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3"/>
        <w:gridCol w:w="5245"/>
        <w:gridCol w:w="4450"/>
      </w:tblGrid>
      <w:tr w:rsidR="003F5095" w:rsidRPr="001C6D62" w14:paraId="661F966E" w14:textId="77777777" w:rsidTr="00CF2436">
        <w:trPr>
          <w:trHeight w:val="2127"/>
        </w:trPr>
        <w:tc>
          <w:tcPr>
            <w:tcW w:w="4253" w:type="dxa"/>
          </w:tcPr>
          <w:p w14:paraId="13766AAF" w14:textId="77777777" w:rsidR="003F5095" w:rsidRPr="00D26E13" w:rsidRDefault="003F5095" w:rsidP="003F5095">
            <w:pPr>
              <w:jc w:val="center"/>
              <w:rPr>
                <w:rFonts w:ascii="Times New Roman" w:eastAsia="MS Mincho" w:hAnsi="Times New Roman" w:cs="Times New Roman"/>
                <w:b/>
                <w:sz w:val="28"/>
                <w:szCs w:val="30"/>
              </w:rPr>
            </w:pPr>
            <w:bookmarkStart w:id="0" w:name="_GoBack"/>
            <w:bookmarkEnd w:id="0"/>
            <w:r w:rsidRPr="00D26E13">
              <w:rPr>
                <w:rFonts w:ascii="Times New Roman" w:eastAsia="MS Mincho" w:hAnsi="Times New Roman" w:cs="Times New Roman"/>
                <w:noProof/>
                <w:sz w:val="28"/>
                <w:lang w:val="en-US"/>
              </w:rPr>
              <w:drawing>
                <wp:inline distT="0" distB="0" distL="0" distR="0" wp14:anchorId="535F5E6B" wp14:editId="0CB61959">
                  <wp:extent cx="752475" cy="733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4185" t="11069" r="76404" b="36122"/>
                          <a:stretch>
                            <a:fillRect/>
                          </a:stretch>
                        </pic:blipFill>
                        <pic:spPr bwMode="auto">
                          <a:xfrm>
                            <a:off x="0" y="0"/>
                            <a:ext cx="752475" cy="733425"/>
                          </a:xfrm>
                          <a:prstGeom prst="rect">
                            <a:avLst/>
                          </a:prstGeom>
                          <a:noFill/>
                          <a:ln>
                            <a:noFill/>
                          </a:ln>
                        </pic:spPr>
                      </pic:pic>
                    </a:graphicData>
                  </a:graphic>
                </wp:inline>
              </w:drawing>
            </w:r>
            <w:r w:rsidRPr="00D26E13">
              <w:rPr>
                <w:rFonts w:ascii="Times New Roman" w:eastAsia="MS Mincho" w:hAnsi="Times New Roman" w:cs="Times New Roman"/>
                <w:b/>
                <w:sz w:val="28"/>
                <w:szCs w:val="30"/>
              </w:rPr>
              <w:t xml:space="preserve"> </w:t>
            </w:r>
          </w:p>
          <w:p w14:paraId="40E769E1" w14:textId="77777777" w:rsidR="003F5095" w:rsidRPr="00D26E13" w:rsidRDefault="003F5095" w:rsidP="004D1DDC">
            <w:pPr>
              <w:spacing w:after="0"/>
              <w:jc w:val="center"/>
              <w:rPr>
                <w:rFonts w:ascii="Times New Roman" w:eastAsia="MS Mincho" w:hAnsi="Times New Roman" w:cs="Times New Roman"/>
                <w:b/>
                <w:szCs w:val="30"/>
              </w:rPr>
            </w:pPr>
            <w:r w:rsidRPr="00D26E13">
              <w:rPr>
                <w:rFonts w:ascii="Times New Roman" w:eastAsia="MS Mincho" w:hAnsi="Times New Roman" w:cs="Times New Roman"/>
                <w:b/>
                <w:szCs w:val="30"/>
              </w:rPr>
              <w:t>Republika e Kosovës</w:t>
            </w:r>
          </w:p>
          <w:p w14:paraId="08D5C052" w14:textId="77777777" w:rsidR="003F5095" w:rsidRPr="00D26E13" w:rsidRDefault="003F5095" w:rsidP="004D1DDC">
            <w:pPr>
              <w:spacing w:after="0"/>
              <w:jc w:val="center"/>
              <w:rPr>
                <w:rFonts w:ascii="Times New Roman" w:eastAsia="MS Mincho" w:hAnsi="Times New Roman" w:cs="Times New Roman"/>
                <w:szCs w:val="30"/>
              </w:rPr>
            </w:pPr>
            <w:r w:rsidRPr="00D26E13">
              <w:rPr>
                <w:rFonts w:ascii="Times New Roman" w:eastAsia="MS Mincho" w:hAnsi="Times New Roman" w:cs="Times New Roman"/>
                <w:szCs w:val="30"/>
              </w:rPr>
              <w:t>Republika Kosova</w:t>
            </w:r>
          </w:p>
          <w:p w14:paraId="0B3FCCA1" w14:textId="77777777" w:rsidR="003F5095" w:rsidRPr="00D26E13" w:rsidRDefault="003F5095" w:rsidP="004D1DDC">
            <w:pPr>
              <w:spacing w:after="0"/>
              <w:jc w:val="center"/>
              <w:rPr>
                <w:rFonts w:ascii="Times New Roman" w:eastAsia="MS Mincho" w:hAnsi="Times New Roman" w:cs="Times New Roman"/>
                <w:sz w:val="28"/>
              </w:rPr>
            </w:pPr>
            <w:r w:rsidRPr="00D26E13">
              <w:rPr>
                <w:rFonts w:ascii="Times New Roman" w:eastAsia="MS Mincho" w:hAnsi="Times New Roman" w:cs="Times New Roman"/>
                <w:szCs w:val="30"/>
              </w:rPr>
              <w:t>Republic of Kosovo</w:t>
            </w:r>
          </w:p>
        </w:tc>
        <w:tc>
          <w:tcPr>
            <w:tcW w:w="5245" w:type="dxa"/>
          </w:tcPr>
          <w:p w14:paraId="2999F0DD" w14:textId="77777777" w:rsidR="003F5095" w:rsidRPr="00D26E13" w:rsidRDefault="003F5095" w:rsidP="003F5095">
            <w:pPr>
              <w:jc w:val="center"/>
              <w:rPr>
                <w:rFonts w:ascii="Times New Roman" w:eastAsia="MS Mincho" w:hAnsi="Times New Roman" w:cs="Times New Roman"/>
                <w:b/>
                <w:sz w:val="18"/>
                <w:szCs w:val="30"/>
              </w:rPr>
            </w:pPr>
          </w:p>
          <w:p w14:paraId="11BA26DB" w14:textId="77777777" w:rsidR="003F5095" w:rsidRPr="00D26E13" w:rsidRDefault="003F5095" w:rsidP="003F5095">
            <w:pPr>
              <w:jc w:val="center"/>
              <w:rPr>
                <w:rFonts w:ascii="Times New Roman" w:eastAsia="MS Mincho" w:hAnsi="Times New Roman" w:cs="Times New Roman"/>
                <w:sz w:val="14"/>
              </w:rPr>
            </w:pPr>
          </w:p>
          <w:p w14:paraId="2D71477F" w14:textId="77777777" w:rsidR="003F5095" w:rsidRPr="00D26E13" w:rsidRDefault="003F5095" w:rsidP="003F5095">
            <w:pPr>
              <w:jc w:val="center"/>
              <w:rPr>
                <w:rFonts w:ascii="Times New Roman" w:eastAsia="MS Mincho" w:hAnsi="Times New Roman" w:cs="Times New Roman"/>
                <w:sz w:val="30"/>
                <w:szCs w:val="30"/>
              </w:rPr>
            </w:pPr>
          </w:p>
        </w:tc>
        <w:tc>
          <w:tcPr>
            <w:tcW w:w="4450" w:type="dxa"/>
          </w:tcPr>
          <w:p w14:paraId="6DD0A5DB" w14:textId="77777777" w:rsidR="003F5095" w:rsidRPr="00D26E13" w:rsidRDefault="003F5095" w:rsidP="003F5095">
            <w:pPr>
              <w:jc w:val="center"/>
              <w:rPr>
                <w:rFonts w:ascii="Times New Roman" w:eastAsia="MS Mincho" w:hAnsi="Times New Roman" w:cs="Times New Roman"/>
                <w:b/>
              </w:rPr>
            </w:pPr>
            <w:r w:rsidRPr="00D26E13">
              <w:rPr>
                <w:rFonts w:ascii="Times New Roman" w:eastAsia="MS Mincho" w:hAnsi="Times New Roman" w:cs="Times New Roman"/>
                <w:noProof/>
                <w:sz w:val="28"/>
                <w:lang w:val="en-US"/>
              </w:rPr>
              <w:drawing>
                <wp:inline distT="0" distB="0" distL="0" distR="0" wp14:anchorId="40F72314" wp14:editId="6409957F">
                  <wp:extent cx="866775" cy="571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43094" t="9804" r="34554" b="5637"/>
                          <a:stretch>
                            <a:fillRect/>
                          </a:stretch>
                        </pic:blipFill>
                        <pic:spPr bwMode="auto">
                          <a:xfrm>
                            <a:off x="0" y="0"/>
                            <a:ext cx="866775" cy="571500"/>
                          </a:xfrm>
                          <a:prstGeom prst="rect">
                            <a:avLst/>
                          </a:prstGeom>
                          <a:noFill/>
                          <a:ln>
                            <a:noFill/>
                          </a:ln>
                        </pic:spPr>
                      </pic:pic>
                    </a:graphicData>
                  </a:graphic>
                </wp:inline>
              </w:drawing>
            </w:r>
          </w:p>
          <w:p w14:paraId="7877B0C6" w14:textId="77777777" w:rsidR="003F5095" w:rsidRPr="00D26E13" w:rsidRDefault="003F5095" w:rsidP="003F5095">
            <w:pPr>
              <w:jc w:val="center"/>
              <w:rPr>
                <w:rFonts w:ascii="Times New Roman" w:eastAsia="MS Mincho" w:hAnsi="Times New Roman" w:cs="Times New Roman"/>
                <w:b/>
                <w:sz w:val="12"/>
              </w:rPr>
            </w:pPr>
          </w:p>
          <w:p w14:paraId="22C5A3A0" w14:textId="77777777" w:rsidR="003F5095" w:rsidRPr="00D26E13" w:rsidRDefault="003F5095" w:rsidP="004D1DDC">
            <w:pPr>
              <w:spacing w:after="0"/>
              <w:jc w:val="center"/>
              <w:rPr>
                <w:rFonts w:ascii="Times New Roman" w:eastAsia="MS Mincho" w:hAnsi="Times New Roman" w:cs="Times New Roman"/>
                <w:b/>
              </w:rPr>
            </w:pPr>
            <w:r w:rsidRPr="00D26E13">
              <w:rPr>
                <w:rFonts w:ascii="Times New Roman" w:eastAsia="MS Mincho" w:hAnsi="Times New Roman" w:cs="Times New Roman"/>
                <w:b/>
              </w:rPr>
              <w:t>Autoriteti i Aviacionit Civil i Kosovës</w:t>
            </w:r>
          </w:p>
          <w:p w14:paraId="1323092B" w14:textId="77777777" w:rsidR="003F5095" w:rsidRPr="00D26E13" w:rsidRDefault="003F5095" w:rsidP="004D1DDC">
            <w:pPr>
              <w:spacing w:after="0"/>
              <w:jc w:val="center"/>
              <w:rPr>
                <w:rFonts w:ascii="Times New Roman" w:eastAsia="MS Mincho" w:hAnsi="Times New Roman" w:cs="Times New Roman"/>
              </w:rPr>
            </w:pPr>
            <w:r w:rsidRPr="00D26E13">
              <w:rPr>
                <w:rFonts w:ascii="Times New Roman" w:eastAsia="MS Mincho" w:hAnsi="Times New Roman" w:cs="Times New Roman"/>
              </w:rPr>
              <w:t>Autoritet Civilnog Vazduhoplovstva Kosova</w:t>
            </w:r>
          </w:p>
          <w:p w14:paraId="42237A82" w14:textId="77777777" w:rsidR="003F5095" w:rsidRPr="00D26E13" w:rsidRDefault="003F5095" w:rsidP="004D1DDC">
            <w:pPr>
              <w:spacing w:after="0"/>
              <w:jc w:val="center"/>
              <w:rPr>
                <w:rFonts w:ascii="Times New Roman" w:eastAsia="MS Mincho" w:hAnsi="Times New Roman" w:cs="Times New Roman"/>
                <w:sz w:val="28"/>
              </w:rPr>
            </w:pPr>
            <w:r w:rsidRPr="00D26E13">
              <w:rPr>
                <w:rFonts w:ascii="Times New Roman" w:eastAsia="MS Mincho" w:hAnsi="Times New Roman" w:cs="Times New Roman"/>
              </w:rPr>
              <w:t>Civil Aviation Authority of Kosovo</w:t>
            </w:r>
            <w:r w:rsidRPr="00D26E13">
              <w:rPr>
                <w:rFonts w:ascii="Times New Roman" w:eastAsia="MS Mincho" w:hAnsi="Times New Roman" w:cs="Times New Roman"/>
                <w:noProof/>
                <w:sz w:val="28"/>
                <w:lang w:eastAsia="sq-AL"/>
              </w:rPr>
              <w:t xml:space="preserve"> </w:t>
            </w:r>
          </w:p>
        </w:tc>
      </w:tr>
      <w:tr w:rsidR="00465C80" w:rsidRPr="001C6D62" w14:paraId="28FF2BE0" w14:textId="77777777" w:rsidTr="001D6823">
        <w:tc>
          <w:tcPr>
            <w:tcW w:w="13948" w:type="dxa"/>
            <w:gridSpan w:val="3"/>
            <w:tcBorders>
              <w:bottom w:val="single" w:sz="12" w:space="0" w:color="auto"/>
            </w:tcBorders>
          </w:tcPr>
          <w:p w14:paraId="787E869D" w14:textId="77777777" w:rsidR="00465C80" w:rsidRPr="001C6D62" w:rsidRDefault="00465C80">
            <w:pPr>
              <w:rPr>
                <w:rFonts w:cstheme="minorHAnsi"/>
                <w:sz w:val="28"/>
              </w:rPr>
            </w:pPr>
          </w:p>
        </w:tc>
      </w:tr>
      <w:tr w:rsidR="001C6D62" w:rsidRPr="001C6D62" w14:paraId="47CEC805" w14:textId="77777777" w:rsidTr="009E1E86">
        <w:tc>
          <w:tcPr>
            <w:tcW w:w="13948" w:type="dxa"/>
            <w:gridSpan w:val="3"/>
          </w:tcPr>
          <w:p w14:paraId="1C8224E9" w14:textId="77777777" w:rsidR="001C6D62" w:rsidRPr="00465C80" w:rsidRDefault="001C6D62" w:rsidP="00BF6F05">
            <w:pPr>
              <w:jc w:val="center"/>
              <w:rPr>
                <w:rFonts w:cstheme="minorHAnsi"/>
                <w:b/>
                <w:sz w:val="28"/>
              </w:rPr>
            </w:pPr>
          </w:p>
        </w:tc>
      </w:tr>
    </w:tbl>
    <w:p w14:paraId="2ADE3092" w14:textId="77777777" w:rsidR="00D90B6A" w:rsidRDefault="00D90B6A" w:rsidP="00986A3E">
      <w:pPr>
        <w:spacing w:after="0" w:line="240" w:lineRule="auto"/>
        <w:jc w:val="center"/>
        <w:rPr>
          <w:rFonts w:ascii="Calibri" w:eastAsia="Calibri" w:hAnsi="Calibri" w:cs="Calibri"/>
          <w:b/>
          <w:sz w:val="28"/>
        </w:rPr>
      </w:pPr>
    </w:p>
    <w:p w14:paraId="6A694FF3" w14:textId="3A98DF25" w:rsidR="00A1784E" w:rsidRPr="00A1784E" w:rsidRDefault="00A1784E" w:rsidP="00A1784E">
      <w:pPr>
        <w:spacing w:after="0" w:line="240" w:lineRule="auto"/>
        <w:jc w:val="center"/>
        <w:rPr>
          <w:rFonts w:ascii="Calibri" w:eastAsia="Calibri" w:hAnsi="Calibri" w:cs="Calibri"/>
          <w:b/>
          <w:sz w:val="28"/>
        </w:rPr>
      </w:pPr>
      <w:r w:rsidRPr="00A1784E">
        <w:rPr>
          <w:rFonts w:ascii="Calibri" w:eastAsia="Calibri" w:hAnsi="Calibri" w:cs="Calibri"/>
          <w:b/>
          <w:sz w:val="28"/>
        </w:rPr>
        <w:t>RREGULLORE (AAC) NR. XX/202</w:t>
      </w:r>
      <w:r w:rsidR="002D498A">
        <w:rPr>
          <w:rFonts w:ascii="Calibri" w:eastAsia="Calibri" w:hAnsi="Calibri" w:cs="Calibri"/>
          <w:b/>
          <w:sz w:val="28"/>
        </w:rPr>
        <w:t>2</w:t>
      </w:r>
    </w:p>
    <w:p w14:paraId="62DC331E" w14:textId="6A7224A1" w:rsidR="00986A3E" w:rsidRPr="00986A3E" w:rsidRDefault="00DA47B1" w:rsidP="00A1784E">
      <w:pPr>
        <w:spacing w:after="0" w:line="240" w:lineRule="auto"/>
        <w:jc w:val="center"/>
        <w:rPr>
          <w:rFonts w:ascii="Calibri" w:eastAsia="Calibri" w:hAnsi="Calibri" w:cs="Calibri"/>
          <w:b/>
          <w:sz w:val="28"/>
        </w:rPr>
      </w:pPr>
      <w:r w:rsidRPr="00DA47B1">
        <w:rPr>
          <w:rFonts w:ascii="Calibri" w:eastAsia="Calibri" w:hAnsi="Calibri" w:cs="Calibri"/>
          <w:b/>
          <w:sz w:val="28"/>
        </w:rPr>
        <w:t>QË NDRYSHON DHE KORRIGJON RREGULLOREN (</w:t>
      </w:r>
      <w:r>
        <w:rPr>
          <w:rFonts w:ascii="Calibri" w:eastAsia="Calibri" w:hAnsi="Calibri" w:cs="Calibri"/>
          <w:b/>
          <w:sz w:val="28"/>
        </w:rPr>
        <w:t>AAC</w:t>
      </w:r>
      <w:r w:rsidRPr="00DA47B1">
        <w:rPr>
          <w:rFonts w:ascii="Calibri" w:eastAsia="Calibri" w:hAnsi="Calibri" w:cs="Calibri"/>
          <w:b/>
          <w:sz w:val="28"/>
        </w:rPr>
        <w:t xml:space="preserve">) </w:t>
      </w:r>
      <w:r>
        <w:rPr>
          <w:rFonts w:ascii="Calibri" w:eastAsia="Calibri" w:hAnsi="Calibri" w:cs="Calibri"/>
          <w:b/>
          <w:sz w:val="28"/>
        </w:rPr>
        <w:t>N</w:t>
      </w:r>
      <w:r w:rsidRPr="00DA47B1">
        <w:rPr>
          <w:rFonts w:ascii="Calibri" w:eastAsia="Calibri" w:hAnsi="Calibri" w:cs="Calibri"/>
          <w:b/>
          <w:sz w:val="28"/>
        </w:rPr>
        <w:t xml:space="preserve">r. </w:t>
      </w:r>
      <w:r>
        <w:rPr>
          <w:rFonts w:ascii="Calibri" w:eastAsia="Calibri" w:hAnsi="Calibri" w:cs="Calibri"/>
          <w:b/>
          <w:sz w:val="28"/>
        </w:rPr>
        <w:t>04</w:t>
      </w:r>
      <w:r w:rsidRPr="00DA47B1">
        <w:rPr>
          <w:rFonts w:ascii="Calibri" w:eastAsia="Calibri" w:hAnsi="Calibri" w:cs="Calibri"/>
          <w:b/>
          <w:sz w:val="28"/>
        </w:rPr>
        <w:t>/201</w:t>
      </w:r>
      <w:r>
        <w:rPr>
          <w:rFonts w:ascii="Calibri" w:eastAsia="Calibri" w:hAnsi="Calibri" w:cs="Calibri"/>
          <w:b/>
          <w:sz w:val="28"/>
        </w:rPr>
        <w:t>5</w:t>
      </w:r>
      <w:r w:rsidRPr="00DA47B1">
        <w:rPr>
          <w:rFonts w:ascii="Calibri" w:eastAsia="Calibri" w:hAnsi="Calibri" w:cs="Calibri"/>
          <w:b/>
          <w:sz w:val="28"/>
        </w:rPr>
        <w:t xml:space="preserve"> NË LIDHJE ME KËRKESAT PËR PLANIFIKIMIN DHE MENAXHIMIN E KARBURANTIT/ENERGJISË, DHE NË LIDHJE ME KËRKESAT PËR PROGRAMET MBËSHTETËSE DHE VLERËSIMIN PSIKOLOGJIK TË EKUIPAZHIT TË FLUTURIMIT, SI DHE TESTIMIN E SUBSTANCAVE PSIKOAKTIVE</w:t>
      </w:r>
      <w:r w:rsidRPr="00986A3E">
        <w:rPr>
          <w:rFonts w:ascii="Calibri" w:eastAsia="Calibri" w:hAnsi="Calibri" w:cs="Calibri"/>
          <w:b/>
          <w:sz w:val="28"/>
        </w:rPr>
        <w:t xml:space="preserve"> </w:t>
      </w:r>
    </w:p>
    <w:p w14:paraId="34A1F4CB" w14:textId="77777777" w:rsidR="00986A3E" w:rsidRPr="00986A3E" w:rsidRDefault="00986A3E" w:rsidP="00986A3E">
      <w:pPr>
        <w:jc w:val="center"/>
        <w:rPr>
          <w:rFonts w:ascii="Calibri" w:eastAsia="Calibri" w:hAnsi="Calibri" w:cs="Calibri"/>
          <w:b/>
          <w:sz w:val="28"/>
        </w:rPr>
      </w:pPr>
    </w:p>
    <w:p w14:paraId="03015AA6" w14:textId="075BFF68" w:rsidR="00A1784E" w:rsidRPr="00A1784E" w:rsidRDefault="00A1784E" w:rsidP="00A1784E">
      <w:pPr>
        <w:spacing w:after="0" w:line="240" w:lineRule="auto"/>
        <w:jc w:val="center"/>
        <w:rPr>
          <w:rFonts w:ascii="Calibri" w:eastAsia="Calibri" w:hAnsi="Calibri" w:cs="Calibri"/>
          <w:b/>
          <w:sz w:val="28"/>
        </w:rPr>
      </w:pPr>
      <w:r w:rsidRPr="00A1784E">
        <w:rPr>
          <w:rFonts w:ascii="Calibri" w:eastAsia="Calibri" w:hAnsi="Calibri" w:cs="Calibri"/>
          <w:b/>
          <w:sz w:val="28"/>
        </w:rPr>
        <w:t>REGULATION (</w:t>
      </w:r>
      <w:r w:rsidR="002D498A" w:rsidRPr="00A1784E">
        <w:rPr>
          <w:rFonts w:ascii="Calibri" w:eastAsia="Calibri" w:hAnsi="Calibri" w:cs="Calibri"/>
          <w:b/>
          <w:sz w:val="28"/>
        </w:rPr>
        <w:t xml:space="preserve">CAA) </w:t>
      </w:r>
      <w:r w:rsidR="002D498A">
        <w:rPr>
          <w:rFonts w:ascii="Calibri" w:eastAsia="Calibri" w:hAnsi="Calibri" w:cs="Calibri"/>
          <w:b/>
          <w:sz w:val="28"/>
        </w:rPr>
        <w:t>NO</w:t>
      </w:r>
      <w:r w:rsidR="002D498A" w:rsidRPr="00A1784E">
        <w:rPr>
          <w:rFonts w:ascii="Calibri" w:eastAsia="Calibri" w:hAnsi="Calibri" w:cs="Calibri"/>
          <w:b/>
          <w:sz w:val="28"/>
        </w:rPr>
        <w:t>. XX/202</w:t>
      </w:r>
      <w:r w:rsidR="002D498A">
        <w:rPr>
          <w:rFonts w:ascii="Calibri" w:eastAsia="Calibri" w:hAnsi="Calibri" w:cs="Calibri"/>
          <w:b/>
          <w:sz w:val="28"/>
        </w:rPr>
        <w:t>2</w:t>
      </w:r>
    </w:p>
    <w:p w14:paraId="5568FC8B" w14:textId="4ADDA5A8" w:rsidR="00986A3E" w:rsidRDefault="00DA47B1" w:rsidP="00A1784E">
      <w:pPr>
        <w:spacing w:after="0" w:line="240" w:lineRule="auto"/>
        <w:jc w:val="center"/>
        <w:rPr>
          <w:rFonts w:ascii="Calibri" w:eastAsia="Calibri" w:hAnsi="Calibri" w:cs="Calibri"/>
          <w:b/>
          <w:sz w:val="28"/>
        </w:rPr>
      </w:pPr>
      <w:r w:rsidRPr="00DA47B1">
        <w:rPr>
          <w:rFonts w:ascii="Calibri" w:eastAsia="Calibri" w:hAnsi="Calibri" w:cs="Calibri"/>
          <w:b/>
          <w:sz w:val="28"/>
        </w:rPr>
        <w:t>AMENDING AND CORRECTING REGULATION (</w:t>
      </w:r>
      <w:r>
        <w:rPr>
          <w:rFonts w:ascii="Calibri" w:eastAsia="Calibri" w:hAnsi="Calibri" w:cs="Calibri"/>
          <w:b/>
          <w:sz w:val="28"/>
        </w:rPr>
        <w:t>CAA</w:t>
      </w:r>
      <w:r w:rsidRPr="00DA47B1">
        <w:rPr>
          <w:rFonts w:ascii="Calibri" w:eastAsia="Calibri" w:hAnsi="Calibri" w:cs="Calibri"/>
          <w:b/>
          <w:sz w:val="28"/>
        </w:rPr>
        <w:t>) N</w:t>
      </w:r>
      <w:r>
        <w:rPr>
          <w:rFonts w:ascii="Calibri" w:eastAsia="Calibri" w:hAnsi="Calibri" w:cs="Calibri"/>
          <w:b/>
          <w:sz w:val="28"/>
        </w:rPr>
        <w:t>o</w:t>
      </w:r>
      <w:r w:rsidR="005D24C8">
        <w:rPr>
          <w:rFonts w:ascii="Calibri" w:eastAsia="Calibri" w:hAnsi="Calibri" w:cs="Calibri"/>
          <w:b/>
          <w:sz w:val="28"/>
        </w:rPr>
        <w:t>.</w:t>
      </w:r>
      <w:r w:rsidRPr="00DA47B1">
        <w:rPr>
          <w:rFonts w:ascii="Calibri" w:eastAsia="Calibri" w:hAnsi="Calibri" w:cs="Calibri"/>
          <w:b/>
          <w:sz w:val="28"/>
        </w:rPr>
        <w:t xml:space="preserve"> </w:t>
      </w:r>
      <w:r w:rsidR="005D24C8">
        <w:rPr>
          <w:rFonts w:ascii="Calibri" w:eastAsia="Calibri" w:hAnsi="Calibri" w:cs="Calibri"/>
          <w:b/>
          <w:sz w:val="28"/>
        </w:rPr>
        <w:t>04</w:t>
      </w:r>
      <w:r w:rsidRPr="00DA47B1">
        <w:rPr>
          <w:rFonts w:ascii="Calibri" w:eastAsia="Calibri" w:hAnsi="Calibri" w:cs="Calibri"/>
          <w:b/>
          <w:sz w:val="28"/>
        </w:rPr>
        <w:t>/201</w:t>
      </w:r>
      <w:r w:rsidR="005D24C8">
        <w:rPr>
          <w:rFonts w:ascii="Calibri" w:eastAsia="Calibri" w:hAnsi="Calibri" w:cs="Calibri"/>
          <w:b/>
          <w:sz w:val="28"/>
        </w:rPr>
        <w:t>5</w:t>
      </w:r>
      <w:r w:rsidRPr="00DA47B1">
        <w:rPr>
          <w:rFonts w:ascii="Calibri" w:eastAsia="Calibri" w:hAnsi="Calibri" w:cs="Calibri"/>
          <w:b/>
          <w:sz w:val="28"/>
        </w:rPr>
        <w:t xml:space="preserve"> AS REGARDS THE REQUIREMENTS FOR FUEL/ENERGY PLANNING AND MANAGEMENT, AND AS REGARDS REQUIREMENTS ON SUPPORT PROGRAMMES AND PSYCHOLOGICAL ASSESSMENT OF FLIGHT CREW, AS WELL AS TESTING OF PSYCHOACTIVE SUBSTANCES</w:t>
      </w:r>
    </w:p>
    <w:p w14:paraId="37AD4B45" w14:textId="77777777" w:rsidR="003D74E1" w:rsidRDefault="003D74E1" w:rsidP="00986A3E">
      <w:pPr>
        <w:spacing w:after="0" w:line="240" w:lineRule="auto"/>
        <w:jc w:val="center"/>
        <w:rPr>
          <w:rFonts w:ascii="Calibri" w:eastAsia="Calibri" w:hAnsi="Calibri" w:cs="Calibri"/>
          <w:b/>
          <w:sz w:val="28"/>
        </w:rPr>
      </w:pPr>
    </w:p>
    <w:p w14:paraId="0E2D69B1" w14:textId="77777777" w:rsidR="003D74E1" w:rsidRDefault="003D74E1" w:rsidP="00986A3E">
      <w:pPr>
        <w:spacing w:after="0" w:line="240" w:lineRule="auto"/>
        <w:jc w:val="center"/>
        <w:rPr>
          <w:rFonts w:ascii="Calibri" w:eastAsia="Calibri" w:hAnsi="Calibri" w:cs="Calibri"/>
          <w:b/>
          <w:sz w:val="28"/>
        </w:rPr>
      </w:pPr>
    </w:p>
    <w:p w14:paraId="0F32D0AF" w14:textId="18D7A8F1" w:rsidR="00A1784E" w:rsidRPr="00A1784E" w:rsidRDefault="00A1784E" w:rsidP="00A1784E">
      <w:pPr>
        <w:spacing w:after="0" w:line="240" w:lineRule="auto"/>
        <w:jc w:val="center"/>
        <w:rPr>
          <w:rFonts w:ascii="Calibri" w:eastAsia="Calibri" w:hAnsi="Calibri" w:cs="Calibri"/>
          <w:b/>
          <w:sz w:val="28"/>
        </w:rPr>
      </w:pPr>
      <w:r w:rsidRPr="00A1784E">
        <w:rPr>
          <w:rFonts w:ascii="Calibri" w:eastAsia="Calibri" w:hAnsi="Calibri" w:cs="Calibri"/>
          <w:b/>
          <w:sz w:val="28"/>
        </w:rPr>
        <w:t>UR</w:t>
      </w:r>
      <w:r w:rsidR="002D498A" w:rsidRPr="00A1784E">
        <w:rPr>
          <w:rFonts w:ascii="Calibri" w:eastAsia="Calibri" w:hAnsi="Calibri" w:cs="Calibri"/>
          <w:b/>
          <w:sz w:val="28"/>
        </w:rPr>
        <w:t>EDBA (AC</w:t>
      </w:r>
      <w:r w:rsidR="002D498A">
        <w:rPr>
          <w:rFonts w:ascii="Calibri" w:eastAsia="Calibri" w:hAnsi="Calibri" w:cs="Calibri"/>
          <w:b/>
          <w:sz w:val="28"/>
        </w:rPr>
        <w:t>V</w:t>
      </w:r>
      <w:r w:rsidR="002D498A" w:rsidRPr="00A1784E">
        <w:rPr>
          <w:rFonts w:ascii="Calibri" w:eastAsia="Calibri" w:hAnsi="Calibri" w:cs="Calibri"/>
          <w:b/>
          <w:sz w:val="28"/>
        </w:rPr>
        <w:t>) BR. XX/202</w:t>
      </w:r>
      <w:r w:rsidR="002D498A">
        <w:rPr>
          <w:rFonts w:ascii="Calibri" w:eastAsia="Calibri" w:hAnsi="Calibri" w:cs="Calibri"/>
          <w:b/>
          <w:sz w:val="28"/>
        </w:rPr>
        <w:t>2</w:t>
      </w:r>
    </w:p>
    <w:p w14:paraId="26F7AA74" w14:textId="3051178F" w:rsidR="00D0629B" w:rsidRDefault="005D24C8" w:rsidP="00A1784E">
      <w:pPr>
        <w:spacing w:after="0" w:line="240" w:lineRule="auto"/>
        <w:jc w:val="center"/>
        <w:sectPr w:rsidR="00D0629B" w:rsidSect="00F02305">
          <w:footerReference w:type="default" r:id="rId10"/>
          <w:pgSz w:w="16838" w:h="11906" w:orient="landscape"/>
          <w:pgMar w:top="1440" w:right="1440" w:bottom="1440" w:left="1440" w:header="720" w:footer="720" w:gutter="0"/>
          <w:cols w:space="720"/>
          <w:titlePg/>
          <w:docGrid w:linePitch="360"/>
        </w:sectPr>
      </w:pPr>
      <w:r w:rsidRPr="005D24C8">
        <w:rPr>
          <w:rFonts w:ascii="Calibri" w:eastAsia="Calibri" w:hAnsi="Calibri" w:cs="Calibri"/>
          <w:b/>
          <w:sz w:val="28"/>
        </w:rPr>
        <w:t>O IZMENAMA I ISPRAVKAMA UREDBE (</w:t>
      </w:r>
      <w:r>
        <w:rPr>
          <w:rFonts w:ascii="Calibri" w:eastAsia="Calibri" w:hAnsi="Calibri" w:cs="Calibri"/>
          <w:b/>
          <w:sz w:val="28"/>
        </w:rPr>
        <w:t>ACV</w:t>
      </w:r>
      <w:r w:rsidRPr="005D24C8">
        <w:rPr>
          <w:rFonts w:ascii="Calibri" w:eastAsia="Calibri" w:hAnsi="Calibri" w:cs="Calibri"/>
          <w:b/>
          <w:sz w:val="28"/>
        </w:rPr>
        <w:t>) B</w:t>
      </w:r>
      <w:r>
        <w:rPr>
          <w:rFonts w:ascii="Calibri" w:eastAsia="Calibri" w:hAnsi="Calibri" w:cs="Calibri"/>
          <w:b/>
          <w:sz w:val="28"/>
        </w:rPr>
        <w:t>r</w:t>
      </w:r>
      <w:r w:rsidRPr="005D24C8">
        <w:rPr>
          <w:rFonts w:ascii="Calibri" w:eastAsia="Calibri" w:hAnsi="Calibri" w:cs="Calibri"/>
          <w:b/>
          <w:sz w:val="28"/>
        </w:rPr>
        <w:t xml:space="preserve">. </w:t>
      </w:r>
      <w:r>
        <w:rPr>
          <w:rFonts w:ascii="Calibri" w:eastAsia="Calibri" w:hAnsi="Calibri" w:cs="Calibri"/>
          <w:b/>
          <w:sz w:val="28"/>
        </w:rPr>
        <w:t>04</w:t>
      </w:r>
      <w:r w:rsidRPr="005D24C8">
        <w:rPr>
          <w:rFonts w:ascii="Calibri" w:eastAsia="Calibri" w:hAnsi="Calibri" w:cs="Calibri"/>
          <w:b/>
          <w:sz w:val="28"/>
        </w:rPr>
        <w:t>/201</w:t>
      </w:r>
      <w:r>
        <w:rPr>
          <w:rFonts w:ascii="Calibri" w:eastAsia="Calibri" w:hAnsi="Calibri" w:cs="Calibri"/>
          <w:b/>
          <w:sz w:val="28"/>
        </w:rPr>
        <w:t>5</w:t>
      </w:r>
      <w:r w:rsidRPr="005D24C8">
        <w:rPr>
          <w:rFonts w:ascii="Calibri" w:eastAsia="Calibri" w:hAnsi="Calibri" w:cs="Calibri"/>
          <w:b/>
          <w:sz w:val="28"/>
        </w:rPr>
        <w:t xml:space="preserve"> U VEZI SA ZAHTEVIMA ZA PLANIRANJE I UPRAVLJANJE GORIVOM/ENERGIJOM, KAO I U POGLEDU ZAHTEVA ZA PROGRAME PODRŠKE I PSIHOLOŠKU PROCENU LETAČKE POSADE, KAO I ISPITIVANJE PSIHOAKTIVNIH SUPSTANCI</w:t>
      </w:r>
    </w:p>
    <w:tbl>
      <w:tblPr>
        <w:tblW w:w="14425" w:type="dxa"/>
        <w:tblInd w:w="-1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786"/>
        <w:gridCol w:w="4820"/>
        <w:gridCol w:w="4819"/>
      </w:tblGrid>
      <w:tr w:rsidR="00D0629B" w:rsidRPr="009474B5" w14:paraId="0F8281D3" w14:textId="77777777" w:rsidTr="00FE2AA0">
        <w:tc>
          <w:tcPr>
            <w:tcW w:w="4786" w:type="dxa"/>
          </w:tcPr>
          <w:p w14:paraId="0652EF39" w14:textId="542E3221" w:rsidR="00B83FA0" w:rsidRPr="00E74F9E" w:rsidRDefault="00B83FA0" w:rsidP="0094180E">
            <w:pPr>
              <w:spacing w:after="0" w:line="240" w:lineRule="auto"/>
              <w:jc w:val="both"/>
              <w:rPr>
                <w:rFonts w:ascii="Book Antiqua" w:hAnsi="Book Antiqua"/>
                <w:sz w:val="24"/>
              </w:rPr>
            </w:pPr>
          </w:p>
          <w:p w14:paraId="36B01155"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Drejtori i Përgjithshëm i Autoritetit të Aviacionit Civil të Republikës së Kosovës,</w:t>
            </w:r>
          </w:p>
          <w:p w14:paraId="1B95C97D"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4B1496F" w14:textId="77777777" w:rsidR="000A6E90" w:rsidRPr="000A6E90" w:rsidRDefault="00504010" w:rsidP="000A6E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 xml:space="preserve">Në mbështetje të neneve </w:t>
            </w:r>
            <w:r w:rsidR="000A6E90" w:rsidRPr="000A6E90">
              <w:rPr>
                <w:rFonts w:ascii="Times New Roman" w:eastAsia="Times New Roman" w:hAnsi="Times New Roman" w:cs="Times New Roman"/>
                <w:sz w:val="24"/>
                <w:szCs w:val="24"/>
                <w:lang w:eastAsia="sq-AL"/>
              </w:rPr>
              <w:t xml:space="preserve">3.5 pika (ii), 15.1 pika (a), (d), (e) dhe (j), 21.2, 32, 33, 50, 55 dhe </w:t>
            </w:r>
          </w:p>
          <w:p w14:paraId="5C5F918E" w14:textId="2D705FF3" w:rsidR="00504010" w:rsidRPr="00E74F9E" w:rsidRDefault="000A6E90" w:rsidP="000A6E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0A6E90">
              <w:rPr>
                <w:rFonts w:ascii="Times New Roman" w:eastAsia="Times New Roman" w:hAnsi="Times New Roman" w:cs="Times New Roman"/>
                <w:sz w:val="24"/>
                <w:szCs w:val="24"/>
                <w:lang w:eastAsia="sq-AL"/>
              </w:rPr>
              <w:t>56</w:t>
            </w:r>
            <w:r>
              <w:rPr>
                <w:rFonts w:ascii="Times New Roman" w:eastAsia="Times New Roman" w:hAnsi="Times New Roman" w:cs="Times New Roman"/>
                <w:sz w:val="24"/>
                <w:szCs w:val="24"/>
                <w:lang w:eastAsia="sq-AL"/>
              </w:rPr>
              <w:t xml:space="preserve"> </w:t>
            </w:r>
            <w:r w:rsidR="00504010" w:rsidRPr="00E74F9E">
              <w:rPr>
                <w:rFonts w:ascii="Times New Roman" w:eastAsia="Times New Roman" w:hAnsi="Times New Roman" w:cs="Times New Roman"/>
                <w:sz w:val="24"/>
                <w:szCs w:val="24"/>
                <w:lang w:eastAsia="sq-AL"/>
              </w:rPr>
              <w:t>të Ligjit Nr. 03/L-051 për Aviacionin Civil ("Gazeta Zyrtare e Republikës së Kosovës", Viti III, Nr. 28, datë 4 qershor 2008),</w:t>
            </w:r>
          </w:p>
          <w:p w14:paraId="595FE9EC"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F9DEDCE"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Duke marr parasysh,</w:t>
            </w:r>
          </w:p>
          <w:p w14:paraId="78B8E753"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88F6624"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 xml:space="preserve">Detyrimet ndërkombëtare të Republikës së Kosovës në lidhje me Marrëveshjen Shumëpalëshe për Themelimin e Hapësirës së Përbashkët Evropiane të Aviacionit (më tutje referuar si “Marrëveshja për HPEA”) që prej hyrjes së saj të përkohshme në Kosovë më 10 tetor 2006, </w:t>
            </w:r>
          </w:p>
          <w:p w14:paraId="604E712E"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97F2884" w14:textId="4448D76A" w:rsidR="00652289" w:rsidRPr="00652289" w:rsidRDefault="00652289" w:rsidP="006522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652289">
              <w:rPr>
                <w:rFonts w:ascii="Times New Roman" w:eastAsia="Times New Roman" w:hAnsi="Times New Roman" w:cs="Times New Roman"/>
                <w:sz w:val="24"/>
                <w:szCs w:val="24"/>
                <w:lang w:eastAsia="sq-AL"/>
              </w:rPr>
              <w:t xml:space="preserve">Rregulloren </w:t>
            </w:r>
            <w:r>
              <w:rPr>
                <w:rFonts w:ascii="Times New Roman" w:eastAsia="Times New Roman" w:hAnsi="Times New Roman" w:cs="Times New Roman"/>
                <w:sz w:val="24"/>
                <w:szCs w:val="24"/>
                <w:lang w:eastAsia="sq-AL"/>
              </w:rPr>
              <w:t>(</w:t>
            </w:r>
            <w:r w:rsidRPr="00652289">
              <w:rPr>
                <w:rFonts w:ascii="Times New Roman" w:eastAsia="Times New Roman" w:hAnsi="Times New Roman" w:cs="Times New Roman"/>
                <w:sz w:val="24"/>
                <w:szCs w:val="24"/>
                <w:lang w:eastAsia="sq-AL"/>
              </w:rPr>
              <w:t>AAC</w:t>
            </w:r>
            <w:r>
              <w:rPr>
                <w:rFonts w:ascii="Times New Roman" w:eastAsia="Times New Roman" w:hAnsi="Times New Roman" w:cs="Times New Roman"/>
                <w:sz w:val="24"/>
                <w:szCs w:val="24"/>
                <w:lang w:eastAsia="sq-AL"/>
              </w:rPr>
              <w:t xml:space="preserve">) Nr. 4/2015 </w:t>
            </w:r>
            <w:r w:rsidRPr="00652289">
              <w:rPr>
                <w:rFonts w:ascii="Times New Roman" w:eastAsia="Times New Roman" w:hAnsi="Times New Roman" w:cs="Times New Roman"/>
                <w:sz w:val="24"/>
                <w:szCs w:val="24"/>
                <w:lang w:eastAsia="sq-AL"/>
              </w:rPr>
              <w:t>të datës 8 korrik</w:t>
            </w:r>
          </w:p>
          <w:p w14:paraId="7F23C081" w14:textId="5E4A4A75" w:rsidR="009B21AA" w:rsidRDefault="00652289" w:rsidP="006522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652289">
              <w:rPr>
                <w:rFonts w:ascii="Times New Roman" w:eastAsia="Times New Roman" w:hAnsi="Times New Roman" w:cs="Times New Roman"/>
                <w:sz w:val="24"/>
                <w:szCs w:val="24"/>
                <w:lang w:eastAsia="sq-AL"/>
              </w:rPr>
              <w:t>2015,</w:t>
            </w:r>
            <w:r>
              <w:rPr>
                <w:rFonts w:ascii="Times New Roman" w:eastAsia="Times New Roman" w:hAnsi="Times New Roman" w:cs="Times New Roman"/>
                <w:sz w:val="24"/>
                <w:szCs w:val="24"/>
                <w:lang w:eastAsia="sq-AL"/>
              </w:rPr>
              <w:t xml:space="preserve"> e cila </w:t>
            </w:r>
            <w:r w:rsidRPr="00652289">
              <w:rPr>
                <w:rFonts w:ascii="Times New Roman" w:eastAsia="Times New Roman" w:hAnsi="Times New Roman" w:cs="Times New Roman"/>
                <w:sz w:val="24"/>
                <w:szCs w:val="24"/>
                <w:lang w:eastAsia="sq-AL"/>
              </w:rPr>
              <w:t>zbaton në rendin e brendshëm juridik të</w:t>
            </w:r>
            <w:r>
              <w:rPr>
                <w:rFonts w:ascii="Times New Roman" w:eastAsia="Times New Roman" w:hAnsi="Times New Roman" w:cs="Times New Roman"/>
                <w:sz w:val="24"/>
                <w:szCs w:val="24"/>
                <w:lang w:eastAsia="sq-AL"/>
              </w:rPr>
              <w:t xml:space="preserve"> </w:t>
            </w:r>
            <w:r w:rsidRPr="00652289">
              <w:rPr>
                <w:rFonts w:ascii="Times New Roman" w:eastAsia="Times New Roman" w:hAnsi="Times New Roman" w:cs="Times New Roman"/>
                <w:sz w:val="24"/>
                <w:szCs w:val="24"/>
                <w:lang w:eastAsia="sq-AL"/>
              </w:rPr>
              <w:t>Republikës së Kosovës Rregulloren e Komisionit</w:t>
            </w:r>
            <w:r>
              <w:rPr>
                <w:rFonts w:ascii="Times New Roman" w:eastAsia="Times New Roman" w:hAnsi="Times New Roman" w:cs="Times New Roman"/>
                <w:sz w:val="24"/>
                <w:szCs w:val="24"/>
                <w:lang w:eastAsia="sq-AL"/>
              </w:rPr>
              <w:t xml:space="preserve"> </w:t>
            </w:r>
            <w:r w:rsidRPr="00652289">
              <w:rPr>
                <w:rFonts w:ascii="Times New Roman" w:eastAsia="Times New Roman" w:hAnsi="Times New Roman" w:cs="Times New Roman"/>
                <w:sz w:val="24"/>
                <w:szCs w:val="24"/>
                <w:lang w:eastAsia="sq-AL"/>
              </w:rPr>
              <w:t>(BE) nr. 965/2012, të datës 5 tetor 2012, që</w:t>
            </w:r>
            <w:r>
              <w:rPr>
                <w:rFonts w:ascii="Times New Roman" w:eastAsia="Times New Roman" w:hAnsi="Times New Roman" w:cs="Times New Roman"/>
                <w:sz w:val="24"/>
                <w:szCs w:val="24"/>
                <w:lang w:eastAsia="sq-AL"/>
              </w:rPr>
              <w:t xml:space="preserve"> </w:t>
            </w:r>
            <w:r w:rsidRPr="00652289">
              <w:rPr>
                <w:rFonts w:ascii="Times New Roman" w:eastAsia="Times New Roman" w:hAnsi="Times New Roman" w:cs="Times New Roman"/>
                <w:sz w:val="24"/>
                <w:szCs w:val="24"/>
                <w:lang w:eastAsia="sq-AL"/>
              </w:rPr>
              <w:t>përcakton kërkesat teknike dhe procedurat</w:t>
            </w:r>
            <w:r>
              <w:rPr>
                <w:rFonts w:ascii="Times New Roman" w:eastAsia="Times New Roman" w:hAnsi="Times New Roman" w:cs="Times New Roman"/>
                <w:sz w:val="24"/>
                <w:szCs w:val="24"/>
                <w:lang w:eastAsia="sq-AL"/>
              </w:rPr>
              <w:t xml:space="preserve"> </w:t>
            </w:r>
            <w:r w:rsidRPr="00652289">
              <w:rPr>
                <w:rFonts w:ascii="Times New Roman" w:eastAsia="Times New Roman" w:hAnsi="Times New Roman" w:cs="Times New Roman"/>
                <w:sz w:val="24"/>
                <w:szCs w:val="24"/>
                <w:lang w:eastAsia="sq-AL"/>
              </w:rPr>
              <w:t>administrative në lidhje me operimet ajrore në</w:t>
            </w:r>
            <w:r>
              <w:rPr>
                <w:rFonts w:ascii="Times New Roman" w:eastAsia="Times New Roman" w:hAnsi="Times New Roman" w:cs="Times New Roman"/>
                <w:sz w:val="24"/>
                <w:szCs w:val="24"/>
                <w:lang w:eastAsia="sq-AL"/>
              </w:rPr>
              <w:t xml:space="preserve"> </w:t>
            </w:r>
            <w:r w:rsidRPr="00652289">
              <w:rPr>
                <w:rFonts w:ascii="Times New Roman" w:eastAsia="Times New Roman" w:hAnsi="Times New Roman" w:cs="Times New Roman"/>
                <w:sz w:val="24"/>
                <w:szCs w:val="24"/>
                <w:lang w:eastAsia="sq-AL"/>
              </w:rPr>
              <w:t>bazë të Rregullores (KE) nr. 216/2008 të</w:t>
            </w:r>
            <w:r>
              <w:rPr>
                <w:rFonts w:ascii="Times New Roman" w:eastAsia="Times New Roman" w:hAnsi="Times New Roman" w:cs="Times New Roman"/>
                <w:sz w:val="24"/>
                <w:szCs w:val="24"/>
                <w:lang w:eastAsia="sq-AL"/>
              </w:rPr>
              <w:t xml:space="preserve"> </w:t>
            </w:r>
            <w:r w:rsidRPr="00652289">
              <w:rPr>
                <w:rFonts w:ascii="Times New Roman" w:eastAsia="Times New Roman" w:hAnsi="Times New Roman" w:cs="Times New Roman"/>
                <w:sz w:val="24"/>
                <w:szCs w:val="24"/>
                <w:lang w:eastAsia="sq-AL"/>
              </w:rPr>
              <w:t>Parlamentit Evropian dhe të Këshillit</w:t>
            </w:r>
            <w:r>
              <w:rPr>
                <w:rFonts w:ascii="Times New Roman" w:eastAsia="Times New Roman" w:hAnsi="Times New Roman" w:cs="Times New Roman"/>
                <w:sz w:val="24"/>
                <w:szCs w:val="24"/>
                <w:lang w:eastAsia="sq-AL"/>
              </w:rPr>
              <w:t>.</w:t>
            </w:r>
          </w:p>
          <w:p w14:paraId="50811665" w14:textId="77777777" w:rsidR="00652289" w:rsidRPr="00E74F9E" w:rsidRDefault="00652289" w:rsidP="006522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3E31575"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 xml:space="preserve">Pas përfundimit të procesit të konsultimit publik me të gjitha palët e interesuara, në pajtim me Udhëzimin Administrativ Nr. 01/2012 për </w:t>
            </w:r>
            <w:r w:rsidRPr="00E74F9E">
              <w:rPr>
                <w:rFonts w:ascii="Times New Roman" w:eastAsia="Times New Roman" w:hAnsi="Times New Roman" w:cs="Times New Roman"/>
                <w:sz w:val="24"/>
                <w:szCs w:val="24"/>
                <w:lang w:eastAsia="sq-AL"/>
              </w:rPr>
              <w:lastRenderedPageBreak/>
              <w:t>procedurat e konsultimit publik të palëve të interesuara,</w:t>
            </w:r>
          </w:p>
          <w:p w14:paraId="49BAFB07"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9FFEB2C" w14:textId="77777777" w:rsidR="007A7559" w:rsidRPr="00E74F9E" w:rsidRDefault="007A755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53D06FF"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Nxjerr këtë:</w:t>
            </w:r>
          </w:p>
          <w:p w14:paraId="31423B1B" w14:textId="77777777" w:rsidR="00504010" w:rsidRPr="00E74F9E" w:rsidRDefault="0050401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97DCBAC" w14:textId="77777777" w:rsidR="006E741E" w:rsidRPr="00E74F9E" w:rsidRDefault="006E741E"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9FB6BEA" w14:textId="77777777" w:rsidR="006E741E" w:rsidRPr="00E74F9E" w:rsidRDefault="006E741E"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53AEDBC" w14:textId="77777777" w:rsidR="005A1DD7" w:rsidRDefault="002D498A" w:rsidP="005A1D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bookmarkStart w:id="1" w:name="COMMISSION_REGULATION_(EU)_2018/395_of_1"/>
            <w:bookmarkEnd w:id="1"/>
            <w:r w:rsidRPr="002D498A">
              <w:rPr>
                <w:rFonts w:ascii="Times New Roman" w:eastAsia="Times New Roman" w:hAnsi="Times New Roman" w:cs="Times New Roman"/>
                <w:b/>
                <w:sz w:val="24"/>
                <w:szCs w:val="24"/>
                <w:lang w:eastAsia="sq-AL"/>
              </w:rPr>
              <w:t>Rregullore (AAC) N</w:t>
            </w:r>
            <w:r>
              <w:rPr>
                <w:rFonts w:ascii="Times New Roman" w:eastAsia="Times New Roman" w:hAnsi="Times New Roman" w:cs="Times New Roman"/>
                <w:b/>
                <w:sz w:val="24"/>
                <w:szCs w:val="24"/>
                <w:lang w:eastAsia="sq-AL"/>
              </w:rPr>
              <w:t>r</w:t>
            </w:r>
            <w:r w:rsidRPr="002D498A">
              <w:rPr>
                <w:rFonts w:ascii="Times New Roman" w:eastAsia="Times New Roman" w:hAnsi="Times New Roman" w:cs="Times New Roman"/>
                <w:b/>
                <w:sz w:val="24"/>
                <w:szCs w:val="24"/>
                <w:lang w:eastAsia="sq-AL"/>
              </w:rPr>
              <w:t>. XX/2022</w:t>
            </w:r>
          </w:p>
          <w:p w14:paraId="3EA82777" w14:textId="20BF262E" w:rsidR="00D03783" w:rsidRDefault="000D170D" w:rsidP="005A1D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Pr>
                <w:rFonts w:ascii="Times New Roman" w:eastAsia="Times New Roman" w:hAnsi="Times New Roman" w:cs="Times New Roman"/>
                <w:b/>
                <w:sz w:val="24"/>
                <w:szCs w:val="24"/>
                <w:lang w:eastAsia="sq-AL"/>
              </w:rPr>
              <w:t>q</w:t>
            </w:r>
            <w:r w:rsidRPr="000D170D">
              <w:rPr>
                <w:rFonts w:ascii="Times New Roman" w:eastAsia="Times New Roman" w:hAnsi="Times New Roman" w:cs="Times New Roman"/>
                <w:b/>
                <w:sz w:val="24"/>
                <w:szCs w:val="24"/>
                <w:lang w:eastAsia="sq-AL"/>
              </w:rPr>
              <w:t>ë ndrysh</w:t>
            </w:r>
            <w:r>
              <w:rPr>
                <w:rFonts w:ascii="Times New Roman" w:eastAsia="Times New Roman" w:hAnsi="Times New Roman" w:cs="Times New Roman"/>
                <w:b/>
                <w:sz w:val="24"/>
                <w:szCs w:val="24"/>
                <w:lang w:eastAsia="sq-AL"/>
              </w:rPr>
              <w:t>on dhe korrigjon R</w:t>
            </w:r>
            <w:r w:rsidRPr="000D170D">
              <w:rPr>
                <w:rFonts w:ascii="Times New Roman" w:eastAsia="Times New Roman" w:hAnsi="Times New Roman" w:cs="Times New Roman"/>
                <w:b/>
                <w:sz w:val="24"/>
                <w:szCs w:val="24"/>
                <w:lang w:eastAsia="sq-AL"/>
              </w:rPr>
              <w:t>regulloren (</w:t>
            </w:r>
            <w:r w:rsidR="00E1404F">
              <w:rPr>
                <w:rFonts w:ascii="Times New Roman" w:eastAsia="Times New Roman" w:hAnsi="Times New Roman" w:cs="Times New Roman"/>
                <w:b/>
                <w:sz w:val="24"/>
                <w:szCs w:val="24"/>
                <w:lang w:eastAsia="sq-AL"/>
              </w:rPr>
              <w:t>AAC</w:t>
            </w:r>
            <w:r w:rsidRPr="000D170D">
              <w:rPr>
                <w:rFonts w:ascii="Times New Roman" w:eastAsia="Times New Roman" w:hAnsi="Times New Roman" w:cs="Times New Roman"/>
                <w:b/>
                <w:sz w:val="24"/>
                <w:szCs w:val="24"/>
                <w:lang w:eastAsia="sq-AL"/>
              </w:rPr>
              <w:t xml:space="preserve">) </w:t>
            </w:r>
            <w:r w:rsidR="00E1404F">
              <w:rPr>
                <w:rFonts w:ascii="Times New Roman" w:eastAsia="Times New Roman" w:hAnsi="Times New Roman" w:cs="Times New Roman"/>
                <w:b/>
                <w:sz w:val="24"/>
                <w:szCs w:val="24"/>
                <w:lang w:eastAsia="sq-AL"/>
              </w:rPr>
              <w:t>N</w:t>
            </w:r>
            <w:r w:rsidRPr="000D170D">
              <w:rPr>
                <w:rFonts w:ascii="Times New Roman" w:eastAsia="Times New Roman" w:hAnsi="Times New Roman" w:cs="Times New Roman"/>
                <w:b/>
                <w:sz w:val="24"/>
                <w:szCs w:val="24"/>
                <w:lang w:eastAsia="sq-AL"/>
              </w:rPr>
              <w:t>r. 04/2015 në lidhje me kërkesat për planifikimin dhe menaxhimin e karburantit/energjisë, dhe në lidhje me kërkesat për programet mbështetëse dhe vlerësimin psikologjik të ekuipazhit të fluturimit, si dhe testimin e substancave psikoaktive</w:t>
            </w:r>
          </w:p>
          <w:p w14:paraId="774008C7" w14:textId="50AAA198" w:rsidR="002D498A" w:rsidRDefault="002D498A"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D061D16" w14:textId="77777777" w:rsidR="002D498A" w:rsidRPr="00E74F9E" w:rsidRDefault="002D498A"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1E68769" w14:textId="77777777" w:rsidR="00DE1F9B" w:rsidRPr="00E74F9E"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74F9E">
              <w:rPr>
                <w:rFonts w:ascii="Times New Roman" w:eastAsia="Times New Roman" w:hAnsi="Times New Roman" w:cs="Times New Roman"/>
                <w:b/>
                <w:sz w:val="24"/>
                <w:szCs w:val="24"/>
                <w:lang w:eastAsia="sq-AL"/>
              </w:rPr>
              <w:t>Neni 1</w:t>
            </w:r>
          </w:p>
          <w:p w14:paraId="73E5A6C0" w14:textId="77777777" w:rsidR="00DE1F9B" w:rsidRPr="00E74F9E"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74F9E">
              <w:rPr>
                <w:rFonts w:ascii="Times New Roman" w:eastAsia="Times New Roman" w:hAnsi="Times New Roman" w:cs="Times New Roman"/>
                <w:b/>
                <w:sz w:val="24"/>
                <w:szCs w:val="24"/>
                <w:lang w:eastAsia="sq-AL"/>
              </w:rPr>
              <w:t>Qëllimi</w:t>
            </w:r>
          </w:p>
          <w:p w14:paraId="4C3B0B43" w14:textId="77777777" w:rsidR="00DE1F9B" w:rsidRPr="00E74F9E"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102BD864" w14:textId="45575A05" w:rsidR="00DE1F9B" w:rsidRPr="00E74F9E" w:rsidRDefault="00DE1F9B" w:rsidP="00BC3E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 xml:space="preserve">Qëllimi i kësaj Rregulloreje është zbatimi i </w:t>
            </w:r>
            <w:r w:rsidR="00BC3EBD" w:rsidRPr="00BC3EBD">
              <w:rPr>
                <w:rFonts w:ascii="Times New Roman" w:eastAsia="Times New Roman" w:hAnsi="Times New Roman" w:cs="Times New Roman"/>
                <w:sz w:val="24"/>
                <w:szCs w:val="24"/>
                <w:lang w:eastAsia="sq-AL"/>
              </w:rPr>
              <w:t>Rregullor</w:t>
            </w:r>
            <w:r w:rsidR="00BC3EBD">
              <w:rPr>
                <w:rFonts w:ascii="Times New Roman" w:eastAsia="Times New Roman" w:hAnsi="Times New Roman" w:cs="Times New Roman"/>
                <w:sz w:val="24"/>
                <w:szCs w:val="24"/>
                <w:lang w:eastAsia="sq-AL"/>
              </w:rPr>
              <w:t xml:space="preserve">es </w:t>
            </w:r>
            <w:r w:rsidR="00BC3EBD" w:rsidRPr="00BC3EBD">
              <w:rPr>
                <w:rFonts w:ascii="Times New Roman" w:eastAsia="Times New Roman" w:hAnsi="Times New Roman" w:cs="Times New Roman"/>
                <w:sz w:val="24"/>
                <w:szCs w:val="24"/>
                <w:lang w:eastAsia="sq-AL"/>
              </w:rPr>
              <w:t xml:space="preserve">Implementuese </w:t>
            </w:r>
            <w:r w:rsidR="00BC3EBD">
              <w:rPr>
                <w:rFonts w:ascii="Times New Roman" w:eastAsia="Times New Roman" w:hAnsi="Times New Roman" w:cs="Times New Roman"/>
                <w:sz w:val="24"/>
                <w:szCs w:val="24"/>
                <w:lang w:eastAsia="sq-AL"/>
              </w:rPr>
              <w:t>të</w:t>
            </w:r>
            <w:r w:rsidR="00BC3EBD" w:rsidRPr="00BC3EBD">
              <w:rPr>
                <w:rFonts w:ascii="Times New Roman" w:eastAsia="Times New Roman" w:hAnsi="Times New Roman" w:cs="Times New Roman"/>
                <w:sz w:val="24"/>
                <w:szCs w:val="24"/>
                <w:lang w:eastAsia="sq-AL"/>
              </w:rPr>
              <w:t xml:space="preserve"> K</w:t>
            </w:r>
            <w:r w:rsidR="00452CE7" w:rsidRPr="00BC3EBD">
              <w:rPr>
                <w:rFonts w:ascii="Times New Roman" w:eastAsia="Times New Roman" w:hAnsi="Times New Roman" w:cs="Times New Roman"/>
                <w:sz w:val="24"/>
                <w:szCs w:val="24"/>
                <w:lang w:eastAsia="sq-AL"/>
              </w:rPr>
              <w:t xml:space="preserve">omisionit </w:t>
            </w:r>
            <w:r w:rsidR="00BC3EBD" w:rsidRPr="00BC3EBD">
              <w:rPr>
                <w:rFonts w:ascii="Times New Roman" w:eastAsia="Times New Roman" w:hAnsi="Times New Roman" w:cs="Times New Roman"/>
                <w:sz w:val="24"/>
                <w:szCs w:val="24"/>
                <w:lang w:eastAsia="sq-AL"/>
              </w:rPr>
              <w:t>(BE) 2021/1296</w:t>
            </w:r>
            <w:r w:rsidR="00452CE7">
              <w:rPr>
                <w:rFonts w:ascii="Times New Roman" w:eastAsia="Times New Roman" w:hAnsi="Times New Roman" w:cs="Times New Roman"/>
                <w:sz w:val="24"/>
                <w:szCs w:val="24"/>
                <w:lang w:eastAsia="sq-AL"/>
              </w:rPr>
              <w:t xml:space="preserve"> </w:t>
            </w:r>
            <w:r w:rsidR="00BC3EBD" w:rsidRPr="00BC3EBD">
              <w:rPr>
                <w:rFonts w:ascii="Times New Roman" w:eastAsia="Times New Roman" w:hAnsi="Times New Roman" w:cs="Times New Roman"/>
                <w:sz w:val="24"/>
                <w:szCs w:val="24"/>
                <w:lang w:eastAsia="sq-AL"/>
              </w:rPr>
              <w:t>e datës 4 gusht 2021</w:t>
            </w:r>
            <w:r w:rsidR="00452CE7">
              <w:rPr>
                <w:rFonts w:ascii="Times New Roman" w:eastAsia="Times New Roman" w:hAnsi="Times New Roman" w:cs="Times New Roman"/>
                <w:sz w:val="24"/>
                <w:szCs w:val="24"/>
                <w:lang w:eastAsia="sq-AL"/>
              </w:rPr>
              <w:t xml:space="preserve"> </w:t>
            </w:r>
            <w:r w:rsidR="00BC3EBD" w:rsidRPr="00BC3EBD">
              <w:rPr>
                <w:rFonts w:ascii="Times New Roman" w:eastAsia="Times New Roman" w:hAnsi="Times New Roman" w:cs="Times New Roman"/>
                <w:sz w:val="24"/>
                <w:szCs w:val="24"/>
                <w:lang w:eastAsia="sq-AL"/>
              </w:rPr>
              <w:t xml:space="preserve">që ndryshon dhe korrigjon Rregulloren </w:t>
            </w:r>
            <w:r w:rsidR="00DD39A4" w:rsidRPr="00DD39A4">
              <w:rPr>
                <w:rFonts w:ascii="Times New Roman" w:eastAsia="Times New Roman" w:hAnsi="Times New Roman" w:cs="Times New Roman"/>
                <w:sz w:val="24"/>
                <w:szCs w:val="24"/>
                <w:lang w:eastAsia="sq-AL"/>
              </w:rPr>
              <w:t>(BE) No 965/2012</w:t>
            </w:r>
            <w:r w:rsidR="00DD39A4">
              <w:rPr>
                <w:rFonts w:ascii="Times New Roman" w:eastAsia="Times New Roman" w:hAnsi="Times New Roman" w:cs="Times New Roman"/>
                <w:sz w:val="24"/>
                <w:szCs w:val="24"/>
                <w:lang w:eastAsia="sq-AL"/>
              </w:rPr>
              <w:t xml:space="preserve"> </w:t>
            </w:r>
            <w:r w:rsidR="00BC3EBD" w:rsidRPr="00BC3EBD">
              <w:rPr>
                <w:rFonts w:ascii="Times New Roman" w:eastAsia="Times New Roman" w:hAnsi="Times New Roman" w:cs="Times New Roman"/>
                <w:sz w:val="24"/>
                <w:szCs w:val="24"/>
                <w:lang w:eastAsia="sq-AL"/>
              </w:rPr>
              <w:t>në lidhje me kërkesat për planifikimin dhe menaxhimin e karburantit/energjisë, dhe në lidhje me kërkesat për programet mbështetëse dhe vlerësimin psikologjik të ekuipazhit të fluturimit, si dhe testimin e substancave psikoaktive</w:t>
            </w:r>
            <w:r w:rsidR="003C0349" w:rsidRPr="00E74F9E">
              <w:rPr>
                <w:rFonts w:ascii="Times New Roman" w:eastAsia="Times New Roman" w:hAnsi="Times New Roman" w:cs="Times New Roman"/>
                <w:sz w:val="24"/>
                <w:szCs w:val="24"/>
                <w:lang w:eastAsia="sq-AL"/>
              </w:rPr>
              <w:t xml:space="preserve">, në rendin e </w:t>
            </w:r>
            <w:r w:rsidRPr="00E74F9E">
              <w:rPr>
                <w:rFonts w:ascii="Times New Roman" w:eastAsia="Times New Roman" w:hAnsi="Times New Roman" w:cs="Times New Roman"/>
                <w:sz w:val="24"/>
                <w:szCs w:val="24"/>
                <w:lang w:eastAsia="sq-AL"/>
              </w:rPr>
              <w:t xml:space="preserve">brendshëm juridik të </w:t>
            </w:r>
            <w:r w:rsidRPr="00E74F9E">
              <w:rPr>
                <w:rFonts w:ascii="Times New Roman" w:eastAsia="Times New Roman" w:hAnsi="Times New Roman" w:cs="Times New Roman"/>
                <w:sz w:val="24"/>
                <w:szCs w:val="24"/>
                <w:lang w:eastAsia="sq-AL"/>
              </w:rPr>
              <w:lastRenderedPageBreak/>
              <w:t>Republikës së Kosovës,</w:t>
            </w:r>
          </w:p>
          <w:p w14:paraId="09AB7F46" w14:textId="77777777" w:rsidR="007D432F" w:rsidRPr="00E74F9E" w:rsidRDefault="007D432F"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2E8BA791" w14:textId="77777777" w:rsidR="00D03783" w:rsidRPr="00E74F9E" w:rsidRDefault="00D03783"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0EDA03FE" w14:textId="77777777" w:rsidR="00DE1F9B" w:rsidRPr="00E74F9E"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74F9E">
              <w:rPr>
                <w:rFonts w:ascii="Times New Roman" w:eastAsia="Times New Roman" w:hAnsi="Times New Roman" w:cs="Times New Roman"/>
                <w:b/>
                <w:sz w:val="24"/>
                <w:szCs w:val="24"/>
                <w:lang w:eastAsia="sq-AL"/>
              </w:rPr>
              <w:t>Neni 2</w:t>
            </w:r>
          </w:p>
          <w:p w14:paraId="3D16E451" w14:textId="0EDF890E" w:rsidR="00DE1F9B" w:rsidRPr="00E74F9E" w:rsidRDefault="00426550"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426550">
              <w:rPr>
                <w:rFonts w:ascii="Times New Roman" w:eastAsia="Times New Roman" w:hAnsi="Times New Roman" w:cs="Times New Roman"/>
                <w:b/>
                <w:sz w:val="24"/>
                <w:szCs w:val="24"/>
                <w:lang w:eastAsia="sq-AL"/>
              </w:rPr>
              <w:t>Ndryshimet në Rregulloren (</w:t>
            </w:r>
            <w:r>
              <w:rPr>
                <w:rFonts w:ascii="Times New Roman" w:eastAsia="Times New Roman" w:hAnsi="Times New Roman" w:cs="Times New Roman"/>
                <w:b/>
                <w:sz w:val="24"/>
                <w:szCs w:val="24"/>
                <w:lang w:eastAsia="sq-AL"/>
              </w:rPr>
              <w:t>AAC</w:t>
            </w:r>
            <w:r w:rsidRPr="00426550">
              <w:rPr>
                <w:rFonts w:ascii="Times New Roman" w:eastAsia="Times New Roman" w:hAnsi="Times New Roman" w:cs="Times New Roman"/>
                <w:b/>
                <w:sz w:val="24"/>
                <w:szCs w:val="24"/>
                <w:lang w:eastAsia="sq-AL"/>
              </w:rPr>
              <w:t xml:space="preserve">) Nr. </w:t>
            </w:r>
            <w:r>
              <w:rPr>
                <w:rFonts w:ascii="Times New Roman" w:eastAsia="Times New Roman" w:hAnsi="Times New Roman" w:cs="Times New Roman"/>
                <w:b/>
                <w:sz w:val="24"/>
                <w:szCs w:val="24"/>
                <w:lang w:eastAsia="sq-AL"/>
              </w:rPr>
              <w:t>0</w:t>
            </w:r>
            <w:r w:rsidR="001D4A1E">
              <w:rPr>
                <w:rFonts w:ascii="Times New Roman" w:eastAsia="Times New Roman" w:hAnsi="Times New Roman" w:cs="Times New Roman"/>
                <w:b/>
                <w:sz w:val="24"/>
                <w:szCs w:val="24"/>
                <w:lang w:eastAsia="sq-AL"/>
              </w:rPr>
              <w:t>4</w:t>
            </w:r>
            <w:r w:rsidRPr="00426550">
              <w:rPr>
                <w:rFonts w:ascii="Times New Roman" w:eastAsia="Times New Roman" w:hAnsi="Times New Roman" w:cs="Times New Roman"/>
                <w:b/>
                <w:sz w:val="24"/>
                <w:szCs w:val="24"/>
                <w:lang w:eastAsia="sq-AL"/>
              </w:rPr>
              <w:t>/201</w:t>
            </w:r>
            <w:r>
              <w:rPr>
                <w:rFonts w:ascii="Times New Roman" w:eastAsia="Times New Roman" w:hAnsi="Times New Roman" w:cs="Times New Roman"/>
                <w:b/>
                <w:sz w:val="24"/>
                <w:szCs w:val="24"/>
                <w:lang w:eastAsia="sq-AL"/>
              </w:rPr>
              <w:t>5</w:t>
            </w:r>
          </w:p>
          <w:p w14:paraId="3B1EE746" w14:textId="77777777" w:rsidR="00426550" w:rsidRDefault="00426550"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C60038A" w14:textId="22101C21" w:rsidR="00706FB2" w:rsidRPr="00706FB2" w:rsidRDefault="00706FB2" w:rsidP="00706FB2">
            <w:pPr>
              <w:widowControl w:val="0"/>
              <w:spacing w:after="0" w:line="240" w:lineRule="auto"/>
              <w:jc w:val="both"/>
              <w:rPr>
                <w:rFonts w:ascii="Times New Roman" w:eastAsia="Calibri" w:hAnsi="Times New Roman" w:cs="Times New Roman"/>
                <w:sz w:val="24"/>
                <w:szCs w:val="24"/>
              </w:rPr>
            </w:pPr>
            <w:r w:rsidRPr="00706FB2">
              <w:rPr>
                <w:rFonts w:ascii="Times New Roman" w:eastAsia="Calibri" w:hAnsi="Times New Roman" w:cs="Times New Roman"/>
                <w:sz w:val="24"/>
                <w:szCs w:val="24"/>
              </w:rPr>
              <w:t>Rregullorja (AAC) Nr. 0</w:t>
            </w:r>
            <w:r w:rsidR="001D4A1E">
              <w:rPr>
                <w:rFonts w:ascii="Times New Roman" w:eastAsia="Calibri" w:hAnsi="Times New Roman" w:cs="Times New Roman"/>
                <w:sz w:val="24"/>
                <w:szCs w:val="24"/>
              </w:rPr>
              <w:t>4</w:t>
            </w:r>
            <w:r w:rsidRPr="00706FB2">
              <w:rPr>
                <w:rFonts w:ascii="Times New Roman" w:eastAsia="Calibri" w:hAnsi="Times New Roman" w:cs="Times New Roman"/>
                <w:sz w:val="24"/>
                <w:szCs w:val="24"/>
              </w:rPr>
              <w:t>/2015 ndrysh</w:t>
            </w:r>
            <w:r w:rsidR="001D4A1E">
              <w:rPr>
                <w:rFonts w:ascii="Times New Roman" w:eastAsia="Calibri" w:hAnsi="Times New Roman" w:cs="Times New Roman"/>
                <w:sz w:val="24"/>
                <w:szCs w:val="24"/>
              </w:rPr>
              <w:t>ohet si vijon:</w:t>
            </w:r>
          </w:p>
          <w:p w14:paraId="2A748B6B" w14:textId="77777777" w:rsidR="00706FB2" w:rsidRPr="00706FB2" w:rsidRDefault="00706FB2" w:rsidP="00706FB2">
            <w:pPr>
              <w:widowControl w:val="0"/>
              <w:spacing w:after="0" w:line="240" w:lineRule="auto"/>
              <w:jc w:val="both"/>
              <w:rPr>
                <w:rFonts w:ascii="Times New Roman" w:eastAsia="Calibri" w:hAnsi="Times New Roman" w:cs="Times New Roman"/>
                <w:sz w:val="24"/>
                <w:szCs w:val="24"/>
              </w:rPr>
            </w:pPr>
          </w:p>
          <w:p w14:paraId="401827AF" w14:textId="77777777" w:rsidR="00FC5517" w:rsidRPr="00FC5517" w:rsidRDefault="00FC5517" w:rsidP="00A96E8C">
            <w:pPr>
              <w:widowControl w:val="0"/>
              <w:numPr>
                <w:ilvl w:val="0"/>
                <w:numId w:val="1"/>
              </w:numPr>
              <w:spacing w:after="0" w:line="240" w:lineRule="auto"/>
              <w:jc w:val="both"/>
              <w:rPr>
                <w:rFonts w:ascii="Times New Roman" w:eastAsia="Calibri" w:hAnsi="Times New Roman" w:cs="Times New Roman"/>
                <w:sz w:val="24"/>
                <w:szCs w:val="24"/>
              </w:rPr>
            </w:pPr>
            <w:r w:rsidRPr="00FC5517">
              <w:rPr>
                <w:rFonts w:ascii="Times New Roman" w:eastAsia="Calibri" w:hAnsi="Times New Roman" w:cs="Times New Roman"/>
                <w:sz w:val="24"/>
                <w:szCs w:val="24"/>
              </w:rPr>
              <w:t>në nenin 9b, paragrafi i dytë zëvendësohet me tekstin në vijim:</w:t>
            </w:r>
          </w:p>
          <w:p w14:paraId="03532789" w14:textId="77777777" w:rsidR="00F9688C" w:rsidRDefault="00F9688C" w:rsidP="00F9688C">
            <w:pPr>
              <w:widowControl w:val="0"/>
              <w:spacing w:after="0" w:line="240" w:lineRule="auto"/>
              <w:ind w:left="360"/>
              <w:jc w:val="both"/>
              <w:rPr>
                <w:rFonts w:ascii="Times New Roman" w:eastAsia="Calibri" w:hAnsi="Times New Roman" w:cs="Times New Roman"/>
                <w:sz w:val="24"/>
                <w:szCs w:val="24"/>
              </w:rPr>
            </w:pPr>
          </w:p>
          <w:p w14:paraId="79B73D5C" w14:textId="2EBC0393" w:rsidR="00FC5517" w:rsidRPr="00FC5517" w:rsidRDefault="00F9688C" w:rsidP="00F9688C">
            <w:pPr>
              <w:widowControl w:val="0"/>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C5517" w:rsidRPr="00FC5517">
              <w:rPr>
                <w:rFonts w:ascii="Times New Roman" w:eastAsia="Calibri" w:hAnsi="Times New Roman" w:cs="Times New Roman"/>
                <w:sz w:val="24"/>
                <w:szCs w:val="24"/>
              </w:rPr>
              <w:t>Agjencia kryen një rishikim të vazhdueshëm të efektivitetit të dispozitave në lidhje me programet mbështetëse, vlerësimin psikologjik të ekuipazhit të fluturimit dhe testimin sistematik dhe të rastësishëm të substancave psikoaktive për të siguruar përshtatshmërinë mjekësore të ekuipazhit të fluturimit dhe të anëtarëve të ekuipazhit të kabinës të përcaktuara në anekset II. dhe IV. Agjencia do të prodhojë një raport të parë për rezultatet e këtij rishikimi jo më vonë se data 14 gusht 2023.</w:t>
            </w:r>
          </w:p>
          <w:p w14:paraId="4A67CB09" w14:textId="77777777" w:rsidR="00763808" w:rsidRDefault="00763808" w:rsidP="00F9688C">
            <w:pPr>
              <w:widowControl w:val="0"/>
              <w:spacing w:after="0" w:line="240" w:lineRule="auto"/>
              <w:ind w:left="360"/>
              <w:jc w:val="both"/>
              <w:rPr>
                <w:rFonts w:ascii="Times New Roman" w:eastAsia="Calibri" w:hAnsi="Times New Roman" w:cs="Times New Roman"/>
                <w:sz w:val="24"/>
                <w:szCs w:val="24"/>
              </w:rPr>
            </w:pPr>
          </w:p>
          <w:p w14:paraId="05B9FBFE" w14:textId="16392162" w:rsidR="00FC5517" w:rsidRPr="00FC5517" w:rsidRDefault="00FC5517" w:rsidP="00F9688C">
            <w:pPr>
              <w:widowControl w:val="0"/>
              <w:spacing w:after="0" w:line="240" w:lineRule="auto"/>
              <w:ind w:left="360"/>
              <w:jc w:val="both"/>
              <w:rPr>
                <w:rFonts w:ascii="Times New Roman" w:eastAsia="Calibri" w:hAnsi="Times New Roman" w:cs="Times New Roman"/>
                <w:sz w:val="24"/>
                <w:szCs w:val="24"/>
              </w:rPr>
            </w:pPr>
            <w:r w:rsidRPr="00FC5517">
              <w:rPr>
                <w:rFonts w:ascii="Times New Roman" w:eastAsia="Calibri" w:hAnsi="Times New Roman" w:cs="Times New Roman"/>
                <w:sz w:val="24"/>
                <w:szCs w:val="24"/>
              </w:rPr>
              <w:t>Ky rishikim do të përfshijë ekspertizën përkatëse dhe do të bazohet në të dhënat e mbledhura, me ndihmën e shteteve anëtare dhe me ndihmën e Agjencisë, në baza afatgjata.</w:t>
            </w:r>
            <w:r w:rsidR="00F9688C">
              <w:rPr>
                <w:rFonts w:ascii="Times New Roman" w:eastAsia="Calibri" w:hAnsi="Times New Roman" w:cs="Times New Roman"/>
                <w:sz w:val="24"/>
                <w:szCs w:val="24"/>
              </w:rPr>
              <w:t>”</w:t>
            </w:r>
            <w:r w:rsidRPr="00FC5517">
              <w:rPr>
                <w:rFonts w:ascii="Times New Roman" w:eastAsia="Calibri" w:hAnsi="Times New Roman" w:cs="Times New Roman"/>
                <w:sz w:val="24"/>
                <w:szCs w:val="24"/>
              </w:rPr>
              <w:t>;</w:t>
            </w:r>
          </w:p>
          <w:p w14:paraId="28C27CDA" w14:textId="77777777" w:rsidR="00F9688C" w:rsidRDefault="00F9688C" w:rsidP="00F9688C">
            <w:pPr>
              <w:widowControl w:val="0"/>
              <w:spacing w:after="0" w:line="240" w:lineRule="auto"/>
              <w:ind w:left="360"/>
              <w:jc w:val="both"/>
              <w:rPr>
                <w:rFonts w:ascii="Times New Roman" w:eastAsia="Calibri" w:hAnsi="Times New Roman" w:cs="Times New Roman"/>
                <w:sz w:val="24"/>
                <w:szCs w:val="24"/>
              </w:rPr>
            </w:pPr>
          </w:p>
          <w:p w14:paraId="4B0505A1" w14:textId="0EFFE7DC" w:rsidR="00FC5517" w:rsidRPr="00FC5517" w:rsidRDefault="00FC5517" w:rsidP="00A96E8C">
            <w:pPr>
              <w:widowControl w:val="0"/>
              <w:numPr>
                <w:ilvl w:val="0"/>
                <w:numId w:val="1"/>
              </w:numPr>
              <w:spacing w:after="0" w:line="240" w:lineRule="auto"/>
              <w:jc w:val="both"/>
              <w:rPr>
                <w:rFonts w:ascii="Times New Roman" w:eastAsia="Calibri" w:hAnsi="Times New Roman" w:cs="Times New Roman"/>
                <w:sz w:val="24"/>
                <w:szCs w:val="24"/>
              </w:rPr>
            </w:pPr>
            <w:r w:rsidRPr="00FC5517">
              <w:rPr>
                <w:rFonts w:ascii="Times New Roman" w:eastAsia="Calibri" w:hAnsi="Times New Roman" w:cs="Times New Roman"/>
                <w:sz w:val="24"/>
                <w:szCs w:val="24"/>
              </w:rPr>
              <w:lastRenderedPageBreak/>
              <w:t xml:space="preserve">Anekset I, II, III, IV, V, VI, VII dhe VIII janë ndryshuar në përputhje me aneksin I të kësaj </w:t>
            </w:r>
            <w:r w:rsidR="00763808">
              <w:rPr>
                <w:rFonts w:ascii="Times New Roman" w:eastAsia="Calibri" w:hAnsi="Times New Roman" w:cs="Times New Roman"/>
                <w:sz w:val="24"/>
                <w:szCs w:val="24"/>
              </w:rPr>
              <w:t>Rregullore</w:t>
            </w:r>
            <w:r w:rsidRPr="00FC5517">
              <w:rPr>
                <w:rFonts w:ascii="Times New Roman" w:eastAsia="Calibri" w:hAnsi="Times New Roman" w:cs="Times New Roman"/>
                <w:sz w:val="24"/>
                <w:szCs w:val="24"/>
              </w:rPr>
              <w:t>.</w:t>
            </w:r>
          </w:p>
          <w:p w14:paraId="41B31B1F" w14:textId="77777777" w:rsidR="00685A85" w:rsidRDefault="00685A85"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55F6BC7F" w14:textId="77777777" w:rsidR="00140FE8" w:rsidRPr="00E74F9E" w:rsidRDefault="00140FE8"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6A45F0E8" w14:textId="77777777" w:rsidR="00D82005" w:rsidRDefault="00685A85"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74F9E">
              <w:rPr>
                <w:rFonts w:ascii="Times New Roman" w:eastAsia="Times New Roman" w:hAnsi="Times New Roman" w:cs="Times New Roman"/>
                <w:b/>
                <w:sz w:val="24"/>
                <w:szCs w:val="24"/>
                <w:lang w:eastAsia="sq-AL"/>
              </w:rPr>
              <w:t xml:space="preserve">Neni </w:t>
            </w:r>
            <w:r w:rsidR="00DE1F9B" w:rsidRPr="00E74F9E">
              <w:rPr>
                <w:rFonts w:ascii="Times New Roman" w:eastAsia="Times New Roman" w:hAnsi="Times New Roman" w:cs="Times New Roman"/>
                <w:b/>
                <w:sz w:val="24"/>
                <w:szCs w:val="24"/>
                <w:lang w:eastAsia="sq-AL"/>
              </w:rPr>
              <w:t>3</w:t>
            </w:r>
          </w:p>
          <w:p w14:paraId="7FADF24B" w14:textId="0C8DAA09" w:rsidR="00D82005" w:rsidRDefault="00D82005"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D82005">
              <w:rPr>
                <w:rFonts w:ascii="Times New Roman" w:eastAsia="Times New Roman" w:hAnsi="Times New Roman" w:cs="Times New Roman"/>
                <w:b/>
                <w:sz w:val="24"/>
                <w:szCs w:val="24"/>
                <w:lang w:eastAsia="sq-AL"/>
              </w:rPr>
              <w:t>Korrigjimi i Rregullores</w:t>
            </w:r>
            <w:r>
              <w:rPr>
                <w:rFonts w:ascii="Times New Roman" w:eastAsia="Times New Roman" w:hAnsi="Times New Roman" w:cs="Times New Roman"/>
                <w:b/>
                <w:sz w:val="24"/>
                <w:szCs w:val="24"/>
                <w:lang w:eastAsia="sq-AL"/>
              </w:rPr>
              <w:t xml:space="preserve"> </w:t>
            </w:r>
            <w:r w:rsidRPr="00D82005">
              <w:rPr>
                <w:rFonts w:ascii="Times New Roman" w:eastAsia="Times New Roman" w:hAnsi="Times New Roman" w:cs="Times New Roman"/>
                <w:b/>
                <w:sz w:val="24"/>
                <w:szCs w:val="24"/>
                <w:lang w:eastAsia="sq-AL"/>
              </w:rPr>
              <w:t xml:space="preserve">(AAC) Nr. 04/2015 </w:t>
            </w:r>
          </w:p>
          <w:p w14:paraId="4F352952" w14:textId="77777777" w:rsidR="00D82005" w:rsidRDefault="00D82005"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457F1537" w14:textId="1BF5EA4D" w:rsidR="00D82005" w:rsidRPr="008D122E" w:rsidRDefault="008D122E" w:rsidP="008D12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8D122E">
              <w:rPr>
                <w:rFonts w:ascii="Times New Roman" w:eastAsia="Times New Roman" w:hAnsi="Times New Roman" w:cs="Times New Roman"/>
                <w:sz w:val="24"/>
                <w:szCs w:val="24"/>
                <w:lang w:eastAsia="sq-AL"/>
              </w:rPr>
              <w:t xml:space="preserve">Aneksi I i Rregullores </w:t>
            </w:r>
            <w:r w:rsidR="00164AD3" w:rsidRPr="00164AD3">
              <w:rPr>
                <w:rFonts w:ascii="Times New Roman" w:eastAsia="Times New Roman" w:hAnsi="Times New Roman" w:cs="Times New Roman"/>
                <w:sz w:val="24"/>
                <w:szCs w:val="24"/>
                <w:lang w:eastAsia="sq-AL"/>
              </w:rPr>
              <w:t>(AAC) Nr. 04/2015</w:t>
            </w:r>
            <w:r w:rsidRPr="008D122E">
              <w:rPr>
                <w:rFonts w:ascii="Times New Roman" w:eastAsia="Times New Roman" w:hAnsi="Times New Roman" w:cs="Times New Roman"/>
                <w:sz w:val="24"/>
                <w:szCs w:val="24"/>
                <w:lang w:eastAsia="sq-AL"/>
              </w:rPr>
              <w:t xml:space="preserve"> është korrigjuar në përputhje me </w:t>
            </w:r>
            <w:r w:rsidR="00164AD3">
              <w:rPr>
                <w:rFonts w:ascii="Times New Roman" w:eastAsia="Times New Roman" w:hAnsi="Times New Roman" w:cs="Times New Roman"/>
                <w:sz w:val="24"/>
                <w:szCs w:val="24"/>
                <w:lang w:eastAsia="sq-AL"/>
              </w:rPr>
              <w:t>A</w:t>
            </w:r>
            <w:r w:rsidRPr="008D122E">
              <w:rPr>
                <w:rFonts w:ascii="Times New Roman" w:eastAsia="Times New Roman" w:hAnsi="Times New Roman" w:cs="Times New Roman"/>
                <w:sz w:val="24"/>
                <w:szCs w:val="24"/>
                <w:lang w:eastAsia="sq-AL"/>
              </w:rPr>
              <w:t>neksin II të kësaj Rregullore.</w:t>
            </w:r>
          </w:p>
          <w:p w14:paraId="375DC46F" w14:textId="77777777" w:rsidR="00D82005" w:rsidRDefault="00D82005"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2085269E" w14:textId="77777777" w:rsidR="00164AD3" w:rsidRDefault="00164AD3"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2F27498D" w14:textId="77777777" w:rsidR="00164AD3" w:rsidRDefault="00164AD3"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2424EB86" w14:textId="1837F72F" w:rsidR="00685A85" w:rsidRPr="00E74F9E" w:rsidRDefault="00D82005"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Pr>
                <w:rFonts w:ascii="Times New Roman" w:eastAsia="Times New Roman" w:hAnsi="Times New Roman" w:cs="Times New Roman"/>
                <w:b/>
                <w:sz w:val="24"/>
                <w:szCs w:val="24"/>
                <w:lang w:eastAsia="sq-AL"/>
              </w:rPr>
              <w:t>Neni 4</w:t>
            </w:r>
          </w:p>
          <w:p w14:paraId="4C494E24" w14:textId="429FC6D6" w:rsidR="00685A85" w:rsidRPr="00E74F9E" w:rsidRDefault="00DE1F9B"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E74F9E">
              <w:rPr>
                <w:rFonts w:ascii="Times New Roman" w:eastAsia="Times New Roman" w:hAnsi="Times New Roman" w:cs="Times New Roman"/>
                <w:b/>
                <w:sz w:val="24"/>
                <w:szCs w:val="24"/>
                <w:lang w:eastAsia="sq-AL"/>
              </w:rPr>
              <w:t>Hyrja në fuqi dhe zbatimi</w:t>
            </w:r>
          </w:p>
          <w:p w14:paraId="069BDA69" w14:textId="77777777" w:rsidR="00DE1F9B" w:rsidRPr="00E74F9E" w:rsidRDefault="00DE1F9B"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39B5650" w14:textId="47A1C58F" w:rsidR="006D3C43" w:rsidRPr="00530043" w:rsidRDefault="006D3C43" w:rsidP="00530043">
            <w:pPr>
              <w:autoSpaceDE w:val="0"/>
              <w:autoSpaceDN w:val="0"/>
              <w:adjustRightInd w:val="0"/>
              <w:jc w:val="both"/>
              <w:rPr>
                <w:rFonts w:ascii="Times New Roman" w:eastAsia="Times New Roman" w:hAnsi="Times New Roman" w:cs="Times New Roman"/>
                <w:sz w:val="24"/>
                <w:szCs w:val="24"/>
                <w:lang w:eastAsia="sq-AL"/>
              </w:rPr>
            </w:pPr>
            <w:r w:rsidRPr="00530043">
              <w:rPr>
                <w:rFonts w:ascii="Times New Roman" w:eastAsia="Times New Roman" w:hAnsi="Times New Roman" w:cs="Times New Roman"/>
                <w:sz w:val="24"/>
                <w:szCs w:val="24"/>
                <w:lang w:eastAsia="sq-AL"/>
              </w:rPr>
              <w:t>Kjo Rregullore hyn në fuqi shtatë (7) ditë pas nënshkrimit të saj.</w:t>
            </w:r>
          </w:p>
          <w:p w14:paraId="194B00D3" w14:textId="77777777" w:rsidR="006D3C43" w:rsidRPr="00E74F9E" w:rsidRDefault="006D3C43" w:rsidP="006362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36B2FE9" w14:textId="77777777" w:rsidR="00937A23" w:rsidRPr="00E74F9E" w:rsidRDefault="00937A23"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29E8902" w14:textId="2A813DFD" w:rsidR="00636251" w:rsidRPr="00DC73A9" w:rsidRDefault="00636251" w:rsidP="0063625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D90B6A">
              <w:rPr>
                <w:rFonts w:ascii="Times New Roman" w:eastAsia="Times New Roman" w:hAnsi="Times New Roman" w:cs="Times New Roman"/>
                <w:sz w:val="24"/>
                <w:szCs w:val="24"/>
                <w:lang w:val="en-GB" w:eastAsia="sq-AL"/>
              </w:rPr>
              <w:t>Prishtin</w:t>
            </w:r>
            <w:r>
              <w:rPr>
                <w:rFonts w:ascii="Times New Roman" w:eastAsia="Times New Roman" w:hAnsi="Times New Roman" w:cs="Times New Roman"/>
                <w:sz w:val="24"/>
                <w:szCs w:val="24"/>
                <w:lang w:val="en-GB" w:eastAsia="sq-AL"/>
              </w:rPr>
              <w:t>ë</w:t>
            </w:r>
            <w:r w:rsidRPr="00D90B6A">
              <w:rPr>
                <w:rFonts w:ascii="Times New Roman" w:eastAsia="Times New Roman" w:hAnsi="Times New Roman" w:cs="Times New Roman"/>
                <w:sz w:val="24"/>
                <w:szCs w:val="24"/>
                <w:lang w:val="en-GB" w:eastAsia="sq-AL"/>
              </w:rPr>
              <w:t xml:space="preserve">, XX </w:t>
            </w:r>
            <w:r w:rsidR="0040335F">
              <w:rPr>
                <w:rFonts w:ascii="Times New Roman" w:eastAsia="Times New Roman" w:hAnsi="Times New Roman" w:cs="Times New Roman"/>
                <w:sz w:val="24"/>
                <w:szCs w:val="24"/>
                <w:lang w:val="en-GB" w:eastAsia="sq-AL"/>
              </w:rPr>
              <w:t>Shtator</w:t>
            </w:r>
            <w:r w:rsidRPr="00D90B6A">
              <w:rPr>
                <w:rFonts w:ascii="Times New Roman" w:eastAsia="Times New Roman" w:hAnsi="Times New Roman" w:cs="Times New Roman"/>
                <w:sz w:val="24"/>
                <w:szCs w:val="24"/>
                <w:lang w:val="en-GB" w:eastAsia="sq-AL"/>
              </w:rPr>
              <w:t xml:space="preserve"> 20</w:t>
            </w:r>
            <w:r>
              <w:rPr>
                <w:rFonts w:ascii="Times New Roman" w:eastAsia="Times New Roman" w:hAnsi="Times New Roman" w:cs="Times New Roman"/>
                <w:sz w:val="24"/>
                <w:szCs w:val="24"/>
                <w:lang w:val="en-GB" w:eastAsia="sq-AL"/>
              </w:rPr>
              <w:t>2</w:t>
            </w:r>
            <w:r w:rsidR="00530043">
              <w:rPr>
                <w:rFonts w:ascii="Times New Roman" w:eastAsia="Times New Roman" w:hAnsi="Times New Roman" w:cs="Times New Roman"/>
                <w:sz w:val="24"/>
                <w:szCs w:val="24"/>
                <w:lang w:val="en-GB" w:eastAsia="sq-AL"/>
              </w:rPr>
              <w:t>2</w:t>
            </w:r>
            <w:r w:rsidRPr="00D90B6A">
              <w:rPr>
                <w:rFonts w:ascii="Times New Roman" w:eastAsia="Times New Roman" w:hAnsi="Times New Roman" w:cs="Times New Roman"/>
                <w:sz w:val="24"/>
                <w:szCs w:val="24"/>
                <w:lang w:val="en-GB" w:eastAsia="sq-AL"/>
              </w:rPr>
              <w:t>.</w:t>
            </w:r>
          </w:p>
          <w:p w14:paraId="4BC2738F" w14:textId="77777777" w:rsidR="00EF6998" w:rsidRDefault="00EF6998"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1047277" w14:textId="77777777" w:rsidR="00713504" w:rsidRDefault="00713504"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8A80E1E" w14:textId="77777777" w:rsidR="0040335F" w:rsidRPr="00E74F9E" w:rsidRDefault="0040335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B9A5281" w14:textId="77777777" w:rsidR="006D3C43" w:rsidRPr="00E74F9E" w:rsidRDefault="006D3C43"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_______________________</w:t>
            </w:r>
          </w:p>
          <w:p w14:paraId="6A5C1A0B" w14:textId="77777777" w:rsidR="006D3C43" w:rsidRPr="00E74F9E" w:rsidRDefault="006D3C43"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3A199D24" w14:textId="77777777" w:rsidR="0049112E" w:rsidRPr="00E74F9E" w:rsidRDefault="0049112E"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E74F9E">
              <w:rPr>
                <w:rFonts w:ascii="Times New Roman" w:eastAsia="Times New Roman" w:hAnsi="Times New Roman" w:cs="Times New Roman"/>
                <w:b/>
                <w:sz w:val="24"/>
                <w:szCs w:val="24"/>
                <w:lang w:eastAsia="sq-AL"/>
              </w:rPr>
              <w:t>Bujar Ejupi</w:t>
            </w:r>
          </w:p>
          <w:p w14:paraId="57CE1929" w14:textId="77777777" w:rsidR="00AF2E06" w:rsidRDefault="006D3C43" w:rsidP="004033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E74F9E">
              <w:rPr>
                <w:rFonts w:ascii="Times New Roman" w:eastAsia="Times New Roman" w:hAnsi="Times New Roman" w:cs="Times New Roman"/>
                <w:sz w:val="24"/>
                <w:szCs w:val="24"/>
                <w:lang w:eastAsia="sq-AL"/>
              </w:rPr>
              <w:t>Drejtori i Përgjithshëm</w:t>
            </w:r>
          </w:p>
          <w:p w14:paraId="788DDB96" w14:textId="72CF41BC" w:rsidR="0040335F" w:rsidRPr="00E74F9E" w:rsidRDefault="0040335F" w:rsidP="004033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tc>
        <w:tc>
          <w:tcPr>
            <w:tcW w:w="4820" w:type="dxa"/>
          </w:tcPr>
          <w:p w14:paraId="752DF8C2" w14:textId="77777777" w:rsidR="00077928" w:rsidRPr="00B52DD9" w:rsidRDefault="00077928"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sr-Latn-RS" w:eastAsia="sq-AL"/>
              </w:rPr>
            </w:pPr>
          </w:p>
          <w:p w14:paraId="7FAD20A3"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Director General of Civil Aviation Authority of the Republic of Kosovo,</w:t>
            </w:r>
          </w:p>
          <w:p w14:paraId="2FC9F84A"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246F816" w14:textId="777894C9" w:rsidR="003D74E1" w:rsidRPr="00B52DD9" w:rsidRDefault="003D74E1" w:rsidP="000A6E9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 xml:space="preserve">Pursuant to Articles </w:t>
            </w:r>
            <w:r w:rsidR="000A6E90" w:rsidRPr="000A6E90">
              <w:rPr>
                <w:rFonts w:ascii="Times New Roman" w:eastAsia="Times New Roman" w:hAnsi="Times New Roman" w:cs="Times New Roman"/>
                <w:sz w:val="24"/>
                <w:szCs w:val="24"/>
                <w:lang w:val="en-GB" w:eastAsia="sq-AL"/>
              </w:rPr>
              <w:t xml:space="preserve">3.5 pika (ii), 15.1 pika (a), (d), (e) dhe (j), 21.2, 32, 33, 50, 55 </w:t>
            </w:r>
            <w:r w:rsidR="000A6E90">
              <w:rPr>
                <w:rFonts w:ascii="Times New Roman" w:eastAsia="Times New Roman" w:hAnsi="Times New Roman" w:cs="Times New Roman"/>
                <w:sz w:val="24"/>
                <w:szCs w:val="24"/>
                <w:lang w:val="en-GB" w:eastAsia="sq-AL"/>
              </w:rPr>
              <w:t xml:space="preserve">and </w:t>
            </w:r>
            <w:r w:rsidR="000A6E90" w:rsidRPr="000A6E90">
              <w:rPr>
                <w:rFonts w:ascii="Times New Roman" w:eastAsia="Times New Roman" w:hAnsi="Times New Roman" w:cs="Times New Roman"/>
                <w:sz w:val="24"/>
                <w:szCs w:val="24"/>
                <w:lang w:val="en-GB" w:eastAsia="sq-AL"/>
              </w:rPr>
              <w:t>56</w:t>
            </w:r>
            <w:r w:rsidRPr="00B52DD9">
              <w:rPr>
                <w:rFonts w:ascii="Times New Roman" w:eastAsia="Times New Roman" w:hAnsi="Times New Roman" w:cs="Times New Roman"/>
                <w:sz w:val="24"/>
                <w:szCs w:val="24"/>
                <w:lang w:val="en-GB" w:eastAsia="sq-AL"/>
              </w:rPr>
              <w:t xml:space="preserve"> of the Law No. 03/L-051 on Civil Aviation (“Official Gazette of the Republic of Kosovo”, Year III, No. 28, of 4 June 2008),</w:t>
            </w:r>
          </w:p>
          <w:p w14:paraId="27A84F97"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F022766"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Taking into consideration,</w:t>
            </w:r>
          </w:p>
          <w:p w14:paraId="10AE6234"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CFA18F8"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International obligations of the Republic of Kosovo towards Multilateral Agreement on Establishing the European Common Aviation Area (hereinafter “ECAA Agreement”) since its provisional entry into force for Kosovo on 10 October 2006,</w:t>
            </w:r>
          </w:p>
          <w:p w14:paraId="719C9EC8"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208463CE"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18024CAF" w14:textId="2AE89873" w:rsidR="005E3365" w:rsidRDefault="00422075" w:rsidP="0042207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422075">
              <w:rPr>
                <w:rFonts w:ascii="Times New Roman" w:eastAsia="Times New Roman" w:hAnsi="Times New Roman" w:cs="Times New Roman"/>
                <w:sz w:val="24"/>
                <w:szCs w:val="24"/>
                <w:lang w:val="en-GB" w:eastAsia="sq-AL"/>
              </w:rPr>
              <w:t xml:space="preserve">Regulation </w:t>
            </w:r>
            <w:r>
              <w:rPr>
                <w:rFonts w:ascii="Times New Roman" w:eastAsia="Times New Roman" w:hAnsi="Times New Roman" w:cs="Times New Roman"/>
                <w:sz w:val="24"/>
                <w:szCs w:val="24"/>
                <w:lang w:val="en-GB" w:eastAsia="sq-AL"/>
              </w:rPr>
              <w:t xml:space="preserve">(CAA) </w:t>
            </w:r>
            <w:r w:rsidRPr="00422075">
              <w:rPr>
                <w:rFonts w:ascii="Times New Roman" w:eastAsia="Times New Roman" w:hAnsi="Times New Roman" w:cs="Times New Roman"/>
                <w:sz w:val="24"/>
                <w:szCs w:val="24"/>
                <w:lang w:val="en-GB" w:eastAsia="sq-AL"/>
              </w:rPr>
              <w:t>No. 4/2015 of 8 July 2015</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implementing into the legal order of the</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Republic</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of Kosovo the Commission Regulation</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(EU) No.</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965/2012 of 5 October 2012 laying down technical</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requirements and administrative procedures related</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to air operations pursuant to Regulation (EC) No.</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216/2008 of the European Parliament and of the</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Council,</w:t>
            </w:r>
          </w:p>
          <w:p w14:paraId="7EF9C2D5" w14:textId="77777777" w:rsidR="00422075" w:rsidRPr="00B52DD9" w:rsidRDefault="00422075" w:rsidP="0042207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BE29A97" w14:textId="77777777" w:rsidR="003D74E1" w:rsidRPr="00B52DD9" w:rsidRDefault="003D74E1" w:rsidP="00D2689B">
            <w:pPr>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Upon completion of the process of public consultation of interested parties, in accordance</w:t>
            </w:r>
          </w:p>
          <w:p w14:paraId="6F517469"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 xml:space="preserve">with the Administrative Instruction No. 01/2012 </w:t>
            </w:r>
            <w:r w:rsidRPr="00B52DD9">
              <w:rPr>
                <w:rFonts w:ascii="Times New Roman" w:eastAsia="Times New Roman" w:hAnsi="Times New Roman" w:cs="Times New Roman"/>
                <w:sz w:val="24"/>
                <w:szCs w:val="24"/>
                <w:lang w:val="en-GB" w:eastAsia="sq-AL"/>
              </w:rPr>
              <w:lastRenderedPageBreak/>
              <w:t>on procedures for public consultation of interested parties,</w:t>
            </w:r>
          </w:p>
          <w:p w14:paraId="22EBCD2B"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9EDB58E" w14:textId="77777777" w:rsidR="007A7559" w:rsidRPr="00B52DD9" w:rsidRDefault="007A7559"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4B2AA930"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B52DD9">
              <w:rPr>
                <w:rFonts w:ascii="Times New Roman" w:eastAsia="Times New Roman" w:hAnsi="Times New Roman" w:cs="Times New Roman"/>
                <w:sz w:val="24"/>
                <w:szCs w:val="24"/>
                <w:lang w:val="en-GB" w:eastAsia="sq-AL"/>
              </w:rPr>
              <w:t>Hereby issues the following:</w:t>
            </w:r>
          </w:p>
          <w:p w14:paraId="3EA9639D"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035F5B53" w14:textId="77777777" w:rsidR="003D74E1" w:rsidRPr="00B52DD9"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2F54DC74" w14:textId="77777777" w:rsidR="006E741E" w:rsidRPr="00B52DD9" w:rsidRDefault="006E741E"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22A8E9E8" w14:textId="122CB370" w:rsidR="000C6527" w:rsidRPr="000C6527" w:rsidRDefault="000C6527" w:rsidP="004D0F9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0C6527">
              <w:rPr>
                <w:rFonts w:ascii="Times New Roman" w:eastAsia="Times New Roman" w:hAnsi="Times New Roman" w:cs="Times New Roman"/>
                <w:b/>
                <w:sz w:val="24"/>
                <w:szCs w:val="24"/>
                <w:lang w:val="en-GB" w:eastAsia="sq-AL"/>
              </w:rPr>
              <w:t xml:space="preserve">Regulation (CAA) </w:t>
            </w:r>
            <w:r>
              <w:rPr>
                <w:rFonts w:ascii="Times New Roman" w:eastAsia="Times New Roman" w:hAnsi="Times New Roman" w:cs="Times New Roman"/>
                <w:b/>
                <w:sz w:val="24"/>
                <w:szCs w:val="24"/>
                <w:lang w:val="en-GB" w:eastAsia="sq-AL"/>
              </w:rPr>
              <w:t>No</w:t>
            </w:r>
            <w:r w:rsidRPr="000C6527">
              <w:rPr>
                <w:rFonts w:ascii="Times New Roman" w:eastAsia="Times New Roman" w:hAnsi="Times New Roman" w:cs="Times New Roman"/>
                <w:b/>
                <w:sz w:val="24"/>
                <w:szCs w:val="24"/>
                <w:lang w:val="en-GB" w:eastAsia="sq-AL"/>
              </w:rPr>
              <w:t>. XX/202</w:t>
            </w:r>
            <w:r w:rsidR="003F1CD5">
              <w:rPr>
                <w:rFonts w:ascii="Times New Roman" w:eastAsia="Times New Roman" w:hAnsi="Times New Roman" w:cs="Times New Roman"/>
                <w:b/>
                <w:sz w:val="24"/>
                <w:szCs w:val="24"/>
                <w:lang w:val="en-GB" w:eastAsia="sq-AL"/>
              </w:rPr>
              <w:t>2</w:t>
            </w:r>
          </w:p>
          <w:p w14:paraId="3FEF746E" w14:textId="05ADA3EA" w:rsidR="003D74E1" w:rsidRPr="00B52DD9" w:rsidRDefault="00E1404F" w:rsidP="004D0F9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r w:rsidRPr="00E1404F">
              <w:rPr>
                <w:rFonts w:ascii="Times New Roman" w:eastAsia="Times New Roman" w:hAnsi="Times New Roman" w:cs="Times New Roman"/>
                <w:b/>
                <w:sz w:val="24"/>
                <w:szCs w:val="24"/>
                <w:lang w:val="en-GB" w:eastAsia="sq-AL"/>
              </w:rPr>
              <w:t xml:space="preserve">amending and correcting </w:t>
            </w:r>
            <w:r>
              <w:rPr>
                <w:rFonts w:ascii="Times New Roman" w:eastAsia="Times New Roman" w:hAnsi="Times New Roman" w:cs="Times New Roman"/>
                <w:b/>
                <w:sz w:val="24"/>
                <w:szCs w:val="24"/>
                <w:lang w:val="en-GB" w:eastAsia="sq-AL"/>
              </w:rPr>
              <w:t>R</w:t>
            </w:r>
            <w:r w:rsidRPr="00E1404F">
              <w:rPr>
                <w:rFonts w:ascii="Times New Roman" w:eastAsia="Times New Roman" w:hAnsi="Times New Roman" w:cs="Times New Roman"/>
                <w:b/>
                <w:sz w:val="24"/>
                <w:szCs w:val="24"/>
                <w:lang w:val="en-GB" w:eastAsia="sq-AL"/>
              </w:rPr>
              <w:t>egulation (</w:t>
            </w:r>
            <w:r>
              <w:rPr>
                <w:rFonts w:ascii="Times New Roman" w:eastAsia="Times New Roman" w:hAnsi="Times New Roman" w:cs="Times New Roman"/>
                <w:b/>
                <w:sz w:val="24"/>
                <w:szCs w:val="24"/>
                <w:lang w:val="en-GB" w:eastAsia="sq-AL"/>
              </w:rPr>
              <w:t>CAA</w:t>
            </w:r>
            <w:r w:rsidRPr="00E1404F">
              <w:rPr>
                <w:rFonts w:ascii="Times New Roman" w:eastAsia="Times New Roman" w:hAnsi="Times New Roman" w:cs="Times New Roman"/>
                <w:b/>
                <w:sz w:val="24"/>
                <w:szCs w:val="24"/>
                <w:lang w:val="en-GB" w:eastAsia="sq-AL"/>
              </w:rPr>
              <w:t xml:space="preserve">) </w:t>
            </w:r>
            <w:r>
              <w:rPr>
                <w:rFonts w:ascii="Times New Roman" w:eastAsia="Times New Roman" w:hAnsi="Times New Roman" w:cs="Times New Roman"/>
                <w:b/>
                <w:sz w:val="24"/>
                <w:szCs w:val="24"/>
                <w:lang w:val="en-GB" w:eastAsia="sq-AL"/>
              </w:rPr>
              <w:t>N</w:t>
            </w:r>
            <w:r w:rsidRPr="00E1404F">
              <w:rPr>
                <w:rFonts w:ascii="Times New Roman" w:eastAsia="Times New Roman" w:hAnsi="Times New Roman" w:cs="Times New Roman"/>
                <w:b/>
                <w:sz w:val="24"/>
                <w:szCs w:val="24"/>
                <w:lang w:val="en-GB" w:eastAsia="sq-AL"/>
              </w:rPr>
              <w:t>o. 04/2015 as regards the requirements for fuel/energy planning and management, and as regards requirements on support programmes and psychological assessment of flight crew, as well as testing of psychoactive substances</w:t>
            </w:r>
          </w:p>
          <w:p w14:paraId="60526C9C" w14:textId="77777777" w:rsidR="003D74E1" w:rsidRDefault="003D74E1"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F46ECC8" w14:textId="77777777" w:rsidR="00A72686" w:rsidRDefault="00A72686"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2E36CF4D" w14:textId="77777777" w:rsidR="003F1CD5" w:rsidRDefault="003F1CD5"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1A792285" w14:textId="77777777" w:rsidR="00F0356A" w:rsidRPr="006F44E8" w:rsidRDefault="00F0356A"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6F44E8">
              <w:rPr>
                <w:rFonts w:ascii="Times New Roman" w:eastAsia="Times New Roman" w:hAnsi="Times New Roman" w:cs="Times New Roman"/>
                <w:b/>
                <w:sz w:val="24"/>
                <w:szCs w:val="24"/>
                <w:lang w:val="en-GB" w:eastAsia="sq-AL"/>
              </w:rPr>
              <w:t>Article 1</w:t>
            </w:r>
          </w:p>
          <w:p w14:paraId="342E1365" w14:textId="77777777" w:rsidR="00F0356A" w:rsidRPr="004A33FD" w:rsidRDefault="00F0356A"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4A33FD">
              <w:rPr>
                <w:rFonts w:ascii="Times New Roman" w:eastAsia="Times New Roman" w:hAnsi="Times New Roman" w:cs="Times New Roman"/>
                <w:b/>
                <w:sz w:val="24"/>
                <w:szCs w:val="24"/>
                <w:lang w:val="en-GB" w:eastAsia="sq-AL"/>
              </w:rPr>
              <w:t>Purpose</w:t>
            </w:r>
          </w:p>
          <w:p w14:paraId="66AAE3AE" w14:textId="77777777" w:rsidR="00F0356A" w:rsidRDefault="00F0356A" w:rsidP="00D2689B">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lang w:val="en-GB" w:eastAsia="sq-AL"/>
              </w:rPr>
            </w:pPr>
          </w:p>
          <w:p w14:paraId="2C193C99" w14:textId="68198A88" w:rsidR="00061167" w:rsidRDefault="003F1CD5" w:rsidP="00452CE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3F1CD5">
              <w:rPr>
                <w:rFonts w:ascii="Times New Roman" w:eastAsia="Times New Roman" w:hAnsi="Times New Roman" w:cs="Times New Roman"/>
                <w:sz w:val="24"/>
                <w:szCs w:val="24"/>
                <w:lang w:val="en-GB" w:eastAsia="sq-AL"/>
              </w:rPr>
              <w:t xml:space="preserve">The purpose of this Regulation is the implementation of the </w:t>
            </w:r>
            <w:r w:rsidR="00452CE7" w:rsidRPr="00452CE7">
              <w:rPr>
                <w:rFonts w:ascii="Times New Roman" w:eastAsia="Times New Roman" w:hAnsi="Times New Roman" w:cs="Times New Roman"/>
                <w:sz w:val="24"/>
                <w:szCs w:val="24"/>
                <w:lang w:val="en-GB" w:eastAsia="sq-AL"/>
              </w:rPr>
              <w:t>Commission Implementin</w:t>
            </w:r>
            <w:r w:rsidR="00452CE7">
              <w:rPr>
                <w:rFonts w:ascii="Times New Roman" w:eastAsia="Times New Roman" w:hAnsi="Times New Roman" w:cs="Times New Roman"/>
                <w:sz w:val="24"/>
                <w:szCs w:val="24"/>
                <w:lang w:val="en-GB" w:eastAsia="sq-AL"/>
              </w:rPr>
              <w:t>g</w:t>
            </w:r>
            <w:r w:rsidR="00452CE7" w:rsidRPr="00452CE7">
              <w:rPr>
                <w:rFonts w:ascii="Times New Roman" w:eastAsia="Times New Roman" w:hAnsi="Times New Roman" w:cs="Times New Roman"/>
                <w:sz w:val="24"/>
                <w:szCs w:val="24"/>
                <w:lang w:val="en-GB" w:eastAsia="sq-AL"/>
              </w:rPr>
              <w:t xml:space="preserve"> Regulation (EU) 2021/1296</w:t>
            </w:r>
            <w:r w:rsidR="00452CE7">
              <w:rPr>
                <w:rFonts w:ascii="Times New Roman" w:eastAsia="Times New Roman" w:hAnsi="Times New Roman" w:cs="Times New Roman"/>
                <w:sz w:val="24"/>
                <w:szCs w:val="24"/>
                <w:lang w:val="en-GB" w:eastAsia="sq-AL"/>
              </w:rPr>
              <w:t xml:space="preserve"> </w:t>
            </w:r>
            <w:r w:rsidR="00452CE7" w:rsidRPr="00452CE7">
              <w:rPr>
                <w:rFonts w:ascii="Times New Roman" w:eastAsia="Times New Roman" w:hAnsi="Times New Roman" w:cs="Times New Roman"/>
                <w:sz w:val="24"/>
                <w:szCs w:val="24"/>
                <w:lang w:val="en-GB" w:eastAsia="sq-AL"/>
              </w:rPr>
              <w:t>of 4 August 2021</w:t>
            </w:r>
            <w:r w:rsidR="00452CE7">
              <w:rPr>
                <w:rFonts w:ascii="Times New Roman" w:eastAsia="Times New Roman" w:hAnsi="Times New Roman" w:cs="Times New Roman"/>
                <w:sz w:val="24"/>
                <w:szCs w:val="24"/>
                <w:lang w:val="en-GB" w:eastAsia="sq-AL"/>
              </w:rPr>
              <w:t xml:space="preserve"> </w:t>
            </w:r>
            <w:r w:rsidR="00DD39A4" w:rsidRPr="00DD39A4">
              <w:rPr>
                <w:rFonts w:ascii="Times New Roman" w:eastAsia="Times New Roman" w:hAnsi="Times New Roman" w:cs="Times New Roman"/>
                <w:sz w:val="24"/>
                <w:szCs w:val="24"/>
                <w:lang w:val="en-GB" w:eastAsia="sq-AL"/>
              </w:rPr>
              <w:t>amending and correcting Regulation (EU) No 965/2012</w:t>
            </w:r>
            <w:r w:rsidR="00DD39A4">
              <w:rPr>
                <w:rFonts w:ascii="Times New Roman" w:eastAsia="Times New Roman" w:hAnsi="Times New Roman" w:cs="Times New Roman"/>
                <w:sz w:val="24"/>
                <w:szCs w:val="24"/>
                <w:lang w:val="en-GB" w:eastAsia="sq-AL"/>
              </w:rPr>
              <w:t xml:space="preserve"> </w:t>
            </w:r>
            <w:r w:rsidR="00452CE7" w:rsidRPr="00452CE7">
              <w:rPr>
                <w:rFonts w:ascii="Times New Roman" w:eastAsia="Times New Roman" w:hAnsi="Times New Roman" w:cs="Times New Roman"/>
                <w:sz w:val="24"/>
                <w:szCs w:val="24"/>
                <w:lang w:val="en-GB" w:eastAsia="sq-AL"/>
              </w:rPr>
              <w:t>as regards the requirements for fuel/energy planning and management, and as regards requirements on support programmes and psychological assessment of flight crew, as well as testing of psychoactive substances</w:t>
            </w:r>
            <w:r w:rsidRPr="003F1CD5">
              <w:rPr>
                <w:rFonts w:ascii="Times New Roman" w:eastAsia="Times New Roman" w:hAnsi="Times New Roman" w:cs="Times New Roman"/>
                <w:sz w:val="24"/>
                <w:szCs w:val="24"/>
                <w:lang w:val="en-GB" w:eastAsia="sq-AL"/>
              </w:rPr>
              <w:t xml:space="preserve">, into the internal legal </w:t>
            </w:r>
            <w:r w:rsidRPr="003F1CD5">
              <w:rPr>
                <w:rFonts w:ascii="Times New Roman" w:eastAsia="Times New Roman" w:hAnsi="Times New Roman" w:cs="Times New Roman"/>
                <w:sz w:val="24"/>
                <w:szCs w:val="24"/>
                <w:lang w:val="en-GB" w:eastAsia="sq-AL"/>
              </w:rPr>
              <w:lastRenderedPageBreak/>
              <w:t>order of the Republic of Kosovo</w:t>
            </w:r>
          </w:p>
          <w:p w14:paraId="166AAC59" w14:textId="77777777" w:rsidR="00A72686" w:rsidRDefault="00A72686"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DD84266" w14:textId="77777777" w:rsidR="00DE7B80" w:rsidRDefault="00DE7B80"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551D95E8" w14:textId="385ADEF5" w:rsidR="003D74E1" w:rsidRPr="00B52DD9" w:rsidRDefault="003D74E1"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B52DD9">
              <w:rPr>
                <w:rFonts w:ascii="Times New Roman" w:eastAsia="Times New Roman" w:hAnsi="Times New Roman" w:cs="Times New Roman"/>
                <w:b/>
                <w:sz w:val="24"/>
                <w:szCs w:val="24"/>
                <w:lang w:val="en-GB" w:eastAsia="sq-AL"/>
              </w:rPr>
              <w:t xml:space="preserve">Article </w:t>
            </w:r>
            <w:r w:rsidR="00DE7B80">
              <w:rPr>
                <w:rFonts w:ascii="Times New Roman" w:eastAsia="Times New Roman" w:hAnsi="Times New Roman" w:cs="Times New Roman"/>
                <w:b/>
                <w:sz w:val="24"/>
                <w:szCs w:val="24"/>
                <w:lang w:val="en-GB" w:eastAsia="sq-AL"/>
              </w:rPr>
              <w:t>2</w:t>
            </w:r>
          </w:p>
          <w:p w14:paraId="10AD0D8F" w14:textId="11AB0DDF" w:rsidR="000D5B96" w:rsidRPr="000D5B96" w:rsidRDefault="005F3CE3" w:rsidP="005F3CE3">
            <w:pPr>
              <w:widowControl w:val="0"/>
              <w:autoSpaceDE w:val="0"/>
              <w:autoSpaceDN w:val="0"/>
              <w:adjustRightInd w:val="0"/>
              <w:spacing w:after="0" w:line="240" w:lineRule="auto"/>
              <w:contextualSpacing/>
              <w:jc w:val="center"/>
              <w:rPr>
                <w:rFonts w:ascii="Times New Roman" w:eastAsia="Times New Roman" w:hAnsi="Times New Roman" w:cs="Times New Roman"/>
                <w:i/>
                <w:sz w:val="24"/>
                <w:szCs w:val="24"/>
                <w:lang w:val="en-GB" w:eastAsia="sq-AL"/>
              </w:rPr>
            </w:pPr>
            <w:r w:rsidRPr="005F3CE3">
              <w:rPr>
                <w:rFonts w:ascii="Times New Roman" w:eastAsia="Times New Roman" w:hAnsi="Times New Roman" w:cs="Times New Roman"/>
                <w:b/>
                <w:sz w:val="24"/>
                <w:szCs w:val="24"/>
                <w:lang w:val="en-GB" w:eastAsia="sq-AL"/>
              </w:rPr>
              <w:t>Amendments to Regulation (</w:t>
            </w:r>
            <w:r>
              <w:rPr>
                <w:rFonts w:ascii="Times New Roman" w:eastAsia="Times New Roman" w:hAnsi="Times New Roman" w:cs="Times New Roman"/>
                <w:b/>
                <w:sz w:val="24"/>
                <w:szCs w:val="24"/>
                <w:lang w:val="en-GB" w:eastAsia="sq-AL"/>
              </w:rPr>
              <w:t>CAA</w:t>
            </w:r>
            <w:r w:rsidRPr="005F3CE3">
              <w:rPr>
                <w:rFonts w:ascii="Times New Roman" w:eastAsia="Times New Roman" w:hAnsi="Times New Roman" w:cs="Times New Roman"/>
                <w:b/>
                <w:sz w:val="24"/>
                <w:szCs w:val="24"/>
                <w:lang w:val="en-GB" w:eastAsia="sq-AL"/>
              </w:rPr>
              <w:t>) No</w:t>
            </w:r>
            <w:r>
              <w:rPr>
                <w:rFonts w:ascii="Times New Roman" w:eastAsia="Times New Roman" w:hAnsi="Times New Roman" w:cs="Times New Roman"/>
                <w:b/>
                <w:sz w:val="24"/>
                <w:szCs w:val="24"/>
                <w:lang w:val="en-GB" w:eastAsia="sq-AL"/>
              </w:rPr>
              <w:t>.</w:t>
            </w:r>
            <w:r w:rsidRPr="005F3CE3">
              <w:rPr>
                <w:rFonts w:ascii="Times New Roman" w:eastAsia="Times New Roman" w:hAnsi="Times New Roman" w:cs="Times New Roman"/>
                <w:b/>
                <w:sz w:val="24"/>
                <w:szCs w:val="24"/>
                <w:lang w:val="en-GB" w:eastAsia="sq-AL"/>
              </w:rPr>
              <w:t xml:space="preserve"> </w:t>
            </w:r>
            <w:r>
              <w:rPr>
                <w:rFonts w:ascii="Times New Roman" w:eastAsia="Times New Roman" w:hAnsi="Times New Roman" w:cs="Times New Roman"/>
                <w:b/>
                <w:sz w:val="24"/>
                <w:szCs w:val="24"/>
                <w:lang w:val="en-GB" w:eastAsia="sq-AL"/>
              </w:rPr>
              <w:t>0</w:t>
            </w:r>
            <w:r w:rsidR="001D4A1E">
              <w:rPr>
                <w:rFonts w:ascii="Times New Roman" w:eastAsia="Times New Roman" w:hAnsi="Times New Roman" w:cs="Times New Roman"/>
                <w:b/>
                <w:sz w:val="24"/>
                <w:szCs w:val="24"/>
                <w:lang w:val="en-GB" w:eastAsia="sq-AL"/>
              </w:rPr>
              <w:t>4</w:t>
            </w:r>
            <w:r w:rsidRPr="005F3CE3">
              <w:rPr>
                <w:rFonts w:ascii="Times New Roman" w:eastAsia="Times New Roman" w:hAnsi="Times New Roman" w:cs="Times New Roman"/>
                <w:b/>
                <w:sz w:val="24"/>
                <w:szCs w:val="24"/>
                <w:lang w:val="en-GB" w:eastAsia="sq-AL"/>
              </w:rPr>
              <w:t>/201</w:t>
            </w:r>
            <w:r>
              <w:rPr>
                <w:rFonts w:ascii="Times New Roman" w:eastAsia="Times New Roman" w:hAnsi="Times New Roman" w:cs="Times New Roman"/>
                <w:b/>
                <w:sz w:val="24"/>
                <w:szCs w:val="24"/>
                <w:lang w:val="en-GB" w:eastAsia="sq-AL"/>
              </w:rPr>
              <w:t>5</w:t>
            </w:r>
          </w:p>
          <w:p w14:paraId="756B6C4C" w14:textId="77777777" w:rsidR="005F3CE3" w:rsidRDefault="005F3CE3" w:rsidP="005F3CE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620BBA8" w14:textId="1AF21EE2" w:rsidR="00E016B4" w:rsidRPr="001D4A1E" w:rsidRDefault="00E016B4" w:rsidP="00E016B4">
            <w:pPr>
              <w:widowControl w:val="0"/>
              <w:spacing w:after="0" w:line="240" w:lineRule="auto"/>
              <w:jc w:val="both"/>
              <w:rPr>
                <w:rFonts w:ascii="Times New Roman" w:eastAsia="Calibri" w:hAnsi="Times New Roman" w:cs="Times New Roman"/>
                <w:sz w:val="24"/>
                <w:lang w:val="en-GB"/>
              </w:rPr>
            </w:pPr>
            <w:r w:rsidRPr="001D4A1E">
              <w:rPr>
                <w:rFonts w:ascii="Times New Roman" w:eastAsia="Calibri" w:hAnsi="Times New Roman" w:cs="Times New Roman"/>
                <w:sz w:val="24"/>
                <w:lang w:val="en-GB"/>
              </w:rPr>
              <w:t>Regulation (CAA) No. 0</w:t>
            </w:r>
            <w:r w:rsidR="001D4A1E">
              <w:rPr>
                <w:rFonts w:ascii="Times New Roman" w:eastAsia="Calibri" w:hAnsi="Times New Roman" w:cs="Times New Roman"/>
                <w:sz w:val="24"/>
                <w:lang w:val="en-GB"/>
              </w:rPr>
              <w:t>4</w:t>
            </w:r>
            <w:r w:rsidRPr="001D4A1E">
              <w:rPr>
                <w:rFonts w:ascii="Times New Roman" w:eastAsia="Calibri" w:hAnsi="Times New Roman" w:cs="Times New Roman"/>
                <w:sz w:val="24"/>
                <w:lang w:val="en-GB"/>
              </w:rPr>
              <w:t>/2015 is amended as follows:</w:t>
            </w:r>
          </w:p>
          <w:p w14:paraId="40CBF02D" w14:textId="77777777" w:rsidR="00E016B4" w:rsidRPr="00F9688C" w:rsidRDefault="00E016B4" w:rsidP="00E016B4">
            <w:pPr>
              <w:widowControl w:val="0"/>
              <w:spacing w:after="0" w:line="240" w:lineRule="auto"/>
              <w:jc w:val="both"/>
              <w:rPr>
                <w:rFonts w:ascii="Times New Roman" w:eastAsia="Calibri" w:hAnsi="Times New Roman" w:cs="Times New Roman"/>
                <w:sz w:val="24"/>
                <w:lang w:val="en-GB"/>
              </w:rPr>
            </w:pPr>
          </w:p>
          <w:p w14:paraId="221410E1" w14:textId="261667F4" w:rsidR="00F9688C" w:rsidRPr="00763808" w:rsidRDefault="00F9688C" w:rsidP="00A96E8C">
            <w:pPr>
              <w:pStyle w:val="ListParagraph"/>
              <w:numPr>
                <w:ilvl w:val="0"/>
                <w:numId w:val="2"/>
              </w:numPr>
              <w:autoSpaceDE w:val="0"/>
              <w:autoSpaceDN w:val="0"/>
              <w:adjustRightInd w:val="0"/>
              <w:contextualSpacing/>
              <w:jc w:val="both"/>
              <w:rPr>
                <w:rFonts w:ascii="Times New Roman" w:eastAsia="Times New Roman" w:hAnsi="Times New Roman" w:cs="Times New Roman"/>
                <w:sz w:val="24"/>
                <w:szCs w:val="24"/>
                <w:lang w:val="en-GB" w:eastAsia="sq-AL"/>
              </w:rPr>
            </w:pPr>
            <w:r w:rsidRPr="00763808">
              <w:rPr>
                <w:rFonts w:ascii="Times New Roman" w:eastAsia="Times New Roman" w:hAnsi="Times New Roman" w:cs="Times New Roman"/>
                <w:sz w:val="24"/>
                <w:szCs w:val="24"/>
                <w:lang w:val="en-GB" w:eastAsia="sq-AL"/>
              </w:rPr>
              <w:t>in Article 9b, the second paragraph is replaced by the following:</w:t>
            </w:r>
          </w:p>
          <w:p w14:paraId="5B4290FC" w14:textId="77777777" w:rsidR="00763808" w:rsidRDefault="00763808" w:rsidP="00F9688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6D8536A" w14:textId="03499C37" w:rsidR="00F9688C" w:rsidRPr="00F9688C" w:rsidRDefault="00763808" w:rsidP="00763808">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w:t>
            </w:r>
            <w:r w:rsidR="00F9688C" w:rsidRPr="00F9688C">
              <w:rPr>
                <w:rFonts w:ascii="Times New Roman" w:eastAsia="Times New Roman" w:hAnsi="Times New Roman" w:cs="Times New Roman"/>
                <w:sz w:val="24"/>
                <w:szCs w:val="24"/>
                <w:lang w:val="en-GB" w:eastAsia="sq-AL"/>
              </w:rPr>
              <w:t>The Agency shall conduct a continuous review of the effectiveness of the provisions concerning support programmes, the psychological assessment of flight crew and the systematic and random testing of psychoactive substances to ensure the medical fitness of flight crew and cabin crew members set out in Annexes II and IV. No later than 14 August 2023, the Agency shall produce a first report on the results of this review.</w:t>
            </w:r>
          </w:p>
          <w:p w14:paraId="0AE4FCC1" w14:textId="77777777" w:rsidR="00763808" w:rsidRDefault="00763808" w:rsidP="00763808">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en-GB" w:eastAsia="sq-AL"/>
              </w:rPr>
            </w:pPr>
          </w:p>
          <w:p w14:paraId="39FAA0FB" w14:textId="77777777" w:rsidR="00763808" w:rsidRDefault="00763808" w:rsidP="00763808">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en-GB" w:eastAsia="sq-AL"/>
              </w:rPr>
            </w:pPr>
          </w:p>
          <w:p w14:paraId="7532D20C" w14:textId="0152392B" w:rsidR="00763808" w:rsidRDefault="00F9688C" w:rsidP="00763808">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en-GB" w:eastAsia="sq-AL"/>
              </w:rPr>
            </w:pPr>
            <w:r w:rsidRPr="00F9688C">
              <w:rPr>
                <w:rFonts w:ascii="Times New Roman" w:eastAsia="Times New Roman" w:hAnsi="Times New Roman" w:cs="Times New Roman"/>
                <w:sz w:val="24"/>
                <w:szCs w:val="24"/>
                <w:lang w:val="en-GB" w:eastAsia="sq-AL"/>
              </w:rPr>
              <w:t>That review shall involve relevant expertise and shall be based on data gathered, with the assistance of Member States and the Agency, on a long-term basis.</w:t>
            </w:r>
            <w:r w:rsidR="00763808">
              <w:rPr>
                <w:rFonts w:ascii="Times New Roman" w:eastAsia="Times New Roman" w:hAnsi="Times New Roman" w:cs="Times New Roman"/>
                <w:sz w:val="24"/>
                <w:szCs w:val="24"/>
                <w:lang w:val="en-GB" w:eastAsia="sq-AL"/>
              </w:rPr>
              <w:t>”</w:t>
            </w:r>
            <w:r w:rsidRPr="00F9688C">
              <w:rPr>
                <w:rFonts w:ascii="Times New Roman" w:eastAsia="Times New Roman" w:hAnsi="Times New Roman" w:cs="Times New Roman"/>
                <w:sz w:val="24"/>
                <w:szCs w:val="24"/>
                <w:lang w:val="en-GB" w:eastAsia="sq-AL"/>
              </w:rPr>
              <w:t>;</w:t>
            </w:r>
          </w:p>
          <w:p w14:paraId="56266D3D" w14:textId="77777777" w:rsidR="00763808" w:rsidRDefault="00763808" w:rsidP="00763808">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en-GB" w:eastAsia="sq-AL"/>
              </w:rPr>
            </w:pPr>
          </w:p>
          <w:p w14:paraId="7729D81F" w14:textId="77777777" w:rsidR="00763808" w:rsidRDefault="00763808" w:rsidP="00763808">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4"/>
                <w:lang w:val="en-GB" w:eastAsia="sq-AL"/>
              </w:rPr>
            </w:pPr>
          </w:p>
          <w:p w14:paraId="30D75540" w14:textId="0FD21D2D" w:rsidR="00FB7956" w:rsidRPr="00763808" w:rsidRDefault="00F9688C" w:rsidP="00A96E8C">
            <w:pPr>
              <w:pStyle w:val="ListParagraph"/>
              <w:numPr>
                <w:ilvl w:val="0"/>
                <w:numId w:val="2"/>
              </w:numPr>
              <w:autoSpaceDE w:val="0"/>
              <w:autoSpaceDN w:val="0"/>
              <w:adjustRightInd w:val="0"/>
              <w:contextualSpacing/>
              <w:jc w:val="both"/>
              <w:rPr>
                <w:rFonts w:ascii="Times New Roman" w:eastAsia="Times New Roman" w:hAnsi="Times New Roman" w:cs="Times New Roman"/>
                <w:sz w:val="24"/>
                <w:szCs w:val="24"/>
                <w:lang w:val="en-GB" w:eastAsia="sq-AL"/>
              </w:rPr>
            </w:pPr>
            <w:r w:rsidRPr="00763808">
              <w:rPr>
                <w:rFonts w:ascii="Times New Roman" w:eastAsia="Times New Roman" w:hAnsi="Times New Roman" w:cs="Times New Roman"/>
                <w:sz w:val="24"/>
                <w:szCs w:val="24"/>
                <w:lang w:val="en-GB" w:eastAsia="sq-AL"/>
              </w:rPr>
              <w:lastRenderedPageBreak/>
              <w:t>Annexes I, II, III, IV, V, VI, VII and VIII are amended in accordance with Annex I to this Regulation.</w:t>
            </w:r>
          </w:p>
          <w:p w14:paraId="4FEE3DEF" w14:textId="22BBBFCC" w:rsidR="00FB7956" w:rsidRPr="00F9688C" w:rsidRDefault="00FB7956"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5AA3FA8" w14:textId="77777777" w:rsidR="00140FE8" w:rsidRDefault="00140FE8" w:rsidP="00D2689B">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en-GB" w:eastAsia="sq-AL"/>
              </w:rPr>
            </w:pPr>
          </w:p>
          <w:p w14:paraId="3980C9EB" w14:textId="77777777" w:rsidR="00D82005" w:rsidRDefault="000D5B96"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DC513F">
              <w:rPr>
                <w:rFonts w:ascii="Times New Roman" w:eastAsia="Times New Roman" w:hAnsi="Times New Roman" w:cs="Times New Roman"/>
                <w:b/>
                <w:sz w:val="24"/>
                <w:szCs w:val="24"/>
                <w:lang w:val="en-GB" w:eastAsia="sq-AL"/>
              </w:rPr>
              <w:t xml:space="preserve">Article </w:t>
            </w:r>
            <w:r w:rsidR="00336011">
              <w:rPr>
                <w:rFonts w:ascii="Times New Roman" w:eastAsia="Times New Roman" w:hAnsi="Times New Roman" w:cs="Times New Roman"/>
                <w:b/>
                <w:sz w:val="24"/>
                <w:szCs w:val="24"/>
                <w:lang w:val="en-GB" w:eastAsia="sq-AL"/>
              </w:rPr>
              <w:t>3</w:t>
            </w:r>
          </w:p>
          <w:p w14:paraId="4E26D7B6" w14:textId="6DAAB230" w:rsidR="00D82005" w:rsidRDefault="008D122E"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8D122E">
              <w:rPr>
                <w:rFonts w:ascii="Times New Roman" w:eastAsia="Times New Roman" w:hAnsi="Times New Roman" w:cs="Times New Roman"/>
                <w:b/>
                <w:sz w:val="24"/>
                <w:szCs w:val="24"/>
                <w:lang w:val="en-GB" w:eastAsia="sq-AL"/>
              </w:rPr>
              <w:t>Correction of Regulation</w:t>
            </w:r>
            <w:r>
              <w:rPr>
                <w:rFonts w:ascii="Times New Roman" w:eastAsia="Times New Roman" w:hAnsi="Times New Roman" w:cs="Times New Roman"/>
                <w:b/>
                <w:sz w:val="24"/>
                <w:szCs w:val="24"/>
                <w:lang w:val="en-GB" w:eastAsia="sq-AL"/>
              </w:rPr>
              <w:t xml:space="preserve"> (CAA) No. 04/2015</w:t>
            </w:r>
          </w:p>
          <w:p w14:paraId="1F4A52EC" w14:textId="77777777" w:rsidR="00D82005" w:rsidRDefault="00D82005"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015BFBE2" w14:textId="521C4557" w:rsidR="00D82005" w:rsidRPr="00164AD3" w:rsidRDefault="00164AD3" w:rsidP="00164AD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Annex I to Regulation</w:t>
            </w:r>
            <w:r w:rsidRPr="00164AD3">
              <w:rPr>
                <w:rFonts w:ascii="Times New Roman" w:eastAsia="Times New Roman" w:hAnsi="Times New Roman" w:cs="Times New Roman"/>
                <w:sz w:val="24"/>
                <w:szCs w:val="24"/>
                <w:lang w:val="en-GB" w:eastAsia="sq-AL"/>
              </w:rPr>
              <w:t xml:space="preserve"> (CAA) No. 04/2015 is corrected in accordance with Annex II to this Regulation.</w:t>
            </w:r>
          </w:p>
          <w:p w14:paraId="40DABFE7" w14:textId="77777777" w:rsidR="00D82005" w:rsidRDefault="00D82005"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2300E09B" w14:textId="77777777" w:rsidR="00D82005" w:rsidRDefault="00D82005"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219D0994" w14:textId="77777777" w:rsidR="00164AD3" w:rsidRDefault="00164AD3"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p>
          <w:p w14:paraId="432DD0CF" w14:textId="633910E7" w:rsidR="00D82005" w:rsidRPr="00DC513F" w:rsidRDefault="00D82005" w:rsidP="00D8200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sidRPr="00DC513F">
              <w:rPr>
                <w:rFonts w:ascii="Times New Roman" w:eastAsia="Times New Roman" w:hAnsi="Times New Roman" w:cs="Times New Roman"/>
                <w:b/>
                <w:sz w:val="24"/>
                <w:szCs w:val="24"/>
                <w:lang w:val="en-GB" w:eastAsia="sq-AL"/>
              </w:rPr>
              <w:t xml:space="preserve">Article </w:t>
            </w:r>
            <w:r>
              <w:rPr>
                <w:rFonts w:ascii="Times New Roman" w:eastAsia="Times New Roman" w:hAnsi="Times New Roman" w:cs="Times New Roman"/>
                <w:b/>
                <w:sz w:val="24"/>
                <w:szCs w:val="24"/>
                <w:lang w:val="en-GB" w:eastAsia="sq-AL"/>
              </w:rPr>
              <w:t>4</w:t>
            </w:r>
          </w:p>
          <w:p w14:paraId="2D1E3829" w14:textId="77777777" w:rsidR="00F0356A" w:rsidRPr="004A33FD" w:rsidRDefault="00F0356A" w:rsidP="00FE2AA0">
            <w:pPr>
              <w:spacing w:after="0" w:line="240" w:lineRule="auto"/>
              <w:contextualSpacing/>
              <w:jc w:val="center"/>
              <w:rPr>
                <w:rFonts w:ascii="Times New Roman" w:hAnsi="Times New Roman" w:cs="Times New Roman"/>
                <w:b/>
                <w:sz w:val="24"/>
                <w:lang w:val="sr-Latn-CS"/>
              </w:rPr>
            </w:pPr>
            <w:r w:rsidRPr="004A33FD">
              <w:rPr>
                <w:rFonts w:ascii="Times New Roman" w:hAnsi="Times New Roman" w:cs="Times New Roman"/>
                <w:b/>
                <w:sz w:val="24"/>
                <w:lang w:val="sr-Latn-CS"/>
              </w:rPr>
              <w:t>Entry into force and application</w:t>
            </w:r>
          </w:p>
          <w:p w14:paraId="42B0C876" w14:textId="77777777" w:rsidR="000D5B96" w:rsidRPr="000D5B96" w:rsidRDefault="000D5B96" w:rsidP="00D2689B">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lang w:val="en-GB" w:eastAsia="sq-AL"/>
              </w:rPr>
            </w:pPr>
          </w:p>
          <w:p w14:paraId="517796AB" w14:textId="77777777" w:rsidR="00AE2AC2" w:rsidRPr="00654703" w:rsidRDefault="00AE2AC2" w:rsidP="00654703">
            <w:pPr>
              <w:autoSpaceDE w:val="0"/>
              <w:autoSpaceDN w:val="0"/>
              <w:adjustRightInd w:val="0"/>
              <w:contextualSpacing/>
              <w:jc w:val="both"/>
              <w:rPr>
                <w:rFonts w:ascii="Times New Roman" w:eastAsia="Times New Roman" w:hAnsi="Times New Roman" w:cs="Times New Roman"/>
                <w:sz w:val="24"/>
                <w:szCs w:val="24"/>
                <w:lang w:val="en-GB" w:eastAsia="sq-AL"/>
              </w:rPr>
            </w:pPr>
            <w:r w:rsidRPr="00654703">
              <w:rPr>
                <w:rFonts w:ascii="Times New Roman" w:eastAsia="Times New Roman" w:hAnsi="Times New Roman" w:cs="Times New Roman"/>
                <w:sz w:val="24"/>
                <w:szCs w:val="24"/>
                <w:lang w:val="en-GB" w:eastAsia="sq-AL"/>
              </w:rPr>
              <w:t>This Regulation shall enter into force seven (7) days upon its signature.</w:t>
            </w:r>
          </w:p>
          <w:p w14:paraId="5D8D41E8" w14:textId="77777777" w:rsidR="005F3CE3" w:rsidRDefault="005F3CE3" w:rsidP="00AB661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237E5A1C" w14:textId="77777777" w:rsidR="00706FB2" w:rsidRDefault="00706FB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8F267F8" w14:textId="383461B2" w:rsidR="00AE2AC2" w:rsidRPr="00DC73A9" w:rsidRDefault="00AE2AC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D90B6A">
              <w:rPr>
                <w:rFonts w:ascii="Times New Roman" w:eastAsia="Times New Roman" w:hAnsi="Times New Roman" w:cs="Times New Roman"/>
                <w:sz w:val="24"/>
                <w:szCs w:val="24"/>
                <w:lang w:val="en-GB" w:eastAsia="sq-AL"/>
              </w:rPr>
              <w:t xml:space="preserve">Prishtina, XX </w:t>
            </w:r>
            <w:r w:rsidR="0040335F">
              <w:rPr>
                <w:rFonts w:ascii="Times New Roman" w:eastAsia="Times New Roman" w:hAnsi="Times New Roman" w:cs="Times New Roman"/>
                <w:sz w:val="24"/>
                <w:szCs w:val="24"/>
                <w:lang w:val="en-GB" w:eastAsia="sq-AL"/>
              </w:rPr>
              <w:t>September</w:t>
            </w:r>
            <w:r w:rsidRPr="00D90B6A">
              <w:rPr>
                <w:rFonts w:ascii="Times New Roman" w:eastAsia="Times New Roman" w:hAnsi="Times New Roman" w:cs="Times New Roman"/>
                <w:sz w:val="24"/>
                <w:szCs w:val="24"/>
                <w:lang w:val="en-GB" w:eastAsia="sq-AL"/>
              </w:rPr>
              <w:t xml:space="preserve"> 20</w:t>
            </w:r>
            <w:r>
              <w:rPr>
                <w:rFonts w:ascii="Times New Roman" w:eastAsia="Times New Roman" w:hAnsi="Times New Roman" w:cs="Times New Roman"/>
                <w:sz w:val="24"/>
                <w:szCs w:val="24"/>
                <w:lang w:val="en-GB" w:eastAsia="sq-AL"/>
              </w:rPr>
              <w:t>2</w:t>
            </w:r>
            <w:r w:rsidR="00654703">
              <w:rPr>
                <w:rFonts w:ascii="Times New Roman" w:eastAsia="Times New Roman" w:hAnsi="Times New Roman" w:cs="Times New Roman"/>
                <w:sz w:val="24"/>
                <w:szCs w:val="24"/>
                <w:lang w:val="en-GB" w:eastAsia="sq-AL"/>
              </w:rPr>
              <w:t>2</w:t>
            </w:r>
            <w:r w:rsidRPr="00D90B6A">
              <w:rPr>
                <w:rFonts w:ascii="Times New Roman" w:eastAsia="Times New Roman" w:hAnsi="Times New Roman" w:cs="Times New Roman"/>
                <w:sz w:val="24"/>
                <w:szCs w:val="24"/>
                <w:lang w:val="en-GB" w:eastAsia="sq-AL"/>
              </w:rPr>
              <w:t>.</w:t>
            </w:r>
          </w:p>
          <w:p w14:paraId="668B796C" w14:textId="77777777" w:rsidR="00AE2AC2" w:rsidRPr="00DC73A9" w:rsidRDefault="00AE2AC2"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75EE3A0A" w14:textId="72CCBA00" w:rsidR="00530043" w:rsidRDefault="00530043"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5CD1AFA0" w14:textId="5F7424EF" w:rsidR="00530043" w:rsidRDefault="00530043"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p>
          <w:p w14:paraId="6028873A" w14:textId="77777777" w:rsidR="005A1DD7" w:rsidRPr="005A1DD7" w:rsidRDefault="005A1DD7" w:rsidP="00D2689B">
            <w:pPr>
              <w:widowControl w:val="0"/>
              <w:autoSpaceDE w:val="0"/>
              <w:autoSpaceDN w:val="0"/>
              <w:adjustRightInd w:val="0"/>
              <w:spacing w:after="0" w:line="240" w:lineRule="auto"/>
              <w:contextualSpacing/>
              <w:jc w:val="both"/>
              <w:rPr>
                <w:rFonts w:ascii="Times New Roman" w:eastAsia="Times New Roman" w:hAnsi="Times New Roman" w:cs="Times New Roman"/>
                <w:sz w:val="14"/>
                <w:szCs w:val="24"/>
                <w:lang w:val="en-GB" w:eastAsia="sq-AL"/>
              </w:rPr>
            </w:pPr>
          </w:p>
          <w:p w14:paraId="54CA39EE" w14:textId="77777777" w:rsidR="00AE2AC2" w:rsidRDefault="00AE2AC2" w:rsidP="00FE2AA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_________________________</w:t>
            </w:r>
          </w:p>
          <w:p w14:paraId="6D1D54B9" w14:textId="77777777" w:rsidR="00AE2AC2" w:rsidRPr="00DC73A9" w:rsidRDefault="00AE2AC2" w:rsidP="00FE2AA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p>
          <w:p w14:paraId="19482150" w14:textId="2887A73B" w:rsidR="00AE2AC2" w:rsidRPr="00DC73A9" w:rsidRDefault="00AE2AC2" w:rsidP="00FE2AA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Pr>
                <w:rFonts w:ascii="Times New Roman" w:eastAsia="Times New Roman" w:hAnsi="Times New Roman" w:cs="Times New Roman"/>
                <w:b/>
                <w:sz w:val="24"/>
                <w:szCs w:val="24"/>
                <w:lang w:val="en-GB" w:eastAsia="sq-AL"/>
              </w:rPr>
              <w:t>Bujar Ejupi</w:t>
            </w:r>
          </w:p>
          <w:p w14:paraId="1A9CD201" w14:textId="1419C78E" w:rsidR="00AF2E06" w:rsidRPr="0040335F" w:rsidRDefault="00AE2AC2" w:rsidP="0040335F">
            <w:pPr>
              <w:spacing w:after="0" w:line="240" w:lineRule="auto"/>
              <w:contextualSpacing/>
              <w:jc w:val="center"/>
              <w:rPr>
                <w:rFonts w:ascii="Times New Roman" w:eastAsia="Times New Roman" w:hAnsi="Times New Roman" w:cs="Times New Roman"/>
                <w:sz w:val="24"/>
                <w:szCs w:val="24"/>
                <w:lang w:val="en-GB" w:eastAsia="sq-AL"/>
              </w:rPr>
            </w:pPr>
            <w:r w:rsidRPr="00DC73A9">
              <w:rPr>
                <w:rFonts w:ascii="Times New Roman" w:eastAsia="Times New Roman" w:hAnsi="Times New Roman" w:cs="Times New Roman"/>
                <w:sz w:val="24"/>
                <w:szCs w:val="24"/>
                <w:lang w:val="en-GB" w:eastAsia="sq-AL"/>
              </w:rPr>
              <w:t>Director General</w:t>
            </w:r>
          </w:p>
        </w:tc>
        <w:tc>
          <w:tcPr>
            <w:tcW w:w="4819" w:type="dxa"/>
          </w:tcPr>
          <w:p w14:paraId="0D313693" w14:textId="77777777" w:rsidR="00DC73A9" w:rsidRPr="00DC73A9" w:rsidRDefault="00DC73A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4076072" w14:textId="77777777" w:rsidR="007C146F" w:rsidRP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Generalni Direktor Autoriteta Civilnog Vaduhoplovstva Republike Kosova,</w:t>
            </w:r>
          </w:p>
          <w:p w14:paraId="1A0BD45A" w14:textId="77777777" w:rsidR="007C146F" w:rsidRP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2DE397D" w14:textId="0C054230" w:rsidR="007C146F" w:rsidRPr="007C146F" w:rsidRDefault="007C146F" w:rsidP="000A6E9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 xml:space="preserve">U skladu sa članovima </w:t>
            </w:r>
            <w:r w:rsidR="000A6E90" w:rsidRPr="000A6E90">
              <w:rPr>
                <w:rFonts w:ascii="Times New Roman" w:eastAsia="Times New Roman" w:hAnsi="Times New Roman" w:cs="Times New Roman"/>
                <w:sz w:val="24"/>
                <w:szCs w:val="24"/>
                <w:lang w:val="sr-Latn-RS" w:eastAsia="sq-AL"/>
              </w:rPr>
              <w:t>3.5 pika (ii), 15.1 pika (a), (d), (e) d</w:t>
            </w:r>
            <w:r w:rsidR="000A6E90">
              <w:rPr>
                <w:rFonts w:ascii="Times New Roman" w:eastAsia="Times New Roman" w:hAnsi="Times New Roman" w:cs="Times New Roman"/>
                <w:sz w:val="24"/>
                <w:szCs w:val="24"/>
                <w:lang w:val="sr-Latn-RS" w:eastAsia="sq-AL"/>
              </w:rPr>
              <w:t xml:space="preserve">he (j), 21.2, 32, 33, 50, 55 i </w:t>
            </w:r>
            <w:r w:rsidR="000A6E90" w:rsidRPr="000A6E90">
              <w:rPr>
                <w:rFonts w:ascii="Times New Roman" w:eastAsia="Times New Roman" w:hAnsi="Times New Roman" w:cs="Times New Roman"/>
                <w:sz w:val="24"/>
                <w:szCs w:val="24"/>
                <w:lang w:val="sr-Latn-RS" w:eastAsia="sq-AL"/>
              </w:rPr>
              <w:t>56</w:t>
            </w:r>
            <w:r w:rsidRPr="007C146F">
              <w:rPr>
                <w:rFonts w:ascii="Times New Roman" w:eastAsia="Times New Roman" w:hAnsi="Times New Roman" w:cs="Times New Roman"/>
                <w:sz w:val="24"/>
                <w:szCs w:val="24"/>
                <w:lang w:val="sr-Latn-RS" w:eastAsia="sq-AL"/>
              </w:rPr>
              <w:t xml:space="preserve"> Zakona br. 03/L-051 o Civilnom Vazduhoplovstvu („Službeni list Republike Kosova“, Godina III , Br. 28, od 4 juna 2008),</w:t>
            </w:r>
          </w:p>
          <w:p w14:paraId="3250647A" w14:textId="77777777" w:rsidR="007C146F" w:rsidRP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12B5DA8" w14:textId="77777777" w:rsidR="007C146F" w:rsidRP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Uzimajući u obzir,</w:t>
            </w:r>
          </w:p>
          <w:p w14:paraId="07B4DEDC" w14:textId="77777777" w:rsidR="007C146F" w:rsidRP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0D655D2" w14:textId="77777777" w:rsidR="007C146F" w:rsidRP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Međunarodne obaveze Republike Kosova prema Multilateralnom Sporazumu o Uspostavljanju Zajedničkog Evropskog Vazduhoplovnog Područja (u daljem tekstu "ECAA sporazum") od njegovog privremenog stupanja na snagu za Kosovo 10. oktobra 2006 godine,</w:t>
            </w:r>
          </w:p>
          <w:p w14:paraId="79A72018" w14:textId="77777777" w:rsidR="007C146F" w:rsidRP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A6A81DF" w14:textId="77777777" w:rsidR="00422075" w:rsidRDefault="00422075" w:rsidP="0042207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GB" w:eastAsia="sq-AL"/>
              </w:rPr>
            </w:pPr>
            <w:r w:rsidRPr="00422075">
              <w:rPr>
                <w:rFonts w:ascii="Times New Roman" w:eastAsia="Times New Roman" w:hAnsi="Times New Roman" w:cs="Times New Roman"/>
                <w:sz w:val="24"/>
                <w:szCs w:val="24"/>
                <w:lang w:val="en-GB" w:eastAsia="sq-AL"/>
              </w:rPr>
              <w:t xml:space="preserve">Uredbu </w:t>
            </w:r>
            <w:r>
              <w:rPr>
                <w:rFonts w:ascii="Times New Roman" w:eastAsia="Times New Roman" w:hAnsi="Times New Roman" w:cs="Times New Roman"/>
                <w:sz w:val="24"/>
                <w:szCs w:val="24"/>
                <w:lang w:val="en-GB" w:eastAsia="sq-AL"/>
              </w:rPr>
              <w:t>(</w:t>
            </w:r>
            <w:r w:rsidRPr="00422075">
              <w:rPr>
                <w:rFonts w:ascii="Times New Roman" w:eastAsia="Times New Roman" w:hAnsi="Times New Roman" w:cs="Times New Roman"/>
                <w:sz w:val="24"/>
                <w:szCs w:val="24"/>
                <w:lang w:val="en-GB" w:eastAsia="sq-AL"/>
              </w:rPr>
              <w:t>ACV</w:t>
            </w:r>
            <w:r>
              <w:rPr>
                <w:rFonts w:ascii="Times New Roman" w:eastAsia="Times New Roman" w:hAnsi="Times New Roman" w:cs="Times New Roman"/>
                <w:sz w:val="24"/>
                <w:szCs w:val="24"/>
                <w:lang w:val="en-GB" w:eastAsia="sq-AL"/>
              </w:rPr>
              <w:t>)</w:t>
            </w:r>
            <w:r w:rsidRPr="00422075">
              <w:rPr>
                <w:rFonts w:ascii="Times New Roman" w:eastAsia="Times New Roman" w:hAnsi="Times New Roman" w:cs="Times New Roman"/>
                <w:sz w:val="24"/>
                <w:szCs w:val="24"/>
                <w:lang w:val="en-GB" w:eastAsia="sq-AL"/>
              </w:rPr>
              <w:t xml:space="preserve"> </w:t>
            </w:r>
            <w:r>
              <w:rPr>
                <w:rFonts w:ascii="Times New Roman" w:eastAsia="Times New Roman" w:hAnsi="Times New Roman" w:cs="Times New Roman"/>
                <w:sz w:val="24"/>
                <w:szCs w:val="24"/>
                <w:lang w:val="en-GB" w:eastAsia="sq-AL"/>
              </w:rPr>
              <w:t>B</w:t>
            </w:r>
            <w:r w:rsidRPr="00422075">
              <w:rPr>
                <w:rFonts w:ascii="Times New Roman" w:eastAsia="Times New Roman" w:hAnsi="Times New Roman" w:cs="Times New Roman"/>
                <w:sz w:val="24"/>
                <w:szCs w:val="24"/>
                <w:lang w:val="en-GB" w:eastAsia="sq-AL"/>
              </w:rPr>
              <w:t>r. 4/2015 od 8. jula 2015. Kojom</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se primenjuje u pravni poredak Republike</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Kosovo Uredba Komisije (EU) br. 965/2012 od</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5. Oktobra 2012. godine kojom se utvrđuju</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tehnički zahtevi i upravni postupci vezani za</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vazdušne operacije u skladu sa Uredbom (EZ) br.</w:t>
            </w:r>
            <w:r>
              <w:rPr>
                <w:rFonts w:ascii="Times New Roman" w:eastAsia="Times New Roman" w:hAnsi="Times New Roman" w:cs="Times New Roman"/>
                <w:sz w:val="24"/>
                <w:szCs w:val="24"/>
                <w:lang w:val="en-GB" w:eastAsia="sq-AL"/>
              </w:rPr>
              <w:t xml:space="preserve"> </w:t>
            </w:r>
            <w:r w:rsidRPr="00422075">
              <w:rPr>
                <w:rFonts w:ascii="Times New Roman" w:eastAsia="Times New Roman" w:hAnsi="Times New Roman" w:cs="Times New Roman"/>
                <w:sz w:val="24"/>
                <w:szCs w:val="24"/>
                <w:lang w:val="en-GB" w:eastAsia="sq-AL"/>
              </w:rPr>
              <w:t>216/2008 Evropskog parlamenta i Saveta,</w:t>
            </w:r>
          </w:p>
          <w:p w14:paraId="0F15095C" w14:textId="77777777" w:rsidR="007C46B3" w:rsidRDefault="007C46B3"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E2D2BF6" w14:textId="77777777" w:rsidR="007C146F" w:rsidRP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 xml:space="preserve">Po završetku procesa javnih konsultacija zainteresovanih strana, u skladu sa Administrativnim uputstvom br. 01/2012 o </w:t>
            </w:r>
            <w:r w:rsidRPr="007C146F">
              <w:rPr>
                <w:rFonts w:ascii="Times New Roman" w:eastAsia="Times New Roman" w:hAnsi="Times New Roman" w:cs="Times New Roman"/>
                <w:sz w:val="24"/>
                <w:szCs w:val="24"/>
                <w:lang w:val="sr-Latn-RS" w:eastAsia="sq-AL"/>
              </w:rPr>
              <w:lastRenderedPageBreak/>
              <w:t>procedurama za javne konsultacije o zainteresovanih strana,</w:t>
            </w:r>
          </w:p>
          <w:p w14:paraId="25FC668B" w14:textId="77777777" w:rsid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F5AAF65" w14:textId="77777777" w:rsidR="007A7559" w:rsidRPr="007C146F" w:rsidRDefault="007A7559"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EF6A4CE" w14:textId="77777777" w:rsidR="007C146F" w:rsidRPr="007C146F" w:rsidRDefault="007C146F" w:rsidP="0094180E">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Izdaje sledeću:</w:t>
            </w:r>
          </w:p>
          <w:p w14:paraId="371D6986" w14:textId="77777777" w:rsidR="007C146F" w:rsidRPr="007C146F" w:rsidRDefault="007C146F" w:rsidP="0094180E">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7E6608BA" w14:textId="77777777" w:rsidR="007C146F" w:rsidRDefault="007C146F" w:rsidP="0094180E">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628FE14C" w14:textId="77777777" w:rsidR="006E741E" w:rsidRDefault="006E741E" w:rsidP="0094180E">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48CA2EE8" w14:textId="5A8050D9" w:rsidR="00DF451D" w:rsidRPr="00DF451D" w:rsidRDefault="00DF451D" w:rsidP="00DF451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DF451D">
              <w:rPr>
                <w:rFonts w:ascii="Times New Roman" w:eastAsia="Times New Roman" w:hAnsi="Times New Roman" w:cs="Times New Roman"/>
                <w:b/>
                <w:sz w:val="24"/>
                <w:szCs w:val="24"/>
                <w:lang w:val="sr-Latn-RS" w:eastAsia="sq-AL"/>
              </w:rPr>
              <w:t xml:space="preserve">Uredba (ACV) </w:t>
            </w:r>
            <w:r w:rsidR="002C6F77">
              <w:rPr>
                <w:rFonts w:ascii="Times New Roman" w:eastAsia="Times New Roman" w:hAnsi="Times New Roman" w:cs="Times New Roman"/>
                <w:b/>
                <w:sz w:val="24"/>
                <w:szCs w:val="24"/>
                <w:lang w:val="sr-Latn-RS" w:eastAsia="sq-AL"/>
              </w:rPr>
              <w:t>B</w:t>
            </w:r>
            <w:r w:rsidRPr="00DF451D">
              <w:rPr>
                <w:rFonts w:ascii="Times New Roman" w:eastAsia="Times New Roman" w:hAnsi="Times New Roman" w:cs="Times New Roman"/>
                <w:b/>
                <w:sz w:val="24"/>
                <w:szCs w:val="24"/>
                <w:lang w:val="sr-Latn-RS" w:eastAsia="sq-AL"/>
              </w:rPr>
              <w:t xml:space="preserve">r. </w:t>
            </w:r>
            <w:r w:rsidR="00177520">
              <w:rPr>
                <w:rFonts w:ascii="Times New Roman" w:eastAsia="Times New Roman" w:hAnsi="Times New Roman" w:cs="Times New Roman"/>
                <w:b/>
                <w:sz w:val="24"/>
                <w:szCs w:val="24"/>
                <w:lang w:val="sr-Latn-RS" w:eastAsia="sq-AL"/>
              </w:rPr>
              <w:t>XX</w:t>
            </w:r>
            <w:r w:rsidRPr="00DF451D">
              <w:rPr>
                <w:rFonts w:ascii="Times New Roman" w:eastAsia="Times New Roman" w:hAnsi="Times New Roman" w:cs="Times New Roman"/>
                <w:b/>
                <w:sz w:val="24"/>
                <w:szCs w:val="24"/>
                <w:lang w:val="sr-Latn-RS" w:eastAsia="sq-AL"/>
              </w:rPr>
              <w:t>/202</w:t>
            </w:r>
            <w:r w:rsidR="003F1CD5">
              <w:rPr>
                <w:rFonts w:ascii="Times New Roman" w:eastAsia="Times New Roman" w:hAnsi="Times New Roman" w:cs="Times New Roman"/>
                <w:b/>
                <w:sz w:val="24"/>
                <w:szCs w:val="24"/>
                <w:lang w:val="sr-Latn-RS" w:eastAsia="sq-AL"/>
              </w:rPr>
              <w:t>2</w:t>
            </w:r>
          </w:p>
          <w:p w14:paraId="655598BA" w14:textId="47EE5B0D" w:rsidR="007C146F" w:rsidRDefault="00E1404F" w:rsidP="00DF451D">
            <w:pPr>
              <w:widowControl w:val="0"/>
              <w:autoSpaceDE w:val="0"/>
              <w:autoSpaceDN w:val="0"/>
              <w:adjustRightInd w:val="0"/>
              <w:spacing w:after="0" w:line="240" w:lineRule="auto"/>
              <w:jc w:val="center"/>
              <w:rPr>
                <w:rFonts w:ascii="Book Antiqua" w:eastAsia="Calibri" w:hAnsi="Book Antiqua" w:cs="Times New Roman"/>
                <w:sz w:val="24"/>
                <w:szCs w:val="24"/>
                <w:lang w:val="en-GB"/>
              </w:rPr>
            </w:pPr>
            <w:r w:rsidRPr="00E1404F">
              <w:rPr>
                <w:rFonts w:ascii="Times New Roman" w:eastAsia="Times New Roman" w:hAnsi="Times New Roman" w:cs="Times New Roman"/>
                <w:b/>
                <w:sz w:val="24"/>
                <w:szCs w:val="24"/>
                <w:lang w:val="sr-Latn-RS" w:eastAsia="sq-AL"/>
              </w:rPr>
              <w:t xml:space="preserve">o izmenama i ispravkama </w:t>
            </w:r>
            <w:r w:rsidR="00BC3EBD">
              <w:rPr>
                <w:rFonts w:ascii="Times New Roman" w:eastAsia="Times New Roman" w:hAnsi="Times New Roman" w:cs="Times New Roman"/>
                <w:b/>
                <w:sz w:val="24"/>
                <w:szCs w:val="24"/>
                <w:lang w:val="sr-Latn-RS" w:eastAsia="sq-AL"/>
              </w:rPr>
              <w:t>U</w:t>
            </w:r>
            <w:r w:rsidRPr="00E1404F">
              <w:rPr>
                <w:rFonts w:ascii="Times New Roman" w:eastAsia="Times New Roman" w:hAnsi="Times New Roman" w:cs="Times New Roman"/>
                <w:b/>
                <w:sz w:val="24"/>
                <w:szCs w:val="24"/>
                <w:lang w:val="sr-Latn-RS" w:eastAsia="sq-AL"/>
              </w:rPr>
              <w:t>redbe (</w:t>
            </w:r>
            <w:r w:rsidR="00BC3EBD">
              <w:rPr>
                <w:rFonts w:ascii="Times New Roman" w:eastAsia="Times New Roman" w:hAnsi="Times New Roman" w:cs="Times New Roman"/>
                <w:b/>
                <w:sz w:val="24"/>
                <w:szCs w:val="24"/>
                <w:lang w:val="sr-Latn-RS" w:eastAsia="sq-AL"/>
              </w:rPr>
              <w:t>ACV</w:t>
            </w:r>
            <w:r w:rsidRPr="00E1404F">
              <w:rPr>
                <w:rFonts w:ascii="Times New Roman" w:eastAsia="Times New Roman" w:hAnsi="Times New Roman" w:cs="Times New Roman"/>
                <w:b/>
                <w:sz w:val="24"/>
                <w:szCs w:val="24"/>
                <w:lang w:val="sr-Latn-RS" w:eastAsia="sq-AL"/>
              </w:rPr>
              <w:t xml:space="preserve">) </w:t>
            </w:r>
            <w:r w:rsidR="00BC3EBD">
              <w:rPr>
                <w:rFonts w:ascii="Times New Roman" w:eastAsia="Times New Roman" w:hAnsi="Times New Roman" w:cs="Times New Roman"/>
                <w:b/>
                <w:sz w:val="24"/>
                <w:szCs w:val="24"/>
                <w:lang w:val="sr-Latn-RS" w:eastAsia="sq-AL"/>
              </w:rPr>
              <w:t>B</w:t>
            </w:r>
            <w:r w:rsidRPr="00E1404F">
              <w:rPr>
                <w:rFonts w:ascii="Times New Roman" w:eastAsia="Times New Roman" w:hAnsi="Times New Roman" w:cs="Times New Roman"/>
                <w:b/>
                <w:sz w:val="24"/>
                <w:szCs w:val="24"/>
                <w:lang w:val="sr-Latn-RS" w:eastAsia="sq-AL"/>
              </w:rPr>
              <w:t>r. 04/2015 u vezi sa zahtevima za planiranje i upravljanje gorivom/energijom, kao i u pogledu zahteva za programe podrške i psihološku procenu letačke posade, kao i ispitivanje psihoaktivnih supstanci</w:t>
            </w:r>
          </w:p>
          <w:p w14:paraId="1FD11334" w14:textId="77777777" w:rsidR="008A0FFC" w:rsidRDefault="008A0FFC"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5F3686E8" w14:textId="6DE82C66" w:rsidR="00061167" w:rsidRDefault="00061167"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7EFC3358" w14:textId="77777777" w:rsidR="003F1CD5" w:rsidRDefault="003F1CD5"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D09A7C0" w14:textId="77777777" w:rsidR="00C90D48" w:rsidRPr="008A0FFC" w:rsidRDefault="00C90D48"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32DA807E" w14:textId="77777777" w:rsidR="008A0FFC" w:rsidRPr="008A0363" w:rsidRDefault="008A0FFC"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8A0363">
              <w:rPr>
                <w:rFonts w:ascii="Times New Roman" w:eastAsia="Times New Roman" w:hAnsi="Times New Roman" w:cs="Times New Roman"/>
                <w:b/>
                <w:sz w:val="24"/>
                <w:szCs w:val="24"/>
                <w:lang w:val="sr-Latn-RS" w:eastAsia="sq-AL"/>
              </w:rPr>
              <w:t>Član 1</w:t>
            </w:r>
          </w:p>
          <w:p w14:paraId="09396766" w14:textId="77777777" w:rsidR="00CB271B" w:rsidRPr="004A33FD" w:rsidRDefault="00CB271B"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4A33FD">
              <w:rPr>
                <w:rFonts w:ascii="Times New Roman" w:eastAsia="Times New Roman" w:hAnsi="Times New Roman" w:cs="Times New Roman"/>
                <w:b/>
                <w:sz w:val="24"/>
                <w:szCs w:val="24"/>
                <w:lang w:val="sr-Latn-RS" w:eastAsia="sq-AL"/>
              </w:rPr>
              <w:t>Cilj</w:t>
            </w:r>
          </w:p>
          <w:p w14:paraId="7A405E89" w14:textId="77777777" w:rsidR="00CB271B" w:rsidRDefault="00CB271B" w:rsidP="0094180E">
            <w:pPr>
              <w:widowControl w:val="0"/>
              <w:autoSpaceDE w:val="0"/>
              <w:autoSpaceDN w:val="0"/>
              <w:adjustRightInd w:val="0"/>
              <w:spacing w:after="0" w:line="240" w:lineRule="auto"/>
              <w:jc w:val="center"/>
              <w:rPr>
                <w:rFonts w:ascii="Times New Roman" w:eastAsia="Times New Roman" w:hAnsi="Times New Roman" w:cs="Times New Roman"/>
                <w:i/>
                <w:sz w:val="24"/>
                <w:szCs w:val="24"/>
                <w:lang w:val="sr-Latn-RS" w:eastAsia="sq-AL"/>
              </w:rPr>
            </w:pPr>
          </w:p>
          <w:p w14:paraId="66D84619" w14:textId="26E7CD38" w:rsidR="008A0FFC" w:rsidRDefault="00CB271B" w:rsidP="005B0184">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Pr>
                <w:rFonts w:ascii="Times New Roman" w:eastAsia="Times New Roman" w:hAnsi="Times New Roman" w:cs="Times New Roman"/>
                <w:sz w:val="24"/>
                <w:szCs w:val="24"/>
                <w:lang w:val="sr-Latn-RS" w:eastAsia="sq-AL"/>
              </w:rPr>
              <w:t>C</w:t>
            </w:r>
            <w:r w:rsidRPr="007C146F">
              <w:rPr>
                <w:rFonts w:ascii="Times New Roman" w:eastAsia="Times New Roman" w:hAnsi="Times New Roman" w:cs="Times New Roman"/>
                <w:sz w:val="24"/>
                <w:szCs w:val="24"/>
                <w:lang w:val="sr-Latn-RS" w:eastAsia="sq-AL"/>
              </w:rPr>
              <w:t>ilj</w:t>
            </w:r>
            <w:r>
              <w:rPr>
                <w:rFonts w:ascii="Times New Roman" w:eastAsia="Times New Roman" w:hAnsi="Times New Roman" w:cs="Times New Roman"/>
                <w:sz w:val="24"/>
                <w:szCs w:val="24"/>
                <w:lang w:val="sr-Latn-RS" w:eastAsia="sq-AL"/>
              </w:rPr>
              <w:t xml:space="preserve"> ove </w:t>
            </w:r>
            <w:r w:rsidR="0091299A">
              <w:rPr>
                <w:rFonts w:ascii="Times New Roman" w:eastAsia="Times New Roman" w:hAnsi="Times New Roman" w:cs="Times New Roman"/>
                <w:sz w:val="24"/>
                <w:szCs w:val="24"/>
                <w:lang w:val="sr-Latn-RS" w:eastAsia="sq-AL"/>
              </w:rPr>
              <w:t>U</w:t>
            </w:r>
            <w:r>
              <w:rPr>
                <w:rFonts w:ascii="Times New Roman" w:eastAsia="Times New Roman" w:hAnsi="Times New Roman" w:cs="Times New Roman"/>
                <w:sz w:val="24"/>
                <w:szCs w:val="24"/>
                <w:lang w:val="sr-Latn-RS" w:eastAsia="sq-AL"/>
              </w:rPr>
              <w:t>redbe je</w:t>
            </w:r>
            <w:r w:rsidRPr="007C146F">
              <w:rPr>
                <w:rFonts w:ascii="Times New Roman" w:eastAsia="Times New Roman" w:hAnsi="Times New Roman" w:cs="Times New Roman"/>
                <w:sz w:val="24"/>
                <w:szCs w:val="24"/>
                <w:lang w:val="sr-Latn-RS" w:eastAsia="sq-AL"/>
              </w:rPr>
              <w:t xml:space="preserve"> primen</w:t>
            </w:r>
            <w:r>
              <w:rPr>
                <w:rFonts w:ascii="Times New Roman" w:eastAsia="Times New Roman" w:hAnsi="Times New Roman" w:cs="Times New Roman"/>
                <w:sz w:val="24"/>
                <w:szCs w:val="24"/>
                <w:lang w:val="sr-Latn-RS" w:eastAsia="sq-AL"/>
              </w:rPr>
              <w:t>a</w:t>
            </w:r>
            <w:r w:rsidRPr="007C146F">
              <w:rPr>
                <w:rFonts w:ascii="Times New Roman" w:eastAsia="Times New Roman" w:hAnsi="Times New Roman" w:cs="Times New Roman"/>
                <w:sz w:val="24"/>
                <w:szCs w:val="24"/>
                <w:lang w:val="sr-Latn-RS" w:eastAsia="sq-AL"/>
              </w:rPr>
              <w:t xml:space="preserve"> </w:t>
            </w:r>
            <w:r w:rsidR="005B0184" w:rsidRPr="005B0184">
              <w:rPr>
                <w:rFonts w:ascii="Times New Roman" w:eastAsia="Times New Roman" w:hAnsi="Times New Roman" w:cs="Times New Roman"/>
                <w:sz w:val="24"/>
                <w:szCs w:val="24"/>
                <w:lang w:val="sr-Latn-RS" w:eastAsia="sq-AL"/>
              </w:rPr>
              <w:t>Uredb</w:t>
            </w:r>
            <w:r w:rsidR="005B0184">
              <w:rPr>
                <w:rFonts w:ascii="Times New Roman" w:eastAsia="Times New Roman" w:hAnsi="Times New Roman" w:cs="Times New Roman"/>
                <w:sz w:val="24"/>
                <w:szCs w:val="24"/>
                <w:lang w:val="sr-Latn-RS" w:eastAsia="sq-AL"/>
              </w:rPr>
              <w:t>e</w:t>
            </w:r>
            <w:r w:rsidR="005B0184" w:rsidRPr="005B0184">
              <w:rPr>
                <w:rFonts w:ascii="Times New Roman" w:eastAsia="Times New Roman" w:hAnsi="Times New Roman" w:cs="Times New Roman"/>
                <w:sz w:val="24"/>
                <w:szCs w:val="24"/>
                <w:lang w:val="sr-Latn-RS" w:eastAsia="sq-AL"/>
              </w:rPr>
              <w:t xml:space="preserve"> Komisije </w:t>
            </w:r>
            <w:r w:rsidR="005B0184">
              <w:rPr>
                <w:rFonts w:ascii="Times New Roman" w:eastAsia="Times New Roman" w:hAnsi="Times New Roman" w:cs="Times New Roman"/>
                <w:sz w:val="24"/>
                <w:szCs w:val="24"/>
                <w:lang w:val="sr-Latn-RS" w:eastAsia="sq-AL"/>
              </w:rPr>
              <w:t>za</w:t>
            </w:r>
            <w:r w:rsidR="005B0184" w:rsidRPr="005B0184">
              <w:rPr>
                <w:rFonts w:ascii="Times New Roman" w:eastAsia="Times New Roman" w:hAnsi="Times New Roman" w:cs="Times New Roman"/>
                <w:sz w:val="24"/>
                <w:szCs w:val="24"/>
                <w:lang w:val="sr-Latn-RS" w:eastAsia="sq-AL"/>
              </w:rPr>
              <w:t xml:space="preserve"> Sprovođenje (EU) 2021/1296</w:t>
            </w:r>
            <w:r w:rsidR="005B0184">
              <w:rPr>
                <w:rFonts w:ascii="Times New Roman" w:eastAsia="Times New Roman" w:hAnsi="Times New Roman" w:cs="Times New Roman"/>
                <w:sz w:val="24"/>
                <w:szCs w:val="24"/>
                <w:lang w:val="sr-Latn-RS" w:eastAsia="sq-AL"/>
              </w:rPr>
              <w:t xml:space="preserve"> </w:t>
            </w:r>
            <w:r w:rsidR="005B0184" w:rsidRPr="005B0184">
              <w:rPr>
                <w:rFonts w:ascii="Times New Roman" w:eastAsia="Times New Roman" w:hAnsi="Times New Roman" w:cs="Times New Roman"/>
                <w:sz w:val="24"/>
                <w:szCs w:val="24"/>
                <w:lang w:val="sr-Latn-RS" w:eastAsia="sq-AL"/>
              </w:rPr>
              <w:t>od 4 Avgusta</w:t>
            </w:r>
            <w:r w:rsidR="005B0184">
              <w:rPr>
                <w:rFonts w:ascii="Times New Roman" w:eastAsia="Times New Roman" w:hAnsi="Times New Roman" w:cs="Times New Roman"/>
                <w:sz w:val="24"/>
                <w:szCs w:val="24"/>
                <w:lang w:val="sr-Latn-RS" w:eastAsia="sq-AL"/>
              </w:rPr>
              <w:t xml:space="preserve"> </w:t>
            </w:r>
            <w:r w:rsidR="005B0184" w:rsidRPr="005B0184">
              <w:rPr>
                <w:rFonts w:ascii="Times New Roman" w:eastAsia="Times New Roman" w:hAnsi="Times New Roman" w:cs="Times New Roman"/>
                <w:sz w:val="24"/>
                <w:szCs w:val="24"/>
                <w:lang w:val="sr-Latn-RS" w:eastAsia="sq-AL"/>
              </w:rPr>
              <w:t>2021</w:t>
            </w:r>
            <w:r w:rsidR="005B0184">
              <w:rPr>
                <w:rFonts w:ascii="Times New Roman" w:eastAsia="Times New Roman" w:hAnsi="Times New Roman" w:cs="Times New Roman"/>
                <w:sz w:val="24"/>
                <w:szCs w:val="24"/>
                <w:lang w:val="sr-Latn-RS" w:eastAsia="sq-AL"/>
              </w:rPr>
              <w:t xml:space="preserve"> </w:t>
            </w:r>
            <w:r w:rsidR="005B0184" w:rsidRPr="005B0184">
              <w:rPr>
                <w:rFonts w:ascii="Times New Roman" w:eastAsia="Times New Roman" w:hAnsi="Times New Roman" w:cs="Times New Roman"/>
                <w:sz w:val="24"/>
                <w:szCs w:val="24"/>
                <w:lang w:val="sr-Latn-RS" w:eastAsia="sq-AL"/>
              </w:rPr>
              <w:t xml:space="preserve">o izmenama i ispravkama Uredbe </w:t>
            </w:r>
            <w:r w:rsidR="00DD39A4" w:rsidRPr="00DD39A4">
              <w:rPr>
                <w:rFonts w:ascii="Times New Roman" w:eastAsia="Times New Roman" w:hAnsi="Times New Roman" w:cs="Times New Roman"/>
                <w:sz w:val="24"/>
                <w:szCs w:val="24"/>
                <w:lang w:val="sr-Latn-RS" w:eastAsia="sq-AL"/>
              </w:rPr>
              <w:t>(EU) No 965/2012</w:t>
            </w:r>
            <w:r w:rsidR="005B0184" w:rsidRPr="005B0184">
              <w:rPr>
                <w:rFonts w:ascii="Times New Roman" w:eastAsia="Times New Roman" w:hAnsi="Times New Roman" w:cs="Times New Roman"/>
                <w:sz w:val="24"/>
                <w:szCs w:val="24"/>
                <w:lang w:val="sr-Latn-RS" w:eastAsia="sq-AL"/>
              </w:rPr>
              <w:t xml:space="preserve"> u vezi sa zahtevima za planiranje i upravljanje gorivom/energijom, kao i u pogledu zahteva za programe podrške i psihološku procenu letačke posade, kao i ispitivanje psihoaktivnih supstanci</w:t>
            </w:r>
            <w:r w:rsidRPr="007C146F">
              <w:rPr>
                <w:rFonts w:ascii="Times New Roman" w:eastAsia="Times New Roman" w:hAnsi="Times New Roman" w:cs="Times New Roman"/>
                <w:sz w:val="24"/>
                <w:szCs w:val="24"/>
                <w:lang w:val="sr-Latn-RS" w:eastAsia="sq-AL"/>
              </w:rPr>
              <w:t>, u unutrašnji pravni poredak Republike Kosovo,</w:t>
            </w:r>
          </w:p>
          <w:p w14:paraId="1BA19809" w14:textId="77777777" w:rsidR="00EC33C7" w:rsidRDefault="00EC33C7"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215240C7" w14:textId="77777777" w:rsidR="00EC33C7" w:rsidRDefault="00EC33C7"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B8BCBE9" w14:textId="77777777" w:rsidR="00EC33C7" w:rsidRDefault="00EC33C7"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1F91C9D" w14:textId="77777777" w:rsidR="00362144" w:rsidRDefault="00362144"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1A4BAD89" w14:textId="77777777" w:rsidR="00EC33C7" w:rsidRPr="007D432F" w:rsidRDefault="00EC33C7"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7D432F">
              <w:rPr>
                <w:rFonts w:ascii="Times New Roman" w:eastAsia="Times New Roman" w:hAnsi="Times New Roman" w:cs="Times New Roman"/>
                <w:b/>
                <w:sz w:val="24"/>
                <w:szCs w:val="24"/>
                <w:lang w:val="sr-Latn-RS" w:eastAsia="sq-AL"/>
              </w:rPr>
              <w:t>Član 2</w:t>
            </w:r>
          </w:p>
          <w:p w14:paraId="311E3096" w14:textId="2F237D9C" w:rsidR="00EC33C7" w:rsidRDefault="00B63A54" w:rsidP="0094180E">
            <w:pPr>
              <w:widowControl w:val="0"/>
              <w:autoSpaceDE w:val="0"/>
              <w:autoSpaceDN w:val="0"/>
              <w:adjustRightInd w:val="0"/>
              <w:spacing w:after="0" w:line="240" w:lineRule="auto"/>
              <w:rPr>
                <w:rFonts w:ascii="Times New Roman" w:eastAsia="Times New Roman" w:hAnsi="Times New Roman" w:cs="Times New Roman"/>
                <w:b/>
                <w:sz w:val="24"/>
                <w:szCs w:val="24"/>
                <w:lang w:val="sr-Latn-RS" w:eastAsia="sq-AL"/>
              </w:rPr>
            </w:pPr>
            <w:r w:rsidRPr="00B63A54">
              <w:rPr>
                <w:rFonts w:ascii="Times New Roman" w:eastAsia="Times New Roman" w:hAnsi="Times New Roman" w:cs="Times New Roman"/>
                <w:b/>
                <w:sz w:val="24"/>
                <w:szCs w:val="24"/>
                <w:lang w:val="sr-Latn-RS" w:eastAsia="sq-AL"/>
              </w:rPr>
              <w:t>Izmene i dopune Uredbe (</w:t>
            </w:r>
            <w:r>
              <w:rPr>
                <w:rFonts w:ascii="Times New Roman" w:eastAsia="Times New Roman" w:hAnsi="Times New Roman" w:cs="Times New Roman"/>
                <w:b/>
                <w:sz w:val="24"/>
                <w:szCs w:val="24"/>
                <w:lang w:val="sr-Latn-RS" w:eastAsia="sq-AL"/>
              </w:rPr>
              <w:t>ACV</w:t>
            </w:r>
            <w:r w:rsidRPr="00B63A54">
              <w:rPr>
                <w:rFonts w:ascii="Times New Roman" w:eastAsia="Times New Roman" w:hAnsi="Times New Roman" w:cs="Times New Roman"/>
                <w:b/>
                <w:sz w:val="24"/>
                <w:szCs w:val="24"/>
                <w:lang w:val="sr-Latn-RS" w:eastAsia="sq-AL"/>
              </w:rPr>
              <w:t xml:space="preserve">) </w:t>
            </w:r>
            <w:r>
              <w:rPr>
                <w:rFonts w:ascii="Times New Roman" w:eastAsia="Times New Roman" w:hAnsi="Times New Roman" w:cs="Times New Roman"/>
                <w:b/>
                <w:sz w:val="24"/>
                <w:szCs w:val="24"/>
                <w:lang w:val="sr-Latn-RS" w:eastAsia="sq-AL"/>
              </w:rPr>
              <w:t>B</w:t>
            </w:r>
            <w:r w:rsidRPr="00B63A54">
              <w:rPr>
                <w:rFonts w:ascii="Times New Roman" w:eastAsia="Times New Roman" w:hAnsi="Times New Roman" w:cs="Times New Roman"/>
                <w:b/>
                <w:sz w:val="24"/>
                <w:szCs w:val="24"/>
                <w:lang w:val="sr-Latn-RS" w:eastAsia="sq-AL"/>
              </w:rPr>
              <w:t xml:space="preserve">r. </w:t>
            </w:r>
            <w:r>
              <w:rPr>
                <w:rFonts w:ascii="Times New Roman" w:eastAsia="Times New Roman" w:hAnsi="Times New Roman" w:cs="Times New Roman"/>
                <w:b/>
                <w:sz w:val="24"/>
                <w:szCs w:val="24"/>
                <w:lang w:val="sr-Latn-RS" w:eastAsia="sq-AL"/>
              </w:rPr>
              <w:t>0</w:t>
            </w:r>
            <w:r w:rsidR="001D4A1E">
              <w:rPr>
                <w:rFonts w:ascii="Times New Roman" w:eastAsia="Times New Roman" w:hAnsi="Times New Roman" w:cs="Times New Roman"/>
                <w:b/>
                <w:sz w:val="24"/>
                <w:szCs w:val="24"/>
                <w:lang w:val="sr-Latn-RS" w:eastAsia="sq-AL"/>
              </w:rPr>
              <w:t>4</w:t>
            </w:r>
            <w:r w:rsidRPr="00B63A54">
              <w:rPr>
                <w:rFonts w:ascii="Times New Roman" w:eastAsia="Times New Roman" w:hAnsi="Times New Roman" w:cs="Times New Roman"/>
                <w:b/>
                <w:sz w:val="24"/>
                <w:szCs w:val="24"/>
                <w:lang w:val="sr-Latn-RS" w:eastAsia="sq-AL"/>
              </w:rPr>
              <w:t>/201</w:t>
            </w:r>
            <w:r>
              <w:rPr>
                <w:rFonts w:ascii="Times New Roman" w:eastAsia="Times New Roman" w:hAnsi="Times New Roman" w:cs="Times New Roman"/>
                <w:b/>
                <w:sz w:val="24"/>
                <w:szCs w:val="24"/>
                <w:lang w:val="sr-Latn-RS" w:eastAsia="sq-AL"/>
              </w:rPr>
              <w:t>5</w:t>
            </w:r>
          </w:p>
          <w:p w14:paraId="5AB85F58" w14:textId="77777777" w:rsidR="00B63A54" w:rsidRDefault="00B63A54" w:rsidP="0094180E">
            <w:pPr>
              <w:widowControl w:val="0"/>
              <w:autoSpaceDE w:val="0"/>
              <w:autoSpaceDN w:val="0"/>
              <w:adjustRightInd w:val="0"/>
              <w:spacing w:after="0" w:line="240" w:lineRule="auto"/>
              <w:rPr>
                <w:rFonts w:ascii="Times New Roman" w:eastAsia="Times New Roman" w:hAnsi="Times New Roman" w:cs="Times New Roman"/>
                <w:b/>
                <w:sz w:val="24"/>
                <w:szCs w:val="24"/>
                <w:lang w:val="sr-Latn-RS" w:eastAsia="sq-AL"/>
              </w:rPr>
            </w:pPr>
          </w:p>
          <w:p w14:paraId="6E2E9CC4" w14:textId="77777777" w:rsidR="00B63A54" w:rsidRDefault="00B63A54"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895CA66" w14:textId="76D59EE0" w:rsidR="00451A1A" w:rsidRPr="00451A1A" w:rsidRDefault="00451A1A" w:rsidP="00451A1A">
            <w:pPr>
              <w:widowControl w:val="0"/>
              <w:spacing w:after="0" w:line="240" w:lineRule="auto"/>
              <w:jc w:val="both"/>
              <w:rPr>
                <w:rFonts w:ascii="Times New Roman" w:eastAsia="Calibri" w:hAnsi="Times New Roman" w:cs="Times New Roman"/>
                <w:sz w:val="24"/>
                <w:szCs w:val="24"/>
                <w:lang w:val="sr-Latn-CS"/>
              </w:rPr>
            </w:pPr>
            <w:r w:rsidRPr="00451A1A">
              <w:rPr>
                <w:rFonts w:ascii="Times New Roman" w:eastAsia="Calibri" w:hAnsi="Times New Roman" w:cs="Times New Roman"/>
                <w:sz w:val="24"/>
                <w:szCs w:val="24"/>
                <w:lang w:val="sr-Latn-CS"/>
              </w:rPr>
              <w:t>Uredba (ACV) Br. 0</w:t>
            </w:r>
            <w:r w:rsidR="00FC5517">
              <w:rPr>
                <w:rFonts w:ascii="Times New Roman" w:eastAsia="Calibri" w:hAnsi="Times New Roman" w:cs="Times New Roman"/>
                <w:sz w:val="24"/>
                <w:szCs w:val="24"/>
                <w:lang w:val="sr-Latn-CS"/>
              </w:rPr>
              <w:t>4</w:t>
            </w:r>
            <w:r w:rsidRPr="00451A1A">
              <w:rPr>
                <w:rFonts w:ascii="Times New Roman" w:eastAsia="Calibri" w:hAnsi="Times New Roman" w:cs="Times New Roman"/>
                <w:sz w:val="24"/>
                <w:szCs w:val="24"/>
                <w:lang w:val="sr-Latn-CS"/>
              </w:rPr>
              <w:t xml:space="preserve">/2015 je izmenjena kao </w:t>
            </w:r>
            <w:r w:rsidR="00FC5517">
              <w:rPr>
                <w:rFonts w:ascii="Times New Roman" w:eastAsia="Calibri" w:hAnsi="Times New Roman" w:cs="Times New Roman"/>
                <w:sz w:val="24"/>
                <w:szCs w:val="24"/>
                <w:lang w:val="sr-Latn-CS"/>
              </w:rPr>
              <w:t xml:space="preserve">u </w:t>
            </w:r>
            <w:r w:rsidRPr="00451A1A">
              <w:rPr>
                <w:rFonts w:ascii="Times New Roman" w:eastAsia="Calibri" w:hAnsi="Times New Roman" w:cs="Times New Roman"/>
                <w:sz w:val="24"/>
                <w:szCs w:val="24"/>
                <w:lang w:val="sr-Latn-CS"/>
              </w:rPr>
              <w:t>sledeće:</w:t>
            </w:r>
          </w:p>
          <w:p w14:paraId="5582A184" w14:textId="77777777" w:rsidR="00451A1A" w:rsidRPr="00BF714E" w:rsidRDefault="00451A1A" w:rsidP="00451A1A">
            <w:pPr>
              <w:widowControl w:val="0"/>
              <w:spacing w:after="0" w:line="240" w:lineRule="auto"/>
              <w:jc w:val="both"/>
              <w:rPr>
                <w:rFonts w:ascii="Times New Roman" w:eastAsia="Calibri" w:hAnsi="Times New Roman" w:cs="Times New Roman"/>
                <w:sz w:val="24"/>
                <w:szCs w:val="24"/>
                <w:lang w:val="sr-Latn-CS"/>
              </w:rPr>
            </w:pPr>
          </w:p>
          <w:p w14:paraId="374A5352" w14:textId="613DD523" w:rsidR="00BF714E" w:rsidRPr="00BF714E" w:rsidRDefault="00BF714E" w:rsidP="00A96E8C">
            <w:pPr>
              <w:pStyle w:val="ListParagraph"/>
              <w:numPr>
                <w:ilvl w:val="0"/>
                <w:numId w:val="3"/>
              </w:numPr>
              <w:autoSpaceDE w:val="0"/>
              <w:autoSpaceDN w:val="0"/>
              <w:adjustRightInd w:val="0"/>
              <w:ind w:left="317" w:hanging="317"/>
              <w:jc w:val="both"/>
              <w:rPr>
                <w:rFonts w:ascii="Times New Roman" w:eastAsia="Times New Roman" w:hAnsi="Times New Roman" w:cs="Times New Roman"/>
                <w:sz w:val="24"/>
                <w:szCs w:val="24"/>
                <w:lang w:val="sr-Latn-RS" w:eastAsia="sq-AL"/>
              </w:rPr>
            </w:pPr>
            <w:r w:rsidRPr="00BF714E">
              <w:rPr>
                <w:rFonts w:ascii="Times New Roman" w:eastAsia="Times New Roman" w:hAnsi="Times New Roman" w:cs="Times New Roman"/>
                <w:sz w:val="24"/>
                <w:szCs w:val="24"/>
                <w:lang w:val="sr-Latn-RS" w:eastAsia="sq-AL"/>
              </w:rPr>
              <w:t>u Članu 9b drugi paragraf se izmenjuje sledečim:</w:t>
            </w:r>
          </w:p>
          <w:p w14:paraId="24DAF6E7" w14:textId="77777777" w:rsidR="00BF714E" w:rsidRDefault="00BF714E" w:rsidP="00BF714E">
            <w:pPr>
              <w:pStyle w:val="ListParagraph"/>
              <w:autoSpaceDE w:val="0"/>
              <w:autoSpaceDN w:val="0"/>
              <w:adjustRightInd w:val="0"/>
              <w:ind w:left="317" w:hanging="317"/>
              <w:rPr>
                <w:rFonts w:ascii="Times New Roman" w:eastAsia="Times New Roman" w:hAnsi="Times New Roman" w:cs="Times New Roman"/>
                <w:sz w:val="24"/>
                <w:szCs w:val="24"/>
                <w:lang w:val="sr-Latn-RS" w:eastAsia="sq-AL"/>
              </w:rPr>
            </w:pPr>
          </w:p>
          <w:p w14:paraId="0F4D47AD" w14:textId="3A187FE6" w:rsidR="00BF714E" w:rsidRPr="00BF714E" w:rsidRDefault="00BF714E" w:rsidP="00BF714E">
            <w:pPr>
              <w:pStyle w:val="ListParagraph"/>
              <w:autoSpaceDE w:val="0"/>
              <w:autoSpaceDN w:val="0"/>
              <w:adjustRightInd w:val="0"/>
              <w:ind w:left="317"/>
              <w:jc w:val="both"/>
              <w:rPr>
                <w:rFonts w:ascii="Times New Roman" w:eastAsia="Times New Roman" w:hAnsi="Times New Roman" w:cs="Times New Roman"/>
                <w:sz w:val="24"/>
                <w:szCs w:val="24"/>
                <w:lang w:val="sr-Latn-RS" w:eastAsia="sq-AL"/>
              </w:rPr>
            </w:pPr>
            <w:r>
              <w:rPr>
                <w:rFonts w:ascii="Times New Roman" w:eastAsia="Times New Roman" w:hAnsi="Times New Roman" w:cs="Times New Roman"/>
                <w:sz w:val="24"/>
                <w:szCs w:val="24"/>
                <w:lang w:val="sr-Latn-RS" w:eastAsia="sq-AL"/>
              </w:rPr>
              <w:t>“</w:t>
            </w:r>
            <w:r w:rsidRPr="00BF714E">
              <w:rPr>
                <w:rFonts w:ascii="Times New Roman" w:eastAsia="Times New Roman" w:hAnsi="Times New Roman" w:cs="Times New Roman"/>
                <w:sz w:val="24"/>
                <w:szCs w:val="24"/>
                <w:lang w:val="sr-Latn-RS" w:eastAsia="sq-AL"/>
              </w:rPr>
              <w:t>Agencija će sprovoditi kontinuiranu proveru efikasnosti odredaba koje se odnose na programe podrške, psihološku procenu letačke posade i sistematsko i nasumično testiranje psihoaktivnih supstanci kako bi se obezbedila zdravstvena sposobnost letačke posade i članova kabinskog osoblja iz Aneksa II i IV. Najkasnije do 14-og avgusta 2023 godine, Agencija će izraditi prvi izveštaj o rezultatima ovog pregleda.</w:t>
            </w:r>
          </w:p>
          <w:p w14:paraId="7F3EB8E8" w14:textId="77777777" w:rsidR="00BF714E" w:rsidRDefault="00BF714E" w:rsidP="00BF714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4440B2AF" w14:textId="77777777" w:rsidR="000F00A7" w:rsidRDefault="000F00A7" w:rsidP="00BF714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113C8BB" w14:textId="77777777" w:rsidR="000F00A7" w:rsidRDefault="000F00A7" w:rsidP="00BF714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22C36D59" w14:textId="0541B16F" w:rsidR="00BF714E" w:rsidRDefault="00BF714E" w:rsidP="000F00A7">
            <w:pPr>
              <w:widowControl w:val="0"/>
              <w:autoSpaceDE w:val="0"/>
              <w:autoSpaceDN w:val="0"/>
              <w:adjustRightInd w:val="0"/>
              <w:spacing w:after="0" w:line="240" w:lineRule="auto"/>
              <w:ind w:left="317"/>
              <w:jc w:val="both"/>
              <w:rPr>
                <w:rFonts w:ascii="Times New Roman" w:eastAsia="Times New Roman" w:hAnsi="Times New Roman" w:cs="Times New Roman"/>
                <w:sz w:val="24"/>
                <w:szCs w:val="24"/>
                <w:lang w:val="sr-Latn-RS" w:eastAsia="sq-AL"/>
              </w:rPr>
            </w:pPr>
            <w:r w:rsidRPr="00BF714E">
              <w:rPr>
                <w:rFonts w:ascii="Times New Roman" w:eastAsia="Times New Roman" w:hAnsi="Times New Roman" w:cs="Times New Roman"/>
                <w:sz w:val="24"/>
                <w:szCs w:val="24"/>
                <w:lang w:val="sr-Latn-RS" w:eastAsia="sq-AL"/>
              </w:rPr>
              <w:t>Taj pregled uključuje relevantnu ekspertizu i zasniva se na podacima prikupljenim, uz pomoć država članica i Agencije, na dugoročnoj osnovi.</w:t>
            </w:r>
            <w:r w:rsidR="000F00A7">
              <w:rPr>
                <w:rFonts w:ascii="Times New Roman" w:eastAsia="Times New Roman" w:hAnsi="Times New Roman" w:cs="Times New Roman"/>
                <w:sz w:val="24"/>
                <w:szCs w:val="24"/>
                <w:lang w:val="sr-Latn-RS" w:eastAsia="sq-AL"/>
              </w:rPr>
              <w:t>“</w:t>
            </w:r>
            <w:r w:rsidRPr="00BF714E">
              <w:rPr>
                <w:rFonts w:ascii="Times New Roman" w:eastAsia="Times New Roman" w:hAnsi="Times New Roman" w:cs="Times New Roman"/>
                <w:sz w:val="24"/>
                <w:szCs w:val="24"/>
                <w:lang w:val="sr-Latn-RS" w:eastAsia="sq-AL"/>
              </w:rPr>
              <w:t>;</w:t>
            </w:r>
          </w:p>
          <w:p w14:paraId="0A4464E9" w14:textId="77777777" w:rsidR="00BF714E" w:rsidRDefault="00BF714E" w:rsidP="00BF714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F0869A6" w14:textId="77777777" w:rsidR="000F00A7" w:rsidRPr="00BF714E" w:rsidRDefault="000F00A7" w:rsidP="00BF714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1F5902F9" w14:textId="6B67F501" w:rsidR="00140FE8" w:rsidRPr="000F00A7" w:rsidRDefault="00BF714E" w:rsidP="00A96E8C">
            <w:pPr>
              <w:pStyle w:val="ListParagraph"/>
              <w:numPr>
                <w:ilvl w:val="0"/>
                <w:numId w:val="3"/>
              </w:numPr>
              <w:autoSpaceDE w:val="0"/>
              <w:autoSpaceDN w:val="0"/>
              <w:adjustRightInd w:val="0"/>
              <w:ind w:left="317" w:hanging="317"/>
              <w:jc w:val="both"/>
              <w:rPr>
                <w:rFonts w:ascii="Times New Roman" w:eastAsia="Times New Roman" w:hAnsi="Times New Roman" w:cs="Times New Roman"/>
                <w:sz w:val="24"/>
                <w:szCs w:val="24"/>
                <w:lang w:val="sr-Latn-RS" w:eastAsia="sq-AL"/>
              </w:rPr>
            </w:pPr>
            <w:r w:rsidRPr="000F00A7">
              <w:rPr>
                <w:rFonts w:ascii="Times New Roman" w:eastAsia="Times New Roman" w:hAnsi="Times New Roman" w:cs="Times New Roman"/>
                <w:sz w:val="24"/>
                <w:szCs w:val="24"/>
                <w:lang w:val="sr-Latn-RS" w:eastAsia="sq-AL"/>
              </w:rPr>
              <w:lastRenderedPageBreak/>
              <w:t>Aneksi I, II, III, IV, V, VI, VII i VIII se menjaju u skladu sa Aneksom I ove Uredbe.</w:t>
            </w:r>
          </w:p>
          <w:p w14:paraId="6F1184A3" w14:textId="77777777" w:rsidR="00BA1BDA" w:rsidRDefault="00BA1BDA"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07AD15B9" w14:textId="77777777" w:rsidR="000F00A7" w:rsidRDefault="000F00A7"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16270C30" w14:textId="77777777" w:rsidR="000F00A7" w:rsidRDefault="000F00A7"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63801776" w14:textId="04DD756C" w:rsidR="00685A85" w:rsidRDefault="00685A85"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8A0363">
              <w:rPr>
                <w:rFonts w:ascii="Times New Roman" w:eastAsia="Times New Roman" w:hAnsi="Times New Roman" w:cs="Times New Roman"/>
                <w:b/>
                <w:sz w:val="24"/>
                <w:szCs w:val="24"/>
                <w:lang w:val="sr-Latn-RS" w:eastAsia="sq-AL"/>
              </w:rPr>
              <w:t xml:space="preserve">Član </w:t>
            </w:r>
            <w:r w:rsidR="00336011">
              <w:rPr>
                <w:rFonts w:ascii="Times New Roman" w:eastAsia="Times New Roman" w:hAnsi="Times New Roman" w:cs="Times New Roman"/>
                <w:b/>
                <w:sz w:val="24"/>
                <w:szCs w:val="24"/>
                <w:lang w:val="sr-Latn-RS" w:eastAsia="sq-AL"/>
              </w:rPr>
              <w:t>3</w:t>
            </w:r>
          </w:p>
          <w:p w14:paraId="7F54CA79" w14:textId="4882DB7D" w:rsidR="00D82005" w:rsidRDefault="008D122E" w:rsidP="00D8200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8D122E">
              <w:rPr>
                <w:rFonts w:ascii="Times New Roman" w:eastAsia="Times New Roman" w:hAnsi="Times New Roman" w:cs="Times New Roman"/>
                <w:b/>
                <w:sz w:val="24"/>
                <w:szCs w:val="24"/>
                <w:lang w:val="sr-Latn-RS" w:eastAsia="sq-AL"/>
              </w:rPr>
              <w:t>Ispravka Uredbe</w:t>
            </w:r>
            <w:r>
              <w:rPr>
                <w:rFonts w:ascii="Times New Roman" w:eastAsia="Times New Roman" w:hAnsi="Times New Roman" w:cs="Times New Roman"/>
                <w:b/>
                <w:sz w:val="24"/>
                <w:szCs w:val="24"/>
                <w:lang w:val="sr-Latn-RS" w:eastAsia="sq-AL"/>
              </w:rPr>
              <w:t xml:space="preserve"> (ACV) Br. 04/2015</w:t>
            </w:r>
          </w:p>
          <w:p w14:paraId="72E882E2" w14:textId="77777777" w:rsidR="00D82005" w:rsidRDefault="00D82005" w:rsidP="00D8200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5CF20CEA" w14:textId="2DECB0F8" w:rsidR="00D82005" w:rsidRPr="00164AD3" w:rsidRDefault="00164AD3" w:rsidP="00164AD3">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164AD3">
              <w:rPr>
                <w:rFonts w:ascii="Times New Roman" w:eastAsia="Times New Roman" w:hAnsi="Times New Roman" w:cs="Times New Roman"/>
                <w:sz w:val="24"/>
                <w:szCs w:val="24"/>
                <w:lang w:val="sr-Latn-RS" w:eastAsia="sq-AL"/>
              </w:rPr>
              <w:t>Aneks I Uredbe (ACV) Br. 04/2015 je ispravljen u skladu sa Aneksom II ove Uredbe</w:t>
            </w:r>
          </w:p>
          <w:p w14:paraId="4CE64DBD" w14:textId="77777777" w:rsidR="00D82005" w:rsidRDefault="00D82005" w:rsidP="00D8200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3A41389B" w14:textId="77777777" w:rsidR="00D82005" w:rsidRDefault="00D82005" w:rsidP="00D8200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113D6B03" w14:textId="77777777" w:rsidR="00164AD3" w:rsidRDefault="00164AD3" w:rsidP="00D8200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7C3EFBD2" w14:textId="77777777" w:rsidR="00164AD3" w:rsidRDefault="00164AD3" w:rsidP="00D8200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0EEB98E2" w14:textId="7E4DF87D" w:rsidR="00D82005" w:rsidRDefault="00D82005" w:rsidP="00D82005">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8A0363">
              <w:rPr>
                <w:rFonts w:ascii="Times New Roman" w:eastAsia="Times New Roman" w:hAnsi="Times New Roman" w:cs="Times New Roman"/>
                <w:b/>
                <w:sz w:val="24"/>
                <w:szCs w:val="24"/>
                <w:lang w:val="sr-Latn-RS" w:eastAsia="sq-AL"/>
              </w:rPr>
              <w:t xml:space="preserve">Član </w:t>
            </w:r>
            <w:r>
              <w:rPr>
                <w:rFonts w:ascii="Times New Roman" w:eastAsia="Times New Roman" w:hAnsi="Times New Roman" w:cs="Times New Roman"/>
                <w:b/>
                <w:sz w:val="24"/>
                <w:szCs w:val="24"/>
                <w:lang w:val="sr-Latn-RS" w:eastAsia="sq-AL"/>
              </w:rPr>
              <w:t>4</w:t>
            </w:r>
          </w:p>
          <w:p w14:paraId="59216FB9" w14:textId="7B4FAF78" w:rsidR="00685A85" w:rsidRPr="00BC13AA" w:rsidRDefault="00EC33C7" w:rsidP="0094180E">
            <w:pPr>
              <w:widowControl w:val="0"/>
              <w:autoSpaceDE w:val="0"/>
              <w:autoSpaceDN w:val="0"/>
              <w:adjustRightInd w:val="0"/>
              <w:spacing w:after="0" w:line="240" w:lineRule="auto"/>
              <w:jc w:val="center"/>
              <w:rPr>
                <w:rFonts w:ascii="Times New Roman" w:eastAsia="Times New Roman" w:hAnsi="Times New Roman" w:cs="Times New Roman"/>
                <w:i/>
                <w:sz w:val="24"/>
                <w:szCs w:val="24"/>
                <w:lang w:val="sr-Latn-RS" w:eastAsia="sq-AL"/>
              </w:rPr>
            </w:pPr>
            <w:r w:rsidRPr="004A33FD">
              <w:rPr>
                <w:rFonts w:ascii="Times New Roman" w:eastAsia="Times New Roman" w:hAnsi="Times New Roman" w:cs="Times New Roman"/>
                <w:b/>
                <w:sz w:val="24"/>
                <w:szCs w:val="24"/>
                <w:lang w:val="sr-Latn-RS" w:eastAsia="sq-AL"/>
              </w:rPr>
              <w:t>Stupanje na snagu i primjena</w:t>
            </w:r>
          </w:p>
          <w:p w14:paraId="4E6EAD55" w14:textId="77777777" w:rsidR="00B43F76" w:rsidRDefault="00B43F76"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D445077" w14:textId="77777777" w:rsidR="00177C3A" w:rsidRPr="00451A1A" w:rsidRDefault="00177C3A" w:rsidP="00451A1A">
            <w:pPr>
              <w:autoSpaceDE w:val="0"/>
              <w:autoSpaceDN w:val="0"/>
              <w:adjustRightInd w:val="0"/>
              <w:jc w:val="both"/>
              <w:rPr>
                <w:rFonts w:ascii="Times New Roman" w:eastAsia="Times New Roman" w:hAnsi="Times New Roman" w:cs="Times New Roman"/>
                <w:sz w:val="24"/>
                <w:szCs w:val="24"/>
                <w:lang w:val="sr-Latn-RS" w:eastAsia="sq-AL"/>
              </w:rPr>
            </w:pPr>
            <w:r w:rsidRPr="00451A1A">
              <w:rPr>
                <w:rFonts w:ascii="Times New Roman" w:eastAsia="Times New Roman" w:hAnsi="Times New Roman" w:cs="Times New Roman"/>
                <w:sz w:val="24"/>
                <w:szCs w:val="24"/>
                <w:lang w:val="sr-Latn-RS" w:eastAsia="sq-AL"/>
              </w:rPr>
              <w:t>Ova Uredba stupa na snagu sedam (7) dana od dana njenog potpisivanja.</w:t>
            </w:r>
          </w:p>
          <w:p w14:paraId="10CF9B1B" w14:textId="77777777" w:rsidR="00177C3A" w:rsidRPr="008A0FFC" w:rsidRDefault="00177C3A" w:rsidP="00140FE8">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219F7EA" w14:textId="77777777" w:rsidR="0004723B" w:rsidRDefault="0004723B"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077E254B" w14:textId="6612B781" w:rsidR="00177C3A" w:rsidRPr="008A0FFC"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r w:rsidRPr="00D90B6A">
              <w:rPr>
                <w:rFonts w:ascii="Times New Roman" w:eastAsia="Times New Roman" w:hAnsi="Times New Roman" w:cs="Times New Roman"/>
                <w:sz w:val="24"/>
                <w:szCs w:val="24"/>
                <w:lang w:val="sr-Latn-RS" w:eastAsia="sq-AL"/>
              </w:rPr>
              <w:t xml:space="preserve">Priština, XX. </w:t>
            </w:r>
            <w:r w:rsidR="0040335F">
              <w:rPr>
                <w:rFonts w:ascii="Times New Roman" w:eastAsia="Times New Roman" w:hAnsi="Times New Roman" w:cs="Times New Roman"/>
                <w:sz w:val="24"/>
                <w:szCs w:val="24"/>
                <w:lang w:val="sr-Latn-RS" w:eastAsia="sq-AL"/>
              </w:rPr>
              <w:t>Septambra</w:t>
            </w:r>
            <w:r w:rsidRPr="00D90B6A">
              <w:rPr>
                <w:rFonts w:ascii="Times New Roman" w:eastAsia="Times New Roman" w:hAnsi="Times New Roman" w:cs="Times New Roman"/>
                <w:sz w:val="24"/>
                <w:szCs w:val="24"/>
                <w:lang w:val="sr-Latn-RS" w:eastAsia="sq-AL"/>
              </w:rPr>
              <w:t xml:space="preserve"> 20</w:t>
            </w:r>
            <w:r w:rsidR="00685A85">
              <w:rPr>
                <w:rFonts w:ascii="Times New Roman" w:eastAsia="Times New Roman" w:hAnsi="Times New Roman" w:cs="Times New Roman"/>
                <w:sz w:val="24"/>
                <w:szCs w:val="24"/>
                <w:lang w:val="sr-Latn-RS" w:eastAsia="sq-AL"/>
              </w:rPr>
              <w:t>2</w:t>
            </w:r>
            <w:r w:rsidR="00451A1A">
              <w:rPr>
                <w:rFonts w:ascii="Times New Roman" w:eastAsia="Times New Roman" w:hAnsi="Times New Roman" w:cs="Times New Roman"/>
                <w:sz w:val="24"/>
                <w:szCs w:val="24"/>
                <w:lang w:val="sr-Latn-RS" w:eastAsia="sq-AL"/>
              </w:rPr>
              <w:t>2</w:t>
            </w:r>
            <w:r w:rsidRPr="00D90B6A">
              <w:rPr>
                <w:rFonts w:ascii="Times New Roman" w:eastAsia="Times New Roman" w:hAnsi="Times New Roman" w:cs="Times New Roman"/>
                <w:sz w:val="24"/>
                <w:szCs w:val="24"/>
                <w:lang w:val="sr-Latn-RS" w:eastAsia="sq-AL"/>
              </w:rPr>
              <w:t>.</w:t>
            </w:r>
          </w:p>
          <w:p w14:paraId="0D69507E" w14:textId="77777777" w:rsidR="00177C3A" w:rsidRPr="008A0FFC"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0AE8974" w14:textId="77777777" w:rsidR="00680FF1" w:rsidRDefault="00680FF1"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22DC0481" w14:textId="77777777" w:rsidR="00680FF1" w:rsidRDefault="00680FF1"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43D22EAA" w14:textId="613F6337" w:rsidR="00177C3A" w:rsidRPr="008A0FFC" w:rsidRDefault="0040335F" w:rsidP="0094180E">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Pr>
                <w:rFonts w:ascii="Times New Roman" w:eastAsia="Times New Roman" w:hAnsi="Times New Roman" w:cs="Times New Roman"/>
                <w:sz w:val="24"/>
                <w:szCs w:val="24"/>
                <w:lang w:val="sr-Latn-RS" w:eastAsia="sq-AL"/>
              </w:rPr>
              <w:t>_______</w:t>
            </w:r>
            <w:r w:rsidR="00177C3A">
              <w:rPr>
                <w:rFonts w:ascii="Times New Roman" w:eastAsia="Times New Roman" w:hAnsi="Times New Roman" w:cs="Times New Roman"/>
                <w:sz w:val="24"/>
                <w:szCs w:val="24"/>
                <w:lang w:val="sr-Latn-RS" w:eastAsia="sq-AL"/>
              </w:rPr>
              <w:t>_______________</w:t>
            </w:r>
          </w:p>
          <w:p w14:paraId="7155034D" w14:textId="77777777" w:rsidR="00177C3A" w:rsidRPr="008A0FFC" w:rsidRDefault="00177C3A" w:rsidP="0094180E">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07315D6" w14:textId="77777777" w:rsidR="0049112E" w:rsidRPr="00DC73A9" w:rsidRDefault="0049112E" w:rsidP="0094180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Pr>
                <w:rFonts w:ascii="Times New Roman" w:eastAsia="Times New Roman" w:hAnsi="Times New Roman" w:cs="Times New Roman"/>
                <w:b/>
                <w:sz w:val="24"/>
                <w:szCs w:val="24"/>
                <w:lang w:val="en-GB" w:eastAsia="sq-AL"/>
              </w:rPr>
              <w:t>Bujar Ejupi</w:t>
            </w:r>
          </w:p>
          <w:p w14:paraId="463F8FF5" w14:textId="78CEDC18" w:rsidR="00174E6F" w:rsidRPr="00BB2019" w:rsidRDefault="00177C3A" w:rsidP="0040335F">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8A0FFC">
              <w:rPr>
                <w:rFonts w:ascii="Times New Roman" w:eastAsia="Times New Roman" w:hAnsi="Times New Roman" w:cs="Times New Roman"/>
                <w:sz w:val="24"/>
                <w:szCs w:val="24"/>
                <w:lang w:val="sr-Latn-RS" w:eastAsia="sq-AL"/>
              </w:rPr>
              <w:t>Generalni direktor</w:t>
            </w:r>
          </w:p>
        </w:tc>
      </w:tr>
    </w:tbl>
    <w:p w14:paraId="346FCFAC" w14:textId="77777777" w:rsidR="004A3BE7" w:rsidRDefault="004A3BE7" w:rsidP="0004723B"/>
    <w:p w14:paraId="20FE2D3B" w14:textId="77777777" w:rsidR="0004723B" w:rsidRDefault="0004723B" w:rsidP="0004723B">
      <w:pPr>
        <w:sectPr w:rsidR="0004723B" w:rsidSect="0085297E">
          <w:pgSz w:w="16838" w:h="11906" w:orient="landscape"/>
          <w:pgMar w:top="1440" w:right="1440" w:bottom="1440" w:left="1440" w:header="680" w:footer="340" w:gutter="0"/>
          <w:cols w:space="720"/>
          <w:docGrid w:linePitch="360"/>
        </w:sectPr>
      </w:pPr>
    </w:p>
    <w:p w14:paraId="64C49731" w14:textId="77777777" w:rsidR="004E5FDC" w:rsidRPr="007F02CE" w:rsidRDefault="004E5FDC" w:rsidP="004E5FDC">
      <w:pPr>
        <w:pStyle w:val="BodyText"/>
        <w:kinsoku w:val="0"/>
        <w:overflowPunct w:val="0"/>
        <w:spacing w:before="5"/>
        <w:ind w:left="0"/>
        <w:jc w:val="center"/>
        <w:rPr>
          <w:rFonts w:ascii="Times New Roman" w:hAnsi="Times New Roman" w:cs="Times New Roman"/>
          <w:b/>
          <w:szCs w:val="20"/>
        </w:rPr>
      </w:pPr>
      <w:bookmarkStart w:id="2" w:name="ANNEX_I_"/>
      <w:bookmarkEnd w:id="2"/>
      <w:r w:rsidRPr="007F02CE">
        <w:rPr>
          <w:rFonts w:ascii="Times New Roman" w:hAnsi="Times New Roman" w:cs="Times New Roman"/>
          <w:b/>
          <w:iCs/>
          <w:szCs w:val="20"/>
        </w:rPr>
        <w:lastRenderedPageBreak/>
        <w:t>ANEKSI</w:t>
      </w:r>
      <w:r w:rsidRPr="007F02CE">
        <w:rPr>
          <w:rFonts w:ascii="Times New Roman" w:hAnsi="Times New Roman" w:cs="Times New Roman"/>
          <w:b/>
          <w:iCs/>
          <w:spacing w:val="22"/>
          <w:szCs w:val="20"/>
        </w:rPr>
        <w:t xml:space="preserve"> </w:t>
      </w:r>
      <w:r w:rsidRPr="007F02CE">
        <w:rPr>
          <w:rFonts w:ascii="Times New Roman" w:hAnsi="Times New Roman" w:cs="Times New Roman"/>
          <w:b/>
          <w:iCs/>
          <w:szCs w:val="20"/>
        </w:rPr>
        <w:t>I</w:t>
      </w:r>
    </w:p>
    <w:p w14:paraId="64E917BA" w14:textId="77777777" w:rsidR="004E5FDC" w:rsidRPr="00F952A3" w:rsidRDefault="004E5FDC" w:rsidP="004E5FDC">
      <w:pPr>
        <w:pStyle w:val="BodyText"/>
        <w:kinsoku w:val="0"/>
        <w:overflowPunct w:val="0"/>
        <w:ind w:left="0"/>
        <w:rPr>
          <w:rFonts w:ascii="Times New Roman" w:hAnsi="Times New Roman" w:cs="Times New Roman"/>
          <w:iCs/>
          <w:sz w:val="20"/>
          <w:szCs w:val="20"/>
        </w:rPr>
      </w:pPr>
    </w:p>
    <w:p w14:paraId="5D402E1C" w14:textId="77777777" w:rsidR="004E5FDC" w:rsidRPr="007F02CE" w:rsidRDefault="004E5FDC" w:rsidP="004E5FDC">
      <w:pPr>
        <w:pStyle w:val="BodyText"/>
        <w:kinsoku w:val="0"/>
        <w:overflowPunct w:val="0"/>
        <w:spacing w:before="1"/>
        <w:ind w:left="0"/>
        <w:rPr>
          <w:rFonts w:ascii="Times New Roman" w:hAnsi="Times New Roman" w:cs="Times New Roman"/>
          <w:iCs/>
          <w:sz w:val="20"/>
          <w:szCs w:val="20"/>
        </w:rPr>
      </w:pPr>
    </w:p>
    <w:p w14:paraId="0235C576" w14:textId="77777777" w:rsidR="004E5FDC" w:rsidRPr="00904404" w:rsidRDefault="004E5FDC" w:rsidP="004E5FDC">
      <w:pPr>
        <w:pStyle w:val="BodyText"/>
        <w:kinsoku w:val="0"/>
        <w:overflowPunct w:val="0"/>
        <w:ind w:left="100"/>
        <w:rPr>
          <w:rFonts w:ascii="Times New Roman" w:hAnsi="Times New Roman" w:cs="Times New Roman"/>
          <w:sz w:val="20"/>
          <w:szCs w:val="20"/>
        </w:rPr>
      </w:pPr>
      <w:r w:rsidRPr="00904404">
        <w:rPr>
          <w:rFonts w:ascii="Times New Roman" w:hAnsi="Times New Roman" w:cs="Times New Roman"/>
          <w:spacing w:val="-1"/>
          <w:w w:val="95"/>
          <w:sz w:val="20"/>
          <w:szCs w:val="20"/>
        </w:rPr>
        <w:t>Aneksi</w:t>
      </w:r>
      <w:r w:rsidRPr="00904404">
        <w:rPr>
          <w:rFonts w:ascii="Times New Roman" w:hAnsi="Times New Roman" w:cs="Times New Roman"/>
          <w:spacing w:val="-7"/>
          <w:w w:val="95"/>
          <w:sz w:val="20"/>
          <w:szCs w:val="20"/>
        </w:rPr>
        <w:t xml:space="preserve"> </w:t>
      </w:r>
      <w:r w:rsidRPr="00904404">
        <w:rPr>
          <w:rFonts w:ascii="Times New Roman" w:hAnsi="Times New Roman" w:cs="Times New Roman"/>
          <w:w w:val="95"/>
          <w:sz w:val="20"/>
          <w:szCs w:val="20"/>
        </w:rPr>
        <w:t>I,</w:t>
      </w:r>
      <w:r w:rsidRPr="00904404">
        <w:rPr>
          <w:rFonts w:ascii="Times New Roman" w:hAnsi="Times New Roman" w:cs="Times New Roman"/>
          <w:spacing w:val="-8"/>
          <w:w w:val="95"/>
          <w:sz w:val="20"/>
          <w:szCs w:val="20"/>
        </w:rPr>
        <w:t xml:space="preserve"> </w:t>
      </w:r>
      <w:r w:rsidRPr="00904404">
        <w:rPr>
          <w:rFonts w:ascii="Times New Roman" w:hAnsi="Times New Roman" w:cs="Times New Roman"/>
          <w:w w:val="95"/>
          <w:sz w:val="20"/>
          <w:szCs w:val="20"/>
        </w:rPr>
        <w:t>II,</w:t>
      </w:r>
      <w:r w:rsidRPr="00904404">
        <w:rPr>
          <w:rFonts w:ascii="Times New Roman" w:hAnsi="Times New Roman" w:cs="Times New Roman"/>
          <w:spacing w:val="-7"/>
          <w:w w:val="95"/>
          <w:sz w:val="20"/>
          <w:szCs w:val="20"/>
        </w:rPr>
        <w:t xml:space="preserve"> </w:t>
      </w:r>
      <w:r w:rsidRPr="00904404">
        <w:rPr>
          <w:rFonts w:ascii="Times New Roman" w:hAnsi="Times New Roman" w:cs="Times New Roman"/>
          <w:w w:val="95"/>
          <w:sz w:val="20"/>
          <w:szCs w:val="20"/>
        </w:rPr>
        <w:t>III,</w:t>
      </w:r>
      <w:r w:rsidRPr="00904404">
        <w:rPr>
          <w:rFonts w:ascii="Times New Roman" w:hAnsi="Times New Roman" w:cs="Times New Roman"/>
          <w:spacing w:val="-7"/>
          <w:w w:val="95"/>
          <w:sz w:val="20"/>
          <w:szCs w:val="20"/>
        </w:rPr>
        <w:t xml:space="preserve"> </w:t>
      </w:r>
      <w:r w:rsidRPr="00904404">
        <w:rPr>
          <w:rFonts w:ascii="Times New Roman" w:hAnsi="Times New Roman" w:cs="Times New Roman"/>
          <w:spacing w:val="-5"/>
          <w:w w:val="95"/>
          <w:sz w:val="20"/>
          <w:szCs w:val="20"/>
        </w:rPr>
        <w:t>IV,</w:t>
      </w:r>
      <w:r w:rsidRPr="00904404">
        <w:rPr>
          <w:rFonts w:ascii="Times New Roman" w:hAnsi="Times New Roman" w:cs="Times New Roman"/>
          <w:spacing w:val="-6"/>
          <w:w w:val="95"/>
          <w:sz w:val="20"/>
          <w:szCs w:val="20"/>
        </w:rPr>
        <w:t xml:space="preserve"> </w:t>
      </w:r>
      <w:r w:rsidRPr="00904404">
        <w:rPr>
          <w:rFonts w:ascii="Times New Roman" w:hAnsi="Times New Roman" w:cs="Times New Roman"/>
          <w:spacing w:val="-7"/>
          <w:w w:val="95"/>
          <w:sz w:val="20"/>
          <w:szCs w:val="20"/>
        </w:rPr>
        <w:t>V,</w:t>
      </w:r>
      <w:r w:rsidRPr="00904404">
        <w:rPr>
          <w:rFonts w:ascii="Times New Roman" w:hAnsi="Times New Roman" w:cs="Times New Roman"/>
          <w:spacing w:val="-8"/>
          <w:w w:val="95"/>
          <w:sz w:val="20"/>
          <w:szCs w:val="20"/>
        </w:rPr>
        <w:t xml:space="preserve"> </w:t>
      </w:r>
      <w:r w:rsidRPr="00904404">
        <w:rPr>
          <w:rFonts w:ascii="Times New Roman" w:hAnsi="Times New Roman" w:cs="Times New Roman"/>
          <w:w w:val="95"/>
          <w:sz w:val="20"/>
          <w:szCs w:val="20"/>
        </w:rPr>
        <w:t>VI,</w:t>
      </w:r>
      <w:r w:rsidRPr="00904404">
        <w:rPr>
          <w:rFonts w:ascii="Times New Roman" w:hAnsi="Times New Roman" w:cs="Times New Roman"/>
          <w:spacing w:val="-7"/>
          <w:w w:val="95"/>
          <w:sz w:val="20"/>
          <w:szCs w:val="20"/>
        </w:rPr>
        <w:t xml:space="preserve"> </w:t>
      </w:r>
      <w:r w:rsidRPr="00904404">
        <w:rPr>
          <w:rFonts w:ascii="Times New Roman" w:hAnsi="Times New Roman" w:cs="Times New Roman"/>
          <w:w w:val="95"/>
          <w:sz w:val="20"/>
          <w:szCs w:val="20"/>
        </w:rPr>
        <w:t>VII</w:t>
      </w:r>
      <w:r w:rsidRPr="00904404">
        <w:rPr>
          <w:rFonts w:ascii="Times New Roman" w:hAnsi="Times New Roman" w:cs="Times New Roman"/>
          <w:spacing w:val="-7"/>
          <w:w w:val="95"/>
          <w:sz w:val="20"/>
          <w:szCs w:val="20"/>
        </w:rPr>
        <w:t xml:space="preserve"> dhe</w:t>
      </w:r>
      <w:r w:rsidRPr="00904404">
        <w:rPr>
          <w:rFonts w:ascii="Times New Roman" w:hAnsi="Times New Roman" w:cs="Times New Roman"/>
          <w:spacing w:val="-8"/>
          <w:w w:val="95"/>
          <w:sz w:val="20"/>
          <w:szCs w:val="20"/>
        </w:rPr>
        <w:t xml:space="preserve"> </w:t>
      </w:r>
      <w:r w:rsidRPr="00904404">
        <w:rPr>
          <w:rFonts w:ascii="Times New Roman" w:hAnsi="Times New Roman" w:cs="Times New Roman"/>
          <w:w w:val="95"/>
          <w:sz w:val="20"/>
          <w:szCs w:val="20"/>
        </w:rPr>
        <w:t>VIII të Rregullores</w:t>
      </w:r>
      <w:r w:rsidRPr="00904404">
        <w:rPr>
          <w:rFonts w:ascii="Times New Roman" w:hAnsi="Times New Roman" w:cs="Times New Roman"/>
          <w:spacing w:val="-7"/>
          <w:w w:val="95"/>
          <w:sz w:val="20"/>
          <w:szCs w:val="20"/>
        </w:rPr>
        <w:t xml:space="preserve"> </w:t>
      </w:r>
      <w:r w:rsidRPr="00904404">
        <w:rPr>
          <w:rFonts w:ascii="Times New Roman" w:hAnsi="Times New Roman" w:cs="Times New Roman"/>
          <w:w w:val="95"/>
          <w:sz w:val="20"/>
          <w:szCs w:val="20"/>
        </w:rPr>
        <w:t>(</w:t>
      </w:r>
      <w:r>
        <w:rPr>
          <w:rFonts w:ascii="Times New Roman" w:hAnsi="Times New Roman" w:cs="Times New Roman"/>
          <w:w w:val="95"/>
          <w:sz w:val="20"/>
          <w:szCs w:val="20"/>
        </w:rPr>
        <w:t>AAC</w:t>
      </w:r>
      <w:r w:rsidRPr="00904404">
        <w:rPr>
          <w:rFonts w:ascii="Times New Roman" w:hAnsi="Times New Roman" w:cs="Times New Roman"/>
          <w:w w:val="95"/>
          <w:sz w:val="20"/>
          <w:szCs w:val="20"/>
        </w:rPr>
        <w:t>)</w:t>
      </w:r>
      <w:r w:rsidRPr="00904404">
        <w:rPr>
          <w:rFonts w:ascii="Times New Roman" w:hAnsi="Times New Roman" w:cs="Times New Roman"/>
          <w:spacing w:val="-7"/>
          <w:w w:val="95"/>
          <w:sz w:val="20"/>
          <w:szCs w:val="20"/>
        </w:rPr>
        <w:t xml:space="preserve"> </w:t>
      </w:r>
      <w:r w:rsidRPr="00904404">
        <w:rPr>
          <w:rFonts w:ascii="Times New Roman" w:hAnsi="Times New Roman" w:cs="Times New Roman"/>
          <w:w w:val="95"/>
          <w:sz w:val="20"/>
          <w:szCs w:val="20"/>
        </w:rPr>
        <w:t>Nr</w:t>
      </w:r>
      <w:r>
        <w:rPr>
          <w:rFonts w:ascii="Times New Roman" w:hAnsi="Times New Roman" w:cs="Times New Roman"/>
          <w:w w:val="95"/>
          <w:sz w:val="20"/>
          <w:szCs w:val="20"/>
        </w:rPr>
        <w:t>.</w:t>
      </w:r>
      <w:r w:rsidRPr="00904404">
        <w:rPr>
          <w:rFonts w:ascii="Times New Roman" w:hAnsi="Times New Roman" w:cs="Times New Roman"/>
          <w:spacing w:val="-7"/>
          <w:w w:val="95"/>
          <w:sz w:val="20"/>
          <w:szCs w:val="20"/>
        </w:rPr>
        <w:t xml:space="preserve"> </w:t>
      </w:r>
      <w:r>
        <w:rPr>
          <w:rFonts w:ascii="Times New Roman" w:hAnsi="Times New Roman" w:cs="Times New Roman"/>
          <w:w w:val="95"/>
          <w:sz w:val="20"/>
          <w:szCs w:val="20"/>
        </w:rPr>
        <w:t>04</w:t>
      </w:r>
      <w:r w:rsidRPr="00904404">
        <w:rPr>
          <w:rFonts w:ascii="Times New Roman" w:hAnsi="Times New Roman" w:cs="Times New Roman"/>
          <w:w w:val="95"/>
          <w:sz w:val="20"/>
          <w:szCs w:val="20"/>
        </w:rPr>
        <w:t>/20</w:t>
      </w:r>
      <w:r>
        <w:rPr>
          <w:rFonts w:ascii="Times New Roman" w:hAnsi="Times New Roman" w:cs="Times New Roman"/>
          <w:w w:val="95"/>
          <w:sz w:val="20"/>
          <w:szCs w:val="20"/>
        </w:rPr>
        <w:t>15</w:t>
      </w:r>
      <w:r w:rsidRPr="00904404">
        <w:rPr>
          <w:rFonts w:ascii="Times New Roman" w:hAnsi="Times New Roman" w:cs="Times New Roman"/>
          <w:spacing w:val="-7"/>
          <w:w w:val="95"/>
          <w:sz w:val="20"/>
          <w:szCs w:val="20"/>
        </w:rPr>
        <w:t xml:space="preserve"> ndryshohen si vijon</w:t>
      </w:r>
      <w:r w:rsidRPr="00904404">
        <w:rPr>
          <w:rFonts w:ascii="Times New Roman" w:hAnsi="Times New Roman" w:cs="Times New Roman"/>
          <w:spacing w:val="-2"/>
          <w:w w:val="95"/>
          <w:sz w:val="20"/>
          <w:szCs w:val="20"/>
        </w:rPr>
        <w:t>:</w:t>
      </w:r>
    </w:p>
    <w:p w14:paraId="63E4F8D0" w14:textId="77777777" w:rsidR="004E5FDC" w:rsidRPr="00904404" w:rsidRDefault="004E5FDC" w:rsidP="004E5FDC">
      <w:pPr>
        <w:pStyle w:val="BodyText"/>
        <w:kinsoku w:val="0"/>
        <w:overflowPunct w:val="0"/>
        <w:spacing w:before="2"/>
        <w:ind w:left="0"/>
        <w:rPr>
          <w:rFonts w:ascii="Times New Roman" w:hAnsi="Times New Roman" w:cs="Times New Roman"/>
          <w:sz w:val="20"/>
          <w:szCs w:val="20"/>
        </w:rPr>
      </w:pPr>
    </w:p>
    <w:p w14:paraId="622A1F33" w14:textId="77777777" w:rsidR="004E5FDC" w:rsidRPr="00904404" w:rsidRDefault="004E5FDC" w:rsidP="00A96E8C">
      <w:pPr>
        <w:pStyle w:val="BodyText"/>
        <w:numPr>
          <w:ilvl w:val="0"/>
          <w:numId w:val="22"/>
        </w:numPr>
        <w:tabs>
          <w:tab w:val="left" w:pos="417"/>
        </w:tabs>
        <w:kinsoku w:val="0"/>
        <w:overflowPunct w:val="0"/>
        <w:autoSpaceDE w:val="0"/>
        <w:autoSpaceDN w:val="0"/>
        <w:adjustRightInd w:val="0"/>
        <w:ind w:hanging="316"/>
        <w:rPr>
          <w:rFonts w:ascii="Times New Roman" w:hAnsi="Times New Roman" w:cs="Times New Roman"/>
          <w:sz w:val="20"/>
          <w:szCs w:val="20"/>
        </w:rPr>
      </w:pPr>
      <w:r w:rsidRPr="00904404">
        <w:rPr>
          <w:rFonts w:ascii="Times New Roman" w:hAnsi="Times New Roman" w:cs="Times New Roman"/>
          <w:w w:val="95"/>
          <w:sz w:val="20"/>
          <w:szCs w:val="20"/>
        </w:rPr>
        <w:t>Aneksi 1 ndryshohet si vijon</w:t>
      </w:r>
      <w:r w:rsidRPr="00904404">
        <w:rPr>
          <w:rFonts w:ascii="Times New Roman" w:hAnsi="Times New Roman" w:cs="Times New Roman"/>
          <w:spacing w:val="-2"/>
          <w:w w:val="95"/>
          <w:sz w:val="20"/>
          <w:szCs w:val="20"/>
        </w:rPr>
        <w:t>:</w:t>
      </w:r>
    </w:p>
    <w:p w14:paraId="04FBDDFE" w14:textId="77777777" w:rsidR="004E5FDC" w:rsidRPr="00904404" w:rsidRDefault="004E5FDC" w:rsidP="004E5FDC">
      <w:pPr>
        <w:pStyle w:val="BodyText"/>
        <w:kinsoku w:val="0"/>
        <w:overflowPunct w:val="0"/>
        <w:spacing w:before="2"/>
        <w:ind w:left="0"/>
        <w:rPr>
          <w:rFonts w:ascii="Times New Roman" w:hAnsi="Times New Roman" w:cs="Times New Roman"/>
          <w:sz w:val="20"/>
          <w:szCs w:val="20"/>
        </w:rPr>
      </w:pPr>
    </w:p>
    <w:p w14:paraId="4D80136B" w14:textId="77777777" w:rsidR="004E5FDC" w:rsidRPr="00904404" w:rsidRDefault="004E5FDC" w:rsidP="00A96E8C">
      <w:pPr>
        <w:pStyle w:val="BodyText"/>
        <w:numPr>
          <w:ilvl w:val="1"/>
          <w:numId w:val="22"/>
        </w:numPr>
        <w:tabs>
          <w:tab w:val="left" w:pos="730"/>
        </w:tabs>
        <w:kinsoku w:val="0"/>
        <w:overflowPunct w:val="0"/>
        <w:autoSpaceDE w:val="0"/>
        <w:autoSpaceDN w:val="0"/>
        <w:adjustRightInd w:val="0"/>
        <w:ind w:hanging="314"/>
        <w:rPr>
          <w:rFonts w:ascii="Times New Roman" w:hAnsi="Times New Roman" w:cs="Times New Roman"/>
          <w:sz w:val="20"/>
          <w:szCs w:val="20"/>
        </w:rPr>
      </w:pPr>
      <w:r w:rsidRPr="00904404">
        <w:rPr>
          <w:rFonts w:ascii="Times New Roman" w:hAnsi="Times New Roman" w:cs="Times New Roman"/>
          <w:w w:val="95"/>
          <w:sz w:val="20"/>
          <w:szCs w:val="20"/>
        </w:rPr>
        <w:t>Shtohet pika</w:t>
      </w:r>
      <w:r w:rsidRPr="00904404">
        <w:rPr>
          <w:rFonts w:ascii="Times New Roman" w:hAnsi="Times New Roman" w:cs="Times New Roman"/>
          <w:spacing w:val="-22"/>
          <w:w w:val="95"/>
          <w:sz w:val="20"/>
          <w:szCs w:val="20"/>
        </w:rPr>
        <w:t xml:space="preserve"> </w:t>
      </w:r>
      <w:r w:rsidRPr="00904404">
        <w:rPr>
          <w:rFonts w:ascii="Times New Roman" w:hAnsi="Times New Roman" w:cs="Times New Roman"/>
          <w:w w:val="95"/>
          <w:sz w:val="20"/>
          <w:szCs w:val="20"/>
        </w:rPr>
        <w:t>(8c) në vijim:</w:t>
      </w:r>
    </w:p>
    <w:p w14:paraId="4575C7E9" w14:textId="77777777" w:rsidR="004E5FDC" w:rsidRPr="00904404" w:rsidRDefault="004E5FDC" w:rsidP="004E5FDC">
      <w:pPr>
        <w:pStyle w:val="BodyText"/>
        <w:kinsoku w:val="0"/>
        <w:overflowPunct w:val="0"/>
        <w:ind w:left="0"/>
        <w:rPr>
          <w:rFonts w:ascii="Times New Roman" w:hAnsi="Times New Roman" w:cs="Times New Roman"/>
          <w:sz w:val="20"/>
          <w:szCs w:val="20"/>
        </w:rPr>
      </w:pPr>
    </w:p>
    <w:p w14:paraId="52831FE4" w14:textId="77777777" w:rsidR="004E5FDC" w:rsidRPr="00904404" w:rsidRDefault="004E5FDC" w:rsidP="004E5FDC">
      <w:pPr>
        <w:pStyle w:val="BodyText"/>
        <w:kinsoku w:val="0"/>
        <w:overflowPunct w:val="0"/>
        <w:spacing w:line="214" w:lineRule="exact"/>
        <w:ind w:left="1157" w:right="118" w:hanging="428"/>
        <w:jc w:val="both"/>
        <w:rPr>
          <w:rFonts w:ascii="Times New Roman" w:hAnsi="Times New Roman" w:cs="Times New Roman"/>
          <w:sz w:val="20"/>
          <w:szCs w:val="20"/>
        </w:rPr>
      </w:pPr>
      <w:r w:rsidRPr="00904404">
        <w:rPr>
          <w:rFonts w:ascii="Times New Roman" w:hAnsi="Times New Roman" w:cs="Times New Roman"/>
          <w:w w:val="95"/>
          <w:sz w:val="20"/>
          <w:szCs w:val="20"/>
        </w:rPr>
        <w:t>‘(8c)</w:t>
      </w:r>
      <w:r w:rsidRPr="00904404">
        <w:rPr>
          <w:rFonts w:ascii="Times New Roman" w:hAnsi="Times New Roman" w:cs="Times New Roman"/>
          <w:spacing w:val="30"/>
          <w:w w:val="95"/>
          <w:sz w:val="20"/>
          <w:szCs w:val="20"/>
        </w:rPr>
        <w:t xml:space="preserve"> </w:t>
      </w:r>
      <w:r w:rsidRPr="00904404">
        <w:rPr>
          <w:rFonts w:ascii="Times New Roman" w:hAnsi="Times New Roman" w:cs="Times New Roman"/>
          <w:w w:val="95"/>
          <w:sz w:val="20"/>
          <w:szCs w:val="20"/>
        </w:rPr>
        <w:t>‘"aerodrom alternativ” nënkupton një aerodrom adekuat në të cilin një avion mund të vazhdojë kur bëhet e pamundur ose e pakëshillueshme të vazhdohet ose të ulet në aerodromin e uljes së synuar, ku shërbimet dhe pajisjet e nevojshme janë të disponueshme, ku mund të përmbushen kërkesat e performancës së avionit, dhe i cili është funksional në kohën e pritshme të përdorimit; "aerodromi alternativ" përfshin sa vijon</w:t>
      </w:r>
      <w:r w:rsidRPr="00904404">
        <w:rPr>
          <w:rFonts w:ascii="Times New Roman" w:hAnsi="Times New Roman" w:cs="Times New Roman"/>
          <w:spacing w:val="-2"/>
          <w:w w:val="95"/>
          <w:sz w:val="20"/>
          <w:szCs w:val="20"/>
        </w:rPr>
        <w:t>:</w:t>
      </w:r>
    </w:p>
    <w:p w14:paraId="0B6B5D66" w14:textId="77777777" w:rsidR="004E5FDC" w:rsidRPr="00904404" w:rsidRDefault="004E5FDC" w:rsidP="004E5FDC">
      <w:pPr>
        <w:pStyle w:val="BodyText"/>
        <w:kinsoku w:val="0"/>
        <w:overflowPunct w:val="0"/>
        <w:spacing w:before="10"/>
        <w:ind w:left="0"/>
        <w:rPr>
          <w:rFonts w:ascii="Times New Roman" w:hAnsi="Times New Roman" w:cs="Times New Roman"/>
          <w:sz w:val="20"/>
          <w:szCs w:val="20"/>
        </w:rPr>
      </w:pPr>
    </w:p>
    <w:p w14:paraId="30EAD74A" w14:textId="77777777" w:rsidR="004E5FDC" w:rsidRPr="00904404" w:rsidRDefault="004E5FDC" w:rsidP="00A96E8C">
      <w:pPr>
        <w:pStyle w:val="BodyText"/>
        <w:numPr>
          <w:ilvl w:val="2"/>
          <w:numId w:val="22"/>
        </w:numPr>
        <w:tabs>
          <w:tab w:val="left" w:pos="1467"/>
        </w:tabs>
        <w:kinsoku w:val="0"/>
        <w:overflowPunct w:val="0"/>
        <w:autoSpaceDE w:val="0"/>
        <w:autoSpaceDN w:val="0"/>
        <w:adjustRightInd w:val="0"/>
        <w:spacing w:line="216" w:lineRule="exact"/>
        <w:ind w:right="120" w:hanging="309"/>
        <w:rPr>
          <w:rFonts w:ascii="Times New Roman" w:hAnsi="Times New Roman" w:cs="Times New Roman"/>
          <w:sz w:val="20"/>
          <w:szCs w:val="20"/>
        </w:rPr>
      </w:pPr>
      <w:r w:rsidRPr="00904404">
        <w:rPr>
          <w:rFonts w:ascii="Times New Roman" w:hAnsi="Times New Roman" w:cs="Times New Roman"/>
          <w:w w:val="95"/>
          <w:sz w:val="20"/>
          <w:szCs w:val="20"/>
        </w:rPr>
        <w:t>“aerodrom alternativ për ngritje”: një aerodrom alternativ në të cilin një avion do të mund të ulet nëse bëhet i nevojshëm menjëherë pas ngritjes dhe nuk është e mundur të përdoret aerodromi i nisjes.;</w:t>
      </w:r>
    </w:p>
    <w:p w14:paraId="3C52056E" w14:textId="77777777" w:rsidR="004E5FDC" w:rsidRPr="00904404" w:rsidRDefault="004E5FDC" w:rsidP="004E5FDC">
      <w:pPr>
        <w:pStyle w:val="BodyText"/>
        <w:kinsoku w:val="0"/>
        <w:overflowPunct w:val="0"/>
        <w:spacing w:before="11"/>
        <w:ind w:left="0"/>
        <w:rPr>
          <w:rFonts w:ascii="Times New Roman" w:hAnsi="Times New Roman" w:cs="Times New Roman"/>
          <w:sz w:val="20"/>
          <w:szCs w:val="20"/>
        </w:rPr>
      </w:pPr>
    </w:p>
    <w:p w14:paraId="31A714BE" w14:textId="77777777" w:rsidR="004E5FDC" w:rsidRPr="00904404" w:rsidRDefault="004E5FDC" w:rsidP="00A96E8C">
      <w:pPr>
        <w:pStyle w:val="BodyText"/>
        <w:numPr>
          <w:ilvl w:val="2"/>
          <w:numId w:val="22"/>
        </w:numPr>
        <w:tabs>
          <w:tab w:val="left" w:pos="1467"/>
        </w:tabs>
        <w:kinsoku w:val="0"/>
        <w:overflowPunct w:val="0"/>
        <w:autoSpaceDE w:val="0"/>
        <w:autoSpaceDN w:val="0"/>
        <w:adjustRightInd w:val="0"/>
        <w:spacing w:line="214" w:lineRule="exact"/>
        <w:ind w:right="119" w:hanging="309"/>
        <w:rPr>
          <w:rFonts w:ascii="Times New Roman" w:hAnsi="Times New Roman" w:cs="Times New Roman"/>
          <w:sz w:val="20"/>
          <w:szCs w:val="20"/>
        </w:rPr>
      </w:pPr>
      <w:r w:rsidRPr="00904404">
        <w:rPr>
          <w:rFonts w:ascii="Times New Roman" w:hAnsi="Times New Roman" w:cs="Times New Roman"/>
          <w:w w:val="95"/>
          <w:sz w:val="20"/>
          <w:szCs w:val="20"/>
        </w:rPr>
        <w:t>“aerodrom alternativ në rrugë (ERA)”: një aerodrom alternativ në të cilin një avion do të mund të ulet nëse një devijim bëhet i nevojshëm gjatë rrugës.</w:t>
      </w:r>
      <w:r w:rsidRPr="00904404">
        <w:rPr>
          <w:rFonts w:ascii="Times New Roman" w:hAnsi="Times New Roman" w:cs="Times New Roman"/>
          <w:w w:val="90"/>
          <w:sz w:val="20"/>
          <w:szCs w:val="20"/>
        </w:rPr>
        <w:t>;</w:t>
      </w:r>
    </w:p>
    <w:p w14:paraId="71D3974F" w14:textId="77777777" w:rsidR="004E5FDC" w:rsidRPr="00904404" w:rsidRDefault="004E5FDC" w:rsidP="004E5FDC">
      <w:pPr>
        <w:pStyle w:val="BodyText"/>
        <w:kinsoku w:val="0"/>
        <w:overflowPunct w:val="0"/>
        <w:spacing w:before="11"/>
        <w:ind w:left="0"/>
        <w:rPr>
          <w:rFonts w:ascii="Times New Roman" w:hAnsi="Times New Roman" w:cs="Times New Roman"/>
          <w:sz w:val="20"/>
          <w:szCs w:val="20"/>
        </w:rPr>
      </w:pPr>
    </w:p>
    <w:p w14:paraId="5D60AD2E" w14:textId="77777777" w:rsidR="004E5FDC" w:rsidRPr="00904404" w:rsidRDefault="004E5FDC" w:rsidP="00A96E8C">
      <w:pPr>
        <w:pStyle w:val="BodyText"/>
        <w:numPr>
          <w:ilvl w:val="2"/>
          <w:numId w:val="22"/>
        </w:numPr>
        <w:tabs>
          <w:tab w:val="left" w:pos="1467"/>
        </w:tabs>
        <w:kinsoku w:val="0"/>
        <w:overflowPunct w:val="0"/>
        <w:autoSpaceDE w:val="0"/>
        <w:autoSpaceDN w:val="0"/>
        <w:adjustRightInd w:val="0"/>
        <w:spacing w:line="214" w:lineRule="exact"/>
        <w:ind w:right="119" w:hanging="309"/>
        <w:rPr>
          <w:rFonts w:ascii="Times New Roman" w:hAnsi="Times New Roman" w:cs="Times New Roman"/>
          <w:sz w:val="20"/>
          <w:szCs w:val="20"/>
        </w:rPr>
      </w:pPr>
      <w:r w:rsidRPr="00904404">
        <w:rPr>
          <w:rFonts w:ascii="Times New Roman" w:hAnsi="Times New Roman" w:cs="Times New Roman"/>
          <w:w w:val="90"/>
          <w:sz w:val="20"/>
          <w:szCs w:val="20"/>
        </w:rPr>
        <w:t>“aerodrom alternativ i karburantit/energjisë gjatë rrugës (ERA e karburantit/energjisë)” nënkupton një aerodrom ERA që kërkohet në fazën e planifikimit për t'u përdorur në llogaritjen e karburantit/energjisë</w:t>
      </w:r>
      <w:r w:rsidRPr="00904404">
        <w:rPr>
          <w:rFonts w:ascii="Times New Roman" w:hAnsi="Times New Roman" w:cs="Times New Roman"/>
          <w:w w:val="95"/>
          <w:sz w:val="20"/>
          <w:szCs w:val="20"/>
        </w:rPr>
        <w:t>;</w:t>
      </w:r>
    </w:p>
    <w:p w14:paraId="60E0A4BC" w14:textId="77777777" w:rsidR="004E5FDC" w:rsidRPr="00904404" w:rsidRDefault="004E5FDC" w:rsidP="004E5FDC">
      <w:pPr>
        <w:pStyle w:val="BodyText"/>
        <w:kinsoku w:val="0"/>
        <w:overflowPunct w:val="0"/>
        <w:spacing w:before="11"/>
        <w:ind w:left="0"/>
        <w:rPr>
          <w:rFonts w:ascii="Times New Roman" w:hAnsi="Times New Roman" w:cs="Times New Roman"/>
          <w:sz w:val="20"/>
          <w:szCs w:val="20"/>
        </w:rPr>
      </w:pPr>
    </w:p>
    <w:p w14:paraId="251CB723" w14:textId="77777777" w:rsidR="004E5FDC" w:rsidRPr="00904404" w:rsidRDefault="004E5FDC" w:rsidP="00A96E8C">
      <w:pPr>
        <w:pStyle w:val="BodyText"/>
        <w:numPr>
          <w:ilvl w:val="2"/>
          <w:numId w:val="22"/>
        </w:numPr>
        <w:tabs>
          <w:tab w:val="left" w:pos="1467"/>
        </w:tabs>
        <w:kinsoku w:val="0"/>
        <w:overflowPunct w:val="0"/>
        <w:autoSpaceDE w:val="0"/>
        <w:autoSpaceDN w:val="0"/>
        <w:adjustRightInd w:val="0"/>
        <w:spacing w:line="214" w:lineRule="exact"/>
        <w:ind w:right="120" w:hanging="309"/>
        <w:rPr>
          <w:rFonts w:ascii="Times New Roman" w:hAnsi="Times New Roman" w:cs="Times New Roman"/>
          <w:sz w:val="20"/>
          <w:szCs w:val="20"/>
        </w:rPr>
      </w:pPr>
      <w:r w:rsidRPr="00904404">
        <w:rPr>
          <w:rFonts w:ascii="Times New Roman" w:hAnsi="Times New Roman" w:cs="Times New Roman"/>
          <w:w w:val="95"/>
          <w:sz w:val="20"/>
          <w:szCs w:val="20"/>
        </w:rPr>
        <w:t>“aerodrom alternativ i destinacionit”: një aerodrom alternativ në të cilin një avion do të mund të ulet nëse bëhet e pamundur ose e pakëshillueshme të ulet në aerodromin e uljes së synuar;’;</w:t>
      </w:r>
    </w:p>
    <w:p w14:paraId="59AA7056" w14:textId="77777777" w:rsidR="004E5FDC" w:rsidRPr="00904404" w:rsidRDefault="004E5FDC" w:rsidP="004E5FDC">
      <w:pPr>
        <w:pStyle w:val="BodyText"/>
        <w:kinsoku w:val="0"/>
        <w:overflowPunct w:val="0"/>
        <w:spacing w:before="3"/>
        <w:ind w:left="0"/>
        <w:rPr>
          <w:rFonts w:ascii="Times New Roman" w:hAnsi="Times New Roman" w:cs="Times New Roman"/>
          <w:sz w:val="20"/>
          <w:szCs w:val="20"/>
        </w:rPr>
      </w:pPr>
    </w:p>
    <w:p w14:paraId="7AA47D0A" w14:textId="77777777" w:rsidR="004E5FDC" w:rsidRPr="00904404" w:rsidRDefault="004E5FDC" w:rsidP="00A96E8C">
      <w:pPr>
        <w:pStyle w:val="BodyText"/>
        <w:numPr>
          <w:ilvl w:val="1"/>
          <w:numId w:val="22"/>
        </w:numPr>
        <w:tabs>
          <w:tab w:val="left" w:pos="730"/>
        </w:tabs>
        <w:kinsoku w:val="0"/>
        <w:overflowPunct w:val="0"/>
        <w:autoSpaceDE w:val="0"/>
        <w:autoSpaceDN w:val="0"/>
        <w:adjustRightInd w:val="0"/>
        <w:ind w:left="729"/>
        <w:rPr>
          <w:rFonts w:ascii="Times New Roman" w:hAnsi="Times New Roman" w:cs="Times New Roman"/>
          <w:sz w:val="20"/>
          <w:szCs w:val="20"/>
        </w:rPr>
      </w:pPr>
      <w:r w:rsidRPr="00904404">
        <w:rPr>
          <w:rFonts w:ascii="Times New Roman" w:hAnsi="Times New Roman" w:cs="Times New Roman"/>
          <w:w w:val="95"/>
          <w:sz w:val="20"/>
          <w:szCs w:val="20"/>
        </w:rPr>
        <w:t>zëvendësohet pika</w:t>
      </w:r>
      <w:r w:rsidRPr="00904404">
        <w:rPr>
          <w:rFonts w:ascii="Times New Roman" w:hAnsi="Times New Roman" w:cs="Times New Roman"/>
          <w:spacing w:val="-19"/>
          <w:w w:val="95"/>
          <w:sz w:val="20"/>
          <w:szCs w:val="20"/>
        </w:rPr>
        <w:t xml:space="preserve"> </w:t>
      </w:r>
      <w:r w:rsidRPr="00904404">
        <w:rPr>
          <w:rFonts w:ascii="Times New Roman" w:hAnsi="Times New Roman" w:cs="Times New Roman"/>
          <w:w w:val="95"/>
          <w:sz w:val="20"/>
          <w:szCs w:val="20"/>
        </w:rPr>
        <w:t>(26)</w:t>
      </w:r>
      <w:r w:rsidRPr="00904404">
        <w:rPr>
          <w:rFonts w:ascii="Times New Roman" w:hAnsi="Times New Roman" w:cs="Times New Roman"/>
          <w:sz w:val="20"/>
          <w:szCs w:val="20"/>
        </w:rPr>
        <w:t xml:space="preserve"> me tekstin në vijim</w:t>
      </w:r>
      <w:r w:rsidRPr="00904404">
        <w:rPr>
          <w:rFonts w:ascii="Times New Roman" w:hAnsi="Times New Roman" w:cs="Times New Roman"/>
          <w:spacing w:val="-2"/>
          <w:w w:val="95"/>
          <w:sz w:val="20"/>
          <w:szCs w:val="20"/>
        </w:rPr>
        <w:t>:</w:t>
      </w:r>
    </w:p>
    <w:p w14:paraId="135DD4C2" w14:textId="77777777" w:rsidR="004E5FDC" w:rsidRPr="00904404" w:rsidRDefault="004E5FDC" w:rsidP="004E5FDC">
      <w:pPr>
        <w:pStyle w:val="BodyText"/>
        <w:kinsoku w:val="0"/>
        <w:overflowPunct w:val="0"/>
        <w:ind w:left="0"/>
        <w:rPr>
          <w:rFonts w:ascii="Times New Roman" w:hAnsi="Times New Roman" w:cs="Times New Roman"/>
          <w:sz w:val="20"/>
          <w:szCs w:val="20"/>
        </w:rPr>
      </w:pPr>
    </w:p>
    <w:p w14:paraId="11B7CE27" w14:textId="77777777" w:rsidR="004E5FDC" w:rsidRPr="00904404" w:rsidRDefault="004E5FDC" w:rsidP="004E5FDC">
      <w:pPr>
        <w:pStyle w:val="BodyText"/>
        <w:kinsoku w:val="0"/>
        <w:overflowPunct w:val="0"/>
        <w:spacing w:line="214" w:lineRule="exact"/>
        <w:ind w:left="1180" w:right="118" w:hanging="451"/>
        <w:jc w:val="both"/>
        <w:rPr>
          <w:rFonts w:ascii="Times New Roman" w:hAnsi="Times New Roman" w:cs="Times New Roman"/>
          <w:sz w:val="20"/>
          <w:szCs w:val="20"/>
        </w:rPr>
      </w:pPr>
      <w:r w:rsidRPr="00904404">
        <w:rPr>
          <w:rFonts w:ascii="Times New Roman" w:hAnsi="Times New Roman" w:cs="Times New Roman"/>
          <w:w w:val="95"/>
          <w:sz w:val="20"/>
          <w:szCs w:val="20"/>
        </w:rPr>
        <w:t>‘(26)</w:t>
      </w:r>
      <w:r w:rsidRPr="00904404">
        <w:rPr>
          <w:rFonts w:ascii="Times New Roman" w:hAnsi="Times New Roman" w:cs="Times New Roman"/>
          <w:spacing w:val="19"/>
          <w:w w:val="95"/>
          <w:sz w:val="20"/>
          <w:szCs w:val="20"/>
        </w:rPr>
        <w:t xml:space="preserve"> “</w:t>
      </w:r>
      <w:r w:rsidRPr="00904404">
        <w:rPr>
          <w:rFonts w:ascii="Times New Roman" w:hAnsi="Times New Roman" w:cs="Times New Roman"/>
          <w:w w:val="95"/>
          <w:sz w:val="20"/>
          <w:szCs w:val="20"/>
        </w:rPr>
        <w:t>karburant/energji kontigjente” nënkupton karburantin/energjinë e nevojshme për të kompensuar faktorët e paparashikuar që mund të kenë ndikim në konsumin e karburantit/energjisë në aerodromin e destinacionit;’;</w:t>
      </w:r>
    </w:p>
    <w:p w14:paraId="536C6012" w14:textId="77777777" w:rsidR="004E5FDC" w:rsidRPr="00904404" w:rsidRDefault="004E5FDC" w:rsidP="004E5FDC">
      <w:pPr>
        <w:pStyle w:val="BodyText"/>
        <w:kinsoku w:val="0"/>
        <w:overflowPunct w:val="0"/>
        <w:spacing w:before="2"/>
        <w:ind w:left="0"/>
        <w:rPr>
          <w:rFonts w:ascii="Times New Roman" w:hAnsi="Times New Roman" w:cs="Times New Roman"/>
          <w:sz w:val="20"/>
          <w:szCs w:val="20"/>
        </w:rPr>
      </w:pPr>
    </w:p>
    <w:p w14:paraId="7FAE6B53" w14:textId="77777777" w:rsidR="004E5FDC" w:rsidRPr="00904404" w:rsidRDefault="004E5FDC" w:rsidP="00A96E8C">
      <w:pPr>
        <w:pStyle w:val="BodyText"/>
        <w:numPr>
          <w:ilvl w:val="1"/>
          <w:numId w:val="22"/>
        </w:numPr>
        <w:tabs>
          <w:tab w:val="left" w:pos="731"/>
        </w:tabs>
        <w:kinsoku w:val="0"/>
        <w:overflowPunct w:val="0"/>
        <w:autoSpaceDE w:val="0"/>
        <w:autoSpaceDN w:val="0"/>
        <w:adjustRightInd w:val="0"/>
        <w:rPr>
          <w:rFonts w:ascii="Times New Roman" w:hAnsi="Times New Roman" w:cs="Times New Roman"/>
          <w:sz w:val="20"/>
          <w:szCs w:val="20"/>
        </w:rPr>
      </w:pPr>
      <w:r w:rsidRPr="00904404">
        <w:rPr>
          <w:rFonts w:ascii="Times New Roman" w:hAnsi="Times New Roman" w:cs="Times New Roman"/>
          <w:w w:val="95"/>
          <w:sz w:val="20"/>
          <w:szCs w:val="20"/>
        </w:rPr>
        <w:t>shtohet pika (31a):</w:t>
      </w:r>
    </w:p>
    <w:p w14:paraId="615858B8" w14:textId="77777777" w:rsidR="004E5FDC" w:rsidRPr="00904404" w:rsidRDefault="004E5FDC" w:rsidP="004E5FDC">
      <w:pPr>
        <w:pStyle w:val="BodyText"/>
        <w:kinsoku w:val="0"/>
        <w:overflowPunct w:val="0"/>
        <w:spacing w:before="2"/>
        <w:ind w:left="0"/>
        <w:rPr>
          <w:rFonts w:ascii="Times New Roman" w:hAnsi="Times New Roman" w:cs="Times New Roman"/>
          <w:sz w:val="20"/>
          <w:szCs w:val="20"/>
        </w:rPr>
      </w:pPr>
    </w:p>
    <w:p w14:paraId="15507791" w14:textId="77777777" w:rsidR="004E5FDC" w:rsidRPr="00904404" w:rsidRDefault="004E5FDC" w:rsidP="004E5FDC">
      <w:pPr>
        <w:pStyle w:val="BodyText"/>
        <w:kinsoku w:val="0"/>
        <w:overflowPunct w:val="0"/>
        <w:ind w:left="730"/>
        <w:rPr>
          <w:rFonts w:ascii="Times New Roman" w:hAnsi="Times New Roman" w:cs="Times New Roman"/>
          <w:sz w:val="20"/>
          <w:szCs w:val="20"/>
        </w:rPr>
      </w:pPr>
      <w:r w:rsidRPr="00904404">
        <w:rPr>
          <w:rFonts w:ascii="Times New Roman" w:hAnsi="Times New Roman" w:cs="Times New Roman"/>
          <w:w w:val="90"/>
          <w:sz w:val="20"/>
          <w:szCs w:val="20"/>
        </w:rPr>
        <w:t xml:space="preserve">‘(31a) </w:t>
      </w:r>
      <w:r w:rsidRPr="00904404">
        <w:rPr>
          <w:rFonts w:ascii="Times New Roman" w:hAnsi="Times New Roman" w:cs="Times New Roman"/>
          <w:spacing w:val="14"/>
          <w:w w:val="90"/>
          <w:sz w:val="20"/>
          <w:szCs w:val="20"/>
        </w:rPr>
        <w:t xml:space="preserve"> “</w:t>
      </w:r>
      <w:r w:rsidRPr="00904404">
        <w:rPr>
          <w:rFonts w:ascii="Times New Roman" w:hAnsi="Times New Roman" w:cs="Times New Roman"/>
          <w:w w:val="90"/>
          <w:sz w:val="20"/>
          <w:szCs w:val="20"/>
        </w:rPr>
        <w:t>skema aktuale e karburantit/energjisë” nënkupton skemën e miratuar të karburantit/energjisë që përdoret aktualisht nga operatori;’;</w:t>
      </w:r>
    </w:p>
    <w:p w14:paraId="4B07BEA8" w14:textId="77777777" w:rsidR="004E5FDC" w:rsidRPr="00904404" w:rsidRDefault="004E5FDC" w:rsidP="004E5FDC">
      <w:pPr>
        <w:pStyle w:val="BodyText"/>
        <w:kinsoku w:val="0"/>
        <w:overflowPunct w:val="0"/>
        <w:spacing w:before="2"/>
        <w:ind w:left="0"/>
        <w:rPr>
          <w:rFonts w:ascii="Times New Roman" w:hAnsi="Times New Roman" w:cs="Times New Roman"/>
          <w:sz w:val="20"/>
          <w:szCs w:val="20"/>
        </w:rPr>
      </w:pPr>
    </w:p>
    <w:p w14:paraId="032A09BA" w14:textId="77777777" w:rsidR="004E5FDC" w:rsidRPr="00904404" w:rsidRDefault="004E5FDC" w:rsidP="00A96E8C">
      <w:pPr>
        <w:pStyle w:val="BodyText"/>
        <w:numPr>
          <w:ilvl w:val="1"/>
          <w:numId w:val="22"/>
        </w:numPr>
        <w:tabs>
          <w:tab w:val="left" w:pos="731"/>
        </w:tabs>
        <w:kinsoku w:val="0"/>
        <w:overflowPunct w:val="0"/>
        <w:autoSpaceDE w:val="0"/>
        <w:autoSpaceDN w:val="0"/>
        <w:adjustRightInd w:val="0"/>
        <w:rPr>
          <w:rFonts w:ascii="Times New Roman" w:hAnsi="Times New Roman" w:cs="Times New Roman"/>
          <w:sz w:val="20"/>
          <w:szCs w:val="20"/>
        </w:rPr>
      </w:pPr>
      <w:r w:rsidRPr="00904404">
        <w:rPr>
          <w:rFonts w:ascii="Times New Roman" w:hAnsi="Times New Roman" w:cs="Times New Roman"/>
          <w:w w:val="90"/>
          <w:sz w:val="20"/>
          <w:szCs w:val="20"/>
        </w:rPr>
        <w:t>fshihet pika</w:t>
      </w:r>
      <w:r w:rsidRPr="00904404">
        <w:rPr>
          <w:rFonts w:ascii="Times New Roman" w:hAnsi="Times New Roman" w:cs="Times New Roman"/>
          <w:spacing w:val="-1"/>
          <w:w w:val="90"/>
          <w:sz w:val="20"/>
          <w:szCs w:val="20"/>
        </w:rPr>
        <w:t xml:space="preserve"> </w:t>
      </w:r>
      <w:r w:rsidRPr="00904404">
        <w:rPr>
          <w:rFonts w:ascii="Times New Roman" w:hAnsi="Times New Roman" w:cs="Times New Roman"/>
          <w:w w:val="90"/>
          <w:sz w:val="20"/>
          <w:szCs w:val="20"/>
        </w:rPr>
        <w:t>(46)</w:t>
      </w:r>
      <w:r w:rsidRPr="00904404">
        <w:rPr>
          <w:rFonts w:ascii="Times New Roman" w:hAnsi="Times New Roman" w:cs="Times New Roman"/>
          <w:spacing w:val="-2"/>
          <w:w w:val="90"/>
          <w:sz w:val="20"/>
          <w:szCs w:val="20"/>
        </w:rPr>
        <w:t>;</w:t>
      </w:r>
    </w:p>
    <w:p w14:paraId="7EC3DE1D" w14:textId="77777777" w:rsidR="004E5FDC" w:rsidRPr="00904404" w:rsidRDefault="004E5FDC" w:rsidP="004E5FDC">
      <w:pPr>
        <w:pStyle w:val="BodyText"/>
        <w:kinsoku w:val="0"/>
        <w:overflowPunct w:val="0"/>
        <w:spacing w:before="4"/>
        <w:ind w:left="0"/>
        <w:rPr>
          <w:rFonts w:ascii="Times New Roman" w:hAnsi="Times New Roman" w:cs="Times New Roman"/>
          <w:sz w:val="20"/>
          <w:szCs w:val="20"/>
        </w:rPr>
      </w:pPr>
    </w:p>
    <w:p w14:paraId="3B2CEB8F" w14:textId="77777777" w:rsidR="004E5FDC" w:rsidRPr="00904404" w:rsidRDefault="004E5FDC" w:rsidP="00A96E8C">
      <w:pPr>
        <w:pStyle w:val="BodyText"/>
        <w:numPr>
          <w:ilvl w:val="1"/>
          <w:numId w:val="22"/>
        </w:numPr>
        <w:tabs>
          <w:tab w:val="left" w:pos="731"/>
        </w:tabs>
        <w:kinsoku w:val="0"/>
        <w:overflowPunct w:val="0"/>
        <w:autoSpaceDE w:val="0"/>
        <w:autoSpaceDN w:val="0"/>
        <w:adjustRightInd w:val="0"/>
        <w:rPr>
          <w:rFonts w:ascii="Times New Roman" w:hAnsi="Times New Roman" w:cs="Times New Roman"/>
          <w:sz w:val="20"/>
          <w:szCs w:val="20"/>
        </w:rPr>
      </w:pPr>
      <w:r w:rsidRPr="00904404">
        <w:rPr>
          <w:rFonts w:ascii="Times New Roman" w:hAnsi="Times New Roman" w:cs="Times New Roman"/>
          <w:w w:val="90"/>
          <w:sz w:val="20"/>
          <w:szCs w:val="20"/>
        </w:rPr>
        <w:t>shtohen pikat (49d)</w:t>
      </w:r>
      <w:r w:rsidRPr="00904404">
        <w:rPr>
          <w:rFonts w:ascii="Times New Roman" w:hAnsi="Times New Roman" w:cs="Times New Roman"/>
          <w:spacing w:val="2"/>
          <w:w w:val="90"/>
          <w:sz w:val="20"/>
          <w:szCs w:val="20"/>
        </w:rPr>
        <w:t xml:space="preserve"> dhe</w:t>
      </w:r>
      <w:r w:rsidRPr="00904404">
        <w:rPr>
          <w:rFonts w:ascii="Times New Roman" w:hAnsi="Times New Roman" w:cs="Times New Roman"/>
          <w:spacing w:val="1"/>
          <w:w w:val="90"/>
          <w:sz w:val="20"/>
          <w:szCs w:val="20"/>
        </w:rPr>
        <w:t xml:space="preserve"> </w:t>
      </w:r>
      <w:r w:rsidRPr="00904404">
        <w:rPr>
          <w:rFonts w:ascii="Times New Roman" w:hAnsi="Times New Roman" w:cs="Times New Roman"/>
          <w:w w:val="90"/>
          <w:sz w:val="20"/>
          <w:szCs w:val="20"/>
        </w:rPr>
        <w:t>(49e):</w:t>
      </w:r>
    </w:p>
    <w:p w14:paraId="4555A271" w14:textId="77777777" w:rsidR="004E5FDC" w:rsidRPr="00904404" w:rsidRDefault="004E5FDC" w:rsidP="004E5FDC">
      <w:pPr>
        <w:pStyle w:val="BodyText"/>
        <w:kinsoku w:val="0"/>
        <w:overflowPunct w:val="0"/>
        <w:ind w:left="0"/>
        <w:rPr>
          <w:rFonts w:ascii="Times New Roman" w:hAnsi="Times New Roman" w:cs="Times New Roman"/>
          <w:sz w:val="20"/>
          <w:szCs w:val="20"/>
        </w:rPr>
      </w:pPr>
    </w:p>
    <w:p w14:paraId="0145AC8F" w14:textId="77777777" w:rsidR="004E5FDC" w:rsidRPr="00904404" w:rsidRDefault="004E5FDC" w:rsidP="004E5FDC">
      <w:pPr>
        <w:pStyle w:val="BodyText"/>
        <w:kinsoku w:val="0"/>
        <w:overflowPunct w:val="0"/>
        <w:spacing w:line="214" w:lineRule="exact"/>
        <w:ind w:left="1275" w:right="116" w:hanging="546"/>
        <w:jc w:val="both"/>
        <w:rPr>
          <w:rFonts w:ascii="Times New Roman" w:hAnsi="Times New Roman" w:cs="Times New Roman"/>
          <w:sz w:val="20"/>
          <w:szCs w:val="20"/>
        </w:rPr>
      </w:pPr>
      <w:r w:rsidRPr="00904404">
        <w:rPr>
          <w:rFonts w:ascii="Times New Roman" w:hAnsi="Times New Roman" w:cs="Times New Roman"/>
          <w:sz w:val="20"/>
          <w:szCs w:val="20"/>
        </w:rPr>
        <w:t>‘(49d)</w:t>
      </w:r>
      <w:r w:rsidRPr="00904404">
        <w:rPr>
          <w:rFonts w:ascii="Times New Roman" w:hAnsi="Times New Roman" w:cs="Times New Roman"/>
          <w:spacing w:val="8"/>
          <w:sz w:val="20"/>
          <w:szCs w:val="20"/>
        </w:rPr>
        <w:t xml:space="preserve"> </w:t>
      </w:r>
      <w:r w:rsidRPr="00904404">
        <w:rPr>
          <w:rFonts w:ascii="Times New Roman" w:hAnsi="Times New Roman" w:cs="Times New Roman"/>
          <w:spacing w:val="1"/>
          <w:sz w:val="20"/>
          <w:szCs w:val="20"/>
        </w:rPr>
        <w:t>"ndjekja e fluturimit" nënkupton regjistrimin në kohë reale të mesazheve të nisjes dhe mbërritjes nga personeli operacional për të siguruar që një fluturim po funksionon dhe ka mbërritur në aerodromin e destinacionit ose në një aerodrom alternativ</w:t>
      </w:r>
      <w:r w:rsidRPr="00904404">
        <w:rPr>
          <w:rFonts w:ascii="Times New Roman" w:hAnsi="Times New Roman" w:cs="Times New Roman"/>
          <w:sz w:val="20"/>
          <w:szCs w:val="20"/>
        </w:rPr>
        <w:t>;</w:t>
      </w:r>
    </w:p>
    <w:p w14:paraId="68F9A5D1" w14:textId="77777777" w:rsidR="004E5FDC" w:rsidRPr="00904404" w:rsidRDefault="004E5FDC" w:rsidP="004E5FDC">
      <w:pPr>
        <w:pStyle w:val="BodyText"/>
        <w:kinsoku w:val="0"/>
        <w:overflowPunct w:val="0"/>
        <w:spacing w:before="2"/>
        <w:ind w:left="0"/>
        <w:rPr>
          <w:rFonts w:ascii="Times New Roman" w:hAnsi="Times New Roman" w:cs="Times New Roman"/>
          <w:sz w:val="20"/>
          <w:szCs w:val="20"/>
        </w:rPr>
      </w:pPr>
    </w:p>
    <w:p w14:paraId="4C5B21C9" w14:textId="77777777" w:rsidR="004E5FDC" w:rsidRPr="00904404" w:rsidRDefault="004E5FDC" w:rsidP="004E5FDC">
      <w:pPr>
        <w:pStyle w:val="BodyText"/>
        <w:kinsoku w:val="0"/>
        <w:overflowPunct w:val="0"/>
        <w:ind w:left="730"/>
        <w:rPr>
          <w:rFonts w:ascii="Times New Roman" w:hAnsi="Times New Roman" w:cs="Times New Roman"/>
          <w:sz w:val="20"/>
          <w:szCs w:val="20"/>
        </w:rPr>
      </w:pPr>
      <w:r w:rsidRPr="00904404">
        <w:rPr>
          <w:rFonts w:ascii="Times New Roman" w:hAnsi="Times New Roman" w:cs="Times New Roman"/>
          <w:w w:val="95"/>
          <w:sz w:val="20"/>
          <w:szCs w:val="20"/>
        </w:rPr>
        <w:t xml:space="preserve">(49e) </w:t>
      </w:r>
      <w:r w:rsidRPr="00904404">
        <w:rPr>
          <w:rFonts w:ascii="Times New Roman" w:hAnsi="Times New Roman" w:cs="Times New Roman"/>
          <w:spacing w:val="7"/>
          <w:w w:val="95"/>
          <w:sz w:val="20"/>
          <w:szCs w:val="20"/>
        </w:rPr>
        <w:t xml:space="preserve"> </w:t>
      </w:r>
      <w:r w:rsidRPr="00904404">
        <w:rPr>
          <w:rFonts w:ascii="Times New Roman" w:hAnsi="Times New Roman" w:cs="Times New Roman"/>
          <w:spacing w:val="1"/>
          <w:w w:val="95"/>
          <w:sz w:val="20"/>
          <w:szCs w:val="20"/>
        </w:rPr>
        <w:t>“monitorimi i fluturimit” nënkupton, përveç kërkesave të përcaktuara për vijimin e fluturimit</w:t>
      </w:r>
      <w:r w:rsidRPr="00904404">
        <w:rPr>
          <w:rFonts w:ascii="Times New Roman" w:hAnsi="Times New Roman" w:cs="Times New Roman"/>
          <w:spacing w:val="-1"/>
          <w:w w:val="95"/>
          <w:sz w:val="20"/>
          <w:szCs w:val="20"/>
        </w:rPr>
        <w:t>:</w:t>
      </w:r>
    </w:p>
    <w:p w14:paraId="5F2BFFAC" w14:textId="77777777" w:rsidR="004E5FDC" w:rsidRPr="00904404" w:rsidRDefault="004E5FDC" w:rsidP="004E5FDC">
      <w:pPr>
        <w:pStyle w:val="BodyText"/>
        <w:kinsoku w:val="0"/>
        <w:overflowPunct w:val="0"/>
        <w:ind w:left="0"/>
        <w:rPr>
          <w:rFonts w:ascii="Times New Roman" w:hAnsi="Times New Roman" w:cs="Times New Roman"/>
          <w:sz w:val="20"/>
          <w:szCs w:val="20"/>
        </w:rPr>
      </w:pPr>
    </w:p>
    <w:p w14:paraId="35FC59A7" w14:textId="77777777" w:rsidR="004E5FDC" w:rsidRPr="00904404" w:rsidRDefault="004E5FDC" w:rsidP="00A96E8C">
      <w:pPr>
        <w:pStyle w:val="BodyText"/>
        <w:numPr>
          <w:ilvl w:val="2"/>
          <w:numId w:val="22"/>
        </w:numPr>
        <w:tabs>
          <w:tab w:val="left" w:pos="1586"/>
        </w:tabs>
        <w:kinsoku w:val="0"/>
        <w:overflowPunct w:val="0"/>
        <w:autoSpaceDE w:val="0"/>
        <w:autoSpaceDN w:val="0"/>
        <w:adjustRightInd w:val="0"/>
        <w:spacing w:line="214" w:lineRule="exact"/>
        <w:ind w:left="1585" w:right="118"/>
        <w:jc w:val="both"/>
        <w:rPr>
          <w:rFonts w:ascii="Times New Roman" w:hAnsi="Times New Roman" w:cs="Times New Roman"/>
          <w:sz w:val="20"/>
          <w:szCs w:val="20"/>
        </w:rPr>
      </w:pPr>
      <w:r w:rsidRPr="00904404">
        <w:rPr>
          <w:rFonts w:ascii="Times New Roman" w:hAnsi="Times New Roman" w:cs="Times New Roman"/>
          <w:sz w:val="20"/>
          <w:szCs w:val="20"/>
        </w:rPr>
        <w:t>monitorimin operacional të fluturimeve nga personeli i kontrollit operacional të kualifikuar siç duhet nga nisja gjatë të gjitha fazave të fluturimit;</w:t>
      </w:r>
    </w:p>
    <w:p w14:paraId="2D083249" w14:textId="77777777" w:rsidR="004E5FDC" w:rsidRPr="00904404" w:rsidRDefault="004E5FDC" w:rsidP="004E5FDC">
      <w:pPr>
        <w:pStyle w:val="BodyText"/>
        <w:kinsoku w:val="0"/>
        <w:overflowPunct w:val="0"/>
        <w:spacing w:before="11"/>
        <w:rPr>
          <w:rFonts w:ascii="Times New Roman" w:hAnsi="Times New Roman" w:cs="Times New Roman"/>
          <w:sz w:val="20"/>
          <w:szCs w:val="20"/>
        </w:rPr>
      </w:pPr>
    </w:p>
    <w:p w14:paraId="2E7DF376" w14:textId="77777777" w:rsidR="004E5FDC" w:rsidRPr="00904404" w:rsidRDefault="004E5FDC" w:rsidP="00A96E8C">
      <w:pPr>
        <w:pStyle w:val="BodyText"/>
        <w:numPr>
          <w:ilvl w:val="2"/>
          <w:numId w:val="22"/>
        </w:numPr>
        <w:tabs>
          <w:tab w:val="left" w:pos="1586"/>
        </w:tabs>
        <w:kinsoku w:val="0"/>
        <w:overflowPunct w:val="0"/>
        <w:autoSpaceDE w:val="0"/>
        <w:autoSpaceDN w:val="0"/>
        <w:adjustRightInd w:val="0"/>
        <w:spacing w:line="214" w:lineRule="exact"/>
        <w:ind w:left="1585" w:right="118"/>
        <w:jc w:val="both"/>
        <w:rPr>
          <w:rFonts w:ascii="Times New Roman" w:hAnsi="Times New Roman" w:cs="Times New Roman"/>
          <w:sz w:val="20"/>
          <w:szCs w:val="20"/>
        </w:rPr>
      </w:pPr>
      <w:r w:rsidRPr="00904404">
        <w:rPr>
          <w:rFonts w:ascii="Times New Roman" w:hAnsi="Times New Roman" w:cs="Times New Roman"/>
          <w:sz w:val="20"/>
          <w:szCs w:val="20"/>
        </w:rPr>
        <w:t>komunikimin e të gjithë informacionit të disponueshëm dhe përkatës të sigurisë ndërmjet personelit të kontrollit operacional në terren dhe ekuipazhit të fluturimit; dhe</w:t>
      </w:r>
    </w:p>
    <w:p w14:paraId="30F1C0A6" w14:textId="77777777" w:rsidR="004E5FDC" w:rsidRPr="00904404" w:rsidRDefault="004E5FDC" w:rsidP="004E5FDC">
      <w:pPr>
        <w:pStyle w:val="BodyText"/>
        <w:kinsoku w:val="0"/>
        <w:overflowPunct w:val="0"/>
        <w:spacing w:before="11"/>
        <w:rPr>
          <w:rFonts w:ascii="Times New Roman" w:hAnsi="Times New Roman" w:cs="Times New Roman"/>
          <w:sz w:val="20"/>
          <w:szCs w:val="20"/>
        </w:rPr>
      </w:pPr>
    </w:p>
    <w:p w14:paraId="45785E6C" w14:textId="77777777" w:rsidR="004E5FDC" w:rsidRPr="00904404" w:rsidRDefault="004E5FDC" w:rsidP="00A96E8C">
      <w:pPr>
        <w:pStyle w:val="BodyText"/>
        <w:numPr>
          <w:ilvl w:val="2"/>
          <w:numId w:val="22"/>
        </w:numPr>
        <w:tabs>
          <w:tab w:val="left" w:pos="1586"/>
        </w:tabs>
        <w:kinsoku w:val="0"/>
        <w:overflowPunct w:val="0"/>
        <w:autoSpaceDE w:val="0"/>
        <w:autoSpaceDN w:val="0"/>
        <w:adjustRightInd w:val="0"/>
        <w:spacing w:line="214" w:lineRule="exact"/>
        <w:ind w:left="1585" w:right="118"/>
        <w:jc w:val="both"/>
        <w:rPr>
          <w:rFonts w:ascii="Times New Roman" w:hAnsi="Times New Roman" w:cs="Times New Roman"/>
          <w:sz w:val="20"/>
          <w:szCs w:val="20"/>
        </w:rPr>
      </w:pPr>
      <w:r w:rsidRPr="00904404">
        <w:rPr>
          <w:rFonts w:ascii="Times New Roman" w:hAnsi="Times New Roman" w:cs="Times New Roman"/>
          <w:sz w:val="20"/>
          <w:szCs w:val="20"/>
        </w:rPr>
        <w:t>ndihmën kritike për ekuipazhin e fluturimit në rast të një emergjence ose çështje sigurie gjatë fluturimit, ose me kërkesë të ekuipazhit të fluturimit</w:t>
      </w:r>
      <w:r w:rsidRPr="00904404">
        <w:rPr>
          <w:rFonts w:ascii="Times New Roman" w:hAnsi="Times New Roman" w:cs="Times New Roman"/>
          <w:w w:val="95"/>
          <w:sz w:val="20"/>
          <w:szCs w:val="20"/>
        </w:rPr>
        <w:t>;’;</w:t>
      </w:r>
    </w:p>
    <w:p w14:paraId="35CB1EF7" w14:textId="77777777" w:rsidR="004E5FDC" w:rsidRPr="00904404" w:rsidRDefault="004E5FDC" w:rsidP="004E5FDC">
      <w:pPr>
        <w:pStyle w:val="BodyText"/>
        <w:kinsoku w:val="0"/>
        <w:overflowPunct w:val="0"/>
        <w:spacing w:before="2"/>
        <w:ind w:left="0"/>
        <w:rPr>
          <w:rFonts w:ascii="Times New Roman" w:hAnsi="Times New Roman" w:cs="Times New Roman"/>
          <w:sz w:val="20"/>
          <w:szCs w:val="20"/>
        </w:rPr>
      </w:pPr>
    </w:p>
    <w:p w14:paraId="4C6FB961" w14:textId="77777777" w:rsidR="004E5FDC" w:rsidRPr="00904404" w:rsidRDefault="004E5FDC" w:rsidP="00A96E8C">
      <w:pPr>
        <w:pStyle w:val="BodyText"/>
        <w:numPr>
          <w:ilvl w:val="1"/>
          <w:numId w:val="22"/>
        </w:numPr>
        <w:tabs>
          <w:tab w:val="left" w:pos="731"/>
        </w:tabs>
        <w:kinsoku w:val="0"/>
        <w:overflowPunct w:val="0"/>
        <w:autoSpaceDE w:val="0"/>
        <w:autoSpaceDN w:val="0"/>
        <w:adjustRightInd w:val="0"/>
        <w:spacing w:line="482" w:lineRule="auto"/>
        <w:ind w:right="5006"/>
        <w:rPr>
          <w:rFonts w:ascii="Times New Roman" w:hAnsi="Times New Roman" w:cs="Times New Roman"/>
          <w:sz w:val="20"/>
          <w:szCs w:val="20"/>
        </w:rPr>
      </w:pPr>
      <w:r w:rsidRPr="00904404">
        <w:rPr>
          <w:rFonts w:ascii="Times New Roman" w:hAnsi="Times New Roman" w:cs="Times New Roman"/>
          <w:w w:val="90"/>
          <w:sz w:val="20"/>
          <w:szCs w:val="20"/>
        </w:rPr>
        <w:t>janë futur pikat e mëposhtme (50a) dhe (50b).:</w:t>
      </w:r>
      <w:r w:rsidRPr="00904404">
        <w:rPr>
          <w:rFonts w:ascii="Times New Roman" w:hAnsi="Times New Roman" w:cs="Times New Roman"/>
          <w:spacing w:val="28"/>
          <w:w w:val="87"/>
          <w:sz w:val="20"/>
          <w:szCs w:val="20"/>
        </w:rPr>
        <w:t xml:space="preserve"> </w:t>
      </w:r>
      <w:r w:rsidRPr="00904404">
        <w:rPr>
          <w:rFonts w:ascii="Times New Roman" w:hAnsi="Times New Roman" w:cs="Times New Roman"/>
          <w:w w:val="95"/>
          <w:sz w:val="20"/>
          <w:szCs w:val="20"/>
        </w:rPr>
        <w:t>‘(50a)</w:t>
      </w:r>
      <w:r w:rsidRPr="00904404">
        <w:rPr>
          <w:rFonts w:ascii="Times New Roman" w:hAnsi="Times New Roman" w:cs="Times New Roman"/>
          <w:spacing w:val="6"/>
          <w:w w:val="95"/>
          <w:sz w:val="20"/>
          <w:szCs w:val="20"/>
        </w:rPr>
        <w:t xml:space="preserve"> </w:t>
      </w:r>
      <w:r w:rsidRPr="00904404">
        <w:rPr>
          <w:rFonts w:ascii="Times New Roman" w:hAnsi="Times New Roman" w:cs="Times New Roman"/>
          <w:spacing w:val="1"/>
          <w:w w:val="95"/>
          <w:sz w:val="20"/>
          <w:szCs w:val="20"/>
        </w:rPr>
        <w:t>‘koha e fluturimit do të thotë</w:t>
      </w:r>
      <w:r w:rsidRPr="00904404">
        <w:rPr>
          <w:rFonts w:ascii="Times New Roman" w:hAnsi="Times New Roman" w:cs="Times New Roman"/>
          <w:w w:val="95"/>
          <w:sz w:val="20"/>
          <w:szCs w:val="20"/>
        </w:rPr>
        <w:t>:</w:t>
      </w:r>
    </w:p>
    <w:p w14:paraId="75279B4C" w14:textId="77777777" w:rsidR="004E5FDC" w:rsidRPr="00904404" w:rsidRDefault="004E5FDC" w:rsidP="00A96E8C">
      <w:pPr>
        <w:pStyle w:val="BodyText"/>
        <w:numPr>
          <w:ilvl w:val="2"/>
          <w:numId w:val="22"/>
        </w:numPr>
        <w:tabs>
          <w:tab w:val="left" w:pos="1572"/>
        </w:tabs>
        <w:kinsoku w:val="0"/>
        <w:overflowPunct w:val="0"/>
        <w:autoSpaceDE w:val="0"/>
        <w:autoSpaceDN w:val="0"/>
        <w:adjustRightInd w:val="0"/>
        <w:spacing w:before="7" w:line="216" w:lineRule="exact"/>
        <w:ind w:left="1571" w:right="118" w:hanging="309"/>
        <w:jc w:val="both"/>
        <w:rPr>
          <w:rFonts w:ascii="Times New Roman" w:hAnsi="Times New Roman" w:cs="Times New Roman"/>
          <w:sz w:val="20"/>
          <w:szCs w:val="20"/>
        </w:rPr>
      </w:pPr>
      <w:r w:rsidRPr="00904404">
        <w:rPr>
          <w:rFonts w:ascii="Times New Roman" w:hAnsi="Times New Roman" w:cs="Times New Roman"/>
          <w:spacing w:val="-2"/>
          <w:w w:val="95"/>
          <w:sz w:val="20"/>
          <w:szCs w:val="20"/>
        </w:rPr>
        <w:t>për avionët, koha totale nga momenti kur avioni lëviz për herë të parë me qëllim ngritjen deri në momentin kur avioni pushon përfundimisht në fund të fluturimit</w:t>
      </w:r>
      <w:r w:rsidRPr="00904404">
        <w:rPr>
          <w:rFonts w:ascii="Times New Roman" w:hAnsi="Times New Roman" w:cs="Times New Roman"/>
          <w:spacing w:val="2"/>
          <w:w w:val="95"/>
          <w:sz w:val="20"/>
          <w:szCs w:val="20"/>
        </w:rPr>
        <w:t>;</w:t>
      </w:r>
    </w:p>
    <w:p w14:paraId="0B7DA361" w14:textId="77777777" w:rsidR="004E5FDC" w:rsidRPr="00904404" w:rsidRDefault="004E5FDC" w:rsidP="004E5FDC">
      <w:pPr>
        <w:pStyle w:val="BodyText"/>
        <w:kinsoku w:val="0"/>
        <w:overflowPunct w:val="0"/>
        <w:spacing w:before="11"/>
        <w:ind w:left="0"/>
        <w:rPr>
          <w:rFonts w:ascii="Times New Roman" w:hAnsi="Times New Roman" w:cs="Times New Roman"/>
          <w:sz w:val="20"/>
          <w:szCs w:val="20"/>
        </w:rPr>
      </w:pPr>
    </w:p>
    <w:p w14:paraId="6DF181F3" w14:textId="77777777" w:rsidR="004E5FDC" w:rsidRPr="00904404" w:rsidRDefault="004E5FDC" w:rsidP="00A96E8C">
      <w:pPr>
        <w:pStyle w:val="BodyText"/>
        <w:numPr>
          <w:ilvl w:val="2"/>
          <w:numId w:val="22"/>
        </w:numPr>
        <w:tabs>
          <w:tab w:val="left" w:pos="1572"/>
        </w:tabs>
        <w:kinsoku w:val="0"/>
        <w:overflowPunct w:val="0"/>
        <w:autoSpaceDE w:val="0"/>
        <w:autoSpaceDN w:val="0"/>
        <w:adjustRightInd w:val="0"/>
        <w:spacing w:line="214" w:lineRule="exact"/>
        <w:ind w:left="1571" w:right="118" w:hanging="309"/>
        <w:jc w:val="both"/>
        <w:rPr>
          <w:rFonts w:ascii="Times New Roman" w:hAnsi="Times New Roman" w:cs="Times New Roman"/>
          <w:sz w:val="20"/>
          <w:szCs w:val="20"/>
        </w:rPr>
      </w:pPr>
      <w:r w:rsidRPr="00904404">
        <w:rPr>
          <w:rFonts w:ascii="Times New Roman" w:hAnsi="Times New Roman" w:cs="Times New Roman"/>
          <w:spacing w:val="-3"/>
          <w:sz w:val="20"/>
          <w:szCs w:val="20"/>
        </w:rPr>
        <w:t>për helikopterët, koha totale midis momentit kur fletët e rotorit të helikopterit fillojnë të rrotullohen për qëllimin e ngritjes deri në momentin kur helikopteri më në fund pushon në fund të fluturimit dhe tehet e rotorit ndalohen</w:t>
      </w:r>
      <w:r w:rsidRPr="00904404">
        <w:rPr>
          <w:rFonts w:ascii="Times New Roman" w:hAnsi="Times New Roman" w:cs="Times New Roman"/>
          <w:spacing w:val="-2"/>
          <w:w w:val="90"/>
          <w:sz w:val="20"/>
          <w:szCs w:val="20"/>
        </w:rPr>
        <w:t>;</w:t>
      </w:r>
    </w:p>
    <w:p w14:paraId="65132C94" w14:textId="77777777" w:rsidR="004E5FDC" w:rsidRPr="00904404" w:rsidRDefault="004E5FDC" w:rsidP="004E5FDC">
      <w:pPr>
        <w:pStyle w:val="BodyText"/>
        <w:kinsoku w:val="0"/>
        <w:overflowPunct w:val="0"/>
        <w:spacing w:before="8"/>
        <w:ind w:left="0"/>
        <w:rPr>
          <w:rFonts w:ascii="Times New Roman" w:hAnsi="Times New Roman" w:cs="Times New Roman"/>
          <w:sz w:val="20"/>
          <w:szCs w:val="20"/>
        </w:rPr>
      </w:pPr>
    </w:p>
    <w:p w14:paraId="2BA219C9" w14:textId="77777777" w:rsidR="004E5FDC" w:rsidRPr="00904404" w:rsidRDefault="004E5FDC" w:rsidP="004E5FDC">
      <w:pPr>
        <w:pStyle w:val="BodyText"/>
        <w:kinsoku w:val="0"/>
        <w:overflowPunct w:val="0"/>
        <w:spacing w:line="216" w:lineRule="exact"/>
        <w:ind w:left="1261" w:right="119" w:hanging="532"/>
        <w:jc w:val="both"/>
        <w:rPr>
          <w:rFonts w:ascii="Times New Roman" w:hAnsi="Times New Roman" w:cs="Times New Roman"/>
          <w:sz w:val="20"/>
          <w:szCs w:val="20"/>
        </w:rPr>
      </w:pPr>
      <w:r w:rsidRPr="00904404">
        <w:rPr>
          <w:rFonts w:ascii="Times New Roman" w:hAnsi="Times New Roman" w:cs="Times New Roman"/>
          <w:w w:val="95"/>
          <w:sz w:val="20"/>
          <w:szCs w:val="20"/>
        </w:rPr>
        <w:t>(50b)</w:t>
      </w:r>
      <w:r w:rsidRPr="00904404">
        <w:rPr>
          <w:rFonts w:ascii="Times New Roman" w:hAnsi="Times New Roman" w:cs="Times New Roman"/>
          <w:spacing w:val="2"/>
          <w:w w:val="95"/>
          <w:sz w:val="20"/>
          <w:szCs w:val="20"/>
        </w:rPr>
        <w:t xml:space="preserve"> </w:t>
      </w:r>
      <w:r w:rsidRPr="00904404">
        <w:rPr>
          <w:rFonts w:ascii="Times New Roman" w:hAnsi="Times New Roman" w:cs="Times New Roman"/>
          <w:spacing w:val="1"/>
          <w:w w:val="95"/>
          <w:sz w:val="20"/>
          <w:szCs w:val="20"/>
        </w:rPr>
        <w:t>‘"Vëzhgimi i fluturimit" nënkupton, përveç të gjithë elementëve të përcaktuar për "monitorimin e fluturimit", gjurmimin aktiv të një fluturimi nga personeli i kontrollit operacional të kualifikuar në të gjitha fazat e fluturimit për të siguruar që fluturimi po ndjek rrugën e tij të përcaktuar pa devijime të paplanifikuara, diversione apo vonesa</w:t>
      </w:r>
      <w:r w:rsidRPr="00904404">
        <w:rPr>
          <w:rFonts w:ascii="Times New Roman" w:hAnsi="Times New Roman" w:cs="Times New Roman"/>
          <w:spacing w:val="-2"/>
          <w:w w:val="95"/>
          <w:sz w:val="20"/>
          <w:szCs w:val="20"/>
        </w:rPr>
        <w:t>;’;</w:t>
      </w:r>
    </w:p>
    <w:p w14:paraId="04C3FCB4" w14:textId="77777777" w:rsidR="004E5FDC" w:rsidRPr="00904404" w:rsidRDefault="004E5FDC" w:rsidP="004E5FDC">
      <w:pPr>
        <w:pStyle w:val="BodyText"/>
        <w:kinsoku w:val="0"/>
        <w:overflowPunct w:val="0"/>
        <w:spacing w:before="10"/>
        <w:ind w:left="0"/>
        <w:rPr>
          <w:rFonts w:ascii="Times New Roman" w:hAnsi="Times New Roman" w:cs="Times New Roman"/>
          <w:sz w:val="20"/>
          <w:szCs w:val="20"/>
        </w:rPr>
      </w:pPr>
    </w:p>
    <w:p w14:paraId="6DC24035" w14:textId="77777777" w:rsidR="004E5FDC" w:rsidRPr="00904404" w:rsidRDefault="004E5FDC" w:rsidP="00A96E8C">
      <w:pPr>
        <w:pStyle w:val="BodyText"/>
        <w:numPr>
          <w:ilvl w:val="1"/>
          <w:numId w:val="22"/>
        </w:numPr>
        <w:tabs>
          <w:tab w:val="left" w:pos="730"/>
        </w:tabs>
        <w:kinsoku w:val="0"/>
        <w:overflowPunct w:val="0"/>
        <w:autoSpaceDE w:val="0"/>
        <w:autoSpaceDN w:val="0"/>
        <w:adjustRightInd w:val="0"/>
        <w:ind w:left="729"/>
        <w:rPr>
          <w:rFonts w:ascii="Times New Roman" w:hAnsi="Times New Roman" w:cs="Times New Roman"/>
          <w:sz w:val="20"/>
          <w:szCs w:val="20"/>
        </w:rPr>
      </w:pPr>
      <w:r w:rsidRPr="00904404">
        <w:rPr>
          <w:rFonts w:ascii="Times New Roman" w:hAnsi="Times New Roman" w:cs="Times New Roman"/>
          <w:w w:val="90"/>
          <w:sz w:val="20"/>
          <w:szCs w:val="20"/>
        </w:rPr>
        <w:t>pika</w:t>
      </w:r>
      <w:r w:rsidRPr="00904404">
        <w:rPr>
          <w:rFonts w:ascii="Times New Roman" w:hAnsi="Times New Roman" w:cs="Times New Roman"/>
          <w:spacing w:val="-1"/>
          <w:w w:val="90"/>
          <w:sz w:val="20"/>
          <w:szCs w:val="20"/>
        </w:rPr>
        <w:t xml:space="preserve"> </w:t>
      </w:r>
      <w:r w:rsidRPr="00904404">
        <w:rPr>
          <w:rFonts w:ascii="Times New Roman" w:hAnsi="Times New Roman" w:cs="Times New Roman"/>
          <w:w w:val="90"/>
          <w:sz w:val="20"/>
          <w:szCs w:val="20"/>
        </w:rPr>
        <w:t>(51) hiqet</w:t>
      </w:r>
      <w:r w:rsidRPr="00904404">
        <w:rPr>
          <w:rFonts w:ascii="Times New Roman" w:hAnsi="Times New Roman" w:cs="Times New Roman"/>
          <w:spacing w:val="-2"/>
          <w:w w:val="90"/>
          <w:sz w:val="20"/>
          <w:szCs w:val="20"/>
        </w:rPr>
        <w:t>;</w:t>
      </w:r>
    </w:p>
    <w:p w14:paraId="502621A5" w14:textId="77777777" w:rsidR="004E5FDC" w:rsidRPr="00904404" w:rsidRDefault="004E5FDC" w:rsidP="004E5FDC">
      <w:pPr>
        <w:pStyle w:val="BodyText"/>
        <w:kinsoku w:val="0"/>
        <w:overflowPunct w:val="0"/>
        <w:ind w:left="0"/>
        <w:rPr>
          <w:rFonts w:ascii="Times New Roman" w:hAnsi="Times New Roman" w:cs="Times New Roman"/>
          <w:sz w:val="20"/>
          <w:szCs w:val="20"/>
        </w:rPr>
      </w:pPr>
    </w:p>
    <w:p w14:paraId="61E5A276" w14:textId="77777777" w:rsidR="004E5FDC" w:rsidRPr="00904404" w:rsidRDefault="004E5FDC" w:rsidP="00A96E8C">
      <w:pPr>
        <w:pStyle w:val="BodyText"/>
        <w:numPr>
          <w:ilvl w:val="1"/>
          <w:numId w:val="22"/>
        </w:numPr>
        <w:tabs>
          <w:tab w:val="left" w:pos="730"/>
        </w:tabs>
        <w:kinsoku w:val="0"/>
        <w:overflowPunct w:val="0"/>
        <w:autoSpaceDE w:val="0"/>
        <w:autoSpaceDN w:val="0"/>
        <w:adjustRightInd w:val="0"/>
        <w:spacing w:before="106"/>
        <w:ind w:left="729"/>
        <w:rPr>
          <w:rFonts w:ascii="Times New Roman" w:hAnsi="Times New Roman" w:cs="Times New Roman"/>
          <w:sz w:val="20"/>
          <w:szCs w:val="20"/>
        </w:rPr>
      </w:pPr>
      <w:r w:rsidRPr="00904404">
        <w:rPr>
          <w:rFonts w:ascii="Times New Roman" w:hAnsi="Times New Roman" w:cs="Times New Roman"/>
          <w:w w:val="95"/>
          <w:sz w:val="20"/>
          <w:szCs w:val="20"/>
        </w:rPr>
        <w:t>pika</w:t>
      </w:r>
      <w:r w:rsidRPr="00904404">
        <w:rPr>
          <w:rFonts w:ascii="Times New Roman" w:hAnsi="Times New Roman" w:cs="Times New Roman"/>
          <w:spacing w:val="-19"/>
          <w:w w:val="95"/>
          <w:sz w:val="20"/>
          <w:szCs w:val="20"/>
        </w:rPr>
        <w:t xml:space="preserve"> </w:t>
      </w:r>
      <w:r w:rsidRPr="00904404">
        <w:rPr>
          <w:rFonts w:ascii="Times New Roman" w:hAnsi="Times New Roman" w:cs="Times New Roman"/>
          <w:w w:val="95"/>
          <w:sz w:val="20"/>
          <w:szCs w:val="20"/>
        </w:rPr>
        <w:t>(73)zëvendësohet nga teksti në vijim</w:t>
      </w:r>
      <w:r w:rsidRPr="00904404">
        <w:rPr>
          <w:rFonts w:ascii="Times New Roman" w:hAnsi="Times New Roman" w:cs="Times New Roman"/>
          <w:spacing w:val="-2"/>
          <w:w w:val="95"/>
          <w:sz w:val="20"/>
          <w:szCs w:val="20"/>
        </w:rPr>
        <w:t>:</w:t>
      </w:r>
    </w:p>
    <w:p w14:paraId="41967BCF" w14:textId="77777777" w:rsidR="004E5FDC" w:rsidRPr="00904404" w:rsidRDefault="004E5FDC" w:rsidP="004E5FDC">
      <w:pPr>
        <w:pStyle w:val="BodyText"/>
        <w:kinsoku w:val="0"/>
        <w:overflowPunct w:val="0"/>
        <w:ind w:left="0"/>
        <w:rPr>
          <w:rFonts w:ascii="Times New Roman" w:hAnsi="Times New Roman" w:cs="Times New Roman"/>
          <w:sz w:val="20"/>
          <w:szCs w:val="20"/>
        </w:rPr>
      </w:pPr>
    </w:p>
    <w:p w14:paraId="4518801A" w14:textId="77777777" w:rsidR="004E5FDC" w:rsidRPr="00904404" w:rsidRDefault="004E5FDC" w:rsidP="004E5FDC">
      <w:pPr>
        <w:pStyle w:val="BodyText"/>
        <w:kinsoku w:val="0"/>
        <w:overflowPunct w:val="0"/>
        <w:spacing w:before="112" w:line="231" w:lineRule="auto"/>
        <w:ind w:left="1180" w:right="118" w:hanging="451"/>
        <w:jc w:val="both"/>
        <w:rPr>
          <w:rFonts w:ascii="Times New Roman" w:hAnsi="Times New Roman" w:cs="Times New Roman"/>
          <w:sz w:val="20"/>
          <w:szCs w:val="20"/>
        </w:rPr>
      </w:pPr>
      <w:r w:rsidRPr="00904404">
        <w:rPr>
          <w:rFonts w:ascii="Times New Roman" w:hAnsi="Times New Roman" w:cs="Times New Roman"/>
          <w:sz w:val="20"/>
          <w:szCs w:val="20"/>
        </w:rPr>
        <w:t>‘(73)</w:t>
      </w:r>
      <w:r w:rsidRPr="00904404">
        <w:rPr>
          <w:rFonts w:ascii="Times New Roman" w:hAnsi="Times New Roman" w:cs="Times New Roman"/>
          <w:spacing w:val="12"/>
          <w:sz w:val="20"/>
          <w:szCs w:val="20"/>
        </w:rPr>
        <w:t xml:space="preserve"> </w:t>
      </w:r>
      <w:r w:rsidRPr="00904404">
        <w:rPr>
          <w:rFonts w:ascii="Times New Roman" w:hAnsi="Times New Roman" w:cs="Times New Roman"/>
          <w:sz w:val="20"/>
          <w:szCs w:val="20"/>
        </w:rPr>
        <w:t>‘operacioni lokal i helikopterit (LHO)' nënkupton një operacion transporti ajror komercial të helikopterëve me një masë maksimale të certifikuar të ngritjes (MCTOM) mbi 3 175 kg dhe një konfigurim maksimal operacional të ulëseve të pasagjerëve (MOPSC) prej nëntë ose më pak, në ditë, në rrugë naviguar duke iu referuar pikave vizuale, të kryera brenda një zone gjeografike lokale dhe të përcaktuar të specifikuar në manualin e operacioneve</w:t>
      </w:r>
      <w:r w:rsidRPr="00904404">
        <w:rPr>
          <w:rFonts w:ascii="Times New Roman" w:hAnsi="Times New Roman" w:cs="Times New Roman"/>
          <w:spacing w:val="-2"/>
          <w:w w:val="95"/>
          <w:sz w:val="20"/>
          <w:szCs w:val="20"/>
        </w:rPr>
        <w:t>;’</w:t>
      </w:r>
      <w:r w:rsidRPr="00904404">
        <w:rPr>
          <w:rFonts w:ascii="Times New Roman" w:hAnsi="Times New Roman" w:cs="Times New Roman"/>
          <w:spacing w:val="-1"/>
          <w:w w:val="95"/>
          <w:sz w:val="20"/>
          <w:szCs w:val="20"/>
        </w:rPr>
        <w:t>.</w:t>
      </w:r>
    </w:p>
    <w:p w14:paraId="57F73F5C" w14:textId="77777777" w:rsidR="004E5FDC" w:rsidRPr="00904404" w:rsidRDefault="004E5FDC" w:rsidP="004E5FDC">
      <w:pPr>
        <w:pStyle w:val="BodyText"/>
        <w:kinsoku w:val="0"/>
        <w:overflowPunct w:val="0"/>
        <w:ind w:left="0"/>
        <w:rPr>
          <w:rFonts w:ascii="Times New Roman" w:hAnsi="Times New Roman" w:cs="Times New Roman"/>
          <w:sz w:val="20"/>
          <w:szCs w:val="20"/>
        </w:rPr>
      </w:pPr>
    </w:p>
    <w:p w14:paraId="43468510" w14:textId="77777777" w:rsidR="004E5FDC" w:rsidRPr="00904404" w:rsidRDefault="004E5FDC" w:rsidP="00A96E8C">
      <w:pPr>
        <w:pStyle w:val="BodyText"/>
        <w:numPr>
          <w:ilvl w:val="1"/>
          <w:numId w:val="22"/>
        </w:numPr>
        <w:tabs>
          <w:tab w:val="left" w:pos="731"/>
        </w:tabs>
        <w:kinsoku w:val="0"/>
        <w:overflowPunct w:val="0"/>
        <w:autoSpaceDE w:val="0"/>
        <w:autoSpaceDN w:val="0"/>
        <w:adjustRightInd w:val="0"/>
        <w:spacing w:before="106"/>
        <w:rPr>
          <w:rFonts w:ascii="Times New Roman" w:hAnsi="Times New Roman" w:cs="Times New Roman"/>
          <w:sz w:val="20"/>
          <w:szCs w:val="20"/>
        </w:rPr>
      </w:pPr>
      <w:r w:rsidRPr="00904404">
        <w:rPr>
          <w:rFonts w:ascii="Times New Roman" w:hAnsi="Times New Roman" w:cs="Times New Roman"/>
          <w:w w:val="95"/>
          <w:sz w:val="20"/>
          <w:szCs w:val="20"/>
        </w:rPr>
        <w:t>shtohet pika</w:t>
      </w:r>
      <w:r w:rsidRPr="00904404">
        <w:rPr>
          <w:rFonts w:ascii="Times New Roman" w:hAnsi="Times New Roman" w:cs="Times New Roman"/>
          <w:spacing w:val="-22"/>
          <w:w w:val="95"/>
          <w:sz w:val="20"/>
          <w:szCs w:val="20"/>
        </w:rPr>
        <w:t xml:space="preserve"> </w:t>
      </w:r>
      <w:r w:rsidRPr="00904404">
        <w:rPr>
          <w:rFonts w:ascii="Times New Roman" w:hAnsi="Times New Roman" w:cs="Times New Roman"/>
          <w:w w:val="95"/>
          <w:sz w:val="20"/>
          <w:szCs w:val="20"/>
        </w:rPr>
        <w:t>(104a):</w:t>
      </w:r>
    </w:p>
    <w:p w14:paraId="036B8C16" w14:textId="77777777" w:rsidR="004E5FDC" w:rsidRPr="00904404" w:rsidRDefault="004E5FDC" w:rsidP="004E5FDC">
      <w:pPr>
        <w:pStyle w:val="BodyText"/>
        <w:kinsoku w:val="0"/>
        <w:overflowPunct w:val="0"/>
        <w:ind w:left="0"/>
        <w:rPr>
          <w:rFonts w:ascii="Times New Roman" w:hAnsi="Times New Roman" w:cs="Times New Roman"/>
          <w:sz w:val="20"/>
          <w:szCs w:val="20"/>
        </w:rPr>
      </w:pPr>
    </w:p>
    <w:p w14:paraId="4FE9D03A" w14:textId="77777777" w:rsidR="004E5FDC" w:rsidRPr="00904404" w:rsidRDefault="004E5FDC" w:rsidP="004E5FDC">
      <w:pPr>
        <w:pStyle w:val="BodyText"/>
        <w:kinsoku w:val="0"/>
        <w:overflowPunct w:val="0"/>
        <w:spacing w:before="113" w:line="216" w:lineRule="exact"/>
        <w:ind w:left="1364" w:right="118" w:hanging="634"/>
        <w:jc w:val="both"/>
        <w:rPr>
          <w:rFonts w:ascii="Times New Roman" w:hAnsi="Times New Roman" w:cs="Times New Roman"/>
          <w:sz w:val="20"/>
          <w:szCs w:val="20"/>
        </w:rPr>
      </w:pPr>
      <w:r w:rsidRPr="00904404">
        <w:rPr>
          <w:rFonts w:ascii="Times New Roman" w:hAnsi="Times New Roman" w:cs="Times New Roman"/>
          <w:sz w:val="20"/>
          <w:szCs w:val="20"/>
        </w:rPr>
        <w:t>‘(104a)</w:t>
      </w:r>
      <w:r w:rsidRPr="00904404">
        <w:rPr>
          <w:rFonts w:ascii="Times New Roman" w:hAnsi="Times New Roman" w:cs="Times New Roman"/>
          <w:spacing w:val="2"/>
          <w:sz w:val="20"/>
          <w:szCs w:val="20"/>
        </w:rPr>
        <w:t xml:space="preserve"> </w:t>
      </w:r>
      <w:r w:rsidRPr="00904404">
        <w:rPr>
          <w:rFonts w:ascii="Times New Roman" w:hAnsi="Times New Roman" w:cs="Times New Roman"/>
          <w:sz w:val="20"/>
          <w:szCs w:val="20"/>
        </w:rPr>
        <w:t>‘"ulje e sigurt” nënkupton, në kontekstin e politikës së karburantit/energjisë ose skemave të karburantit/energjisë, një ulje në një aerodrom adekuat apo vend operimi me jo më pak se karburantin/energjinë si rezervë përfundimtare të mbetur dhe në përputhje me procedurat operacionale të zbatueshme dhe aerodromin minima të operimit</w:t>
      </w:r>
      <w:r w:rsidRPr="00904404">
        <w:rPr>
          <w:rFonts w:ascii="Times New Roman" w:hAnsi="Times New Roman" w:cs="Times New Roman"/>
          <w:w w:val="90"/>
          <w:sz w:val="20"/>
          <w:szCs w:val="20"/>
        </w:rPr>
        <w:t>;’;</w:t>
      </w:r>
    </w:p>
    <w:p w14:paraId="57E62FAA" w14:textId="77777777" w:rsidR="004E5FDC" w:rsidRPr="00904404" w:rsidRDefault="004E5FDC" w:rsidP="004E5FDC">
      <w:pPr>
        <w:pStyle w:val="BodyText"/>
        <w:kinsoku w:val="0"/>
        <w:overflowPunct w:val="0"/>
        <w:spacing w:before="10"/>
        <w:ind w:left="0"/>
        <w:rPr>
          <w:rFonts w:ascii="Times New Roman" w:hAnsi="Times New Roman" w:cs="Times New Roman"/>
          <w:sz w:val="20"/>
          <w:szCs w:val="20"/>
        </w:rPr>
      </w:pPr>
    </w:p>
    <w:p w14:paraId="34BF6A7E" w14:textId="77777777" w:rsidR="004E5FDC" w:rsidRPr="00904404" w:rsidRDefault="004E5FDC" w:rsidP="00A96E8C">
      <w:pPr>
        <w:pStyle w:val="BodyText"/>
        <w:numPr>
          <w:ilvl w:val="0"/>
          <w:numId w:val="22"/>
        </w:numPr>
        <w:tabs>
          <w:tab w:val="left" w:pos="418"/>
        </w:tabs>
        <w:kinsoku w:val="0"/>
        <w:overflowPunct w:val="0"/>
        <w:autoSpaceDE w:val="0"/>
        <w:autoSpaceDN w:val="0"/>
        <w:adjustRightInd w:val="0"/>
        <w:ind w:left="417" w:hanging="316"/>
        <w:rPr>
          <w:rFonts w:ascii="Times New Roman" w:hAnsi="Times New Roman" w:cs="Times New Roman"/>
          <w:sz w:val="20"/>
          <w:szCs w:val="20"/>
        </w:rPr>
      </w:pPr>
      <w:r w:rsidRPr="00904404">
        <w:rPr>
          <w:rFonts w:ascii="Times New Roman" w:hAnsi="Times New Roman" w:cs="Times New Roman"/>
          <w:w w:val="95"/>
          <w:sz w:val="20"/>
          <w:szCs w:val="20"/>
        </w:rPr>
        <w:t>shtojca II ndryshohet si më poshtë</w:t>
      </w:r>
      <w:r w:rsidRPr="00904404">
        <w:rPr>
          <w:rFonts w:ascii="Times New Roman" w:hAnsi="Times New Roman" w:cs="Times New Roman"/>
          <w:spacing w:val="-2"/>
          <w:w w:val="95"/>
          <w:sz w:val="20"/>
          <w:szCs w:val="20"/>
        </w:rPr>
        <w:t>:</w:t>
      </w:r>
    </w:p>
    <w:p w14:paraId="2E654688" w14:textId="77777777" w:rsidR="004E5FDC" w:rsidRPr="00904404" w:rsidRDefault="004E5FDC" w:rsidP="004E5FDC">
      <w:pPr>
        <w:pStyle w:val="BodyText"/>
        <w:kinsoku w:val="0"/>
        <w:overflowPunct w:val="0"/>
        <w:ind w:left="0"/>
        <w:rPr>
          <w:rFonts w:ascii="Times New Roman" w:hAnsi="Times New Roman" w:cs="Times New Roman"/>
          <w:sz w:val="20"/>
          <w:szCs w:val="20"/>
        </w:rPr>
      </w:pPr>
    </w:p>
    <w:p w14:paraId="7E4F9250" w14:textId="77777777" w:rsidR="004E5FDC" w:rsidRPr="00904404" w:rsidRDefault="004E5FDC" w:rsidP="00A96E8C">
      <w:pPr>
        <w:pStyle w:val="BodyText"/>
        <w:numPr>
          <w:ilvl w:val="1"/>
          <w:numId w:val="22"/>
        </w:numPr>
        <w:tabs>
          <w:tab w:val="left" w:pos="713"/>
        </w:tabs>
        <w:kinsoku w:val="0"/>
        <w:overflowPunct w:val="0"/>
        <w:autoSpaceDE w:val="0"/>
        <w:autoSpaceDN w:val="0"/>
        <w:adjustRightInd w:val="0"/>
        <w:spacing w:before="106" w:line="580" w:lineRule="auto"/>
        <w:ind w:left="712" w:right="4010" w:hanging="295"/>
        <w:rPr>
          <w:rFonts w:ascii="Times New Roman" w:hAnsi="Times New Roman" w:cs="Times New Roman"/>
          <w:sz w:val="20"/>
          <w:szCs w:val="20"/>
        </w:rPr>
      </w:pPr>
      <w:r w:rsidRPr="00904404">
        <w:rPr>
          <w:rFonts w:ascii="Times New Roman" w:hAnsi="Times New Roman" w:cs="Times New Roman"/>
          <w:w w:val="95"/>
          <w:sz w:val="20"/>
          <w:szCs w:val="20"/>
        </w:rPr>
        <w:t>pika ARO.OPS.225 zëvendësohet me tekstin në vijim</w:t>
      </w:r>
      <w:r w:rsidRPr="00904404">
        <w:rPr>
          <w:rFonts w:ascii="Times New Roman" w:hAnsi="Times New Roman" w:cs="Times New Roman"/>
          <w:spacing w:val="-2"/>
          <w:w w:val="95"/>
          <w:sz w:val="20"/>
          <w:szCs w:val="20"/>
        </w:rPr>
        <w:t>:</w:t>
      </w:r>
      <w:r w:rsidRPr="00904404">
        <w:rPr>
          <w:rFonts w:ascii="Times New Roman" w:hAnsi="Times New Roman" w:cs="Times New Roman"/>
          <w:spacing w:val="30"/>
          <w:w w:val="92"/>
          <w:sz w:val="20"/>
          <w:szCs w:val="20"/>
        </w:rPr>
        <w:t xml:space="preserve"> </w:t>
      </w:r>
      <w:r w:rsidRPr="00904404">
        <w:rPr>
          <w:rFonts w:ascii="Times New Roman" w:hAnsi="Times New Roman" w:cs="Times New Roman"/>
          <w:spacing w:val="-3"/>
          <w:w w:val="95"/>
          <w:sz w:val="20"/>
          <w:szCs w:val="20"/>
        </w:rPr>
        <w:t>‘</w:t>
      </w:r>
      <w:r w:rsidRPr="00904404">
        <w:rPr>
          <w:rFonts w:ascii="Times New Roman" w:hAnsi="Times New Roman" w:cs="Times New Roman"/>
          <w:spacing w:val="-2"/>
          <w:w w:val="95"/>
          <w:sz w:val="20"/>
          <w:szCs w:val="20"/>
        </w:rPr>
        <w:t>ARO.OPS.225</w:t>
      </w:r>
      <w:r w:rsidRPr="00904404">
        <w:rPr>
          <w:rFonts w:ascii="Times New Roman" w:hAnsi="Times New Roman" w:cs="Times New Roman"/>
          <w:spacing w:val="-13"/>
          <w:w w:val="95"/>
          <w:sz w:val="20"/>
          <w:szCs w:val="20"/>
        </w:rPr>
        <w:t xml:space="preserve"> </w:t>
      </w:r>
      <w:r w:rsidRPr="00904404">
        <w:rPr>
          <w:rFonts w:ascii="Times New Roman" w:hAnsi="Times New Roman" w:cs="Times New Roman"/>
          <w:w w:val="95"/>
          <w:sz w:val="20"/>
          <w:szCs w:val="20"/>
        </w:rPr>
        <w:t>Miratimi i skemave të karburantit/energjisë</w:t>
      </w:r>
    </w:p>
    <w:p w14:paraId="4DAD0F22" w14:textId="77777777" w:rsidR="004E5FDC" w:rsidRPr="00904404" w:rsidRDefault="004E5FDC" w:rsidP="00A96E8C">
      <w:pPr>
        <w:pStyle w:val="BodyText"/>
        <w:numPr>
          <w:ilvl w:val="2"/>
          <w:numId w:val="22"/>
        </w:numPr>
        <w:tabs>
          <w:tab w:val="left" w:pos="1022"/>
        </w:tabs>
        <w:kinsoku w:val="0"/>
        <w:overflowPunct w:val="0"/>
        <w:autoSpaceDE w:val="0"/>
        <w:autoSpaceDN w:val="0"/>
        <w:adjustRightInd w:val="0"/>
        <w:spacing w:before="7" w:line="231" w:lineRule="auto"/>
        <w:ind w:left="1021" w:right="118" w:hanging="309"/>
        <w:jc w:val="both"/>
        <w:rPr>
          <w:rFonts w:ascii="Times New Roman" w:hAnsi="Times New Roman" w:cs="Times New Roman"/>
          <w:sz w:val="20"/>
          <w:szCs w:val="20"/>
        </w:rPr>
      </w:pPr>
      <w:r w:rsidRPr="00904404">
        <w:rPr>
          <w:rFonts w:ascii="Times New Roman" w:hAnsi="Times New Roman" w:cs="Times New Roman"/>
          <w:w w:val="95"/>
          <w:sz w:val="20"/>
          <w:szCs w:val="20"/>
        </w:rPr>
        <w:t>Autoriteti kompetent do të miratojë skemën e karburantit/energjisë të propozuar nga një operator CAT nëse operatori demonstron pajtueshmërinë me të gjitha kërkesat e zbatueshme të përcaktuara në këtë rregullore në lidhje me karburantin/energjinë për aeroplanët ose helikopterët e përfshirë në CAT</w:t>
      </w:r>
      <w:r w:rsidRPr="00904404">
        <w:rPr>
          <w:rFonts w:ascii="Times New Roman" w:hAnsi="Times New Roman" w:cs="Times New Roman"/>
          <w:spacing w:val="-5"/>
          <w:w w:val="95"/>
          <w:sz w:val="20"/>
          <w:szCs w:val="20"/>
        </w:rPr>
        <w:t>.</w:t>
      </w:r>
    </w:p>
    <w:p w14:paraId="032A5FCD" w14:textId="77777777" w:rsidR="004E5FDC" w:rsidRPr="00904404" w:rsidRDefault="004E5FDC" w:rsidP="004E5FDC">
      <w:pPr>
        <w:pStyle w:val="BodyText"/>
        <w:kinsoku w:val="0"/>
        <w:overflowPunct w:val="0"/>
        <w:ind w:left="0"/>
        <w:rPr>
          <w:rFonts w:ascii="Times New Roman" w:hAnsi="Times New Roman" w:cs="Times New Roman"/>
          <w:sz w:val="20"/>
          <w:szCs w:val="20"/>
        </w:rPr>
      </w:pPr>
    </w:p>
    <w:p w14:paraId="0BA9E3CA" w14:textId="77777777" w:rsidR="004E5FDC" w:rsidRPr="00904404" w:rsidRDefault="004E5FDC" w:rsidP="00A96E8C">
      <w:pPr>
        <w:pStyle w:val="BodyText"/>
        <w:numPr>
          <w:ilvl w:val="2"/>
          <w:numId w:val="22"/>
        </w:numPr>
        <w:tabs>
          <w:tab w:val="left" w:pos="1022"/>
        </w:tabs>
        <w:kinsoku w:val="0"/>
        <w:overflowPunct w:val="0"/>
        <w:autoSpaceDE w:val="0"/>
        <w:autoSpaceDN w:val="0"/>
        <w:adjustRightInd w:val="0"/>
        <w:spacing w:before="113" w:line="231" w:lineRule="auto"/>
        <w:ind w:left="1021" w:right="116" w:hanging="309"/>
        <w:jc w:val="both"/>
        <w:rPr>
          <w:rFonts w:ascii="Times New Roman" w:hAnsi="Times New Roman" w:cs="Times New Roman"/>
          <w:sz w:val="20"/>
          <w:szCs w:val="20"/>
        </w:rPr>
      </w:pPr>
      <w:r w:rsidRPr="00904404">
        <w:rPr>
          <w:rFonts w:ascii="Times New Roman" w:hAnsi="Times New Roman" w:cs="Times New Roman"/>
          <w:w w:val="95"/>
          <w:sz w:val="20"/>
          <w:szCs w:val="20"/>
        </w:rPr>
        <w:t>Autoriteti kompetent do të vlerësojë dhe mbikëqyrë planifikimin e karburantit/energjisë dhe riplanifikimin gjatë fluturimit, përzgjedhjen e aerodromit dhe politikat e menaxhimit të karburantit/energjisë gjatë fluturimit që lidhen me skemat e karburantit/energjisë, së bashku me proceset që mbështesin zbatimin e këtyre skemave të karburantit/energjisë</w:t>
      </w:r>
      <w:r w:rsidRPr="00904404">
        <w:rPr>
          <w:rFonts w:ascii="Times New Roman" w:hAnsi="Times New Roman" w:cs="Times New Roman"/>
          <w:spacing w:val="-1"/>
          <w:w w:val="90"/>
          <w:sz w:val="20"/>
          <w:szCs w:val="20"/>
        </w:rPr>
        <w:t>.</w:t>
      </w:r>
    </w:p>
    <w:p w14:paraId="0F946539" w14:textId="77777777" w:rsidR="004E5FDC" w:rsidRPr="00904404" w:rsidRDefault="004E5FDC" w:rsidP="004E5FDC">
      <w:pPr>
        <w:pStyle w:val="BodyText"/>
        <w:kinsoku w:val="0"/>
        <w:overflowPunct w:val="0"/>
        <w:ind w:left="0"/>
        <w:rPr>
          <w:rFonts w:ascii="Times New Roman" w:hAnsi="Times New Roman" w:cs="Times New Roman"/>
          <w:sz w:val="20"/>
          <w:szCs w:val="20"/>
        </w:rPr>
      </w:pPr>
    </w:p>
    <w:p w14:paraId="4AFC05F4" w14:textId="77777777" w:rsidR="004E5FDC" w:rsidRPr="00904404" w:rsidRDefault="004E5FDC" w:rsidP="00A96E8C">
      <w:pPr>
        <w:pStyle w:val="BodyText"/>
        <w:numPr>
          <w:ilvl w:val="2"/>
          <w:numId w:val="22"/>
        </w:numPr>
        <w:tabs>
          <w:tab w:val="left" w:pos="1022"/>
        </w:tabs>
        <w:kinsoku w:val="0"/>
        <w:overflowPunct w:val="0"/>
        <w:autoSpaceDE w:val="0"/>
        <w:autoSpaceDN w:val="0"/>
        <w:adjustRightInd w:val="0"/>
        <w:spacing w:before="107"/>
        <w:ind w:left="1021" w:hanging="309"/>
        <w:rPr>
          <w:rFonts w:ascii="Times New Roman" w:hAnsi="Times New Roman" w:cs="Times New Roman"/>
          <w:sz w:val="20"/>
          <w:szCs w:val="20"/>
        </w:rPr>
      </w:pPr>
      <w:r w:rsidRPr="00904404">
        <w:rPr>
          <w:rFonts w:ascii="Times New Roman" w:hAnsi="Times New Roman" w:cs="Times New Roman"/>
          <w:w w:val="90"/>
          <w:sz w:val="20"/>
          <w:szCs w:val="20"/>
        </w:rPr>
        <w:t>Përveç pikave (a) dhe (b), kur miratohen skemat individuale të karburantit/energjisë, autoriteti kompetent do të:</w:t>
      </w:r>
    </w:p>
    <w:p w14:paraId="417D2C75" w14:textId="77777777" w:rsidR="004E5FDC" w:rsidRPr="00904404" w:rsidRDefault="004E5FDC" w:rsidP="004E5FDC">
      <w:pPr>
        <w:pStyle w:val="BodyText"/>
        <w:kinsoku w:val="0"/>
        <w:overflowPunct w:val="0"/>
        <w:ind w:left="0"/>
        <w:rPr>
          <w:rFonts w:ascii="Times New Roman" w:hAnsi="Times New Roman" w:cs="Times New Roman"/>
          <w:sz w:val="20"/>
          <w:szCs w:val="20"/>
        </w:rPr>
      </w:pPr>
    </w:p>
    <w:p w14:paraId="7A1F5952" w14:textId="77777777" w:rsidR="004E5FDC" w:rsidRPr="00904404" w:rsidRDefault="004E5FDC" w:rsidP="00A96E8C">
      <w:pPr>
        <w:pStyle w:val="BodyText"/>
        <w:numPr>
          <w:ilvl w:val="3"/>
          <w:numId w:val="22"/>
        </w:numPr>
        <w:tabs>
          <w:tab w:val="left" w:pos="1338"/>
        </w:tabs>
        <w:kinsoku w:val="0"/>
        <w:overflowPunct w:val="0"/>
        <w:autoSpaceDE w:val="0"/>
        <w:autoSpaceDN w:val="0"/>
        <w:adjustRightInd w:val="0"/>
        <w:spacing w:before="112" w:line="216" w:lineRule="exact"/>
        <w:ind w:right="120" w:hanging="316"/>
        <w:rPr>
          <w:rFonts w:ascii="Times New Roman" w:hAnsi="Times New Roman" w:cs="Times New Roman"/>
          <w:sz w:val="20"/>
          <w:szCs w:val="20"/>
        </w:rPr>
      </w:pPr>
      <w:r w:rsidRPr="00904404">
        <w:rPr>
          <w:rFonts w:ascii="Times New Roman" w:hAnsi="Times New Roman" w:cs="Times New Roman"/>
          <w:w w:val="95"/>
          <w:sz w:val="20"/>
          <w:szCs w:val="20"/>
        </w:rPr>
        <w:t>verifikojë që operatori ka demonstruar performancën bazë të sigurisë së skemës aktuale të karburantit/energjisë</w:t>
      </w:r>
      <w:r w:rsidRPr="00904404">
        <w:rPr>
          <w:rFonts w:ascii="Times New Roman" w:hAnsi="Times New Roman" w:cs="Times New Roman"/>
          <w:spacing w:val="-2"/>
          <w:sz w:val="20"/>
          <w:szCs w:val="20"/>
        </w:rPr>
        <w:t>;</w:t>
      </w:r>
    </w:p>
    <w:p w14:paraId="1FB2904F" w14:textId="77777777" w:rsidR="004E5FDC" w:rsidRPr="00904404" w:rsidRDefault="004E5FDC" w:rsidP="004E5FDC">
      <w:pPr>
        <w:pStyle w:val="BodyText"/>
        <w:kinsoku w:val="0"/>
        <w:overflowPunct w:val="0"/>
        <w:ind w:left="0"/>
        <w:rPr>
          <w:rFonts w:ascii="Times New Roman" w:hAnsi="Times New Roman" w:cs="Times New Roman"/>
          <w:sz w:val="20"/>
          <w:szCs w:val="20"/>
        </w:rPr>
      </w:pPr>
    </w:p>
    <w:p w14:paraId="2056E15F" w14:textId="77777777" w:rsidR="004E5FDC" w:rsidRPr="00904404" w:rsidRDefault="004E5FDC" w:rsidP="00A96E8C">
      <w:pPr>
        <w:pStyle w:val="BodyText"/>
        <w:numPr>
          <w:ilvl w:val="3"/>
          <w:numId w:val="22"/>
        </w:numPr>
        <w:tabs>
          <w:tab w:val="left" w:pos="1338"/>
        </w:tabs>
        <w:kinsoku w:val="0"/>
        <w:overflowPunct w:val="0"/>
        <w:autoSpaceDE w:val="0"/>
        <w:autoSpaceDN w:val="0"/>
        <w:adjustRightInd w:val="0"/>
        <w:spacing w:before="114" w:line="214" w:lineRule="exact"/>
        <w:ind w:right="120" w:hanging="316"/>
        <w:rPr>
          <w:rFonts w:ascii="Times New Roman" w:hAnsi="Times New Roman" w:cs="Times New Roman"/>
          <w:sz w:val="20"/>
          <w:szCs w:val="20"/>
        </w:rPr>
      </w:pPr>
      <w:r w:rsidRPr="00904404">
        <w:rPr>
          <w:rFonts w:ascii="Times New Roman" w:hAnsi="Times New Roman" w:cs="Times New Roman"/>
          <w:w w:val="95"/>
          <w:sz w:val="20"/>
          <w:szCs w:val="20"/>
        </w:rPr>
        <w:t>vlerësojë aftësinë e operatorit për të mbështetur zbatimin e skemës së propozuar individuale të karburantit/energjisë; elementet e mëposhtme do të konsiderohen si minimum:</w:t>
      </w:r>
    </w:p>
    <w:p w14:paraId="4010B59B" w14:textId="77777777" w:rsidR="004E5FDC" w:rsidRPr="00904404" w:rsidRDefault="004E5FDC" w:rsidP="004E5FDC">
      <w:pPr>
        <w:pStyle w:val="BodyText"/>
        <w:kinsoku w:val="0"/>
        <w:overflowPunct w:val="0"/>
        <w:spacing w:before="11"/>
        <w:ind w:left="0"/>
        <w:rPr>
          <w:rFonts w:ascii="Times New Roman" w:hAnsi="Times New Roman" w:cs="Times New Roman"/>
          <w:sz w:val="20"/>
          <w:szCs w:val="20"/>
        </w:rPr>
      </w:pPr>
    </w:p>
    <w:p w14:paraId="5C13C8B5" w14:textId="77777777" w:rsidR="004E5FDC" w:rsidRPr="00904404" w:rsidRDefault="004E5FDC" w:rsidP="00A96E8C">
      <w:pPr>
        <w:pStyle w:val="BodyText"/>
        <w:numPr>
          <w:ilvl w:val="4"/>
          <w:numId w:val="22"/>
        </w:numPr>
        <w:tabs>
          <w:tab w:val="left" w:pos="1646"/>
        </w:tabs>
        <w:kinsoku w:val="0"/>
        <w:overflowPunct w:val="0"/>
        <w:autoSpaceDE w:val="0"/>
        <w:autoSpaceDN w:val="0"/>
        <w:adjustRightInd w:val="0"/>
        <w:rPr>
          <w:rFonts w:ascii="Times New Roman" w:hAnsi="Times New Roman" w:cs="Times New Roman"/>
          <w:sz w:val="20"/>
          <w:szCs w:val="20"/>
        </w:rPr>
      </w:pPr>
      <w:r w:rsidRPr="00904404">
        <w:rPr>
          <w:rFonts w:ascii="Times New Roman" w:hAnsi="Times New Roman" w:cs="Times New Roman"/>
          <w:w w:val="90"/>
          <w:sz w:val="20"/>
          <w:szCs w:val="20"/>
        </w:rPr>
        <w:t>sistemi i menaxhimit të operatorit,</w:t>
      </w:r>
    </w:p>
    <w:p w14:paraId="7E07B9F1" w14:textId="77777777" w:rsidR="004E5FDC" w:rsidRPr="00904404" w:rsidRDefault="004E5FDC" w:rsidP="004E5FDC">
      <w:pPr>
        <w:pStyle w:val="BodyText"/>
        <w:kinsoku w:val="0"/>
        <w:overflowPunct w:val="0"/>
        <w:ind w:left="0"/>
        <w:rPr>
          <w:rFonts w:ascii="Times New Roman" w:hAnsi="Times New Roman" w:cs="Times New Roman"/>
          <w:sz w:val="20"/>
          <w:szCs w:val="20"/>
        </w:rPr>
      </w:pPr>
    </w:p>
    <w:p w14:paraId="09754BDD" w14:textId="77777777" w:rsidR="004E5FDC" w:rsidRPr="00904404" w:rsidRDefault="004E5FDC" w:rsidP="00A96E8C">
      <w:pPr>
        <w:pStyle w:val="BodyText"/>
        <w:numPr>
          <w:ilvl w:val="4"/>
          <w:numId w:val="22"/>
        </w:numPr>
        <w:tabs>
          <w:tab w:val="left" w:pos="1646"/>
        </w:tabs>
        <w:kinsoku w:val="0"/>
        <w:overflowPunct w:val="0"/>
        <w:autoSpaceDE w:val="0"/>
        <w:autoSpaceDN w:val="0"/>
        <w:adjustRightInd w:val="0"/>
        <w:spacing w:before="106"/>
        <w:rPr>
          <w:rFonts w:ascii="Times New Roman" w:hAnsi="Times New Roman" w:cs="Times New Roman"/>
          <w:sz w:val="20"/>
          <w:szCs w:val="20"/>
        </w:rPr>
      </w:pPr>
      <w:r w:rsidRPr="00904404">
        <w:rPr>
          <w:rFonts w:ascii="Times New Roman" w:hAnsi="Times New Roman" w:cs="Times New Roman"/>
          <w:w w:val="90"/>
          <w:sz w:val="20"/>
          <w:szCs w:val="20"/>
        </w:rPr>
        <w:t>aftësitë operacionale të operatorit;</w:t>
      </w:r>
    </w:p>
    <w:p w14:paraId="73EC13C1" w14:textId="77777777" w:rsidR="004E5FDC" w:rsidRPr="00904404" w:rsidRDefault="004E5FDC" w:rsidP="004E5FDC">
      <w:pPr>
        <w:pStyle w:val="BodyText"/>
        <w:kinsoku w:val="0"/>
        <w:overflowPunct w:val="0"/>
        <w:ind w:left="0"/>
        <w:rPr>
          <w:rFonts w:ascii="Times New Roman" w:hAnsi="Times New Roman" w:cs="Times New Roman"/>
          <w:sz w:val="20"/>
          <w:szCs w:val="20"/>
        </w:rPr>
      </w:pPr>
    </w:p>
    <w:p w14:paraId="42BED557" w14:textId="77777777" w:rsidR="004E5FDC" w:rsidRPr="00904404" w:rsidRDefault="004E5FDC" w:rsidP="00A96E8C">
      <w:pPr>
        <w:pStyle w:val="BodyText"/>
        <w:numPr>
          <w:ilvl w:val="3"/>
          <w:numId w:val="22"/>
        </w:numPr>
        <w:tabs>
          <w:tab w:val="left" w:pos="1338"/>
        </w:tabs>
        <w:kinsoku w:val="0"/>
        <w:overflowPunct w:val="0"/>
        <w:autoSpaceDE w:val="0"/>
        <w:autoSpaceDN w:val="0"/>
        <w:adjustRightInd w:val="0"/>
        <w:spacing w:before="112" w:line="216" w:lineRule="exact"/>
        <w:ind w:right="120" w:hanging="316"/>
        <w:rPr>
          <w:rFonts w:ascii="Times New Roman" w:hAnsi="Times New Roman" w:cs="Times New Roman"/>
          <w:sz w:val="20"/>
          <w:szCs w:val="20"/>
        </w:rPr>
      </w:pPr>
      <w:r w:rsidRPr="00904404">
        <w:rPr>
          <w:rFonts w:ascii="Times New Roman" w:hAnsi="Times New Roman" w:cs="Times New Roman"/>
          <w:w w:val="90"/>
          <w:sz w:val="20"/>
          <w:szCs w:val="20"/>
        </w:rPr>
        <w:t>verifikojë që vlerësimi i rrezikut të sigurisë nga operatori që mbështet skemën e propozuar individuale të karburantit/energjisë arrin një nivel të barabartë sigurie me atë të skemës aktuale të karburantit/energjisë; dhe</w:t>
      </w:r>
    </w:p>
    <w:p w14:paraId="2E0B38C2" w14:textId="77777777" w:rsidR="004E5FDC" w:rsidRPr="00904404" w:rsidRDefault="004E5FDC" w:rsidP="004E5FDC">
      <w:pPr>
        <w:pStyle w:val="BodyText"/>
        <w:kinsoku w:val="0"/>
        <w:overflowPunct w:val="0"/>
        <w:ind w:left="0"/>
        <w:rPr>
          <w:rFonts w:ascii="Times New Roman" w:hAnsi="Times New Roman" w:cs="Times New Roman"/>
          <w:sz w:val="20"/>
          <w:szCs w:val="20"/>
        </w:rPr>
      </w:pPr>
    </w:p>
    <w:p w14:paraId="7F8D2F42" w14:textId="77777777" w:rsidR="004E5FDC" w:rsidRPr="00904404" w:rsidRDefault="004E5FDC" w:rsidP="00A96E8C">
      <w:pPr>
        <w:pStyle w:val="BodyText"/>
        <w:numPr>
          <w:ilvl w:val="3"/>
          <w:numId w:val="22"/>
        </w:numPr>
        <w:tabs>
          <w:tab w:val="left" w:pos="1338"/>
        </w:tabs>
        <w:kinsoku w:val="0"/>
        <w:overflowPunct w:val="0"/>
        <w:autoSpaceDE w:val="0"/>
        <w:autoSpaceDN w:val="0"/>
        <w:adjustRightInd w:val="0"/>
        <w:spacing w:before="111" w:line="216" w:lineRule="exact"/>
        <w:ind w:right="120" w:hanging="316"/>
        <w:rPr>
          <w:rFonts w:ascii="Times New Roman" w:hAnsi="Times New Roman" w:cs="Times New Roman"/>
          <w:sz w:val="20"/>
          <w:szCs w:val="20"/>
        </w:rPr>
      </w:pPr>
      <w:r w:rsidRPr="00904404">
        <w:rPr>
          <w:rFonts w:ascii="Times New Roman" w:hAnsi="Times New Roman" w:cs="Times New Roman"/>
          <w:w w:val="95"/>
          <w:sz w:val="20"/>
          <w:szCs w:val="20"/>
        </w:rPr>
        <w:t>krijojë një plan mbikëqyrës për të kryer vlerësime periodike të skemës individuale të miratuar të karburantit/energjisë për të verifikuar përputhshmërinë e skemës ose për të vendosur nëse skema duhet të ndryshohet apo të anulohet</w:t>
      </w:r>
      <w:r w:rsidRPr="00904404">
        <w:rPr>
          <w:rFonts w:ascii="Times New Roman" w:hAnsi="Times New Roman" w:cs="Times New Roman"/>
          <w:spacing w:val="-2"/>
          <w:w w:val="95"/>
          <w:sz w:val="20"/>
          <w:szCs w:val="20"/>
        </w:rPr>
        <w:t>.</w:t>
      </w:r>
    </w:p>
    <w:p w14:paraId="665AED70" w14:textId="77777777" w:rsidR="004E5FDC" w:rsidRPr="00904404" w:rsidRDefault="004E5FDC" w:rsidP="004E5FDC">
      <w:pPr>
        <w:pStyle w:val="BodyText"/>
        <w:kinsoku w:val="0"/>
        <w:overflowPunct w:val="0"/>
        <w:ind w:left="0"/>
        <w:rPr>
          <w:rFonts w:ascii="Times New Roman" w:hAnsi="Times New Roman" w:cs="Times New Roman"/>
          <w:sz w:val="20"/>
          <w:szCs w:val="20"/>
        </w:rPr>
      </w:pPr>
    </w:p>
    <w:p w14:paraId="4953C245" w14:textId="77777777" w:rsidR="004E5FDC" w:rsidRPr="00904404" w:rsidRDefault="004E5FDC" w:rsidP="00A96E8C">
      <w:pPr>
        <w:pStyle w:val="BodyText"/>
        <w:numPr>
          <w:ilvl w:val="2"/>
          <w:numId w:val="22"/>
        </w:numPr>
        <w:tabs>
          <w:tab w:val="left" w:pos="1022"/>
        </w:tabs>
        <w:kinsoku w:val="0"/>
        <w:overflowPunct w:val="0"/>
        <w:autoSpaceDE w:val="0"/>
        <w:autoSpaceDN w:val="0"/>
        <w:adjustRightInd w:val="0"/>
        <w:spacing w:before="112" w:line="216" w:lineRule="exact"/>
        <w:ind w:left="1021" w:right="118"/>
        <w:jc w:val="both"/>
        <w:rPr>
          <w:rFonts w:ascii="Times New Roman" w:hAnsi="Times New Roman" w:cs="Times New Roman"/>
          <w:sz w:val="20"/>
          <w:szCs w:val="20"/>
        </w:rPr>
      </w:pPr>
      <w:r w:rsidRPr="00904404">
        <w:rPr>
          <w:rFonts w:ascii="Times New Roman" w:hAnsi="Times New Roman" w:cs="Times New Roman"/>
          <w:w w:val="95"/>
          <w:sz w:val="20"/>
          <w:szCs w:val="20"/>
        </w:rPr>
        <w:t>Miratimi i përmendur në pikën CAT.OP.MPA.182 (d)(2) do të përfshijë një listë të aerodromeve të izoluara që janë specifikuar nga operatori për çdo lloj avioni për të cilin zbatohet miratimi.</w:t>
      </w:r>
    </w:p>
    <w:p w14:paraId="2D50B014" w14:textId="77777777" w:rsidR="004E5FDC" w:rsidRPr="00904404" w:rsidRDefault="004E5FDC" w:rsidP="004E5FDC">
      <w:pPr>
        <w:pStyle w:val="BodyText"/>
        <w:kinsoku w:val="0"/>
        <w:overflowPunct w:val="0"/>
        <w:ind w:left="0"/>
        <w:rPr>
          <w:rFonts w:ascii="Times New Roman" w:hAnsi="Times New Roman" w:cs="Times New Roman"/>
          <w:sz w:val="20"/>
          <w:szCs w:val="20"/>
        </w:rPr>
      </w:pPr>
    </w:p>
    <w:p w14:paraId="0B7FAF08" w14:textId="77777777" w:rsidR="004E5FDC" w:rsidRPr="00904404" w:rsidRDefault="004E5FDC" w:rsidP="00A96E8C">
      <w:pPr>
        <w:pStyle w:val="BodyText"/>
        <w:numPr>
          <w:ilvl w:val="2"/>
          <w:numId w:val="22"/>
        </w:numPr>
        <w:tabs>
          <w:tab w:val="left" w:pos="1022"/>
        </w:tabs>
        <w:kinsoku w:val="0"/>
        <w:overflowPunct w:val="0"/>
        <w:autoSpaceDE w:val="0"/>
        <w:autoSpaceDN w:val="0"/>
        <w:adjustRightInd w:val="0"/>
        <w:spacing w:before="111" w:line="216" w:lineRule="exact"/>
        <w:ind w:left="1021" w:right="119"/>
        <w:jc w:val="both"/>
        <w:rPr>
          <w:rFonts w:ascii="Times New Roman" w:hAnsi="Times New Roman" w:cs="Times New Roman"/>
          <w:sz w:val="20"/>
          <w:szCs w:val="20"/>
        </w:rPr>
      </w:pPr>
      <w:r w:rsidRPr="00904404">
        <w:rPr>
          <w:rFonts w:ascii="Times New Roman" w:hAnsi="Times New Roman" w:cs="Times New Roman"/>
          <w:w w:val="95"/>
          <w:sz w:val="20"/>
          <w:szCs w:val="20"/>
        </w:rPr>
        <w:t>Pa paragjykuar pikat ARO.GEN.120 (d) dhe (e), autoriteti kompetent njofton Agjencinë për fillimin e vlerësimit të një mjeti alternativ përputhshmërie në lidhje me skemat e karburantit/energjisë.’;</w:t>
      </w:r>
    </w:p>
    <w:p w14:paraId="3C6A8F7D" w14:textId="77777777" w:rsidR="004E5FDC" w:rsidRPr="00904404" w:rsidRDefault="004E5FDC" w:rsidP="004E5FDC">
      <w:pPr>
        <w:pStyle w:val="BodyText"/>
        <w:kinsoku w:val="0"/>
        <w:overflowPunct w:val="0"/>
        <w:spacing w:before="12"/>
        <w:ind w:left="0"/>
        <w:rPr>
          <w:rFonts w:ascii="Times New Roman" w:hAnsi="Times New Roman" w:cs="Times New Roman"/>
          <w:sz w:val="20"/>
          <w:szCs w:val="20"/>
        </w:rPr>
      </w:pPr>
    </w:p>
    <w:p w14:paraId="5F0F701F" w14:textId="77777777" w:rsidR="004E5FDC" w:rsidRPr="00904404" w:rsidRDefault="004E5FDC" w:rsidP="00A96E8C">
      <w:pPr>
        <w:pStyle w:val="BodyText"/>
        <w:numPr>
          <w:ilvl w:val="0"/>
          <w:numId w:val="22"/>
        </w:numPr>
        <w:tabs>
          <w:tab w:val="left" w:pos="417"/>
        </w:tabs>
        <w:kinsoku w:val="0"/>
        <w:overflowPunct w:val="0"/>
        <w:autoSpaceDE w:val="0"/>
        <w:autoSpaceDN w:val="0"/>
        <w:adjustRightInd w:val="0"/>
        <w:ind w:hanging="316"/>
        <w:rPr>
          <w:rFonts w:ascii="Times New Roman" w:hAnsi="Times New Roman" w:cs="Times New Roman"/>
          <w:sz w:val="20"/>
          <w:szCs w:val="20"/>
        </w:rPr>
      </w:pPr>
      <w:r w:rsidRPr="00904404">
        <w:rPr>
          <w:rFonts w:ascii="Times New Roman" w:hAnsi="Times New Roman" w:cs="Times New Roman"/>
          <w:w w:val="95"/>
          <w:sz w:val="20"/>
          <w:szCs w:val="20"/>
        </w:rPr>
        <w:t>në aneksin III, shtojca I zëvendësohet me sa vijon</w:t>
      </w:r>
      <w:r w:rsidRPr="00904404">
        <w:rPr>
          <w:rFonts w:ascii="Times New Roman" w:hAnsi="Times New Roman" w:cs="Times New Roman"/>
          <w:spacing w:val="-2"/>
          <w:w w:val="95"/>
          <w:sz w:val="20"/>
          <w:szCs w:val="20"/>
        </w:rPr>
        <w:t>:</w:t>
      </w:r>
    </w:p>
    <w:p w14:paraId="6E4D3A90" w14:textId="77777777" w:rsidR="004E5FDC" w:rsidRPr="00904404" w:rsidRDefault="004E5FDC" w:rsidP="004E5FDC">
      <w:pPr>
        <w:pStyle w:val="BodyText"/>
        <w:kinsoku w:val="0"/>
        <w:overflowPunct w:val="0"/>
        <w:ind w:left="0"/>
        <w:rPr>
          <w:rFonts w:ascii="Times New Roman" w:hAnsi="Times New Roman" w:cs="Times New Roman"/>
          <w:sz w:val="20"/>
          <w:szCs w:val="20"/>
        </w:rPr>
      </w:pPr>
    </w:p>
    <w:p w14:paraId="23CC9655" w14:textId="77777777" w:rsidR="004E5FDC" w:rsidRPr="00904404" w:rsidRDefault="004E5FDC" w:rsidP="004E5FDC">
      <w:pPr>
        <w:pStyle w:val="BodyText"/>
        <w:kinsoku w:val="0"/>
        <w:overflowPunct w:val="0"/>
        <w:ind w:left="0"/>
        <w:rPr>
          <w:rFonts w:ascii="Times New Roman" w:hAnsi="Times New Roman" w:cs="Times New Roman"/>
          <w:sz w:val="20"/>
          <w:szCs w:val="20"/>
        </w:rPr>
      </w:pPr>
    </w:p>
    <w:p w14:paraId="7AB003A2" w14:textId="77777777" w:rsidR="004E5FDC" w:rsidRPr="00904404" w:rsidRDefault="004E5FDC" w:rsidP="004E5FDC">
      <w:pPr>
        <w:pStyle w:val="BodyText"/>
        <w:kinsoku w:val="0"/>
        <w:overflowPunct w:val="0"/>
        <w:spacing w:before="115"/>
        <w:ind w:left="0" w:right="37"/>
        <w:jc w:val="center"/>
        <w:rPr>
          <w:rFonts w:ascii="Times New Roman" w:hAnsi="Times New Roman" w:cs="Times New Roman"/>
          <w:sz w:val="20"/>
          <w:szCs w:val="20"/>
        </w:rPr>
      </w:pPr>
      <w:r w:rsidRPr="00904404">
        <w:rPr>
          <w:rFonts w:ascii="Times New Roman" w:hAnsi="Times New Roman" w:cs="Times New Roman"/>
          <w:spacing w:val="-3"/>
          <w:w w:val="90"/>
          <w:sz w:val="20"/>
          <w:szCs w:val="20"/>
        </w:rPr>
        <w:t>‘</w:t>
      </w:r>
      <w:r w:rsidRPr="00904404">
        <w:rPr>
          <w:rFonts w:ascii="Times New Roman" w:hAnsi="Times New Roman" w:cs="Times New Roman"/>
          <w:i/>
          <w:iCs/>
          <w:spacing w:val="-2"/>
          <w:w w:val="90"/>
          <w:sz w:val="20"/>
          <w:szCs w:val="20"/>
        </w:rPr>
        <w:t>Shtojca</w:t>
      </w:r>
      <w:r w:rsidRPr="00904404">
        <w:rPr>
          <w:rFonts w:ascii="Times New Roman" w:hAnsi="Times New Roman" w:cs="Times New Roman"/>
          <w:i/>
          <w:iCs/>
          <w:spacing w:val="1"/>
          <w:w w:val="90"/>
          <w:sz w:val="20"/>
          <w:szCs w:val="20"/>
        </w:rPr>
        <w:t xml:space="preserve"> </w:t>
      </w:r>
      <w:r w:rsidRPr="00904404">
        <w:rPr>
          <w:rFonts w:ascii="Times New Roman" w:hAnsi="Times New Roman" w:cs="Times New Roman"/>
          <w:i/>
          <w:iCs/>
          <w:w w:val="90"/>
          <w:sz w:val="20"/>
          <w:szCs w:val="20"/>
        </w:rPr>
        <w:t>I</w:t>
      </w:r>
    </w:p>
    <w:p w14:paraId="4D884600" w14:textId="77777777" w:rsidR="004E5FDC" w:rsidRPr="00904404" w:rsidRDefault="004E5FDC" w:rsidP="004E5FDC">
      <w:pPr>
        <w:pStyle w:val="BodyText"/>
        <w:kinsoku w:val="0"/>
        <w:overflowPunct w:val="0"/>
        <w:spacing w:before="5"/>
        <w:ind w:left="0"/>
        <w:rPr>
          <w:rFonts w:ascii="Times New Roman" w:hAnsi="Times New Roman" w:cs="Times New Roman"/>
          <w:i/>
          <w:iCs/>
          <w:sz w:val="20"/>
          <w:szCs w:val="20"/>
        </w:rPr>
      </w:pPr>
    </w:p>
    <w:tbl>
      <w:tblPr>
        <w:tblW w:w="0" w:type="auto"/>
        <w:tblInd w:w="417" w:type="dxa"/>
        <w:tblLayout w:type="fixed"/>
        <w:tblCellMar>
          <w:left w:w="0" w:type="dxa"/>
          <w:right w:w="0" w:type="dxa"/>
        </w:tblCellMar>
        <w:tblLook w:val="0000" w:firstRow="0" w:lastRow="0" w:firstColumn="0" w:lastColumn="0" w:noHBand="0" w:noVBand="0"/>
      </w:tblPr>
      <w:tblGrid>
        <w:gridCol w:w="1468"/>
        <w:gridCol w:w="1474"/>
        <w:gridCol w:w="1474"/>
        <w:gridCol w:w="1474"/>
        <w:gridCol w:w="1474"/>
        <w:gridCol w:w="1536"/>
      </w:tblGrid>
      <w:tr w:rsidR="004E5FDC" w14:paraId="1A310CD4" w14:textId="77777777" w:rsidTr="004E5FDC">
        <w:trPr>
          <w:trHeight w:hRule="exact" w:val="726"/>
        </w:trPr>
        <w:tc>
          <w:tcPr>
            <w:tcW w:w="8900" w:type="dxa"/>
            <w:gridSpan w:val="6"/>
            <w:tcBorders>
              <w:top w:val="single" w:sz="4" w:space="0" w:color="000000"/>
              <w:left w:val="nil"/>
              <w:bottom w:val="single" w:sz="4" w:space="0" w:color="000000"/>
              <w:right w:val="nil"/>
            </w:tcBorders>
          </w:tcPr>
          <w:p w14:paraId="7FF25A6B" w14:textId="77777777" w:rsidR="004E5FDC" w:rsidRDefault="004E5FDC" w:rsidP="004E5FDC">
            <w:pPr>
              <w:pStyle w:val="TableParagraph"/>
              <w:kinsoku w:val="0"/>
              <w:overflowPunct w:val="0"/>
              <w:spacing w:before="11"/>
              <w:rPr>
                <w:rFonts w:ascii="Cambria" w:hAnsi="Cambria" w:cs="Cambria"/>
                <w:i/>
                <w:iCs/>
                <w:sz w:val="13"/>
                <w:szCs w:val="13"/>
              </w:rPr>
            </w:pPr>
          </w:p>
          <w:p w14:paraId="0F83B4B5" w14:textId="77777777" w:rsidR="004E5FDC" w:rsidRDefault="004E5FDC" w:rsidP="004E5FDC">
            <w:pPr>
              <w:pStyle w:val="TableParagraph"/>
              <w:kinsoku w:val="0"/>
              <w:overflowPunct w:val="0"/>
              <w:jc w:val="center"/>
              <w:rPr>
                <w:rFonts w:ascii="Book Antiqua" w:hAnsi="Book Antiqua" w:cs="Book Antiqua"/>
                <w:sz w:val="19"/>
                <w:szCs w:val="19"/>
              </w:rPr>
            </w:pPr>
            <w:r>
              <w:rPr>
                <w:rFonts w:ascii="Book Antiqua" w:hAnsi="Book Antiqua" w:cs="Book Antiqua"/>
                <w:b/>
                <w:bCs/>
                <w:spacing w:val="-2"/>
                <w:sz w:val="19"/>
                <w:szCs w:val="19"/>
              </w:rPr>
              <w:t>DEKLARATË</w:t>
            </w:r>
          </w:p>
          <w:p w14:paraId="4AB844B7" w14:textId="77777777" w:rsidR="004E5FDC" w:rsidRDefault="004E5FDC" w:rsidP="004E5FDC">
            <w:pPr>
              <w:pStyle w:val="TableParagraph"/>
              <w:kinsoku w:val="0"/>
              <w:overflowPunct w:val="0"/>
              <w:spacing w:before="39"/>
              <w:jc w:val="center"/>
            </w:pPr>
            <w:r>
              <w:rPr>
                <w:rFonts w:ascii="Cambria" w:hAnsi="Cambria" w:cs="Cambria"/>
                <w:w w:val="95"/>
                <w:sz w:val="19"/>
                <w:szCs w:val="19"/>
              </w:rPr>
              <w:t xml:space="preserve">në përputhje me Rregulloren </w:t>
            </w:r>
            <w:r w:rsidRPr="00F3517E">
              <w:rPr>
                <w:rFonts w:ascii="Cambria" w:hAnsi="Cambria" w:cs="Cambria"/>
                <w:w w:val="95"/>
                <w:sz w:val="19"/>
                <w:szCs w:val="19"/>
              </w:rPr>
              <w:t>(</w:t>
            </w:r>
            <w:r>
              <w:rPr>
                <w:rFonts w:ascii="Cambria" w:hAnsi="Cambria" w:cs="Cambria"/>
                <w:w w:val="95"/>
                <w:sz w:val="19"/>
                <w:szCs w:val="19"/>
              </w:rPr>
              <w:t>AAC</w:t>
            </w:r>
            <w:r w:rsidRPr="00F3517E">
              <w:rPr>
                <w:rFonts w:ascii="Cambria" w:hAnsi="Cambria" w:cs="Cambria"/>
                <w:w w:val="95"/>
                <w:sz w:val="19"/>
                <w:szCs w:val="19"/>
              </w:rPr>
              <w:t xml:space="preserve">) Nr. </w:t>
            </w:r>
            <w:r>
              <w:rPr>
                <w:rFonts w:ascii="Cambria" w:hAnsi="Cambria" w:cs="Cambria"/>
                <w:w w:val="95"/>
                <w:sz w:val="19"/>
                <w:szCs w:val="19"/>
              </w:rPr>
              <w:t>04</w:t>
            </w:r>
            <w:r w:rsidRPr="00F3517E">
              <w:rPr>
                <w:rFonts w:ascii="Cambria" w:hAnsi="Cambria" w:cs="Cambria"/>
                <w:w w:val="95"/>
                <w:sz w:val="19"/>
                <w:szCs w:val="19"/>
              </w:rPr>
              <w:t>/</w:t>
            </w:r>
            <w:r>
              <w:rPr>
                <w:rFonts w:ascii="Cambria" w:hAnsi="Cambria" w:cs="Cambria"/>
                <w:w w:val="95"/>
                <w:sz w:val="19"/>
                <w:szCs w:val="19"/>
              </w:rPr>
              <w:t>2015</w:t>
            </w:r>
            <w:r w:rsidRPr="00F3517E">
              <w:rPr>
                <w:rFonts w:ascii="Cambria" w:hAnsi="Cambria" w:cs="Cambria"/>
                <w:w w:val="95"/>
                <w:sz w:val="19"/>
                <w:szCs w:val="19"/>
              </w:rPr>
              <w:t xml:space="preserve"> për operacionet ajrore</w:t>
            </w:r>
          </w:p>
        </w:tc>
      </w:tr>
      <w:tr w:rsidR="004E5FDC" w14:paraId="30E0AFEC" w14:textId="77777777" w:rsidTr="004E5FDC">
        <w:trPr>
          <w:trHeight w:hRule="exact" w:val="1649"/>
        </w:trPr>
        <w:tc>
          <w:tcPr>
            <w:tcW w:w="8900" w:type="dxa"/>
            <w:gridSpan w:val="6"/>
            <w:tcBorders>
              <w:top w:val="single" w:sz="4" w:space="0" w:color="000000"/>
              <w:left w:val="nil"/>
              <w:bottom w:val="single" w:sz="4" w:space="0" w:color="000000"/>
              <w:right w:val="nil"/>
            </w:tcBorders>
          </w:tcPr>
          <w:p w14:paraId="66C5ED84" w14:textId="77777777" w:rsidR="004E5FDC" w:rsidRDefault="004E5FDC" w:rsidP="004E5FDC">
            <w:pPr>
              <w:pStyle w:val="TableParagraph"/>
              <w:kinsoku w:val="0"/>
              <w:overflowPunct w:val="0"/>
              <w:spacing w:before="11"/>
              <w:rPr>
                <w:rFonts w:ascii="Cambria" w:hAnsi="Cambria" w:cs="Cambria"/>
                <w:i/>
                <w:iCs/>
                <w:sz w:val="13"/>
                <w:szCs w:val="13"/>
              </w:rPr>
            </w:pPr>
          </w:p>
          <w:p w14:paraId="5235CC40" w14:textId="77777777" w:rsidR="004E5FDC" w:rsidRDefault="004E5FDC" w:rsidP="004E5FDC">
            <w:pPr>
              <w:pStyle w:val="TableParagraph"/>
              <w:kinsoku w:val="0"/>
              <w:overflowPunct w:val="0"/>
              <w:spacing w:line="220" w:lineRule="exact"/>
              <w:rPr>
                <w:rFonts w:ascii="Book Antiqua" w:hAnsi="Book Antiqua" w:cs="Book Antiqua"/>
                <w:sz w:val="19"/>
                <w:szCs w:val="19"/>
              </w:rPr>
            </w:pPr>
            <w:r>
              <w:rPr>
                <w:rFonts w:ascii="Book Antiqua" w:hAnsi="Book Antiqua" w:cs="Book Antiqua"/>
                <w:b/>
                <w:bCs/>
                <w:spacing w:val="-2"/>
                <w:sz w:val="19"/>
                <w:szCs w:val="19"/>
              </w:rPr>
              <w:t>Operat</w:t>
            </w:r>
            <w:r>
              <w:rPr>
                <w:rFonts w:ascii="Book Antiqua" w:hAnsi="Book Antiqua" w:cs="Book Antiqua"/>
                <w:b/>
                <w:bCs/>
                <w:spacing w:val="-1"/>
                <w:sz w:val="19"/>
                <w:szCs w:val="19"/>
              </w:rPr>
              <w:t>ori</w:t>
            </w:r>
          </w:p>
          <w:p w14:paraId="74E99148" w14:textId="77777777" w:rsidR="004E5FDC" w:rsidRDefault="004E5FDC" w:rsidP="004E5FDC">
            <w:pPr>
              <w:pStyle w:val="TableParagraph"/>
              <w:kinsoku w:val="0"/>
              <w:overflowPunct w:val="0"/>
              <w:spacing w:line="214" w:lineRule="exact"/>
              <w:rPr>
                <w:rFonts w:ascii="Cambria" w:hAnsi="Cambria" w:cs="Cambria"/>
                <w:sz w:val="19"/>
                <w:szCs w:val="19"/>
              </w:rPr>
            </w:pPr>
            <w:r>
              <w:rPr>
                <w:rFonts w:ascii="Cambria" w:hAnsi="Cambria" w:cs="Cambria"/>
                <w:sz w:val="19"/>
                <w:szCs w:val="19"/>
              </w:rPr>
              <w:t>Emri:</w:t>
            </w:r>
          </w:p>
          <w:p w14:paraId="3F7775C9" w14:textId="77777777" w:rsidR="004E5FDC" w:rsidRDefault="004E5FDC" w:rsidP="004E5FDC">
            <w:pPr>
              <w:pStyle w:val="TableParagraph"/>
              <w:kinsoku w:val="0"/>
              <w:overflowPunct w:val="0"/>
              <w:spacing w:before="6"/>
              <w:rPr>
                <w:rFonts w:ascii="Cambria" w:hAnsi="Cambria" w:cs="Cambria"/>
                <w:i/>
                <w:iCs/>
                <w:sz w:val="14"/>
                <w:szCs w:val="14"/>
              </w:rPr>
            </w:pPr>
          </w:p>
          <w:p w14:paraId="64EE78F5" w14:textId="77777777" w:rsidR="004E5FDC" w:rsidRDefault="004E5FDC" w:rsidP="004E5FDC">
            <w:pPr>
              <w:pStyle w:val="TableParagraph"/>
              <w:kinsoku w:val="0"/>
              <w:overflowPunct w:val="0"/>
              <w:spacing w:line="214" w:lineRule="exact"/>
              <w:ind w:right="-1"/>
              <w:rPr>
                <w:rFonts w:ascii="Cambria" w:hAnsi="Cambria" w:cs="Cambria"/>
                <w:sz w:val="19"/>
                <w:szCs w:val="19"/>
              </w:rPr>
            </w:pPr>
            <w:r w:rsidRPr="00034D00">
              <w:rPr>
                <w:rFonts w:ascii="Cambria" w:hAnsi="Cambria" w:cs="Cambria"/>
                <w:w w:val="95"/>
                <w:sz w:val="19"/>
                <w:szCs w:val="19"/>
              </w:rPr>
              <w:t>Vendi në të cilin operatori ka vendin e tij kryesor të biznesit ose, nëse operatori nuk ka vend kryesor të biznesit, vendi në të cilin operatori është i vendosur ose banues dhe vendi nga i cili drejtohen operacionet</w:t>
            </w:r>
            <w:r>
              <w:rPr>
                <w:rFonts w:ascii="Cambria" w:hAnsi="Cambria" w:cs="Cambria"/>
                <w:w w:val="95"/>
                <w:sz w:val="19"/>
                <w:szCs w:val="19"/>
              </w:rPr>
              <w:t>:</w:t>
            </w:r>
          </w:p>
          <w:p w14:paraId="2BA34026" w14:textId="77777777" w:rsidR="004E5FDC" w:rsidRDefault="004E5FDC" w:rsidP="004E5FDC">
            <w:pPr>
              <w:pStyle w:val="TableParagraph"/>
              <w:kinsoku w:val="0"/>
              <w:overflowPunct w:val="0"/>
              <w:spacing w:before="161"/>
            </w:pPr>
            <w:r w:rsidRPr="002B6E88">
              <w:rPr>
                <w:rFonts w:ascii="Cambria" w:hAnsi="Cambria" w:cs="Cambria"/>
                <w:w w:val="95"/>
                <w:sz w:val="19"/>
                <w:szCs w:val="19"/>
              </w:rPr>
              <w:t>Emri dhe detajet e kontaktit të menaxherit përgjegjës</w:t>
            </w:r>
            <w:r>
              <w:rPr>
                <w:rFonts w:ascii="Cambria" w:hAnsi="Cambria" w:cs="Cambria"/>
                <w:w w:val="95"/>
                <w:sz w:val="19"/>
                <w:szCs w:val="19"/>
              </w:rPr>
              <w:t>:</w:t>
            </w:r>
          </w:p>
        </w:tc>
      </w:tr>
      <w:tr w:rsidR="004E5FDC" w14:paraId="3A5D32CD" w14:textId="77777777" w:rsidTr="004E5FDC">
        <w:trPr>
          <w:trHeight w:hRule="exact" w:val="456"/>
        </w:trPr>
        <w:tc>
          <w:tcPr>
            <w:tcW w:w="8900" w:type="dxa"/>
            <w:gridSpan w:val="6"/>
            <w:tcBorders>
              <w:top w:val="single" w:sz="4" w:space="0" w:color="000000"/>
              <w:left w:val="nil"/>
              <w:bottom w:val="single" w:sz="4" w:space="0" w:color="000000"/>
              <w:right w:val="nil"/>
            </w:tcBorders>
          </w:tcPr>
          <w:p w14:paraId="36C9BA77" w14:textId="77777777" w:rsidR="004E5FDC" w:rsidRDefault="004E5FDC" w:rsidP="004E5FDC">
            <w:pPr>
              <w:pStyle w:val="TableParagraph"/>
              <w:kinsoku w:val="0"/>
              <w:overflowPunct w:val="0"/>
              <w:spacing w:before="12"/>
              <w:rPr>
                <w:rFonts w:ascii="Cambria" w:hAnsi="Cambria" w:cs="Cambria"/>
                <w:i/>
                <w:iCs/>
                <w:sz w:val="13"/>
                <w:szCs w:val="13"/>
              </w:rPr>
            </w:pPr>
          </w:p>
          <w:p w14:paraId="740336E0" w14:textId="77777777" w:rsidR="004E5FDC" w:rsidRDefault="004E5FDC" w:rsidP="004E5FDC">
            <w:pPr>
              <w:pStyle w:val="TableParagraph"/>
              <w:kinsoku w:val="0"/>
              <w:overflowPunct w:val="0"/>
            </w:pPr>
            <w:r w:rsidRPr="002B6E88">
              <w:rPr>
                <w:rFonts w:ascii="Book Antiqua" w:hAnsi="Book Antiqua" w:cs="Book Antiqua"/>
                <w:b/>
                <w:bCs/>
                <w:w w:val="95"/>
                <w:sz w:val="19"/>
                <w:szCs w:val="19"/>
              </w:rPr>
              <w:t>Operimi i avionit</w:t>
            </w:r>
          </w:p>
        </w:tc>
      </w:tr>
      <w:tr w:rsidR="004E5FDC" w14:paraId="588515FD" w14:textId="77777777" w:rsidTr="004E5FDC">
        <w:trPr>
          <w:trHeight w:hRule="exact" w:val="456"/>
        </w:trPr>
        <w:tc>
          <w:tcPr>
            <w:tcW w:w="8900" w:type="dxa"/>
            <w:gridSpan w:val="6"/>
            <w:tcBorders>
              <w:top w:val="single" w:sz="4" w:space="0" w:color="000000"/>
              <w:left w:val="nil"/>
              <w:bottom w:val="single" w:sz="4" w:space="0" w:color="000000"/>
              <w:right w:val="nil"/>
            </w:tcBorders>
          </w:tcPr>
          <w:p w14:paraId="2472AD07" w14:textId="77777777" w:rsidR="004E5FDC" w:rsidRDefault="004E5FDC" w:rsidP="004E5FDC">
            <w:pPr>
              <w:pStyle w:val="TableParagraph"/>
              <w:kinsoku w:val="0"/>
              <w:overflowPunct w:val="0"/>
              <w:spacing w:before="10"/>
              <w:rPr>
                <w:rFonts w:ascii="Cambria" w:hAnsi="Cambria" w:cs="Cambria"/>
                <w:i/>
                <w:iCs/>
                <w:sz w:val="13"/>
                <w:szCs w:val="13"/>
              </w:rPr>
            </w:pPr>
          </w:p>
          <w:p w14:paraId="5E64B51E" w14:textId="77777777" w:rsidR="004E5FDC" w:rsidRDefault="004E5FDC" w:rsidP="004E5FDC">
            <w:pPr>
              <w:pStyle w:val="TableParagraph"/>
              <w:kinsoku w:val="0"/>
              <w:overflowPunct w:val="0"/>
            </w:pPr>
            <w:r w:rsidRPr="001024AA">
              <w:rPr>
                <w:rFonts w:ascii="Cambria" w:hAnsi="Cambria" w:cs="Cambria"/>
                <w:w w:val="95"/>
                <w:sz w:val="19"/>
                <w:szCs w:val="19"/>
              </w:rPr>
              <w:t>Data e fillimit të operimit dhe data e zbat</w:t>
            </w:r>
            <w:r>
              <w:rPr>
                <w:rFonts w:ascii="Cambria" w:hAnsi="Cambria" w:cs="Cambria"/>
                <w:w w:val="95"/>
                <w:sz w:val="19"/>
                <w:szCs w:val="19"/>
              </w:rPr>
              <w:t>imit</w:t>
            </w:r>
            <w:r w:rsidRPr="001024AA">
              <w:rPr>
                <w:rFonts w:ascii="Cambria" w:hAnsi="Cambria" w:cs="Cambria"/>
                <w:w w:val="95"/>
                <w:sz w:val="19"/>
                <w:szCs w:val="19"/>
              </w:rPr>
              <w:t xml:space="preserve"> </w:t>
            </w:r>
            <w:r>
              <w:rPr>
                <w:rFonts w:ascii="Cambria" w:hAnsi="Cambria" w:cs="Cambria"/>
                <w:w w:val="95"/>
                <w:sz w:val="19"/>
                <w:szCs w:val="19"/>
              </w:rPr>
              <w:t>t</w:t>
            </w:r>
            <w:r w:rsidRPr="001024AA">
              <w:rPr>
                <w:rFonts w:ascii="Cambria" w:hAnsi="Cambria" w:cs="Cambria"/>
                <w:w w:val="95"/>
                <w:sz w:val="19"/>
                <w:szCs w:val="19"/>
              </w:rPr>
              <w:t>ë ndryshimit</w:t>
            </w:r>
            <w:r>
              <w:rPr>
                <w:rFonts w:ascii="Cambria" w:hAnsi="Cambria" w:cs="Cambria"/>
                <w:spacing w:val="-2"/>
                <w:w w:val="95"/>
                <w:sz w:val="19"/>
                <w:szCs w:val="19"/>
              </w:rPr>
              <w:t>:</w:t>
            </w:r>
          </w:p>
        </w:tc>
      </w:tr>
      <w:tr w:rsidR="004E5FDC" w14:paraId="75989CBB" w14:textId="77777777" w:rsidTr="004E5FDC">
        <w:trPr>
          <w:trHeight w:hRule="exact" w:val="456"/>
        </w:trPr>
        <w:tc>
          <w:tcPr>
            <w:tcW w:w="8900" w:type="dxa"/>
            <w:gridSpan w:val="6"/>
            <w:tcBorders>
              <w:top w:val="single" w:sz="4" w:space="0" w:color="000000"/>
              <w:left w:val="nil"/>
              <w:bottom w:val="single" w:sz="4" w:space="0" w:color="000000"/>
              <w:right w:val="nil"/>
            </w:tcBorders>
          </w:tcPr>
          <w:p w14:paraId="04A97FCD" w14:textId="77777777" w:rsidR="004E5FDC" w:rsidRDefault="004E5FDC" w:rsidP="004E5FDC">
            <w:pPr>
              <w:pStyle w:val="TableParagraph"/>
              <w:kinsoku w:val="0"/>
              <w:overflowPunct w:val="0"/>
              <w:spacing w:before="162"/>
            </w:pPr>
            <w:r w:rsidRPr="006C16D1">
              <w:rPr>
                <w:rFonts w:ascii="Cambria" w:hAnsi="Cambria" w:cs="Cambria"/>
                <w:spacing w:val="-1"/>
                <w:w w:val="90"/>
                <w:sz w:val="19"/>
                <w:szCs w:val="19"/>
              </w:rPr>
              <w:t xml:space="preserve">Informata mbi avionin, operimin dhe organizimin e menaxhimit të vlefshmërisë ajrore të vazhdueshme </w:t>
            </w:r>
            <w:r>
              <w:rPr>
                <w:rFonts w:ascii="Cambria" w:hAnsi="Cambria" w:cs="Cambria"/>
                <w:spacing w:val="-2"/>
                <w:w w:val="90"/>
                <w:position w:val="6"/>
                <w:sz w:val="10"/>
                <w:szCs w:val="10"/>
              </w:rPr>
              <w:t>(1)</w:t>
            </w:r>
            <w:r>
              <w:rPr>
                <w:rFonts w:ascii="Cambria" w:hAnsi="Cambria" w:cs="Cambria"/>
                <w:spacing w:val="-2"/>
                <w:w w:val="90"/>
                <w:sz w:val="19"/>
                <w:szCs w:val="19"/>
              </w:rPr>
              <w:t>:</w:t>
            </w:r>
          </w:p>
        </w:tc>
      </w:tr>
      <w:tr w:rsidR="004E5FDC" w14:paraId="750F4CB2" w14:textId="77777777" w:rsidTr="004E5FDC">
        <w:trPr>
          <w:trHeight w:hRule="exact" w:val="456"/>
        </w:trPr>
        <w:tc>
          <w:tcPr>
            <w:tcW w:w="8900" w:type="dxa"/>
            <w:gridSpan w:val="6"/>
            <w:tcBorders>
              <w:top w:val="single" w:sz="4" w:space="0" w:color="000000"/>
              <w:left w:val="nil"/>
              <w:bottom w:val="single" w:sz="4" w:space="0" w:color="000000"/>
              <w:right w:val="nil"/>
            </w:tcBorders>
          </w:tcPr>
          <w:p w14:paraId="7AC1BA26" w14:textId="77777777" w:rsidR="004E5FDC" w:rsidRDefault="004E5FDC" w:rsidP="004E5FDC">
            <w:pPr>
              <w:pStyle w:val="TableParagraph"/>
              <w:kinsoku w:val="0"/>
              <w:overflowPunct w:val="0"/>
              <w:spacing w:before="162"/>
            </w:pPr>
            <w:r w:rsidRPr="006C16D1">
              <w:rPr>
                <w:rFonts w:ascii="Cambria" w:hAnsi="Cambria" w:cs="Cambria"/>
                <w:spacing w:val="-2"/>
                <w:w w:val="90"/>
                <w:sz w:val="19"/>
                <w:szCs w:val="19"/>
              </w:rPr>
              <w:t>Lloji/-et e avionit, regjistrimi/-et dhe baza kryesore</w:t>
            </w:r>
            <w:r>
              <w:rPr>
                <w:rFonts w:ascii="Cambria" w:hAnsi="Cambria" w:cs="Cambria"/>
                <w:w w:val="90"/>
                <w:sz w:val="19"/>
                <w:szCs w:val="19"/>
              </w:rPr>
              <w:t>:</w:t>
            </w:r>
          </w:p>
        </w:tc>
      </w:tr>
      <w:tr w:rsidR="004E5FDC" w14:paraId="4DBB4795" w14:textId="77777777" w:rsidTr="004E5FDC">
        <w:trPr>
          <w:trHeight w:hRule="exact" w:val="2237"/>
        </w:trPr>
        <w:tc>
          <w:tcPr>
            <w:tcW w:w="1468" w:type="dxa"/>
            <w:tcBorders>
              <w:top w:val="single" w:sz="4" w:space="0" w:color="000000"/>
              <w:left w:val="nil"/>
              <w:bottom w:val="single" w:sz="4" w:space="0" w:color="000000"/>
              <w:right w:val="single" w:sz="4" w:space="0" w:color="000000"/>
            </w:tcBorders>
          </w:tcPr>
          <w:p w14:paraId="66FE4378" w14:textId="77777777" w:rsidR="004E5FDC" w:rsidRDefault="004E5FDC" w:rsidP="004E5FDC">
            <w:pPr>
              <w:pStyle w:val="TableParagraph"/>
              <w:kinsoku w:val="0"/>
              <w:overflowPunct w:val="0"/>
              <w:rPr>
                <w:rFonts w:ascii="Cambria" w:hAnsi="Cambria" w:cs="Cambria"/>
                <w:i/>
                <w:iCs/>
                <w:sz w:val="18"/>
                <w:szCs w:val="18"/>
              </w:rPr>
            </w:pPr>
          </w:p>
          <w:p w14:paraId="436F47B5" w14:textId="77777777" w:rsidR="004E5FDC" w:rsidRDefault="004E5FDC" w:rsidP="004E5FDC">
            <w:pPr>
              <w:pStyle w:val="TableParagraph"/>
              <w:kinsoku w:val="0"/>
              <w:overflowPunct w:val="0"/>
              <w:rPr>
                <w:rFonts w:ascii="Cambria" w:hAnsi="Cambria" w:cs="Cambria"/>
                <w:i/>
                <w:iCs/>
                <w:sz w:val="18"/>
                <w:szCs w:val="18"/>
              </w:rPr>
            </w:pPr>
          </w:p>
          <w:p w14:paraId="1F1EC0EC" w14:textId="77777777" w:rsidR="004E5FDC" w:rsidRDefault="004E5FDC" w:rsidP="004E5FDC">
            <w:pPr>
              <w:pStyle w:val="TableParagraph"/>
              <w:kinsoku w:val="0"/>
              <w:overflowPunct w:val="0"/>
              <w:spacing w:before="2"/>
              <w:rPr>
                <w:rFonts w:ascii="Cambria" w:hAnsi="Cambria" w:cs="Cambria"/>
                <w:i/>
                <w:iCs/>
                <w:sz w:val="14"/>
                <w:szCs w:val="14"/>
              </w:rPr>
            </w:pPr>
          </w:p>
          <w:p w14:paraId="79DBF339" w14:textId="77777777" w:rsidR="004E5FDC" w:rsidRDefault="004E5FDC" w:rsidP="004E5FDC">
            <w:pPr>
              <w:pStyle w:val="TableParagraph"/>
              <w:kinsoku w:val="0"/>
              <w:overflowPunct w:val="0"/>
            </w:pPr>
            <w:r>
              <w:rPr>
                <w:rFonts w:ascii="Cambria" w:hAnsi="Cambria" w:cs="Cambria"/>
                <w:w w:val="90"/>
                <w:sz w:val="19"/>
                <w:szCs w:val="19"/>
              </w:rPr>
              <w:t>Avioni</w:t>
            </w:r>
            <w:r>
              <w:rPr>
                <w:rFonts w:ascii="Cambria" w:hAnsi="Cambria" w:cs="Cambria"/>
                <w:spacing w:val="29"/>
                <w:w w:val="90"/>
                <w:sz w:val="19"/>
                <w:szCs w:val="19"/>
              </w:rPr>
              <w:t xml:space="preserve"> </w:t>
            </w:r>
            <w:r>
              <w:rPr>
                <w:rFonts w:ascii="Cambria" w:hAnsi="Cambria" w:cs="Cambria"/>
                <w:w w:val="90"/>
                <w:sz w:val="19"/>
                <w:szCs w:val="19"/>
              </w:rPr>
              <w:t>MSN</w:t>
            </w:r>
            <w:r>
              <w:rPr>
                <w:rFonts w:ascii="Cambria" w:hAnsi="Cambria" w:cs="Cambria"/>
                <w:w w:val="90"/>
                <w:position w:val="6"/>
                <w:sz w:val="10"/>
                <w:szCs w:val="10"/>
              </w:rPr>
              <w:t>(2)</w:t>
            </w:r>
          </w:p>
        </w:tc>
        <w:tc>
          <w:tcPr>
            <w:tcW w:w="1474" w:type="dxa"/>
            <w:tcBorders>
              <w:top w:val="single" w:sz="4" w:space="0" w:color="000000"/>
              <w:left w:val="single" w:sz="4" w:space="0" w:color="000000"/>
              <w:bottom w:val="single" w:sz="4" w:space="0" w:color="000000"/>
              <w:right w:val="single" w:sz="4" w:space="0" w:color="000000"/>
            </w:tcBorders>
          </w:tcPr>
          <w:p w14:paraId="060EDB94" w14:textId="77777777" w:rsidR="004E5FDC" w:rsidRDefault="004E5FDC" w:rsidP="004E5FDC">
            <w:pPr>
              <w:pStyle w:val="TableParagraph"/>
              <w:kinsoku w:val="0"/>
              <w:overflowPunct w:val="0"/>
              <w:rPr>
                <w:rFonts w:ascii="Cambria" w:hAnsi="Cambria" w:cs="Cambria"/>
                <w:i/>
                <w:iCs/>
                <w:sz w:val="18"/>
                <w:szCs w:val="18"/>
              </w:rPr>
            </w:pPr>
          </w:p>
          <w:p w14:paraId="030A78A3" w14:textId="77777777" w:rsidR="004E5FDC" w:rsidRDefault="004E5FDC" w:rsidP="004E5FDC">
            <w:pPr>
              <w:pStyle w:val="TableParagraph"/>
              <w:kinsoku w:val="0"/>
              <w:overflowPunct w:val="0"/>
              <w:rPr>
                <w:rFonts w:ascii="Cambria" w:hAnsi="Cambria" w:cs="Cambria"/>
                <w:i/>
                <w:iCs/>
                <w:sz w:val="18"/>
                <w:szCs w:val="18"/>
              </w:rPr>
            </w:pPr>
          </w:p>
          <w:p w14:paraId="43C2BDB6" w14:textId="77777777" w:rsidR="004E5FDC" w:rsidRDefault="004E5FDC" w:rsidP="004E5FDC">
            <w:pPr>
              <w:pStyle w:val="TableParagraph"/>
              <w:kinsoku w:val="0"/>
              <w:overflowPunct w:val="0"/>
              <w:spacing w:before="2"/>
              <w:rPr>
                <w:rFonts w:ascii="Cambria" w:hAnsi="Cambria" w:cs="Cambria"/>
                <w:i/>
                <w:iCs/>
                <w:sz w:val="14"/>
                <w:szCs w:val="14"/>
              </w:rPr>
            </w:pPr>
          </w:p>
          <w:p w14:paraId="20F4C750" w14:textId="77777777" w:rsidR="004E5FDC" w:rsidRDefault="004E5FDC" w:rsidP="004E5FDC">
            <w:pPr>
              <w:pStyle w:val="TableParagraph"/>
              <w:kinsoku w:val="0"/>
              <w:overflowPunct w:val="0"/>
              <w:ind w:left="105"/>
            </w:pPr>
            <w:r>
              <w:rPr>
                <w:rFonts w:ascii="Cambria" w:hAnsi="Cambria" w:cs="Cambria"/>
                <w:w w:val="90"/>
                <w:sz w:val="19"/>
                <w:szCs w:val="19"/>
              </w:rPr>
              <w:t>Lloji i avionit</w:t>
            </w:r>
          </w:p>
        </w:tc>
        <w:tc>
          <w:tcPr>
            <w:tcW w:w="1474" w:type="dxa"/>
            <w:tcBorders>
              <w:top w:val="single" w:sz="4" w:space="0" w:color="000000"/>
              <w:left w:val="single" w:sz="4" w:space="0" w:color="000000"/>
              <w:bottom w:val="single" w:sz="4" w:space="0" w:color="000000"/>
              <w:right w:val="single" w:sz="4" w:space="0" w:color="000000"/>
            </w:tcBorders>
          </w:tcPr>
          <w:p w14:paraId="698F0A86" w14:textId="77777777" w:rsidR="004E5FDC" w:rsidRDefault="004E5FDC" w:rsidP="004E5FDC">
            <w:pPr>
              <w:pStyle w:val="TableParagraph"/>
              <w:kinsoku w:val="0"/>
              <w:overflowPunct w:val="0"/>
              <w:rPr>
                <w:rFonts w:ascii="Cambria" w:hAnsi="Cambria" w:cs="Cambria"/>
                <w:i/>
                <w:iCs/>
                <w:sz w:val="18"/>
                <w:szCs w:val="18"/>
              </w:rPr>
            </w:pPr>
          </w:p>
          <w:p w14:paraId="2F9394F1" w14:textId="77777777" w:rsidR="004E5FDC" w:rsidRDefault="004E5FDC" w:rsidP="004E5FDC">
            <w:pPr>
              <w:pStyle w:val="TableParagraph"/>
              <w:kinsoku w:val="0"/>
              <w:overflowPunct w:val="0"/>
              <w:spacing w:before="10"/>
              <w:rPr>
                <w:rFonts w:ascii="Cambria" w:hAnsi="Cambria" w:cs="Cambria"/>
                <w:i/>
                <w:iCs/>
                <w:sz w:val="23"/>
                <w:szCs w:val="23"/>
              </w:rPr>
            </w:pPr>
          </w:p>
          <w:p w14:paraId="4BC5A85C" w14:textId="77777777" w:rsidR="004E5FDC" w:rsidRDefault="004E5FDC" w:rsidP="004E5FDC">
            <w:pPr>
              <w:pStyle w:val="TableParagraph"/>
              <w:kinsoku w:val="0"/>
              <w:overflowPunct w:val="0"/>
              <w:spacing w:line="214" w:lineRule="exact"/>
              <w:ind w:left="106" w:right="392"/>
            </w:pPr>
            <w:r>
              <w:rPr>
                <w:rFonts w:ascii="Cambria" w:hAnsi="Cambria" w:cs="Cambria"/>
                <w:sz w:val="19"/>
                <w:szCs w:val="19"/>
              </w:rPr>
              <w:t>Regjistrimi i avionit</w:t>
            </w:r>
            <w:r>
              <w:rPr>
                <w:rFonts w:ascii="Cambria" w:hAnsi="Cambria" w:cs="Cambria"/>
                <w:w w:val="85"/>
                <w:position w:val="6"/>
                <w:sz w:val="10"/>
                <w:szCs w:val="10"/>
              </w:rPr>
              <w:t>(3)</w:t>
            </w:r>
          </w:p>
        </w:tc>
        <w:tc>
          <w:tcPr>
            <w:tcW w:w="1474" w:type="dxa"/>
            <w:tcBorders>
              <w:top w:val="single" w:sz="4" w:space="0" w:color="000000"/>
              <w:left w:val="single" w:sz="4" w:space="0" w:color="000000"/>
              <w:bottom w:val="single" w:sz="4" w:space="0" w:color="000000"/>
              <w:right w:val="single" w:sz="4" w:space="0" w:color="000000"/>
            </w:tcBorders>
          </w:tcPr>
          <w:p w14:paraId="78D89DD8" w14:textId="77777777" w:rsidR="004E5FDC" w:rsidRDefault="004E5FDC" w:rsidP="004E5FDC">
            <w:pPr>
              <w:pStyle w:val="TableParagraph"/>
              <w:kinsoku w:val="0"/>
              <w:overflowPunct w:val="0"/>
              <w:rPr>
                <w:rFonts w:ascii="Cambria" w:hAnsi="Cambria" w:cs="Cambria"/>
                <w:i/>
                <w:iCs/>
                <w:sz w:val="18"/>
                <w:szCs w:val="18"/>
              </w:rPr>
            </w:pPr>
          </w:p>
          <w:p w14:paraId="292C722A" w14:textId="77777777" w:rsidR="004E5FDC" w:rsidRDefault="004E5FDC" w:rsidP="004E5FDC">
            <w:pPr>
              <w:pStyle w:val="TableParagraph"/>
              <w:kinsoku w:val="0"/>
              <w:overflowPunct w:val="0"/>
              <w:rPr>
                <w:rFonts w:ascii="Cambria" w:hAnsi="Cambria" w:cs="Cambria"/>
                <w:i/>
                <w:iCs/>
                <w:sz w:val="18"/>
                <w:szCs w:val="18"/>
              </w:rPr>
            </w:pPr>
          </w:p>
          <w:p w14:paraId="29247121" w14:textId="77777777" w:rsidR="004E5FDC" w:rsidRDefault="004E5FDC" w:rsidP="004E5FDC">
            <w:pPr>
              <w:pStyle w:val="TableParagraph"/>
              <w:kinsoku w:val="0"/>
              <w:overflowPunct w:val="0"/>
              <w:spacing w:before="2"/>
              <w:rPr>
                <w:rFonts w:ascii="Cambria" w:hAnsi="Cambria" w:cs="Cambria"/>
                <w:i/>
                <w:iCs/>
                <w:sz w:val="14"/>
                <w:szCs w:val="14"/>
              </w:rPr>
            </w:pPr>
          </w:p>
          <w:p w14:paraId="7614B77B" w14:textId="77777777" w:rsidR="004E5FDC" w:rsidRDefault="004E5FDC" w:rsidP="004E5FDC">
            <w:pPr>
              <w:pStyle w:val="TableParagraph"/>
              <w:kinsoku w:val="0"/>
              <w:overflowPunct w:val="0"/>
              <w:ind w:left="105"/>
            </w:pPr>
            <w:r>
              <w:rPr>
                <w:rFonts w:ascii="Cambria" w:hAnsi="Cambria" w:cs="Cambria"/>
                <w:w w:val="90"/>
                <w:sz w:val="19"/>
                <w:szCs w:val="19"/>
              </w:rPr>
              <w:t>Baza kryesore</w:t>
            </w:r>
          </w:p>
        </w:tc>
        <w:tc>
          <w:tcPr>
            <w:tcW w:w="1474" w:type="dxa"/>
            <w:tcBorders>
              <w:top w:val="single" w:sz="4" w:space="0" w:color="000000"/>
              <w:left w:val="single" w:sz="4" w:space="0" w:color="000000"/>
              <w:bottom w:val="single" w:sz="4" w:space="0" w:color="000000"/>
              <w:right w:val="single" w:sz="4" w:space="0" w:color="000000"/>
            </w:tcBorders>
          </w:tcPr>
          <w:p w14:paraId="13CFE83E" w14:textId="77777777" w:rsidR="004E5FDC" w:rsidRDefault="004E5FDC" w:rsidP="004E5FDC">
            <w:pPr>
              <w:pStyle w:val="TableParagraph"/>
              <w:kinsoku w:val="0"/>
              <w:overflowPunct w:val="0"/>
              <w:rPr>
                <w:rFonts w:ascii="Cambria" w:hAnsi="Cambria" w:cs="Cambria"/>
                <w:i/>
                <w:iCs/>
                <w:sz w:val="18"/>
                <w:szCs w:val="18"/>
              </w:rPr>
            </w:pPr>
          </w:p>
          <w:p w14:paraId="2A0D3E0F" w14:textId="77777777" w:rsidR="004E5FDC" w:rsidRDefault="004E5FDC" w:rsidP="004E5FDC">
            <w:pPr>
              <w:pStyle w:val="TableParagraph"/>
              <w:kinsoku w:val="0"/>
              <w:overflowPunct w:val="0"/>
              <w:spacing w:before="10"/>
              <w:rPr>
                <w:rFonts w:ascii="Cambria" w:hAnsi="Cambria" w:cs="Cambria"/>
                <w:i/>
                <w:iCs/>
                <w:sz w:val="23"/>
                <w:szCs w:val="23"/>
              </w:rPr>
            </w:pPr>
          </w:p>
          <w:p w14:paraId="59128D61" w14:textId="77777777" w:rsidR="004E5FDC" w:rsidRDefault="004E5FDC" w:rsidP="004E5FDC">
            <w:pPr>
              <w:pStyle w:val="TableParagraph"/>
              <w:kinsoku w:val="0"/>
              <w:overflowPunct w:val="0"/>
              <w:spacing w:line="214" w:lineRule="exact"/>
              <w:ind w:left="105" w:right="520"/>
            </w:pPr>
            <w:r>
              <w:rPr>
                <w:rFonts w:ascii="Cambria" w:hAnsi="Cambria" w:cs="Cambria"/>
                <w:spacing w:val="-2"/>
                <w:w w:val="90"/>
                <w:sz w:val="19"/>
                <w:szCs w:val="19"/>
              </w:rPr>
              <w:t>Lloji/-et e operimit</w:t>
            </w:r>
            <w:r>
              <w:rPr>
                <w:rFonts w:ascii="Cambria" w:hAnsi="Cambria" w:cs="Cambria"/>
                <w:spacing w:val="-2"/>
                <w:w w:val="90"/>
                <w:position w:val="6"/>
                <w:sz w:val="10"/>
                <w:szCs w:val="10"/>
              </w:rPr>
              <w:t>(4)</w:t>
            </w:r>
          </w:p>
        </w:tc>
        <w:tc>
          <w:tcPr>
            <w:tcW w:w="1536" w:type="dxa"/>
            <w:tcBorders>
              <w:top w:val="single" w:sz="4" w:space="0" w:color="000000"/>
              <w:left w:val="single" w:sz="4" w:space="0" w:color="000000"/>
              <w:bottom w:val="single" w:sz="4" w:space="0" w:color="000000"/>
              <w:right w:val="nil"/>
            </w:tcBorders>
          </w:tcPr>
          <w:p w14:paraId="37C6AA77" w14:textId="77777777" w:rsidR="004E5FDC" w:rsidRDefault="004E5FDC" w:rsidP="004E5FDC">
            <w:pPr>
              <w:pStyle w:val="TableParagraph"/>
              <w:kinsoku w:val="0"/>
              <w:overflowPunct w:val="0"/>
              <w:spacing w:before="7"/>
              <w:rPr>
                <w:rFonts w:ascii="Cambria" w:hAnsi="Cambria" w:cs="Cambria"/>
                <w:i/>
                <w:iCs/>
                <w:sz w:val="14"/>
                <w:szCs w:val="14"/>
              </w:rPr>
            </w:pPr>
          </w:p>
          <w:p w14:paraId="5B86641B" w14:textId="77777777" w:rsidR="004E5FDC" w:rsidRDefault="004E5FDC" w:rsidP="004E5FDC">
            <w:pPr>
              <w:pStyle w:val="TableParagraph"/>
              <w:kinsoku w:val="0"/>
              <w:overflowPunct w:val="0"/>
              <w:spacing w:line="214" w:lineRule="exact"/>
              <w:ind w:left="105" w:right="310"/>
            </w:pPr>
            <w:r w:rsidRPr="0056091F">
              <w:rPr>
                <w:rFonts w:ascii="Cambria" w:hAnsi="Cambria" w:cs="Cambria"/>
                <w:spacing w:val="-1"/>
                <w:sz w:val="19"/>
                <w:szCs w:val="19"/>
              </w:rPr>
              <w:t xml:space="preserve">Organizata përgjegjëse për menaxhimin e vazhdueshmërisë së vlefshmërisë ajrore </w:t>
            </w:r>
            <w:r>
              <w:rPr>
                <w:rFonts w:ascii="Cambria" w:hAnsi="Cambria" w:cs="Cambria"/>
                <w:spacing w:val="-2"/>
                <w:w w:val="90"/>
                <w:position w:val="6"/>
                <w:sz w:val="10"/>
                <w:szCs w:val="10"/>
              </w:rPr>
              <w:t>(5)</w:t>
            </w:r>
          </w:p>
        </w:tc>
      </w:tr>
      <w:tr w:rsidR="004E5FDC" w14:paraId="77674DDF" w14:textId="77777777" w:rsidTr="004E5FDC">
        <w:trPr>
          <w:trHeight w:hRule="exact" w:val="450"/>
        </w:trPr>
        <w:tc>
          <w:tcPr>
            <w:tcW w:w="8900" w:type="dxa"/>
            <w:gridSpan w:val="6"/>
            <w:tcBorders>
              <w:top w:val="single" w:sz="4" w:space="0" w:color="000000"/>
              <w:left w:val="nil"/>
              <w:bottom w:val="single" w:sz="4" w:space="0" w:color="000000"/>
              <w:right w:val="nil"/>
            </w:tcBorders>
          </w:tcPr>
          <w:p w14:paraId="24B60EED" w14:textId="77777777" w:rsidR="004E5FDC" w:rsidRDefault="004E5FDC" w:rsidP="004E5FDC"/>
        </w:tc>
      </w:tr>
      <w:tr w:rsidR="004E5FDC" w14:paraId="52FCA401" w14:textId="77777777" w:rsidTr="004E5FDC">
        <w:trPr>
          <w:trHeight w:hRule="exact" w:val="456"/>
        </w:trPr>
        <w:tc>
          <w:tcPr>
            <w:tcW w:w="8900" w:type="dxa"/>
            <w:gridSpan w:val="6"/>
            <w:tcBorders>
              <w:top w:val="single" w:sz="4" w:space="0" w:color="000000"/>
              <w:left w:val="nil"/>
              <w:bottom w:val="single" w:sz="4" w:space="0" w:color="000000"/>
              <w:right w:val="nil"/>
            </w:tcBorders>
          </w:tcPr>
          <w:p w14:paraId="5123518E" w14:textId="77777777" w:rsidR="004E5FDC" w:rsidRDefault="004E5FDC" w:rsidP="004E5FDC"/>
        </w:tc>
      </w:tr>
      <w:tr w:rsidR="004E5FDC" w14:paraId="66D0F9F7" w14:textId="77777777" w:rsidTr="004E5FDC">
        <w:trPr>
          <w:trHeight w:hRule="exact" w:val="456"/>
        </w:trPr>
        <w:tc>
          <w:tcPr>
            <w:tcW w:w="8900" w:type="dxa"/>
            <w:gridSpan w:val="6"/>
            <w:tcBorders>
              <w:top w:val="single" w:sz="4" w:space="0" w:color="000000"/>
              <w:left w:val="nil"/>
              <w:bottom w:val="single" w:sz="4" w:space="0" w:color="000000"/>
              <w:right w:val="nil"/>
            </w:tcBorders>
          </w:tcPr>
          <w:p w14:paraId="412C9806" w14:textId="77777777" w:rsidR="004E5FDC" w:rsidRDefault="004E5FDC" w:rsidP="004E5FDC"/>
        </w:tc>
      </w:tr>
      <w:tr w:rsidR="004E5FDC" w14:paraId="2EE4BAF5" w14:textId="77777777" w:rsidTr="004E5FDC">
        <w:trPr>
          <w:trHeight w:hRule="exact" w:val="456"/>
        </w:trPr>
        <w:tc>
          <w:tcPr>
            <w:tcW w:w="8900" w:type="dxa"/>
            <w:gridSpan w:val="6"/>
            <w:tcBorders>
              <w:top w:val="single" w:sz="4" w:space="0" w:color="000000"/>
              <w:left w:val="nil"/>
              <w:bottom w:val="single" w:sz="4" w:space="0" w:color="000000"/>
              <w:right w:val="nil"/>
            </w:tcBorders>
          </w:tcPr>
          <w:p w14:paraId="7A12661F" w14:textId="77777777" w:rsidR="004E5FDC" w:rsidRDefault="004E5FDC" w:rsidP="004E5FDC"/>
        </w:tc>
      </w:tr>
      <w:tr w:rsidR="004E5FDC" w14:paraId="24047318" w14:textId="77777777" w:rsidTr="004E5FDC">
        <w:trPr>
          <w:trHeight w:hRule="exact" w:val="675"/>
        </w:trPr>
        <w:tc>
          <w:tcPr>
            <w:tcW w:w="8900" w:type="dxa"/>
            <w:gridSpan w:val="6"/>
            <w:tcBorders>
              <w:top w:val="single" w:sz="4" w:space="0" w:color="000000"/>
              <w:left w:val="nil"/>
              <w:bottom w:val="single" w:sz="4" w:space="0" w:color="000000"/>
              <w:right w:val="nil"/>
            </w:tcBorders>
          </w:tcPr>
          <w:p w14:paraId="17E5210C" w14:textId="77777777" w:rsidR="004E5FDC" w:rsidRDefault="004E5FDC" w:rsidP="004E5FDC">
            <w:pPr>
              <w:pStyle w:val="TableParagraph"/>
              <w:kinsoku w:val="0"/>
              <w:overflowPunct w:val="0"/>
              <w:spacing w:before="6"/>
              <w:rPr>
                <w:rFonts w:ascii="Cambria" w:hAnsi="Cambria" w:cs="Cambria"/>
                <w:i/>
                <w:iCs/>
                <w:sz w:val="14"/>
                <w:szCs w:val="14"/>
              </w:rPr>
            </w:pPr>
          </w:p>
          <w:p w14:paraId="4C318D3E" w14:textId="77777777" w:rsidR="004E5FDC" w:rsidRDefault="004E5FDC" w:rsidP="004E5FDC">
            <w:pPr>
              <w:pStyle w:val="TableParagraph"/>
              <w:kinsoku w:val="0"/>
              <w:overflowPunct w:val="0"/>
              <w:spacing w:line="214" w:lineRule="exact"/>
              <w:ind w:right="562"/>
            </w:pPr>
            <w:r w:rsidRPr="00296D85">
              <w:rPr>
                <w:rFonts w:ascii="Cambria" w:hAnsi="Cambria" w:cs="Cambria"/>
                <w:w w:val="95"/>
                <w:sz w:val="19"/>
                <w:szCs w:val="19"/>
              </w:rPr>
              <w:t>Operatori duhet të marrë një miratim paraprak (6) ose miratim specifik (7) për operacione të caktuara përpara se të kryejë operacione të tilla</w:t>
            </w:r>
            <w:r>
              <w:rPr>
                <w:rFonts w:ascii="Cambria" w:hAnsi="Cambria" w:cs="Cambria"/>
                <w:sz w:val="19"/>
                <w:szCs w:val="19"/>
              </w:rPr>
              <w:t>.</w:t>
            </w:r>
          </w:p>
        </w:tc>
      </w:tr>
      <w:tr w:rsidR="004E5FDC" w14:paraId="7F4D9137" w14:textId="77777777" w:rsidTr="004E5FDC">
        <w:trPr>
          <w:trHeight w:hRule="exact" w:val="669"/>
        </w:trPr>
        <w:tc>
          <w:tcPr>
            <w:tcW w:w="8900" w:type="dxa"/>
            <w:gridSpan w:val="6"/>
            <w:tcBorders>
              <w:top w:val="single" w:sz="4" w:space="0" w:color="000000"/>
              <w:left w:val="nil"/>
              <w:bottom w:val="single" w:sz="4" w:space="0" w:color="000000"/>
              <w:right w:val="nil"/>
            </w:tcBorders>
          </w:tcPr>
          <w:p w14:paraId="59C024F4" w14:textId="77777777" w:rsidR="004E5FDC" w:rsidRDefault="004E5FDC" w:rsidP="004E5FDC">
            <w:pPr>
              <w:pStyle w:val="TableParagraph"/>
              <w:kinsoku w:val="0"/>
              <w:overflowPunct w:val="0"/>
              <w:spacing w:before="7"/>
              <w:rPr>
                <w:rFonts w:ascii="Cambria" w:hAnsi="Cambria" w:cs="Cambria"/>
                <w:i/>
                <w:iCs/>
                <w:sz w:val="14"/>
                <w:szCs w:val="14"/>
              </w:rPr>
            </w:pPr>
          </w:p>
          <w:p w14:paraId="3B567830" w14:textId="77777777" w:rsidR="004E5FDC" w:rsidRDefault="004E5FDC" w:rsidP="004E5FDC">
            <w:pPr>
              <w:pStyle w:val="TableParagraph"/>
              <w:kinsoku w:val="0"/>
              <w:overflowPunct w:val="0"/>
              <w:spacing w:line="214" w:lineRule="exact"/>
              <w:ind w:right="173"/>
            </w:pPr>
            <w:r w:rsidRPr="00296D85">
              <w:rPr>
                <w:rFonts w:ascii="Cambria" w:hAnsi="Cambria" w:cs="Cambria"/>
                <w:w w:val="95"/>
                <w:sz w:val="19"/>
                <w:szCs w:val="19"/>
              </w:rPr>
              <w:t>Kur është e aplikueshme, detajet e miratimeve të mbajtura (bashkëngjisni listën e miratimeve specifike, duke përfshirë miratimet specifike të dhëna nga një vend i tretë, nëse zbatohet)</w:t>
            </w:r>
            <w:r>
              <w:rPr>
                <w:rFonts w:ascii="Cambria" w:hAnsi="Cambria" w:cs="Cambria"/>
                <w:w w:val="90"/>
                <w:sz w:val="19"/>
                <w:szCs w:val="19"/>
              </w:rPr>
              <w:t>.</w:t>
            </w:r>
          </w:p>
        </w:tc>
      </w:tr>
      <w:tr w:rsidR="004E5FDC" w14:paraId="00047B0D" w14:textId="77777777" w:rsidTr="004E5FDC">
        <w:trPr>
          <w:trHeight w:hRule="exact" w:val="456"/>
        </w:trPr>
        <w:tc>
          <w:tcPr>
            <w:tcW w:w="8900" w:type="dxa"/>
            <w:gridSpan w:val="6"/>
            <w:tcBorders>
              <w:top w:val="single" w:sz="4" w:space="0" w:color="000000"/>
              <w:left w:val="nil"/>
              <w:bottom w:val="single" w:sz="4" w:space="0" w:color="000000"/>
              <w:right w:val="nil"/>
            </w:tcBorders>
          </w:tcPr>
          <w:p w14:paraId="5DC8EBA1" w14:textId="77777777" w:rsidR="004E5FDC" w:rsidRDefault="004E5FDC" w:rsidP="004E5FDC">
            <w:pPr>
              <w:pStyle w:val="TableParagraph"/>
              <w:kinsoku w:val="0"/>
              <w:overflowPunct w:val="0"/>
              <w:spacing w:before="162"/>
            </w:pPr>
            <w:r w:rsidRPr="005E461C">
              <w:rPr>
                <w:rFonts w:ascii="Cambria" w:hAnsi="Cambria" w:cs="Cambria"/>
                <w:w w:val="90"/>
                <w:sz w:val="19"/>
                <w:szCs w:val="19"/>
              </w:rPr>
              <w:t>Kur është e aplikueshme, detajet e autorizimit të mbajtur për operacione të specializuara (bashkëngjitni autorizimin/-et)</w:t>
            </w:r>
            <w:r>
              <w:rPr>
                <w:rFonts w:ascii="Cambria" w:hAnsi="Cambria" w:cs="Cambria"/>
                <w:w w:val="90"/>
                <w:sz w:val="19"/>
                <w:szCs w:val="19"/>
              </w:rPr>
              <w:t>.</w:t>
            </w:r>
          </w:p>
        </w:tc>
      </w:tr>
      <w:tr w:rsidR="004E5FDC" w14:paraId="186DA35A" w14:textId="77777777" w:rsidTr="004E5FDC">
        <w:trPr>
          <w:trHeight w:hRule="exact" w:val="669"/>
        </w:trPr>
        <w:tc>
          <w:tcPr>
            <w:tcW w:w="8900" w:type="dxa"/>
            <w:gridSpan w:val="6"/>
            <w:tcBorders>
              <w:top w:val="single" w:sz="4" w:space="0" w:color="000000"/>
              <w:left w:val="nil"/>
              <w:bottom w:val="single" w:sz="4" w:space="0" w:color="000000"/>
              <w:right w:val="nil"/>
            </w:tcBorders>
          </w:tcPr>
          <w:p w14:paraId="46F142FE" w14:textId="77777777" w:rsidR="004E5FDC" w:rsidRDefault="004E5FDC" w:rsidP="004E5FDC">
            <w:pPr>
              <w:pStyle w:val="TableParagraph"/>
              <w:kinsoku w:val="0"/>
              <w:overflowPunct w:val="0"/>
              <w:spacing w:before="7"/>
              <w:rPr>
                <w:rFonts w:ascii="Cambria" w:hAnsi="Cambria" w:cs="Cambria"/>
                <w:i/>
                <w:iCs/>
                <w:sz w:val="14"/>
                <w:szCs w:val="14"/>
              </w:rPr>
            </w:pPr>
          </w:p>
          <w:p w14:paraId="30A3D6A1" w14:textId="77777777" w:rsidR="004E5FDC" w:rsidRDefault="004E5FDC" w:rsidP="004E5FDC">
            <w:pPr>
              <w:pStyle w:val="TableParagraph"/>
              <w:kinsoku w:val="0"/>
              <w:overflowPunct w:val="0"/>
              <w:spacing w:line="214" w:lineRule="exact"/>
              <w:ind w:right="301"/>
            </w:pPr>
            <w:r w:rsidRPr="003461F2">
              <w:rPr>
                <w:rFonts w:ascii="Cambria" w:hAnsi="Cambria" w:cs="Cambria"/>
                <w:w w:val="95"/>
                <w:sz w:val="19"/>
                <w:szCs w:val="19"/>
              </w:rPr>
              <w:t>Ku është e aplikueshme, lista e mjeteve alternative të pajtueshmërisë (AltMoC) me referenca për AMC-në që ata zëvendësojnë (bashkëngjitni AltMoC)</w:t>
            </w:r>
            <w:r>
              <w:rPr>
                <w:rFonts w:ascii="Cambria" w:hAnsi="Cambria" w:cs="Cambria"/>
                <w:sz w:val="19"/>
                <w:szCs w:val="19"/>
              </w:rPr>
              <w:t>.</w:t>
            </w:r>
          </w:p>
        </w:tc>
      </w:tr>
      <w:tr w:rsidR="004E5FDC" w14:paraId="4A17BC77" w14:textId="77777777" w:rsidTr="004E5FDC">
        <w:trPr>
          <w:trHeight w:hRule="exact" w:val="456"/>
        </w:trPr>
        <w:tc>
          <w:tcPr>
            <w:tcW w:w="8900" w:type="dxa"/>
            <w:gridSpan w:val="6"/>
            <w:tcBorders>
              <w:top w:val="single" w:sz="4" w:space="0" w:color="000000"/>
              <w:left w:val="nil"/>
              <w:bottom w:val="single" w:sz="4" w:space="0" w:color="000000"/>
              <w:right w:val="nil"/>
            </w:tcBorders>
          </w:tcPr>
          <w:p w14:paraId="41206466" w14:textId="77777777" w:rsidR="004E5FDC" w:rsidRDefault="004E5FDC" w:rsidP="004E5FDC">
            <w:pPr>
              <w:pStyle w:val="TableParagraph"/>
              <w:kinsoku w:val="0"/>
              <w:overflowPunct w:val="0"/>
              <w:spacing w:before="11"/>
              <w:rPr>
                <w:rFonts w:ascii="Cambria" w:hAnsi="Cambria" w:cs="Cambria"/>
                <w:i/>
                <w:iCs/>
                <w:sz w:val="13"/>
                <w:szCs w:val="13"/>
              </w:rPr>
            </w:pPr>
          </w:p>
          <w:p w14:paraId="12B87972" w14:textId="77777777" w:rsidR="004E5FDC" w:rsidRDefault="004E5FDC" w:rsidP="004E5FDC">
            <w:pPr>
              <w:pStyle w:val="TableParagraph"/>
              <w:kinsoku w:val="0"/>
              <w:overflowPunct w:val="0"/>
            </w:pPr>
            <w:r>
              <w:rPr>
                <w:rFonts w:ascii="Book Antiqua" w:hAnsi="Book Antiqua" w:cs="Book Antiqua"/>
                <w:b/>
                <w:bCs/>
                <w:sz w:val="19"/>
                <w:szCs w:val="19"/>
              </w:rPr>
              <w:t>Deklaratat</w:t>
            </w:r>
          </w:p>
        </w:tc>
      </w:tr>
      <w:tr w:rsidR="004E5FDC" w14:paraId="49401D33" w14:textId="77777777" w:rsidTr="004E5FDC">
        <w:trPr>
          <w:trHeight w:hRule="exact" w:val="1735"/>
        </w:trPr>
        <w:tc>
          <w:tcPr>
            <w:tcW w:w="8900" w:type="dxa"/>
            <w:gridSpan w:val="6"/>
            <w:tcBorders>
              <w:top w:val="single" w:sz="4" w:space="0" w:color="000000"/>
              <w:left w:val="nil"/>
              <w:bottom w:val="single" w:sz="4" w:space="0" w:color="000000"/>
              <w:right w:val="nil"/>
            </w:tcBorders>
          </w:tcPr>
          <w:p w14:paraId="0BA607F6" w14:textId="77777777" w:rsidR="004E5FDC" w:rsidRPr="00FE2B70" w:rsidRDefault="004E5FDC" w:rsidP="00A96E8C">
            <w:pPr>
              <w:pStyle w:val="ListParagraph"/>
              <w:numPr>
                <w:ilvl w:val="0"/>
                <w:numId w:val="21"/>
              </w:numPr>
              <w:tabs>
                <w:tab w:val="left" w:pos="429"/>
              </w:tabs>
              <w:kinsoku w:val="0"/>
              <w:overflowPunct w:val="0"/>
              <w:autoSpaceDE w:val="0"/>
              <w:autoSpaceDN w:val="0"/>
              <w:adjustRightInd w:val="0"/>
              <w:spacing w:before="74" w:line="228" w:lineRule="auto"/>
              <w:ind w:right="-2" w:hanging="428"/>
              <w:jc w:val="both"/>
              <w:rPr>
                <w:rFonts w:ascii="Cambria" w:hAnsi="Cambria" w:cs="Cambria"/>
                <w:sz w:val="20"/>
                <w:szCs w:val="19"/>
              </w:rPr>
            </w:pPr>
            <w:r w:rsidRPr="00FE2B70">
              <w:rPr>
                <w:rFonts w:ascii="Cambria" w:hAnsi="Cambria" w:cs="Cambria"/>
                <w:sz w:val="20"/>
                <w:szCs w:val="19"/>
              </w:rPr>
              <w:t>Operatori është në përputhje dhe do të vazhdojë të jetë në përputhje me kërkesat thelbësore të përcaktuara në aneksin V të Rregullores (AAC) Nr. 05/2020 dhe me kërkesat e Rregullores (AAC) Nr. 04/2015</w:t>
            </w:r>
            <w:r w:rsidRPr="00FE2B70">
              <w:rPr>
                <w:rFonts w:ascii="Cambria" w:hAnsi="Cambria" w:cs="Cambria"/>
                <w:w w:val="95"/>
                <w:sz w:val="20"/>
                <w:szCs w:val="19"/>
              </w:rPr>
              <w:t>.</w:t>
            </w:r>
          </w:p>
          <w:p w14:paraId="7B8C1CF7" w14:textId="77777777" w:rsidR="004E5FDC" w:rsidRDefault="004E5FDC" w:rsidP="00A96E8C">
            <w:pPr>
              <w:pStyle w:val="TableParagraph"/>
              <w:numPr>
                <w:ilvl w:val="0"/>
                <w:numId w:val="21"/>
              </w:numPr>
              <w:kinsoku w:val="0"/>
              <w:overflowPunct w:val="0"/>
              <w:autoSpaceDE w:val="0"/>
              <w:autoSpaceDN w:val="0"/>
              <w:adjustRightInd w:val="0"/>
              <w:spacing w:line="214" w:lineRule="exact"/>
              <w:jc w:val="both"/>
            </w:pPr>
            <w:r w:rsidRPr="00FE2B70">
              <w:rPr>
                <w:rFonts w:ascii="Cambria" w:hAnsi="Cambria" w:cs="Cambria"/>
                <w:w w:val="95"/>
                <w:sz w:val="20"/>
                <w:szCs w:val="19"/>
              </w:rPr>
              <w:t>Dokumentacioni i sistemit të menaxhimit, duke përfshirë manualin e operimit, përputhet me kërkesat e aneksit III (pjesa-ORO), aneksit V (pjesa-SPA), aneksit VI (pjesa-NCC), ose aneksit VIII (pjesa-SPO) e Rregullores (AAC) Nr. 04/2015 dhe të gjitha fluturimet do të bëhen në përputhje me dispozitat e manualit të operimit siç kërkohet nga pika ORO.GEN.110 (b) të aneksit III (pjesa-ORO)</w:t>
            </w:r>
            <w:r w:rsidRPr="00FE2B70">
              <w:rPr>
                <w:rFonts w:ascii="Cambria" w:hAnsi="Cambria" w:cs="Cambria"/>
                <w:spacing w:val="-1"/>
                <w:w w:val="95"/>
                <w:sz w:val="20"/>
                <w:szCs w:val="19"/>
              </w:rPr>
              <w:t>.</w:t>
            </w:r>
          </w:p>
        </w:tc>
      </w:tr>
      <w:tr w:rsidR="004E5FDC" w14:paraId="7A2E19BA" w14:textId="77777777" w:rsidTr="004E5FDC">
        <w:trPr>
          <w:trHeight w:hRule="exact" w:val="882"/>
        </w:trPr>
        <w:tc>
          <w:tcPr>
            <w:tcW w:w="8900" w:type="dxa"/>
            <w:gridSpan w:val="6"/>
            <w:tcBorders>
              <w:top w:val="single" w:sz="4" w:space="0" w:color="000000"/>
              <w:left w:val="nil"/>
              <w:bottom w:val="single" w:sz="4" w:space="0" w:color="000000"/>
              <w:right w:val="nil"/>
            </w:tcBorders>
          </w:tcPr>
          <w:p w14:paraId="3BAD15E7" w14:textId="77777777" w:rsidR="004E5FDC" w:rsidRPr="00FE2B70" w:rsidRDefault="004E5FDC" w:rsidP="00A96E8C">
            <w:pPr>
              <w:pStyle w:val="ListParagraph"/>
              <w:numPr>
                <w:ilvl w:val="0"/>
                <w:numId w:val="20"/>
              </w:numPr>
              <w:tabs>
                <w:tab w:val="left" w:pos="429"/>
              </w:tabs>
              <w:kinsoku w:val="0"/>
              <w:overflowPunct w:val="0"/>
              <w:autoSpaceDE w:val="0"/>
              <w:autoSpaceDN w:val="0"/>
              <w:adjustRightInd w:val="0"/>
              <w:spacing w:before="74" w:line="228" w:lineRule="auto"/>
              <w:ind w:hanging="428"/>
              <w:jc w:val="both"/>
              <w:rPr>
                <w:sz w:val="20"/>
              </w:rPr>
            </w:pPr>
            <w:r w:rsidRPr="00FE2B70">
              <w:rPr>
                <w:rFonts w:ascii="Cambria" w:hAnsi="Cambria" w:cs="Cambria"/>
                <w:w w:val="95"/>
                <w:sz w:val="20"/>
                <w:szCs w:val="19"/>
              </w:rPr>
              <w:t>Të gjithë avionët e operuar kanë një certifikatë të vlefshme të aftësisë ajrore në përputhje me Rregulloren  (AAC) Nr. 06/2015 ose plotësojnë kërkesat specifike të vlefshmërisë ajrore të zbatueshme për avionët e regjistruar në një vend të tretë dhe që i nënshtrohen një marrëveshjeje qiraje.</w:t>
            </w:r>
          </w:p>
        </w:tc>
      </w:tr>
    </w:tbl>
    <w:p w14:paraId="559DFA77" w14:textId="7374DF50" w:rsidR="004E5FDC" w:rsidRDefault="004E5FDC" w:rsidP="004E5FDC">
      <w:pPr>
        <w:pStyle w:val="BodyText"/>
        <w:kinsoku w:val="0"/>
        <w:overflowPunct w:val="0"/>
        <w:spacing w:line="20" w:lineRule="atLeast"/>
        <w:ind w:left="410"/>
        <w:rPr>
          <w:sz w:val="2"/>
          <w:szCs w:val="2"/>
        </w:rPr>
      </w:pPr>
      <w:r>
        <w:rPr>
          <w:noProof/>
          <w:sz w:val="2"/>
          <w:szCs w:val="2"/>
          <w:lang w:val="en-US"/>
        </w:rPr>
        <mc:AlternateContent>
          <mc:Choice Requires="wpg">
            <w:drawing>
              <wp:inline distT="0" distB="0" distL="0" distR="0" wp14:anchorId="29C91AE1" wp14:editId="004508F2">
                <wp:extent cx="5660390" cy="12700"/>
                <wp:effectExtent l="10160" t="3175" r="6350" b="317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12700"/>
                          <a:chOff x="0" y="0"/>
                          <a:chExt cx="8914" cy="20"/>
                        </a:xfrm>
                      </wpg:grpSpPr>
                      <wps:wsp>
                        <wps:cNvPr id="14" name="Freeform 3"/>
                        <wps:cNvSpPr>
                          <a:spLocks/>
                        </wps:cNvSpPr>
                        <wps:spPr bwMode="auto">
                          <a:xfrm>
                            <a:off x="6" y="6"/>
                            <a:ext cx="8901" cy="20"/>
                          </a:xfrm>
                          <a:custGeom>
                            <a:avLst/>
                            <a:gdLst>
                              <a:gd name="T0" fmla="*/ 0 w 8901"/>
                              <a:gd name="T1" fmla="*/ 0 h 20"/>
                              <a:gd name="T2" fmla="*/ 8900 w 8901"/>
                              <a:gd name="T3" fmla="*/ 0 h 20"/>
                            </a:gdLst>
                            <a:ahLst/>
                            <a:cxnLst>
                              <a:cxn ang="0">
                                <a:pos x="T0" y="T1"/>
                              </a:cxn>
                              <a:cxn ang="0">
                                <a:pos x="T2" y="T3"/>
                              </a:cxn>
                            </a:cxnLst>
                            <a:rect l="0" t="0" r="r" b="b"/>
                            <a:pathLst>
                              <a:path w="8901" h="20">
                                <a:moveTo>
                                  <a:pt x="0" y="0"/>
                                </a:moveTo>
                                <a:lnTo>
                                  <a:pt x="890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369FBCE9" id="Group 13" o:spid="_x0000_s1026" style="width:445.7pt;height:1pt;mso-position-horizontal-relative:char;mso-position-vertical-relative:line" coordsize="89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">
                <v:shape id="Freeform 3" o:spid="_x0000_s1027" style="position:absolute;left:6;top:6;width:8901;height:20;visibility:visible;mso-wrap-style:square;v-text-anchor:top" coordsize="8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j8IA&#10;AADbAAAADwAAAGRycy9kb3ducmV2LnhtbERPzWrCQBC+F/oOyxS8iG6U0kp0DUWISA/WRh9gzI5J&#10;bHY2ZLdJ+vauIPQ2H9/vrJLB1KKj1lWWFcymEQji3OqKCwWnYzpZgHAeWWNtmRT8kYNk/fy0wljb&#10;nr+py3whQgi7GBWU3jexlC4vyaCb2oY4cBfbGvQBtoXULfYh3NRyHkVv0mDFoaHEhjYl5T/Zr1FA&#10;1+37F1+2n253Trvs3I/3h2av1Ohl+FiC8DT4f/HDvdNh/ivcfw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a6WPwgAAANsAAAAPAAAAAAAAAAAAAAAAAJgCAABkcnMvZG93&#10;bnJldi54bWxQSwUGAAAAAAQABAD1AAAAhwMAAAAA&#10;" path="m,l8900,e" filled="f" strokeweight=".22331mm">
                  <v:path arrowok="t" o:connecttype="custom" o:connectlocs="0,0;8900,0" o:connectangles="0,0"/>
                </v:shape>
                <w10:anchorlock/>
              </v:group>
            </w:pict>
          </mc:Fallback>
        </mc:AlternateContent>
      </w:r>
    </w:p>
    <w:p w14:paraId="289E97D9" w14:textId="77777777" w:rsidR="004E5FDC" w:rsidRPr="00FE2B70" w:rsidRDefault="004E5FDC" w:rsidP="00A96E8C">
      <w:pPr>
        <w:pStyle w:val="BodyText"/>
        <w:numPr>
          <w:ilvl w:val="0"/>
          <w:numId w:val="19"/>
        </w:numPr>
        <w:tabs>
          <w:tab w:val="left" w:pos="846"/>
        </w:tabs>
        <w:kinsoku w:val="0"/>
        <w:overflowPunct w:val="0"/>
        <w:autoSpaceDE w:val="0"/>
        <w:autoSpaceDN w:val="0"/>
        <w:adjustRightInd w:val="0"/>
        <w:spacing w:before="29" w:line="228" w:lineRule="auto"/>
        <w:ind w:right="106"/>
        <w:jc w:val="both"/>
        <w:rPr>
          <w:sz w:val="20"/>
        </w:rPr>
      </w:pPr>
      <w:r w:rsidRPr="00FE2B70">
        <w:rPr>
          <w:sz w:val="20"/>
        </w:rPr>
        <w:t>Të gjithë anëtarët e ekuipazhit të fluturimit kanë një licencë në përputhje me aneksin I të Rregullores (AAC) Nr. 05/2015 siç kërkohet nga pika ORO.FC.100 (c) e aneksit III të Rregullores (AAC) Nr. 04/2015, dhe kabinës së anëtarëve të ekuipazhit, sipas rastit, trajnohen në përputhje me nënpjesën CC të aneksit III (pjesa-ORO)</w:t>
      </w:r>
      <w:r w:rsidRPr="00FE2B70">
        <w:rPr>
          <w:spacing w:val="-1"/>
          <w:w w:val="95"/>
          <w:sz w:val="20"/>
        </w:rPr>
        <w:t>.</w:t>
      </w:r>
    </w:p>
    <w:p w14:paraId="673439E5" w14:textId="77777777" w:rsidR="004E5FDC" w:rsidRDefault="004E5FDC" w:rsidP="004E5FDC">
      <w:pPr>
        <w:pStyle w:val="BodyText"/>
        <w:kinsoku w:val="0"/>
        <w:overflowPunct w:val="0"/>
        <w:spacing w:before="2"/>
        <w:ind w:left="0"/>
        <w:rPr>
          <w:sz w:val="5"/>
          <w:szCs w:val="5"/>
        </w:rPr>
      </w:pPr>
    </w:p>
    <w:p w14:paraId="599DECC4" w14:textId="753C3346" w:rsidR="004E5FDC" w:rsidRDefault="004E5FDC" w:rsidP="004E5FDC">
      <w:pPr>
        <w:pStyle w:val="BodyText"/>
        <w:kinsoku w:val="0"/>
        <w:overflowPunct w:val="0"/>
        <w:spacing w:line="20" w:lineRule="atLeast"/>
        <w:ind w:left="410"/>
        <w:rPr>
          <w:sz w:val="2"/>
          <w:szCs w:val="2"/>
        </w:rPr>
      </w:pPr>
      <w:r>
        <w:rPr>
          <w:noProof/>
          <w:sz w:val="2"/>
          <w:szCs w:val="2"/>
          <w:lang w:val="en-US"/>
        </w:rPr>
        <mc:AlternateContent>
          <mc:Choice Requires="wpg">
            <w:drawing>
              <wp:inline distT="0" distB="0" distL="0" distR="0" wp14:anchorId="2318E3BC" wp14:editId="24E80CB5">
                <wp:extent cx="5660390" cy="12700"/>
                <wp:effectExtent l="10160" t="9525" r="635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12700"/>
                          <a:chOff x="0" y="0"/>
                          <a:chExt cx="8914" cy="20"/>
                        </a:xfrm>
                      </wpg:grpSpPr>
                      <wps:wsp>
                        <wps:cNvPr id="12" name="Freeform 5"/>
                        <wps:cNvSpPr>
                          <a:spLocks/>
                        </wps:cNvSpPr>
                        <wps:spPr bwMode="auto">
                          <a:xfrm>
                            <a:off x="6" y="6"/>
                            <a:ext cx="8901" cy="20"/>
                          </a:xfrm>
                          <a:custGeom>
                            <a:avLst/>
                            <a:gdLst>
                              <a:gd name="T0" fmla="*/ 0 w 8901"/>
                              <a:gd name="T1" fmla="*/ 0 h 20"/>
                              <a:gd name="T2" fmla="*/ 8900 w 8901"/>
                              <a:gd name="T3" fmla="*/ 0 h 20"/>
                            </a:gdLst>
                            <a:ahLst/>
                            <a:cxnLst>
                              <a:cxn ang="0">
                                <a:pos x="T0" y="T1"/>
                              </a:cxn>
                              <a:cxn ang="0">
                                <a:pos x="T2" y="T3"/>
                              </a:cxn>
                            </a:cxnLst>
                            <a:rect l="0" t="0" r="r" b="b"/>
                            <a:pathLst>
                              <a:path w="8901" h="20">
                                <a:moveTo>
                                  <a:pt x="0" y="0"/>
                                </a:moveTo>
                                <a:lnTo>
                                  <a:pt x="890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74E0F424" id="Group 11" o:spid="_x0000_s1026" style="width:445.7pt;height:1pt;mso-position-horizontal-relative:char;mso-position-vertical-relative:line" coordsize="89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">
                <v:shape id="Freeform 5" o:spid="_x0000_s1027" style="position:absolute;left:6;top:6;width:8901;height:20;visibility:visible;mso-wrap-style:square;v-text-anchor:top" coordsize="8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6YYMMA&#10;AADbAAAADwAAAGRycy9kb3ducmV2LnhtbERPzWrCQBC+F3yHZYReim6aQyvRVaSQEHqwNfoAY3ZM&#10;otnZkN0m6dt3C4Xe5uP7nc1uMq0YqHeNZQXPywgEcWl1w5WC8yldrEA4j6yxtUwKvsnBbjt72GCi&#10;7chHGgpfiRDCLkEFtfddIqUrazLolrYjDtzV9gZ9gH0ldY9jCDetjKPoRRpsODTU2NFbTeW9+DIK&#10;6Ja9fvA1e3f5JR2Ky/h0+OwOSj3Op/0ahKfJ/4v/3LkO82P4/SU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6YYMMAAADbAAAADwAAAAAAAAAAAAAAAACYAgAAZHJzL2Rv&#10;d25yZXYueG1sUEsFBgAAAAAEAAQA9QAAAIgDAAAAAA==&#10;" path="m,l8900,e" filled="f" strokeweight=".22331mm">
                  <v:path arrowok="t" o:connecttype="custom" o:connectlocs="0,0;8900,0" o:connectangles="0,0"/>
                </v:shape>
                <w10:anchorlock/>
              </v:group>
            </w:pict>
          </mc:Fallback>
        </mc:AlternateContent>
      </w:r>
    </w:p>
    <w:p w14:paraId="1A910E98" w14:textId="77777777" w:rsidR="004E5FDC" w:rsidRPr="00201DD8" w:rsidRDefault="004E5FDC" w:rsidP="004E5FDC">
      <w:pPr>
        <w:ind w:left="426"/>
        <w:rPr>
          <w:sz w:val="20"/>
        </w:rPr>
      </w:pPr>
      <w:r w:rsidRPr="00FE2B70">
        <w:rPr>
          <w:sz w:val="16"/>
        </w:rPr>
        <w:sym w:font="Wingdings" w:char="F0A8"/>
      </w:r>
      <w:r>
        <w:rPr>
          <w:sz w:val="20"/>
        </w:rPr>
        <w:t xml:space="preserve">      </w:t>
      </w:r>
      <w:r w:rsidRPr="00201DD8">
        <w:rPr>
          <w:sz w:val="20"/>
        </w:rPr>
        <w:t>Nëse e aplikueshme, operatori zbaton dhe demonstron përputhjen me standardin e njohur të industrisë.</w:t>
      </w:r>
    </w:p>
    <w:p w14:paraId="49E9AC91" w14:textId="77777777" w:rsidR="004E5FDC" w:rsidRPr="00201DD8" w:rsidRDefault="004E5FDC" w:rsidP="004E5FDC">
      <w:pPr>
        <w:ind w:left="851"/>
        <w:rPr>
          <w:sz w:val="20"/>
        </w:rPr>
      </w:pPr>
      <w:r w:rsidRPr="00201DD8">
        <w:rPr>
          <w:sz w:val="20"/>
        </w:rPr>
        <w:t>Referenca e standardit: Trupi certifikues:</w:t>
      </w:r>
    </w:p>
    <w:p w14:paraId="248E1E3B" w14:textId="138455FA" w:rsidR="004E5FDC" w:rsidRPr="00201DD8" w:rsidRDefault="004E5FDC" w:rsidP="004E5FDC">
      <w:pPr>
        <w:ind w:left="851"/>
        <w:rPr>
          <w:sz w:val="20"/>
        </w:rPr>
      </w:pPr>
      <w:r w:rsidRPr="00FE2B70">
        <w:rPr>
          <w:noProof/>
          <w:sz w:val="20"/>
          <w:lang w:val="en-US"/>
        </w:rPr>
        <mc:AlternateContent>
          <mc:Choice Requires="wps">
            <w:drawing>
              <wp:anchor distT="0" distB="0" distL="114300" distR="114300" simplePos="0" relativeHeight="251659264" behindDoc="1" locked="0" layoutInCell="0" allowOverlap="1" wp14:anchorId="0CE56D68" wp14:editId="618522BF">
                <wp:simplePos x="0" y="0"/>
                <wp:positionH relativeFrom="page">
                  <wp:posOffset>1006779</wp:posOffset>
                </wp:positionH>
                <wp:positionV relativeFrom="paragraph">
                  <wp:posOffset>192405</wp:posOffset>
                </wp:positionV>
                <wp:extent cx="5652135" cy="12700"/>
                <wp:effectExtent l="0" t="0" r="24765" b="635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0"/>
                        </a:xfrm>
                        <a:custGeom>
                          <a:avLst/>
                          <a:gdLst>
                            <a:gd name="T0" fmla="*/ 0 w 8901"/>
                            <a:gd name="T1" fmla="*/ 0 h 20"/>
                            <a:gd name="T2" fmla="*/ 8900 w 8901"/>
                            <a:gd name="T3" fmla="*/ 0 h 20"/>
                          </a:gdLst>
                          <a:ahLst/>
                          <a:cxnLst>
                            <a:cxn ang="0">
                              <a:pos x="T0" y="T1"/>
                            </a:cxn>
                            <a:cxn ang="0">
                              <a:pos x="T2" y="T3"/>
                            </a:cxn>
                          </a:cxnLst>
                          <a:rect l="0" t="0" r="r" b="b"/>
                          <a:pathLst>
                            <a:path w="8901" h="20">
                              <a:moveTo>
                                <a:pt x="0" y="0"/>
                              </a:moveTo>
                              <a:lnTo>
                                <a:pt x="8900" y="0"/>
                              </a:lnTo>
                            </a:path>
                          </a:pathLst>
                        </a:custGeom>
                        <a:noFill/>
                        <a:ln w="8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178D9EEE" id="Freeform 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25pt,15.15pt,524.25pt,15.15pt" coordsize="89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" o:allowincell="f" filled="f" strokeweight=".22364mm">
                <v:path arrowok="t" o:connecttype="custom" o:connectlocs="0,0;5651500,0" o:connectangles="0,0"/>
                <w10:wrap anchorx="page"/>
              </v:polyline>
            </w:pict>
          </mc:Fallback>
        </mc:AlternateContent>
      </w:r>
      <w:r w:rsidRPr="00201DD8">
        <w:rPr>
          <w:sz w:val="20"/>
        </w:rPr>
        <w:t>Data e auditimit të fundit të konformitetit.</w:t>
      </w:r>
    </w:p>
    <w:p w14:paraId="7B2A71F4" w14:textId="5C3C61E4" w:rsidR="004E5FDC" w:rsidRPr="00FE2B70" w:rsidRDefault="004E5FDC" w:rsidP="00A96E8C">
      <w:pPr>
        <w:pStyle w:val="BodyText"/>
        <w:numPr>
          <w:ilvl w:val="0"/>
          <w:numId w:val="19"/>
        </w:numPr>
        <w:tabs>
          <w:tab w:val="left" w:pos="846"/>
        </w:tabs>
        <w:kinsoku w:val="0"/>
        <w:overflowPunct w:val="0"/>
        <w:autoSpaceDE w:val="0"/>
        <w:autoSpaceDN w:val="0"/>
        <w:adjustRightInd w:val="0"/>
        <w:spacing w:before="47" w:line="229" w:lineRule="auto"/>
        <w:ind w:right="104"/>
        <w:jc w:val="both"/>
        <w:rPr>
          <w:sz w:val="20"/>
        </w:rPr>
      </w:pPr>
      <w:r w:rsidRPr="00FE2B70">
        <w:rPr>
          <w:sz w:val="20"/>
        </w:rPr>
        <w:t xml:space="preserve"> </w:t>
      </w:r>
      <w:r w:rsidRPr="00FE2B70">
        <w:rPr>
          <w:noProof/>
          <w:sz w:val="20"/>
        </w:rPr>
        <w:t>Operatori do të njoftojë autoritetin kompetent për çdo ndryshim në rrethana që ndikojnë në përputhjen e tij me kërkesat thelbësore të përcaktuara në aneksin V të Rregullores (</w:t>
      </w:r>
      <w:r>
        <w:rPr>
          <w:noProof/>
          <w:sz w:val="20"/>
        </w:rPr>
        <w:t>AAC</w:t>
      </w:r>
      <w:r w:rsidRPr="00FE2B70">
        <w:rPr>
          <w:noProof/>
          <w:sz w:val="20"/>
        </w:rPr>
        <w:t>)</w:t>
      </w:r>
      <w:r>
        <w:rPr>
          <w:noProof/>
          <w:sz w:val="20"/>
        </w:rPr>
        <w:t xml:space="preserve"> Nr.</w:t>
      </w:r>
      <w:r w:rsidRPr="00FE2B70">
        <w:rPr>
          <w:noProof/>
          <w:sz w:val="20"/>
        </w:rPr>
        <w:t xml:space="preserve"> </w:t>
      </w:r>
      <w:r>
        <w:rPr>
          <w:noProof/>
          <w:sz w:val="20"/>
        </w:rPr>
        <w:t>05</w:t>
      </w:r>
      <w:r w:rsidRPr="00FE2B70">
        <w:rPr>
          <w:noProof/>
          <w:sz w:val="20"/>
        </w:rPr>
        <w:t>/</w:t>
      </w:r>
      <w:r>
        <w:rPr>
          <w:noProof/>
          <w:sz w:val="20"/>
        </w:rPr>
        <w:t>2020</w:t>
      </w:r>
      <w:r w:rsidRPr="00FE2B70">
        <w:rPr>
          <w:noProof/>
          <w:sz w:val="20"/>
        </w:rPr>
        <w:t xml:space="preserve"> dhe me kërkesat e Rregullores (</w:t>
      </w:r>
      <w:r>
        <w:rPr>
          <w:noProof/>
          <w:sz w:val="20"/>
        </w:rPr>
        <w:t>AAC</w:t>
      </w:r>
      <w:r w:rsidRPr="00FE2B70">
        <w:rPr>
          <w:noProof/>
          <w:sz w:val="20"/>
        </w:rPr>
        <w:t xml:space="preserve">) Nr. </w:t>
      </w:r>
      <w:r>
        <w:rPr>
          <w:noProof/>
          <w:sz w:val="20"/>
        </w:rPr>
        <w:t>04</w:t>
      </w:r>
      <w:r w:rsidRPr="00FE2B70">
        <w:rPr>
          <w:noProof/>
          <w:sz w:val="20"/>
        </w:rPr>
        <w:t>/</w:t>
      </w:r>
      <w:r>
        <w:rPr>
          <w:noProof/>
          <w:sz w:val="20"/>
        </w:rPr>
        <w:t>2015</w:t>
      </w:r>
      <w:r w:rsidRPr="00FE2B70">
        <w:rPr>
          <w:noProof/>
          <w:sz w:val="20"/>
        </w:rPr>
        <w:t xml:space="preserve"> siç është deklaruar për autoritetin kompetent përmes kësaj deklarate, dhe për çdo ndryshim në informata dhe në listat e AltMoC të përfshira dhe të bashkëngjitura me këtë deklarate siç kërkohet nga pika ORO. GEN. 120 (a) e aneksit III (pjesa-ORO)</w:t>
      </w:r>
      <w:r w:rsidRPr="00FE2B70">
        <w:rPr>
          <w:spacing w:val="-1"/>
          <w:w w:val="95"/>
          <w:sz w:val="20"/>
        </w:rPr>
        <w:t>.</w:t>
      </w:r>
    </w:p>
    <w:p w14:paraId="2662AA82" w14:textId="537EA628" w:rsidR="004E5FDC" w:rsidRPr="00FE2B70" w:rsidRDefault="004E5FDC" w:rsidP="00A96E8C">
      <w:pPr>
        <w:pStyle w:val="BodyText"/>
        <w:numPr>
          <w:ilvl w:val="0"/>
          <w:numId w:val="19"/>
        </w:numPr>
        <w:tabs>
          <w:tab w:val="left" w:pos="846"/>
        </w:tabs>
        <w:kinsoku w:val="0"/>
        <w:overflowPunct w:val="0"/>
        <w:autoSpaceDE w:val="0"/>
        <w:autoSpaceDN w:val="0"/>
        <w:adjustRightInd w:val="0"/>
        <w:spacing w:before="36"/>
        <w:rPr>
          <w:sz w:val="20"/>
        </w:rPr>
      </w:pPr>
      <w:r w:rsidRPr="00FE2B70">
        <w:rPr>
          <w:noProof/>
          <w:sz w:val="20"/>
          <w:lang w:val="en-US"/>
        </w:rPr>
        <mc:AlternateContent>
          <mc:Choice Requires="wps">
            <w:drawing>
              <wp:anchor distT="0" distB="0" distL="114300" distR="114300" simplePos="0" relativeHeight="251660288" behindDoc="1" locked="0" layoutInCell="0" allowOverlap="1" wp14:anchorId="58A2D48B" wp14:editId="2C17D7A3">
                <wp:simplePos x="0" y="0"/>
                <wp:positionH relativeFrom="page">
                  <wp:posOffset>982014</wp:posOffset>
                </wp:positionH>
                <wp:positionV relativeFrom="paragraph">
                  <wp:posOffset>0</wp:posOffset>
                </wp:positionV>
                <wp:extent cx="5652135" cy="12700"/>
                <wp:effectExtent l="0" t="0" r="24765" b="635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0"/>
                        </a:xfrm>
                        <a:custGeom>
                          <a:avLst/>
                          <a:gdLst>
                            <a:gd name="T0" fmla="*/ 0 w 8901"/>
                            <a:gd name="T1" fmla="*/ 0 h 20"/>
                            <a:gd name="T2" fmla="*/ 8900 w 8901"/>
                            <a:gd name="T3" fmla="*/ 0 h 20"/>
                          </a:gdLst>
                          <a:ahLst/>
                          <a:cxnLst>
                            <a:cxn ang="0">
                              <a:pos x="T0" y="T1"/>
                            </a:cxn>
                            <a:cxn ang="0">
                              <a:pos x="T2" y="T3"/>
                            </a:cxn>
                          </a:cxnLst>
                          <a:rect l="0" t="0" r="r" b="b"/>
                          <a:pathLst>
                            <a:path w="8901" h="20">
                              <a:moveTo>
                                <a:pt x="0" y="0"/>
                              </a:moveTo>
                              <a:lnTo>
                                <a:pt x="890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18A6C5E6" id="Freeform 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7.3pt,0,522.3pt,0" coordsize="89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" o:allowincell="f" filled="f" strokeweight=".22331mm">
                <v:path arrowok="t" o:connecttype="custom" o:connectlocs="0,0;5651500,0" o:connectangles="0,0"/>
                <w10:wrap anchorx="page"/>
              </v:polyline>
            </w:pict>
          </mc:Fallback>
        </mc:AlternateContent>
      </w:r>
      <w:r w:rsidRPr="00FE2B70">
        <w:rPr>
          <w:sz w:val="20"/>
        </w:rPr>
        <w:t xml:space="preserve"> </w:t>
      </w:r>
      <w:r w:rsidRPr="00FE2B70">
        <w:rPr>
          <w:noProof/>
          <w:sz w:val="20"/>
        </w:rPr>
        <w:t>Operatori konfirmon se informacioni i shpalosur në këtë deklaratë është i saktë</w:t>
      </w:r>
      <w:r w:rsidRPr="00FE2B70">
        <w:rPr>
          <w:w w:val="95"/>
          <w:sz w:val="20"/>
        </w:rPr>
        <w:t>.’</w:t>
      </w:r>
    </w:p>
    <w:p w14:paraId="32340349" w14:textId="77777777" w:rsidR="004E5FDC" w:rsidRDefault="004E5FDC" w:rsidP="004E5FDC">
      <w:pPr>
        <w:pStyle w:val="BodyText"/>
        <w:kinsoku w:val="0"/>
        <w:overflowPunct w:val="0"/>
        <w:spacing w:before="2"/>
        <w:ind w:left="0"/>
        <w:rPr>
          <w:sz w:val="4"/>
          <w:szCs w:val="4"/>
        </w:rPr>
      </w:pPr>
    </w:p>
    <w:p w14:paraId="106EDAFE" w14:textId="24498E99" w:rsidR="004E5FDC" w:rsidRDefault="004E5FDC" w:rsidP="004E5FDC">
      <w:pPr>
        <w:pStyle w:val="BodyText"/>
        <w:kinsoku w:val="0"/>
        <w:overflowPunct w:val="0"/>
        <w:spacing w:line="20" w:lineRule="atLeast"/>
        <w:ind w:left="410"/>
        <w:rPr>
          <w:sz w:val="2"/>
          <w:szCs w:val="2"/>
        </w:rPr>
      </w:pPr>
      <w:r>
        <w:rPr>
          <w:noProof/>
          <w:sz w:val="2"/>
          <w:szCs w:val="2"/>
          <w:lang w:val="en-US"/>
        </w:rPr>
        <mc:AlternateContent>
          <mc:Choice Requires="wpg">
            <w:drawing>
              <wp:inline distT="0" distB="0" distL="0" distR="0" wp14:anchorId="79C0C750" wp14:editId="64A4E09B">
                <wp:extent cx="5660390" cy="12700"/>
                <wp:effectExtent l="10160" t="5715" r="6350" b="63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12700"/>
                          <a:chOff x="0" y="0"/>
                          <a:chExt cx="8914" cy="20"/>
                        </a:xfrm>
                      </wpg:grpSpPr>
                      <wps:wsp>
                        <wps:cNvPr id="8" name="Freeform 7"/>
                        <wps:cNvSpPr>
                          <a:spLocks/>
                        </wps:cNvSpPr>
                        <wps:spPr bwMode="auto">
                          <a:xfrm>
                            <a:off x="6" y="6"/>
                            <a:ext cx="8901" cy="20"/>
                          </a:xfrm>
                          <a:custGeom>
                            <a:avLst/>
                            <a:gdLst>
                              <a:gd name="T0" fmla="*/ 0 w 8901"/>
                              <a:gd name="T1" fmla="*/ 0 h 20"/>
                              <a:gd name="T2" fmla="*/ 8900 w 8901"/>
                              <a:gd name="T3" fmla="*/ 0 h 20"/>
                            </a:gdLst>
                            <a:ahLst/>
                            <a:cxnLst>
                              <a:cxn ang="0">
                                <a:pos x="T0" y="T1"/>
                              </a:cxn>
                              <a:cxn ang="0">
                                <a:pos x="T2" y="T3"/>
                              </a:cxn>
                            </a:cxnLst>
                            <a:rect l="0" t="0" r="r" b="b"/>
                            <a:pathLst>
                              <a:path w="8901" h="20">
                                <a:moveTo>
                                  <a:pt x="0" y="0"/>
                                </a:moveTo>
                                <a:lnTo>
                                  <a:pt x="890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2B4AA2D9" id="Group 7" o:spid="_x0000_s1026" style="width:445.7pt;height:1pt;mso-position-horizontal-relative:char;mso-position-vertical-relative:line" coordsize="89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">
                <v:shape id="Freeform 7" o:spid="_x0000_s1027" style="position:absolute;left:6;top:6;width:8901;height:20;visibility:visible;mso-wrap-style:square;v-text-anchor:top" coordsize="8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p3sAA&#10;AADaAAAADwAAAGRycy9kb3ducmV2LnhtbERPy4rCMBTdD/gP4QpuBk11odIxyiAo4sJH9QOuzbXt&#10;THNTmtjWvzcLweXhvBerzpSiodoVlhWMRxEI4tTqgjMF18tmOAfhPLLG0jIpeJKD1bL3tcBY25bP&#10;1CQ+EyGEXYwKcu+rWEqX5mTQjWxFHLi7rQ36AOtM6hrbEG5KOYmiqTRYcGjIsaJ1Tul/8jAK6G87&#10;O/J9u3e726ZJbu334VQdlBr0u98fEJ46/xG/3TutIGwNV8IN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7p3sAAAADaAAAADwAAAAAAAAAAAAAAAACYAgAAZHJzL2Rvd25y&#10;ZXYueG1sUEsFBgAAAAAEAAQA9QAAAIUDAAAAAA==&#10;" path="m,l8900,e" filled="f" strokeweight=".22331mm">
                  <v:path arrowok="t" o:connecttype="custom" o:connectlocs="0,0;8900,0" o:connectangles="0,0"/>
                </v:shape>
                <w10:anchorlock/>
              </v:group>
            </w:pict>
          </mc:Fallback>
        </mc:AlternateContent>
      </w:r>
    </w:p>
    <w:p w14:paraId="07D40317" w14:textId="77777777" w:rsidR="004E5FDC" w:rsidRPr="00FE2B70" w:rsidRDefault="004E5FDC" w:rsidP="004E5FDC">
      <w:pPr>
        <w:pStyle w:val="BodyText"/>
        <w:kinsoku w:val="0"/>
        <w:overflowPunct w:val="0"/>
        <w:spacing w:before="47"/>
        <w:ind w:left="416"/>
        <w:rPr>
          <w:sz w:val="20"/>
        </w:rPr>
      </w:pPr>
      <w:r w:rsidRPr="00FE2B70">
        <w:rPr>
          <w:spacing w:val="-1"/>
          <w:w w:val="95"/>
          <w:sz w:val="20"/>
        </w:rPr>
        <w:t>Data, emri dhe nënshkrimi i menaxherit përgjegjës</w:t>
      </w:r>
    </w:p>
    <w:p w14:paraId="6B874166" w14:textId="77777777" w:rsidR="004E5FDC" w:rsidRDefault="004E5FDC" w:rsidP="004E5FDC">
      <w:pPr>
        <w:pStyle w:val="BodyText"/>
        <w:kinsoku w:val="0"/>
        <w:overflowPunct w:val="0"/>
        <w:ind w:left="0"/>
        <w:rPr>
          <w:sz w:val="5"/>
          <w:szCs w:val="5"/>
        </w:rPr>
      </w:pPr>
    </w:p>
    <w:p w14:paraId="3EE4E12A" w14:textId="6F0AEFDA" w:rsidR="004E5FDC" w:rsidRDefault="004E5FDC" w:rsidP="004E5FDC">
      <w:pPr>
        <w:pStyle w:val="BodyText"/>
        <w:kinsoku w:val="0"/>
        <w:overflowPunct w:val="0"/>
        <w:spacing w:line="20" w:lineRule="atLeast"/>
        <w:ind w:left="410"/>
        <w:rPr>
          <w:sz w:val="2"/>
          <w:szCs w:val="2"/>
        </w:rPr>
      </w:pPr>
      <w:r>
        <w:rPr>
          <w:noProof/>
          <w:sz w:val="2"/>
          <w:szCs w:val="2"/>
          <w:lang w:val="en-US"/>
        </w:rPr>
        <mc:AlternateContent>
          <mc:Choice Requires="wpg">
            <w:drawing>
              <wp:inline distT="0" distB="0" distL="0" distR="0" wp14:anchorId="73AB3AB3" wp14:editId="695EA5C9">
                <wp:extent cx="5660390" cy="12700"/>
                <wp:effectExtent l="10160" t="3810" r="6350" b="25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12700"/>
                          <a:chOff x="0" y="0"/>
                          <a:chExt cx="8914" cy="20"/>
                        </a:xfrm>
                      </wpg:grpSpPr>
                      <wps:wsp>
                        <wps:cNvPr id="4" name="Freeform 9"/>
                        <wps:cNvSpPr>
                          <a:spLocks/>
                        </wps:cNvSpPr>
                        <wps:spPr bwMode="auto">
                          <a:xfrm>
                            <a:off x="6" y="6"/>
                            <a:ext cx="8901" cy="20"/>
                          </a:xfrm>
                          <a:custGeom>
                            <a:avLst/>
                            <a:gdLst>
                              <a:gd name="T0" fmla="*/ 0 w 8901"/>
                              <a:gd name="T1" fmla="*/ 0 h 20"/>
                              <a:gd name="T2" fmla="*/ 8900 w 8901"/>
                              <a:gd name="T3" fmla="*/ 0 h 20"/>
                            </a:gdLst>
                            <a:ahLst/>
                            <a:cxnLst>
                              <a:cxn ang="0">
                                <a:pos x="T0" y="T1"/>
                              </a:cxn>
                              <a:cxn ang="0">
                                <a:pos x="T2" y="T3"/>
                              </a:cxn>
                            </a:cxnLst>
                            <a:rect l="0" t="0" r="r" b="b"/>
                            <a:pathLst>
                              <a:path w="8901" h="20">
                                <a:moveTo>
                                  <a:pt x="0" y="0"/>
                                </a:moveTo>
                                <a:lnTo>
                                  <a:pt x="890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3D9CD21D" id="Group 3" o:spid="_x0000_s1026" style="width:445.7pt;height:1pt;mso-position-horizontal-relative:char;mso-position-vertical-relative:line" coordsize="89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">
                <v:shape id="Freeform 9" o:spid="_x0000_s1027" style="position:absolute;left:6;top:6;width:8901;height:20;visibility:visible;mso-wrap-style:square;v-text-anchor:top" coordsize="8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j28MA&#10;AADaAAAADwAAAGRycy9kb3ducmV2LnhtbESP0WrCQBRE3wv+w3KFvhTdWEqV6CoiKOKD1egHXLPX&#10;JJq9G7Jrkv69KxT6OMzMGWa26EwpGqpdYVnBaBiBIE6tLjhTcD6tBxMQziNrLC2Tgl9ysJj33mYY&#10;a9vykZrEZyJA2MWoIPe+iqV0aU4G3dBWxMG72tqgD7LOpK6xDXBTys8o+pYGCw4LOVa0yim9Jw+j&#10;gG6b8Q9fNzu3vayb5NJ+7A/VXqn3frecgvDU+f/wX3urFXzB60q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Pj28MAAADaAAAADwAAAAAAAAAAAAAAAACYAgAAZHJzL2Rv&#10;d25yZXYueG1sUEsFBgAAAAAEAAQA9QAAAIgDAAAAAA==&#10;" path="m,l8900,e" filled="f" strokeweight=".22331mm">
                  <v:path arrowok="t" o:connecttype="custom" o:connectlocs="0,0;8900,0" o:connectangles="0,0"/>
                </v:shape>
                <w10:anchorlock/>
              </v:group>
            </w:pict>
          </mc:Fallback>
        </mc:AlternateContent>
      </w:r>
    </w:p>
    <w:p w14:paraId="6D9ECC84" w14:textId="77777777" w:rsidR="004E5FDC" w:rsidRDefault="004E5FDC" w:rsidP="004E5FDC">
      <w:pPr>
        <w:pStyle w:val="BodyText"/>
        <w:kinsoku w:val="0"/>
        <w:overflowPunct w:val="0"/>
        <w:spacing w:before="59" w:line="192" w:lineRule="exact"/>
        <w:ind w:left="709" w:right="105" w:hanging="293"/>
        <w:jc w:val="both"/>
        <w:rPr>
          <w:sz w:val="17"/>
          <w:szCs w:val="17"/>
        </w:rPr>
      </w:pPr>
      <w:r>
        <w:rPr>
          <w:w w:val="95"/>
          <w:position w:val="6"/>
          <w:sz w:val="9"/>
          <w:szCs w:val="9"/>
        </w:rPr>
        <w:t>(1)</w:t>
      </w:r>
      <w:r>
        <w:rPr>
          <w:spacing w:val="9"/>
          <w:w w:val="95"/>
          <w:position w:val="6"/>
          <w:sz w:val="9"/>
          <w:szCs w:val="9"/>
        </w:rPr>
        <w:t xml:space="preserve"> </w:t>
      </w:r>
      <w:r w:rsidRPr="00810B23">
        <w:rPr>
          <w:w w:val="95"/>
          <w:sz w:val="17"/>
          <w:szCs w:val="17"/>
        </w:rPr>
        <w:t>Nëse nuk ka hapësirë të mjaftueshme për të renditur informacionin e kërkuar në deklaratë, informacioni do të renditet në një aneks të veçantë.</w:t>
      </w:r>
      <w:r>
        <w:rPr>
          <w:spacing w:val="40"/>
          <w:w w:val="92"/>
          <w:sz w:val="17"/>
          <w:szCs w:val="17"/>
        </w:rPr>
        <w:t xml:space="preserve"> </w:t>
      </w:r>
      <w:r w:rsidRPr="00810B23">
        <w:rPr>
          <w:sz w:val="17"/>
          <w:szCs w:val="17"/>
        </w:rPr>
        <w:t>Aneksi datohet dhe nënshkruhet.</w:t>
      </w:r>
    </w:p>
    <w:p w14:paraId="0018D001" w14:textId="77777777" w:rsidR="004E5FDC" w:rsidRDefault="004E5FDC" w:rsidP="004E5FDC">
      <w:pPr>
        <w:pStyle w:val="BodyText"/>
        <w:kinsoku w:val="0"/>
        <w:overflowPunct w:val="0"/>
        <w:spacing w:line="198" w:lineRule="exact"/>
        <w:ind w:left="416"/>
        <w:rPr>
          <w:sz w:val="17"/>
          <w:szCs w:val="17"/>
        </w:rPr>
      </w:pPr>
      <w:r>
        <w:rPr>
          <w:w w:val="95"/>
          <w:position w:val="6"/>
          <w:sz w:val="9"/>
          <w:szCs w:val="9"/>
        </w:rPr>
        <w:t xml:space="preserve">(2)    </w:t>
      </w:r>
      <w:r>
        <w:rPr>
          <w:spacing w:val="18"/>
          <w:w w:val="95"/>
          <w:position w:val="6"/>
          <w:sz w:val="9"/>
          <w:szCs w:val="9"/>
        </w:rPr>
        <w:t xml:space="preserve"> </w:t>
      </w:r>
      <w:r>
        <w:rPr>
          <w:w w:val="95"/>
          <w:sz w:val="17"/>
          <w:szCs w:val="17"/>
        </w:rPr>
        <w:t>Numri serik i prodhuesit</w:t>
      </w:r>
      <w:r>
        <w:rPr>
          <w:spacing w:val="-1"/>
          <w:w w:val="95"/>
          <w:sz w:val="17"/>
          <w:szCs w:val="17"/>
        </w:rPr>
        <w:t>.</w:t>
      </w:r>
    </w:p>
    <w:p w14:paraId="52F06724" w14:textId="77777777" w:rsidR="004E5FDC" w:rsidRDefault="004E5FDC" w:rsidP="004E5FDC">
      <w:pPr>
        <w:pStyle w:val="BodyText"/>
        <w:kinsoku w:val="0"/>
        <w:overflowPunct w:val="0"/>
        <w:spacing w:line="199" w:lineRule="exact"/>
        <w:ind w:left="416"/>
        <w:rPr>
          <w:sz w:val="17"/>
          <w:szCs w:val="17"/>
        </w:rPr>
      </w:pPr>
      <w:r>
        <w:rPr>
          <w:w w:val="95"/>
          <w:position w:val="6"/>
          <w:sz w:val="9"/>
          <w:szCs w:val="9"/>
        </w:rPr>
        <w:t xml:space="preserve">(3)      </w:t>
      </w:r>
      <w:r>
        <w:rPr>
          <w:spacing w:val="2"/>
          <w:w w:val="95"/>
          <w:position w:val="6"/>
          <w:sz w:val="9"/>
          <w:szCs w:val="9"/>
        </w:rPr>
        <w:t xml:space="preserve"> </w:t>
      </w:r>
      <w:r w:rsidRPr="00DB77B3">
        <w:rPr>
          <w:w w:val="95"/>
          <w:sz w:val="17"/>
          <w:szCs w:val="17"/>
        </w:rPr>
        <w:t>Nëse avioni është gjithashtu i regjistruar me një mbajtës të certifikatës së operatorit ajror (AOC), specifikoni numrin AOC të mbajtësit të AOC</w:t>
      </w:r>
      <w:r>
        <w:rPr>
          <w:spacing w:val="-1"/>
          <w:w w:val="95"/>
          <w:sz w:val="17"/>
          <w:szCs w:val="17"/>
        </w:rPr>
        <w:t>.</w:t>
      </w:r>
    </w:p>
    <w:p w14:paraId="6BB1B36F" w14:textId="77777777" w:rsidR="004E5FDC" w:rsidRDefault="004E5FDC" w:rsidP="004E5FDC">
      <w:pPr>
        <w:pStyle w:val="BodyText"/>
        <w:kinsoku w:val="0"/>
        <w:overflowPunct w:val="0"/>
        <w:spacing w:before="5" w:line="231" w:lineRule="auto"/>
        <w:ind w:left="709" w:right="106" w:hanging="293"/>
        <w:jc w:val="both"/>
        <w:rPr>
          <w:sz w:val="17"/>
          <w:szCs w:val="17"/>
        </w:rPr>
      </w:pPr>
      <w:r>
        <w:rPr>
          <w:w w:val="95"/>
          <w:position w:val="6"/>
          <w:sz w:val="9"/>
          <w:szCs w:val="9"/>
        </w:rPr>
        <w:t>(4)</w:t>
      </w:r>
      <w:r>
        <w:rPr>
          <w:spacing w:val="14"/>
          <w:w w:val="95"/>
          <w:position w:val="6"/>
          <w:sz w:val="9"/>
          <w:szCs w:val="9"/>
        </w:rPr>
        <w:t xml:space="preserve"> </w:t>
      </w:r>
      <w:r>
        <w:rPr>
          <w:spacing w:val="-2"/>
          <w:w w:val="95"/>
          <w:sz w:val="17"/>
          <w:szCs w:val="17"/>
        </w:rPr>
        <w:t>‘</w:t>
      </w:r>
      <w:r w:rsidRPr="00B40C70">
        <w:rPr>
          <w:spacing w:val="-2"/>
          <w:w w:val="95"/>
          <w:sz w:val="17"/>
          <w:szCs w:val="17"/>
        </w:rPr>
        <w:t>Lloji/-et e operimit” i referohet llojit të operacioneve të kryera me këtë avion, p.sh. operacione jokomerciale ose operacione të specializuara, p.sh. fluturime për fotografim ajror, fluturime për reklama ajrore, fluturime mediatike, fluturime televizive dhe filma, operacione me parashutë, parashutizëm, fluturime kontrolli të mirëmbajtjes</w:t>
      </w:r>
      <w:r>
        <w:rPr>
          <w:spacing w:val="1"/>
          <w:w w:val="90"/>
          <w:sz w:val="17"/>
          <w:szCs w:val="17"/>
        </w:rPr>
        <w:t>.</w:t>
      </w:r>
    </w:p>
    <w:p w14:paraId="1B3D8B42" w14:textId="77777777" w:rsidR="004E5FDC" w:rsidRDefault="004E5FDC" w:rsidP="004E5FDC">
      <w:pPr>
        <w:pStyle w:val="BodyText"/>
        <w:kinsoku w:val="0"/>
        <w:overflowPunct w:val="0"/>
        <w:spacing w:before="8" w:line="192" w:lineRule="exact"/>
        <w:ind w:left="709" w:right="106" w:hanging="293"/>
        <w:jc w:val="both"/>
        <w:rPr>
          <w:sz w:val="17"/>
          <w:szCs w:val="17"/>
        </w:rPr>
      </w:pPr>
      <w:r>
        <w:rPr>
          <w:w w:val="95"/>
          <w:position w:val="6"/>
          <w:sz w:val="9"/>
          <w:szCs w:val="9"/>
        </w:rPr>
        <w:t>(5)</w:t>
      </w:r>
      <w:r>
        <w:rPr>
          <w:spacing w:val="3"/>
          <w:w w:val="95"/>
          <w:position w:val="6"/>
          <w:sz w:val="9"/>
          <w:szCs w:val="9"/>
        </w:rPr>
        <w:t xml:space="preserve"> </w:t>
      </w:r>
      <w:r w:rsidRPr="0008242B">
        <w:rPr>
          <w:w w:val="95"/>
          <w:sz w:val="17"/>
          <w:szCs w:val="17"/>
        </w:rPr>
        <w:t>Informacioni rreth organizatës që është përgjegjëse për menaxhimin e aftësisë ajrore të vazhdueshme duhet të përfshijë emrin e organizatës, adresën e saj dhe referencën e miratimit</w:t>
      </w:r>
      <w:r>
        <w:rPr>
          <w:w w:val="90"/>
          <w:sz w:val="17"/>
          <w:szCs w:val="17"/>
        </w:rPr>
        <w:t>.</w:t>
      </w:r>
    </w:p>
    <w:p w14:paraId="2314260A" w14:textId="77777777" w:rsidR="004E5FDC" w:rsidRDefault="004E5FDC" w:rsidP="004E5FDC">
      <w:pPr>
        <w:pStyle w:val="BodyText"/>
        <w:kinsoku w:val="0"/>
        <w:overflowPunct w:val="0"/>
        <w:spacing w:before="7" w:line="192" w:lineRule="exact"/>
        <w:ind w:left="998" w:right="106" w:hanging="582"/>
        <w:rPr>
          <w:sz w:val="17"/>
          <w:szCs w:val="17"/>
        </w:rPr>
      </w:pPr>
      <w:r>
        <w:rPr>
          <w:w w:val="95"/>
          <w:position w:val="6"/>
          <w:sz w:val="9"/>
          <w:szCs w:val="9"/>
        </w:rPr>
        <w:t xml:space="preserve">(6)      </w:t>
      </w:r>
      <w:r>
        <w:rPr>
          <w:w w:val="95"/>
          <w:sz w:val="17"/>
          <w:szCs w:val="17"/>
        </w:rPr>
        <w:t xml:space="preserve">(a) </w:t>
      </w:r>
      <w:r>
        <w:rPr>
          <w:spacing w:val="2"/>
          <w:w w:val="95"/>
          <w:sz w:val="17"/>
          <w:szCs w:val="17"/>
        </w:rPr>
        <w:t xml:space="preserve"> </w:t>
      </w:r>
      <w:r w:rsidRPr="005908FA">
        <w:rPr>
          <w:w w:val="95"/>
          <w:sz w:val="17"/>
          <w:szCs w:val="17"/>
        </w:rPr>
        <w:t>operimet me çdo instrument ose pjesë pajisjeje ose artikulli ose funksioni me defekt, sipas listës minimale të pajisjeve (MEL) (pikat ORO.MLR.105 (b), (f) dhe (j), NCC.IDE.A.105, NCC.IDE.H.105, SPO.IDE.A.105 dhe SPO.IDE.H.105)</w:t>
      </w:r>
      <w:r>
        <w:rPr>
          <w:w w:val="95"/>
          <w:sz w:val="17"/>
          <w:szCs w:val="17"/>
        </w:rPr>
        <w:t>.</w:t>
      </w:r>
    </w:p>
    <w:p w14:paraId="570416E9" w14:textId="77777777" w:rsidR="004E5FDC" w:rsidRDefault="004E5FDC" w:rsidP="00A96E8C">
      <w:pPr>
        <w:pStyle w:val="BodyText"/>
        <w:numPr>
          <w:ilvl w:val="0"/>
          <w:numId w:val="18"/>
        </w:numPr>
        <w:tabs>
          <w:tab w:val="left" w:pos="999"/>
        </w:tabs>
        <w:kinsoku w:val="0"/>
        <w:overflowPunct w:val="0"/>
        <w:autoSpaceDE w:val="0"/>
        <w:autoSpaceDN w:val="0"/>
        <w:adjustRightInd w:val="0"/>
        <w:spacing w:line="195" w:lineRule="exact"/>
        <w:ind w:hanging="289"/>
        <w:rPr>
          <w:sz w:val="17"/>
          <w:szCs w:val="17"/>
        </w:rPr>
      </w:pPr>
      <w:r w:rsidRPr="00DF66B4">
        <w:rPr>
          <w:w w:val="95"/>
          <w:sz w:val="17"/>
          <w:szCs w:val="17"/>
        </w:rPr>
        <w:t>operacionet që kërkojnë autorizim ose miratim paraprak, duke përfshirë të gjitha sa vijon</w:t>
      </w:r>
      <w:r>
        <w:rPr>
          <w:spacing w:val="-2"/>
          <w:w w:val="95"/>
          <w:sz w:val="17"/>
          <w:szCs w:val="17"/>
        </w:rPr>
        <w:t>:</w:t>
      </w:r>
    </w:p>
    <w:p w14:paraId="52EFDB36" w14:textId="77777777" w:rsidR="004E5FDC" w:rsidRPr="00AB580B" w:rsidRDefault="004E5FDC" w:rsidP="00A96E8C">
      <w:pPr>
        <w:pStyle w:val="BodyText"/>
        <w:numPr>
          <w:ilvl w:val="1"/>
          <w:numId w:val="18"/>
        </w:numPr>
        <w:tabs>
          <w:tab w:val="left" w:pos="1283"/>
        </w:tabs>
        <w:kinsoku w:val="0"/>
        <w:overflowPunct w:val="0"/>
        <w:autoSpaceDE w:val="0"/>
        <w:autoSpaceDN w:val="0"/>
        <w:adjustRightInd w:val="0"/>
        <w:ind w:hanging="288"/>
        <w:rPr>
          <w:spacing w:val="-2"/>
          <w:w w:val="95"/>
          <w:sz w:val="17"/>
          <w:szCs w:val="17"/>
        </w:rPr>
      </w:pPr>
      <w:r w:rsidRPr="00AB580B">
        <w:rPr>
          <w:spacing w:val="-2"/>
          <w:w w:val="95"/>
          <w:sz w:val="17"/>
          <w:szCs w:val="17"/>
        </w:rPr>
        <w:t>për operime të specializuara, dhënie me qira të lagësht dhe të thatë të avionëve të regjistruar në një vend të tretë (pika ORO.SPO.100 (c));</w:t>
      </w:r>
    </w:p>
    <w:p w14:paraId="56B9760A" w14:textId="77777777" w:rsidR="004E5FDC" w:rsidRPr="00AB580B" w:rsidRDefault="004E5FDC" w:rsidP="00A96E8C">
      <w:pPr>
        <w:pStyle w:val="BodyText"/>
        <w:numPr>
          <w:ilvl w:val="1"/>
          <w:numId w:val="18"/>
        </w:numPr>
        <w:tabs>
          <w:tab w:val="left" w:pos="1283"/>
        </w:tabs>
        <w:kinsoku w:val="0"/>
        <w:overflowPunct w:val="0"/>
        <w:autoSpaceDE w:val="0"/>
        <w:autoSpaceDN w:val="0"/>
        <w:adjustRightInd w:val="0"/>
        <w:ind w:hanging="288"/>
        <w:rPr>
          <w:spacing w:val="-2"/>
          <w:w w:val="95"/>
          <w:sz w:val="17"/>
          <w:szCs w:val="17"/>
        </w:rPr>
      </w:pPr>
      <w:r w:rsidRPr="00AB580B">
        <w:rPr>
          <w:spacing w:val="-2"/>
          <w:w w:val="95"/>
          <w:sz w:val="17"/>
          <w:szCs w:val="17"/>
        </w:rPr>
        <w:t>operacione të specializuara tregtare me rrezik të lartë (pika ORO.SPO.110);</w:t>
      </w:r>
    </w:p>
    <w:p w14:paraId="23F24C27" w14:textId="77777777" w:rsidR="004E5FDC" w:rsidRPr="00AB580B" w:rsidRDefault="004E5FDC" w:rsidP="00A96E8C">
      <w:pPr>
        <w:pStyle w:val="BodyText"/>
        <w:numPr>
          <w:ilvl w:val="1"/>
          <w:numId w:val="18"/>
        </w:numPr>
        <w:tabs>
          <w:tab w:val="left" w:pos="1283"/>
        </w:tabs>
        <w:kinsoku w:val="0"/>
        <w:overflowPunct w:val="0"/>
        <w:autoSpaceDE w:val="0"/>
        <w:autoSpaceDN w:val="0"/>
        <w:adjustRightInd w:val="0"/>
        <w:ind w:hanging="288"/>
        <w:rPr>
          <w:spacing w:val="-2"/>
          <w:w w:val="95"/>
          <w:sz w:val="17"/>
          <w:szCs w:val="17"/>
        </w:rPr>
      </w:pPr>
      <w:r w:rsidRPr="00AB580B">
        <w:rPr>
          <w:spacing w:val="-2"/>
          <w:w w:val="95"/>
          <w:sz w:val="17"/>
          <w:szCs w:val="17"/>
        </w:rPr>
        <w:t>operacionet jokomerciale me avionë me një MOPSC prej më shumë se 19, të cilat kryhen pa një anëtar të ekuipazhit të kabinës operative (pika ORO.CC.100 (d));</w:t>
      </w:r>
    </w:p>
    <w:p w14:paraId="21604AF0" w14:textId="77777777" w:rsidR="004E5FDC" w:rsidRPr="00AB580B" w:rsidRDefault="004E5FDC" w:rsidP="00A96E8C">
      <w:pPr>
        <w:pStyle w:val="BodyText"/>
        <w:numPr>
          <w:ilvl w:val="1"/>
          <w:numId w:val="18"/>
        </w:numPr>
        <w:tabs>
          <w:tab w:val="left" w:pos="1283"/>
        </w:tabs>
        <w:kinsoku w:val="0"/>
        <w:overflowPunct w:val="0"/>
        <w:autoSpaceDE w:val="0"/>
        <w:autoSpaceDN w:val="0"/>
        <w:adjustRightInd w:val="0"/>
        <w:ind w:hanging="288"/>
        <w:rPr>
          <w:spacing w:val="-2"/>
          <w:w w:val="95"/>
          <w:sz w:val="17"/>
          <w:szCs w:val="17"/>
        </w:rPr>
      </w:pPr>
      <w:r w:rsidRPr="00AB580B">
        <w:rPr>
          <w:spacing w:val="-2"/>
          <w:w w:val="95"/>
          <w:sz w:val="17"/>
          <w:szCs w:val="17"/>
        </w:rPr>
        <w:t>përdorimi i minimumeve operative IFR që janë më të ulëta se ato të publikuara nga shteti (pikat NCC.OP.110 dhe SPO.OP.110);</w:t>
      </w:r>
    </w:p>
    <w:p w14:paraId="062799B4" w14:textId="77777777" w:rsidR="004E5FDC" w:rsidRPr="00AB580B" w:rsidRDefault="004E5FDC" w:rsidP="00A96E8C">
      <w:pPr>
        <w:pStyle w:val="BodyText"/>
        <w:numPr>
          <w:ilvl w:val="1"/>
          <w:numId w:val="18"/>
        </w:numPr>
        <w:tabs>
          <w:tab w:val="left" w:pos="1283"/>
        </w:tabs>
        <w:kinsoku w:val="0"/>
        <w:overflowPunct w:val="0"/>
        <w:autoSpaceDE w:val="0"/>
        <w:autoSpaceDN w:val="0"/>
        <w:adjustRightInd w:val="0"/>
        <w:ind w:hanging="288"/>
        <w:rPr>
          <w:spacing w:val="-2"/>
          <w:w w:val="95"/>
          <w:sz w:val="17"/>
          <w:szCs w:val="17"/>
        </w:rPr>
      </w:pPr>
      <w:r w:rsidRPr="00AB580B">
        <w:rPr>
          <w:spacing w:val="-2"/>
          <w:w w:val="95"/>
          <w:sz w:val="17"/>
          <w:szCs w:val="17"/>
        </w:rPr>
        <w:t>furnizimi me karburant me motor/-et dhe/ose rrotullimin e rotorëve (pikat NCC.OP.157);</w:t>
      </w:r>
    </w:p>
    <w:p w14:paraId="384050EE" w14:textId="77777777" w:rsidR="004E5FDC" w:rsidRDefault="004E5FDC" w:rsidP="00A96E8C">
      <w:pPr>
        <w:pStyle w:val="BodyText"/>
        <w:numPr>
          <w:ilvl w:val="1"/>
          <w:numId w:val="18"/>
        </w:numPr>
        <w:tabs>
          <w:tab w:val="left" w:pos="1283"/>
        </w:tabs>
        <w:kinsoku w:val="0"/>
        <w:overflowPunct w:val="0"/>
        <w:autoSpaceDE w:val="0"/>
        <w:autoSpaceDN w:val="0"/>
        <w:adjustRightInd w:val="0"/>
        <w:ind w:hanging="288"/>
        <w:rPr>
          <w:sz w:val="17"/>
          <w:szCs w:val="17"/>
        </w:rPr>
      </w:pPr>
      <w:r w:rsidRPr="00AB580B">
        <w:rPr>
          <w:spacing w:val="-2"/>
          <w:w w:val="95"/>
          <w:sz w:val="17"/>
          <w:szCs w:val="17"/>
        </w:rPr>
        <w:t>operacione të specializuara (SPO) pa oksigjen mbi 10 000 ft (pika SPO.OP.195)</w:t>
      </w:r>
      <w:r>
        <w:rPr>
          <w:spacing w:val="-1"/>
          <w:w w:val="95"/>
          <w:sz w:val="17"/>
          <w:szCs w:val="17"/>
        </w:rPr>
        <w:t>.</w:t>
      </w:r>
    </w:p>
    <w:p w14:paraId="166D7954" w14:textId="77777777" w:rsidR="004E5FDC" w:rsidRDefault="004E5FDC" w:rsidP="004E5FDC">
      <w:pPr>
        <w:pStyle w:val="BodyText"/>
        <w:kinsoku w:val="0"/>
        <w:overflowPunct w:val="0"/>
        <w:spacing w:before="6" w:line="231" w:lineRule="auto"/>
        <w:ind w:left="709" w:right="105" w:hanging="293"/>
        <w:jc w:val="both"/>
        <w:rPr>
          <w:sz w:val="17"/>
          <w:szCs w:val="17"/>
        </w:rPr>
      </w:pPr>
      <w:r>
        <w:rPr>
          <w:position w:val="6"/>
          <w:sz w:val="9"/>
          <w:szCs w:val="9"/>
        </w:rPr>
        <w:t>(7)</w:t>
      </w:r>
      <w:r>
        <w:rPr>
          <w:spacing w:val="12"/>
          <w:position w:val="6"/>
          <w:sz w:val="9"/>
          <w:szCs w:val="9"/>
        </w:rPr>
        <w:t xml:space="preserve"> </w:t>
      </w:r>
      <w:r w:rsidRPr="00874D10">
        <w:rPr>
          <w:sz w:val="17"/>
          <w:szCs w:val="17"/>
        </w:rPr>
        <w:t>operacionet në përputhje me aneksin V (Pjesa-SPA) të Rregullores (</w:t>
      </w:r>
      <w:r>
        <w:rPr>
          <w:sz w:val="17"/>
          <w:szCs w:val="17"/>
        </w:rPr>
        <w:t>AAC</w:t>
      </w:r>
      <w:r w:rsidRPr="00874D10">
        <w:rPr>
          <w:sz w:val="17"/>
          <w:szCs w:val="17"/>
        </w:rPr>
        <w:t xml:space="preserve">) Nr. </w:t>
      </w:r>
      <w:r>
        <w:rPr>
          <w:sz w:val="17"/>
          <w:szCs w:val="17"/>
        </w:rPr>
        <w:t>04</w:t>
      </w:r>
      <w:r w:rsidRPr="00874D10">
        <w:rPr>
          <w:sz w:val="17"/>
          <w:szCs w:val="17"/>
        </w:rPr>
        <w:t>/</w:t>
      </w:r>
      <w:r>
        <w:rPr>
          <w:sz w:val="17"/>
          <w:szCs w:val="17"/>
        </w:rPr>
        <w:t>2015</w:t>
      </w:r>
      <w:r w:rsidRPr="00874D10">
        <w:rPr>
          <w:sz w:val="17"/>
          <w:szCs w:val="17"/>
        </w:rPr>
        <w:t xml:space="preserve">, duke përfshirë NËNPJESËT B 'OPERACIONET E NAVIGIMIT TË BAZUAR NË PERFORMANCËN (PBN)', C 'OPERACIONET ME PERFORMANCË MINIMALE TË SPECIFIKUAR TË NAVIGIMIT (MNPS)', D' OPERACIONET NË HAPËSIRËN AJRORE ME MINIMUME TË NDARJES VERTIKALE (RVSM)', E 'OPERACIONE ME DUKSHMËRI TË ULËT (LVO)', G 'TRANSPORT TË MALLRAVE TË RREZIKSHME', K 'OPERACIONE ME HELIKOPTER NË DET TË </w:t>
      </w:r>
      <w:r w:rsidRPr="00874D10">
        <w:rPr>
          <w:sz w:val="17"/>
          <w:szCs w:val="17"/>
        </w:rPr>
        <w:lastRenderedPageBreak/>
        <w:t>HAPUR' DHE M 'ÇANTA ELEKTRONIKE FLUTURIMI (EFBs)</w:t>
      </w:r>
      <w:r>
        <w:rPr>
          <w:spacing w:val="-2"/>
          <w:w w:val="95"/>
          <w:sz w:val="17"/>
          <w:szCs w:val="17"/>
        </w:rPr>
        <w:t>’</w:t>
      </w:r>
      <w:r>
        <w:rPr>
          <w:spacing w:val="-1"/>
          <w:w w:val="95"/>
          <w:sz w:val="17"/>
          <w:szCs w:val="17"/>
        </w:rPr>
        <w:t>.</w:t>
      </w:r>
    </w:p>
    <w:p w14:paraId="00D44E35" w14:textId="77777777" w:rsidR="004E5FDC" w:rsidRDefault="004E5FDC" w:rsidP="004E5FDC">
      <w:pPr>
        <w:pStyle w:val="BodyText"/>
        <w:kinsoku w:val="0"/>
        <w:overflowPunct w:val="0"/>
        <w:spacing w:before="6"/>
        <w:ind w:left="0"/>
        <w:rPr>
          <w:sz w:val="5"/>
          <w:szCs w:val="5"/>
        </w:rPr>
      </w:pPr>
    </w:p>
    <w:p w14:paraId="6BC8EDB1" w14:textId="2CD0D8BC" w:rsidR="004E5FDC" w:rsidRDefault="004E5FDC" w:rsidP="004E5FDC">
      <w:pPr>
        <w:pStyle w:val="BodyText"/>
        <w:kinsoku w:val="0"/>
        <w:overflowPunct w:val="0"/>
        <w:spacing w:line="20" w:lineRule="atLeast"/>
        <w:ind w:left="410"/>
        <w:rPr>
          <w:sz w:val="2"/>
          <w:szCs w:val="2"/>
        </w:rPr>
      </w:pPr>
      <w:r>
        <w:rPr>
          <w:noProof/>
          <w:sz w:val="2"/>
          <w:szCs w:val="2"/>
          <w:lang w:val="en-US"/>
        </w:rPr>
        <mc:AlternateContent>
          <mc:Choice Requires="wpg">
            <w:drawing>
              <wp:inline distT="0" distB="0" distL="0" distR="0" wp14:anchorId="0AF7E1F0" wp14:editId="3941CFE2">
                <wp:extent cx="5660390" cy="12700"/>
                <wp:effectExtent l="10160" t="10160" r="635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12700"/>
                          <a:chOff x="0" y="0"/>
                          <a:chExt cx="8914" cy="20"/>
                        </a:xfrm>
                      </wpg:grpSpPr>
                      <wps:wsp>
                        <wps:cNvPr id="16" name="Freeform 11"/>
                        <wps:cNvSpPr>
                          <a:spLocks/>
                        </wps:cNvSpPr>
                        <wps:spPr bwMode="auto">
                          <a:xfrm>
                            <a:off x="6" y="6"/>
                            <a:ext cx="8901" cy="20"/>
                          </a:xfrm>
                          <a:custGeom>
                            <a:avLst/>
                            <a:gdLst>
                              <a:gd name="T0" fmla="*/ 0 w 8901"/>
                              <a:gd name="T1" fmla="*/ 0 h 20"/>
                              <a:gd name="T2" fmla="*/ 8900 w 8901"/>
                              <a:gd name="T3" fmla="*/ 0 h 20"/>
                            </a:gdLst>
                            <a:ahLst/>
                            <a:cxnLst>
                              <a:cxn ang="0">
                                <a:pos x="T0" y="T1"/>
                              </a:cxn>
                              <a:cxn ang="0">
                                <a:pos x="T2" y="T3"/>
                              </a:cxn>
                            </a:cxnLst>
                            <a:rect l="0" t="0" r="r" b="b"/>
                            <a:pathLst>
                              <a:path w="8901" h="20">
                                <a:moveTo>
                                  <a:pt x="0" y="0"/>
                                </a:moveTo>
                                <a:lnTo>
                                  <a:pt x="890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51D6B05D" id="Group 1" o:spid="_x0000_s1026" style="width:445.7pt;height:1pt;mso-position-horizontal-relative:char;mso-position-vertical-relative:line" coordsize="89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">
                <v:shape id="Freeform 11" o:spid="_x0000_s1027" style="position:absolute;left:6;top:6;width:8901;height:20;visibility:visible;mso-wrap-style:square;v-text-anchor:top" coordsize="8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NMMA&#10;AADaAAAADwAAAGRycy9kb3ducmV2LnhtbESPzYrCQBCE78K+w9ALXmSd6EGX6CiLoIgHf7L7AG2m&#10;TeJmekJmTOLbO4Lgsaiqr6j5sjOlaKh2hWUFo2EEgji1uuBMwd/v+usbhPPIGkvLpOBODpaLj94c&#10;Y21bPlGT+EwECLsYFeTeV7GULs3JoBvaijh4F1sb9EHWmdQ1tgFuSjmOook0WHBYyLGiVU7pf3Iz&#10;Cui6mR74stm57XndJOd2sD9We6X6n93PDISnzr/Dr/ZWKxjD80q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eNMMAAADaAAAADwAAAAAAAAAAAAAAAACYAgAAZHJzL2Rv&#10;d25yZXYueG1sUEsFBgAAAAAEAAQA9QAAAIgDAAAAAA==&#10;" path="m,l8900,e" filled="f" strokeweight=".22331mm">
                  <v:path arrowok="t" o:connecttype="custom" o:connectlocs="0,0;8900,0" o:connectangles="0,0"/>
                </v:shape>
                <w10:anchorlock/>
              </v:group>
            </w:pict>
          </mc:Fallback>
        </mc:AlternateContent>
      </w:r>
    </w:p>
    <w:p w14:paraId="1653801D" w14:textId="77777777" w:rsidR="004E5FDC" w:rsidRDefault="004E5FDC" w:rsidP="004E5FDC">
      <w:pPr>
        <w:pStyle w:val="BodyText"/>
        <w:kinsoku w:val="0"/>
        <w:overflowPunct w:val="0"/>
        <w:ind w:left="0"/>
        <w:rPr>
          <w:sz w:val="2"/>
          <w:szCs w:val="2"/>
        </w:rPr>
      </w:pPr>
    </w:p>
    <w:p w14:paraId="1C668B44" w14:textId="77777777" w:rsidR="004E5FDC" w:rsidRDefault="004E5FDC" w:rsidP="004E5FDC">
      <w:pPr>
        <w:pStyle w:val="BodyText"/>
        <w:kinsoku w:val="0"/>
        <w:overflowPunct w:val="0"/>
        <w:ind w:left="0"/>
        <w:rPr>
          <w:sz w:val="2"/>
          <w:szCs w:val="2"/>
        </w:rPr>
      </w:pPr>
    </w:p>
    <w:p w14:paraId="24F9620F" w14:textId="77777777" w:rsidR="004E5FDC" w:rsidRDefault="004E5FDC" w:rsidP="004E5FDC">
      <w:pPr>
        <w:pStyle w:val="BodyText"/>
        <w:kinsoku w:val="0"/>
        <w:overflowPunct w:val="0"/>
        <w:ind w:left="0"/>
        <w:rPr>
          <w:sz w:val="2"/>
          <w:szCs w:val="2"/>
        </w:rPr>
      </w:pPr>
    </w:p>
    <w:p w14:paraId="0E338F53" w14:textId="77777777" w:rsidR="004E5FDC" w:rsidRDefault="004E5FDC" w:rsidP="004E5FDC">
      <w:pPr>
        <w:pStyle w:val="BodyText"/>
        <w:kinsoku w:val="0"/>
        <w:overflowPunct w:val="0"/>
        <w:ind w:left="0"/>
        <w:rPr>
          <w:sz w:val="2"/>
          <w:szCs w:val="2"/>
        </w:rPr>
      </w:pPr>
    </w:p>
    <w:p w14:paraId="6B0E2DA1" w14:textId="77777777" w:rsidR="004E5FDC" w:rsidRDefault="004E5FDC" w:rsidP="004E5FDC">
      <w:pPr>
        <w:pStyle w:val="BodyText"/>
        <w:kinsoku w:val="0"/>
        <w:overflowPunct w:val="0"/>
        <w:ind w:left="0"/>
        <w:rPr>
          <w:sz w:val="2"/>
          <w:szCs w:val="2"/>
        </w:rPr>
      </w:pPr>
    </w:p>
    <w:p w14:paraId="19F96876" w14:textId="77777777" w:rsidR="004E5FDC" w:rsidRDefault="004E5FDC" w:rsidP="004E5FDC">
      <w:pPr>
        <w:pStyle w:val="BodyText"/>
        <w:kinsoku w:val="0"/>
        <w:overflowPunct w:val="0"/>
        <w:spacing w:before="12"/>
        <w:ind w:left="0"/>
        <w:rPr>
          <w:sz w:val="2"/>
          <w:szCs w:val="2"/>
        </w:rPr>
      </w:pPr>
    </w:p>
    <w:p w14:paraId="10292ACC" w14:textId="77777777" w:rsidR="004E5FDC" w:rsidRDefault="004E5FDC" w:rsidP="004E5FDC">
      <w:pPr>
        <w:pStyle w:val="BodyText"/>
        <w:kinsoku w:val="0"/>
        <w:overflowPunct w:val="0"/>
        <w:ind w:left="0" w:right="208"/>
        <w:jc w:val="right"/>
        <w:rPr>
          <w:rFonts w:ascii="Times New Roman" w:hAnsi="Times New Roman" w:cs="Times New Roman"/>
          <w:sz w:val="3"/>
          <w:szCs w:val="3"/>
        </w:rPr>
      </w:pPr>
      <w:r>
        <w:rPr>
          <w:rFonts w:ascii="Times New Roman" w:hAnsi="Times New Roman" w:cs="Times New Roman"/>
          <w:w w:val="110"/>
          <w:sz w:val="3"/>
          <w:szCs w:val="3"/>
        </w:rPr>
        <w:t>;</w:t>
      </w:r>
    </w:p>
    <w:p w14:paraId="165B82DE" w14:textId="77777777" w:rsidR="004E5FDC" w:rsidRDefault="004E5FDC" w:rsidP="004E5FDC">
      <w:pPr>
        <w:pStyle w:val="BodyText"/>
        <w:kinsoku w:val="0"/>
        <w:overflowPunct w:val="0"/>
        <w:ind w:left="0"/>
        <w:rPr>
          <w:rFonts w:ascii="Times New Roman" w:hAnsi="Times New Roman" w:cs="Times New Roman"/>
          <w:sz w:val="2"/>
          <w:szCs w:val="2"/>
        </w:rPr>
      </w:pPr>
    </w:p>
    <w:p w14:paraId="4FB83F50" w14:textId="77777777" w:rsidR="004E5FDC" w:rsidRDefault="004E5FDC" w:rsidP="004E5FDC">
      <w:pPr>
        <w:pStyle w:val="BodyText"/>
        <w:kinsoku w:val="0"/>
        <w:overflowPunct w:val="0"/>
        <w:ind w:left="0"/>
        <w:rPr>
          <w:rFonts w:ascii="Times New Roman" w:hAnsi="Times New Roman" w:cs="Times New Roman"/>
          <w:sz w:val="2"/>
          <w:szCs w:val="2"/>
        </w:rPr>
      </w:pPr>
    </w:p>
    <w:p w14:paraId="6A61B089" w14:textId="77777777" w:rsidR="004E5FDC" w:rsidRDefault="004E5FDC" w:rsidP="004E5FDC">
      <w:pPr>
        <w:pStyle w:val="BodyText"/>
        <w:kinsoku w:val="0"/>
        <w:overflowPunct w:val="0"/>
        <w:ind w:left="0"/>
        <w:rPr>
          <w:rFonts w:ascii="Times New Roman" w:hAnsi="Times New Roman" w:cs="Times New Roman"/>
          <w:sz w:val="2"/>
          <w:szCs w:val="2"/>
        </w:rPr>
      </w:pPr>
    </w:p>
    <w:p w14:paraId="40BE54C1" w14:textId="77777777" w:rsidR="004E5FDC" w:rsidRPr="00904404" w:rsidRDefault="004E5FDC" w:rsidP="00A96E8C">
      <w:pPr>
        <w:pStyle w:val="BodyText"/>
        <w:numPr>
          <w:ilvl w:val="0"/>
          <w:numId w:val="22"/>
        </w:numPr>
        <w:tabs>
          <w:tab w:val="left" w:pos="417"/>
        </w:tabs>
        <w:kinsoku w:val="0"/>
        <w:overflowPunct w:val="0"/>
        <w:autoSpaceDE w:val="0"/>
        <w:autoSpaceDN w:val="0"/>
        <w:adjustRightInd w:val="0"/>
        <w:spacing w:before="14"/>
        <w:ind w:hanging="316"/>
        <w:rPr>
          <w:rFonts w:ascii="Times New Roman" w:hAnsi="Times New Roman" w:cs="Times New Roman"/>
          <w:sz w:val="20"/>
          <w:szCs w:val="20"/>
        </w:rPr>
      </w:pPr>
      <w:r w:rsidRPr="00904404">
        <w:rPr>
          <w:rFonts w:ascii="Times New Roman" w:hAnsi="Times New Roman" w:cs="Times New Roman"/>
          <w:w w:val="95"/>
          <w:sz w:val="20"/>
          <w:szCs w:val="20"/>
        </w:rPr>
        <w:t>Aneksi IV ndryshohet si vijon</w:t>
      </w:r>
      <w:r w:rsidRPr="00904404">
        <w:rPr>
          <w:rFonts w:ascii="Times New Roman" w:hAnsi="Times New Roman" w:cs="Times New Roman"/>
          <w:spacing w:val="-2"/>
          <w:w w:val="95"/>
          <w:sz w:val="20"/>
          <w:szCs w:val="20"/>
        </w:rPr>
        <w:t>:</w:t>
      </w:r>
    </w:p>
    <w:p w14:paraId="60C659E9" w14:textId="77777777" w:rsidR="004E5FDC" w:rsidRPr="00904404" w:rsidRDefault="004E5FDC" w:rsidP="00A96E8C">
      <w:pPr>
        <w:pStyle w:val="BodyText"/>
        <w:numPr>
          <w:ilvl w:val="1"/>
          <w:numId w:val="22"/>
        </w:numPr>
        <w:kinsoku w:val="0"/>
        <w:overflowPunct w:val="0"/>
        <w:autoSpaceDE w:val="0"/>
        <w:autoSpaceDN w:val="0"/>
        <w:adjustRightInd w:val="0"/>
        <w:spacing w:before="97"/>
        <w:rPr>
          <w:rFonts w:ascii="Times New Roman" w:hAnsi="Times New Roman" w:cs="Times New Roman"/>
          <w:w w:val="95"/>
          <w:sz w:val="20"/>
          <w:szCs w:val="20"/>
        </w:rPr>
      </w:pPr>
      <w:r w:rsidRPr="00904404">
        <w:rPr>
          <w:rFonts w:ascii="Times New Roman" w:hAnsi="Times New Roman" w:cs="Times New Roman"/>
          <w:w w:val="95"/>
          <w:sz w:val="20"/>
          <w:szCs w:val="20"/>
        </w:rPr>
        <w:t xml:space="preserve">pika CAT.OP.MPA.100 (b)(3) zëvendësohet me si vijon: </w:t>
      </w:r>
    </w:p>
    <w:p w14:paraId="34742BC4" w14:textId="77777777" w:rsidR="004E5FDC" w:rsidRPr="00904404" w:rsidRDefault="004E5FDC" w:rsidP="004E5FDC">
      <w:pPr>
        <w:pStyle w:val="BodyText"/>
        <w:kinsoku w:val="0"/>
        <w:overflowPunct w:val="0"/>
        <w:ind w:left="730"/>
        <w:rPr>
          <w:rFonts w:ascii="Times New Roman" w:hAnsi="Times New Roman" w:cs="Times New Roman"/>
          <w:w w:val="95"/>
          <w:sz w:val="20"/>
          <w:szCs w:val="20"/>
        </w:rPr>
      </w:pPr>
      <w:r w:rsidRPr="00904404">
        <w:rPr>
          <w:rFonts w:ascii="Times New Roman" w:hAnsi="Times New Roman" w:cs="Times New Roman"/>
          <w:w w:val="95"/>
          <w:sz w:val="20"/>
          <w:szCs w:val="20"/>
        </w:rPr>
        <w:t>"CAT.OP.MPA.100 Përdorimi i shërbimeve të trafikut ajror</w:t>
      </w:r>
    </w:p>
    <w:p w14:paraId="67BFDC29" w14:textId="77777777" w:rsidR="004E5FDC" w:rsidRPr="00904404" w:rsidRDefault="004E5FDC" w:rsidP="004E5FDC">
      <w:pPr>
        <w:pStyle w:val="BodyText"/>
        <w:kinsoku w:val="0"/>
        <w:overflowPunct w:val="0"/>
        <w:ind w:left="783"/>
        <w:rPr>
          <w:rFonts w:ascii="Times New Roman" w:hAnsi="Times New Roman" w:cs="Times New Roman"/>
          <w:sz w:val="20"/>
          <w:szCs w:val="20"/>
        </w:rPr>
      </w:pPr>
      <w:r w:rsidRPr="00904404">
        <w:rPr>
          <w:rFonts w:ascii="Times New Roman" w:hAnsi="Times New Roman" w:cs="Times New Roman"/>
          <w:w w:val="95"/>
          <w:sz w:val="20"/>
          <w:szCs w:val="20"/>
        </w:rPr>
        <w:t>(3) Operacionet lokale të helikopterëve (LHO),’;</w:t>
      </w:r>
    </w:p>
    <w:p w14:paraId="466E088E" w14:textId="77777777" w:rsidR="004E5FDC" w:rsidRPr="00904404" w:rsidRDefault="004E5FDC" w:rsidP="00A96E8C">
      <w:pPr>
        <w:pStyle w:val="BodyText"/>
        <w:numPr>
          <w:ilvl w:val="1"/>
          <w:numId w:val="22"/>
        </w:numPr>
        <w:tabs>
          <w:tab w:val="left" w:pos="784"/>
        </w:tabs>
        <w:kinsoku w:val="0"/>
        <w:overflowPunct w:val="0"/>
        <w:autoSpaceDE w:val="0"/>
        <w:autoSpaceDN w:val="0"/>
        <w:adjustRightInd w:val="0"/>
        <w:spacing w:before="97"/>
        <w:ind w:left="783" w:hanging="367"/>
        <w:rPr>
          <w:rFonts w:ascii="Times New Roman" w:hAnsi="Times New Roman" w:cs="Times New Roman"/>
          <w:sz w:val="20"/>
          <w:szCs w:val="20"/>
        </w:rPr>
      </w:pPr>
      <w:r w:rsidRPr="00904404">
        <w:rPr>
          <w:rFonts w:ascii="Times New Roman" w:hAnsi="Times New Roman" w:cs="Times New Roman"/>
          <w:w w:val="95"/>
          <w:sz w:val="20"/>
          <w:szCs w:val="20"/>
        </w:rPr>
        <w:t>pika</w:t>
      </w:r>
      <w:r w:rsidRPr="00904404">
        <w:rPr>
          <w:rFonts w:ascii="Times New Roman" w:hAnsi="Times New Roman" w:cs="Times New Roman"/>
          <w:spacing w:val="1"/>
          <w:w w:val="95"/>
          <w:sz w:val="20"/>
          <w:szCs w:val="20"/>
        </w:rPr>
        <w:t xml:space="preserve"> </w:t>
      </w:r>
      <w:r w:rsidRPr="00904404">
        <w:rPr>
          <w:rFonts w:ascii="Times New Roman" w:hAnsi="Times New Roman" w:cs="Times New Roman"/>
          <w:spacing w:val="-4"/>
          <w:w w:val="95"/>
          <w:sz w:val="20"/>
          <w:szCs w:val="20"/>
        </w:rPr>
        <w:t>CA</w:t>
      </w:r>
      <w:r w:rsidRPr="00904404">
        <w:rPr>
          <w:rFonts w:ascii="Times New Roman" w:hAnsi="Times New Roman" w:cs="Times New Roman"/>
          <w:spacing w:val="-5"/>
          <w:w w:val="95"/>
          <w:sz w:val="20"/>
          <w:szCs w:val="20"/>
        </w:rPr>
        <w:t>T</w:t>
      </w:r>
      <w:r w:rsidRPr="00904404">
        <w:rPr>
          <w:rFonts w:ascii="Times New Roman" w:hAnsi="Times New Roman" w:cs="Times New Roman"/>
          <w:spacing w:val="-4"/>
          <w:w w:val="95"/>
          <w:sz w:val="20"/>
          <w:szCs w:val="20"/>
        </w:rPr>
        <w:t>.OP</w:t>
      </w:r>
      <w:r w:rsidRPr="00904404">
        <w:rPr>
          <w:rFonts w:ascii="Times New Roman" w:hAnsi="Times New Roman" w:cs="Times New Roman"/>
          <w:spacing w:val="-5"/>
          <w:w w:val="95"/>
          <w:sz w:val="20"/>
          <w:szCs w:val="20"/>
        </w:rPr>
        <w:t>.MP</w:t>
      </w:r>
      <w:r w:rsidRPr="00904404">
        <w:rPr>
          <w:rFonts w:ascii="Times New Roman" w:hAnsi="Times New Roman" w:cs="Times New Roman"/>
          <w:spacing w:val="-4"/>
          <w:w w:val="95"/>
          <w:sz w:val="20"/>
          <w:szCs w:val="20"/>
        </w:rPr>
        <w:t>A.106 fshihet</w:t>
      </w:r>
      <w:r w:rsidRPr="00904404">
        <w:rPr>
          <w:rFonts w:ascii="Times New Roman" w:hAnsi="Times New Roman" w:cs="Times New Roman"/>
          <w:spacing w:val="-2"/>
          <w:w w:val="95"/>
          <w:sz w:val="20"/>
          <w:szCs w:val="20"/>
        </w:rPr>
        <w:t>;</w:t>
      </w:r>
    </w:p>
    <w:p w14:paraId="064B0C80" w14:textId="77777777" w:rsidR="004E5FDC" w:rsidRPr="00904404" w:rsidRDefault="004E5FDC" w:rsidP="00A96E8C">
      <w:pPr>
        <w:pStyle w:val="BodyText"/>
        <w:numPr>
          <w:ilvl w:val="1"/>
          <w:numId w:val="22"/>
        </w:numPr>
        <w:tabs>
          <w:tab w:val="left" w:pos="784"/>
        </w:tabs>
        <w:kinsoku w:val="0"/>
        <w:overflowPunct w:val="0"/>
        <w:autoSpaceDE w:val="0"/>
        <w:autoSpaceDN w:val="0"/>
        <w:adjustRightInd w:val="0"/>
        <w:spacing w:before="97" w:line="344" w:lineRule="auto"/>
        <w:ind w:left="783" w:right="4719" w:hanging="367"/>
        <w:rPr>
          <w:rFonts w:ascii="Times New Roman" w:hAnsi="Times New Roman" w:cs="Times New Roman"/>
          <w:spacing w:val="-3"/>
          <w:sz w:val="20"/>
          <w:szCs w:val="20"/>
        </w:rPr>
      </w:pPr>
      <w:r w:rsidRPr="00904404">
        <w:rPr>
          <w:rFonts w:ascii="Times New Roman" w:hAnsi="Times New Roman" w:cs="Times New Roman"/>
          <w:w w:val="95"/>
          <w:sz w:val="20"/>
          <w:szCs w:val="20"/>
        </w:rPr>
        <w:t xml:space="preserve">pika </w:t>
      </w:r>
      <w:r w:rsidRPr="00904404">
        <w:rPr>
          <w:rFonts w:ascii="Times New Roman" w:hAnsi="Times New Roman" w:cs="Times New Roman"/>
          <w:spacing w:val="-4"/>
          <w:w w:val="95"/>
          <w:sz w:val="20"/>
          <w:szCs w:val="20"/>
        </w:rPr>
        <w:t>CA</w:t>
      </w:r>
      <w:r w:rsidRPr="00904404">
        <w:rPr>
          <w:rFonts w:ascii="Times New Roman" w:hAnsi="Times New Roman" w:cs="Times New Roman"/>
          <w:spacing w:val="-5"/>
          <w:w w:val="95"/>
          <w:sz w:val="20"/>
          <w:szCs w:val="20"/>
        </w:rPr>
        <w:t>T</w:t>
      </w:r>
      <w:r w:rsidRPr="00904404">
        <w:rPr>
          <w:rFonts w:ascii="Times New Roman" w:hAnsi="Times New Roman" w:cs="Times New Roman"/>
          <w:spacing w:val="-4"/>
          <w:w w:val="95"/>
          <w:sz w:val="20"/>
          <w:szCs w:val="20"/>
        </w:rPr>
        <w:t>.OP</w:t>
      </w:r>
      <w:r w:rsidRPr="00904404">
        <w:rPr>
          <w:rFonts w:ascii="Times New Roman" w:hAnsi="Times New Roman" w:cs="Times New Roman"/>
          <w:spacing w:val="-5"/>
          <w:w w:val="95"/>
          <w:sz w:val="20"/>
          <w:szCs w:val="20"/>
        </w:rPr>
        <w:t>.MP</w:t>
      </w:r>
      <w:r w:rsidRPr="00904404">
        <w:rPr>
          <w:rFonts w:ascii="Times New Roman" w:hAnsi="Times New Roman" w:cs="Times New Roman"/>
          <w:spacing w:val="-4"/>
          <w:w w:val="95"/>
          <w:sz w:val="20"/>
          <w:szCs w:val="20"/>
        </w:rPr>
        <w:t>A.150</w:t>
      </w:r>
      <w:r w:rsidRPr="00904404">
        <w:rPr>
          <w:rFonts w:ascii="Times New Roman" w:hAnsi="Times New Roman" w:cs="Times New Roman"/>
          <w:spacing w:val="-1"/>
          <w:w w:val="95"/>
          <w:sz w:val="20"/>
          <w:szCs w:val="20"/>
        </w:rPr>
        <w:t xml:space="preserve"> zëvendësohet me sa vijon</w:t>
      </w:r>
      <w:r w:rsidRPr="00904404">
        <w:rPr>
          <w:rFonts w:ascii="Times New Roman" w:hAnsi="Times New Roman" w:cs="Times New Roman"/>
          <w:spacing w:val="-2"/>
          <w:w w:val="95"/>
          <w:sz w:val="20"/>
          <w:szCs w:val="20"/>
        </w:rPr>
        <w:t>:</w:t>
      </w:r>
      <w:r w:rsidRPr="00904404">
        <w:rPr>
          <w:rFonts w:ascii="Times New Roman" w:hAnsi="Times New Roman" w:cs="Times New Roman"/>
          <w:spacing w:val="31"/>
          <w:w w:val="92"/>
          <w:sz w:val="20"/>
          <w:szCs w:val="20"/>
        </w:rPr>
        <w:t xml:space="preserve"> </w:t>
      </w:r>
      <w:r w:rsidRPr="00904404">
        <w:rPr>
          <w:rFonts w:ascii="Times New Roman" w:hAnsi="Times New Roman" w:cs="Times New Roman"/>
          <w:spacing w:val="-3"/>
          <w:sz w:val="20"/>
          <w:szCs w:val="20"/>
        </w:rPr>
        <w:t>‘CA</w:t>
      </w:r>
      <w:r w:rsidRPr="00904404">
        <w:rPr>
          <w:rFonts w:ascii="Times New Roman" w:hAnsi="Times New Roman" w:cs="Times New Roman"/>
          <w:spacing w:val="-4"/>
          <w:sz w:val="20"/>
          <w:szCs w:val="20"/>
        </w:rPr>
        <w:t>T</w:t>
      </w:r>
      <w:r w:rsidRPr="00904404">
        <w:rPr>
          <w:rFonts w:ascii="Times New Roman" w:hAnsi="Times New Roman" w:cs="Times New Roman"/>
          <w:spacing w:val="-3"/>
          <w:sz w:val="20"/>
          <w:szCs w:val="20"/>
        </w:rPr>
        <w:t>.OP</w:t>
      </w:r>
      <w:r w:rsidRPr="00904404">
        <w:rPr>
          <w:rFonts w:ascii="Times New Roman" w:hAnsi="Times New Roman" w:cs="Times New Roman"/>
          <w:spacing w:val="-4"/>
          <w:sz w:val="20"/>
          <w:szCs w:val="20"/>
        </w:rPr>
        <w:t>.MP</w:t>
      </w:r>
      <w:r w:rsidRPr="00904404">
        <w:rPr>
          <w:rFonts w:ascii="Times New Roman" w:hAnsi="Times New Roman" w:cs="Times New Roman"/>
          <w:spacing w:val="-3"/>
          <w:sz w:val="20"/>
          <w:szCs w:val="20"/>
        </w:rPr>
        <w:t>A.150</w:t>
      </w:r>
    </w:p>
    <w:p w14:paraId="082B46F9" w14:textId="77777777" w:rsidR="004E5FDC" w:rsidRDefault="004E5FDC" w:rsidP="004E5FDC">
      <w:pPr>
        <w:pStyle w:val="BodyText"/>
        <w:kinsoku w:val="0"/>
        <w:overflowPunct w:val="0"/>
        <w:ind w:left="783"/>
        <w:rPr>
          <w:rFonts w:ascii="Times New Roman" w:hAnsi="Times New Roman" w:cs="Times New Roman"/>
          <w:w w:val="95"/>
          <w:sz w:val="20"/>
          <w:szCs w:val="20"/>
        </w:rPr>
      </w:pPr>
      <w:r w:rsidRPr="00904404">
        <w:rPr>
          <w:rFonts w:ascii="Times New Roman" w:hAnsi="Times New Roman" w:cs="Times New Roman"/>
          <w:spacing w:val="-1"/>
          <w:w w:val="95"/>
          <w:sz w:val="20"/>
          <w:szCs w:val="20"/>
        </w:rPr>
        <w:t>QËLLIMISHT E LËNË BOSH</w:t>
      </w:r>
      <w:r w:rsidRPr="00904404">
        <w:rPr>
          <w:rFonts w:ascii="Times New Roman" w:hAnsi="Times New Roman" w:cs="Times New Roman"/>
          <w:w w:val="95"/>
          <w:sz w:val="20"/>
          <w:szCs w:val="20"/>
        </w:rPr>
        <w:t>’;</w:t>
      </w:r>
    </w:p>
    <w:p w14:paraId="7F4E61F8" w14:textId="77777777" w:rsidR="004E5FDC" w:rsidRPr="00904404" w:rsidRDefault="004E5FDC" w:rsidP="004E5FDC">
      <w:pPr>
        <w:pStyle w:val="BodyText"/>
        <w:kinsoku w:val="0"/>
        <w:overflowPunct w:val="0"/>
        <w:ind w:left="783"/>
        <w:rPr>
          <w:rFonts w:ascii="Times New Roman" w:hAnsi="Times New Roman" w:cs="Times New Roman"/>
          <w:sz w:val="20"/>
          <w:szCs w:val="20"/>
        </w:rPr>
      </w:pPr>
    </w:p>
    <w:p w14:paraId="7D116B0A" w14:textId="77777777" w:rsidR="004E5FDC" w:rsidRPr="00904404" w:rsidRDefault="004E5FDC" w:rsidP="00A96E8C">
      <w:pPr>
        <w:pStyle w:val="BodyText"/>
        <w:numPr>
          <w:ilvl w:val="1"/>
          <w:numId w:val="22"/>
        </w:numPr>
        <w:tabs>
          <w:tab w:val="left" w:pos="484"/>
        </w:tabs>
        <w:kinsoku w:val="0"/>
        <w:overflowPunct w:val="0"/>
        <w:autoSpaceDE w:val="0"/>
        <w:autoSpaceDN w:val="0"/>
        <w:adjustRightInd w:val="0"/>
        <w:ind w:left="483" w:hanging="367"/>
        <w:rPr>
          <w:rFonts w:ascii="Times New Roman" w:hAnsi="Times New Roman" w:cs="Times New Roman"/>
          <w:sz w:val="20"/>
          <w:szCs w:val="20"/>
        </w:rPr>
      </w:pPr>
      <w:r w:rsidRPr="00904404">
        <w:rPr>
          <w:rFonts w:ascii="Times New Roman" w:hAnsi="Times New Roman" w:cs="Times New Roman"/>
          <w:w w:val="95"/>
          <w:sz w:val="20"/>
          <w:szCs w:val="20"/>
        </w:rPr>
        <w:t>pika</w:t>
      </w:r>
      <w:r w:rsidRPr="00904404">
        <w:rPr>
          <w:rFonts w:ascii="Times New Roman" w:hAnsi="Times New Roman" w:cs="Times New Roman"/>
          <w:spacing w:val="1"/>
          <w:w w:val="95"/>
          <w:sz w:val="20"/>
          <w:szCs w:val="20"/>
        </w:rPr>
        <w:t xml:space="preserve"> </w:t>
      </w:r>
      <w:r w:rsidRPr="00904404">
        <w:rPr>
          <w:rFonts w:ascii="Times New Roman" w:hAnsi="Times New Roman" w:cs="Times New Roman"/>
          <w:spacing w:val="-4"/>
          <w:w w:val="95"/>
          <w:sz w:val="20"/>
          <w:szCs w:val="20"/>
        </w:rPr>
        <w:t>CA</w:t>
      </w:r>
      <w:r w:rsidRPr="00904404">
        <w:rPr>
          <w:rFonts w:ascii="Times New Roman" w:hAnsi="Times New Roman" w:cs="Times New Roman"/>
          <w:spacing w:val="-5"/>
          <w:w w:val="95"/>
          <w:sz w:val="20"/>
          <w:szCs w:val="20"/>
        </w:rPr>
        <w:t>T</w:t>
      </w:r>
      <w:r w:rsidRPr="00904404">
        <w:rPr>
          <w:rFonts w:ascii="Times New Roman" w:hAnsi="Times New Roman" w:cs="Times New Roman"/>
          <w:spacing w:val="-4"/>
          <w:w w:val="95"/>
          <w:sz w:val="20"/>
          <w:szCs w:val="20"/>
        </w:rPr>
        <w:t>.OP</w:t>
      </w:r>
      <w:r w:rsidRPr="00904404">
        <w:rPr>
          <w:rFonts w:ascii="Times New Roman" w:hAnsi="Times New Roman" w:cs="Times New Roman"/>
          <w:spacing w:val="-5"/>
          <w:w w:val="95"/>
          <w:sz w:val="20"/>
          <w:szCs w:val="20"/>
        </w:rPr>
        <w:t>.MP</w:t>
      </w:r>
      <w:r w:rsidRPr="00904404">
        <w:rPr>
          <w:rFonts w:ascii="Times New Roman" w:hAnsi="Times New Roman" w:cs="Times New Roman"/>
          <w:spacing w:val="-4"/>
          <w:w w:val="95"/>
          <w:sz w:val="20"/>
          <w:szCs w:val="20"/>
        </w:rPr>
        <w:t>A.151 fshihet</w:t>
      </w:r>
      <w:r w:rsidRPr="00904404">
        <w:rPr>
          <w:rFonts w:ascii="Times New Roman" w:hAnsi="Times New Roman" w:cs="Times New Roman"/>
          <w:spacing w:val="-2"/>
          <w:w w:val="95"/>
          <w:sz w:val="20"/>
          <w:szCs w:val="20"/>
        </w:rPr>
        <w:t>;</w:t>
      </w:r>
    </w:p>
    <w:p w14:paraId="204459E4" w14:textId="77777777" w:rsidR="004E5FDC" w:rsidRPr="00904404" w:rsidRDefault="004E5FDC" w:rsidP="00A96E8C">
      <w:pPr>
        <w:pStyle w:val="BodyText"/>
        <w:numPr>
          <w:ilvl w:val="1"/>
          <w:numId w:val="22"/>
        </w:numPr>
        <w:tabs>
          <w:tab w:val="left" w:pos="484"/>
        </w:tabs>
        <w:kinsoku w:val="0"/>
        <w:overflowPunct w:val="0"/>
        <w:autoSpaceDE w:val="0"/>
        <w:autoSpaceDN w:val="0"/>
        <w:adjustRightInd w:val="0"/>
        <w:spacing w:before="97"/>
        <w:ind w:left="483" w:hanging="367"/>
        <w:rPr>
          <w:rFonts w:ascii="Times New Roman" w:hAnsi="Times New Roman" w:cs="Times New Roman"/>
          <w:sz w:val="20"/>
          <w:szCs w:val="20"/>
        </w:rPr>
      </w:pPr>
      <w:r w:rsidRPr="00904404">
        <w:rPr>
          <w:rFonts w:ascii="Times New Roman" w:hAnsi="Times New Roman" w:cs="Times New Roman"/>
          <w:w w:val="95"/>
          <w:sz w:val="20"/>
          <w:szCs w:val="20"/>
        </w:rPr>
        <w:t>pika</w:t>
      </w:r>
      <w:r w:rsidRPr="00904404">
        <w:rPr>
          <w:rFonts w:ascii="Times New Roman" w:hAnsi="Times New Roman" w:cs="Times New Roman"/>
          <w:spacing w:val="-14"/>
          <w:w w:val="95"/>
          <w:sz w:val="20"/>
          <w:szCs w:val="20"/>
        </w:rPr>
        <w:t xml:space="preserve"> </w:t>
      </w:r>
      <w:r w:rsidRPr="00904404">
        <w:rPr>
          <w:rFonts w:ascii="Times New Roman" w:hAnsi="Times New Roman" w:cs="Times New Roman"/>
          <w:spacing w:val="-4"/>
          <w:w w:val="95"/>
          <w:sz w:val="20"/>
          <w:szCs w:val="20"/>
        </w:rPr>
        <w:t>CA</w:t>
      </w:r>
      <w:r w:rsidRPr="00904404">
        <w:rPr>
          <w:rFonts w:ascii="Times New Roman" w:hAnsi="Times New Roman" w:cs="Times New Roman"/>
          <w:spacing w:val="-5"/>
          <w:w w:val="95"/>
          <w:sz w:val="20"/>
          <w:szCs w:val="20"/>
        </w:rPr>
        <w:t>T</w:t>
      </w:r>
      <w:r w:rsidRPr="00904404">
        <w:rPr>
          <w:rFonts w:ascii="Times New Roman" w:hAnsi="Times New Roman" w:cs="Times New Roman"/>
          <w:spacing w:val="-4"/>
          <w:w w:val="95"/>
          <w:sz w:val="20"/>
          <w:szCs w:val="20"/>
        </w:rPr>
        <w:t>.OP</w:t>
      </w:r>
      <w:r w:rsidRPr="00904404">
        <w:rPr>
          <w:rFonts w:ascii="Times New Roman" w:hAnsi="Times New Roman" w:cs="Times New Roman"/>
          <w:spacing w:val="-5"/>
          <w:w w:val="95"/>
          <w:sz w:val="20"/>
          <w:szCs w:val="20"/>
        </w:rPr>
        <w:t>.MP</w:t>
      </w:r>
      <w:r w:rsidRPr="00904404">
        <w:rPr>
          <w:rFonts w:ascii="Times New Roman" w:hAnsi="Times New Roman" w:cs="Times New Roman"/>
          <w:spacing w:val="-4"/>
          <w:w w:val="95"/>
          <w:sz w:val="20"/>
          <w:szCs w:val="20"/>
        </w:rPr>
        <w:t>A.175</w:t>
      </w:r>
      <w:r w:rsidRPr="00904404">
        <w:rPr>
          <w:rFonts w:ascii="Times New Roman" w:hAnsi="Times New Roman" w:cs="Times New Roman"/>
          <w:spacing w:val="-11"/>
          <w:w w:val="95"/>
          <w:sz w:val="20"/>
          <w:szCs w:val="20"/>
        </w:rPr>
        <w:t xml:space="preserve"> </w:t>
      </w:r>
      <w:r w:rsidRPr="00904404">
        <w:rPr>
          <w:rFonts w:ascii="Times New Roman" w:hAnsi="Times New Roman" w:cs="Times New Roman"/>
          <w:w w:val="95"/>
          <w:sz w:val="20"/>
          <w:szCs w:val="20"/>
        </w:rPr>
        <w:t>(b)(7)</w:t>
      </w:r>
      <w:r w:rsidRPr="00904404">
        <w:rPr>
          <w:rFonts w:ascii="Times New Roman" w:hAnsi="Times New Roman" w:cs="Times New Roman"/>
          <w:spacing w:val="-12"/>
          <w:w w:val="95"/>
          <w:sz w:val="20"/>
          <w:szCs w:val="20"/>
        </w:rPr>
        <w:t xml:space="preserve"> zëvendësohet me tekstin në vijim:</w:t>
      </w:r>
    </w:p>
    <w:p w14:paraId="79395205" w14:textId="77777777" w:rsidR="004E5FDC" w:rsidRPr="00904404" w:rsidRDefault="004E5FDC" w:rsidP="004E5FDC">
      <w:pPr>
        <w:pStyle w:val="BodyText"/>
        <w:kinsoku w:val="0"/>
        <w:overflowPunct w:val="0"/>
        <w:spacing w:before="107" w:line="214" w:lineRule="exact"/>
        <w:ind w:left="831" w:right="116" w:hanging="349"/>
        <w:jc w:val="both"/>
        <w:rPr>
          <w:rFonts w:ascii="Times New Roman" w:hAnsi="Times New Roman" w:cs="Times New Roman"/>
          <w:sz w:val="20"/>
          <w:szCs w:val="20"/>
        </w:rPr>
      </w:pPr>
      <w:r w:rsidRPr="00904404">
        <w:rPr>
          <w:rFonts w:ascii="Times New Roman" w:hAnsi="Times New Roman" w:cs="Times New Roman"/>
          <w:sz w:val="20"/>
          <w:szCs w:val="20"/>
        </w:rPr>
        <w:t>‘(7)</w:t>
      </w:r>
      <w:r w:rsidRPr="00904404">
        <w:rPr>
          <w:rFonts w:ascii="Times New Roman" w:hAnsi="Times New Roman" w:cs="Times New Roman"/>
          <w:spacing w:val="8"/>
          <w:sz w:val="20"/>
          <w:szCs w:val="20"/>
        </w:rPr>
        <w:t xml:space="preserve"> </w:t>
      </w:r>
      <w:r w:rsidRPr="00904404">
        <w:rPr>
          <w:rFonts w:ascii="Times New Roman" w:hAnsi="Times New Roman" w:cs="Times New Roman"/>
          <w:sz w:val="20"/>
          <w:szCs w:val="20"/>
        </w:rPr>
        <w:t>Dispozitat e specifikuara në manualin e operimeve në lidhje me karburantin/energjinë, vajin, oksigjenin, lartësitë minimale të sigurta, minimumin e funksionimit të aerodromit dhe disponueshmërinë e aerodromeve alternative, aty ku kërkohet, mund të respektohen për fluturimin e planifikuar</w:t>
      </w:r>
      <w:r w:rsidRPr="00904404">
        <w:rPr>
          <w:rFonts w:ascii="Times New Roman" w:hAnsi="Times New Roman" w:cs="Times New Roman"/>
          <w:spacing w:val="1"/>
          <w:w w:val="95"/>
          <w:sz w:val="20"/>
          <w:szCs w:val="20"/>
        </w:rPr>
        <w:t>;’;</w:t>
      </w:r>
    </w:p>
    <w:p w14:paraId="270C93FC" w14:textId="77777777" w:rsidR="004E5FDC" w:rsidRPr="00904404" w:rsidRDefault="004E5FDC" w:rsidP="00A96E8C">
      <w:pPr>
        <w:pStyle w:val="BodyText"/>
        <w:numPr>
          <w:ilvl w:val="1"/>
          <w:numId w:val="22"/>
        </w:numPr>
        <w:tabs>
          <w:tab w:val="left" w:pos="484"/>
        </w:tabs>
        <w:kinsoku w:val="0"/>
        <w:overflowPunct w:val="0"/>
        <w:autoSpaceDE w:val="0"/>
        <w:autoSpaceDN w:val="0"/>
        <w:adjustRightInd w:val="0"/>
        <w:spacing w:before="96" w:line="344" w:lineRule="auto"/>
        <w:ind w:left="483" w:right="4670" w:hanging="367"/>
        <w:rPr>
          <w:rFonts w:ascii="Times New Roman" w:hAnsi="Times New Roman" w:cs="Times New Roman"/>
          <w:sz w:val="20"/>
          <w:szCs w:val="20"/>
        </w:rPr>
      </w:pPr>
      <w:r w:rsidRPr="00904404">
        <w:rPr>
          <w:rFonts w:ascii="Times New Roman" w:hAnsi="Times New Roman" w:cs="Times New Roman"/>
          <w:w w:val="95"/>
          <w:sz w:val="20"/>
          <w:szCs w:val="20"/>
        </w:rPr>
        <w:t>shtohet pika</w:t>
      </w:r>
      <w:r w:rsidRPr="00904404">
        <w:rPr>
          <w:rFonts w:ascii="Times New Roman" w:hAnsi="Times New Roman" w:cs="Times New Roman"/>
          <w:spacing w:val="-3"/>
          <w:w w:val="95"/>
          <w:sz w:val="20"/>
          <w:szCs w:val="20"/>
        </w:rPr>
        <w:t xml:space="preserve"> </w:t>
      </w:r>
      <w:r w:rsidRPr="00904404">
        <w:rPr>
          <w:rFonts w:ascii="Times New Roman" w:hAnsi="Times New Roman" w:cs="Times New Roman"/>
          <w:spacing w:val="-4"/>
          <w:w w:val="95"/>
          <w:sz w:val="20"/>
          <w:szCs w:val="20"/>
        </w:rPr>
        <w:t>CA</w:t>
      </w:r>
      <w:r w:rsidRPr="00904404">
        <w:rPr>
          <w:rFonts w:ascii="Times New Roman" w:hAnsi="Times New Roman" w:cs="Times New Roman"/>
          <w:spacing w:val="-5"/>
          <w:w w:val="95"/>
          <w:sz w:val="20"/>
          <w:szCs w:val="20"/>
        </w:rPr>
        <w:t>T</w:t>
      </w:r>
      <w:r w:rsidRPr="00904404">
        <w:rPr>
          <w:rFonts w:ascii="Times New Roman" w:hAnsi="Times New Roman" w:cs="Times New Roman"/>
          <w:spacing w:val="-4"/>
          <w:w w:val="95"/>
          <w:sz w:val="20"/>
          <w:szCs w:val="20"/>
        </w:rPr>
        <w:t>.OP</w:t>
      </w:r>
      <w:r w:rsidRPr="00904404">
        <w:rPr>
          <w:rFonts w:ascii="Times New Roman" w:hAnsi="Times New Roman" w:cs="Times New Roman"/>
          <w:spacing w:val="-5"/>
          <w:w w:val="95"/>
          <w:sz w:val="20"/>
          <w:szCs w:val="20"/>
        </w:rPr>
        <w:t>.MP</w:t>
      </w:r>
      <w:r w:rsidRPr="00904404">
        <w:rPr>
          <w:rFonts w:ascii="Times New Roman" w:hAnsi="Times New Roman" w:cs="Times New Roman"/>
          <w:spacing w:val="-4"/>
          <w:w w:val="95"/>
          <w:sz w:val="20"/>
          <w:szCs w:val="20"/>
        </w:rPr>
        <w:t>A.177</w:t>
      </w:r>
      <w:r w:rsidRPr="00904404">
        <w:rPr>
          <w:rFonts w:ascii="Times New Roman" w:hAnsi="Times New Roman" w:cs="Times New Roman"/>
          <w:w w:val="95"/>
          <w:sz w:val="20"/>
          <w:szCs w:val="20"/>
        </w:rPr>
        <w:t>:</w:t>
      </w:r>
      <w:r w:rsidRPr="00904404">
        <w:rPr>
          <w:rFonts w:ascii="Times New Roman" w:hAnsi="Times New Roman" w:cs="Times New Roman"/>
          <w:spacing w:val="37"/>
          <w:w w:val="83"/>
          <w:sz w:val="20"/>
          <w:szCs w:val="20"/>
        </w:rPr>
        <w:t xml:space="preserve"> </w:t>
      </w:r>
    </w:p>
    <w:p w14:paraId="2896024A" w14:textId="77777777" w:rsidR="004E5FDC" w:rsidRPr="00904404" w:rsidRDefault="004E5FDC" w:rsidP="004E5FDC">
      <w:pPr>
        <w:pStyle w:val="BodyText"/>
        <w:tabs>
          <w:tab w:val="left" w:pos="484"/>
        </w:tabs>
        <w:kinsoku w:val="0"/>
        <w:overflowPunct w:val="0"/>
        <w:spacing w:before="96" w:line="344" w:lineRule="auto"/>
        <w:ind w:left="483" w:right="4340"/>
        <w:rPr>
          <w:rFonts w:ascii="Times New Roman" w:hAnsi="Times New Roman" w:cs="Times New Roman"/>
          <w:sz w:val="20"/>
          <w:szCs w:val="20"/>
        </w:rPr>
      </w:pPr>
      <w:r w:rsidRPr="00904404">
        <w:rPr>
          <w:rFonts w:ascii="Times New Roman" w:hAnsi="Times New Roman" w:cs="Times New Roman"/>
          <w:spacing w:val="-3"/>
          <w:w w:val="95"/>
          <w:sz w:val="20"/>
          <w:szCs w:val="20"/>
        </w:rPr>
        <w:t>‘CA</w:t>
      </w:r>
      <w:r w:rsidRPr="00904404">
        <w:rPr>
          <w:rFonts w:ascii="Times New Roman" w:hAnsi="Times New Roman" w:cs="Times New Roman"/>
          <w:spacing w:val="-4"/>
          <w:w w:val="95"/>
          <w:sz w:val="20"/>
          <w:szCs w:val="20"/>
        </w:rPr>
        <w:t>T</w:t>
      </w:r>
      <w:r w:rsidRPr="00904404">
        <w:rPr>
          <w:rFonts w:ascii="Times New Roman" w:hAnsi="Times New Roman" w:cs="Times New Roman"/>
          <w:spacing w:val="-3"/>
          <w:w w:val="95"/>
          <w:sz w:val="20"/>
          <w:szCs w:val="20"/>
        </w:rPr>
        <w:t>.OP</w:t>
      </w:r>
      <w:r w:rsidRPr="00904404">
        <w:rPr>
          <w:rFonts w:ascii="Times New Roman" w:hAnsi="Times New Roman" w:cs="Times New Roman"/>
          <w:spacing w:val="-4"/>
          <w:w w:val="95"/>
          <w:sz w:val="20"/>
          <w:szCs w:val="20"/>
        </w:rPr>
        <w:t>.MP</w:t>
      </w:r>
      <w:r w:rsidRPr="00904404">
        <w:rPr>
          <w:rFonts w:ascii="Times New Roman" w:hAnsi="Times New Roman" w:cs="Times New Roman"/>
          <w:spacing w:val="-3"/>
          <w:w w:val="95"/>
          <w:sz w:val="20"/>
          <w:szCs w:val="20"/>
        </w:rPr>
        <w:t>A.177</w:t>
      </w:r>
      <w:r w:rsidRPr="00904404">
        <w:rPr>
          <w:rFonts w:ascii="Times New Roman" w:hAnsi="Times New Roman" w:cs="Times New Roman"/>
          <w:spacing w:val="7"/>
          <w:w w:val="95"/>
          <w:sz w:val="20"/>
          <w:szCs w:val="20"/>
        </w:rPr>
        <w:t xml:space="preserve"> </w:t>
      </w:r>
      <w:r w:rsidRPr="00904404">
        <w:rPr>
          <w:rFonts w:ascii="Times New Roman" w:hAnsi="Times New Roman" w:cs="Times New Roman"/>
          <w:w w:val="95"/>
          <w:sz w:val="20"/>
          <w:szCs w:val="20"/>
        </w:rPr>
        <w:t>Dorëzimi i planit të fluturimit ATS</w:t>
      </w:r>
    </w:p>
    <w:p w14:paraId="1DE29F43"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9" w:line="214" w:lineRule="exact"/>
        <w:ind w:left="792" w:right="119" w:hanging="309"/>
        <w:rPr>
          <w:rFonts w:ascii="Times New Roman" w:hAnsi="Times New Roman" w:cs="Times New Roman"/>
          <w:sz w:val="20"/>
          <w:szCs w:val="20"/>
        </w:rPr>
      </w:pPr>
      <w:r w:rsidRPr="00904404">
        <w:rPr>
          <w:rFonts w:ascii="Times New Roman" w:hAnsi="Times New Roman" w:cs="Times New Roman"/>
          <w:sz w:val="20"/>
          <w:szCs w:val="20"/>
        </w:rPr>
        <w:t>Nëse një plan fluturimi për shërbimet e trafikut ajror (ATS) nuk dorëzohet sepse nuk kërkohet nga rregullat e ajrit, informacioni i duhur do të depozitohet për të lejuar aktivizimin e shërbimeve të sinjalizimit nëse kërkohet</w:t>
      </w:r>
      <w:r w:rsidRPr="00904404">
        <w:rPr>
          <w:rFonts w:ascii="Times New Roman" w:hAnsi="Times New Roman" w:cs="Times New Roman"/>
          <w:w w:val="95"/>
          <w:sz w:val="20"/>
          <w:szCs w:val="20"/>
        </w:rPr>
        <w:t>.</w:t>
      </w:r>
    </w:p>
    <w:p w14:paraId="1A0480AB"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105" w:line="214" w:lineRule="exact"/>
        <w:ind w:left="792" w:right="119" w:hanging="309"/>
        <w:rPr>
          <w:rFonts w:ascii="Times New Roman" w:hAnsi="Times New Roman" w:cs="Times New Roman"/>
          <w:sz w:val="20"/>
          <w:szCs w:val="20"/>
        </w:rPr>
      </w:pPr>
      <w:r w:rsidRPr="00904404">
        <w:rPr>
          <w:rFonts w:ascii="Times New Roman" w:hAnsi="Times New Roman" w:cs="Times New Roman"/>
          <w:sz w:val="20"/>
          <w:szCs w:val="20"/>
        </w:rPr>
        <w:t>Kur operohet nga një vend ku është e pamundur të dorëzohet një plan fluturimi ATS, plani i fluturimit ATS do të transmetohet sa më shpejt të jetë e mundur pas ngritjes nga komanduesi ose nga operatori</w:t>
      </w:r>
      <w:r w:rsidRPr="00904404">
        <w:rPr>
          <w:rFonts w:ascii="Times New Roman" w:hAnsi="Times New Roman" w:cs="Times New Roman"/>
          <w:spacing w:val="-2"/>
          <w:w w:val="95"/>
          <w:sz w:val="20"/>
          <w:szCs w:val="20"/>
        </w:rPr>
        <w:t>.’;</w:t>
      </w:r>
    </w:p>
    <w:p w14:paraId="39C8E3DB" w14:textId="77777777" w:rsidR="004E5FDC" w:rsidRPr="00904404" w:rsidRDefault="004E5FDC" w:rsidP="00A96E8C">
      <w:pPr>
        <w:pStyle w:val="BodyText"/>
        <w:numPr>
          <w:ilvl w:val="1"/>
          <w:numId w:val="22"/>
        </w:numPr>
        <w:tabs>
          <w:tab w:val="left" w:pos="484"/>
        </w:tabs>
        <w:kinsoku w:val="0"/>
        <w:overflowPunct w:val="0"/>
        <w:autoSpaceDE w:val="0"/>
        <w:autoSpaceDN w:val="0"/>
        <w:adjustRightInd w:val="0"/>
        <w:spacing w:before="96" w:line="344" w:lineRule="auto"/>
        <w:ind w:left="483" w:right="3260" w:hanging="367"/>
        <w:rPr>
          <w:rFonts w:ascii="Times New Roman" w:hAnsi="Times New Roman" w:cs="Times New Roman"/>
          <w:sz w:val="20"/>
          <w:szCs w:val="20"/>
        </w:rPr>
      </w:pPr>
      <w:r w:rsidRPr="00904404">
        <w:rPr>
          <w:rFonts w:ascii="Times New Roman" w:hAnsi="Times New Roman" w:cs="Times New Roman"/>
          <w:w w:val="95"/>
          <w:sz w:val="20"/>
          <w:szCs w:val="20"/>
        </w:rPr>
        <w:t>pika CAT.OP.MPA.180 zëvendësohet si vijon</w:t>
      </w:r>
      <w:r w:rsidRPr="00904404">
        <w:rPr>
          <w:rFonts w:ascii="Times New Roman" w:hAnsi="Times New Roman" w:cs="Times New Roman"/>
          <w:spacing w:val="-2"/>
          <w:w w:val="95"/>
          <w:sz w:val="20"/>
          <w:szCs w:val="20"/>
        </w:rPr>
        <w:t>:</w:t>
      </w:r>
      <w:r w:rsidRPr="00904404">
        <w:rPr>
          <w:rFonts w:ascii="Times New Roman" w:hAnsi="Times New Roman" w:cs="Times New Roman"/>
          <w:spacing w:val="31"/>
          <w:w w:val="92"/>
          <w:sz w:val="20"/>
          <w:szCs w:val="20"/>
        </w:rPr>
        <w:t xml:space="preserve"> </w:t>
      </w:r>
    </w:p>
    <w:p w14:paraId="6ADA2A30" w14:textId="77777777" w:rsidR="004E5FDC" w:rsidRPr="00904404" w:rsidRDefault="004E5FDC" w:rsidP="004E5FDC">
      <w:pPr>
        <w:pStyle w:val="BodyText"/>
        <w:tabs>
          <w:tab w:val="left" w:pos="484"/>
        </w:tabs>
        <w:kinsoku w:val="0"/>
        <w:overflowPunct w:val="0"/>
        <w:spacing w:before="96" w:line="344" w:lineRule="auto"/>
        <w:ind w:left="483" w:right="3260"/>
        <w:rPr>
          <w:rFonts w:ascii="Times New Roman" w:hAnsi="Times New Roman" w:cs="Times New Roman"/>
          <w:sz w:val="20"/>
          <w:szCs w:val="20"/>
        </w:rPr>
      </w:pPr>
      <w:r w:rsidRPr="00904404">
        <w:rPr>
          <w:rFonts w:ascii="Times New Roman" w:hAnsi="Times New Roman" w:cs="Times New Roman"/>
          <w:spacing w:val="-3"/>
          <w:w w:val="90"/>
          <w:sz w:val="20"/>
          <w:szCs w:val="20"/>
        </w:rPr>
        <w:t>‘CAT.OP.MPA.180 Skema e karburantit/energjisë – aeroplanët</w:t>
      </w:r>
    </w:p>
    <w:p w14:paraId="4E916747"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ind w:left="792" w:hanging="309"/>
        <w:rPr>
          <w:rFonts w:ascii="Times New Roman" w:hAnsi="Times New Roman" w:cs="Times New Roman"/>
          <w:sz w:val="20"/>
          <w:szCs w:val="20"/>
        </w:rPr>
      </w:pPr>
      <w:r w:rsidRPr="00904404">
        <w:rPr>
          <w:rFonts w:ascii="Times New Roman" w:hAnsi="Times New Roman" w:cs="Times New Roman"/>
          <w:w w:val="90"/>
          <w:sz w:val="20"/>
          <w:szCs w:val="20"/>
        </w:rPr>
        <w:t>Operatori do të krijojë, zbatojë dhe mirëmbajë një skemë karburanti/energjie që:</w:t>
      </w:r>
    </w:p>
    <w:p w14:paraId="3B33E1BD"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98"/>
        <w:ind w:left="1108" w:hanging="316"/>
        <w:rPr>
          <w:rFonts w:ascii="Times New Roman" w:hAnsi="Times New Roman" w:cs="Times New Roman"/>
          <w:sz w:val="20"/>
          <w:szCs w:val="20"/>
        </w:rPr>
      </w:pPr>
      <w:r w:rsidRPr="00904404">
        <w:rPr>
          <w:rFonts w:ascii="Times New Roman" w:hAnsi="Times New Roman" w:cs="Times New Roman"/>
          <w:w w:val="90"/>
          <w:sz w:val="20"/>
          <w:szCs w:val="20"/>
        </w:rPr>
        <w:t>është e përshtatshme për llojin e operacionit të kryer;</w:t>
      </w:r>
    </w:p>
    <w:p w14:paraId="5067EC6C"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97"/>
        <w:ind w:left="1108" w:hanging="316"/>
        <w:rPr>
          <w:rFonts w:ascii="Times New Roman" w:hAnsi="Times New Roman" w:cs="Times New Roman"/>
          <w:sz w:val="20"/>
          <w:szCs w:val="20"/>
        </w:rPr>
      </w:pPr>
      <w:r w:rsidRPr="00904404">
        <w:rPr>
          <w:rFonts w:ascii="Times New Roman" w:hAnsi="Times New Roman" w:cs="Times New Roman"/>
          <w:w w:val="95"/>
          <w:sz w:val="20"/>
          <w:szCs w:val="20"/>
        </w:rPr>
        <w:t>korrespondon me aftësinë e operatorit për të mbështetur zbatimin e tij; dhe</w:t>
      </w:r>
    </w:p>
    <w:p w14:paraId="3DE5C021"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97"/>
        <w:ind w:left="1108" w:hanging="316"/>
        <w:rPr>
          <w:rFonts w:ascii="Times New Roman" w:hAnsi="Times New Roman" w:cs="Times New Roman"/>
          <w:sz w:val="20"/>
          <w:szCs w:val="20"/>
        </w:rPr>
      </w:pPr>
      <w:r w:rsidRPr="00904404">
        <w:rPr>
          <w:rFonts w:ascii="Times New Roman" w:hAnsi="Times New Roman" w:cs="Times New Roman"/>
          <w:w w:val="90"/>
          <w:sz w:val="20"/>
          <w:szCs w:val="20"/>
        </w:rPr>
        <w:t>është ose:</w:t>
      </w:r>
    </w:p>
    <w:p w14:paraId="3208841C" w14:textId="77777777" w:rsidR="004E5FDC" w:rsidRPr="00904404" w:rsidRDefault="004E5FDC" w:rsidP="00A96E8C">
      <w:pPr>
        <w:pStyle w:val="BodyText"/>
        <w:numPr>
          <w:ilvl w:val="4"/>
          <w:numId w:val="22"/>
        </w:numPr>
        <w:tabs>
          <w:tab w:val="left" w:pos="1464"/>
        </w:tabs>
        <w:kinsoku w:val="0"/>
        <w:overflowPunct w:val="0"/>
        <w:autoSpaceDE w:val="0"/>
        <w:autoSpaceDN w:val="0"/>
        <w:adjustRightInd w:val="0"/>
        <w:spacing w:before="106" w:line="214" w:lineRule="exact"/>
        <w:ind w:left="1463" w:right="118" w:hanging="355"/>
        <w:jc w:val="both"/>
        <w:rPr>
          <w:rFonts w:ascii="Times New Roman" w:hAnsi="Times New Roman" w:cs="Times New Roman"/>
          <w:sz w:val="20"/>
          <w:szCs w:val="20"/>
        </w:rPr>
      </w:pPr>
      <w:r w:rsidRPr="00904404">
        <w:rPr>
          <w:rFonts w:ascii="Times New Roman" w:hAnsi="Times New Roman" w:cs="Times New Roman"/>
          <w:w w:val="95"/>
          <w:sz w:val="20"/>
          <w:szCs w:val="20"/>
        </w:rPr>
        <w:t>një skemë bazë karburanti/energjie, e cila përbën bazën për një skemë bazë karburanti/energjie me variacione dhe një skemë individuale karburanti/energjie; skema bazë e karburantit/energjisë rrjedh nga një analizë në shkallë të gjerë të të dhënave të sigurisë dhe funksionimit nga performanca dhe përvoja e mëparshme e industrisë, duke zbatuar parimet shkencore; skema bazë e karburantit/energjisë duhet të sigurojë, në këtë mënyrë, një funksionim të sigurt, efektiv dhe efikas të avionit; ose</w:t>
      </w:r>
    </w:p>
    <w:p w14:paraId="0BC10303" w14:textId="77777777" w:rsidR="004E5FDC" w:rsidRPr="00904404" w:rsidRDefault="004E5FDC" w:rsidP="00A96E8C">
      <w:pPr>
        <w:pStyle w:val="BodyText"/>
        <w:numPr>
          <w:ilvl w:val="4"/>
          <w:numId w:val="22"/>
        </w:numPr>
        <w:tabs>
          <w:tab w:val="left" w:pos="1464"/>
        </w:tabs>
        <w:kinsoku w:val="0"/>
        <w:overflowPunct w:val="0"/>
        <w:autoSpaceDE w:val="0"/>
        <w:autoSpaceDN w:val="0"/>
        <w:adjustRightInd w:val="0"/>
        <w:spacing w:before="105" w:line="214" w:lineRule="exact"/>
        <w:ind w:left="1463" w:right="119" w:hanging="355"/>
        <w:jc w:val="both"/>
        <w:rPr>
          <w:rFonts w:ascii="Times New Roman" w:hAnsi="Times New Roman" w:cs="Times New Roman"/>
          <w:sz w:val="20"/>
          <w:szCs w:val="20"/>
        </w:rPr>
      </w:pPr>
      <w:r w:rsidRPr="00904404">
        <w:rPr>
          <w:rFonts w:ascii="Times New Roman" w:hAnsi="Times New Roman" w:cs="Times New Roman"/>
          <w:w w:val="95"/>
          <w:sz w:val="20"/>
          <w:szCs w:val="20"/>
        </w:rPr>
        <w:t>një skemë bazë karburant/energji me variacione, e cila është një skemë bazë karburant/energji ku analiza e përmendur në pikën (i) përdoret për të vendosur një ndryshim në skemën bazë të karburantit/energjisë që siguron, në këtë mënyrë, një siguri, funksionim efektiv dhe efikas të avionit; ose</w:t>
      </w:r>
    </w:p>
    <w:p w14:paraId="069D3F98" w14:textId="77777777" w:rsidR="004E5FDC" w:rsidRPr="00904404" w:rsidRDefault="004E5FDC" w:rsidP="00A96E8C">
      <w:pPr>
        <w:pStyle w:val="BodyText"/>
        <w:numPr>
          <w:ilvl w:val="4"/>
          <w:numId w:val="22"/>
        </w:numPr>
        <w:tabs>
          <w:tab w:val="left" w:pos="1464"/>
        </w:tabs>
        <w:kinsoku w:val="0"/>
        <w:overflowPunct w:val="0"/>
        <w:autoSpaceDE w:val="0"/>
        <w:autoSpaceDN w:val="0"/>
        <w:adjustRightInd w:val="0"/>
        <w:spacing w:before="103" w:line="230" w:lineRule="auto"/>
        <w:ind w:left="1463" w:right="116" w:hanging="355"/>
        <w:jc w:val="both"/>
        <w:rPr>
          <w:rFonts w:ascii="Times New Roman" w:hAnsi="Times New Roman" w:cs="Times New Roman"/>
          <w:sz w:val="20"/>
          <w:szCs w:val="20"/>
        </w:rPr>
      </w:pPr>
      <w:r w:rsidRPr="00904404">
        <w:rPr>
          <w:rFonts w:ascii="Times New Roman" w:hAnsi="Times New Roman" w:cs="Times New Roman"/>
          <w:w w:val="95"/>
          <w:sz w:val="20"/>
          <w:szCs w:val="20"/>
        </w:rPr>
        <w:t>një skemë individuale të karburantit/energjisë, e cila rrjedh nga një analizë krahasuese e sigurisë dhe të dhënave operacionale të operatorit, duke zbatuar parimet shkencore; analiza përdoret për të krijuar një skemë karburanti/energjie me një nivel sigurie më të lartë ose të barabartë me atë të skemës bazë të karburantit/energjisë që siguron, në këtë mënyrë, një funksionim të sigurt, efektiv dhe efikas të avionit.</w:t>
      </w:r>
    </w:p>
    <w:p w14:paraId="599D51DB"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98"/>
        <w:ind w:left="792"/>
        <w:rPr>
          <w:rFonts w:ascii="Times New Roman" w:hAnsi="Times New Roman" w:cs="Times New Roman"/>
          <w:sz w:val="20"/>
          <w:szCs w:val="20"/>
        </w:rPr>
      </w:pPr>
      <w:r w:rsidRPr="00904404">
        <w:rPr>
          <w:rFonts w:ascii="Times New Roman" w:hAnsi="Times New Roman" w:cs="Times New Roman"/>
          <w:w w:val="90"/>
          <w:sz w:val="20"/>
          <w:szCs w:val="20"/>
        </w:rPr>
        <w:t>Të gjitha skemat e karburantit/energjisë përfshijnë:</w:t>
      </w:r>
    </w:p>
    <w:p w14:paraId="035A1BC6"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97"/>
        <w:ind w:left="1108" w:hanging="316"/>
        <w:rPr>
          <w:rFonts w:ascii="Times New Roman" w:hAnsi="Times New Roman" w:cs="Times New Roman"/>
          <w:sz w:val="20"/>
          <w:szCs w:val="20"/>
        </w:rPr>
      </w:pPr>
      <w:r w:rsidRPr="00904404">
        <w:rPr>
          <w:rFonts w:ascii="Times New Roman" w:hAnsi="Times New Roman" w:cs="Times New Roman"/>
          <w:w w:val="90"/>
          <w:sz w:val="20"/>
          <w:szCs w:val="20"/>
        </w:rPr>
        <w:t>një politikë e planifikimit të karburantit/energjisë dhe riplanifikimit gjatë fluturimit;</w:t>
      </w:r>
    </w:p>
    <w:p w14:paraId="32E82CE8"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97"/>
        <w:ind w:left="1108" w:hanging="316"/>
        <w:rPr>
          <w:rFonts w:ascii="Times New Roman" w:hAnsi="Times New Roman" w:cs="Times New Roman"/>
          <w:sz w:val="20"/>
          <w:szCs w:val="20"/>
        </w:rPr>
      </w:pPr>
      <w:r w:rsidRPr="00904404">
        <w:rPr>
          <w:rFonts w:ascii="Times New Roman" w:hAnsi="Times New Roman" w:cs="Times New Roman"/>
          <w:w w:val="90"/>
          <w:sz w:val="20"/>
          <w:szCs w:val="20"/>
        </w:rPr>
        <w:t>një politikë e përzgjedhjes së aerodromit; dhe</w:t>
      </w:r>
    </w:p>
    <w:p w14:paraId="100FA00B"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97"/>
        <w:ind w:left="1108" w:hanging="316"/>
        <w:rPr>
          <w:rFonts w:ascii="Times New Roman" w:hAnsi="Times New Roman" w:cs="Times New Roman"/>
          <w:sz w:val="20"/>
          <w:szCs w:val="20"/>
        </w:rPr>
      </w:pPr>
      <w:r w:rsidRPr="00904404">
        <w:rPr>
          <w:rFonts w:ascii="Times New Roman" w:hAnsi="Times New Roman" w:cs="Times New Roman"/>
          <w:w w:val="90"/>
          <w:sz w:val="20"/>
          <w:szCs w:val="20"/>
        </w:rPr>
        <w:t>një politikë e menaxhimit të karburantit/energjisë gjatë fluturimit</w:t>
      </w:r>
      <w:r w:rsidRPr="00904404">
        <w:rPr>
          <w:rFonts w:ascii="Times New Roman" w:hAnsi="Times New Roman" w:cs="Times New Roman"/>
          <w:spacing w:val="-2"/>
          <w:w w:val="90"/>
          <w:sz w:val="20"/>
          <w:szCs w:val="20"/>
        </w:rPr>
        <w:t>.</w:t>
      </w:r>
    </w:p>
    <w:p w14:paraId="427B7EB8"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97"/>
        <w:ind w:left="792"/>
        <w:rPr>
          <w:rFonts w:ascii="Times New Roman" w:hAnsi="Times New Roman" w:cs="Times New Roman"/>
          <w:sz w:val="20"/>
          <w:szCs w:val="20"/>
        </w:rPr>
      </w:pPr>
      <w:r w:rsidRPr="00904404">
        <w:rPr>
          <w:rFonts w:ascii="Times New Roman" w:hAnsi="Times New Roman" w:cs="Times New Roman"/>
          <w:w w:val="95"/>
          <w:sz w:val="20"/>
          <w:szCs w:val="20"/>
        </w:rPr>
        <w:t>Skema e karburantit/energjisë dhe çdo ndryshim në të do të kërkojë miratimin paraprak nga autoriteti kompetent</w:t>
      </w:r>
      <w:r w:rsidRPr="00904404">
        <w:rPr>
          <w:rFonts w:ascii="Times New Roman" w:hAnsi="Times New Roman" w:cs="Times New Roman"/>
          <w:spacing w:val="-1"/>
          <w:w w:val="95"/>
          <w:sz w:val="20"/>
          <w:szCs w:val="20"/>
        </w:rPr>
        <w:t>.</w:t>
      </w:r>
    </w:p>
    <w:p w14:paraId="16B91F94"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97"/>
        <w:ind w:left="792"/>
        <w:rPr>
          <w:rFonts w:ascii="Times New Roman" w:hAnsi="Times New Roman" w:cs="Times New Roman"/>
          <w:sz w:val="20"/>
          <w:szCs w:val="20"/>
        </w:rPr>
      </w:pPr>
      <w:r w:rsidRPr="00904404">
        <w:rPr>
          <w:rFonts w:ascii="Times New Roman" w:hAnsi="Times New Roman" w:cs="Times New Roman"/>
          <w:w w:val="95"/>
          <w:sz w:val="20"/>
          <w:szCs w:val="20"/>
        </w:rPr>
        <w:t>Kur operatori synon të aplikojë për një skemë individuale të karburantit/energjisë, ai duhet:</w:t>
      </w:r>
    </w:p>
    <w:p w14:paraId="56FD3639"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97"/>
        <w:ind w:left="1108" w:hanging="316"/>
        <w:rPr>
          <w:rFonts w:ascii="Times New Roman" w:hAnsi="Times New Roman" w:cs="Times New Roman"/>
          <w:sz w:val="20"/>
          <w:szCs w:val="20"/>
        </w:rPr>
      </w:pPr>
      <w:r w:rsidRPr="00904404">
        <w:rPr>
          <w:rFonts w:ascii="Times New Roman" w:hAnsi="Times New Roman" w:cs="Times New Roman"/>
          <w:w w:val="90"/>
          <w:sz w:val="20"/>
          <w:szCs w:val="20"/>
        </w:rPr>
        <w:lastRenderedPageBreak/>
        <w:t>të krijojë një performancë bazë sigurie të skemës aktuale të karburantit/energjisë</w:t>
      </w:r>
      <w:r w:rsidRPr="00904404">
        <w:rPr>
          <w:rFonts w:ascii="Times New Roman" w:hAnsi="Times New Roman" w:cs="Times New Roman"/>
          <w:spacing w:val="-1"/>
          <w:w w:val="90"/>
          <w:sz w:val="20"/>
          <w:szCs w:val="20"/>
        </w:rPr>
        <w:t>;</w:t>
      </w:r>
    </w:p>
    <w:p w14:paraId="4B161128"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106" w:line="214" w:lineRule="exact"/>
        <w:ind w:left="1108" w:right="117" w:hanging="316"/>
        <w:jc w:val="both"/>
        <w:rPr>
          <w:rFonts w:ascii="Times New Roman" w:hAnsi="Times New Roman" w:cs="Times New Roman"/>
          <w:sz w:val="20"/>
          <w:szCs w:val="20"/>
        </w:rPr>
      </w:pPr>
      <w:r w:rsidRPr="00904404">
        <w:rPr>
          <w:rFonts w:ascii="Times New Roman" w:hAnsi="Times New Roman" w:cs="Times New Roman"/>
          <w:w w:val="95"/>
          <w:sz w:val="20"/>
          <w:szCs w:val="20"/>
        </w:rPr>
        <w:t>të demonstrojë aftësinë e tij për të mbështetur zbatimin e skemës së propozuar individuale të karburantit/energjisë, duke përfshirë aftësinë për të ushtruar kontroll adekuat operacional dhe për të siguruar shkëmbimin e informacionit përkatës të sigurisë ndërmjet personelit të kontrollit operacional dhe ekuipazhit të fluturimit; dhe</w:t>
      </w:r>
    </w:p>
    <w:p w14:paraId="289D0D50"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105" w:line="214" w:lineRule="exact"/>
        <w:ind w:left="1108" w:right="120" w:hanging="316"/>
        <w:rPr>
          <w:rFonts w:ascii="Times New Roman" w:hAnsi="Times New Roman" w:cs="Times New Roman"/>
          <w:sz w:val="20"/>
          <w:szCs w:val="20"/>
        </w:rPr>
      </w:pPr>
      <w:r w:rsidRPr="00904404">
        <w:rPr>
          <w:rFonts w:ascii="Times New Roman" w:hAnsi="Times New Roman" w:cs="Times New Roman"/>
          <w:w w:val="95"/>
          <w:sz w:val="20"/>
          <w:szCs w:val="20"/>
        </w:rPr>
        <w:t>të bëjë një vlerësim të rrezikut të sigurisë që tregon se si arrihet një nivel sigurie ekuivalent me atë të skemës aktuale të karburantit/energjisë</w:t>
      </w:r>
      <w:r w:rsidRPr="00904404">
        <w:rPr>
          <w:rFonts w:ascii="Times New Roman" w:hAnsi="Times New Roman" w:cs="Times New Roman"/>
          <w:spacing w:val="-1"/>
          <w:w w:val="90"/>
          <w:sz w:val="20"/>
          <w:szCs w:val="20"/>
        </w:rPr>
        <w:t>.’;</w:t>
      </w:r>
    </w:p>
    <w:p w14:paraId="2C1DBFE0" w14:textId="77777777" w:rsidR="004E5FDC" w:rsidRPr="00904404" w:rsidRDefault="004E5FDC" w:rsidP="004E5FDC">
      <w:pPr>
        <w:pStyle w:val="BodyText"/>
        <w:kinsoku w:val="0"/>
        <w:overflowPunct w:val="0"/>
        <w:spacing w:before="12"/>
        <w:ind w:left="0"/>
        <w:rPr>
          <w:rFonts w:ascii="Times New Roman" w:hAnsi="Times New Roman" w:cs="Times New Roman"/>
          <w:sz w:val="20"/>
          <w:szCs w:val="20"/>
        </w:rPr>
      </w:pPr>
    </w:p>
    <w:p w14:paraId="0C56C3F4" w14:textId="77777777" w:rsidR="004E5FDC" w:rsidRPr="00904404" w:rsidRDefault="004E5FDC" w:rsidP="00A96E8C">
      <w:pPr>
        <w:pStyle w:val="BodyText"/>
        <w:numPr>
          <w:ilvl w:val="1"/>
          <w:numId w:val="22"/>
        </w:numPr>
        <w:tabs>
          <w:tab w:val="left" w:pos="484"/>
        </w:tabs>
        <w:kinsoku w:val="0"/>
        <w:overflowPunct w:val="0"/>
        <w:autoSpaceDE w:val="0"/>
        <w:autoSpaceDN w:val="0"/>
        <w:adjustRightInd w:val="0"/>
        <w:ind w:left="483" w:hanging="367"/>
        <w:rPr>
          <w:rFonts w:ascii="Times New Roman" w:hAnsi="Times New Roman" w:cs="Times New Roman"/>
          <w:sz w:val="20"/>
          <w:szCs w:val="20"/>
        </w:rPr>
      </w:pPr>
      <w:r w:rsidRPr="00904404">
        <w:rPr>
          <w:rFonts w:ascii="Times New Roman" w:hAnsi="Times New Roman" w:cs="Times New Roman"/>
          <w:w w:val="95"/>
          <w:sz w:val="20"/>
          <w:szCs w:val="20"/>
        </w:rPr>
        <w:t>pika CAT.OP.MPA.181 zëvendësohet si më poshtë</w:t>
      </w:r>
      <w:r w:rsidRPr="00904404">
        <w:rPr>
          <w:rFonts w:ascii="Times New Roman" w:hAnsi="Times New Roman" w:cs="Times New Roman"/>
          <w:spacing w:val="-2"/>
          <w:w w:val="95"/>
          <w:sz w:val="20"/>
          <w:szCs w:val="20"/>
        </w:rPr>
        <w:t>:</w:t>
      </w:r>
    </w:p>
    <w:p w14:paraId="77A8175E" w14:textId="77777777" w:rsidR="004E5FDC" w:rsidRPr="00904404" w:rsidRDefault="004E5FDC" w:rsidP="004E5FDC">
      <w:pPr>
        <w:pStyle w:val="BodyText"/>
        <w:kinsoku w:val="0"/>
        <w:overflowPunct w:val="0"/>
        <w:ind w:left="483"/>
        <w:rPr>
          <w:rFonts w:ascii="Times New Roman" w:hAnsi="Times New Roman" w:cs="Times New Roman"/>
          <w:sz w:val="20"/>
          <w:szCs w:val="20"/>
        </w:rPr>
      </w:pPr>
      <w:r w:rsidRPr="00904404">
        <w:rPr>
          <w:rFonts w:ascii="Times New Roman" w:hAnsi="Times New Roman" w:cs="Times New Roman"/>
          <w:spacing w:val="-3"/>
          <w:w w:val="95"/>
          <w:sz w:val="20"/>
          <w:szCs w:val="20"/>
        </w:rPr>
        <w:t>‘CAT.OP.MPA.181 Skema e karburantit/energjisë – planifikimi i karburantit/energjisë dhe politika e riplanifikimit gjatë fluturimit – aeroplanët</w:t>
      </w:r>
    </w:p>
    <w:p w14:paraId="0695660A"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98"/>
        <w:ind w:left="792" w:hanging="309"/>
        <w:rPr>
          <w:rFonts w:ascii="Times New Roman" w:hAnsi="Times New Roman" w:cs="Times New Roman"/>
          <w:sz w:val="20"/>
          <w:szCs w:val="20"/>
        </w:rPr>
      </w:pPr>
      <w:r w:rsidRPr="00904404">
        <w:rPr>
          <w:rFonts w:ascii="Times New Roman" w:hAnsi="Times New Roman" w:cs="Times New Roman"/>
          <w:w w:val="90"/>
          <w:sz w:val="20"/>
          <w:szCs w:val="20"/>
        </w:rPr>
        <w:t>oparatori:</w:t>
      </w:r>
    </w:p>
    <w:p w14:paraId="2C784EE6"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97"/>
        <w:ind w:left="1108" w:hanging="316"/>
        <w:rPr>
          <w:rFonts w:ascii="Times New Roman" w:hAnsi="Times New Roman" w:cs="Times New Roman"/>
          <w:sz w:val="20"/>
          <w:szCs w:val="20"/>
        </w:rPr>
      </w:pPr>
      <w:r w:rsidRPr="00904404">
        <w:rPr>
          <w:rFonts w:ascii="Times New Roman" w:hAnsi="Times New Roman" w:cs="Times New Roman"/>
          <w:w w:val="90"/>
          <w:sz w:val="20"/>
          <w:szCs w:val="20"/>
        </w:rPr>
        <w:t>vendos një politikë të planifikimit të karburantit/energjisë dhe riplanifikimit gjatë fluturimit si pjesë e skemës së karburantit/energjisë;</w:t>
      </w:r>
    </w:p>
    <w:p w14:paraId="1E77890D"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106" w:line="214" w:lineRule="exact"/>
        <w:ind w:left="1108" w:right="100" w:hanging="316"/>
        <w:rPr>
          <w:rFonts w:ascii="Times New Roman" w:hAnsi="Times New Roman" w:cs="Times New Roman"/>
          <w:sz w:val="20"/>
          <w:szCs w:val="20"/>
        </w:rPr>
      </w:pPr>
      <w:r w:rsidRPr="00904404">
        <w:rPr>
          <w:rFonts w:ascii="Times New Roman" w:hAnsi="Times New Roman" w:cs="Times New Roman"/>
          <w:w w:val="95"/>
          <w:sz w:val="20"/>
          <w:szCs w:val="20"/>
        </w:rPr>
        <w:t>siguron që aeroplani bart sasi të mjaftueshme të karburantit/energjisë së dobishme për të realizuar në mënyrë të sigurtë fluturimin e planifikuar dhe për të lejuar devijime nga operacioni i planifikuar;</w:t>
      </w:r>
    </w:p>
    <w:p w14:paraId="6AD173BD"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105" w:line="214" w:lineRule="exact"/>
        <w:ind w:left="1108" w:right="99" w:hanging="316"/>
        <w:rPr>
          <w:rFonts w:ascii="Times New Roman" w:hAnsi="Times New Roman" w:cs="Times New Roman"/>
          <w:sz w:val="20"/>
          <w:szCs w:val="20"/>
        </w:rPr>
      </w:pPr>
      <w:r w:rsidRPr="00904404">
        <w:rPr>
          <w:rFonts w:ascii="Times New Roman" w:hAnsi="Times New Roman" w:cs="Times New Roman"/>
          <w:w w:val="95"/>
          <w:sz w:val="20"/>
          <w:szCs w:val="20"/>
        </w:rPr>
        <w:t>zhvillon procedurat për politikën e planifikimit të karburantit/energjisë dhe riplanifikimit gjatë fluturimit që do të përmbahen në manualin e operacioneve</w:t>
      </w:r>
      <w:r w:rsidRPr="00904404">
        <w:rPr>
          <w:rFonts w:ascii="Times New Roman" w:hAnsi="Times New Roman" w:cs="Times New Roman"/>
          <w:w w:val="90"/>
          <w:sz w:val="20"/>
          <w:szCs w:val="20"/>
        </w:rPr>
        <w:t>.</w:t>
      </w:r>
    </w:p>
    <w:p w14:paraId="00520676"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96"/>
        <w:ind w:left="1108" w:hanging="316"/>
        <w:rPr>
          <w:rFonts w:ascii="Times New Roman" w:hAnsi="Times New Roman" w:cs="Times New Roman"/>
          <w:sz w:val="20"/>
          <w:szCs w:val="20"/>
        </w:rPr>
      </w:pPr>
      <w:r w:rsidRPr="00904404">
        <w:rPr>
          <w:rFonts w:ascii="Times New Roman" w:hAnsi="Times New Roman" w:cs="Times New Roman"/>
          <w:w w:val="95"/>
          <w:sz w:val="20"/>
          <w:szCs w:val="20"/>
        </w:rPr>
        <w:t>siguron që planifikimi i karburantit/energjisë së fluturimit të bazohet në:</w:t>
      </w:r>
    </w:p>
    <w:p w14:paraId="65CE8673" w14:textId="77777777" w:rsidR="004E5FDC" w:rsidRPr="00904404" w:rsidRDefault="004E5FDC" w:rsidP="00A96E8C">
      <w:pPr>
        <w:pStyle w:val="BodyText"/>
        <w:numPr>
          <w:ilvl w:val="4"/>
          <w:numId w:val="22"/>
        </w:numPr>
        <w:tabs>
          <w:tab w:val="left" w:pos="1417"/>
        </w:tabs>
        <w:kinsoku w:val="0"/>
        <w:overflowPunct w:val="0"/>
        <w:autoSpaceDE w:val="0"/>
        <w:autoSpaceDN w:val="0"/>
        <w:adjustRightInd w:val="0"/>
        <w:spacing w:before="106" w:line="214" w:lineRule="exact"/>
        <w:ind w:left="1416" w:right="100"/>
        <w:rPr>
          <w:rFonts w:ascii="Times New Roman" w:hAnsi="Times New Roman" w:cs="Times New Roman"/>
          <w:sz w:val="20"/>
          <w:szCs w:val="20"/>
        </w:rPr>
      </w:pPr>
      <w:r w:rsidRPr="00904404">
        <w:rPr>
          <w:rFonts w:ascii="Times New Roman" w:hAnsi="Times New Roman" w:cs="Times New Roman"/>
          <w:w w:val="95"/>
          <w:sz w:val="20"/>
          <w:szCs w:val="20"/>
        </w:rPr>
        <w:t>të dhënat aktuale specifike të avionit që rrjedhin nga një sistem monitorimi i konsumit të karburantit/energjisë ose, nëse nuk mundet</w:t>
      </w:r>
      <w:r w:rsidRPr="00904404">
        <w:rPr>
          <w:rFonts w:ascii="Times New Roman" w:hAnsi="Times New Roman" w:cs="Times New Roman"/>
          <w:sz w:val="20"/>
          <w:szCs w:val="20"/>
        </w:rPr>
        <w:t>;</w:t>
      </w:r>
    </w:p>
    <w:p w14:paraId="3F08E2B7" w14:textId="77777777" w:rsidR="004E5FDC" w:rsidRPr="00904404" w:rsidRDefault="004E5FDC" w:rsidP="00A96E8C">
      <w:pPr>
        <w:pStyle w:val="BodyText"/>
        <w:numPr>
          <w:ilvl w:val="4"/>
          <w:numId w:val="22"/>
        </w:numPr>
        <w:tabs>
          <w:tab w:val="left" w:pos="1417"/>
        </w:tabs>
        <w:kinsoku w:val="0"/>
        <w:overflowPunct w:val="0"/>
        <w:autoSpaceDE w:val="0"/>
        <w:autoSpaceDN w:val="0"/>
        <w:adjustRightInd w:val="0"/>
        <w:spacing w:before="96"/>
        <w:ind w:left="1416"/>
        <w:rPr>
          <w:rFonts w:ascii="Times New Roman" w:hAnsi="Times New Roman" w:cs="Times New Roman"/>
          <w:sz w:val="20"/>
          <w:szCs w:val="20"/>
        </w:rPr>
      </w:pPr>
      <w:r w:rsidRPr="00904404">
        <w:rPr>
          <w:rFonts w:ascii="Times New Roman" w:hAnsi="Times New Roman" w:cs="Times New Roman"/>
          <w:w w:val="90"/>
          <w:sz w:val="20"/>
          <w:szCs w:val="20"/>
        </w:rPr>
        <w:t>të dhënat e ofruara nga prodhuesi i avionit</w:t>
      </w:r>
      <w:r w:rsidRPr="00904404">
        <w:rPr>
          <w:rFonts w:ascii="Times New Roman" w:hAnsi="Times New Roman" w:cs="Times New Roman"/>
          <w:spacing w:val="-1"/>
          <w:w w:val="90"/>
          <w:sz w:val="20"/>
          <w:szCs w:val="20"/>
        </w:rPr>
        <w:t>.</w:t>
      </w:r>
    </w:p>
    <w:p w14:paraId="52EE4EC9"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106" w:line="214" w:lineRule="exact"/>
        <w:ind w:left="792" w:right="99" w:hanging="309"/>
        <w:rPr>
          <w:rFonts w:ascii="Times New Roman" w:hAnsi="Times New Roman" w:cs="Times New Roman"/>
          <w:sz w:val="20"/>
          <w:szCs w:val="20"/>
        </w:rPr>
      </w:pPr>
      <w:r w:rsidRPr="00904404">
        <w:rPr>
          <w:rFonts w:ascii="Times New Roman" w:hAnsi="Times New Roman" w:cs="Times New Roman"/>
          <w:w w:val="95"/>
          <w:sz w:val="20"/>
          <w:szCs w:val="20"/>
        </w:rPr>
        <w:t>Operatori duhet të sigurojë që planifikimi i fluturimeve të përfshijë kushtet e funksionimit në të cilat do të kryhet fluturimi; kushtet e funksionimit duhet të përfshijnë të paktën:</w:t>
      </w:r>
    </w:p>
    <w:p w14:paraId="1B5159BA"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97"/>
        <w:rPr>
          <w:rFonts w:ascii="Times New Roman" w:hAnsi="Times New Roman" w:cs="Times New Roman"/>
          <w:w w:val="90"/>
          <w:sz w:val="20"/>
          <w:szCs w:val="20"/>
        </w:rPr>
      </w:pPr>
      <w:r w:rsidRPr="00904404">
        <w:rPr>
          <w:rFonts w:ascii="Times New Roman" w:hAnsi="Times New Roman" w:cs="Times New Roman"/>
          <w:w w:val="90"/>
          <w:sz w:val="20"/>
          <w:szCs w:val="20"/>
        </w:rPr>
        <w:t>të dhënat e konsumit të karburantit/energjisë së avionit;</w:t>
      </w:r>
    </w:p>
    <w:p w14:paraId="1AEBECD8"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97"/>
        <w:rPr>
          <w:rFonts w:ascii="Times New Roman" w:hAnsi="Times New Roman" w:cs="Times New Roman"/>
          <w:w w:val="90"/>
          <w:sz w:val="20"/>
          <w:szCs w:val="20"/>
        </w:rPr>
      </w:pPr>
      <w:r w:rsidRPr="00904404">
        <w:rPr>
          <w:rFonts w:ascii="Times New Roman" w:hAnsi="Times New Roman" w:cs="Times New Roman"/>
          <w:w w:val="90"/>
          <w:sz w:val="20"/>
          <w:szCs w:val="20"/>
        </w:rPr>
        <w:t>masat e parashikuara;</w:t>
      </w:r>
    </w:p>
    <w:p w14:paraId="67E9DDC1"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97"/>
        <w:rPr>
          <w:rFonts w:ascii="Times New Roman" w:hAnsi="Times New Roman" w:cs="Times New Roman"/>
          <w:w w:val="90"/>
          <w:sz w:val="20"/>
          <w:szCs w:val="20"/>
        </w:rPr>
      </w:pPr>
      <w:r w:rsidRPr="00904404">
        <w:rPr>
          <w:rFonts w:ascii="Times New Roman" w:hAnsi="Times New Roman" w:cs="Times New Roman"/>
          <w:w w:val="90"/>
          <w:sz w:val="20"/>
          <w:szCs w:val="20"/>
        </w:rPr>
        <w:t>kushtet e parashikuara meteorologjike;</w:t>
      </w:r>
    </w:p>
    <w:p w14:paraId="11ED134D"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97"/>
        <w:rPr>
          <w:rFonts w:ascii="Times New Roman" w:hAnsi="Times New Roman" w:cs="Times New Roman"/>
          <w:w w:val="90"/>
          <w:sz w:val="20"/>
          <w:szCs w:val="20"/>
        </w:rPr>
      </w:pPr>
      <w:r w:rsidRPr="00904404">
        <w:rPr>
          <w:rFonts w:ascii="Times New Roman" w:hAnsi="Times New Roman" w:cs="Times New Roman"/>
          <w:w w:val="90"/>
          <w:sz w:val="20"/>
          <w:szCs w:val="20"/>
        </w:rPr>
        <w:t>efektet e artikujve të shtyrë të mirëmbajtjes dhe/ose të devijimeve të konfigurimit;</w:t>
      </w:r>
    </w:p>
    <w:p w14:paraId="4F0A30D0"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97"/>
        <w:rPr>
          <w:rFonts w:ascii="Times New Roman" w:hAnsi="Times New Roman" w:cs="Times New Roman"/>
          <w:w w:val="90"/>
          <w:sz w:val="20"/>
          <w:szCs w:val="20"/>
        </w:rPr>
      </w:pPr>
      <w:r w:rsidRPr="00904404">
        <w:rPr>
          <w:rFonts w:ascii="Times New Roman" w:hAnsi="Times New Roman" w:cs="Times New Roman"/>
          <w:w w:val="90"/>
          <w:sz w:val="20"/>
          <w:szCs w:val="20"/>
        </w:rPr>
        <w:t>itinerarin dhe pistat e pritshme të nisjes dhe mbërritjes; dhe</w:t>
      </w:r>
    </w:p>
    <w:p w14:paraId="54FF6C1C"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97"/>
        <w:rPr>
          <w:rFonts w:ascii="Times New Roman" w:hAnsi="Times New Roman" w:cs="Times New Roman"/>
          <w:sz w:val="20"/>
          <w:szCs w:val="20"/>
        </w:rPr>
      </w:pPr>
      <w:r w:rsidRPr="00904404">
        <w:rPr>
          <w:rFonts w:ascii="Times New Roman" w:hAnsi="Times New Roman" w:cs="Times New Roman"/>
          <w:w w:val="90"/>
          <w:sz w:val="20"/>
          <w:szCs w:val="20"/>
        </w:rPr>
        <w:t>vonesat e parashikuara</w:t>
      </w:r>
      <w:r w:rsidRPr="00904404">
        <w:rPr>
          <w:rFonts w:ascii="Times New Roman" w:hAnsi="Times New Roman" w:cs="Times New Roman"/>
          <w:spacing w:val="-1"/>
          <w:w w:val="90"/>
          <w:sz w:val="20"/>
          <w:szCs w:val="20"/>
        </w:rPr>
        <w:t>.</w:t>
      </w:r>
    </w:p>
    <w:p w14:paraId="65E35220"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106" w:line="214" w:lineRule="exact"/>
        <w:ind w:left="792" w:right="99" w:hanging="309"/>
        <w:rPr>
          <w:rFonts w:ascii="Times New Roman" w:hAnsi="Times New Roman" w:cs="Times New Roman"/>
          <w:sz w:val="20"/>
          <w:szCs w:val="20"/>
        </w:rPr>
      </w:pPr>
      <w:r w:rsidRPr="00904404">
        <w:rPr>
          <w:rFonts w:ascii="Times New Roman" w:hAnsi="Times New Roman" w:cs="Times New Roman"/>
          <w:w w:val="95"/>
          <w:sz w:val="20"/>
          <w:szCs w:val="20"/>
        </w:rPr>
        <w:t>Operatori duhet të sigurojë që llogaritja para fluturimit e karburantit/energjisë së përdorshme që kërkohet për një fluturim të përfshijë</w:t>
      </w:r>
      <w:r w:rsidRPr="00904404">
        <w:rPr>
          <w:rFonts w:ascii="Times New Roman" w:hAnsi="Times New Roman" w:cs="Times New Roman"/>
          <w:sz w:val="20"/>
          <w:szCs w:val="20"/>
        </w:rPr>
        <w:t>:</w:t>
      </w:r>
    </w:p>
    <w:p w14:paraId="5CD27B4D"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96"/>
        <w:ind w:left="1080"/>
        <w:rPr>
          <w:rFonts w:ascii="Times New Roman" w:hAnsi="Times New Roman" w:cs="Times New Roman"/>
          <w:w w:val="95"/>
          <w:sz w:val="20"/>
          <w:szCs w:val="20"/>
        </w:rPr>
      </w:pPr>
      <w:r w:rsidRPr="00904404">
        <w:rPr>
          <w:rFonts w:ascii="Times New Roman" w:hAnsi="Times New Roman" w:cs="Times New Roman"/>
          <w:w w:val="95"/>
          <w:sz w:val="20"/>
          <w:szCs w:val="20"/>
        </w:rPr>
        <w:t>karburantin/energjinë e taksisë që nuk duhet të jetë më e vogël se sasia që pritet të përdoret para ngritjes;</w:t>
      </w:r>
    </w:p>
    <w:p w14:paraId="11D12579"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96"/>
        <w:ind w:left="1080"/>
        <w:rPr>
          <w:rFonts w:ascii="Times New Roman" w:hAnsi="Times New Roman" w:cs="Times New Roman"/>
          <w:w w:val="95"/>
          <w:sz w:val="20"/>
          <w:szCs w:val="20"/>
        </w:rPr>
      </w:pPr>
      <w:r w:rsidRPr="00904404">
        <w:rPr>
          <w:rFonts w:ascii="Times New Roman" w:hAnsi="Times New Roman" w:cs="Times New Roman"/>
          <w:w w:val="95"/>
          <w:sz w:val="20"/>
          <w:szCs w:val="20"/>
        </w:rPr>
        <w:t>karburantin/energjinë e udhëtimit që do të jetë sasia e karburantit/energjisë që kërkohet për t'i mundësuar aeroplanit të fluturojë nga ngritja, ose nga pika e riplanifikimit gjatë fluturimit, deri në ulje në aerodromin e destinacionit;</w:t>
      </w:r>
    </w:p>
    <w:p w14:paraId="1F974709"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96"/>
        <w:ind w:left="1080"/>
        <w:rPr>
          <w:rFonts w:ascii="Times New Roman" w:hAnsi="Times New Roman" w:cs="Times New Roman"/>
          <w:w w:val="95"/>
          <w:sz w:val="20"/>
          <w:szCs w:val="20"/>
        </w:rPr>
      </w:pPr>
      <w:r w:rsidRPr="00904404">
        <w:rPr>
          <w:rFonts w:ascii="Times New Roman" w:hAnsi="Times New Roman" w:cs="Times New Roman"/>
          <w:w w:val="95"/>
          <w:sz w:val="20"/>
          <w:szCs w:val="20"/>
        </w:rPr>
        <w:t>karburantin/energjinë e paparashikuar që do të jetë sasia e karburantit/energjisë së nevojshme për të kompensuar faktorët e paparashikuar;</w:t>
      </w:r>
    </w:p>
    <w:p w14:paraId="098CE0F7"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96"/>
        <w:ind w:left="1080"/>
        <w:rPr>
          <w:rFonts w:ascii="Times New Roman" w:hAnsi="Times New Roman" w:cs="Times New Roman"/>
          <w:sz w:val="20"/>
          <w:szCs w:val="20"/>
        </w:rPr>
      </w:pPr>
      <w:r w:rsidRPr="00904404">
        <w:rPr>
          <w:rFonts w:ascii="Times New Roman" w:hAnsi="Times New Roman" w:cs="Times New Roman"/>
          <w:w w:val="95"/>
          <w:sz w:val="20"/>
          <w:szCs w:val="20"/>
        </w:rPr>
        <w:t>karburantin/energjinë alternative e destinacionit</w:t>
      </w:r>
      <w:r w:rsidRPr="00904404">
        <w:rPr>
          <w:rFonts w:ascii="Times New Roman" w:hAnsi="Times New Roman" w:cs="Times New Roman"/>
          <w:w w:val="85"/>
          <w:sz w:val="20"/>
          <w:szCs w:val="20"/>
        </w:rPr>
        <w:t>:</w:t>
      </w:r>
    </w:p>
    <w:p w14:paraId="7C9F1C26" w14:textId="77777777" w:rsidR="004E5FDC" w:rsidRPr="00904404" w:rsidRDefault="004E5FDC" w:rsidP="00A96E8C">
      <w:pPr>
        <w:pStyle w:val="BodyText"/>
        <w:numPr>
          <w:ilvl w:val="4"/>
          <w:numId w:val="22"/>
        </w:numPr>
        <w:tabs>
          <w:tab w:val="left" w:pos="1417"/>
        </w:tabs>
        <w:kinsoku w:val="0"/>
        <w:overflowPunct w:val="0"/>
        <w:autoSpaceDE w:val="0"/>
        <w:autoSpaceDN w:val="0"/>
        <w:adjustRightInd w:val="0"/>
        <w:spacing w:before="105" w:line="214" w:lineRule="exact"/>
        <w:ind w:left="1440" w:right="98"/>
        <w:jc w:val="both"/>
        <w:rPr>
          <w:rFonts w:ascii="Times New Roman" w:hAnsi="Times New Roman" w:cs="Times New Roman"/>
          <w:w w:val="95"/>
          <w:sz w:val="20"/>
          <w:szCs w:val="20"/>
        </w:rPr>
      </w:pPr>
      <w:r w:rsidRPr="00904404">
        <w:rPr>
          <w:rFonts w:ascii="Times New Roman" w:hAnsi="Times New Roman" w:cs="Times New Roman"/>
          <w:w w:val="95"/>
          <w:sz w:val="20"/>
          <w:szCs w:val="20"/>
        </w:rPr>
        <w:t>kur një fluturim kryhet me të paktën një aerodrom alternativ të destinacionit, ai do të jetë sasia e karburantit/energjisë që kërkohet për të fluturuar nga aerodromi i destinacionit në aerodromin alternativ të destinacionit; ose</w:t>
      </w:r>
    </w:p>
    <w:p w14:paraId="7F07D563" w14:textId="77777777" w:rsidR="004E5FDC" w:rsidRPr="00904404" w:rsidRDefault="004E5FDC" w:rsidP="00A96E8C">
      <w:pPr>
        <w:pStyle w:val="BodyText"/>
        <w:numPr>
          <w:ilvl w:val="4"/>
          <w:numId w:val="22"/>
        </w:numPr>
        <w:tabs>
          <w:tab w:val="left" w:pos="1417"/>
        </w:tabs>
        <w:kinsoku w:val="0"/>
        <w:overflowPunct w:val="0"/>
        <w:autoSpaceDE w:val="0"/>
        <w:autoSpaceDN w:val="0"/>
        <w:adjustRightInd w:val="0"/>
        <w:spacing w:before="105" w:line="214" w:lineRule="exact"/>
        <w:ind w:left="1440" w:right="98"/>
        <w:jc w:val="both"/>
        <w:rPr>
          <w:rFonts w:ascii="Times New Roman" w:hAnsi="Times New Roman" w:cs="Times New Roman"/>
          <w:sz w:val="20"/>
          <w:szCs w:val="20"/>
        </w:rPr>
      </w:pPr>
      <w:r w:rsidRPr="00904404">
        <w:rPr>
          <w:rFonts w:ascii="Times New Roman" w:hAnsi="Times New Roman" w:cs="Times New Roman"/>
          <w:w w:val="95"/>
          <w:sz w:val="20"/>
          <w:szCs w:val="20"/>
        </w:rPr>
        <w:t>kur një fluturim kryhet pa një aerodrom alternativ të destinacionit, ai duhet të jetë sasia e karburantit/energjisë që kërkohet për të mbajtur në aerodromin e destinacionit, ndërkohë që i mundëson aeroplanit të kryejë një ulje të sigurt dhe të lejojë devijime nga operimi i planifikuar; si minimum, kjo sasi do të jetë 15 minuta karburant/energji me shpejtësinë e mbajtjes në 1 500 ft (450 m) mbi lartësinë e aerodromit në kushte standarde, e llogaritur sipas masës së vlerësuar të avionit në mbërritjen në aerodromin e destinacionit</w:t>
      </w:r>
      <w:r w:rsidRPr="00904404">
        <w:rPr>
          <w:rFonts w:ascii="Times New Roman" w:hAnsi="Times New Roman" w:cs="Times New Roman"/>
          <w:w w:val="90"/>
          <w:sz w:val="20"/>
          <w:szCs w:val="20"/>
        </w:rPr>
        <w:t>;</w:t>
      </w:r>
    </w:p>
    <w:p w14:paraId="6A923345"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105" w:line="214" w:lineRule="exact"/>
        <w:ind w:left="1108" w:right="99" w:hanging="316"/>
        <w:jc w:val="both"/>
        <w:rPr>
          <w:rFonts w:ascii="Times New Roman" w:hAnsi="Times New Roman" w:cs="Times New Roman"/>
          <w:sz w:val="20"/>
          <w:szCs w:val="20"/>
        </w:rPr>
      </w:pPr>
      <w:r w:rsidRPr="00904404">
        <w:rPr>
          <w:rFonts w:ascii="Times New Roman" w:hAnsi="Times New Roman" w:cs="Times New Roman"/>
          <w:w w:val="95"/>
          <w:sz w:val="20"/>
          <w:szCs w:val="20"/>
        </w:rPr>
        <w:t>karburanti/energjia rezervë përfundimtare që do të jetë sasia e karburantit/energjisë që llogaritet me shpejtësinë e mbajtjes në 1 500 ft (450 m) mbi lartësinë e aerodromit në kushte standarde sipas masës së vlerësuar të aeroplanit në mbërritje në aerodromin alternativ të destinacionit, ose aerodromi i destinacionit kur nuk kërkohet një aerodrom alternativ i destinacionit dhe nuk duhet të jetë më i vogël se</w:t>
      </w:r>
      <w:r w:rsidRPr="00904404">
        <w:rPr>
          <w:rFonts w:ascii="Times New Roman" w:hAnsi="Times New Roman" w:cs="Times New Roman"/>
          <w:w w:val="90"/>
          <w:sz w:val="20"/>
          <w:szCs w:val="20"/>
        </w:rPr>
        <w:t>:</w:t>
      </w:r>
    </w:p>
    <w:p w14:paraId="05C5C519" w14:textId="77777777" w:rsidR="004E5FDC" w:rsidRPr="00904404" w:rsidRDefault="004E5FDC" w:rsidP="00A96E8C">
      <w:pPr>
        <w:pStyle w:val="BodyText"/>
        <w:numPr>
          <w:ilvl w:val="4"/>
          <w:numId w:val="22"/>
        </w:numPr>
        <w:tabs>
          <w:tab w:val="left" w:pos="1416"/>
        </w:tabs>
        <w:kinsoku w:val="0"/>
        <w:overflowPunct w:val="0"/>
        <w:autoSpaceDE w:val="0"/>
        <w:autoSpaceDN w:val="0"/>
        <w:adjustRightInd w:val="0"/>
        <w:spacing w:before="97"/>
        <w:rPr>
          <w:rFonts w:ascii="Times New Roman" w:hAnsi="Times New Roman" w:cs="Times New Roman"/>
          <w:spacing w:val="-2"/>
          <w:w w:val="95"/>
          <w:sz w:val="20"/>
          <w:szCs w:val="20"/>
        </w:rPr>
      </w:pPr>
      <w:r w:rsidRPr="00904404">
        <w:rPr>
          <w:rFonts w:ascii="Times New Roman" w:hAnsi="Times New Roman" w:cs="Times New Roman"/>
          <w:spacing w:val="-2"/>
          <w:w w:val="95"/>
          <w:sz w:val="20"/>
          <w:szCs w:val="20"/>
        </w:rPr>
        <w:t>për aeroplanët me motor reciprok, karburanti/energjia për të fluturuar për 45 minuta; ose</w:t>
      </w:r>
    </w:p>
    <w:p w14:paraId="0F26FA32" w14:textId="77777777" w:rsidR="004E5FDC" w:rsidRPr="00904404" w:rsidRDefault="004E5FDC" w:rsidP="00A96E8C">
      <w:pPr>
        <w:pStyle w:val="BodyText"/>
        <w:numPr>
          <w:ilvl w:val="4"/>
          <w:numId w:val="22"/>
        </w:numPr>
        <w:tabs>
          <w:tab w:val="left" w:pos="1416"/>
        </w:tabs>
        <w:kinsoku w:val="0"/>
        <w:overflowPunct w:val="0"/>
        <w:autoSpaceDE w:val="0"/>
        <w:autoSpaceDN w:val="0"/>
        <w:adjustRightInd w:val="0"/>
        <w:spacing w:before="97"/>
        <w:rPr>
          <w:rFonts w:ascii="Times New Roman" w:hAnsi="Times New Roman" w:cs="Times New Roman"/>
          <w:sz w:val="20"/>
          <w:szCs w:val="20"/>
        </w:rPr>
      </w:pPr>
      <w:r w:rsidRPr="00904404">
        <w:rPr>
          <w:rFonts w:ascii="Times New Roman" w:hAnsi="Times New Roman" w:cs="Times New Roman"/>
          <w:spacing w:val="-2"/>
          <w:w w:val="95"/>
          <w:sz w:val="20"/>
          <w:szCs w:val="20"/>
        </w:rPr>
        <w:lastRenderedPageBreak/>
        <w:t>për aeroplanët me motor turbinë, karburanti/energjia për të fluturuar për 30 minuta;</w:t>
      </w:r>
    </w:p>
    <w:p w14:paraId="236636D2" w14:textId="77777777" w:rsidR="004E5FDC" w:rsidRPr="00904404" w:rsidRDefault="004E5FDC" w:rsidP="004E5FDC">
      <w:pPr>
        <w:pStyle w:val="BodyText"/>
        <w:kinsoku w:val="0"/>
        <w:overflowPunct w:val="0"/>
        <w:spacing w:before="7"/>
        <w:ind w:left="0"/>
        <w:rPr>
          <w:rFonts w:ascii="Times New Roman" w:hAnsi="Times New Roman" w:cs="Times New Roman"/>
          <w:sz w:val="20"/>
          <w:szCs w:val="20"/>
        </w:rPr>
      </w:pPr>
    </w:p>
    <w:p w14:paraId="2351DC0D" w14:textId="77777777" w:rsidR="004E5FDC" w:rsidRPr="00904404" w:rsidRDefault="004E5FDC" w:rsidP="00A96E8C">
      <w:pPr>
        <w:pStyle w:val="BodyText"/>
        <w:numPr>
          <w:ilvl w:val="3"/>
          <w:numId w:val="22"/>
        </w:numPr>
        <w:tabs>
          <w:tab w:val="left" w:pos="1110"/>
        </w:tabs>
        <w:kinsoku w:val="0"/>
        <w:overflowPunct w:val="0"/>
        <w:autoSpaceDE w:val="0"/>
        <w:autoSpaceDN w:val="0"/>
        <w:adjustRightInd w:val="0"/>
        <w:spacing w:before="105" w:line="214" w:lineRule="exact"/>
        <w:ind w:left="1108" w:right="99" w:hanging="316"/>
        <w:jc w:val="both"/>
        <w:rPr>
          <w:rFonts w:ascii="Times New Roman" w:hAnsi="Times New Roman" w:cs="Times New Roman"/>
          <w:w w:val="95"/>
          <w:sz w:val="20"/>
          <w:szCs w:val="20"/>
        </w:rPr>
      </w:pPr>
      <w:r w:rsidRPr="00904404">
        <w:rPr>
          <w:rFonts w:ascii="Times New Roman" w:hAnsi="Times New Roman" w:cs="Times New Roman"/>
          <w:w w:val="95"/>
          <w:sz w:val="20"/>
          <w:szCs w:val="20"/>
        </w:rPr>
        <w:t>karburant/energji shtesë, nëse kërkohet nga lloji i funksionimit; do të jetë sasia e karburantit/energjisë për t'i mundësuar aeroplanit të ulet në një aerodrom alternativ të karburantit/energjisë gjatë rrugës (skenari kritik i aerodromit të ERA-s për karburant/energji) në rast të një dështimi avioni që rrit ndjeshëm konsumin e karburantit/energjisë në pika më kritike përgjatë rrugës; kjo lëndë djegëse/energji shtesë kërkohet vetëm nëse sasia minimale e karburantit/energjisë që llogaritet sipas pikave (c) (2) deri në (c) (5) nuk është e mjaftueshme për një ngjarje të tillë;</w:t>
      </w:r>
    </w:p>
    <w:p w14:paraId="16739653" w14:textId="77777777" w:rsidR="004E5FDC" w:rsidRPr="00904404" w:rsidRDefault="004E5FDC" w:rsidP="00A96E8C">
      <w:pPr>
        <w:pStyle w:val="BodyText"/>
        <w:numPr>
          <w:ilvl w:val="3"/>
          <w:numId w:val="22"/>
        </w:numPr>
        <w:tabs>
          <w:tab w:val="left" w:pos="1110"/>
        </w:tabs>
        <w:kinsoku w:val="0"/>
        <w:overflowPunct w:val="0"/>
        <w:autoSpaceDE w:val="0"/>
        <w:autoSpaceDN w:val="0"/>
        <w:adjustRightInd w:val="0"/>
        <w:spacing w:before="105" w:line="214" w:lineRule="exact"/>
        <w:ind w:left="1108" w:right="99" w:hanging="316"/>
        <w:jc w:val="both"/>
        <w:rPr>
          <w:rFonts w:ascii="Times New Roman" w:hAnsi="Times New Roman" w:cs="Times New Roman"/>
          <w:w w:val="95"/>
          <w:sz w:val="20"/>
          <w:szCs w:val="20"/>
        </w:rPr>
      </w:pPr>
      <w:r w:rsidRPr="00904404">
        <w:rPr>
          <w:rFonts w:ascii="Times New Roman" w:hAnsi="Times New Roman" w:cs="Times New Roman"/>
          <w:w w:val="95"/>
          <w:sz w:val="20"/>
          <w:szCs w:val="20"/>
        </w:rPr>
        <w:t>karburant/energji shtesë për të marrë parasysh vonesat e parashikuara ose kufizimet specifike operacionale; dhe</w:t>
      </w:r>
    </w:p>
    <w:p w14:paraId="6B5A9915" w14:textId="77777777" w:rsidR="004E5FDC" w:rsidRPr="00904404" w:rsidRDefault="004E5FDC" w:rsidP="00A96E8C">
      <w:pPr>
        <w:pStyle w:val="BodyText"/>
        <w:numPr>
          <w:ilvl w:val="3"/>
          <w:numId w:val="22"/>
        </w:numPr>
        <w:tabs>
          <w:tab w:val="left" w:pos="1110"/>
        </w:tabs>
        <w:kinsoku w:val="0"/>
        <w:overflowPunct w:val="0"/>
        <w:autoSpaceDE w:val="0"/>
        <w:autoSpaceDN w:val="0"/>
        <w:adjustRightInd w:val="0"/>
        <w:spacing w:before="105" w:line="214" w:lineRule="exact"/>
        <w:ind w:left="1108" w:right="99" w:hanging="316"/>
        <w:jc w:val="both"/>
        <w:rPr>
          <w:rFonts w:ascii="Times New Roman" w:hAnsi="Times New Roman" w:cs="Times New Roman"/>
          <w:sz w:val="20"/>
          <w:szCs w:val="20"/>
        </w:rPr>
      </w:pPr>
      <w:r w:rsidRPr="00904404">
        <w:rPr>
          <w:rFonts w:ascii="Times New Roman" w:hAnsi="Times New Roman" w:cs="Times New Roman"/>
          <w:w w:val="95"/>
          <w:sz w:val="20"/>
          <w:szCs w:val="20"/>
        </w:rPr>
        <w:t>karburant/energji diskrecionale, nëse kërkohet nga komanduesi</w:t>
      </w:r>
      <w:r w:rsidRPr="00904404">
        <w:rPr>
          <w:rFonts w:ascii="Times New Roman" w:hAnsi="Times New Roman" w:cs="Times New Roman"/>
          <w:spacing w:val="-1"/>
          <w:w w:val="90"/>
          <w:sz w:val="20"/>
          <w:szCs w:val="20"/>
        </w:rPr>
        <w:t>.</w:t>
      </w:r>
    </w:p>
    <w:p w14:paraId="0DAFBDE8"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106" w:line="214" w:lineRule="exact"/>
        <w:ind w:left="792" w:right="118" w:hanging="309"/>
        <w:jc w:val="both"/>
        <w:rPr>
          <w:rFonts w:ascii="Times New Roman" w:hAnsi="Times New Roman" w:cs="Times New Roman"/>
          <w:sz w:val="20"/>
          <w:szCs w:val="20"/>
        </w:rPr>
      </w:pPr>
      <w:r w:rsidRPr="00904404">
        <w:rPr>
          <w:rFonts w:ascii="Times New Roman" w:hAnsi="Times New Roman" w:cs="Times New Roman"/>
          <w:w w:val="95"/>
          <w:sz w:val="20"/>
          <w:szCs w:val="20"/>
        </w:rPr>
        <w:t>Operatori duhet të sigurojë që procedurat e riplanifikimit gjatë fluturimit për llogaritjen e karburantit/energjisë së përdorshme që kërkohet kur një fluturim vazhdon përgjatë një itinerari ose në një aerodrom destinacioni të ndryshëm nga ato të planifikuara fillimisht, përfshijnë pikat (c) (2) deri në (c) (7)</w:t>
      </w:r>
      <w:r w:rsidRPr="00904404">
        <w:rPr>
          <w:rFonts w:ascii="Times New Roman" w:hAnsi="Times New Roman" w:cs="Times New Roman"/>
          <w:w w:val="90"/>
          <w:sz w:val="20"/>
          <w:szCs w:val="20"/>
        </w:rPr>
        <w:t>.’;</w:t>
      </w:r>
    </w:p>
    <w:p w14:paraId="2A1529C0" w14:textId="77777777" w:rsidR="004E5FDC" w:rsidRPr="00904404" w:rsidRDefault="004E5FDC" w:rsidP="00A96E8C">
      <w:pPr>
        <w:pStyle w:val="BodyText"/>
        <w:numPr>
          <w:ilvl w:val="1"/>
          <w:numId w:val="22"/>
        </w:numPr>
        <w:tabs>
          <w:tab w:val="left" w:pos="484"/>
        </w:tabs>
        <w:kinsoku w:val="0"/>
        <w:overflowPunct w:val="0"/>
        <w:autoSpaceDE w:val="0"/>
        <w:autoSpaceDN w:val="0"/>
        <w:adjustRightInd w:val="0"/>
        <w:spacing w:before="96"/>
        <w:ind w:left="483" w:hanging="366"/>
        <w:rPr>
          <w:rFonts w:ascii="Times New Roman" w:hAnsi="Times New Roman" w:cs="Times New Roman"/>
          <w:sz w:val="20"/>
          <w:szCs w:val="20"/>
        </w:rPr>
      </w:pPr>
      <w:r w:rsidRPr="00904404">
        <w:rPr>
          <w:rFonts w:ascii="Times New Roman" w:hAnsi="Times New Roman" w:cs="Times New Roman"/>
          <w:w w:val="95"/>
          <w:sz w:val="20"/>
          <w:szCs w:val="20"/>
        </w:rPr>
        <w:t>pika CAT.OP.MPA.182 zëvendësohet si më poshtë</w:t>
      </w:r>
      <w:r w:rsidRPr="00904404">
        <w:rPr>
          <w:rFonts w:ascii="Times New Roman" w:hAnsi="Times New Roman" w:cs="Times New Roman"/>
          <w:spacing w:val="-2"/>
          <w:w w:val="95"/>
          <w:sz w:val="20"/>
          <w:szCs w:val="20"/>
        </w:rPr>
        <w:t>:</w:t>
      </w:r>
    </w:p>
    <w:p w14:paraId="08EF74A2" w14:textId="77777777" w:rsidR="004E5FDC" w:rsidRPr="00904404" w:rsidRDefault="004E5FDC" w:rsidP="004E5FDC">
      <w:pPr>
        <w:pStyle w:val="BodyText"/>
        <w:kinsoku w:val="0"/>
        <w:overflowPunct w:val="0"/>
        <w:ind w:left="483"/>
        <w:rPr>
          <w:rFonts w:ascii="Times New Roman" w:hAnsi="Times New Roman" w:cs="Times New Roman"/>
          <w:sz w:val="20"/>
          <w:szCs w:val="20"/>
        </w:rPr>
      </w:pPr>
      <w:r w:rsidRPr="00904404">
        <w:rPr>
          <w:rFonts w:ascii="Times New Roman" w:hAnsi="Times New Roman" w:cs="Times New Roman"/>
          <w:spacing w:val="-3"/>
          <w:w w:val="95"/>
          <w:sz w:val="20"/>
          <w:szCs w:val="20"/>
        </w:rPr>
        <w:t>‘CAT.OP.MPA.182 Skema e karburantit/energjisë – politika e përzgjedhjes së aerodromit – aeroplanët</w:t>
      </w:r>
    </w:p>
    <w:p w14:paraId="655A2212"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106" w:line="214" w:lineRule="exact"/>
        <w:ind w:left="792" w:right="117" w:hanging="309"/>
        <w:jc w:val="both"/>
        <w:rPr>
          <w:rFonts w:ascii="Times New Roman" w:hAnsi="Times New Roman" w:cs="Times New Roman"/>
          <w:spacing w:val="-7"/>
          <w:sz w:val="20"/>
          <w:szCs w:val="20"/>
        </w:rPr>
      </w:pPr>
      <w:r w:rsidRPr="00904404">
        <w:rPr>
          <w:rFonts w:ascii="Times New Roman" w:hAnsi="Times New Roman" w:cs="Times New Roman"/>
          <w:sz w:val="20"/>
          <w:szCs w:val="20"/>
        </w:rPr>
        <w:t xml:space="preserve">Në fazën </w:t>
      </w:r>
      <w:r w:rsidRPr="00904404">
        <w:rPr>
          <w:rFonts w:ascii="Times New Roman" w:hAnsi="Times New Roman" w:cs="Times New Roman"/>
          <w:spacing w:val="-7"/>
          <w:sz w:val="20"/>
          <w:szCs w:val="20"/>
        </w:rPr>
        <w:t>e planifikimit, operatori duhet të sigurojë që pasi të ketë filluar fluturimi, të ketë siguri të arsyeshme se një aerodrom ku mund të bëhet një ulje e sigurt do të jetë i disponueshëm në kohën e parashikuar të përdorimit të atij aerodromi.</w:t>
      </w:r>
    </w:p>
    <w:p w14:paraId="4DDA07B8"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106" w:line="214" w:lineRule="exact"/>
        <w:ind w:left="792" w:right="117" w:hanging="309"/>
        <w:jc w:val="both"/>
        <w:rPr>
          <w:rFonts w:ascii="Times New Roman" w:hAnsi="Times New Roman" w:cs="Times New Roman"/>
          <w:sz w:val="20"/>
          <w:szCs w:val="20"/>
        </w:rPr>
      </w:pPr>
      <w:r w:rsidRPr="00904404">
        <w:rPr>
          <w:rFonts w:ascii="Times New Roman" w:hAnsi="Times New Roman" w:cs="Times New Roman"/>
          <w:spacing w:val="-7"/>
          <w:sz w:val="20"/>
          <w:szCs w:val="20"/>
        </w:rPr>
        <w:t>Në fazën e planifikimit, për të lejuar një ulje të sigurt në rast të një situate jonormale ose emergjente pas ngritjes, operatori duhet të zgjedhë dhe të specifikojë në planin operacional të fluturimit</w:t>
      </w:r>
      <w:r w:rsidRPr="00904404">
        <w:rPr>
          <w:rFonts w:ascii="Times New Roman" w:hAnsi="Times New Roman" w:cs="Times New Roman"/>
          <w:sz w:val="20"/>
          <w:szCs w:val="20"/>
        </w:rPr>
        <w:t xml:space="preserve"> një aerodrom alternativ ngritje nëse</w:t>
      </w:r>
      <w:r w:rsidRPr="00904404">
        <w:rPr>
          <w:rFonts w:ascii="Times New Roman" w:hAnsi="Times New Roman" w:cs="Times New Roman"/>
          <w:w w:val="95"/>
          <w:sz w:val="20"/>
          <w:szCs w:val="20"/>
        </w:rPr>
        <w:t>:</w:t>
      </w:r>
    </w:p>
    <w:p w14:paraId="40670F5C" w14:textId="77777777" w:rsidR="004E5FDC" w:rsidRPr="00904404" w:rsidRDefault="004E5FDC" w:rsidP="00A96E8C">
      <w:pPr>
        <w:pStyle w:val="BodyText"/>
        <w:numPr>
          <w:ilvl w:val="3"/>
          <w:numId w:val="22"/>
        </w:numPr>
        <w:tabs>
          <w:tab w:val="left" w:pos="1080"/>
        </w:tabs>
        <w:kinsoku w:val="0"/>
        <w:overflowPunct w:val="0"/>
        <w:autoSpaceDE w:val="0"/>
        <w:autoSpaceDN w:val="0"/>
        <w:adjustRightInd w:val="0"/>
        <w:spacing w:before="96"/>
        <w:ind w:left="1080"/>
        <w:rPr>
          <w:rFonts w:ascii="Times New Roman" w:hAnsi="Times New Roman" w:cs="Times New Roman"/>
          <w:sz w:val="20"/>
          <w:szCs w:val="20"/>
        </w:rPr>
      </w:pPr>
      <w:r w:rsidRPr="00904404">
        <w:rPr>
          <w:rFonts w:ascii="Times New Roman" w:hAnsi="Times New Roman" w:cs="Times New Roman"/>
          <w:sz w:val="20"/>
          <w:szCs w:val="20"/>
        </w:rPr>
        <w:t>kushtet meteorologjike në aerodromin e nisjes janë nën minimumin e vendosur të operatorit për uljen e aerodromit për atë operacion; ose</w:t>
      </w:r>
    </w:p>
    <w:p w14:paraId="4CC51D61" w14:textId="77777777" w:rsidR="004E5FDC" w:rsidRPr="00904404" w:rsidRDefault="004E5FDC" w:rsidP="00A96E8C">
      <w:pPr>
        <w:pStyle w:val="BodyText"/>
        <w:numPr>
          <w:ilvl w:val="3"/>
          <w:numId w:val="22"/>
        </w:numPr>
        <w:tabs>
          <w:tab w:val="left" w:pos="1080"/>
        </w:tabs>
        <w:kinsoku w:val="0"/>
        <w:overflowPunct w:val="0"/>
        <w:autoSpaceDE w:val="0"/>
        <w:autoSpaceDN w:val="0"/>
        <w:adjustRightInd w:val="0"/>
        <w:spacing w:before="96"/>
        <w:ind w:left="1080"/>
        <w:rPr>
          <w:rFonts w:ascii="Times New Roman" w:hAnsi="Times New Roman" w:cs="Times New Roman"/>
          <w:sz w:val="20"/>
          <w:szCs w:val="20"/>
        </w:rPr>
      </w:pPr>
      <w:r w:rsidRPr="00904404">
        <w:rPr>
          <w:rFonts w:ascii="Times New Roman" w:hAnsi="Times New Roman" w:cs="Times New Roman"/>
          <w:sz w:val="20"/>
          <w:szCs w:val="20"/>
        </w:rPr>
        <w:t>do të ishte e pamundur kthimi në aerodromin e nisjes për arsye të tjera</w:t>
      </w:r>
      <w:r w:rsidRPr="00904404">
        <w:rPr>
          <w:rFonts w:ascii="Times New Roman" w:hAnsi="Times New Roman" w:cs="Times New Roman"/>
          <w:w w:val="95"/>
          <w:sz w:val="20"/>
          <w:szCs w:val="20"/>
        </w:rPr>
        <w:t>.</w:t>
      </w:r>
    </w:p>
    <w:p w14:paraId="4104EDBA"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106" w:line="214" w:lineRule="exact"/>
        <w:ind w:left="792" w:right="117" w:hanging="309"/>
        <w:jc w:val="both"/>
        <w:rPr>
          <w:rFonts w:ascii="Times New Roman" w:hAnsi="Times New Roman" w:cs="Times New Roman"/>
          <w:sz w:val="20"/>
          <w:szCs w:val="20"/>
        </w:rPr>
      </w:pPr>
      <w:r w:rsidRPr="00904404">
        <w:rPr>
          <w:rFonts w:ascii="Times New Roman" w:hAnsi="Times New Roman" w:cs="Times New Roman"/>
          <w:sz w:val="20"/>
          <w:szCs w:val="20"/>
        </w:rPr>
        <w:t>Aerodromi alternativ i ngritjes duhet të vendoset brenda një largësie nga aerodromi i nisjes që minimizon rrezikun e ekspozimit ndaj situatave të mundshme jonormale ose emergjente. Në zgjedhjen e aerodromit alternativ të ngritjes, operatori duhet të marrë parasysh të paktën sa vijon</w:t>
      </w:r>
      <w:r w:rsidRPr="00904404">
        <w:rPr>
          <w:rFonts w:ascii="Times New Roman" w:hAnsi="Times New Roman" w:cs="Times New Roman"/>
          <w:spacing w:val="-1"/>
          <w:w w:val="90"/>
          <w:sz w:val="20"/>
          <w:szCs w:val="20"/>
        </w:rPr>
        <w:t>:</w:t>
      </w:r>
    </w:p>
    <w:p w14:paraId="7520CA17" w14:textId="77777777" w:rsidR="004E5FDC" w:rsidRPr="00904404" w:rsidRDefault="004E5FDC" w:rsidP="00A96E8C">
      <w:pPr>
        <w:pStyle w:val="BodyText"/>
        <w:numPr>
          <w:ilvl w:val="3"/>
          <w:numId w:val="22"/>
        </w:numPr>
        <w:tabs>
          <w:tab w:val="left" w:pos="1080"/>
        </w:tabs>
        <w:kinsoku w:val="0"/>
        <w:overflowPunct w:val="0"/>
        <w:autoSpaceDE w:val="0"/>
        <w:autoSpaceDN w:val="0"/>
        <w:adjustRightInd w:val="0"/>
        <w:spacing w:before="105" w:line="214" w:lineRule="exact"/>
        <w:ind w:left="1080" w:right="120"/>
        <w:rPr>
          <w:rFonts w:ascii="Times New Roman" w:hAnsi="Times New Roman" w:cs="Times New Roman"/>
          <w:w w:val="90"/>
          <w:sz w:val="20"/>
          <w:szCs w:val="20"/>
        </w:rPr>
      </w:pPr>
      <w:r w:rsidRPr="00904404">
        <w:rPr>
          <w:rFonts w:ascii="Times New Roman" w:hAnsi="Times New Roman" w:cs="Times New Roman"/>
          <w:w w:val="90"/>
          <w:sz w:val="20"/>
          <w:szCs w:val="20"/>
        </w:rPr>
        <w:t>kushtet meteorologjike aktuale dhe të parashikuara;</w:t>
      </w:r>
    </w:p>
    <w:p w14:paraId="05F5C62D" w14:textId="77777777" w:rsidR="004E5FDC" w:rsidRPr="00904404" w:rsidRDefault="004E5FDC" w:rsidP="00A96E8C">
      <w:pPr>
        <w:pStyle w:val="BodyText"/>
        <w:numPr>
          <w:ilvl w:val="3"/>
          <w:numId w:val="22"/>
        </w:numPr>
        <w:tabs>
          <w:tab w:val="left" w:pos="1080"/>
        </w:tabs>
        <w:kinsoku w:val="0"/>
        <w:overflowPunct w:val="0"/>
        <w:autoSpaceDE w:val="0"/>
        <w:autoSpaceDN w:val="0"/>
        <w:adjustRightInd w:val="0"/>
        <w:spacing w:before="105" w:line="214" w:lineRule="exact"/>
        <w:ind w:left="1080" w:right="120"/>
        <w:rPr>
          <w:rFonts w:ascii="Times New Roman" w:hAnsi="Times New Roman" w:cs="Times New Roman"/>
          <w:w w:val="90"/>
          <w:sz w:val="20"/>
          <w:szCs w:val="20"/>
        </w:rPr>
      </w:pPr>
      <w:r w:rsidRPr="00904404">
        <w:rPr>
          <w:rFonts w:ascii="Times New Roman" w:hAnsi="Times New Roman" w:cs="Times New Roman"/>
          <w:w w:val="90"/>
          <w:sz w:val="20"/>
          <w:szCs w:val="20"/>
        </w:rPr>
        <w:t>disponueshmëria dhe cilësia e infrastrukturës së aerodromit;</w:t>
      </w:r>
    </w:p>
    <w:p w14:paraId="40C05C87" w14:textId="77777777" w:rsidR="004E5FDC" w:rsidRPr="00904404" w:rsidRDefault="004E5FDC" w:rsidP="00A96E8C">
      <w:pPr>
        <w:pStyle w:val="BodyText"/>
        <w:numPr>
          <w:ilvl w:val="3"/>
          <w:numId w:val="22"/>
        </w:numPr>
        <w:tabs>
          <w:tab w:val="left" w:pos="1080"/>
        </w:tabs>
        <w:kinsoku w:val="0"/>
        <w:overflowPunct w:val="0"/>
        <w:autoSpaceDE w:val="0"/>
        <w:autoSpaceDN w:val="0"/>
        <w:adjustRightInd w:val="0"/>
        <w:spacing w:before="105" w:line="214" w:lineRule="exact"/>
        <w:ind w:left="1080" w:right="120"/>
        <w:rPr>
          <w:rFonts w:ascii="Times New Roman" w:hAnsi="Times New Roman" w:cs="Times New Roman"/>
          <w:w w:val="90"/>
          <w:sz w:val="20"/>
          <w:szCs w:val="20"/>
        </w:rPr>
      </w:pPr>
      <w:r w:rsidRPr="00904404">
        <w:rPr>
          <w:rFonts w:ascii="Times New Roman" w:hAnsi="Times New Roman" w:cs="Times New Roman"/>
          <w:w w:val="90"/>
          <w:sz w:val="20"/>
          <w:szCs w:val="20"/>
        </w:rPr>
        <w:t>aftësitë e lundrimit dhe uljes së avionit në kushte jonormale ose emergjente, duke marrë parasysh tepricën e sistemeve kritike; dhe</w:t>
      </w:r>
    </w:p>
    <w:p w14:paraId="2EAA7904" w14:textId="77777777" w:rsidR="004E5FDC" w:rsidRPr="00904404" w:rsidRDefault="004E5FDC" w:rsidP="00A96E8C">
      <w:pPr>
        <w:pStyle w:val="BodyText"/>
        <w:numPr>
          <w:ilvl w:val="3"/>
          <w:numId w:val="22"/>
        </w:numPr>
        <w:tabs>
          <w:tab w:val="left" w:pos="1080"/>
        </w:tabs>
        <w:kinsoku w:val="0"/>
        <w:overflowPunct w:val="0"/>
        <w:autoSpaceDE w:val="0"/>
        <w:autoSpaceDN w:val="0"/>
        <w:adjustRightInd w:val="0"/>
        <w:spacing w:before="105" w:line="214" w:lineRule="exact"/>
        <w:ind w:left="1080" w:right="120"/>
        <w:rPr>
          <w:rFonts w:ascii="Times New Roman" w:hAnsi="Times New Roman" w:cs="Times New Roman"/>
          <w:sz w:val="20"/>
          <w:szCs w:val="20"/>
        </w:rPr>
      </w:pPr>
      <w:r w:rsidRPr="00904404">
        <w:rPr>
          <w:rFonts w:ascii="Times New Roman" w:hAnsi="Times New Roman" w:cs="Times New Roman"/>
          <w:w w:val="90"/>
          <w:sz w:val="20"/>
          <w:szCs w:val="20"/>
        </w:rPr>
        <w:t>miratimet e mbajtura (p.sh. operacionet me rreze të zgjatur me aeroplanë me dy motorë (ETOPS), operimi me dukshmëri të ulët (LVO), etj.).</w:t>
      </w:r>
    </w:p>
    <w:p w14:paraId="5CF15D5A"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105" w:line="214" w:lineRule="exact"/>
        <w:ind w:left="792" w:right="117" w:hanging="309"/>
        <w:jc w:val="both"/>
        <w:rPr>
          <w:rFonts w:ascii="Times New Roman" w:hAnsi="Times New Roman" w:cs="Times New Roman"/>
          <w:sz w:val="20"/>
          <w:szCs w:val="20"/>
        </w:rPr>
      </w:pPr>
      <w:r w:rsidRPr="00904404">
        <w:rPr>
          <w:rFonts w:ascii="Times New Roman" w:hAnsi="Times New Roman" w:cs="Times New Roman"/>
          <w:w w:val="95"/>
          <w:sz w:val="20"/>
          <w:szCs w:val="20"/>
        </w:rPr>
        <w:t>Në fazën e planifikimit, për çdo fluturim me rregullat e fluturimit me instrument (IFR), operatori duhet të zgjedhë dhe të specifikojë në planet e fluturimit të shërbimeve operative dhe të trafikut ajror (ATS) një ose më shumë aerodrome në mënyrë që të jenë të disponueshme dy opsione për ulje të sigurt gjatë operimit normal kur:</w:t>
      </w:r>
    </w:p>
    <w:p w14:paraId="329729CD" w14:textId="77777777" w:rsidR="004E5FDC" w:rsidRPr="00904404" w:rsidRDefault="004E5FDC" w:rsidP="00A96E8C">
      <w:pPr>
        <w:pStyle w:val="BodyText"/>
        <w:numPr>
          <w:ilvl w:val="3"/>
          <w:numId w:val="22"/>
        </w:numPr>
        <w:tabs>
          <w:tab w:val="left" w:pos="1080"/>
        </w:tabs>
        <w:kinsoku w:val="0"/>
        <w:overflowPunct w:val="0"/>
        <w:autoSpaceDE w:val="0"/>
        <w:autoSpaceDN w:val="0"/>
        <w:adjustRightInd w:val="0"/>
        <w:spacing w:before="106" w:line="214" w:lineRule="exact"/>
        <w:ind w:left="1080" w:right="118"/>
        <w:jc w:val="both"/>
        <w:rPr>
          <w:rFonts w:ascii="Times New Roman" w:hAnsi="Times New Roman" w:cs="Times New Roman"/>
          <w:spacing w:val="-2"/>
          <w:w w:val="90"/>
          <w:sz w:val="20"/>
          <w:szCs w:val="20"/>
        </w:rPr>
      </w:pPr>
      <w:r w:rsidRPr="00904404">
        <w:rPr>
          <w:rFonts w:ascii="Times New Roman" w:hAnsi="Times New Roman" w:cs="Times New Roman"/>
          <w:spacing w:val="-2"/>
          <w:w w:val="90"/>
          <w:sz w:val="20"/>
          <w:szCs w:val="20"/>
        </w:rPr>
        <w:t>arrihet në aerodromin e destinacionit; ose</w:t>
      </w:r>
    </w:p>
    <w:p w14:paraId="6C2B6AB9" w14:textId="77777777" w:rsidR="004E5FDC" w:rsidRPr="00904404" w:rsidRDefault="004E5FDC" w:rsidP="00A96E8C">
      <w:pPr>
        <w:pStyle w:val="BodyText"/>
        <w:numPr>
          <w:ilvl w:val="3"/>
          <w:numId w:val="22"/>
        </w:numPr>
        <w:tabs>
          <w:tab w:val="left" w:pos="1080"/>
        </w:tabs>
        <w:kinsoku w:val="0"/>
        <w:overflowPunct w:val="0"/>
        <w:autoSpaceDE w:val="0"/>
        <w:autoSpaceDN w:val="0"/>
        <w:adjustRightInd w:val="0"/>
        <w:spacing w:before="106" w:line="214" w:lineRule="exact"/>
        <w:ind w:left="1080" w:right="118"/>
        <w:jc w:val="both"/>
        <w:rPr>
          <w:rFonts w:ascii="Times New Roman" w:hAnsi="Times New Roman" w:cs="Times New Roman"/>
          <w:sz w:val="20"/>
          <w:szCs w:val="20"/>
        </w:rPr>
      </w:pPr>
      <w:r w:rsidRPr="00904404">
        <w:rPr>
          <w:rFonts w:ascii="Times New Roman" w:hAnsi="Times New Roman" w:cs="Times New Roman"/>
          <w:spacing w:val="-2"/>
          <w:w w:val="90"/>
          <w:sz w:val="20"/>
          <w:szCs w:val="20"/>
        </w:rPr>
        <w:t>arrihet në pikën e pakthimit, në çdo aerodrom të disponueshëm të karburantit/energjisë ERA gjatë operimeve të aerodromit të izoluar; një fluturim në një aerodrom të izoluar nuk duhet të vazhdojë përtej pikës së pakthimit, përveç nëse një vlerësim aktual i kushteve meteorologjike, trafikut dhe kushteve të tjera operative tregon se një ulje e sigurt mund të bëhet në aerodromin e destinacionit në kohën e parashikuar të përdorimit</w:t>
      </w:r>
      <w:r w:rsidRPr="00904404">
        <w:rPr>
          <w:rFonts w:ascii="Times New Roman" w:hAnsi="Times New Roman" w:cs="Times New Roman"/>
          <w:w w:val="95"/>
          <w:sz w:val="20"/>
          <w:szCs w:val="20"/>
        </w:rPr>
        <w:t>.</w:t>
      </w:r>
    </w:p>
    <w:p w14:paraId="58AA1F76" w14:textId="77777777" w:rsidR="004E5FDC" w:rsidRPr="00904404" w:rsidRDefault="004E5FDC" w:rsidP="004E5FDC">
      <w:pPr>
        <w:pStyle w:val="BodyText"/>
        <w:kinsoku w:val="0"/>
        <w:overflowPunct w:val="0"/>
        <w:spacing w:before="105" w:line="214" w:lineRule="exact"/>
        <w:ind w:left="1109" w:right="120"/>
        <w:rPr>
          <w:rFonts w:ascii="Times New Roman" w:hAnsi="Times New Roman" w:cs="Times New Roman"/>
          <w:sz w:val="20"/>
          <w:szCs w:val="20"/>
        </w:rPr>
      </w:pPr>
      <w:r w:rsidRPr="00904404">
        <w:rPr>
          <w:rFonts w:ascii="Times New Roman" w:hAnsi="Times New Roman" w:cs="Times New Roman"/>
          <w:sz w:val="20"/>
          <w:szCs w:val="20"/>
        </w:rPr>
        <w:t>Operatori duhet të marrë miratimin paraprak nga autoriteti kompetent për përdorimin e një aerodromi të izoluar si aerodrom destinacioni</w:t>
      </w:r>
      <w:r w:rsidRPr="00904404">
        <w:rPr>
          <w:rFonts w:ascii="Times New Roman" w:hAnsi="Times New Roman" w:cs="Times New Roman"/>
          <w:w w:val="90"/>
          <w:sz w:val="20"/>
          <w:szCs w:val="20"/>
        </w:rPr>
        <w:t>.</w:t>
      </w:r>
    </w:p>
    <w:p w14:paraId="1185CD35"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105" w:line="214" w:lineRule="exact"/>
        <w:ind w:left="792" w:right="117" w:hanging="309"/>
        <w:jc w:val="both"/>
        <w:rPr>
          <w:rFonts w:ascii="Times New Roman" w:hAnsi="Times New Roman" w:cs="Times New Roman"/>
          <w:w w:val="95"/>
          <w:sz w:val="20"/>
          <w:szCs w:val="20"/>
        </w:rPr>
      </w:pPr>
      <w:r w:rsidRPr="00904404">
        <w:rPr>
          <w:rFonts w:ascii="Times New Roman" w:hAnsi="Times New Roman" w:cs="Times New Roman"/>
          <w:sz w:val="20"/>
          <w:szCs w:val="20"/>
        </w:rPr>
        <w:t xml:space="preserve">Operatori do të sigurojë kufijtë e duhur të sigurisë për planifikimin e fluturimit për të marrë </w:t>
      </w:r>
      <w:r w:rsidRPr="00904404">
        <w:rPr>
          <w:rFonts w:ascii="Times New Roman" w:hAnsi="Times New Roman" w:cs="Times New Roman"/>
          <w:w w:val="95"/>
          <w:sz w:val="20"/>
          <w:szCs w:val="20"/>
        </w:rPr>
        <w:t>parasysh një përkeqësim të mundshëm të kushteve meteorologjike të parashikuara në dispozicion në kohën e parashikuar të uljes.</w:t>
      </w:r>
    </w:p>
    <w:p w14:paraId="551E2DD7"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105" w:line="214" w:lineRule="exact"/>
        <w:ind w:left="792" w:right="117" w:hanging="309"/>
        <w:jc w:val="both"/>
        <w:rPr>
          <w:rFonts w:ascii="Times New Roman" w:hAnsi="Times New Roman" w:cs="Times New Roman"/>
          <w:sz w:val="20"/>
          <w:szCs w:val="20"/>
        </w:rPr>
      </w:pPr>
      <w:r w:rsidRPr="00904404">
        <w:rPr>
          <w:rFonts w:ascii="Times New Roman" w:hAnsi="Times New Roman" w:cs="Times New Roman"/>
          <w:w w:val="95"/>
          <w:sz w:val="20"/>
          <w:szCs w:val="20"/>
        </w:rPr>
        <w:t>Për çdo fluturim IFR, operatori duhet të sigurojë që mjetet e mjaftueshme janë të disponueshme</w:t>
      </w:r>
      <w:r w:rsidRPr="00904404">
        <w:rPr>
          <w:rFonts w:ascii="Times New Roman" w:hAnsi="Times New Roman" w:cs="Times New Roman"/>
          <w:sz w:val="20"/>
          <w:szCs w:val="20"/>
        </w:rPr>
        <w:t xml:space="preserve"> për të lundruar dhe për t'u ulur në aerodromin e destinacionit ose në çdo aerodrom alternativ të destinacionit në rast të humbjes së aftësisë për afrimin e synuar dhe operacionin e uljes</w:t>
      </w:r>
      <w:r w:rsidRPr="00904404">
        <w:rPr>
          <w:rFonts w:ascii="Times New Roman" w:hAnsi="Times New Roman" w:cs="Times New Roman"/>
          <w:spacing w:val="-1"/>
          <w:w w:val="90"/>
          <w:sz w:val="20"/>
          <w:szCs w:val="20"/>
        </w:rPr>
        <w:t>.’.</w:t>
      </w:r>
    </w:p>
    <w:p w14:paraId="01D164CE"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103" w:line="230" w:lineRule="auto"/>
        <w:ind w:left="792" w:right="119" w:hanging="309"/>
        <w:jc w:val="both"/>
        <w:rPr>
          <w:rFonts w:ascii="Times New Roman" w:hAnsi="Times New Roman" w:cs="Times New Roman"/>
          <w:sz w:val="20"/>
          <w:szCs w:val="20"/>
        </w:rPr>
        <w:sectPr w:rsidR="004E5FDC" w:rsidRPr="00904404" w:rsidSect="004E5FDC">
          <w:pgSz w:w="11910" w:h="16840"/>
          <w:pgMar w:top="1134" w:right="1134" w:bottom="1134" w:left="1134" w:header="720" w:footer="720" w:gutter="0"/>
          <w:cols w:space="720" w:equalWidth="0">
            <w:col w:w="9216"/>
          </w:cols>
          <w:noEndnote/>
        </w:sectPr>
      </w:pPr>
    </w:p>
    <w:p w14:paraId="5914E230" w14:textId="77777777" w:rsidR="004E5FDC" w:rsidRPr="00904404" w:rsidRDefault="004E5FDC" w:rsidP="004E5FDC">
      <w:pPr>
        <w:pStyle w:val="BodyText"/>
        <w:kinsoku w:val="0"/>
        <w:overflowPunct w:val="0"/>
        <w:spacing w:before="12"/>
        <w:ind w:left="0"/>
        <w:rPr>
          <w:rFonts w:ascii="Times New Roman" w:hAnsi="Times New Roman" w:cs="Times New Roman"/>
          <w:sz w:val="20"/>
          <w:szCs w:val="20"/>
        </w:rPr>
      </w:pPr>
    </w:p>
    <w:p w14:paraId="113643DA" w14:textId="77777777" w:rsidR="004E5FDC" w:rsidRPr="00904404" w:rsidRDefault="004E5FDC" w:rsidP="00A96E8C">
      <w:pPr>
        <w:pStyle w:val="BodyText"/>
        <w:numPr>
          <w:ilvl w:val="1"/>
          <w:numId w:val="22"/>
        </w:numPr>
        <w:tabs>
          <w:tab w:val="left" w:pos="484"/>
        </w:tabs>
        <w:kinsoku w:val="0"/>
        <w:overflowPunct w:val="0"/>
        <w:autoSpaceDE w:val="0"/>
        <w:autoSpaceDN w:val="0"/>
        <w:adjustRightInd w:val="0"/>
        <w:ind w:left="483" w:hanging="367"/>
        <w:rPr>
          <w:rFonts w:ascii="Times New Roman" w:hAnsi="Times New Roman" w:cs="Times New Roman"/>
          <w:sz w:val="20"/>
          <w:szCs w:val="20"/>
        </w:rPr>
      </w:pPr>
      <w:r w:rsidRPr="00904404">
        <w:rPr>
          <w:rFonts w:ascii="Times New Roman" w:hAnsi="Times New Roman" w:cs="Times New Roman"/>
          <w:w w:val="95"/>
          <w:sz w:val="20"/>
          <w:szCs w:val="20"/>
        </w:rPr>
        <w:t>pika CAT.OP.MPA.185 zëvendësohet si më poshtë</w:t>
      </w:r>
      <w:r w:rsidRPr="00904404">
        <w:rPr>
          <w:rFonts w:ascii="Times New Roman" w:hAnsi="Times New Roman" w:cs="Times New Roman"/>
          <w:spacing w:val="-2"/>
          <w:w w:val="95"/>
          <w:sz w:val="20"/>
          <w:szCs w:val="20"/>
        </w:rPr>
        <w:t>:</w:t>
      </w:r>
    </w:p>
    <w:p w14:paraId="69D5C8B3" w14:textId="77777777" w:rsidR="004E5FDC" w:rsidRPr="00904404" w:rsidRDefault="004E5FDC" w:rsidP="004E5FDC">
      <w:pPr>
        <w:pStyle w:val="BodyText"/>
        <w:kinsoku w:val="0"/>
        <w:overflowPunct w:val="0"/>
        <w:ind w:left="483"/>
        <w:rPr>
          <w:rFonts w:ascii="Times New Roman" w:hAnsi="Times New Roman" w:cs="Times New Roman"/>
          <w:sz w:val="20"/>
          <w:szCs w:val="20"/>
        </w:rPr>
      </w:pPr>
      <w:r w:rsidRPr="00904404">
        <w:rPr>
          <w:rFonts w:ascii="Times New Roman" w:hAnsi="Times New Roman" w:cs="Times New Roman"/>
          <w:spacing w:val="-3"/>
          <w:w w:val="95"/>
          <w:sz w:val="20"/>
          <w:szCs w:val="20"/>
        </w:rPr>
        <w:t>‘CAT.OP.MPA.185 Skema e karburantit/energjisë – politika e menaxhimit të karburantit/energjisë gjatë fluturimit – aeroplanët</w:t>
      </w:r>
    </w:p>
    <w:p w14:paraId="4981784F"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98"/>
        <w:ind w:left="792" w:hanging="309"/>
        <w:rPr>
          <w:rFonts w:ascii="Times New Roman" w:hAnsi="Times New Roman" w:cs="Times New Roman"/>
          <w:sz w:val="20"/>
          <w:szCs w:val="20"/>
        </w:rPr>
      </w:pPr>
      <w:r w:rsidRPr="00904404">
        <w:rPr>
          <w:rFonts w:ascii="Times New Roman" w:hAnsi="Times New Roman" w:cs="Times New Roman"/>
          <w:w w:val="90"/>
          <w:sz w:val="20"/>
          <w:szCs w:val="20"/>
        </w:rPr>
        <w:t>Operatori do të vendosë procedura për menaxhimin e karburantit/energjisë gjatë fluturimit që sigurojnë:</w:t>
      </w:r>
    </w:p>
    <w:p w14:paraId="06F13D27" w14:textId="77777777" w:rsidR="004E5FDC" w:rsidRPr="00904404" w:rsidRDefault="004E5FDC" w:rsidP="00A96E8C">
      <w:pPr>
        <w:pStyle w:val="BodyText"/>
        <w:numPr>
          <w:ilvl w:val="3"/>
          <w:numId w:val="22"/>
        </w:numPr>
        <w:tabs>
          <w:tab w:val="left" w:pos="1080"/>
        </w:tabs>
        <w:kinsoku w:val="0"/>
        <w:overflowPunct w:val="0"/>
        <w:autoSpaceDE w:val="0"/>
        <w:autoSpaceDN w:val="0"/>
        <w:adjustRightInd w:val="0"/>
        <w:spacing w:before="96"/>
        <w:ind w:left="1080" w:hanging="270"/>
        <w:rPr>
          <w:rFonts w:ascii="Times New Roman" w:hAnsi="Times New Roman" w:cs="Times New Roman"/>
          <w:sz w:val="20"/>
          <w:szCs w:val="20"/>
        </w:rPr>
      </w:pPr>
      <w:r w:rsidRPr="00904404">
        <w:rPr>
          <w:rFonts w:ascii="Times New Roman" w:hAnsi="Times New Roman" w:cs="Times New Roman"/>
          <w:sz w:val="20"/>
          <w:szCs w:val="20"/>
        </w:rPr>
        <w:t>vërtetim të vazhdueshëm të supozimeve të bëra gjatë fazës së planifikimit (riplanifikimi para fluturimit ose gjatë fluturimit, ose të dyja);</w:t>
      </w:r>
    </w:p>
    <w:p w14:paraId="6FC3BB76" w14:textId="77777777" w:rsidR="004E5FDC" w:rsidRPr="00904404" w:rsidRDefault="004E5FDC" w:rsidP="00A96E8C">
      <w:pPr>
        <w:pStyle w:val="BodyText"/>
        <w:numPr>
          <w:ilvl w:val="3"/>
          <w:numId w:val="22"/>
        </w:numPr>
        <w:tabs>
          <w:tab w:val="left" w:pos="1080"/>
        </w:tabs>
        <w:kinsoku w:val="0"/>
        <w:overflowPunct w:val="0"/>
        <w:autoSpaceDE w:val="0"/>
        <w:autoSpaceDN w:val="0"/>
        <w:adjustRightInd w:val="0"/>
        <w:spacing w:before="96"/>
        <w:ind w:left="1080" w:hanging="270"/>
        <w:rPr>
          <w:rFonts w:ascii="Times New Roman" w:hAnsi="Times New Roman" w:cs="Times New Roman"/>
          <w:sz w:val="20"/>
          <w:szCs w:val="20"/>
        </w:rPr>
      </w:pPr>
      <w:r w:rsidRPr="00904404">
        <w:rPr>
          <w:rFonts w:ascii="Times New Roman" w:hAnsi="Times New Roman" w:cs="Times New Roman"/>
          <w:sz w:val="20"/>
          <w:szCs w:val="20"/>
        </w:rPr>
        <w:t>ri-analizë dhe rregullim, nëse është e nevojshme;</w:t>
      </w:r>
    </w:p>
    <w:p w14:paraId="42FB83D8" w14:textId="77777777" w:rsidR="004E5FDC" w:rsidRPr="00904404" w:rsidRDefault="004E5FDC" w:rsidP="00A96E8C">
      <w:pPr>
        <w:pStyle w:val="BodyText"/>
        <w:numPr>
          <w:ilvl w:val="3"/>
          <w:numId w:val="22"/>
        </w:numPr>
        <w:tabs>
          <w:tab w:val="left" w:pos="1080"/>
        </w:tabs>
        <w:kinsoku w:val="0"/>
        <w:overflowPunct w:val="0"/>
        <w:autoSpaceDE w:val="0"/>
        <w:autoSpaceDN w:val="0"/>
        <w:adjustRightInd w:val="0"/>
        <w:spacing w:before="96"/>
        <w:ind w:left="1080" w:hanging="270"/>
        <w:rPr>
          <w:rFonts w:ascii="Times New Roman" w:hAnsi="Times New Roman" w:cs="Times New Roman"/>
          <w:sz w:val="20"/>
          <w:szCs w:val="20"/>
        </w:rPr>
      </w:pPr>
      <w:r w:rsidRPr="00904404">
        <w:rPr>
          <w:rFonts w:ascii="Times New Roman" w:hAnsi="Times New Roman" w:cs="Times New Roman"/>
          <w:sz w:val="20"/>
          <w:szCs w:val="20"/>
        </w:rPr>
        <w:t>që sasia e karburantit/energjisë së përdorshme që mbetet në bord është e mbrojtur dhe jo më pak se karburanti/energjia që kërkohet për të vazhduar në një aerodrom ku mund të bëhet një ulje e sigurt; dhe</w:t>
      </w:r>
    </w:p>
    <w:p w14:paraId="45FDD78D" w14:textId="77777777" w:rsidR="004E5FDC" w:rsidRPr="00904404" w:rsidRDefault="004E5FDC" w:rsidP="00A96E8C">
      <w:pPr>
        <w:pStyle w:val="BodyText"/>
        <w:numPr>
          <w:ilvl w:val="3"/>
          <w:numId w:val="22"/>
        </w:numPr>
        <w:tabs>
          <w:tab w:val="left" w:pos="1080"/>
        </w:tabs>
        <w:kinsoku w:val="0"/>
        <w:overflowPunct w:val="0"/>
        <w:autoSpaceDE w:val="0"/>
        <w:autoSpaceDN w:val="0"/>
        <w:adjustRightInd w:val="0"/>
        <w:spacing w:before="96"/>
        <w:ind w:left="1080" w:hanging="270"/>
        <w:rPr>
          <w:rFonts w:ascii="Times New Roman" w:hAnsi="Times New Roman" w:cs="Times New Roman"/>
          <w:sz w:val="20"/>
          <w:szCs w:val="20"/>
        </w:rPr>
      </w:pPr>
      <w:r w:rsidRPr="00904404">
        <w:rPr>
          <w:rFonts w:ascii="Times New Roman" w:hAnsi="Times New Roman" w:cs="Times New Roman"/>
          <w:sz w:val="20"/>
          <w:szCs w:val="20"/>
        </w:rPr>
        <w:t>të dhënat përkatëse të karburantit/energjisë për qëllimet e pikave (1), (2) dhe (3) do të regjistrohen</w:t>
      </w:r>
      <w:r w:rsidRPr="00904404">
        <w:rPr>
          <w:rFonts w:ascii="Times New Roman" w:hAnsi="Times New Roman" w:cs="Times New Roman"/>
          <w:spacing w:val="-6"/>
          <w:w w:val="95"/>
          <w:sz w:val="20"/>
          <w:szCs w:val="20"/>
        </w:rPr>
        <w:t>.</w:t>
      </w:r>
    </w:p>
    <w:p w14:paraId="36430D25"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106" w:line="214" w:lineRule="exact"/>
        <w:ind w:left="792" w:right="98" w:hanging="309"/>
        <w:jc w:val="both"/>
        <w:rPr>
          <w:rFonts w:ascii="Times New Roman" w:hAnsi="Times New Roman" w:cs="Times New Roman"/>
          <w:sz w:val="20"/>
          <w:szCs w:val="20"/>
        </w:rPr>
      </w:pPr>
      <w:r w:rsidRPr="00904404">
        <w:rPr>
          <w:rFonts w:ascii="Times New Roman" w:hAnsi="Times New Roman" w:cs="Times New Roman"/>
          <w:w w:val="95"/>
          <w:sz w:val="20"/>
          <w:szCs w:val="20"/>
        </w:rPr>
        <w:t>Operatori duhet të ketë procedura për t'i kërkuar komanduesit që të marrë informata mbi vonesat nga burime të besueshme kur mund të rezultojnë rrethana të paparashikuara në ulje në aerodromin e destinacionit me më pak se sa rezerva finale e karburantit/energjisë plus çdo</w:t>
      </w:r>
      <w:r w:rsidRPr="00904404">
        <w:rPr>
          <w:rFonts w:ascii="Times New Roman" w:hAnsi="Times New Roman" w:cs="Times New Roman"/>
          <w:w w:val="90"/>
          <w:sz w:val="20"/>
          <w:szCs w:val="20"/>
        </w:rPr>
        <w:t>:</w:t>
      </w:r>
    </w:p>
    <w:p w14:paraId="455C24E0"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97"/>
        <w:rPr>
          <w:rFonts w:ascii="Times New Roman" w:hAnsi="Times New Roman" w:cs="Times New Roman"/>
          <w:w w:val="90"/>
          <w:sz w:val="20"/>
          <w:szCs w:val="20"/>
        </w:rPr>
      </w:pPr>
      <w:r w:rsidRPr="00904404">
        <w:rPr>
          <w:rFonts w:ascii="Times New Roman" w:hAnsi="Times New Roman" w:cs="Times New Roman"/>
          <w:w w:val="90"/>
          <w:sz w:val="20"/>
          <w:szCs w:val="20"/>
        </w:rPr>
        <w:t>karburant/energji për të vazhduar në një aerodrom alternativ, nëse kërkohet; ose</w:t>
      </w:r>
    </w:p>
    <w:p w14:paraId="7AFF7672"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97"/>
        <w:rPr>
          <w:rFonts w:ascii="Times New Roman" w:hAnsi="Times New Roman" w:cs="Times New Roman"/>
          <w:sz w:val="20"/>
          <w:szCs w:val="20"/>
        </w:rPr>
      </w:pPr>
      <w:r w:rsidRPr="00904404">
        <w:rPr>
          <w:rFonts w:ascii="Times New Roman" w:hAnsi="Times New Roman" w:cs="Times New Roman"/>
          <w:w w:val="90"/>
          <w:sz w:val="20"/>
          <w:szCs w:val="20"/>
        </w:rPr>
        <w:t>karburant/energji e nevojshme për të vazhduar në një aerodrom të izoluar.</w:t>
      </w:r>
    </w:p>
    <w:p w14:paraId="356FE1C9"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107" w:line="214" w:lineRule="exact"/>
        <w:ind w:left="792" w:right="99" w:hanging="309"/>
        <w:jc w:val="both"/>
        <w:rPr>
          <w:rFonts w:ascii="Times New Roman" w:hAnsi="Times New Roman" w:cs="Times New Roman"/>
          <w:sz w:val="20"/>
          <w:szCs w:val="20"/>
        </w:rPr>
      </w:pPr>
      <w:r w:rsidRPr="00904404">
        <w:rPr>
          <w:rFonts w:ascii="Times New Roman" w:hAnsi="Times New Roman" w:cs="Times New Roman"/>
          <w:w w:val="95"/>
          <w:sz w:val="20"/>
          <w:szCs w:val="20"/>
        </w:rPr>
        <w:t>Komanduesi këshillon kontrollin e trafikut ajror (ATC) për një gjendje "karburanti/energji minimale" duke deklaruar "KARBURANT MINIMUM" kur komanduesi:</w:t>
      </w:r>
    </w:p>
    <w:p w14:paraId="2035A4ED"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106" w:line="214" w:lineRule="exact"/>
        <w:ind w:right="100"/>
        <w:rPr>
          <w:rFonts w:ascii="Times New Roman" w:hAnsi="Times New Roman" w:cs="Times New Roman"/>
          <w:w w:val="95"/>
          <w:sz w:val="20"/>
          <w:szCs w:val="20"/>
        </w:rPr>
      </w:pPr>
      <w:r w:rsidRPr="00904404">
        <w:rPr>
          <w:rFonts w:ascii="Times New Roman" w:hAnsi="Times New Roman" w:cs="Times New Roman"/>
          <w:w w:val="95"/>
          <w:sz w:val="20"/>
          <w:szCs w:val="20"/>
        </w:rPr>
        <w:t>është përkushtuar për t'u ulur në një aerodrom specifik; dhe</w:t>
      </w:r>
    </w:p>
    <w:p w14:paraId="4504E7D2"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106" w:line="214" w:lineRule="exact"/>
        <w:ind w:right="100"/>
        <w:rPr>
          <w:rFonts w:ascii="Times New Roman" w:hAnsi="Times New Roman" w:cs="Times New Roman"/>
          <w:sz w:val="20"/>
          <w:szCs w:val="20"/>
        </w:rPr>
      </w:pPr>
      <w:r w:rsidRPr="00904404">
        <w:rPr>
          <w:rFonts w:ascii="Times New Roman" w:hAnsi="Times New Roman" w:cs="Times New Roman"/>
          <w:w w:val="95"/>
          <w:sz w:val="20"/>
          <w:szCs w:val="20"/>
        </w:rPr>
        <w:t>ka llogaritur se çdo ndryshim në hapësirën ekzistuese në atë aerodrom mund të rezultojë në ulje me më pak se karburanti/energjia rezervë përfundimtare e planifikuar</w:t>
      </w:r>
      <w:r w:rsidRPr="00904404">
        <w:rPr>
          <w:rFonts w:ascii="Times New Roman" w:hAnsi="Times New Roman" w:cs="Times New Roman"/>
          <w:spacing w:val="-1"/>
          <w:w w:val="90"/>
          <w:sz w:val="20"/>
          <w:szCs w:val="20"/>
        </w:rPr>
        <w:t>.</w:t>
      </w:r>
    </w:p>
    <w:p w14:paraId="683E4751"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105" w:line="214" w:lineRule="exact"/>
        <w:ind w:left="792" w:right="98" w:hanging="309"/>
        <w:jc w:val="both"/>
        <w:rPr>
          <w:rFonts w:ascii="Times New Roman" w:hAnsi="Times New Roman" w:cs="Times New Roman"/>
          <w:sz w:val="20"/>
          <w:szCs w:val="20"/>
        </w:rPr>
      </w:pPr>
      <w:r w:rsidRPr="00904404">
        <w:rPr>
          <w:rFonts w:ascii="Times New Roman" w:hAnsi="Times New Roman" w:cs="Times New Roman"/>
          <w:sz w:val="20"/>
          <w:szCs w:val="20"/>
        </w:rPr>
        <w:t>Komanduesi do të deklarojë një situatë "emergjence karburanti/energjie" duke transmetuar "MAYDAY MAYDAY MAYDAY FUEL" kur karburanti/energjia e përdorshme që llogaritet të jetë e disponueshme gjatë uljes në aerodromin më të afërt ku mund të bëhet një ulje e sigurt është më e vogël se rezerva përfundimtare të planifikuar të karburantit/energjisë</w:t>
      </w:r>
      <w:r w:rsidRPr="00904404">
        <w:rPr>
          <w:rFonts w:ascii="Times New Roman" w:hAnsi="Times New Roman" w:cs="Times New Roman"/>
          <w:spacing w:val="-2"/>
          <w:w w:val="95"/>
          <w:sz w:val="20"/>
          <w:szCs w:val="20"/>
        </w:rPr>
        <w:t>.’;</w:t>
      </w:r>
    </w:p>
    <w:p w14:paraId="3842DB13" w14:textId="77777777" w:rsidR="004E5FDC" w:rsidRPr="00904404" w:rsidRDefault="004E5FDC" w:rsidP="00A96E8C">
      <w:pPr>
        <w:pStyle w:val="BodyText"/>
        <w:numPr>
          <w:ilvl w:val="1"/>
          <w:numId w:val="22"/>
        </w:numPr>
        <w:tabs>
          <w:tab w:val="left" w:pos="484"/>
        </w:tabs>
        <w:kinsoku w:val="0"/>
        <w:overflowPunct w:val="0"/>
        <w:autoSpaceDE w:val="0"/>
        <w:autoSpaceDN w:val="0"/>
        <w:adjustRightInd w:val="0"/>
        <w:spacing w:before="96"/>
        <w:ind w:left="483" w:hanging="367"/>
        <w:rPr>
          <w:rFonts w:ascii="Times New Roman" w:hAnsi="Times New Roman" w:cs="Times New Roman"/>
          <w:sz w:val="20"/>
          <w:szCs w:val="20"/>
        </w:rPr>
      </w:pPr>
      <w:r w:rsidRPr="00904404">
        <w:rPr>
          <w:rFonts w:ascii="Times New Roman" w:hAnsi="Times New Roman" w:cs="Times New Roman"/>
          <w:w w:val="95"/>
          <w:sz w:val="20"/>
          <w:szCs w:val="20"/>
        </w:rPr>
        <w:t>hiqet</w:t>
      </w:r>
      <w:r w:rsidRPr="00904404">
        <w:rPr>
          <w:rFonts w:ascii="Times New Roman" w:hAnsi="Times New Roman" w:cs="Times New Roman"/>
          <w:spacing w:val="1"/>
          <w:w w:val="95"/>
          <w:sz w:val="20"/>
          <w:szCs w:val="20"/>
        </w:rPr>
        <w:t xml:space="preserve"> pika </w:t>
      </w:r>
      <w:r w:rsidRPr="00904404">
        <w:rPr>
          <w:rFonts w:ascii="Times New Roman" w:hAnsi="Times New Roman" w:cs="Times New Roman"/>
          <w:spacing w:val="-4"/>
          <w:w w:val="95"/>
          <w:sz w:val="20"/>
          <w:szCs w:val="20"/>
        </w:rPr>
        <w:t>CA</w:t>
      </w:r>
      <w:r w:rsidRPr="00904404">
        <w:rPr>
          <w:rFonts w:ascii="Times New Roman" w:hAnsi="Times New Roman" w:cs="Times New Roman"/>
          <w:spacing w:val="-5"/>
          <w:w w:val="95"/>
          <w:sz w:val="20"/>
          <w:szCs w:val="20"/>
        </w:rPr>
        <w:t>T</w:t>
      </w:r>
      <w:r w:rsidRPr="00904404">
        <w:rPr>
          <w:rFonts w:ascii="Times New Roman" w:hAnsi="Times New Roman" w:cs="Times New Roman"/>
          <w:spacing w:val="-4"/>
          <w:w w:val="95"/>
          <w:sz w:val="20"/>
          <w:szCs w:val="20"/>
        </w:rPr>
        <w:t>.OP</w:t>
      </w:r>
      <w:r w:rsidRPr="00904404">
        <w:rPr>
          <w:rFonts w:ascii="Times New Roman" w:hAnsi="Times New Roman" w:cs="Times New Roman"/>
          <w:spacing w:val="-5"/>
          <w:w w:val="95"/>
          <w:sz w:val="20"/>
          <w:szCs w:val="20"/>
        </w:rPr>
        <w:t>.MP</w:t>
      </w:r>
      <w:r w:rsidRPr="00904404">
        <w:rPr>
          <w:rFonts w:ascii="Times New Roman" w:hAnsi="Times New Roman" w:cs="Times New Roman"/>
          <w:spacing w:val="-4"/>
          <w:w w:val="95"/>
          <w:sz w:val="20"/>
          <w:szCs w:val="20"/>
        </w:rPr>
        <w:t>A.186</w:t>
      </w:r>
      <w:r w:rsidRPr="00904404">
        <w:rPr>
          <w:rFonts w:ascii="Times New Roman" w:hAnsi="Times New Roman" w:cs="Times New Roman"/>
          <w:spacing w:val="-2"/>
          <w:w w:val="95"/>
          <w:sz w:val="20"/>
          <w:szCs w:val="20"/>
        </w:rPr>
        <w:t>;</w:t>
      </w:r>
    </w:p>
    <w:p w14:paraId="77DB29E9" w14:textId="77777777" w:rsidR="004E5FDC" w:rsidRPr="00904404" w:rsidRDefault="004E5FDC" w:rsidP="00A96E8C">
      <w:pPr>
        <w:pStyle w:val="BodyText"/>
        <w:numPr>
          <w:ilvl w:val="1"/>
          <w:numId w:val="22"/>
        </w:numPr>
        <w:tabs>
          <w:tab w:val="left" w:pos="484"/>
        </w:tabs>
        <w:kinsoku w:val="0"/>
        <w:overflowPunct w:val="0"/>
        <w:autoSpaceDE w:val="0"/>
        <w:autoSpaceDN w:val="0"/>
        <w:adjustRightInd w:val="0"/>
        <w:spacing w:before="97" w:line="344" w:lineRule="auto"/>
        <w:ind w:left="483" w:right="3960" w:hanging="367"/>
        <w:rPr>
          <w:rFonts w:ascii="Times New Roman" w:hAnsi="Times New Roman" w:cs="Times New Roman"/>
          <w:sz w:val="20"/>
          <w:szCs w:val="20"/>
        </w:rPr>
      </w:pPr>
      <w:r w:rsidRPr="00904404">
        <w:rPr>
          <w:rFonts w:ascii="Times New Roman" w:hAnsi="Times New Roman" w:cs="Times New Roman"/>
          <w:w w:val="95"/>
          <w:sz w:val="20"/>
          <w:szCs w:val="20"/>
        </w:rPr>
        <w:t>pika CAT.OP.MPA.190 zëvendësohet si vijon</w:t>
      </w:r>
      <w:r w:rsidRPr="00904404">
        <w:rPr>
          <w:rFonts w:ascii="Times New Roman" w:hAnsi="Times New Roman" w:cs="Times New Roman"/>
          <w:spacing w:val="-2"/>
          <w:w w:val="95"/>
          <w:sz w:val="20"/>
          <w:szCs w:val="20"/>
        </w:rPr>
        <w:t>:</w:t>
      </w:r>
      <w:r w:rsidRPr="00904404">
        <w:rPr>
          <w:rFonts w:ascii="Times New Roman" w:hAnsi="Times New Roman" w:cs="Times New Roman"/>
          <w:spacing w:val="31"/>
          <w:w w:val="92"/>
          <w:sz w:val="20"/>
          <w:szCs w:val="20"/>
        </w:rPr>
        <w:t xml:space="preserve"> </w:t>
      </w:r>
      <w:r w:rsidRPr="00904404">
        <w:rPr>
          <w:rFonts w:ascii="Times New Roman" w:hAnsi="Times New Roman" w:cs="Times New Roman"/>
          <w:spacing w:val="-3"/>
          <w:w w:val="95"/>
          <w:sz w:val="20"/>
          <w:szCs w:val="20"/>
        </w:rPr>
        <w:t>‘CAT.OP.MPA.190 Skema e karburantit/energjisë – helikopterë</w:t>
      </w:r>
    </w:p>
    <w:p w14:paraId="2DE3D0D3"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ind w:left="792" w:hanging="309"/>
        <w:rPr>
          <w:rFonts w:ascii="Times New Roman" w:hAnsi="Times New Roman" w:cs="Times New Roman"/>
          <w:sz w:val="20"/>
          <w:szCs w:val="20"/>
        </w:rPr>
      </w:pPr>
      <w:r w:rsidRPr="00904404">
        <w:rPr>
          <w:rFonts w:ascii="Times New Roman" w:hAnsi="Times New Roman" w:cs="Times New Roman"/>
          <w:w w:val="90"/>
          <w:sz w:val="20"/>
          <w:szCs w:val="20"/>
        </w:rPr>
        <w:t>Operatori do të krijojë, zbatojë dhe mirëmbajë një skemë karburant/energji që përfshin:</w:t>
      </w:r>
    </w:p>
    <w:p w14:paraId="17CEE7D3"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97"/>
        <w:rPr>
          <w:rFonts w:ascii="Times New Roman" w:hAnsi="Times New Roman" w:cs="Times New Roman"/>
          <w:w w:val="90"/>
          <w:sz w:val="20"/>
          <w:szCs w:val="20"/>
        </w:rPr>
      </w:pPr>
      <w:r w:rsidRPr="00904404">
        <w:rPr>
          <w:rFonts w:ascii="Times New Roman" w:hAnsi="Times New Roman" w:cs="Times New Roman"/>
          <w:w w:val="90"/>
          <w:sz w:val="20"/>
          <w:szCs w:val="20"/>
        </w:rPr>
        <w:t>një politikë të planifikimit të karburantit/energjisë dhe ri-planifikimit gjatë fluturimit; dhe</w:t>
      </w:r>
    </w:p>
    <w:p w14:paraId="77A053D4"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97"/>
        <w:rPr>
          <w:rFonts w:ascii="Times New Roman" w:hAnsi="Times New Roman" w:cs="Times New Roman"/>
          <w:sz w:val="20"/>
          <w:szCs w:val="20"/>
        </w:rPr>
      </w:pPr>
      <w:r w:rsidRPr="00904404">
        <w:rPr>
          <w:rFonts w:ascii="Times New Roman" w:hAnsi="Times New Roman" w:cs="Times New Roman"/>
          <w:w w:val="90"/>
          <w:sz w:val="20"/>
          <w:szCs w:val="20"/>
        </w:rPr>
        <w:t>një politikë të menaxhimit të karburantit/energjisë gjatë fluturimit</w:t>
      </w:r>
      <w:r w:rsidRPr="00904404">
        <w:rPr>
          <w:rFonts w:ascii="Times New Roman" w:hAnsi="Times New Roman" w:cs="Times New Roman"/>
          <w:spacing w:val="-2"/>
          <w:w w:val="90"/>
          <w:sz w:val="20"/>
          <w:szCs w:val="20"/>
        </w:rPr>
        <w:t>.</w:t>
      </w:r>
    </w:p>
    <w:p w14:paraId="5CBCE579"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97"/>
        <w:ind w:left="792" w:hanging="309"/>
        <w:rPr>
          <w:rFonts w:ascii="Times New Roman" w:hAnsi="Times New Roman" w:cs="Times New Roman"/>
          <w:sz w:val="20"/>
          <w:szCs w:val="20"/>
        </w:rPr>
      </w:pPr>
      <w:r w:rsidRPr="00904404">
        <w:rPr>
          <w:rFonts w:ascii="Times New Roman" w:hAnsi="Times New Roman" w:cs="Times New Roman"/>
          <w:w w:val="90"/>
          <w:sz w:val="20"/>
          <w:szCs w:val="20"/>
        </w:rPr>
        <w:t>Skema e karburantit/energjisë do të:</w:t>
      </w:r>
    </w:p>
    <w:p w14:paraId="55BC3DBB"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97"/>
        <w:rPr>
          <w:rFonts w:ascii="Times New Roman" w:hAnsi="Times New Roman" w:cs="Times New Roman"/>
          <w:w w:val="90"/>
          <w:sz w:val="20"/>
          <w:szCs w:val="20"/>
        </w:rPr>
      </w:pPr>
      <w:r w:rsidRPr="00904404">
        <w:rPr>
          <w:rFonts w:ascii="Times New Roman" w:hAnsi="Times New Roman" w:cs="Times New Roman"/>
          <w:w w:val="90"/>
          <w:sz w:val="20"/>
          <w:szCs w:val="20"/>
        </w:rPr>
        <w:t>të jetë i përshtatshëm për llojin e operacionit të kryer; dhe</w:t>
      </w:r>
    </w:p>
    <w:p w14:paraId="3199028E"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97"/>
        <w:rPr>
          <w:rFonts w:ascii="Times New Roman" w:hAnsi="Times New Roman" w:cs="Times New Roman"/>
          <w:sz w:val="20"/>
          <w:szCs w:val="20"/>
        </w:rPr>
      </w:pPr>
      <w:r w:rsidRPr="00904404">
        <w:rPr>
          <w:rFonts w:ascii="Times New Roman" w:hAnsi="Times New Roman" w:cs="Times New Roman"/>
          <w:w w:val="90"/>
          <w:sz w:val="20"/>
          <w:szCs w:val="20"/>
        </w:rPr>
        <w:t>korrespondojnë me aftësinë e operatorit për të mbështetur zbatimin e tij</w:t>
      </w:r>
      <w:r w:rsidRPr="00904404">
        <w:rPr>
          <w:rFonts w:ascii="Times New Roman" w:hAnsi="Times New Roman" w:cs="Times New Roman"/>
          <w:w w:val="95"/>
          <w:sz w:val="20"/>
          <w:szCs w:val="20"/>
        </w:rPr>
        <w:t>.</w:t>
      </w:r>
    </w:p>
    <w:p w14:paraId="5603D056"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97"/>
        <w:ind w:left="792" w:hanging="309"/>
        <w:rPr>
          <w:rFonts w:ascii="Times New Roman" w:hAnsi="Times New Roman" w:cs="Times New Roman"/>
          <w:sz w:val="20"/>
          <w:szCs w:val="20"/>
        </w:rPr>
      </w:pPr>
      <w:r w:rsidRPr="00904404">
        <w:rPr>
          <w:rFonts w:ascii="Times New Roman" w:hAnsi="Times New Roman" w:cs="Times New Roman"/>
          <w:w w:val="95"/>
          <w:sz w:val="20"/>
          <w:szCs w:val="20"/>
        </w:rPr>
        <w:t>Skema e karburantit/energjisë dhe çdo ndryshim në të do të kërkojë miratimin paraprak nga autoriteti kompetent</w:t>
      </w:r>
      <w:r w:rsidRPr="00904404">
        <w:rPr>
          <w:rFonts w:ascii="Times New Roman" w:hAnsi="Times New Roman" w:cs="Times New Roman"/>
          <w:spacing w:val="-2"/>
          <w:w w:val="95"/>
          <w:sz w:val="20"/>
          <w:szCs w:val="20"/>
        </w:rPr>
        <w:t>.’;</w:t>
      </w:r>
    </w:p>
    <w:p w14:paraId="6B5C4968" w14:textId="77777777" w:rsidR="004E5FDC" w:rsidRPr="00904404" w:rsidRDefault="004E5FDC" w:rsidP="00A96E8C">
      <w:pPr>
        <w:pStyle w:val="BodyText"/>
        <w:numPr>
          <w:ilvl w:val="1"/>
          <w:numId w:val="22"/>
        </w:numPr>
        <w:tabs>
          <w:tab w:val="left" w:pos="484"/>
        </w:tabs>
        <w:kinsoku w:val="0"/>
        <w:overflowPunct w:val="0"/>
        <w:autoSpaceDE w:val="0"/>
        <w:autoSpaceDN w:val="0"/>
        <w:adjustRightInd w:val="0"/>
        <w:spacing w:before="97"/>
        <w:ind w:left="483" w:hanging="367"/>
        <w:rPr>
          <w:rFonts w:ascii="Times New Roman" w:hAnsi="Times New Roman" w:cs="Times New Roman"/>
          <w:sz w:val="20"/>
          <w:szCs w:val="20"/>
        </w:rPr>
      </w:pPr>
      <w:r w:rsidRPr="00904404">
        <w:rPr>
          <w:rFonts w:ascii="Times New Roman" w:hAnsi="Times New Roman" w:cs="Times New Roman"/>
          <w:w w:val="95"/>
          <w:sz w:val="20"/>
          <w:szCs w:val="20"/>
        </w:rPr>
        <w:t>janë shtuar pikat e mëposhtme CAT.OP.MPA.191 dhe CAT.OP.MPA.192:</w:t>
      </w:r>
    </w:p>
    <w:p w14:paraId="4E7916A3" w14:textId="77777777" w:rsidR="004E5FDC" w:rsidRPr="00904404" w:rsidRDefault="004E5FDC" w:rsidP="004E5FDC">
      <w:pPr>
        <w:pStyle w:val="BodyText"/>
        <w:kinsoku w:val="0"/>
        <w:overflowPunct w:val="0"/>
        <w:ind w:left="483"/>
        <w:rPr>
          <w:rFonts w:ascii="Times New Roman" w:hAnsi="Times New Roman" w:cs="Times New Roman"/>
          <w:sz w:val="20"/>
          <w:szCs w:val="20"/>
        </w:rPr>
      </w:pPr>
      <w:r w:rsidRPr="00904404">
        <w:rPr>
          <w:rFonts w:ascii="Times New Roman" w:hAnsi="Times New Roman" w:cs="Times New Roman"/>
          <w:spacing w:val="-3"/>
          <w:w w:val="95"/>
          <w:sz w:val="20"/>
          <w:szCs w:val="20"/>
        </w:rPr>
        <w:t>‘CAT.OP.MPA.191 Skema e karburantit/energjisë – Planifikimi i karburantit/energjisë dhe politika e riplanifikimit gjatë fluturimit – helikopterët</w:t>
      </w:r>
    </w:p>
    <w:p w14:paraId="16664ECC"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106" w:line="214" w:lineRule="exact"/>
        <w:ind w:left="792" w:right="99" w:hanging="309"/>
        <w:jc w:val="both"/>
        <w:rPr>
          <w:rFonts w:ascii="Times New Roman" w:hAnsi="Times New Roman" w:cs="Times New Roman"/>
          <w:sz w:val="20"/>
          <w:szCs w:val="20"/>
        </w:rPr>
      </w:pPr>
      <w:r w:rsidRPr="00904404">
        <w:rPr>
          <w:rFonts w:ascii="Times New Roman" w:hAnsi="Times New Roman" w:cs="Times New Roman"/>
          <w:w w:val="95"/>
          <w:sz w:val="20"/>
          <w:szCs w:val="20"/>
        </w:rPr>
        <w:t>Si pjesë e skemës së karburantit/energjisë, operatori do të vendosë një politikë të planifikimit të karburantit/energjisë dhe riplanifikimit gjatë fluturimit për të siguruar që avioni të mbartë një sasi të mjaftueshme karburanti/energjie të përdorshme për të përfunduar në mënyrë të sigurt fluturimin e planifikuar dhe për të lejuar devijimet nga operacioni i planifikuar.</w:t>
      </w:r>
    </w:p>
    <w:p w14:paraId="6DE9AAF1"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96"/>
        <w:ind w:left="792" w:hanging="309"/>
        <w:rPr>
          <w:rFonts w:ascii="Times New Roman" w:hAnsi="Times New Roman" w:cs="Times New Roman"/>
          <w:sz w:val="20"/>
          <w:szCs w:val="20"/>
        </w:rPr>
      </w:pPr>
      <w:r w:rsidRPr="00904404">
        <w:rPr>
          <w:rFonts w:ascii="Times New Roman" w:hAnsi="Times New Roman" w:cs="Times New Roman"/>
          <w:w w:val="95"/>
          <w:sz w:val="20"/>
          <w:szCs w:val="20"/>
        </w:rPr>
        <w:t>Operatori duhet të sigurojë që planifikimi i karburantit/energjisë së fluturimeve bazohet në të paktën elementët e mëposhtëm:</w:t>
      </w:r>
    </w:p>
    <w:p w14:paraId="384FE0A7" w14:textId="77777777" w:rsidR="004E5FDC" w:rsidRPr="00904404" w:rsidRDefault="004E5FDC" w:rsidP="00A96E8C">
      <w:pPr>
        <w:pStyle w:val="BodyText"/>
        <w:numPr>
          <w:ilvl w:val="3"/>
          <w:numId w:val="22"/>
        </w:numPr>
        <w:tabs>
          <w:tab w:val="left" w:pos="1109"/>
        </w:tabs>
        <w:kinsoku w:val="0"/>
        <w:overflowPunct w:val="0"/>
        <w:autoSpaceDE w:val="0"/>
        <w:autoSpaceDN w:val="0"/>
        <w:adjustRightInd w:val="0"/>
        <w:spacing w:before="98"/>
        <w:ind w:left="1108" w:hanging="316"/>
        <w:rPr>
          <w:rFonts w:ascii="Times New Roman" w:hAnsi="Times New Roman" w:cs="Times New Roman"/>
          <w:sz w:val="20"/>
          <w:szCs w:val="20"/>
        </w:rPr>
      </w:pPr>
      <w:r w:rsidRPr="00904404">
        <w:rPr>
          <w:rFonts w:ascii="Times New Roman" w:hAnsi="Times New Roman" w:cs="Times New Roman"/>
          <w:w w:val="95"/>
          <w:sz w:val="20"/>
          <w:szCs w:val="20"/>
        </w:rPr>
        <w:t>procedurat e përfshira në manualin e operacioneve si dhe:</w:t>
      </w:r>
    </w:p>
    <w:p w14:paraId="6B6A3F4E" w14:textId="77777777" w:rsidR="004E5FDC" w:rsidRPr="00904404" w:rsidRDefault="004E5FDC" w:rsidP="00A96E8C">
      <w:pPr>
        <w:pStyle w:val="BodyText"/>
        <w:numPr>
          <w:ilvl w:val="4"/>
          <w:numId w:val="22"/>
        </w:numPr>
        <w:tabs>
          <w:tab w:val="left" w:pos="1417"/>
        </w:tabs>
        <w:kinsoku w:val="0"/>
        <w:overflowPunct w:val="0"/>
        <w:autoSpaceDE w:val="0"/>
        <w:autoSpaceDN w:val="0"/>
        <w:adjustRightInd w:val="0"/>
        <w:spacing w:before="97"/>
        <w:ind w:left="1416"/>
        <w:rPr>
          <w:rFonts w:ascii="Times New Roman" w:hAnsi="Times New Roman" w:cs="Times New Roman"/>
          <w:sz w:val="20"/>
          <w:szCs w:val="20"/>
        </w:rPr>
      </w:pPr>
      <w:r w:rsidRPr="00904404">
        <w:rPr>
          <w:rFonts w:ascii="Times New Roman" w:hAnsi="Times New Roman" w:cs="Times New Roman"/>
          <w:w w:val="90"/>
          <w:sz w:val="20"/>
          <w:szCs w:val="20"/>
        </w:rPr>
        <w:t>të dhënat aktuale specifike të avionit që rrjedhin nga një sistem monitorimi i konsumit të karburantit/energjisë; ose</w:t>
      </w:r>
    </w:p>
    <w:p w14:paraId="660B8EF7" w14:textId="77777777" w:rsidR="004E5FDC" w:rsidRPr="00904404" w:rsidRDefault="004E5FDC" w:rsidP="00A96E8C">
      <w:pPr>
        <w:pStyle w:val="BodyText"/>
        <w:numPr>
          <w:ilvl w:val="4"/>
          <w:numId w:val="22"/>
        </w:numPr>
        <w:tabs>
          <w:tab w:val="left" w:pos="1417"/>
        </w:tabs>
        <w:kinsoku w:val="0"/>
        <w:overflowPunct w:val="0"/>
        <w:autoSpaceDE w:val="0"/>
        <w:autoSpaceDN w:val="0"/>
        <w:adjustRightInd w:val="0"/>
        <w:spacing w:before="97"/>
        <w:ind w:left="1416"/>
        <w:rPr>
          <w:rFonts w:ascii="Times New Roman" w:hAnsi="Times New Roman" w:cs="Times New Roman"/>
          <w:sz w:val="20"/>
          <w:szCs w:val="20"/>
        </w:rPr>
        <w:sectPr w:rsidR="004E5FDC" w:rsidRPr="00904404" w:rsidSect="004E5FDC">
          <w:pgSz w:w="11910" w:h="16840"/>
          <w:pgMar w:top="1134" w:right="1134" w:bottom="1134" w:left="1134" w:header="720" w:footer="720" w:gutter="0"/>
          <w:cols w:space="720" w:equalWidth="0">
            <w:col w:w="9216"/>
          </w:cols>
          <w:noEndnote/>
        </w:sectPr>
      </w:pPr>
    </w:p>
    <w:p w14:paraId="64788ED7" w14:textId="77777777" w:rsidR="004E5FDC" w:rsidRPr="00904404" w:rsidRDefault="004E5FDC" w:rsidP="004E5FDC">
      <w:pPr>
        <w:pStyle w:val="BodyText"/>
        <w:kinsoku w:val="0"/>
        <w:overflowPunct w:val="0"/>
        <w:spacing w:before="12"/>
        <w:ind w:left="0"/>
        <w:rPr>
          <w:rFonts w:ascii="Times New Roman" w:hAnsi="Times New Roman" w:cs="Times New Roman"/>
          <w:sz w:val="20"/>
          <w:szCs w:val="20"/>
        </w:rPr>
      </w:pPr>
    </w:p>
    <w:p w14:paraId="000CCAA4" w14:textId="77777777" w:rsidR="004E5FDC" w:rsidRPr="00904404" w:rsidRDefault="004E5FDC" w:rsidP="00A96E8C">
      <w:pPr>
        <w:pStyle w:val="BodyText"/>
        <w:numPr>
          <w:ilvl w:val="4"/>
          <w:numId w:val="22"/>
        </w:numPr>
        <w:tabs>
          <w:tab w:val="left" w:pos="1297"/>
        </w:tabs>
        <w:kinsoku w:val="0"/>
        <w:overflowPunct w:val="0"/>
        <w:autoSpaceDE w:val="0"/>
        <w:autoSpaceDN w:val="0"/>
        <w:adjustRightInd w:val="0"/>
        <w:ind w:left="1296" w:hanging="307"/>
        <w:rPr>
          <w:rFonts w:ascii="Times New Roman" w:hAnsi="Times New Roman" w:cs="Times New Roman"/>
          <w:sz w:val="20"/>
          <w:szCs w:val="20"/>
        </w:rPr>
      </w:pPr>
      <w:r w:rsidRPr="00904404">
        <w:rPr>
          <w:rFonts w:ascii="Times New Roman" w:hAnsi="Times New Roman" w:cs="Times New Roman"/>
          <w:w w:val="90"/>
          <w:sz w:val="20"/>
          <w:szCs w:val="20"/>
        </w:rPr>
        <w:t>të dhënat e ofruara nga prodhuesi i avionit; dhe</w:t>
      </w:r>
    </w:p>
    <w:p w14:paraId="05C6A4B6" w14:textId="77777777" w:rsidR="004E5FDC" w:rsidRPr="00904404" w:rsidRDefault="004E5FDC" w:rsidP="00A96E8C">
      <w:pPr>
        <w:pStyle w:val="BodyText"/>
        <w:numPr>
          <w:ilvl w:val="3"/>
          <w:numId w:val="22"/>
        </w:numPr>
        <w:tabs>
          <w:tab w:val="left" w:pos="989"/>
        </w:tabs>
        <w:kinsoku w:val="0"/>
        <w:overflowPunct w:val="0"/>
        <w:autoSpaceDE w:val="0"/>
        <w:autoSpaceDN w:val="0"/>
        <w:adjustRightInd w:val="0"/>
        <w:spacing w:before="97"/>
        <w:ind w:left="988" w:hanging="316"/>
        <w:rPr>
          <w:rFonts w:ascii="Times New Roman" w:hAnsi="Times New Roman" w:cs="Times New Roman"/>
          <w:sz w:val="20"/>
          <w:szCs w:val="20"/>
        </w:rPr>
      </w:pPr>
      <w:r w:rsidRPr="00904404">
        <w:rPr>
          <w:rFonts w:ascii="Times New Roman" w:hAnsi="Times New Roman" w:cs="Times New Roman"/>
          <w:w w:val="95"/>
          <w:sz w:val="20"/>
          <w:szCs w:val="20"/>
        </w:rPr>
        <w:t>kushtet e funksionimit në të cilat do të kryhet fluturimi duke përfshirë:</w:t>
      </w:r>
    </w:p>
    <w:p w14:paraId="30A99743" w14:textId="77777777" w:rsidR="004E5FDC" w:rsidRPr="00904404" w:rsidRDefault="004E5FDC" w:rsidP="00A96E8C">
      <w:pPr>
        <w:pStyle w:val="BodyText"/>
        <w:numPr>
          <w:ilvl w:val="4"/>
          <w:numId w:val="22"/>
        </w:numPr>
        <w:tabs>
          <w:tab w:val="left" w:pos="1344"/>
        </w:tabs>
        <w:kinsoku w:val="0"/>
        <w:overflowPunct w:val="0"/>
        <w:autoSpaceDE w:val="0"/>
        <w:autoSpaceDN w:val="0"/>
        <w:adjustRightInd w:val="0"/>
        <w:spacing w:before="97"/>
        <w:ind w:left="1350"/>
        <w:rPr>
          <w:rFonts w:ascii="Times New Roman" w:hAnsi="Times New Roman" w:cs="Times New Roman"/>
          <w:w w:val="90"/>
          <w:sz w:val="20"/>
          <w:szCs w:val="20"/>
        </w:rPr>
      </w:pPr>
      <w:r w:rsidRPr="00904404">
        <w:rPr>
          <w:rFonts w:ascii="Times New Roman" w:hAnsi="Times New Roman" w:cs="Times New Roman"/>
          <w:w w:val="90"/>
          <w:sz w:val="20"/>
          <w:szCs w:val="20"/>
        </w:rPr>
        <w:t>të dhënat e konsumit të karburantit/energjisë së avionit;</w:t>
      </w:r>
    </w:p>
    <w:p w14:paraId="751CAEDC" w14:textId="77777777" w:rsidR="004E5FDC" w:rsidRPr="00904404" w:rsidRDefault="004E5FDC" w:rsidP="00A96E8C">
      <w:pPr>
        <w:pStyle w:val="BodyText"/>
        <w:numPr>
          <w:ilvl w:val="4"/>
          <w:numId w:val="22"/>
        </w:numPr>
        <w:tabs>
          <w:tab w:val="left" w:pos="1344"/>
        </w:tabs>
        <w:kinsoku w:val="0"/>
        <w:overflowPunct w:val="0"/>
        <w:autoSpaceDE w:val="0"/>
        <w:autoSpaceDN w:val="0"/>
        <w:adjustRightInd w:val="0"/>
        <w:spacing w:before="97"/>
        <w:ind w:left="1350"/>
        <w:rPr>
          <w:rFonts w:ascii="Times New Roman" w:hAnsi="Times New Roman" w:cs="Times New Roman"/>
          <w:w w:val="90"/>
          <w:sz w:val="20"/>
          <w:szCs w:val="20"/>
        </w:rPr>
      </w:pPr>
      <w:r w:rsidRPr="00904404">
        <w:rPr>
          <w:rFonts w:ascii="Times New Roman" w:hAnsi="Times New Roman" w:cs="Times New Roman"/>
          <w:w w:val="90"/>
          <w:sz w:val="20"/>
          <w:szCs w:val="20"/>
        </w:rPr>
        <w:t>masat e parashikuara;</w:t>
      </w:r>
    </w:p>
    <w:p w14:paraId="686D2D86" w14:textId="77777777" w:rsidR="004E5FDC" w:rsidRPr="00904404" w:rsidRDefault="004E5FDC" w:rsidP="00A96E8C">
      <w:pPr>
        <w:pStyle w:val="BodyText"/>
        <w:numPr>
          <w:ilvl w:val="4"/>
          <w:numId w:val="22"/>
        </w:numPr>
        <w:tabs>
          <w:tab w:val="left" w:pos="1344"/>
        </w:tabs>
        <w:kinsoku w:val="0"/>
        <w:overflowPunct w:val="0"/>
        <w:autoSpaceDE w:val="0"/>
        <w:autoSpaceDN w:val="0"/>
        <w:adjustRightInd w:val="0"/>
        <w:spacing w:before="97"/>
        <w:ind w:left="1350"/>
        <w:rPr>
          <w:rFonts w:ascii="Times New Roman" w:hAnsi="Times New Roman" w:cs="Times New Roman"/>
          <w:w w:val="90"/>
          <w:sz w:val="20"/>
          <w:szCs w:val="20"/>
        </w:rPr>
      </w:pPr>
      <w:r w:rsidRPr="00904404">
        <w:rPr>
          <w:rFonts w:ascii="Times New Roman" w:hAnsi="Times New Roman" w:cs="Times New Roman"/>
          <w:w w:val="90"/>
          <w:sz w:val="20"/>
          <w:szCs w:val="20"/>
        </w:rPr>
        <w:t>kushtet e parashikuara meteorologjike;</w:t>
      </w:r>
    </w:p>
    <w:p w14:paraId="3F785468" w14:textId="77777777" w:rsidR="004E5FDC" w:rsidRPr="00904404" w:rsidRDefault="004E5FDC" w:rsidP="00A96E8C">
      <w:pPr>
        <w:pStyle w:val="BodyText"/>
        <w:numPr>
          <w:ilvl w:val="4"/>
          <w:numId w:val="22"/>
        </w:numPr>
        <w:tabs>
          <w:tab w:val="left" w:pos="1344"/>
        </w:tabs>
        <w:kinsoku w:val="0"/>
        <w:overflowPunct w:val="0"/>
        <w:autoSpaceDE w:val="0"/>
        <w:autoSpaceDN w:val="0"/>
        <w:adjustRightInd w:val="0"/>
        <w:spacing w:before="97"/>
        <w:ind w:left="1350"/>
        <w:rPr>
          <w:rFonts w:ascii="Times New Roman" w:hAnsi="Times New Roman" w:cs="Times New Roman"/>
          <w:w w:val="90"/>
          <w:sz w:val="20"/>
          <w:szCs w:val="20"/>
        </w:rPr>
      </w:pPr>
      <w:r w:rsidRPr="00904404">
        <w:rPr>
          <w:rFonts w:ascii="Times New Roman" w:hAnsi="Times New Roman" w:cs="Times New Roman"/>
          <w:w w:val="90"/>
          <w:sz w:val="20"/>
          <w:szCs w:val="20"/>
        </w:rPr>
        <w:t>efektet e artikujve të shtyrë të mirëmbajtjes ose të devijimeve të konfigurimit, ose të dyja; dhe</w:t>
      </w:r>
    </w:p>
    <w:p w14:paraId="064AF4BF" w14:textId="77777777" w:rsidR="004E5FDC" w:rsidRPr="00904404" w:rsidRDefault="004E5FDC" w:rsidP="00A96E8C">
      <w:pPr>
        <w:pStyle w:val="BodyText"/>
        <w:numPr>
          <w:ilvl w:val="4"/>
          <w:numId w:val="22"/>
        </w:numPr>
        <w:tabs>
          <w:tab w:val="left" w:pos="1344"/>
        </w:tabs>
        <w:kinsoku w:val="0"/>
        <w:overflowPunct w:val="0"/>
        <w:autoSpaceDE w:val="0"/>
        <w:autoSpaceDN w:val="0"/>
        <w:adjustRightInd w:val="0"/>
        <w:spacing w:before="97"/>
        <w:ind w:left="1350"/>
        <w:rPr>
          <w:rFonts w:ascii="Times New Roman" w:hAnsi="Times New Roman" w:cs="Times New Roman"/>
          <w:sz w:val="20"/>
          <w:szCs w:val="20"/>
        </w:rPr>
      </w:pPr>
      <w:r w:rsidRPr="00904404">
        <w:rPr>
          <w:rFonts w:ascii="Times New Roman" w:hAnsi="Times New Roman" w:cs="Times New Roman"/>
          <w:w w:val="90"/>
          <w:sz w:val="20"/>
          <w:szCs w:val="20"/>
        </w:rPr>
        <w:t>procedurat dhe kufizimet e paraqitura nga ofruesit e shërbimeve të navigimit ajror</w:t>
      </w:r>
      <w:r w:rsidRPr="00904404">
        <w:rPr>
          <w:rFonts w:ascii="Times New Roman" w:hAnsi="Times New Roman" w:cs="Times New Roman"/>
          <w:spacing w:val="-2"/>
          <w:w w:val="90"/>
          <w:sz w:val="20"/>
          <w:szCs w:val="20"/>
        </w:rPr>
        <w:t>.</w:t>
      </w:r>
    </w:p>
    <w:p w14:paraId="049C0A7F" w14:textId="77777777" w:rsidR="004E5FDC" w:rsidRPr="00904404" w:rsidRDefault="004E5FDC" w:rsidP="00A96E8C">
      <w:pPr>
        <w:pStyle w:val="BodyText"/>
        <w:numPr>
          <w:ilvl w:val="2"/>
          <w:numId w:val="22"/>
        </w:numPr>
        <w:tabs>
          <w:tab w:val="left" w:pos="673"/>
        </w:tabs>
        <w:kinsoku w:val="0"/>
        <w:overflowPunct w:val="0"/>
        <w:autoSpaceDE w:val="0"/>
        <w:autoSpaceDN w:val="0"/>
        <w:adjustRightInd w:val="0"/>
        <w:spacing w:before="106" w:line="214" w:lineRule="exact"/>
        <w:ind w:left="672" w:right="119" w:hanging="309"/>
        <w:jc w:val="both"/>
        <w:rPr>
          <w:rFonts w:ascii="Times New Roman" w:hAnsi="Times New Roman" w:cs="Times New Roman"/>
          <w:sz w:val="20"/>
          <w:szCs w:val="20"/>
        </w:rPr>
      </w:pPr>
      <w:r w:rsidRPr="00904404">
        <w:rPr>
          <w:rFonts w:ascii="Times New Roman" w:hAnsi="Times New Roman" w:cs="Times New Roman"/>
          <w:w w:val="95"/>
          <w:sz w:val="20"/>
          <w:szCs w:val="20"/>
        </w:rPr>
        <w:t>Operatori duhet të sigurojë që llogaritja para fluturimit e karburantit/energjisë së përdorshme që kërkohet për një fluturim të përfshin</w:t>
      </w:r>
      <w:r w:rsidRPr="00904404">
        <w:rPr>
          <w:rFonts w:ascii="Times New Roman" w:hAnsi="Times New Roman" w:cs="Times New Roman"/>
          <w:sz w:val="20"/>
          <w:szCs w:val="20"/>
        </w:rPr>
        <w:t>:</w:t>
      </w:r>
    </w:p>
    <w:p w14:paraId="714B6C12" w14:textId="77777777" w:rsidR="004E5FDC" w:rsidRPr="00904404" w:rsidRDefault="004E5FDC" w:rsidP="00A96E8C">
      <w:pPr>
        <w:pStyle w:val="BodyText"/>
        <w:numPr>
          <w:ilvl w:val="3"/>
          <w:numId w:val="22"/>
        </w:numPr>
        <w:tabs>
          <w:tab w:val="left" w:pos="989"/>
        </w:tabs>
        <w:kinsoku w:val="0"/>
        <w:overflowPunct w:val="0"/>
        <w:autoSpaceDE w:val="0"/>
        <w:autoSpaceDN w:val="0"/>
        <w:adjustRightInd w:val="0"/>
        <w:spacing w:before="98"/>
        <w:ind w:left="990"/>
        <w:rPr>
          <w:rFonts w:ascii="Times New Roman" w:hAnsi="Times New Roman" w:cs="Times New Roman"/>
          <w:w w:val="95"/>
          <w:sz w:val="20"/>
          <w:szCs w:val="20"/>
        </w:rPr>
      </w:pPr>
      <w:r w:rsidRPr="00904404">
        <w:rPr>
          <w:rFonts w:ascii="Times New Roman" w:hAnsi="Times New Roman" w:cs="Times New Roman"/>
          <w:w w:val="95"/>
          <w:sz w:val="20"/>
          <w:szCs w:val="20"/>
        </w:rPr>
        <w:t>karburanti/energjia e taksisë, e cila nuk duhet të jetë më e vogël se sasia që pritet të përdoret para ngritjes;</w:t>
      </w:r>
    </w:p>
    <w:p w14:paraId="757DE8BF" w14:textId="77777777" w:rsidR="004E5FDC" w:rsidRPr="00904404" w:rsidRDefault="004E5FDC" w:rsidP="00A96E8C">
      <w:pPr>
        <w:pStyle w:val="BodyText"/>
        <w:numPr>
          <w:ilvl w:val="3"/>
          <w:numId w:val="22"/>
        </w:numPr>
        <w:tabs>
          <w:tab w:val="left" w:pos="989"/>
        </w:tabs>
        <w:kinsoku w:val="0"/>
        <w:overflowPunct w:val="0"/>
        <w:autoSpaceDE w:val="0"/>
        <w:autoSpaceDN w:val="0"/>
        <w:adjustRightInd w:val="0"/>
        <w:spacing w:before="98"/>
        <w:ind w:left="990"/>
        <w:rPr>
          <w:rFonts w:ascii="Times New Roman" w:hAnsi="Times New Roman" w:cs="Times New Roman"/>
          <w:w w:val="95"/>
          <w:sz w:val="20"/>
          <w:szCs w:val="20"/>
        </w:rPr>
      </w:pPr>
      <w:r w:rsidRPr="00904404">
        <w:rPr>
          <w:rFonts w:ascii="Times New Roman" w:hAnsi="Times New Roman" w:cs="Times New Roman"/>
          <w:w w:val="95"/>
          <w:sz w:val="20"/>
          <w:szCs w:val="20"/>
        </w:rPr>
        <w:t>karburanti/energjia e udhëtimit;</w:t>
      </w:r>
    </w:p>
    <w:p w14:paraId="7A56CB1D" w14:textId="77777777" w:rsidR="004E5FDC" w:rsidRPr="00904404" w:rsidRDefault="004E5FDC" w:rsidP="00A96E8C">
      <w:pPr>
        <w:pStyle w:val="BodyText"/>
        <w:numPr>
          <w:ilvl w:val="3"/>
          <w:numId w:val="22"/>
        </w:numPr>
        <w:tabs>
          <w:tab w:val="left" w:pos="989"/>
        </w:tabs>
        <w:kinsoku w:val="0"/>
        <w:overflowPunct w:val="0"/>
        <w:autoSpaceDE w:val="0"/>
        <w:autoSpaceDN w:val="0"/>
        <w:adjustRightInd w:val="0"/>
        <w:spacing w:before="98"/>
        <w:ind w:left="990"/>
        <w:rPr>
          <w:rFonts w:ascii="Times New Roman" w:hAnsi="Times New Roman" w:cs="Times New Roman"/>
          <w:w w:val="95"/>
          <w:sz w:val="20"/>
          <w:szCs w:val="20"/>
        </w:rPr>
      </w:pPr>
      <w:r w:rsidRPr="00904404">
        <w:rPr>
          <w:rFonts w:ascii="Times New Roman" w:hAnsi="Times New Roman" w:cs="Times New Roman"/>
          <w:w w:val="95"/>
          <w:sz w:val="20"/>
          <w:szCs w:val="20"/>
        </w:rPr>
        <w:t>karburant/energji emergjente;</w:t>
      </w:r>
    </w:p>
    <w:p w14:paraId="6EBB0EBE" w14:textId="77777777" w:rsidR="004E5FDC" w:rsidRPr="00904404" w:rsidRDefault="004E5FDC" w:rsidP="00A96E8C">
      <w:pPr>
        <w:pStyle w:val="BodyText"/>
        <w:numPr>
          <w:ilvl w:val="3"/>
          <w:numId w:val="22"/>
        </w:numPr>
        <w:tabs>
          <w:tab w:val="left" w:pos="989"/>
        </w:tabs>
        <w:kinsoku w:val="0"/>
        <w:overflowPunct w:val="0"/>
        <w:autoSpaceDE w:val="0"/>
        <w:autoSpaceDN w:val="0"/>
        <w:adjustRightInd w:val="0"/>
        <w:spacing w:before="98"/>
        <w:ind w:left="990"/>
        <w:rPr>
          <w:rFonts w:ascii="Times New Roman" w:hAnsi="Times New Roman" w:cs="Times New Roman"/>
          <w:w w:val="95"/>
          <w:sz w:val="20"/>
          <w:szCs w:val="20"/>
        </w:rPr>
      </w:pPr>
      <w:r w:rsidRPr="00904404">
        <w:rPr>
          <w:rFonts w:ascii="Times New Roman" w:hAnsi="Times New Roman" w:cs="Times New Roman"/>
          <w:w w:val="95"/>
          <w:sz w:val="20"/>
          <w:szCs w:val="20"/>
        </w:rPr>
        <w:t>karburanti/energjia alternative e destinacionit nëse kërkohet një aerodrom alternativ destinacion;</w:t>
      </w:r>
    </w:p>
    <w:p w14:paraId="19318EEE" w14:textId="77777777" w:rsidR="004E5FDC" w:rsidRPr="00904404" w:rsidRDefault="004E5FDC" w:rsidP="00A96E8C">
      <w:pPr>
        <w:pStyle w:val="BodyText"/>
        <w:numPr>
          <w:ilvl w:val="3"/>
          <w:numId w:val="22"/>
        </w:numPr>
        <w:tabs>
          <w:tab w:val="left" w:pos="989"/>
        </w:tabs>
        <w:kinsoku w:val="0"/>
        <w:overflowPunct w:val="0"/>
        <w:autoSpaceDE w:val="0"/>
        <w:autoSpaceDN w:val="0"/>
        <w:adjustRightInd w:val="0"/>
        <w:spacing w:before="98"/>
        <w:ind w:left="990"/>
        <w:rPr>
          <w:rFonts w:ascii="Times New Roman" w:hAnsi="Times New Roman" w:cs="Times New Roman"/>
          <w:sz w:val="20"/>
          <w:szCs w:val="20"/>
        </w:rPr>
      </w:pPr>
      <w:r w:rsidRPr="00904404">
        <w:rPr>
          <w:rFonts w:ascii="Times New Roman" w:hAnsi="Times New Roman" w:cs="Times New Roman"/>
          <w:w w:val="95"/>
          <w:sz w:val="20"/>
          <w:szCs w:val="20"/>
        </w:rPr>
        <w:t>rezerva përfundimtare e karburantit/energjisë, e cila nuk duhet të jetë më e vogël se:</w:t>
      </w:r>
    </w:p>
    <w:p w14:paraId="1D44F656" w14:textId="77777777" w:rsidR="004E5FDC" w:rsidRPr="00904404" w:rsidRDefault="004E5FDC" w:rsidP="00A96E8C">
      <w:pPr>
        <w:pStyle w:val="BodyText"/>
        <w:numPr>
          <w:ilvl w:val="4"/>
          <w:numId w:val="22"/>
        </w:numPr>
        <w:tabs>
          <w:tab w:val="left" w:pos="1344"/>
        </w:tabs>
        <w:kinsoku w:val="0"/>
        <w:overflowPunct w:val="0"/>
        <w:autoSpaceDE w:val="0"/>
        <w:autoSpaceDN w:val="0"/>
        <w:adjustRightInd w:val="0"/>
        <w:spacing w:before="105" w:line="214" w:lineRule="exact"/>
        <w:ind w:left="1343" w:right="119" w:hanging="355"/>
        <w:rPr>
          <w:rFonts w:ascii="Times New Roman" w:hAnsi="Times New Roman" w:cs="Times New Roman"/>
          <w:w w:val="95"/>
          <w:sz w:val="20"/>
          <w:szCs w:val="20"/>
        </w:rPr>
      </w:pPr>
      <w:r w:rsidRPr="00904404">
        <w:rPr>
          <w:rFonts w:ascii="Times New Roman" w:hAnsi="Times New Roman" w:cs="Times New Roman"/>
          <w:w w:val="95"/>
          <w:sz w:val="20"/>
          <w:szCs w:val="20"/>
        </w:rPr>
        <w:t>nëse fluturoni sipas rregullave të fluturimit vizual (VFR) dhe lundroni gjatë ditës duke iu referuar pikave vizuale, karburant/energji 20-minutëshe me shpejtësinë më të mirë; ose</w:t>
      </w:r>
    </w:p>
    <w:p w14:paraId="79AB0BB8" w14:textId="77777777" w:rsidR="004E5FDC" w:rsidRPr="00904404" w:rsidRDefault="004E5FDC" w:rsidP="00A96E8C">
      <w:pPr>
        <w:pStyle w:val="BodyText"/>
        <w:numPr>
          <w:ilvl w:val="4"/>
          <w:numId w:val="22"/>
        </w:numPr>
        <w:tabs>
          <w:tab w:val="left" w:pos="1344"/>
        </w:tabs>
        <w:kinsoku w:val="0"/>
        <w:overflowPunct w:val="0"/>
        <w:autoSpaceDE w:val="0"/>
        <w:autoSpaceDN w:val="0"/>
        <w:adjustRightInd w:val="0"/>
        <w:spacing w:before="105" w:line="214" w:lineRule="exact"/>
        <w:ind w:left="1343" w:right="119" w:hanging="355"/>
        <w:rPr>
          <w:rFonts w:ascii="Times New Roman" w:hAnsi="Times New Roman" w:cs="Times New Roman"/>
          <w:w w:val="95"/>
          <w:sz w:val="20"/>
          <w:szCs w:val="20"/>
        </w:rPr>
      </w:pPr>
      <w:r w:rsidRPr="00904404">
        <w:rPr>
          <w:rFonts w:ascii="Times New Roman" w:hAnsi="Times New Roman" w:cs="Times New Roman"/>
          <w:w w:val="95"/>
          <w:sz w:val="20"/>
          <w:szCs w:val="20"/>
        </w:rPr>
        <w:t>nëse fluturoni nën VFR dhe lundroni me mjete të ndryshme nga referenca në pikat vizuale ose gjatë natës, karburant/energji 30-minutëshe me shpejtësinë më të mirë; ose</w:t>
      </w:r>
    </w:p>
    <w:p w14:paraId="31ED80D0" w14:textId="77777777" w:rsidR="004E5FDC" w:rsidRPr="00904404" w:rsidRDefault="004E5FDC" w:rsidP="00A96E8C">
      <w:pPr>
        <w:pStyle w:val="BodyText"/>
        <w:numPr>
          <w:ilvl w:val="4"/>
          <w:numId w:val="22"/>
        </w:numPr>
        <w:tabs>
          <w:tab w:val="left" w:pos="1344"/>
        </w:tabs>
        <w:kinsoku w:val="0"/>
        <w:overflowPunct w:val="0"/>
        <w:autoSpaceDE w:val="0"/>
        <w:autoSpaceDN w:val="0"/>
        <w:adjustRightInd w:val="0"/>
        <w:spacing w:before="105" w:line="214" w:lineRule="exact"/>
        <w:ind w:left="1343" w:right="119" w:hanging="355"/>
        <w:rPr>
          <w:rFonts w:ascii="Times New Roman" w:hAnsi="Times New Roman" w:cs="Times New Roman"/>
          <w:sz w:val="20"/>
          <w:szCs w:val="20"/>
        </w:rPr>
      </w:pPr>
      <w:r w:rsidRPr="00904404">
        <w:rPr>
          <w:rFonts w:ascii="Times New Roman" w:hAnsi="Times New Roman" w:cs="Times New Roman"/>
          <w:w w:val="95"/>
          <w:sz w:val="20"/>
          <w:szCs w:val="20"/>
        </w:rPr>
        <w:t>nëse fluturon sipas rregullave të fluturimit me instrument (IFR), karburant/energji 30-minutëshe me shpejtësi mbajtjeje në 1 500 ft (450 m) mbi lartësinë e aerodromit në kushte standarde, e llogaritur sipas masës së vlerësuar të helikopterit në mbërritje në aerodromin alternativ të destinacionit ose në aerodromin e destinacionit kur nuk kërkohet aerodromi alternativ i destinacionit</w:t>
      </w:r>
      <w:r w:rsidRPr="00904404">
        <w:rPr>
          <w:rFonts w:ascii="Times New Roman" w:hAnsi="Times New Roman" w:cs="Times New Roman"/>
          <w:w w:val="90"/>
          <w:sz w:val="20"/>
          <w:szCs w:val="20"/>
        </w:rPr>
        <w:t>;</w:t>
      </w:r>
    </w:p>
    <w:p w14:paraId="7F7385D9" w14:textId="77777777" w:rsidR="004E5FDC" w:rsidRPr="00904404" w:rsidRDefault="004E5FDC" w:rsidP="00A96E8C">
      <w:pPr>
        <w:pStyle w:val="BodyText"/>
        <w:numPr>
          <w:ilvl w:val="3"/>
          <w:numId w:val="22"/>
        </w:numPr>
        <w:tabs>
          <w:tab w:val="left" w:pos="989"/>
        </w:tabs>
        <w:kinsoku w:val="0"/>
        <w:overflowPunct w:val="0"/>
        <w:autoSpaceDE w:val="0"/>
        <w:autoSpaceDN w:val="0"/>
        <w:adjustRightInd w:val="0"/>
        <w:spacing w:before="98"/>
        <w:ind w:left="990"/>
        <w:rPr>
          <w:rFonts w:ascii="Times New Roman" w:hAnsi="Times New Roman" w:cs="Times New Roman"/>
          <w:w w:val="95"/>
          <w:sz w:val="20"/>
          <w:szCs w:val="20"/>
        </w:rPr>
      </w:pPr>
      <w:r w:rsidRPr="00904404">
        <w:rPr>
          <w:rFonts w:ascii="Times New Roman" w:hAnsi="Times New Roman" w:cs="Times New Roman"/>
          <w:w w:val="95"/>
          <w:sz w:val="20"/>
          <w:szCs w:val="20"/>
        </w:rPr>
        <w:t>karburant/energji shtesë, për të marrë parasysh vonesat e parashikuara ose kufizimet specifike operacionale; dhe</w:t>
      </w:r>
    </w:p>
    <w:p w14:paraId="0DE2D151" w14:textId="77777777" w:rsidR="004E5FDC" w:rsidRPr="00904404" w:rsidRDefault="004E5FDC" w:rsidP="00A96E8C">
      <w:pPr>
        <w:pStyle w:val="BodyText"/>
        <w:numPr>
          <w:ilvl w:val="3"/>
          <w:numId w:val="22"/>
        </w:numPr>
        <w:tabs>
          <w:tab w:val="left" w:pos="989"/>
        </w:tabs>
        <w:kinsoku w:val="0"/>
        <w:overflowPunct w:val="0"/>
        <w:autoSpaceDE w:val="0"/>
        <w:autoSpaceDN w:val="0"/>
        <w:adjustRightInd w:val="0"/>
        <w:spacing w:before="98"/>
        <w:ind w:left="990"/>
        <w:rPr>
          <w:rFonts w:ascii="Times New Roman" w:hAnsi="Times New Roman" w:cs="Times New Roman"/>
          <w:sz w:val="20"/>
          <w:szCs w:val="20"/>
        </w:rPr>
      </w:pPr>
      <w:r w:rsidRPr="00904404">
        <w:rPr>
          <w:rFonts w:ascii="Times New Roman" w:hAnsi="Times New Roman" w:cs="Times New Roman"/>
          <w:w w:val="95"/>
          <w:sz w:val="20"/>
          <w:szCs w:val="20"/>
        </w:rPr>
        <w:t>karbur</w:t>
      </w:r>
      <w:r w:rsidRPr="00904404">
        <w:rPr>
          <w:rFonts w:ascii="Times New Roman" w:hAnsi="Times New Roman" w:cs="Times New Roman"/>
          <w:w w:val="90"/>
          <w:sz w:val="20"/>
          <w:szCs w:val="20"/>
        </w:rPr>
        <w:t>ant/energji diskrecionale, nëse kërkohet nga komanduesi</w:t>
      </w:r>
      <w:r w:rsidRPr="00904404">
        <w:rPr>
          <w:rFonts w:ascii="Times New Roman" w:hAnsi="Times New Roman" w:cs="Times New Roman"/>
          <w:spacing w:val="-1"/>
          <w:w w:val="90"/>
          <w:sz w:val="20"/>
          <w:szCs w:val="20"/>
        </w:rPr>
        <w:t>.</w:t>
      </w:r>
    </w:p>
    <w:p w14:paraId="5184D117" w14:textId="77777777" w:rsidR="004E5FDC" w:rsidRPr="00904404" w:rsidRDefault="004E5FDC" w:rsidP="00A96E8C">
      <w:pPr>
        <w:pStyle w:val="BodyText"/>
        <w:numPr>
          <w:ilvl w:val="2"/>
          <w:numId w:val="22"/>
        </w:numPr>
        <w:tabs>
          <w:tab w:val="left" w:pos="673"/>
        </w:tabs>
        <w:kinsoku w:val="0"/>
        <w:overflowPunct w:val="0"/>
        <w:autoSpaceDE w:val="0"/>
        <w:autoSpaceDN w:val="0"/>
        <w:adjustRightInd w:val="0"/>
        <w:spacing w:before="104" w:line="230" w:lineRule="auto"/>
        <w:ind w:left="672" w:right="119"/>
        <w:jc w:val="both"/>
        <w:rPr>
          <w:rFonts w:ascii="Times New Roman" w:hAnsi="Times New Roman" w:cs="Times New Roman"/>
          <w:sz w:val="20"/>
          <w:szCs w:val="20"/>
        </w:rPr>
      </w:pPr>
      <w:r w:rsidRPr="00904404">
        <w:rPr>
          <w:rFonts w:ascii="Times New Roman" w:hAnsi="Times New Roman" w:cs="Times New Roman"/>
          <w:w w:val="95"/>
          <w:sz w:val="20"/>
          <w:szCs w:val="20"/>
        </w:rPr>
        <w:t>Operatori duhet të sigurojë që nëse një fluturim duhet të vazhdojë përgjatë një itinerari ose drejt një aerodromi të destinacionit të ndryshëm nga ato të planifikuara fillimisht, procedurat e riplanifikimit gjatë fluturimit për llogaritjen e karburantit/energjisë së nevojshme të përdorshme përfshijnë</w:t>
      </w:r>
      <w:r w:rsidRPr="00904404">
        <w:rPr>
          <w:rFonts w:ascii="Times New Roman" w:hAnsi="Times New Roman" w:cs="Times New Roman"/>
          <w:sz w:val="20"/>
          <w:szCs w:val="20"/>
        </w:rPr>
        <w:t>:</w:t>
      </w:r>
    </w:p>
    <w:p w14:paraId="6F562FD3" w14:textId="77777777" w:rsidR="004E5FDC" w:rsidRPr="00904404" w:rsidRDefault="004E5FDC" w:rsidP="00A96E8C">
      <w:pPr>
        <w:pStyle w:val="BodyText"/>
        <w:numPr>
          <w:ilvl w:val="3"/>
          <w:numId w:val="22"/>
        </w:numPr>
        <w:tabs>
          <w:tab w:val="left" w:pos="989"/>
        </w:tabs>
        <w:kinsoku w:val="0"/>
        <w:overflowPunct w:val="0"/>
        <w:autoSpaceDE w:val="0"/>
        <w:autoSpaceDN w:val="0"/>
        <w:adjustRightInd w:val="0"/>
        <w:spacing w:before="97"/>
        <w:ind w:left="990"/>
        <w:rPr>
          <w:rFonts w:ascii="Times New Roman" w:hAnsi="Times New Roman" w:cs="Times New Roman"/>
          <w:spacing w:val="1"/>
          <w:w w:val="95"/>
          <w:sz w:val="20"/>
          <w:szCs w:val="20"/>
        </w:rPr>
      </w:pPr>
      <w:r w:rsidRPr="00904404">
        <w:rPr>
          <w:rFonts w:ascii="Times New Roman" w:hAnsi="Times New Roman" w:cs="Times New Roman"/>
          <w:spacing w:val="1"/>
          <w:w w:val="95"/>
          <w:sz w:val="20"/>
          <w:szCs w:val="20"/>
        </w:rPr>
        <w:t>karburanti/energjia e udhëtimit për pjesën e mbetur të fluturimit;</w:t>
      </w:r>
    </w:p>
    <w:p w14:paraId="5875B500" w14:textId="77777777" w:rsidR="004E5FDC" w:rsidRPr="00904404" w:rsidRDefault="004E5FDC" w:rsidP="00A96E8C">
      <w:pPr>
        <w:pStyle w:val="BodyText"/>
        <w:numPr>
          <w:ilvl w:val="3"/>
          <w:numId w:val="22"/>
        </w:numPr>
        <w:tabs>
          <w:tab w:val="left" w:pos="989"/>
        </w:tabs>
        <w:kinsoku w:val="0"/>
        <w:overflowPunct w:val="0"/>
        <w:autoSpaceDE w:val="0"/>
        <w:autoSpaceDN w:val="0"/>
        <w:adjustRightInd w:val="0"/>
        <w:spacing w:before="97"/>
        <w:ind w:left="990"/>
        <w:rPr>
          <w:rFonts w:ascii="Times New Roman" w:hAnsi="Times New Roman" w:cs="Times New Roman"/>
          <w:sz w:val="20"/>
          <w:szCs w:val="20"/>
        </w:rPr>
      </w:pPr>
      <w:r w:rsidRPr="00904404">
        <w:rPr>
          <w:rFonts w:ascii="Times New Roman" w:hAnsi="Times New Roman" w:cs="Times New Roman"/>
          <w:spacing w:val="1"/>
          <w:w w:val="95"/>
          <w:sz w:val="20"/>
          <w:szCs w:val="20"/>
        </w:rPr>
        <w:t>karburant/energji rezervë e përbërë nga</w:t>
      </w:r>
      <w:r w:rsidRPr="00904404">
        <w:rPr>
          <w:rFonts w:ascii="Times New Roman" w:hAnsi="Times New Roman" w:cs="Times New Roman"/>
          <w:w w:val="90"/>
          <w:sz w:val="20"/>
          <w:szCs w:val="20"/>
        </w:rPr>
        <w:t>:</w:t>
      </w:r>
    </w:p>
    <w:p w14:paraId="36ADAAE0" w14:textId="77777777" w:rsidR="004E5FDC" w:rsidRPr="00904404" w:rsidRDefault="004E5FDC" w:rsidP="00A96E8C">
      <w:pPr>
        <w:pStyle w:val="BodyText"/>
        <w:numPr>
          <w:ilvl w:val="4"/>
          <w:numId w:val="22"/>
        </w:numPr>
        <w:tabs>
          <w:tab w:val="left" w:pos="1344"/>
        </w:tabs>
        <w:kinsoku w:val="0"/>
        <w:overflowPunct w:val="0"/>
        <w:autoSpaceDE w:val="0"/>
        <w:autoSpaceDN w:val="0"/>
        <w:adjustRightInd w:val="0"/>
        <w:spacing w:before="97"/>
        <w:ind w:left="1350"/>
        <w:rPr>
          <w:rFonts w:ascii="Times New Roman" w:hAnsi="Times New Roman" w:cs="Times New Roman"/>
          <w:spacing w:val="-1"/>
          <w:w w:val="90"/>
          <w:sz w:val="20"/>
          <w:szCs w:val="20"/>
        </w:rPr>
      </w:pPr>
      <w:r w:rsidRPr="00904404">
        <w:rPr>
          <w:rFonts w:ascii="Times New Roman" w:hAnsi="Times New Roman" w:cs="Times New Roman"/>
          <w:spacing w:val="-1"/>
          <w:w w:val="90"/>
          <w:sz w:val="20"/>
          <w:szCs w:val="20"/>
        </w:rPr>
        <w:t>karburant/energji emergjente;</w:t>
      </w:r>
    </w:p>
    <w:p w14:paraId="3F81201A" w14:textId="77777777" w:rsidR="004E5FDC" w:rsidRPr="00904404" w:rsidRDefault="004E5FDC" w:rsidP="00A96E8C">
      <w:pPr>
        <w:pStyle w:val="BodyText"/>
        <w:numPr>
          <w:ilvl w:val="4"/>
          <w:numId w:val="22"/>
        </w:numPr>
        <w:tabs>
          <w:tab w:val="left" w:pos="1344"/>
        </w:tabs>
        <w:kinsoku w:val="0"/>
        <w:overflowPunct w:val="0"/>
        <w:autoSpaceDE w:val="0"/>
        <w:autoSpaceDN w:val="0"/>
        <w:adjustRightInd w:val="0"/>
        <w:spacing w:before="97"/>
        <w:ind w:left="1350"/>
        <w:rPr>
          <w:rFonts w:ascii="Times New Roman" w:hAnsi="Times New Roman" w:cs="Times New Roman"/>
          <w:spacing w:val="-1"/>
          <w:w w:val="90"/>
          <w:sz w:val="20"/>
          <w:szCs w:val="20"/>
        </w:rPr>
      </w:pPr>
      <w:r w:rsidRPr="00904404">
        <w:rPr>
          <w:rFonts w:ascii="Times New Roman" w:hAnsi="Times New Roman" w:cs="Times New Roman"/>
          <w:spacing w:val="-1"/>
          <w:w w:val="90"/>
          <w:sz w:val="20"/>
          <w:szCs w:val="20"/>
        </w:rPr>
        <w:t>karburant/energji alternative nëse kërkohet një aerodrom alternativ destinacion;</w:t>
      </w:r>
    </w:p>
    <w:p w14:paraId="57B95F49" w14:textId="77777777" w:rsidR="004E5FDC" w:rsidRPr="00904404" w:rsidRDefault="004E5FDC" w:rsidP="00A96E8C">
      <w:pPr>
        <w:pStyle w:val="BodyText"/>
        <w:numPr>
          <w:ilvl w:val="4"/>
          <w:numId w:val="22"/>
        </w:numPr>
        <w:tabs>
          <w:tab w:val="left" w:pos="1344"/>
        </w:tabs>
        <w:kinsoku w:val="0"/>
        <w:overflowPunct w:val="0"/>
        <w:autoSpaceDE w:val="0"/>
        <w:autoSpaceDN w:val="0"/>
        <w:adjustRightInd w:val="0"/>
        <w:spacing w:before="97"/>
        <w:ind w:left="1350"/>
        <w:rPr>
          <w:rFonts w:ascii="Times New Roman" w:hAnsi="Times New Roman" w:cs="Times New Roman"/>
          <w:spacing w:val="-1"/>
          <w:w w:val="90"/>
          <w:sz w:val="20"/>
          <w:szCs w:val="20"/>
        </w:rPr>
      </w:pPr>
      <w:r w:rsidRPr="00904404">
        <w:rPr>
          <w:rFonts w:ascii="Times New Roman" w:hAnsi="Times New Roman" w:cs="Times New Roman"/>
          <w:spacing w:val="-1"/>
          <w:w w:val="90"/>
          <w:sz w:val="20"/>
          <w:szCs w:val="20"/>
        </w:rPr>
        <w:t>karburant/energji rezervë përfundimtare; dhe</w:t>
      </w:r>
    </w:p>
    <w:p w14:paraId="7D894530" w14:textId="77777777" w:rsidR="004E5FDC" w:rsidRPr="00904404" w:rsidRDefault="004E5FDC" w:rsidP="00A96E8C">
      <w:pPr>
        <w:pStyle w:val="BodyText"/>
        <w:numPr>
          <w:ilvl w:val="4"/>
          <w:numId w:val="22"/>
        </w:numPr>
        <w:tabs>
          <w:tab w:val="left" w:pos="1344"/>
        </w:tabs>
        <w:kinsoku w:val="0"/>
        <w:overflowPunct w:val="0"/>
        <w:autoSpaceDE w:val="0"/>
        <w:autoSpaceDN w:val="0"/>
        <w:adjustRightInd w:val="0"/>
        <w:spacing w:before="97"/>
        <w:ind w:left="1350"/>
        <w:rPr>
          <w:rFonts w:ascii="Times New Roman" w:hAnsi="Times New Roman" w:cs="Times New Roman"/>
          <w:sz w:val="20"/>
          <w:szCs w:val="20"/>
        </w:rPr>
      </w:pPr>
      <w:r w:rsidRPr="00904404">
        <w:rPr>
          <w:rFonts w:ascii="Times New Roman" w:hAnsi="Times New Roman" w:cs="Times New Roman"/>
          <w:spacing w:val="-1"/>
          <w:w w:val="90"/>
          <w:sz w:val="20"/>
          <w:szCs w:val="20"/>
        </w:rPr>
        <w:t>karburant/energji shtesë, nëse kërkohet nga lloji i funksionimit</w:t>
      </w:r>
      <w:r w:rsidRPr="00904404">
        <w:rPr>
          <w:rFonts w:ascii="Times New Roman" w:hAnsi="Times New Roman" w:cs="Times New Roman"/>
          <w:w w:val="90"/>
          <w:sz w:val="20"/>
          <w:szCs w:val="20"/>
        </w:rPr>
        <w:t>;</w:t>
      </w:r>
    </w:p>
    <w:p w14:paraId="16304231" w14:textId="77777777" w:rsidR="004E5FDC" w:rsidRPr="00904404" w:rsidRDefault="004E5FDC" w:rsidP="00A96E8C">
      <w:pPr>
        <w:pStyle w:val="BodyText"/>
        <w:numPr>
          <w:ilvl w:val="3"/>
          <w:numId w:val="22"/>
        </w:numPr>
        <w:tabs>
          <w:tab w:val="left" w:pos="989"/>
        </w:tabs>
        <w:kinsoku w:val="0"/>
        <w:overflowPunct w:val="0"/>
        <w:autoSpaceDE w:val="0"/>
        <w:autoSpaceDN w:val="0"/>
        <w:adjustRightInd w:val="0"/>
        <w:spacing w:before="97"/>
        <w:ind w:left="990"/>
        <w:rPr>
          <w:rFonts w:ascii="Times New Roman" w:hAnsi="Times New Roman" w:cs="Times New Roman"/>
          <w:w w:val="90"/>
          <w:sz w:val="20"/>
          <w:szCs w:val="20"/>
        </w:rPr>
      </w:pPr>
      <w:r w:rsidRPr="00904404">
        <w:rPr>
          <w:rFonts w:ascii="Times New Roman" w:hAnsi="Times New Roman" w:cs="Times New Roman"/>
          <w:spacing w:val="1"/>
          <w:w w:val="95"/>
          <w:sz w:val="20"/>
          <w:szCs w:val="20"/>
        </w:rPr>
        <w:t>karburant</w:t>
      </w:r>
      <w:r w:rsidRPr="00904404">
        <w:rPr>
          <w:rFonts w:ascii="Times New Roman" w:hAnsi="Times New Roman" w:cs="Times New Roman"/>
          <w:w w:val="90"/>
          <w:sz w:val="20"/>
          <w:szCs w:val="20"/>
        </w:rPr>
        <w:t>/energji shtesë, për të marrë parasysh vonesat e parashikuara ose kufizimet specifike operacionale; dhe</w:t>
      </w:r>
    </w:p>
    <w:p w14:paraId="5468201A" w14:textId="77777777" w:rsidR="004E5FDC" w:rsidRPr="00904404" w:rsidRDefault="004E5FDC" w:rsidP="00A96E8C">
      <w:pPr>
        <w:pStyle w:val="BodyText"/>
        <w:numPr>
          <w:ilvl w:val="3"/>
          <w:numId w:val="22"/>
        </w:numPr>
        <w:tabs>
          <w:tab w:val="left" w:pos="989"/>
        </w:tabs>
        <w:kinsoku w:val="0"/>
        <w:overflowPunct w:val="0"/>
        <w:autoSpaceDE w:val="0"/>
        <w:autoSpaceDN w:val="0"/>
        <w:adjustRightInd w:val="0"/>
        <w:spacing w:before="97"/>
        <w:ind w:left="990"/>
        <w:rPr>
          <w:rFonts w:ascii="Times New Roman" w:hAnsi="Times New Roman" w:cs="Times New Roman"/>
          <w:sz w:val="20"/>
          <w:szCs w:val="20"/>
        </w:rPr>
      </w:pPr>
      <w:r w:rsidRPr="00904404">
        <w:rPr>
          <w:rFonts w:ascii="Times New Roman" w:hAnsi="Times New Roman" w:cs="Times New Roman"/>
          <w:spacing w:val="1"/>
          <w:w w:val="95"/>
          <w:sz w:val="20"/>
          <w:szCs w:val="20"/>
        </w:rPr>
        <w:t>karburant</w:t>
      </w:r>
      <w:r w:rsidRPr="00904404">
        <w:rPr>
          <w:rFonts w:ascii="Times New Roman" w:hAnsi="Times New Roman" w:cs="Times New Roman"/>
          <w:w w:val="90"/>
          <w:sz w:val="20"/>
          <w:szCs w:val="20"/>
        </w:rPr>
        <w:t>/energji diskrecionale, nëse kërkohet nga komanduesi</w:t>
      </w:r>
      <w:r w:rsidRPr="00904404">
        <w:rPr>
          <w:rFonts w:ascii="Times New Roman" w:hAnsi="Times New Roman" w:cs="Times New Roman"/>
          <w:spacing w:val="-1"/>
          <w:w w:val="90"/>
          <w:sz w:val="20"/>
          <w:szCs w:val="20"/>
        </w:rPr>
        <w:t>.</w:t>
      </w:r>
    </w:p>
    <w:p w14:paraId="39A4582B" w14:textId="77777777" w:rsidR="004E5FDC" w:rsidRPr="00904404" w:rsidRDefault="004E5FDC" w:rsidP="00A96E8C">
      <w:pPr>
        <w:pStyle w:val="BodyText"/>
        <w:numPr>
          <w:ilvl w:val="2"/>
          <w:numId w:val="22"/>
        </w:numPr>
        <w:tabs>
          <w:tab w:val="left" w:pos="673"/>
        </w:tabs>
        <w:kinsoku w:val="0"/>
        <w:overflowPunct w:val="0"/>
        <w:autoSpaceDE w:val="0"/>
        <w:autoSpaceDN w:val="0"/>
        <w:adjustRightInd w:val="0"/>
        <w:spacing w:before="106" w:line="214" w:lineRule="exact"/>
        <w:ind w:left="672" w:right="119"/>
        <w:jc w:val="both"/>
        <w:rPr>
          <w:rFonts w:ascii="Times New Roman" w:hAnsi="Times New Roman" w:cs="Times New Roman"/>
          <w:sz w:val="20"/>
          <w:szCs w:val="20"/>
        </w:rPr>
      </w:pPr>
      <w:r w:rsidRPr="00904404">
        <w:rPr>
          <w:rFonts w:ascii="Times New Roman" w:hAnsi="Times New Roman" w:cs="Times New Roman"/>
          <w:sz w:val="20"/>
          <w:szCs w:val="20"/>
        </w:rPr>
        <w:t>Si një alternativë ndaj pikave (b) deri (d), për helikopterët me një masë maksimale të certifikuar ngritje (MCTOM) prej 3 175 kg ose më pak, që fluturojnë ditën dhe mbi rrugë të lundruara duke iu referuar pikave vizuale, ose për helikopterët lokalë operacionet (LHO), politika e karburantit/energjisë duhet të sigurojë që në përfundim të fluturimit ose serisë së fluturimeve, karburanti/energjia rezervë përfundimtare është e mjaftueshme për</w:t>
      </w:r>
      <w:r w:rsidRPr="00904404">
        <w:rPr>
          <w:rFonts w:ascii="Times New Roman" w:hAnsi="Times New Roman" w:cs="Times New Roman"/>
          <w:spacing w:val="-2"/>
          <w:w w:val="90"/>
          <w:sz w:val="20"/>
          <w:szCs w:val="20"/>
        </w:rPr>
        <w:t>:</w:t>
      </w:r>
    </w:p>
    <w:p w14:paraId="70D7317A" w14:textId="77777777" w:rsidR="004E5FDC" w:rsidRPr="00904404" w:rsidRDefault="004E5FDC" w:rsidP="00A96E8C">
      <w:pPr>
        <w:pStyle w:val="BodyText"/>
        <w:numPr>
          <w:ilvl w:val="3"/>
          <w:numId w:val="22"/>
        </w:numPr>
        <w:tabs>
          <w:tab w:val="left" w:pos="989"/>
        </w:tabs>
        <w:kinsoku w:val="0"/>
        <w:overflowPunct w:val="0"/>
        <w:autoSpaceDE w:val="0"/>
        <w:autoSpaceDN w:val="0"/>
        <w:adjustRightInd w:val="0"/>
        <w:spacing w:before="106" w:line="214" w:lineRule="exact"/>
        <w:ind w:right="121"/>
        <w:rPr>
          <w:rFonts w:ascii="Times New Roman" w:hAnsi="Times New Roman" w:cs="Times New Roman"/>
          <w:spacing w:val="-1"/>
          <w:w w:val="95"/>
          <w:sz w:val="20"/>
          <w:szCs w:val="20"/>
        </w:rPr>
      </w:pPr>
      <w:r w:rsidRPr="00904404">
        <w:rPr>
          <w:rFonts w:ascii="Times New Roman" w:hAnsi="Times New Roman" w:cs="Times New Roman"/>
          <w:spacing w:val="-1"/>
          <w:w w:val="95"/>
          <w:sz w:val="20"/>
          <w:szCs w:val="20"/>
        </w:rPr>
        <w:t>Koha e fluturimit 30 minuta me shpejtësinë më të mirë; ose</w:t>
      </w:r>
    </w:p>
    <w:p w14:paraId="0A91F695" w14:textId="77777777" w:rsidR="004E5FDC" w:rsidRPr="00904404" w:rsidRDefault="004E5FDC" w:rsidP="00A96E8C">
      <w:pPr>
        <w:pStyle w:val="BodyText"/>
        <w:numPr>
          <w:ilvl w:val="3"/>
          <w:numId w:val="22"/>
        </w:numPr>
        <w:tabs>
          <w:tab w:val="left" w:pos="989"/>
        </w:tabs>
        <w:kinsoku w:val="0"/>
        <w:overflowPunct w:val="0"/>
        <w:autoSpaceDE w:val="0"/>
        <w:autoSpaceDN w:val="0"/>
        <w:adjustRightInd w:val="0"/>
        <w:spacing w:before="106" w:line="214" w:lineRule="exact"/>
        <w:ind w:right="121"/>
        <w:rPr>
          <w:rFonts w:ascii="Times New Roman" w:hAnsi="Times New Roman" w:cs="Times New Roman"/>
          <w:sz w:val="20"/>
          <w:szCs w:val="20"/>
        </w:rPr>
      </w:pPr>
      <w:r w:rsidRPr="00904404">
        <w:rPr>
          <w:rFonts w:ascii="Times New Roman" w:hAnsi="Times New Roman" w:cs="Times New Roman"/>
          <w:spacing w:val="-1"/>
          <w:w w:val="95"/>
          <w:sz w:val="20"/>
          <w:szCs w:val="20"/>
        </w:rPr>
        <w:t>20 minuta kohë fluturimi me shpejtësinë më të mirë, nëse operon brenda një zone që ofron vende të vazhdueshme dhe të përshtatshme operimi</w:t>
      </w:r>
      <w:r w:rsidRPr="00904404">
        <w:rPr>
          <w:rFonts w:ascii="Times New Roman" w:hAnsi="Times New Roman" w:cs="Times New Roman"/>
          <w:spacing w:val="-1"/>
          <w:w w:val="90"/>
          <w:sz w:val="20"/>
          <w:szCs w:val="20"/>
        </w:rPr>
        <w:t>.</w:t>
      </w:r>
    </w:p>
    <w:p w14:paraId="1CAD5CEA" w14:textId="77777777" w:rsidR="004E5FDC" w:rsidRPr="00904404" w:rsidRDefault="004E5FDC" w:rsidP="00A96E8C">
      <w:pPr>
        <w:pStyle w:val="BodyText"/>
        <w:numPr>
          <w:ilvl w:val="3"/>
          <w:numId w:val="22"/>
        </w:numPr>
        <w:tabs>
          <w:tab w:val="left" w:pos="989"/>
        </w:tabs>
        <w:kinsoku w:val="0"/>
        <w:overflowPunct w:val="0"/>
        <w:autoSpaceDE w:val="0"/>
        <w:autoSpaceDN w:val="0"/>
        <w:adjustRightInd w:val="0"/>
        <w:spacing w:before="106" w:line="214" w:lineRule="exact"/>
        <w:ind w:left="988" w:right="121" w:hanging="316"/>
        <w:rPr>
          <w:rFonts w:ascii="Times New Roman" w:hAnsi="Times New Roman" w:cs="Times New Roman"/>
          <w:sz w:val="20"/>
          <w:szCs w:val="20"/>
        </w:rPr>
        <w:sectPr w:rsidR="004E5FDC" w:rsidRPr="00904404" w:rsidSect="004E5FDC">
          <w:pgSz w:w="11910" w:h="16840"/>
          <w:pgMar w:top="1134" w:right="1134" w:bottom="1134" w:left="1134" w:header="720" w:footer="720" w:gutter="0"/>
          <w:cols w:space="720" w:equalWidth="0">
            <w:col w:w="9096"/>
          </w:cols>
          <w:noEndnote/>
        </w:sectPr>
      </w:pPr>
    </w:p>
    <w:p w14:paraId="41D24BFC" w14:textId="77777777" w:rsidR="004E5FDC" w:rsidRPr="00904404" w:rsidRDefault="004E5FDC" w:rsidP="004E5FDC">
      <w:pPr>
        <w:pStyle w:val="BodyText"/>
        <w:kinsoku w:val="0"/>
        <w:overflowPunct w:val="0"/>
        <w:spacing w:before="12"/>
        <w:ind w:left="0"/>
        <w:rPr>
          <w:rFonts w:ascii="Times New Roman" w:hAnsi="Times New Roman" w:cs="Times New Roman"/>
          <w:sz w:val="20"/>
          <w:szCs w:val="20"/>
        </w:rPr>
      </w:pPr>
    </w:p>
    <w:p w14:paraId="3BB9C742" w14:textId="77777777" w:rsidR="004E5FDC" w:rsidRPr="00904404" w:rsidRDefault="004E5FDC" w:rsidP="004E5FDC">
      <w:pPr>
        <w:pStyle w:val="BodyText"/>
        <w:kinsoku w:val="0"/>
        <w:overflowPunct w:val="0"/>
        <w:ind w:left="483"/>
        <w:rPr>
          <w:rFonts w:ascii="Times New Roman" w:hAnsi="Times New Roman" w:cs="Times New Roman"/>
          <w:sz w:val="20"/>
          <w:szCs w:val="20"/>
        </w:rPr>
      </w:pPr>
      <w:r w:rsidRPr="00904404">
        <w:rPr>
          <w:rFonts w:ascii="Times New Roman" w:hAnsi="Times New Roman" w:cs="Times New Roman"/>
          <w:spacing w:val="-4"/>
          <w:w w:val="95"/>
          <w:sz w:val="20"/>
          <w:szCs w:val="20"/>
        </w:rPr>
        <w:t>CAT.OP.MPA.192 Përzgjedhja e aerodromeve dhe vendeve operative – helikopterë</w:t>
      </w:r>
    </w:p>
    <w:p w14:paraId="611DF81B" w14:textId="77777777" w:rsidR="004E5FDC" w:rsidRPr="00904404" w:rsidRDefault="004E5FDC" w:rsidP="00A96E8C">
      <w:pPr>
        <w:pStyle w:val="BodyText"/>
        <w:numPr>
          <w:ilvl w:val="0"/>
          <w:numId w:val="17"/>
        </w:numPr>
        <w:tabs>
          <w:tab w:val="left" w:pos="793"/>
        </w:tabs>
        <w:kinsoku w:val="0"/>
        <w:overflowPunct w:val="0"/>
        <w:autoSpaceDE w:val="0"/>
        <w:autoSpaceDN w:val="0"/>
        <w:adjustRightInd w:val="0"/>
        <w:spacing w:before="104" w:line="230" w:lineRule="auto"/>
        <w:ind w:right="118" w:hanging="309"/>
        <w:jc w:val="both"/>
        <w:rPr>
          <w:rFonts w:ascii="Times New Roman" w:hAnsi="Times New Roman" w:cs="Times New Roman"/>
          <w:sz w:val="20"/>
          <w:szCs w:val="20"/>
        </w:rPr>
      </w:pPr>
      <w:r w:rsidRPr="00904404">
        <w:rPr>
          <w:rFonts w:ascii="Times New Roman" w:hAnsi="Times New Roman" w:cs="Times New Roman"/>
          <w:w w:val="95"/>
          <w:sz w:val="20"/>
          <w:szCs w:val="20"/>
        </w:rPr>
        <w:t>Për fluturimet nën kushte meteorologjike instrumentale (IMC), operatori do të zgjedhë një aerodrom alternativ ngritjeje brenda një ore fluturimi me shpejtësi normale lundrimi nëse nuk është e mundur të ktheheni në vendin e nisjes për arsye meteorologjike.</w:t>
      </w:r>
      <w:r w:rsidRPr="00904404">
        <w:rPr>
          <w:rFonts w:ascii="Times New Roman" w:hAnsi="Times New Roman" w:cs="Times New Roman"/>
          <w:w w:val="90"/>
          <w:sz w:val="20"/>
          <w:szCs w:val="20"/>
        </w:rPr>
        <w:t>.</w:t>
      </w:r>
    </w:p>
    <w:p w14:paraId="55C40870" w14:textId="77777777" w:rsidR="004E5FDC" w:rsidRPr="00904404" w:rsidRDefault="004E5FDC" w:rsidP="00A96E8C">
      <w:pPr>
        <w:pStyle w:val="BodyText"/>
        <w:numPr>
          <w:ilvl w:val="0"/>
          <w:numId w:val="17"/>
        </w:numPr>
        <w:tabs>
          <w:tab w:val="left" w:pos="793"/>
        </w:tabs>
        <w:kinsoku w:val="0"/>
        <w:overflowPunct w:val="0"/>
        <w:autoSpaceDE w:val="0"/>
        <w:autoSpaceDN w:val="0"/>
        <w:adjustRightInd w:val="0"/>
        <w:spacing w:before="108" w:line="214" w:lineRule="exact"/>
        <w:ind w:right="116" w:hanging="309"/>
        <w:jc w:val="both"/>
        <w:rPr>
          <w:rFonts w:ascii="Times New Roman" w:hAnsi="Times New Roman" w:cs="Times New Roman"/>
          <w:sz w:val="20"/>
          <w:szCs w:val="20"/>
        </w:rPr>
      </w:pPr>
      <w:r w:rsidRPr="00904404">
        <w:rPr>
          <w:rFonts w:ascii="Times New Roman" w:hAnsi="Times New Roman" w:cs="Times New Roman"/>
          <w:w w:val="95"/>
          <w:sz w:val="20"/>
          <w:szCs w:val="20"/>
        </w:rPr>
        <w:t>Në fazën e planifikimit, për çdo fluturim me rregullat e fluturimit me instrument (IFR), operatori duhet të zgjedhë dhe të specifikojë në planet e fluturimit të shërbimeve operacionale dhe të trafikut ajror (ATS) një ose më shumë aerodrome ose vende operimi në mënyrë që të jenë të disponueshme dy opsione për ulje të sigurt gjatë funksionimin normal, përveç siç parashikohet në pikën SPA. HOFO.120 (b).</w:t>
      </w:r>
    </w:p>
    <w:p w14:paraId="5C84885A" w14:textId="77777777" w:rsidR="004E5FDC" w:rsidRPr="00904404" w:rsidRDefault="004E5FDC" w:rsidP="00A96E8C">
      <w:pPr>
        <w:pStyle w:val="BodyText"/>
        <w:numPr>
          <w:ilvl w:val="0"/>
          <w:numId w:val="17"/>
        </w:numPr>
        <w:tabs>
          <w:tab w:val="left" w:pos="793"/>
        </w:tabs>
        <w:kinsoku w:val="0"/>
        <w:overflowPunct w:val="0"/>
        <w:autoSpaceDE w:val="0"/>
        <w:autoSpaceDN w:val="0"/>
        <w:adjustRightInd w:val="0"/>
        <w:spacing w:before="105" w:line="214" w:lineRule="exact"/>
        <w:ind w:right="118" w:hanging="309"/>
        <w:jc w:val="both"/>
        <w:rPr>
          <w:rFonts w:ascii="Times New Roman" w:hAnsi="Times New Roman" w:cs="Times New Roman"/>
          <w:sz w:val="20"/>
          <w:szCs w:val="20"/>
        </w:rPr>
      </w:pPr>
      <w:r w:rsidRPr="00904404">
        <w:rPr>
          <w:rFonts w:ascii="Times New Roman" w:hAnsi="Times New Roman" w:cs="Times New Roman"/>
          <w:sz w:val="20"/>
          <w:szCs w:val="20"/>
        </w:rPr>
        <w:t>Operatori do të zbatojë kufijtë e duhur të sigurisë për planifikimin e fluturimit për të marrë parasysh një përkeqësim të mundshëm të kushteve meteorologjike të parashikuara në dispozicion në kohën e parashikuar të uljes</w:t>
      </w:r>
      <w:r w:rsidRPr="00904404">
        <w:rPr>
          <w:rFonts w:ascii="Times New Roman" w:hAnsi="Times New Roman" w:cs="Times New Roman"/>
          <w:w w:val="95"/>
          <w:sz w:val="20"/>
          <w:szCs w:val="20"/>
        </w:rPr>
        <w:t>.</w:t>
      </w:r>
    </w:p>
    <w:p w14:paraId="636FD277" w14:textId="77777777" w:rsidR="004E5FDC" w:rsidRPr="00904404" w:rsidRDefault="004E5FDC" w:rsidP="00A96E8C">
      <w:pPr>
        <w:pStyle w:val="BodyText"/>
        <w:numPr>
          <w:ilvl w:val="0"/>
          <w:numId w:val="17"/>
        </w:numPr>
        <w:tabs>
          <w:tab w:val="left" w:pos="793"/>
        </w:tabs>
        <w:kinsoku w:val="0"/>
        <w:overflowPunct w:val="0"/>
        <w:autoSpaceDE w:val="0"/>
        <w:autoSpaceDN w:val="0"/>
        <w:adjustRightInd w:val="0"/>
        <w:spacing w:before="105" w:line="214" w:lineRule="exact"/>
        <w:ind w:right="119" w:hanging="309"/>
        <w:jc w:val="both"/>
        <w:rPr>
          <w:rFonts w:ascii="Times New Roman" w:hAnsi="Times New Roman" w:cs="Times New Roman"/>
          <w:sz w:val="20"/>
          <w:szCs w:val="20"/>
        </w:rPr>
      </w:pPr>
      <w:r w:rsidRPr="00904404">
        <w:rPr>
          <w:rFonts w:ascii="Times New Roman" w:hAnsi="Times New Roman" w:cs="Times New Roman"/>
          <w:w w:val="95"/>
          <w:sz w:val="20"/>
          <w:szCs w:val="20"/>
        </w:rPr>
        <w:t>Për çdo fluturim IFR, operatori duhet të sigurojë që mjetet e mjaftueshme janë të disponueshme për të lundruar dhe për t'u ulur në aerodromin e destinacionit ose në çdo aerodrom alternativ të destinacionit në rast të humbjes së aftësisë për afërsinë e synuar dhe operacionin e uljes</w:t>
      </w:r>
      <w:r w:rsidRPr="00904404">
        <w:rPr>
          <w:rFonts w:ascii="Times New Roman" w:hAnsi="Times New Roman" w:cs="Times New Roman"/>
          <w:w w:val="90"/>
          <w:sz w:val="20"/>
          <w:szCs w:val="20"/>
        </w:rPr>
        <w:t>.’;</w:t>
      </w:r>
    </w:p>
    <w:p w14:paraId="53E9FD0A" w14:textId="77777777" w:rsidR="004E5FDC" w:rsidRPr="00904404" w:rsidRDefault="004E5FDC" w:rsidP="00A96E8C">
      <w:pPr>
        <w:pStyle w:val="BodyText"/>
        <w:numPr>
          <w:ilvl w:val="1"/>
          <w:numId w:val="22"/>
        </w:numPr>
        <w:tabs>
          <w:tab w:val="left" w:pos="484"/>
        </w:tabs>
        <w:kinsoku w:val="0"/>
        <w:overflowPunct w:val="0"/>
        <w:autoSpaceDE w:val="0"/>
        <w:autoSpaceDN w:val="0"/>
        <w:adjustRightInd w:val="0"/>
        <w:spacing w:before="96"/>
        <w:ind w:left="483" w:hanging="366"/>
        <w:rPr>
          <w:rFonts w:ascii="Times New Roman" w:hAnsi="Times New Roman" w:cs="Times New Roman"/>
          <w:sz w:val="20"/>
          <w:szCs w:val="20"/>
        </w:rPr>
      </w:pPr>
      <w:r w:rsidRPr="00904404">
        <w:rPr>
          <w:rFonts w:ascii="Times New Roman" w:hAnsi="Times New Roman" w:cs="Times New Roman"/>
          <w:w w:val="95"/>
          <w:sz w:val="20"/>
          <w:szCs w:val="20"/>
        </w:rPr>
        <w:t>pika CAT.OP.MPA.195 zëvendësohet si më poshtë</w:t>
      </w:r>
      <w:r w:rsidRPr="00904404">
        <w:rPr>
          <w:rFonts w:ascii="Times New Roman" w:hAnsi="Times New Roman" w:cs="Times New Roman"/>
          <w:spacing w:val="-2"/>
          <w:w w:val="95"/>
          <w:sz w:val="20"/>
          <w:szCs w:val="20"/>
        </w:rPr>
        <w:t>:</w:t>
      </w:r>
    </w:p>
    <w:p w14:paraId="529D525B" w14:textId="77777777" w:rsidR="004E5FDC" w:rsidRPr="00904404" w:rsidRDefault="004E5FDC" w:rsidP="004E5FDC">
      <w:pPr>
        <w:pStyle w:val="BodyText"/>
        <w:kinsoku w:val="0"/>
        <w:overflowPunct w:val="0"/>
        <w:ind w:left="483"/>
        <w:rPr>
          <w:rFonts w:ascii="Times New Roman" w:hAnsi="Times New Roman" w:cs="Times New Roman"/>
          <w:sz w:val="20"/>
          <w:szCs w:val="20"/>
        </w:rPr>
      </w:pPr>
      <w:r w:rsidRPr="00904404">
        <w:rPr>
          <w:rFonts w:ascii="Times New Roman" w:hAnsi="Times New Roman" w:cs="Times New Roman"/>
          <w:spacing w:val="-3"/>
          <w:w w:val="95"/>
          <w:sz w:val="20"/>
          <w:szCs w:val="20"/>
        </w:rPr>
        <w:t>‘CAT.OP.MPA.195 Skema e karburantit/energjisë – politika e menaxhimit të karburantit/energjisë gjatë fluturimit – helikopterët</w:t>
      </w:r>
    </w:p>
    <w:p w14:paraId="786D5235"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107" w:line="214" w:lineRule="exact"/>
        <w:ind w:left="792" w:right="119" w:hanging="309"/>
        <w:jc w:val="both"/>
        <w:rPr>
          <w:rFonts w:ascii="Times New Roman" w:hAnsi="Times New Roman" w:cs="Times New Roman"/>
          <w:sz w:val="20"/>
          <w:szCs w:val="20"/>
        </w:rPr>
      </w:pPr>
      <w:r w:rsidRPr="00904404">
        <w:rPr>
          <w:rFonts w:ascii="Times New Roman" w:hAnsi="Times New Roman" w:cs="Times New Roman"/>
          <w:sz w:val="20"/>
          <w:szCs w:val="20"/>
        </w:rPr>
        <w:t>Operatori do të vendosë procedura për të siguruar që janë kryer kontrollet e karburantit/energjisë gjatë fluturimit dhe menaxhimi i karburantit/energjisë</w:t>
      </w:r>
      <w:r w:rsidRPr="00904404">
        <w:rPr>
          <w:rFonts w:ascii="Times New Roman" w:hAnsi="Times New Roman" w:cs="Times New Roman"/>
          <w:w w:val="90"/>
          <w:sz w:val="20"/>
          <w:szCs w:val="20"/>
        </w:rPr>
        <w:t>.</w:t>
      </w:r>
    </w:p>
    <w:p w14:paraId="14F7C3B4"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105" w:line="214" w:lineRule="exact"/>
        <w:ind w:left="792" w:right="118" w:hanging="309"/>
        <w:jc w:val="both"/>
        <w:rPr>
          <w:rFonts w:ascii="Times New Roman" w:hAnsi="Times New Roman" w:cs="Times New Roman"/>
          <w:sz w:val="20"/>
          <w:szCs w:val="20"/>
        </w:rPr>
      </w:pPr>
      <w:r w:rsidRPr="00904404">
        <w:rPr>
          <w:rFonts w:ascii="Times New Roman" w:hAnsi="Times New Roman" w:cs="Times New Roman"/>
          <w:sz w:val="20"/>
          <w:szCs w:val="20"/>
        </w:rPr>
        <w:t>Komanduesi do të monitorojë sasinë e karburantit/energjisë së përdorshme që mbetet në bord për të siguruar që ajo është e mbrojtur dhe jo më pak se karburanti/energjia që kërkohet për të vazhduar në një aerodrom ose vend operimi ku mund të bëhet një ulje e sigurt.</w:t>
      </w:r>
    </w:p>
    <w:p w14:paraId="001B7B07"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105" w:line="214" w:lineRule="exact"/>
        <w:ind w:left="792" w:right="119" w:hanging="309"/>
        <w:jc w:val="both"/>
        <w:rPr>
          <w:rFonts w:ascii="Times New Roman" w:hAnsi="Times New Roman" w:cs="Times New Roman"/>
          <w:sz w:val="20"/>
          <w:szCs w:val="20"/>
        </w:rPr>
      </w:pPr>
      <w:r w:rsidRPr="00904404">
        <w:rPr>
          <w:rFonts w:ascii="Times New Roman" w:hAnsi="Times New Roman" w:cs="Times New Roman"/>
          <w:w w:val="95"/>
          <w:sz w:val="20"/>
          <w:szCs w:val="20"/>
        </w:rPr>
        <w:t>Komanduesi do të këshillojë kontrollin e trafikut ajror (ATC) për një gjendje "karburanti/energji minimale" duke deklaruar "KARBURANT MINIMUM" kur komanduesi:</w:t>
      </w:r>
    </w:p>
    <w:p w14:paraId="394B7C95" w14:textId="77777777" w:rsidR="004E5FDC" w:rsidRPr="00904404" w:rsidRDefault="004E5FDC" w:rsidP="00A96E8C">
      <w:pPr>
        <w:pStyle w:val="BodyText"/>
        <w:numPr>
          <w:ilvl w:val="3"/>
          <w:numId w:val="22"/>
        </w:numPr>
        <w:tabs>
          <w:tab w:val="left" w:pos="1110"/>
        </w:tabs>
        <w:kinsoku w:val="0"/>
        <w:overflowPunct w:val="0"/>
        <w:autoSpaceDE w:val="0"/>
        <w:autoSpaceDN w:val="0"/>
        <w:adjustRightInd w:val="0"/>
        <w:spacing w:before="106" w:line="214" w:lineRule="exact"/>
        <w:ind w:right="120"/>
        <w:rPr>
          <w:rFonts w:ascii="Times New Roman" w:hAnsi="Times New Roman" w:cs="Times New Roman"/>
          <w:w w:val="95"/>
          <w:sz w:val="20"/>
          <w:szCs w:val="20"/>
        </w:rPr>
      </w:pPr>
      <w:r w:rsidRPr="00904404">
        <w:rPr>
          <w:rFonts w:ascii="Times New Roman" w:hAnsi="Times New Roman" w:cs="Times New Roman"/>
          <w:w w:val="95"/>
          <w:sz w:val="20"/>
          <w:szCs w:val="20"/>
        </w:rPr>
        <w:t>është angazhuar për të ulur në një aerodrom ose vend operimi; dhe</w:t>
      </w:r>
    </w:p>
    <w:p w14:paraId="1FF72D16" w14:textId="77777777" w:rsidR="004E5FDC" w:rsidRPr="00904404" w:rsidRDefault="004E5FDC" w:rsidP="00A96E8C">
      <w:pPr>
        <w:pStyle w:val="BodyText"/>
        <w:numPr>
          <w:ilvl w:val="3"/>
          <w:numId w:val="22"/>
        </w:numPr>
        <w:tabs>
          <w:tab w:val="left" w:pos="1110"/>
        </w:tabs>
        <w:kinsoku w:val="0"/>
        <w:overflowPunct w:val="0"/>
        <w:autoSpaceDE w:val="0"/>
        <w:autoSpaceDN w:val="0"/>
        <w:adjustRightInd w:val="0"/>
        <w:spacing w:before="106" w:line="214" w:lineRule="exact"/>
        <w:ind w:right="120"/>
        <w:rPr>
          <w:rFonts w:ascii="Times New Roman" w:hAnsi="Times New Roman" w:cs="Times New Roman"/>
          <w:sz w:val="20"/>
          <w:szCs w:val="20"/>
        </w:rPr>
      </w:pPr>
      <w:r w:rsidRPr="00904404">
        <w:rPr>
          <w:rFonts w:ascii="Times New Roman" w:hAnsi="Times New Roman" w:cs="Times New Roman"/>
          <w:w w:val="95"/>
          <w:sz w:val="20"/>
          <w:szCs w:val="20"/>
        </w:rPr>
        <w:t>ka llogaritur se çdo ndryshim në hapësirën ekzistuese në atë aerodrom ose vend operimi, ose vonesa të tjera të trafikut ajror, mund të rezultojë në ulje me karburant/energji rezervë përfundimtare më të vogël se sa rezerva e planifikuar</w:t>
      </w:r>
      <w:r w:rsidRPr="00904404">
        <w:rPr>
          <w:rFonts w:ascii="Times New Roman" w:hAnsi="Times New Roman" w:cs="Times New Roman"/>
          <w:spacing w:val="-1"/>
          <w:w w:val="95"/>
          <w:sz w:val="20"/>
          <w:szCs w:val="20"/>
        </w:rPr>
        <w:t>.</w:t>
      </w:r>
    </w:p>
    <w:p w14:paraId="68895565"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105" w:line="214" w:lineRule="exact"/>
        <w:ind w:left="792" w:right="118" w:hanging="309"/>
        <w:jc w:val="both"/>
        <w:rPr>
          <w:rFonts w:ascii="Times New Roman" w:hAnsi="Times New Roman" w:cs="Times New Roman"/>
          <w:sz w:val="20"/>
          <w:szCs w:val="20"/>
        </w:rPr>
      </w:pPr>
      <w:r w:rsidRPr="00904404">
        <w:rPr>
          <w:rFonts w:ascii="Times New Roman" w:hAnsi="Times New Roman" w:cs="Times New Roman"/>
          <w:sz w:val="20"/>
          <w:szCs w:val="20"/>
        </w:rPr>
        <w:t>Komanduesi do të deklarojë një situatë "emergjente karburanti/energjie" duke transmetuar "MAYDAY MAYDAY MAYDAY FUEL" kur karburanti/energjia e përdorshme vlerësohet të jetë e disponueshme gjatë uljes në aerodromin më të afërt ose në vendin e operimit ku mund të bëhet një ulje e sigurt, është më pak se rezerva përfundimtare e planifikuar e karburantit/energjisë</w:t>
      </w:r>
      <w:r w:rsidRPr="00904404">
        <w:rPr>
          <w:rFonts w:ascii="Times New Roman" w:hAnsi="Times New Roman" w:cs="Times New Roman"/>
          <w:spacing w:val="-2"/>
          <w:w w:val="95"/>
          <w:sz w:val="20"/>
          <w:szCs w:val="20"/>
        </w:rPr>
        <w:t>.’;</w:t>
      </w:r>
    </w:p>
    <w:p w14:paraId="779DEA91" w14:textId="77777777" w:rsidR="004E5FDC" w:rsidRPr="00904404" w:rsidRDefault="004E5FDC" w:rsidP="00A96E8C">
      <w:pPr>
        <w:pStyle w:val="BodyText"/>
        <w:numPr>
          <w:ilvl w:val="1"/>
          <w:numId w:val="22"/>
        </w:numPr>
        <w:tabs>
          <w:tab w:val="left" w:pos="484"/>
        </w:tabs>
        <w:kinsoku w:val="0"/>
        <w:overflowPunct w:val="0"/>
        <w:autoSpaceDE w:val="0"/>
        <w:autoSpaceDN w:val="0"/>
        <w:adjustRightInd w:val="0"/>
        <w:spacing w:before="96" w:line="345" w:lineRule="auto"/>
        <w:ind w:left="483" w:right="2720" w:hanging="366"/>
        <w:rPr>
          <w:rFonts w:ascii="Times New Roman" w:hAnsi="Times New Roman" w:cs="Times New Roman"/>
          <w:sz w:val="20"/>
          <w:szCs w:val="20"/>
        </w:rPr>
      </w:pPr>
      <w:r w:rsidRPr="00904404">
        <w:rPr>
          <w:rFonts w:ascii="Times New Roman" w:hAnsi="Times New Roman" w:cs="Times New Roman"/>
          <w:w w:val="95"/>
          <w:sz w:val="20"/>
          <w:szCs w:val="20"/>
        </w:rPr>
        <w:t>zëvendësohet pika e mëposhtme CAT.OP.MPA.200:</w:t>
      </w:r>
      <w:r w:rsidRPr="00904404">
        <w:rPr>
          <w:rFonts w:ascii="Times New Roman" w:hAnsi="Times New Roman" w:cs="Times New Roman"/>
          <w:spacing w:val="31"/>
          <w:w w:val="88"/>
          <w:sz w:val="20"/>
          <w:szCs w:val="20"/>
        </w:rPr>
        <w:t xml:space="preserve"> </w:t>
      </w:r>
      <w:r w:rsidRPr="00904404">
        <w:rPr>
          <w:rFonts w:ascii="Times New Roman" w:hAnsi="Times New Roman" w:cs="Times New Roman"/>
          <w:spacing w:val="-3"/>
          <w:w w:val="95"/>
          <w:sz w:val="20"/>
          <w:szCs w:val="20"/>
        </w:rPr>
        <w:t>‘CAT.OP.MPA.200 furnizimi me karburant apo shkarkimi i karburantit nga avioni</w:t>
      </w:r>
    </w:p>
    <w:p w14:paraId="003CA594"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line="221" w:lineRule="exact"/>
        <w:ind w:left="792" w:hanging="309"/>
        <w:rPr>
          <w:rFonts w:ascii="Times New Roman" w:hAnsi="Times New Roman" w:cs="Times New Roman"/>
          <w:sz w:val="20"/>
          <w:szCs w:val="20"/>
        </w:rPr>
      </w:pPr>
      <w:r w:rsidRPr="00904404">
        <w:rPr>
          <w:rFonts w:ascii="Times New Roman" w:hAnsi="Times New Roman" w:cs="Times New Roman"/>
          <w:w w:val="95"/>
          <w:sz w:val="20"/>
          <w:szCs w:val="20"/>
        </w:rPr>
        <w:t>Furnizimi me karburant ose shkarkimi i karburantit do të kryhet vetëm nëse operatori:</w:t>
      </w:r>
    </w:p>
    <w:p w14:paraId="31A8DDA2" w14:textId="77777777" w:rsidR="004E5FDC" w:rsidRPr="00904404" w:rsidRDefault="004E5FDC" w:rsidP="00A96E8C">
      <w:pPr>
        <w:pStyle w:val="BodyText"/>
        <w:numPr>
          <w:ilvl w:val="3"/>
          <w:numId w:val="22"/>
        </w:numPr>
        <w:tabs>
          <w:tab w:val="left" w:pos="1110"/>
        </w:tabs>
        <w:kinsoku w:val="0"/>
        <w:overflowPunct w:val="0"/>
        <w:autoSpaceDE w:val="0"/>
        <w:autoSpaceDN w:val="0"/>
        <w:adjustRightInd w:val="0"/>
        <w:spacing w:before="97"/>
        <w:rPr>
          <w:rFonts w:ascii="Times New Roman" w:hAnsi="Times New Roman" w:cs="Times New Roman"/>
          <w:w w:val="90"/>
          <w:sz w:val="20"/>
          <w:szCs w:val="20"/>
        </w:rPr>
      </w:pPr>
      <w:r w:rsidRPr="00904404">
        <w:rPr>
          <w:rFonts w:ascii="Times New Roman" w:hAnsi="Times New Roman" w:cs="Times New Roman"/>
          <w:w w:val="90"/>
          <w:sz w:val="20"/>
          <w:szCs w:val="20"/>
        </w:rPr>
        <w:t>ka kryer një vlerësim rreziku;</w:t>
      </w:r>
    </w:p>
    <w:p w14:paraId="364B528A" w14:textId="77777777" w:rsidR="004E5FDC" w:rsidRPr="00904404" w:rsidRDefault="004E5FDC" w:rsidP="00A96E8C">
      <w:pPr>
        <w:pStyle w:val="BodyText"/>
        <w:numPr>
          <w:ilvl w:val="3"/>
          <w:numId w:val="22"/>
        </w:numPr>
        <w:tabs>
          <w:tab w:val="left" w:pos="1110"/>
        </w:tabs>
        <w:kinsoku w:val="0"/>
        <w:overflowPunct w:val="0"/>
        <w:autoSpaceDE w:val="0"/>
        <w:autoSpaceDN w:val="0"/>
        <w:adjustRightInd w:val="0"/>
        <w:spacing w:before="97"/>
        <w:rPr>
          <w:rFonts w:ascii="Times New Roman" w:hAnsi="Times New Roman" w:cs="Times New Roman"/>
          <w:w w:val="90"/>
          <w:sz w:val="20"/>
          <w:szCs w:val="20"/>
        </w:rPr>
      </w:pPr>
      <w:r w:rsidRPr="00904404">
        <w:rPr>
          <w:rFonts w:ascii="Times New Roman" w:hAnsi="Times New Roman" w:cs="Times New Roman"/>
          <w:w w:val="90"/>
          <w:sz w:val="20"/>
          <w:szCs w:val="20"/>
        </w:rPr>
        <w:t>ka zhvilluar procedura; dhe</w:t>
      </w:r>
    </w:p>
    <w:p w14:paraId="02AA5353" w14:textId="77777777" w:rsidR="004E5FDC" w:rsidRPr="00904404" w:rsidRDefault="004E5FDC" w:rsidP="00A96E8C">
      <w:pPr>
        <w:pStyle w:val="BodyText"/>
        <w:numPr>
          <w:ilvl w:val="3"/>
          <w:numId w:val="22"/>
        </w:numPr>
        <w:tabs>
          <w:tab w:val="left" w:pos="1110"/>
        </w:tabs>
        <w:kinsoku w:val="0"/>
        <w:overflowPunct w:val="0"/>
        <w:autoSpaceDE w:val="0"/>
        <w:autoSpaceDN w:val="0"/>
        <w:adjustRightInd w:val="0"/>
        <w:spacing w:before="97"/>
        <w:rPr>
          <w:rFonts w:ascii="Times New Roman" w:hAnsi="Times New Roman" w:cs="Times New Roman"/>
          <w:sz w:val="20"/>
          <w:szCs w:val="20"/>
        </w:rPr>
      </w:pPr>
      <w:r w:rsidRPr="00904404">
        <w:rPr>
          <w:rFonts w:ascii="Times New Roman" w:hAnsi="Times New Roman" w:cs="Times New Roman"/>
          <w:w w:val="90"/>
          <w:sz w:val="20"/>
          <w:szCs w:val="20"/>
        </w:rPr>
        <w:t>ka krijuar një program trajnimi për personelin e tij të përfshirë në operacione të tilla</w:t>
      </w:r>
      <w:r w:rsidRPr="00904404">
        <w:rPr>
          <w:rFonts w:ascii="Times New Roman" w:hAnsi="Times New Roman" w:cs="Times New Roman"/>
          <w:w w:val="95"/>
          <w:sz w:val="20"/>
          <w:szCs w:val="20"/>
        </w:rPr>
        <w:t>.</w:t>
      </w:r>
    </w:p>
    <w:p w14:paraId="5B4B4CCD"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97"/>
        <w:ind w:left="792" w:hanging="309"/>
        <w:rPr>
          <w:rFonts w:ascii="Times New Roman" w:hAnsi="Times New Roman" w:cs="Times New Roman"/>
          <w:sz w:val="20"/>
          <w:szCs w:val="20"/>
        </w:rPr>
      </w:pPr>
      <w:r w:rsidRPr="00904404">
        <w:rPr>
          <w:rFonts w:ascii="Times New Roman" w:hAnsi="Times New Roman" w:cs="Times New Roman"/>
          <w:w w:val="90"/>
          <w:sz w:val="20"/>
          <w:szCs w:val="20"/>
        </w:rPr>
        <w:t>Furnizimi me karburant apo shkarkimi me karburant aplikohet për:</w:t>
      </w:r>
    </w:p>
    <w:p w14:paraId="72CE3069" w14:textId="77777777" w:rsidR="004E5FDC" w:rsidRPr="00904404" w:rsidRDefault="004E5FDC" w:rsidP="00A96E8C">
      <w:pPr>
        <w:pStyle w:val="BodyText"/>
        <w:numPr>
          <w:ilvl w:val="3"/>
          <w:numId w:val="22"/>
        </w:numPr>
        <w:tabs>
          <w:tab w:val="left" w:pos="1110"/>
        </w:tabs>
        <w:kinsoku w:val="0"/>
        <w:overflowPunct w:val="0"/>
        <w:autoSpaceDE w:val="0"/>
        <w:autoSpaceDN w:val="0"/>
        <w:adjustRightInd w:val="0"/>
        <w:spacing w:before="97"/>
        <w:rPr>
          <w:rFonts w:ascii="Times New Roman" w:hAnsi="Times New Roman" w:cs="Times New Roman"/>
          <w:w w:val="95"/>
          <w:sz w:val="20"/>
          <w:szCs w:val="20"/>
        </w:rPr>
      </w:pPr>
      <w:r w:rsidRPr="00904404">
        <w:rPr>
          <w:rFonts w:ascii="Times New Roman" w:hAnsi="Times New Roman" w:cs="Times New Roman"/>
          <w:w w:val="95"/>
          <w:sz w:val="20"/>
          <w:szCs w:val="20"/>
        </w:rPr>
        <w:t>furnizimin me karburant me një motor në punë ose rrotullim të rotorëve;</w:t>
      </w:r>
    </w:p>
    <w:p w14:paraId="6B24181D" w14:textId="77777777" w:rsidR="004E5FDC" w:rsidRPr="00904404" w:rsidRDefault="004E5FDC" w:rsidP="00A96E8C">
      <w:pPr>
        <w:pStyle w:val="BodyText"/>
        <w:numPr>
          <w:ilvl w:val="3"/>
          <w:numId w:val="22"/>
        </w:numPr>
        <w:tabs>
          <w:tab w:val="left" w:pos="1110"/>
        </w:tabs>
        <w:kinsoku w:val="0"/>
        <w:overflowPunct w:val="0"/>
        <w:autoSpaceDE w:val="0"/>
        <w:autoSpaceDN w:val="0"/>
        <w:adjustRightInd w:val="0"/>
        <w:spacing w:before="97"/>
        <w:rPr>
          <w:rFonts w:ascii="Times New Roman" w:hAnsi="Times New Roman" w:cs="Times New Roman"/>
          <w:w w:val="95"/>
          <w:sz w:val="20"/>
          <w:szCs w:val="20"/>
        </w:rPr>
      </w:pPr>
      <w:r w:rsidRPr="00904404">
        <w:rPr>
          <w:rFonts w:ascii="Times New Roman" w:hAnsi="Times New Roman" w:cs="Times New Roman"/>
          <w:w w:val="95"/>
          <w:sz w:val="20"/>
          <w:szCs w:val="20"/>
        </w:rPr>
        <w:t>furnizimin/shkarkimin me karburant me pasagjerët që hipin, në bord ose zbarkojnë; dhe</w:t>
      </w:r>
    </w:p>
    <w:p w14:paraId="62BE06FF" w14:textId="77777777" w:rsidR="004E5FDC" w:rsidRPr="00904404" w:rsidRDefault="004E5FDC" w:rsidP="00A96E8C">
      <w:pPr>
        <w:pStyle w:val="BodyText"/>
        <w:numPr>
          <w:ilvl w:val="3"/>
          <w:numId w:val="22"/>
        </w:numPr>
        <w:tabs>
          <w:tab w:val="left" w:pos="1110"/>
        </w:tabs>
        <w:kinsoku w:val="0"/>
        <w:overflowPunct w:val="0"/>
        <w:autoSpaceDE w:val="0"/>
        <w:autoSpaceDN w:val="0"/>
        <w:adjustRightInd w:val="0"/>
        <w:spacing w:before="97"/>
        <w:rPr>
          <w:rFonts w:ascii="Times New Roman" w:hAnsi="Times New Roman" w:cs="Times New Roman"/>
          <w:sz w:val="20"/>
          <w:szCs w:val="20"/>
        </w:rPr>
      </w:pPr>
      <w:r w:rsidRPr="00904404">
        <w:rPr>
          <w:rFonts w:ascii="Times New Roman" w:hAnsi="Times New Roman" w:cs="Times New Roman"/>
          <w:w w:val="95"/>
          <w:sz w:val="20"/>
          <w:szCs w:val="20"/>
        </w:rPr>
        <w:t>furnizimin/shkarkimin me karburant me prerje të gjerë</w:t>
      </w:r>
      <w:r w:rsidRPr="00904404">
        <w:rPr>
          <w:rFonts w:ascii="Times New Roman" w:hAnsi="Times New Roman" w:cs="Times New Roman"/>
          <w:w w:val="90"/>
          <w:sz w:val="20"/>
          <w:szCs w:val="20"/>
        </w:rPr>
        <w:t>.</w:t>
      </w:r>
    </w:p>
    <w:p w14:paraId="2F1F4538"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97"/>
        <w:ind w:left="792" w:hanging="309"/>
        <w:rPr>
          <w:rFonts w:ascii="Times New Roman" w:hAnsi="Times New Roman" w:cs="Times New Roman"/>
          <w:w w:val="90"/>
          <w:sz w:val="20"/>
          <w:szCs w:val="20"/>
        </w:rPr>
      </w:pPr>
      <w:r w:rsidRPr="00904404">
        <w:rPr>
          <w:rFonts w:ascii="Times New Roman" w:hAnsi="Times New Roman" w:cs="Times New Roman"/>
          <w:w w:val="95"/>
          <w:sz w:val="20"/>
          <w:szCs w:val="20"/>
        </w:rPr>
        <w:t xml:space="preserve">Për aeroplanët, çdo procedurë e veçantë e karburantit ose shkarkimit të karburantit dhe çdo ndryshim </w:t>
      </w:r>
      <w:r w:rsidRPr="00904404">
        <w:rPr>
          <w:rFonts w:ascii="Times New Roman" w:hAnsi="Times New Roman" w:cs="Times New Roman"/>
          <w:w w:val="90"/>
          <w:sz w:val="20"/>
          <w:szCs w:val="20"/>
        </w:rPr>
        <w:t>në to do të kërkojë miratimin paraprak nga autoriteti kompetent.</w:t>
      </w:r>
    </w:p>
    <w:p w14:paraId="5DAF545A"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97"/>
        <w:ind w:left="792" w:hanging="309"/>
        <w:rPr>
          <w:rFonts w:ascii="Times New Roman" w:hAnsi="Times New Roman" w:cs="Times New Roman"/>
          <w:sz w:val="20"/>
          <w:szCs w:val="20"/>
        </w:rPr>
      </w:pPr>
      <w:r w:rsidRPr="00904404">
        <w:rPr>
          <w:rFonts w:ascii="Times New Roman" w:hAnsi="Times New Roman" w:cs="Times New Roman"/>
          <w:w w:val="90"/>
          <w:sz w:val="20"/>
          <w:szCs w:val="20"/>
        </w:rPr>
        <w:t>Për helikopterët, procedurat e furnizimit me karburant me rrotullimin e rotorëve dhe çdo ndryshim në</w:t>
      </w:r>
      <w:r w:rsidRPr="00904404">
        <w:rPr>
          <w:rFonts w:ascii="Times New Roman" w:hAnsi="Times New Roman" w:cs="Times New Roman"/>
          <w:w w:val="95"/>
          <w:sz w:val="20"/>
          <w:szCs w:val="20"/>
        </w:rPr>
        <w:t xml:space="preserve"> to duhet të kërkojnë miratim paraprak nga autoriteti kompetent</w:t>
      </w:r>
      <w:r w:rsidRPr="00904404">
        <w:rPr>
          <w:rFonts w:ascii="Times New Roman" w:hAnsi="Times New Roman" w:cs="Times New Roman"/>
          <w:spacing w:val="-2"/>
          <w:w w:val="95"/>
          <w:sz w:val="20"/>
          <w:szCs w:val="20"/>
        </w:rPr>
        <w:t>.’;</w:t>
      </w:r>
    </w:p>
    <w:p w14:paraId="2A43E6D3" w14:textId="77777777" w:rsidR="004E5FDC" w:rsidRPr="00904404" w:rsidRDefault="004E5FDC" w:rsidP="00A96E8C">
      <w:pPr>
        <w:pStyle w:val="BodyText"/>
        <w:numPr>
          <w:ilvl w:val="2"/>
          <w:numId w:val="22"/>
        </w:numPr>
        <w:tabs>
          <w:tab w:val="left" w:pos="793"/>
        </w:tabs>
        <w:kinsoku w:val="0"/>
        <w:overflowPunct w:val="0"/>
        <w:autoSpaceDE w:val="0"/>
        <w:autoSpaceDN w:val="0"/>
        <w:adjustRightInd w:val="0"/>
        <w:spacing w:before="107" w:line="214" w:lineRule="exact"/>
        <w:ind w:left="792" w:right="116" w:hanging="309"/>
        <w:jc w:val="both"/>
        <w:rPr>
          <w:rFonts w:ascii="Times New Roman" w:hAnsi="Times New Roman" w:cs="Times New Roman"/>
          <w:sz w:val="20"/>
          <w:szCs w:val="20"/>
        </w:rPr>
        <w:sectPr w:rsidR="004E5FDC" w:rsidRPr="00904404" w:rsidSect="004E5FDC">
          <w:pgSz w:w="11910" w:h="16840"/>
          <w:pgMar w:top="1134" w:right="1134" w:bottom="1134" w:left="1134" w:header="720" w:footer="720" w:gutter="0"/>
          <w:cols w:space="720" w:equalWidth="0">
            <w:col w:w="9216"/>
          </w:cols>
          <w:noEndnote/>
        </w:sectPr>
      </w:pPr>
    </w:p>
    <w:p w14:paraId="09FAF63C" w14:textId="77777777" w:rsidR="004E5FDC" w:rsidRPr="00904404" w:rsidRDefault="004E5FDC" w:rsidP="004E5FDC">
      <w:pPr>
        <w:pStyle w:val="BodyText"/>
        <w:kinsoku w:val="0"/>
        <w:overflowPunct w:val="0"/>
        <w:spacing w:before="12"/>
        <w:ind w:left="0"/>
        <w:rPr>
          <w:rFonts w:ascii="Times New Roman" w:hAnsi="Times New Roman" w:cs="Times New Roman"/>
          <w:sz w:val="20"/>
          <w:szCs w:val="20"/>
        </w:rPr>
      </w:pPr>
    </w:p>
    <w:p w14:paraId="7BC51D81" w14:textId="77777777" w:rsidR="004E5FDC" w:rsidRPr="00904404" w:rsidRDefault="004E5FDC" w:rsidP="00A96E8C">
      <w:pPr>
        <w:pStyle w:val="BodyText"/>
        <w:numPr>
          <w:ilvl w:val="1"/>
          <w:numId w:val="22"/>
        </w:numPr>
        <w:tabs>
          <w:tab w:val="left" w:pos="784"/>
        </w:tabs>
        <w:kinsoku w:val="0"/>
        <w:overflowPunct w:val="0"/>
        <w:autoSpaceDE w:val="0"/>
        <w:autoSpaceDN w:val="0"/>
        <w:adjustRightInd w:val="0"/>
        <w:spacing w:line="344" w:lineRule="auto"/>
        <w:ind w:left="783" w:right="4248" w:hanging="367"/>
        <w:rPr>
          <w:rFonts w:ascii="Times New Roman" w:hAnsi="Times New Roman" w:cs="Times New Roman"/>
          <w:sz w:val="20"/>
          <w:szCs w:val="20"/>
        </w:rPr>
      </w:pPr>
      <w:r w:rsidRPr="00904404">
        <w:rPr>
          <w:rFonts w:ascii="Times New Roman" w:hAnsi="Times New Roman" w:cs="Times New Roman"/>
          <w:w w:val="95"/>
          <w:sz w:val="20"/>
          <w:szCs w:val="20"/>
        </w:rPr>
        <w:t>pika CAT.OP.MPA.245 (a)(1) zëvendësohet me sa vijon</w:t>
      </w:r>
      <w:r w:rsidRPr="00904404">
        <w:rPr>
          <w:rFonts w:ascii="Times New Roman" w:hAnsi="Times New Roman" w:cs="Times New Roman"/>
          <w:spacing w:val="-2"/>
          <w:w w:val="95"/>
          <w:sz w:val="20"/>
          <w:szCs w:val="20"/>
        </w:rPr>
        <w:t>:</w:t>
      </w:r>
      <w:r w:rsidRPr="00904404">
        <w:rPr>
          <w:rFonts w:ascii="Times New Roman" w:hAnsi="Times New Roman" w:cs="Times New Roman"/>
          <w:spacing w:val="31"/>
          <w:w w:val="92"/>
          <w:sz w:val="20"/>
          <w:szCs w:val="20"/>
        </w:rPr>
        <w:t xml:space="preserve"> </w:t>
      </w:r>
      <w:r w:rsidRPr="00904404">
        <w:rPr>
          <w:rFonts w:ascii="Times New Roman" w:hAnsi="Times New Roman" w:cs="Times New Roman"/>
          <w:w w:val="95"/>
          <w:sz w:val="20"/>
          <w:szCs w:val="20"/>
        </w:rPr>
        <w:t>‘(1)</w:t>
      </w:r>
      <w:r w:rsidRPr="00904404">
        <w:rPr>
          <w:rFonts w:ascii="Times New Roman" w:hAnsi="Times New Roman" w:cs="Times New Roman"/>
          <w:spacing w:val="21"/>
          <w:w w:val="95"/>
          <w:sz w:val="20"/>
          <w:szCs w:val="20"/>
        </w:rPr>
        <w:t xml:space="preserve"> </w:t>
      </w:r>
      <w:r w:rsidRPr="00904404">
        <w:rPr>
          <w:rFonts w:ascii="Times New Roman" w:hAnsi="Times New Roman" w:cs="Times New Roman"/>
          <w:w w:val="95"/>
          <w:sz w:val="20"/>
          <w:szCs w:val="20"/>
        </w:rPr>
        <w:t>fillo fluturimin</w:t>
      </w:r>
      <w:r w:rsidRPr="00904404">
        <w:rPr>
          <w:rFonts w:ascii="Times New Roman" w:hAnsi="Times New Roman" w:cs="Times New Roman"/>
          <w:spacing w:val="2"/>
          <w:w w:val="95"/>
          <w:sz w:val="20"/>
          <w:szCs w:val="20"/>
        </w:rPr>
        <w:t>;</w:t>
      </w:r>
      <w:r w:rsidRPr="00904404">
        <w:rPr>
          <w:rFonts w:ascii="Times New Roman" w:hAnsi="Times New Roman" w:cs="Times New Roman"/>
          <w:spacing w:val="-15"/>
          <w:w w:val="95"/>
          <w:sz w:val="20"/>
          <w:szCs w:val="20"/>
        </w:rPr>
        <w:t xml:space="preserve"> apo</w:t>
      </w:r>
      <w:r w:rsidRPr="00904404">
        <w:rPr>
          <w:rFonts w:ascii="Times New Roman" w:hAnsi="Times New Roman" w:cs="Times New Roman"/>
          <w:spacing w:val="1"/>
          <w:w w:val="95"/>
          <w:sz w:val="20"/>
          <w:szCs w:val="20"/>
        </w:rPr>
        <w:t>’;</w:t>
      </w:r>
    </w:p>
    <w:p w14:paraId="5409E987" w14:textId="77777777" w:rsidR="004E5FDC" w:rsidRPr="00904404" w:rsidRDefault="004E5FDC" w:rsidP="00A96E8C">
      <w:pPr>
        <w:pStyle w:val="BodyText"/>
        <w:numPr>
          <w:ilvl w:val="1"/>
          <w:numId w:val="22"/>
        </w:numPr>
        <w:tabs>
          <w:tab w:val="left" w:pos="784"/>
        </w:tabs>
        <w:kinsoku w:val="0"/>
        <w:overflowPunct w:val="0"/>
        <w:autoSpaceDE w:val="0"/>
        <w:autoSpaceDN w:val="0"/>
        <w:adjustRightInd w:val="0"/>
        <w:spacing w:before="1"/>
        <w:ind w:left="783" w:hanging="367"/>
        <w:rPr>
          <w:rFonts w:ascii="Times New Roman" w:hAnsi="Times New Roman" w:cs="Times New Roman"/>
          <w:sz w:val="20"/>
          <w:szCs w:val="20"/>
        </w:rPr>
      </w:pPr>
      <w:r w:rsidRPr="00904404">
        <w:rPr>
          <w:rFonts w:ascii="Times New Roman" w:hAnsi="Times New Roman" w:cs="Times New Roman"/>
          <w:w w:val="95"/>
          <w:sz w:val="20"/>
          <w:szCs w:val="20"/>
        </w:rPr>
        <w:t>pika CAT.OP.MPA.246 (a) zëvendësohet si vijon</w:t>
      </w:r>
      <w:r w:rsidRPr="00904404">
        <w:rPr>
          <w:rFonts w:ascii="Times New Roman" w:hAnsi="Times New Roman" w:cs="Times New Roman"/>
          <w:spacing w:val="-2"/>
          <w:w w:val="95"/>
          <w:sz w:val="20"/>
          <w:szCs w:val="20"/>
        </w:rPr>
        <w:t>:</w:t>
      </w:r>
    </w:p>
    <w:p w14:paraId="1B50D010" w14:textId="77777777" w:rsidR="004E5FDC" w:rsidRPr="00904404" w:rsidRDefault="004E5FDC" w:rsidP="004E5FDC">
      <w:pPr>
        <w:pStyle w:val="BodyText"/>
        <w:kinsoku w:val="0"/>
        <w:overflowPunct w:val="0"/>
        <w:ind w:left="783"/>
        <w:jc w:val="both"/>
        <w:rPr>
          <w:rFonts w:ascii="Times New Roman" w:hAnsi="Times New Roman" w:cs="Times New Roman"/>
          <w:sz w:val="20"/>
          <w:szCs w:val="20"/>
        </w:rPr>
      </w:pPr>
      <w:r w:rsidRPr="00904404">
        <w:rPr>
          <w:rFonts w:ascii="Times New Roman" w:hAnsi="Times New Roman" w:cs="Times New Roman"/>
          <w:w w:val="90"/>
          <w:sz w:val="20"/>
          <w:szCs w:val="20"/>
        </w:rPr>
        <w:t xml:space="preserve">‘(a) </w:t>
      </w:r>
      <w:r w:rsidRPr="00904404">
        <w:rPr>
          <w:rFonts w:ascii="Times New Roman" w:hAnsi="Times New Roman" w:cs="Times New Roman"/>
          <w:spacing w:val="25"/>
          <w:w w:val="90"/>
          <w:sz w:val="20"/>
          <w:szCs w:val="20"/>
        </w:rPr>
        <w:t xml:space="preserve"> </w:t>
      </w:r>
      <w:r w:rsidRPr="00904404">
        <w:rPr>
          <w:rFonts w:ascii="Times New Roman" w:hAnsi="Times New Roman" w:cs="Times New Roman"/>
          <w:w w:val="90"/>
          <w:sz w:val="20"/>
          <w:szCs w:val="20"/>
        </w:rPr>
        <w:t>pikën e vendimit kur përdoret procedura e reduktuar e karburantit/energjisë emergjente; ose</w:t>
      </w:r>
      <w:r w:rsidRPr="00904404">
        <w:rPr>
          <w:rFonts w:ascii="Times New Roman" w:hAnsi="Times New Roman" w:cs="Times New Roman"/>
          <w:spacing w:val="1"/>
          <w:w w:val="90"/>
          <w:sz w:val="20"/>
          <w:szCs w:val="20"/>
        </w:rPr>
        <w:t>’;</w:t>
      </w:r>
    </w:p>
    <w:p w14:paraId="064ABE7F" w14:textId="77777777" w:rsidR="004E5FDC" w:rsidRPr="00904404" w:rsidRDefault="004E5FDC" w:rsidP="00A96E8C">
      <w:pPr>
        <w:pStyle w:val="BodyText"/>
        <w:numPr>
          <w:ilvl w:val="1"/>
          <w:numId w:val="22"/>
        </w:numPr>
        <w:tabs>
          <w:tab w:val="left" w:pos="784"/>
        </w:tabs>
        <w:kinsoku w:val="0"/>
        <w:overflowPunct w:val="0"/>
        <w:autoSpaceDE w:val="0"/>
        <w:autoSpaceDN w:val="0"/>
        <w:adjustRightInd w:val="0"/>
        <w:spacing w:before="97" w:line="344" w:lineRule="auto"/>
        <w:ind w:left="783" w:right="3990" w:hanging="367"/>
        <w:rPr>
          <w:rFonts w:ascii="Times New Roman" w:hAnsi="Times New Roman" w:cs="Times New Roman"/>
          <w:sz w:val="20"/>
          <w:szCs w:val="20"/>
        </w:rPr>
      </w:pPr>
      <w:r w:rsidRPr="00904404">
        <w:rPr>
          <w:rFonts w:ascii="Times New Roman" w:hAnsi="Times New Roman" w:cs="Times New Roman"/>
          <w:w w:val="95"/>
          <w:sz w:val="20"/>
          <w:szCs w:val="20"/>
        </w:rPr>
        <w:t>pika CAT.OP.MPA.260 zëvendësohet si më poshtë</w:t>
      </w:r>
      <w:r w:rsidRPr="00904404">
        <w:rPr>
          <w:rFonts w:ascii="Times New Roman" w:hAnsi="Times New Roman" w:cs="Times New Roman"/>
          <w:spacing w:val="-2"/>
          <w:w w:val="95"/>
          <w:sz w:val="20"/>
          <w:szCs w:val="20"/>
        </w:rPr>
        <w:t>:</w:t>
      </w:r>
      <w:r w:rsidRPr="00904404">
        <w:rPr>
          <w:rFonts w:ascii="Times New Roman" w:hAnsi="Times New Roman" w:cs="Times New Roman"/>
          <w:spacing w:val="31"/>
          <w:w w:val="92"/>
          <w:sz w:val="20"/>
          <w:szCs w:val="20"/>
        </w:rPr>
        <w:t xml:space="preserve"> </w:t>
      </w:r>
      <w:r w:rsidRPr="00904404">
        <w:rPr>
          <w:rFonts w:ascii="Times New Roman" w:hAnsi="Times New Roman" w:cs="Times New Roman"/>
          <w:spacing w:val="-3"/>
          <w:w w:val="95"/>
          <w:sz w:val="20"/>
          <w:szCs w:val="20"/>
        </w:rPr>
        <w:t>‘CAT.OP.MPA.260 Furnizimi me karburant/energji dhe naftë</w:t>
      </w:r>
    </w:p>
    <w:p w14:paraId="7C7AC8F4" w14:textId="77777777" w:rsidR="004E5FDC" w:rsidRPr="00904404" w:rsidRDefault="004E5FDC" w:rsidP="004E5FDC">
      <w:pPr>
        <w:pStyle w:val="BodyText"/>
        <w:kinsoku w:val="0"/>
        <w:overflowPunct w:val="0"/>
        <w:spacing w:before="9" w:line="214" w:lineRule="exact"/>
        <w:ind w:left="783" w:right="98"/>
        <w:jc w:val="both"/>
        <w:rPr>
          <w:rFonts w:ascii="Times New Roman" w:hAnsi="Times New Roman" w:cs="Times New Roman"/>
          <w:sz w:val="20"/>
          <w:szCs w:val="20"/>
        </w:rPr>
      </w:pPr>
      <w:r w:rsidRPr="00904404">
        <w:rPr>
          <w:rFonts w:ascii="Times New Roman" w:hAnsi="Times New Roman" w:cs="Times New Roman"/>
          <w:w w:val="95"/>
          <w:sz w:val="20"/>
          <w:szCs w:val="20"/>
        </w:rPr>
        <w:t>Komanduesi do të fillojë një fluturim ose do të vazhdojë vetëm në rast të riplanifikimit gjatë fluturimit, kur është i kënaqur që avioni mbart të paktën sasinë e planifikuar të karburantit/energjisë dhe vajit të përdorshëm për të përfunduar në mënyrë të sigurt fluturimin, duke marrë parasysh kushtet e pritshme të funksionimit.’;</w:t>
      </w:r>
    </w:p>
    <w:p w14:paraId="0D7C2909" w14:textId="77777777" w:rsidR="004E5FDC" w:rsidRPr="00904404" w:rsidRDefault="004E5FDC" w:rsidP="00A96E8C">
      <w:pPr>
        <w:pStyle w:val="BodyText"/>
        <w:numPr>
          <w:ilvl w:val="1"/>
          <w:numId w:val="22"/>
        </w:numPr>
        <w:tabs>
          <w:tab w:val="left" w:pos="784"/>
        </w:tabs>
        <w:kinsoku w:val="0"/>
        <w:overflowPunct w:val="0"/>
        <w:autoSpaceDE w:val="0"/>
        <w:autoSpaceDN w:val="0"/>
        <w:adjustRightInd w:val="0"/>
        <w:spacing w:before="96" w:line="344" w:lineRule="auto"/>
        <w:ind w:left="783" w:right="570" w:hanging="367"/>
        <w:rPr>
          <w:rFonts w:ascii="Times New Roman" w:hAnsi="Times New Roman" w:cs="Times New Roman"/>
          <w:spacing w:val="-3"/>
          <w:sz w:val="20"/>
          <w:szCs w:val="20"/>
        </w:rPr>
      </w:pPr>
      <w:r w:rsidRPr="00904404">
        <w:rPr>
          <w:rFonts w:ascii="Times New Roman" w:hAnsi="Times New Roman" w:cs="Times New Roman"/>
          <w:w w:val="95"/>
          <w:sz w:val="20"/>
          <w:szCs w:val="20"/>
        </w:rPr>
        <w:t>pika CAT.OP.MPA.280 "Menaxhimi i karburantit gjatë fluturimit - aeroplanë" zëvendësohet me sa vijon</w:t>
      </w:r>
      <w:r w:rsidRPr="00904404">
        <w:rPr>
          <w:rFonts w:ascii="Times New Roman" w:hAnsi="Times New Roman" w:cs="Times New Roman"/>
          <w:spacing w:val="-2"/>
          <w:w w:val="95"/>
          <w:sz w:val="20"/>
          <w:szCs w:val="20"/>
        </w:rPr>
        <w:t>:</w:t>
      </w:r>
      <w:r w:rsidRPr="00904404">
        <w:rPr>
          <w:rFonts w:ascii="Times New Roman" w:hAnsi="Times New Roman" w:cs="Times New Roman"/>
          <w:spacing w:val="33"/>
          <w:w w:val="91"/>
          <w:sz w:val="20"/>
          <w:szCs w:val="20"/>
        </w:rPr>
        <w:t xml:space="preserve"> </w:t>
      </w:r>
      <w:r w:rsidRPr="00904404">
        <w:rPr>
          <w:rFonts w:ascii="Times New Roman" w:hAnsi="Times New Roman" w:cs="Times New Roman"/>
          <w:spacing w:val="-3"/>
          <w:sz w:val="20"/>
          <w:szCs w:val="20"/>
        </w:rPr>
        <w:t>‘CA</w:t>
      </w:r>
      <w:r w:rsidRPr="00904404">
        <w:rPr>
          <w:rFonts w:ascii="Times New Roman" w:hAnsi="Times New Roman" w:cs="Times New Roman"/>
          <w:spacing w:val="-4"/>
          <w:sz w:val="20"/>
          <w:szCs w:val="20"/>
        </w:rPr>
        <w:t>T</w:t>
      </w:r>
      <w:r w:rsidRPr="00904404">
        <w:rPr>
          <w:rFonts w:ascii="Times New Roman" w:hAnsi="Times New Roman" w:cs="Times New Roman"/>
          <w:spacing w:val="-3"/>
          <w:sz w:val="20"/>
          <w:szCs w:val="20"/>
        </w:rPr>
        <w:t>.OP</w:t>
      </w:r>
      <w:r w:rsidRPr="00904404">
        <w:rPr>
          <w:rFonts w:ascii="Times New Roman" w:hAnsi="Times New Roman" w:cs="Times New Roman"/>
          <w:spacing w:val="-4"/>
          <w:sz w:val="20"/>
          <w:szCs w:val="20"/>
        </w:rPr>
        <w:t>.MP</w:t>
      </w:r>
      <w:r w:rsidRPr="00904404">
        <w:rPr>
          <w:rFonts w:ascii="Times New Roman" w:hAnsi="Times New Roman" w:cs="Times New Roman"/>
          <w:spacing w:val="-3"/>
          <w:sz w:val="20"/>
          <w:szCs w:val="20"/>
        </w:rPr>
        <w:t>A.280</w:t>
      </w:r>
    </w:p>
    <w:p w14:paraId="6F3F036D" w14:textId="77777777" w:rsidR="004E5FDC" w:rsidRPr="00904404" w:rsidRDefault="004E5FDC" w:rsidP="004E5FDC">
      <w:pPr>
        <w:pStyle w:val="BodyText"/>
        <w:kinsoku w:val="0"/>
        <w:overflowPunct w:val="0"/>
        <w:ind w:left="783"/>
        <w:jc w:val="both"/>
        <w:rPr>
          <w:rFonts w:ascii="Times New Roman" w:hAnsi="Times New Roman" w:cs="Times New Roman"/>
          <w:sz w:val="20"/>
          <w:szCs w:val="20"/>
        </w:rPr>
      </w:pPr>
      <w:r w:rsidRPr="00904404">
        <w:rPr>
          <w:rFonts w:ascii="Times New Roman" w:hAnsi="Times New Roman" w:cs="Times New Roman"/>
          <w:i/>
          <w:iCs/>
          <w:spacing w:val="-1"/>
          <w:w w:val="95"/>
          <w:sz w:val="20"/>
          <w:szCs w:val="20"/>
        </w:rPr>
        <w:t>[QËLLIMISHT E LËNË BOSH</w:t>
      </w:r>
      <w:r w:rsidRPr="00904404">
        <w:rPr>
          <w:rFonts w:ascii="Times New Roman" w:hAnsi="Times New Roman" w:cs="Times New Roman"/>
          <w:i/>
          <w:iCs/>
          <w:w w:val="95"/>
          <w:sz w:val="20"/>
          <w:szCs w:val="20"/>
        </w:rPr>
        <w:t>]</w:t>
      </w:r>
      <w:r w:rsidRPr="00904404">
        <w:rPr>
          <w:rFonts w:ascii="Times New Roman" w:hAnsi="Times New Roman" w:cs="Times New Roman"/>
          <w:w w:val="95"/>
          <w:sz w:val="20"/>
          <w:szCs w:val="20"/>
        </w:rPr>
        <w:t>.’;</w:t>
      </w:r>
    </w:p>
    <w:p w14:paraId="5F735F89" w14:textId="77777777" w:rsidR="004E5FDC" w:rsidRPr="00904404" w:rsidRDefault="004E5FDC" w:rsidP="00A96E8C">
      <w:pPr>
        <w:pStyle w:val="BodyText"/>
        <w:numPr>
          <w:ilvl w:val="1"/>
          <w:numId w:val="22"/>
        </w:numPr>
        <w:tabs>
          <w:tab w:val="left" w:pos="784"/>
        </w:tabs>
        <w:kinsoku w:val="0"/>
        <w:overflowPunct w:val="0"/>
        <w:autoSpaceDE w:val="0"/>
        <w:autoSpaceDN w:val="0"/>
        <w:adjustRightInd w:val="0"/>
        <w:spacing w:before="97"/>
        <w:ind w:left="783" w:hanging="367"/>
        <w:rPr>
          <w:rFonts w:ascii="Times New Roman" w:hAnsi="Times New Roman" w:cs="Times New Roman"/>
          <w:sz w:val="20"/>
          <w:szCs w:val="20"/>
        </w:rPr>
      </w:pPr>
      <w:r w:rsidRPr="00904404">
        <w:rPr>
          <w:rFonts w:ascii="Times New Roman" w:hAnsi="Times New Roman" w:cs="Times New Roman"/>
          <w:w w:val="95"/>
          <w:sz w:val="20"/>
          <w:szCs w:val="20"/>
        </w:rPr>
        <w:t>hiqet pika</w:t>
      </w:r>
      <w:r w:rsidRPr="00904404">
        <w:rPr>
          <w:rFonts w:ascii="Times New Roman" w:hAnsi="Times New Roman" w:cs="Times New Roman"/>
          <w:spacing w:val="1"/>
          <w:w w:val="95"/>
          <w:sz w:val="20"/>
          <w:szCs w:val="20"/>
        </w:rPr>
        <w:t xml:space="preserve"> </w:t>
      </w:r>
      <w:r w:rsidRPr="00904404">
        <w:rPr>
          <w:rFonts w:ascii="Times New Roman" w:hAnsi="Times New Roman" w:cs="Times New Roman"/>
          <w:spacing w:val="-4"/>
          <w:w w:val="95"/>
          <w:sz w:val="20"/>
          <w:szCs w:val="20"/>
        </w:rPr>
        <w:t>CA</w:t>
      </w:r>
      <w:r w:rsidRPr="00904404">
        <w:rPr>
          <w:rFonts w:ascii="Times New Roman" w:hAnsi="Times New Roman" w:cs="Times New Roman"/>
          <w:spacing w:val="-5"/>
          <w:w w:val="95"/>
          <w:sz w:val="20"/>
          <w:szCs w:val="20"/>
        </w:rPr>
        <w:t>T</w:t>
      </w:r>
      <w:r w:rsidRPr="00904404">
        <w:rPr>
          <w:rFonts w:ascii="Times New Roman" w:hAnsi="Times New Roman" w:cs="Times New Roman"/>
          <w:spacing w:val="-4"/>
          <w:w w:val="95"/>
          <w:sz w:val="20"/>
          <w:szCs w:val="20"/>
        </w:rPr>
        <w:t>.OP</w:t>
      </w:r>
      <w:r w:rsidRPr="00904404">
        <w:rPr>
          <w:rFonts w:ascii="Times New Roman" w:hAnsi="Times New Roman" w:cs="Times New Roman"/>
          <w:spacing w:val="-5"/>
          <w:w w:val="95"/>
          <w:sz w:val="20"/>
          <w:szCs w:val="20"/>
        </w:rPr>
        <w:t>.MP</w:t>
      </w:r>
      <w:r w:rsidRPr="00904404">
        <w:rPr>
          <w:rFonts w:ascii="Times New Roman" w:hAnsi="Times New Roman" w:cs="Times New Roman"/>
          <w:spacing w:val="-4"/>
          <w:w w:val="95"/>
          <w:sz w:val="20"/>
          <w:szCs w:val="20"/>
        </w:rPr>
        <w:t>A.281</w:t>
      </w:r>
      <w:r w:rsidRPr="00904404">
        <w:rPr>
          <w:rFonts w:ascii="Times New Roman" w:hAnsi="Times New Roman" w:cs="Times New Roman"/>
          <w:spacing w:val="-2"/>
          <w:w w:val="95"/>
          <w:sz w:val="20"/>
          <w:szCs w:val="20"/>
        </w:rPr>
        <w:t>;</w:t>
      </w:r>
    </w:p>
    <w:p w14:paraId="6824FD2F" w14:textId="77777777" w:rsidR="004E5FDC" w:rsidRPr="00904404" w:rsidRDefault="004E5FDC" w:rsidP="00A96E8C">
      <w:pPr>
        <w:pStyle w:val="BodyText"/>
        <w:numPr>
          <w:ilvl w:val="1"/>
          <w:numId w:val="22"/>
        </w:numPr>
        <w:tabs>
          <w:tab w:val="left" w:pos="784"/>
        </w:tabs>
        <w:kinsoku w:val="0"/>
        <w:overflowPunct w:val="0"/>
        <w:autoSpaceDE w:val="0"/>
        <w:autoSpaceDN w:val="0"/>
        <w:adjustRightInd w:val="0"/>
        <w:spacing w:before="98"/>
        <w:ind w:left="783" w:hanging="367"/>
        <w:rPr>
          <w:rFonts w:ascii="Times New Roman" w:hAnsi="Times New Roman" w:cs="Times New Roman"/>
          <w:sz w:val="20"/>
          <w:szCs w:val="20"/>
        </w:rPr>
      </w:pPr>
      <w:r w:rsidRPr="00904404">
        <w:rPr>
          <w:rFonts w:ascii="Times New Roman" w:hAnsi="Times New Roman" w:cs="Times New Roman"/>
          <w:w w:val="95"/>
          <w:sz w:val="20"/>
          <w:szCs w:val="20"/>
        </w:rPr>
        <w:t>pika CAT.POL.A.220 (f) zëvendësohet me sa vijon</w:t>
      </w:r>
      <w:r w:rsidRPr="00904404">
        <w:rPr>
          <w:rFonts w:ascii="Times New Roman" w:hAnsi="Times New Roman" w:cs="Times New Roman"/>
          <w:spacing w:val="-2"/>
          <w:w w:val="95"/>
          <w:sz w:val="20"/>
          <w:szCs w:val="20"/>
        </w:rPr>
        <w:t>:</w:t>
      </w:r>
    </w:p>
    <w:p w14:paraId="6E11DBEC" w14:textId="77777777" w:rsidR="004E5FDC" w:rsidRPr="00904404" w:rsidRDefault="004E5FDC" w:rsidP="004E5FDC">
      <w:pPr>
        <w:pStyle w:val="BodyText"/>
        <w:kinsoku w:val="0"/>
        <w:overflowPunct w:val="0"/>
        <w:spacing w:before="106" w:line="214" w:lineRule="exact"/>
        <w:ind w:left="1083" w:right="98" w:hanging="301"/>
        <w:jc w:val="both"/>
        <w:rPr>
          <w:rFonts w:ascii="Times New Roman" w:hAnsi="Times New Roman" w:cs="Times New Roman"/>
          <w:sz w:val="20"/>
          <w:szCs w:val="20"/>
        </w:rPr>
      </w:pPr>
      <w:r w:rsidRPr="00904404">
        <w:rPr>
          <w:rFonts w:ascii="Times New Roman" w:hAnsi="Times New Roman" w:cs="Times New Roman"/>
          <w:sz w:val="20"/>
          <w:szCs w:val="20"/>
        </w:rPr>
        <w:t>‘(f)</w:t>
      </w:r>
      <w:r w:rsidRPr="00904404">
        <w:rPr>
          <w:rFonts w:ascii="Times New Roman" w:hAnsi="Times New Roman" w:cs="Times New Roman"/>
          <w:spacing w:val="-2"/>
          <w:sz w:val="20"/>
          <w:szCs w:val="20"/>
        </w:rPr>
        <w:t xml:space="preserve"> </w:t>
      </w:r>
      <w:r w:rsidRPr="00904404">
        <w:rPr>
          <w:rFonts w:ascii="Times New Roman" w:hAnsi="Times New Roman" w:cs="Times New Roman"/>
          <w:sz w:val="20"/>
          <w:szCs w:val="20"/>
        </w:rPr>
        <w:t>Masa e pritur e aeroplanit në pikën ku dy motorët supozohet se dështojnë nuk duhet të jetë më e vogël se ajo që do të përfshinte karburant/energji të mjaftueshme për të vazhduar në një aerodrom ku supozohet se do të kryhet ulja dhe për të mbërritur atje në një lartësi prej të paktën 1 500 ft (450 m) direkt mbi zonën e uljes, dhe më pas, për të fluturuar për 15 minuta me fuqi lundrimi ose shtytje, sipas rastit</w:t>
      </w:r>
      <w:r w:rsidRPr="00904404">
        <w:rPr>
          <w:rFonts w:ascii="Times New Roman" w:hAnsi="Times New Roman" w:cs="Times New Roman"/>
          <w:w w:val="95"/>
          <w:sz w:val="20"/>
          <w:szCs w:val="20"/>
        </w:rPr>
        <w:t>.’;</w:t>
      </w:r>
    </w:p>
    <w:p w14:paraId="3E2EE37F" w14:textId="77777777" w:rsidR="004E5FDC" w:rsidRPr="00904404" w:rsidRDefault="004E5FDC" w:rsidP="00A96E8C">
      <w:pPr>
        <w:pStyle w:val="BodyText"/>
        <w:numPr>
          <w:ilvl w:val="1"/>
          <w:numId w:val="22"/>
        </w:numPr>
        <w:tabs>
          <w:tab w:val="left" w:pos="784"/>
        </w:tabs>
        <w:kinsoku w:val="0"/>
        <w:overflowPunct w:val="0"/>
        <w:autoSpaceDE w:val="0"/>
        <w:autoSpaceDN w:val="0"/>
        <w:adjustRightInd w:val="0"/>
        <w:spacing w:before="96"/>
        <w:ind w:left="783" w:hanging="367"/>
        <w:rPr>
          <w:rFonts w:ascii="Times New Roman" w:hAnsi="Times New Roman" w:cs="Times New Roman"/>
          <w:sz w:val="20"/>
          <w:szCs w:val="20"/>
        </w:rPr>
      </w:pPr>
      <w:r w:rsidRPr="00904404">
        <w:rPr>
          <w:rFonts w:ascii="Times New Roman" w:hAnsi="Times New Roman" w:cs="Times New Roman"/>
          <w:w w:val="95"/>
          <w:sz w:val="20"/>
          <w:szCs w:val="20"/>
        </w:rPr>
        <w:t>pika CAT.POL.A.420 (d) zëvendësohet si vijon</w:t>
      </w:r>
      <w:r w:rsidRPr="00904404">
        <w:rPr>
          <w:rFonts w:ascii="Times New Roman" w:hAnsi="Times New Roman" w:cs="Times New Roman"/>
          <w:spacing w:val="-2"/>
          <w:w w:val="95"/>
          <w:sz w:val="20"/>
          <w:szCs w:val="20"/>
        </w:rPr>
        <w:t>::</w:t>
      </w:r>
    </w:p>
    <w:p w14:paraId="27DA553B" w14:textId="77777777" w:rsidR="004E5FDC" w:rsidRPr="00904404" w:rsidRDefault="004E5FDC" w:rsidP="004E5FDC">
      <w:pPr>
        <w:pStyle w:val="BodyText"/>
        <w:kinsoku w:val="0"/>
        <w:overflowPunct w:val="0"/>
        <w:spacing w:before="106" w:line="214" w:lineRule="exact"/>
        <w:ind w:left="1123" w:right="99" w:hanging="341"/>
        <w:jc w:val="both"/>
        <w:rPr>
          <w:rFonts w:ascii="Times New Roman" w:hAnsi="Times New Roman" w:cs="Times New Roman"/>
          <w:sz w:val="20"/>
          <w:szCs w:val="20"/>
        </w:rPr>
      </w:pPr>
      <w:r w:rsidRPr="00904404">
        <w:rPr>
          <w:rFonts w:ascii="Times New Roman" w:hAnsi="Times New Roman" w:cs="Times New Roman"/>
          <w:w w:val="95"/>
          <w:sz w:val="20"/>
          <w:szCs w:val="20"/>
        </w:rPr>
        <w:t>‘(d)</w:t>
      </w:r>
      <w:r w:rsidRPr="00904404">
        <w:rPr>
          <w:rFonts w:ascii="Times New Roman" w:hAnsi="Times New Roman" w:cs="Times New Roman"/>
          <w:spacing w:val="31"/>
          <w:w w:val="95"/>
          <w:sz w:val="20"/>
          <w:szCs w:val="20"/>
        </w:rPr>
        <w:t xml:space="preserve"> </w:t>
      </w:r>
      <w:r w:rsidRPr="00904404">
        <w:rPr>
          <w:rFonts w:ascii="Times New Roman" w:hAnsi="Times New Roman" w:cs="Times New Roman"/>
          <w:w w:val="95"/>
          <w:sz w:val="20"/>
          <w:szCs w:val="20"/>
        </w:rPr>
        <w:t>Masa e pritur e aeroplanit në pikën ku dy motorët supozohet se dështojnë nuk duhet të jetë më e vogël se ajo që do të përfshinte karburant/energji të mjaftueshme për të vazhduar në një aerodrom ku supozohet se do të kryhet ulja dhe për të mbërritur atje në një lartësi prej të paktën 1 500 ft (450 m) direkt mbi zonën e uljes, dhe më pas, për të fluturuar për 15 minuta me fuqi lundrimi ose shtytje, sipas rastit.’;</w:t>
      </w:r>
    </w:p>
    <w:p w14:paraId="7E0486F4" w14:textId="77777777" w:rsidR="004E5FDC" w:rsidRPr="00904404" w:rsidRDefault="004E5FDC" w:rsidP="00A96E8C">
      <w:pPr>
        <w:pStyle w:val="BodyText"/>
        <w:numPr>
          <w:ilvl w:val="1"/>
          <w:numId w:val="22"/>
        </w:numPr>
        <w:tabs>
          <w:tab w:val="left" w:pos="783"/>
        </w:tabs>
        <w:kinsoku w:val="0"/>
        <w:overflowPunct w:val="0"/>
        <w:autoSpaceDE w:val="0"/>
        <w:autoSpaceDN w:val="0"/>
        <w:adjustRightInd w:val="0"/>
        <w:spacing w:before="96"/>
        <w:ind w:left="782" w:hanging="366"/>
        <w:rPr>
          <w:rFonts w:ascii="Times New Roman" w:hAnsi="Times New Roman" w:cs="Times New Roman"/>
          <w:sz w:val="20"/>
          <w:szCs w:val="20"/>
        </w:rPr>
      </w:pPr>
      <w:r w:rsidRPr="00904404">
        <w:rPr>
          <w:rFonts w:ascii="Times New Roman" w:hAnsi="Times New Roman" w:cs="Times New Roman"/>
          <w:w w:val="95"/>
          <w:sz w:val="20"/>
          <w:szCs w:val="20"/>
        </w:rPr>
        <w:t>pika CAT.IDE.A.195 (e) zëvendësohet si vijon</w:t>
      </w:r>
      <w:r w:rsidRPr="00904404">
        <w:rPr>
          <w:rFonts w:ascii="Times New Roman" w:hAnsi="Times New Roman" w:cs="Times New Roman"/>
          <w:spacing w:val="-2"/>
          <w:w w:val="95"/>
          <w:sz w:val="20"/>
          <w:szCs w:val="20"/>
        </w:rPr>
        <w:t>:</w:t>
      </w:r>
    </w:p>
    <w:p w14:paraId="0EBA4CA2" w14:textId="77777777" w:rsidR="004E5FDC" w:rsidRPr="00904404" w:rsidRDefault="004E5FDC" w:rsidP="004E5FDC">
      <w:pPr>
        <w:pStyle w:val="BodyText"/>
        <w:kinsoku w:val="0"/>
        <w:overflowPunct w:val="0"/>
        <w:spacing w:before="106" w:line="214" w:lineRule="exact"/>
        <w:ind w:right="99" w:hanging="326"/>
        <w:jc w:val="both"/>
        <w:rPr>
          <w:rFonts w:ascii="Times New Roman" w:hAnsi="Times New Roman" w:cs="Times New Roman"/>
          <w:sz w:val="20"/>
          <w:szCs w:val="20"/>
        </w:rPr>
      </w:pPr>
      <w:r w:rsidRPr="00904404">
        <w:rPr>
          <w:rFonts w:ascii="Times New Roman" w:hAnsi="Times New Roman" w:cs="Times New Roman"/>
          <w:sz w:val="20"/>
          <w:szCs w:val="20"/>
        </w:rPr>
        <w:t>‘(e)</w:t>
      </w:r>
      <w:r w:rsidRPr="00904404">
        <w:rPr>
          <w:rFonts w:ascii="Times New Roman" w:hAnsi="Times New Roman" w:cs="Times New Roman"/>
          <w:spacing w:val="17"/>
          <w:sz w:val="20"/>
          <w:szCs w:val="20"/>
        </w:rPr>
        <w:t xml:space="preserve"> </w:t>
      </w:r>
      <w:r w:rsidRPr="00904404">
        <w:rPr>
          <w:rFonts w:ascii="Times New Roman" w:hAnsi="Times New Roman" w:cs="Times New Roman"/>
          <w:sz w:val="20"/>
          <w:szCs w:val="20"/>
        </w:rPr>
        <w:t>Kërkesat e zbatueshme për logjikën e nisjes dhe ndalimit të regjistruesit të lidhjes së të dhënave janë të njëjta me kërkesat e zbatueshme për logjikën e nisjes dhe ndalimit të regjistruesit të zërit të kabinës (CVR) që përmbahen në pikën CAT.IDE.A.185</w:t>
      </w:r>
      <w:r w:rsidRPr="00904404">
        <w:rPr>
          <w:rFonts w:ascii="Times New Roman" w:hAnsi="Times New Roman" w:cs="Times New Roman"/>
          <w:spacing w:val="-2"/>
          <w:w w:val="95"/>
          <w:sz w:val="20"/>
          <w:szCs w:val="20"/>
        </w:rPr>
        <w:t>.’;</w:t>
      </w:r>
    </w:p>
    <w:p w14:paraId="1C1A9E6C" w14:textId="77777777" w:rsidR="004E5FDC" w:rsidRPr="00904404" w:rsidRDefault="004E5FDC" w:rsidP="00A96E8C">
      <w:pPr>
        <w:pStyle w:val="BodyText"/>
        <w:numPr>
          <w:ilvl w:val="0"/>
          <w:numId w:val="16"/>
        </w:numPr>
        <w:tabs>
          <w:tab w:val="left" w:pos="417"/>
        </w:tabs>
        <w:kinsoku w:val="0"/>
        <w:overflowPunct w:val="0"/>
        <w:autoSpaceDE w:val="0"/>
        <w:autoSpaceDN w:val="0"/>
        <w:adjustRightInd w:val="0"/>
        <w:spacing w:before="97"/>
        <w:ind w:hanging="316"/>
        <w:rPr>
          <w:rFonts w:ascii="Times New Roman" w:hAnsi="Times New Roman" w:cs="Times New Roman"/>
          <w:sz w:val="20"/>
          <w:szCs w:val="20"/>
        </w:rPr>
      </w:pPr>
      <w:bookmarkStart w:id="3" w:name="_Hlk95826250"/>
      <w:r w:rsidRPr="00904404">
        <w:rPr>
          <w:rFonts w:ascii="Times New Roman" w:hAnsi="Times New Roman" w:cs="Times New Roman"/>
          <w:w w:val="95"/>
          <w:sz w:val="20"/>
          <w:szCs w:val="20"/>
        </w:rPr>
        <w:t>Shtojca</w:t>
      </w:r>
      <w:r w:rsidRPr="00904404">
        <w:rPr>
          <w:rFonts w:ascii="Times New Roman" w:hAnsi="Times New Roman" w:cs="Times New Roman"/>
          <w:spacing w:val="-9"/>
          <w:w w:val="95"/>
          <w:sz w:val="20"/>
          <w:szCs w:val="20"/>
        </w:rPr>
        <w:t xml:space="preserve"> </w:t>
      </w:r>
      <w:r w:rsidRPr="00904404">
        <w:rPr>
          <w:rFonts w:ascii="Times New Roman" w:hAnsi="Times New Roman" w:cs="Times New Roman"/>
          <w:w w:val="95"/>
          <w:sz w:val="20"/>
          <w:szCs w:val="20"/>
        </w:rPr>
        <w:t>V</w:t>
      </w:r>
      <w:r w:rsidRPr="00904404">
        <w:rPr>
          <w:rFonts w:ascii="Times New Roman" w:hAnsi="Times New Roman" w:cs="Times New Roman"/>
          <w:spacing w:val="-8"/>
          <w:w w:val="95"/>
          <w:sz w:val="20"/>
          <w:szCs w:val="20"/>
        </w:rPr>
        <w:t xml:space="preserve"> ndryshohet si vijon</w:t>
      </w:r>
      <w:r w:rsidRPr="00904404">
        <w:rPr>
          <w:rFonts w:ascii="Times New Roman" w:hAnsi="Times New Roman" w:cs="Times New Roman"/>
          <w:spacing w:val="-2"/>
          <w:w w:val="95"/>
          <w:sz w:val="20"/>
          <w:szCs w:val="20"/>
        </w:rPr>
        <w:t xml:space="preserve">: </w:t>
      </w:r>
    </w:p>
    <w:p w14:paraId="443C5838" w14:textId="77777777" w:rsidR="004E5FDC" w:rsidRPr="00904404" w:rsidRDefault="004E5FDC" w:rsidP="00A96E8C">
      <w:pPr>
        <w:pStyle w:val="BodyText"/>
        <w:numPr>
          <w:ilvl w:val="1"/>
          <w:numId w:val="16"/>
        </w:numPr>
        <w:tabs>
          <w:tab w:val="left" w:pos="727"/>
        </w:tabs>
        <w:kinsoku w:val="0"/>
        <w:overflowPunct w:val="0"/>
        <w:autoSpaceDE w:val="0"/>
        <w:autoSpaceDN w:val="0"/>
        <w:adjustRightInd w:val="0"/>
        <w:spacing w:before="97" w:line="344" w:lineRule="auto"/>
        <w:ind w:right="4260"/>
        <w:jc w:val="both"/>
        <w:rPr>
          <w:rFonts w:ascii="Times New Roman" w:hAnsi="Times New Roman" w:cs="Times New Roman"/>
          <w:sz w:val="20"/>
          <w:szCs w:val="20"/>
        </w:rPr>
      </w:pPr>
      <w:r w:rsidRPr="00904404">
        <w:rPr>
          <w:rFonts w:ascii="Times New Roman" w:hAnsi="Times New Roman" w:cs="Times New Roman"/>
          <w:w w:val="95"/>
          <w:sz w:val="20"/>
          <w:szCs w:val="20"/>
        </w:rPr>
        <w:t>pika</w:t>
      </w:r>
      <w:r w:rsidRPr="00904404">
        <w:rPr>
          <w:rFonts w:ascii="Times New Roman" w:hAnsi="Times New Roman" w:cs="Times New Roman"/>
          <w:spacing w:val="-11"/>
          <w:w w:val="95"/>
          <w:sz w:val="20"/>
          <w:szCs w:val="20"/>
        </w:rPr>
        <w:t xml:space="preserve"> </w:t>
      </w:r>
      <w:r w:rsidRPr="00904404">
        <w:rPr>
          <w:rFonts w:ascii="Times New Roman" w:hAnsi="Times New Roman" w:cs="Times New Roman"/>
          <w:spacing w:val="-2"/>
          <w:w w:val="95"/>
          <w:sz w:val="20"/>
          <w:szCs w:val="20"/>
        </w:rPr>
        <w:t>SP</w:t>
      </w:r>
      <w:r w:rsidRPr="00904404">
        <w:rPr>
          <w:rFonts w:ascii="Times New Roman" w:hAnsi="Times New Roman" w:cs="Times New Roman"/>
          <w:spacing w:val="-1"/>
          <w:w w:val="95"/>
          <w:sz w:val="20"/>
          <w:szCs w:val="20"/>
        </w:rPr>
        <w:t>A.HEMS.150</w:t>
      </w:r>
      <w:r w:rsidRPr="00904404">
        <w:rPr>
          <w:rFonts w:ascii="Times New Roman" w:hAnsi="Times New Roman" w:cs="Times New Roman"/>
          <w:spacing w:val="-9"/>
          <w:w w:val="95"/>
          <w:sz w:val="20"/>
          <w:szCs w:val="20"/>
        </w:rPr>
        <w:t xml:space="preserve"> zëvendësohet me sa vijon</w:t>
      </w:r>
      <w:r w:rsidRPr="00904404">
        <w:rPr>
          <w:rFonts w:ascii="Times New Roman" w:hAnsi="Times New Roman" w:cs="Times New Roman"/>
          <w:spacing w:val="-2"/>
          <w:w w:val="95"/>
          <w:sz w:val="20"/>
          <w:szCs w:val="20"/>
        </w:rPr>
        <w:t>:</w:t>
      </w:r>
      <w:r w:rsidRPr="00904404">
        <w:rPr>
          <w:rFonts w:ascii="Times New Roman" w:hAnsi="Times New Roman" w:cs="Times New Roman"/>
          <w:spacing w:val="24"/>
          <w:w w:val="92"/>
          <w:sz w:val="20"/>
          <w:szCs w:val="20"/>
        </w:rPr>
        <w:t xml:space="preserve"> </w:t>
      </w:r>
      <w:r w:rsidRPr="00904404">
        <w:rPr>
          <w:rFonts w:ascii="Times New Roman" w:hAnsi="Times New Roman" w:cs="Times New Roman"/>
          <w:spacing w:val="-2"/>
          <w:w w:val="90"/>
          <w:sz w:val="20"/>
          <w:szCs w:val="20"/>
        </w:rPr>
        <w:t>‘SP</w:t>
      </w:r>
      <w:r w:rsidRPr="00904404">
        <w:rPr>
          <w:rFonts w:ascii="Times New Roman" w:hAnsi="Times New Roman" w:cs="Times New Roman"/>
          <w:spacing w:val="-1"/>
          <w:w w:val="90"/>
          <w:sz w:val="20"/>
          <w:szCs w:val="20"/>
        </w:rPr>
        <w:t>A.HEMS.150</w:t>
      </w:r>
      <w:r w:rsidRPr="00904404">
        <w:rPr>
          <w:rFonts w:ascii="Times New Roman" w:hAnsi="Times New Roman" w:cs="Times New Roman"/>
          <w:spacing w:val="16"/>
          <w:w w:val="90"/>
          <w:sz w:val="20"/>
          <w:szCs w:val="20"/>
        </w:rPr>
        <w:t xml:space="preserve"> </w:t>
      </w:r>
      <w:r w:rsidRPr="00904404">
        <w:rPr>
          <w:rFonts w:ascii="Times New Roman" w:hAnsi="Times New Roman" w:cs="Times New Roman"/>
          <w:w w:val="90"/>
          <w:sz w:val="20"/>
          <w:szCs w:val="20"/>
        </w:rPr>
        <w:t>Furnizimi me karburant/energji</w:t>
      </w:r>
      <w:r w:rsidRPr="00904404">
        <w:rPr>
          <w:rFonts w:ascii="Times New Roman" w:hAnsi="Times New Roman" w:cs="Times New Roman"/>
          <w:spacing w:val="14"/>
          <w:w w:val="90"/>
          <w:sz w:val="20"/>
          <w:szCs w:val="20"/>
        </w:rPr>
        <w:t xml:space="preserve"> </w:t>
      </w:r>
      <w:r w:rsidRPr="00904404">
        <w:rPr>
          <w:rFonts w:ascii="Times New Roman" w:hAnsi="Times New Roman" w:cs="Times New Roman"/>
          <w:w w:val="90"/>
          <w:sz w:val="20"/>
          <w:szCs w:val="20"/>
        </w:rPr>
        <w:t>–</w:t>
      </w:r>
      <w:r w:rsidRPr="00904404">
        <w:rPr>
          <w:rFonts w:ascii="Times New Roman" w:hAnsi="Times New Roman" w:cs="Times New Roman"/>
          <w:spacing w:val="15"/>
          <w:w w:val="90"/>
          <w:sz w:val="20"/>
          <w:szCs w:val="20"/>
        </w:rPr>
        <w:t xml:space="preserve"> </w:t>
      </w:r>
      <w:r w:rsidRPr="00904404">
        <w:rPr>
          <w:rFonts w:ascii="Times New Roman" w:hAnsi="Times New Roman" w:cs="Times New Roman"/>
          <w:w w:val="90"/>
          <w:sz w:val="20"/>
          <w:szCs w:val="20"/>
        </w:rPr>
        <w:t>lehtësimi</w:t>
      </w:r>
    </w:p>
    <w:p w14:paraId="5A114504" w14:textId="77777777" w:rsidR="004E5FDC" w:rsidRPr="00904404" w:rsidRDefault="004E5FDC" w:rsidP="004E5FDC">
      <w:pPr>
        <w:pStyle w:val="BodyText"/>
        <w:kinsoku w:val="0"/>
        <w:overflowPunct w:val="0"/>
        <w:spacing w:before="9" w:line="214" w:lineRule="exact"/>
        <w:ind w:left="726" w:right="99"/>
        <w:jc w:val="both"/>
        <w:rPr>
          <w:rFonts w:ascii="Times New Roman" w:hAnsi="Times New Roman" w:cs="Times New Roman"/>
          <w:sz w:val="20"/>
          <w:szCs w:val="20"/>
        </w:rPr>
      </w:pPr>
      <w:r w:rsidRPr="00904404">
        <w:rPr>
          <w:rFonts w:ascii="Times New Roman" w:hAnsi="Times New Roman" w:cs="Times New Roman"/>
          <w:sz w:val="20"/>
          <w:szCs w:val="20"/>
        </w:rPr>
        <w:t>Si alternativë ndaj pikave</w:t>
      </w:r>
      <w:r w:rsidRPr="00904404">
        <w:rPr>
          <w:rFonts w:ascii="Times New Roman" w:hAnsi="Times New Roman" w:cs="Times New Roman"/>
          <w:spacing w:val="-15"/>
          <w:sz w:val="20"/>
          <w:szCs w:val="20"/>
        </w:rPr>
        <w:t xml:space="preserve"> </w:t>
      </w:r>
      <w:r w:rsidRPr="00904404">
        <w:rPr>
          <w:rFonts w:ascii="Times New Roman" w:hAnsi="Times New Roman" w:cs="Times New Roman"/>
          <w:spacing w:val="-4"/>
          <w:sz w:val="20"/>
          <w:szCs w:val="20"/>
        </w:rPr>
        <w:t>CA</w:t>
      </w:r>
      <w:r w:rsidRPr="00904404">
        <w:rPr>
          <w:rFonts w:ascii="Times New Roman" w:hAnsi="Times New Roman" w:cs="Times New Roman"/>
          <w:spacing w:val="-5"/>
          <w:sz w:val="20"/>
          <w:szCs w:val="20"/>
        </w:rPr>
        <w:t>T</w:t>
      </w:r>
      <w:r w:rsidRPr="00904404">
        <w:rPr>
          <w:rFonts w:ascii="Times New Roman" w:hAnsi="Times New Roman" w:cs="Times New Roman"/>
          <w:spacing w:val="-4"/>
          <w:sz w:val="20"/>
          <w:szCs w:val="20"/>
        </w:rPr>
        <w:t>.OP</w:t>
      </w:r>
      <w:r w:rsidRPr="00904404">
        <w:rPr>
          <w:rFonts w:ascii="Times New Roman" w:hAnsi="Times New Roman" w:cs="Times New Roman"/>
          <w:spacing w:val="-5"/>
          <w:sz w:val="20"/>
          <w:szCs w:val="20"/>
        </w:rPr>
        <w:t>.MP</w:t>
      </w:r>
      <w:r w:rsidRPr="00904404">
        <w:rPr>
          <w:rFonts w:ascii="Times New Roman" w:hAnsi="Times New Roman" w:cs="Times New Roman"/>
          <w:spacing w:val="-4"/>
          <w:sz w:val="20"/>
          <w:szCs w:val="20"/>
        </w:rPr>
        <w:t>A</w:t>
      </w:r>
      <w:r w:rsidRPr="00904404">
        <w:rPr>
          <w:rFonts w:ascii="Times New Roman" w:hAnsi="Times New Roman" w:cs="Times New Roman"/>
          <w:spacing w:val="-5"/>
          <w:sz w:val="20"/>
          <w:szCs w:val="20"/>
        </w:rPr>
        <w:t>.191</w:t>
      </w:r>
      <w:r w:rsidRPr="00904404">
        <w:rPr>
          <w:rFonts w:ascii="Times New Roman" w:hAnsi="Times New Roman" w:cs="Times New Roman"/>
          <w:spacing w:val="-15"/>
          <w:sz w:val="20"/>
          <w:szCs w:val="20"/>
        </w:rPr>
        <w:t xml:space="preserve"> </w:t>
      </w:r>
      <w:r w:rsidRPr="00904404">
        <w:rPr>
          <w:rFonts w:ascii="Times New Roman" w:hAnsi="Times New Roman" w:cs="Times New Roman"/>
          <w:sz w:val="20"/>
          <w:szCs w:val="20"/>
        </w:rPr>
        <w:t>(b),</w:t>
      </w:r>
      <w:r w:rsidRPr="00904404">
        <w:rPr>
          <w:rFonts w:ascii="Times New Roman" w:hAnsi="Times New Roman" w:cs="Times New Roman"/>
          <w:spacing w:val="-14"/>
          <w:sz w:val="20"/>
          <w:szCs w:val="20"/>
        </w:rPr>
        <w:t xml:space="preserve"> </w:t>
      </w:r>
      <w:r w:rsidRPr="00904404">
        <w:rPr>
          <w:rFonts w:ascii="Times New Roman" w:hAnsi="Times New Roman" w:cs="Times New Roman"/>
          <w:sz w:val="20"/>
          <w:szCs w:val="20"/>
        </w:rPr>
        <w:t>(c),</w:t>
      </w:r>
      <w:r w:rsidRPr="00904404">
        <w:rPr>
          <w:rFonts w:ascii="Times New Roman" w:hAnsi="Times New Roman" w:cs="Times New Roman"/>
          <w:spacing w:val="-15"/>
          <w:sz w:val="20"/>
          <w:szCs w:val="20"/>
        </w:rPr>
        <w:t xml:space="preserve"> </w:t>
      </w:r>
      <w:r w:rsidRPr="00904404">
        <w:rPr>
          <w:rFonts w:ascii="Times New Roman" w:hAnsi="Times New Roman" w:cs="Times New Roman"/>
          <w:sz w:val="20"/>
          <w:szCs w:val="20"/>
        </w:rPr>
        <w:t>dhe</w:t>
      </w:r>
      <w:r w:rsidRPr="00904404">
        <w:rPr>
          <w:rFonts w:ascii="Times New Roman" w:hAnsi="Times New Roman" w:cs="Times New Roman"/>
          <w:spacing w:val="-15"/>
          <w:sz w:val="20"/>
          <w:szCs w:val="20"/>
        </w:rPr>
        <w:t xml:space="preserve"> </w:t>
      </w:r>
      <w:r w:rsidRPr="00904404">
        <w:rPr>
          <w:rFonts w:ascii="Times New Roman" w:hAnsi="Times New Roman" w:cs="Times New Roman"/>
          <w:sz w:val="20"/>
          <w:szCs w:val="20"/>
        </w:rPr>
        <w:t>(d),</w:t>
      </w:r>
      <w:r w:rsidRPr="00904404">
        <w:rPr>
          <w:rFonts w:ascii="Times New Roman" w:hAnsi="Times New Roman" w:cs="Times New Roman"/>
          <w:spacing w:val="-14"/>
          <w:sz w:val="20"/>
          <w:szCs w:val="20"/>
        </w:rPr>
        <w:t xml:space="preserve"> k</w:t>
      </w:r>
      <w:r w:rsidRPr="00904404">
        <w:rPr>
          <w:rFonts w:ascii="Times New Roman" w:hAnsi="Times New Roman" w:cs="Times New Roman"/>
          <w:sz w:val="20"/>
          <w:szCs w:val="20"/>
        </w:rPr>
        <w:t>ur misioni i shërbimeve mjekësore emergjente përmes helikopterit (HEMS)</w:t>
      </w:r>
      <w:r w:rsidRPr="00904404">
        <w:rPr>
          <w:rFonts w:ascii="Times New Roman" w:hAnsi="Times New Roman" w:cs="Times New Roman"/>
          <w:spacing w:val="-17"/>
          <w:sz w:val="20"/>
          <w:szCs w:val="20"/>
        </w:rPr>
        <w:t xml:space="preserve"> </w:t>
      </w:r>
      <w:r w:rsidRPr="00904404">
        <w:rPr>
          <w:rFonts w:ascii="Times New Roman" w:hAnsi="Times New Roman" w:cs="Times New Roman"/>
          <w:sz w:val="20"/>
          <w:szCs w:val="20"/>
        </w:rPr>
        <w:t>kryhet sipas rregullave vizuale të fluturimit (VFR)</w:t>
      </w:r>
      <w:r w:rsidRPr="00904404">
        <w:rPr>
          <w:rFonts w:ascii="Times New Roman" w:hAnsi="Times New Roman" w:cs="Times New Roman"/>
          <w:spacing w:val="-16"/>
          <w:sz w:val="20"/>
          <w:szCs w:val="20"/>
        </w:rPr>
        <w:t xml:space="preserve"> </w:t>
      </w:r>
      <w:r w:rsidRPr="00904404">
        <w:rPr>
          <w:rFonts w:ascii="Times New Roman" w:hAnsi="Times New Roman" w:cs="Times New Roman"/>
          <w:sz w:val="20"/>
          <w:szCs w:val="20"/>
        </w:rPr>
        <w:t>brenda një zone lokale dhe të përkufizuar gjeografike, politika e karburantit/energjisë siguron që me rastin e përfundimit të misioni, karburanti/energjia rezervë e fundit të jetë e mjaftueshme për</w:t>
      </w:r>
      <w:r w:rsidRPr="00904404">
        <w:rPr>
          <w:rFonts w:ascii="Times New Roman" w:hAnsi="Times New Roman" w:cs="Times New Roman"/>
          <w:spacing w:val="-2"/>
          <w:w w:val="95"/>
          <w:sz w:val="20"/>
          <w:szCs w:val="20"/>
        </w:rPr>
        <w:t>:</w:t>
      </w:r>
    </w:p>
    <w:p w14:paraId="6391A123" w14:textId="77777777" w:rsidR="004E5FDC" w:rsidRPr="00904404" w:rsidRDefault="004E5FDC" w:rsidP="00A96E8C">
      <w:pPr>
        <w:pStyle w:val="BodyText"/>
        <w:numPr>
          <w:ilvl w:val="2"/>
          <w:numId w:val="16"/>
        </w:numPr>
        <w:tabs>
          <w:tab w:val="left" w:pos="1036"/>
        </w:tabs>
        <w:kinsoku w:val="0"/>
        <w:overflowPunct w:val="0"/>
        <w:autoSpaceDE w:val="0"/>
        <w:autoSpaceDN w:val="0"/>
        <w:adjustRightInd w:val="0"/>
        <w:spacing w:before="96"/>
        <w:ind w:hanging="309"/>
        <w:jc w:val="both"/>
        <w:rPr>
          <w:rFonts w:ascii="Times New Roman" w:hAnsi="Times New Roman" w:cs="Times New Roman"/>
          <w:sz w:val="20"/>
          <w:szCs w:val="20"/>
        </w:rPr>
      </w:pPr>
      <w:r w:rsidRPr="00904404">
        <w:rPr>
          <w:rFonts w:ascii="Times New Roman" w:hAnsi="Times New Roman" w:cs="Times New Roman"/>
          <w:w w:val="95"/>
          <w:sz w:val="20"/>
          <w:szCs w:val="20"/>
        </w:rPr>
        <w:t>kohë fluturimi prej 30 minutash në shpejtësinë më të lartë;</w:t>
      </w:r>
      <w:r w:rsidRPr="00904404">
        <w:rPr>
          <w:rFonts w:ascii="Times New Roman" w:hAnsi="Times New Roman" w:cs="Times New Roman"/>
          <w:spacing w:val="-23"/>
          <w:w w:val="95"/>
          <w:sz w:val="20"/>
          <w:szCs w:val="20"/>
        </w:rPr>
        <w:t xml:space="preserve"> </w:t>
      </w:r>
      <w:r w:rsidRPr="00904404">
        <w:rPr>
          <w:rFonts w:ascii="Times New Roman" w:hAnsi="Times New Roman" w:cs="Times New Roman"/>
          <w:w w:val="95"/>
          <w:sz w:val="20"/>
          <w:szCs w:val="20"/>
        </w:rPr>
        <w:t>ose</w:t>
      </w:r>
    </w:p>
    <w:p w14:paraId="64DFB120" w14:textId="77777777" w:rsidR="004E5FDC" w:rsidRPr="00904404" w:rsidRDefault="004E5FDC" w:rsidP="00A96E8C">
      <w:pPr>
        <w:pStyle w:val="BodyText"/>
        <w:numPr>
          <w:ilvl w:val="2"/>
          <w:numId w:val="16"/>
        </w:numPr>
        <w:tabs>
          <w:tab w:val="left" w:pos="1036"/>
        </w:tabs>
        <w:kinsoku w:val="0"/>
        <w:overflowPunct w:val="0"/>
        <w:autoSpaceDE w:val="0"/>
        <w:autoSpaceDN w:val="0"/>
        <w:adjustRightInd w:val="0"/>
        <w:spacing w:before="106" w:line="214" w:lineRule="exact"/>
        <w:ind w:right="100" w:hanging="309"/>
        <w:jc w:val="both"/>
        <w:rPr>
          <w:rFonts w:ascii="Times New Roman" w:hAnsi="Times New Roman" w:cs="Times New Roman"/>
          <w:sz w:val="20"/>
          <w:szCs w:val="20"/>
        </w:rPr>
      </w:pPr>
      <w:r w:rsidRPr="00904404">
        <w:rPr>
          <w:rFonts w:ascii="Times New Roman" w:hAnsi="Times New Roman" w:cs="Times New Roman"/>
          <w:w w:val="95"/>
          <w:sz w:val="20"/>
          <w:szCs w:val="20"/>
        </w:rPr>
        <w:t>kohë fluturimi prej 20 minutash në shpejtësinë më të lartë gjatë ditës, kur operon brenda një zone e cila ofron pika operative të vazhdueshme dhe të përshtatshme</w:t>
      </w:r>
      <w:r w:rsidRPr="00904404">
        <w:rPr>
          <w:rFonts w:ascii="Times New Roman" w:hAnsi="Times New Roman" w:cs="Times New Roman"/>
          <w:spacing w:val="-2"/>
          <w:w w:val="90"/>
          <w:sz w:val="20"/>
          <w:szCs w:val="20"/>
        </w:rPr>
        <w:t>.’;</w:t>
      </w:r>
    </w:p>
    <w:p w14:paraId="749B0AAA" w14:textId="77777777" w:rsidR="004E5FDC" w:rsidRPr="00904404" w:rsidRDefault="004E5FDC" w:rsidP="00A96E8C">
      <w:pPr>
        <w:pStyle w:val="BodyText"/>
        <w:numPr>
          <w:ilvl w:val="1"/>
          <w:numId w:val="16"/>
        </w:numPr>
        <w:tabs>
          <w:tab w:val="left" w:pos="727"/>
        </w:tabs>
        <w:kinsoku w:val="0"/>
        <w:overflowPunct w:val="0"/>
        <w:autoSpaceDE w:val="0"/>
        <w:autoSpaceDN w:val="0"/>
        <w:adjustRightInd w:val="0"/>
        <w:spacing w:before="96" w:line="344" w:lineRule="auto"/>
        <w:ind w:right="3990"/>
        <w:jc w:val="both"/>
        <w:rPr>
          <w:rFonts w:ascii="Times New Roman" w:hAnsi="Times New Roman" w:cs="Times New Roman"/>
          <w:sz w:val="20"/>
          <w:szCs w:val="20"/>
        </w:rPr>
      </w:pPr>
      <w:r w:rsidRPr="00904404">
        <w:rPr>
          <w:rFonts w:ascii="Times New Roman" w:hAnsi="Times New Roman" w:cs="Times New Roman"/>
          <w:w w:val="95"/>
          <w:sz w:val="20"/>
          <w:szCs w:val="20"/>
        </w:rPr>
        <w:t>pika</w:t>
      </w:r>
      <w:r w:rsidRPr="00904404">
        <w:rPr>
          <w:rFonts w:ascii="Times New Roman" w:hAnsi="Times New Roman" w:cs="Times New Roman"/>
          <w:spacing w:val="-11"/>
          <w:w w:val="95"/>
          <w:sz w:val="20"/>
          <w:szCs w:val="20"/>
        </w:rPr>
        <w:t xml:space="preserve"> </w:t>
      </w:r>
      <w:r w:rsidRPr="00904404">
        <w:rPr>
          <w:rFonts w:ascii="Times New Roman" w:hAnsi="Times New Roman" w:cs="Times New Roman"/>
          <w:spacing w:val="-2"/>
          <w:w w:val="95"/>
          <w:sz w:val="20"/>
          <w:szCs w:val="20"/>
        </w:rPr>
        <w:t>SP</w:t>
      </w:r>
      <w:r w:rsidRPr="00904404">
        <w:rPr>
          <w:rFonts w:ascii="Times New Roman" w:hAnsi="Times New Roman" w:cs="Times New Roman"/>
          <w:spacing w:val="-1"/>
          <w:w w:val="95"/>
          <w:sz w:val="20"/>
          <w:szCs w:val="20"/>
        </w:rPr>
        <w:t>A.HEMS.155</w:t>
      </w:r>
      <w:r w:rsidRPr="00904404">
        <w:rPr>
          <w:rFonts w:ascii="Times New Roman" w:hAnsi="Times New Roman" w:cs="Times New Roman"/>
          <w:spacing w:val="-9"/>
          <w:w w:val="95"/>
          <w:sz w:val="20"/>
          <w:szCs w:val="20"/>
        </w:rPr>
        <w:t xml:space="preserve"> </w:t>
      </w:r>
      <w:r w:rsidRPr="00904404">
        <w:rPr>
          <w:rFonts w:ascii="Times New Roman" w:hAnsi="Times New Roman" w:cs="Times New Roman"/>
          <w:w w:val="95"/>
          <w:sz w:val="20"/>
          <w:szCs w:val="20"/>
        </w:rPr>
        <w:t>zëvendësohet me sa vijon</w:t>
      </w:r>
      <w:r w:rsidRPr="00904404">
        <w:rPr>
          <w:rFonts w:ascii="Times New Roman" w:hAnsi="Times New Roman" w:cs="Times New Roman"/>
          <w:spacing w:val="-2"/>
          <w:w w:val="95"/>
          <w:sz w:val="20"/>
          <w:szCs w:val="20"/>
        </w:rPr>
        <w:t>:</w:t>
      </w:r>
      <w:r w:rsidRPr="00904404">
        <w:rPr>
          <w:rFonts w:ascii="Times New Roman" w:hAnsi="Times New Roman" w:cs="Times New Roman"/>
          <w:spacing w:val="24"/>
          <w:w w:val="92"/>
          <w:sz w:val="20"/>
          <w:szCs w:val="20"/>
        </w:rPr>
        <w:t xml:space="preserve"> </w:t>
      </w:r>
      <w:r w:rsidRPr="00904404">
        <w:rPr>
          <w:rFonts w:ascii="Times New Roman" w:hAnsi="Times New Roman" w:cs="Times New Roman"/>
          <w:spacing w:val="-2"/>
          <w:w w:val="95"/>
          <w:sz w:val="20"/>
          <w:szCs w:val="20"/>
        </w:rPr>
        <w:t>‘SP</w:t>
      </w:r>
      <w:r w:rsidRPr="00904404">
        <w:rPr>
          <w:rFonts w:ascii="Times New Roman" w:hAnsi="Times New Roman" w:cs="Times New Roman"/>
          <w:spacing w:val="-1"/>
          <w:w w:val="95"/>
          <w:sz w:val="20"/>
          <w:szCs w:val="20"/>
        </w:rPr>
        <w:t>A.HEMS.155</w:t>
      </w:r>
      <w:r w:rsidRPr="00904404">
        <w:rPr>
          <w:rFonts w:ascii="Times New Roman" w:hAnsi="Times New Roman" w:cs="Times New Roman"/>
          <w:spacing w:val="-18"/>
          <w:w w:val="95"/>
          <w:sz w:val="20"/>
          <w:szCs w:val="20"/>
        </w:rPr>
        <w:t xml:space="preserve"> </w:t>
      </w:r>
      <w:r w:rsidRPr="00904404">
        <w:rPr>
          <w:rFonts w:ascii="Times New Roman" w:hAnsi="Times New Roman" w:cs="Times New Roman"/>
          <w:w w:val="95"/>
          <w:sz w:val="20"/>
          <w:szCs w:val="20"/>
        </w:rPr>
        <w:t>Mbushja me karburant me pasagjerë në bord</w:t>
      </w:r>
    </w:p>
    <w:p w14:paraId="7AF50720" w14:textId="77777777" w:rsidR="004E5FDC" w:rsidRPr="00904404" w:rsidRDefault="004E5FDC" w:rsidP="004E5FDC">
      <w:pPr>
        <w:pStyle w:val="BodyText"/>
        <w:kinsoku w:val="0"/>
        <w:overflowPunct w:val="0"/>
        <w:spacing w:before="9" w:line="214" w:lineRule="exact"/>
        <w:ind w:left="726" w:right="99"/>
        <w:jc w:val="both"/>
        <w:rPr>
          <w:rFonts w:ascii="Times New Roman" w:hAnsi="Times New Roman" w:cs="Times New Roman"/>
          <w:sz w:val="20"/>
          <w:szCs w:val="20"/>
        </w:rPr>
      </w:pPr>
      <w:r w:rsidRPr="00904404">
        <w:rPr>
          <w:rFonts w:ascii="Times New Roman" w:hAnsi="Times New Roman" w:cs="Times New Roman"/>
          <w:w w:val="95"/>
          <w:sz w:val="20"/>
          <w:szCs w:val="20"/>
        </w:rPr>
        <w:t>Procedura e mbushjes me karburant qoftë me rotorë të ndalur ose në rrotullim zbatohet në pajtim me pikën</w:t>
      </w:r>
      <w:r w:rsidRPr="00904404">
        <w:rPr>
          <w:rFonts w:ascii="Times New Roman" w:hAnsi="Times New Roman" w:cs="Times New Roman"/>
          <w:spacing w:val="23"/>
          <w:w w:val="93"/>
          <w:sz w:val="20"/>
          <w:szCs w:val="20"/>
        </w:rPr>
        <w:t xml:space="preserve"> </w:t>
      </w:r>
      <w:r w:rsidRPr="00904404">
        <w:rPr>
          <w:rFonts w:ascii="Times New Roman" w:hAnsi="Times New Roman" w:cs="Times New Roman"/>
          <w:spacing w:val="-4"/>
          <w:w w:val="95"/>
          <w:sz w:val="20"/>
          <w:szCs w:val="20"/>
        </w:rPr>
        <w:t>CA</w:t>
      </w:r>
      <w:r w:rsidRPr="00904404">
        <w:rPr>
          <w:rFonts w:ascii="Times New Roman" w:hAnsi="Times New Roman" w:cs="Times New Roman"/>
          <w:spacing w:val="-5"/>
          <w:w w:val="95"/>
          <w:sz w:val="20"/>
          <w:szCs w:val="20"/>
        </w:rPr>
        <w:t>T</w:t>
      </w:r>
      <w:r w:rsidRPr="00904404">
        <w:rPr>
          <w:rFonts w:ascii="Times New Roman" w:hAnsi="Times New Roman" w:cs="Times New Roman"/>
          <w:spacing w:val="-4"/>
          <w:w w:val="95"/>
          <w:sz w:val="20"/>
          <w:szCs w:val="20"/>
        </w:rPr>
        <w:t>.OP</w:t>
      </w:r>
      <w:r w:rsidRPr="00904404">
        <w:rPr>
          <w:rFonts w:ascii="Times New Roman" w:hAnsi="Times New Roman" w:cs="Times New Roman"/>
          <w:spacing w:val="-5"/>
          <w:w w:val="95"/>
          <w:sz w:val="20"/>
          <w:szCs w:val="20"/>
        </w:rPr>
        <w:t>.MP</w:t>
      </w:r>
      <w:r w:rsidRPr="00904404">
        <w:rPr>
          <w:rFonts w:ascii="Times New Roman" w:hAnsi="Times New Roman" w:cs="Times New Roman"/>
          <w:spacing w:val="-4"/>
          <w:w w:val="95"/>
          <w:sz w:val="20"/>
          <w:szCs w:val="20"/>
        </w:rPr>
        <w:t>A.200</w:t>
      </w:r>
      <w:r w:rsidRPr="00904404">
        <w:rPr>
          <w:rFonts w:ascii="Times New Roman" w:hAnsi="Times New Roman" w:cs="Times New Roman"/>
          <w:spacing w:val="-11"/>
          <w:w w:val="95"/>
          <w:sz w:val="20"/>
          <w:szCs w:val="20"/>
        </w:rPr>
        <w:t xml:space="preserve"> </w:t>
      </w:r>
      <w:r w:rsidRPr="00904404">
        <w:rPr>
          <w:rFonts w:ascii="Times New Roman" w:hAnsi="Times New Roman" w:cs="Times New Roman"/>
          <w:w w:val="95"/>
          <w:sz w:val="20"/>
          <w:szCs w:val="20"/>
        </w:rPr>
        <w:t>‘Mbushja ose zbrazja e posaçme e karburantit të mjetit ajror.’;</w:t>
      </w:r>
    </w:p>
    <w:p w14:paraId="251F6212" w14:textId="77777777" w:rsidR="004E5FDC" w:rsidRPr="00904404" w:rsidRDefault="004E5FDC" w:rsidP="00A96E8C">
      <w:pPr>
        <w:pStyle w:val="BodyText"/>
        <w:numPr>
          <w:ilvl w:val="1"/>
          <w:numId w:val="16"/>
        </w:numPr>
        <w:tabs>
          <w:tab w:val="left" w:pos="727"/>
        </w:tabs>
        <w:kinsoku w:val="0"/>
        <w:overflowPunct w:val="0"/>
        <w:autoSpaceDE w:val="0"/>
        <w:autoSpaceDN w:val="0"/>
        <w:adjustRightInd w:val="0"/>
        <w:spacing w:before="97"/>
        <w:jc w:val="both"/>
        <w:rPr>
          <w:rFonts w:ascii="Times New Roman" w:hAnsi="Times New Roman" w:cs="Times New Roman"/>
          <w:sz w:val="20"/>
          <w:szCs w:val="20"/>
        </w:rPr>
      </w:pPr>
      <w:r w:rsidRPr="00904404">
        <w:rPr>
          <w:rFonts w:ascii="Times New Roman" w:hAnsi="Times New Roman" w:cs="Times New Roman"/>
          <w:w w:val="95"/>
          <w:sz w:val="20"/>
          <w:szCs w:val="20"/>
        </w:rPr>
        <w:t xml:space="preserve">pika </w:t>
      </w:r>
      <w:r w:rsidRPr="00904404">
        <w:rPr>
          <w:rFonts w:ascii="Times New Roman" w:hAnsi="Times New Roman" w:cs="Times New Roman"/>
          <w:spacing w:val="-2"/>
          <w:w w:val="95"/>
          <w:sz w:val="20"/>
          <w:szCs w:val="20"/>
        </w:rPr>
        <w:t>SP</w:t>
      </w:r>
      <w:r w:rsidRPr="00904404">
        <w:rPr>
          <w:rFonts w:ascii="Times New Roman" w:hAnsi="Times New Roman" w:cs="Times New Roman"/>
          <w:spacing w:val="-1"/>
          <w:w w:val="95"/>
          <w:sz w:val="20"/>
          <w:szCs w:val="20"/>
        </w:rPr>
        <w:t>A.HOFO.120</w:t>
      </w:r>
      <w:r w:rsidRPr="00904404">
        <w:rPr>
          <w:rFonts w:ascii="Times New Roman" w:hAnsi="Times New Roman" w:cs="Times New Roman"/>
          <w:spacing w:val="-8"/>
          <w:w w:val="95"/>
          <w:sz w:val="20"/>
          <w:szCs w:val="20"/>
        </w:rPr>
        <w:t xml:space="preserve"> </w:t>
      </w:r>
      <w:r w:rsidRPr="00904404">
        <w:rPr>
          <w:rFonts w:ascii="Times New Roman" w:hAnsi="Times New Roman" w:cs="Times New Roman"/>
          <w:w w:val="95"/>
          <w:sz w:val="20"/>
          <w:szCs w:val="20"/>
        </w:rPr>
        <w:t>(a)</w:t>
      </w:r>
      <w:r w:rsidRPr="00904404">
        <w:rPr>
          <w:rFonts w:ascii="Times New Roman" w:hAnsi="Times New Roman" w:cs="Times New Roman"/>
          <w:spacing w:val="-8"/>
          <w:w w:val="95"/>
          <w:sz w:val="20"/>
          <w:szCs w:val="20"/>
        </w:rPr>
        <w:t xml:space="preserve"> </w:t>
      </w:r>
      <w:r w:rsidRPr="00904404">
        <w:rPr>
          <w:rFonts w:ascii="Times New Roman" w:hAnsi="Times New Roman" w:cs="Times New Roman"/>
          <w:w w:val="95"/>
          <w:sz w:val="20"/>
          <w:szCs w:val="20"/>
        </w:rPr>
        <w:t>zëvendësohet me sa vijon</w:t>
      </w:r>
      <w:r w:rsidRPr="00904404">
        <w:rPr>
          <w:rFonts w:ascii="Times New Roman" w:hAnsi="Times New Roman" w:cs="Times New Roman"/>
          <w:spacing w:val="-2"/>
          <w:w w:val="95"/>
          <w:sz w:val="20"/>
          <w:szCs w:val="20"/>
        </w:rPr>
        <w:t>:</w:t>
      </w:r>
    </w:p>
    <w:p w14:paraId="4002015D" w14:textId="77777777" w:rsidR="004E5FDC" w:rsidRPr="00904404" w:rsidRDefault="004E5FDC" w:rsidP="004E5FDC">
      <w:pPr>
        <w:pStyle w:val="BodyText"/>
        <w:kinsoku w:val="0"/>
        <w:overflowPunct w:val="0"/>
        <w:spacing w:before="106" w:line="214" w:lineRule="exact"/>
        <w:ind w:left="1054" w:right="98" w:hanging="328"/>
        <w:jc w:val="both"/>
        <w:rPr>
          <w:rFonts w:ascii="Times New Roman" w:hAnsi="Times New Roman" w:cs="Times New Roman"/>
          <w:sz w:val="20"/>
          <w:szCs w:val="20"/>
        </w:rPr>
      </w:pPr>
      <w:r w:rsidRPr="00904404">
        <w:rPr>
          <w:rFonts w:ascii="Times New Roman" w:hAnsi="Times New Roman" w:cs="Times New Roman"/>
          <w:w w:val="95"/>
          <w:sz w:val="20"/>
          <w:szCs w:val="20"/>
        </w:rPr>
        <w:t>‘(a)</w:t>
      </w:r>
      <w:r w:rsidRPr="00904404">
        <w:rPr>
          <w:rFonts w:ascii="Times New Roman" w:hAnsi="Times New Roman" w:cs="Times New Roman"/>
          <w:spacing w:val="16"/>
          <w:w w:val="95"/>
          <w:sz w:val="20"/>
          <w:szCs w:val="20"/>
        </w:rPr>
        <w:t xml:space="preserve"> </w:t>
      </w:r>
      <w:r w:rsidRPr="00904404">
        <w:rPr>
          <w:rFonts w:ascii="Times New Roman" w:hAnsi="Times New Roman" w:cs="Times New Roman"/>
          <w:i/>
          <w:iCs/>
          <w:w w:val="95"/>
          <w:sz w:val="20"/>
          <w:szCs w:val="20"/>
        </w:rPr>
        <w:t>Aerodromi alternativ i destinacionit në tokë</w:t>
      </w:r>
      <w:r w:rsidRPr="00904404">
        <w:rPr>
          <w:rFonts w:ascii="Times New Roman" w:hAnsi="Times New Roman" w:cs="Times New Roman"/>
          <w:spacing w:val="-1"/>
          <w:w w:val="95"/>
          <w:sz w:val="20"/>
          <w:szCs w:val="20"/>
        </w:rPr>
        <w:t>.</w:t>
      </w:r>
      <w:r w:rsidRPr="00904404">
        <w:rPr>
          <w:rFonts w:ascii="Times New Roman" w:hAnsi="Times New Roman" w:cs="Times New Roman"/>
          <w:spacing w:val="-14"/>
          <w:w w:val="95"/>
          <w:sz w:val="20"/>
          <w:szCs w:val="20"/>
        </w:rPr>
        <w:t xml:space="preserve"> </w:t>
      </w:r>
      <w:r w:rsidRPr="00904404">
        <w:rPr>
          <w:rFonts w:ascii="Times New Roman" w:hAnsi="Times New Roman" w:cs="Times New Roman"/>
          <w:w w:val="95"/>
          <w:sz w:val="20"/>
          <w:szCs w:val="20"/>
        </w:rPr>
        <w:t>Përjashtimisht nga pikat</w:t>
      </w:r>
      <w:r w:rsidRPr="00904404">
        <w:rPr>
          <w:rFonts w:ascii="Times New Roman" w:hAnsi="Times New Roman" w:cs="Times New Roman"/>
          <w:spacing w:val="-14"/>
          <w:w w:val="95"/>
          <w:sz w:val="20"/>
          <w:szCs w:val="20"/>
        </w:rPr>
        <w:t xml:space="preserve"> </w:t>
      </w:r>
      <w:r w:rsidRPr="00904404">
        <w:rPr>
          <w:rFonts w:ascii="Times New Roman" w:hAnsi="Times New Roman" w:cs="Times New Roman"/>
          <w:spacing w:val="-3"/>
          <w:w w:val="95"/>
          <w:sz w:val="20"/>
          <w:szCs w:val="20"/>
        </w:rPr>
        <w:t>CA</w:t>
      </w:r>
      <w:r w:rsidRPr="00904404">
        <w:rPr>
          <w:rFonts w:ascii="Times New Roman" w:hAnsi="Times New Roman" w:cs="Times New Roman"/>
          <w:spacing w:val="-4"/>
          <w:w w:val="95"/>
          <w:sz w:val="20"/>
          <w:szCs w:val="20"/>
        </w:rPr>
        <w:t>T</w:t>
      </w:r>
      <w:r w:rsidRPr="00904404">
        <w:rPr>
          <w:rFonts w:ascii="Times New Roman" w:hAnsi="Times New Roman" w:cs="Times New Roman"/>
          <w:spacing w:val="-3"/>
          <w:w w:val="95"/>
          <w:sz w:val="20"/>
          <w:szCs w:val="20"/>
        </w:rPr>
        <w:t>.OP</w:t>
      </w:r>
      <w:r w:rsidRPr="00904404">
        <w:rPr>
          <w:rFonts w:ascii="Times New Roman" w:hAnsi="Times New Roman" w:cs="Times New Roman"/>
          <w:spacing w:val="-4"/>
          <w:w w:val="95"/>
          <w:sz w:val="20"/>
          <w:szCs w:val="20"/>
        </w:rPr>
        <w:t>.MP</w:t>
      </w:r>
      <w:r w:rsidRPr="00904404">
        <w:rPr>
          <w:rFonts w:ascii="Times New Roman" w:hAnsi="Times New Roman" w:cs="Times New Roman"/>
          <w:spacing w:val="-3"/>
          <w:w w:val="95"/>
          <w:sz w:val="20"/>
          <w:szCs w:val="20"/>
        </w:rPr>
        <w:t>A.192,</w:t>
      </w:r>
      <w:r w:rsidRPr="00904404">
        <w:rPr>
          <w:rFonts w:ascii="Times New Roman" w:hAnsi="Times New Roman" w:cs="Times New Roman"/>
          <w:spacing w:val="-14"/>
          <w:w w:val="95"/>
          <w:sz w:val="20"/>
          <w:szCs w:val="20"/>
        </w:rPr>
        <w:t xml:space="preserve"> </w:t>
      </w:r>
      <w:r w:rsidRPr="00904404">
        <w:rPr>
          <w:rFonts w:ascii="Times New Roman" w:hAnsi="Times New Roman" w:cs="Times New Roman"/>
          <w:spacing w:val="-2"/>
          <w:w w:val="95"/>
          <w:sz w:val="20"/>
          <w:szCs w:val="20"/>
        </w:rPr>
        <w:t>NCC.OP.152,</w:t>
      </w:r>
      <w:r w:rsidRPr="00904404">
        <w:rPr>
          <w:rFonts w:ascii="Times New Roman" w:hAnsi="Times New Roman" w:cs="Times New Roman"/>
          <w:spacing w:val="-14"/>
          <w:w w:val="95"/>
          <w:sz w:val="20"/>
          <w:szCs w:val="20"/>
        </w:rPr>
        <w:t xml:space="preserve"> </w:t>
      </w:r>
      <w:r w:rsidRPr="00904404">
        <w:rPr>
          <w:rFonts w:ascii="Times New Roman" w:hAnsi="Times New Roman" w:cs="Times New Roman"/>
          <w:w w:val="95"/>
          <w:sz w:val="20"/>
          <w:szCs w:val="20"/>
        </w:rPr>
        <w:t>dhe</w:t>
      </w:r>
      <w:r w:rsidRPr="00904404">
        <w:rPr>
          <w:rFonts w:ascii="Times New Roman" w:hAnsi="Times New Roman" w:cs="Times New Roman"/>
          <w:spacing w:val="57"/>
          <w:w w:val="90"/>
          <w:sz w:val="20"/>
          <w:szCs w:val="20"/>
        </w:rPr>
        <w:t xml:space="preserve"> </w:t>
      </w:r>
      <w:r w:rsidRPr="00904404">
        <w:rPr>
          <w:rFonts w:ascii="Times New Roman" w:hAnsi="Times New Roman" w:cs="Times New Roman"/>
          <w:spacing w:val="-2"/>
          <w:w w:val="95"/>
          <w:sz w:val="20"/>
          <w:szCs w:val="20"/>
        </w:rPr>
        <w:t xml:space="preserve">SPO.OP.151, </w:t>
      </w:r>
      <w:r w:rsidRPr="00904404">
        <w:rPr>
          <w:rFonts w:ascii="Times New Roman" w:hAnsi="Times New Roman" w:cs="Times New Roman"/>
          <w:w w:val="95"/>
          <w:sz w:val="20"/>
          <w:szCs w:val="20"/>
        </w:rPr>
        <w:t>piloti komandues/komanduesi nuk ka nevojë të specifikojë një aerodrom alternativ të destinacionit në planin operativ të fluturimit kur bën fluturime nga një vend larg bregut në një aerodrom tokësor nëse:</w:t>
      </w:r>
    </w:p>
    <w:p w14:paraId="27FB28CD" w14:textId="77777777" w:rsidR="004E5FDC" w:rsidRPr="00904404" w:rsidRDefault="004E5FDC" w:rsidP="00A96E8C">
      <w:pPr>
        <w:pStyle w:val="BodyText"/>
        <w:numPr>
          <w:ilvl w:val="0"/>
          <w:numId w:val="15"/>
        </w:numPr>
        <w:tabs>
          <w:tab w:val="left" w:pos="1370"/>
        </w:tabs>
        <w:kinsoku w:val="0"/>
        <w:overflowPunct w:val="0"/>
        <w:autoSpaceDE w:val="0"/>
        <w:autoSpaceDN w:val="0"/>
        <w:adjustRightInd w:val="0"/>
        <w:spacing w:before="96"/>
        <w:ind w:hanging="315"/>
        <w:jc w:val="both"/>
        <w:rPr>
          <w:rFonts w:ascii="Times New Roman" w:hAnsi="Times New Roman" w:cs="Times New Roman"/>
          <w:sz w:val="20"/>
          <w:szCs w:val="20"/>
        </w:rPr>
      </w:pPr>
      <w:r w:rsidRPr="00904404">
        <w:rPr>
          <w:rFonts w:ascii="Times New Roman" w:hAnsi="Times New Roman" w:cs="Times New Roman"/>
          <w:w w:val="95"/>
          <w:sz w:val="20"/>
          <w:szCs w:val="20"/>
        </w:rPr>
        <w:t>aerodromi i destinacionit përkufizohet si aerodrom bregdetar, ose</w:t>
      </w:r>
    </w:p>
    <w:p w14:paraId="6958F60B" w14:textId="77777777" w:rsidR="004E5FDC" w:rsidRPr="00904404" w:rsidRDefault="004E5FDC" w:rsidP="00A96E8C">
      <w:pPr>
        <w:pStyle w:val="BodyText"/>
        <w:numPr>
          <w:ilvl w:val="0"/>
          <w:numId w:val="15"/>
        </w:numPr>
        <w:tabs>
          <w:tab w:val="left" w:pos="1370"/>
        </w:tabs>
        <w:kinsoku w:val="0"/>
        <w:overflowPunct w:val="0"/>
        <w:autoSpaceDE w:val="0"/>
        <w:autoSpaceDN w:val="0"/>
        <w:adjustRightInd w:val="0"/>
        <w:spacing w:before="96"/>
        <w:ind w:hanging="315"/>
        <w:jc w:val="both"/>
        <w:rPr>
          <w:rFonts w:ascii="Times New Roman" w:hAnsi="Times New Roman" w:cs="Times New Roman"/>
          <w:sz w:val="20"/>
          <w:szCs w:val="20"/>
        </w:rPr>
        <w:sectPr w:rsidR="004E5FDC" w:rsidRPr="00904404" w:rsidSect="004E5FDC">
          <w:pgSz w:w="11910" w:h="16840"/>
          <w:pgMar w:top="1134" w:right="1134" w:bottom="1134" w:left="1134" w:header="720" w:footer="720" w:gutter="0"/>
          <w:cols w:space="720" w:equalWidth="0">
            <w:col w:w="9516"/>
          </w:cols>
          <w:noEndnote/>
        </w:sectPr>
      </w:pPr>
    </w:p>
    <w:p w14:paraId="14E3FF55" w14:textId="77777777" w:rsidR="004E5FDC" w:rsidRPr="00904404" w:rsidRDefault="004E5FDC" w:rsidP="004E5FDC">
      <w:pPr>
        <w:pStyle w:val="BodyText"/>
        <w:kinsoku w:val="0"/>
        <w:overflowPunct w:val="0"/>
        <w:spacing w:before="12"/>
        <w:ind w:left="0"/>
        <w:jc w:val="both"/>
        <w:rPr>
          <w:rFonts w:ascii="Times New Roman" w:hAnsi="Times New Roman" w:cs="Times New Roman"/>
          <w:sz w:val="20"/>
          <w:szCs w:val="20"/>
        </w:rPr>
      </w:pPr>
    </w:p>
    <w:p w14:paraId="09C7129C" w14:textId="77777777" w:rsidR="004E5FDC" w:rsidRPr="00904404" w:rsidRDefault="004E5FDC" w:rsidP="00A96E8C">
      <w:pPr>
        <w:pStyle w:val="BodyText"/>
        <w:numPr>
          <w:ilvl w:val="0"/>
          <w:numId w:val="15"/>
        </w:numPr>
        <w:tabs>
          <w:tab w:val="left" w:pos="1370"/>
        </w:tabs>
        <w:kinsoku w:val="0"/>
        <w:overflowPunct w:val="0"/>
        <w:autoSpaceDE w:val="0"/>
        <w:autoSpaceDN w:val="0"/>
        <w:adjustRightInd w:val="0"/>
        <w:ind w:hanging="315"/>
        <w:jc w:val="both"/>
        <w:rPr>
          <w:rFonts w:ascii="Times New Roman" w:hAnsi="Times New Roman" w:cs="Times New Roman"/>
          <w:sz w:val="20"/>
          <w:szCs w:val="20"/>
        </w:rPr>
      </w:pPr>
      <w:r w:rsidRPr="00904404">
        <w:rPr>
          <w:rFonts w:ascii="Times New Roman" w:hAnsi="Times New Roman" w:cs="Times New Roman"/>
          <w:w w:val="95"/>
          <w:sz w:val="20"/>
          <w:szCs w:val="20"/>
        </w:rPr>
        <w:t>Janë përmbushur kriteret në vijim:</w:t>
      </w:r>
    </w:p>
    <w:p w14:paraId="35219D06" w14:textId="77777777" w:rsidR="004E5FDC" w:rsidRPr="00904404" w:rsidRDefault="004E5FDC" w:rsidP="00A96E8C">
      <w:pPr>
        <w:pStyle w:val="BodyText"/>
        <w:numPr>
          <w:ilvl w:val="1"/>
          <w:numId w:val="15"/>
        </w:numPr>
        <w:tabs>
          <w:tab w:val="left" w:pos="1725"/>
        </w:tabs>
        <w:kinsoku w:val="0"/>
        <w:overflowPunct w:val="0"/>
        <w:autoSpaceDE w:val="0"/>
        <w:autoSpaceDN w:val="0"/>
        <w:adjustRightInd w:val="0"/>
        <w:spacing w:before="97"/>
        <w:jc w:val="both"/>
        <w:rPr>
          <w:rFonts w:ascii="Times New Roman" w:hAnsi="Times New Roman" w:cs="Times New Roman"/>
          <w:sz w:val="20"/>
          <w:szCs w:val="20"/>
        </w:rPr>
      </w:pPr>
      <w:r w:rsidRPr="00904404">
        <w:rPr>
          <w:rFonts w:ascii="Times New Roman" w:hAnsi="Times New Roman" w:cs="Times New Roman"/>
          <w:w w:val="90"/>
          <w:sz w:val="20"/>
          <w:szCs w:val="20"/>
        </w:rPr>
        <w:t>aerodromi i destinacionit ka të publikuar afrimin me ndihmën e instrumenteve;</w:t>
      </w:r>
    </w:p>
    <w:p w14:paraId="6591CB6A" w14:textId="77777777" w:rsidR="004E5FDC" w:rsidRPr="00904404" w:rsidRDefault="004E5FDC" w:rsidP="00A96E8C">
      <w:pPr>
        <w:pStyle w:val="BodyText"/>
        <w:numPr>
          <w:ilvl w:val="1"/>
          <w:numId w:val="15"/>
        </w:numPr>
        <w:tabs>
          <w:tab w:val="left" w:pos="1725"/>
        </w:tabs>
        <w:kinsoku w:val="0"/>
        <w:overflowPunct w:val="0"/>
        <w:autoSpaceDE w:val="0"/>
        <w:autoSpaceDN w:val="0"/>
        <w:adjustRightInd w:val="0"/>
        <w:spacing w:before="98"/>
        <w:jc w:val="both"/>
        <w:rPr>
          <w:rFonts w:ascii="Times New Roman" w:hAnsi="Times New Roman" w:cs="Times New Roman"/>
          <w:sz w:val="20"/>
          <w:szCs w:val="20"/>
        </w:rPr>
      </w:pPr>
      <w:r w:rsidRPr="00904404">
        <w:rPr>
          <w:rFonts w:ascii="Times New Roman" w:hAnsi="Times New Roman" w:cs="Times New Roman"/>
          <w:w w:val="95"/>
          <w:sz w:val="20"/>
          <w:szCs w:val="20"/>
        </w:rPr>
        <w:t>koha e fluturimit është më e shkurtër se 3 orë; dhe</w:t>
      </w:r>
    </w:p>
    <w:p w14:paraId="2535925A" w14:textId="77777777" w:rsidR="004E5FDC" w:rsidRPr="00904404" w:rsidRDefault="004E5FDC" w:rsidP="00A96E8C">
      <w:pPr>
        <w:pStyle w:val="BodyText"/>
        <w:numPr>
          <w:ilvl w:val="1"/>
          <w:numId w:val="15"/>
        </w:numPr>
        <w:tabs>
          <w:tab w:val="left" w:pos="1725"/>
        </w:tabs>
        <w:kinsoku w:val="0"/>
        <w:overflowPunct w:val="0"/>
        <w:autoSpaceDE w:val="0"/>
        <w:autoSpaceDN w:val="0"/>
        <w:adjustRightInd w:val="0"/>
        <w:spacing w:before="106" w:line="214" w:lineRule="exact"/>
        <w:ind w:right="100"/>
        <w:jc w:val="both"/>
        <w:rPr>
          <w:rFonts w:ascii="Times New Roman" w:hAnsi="Times New Roman" w:cs="Times New Roman"/>
          <w:sz w:val="20"/>
          <w:szCs w:val="20"/>
        </w:rPr>
      </w:pPr>
      <w:r w:rsidRPr="00904404">
        <w:rPr>
          <w:rFonts w:ascii="Times New Roman" w:hAnsi="Times New Roman" w:cs="Times New Roman"/>
          <w:sz w:val="20"/>
          <w:szCs w:val="20"/>
        </w:rPr>
        <w:t>parashikimi i publikuar i motit 1 orë para dhe 1 orë pas kohës së pritur të aterrimit thotë që</w:t>
      </w:r>
      <w:r w:rsidRPr="00904404">
        <w:rPr>
          <w:rFonts w:ascii="Times New Roman" w:hAnsi="Times New Roman" w:cs="Times New Roman"/>
          <w:w w:val="90"/>
          <w:sz w:val="20"/>
          <w:szCs w:val="20"/>
        </w:rPr>
        <w:t>:</w:t>
      </w:r>
    </w:p>
    <w:p w14:paraId="133C4F4E" w14:textId="77777777" w:rsidR="004E5FDC" w:rsidRPr="00904404" w:rsidRDefault="004E5FDC" w:rsidP="00A96E8C">
      <w:pPr>
        <w:pStyle w:val="BodyText"/>
        <w:numPr>
          <w:ilvl w:val="2"/>
          <w:numId w:val="15"/>
        </w:numPr>
        <w:tabs>
          <w:tab w:val="left" w:pos="2066"/>
        </w:tabs>
        <w:kinsoku w:val="0"/>
        <w:overflowPunct w:val="0"/>
        <w:autoSpaceDE w:val="0"/>
        <w:autoSpaceDN w:val="0"/>
        <w:adjustRightInd w:val="0"/>
        <w:spacing w:before="105" w:line="214" w:lineRule="exact"/>
        <w:ind w:right="99" w:hanging="341"/>
        <w:jc w:val="both"/>
        <w:rPr>
          <w:rFonts w:ascii="Times New Roman" w:hAnsi="Times New Roman" w:cs="Times New Roman"/>
          <w:sz w:val="20"/>
          <w:szCs w:val="20"/>
        </w:rPr>
      </w:pPr>
      <w:r w:rsidRPr="00904404">
        <w:rPr>
          <w:rFonts w:ascii="Times New Roman" w:hAnsi="Times New Roman" w:cs="Times New Roman"/>
          <w:w w:val="95"/>
          <w:sz w:val="20"/>
          <w:szCs w:val="20"/>
        </w:rPr>
        <w:t>baza e reve është të paktën 700</w:t>
      </w:r>
      <w:r w:rsidRPr="00904404">
        <w:rPr>
          <w:rFonts w:ascii="Times New Roman" w:hAnsi="Times New Roman" w:cs="Times New Roman"/>
          <w:spacing w:val="-14"/>
          <w:w w:val="95"/>
          <w:sz w:val="20"/>
          <w:szCs w:val="20"/>
        </w:rPr>
        <w:t xml:space="preserve"> </w:t>
      </w:r>
      <w:r w:rsidRPr="00904404">
        <w:rPr>
          <w:rFonts w:ascii="Times New Roman" w:hAnsi="Times New Roman" w:cs="Times New Roman"/>
          <w:w w:val="95"/>
          <w:sz w:val="20"/>
          <w:szCs w:val="20"/>
        </w:rPr>
        <w:t>këmbë mbi vlerat minimale të asociuara me afrimin me ndihmën e instrumenteve,</w:t>
      </w:r>
      <w:r w:rsidRPr="00904404">
        <w:rPr>
          <w:rFonts w:ascii="Times New Roman" w:hAnsi="Times New Roman" w:cs="Times New Roman"/>
          <w:spacing w:val="-15"/>
          <w:w w:val="95"/>
          <w:sz w:val="20"/>
          <w:szCs w:val="20"/>
        </w:rPr>
        <w:t xml:space="preserve"> </w:t>
      </w:r>
      <w:r w:rsidRPr="00904404">
        <w:rPr>
          <w:rFonts w:ascii="Times New Roman" w:hAnsi="Times New Roman" w:cs="Times New Roman"/>
          <w:w w:val="95"/>
          <w:sz w:val="20"/>
          <w:szCs w:val="20"/>
        </w:rPr>
        <w:t>ose</w:t>
      </w:r>
      <w:r w:rsidRPr="00904404">
        <w:rPr>
          <w:rFonts w:ascii="Times New Roman" w:hAnsi="Times New Roman" w:cs="Times New Roman"/>
          <w:spacing w:val="26"/>
          <w:w w:val="91"/>
          <w:sz w:val="20"/>
          <w:szCs w:val="20"/>
        </w:rPr>
        <w:t xml:space="preserve"> </w:t>
      </w:r>
      <w:r w:rsidRPr="00904404">
        <w:rPr>
          <w:rFonts w:ascii="Times New Roman" w:hAnsi="Times New Roman" w:cs="Times New Roman"/>
          <w:w w:val="95"/>
          <w:sz w:val="20"/>
          <w:szCs w:val="20"/>
        </w:rPr>
        <w:t>1</w:t>
      </w:r>
      <w:r w:rsidRPr="00904404">
        <w:rPr>
          <w:rFonts w:ascii="Times New Roman" w:hAnsi="Times New Roman" w:cs="Times New Roman"/>
          <w:spacing w:val="-22"/>
          <w:w w:val="95"/>
          <w:sz w:val="20"/>
          <w:szCs w:val="20"/>
        </w:rPr>
        <w:t xml:space="preserve"> </w:t>
      </w:r>
      <w:r w:rsidRPr="00904404">
        <w:rPr>
          <w:rFonts w:ascii="Times New Roman" w:hAnsi="Times New Roman" w:cs="Times New Roman"/>
          <w:w w:val="95"/>
          <w:sz w:val="20"/>
          <w:szCs w:val="20"/>
        </w:rPr>
        <w:t xml:space="preserve">000 </w:t>
      </w:r>
      <w:r w:rsidRPr="00904404">
        <w:rPr>
          <w:rFonts w:ascii="Times New Roman" w:hAnsi="Times New Roman" w:cs="Times New Roman"/>
          <w:spacing w:val="-2"/>
          <w:w w:val="95"/>
          <w:sz w:val="20"/>
          <w:szCs w:val="20"/>
        </w:rPr>
        <w:t>këmbë mbi aerodromin e destinacionit, cilado që është më e larta</w:t>
      </w:r>
      <w:r w:rsidRPr="00904404">
        <w:rPr>
          <w:rFonts w:ascii="Times New Roman" w:hAnsi="Times New Roman" w:cs="Times New Roman"/>
          <w:w w:val="95"/>
          <w:sz w:val="20"/>
          <w:szCs w:val="20"/>
        </w:rPr>
        <w:t>;</w:t>
      </w:r>
      <w:r w:rsidRPr="00904404">
        <w:rPr>
          <w:rFonts w:ascii="Times New Roman" w:hAnsi="Times New Roman" w:cs="Times New Roman"/>
          <w:spacing w:val="-18"/>
          <w:w w:val="95"/>
          <w:sz w:val="20"/>
          <w:szCs w:val="20"/>
        </w:rPr>
        <w:t xml:space="preserve"> </w:t>
      </w:r>
      <w:r w:rsidRPr="00904404">
        <w:rPr>
          <w:rFonts w:ascii="Times New Roman" w:hAnsi="Times New Roman" w:cs="Times New Roman"/>
          <w:w w:val="95"/>
          <w:sz w:val="20"/>
          <w:szCs w:val="20"/>
        </w:rPr>
        <w:t>dhe</w:t>
      </w:r>
    </w:p>
    <w:p w14:paraId="0BBB1731" w14:textId="77777777" w:rsidR="004E5FDC" w:rsidRPr="00904404" w:rsidRDefault="004E5FDC" w:rsidP="00A96E8C">
      <w:pPr>
        <w:pStyle w:val="BodyText"/>
        <w:numPr>
          <w:ilvl w:val="2"/>
          <w:numId w:val="15"/>
        </w:numPr>
        <w:tabs>
          <w:tab w:val="left" w:pos="2066"/>
        </w:tabs>
        <w:kinsoku w:val="0"/>
        <w:overflowPunct w:val="0"/>
        <w:autoSpaceDE w:val="0"/>
        <w:autoSpaceDN w:val="0"/>
        <w:adjustRightInd w:val="0"/>
        <w:spacing w:before="96"/>
        <w:ind w:hanging="341"/>
        <w:jc w:val="both"/>
        <w:rPr>
          <w:rFonts w:ascii="Times New Roman" w:hAnsi="Times New Roman" w:cs="Times New Roman"/>
          <w:sz w:val="20"/>
          <w:szCs w:val="20"/>
        </w:rPr>
      </w:pPr>
      <w:r w:rsidRPr="00904404">
        <w:rPr>
          <w:rFonts w:ascii="Times New Roman" w:hAnsi="Times New Roman" w:cs="Times New Roman"/>
          <w:w w:val="95"/>
          <w:sz w:val="20"/>
          <w:szCs w:val="20"/>
        </w:rPr>
        <w:t>dukshmëria është të paktën 2</w:t>
      </w:r>
      <w:r w:rsidRPr="00904404">
        <w:rPr>
          <w:rFonts w:ascii="Times New Roman" w:hAnsi="Times New Roman" w:cs="Times New Roman"/>
          <w:spacing w:val="-21"/>
          <w:w w:val="95"/>
          <w:sz w:val="20"/>
          <w:szCs w:val="20"/>
        </w:rPr>
        <w:t xml:space="preserve"> </w:t>
      </w:r>
      <w:r w:rsidRPr="00904404">
        <w:rPr>
          <w:rFonts w:ascii="Times New Roman" w:hAnsi="Times New Roman" w:cs="Times New Roman"/>
          <w:w w:val="95"/>
          <w:sz w:val="20"/>
          <w:szCs w:val="20"/>
        </w:rPr>
        <w:t>500</w:t>
      </w:r>
      <w:r w:rsidRPr="00904404">
        <w:rPr>
          <w:rFonts w:ascii="Times New Roman" w:hAnsi="Times New Roman" w:cs="Times New Roman"/>
          <w:spacing w:val="-17"/>
          <w:w w:val="95"/>
          <w:sz w:val="20"/>
          <w:szCs w:val="20"/>
        </w:rPr>
        <w:t xml:space="preserve"> </w:t>
      </w:r>
      <w:r w:rsidRPr="00904404">
        <w:rPr>
          <w:rFonts w:ascii="Times New Roman" w:hAnsi="Times New Roman" w:cs="Times New Roman"/>
          <w:spacing w:val="-2"/>
          <w:w w:val="95"/>
          <w:sz w:val="20"/>
          <w:szCs w:val="20"/>
        </w:rPr>
        <w:t>metra.’;</w:t>
      </w:r>
    </w:p>
    <w:p w14:paraId="23755A97" w14:textId="77777777" w:rsidR="004E5FDC" w:rsidRPr="00904404" w:rsidRDefault="004E5FDC" w:rsidP="00A96E8C">
      <w:pPr>
        <w:pStyle w:val="BodyText"/>
        <w:numPr>
          <w:ilvl w:val="1"/>
          <w:numId w:val="16"/>
        </w:numPr>
        <w:tabs>
          <w:tab w:val="left" w:pos="727"/>
        </w:tabs>
        <w:kinsoku w:val="0"/>
        <w:overflowPunct w:val="0"/>
        <w:autoSpaceDE w:val="0"/>
        <w:autoSpaceDN w:val="0"/>
        <w:adjustRightInd w:val="0"/>
        <w:spacing w:before="97"/>
        <w:jc w:val="both"/>
        <w:rPr>
          <w:rFonts w:ascii="Times New Roman" w:hAnsi="Times New Roman" w:cs="Times New Roman"/>
          <w:sz w:val="20"/>
          <w:szCs w:val="20"/>
        </w:rPr>
      </w:pPr>
      <w:r w:rsidRPr="00904404">
        <w:rPr>
          <w:rFonts w:ascii="Times New Roman" w:hAnsi="Times New Roman" w:cs="Times New Roman"/>
          <w:w w:val="95"/>
          <w:sz w:val="20"/>
          <w:szCs w:val="20"/>
        </w:rPr>
        <w:t xml:space="preserve">pika </w:t>
      </w:r>
      <w:r w:rsidRPr="00904404">
        <w:rPr>
          <w:rFonts w:ascii="Times New Roman" w:hAnsi="Times New Roman" w:cs="Times New Roman"/>
          <w:spacing w:val="-3"/>
          <w:w w:val="95"/>
          <w:sz w:val="20"/>
          <w:szCs w:val="20"/>
        </w:rPr>
        <w:t>SP</w:t>
      </w:r>
      <w:r w:rsidRPr="00904404">
        <w:rPr>
          <w:rFonts w:ascii="Times New Roman" w:hAnsi="Times New Roman" w:cs="Times New Roman"/>
          <w:spacing w:val="-2"/>
          <w:w w:val="95"/>
          <w:sz w:val="20"/>
          <w:szCs w:val="20"/>
        </w:rPr>
        <w:t>A.SET-IMC.110</w:t>
      </w:r>
      <w:r w:rsidRPr="00904404">
        <w:rPr>
          <w:rFonts w:ascii="Times New Roman" w:hAnsi="Times New Roman" w:cs="Times New Roman"/>
          <w:spacing w:val="-13"/>
          <w:w w:val="95"/>
          <w:sz w:val="20"/>
          <w:szCs w:val="20"/>
        </w:rPr>
        <w:t xml:space="preserve"> </w:t>
      </w:r>
      <w:r w:rsidRPr="00904404">
        <w:rPr>
          <w:rFonts w:ascii="Times New Roman" w:hAnsi="Times New Roman" w:cs="Times New Roman"/>
          <w:w w:val="95"/>
          <w:sz w:val="20"/>
          <w:szCs w:val="20"/>
        </w:rPr>
        <w:t>(l)</w:t>
      </w:r>
      <w:r w:rsidRPr="00904404">
        <w:rPr>
          <w:rFonts w:ascii="Times New Roman" w:hAnsi="Times New Roman" w:cs="Times New Roman"/>
          <w:spacing w:val="-14"/>
          <w:w w:val="95"/>
          <w:sz w:val="20"/>
          <w:szCs w:val="20"/>
        </w:rPr>
        <w:t xml:space="preserve"> </w:t>
      </w:r>
      <w:r w:rsidRPr="00904404">
        <w:rPr>
          <w:rFonts w:ascii="Times New Roman" w:hAnsi="Times New Roman" w:cs="Times New Roman"/>
          <w:w w:val="95"/>
          <w:sz w:val="20"/>
          <w:szCs w:val="20"/>
        </w:rPr>
        <w:t>zëvendësohet me sa vijon</w:t>
      </w:r>
      <w:r w:rsidRPr="00904404">
        <w:rPr>
          <w:rFonts w:ascii="Times New Roman" w:hAnsi="Times New Roman" w:cs="Times New Roman"/>
          <w:spacing w:val="-2"/>
          <w:w w:val="95"/>
          <w:sz w:val="20"/>
          <w:szCs w:val="20"/>
        </w:rPr>
        <w:t>:</w:t>
      </w:r>
    </w:p>
    <w:p w14:paraId="682117A3" w14:textId="77777777" w:rsidR="004E5FDC" w:rsidRPr="00904404" w:rsidRDefault="004E5FDC" w:rsidP="004E5FDC">
      <w:pPr>
        <w:pStyle w:val="BodyText"/>
        <w:kinsoku w:val="0"/>
        <w:overflowPunct w:val="0"/>
        <w:spacing w:before="106" w:line="214" w:lineRule="exact"/>
        <w:ind w:left="1018" w:right="100" w:hanging="293"/>
        <w:jc w:val="both"/>
        <w:rPr>
          <w:rFonts w:ascii="Times New Roman" w:hAnsi="Times New Roman" w:cs="Times New Roman"/>
          <w:sz w:val="20"/>
          <w:szCs w:val="20"/>
        </w:rPr>
      </w:pPr>
      <w:r w:rsidRPr="00904404">
        <w:rPr>
          <w:rFonts w:ascii="Times New Roman" w:hAnsi="Times New Roman" w:cs="Times New Roman"/>
          <w:sz w:val="20"/>
          <w:szCs w:val="20"/>
        </w:rPr>
        <w:t>‘(l) një pajisje të kontrollit emergjent të energjisë së motorit që mundëson operimin e vazhdueshëm të motorit në nivel të mjaftueshëm të energjisë për ta përfunduar fluturimin në mënyrë të sigurt në rast të dështimeve arsyeshëm të mundshme të njësisë kontrolluese të karburantit/energjisë</w:t>
      </w:r>
      <w:r w:rsidRPr="00904404">
        <w:rPr>
          <w:rFonts w:ascii="Times New Roman" w:hAnsi="Times New Roman" w:cs="Times New Roman"/>
          <w:w w:val="95"/>
          <w:sz w:val="20"/>
          <w:szCs w:val="20"/>
        </w:rPr>
        <w:t>.’</w:t>
      </w:r>
    </w:p>
    <w:p w14:paraId="5894BEAD" w14:textId="77777777" w:rsidR="004E5FDC" w:rsidRPr="00904404" w:rsidRDefault="004E5FDC" w:rsidP="00A96E8C">
      <w:pPr>
        <w:pStyle w:val="BodyText"/>
        <w:numPr>
          <w:ilvl w:val="0"/>
          <w:numId w:val="16"/>
        </w:numPr>
        <w:tabs>
          <w:tab w:val="left" w:pos="417"/>
        </w:tabs>
        <w:kinsoku w:val="0"/>
        <w:overflowPunct w:val="0"/>
        <w:autoSpaceDE w:val="0"/>
        <w:autoSpaceDN w:val="0"/>
        <w:adjustRightInd w:val="0"/>
        <w:spacing w:before="96"/>
        <w:ind w:hanging="316"/>
        <w:jc w:val="both"/>
        <w:rPr>
          <w:rFonts w:ascii="Times New Roman" w:hAnsi="Times New Roman" w:cs="Times New Roman"/>
          <w:sz w:val="20"/>
          <w:szCs w:val="20"/>
        </w:rPr>
      </w:pPr>
      <w:r w:rsidRPr="00904404">
        <w:rPr>
          <w:rFonts w:ascii="Times New Roman" w:hAnsi="Times New Roman" w:cs="Times New Roman"/>
          <w:w w:val="95"/>
          <w:sz w:val="20"/>
          <w:szCs w:val="20"/>
        </w:rPr>
        <w:t>Shtojca</w:t>
      </w:r>
      <w:r w:rsidRPr="00904404">
        <w:rPr>
          <w:rFonts w:ascii="Times New Roman" w:hAnsi="Times New Roman" w:cs="Times New Roman"/>
          <w:spacing w:val="-11"/>
          <w:w w:val="95"/>
          <w:sz w:val="20"/>
          <w:szCs w:val="20"/>
        </w:rPr>
        <w:t xml:space="preserve"> </w:t>
      </w:r>
      <w:r w:rsidRPr="00904404">
        <w:rPr>
          <w:rFonts w:ascii="Times New Roman" w:hAnsi="Times New Roman" w:cs="Times New Roman"/>
          <w:w w:val="95"/>
          <w:sz w:val="20"/>
          <w:szCs w:val="20"/>
        </w:rPr>
        <w:t>VI</w:t>
      </w:r>
      <w:r w:rsidRPr="00904404">
        <w:rPr>
          <w:rFonts w:ascii="Times New Roman" w:hAnsi="Times New Roman" w:cs="Times New Roman"/>
          <w:spacing w:val="-8"/>
          <w:w w:val="95"/>
          <w:sz w:val="20"/>
          <w:szCs w:val="20"/>
        </w:rPr>
        <w:t xml:space="preserve"> </w:t>
      </w:r>
      <w:r w:rsidRPr="00904404">
        <w:rPr>
          <w:rFonts w:ascii="Times New Roman" w:hAnsi="Times New Roman" w:cs="Times New Roman"/>
          <w:w w:val="95"/>
          <w:sz w:val="20"/>
          <w:szCs w:val="20"/>
        </w:rPr>
        <w:t>ndryshohet si vijon</w:t>
      </w:r>
      <w:r w:rsidRPr="00904404">
        <w:rPr>
          <w:rFonts w:ascii="Times New Roman" w:hAnsi="Times New Roman" w:cs="Times New Roman"/>
          <w:spacing w:val="-2"/>
          <w:w w:val="95"/>
          <w:sz w:val="20"/>
          <w:szCs w:val="20"/>
        </w:rPr>
        <w:t>:</w:t>
      </w:r>
    </w:p>
    <w:p w14:paraId="5D63D35B" w14:textId="77777777" w:rsidR="004E5FDC" w:rsidRPr="00904404" w:rsidRDefault="004E5FDC" w:rsidP="00A96E8C">
      <w:pPr>
        <w:pStyle w:val="BodyText"/>
        <w:numPr>
          <w:ilvl w:val="1"/>
          <w:numId w:val="16"/>
        </w:numPr>
        <w:tabs>
          <w:tab w:val="left" w:pos="727"/>
        </w:tabs>
        <w:kinsoku w:val="0"/>
        <w:overflowPunct w:val="0"/>
        <w:autoSpaceDE w:val="0"/>
        <w:autoSpaceDN w:val="0"/>
        <w:adjustRightInd w:val="0"/>
        <w:spacing w:before="97"/>
        <w:jc w:val="both"/>
        <w:rPr>
          <w:rFonts w:ascii="Times New Roman" w:hAnsi="Times New Roman" w:cs="Times New Roman"/>
          <w:sz w:val="20"/>
          <w:szCs w:val="20"/>
        </w:rPr>
      </w:pPr>
      <w:r w:rsidRPr="00904404">
        <w:rPr>
          <w:rFonts w:ascii="Times New Roman" w:hAnsi="Times New Roman" w:cs="Times New Roman"/>
          <w:w w:val="95"/>
          <w:sz w:val="20"/>
          <w:szCs w:val="20"/>
        </w:rPr>
        <w:t>pika</w:t>
      </w:r>
      <w:r w:rsidRPr="00904404">
        <w:rPr>
          <w:rFonts w:ascii="Times New Roman" w:hAnsi="Times New Roman" w:cs="Times New Roman"/>
          <w:spacing w:val="-5"/>
          <w:w w:val="95"/>
          <w:sz w:val="20"/>
          <w:szCs w:val="20"/>
        </w:rPr>
        <w:t xml:space="preserve"> </w:t>
      </w:r>
      <w:r w:rsidRPr="00904404">
        <w:rPr>
          <w:rFonts w:ascii="Times New Roman" w:hAnsi="Times New Roman" w:cs="Times New Roman"/>
          <w:spacing w:val="-2"/>
          <w:w w:val="95"/>
          <w:sz w:val="20"/>
          <w:szCs w:val="20"/>
        </w:rPr>
        <w:t>NCC.OP.105</w:t>
      </w:r>
      <w:r w:rsidRPr="00904404">
        <w:rPr>
          <w:rFonts w:ascii="Times New Roman" w:hAnsi="Times New Roman" w:cs="Times New Roman"/>
          <w:spacing w:val="-4"/>
          <w:w w:val="95"/>
          <w:sz w:val="20"/>
          <w:szCs w:val="20"/>
        </w:rPr>
        <w:t xml:space="preserve"> </w:t>
      </w:r>
      <w:r w:rsidRPr="00904404">
        <w:rPr>
          <w:rFonts w:ascii="Times New Roman" w:hAnsi="Times New Roman" w:cs="Times New Roman"/>
          <w:w w:val="95"/>
          <w:sz w:val="20"/>
          <w:szCs w:val="20"/>
        </w:rPr>
        <w:t>ndryshohet me sa vijon</w:t>
      </w:r>
      <w:r w:rsidRPr="00904404">
        <w:rPr>
          <w:rFonts w:ascii="Times New Roman" w:hAnsi="Times New Roman" w:cs="Times New Roman"/>
          <w:spacing w:val="-2"/>
          <w:w w:val="95"/>
          <w:sz w:val="20"/>
          <w:szCs w:val="20"/>
        </w:rPr>
        <w:t>:</w:t>
      </w:r>
    </w:p>
    <w:p w14:paraId="59B02219" w14:textId="77777777" w:rsidR="004E5FDC" w:rsidRPr="00904404" w:rsidRDefault="004E5FDC" w:rsidP="004E5FDC">
      <w:pPr>
        <w:pStyle w:val="BodyText"/>
        <w:kinsoku w:val="0"/>
        <w:overflowPunct w:val="0"/>
        <w:spacing w:before="98"/>
        <w:ind w:left="726"/>
        <w:jc w:val="both"/>
        <w:rPr>
          <w:rFonts w:ascii="Times New Roman" w:hAnsi="Times New Roman" w:cs="Times New Roman"/>
          <w:sz w:val="20"/>
          <w:szCs w:val="20"/>
        </w:rPr>
      </w:pPr>
      <w:r w:rsidRPr="00904404">
        <w:rPr>
          <w:rFonts w:ascii="Times New Roman" w:hAnsi="Times New Roman" w:cs="Times New Roman"/>
          <w:spacing w:val="-2"/>
          <w:w w:val="95"/>
          <w:sz w:val="20"/>
          <w:szCs w:val="20"/>
        </w:rPr>
        <w:t>‘NCC.OP.105</w:t>
      </w:r>
      <w:r w:rsidRPr="00904404">
        <w:rPr>
          <w:rFonts w:ascii="Times New Roman" w:hAnsi="Times New Roman" w:cs="Times New Roman"/>
          <w:spacing w:val="-16"/>
          <w:w w:val="95"/>
          <w:sz w:val="20"/>
          <w:szCs w:val="20"/>
        </w:rPr>
        <w:t xml:space="preserve"> </w:t>
      </w:r>
      <w:r w:rsidRPr="00904404">
        <w:rPr>
          <w:rFonts w:ascii="Times New Roman" w:hAnsi="Times New Roman" w:cs="Times New Roman"/>
          <w:w w:val="95"/>
          <w:sz w:val="20"/>
          <w:szCs w:val="20"/>
        </w:rPr>
        <w:t>Specifikimet e aerodromeve – aeroplanëve të izoluar</w:t>
      </w:r>
    </w:p>
    <w:p w14:paraId="55190354" w14:textId="77777777" w:rsidR="004E5FDC" w:rsidRPr="00904404" w:rsidRDefault="004E5FDC" w:rsidP="004E5FDC">
      <w:pPr>
        <w:pStyle w:val="BodyText"/>
        <w:kinsoku w:val="0"/>
        <w:overflowPunct w:val="0"/>
        <w:spacing w:before="106" w:line="214" w:lineRule="exact"/>
        <w:ind w:left="726" w:right="99"/>
        <w:jc w:val="both"/>
        <w:rPr>
          <w:rFonts w:ascii="Times New Roman" w:hAnsi="Times New Roman" w:cs="Times New Roman"/>
          <w:sz w:val="20"/>
          <w:szCs w:val="20"/>
        </w:rPr>
      </w:pPr>
      <w:r w:rsidRPr="00904404">
        <w:rPr>
          <w:rFonts w:ascii="Times New Roman" w:hAnsi="Times New Roman" w:cs="Times New Roman"/>
          <w:sz w:val="20"/>
          <w:szCs w:val="20"/>
        </w:rPr>
        <w:t>Për përzgjedhjen e aerodromeve alternative dhe për qëllime të politikave të planifikimit të karburantit/energjisë dhe riplanifikimit gjatë fluturimit, operatori nuk e konsideron një aerodrom si të izoluar përveç nëse koha e fluturimit deri në aerodromin alternativ të destinacionit më të afërm të lejueshëm nga moti është më e gjatë se</w:t>
      </w:r>
      <w:r w:rsidRPr="00904404">
        <w:rPr>
          <w:rFonts w:ascii="Times New Roman" w:hAnsi="Times New Roman" w:cs="Times New Roman"/>
          <w:w w:val="90"/>
          <w:sz w:val="20"/>
          <w:szCs w:val="20"/>
        </w:rPr>
        <w:t>:</w:t>
      </w:r>
    </w:p>
    <w:p w14:paraId="3BA19D16" w14:textId="77777777" w:rsidR="004E5FDC" w:rsidRPr="00904404" w:rsidRDefault="004E5FDC" w:rsidP="00A96E8C">
      <w:pPr>
        <w:pStyle w:val="BodyText"/>
        <w:numPr>
          <w:ilvl w:val="2"/>
          <w:numId w:val="16"/>
        </w:numPr>
        <w:tabs>
          <w:tab w:val="left" w:pos="1036"/>
        </w:tabs>
        <w:kinsoku w:val="0"/>
        <w:overflowPunct w:val="0"/>
        <w:autoSpaceDE w:val="0"/>
        <w:autoSpaceDN w:val="0"/>
        <w:adjustRightInd w:val="0"/>
        <w:spacing w:before="96"/>
        <w:ind w:hanging="309"/>
        <w:jc w:val="both"/>
        <w:rPr>
          <w:rFonts w:ascii="Times New Roman" w:hAnsi="Times New Roman" w:cs="Times New Roman"/>
          <w:sz w:val="20"/>
          <w:szCs w:val="20"/>
        </w:rPr>
      </w:pPr>
      <w:r w:rsidRPr="00904404">
        <w:rPr>
          <w:rFonts w:ascii="Times New Roman" w:hAnsi="Times New Roman" w:cs="Times New Roman"/>
          <w:spacing w:val="-2"/>
          <w:w w:val="95"/>
          <w:sz w:val="20"/>
          <w:szCs w:val="20"/>
        </w:rPr>
        <w:t>për aeroplanët me motorë reciprokë, 60 minuta</w:t>
      </w:r>
      <w:r w:rsidRPr="00904404">
        <w:rPr>
          <w:rFonts w:ascii="Times New Roman" w:hAnsi="Times New Roman" w:cs="Times New Roman"/>
          <w:w w:val="95"/>
          <w:sz w:val="20"/>
          <w:szCs w:val="20"/>
        </w:rPr>
        <w:t>;</w:t>
      </w:r>
      <w:r w:rsidRPr="00904404">
        <w:rPr>
          <w:rFonts w:ascii="Times New Roman" w:hAnsi="Times New Roman" w:cs="Times New Roman"/>
          <w:spacing w:val="-24"/>
          <w:w w:val="95"/>
          <w:sz w:val="20"/>
          <w:szCs w:val="20"/>
        </w:rPr>
        <w:t xml:space="preserve"> </w:t>
      </w:r>
      <w:r w:rsidRPr="00904404">
        <w:rPr>
          <w:rFonts w:ascii="Times New Roman" w:hAnsi="Times New Roman" w:cs="Times New Roman"/>
          <w:w w:val="95"/>
          <w:sz w:val="20"/>
          <w:szCs w:val="20"/>
        </w:rPr>
        <w:t>ose</w:t>
      </w:r>
    </w:p>
    <w:p w14:paraId="42141A3A" w14:textId="77777777" w:rsidR="004E5FDC" w:rsidRPr="00904404" w:rsidRDefault="004E5FDC" w:rsidP="00A96E8C">
      <w:pPr>
        <w:pStyle w:val="BodyText"/>
        <w:numPr>
          <w:ilvl w:val="2"/>
          <w:numId w:val="16"/>
        </w:numPr>
        <w:tabs>
          <w:tab w:val="left" w:pos="1036"/>
        </w:tabs>
        <w:kinsoku w:val="0"/>
        <w:overflowPunct w:val="0"/>
        <w:autoSpaceDE w:val="0"/>
        <w:autoSpaceDN w:val="0"/>
        <w:adjustRightInd w:val="0"/>
        <w:spacing w:before="97"/>
        <w:ind w:hanging="309"/>
        <w:jc w:val="both"/>
        <w:rPr>
          <w:rFonts w:ascii="Times New Roman" w:hAnsi="Times New Roman" w:cs="Times New Roman"/>
          <w:sz w:val="20"/>
          <w:szCs w:val="20"/>
        </w:rPr>
      </w:pPr>
      <w:r w:rsidRPr="00904404">
        <w:rPr>
          <w:rFonts w:ascii="Times New Roman" w:hAnsi="Times New Roman" w:cs="Times New Roman"/>
          <w:spacing w:val="-2"/>
          <w:w w:val="90"/>
          <w:sz w:val="20"/>
          <w:szCs w:val="20"/>
        </w:rPr>
        <w:t>për aeroplanët me turbinë</w:t>
      </w:r>
      <w:r w:rsidRPr="00904404">
        <w:rPr>
          <w:rFonts w:ascii="Times New Roman" w:hAnsi="Times New Roman" w:cs="Times New Roman"/>
          <w:w w:val="90"/>
          <w:sz w:val="20"/>
          <w:szCs w:val="20"/>
        </w:rPr>
        <w:t>,</w:t>
      </w:r>
      <w:r w:rsidRPr="00904404">
        <w:rPr>
          <w:rFonts w:ascii="Times New Roman" w:hAnsi="Times New Roman" w:cs="Times New Roman"/>
          <w:spacing w:val="13"/>
          <w:w w:val="90"/>
          <w:sz w:val="20"/>
          <w:szCs w:val="20"/>
        </w:rPr>
        <w:t xml:space="preserve"> </w:t>
      </w:r>
      <w:r w:rsidRPr="00904404">
        <w:rPr>
          <w:rFonts w:ascii="Times New Roman" w:hAnsi="Times New Roman" w:cs="Times New Roman"/>
          <w:w w:val="90"/>
          <w:sz w:val="20"/>
          <w:szCs w:val="20"/>
        </w:rPr>
        <w:t>90</w:t>
      </w:r>
      <w:r w:rsidRPr="00904404">
        <w:rPr>
          <w:rFonts w:ascii="Times New Roman" w:hAnsi="Times New Roman" w:cs="Times New Roman"/>
          <w:spacing w:val="13"/>
          <w:w w:val="90"/>
          <w:sz w:val="20"/>
          <w:szCs w:val="20"/>
        </w:rPr>
        <w:t xml:space="preserve"> </w:t>
      </w:r>
      <w:r w:rsidRPr="00904404">
        <w:rPr>
          <w:rFonts w:ascii="Times New Roman" w:hAnsi="Times New Roman" w:cs="Times New Roman"/>
          <w:w w:val="90"/>
          <w:sz w:val="20"/>
          <w:szCs w:val="20"/>
        </w:rPr>
        <w:t>minuta.’;</w:t>
      </w:r>
    </w:p>
    <w:p w14:paraId="183EF69E" w14:textId="77777777" w:rsidR="004E5FDC" w:rsidRPr="00904404" w:rsidRDefault="004E5FDC" w:rsidP="00A96E8C">
      <w:pPr>
        <w:pStyle w:val="BodyText"/>
        <w:numPr>
          <w:ilvl w:val="1"/>
          <w:numId w:val="16"/>
        </w:numPr>
        <w:tabs>
          <w:tab w:val="left" w:pos="727"/>
        </w:tabs>
        <w:kinsoku w:val="0"/>
        <w:overflowPunct w:val="0"/>
        <w:autoSpaceDE w:val="0"/>
        <w:autoSpaceDN w:val="0"/>
        <w:adjustRightInd w:val="0"/>
        <w:spacing w:before="97" w:line="344" w:lineRule="auto"/>
        <w:ind w:right="3180"/>
        <w:jc w:val="both"/>
        <w:rPr>
          <w:rFonts w:ascii="Times New Roman" w:hAnsi="Times New Roman" w:cs="Times New Roman"/>
          <w:sz w:val="20"/>
          <w:szCs w:val="20"/>
        </w:rPr>
      </w:pPr>
      <w:r w:rsidRPr="00904404">
        <w:rPr>
          <w:rFonts w:ascii="Times New Roman" w:hAnsi="Times New Roman" w:cs="Times New Roman"/>
          <w:w w:val="95"/>
          <w:sz w:val="20"/>
          <w:szCs w:val="20"/>
        </w:rPr>
        <w:t xml:space="preserve">pikat </w:t>
      </w:r>
      <w:r w:rsidRPr="00904404">
        <w:rPr>
          <w:rFonts w:ascii="Times New Roman" w:hAnsi="Times New Roman" w:cs="Times New Roman"/>
          <w:spacing w:val="-2"/>
          <w:w w:val="95"/>
          <w:sz w:val="20"/>
          <w:szCs w:val="20"/>
        </w:rPr>
        <w:t>NCC.OP.130</w:t>
      </w:r>
      <w:r w:rsidRPr="00904404">
        <w:rPr>
          <w:rFonts w:ascii="Times New Roman" w:hAnsi="Times New Roman" w:cs="Times New Roman"/>
          <w:w w:val="95"/>
          <w:sz w:val="20"/>
          <w:szCs w:val="20"/>
        </w:rPr>
        <w:t xml:space="preserve"> dhe </w:t>
      </w:r>
      <w:r w:rsidRPr="00904404">
        <w:rPr>
          <w:rFonts w:ascii="Times New Roman" w:hAnsi="Times New Roman" w:cs="Times New Roman"/>
          <w:spacing w:val="-2"/>
          <w:w w:val="95"/>
          <w:sz w:val="20"/>
          <w:szCs w:val="20"/>
        </w:rPr>
        <w:t>NCC.OP.131</w:t>
      </w:r>
      <w:r w:rsidRPr="00904404">
        <w:rPr>
          <w:rFonts w:ascii="Times New Roman" w:hAnsi="Times New Roman" w:cs="Times New Roman"/>
          <w:w w:val="95"/>
          <w:sz w:val="20"/>
          <w:szCs w:val="20"/>
        </w:rPr>
        <w:t xml:space="preserve"> zëvendësohen me sa vijon</w:t>
      </w:r>
      <w:r w:rsidRPr="00904404">
        <w:rPr>
          <w:rFonts w:ascii="Times New Roman" w:hAnsi="Times New Roman" w:cs="Times New Roman"/>
          <w:spacing w:val="-1"/>
          <w:w w:val="95"/>
          <w:sz w:val="20"/>
          <w:szCs w:val="20"/>
        </w:rPr>
        <w:t>:</w:t>
      </w:r>
      <w:r w:rsidRPr="00904404">
        <w:rPr>
          <w:rFonts w:ascii="Times New Roman" w:hAnsi="Times New Roman" w:cs="Times New Roman"/>
          <w:spacing w:val="30"/>
          <w:w w:val="93"/>
          <w:sz w:val="20"/>
          <w:szCs w:val="20"/>
        </w:rPr>
        <w:t xml:space="preserve"> </w:t>
      </w:r>
      <w:r w:rsidRPr="00904404">
        <w:rPr>
          <w:rFonts w:ascii="Times New Roman" w:hAnsi="Times New Roman" w:cs="Times New Roman"/>
          <w:spacing w:val="-2"/>
          <w:w w:val="90"/>
          <w:sz w:val="20"/>
          <w:szCs w:val="20"/>
        </w:rPr>
        <w:t>‘NCC.OP.130</w:t>
      </w:r>
      <w:r w:rsidRPr="00904404">
        <w:rPr>
          <w:rFonts w:ascii="Times New Roman" w:hAnsi="Times New Roman" w:cs="Times New Roman"/>
          <w:spacing w:val="15"/>
          <w:w w:val="90"/>
          <w:sz w:val="20"/>
          <w:szCs w:val="20"/>
        </w:rPr>
        <w:t xml:space="preserve"> </w:t>
      </w:r>
      <w:r w:rsidRPr="00904404">
        <w:rPr>
          <w:rFonts w:ascii="Times New Roman" w:hAnsi="Times New Roman" w:cs="Times New Roman"/>
          <w:w w:val="90"/>
          <w:sz w:val="20"/>
          <w:szCs w:val="20"/>
        </w:rPr>
        <w:t>Skema e karburantit/energjisë</w:t>
      </w:r>
      <w:r w:rsidRPr="00904404">
        <w:rPr>
          <w:rFonts w:ascii="Times New Roman" w:hAnsi="Times New Roman" w:cs="Times New Roman"/>
          <w:spacing w:val="13"/>
          <w:w w:val="90"/>
          <w:sz w:val="20"/>
          <w:szCs w:val="20"/>
        </w:rPr>
        <w:t xml:space="preserve"> </w:t>
      </w:r>
      <w:r w:rsidRPr="00904404">
        <w:rPr>
          <w:rFonts w:ascii="Times New Roman" w:hAnsi="Times New Roman" w:cs="Times New Roman"/>
          <w:w w:val="90"/>
          <w:sz w:val="20"/>
          <w:szCs w:val="20"/>
        </w:rPr>
        <w:t>–</w:t>
      </w:r>
      <w:r w:rsidRPr="00904404">
        <w:rPr>
          <w:rFonts w:ascii="Times New Roman" w:hAnsi="Times New Roman" w:cs="Times New Roman"/>
          <w:spacing w:val="15"/>
          <w:w w:val="90"/>
          <w:sz w:val="20"/>
          <w:szCs w:val="20"/>
        </w:rPr>
        <w:t xml:space="preserve"> </w:t>
      </w:r>
      <w:r w:rsidRPr="00904404">
        <w:rPr>
          <w:rFonts w:ascii="Times New Roman" w:hAnsi="Times New Roman" w:cs="Times New Roman"/>
          <w:w w:val="90"/>
          <w:sz w:val="20"/>
          <w:szCs w:val="20"/>
        </w:rPr>
        <w:t>aeroplanët dhe helikopterët</w:t>
      </w:r>
    </w:p>
    <w:p w14:paraId="4287D32E" w14:textId="77777777" w:rsidR="004E5FDC" w:rsidRPr="00904404" w:rsidRDefault="004E5FDC" w:rsidP="00A96E8C">
      <w:pPr>
        <w:pStyle w:val="BodyText"/>
        <w:numPr>
          <w:ilvl w:val="2"/>
          <w:numId w:val="16"/>
        </w:numPr>
        <w:tabs>
          <w:tab w:val="left" w:pos="1036"/>
        </w:tabs>
        <w:kinsoku w:val="0"/>
        <w:overflowPunct w:val="0"/>
        <w:autoSpaceDE w:val="0"/>
        <w:autoSpaceDN w:val="0"/>
        <w:adjustRightInd w:val="0"/>
        <w:ind w:hanging="309"/>
        <w:jc w:val="both"/>
        <w:rPr>
          <w:rFonts w:ascii="Times New Roman" w:hAnsi="Times New Roman" w:cs="Times New Roman"/>
          <w:sz w:val="20"/>
          <w:szCs w:val="20"/>
        </w:rPr>
      </w:pPr>
      <w:r w:rsidRPr="00904404">
        <w:rPr>
          <w:rFonts w:ascii="Times New Roman" w:hAnsi="Times New Roman" w:cs="Times New Roman"/>
          <w:w w:val="90"/>
          <w:sz w:val="20"/>
          <w:szCs w:val="20"/>
        </w:rPr>
        <w:t>Operatori përgatit, zbaton dhe mban të përditësuar skemën e karburantit/energjisë e cila përfshin sa vijon:</w:t>
      </w:r>
    </w:p>
    <w:p w14:paraId="6FBD65FF" w14:textId="77777777" w:rsidR="004E5FDC" w:rsidRPr="00904404" w:rsidRDefault="004E5FDC" w:rsidP="00A96E8C">
      <w:pPr>
        <w:pStyle w:val="BodyText"/>
        <w:numPr>
          <w:ilvl w:val="3"/>
          <w:numId w:val="16"/>
        </w:numPr>
        <w:tabs>
          <w:tab w:val="left" w:pos="1353"/>
        </w:tabs>
        <w:kinsoku w:val="0"/>
        <w:overflowPunct w:val="0"/>
        <w:autoSpaceDE w:val="0"/>
        <w:autoSpaceDN w:val="0"/>
        <w:adjustRightInd w:val="0"/>
        <w:spacing w:before="97"/>
        <w:jc w:val="both"/>
        <w:rPr>
          <w:rFonts w:ascii="Times New Roman" w:hAnsi="Times New Roman" w:cs="Times New Roman"/>
          <w:sz w:val="20"/>
          <w:szCs w:val="20"/>
        </w:rPr>
      </w:pPr>
      <w:r w:rsidRPr="00904404">
        <w:rPr>
          <w:rFonts w:ascii="Times New Roman" w:hAnsi="Times New Roman" w:cs="Times New Roman"/>
          <w:w w:val="90"/>
          <w:sz w:val="20"/>
          <w:szCs w:val="20"/>
        </w:rPr>
        <w:t>politikën  e planifikimit të karburantit/energjisë dhe politikën e planifikimit gjatë fluturimit;</w:t>
      </w:r>
      <w:r w:rsidRPr="00904404">
        <w:rPr>
          <w:rFonts w:ascii="Times New Roman" w:hAnsi="Times New Roman" w:cs="Times New Roman"/>
          <w:spacing w:val="12"/>
          <w:w w:val="90"/>
          <w:sz w:val="20"/>
          <w:szCs w:val="20"/>
        </w:rPr>
        <w:t xml:space="preserve"> </w:t>
      </w:r>
      <w:r w:rsidRPr="00904404">
        <w:rPr>
          <w:rFonts w:ascii="Times New Roman" w:hAnsi="Times New Roman" w:cs="Times New Roman"/>
          <w:w w:val="90"/>
          <w:sz w:val="20"/>
          <w:szCs w:val="20"/>
        </w:rPr>
        <w:t>dhe</w:t>
      </w:r>
    </w:p>
    <w:p w14:paraId="4FFEE31E" w14:textId="77777777" w:rsidR="004E5FDC" w:rsidRPr="00904404" w:rsidRDefault="004E5FDC" w:rsidP="00A96E8C">
      <w:pPr>
        <w:pStyle w:val="BodyText"/>
        <w:numPr>
          <w:ilvl w:val="3"/>
          <w:numId w:val="16"/>
        </w:numPr>
        <w:tabs>
          <w:tab w:val="left" w:pos="1353"/>
        </w:tabs>
        <w:kinsoku w:val="0"/>
        <w:overflowPunct w:val="0"/>
        <w:autoSpaceDE w:val="0"/>
        <w:autoSpaceDN w:val="0"/>
        <w:adjustRightInd w:val="0"/>
        <w:spacing w:before="97"/>
        <w:jc w:val="both"/>
        <w:rPr>
          <w:rFonts w:ascii="Times New Roman" w:hAnsi="Times New Roman" w:cs="Times New Roman"/>
          <w:sz w:val="20"/>
          <w:szCs w:val="20"/>
        </w:rPr>
      </w:pPr>
      <w:r w:rsidRPr="00904404">
        <w:rPr>
          <w:rFonts w:ascii="Times New Roman" w:hAnsi="Times New Roman" w:cs="Times New Roman"/>
          <w:w w:val="90"/>
          <w:sz w:val="20"/>
          <w:szCs w:val="20"/>
        </w:rPr>
        <w:t>politikën e menaxhimit të karburantit/energjisë gjatë fluturimit</w:t>
      </w:r>
      <w:r w:rsidRPr="00904404">
        <w:rPr>
          <w:rFonts w:ascii="Times New Roman" w:hAnsi="Times New Roman" w:cs="Times New Roman"/>
          <w:spacing w:val="-2"/>
          <w:w w:val="90"/>
          <w:sz w:val="20"/>
          <w:szCs w:val="20"/>
        </w:rPr>
        <w:t>.</w:t>
      </w:r>
    </w:p>
    <w:p w14:paraId="005BDCEE" w14:textId="77777777" w:rsidR="004E5FDC" w:rsidRPr="00904404" w:rsidRDefault="004E5FDC" w:rsidP="00A96E8C">
      <w:pPr>
        <w:pStyle w:val="BodyText"/>
        <w:numPr>
          <w:ilvl w:val="2"/>
          <w:numId w:val="16"/>
        </w:numPr>
        <w:tabs>
          <w:tab w:val="left" w:pos="1036"/>
        </w:tabs>
        <w:kinsoku w:val="0"/>
        <w:overflowPunct w:val="0"/>
        <w:autoSpaceDE w:val="0"/>
        <w:autoSpaceDN w:val="0"/>
        <w:adjustRightInd w:val="0"/>
        <w:spacing w:before="97"/>
        <w:ind w:hanging="309"/>
        <w:jc w:val="both"/>
        <w:rPr>
          <w:rFonts w:ascii="Times New Roman" w:hAnsi="Times New Roman" w:cs="Times New Roman"/>
          <w:sz w:val="20"/>
          <w:szCs w:val="20"/>
        </w:rPr>
      </w:pPr>
      <w:r w:rsidRPr="00904404">
        <w:rPr>
          <w:rFonts w:ascii="Times New Roman" w:hAnsi="Times New Roman" w:cs="Times New Roman"/>
          <w:w w:val="90"/>
          <w:sz w:val="20"/>
          <w:szCs w:val="20"/>
        </w:rPr>
        <w:t>Skema e karburantit/energjisë është:</w:t>
      </w:r>
    </w:p>
    <w:p w14:paraId="5F374092" w14:textId="77777777" w:rsidR="004E5FDC" w:rsidRPr="00904404" w:rsidRDefault="004E5FDC" w:rsidP="00A96E8C">
      <w:pPr>
        <w:pStyle w:val="BodyText"/>
        <w:numPr>
          <w:ilvl w:val="3"/>
          <w:numId w:val="16"/>
        </w:numPr>
        <w:tabs>
          <w:tab w:val="left" w:pos="1353"/>
        </w:tabs>
        <w:kinsoku w:val="0"/>
        <w:overflowPunct w:val="0"/>
        <w:autoSpaceDE w:val="0"/>
        <w:autoSpaceDN w:val="0"/>
        <w:adjustRightInd w:val="0"/>
        <w:spacing w:before="98"/>
        <w:jc w:val="both"/>
        <w:rPr>
          <w:rFonts w:ascii="Times New Roman" w:hAnsi="Times New Roman" w:cs="Times New Roman"/>
          <w:sz w:val="20"/>
          <w:szCs w:val="20"/>
        </w:rPr>
      </w:pPr>
      <w:r w:rsidRPr="00904404">
        <w:rPr>
          <w:rFonts w:ascii="Times New Roman" w:hAnsi="Times New Roman" w:cs="Times New Roman"/>
          <w:w w:val="95"/>
          <w:sz w:val="20"/>
          <w:szCs w:val="20"/>
        </w:rPr>
        <w:t>e përshtatshme për llojin e operacionit që kryhet;</w:t>
      </w:r>
      <w:r w:rsidRPr="00904404">
        <w:rPr>
          <w:rFonts w:ascii="Times New Roman" w:hAnsi="Times New Roman" w:cs="Times New Roman"/>
          <w:spacing w:val="-25"/>
          <w:w w:val="95"/>
          <w:sz w:val="20"/>
          <w:szCs w:val="20"/>
        </w:rPr>
        <w:t xml:space="preserve"> </w:t>
      </w:r>
      <w:r w:rsidRPr="00904404">
        <w:rPr>
          <w:rFonts w:ascii="Times New Roman" w:hAnsi="Times New Roman" w:cs="Times New Roman"/>
          <w:w w:val="95"/>
          <w:sz w:val="20"/>
          <w:szCs w:val="20"/>
        </w:rPr>
        <w:t>dhe</w:t>
      </w:r>
    </w:p>
    <w:p w14:paraId="65B4FE06" w14:textId="77777777" w:rsidR="004E5FDC" w:rsidRPr="00904404" w:rsidRDefault="004E5FDC" w:rsidP="00A96E8C">
      <w:pPr>
        <w:pStyle w:val="BodyText"/>
        <w:numPr>
          <w:ilvl w:val="3"/>
          <w:numId w:val="16"/>
        </w:numPr>
        <w:tabs>
          <w:tab w:val="left" w:pos="1353"/>
        </w:tabs>
        <w:kinsoku w:val="0"/>
        <w:overflowPunct w:val="0"/>
        <w:autoSpaceDE w:val="0"/>
        <w:autoSpaceDN w:val="0"/>
        <w:adjustRightInd w:val="0"/>
        <w:spacing w:before="97"/>
        <w:jc w:val="both"/>
        <w:rPr>
          <w:rFonts w:ascii="Times New Roman" w:hAnsi="Times New Roman" w:cs="Times New Roman"/>
          <w:sz w:val="20"/>
          <w:szCs w:val="20"/>
        </w:rPr>
      </w:pPr>
      <w:r w:rsidRPr="00904404">
        <w:rPr>
          <w:rFonts w:ascii="Times New Roman" w:hAnsi="Times New Roman" w:cs="Times New Roman"/>
          <w:w w:val="95"/>
          <w:sz w:val="20"/>
          <w:szCs w:val="20"/>
        </w:rPr>
        <w:t>në përputhje me aftësinë e operatorit për ta mbështetur zbatimin e saj.</w:t>
      </w:r>
    </w:p>
    <w:p w14:paraId="6B82245D" w14:textId="77777777" w:rsidR="004E5FDC" w:rsidRPr="00904404" w:rsidRDefault="004E5FDC" w:rsidP="004E5FDC">
      <w:pPr>
        <w:pStyle w:val="BodyText"/>
        <w:kinsoku w:val="0"/>
        <w:overflowPunct w:val="0"/>
        <w:spacing w:before="106" w:line="214" w:lineRule="exact"/>
        <w:ind w:left="726" w:right="99"/>
        <w:jc w:val="both"/>
        <w:rPr>
          <w:rFonts w:ascii="Times New Roman" w:hAnsi="Times New Roman" w:cs="Times New Roman"/>
          <w:sz w:val="20"/>
          <w:szCs w:val="20"/>
        </w:rPr>
      </w:pPr>
      <w:r w:rsidRPr="00904404">
        <w:rPr>
          <w:rFonts w:ascii="Times New Roman" w:hAnsi="Times New Roman" w:cs="Times New Roman"/>
          <w:spacing w:val="-2"/>
          <w:sz w:val="20"/>
          <w:szCs w:val="20"/>
        </w:rPr>
        <w:t>NCC.OP</w:t>
      </w:r>
      <w:r w:rsidRPr="00904404">
        <w:rPr>
          <w:rFonts w:ascii="Times New Roman" w:hAnsi="Times New Roman" w:cs="Times New Roman"/>
          <w:spacing w:val="-3"/>
          <w:sz w:val="20"/>
          <w:szCs w:val="20"/>
        </w:rPr>
        <w:t>.131</w:t>
      </w:r>
      <w:r w:rsidRPr="00904404">
        <w:rPr>
          <w:rFonts w:ascii="Times New Roman" w:hAnsi="Times New Roman" w:cs="Times New Roman"/>
          <w:spacing w:val="-4"/>
          <w:sz w:val="20"/>
          <w:szCs w:val="20"/>
        </w:rPr>
        <w:t xml:space="preserve"> </w:t>
      </w:r>
      <w:r w:rsidRPr="00904404">
        <w:rPr>
          <w:rFonts w:ascii="Times New Roman" w:hAnsi="Times New Roman" w:cs="Times New Roman"/>
          <w:sz w:val="20"/>
          <w:szCs w:val="20"/>
        </w:rPr>
        <w:t>Skema e karburantit/energjisë</w:t>
      </w:r>
      <w:r w:rsidRPr="00904404">
        <w:rPr>
          <w:rFonts w:ascii="Times New Roman" w:hAnsi="Times New Roman" w:cs="Times New Roman"/>
          <w:spacing w:val="-4"/>
          <w:sz w:val="20"/>
          <w:szCs w:val="20"/>
        </w:rPr>
        <w:t xml:space="preserve"> </w:t>
      </w:r>
      <w:r w:rsidRPr="00904404">
        <w:rPr>
          <w:rFonts w:ascii="Times New Roman" w:hAnsi="Times New Roman" w:cs="Times New Roman"/>
          <w:sz w:val="20"/>
          <w:szCs w:val="20"/>
        </w:rPr>
        <w:t>–</w:t>
      </w:r>
      <w:r w:rsidRPr="00904404">
        <w:rPr>
          <w:rFonts w:ascii="Times New Roman" w:hAnsi="Times New Roman" w:cs="Times New Roman"/>
          <w:spacing w:val="-3"/>
          <w:sz w:val="20"/>
          <w:szCs w:val="20"/>
        </w:rPr>
        <w:t xml:space="preserve"> politika e planifikimit të karburantit/energjisë dhe e riplanifikimit gjatë fluturimit – aeroplanët dhe helikopterët</w:t>
      </w:r>
    </w:p>
    <w:p w14:paraId="7AB9EB1C" w14:textId="77777777" w:rsidR="004E5FDC" w:rsidRPr="00904404" w:rsidRDefault="004E5FDC" w:rsidP="00A96E8C">
      <w:pPr>
        <w:pStyle w:val="BodyText"/>
        <w:numPr>
          <w:ilvl w:val="0"/>
          <w:numId w:val="14"/>
        </w:numPr>
        <w:tabs>
          <w:tab w:val="left" w:pos="1036"/>
        </w:tabs>
        <w:kinsoku w:val="0"/>
        <w:overflowPunct w:val="0"/>
        <w:autoSpaceDE w:val="0"/>
        <w:autoSpaceDN w:val="0"/>
        <w:adjustRightInd w:val="0"/>
        <w:spacing w:before="105" w:line="214" w:lineRule="exact"/>
        <w:ind w:right="99" w:hanging="309"/>
        <w:jc w:val="both"/>
        <w:rPr>
          <w:rFonts w:ascii="Times New Roman" w:hAnsi="Times New Roman" w:cs="Times New Roman"/>
          <w:sz w:val="20"/>
          <w:szCs w:val="20"/>
        </w:rPr>
      </w:pPr>
      <w:r w:rsidRPr="00904404">
        <w:rPr>
          <w:rFonts w:ascii="Times New Roman" w:hAnsi="Times New Roman" w:cs="Times New Roman"/>
          <w:w w:val="95"/>
          <w:sz w:val="20"/>
          <w:szCs w:val="20"/>
        </w:rPr>
        <w:t xml:space="preserve">Në kuadër të skemës së karburantit/energjisë, operatori zbaton politikën e planifikimit të karburantit/energjisë dhe të riplanifikimit gjatë fluturimit </w:t>
      </w:r>
      <w:r w:rsidRPr="00904404">
        <w:rPr>
          <w:rFonts w:ascii="Times New Roman" w:hAnsi="Times New Roman" w:cs="Times New Roman"/>
          <w:spacing w:val="-20"/>
          <w:w w:val="95"/>
          <w:sz w:val="20"/>
          <w:szCs w:val="20"/>
        </w:rPr>
        <w:t xml:space="preserve"> </w:t>
      </w:r>
      <w:r w:rsidRPr="00904404">
        <w:rPr>
          <w:rFonts w:ascii="Times New Roman" w:hAnsi="Times New Roman" w:cs="Times New Roman"/>
          <w:spacing w:val="1"/>
          <w:w w:val="95"/>
          <w:sz w:val="20"/>
          <w:szCs w:val="20"/>
        </w:rPr>
        <w:t>për të siguruar që mjeti ajror ka sasi të mjaftueshme të karburantit/energjisë së përdorshme për ta kryer në mënyrë të sigurt fluturimin e planifikuar dhe për të lejuar shmangie nga operacioni i planifikuar</w:t>
      </w:r>
      <w:r w:rsidRPr="00904404">
        <w:rPr>
          <w:rFonts w:ascii="Times New Roman" w:hAnsi="Times New Roman" w:cs="Times New Roman"/>
          <w:w w:val="95"/>
          <w:sz w:val="20"/>
          <w:szCs w:val="20"/>
        </w:rPr>
        <w:t>.</w:t>
      </w:r>
    </w:p>
    <w:p w14:paraId="497D7D98" w14:textId="77777777" w:rsidR="004E5FDC" w:rsidRPr="00904404" w:rsidRDefault="004E5FDC" w:rsidP="00A96E8C">
      <w:pPr>
        <w:pStyle w:val="BodyText"/>
        <w:numPr>
          <w:ilvl w:val="0"/>
          <w:numId w:val="14"/>
        </w:numPr>
        <w:tabs>
          <w:tab w:val="left" w:pos="1036"/>
        </w:tabs>
        <w:kinsoku w:val="0"/>
        <w:overflowPunct w:val="0"/>
        <w:autoSpaceDE w:val="0"/>
        <w:autoSpaceDN w:val="0"/>
        <w:adjustRightInd w:val="0"/>
        <w:spacing w:before="96"/>
        <w:ind w:hanging="309"/>
        <w:jc w:val="both"/>
        <w:rPr>
          <w:rFonts w:ascii="Times New Roman" w:hAnsi="Times New Roman" w:cs="Times New Roman"/>
          <w:sz w:val="20"/>
          <w:szCs w:val="20"/>
        </w:rPr>
      </w:pPr>
      <w:r w:rsidRPr="00904404">
        <w:rPr>
          <w:rFonts w:ascii="Times New Roman" w:hAnsi="Times New Roman" w:cs="Times New Roman"/>
          <w:w w:val="95"/>
          <w:sz w:val="20"/>
          <w:szCs w:val="20"/>
        </w:rPr>
        <w:t>Operatori sigurohet që planifikimi i karburantit/energjisë i fluturimeve bazohet në të paktën elementet e mëposhtme:</w:t>
      </w:r>
    </w:p>
    <w:p w14:paraId="6E4803C3" w14:textId="77777777" w:rsidR="004E5FDC" w:rsidRPr="00904404" w:rsidRDefault="004E5FDC" w:rsidP="00A96E8C">
      <w:pPr>
        <w:pStyle w:val="BodyText"/>
        <w:numPr>
          <w:ilvl w:val="1"/>
          <w:numId w:val="14"/>
        </w:numPr>
        <w:tabs>
          <w:tab w:val="left" w:pos="1353"/>
        </w:tabs>
        <w:kinsoku w:val="0"/>
        <w:overflowPunct w:val="0"/>
        <w:autoSpaceDE w:val="0"/>
        <w:autoSpaceDN w:val="0"/>
        <w:adjustRightInd w:val="0"/>
        <w:spacing w:before="97"/>
        <w:jc w:val="both"/>
        <w:rPr>
          <w:rFonts w:ascii="Times New Roman" w:hAnsi="Times New Roman" w:cs="Times New Roman"/>
          <w:sz w:val="20"/>
          <w:szCs w:val="20"/>
        </w:rPr>
      </w:pPr>
      <w:r w:rsidRPr="00904404">
        <w:rPr>
          <w:rFonts w:ascii="Times New Roman" w:hAnsi="Times New Roman" w:cs="Times New Roman"/>
          <w:w w:val="95"/>
          <w:sz w:val="20"/>
          <w:szCs w:val="20"/>
        </w:rPr>
        <w:t>procedurat e përfshira në manualin e operacioneve, si dhe:</w:t>
      </w:r>
    </w:p>
    <w:p w14:paraId="5BC53DFC" w14:textId="77777777" w:rsidR="004E5FDC" w:rsidRPr="00904404" w:rsidRDefault="004E5FDC" w:rsidP="00A96E8C">
      <w:pPr>
        <w:pStyle w:val="BodyText"/>
        <w:numPr>
          <w:ilvl w:val="2"/>
          <w:numId w:val="14"/>
        </w:numPr>
        <w:tabs>
          <w:tab w:val="left" w:pos="1660"/>
        </w:tabs>
        <w:kinsoku w:val="0"/>
        <w:overflowPunct w:val="0"/>
        <w:autoSpaceDE w:val="0"/>
        <w:autoSpaceDN w:val="0"/>
        <w:adjustRightInd w:val="0"/>
        <w:spacing w:before="106" w:line="214" w:lineRule="exact"/>
        <w:ind w:right="100" w:hanging="307"/>
        <w:jc w:val="both"/>
        <w:rPr>
          <w:rFonts w:ascii="Times New Roman" w:hAnsi="Times New Roman" w:cs="Times New Roman"/>
          <w:sz w:val="20"/>
          <w:szCs w:val="20"/>
        </w:rPr>
      </w:pPr>
      <w:r w:rsidRPr="00904404">
        <w:rPr>
          <w:rFonts w:ascii="Times New Roman" w:hAnsi="Times New Roman" w:cs="Times New Roman"/>
          <w:w w:val="95"/>
          <w:sz w:val="20"/>
          <w:szCs w:val="20"/>
        </w:rPr>
        <w:t>të dhënat aktuale specifike për mjetin e fluturimit, të marra nga sistemi monitorues i konsumit të karburantit/energjisë, ose, nëse ato nuk janë në dispozicion</w:t>
      </w:r>
      <w:r w:rsidRPr="00904404">
        <w:rPr>
          <w:rFonts w:ascii="Times New Roman" w:hAnsi="Times New Roman" w:cs="Times New Roman"/>
          <w:sz w:val="20"/>
          <w:szCs w:val="20"/>
        </w:rPr>
        <w:t>;</w:t>
      </w:r>
    </w:p>
    <w:p w14:paraId="38E7C6FC" w14:textId="77777777" w:rsidR="004E5FDC" w:rsidRPr="00904404" w:rsidRDefault="004E5FDC" w:rsidP="00A96E8C">
      <w:pPr>
        <w:pStyle w:val="BodyText"/>
        <w:numPr>
          <w:ilvl w:val="2"/>
          <w:numId w:val="14"/>
        </w:numPr>
        <w:tabs>
          <w:tab w:val="left" w:pos="1660"/>
        </w:tabs>
        <w:kinsoku w:val="0"/>
        <w:overflowPunct w:val="0"/>
        <w:autoSpaceDE w:val="0"/>
        <w:autoSpaceDN w:val="0"/>
        <w:adjustRightInd w:val="0"/>
        <w:spacing w:before="96"/>
        <w:ind w:hanging="307"/>
        <w:jc w:val="both"/>
        <w:rPr>
          <w:rFonts w:ascii="Times New Roman" w:hAnsi="Times New Roman" w:cs="Times New Roman"/>
          <w:sz w:val="20"/>
          <w:szCs w:val="20"/>
        </w:rPr>
      </w:pPr>
      <w:r w:rsidRPr="00904404">
        <w:rPr>
          <w:rFonts w:ascii="Times New Roman" w:hAnsi="Times New Roman" w:cs="Times New Roman"/>
          <w:w w:val="90"/>
          <w:sz w:val="20"/>
          <w:szCs w:val="20"/>
        </w:rPr>
        <w:t>të dhënat e ofruara nga prodhuesi i mjetit ajror; dhe</w:t>
      </w:r>
    </w:p>
    <w:p w14:paraId="2EC9949A" w14:textId="77777777" w:rsidR="004E5FDC" w:rsidRPr="00904404" w:rsidRDefault="004E5FDC" w:rsidP="00A96E8C">
      <w:pPr>
        <w:pStyle w:val="BodyText"/>
        <w:numPr>
          <w:ilvl w:val="1"/>
          <w:numId w:val="14"/>
        </w:numPr>
        <w:tabs>
          <w:tab w:val="left" w:pos="1352"/>
        </w:tabs>
        <w:kinsoku w:val="0"/>
        <w:overflowPunct w:val="0"/>
        <w:autoSpaceDE w:val="0"/>
        <w:autoSpaceDN w:val="0"/>
        <w:adjustRightInd w:val="0"/>
        <w:spacing w:before="98"/>
        <w:ind w:left="1351" w:hanging="316"/>
        <w:jc w:val="both"/>
        <w:rPr>
          <w:rFonts w:ascii="Times New Roman" w:hAnsi="Times New Roman" w:cs="Times New Roman"/>
          <w:sz w:val="20"/>
          <w:szCs w:val="20"/>
        </w:rPr>
      </w:pPr>
      <w:r w:rsidRPr="00904404">
        <w:rPr>
          <w:rFonts w:ascii="Times New Roman" w:hAnsi="Times New Roman" w:cs="Times New Roman"/>
          <w:w w:val="95"/>
          <w:sz w:val="20"/>
          <w:szCs w:val="20"/>
        </w:rPr>
        <w:t>kushtet operative në të cilat do të kryhet fluturimit, duke përfshirë:</w:t>
      </w:r>
    </w:p>
    <w:p w14:paraId="0656B6BC" w14:textId="77777777" w:rsidR="004E5FDC" w:rsidRPr="00904404" w:rsidRDefault="004E5FDC" w:rsidP="00A96E8C">
      <w:pPr>
        <w:pStyle w:val="BodyText"/>
        <w:numPr>
          <w:ilvl w:val="2"/>
          <w:numId w:val="14"/>
        </w:numPr>
        <w:tabs>
          <w:tab w:val="left" w:pos="1707"/>
        </w:tabs>
        <w:kinsoku w:val="0"/>
        <w:overflowPunct w:val="0"/>
        <w:autoSpaceDE w:val="0"/>
        <w:autoSpaceDN w:val="0"/>
        <w:adjustRightInd w:val="0"/>
        <w:spacing w:before="97"/>
        <w:ind w:left="1706" w:hanging="355"/>
        <w:jc w:val="both"/>
        <w:rPr>
          <w:rFonts w:ascii="Times New Roman" w:hAnsi="Times New Roman" w:cs="Times New Roman"/>
          <w:sz w:val="20"/>
          <w:szCs w:val="20"/>
        </w:rPr>
      </w:pPr>
      <w:r w:rsidRPr="00904404">
        <w:rPr>
          <w:rFonts w:ascii="Times New Roman" w:hAnsi="Times New Roman" w:cs="Times New Roman"/>
          <w:w w:val="90"/>
          <w:sz w:val="20"/>
          <w:szCs w:val="20"/>
        </w:rPr>
        <w:t>të dhënat mbi konsumin e karburantit/energjisë nga mjeti ajror;</w:t>
      </w:r>
    </w:p>
    <w:p w14:paraId="47ACF528" w14:textId="77777777" w:rsidR="004E5FDC" w:rsidRPr="00904404" w:rsidRDefault="004E5FDC" w:rsidP="00A96E8C">
      <w:pPr>
        <w:pStyle w:val="BodyText"/>
        <w:numPr>
          <w:ilvl w:val="2"/>
          <w:numId w:val="14"/>
        </w:numPr>
        <w:tabs>
          <w:tab w:val="left" w:pos="1707"/>
        </w:tabs>
        <w:kinsoku w:val="0"/>
        <w:overflowPunct w:val="0"/>
        <w:autoSpaceDE w:val="0"/>
        <w:autoSpaceDN w:val="0"/>
        <w:adjustRightInd w:val="0"/>
        <w:spacing w:before="97"/>
        <w:ind w:left="1706" w:hanging="355"/>
        <w:jc w:val="both"/>
        <w:rPr>
          <w:rFonts w:ascii="Times New Roman" w:hAnsi="Times New Roman" w:cs="Times New Roman"/>
          <w:sz w:val="20"/>
          <w:szCs w:val="20"/>
        </w:rPr>
      </w:pPr>
      <w:r w:rsidRPr="00904404">
        <w:rPr>
          <w:rFonts w:ascii="Times New Roman" w:hAnsi="Times New Roman" w:cs="Times New Roman"/>
          <w:w w:val="90"/>
          <w:sz w:val="20"/>
          <w:szCs w:val="20"/>
        </w:rPr>
        <w:t>masat e pritura;</w:t>
      </w:r>
    </w:p>
    <w:p w14:paraId="5145D579" w14:textId="77777777" w:rsidR="004E5FDC" w:rsidRPr="00904404" w:rsidRDefault="004E5FDC" w:rsidP="00A96E8C">
      <w:pPr>
        <w:pStyle w:val="BodyText"/>
        <w:numPr>
          <w:ilvl w:val="2"/>
          <w:numId w:val="14"/>
        </w:numPr>
        <w:tabs>
          <w:tab w:val="left" w:pos="1707"/>
        </w:tabs>
        <w:kinsoku w:val="0"/>
        <w:overflowPunct w:val="0"/>
        <w:autoSpaceDE w:val="0"/>
        <w:autoSpaceDN w:val="0"/>
        <w:adjustRightInd w:val="0"/>
        <w:spacing w:before="97"/>
        <w:ind w:left="1706" w:hanging="355"/>
        <w:jc w:val="both"/>
        <w:rPr>
          <w:rFonts w:ascii="Times New Roman" w:hAnsi="Times New Roman" w:cs="Times New Roman"/>
          <w:sz w:val="20"/>
          <w:szCs w:val="20"/>
        </w:rPr>
      </w:pPr>
      <w:r w:rsidRPr="00904404">
        <w:rPr>
          <w:rFonts w:ascii="Times New Roman" w:hAnsi="Times New Roman" w:cs="Times New Roman"/>
          <w:w w:val="90"/>
          <w:sz w:val="20"/>
          <w:szCs w:val="20"/>
        </w:rPr>
        <w:t>kushtet meteorologjike të pritura;</w:t>
      </w:r>
    </w:p>
    <w:p w14:paraId="7F1B69E8" w14:textId="77777777" w:rsidR="004E5FDC" w:rsidRPr="00904404" w:rsidRDefault="004E5FDC" w:rsidP="00A96E8C">
      <w:pPr>
        <w:pStyle w:val="BodyText"/>
        <w:numPr>
          <w:ilvl w:val="2"/>
          <w:numId w:val="14"/>
        </w:numPr>
        <w:tabs>
          <w:tab w:val="left" w:pos="1707"/>
        </w:tabs>
        <w:kinsoku w:val="0"/>
        <w:overflowPunct w:val="0"/>
        <w:autoSpaceDE w:val="0"/>
        <w:autoSpaceDN w:val="0"/>
        <w:adjustRightInd w:val="0"/>
        <w:spacing w:before="97"/>
        <w:ind w:left="1706" w:hanging="355"/>
        <w:jc w:val="both"/>
        <w:rPr>
          <w:rFonts w:ascii="Times New Roman" w:hAnsi="Times New Roman" w:cs="Times New Roman"/>
          <w:sz w:val="20"/>
          <w:szCs w:val="20"/>
        </w:rPr>
        <w:sectPr w:rsidR="004E5FDC" w:rsidRPr="00904404" w:rsidSect="004E5FDC">
          <w:pgSz w:w="11910" w:h="16840"/>
          <w:pgMar w:top="1134" w:right="1134" w:bottom="1134" w:left="1134" w:header="720" w:footer="720" w:gutter="0"/>
          <w:cols w:space="720"/>
          <w:noEndnote/>
        </w:sectPr>
      </w:pPr>
    </w:p>
    <w:p w14:paraId="59BAD926" w14:textId="77777777" w:rsidR="004E5FDC" w:rsidRPr="00904404" w:rsidRDefault="004E5FDC" w:rsidP="004E5FDC">
      <w:pPr>
        <w:pStyle w:val="BodyText"/>
        <w:kinsoku w:val="0"/>
        <w:overflowPunct w:val="0"/>
        <w:spacing w:before="12"/>
        <w:ind w:left="0"/>
        <w:jc w:val="both"/>
        <w:rPr>
          <w:rFonts w:ascii="Times New Roman" w:hAnsi="Times New Roman" w:cs="Times New Roman"/>
          <w:sz w:val="20"/>
          <w:szCs w:val="20"/>
        </w:rPr>
      </w:pPr>
    </w:p>
    <w:p w14:paraId="702967FC" w14:textId="77777777" w:rsidR="004E5FDC" w:rsidRPr="00904404" w:rsidRDefault="004E5FDC" w:rsidP="00A96E8C">
      <w:pPr>
        <w:pStyle w:val="BodyText"/>
        <w:numPr>
          <w:ilvl w:val="2"/>
          <w:numId w:val="14"/>
        </w:numPr>
        <w:tabs>
          <w:tab w:val="left" w:pos="1288"/>
        </w:tabs>
        <w:kinsoku w:val="0"/>
        <w:overflowPunct w:val="0"/>
        <w:autoSpaceDE w:val="0"/>
        <w:autoSpaceDN w:val="0"/>
        <w:adjustRightInd w:val="0"/>
        <w:ind w:left="1287" w:hanging="355"/>
        <w:jc w:val="both"/>
        <w:rPr>
          <w:rFonts w:ascii="Times New Roman" w:hAnsi="Times New Roman" w:cs="Times New Roman"/>
          <w:sz w:val="20"/>
          <w:szCs w:val="20"/>
        </w:rPr>
      </w:pPr>
      <w:r w:rsidRPr="00904404">
        <w:rPr>
          <w:rFonts w:ascii="Times New Roman" w:hAnsi="Times New Roman" w:cs="Times New Roman"/>
          <w:w w:val="95"/>
          <w:sz w:val="20"/>
          <w:szCs w:val="20"/>
        </w:rPr>
        <w:t xml:space="preserve">ndikimet </w:t>
      </w:r>
      <w:r w:rsidRPr="00904404">
        <w:rPr>
          <w:rFonts w:ascii="Times New Roman" w:hAnsi="Times New Roman" w:cs="Times New Roman"/>
          <w:spacing w:val="-19"/>
          <w:w w:val="95"/>
          <w:sz w:val="20"/>
          <w:szCs w:val="20"/>
        </w:rPr>
        <w:t xml:space="preserve"> </w:t>
      </w:r>
      <w:r w:rsidRPr="00904404">
        <w:rPr>
          <w:rFonts w:ascii="Times New Roman" w:hAnsi="Times New Roman" w:cs="Times New Roman"/>
          <w:w w:val="95"/>
          <w:sz w:val="20"/>
          <w:szCs w:val="20"/>
        </w:rPr>
        <w:t>of</w:t>
      </w:r>
      <w:r w:rsidRPr="00904404">
        <w:rPr>
          <w:rFonts w:ascii="Times New Roman" w:hAnsi="Times New Roman" w:cs="Times New Roman"/>
          <w:spacing w:val="-19"/>
          <w:w w:val="95"/>
          <w:sz w:val="20"/>
          <w:szCs w:val="20"/>
        </w:rPr>
        <w:t xml:space="preserve"> </w:t>
      </w:r>
      <w:r w:rsidRPr="00904404">
        <w:rPr>
          <w:rFonts w:ascii="Times New Roman" w:hAnsi="Times New Roman" w:cs="Times New Roman"/>
          <w:w w:val="95"/>
          <w:sz w:val="20"/>
          <w:szCs w:val="20"/>
        </w:rPr>
        <w:t>artikujve të mirëmbajtjes së shtyrë ose të devijimeve të konfigurimit, ose të të dyjave; dhe</w:t>
      </w:r>
    </w:p>
    <w:p w14:paraId="7F871EF0" w14:textId="77777777" w:rsidR="004E5FDC" w:rsidRPr="00904404" w:rsidRDefault="004E5FDC" w:rsidP="00A96E8C">
      <w:pPr>
        <w:pStyle w:val="BodyText"/>
        <w:numPr>
          <w:ilvl w:val="2"/>
          <w:numId w:val="14"/>
        </w:numPr>
        <w:tabs>
          <w:tab w:val="left" w:pos="1288"/>
        </w:tabs>
        <w:kinsoku w:val="0"/>
        <w:overflowPunct w:val="0"/>
        <w:autoSpaceDE w:val="0"/>
        <w:autoSpaceDN w:val="0"/>
        <w:adjustRightInd w:val="0"/>
        <w:spacing w:before="97"/>
        <w:ind w:left="1287" w:hanging="355"/>
        <w:jc w:val="both"/>
        <w:rPr>
          <w:rFonts w:ascii="Times New Roman" w:hAnsi="Times New Roman" w:cs="Times New Roman"/>
          <w:sz w:val="20"/>
          <w:szCs w:val="20"/>
        </w:rPr>
      </w:pPr>
      <w:r w:rsidRPr="00904404">
        <w:rPr>
          <w:rFonts w:ascii="Times New Roman" w:hAnsi="Times New Roman" w:cs="Times New Roman"/>
          <w:w w:val="90"/>
          <w:sz w:val="20"/>
          <w:szCs w:val="20"/>
        </w:rPr>
        <w:t>vonesat e pritura</w:t>
      </w:r>
      <w:r w:rsidRPr="00904404">
        <w:rPr>
          <w:rFonts w:ascii="Times New Roman" w:hAnsi="Times New Roman" w:cs="Times New Roman"/>
          <w:spacing w:val="-1"/>
          <w:w w:val="90"/>
          <w:sz w:val="20"/>
          <w:szCs w:val="20"/>
        </w:rPr>
        <w:t>.</w:t>
      </w:r>
    </w:p>
    <w:p w14:paraId="7DBAC8B5" w14:textId="77777777" w:rsidR="004E5FDC" w:rsidRPr="00904404" w:rsidRDefault="004E5FDC" w:rsidP="00A96E8C">
      <w:pPr>
        <w:pStyle w:val="BodyText"/>
        <w:numPr>
          <w:ilvl w:val="0"/>
          <w:numId w:val="14"/>
        </w:numPr>
        <w:tabs>
          <w:tab w:val="left" w:pos="617"/>
        </w:tabs>
        <w:kinsoku w:val="0"/>
        <w:overflowPunct w:val="0"/>
        <w:autoSpaceDE w:val="0"/>
        <w:autoSpaceDN w:val="0"/>
        <w:adjustRightInd w:val="0"/>
        <w:spacing w:before="107" w:line="214" w:lineRule="exact"/>
        <w:ind w:left="616" w:right="99"/>
        <w:jc w:val="both"/>
        <w:rPr>
          <w:rFonts w:ascii="Times New Roman" w:hAnsi="Times New Roman" w:cs="Times New Roman"/>
          <w:sz w:val="20"/>
          <w:szCs w:val="20"/>
        </w:rPr>
      </w:pPr>
      <w:r w:rsidRPr="00904404">
        <w:rPr>
          <w:rFonts w:ascii="Times New Roman" w:hAnsi="Times New Roman" w:cs="Times New Roman"/>
          <w:w w:val="90"/>
          <w:sz w:val="20"/>
          <w:szCs w:val="20"/>
        </w:rPr>
        <w:t>Për aeroplanë,</w:t>
      </w:r>
      <w:r w:rsidRPr="00904404">
        <w:rPr>
          <w:rFonts w:ascii="Times New Roman" w:hAnsi="Times New Roman" w:cs="Times New Roman"/>
          <w:spacing w:val="-1"/>
          <w:w w:val="90"/>
          <w:sz w:val="20"/>
          <w:szCs w:val="20"/>
        </w:rPr>
        <w:t xml:space="preserve"> operatori sigurohet që llogaritja para fluturimit e karburantit/energjisë së përdorshme që nevojitet për një fluturim përfshin</w:t>
      </w:r>
      <w:r w:rsidRPr="00904404">
        <w:rPr>
          <w:rFonts w:ascii="Times New Roman" w:hAnsi="Times New Roman" w:cs="Times New Roman"/>
          <w:w w:val="95"/>
          <w:sz w:val="20"/>
          <w:szCs w:val="20"/>
        </w:rPr>
        <w:t>:</w:t>
      </w:r>
    </w:p>
    <w:p w14:paraId="01B2BAC6" w14:textId="77777777" w:rsidR="004E5FDC" w:rsidRPr="00904404" w:rsidRDefault="004E5FDC" w:rsidP="00A96E8C">
      <w:pPr>
        <w:pStyle w:val="BodyText"/>
        <w:numPr>
          <w:ilvl w:val="1"/>
          <w:numId w:val="14"/>
        </w:numPr>
        <w:tabs>
          <w:tab w:val="left" w:pos="933"/>
        </w:tabs>
        <w:kinsoku w:val="0"/>
        <w:overflowPunct w:val="0"/>
        <w:autoSpaceDE w:val="0"/>
        <w:autoSpaceDN w:val="0"/>
        <w:adjustRightInd w:val="0"/>
        <w:spacing w:before="96"/>
        <w:ind w:left="932" w:hanging="316"/>
        <w:jc w:val="both"/>
        <w:rPr>
          <w:rFonts w:ascii="Times New Roman" w:hAnsi="Times New Roman" w:cs="Times New Roman"/>
          <w:sz w:val="20"/>
          <w:szCs w:val="20"/>
        </w:rPr>
      </w:pPr>
      <w:r w:rsidRPr="00904404">
        <w:rPr>
          <w:rFonts w:ascii="Times New Roman" w:hAnsi="Times New Roman" w:cs="Times New Roman"/>
          <w:w w:val="95"/>
          <w:sz w:val="20"/>
          <w:szCs w:val="20"/>
        </w:rPr>
        <w:t>karburantin/energjinë për taksim që nuk është më e vogël se sasia që pritet të shpenzohet para ngritjes</w:t>
      </w:r>
      <w:r w:rsidRPr="00904404">
        <w:rPr>
          <w:rFonts w:ascii="Times New Roman" w:hAnsi="Times New Roman" w:cs="Times New Roman"/>
          <w:spacing w:val="-2"/>
          <w:w w:val="95"/>
          <w:sz w:val="20"/>
          <w:szCs w:val="20"/>
        </w:rPr>
        <w:t>;</w:t>
      </w:r>
    </w:p>
    <w:p w14:paraId="40B3EA83" w14:textId="77777777" w:rsidR="004E5FDC" w:rsidRPr="00904404" w:rsidRDefault="004E5FDC" w:rsidP="00A96E8C">
      <w:pPr>
        <w:pStyle w:val="BodyText"/>
        <w:numPr>
          <w:ilvl w:val="1"/>
          <w:numId w:val="14"/>
        </w:numPr>
        <w:tabs>
          <w:tab w:val="left" w:pos="933"/>
        </w:tabs>
        <w:kinsoku w:val="0"/>
        <w:overflowPunct w:val="0"/>
        <w:autoSpaceDE w:val="0"/>
        <w:autoSpaceDN w:val="0"/>
        <w:adjustRightInd w:val="0"/>
        <w:spacing w:before="106" w:line="214" w:lineRule="exact"/>
        <w:ind w:left="932" w:right="99" w:hanging="316"/>
        <w:jc w:val="both"/>
        <w:rPr>
          <w:rFonts w:ascii="Times New Roman" w:hAnsi="Times New Roman" w:cs="Times New Roman"/>
          <w:sz w:val="20"/>
          <w:szCs w:val="20"/>
        </w:rPr>
      </w:pPr>
      <w:r w:rsidRPr="00904404">
        <w:rPr>
          <w:rFonts w:ascii="Times New Roman" w:hAnsi="Times New Roman" w:cs="Times New Roman"/>
          <w:w w:val="95"/>
          <w:sz w:val="20"/>
          <w:szCs w:val="20"/>
        </w:rPr>
        <w:t>karburantin/energjinë për udhëtim, që është sasia e karburantit/energjisë që nevojitet për t’i mundësuar aeroplanit të fluturojë nga ngritja, ose nga pika e riplanifikimit gjatë fluturimi, deri tek aterrimi në aerodromin e destinacionit;</w:t>
      </w:r>
    </w:p>
    <w:p w14:paraId="5138805A" w14:textId="77777777" w:rsidR="004E5FDC" w:rsidRPr="00904404" w:rsidRDefault="004E5FDC" w:rsidP="00A96E8C">
      <w:pPr>
        <w:pStyle w:val="BodyText"/>
        <w:numPr>
          <w:ilvl w:val="1"/>
          <w:numId w:val="14"/>
        </w:numPr>
        <w:tabs>
          <w:tab w:val="left" w:pos="933"/>
        </w:tabs>
        <w:kinsoku w:val="0"/>
        <w:overflowPunct w:val="0"/>
        <w:autoSpaceDE w:val="0"/>
        <w:autoSpaceDN w:val="0"/>
        <w:adjustRightInd w:val="0"/>
        <w:spacing w:before="105" w:line="214" w:lineRule="exact"/>
        <w:ind w:left="932" w:right="98" w:hanging="316"/>
        <w:jc w:val="both"/>
        <w:rPr>
          <w:rFonts w:ascii="Times New Roman" w:hAnsi="Times New Roman" w:cs="Times New Roman"/>
          <w:sz w:val="20"/>
          <w:szCs w:val="20"/>
        </w:rPr>
      </w:pPr>
      <w:r w:rsidRPr="00904404">
        <w:rPr>
          <w:rFonts w:ascii="Times New Roman" w:hAnsi="Times New Roman" w:cs="Times New Roman"/>
          <w:spacing w:val="-1"/>
          <w:w w:val="95"/>
          <w:sz w:val="20"/>
          <w:szCs w:val="20"/>
        </w:rPr>
        <w:t>karburantin/energjinë rezervë, që është sasia e karburantit/energjisë që nevojitet për të përballuar faktorët e paparashikuar</w:t>
      </w:r>
      <w:r w:rsidRPr="00904404">
        <w:rPr>
          <w:rFonts w:ascii="Times New Roman" w:hAnsi="Times New Roman" w:cs="Times New Roman"/>
          <w:spacing w:val="-2"/>
          <w:sz w:val="20"/>
          <w:szCs w:val="20"/>
        </w:rPr>
        <w:t>;</w:t>
      </w:r>
    </w:p>
    <w:p w14:paraId="7FA0E897" w14:textId="77777777" w:rsidR="004E5FDC" w:rsidRPr="00904404" w:rsidRDefault="004E5FDC" w:rsidP="00A96E8C">
      <w:pPr>
        <w:pStyle w:val="BodyText"/>
        <w:numPr>
          <w:ilvl w:val="1"/>
          <w:numId w:val="14"/>
        </w:numPr>
        <w:tabs>
          <w:tab w:val="left" w:pos="933"/>
        </w:tabs>
        <w:kinsoku w:val="0"/>
        <w:overflowPunct w:val="0"/>
        <w:autoSpaceDE w:val="0"/>
        <w:autoSpaceDN w:val="0"/>
        <w:adjustRightInd w:val="0"/>
        <w:spacing w:before="96"/>
        <w:ind w:left="932" w:hanging="316"/>
        <w:jc w:val="both"/>
        <w:rPr>
          <w:rFonts w:ascii="Times New Roman" w:hAnsi="Times New Roman" w:cs="Times New Roman"/>
          <w:sz w:val="20"/>
          <w:szCs w:val="20"/>
        </w:rPr>
      </w:pPr>
      <w:r w:rsidRPr="00904404">
        <w:rPr>
          <w:rFonts w:ascii="Times New Roman" w:hAnsi="Times New Roman" w:cs="Times New Roman"/>
          <w:w w:val="85"/>
          <w:sz w:val="20"/>
          <w:szCs w:val="20"/>
        </w:rPr>
        <w:t>karburantin/energjinë për destinacionin alternativ:</w:t>
      </w:r>
    </w:p>
    <w:p w14:paraId="5B07D846" w14:textId="77777777" w:rsidR="004E5FDC" w:rsidRPr="00904404" w:rsidRDefault="004E5FDC" w:rsidP="00A96E8C">
      <w:pPr>
        <w:pStyle w:val="BodyText"/>
        <w:numPr>
          <w:ilvl w:val="2"/>
          <w:numId w:val="14"/>
        </w:numPr>
        <w:tabs>
          <w:tab w:val="left" w:pos="1240"/>
        </w:tabs>
        <w:kinsoku w:val="0"/>
        <w:overflowPunct w:val="0"/>
        <w:autoSpaceDE w:val="0"/>
        <w:autoSpaceDN w:val="0"/>
        <w:adjustRightInd w:val="0"/>
        <w:spacing w:before="106" w:line="214" w:lineRule="exact"/>
        <w:ind w:left="1239" w:right="99" w:hanging="307"/>
        <w:jc w:val="both"/>
        <w:rPr>
          <w:rFonts w:ascii="Times New Roman" w:hAnsi="Times New Roman" w:cs="Times New Roman"/>
          <w:sz w:val="20"/>
          <w:szCs w:val="20"/>
        </w:rPr>
      </w:pPr>
      <w:r w:rsidRPr="00904404">
        <w:rPr>
          <w:rFonts w:ascii="Times New Roman" w:hAnsi="Times New Roman" w:cs="Times New Roman"/>
          <w:w w:val="95"/>
          <w:sz w:val="20"/>
          <w:szCs w:val="20"/>
        </w:rPr>
        <w:t>kur fluturimi bëhet me të paktën një aerodrom alternativ të destinacionit, që është sasia e karburantit/energjisë që nevojitet për të fluturuar nga aerodromi i destinacionit deri tek aerodromi alternativ i destinacionit</w:t>
      </w:r>
      <w:r w:rsidRPr="00904404">
        <w:rPr>
          <w:rFonts w:ascii="Times New Roman" w:hAnsi="Times New Roman" w:cs="Times New Roman"/>
          <w:w w:val="90"/>
          <w:sz w:val="20"/>
          <w:szCs w:val="20"/>
        </w:rPr>
        <w:t>;</w:t>
      </w:r>
      <w:r w:rsidRPr="00904404">
        <w:rPr>
          <w:rFonts w:ascii="Times New Roman" w:hAnsi="Times New Roman" w:cs="Times New Roman"/>
          <w:spacing w:val="4"/>
          <w:w w:val="90"/>
          <w:sz w:val="20"/>
          <w:szCs w:val="20"/>
        </w:rPr>
        <w:t xml:space="preserve"> </w:t>
      </w:r>
      <w:r w:rsidRPr="00904404">
        <w:rPr>
          <w:rFonts w:ascii="Times New Roman" w:hAnsi="Times New Roman" w:cs="Times New Roman"/>
          <w:w w:val="90"/>
          <w:sz w:val="20"/>
          <w:szCs w:val="20"/>
        </w:rPr>
        <w:t>ose</w:t>
      </w:r>
    </w:p>
    <w:p w14:paraId="5700D32A" w14:textId="77777777" w:rsidR="004E5FDC" w:rsidRPr="00904404" w:rsidRDefault="004E5FDC" w:rsidP="00A96E8C">
      <w:pPr>
        <w:pStyle w:val="BodyText"/>
        <w:numPr>
          <w:ilvl w:val="2"/>
          <w:numId w:val="14"/>
        </w:numPr>
        <w:tabs>
          <w:tab w:val="left" w:pos="1240"/>
        </w:tabs>
        <w:kinsoku w:val="0"/>
        <w:overflowPunct w:val="0"/>
        <w:autoSpaceDE w:val="0"/>
        <w:autoSpaceDN w:val="0"/>
        <w:adjustRightInd w:val="0"/>
        <w:spacing w:before="105" w:line="214" w:lineRule="exact"/>
        <w:ind w:left="1239" w:right="99" w:hanging="307"/>
        <w:jc w:val="both"/>
        <w:rPr>
          <w:rFonts w:ascii="Times New Roman" w:hAnsi="Times New Roman" w:cs="Times New Roman"/>
          <w:sz w:val="20"/>
          <w:szCs w:val="20"/>
        </w:rPr>
      </w:pPr>
      <w:r w:rsidRPr="00904404">
        <w:rPr>
          <w:rFonts w:ascii="Times New Roman" w:hAnsi="Times New Roman" w:cs="Times New Roman"/>
          <w:sz w:val="20"/>
          <w:szCs w:val="20"/>
        </w:rPr>
        <w:t>kur fluturimi bëhet pa një aerodrom alternativ të destinacionit, që është sasia e karburantit/energjisë që nevojitet për të qëndruar në aerodromin e destinacionit për të kompensuar mungesën e aerodromit alternativ të destinacionit</w:t>
      </w:r>
      <w:r w:rsidRPr="00904404">
        <w:rPr>
          <w:rFonts w:ascii="Times New Roman" w:hAnsi="Times New Roman" w:cs="Times New Roman"/>
          <w:w w:val="90"/>
          <w:sz w:val="20"/>
          <w:szCs w:val="20"/>
        </w:rPr>
        <w:t>;</w:t>
      </w:r>
    </w:p>
    <w:p w14:paraId="55B1D503" w14:textId="77777777" w:rsidR="004E5FDC" w:rsidRPr="00904404" w:rsidRDefault="004E5FDC" w:rsidP="00A96E8C">
      <w:pPr>
        <w:pStyle w:val="BodyText"/>
        <w:numPr>
          <w:ilvl w:val="1"/>
          <w:numId w:val="14"/>
        </w:numPr>
        <w:tabs>
          <w:tab w:val="left" w:pos="933"/>
        </w:tabs>
        <w:kinsoku w:val="0"/>
        <w:overflowPunct w:val="0"/>
        <w:autoSpaceDE w:val="0"/>
        <w:autoSpaceDN w:val="0"/>
        <w:adjustRightInd w:val="0"/>
        <w:spacing w:before="107" w:line="214" w:lineRule="exact"/>
        <w:ind w:left="932" w:right="99"/>
        <w:jc w:val="both"/>
        <w:rPr>
          <w:rFonts w:ascii="Times New Roman" w:hAnsi="Times New Roman" w:cs="Times New Roman"/>
          <w:sz w:val="20"/>
          <w:szCs w:val="20"/>
        </w:rPr>
      </w:pPr>
      <w:r w:rsidRPr="00904404">
        <w:rPr>
          <w:rFonts w:ascii="Times New Roman" w:hAnsi="Times New Roman" w:cs="Times New Roman"/>
          <w:w w:val="95"/>
          <w:sz w:val="20"/>
          <w:szCs w:val="20"/>
        </w:rPr>
        <w:t>karburantin/energjinë rezervë të fundit që është sasia e karburantit/energjisë llogaritur në shpejtësi të pritjes në lartësi 1</w:t>
      </w:r>
      <w:r w:rsidRPr="00904404">
        <w:rPr>
          <w:rFonts w:ascii="Times New Roman" w:hAnsi="Times New Roman" w:cs="Times New Roman"/>
          <w:spacing w:val="-22"/>
          <w:w w:val="95"/>
          <w:sz w:val="20"/>
          <w:szCs w:val="20"/>
        </w:rPr>
        <w:t xml:space="preserve"> </w:t>
      </w:r>
      <w:r w:rsidRPr="00904404">
        <w:rPr>
          <w:rFonts w:ascii="Times New Roman" w:hAnsi="Times New Roman" w:cs="Times New Roman"/>
          <w:w w:val="95"/>
          <w:sz w:val="20"/>
          <w:szCs w:val="20"/>
        </w:rPr>
        <w:t>500</w:t>
      </w:r>
      <w:r w:rsidRPr="00904404">
        <w:rPr>
          <w:rFonts w:ascii="Times New Roman" w:hAnsi="Times New Roman" w:cs="Times New Roman"/>
          <w:spacing w:val="25"/>
          <w:w w:val="97"/>
          <w:sz w:val="20"/>
          <w:szCs w:val="20"/>
        </w:rPr>
        <w:t xml:space="preserve"> </w:t>
      </w:r>
      <w:r w:rsidRPr="00904404">
        <w:rPr>
          <w:rFonts w:ascii="Times New Roman" w:hAnsi="Times New Roman" w:cs="Times New Roman"/>
          <w:spacing w:val="2"/>
          <w:w w:val="95"/>
          <w:sz w:val="20"/>
          <w:szCs w:val="20"/>
        </w:rPr>
        <w:t>këmbë</w:t>
      </w:r>
      <w:r w:rsidRPr="00904404">
        <w:rPr>
          <w:rFonts w:ascii="Times New Roman" w:hAnsi="Times New Roman" w:cs="Times New Roman"/>
          <w:spacing w:val="-15"/>
          <w:w w:val="95"/>
          <w:sz w:val="20"/>
          <w:szCs w:val="20"/>
        </w:rPr>
        <w:t xml:space="preserve"> </w:t>
      </w:r>
      <w:r w:rsidRPr="00904404">
        <w:rPr>
          <w:rFonts w:ascii="Times New Roman" w:hAnsi="Times New Roman" w:cs="Times New Roman"/>
          <w:w w:val="95"/>
          <w:sz w:val="20"/>
          <w:szCs w:val="20"/>
        </w:rPr>
        <w:t>(450</w:t>
      </w:r>
      <w:r w:rsidRPr="00904404">
        <w:rPr>
          <w:rFonts w:ascii="Times New Roman" w:hAnsi="Times New Roman" w:cs="Times New Roman"/>
          <w:spacing w:val="-14"/>
          <w:w w:val="95"/>
          <w:sz w:val="20"/>
          <w:szCs w:val="20"/>
        </w:rPr>
        <w:t xml:space="preserve"> </w:t>
      </w:r>
      <w:r w:rsidRPr="00904404">
        <w:rPr>
          <w:rFonts w:ascii="Times New Roman" w:hAnsi="Times New Roman" w:cs="Times New Roman"/>
          <w:w w:val="95"/>
          <w:sz w:val="20"/>
          <w:szCs w:val="20"/>
        </w:rPr>
        <w:t>m) mbi aerodrom në përputhje me masën e vlerësuar të mjetit ajror me rastin e arritjes në aerodromin alternativ të destinacionit, ose në aerodromin e destinacionit kur nuk ka nevojë për aerodrom alternativ të destinacionit, dhe jo më pak se:</w:t>
      </w:r>
    </w:p>
    <w:p w14:paraId="2245BD5E" w14:textId="77777777" w:rsidR="004E5FDC" w:rsidRPr="00904404" w:rsidRDefault="004E5FDC" w:rsidP="00A96E8C">
      <w:pPr>
        <w:pStyle w:val="BodyText"/>
        <w:numPr>
          <w:ilvl w:val="2"/>
          <w:numId w:val="14"/>
        </w:numPr>
        <w:tabs>
          <w:tab w:val="left" w:pos="1288"/>
        </w:tabs>
        <w:kinsoku w:val="0"/>
        <w:overflowPunct w:val="0"/>
        <w:autoSpaceDE w:val="0"/>
        <w:autoSpaceDN w:val="0"/>
        <w:adjustRightInd w:val="0"/>
        <w:spacing w:before="105" w:line="214" w:lineRule="exact"/>
        <w:ind w:left="1287" w:right="99" w:hanging="355"/>
        <w:jc w:val="both"/>
        <w:rPr>
          <w:rFonts w:ascii="Times New Roman" w:hAnsi="Times New Roman" w:cs="Times New Roman"/>
          <w:sz w:val="20"/>
          <w:szCs w:val="20"/>
        </w:rPr>
      </w:pPr>
      <w:bookmarkStart w:id="4" w:name="_Hlk95774275"/>
      <w:r w:rsidRPr="00904404">
        <w:rPr>
          <w:rFonts w:ascii="Times New Roman" w:hAnsi="Times New Roman" w:cs="Times New Roman"/>
          <w:spacing w:val="-2"/>
          <w:w w:val="95"/>
          <w:sz w:val="20"/>
          <w:szCs w:val="20"/>
        </w:rPr>
        <w:t xml:space="preserve">për aeroplanët me motorë reciprokë në fluturime </w:t>
      </w:r>
      <w:bookmarkEnd w:id="4"/>
      <w:r w:rsidRPr="00904404">
        <w:rPr>
          <w:rFonts w:ascii="Times New Roman" w:hAnsi="Times New Roman" w:cs="Times New Roman"/>
          <w:spacing w:val="-2"/>
          <w:w w:val="95"/>
          <w:sz w:val="20"/>
          <w:szCs w:val="20"/>
        </w:rPr>
        <w:t>sipas rregullave vizuale të fluturimit (VFR) gjatë natës dhe në fluturimeve sipas rregullave të fluturimit me ndihmën e instrumenteve (IFR), karburanti/energjia që nevojitet për të fluturuar për 45 minuta</w:t>
      </w:r>
      <w:r w:rsidRPr="00904404">
        <w:rPr>
          <w:rFonts w:ascii="Times New Roman" w:hAnsi="Times New Roman" w:cs="Times New Roman"/>
          <w:w w:val="95"/>
          <w:sz w:val="20"/>
          <w:szCs w:val="20"/>
        </w:rPr>
        <w:t>;</w:t>
      </w:r>
      <w:r w:rsidRPr="00904404">
        <w:rPr>
          <w:rFonts w:ascii="Times New Roman" w:hAnsi="Times New Roman" w:cs="Times New Roman"/>
          <w:spacing w:val="-19"/>
          <w:w w:val="95"/>
          <w:sz w:val="20"/>
          <w:szCs w:val="20"/>
        </w:rPr>
        <w:t xml:space="preserve"> </w:t>
      </w:r>
      <w:r w:rsidRPr="00904404">
        <w:rPr>
          <w:rFonts w:ascii="Times New Roman" w:hAnsi="Times New Roman" w:cs="Times New Roman"/>
          <w:w w:val="95"/>
          <w:sz w:val="20"/>
          <w:szCs w:val="20"/>
        </w:rPr>
        <w:t>ose</w:t>
      </w:r>
    </w:p>
    <w:p w14:paraId="687E7A7D" w14:textId="77777777" w:rsidR="004E5FDC" w:rsidRPr="00904404" w:rsidRDefault="004E5FDC" w:rsidP="00A96E8C">
      <w:pPr>
        <w:pStyle w:val="BodyText"/>
        <w:numPr>
          <w:ilvl w:val="2"/>
          <w:numId w:val="14"/>
        </w:numPr>
        <w:tabs>
          <w:tab w:val="left" w:pos="1288"/>
        </w:tabs>
        <w:kinsoku w:val="0"/>
        <w:overflowPunct w:val="0"/>
        <w:autoSpaceDE w:val="0"/>
        <w:autoSpaceDN w:val="0"/>
        <w:adjustRightInd w:val="0"/>
        <w:spacing w:before="96"/>
        <w:ind w:left="1287" w:hanging="355"/>
        <w:jc w:val="both"/>
        <w:rPr>
          <w:rFonts w:ascii="Times New Roman" w:hAnsi="Times New Roman" w:cs="Times New Roman"/>
          <w:sz w:val="20"/>
          <w:szCs w:val="20"/>
        </w:rPr>
      </w:pPr>
      <w:r w:rsidRPr="00904404">
        <w:rPr>
          <w:rFonts w:ascii="Times New Roman" w:hAnsi="Times New Roman" w:cs="Times New Roman"/>
          <w:spacing w:val="-2"/>
          <w:w w:val="95"/>
          <w:sz w:val="20"/>
          <w:szCs w:val="20"/>
        </w:rPr>
        <w:t xml:space="preserve">për aeroplanët me motorë reciprokë në fluturime </w:t>
      </w:r>
      <w:r w:rsidRPr="00904404">
        <w:rPr>
          <w:rFonts w:ascii="Times New Roman" w:hAnsi="Times New Roman" w:cs="Times New Roman"/>
          <w:w w:val="95"/>
          <w:sz w:val="20"/>
          <w:szCs w:val="20"/>
        </w:rPr>
        <w:t>VFR-së gjatë ditës, karburanti/energjia që nevojitet për të fluturuar për 30 minuta</w:t>
      </w:r>
      <w:r w:rsidRPr="00904404">
        <w:rPr>
          <w:rFonts w:ascii="Times New Roman" w:hAnsi="Times New Roman" w:cs="Times New Roman"/>
          <w:spacing w:val="-2"/>
          <w:w w:val="95"/>
          <w:sz w:val="20"/>
          <w:szCs w:val="20"/>
        </w:rPr>
        <w:t>;</w:t>
      </w:r>
    </w:p>
    <w:p w14:paraId="572E0837" w14:textId="77777777" w:rsidR="004E5FDC" w:rsidRPr="00904404" w:rsidRDefault="004E5FDC" w:rsidP="00A96E8C">
      <w:pPr>
        <w:pStyle w:val="BodyText"/>
        <w:numPr>
          <w:ilvl w:val="2"/>
          <w:numId w:val="14"/>
        </w:numPr>
        <w:tabs>
          <w:tab w:val="left" w:pos="1288"/>
        </w:tabs>
        <w:kinsoku w:val="0"/>
        <w:overflowPunct w:val="0"/>
        <w:autoSpaceDE w:val="0"/>
        <w:autoSpaceDN w:val="0"/>
        <w:adjustRightInd w:val="0"/>
        <w:spacing w:before="97"/>
        <w:ind w:left="1287" w:hanging="355"/>
        <w:jc w:val="both"/>
        <w:rPr>
          <w:rFonts w:ascii="Times New Roman" w:hAnsi="Times New Roman" w:cs="Times New Roman"/>
          <w:sz w:val="20"/>
          <w:szCs w:val="20"/>
        </w:rPr>
      </w:pPr>
      <w:r w:rsidRPr="00904404">
        <w:rPr>
          <w:rFonts w:ascii="Times New Roman" w:hAnsi="Times New Roman" w:cs="Times New Roman"/>
          <w:spacing w:val="-2"/>
          <w:w w:val="95"/>
          <w:sz w:val="20"/>
          <w:szCs w:val="20"/>
        </w:rPr>
        <w:t>për aeroplanët me motorë turbinë, karburanti/energjia që nevojitet për të fluturuar për 30 minuta</w:t>
      </w:r>
      <w:r w:rsidRPr="00904404">
        <w:rPr>
          <w:rFonts w:ascii="Times New Roman" w:hAnsi="Times New Roman" w:cs="Times New Roman"/>
          <w:w w:val="95"/>
          <w:sz w:val="20"/>
          <w:szCs w:val="20"/>
        </w:rPr>
        <w:t>;</w:t>
      </w:r>
    </w:p>
    <w:p w14:paraId="1BFE1B05" w14:textId="77777777" w:rsidR="004E5FDC" w:rsidRPr="00904404" w:rsidRDefault="004E5FDC" w:rsidP="00A96E8C">
      <w:pPr>
        <w:pStyle w:val="BodyText"/>
        <w:numPr>
          <w:ilvl w:val="1"/>
          <w:numId w:val="14"/>
        </w:numPr>
        <w:tabs>
          <w:tab w:val="left" w:pos="932"/>
        </w:tabs>
        <w:kinsoku w:val="0"/>
        <w:overflowPunct w:val="0"/>
        <w:autoSpaceDE w:val="0"/>
        <w:autoSpaceDN w:val="0"/>
        <w:adjustRightInd w:val="0"/>
        <w:spacing w:before="106" w:line="214" w:lineRule="exact"/>
        <w:ind w:left="932" w:right="99"/>
        <w:jc w:val="both"/>
        <w:rPr>
          <w:rFonts w:ascii="Times New Roman" w:hAnsi="Times New Roman" w:cs="Times New Roman"/>
          <w:sz w:val="20"/>
          <w:szCs w:val="20"/>
        </w:rPr>
      </w:pPr>
      <w:r w:rsidRPr="00904404">
        <w:rPr>
          <w:rFonts w:ascii="Times New Roman" w:hAnsi="Times New Roman" w:cs="Times New Roman"/>
          <w:w w:val="95"/>
          <w:sz w:val="20"/>
          <w:szCs w:val="20"/>
        </w:rPr>
        <w:t>karburanti/energjia shtesë, nëse nevojitet sipas llojit të operimit; që është sasia e karburantit/energjisë që i mundëson aeroplanit të bëjë aterrim të sigurt në një aerodrom alternativ të karburantit/energjisë gjatë rrugës (skenari kritik i aerodromi ERA të karburantit/energjisë) në rast të dështimit të motorit ose humbjes së presionit, cilado që kërkon sasi më të madhe të karburantit/energjisë, bazuar në supozimin që një këso dështimi ndodh në pikën më kritike gjatë rrugës; ky karburant/kjo energji shtesë nevojitet vetëm nëse sasia minimale e karburantit/energjisë e llogaritur sipas pikave</w:t>
      </w:r>
      <w:r w:rsidRPr="00904404">
        <w:rPr>
          <w:rFonts w:ascii="Times New Roman" w:hAnsi="Times New Roman" w:cs="Times New Roman"/>
          <w:spacing w:val="-18"/>
          <w:w w:val="95"/>
          <w:sz w:val="20"/>
          <w:szCs w:val="20"/>
        </w:rPr>
        <w:t xml:space="preserve"> </w:t>
      </w:r>
      <w:r w:rsidRPr="00904404">
        <w:rPr>
          <w:rFonts w:ascii="Times New Roman" w:hAnsi="Times New Roman" w:cs="Times New Roman"/>
          <w:w w:val="95"/>
          <w:sz w:val="20"/>
          <w:szCs w:val="20"/>
        </w:rPr>
        <w:t>(c)(2)</w:t>
      </w:r>
      <w:r w:rsidRPr="00904404">
        <w:rPr>
          <w:rFonts w:ascii="Times New Roman" w:hAnsi="Times New Roman" w:cs="Times New Roman"/>
          <w:spacing w:val="-19"/>
          <w:w w:val="95"/>
          <w:sz w:val="20"/>
          <w:szCs w:val="20"/>
        </w:rPr>
        <w:t xml:space="preserve"> deri </w:t>
      </w:r>
      <w:r w:rsidRPr="00904404">
        <w:rPr>
          <w:rFonts w:ascii="Times New Roman" w:hAnsi="Times New Roman" w:cs="Times New Roman"/>
          <w:w w:val="95"/>
          <w:sz w:val="20"/>
          <w:szCs w:val="20"/>
        </w:rPr>
        <w:t>(c)(5)</w:t>
      </w:r>
      <w:r w:rsidRPr="00904404">
        <w:rPr>
          <w:rFonts w:ascii="Times New Roman" w:hAnsi="Times New Roman" w:cs="Times New Roman"/>
          <w:spacing w:val="-18"/>
          <w:w w:val="95"/>
          <w:sz w:val="20"/>
          <w:szCs w:val="20"/>
        </w:rPr>
        <w:t xml:space="preserve"> </w:t>
      </w:r>
      <w:r w:rsidRPr="00904404">
        <w:rPr>
          <w:rFonts w:ascii="Times New Roman" w:hAnsi="Times New Roman" w:cs="Times New Roman"/>
          <w:w w:val="95"/>
          <w:sz w:val="20"/>
          <w:szCs w:val="20"/>
        </w:rPr>
        <w:t>nuk mjafton për një këso ngjarjeje;</w:t>
      </w:r>
    </w:p>
    <w:p w14:paraId="7E5F5E03" w14:textId="77777777" w:rsidR="004E5FDC" w:rsidRPr="00904404" w:rsidRDefault="004E5FDC" w:rsidP="00A96E8C">
      <w:pPr>
        <w:pStyle w:val="BodyText"/>
        <w:numPr>
          <w:ilvl w:val="1"/>
          <w:numId w:val="14"/>
        </w:numPr>
        <w:tabs>
          <w:tab w:val="left" w:pos="932"/>
        </w:tabs>
        <w:kinsoku w:val="0"/>
        <w:overflowPunct w:val="0"/>
        <w:autoSpaceDE w:val="0"/>
        <w:autoSpaceDN w:val="0"/>
        <w:adjustRightInd w:val="0"/>
        <w:spacing w:before="97"/>
        <w:ind w:left="932"/>
        <w:jc w:val="both"/>
        <w:rPr>
          <w:rFonts w:ascii="Times New Roman" w:hAnsi="Times New Roman" w:cs="Times New Roman"/>
          <w:sz w:val="20"/>
          <w:szCs w:val="20"/>
        </w:rPr>
      </w:pPr>
      <w:r w:rsidRPr="00904404">
        <w:rPr>
          <w:rFonts w:ascii="Times New Roman" w:hAnsi="Times New Roman" w:cs="Times New Roman"/>
          <w:w w:val="90"/>
          <w:sz w:val="20"/>
          <w:szCs w:val="20"/>
        </w:rPr>
        <w:t>karburantin/energjinë ekstra për të përballuar vonesat e pritura ose kufizimet e veçanta operative; dhe</w:t>
      </w:r>
    </w:p>
    <w:p w14:paraId="2BA69912" w14:textId="77777777" w:rsidR="004E5FDC" w:rsidRPr="00904404" w:rsidRDefault="004E5FDC" w:rsidP="00A96E8C">
      <w:pPr>
        <w:pStyle w:val="BodyText"/>
        <w:numPr>
          <w:ilvl w:val="1"/>
          <w:numId w:val="14"/>
        </w:numPr>
        <w:tabs>
          <w:tab w:val="left" w:pos="932"/>
        </w:tabs>
        <w:kinsoku w:val="0"/>
        <w:overflowPunct w:val="0"/>
        <w:autoSpaceDE w:val="0"/>
        <w:autoSpaceDN w:val="0"/>
        <w:adjustRightInd w:val="0"/>
        <w:spacing w:before="97"/>
        <w:ind w:left="932"/>
        <w:jc w:val="both"/>
        <w:rPr>
          <w:rFonts w:ascii="Times New Roman" w:hAnsi="Times New Roman" w:cs="Times New Roman"/>
          <w:sz w:val="20"/>
          <w:szCs w:val="20"/>
        </w:rPr>
      </w:pPr>
      <w:r w:rsidRPr="00904404">
        <w:rPr>
          <w:rFonts w:ascii="Times New Roman" w:hAnsi="Times New Roman" w:cs="Times New Roman"/>
          <w:w w:val="90"/>
          <w:sz w:val="20"/>
          <w:szCs w:val="20"/>
        </w:rPr>
        <w:t>karburantin/energjinë diskrecionale, nëse kërkohet nga komanduesi</w:t>
      </w:r>
      <w:r w:rsidRPr="00904404">
        <w:rPr>
          <w:rFonts w:ascii="Times New Roman" w:hAnsi="Times New Roman" w:cs="Times New Roman"/>
          <w:spacing w:val="-1"/>
          <w:w w:val="90"/>
          <w:sz w:val="20"/>
          <w:szCs w:val="20"/>
        </w:rPr>
        <w:t>.</w:t>
      </w:r>
    </w:p>
    <w:p w14:paraId="314B044F" w14:textId="77777777" w:rsidR="004E5FDC" w:rsidRPr="00904404" w:rsidRDefault="004E5FDC" w:rsidP="00A96E8C">
      <w:pPr>
        <w:pStyle w:val="BodyText"/>
        <w:numPr>
          <w:ilvl w:val="0"/>
          <w:numId w:val="14"/>
        </w:numPr>
        <w:tabs>
          <w:tab w:val="left" w:pos="616"/>
        </w:tabs>
        <w:kinsoku w:val="0"/>
        <w:overflowPunct w:val="0"/>
        <w:autoSpaceDE w:val="0"/>
        <w:autoSpaceDN w:val="0"/>
        <w:adjustRightInd w:val="0"/>
        <w:spacing w:before="106" w:line="214" w:lineRule="exact"/>
        <w:ind w:left="615" w:right="99" w:hanging="309"/>
        <w:jc w:val="both"/>
        <w:rPr>
          <w:rFonts w:ascii="Times New Roman" w:hAnsi="Times New Roman" w:cs="Times New Roman"/>
          <w:sz w:val="20"/>
          <w:szCs w:val="20"/>
        </w:rPr>
      </w:pPr>
      <w:r w:rsidRPr="00904404">
        <w:rPr>
          <w:rFonts w:ascii="Times New Roman" w:hAnsi="Times New Roman" w:cs="Times New Roman"/>
          <w:sz w:val="20"/>
          <w:szCs w:val="20"/>
        </w:rPr>
        <w:t>Për helikopterë</w:t>
      </w:r>
      <w:r w:rsidRPr="00904404">
        <w:rPr>
          <w:rFonts w:ascii="Times New Roman" w:hAnsi="Times New Roman" w:cs="Times New Roman"/>
          <w:spacing w:val="-2"/>
          <w:sz w:val="20"/>
          <w:szCs w:val="20"/>
        </w:rPr>
        <w:t>,</w:t>
      </w:r>
      <w:r w:rsidRPr="00904404">
        <w:rPr>
          <w:rFonts w:ascii="Times New Roman" w:hAnsi="Times New Roman" w:cs="Times New Roman"/>
          <w:spacing w:val="-11"/>
          <w:sz w:val="20"/>
          <w:szCs w:val="20"/>
        </w:rPr>
        <w:t xml:space="preserve"> operatori sigurohet që llogaritja para fluturimit e karburantit/energjisë së përdorshme që nevojitet për një fluturim përfshin: </w:t>
      </w:r>
    </w:p>
    <w:p w14:paraId="25F10A17" w14:textId="77777777" w:rsidR="004E5FDC" w:rsidRPr="00904404" w:rsidRDefault="004E5FDC" w:rsidP="00A96E8C">
      <w:pPr>
        <w:pStyle w:val="BodyText"/>
        <w:numPr>
          <w:ilvl w:val="1"/>
          <w:numId w:val="14"/>
        </w:numPr>
        <w:tabs>
          <w:tab w:val="left" w:pos="932"/>
        </w:tabs>
        <w:kinsoku w:val="0"/>
        <w:overflowPunct w:val="0"/>
        <w:autoSpaceDE w:val="0"/>
        <w:autoSpaceDN w:val="0"/>
        <w:adjustRightInd w:val="0"/>
        <w:spacing w:before="96"/>
        <w:ind w:left="932"/>
        <w:jc w:val="both"/>
        <w:rPr>
          <w:rFonts w:ascii="Times New Roman" w:hAnsi="Times New Roman" w:cs="Times New Roman"/>
          <w:sz w:val="20"/>
          <w:szCs w:val="20"/>
        </w:rPr>
      </w:pPr>
      <w:r w:rsidRPr="00904404">
        <w:rPr>
          <w:rFonts w:ascii="Times New Roman" w:hAnsi="Times New Roman" w:cs="Times New Roman"/>
          <w:w w:val="95"/>
          <w:sz w:val="20"/>
          <w:szCs w:val="20"/>
        </w:rPr>
        <w:t>karburantin/energjinë për të fluturuar deri në aerodromin ose zonën e operimit të aterrimit të synuar;</w:t>
      </w:r>
    </w:p>
    <w:p w14:paraId="2B1CE175" w14:textId="77777777" w:rsidR="004E5FDC" w:rsidRPr="00904404" w:rsidRDefault="004E5FDC" w:rsidP="00A96E8C">
      <w:pPr>
        <w:pStyle w:val="BodyText"/>
        <w:numPr>
          <w:ilvl w:val="1"/>
          <w:numId w:val="14"/>
        </w:numPr>
        <w:tabs>
          <w:tab w:val="left" w:pos="932"/>
        </w:tabs>
        <w:kinsoku w:val="0"/>
        <w:overflowPunct w:val="0"/>
        <w:autoSpaceDE w:val="0"/>
        <w:autoSpaceDN w:val="0"/>
        <w:adjustRightInd w:val="0"/>
        <w:spacing w:before="106" w:line="214" w:lineRule="exact"/>
        <w:ind w:left="932" w:right="99"/>
        <w:jc w:val="both"/>
        <w:rPr>
          <w:rFonts w:ascii="Times New Roman" w:hAnsi="Times New Roman" w:cs="Times New Roman"/>
          <w:sz w:val="20"/>
          <w:szCs w:val="20"/>
        </w:rPr>
      </w:pPr>
      <w:r w:rsidRPr="00904404">
        <w:rPr>
          <w:rFonts w:ascii="Times New Roman" w:hAnsi="Times New Roman" w:cs="Times New Roman"/>
          <w:sz w:val="20"/>
          <w:szCs w:val="20"/>
        </w:rPr>
        <w:t>nëse nevojitet një destinacion alternativ, karburantin/energjinë për deri në destinacionin alternativ, që është sasia e karburantit/energjisë që nevojitet për të kryer afrimin e dështuar në aerodromin ose zonën e operimit të aterrimit të synuar, dhe më pas, për të kryer fluturimin deri në destinacionin alternativ të përcaktuar, afrimin dhe aterrimin; dhe</w:t>
      </w:r>
    </w:p>
    <w:p w14:paraId="0E021BD3" w14:textId="77777777" w:rsidR="004E5FDC" w:rsidRPr="00904404" w:rsidRDefault="004E5FDC" w:rsidP="00A96E8C">
      <w:pPr>
        <w:pStyle w:val="BodyText"/>
        <w:numPr>
          <w:ilvl w:val="1"/>
          <w:numId w:val="14"/>
        </w:numPr>
        <w:tabs>
          <w:tab w:val="left" w:pos="932"/>
        </w:tabs>
        <w:kinsoku w:val="0"/>
        <w:overflowPunct w:val="0"/>
        <w:autoSpaceDE w:val="0"/>
        <w:autoSpaceDN w:val="0"/>
        <w:adjustRightInd w:val="0"/>
        <w:spacing w:before="96"/>
        <w:ind w:left="932"/>
        <w:jc w:val="both"/>
        <w:rPr>
          <w:rFonts w:ascii="Times New Roman" w:hAnsi="Times New Roman" w:cs="Times New Roman"/>
          <w:sz w:val="20"/>
          <w:szCs w:val="20"/>
        </w:rPr>
      </w:pPr>
      <w:r w:rsidRPr="00904404">
        <w:rPr>
          <w:rFonts w:ascii="Times New Roman" w:hAnsi="Times New Roman" w:cs="Times New Roman"/>
          <w:w w:val="95"/>
          <w:sz w:val="20"/>
          <w:szCs w:val="20"/>
        </w:rPr>
        <w:t>karburantin/energjinë rezervë të fundit, që është jo më pak se:</w:t>
      </w:r>
    </w:p>
    <w:p w14:paraId="01F22AB9" w14:textId="77777777" w:rsidR="004E5FDC" w:rsidRPr="00904404" w:rsidRDefault="004E5FDC" w:rsidP="00A96E8C">
      <w:pPr>
        <w:pStyle w:val="BodyText"/>
        <w:numPr>
          <w:ilvl w:val="2"/>
          <w:numId w:val="14"/>
        </w:numPr>
        <w:tabs>
          <w:tab w:val="left" w:pos="1240"/>
        </w:tabs>
        <w:kinsoku w:val="0"/>
        <w:overflowPunct w:val="0"/>
        <w:autoSpaceDE w:val="0"/>
        <w:autoSpaceDN w:val="0"/>
        <w:adjustRightInd w:val="0"/>
        <w:spacing w:before="97"/>
        <w:ind w:left="1239" w:hanging="307"/>
        <w:jc w:val="both"/>
        <w:rPr>
          <w:rFonts w:ascii="Times New Roman" w:hAnsi="Times New Roman" w:cs="Times New Roman"/>
          <w:sz w:val="20"/>
          <w:szCs w:val="20"/>
        </w:rPr>
      </w:pPr>
      <w:r w:rsidRPr="00904404">
        <w:rPr>
          <w:rFonts w:ascii="Times New Roman" w:hAnsi="Times New Roman" w:cs="Times New Roman"/>
          <w:spacing w:val="-2"/>
          <w:w w:val="95"/>
          <w:sz w:val="20"/>
          <w:szCs w:val="20"/>
        </w:rPr>
        <w:t>për fluturimet sipas VFR-së, karburanti/energjia për të fluturuar për të paktën 20 minuta në shpejtësinë më të madhe; ose</w:t>
      </w:r>
    </w:p>
    <w:p w14:paraId="425DB01B" w14:textId="77777777" w:rsidR="004E5FDC" w:rsidRPr="00904404" w:rsidRDefault="004E5FDC" w:rsidP="00A96E8C">
      <w:pPr>
        <w:pStyle w:val="BodyText"/>
        <w:numPr>
          <w:ilvl w:val="2"/>
          <w:numId w:val="14"/>
        </w:numPr>
        <w:tabs>
          <w:tab w:val="left" w:pos="1240"/>
        </w:tabs>
        <w:kinsoku w:val="0"/>
        <w:overflowPunct w:val="0"/>
        <w:autoSpaceDE w:val="0"/>
        <w:autoSpaceDN w:val="0"/>
        <w:adjustRightInd w:val="0"/>
        <w:spacing w:before="106" w:line="214" w:lineRule="exact"/>
        <w:ind w:left="1239" w:right="98" w:hanging="307"/>
        <w:jc w:val="both"/>
        <w:rPr>
          <w:rFonts w:ascii="Times New Roman" w:hAnsi="Times New Roman" w:cs="Times New Roman"/>
          <w:sz w:val="20"/>
          <w:szCs w:val="20"/>
        </w:rPr>
      </w:pPr>
      <w:r w:rsidRPr="00904404">
        <w:rPr>
          <w:rFonts w:ascii="Times New Roman" w:hAnsi="Times New Roman" w:cs="Times New Roman"/>
          <w:spacing w:val="-2"/>
          <w:w w:val="95"/>
          <w:sz w:val="20"/>
          <w:szCs w:val="20"/>
        </w:rPr>
        <w:t xml:space="preserve">për fluturimet sipas IFR-së, karburanti/energjia për të fluturuar për të paktën 30 minuta në shpejtësi në pritje në lartësi </w:t>
      </w:r>
      <w:r w:rsidRPr="00904404">
        <w:rPr>
          <w:rFonts w:ascii="Times New Roman" w:hAnsi="Times New Roman" w:cs="Times New Roman"/>
          <w:w w:val="95"/>
          <w:sz w:val="20"/>
          <w:szCs w:val="20"/>
        </w:rPr>
        <w:t>450</w:t>
      </w:r>
      <w:r w:rsidRPr="00904404">
        <w:rPr>
          <w:rFonts w:ascii="Times New Roman" w:hAnsi="Times New Roman" w:cs="Times New Roman"/>
          <w:spacing w:val="-11"/>
          <w:w w:val="95"/>
          <w:sz w:val="20"/>
          <w:szCs w:val="20"/>
        </w:rPr>
        <w:t xml:space="preserve"> </w:t>
      </w:r>
      <w:r w:rsidRPr="00904404">
        <w:rPr>
          <w:rFonts w:ascii="Times New Roman" w:hAnsi="Times New Roman" w:cs="Times New Roman"/>
          <w:w w:val="95"/>
          <w:sz w:val="20"/>
          <w:szCs w:val="20"/>
        </w:rPr>
        <w:t>m</w:t>
      </w:r>
      <w:r w:rsidRPr="00904404">
        <w:rPr>
          <w:rFonts w:ascii="Times New Roman" w:hAnsi="Times New Roman" w:cs="Times New Roman"/>
          <w:spacing w:val="-11"/>
          <w:w w:val="95"/>
          <w:sz w:val="20"/>
          <w:szCs w:val="20"/>
        </w:rPr>
        <w:t xml:space="preserve"> </w:t>
      </w:r>
      <w:r w:rsidRPr="00904404">
        <w:rPr>
          <w:rFonts w:ascii="Times New Roman" w:hAnsi="Times New Roman" w:cs="Times New Roman"/>
          <w:w w:val="95"/>
          <w:sz w:val="20"/>
          <w:szCs w:val="20"/>
        </w:rPr>
        <w:t>(1</w:t>
      </w:r>
      <w:r w:rsidRPr="00904404">
        <w:rPr>
          <w:rFonts w:ascii="Times New Roman" w:hAnsi="Times New Roman" w:cs="Times New Roman"/>
          <w:spacing w:val="-15"/>
          <w:w w:val="95"/>
          <w:sz w:val="20"/>
          <w:szCs w:val="20"/>
        </w:rPr>
        <w:t xml:space="preserve"> </w:t>
      </w:r>
      <w:r w:rsidRPr="00904404">
        <w:rPr>
          <w:rFonts w:ascii="Times New Roman" w:hAnsi="Times New Roman" w:cs="Times New Roman"/>
          <w:w w:val="95"/>
          <w:sz w:val="20"/>
          <w:szCs w:val="20"/>
        </w:rPr>
        <w:t>500</w:t>
      </w:r>
      <w:r w:rsidRPr="00904404">
        <w:rPr>
          <w:rFonts w:ascii="Times New Roman" w:hAnsi="Times New Roman" w:cs="Times New Roman"/>
          <w:spacing w:val="-11"/>
          <w:w w:val="95"/>
          <w:sz w:val="20"/>
          <w:szCs w:val="20"/>
        </w:rPr>
        <w:t xml:space="preserve"> </w:t>
      </w:r>
      <w:r w:rsidRPr="00904404">
        <w:rPr>
          <w:rFonts w:ascii="Times New Roman" w:hAnsi="Times New Roman" w:cs="Times New Roman"/>
          <w:spacing w:val="1"/>
          <w:w w:val="95"/>
          <w:sz w:val="20"/>
          <w:szCs w:val="20"/>
        </w:rPr>
        <w:t>këmbë) mbi aerodromin ose zonën e operimit të aterrimit të synuar</w:t>
      </w:r>
      <w:r w:rsidRPr="00904404">
        <w:rPr>
          <w:rFonts w:ascii="Times New Roman" w:hAnsi="Times New Roman" w:cs="Times New Roman"/>
          <w:spacing w:val="-10"/>
          <w:w w:val="95"/>
          <w:sz w:val="20"/>
          <w:szCs w:val="20"/>
        </w:rPr>
        <w:t xml:space="preserve"> ose </w:t>
      </w:r>
      <w:r w:rsidRPr="00904404">
        <w:rPr>
          <w:rFonts w:ascii="Times New Roman" w:hAnsi="Times New Roman" w:cs="Times New Roman"/>
          <w:w w:val="95"/>
          <w:sz w:val="20"/>
          <w:szCs w:val="20"/>
        </w:rPr>
        <w:t>mbi destinacionin alternativ në kushte standarde të temperaturës</w:t>
      </w:r>
      <w:r w:rsidRPr="00904404">
        <w:rPr>
          <w:rFonts w:ascii="Times New Roman" w:hAnsi="Times New Roman" w:cs="Times New Roman"/>
          <w:sz w:val="20"/>
          <w:szCs w:val="20"/>
        </w:rPr>
        <w:t>.</w:t>
      </w:r>
    </w:p>
    <w:p w14:paraId="1F39DECB" w14:textId="77777777" w:rsidR="004E5FDC" w:rsidRPr="00904404" w:rsidRDefault="004E5FDC" w:rsidP="00A96E8C">
      <w:pPr>
        <w:pStyle w:val="BodyText"/>
        <w:numPr>
          <w:ilvl w:val="2"/>
          <w:numId w:val="14"/>
        </w:numPr>
        <w:tabs>
          <w:tab w:val="left" w:pos="1240"/>
        </w:tabs>
        <w:kinsoku w:val="0"/>
        <w:overflowPunct w:val="0"/>
        <w:autoSpaceDE w:val="0"/>
        <w:autoSpaceDN w:val="0"/>
        <w:adjustRightInd w:val="0"/>
        <w:spacing w:before="106" w:line="214" w:lineRule="exact"/>
        <w:ind w:left="1239" w:right="98" w:hanging="307"/>
        <w:jc w:val="both"/>
        <w:rPr>
          <w:rFonts w:ascii="Times New Roman" w:hAnsi="Times New Roman" w:cs="Times New Roman"/>
          <w:sz w:val="20"/>
          <w:szCs w:val="20"/>
        </w:rPr>
        <w:sectPr w:rsidR="004E5FDC" w:rsidRPr="00904404" w:rsidSect="004E5FDC">
          <w:pgSz w:w="11910" w:h="16840"/>
          <w:pgMar w:top="1134" w:right="1134" w:bottom="1134" w:left="1134" w:header="720" w:footer="720" w:gutter="0"/>
          <w:cols w:space="720" w:equalWidth="0">
            <w:col w:w="9096"/>
          </w:cols>
          <w:noEndnote/>
        </w:sectPr>
      </w:pPr>
    </w:p>
    <w:p w14:paraId="0A24DA35" w14:textId="77777777" w:rsidR="004E5FDC" w:rsidRPr="00904404" w:rsidRDefault="004E5FDC" w:rsidP="004E5FDC">
      <w:pPr>
        <w:pStyle w:val="BodyText"/>
        <w:kinsoku w:val="0"/>
        <w:overflowPunct w:val="0"/>
        <w:spacing w:before="7"/>
        <w:ind w:left="0"/>
        <w:jc w:val="both"/>
        <w:rPr>
          <w:rFonts w:ascii="Times New Roman" w:hAnsi="Times New Roman" w:cs="Times New Roman"/>
          <w:sz w:val="20"/>
          <w:szCs w:val="20"/>
        </w:rPr>
      </w:pPr>
    </w:p>
    <w:p w14:paraId="42D3C92B" w14:textId="77777777" w:rsidR="004E5FDC" w:rsidRPr="00904404" w:rsidRDefault="004E5FDC" w:rsidP="00A96E8C">
      <w:pPr>
        <w:pStyle w:val="BodyText"/>
        <w:numPr>
          <w:ilvl w:val="0"/>
          <w:numId w:val="14"/>
        </w:numPr>
        <w:tabs>
          <w:tab w:val="left" w:pos="737"/>
        </w:tabs>
        <w:kinsoku w:val="0"/>
        <w:overflowPunct w:val="0"/>
        <w:autoSpaceDE w:val="0"/>
        <w:autoSpaceDN w:val="0"/>
        <w:adjustRightInd w:val="0"/>
        <w:spacing w:line="230" w:lineRule="auto"/>
        <w:ind w:left="736" w:right="119"/>
        <w:jc w:val="both"/>
        <w:rPr>
          <w:rFonts w:ascii="Times New Roman" w:hAnsi="Times New Roman" w:cs="Times New Roman"/>
          <w:sz w:val="20"/>
          <w:szCs w:val="20"/>
        </w:rPr>
      </w:pPr>
      <w:r w:rsidRPr="00904404">
        <w:rPr>
          <w:rFonts w:ascii="Times New Roman" w:hAnsi="Times New Roman" w:cs="Times New Roman"/>
          <w:sz w:val="20"/>
          <w:szCs w:val="20"/>
        </w:rPr>
        <w:t xml:space="preserve">Operatori sigurohet që, nëse një fluturim duhet të vazhdojë drejt një aerodromi të destinacionit të ndryshëm nga ai i planifikuar fillimisht, ekzistojnë procedurat e riplanifikimit gjatë fluturimit për llogaritjen e karburantit/energjisë së përdorshme të nevojshme dhe ato janë në pajtueshmëri me pikat </w:t>
      </w:r>
      <w:r w:rsidRPr="00904404">
        <w:rPr>
          <w:rFonts w:ascii="Times New Roman" w:hAnsi="Times New Roman" w:cs="Times New Roman"/>
          <w:w w:val="95"/>
          <w:sz w:val="20"/>
          <w:szCs w:val="20"/>
        </w:rPr>
        <w:t>(c)(2)</w:t>
      </w:r>
      <w:r w:rsidRPr="00904404">
        <w:rPr>
          <w:rFonts w:ascii="Times New Roman" w:hAnsi="Times New Roman" w:cs="Times New Roman"/>
          <w:spacing w:val="-23"/>
          <w:w w:val="95"/>
          <w:sz w:val="20"/>
          <w:szCs w:val="20"/>
        </w:rPr>
        <w:t xml:space="preserve"> </w:t>
      </w:r>
      <w:r w:rsidRPr="00904404">
        <w:rPr>
          <w:rFonts w:ascii="Times New Roman" w:hAnsi="Times New Roman" w:cs="Times New Roman"/>
          <w:w w:val="95"/>
          <w:sz w:val="20"/>
          <w:szCs w:val="20"/>
        </w:rPr>
        <w:t>deri</w:t>
      </w:r>
      <w:r w:rsidRPr="00904404">
        <w:rPr>
          <w:rFonts w:ascii="Times New Roman" w:hAnsi="Times New Roman" w:cs="Times New Roman"/>
          <w:spacing w:val="-24"/>
          <w:w w:val="95"/>
          <w:sz w:val="20"/>
          <w:szCs w:val="20"/>
        </w:rPr>
        <w:t xml:space="preserve"> </w:t>
      </w:r>
      <w:r w:rsidRPr="00904404">
        <w:rPr>
          <w:rFonts w:ascii="Times New Roman" w:hAnsi="Times New Roman" w:cs="Times New Roman"/>
          <w:w w:val="95"/>
          <w:sz w:val="20"/>
          <w:szCs w:val="20"/>
        </w:rPr>
        <w:t>(c)(7)</w:t>
      </w:r>
      <w:r w:rsidRPr="00904404">
        <w:rPr>
          <w:rFonts w:ascii="Times New Roman" w:hAnsi="Times New Roman" w:cs="Times New Roman"/>
          <w:spacing w:val="-24"/>
          <w:w w:val="95"/>
          <w:sz w:val="20"/>
          <w:szCs w:val="20"/>
        </w:rPr>
        <w:t xml:space="preserve"> </w:t>
      </w:r>
      <w:r w:rsidRPr="00904404">
        <w:rPr>
          <w:rFonts w:ascii="Times New Roman" w:hAnsi="Times New Roman" w:cs="Times New Roman"/>
          <w:spacing w:val="-2"/>
          <w:w w:val="95"/>
          <w:sz w:val="20"/>
          <w:szCs w:val="20"/>
        </w:rPr>
        <w:t xml:space="preserve">për aeroplanët, dhe pikën </w:t>
      </w:r>
      <w:r w:rsidRPr="00904404">
        <w:rPr>
          <w:rFonts w:ascii="Times New Roman" w:hAnsi="Times New Roman" w:cs="Times New Roman"/>
          <w:w w:val="95"/>
          <w:sz w:val="20"/>
          <w:szCs w:val="20"/>
        </w:rPr>
        <w:t>(d)</w:t>
      </w:r>
      <w:r w:rsidRPr="00904404">
        <w:rPr>
          <w:rFonts w:ascii="Times New Roman" w:hAnsi="Times New Roman" w:cs="Times New Roman"/>
          <w:spacing w:val="-24"/>
          <w:w w:val="95"/>
          <w:sz w:val="20"/>
          <w:szCs w:val="20"/>
        </w:rPr>
        <w:t xml:space="preserve"> </w:t>
      </w:r>
      <w:r w:rsidRPr="00904404">
        <w:rPr>
          <w:rFonts w:ascii="Times New Roman" w:hAnsi="Times New Roman" w:cs="Times New Roman"/>
          <w:spacing w:val="-2"/>
          <w:w w:val="95"/>
          <w:sz w:val="20"/>
          <w:szCs w:val="20"/>
        </w:rPr>
        <w:t>për helikopterët.</w:t>
      </w:r>
    </w:p>
    <w:p w14:paraId="51D94D03" w14:textId="77777777" w:rsidR="004E5FDC" w:rsidRPr="00904404" w:rsidRDefault="004E5FDC" w:rsidP="00A96E8C">
      <w:pPr>
        <w:pStyle w:val="BodyText"/>
        <w:numPr>
          <w:ilvl w:val="0"/>
          <w:numId w:val="14"/>
        </w:numPr>
        <w:tabs>
          <w:tab w:val="left" w:pos="737"/>
        </w:tabs>
        <w:kinsoku w:val="0"/>
        <w:overflowPunct w:val="0"/>
        <w:autoSpaceDE w:val="0"/>
        <w:autoSpaceDN w:val="0"/>
        <w:adjustRightInd w:val="0"/>
        <w:spacing w:before="108" w:line="214" w:lineRule="exact"/>
        <w:ind w:left="736" w:right="117"/>
        <w:jc w:val="both"/>
        <w:rPr>
          <w:rFonts w:ascii="Times New Roman" w:hAnsi="Times New Roman" w:cs="Times New Roman"/>
          <w:sz w:val="20"/>
          <w:szCs w:val="20"/>
        </w:rPr>
      </w:pPr>
      <w:r w:rsidRPr="00904404">
        <w:rPr>
          <w:rFonts w:ascii="Times New Roman" w:hAnsi="Times New Roman" w:cs="Times New Roman"/>
          <w:sz w:val="20"/>
          <w:szCs w:val="20"/>
        </w:rPr>
        <w:t>Piloti komandues e fillon fluturimin, ose e vazhdon atë në rast të riplanifikimit gjatë fluturimit, vetëm pasi të jetë siguruar që mjeti ajror ka të paktën sasinë e planifikuar të karburantit/energjisë së përdorshme dhe të vajit për ta kryer fluturimin në mënyrë të sigurt</w:t>
      </w:r>
      <w:r w:rsidRPr="00904404">
        <w:rPr>
          <w:rFonts w:ascii="Times New Roman" w:hAnsi="Times New Roman" w:cs="Times New Roman"/>
          <w:spacing w:val="1"/>
          <w:w w:val="90"/>
          <w:sz w:val="20"/>
          <w:szCs w:val="20"/>
        </w:rPr>
        <w:t>.’;</w:t>
      </w:r>
    </w:p>
    <w:p w14:paraId="186C567E" w14:textId="77777777" w:rsidR="004E5FDC" w:rsidRPr="00904404" w:rsidRDefault="004E5FDC" w:rsidP="00A96E8C">
      <w:pPr>
        <w:pStyle w:val="BodyText"/>
        <w:numPr>
          <w:ilvl w:val="0"/>
          <w:numId w:val="13"/>
        </w:numPr>
        <w:tabs>
          <w:tab w:val="left" w:pos="427"/>
        </w:tabs>
        <w:kinsoku w:val="0"/>
        <w:overflowPunct w:val="0"/>
        <w:autoSpaceDE w:val="0"/>
        <w:autoSpaceDN w:val="0"/>
        <w:adjustRightInd w:val="0"/>
        <w:spacing w:before="96"/>
        <w:jc w:val="both"/>
        <w:rPr>
          <w:rFonts w:ascii="Times New Roman" w:hAnsi="Times New Roman" w:cs="Times New Roman"/>
          <w:sz w:val="20"/>
          <w:szCs w:val="20"/>
        </w:rPr>
      </w:pPr>
      <w:r w:rsidRPr="00904404">
        <w:rPr>
          <w:rFonts w:ascii="Times New Roman" w:hAnsi="Times New Roman" w:cs="Times New Roman"/>
          <w:w w:val="95"/>
          <w:sz w:val="20"/>
          <w:szCs w:val="20"/>
        </w:rPr>
        <w:t xml:space="preserve">Pika </w:t>
      </w:r>
      <w:r w:rsidRPr="00904404">
        <w:rPr>
          <w:rFonts w:ascii="Times New Roman" w:hAnsi="Times New Roman" w:cs="Times New Roman"/>
          <w:spacing w:val="-2"/>
          <w:w w:val="95"/>
          <w:sz w:val="20"/>
          <w:szCs w:val="20"/>
        </w:rPr>
        <w:t>NCC.OP.151</w:t>
      </w:r>
      <w:r w:rsidRPr="00904404">
        <w:rPr>
          <w:rFonts w:ascii="Times New Roman" w:hAnsi="Times New Roman" w:cs="Times New Roman"/>
          <w:spacing w:val="-9"/>
          <w:w w:val="95"/>
          <w:sz w:val="20"/>
          <w:szCs w:val="20"/>
        </w:rPr>
        <w:t xml:space="preserve"> </w:t>
      </w:r>
      <w:r w:rsidRPr="00904404">
        <w:rPr>
          <w:rFonts w:ascii="Times New Roman" w:hAnsi="Times New Roman" w:cs="Times New Roman"/>
          <w:w w:val="95"/>
          <w:sz w:val="20"/>
          <w:szCs w:val="20"/>
        </w:rPr>
        <w:t>(b)</w:t>
      </w:r>
      <w:r w:rsidRPr="00904404">
        <w:rPr>
          <w:rFonts w:ascii="Times New Roman" w:hAnsi="Times New Roman" w:cs="Times New Roman"/>
          <w:spacing w:val="-8"/>
          <w:w w:val="95"/>
          <w:sz w:val="20"/>
          <w:szCs w:val="20"/>
        </w:rPr>
        <w:t xml:space="preserve"> zëvendësohet me sa vijon</w:t>
      </w:r>
      <w:r w:rsidRPr="00904404">
        <w:rPr>
          <w:rFonts w:ascii="Times New Roman" w:hAnsi="Times New Roman" w:cs="Times New Roman"/>
          <w:spacing w:val="-2"/>
          <w:w w:val="95"/>
          <w:sz w:val="20"/>
          <w:szCs w:val="20"/>
        </w:rPr>
        <w:t>:</w:t>
      </w:r>
    </w:p>
    <w:p w14:paraId="0F3ED08E" w14:textId="77777777" w:rsidR="004E5FDC" w:rsidRPr="00904404" w:rsidRDefault="004E5FDC" w:rsidP="004E5FDC">
      <w:pPr>
        <w:pStyle w:val="BodyText"/>
        <w:kinsoku w:val="0"/>
        <w:overflowPunct w:val="0"/>
        <w:ind w:left="426"/>
        <w:jc w:val="both"/>
        <w:rPr>
          <w:rFonts w:ascii="Times New Roman" w:hAnsi="Times New Roman" w:cs="Times New Roman"/>
          <w:sz w:val="20"/>
          <w:szCs w:val="20"/>
        </w:rPr>
      </w:pPr>
      <w:r w:rsidRPr="00904404">
        <w:rPr>
          <w:rFonts w:ascii="Times New Roman" w:hAnsi="Times New Roman" w:cs="Times New Roman"/>
          <w:w w:val="95"/>
          <w:sz w:val="20"/>
          <w:szCs w:val="20"/>
        </w:rPr>
        <w:t>‘(b)</w:t>
      </w:r>
      <w:r w:rsidRPr="00904404">
        <w:rPr>
          <w:rFonts w:ascii="Times New Roman" w:hAnsi="Times New Roman" w:cs="Times New Roman"/>
          <w:spacing w:val="13"/>
          <w:w w:val="95"/>
          <w:sz w:val="20"/>
          <w:szCs w:val="20"/>
        </w:rPr>
        <w:t xml:space="preserve"> </w:t>
      </w:r>
      <w:r w:rsidRPr="00904404">
        <w:rPr>
          <w:rFonts w:ascii="Times New Roman" w:hAnsi="Times New Roman" w:cs="Times New Roman"/>
          <w:w w:val="95"/>
          <w:sz w:val="20"/>
          <w:szCs w:val="20"/>
        </w:rPr>
        <w:t>vendi i aterrimit të synuar klasifikohet si aerodrom i izoluar dhe:</w:t>
      </w:r>
    </w:p>
    <w:p w14:paraId="77D39493" w14:textId="77777777" w:rsidR="004E5FDC" w:rsidRPr="00904404" w:rsidRDefault="004E5FDC" w:rsidP="00A96E8C">
      <w:pPr>
        <w:pStyle w:val="BodyText"/>
        <w:numPr>
          <w:ilvl w:val="1"/>
          <w:numId w:val="13"/>
        </w:numPr>
        <w:tabs>
          <w:tab w:val="left" w:pos="1084"/>
        </w:tabs>
        <w:kinsoku w:val="0"/>
        <w:overflowPunct w:val="0"/>
        <w:autoSpaceDE w:val="0"/>
        <w:autoSpaceDN w:val="0"/>
        <w:adjustRightInd w:val="0"/>
        <w:spacing w:before="97"/>
        <w:jc w:val="both"/>
        <w:rPr>
          <w:rFonts w:ascii="Times New Roman" w:hAnsi="Times New Roman" w:cs="Times New Roman"/>
          <w:sz w:val="20"/>
          <w:szCs w:val="20"/>
        </w:rPr>
      </w:pPr>
      <w:r w:rsidRPr="00904404">
        <w:rPr>
          <w:rFonts w:ascii="Times New Roman" w:hAnsi="Times New Roman" w:cs="Times New Roman"/>
          <w:w w:val="95"/>
          <w:sz w:val="20"/>
          <w:szCs w:val="20"/>
        </w:rPr>
        <w:t>procedura e afrimit me ndihmën e instrumenteve parashihet për aerodromin e aterrimit të synuar; dhe</w:t>
      </w:r>
    </w:p>
    <w:p w14:paraId="0AF7C610" w14:textId="77777777" w:rsidR="004E5FDC" w:rsidRPr="00904404" w:rsidRDefault="004E5FDC" w:rsidP="00A96E8C">
      <w:pPr>
        <w:pStyle w:val="BodyText"/>
        <w:numPr>
          <w:ilvl w:val="1"/>
          <w:numId w:val="13"/>
        </w:numPr>
        <w:tabs>
          <w:tab w:val="left" w:pos="1084"/>
        </w:tabs>
        <w:kinsoku w:val="0"/>
        <w:overflowPunct w:val="0"/>
        <w:autoSpaceDE w:val="0"/>
        <w:autoSpaceDN w:val="0"/>
        <w:adjustRightInd w:val="0"/>
        <w:spacing w:before="106" w:line="214" w:lineRule="exact"/>
        <w:ind w:right="119"/>
        <w:jc w:val="both"/>
        <w:rPr>
          <w:rFonts w:ascii="Times New Roman" w:hAnsi="Times New Roman" w:cs="Times New Roman"/>
          <w:sz w:val="20"/>
          <w:szCs w:val="20"/>
        </w:rPr>
      </w:pPr>
      <w:r w:rsidRPr="00904404">
        <w:rPr>
          <w:rFonts w:ascii="Times New Roman" w:hAnsi="Times New Roman" w:cs="Times New Roman"/>
          <w:w w:val="95"/>
          <w:sz w:val="20"/>
          <w:szCs w:val="20"/>
        </w:rPr>
        <w:t>informatat meteorologjike aktuale në dispozicion tregojnë që kushtet meteorologjike në vijim do të vlejnë nga 2 orë para deri në 2 orë pas kohës së planifikuar të arritjes:</w:t>
      </w:r>
    </w:p>
    <w:p w14:paraId="5E7614A0" w14:textId="77777777" w:rsidR="004E5FDC" w:rsidRPr="00904404" w:rsidRDefault="004E5FDC" w:rsidP="00A96E8C">
      <w:pPr>
        <w:pStyle w:val="BodyText"/>
        <w:numPr>
          <w:ilvl w:val="2"/>
          <w:numId w:val="13"/>
        </w:numPr>
        <w:tabs>
          <w:tab w:val="left" w:pos="1393"/>
        </w:tabs>
        <w:kinsoku w:val="0"/>
        <w:overflowPunct w:val="0"/>
        <w:autoSpaceDE w:val="0"/>
        <w:autoSpaceDN w:val="0"/>
        <w:adjustRightInd w:val="0"/>
        <w:spacing w:before="105" w:line="214" w:lineRule="exact"/>
        <w:ind w:right="120" w:hanging="308"/>
        <w:jc w:val="both"/>
        <w:rPr>
          <w:rFonts w:ascii="Times New Roman" w:hAnsi="Times New Roman" w:cs="Times New Roman"/>
          <w:sz w:val="20"/>
          <w:szCs w:val="20"/>
        </w:rPr>
      </w:pPr>
      <w:r w:rsidRPr="00904404">
        <w:rPr>
          <w:rFonts w:ascii="Times New Roman" w:hAnsi="Times New Roman" w:cs="Times New Roman"/>
          <w:w w:val="95"/>
          <w:sz w:val="20"/>
          <w:szCs w:val="20"/>
        </w:rPr>
        <w:t>baza e reve prej të paktën 300</w:t>
      </w:r>
      <w:r w:rsidRPr="00904404">
        <w:rPr>
          <w:rFonts w:ascii="Times New Roman" w:hAnsi="Times New Roman" w:cs="Times New Roman"/>
          <w:spacing w:val="-14"/>
          <w:w w:val="95"/>
          <w:sz w:val="20"/>
          <w:szCs w:val="20"/>
        </w:rPr>
        <w:t xml:space="preserve"> </w:t>
      </w:r>
      <w:r w:rsidRPr="00904404">
        <w:rPr>
          <w:rFonts w:ascii="Times New Roman" w:hAnsi="Times New Roman" w:cs="Times New Roman"/>
          <w:w w:val="95"/>
          <w:sz w:val="20"/>
          <w:szCs w:val="20"/>
        </w:rPr>
        <w:t>m</w:t>
      </w:r>
      <w:r w:rsidRPr="00904404">
        <w:rPr>
          <w:rFonts w:ascii="Times New Roman" w:hAnsi="Times New Roman" w:cs="Times New Roman"/>
          <w:spacing w:val="-14"/>
          <w:w w:val="95"/>
          <w:sz w:val="20"/>
          <w:szCs w:val="20"/>
        </w:rPr>
        <w:t xml:space="preserve"> </w:t>
      </w:r>
      <w:r w:rsidRPr="00904404">
        <w:rPr>
          <w:rFonts w:ascii="Times New Roman" w:hAnsi="Times New Roman" w:cs="Times New Roman"/>
          <w:w w:val="95"/>
          <w:sz w:val="20"/>
          <w:szCs w:val="20"/>
        </w:rPr>
        <w:t>(1</w:t>
      </w:r>
      <w:r w:rsidRPr="00904404">
        <w:rPr>
          <w:rFonts w:ascii="Times New Roman" w:hAnsi="Times New Roman" w:cs="Times New Roman"/>
          <w:spacing w:val="-17"/>
          <w:w w:val="95"/>
          <w:sz w:val="20"/>
          <w:szCs w:val="20"/>
        </w:rPr>
        <w:t xml:space="preserve"> </w:t>
      </w:r>
      <w:r w:rsidRPr="00904404">
        <w:rPr>
          <w:rFonts w:ascii="Times New Roman" w:hAnsi="Times New Roman" w:cs="Times New Roman"/>
          <w:w w:val="95"/>
          <w:sz w:val="20"/>
          <w:szCs w:val="20"/>
        </w:rPr>
        <w:t>000</w:t>
      </w:r>
      <w:r w:rsidRPr="00904404">
        <w:rPr>
          <w:rFonts w:ascii="Times New Roman" w:hAnsi="Times New Roman" w:cs="Times New Roman"/>
          <w:spacing w:val="-13"/>
          <w:w w:val="95"/>
          <w:sz w:val="20"/>
          <w:szCs w:val="20"/>
        </w:rPr>
        <w:t xml:space="preserve"> këmbë) mbi vlerën minimale </w:t>
      </w:r>
      <w:r w:rsidRPr="00904404">
        <w:rPr>
          <w:rFonts w:ascii="Times New Roman" w:hAnsi="Times New Roman" w:cs="Times New Roman"/>
          <w:w w:val="95"/>
          <w:sz w:val="20"/>
          <w:szCs w:val="20"/>
        </w:rPr>
        <w:t>të asociuar me procedurën e afrimit me ndihmën e instrumenteve; dhe</w:t>
      </w:r>
    </w:p>
    <w:p w14:paraId="73021C88" w14:textId="77777777" w:rsidR="004E5FDC" w:rsidRPr="00904404" w:rsidRDefault="004E5FDC" w:rsidP="00A96E8C">
      <w:pPr>
        <w:pStyle w:val="BodyText"/>
        <w:numPr>
          <w:ilvl w:val="2"/>
          <w:numId w:val="13"/>
        </w:numPr>
        <w:tabs>
          <w:tab w:val="left" w:pos="1393"/>
        </w:tabs>
        <w:kinsoku w:val="0"/>
        <w:overflowPunct w:val="0"/>
        <w:autoSpaceDE w:val="0"/>
        <w:autoSpaceDN w:val="0"/>
        <w:adjustRightInd w:val="0"/>
        <w:spacing w:before="96"/>
        <w:ind w:hanging="308"/>
        <w:jc w:val="both"/>
        <w:rPr>
          <w:rFonts w:ascii="Times New Roman" w:hAnsi="Times New Roman" w:cs="Times New Roman"/>
          <w:sz w:val="20"/>
          <w:szCs w:val="20"/>
        </w:rPr>
      </w:pPr>
      <w:r w:rsidRPr="00904404">
        <w:rPr>
          <w:rFonts w:ascii="Times New Roman" w:hAnsi="Times New Roman" w:cs="Times New Roman"/>
          <w:w w:val="95"/>
          <w:sz w:val="20"/>
          <w:szCs w:val="20"/>
        </w:rPr>
        <w:t>dukshmëria prej të paktën 5,5</w:t>
      </w:r>
      <w:r w:rsidRPr="00904404">
        <w:rPr>
          <w:rFonts w:ascii="Times New Roman" w:hAnsi="Times New Roman" w:cs="Times New Roman"/>
          <w:spacing w:val="-11"/>
          <w:w w:val="95"/>
          <w:sz w:val="20"/>
          <w:szCs w:val="20"/>
        </w:rPr>
        <w:t xml:space="preserve"> </w:t>
      </w:r>
      <w:r w:rsidRPr="00904404">
        <w:rPr>
          <w:rFonts w:ascii="Times New Roman" w:hAnsi="Times New Roman" w:cs="Times New Roman"/>
          <w:w w:val="95"/>
          <w:sz w:val="20"/>
          <w:szCs w:val="20"/>
        </w:rPr>
        <w:t>km</w:t>
      </w:r>
      <w:r w:rsidRPr="00904404">
        <w:rPr>
          <w:rFonts w:ascii="Times New Roman" w:hAnsi="Times New Roman" w:cs="Times New Roman"/>
          <w:spacing w:val="-10"/>
          <w:w w:val="95"/>
          <w:sz w:val="20"/>
          <w:szCs w:val="20"/>
        </w:rPr>
        <w:t xml:space="preserve"> </w:t>
      </w:r>
      <w:r w:rsidRPr="00904404">
        <w:rPr>
          <w:rFonts w:ascii="Times New Roman" w:hAnsi="Times New Roman" w:cs="Times New Roman"/>
          <w:w w:val="95"/>
          <w:sz w:val="20"/>
          <w:szCs w:val="20"/>
        </w:rPr>
        <w:t>ose 4</w:t>
      </w:r>
      <w:r w:rsidRPr="00904404">
        <w:rPr>
          <w:rFonts w:ascii="Times New Roman" w:hAnsi="Times New Roman" w:cs="Times New Roman"/>
          <w:spacing w:val="-11"/>
          <w:w w:val="95"/>
          <w:sz w:val="20"/>
          <w:szCs w:val="20"/>
        </w:rPr>
        <w:t xml:space="preserve"> </w:t>
      </w:r>
      <w:r w:rsidRPr="00904404">
        <w:rPr>
          <w:rFonts w:ascii="Times New Roman" w:hAnsi="Times New Roman" w:cs="Times New Roman"/>
          <w:w w:val="95"/>
          <w:sz w:val="20"/>
          <w:szCs w:val="20"/>
        </w:rPr>
        <w:t>km</w:t>
      </w:r>
      <w:r w:rsidRPr="00904404">
        <w:rPr>
          <w:rFonts w:ascii="Times New Roman" w:hAnsi="Times New Roman" w:cs="Times New Roman"/>
          <w:spacing w:val="-10"/>
          <w:w w:val="95"/>
          <w:sz w:val="20"/>
          <w:szCs w:val="20"/>
        </w:rPr>
        <w:t xml:space="preserve"> </w:t>
      </w:r>
      <w:r w:rsidRPr="00904404">
        <w:rPr>
          <w:rFonts w:ascii="Times New Roman" w:hAnsi="Times New Roman" w:cs="Times New Roman"/>
          <w:w w:val="95"/>
          <w:sz w:val="20"/>
          <w:szCs w:val="20"/>
        </w:rPr>
        <w:t>më shumë se ajo minimale e asociuar me procedurën.’;</w:t>
      </w:r>
    </w:p>
    <w:p w14:paraId="330D8884" w14:textId="77777777" w:rsidR="004E5FDC" w:rsidRPr="00904404" w:rsidRDefault="004E5FDC" w:rsidP="00A96E8C">
      <w:pPr>
        <w:pStyle w:val="BodyText"/>
        <w:numPr>
          <w:ilvl w:val="0"/>
          <w:numId w:val="13"/>
        </w:numPr>
        <w:tabs>
          <w:tab w:val="left" w:pos="427"/>
        </w:tabs>
        <w:kinsoku w:val="0"/>
        <w:overflowPunct w:val="0"/>
        <w:autoSpaceDE w:val="0"/>
        <w:autoSpaceDN w:val="0"/>
        <w:adjustRightInd w:val="0"/>
        <w:spacing w:before="97"/>
        <w:jc w:val="both"/>
        <w:rPr>
          <w:rFonts w:ascii="Times New Roman" w:hAnsi="Times New Roman" w:cs="Times New Roman"/>
          <w:sz w:val="20"/>
          <w:szCs w:val="20"/>
        </w:rPr>
      </w:pPr>
      <w:r w:rsidRPr="00904404">
        <w:rPr>
          <w:rFonts w:ascii="Times New Roman" w:hAnsi="Times New Roman" w:cs="Times New Roman"/>
          <w:w w:val="95"/>
          <w:sz w:val="20"/>
          <w:szCs w:val="20"/>
        </w:rPr>
        <w:t>pika</w:t>
      </w:r>
      <w:r w:rsidRPr="00904404">
        <w:rPr>
          <w:rFonts w:ascii="Times New Roman" w:hAnsi="Times New Roman" w:cs="Times New Roman"/>
          <w:spacing w:val="-9"/>
          <w:w w:val="95"/>
          <w:sz w:val="20"/>
          <w:szCs w:val="20"/>
        </w:rPr>
        <w:t xml:space="preserve"> </w:t>
      </w:r>
      <w:r w:rsidRPr="00904404">
        <w:rPr>
          <w:rFonts w:ascii="Times New Roman" w:hAnsi="Times New Roman" w:cs="Times New Roman"/>
          <w:spacing w:val="-2"/>
          <w:w w:val="95"/>
          <w:sz w:val="20"/>
          <w:szCs w:val="20"/>
        </w:rPr>
        <w:t>NCC.OP.155</w:t>
      </w:r>
      <w:r w:rsidRPr="00904404">
        <w:rPr>
          <w:rFonts w:ascii="Times New Roman" w:hAnsi="Times New Roman" w:cs="Times New Roman"/>
          <w:spacing w:val="-9"/>
          <w:w w:val="95"/>
          <w:sz w:val="20"/>
          <w:szCs w:val="20"/>
        </w:rPr>
        <w:t xml:space="preserve"> </w:t>
      </w:r>
      <w:r w:rsidRPr="00904404">
        <w:rPr>
          <w:rFonts w:ascii="Times New Roman" w:hAnsi="Times New Roman" w:cs="Times New Roman"/>
          <w:w w:val="95"/>
          <w:sz w:val="20"/>
          <w:szCs w:val="20"/>
        </w:rPr>
        <w:t>(b)</w:t>
      </w:r>
      <w:r w:rsidRPr="00904404">
        <w:rPr>
          <w:rFonts w:ascii="Times New Roman" w:hAnsi="Times New Roman" w:cs="Times New Roman"/>
          <w:spacing w:val="-8"/>
          <w:w w:val="95"/>
          <w:sz w:val="20"/>
          <w:szCs w:val="20"/>
        </w:rPr>
        <w:t xml:space="preserve"> zëvendësohet </w:t>
      </w:r>
      <w:r w:rsidRPr="00904404">
        <w:rPr>
          <w:rFonts w:ascii="Times New Roman" w:hAnsi="Times New Roman" w:cs="Times New Roman"/>
          <w:w w:val="95"/>
          <w:sz w:val="20"/>
          <w:szCs w:val="20"/>
        </w:rPr>
        <w:t>me sa vijon</w:t>
      </w:r>
      <w:r w:rsidRPr="00904404">
        <w:rPr>
          <w:rFonts w:ascii="Times New Roman" w:hAnsi="Times New Roman" w:cs="Times New Roman"/>
          <w:spacing w:val="-2"/>
          <w:w w:val="95"/>
          <w:sz w:val="20"/>
          <w:szCs w:val="20"/>
        </w:rPr>
        <w:t>:</w:t>
      </w:r>
    </w:p>
    <w:p w14:paraId="293AF437" w14:textId="77777777" w:rsidR="004E5FDC" w:rsidRPr="00904404" w:rsidRDefault="004E5FDC" w:rsidP="004E5FDC">
      <w:pPr>
        <w:pStyle w:val="BodyText"/>
        <w:kinsoku w:val="0"/>
        <w:overflowPunct w:val="0"/>
        <w:spacing w:before="107" w:line="214" w:lineRule="exact"/>
        <w:ind w:left="768" w:right="119" w:hanging="343"/>
        <w:jc w:val="both"/>
        <w:rPr>
          <w:rFonts w:ascii="Times New Roman" w:hAnsi="Times New Roman" w:cs="Times New Roman"/>
          <w:sz w:val="20"/>
          <w:szCs w:val="20"/>
        </w:rPr>
      </w:pPr>
      <w:r w:rsidRPr="00904404">
        <w:rPr>
          <w:rFonts w:ascii="Times New Roman" w:hAnsi="Times New Roman" w:cs="Times New Roman"/>
          <w:sz w:val="20"/>
          <w:szCs w:val="20"/>
        </w:rPr>
        <w:t>‘(b)</w:t>
      </w:r>
      <w:r w:rsidRPr="00904404">
        <w:rPr>
          <w:rFonts w:ascii="Times New Roman" w:hAnsi="Times New Roman" w:cs="Times New Roman"/>
          <w:spacing w:val="-1"/>
          <w:sz w:val="20"/>
          <w:szCs w:val="20"/>
        </w:rPr>
        <w:t xml:space="preserve"> </w:t>
      </w:r>
      <w:r w:rsidRPr="00904404">
        <w:rPr>
          <w:rFonts w:ascii="Times New Roman" w:hAnsi="Times New Roman" w:cs="Times New Roman"/>
          <w:sz w:val="20"/>
          <w:szCs w:val="20"/>
        </w:rPr>
        <w:t>Për të gjitha llojet e tjera të karburantit/energjisë, merren masat e nevojshme të kujdesit dhe mjeti ajror ka personel të kualifikuar të gatshëm për inicimin dhe drejtimin e evakuimit të mjetit ajror me mjetet më praktike dhe më të shpejta në dispozicion</w:t>
      </w:r>
      <w:r w:rsidRPr="00904404">
        <w:rPr>
          <w:rFonts w:ascii="Times New Roman" w:hAnsi="Times New Roman" w:cs="Times New Roman"/>
          <w:w w:val="90"/>
          <w:sz w:val="20"/>
          <w:szCs w:val="20"/>
        </w:rPr>
        <w:t>.’;</w:t>
      </w:r>
    </w:p>
    <w:p w14:paraId="55B7A7AA" w14:textId="77777777" w:rsidR="004E5FDC" w:rsidRPr="00904404" w:rsidRDefault="004E5FDC" w:rsidP="00A96E8C">
      <w:pPr>
        <w:pStyle w:val="BodyText"/>
        <w:numPr>
          <w:ilvl w:val="0"/>
          <w:numId w:val="13"/>
        </w:numPr>
        <w:tabs>
          <w:tab w:val="left" w:pos="427"/>
        </w:tabs>
        <w:kinsoku w:val="0"/>
        <w:overflowPunct w:val="0"/>
        <w:autoSpaceDE w:val="0"/>
        <w:autoSpaceDN w:val="0"/>
        <w:adjustRightInd w:val="0"/>
        <w:spacing w:before="96"/>
        <w:jc w:val="both"/>
        <w:rPr>
          <w:rFonts w:ascii="Times New Roman" w:hAnsi="Times New Roman" w:cs="Times New Roman"/>
          <w:sz w:val="20"/>
          <w:szCs w:val="20"/>
        </w:rPr>
      </w:pPr>
      <w:r w:rsidRPr="00904404">
        <w:rPr>
          <w:rFonts w:ascii="Times New Roman" w:hAnsi="Times New Roman" w:cs="Times New Roman"/>
          <w:w w:val="95"/>
          <w:sz w:val="20"/>
          <w:szCs w:val="20"/>
        </w:rPr>
        <w:t xml:space="preserve">futet pika e mëposhtme </w:t>
      </w:r>
      <w:r w:rsidRPr="00904404">
        <w:rPr>
          <w:rFonts w:ascii="Times New Roman" w:hAnsi="Times New Roman" w:cs="Times New Roman"/>
          <w:spacing w:val="-2"/>
          <w:w w:val="95"/>
          <w:sz w:val="20"/>
          <w:szCs w:val="20"/>
        </w:rPr>
        <w:t>NCC.OP.157</w:t>
      </w:r>
      <w:r w:rsidRPr="00904404">
        <w:rPr>
          <w:rFonts w:ascii="Times New Roman" w:hAnsi="Times New Roman" w:cs="Times New Roman"/>
          <w:w w:val="95"/>
          <w:sz w:val="20"/>
          <w:szCs w:val="20"/>
        </w:rPr>
        <w:t>:</w:t>
      </w:r>
    </w:p>
    <w:p w14:paraId="01A7FBC1" w14:textId="77777777" w:rsidR="004E5FDC" w:rsidRPr="00904404" w:rsidRDefault="004E5FDC" w:rsidP="004E5FDC">
      <w:pPr>
        <w:pStyle w:val="BodyText"/>
        <w:kinsoku w:val="0"/>
        <w:overflowPunct w:val="0"/>
        <w:ind w:left="426"/>
        <w:jc w:val="both"/>
        <w:rPr>
          <w:rFonts w:ascii="Times New Roman" w:hAnsi="Times New Roman" w:cs="Times New Roman"/>
          <w:sz w:val="20"/>
          <w:szCs w:val="20"/>
        </w:rPr>
      </w:pPr>
      <w:r w:rsidRPr="00904404">
        <w:rPr>
          <w:rFonts w:ascii="Times New Roman" w:hAnsi="Times New Roman" w:cs="Times New Roman"/>
          <w:spacing w:val="-2"/>
          <w:w w:val="95"/>
          <w:sz w:val="20"/>
          <w:szCs w:val="20"/>
        </w:rPr>
        <w:t>‘NCC.OP.157</w:t>
      </w:r>
      <w:r w:rsidRPr="00904404">
        <w:rPr>
          <w:rFonts w:ascii="Times New Roman" w:hAnsi="Times New Roman" w:cs="Times New Roman"/>
          <w:spacing w:val="-24"/>
          <w:w w:val="95"/>
          <w:sz w:val="20"/>
          <w:szCs w:val="20"/>
        </w:rPr>
        <w:t xml:space="preserve"> </w:t>
      </w:r>
      <w:r w:rsidRPr="00904404">
        <w:rPr>
          <w:rFonts w:ascii="Times New Roman" w:hAnsi="Times New Roman" w:cs="Times New Roman"/>
          <w:w w:val="95"/>
          <w:sz w:val="20"/>
          <w:szCs w:val="20"/>
        </w:rPr>
        <w:t>Mbushja me karburant me motorë dhe/ose rotorë në rrotullim - helikopterët</w:t>
      </w:r>
    </w:p>
    <w:p w14:paraId="2471CA2C" w14:textId="77777777" w:rsidR="004E5FDC" w:rsidRPr="00904404" w:rsidRDefault="004E5FDC" w:rsidP="00A96E8C">
      <w:pPr>
        <w:pStyle w:val="BodyText"/>
        <w:numPr>
          <w:ilvl w:val="0"/>
          <w:numId w:val="12"/>
        </w:numPr>
        <w:tabs>
          <w:tab w:val="left" w:pos="736"/>
        </w:tabs>
        <w:kinsoku w:val="0"/>
        <w:overflowPunct w:val="0"/>
        <w:autoSpaceDE w:val="0"/>
        <w:autoSpaceDN w:val="0"/>
        <w:adjustRightInd w:val="0"/>
        <w:spacing w:before="97"/>
        <w:ind w:hanging="309"/>
        <w:jc w:val="both"/>
        <w:rPr>
          <w:rFonts w:ascii="Times New Roman" w:hAnsi="Times New Roman" w:cs="Times New Roman"/>
          <w:sz w:val="20"/>
          <w:szCs w:val="20"/>
        </w:rPr>
      </w:pPr>
      <w:r w:rsidRPr="00904404">
        <w:rPr>
          <w:rFonts w:ascii="Times New Roman" w:hAnsi="Times New Roman" w:cs="Times New Roman"/>
          <w:w w:val="90"/>
          <w:sz w:val="20"/>
          <w:szCs w:val="20"/>
        </w:rPr>
        <w:t>Mbushja me karburant me motorë dhe/ose rotorë në rrotullim bëhet vetëm:</w:t>
      </w:r>
    </w:p>
    <w:p w14:paraId="3C65B029" w14:textId="77777777" w:rsidR="004E5FDC" w:rsidRPr="00904404" w:rsidRDefault="004E5FDC" w:rsidP="00A96E8C">
      <w:pPr>
        <w:pStyle w:val="BodyText"/>
        <w:numPr>
          <w:ilvl w:val="1"/>
          <w:numId w:val="12"/>
        </w:numPr>
        <w:tabs>
          <w:tab w:val="left" w:pos="1053"/>
        </w:tabs>
        <w:kinsoku w:val="0"/>
        <w:overflowPunct w:val="0"/>
        <w:autoSpaceDE w:val="0"/>
        <w:autoSpaceDN w:val="0"/>
        <w:adjustRightInd w:val="0"/>
        <w:spacing w:before="97"/>
        <w:jc w:val="both"/>
        <w:rPr>
          <w:rFonts w:ascii="Times New Roman" w:hAnsi="Times New Roman" w:cs="Times New Roman"/>
          <w:sz w:val="20"/>
          <w:szCs w:val="20"/>
        </w:rPr>
      </w:pPr>
      <w:r w:rsidRPr="00904404">
        <w:rPr>
          <w:rFonts w:ascii="Times New Roman" w:hAnsi="Times New Roman" w:cs="Times New Roman"/>
          <w:w w:val="90"/>
          <w:sz w:val="20"/>
          <w:szCs w:val="20"/>
        </w:rPr>
        <w:t>kur nuk ka pasagjerë që hipin ose zbresin;</w:t>
      </w:r>
    </w:p>
    <w:p w14:paraId="2423E063" w14:textId="77777777" w:rsidR="004E5FDC" w:rsidRPr="00904404" w:rsidRDefault="004E5FDC" w:rsidP="00A96E8C">
      <w:pPr>
        <w:pStyle w:val="BodyText"/>
        <w:numPr>
          <w:ilvl w:val="1"/>
          <w:numId w:val="12"/>
        </w:numPr>
        <w:tabs>
          <w:tab w:val="left" w:pos="1053"/>
        </w:tabs>
        <w:kinsoku w:val="0"/>
        <w:overflowPunct w:val="0"/>
        <w:autoSpaceDE w:val="0"/>
        <w:autoSpaceDN w:val="0"/>
        <w:adjustRightInd w:val="0"/>
        <w:spacing w:before="97"/>
        <w:jc w:val="both"/>
        <w:rPr>
          <w:rFonts w:ascii="Times New Roman" w:hAnsi="Times New Roman" w:cs="Times New Roman"/>
          <w:sz w:val="20"/>
          <w:szCs w:val="20"/>
        </w:rPr>
      </w:pPr>
      <w:r w:rsidRPr="00904404">
        <w:rPr>
          <w:rFonts w:ascii="Times New Roman" w:hAnsi="Times New Roman" w:cs="Times New Roman"/>
          <w:w w:val="95"/>
          <w:sz w:val="20"/>
          <w:szCs w:val="20"/>
        </w:rPr>
        <w:t>nëse operatori i aerodromit/zonës së operimit lejon operacione të këtilla;</w:t>
      </w:r>
    </w:p>
    <w:p w14:paraId="0F63FCB3" w14:textId="77777777" w:rsidR="004E5FDC" w:rsidRPr="00904404" w:rsidRDefault="004E5FDC" w:rsidP="00A96E8C">
      <w:pPr>
        <w:pStyle w:val="BodyText"/>
        <w:numPr>
          <w:ilvl w:val="1"/>
          <w:numId w:val="12"/>
        </w:numPr>
        <w:tabs>
          <w:tab w:val="left" w:pos="1053"/>
        </w:tabs>
        <w:kinsoku w:val="0"/>
        <w:overflowPunct w:val="0"/>
        <w:autoSpaceDE w:val="0"/>
        <w:autoSpaceDN w:val="0"/>
        <w:adjustRightInd w:val="0"/>
        <w:spacing w:before="97"/>
        <w:jc w:val="both"/>
        <w:rPr>
          <w:rFonts w:ascii="Times New Roman" w:hAnsi="Times New Roman" w:cs="Times New Roman"/>
          <w:sz w:val="20"/>
          <w:szCs w:val="20"/>
        </w:rPr>
      </w:pPr>
      <w:r w:rsidRPr="00904404">
        <w:rPr>
          <w:rFonts w:ascii="Times New Roman" w:hAnsi="Times New Roman" w:cs="Times New Roman"/>
          <w:w w:val="95"/>
          <w:sz w:val="20"/>
          <w:szCs w:val="20"/>
        </w:rPr>
        <w:t>në pajtueshmëri me procedurat dhe kufizimet e veçanta në manualin e fluturimit të mjetit ajror (AFM);</w:t>
      </w:r>
    </w:p>
    <w:p w14:paraId="09E2247D" w14:textId="77777777" w:rsidR="004E5FDC" w:rsidRPr="00904404" w:rsidRDefault="004E5FDC" w:rsidP="00A96E8C">
      <w:pPr>
        <w:pStyle w:val="BodyText"/>
        <w:numPr>
          <w:ilvl w:val="1"/>
          <w:numId w:val="12"/>
        </w:numPr>
        <w:tabs>
          <w:tab w:val="left" w:pos="1053"/>
        </w:tabs>
        <w:kinsoku w:val="0"/>
        <w:overflowPunct w:val="0"/>
        <w:autoSpaceDE w:val="0"/>
        <w:autoSpaceDN w:val="0"/>
        <w:adjustRightInd w:val="0"/>
        <w:spacing w:before="97"/>
        <w:jc w:val="both"/>
        <w:rPr>
          <w:rFonts w:ascii="Times New Roman" w:hAnsi="Times New Roman" w:cs="Times New Roman"/>
          <w:sz w:val="20"/>
          <w:szCs w:val="20"/>
        </w:rPr>
      </w:pPr>
      <w:r w:rsidRPr="00904404">
        <w:rPr>
          <w:rFonts w:ascii="Times New Roman" w:hAnsi="Times New Roman" w:cs="Times New Roman"/>
          <w:sz w:val="20"/>
          <w:szCs w:val="20"/>
        </w:rPr>
        <w:t>me lloje të karburantit JET</w:t>
      </w:r>
      <w:r w:rsidRPr="00904404">
        <w:rPr>
          <w:rFonts w:ascii="Times New Roman" w:hAnsi="Times New Roman" w:cs="Times New Roman"/>
          <w:spacing w:val="-28"/>
          <w:sz w:val="20"/>
          <w:szCs w:val="20"/>
        </w:rPr>
        <w:t xml:space="preserve"> </w:t>
      </w:r>
      <w:r w:rsidRPr="00904404">
        <w:rPr>
          <w:rFonts w:ascii="Times New Roman" w:hAnsi="Times New Roman" w:cs="Times New Roman"/>
          <w:sz w:val="20"/>
          <w:szCs w:val="20"/>
        </w:rPr>
        <w:t>A</w:t>
      </w:r>
      <w:r w:rsidRPr="00904404">
        <w:rPr>
          <w:rFonts w:ascii="Times New Roman" w:hAnsi="Times New Roman" w:cs="Times New Roman"/>
          <w:spacing w:val="-28"/>
          <w:sz w:val="20"/>
          <w:szCs w:val="20"/>
        </w:rPr>
        <w:t xml:space="preserve"> </w:t>
      </w:r>
      <w:r w:rsidRPr="00904404">
        <w:rPr>
          <w:rFonts w:ascii="Times New Roman" w:hAnsi="Times New Roman" w:cs="Times New Roman"/>
          <w:sz w:val="20"/>
          <w:szCs w:val="20"/>
        </w:rPr>
        <w:t>ose</w:t>
      </w:r>
      <w:r w:rsidRPr="00904404">
        <w:rPr>
          <w:rFonts w:ascii="Times New Roman" w:hAnsi="Times New Roman" w:cs="Times New Roman"/>
          <w:spacing w:val="-26"/>
          <w:sz w:val="20"/>
          <w:szCs w:val="20"/>
        </w:rPr>
        <w:t xml:space="preserve"> </w:t>
      </w:r>
      <w:r w:rsidRPr="00904404">
        <w:rPr>
          <w:rFonts w:ascii="Times New Roman" w:hAnsi="Times New Roman" w:cs="Times New Roman"/>
          <w:sz w:val="20"/>
          <w:szCs w:val="20"/>
        </w:rPr>
        <w:t>JET</w:t>
      </w:r>
      <w:r w:rsidRPr="00904404">
        <w:rPr>
          <w:rFonts w:ascii="Times New Roman" w:hAnsi="Times New Roman" w:cs="Times New Roman"/>
          <w:spacing w:val="-28"/>
          <w:sz w:val="20"/>
          <w:szCs w:val="20"/>
        </w:rPr>
        <w:t xml:space="preserve"> </w:t>
      </w:r>
      <w:r w:rsidRPr="00904404">
        <w:rPr>
          <w:rFonts w:ascii="Times New Roman" w:hAnsi="Times New Roman" w:cs="Times New Roman"/>
          <w:sz w:val="20"/>
          <w:szCs w:val="20"/>
        </w:rPr>
        <w:t>A-1;</w:t>
      </w:r>
      <w:r w:rsidRPr="00904404">
        <w:rPr>
          <w:rFonts w:ascii="Times New Roman" w:hAnsi="Times New Roman" w:cs="Times New Roman"/>
          <w:spacing w:val="-26"/>
          <w:sz w:val="20"/>
          <w:szCs w:val="20"/>
        </w:rPr>
        <w:t xml:space="preserve"> </w:t>
      </w:r>
      <w:r w:rsidRPr="00904404">
        <w:rPr>
          <w:rFonts w:ascii="Times New Roman" w:hAnsi="Times New Roman" w:cs="Times New Roman"/>
          <w:sz w:val="20"/>
          <w:szCs w:val="20"/>
        </w:rPr>
        <w:t>dhe</w:t>
      </w:r>
    </w:p>
    <w:p w14:paraId="439E917F" w14:textId="77777777" w:rsidR="004E5FDC" w:rsidRPr="00904404" w:rsidRDefault="004E5FDC" w:rsidP="00A96E8C">
      <w:pPr>
        <w:pStyle w:val="BodyText"/>
        <w:numPr>
          <w:ilvl w:val="1"/>
          <w:numId w:val="12"/>
        </w:numPr>
        <w:tabs>
          <w:tab w:val="left" w:pos="1053"/>
        </w:tabs>
        <w:kinsoku w:val="0"/>
        <w:overflowPunct w:val="0"/>
        <w:autoSpaceDE w:val="0"/>
        <w:autoSpaceDN w:val="0"/>
        <w:adjustRightInd w:val="0"/>
        <w:spacing w:before="97"/>
        <w:jc w:val="both"/>
        <w:rPr>
          <w:rFonts w:ascii="Times New Roman" w:hAnsi="Times New Roman" w:cs="Times New Roman"/>
          <w:sz w:val="20"/>
          <w:szCs w:val="20"/>
        </w:rPr>
      </w:pPr>
      <w:r w:rsidRPr="00904404">
        <w:rPr>
          <w:rFonts w:ascii="Times New Roman" w:hAnsi="Times New Roman" w:cs="Times New Roman"/>
          <w:w w:val="95"/>
          <w:sz w:val="20"/>
          <w:szCs w:val="20"/>
        </w:rPr>
        <w:t>në prani të objekteve ose pajisjeve të përshtatshme të shpëtimit dhe zjarrfikjes (RFF).</w:t>
      </w:r>
    </w:p>
    <w:p w14:paraId="354096EB" w14:textId="77777777" w:rsidR="004E5FDC" w:rsidRPr="00904404" w:rsidRDefault="004E5FDC" w:rsidP="00A96E8C">
      <w:pPr>
        <w:pStyle w:val="BodyText"/>
        <w:numPr>
          <w:ilvl w:val="0"/>
          <w:numId w:val="12"/>
        </w:numPr>
        <w:tabs>
          <w:tab w:val="left" w:pos="736"/>
        </w:tabs>
        <w:kinsoku w:val="0"/>
        <w:overflowPunct w:val="0"/>
        <w:autoSpaceDE w:val="0"/>
        <w:autoSpaceDN w:val="0"/>
        <w:adjustRightInd w:val="0"/>
        <w:spacing w:before="98"/>
        <w:ind w:hanging="309"/>
        <w:jc w:val="both"/>
        <w:rPr>
          <w:rFonts w:ascii="Times New Roman" w:hAnsi="Times New Roman" w:cs="Times New Roman"/>
          <w:sz w:val="20"/>
          <w:szCs w:val="20"/>
        </w:rPr>
      </w:pPr>
      <w:r w:rsidRPr="00904404">
        <w:rPr>
          <w:rFonts w:ascii="Times New Roman" w:hAnsi="Times New Roman" w:cs="Times New Roman"/>
          <w:w w:val="90"/>
          <w:sz w:val="20"/>
          <w:szCs w:val="20"/>
        </w:rPr>
        <w:t>Operatori vlerëson rreziqet e asociuara me mbushjen me karburant me motorë dhe/ose rotorë në rrotullim.</w:t>
      </w:r>
    </w:p>
    <w:p w14:paraId="09EA90CA" w14:textId="77777777" w:rsidR="004E5FDC" w:rsidRPr="00904404" w:rsidRDefault="004E5FDC" w:rsidP="00A96E8C">
      <w:pPr>
        <w:pStyle w:val="BodyText"/>
        <w:numPr>
          <w:ilvl w:val="0"/>
          <w:numId w:val="12"/>
        </w:numPr>
        <w:tabs>
          <w:tab w:val="left" w:pos="736"/>
        </w:tabs>
        <w:kinsoku w:val="0"/>
        <w:overflowPunct w:val="0"/>
        <w:autoSpaceDE w:val="0"/>
        <w:autoSpaceDN w:val="0"/>
        <w:adjustRightInd w:val="0"/>
        <w:spacing w:before="106" w:line="214" w:lineRule="exact"/>
        <w:ind w:right="118" w:hanging="309"/>
        <w:jc w:val="both"/>
        <w:rPr>
          <w:rFonts w:ascii="Times New Roman" w:hAnsi="Times New Roman" w:cs="Times New Roman"/>
          <w:sz w:val="20"/>
          <w:szCs w:val="20"/>
        </w:rPr>
      </w:pPr>
      <w:r w:rsidRPr="00904404">
        <w:rPr>
          <w:rFonts w:ascii="Times New Roman" w:hAnsi="Times New Roman" w:cs="Times New Roman"/>
          <w:w w:val="95"/>
          <w:sz w:val="20"/>
          <w:szCs w:val="20"/>
        </w:rPr>
        <w:t>Operatori vendos procedurat e përshtatshme që duhen ndjekur nga i gjithë personeli i përfshirë, si anëtarët e ekuipazhit dhe personeli i operacioneve tokësore</w:t>
      </w:r>
      <w:r w:rsidRPr="00904404">
        <w:rPr>
          <w:rFonts w:ascii="Times New Roman" w:hAnsi="Times New Roman" w:cs="Times New Roman"/>
          <w:w w:val="90"/>
          <w:sz w:val="20"/>
          <w:szCs w:val="20"/>
        </w:rPr>
        <w:t>.</w:t>
      </w:r>
    </w:p>
    <w:p w14:paraId="06C13994" w14:textId="77777777" w:rsidR="004E5FDC" w:rsidRPr="00904404" w:rsidRDefault="004E5FDC" w:rsidP="00A96E8C">
      <w:pPr>
        <w:pStyle w:val="BodyText"/>
        <w:numPr>
          <w:ilvl w:val="0"/>
          <w:numId w:val="12"/>
        </w:numPr>
        <w:tabs>
          <w:tab w:val="left" w:pos="736"/>
        </w:tabs>
        <w:kinsoku w:val="0"/>
        <w:overflowPunct w:val="0"/>
        <w:autoSpaceDE w:val="0"/>
        <w:autoSpaceDN w:val="0"/>
        <w:adjustRightInd w:val="0"/>
        <w:spacing w:before="105" w:line="214" w:lineRule="exact"/>
        <w:ind w:right="119" w:hanging="309"/>
        <w:jc w:val="both"/>
        <w:rPr>
          <w:rFonts w:ascii="Times New Roman" w:hAnsi="Times New Roman" w:cs="Times New Roman"/>
          <w:sz w:val="20"/>
          <w:szCs w:val="20"/>
        </w:rPr>
      </w:pPr>
      <w:r w:rsidRPr="00904404">
        <w:rPr>
          <w:rFonts w:ascii="Times New Roman" w:hAnsi="Times New Roman" w:cs="Times New Roman"/>
          <w:w w:val="95"/>
          <w:sz w:val="20"/>
          <w:szCs w:val="20"/>
        </w:rPr>
        <w:t>Operatori trajnon anëtarët e ekuipazhit të tij dhe sigurohet që personeli i përfshirë i operacioneve tokësore është i trajnuar siç duhet</w:t>
      </w:r>
      <w:r w:rsidRPr="00904404">
        <w:rPr>
          <w:rFonts w:ascii="Times New Roman" w:hAnsi="Times New Roman" w:cs="Times New Roman"/>
          <w:spacing w:val="-1"/>
          <w:sz w:val="20"/>
          <w:szCs w:val="20"/>
        </w:rPr>
        <w:t>.</w:t>
      </w:r>
    </w:p>
    <w:p w14:paraId="3DCA8BFA" w14:textId="77777777" w:rsidR="004E5FDC" w:rsidRPr="00904404" w:rsidRDefault="004E5FDC" w:rsidP="00A96E8C">
      <w:pPr>
        <w:pStyle w:val="BodyText"/>
        <w:numPr>
          <w:ilvl w:val="0"/>
          <w:numId w:val="12"/>
        </w:numPr>
        <w:tabs>
          <w:tab w:val="left" w:pos="736"/>
        </w:tabs>
        <w:kinsoku w:val="0"/>
        <w:overflowPunct w:val="0"/>
        <w:autoSpaceDE w:val="0"/>
        <w:autoSpaceDN w:val="0"/>
        <w:adjustRightInd w:val="0"/>
        <w:spacing w:before="105" w:line="214" w:lineRule="exact"/>
        <w:ind w:right="118" w:hanging="309"/>
        <w:jc w:val="both"/>
        <w:rPr>
          <w:rFonts w:ascii="Times New Roman" w:hAnsi="Times New Roman" w:cs="Times New Roman"/>
          <w:sz w:val="20"/>
          <w:szCs w:val="20"/>
        </w:rPr>
      </w:pPr>
      <w:r w:rsidRPr="00904404">
        <w:rPr>
          <w:rFonts w:ascii="Times New Roman" w:hAnsi="Times New Roman" w:cs="Times New Roman"/>
          <w:w w:val="95"/>
          <w:sz w:val="20"/>
          <w:szCs w:val="20"/>
        </w:rPr>
        <w:t>Operatori siguron që procedura e mbushjes me karburant e helikopterit me motorë dhe/ose rotorë në rrotullim të shpjegohet në manualin e operacioneve. Për këtë procedurë dhe ndryshimet e saj nevojitet miratimi paraprak i autoritetit kompetent</w:t>
      </w:r>
      <w:r w:rsidRPr="00904404">
        <w:rPr>
          <w:rFonts w:ascii="Times New Roman" w:hAnsi="Times New Roman" w:cs="Times New Roman"/>
          <w:spacing w:val="-1"/>
          <w:w w:val="90"/>
          <w:sz w:val="20"/>
          <w:szCs w:val="20"/>
        </w:rPr>
        <w:t>.’;</w:t>
      </w:r>
    </w:p>
    <w:p w14:paraId="1E68CBEA" w14:textId="77777777" w:rsidR="004E5FDC" w:rsidRPr="00904404" w:rsidRDefault="004E5FDC" w:rsidP="00A96E8C">
      <w:pPr>
        <w:pStyle w:val="BodyText"/>
        <w:numPr>
          <w:ilvl w:val="0"/>
          <w:numId w:val="12"/>
        </w:numPr>
        <w:tabs>
          <w:tab w:val="left" w:pos="427"/>
        </w:tabs>
        <w:kinsoku w:val="0"/>
        <w:overflowPunct w:val="0"/>
        <w:autoSpaceDE w:val="0"/>
        <w:autoSpaceDN w:val="0"/>
        <w:adjustRightInd w:val="0"/>
        <w:spacing w:before="96"/>
        <w:ind w:left="426"/>
        <w:jc w:val="both"/>
        <w:rPr>
          <w:rFonts w:ascii="Times New Roman" w:hAnsi="Times New Roman" w:cs="Times New Roman"/>
          <w:sz w:val="20"/>
          <w:szCs w:val="20"/>
        </w:rPr>
      </w:pPr>
      <w:r w:rsidRPr="00904404">
        <w:rPr>
          <w:rFonts w:ascii="Times New Roman" w:hAnsi="Times New Roman" w:cs="Times New Roman"/>
          <w:w w:val="95"/>
          <w:sz w:val="20"/>
          <w:szCs w:val="20"/>
        </w:rPr>
        <w:t>pika</w:t>
      </w:r>
      <w:r w:rsidRPr="00904404">
        <w:rPr>
          <w:rFonts w:ascii="Times New Roman" w:hAnsi="Times New Roman" w:cs="Times New Roman"/>
          <w:spacing w:val="-5"/>
          <w:w w:val="95"/>
          <w:sz w:val="20"/>
          <w:szCs w:val="20"/>
        </w:rPr>
        <w:t xml:space="preserve"> </w:t>
      </w:r>
      <w:r w:rsidRPr="00904404">
        <w:rPr>
          <w:rFonts w:ascii="Times New Roman" w:hAnsi="Times New Roman" w:cs="Times New Roman"/>
          <w:spacing w:val="-2"/>
          <w:w w:val="95"/>
          <w:sz w:val="20"/>
          <w:szCs w:val="20"/>
        </w:rPr>
        <w:t>NCC.OP.205</w:t>
      </w:r>
      <w:r w:rsidRPr="00904404">
        <w:rPr>
          <w:rFonts w:ascii="Times New Roman" w:hAnsi="Times New Roman" w:cs="Times New Roman"/>
          <w:spacing w:val="-4"/>
          <w:w w:val="95"/>
          <w:sz w:val="20"/>
          <w:szCs w:val="20"/>
        </w:rPr>
        <w:t xml:space="preserve"> </w:t>
      </w:r>
      <w:r w:rsidRPr="00904404">
        <w:rPr>
          <w:rFonts w:ascii="Times New Roman" w:hAnsi="Times New Roman" w:cs="Times New Roman"/>
          <w:w w:val="95"/>
          <w:sz w:val="20"/>
          <w:szCs w:val="20"/>
        </w:rPr>
        <w:t>zëvendësohet me sa vijon</w:t>
      </w:r>
      <w:r w:rsidRPr="00904404">
        <w:rPr>
          <w:rFonts w:ascii="Times New Roman" w:hAnsi="Times New Roman" w:cs="Times New Roman"/>
          <w:spacing w:val="-2"/>
          <w:w w:val="95"/>
          <w:sz w:val="20"/>
          <w:szCs w:val="20"/>
        </w:rPr>
        <w:t>:</w:t>
      </w:r>
    </w:p>
    <w:p w14:paraId="35639E89" w14:textId="77777777" w:rsidR="004E5FDC" w:rsidRPr="00904404" w:rsidRDefault="004E5FDC" w:rsidP="004E5FDC">
      <w:pPr>
        <w:pStyle w:val="BodyText"/>
        <w:kinsoku w:val="0"/>
        <w:overflowPunct w:val="0"/>
        <w:ind w:left="426"/>
        <w:jc w:val="both"/>
        <w:rPr>
          <w:rFonts w:ascii="Times New Roman" w:hAnsi="Times New Roman" w:cs="Times New Roman"/>
          <w:sz w:val="20"/>
          <w:szCs w:val="20"/>
        </w:rPr>
      </w:pPr>
      <w:r w:rsidRPr="00904404">
        <w:rPr>
          <w:rFonts w:ascii="Times New Roman" w:hAnsi="Times New Roman" w:cs="Times New Roman"/>
          <w:spacing w:val="-2"/>
          <w:w w:val="90"/>
          <w:sz w:val="20"/>
          <w:szCs w:val="20"/>
        </w:rPr>
        <w:t>‘NCC.OP.205</w:t>
      </w:r>
      <w:r w:rsidRPr="00904404">
        <w:rPr>
          <w:rFonts w:ascii="Times New Roman" w:hAnsi="Times New Roman" w:cs="Times New Roman"/>
          <w:spacing w:val="17"/>
          <w:w w:val="90"/>
          <w:sz w:val="20"/>
          <w:szCs w:val="20"/>
        </w:rPr>
        <w:t xml:space="preserve"> </w:t>
      </w:r>
      <w:r w:rsidRPr="00904404">
        <w:rPr>
          <w:rFonts w:ascii="Times New Roman" w:hAnsi="Times New Roman" w:cs="Times New Roman"/>
          <w:w w:val="90"/>
          <w:sz w:val="20"/>
          <w:szCs w:val="20"/>
        </w:rPr>
        <w:t>Skema e karburantit/energjisë</w:t>
      </w:r>
      <w:r w:rsidRPr="00904404">
        <w:rPr>
          <w:rFonts w:ascii="Times New Roman" w:hAnsi="Times New Roman" w:cs="Times New Roman"/>
          <w:spacing w:val="15"/>
          <w:w w:val="90"/>
          <w:sz w:val="20"/>
          <w:szCs w:val="20"/>
        </w:rPr>
        <w:t xml:space="preserve"> </w:t>
      </w:r>
      <w:r w:rsidRPr="00904404">
        <w:rPr>
          <w:rFonts w:ascii="Times New Roman" w:hAnsi="Times New Roman" w:cs="Times New Roman"/>
          <w:w w:val="90"/>
          <w:sz w:val="20"/>
          <w:szCs w:val="20"/>
        </w:rPr>
        <w:t>–</w:t>
      </w:r>
      <w:r w:rsidRPr="00904404">
        <w:rPr>
          <w:rFonts w:ascii="Times New Roman" w:hAnsi="Times New Roman" w:cs="Times New Roman"/>
          <w:spacing w:val="18"/>
          <w:w w:val="90"/>
          <w:sz w:val="20"/>
          <w:szCs w:val="20"/>
        </w:rPr>
        <w:t xml:space="preserve"> </w:t>
      </w:r>
      <w:r w:rsidRPr="00904404">
        <w:rPr>
          <w:rFonts w:ascii="Times New Roman" w:hAnsi="Times New Roman" w:cs="Times New Roman"/>
          <w:w w:val="90"/>
          <w:sz w:val="20"/>
          <w:szCs w:val="20"/>
        </w:rPr>
        <w:t>politika e menaxhimit të karburantit/energjisë gjatë fluturimit</w:t>
      </w:r>
    </w:p>
    <w:p w14:paraId="49C5AF08" w14:textId="77777777" w:rsidR="004E5FDC" w:rsidRPr="00904404" w:rsidRDefault="004E5FDC" w:rsidP="00A96E8C">
      <w:pPr>
        <w:pStyle w:val="BodyText"/>
        <w:numPr>
          <w:ilvl w:val="0"/>
          <w:numId w:val="11"/>
        </w:numPr>
        <w:tabs>
          <w:tab w:val="left" w:pos="736"/>
        </w:tabs>
        <w:kinsoku w:val="0"/>
        <w:overflowPunct w:val="0"/>
        <w:autoSpaceDE w:val="0"/>
        <w:autoSpaceDN w:val="0"/>
        <w:adjustRightInd w:val="0"/>
        <w:spacing w:before="106" w:line="214" w:lineRule="exact"/>
        <w:ind w:right="119" w:hanging="309"/>
        <w:jc w:val="both"/>
        <w:rPr>
          <w:rFonts w:ascii="Times New Roman" w:hAnsi="Times New Roman" w:cs="Times New Roman"/>
          <w:sz w:val="20"/>
          <w:szCs w:val="20"/>
        </w:rPr>
      </w:pPr>
      <w:r w:rsidRPr="00904404">
        <w:rPr>
          <w:rFonts w:ascii="Times New Roman" w:hAnsi="Times New Roman" w:cs="Times New Roman"/>
          <w:w w:val="90"/>
          <w:sz w:val="20"/>
          <w:szCs w:val="20"/>
        </w:rPr>
        <w:t>Operatori vendos procedurat për të siguruar kryerjen e kontrolleve dhe menaxhimit të karburantit/energjisë gjatë fluturimit.</w:t>
      </w:r>
    </w:p>
    <w:p w14:paraId="3FD8A7C3" w14:textId="77777777" w:rsidR="004E5FDC" w:rsidRPr="00904404" w:rsidRDefault="004E5FDC" w:rsidP="00A96E8C">
      <w:pPr>
        <w:pStyle w:val="BodyText"/>
        <w:numPr>
          <w:ilvl w:val="0"/>
          <w:numId w:val="11"/>
        </w:numPr>
        <w:tabs>
          <w:tab w:val="left" w:pos="736"/>
        </w:tabs>
        <w:kinsoku w:val="0"/>
        <w:overflowPunct w:val="0"/>
        <w:autoSpaceDE w:val="0"/>
        <w:autoSpaceDN w:val="0"/>
        <w:adjustRightInd w:val="0"/>
        <w:spacing w:before="103" w:line="230" w:lineRule="auto"/>
        <w:ind w:right="118" w:hanging="309"/>
        <w:jc w:val="both"/>
        <w:rPr>
          <w:rFonts w:ascii="Times New Roman" w:hAnsi="Times New Roman" w:cs="Times New Roman"/>
          <w:sz w:val="20"/>
          <w:szCs w:val="20"/>
        </w:rPr>
      </w:pPr>
      <w:r w:rsidRPr="00904404">
        <w:rPr>
          <w:rFonts w:ascii="Times New Roman" w:hAnsi="Times New Roman" w:cs="Times New Roman"/>
          <w:w w:val="95"/>
          <w:sz w:val="20"/>
          <w:szCs w:val="20"/>
        </w:rPr>
        <w:t>Piloti komandues monitoron sasinë e mbetur të karburantit/energjisë së përdorshme në bord për të siguruar që ajo është e mbrojtur dhe jo më pak se karburanti/energjia që nevojitet për të shkuar deri në aerodromin ose zonën e operimit ku mund të bëhet aterrimi i sigurt.</w:t>
      </w:r>
    </w:p>
    <w:p w14:paraId="75A8C638" w14:textId="77777777" w:rsidR="004E5FDC" w:rsidRPr="00904404" w:rsidRDefault="004E5FDC" w:rsidP="00A96E8C">
      <w:pPr>
        <w:pStyle w:val="BodyText"/>
        <w:numPr>
          <w:ilvl w:val="0"/>
          <w:numId w:val="11"/>
        </w:numPr>
        <w:tabs>
          <w:tab w:val="left" w:pos="736"/>
        </w:tabs>
        <w:kinsoku w:val="0"/>
        <w:overflowPunct w:val="0"/>
        <w:autoSpaceDE w:val="0"/>
        <w:autoSpaceDN w:val="0"/>
        <w:adjustRightInd w:val="0"/>
        <w:spacing w:before="108" w:line="214" w:lineRule="exact"/>
        <w:ind w:right="119" w:hanging="309"/>
        <w:jc w:val="both"/>
        <w:rPr>
          <w:rFonts w:ascii="Times New Roman" w:hAnsi="Times New Roman" w:cs="Times New Roman"/>
          <w:sz w:val="20"/>
          <w:szCs w:val="20"/>
        </w:rPr>
      </w:pPr>
      <w:r w:rsidRPr="00904404">
        <w:rPr>
          <w:rFonts w:ascii="Times New Roman" w:hAnsi="Times New Roman" w:cs="Times New Roman"/>
          <w:w w:val="95"/>
          <w:sz w:val="20"/>
          <w:szCs w:val="20"/>
        </w:rPr>
        <w:t>Piloti komandues e njofton kontrollin e trafikut ajror</w:t>
      </w:r>
      <w:r w:rsidRPr="00904404">
        <w:rPr>
          <w:rFonts w:ascii="Times New Roman" w:hAnsi="Times New Roman" w:cs="Times New Roman"/>
          <w:spacing w:val="12"/>
          <w:w w:val="95"/>
          <w:sz w:val="20"/>
          <w:szCs w:val="20"/>
        </w:rPr>
        <w:t xml:space="preserve"> </w:t>
      </w:r>
      <w:r w:rsidRPr="00904404">
        <w:rPr>
          <w:rFonts w:ascii="Times New Roman" w:hAnsi="Times New Roman" w:cs="Times New Roman"/>
          <w:spacing w:val="-3"/>
          <w:w w:val="95"/>
          <w:sz w:val="20"/>
          <w:szCs w:val="20"/>
        </w:rPr>
        <w:t>(KTA)</w:t>
      </w:r>
      <w:r w:rsidRPr="00904404">
        <w:rPr>
          <w:rFonts w:ascii="Times New Roman" w:hAnsi="Times New Roman" w:cs="Times New Roman"/>
          <w:spacing w:val="11"/>
          <w:w w:val="95"/>
          <w:sz w:val="20"/>
          <w:szCs w:val="20"/>
        </w:rPr>
        <w:t xml:space="preserve"> </w:t>
      </w:r>
      <w:r w:rsidRPr="00904404">
        <w:rPr>
          <w:rFonts w:ascii="Times New Roman" w:hAnsi="Times New Roman" w:cs="Times New Roman"/>
          <w:w w:val="95"/>
          <w:sz w:val="20"/>
          <w:szCs w:val="20"/>
        </w:rPr>
        <w:t>mbi gjendjen e</w:t>
      </w:r>
      <w:r w:rsidRPr="00904404">
        <w:rPr>
          <w:rFonts w:ascii="Times New Roman" w:hAnsi="Times New Roman" w:cs="Times New Roman"/>
          <w:spacing w:val="12"/>
          <w:w w:val="95"/>
          <w:sz w:val="20"/>
          <w:szCs w:val="20"/>
        </w:rPr>
        <w:t xml:space="preserve"> </w:t>
      </w:r>
      <w:r w:rsidRPr="00904404">
        <w:rPr>
          <w:rFonts w:ascii="Times New Roman" w:hAnsi="Times New Roman" w:cs="Times New Roman"/>
          <w:w w:val="95"/>
          <w:sz w:val="20"/>
          <w:szCs w:val="20"/>
        </w:rPr>
        <w:t>‘karburantit/energjisë minimale’</w:t>
      </w:r>
      <w:r w:rsidRPr="00904404">
        <w:rPr>
          <w:rFonts w:ascii="Times New Roman" w:hAnsi="Times New Roman" w:cs="Times New Roman"/>
          <w:spacing w:val="12"/>
          <w:w w:val="95"/>
          <w:sz w:val="20"/>
          <w:szCs w:val="20"/>
        </w:rPr>
        <w:t xml:space="preserve"> duke deklaruar </w:t>
      </w:r>
      <w:r w:rsidRPr="00904404">
        <w:rPr>
          <w:rFonts w:ascii="Times New Roman" w:hAnsi="Times New Roman" w:cs="Times New Roman"/>
          <w:w w:val="95"/>
          <w:sz w:val="20"/>
          <w:szCs w:val="20"/>
        </w:rPr>
        <w:t>‘KARBURANT MINIMAL</w:t>
      </w:r>
      <w:r w:rsidRPr="00904404">
        <w:rPr>
          <w:rFonts w:ascii="Times New Roman" w:hAnsi="Times New Roman" w:cs="Times New Roman"/>
          <w:spacing w:val="-4"/>
          <w:w w:val="95"/>
          <w:sz w:val="20"/>
          <w:szCs w:val="20"/>
        </w:rPr>
        <w:t>’</w:t>
      </w:r>
      <w:r w:rsidRPr="00904404">
        <w:rPr>
          <w:rFonts w:ascii="Times New Roman" w:hAnsi="Times New Roman" w:cs="Times New Roman"/>
          <w:spacing w:val="-15"/>
          <w:w w:val="95"/>
          <w:sz w:val="20"/>
          <w:szCs w:val="20"/>
        </w:rPr>
        <w:t xml:space="preserve"> </w:t>
      </w:r>
      <w:r w:rsidRPr="00904404">
        <w:rPr>
          <w:rFonts w:ascii="Times New Roman" w:hAnsi="Times New Roman" w:cs="Times New Roman"/>
          <w:w w:val="95"/>
          <w:sz w:val="20"/>
          <w:szCs w:val="20"/>
        </w:rPr>
        <w:t>kur piloti komandues:</w:t>
      </w:r>
    </w:p>
    <w:p w14:paraId="66C93F23" w14:textId="77777777" w:rsidR="004E5FDC" w:rsidRPr="00904404" w:rsidRDefault="004E5FDC" w:rsidP="00A96E8C">
      <w:pPr>
        <w:pStyle w:val="BodyText"/>
        <w:numPr>
          <w:ilvl w:val="1"/>
          <w:numId w:val="11"/>
        </w:numPr>
        <w:tabs>
          <w:tab w:val="left" w:pos="1053"/>
        </w:tabs>
        <w:kinsoku w:val="0"/>
        <w:overflowPunct w:val="0"/>
        <w:autoSpaceDE w:val="0"/>
        <w:autoSpaceDN w:val="0"/>
        <w:adjustRightInd w:val="0"/>
        <w:spacing w:before="96"/>
        <w:ind w:hanging="617"/>
        <w:jc w:val="both"/>
        <w:rPr>
          <w:rFonts w:ascii="Times New Roman" w:hAnsi="Times New Roman" w:cs="Times New Roman"/>
          <w:sz w:val="20"/>
          <w:szCs w:val="20"/>
        </w:rPr>
      </w:pPr>
      <w:r w:rsidRPr="00904404">
        <w:rPr>
          <w:rFonts w:ascii="Times New Roman" w:hAnsi="Times New Roman" w:cs="Times New Roman"/>
          <w:w w:val="95"/>
          <w:sz w:val="20"/>
          <w:szCs w:val="20"/>
        </w:rPr>
        <w:t>ndërmerr të aterrojë në një aerodrom ose zonë operimi të caktuar; dhe</w:t>
      </w:r>
    </w:p>
    <w:p w14:paraId="51881807" w14:textId="77777777" w:rsidR="004E5FDC" w:rsidRPr="00904404" w:rsidRDefault="004E5FDC" w:rsidP="00A96E8C">
      <w:pPr>
        <w:pStyle w:val="BodyText"/>
        <w:numPr>
          <w:ilvl w:val="1"/>
          <w:numId w:val="11"/>
        </w:numPr>
        <w:tabs>
          <w:tab w:val="left" w:pos="1053"/>
        </w:tabs>
        <w:kinsoku w:val="0"/>
        <w:overflowPunct w:val="0"/>
        <w:autoSpaceDE w:val="0"/>
        <w:autoSpaceDN w:val="0"/>
        <w:adjustRightInd w:val="0"/>
        <w:spacing w:before="96"/>
        <w:ind w:hanging="617"/>
        <w:jc w:val="both"/>
        <w:rPr>
          <w:rFonts w:ascii="Times New Roman" w:hAnsi="Times New Roman" w:cs="Times New Roman"/>
          <w:sz w:val="20"/>
          <w:szCs w:val="20"/>
        </w:rPr>
        <w:sectPr w:rsidR="004E5FDC" w:rsidRPr="00904404" w:rsidSect="004E5FDC">
          <w:pgSz w:w="11910" w:h="16840"/>
          <w:pgMar w:top="1134" w:right="1134" w:bottom="1134" w:left="1134" w:header="720" w:footer="720" w:gutter="0"/>
          <w:cols w:space="720" w:equalWidth="0">
            <w:col w:w="9216"/>
          </w:cols>
          <w:noEndnote/>
        </w:sectPr>
      </w:pPr>
    </w:p>
    <w:p w14:paraId="6D0E971D" w14:textId="77777777" w:rsidR="004E5FDC" w:rsidRPr="00904404" w:rsidRDefault="004E5FDC" w:rsidP="004E5FDC">
      <w:pPr>
        <w:pStyle w:val="BodyText"/>
        <w:kinsoku w:val="0"/>
        <w:overflowPunct w:val="0"/>
        <w:spacing w:before="9"/>
        <w:ind w:left="0"/>
        <w:jc w:val="both"/>
        <w:rPr>
          <w:rFonts w:ascii="Times New Roman" w:hAnsi="Times New Roman" w:cs="Times New Roman"/>
          <w:sz w:val="20"/>
          <w:szCs w:val="20"/>
        </w:rPr>
      </w:pPr>
    </w:p>
    <w:p w14:paraId="63C813D1" w14:textId="77777777" w:rsidR="004E5FDC" w:rsidRPr="00904404" w:rsidRDefault="004E5FDC" w:rsidP="00A96E8C">
      <w:pPr>
        <w:pStyle w:val="BodyText"/>
        <w:numPr>
          <w:ilvl w:val="1"/>
          <w:numId w:val="11"/>
        </w:numPr>
        <w:tabs>
          <w:tab w:val="left" w:pos="1353"/>
        </w:tabs>
        <w:kinsoku w:val="0"/>
        <w:overflowPunct w:val="0"/>
        <w:autoSpaceDE w:val="0"/>
        <w:autoSpaceDN w:val="0"/>
        <w:adjustRightInd w:val="0"/>
        <w:spacing w:line="214" w:lineRule="exact"/>
        <w:ind w:right="120" w:hanging="316"/>
        <w:jc w:val="both"/>
        <w:rPr>
          <w:rFonts w:ascii="Times New Roman" w:hAnsi="Times New Roman" w:cs="Times New Roman"/>
          <w:sz w:val="20"/>
          <w:szCs w:val="20"/>
        </w:rPr>
      </w:pPr>
      <w:r w:rsidRPr="00904404">
        <w:rPr>
          <w:rFonts w:ascii="Times New Roman" w:hAnsi="Times New Roman" w:cs="Times New Roman"/>
          <w:spacing w:val="-2"/>
          <w:w w:val="95"/>
          <w:sz w:val="20"/>
          <w:szCs w:val="20"/>
        </w:rPr>
        <w:t>llogarit që ndryshimet e autorizimit ekzistues për atë aerodrom ose zonë operimi të caktuar, ose vonesa të tjera të trafikut ajror, mund të rezultojnë në aterrim me më pak se sasinë e planifikuar të karburantit/energjisë rezervë të fundit</w:t>
      </w:r>
      <w:r w:rsidRPr="00904404">
        <w:rPr>
          <w:rFonts w:ascii="Times New Roman" w:hAnsi="Times New Roman" w:cs="Times New Roman"/>
          <w:spacing w:val="-1"/>
          <w:w w:val="95"/>
          <w:sz w:val="20"/>
          <w:szCs w:val="20"/>
        </w:rPr>
        <w:t>.</w:t>
      </w:r>
    </w:p>
    <w:p w14:paraId="0DAD2281" w14:textId="77777777" w:rsidR="004E5FDC" w:rsidRPr="00904404" w:rsidRDefault="004E5FDC" w:rsidP="00A96E8C">
      <w:pPr>
        <w:pStyle w:val="BodyText"/>
        <w:numPr>
          <w:ilvl w:val="0"/>
          <w:numId w:val="11"/>
        </w:numPr>
        <w:tabs>
          <w:tab w:val="left" w:pos="1037"/>
        </w:tabs>
        <w:kinsoku w:val="0"/>
        <w:overflowPunct w:val="0"/>
        <w:autoSpaceDE w:val="0"/>
        <w:autoSpaceDN w:val="0"/>
        <w:adjustRightInd w:val="0"/>
        <w:spacing w:before="107" w:line="214" w:lineRule="exact"/>
        <w:ind w:left="1036" w:right="119"/>
        <w:jc w:val="both"/>
        <w:rPr>
          <w:rFonts w:ascii="Times New Roman" w:hAnsi="Times New Roman" w:cs="Times New Roman"/>
          <w:sz w:val="20"/>
          <w:szCs w:val="20"/>
        </w:rPr>
      </w:pPr>
      <w:r w:rsidRPr="00904404">
        <w:rPr>
          <w:rFonts w:ascii="Times New Roman" w:hAnsi="Times New Roman" w:cs="Times New Roman"/>
          <w:w w:val="95"/>
          <w:sz w:val="20"/>
          <w:szCs w:val="20"/>
        </w:rPr>
        <w:t>Piloti komandues e shpall situatën e ‘emergjencës së karburantit/energjisë’ duke transmetuar</w:t>
      </w:r>
      <w:r w:rsidRPr="00904404">
        <w:rPr>
          <w:rFonts w:ascii="Times New Roman" w:hAnsi="Times New Roman" w:cs="Times New Roman"/>
          <w:spacing w:val="-16"/>
          <w:w w:val="95"/>
          <w:sz w:val="20"/>
          <w:szCs w:val="20"/>
        </w:rPr>
        <w:t xml:space="preserve"> </w:t>
      </w:r>
      <w:r w:rsidRPr="00904404">
        <w:rPr>
          <w:rFonts w:ascii="Times New Roman" w:hAnsi="Times New Roman" w:cs="Times New Roman"/>
          <w:spacing w:val="-4"/>
          <w:w w:val="95"/>
          <w:sz w:val="20"/>
          <w:szCs w:val="20"/>
        </w:rPr>
        <w:t>‘MAYDAY</w:t>
      </w:r>
      <w:r w:rsidRPr="00904404">
        <w:rPr>
          <w:rFonts w:ascii="Times New Roman" w:hAnsi="Times New Roman" w:cs="Times New Roman"/>
          <w:spacing w:val="-17"/>
          <w:w w:val="95"/>
          <w:sz w:val="20"/>
          <w:szCs w:val="20"/>
        </w:rPr>
        <w:t xml:space="preserve"> </w:t>
      </w:r>
      <w:r w:rsidRPr="00904404">
        <w:rPr>
          <w:rFonts w:ascii="Times New Roman" w:hAnsi="Times New Roman" w:cs="Times New Roman"/>
          <w:spacing w:val="-5"/>
          <w:w w:val="95"/>
          <w:sz w:val="20"/>
          <w:szCs w:val="20"/>
        </w:rPr>
        <w:t>MAYDAY</w:t>
      </w:r>
      <w:r w:rsidRPr="00904404">
        <w:rPr>
          <w:rFonts w:ascii="Times New Roman" w:hAnsi="Times New Roman" w:cs="Times New Roman"/>
          <w:spacing w:val="21"/>
          <w:sz w:val="20"/>
          <w:szCs w:val="20"/>
        </w:rPr>
        <w:t xml:space="preserve"> </w:t>
      </w:r>
      <w:r w:rsidRPr="00904404">
        <w:rPr>
          <w:rFonts w:ascii="Times New Roman" w:hAnsi="Times New Roman" w:cs="Times New Roman"/>
          <w:spacing w:val="-5"/>
          <w:w w:val="95"/>
          <w:sz w:val="20"/>
          <w:szCs w:val="20"/>
        </w:rPr>
        <w:t>MAYDAY</w:t>
      </w:r>
      <w:r w:rsidRPr="00904404">
        <w:rPr>
          <w:rFonts w:ascii="Times New Roman" w:hAnsi="Times New Roman" w:cs="Times New Roman"/>
          <w:spacing w:val="-11"/>
          <w:w w:val="95"/>
          <w:sz w:val="20"/>
          <w:szCs w:val="20"/>
        </w:rPr>
        <w:t xml:space="preserve"> </w:t>
      </w:r>
      <w:r w:rsidRPr="00904404">
        <w:rPr>
          <w:rFonts w:ascii="Times New Roman" w:hAnsi="Times New Roman" w:cs="Times New Roman"/>
          <w:spacing w:val="-4"/>
          <w:w w:val="95"/>
          <w:sz w:val="20"/>
          <w:szCs w:val="20"/>
        </w:rPr>
        <w:t>FUEL’</w:t>
      </w:r>
      <w:r w:rsidRPr="00904404">
        <w:rPr>
          <w:rFonts w:ascii="Times New Roman" w:hAnsi="Times New Roman" w:cs="Times New Roman"/>
          <w:spacing w:val="-10"/>
          <w:w w:val="95"/>
          <w:sz w:val="20"/>
          <w:szCs w:val="20"/>
        </w:rPr>
        <w:t xml:space="preserve"> </w:t>
      </w:r>
      <w:r w:rsidRPr="00904404">
        <w:rPr>
          <w:rFonts w:ascii="Times New Roman" w:hAnsi="Times New Roman" w:cs="Times New Roman"/>
          <w:w w:val="95"/>
          <w:sz w:val="20"/>
          <w:szCs w:val="20"/>
        </w:rPr>
        <w:t>atëherë kur karburanti/energjia e përdorshme e llogaritur të jetë në dispozicion me rastin e aterrimit në aerodromin ose zonën e operimit më të afërt ku mund të bëhet aterrimi i sigurt është më pak se sasia e planifikuar e karburantit/energjisë rezervë të fundit</w:t>
      </w:r>
      <w:r w:rsidRPr="00904404">
        <w:rPr>
          <w:rFonts w:ascii="Times New Roman" w:hAnsi="Times New Roman" w:cs="Times New Roman"/>
          <w:spacing w:val="-2"/>
          <w:w w:val="95"/>
          <w:sz w:val="20"/>
          <w:szCs w:val="20"/>
        </w:rPr>
        <w:t>.’;</w:t>
      </w:r>
    </w:p>
    <w:p w14:paraId="46115FB7" w14:textId="77777777" w:rsidR="004E5FDC" w:rsidRPr="00904404" w:rsidRDefault="004E5FDC" w:rsidP="004E5FDC">
      <w:pPr>
        <w:pStyle w:val="BodyText"/>
        <w:kinsoku w:val="0"/>
        <w:overflowPunct w:val="0"/>
        <w:spacing w:before="96" w:line="344" w:lineRule="auto"/>
        <w:ind w:left="726" w:right="1490" w:hanging="310"/>
        <w:jc w:val="both"/>
        <w:rPr>
          <w:rFonts w:ascii="Times New Roman" w:hAnsi="Times New Roman" w:cs="Times New Roman"/>
          <w:sz w:val="20"/>
          <w:szCs w:val="20"/>
        </w:rPr>
      </w:pPr>
      <w:r w:rsidRPr="00904404">
        <w:rPr>
          <w:rFonts w:ascii="Times New Roman" w:hAnsi="Times New Roman" w:cs="Times New Roman"/>
          <w:w w:val="95"/>
          <w:sz w:val="20"/>
          <w:szCs w:val="20"/>
        </w:rPr>
        <w:t>(g)</w:t>
      </w:r>
      <w:r w:rsidRPr="00904404">
        <w:rPr>
          <w:rFonts w:ascii="Times New Roman" w:hAnsi="Times New Roman" w:cs="Times New Roman"/>
          <w:spacing w:val="27"/>
          <w:w w:val="95"/>
          <w:sz w:val="20"/>
          <w:szCs w:val="20"/>
        </w:rPr>
        <w:t xml:space="preserve"> </w:t>
      </w:r>
      <w:r w:rsidRPr="00904404">
        <w:rPr>
          <w:rFonts w:ascii="Times New Roman" w:hAnsi="Times New Roman" w:cs="Times New Roman"/>
          <w:w w:val="95"/>
          <w:sz w:val="20"/>
          <w:szCs w:val="20"/>
        </w:rPr>
        <w:t>në pikën</w:t>
      </w:r>
      <w:r w:rsidRPr="00904404">
        <w:rPr>
          <w:rFonts w:ascii="Times New Roman" w:hAnsi="Times New Roman" w:cs="Times New Roman"/>
          <w:spacing w:val="-14"/>
          <w:w w:val="95"/>
          <w:sz w:val="20"/>
          <w:szCs w:val="20"/>
        </w:rPr>
        <w:t xml:space="preserve"> </w:t>
      </w:r>
      <w:r w:rsidRPr="00904404">
        <w:rPr>
          <w:rFonts w:ascii="Times New Roman" w:hAnsi="Times New Roman" w:cs="Times New Roman"/>
          <w:w w:val="95"/>
          <w:sz w:val="20"/>
          <w:szCs w:val="20"/>
        </w:rPr>
        <w:t>NCC.POL.110</w:t>
      </w:r>
      <w:r w:rsidRPr="00904404">
        <w:rPr>
          <w:rFonts w:ascii="Times New Roman" w:hAnsi="Times New Roman" w:cs="Times New Roman"/>
          <w:spacing w:val="-14"/>
          <w:w w:val="95"/>
          <w:sz w:val="20"/>
          <w:szCs w:val="20"/>
        </w:rPr>
        <w:t xml:space="preserve"> </w:t>
      </w:r>
      <w:r w:rsidRPr="00904404">
        <w:rPr>
          <w:rFonts w:ascii="Times New Roman" w:hAnsi="Times New Roman" w:cs="Times New Roman"/>
          <w:w w:val="95"/>
          <w:sz w:val="20"/>
          <w:szCs w:val="20"/>
        </w:rPr>
        <w:t>(a),</w:t>
      </w:r>
      <w:r w:rsidRPr="00904404">
        <w:rPr>
          <w:rFonts w:ascii="Times New Roman" w:hAnsi="Times New Roman" w:cs="Times New Roman"/>
          <w:spacing w:val="-14"/>
          <w:w w:val="95"/>
          <w:sz w:val="20"/>
          <w:szCs w:val="20"/>
        </w:rPr>
        <w:t xml:space="preserve"> </w:t>
      </w:r>
      <w:r w:rsidRPr="00904404">
        <w:rPr>
          <w:rFonts w:ascii="Times New Roman" w:hAnsi="Times New Roman" w:cs="Times New Roman"/>
          <w:w w:val="95"/>
          <w:sz w:val="20"/>
          <w:szCs w:val="20"/>
        </w:rPr>
        <w:t>pikat</w:t>
      </w:r>
      <w:r w:rsidRPr="00904404">
        <w:rPr>
          <w:rFonts w:ascii="Times New Roman" w:hAnsi="Times New Roman" w:cs="Times New Roman"/>
          <w:spacing w:val="-14"/>
          <w:w w:val="95"/>
          <w:sz w:val="20"/>
          <w:szCs w:val="20"/>
        </w:rPr>
        <w:t xml:space="preserve"> </w:t>
      </w:r>
      <w:r w:rsidRPr="00904404">
        <w:rPr>
          <w:rFonts w:ascii="Times New Roman" w:hAnsi="Times New Roman" w:cs="Times New Roman"/>
          <w:w w:val="95"/>
          <w:sz w:val="20"/>
          <w:szCs w:val="20"/>
        </w:rPr>
        <w:t>(6),</w:t>
      </w:r>
      <w:r w:rsidRPr="00904404">
        <w:rPr>
          <w:rFonts w:ascii="Times New Roman" w:hAnsi="Times New Roman" w:cs="Times New Roman"/>
          <w:spacing w:val="-14"/>
          <w:w w:val="95"/>
          <w:sz w:val="20"/>
          <w:szCs w:val="20"/>
        </w:rPr>
        <w:t xml:space="preserve"> </w:t>
      </w:r>
      <w:r w:rsidRPr="00904404">
        <w:rPr>
          <w:rFonts w:ascii="Times New Roman" w:hAnsi="Times New Roman" w:cs="Times New Roman"/>
          <w:w w:val="95"/>
          <w:sz w:val="20"/>
          <w:szCs w:val="20"/>
        </w:rPr>
        <w:t>(7),</w:t>
      </w:r>
      <w:r w:rsidRPr="00904404">
        <w:rPr>
          <w:rFonts w:ascii="Times New Roman" w:hAnsi="Times New Roman" w:cs="Times New Roman"/>
          <w:spacing w:val="-14"/>
          <w:w w:val="95"/>
          <w:sz w:val="20"/>
          <w:szCs w:val="20"/>
        </w:rPr>
        <w:t xml:space="preserve"> </w:t>
      </w:r>
      <w:r w:rsidRPr="00904404">
        <w:rPr>
          <w:rFonts w:ascii="Times New Roman" w:hAnsi="Times New Roman" w:cs="Times New Roman"/>
          <w:w w:val="95"/>
          <w:sz w:val="20"/>
          <w:szCs w:val="20"/>
        </w:rPr>
        <w:t>(8)</w:t>
      </w:r>
      <w:r w:rsidRPr="00904404">
        <w:rPr>
          <w:rFonts w:ascii="Times New Roman" w:hAnsi="Times New Roman" w:cs="Times New Roman"/>
          <w:spacing w:val="-14"/>
          <w:w w:val="95"/>
          <w:sz w:val="20"/>
          <w:szCs w:val="20"/>
        </w:rPr>
        <w:t xml:space="preserve"> </w:t>
      </w:r>
      <w:r w:rsidRPr="00904404">
        <w:rPr>
          <w:rFonts w:ascii="Times New Roman" w:hAnsi="Times New Roman" w:cs="Times New Roman"/>
          <w:w w:val="95"/>
          <w:sz w:val="20"/>
          <w:szCs w:val="20"/>
        </w:rPr>
        <w:t>dhe</w:t>
      </w:r>
      <w:r w:rsidRPr="00904404">
        <w:rPr>
          <w:rFonts w:ascii="Times New Roman" w:hAnsi="Times New Roman" w:cs="Times New Roman"/>
          <w:spacing w:val="-14"/>
          <w:w w:val="95"/>
          <w:sz w:val="20"/>
          <w:szCs w:val="20"/>
        </w:rPr>
        <w:t xml:space="preserve"> </w:t>
      </w:r>
      <w:r w:rsidRPr="00904404">
        <w:rPr>
          <w:rFonts w:ascii="Times New Roman" w:hAnsi="Times New Roman" w:cs="Times New Roman"/>
          <w:w w:val="95"/>
          <w:sz w:val="20"/>
          <w:szCs w:val="20"/>
        </w:rPr>
        <w:t>(9)</w:t>
      </w:r>
      <w:r w:rsidRPr="00904404">
        <w:rPr>
          <w:rFonts w:ascii="Times New Roman" w:hAnsi="Times New Roman" w:cs="Times New Roman"/>
          <w:spacing w:val="-14"/>
          <w:w w:val="95"/>
          <w:sz w:val="20"/>
          <w:szCs w:val="20"/>
        </w:rPr>
        <w:t xml:space="preserve"> </w:t>
      </w:r>
      <w:r w:rsidRPr="00904404">
        <w:rPr>
          <w:rFonts w:ascii="Times New Roman" w:hAnsi="Times New Roman" w:cs="Times New Roman"/>
          <w:w w:val="95"/>
          <w:sz w:val="20"/>
          <w:szCs w:val="20"/>
        </w:rPr>
        <w:t>zëvendësohen me sa vijon</w:t>
      </w:r>
      <w:r w:rsidRPr="00904404">
        <w:rPr>
          <w:rFonts w:ascii="Times New Roman" w:hAnsi="Times New Roman" w:cs="Times New Roman"/>
          <w:spacing w:val="-1"/>
          <w:w w:val="95"/>
          <w:sz w:val="20"/>
          <w:szCs w:val="20"/>
        </w:rPr>
        <w:t>:</w:t>
      </w:r>
      <w:r w:rsidRPr="00904404">
        <w:rPr>
          <w:rFonts w:ascii="Times New Roman" w:hAnsi="Times New Roman" w:cs="Times New Roman"/>
          <w:spacing w:val="25"/>
          <w:w w:val="93"/>
          <w:sz w:val="20"/>
          <w:szCs w:val="20"/>
        </w:rPr>
        <w:t xml:space="preserve">                 </w:t>
      </w:r>
      <w:r w:rsidRPr="00904404">
        <w:rPr>
          <w:rFonts w:ascii="Times New Roman" w:hAnsi="Times New Roman" w:cs="Times New Roman"/>
          <w:w w:val="95"/>
          <w:sz w:val="20"/>
          <w:szCs w:val="20"/>
        </w:rPr>
        <w:t>‘(6)</w:t>
      </w:r>
      <w:r w:rsidRPr="00904404">
        <w:rPr>
          <w:rFonts w:ascii="Times New Roman" w:hAnsi="Times New Roman" w:cs="Times New Roman"/>
          <w:spacing w:val="4"/>
          <w:w w:val="95"/>
          <w:sz w:val="20"/>
          <w:szCs w:val="20"/>
        </w:rPr>
        <w:t xml:space="preserve"> </w:t>
      </w:r>
      <w:r w:rsidRPr="00904404">
        <w:rPr>
          <w:rFonts w:ascii="Times New Roman" w:hAnsi="Times New Roman" w:cs="Times New Roman"/>
          <w:w w:val="95"/>
          <w:sz w:val="20"/>
          <w:szCs w:val="20"/>
        </w:rPr>
        <w:t>masa e karburantit/energjisë në ngritje dhe masa e energjisë/karburantit për udhëtim;</w:t>
      </w:r>
    </w:p>
    <w:p w14:paraId="2391D9CE" w14:textId="77777777" w:rsidR="004E5FDC" w:rsidRPr="00904404" w:rsidRDefault="004E5FDC" w:rsidP="00A96E8C">
      <w:pPr>
        <w:pStyle w:val="BodyText"/>
        <w:numPr>
          <w:ilvl w:val="0"/>
          <w:numId w:val="10"/>
        </w:numPr>
        <w:tabs>
          <w:tab w:val="left" w:pos="1075"/>
        </w:tabs>
        <w:kinsoku w:val="0"/>
        <w:overflowPunct w:val="0"/>
        <w:autoSpaceDE w:val="0"/>
        <w:autoSpaceDN w:val="0"/>
        <w:adjustRightInd w:val="0"/>
        <w:ind w:hanging="348"/>
        <w:jc w:val="both"/>
        <w:rPr>
          <w:rFonts w:ascii="Times New Roman" w:hAnsi="Times New Roman" w:cs="Times New Roman"/>
          <w:sz w:val="20"/>
          <w:szCs w:val="20"/>
        </w:rPr>
      </w:pPr>
      <w:r w:rsidRPr="00904404">
        <w:rPr>
          <w:rFonts w:ascii="Times New Roman" w:hAnsi="Times New Roman" w:cs="Times New Roman"/>
          <w:w w:val="90"/>
          <w:sz w:val="20"/>
          <w:szCs w:val="20"/>
        </w:rPr>
        <w:t>masa e materialeve harxhuese përveç karburantit/energjisë, nëse vlen;</w:t>
      </w:r>
    </w:p>
    <w:p w14:paraId="2D5D8403" w14:textId="77777777" w:rsidR="004E5FDC" w:rsidRPr="00904404" w:rsidRDefault="004E5FDC" w:rsidP="00A96E8C">
      <w:pPr>
        <w:pStyle w:val="BodyText"/>
        <w:numPr>
          <w:ilvl w:val="0"/>
          <w:numId w:val="10"/>
        </w:numPr>
        <w:tabs>
          <w:tab w:val="left" w:pos="1075"/>
        </w:tabs>
        <w:kinsoku w:val="0"/>
        <w:overflowPunct w:val="0"/>
        <w:autoSpaceDE w:val="0"/>
        <w:autoSpaceDN w:val="0"/>
        <w:adjustRightInd w:val="0"/>
        <w:spacing w:before="97"/>
        <w:ind w:hanging="348"/>
        <w:jc w:val="both"/>
        <w:rPr>
          <w:rFonts w:ascii="Times New Roman" w:hAnsi="Times New Roman" w:cs="Times New Roman"/>
          <w:sz w:val="20"/>
          <w:szCs w:val="20"/>
        </w:rPr>
      </w:pPr>
      <w:r w:rsidRPr="00904404">
        <w:rPr>
          <w:rFonts w:ascii="Times New Roman" w:hAnsi="Times New Roman" w:cs="Times New Roman"/>
          <w:w w:val="90"/>
          <w:sz w:val="20"/>
          <w:szCs w:val="20"/>
        </w:rPr>
        <w:t>komponentët e ngarkesës duke përfshirë pasagjerët, mallrat dhe balasti;</w:t>
      </w:r>
    </w:p>
    <w:p w14:paraId="779E2833" w14:textId="77777777" w:rsidR="004E5FDC" w:rsidRPr="00904404" w:rsidRDefault="004E5FDC" w:rsidP="00A96E8C">
      <w:pPr>
        <w:pStyle w:val="BodyText"/>
        <w:numPr>
          <w:ilvl w:val="0"/>
          <w:numId w:val="10"/>
        </w:numPr>
        <w:tabs>
          <w:tab w:val="left" w:pos="1075"/>
        </w:tabs>
        <w:kinsoku w:val="0"/>
        <w:overflowPunct w:val="0"/>
        <w:autoSpaceDE w:val="0"/>
        <w:autoSpaceDN w:val="0"/>
        <w:adjustRightInd w:val="0"/>
        <w:spacing w:before="97"/>
        <w:ind w:hanging="348"/>
        <w:jc w:val="both"/>
        <w:rPr>
          <w:rFonts w:ascii="Times New Roman" w:hAnsi="Times New Roman" w:cs="Times New Roman"/>
          <w:sz w:val="20"/>
          <w:szCs w:val="20"/>
        </w:rPr>
      </w:pPr>
      <w:r w:rsidRPr="00904404">
        <w:rPr>
          <w:rFonts w:ascii="Times New Roman" w:hAnsi="Times New Roman" w:cs="Times New Roman"/>
          <w:w w:val="90"/>
          <w:sz w:val="20"/>
          <w:szCs w:val="20"/>
        </w:rPr>
        <w:t>masa e ngritjes, masa e aterrimit dhe masa me karburant/energji zero;’;</w:t>
      </w:r>
    </w:p>
    <w:p w14:paraId="097926D0" w14:textId="77777777" w:rsidR="004E5FDC" w:rsidRPr="00904404" w:rsidRDefault="004E5FDC" w:rsidP="00A96E8C">
      <w:pPr>
        <w:pStyle w:val="BodyText"/>
        <w:numPr>
          <w:ilvl w:val="0"/>
          <w:numId w:val="16"/>
        </w:numPr>
        <w:tabs>
          <w:tab w:val="left" w:pos="417"/>
        </w:tabs>
        <w:kinsoku w:val="0"/>
        <w:overflowPunct w:val="0"/>
        <w:autoSpaceDE w:val="0"/>
        <w:autoSpaceDN w:val="0"/>
        <w:adjustRightInd w:val="0"/>
        <w:spacing w:before="97"/>
        <w:ind w:hanging="316"/>
        <w:jc w:val="both"/>
        <w:rPr>
          <w:rFonts w:ascii="Times New Roman" w:hAnsi="Times New Roman" w:cs="Times New Roman"/>
          <w:sz w:val="20"/>
          <w:szCs w:val="20"/>
        </w:rPr>
      </w:pPr>
      <w:r w:rsidRPr="00904404">
        <w:rPr>
          <w:rFonts w:ascii="Times New Roman" w:hAnsi="Times New Roman" w:cs="Times New Roman"/>
          <w:w w:val="95"/>
          <w:sz w:val="20"/>
          <w:szCs w:val="20"/>
        </w:rPr>
        <w:t>Shtojca</w:t>
      </w:r>
      <w:r w:rsidRPr="00904404">
        <w:rPr>
          <w:rFonts w:ascii="Times New Roman" w:hAnsi="Times New Roman" w:cs="Times New Roman"/>
          <w:spacing w:val="-12"/>
          <w:w w:val="95"/>
          <w:sz w:val="20"/>
          <w:szCs w:val="20"/>
        </w:rPr>
        <w:t xml:space="preserve"> </w:t>
      </w:r>
      <w:r w:rsidRPr="00904404">
        <w:rPr>
          <w:rFonts w:ascii="Times New Roman" w:hAnsi="Times New Roman" w:cs="Times New Roman"/>
          <w:w w:val="95"/>
          <w:sz w:val="20"/>
          <w:szCs w:val="20"/>
        </w:rPr>
        <w:t>VII</w:t>
      </w:r>
      <w:r w:rsidRPr="00904404">
        <w:rPr>
          <w:rFonts w:ascii="Times New Roman" w:hAnsi="Times New Roman" w:cs="Times New Roman"/>
          <w:spacing w:val="-12"/>
          <w:w w:val="95"/>
          <w:sz w:val="20"/>
          <w:szCs w:val="20"/>
        </w:rPr>
        <w:t xml:space="preserve"> </w:t>
      </w:r>
      <w:r w:rsidRPr="00904404">
        <w:rPr>
          <w:rFonts w:ascii="Times New Roman" w:hAnsi="Times New Roman" w:cs="Times New Roman"/>
          <w:w w:val="95"/>
          <w:sz w:val="20"/>
          <w:szCs w:val="20"/>
        </w:rPr>
        <w:t>ndryshohet si vijon:</w:t>
      </w:r>
    </w:p>
    <w:p w14:paraId="07D2BDD3" w14:textId="77777777" w:rsidR="004E5FDC" w:rsidRPr="00904404" w:rsidRDefault="004E5FDC" w:rsidP="00A96E8C">
      <w:pPr>
        <w:pStyle w:val="BodyText"/>
        <w:numPr>
          <w:ilvl w:val="1"/>
          <w:numId w:val="16"/>
        </w:numPr>
        <w:tabs>
          <w:tab w:val="left" w:pos="727"/>
        </w:tabs>
        <w:kinsoku w:val="0"/>
        <w:overflowPunct w:val="0"/>
        <w:autoSpaceDE w:val="0"/>
        <w:autoSpaceDN w:val="0"/>
        <w:adjustRightInd w:val="0"/>
        <w:spacing w:before="97"/>
        <w:jc w:val="both"/>
        <w:rPr>
          <w:rFonts w:ascii="Times New Roman" w:hAnsi="Times New Roman" w:cs="Times New Roman"/>
          <w:sz w:val="20"/>
          <w:szCs w:val="20"/>
        </w:rPr>
      </w:pPr>
      <w:r w:rsidRPr="00904404">
        <w:rPr>
          <w:rFonts w:ascii="Times New Roman" w:hAnsi="Times New Roman" w:cs="Times New Roman"/>
          <w:w w:val="95"/>
          <w:sz w:val="20"/>
          <w:szCs w:val="20"/>
        </w:rPr>
        <w:t>pika</w:t>
      </w:r>
      <w:r w:rsidRPr="00904404">
        <w:rPr>
          <w:rFonts w:ascii="Times New Roman" w:hAnsi="Times New Roman" w:cs="Times New Roman"/>
          <w:spacing w:val="-3"/>
          <w:w w:val="95"/>
          <w:sz w:val="20"/>
          <w:szCs w:val="20"/>
        </w:rPr>
        <w:t xml:space="preserve"> </w:t>
      </w:r>
      <w:r w:rsidRPr="00904404">
        <w:rPr>
          <w:rFonts w:ascii="Times New Roman" w:hAnsi="Times New Roman" w:cs="Times New Roman"/>
          <w:spacing w:val="-2"/>
          <w:w w:val="95"/>
          <w:sz w:val="20"/>
          <w:szCs w:val="20"/>
        </w:rPr>
        <w:t>NCO.OP.105</w:t>
      </w:r>
      <w:r w:rsidRPr="00904404">
        <w:rPr>
          <w:rFonts w:ascii="Times New Roman" w:hAnsi="Times New Roman" w:cs="Times New Roman"/>
          <w:spacing w:val="-1"/>
          <w:w w:val="95"/>
          <w:sz w:val="20"/>
          <w:szCs w:val="20"/>
        </w:rPr>
        <w:t xml:space="preserve"> zëvendësohet me sa vijon</w:t>
      </w:r>
      <w:r w:rsidRPr="00904404">
        <w:rPr>
          <w:rFonts w:ascii="Times New Roman" w:hAnsi="Times New Roman" w:cs="Times New Roman"/>
          <w:spacing w:val="-2"/>
          <w:w w:val="95"/>
          <w:sz w:val="20"/>
          <w:szCs w:val="20"/>
        </w:rPr>
        <w:t>:</w:t>
      </w:r>
    </w:p>
    <w:p w14:paraId="3AC90D56" w14:textId="77777777" w:rsidR="004E5FDC" w:rsidRPr="00904404" w:rsidRDefault="004E5FDC" w:rsidP="004E5FDC">
      <w:pPr>
        <w:pStyle w:val="BodyText"/>
        <w:kinsoku w:val="0"/>
        <w:overflowPunct w:val="0"/>
        <w:ind w:left="726"/>
        <w:jc w:val="both"/>
        <w:rPr>
          <w:rFonts w:ascii="Times New Roman" w:hAnsi="Times New Roman" w:cs="Times New Roman"/>
          <w:sz w:val="20"/>
          <w:szCs w:val="20"/>
        </w:rPr>
      </w:pPr>
      <w:r w:rsidRPr="00904404">
        <w:rPr>
          <w:rFonts w:ascii="Times New Roman" w:hAnsi="Times New Roman" w:cs="Times New Roman"/>
          <w:spacing w:val="-2"/>
          <w:w w:val="95"/>
          <w:sz w:val="20"/>
          <w:szCs w:val="20"/>
        </w:rPr>
        <w:t>‘NCO.OP.105</w:t>
      </w:r>
      <w:r w:rsidRPr="00904404">
        <w:rPr>
          <w:rFonts w:ascii="Times New Roman" w:hAnsi="Times New Roman" w:cs="Times New Roman"/>
          <w:spacing w:val="-13"/>
          <w:w w:val="95"/>
          <w:sz w:val="20"/>
          <w:szCs w:val="20"/>
        </w:rPr>
        <w:t xml:space="preserve"> </w:t>
      </w:r>
      <w:r w:rsidRPr="00904404">
        <w:rPr>
          <w:rFonts w:ascii="Times New Roman" w:hAnsi="Times New Roman" w:cs="Times New Roman"/>
          <w:w w:val="95"/>
          <w:sz w:val="20"/>
          <w:szCs w:val="20"/>
        </w:rPr>
        <w:t>Specifikimet për aerodromet – aeroplanët e izoluar</w:t>
      </w:r>
    </w:p>
    <w:p w14:paraId="4E11733C" w14:textId="77777777" w:rsidR="004E5FDC" w:rsidRPr="00904404" w:rsidRDefault="004E5FDC" w:rsidP="004E5FDC">
      <w:pPr>
        <w:pStyle w:val="BodyText"/>
        <w:kinsoku w:val="0"/>
        <w:overflowPunct w:val="0"/>
        <w:spacing w:before="104" w:line="230" w:lineRule="auto"/>
        <w:ind w:left="726" w:right="118"/>
        <w:jc w:val="both"/>
        <w:rPr>
          <w:rFonts w:ascii="Times New Roman" w:hAnsi="Times New Roman" w:cs="Times New Roman"/>
          <w:sz w:val="20"/>
          <w:szCs w:val="20"/>
        </w:rPr>
      </w:pPr>
      <w:r w:rsidRPr="00904404">
        <w:rPr>
          <w:rFonts w:ascii="Times New Roman" w:hAnsi="Times New Roman" w:cs="Times New Roman"/>
          <w:w w:val="95"/>
          <w:sz w:val="20"/>
          <w:szCs w:val="20"/>
        </w:rPr>
        <w:t>‘</w:t>
      </w:r>
      <w:r w:rsidRPr="00904404">
        <w:rPr>
          <w:rFonts w:ascii="Times New Roman" w:hAnsi="Times New Roman" w:cs="Times New Roman"/>
          <w:w w:val="90"/>
          <w:sz w:val="20"/>
          <w:szCs w:val="20"/>
        </w:rPr>
        <w:t>Për përzgjedhjen e aerodromeve alternative dhe furnizimin me karburant/energji, piloti komandues nuk e konsideron një aerodrom si të izoluar përveç nëse koha e fluturimit deri në aerodromin alternativ të destinacionit më të afërm të lejueshëm nga moti është më e gjatë se:</w:t>
      </w:r>
    </w:p>
    <w:p w14:paraId="0E7E9A38" w14:textId="77777777" w:rsidR="004E5FDC" w:rsidRPr="00904404" w:rsidRDefault="004E5FDC" w:rsidP="00A96E8C">
      <w:pPr>
        <w:pStyle w:val="BodyText"/>
        <w:numPr>
          <w:ilvl w:val="2"/>
          <w:numId w:val="16"/>
        </w:numPr>
        <w:tabs>
          <w:tab w:val="left" w:pos="1037"/>
        </w:tabs>
        <w:kinsoku w:val="0"/>
        <w:overflowPunct w:val="0"/>
        <w:autoSpaceDE w:val="0"/>
        <w:autoSpaceDN w:val="0"/>
        <w:adjustRightInd w:val="0"/>
        <w:spacing w:before="98"/>
        <w:ind w:left="1036"/>
        <w:jc w:val="both"/>
        <w:rPr>
          <w:rFonts w:ascii="Times New Roman" w:hAnsi="Times New Roman" w:cs="Times New Roman"/>
          <w:sz w:val="20"/>
          <w:szCs w:val="20"/>
        </w:rPr>
      </w:pPr>
      <w:r w:rsidRPr="00904404">
        <w:rPr>
          <w:rFonts w:ascii="Times New Roman" w:hAnsi="Times New Roman" w:cs="Times New Roman"/>
          <w:spacing w:val="-2"/>
          <w:w w:val="95"/>
          <w:sz w:val="20"/>
          <w:szCs w:val="20"/>
        </w:rPr>
        <w:t>për aeroplanët me motorë reciprokë</w:t>
      </w:r>
      <w:r w:rsidRPr="00904404">
        <w:rPr>
          <w:rFonts w:ascii="Times New Roman" w:hAnsi="Times New Roman" w:cs="Times New Roman"/>
          <w:w w:val="95"/>
          <w:sz w:val="20"/>
          <w:szCs w:val="20"/>
        </w:rPr>
        <w:t>,</w:t>
      </w:r>
      <w:r w:rsidRPr="00904404">
        <w:rPr>
          <w:rFonts w:ascii="Times New Roman" w:hAnsi="Times New Roman" w:cs="Times New Roman"/>
          <w:spacing w:val="-23"/>
          <w:w w:val="95"/>
          <w:sz w:val="20"/>
          <w:szCs w:val="20"/>
        </w:rPr>
        <w:t xml:space="preserve"> </w:t>
      </w:r>
      <w:r w:rsidRPr="00904404">
        <w:rPr>
          <w:rFonts w:ascii="Times New Roman" w:hAnsi="Times New Roman" w:cs="Times New Roman"/>
          <w:w w:val="95"/>
          <w:sz w:val="20"/>
          <w:szCs w:val="20"/>
        </w:rPr>
        <w:t>60</w:t>
      </w:r>
      <w:r w:rsidRPr="00904404">
        <w:rPr>
          <w:rFonts w:ascii="Times New Roman" w:hAnsi="Times New Roman" w:cs="Times New Roman"/>
          <w:spacing w:val="-23"/>
          <w:w w:val="95"/>
          <w:sz w:val="20"/>
          <w:szCs w:val="20"/>
        </w:rPr>
        <w:t xml:space="preserve"> </w:t>
      </w:r>
      <w:r w:rsidRPr="00904404">
        <w:rPr>
          <w:rFonts w:ascii="Times New Roman" w:hAnsi="Times New Roman" w:cs="Times New Roman"/>
          <w:w w:val="95"/>
          <w:sz w:val="20"/>
          <w:szCs w:val="20"/>
        </w:rPr>
        <w:t>minuta;</w:t>
      </w:r>
      <w:r w:rsidRPr="00904404">
        <w:rPr>
          <w:rFonts w:ascii="Times New Roman" w:hAnsi="Times New Roman" w:cs="Times New Roman"/>
          <w:spacing w:val="-24"/>
          <w:w w:val="95"/>
          <w:sz w:val="20"/>
          <w:szCs w:val="20"/>
        </w:rPr>
        <w:t xml:space="preserve"> </w:t>
      </w:r>
      <w:r w:rsidRPr="00904404">
        <w:rPr>
          <w:rFonts w:ascii="Times New Roman" w:hAnsi="Times New Roman" w:cs="Times New Roman"/>
          <w:w w:val="95"/>
          <w:sz w:val="20"/>
          <w:szCs w:val="20"/>
        </w:rPr>
        <w:t>ose</w:t>
      </w:r>
    </w:p>
    <w:p w14:paraId="29EF0C85" w14:textId="77777777" w:rsidR="004E5FDC" w:rsidRPr="00904404" w:rsidRDefault="004E5FDC" w:rsidP="00A96E8C">
      <w:pPr>
        <w:pStyle w:val="BodyText"/>
        <w:numPr>
          <w:ilvl w:val="2"/>
          <w:numId w:val="16"/>
        </w:numPr>
        <w:tabs>
          <w:tab w:val="left" w:pos="1037"/>
        </w:tabs>
        <w:kinsoku w:val="0"/>
        <w:overflowPunct w:val="0"/>
        <w:autoSpaceDE w:val="0"/>
        <w:autoSpaceDN w:val="0"/>
        <w:adjustRightInd w:val="0"/>
        <w:spacing w:before="97"/>
        <w:ind w:left="1036"/>
        <w:jc w:val="both"/>
        <w:rPr>
          <w:rFonts w:ascii="Times New Roman" w:hAnsi="Times New Roman" w:cs="Times New Roman"/>
          <w:sz w:val="20"/>
          <w:szCs w:val="20"/>
        </w:rPr>
      </w:pPr>
      <w:r w:rsidRPr="00904404">
        <w:rPr>
          <w:rFonts w:ascii="Times New Roman" w:hAnsi="Times New Roman" w:cs="Times New Roman"/>
          <w:spacing w:val="-2"/>
          <w:w w:val="90"/>
          <w:sz w:val="20"/>
          <w:szCs w:val="20"/>
        </w:rPr>
        <w:t>për aeroplanët me motorë turbinë, 90 minuta</w:t>
      </w:r>
      <w:r w:rsidRPr="00904404">
        <w:rPr>
          <w:rFonts w:ascii="Times New Roman" w:hAnsi="Times New Roman" w:cs="Times New Roman"/>
          <w:w w:val="90"/>
          <w:sz w:val="20"/>
          <w:szCs w:val="20"/>
        </w:rPr>
        <w:t>.’;</w:t>
      </w:r>
    </w:p>
    <w:p w14:paraId="52C00A4E" w14:textId="77777777" w:rsidR="004E5FDC" w:rsidRPr="00904404" w:rsidRDefault="004E5FDC" w:rsidP="00A96E8C">
      <w:pPr>
        <w:pStyle w:val="BodyText"/>
        <w:numPr>
          <w:ilvl w:val="1"/>
          <w:numId w:val="16"/>
        </w:numPr>
        <w:tabs>
          <w:tab w:val="left" w:pos="727"/>
        </w:tabs>
        <w:kinsoku w:val="0"/>
        <w:overflowPunct w:val="0"/>
        <w:autoSpaceDE w:val="0"/>
        <w:autoSpaceDN w:val="0"/>
        <w:adjustRightInd w:val="0"/>
        <w:spacing w:before="97"/>
        <w:jc w:val="both"/>
        <w:rPr>
          <w:rFonts w:ascii="Times New Roman" w:hAnsi="Times New Roman" w:cs="Times New Roman"/>
          <w:sz w:val="20"/>
          <w:szCs w:val="20"/>
        </w:rPr>
      </w:pPr>
      <w:r w:rsidRPr="00904404">
        <w:rPr>
          <w:rFonts w:ascii="Times New Roman" w:hAnsi="Times New Roman" w:cs="Times New Roman"/>
          <w:w w:val="95"/>
          <w:sz w:val="20"/>
          <w:szCs w:val="20"/>
        </w:rPr>
        <w:t>pika</w:t>
      </w:r>
      <w:r w:rsidRPr="00904404">
        <w:rPr>
          <w:rFonts w:ascii="Times New Roman" w:hAnsi="Times New Roman" w:cs="Times New Roman"/>
          <w:spacing w:val="-3"/>
          <w:w w:val="95"/>
          <w:sz w:val="20"/>
          <w:szCs w:val="20"/>
        </w:rPr>
        <w:t xml:space="preserve"> </w:t>
      </w:r>
      <w:r w:rsidRPr="00904404">
        <w:rPr>
          <w:rFonts w:ascii="Times New Roman" w:hAnsi="Times New Roman" w:cs="Times New Roman"/>
          <w:spacing w:val="-2"/>
          <w:w w:val="95"/>
          <w:sz w:val="20"/>
          <w:szCs w:val="20"/>
        </w:rPr>
        <w:t>NCO.OP.125</w:t>
      </w:r>
      <w:r w:rsidRPr="00904404">
        <w:rPr>
          <w:rFonts w:ascii="Times New Roman" w:hAnsi="Times New Roman" w:cs="Times New Roman"/>
          <w:spacing w:val="-1"/>
          <w:w w:val="95"/>
          <w:sz w:val="20"/>
          <w:szCs w:val="20"/>
        </w:rPr>
        <w:t xml:space="preserve"> zëvendësohet me sa vijon</w:t>
      </w:r>
      <w:r w:rsidRPr="00904404">
        <w:rPr>
          <w:rFonts w:ascii="Times New Roman" w:hAnsi="Times New Roman" w:cs="Times New Roman"/>
          <w:spacing w:val="-2"/>
          <w:w w:val="95"/>
          <w:sz w:val="20"/>
          <w:szCs w:val="20"/>
        </w:rPr>
        <w:t>:</w:t>
      </w:r>
    </w:p>
    <w:p w14:paraId="2C5830D2" w14:textId="77777777" w:rsidR="004E5FDC" w:rsidRPr="00904404" w:rsidRDefault="004E5FDC" w:rsidP="004E5FDC">
      <w:pPr>
        <w:pStyle w:val="BodyText"/>
        <w:kinsoku w:val="0"/>
        <w:overflowPunct w:val="0"/>
        <w:ind w:left="726"/>
        <w:jc w:val="both"/>
        <w:rPr>
          <w:rFonts w:ascii="Times New Roman" w:hAnsi="Times New Roman" w:cs="Times New Roman"/>
          <w:sz w:val="20"/>
          <w:szCs w:val="20"/>
        </w:rPr>
      </w:pPr>
      <w:r w:rsidRPr="00904404">
        <w:rPr>
          <w:rFonts w:ascii="Times New Roman" w:hAnsi="Times New Roman" w:cs="Times New Roman"/>
          <w:spacing w:val="-2"/>
          <w:w w:val="95"/>
          <w:sz w:val="20"/>
          <w:szCs w:val="20"/>
        </w:rPr>
        <w:t>‘NCO.OP.125</w:t>
      </w:r>
      <w:r w:rsidRPr="00904404">
        <w:rPr>
          <w:rFonts w:ascii="Times New Roman" w:hAnsi="Times New Roman" w:cs="Times New Roman"/>
          <w:spacing w:val="-19"/>
          <w:w w:val="95"/>
          <w:sz w:val="20"/>
          <w:szCs w:val="20"/>
        </w:rPr>
        <w:t xml:space="preserve"> </w:t>
      </w:r>
      <w:r w:rsidRPr="00904404">
        <w:rPr>
          <w:rFonts w:ascii="Times New Roman" w:hAnsi="Times New Roman" w:cs="Times New Roman"/>
          <w:w w:val="95"/>
          <w:sz w:val="20"/>
          <w:szCs w:val="20"/>
        </w:rPr>
        <w:t>Furnizimi me karburant/energji dhe vaj – aeroplanët dhe helikopterët</w:t>
      </w:r>
    </w:p>
    <w:p w14:paraId="4E55C400" w14:textId="77777777" w:rsidR="004E5FDC" w:rsidRPr="00904404" w:rsidRDefault="004E5FDC" w:rsidP="00A96E8C">
      <w:pPr>
        <w:pStyle w:val="BodyText"/>
        <w:numPr>
          <w:ilvl w:val="2"/>
          <w:numId w:val="16"/>
        </w:numPr>
        <w:tabs>
          <w:tab w:val="left" w:pos="1037"/>
        </w:tabs>
        <w:kinsoku w:val="0"/>
        <w:overflowPunct w:val="0"/>
        <w:autoSpaceDE w:val="0"/>
        <w:autoSpaceDN w:val="0"/>
        <w:adjustRightInd w:val="0"/>
        <w:spacing w:before="106" w:line="214" w:lineRule="exact"/>
        <w:ind w:left="1036" w:right="118"/>
        <w:jc w:val="both"/>
        <w:rPr>
          <w:rFonts w:ascii="Times New Roman" w:hAnsi="Times New Roman" w:cs="Times New Roman"/>
          <w:sz w:val="20"/>
          <w:szCs w:val="20"/>
        </w:rPr>
      </w:pPr>
      <w:r w:rsidRPr="00904404">
        <w:rPr>
          <w:rFonts w:ascii="Times New Roman" w:hAnsi="Times New Roman" w:cs="Times New Roman"/>
          <w:w w:val="95"/>
          <w:sz w:val="20"/>
          <w:szCs w:val="20"/>
        </w:rPr>
        <w:t>Piloti komandues sigurohet që sasia e karburantit/energjisë dhe vajit që bartet në bord është e mjaftueshme karshi kushteve meteorologjike, elementeve të ndikojnë në performancën e mjetit ajror, vonesat e pritshme gjatë fluturimit dhe ngjarjet e paplanifikuara që mund të priten arsyeshëm të ndikojnë në fluturim</w:t>
      </w:r>
      <w:r w:rsidRPr="00904404">
        <w:rPr>
          <w:rFonts w:ascii="Times New Roman" w:hAnsi="Times New Roman" w:cs="Times New Roman"/>
          <w:spacing w:val="1"/>
          <w:w w:val="95"/>
          <w:sz w:val="20"/>
          <w:szCs w:val="20"/>
        </w:rPr>
        <w:t>.</w:t>
      </w:r>
    </w:p>
    <w:p w14:paraId="4B4D1A6D" w14:textId="77777777" w:rsidR="004E5FDC" w:rsidRPr="00904404" w:rsidRDefault="004E5FDC" w:rsidP="00A96E8C">
      <w:pPr>
        <w:pStyle w:val="BodyText"/>
        <w:numPr>
          <w:ilvl w:val="2"/>
          <w:numId w:val="16"/>
        </w:numPr>
        <w:tabs>
          <w:tab w:val="left" w:pos="1037"/>
        </w:tabs>
        <w:kinsoku w:val="0"/>
        <w:overflowPunct w:val="0"/>
        <w:autoSpaceDE w:val="0"/>
        <w:autoSpaceDN w:val="0"/>
        <w:adjustRightInd w:val="0"/>
        <w:spacing w:before="105" w:line="214" w:lineRule="exact"/>
        <w:ind w:left="1036" w:right="118"/>
        <w:jc w:val="both"/>
        <w:rPr>
          <w:rFonts w:ascii="Times New Roman" w:hAnsi="Times New Roman" w:cs="Times New Roman"/>
          <w:sz w:val="20"/>
          <w:szCs w:val="20"/>
        </w:rPr>
      </w:pPr>
      <w:r w:rsidRPr="00904404">
        <w:rPr>
          <w:rFonts w:ascii="Times New Roman" w:hAnsi="Times New Roman" w:cs="Times New Roman"/>
          <w:w w:val="95"/>
          <w:sz w:val="20"/>
          <w:szCs w:val="20"/>
        </w:rPr>
        <w:t>Piloti komandues planifikon sasinë e karburantit/energjisë që duhet mbrojtur si karburant/energji rezervë e fundit për të siguruar aterrim të sigurt. Piloti komandues merr parasysh të gjitha pika në vijim, sipas radhës së përparësisë më poshtë, për të përcaktuar sasinë e karburantit/energjisë rezervë të fundit</w:t>
      </w:r>
      <w:r w:rsidRPr="00904404">
        <w:rPr>
          <w:rFonts w:ascii="Times New Roman" w:hAnsi="Times New Roman" w:cs="Times New Roman"/>
          <w:w w:val="90"/>
          <w:sz w:val="20"/>
          <w:szCs w:val="20"/>
        </w:rPr>
        <w:t>:</w:t>
      </w:r>
    </w:p>
    <w:p w14:paraId="67FBAD0C" w14:textId="77777777" w:rsidR="004E5FDC" w:rsidRPr="00904404" w:rsidRDefault="004E5FDC" w:rsidP="00A96E8C">
      <w:pPr>
        <w:pStyle w:val="BodyText"/>
        <w:numPr>
          <w:ilvl w:val="3"/>
          <w:numId w:val="16"/>
        </w:numPr>
        <w:tabs>
          <w:tab w:val="left" w:pos="1353"/>
        </w:tabs>
        <w:kinsoku w:val="0"/>
        <w:overflowPunct w:val="0"/>
        <w:autoSpaceDE w:val="0"/>
        <w:autoSpaceDN w:val="0"/>
        <w:adjustRightInd w:val="0"/>
        <w:spacing w:before="105" w:line="214" w:lineRule="exact"/>
        <w:ind w:right="119" w:hanging="316"/>
        <w:jc w:val="both"/>
        <w:rPr>
          <w:rFonts w:ascii="Times New Roman" w:hAnsi="Times New Roman" w:cs="Times New Roman"/>
          <w:sz w:val="20"/>
          <w:szCs w:val="20"/>
        </w:rPr>
      </w:pPr>
      <w:r w:rsidRPr="00904404">
        <w:rPr>
          <w:rFonts w:ascii="Times New Roman" w:hAnsi="Times New Roman" w:cs="Times New Roman"/>
          <w:sz w:val="20"/>
          <w:szCs w:val="20"/>
        </w:rPr>
        <w:t>shkalla e rrezikut ndaj personave ose pronës si pasojë e aterrimit emergjent pas mbarimit të karburantit/energjisë</w:t>
      </w:r>
      <w:r w:rsidRPr="00904404">
        <w:rPr>
          <w:rFonts w:ascii="Times New Roman" w:hAnsi="Times New Roman" w:cs="Times New Roman"/>
          <w:w w:val="90"/>
          <w:sz w:val="20"/>
          <w:szCs w:val="20"/>
        </w:rPr>
        <w:t>;</w:t>
      </w:r>
      <w:r w:rsidRPr="00904404">
        <w:rPr>
          <w:rFonts w:ascii="Times New Roman" w:hAnsi="Times New Roman" w:cs="Times New Roman"/>
          <w:spacing w:val="-16"/>
          <w:w w:val="90"/>
          <w:sz w:val="20"/>
          <w:szCs w:val="20"/>
        </w:rPr>
        <w:t xml:space="preserve"> </w:t>
      </w:r>
      <w:r w:rsidRPr="00904404">
        <w:rPr>
          <w:rFonts w:ascii="Times New Roman" w:hAnsi="Times New Roman" w:cs="Times New Roman"/>
          <w:w w:val="90"/>
          <w:sz w:val="20"/>
          <w:szCs w:val="20"/>
        </w:rPr>
        <w:t>dhe</w:t>
      </w:r>
    </w:p>
    <w:p w14:paraId="3D2AA350" w14:textId="77777777" w:rsidR="004E5FDC" w:rsidRPr="00904404" w:rsidRDefault="004E5FDC" w:rsidP="00A96E8C">
      <w:pPr>
        <w:pStyle w:val="BodyText"/>
        <w:numPr>
          <w:ilvl w:val="3"/>
          <w:numId w:val="16"/>
        </w:numPr>
        <w:tabs>
          <w:tab w:val="left" w:pos="1353"/>
        </w:tabs>
        <w:kinsoku w:val="0"/>
        <w:overflowPunct w:val="0"/>
        <w:autoSpaceDE w:val="0"/>
        <w:autoSpaceDN w:val="0"/>
        <w:adjustRightInd w:val="0"/>
        <w:spacing w:before="96"/>
        <w:ind w:hanging="316"/>
        <w:jc w:val="both"/>
        <w:rPr>
          <w:rFonts w:ascii="Times New Roman" w:hAnsi="Times New Roman" w:cs="Times New Roman"/>
          <w:sz w:val="20"/>
          <w:szCs w:val="20"/>
        </w:rPr>
      </w:pPr>
      <w:r w:rsidRPr="00904404">
        <w:rPr>
          <w:rFonts w:ascii="Times New Roman" w:hAnsi="Times New Roman" w:cs="Times New Roman"/>
          <w:w w:val="95"/>
          <w:sz w:val="20"/>
          <w:szCs w:val="20"/>
        </w:rPr>
        <w:t>gjasa e rrethanave të papritura në të cilat karburanti/energjia rezervë e fundit nuk mund të mbrohet më</w:t>
      </w:r>
      <w:r w:rsidRPr="00904404">
        <w:rPr>
          <w:rFonts w:ascii="Times New Roman" w:hAnsi="Times New Roman" w:cs="Times New Roman"/>
          <w:spacing w:val="-2"/>
          <w:w w:val="95"/>
          <w:sz w:val="20"/>
          <w:szCs w:val="20"/>
        </w:rPr>
        <w:t>.</w:t>
      </w:r>
    </w:p>
    <w:p w14:paraId="27C81ADE" w14:textId="77777777" w:rsidR="004E5FDC" w:rsidRPr="00904404" w:rsidRDefault="004E5FDC" w:rsidP="00A96E8C">
      <w:pPr>
        <w:pStyle w:val="BodyText"/>
        <w:numPr>
          <w:ilvl w:val="2"/>
          <w:numId w:val="16"/>
        </w:numPr>
        <w:tabs>
          <w:tab w:val="left" w:pos="1037"/>
        </w:tabs>
        <w:kinsoku w:val="0"/>
        <w:overflowPunct w:val="0"/>
        <w:autoSpaceDE w:val="0"/>
        <w:autoSpaceDN w:val="0"/>
        <w:adjustRightInd w:val="0"/>
        <w:spacing w:before="97"/>
        <w:ind w:left="1036"/>
        <w:jc w:val="both"/>
        <w:rPr>
          <w:rFonts w:ascii="Times New Roman" w:hAnsi="Times New Roman" w:cs="Times New Roman"/>
          <w:sz w:val="20"/>
          <w:szCs w:val="20"/>
        </w:rPr>
      </w:pPr>
      <w:r w:rsidRPr="00904404">
        <w:rPr>
          <w:rFonts w:ascii="Times New Roman" w:hAnsi="Times New Roman" w:cs="Times New Roman"/>
          <w:w w:val="95"/>
          <w:sz w:val="20"/>
          <w:szCs w:val="20"/>
        </w:rPr>
        <w:t>Piloti komandues e nis fluturimin vetëm nëse mjeti ajror ka sasi të mjaftueshme të karburantit/energjisë dhe vajit:</w:t>
      </w:r>
    </w:p>
    <w:p w14:paraId="42BB7237" w14:textId="77777777" w:rsidR="004E5FDC" w:rsidRPr="00904404" w:rsidRDefault="004E5FDC" w:rsidP="00A96E8C">
      <w:pPr>
        <w:pStyle w:val="BodyText"/>
        <w:numPr>
          <w:ilvl w:val="3"/>
          <w:numId w:val="16"/>
        </w:numPr>
        <w:tabs>
          <w:tab w:val="left" w:pos="1353"/>
        </w:tabs>
        <w:kinsoku w:val="0"/>
        <w:overflowPunct w:val="0"/>
        <w:autoSpaceDE w:val="0"/>
        <w:autoSpaceDN w:val="0"/>
        <w:adjustRightInd w:val="0"/>
        <w:spacing w:before="106" w:line="214" w:lineRule="exact"/>
        <w:ind w:right="120" w:hanging="316"/>
        <w:jc w:val="both"/>
        <w:rPr>
          <w:rFonts w:ascii="Times New Roman" w:hAnsi="Times New Roman" w:cs="Times New Roman"/>
          <w:sz w:val="20"/>
          <w:szCs w:val="20"/>
        </w:rPr>
      </w:pPr>
      <w:r w:rsidRPr="00904404">
        <w:rPr>
          <w:rFonts w:ascii="Times New Roman" w:hAnsi="Times New Roman" w:cs="Times New Roman"/>
          <w:w w:val="95"/>
          <w:sz w:val="20"/>
          <w:szCs w:val="20"/>
        </w:rPr>
        <w:t>kur nuk nevojitet destinacion alternativ, për të fluturuar deri në aerodromin ose zonën e operimit të aterrimit të synuar, plus karburanti/energjia rezervë e fundit</w:t>
      </w:r>
      <w:r w:rsidRPr="00904404">
        <w:rPr>
          <w:rFonts w:ascii="Times New Roman" w:hAnsi="Times New Roman" w:cs="Times New Roman"/>
          <w:w w:val="90"/>
          <w:sz w:val="20"/>
          <w:szCs w:val="20"/>
        </w:rPr>
        <w:t>;</w:t>
      </w:r>
      <w:r w:rsidRPr="00904404">
        <w:rPr>
          <w:rFonts w:ascii="Times New Roman" w:hAnsi="Times New Roman" w:cs="Times New Roman"/>
          <w:spacing w:val="-3"/>
          <w:w w:val="90"/>
          <w:sz w:val="20"/>
          <w:szCs w:val="20"/>
        </w:rPr>
        <w:t xml:space="preserve"> </w:t>
      </w:r>
      <w:r w:rsidRPr="00904404">
        <w:rPr>
          <w:rFonts w:ascii="Times New Roman" w:hAnsi="Times New Roman" w:cs="Times New Roman"/>
          <w:w w:val="90"/>
          <w:sz w:val="20"/>
          <w:szCs w:val="20"/>
        </w:rPr>
        <w:t>ose</w:t>
      </w:r>
    </w:p>
    <w:p w14:paraId="2C199155" w14:textId="77777777" w:rsidR="004E5FDC" w:rsidRPr="00904404" w:rsidRDefault="004E5FDC" w:rsidP="00A96E8C">
      <w:pPr>
        <w:pStyle w:val="BodyText"/>
        <w:numPr>
          <w:ilvl w:val="3"/>
          <w:numId w:val="16"/>
        </w:numPr>
        <w:tabs>
          <w:tab w:val="left" w:pos="1353"/>
        </w:tabs>
        <w:kinsoku w:val="0"/>
        <w:overflowPunct w:val="0"/>
        <w:autoSpaceDE w:val="0"/>
        <w:autoSpaceDN w:val="0"/>
        <w:adjustRightInd w:val="0"/>
        <w:spacing w:before="105" w:line="214" w:lineRule="exact"/>
        <w:ind w:right="120" w:hanging="316"/>
        <w:jc w:val="both"/>
        <w:rPr>
          <w:rFonts w:ascii="Times New Roman" w:hAnsi="Times New Roman" w:cs="Times New Roman"/>
          <w:sz w:val="20"/>
          <w:szCs w:val="20"/>
        </w:rPr>
      </w:pPr>
      <w:r w:rsidRPr="00904404">
        <w:rPr>
          <w:rFonts w:ascii="Times New Roman" w:hAnsi="Times New Roman" w:cs="Times New Roman"/>
          <w:w w:val="95"/>
          <w:sz w:val="20"/>
          <w:szCs w:val="20"/>
        </w:rPr>
        <w:t>kur nevojitet destinacion alternativ, për të fluturuar deri në aerodromin ose zonën e operimit të aterrimit të synuar, dhe më pas, deri në aerodromin alternativ, plus karburanti/energjia rezervë e fundit</w:t>
      </w:r>
      <w:r w:rsidRPr="00904404">
        <w:rPr>
          <w:rFonts w:ascii="Times New Roman" w:hAnsi="Times New Roman" w:cs="Times New Roman"/>
          <w:spacing w:val="-1"/>
          <w:w w:val="90"/>
          <w:sz w:val="20"/>
          <w:szCs w:val="20"/>
        </w:rPr>
        <w:t>.’;</w:t>
      </w:r>
    </w:p>
    <w:p w14:paraId="6BE92C30" w14:textId="77777777" w:rsidR="004E5FDC" w:rsidRPr="00904404" w:rsidRDefault="004E5FDC" w:rsidP="00A96E8C">
      <w:pPr>
        <w:pStyle w:val="BodyText"/>
        <w:numPr>
          <w:ilvl w:val="1"/>
          <w:numId w:val="16"/>
        </w:numPr>
        <w:tabs>
          <w:tab w:val="left" w:pos="727"/>
        </w:tabs>
        <w:kinsoku w:val="0"/>
        <w:overflowPunct w:val="0"/>
        <w:autoSpaceDE w:val="0"/>
        <w:autoSpaceDN w:val="0"/>
        <w:adjustRightInd w:val="0"/>
        <w:spacing w:before="96"/>
        <w:jc w:val="both"/>
        <w:rPr>
          <w:rFonts w:ascii="Times New Roman" w:hAnsi="Times New Roman" w:cs="Times New Roman"/>
          <w:sz w:val="20"/>
          <w:szCs w:val="20"/>
        </w:rPr>
      </w:pPr>
      <w:r w:rsidRPr="00904404">
        <w:rPr>
          <w:rFonts w:ascii="Times New Roman" w:hAnsi="Times New Roman" w:cs="Times New Roman"/>
          <w:w w:val="95"/>
          <w:sz w:val="20"/>
          <w:szCs w:val="20"/>
        </w:rPr>
        <w:t xml:space="preserve">pika </w:t>
      </w:r>
      <w:r w:rsidRPr="00904404">
        <w:rPr>
          <w:rFonts w:ascii="Times New Roman" w:hAnsi="Times New Roman" w:cs="Times New Roman"/>
          <w:spacing w:val="-2"/>
          <w:w w:val="95"/>
          <w:sz w:val="20"/>
          <w:szCs w:val="20"/>
        </w:rPr>
        <w:t>NCO.OP.126</w:t>
      </w:r>
      <w:r w:rsidRPr="00904404">
        <w:rPr>
          <w:rFonts w:ascii="Times New Roman" w:hAnsi="Times New Roman" w:cs="Times New Roman"/>
          <w:w w:val="95"/>
          <w:sz w:val="20"/>
          <w:szCs w:val="20"/>
        </w:rPr>
        <w:t xml:space="preserve"> fshihet</w:t>
      </w:r>
      <w:r w:rsidRPr="00904404">
        <w:rPr>
          <w:rFonts w:ascii="Times New Roman" w:hAnsi="Times New Roman" w:cs="Times New Roman"/>
          <w:spacing w:val="-2"/>
          <w:w w:val="95"/>
          <w:sz w:val="20"/>
          <w:szCs w:val="20"/>
        </w:rPr>
        <w:t>;</w:t>
      </w:r>
    </w:p>
    <w:p w14:paraId="6B51241F" w14:textId="77777777" w:rsidR="004E5FDC" w:rsidRPr="00904404" w:rsidRDefault="004E5FDC" w:rsidP="00A96E8C">
      <w:pPr>
        <w:pStyle w:val="BodyText"/>
        <w:numPr>
          <w:ilvl w:val="1"/>
          <w:numId w:val="16"/>
        </w:numPr>
        <w:tabs>
          <w:tab w:val="left" w:pos="727"/>
        </w:tabs>
        <w:kinsoku w:val="0"/>
        <w:overflowPunct w:val="0"/>
        <w:autoSpaceDE w:val="0"/>
        <w:autoSpaceDN w:val="0"/>
        <w:adjustRightInd w:val="0"/>
        <w:spacing w:before="97"/>
        <w:jc w:val="both"/>
        <w:rPr>
          <w:rFonts w:ascii="Times New Roman" w:hAnsi="Times New Roman" w:cs="Times New Roman"/>
          <w:sz w:val="20"/>
          <w:szCs w:val="20"/>
        </w:rPr>
      </w:pPr>
      <w:r w:rsidRPr="00904404">
        <w:rPr>
          <w:rFonts w:ascii="Times New Roman" w:hAnsi="Times New Roman" w:cs="Times New Roman"/>
          <w:w w:val="95"/>
          <w:sz w:val="20"/>
          <w:szCs w:val="20"/>
        </w:rPr>
        <w:t>pika</w:t>
      </w:r>
      <w:r w:rsidRPr="00904404">
        <w:rPr>
          <w:rFonts w:ascii="Times New Roman" w:hAnsi="Times New Roman" w:cs="Times New Roman"/>
          <w:spacing w:val="-7"/>
          <w:w w:val="95"/>
          <w:sz w:val="20"/>
          <w:szCs w:val="20"/>
        </w:rPr>
        <w:t xml:space="preserve"> </w:t>
      </w:r>
      <w:r w:rsidRPr="00904404">
        <w:rPr>
          <w:rFonts w:ascii="Times New Roman" w:hAnsi="Times New Roman" w:cs="Times New Roman"/>
          <w:spacing w:val="-2"/>
          <w:w w:val="95"/>
          <w:sz w:val="20"/>
          <w:szCs w:val="20"/>
        </w:rPr>
        <w:t>NCO.OP.145</w:t>
      </w:r>
      <w:r w:rsidRPr="00904404">
        <w:rPr>
          <w:rFonts w:ascii="Times New Roman" w:hAnsi="Times New Roman" w:cs="Times New Roman"/>
          <w:spacing w:val="-7"/>
          <w:w w:val="95"/>
          <w:sz w:val="20"/>
          <w:szCs w:val="20"/>
        </w:rPr>
        <w:t xml:space="preserve"> </w:t>
      </w:r>
      <w:r w:rsidRPr="00904404">
        <w:rPr>
          <w:rFonts w:ascii="Times New Roman" w:hAnsi="Times New Roman" w:cs="Times New Roman"/>
          <w:w w:val="95"/>
          <w:sz w:val="20"/>
          <w:szCs w:val="20"/>
        </w:rPr>
        <w:t>(b)</w:t>
      </w:r>
      <w:r w:rsidRPr="00904404">
        <w:rPr>
          <w:rFonts w:ascii="Times New Roman" w:hAnsi="Times New Roman" w:cs="Times New Roman"/>
          <w:spacing w:val="-6"/>
          <w:w w:val="95"/>
          <w:sz w:val="20"/>
          <w:szCs w:val="20"/>
        </w:rPr>
        <w:t xml:space="preserve"> </w:t>
      </w:r>
      <w:r w:rsidRPr="00904404">
        <w:rPr>
          <w:rFonts w:ascii="Times New Roman" w:hAnsi="Times New Roman" w:cs="Times New Roman"/>
          <w:w w:val="95"/>
          <w:sz w:val="20"/>
          <w:szCs w:val="20"/>
        </w:rPr>
        <w:t>zëvendësohet me sa vijon</w:t>
      </w:r>
      <w:r w:rsidRPr="00904404">
        <w:rPr>
          <w:rFonts w:ascii="Times New Roman" w:hAnsi="Times New Roman" w:cs="Times New Roman"/>
          <w:spacing w:val="-2"/>
          <w:w w:val="95"/>
          <w:sz w:val="20"/>
          <w:szCs w:val="20"/>
        </w:rPr>
        <w:t>:</w:t>
      </w:r>
    </w:p>
    <w:p w14:paraId="22E3AEAD" w14:textId="77777777" w:rsidR="004E5FDC" w:rsidRPr="00904404" w:rsidRDefault="004E5FDC" w:rsidP="004E5FDC">
      <w:pPr>
        <w:pStyle w:val="BodyText"/>
        <w:kinsoku w:val="0"/>
        <w:overflowPunct w:val="0"/>
        <w:spacing w:before="106" w:line="214" w:lineRule="exact"/>
        <w:ind w:left="1068" w:right="117" w:hanging="343"/>
        <w:jc w:val="both"/>
        <w:rPr>
          <w:rFonts w:ascii="Times New Roman" w:hAnsi="Times New Roman" w:cs="Times New Roman"/>
          <w:sz w:val="20"/>
          <w:szCs w:val="20"/>
        </w:rPr>
      </w:pPr>
      <w:r w:rsidRPr="00904404">
        <w:rPr>
          <w:rFonts w:ascii="Times New Roman" w:hAnsi="Times New Roman" w:cs="Times New Roman"/>
          <w:w w:val="95"/>
          <w:sz w:val="20"/>
          <w:szCs w:val="20"/>
        </w:rPr>
        <w:t>‘(b)</w:t>
      </w:r>
      <w:r w:rsidRPr="00904404">
        <w:rPr>
          <w:rFonts w:ascii="Times New Roman" w:hAnsi="Times New Roman" w:cs="Times New Roman"/>
          <w:spacing w:val="19"/>
          <w:w w:val="95"/>
          <w:sz w:val="20"/>
          <w:szCs w:val="20"/>
        </w:rPr>
        <w:t xml:space="preserve"> </w:t>
      </w:r>
      <w:r w:rsidRPr="00904404">
        <w:rPr>
          <w:rFonts w:ascii="Times New Roman" w:hAnsi="Times New Roman" w:cs="Times New Roman"/>
          <w:w w:val="95"/>
          <w:sz w:val="20"/>
          <w:szCs w:val="20"/>
        </w:rPr>
        <w:t>Për të gjitha llojet e tjera të karburantit/energjisë, mjeti ajror nuk bën të mbushet me karburant kur ka pasagjerë duke hipur, në bord ose duke zbritur, përveç në prani të pilotit komandues ose personelit tjetër të kualifikuar të gatshëm për inicimin dhe drejtimin e evakuimit të mjetit ajror me mjetet më praktike dhe më të shpejta në dispozicion.’;</w:t>
      </w:r>
    </w:p>
    <w:p w14:paraId="13B0EE9A" w14:textId="77777777" w:rsidR="004E5FDC" w:rsidRPr="00904404" w:rsidRDefault="004E5FDC" w:rsidP="00A96E8C">
      <w:pPr>
        <w:pStyle w:val="BodyText"/>
        <w:numPr>
          <w:ilvl w:val="1"/>
          <w:numId w:val="16"/>
        </w:numPr>
        <w:tabs>
          <w:tab w:val="left" w:pos="727"/>
        </w:tabs>
        <w:kinsoku w:val="0"/>
        <w:overflowPunct w:val="0"/>
        <w:autoSpaceDE w:val="0"/>
        <w:autoSpaceDN w:val="0"/>
        <w:adjustRightInd w:val="0"/>
        <w:spacing w:before="96"/>
        <w:jc w:val="both"/>
        <w:rPr>
          <w:rFonts w:ascii="Times New Roman" w:hAnsi="Times New Roman" w:cs="Times New Roman"/>
          <w:sz w:val="20"/>
          <w:szCs w:val="20"/>
        </w:rPr>
      </w:pPr>
      <w:r w:rsidRPr="00904404">
        <w:rPr>
          <w:rFonts w:ascii="Times New Roman" w:hAnsi="Times New Roman" w:cs="Times New Roman"/>
          <w:w w:val="95"/>
          <w:sz w:val="20"/>
          <w:szCs w:val="20"/>
        </w:rPr>
        <w:t>futet pika e mëposhtme</w:t>
      </w:r>
      <w:r w:rsidRPr="00904404">
        <w:rPr>
          <w:rFonts w:ascii="Times New Roman" w:hAnsi="Times New Roman" w:cs="Times New Roman"/>
          <w:spacing w:val="-2"/>
          <w:w w:val="95"/>
          <w:sz w:val="20"/>
          <w:szCs w:val="20"/>
        </w:rPr>
        <w:t xml:space="preserve"> NCO.OP.147</w:t>
      </w:r>
      <w:r w:rsidRPr="00904404">
        <w:rPr>
          <w:rFonts w:ascii="Times New Roman" w:hAnsi="Times New Roman" w:cs="Times New Roman"/>
          <w:w w:val="95"/>
          <w:sz w:val="20"/>
          <w:szCs w:val="20"/>
        </w:rPr>
        <w:t>:</w:t>
      </w:r>
    </w:p>
    <w:p w14:paraId="05BE55ED" w14:textId="77777777" w:rsidR="004E5FDC" w:rsidRPr="00904404" w:rsidRDefault="004E5FDC" w:rsidP="004E5FDC">
      <w:pPr>
        <w:pStyle w:val="BodyText"/>
        <w:kinsoku w:val="0"/>
        <w:overflowPunct w:val="0"/>
        <w:spacing w:before="98"/>
        <w:ind w:left="726"/>
        <w:jc w:val="both"/>
        <w:rPr>
          <w:rFonts w:ascii="Times New Roman" w:hAnsi="Times New Roman" w:cs="Times New Roman"/>
          <w:sz w:val="20"/>
          <w:szCs w:val="20"/>
        </w:rPr>
        <w:sectPr w:rsidR="004E5FDC" w:rsidRPr="00904404" w:rsidSect="004E5FDC">
          <w:pgSz w:w="11910" w:h="16840"/>
          <w:pgMar w:top="1134" w:right="1134" w:bottom="1134" w:left="1134" w:header="720" w:footer="720" w:gutter="0"/>
          <w:cols w:space="720" w:equalWidth="0">
            <w:col w:w="9516"/>
          </w:cols>
          <w:noEndnote/>
        </w:sectPr>
      </w:pPr>
      <w:r w:rsidRPr="00904404">
        <w:rPr>
          <w:rFonts w:ascii="Times New Roman" w:hAnsi="Times New Roman" w:cs="Times New Roman"/>
          <w:spacing w:val="-2"/>
          <w:w w:val="95"/>
          <w:sz w:val="20"/>
          <w:szCs w:val="20"/>
        </w:rPr>
        <w:t>‘NCO.OP.147</w:t>
      </w:r>
      <w:r w:rsidRPr="00904404">
        <w:rPr>
          <w:rFonts w:ascii="Times New Roman" w:hAnsi="Times New Roman" w:cs="Times New Roman"/>
          <w:spacing w:val="-25"/>
          <w:w w:val="95"/>
          <w:sz w:val="20"/>
          <w:szCs w:val="20"/>
        </w:rPr>
        <w:t xml:space="preserve"> </w:t>
      </w:r>
      <w:r w:rsidRPr="00904404">
        <w:rPr>
          <w:rFonts w:ascii="Times New Roman" w:hAnsi="Times New Roman" w:cs="Times New Roman"/>
          <w:w w:val="95"/>
          <w:sz w:val="20"/>
          <w:szCs w:val="20"/>
        </w:rPr>
        <w:t>Mbushja me karburant me motorë dhe/ose rotorë në rrotullim - helikopterët</w:t>
      </w:r>
    </w:p>
    <w:p w14:paraId="71F31F9D" w14:textId="77777777" w:rsidR="004E5FDC" w:rsidRPr="00904404" w:rsidRDefault="004E5FDC" w:rsidP="004E5FDC">
      <w:pPr>
        <w:pStyle w:val="BodyText"/>
        <w:kinsoku w:val="0"/>
        <w:overflowPunct w:val="0"/>
        <w:spacing w:before="9"/>
        <w:ind w:left="0"/>
        <w:jc w:val="both"/>
        <w:rPr>
          <w:rFonts w:ascii="Times New Roman" w:hAnsi="Times New Roman" w:cs="Times New Roman"/>
          <w:sz w:val="20"/>
          <w:szCs w:val="20"/>
        </w:rPr>
      </w:pPr>
    </w:p>
    <w:p w14:paraId="1710C4EC" w14:textId="77777777" w:rsidR="004E5FDC" w:rsidRPr="00904404" w:rsidRDefault="004E5FDC" w:rsidP="004E5FDC">
      <w:pPr>
        <w:pStyle w:val="BodyText"/>
        <w:kinsoku w:val="0"/>
        <w:overflowPunct w:val="0"/>
        <w:spacing w:line="214" w:lineRule="exact"/>
        <w:ind w:left="726" w:right="100"/>
        <w:jc w:val="both"/>
        <w:rPr>
          <w:rFonts w:ascii="Times New Roman" w:hAnsi="Times New Roman" w:cs="Times New Roman"/>
          <w:sz w:val="20"/>
          <w:szCs w:val="20"/>
        </w:rPr>
      </w:pPr>
      <w:r w:rsidRPr="00904404">
        <w:rPr>
          <w:rFonts w:ascii="Times New Roman" w:hAnsi="Times New Roman" w:cs="Times New Roman"/>
          <w:sz w:val="20"/>
          <w:szCs w:val="20"/>
        </w:rPr>
        <w:t>Mbushja me karburant me motorë dhe/ose rotorë në rrotullim bëhet vetëm nëse plotësohen të gjitha kushtet në vijim:</w:t>
      </w:r>
    </w:p>
    <w:p w14:paraId="795F4103" w14:textId="77777777" w:rsidR="004E5FDC" w:rsidRPr="00904404" w:rsidRDefault="004E5FDC" w:rsidP="00A96E8C">
      <w:pPr>
        <w:pStyle w:val="BodyText"/>
        <w:numPr>
          <w:ilvl w:val="2"/>
          <w:numId w:val="16"/>
        </w:numPr>
        <w:tabs>
          <w:tab w:val="left" w:pos="1037"/>
        </w:tabs>
        <w:kinsoku w:val="0"/>
        <w:overflowPunct w:val="0"/>
        <w:autoSpaceDE w:val="0"/>
        <w:autoSpaceDN w:val="0"/>
        <w:adjustRightInd w:val="0"/>
        <w:spacing w:before="97"/>
        <w:ind w:left="1036"/>
        <w:jc w:val="both"/>
        <w:rPr>
          <w:rFonts w:ascii="Times New Roman" w:hAnsi="Times New Roman" w:cs="Times New Roman"/>
          <w:sz w:val="20"/>
          <w:szCs w:val="20"/>
        </w:rPr>
      </w:pPr>
      <w:r w:rsidRPr="00904404">
        <w:rPr>
          <w:rFonts w:ascii="Times New Roman" w:hAnsi="Times New Roman" w:cs="Times New Roman"/>
          <w:w w:val="95"/>
          <w:sz w:val="20"/>
          <w:szCs w:val="20"/>
        </w:rPr>
        <w:t>nëse nuk është praktike të fiket ose të rindizet motori;</w:t>
      </w:r>
    </w:p>
    <w:p w14:paraId="564E0188" w14:textId="77777777" w:rsidR="004E5FDC" w:rsidRPr="00904404" w:rsidRDefault="004E5FDC" w:rsidP="00A96E8C">
      <w:pPr>
        <w:pStyle w:val="BodyText"/>
        <w:numPr>
          <w:ilvl w:val="2"/>
          <w:numId w:val="16"/>
        </w:numPr>
        <w:tabs>
          <w:tab w:val="left" w:pos="1037"/>
        </w:tabs>
        <w:kinsoku w:val="0"/>
        <w:overflowPunct w:val="0"/>
        <w:autoSpaceDE w:val="0"/>
        <w:autoSpaceDN w:val="0"/>
        <w:adjustRightInd w:val="0"/>
        <w:spacing w:before="97"/>
        <w:ind w:left="1036"/>
        <w:jc w:val="both"/>
        <w:rPr>
          <w:rFonts w:ascii="Times New Roman" w:hAnsi="Times New Roman" w:cs="Times New Roman"/>
          <w:sz w:val="20"/>
          <w:szCs w:val="20"/>
        </w:rPr>
      </w:pPr>
      <w:r w:rsidRPr="00904404">
        <w:rPr>
          <w:rFonts w:ascii="Times New Roman" w:hAnsi="Times New Roman" w:cs="Times New Roman"/>
          <w:w w:val="95"/>
          <w:sz w:val="20"/>
          <w:szCs w:val="20"/>
        </w:rPr>
        <w:t>në pajtueshmëri me procedurat dhe kufizimet e veçanta në manualin e fluturimit të mjetit ajror (AFM);</w:t>
      </w:r>
    </w:p>
    <w:p w14:paraId="099D988C" w14:textId="77777777" w:rsidR="004E5FDC" w:rsidRPr="00904404" w:rsidRDefault="004E5FDC" w:rsidP="00A96E8C">
      <w:pPr>
        <w:pStyle w:val="BodyText"/>
        <w:numPr>
          <w:ilvl w:val="2"/>
          <w:numId w:val="16"/>
        </w:numPr>
        <w:tabs>
          <w:tab w:val="left" w:pos="1037"/>
        </w:tabs>
        <w:kinsoku w:val="0"/>
        <w:overflowPunct w:val="0"/>
        <w:autoSpaceDE w:val="0"/>
        <w:autoSpaceDN w:val="0"/>
        <w:adjustRightInd w:val="0"/>
        <w:spacing w:before="97"/>
        <w:ind w:left="1036"/>
        <w:jc w:val="both"/>
        <w:rPr>
          <w:rFonts w:ascii="Times New Roman" w:hAnsi="Times New Roman" w:cs="Times New Roman"/>
          <w:sz w:val="20"/>
          <w:szCs w:val="20"/>
        </w:rPr>
      </w:pPr>
      <w:r w:rsidRPr="00904404">
        <w:rPr>
          <w:rFonts w:ascii="Times New Roman" w:hAnsi="Times New Roman" w:cs="Times New Roman"/>
          <w:sz w:val="20"/>
          <w:szCs w:val="20"/>
        </w:rPr>
        <w:t>me lloje të karburantit JET A ose JET A-1;</w:t>
      </w:r>
    </w:p>
    <w:p w14:paraId="7DF1FA0A" w14:textId="77777777" w:rsidR="004E5FDC" w:rsidRPr="00904404" w:rsidRDefault="004E5FDC" w:rsidP="00A96E8C">
      <w:pPr>
        <w:pStyle w:val="BodyText"/>
        <w:numPr>
          <w:ilvl w:val="2"/>
          <w:numId w:val="16"/>
        </w:numPr>
        <w:tabs>
          <w:tab w:val="left" w:pos="1037"/>
        </w:tabs>
        <w:kinsoku w:val="0"/>
        <w:overflowPunct w:val="0"/>
        <w:autoSpaceDE w:val="0"/>
        <w:autoSpaceDN w:val="0"/>
        <w:adjustRightInd w:val="0"/>
        <w:spacing w:before="97"/>
        <w:ind w:left="1036"/>
        <w:jc w:val="both"/>
        <w:rPr>
          <w:rFonts w:ascii="Times New Roman" w:hAnsi="Times New Roman" w:cs="Times New Roman"/>
          <w:sz w:val="20"/>
          <w:szCs w:val="20"/>
        </w:rPr>
      </w:pPr>
      <w:r w:rsidRPr="00904404">
        <w:rPr>
          <w:rFonts w:ascii="Times New Roman" w:hAnsi="Times New Roman" w:cs="Times New Roman"/>
          <w:w w:val="95"/>
          <w:sz w:val="20"/>
          <w:szCs w:val="20"/>
        </w:rPr>
        <w:t>kur nuk ka pasagjerë ose specialistë të detyrës në bord, që hipin ose zbresin;</w:t>
      </w:r>
    </w:p>
    <w:p w14:paraId="471240E7" w14:textId="77777777" w:rsidR="004E5FDC" w:rsidRPr="00904404" w:rsidRDefault="004E5FDC" w:rsidP="00A96E8C">
      <w:pPr>
        <w:pStyle w:val="BodyText"/>
        <w:numPr>
          <w:ilvl w:val="2"/>
          <w:numId w:val="16"/>
        </w:numPr>
        <w:tabs>
          <w:tab w:val="left" w:pos="1037"/>
        </w:tabs>
        <w:kinsoku w:val="0"/>
        <w:overflowPunct w:val="0"/>
        <w:autoSpaceDE w:val="0"/>
        <w:autoSpaceDN w:val="0"/>
        <w:adjustRightInd w:val="0"/>
        <w:spacing w:before="97"/>
        <w:ind w:left="1036"/>
        <w:jc w:val="both"/>
        <w:rPr>
          <w:rFonts w:ascii="Times New Roman" w:hAnsi="Times New Roman" w:cs="Times New Roman"/>
          <w:sz w:val="20"/>
          <w:szCs w:val="20"/>
        </w:rPr>
      </w:pPr>
      <w:r w:rsidRPr="00904404">
        <w:rPr>
          <w:rFonts w:ascii="Times New Roman" w:hAnsi="Times New Roman" w:cs="Times New Roman"/>
          <w:w w:val="95"/>
          <w:sz w:val="20"/>
          <w:szCs w:val="20"/>
        </w:rPr>
        <w:t>nëse operatori i aerodromit/zonës së operimit lejon operacione të këtilla;</w:t>
      </w:r>
    </w:p>
    <w:p w14:paraId="2250ADB8" w14:textId="77777777" w:rsidR="004E5FDC" w:rsidRPr="00904404" w:rsidRDefault="004E5FDC" w:rsidP="00A96E8C">
      <w:pPr>
        <w:pStyle w:val="BodyText"/>
        <w:numPr>
          <w:ilvl w:val="2"/>
          <w:numId w:val="16"/>
        </w:numPr>
        <w:autoSpaceDE w:val="0"/>
        <w:autoSpaceDN w:val="0"/>
        <w:adjustRightInd w:val="0"/>
        <w:spacing w:before="97"/>
        <w:ind w:left="1036"/>
        <w:jc w:val="both"/>
        <w:rPr>
          <w:rFonts w:ascii="Times New Roman" w:hAnsi="Times New Roman" w:cs="Times New Roman"/>
          <w:spacing w:val="4"/>
          <w:w w:val="90"/>
          <w:sz w:val="20"/>
          <w:szCs w:val="20"/>
        </w:rPr>
      </w:pPr>
      <w:r w:rsidRPr="00904404">
        <w:rPr>
          <w:rFonts w:ascii="Times New Roman" w:hAnsi="Times New Roman" w:cs="Times New Roman"/>
          <w:spacing w:val="-1"/>
          <w:w w:val="90"/>
          <w:sz w:val="20"/>
          <w:szCs w:val="20"/>
        </w:rPr>
        <w:t>në</w:t>
      </w:r>
      <w:r w:rsidRPr="00904404">
        <w:rPr>
          <w:rFonts w:ascii="Times New Roman" w:hAnsi="Times New Roman" w:cs="Times New Roman"/>
          <w:spacing w:val="4"/>
          <w:w w:val="90"/>
          <w:sz w:val="20"/>
          <w:szCs w:val="20"/>
        </w:rPr>
        <w:t xml:space="preserve"> prani të objekteve ose pajisjeve të përshtatshme të shpëtimit dhe zjarrfikjes (RFF); dhe</w:t>
      </w:r>
    </w:p>
    <w:p w14:paraId="0C25307B" w14:textId="77777777" w:rsidR="004E5FDC" w:rsidRPr="00904404" w:rsidRDefault="004E5FDC" w:rsidP="00A96E8C">
      <w:pPr>
        <w:pStyle w:val="BodyText"/>
        <w:numPr>
          <w:ilvl w:val="2"/>
          <w:numId w:val="16"/>
        </w:numPr>
        <w:tabs>
          <w:tab w:val="left" w:pos="1037"/>
        </w:tabs>
        <w:kinsoku w:val="0"/>
        <w:overflowPunct w:val="0"/>
        <w:autoSpaceDE w:val="0"/>
        <w:autoSpaceDN w:val="0"/>
        <w:adjustRightInd w:val="0"/>
        <w:spacing w:before="97"/>
        <w:ind w:left="1036"/>
        <w:jc w:val="both"/>
        <w:rPr>
          <w:rFonts w:ascii="Times New Roman" w:hAnsi="Times New Roman" w:cs="Times New Roman"/>
          <w:sz w:val="20"/>
          <w:szCs w:val="20"/>
        </w:rPr>
      </w:pPr>
      <w:r w:rsidRPr="00904404">
        <w:rPr>
          <w:rFonts w:ascii="Times New Roman" w:hAnsi="Times New Roman" w:cs="Times New Roman"/>
          <w:w w:val="95"/>
          <w:sz w:val="20"/>
          <w:szCs w:val="20"/>
        </w:rPr>
        <w:t>në pajtueshmëri me listën kontrolluese e cila përfshin:</w:t>
      </w:r>
    </w:p>
    <w:p w14:paraId="09C1A0D9" w14:textId="77777777" w:rsidR="004E5FDC" w:rsidRPr="00904404" w:rsidRDefault="004E5FDC" w:rsidP="00A96E8C">
      <w:pPr>
        <w:pStyle w:val="BodyText"/>
        <w:numPr>
          <w:ilvl w:val="3"/>
          <w:numId w:val="16"/>
        </w:numPr>
        <w:tabs>
          <w:tab w:val="left" w:pos="1353"/>
        </w:tabs>
        <w:kinsoku w:val="0"/>
        <w:overflowPunct w:val="0"/>
        <w:autoSpaceDE w:val="0"/>
        <w:autoSpaceDN w:val="0"/>
        <w:adjustRightInd w:val="0"/>
        <w:spacing w:before="97"/>
        <w:ind w:hanging="316"/>
        <w:jc w:val="both"/>
        <w:rPr>
          <w:rFonts w:ascii="Times New Roman" w:hAnsi="Times New Roman" w:cs="Times New Roman"/>
          <w:sz w:val="20"/>
          <w:szCs w:val="20"/>
        </w:rPr>
      </w:pPr>
      <w:r w:rsidRPr="00904404">
        <w:rPr>
          <w:rFonts w:ascii="Times New Roman" w:hAnsi="Times New Roman" w:cs="Times New Roman"/>
          <w:w w:val="90"/>
          <w:sz w:val="20"/>
          <w:szCs w:val="20"/>
        </w:rPr>
        <w:t>procedurat normale dhe të jashtëzakonshme;</w:t>
      </w:r>
    </w:p>
    <w:p w14:paraId="64446737" w14:textId="77777777" w:rsidR="004E5FDC" w:rsidRPr="00904404" w:rsidRDefault="004E5FDC" w:rsidP="00A96E8C">
      <w:pPr>
        <w:pStyle w:val="BodyText"/>
        <w:numPr>
          <w:ilvl w:val="3"/>
          <w:numId w:val="16"/>
        </w:numPr>
        <w:tabs>
          <w:tab w:val="left" w:pos="1353"/>
        </w:tabs>
        <w:kinsoku w:val="0"/>
        <w:overflowPunct w:val="0"/>
        <w:autoSpaceDE w:val="0"/>
        <w:autoSpaceDN w:val="0"/>
        <w:adjustRightInd w:val="0"/>
        <w:spacing w:before="97"/>
        <w:ind w:hanging="316"/>
        <w:jc w:val="both"/>
        <w:rPr>
          <w:rFonts w:ascii="Times New Roman" w:hAnsi="Times New Roman" w:cs="Times New Roman"/>
          <w:sz w:val="20"/>
          <w:szCs w:val="20"/>
        </w:rPr>
      </w:pPr>
      <w:r w:rsidRPr="00904404">
        <w:rPr>
          <w:rFonts w:ascii="Times New Roman" w:hAnsi="Times New Roman" w:cs="Times New Roman"/>
          <w:w w:val="90"/>
          <w:sz w:val="20"/>
          <w:szCs w:val="20"/>
        </w:rPr>
        <w:t>pajisjet e nevojshme;</w:t>
      </w:r>
    </w:p>
    <w:p w14:paraId="2F38A6A3" w14:textId="77777777" w:rsidR="004E5FDC" w:rsidRPr="00904404" w:rsidRDefault="004E5FDC" w:rsidP="00A96E8C">
      <w:pPr>
        <w:pStyle w:val="BodyText"/>
        <w:numPr>
          <w:ilvl w:val="3"/>
          <w:numId w:val="16"/>
        </w:numPr>
        <w:tabs>
          <w:tab w:val="left" w:pos="1353"/>
        </w:tabs>
        <w:kinsoku w:val="0"/>
        <w:overflowPunct w:val="0"/>
        <w:autoSpaceDE w:val="0"/>
        <w:autoSpaceDN w:val="0"/>
        <w:adjustRightInd w:val="0"/>
        <w:spacing w:before="97"/>
        <w:ind w:hanging="316"/>
        <w:jc w:val="both"/>
        <w:rPr>
          <w:rFonts w:ascii="Times New Roman" w:hAnsi="Times New Roman" w:cs="Times New Roman"/>
          <w:sz w:val="20"/>
          <w:szCs w:val="20"/>
        </w:rPr>
      </w:pPr>
      <w:r w:rsidRPr="00904404">
        <w:rPr>
          <w:rFonts w:ascii="Times New Roman" w:hAnsi="Times New Roman" w:cs="Times New Roman"/>
          <w:w w:val="90"/>
          <w:sz w:val="20"/>
          <w:szCs w:val="20"/>
        </w:rPr>
        <w:t>kufizimet eventuale;</w:t>
      </w:r>
      <w:r w:rsidRPr="00904404">
        <w:rPr>
          <w:rFonts w:ascii="Times New Roman" w:hAnsi="Times New Roman" w:cs="Times New Roman"/>
          <w:spacing w:val="9"/>
          <w:w w:val="90"/>
          <w:sz w:val="20"/>
          <w:szCs w:val="20"/>
        </w:rPr>
        <w:t xml:space="preserve"> </w:t>
      </w:r>
      <w:r w:rsidRPr="00904404">
        <w:rPr>
          <w:rFonts w:ascii="Times New Roman" w:hAnsi="Times New Roman" w:cs="Times New Roman"/>
          <w:w w:val="90"/>
          <w:sz w:val="20"/>
          <w:szCs w:val="20"/>
        </w:rPr>
        <w:t>dhe</w:t>
      </w:r>
    </w:p>
    <w:p w14:paraId="2B5D8625" w14:textId="77777777" w:rsidR="004E5FDC" w:rsidRPr="00904404" w:rsidRDefault="004E5FDC" w:rsidP="00A96E8C">
      <w:pPr>
        <w:pStyle w:val="BodyText"/>
        <w:numPr>
          <w:ilvl w:val="3"/>
          <w:numId w:val="16"/>
        </w:numPr>
        <w:tabs>
          <w:tab w:val="left" w:pos="1353"/>
        </w:tabs>
        <w:kinsoku w:val="0"/>
        <w:overflowPunct w:val="0"/>
        <w:autoSpaceDE w:val="0"/>
        <w:autoSpaceDN w:val="0"/>
        <w:adjustRightInd w:val="0"/>
        <w:spacing w:before="97"/>
        <w:ind w:hanging="316"/>
        <w:jc w:val="both"/>
        <w:rPr>
          <w:rFonts w:ascii="Times New Roman" w:hAnsi="Times New Roman" w:cs="Times New Roman"/>
          <w:sz w:val="20"/>
          <w:szCs w:val="20"/>
        </w:rPr>
      </w:pPr>
      <w:r w:rsidRPr="00904404">
        <w:rPr>
          <w:rFonts w:ascii="Times New Roman" w:hAnsi="Times New Roman" w:cs="Times New Roman"/>
          <w:w w:val="95"/>
          <w:sz w:val="20"/>
          <w:szCs w:val="20"/>
        </w:rPr>
        <w:t>përgjegjësitë dhe detyrat e pilotit komandues dhe, në vlen, të anëtarëve të ekuipazhit dhe specialistëve të detyrave.’;</w:t>
      </w:r>
    </w:p>
    <w:p w14:paraId="3DF0057E" w14:textId="77777777" w:rsidR="004E5FDC" w:rsidRPr="00904404" w:rsidRDefault="004E5FDC" w:rsidP="00A96E8C">
      <w:pPr>
        <w:pStyle w:val="BodyText"/>
        <w:numPr>
          <w:ilvl w:val="1"/>
          <w:numId w:val="16"/>
        </w:numPr>
        <w:tabs>
          <w:tab w:val="left" w:pos="727"/>
        </w:tabs>
        <w:kinsoku w:val="0"/>
        <w:overflowPunct w:val="0"/>
        <w:autoSpaceDE w:val="0"/>
        <w:autoSpaceDN w:val="0"/>
        <w:adjustRightInd w:val="0"/>
        <w:spacing w:before="98" w:line="344" w:lineRule="auto"/>
        <w:ind w:right="3630"/>
        <w:jc w:val="both"/>
        <w:rPr>
          <w:rFonts w:ascii="Times New Roman" w:hAnsi="Times New Roman" w:cs="Times New Roman"/>
          <w:sz w:val="20"/>
          <w:szCs w:val="20"/>
        </w:rPr>
      </w:pPr>
      <w:r w:rsidRPr="00904404">
        <w:rPr>
          <w:rFonts w:ascii="Times New Roman" w:hAnsi="Times New Roman" w:cs="Times New Roman"/>
          <w:w w:val="95"/>
          <w:sz w:val="20"/>
          <w:szCs w:val="20"/>
        </w:rPr>
        <w:t>pika</w:t>
      </w:r>
      <w:r w:rsidRPr="00904404">
        <w:rPr>
          <w:rFonts w:ascii="Times New Roman" w:hAnsi="Times New Roman" w:cs="Times New Roman"/>
          <w:spacing w:val="-3"/>
          <w:w w:val="95"/>
          <w:sz w:val="20"/>
          <w:szCs w:val="20"/>
        </w:rPr>
        <w:t xml:space="preserve"> </w:t>
      </w:r>
      <w:r w:rsidRPr="00904404">
        <w:rPr>
          <w:rFonts w:ascii="Times New Roman" w:hAnsi="Times New Roman" w:cs="Times New Roman"/>
          <w:spacing w:val="-2"/>
          <w:w w:val="95"/>
          <w:sz w:val="20"/>
          <w:szCs w:val="20"/>
        </w:rPr>
        <w:t>NCO.OP.185</w:t>
      </w:r>
      <w:r w:rsidRPr="00904404">
        <w:rPr>
          <w:rFonts w:ascii="Times New Roman" w:hAnsi="Times New Roman" w:cs="Times New Roman"/>
          <w:spacing w:val="-1"/>
          <w:w w:val="95"/>
          <w:sz w:val="20"/>
          <w:szCs w:val="20"/>
        </w:rPr>
        <w:t xml:space="preserve"> </w:t>
      </w:r>
      <w:r w:rsidRPr="00904404">
        <w:rPr>
          <w:rFonts w:ascii="Times New Roman" w:hAnsi="Times New Roman" w:cs="Times New Roman"/>
          <w:w w:val="95"/>
          <w:sz w:val="20"/>
          <w:szCs w:val="20"/>
        </w:rPr>
        <w:t>zëvendësohet me sa vijon</w:t>
      </w:r>
      <w:r w:rsidRPr="00904404">
        <w:rPr>
          <w:rFonts w:ascii="Times New Roman" w:hAnsi="Times New Roman" w:cs="Times New Roman"/>
          <w:spacing w:val="-2"/>
          <w:w w:val="95"/>
          <w:sz w:val="20"/>
          <w:szCs w:val="20"/>
        </w:rPr>
        <w:t>:</w:t>
      </w:r>
      <w:r w:rsidRPr="00904404">
        <w:rPr>
          <w:rFonts w:ascii="Times New Roman" w:hAnsi="Times New Roman" w:cs="Times New Roman"/>
          <w:spacing w:val="27"/>
          <w:w w:val="91"/>
          <w:sz w:val="20"/>
          <w:szCs w:val="20"/>
        </w:rPr>
        <w:t xml:space="preserve">               </w:t>
      </w:r>
      <w:r w:rsidRPr="00904404">
        <w:rPr>
          <w:rFonts w:ascii="Times New Roman" w:hAnsi="Times New Roman" w:cs="Times New Roman"/>
          <w:spacing w:val="-2"/>
          <w:w w:val="95"/>
          <w:sz w:val="20"/>
          <w:szCs w:val="20"/>
        </w:rPr>
        <w:t>‘NCO.OP.185</w:t>
      </w:r>
      <w:r w:rsidRPr="00904404">
        <w:rPr>
          <w:rFonts w:ascii="Times New Roman" w:hAnsi="Times New Roman" w:cs="Times New Roman"/>
          <w:spacing w:val="-23"/>
          <w:w w:val="95"/>
          <w:sz w:val="20"/>
          <w:szCs w:val="20"/>
        </w:rPr>
        <w:t xml:space="preserve">  </w:t>
      </w:r>
      <w:r w:rsidRPr="00904404">
        <w:rPr>
          <w:rFonts w:ascii="Times New Roman" w:hAnsi="Times New Roman" w:cs="Times New Roman"/>
          <w:spacing w:val="1"/>
          <w:w w:val="95"/>
          <w:sz w:val="20"/>
          <w:szCs w:val="20"/>
        </w:rPr>
        <w:t>Menaxhimi i karburantit/energjisë gjatë fluturimit</w:t>
      </w:r>
    </w:p>
    <w:p w14:paraId="3C0F9AA0" w14:textId="77777777" w:rsidR="004E5FDC" w:rsidRPr="00904404" w:rsidRDefault="004E5FDC" w:rsidP="00A96E8C">
      <w:pPr>
        <w:pStyle w:val="BodyText"/>
        <w:numPr>
          <w:ilvl w:val="2"/>
          <w:numId w:val="16"/>
        </w:numPr>
        <w:tabs>
          <w:tab w:val="left" w:pos="1037"/>
        </w:tabs>
        <w:autoSpaceDE w:val="0"/>
        <w:autoSpaceDN w:val="0"/>
        <w:adjustRightInd w:val="0"/>
        <w:spacing w:before="9" w:line="214" w:lineRule="exact"/>
        <w:ind w:left="1036" w:right="98"/>
        <w:jc w:val="both"/>
        <w:rPr>
          <w:rFonts w:ascii="Times New Roman" w:hAnsi="Times New Roman" w:cs="Times New Roman"/>
          <w:w w:val="95"/>
          <w:sz w:val="20"/>
          <w:szCs w:val="20"/>
        </w:rPr>
      </w:pPr>
      <w:r w:rsidRPr="00904404">
        <w:rPr>
          <w:rFonts w:ascii="Times New Roman" w:hAnsi="Times New Roman" w:cs="Times New Roman"/>
          <w:w w:val="95"/>
          <w:sz w:val="20"/>
          <w:szCs w:val="20"/>
        </w:rPr>
        <w:t>Piloti komandues monitoron sasinë e mbetur të karburantit/energjisë së përdorshme në bord për të siguruar që ajo është e mbrojtur dhe jo më pak se karburanti/energjia që nevojitet për të shkuar deri në aerodromin ose zonën e operimit ku mund të bëhet aterrimi i sigurt.</w:t>
      </w:r>
    </w:p>
    <w:p w14:paraId="3DABBC86" w14:textId="77777777" w:rsidR="004E5FDC" w:rsidRPr="00904404" w:rsidRDefault="004E5FDC" w:rsidP="00A96E8C">
      <w:pPr>
        <w:pStyle w:val="BodyText"/>
        <w:numPr>
          <w:ilvl w:val="2"/>
          <w:numId w:val="16"/>
        </w:numPr>
        <w:tabs>
          <w:tab w:val="left" w:pos="1037"/>
        </w:tabs>
        <w:autoSpaceDE w:val="0"/>
        <w:autoSpaceDN w:val="0"/>
        <w:adjustRightInd w:val="0"/>
        <w:spacing w:before="105"/>
        <w:ind w:left="1036" w:right="99"/>
        <w:jc w:val="both"/>
        <w:rPr>
          <w:rFonts w:ascii="Times New Roman" w:hAnsi="Times New Roman" w:cs="Times New Roman"/>
          <w:w w:val="95"/>
          <w:sz w:val="20"/>
          <w:szCs w:val="20"/>
        </w:rPr>
      </w:pPr>
      <w:r w:rsidRPr="00904404">
        <w:rPr>
          <w:rFonts w:ascii="Times New Roman" w:hAnsi="Times New Roman" w:cs="Times New Roman"/>
          <w:w w:val="95"/>
          <w:sz w:val="20"/>
          <w:szCs w:val="20"/>
        </w:rPr>
        <w:t>Piloti komandues e njofton kontrollin e trafikut ajror (KTA) mbi gjendjen e ‘karburantit/energjisë minimale’ duke deklaruar ‘KARBURANT MINIMAL’ kur piloti komandues:</w:t>
      </w:r>
    </w:p>
    <w:p w14:paraId="006C36B4" w14:textId="77777777" w:rsidR="004E5FDC" w:rsidRPr="00904404" w:rsidRDefault="004E5FDC" w:rsidP="00A96E8C">
      <w:pPr>
        <w:pStyle w:val="BodyText"/>
        <w:numPr>
          <w:ilvl w:val="3"/>
          <w:numId w:val="16"/>
        </w:numPr>
        <w:tabs>
          <w:tab w:val="left" w:pos="1353"/>
        </w:tabs>
        <w:autoSpaceDE w:val="0"/>
        <w:autoSpaceDN w:val="0"/>
        <w:adjustRightInd w:val="0"/>
        <w:spacing w:before="97"/>
        <w:ind w:hanging="316"/>
        <w:jc w:val="both"/>
        <w:rPr>
          <w:rFonts w:ascii="Times New Roman" w:hAnsi="Times New Roman" w:cs="Times New Roman"/>
          <w:w w:val="95"/>
          <w:sz w:val="20"/>
          <w:szCs w:val="20"/>
        </w:rPr>
      </w:pPr>
      <w:r w:rsidRPr="00904404">
        <w:rPr>
          <w:rFonts w:ascii="Times New Roman" w:hAnsi="Times New Roman" w:cs="Times New Roman"/>
          <w:w w:val="95"/>
          <w:sz w:val="20"/>
          <w:szCs w:val="20"/>
        </w:rPr>
        <w:t>ndërmerr të aterrojë në një aerodrom ose zonë operimi të caktuar; dhe</w:t>
      </w:r>
    </w:p>
    <w:p w14:paraId="527B3895" w14:textId="77777777" w:rsidR="004E5FDC" w:rsidRPr="00904404" w:rsidRDefault="004E5FDC" w:rsidP="00A96E8C">
      <w:pPr>
        <w:pStyle w:val="BodyText"/>
        <w:numPr>
          <w:ilvl w:val="3"/>
          <w:numId w:val="16"/>
        </w:numPr>
        <w:autoSpaceDE w:val="0"/>
        <w:autoSpaceDN w:val="0"/>
        <w:adjustRightInd w:val="0"/>
        <w:spacing w:before="96"/>
        <w:ind w:hanging="316"/>
        <w:jc w:val="both"/>
        <w:rPr>
          <w:rFonts w:ascii="Times New Roman" w:hAnsi="Times New Roman" w:cs="Times New Roman"/>
          <w:w w:val="95"/>
          <w:sz w:val="20"/>
          <w:szCs w:val="20"/>
        </w:rPr>
      </w:pPr>
      <w:r w:rsidRPr="00904404">
        <w:rPr>
          <w:rFonts w:ascii="Times New Roman" w:hAnsi="Times New Roman" w:cs="Times New Roman"/>
          <w:w w:val="95"/>
          <w:sz w:val="20"/>
          <w:szCs w:val="20"/>
        </w:rPr>
        <w:t>llogarit që ndryshimet e autorizimit ekzistues për atë aerodrom ose zonë operimi të caktuar, ose vonesa të tjera të trafikut ajror, mund të rezultojnë në aterrim me më pak se sasinë e planifikuar të karburantit/energjisë rezervë të fundit.</w:t>
      </w:r>
    </w:p>
    <w:p w14:paraId="5C3697E0" w14:textId="77777777" w:rsidR="004E5FDC" w:rsidRPr="00904404" w:rsidRDefault="004E5FDC" w:rsidP="00A96E8C">
      <w:pPr>
        <w:pStyle w:val="BodyText"/>
        <w:numPr>
          <w:ilvl w:val="2"/>
          <w:numId w:val="16"/>
        </w:numPr>
        <w:autoSpaceDE w:val="0"/>
        <w:autoSpaceDN w:val="0"/>
        <w:adjustRightInd w:val="0"/>
        <w:spacing w:before="103" w:line="230" w:lineRule="auto"/>
        <w:ind w:left="1036" w:right="98"/>
        <w:jc w:val="both"/>
        <w:rPr>
          <w:rFonts w:ascii="Times New Roman" w:hAnsi="Times New Roman" w:cs="Times New Roman"/>
          <w:spacing w:val="-2"/>
          <w:sz w:val="20"/>
          <w:szCs w:val="20"/>
        </w:rPr>
      </w:pPr>
      <w:r w:rsidRPr="00904404">
        <w:rPr>
          <w:rFonts w:ascii="Times New Roman" w:hAnsi="Times New Roman" w:cs="Times New Roman"/>
          <w:spacing w:val="-2"/>
          <w:sz w:val="20"/>
          <w:szCs w:val="20"/>
        </w:rPr>
        <w:t>Piloti komandues e shpall situatën e ‘emergjencës së karburantit/energjisë’ duke transmetuar ‘MAYDAY MAYDAY MAYDAY FUEL’ atëherë kur karburanti/energjia e përdorshme e llogaritur të jetë në dispozicion me rastin e aterrimit në aerodromin ose zonën e operimit më të afërt ku mund të bëhet aterrimi i sigurt është më pak se sasia e planifikuar e karburantit/energjisë rezervë të fundit.’;</w:t>
      </w:r>
    </w:p>
    <w:p w14:paraId="356D5952" w14:textId="77777777" w:rsidR="004E5FDC" w:rsidRPr="00904404" w:rsidRDefault="004E5FDC" w:rsidP="00A96E8C">
      <w:pPr>
        <w:pStyle w:val="BodyText"/>
        <w:numPr>
          <w:ilvl w:val="1"/>
          <w:numId w:val="16"/>
        </w:numPr>
        <w:tabs>
          <w:tab w:val="left" w:pos="727"/>
        </w:tabs>
        <w:kinsoku w:val="0"/>
        <w:overflowPunct w:val="0"/>
        <w:autoSpaceDE w:val="0"/>
        <w:autoSpaceDN w:val="0"/>
        <w:adjustRightInd w:val="0"/>
        <w:spacing w:before="98"/>
        <w:jc w:val="both"/>
        <w:rPr>
          <w:rFonts w:ascii="Times New Roman" w:hAnsi="Times New Roman" w:cs="Times New Roman"/>
          <w:sz w:val="20"/>
          <w:szCs w:val="20"/>
        </w:rPr>
      </w:pPr>
      <w:r w:rsidRPr="00904404">
        <w:rPr>
          <w:rFonts w:ascii="Times New Roman" w:hAnsi="Times New Roman" w:cs="Times New Roman"/>
          <w:w w:val="95"/>
          <w:sz w:val="20"/>
          <w:szCs w:val="20"/>
        </w:rPr>
        <w:t>pikat</w:t>
      </w:r>
      <w:r w:rsidRPr="00904404">
        <w:rPr>
          <w:rFonts w:ascii="Times New Roman" w:hAnsi="Times New Roman" w:cs="Times New Roman"/>
          <w:spacing w:val="-1"/>
          <w:w w:val="95"/>
          <w:sz w:val="20"/>
          <w:szCs w:val="20"/>
        </w:rPr>
        <w:t xml:space="preserve"> </w:t>
      </w:r>
      <w:r w:rsidRPr="00904404">
        <w:rPr>
          <w:rFonts w:ascii="Times New Roman" w:hAnsi="Times New Roman" w:cs="Times New Roman"/>
          <w:w w:val="95"/>
          <w:sz w:val="20"/>
          <w:szCs w:val="20"/>
        </w:rPr>
        <w:t>NCO.SPEC.135</w:t>
      </w:r>
      <w:r w:rsidRPr="00904404">
        <w:rPr>
          <w:rFonts w:ascii="Times New Roman" w:hAnsi="Times New Roman" w:cs="Times New Roman"/>
          <w:spacing w:val="-3"/>
          <w:w w:val="95"/>
          <w:sz w:val="20"/>
          <w:szCs w:val="20"/>
        </w:rPr>
        <w:t xml:space="preserve"> </w:t>
      </w:r>
      <w:r w:rsidRPr="00904404">
        <w:rPr>
          <w:rFonts w:ascii="Times New Roman" w:hAnsi="Times New Roman" w:cs="Times New Roman"/>
          <w:w w:val="95"/>
          <w:sz w:val="20"/>
          <w:szCs w:val="20"/>
        </w:rPr>
        <w:t>dhe</w:t>
      </w:r>
      <w:r w:rsidRPr="00904404">
        <w:rPr>
          <w:rFonts w:ascii="Times New Roman" w:hAnsi="Times New Roman" w:cs="Times New Roman"/>
          <w:spacing w:val="-1"/>
          <w:w w:val="95"/>
          <w:sz w:val="20"/>
          <w:szCs w:val="20"/>
        </w:rPr>
        <w:t xml:space="preserve"> </w:t>
      </w:r>
      <w:r w:rsidRPr="00904404">
        <w:rPr>
          <w:rFonts w:ascii="Times New Roman" w:hAnsi="Times New Roman" w:cs="Times New Roman"/>
          <w:w w:val="95"/>
          <w:sz w:val="20"/>
          <w:szCs w:val="20"/>
        </w:rPr>
        <w:t>NCO.SPEC.140</w:t>
      </w:r>
      <w:r w:rsidRPr="00904404">
        <w:rPr>
          <w:rFonts w:ascii="Times New Roman" w:hAnsi="Times New Roman" w:cs="Times New Roman"/>
          <w:spacing w:val="-3"/>
          <w:w w:val="95"/>
          <w:sz w:val="20"/>
          <w:szCs w:val="20"/>
        </w:rPr>
        <w:t xml:space="preserve"> </w:t>
      </w:r>
      <w:r w:rsidRPr="00904404">
        <w:rPr>
          <w:rFonts w:ascii="Times New Roman" w:hAnsi="Times New Roman" w:cs="Times New Roman"/>
          <w:w w:val="95"/>
          <w:sz w:val="20"/>
          <w:szCs w:val="20"/>
        </w:rPr>
        <w:t>fshihen</w:t>
      </w:r>
      <w:r w:rsidRPr="00904404">
        <w:rPr>
          <w:rFonts w:ascii="Times New Roman" w:hAnsi="Times New Roman" w:cs="Times New Roman"/>
          <w:spacing w:val="-2"/>
          <w:w w:val="95"/>
          <w:sz w:val="20"/>
          <w:szCs w:val="20"/>
        </w:rPr>
        <w:t>;</w:t>
      </w:r>
    </w:p>
    <w:p w14:paraId="3F087CAD" w14:textId="77777777" w:rsidR="004E5FDC" w:rsidRPr="00904404" w:rsidRDefault="004E5FDC" w:rsidP="00A96E8C">
      <w:pPr>
        <w:pStyle w:val="BodyText"/>
        <w:numPr>
          <w:ilvl w:val="0"/>
          <w:numId w:val="16"/>
        </w:numPr>
        <w:tabs>
          <w:tab w:val="left" w:pos="417"/>
        </w:tabs>
        <w:kinsoku w:val="0"/>
        <w:overflowPunct w:val="0"/>
        <w:autoSpaceDE w:val="0"/>
        <w:autoSpaceDN w:val="0"/>
        <w:adjustRightInd w:val="0"/>
        <w:spacing w:before="97"/>
        <w:ind w:hanging="316"/>
        <w:jc w:val="both"/>
        <w:rPr>
          <w:rFonts w:ascii="Times New Roman" w:hAnsi="Times New Roman" w:cs="Times New Roman"/>
          <w:sz w:val="20"/>
          <w:szCs w:val="20"/>
        </w:rPr>
      </w:pPr>
      <w:r w:rsidRPr="00904404">
        <w:rPr>
          <w:rFonts w:ascii="Times New Roman" w:hAnsi="Times New Roman" w:cs="Times New Roman"/>
          <w:w w:val="95"/>
          <w:sz w:val="20"/>
          <w:szCs w:val="20"/>
        </w:rPr>
        <w:t>Shtojca</w:t>
      </w:r>
      <w:r w:rsidRPr="00904404">
        <w:rPr>
          <w:rFonts w:ascii="Times New Roman" w:hAnsi="Times New Roman" w:cs="Times New Roman"/>
          <w:spacing w:val="-13"/>
          <w:w w:val="95"/>
          <w:sz w:val="20"/>
          <w:szCs w:val="20"/>
        </w:rPr>
        <w:t xml:space="preserve"> </w:t>
      </w:r>
      <w:r w:rsidRPr="00904404">
        <w:rPr>
          <w:rFonts w:ascii="Times New Roman" w:hAnsi="Times New Roman" w:cs="Times New Roman"/>
          <w:w w:val="95"/>
          <w:sz w:val="20"/>
          <w:szCs w:val="20"/>
        </w:rPr>
        <w:t>VIII</w:t>
      </w:r>
      <w:r w:rsidRPr="00904404">
        <w:rPr>
          <w:rFonts w:ascii="Times New Roman" w:hAnsi="Times New Roman" w:cs="Times New Roman"/>
          <w:spacing w:val="-11"/>
          <w:w w:val="95"/>
          <w:sz w:val="20"/>
          <w:szCs w:val="20"/>
        </w:rPr>
        <w:t xml:space="preserve"> </w:t>
      </w:r>
      <w:r w:rsidRPr="00904404">
        <w:rPr>
          <w:rFonts w:ascii="Times New Roman" w:hAnsi="Times New Roman" w:cs="Times New Roman"/>
          <w:w w:val="95"/>
          <w:sz w:val="20"/>
          <w:szCs w:val="20"/>
        </w:rPr>
        <w:t>ndryshohet si vijon</w:t>
      </w:r>
      <w:r w:rsidRPr="00904404">
        <w:rPr>
          <w:rFonts w:ascii="Times New Roman" w:hAnsi="Times New Roman" w:cs="Times New Roman"/>
          <w:spacing w:val="-2"/>
          <w:w w:val="95"/>
          <w:sz w:val="20"/>
          <w:szCs w:val="20"/>
        </w:rPr>
        <w:t>:</w:t>
      </w:r>
    </w:p>
    <w:p w14:paraId="43A3C32D" w14:textId="77777777" w:rsidR="004E5FDC" w:rsidRPr="00904404" w:rsidRDefault="004E5FDC" w:rsidP="00A96E8C">
      <w:pPr>
        <w:pStyle w:val="BodyText"/>
        <w:numPr>
          <w:ilvl w:val="1"/>
          <w:numId w:val="16"/>
        </w:numPr>
        <w:tabs>
          <w:tab w:val="left" w:pos="730"/>
        </w:tabs>
        <w:kinsoku w:val="0"/>
        <w:overflowPunct w:val="0"/>
        <w:autoSpaceDE w:val="0"/>
        <w:autoSpaceDN w:val="0"/>
        <w:adjustRightInd w:val="0"/>
        <w:spacing w:before="97"/>
        <w:ind w:left="729" w:hanging="313"/>
        <w:jc w:val="both"/>
        <w:rPr>
          <w:rFonts w:ascii="Times New Roman" w:hAnsi="Times New Roman" w:cs="Times New Roman"/>
          <w:sz w:val="20"/>
          <w:szCs w:val="20"/>
        </w:rPr>
      </w:pPr>
      <w:r w:rsidRPr="00904404">
        <w:rPr>
          <w:rFonts w:ascii="Times New Roman" w:hAnsi="Times New Roman" w:cs="Times New Roman"/>
          <w:w w:val="95"/>
          <w:sz w:val="20"/>
          <w:szCs w:val="20"/>
        </w:rPr>
        <w:t>pika</w:t>
      </w:r>
      <w:r w:rsidRPr="00904404">
        <w:rPr>
          <w:rFonts w:ascii="Times New Roman" w:hAnsi="Times New Roman" w:cs="Times New Roman"/>
          <w:spacing w:val="-7"/>
          <w:w w:val="95"/>
          <w:sz w:val="20"/>
          <w:szCs w:val="20"/>
        </w:rPr>
        <w:t xml:space="preserve"> </w:t>
      </w:r>
      <w:r w:rsidRPr="00904404">
        <w:rPr>
          <w:rFonts w:ascii="Times New Roman" w:hAnsi="Times New Roman" w:cs="Times New Roman"/>
          <w:spacing w:val="-2"/>
          <w:w w:val="95"/>
          <w:sz w:val="20"/>
          <w:szCs w:val="20"/>
        </w:rPr>
        <w:t>SPO.OP.105</w:t>
      </w:r>
      <w:r w:rsidRPr="00904404">
        <w:rPr>
          <w:rFonts w:ascii="Times New Roman" w:hAnsi="Times New Roman" w:cs="Times New Roman"/>
          <w:spacing w:val="-6"/>
          <w:w w:val="95"/>
          <w:sz w:val="20"/>
          <w:szCs w:val="20"/>
        </w:rPr>
        <w:t xml:space="preserve"> </w:t>
      </w:r>
      <w:r w:rsidRPr="00904404">
        <w:rPr>
          <w:rFonts w:ascii="Times New Roman" w:hAnsi="Times New Roman" w:cs="Times New Roman"/>
          <w:w w:val="95"/>
          <w:sz w:val="20"/>
          <w:szCs w:val="20"/>
        </w:rPr>
        <w:t>zëvendësohet me sa vijon</w:t>
      </w:r>
      <w:r w:rsidRPr="00904404">
        <w:rPr>
          <w:rFonts w:ascii="Times New Roman" w:hAnsi="Times New Roman" w:cs="Times New Roman"/>
          <w:spacing w:val="-2"/>
          <w:w w:val="95"/>
          <w:sz w:val="20"/>
          <w:szCs w:val="20"/>
        </w:rPr>
        <w:t>:</w:t>
      </w:r>
    </w:p>
    <w:p w14:paraId="7C837660" w14:textId="77777777" w:rsidR="004E5FDC" w:rsidRPr="00904404" w:rsidRDefault="004E5FDC" w:rsidP="004E5FDC">
      <w:pPr>
        <w:pStyle w:val="BodyText"/>
        <w:kinsoku w:val="0"/>
        <w:overflowPunct w:val="0"/>
        <w:ind w:left="729"/>
        <w:jc w:val="both"/>
        <w:rPr>
          <w:rFonts w:ascii="Times New Roman" w:hAnsi="Times New Roman" w:cs="Times New Roman"/>
          <w:sz w:val="20"/>
          <w:szCs w:val="20"/>
        </w:rPr>
      </w:pPr>
      <w:r w:rsidRPr="00904404">
        <w:rPr>
          <w:rFonts w:ascii="Times New Roman" w:hAnsi="Times New Roman" w:cs="Times New Roman"/>
          <w:spacing w:val="-2"/>
          <w:w w:val="95"/>
          <w:sz w:val="20"/>
          <w:szCs w:val="20"/>
        </w:rPr>
        <w:t>‘SPO.OP.105</w:t>
      </w:r>
      <w:r w:rsidRPr="00904404">
        <w:rPr>
          <w:rFonts w:ascii="Times New Roman" w:hAnsi="Times New Roman" w:cs="Times New Roman"/>
          <w:spacing w:val="-19"/>
          <w:w w:val="95"/>
          <w:sz w:val="20"/>
          <w:szCs w:val="20"/>
        </w:rPr>
        <w:t xml:space="preserve"> </w:t>
      </w:r>
      <w:r w:rsidRPr="00904404">
        <w:rPr>
          <w:rFonts w:ascii="Times New Roman" w:hAnsi="Times New Roman" w:cs="Times New Roman"/>
          <w:w w:val="95"/>
          <w:sz w:val="20"/>
          <w:szCs w:val="20"/>
        </w:rPr>
        <w:t>Specifikimet për aerodromet – aeroplanët e izoluar</w:t>
      </w:r>
    </w:p>
    <w:p w14:paraId="5A6149B1" w14:textId="77777777" w:rsidR="004E5FDC" w:rsidRPr="00904404" w:rsidRDefault="004E5FDC" w:rsidP="004E5FDC">
      <w:pPr>
        <w:pStyle w:val="BodyText"/>
        <w:kinsoku w:val="0"/>
        <w:overflowPunct w:val="0"/>
        <w:spacing w:before="106" w:line="214" w:lineRule="exact"/>
        <w:ind w:left="729" w:right="98"/>
        <w:jc w:val="both"/>
        <w:rPr>
          <w:rFonts w:ascii="Times New Roman" w:hAnsi="Times New Roman" w:cs="Times New Roman"/>
          <w:sz w:val="20"/>
          <w:szCs w:val="20"/>
        </w:rPr>
      </w:pPr>
      <w:r w:rsidRPr="00904404">
        <w:rPr>
          <w:rFonts w:ascii="Times New Roman" w:hAnsi="Times New Roman" w:cs="Times New Roman"/>
          <w:w w:val="90"/>
          <w:sz w:val="20"/>
          <w:szCs w:val="20"/>
        </w:rPr>
        <w:t>Për përzgjedhjen e aerodromeve alternative dhe për qëllime të politikave të planifikimit të karburantit/energjisë dhe riplanifikimit gjatë fluturimit, operatori nuk e konsideron një aerodrom si të izoluar përveç nëse koha e fluturimit deri në aerodromin alternativ të destinacionit më të afërm të lejueshëm nga moti është më e gjatë se:</w:t>
      </w:r>
    </w:p>
    <w:p w14:paraId="6154FF37" w14:textId="77777777" w:rsidR="004E5FDC" w:rsidRPr="00904404" w:rsidRDefault="004E5FDC" w:rsidP="00A96E8C">
      <w:pPr>
        <w:pStyle w:val="BodyText"/>
        <w:numPr>
          <w:ilvl w:val="2"/>
          <w:numId w:val="16"/>
        </w:numPr>
        <w:tabs>
          <w:tab w:val="left" w:pos="1040"/>
        </w:tabs>
        <w:kinsoku w:val="0"/>
        <w:overflowPunct w:val="0"/>
        <w:autoSpaceDE w:val="0"/>
        <w:autoSpaceDN w:val="0"/>
        <w:adjustRightInd w:val="0"/>
        <w:spacing w:before="96"/>
        <w:jc w:val="both"/>
        <w:rPr>
          <w:rFonts w:ascii="Times New Roman" w:hAnsi="Times New Roman" w:cs="Times New Roman"/>
          <w:w w:val="95"/>
          <w:sz w:val="20"/>
          <w:szCs w:val="20"/>
        </w:rPr>
      </w:pPr>
      <w:r w:rsidRPr="00904404">
        <w:rPr>
          <w:rFonts w:ascii="Times New Roman" w:hAnsi="Times New Roman" w:cs="Times New Roman"/>
          <w:w w:val="95"/>
          <w:sz w:val="20"/>
          <w:szCs w:val="20"/>
        </w:rPr>
        <w:t>për aeroplanët me motorë reciprokë, 60 minuta; ose</w:t>
      </w:r>
    </w:p>
    <w:p w14:paraId="14CFBABF" w14:textId="77777777" w:rsidR="004E5FDC" w:rsidRPr="00904404" w:rsidRDefault="004E5FDC" w:rsidP="00A96E8C">
      <w:pPr>
        <w:pStyle w:val="BodyText"/>
        <w:numPr>
          <w:ilvl w:val="2"/>
          <w:numId w:val="16"/>
        </w:numPr>
        <w:tabs>
          <w:tab w:val="left" w:pos="1040"/>
        </w:tabs>
        <w:kinsoku w:val="0"/>
        <w:overflowPunct w:val="0"/>
        <w:autoSpaceDE w:val="0"/>
        <w:autoSpaceDN w:val="0"/>
        <w:adjustRightInd w:val="0"/>
        <w:spacing w:before="96"/>
        <w:jc w:val="both"/>
        <w:rPr>
          <w:rFonts w:ascii="Times New Roman" w:hAnsi="Times New Roman" w:cs="Times New Roman"/>
          <w:w w:val="95"/>
          <w:sz w:val="20"/>
          <w:szCs w:val="20"/>
        </w:rPr>
      </w:pPr>
      <w:r w:rsidRPr="00904404">
        <w:rPr>
          <w:rFonts w:ascii="Times New Roman" w:hAnsi="Times New Roman" w:cs="Times New Roman"/>
          <w:w w:val="95"/>
          <w:sz w:val="20"/>
          <w:szCs w:val="20"/>
        </w:rPr>
        <w:t>për aeroplanët me motorë turbinë, 90 minuta.’;</w:t>
      </w:r>
    </w:p>
    <w:p w14:paraId="003BFC18" w14:textId="77777777" w:rsidR="004E5FDC" w:rsidRPr="00904404" w:rsidRDefault="004E5FDC" w:rsidP="00A96E8C">
      <w:pPr>
        <w:pStyle w:val="BodyText"/>
        <w:numPr>
          <w:ilvl w:val="1"/>
          <w:numId w:val="16"/>
        </w:numPr>
        <w:tabs>
          <w:tab w:val="left" w:pos="730"/>
        </w:tabs>
        <w:kinsoku w:val="0"/>
        <w:overflowPunct w:val="0"/>
        <w:autoSpaceDE w:val="0"/>
        <w:autoSpaceDN w:val="0"/>
        <w:adjustRightInd w:val="0"/>
        <w:spacing w:before="97" w:line="344" w:lineRule="auto"/>
        <w:ind w:left="729" w:right="3270" w:hanging="313"/>
        <w:jc w:val="both"/>
        <w:rPr>
          <w:rFonts w:ascii="Times New Roman" w:hAnsi="Times New Roman" w:cs="Times New Roman"/>
          <w:sz w:val="20"/>
          <w:szCs w:val="20"/>
        </w:rPr>
      </w:pPr>
      <w:r w:rsidRPr="00904404">
        <w:rPr>
          <w:rFonts w:ascii="Times New Roman" w:hAnsi="Times New Roman" w:cs="Times New Roman"/>
          <w:w w:val="95"/>
          <w:sz w:val="20"/>
          <w:szCs w:val="20"/>
        </w:rPr>
        <w:t>pikat</w:t>
      </w:r>
      <w:r w:rsidRPr="00904404">
        <w:rPr>
          <w:rFonts w:ascii="Times New Roman" w:hAnsi="Times New Roman" w:cs="Times New Roman"/>
          <w:spacing w:val="-4"/>
          <w:w w:val="95"/>
          <w:sz w:val="20"/>
          <w:szCs w:val="20"/>
        </w:rPr>
        <w:t xml:space="preserve"> </w:t>
      </w:r>
      <w:r w:rsidRPr="00904404">
        <w:rPr>
          <w:rFonts w:ascii="Times New Roman" w:hAnsi="Times New Roman" w:cs="Times New Roman"/>
          <w:spacing w:val="-2"/>
          <w:w w:val="95"/>
          <w:sz w:val="20"/>
          <w:szCs w:val="20"/>
        </w:rPr>
        <w:t>SPO.OP.130</w:t>
      </w:r>
      <w:r w:rsidRPr="00904404">
        <w:rPr>
          <w:rFonts w:ascii="Times New Roman" w:hAnsi="Times New Roman" w:cs="Times New Roman"/>
          <w:spacing w:val="-3"/>
          <w:w w:val="95"/>
          <w:sz w:val="20"/>
          <w:szCs w:val="20"/>
        </w:rPr>
        <w:t xml:space="preserve"> </w:t>
      </w:r>
      <w:r w:rsidRPr="00904404">
        <w:rPr>
          <w:rFonts w:ascii="Times New Roman" w:hAnsi="Times New Roman" w:cs="Times New Roman"/>
          <w:w w:val="95"/>
          <w:sz w:val="20"/>
          <w:szCs w:val="20"/>
        </w:rPr>
        <w:t>dhe</w:t>
      </w:r>
      <w:r w:rsidRPr="00904404">
        <w:rPr>
          <w:rFonts w:ascii="Times New Roman" w:hAnsi="Times New Roman" w:cs="Times New Roman"/>
          <w:spacing w:val="-3"/>
          <w:w w:val="95"/>
          <w:sz w:val="20"/>
          <w:szCs w:val="20"/>
        </w:rPr>
        <w:t xml:space="preserve"> </w:t>
      </w:r>
      <w:r w:rsidRPr="00904404">
        <w:rPr>
          <w:rFonts w:ascii="Times New Roman" w:hAnsi="Times New Roman" w:cs="Times New Roman"/>
          <w:spacing w:val="-2"/>
          <w:w w:val="95"/>
          <w:sz w:val="20"/>
          <w:szCs w:val="20"/>
        </w:rPr>
        <w:t>SPO.OP.131</w:t>
      </w:r>
      <w:r w:rsidRPr="00904404">
        <w:rPr>
          <w:rFonts w:ascii="Times New Roman" w:hAnsi="Times New Roman" w:cs="Times New Roman"/>
          <w:spacing w:val="-3"/>
          <w:w w:val="95"/>
          <w:sz w:val="20"/>
          <w:szCs w:val="20"/>
        </w:rPr>
        <w:t xml:space="preserve"> </w:t>
      </w:r>
      <w:r w:rsidRPr="00904404">
        <w:rPr>
          <w:rFonts w:ascii="Times New Roman" w:hAnsi="Times New Roman" w:cs="Times New Roman"/>
          <w:w w:val="95"/>
          <w:sz w:val="20"/>
          <w:szCs w:val="20"/>
        </w:rPr>
        <w:t>zëvendësohen me sa vijon</w:t>
      </w:r>
      <w:r w:rsidRPr="00904404">
        <w:rPr>
          <w:rFonts w:ascii="Times New Roman" w:hAnsi="Times New Roman" w:cs="Times New Roman"/>
          <w:spacing w:val="-1"/>
          <w:w w:val="95"/>
          <w:sz w:val="20"/>
          <w:szCs w:val="20"/>
        </w:rPr>
        <w:t>:</w:t>
      </w:r>
      <w:r w:rsidRPr="00904404">
        <w:rPr>
          <w:rFonts w:ascii="Times New Roman" w:hAnsi="Times New Roman" w:cs="Times New Roman"/>
          <w:spacing w:val="30"/>
          <w:w w:val="93"/>
          <w:sz w:val="20"/>
          <w:szCs w:val="20"/>
        </w:rPr>
        <w:t xml:space="preserve"> </w:t>
      </w:r>
      <w:r w:rsidRPr="00904404">
        <w:rPr>
          <w:rFonts w:ascii="Times New Roman" w:hAnsi="Times New Roman" w:cs="Times New Roman"/>
          <w:spacing w:val="-2"/>
          <w:w w:val="90"/>
          <w:sz w:val="20"/>
          <w:szCs w:val="20"/>
        </w:rPr>
        <w:t>‘SPO.OP.130</w:t>
      </w:r>
      <w:r w:rsidRPr="00904404">
        <w:rPr>
          <w:rFonts w:ascii="Times New Roman" w:hAnsi="Times New Roman" w:cs="Times New Roman"/>
          <w:spacing w:val="11"/>
          <w:w w:val="90"/>
          <w:sz w:val="20"/>
          <w:szCs w:val="20"/>
        </w:rPr>
        <w:t xml:space="preserve"> </w:t>
      </w:r>
      <w:r w:rsidRPr="00904404">
        <w:rPr>
          <w:rFonts w:ascii="Times New Roman" w:hAnsi="Times New Roman" w:cs="Times New Roman"/>
          <w:w w:val="90"/>
          <w:sz w:val="20"/>
          <w:szCs w:val="20"/>
        </w:rPr>
        <w:t>Skema e karburantit/energjisë – aeroplanët dhe helikopterët</w:t>
      </w:r>
    </w:p>
    <w:p w14:paraId="1842DBDE" w14:textId="77777777" w:rsidR="004E5FDC" w:rsidRPr="00904404" w:rsidRDefault="004E5FDC" w:rsidP="00A96E8C">
      <w:pPr>
        <w:pStyle w:val="BodyText"/>
        <w:numPr>
          <w:ilvl w:val="2"/>
          <w:numId w:val="16"/>
        </w:numPr>
        <w:autoSpaceDE w:val="0"/>
        <w:autoSpaceDN w:val="0"/>
        <w:adjustRightInd w:val="0"/>
        <w:spacing w:before="1"/>
        <w:jc w:val="both"/>
        <w:rPr>
          <w:rFonts w:ascii="Times New Roman" w:hAnsi="Times New Roman" w:cs="Times New Roman"/>
          <w:w w:val="90"/>
          <w:sz w:val="20"/>
          <w:szCs w:val="20"/>
        </w:rPr>
      </w:pPr>
      <w:r w:rsidRPr="00904404">
        <w:rPr>
          <w:rFonts w:ascii="Times New Roman" w:hAnsi="Times New Roman" w:cs="Times New Roman"/>
          <w:w w:val="90"/>
          <w:sz w:val="20"/>
          <w:szCs w:val="20"/>
        </w:rPr>
        <w:t>Operatori përgatit, zbaton dhe mban të përditësuar skemën e karburantit/energjisë e cila përfshin sa vijon:</w:t>
      </w:r>
    </w:p>
    <w:p w14:paraId="57F9A180" w14:textId="77777777" w:rsidR="004E5FDC" w:rsidRPr="00904404" w:rsidRDefault="004E5FDC" w:rsidP="00A96E8C">
      <w:pPr>
        <w:pStyle w:val="BodyText"/>
        <w:numPr>
          <w:ilvl w:val="3"/>
          <w:numId w:val="16"/>
        </w:numPr>
        <w:tabs>
          <w:tab w:val="left" w:pos="1356"/>
        </w:tabs>
        <w:kinsoku w:val="0"/>
        <w:overflowPunct w:val="0"/>
        <w:autoSpaceDE w:val="0"/>
        <w:autoSpaceDN w:val="0"/>
        <w:adjustRightInd w:val="0"/>
        <w:spacing w:before="97"/>
        <w:jc w:val="both"/>
        <w:rPr>
          <w:rFonts w:ascii="Times New Roman" w:hAnsi="Times New Roman" w:cs="Times New Roman"/>
          <w:w w:val="90"/>
          <w:sz w:val="20"/>
          <w:szCs w:val="20"/>
        </w:rPr>
      </w:pPr>
      <w:r w:rsidRPr="00904404">
        <w:rPr>
          <w:rFonts w:ascii="Times New Roman" w:hAnsi="Times New Roman" w:cs="Times New Roman"/>
          <w:w w:val="90"/>
          <w:sz w:val="20"/>
          <w:szCs w:val="20"/>
        </w:rPr>
        <w:t>politikën  e planifikimit të karburantit/energjisë dhe politikën e planifikimit gjatë fluturimit; dhe</w:t>
      </w:r>
    </w:p>
    <w:p w14:paraId="1EB58925" w14:textId="77777777" w:rsidR="004E5FDC" w:rsidRPr="00904404" w:rsidRDefault="004E5FDC" w:rsidP="00A96E8C">
      <w:pPr>
        <w:pStyle w:val="BodyText"/>
        <w:numPr>
          <w:ilvl w:val="3"/>
          <w:numId w:val="16"/>
        </w:numPr>
        <w:tabs>
          <w:tab w:val="left" w:pos="1356"/>
        </w:tabs>
        <w:kinsoku w:val="0"/>
        <w:overflowPunct w:val="0"/>
        <w:autoSpaceDE w:val="0"/>
        <w:autoSpaceDN w:val="0"/>
        <w:adjustRightInd w:val="0"/>
        <w:spacing w:before="97"/>
        <w:jc w:val="both"/>
        <w:rPr>
          <w:rFonts w:ascii="Times New Roman" w:hAnsi="Times New Roman" w:cs="Times New Roman"/>
          <w:w w:val="90"/>
          <w:sz w:val="20"/>
          <w:szCs w:val="20"/>
        </w:rPr>
      </w:pPr>
      <w:r w:rsidRPr="00904404">
        <w:rPr>
          <w:rFonts w:ascii="Times New Roman" w:hAnsi="Times New Roman" w:cs="Times New Roman"/>
          <w:w w:val="90"/>
          <w:sz w:val="20"/>
          <w:szCs w:val="20"/>
        </w:rPr>
        <w:t>politikën e menaxhimit të karburantit/energjisë gjatë fluturimit.</w:t>
      </w:r>
    </w:p>
    <w:p w14:paraId="355B0DBC" w14:textId="77777777" w:rsidR="004E5FDC" w:rsidRPr="00904404" w:rsidRDefault="004E5FDC" w:rsidP="00A96E8C">
      <w:pPr>
        <w:pStyle w:val="BodyText"/>
        <w:numPr>
          <w:ilvl w:val="1"/>
          <w:numId w:val="16"/>
        </w:numPr>
        <w:tabs>
          <w:tab w:val="left" w:pos="1356"/>
        </w:tabs>
        <w:kinsoku w:val="0"/>
        <w:overflowPunct w:val="0"/>
        <w:autoSpaceDE w:val="0"/>
        <w:autoSpaceDN w:val="0"/>
        <w:adjustRightInd w:val="0"/>
        <w:spacing w:before="97"/>
        <w:rPr>
          <w:rFonts w:ascii="Times New Roman" w:hAnsi="Times New Roman" w:cs="Times New Roman"/>
          <w:sz w:val="20"/>
          <w:szCs w:val="20"/>
        </w:rPr>
        <w:sectPr w:rsidR="004E5FDC" w:rsidRPr="00904404" w:rsidSect="004E5FDC">
          <w:pgSz w:w="11910" w:h="16840"/>
          <w:pgMar w:top="1134" w:right="1134" w:bottom="1134" w:left="1134" w:header="720" w:footer="720" w:gutter="0"/>
          <w:cols w:space="720" w:equalWidth="0">
            <w:col w:w="9516"/>
          </w:cols>
          <w:noEndnote/>
        </w:sectPr>
      </w:pPr>
    </w:p>
    <w:p w14:paraId="012AAF1B" w14:textId="77777777" w:rsidR="004E5FDC" w:rsidRPr="00904404" w:rsidRDefault="004E5FDC" w:rsidP="004E5FDC">
      <w:pPr>
        <w:pStyle w:val="BodyText"/>
        <w:kinsoku w:val="0"/>
        <w:overflowPunct w:val="0"/>
        <w:spacing w:before="12"/>
        <w:ind w:left="0"/>
        <w:rPr>
          <w:rFonts w:ascii="Times New Roman" w:hAnsi="Times New Roman" w:cs="Times New Roman"/>
          <w:sz w:val="20"/>
          <w:szCs w:val="20"/>
        </w:rPr>
      </w:pPr>
    </w:p>
    <w:p w14:paraId="5D8C4F10" w14:textId="77777777" w:rsidR="004E5FDC" w:rsidRPr="00904404" w:rsidRDefault="004E5FDC" w:rsidP="00A96E8C">
      <w:pPr>
        <w:pStyle w:val="BodyText"/>
        <w:numPr>
          <w:ilvl w:val="2"/>
          <w:numId w:val="16"/>
        </w:numPr>
        <w:tabs>
          <w:tab w:val="left" w:pos="620"/>
        </w:tabs>
        <w:kinsoku w:val="0"/>
        <w:overflowPunct w:val="0"/>
        <w:autoSpaceDE w:val="0"/>
        <w:autoSpaceDN w:val="0"/>
        <w:adjustRightInd w:val="0"/>
        <w:ind w:left="619"/>
        <w:rPr>
          <w:rFonts w:ascii="Times New Roman" w:hAnsi="Times New Roman" w:cs="Times New Roman"/>
          <w:sz w:val="20"/>
          <w:szCs w:val="20"/>
        </w:rPr>
      </w:pPr>
      <w:r w:rsidRPr="00904404">
        <w:rPr>
          <w:rFonts w:ascii="Times New Roman" w:hAnsi="Times New Roman" w:cs="Times New Roman"/>
          <w:w w:val="90"/>
          <w:sz w:val="20"/>
          <w:szCs w:val="20"/>
        </w:rPr>
        <w:t>Skema e karburantit/energjisë është:</w:t>
      </w:r>
    </w:p>
    <w:p w14:paraId="6AC1F1C0" w14:textId="77777777" w:rsidR="004E5FDC" w:rsidRPr="00904404" w:rsidRDefault="004E5FDC" w:rsidP="00A96E8C">
      <w:pPr>
        <w:pStyle w:val="BodyText"/>
        <w:numPr>
          <w:ilvl w:val="3"/>
          <w:numId w:val="16"/>
        </w:numPr>
        <w:tabs>
          <w:tab w:val="left" w:pos="936"/>
        </w:tabs>
        <w:autoSpaceDE w:val="0"/>
        <w:autoSpaceDN w:val="0"/>
        <w:adjustRightInd w:val="0"/>
        <w:spacing w:before="97"/>
        <w:ind w:left="900" w:hanging="270"/>
        <w:rPr>
          <w:rFonts w:ascii="Times New Roman" w:hAnsi="Times New Roman" w:cs="Times New Roman"/>
          <w:w w:val="90"/>
          <w:sz w:val="20"/>
          <w:szCs w:val="20"/>
        </w:rPr>
      </w:pPr>
      <w:r w:rsidRPr="00904404">
        <w:rPr>
          <w:rFonts w:ascii="Times New Roman" w:hAnsi="Times New Roman" w:cs="Times New Roman"/>
          <w:w w:val="90"/>
          <w:sz w:val="20"/>
          <w:szCs w:val="20"/>
        </w:rPr>
        <w:t>e përshtatshme për llojin e operacionit që kryhet; dhe</w:t>
      </w:r>
    </w:p>
    <w:p w14:paraId="2D644F5B" w14:textId="77777777" w:rsidR="004E5FDC" w:rsidRPr="00904404" w:rsidRDefault="004E5FDC" w:rsidP="00A96E8C">
      <w:pPr>
        <w:pStyle w:val="BodyText"/>
        <w:numPr>
          <w:ilvl w:val="3"/>
          <w:numId w:val="16"/>
        </w:numPr>
        <w:tabs>
          <w:tab w:val="left" w:pos="936"/>
        </w:tabs>
        <w:kinsoku w:val="0"/>
        <w:overflowPunct w:val="0"/>
        <w:autoSpaceDE w:val="0"/>
        <w:autoSpaceDN w:val="0"/>
        <w:adjustRightInd w:val="0"/>
        <w:spacing w:before="98"/>
        <w:ind w:left="935" w:hanging="316"/>
        <w:rPr>
          <w:rFonts w:ascii="Times New Roman" w:hAnsi="Times New Roman" w:cs="Times New Roman"/>
          <w:sz w:val="20"/>
          <w:szCs w:val="20"/>
        </w:rPr>
      </w:pPr>
      <w:r w:rsidRPr="00904404">
        <w:rPr>
          <w:rFonts w:ascii="Times New Roman" w:eastAsia="Times New Roman" w:hAnsi="Times New Roman" w:cs="Times New Roman"/>
          <w:w w:val="95"/>
          <w:sz w:val="20"/>
          <w:szCs w:val="20"/>
        </w:rPr>
        <w:t>në përputhje me aftësinë e operatorit për ta mbështetur zbatimin e saj</w:t>
      </w:r>
      <w:r w:rsidRPr="00904404">
        <w:rPr>
          <w:rFonts w:ascii="Times New Roman" w:hAnsi="Times New Roman" w:cs="Times New Roman"/>
          <w:spacing w:val="-2"/>
          <w:w w:val="95"/>
          <w:sz w:val="20"/>
          <w:szCs w:val="20"/>
        </w:rPr>
        <w:t>.</w:t>
      </w:r>
    </w:p>
    <w:p w14:paraId="7C453284" w14:textId="77777777" w:rsidR="004E5FDC" w:rsidRDefault="004E5FDC" w:rsidP="004E5FDC">
      <w:pPr>
        <w:pStyle w:val="BodyText"/>
        <w:kinsoku w:val="0"/>
        <w:overflowPunct w:val="0"/>
        <w:spacing w:before="106" w:line="214" w:lineRule="exact"/>
        <w:ind w:left="309" w:right="99"/>
        <w:jc w:val="both"/>
        <w:rPr>
          <w:rFonts w:ascii="Times New Roman" w:hAnsi="Times New Roman" w:cs="Times New Roman"/>
          <w:spacing w:val="-2"/>
          <w:sz w:val="20"/>
          <w:szCs w:val="20"/>
        </w:rPr>
      </w:pPr>
      <w:r w:rsidRPr="00904404">
        <w:rPr>
          <w:rFonts w:ascii="Times New Roman" w:hAnsi="Times New Roman" w:cs="Times New Roman"/>
          <w:spacing w:val="-2"/>
          <w:sz w:val="20"/>
          <w:szCs w:val="20"/>
        </w:rPr>
        <w:t>SPO.OP</w:t>
      </w:r>
      <w:r w:rsidRPr="00904404">
        <w:rPr>
          <w:rFonts w:ascii="Times New Roman" w:hAnsi="Times New Roman" w:cs="Times New Roman"/>
          <w:spacing w:val="-3"/>
          <w:sz w:val="20"/>
          <w:szCs w:val="20"/>
        </w:rPr>
        <w:t>.131</w:t>
      </w:r>
      <w:r w:rsidRPr="00904404">
        <w:rPr>
          <w:rFonts w:ascii="Times New Roman" w:hAnsi="Times New Roman" w:cs="Times New Roman"/>
          <w:spacing w:val="-1"/>
          <w:sz w:val="20"/>
          <w:szCs w:val="20"/>
        </w:rPr>
        <w:t xml:space="preserve"> </w:t>
      </w:r>
      <w:r w:rsidRPr="00904404">
        <w:rPr>
          <w:rFonts w:ascii="Times New Roman" w:hAnsi="Times New Roman" w:cs="Times New Roman"/>
          <w:spacing w:val="-2"/>
          <w:sz w:val="20"/>
          <w:szCs w:val="20"/>
        </w:rPr>
        <w:t>Skema e karburantit/energjisë – politika e planifikimit të karburantit/energjisë dhe e riplanifikimit gjatë fluturimit – aeroplanët dhe helikopterët</w:t>
      </w:r>
    </w:p>
    <w:p w14:paraId="05AFF7B4" w14:textId="77777777" w:rsidR="004E5FDC" w:rsidRPr="00904404" w:rsidRDefault="004E5FDC" w:rsidP="00A96E8C">
      <w:pPr>
        <w:pStyle w:val="BodyText"/>
        <w:numPr>
          <w:ilvl w:val="0"/>
          <w:numId w:val="9"/>
        </w:numPr>
        <w:tabs>
          <w:tab w:val="left" w:pos="620"/>
        </w:tabs>
        <w:autoSpaceDE w:val="0"/>
        <w:autoSpaceDN w:val="0"/>
        <w:adjustRightInd w:val="0"/>
        <w:spacing w:before="97"/>
        <w:ind w:right="98"/>
        <w:jc w:val="both"/>
        <w:rPr>
          <w:rFonts w:ascii="Times New Roman" w:hAnsi="Times New Roman" w:cs="Times New Roman"/>
          <w:w w:val="95"/>
          <w:sz w:val="20"/>
          <w:szCs w:val="20"/>
        </w:rPr>
      </w:pPr>
      <w:r w:rsidRPr="00904404">
        <w:rPr>
          <w:rFonts w:ascii="Times New Roman" w:hAnsi="Times New Roman" w:cs="Times New Roman"/>
          <w:w w:val="95"/>
          <w:sz w:val="20"/>
          <w:szCs w:val="20"/>
        </w:rPr>
        <w:t>Në kuadër të skemës së karburantit/energjisë, operatori zbaton politikën e planifikimit të karburantit/energjisë dhe të riplanifikimit gjatë fluturimit  për të siguruar që mjeti ajror ka sasi të mjaftueshme të karburantit/energjisë së përdorshme për ta kryer në mënyrë të sigurt fluturimin e planifikuar dhe për të lejuar shmangie nga operacioni i planifikuar.</w:t>
      </w:r>
    </w:p>
    <w:p w14:paraId="4ABE70B5" w14:textId="77777777" w:rsidR="004E5FDC" w:rsidRPr="00904404" w:rsidRDefault="004E5FDC" w:rsidP="00A96E8C">
      <w:pPr>
        <w:pStyle w:val="BodyText"/>
        <w:numPr>
          <w:ilvl w:val="0"/>
          <w:numId w:val="9"/>
        </w:numPr>
        <w:tabs>
          <w:tab w:val="left" w:pos="620"/>
        </w:tabs>
        <w:autoSpaceDE w:val="0"/>
        <w:autoSpaceDN w:val="0"/>
        <w:adjustRightInd w:val="0"/>
        <w:spacing w:before="97"/>
        <w:jc w:val="both"/>
        <w:rPr>
          <w:rFonts w:ascii="Times New Roman" w:hAnsi="Times New Roman" w:cs="Times New Roman"/>
          <w:w w:val="95"/>
          <w:sz w:val="20"/>
          <w:szCs w:val="20"/>
        </w:rPr>
      </w:pPr>
      <w:r w:rsidRPr="00904404">
        <w:rPr>
          <w:rFonts w:ascii="Times New Roman" w:hAnsi="Times New Roman" w:cs="Times New Roman"/>
          <w:w w:val="95"/>
          <w:sz w:val="20"/>
          <w:szCs w:val="20"/>
        </w:rPr>
        <w:t>Operatori sigurohet që planifikimi i karburantit/energjisë i fluturimeve bazohet në të paktën elementet e mëposhtme:</w:t>
      </w:r>
    </w:p>
    <w:p w14:paraId="06F6B210" w14:textId="77777777" w:rsidR="004E5FDC" w:rsidRPr="00904404" w:rsidRDefault="004E5FDC" w:rsidP="00A96E8C">
      <w:pPr>
        <w:pStyle w:val="BodyText"/>
        <w:numPr>
          <w:ilvl w:val="1"/>
          <w:numId w:val="9"/>
        </w:numPr>
        <w:tabs>
          <w:tab w:val="left" w:pos="936"/>
        </w:tabs>
        <w:autoSpaceDE w:val="0"/>
        <w:autoSpaceDN w:val="0"/>
        <w:adjustRightInd w:val="0"/>
        <w:spacing w:before="97"/>
        <w:ind w:hanging="316"/>
        <w:rPr>
          <w:rFonts w:ascii="Times New Roman" w:hAnsi="Times New Roman" w:cs="Times New Roman"/>
          <w:w w:val="95"/>
          <w:sz w:val="20"/>
          <w:szCs w:val="20"/>
        </w:rPr>
      </w:pPr>
      <w:r w:rsidRPr="00904404">
        <w:rPr>
          <w:rFonts w:ascii="Times New Roman" w:hAnsi="Times New Roman" w:cs="Times New Roman"/>
          <w:w w:val="95"/>
          <w:sz w:val="20"/>
          <w:szCs w:val="20"/>
        </w:rPr>
        <w:t>procedurat e përfshira në manualin e operacioneve, si dhe:</w:t>
      </w:r>
    </w:p>
    <w:p w14:paraId="4119CF47" w14:textId="77777777" w:rsidR="004E5FDC" w:rsidRPr="00904404" w:rsidRDefault="004E5FDC" w:rsidP="00A96E8C">
      <w:pPr>
        <w:pStyle w:val="BodyText"/>
        <w:numPr>
          <w:ilvl w:val="2"/>
          <w:numId w:val="9"/>
        </w:numPr>
        <w:tabs>
          <w:tab w:val="left" w:pos="1243"/>
        </w:tabs>
        <w:autoSpaceDE w:val="0"/>
        <w:autoSpaceDN w:val="0"/>
        <w:adjustRightInd w:val="0"/>
        <w:spacing w:before="97"/>
        <w:ind w:right="99"/>
        <w:jc w:val="both"/>
        <w:rPr>
          <w:rFonts w:ascii="Times New Roman" w:hAnsi="Times New Roman" w:cs="Times New Roman"/>
          <w:sz w:val="20"/>
          <w:szCs w:val="20"/>
        </w:rPr>
      </w:pPr>
      <w:r w:rsidRPr="00904404">
        <w:rPr>
          <w:rFonts w:ascii="Times New Roman" w:hAnsi="Times New Roman" w:cs="Times New Roman"/>
          <w:sz w:val="20"/>
          <w:szCs w:val="20"/>
        </w:rPr>
        <w:t>të dhënat aktuale specifike për mjetin e fluturimit, të marra nga sistemi monitorues i konsumit të karburantit/energjisë, ose, nëse ato nuk janë në dispozicion;</w:t>
      </w:r>
    </w:p>
    <w:p w14:paraId="1631AADE" w14:textId="77777777" w:rsidR="004E5FDC" w:rsidRPr="00904404" w:rsidRDefault="004E5FDC" w:rsidP="00A96E8C">
      <w:pPr>
        <w:pStyle w:val="BodyText"/>
        <w:numPr>
          <w:ilvl w:val="2"/>
          <w:numId w:val="9"/>
        </w:numPr>
        <w:tabs>
          <w:tab w:val="left" w:pos="1243"/>
        </w:tabs>
        <w:autoSpaceDE w:val="0"/>
        <w:autoSpaceDN w:val="0"/>
        <w:adjustRightInd w:val="0"/>
        <w:spacing w:before="106" w:line="214" w:lineRule="exact"/>
        <w:ind w:right="99"/>
        <w:rPr>
          <w:rFonts w:ascii="Times New Roman" w:hAnsi="Times New Roman" w:cs="Times New Roman"/>
          <w:sz w:val="20"/>
          <w:szCs w:val="20"/>
        </w:rPr>
      </w:pPr>
      <w:r w:rsidRPr="00904404">
        <w:rPr>
          <w:rFonts w:ascii="Times New Roman" w:hAnsi="Times New Roman" w:cs="Times New Roman"/>
          <w:sz w:val="20"/>
          <w:szCs w:val="20"/>
        </w:rPr>
        <w:t>të dhënat e ofruara nga prodhuesi i mjetit ajror; dhe</w:t>
      </w:r>
    </w:p>
    <w:p w14:paraId="0A74B27C" w14:textId="77777777" w:rsidR="004E5FDC" w:rsidRPr="00904404" w:rsidRDefault="004E5FDC" w:rsidP="00A96E8C">
      <w:pPr>
        <w:pStyle w:val="BodyText"/>
        <w:numPr>
          <w:ilvl w:val="1"/>
          <w:numId w:val="9"/>
        </w:numPr>
        <w:tabs>
          <w:tab w:val="left" w:pos="936"/>
        </w:tabs>
        <w:autoSpaceDE w:val="0"/>
        <w:autoSpaceDN w:val="0"/>
        <w:adjustRightInd w:val="0"/>
        <w:spacing w:before="97"/>
        <w:ind w:hanging="316"/>
        <w:rPr>
          <w:rFonts w:ascii="Times New Roman" w:hAnsi="Times New Roman" w:cs="Times New Roman"/>
          <w:w w:val="95"/>
          <w:sz w:val="20"/>
          <w:szCs w:val="20"/>
        </w:rPr>
      </w:pPr>
      <w:r w:rsidRPr="00904404">
        <w:rPr>
          <w:rFonts w:ascii="Times New Roman" w:hAnsi="Times New Roman" w:cs="Times New Roman"/>
          <w:w w:val="95"/>
          <w:sz w:val="20"/>
          <w:szCs w:val="20"/>
        </w:rPr>
        <w:t>kushtet operative në të cilat do të kryhet fluturimit, duke përfshirë:</w:t>
      </w:r>
    </w:p>
    <w:p w14:paraId="39EFFC7D" w14:textId="77777777" w:rsidR="004E5FDC" w:rsidRPr="00904404" w:rsidRDefault="004E5FDC" w:rsidP="00A96E8C">
      <w:pPr>
        <w:pStyle w:val="BodyText"/>
        <w:numPr>
          <w:ilvl w:val="2"/>
          <w:numId w:val="9"/>
        </w:numPr>
        <w:tabs>
          <w:tab w:val="left" w:pos="1291"/>
        </w:tabs>
        <w:autoSpaceDE w:val="0"/>
        <w:autoSpaceDN w:val="0"/>
        <w:adjustRightInd w:val="0"/>
        <w:spacing w:before="97"/>
        <w:ind w:left="1290" w:hanging="355"/>
        <w:rPr>
          <w:rFonts w:ascii="Times New Roman" w:hAnsi="Times New Roman" w:cs="Times New Roman"/>
          <w:w w:val="90"/>
          <w:sz w:val="20"/>
          <w:szCs w:val="20"/>
        </w:rPr>
      </w:pPr>
      <w:r w:rsidRPr="00904404">
        <w:rPr>
          <w:rFonts w:ascii="Times New Roman" w:hAnsi="Times New Roman" w:cs="Times New Roman"/>
          <w:w w:val="90"/>
          <w:sz w:val="20"/>
          <w:szCs w:val="20"/>
        </w:rPr>
        <w:t>të dhënat mbi konsumin e karburantit/energjisë nga mjeti ajror;</w:t>
      </w:r>
    </w:p>
    <w:p w14:paraId="46B61F27" w14:textId="77777777" w:rsidR="004E5FDC" w:rsidRPr="00904404" w:rsidRDefault="004E5FDC" w:rsidP="00A96E8C">
      <w:pPr>
        <w:pStyle w:val="BodyText"/>
        <w:numPr>
          <w:ilvl w:val="2"/>
          <w:numId w:val="9"/>
        </w:numPr>
        <w:tabs>
          <w:tab w:val="left" w:pos="1291"/>
        </w:tabs>
        <w:autoSpaceDE w:val="0"/>
        <w:autoSpaceDN w:val="0"/>
        <w:adjustRightInd w:val="0"/>
        <w:spacing w:before="97"/>
        <w:ind w:left="1290" w:hanging="355"/>
        <w:rPr>
          <w:rFonts w:ascii="Times New Roman" w:hAnsi="Times New Roman" w:cs="Times New Roman"/>
          <w:w w:val="90"/>
          <w:sz w:val="20"/>
          <w:szCs w:val="20"/>
        </w:rPr>
      </w:pPr>
      <w:r w:rsidRPr="00904404">
        <w:rPr>
          <w:rFonts w:ascii="Times New Roman" w:hAnsi="Times New Roman" w:cs="Times New Roman"/>
          <w:w w:val="90"/>
          <w:sz w:val="20"/>
          <w:szCs w:val="20"/>
        </w:rPr>
        <w:t>masat e pritura;</w:t>
      </w:r>
    </w:p>
    <w:p w14:paraId="53D5E98B" w14:textId="77777777" w:rsidR="004E5FDC" w:rsidRPr="00904404" w:rsidRDefault="004E5FDC" w:rsidP="00A96E8C">
      <w:pPr>
        <w:pStyle w:val="BodyText"/>
        <w:numPr>
          <w:ilvl w:val="2"/>
          <w:numId w:val="9"/>
        </w:numPr>
        <w:tabs>
          <w:tab w:val="left" w:pos="1291"/>
        </w:tabs>
        <w:autoSpaceDE w:val="0"/>
        <w:autoSpaceDN w:val="0"/>
        <w:adjustRightInd w:val="0"/>
        <w:spacing w:before="97"/>
        <w:ind w:left="1290" w:hanging="355"/>
        <w:rPr>
          <w:rFonts w:ascii="Times New Roman" w:hAnsi="Times New Roman" w:cs="Times New Roman"/>
          <w:w w:val="90"/>
          <w:sz w:val="20"/>
          <w:szCs w:val="20"/>
        </w:rPr>
      </w:pPr>
      <w:r w:rsidRPr="00904404">
        <w:rPr>
          <w:rFonts w:ascii="Times New Roman" w:hAnsi="Times New Roman" w:cs="Times New Roman"/>
          <w:w w:val="90"/>
          <w:sz w:val="20"/>
          <w:szCs w:val="20"/>
        </w:rPr>
        <w:t>kushtet meteorologjike të pritura;</w:t>
      </w:r>
    </w:p>
    <w:p w14:paraId="506D532F" w14:textId="77777777" w:rsidR="004E5FDC" w:rsidRPr="00904404" w:rsidRDefault="004E5FDC" w:rsidP="00A96E8C">
      <w:pPr>
        <w:pStyle w:val="BodyText"/>
        <w:numPr>
          <w:ilvl w:val="2"/>
          <w:numId w:val="9"/>
        </w:numPr>
        <w:autoSpaceDE w:val="0"/>
        <w:autoSpaceDN w:val="0"/>
        <w:adjustRightInd w:val="0"/>
        <w:spacing w:before="97"/>
        <w:ind w:left="1290" w:hanging="355"/>
        <w:rPr>
          <w:rFonts w:ascii="Times New Roman" w:hAnsi="Times New Roman" w:cs="Times New Roman"/>
          <w:w w:val="90"/>
          <w:sz w:val="20"/>
          <w:szCs w:val="20"/>
        </w:rPr>
      </w:pPr>
      <w:r w:rsidRPr="00904404">
        <w:rPr>
          <w:rFonts w:ascii="Times New Roman" w:hAnsi="Times New Roman" w:cs="Times New Roman"/>
          <w:w w:val="90"/>
          <w:sz w:val="20"/>
          <w:szCs w:val="20"/>
        </w:rPr>
        <w:t>ndikimet  of artikujve të mirëmbajtjes së shtyrë ose të devijimeve të konfigurimit, ose të të dyjave; dhe</w:t>
      </w:r>
    </w:p>
    <w:p w14:paraId="0D1D1C2D" w14:textId="77777777" w:rsidR="004E5FDC" w:rsidRPr="00904404" w:rsidRDefault="004E5FDC" w:rsidP="00A96E8C">
      <w:pPr>
        <w:pStyle w:val="BodyText"/>
        <w:numPr>
          <w:ilvl w:val="2"/>
          <w:numId w:val="9"/>
        </w:numPr>
        <w:autoSpaceDE w:val="0"/>
        <w:autoSpaceDN w:val="0"/>
        <w:adjustRightInd w:val="0"/>
        <w:spacing w:before="97"/>
        <w:ind w:left="1290" w:hanging="355"/>
        <w:jc w:val="both"/>
        <w:rPr>
          <w:rFonts w:ascii="Times New Roman" w:hAnsi="Times New Roman" w:cs="Times New Roman"/>
          <w:w w:val="90"/>
          <w:sz w:val="20"/>
          <w:szCs w:val="20"/>
        </w:rPr>
      </w:pPr>
      <w:r w:rsidRPr="00904404">
        <w:rPr>
          <w:rFonts w:ascii="Times New Roman" w:hAnsi="Times New Roman" w:cs="Times New Roman"/>
          <w:w w:val="90"/>
          <w:sz w:val="20"/>
          <w:szCs w:val="20"/>
        </w:rPr>
        <w:t>vonesat e pritura.</w:t>
      </w:r>
    </w:p>
    <w:p w14:paraId="30CEA59E" w14:textId="77777777" w:rsidR="004E5FDC" w:rsidRPr="00904404" w:rsidRDefault="004E5FDC" w:rsidP="00A96E8C">
      <w:pPr>
        <w:pStyle w:val="BodyText"/>
        <w:numPr>
          <w:ilvl w:val="0"/>
          <w:numId w:val="9"/>
        </w:numPr>
        <w:autoSpaceDE w:val="0"/>
        <w:autoSpaceDN w:val="0"/>
        <w:adjustRightInd w:val="0"/>
        <w:spacing w:before="106"/>
        <w:jc w:val="both"/>
        <w:rPr>
          <w:rFonts w:ascii="Times New Roman" w:hAnsi="Times New Roman" w:cs="Times New Roman"/>
          <w:w w:val="90"/>
          <w:sz w:val="20"/>
          <w:szCs w:val="20"/>
        </w:rPr>
      </w:pPr>
      <w:r w:rsidRPr="00904404">
        <w:rPr>
          <w:rFonts w:ascii="Times New Roman" w:hAnsi="Times New Roman" w:cs="Times New Roman"/>
          <w:w w:val="90"/>
          <w:sz w:val="20"/>
          <w:szCs w:val="20"/>
        </w:rPr>
        <w:t>Për aeroplanë, operatori sigurohet që llogaritja para fluturimit e karburantit/energjisë së përdorshme që nevojitet për një fluturim përfshin:</w:t>
      </w:r>
    </w:p>
    <w:p w14:paraId="02B46BE1" w14:textId="77777777" w:rsidR="004E5FDC" w:rsidRPr="00904404" w:rsidRDefault="004E5FDC" w:rsidP="00A96E8C">
      <w:pPr>
        <w:pStyle w:val="BodyText"/>
        <w:numPr>
          <w:ilvl w:val="1"/>
          <w:numId w:val="9"/>
        </w:numPr>
        <w:tabs>
          <w:tab w:val="left" w:pos="936"/>
        </w:tabs>
        <w:kinsoku w:val="0"/>
        <w:overflowPunct w:val="0"/>
        <w:autoSpaceDE w:val="0"/>
        <w:autoSpaceDN w:val="0"/>
        <w:adjustRightInd w:val="0"/>
        <w:spacing w:before="96"/>
        <w:ind w:hanging="316"/>
        <w:jc w:val="both"/>
        <w:rPr>
          <w:rFonts w:ascii="Times New Roman" w:hAnsi="Times New Roman" w:cs="Times New Roman"/>
          <w:sz w:val="20"/>
          <w:szCs w:val="20"/>
        </w:rPr>
      </w:pPr>
      <w:r w:rsidRPr="00904404">
        <w:rPr>
          <w:rFonts w:ascii="Times New Roman" w:hAnsi="Times New Roman" w:cs="Times New Roman"/>
          <w:w w:val="95"/>
          <w:sz w:val="20"/>
          <w:szCs w:val="20"/>
        </w:rPr>
        <w:t>karburantin/energjinë për taksim që nuk është më e vogël se sasia që pritet të shpenzohet para ngritjes;</w:t>
      </w:r>
    </w:p>
    <w:p w14:paraId="5E9B432B" w14:textId="77777777" w:rsidR="004E5FDC" w:rsidRPr="00904404" w:rsidRDefault="004E5FDC" w:rsidP="00A96E8C">
      <w:pPr>
        <w:pStyle w:val="BodyText"/>
        <w:numPr>
          <w:ilvl w:val="1"/>
          <w:numId w:val="9"/>
        </w:numPr>
        <w:autoSpaceDE w:val="0"/>
        <w:autoSpaceDN w:val="0"/>
        <w:adjustRightInd w:val="0"/>
        <w:spacing w:before="97"/>
        <w:ind w:hanging="316"/>
        <w:jc w:val="both"/>
        <w:rPr>
          <w:rFonts w:ascii="Times New Roman" w:hAnsi="Times New Roman" w:cs="Times New Roman"/>
          <w:w w:val="95"/>
          <w:sz w:val="20"/>
          <w:szCs w:val="20"/>
        </w:rPr>
      </w:pPr>
      <w:r w:rsidRPr="00904404">
        <w:rPr>
          <w:rFonts w:ascii="Times New Roman" w:hAnsi="Times New Roman" w:cs="Times New Roman"/>
          <w:w w:val="95"/>
          <w:sz w:val="20"/>
          <w:szCs w:val="20"/>
        </w:rPr>
        <w:t>karburantin/energjinë për udhëtim, që është sasia e karburantit/energjisë që nevojitet për t’i mundësuar aeroplanit të fluturojë nga ngritja, ose nga pika e riplanifikimit gjatë fluturimi, deri tek aterrimi në aerodromin e destinacionit;</w:t>
      </w:r>
    </w:p>
    <w:p w14:paraId="056CBDD1" w14:textId="77777777" w:rsidR="004E5FDC" w:rsidRPr="00904404" w:rsidRDefault="004E5FDC" w:rsidP="00A96E8C">
      <w:pPr>
        <w:pStyle w:val="BodyText"/>
        <w:numPr>
          <w:ilvl w:val="1"/>
          <w:numId w:val="9"/>
        </w:numPr>
        <w:autoSpaceDE w:val="0"/>
        <w:autoSpaceDN w:val="0"/>
        <w:adjustRightInd w:val="0"/>
        <w:spacing w:before="106"/>
        <w:ind w:right="99" w:hanging="316"/>
        <w:jc w:val="both"/>
        <w:rPr>
          <w:rFonts w:ascii="Times New Roman" w:hAnsi="Times New Roman" w:cs="Times New Roman"/>
          <w:w w:val="95"/>
          <w:sz w:val="20"/>
          <w:szCs w:val="20"/>
        </w:rPr>
      </w:pPr>
      <w:r w:rsidRPr="00904404">
        <w:rPr>
          <w:rFonts w:ascii="Times New Roman" w:hAnsi="Times New Roman" w:cs="Times New Roman"/>
          <w:w w:val="95"/>
          <w:sz w:val="20"/>
          <w:szCs w:val="20"/>
        </w:rPr>
        <w:t>karburantin/energjinë rezervë, që është sasia e karburantit/energjisë që nevojitet për të përballuar faktorët e paparashikuar;</w:t>
      </w:r>
    </w:p>
    <w:p w14:paraId="37BAA257" w14:textId="77777777" w:rsidR="004E5FDC" w:rsidRPr="00904404" w:rsidRDefault="004E5FDC" w:rsidP="00A96E8C">
      <w:pPr>
        <w:pStyle w:val="BodyText"/>
        <w:numPr>
          <w:ilvl w:val="1"/>
          <w:numId w:val="9"/>
        </w:numPr>
        <w:autoSpaceDE w:val="0"/>
        <w:autoSpaceDN w:val="0"/>
        <w:adjustRightInd w:val="0"/>
        <w:spacing w:before="106" w:line="214" w:lineRule="exact"/>
        <w:ind w:right="99" w:hanging="316"/>
        <w:rPr>
          <w:rFonts w:ascii="Times New Roman" w:hAnsi="Times New Roman" w:cs="Times New Roman"/>
          <w:w w:val="95"/>
          <w:sz w:val="20"/>
          <w:szCs w:val="20"/>
        </w:rPr>
      </w:pPr>
      <w:r w:rsidRPr="00904404">
        <w:rPr>
          <w:rFonts w:ascii="Times New Roman" w:hAnsi="Times New Roman" w:cs="Times New Roman"/>
          <w:w w:val="95"/>
          <w:sz w:val="20"/>
          <w:szCs w:val="20"/>
        </w:rPr>
        <w:t>karburantin/energjinë për destinacionin alternativ:</w:t>
      </w:r>
    </w:p>
    <w:p w14:paraId="0DF2ABEA" w14:textId="77777777" w:rsidR="004E5FDC" w:rsidRPr="00904404" w:rsidRDefault="004E5FDC" w:rsidP="00A96E8C">
      <w:pPr>
        <w:pStyle w:val="BodyText"/>
        <w:numPr>
          <w:ilvl w:val="2"/>
          <w:numId w:val="9"/>
        </w:numPr>
        <w:autoSpaceDE w:val="0"/>
        <w:autoSpaceDN w:val="0"/>
        <w:adjustRightInd w:val="0"/>
        <w:spacing w:before="97"/>
        <w:ind w:left="1242" w:hanging="307"/>
        <w:jc w:val="both"/>
        <w:rPr>
          <w:rFonts w:ascii="Times New Roman" w:hAnsi="Times New Roman" w:cs="Times New Roman"/>
          <w:w w:val="90"/>
          <w:sz w:val="20"/>
          <w:szCs w:val="20"/>
        </w:rPr>
      </w:pPr>
      <w:r w:rsidRPr="00904404">
        <w:rPr>
          <w:rFonts w:ascii="Times New Roman" w:hAnsi="Times New Roman" w:cs="Times New Roman"/>
          <w:w w:val="90"/>
          <w:sz w:val="20"/>
          <w:szCs w:val="20"/>
        </w:rPr>
        <w:t>kur fluturimi bëhet me të paktën një aerodrom alternativ të destinacionit, që është sasia e karburantit/energjisë që nevojitet për të fluturuar nga aerodromi i destinacionit deri tek aerodromi alternativ i destinacionit; ose</w:t>
      </w:r>
    </w:p>
    <w:p w14:paraId="31B9EE59" w14:textId="77777777" w:rsidR="004E5FDC" w:rsidRPr="00904404" w:rsidRDefault="004E5FDC" w:rsidP="00A96E8C">
      <w:pPr>
        <w:pStyle w:val="BodyText"/>
        <w:numPr>
          <w:ilvl w:val="2"/>
          <w:numId w:val="9"/>
        </w:numPr>
        <w:autoSpaceDE w:val="0"/>
        <w:autoSpaceDN w:val="0"/>
        <w:adjustRightInd w:val="0"/>
        <w:spacing w:before="106"/>
        <w:ind w:left="1242" w:hanging="307"/>
        <w:jc w:val="both"/>
        <w:rPr>
          <w:rFonts w:ascii="Times New Roman" w:hAnsi="Times New Roman" w:cs="Times New Roman"/>
          <w:w w:val="90"/>
          <w:sz w:val="20"/>
          <w:szCs w:val="20"/>
        </w:rPr>
      </w:pPr>
      <w:r w:rsidRPr="00904404">
        <w:rPr>
          <w:rFonts w:ascii="Times New Roman" w:hAnsi="Times New Roman" w:cs="Times New Roman"/>
          <w:w w:val="90"/>
          <w:sz w:val="20"/>
          <w:szCs w:val="20"/>
        </w:rPr>
        <w:t>kur fluturimi bëhet pa një aerodrom alternativ të destinacionit, që është sasia e karburantit/energjisë që nevojitet për të qëndruar në aerodromin e destinacionit për të kompensuar mungesën e aerodromit alternativ të destinacionit;</w:t>
      </w:r>
    </w:p>
    <w:p w14:paraId="44F9AAF7" w14:textId="77777777" w:rsidR="004E5FDC" w:rsidRPr="00904404" w:rsidRDefault="004E5FDC" w:rsidP="00A96E8C">
      <w:pPr>
        <w:pStyle w:val="BodyText"/>
        <w:numPr>
          <w:ilvl w:val="1"/>
          <w:numId w:val="9"/>
        </w:numPr>
        <w:tabs>
          <w:tab w:val="left" w:pos="936"/>
        </w:tabs>
        <w:kinsoku w:val="0"/>
        <w:overflowPunct w:val="0"/>
        <w:autoSpaceDE w:val="0"/>
        <w:autoSpaceDN w:val="0"/>
        <w:adjustRightInd w:val="0"/>
        <w:spacing w:before="105" w:line="214" w:lineRule="exact"/>
        <w:ind w:right="98"/>
        <w:jc w:val="both"/>
        <w:rPr>
          <w:rFonts w:ascii="Times New Roman" w:hAnsi="Times New Roman" w:cs="Times New Roman"/>
          <w:sz w:val="20"/>
          <w:szCs w:val="20"/>
        </w:rPr>
      </w:pPr>
      <w:bookmarkStart w:id="5" w:name="_Hlk95818866"/>
      <w:r w:rsidRPr="00904404">
        <w:rPr>
          <w:rFonts w:ascii="Times New Roman" w:hAnsi="Times New Roman" w:cs="Times New Roman"/>
          <w:spacing w:val="-11"/>
          <w:sz w:val="20"/>
          <w:szCs w:val="20"/>
        </w:rPr>
        <w:t xml:space="preserve">karburantin/energjinë rezervë të fundit që duhet mbrojtur për të siguruar aterrim të </w:t>
      </w:r>
      <w:r w:rsidRPr="00904404">
        <w:rPr>
          <w:rFonts w:ascii="Times New Roman" w:hAnsi="Times New Roman" w:cs="Times New Roman"/>
          <w:sz w:val="20"/>
          <w:szCs w:val="20"/>
        </w:rPr>
        <w:t>sigurt;</w:t>
      </w:r>
      <w:r w:rsidRPr="00904404">
        <w:rPr>
          <w:rFonts w:ascii="Times New Roman" w:hAnsi="Times New Roman" w:cs="Times New Roman"/>
          <w:spacing w:val="-12"/>
          <w:sz w:val="20"/>
          <w:szCs w:val="20"/>
        </w:rPr>
        <w:t xml:space="preserve"> </w:t>
      </w:r>
      <w:r w:rsidRPr="00904404">
        <w:rPr>
          <w:rFonts w:ascii="Times New Roman" w:hAnsi="Times New Roman" w:cs="Times New Roman"/>
          <w:sz w:val="20"/>
          <w:szCs w:val="20"/>
        </w:rPr>
        <w:t>p</w:t>
      </w:r>
      <w:r w:rsidRPr="00904404">
        <w:rPr>
          <w:rFonts w:ascii="Times New Roman" w:hAnsi="Times New Roman" w:cs="Times New Roman"/>
          <w:spacing w:val="-2"/>
          <w:sz w:val="20"/>
          <w:szCs w:val="20"/>
        </w:rPr>
        <w:t>iloti komandues merr parasysh të gjitha pikat në vijim, sipas radhës së përparësisë më poshtë, për të përcaktuar sasinë e karburantit/energjisë rezervë të fundit:</w:t>
      </w:r>
    </w:p>
    <w:bookmarkEnd w:id="5"/>
    <w:p w14:paraId="3920AF61" w14:textId="77777777" w:rsidR="004E5FDC" w:rsidRPr="00904404" w:rsidRDefault="004E5FDC" w:rsidP="00A96E8C">
      <w:pPr>
        <w:pStyle w:val="BodyText"/>
        <w:numPr>
          <w:ilvl w:val="2"/>
          <w:numId w:val="9"/>
        </w:numPr>
        <w:tabs>
          <w:tab w:val="left" w:pos="1243"/>
        </w:tabs>
        <w:autoSpaceDE w:val="0"/>
        <w:autoSpaceDN w:val="0"/>
        <w:adjustRightInd w:val="0"/>
        <w:spacing w:before="97"/>
        <w:ind w:left="1242" w:right="99" w:hanging="307"/>
        <w:jc w:val="both"/>
        <w:rPr>
          <w:rFonts w:ascii="Times New Roman" w:hAnsi="Times New Roman" w:cs="Times New Roman"/>
          <w:spacing w:val="-2"/>
          <w:sz w:val="20"/>
          <w:szCs w:val="20"/>
        </w:rPr>
      </w:pPr>
      <w:r w:rsidRPr="00904404">
        <w:rPr>
          <w:rFonts w:ascii="Times New Roman" w:hAnsi="Times New Roman" w:cs="Times New Roman"/>
          <w:spacing w:val="-2"/>
          <w:sz w:val="20"/>
          <w:szCs w:val="20"/>
        </w:rPr>
        <w:t>shkalla e rrezikut ndaj personave ose pronës si pasojë e aterrimit emergjent pas mbarimit të karburantit/energjisë; dhe</w:t>
      </w:r>
    </w:p>
    <w:p w14:paraId="35F4FA6D" w14:textId="77777777" w:rsidR="004E5FDC" w:rsidRPr="00904404" w:rsidRDefault="004E5FDC" w:rsidP="00A96E8C">
      <w:pPr>
        <w:pStyle w:val="BodyText"/>
        <w:numPr>
          <w:ilvl w:val="2"/>
          <w:numId w:val="9"/>
        </w:numPr>
        <w:tabs>
          <w:tab w:val="left" w:pos="1243"/>
        </w:tabs>
        <w:autoSpaceDE w:val="0"/>
        <w:autoSpaceDN w:val="0"/>
        <w:adjustRightInd w:val="0"/>
        <w:spacing w:before="105" w:line="214" w:lineRule="exact"/>
        <w:ind w:left="1242" w:right="99" w:hanging="307"/>
        <w:jc w:val="both"/>
        <w:rPr>
          <w:rFonts w:ascii="Times New Roman" w:hAnsi="Times New Roman" w:cs="Times New Roman"/>
          <w:spacing w:val="-2"/>
          <w:sz w:val="20"/>
          <w:szCs w:val="20"/>
        </w:rPr>
      </w:pPr>
      <w:r w:rsidRPr="00904404">
        <w:rPr>
          <w:rFonts w:ascii="Times New Roman" w:hAnsi="Times New Roman" w:cs="Times New Roman"/>
          <w:spacing w:val="-2"/>
          <w:sz w:val="20"/>
          <w:szCs w:val="20"/>
        </w:rPr>
        <w:t>gjasa e rrethanave të papritura në të cilat karburanti/energjia rezervë e fundit nuk mund të mbrohet më.</w:t>
      </w:r>
    </w:p>
    <w:p w14:paraId="1237E771" w14:textId="77777777" w:rsidR="004E5FDC" w:rsidRPr="00904404" w:rsidRDefault="004E5FDC" w:rsidP="00A96E8C">
      <w:pPr>
        <w:pStyle w:val="BodyText"/>
        <w:numPr>
          <w:ilvl w:val="1"/>
          <w:numId w:val="9"/>
        </w:numPr>
        <w:tabs>
          <w:tab w:val="left" w:pos="935"/>
        </w:tabs>
        <w:kinsoku w:val="0"/>
        <w:overflowPunct w:val="0"/>
        <w:autoSpaceDE w:val="0"/>
        <w:autoSpaceDN w:val="0"/>
        <w:adjustRightInd w:val="0"/>
        <w:spacing w:before="104" w:line="229" w:lineRule="auto"/>
        <w:ind w:right="99"/>
        <w:jc w:val="both"/>
        <w:rPr>
          <w:rFonts w:ascii="Times New Roman" w:hAnsi="Times New Roman" w:cs="Times New Roman"/>
          <w:sz w:val="20"/>
          <w:szCs w:val="20"/>
        </w:rPr>
      </w:pPr>
      <w:r w:rsidRPr="00904404">
        <w:rPr>
          <w:rFonts w:ascii="Times New Roman" w:hAnsi="Times New Roman" w:cs="Times New Roman"/>
          <w:sz w:val="20"/>
          <w:szCs w:val="20"/>
        </w:rPr>
        <w:t>karburantin/energjinë shtesë, nëse nevojitet sipas llojit të operimit; që është sasia e karburantit/energjisë që i mundëson aeroplanit të bëjë aterrim të sigurt në një aerodrom alternativ të karburantit/energjisë gjatë rrugës (skenari kritik i aerodromi ERA të karburantit/energjisë) në rast të dështimit të motorit ose humbjes së presionit, cilado që kërkon sasi më të madhe të karburantit/energjisë, bazuar në supozimin që një këso dështimi ndodh në pikën më kritike gjatë rrugës; ky karburant/kjo energji shtesë nevojitet vetëm nëse sasia minimale e karburantit/energjisë e llogaritur sipas pikave (c)(2) deri (c)(5) nuk mjafton për një këso ngjarjeje;</w:t>
      </w:r>
    </w:p>
    <w:p w14:paraId="05B6843D" w14:textId="77777777" w:rsidR="004E5FDC" w:rsidRPr="00904404" w:rsidRDefault="004E5FDC" w:rsidP="00A96E8C">
      <w:pPr>
        <w:pStyle w:val="BodyText"/>
        <w:numPr>
          <w:ilvl w:val="1"/>
          <w:numId w:val="9"/>
        </w:numPr>
        <w:tabs>
          <w:tab w:val="left" w:pos="935"/>
        </w:tabs>
        <w:kinsoku w:val="0"/>
        <w:overflowPunct w:val="0"/>
        <w:autoSpaceDE w:val="0"/>
        <w:autoSpaceDN w:val="0"/>
        <w:adjustRightInd w:val="0"/>
        <w:spacing w:before="104" w:line="229" w:lineRule="auto"/>
        <w:ind w:left="934" w:right="99" w:hanging="316"/>
        <w:jc w:val="both"/>
        <w:rPr>
          <w:rFonts w:ascii="Times New Roman" w:hAnsi="Times New Roman" w:cs="Times New Roman"/>
          <w:sz w:val="20"/>
          <w:szCs w:val="20"/>
        </w:rPr>
        <w:sectPr w:rsidR="004E5FDC" w:rsidRPr="00904404" w:rsidSect="004E5FDC">
          <w:pgSz w:w="11910" w:h="16840"/>
          <w:pgMar w:top="1134" w:right="1134" w:bottom="1134" w:left="1134" w:header="720" w:footer="720" w:gutter="0"/>
          <w:cols w:space="720" w:equalWidth="0">
            <w:col w:w="9096"/>
          </w:cols>
          <w:noEndnote/>
        </w:sectPr>
      </w:pPr>
    </w:p>
    <w:p w14:paraId="45FBD5C0" w14:textId="77777777" w:rsidR="004E5FDC" w:rsidRPr="00904404" w:rsidRDefault="004E5FDC" w:rsidP="004E5FDC">
      <w:pPr>
        <w:pStyle w:val="BodyText"/>
        <w:kinsoku w:val="0"/>
        <w:overflowPunct w:val="0"/>
        <w:spacing w:before="12"/>
        <w:ind w:left="0"/>
        <w:rPr>
          <w:rFonts w:ascii="Times New Roman" w:hAnsi="Times New Roman" w:cs="Times New Roman"/>
          <w:sz w:val="20"/>
          <w:szCs w:val="20"/>
        </w:rPr>
      </w:pPr>
    </w:p>
    <w:p w14:paraId="69440C6D" w14:textId="77777777" w:rsidR="004E5FDC" w:rsidRPr="00904404" w:rsidRDefault="004E5FDC" w:rsidP="00A96E8C">
      <w:pPr>
        <w:pStyle w:val="BodyText"/>
        <w:numPr>
          <w:ilvl w:val="1"/>
          <w:numId w:val="9"/>
        </w:numPr>
        <w:tabs>
          <w:tab w:val="left" w:pos="1056"/>
        </w:tabs>
        <w:autoSpaceDE w:val="0"/>
        <w:autoSpaceDN w:val="0"/>
        <w:adjustRightInd w:val="0"/>
        <w:ind w:left="1055" w:hanging="316"/>
        <w:jc w:val="both"/>
        <w:rPr>
          <w:rFonts w:ascii="Times New Roman" w:hAnsi="Times New Roman" w:cs="Times New Roman"/>
          <w:w w:val="90"/>
          <w:sz w:val="20"/>
          <w:szCs w:val="20"/>
        </w:rPr>
      </w:pPr>
      <w:r w:rsidRPr="00904404">
        <w:rPr>
          <w:rFonts w:ascii="Times New Roman" w:hAnsi="Times New Roman" w:cs="Times New Roman"/>
          <w:w w:val="90"/>
          <w:sz w:val="20"/>
          <w:szCs w:val="20"/>
        </w:rPr>
        <w:t>karburantin/energjinë ekstra për të përballuar vonesat e pritura ose kufizimet e veçanta operative; dhe</w:t>
      </w:r>
    </w:p>
    <w:p w14:paraId="729D9E17" w14:textId="77777777" w:rsidR="004E5FDC" w:rsidRPr="00904404" w:rsidRDefault="004E5FDC" w:rsidP="004E5FDC">
      <w:pPr>
        <w:pStyle w:val="BodyText"/>
        <w:tabs>
          <w:tab w:val="left" w:pos="1056"/>
        </w:tabs>
        <w:ind w:left="1055"/>
        <w:jc w:val="both"/>
        <w:rPr>
          <w:rFonts w:ascii="Times New Roman" w:hAnsi="Times New Roman" w:cs="Times New Roman"/>
          <w:w w:val="90"/>
          <w:sz w:val="20"/>
          <w:szCs w:val="20"/>
        </w:rPr>
      </w:pPr>
    </w:p>
    <w:p w14:paraId="23C6D929" w14:textId="77777777" w:rsidR="004E5FDC" w:rsidRPr="00904404" w:rsidRDefault="004E5FDC" w:rsidP="00A96E8C">
      <w:pPr>
        <w:pStyle w:val="BodyText"/>
        <w:numPr>
          <w:ilvl w:val="1"/>
          <w:numId w:val="9"/>
        </w:numPr>
        <w:tabs>
          <w:tab w:val="left" w:pos="1056"/>
        </w:tabs>
        <w:autoSpaceDE w:val="0"/>
        <w:autoSpaceDN w:val="0"/>
        <w:adjustRightInd w:val="0"/>
        <w:ind w:left="1055" w:hanging="316"/>
        <w:rPr>
          <w:rFonts w:ascii="Times New Roman" w:hAnsi="Times New Roman" w:cs="Times New Roman"/>
          <w:w w:val="90"/>
          <w:sz w:val="20"/>
          <w:szCs w:val="20"/>
        </w:rPr>
      </w:pPr>
      <w:r w:rsidRPr="00904404">
        <w:rPr>
          <w:rFonts w:ascii="Times New Roman" w:hAnsi="Times New Roman" w:cs="Times New Roman"/>
          <w:w w:val="90"/>
          <w:sz w:val="20"/>
          <w:szCs w:val="20"/>
        </w:rPr>
        <w:t>karburantin/energjinë diskrecionale, nëse kërkohet nga komanduesi.</w:t>
      </w:r>
    </w:p>
    <w:p w14:paraId="1E85B6AA" w14:textId="77777777" w:rsidR="004E5FDC" w:rsidRPr="00904404" w:rsidRDefault="004E5FDC" w:rsidP="00A96E8C">
      <w:pPr>
        <w:pStyle w:val="BodyText"/>
        <w:numPr>
          <w:ilvl w:val="0"/>
          <w:numId w:val="9"/>
        </w:numPr>
        <w:tabs>
          <w:tab w:val="left" w:pos="740"/>
        </w:tabs>
        <w:autoSpaceDE w:val="0"/>
        <w:autoSpaceDN w:val="0"/>
        <w:adjustRightInd w:val="0"/>
        <w:spacing w:before="107"/>
        <w:ind w:left="739" w:right="119"/>
        <w:jc w:val="both"/>
        <w:rPr>
          <w:rFonts w:ascii="Times New Roman" w:hAnsi="Times New Roman" w:cs="Times New Roman"/>
          <w:spacing w:val="-2"/>
          <w:sz w:val="20"/>
          <w:szCs w:val="20"/>
        </w:rPr>
      </w:pPr>
      <w:r w:rsidRPr="00904404">
        <w:rPr>
          <w:rFonts w:ascii="Times New Roman" w:hAnsi="Times New Roman" w:cs="Times New Roman"/>
          <w:spacing w:val="-2"/>
          <w:sz w:val="20"/>
          <w:szCs w:val="20"/>
        </w:rPr>
        <w:t xml:space="preserve">Për helikopterë, operatori sigurohet që llogaritja para fluturimit e karburantit/energjisë së përdorshme që nevojitet për një fluturim përfshin: </w:t>
      </w:r>
    </w:p>
    <w:p w14:paraId="0ABD5727" w14:textId="77777777" w:rsidR="004E5FDC" w:rsidRPr="00904404" w:rsidRDefault="004E5FDC" w:rsidP="00A96E8C">
      <w:pPr>
        <w:pStyle w:val="BodyText"/>
        <w:numPr>
          <w:ilvl w:val="1"/>
          <w:numId w:val="9"/>
        </w:numPr>
        <w:tabs>
          <w:tab w:val="left" w:pos="1056"/>
        </w:tabs>
        <w:autoSpaceDE w:val="0"/>
        <w:autoSpaceDN w:val="0"/>
        <w:adjustRightInd w:val="0"/>
        <w:spacing w:before="97"/>
        <w:ind w:left="1055" w:hanging="316"/>
        <w:rPr>
          <w:rFonts w:ascii="Times New Roman" w:hAnsi="Times New Roman" w:cs="Times New Roman"/>
          <w:w w:val="95"/>
          <w:sz w:val="20"/>
          <w:szCs w:val="20"/>
        </w:rPr>
      </w:pPr>
      <w:r w:rsidRPr="00904404">
        <w:rPr>
          <w:rFonts w:ascii="Times New Roman" w:hAnsi="Times New Roman" w:cs="Times New Roman"/>
          <w:w w:val="95"/>
          <w:sz w:val="20"/>
          <w:szCs w:val="20"/>
        </w:rPr>
        <w:t>karburantin/energjinë për të fluturuar deri në aerodromin ose zonën operative të aterrimit të synuar;</w:t>
      </w:r>
    </w:p>
    <w:p w14:paraId="1CC519E9" w14:textId="77777777" w:rsidR="004E5FDC" w:rsidRPr="00904404" w:rsidRDefault="004E5FDC" w:rsidP="00A96E8C">
      <w:pPr>
        <w:pStyle w:val="BodyText"/>
        <w:numPr>
          <w:ilvl w:val="1"/>
          <w:numId w:val="9"/>
        </w:numPr>
        <w:tabs>
          <w:tab w:val="left" w:pos="1056"/>
        </w:tabs>
        <w:autoSpaceDE w:val="0"/>
        <w:autoSpaceDN w:val="0"/>
        <w:adjustRightInd w:val="0"/>
        <w:spacing w:before="97"/>
        <w:ind w:left="1055" w:right="118" w:hanging="316"/>
        <w:jc w:val="both"/>
        <w:rPr>
          <w:rFonts w:ascii="Times New Roman" w:hAnsi="Times New Roman" w:cs="Times New Roman"/>
          <w:w w:val="95"/>
          <w:sz w:val="20"/>
          <w:szCs w:val="20"/>
        </w:rPr>
      </w:pPr>
      <w:r w:rsidRPr="00904404">
        <w:rPr>
          <w:rFonts w:ascii="Times New Roman" w:hAnsi="Times New Roman" w:cs="Times New Roman"/>
          <w:w w:val="95"/>
          <w:sz w:val="20"/>
          <w:szCs w:val="20"/>
        </w:rPr>
        <w:t>and</w:t>
      </w:r>
      <w:r w:rsidRPr="00904404">
        <w:rPr>
          <w:rFonts w:ascii="Times New Roman" w:eastAsia="Times New Roman" w:hAnsi="Times New Roman" w:cs="Times New Roman"/>
          <w:sz w:val="20"/>
          <w:szCs w:val="20"/>
        </w:rPr>
        <w:t xml:space="preserve"> </w:t>
      </w:r>
      <w:r w:rsidRPr="00904404">
        <w:rPr>
          <w:rFonts w:ascii="Times New Roman" w:hAnsi="Times New Roman" w:cs="Times New Roman"/>
          <w:w w:val="95"/>
          <w:sz w:val="20"/>
          <w:szCs w:val="20"/>
        </w:rPr>
        <w:t>nëse nevojitet një destinacion alternativ, karburantin/energjinë për deri në destinacionin alternativ, që është sasia e karburantit/energjisë që nevojitet për të kryer afrimin e dështuar në aerodromin ose zonën operative të aterrimit të synuar, dhe më pas, për të kryer fluturimin deri në destinacionin alternativ të përcaktuar, afrimin dhe aterrimin; dhe</w:t>
      </w:r>
    </w:p>
    <w:p w14:paraId="507FAF99" w14:textId="77777777" w:rsidR="004E5FDC" w:rsidRPr="00904404" w:rsidRDefault="004E5FDC" w:rsidP="00A96E8C">
      <w:pPr>
        <w:pStyle w:val="BodyText"/>
        <w:numPr>
          <w:ilvl w:val="1"/>
          <w:numId w:val="9"/>
        </w:numPr>
        <w:kinsoku w:val="0"/>
        <w:overflowPunct w:val="0"/>
        <w:autoSpaceDE w:val="0"/>
        <w:autoSpaceDN w:val="0"/>
        <w:adjustRightInd w:val="0"/>
        <w:spacing w:before="105" w:line="214" w:lineRule="exact"/>
        <w:ind w:left="1080" w:right="98" w:hanging="360"/>
        <w:jc w:val="both"/>
        <w:rPr>
          <w:rFonts w:ascii="Times New Roman" w:hAnsi="Times New Roman" w:cs="Times New Roman"/>
          <w:sz w:val="20"/>
          <w:szCs w:val="20"/>
        </w:rPr>
      </w:pPr>
      <w:r w:rsidRPr="00904404">
        <w:rPr>
          <w:rFonts w:ascii="Times New Roman" w:hAnsi="Times New Roman" w:cs="Times New Roman"/>
          <w:spacing w:val="-11"/>
          <w:sz w:val="20"/>
          <w:szCs w:val="20"/>
        </w:rPr>
        <w:t xml:space="preserve">karburantin/energjinë rezervë të fundit që duhet mbrojtur për të siguruar aterrim të </w:t>
      </w:r>
      <w:r w:rsidRPr="00904404">
        <w:rPr>
          <w:rFonts w:ascii="Times New Roman" w:hAnsi="Times New Roman" w:cs="Times New Roman"/>
          <w:sz w:val="20"/>
          <w:szCs w:val="20"/>
        </w:rPr>
        <w:t>sigurt;</w:t>
      </w:r>
      <w:r w:rsidRPr="00904404">
        <w:rPr>
          <w:rFonts w:ascii="Times New Roman" w:hAnsi="Times New Roman" w:cs="Times New Roman"/>
          <w:spacing w:val="-12"/>
          <w:sz w:val="20"/>
          <w:szCs w:val="20"/>
        </w:rPr>
        <w:t xml:space="preserve"> </w:t>
      </w:r>
      <w:r w:rsidRPr="00904404">
        <w:rPr>
          <w:rFonts w:ascii="Times New Roman" w:hAnsi="Times New Roman" w:cs="Times New Roman"/>
          <w:sz w:val="20"/>
          <w:szCs w:val="20"/>
        </w:rPr>
        <w:t>operatori</w:t>
      </w:r>
      <w:r w:rsidRPr="00904404">
        <w:rPr>
          <w:rFonts w:ascii="Times New Roman" w:hAnsi="Times New Roman" w:cs="Times New Roman"/>
          <w:spacing w:val="-2"/>
          <w:sz w:val="20"/>
          <w:szCs w:val="20"/>
        </w:rPr>
        <w:t xml:space="preserve"> merr parasysh të gjitha pikat në vijim, sipas radhës së përparësisë më poshtë, për të përcaktuar sasinë e karburantit/energjisë rezervë të fundit:</w:t>
      </w:r>
    </w:p>
    <w:p w14:paraId="4D806403" w14:textId="77777777" w:rsidR="004E5FDC" w:rsidRPr="00904404" w:rsidRDefault="004E5FDC" w:rsidP="00A96E8C">
      <w:pPr>
        <w:pStyle w:val="BodyText"/>
        <w:numPr>
          <w:ilvl w:val="2"/>
          <w:numId w:val="9"/>
        </w:numPr>
        <w:tabs>
          <w:tab w:val="left" w:pos="1363"/>
        </w:tabs>
        <w:kinsoku w:val="0"/>
        <w:overflowPunct w:val="0"/>
        <w:autoSpaceDE w:val="0"/>
        <w:autoSpaceDN w:val="0"/>
        <w:adjustRightInd w:val="0"/>
        <w:spacing w:before="105" w:line="214" w:lineRule="exact"/>
        <w:ind w:right="117" w:hanging="163"/>
        <w:jc w:val="both"/>
        <w:rPr>
          <w:rFonts w:ascii="Times New Roman" w:hAnsi="Times New Roman" w:cs="Times New Roman"/>
          <w:w w:val="90"/>
          <w:sz w:val="20"/>
          <w:szCs w:val="20"/>
        </w:rPr>
      </w:pPr>
      <w:r w:rsidRPr="00904404">
        <w:rPr>
          <w:rFonts w:ascii="Times New Roman" w:hAnsi="Times New Roman" w:cs="Times New Roman"/>
          <w:w w:val="90"/>
          <w:sz w:val="20"/>
          <w:szCs w:val="20"/>
        </w:rPr>
        <w:t>shkalla e rrezikut ndaj personave ose pronës si pasojë e aterrimit emergjent pas mbarimit të karburantit/energjisë; dhe</w:t>
      </w:r>
    </w:p>
    <w:p w14:paraId="5189A25A" w14:textId="77777777" w:rsidR="004E5FDC" w:rsidRPr="00904404" w:rsidRDefault="004E5FDC" w:rsidP="00A96E8C">
      <w:pPr>
        <w:pStyle w:val="BodyText"/>
        <w:numPr>
          <w:ilvl w:val="2"/>
          <w:numId w:val="9"/>
        </w:numPr>
        <w:tabs>
          <w:tab w:val="left" w:pos="1363"/>
        </w:tabs>
        <w:kinsoku w:val="0"/>
        <w:overflowPunct w:val="0"/>
        <w:autoSpaceDE w:val="0"/>
        <w:autoSpaceDN w:val="0"/>
        <w:adjustRightInd w:val="0"/>
        <w:spacing w:before="105" w:line="214" w:lineRule="exact"/>
        <w:ind w:right="117" w:hanging="163"/>
        <w:jc w:val="both"/>
        <w:rPr>
          <w:rFonts w:ascii="Times New Roman" w:hAnsi="Times New Roman" w:cs="Times New Roman"/>
          <w:w w:val="90"/>
          <w:sz w:val="20"/>
          <w:szCs w:val="20"/>
        </w:rPr>
      </w:pPr>
      <w:r w:rsidRPr="00904404">
        <w:rPr>
          <w:rFonts w:ascii="Times New Roman" w:hAnsi="Times New Roman" w:cs="Times New Roman"/>
          <w:w w:val="90"/>
          <w:sz w:val="20"/>
          <w:szCs w:val="20"/>
        </w:rPr>
        <w:t>gjasa e rrethanave të papritura në të cilat karburanti/energjia rezervë e fundit nuk mund të mbrohet më.</w:t>
      </w:r>
    </w:p>
    <w:p w14:paraId="282639AD" w14:textId="77777777" w:rsidR="004E5FDC" w:rsidRPr="00904404" w:rsidRDefault="004E5FDC" w:rsidP="00A96E8C">
      <w:pPr>
        <w:pStyle w:val="BodyText"/>
        <w:numPr>
          <w:ilvl w:val="1"/>
          <w:numId w:val="9"/>
        </w:numPr>
        <w:kinsoku w:val="0"/>
        <w:overflowPunct w:val="0"/>
        <w:autoSpaceDE w:val="0"/>
        <w:autoSpaceDN w:val="0"/>
        <w:adjustRightInd w:val="0"/>
        <w:spacing w:before="97"/>
        <w:ind w:left="1080" w:hanging="360"/>
        <w:rPr>
          <w:rFonts w:ascii="Times New Roman" w:hAnsi="Times New Roman" w:cs="Times New Roman"/>
          <w:w w:val="90"/>
          <w:sz w:val="20"/>
          <w:szCs w:val="20"/>
        </w:rPr>
      </w:pPr>
      <w:r w:rsidRPr="00904404">
        <w:rPr>
          <w:rFonts w:ascii="Times New Roman" w:hAnsi="Times New Roman" w:cs="Times New Roman"/>
          <w:w w:val="90"/>
          <w:sz w:val="20"/>
          <w:szCs w:val="20"/>
        </w:rPr>
        <w:t>and</w:t>
      </w:r>
      <w:r w:rsidRPr="00904404">
        <w:rPr>
          <w:rFonts w:ascii="Times New Roman" w:hAnsi="Times New Roman" w:cs="Times New Roman"/>
          <w:sz w:val="20"/>
          <w:szCs w:val="20"/>
        </w:rPr>
        <w:t xml:space="preserve"> </w:t>
      </w:r>
      <w:r w:rsidRPr="00904404">
        <w:rPr>
          <w:rFonts w:ascii="Times New Roman" w:hAnsi="Times New Roman" w:cs="Times New Roman"/>
          <w:w w:val="90"/>
          <w:sz w:val="20"/>
          <w:szCs w:val="20"/>
        </w:rPr>
        <w:t>karburantin/energjinë ekstra për të përballuar vonesat e pritura ose kufizimet e veçanta operative; dhe</w:t>
      </w:r>
    </w:p>
    <w:p w14:paraId="5D7F79AA" w14:textId="77777777" w:rsidR="004E5FDC" w:rsidRPr="00904404" w:rsidRDefault="004E5FDC" w:rsidP="00A96E8C">
      <w:pPr>
        <w:pStyle w:val="BodyText"/>
        <w:numPr>
          <w:ilvl w:val="1"/>
          <w:numId w:val="9"/>
        </w:numPr>
        <w:kinsoku w:val="0"/>
        <w:overflowPunct w:val="0"/>
        <w:autoSpaceDE w:val="0"/>
        <w:autoSpaceDN w:val="0"/>
        <w:adjustRightInd w:val="0"/>
        <w:spacing w:before="97"/>
        <w:ind w:left="1080" w:hanging="360"/>
        <w:rPr>
          <w:rFonts w:ascii="Times New Roman" w:hAnsi="Times New Roman" w:cs="Times New Roman"/>
          <w:w w:val="90"/>
          <w:sz w:val="20"/>
          <w:szCs w:val="20"/>
        </w:rPr>
      </w:pPr>
      <w:r w:rsidRPr="00904404">
        <w:rPr>
          <w:rFonts w:ascii="Times New Roman" w:hAnsi="Times New Roman" w:cs="Times New Roman"/>
          <w:w w:val="90"/>
          <w:sz w:val="20"/>
          <w:szCs w:val="20"/>
        </w:rPr>
        <w:t>karburantin/energjinë diskrecionale, nëse kërkohet nga piloti komandues.</w:t>
      </w:r>
    </w:p>
    <w:p w14:paraId="7E6B4419" w14:textId="77777777" w:rsidR="004E5FDC" w:rsidRPr="00904404" w:rsidRDefault="004E5FDC" w:rsidP="00A96E8C">
      <w:pPr>
        <w:pStyle w:val="BodyText"/>
        <w:numPr>
          <w:ilvl w:val="0"/>
          <w:numId w:val="9"/>
        </w:numPr>
        <w:tabs>
          <w:tab w:val="left" w:pos="1348"/>
        </w:tabs>
        <w:autoSpaceDE w:val="0"/>
        <w:autoSpaceDN w:val="0"/>
        <w:adjustRightInd w:val="0"/>
        <w:spacing w:before="106" w:line="214" w:lineRule="exact"/>
        <w:ind w:left="1348" w:right="118" w:hanging="293"/>
        <w:jc w:val="both"/>
        <w:rPr>
          <w:rFonts w:ascii="Times New Roman" w:hAnsi="Times New Roman" w:cs="Times New Roman"/>
          <w:spacing w:val="-2"/>
          <w:w w:val="95"/>
          <w:sz w:val="20"/>
          <w:szCs w:val="20"/>
        </w:rPr>
      </w:pPr>
      <w:r w:rsidRPr="00904404">
        <w:rPr>
          <w:rFonts w:ascii="Times New Roman" w:hAnsi="Times New Roman" w:cs="Times New Roman"/>
          <w:spacing w:val="-2"/>
          <w:w w:val="95"/>
          <w:sz w:val="20"/>
          <w:szCs w:val="20"/>
        </w:rPr>
        <w:t>Operatori sigurohet që, nëse një fluturim duhet të vazhdojë drejt një aerodromi të destinacionit të ndryshëm nga ai i planifikuar fillimisht, ekzistojnë procedurat e riplanifikimit gjatë fluturimit për llogaritjen e karburantit/energjisë së përdorshme të nevojshme dhe ato janë në pajtueshmëri me pikat (c)(2) deri (c)(7) për aeroplanët, dhe pikën (d) për helikopterët.</w:t>
      </w:r>
    </w:p>
    <w:p w14:paraId="74206F03" w14:textId="77777777" w:rsidR="004E5FDC" w:rsidRPr="00904404" w:rsidRDefault="004E5FDC" w:rsidP="00A96E8C">
      <w:pPr>
        <w:pStyle w:val="BodyText"/>
        <w:numPr>
          <w:ilvl w:val="0"/>
          <w:numId w:val="9"/>
        </w:numPr>
        <w:tabs>
          <w:tab w:val="left" w:pos="1348"/>
        </w:tabs>
        <w:autoSpaceDE w:val="0"/>
        <w:autoSpaceDN w:val="0"/>
        <w:adjustRightInd w:val="0"/>
        <w:spacing w:before="105"/>
        <w:ind w:left="1348" w:right="116" w:hanging="293"/>
        <w:jc w:val="both"/>
        <w:rPr>
          <w:rFonts w:ascii="Times New Roman" w:hAnsi="Times New Roman" w:cs="Times New Roman"/>
          <w:spacing w:val="1"/>
          <w:w w:val="90"/>
          <w:sz w:val="20"/>
          <w:szCs w:val="20"/>
        </w:rPr>
      </w:pPr>
      <w:r w:rsidRPr="00904404">
        <w:rPr>
          <w:rFonts w:ascii="Times New Roman" w:hAnsi="Times New Roman" w:cs="Times New Roman"/>
          <w:spacing w:val="1"/>
          <w:w w:val="90"/>
          <w:sz w:val="20"/>
          <w:szCs w:val="20"/>
        </w:rPr>
        <w:t>Piloti komandues e fillon fluturimin, ose e vazhdon atë në rast të riplanifikimit gjatë fluturimit, vetëm pasi të jetë siguruar që mjeti ajror ka të paktën sasinë e planifikuar të karburantit/energjisë së përdorshme dhe të vajit për ta kryer fluturimin në mënyrë të sigurt.’;</w:t>
      </w:r>
    </w:p>
    <w:p w14:paraId="1B4FB0B7" w14:textId="77777777" w:rsidR="004E5FDC" w:rsidRPr="00904404" w:rsidRDefault="004E5FDC" w:rsidP="00A96E8C">
      <w:pPr>
        <w:pStyle w:val="BodyText"/>
        <w:numPr>
          <w:ilvl w:val="0"/>
          <w:numId w:val="8"/>
        </w:numPr>
        <w:tabs>
          <w:tab w:val="left" w:pos="430"/>
        </w:tabs>
        <w:kinsoku w:val="0"/>
        <w:overflowPunct w:val="0"/>
        <w:autoSpaceDE w:val="0"/>
        <w:autoSpaceDN w:val="0"/>
        <w:adjustRightInd w:val="0"/>
        <w:spacing w:before="96"/>
        <w:rPr>
          <w:rFonts w:ascii="Times New Roman" w:hAnsi="Times New Roman" w:cs="Times New Roman"/>
          <w:sz w:val="20"/>
          <w:szCs w:val="20"/>
        </w:rPr>
      </w:pPr>
      <w:r w:rsidRPr="00904404">
        <w:rPr>
          <w:rFonts w:ascii="Times New Roman" w:hAnsi="Times New Roman" w:cs="Times New Roman"/>
          <w:w w:val="95"/>
          <w:sz w:val="20"/>
          <w:szCs w:val="20"/>
        </w:rPr>
        <w:t>pika</w:t>
      </w:r>
      <w:r w:rsidRPr="00904404">
        <w:rPr>
          <w:rFonts w:ascii="Times New Roman" w:hAnsi="Times New Roman" w:cs="Times New Roman"/>
          <w:spacing w:val="-11"/>
          <w:w w:val="95"/>
          <w:sz w:val="20"/>
          <w:szCs w:val="20"/>
        </w:rPr>
        <w:t xml:space="preserve"> </w:t>
      </w:r>
      <w:r w:rsidRPr="00904404">
        <w:rPr>
          <w:rFonts w:ascii="Times New Roman" w:hAnsi="Times New Roman" w:cs="Times New Roman"/>
          <w:spacing w:val="-2"/>
          <w:w w:val="95"/>
          <w:sz w:val="20"/>
          <w:szCs w:val="20"/>
        </w:rPr>
        <w:t>SPO.OP.150</w:t>
      </w:r>
      <w:r w:rsidRPr="00904404">
        <w:rPr>
          <w:rFonts w:ascii="Times New Roman" w:hAnsi="Times New Roman" w:cs="Times New Roman"/>
          <w:spacing w:val="-10"/>
          <w:w w:val="95"/>
          <w:sz w:val="20"/>
          <w:szCs w:val="20"/>
        </w:rPr>
        <w:t xml:space="preserve"> </w:t>
      </w:r>
      <w:r w:rsidRPr="00904404">
        <w:rPr>
          <w:rFonts w:ascii="Times New Roman" w:hAnsi="Times New Roman" w:cs="Times New Roman"/>
          <w:w w:val="95"/>
          <w:sz w:val="20"/>
          <w:szCs w:val="20"/>
        </w:rPr>
        <w:t>(b)</w:t>
      </w:r>
      <w:r w:rsidRPr="00904404">
        <w:rPr>
          <w:rFonts w:ascii="Times New Roman" w:hAnsi="Times New Roman" w:cs="Times New Roman"/>
          <w:spacing w:val="-11"/>
          <w:w w:val="95"/>
          <w:sz w:val="20"/>
          <w:szCs w:val="20"/>
        </w:rPr>
        <w:t xml:space="preserve"> zëvendësohet me sa vijon</w:t>
      </w:r>
      <w:r w:rsidRPr="00904404">
        <w:rPr>
          <w:rFonts w:ascii="Times New Roman" w:hAnsi="Times New Roman" w:cs="Times New Roman"/>
          <w:spacing w:val="-2"/>
          <w:w w:val="95"/>
          <w:sz w:val="20"/>
          <w:szCs w:val="20"/>
        </w:rPr>
        <w:t>:</w:t>
      </w:r>
    </w:p>
    <w:p w14:paraId="5B3B223D" w14:textId="77777777" w:rsidR="004E5FDC" w:rsidRPr="00904404" w:rsidRDefault="004E5FDC" w:rsidP="004E5FDC">
      <w:pPr>
        <w:pStyle w:val="BodyText"/>
        <w:kinsoku w:val="0"/>
        <w:overflowPunct w:val="0"/>
        <w:ind w:left="429"/>
        <w:rPr>
          <w:rFonts w:ascii="Times New Roman" w:hAnsi="Times New Roman" w:cs="Times New Roman"/>
          <w:sz w:val="20"/>
          <w:szCs w:val="20"/>
        </w:rPr>
      </w:pPr>
      <w:r w:rsidRPr="00904404">
        <w:rPr>
          <w:rFonts w:ascii="Times New Roman" w:hAnsi="Times New Roman" w:cs="Times New Roman"/>
          <w:w w:val="95"/>
          <w:sz w:val="20"/>
          <w:szCs w:val="20"/>
        </w:rPr>
        <w:t>‘(b)</w:t>
      </w:r>
      <w:r w:rsidRPr="00904404">
        <w:rPr>
          <w:rFonts w:ascii="Times New Roman" w:hAnsi="Times New Roman" w:cs="Times New Roman"/>
          <w:spacing w:val="12"/>
          <w:w w:val="95"/>
          <w:sz w:val="20"/>
          <w:szCs w:val="20"/>
        </w:rPr>
        <w:t xml:space="preserve"> </w:t>
      </w:r>
      <w:r w:rsidRPr="00904404">
        <w:rPr>
          <w:rFonts w:ascii="Times New Roman" w:hAnsi="Times New Roman" w:cs="Times New Roman"/>
          <w:w w:val="95"/>
          <w:sz w:val="20"/>
          <w:szCs w:val="20"/>
        </w:rPr>
        <w:t>vendi i aterrimit të synuar klasifikohet si aerodrom i izoluar dhe:</w:t>
      </w:r>
    </w:p>
    <w:p w14:paraId="069D5C20" w14:textId="77777777" w:rsidR="004E5FDC" w:rsidRPr="00904404" w:rsidRDefault="004E5FDC" w:rsidP="00A96E8C">
      <w:pPr>
        <w:pStyle w:val="BodyText"/>
        <w:numPr>
          <w:ilvl w:val="1"/>
          <w:numId w:val="8"/>
        </w:numPr>
        <w:tabs>
          <w:tab w:val="left" w:pos="1088"/>
        </w:tabs>
        <w:kinsoku w:val="0"/>
        <w:overflowPunct w:val="0"/>
        <w:autoSpaceDE w:val="0"/>
        <w:autoSpaceDN w:val="0"/>
        <w:adjustRightInd w:val="0"/>
        <w:spacing w:before="97"/>
        <w:rPr>
          <w:rFonts w:ascii="Times New Roman" w:hAnsi="Times New Roman" w:cs="Times New Roman"/>
          <w:w w:val="95"/>
          <w:sz w:val="20"/>
          <w:szCs w:val="20"/>
        </w:rPr>
      </w:pPr>
      <w:r w:rsidRPr="00904404">
        <w:rPr>
          <w:rFonts w:ascii="Times New Roman" w:hAnsi="Times New Roman" w:cs="Times New Roman"/>
          <w:w w:val="95"/>
          <w:sz w:val="20"/>
          <w:szCs w:val="20"/>
        </w:rPr>
        <w:t>procedura e afrimit me ndihmën e instrumenteve parashihet për aerodromin e aterrimit të synuar; dhe</w:t>
      </w:r>
    </w:p>
    <w:p w14:paraId="5DE3E28F" w14:textId="77777777" w:rsidR="004E5FDC" w:rsidRPr="00904404" w:rsidRDefault="004E5FDC" w:rsidP="00A96E8C">
      <w:pPr>
        <w:pStyle w:val="BodyText"/>
        <w:numPr>
          <w:ilvl w:val="1"/>
          <w:numId w:val="8"/>
        </w:numPr>
        <w:tabs>
          <w:tab w:val="left" w:pos="1088"/>
        </w:tabs>
        <w:kinsoku w:val="0"/>
        <w:overflowPunct w:val="0"/>
        <w:autoSpaceDE w:val="0"/>
        <w:autoSpaceDN w:val="0"/>
        <w:adjustRightInd w:val="0"/>
        <w:spacing w:before="104" w:line="230" w:lineRule="auto"/>
        <w:ind w:right="119" w:hanging="315"/>
        <w:jc w:val="both"/>
        <w:rPr>
          <w:rFonts w:ascii="Times New Roman" w:hAnsi="Times New Roman" w:cs="Times New Roman"/>
          <w:sz w:val="20"/>
          <w:szCs w:val="20"/>
        </w:rPr>
      </w:pPr>
      <w:r w:rsidRPr="00904404">
        <w:rPr>
          <w:rFonts w:ascii="Times New Roman" w:hAnsi="Times New Roman" w:cs="Times New Roman"/>
          <w:w w:val="95"/>
          <w:sz w:val="20"/>
          <w:szCs w:val="20"/>
        </w:rPr>
        <w:t>informatat meteorologjike aktuale në dispozicion tregojnë që kushtet meteorologjike në vijim do të vlejnë nga 2 orë para deri në 2 orë pas kohës së planifikuar të arritjes, ose nga koha aktuale e nisjes deri në 2 orë pas kohës së planifikuar të arritjes, cilado që të jetë periudha më e shkurtër;</w:t>
      </w:r>
    </w:p>
    <w:p w14:paraId="0A7764DD" w14:textId="77777777" w:rsidR="004E5FDC" w:rsidRPr="00904404" w:rsidRDefault="004E5FDC" w:rsidP="00A96E8C">
      <w:pPr>
        <w:pStyle w:val="BodyText"/>
        <w:numPr>
          <w:ilvl w:val="2"/>
          <w:numId w:val="8"/>
        </w:numPr>
        <w:tabs>
          <w:tab w:val="left" w:pos="1396"/>
        </w:tabs>
        <w:kinsoku w:val="0"/>
        <w:overflowPunct w:val="0"/>
        <w:autoSpaceDE w:val="0"/>
        <w:autoSpaceDN w:val="0"/>
        <w:adjustRightInd w:val="0"/>
        <w:spacing w:before="108" w:line="214" w:lineRule="exact"/>
        <w:ind w:right="119"/>
        <w:jc w:val="both"/>
        <w:rPr>
          <w:rFonts w:ascii="Times New Roman" w:hAnsi="Times New Roman" w:cs="Times New Roman"/>
          <w:sz w:val="20"/>
          <w:szCs w:val="20"/>
        </w:rPr>
      </w:pPr>
      <w:r w:rsidRPr="00904404">
        <w:rPr>
          <w:rFonts w:ascii="Times New Roman" w:hAnsi="Times New Roman" w:cs="Times New Roman"/>
          <w:sz w:val="20"/>
          <w:szCs w:val="20"/>
        </w:rPr>
        <w:t>baza e reve prej të paktën 300 m (1 000 këmbë) mbi vlerën minimale të asociuar me procedurën e afrimit me ndihmën e instrumenteve; dhe</w:t>
      </w:r>
    </w:p>
    <w:p w14:paraId="21652EC1" w14:textId="77777777" w:rsidR="004E5FDC" w:rsidRPr="00904404" w:rsidRDefault="004E5FDC" w:rsidP="00A96E8C">
      <w:pPr>
        <w:pStyle w:val="BodyText"/>
        <w:numPr>
          <w:ilvl w:val="2"/>
          <w:numId w:val="8"/>
        </w:numPr>
        <w:tabs>
          <w:tab w:val="left" w:pos="1396"/>
        </w:tabs>
        <w:kinsoku w:val="0"/>
        <w:overflowPunct w:val="0"/>
        <w:autoSpaceDE w:val="0"/>
        <w:autoSpaceDN w:val="0"/>
        <w:adjustRightInd w:val="0"/>
        <w:spacing w:before="108" w:line="214" w:lineRule="exact"/>
        <w:ind w:right="119"/>
        <w:jc w:val="both"/>
        <w:rPr>
          <w:rFonts w:ascii="Times New Roman" w:hAnsi="Times New Roman" w:cs="Times New Roman"/>
          <w:sz w:val="20"/>
          <w:szCs w:val="20"/>
        </w:rPr>
      </w:pPr>
      <w:r w:rsidRPr="00904404">
        <w:rPr>
          <w:rFonts w:ascii="Times New Roman" w:hAnsi="Times New Roman" w:cs="Times New Roman"/>
          <w:sz w:val="20"/>
          <w:szCs w:val="20"/>
        </w:rPr>
        <w:t>dukshmëria prej të paktën 5,5 km ose 4 km më shumë se ajo minimale e asociuar me procedurën.’;</w:t>
      </w:r>
    </w:p>
    <w:p w14:paraId="41BF6BFE" w14:textId="77777777" w:rsidR="004E5FDC" w:rsidRPr="00904404" w:rsidRDefault="004E5FDC" w:rsidP="00A96E8C">
      <w:pPr>
        <w:pStyle w:val="BodyText"/>
        <w:numPr>
          <w:ilvl w:val="0"/>
          <w:numId w:val="8"/>
        </w:numPr>
        <w:tabs>
          <w:tab w:val="left" w:pos="430"/>
        </w:tabs>
        <w:kinsoku w:val="0"/>
        <w:overflowPunct w:val="0"/>
        <w:autoSpaceDE w:val="0"/>
        <w:autoSpaceDN w:val="0"/>
        <w:adjustRightInd w:val="0"/>
        <w:spacing w:before="97"/>
        <w:rPr>
          <w:rFonts w:ascii="Times New Roman" w:hAnsi="Times New Roman" w:cs="Times New Roman"/>
          <w:sz w:val="20"/>
          <w:szCs w:val="20"/>
        </w:rPr>
      </w:pPr>
      <w:r w:rsidRPr="00904404">
        <w:rPr>
          <w:rFonts w:ascii="Times New Roman" w:hAnsi="Times New Roman" w:cs="Times New Roman"/>
          <w:w w:val="95"/>
          <w:sz w:val="20"/>
          <w:szCs w:val="20"/>
        </w:rPr>
        <w:t xml:space="preserve">pika </w:t>
      </w:r>
      <w:r w:rsidRPr="00904404">
        <w:rPr>
          <w:rFonts w:ascii="Times New Roman" w:hAnsi="Times New Roman" w:cs="Times New Roman"/>
          <w:spacing w:val="-2"/>
          <w:w w:val="95"/>
          <w:sz w:val="20"/>
          <w:szCs w:val="20"/>
        </w:rPr>
        <w:t>SPO.OP.155</w:t>
      </w:r>
      <w:r w:rsidRPr="00904404">
        <w:rPr>
          <w:rFonts w:ascii="Times New Roman" w:hAnsi="Times New Roman" w:cs="Times New Roman"/>
          <w:spacing w:val="-10"/>
          <w:w w:val="95"/>
          <w:sz w:val="20"/>
          <w:szCs w:val="20"/>
        </w:rPr>
        <w:t xml:space="preserve"> </w:t>
      </w:r>
      <w:r w:rsidRPr="00904404">
        <w:rPr>
          <w:rFonts w:ascii="Times New Roman" w:hAnsi="Times New Roman" w:cs="Times New Roman"/>
          <w:w w:val="95"/>
          <w:sz w:val="20"/>
          <w:szCs w:val="20"/>
        </w:rPr>
        <w:t>(b)</w:t>
      </w:r>
      <w:r w:rsidRPr="00904404">
        <w:rPr>
          <w:rFonts w:ascii="Times New Roman" w:hAnsi="Times New Roman" w:cs="Times New Roman"/>
          <w:spacing w:val="-11"/>
          <w:w w:val="95"/>
          <w:sz w:val="20"/>
          <w:szCs w:val="20"/>
        </w:rPr>
        <w:t xml:space="preserve"> </w:t>
      </w:r>
      <w:r w:rsidRPr="00904404">
        <w:rPr>
          <w:rFonts w:ascii="Times New Roman" w:hAnsi="Times New Roman" w:cs="Times New Roman"/>
          <w:w w:val="95"/>
          <w:sz w:val="20"/>
          <w:szCs w:val="20"/>
        </w:rPr>
        <w:t>zëvendësohet me sa vijon</w:t>
      </w:r>
      <w:r w:rsidRPr="00904404">
        <w:rPr>
          <w:rFonts w:ascii="Times New Roman" w:hAnsi="Times New Roman" w:cs="Times New Roman"/>
          <w:spacing w:val="-2"/>
          <w:w w:val="95"/>
          <w:sz w:val="20"/>
          <w:szCs w:val="20"/>
        </w:rPr>
        <w:t>:</w:t>
      </w:r>
    </w:p>
    <w:p w14:paraId="679ECCDB" w14:textId="77777777" w:rsidR="004E5FDC" w:rsidRPr="00904404" w:rsidRDefault="004E5FDC" w:rsidP="004E5FDC">
      <w:pPr>
        <w:pStyle w:val="BodyText"/>
        <w:spacing w:before="106"/>
        <w:ind w:left="772" w:hanging="343"/>
        <w:rPr>
          <w:rFonts w:ascii="Times New Roman" w:hAnsi="Times New Roman" w:cs="Times New Roman"/>
          <w:spacing w:val="-14"/>
          <w:sz w:val="20"/>
          <w:szCs w:val="20"/>
        </w:rPr>
      </w:pPr>
      <w:r w:rsidRPr="00904404">
        <w:rPr>
          <w:rFonts w:ascii="Times New Roman" w:hAnsi="Times New Roman" w:cs="Times New Roman"/>
          <w:sz w:val="20"/>
          <w:szCs w:val="20"/>
        </w:rPr>
        <w:t>‘(b)</w:t>
      </w:r>
      <w:r w:rsidRPr="00904404">
        <w:rPr>
          <w:rFonts w:ascii="Times New Roman" w:hAnsi="Times New Roman" w:cs="Times New Roman"/>
          <w:spacing w:val="-1"/>
          <w:sz w:val="20"/>
          <w:szCs w:val="20"/>
        </w:rPr>
        <w:t xml:space="preserve"> </w:t>
      </w:r>
      <w:r w:rsidRPr="00904404">
        <w:rPr>
          <w:rFonts w:ascii="Times New Roman" w:hAnsi="Times New Roman" w:cs="Times New Roman"/>
          <w:spacing w:val="-14"/>
          <w:sz w:val="20"/>
          <w:szCs w:val="20"/>
        </w:rPr>
        <w:t>Për të gjitha llojet e tjera të karburantit/energjisë, merren masat e nevojshme të kujdesit dhe mjeti ajror ka personel të kualifikuar të gatshëm për inicimin dhe drejtimin e evakuimit të mjetit ajror me mjetet më praktike dhe më të shpejta në dispozicion.’;</w:t>
      </w:r>
    </w:p>
    <w:p w14:paraId="5225E8BD" w14:textId="77777777" w:rsidR="004E5FDC" w:rsidRPr="00904404" w:rsidRDefault="004E5FDC" w:rsidP="00A96E8C">
      <w:pPr>
        <w:pStyle w:val="BodyText"/>
        <w:numPr>
          <w:ilvl w:val="0"/>
          <w:numId w:val="8"/>
        </w:numPr>
        <w:tabs>
          <w:tab w:val="left" w:pos="430"/>
        </w:tabs>
        <w:kinsoku w:val="0"/>
        <w:overflowPunct w:val="0"/>
        <w:autoSpaceDE w:val="0"/>
        <w:autoSpaceDN w:val="0"/>
        <w:adjustRightInd w:val="0"/>
        <w:spacing w:before="96"/>
        <w:rPr>
          <w:rFonts w:ascii="Times New Roman" w:hAnsi="Times New Roman" w:cs="Times New Roman"/>
          <w:sz w:val="20"/>
          <w:szCs w:val="20"/>
        </w:rPr>
      </w:pPr>
      <w:r w:rsidRPr="00904404">
        <w:rPr>
          <w:rFonts w:ascii="Times New Roman" w:hAnsi="Times New Roman" w:cs="Times New Roman"/>
          <w:w w:val="95"/>
          <w:sz w:val="20"/>
          <w:szCs w:val="20"/>
        </w:rPr>
        <w:t>futet pika e mëposhtme</w:t>
      </w:r>
      <w:r w:rsidRPr="00904404">
        <w:rPr>
          <w:rFonts w:ascii="Times New Roman" w:hAnsi="Times New Roman" w:cs="Times New Roman"/>
          <w:spacing w:val="-8"/>
          <w:w w:val="95"/>
          <w:sz w:val="20"/>
          <w:szCs w:val="20"/>
        </w:rPr>
        <w:t xml:space="preserve"> </w:t>
      </w:r>
      <w:r w:rsidRPr="00904404">
        <w:rPr>
          <w:rFonts w:ascii="Times New Roman" w:hAnsi="Times New Roman" w:cs="Times New Roman"/>
          <w:spacing w:val="-2"/>
          <w:w w:val="95"/>
          <w:sz w:val="20"/>
          <w:szCs w:val="20"/>
        </w:rPr>
        <w:t>SPO.OP.157</w:t>
      </w:r>
      <w:r w:rsidRPr="00904404">
        <w:rPr>
          <w:rFonts w:ascii="Times New Roman" w:hAnsi="Times New Roman" w:cs="Times New Roman"/>
          <w:w w:val="95"/>
          <w:sz w:val="20"/>
          <w:szCs w:val="20"/>
        </w:rPr>
        <w:t>:</w:t>
      </w:r>
    </w:p>
    <w:p w14:paraId="135E8C2E" w14:textId="77777777" w:rsidR="004E5FDC" w:rsidRPr="00904404" w:rsidRDefault="004E5FDC" w:rsidP="004E5FDC">
      <w:pPr>
        <w:pStyle w:val="BodyText"/>
        <w:kinsoku w:val="0"/>
        <w:overflowPunct w:val="0"/>
        <w:ind w:left="429"/>
        <w:rPr>
          <w:rFonts w:ascii="Times New Roman" w:hAnsi="Times New Roman" w:cs="Times New Roman"/>
          <w:sz w:val="20"/>
          <w:szCs w:val="20"/>
        </w:rPr>
      </w:pPr>
      <w:r w:rsidRPr="00904404">
        <w:rPr>
          <w:rFonts w:ascii="Times New Roman" w:hAnsi="Times New Roman" w:cs="Times New Roman"/>
          <w:spacing w:val="-2"/>
          <w:w w:val="90"/>
          <w:sz w:val="20"/>
          <w:szCs w:val="20"/>
        </w:rPr>
        <w:t>‘SPO.OP.157</w:t>
      </w:r>
      <w:r w:rsidRPr="00904404">
        <w:rPr>
          <w:rFonts w:ascii="Times New Roman" w:hAnsi="Times New Roman" w:cs="Times New Roman"/>
          <w:spacing w:val="12"/>
          <w:w w:val="90"/>
          <w:sz w:val="20"/>
          <w:szCs w:val="20"/>
        </w:rPr>
        <w:t xml:space="preserve"> </w:t>
      </w:r>
      <w:r w:rsidRPr="00904404">
        <w:rPr>
          <w:rFonts w:ascii="Times New Roman" w:hAnsi="Times New Roman" w:cs="Times New Roman"/>
          <w:spacing w:val="-2"/>
          <w:w w:val="90"/>
          <w:sz w:val="20"/>
          <w:szCs w:val="20"/>
        </w:rPr>
        <w:t>Mbushja me karburant me motorë dhe/ose rotorë në rrotullim - helikopterët</w:t>
      </w:r>
    </w:p>
    <w:p w14:paraId="2D347B4E" w14:textId="77777777" w:rsidR="004E5FDC" w:rsidRPr="00904404" w:rsidRDefault="004E5FDC" w:rsidP="00A96E8C">
      <w:pPr>
        <w:widowControl w:val="0"/>
        <w:numPr>
          <w:ilvl w:val="0"/>
          <w:numId w:val="7"/>
        </w:numPr>
        <w:autoSpaceDE w:val="0"/>
        <w:autoSpaceDN w:val="0"/>
        <w:adjustRightInd w:val="0"/>
        <w:spacing w:after="0" w:line="240" w:lineRule="auto"/>
        <w:rPr>
          <w:rFonts w:ascii="Times New Roman" w:hAnsi="Times New Roman" w:cs="Times New Roman"/>
          <w:w w:val="90"/>
          <w:sz w:val="20"/>
          <w:szCs w:val="20"/>
        </w:rPr>
      </w:pPr>
      <w:r w:rsidRPr="00904404">
        <w:rPr>
          <w:rFonts w:ascii="Times New Roman" w:hAnsi="Times New Roman" w:cs="Times New Roman"/>
          <w:w w:val="90"/>
          <w:sz w:val="20"/>
          <w:szCs w:val="20"/>
        </w:rPr>
        <w:t>Mbushja me karburant me motorë dhe/ose rotorë në rrotullim bëhet vetëm:</w:t>
      </w:r>
    </w:p>
    <w:p w14:paraId="516B3AD3" w14:textId="77777777" w:rsidR="004E5FDC" w:rsidRPr="00904404" w:rsidRDefault="004E5FDC" w:rsidP="00A96E8C">
      <w:pPr>
        <w:pStyle w:val="BodyText"/>
        <w:numPr>
          <w:ilvl w:val="1"/>
          <w:numId w:val="7"/>
        </w:numPr>
        <w:tabs>
          <w:tab w:val="left" w:pos="1056"/>
        </w:tabs>
        <w:kinsoku w:val="0"/>
        <w:overflowPunct w:val="0"/>
        <w:autoSpaceDE w:val="0"/>
        <w:autoSpaceDN w:val="0"/>
        <w:adjustRightInd w:val="0"/>
        <w:spacing w:before="97"/>
        <w:ind w:hanging="316"/>
        <w:rPr>
          <w:rFonts w:ascii="Times New Roman" w:hAnsi="Times New Roman" w:cs="Times New Roman"/>
          <w:sz w:val="20"/>
          <w:szCs w:val="20"/>
        </w:rPr>
      </w:pPr>
      <w:r w:rsidRPr="00904404">
        <w:rPr>
          <w:rFonts w:ascii="Times New Roman" w:hAnsi="Times New Roman" w:cs="Times New Roman"/>
          <w:w w:val="90"/>
          <w:sz w:val="20"/>
          <w:szCs w:val="20"/>
        </w:rPr>
        <w:t>kur nuk ka specialistë të detyrave që hipin ose zbresin</w:t>
      </w:r>
    </w:p>
    <w:p w14:paraId="19BC822D" w14:textId="77777777" w:rsidR="004E5FDC" w:rsidRPr="00904404" w:rsidRDefault="004E5FDC" w:rsidP="00A96E8C">
      <w:pPr>
        <w:pStyle w:val="BodyText"/>
        <w:numPr>
          <w:ilvl w:val="1"/>
          <w:numId w:val="7"/>
        </w:numPr>
        <w:tabs>
          <w:tab w:val="left" w:pos="1056"/>
        </w:tabs>
        <w:kinsoku w:val="0"/>
        <w:overflowPunct w:val="0"/>
        <w:autoSpaceDE w:val="0"/>
        <w:autoSpaceDN w:val="0"/>
        <w:adjustRightInd w:val="0"/>
        <w:spacing w:before="98"/>
        <w:ind w:hanging="316"/>
        <w:rPr>
          <w:rFonts w:ascii="Times New Roman" w:hAnsi="Times New Roman" w:cs="Times New Roman"/>
          <w:sz w:val="20"/>
          <w:szCs w:val="20"/>
        </w:rPr>
      </w:pPr>
      <w:r w:rsidRPr="00904404">
        <w:rPr>
          <w:rFonts w:ascii="Times New Roman" w:hAnsi="Times New Roman" w:cs="Times New Roman"/>
          <w:w w:val="95"/>
          <w:sz w:val="20"/>
          <w:szCs w:val="20"/>
        </w:rPr>
        <w:t>nëse operatori i aerodromit/zonës së operimit lejon operacione të këtilla;</w:t>
      </w:r>
    </w:p>
    <w:p w14:paraId="6FDAC3CC" w14:textId="77777777" w:rsidR="004E5FDC" w:rsidRPr="00904404" w:rsidRDefault="004E5FDC" w:rsidP="00A96E8C">
      <w:pPr>
        <w:widowControl w:val="0"/>
        <w:numPr>
          <w:ilvl w:val="1"/>
          <w:numId w:val="7"/>
        </w:numPr>
        <w:tabs>
          <w:tab w:val="left" w:pos="1053"/>
        </w:tabs>
        <w:kinsoku w:val="0"/>
        <w:overflowPunct w:val="0"/>
        <w:autoSpaceDE w:val="0"/>
        <w:autoSpaceDN w:val="0"/>
        <w:adjustRightInd w:val="0"/>
        <w:spacing w:before="97" w:after="0" w:line="240" w:lineRule="auto"/>
        <w:rPr>
          <w:rFonts w:ascii="Times New Roman" w:hAnsi="Times New Roman" w:cs="Times New Roman"/>
          <w:sz w:val="20"/>
          <w:szCs w:val="20"/>
        </w:rPr>
      </w:pPr>
      <w:r w:rsidRPr="00904404">
        <w:rPr>
          <w:rFonts w:ascii="Times New Roman" w:hAnsi="Times New Roman" w:cs="Times New Roman"/>
          <w:w w:val="95"/>
          <w:sz w:val="20"/>
          <w:szCs w:val="20"/>
        </w:rPr>
        <w:t>në pajtueshmëri me procedurat dhe kufizimet e veçanta në manualin e fluturimit të mjetit ajror (AFM);</w:t>
      </w:r>
    </w:p>
    <w:p w14:paraId="369665F1" w14:textId="77777777" w:rsidR="004E5FDC" w:rsidRPr="00904404" w:rsidRDefault="004E5FDC" w:rsidP="00A96E8C">
      <w:pPr>
        <w:widowControl w:val="0"/>
        <w:numPr>
          <w:ilvl w:val="1"/>
          <w:numId w:val="7"/>
        </w:numPr>
        <w:tabs>
          <w:tab w:val="left" w:pos="1053"/>
        </w:tabs>
        <w:kinsoku w:val="0"/>
        <w:overflowPunct w:val="0"/>
        <w:autoSpaceDE w:val="0"/>
        <w:autoSpaceDN w:val="0"/>
        <w:adjustRightInd w:val="0"/>
        <w:spacing w:before="97" w:after="0" w:line="240" w:lineRule="auto"/>
        <w:rPr>
          <w:rFonts w:ascii="Times New Roman" w:hAnsi="Times New Roman" w:cs="Times New Roman"/>
          <w:sz w:val="20"/>
          <w:szCs w:val="20"/>
        </w:rPr>
      </w:pPr>
      <w:r w:rsidRPr="00904404">
        <w:rPr>
          <w:rFonts w:ascii="Times New Roman" w:hAnsi="Times New Roman" w:cs="Times New Roman"/>
          <w:sz w:val="20"/>
          <w:szCs w:val="20"/>
        </w:rPr>
        <w:t>me lloje të karburantit JET</w:t>
      </w:r>
      <w:r w:rsidRPr="00904404">
        <w:rPr>
          <w:rFonts w:ascii="Times New Roman" w:hAnsi="Times New Roman" w:cs="Times New Roman"/>
          <w:spacing w:val="-28"/>
          <w:sz w:val="20"/>
          <w:szCs w:val="20"/>
        </w:rPr>
        <w:t xml:space="preserve"> </w:t>
      </w:r>
      <w:r w:rsidRPr="00904404">
        <w:rPr>
          <w:rFonts w:ascii="Times New Roman" w:hAnsi="Times New Roman" w:cs="Times New Roman"/>
          <w:sz w:val="20"/>
          <w:szCs w:val="20"/>
        </w:rPr>
        <w:t>A</w:t>
      </w:r>
      <w:r w:rsidRPr="00904404">
        <w:rPr>
          <w:rFonts w:ascii="Times New Roman" w:hAnsi="Times New Roman" w:cs="Times New Roman"/>
          <w:spacing w:val="-28"/>
          <w:sz w:val="20"/>
          <w:szCs w:val="20"/>
        </w:rPr>
        <w:t xml:space="preserve"> </w:t>
      </w:r>
      <w:r w:rsidRPr="00904404">
        <w:rPr>
          <w:rFonts w:ascii="Times New Roman" w:hAnsi="Times New Roman" w:cs="Times New Roman"/>
          <w:sz w:val="20"/>
          <w:szCs w:val="20"/>
        </w:rPr>
        <w:t>ose</w:t>
      </w:r>
      <w:r w:rsidRPr="00904404">
        <w:rPr>
          <w:rFonts w:ascii="Times New Roman" w:hAnsi="Times New Roman" w:cs="Times New Roman"/>
          <w:spacing w:val="-26"/>
          <w:sz w:val="20"/>
          <w:szCs w:val="20"/>
        </w:rPr>
        <w:t xml:space="preserve"> </w:t>
      </w:r>
      <w:r w:rsidRPr="00904404">
        <w:rPr>
          <w:rFonts w:ascii="Times New Roman" w:hAnsi="Times New Roman" w:cs="Times New Roman"/>
          <w:sz w:val="20"/>
          <w:szCs w:val="20"/>
        </w:rPr>
        <w:t>JET</w:t>
      </w:r>
      <w:r w:rsidRPr="00904404">
        <w:rPr>
          <w:rFonts w:ascii="Times New Roman" w:hAnsi="Times New Roman" w:cs="Times New Roman"/>
          <w:spacing w:val="-28"/>
          <w:sz w:val="20"/>
          <w:szCs w:val="20"/>
        </w:rPr>
        <w:t xml:space="preserve"> </w:t>
      </w:r>
      <w:r w:rsidRPr="00904404">
        <w:rPr>
          <w:rFonts w:ascii="Times New Roman" w:hAnsi="Times New Roman" w:cs="Times New Roman"/>
          <w:sz w:val="20"/>
          <w:szCs w:val="20"/>
        </w:rPr>
        <w:t>A-1;</w:t>
      </w:r>
      <w:r w:rsidRPr="00904404">
        <w:rPr>
          <w:rFonts w:ascii="Times New Roman" w:hAnsi="Times New Roman" w:cs="Times New Roman"/>
          <w:spacing w:val="-26"/>
          <w:sz w:val="20"/>
          <w:szCs w:val="20"/>
        </w:rPr>
        <w:t xml:space="preserve"> </w:t>
      </w:r>
      <w:r w:rsidRPr="00904404">
        <w:rPr>
          <w:rFonts w:ascii="Times New Roman" w:hAnsi="Times New Roman" w:cs="Times New Roman"/>
          <w:sz w:val="20"/>
          <w:szCs w:val="20"/>
        </w:rPr>
        <w:t>dhe</w:t>
      </w:r>
    </w:p>
    <w:p w14:paraId="42D199B4" w14:textId="77777777" w:rsidR="004E5FDC" w:rsidRPr="00904404" w:rsidRDefault="004E5FDC" w:rsidP="00A96E8C">
      <w:pPr>
        <w:widowControl w:val="0"/>
        <w:numPr>
          <w:ilvl w:val="1"/>
          <w:numId w:val="7"/>
        </w:numPr>
        <w:tabs>
          <w:tab w:val="left" w:pos="1053"/>
        </w:tabs>
        <w:kinsoku w:val="0"/>
        <w:overflowPunct w:val="0"/>
        <w:autoSpaceDE w:val="0"/>
        <w:autoSpaceDN w:val="0"/>
        <w:adjustRightInd w:val="0"/>
        <w:spacing w:before="97" w:after="0" w:line="240" w:lineRule="auto"/>
        <w:rPr>
          <w:rFonts w:ascii="Times New Roman" w:hAnsi="Times New Roman" w:cs="Times New Roman"/>
          <w:sz w:val="20"/>
          <w:szCs w:val="20"/>
        </w:rPr>
      </w:pPr>
      <w:r w:rsidRPr="00904404">
        <w:rPr>
          <w:rFonts w:ascii="Times New Roman" w:hAnsi="Times New Roman" w:cs="Times New Roman"/>
          <w:w w:val="95"/>
          <w:sz w:val="20"/>
          <w:szCs w:val="20"/>
        </w:rPr>
        <w:t>në prani të objekteve ose pajisjeve të përshtatshme të shpëtimit dhe zjarrfikjes (RFF).</w:t>
      </w:r>
    </w:p>
    <w:p w14:paraId="7E026F58" w14:textId="77777777" w:rsidR="004E5FDC" w:rsidRPr="00904404" w:rsidRDefault="004E5FDC" w:rsidP="00A96E8C">
      <w:pPr>
        <w:pStyle w:val="BodyText"/>
        <w:numPr>
          <w:ilvl w:val="1"/>
          <w:numId w:val="7"/>
        </w:numPr>
        <w:tabs>
          <w:tab w:val="left" w:pos="1056"/>
        </w:tabs>
        <w:kinsoku w:val="0"/>
        <w:overflowPunct w:val="0"/>
        <w:autoSpaceDE w:val="0"/>
        <w:autoSpaceDN w:val="0"/>
        <w:adjustRightInd w:val="0"/>
        <w:spacing w:before="97"/>
        <w:ind w:hanging="316"/>
        <w:rPr>
          <w:rFonts w:ascii="Times New Roman" w:hAnsi="Times New Roman" w:cs="Times New Roman"/>
          <w:sz w:val="20"/>
          <w:szCs w:val="20"/>
        </w:rPr>
        <w:sectPr w:rsidR="004E5FDC" w:rsidRPr="00904404" w:rsidSect="004E5FDC">
          <w:pgSz w:w="11910" w:h="16840"/>
          <w:pgMar w:top="1134" w:right="1134" w:bottom="1134" w:left="1134" w:header="720" w:footer="720" w:gutter="0"/>
          <w:cols w:space="720" w:equalWidth="0">
            <w:col w:w="9216"/>
          </w:cols>
          <w:noEndnote/>
        </w:sectPr>
      </w:pPr>
    </w:p>
    <w:p w14:paraId="3E7684D2" w14:textId="77777777" w:rsidR="004E5FDC" w:rsidRPr="00904404" w:rsidRDefault="004E5FDC" w:rsidP="00A96E8C">
      <w:pPr>
        <w:pStyle w:val="BodyText"/>
        <w:numPr>
          <w:ilvl w:val="0"/>
          <w:numId w:val="7"/>
        </w:numPr>
        <w:tabs>
          <w:tab w:val="left" w:pos="740"/>
        </w:tabs>
        <w:kinsoku w:val="0"/>
        <w:overflowPunct w:val="0"/>
        <w:autoSpaceDE w:val="0"/>
        <w:autoSpaceDN w:val="0"/>
        <w:adjustRightInd w:val="0"/>
        <w:spacing w:before="106" w:line="214" w:lineRule="exact"/>
        <w:ind w:right="99"/>
        <w:jc w:val="both"/>
        <w:rPr>
          <w:rFonts w:ascii="Times New Roman" w:hAnsi="Times New Roman" w:cs="Times New Roman"/>
          <w:w w:val="90"/>
          <w:sz w:val="20"/>
          <w:szCs w:val="20"/>
        </w:rPr>
      </w:pPr>
      <w:r w:rsidRPr="00904404">
        <w:rPr>
          <w:rFonts w:ascii="Times New Roman" w:hAnsi="Times New Roman" w:cs="Times New Roman"/>
          <w:w w:val="90"/>
          <w:sz w:val="20"/>
          <w:szCs w:val="20"/>
        </w:rPr>
        <w:lastRenderedPageBreak/>
        <w:t>Operatori vlerëson rreziqet e asociuara me mbushjen me karburant me motorë dhe/ose rotorë në rrotullim.</w:t>
      </w:r>
    </w:p>
    <w:p w14:paraId="63D23DE2" w14:textId="77777777" w:rsidR="004E5FDC" w:rsidRPr="00904404" w:rsidRDefault="004E5FDC" w:rsidP="00A96E8C">
      <w:pPr>
        <w:pStyle w:val="BodyText"/>
        <w:numPr>
          <w:ilvl w:val="0"/>
          <w:numId w:val="7"/>
        </w:numPr>
        <w:tabs>
          <w:tab w:val="left" w:pos="740"/>
        </w:tabs>
        <w:kinsoku w:val="0"/>
        <w:overflowPunct w:val="0"/>
        <w:autoSpaceDE w:val="0"/>
        <w:autoSpaceDN w:val="0"/>
        <w:adjustRightInd w:val="0"/>
        <w:spacing w:before="106" w:line="214" w:lineRule="exact"/>
        <w:ind w:right="99"/>
        <w:jc w:val="both"/>
        <w:rPr>
          <w:rFonts w:ascii="Times New Roman" w:hAnsi="Times New Roman" w:cs="Times New Roman"/>
          <w:w w:val="90"/>
          <w:sz w:val="20"/>
          <w:szCs w:val="20"/>
        </w:rPr>
      </w:pPr>
      <w:r w:rsidRPr="00904404">
        <w:rPr>
          <w:rFonts w:ascii="Times New Roman" w:hAnsi="Times New Roman" w:cs="Times New Roman"/>
          <w:w w:val="90"/>
          <w:sz w:val="20"/>
          <w:szCs w:val="20"/>
        </w:rPr>
        <w:t>Operatori vendos procedurat e përshtatshme që duhen ndjekur nga i gjithë personeli i përfshirë, si anëtarët e ekuipazhit, specialistët e detyrave dhe personeli i operacioneve tokësore.</w:t>
      </w:r>
    </w:p>
    <w:p w14:paraId="139CFFE4" w14:textId="77777777" w:rsidR="004E5FDC" w:rsidRPr="00904404" w:rsidRDefault="004E5FDC" w:rsidP="00A96E8C">
      <w:pPr>
        <w:pStyle w:val="BodyText"/>
        <w:numPr>
          <w:ilvl w:val="0"/>
          <w:numId w:val="7"/>
        </w:numPr>
        <w:tabs>
          <w:tab w:val="left" w:pos="740"/>
        </w:tabs>
        <w:kinsoku w:val="0"/>
        <w:overflowPunct w:val="0"/>
        <w:autoSpaceDE w:val="0"/>
        <w:autoSpaceDN w:val="0"/>
        <w:adjustRightInd w:val="0"/>
        <w:spacing w:before="106" w:line="214" w:lineRule="exact"/>
        <w:ind w:right="99"/>
        <w:jc w:val="both"/>
        <w:rPr>
          <w:rFonts w:ascii="Times New Roman" w:hAnsi="Times New Roman" w:cs="Times New Roman"/>
          <w:w w:val="90"/>
          <w:sz w:val="20"/>
          <w:szCs w:val="20"/>
        </w:rPr>
      </w:pPr>
      <w:r w:rsidRPr="00904404">
        <w:rPr>
          <w:rFonts w:ascii="Times New Roman" w:hAnsi="Times New Roman" w:cs="Times New Roman"/>
          <w:w w:val="90"/>
          <w:sz w:val="20"/>
          <w:szCs w:val="20"/>
        </w:rPr>
        <w:t>Operatori sigurohet që anëtarët e ekuipazhit të tij, personeli i operacioneve tokësore dhe specialistët e detyrave të përfshirë në procedura janë të trajnuar siç duhet.</w:t>
      </w:r>
    </w:p>
    <w:p w14:paraId="091179D1" w14:textId="77777777" w:rsidR="004E5FDC" w:rsidRPr="00904404" w:rsidRDefault="004E5FDC" w:rsidP="00A96E8C">
      <w:pPr>
        <w:pStyle w:val="BodyText"/>
        <w:numPr>
          <w:ilvl w:val="0"/>
          <w:numId w:val="7"/>
        </w:numPr>
        <w:tabs>
          <w:tab w:val="left" w:pos="740"/>
        </w:tabs>
        <w:kinsoku w:val="0"/>
        <w:overflowPunct w:val="0"/>
        <w:autoSpaceDE w:val="0"/>
        <w:autoSpaceDN w:val="0"/>
        <w:adjustRightInd w:val="0"/>
        <w:spacing w:before="105" w:line="214" w:lineRule="exact"/>
        <w:ind w:right="98"/>
        <w:jc w:val="both"/>
        <w:rPr>
          <w:rFonts w:ascii="Times New Roman" w:hAnsi="Times New Roman" w:cs="Times New Roman"/>
          <w:sz w:val="20"/>
          <w:szCs w:val="20"/>
        </w:rPr>
      </w:pPr>
      <w:r w:rsidRPr="00904404">
        <w:rPr>
          <w:rFonts w:ascii="Times New Roman" w:hAnsi="Times New Roman" w:cs="Times New Roman"/>
          <w:w w:val="90"/>
          <w:sz w:val="20"/>
          <w:szCs w:val="20"/>
        </w:rPr>
        <w:t>Operatori siguron që procedura e mbushjes me karburant e helikopterit me motorë dhe/ose rotorë në rrotullim të shpjegohet në manualin e operacioneve.’;</w:t>
      </w:r>
    </w:p>
    <w:p w14:paraId="7E7AEBF0" w14:textId="77777777" w:rsidR="004E5FDC" w:rsidRPr="00904404" w:rsidRDefault="004E5FDC" w:rsidP="00A96E8C">
      <w:pPr>
        <w:pStyle w:val="BodyText"/>
        <w:numPr>
          <w:ilvl w:val="0"/>
          <w:numId w:val="7"/>
        </w:numPr>
        <w:tabs>
          <w:tab w:val="left" w:pos="430"/>
        </w:tabs>
        <w:kinsoku w:val="0"/>
        <w:overflowPunct w:val="0"/>
        <w:autoSpaceDE w:val="0"/>
        <w:autoSpaceDN w:val="0"/>
        <w:adjustRightInd w:val="0"/>
        <w:spacing w:before="96"/>
        <w:ind w:left="429" w:hanging="313"/>
        <w:rPr>
          <w:rFonts w:ascii="Times New Roman" w:hAnsi="Times New Roman" w:cs="Times New Roman"/>
          <w:sz w:val="20"/>
          <w:szCs w:val="20"/>
        </w:rPr>
      </w:pPr>
      <w:r w:rsidRPr="00904404">
        <w:rPr>
          <w:rFonts w:ascii="Times New Roman" w:hAnsi="Times New Roman" w:cs="Times New Roman"/>
          <w:w w:val="95"/>
          <w:sz w:val="20"/>
          <w:szCs w:val="20"/>
        </w:rPr>
        <w:t>Pika S</w:t>
      </w:r>
      <w:r w:rsidRPr="00904404">
        <w:rPr>
          <w:rFonts w:ascii="Times New Roman" w:hAnsi="Times New Roman" w:cs="Times New Roman"/>
          <w:spacing w:val="-2"/>
          <w:w w:val="95"/>
          <w:sz w:val="20"/>
          <w:szCs w:val="20"/>
        </w:rPr>
        <w:t>PO.OP.190</w:t>
      </w:r>
      <w:r w:rsidRPr="00904404">
        <w:rPr>
          <w:rFonts w:ascii="Times New Roman" w:hAnsi="Times New Roman" w:cs="Times New Roman"/>
          <w:spacing w:val="-6"/>
          <w:w w:val="95"/>
          <w:sz w:val="20"/>
          <w:szCs w:val="20"/>
        </w:rPr>
        <w:t xml:space="preserve"> zëvendësohet me sa vijon</w:t>
      </w:r>
      <w:r w:rsidRPr="00904404">
        <w:rPr>
          <w:rFonts w:ascii="Times New Roman" w:hAnsi="Times New Roman" w:cs="Times New Roman"/>
          <w:spacing w:val="-2"/>
          <w:w w:val="95"/>
          <w:sz w:val="20"/>
          <w:szCs w:val="20"/>
        </w:rPr>
        <w:t>:</w:t>
      </w:r>
    </w:p>
    <w:p w14:paraId="4CBA4C0D" w14:textId="77777777" w:rsidR="004E5FDC" w:rsidRPr="00904404" w:rsidRDefault="004E5FDC" w:rsidP="004E5FDC">
      <w:pPr>
        <w:pStyle w:val="BodyText"/>
        <w:kinsoku w:val="0"/>
        <w:overflowPunct w:val="0"/>
        <w:ind w:left="429"/>
        <w:rPr>
          <w:rFonts w:ascii="Times New Roman" w:hAnsi="Times New Roman" w:cs="Times New Roman"/>
          <w:sz w:val="20"/>
          <w:szCs w:val="20"/>
        </w:rPr>
      </w:pPr>
      <w:r w:rsidRPr="00904404">
        <w:rPr>
          <w:rFonts w:ascii="Times New Roman" w:hAnsi="Times New Roman" w:cs="Times New Roman"/>
          <w:spacing w:val="-2"/>
          <w:w w:val="90"/>
          <w:sz w:val="20"/>
          <w:szCs w:val="20"/>
        </w:rPr>
        <w:t>‘SPO.OP.190</w:t>
      </w:r>
      <w:r w:rsidRPr="00904404">
        <w:rPr>
          <w:rFonts w:ascii="Times New Roman" w:hAnsi="Times New Roman" w:cs="Times New Roman"/>
          <w:spacing w:val="14"/>
          <w:w w:val="90"/>
          <w:sz w:val="20"/>
          <w:szCs w:val="20"/>
        </w:rPr>
        <w:t xml:space="preserve"> Skema </w:t>
      </w:r>
      <w:r w:rsidRPr="00904404">
        <w:rPr>
          <w:rFonts w:ascii="Times New Roman" w:hAnsi="Times New Roman" w:cs="Times New Roman"/>
          <w:w w:val="90"/>
          <w:sz w:val="20"/>
          <w:szCs w:val="20"/>
        </w:rPr>
        <w:t>karburantit/energjisë</w:t>
      </w:r>
      <w:r w:rsidRPr="00904404">
        <w:rPr>
          <w:rFonts w:ascii="Times New Roman" w:hAnsi="Times New Roman" w:cs="Times New Roman"/>
          <w:spacing w:val="12"/>
          <w:w w:val="90"/>
          <w:sz w:val="20"/>
          <w:szCs w:val="20"/>
        </w:rPr>
        <w:t xml:space="preserve"> </w:t>
      </w:r>
      <w:r w:rsidRPr="00904404">
        <w:rPr>
          <w:rFonts w:ascii="Times New Roman" w:hAnsi="Times New Roman" w:cs="Times New Roman"/>
          <w:w w:val="90"/>
          <w:sz w:val="20"/>
          <w:szCs w:val="20"/>
        </w:rPr>
        <w:t>–</w:t>
      </w:r>
      <w:r w:rsidRPr="00904404">
        <w:rPr>
          <w:rFonts w:ascii="Times New Roman" w:hAnsi="Times New Roman" w:cs="Times New Roman"/>
          <w:spacing w:val="15"/>
          <w:w w:val="90"/>
          <w:sz w:val="20"/>
          <w:szCs w:val="20"/>
        </w:rPr>
        <w:t xml:space="preserve"> </w:t>
      </w:r>
      <w:r w:rsidRPr="00904404">
        <w:rPr>
          <w:rFonts w:ascii="Times New Roman" w:hAnsi="Times New Roman" w:cs="Times New Roman"/>
          <w:w w:val="90"/>
          <w:sz w:val="20"/>
          <w:szCs w:val="20"/>
        </w:rPr>
        <w:t>politika e menaxhimit të karburantit/energjisë gjatë fluturimit</w:t>
      </w:r>
    </w:p>
    <w:p w14:paraId="22045DED" w14:textId="77777777" w:rsidR="004E5FDC" w:rsidRPr="00904404" w:rsidRDefault="004E5FDC" w:rsidP="00A96E8C">
      <w:pPr>
        <w:pStyle w:val="BodyText"/>
        <w:numPr>
          <w:ilvl w:val="0"/>
          <w:numId w:val="6"/>
        </w:numPr>
        <w:autoSpaceDE w:val="0"/>
        <w:autoSpaceDN w:val="0"/>
        <w:adjustRightInd w:val="0"/>
        <w:spacing w:before="97"/>
        <w:ind w:right="98"/>
        <w:jc w:val="both"/>
        <w:rPr>
          <w:rFonts w:ascii="Times New Roman" w:hAnsi="Times New Roman" w:cs="Times New Roman"/>
          <w:w w:val="90"/>
          <w:sz w:val="20"/>
          <w:szCs w:val="20"/>
        </w:rPr>
      </w:pPr>
      <w:r w:rsidRPr="00904404">
        <w:rPr>
          <w:rFonts w:ascii="Times New Roman" w:hAnsi="Times New Roman" w:cs="Times New Roman"/>
          <w:w w:val="90"/>
          <w:sz w:val="20"/>
          <w:szCs w:val="20"/>
        </w:rPr>
        <w:t>Operatori i mjetit ajror motorik të ndërlikuar vendos procedurat për të siguruar kryerjen e kontrolleve dhe menaxhimit të karburantit/energjisë gjatë fluturimit.</w:t>
      </w:r>
    </w:p>
    <w:p w14:paraId="1C94005A" w14:textId="77777777" w:rsidR="004E5FDC" w:rsidRPr="00904404" w:rsidRDefault="004E5FDC" w:rsidP="00A96E8C">
      <w:pPr>
        <w:pStyle w:val="BodyText"/>
        <w:numPr>
          <w:ilvl w:val="0"/>
          <w:numId w:val="6"/>
        </w:numPr>
        <w:autoSpaceDE w:val="0"/>
        <w:autoSpaceDN w:val="0"/>
        <w:adjustRightInd w:val="0"/>
        <w:spacing w:before="97"/>
        <w:ind w:right="98"/>
        <w:jc w:val="both"/>
        <w:rPr>
          <w:rFonts w:ascii="Times New Roman" w:hAnsi="Times New Roman" w:cs="Times New Roman"/>
          <w:w w:val="95"/>
          <w:sz w:val="20"/>
          <w:szCs w:val="20"/>
        </w:rPr>
      </w:pPr>
      <w:r w:rsidRPr="00904404">
        <w:rPr>
          <w:rFonts w:ascii="Times New Roman" w:hAnsi="Times New Roman" w:cs="Times New Roman"/>
          <w:w w:val="95"/>
          <w:sz w:val="20"/>
          <w:szCs w:val="20"/>
        </w:rPr>
        <w:t>Piloti komandues monitoron sasinë e mbetur të karburantit/energjisë së përdorshme në bord për të siguruar që ajo është e mbrojtur dhe jo më pak se karburanti/energjia që nevojitet për të shkuar deri në aerodromin ose zonën e operimit ku mund të bëhet aterrimi i sigurt.</w:t>
      </w:r>
    </w:p>
    <w:p w14:paraId="74DE3976" w14:textId="77777777" w:rsidR="004E5FDC" w:rsidRPr="00904404" w:rsidRDefault="004E5FDC" w:rsidP="00A96E8C">
      <w:pPr>
        <w:pStyle w:val="BodyText"/>
        <w:numPr>
          <w:ilvl w:val="0"/>
          <w:numId w:val="6"/>
        </w:numPr>
        <w:autoSpaceDE w:val="0"/>
        <w:autoSpaceDN w:val="0"/>
        <w:adjustRightInd w:val="0"/>
        <w:spacing w:before="103" w:line="230" w:lineRule="auto"/>
        <w:ind w:right="98"/>
        <w:jc w:val="both"/>
        <w:rPr>
          <w:rFonts w:ascii="Times New Roman" w:hAnsi="Times New Roman" w:cs="Times New Roman"/>
          <w:w w:val="95"/>
          <w:sz w:val="20"/>
          <w:szCs w:val="20"/>
        </w:rPr>
      </w:pPr>
      <w:r w:rsidRPr="00904404">
        <w:rPr>
          <w:rFonts w:ascii="Times New Roman" w:hAnsi="Times New Roman" w:cs="Times New Roman"/>
          <w:w w:val="95"/>
          <w:sz w:val="20"/>
          <w:szCs w:val="20"/>
        </w:rPr>
        <w:t>Piloti komandues e njofton kontrollin e trafikut ajror (KTA) mbi gjendjen e ‘karburantit/energjisë minimale’ duke deklaruar ‘KARBURANT MINIMAL’ kur piloti komandues:</w:t>
      </w:r>
    </w:p>
    <w:p w14:paraId="0C4F49A0" w14:textId="77777777" w:rsidR="004E5FDC" w:rsidRPr="00904404" w:rsidRDefault="004E5FDC" w:rsidP="00A96E8C">
      <w:pPr>
        <w:pStyle w:val="BodyText"/>
        <w:numPr>
          <w:ilvl w:val="1"/>
          <w:numId w:val="6"/>
        </w:numPr>
        <w:autoSpaceDE w:val="0"/>
        <w:autoSpaceDN w:val="0"/>
        <w:adjustRightInd w:val="0"/>
        <w:spacing w:before="97"/>
        <w:ind w:hanging="316"/>
        <w:rPr>
          <w:rFonts w:ascii="Times New Roman" w:hAnsi="Times New Roman" w:cs="Times New Roman"/>
          <w:w w:val="95"/>
          <w:sz w:val="20"/>
          <w:szCs w:val="20"/>
        </w:rPr>
      </w:pPr>
      <w:r w:rsidRPr="00904404">
        <w:rPr>
          <w:rFonts w:ascii="Times New Roman" w:eastAsia="Times New Roman" w:hAnsi="Times New Roman" w:cs="Times New Roman"/>
          <w:w w:val="95"/>
          <w:sz w:val="20"/>
          <w:szCs w:val="20"/>
        </w:rPr>
        <w:t>ndër</w:t>
      </w:r>
      <w:r w:rsidRPr="00904404">
        <w:rPr>
          <w:rFonts w:ascii="Times New Roman" w:hAnsi="Times New Roman" w:cs="Times New Roman"/>
          <w:w w:val="95"/>
          <w:sz w:val="20"/>
          <w:szCs w:val="20"/>
        </w:rPr>
        <w:t>merr të aterrojë në një aerodrom ose zonë operimi të caktuar; dhe</w:t>
      </w:r>
    </w:p>
    <w:p w14:paraId="58C82603" w14:textId="77777777" w:rsidR="004E5FDC" w:rsidRPr="00904404" w:rsidRDefault="004E5FDC" w:rsidP="00A96E8C">
      <w:pPr>
        <w:pStyle w:val="BodyText"/>
        <w:numPr>
          <w:ilvl w:val="1"/>
          <w:numId w:val="6"/>
        </w:numPr>
        <w:tabs>
          <w:tab w:val="left" w:pos="1056"/>
        </w:tabs>
        <w:autoSpaceDE w:val="0"/>
        <w:autoSpaceDN w:val="0"/>
        <w:adjustRightInd w:val="0"/>
        <w:spacing w:before="96"/>
        <w:ind w:hanging="316"/>
        <w:jc w:val="both"/>
        <w:rPr>
          <w:rFonts w:ascii="Times New Roman" w:hAnsi="Times New Roman" w:cs="Times New Roman"/>
          <w:w w:val="95"/>
          <w:sz w:val="20"/>
          <w:szCs w:val="20"/>
        </w:rPr>
      </w:pPr>
      <w:r w:rsidRPr="00904404">
        <w:rPr>
          <w:rFonts w:ascii="Times New Roman" w:hAnsi="Times New Roman" w:cs="Times New Roman"/>
          <w:w w:val="95"/>
          <w:sz w:val="20"/>
          <w:szCs w:val="20"/>
        </w:rPr>
        <w:t>llogarit që ndryshimet e autorizimit ekzistues për atë aerodrom ose zonë operimi të caktuar, ose vonesa të tjera të trafikut ajror, mund të rezultojnë në aterrim me më pak se sasinë e planifikuar të karburantit/energjisë rezervë të fundit.</w:t>
      </w:r>
    </w:p>
    <w:p w14:paraId="11672559" w14:textId="77777777" w:rsidR="004E5FDC" w:rsidRPr="00904404" w:rsidRDefault="004E5FDC" w:rsidP="00A96E8C">
      <w:pPr>
        <w:pStyle w:val="BodyText"/>
        <w:numPr>
          <w:ilvl w:val="0"/>
          <w:numId w:val="6"/>
        </w:numPr>
        <w:tabs>
          <w:tab w:val="left" w:pos="740"/>
        </w:tabs>
        <w:autoSpaceDE w:val="0"/>
        <w:autoSpaceDN w:val="0"/>
        <w:adjustRightInd w:val="0"/>
        <w:spacing w:before="105"/>
        <w:ind w:right="98"/>
        <w:jc w:val="both"/>
        <w:rPr>
          <w:rFonts w:ascii="Times New Roman" w:hAnsi="Times New Roman" w:cs="Times New Roman"/>
          <w:spacing w:val="-2"/>
          <w:w w:val="95"/>
          <w:sz w:val="20"/>
          <w:szCs w:val="20"/>
        </w:rPr>
      </w:pPr>
      <w:r w:rsidRPr="00904404">
        <w:rPr>
          <w:rFonts w:ascii="Times New Roman" w:hAnsi="Times New Roman" w:cs="Times New Roman"/>
          <w:spacing w:val="-2"/>
          <w:w w:val="95"/>
          <w:sz w:val="20"/>
          <w:szCs w:val="20"/>
        </w:rPr>
        <w:t>Piloti komandues e shpall situatën e ‘emergjencës së karburantit/energjisë’ duke transmetuar ‘MAYDAY MAYDAY MAYDAY FUEL’ atëherë kur karburanti/energjia e përdorshme e llogaritur të jetë në dispozicion me rastin e aterrimit në aerodromin ose zonën e operimit më të afërt ku mund të bëhet aterrimi i sigurt është më pak se sasia e planifikuar e karburantit/energjisë rezervë të fundit.’;</w:t>
      </w:r>
    </w:p>
    <w:p w14:paraId="3D107C28" w14:textId="77777777" w:rsidR="004E5FDC" w:rsidRPr="00904404" w:rsidRDefault="004E5FDC" w:rsidP="00A96E8C">
      <w:pPr>
        <w:pStyle w:val="BodyText"/>
        <w:numPr>
          <w:ilvl w:val="0"/>
          <w:numId w:val="7"/>
        </w:numPr>
        <w:tabs>
          <w:tab w:val="left" w:pos="430"/>
        </w:tabs>
        <w:kinsoku w:val="0"/>
        <w:overflowPunct w:val="0"/>
        <w:autoSpaceDE w:val="0"/>
        <w:autoSpaceDN w:val="0"/>
        <w:adjustRightInd w:val="0"/>
        <w:spacing w:before="96"/>
        <w:ind w:left="429" w:hanging="313"/>
        <w:rPr>
          <w:rFonts w:ascii="Times New Roman" w:hAnsi="Times New Roman" w:cs="Times New Roman"/>
          <w:sz w:val="20"/>
          <w:szCs w:val="20"/>
        </w:rPr>
      </w:pPr>
      <w:r w:rsidRPr="00904404">
        <w:rPr>
          <w:rFonts w:ascii="Times New Roman" w:hAnsi="Times New Roman" w:cs="Times New Roman"/>
          <w:w w:val="95"/>
          <w:sz w:val="20"/>
          <w:szCs w:val="20"/>
        </w:rPr>
        <w:t>pika</w:t>
      </w:r>
      <w:r w:rsidRPr="00904404">
        <w:rPr>
          <w:rFonts w:ascii="Times New Roman" w:hAnsi="Times New Roman" w:cs="Times New Roman"/>
          <w:spacing w:val="-10"/>
          <w:w w:val="95"/>
          <w:sz w:val="20"/>
          <w:szCs w:val="20"/>
        </w:rPr>
        <w:t xml:space="preserve"> </w:t>
      </w:r>
      <w:r w:rsidRPr="00904404">
        <w:rPr>
          <w:rFonts w:ascii="Times New Roman" w:hAnsi="Times New Roman" w:cs="Times New Roman"/>
          <w:w w:val="95"/>
          <w:sz w:val="20"/>
          <w:szCs w:val="20"/>
        </w:rPr>
        <w:t>SPO.POL.110</w:t>
      </w:r>
      <w:r w:rsidRPr="00904404">
        <w:rPr>
          <w:rFonts w:ascii="Times New Roman" w:hAnsi="Times New Roman" w:cs="Times New Roman"/>
          <w:spacing w:val="-8"/>
          <w:w w:val="95"/>
          <w:sz w:val="20"/>
          <w:szCs w:val="20"/>
        </w:rPr>
        <w:t xml:space="preserve"> </w:t>
      </w:r>
      <w:r w:rsidRPr="00904404">
        <w:rPr>
          <w:rFonts w:ascii="Times New Roman" w:hAnsi="Times New Roman" w:cs="Times New Roman"/>
          <w:w w:val="95"/>
          <w:sz w:val="20"/>
          <w:szCs w:val="20"/>
        </w:rPr>
        <w:t>zëvendësohet me sa vijon:</w:t>
      </w:r>
    </w:p>
    <w:p w14:paraId="3C77E68B" w14:textId="77777777" w:rsidR="004E5FDC" w:rsidRPr="00904404" w:rsidRDefault="004E5FDC" w:rsidP="004E5FDC">
      <w:pPr>
        <w:pStyle w:val="BodyText"/>
        <w:kinsoku w:val="0"/>
        <w:overflowPunct w:val="0"/>
        <w:spacing w:before="106" w:line="214" w:lineRule="exact"/>
        <w:ind w:left="429" w:right="100"/>
        <w:jc w:val="both"/>
        <w:rPr>
          <w:rFonts w:ascii="Times New Roman" w:hAnsi="Times New Roman" w:cs="Times New Roman"/>
          <w:sz w:val="20"/>
          <w:szCs w:val="20"/>
        </w:rPr>
      </w:pPr>
      <w:r w:rsidRPr="00904404">
        <w:rPr>
          <w:rFonts w:ascii="Times New Roman" w:hAnsi="Times New Roman" w:cs="Times New Roman"/>
          <w:sz w:val="20"/>
          <w:szCs w:val="20"/>
        </w:rPr>
        <w:t>‘SPO.POL.110</w:t>
      </w:r>
      <w:r w:rsidRPr="00904404">
        <w:rPr>
          <w:rFonts w:ascii="Times New Roman" w:hAnsi="Times New Roman" w:cs="Times New Roman"/>
          <w:spacing w:val="-10"/>
          <w:sz w:val="20"/>
          <w:szCs w:val="20"/>
        </w:rPr>
        <w:t xml:space="preserve"> </w:t>
      </w:r>
      <w:r w:rsidRPr="00904404">
        <w:rPr>
          <w:rFonts w:ascii="Times New Roman" w:hAnsi="Times New Roman" w:cs="Times New Roman"/>
          <w:sz w:val="20"/>
          <w:szCs w:val="20"/>
        </w:rPr>
        <w:t>Sistemi i masës dhe balancimit</w:t>
      </w:r>
      <w:r w:rsidRPr="00904404">
        <w:rPr>
          <w:rFonts w:ascii="Times New Roman" w:hAnsi="Times New Roman" w:cs="Times New Roman"/>
          <w:spacing w:val="-10"/>
          <w:sz w:val="20"/>
          <w:szCs w:val="20"/>
        </w:rPr>
        <w:t xml:space="preserve"> </w:t>
      </w:r>
      <w:r w:rsidRPr="00904404">
        <w:rPr>
          <w:rFonts w:ascii="Times New Roman" w:hAnsi="Times New Roman" w:cs="Times New Roman"/>
          <w:sz w:val="20"/>
          <w:szCs w:val="20"/>
        </w:rPr>
        <w:t>–</w:t>
      </w:r>
      <w:r w:rsidRPr="00904404">
        <w:rPr>
          <w:rFonts w:ascii="Times New Roman" w:hAnsi="Times New Roman" w:cs="Times New Roman"/>
          <w:spacing w:val="-8"/>
          <w:sz w:val="20"/>
          <w:szCs w:val="20"/>
        </w:rPr>
        <w:t xml:space="preserve"> </w:t>
      </w:r>
      <w:r w:rsidRPr="00904404">
        <w:rPr>
          <w:rFonts w:ascii="Times New Roman" w:hAnsi="Times New Roman" w:cs="Times New Roman"/>
          <w:sz w:val="20"/>
          <w:szCs w:val="20"/>
        </w:rPr>
        <w:t>operacionet komerciale me aeroplanë dhe helikopterë dhe operacionet jo-komerciale me mjete ajrore motorike të ndërlikuara</w:t>
      </w:r>
    </w:p>
    <w:p w14:paraId="5ED43E6E" w14:textId="77777777" w:rsidR="004E5FDC" w:rsidRPr="00904404" w:rsidRDefault="004E5FDC" w:rsidP="00A96E8C">
      <w:pPr>
        <w:pStyle w:val="BodyText"/>
        <w:numPr>
          <w:ilvl w:val="0"/>
          <w:numId w:val="5"/>
        </w:numPr>
        <w:tabs>
          <w:tab w:val="left" w:pos="740"/>
        </w:tabs>
        <w:kinsoku w:val="0"/>
        <w:overflowPunct w:val="0"/>
        <w:autoSpaceDE w:val="0"/>
        <w:autoSpaceDN w:val="0"/>
        <w:adjustRightInd w:val="0"/>
        <w:spacing w:before="107" w:line="214" w:lineRule="exact"/>
        <w:ind w:right="98"/>
        <w:jc w:val="both"/>
        <w:rPr>
          <w:rFonts w:ascii="Times New Roman" w:hAnsi="Times New Roman" w:cs="Times New Roman"/>
          <w:sz w:val="20"/>
          <w:szCs w:val="20"/>
        </w:rPr>
      </w:pPr>
      <w:r w:rsidRPr="00904404">
        <w:rPr>
          <w:rFonts w:ascii="Times New Roman" w:hAnsi="Times New Roman" w:cs="Times New Roman"/>
          <w:sz w:val="20"/>
          <w:szCs w:val="20"/>
        </w:rPr>
        <w:t>Operatori vendos sistemin e masës dhe balancimit për të përcaktuar sa vijon për çdo fluturim ose seri fluturimesh</w:t>
      </w:r>
      <w:r w:rsidRPr="00904404">
        <w:rPr>
          <w:rFonts w:ascii="Times New Roman" w:hAnsi="Times New Roman" w:cs="Times New Roman"/>
          <w:spacing w:val="-2"/>
          <w:sz w:val="20"/>
          <w:szCs w:val="20"/>
        </w:rPr>
        <w:t>:</w:t>
      </w:r>
    </w:p>
    <w:p w14:paraId="0F6BFD4C" w14:textId="77777777" w:rsidR="004E5FDC" w:rsidRPr="00904404" w:rsidRDefault="004E5FDC" w:rsidP="00A96E8C">
      <w:pPr>
        <w:pStyle w:val="BodyText"/>
        <w:numPr>
          <w:ilvl w:val="1"/>
          <w:numId w:val="5"/>
        </w:numPr>
        <w:tabs>
          <w:tab w:val="left" w:pos="1056"/>
        </w:tabs>
        <w:kinsoku w:val="0"/>
        <w:overflowPunct w:val="0"/>
        <w:autoSpaceDE w:val="0"/>
        <w:autoSpaceDN w:val="0"/>
        <w:adjustRightInd w:val="0"/>
        <w:spacing w:before="96"/>
        <w:ind w:hanging="316"/>
        <w:rPr>
          <w:rFonts w:ascii="Times New Roman" w:hAnsi="Times New Roman" w:cs="Times New Roman"/>
          <w:sz w:val="20"/>
          <w:szCs w:val="20"/>
        </w:rPr>
      </w:pPr>
      <w:r w:rsidRPr="00904404">
        <w:rPr>
          <w:rFonts w:ascii="Times New Roman" w:hAnsi="Times New Roman" w:cs="Times New Roman"/>
          <w:w w:val="90"/>
          <w:sz w:val="20"/>
          <w:szCs w:val="20"/>
        </w:rPr>
        <w:t>masa e mjetit ajror në operim të thatë;</w:t>
      </w:r>
    </w:p>
    <w:p w14:paraId="3CE0FF56" w14:textId="77777777" w:rsidR="004E5FDC" w:rsidRPr="00904404" w:rsidRDefault="004E5FDC" w:rsidP="00A96E8C">
      <w:pPr>
        <w:pStyle w:val="BodyText"/>
        <w:numPr>
          <w:ilvl w:val="1"/>
          <w:numId w:val="5"/>
        </w:numPr>
        <w:tabs>
          <w:tab w:val="left" w:pos="1056"/>
        </w:tabs>
        <w:kinsoku w:val="0"/>
        <w:overflowPunct w:val="0"/>
        <w:autoSpaceDE w:val="0"/>
        <w:autoSpaceDN w:val="0"/>
        <w:adjustRightInd w:val="0"/>
        <w:spacing w:before="97"/>
        <w:ind w:hanging="316"/>
        <w:rPr>
          <w:rFonts w:ascii="Times New Roman" w:hAnsi="Times New Roman" w:cs="Times New Roman"/>
          <w:sz w:val="20"/>
          <w:szCs w:val="20"/>
        </w:rPr>
      </w:pPr>
      <w:r w:rsidRPr="00904404">
        <w:rPr>
          <w:rFonts w:ascii="Times New Roman" w:hAnsi="Times New Roman" w:cs="Times New Roman"/>
          <w:w w:val="95"/>
          <w:sz w:val="20"/>
          <w:szCs w:val="20"/>
        </w:rPr>
        <w:t>masa e ngarkesës së trafikut;</w:t>
      </w:r>
    </w:p>
    <w:p w14:paraId="1EB05EF6" w14:textId="77777777" w:rsidR="004E5FDC" w:rsidRPr="00904404" w:rsidRDefault="004E5FDC" w:rsidP="00A96E8C">
      <w:pPr>
        <w:pStyle w:val="BodyText"/>
        <w:numPr>
          <w:ilvl w:val="1"/>
          <w:numId w:val="5"/>
        </w:numPr>
        <w:tabs>
          <w:tab w:val="left" w:pos="1056"/>
        </w:tabs>
        <w:kinsoku w:val="0"/>
        <w:overflowPunct w:val="0"/>
        <w:autoSpaceDE w:val="0"/>
        <w:autoSpaceDN w:val="0"/>
        <w:adjustRightInd w:val="0"/>
        <w:spacing w:before="97"/>
        <w:ind w:hanging="316"/>
        <w:rPr>
          <w:rFonts w:ascii="Times New Roman" w:hAnsi="Times New Roman" w:cs="Times New Roman"/>
          <w:sz w:val="20"/>
          <w:szCs w:val="20"/>
        </w:rPr>
      </w:pPr>
      <w:r w:rsidRPr="00904404">
        <w:rPr>
          <w:rFonts w:ascii="Times New Roman" w:hAnsi="Times New Roman" w:cs="Times New Roman"/>
          <w:spacing w:val="-1"/>
          <w:w w:val="90"/>
          <w:sz w:val="20"/>
          <w:szCs w:val="20"/>
        </w:rPr>
        <w:t>masa e ngarkesës së karburantit/energjisë</w:t>
      </w:r>
      <w:r w:rsidRPr="00904404">
        <w:rPr>
          <w:rFonts w:ascii="Times New Roman" w:hAnsi="Times New Roman" w:cs="Times New Roman"/>
          <w:w w:val="90"/>
          <w:sz w:val="20"/>
          <w:szCs w:val="20"/>
        </w:rPr>
        <w:t>;</w:t>
      </w:r>
    </w:p>
    <w:p w14:paraId="6F37B93D" w14:textId="77777777" w:rsidR="004E5FDC" w:rsidRPr="00904404" w:rsidRDefault="004E5FDC" w:rsidP="00A96E8C">
      <w:pPr>
        <w:pStyle w:val="BodyText"/>
        <w:numPr>
          <w:ilvl w:val="1"/>
          <w:numId w:val="5"/>
        </w:numPr>
        <w:tabs>
          <w:tab w:val="left" w:pos="1056"/>
        </w:tabs>
        <w:kinsoku w:val="0"/>
        <w:overflowPunct w:val="0"/>
        <w:autoSpaceDE w:val="0"/>
        <w:autoSpaceDN w:val="0"/>
        <w:adjustRightInd w:val="0"/>
        <w:spacing w:before="97"/>
        <w:ind w:hanging="316"/>
        <w:rPr>
          <w:rFonts w:ascii="Times New Roman" w:hAnsi="Times New Roman" w:cs="Times New Roman"/>
          <w:sz w:val="20"/>
          <w:szCs w:val="20"/>
        </w:rPr>
      </w:pPr>
      <w:r w:rsidRPr="00904404">
        <w:rPr>
          <w:rFonts w:ascii="Times New Roman" w:hAnsi="Times New Roman" w:cs="Times New Roman"/>
          <w:w w:val="90"/>
          <w:sz w:val="20"/>
          <w:szCs w:val="20"/>
        </w:rPr>
        <w:t>ngarkesa e mjetit ajror dhe shpërndarja e ngarkesës;</w:t>
      </w:r>
    </w:p>
    <w:p w14:paraId="47CA4A01" w14:textId="77777777" w:rsidR="004E5FDC" w:rsidRPr="00904404" w:rsidRDefault="004E5FDC" w:rsidP="00A96E8C">
      <w:pPr>
        <w:pStyle w:val="BodyText"/>
        <w:numPr>
          <w:ilvl w:val="1"/>
          <w:numId w:val="5"/>
        </w:numPr>
        <w:tabs>
          <w:tab w:val="left" w:pos="1056"/>
        </w:tabs>
        <w:kinsoku w:val="0"/>
        <w:overflowPunct w:val="0"/>
        <w:autoSpaceDE w:val="0"/>
        <w:autoSpaceDN w:val="0"/>
        <w:adjustRightInd w:val="0"/>
        <w:spacing w:before="97"/>
        <w:ind w:hanging="316"/>
        <w:rPr>
          <w:rFonts w:ascii="Times New Roman" w:hAnsi="Times New Roman" w:cs="Times New Roman"/>
          <w:sz w:val="20"/>
          <w:szCs w:val="20"/>
        </w:rPr>
      </w:pPr>
      <w:r w:rsidRPr="00904404">
        <w:rPr>
          <w:rFonts w:ascii="Times New Roman" w:hAnsi="Times New Roman" w:cs="Times New Roman"/>
          <w:spacing w:val="-2"/>
          <w:w w:val="95"/>
          <w:sz w:val="20"/>
          <w:szCs w:val="20"/>
        </w:rPr>
        <w:t>masa e ngritjes, masa e aterrimit dhe masa me karburant/energji zero; dhe</w:t>
      </w:r>
    </w:p>
    <w:p w14:paraId="3685D11F" w14:textId="77777777" w:rsidR="004E5FDC" w:rsidRPr="00904404" w:rsidRDefault="004E5FDC" w:rsidP="00A96E8C">
      <w:pPr>
        <w:pStyle w:val="BodyText"/>
        <w:numPr>
          <w:ilvl w:val="1"/>
          <w:numId w:val="5"/>
        </w:numPr>
        <w:tabs>
          <w:tab w:val="left" w:pos="1056"/>
        </w:tabs>
        <w:kinsoku w:val="0"/>
        <w:overflowPunct w:val="0"/>
        <w:autoSpaceDE w:val="0"/>
        <w:autoSpaceDN w:val="0"/>
        <w:adjustRightInd w:val="0"/>
        <w:spacing w:before="97"/>
        <w:ind w:hanging="316"/>
        <w:rPr>
          <w:rFonts w:ascii="Times New Roman" w:hAnsi="Times New Roman" w:cs="Times New Roman"/>
          <w:sz w:val="20"/>
          <w:szCs w:val="20"/>
        </w:rPr>
      </w:pPr>
      <w:r w:rsidRPr="00904404">
        <w:rPr>
          <w:rFonts w:ascii="Times New Roman" w:hAnsi="Times New Roman" w:cs="Times New Roman"/>
          <w:w w:val="95"/>
          <w:sz w:val="20"/>
          <w:szCs w:val="20"/>
        </w:rPr>
        <w:t>pozicionet e aplikueshme të qendrës së gravitetit (CG) të mjetit ajror.</w:t>
      </w:r>
    </w:p>
    <w:p w14:paraId="46B4540C" w14:textId="77777777" w:rsidR="004E5FDC" w:rsidRPr="00904404" w:rsidRDefault="004E5FDC" w:rsidP="00A96E8C">
      <w:pPr>
        <w:pStyle w:val="BodyText"/>
        <w:numPr>
          <w:ilvl w:val="0"/>
          <w:numId w:val="5"/>
        </w:numPr>
        <w:tabs>
          <w:tab w:val="left" w:pos="740"/>
        </w:tabs>
        <w:kinsoku w:val="0"/>
        <w:overflowPunct w:val="0"/>
        <w:autoSpaceDE w:val="0"/>
        <w:autoSpaceDN w:val="0"/>
        <w:adjustRightInd w:val="0"/>
        <w:spacing w:before="106" w:line="214" w:lineRule="exact"/>
        <w:ind w:right="99"/>
        <w:jc w:val="both"/>
        <w:rPr>
          <w:rFonts w:ascii="Times New Roman" w:hAnsi="Times New Roman" w:cs="Times New Roman"/>
          <w:sz w:val="20"/>
          <w:szCs w:val="20"/>
        </w:rPr>
      </w:pPr>
      <w:r w:rsidRPr="00904404">
        <w:rPr>
          <w:rFonts w:ascii="Times New Roman" w:hAnsi="Times New Roman" w:cs="Times New Roman"/>
          <w:w w:val="95"/>
          <w:sz w:val="20"/>
          <w:szCs w:val="20"/>
        </w:rPr>
        <w:t>Ekuipazhit të fluturimit i</w:t>
      </w:r>
      <w:r w:rsidRPr="00904404">
        <w:rPr>
          <w:rFonts w:ascii="Times New Roman" w:hAnsi="Times New Roman" w:cs="Times New Roman"/>
          <w:spacing w:val="-13"/>
          <w:w w:val="95"/>
          <w:sz w:val="20"/>
          <w:szCs w:val="20"/>
        </w:rPr>
        <w:t xml:space="preserve"> </w:t>
      </w:r>
      <w:r w:rsidRPr="00904404">
        <w:rPr>
          <w:rFonts w:ascii="Times New Roman" w:hAnsi="Times New Roman" w:cs="Times New Roman"/>
          <w:w w:val="95"/>
          <w:sz w:val="20"/>
          <w:szCs w:val="20"/>
        </w:rPr>
        <w:t>sigurohet mjeti për përsëritjen dhe verifikimin e llogaritjeve të masës dhe balancimit bazuar në përllogaritje elektronike</w:t>
      </w:r>
      <w:r w:rsidRPr="00904404">
        <w:rPr>
          <w:rFonts w:ascii="Times New Roman" w:hAnsi="Times New Roman" w:cs="Times New Roman"/>
          <w:w w:val="90"/>
          <w:sz w:val="20"/>
          <w:szCs w:val="20"/>
        </w:rPr>
        <w:t>.</w:t>
      </w:r>
    </w:p>
    <w:p w14:paraId="0F093CA2" w14:textId="77777777" w:rsidR="004E5FDC" w:rsidRPr="00904404" w:rsidRDefault="004E5FDC" w:rsidP="00A96E8C">
      <w:pPr>
        <w:pStyle w:val="BodyText"/>
        <w:numPr>
          <w:ilvl w:val="0"/>
          <w:numId w:val="5"/>
        </w:numPr>
        <w:tabs>
          <w:tab w:val="left" w:pos="740"/>
        </w:tabs>
        <w:kinsoku w:val="0"/>
        <w:overflowPunct w:val="0"/>
        <w:autoSpaceDE w:val="0"/>
        <w:autoSpaceDN w:val="0"/>
        <w:adjustRightInd w:val="0"/>
        <w:spacing w:before="105" w:line="214" w:lineRule="exact"/>
        <w:ind w:right="98"/>
        <w:jc w:val="both"/>
        <w:rPr>
          <w:rFonts w:ascii="Times New Roman" w:hAnsi="Times New Roman" w:cs="Times New Roman"/>
          <w:sz w:val="20"/>
          <w:szCs w:val="20"/>
        </w:rPr>
      </w:pPr>
      <w:r w:rsidRPr="00904404">
        <w:rPr>
          <w:rFonts w:ascii="Times New Roman" w:hAnsi="Times New Roman" w:cs="Times New Roman"/>
          <w:sz w:val="20"/>
          <w:szCs w:val="20"/>
        </w:rPr>
        <w:t>Operatori vendos procedura për t’i mundësuar pilotit komandues të përcaktojë masën e ngarkesës së karburantit/energjisë duke përdorur densitetin aktual ose, nëse ai nuk dihet, densitetin e llogaritet sipas metodës së përcaktuar në manualin e operacioneve</w:t>
      </w:r>
      <w:r w:rsidRPr="00904404">
        <w:rPr>
          <w:rFonts w:ascii="Times New Roman" w:hAnsi="Times New Roman" w:cs="Times New Roman"/>
          <w:w w:val="90"/>
          <w:sz w:val="20"/>
          <w:szCs w:val="20"/>
        </w:rPr>
        <w:t>.’;</w:t>
      </w:r>
    </w:p>
    <w:p w14:paraId="7067D862" w14:textId="77777777" w:rsidR="004E5FDC" w:rsidRPr="00904404" w:rsidRDefault="004E5FDC" w:rsidP="00A96E8C">
      <w:pPr>
        <w:pStyle w:val="BodyText"/>
        <w:numPr>
          <w:ilvl w:val="0"/>
          <w:numId w:val="7"/>
        </w:numPr>
        <w:tabs>
          <w:tab w:val="left" w:pos="430"/>
        </w:tabs>
        <w:kinsoku w:val="0"/>
        <w:overflowPunct w:val="0"/>
        <w:autoSpaceDE w:val="0"/>
        <w:autoSpaceDN w:val="0"/>
        <w:adjustRightInd w:val="0"/>
        <w:spacing w:before="97" w:line="344" w:lineRule="auto"/>
        <w:ind w:left="429" w:right="1620" w:hanging="313"/>
        <w:rPr>
          <w:rFonts w:ascii="Times New Roman" w:hAnsi="Times New Roman" w:cs="Times New Roman"/>
          <w:sz w:val="20"/>
          <w:szCs w:val="20"/>
        </w:rPr>
      </w:pPr>
      <w:r w:rsidRPr="00904404">
        <w:rPr>
          <w:rFonts w:ascii="Times New Roman" w:hAnsi="Times New Roman" w:cs="Times New Roman"/>
          <w:w w:val="95"/>
          <w:sz w:val="20"/>
          <w:szCs w:val="20"/>
        </w:rPr>
        <w:t>në pikën</w:t>
      </w:r>
      <w:r w:rsidRPr="00904404">
        <w:rPr>
          <w:rFonts w:ascii="Times New Roman" w:hAnsi="Times New Roman" w:cs="Times New Roman"/>
          <w:spacing w:val="-17"/>
          <w:w w:val="95"/>
          <w:sz w:val="20"/>
          <w:szCs w:val="20"/>
        </w:rPr>
        <w:t xml:space="preserve"> </w:t>
      </w:r>
      <w:r w:rsidRPr="00904404">
        <w:rPr>
          <w:rFonts w:ascii="Times New Roman" w:hAnsi="Times New Roman" w:cs="Times New Roman"/>
          <w:w w:val="95"/>
          <w:sz w:val="20"/>
          <w:szCs w:val="20"/>
        </w:rPr>
        <w:t>SPO.POL.115</w:t>
      </w:r>
      <w:r w:rsidRPr="00904404">
        <w:rPr>
          <w:rFonts w:ascii="Times New Roman" w:hAnsi="Times New Roman" w:cs="Times New Roman"/>
          <w:spacing w:val="-17"/>
          <w:w w:val="95"/>
          <w:sz w:val="20"/>
          <w:szCs w:val="20"/>
        </w:rPr>
        <w:t xml:space="preserve"> </w:t>
      </w:r>
      <w:r w:rsidRPr="00904404">
        <w:rPr>
          <w:rFonts w:ascii="Times New Roman" w:hAnsi="Times New Roman" w:cs="Times New Roman"/>
          <w:w w:val="95"/>
          <w:sz w:val="20"/>
          <w:szCs w:val="20"/>
        </w:rPr>
        <w:t>(a),</w:t>
      </w:r>
      <w:r w:rsidRPr="00904404">
        <w:rPr>
          <w:rFonts w:ascii="Times New Roman" w:hAnsi="Times New Roman" w:cs="Times New Roman"/>
          <w:spacing w:val="-17"/>
          <w:w w:val="95"/>
          <w:sz w:val="20"/>
          <w:szCs w:val="20"/>
        </w:rPr>
        <w:t xml:space="preserve"> </w:t>
      </w:r>
      <w:r w:rsidRPr="00904404">
        <w:rPr>
          <w:rFonts w:ascii="Times New Roman" w:hAnsi="Times New Roman" w:cs="Times New Roman"/>
          <w:w w:val="95"/>
          <w:sz w:val="20"/>
          <w:szCs w:val="20"/>
        </w:rPr>
        <w:t>pikat</w:t>
      </w:r>
      <w:r w:rsidRPr="00904404">
        <w:rPr>
          <w:rFonts w:ascii="Times New Roman" w:hAnsi="Times New Roman" w:cs="Times New Roman"/>
          <w:spacing w:val="-16"/>
          <w:w w:val="95"/>
          <w:sz w:val="20"/>
          <w:szCs w:val="20"/>
        </w:rPr>
        <w:t xml:space="preserve"> </w:t>
      </w:r>
      <w:r w:rsidRPr="00904404">
        <w:rPr>
          <w:rFonts w:ascii="Times New Roman" w:hAnsi="Times New Roman" w:cs="Times New Roman"/>
          <w:w w:val="95"/>
          <w:sz w:val="20"/>
          <w:szCs w:val="20"/>
        </w:rPr>
        <w:t>(6),</w:t>
      </w:r>
      <w:r w:rsidRPr="00904404">
        <w:rPr>
          <w:rFonts w:ascii="Times New Roman" w:hAnsi="Times New Roman" w:cs="Times New Roman"/>
          <w:spacing w:val="-17"/>
          <w:w w:val="95"/>
          <w:sz w:val="20"/>
          <w:szCs w:val="20"/>
        </w:rPr>
        <w:t xml:space="preserve"> </w:t>
      </w:r>
      <w:r w:rsidRPr="00904404">
        <w:rPr>
          <w:rFonts w:ascii="Times New Roman" w:hAnsi="Times New Roman" w:cs="Times New Roman"/>
          <w:w w:val="95"/>
          <w:sz w:val="20"/>
          <w:szCs w:val="20"/>
        </w:rPr>
        <w:t>(7),</w:t>
      </w:r>
      <w:r w:rsidRPr="00904404">
        <w:rPr>
          <w:rFonts w:ascii="Times New Roman" w:hAnsi="Times New Roman" w:cs="Times New Roman"/>
          <w:spacing w:val="-16"/>
          <w:w w:val="95"/>
          <w:sz w:val="20"/>
          <w:szCs w:val="20"/>
        </w:rPr>
        <w:t xml:space="preserve"> </w:t>
      </w:r>
      <w:r w:rsidRPr="00904404">
        <w:rPr>
          <w:rFonts w:ascii="Times New Roman" w:hAnsi="Times New Roman" w:cs="Times New Roman"/>
          <w:w w:val="95"/>
          <w:sz w:val="20"/>
          <w:szCs w:val="20"/>
        </w:rPr>
        <w:t>(8)</w:t>
      </w:r>
      <w:r w:rsidRPr="00904404">
        <w:rPr>
          <w:rFonts w:ascii="Times New Roman" w:hAnsi="Times New Roman" w:cs="Times New Roman"/>
          <w:spacing w:val="-17"/>
          <w:w w:val="95"/>
          <w:sz w:val="20"/>
          <w:szCs w:val="20"/>
        </w:rPr>
        <w:t xml:space="preserve"> </w:t>
      </w:r>
      <w:r w:rsidRPr="00904404">
        <w:rPr>
          <w:rFonts w:ascii="Times New Roman" w:hAnsi="Times New Roman" w:cs="Times New Roman"/>
          <w:w w:val="95"/>
          <w:sz w:val="20"/>
          <w:szCs w:val="20"/>
        </w:rPr>
        <w:t>dhe</w:t>
      </w:r>
      <w:r w:rsidRPr="00904404">
        <w:rPr>
          <w:rFonts w:ascii="Times New Roman" w:hAnsi="Times New Roman" w:cs="Times New Roman"/>
          <w:spacing w:val="-17"/>
          <w:w w:val="95"/>
          <w:sz w:val="20"/>
          <w:szCs w:val="20"/>
        </w:rPr>
        <w:t xml:space="preserve"> </w:t>
      </w:r>
      <w:r w:rsidRPr="00904404">
        <w:rPr>
          <w:rFonts w:ascii="Times New Roman" w:hAnsi="Times New Roman" w:cs="Times New Roman"/>
          <w:w w:val="95"/>
          <w:sz w:val="20"/>
          <w:szCs w:val="20"/>
        </w:rPr>
        <w:t>(9)</w:t>
      </w:r>
      <w:r w:rsidRPr="00904404">
        <w:rPr>
          <w:rFonts w:ascii="Times New Roman" w:hAnsi="Times New Roman" w:cs="Times New Roman"/>
          <w:spacing w:val="-16"/>
          <w:w w:val="95"/>
          <w:sz w:val="20"/>
          <w:szCs w:val="20"/>
        </w:rPr>
        <w:t xml:space="preserve"> </w:t>
      </w:r>
      <w:r w:rsidRPr="00904404">
        <w:rPr>
          <w:rFonts w:ascii="Times New Roman" w:hAnsi="Times New Roman" w:cs="Times New Roman"/>
          <w:w w:val="95"/>
          <w:sz w:val="20"/>
          <w:szCs w:val="20"/>
        </w:rPr>
        <w:t>zëvendësohen me sa vijon</w:t>
      </w:r>
      <w:r w:rsidRPr="00904404">
        <w:rPr>
          <w:rFonts w:ascii="Times New Roman" w:hAnsi="Times New Roman" w:cs="Times New Roman"/>
          <w:spacing w:val="-2"/>
          <w:w w:val="95"/>
          <w:sz w:val="20"/>
          <w:szCs w:val="20"/>
        </w:rPr>
        <w:t>:</w:t>
      </w:r>
      <w:r w:rsidRPr="00904404">
        <w:rPr>
          <w:rFonts w:ascii="Times New Roman" w:hAnsi="Times New Roman" w:cs="Times New Roman"/>
          <w:spacing w:val="24"/>
          <w:w w:val="92"/>
          <w:sz w:val="20"/>
          <w:szCs w:val="20"/>
        </w:rPr>
        <w:t xml:space="preserve">              </w:t>
      </w:r>
      <w:r w:rsidRPr="00904404">
        <w:rPr>
          <w:rFonts w:ascii="Times New Roman" w:hAnsi="Times New Roman" w:cs="Times New Roman"/>
          <w:w w:val="95"/>
          <w:sz w:val="20"/>
          <w:szCs w:val="20"/>
        </w:rPr>
        <w:t>‘(6)</w:t>
      </w:r>
      <w:r w:rsidRPr="00904404">
        <w:rPr>
          <w:rFonts w:ascii="Times New Roman" w:hAnsi="Times New Roman" w:cs="Times New Roman"/>
          <w:spacing w:val="4"/>
          <w:w w:val="95"/>
          <w:sz w:val="20"/>
          <w:szCs w:val="20"/>
        </w:rPr>
        <w:t xml:space="preserve"> </w:t>
      </w:r>
      <w:r w:rsidRPr="00904404">
        <w:rPr>
          <w:rFonts w:ascii="Times New Roman" w:hAnsi="Times New Roman" w:cs="Times New Roman"/>
          <w:w w:val="95"/>
          <w:sz w:val="20"/>
          <w:szCs w:val="20"/>
        </w:rPr>
        <w:t>masa e karburantit/energjisë në ngritje dhe masa e karburantit/energjisë për udhëtim;</w:t>
      </w:r>
    </w:p>
    <w:p w14:paraId="5AE51705" w14:textId="77777777" w:rsidR="004E5FDC" w:rsidRPr="00904404" w:rsidRDefault="004E5FDC" w:rsidP="00A96E8C">
      <w:pPr>
        <w:pStyle w:val="BodyText"/>
        <w:numPr>
          <w:ilvl w:val="0"/>
          <w:numId w:val="4"/>
        </w:numPr>
        <w:tabs>
          <w:tab w:val="left" w:pos="779"/>
        </w:tabs>
        <w:kinsoku w:val="0"/>
        <w:overflowPunct w:val="0"/>
        <w:autoSpaceDE w:val="0"/>
        <w:autoSpaceDN w:val="0"/>
        <w:adjustRightInd w:val="0"/>
        <w:rPr>
          <w:rFonts w:ascii="Times New Roman" w:hAnsi="Times New Roman" w:cs="Times New Roman"/>
          <w:sz w:val="20"/>
          <w:szCs w:val="20"/>
        </w:rPr>
      </w:pPr>
      <w:r w:rsidRPr="00904404">
        <w:rPr>
          <w:rFonts w:ascii="Times New Roman" w:hAnsi="Times New Roman" w:cs="Times New Roman"/>
          <w:w w:val="90"/>
          <w:sz w:val="20"/>
          <w:szCs w:val="20"/>
        </w:rPr>
        <w:t>masa e materialeve harxhuese përveç karburantit/energjisë, nëse vlen;</w:t>
      </w:r>
    </w:p>
    <w:p w14:paraId="21B0F88E" w14:textId="77777777" w:rsidR="004E5FDC" w:rsidRPr="00904404" w:rsidRDefault="004E5FDC" w:rsidP="00A96E8C">
      <w:pPr>
        <w:pStyle w:val="BodyText"/>
        <w:numPr>
          <w:ilvl w:val="0"/>
          <w:numId w:val="4"/>
        </w:numPr>
        <w:tabs>
          <w:tab w:val="left" w:pos="779"/>
        </w:tabs>
        <w:kinsoku w:val="0"/>
        <w:overflowPunct w:val="0"/>
        <w:autoSpaceDE w:val="0"/>
        <w:autoSpaceDN w:val="0"/>
        <w:adjustRightInd w:val="0"/>
        <w:spacing w:before="12"/>
        <w:ind w:left="0" w:firstLine="450"/>
        <w:rPr>
          <w:rFonts w:ascii="Times New Roman" w:hAnsi="Times New Roman" w:cs="Times New Roman"/>
          <w:sz w:val="20"/>
          <w:szCs w:val="20"/>
        </w:rPr>
      </w:pPr>
      <w:r w:rsidRPr="00904404">
        <w:rPr>
          <w:rFonts w:ascii="Times New Roman" w:hAnsi="Times New Roman" w:cs="Times New Roman"/>
          <w:w w:val="90"/>
          <w:sz w:val="20"/>
          <w:szCs w:val="20"/>
        </w:rPr>
        <w:t>komponentet e ngarkesës;</w:t>
      </w:r>
    </w:p>
    <w:p w14:paraId="1D3C1BFB" w14:textId="77777777" w:rsidR="004E5FDC" w:rsidRPr="00904404" w:rsidRDefault="004E5FDC" w:rsidP="00A96E8C">
      <w:pPr>
        <w:pStyle w:val="BodyText"/>
        <w:numPr>
          <w:ilvl w:val="0"/>
          <w:numId w:val="4"/>
        </w:numPr>
        <w:tabs>
          <w:tab w:val="left" w:pos="779"/>
        </w:tabs>
        <w:kinsoku w:val="0"/>
        <w:overflowPunct w:val="0"/>
        <w:autoSpaceDE w:val="0"/>
        <w:autoSpaceDN w:val="0"/>
        <w:adjustRightInd w:val="0"/>
        <w:rPr>
          <w:rFonts w:ascii="Times New Roman" w:hAnsi="Times New Roman" w:cs="Times New Roman"/>
          <w:sz w:val="20"/>
          <w:szCs w:val="20"/>
        </w:rPr>
      </w:pPr>
      <w:r w:rsidRPr="00904404">
        <w:rPr>
          <w:rFonts w:ascii="Times New Roman" w:hAnsi="Times New Roman" w:cs="Times New Roman"/>
          <w:w w:val="90"/>
          <w:sz w:val="20"/>
          <w:szCs w:val="20"/>
        </w:rPr>
        <w:t>masa e ngritjes, masa e aterrimit dhe masa me karburant/energji zero;’;</w:t>
      </w:r>
    </w:p>
    <w:p w14:paraId="260A2F19" w14:textId="77777777" w:rsidR="004E5FDC" w:rsidRPr="00904404" w:rsidRDefault="004E5FDC" w:rsidP="00A96E8C">
      <w:pPr>
        <w:pStyle w:val="BodyText"/>
        <w:numPr>
          <w:ilvl w:val="0"/>
          <w:numId w:val="7"/>
        </w:numPr>
        <w:tabs>
          <w:tab w:val="left" w:pos="431"/>
        </w:tabs>
        <w:kinsoku w:val="0"/>
        <w:overflowPunct w:val="0"/>
        <w:autoSpaceDE w:val="0"/>
        <w:autoSpaceDN w:val="0"/>
        <w:adjustRightInd w:val="0"/>
        <w:spacing w:before="97"/>
        <w:ind w:left="430" w:hanging="313"/>
        <w:rPr>
          <w:rFonts w:ascii="Times New Roman" w:hAnsi="Times New Roman" w:cs="Times New Roman"/>
          <w:sz w:val="20"/>
          <w:szCs w:val="20"/>
        </w:rPr>
      </w:pPr>
      <w:r w:rsidRPr="00904404">
        <w:rPr>
          <w:rFonts w:ascii="Times New Roman" w:hAnsi="Times New Roman" w:cs="Times New Roman"/>
          <w:w w:val="95"/>
          <w:sz w:val="20"/>
          <w:szCs w:val="20"/>
        </w:rPr>
        <w:t>pika</w:t>
      </w:r>
      <w:r w:rsidRPr="00904404">
        <w:rPr>
          <w:rFonts w:ascii="Times New Roman" w:hAnsi="Times New Roman" w:cs="Times New Roman"/>
          <w:spacing w:val="-19"/>
          <w:w w:val="95"/>
          <w:sz w:val="20"/>
          <w:szCs w:val="20"/>
        </w:rPr>
        <w:t xml:space="preserve"> </w:t>
      </w:r>
      <w:r w:rsidRPr="00904404">
        <w:rPr>
          <w:rFonts w:ascii="Times New Roman" w:hAnsi="Times New Roman" w:cs="Times New Roman"/>
          <w:w w:val="95"/>
          <w:sz w:val="20"/>
          <w:szCs w:val="20"/>
        </w:rPr>
        <w:t>SPO.IDE.H.146</w:t>
      </w:r>
      <w:r w:rsidRPr="00904404">
        <w:rPr>
          <w:rFonts w:ascii="Times New Roman" w:hAnsi="Times New Roman" w:cs="Times New Roman"/>
          <w:spacing w:val="-17"/>
          <w:w w:val="95"/>
          <w:sz w:val="20"/>
          <w:szCs w:val="20"/>
        </w:rPr>
        <w:t xml:space="preserve"> </w:t>
      </w:r>
      <w:r w:rsidRPr="00904404">
        <w:rPr>
          <w:rFonts w:ascii="Times New Roman" w:hAnsi="Times New Roman" w:cs="Times New Roman"/>
          <w:w w:val="95"/>
          <w:sz w:val="20"/>
          <w:szCs w:val="20"/>
        </w:rPr>
        <w:t>(a)(1)</w:t>
      </w:r>
      <w:r w:rsidRPr="00904404">
        <w:rPr>
          <w:rFonts w:ascii="Times New Roman" w:hAnsi="Times New Roman" w:cs="Times New Roman"/>
          <w:spacing w:val="-18"/>
          <w:w w:val="95"/>
          <w:sz w:val="20"/>
          <w:szCs w:val="20"/>
        </w:rPr>
        <w:t xml:space="preserve"> </w:t>
      </w:r>
      <w:r w:rsidRPr="00904404">
        <w:rPr>
          <w:rFonts w:ascii="Times New Roman" w:hAnsi="Times New Roman" w:cs="Times New Roman"/>
          <w:w w:val="95"/>
          <w:sz w:val="20"/>
          <w:szCs w:val="20"/>
        </w:rPr>
        <w:t>zëvendësohet me sa vijon</w:t>
      </w:r>
      <w:r w:rsidRPr="00904404">
        <w:rPr>
          <w:rFonts w:ascii="Times New Roman" w:hAnsi="Times New Roman" w:cs="Times New Roman"/>
          <w:spacing w:val="-2"/>
          <w:w w:val="95"/>
          <w:sz w:val="20"/>
          <w:szCs w:val="20"/>
        </w:rPr>
        <w:t>:</w:t>
      </w:r>
    </w:p>
    <w:p w14:paraId="6FBD8D6C" w14:textId="77777777" w:rsidR="004E5FDC" w:rsidRPr="00904404" w:rsidRDefault="004E5FDC" w:rsidP="004E5FDC">
      <w:pPr>
        <w:pStyle w:val="BodyText"/>
        <w:kinsoku w:val="0"/>
        <w:overflowPunct w:val="0"/>
        <w:spacing w:before="98"/>
        <w:ind w:left="430"/>
        <w:rPr>
          <w:rFonts w:ascii="Times New Roman" w:hAnsi="Times New Roman" w:cs="Times New Roman"/>
          <w:sz w:val="20"/>
          <w:szCs w:val="20"/>
        </w:rPr>
      </w:pPr>
      <w:r w:rsidRPr="00904404">
        <w:rPr>
          <w:rFonts w:ascii="Times New Roman" w:hAnsi="Times New Roman" w:cs="Times New Roman"/>
          <w:w w:val="95"/>
          <w:sz w:val="20"/>
          <w:szCs w:val="20"/>
        </w:rPr>
        <w:t>‘(1)</w:t>
      </w:r>
      <w:r w:rsidRPr="00904404">
        <w:rPr>
          <w:rFonts w:ascii="Times New Roman" w:hAnsi="Times New Roman" w:cs="Times New Roman"/>
          <w:spacing w:val="33"/>
          <w:w w:val="95"/>
          <w:sz w:val="20"/>
          <w:szCs w:val="20"/>
        </w:rPr>
        <w:t xml:space="preserve"> </w:t>
      </w:r>
      <w:r w:rsidRPr="00904404">
        <w:rPr>
          <w:rFonts w:ascii="Times New Roman" w:hAnsi="Times New Roman" w:cs="Times New Roman"/>
          <w:w w:val="95"/>
          <w:sz w:val="20"/>
          <w:szCs w:val="20"/>
        </w:rPr>
        <w:t>ato nuk përfshihen në fushëveprimin e pikës</w:t>
      </w:r>
      <w:r w:rsidRPr="00904404">
        <w:rPr>
          <w:rFonts w:ascii="Times New Roman" w:hAnsi="Times New Roman" w:cs="Times New Roman"/>
          <w:spacing w:val="-10"/>
          <w:w w:val="95"/>
          <w:sz w:val="20"/>
          <w:szCs w:val="20"/>
        </w:rPr>
        <w:t xml:space="preserve"> </w:t>
      </w:r>
      <w:r w:rsidRPr="00904404">
        <w:rPr>
          <w:rFonts w:ascii="Times New Roman" w:hAnsi="Times New Roman" w:cs="Times New Roman"/>
          <w:w w:val="95"/>
          <w:sz w:val="20"/>
          <w:szCs w:val="20"/>
        </w:rPr>
        <w:t>SPO.IDE.H.145</w:t>
      </w:r>
      <w:r w:rsidRPr="00904404">
        <w:rPr>
          <w:rFonts w:ascii="Times New Roman" w:hAnsi="Times New Roman" w:cs="Times New Roman"/>
          <w:spacing w:val="-11"/>
          <w:w w:val="95"/>
          <w:sz w:val="20"/>
          <w:szCs w:val="20"/>
        </w:rPr>
        <w:t xml:space="preserve"> </w:t>
      </w:r>
      <w:r w:rsidRPr="00904404">
        <w:rPr>
          <w:rFonts w:ascii="Times New Roman" w:hAnsi="Times New Roman" w:cs="Times New Roman"/>
          <w:w w:val="95"/>
          <w:sz w:val="20"/>
          <w:szCs w:val="20"/>
        </w:rPr>
        <w:t>(a);’.</w:t>
      </w:r>
    </w:p>
    <w:p w14:paraId="55E7630A" w14:textId="77777777" w:rsidR="004E5FDC" w:rsidRPr="00904404" w:rsidRDefault="004E5FDC" w:rsidP="004E5FDC">
      <w:pPr>
        <w:pStyle w:val="BodyText"/>
        <w:kinsoku w:val="0"/>
        <w:overflowPunct w:val="0"/>
        <w:ind w:left="0"/>
        <w:rPr>
          <w:rFonts w:ascii="Times New Roman" w:hAnsi="Times New Roman" w:cs="Times New Roman"/>
          <w:sz w:val="20"/>
          <w:szCs w:val="20"/>
        </w:rPr>
      </w:pPr>
    </w:p>
    <w:p w14:paraId="28CF6BBF" w14:textId="77777777" w:rsidR="004E5FDC" w:rsidRPr="00904404" w:rsidRDefault="004E5FDC" w:rsidP="004E5FDC">
      <w:pPr>
        <w:pStyle w:val="BodyText"/>
        <w:kinsoku w:val="0"/>
        <w:overflowPunct w:val="0"/>
        <w:ind w:left="0"/>
        <w:rPr>
          <w:rFonts w:ascii="Times New Roman" w:hAnsi="Times New Roman" w:cs="Times New Roman"/>
          <w:sz w:val="20"/>
          <w:szCs w:val="20"/>
        </w:rPr>
      </w:pPr>
    </w:p>
    <w:p w14:paraId="3865548E" w14:textId="77777777" w:rsidR="004E5FDC" w:rsidRPr="00904404" w:rsidRDefault="004E5FDC" w:rsidP="004E5FDC">
      <w:pPr>
        <w:pStyle w:val="BodyText"/>
        <w:kinsoku w:val="0"/>
        <w:overflowPunct w:val="0"/>
        <w:spacing w:before="3"/>
        <w:ind w:left="0"/>
        <w:rPr>
          <w:rFonts w:ascii="Times New Roman" w:hAnsi="Times New Roman" w:cs="Times New Roman"/>
          <w:sz w:val="20"/>
          <w:szCs w:val="20"/>
        </w:rPr>
      </w:pPr>
    </w:p>
    <w:p w14:paraId="2269A115" w14:textId="77777777" w:rsidR="004E5FDC" w:rsidRPr="00904404" w:rsidRDefault="004E5FDC" w:rsidP="004E5FDC">
      <w:pPr>
        <w:pStyle w:val="BodyText"/>
        <w:kinsoku w:val="0"/>
        <w:overflowPunct w:val="0"/>
        <w:spacing w:line="20" w:lineRule="atLeast"/>
        <w:ind w:left="4144"/>
        <w:rPr>
          <w:rFonts w:ascii="Times New Roman" w:hAnsi="Times New Roman" w:cs="Times New Roman"/>
          <w:sz w:val="20"/>
          <w:szCs w:val="20"/>
        </w:rPr>
      </w:pPr>
    </w:p>
    <w:p w14:paraId="49555FC5" w14:textId="77777777" w:rsidR="004E5FDC" w:rsidRPr="00904404" w:rsidRDefault="004E5FDC" w:rsidP="004E5FDC">
      <w:pPr>
        <w:pStyle w:val="BodyText"/>
        <w:kinsoku w:val="0"/>
        <w:overflowPunct w:val="0"/>
        <w:spacing w:line="20" w:lineRule="atLeast"/>
        <w:ind w:left="4144"/>
        <w:rPr>
          <w:rFonts w:ascii="Times New Roman" w:hAnsi="Times New Roman" w:cs="Times New Roman"/>
          <w:sz w:val="20"/>
          <w:szCs w:val="20"/>
        </w:rPr>
        <w:sectPr w:rsidR="004E5FDC" w:rsidRPr="00904404" w:rsidSect="004E5FDC">
          <w:pgSz w:w="11910" w:h="16840"/>
          <w:pgMar w:top="1134" w:right="1134" w:bottom="1134" w:left="1134" w:header="720" w:footer="720" w:gutter="0"/>
          <w:cols w:space="720" w:equalWidth="0">
            <w:col w:w="9216"/>
          </w:cols>
          <w:noEndnote/>
        </w:sectPr>
      </w:pPr>
    </w:p>
    <w:p w14:paraId="6B47EACC" w14:textId="77777777" w:rsidR="004E5FDC" w:rsidRPr="003920AE" w:rsidRDefault="004E5FDC" w:rsidP="004E5FDC">
      <w:pPr>
        <w:pStyle w:val="BodyText"/>
        <w:kinsoku w:val="0"/>
        <w:overflowPunct w:val="0"/>
        <w:ind w:left="2811" w:right="2811"/>
        <w:jc w:val="center"/>
        <w:rPr>
          <w:rFonts w:ascii="Times New Roman" w:hAnsi="Times New Roman" w:cs="Times New Roman"/>
          <w:b/>
          <w:szCs w:val="20"/>
        </w:rPr>
      </w:pPr>
      <w:bookmarkStart w:id="6" w:name="ANNEX_II_"/>
      <w:bookmarkEnd w:id="6"/>
      <w:r w:rsidRPr="003920AE">
        <w:rPr>
          <w:rFonts w:ascii="Times New Roman" w:hAnsi="Times New Roman" w:cs="Times New Roman"/>
          <w:b/>
          <w:iCs/>
          <w:szCs w:val="20"/>
        </w:rPr>
        <w:lastRenderedPageBreak/>
        <w:t>SHTOJCA</w:t>
      </w:r>
      <w:r w:rsidRPr="003920AE">
        <w:rPr>
          <w:rFonts w:ascii="Times New Roman" w:hAnsi="Times New Roman" w:cs="Times New Roman"/>
          <w:b/>
          <w:iCs/>
          <w:spacing w:val="15"/>
          <w:szCs w:val="20"/>
        </w:rPr>
        <w:t xml:space="preserve"> </w:t>
      </w:r>
      <w:r w:rsidRPr="003920AE">
        <w:rPr>
          <w:rFonts w:ascii="Times New Roman" w:hAnsi="Times New Roman" w:cs="Times New Roman"/>
          <w:b/>
          <w:iCs/>
          <w:szCs w:val="20"/>
        </w:rPr>
        <w:t>II</w:t>
      </w:r>
    </w:p>
    <w:p w14:paraId="410772F8" w14:textId="77777777" w:rsidR="004E5FDC" w:rsidRPr="00BD63C1" w:rsidRDefault="004E5FDC" w:rsidP="004E5FDC">
      <w:pPr>
        <w:pStyle w:val="BodyText"/>
        <w:kinsoku w:val="0"/>
        <w:overflowPunct w:val="0"/>
        <w:spacing w:before="4"/>
        <w:ind w:left="0"/>
        <w:rPr>
          <w:rFonts w:ascii="Times New Roman" w:hAnsi="Times New Roman" w:cs="Times New Roman"/>
          <w:iCs/>
          <w:sz w:val="20"/>
          <w:szCs w:val="20"/>
        </w:rPr>
      </w:pPr>
    </w:p>
    <w:p w14:paraId="55D26C6F" w14:textId="77777777" w:rsidR="004E5FDC" w:rsidRPr="00BD63C1" w:rsidRDefault="004E5FDC" w:rsidP="004E5FDC">
      <w:pPr>
        <w:rPr>
          <w:sz w:val="20"/>
        </w:rPr>
      </w:pPr>
      <w:r w:rsidRPr="00BD63C1">
        <w:rPr>
          <w:sz w:val="20"/>
        </w:rPr>
        <w:t>Në Shtojcën I të Rregullores (</w:t>
      </w:r>
      <w:r>
        <w:rPr>
          <w:sz w:val="20"/>
        </w:rPr>
        <w:t>AAC</w:t>
      </w:r>
      <w:r w:rsidRPr="00BD63C1">
        <w:rPr>
          <w:sz w:val="20"/>
        </w:rPr>
        <w:t xml:space="preserve">) </w:t>
      </w:r>
      <w:r>
        <w:rPr>
          <w:sz w:val="20"/>
        </w:rPr>
        <w:t>N</w:t>
      </w:r>
      <w:r w:rsidRPr="00BD63C1">
        <w:rPr>
          <w:sz w:val="20"/>
        </w:rPr>
        <w:t xml:space="preserve">r. </w:t>
      </w:r>
      <w:r>
        <w:rPr>
          <w:sz w:val="20"/>
        </w:rPr>
        <w:t>04</w:t>
      </w:r>
      <w:r w:rsidRPr="00BD63C1">
        <w:rPr>
          <w:sz w:val="20"/>
        </w:rPr>
        <w:t>/</w:t>
      </w:r>
      <w:r>
        <w:rPr>
          <w:sz w:val="20"/>
        </w:rPr>
        <w:t>2015</w:t>
      </w:r>
      <w:r w:rsidRPr="00BD63C1">
        <w:rPr>
          <w:sz w:val="20"/>
        </w:rPr>
        <w:t>, futet pika (98b) si në vijim:</w:t>
      </w:r>
    </w:p>
    <w:p w14:paraId="0496BE16" w14:textId="77777777" w:rsidR="004E5FDC" w:rsidRDefault="004E5FDC" w:rsidP="004E5FDC">
      <w:pPr>
        <w:rPr>
          <w:sz w:val="20"/>
        </w:rPr>
      </w:pPr>
    </w:p>
    <w:p w14:paraId="26070AB7" w14:textId="77777777" w:rsidR="004E5FDC" w:rsidRDefault="004E5FDC" w:rsidP="004E5FDC">
      <w:pPr>
        <w:rPr>
          <w:sz w:val="20"/>
        </w:rPr>
      </w:pPr>
      <w:r w:rsidRPr="00BD63C1">
        <w:rPr>
          <w:sz w:val="20"/>
        </w:rPr>
        <w:t>‘(98b) “substancat psikoaktive” nënkuptojnë alkoolin, opioidet, kanabinoidet, sedativët dhe hipnotikët, kokainën, psikostimuluesit e tjerë, halucinogjenët dhe tretjet e ndezshme, me përjashtim të kafeinës dhe duhanit;’.</w:t>
      </w:r>
    </w:p>
    <w:p w14:paraId="7BE94CF6" w14:textId="77777777" w:rsidR="00E4684C" w:rsidRDefault="00E4684C" w:rsidP="004E5FDC">
      <w:pPr>
        <w:rPr>
          <w:sz w:val="20"/>
        </w:rPr>
        <w:sectPr w:rsidR="00E4684C" w:rsidSect="004E5FDC">
          <w:pgSz w:w="11910" w:h="16840"/>
          <w:pgMar w:top="1134" w:right="1134" w:bottom="1134" w:left="1134" w:header="720" w:footer="720" w:gutter="0"/>
          <w:cols w:space="720" w:equalWidth="0">
            <w:col w:w="9516"/>
          </w:cols>
          <w:noEndnote/>
        </w:sectPr>
      </w:pPr>
    </w:p>
    <w:p w14:paraId="7F7D53E8" w14:textId="0618AE74" w:rsidR="00E4684C" w:rsidRPr="00BD63C1" w:rsidRDefault="00E4684C" w:rsidP="004E5FDC">
      <w:pPr>
        <w:rPr>
          <w:sz w:val="20"/>
        </w:rPr>
      </w:pPr>
    </w:p>
    <w:bookmarkEnd w:id="3"/>
    <w:p w14:paraId="0D3B8640" w14:textId="77777777" w:rsidR="00E4684C" w:rsidRPr="00F01689" w:rsidRDefault="00E4684C" w:rsidP="00E4684C">
      <w:pPr>
        <w:pStyle w:val="BodyText"/>
        <w:kinsoku w:val="0"/>
        <w:overflowPunct w:val="0"/>
        <w:ind w:left="0" w:right="17"/>
        <w:jc w:val="center"/>
        <w:rPr>
          <w:rFonts w:ascii="Times New Roman" w:hAnsi="Times New Roman" w:cs="Times New Roman"/>
          <w:b/>
          <w:szCs w:val="20"/>
        </w:rPr>
      </w:pPr>
      <w:r w:rsidRPr="00F01689">
        <w:rPr>
          <w:rFonts w:ascii="Times New Roman" w:hAnsi="Times New Roman" w:cs="Times New Roman"/>
          <w:b/>
          <w:iCs/>
          <w:szCs w:val="20"/>
        </w:rPr>
        <w:t>ANNEX</w:t>
      </w:r>
      <w:r w:rsidRPr="00F01689">
        <w:rPr>
          <w:rFonts w:ascii="Times New Roman" w:hAnsi="Times New Roman" w:cs="Times New Roman"/>
          <w:b/>
          <w:iCs/>
          <w:spacing w:val="22"/>
          <w:szCs w:val="20"/>
        </w:rPr>
        <w:t xml:space="preserve"> </w:t>
      </w:r>
      <w:r w:rsidRPr="00F01689">
        <w:rPr>
          <w:rFonts w:ascii="Times New Roman" w:hAnsi="Times New Roman" w:cs="Times New Roman"/>
          <w:b/>
          <w:iCs/>
          <w:szCs w:val="20"/>
        </w:rPr>
        <w:t>I</w:t>
      </w:r>
    </w:p>
    <w:p w14:paraId="3F9A0AEF" w14:textId="77777777" w:rsidR="00E4684C" w:rsidRPr="00F01689" w:rsidRDefault="00E4684C" w:rsidP="00E4684C">
      <w:pPr>
        <w:pStyle w:val="BodyText"/>
        <w:kinsoku w:val="0"/>
        <w:overflowPunct w:val="0"/>
        <w:ind w:left="0" w:right="17"/>
        <w:rPr>
          <w:rFonts w:ascii="Times New Roman" w:hAnsi="Times New Roman" w:cs="Times New Roman"/>
          <w:i/>
          <w:iCs/>
          <w:sz w:val="20"/>
          <w:szCs w:val="20"/>
        </w:rPr>
      </w:pPr>
    </w:p>
    <w:p w14:paraId="13A249D2" w14:textId="77777777" w:rsidR="00E4684C" w:rsidRPr="00F01689" w:rsidRDefault="00E4684C" w:rsidP="00E4684C">
      <w:pPr>
        <w:pStyle w:val="BodyText"/>
        <w:kinsoku w:val="0"/>
        <w:overflowPunct w:val="0"/>
        <w:spacing w:before="1"/>
        <w:ind w:left="0" w:right="17"/>
        <w:rPr>
          <w:rFonts w:ascii="Times New Roman" w:hAnsi="Times New Roman" w:cs="Times New Roman"/>
          <w:i/>
          <w:iCs/>
          <w:sz w:val="20"/>
          <w:szCs w:val="20"/>
        </w:rPr>
      </w:pPr>
    </w:p>
    <w:p w14:paraId="53F6AC58" w14:textId="77777777" w:rsidR="00E4684C" w:rsidRPr="00F01689" w:rsidRDefault="00E4684C" w:rsidP="00E4684C">
      <w:pPr>
        <w:pStyle w:val="BodyText"/>
        <w:kinsoku w:val="0"/>
        <w:overflowPunct w:val="0"/>
        <w:ind w:left="100" w:right="17"/>
        <w:rPr>
          <w:rFonts w:ascii="Times New Roman" w:hAnsi="Times New Roman" w:cs="Times New Roman"/>
          <w:sz w:val="20"/>
          <w:szCs w:val="20"/>
        </w:rPr>
      </w:pPr>
      <w:r w:rsidRPr="00F01689">
        <w:rPr>
          <w:rFonts w:ascii="Times New Roman" w:hAnsi="Times New Roman" w:cs="Times New Roman"/>
          <w:spacing w:val="-1"/>
          <w:w w:val="95"/>
          <w:sz w:val="20"/>
          <w:szCs w:val="20"/>
        </w:rPr>
        <w:t>Annex</w:t>
      </w:r>
      <w:r w:rsidRPr="00F01689">
        <w:rPr>
          <w:rFonts w:ascii="Times New Roman" w:hAnsi="Times New Roman" w:cs="Times New Roman"/>
          <w:spacing w:val="-2"/>
          <w:w w:val="95"/>
          <w:sz w:val="20"/>
          <w:szCs w:val="20"/>
        </w:rPr>
        <w:t>es</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I,</w:t>
      </w:r>
      <w:r w:rsidRPr="00F01689">
        <w:rPr>
          <w:rFonts w:ascii="Times New Roman" w:hAnsi="Times New Roman" w:cs="Times New Roman"/>
          <w:spacing w:val="-8"/>
          <w:w w:val="95"/>
          <w:sz w:val="20"/>
          <w:szCs w:val="20"/>
        </w:rPr>
        <w:t xml:space="preserve"> </w:t>
      </w:r>
      <w:r w:rsidRPr="00F01689">
        <w:rPr>
          <w:rFonts w:ascii="Times New Roman" w:hAnsi="Times New Roman" w:cs="Times New Roman"/>
          <w:w w:val="95"/>
          <w:sz w:val="20"/>
          <w:szCs w:val="20"/>
        </w:rPr>
        <w:t>II,</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III,</w:t>
      </w:r>
      <w:r w:rsidRPr="00F01689">
        <w:rPr>
          <w:rFonts w:ascii="Times New Roman" w:hAnsi="Times New Roman" w:cs="Times New Roman"/>
          <w:spacing w:val="-7"/>
          <w:w w:val="95"/>
          <w:sz w:val="20"/>
          <w:szCs w:val="20"/>
        </w:rPr>
        <w:t xml:space="preserve"> </w:t>
      </w:r>
      <w:r w:rsidRPr="00F01689">
        <w:rPr>
          <w:rFonts w:ascii="Times New Roman" w:hAnsi="Times New Roman" w:cs="Times New Roman"/>
          <w:spacing w:val="-5"/>
          <w:w w:val="95"/>
          <w:sz w:val="20"/>
          <w:szCs w:val="20"/>
        </w:rPr>
        <w:t>IV,</w:t>
      </w:r>
      <w:r w:rsidRPr="00F01689">
        <w:rPr>
          <w:rFonts w:ascii="Times New Roman" w:hAnsi="Times New Roman" w:cs="Times New Roman"/>
          <w:spacing w:val="-6"/>
          <w:w w:val="95"/>
          <w:sz w:val="20"/>
          <w:szCs w:val="20"/>
        </w:rPr>
        <w:t xml:space="preserve"> </w:t>
      </w:r>
      <w:r w:rsidRPr="00F01689">
        <w:rPr>
          <w:rFonts w:ascii="Times New Roman" w:hAnsi="Times New Roman" w:cs="Times New Roman"/>
          <w:spacing w:val="-7"/>
          <w:w w:val="95"/>
          <w:sz w:val="20"/>
          <w:szCs w:val="20"/>
        </w:rPr>
        <w:t>V,</w:t>
      </w:r>
      <w:r w:rsidRPr="00F01689">
        <w:rPr>
          <w:rFonts w:ascii="Times New Roman" w:hAnsi="Times New Roman" w:cs="Times New Roman"/>
          <w:spacing w:val="-8"/>
          <w:w w:val="95"/>
          <w:sz w:val="20"/>
          <w:szCs w:val="20"/>
        </w:rPr>
        <w:t xml:space="preserve"> </w:t>
      </w:r>
      <w:r w:rsidRPr="00F01689">
        <w:rPr>
          <w:rFonts w:ascii="Times New Roman" w:hAnsi="Times New Roman" w:cs="Times New Roman"/>
          <w:w w:val="95"/>
          <w:sz w:val="20"/>
          <w:szCs w:val="20"/>
        </w:rPr>
        <w:t>VI,</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VII</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and</w:t>
      </w:r>
      <w:r w:rsidRPr="00F01689">
        <w:rPr>
          <w:rFonts w:ascii="Times New Roman" w:hAnsi="Times New Roman" w:cs="Times New Roman"/>
          <w:spacing w:val="-8"/>
          <w:w w:val="95"/>
          <w:sz w:val="20"/>
          <w:szCs w:val="20"/>
        </w:rPr>
        <w:t xml:space="preserve"> </w:t>
      </w:r>
      <w:r w:rsidRPr="00F01689">
        <w:rPr>
          <w:rFonts w:ascii="Times New Roman" w:hAnsi="Times New Roman" w:cs="Times New Roman"/>
          <w:w w:val="95"/>
          <w:sz w:val="20"/>
          <w:szCs w:val="20"/>
        </w:rPr>
        <w:t>VIII</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to</w:t>
      </w:r>
      <w:r w:rsidRPr="00F01689">
        <w:rPr>
          <w:rFonts w:ascii="Times New Roman" w:hAnsi="Times New Roman" w:cs="Times New Roman"/>
          <w:spacing w:val="-9"/>
          <w:w w:val="95"/>
          <w:sz w:val="20"/>
          <w:szCs w:val="20"/>
        </w:rPr>
        <w:t xml:space="preserve"> </w:t>
      </w:r>
      <w:r>
        <w:rPr>
          <w:rFonts w:ascii="Times New Roman" w:hAnsi="Times New Roman" w:cs="Times New Roman"/>
          <w:w w:val="95"/>
          <w:sz w:val="20"/>
          <w:szCs w:val="20"/>
        </w:rPr>
        <w:t>Regulation (CAA) No. 04/2015</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are</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amended</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as</w:t>
      </w:r>
      <w:r w:rsidRPr="00F01689">
        <w:rPr>
          <w:rFonts w:ascii="Times New Roman" w:hAnsi="Times New Roman" w:cs="Times New Roman"/>
          <w:spacing w:val="-8"/>
          <w:w w:val="95"/>
          <w:sz w:val="20"/>
          <w:szCs w:val="20"/>
        </w:rPr>
        <w:t xml:space="preserve"> </w:t>
      </w:r>
      <w:r w:rsidRPr="00F01689">
        <w:rPr>
          <w:rFonts w:ascii="Times New Roman" w:hAnsi="Times New Roman" w:cs="Times New Roman"/>
          <w:spacing w:val="-1"/>
          <w:w w:val="95"/>
          <w:sz w:val="20"/>
          <w:szCs w:val="20"/>
        </w:rPr>
        <w:t>follo</w:t>
      </w:r>
      <w:r w:rsidRPr="00F01689">
        <w:rPr>
          <w:rFonts w:ascii="Times New Roman" w:hAnsi="Times New Roman" w:cs="Times New Roman"/>
          <w:spacing w:val="-2"/>
          <w:w w:val="95"/>
          <w:sz w:val="20"/>
          <w:szCs w:val="20"/>
        </w:rPr>
        <w:t>ws:</w:t>
      </w:r>
    </w:p>
    <w:p w14:paraId="393E8882" w14:textId="77777777" w:rsidR="00E4684C" w:rsidRPr="00F01689" w:rsidRDefault="00E4684C" w:rsidP="00E4684C">
      <w:pPr>
        <w:pStyle w:val="BodyText"/>
        <w:kinsoku w:val="0"/>
        <w:overflowPunct w:val="0"/>
        <w:spacing w:before="2"/>
        <w:ind w:left="0" w:right="17"/>
        <w:rPr>
          <w:rFonts w:ascii="Times New Roman" w:hAnsi="Times New Roman" w:cs="Times New Roman"/>
          <w:sz w:val="20"/>
          <w:szCs w:val="20"/>
        </w:rPr>
      </w:pPr>
    </w:p>
    <w:p w14:paraId="2F07A337" w14:textId="77777777" w:rsidR="00E4684C" w:rsidRPr="00F01689" w:rsidRDefault="00E4684C" w:rsidP="00A96E8C">
      <w:pPr>
        <w:pStyle w:val="BodyText"/>
        <w:numPr>
          <w:ilvl w:val="0"/>
          <w:numId w:val="22"/>
        </w:numPr>
        <w:tabs>
          <w:tab w:val="left" w:pos="417"/>
        </w:tabs>
        <w:kinsoku w:val="0"/>
        <w:overflowPunct w:val="0"/>
        <w:autoSpaceDE w:val="0"/>
        <w:autoSpaceDN w:val="0"/>
        <w:adjustRightInd w:val="0"/>
        <w:ind w:right="17" w:hanging="316"/>
        <w:rPr>
          <w:rFonts w:ascii="Times New Roman" w:hAnsi="Times New Roman" w:cs="Times New Roman"/>
          <w:sz w:val="20"/>
          <w:szCs w:val="20"/>
        </w:rPr>
      </w:pPr>
      <w:r w:rsidRPr="00F01689">
        <w:rPr>
          <w:rFonts w:ascii="Times New Roman" w:hAnsi="Times New Roman" w:cs="Times New Roman"/>
          <w:w w:val="95"/>
          <w:sz w:val="20"/>
          <w:szCs w:val="20"/>
        </w:rPr>
        <w:t>Annex</w:t>
      </w:r>
      <w:r w:rsidRPr="00F01689">
        <w:rPr>
          <w:rFonts w:ascii="Times New Roman" w:hAnsi="Times New Roman" w:cs="Times New Roman"/>
          <w:spacing w:val="-12"/>
          <w:w w:val="95"/>
          <w:sz w:val="20"/>
          <w:szCs w:val="20"/>
        </w:rPr>
        <w:t xml:space="preserve"> </w:t>
      </w:r>
      <w:r w:rsidRPr="00F01689">
        <w:rPr>
          <w:rFonts w:ascii="Times New Roman" w:hAnsi="Times New Roman" w:cs="Times New Roman"/>
          <w:w w:val="95"/>
          <w:sz w:val="20"/>
          <w:szCs w:val="20"/>
        </w:rPr>
        <w:t>I</w:t>
      </w:r>
      <w:r w:rsidRPr="00F01689">
        <w:rPr>
          <w:rFonts w:ascii="Times New Roman" w:hAnsi="Times New Roman" w:cs="Times New Roman"/>
          <w:spacing w:val="-10"/>
          <w:w w:val="95"/>
          <w:sz w:val="20"/>
          <w:szCs w:val="20"/>
        </w:rPr>
        <w:t xml:space="preserve"> </w:t>
      </w:r>
      <w:r w:rsidRPr="00F01689">
        <w:rPr>
          <w:rFonts w:ascii="Times New Roman" w:hAnsi="Times New Roman" w:cs="Times New Roman"/>
          <w:w w:val="95"/>
          <w:sz w:val="20"/>
          <w:szCs w:val="20"/>
        </w:rPr>
        <w:t>is</w:t>
      </w:r>
      <w:r w:rsidRPr="00F01689">
        <w:rPr>
          <w:rFonts w:ascii="Times New Roman" w:hAnsi="Times New Roman" w:cs="Times New Roman"/>
          <w:spacing w:val="-11"/>
          <w:w w:val="95"/>
          <w:sz w:val="20"/>
          <w:szCs w:val="20"/>
        </w:rPr>
        <w:t xml:space="preserve"> </w:t>
      </w:r>
      <w:r w:rsidRPr="00F01689">
        <w:rPr>
          <w:rFonts w:ascii="Times New Roman" w:hAnsi="Times New Roman" w:cs="Times New Roman"/>
          <w:w w:val="95"/>
          <w:sz w:val="20"/>
          <w:szCs w:val="20"/>
        </w:rPr>
        <w:t>amended</w:t>
      </w:r>
      <w:r w:rsidRPr="00F01689">
        <w:rPr>
          <w:rFonts w:ascii="Times New Roman" w:hAnsi="Times New Roman" w:cs="Times New Roman"/>
          <w:spacing w:val="-10"/>
          <w:w w:val="95"/>
          <w:sz w:val="20"/>
          <w:szCs w:val="20"/>
        </w:rPr>
        <w:t xml:space="preserve"> </w:t>
      </w:r>
      <w:r w:rsidRPr="00F01689">
        <w:rPr>
          <w:rFonts w:ascii="Times New Roman" w:hAnsi="Times New Roman" w:cs="Times New Roman"/>
          <w:w w:val="95"/>
          <w:sz w:val="20"/>
          <w:szCs w:val="20"/>
        </w:rPr>
        <w:t>as</w:t>
      </w:r>
      <w:r w:rsidRPr="00F01689">
        <w:rPr>
          <w:rFonts w:ascii="Times New Roman" w:hAnsi="Times New Roman" w:cs="Times New Roman"/>
          <w:spacing w:val="-11"/>
          <w:w w:val="95"/>
          <w:sz w:val="20"/>
          <w:szCs w:val="20"/>
        </w:rPr>
        <w:t xml:space="preserve"> </w:t>
      </w:r>
      <w:r w:rsidRPr="00F01689">
        <w:rPr>
          <w:rFonts w:ascii="Times New Roman" w:hAnsi="Times New Roman" w:cs="Times New Roman"/>
          <w:spacing w:val="-1"/>
          <w:w w:val="95"/>
          <w:sz w:val="20"/>
          <w:szCs w:val="20"/>
        </w:rPr>
        <w:t>f</w:t>
      </w:r>
      <w:r w:rsidRPr="00F01689">
        <w:rPr>
          <w:rFonts w:ascii="Times New Roman" w:hAnsi="Times New Roman" w:cs="Times New Roman"/>
          <w:spacing w:val="-2"/>
          <w:w w:val="95"/>
          <w:sz w:val="20"/>
          <w:szCs w:val="20"/>
        </w:rPr>
        <w:t>ollows:</w:t>
      </w:r>
    </w:p>
    <w:p w14:paraId="530D5377" w14:textId="77777777" w:rsidR="00E4684C" w:rsidRPr="00F01689" w:rsidRDefault="00E4684C" w:rsidP="00E4684C">
      <w:pPr>
        <w:pStyle w:val="BodyText"/>
        <w:kinsoku w:val="0"/>
        <w:overflowPunct w:val="0"/>
        <w:spacing w:before="2"/>
        <w:ind w:left="0" w:right="17"/>
        <w:rPr>
          <w:rFonts w:ascii="Times New Roman" w:hAnsi="Times New Roman" w:cs="Times New Roman"/>
          <w:sz w:val="20"/>
          <w:szCs w:val="20"/>
        </w:rPr>
      </w:pPr>
    </w:p>
    <w:p w14:paraId="4147D7F1" w14:textId="77777777" w:rsidR="00E4684C" w:rsidRPr="00F01689" w:rsidRDefault="00E4684C" w:rsidP="00A96E8C">
      <w:pPr>
        <w:pStyle w:val="BodyText"/>
        <w:numPr>
          <w:ilvl w:val="1"/>
          <w:numId w:val="22"/>
        </w:numPr>
        <w:tabs>
          <w:tab w:val="left" w:pos="730"/>
        </w:tabs>
        <w:kinsoku w:val="0"/>
        <w:overflowPunct w:val="0"/>
        <w:autoSpaceDE w:val="0"/>
        <w:autoSpaceDN w:val="0"/>
        <w:adjustRightInd w:val="0"/>
        <w:ind w:right="17" w:hanging="314"/>
        <w:rPr>
          <w:rFonts w:ascii="Times New Roman" w:hAnsi="Times New Roman" w:cs="Times New Roman"/>
          <w:sz w:val="20"/>
          <w:szCs w:val="20"/>
        </w:rPr>
      </w:pPr>
      <w:r w:rsidRPr="00F01689">
        <w:rPr>
          <w:rFonts w:ascii="Times New Roman" w:hAnsi="Times New Roman" w:cs="Times New Roman"/>
          <w:w w:val="95"/>
          <w:sz w:val="20"/>
          <w:szCs w:val="20"/>
        </w:rPr>
        <w:t>the</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spacing w:val="-1"/>
          <w:w w:val="95"/>
          <w:sz w:val="20"/>
          <w:szCs w:val="20"/>
        </w:rPr>
        <w:t>follo</w:t>
      </w:r>
      <w:r w:rsidRPr="00F01689">
        <w:rPr>
          <w:rFonts w:ascii="Times New Roman" w:hAnsi="Times New Roman" w:cs="Times New Roman"/>
          <w:spacing w:val="-2"/>
          <w:w w:val="95"/>
          <w:sz w:val="20"/>
          <w:szCs w:val="20"/>
        </w:rPr>
        <w:t>wing</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w w:val="95"/>
          <w:sz w:val="20"/>
          <w:szCs w:val="20"/>
        </w:rPr>
        <w:t>point</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w w:val="95"/>
          <w:sz w:val="20"/>
          <w:szCs w:val="20"/>
        </w:rPr>
        <w:t>(8c)</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w w:val="95"/>
          <w:sz w:val="20"/>
          <w:szCs w:val="20"/>
        </w:rPr>
        <w:t>is</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w w:val="95"/>
          <w:sz w:val="20"/>
          <w:szCs w:val="20"/>
        </w:rPr>
        <w:t>inserted:</w:t>
      </w:r>
    </w:p>
    <w:p w14:paraId="7C341EF9" w14:textId="77777777" w:rsidR="00E4684C" w:rsidRPr="00F01689" w:rsidRDefault="00E4684C" w:rsidP="00E4684C">
      <w:pPr>
        <w:pStyle w:val="BodyText"/>
        <w:kinsoku w:val="0"/>
        <w:overflowPunct w:val="0"/>
        <w:ind w:left="0" w:right="17"/>
        <w:rPr>
          <w:rFonts w:ascii="Times New Roman" w:hAnsi="Times New Roman" w:cs="Times New Roman"/>
          <w:sz w:val="20"/>
          <w:szCs w:val="20"/>
        </w:rPr>
      </w:pPr>
    </w:p>
    <w:p w14:paraId="76954245" w14:textId="77777777" w:rsidR="00E4684C" w:rsidRPr="00F01689" w:rsidRDefault="00E4684C" w:rsidP="00E4684C">
      <w:pPr>
        <w:pStyle w:val="BodyText"/>
        <w:kinsoku w:val="0"/>
        <w:overflowPunct w:val="0"/>
        <w:spacing w:line="214" w:lineRule="exact"/>
        <w:ind w:left="1157" w:right="17" w:hanging="428"/>
        <w:jc w:val="both"/>
        <w:rPr>
          <w:rFonts w:ascii="Times New Roman" w:hAnsi="Times New Roman" w:cs="Times New Roman"/>
          <w:sz w:val="20"/>
          <w:szCs w:val="20"/>
        </w:rPr>
      </w:pPr>
      <w:r w:rsidRPr="00F01689">
        <w:rPr>
          <w:rFonts w:ascii="Times New Roman" w:hAnsi="Times New Roman" w:cs="Times New Roman"/>
          <w:w w:val="95"/>
          <w:sz w:val="20"/>
          <w:szCs w:val="20"/>
        </w:rPr>
        <w:t>‘(8c)</w:t>
      </w:r>
      <w:r w:rsidRPr="00F01689">
        <w:rPr>
          <w:rFonts w:ascii="Times New Roman" w:hAnsi="Times New Roman" w:cs="Times New Roman"/>
          <w:spacing w:val="30"/>
          <w:w w:val="95"/>
          <w:sz w:val="20"/>
          <w:szCs w:val="20"/>
        </w:rPr>
        <w:t xml:space="preserve"> </w:t>
      </w:r>
      <w:r w:rsidRPr="00F01689">
        <w:rPr>
          <w:rFonts w:ascii="Times New Roman" w:hAnsi="Times New Roman" w:cs="Times New Roman"/>
          <w:w w:val="95"/>
          <w:sz w:val="20"/>
          <w:szCs w:val="20"/>
        </w:rPr>
        <w:t>‘alternate</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aerodrome’</w:t>
      </w:r>
      <w:r w:rsidRPr="00F01689">
        <w:rPr>
          <w:rFonts w:ascii="Times New Roman" w:hAnsi="Times New Roman" w:cs="Times New Roman"/>
          <w:spacing w:val="8"/>
          <w:w w:val="95"/>
          <w:sz w:val="20"/>
          <w:szCs w:val="20"/>
        </w:rPr>
        <w:t xml:space="preserve"> </w:t>
      </w:r>
      <w:r w:rsidRPr="00F01689">
        <w:rPr>
          <w:rFonts w:ascii="Times New Roman" w:hAnsi="Times New Roman" w:cs="Times New Roman"/>
          <w:w w:val="95"/>
          <w:sz w:val="20"/>
          <w:szCs w:val="20"/>
        </w:rPr>
        <w:t>means</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an</w:t>
      </w:r>
      <w:r w:rsidRPr="00F01689">
        <w:rPr>
          <w:rFonts w:ascii="Times New Roman" w:hAnsi="Times New Roman" w:cs="Times New Roman"/>
          <w:spacing w:val="6"/>
          <w:w w:val="95"/>
          <w:sz w:val="20"/>
          <w:szCs w:val="20"/>
        </w:rPr>
        <w:t xml:space="preserve"> </w:t>
      </w:r>
      <w:r w:rsidRPr="00F01689">
        <w:rPr>
          <w:rFonts w:ascii="Times New Roman" w:hAnsi="Times New Roman" w:cs="Times New Roman"/>
          <w:w w:val="95"/>
          <w:sz w:val="20"/>
          <w:szCs w:val="20"/>
        </w:rPr>
        <w:t>adequate</w:t>
      </w:r>
      <w:r w:rsidRPr="00F01689">
        <w:rPr>
          <w:rFonts w:ascii="Times New Roman" w:hAnsi="Times New Roman" w:cs="Times New Roman"/>
          <w:spacing w:val="6"/>
          <w:w w:val="95"/>
          <w:sz w:val="20"/>
          <w:szCs w:val="20"/>
        </w:rPr>
        <w:t xml:space="preserve"> </w:t>
      </w:r>
      <w:r w:rsidRPr="00F01689">
        <w:rPr>
          <w:rFonts w:ascii="Times New Roman" w:hAnsi="Times New Roman" w:cs="Times New Roman"/>
          <w:w w:val="95"/>
          <w:sz w:val="20"/>
          <w:szCs w:val="20"/>
        </w:rPr>
        <w:t>aerodrome</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to</w:t>
      </w:r>
      <w:r w:rsidRPr="00F01689">
        <w:rPr>
          <w:rFonts w:ascii="Times New Roman" w:hAnsi="Times New Roman" w:cs="Times New Roman"/>
          <w:spacing w:val="5"/>
          <w:w w:val="95"/>
          <w:sz w:val="20"/>
          <w:szCs w:val="20"/>
        </w:rPr>
        <w:t xml:space="preserve"> </w:t>
      </w:r>
      <w:r w:rsidRPr="00F01689">
        <w:rPr>
          <w:rFonts w:ascii="Times New Roman" w:hAnsi="Times New Roman" w:cs="Times New Roman"/>
          <w:spacing w:val="-2"/>
          <w:w w:val="95"/>
          <w:sz w:val="20"/>
          <w:szCs w:val="20"/>
        </w:rPr>
        <w:t>whic</w:t>
      </w:r>
      <w:r w:rsidRPr="00F01689">
        <w:rPr>
          <w:rFonts w:ascii="Times New Roman" w:hAnsi="Times New Roman" w:cs="Times New Roman"/>
          <w:spacing w:val="-1"/>
          <w:w w:val="95"/>
          <w:sz w:val="20"/>
          <w:szCs w:val="20"/>
        </w:rPr>
        <w:t>h</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an</w:t>
      </w:r>
      <w:r w:rsidRPr="00F01689">
        <w:rPr>
          <w:rFonts w:ascii="Times New Roman" w:hAnsi="Times New Roman" w:cs="Times New Roman"/>
          <w:spacing w:val="6"/>
          <w:w w:val="95"/>
          <w:sz w:val="20"/>
          <w:szCs w:val="20"/>
        </w:rPr>
        <w:t xml:space="preserve"> </w:t>
      </w:r>
      <w:r w:rsidRPr="00F01689">
        <w:rPr>
          <w:rFonts w:ascii="Times New Roman" w:hAnsi="Times New Roman" w:cs="Times New Roman"/>
          <w:w w:val="95"/>
          <w:sz w:val="20"/>
          <w:szCs w:val="20"/>
        </w:rPr>
        <w:t>aircraft</w:t>
      </w:r>
      <w:r w:rsidRPr="00F01689">
        <w:rPr>
          <w:rFonts w:ascii="Times New Roman" w:hAnsi="Times New Roman" w:cs="Times New Roman"/>
          <w:spacing w:val="7"/>
          <w:w w:val="95"/>
          <w:sz w:val="20"/>
          <w:szCs w:val="20"/>
        </w:rPr>
        <w:t xml:space="preserve"> </w:t>
      </w:r>
      <w:r w:rsidRPr="00F01689">
        <w:rPr>
          <w:rFonts w:ascii="Times New Roman" w:hAnsi="Times New Roman" w:cs="Times New Roman"/>
          <w:spacing w:val="-3"/>
          <w:w w:val="95"/>
          <w:sz w:val="20"/>
          <w:szCs w:val="20"/>
        </w:rPr>
        <w:t>may</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proceed</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when</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it</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becomes</w:t>
      </w:r>
      <w:r w:rsidRPr="00F01689">
        <w:rPr>
          <w:rFonts w:ascii="Times New Roman" w:hAnsi="Times New Roman" w:cs="Times New Roman"/>
          <w:spacing w:val="27"/>
          <w:w w:val="91"/>
          <w:sz w:val="20"/>
          <w:szCs w:val="20"/>
        </w:rPr>
        <w:t xml:space="preserve"> </w:t>
      </w:r>
      <w:r w:rsidRPr="00F01689">
        <w:rPr>
          <w:rFonts w:ascii="Times New Roman" w:hAnsi="Times New Roman" w:cs="Times New Roman"/>
          <w:sz w:val="20"/>
          <w:szCs w:val="20"/>
        </w:rPr>
        <w:t>either</w:t>
      </w:r>
      <w:r w:rsidRPr="00F01689">
        <w:rPr>
          <w:rFonts w:ascii="Times New Roman" w:hAnsi="Times New Roman" w:cs="Times New Roman"/>
          <w:spacing w:val="-9"/>
          <w:sz w:val="20"/>
          <w:szCs w:val="20"/>
        </w:rPr>
        <w:t xml:space="preserve"> </w:t>
      </w:r>
      <w:r w:rsidRPr="00F01689">
        <w:rPr>
          <w:rFonts w:ascii="Times New Roman" w:hAnsi="Times New Roman" w:cs="Times New Roman"/>
          <w:spacing w:val="-2"/>
          <w:sz w:val="20"/>
          <w:szCs w:val="20"/>
        </w:rPr>
        <w:t>impossible</w:t>
      </w:r>
      <w:r w:rsidRPr="00F01689">
        <w:rPr>
          <w:rFonts w:ascii="Times New Roman" w:hAnsi="Times New Roman" w:cs="Times New Roman"/>
          <w:spacing w:val="-10"/>
          <w:sz w:val="20"/>
          <w:szCs w:val="20"/>
        </w:rPr>
        <w:t xml:space="preserve"> </w:t>
      </w:r>
      <w:r w:rsidRPr="00F01689">
        <w:rPr>
          <w:rFonts w:ascii="Times New Roman" w:hAnsi="Times New Roman" w:cs="Times New Roman"/>
          <w:sz w:val="20"/>
          <w:szCs w:val="20"/>
        </w:rPr>
        <w:t>or</w:t>
      </w:r>
      <w:r w:rsidRPr="00F01689">
        <w:rPr>
          <w:rFonts w:ascii="Times New Roman" w:hAnsi="Times New Roman" w:cs="Times New Roman"/>
          <w:spacing w:val="-9"/>
          <w:sz w:val="20"/>
          <w:szCs w:val="20"/>
        </w:rPr>
        <w:t xml:space="preserve"> </w:t>
      </w:r>
      <w:r w:rsidRPr="00F01689">
        <w:rPr>
          <w:rFonts w:ascii="Times New Roman" w:hAnsi="Times New Roman" w:cs="Times New Roman"/>
          <w:sz w:val="20"/>
          <w:szCs w:val="20"/>
        </w:rPr>
        <w:t>inadvisable</w:t>
      </w:r>
      <w:r w:rsidRPr="00F01689">
        <w:rPr>
          <w:rFonts w:ascii="Times New Roman" w:hAnsi="Times New Roman" w:cs="Times New Roman"/>
          <w:spacing w:val="-10"/>
          <w:sz w:val="20"/>
          <w:szCs w:val="20"/>
        </w:rPr>
        <w:t xml:space="preserve"> </w:t>
      </w:r>
      <w:r w:rsidRPr="00F01689">
        <w:rPr>
          <w:rFonts w:ascii="Times New Roman" w:hAnsi="Times New Roman" w:cs="Times New Roman"/>
          <w:sz w:val="20"/>
          <w:szCs w:val="20"/>
        </w:rPr>
        <w:t>to</w:t>
      </w:r>
      <w:r w:rsidRPr="00F01689">
        <w:rPr>
          <w:rFonts w:ascii="Times New Roman" w:hAnsi="Times New Roman" w:cs="Times New Roman"/>
          <w:spacing w:val="-11"/>
          <w:sz w:val="20"/>
          <w:szCs w:val="20"/>
        </w:rPr>
        <w:t xml:space="preserve"> </w:t>
      </w:r>
      <w:r w:rsidRPr="00F01689">
        <w:rPr>
          <w:rFonts w:ascii="Times New Roman" w:hAnsi="Times New Roman" w:cs="Times New Roman"/>
          <w:sz w:val="20"/>
          <w:szCs w:val="20"/>
        </w:rPr>
        <w:t>proceed</w:t>
      </w:r>
      <w:r w:rsidRPr="00F01689">
        <w:rPr>
          <w:rFonts w:ascii="Times New Roman" w:hAnsi="Times New Roman" w:cs="Times New Roman"/>
          <w:spacing w:val="-10"/>
          <w:sz w:val="20"/>
          <w:szCs w:val="20"/>
        </w:rPr>
        <w:t xml:space="preserve"> </w:t>
      </w:r>
      <w:r w:rsidRPr="00F01689">
        <w:rPr>
          <w:rFonts w:ascii="Times New Roman" w:hAnsi="Times New Roman" w:cs="Times New Roman"/>
          <w:sz w:val="20"/>
          <w:szCs w:val="20"/>
        </w:rPr>
        <w:t>to</w:t>
      </w:r>
      <w:r w:rsidRPr="00F01689">
        <w:rPr>
          <w:rFonts w:ascii="Times New Roman" w:hAnsi="Times New Roman" w:cs="Times New Roman"/>
          <w:spacing w:val="-12"/>
          <w:sz w:val="20"/>
          <w:szCs w:val="20"/>
        </w:rPr>
        <w:t xml:space="preserve"> </w:t>
      </w:r>
      <w:r w:rsidRPr="00F01689">
        <w:rPr>
          <w:rFonts w:ascii="Times New Roman" w:hAnsi="Times New Roman" w:cs="Times New Roman"/>
          <w:sz w:val="20"/>
          <w:szCs w:val="20"/>
        </w:rPr>
        <w:t>or</w:t>
      </w:r>
      <w:r w:rsidRPr="00F01689">
        <w:rPr>
          <w:rFonts w:ascii="Times New Roman" w:hAnsi="Times New Roman" w:cs="Times New Roman"/>
          <w:spacing w:val="-10"/>
          <w:sz w:val="20"/>
          <w:szCs w:val="20"/>
        </w:rPr>
        <w:t xml:space="preserve"> </w:t>
      </w:r>
      <w:r w:rsidRPr="00F01689">
        <w:rPr>
          <w:rFonts w:ascii="Times New Roman" w:hAnsi="Times New Roman" w:cs="Times New Roman"/>
          <w:sz w:val="20"/>
          <w:szCs w:val="20"/>
        </w:rPr>
        <w:t>land</w:t>
      </w:r>
      <w:r w:rsidRPr="00F01689">
        <w:rPr>
          <w:rFonts w:ascii="Times New Roman" w:hAnsi="Times New Roman" w:cs="Times New Roman"/>
          <w:spacing w:val="-10"/>
          <w:sz w:val="20"/>
          <w:szCs w:val="20"/>
        </w:rPr>
        <w:t xml:space="preserve"> </w:t>
      </w:r>
      <w:r w:rsidRPr="00F01689">
        <w:rPr>
          <w:rFonts w:ascii="Times New Roman" w:hAnsi="Times New Roman" w:cs="Times New Roman"/>
          <w:sz w:val="20"/>
          <w:szCs w:val="20"/>
        </w:rPr>
        <w:t>at</w:t>
      </w:r>
      <w:r w:rsidRPr="00F01689">
        <w:rPr>
          <w:rFonts w:ascii="Times New Roman" w:hAnsi="Times New Roman" w:cs="Times New Roman"/>
          <w:spacing w:val="-10"/>
          <w:sz w:val="20"/>
          <w:szCs w:val="20"/>
        </w:rPr>
        <w:t xml:space="preserve"> </w:t>
      </w:r>
      <w:r w:rsidRPr="00F01689">
        <w:rPr>
          <w:rFonts w:ascii="Times New Roman" w:hAnsi="Times New Roman" w:cs="Times New Roman"/>
          <w:sz w:val="20"/>
          <w:szCs w:val="20"/>
        </w:rPr>
        <w:t>the</w:t>
      </w:r>
      <w:r w:rsidRPr="00F01689">
        <w:rPr>
          <w:rFonts w:ascii="Times New Roman" w:hAnsi="Times New Roman" w:cs="Times New Roman"/>
          <w:spacing w:val="-11"/>
          <w:sz w:val="20"/>
          <w:szCs w:val="20"/>
        </w:rPr>
        <w:t xml:space="preserve"> </w:t>
      </w:r>
      <w:r w:rsidRPr="00F01689">
        <w:rPr>
          <w:rFonts w:ascii="Times New Roman" w:hAnsi="Times New Roman" w:cs="Times New Roman"/>
          <w:sz w:val="20"/>
          <w:szCs w:val="20"/>
        </w:rPr>
        <w:t>aerodrome</w:t>
      </w:r>
      <w:r w:rsidRPr="00F01689">
        <w:rPr>
          <w:rFonts w:ascii="Times New Roman" w:hAnsi="Times New Roman" w:cs="Times New Roman"/>
          <w:spacing w:val="-10"/>
          <w:sz w:val="20"/>
          <w:szCs w:val="20"/>
        </w:rPr>
        <w:t xml:space="preserve"> </w:t>
      </w:r>
      <w:r w:rsidRPr="00F01689">
        <w:rPr>
          <w:rFonts w:ascii="Times New Roman" w:hAnsi="Times New Roman" w:cs="Times New Roman"/>
          <w:sz w:val="20"/>
          <w:szCs w:val="20"/>
        </w:rPr>
        <w:t>of</w:t>
      </w:r>
      <w:r w:rsidRPr="00F01689">
        <w:rPr>
          <w:rFonts w:ascii="Times New Roman" w:hAnsi="Times New Roman" w:cs="Times New Roman"/>
          <w:spacing w:val="-9"/>
          <w:sz w:val="20"/>
          <w:szCs w:val="20"/>
        </w:rPr>
        <w:t xml:space="preserve"> </w:t>
      </w:r>
      <w:r w:rsidRPr="00F01689">
        <w:rPr>
          <w:rFonts w:ascii="Times New Roman" w:hAnsi="Times New Roman" w:cs="Times New Roman"/>
          <w:spacing w:val="-2"/>
          <w:sz w:val="20"/>
          <w:szCs w:val="20"/>
        </w:rPr>
        <w:t>intended</w:t>
      </w:r>
      <w:r w:rsidRPr="00F01689">
        <w:rPr>
          <w:rFonts w:ascii="Times New Roman" w:hAnsi="Times New Roman" w:cs="Times New Roman"/>
          <w:spacing w:val="-10"/>
          <w:sz w:val="20"/>
          <w:szCs w:val="20"/>
        </w:rPr>
        <w:t xml:space="preserve"> </w:t>
      </w:r>
      <w:r w:rsidRPr="00F01689">
        <w:rPr>
          <w:rFonts w:ascii="Times New Roman" w:hAnsi="Times New Roman" w:cs="Times New Roman"/>
          <w:sz w:val="20"/>
          <w:szCs w:val="20"/>
        </w:rPr>
        <w:t>landing,</w:t>
      </w:r>
      <w:r w:rsidRPr="00F01689">
        <w:rPr>
          <w:rFonts w:ascii="Times New Roman" w:hAnsi="Times New Roman" w:cs="Times New Roman"/>
          <w:spacing w:val="-11"/>
          <w:sz w:val="20"/>
          <w:szCs w:val="20"/>
        </w:rPr>
        <w:t xml:space="preserve"> </w:t>
      </w:r>
      <w:r w:rsidRPr="00F01689">
        <w:rPr>
          <w:rFonts w:ascii="Times New Roman" w:hAnsi="Times New Roman" w:cs="Times New Roman"/>
          <w:sz w:val="20"/>
          <w:szCs w:val="20"/>
        </w:rPr>
        <w:t>where</w:t>
      </w:r>
      <w:r w:rsidRPr="00F01689">
        <w:rPr>
          <w:rFonts w:ascii="Times New Roman" w:hAnsi="Times New Roman" w:cs="Times New Roman"/>
          <w:spacing w:val="-10"/>
          <w:sz w:val="20"/>
          <w:szCs w:val="20"/>
        </w:rPr>
        <w:t xml:space="preserve"> </w:t>
      </w:r>
      <w:r w:rsidRPr="00F01689">
        <w:rPr>
          <w:rFonts w:ascii="Times New Roman" w:hAnsi="Times New Roman" w:cs="Times New Roman"/>
          <w:sz w:val="20"/>
          <w:szCs w:val="20"/>
        </w:rPr>
        <w:t>the</w:t>
      </w:r>
      <w:r w:rsidRPr="00F01689">
        <w:rPr>
          <w:rFonts w:ascii="Times New Roman" w:hAnsi="Times New Roman" w:cs="Times New Roman"/>
          <w:spacing w:val="25"/>
          <w:w w:val="89"/>
          <w:sz w:val="20"/>
          <w:szCs w:val="20"/>
        </w:rPr>
        <w:t xml:space="preserve"> </w:t>
      </w:r>
      <w:r w:rsidRPr="00F01689">
        <w:rPr>
          <w:rFonts w:ascii="Times New Roman" w:hAnsi="Times New Roman" w:cs="Times New Roman"/>
          <w:w w:val="95"/>
          <w:sz w:val="20"/>
          <w:szCs w:val="20"/>
        </w:rPr>
        <w:t>necessary</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services</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and</w:t>
      </w:r>
      <w:r w:rsidRPr="00F01689">
        <w:rPr>
          <w:rFonts w:ascii="Times New Roman" w:hAnsi="Times New Roman" w:cs="Times New Roman"/>
          <w:spacing w:val="8"/>
          <w:w w:val="95"/>
          <w:sz w:val="20"/>
          <w:szCs w:val="20"/>
        </w:rPr>
        <w:t xml:space="preserve"> </w:t>
      </w:r>
      <w:r w:rsidRPr="00F01689">
        <w:rPr>
          <w:rFonts w:ascii="Times New Roman" w:hAnsi="Times New Roman" w:cs="Times New Roman"/>
          <w:spacing w:val="-2"/>
          <w:w w:val="95"/>
          <w:sz w:val="20"/>
          <w:szCs w:val="20"/>
        </w:rPr>
        <w:t>facilities</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are</w:t>
      </w:r>
      <w:r w:rsidRPr="00F01689">
        <w:rPr>
          <w:rFonts w:ascii="Times New Roman" w:hAnsi="Times New Roman" w:cs="Times New Roman"/>
          <w:spacing w:val="8"/>
          <w:w w:val="95"/>
          <w:sz w:val="20"/>
          <w:szCs w:val="20"/>
        </w:rPr>
        <w:t xml:space="preserve"> </w:t>
      </w:r>
      <w:r w:rsidRPr="00F01689">
        <w:rPr>
          <w:rFonts w:ascii="Times New Roman" w:hAnsi="Times New Roman" w:cs="Times New Roman"/>
          <w:w w:val="95"/>
          <w:sz w:val="20"/>
          <w:szCs w:val="20"/>
        </w:rPr>
        <w:t>available,</w:t>
      </w:r>
      <w:r w:rsidRPr="00F01689">
        <w:rPr>
          <w:rFonts w:ascii="Times New Roman" w:hAnsi="Times New Roman" w:cs="Times New Roman"/>
          <w:spacing w:val="6"/>
          <w:w w:val="95"/>
          <w:sz w:val="20"/>
          <w:szCs w:val="20"/>
        </w:rPr>
        <w:t xml:space="preserve"> </w:t>
      </w:r>
      <w:r w:rsidRPr="00F01689">
        <w:rPr>
          <w:rFonts w:ascii="Times New Roman" w:hAnsi="Times New Roman" w:cs="Times New Roman"/>
          <w:w w:val="95"/>
          <w:sz w:val="20"/>
          <w:szCs w:val="20"/>
        </w:rPr>
        <w:t>where</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aircraft</w:t>
      </w:r>
      <w:r w:rsidRPr="00F01689">
        <w:rPr>
          <w:rFonts w:ascii="Times New Roman" w:hAnsi="Times New Roman" w:cs="Times New Roman"/>
          <w:spacing w:val="8"/>
          <w:w w:val="95"/>
          <w:sz w:val="20"/>
          <w:szCs w:val="20"/>
        </w:rPr>
        <w:t xml:space="preserve"> </w:t>
      </w:r>
      <w:r w:rsidRPr="00F01689">
        <w:rPr>
          <w:rFonts w:ascii="Times New Roman" w:hAnsi="Times New Roman" w:cs="Times New Roman"/>
          <w:w w:val="95"/>
          <w:sz w:val="20"/>
          <w:szCs w:val="20"/>
        </w:rPr>
        <w:t>performance</w:t>
      </w:r>
      <w:r w:rsidRPr="00F01689">
        <w:rPr>
          <w:rFonts w:ascii="Times New Roman" w:hAnsi="Times New Roman" w:cs="Times New Roman"/>
          <w:spacing w:val="8"/>
          <w:w w:val="95"/>
          <w:sz w:val="20"/>
          <w:szCs w:val="20"/>
        </w:rPr>
        <w:t xml:space="preserve"> </w:t>
      </w:r>
      <w:r w:rsidRPr="00F01689">
        <w:rPr>
          <w:rFonts w:ascii="Times New Roman" w:hAnsi="Times New Roman" w:cs="Times New Roman"/>
          <w:w w:val="95"/>
          <w:sz w:val="20"/>
          <w:szCs w:val="20"/>
        </w:rPr>
        <w:t>requirements</w:t>
      </w:r>
      <w:r w:rsidRPr="00F01689">
        <w:rPr>
          <w:rFonts w:ascii="Times New Roman" w:hAnsi="Times New Roman" w:cs="Times New Roman"/>
          <w:spacing w:val="8"/>
          <w:w w:val="95"/>
          <w:sz w:val="20"/>
          <w:szCs w:val="20"/>
        </w:rPr>
        <w:t xml:space="preserve"> </w:t>
      </w:r>
      <w:r w:rsidRPr="00F01689">
        <w:rPr>
          <w:rFonts w:ascii="Times New Roman" w:hAnsi="Times New Roman" w:cs="Times New Roman"/>
          <w:w w:val="95"/>
          <w:sz w:val="20"/>
          <w:szCs w:val="20"/>
        </w:rPr>
        <w:t>can</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be</w:t>
      </w:r>
      <w:r w:rsidRPr="00F01689">
        <w:rPr>
          <w:rFonts w:ascii="Times New Roman" w:hAnsi="Times New Roman" w:cs="Times New Roman"/>
          <w:spacing w:val="8"/>
          <w:w w:val="95"/>
          <w:sz w:val="20"/>
          <w:szCs w:val="20"/>
        </w:rPr>
        <w:t xml:space="preserve"> </w:t>
      </w:r>
      <w:r w:rsidRPr="00F01689">
        <w:rPr>
          <w:rFonts w:ascii="Times New Roman" w:hAnsi="Times New Roman" w:cs="Times New Roman"/>
          <w:w w:val="95"/>
          <w:sz w:val="20"/>
          <w:szCs w:val="20"/>
        </w:rPr>
        <w:t>met,</w:t>
      </w:r>
      <w:r w:rsidRPr="00F01689">
        <w:rPr>
          <w:rFonts w:ascii="Times New Roman" w:hAnsi="Times New Roman" w:cs="Times New Roman"/>
          <w:spacing w:val="8"/>
          <w:w w:val="95"/>
          <w:sz w:val="20"/>
          <w:szCs w:val="20"/>
        </w:rPr>
        <w:t xml:space="preserve"> </w:t>
      </w:r>
      <w:r w:rsidRPr="00F01689">
        <w:rPr>
          <w:rFonts w:ascii="Times New Roman" w:hAnsi="Times New Roman" w:cs="Times New Roman"/>
          <w:w w:val="95"/>
          <w:sz w:val="20"/>
          <w:szCs w:val="20"/>
        </w:rPr>
        <w:t>and</w:t>
      </w:r>
      <w:r w:rsidRPr="00F01689">
        <w:rPr>
          <w:rFonts w:ascii="Times New Roman" w:hAnsi="Times New Roman" w:cs="Times New Roman"/>
          <w:spacing w:val="38"/>
          <w:w w:val="90"/>
          <w:sz w:val="20"/>
          <w:szCs w:val="20"/>
        </w:rPr>
        <w:t xml:space="preserve"> </w:t>
      </w:r>
      <w:r w:rsidRPr="00F01689">
        <w:rPr>
          <w:rFonts w:ascii="Times New Roman" w:hAnsi="Times New Roman" w:cs="Times New Roman"/>
          <w:w w:val="95"/>
          <w:sz w:val="20"/>
          <w:szCs w:val="20"/>
        </w:rPr>
        <w:t>which</w:t>
      </w:r>
      <w:r w:rsidRPr="00F01689">
        <w:rPr>
          <w:rFonts w:ascii="Times New Roman" w:hAnsi="Times New Roman" w:cs="Times New Roman"/>
          <w:spacing w:val="-21"/>
          <w:w w:val="95"/>
          <w:sz w:val="20"/>
          <w:szCs w:val="20"/>
        </w:rPr>
        <w:t xml:space="preserve"> </w:t>
      </w:r>
      <w:r w:rsidRPr="00F01689">
        <w:rPr>
          <w:rFonts w:ascii="Times New Roman" w:hAnsi="Times New Roman" w:cs="Times New Roman"/>
          <w:w w:val="95"/>
          <w:sz w:val="20"/>
          <w:szCs w:val="20"/>
        </w:rPr>
        <w:t>is</w:t>
      </w:r>
      <w:r w:rsidRPr="00F01689">
        <w:rPr>
          <w:rFonts w:ascii="Times New Roman" w:hAnsi="Times New Roman" w:cs="Times New Roman"/>
          <w:spacing w:val="-21"/>
          <w:w w:val="95"/>
          <w:sz w:val="20"/>
          <w:szCs w:val="20"/>
        </w:rPr>
        <w:t xml:space="preserve"> </w:t>
      </w:r>
      <w:r w:rsidRPr="00F01689">
        <w:rPr>
          <w:rFonts w:ascii="Times New Roman" w:hAnsi="Times New Roman" w:cs="Times New Roman"/>
          <w:w w:val="95"/>
          <w:sz w:val="20"/>
          <w:szCs w:val="20"/>
        </w:rPr>
        <w:t>operational</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at</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expected</w:t>
      </w:r>
      <w:r w:rsidRPr="00F01689">
        <w:rPr>
          <w:rFonts w:ascii="Times New Roman" w:hAnsi="Times New Roman" w:cs="Times New Roman"/>
          <w:spacing w:val="-21"/>
          <w:w w:val="95"/>
          <w:sz w:val="20"/>
          <w:szCs w:val="20"/>
        </w:rPr>
        <w:t xml:space="preserve"> </w:t>
      </w:r>
      <w:r w:rsidRPr="00F01689">
        <w:rPr>
          <w:rFonts w:ascii="Times New Roman" w:hAnsi="Times New Roman" w:cs="Times New Roman"/>
          <w:w w:val="95"/>
          <w:sz w:val="20"/>
          <w:szCs w:val="20"/>
        </w:rPr>
        <w:t>time</w:t>
      </w:r>
      <w:r w:rsidRPr="00F01689">
        <w:rPr>
          <w:rFonts w:ascii="Times New Roman" w:hAnsi="Times New Roman" w:cs="Times New Roman"/>
          <w:spacing w:val="-21"/>
          <w:w w:val="95"/>
          <w:sz w:val="20"/>
          <w:szCs w:val="20"/>
        </w:rPr>
        <w:t xml:space="preserve"> </w:t>
      </w:r>
      <w:r w:rsidRPr="00F01689">
        <w:rPr>
          <w:rFonts w:ascii="Times New Roman" w:hAnsi="Times New Roman" w:cs="Times New Roman"/>
          <w:w w:val="95"/>
          <w:sz w:val="20"/>
          <w:szCs w:val="20"/>
        </w:rPr>
        <w:t>of</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use;</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spacing w:val="-2"/>
          <w:w w:val="95"/>
          <w:sz w:val="20"/>
          <w:szCs w:val="20"/>
        </w:rPr>
        <w:t>‘alternate</w:t>
      </w:r>
      <w:r w:rsidRPr="00F01689">
        <w:rPr>
          <w:rFonts w:ascii="Times New Roman" w:hAnsi="Times New Roman" w:cs="Times New Roman"/>
          <w:spacing w:val="-21"/>
          <w:w w:val="95"/>
          <w:sz w:val="20"/>
          <w:szCs w:val="20"/>
        </w:rPr>
        <w:t xml:space="preserve"> </w:t>
      </w:r>
      <w:r w:rsidRPr="00F01689">
        <w:rPr>
          <w:rFonts w:ascii="Times New Roman" w:hAnsi="Times New Roman" w:cs="Times New Roman"/>
          <w:w w:val="95"/>
          <w:sz w:val="20"/>
          <w:szCs w:val="20"/>
        </w:rPr>
        <w:t>aerodrome’</w:t>
      </w:r>
      <w:r w:rsidRPr="00F01689">
        <w:rPr>
          <w:rFonts w:ascii="Times New Roman" w:hAnsi="Times New Roman" w:cs="Times New Roman"/>
          <w:spacing w:val="-19"/>
          <w:w w:val="95"/>
          <w:sz w:val="20"/>
          <w:szCs w:val="20"/>
        </w:rPr>
        <w:t xml:space="preserve"> </w:t>
      </w:r>
      <w:r w:rsidRPr="00F01689">
        <w:rPr>
          <w:rFonts w:ascii="Times New Roman" w:hAnsi="Times New Roman" w:cs="Times New Roman"/>
          <w:w w:val="95"/>
          <w:sz w:val="20"/>
          <w:szCs w:val="20"/>
        </w:rPr>
        <w:t>includes</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spacing w:val="-1"/>
          <w:w w:val="95"/>
          <w:sz w:val="20"/>
          <w:szCs w:val="20"/>
        </w:rPr>
        <w:t>followi</w:t>
      </w:r>
      <w:r w:rsidRPr="00F01689">
        <w:rPr>
          <w:rFonts w:ascii="Times New Roman" w:hAnsi="Times New Roman" w:cs="Times New Roman"/>
          <w:spacing w:val="-2"/>
          <w:w w:val="95"/>
          <w:sz w:val="20"/>
          <w:szCs w:val="20"/>
        </w:rPr>
        <w:t>ng:</w:t>
      </w:r>
    </w:p>
    <w:p w14:paraId="571C4F2B" w14:textId="77777777" w:rsidR="00E4684C" w:rsidRPr="00F01689" w:rsidRDefault="00E4684C" w:rsidP="00E4684C">
      <w:pPr>
        <w:pStyle w:val="BodyText"/>
        <w:kinsoku w:val="0"/>
        <w:overflowPunct w:val="0"/>
        <w:spacing w:before="10"/>
        <w:ind w:left="0" w:right="17"/>
        <w:rPr>
          <w:rFonts w:ascii="Times New Roman" w:hAnsi="Times New Roman" w:cs="Times New Roman"/>
          <w:sz w:val="20"/>
          <w:szCs w:val="20"/>
        </w:rPr>
      </w:pPr>
    </w:p>
    <w:p w14:paraId="7416196E" w14:textId="77777777" w:rsidR="00E4684C" w:rsidRPr="00F01689" w:rsidRDefault="00E4684C" w:rsidP="00A96E8C">
      <w:pPr>
        <w:pStyle w:val="BodyText"/>
        <w:numPr>
          <w:ilvl w:val="2"/>
          <w:numId w:val="22"/>
        </w:numPr>
        <w:tabs>
          <w:tab w:val="left" w:pos="1467"/>
        </w:tabs>
        <w:kinsoku w:val="0"/>
        <w:overflowPunct w:val="0"/>
        <w:autoSpaceDE w:val="0"/>
        <w:autoSpaceDN w:val="0"/>
        <w:adjustRightInd w:val="0"/>
        <w:spacing w:line="216" w:lineRule="exact"/>
        <w:ind w:right="17" w:hanging="309"/>
        <w:rPr>
          <w:rFonts w:ascii="Times New Roman" w:hAnsi="Times New Roman" w:cs="Times New Roman"/>
          <w:sz w:val="20"/>
          <w:szCs w:val="20"/>
        </w:rPr>
      </w:pPr>
      <w:r w:rsidRPr="00F01689">
        <w:rPr>
          <w:rFonts w:ascii="Times New Roman" w:hAnsi="Times New Roman" w:cs="Times New Roman"/>
          <w:w w:val="95"/>
          <w:sz w:val="20"/>
          <w:szCs w:val="20"/>
        </w:rPr>
        <w:t>‘take-off</w:t>
      </w:r>
      <w:r w:rsidRPr="00F01689">
        <w:rPr>
          <w:rFonts w:ascii="Times New Roman" w:hAnsi="Times New Roman" w:cs="Times New Roman"/>
          <w:spacing w:val="-1"/>
          <w:w w:val="95"/>
          <w:sz w:val="20"/>
          <w:szCs w:val="20"/>
        </w:rPr>
        <w:t xml:space="preserve"> </w:t>
      </w:r>
      <w:r w:rsidRPr="00F01689">
        <w:rPr>
          <w:rFonts w:ascii="Times New Roman" w:hAnsi="Times New Roman" w:cs="Times New Roman"/>
          <w:w w:val="95"/>
          <w:sz w:val="20"/>
          <w:szCs w:val="20"/>
        </w:rPr>
        <w:t>alternate aerodrome’:</w:t>
      </w:r>
      <w:r w:rsidRPr="00F01689">
        <w:rPr>
          <w:rFonts w:ascii="Times New Roman" w:hAnsi="Times New Roman" w:cs="Times New Roman"/>
          <w:spacing w:val="1"/>
          <w:w w:val="95"/>
          <w:sz w:val="20"/>
          <w:szCs w:val="20"/>
        </w:rPr>
        <w:t xml:space="preserve"> </w:t>
      </w:r>
      <w:r w:rsidRPr="00F01689">
        <w:rPr>
          <w:rFonts w:ascii="Times New Roman" w:hAnsi="Times New Roman" w:cs="Times New Roman"/>
          <w:w w:val="95"/>
          <w:sz w:val="20"/>
          <w:szCs w:val="20"/>
        </w:rPr>
        <w:t>an</w:t>
      </w:r>
      <w:r w:rsidRPr="00F01689">
        <w:rPr>
          <w:rFonts w:ascii="Times New Roman" w:hAnsi="Times New Roman" w:cs="Times New Roman"/>
          <w:spacing w:val="2"/>
          <w:w w:val="95"/>
          <w:sz w:val="20"/>
          <w:szCs w:val="20"/>
        </w:rPr>
        <w:t xml:space="preserve"> </w:t>
      </w:r>
      <w:r w:rsidRPr="00F01689">
        <w:rPr>
          <w:rFonts w:ascii="Times New Roman" w:hAnsi="Times New Roman" w:cs="Times New Roman"/>
          <w:w w:val="95"/>
          <w:sz w:val="20"/>
          <w:szCs w:val="20"/>
        </w:rPr>
        <w:t>alternate aerodrome</w:t>
      </w:r>
      <w:r w:rsidRPr="00F01689">
        <w:rPr>
          <w:rFonts w:ascii="Times New Roman" w:hAnsi="Times New Roman" w:cs="Times New Roman"/>
          <w:spacing w:val="2"/>
          <w:w w:val="95"/>
          <w:sz w:val="20"/>
          <w:szCs w:val="20"/>
        </w:rPr>
        <w:t xml:space="preserve"> </w:t>
      </w:r>
      <w:r w:rsidRPr="00F01689">
        <w:rPr>
          <w:rFonts w:ascii="Times New Roman" w:hAnsi="Times New Roman" w:cs="Times New Roman"/>
          <w:w w:val="95"/>
          <w:sz w:val="20"/>
          <w:szCs w:val="20"/>
        </w:rPr>
        <w:t>at</w:t>
      </w:r>
      <w:r w:rsidRPr="00F01689">
        <w:rPr>
          <w:rFonts w:ascii="Times New Roman" w:hAnsi="Times New Roman" w:cs="Times New Roman"/>
          <w:spacing w:val="1"/>
          <w:w w:val="95"/>
          <w:sz w:val="20"/>
          <w:szCs w:val="20"/>
        </w:rPr>
        <w:t xml:space="preserve"> </w:t>
      </w:r>
      <w:r w:rsidRPr="00F01689">
        <w:rPr>
          <w:rFonts w:ascii="Times New Roman" w:hAnsi="Times New Roman" w:cs="Times New Roman"/>
          <w:w w:val="95"/>
          <w:sz w:val="20"/>
          <w:szCs w:val="20"/>
        </w:rPr>
        <w:t>which an</w:t>
      </w:r>
      <w:r w:rsidRPr="00F01689">
        <w:rPr>
          <w:rFonts w:ascii="Times New Roman" w:hAnsi="Times New Roman" w:cs="Times New Roman"/>
          <w:spacing w:val="3"/>
          <w:w w:val="95"/>
          <w:sz w:val="20"/>
          <w:szCs w:val="20"/>
        </w:rPr>
        <w:t xml:space="preserve"> </w:t>
      </w:r>
      <w:r w:rsidRPr="00F01689">
        <w:rPr>
          <w:rFonts w:ascii="Times New Roman" w:hAnsi="Times New Roman" w:cs="Times New Roman"/>
          <w:w w:val="95"/>
          <w:sz w:val="20"/>
          <w:szCs w:val="20"/>
        </w:rPr>
        <w:t>aircraft</w:t>
      </w:r>
      <w:r w:rsidRPr="00F01689">
        <w:rPr>
          <w:rFonts w:ascii="Times New Roman" w:hAnsi="Times New Roman" w:cs="Times New Roman"/>
          <w:spacing w:val="1"/>
          <w:w w:val="95"/>
          <w:sz w:val="20"/>
          <w:szCs w:val="20"/>
        </w:rPr>
        <w:t xml:space="preserve"> </w:t>
      </w:r>
      <w:r w:rsidRPr="00F01689">
        <w:rPr>
          <w:rFonts w:ascii="Times New Roman" w:hAnsi="Times New Roman" w:cs="Times New Roman"/>
          <w:spacing w:val="-2"/>
          <w:w w:val="95"/>
          <w:sz w:val="20"/>
          <w:szCs w:val="20"/>
        </w:rPr>
        <w:t>w</w:t>
      </w:r>
      <w:r w:rsidRPr="00F01689">
        <w:rPr>
          <w:rFonts w:ascii="Times New Roman" w:hAnsi="Times New Roman" w:cs="Times New Roman"/>
          <w:spacing w:val="-1"/>
          <w:w w:val="95"/>
          <w:sz w:val="20"/>
          <w:szCs w:val="20"/>
        </w:rPr>
        <w:t>ould</w:t>
      </w:r>
      <w:r w:rsidRPr="00F01689">
        <w:rPr>
          <w:rFonts w:ascii="Times New Roman" w:hAnsi="Times New Roman" w:cs="Times New Roman"/>
          <w:spacing w:val="2"/>
          <w:w w:val="95"/>
          <w:sz w:val="20"/>
          <w:szCs w:val="20"/>
        </w:rPr>
        <w:t xml:space="preserve"> </w:t>
      </w:r>
      <w:r w:rsidRPr="00F01689">
        <w:rPr>
          <w:rFonts w:ascii="Times New Roman" w:hAnsi="Times New Roman" w:cs="Times New Roman"/>
          <w:w w:val="95"/>
          <w:sz w:val="20"/>
          <w:szCs w:val="20"/>
        </w:rPr>
        <w:t>be</w:t>
      </w:r>
      <w:r w:rsidRPr="00F01689">
        <w:rPr>
          <w:rFonts w:ascii="Times New Roman" w:hAnsi="Times New Roman" w:cs="Times New Roman"/>
          <w:spacing w:val="1"/>
          <w:w w:val="95"/>
          <w:sz w:val="20"/>
          <w:szCs w:val="20"/>
        </w:rPr>
        <w:t xml:space="preserve"> </w:t>
      </w:r>
      <w:r w:rsidRPr="00F01689">
        <w:rPr>
          <w:rFonts w:ascii="Times New Roman" w:hAnsi="Times New Roman" w:cs="Times New Roman"/>
          <w:w w:val="95"/>
          <w:sz w:val="20"/>
          <w:szCs w:val="20"/>
        </w:rPr>
        <w:t>able</w:t>
      </w:r>
      <w:r w:rsidRPr="00F01689">
        <w:rPr>
          <w:rFonts w:ascii="Times New Roman" w:hAnsi="Times New Roman" w:cs="Times New Roman"/>
          <w:spacing w:val="2"/>
          <w:w w:val="95"/>
          <w:sz w:val="20"/>
          <w:szCs w:val="20"/>
        </w:rPr>
        <w:t xml:space="preserve"> </w:t>
      </w:r>
      <w:r w:rsidRPr="00F01689">
        <w:rPr>
          <w:rFonts w:ascii="Times New Roman" w:hAnsi="Times New Roman" w:cs="Times New Roman"/>
          <w:w w:val="95"/>
          <w:sz w:val="20"/>
          <w:szCs w:val="20"/>
        </w:rPr>
        <w:t>to</w:t>
      </w:r>
      <w:r w:rsidRPr="00F01689">
        <w:rPr>
          <w:rFonts w:ascii="Times New Roman" w:hAnsi="Times New Roman" w:cs="Times New Roman"/>
          <w:spacing w:val="1"/>
          <w:w w:val="95"/>
          <w:sz w:val="20"/>
          <w:szCs w:val="20"/>
        </w:rPr>
        <w:t xml:space="preserve"> </w:t>
      </w:r>
      <w:r w:rsidRPr="00F01689">
        <w:rPr>
          <w:rFonts w:ascii="Times New Roman" w:hAnsi="Times New Roman" w:cs="Times New Roman"/>
          <w:w w:val="95"/>
          <w:sz w:val="20"/>
          <w:szCs w:val="20"/>
        </w:rPr>
        <w:t>land</w:t>
      </w:r>
      <w:r w:rsidRPr="00F01689">
        <w:rPr>
          <w:rFonts w:ascii="Times New Roman" w:hAnsi="Times New Roman" w:cs="Times New Roman"/>
          <w:spacing w:val="1"/>
          <w:w w:val="95"/>
          <w:sz w:val="20"/>
          <w:szCs w:val="20"/>
        </w:rPr>
        <w:t xml:space="preserve"> </w:t>
      </w:r>
      <w:r w:rsidRPr="00F01689">
        <w:rPr>
          <w:rFonts w:ascii="Times New Roman" w:hAnsi="Times New Roman" w:cs="Times New Roman"/>
          <w:w w:val="95"/>
          <w:sz w:val="20"/>
          <w:szCs w:val="20"/>
        </w:rPr>
        <w:t>if</w:t>
      </w:r>
      <w:r w:rsidRPr="00F01689">
        <w:rPr>
          <w:rFonts w:ascii="Times New Roman" w:hAnsi="Times New Roman" w:cs="Times New Roman"/>
          <w:spacing w:val="3"/>
          <w:w w:val="95"/>
          <w:sz w:val="20"/>
          <w:szCs w:val="20"/>
        </w:rPr>
        <w:t xml:space="preserve"> </w:t>
      </w:r>
      <w:r w:rsidRPr="00F01689">
        <w:rPr>
          <w:rFonts w:ascii="Times New Roman" w:hAnsi="Times New Roman" w:cs="Times New Roman"/>
          <w:w w:val="95"/>
          <w:sz w:val="20"/>
          <w:szCs w:val="20"/>
        </w:rPr>
        <w:t>it</w:t>
      </w:r>
      <w:r w:rsidRPr="00F01689">
        <w:rPr>
          <w:rFonts w:ascii="Times New Roman" w:hAnsi="Times New Roman" w:cs="Times New Roman"/>
          <w:spacing w:val="22"/>
          <w:w w:val="88"/>
          <w:sz w:val="20"/>
          <w:szCs w:val="20"/>
        </w:rPr>
        <w:t xml:space="preserve"> </w:t>
      </w:r>
      <w:r w:rsidRPr="00F01689">
        <w:rPr>
          <w:rFonts w:ascii="Times New Roman" w:hAnsi="Times New Roman" w:cs="Times New Roman"/>
          <w:w w:val="95"/>
          <w:sz w:val="20"/>
          <w:szCs w:val="20"/>
        </w:rPr>
        <w:t>becomes</w:t>
      </w:r>
      <w:r w:rsidRPr="00F01689">
        <w:rPr>
          <w:rFonts w:ascii="Times New Roman" w:hAnsi="Times New Roman" w:cs="Times New Roman"/>
          <w:spacing w:val="-21"/>
          <w:w w:val="95"/>
          <w:sz w:val="20"/>
          <w:szCs w:val="20"/>
        </w:rPr>
        <w:t xml:space="preserve"> </w:t>
      </w:r>
      <w:r w:rsidRPr="00F01689">
        <w:rPr>
          <w:rFonts w:ascii="Times New Roman" w:hAnsi="Times New Roman" w:cs="Times New Roman"/>
          <w:w w:val="95"/>
          <w:sz w:val="20"/>
          <w:szCs w:val="20"/>
        </w:rPr>
        <w:t>necessary</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shortly</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after</w:t>
      </w:r>
      <w:r w:rsidRPr="00F01689">
        <w:rPr>
          <w:rFonts w:ascii="Times New Roman" w:hAnsi="Times New Roman" w:cs="Times New Roman"/>
          <w:spacing w:val="-19"/>
          <w:w w:val="95"/>
          <w:sz w:val="20"/>
          <w:szCs w:val="20"/>
        </w:rPr>
        <w:t xml:space="preserve"> </w:t>
      </w:r>
      <w:r w:rsidRPr="00F01689">
        <w:rPr>
          <w:rFonts w:ascii="Times New Roman" w:hAnsi="Times New Roman" w:cs="Times New Roman"/>
          <w:w w:val="95"/>
          <w:sz w:val="20"/>
          <w:szCs w:val="20"/>
        </w:rPr>
        <w:t>take-off</w:t>
      </w:r>
      <w:r w:rsidRPr="00F01689">
        <w:rPr>
          <w:rFonts w:ascii="Times New Roman" w:hAnsi="Times New Roman" w:cs="Times New Roman"/>
          <w:spacing w:val="-21"/>
          <w:w w:val="95"/>
          <w:sz w:val="20"/>
          <w:szCs w:val="20"/>
        </w:rPr>
        <w:t xml:space="preserve"> </w:t>
      </w:r>
      <w:r w:rsidRPr="00F01689">
        <w:rPr>
          <w:rFonts w:ascii="Times New Roman" w:hAnsi="Times New Roman" w:cs="Times New Roman"/>
          <w:w w:val="95"/>
          <w:sz w:val="20"/>
          <w:szCs w:val="20"/>
        </w:rPr>
        <w:t>and</w:t>
      </w:r>
      <w:r w:rsidRPr="00F01689">
        <w:rPr>
          <w:rFonts w:ascii="Times New Roman" w:hAnsi="Times New Roman" w:cs="Times New Roman"/>
          <w:spacing w:val="-21"/>
          <w:w w:val="95"/>
          <w:sz w:val="20"/>
          <w:szCs w:val="20"/>
        </w:rPr>
        <w:t xml:space="preserve"> </w:t>
      </w:r>
      <w:r w:rsidRPr="00F01689">
        <w:rPr>
          <w:rFonts w:ascii="Times New Roman" w:hAnsi="Times New Roman" w:cs="Times New Roman"/>
          <w:w w:val="95"/>
          <w:sz w:val="20"/>
          <w:szCs w:val="20"/>
        </w:rPr>
        <w:t>it</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is</w:t>
      </w:r>
      <w:r w:rsidRPr="00F01689">
        <w:rPr>
          <w:rFonts w:ascii="Times New Roman" w:hAnsi="Times New Roman" w:cs="Times New Roman"/>
          <w:spacing w:val="-21"/>
          <w:w w:val="95"/>
          <w:sz w:val="20"/>
          <w:szCs w:val="20"/>
        </w:rPr>
        <w:t xml:space="preserve"> </w:t>
      </w:r>
      <w:r w:rsidRPr="00F01689">
        <w:rPr>
          <w:rFonts w:ascii="Times New Roman" w:hAnsi="Times New Roman" w:cs="Times New Roman"/>
          <w:w w:val="95"/>
          <w:sz w:val="20"/>
          <w:szCs w:val="20"/>
        </w:rPr>
        <w:t>not</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possible</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to</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w w:val="95"/>
          <w:sz w:val="20"/>
          <w:szCs w:val="20"/>
        </w:rPr>
        <w:t>use</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aerodrome</w:t>
      </w:r>
      <w:r w:rsidRPr="00F01689">
        <w:rPr>
          <w:rFonts w:ascii="Times New Roman" w:hAnsi="Times New Roman" w:cs="Times New Roman"/>
          <w:spacing w:val="-21"/>
          <w:w w:val="95"/>
          <w:sz w:val="20"/>
          <w:szCs w:val="20"/>
        </w:rPr>
        <w:t xml:space="preserve"> </w:t>
      </w:r>
      <w:r w:rsidRPr="00F01689">
        <w:rPr>
          <w:rFonts w:ascii="Times New Roman" w:hAnsi="Times New Roman" w:cs="Times New Roman"/>
          <w:w w:val="95"/>
          <w:sz w:val="20"/>
          <w:szCs w:val="20"/>
        </w:rPr>
        <w:t>of</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departure;</w:t>
      </w:r>
    </w:p>
    <w:p w14:paraId="0EDA97FC" w14:textId="77777777" w:rsidR="00E4684C" w:rsidRPr="00F01689" w:rsidRDefault="00E4684C" w:rsidP="00E4684C">
      <w:pPr>
        <w:pStyle w:val="BodyText"/>
        <w:kinsoku w:val="0"/>
        <w:overflowPunct w:val="0"/>
        <w:spacing w:before="11"/>
        <w:ind w:left="0" w:right="17"/>
        <w:rPr>
          <w:rFonts w:ascii="Times New Roman" w:hAnsi="Times New Roman" w:cs="Times New Roman"/>
          <w:sz w:val="20"/>
          <w:szCs w:val="20"/>
        </w:rPr>
      </w:pPr>
    </w:p>
    <w:p w14:paraId="73055E4F" w14:textId="77777777" w:rsidR="00E4684C" w:rsidRPr="00F01689" w:rsidRDefault="00E4684C" w:rsidP="00A96E8C">
      <w:pPr>
        <w:pStyle w:val="BodyText"/>
        <w:numPr>
          <w:ilvl w:val="2"/>
          <w:numId w:val="22"/>
        </w:numPr>
        <w:tabs>
          <w:tab w:val="left" w:pos="1467"/>
        </w:tabs>
        <w:kinsoku w:val="0"/>
        <w:overflowPunct w:val="0"/>
        <w:autoSpaceDE w:val="0"/>
        <w:autoSpaceDN w:val="0"/>
        <w:adjustRightInd w:val="0"/>
        <w:spacing w:line="214" w:lineRule="exact"/>
        <w:ind w:right="17" w:hanging="309"/>
        <w:rPr>
          <w:rFonts w:ascii="Times New Roman" w:hAnsi="Times New Roman" w:cs="Times New Roman"/>
          <w:sz w:val="20"/>
          <w:szCs w:val="20"/>
        </w:rPr>
      </w:pPr>
      <w:r w:rsidRPr="00F01689">
        <w:rPr>
          <w:rFonts w:ascii="Times New Roman" w:hAnsi="Times New Roman" w:cs="Times New Roman"/>
          <w:w w:val="95"/>
          <w:sz w:val="20"/>
          <w:szCs w:val="20"/>
        </w:rPr>
        <w:t>‘en</w:t>
      </w:r>
      <w:r w:rsidRPr="00F01689">
        <w:rPr>
          <w:rFonts w:ascii="Times New Roman" w:hAnsi="Times New Roman" w:cs="Times New Roman"/>
          <w:spacing w:val="-23"/>
          <w:w w:val="95"/>
          <w:sz w:val="20"/>
          <w:szCs w:val="20"/>
        </w:rPr>
        <w:t xml:space="preserve"> </w:t>
      </w:r>
      <w:r w:rsidRPr="00F01689">
        <w:rPr>
          <w:rFonts w:ascii="Times New Roman" w:hAnsi="Times New Roman" w:cs="Times New Roman"/>
          <w:w w:val="95"/>
          <w:sz w:val="20"/>
          <w:szCs w:val="20"/>
        </w:rPr>
        <w:t>route</w:t>
      </w:r>
      <w:r w:rsidRPr="00F01689">
        <w:rPr>
          <w:rFonts w:ascii="Times New Roman" w:hAnsi="Times New Roman" w:cs="Times New Roman"/>
          <w:spacing w:val="-23"/>
          <w:w w:val="95"/>
          <w:sz w:val="20"/>
          <w:szCs w:val="20"/>
        </w:rPr>
        <w:t xml:space="preserve"> </w:t>
      </w:r>
      <w:r w:rsidRPr="00F01689">
        <w:rPr>
          <w:rFonts w:ascii="Times New Roman" w:hAnsi="Times New Roman" w:cs="Times New Roman"/>
          <w:w w:val="95"/>
          <w:sz w:val="20"/>
          <w:szCs w:val="20"/>
        </w:rPr>
        <w:t>alternate</w:t>
      </w:r>
      <w:r w:rsidRPr="00F01689">
        <w:rPr>
          <w:rFonts w:ascii="Times New Roman" w:hAnsi="Times New Roman" w:cs="Times New Roman"/>
          <w:spacing w:val="-23"/>
          <w:w w:val="95"/>
          <w:sz w:val="20"/>
          <w:szCs w:val="20"/>
        </w:rPr>
        <w:t xml:space="preserve"> </w:t>
      </w:r>
      <w:r w:rsidRPr="00F01689">
        <w:rPr>
          <w:rFonts w:ascii="Times New Roman" w:hAnsi="Times New Roman" w:cs="Times New Roman"/>
          <w:w w:val="95"/>
          <w:sz w:val="20"/>
          <w:szCs w:val="20"/>
        </w:rPr>
        <w:t>(ERA)</w:t>
      </w:r>
      <w:r w:rsidRPr="00F01689">
        <w:rPr>
          <w:rFonts w:ascii="Times New Roman" w:hAnsi="Times New Roman" w:cs="Times New Roman"/>
          <w:spacing w:val="-23"/>
          <w:w w:val="95"/>
          <w:sz w:val="20"/>
          <w:szCs w:val="20"/>
        </w:rPr>
        <w:t xml:space="preserve"> </w:t>
      </w:r>
      <w:r w:rsidRPr="00F01689">
        <w:rPr>
          <w:rFonts w:ascii="Times New Roman" w:hAnsi="Times New Roman" w:cs="Times New Roman"/>
          <w:w w:val="95"/>
          <w:sz w:val="20"/>
          <w:szCs w:val="20"/>
        </w:rPr>
        <w:t>aerodrome’:</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w w:val="95"/>
          <w:sz w:val="20"/>
          <w:szCs w:val="20"/>
        </w:rPr>
        <w:t>an</w:t>
      </w:r>
      <w:r w:rsidRPr="00F01689">
        <w:rPr>
          <w:rFonts w:ascii="Times New Roman" w:hAnsi="Times New Roman" w:cs="Times New Roman"/>
          <w:spacing w:val="-23"/>
          <w:w w:val="95"/>
          <w:sz w:val="20"/>
          <w:szCs w:val="20"/>
        </w:rPr>
        <w:t xml:space="preserve"> </w:t>
      </w:r>
      <w:r w:rsidRPr="00F01689">
        <w:rPr>
          <w:rFonts w:ascii="Times New Roman" w:hAnsi="Times New Roman" w:cs="Times New Roman"/>
          <w:w w:val="95"/>
          <w:sz w:val="20"/>
          <w:szCs w:val="20"/>
        </w:rPr>
        <w:t>alternate</w:t>
      </w:r>
      <w:r w:rsidRPr="00F01689">
        <w:rPr>
          <w:rFonts w:ascii="Times New Roman" w:hAnsi="Times New Roman" w:cs="Times New Roman"/>
          <w:spacing w:val="-24"/>
          <w:w w:val="95"/>
          <w:sz w:val="20"/>
          <w:szCs w:val="20"/>
        </w:rPr>
        <w:t xml:space="preserve"> </w:t>
      </w:r>
      <w:r w:rsidRPr="00F01689">
        <w:rPr>
          <w:rFonts w:ascii="Times New Roman" w:hAnsi="Times New Roman" w:cs="Times New Roman"/>
          <w:w w:val="95"/>
          <w:sz w:val="20"/>
          <w:szCs w:val="20"/>
        </w:rPr>
        <w:t>aerodrome</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w w:val="95"/>
          <w:sz w:val="20"/>
          <w:szCs w:val="20"/>
        </w:rPr>
        <w:t>at</w:t>
      </w:r>
      <w:r w:rsidRPr="00F01689">
        <w:rPr>
          <w:rFonts w:ascii="Times New Roman" w:hAnsi="Times New Roman" w:cs="Times New Roman"/>
          <w:spacing w:val="-23"/>
          <w:w w:val="95"/>
          <w:sz w:val="20"/>
          <w:szCs w:val="20"/>
        </w:rPr>
        <w:t xml:space="preserve"> </w:t>
      </w:r>
      <w:r w:rsidRPr="00F01689">
        <w:rPr>
          <w:rFonts w:ascii="Times New Roman" w:hAnsi="Times New Roman" w:cs="Times New Roman"/>
          <w:w w:val="95"/>
          <w:sz w:val="20"/>
          <w:szCs w:val="20"/>
        </w:rPr>
        <w:t>which</w:t>
      </w:r>
      <w:r w:rsidRPr="00F01689">
        <w:rPr>
          <w:rFonts w:ascii="Times New Roman" w:hAnsi="Times New Roman" w:cs="Times New Roman"/>
          <w:spacing w:val="-23"/>
          <w:w w:val="95"/>
          <w:sz w:val="20"/>
          <w:szCs w:val="20"/>
        </w:rPr>
        <w:t xml:space="preserve"> </w:t>
      </w:r>
      <w:r w:rsidRPr="00F01689">
        <w:rPr>
          <w:rFonts w:ascii="Times New Roman" w:hAnsi="Times New Roman" w:cs="Times New Roman"/>
          <w:w w:val="95"/>
          <w:sz w:val="20"/>
          <w:szCs w:val="20"/>
        </w:rPr>
        <w:t>an</w:t>
      </w:r>
      <w:r w:rsidRPr="00F01689">
        <w:rPr>
          <w:rFonts w:ascii="Times New Roman" w:hAnsi="Times New Roman" w:cs="Times New Roman"/>
          <w:spacing w:val="-23"/>
          <w:w w:val="95"/>
          <w:sz w:val="20"/>
          <w:szCs w:val="20"/>
        </w:rPr>
        <w:t xml:space="preserve"> </w:t>
      </w:r>
      <w:r w:rsidRPr="00F01689">
        <w:rPr>
          <w:rFonts w:ascii="Times New Roman" w:hAnsi="Times New Roman" w:cs="Times New Roman"/>
          <w:w w:val="95"/>
          <w:sz w:val="20"/>
          <w:szCs w:val="20"/>
        </w:rPr>
        <w:t>aircraft</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spacing w:val="-2"/>
          <w:w w:val="95"/>
          <w:sz w:val="20"/>
          <w:szCs w:val="20"/>
        </w:rPr>
        <w:t>w</w:t>
      </w:r>
      <w:r w:rsidRPr="00F01689">
        <w:rPr>
          <w:rFonts w:ascii="Times New Roman" w:hAnsi="Times New Roman" w:cs="Times New Roman"/>
          <w:spacing w:val="-1"/>
          <w:w w:val="95"/>
          <w:sz w:val="20"/>
          <w:szCs w:val="20"/>
        </w:rPr>
        <w:t>ould</w:t>
      </w:r>
      <w:r w:rsidRPr="00F01689">
        <w:rPr>
          <w:rFonts w:ascii="Times New Roman" w:hAnsi="Times New Roman" w:cs="Times New Roman"/>
          <w:spacing w:val="-23"/>
          <w:w w:val="95"/>
          <w:sz w:val="20"/>
          <w:szCs w:val="20"/>
        </w:rPr>
        <w:t xml:space="preserve"> </w:t>
      </w:r>
      <w:r w:rsidRPr="00F01689">
        <w:rPr>
          <w:rFonts w:ascii="Times New Roman" w:hAnsi="Times New Roman" w:cs="Times New Roman"/>
          <w:w w:val="95"/>
          <w:sz w:val="20"/>
          <w:szCs w:val="20"/>
        </w:rPr>
        <w:t>be</w:t>
      </w:r>
      <w:r w:rsidRPr="00F01689">
        <w:rPr>
          <w:rFonts w:ascii="Times New Roman" w:hAnsi="Times New Roman" w:cs="Times New Roman"/>
          <w:spacing w:val="-23"/>
          <w:w w:val="95"/>
          <w:sz w:val="20"/>
          <w:szCs w:val="20"/>
        </w:rPr>
        <w:t xml:space="preserve"> </w:t>
      </w:r>
      <w:r w:rsidRPr="00F01689">
        <w:rPr>
          <w:rFonts w:ascii="Times New Roman" w:hAnsi="Times New Roman" w:cs="Times New Roman"/>
          <w:w w:val="95"/>
          <w:sz w:val="20"/>
          <w:szCs w:val="20"/>
        </w:rPr>
        <w:t>able</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w w:val="95"/>
          <w:sz w:val="20"/>
          <w:szCs w:val="20"/>
        </w:rPr>
        <w:t>to</w:t>
      </w:r>
      <w:r w:rsidRPr="00F01689">
        <w:rPr>
          <w:rFonts w:ascii="Times New Roman" w:hAnsi="Times New Roman" w:cs="Times New Roman"/>
          <w:spacing w:val="-24"/>
          <w:w w:val="95"/>
          <w:sz w:val="20"/>
          <w:szCs w:val="20"/>
        </w:rPr>
        <w:t xml:space="preserve"> </w:t>
      </w:r>
      <w:r w:rsidRPr="00F01689">
        <w:rPr>
          <w:rFonts w:ascii="Times New Roman" w:hAnsi="Times New Roman" w:cs="Times New Roman"/>
          <w:w w:val="95"/>
          <w:sz w:val="20"/>
          <w:szCs w:val="20"/>
        </w:rPr>
        <w:t>land</w:t>
      </w:r>
      <w:r w:rsidRPr="00F01689">
        <w:rPr>
          <w:rFonts w:ascii="Times New Roman" w:hAnsi="Times New Roman" w:cs="Times New Roman"/>
          <w:spacing w:val="-23"/>
          <w:w w:val="95"/>
          <w:sz w:val="20"/>
          <w:szCs w:val="20"/>
        </w:rPr>
        <w:t xml:space="preserve"> </w:t>
      </w:r>
      <w:r w:rsidRPr="00F01689">
        <w:rPr>
          <w:rFonts w:ascii="Times New Roman" w:hAnsi="Times New Roman" w:cs="Times New Roman"/>
          <w:w w:val="95"/>
          <w:sz w:val="20"/>
          <w:szCs w:val="20"/>
        </w:rPr>
        <w:t>if</w:t>
      </w:r>
      <w:r w:rsidRPr="00F01689">
        <w:rPr>
          <w:rFonts w:ascii="Times New Roman" w:hAnsi="Times New Roman" w:cs="Times New Roman"/>
          <w:spacing w:val="29"/>
          <w:w w:val="92"/>
          <w:sz w:val="20"/>
          <w:szCs w:val="20"/>
        </w:rPr>
        <w:t xml:space="preserve"> </w:t>
      </w:r>
      <w:r w:rsidRPr="00F01689">
        <w:rPr>
          <w:rFonts w:ascii="Times New Roman" w:hAnsi="Times New Roman" w:cs="Times New Roman"/>
          <w:w w:val="90"/>
          <w:sz w:val="20"/>
          <w:szCs w:val="20"/>
        </w:rPr>
        <w:t>a</w:t>
      </w:r>
      <w:r w:rsidRPr="00F01689">
        <w:rPr>
          <w:rFonts w:ascii="Times New Roman" w:hAnsi="Times New Roman" w:cs="Times New Roman"/>
          <w:spacing w:val="3"/>
          <w:w w:val="90"/>
          <w:sz w:val="20"/>
          <w:szCs w:val="20"/>
        </w:rPr>
        <w:t xml:space="preserve"> </w:t>
      </w:r>
      <w:r w:rsidRPr="00F01689">
        <w:rPr>
          <w:rFonts w:ascii="Times New Roman" w:hAnsi="Times New Roman" w:cs="Times New Roman"/>
          <w:w w:val="90"/>
          <w:sz w:val="20"/>
          <w:szCs w:val="20"/>
        </w:rPr>
        <w:t>diversion</w:t>
      </w:r>
      <w:r w:rsidRPr="00F01689">
        <w:rPr>
          <w:rFonts w:ascii="Times New Roman" w:hAnsi="Times New Roman" w:cs="Times New Roman"/>
          <w:spacing w:val="3"/>
          <w:w w:val="90"/>
          <w:sz w:val="20"/>
          <w:szCs w:val="20"/>
        </w:rPr>
        <w:t xml:space="preserve"> </w:t>
      </w:r>
      <w:r w:rsidRPr="00F01689">
        <w:rPr>
          <w:rFonts w:ascii="Times New Roman" w:hAnsi="Times New Roman" w:cs="Times New Roman"/>
          <w:w w:val="90"/>
          <w:sz w:val="20"/>
          <w:szCs w:val="20"/>
        </w:rPr>
        <w:t>becomes</w:t>
      </w:r>
      <w:r w:rsidRPr="00F01689">
        <w:rPr>
          <w:rFonts w:ascii="Times New Roman" w:hAnsi="Times New Roman" w:cs="Times New Roman"/>
          <w:spacing w:val="4"/>
          <w:w w:val="90"/>
          <w:sz w:val="20"/>
          <w:szCs w:val="20"/>
        </w:rPr>
        <w:t xml:space="preserve"> </w:t>
      </w:r>
      <w:r w:rsidRPr="00F01689">
        <w:rPr>
          <w:rFonts w:ascii="Times New Roman" w:hAnsi="Times New Roman" w:cs="Times New Roman"/>
          <w:w w:val="90"/>
          <w:sz w:val="20"/>
          <w:szCs w:val="20"/>
        </w:rPr>
        <w:t>necessary</w:t>
      </w:r>
      <w:r w:rsidRPr="00F01689">
        <w:rPr>
          <w:rFonts w:ascii="Times New Roman" w:hAnsi="Times New Roman" w:cs="Times New Roman"/>
          <w:spacing w:val="3"/>
          <w:w w:val="90"/>
          <w:sz w:val="20"/>
          <w:szCs w:val="20"/>
        </w:rPr>
        <w:t xml:space="preserve"> </w:t>
      </w:r>
      <w:r w:rsidRPr="00F01689">
        <w:rPr>
          <w:rFonts w:ascii="Times New Roman" w:hAnsi="Times New Roman" w:cs="Times New Roman"/>
          <w:w w:val="90"/>
          <w:sz w:val="20"/>
          <w:szCs w:val="20"/>
        </w:rPr>
        <w:t>while</w:t>
      </w:r>
      <w:r w:rsidRPr="00F01689">
        <w:rPr>
          <w:rFonts w:ascii="Times New Roman" w:hAnsi="Times New Roman" w:cs="Times New Roman"/>
          <w:spacing w:val="3"/>
          <w:w w:val="90"/>
          <w:sz w:val="20"/>
          <w:szCs w:val="20"/>
        </w:rPr>
        <w:t xml:space="preserve"> </w:t>
      </w:r>
      <w:r w:rsidRPr="00F01689">
        <w:rPr>
          <w:rFonts w:ascii="Times New Roman" w:hAnsi="Times New Roman" w:cs="Times New Roman"/>
          <w:w w:val="90"/>
          <w:sz w:val="20"/>
          <w:szCs w:val="20"/>
        </w:rPr>
        <w:t>en</w:t>
      </w:r>
      <w:r w:rsidRPr="00F01689">
        <w:rPr>
          <w:rFonts w:ascii="Times New Roman" w:hAnsi="Times New Roman" w:cs="Times New Roman"/>
          <w:spacing w:val="3"/>
          <w:w w:val="90"/>
          <w:sz w:val="20"/>
          <w:szCs w:val="20"/>
        </w:rPr>
        <w:t xml:space="preserve"> </w:t>
      </w:r>
      <w:r w:rsidRPr="00F01689">
        <w:rPr>
          <w:rFonts w:ascii="Times New Roman" w:hAnsi="Times New Roman" w:cs="Times New Roman"/>
          <w:w w:val="90"/>
          <w:sz w:val="20"/>
          <w:szCs w:val="20"/>
        </w:rPr>
        <w:t>route;</w:t>
      </w:r>
    </w:p>
    <w:p w14:paraId="2FFFECA5" w14:textId="77777777" w:rsidR="00E4684C" w:rsidRPr="00F01689" w:rsidRDefault="00E4684C" w:rsidP="00E4684C">
      <w:pPr>
        <w:pStyle w:val="BodyText"/>
        <w:kinsoku w:val="0"/>
        <w:overflowPunct w:val="0"/>
        <w:spacing w:before="11"/>
        <w:ind w:left="0" w:right="17"/>
        <w:rPr>
          <w:rFonts w:ascii="Times New Roman" w:hAnsi="Times New Roman" w:cs="Times New Roman"/>
          <w:sz w:val="20"/>
          <w:szCs w:val="20"/>
        </w:rPr>
      </w:pPr>
    </w:p>
    <w:p w14:paraId="082637CF" w14:textId="77777777" w:rsidR="00E4684C" w:rsidRPr="00F01689" w:rsidRDefault="00E4684C" w:rsidP="00A96E8C">
      <w:pPr>
        <w:pStyle w:val="BodyText"/>
        <w:numPr>
          <w:ilvl w:val="2"/>
          <w:numId w:val="22"/>
        </w:numPr>
        <w:tabs>
          <w:tab w:val="left" w:pos="1467"/>
        </w:tabs>
        <w:kinsoku w:val="0"/>
        <w:overflowPunct w:val="0"/>
        <w:autoSpaceDE w:val="0"/>
        <w:autoSpaceDN w:val="0"/>
        <w:adjustRightInd w:val="0"/>
        <w:spacing w:line="214" w:lineRule="exact"/>
        <w:ind w:right="17" w:hanging="309"/>
        <w:rPr>
          <w:rFonts w:ascii="Times New Roman" w:hAnsi="Times New Roman" w:cs="Times New Roman"/>
          <w:sz w:val="20"/>
          <w:szCs w:val="20"/>
        </w:rPr>
      </w:pPr>
      <w:r w:rsidRPr="00F01689">
        <w:rPr>
          <w:rFonts w:ascii="Times New Roman" w:hAnsi="Times New Roman" w:cs="Times New Roman"/>
          <w:w w:val="90"/>
          <w:sz w:val="20"/>
          <w:szCs w:val="20"/>
        </w:rPr>
        <w:t>‘fuel/energy</w:t>
      </w:r>
      <w:r w:rsidRPr="00F01689">
        <w:rPr>
          <w:rFonts w:ascii="Times New Roman" w:hAnsi="Times New Roman" w:cs="Times New Roman"/>
          <w:spacing w:val="-3"/>
          <w:w w:val="90"/>
          <w:sz w:val="20"/>
          <w:szCs w:val="20"/>
        </w:rPr>
        <w:t xml:space="preserve"> </w:t>
      </w:r>
      <w:r w:rsidRPr="00F01689">
        <w:rPr>
          <w:rFonts w:ascii="Times New Roman" w:hAnsi="Times New Roman" w:cs="Times New Roman"/>
          <w:w w:val="90"/>
          <w:sz w:val="20"/>
          <w:szCs w:val="20"/>
        </w:rPr>
        <w:t>en</w:t>
      </w:r>
      <w:r w:rsidRPr="00F01689">
        <w:rPr>
          <w:rFonts w:ascii="Times New Roman" w:hAnsi="Times New Roman" w:cs="Times New Roman"/>
          <w:spacing w:val="-3"/>
          <w:w w:val="90"/>
          <w:sz w:val="20"/>
          <w:szCs w:val="20"/>
        </w:rPr>
        <w:t xml:space="preserve"> </w:t>
      </w:r>
      <w:r w:rsidRPr="00F01689">
        <w:rPr>
          <w:rFonts w:ascii="Times New Roman" w:hAnsi="Times New Roman" w:cs="Times New Roman"/>
          <w:w w:val="90"/>
          <w:sz w:val="20"/>
          <w:szCs w:val="20"/>
        </w:rPr>
        <w:t>route</w:t>
      </w:r>
      <w:r w:rsidRPr="00F01689">
        <w:rPr>
          <w:rFonts w:ascii="Times New Roman" w:hAnsi="Times New Roman" w:cs="Times New Roman"/>
          <w:spacing w:val="-3"/>
          <w:w w:val="90"/>
          <w:sz w:val="20"/>
          <w:szCs w:val="20"/>
        </w:rPr>
        <w:t xml:space="preserve"> </w:t>
      </w:r>
      <w:r w:rsidRPr="00F01689">
        <w:rPr>
          <w:rFonts w:ascii="Times New Roman" w:hAnsi="Times New Roman" w:cs="Times New Roman"/>
          <w:w w:val="90"/>
          <w:sz w:val="20"/>
          <w:szCs w:val="20"/>
        </w:rPr>
        <w:t>alternate</w:t>
      </w:r>
      <w:r w:rsidRPr="00F01689">
        <w:rPr>
          <w:rFonts w:ascii="Times New Roman" w:hAnsi="Times New Roman" w:cs="Times New Roman"/>
          <w:spacing w:val="-5"/>
          <w:w w:val="90"/>
          <w:sz w:val="20"/>
          <w:szCs w:val="20"/>
        </w:rPr>
        <w:t xml:space="preserve"> </w:t>
      </w:r>
      <w:r w:rsidRPr="00F01689">
        <w:rPr>
          <w:rFonts w:ascii="Times New Roman" w:hAnsi="Times New Roman" w:cs="Times New Roman"/>
          <w:w w:val="90"/>
          <w:sz w:val="20"/>
          <w:szCs w:val="20"/>
        </w:rPr>
        <w:t>(fuel/energy</w:t>
      </w:r>
      <w:r w:rsidRPr="00F01689">
        <w:rPr>
          <w:rFonts w:ascii="Times New Roman" w:hAnsi="Times New Roman" w:cs="Times New Roman"/>
          <w:spacing w:val="-1"/>
          <w:w w:val="90"/>
          <w:sz w:val="20"/>
          <w:szCs w:val="20"/>
        </w:rPr>
        <w:t xml:space="preserve"> </w:t>
      </w:r>
      <w:r w:rsidRPr="00F01689">
        <w:rPr>
          <w:rFonts w:ascii="Times New Roman" w:hAnsi="Times New Roman" w:cs="Times New Roman"/>
          <w:w w:val="90"/>
          <w:sz w:val="20"/>
          <w:szCs w:val="20"/>
        </w:rPr>
        <w:t>ERA)</w:t>
      </w:r>
      <w:r w:rsidRPr="00F01689">
        <w:rPr>
          <w:rFonts w:ascii="Times New Roman" w:hAnsi="Times New Roman" w:cs="Times New Roman"/>
          <w:spacing w:val="-3"/>
          <w:w w:val="90"/>
          <w:sz w:val="20"/>
          <w:szCs w:val="20"/>
        </w:rPr>
        <w:t xml:space="preserve"> </w:t>
      </w:r>
      <w:r w:rsidRPr="00F01689">
        <w:rPr>
          <w:rFonts w:ascii="Times New Roman" w:hAnsi="Times New Roman" w:cs="Times New Roman"/>
          <w:w w:val="90"/>
          <w:sz w:val="20"/>
          <w:szCs w:val="20"/>
        </w:rPr>
        <w:t>aerodrome’</w:t>
      </w:r>
      <w:r w:rsidRPr="00F01689">
        <w:rPr>
          <w:rFonts w:ascii="Times New Roman" w:hAnsi="Times New Roman" w:cs="Times New Roman"/>
          <w:spacing w:val="-1"/>
          <w:w w:val="90"/>
          <w:sz w:val="20"/>
          <w:szCs w:val="20"/>
        </w:rPr>
        <w:t xml:space="preserve"> </w:t>
      </w:r>
      <w:r w:rsidRPr="00F01689">
        <w:rPr>
          <w:rFonts w:ascii="Times New Roman" w:hAnsi="Times New Roman" w:cs="Times New Roman"/>
          <w:w w:val="90"/>
          <w:sz w:val="20"/>
          <w:szCs w:val="20"/>
        </w:rPr>
        <w:t>means</w:t>
      </w:r>
      <w:r w:rsidRPr="00F01689">
        <w:rPr>
          <w:rFonts w:ascii="Times New Roman" w:hAnsi="Times New Roman" w:cs="Times New Roman"/>
          <w:spacing w:val="-1"/>
          <w:w w:val="90"/>
          <w:sz w:val="20"/>
          <w:szCs w:val="20"/>
        </w:rPr>
        <w:t xml:space="preserve"> </w:t>
      </w:r>
      <w:r w:rsidRPr="00F01689">
        <w:rPr>
          <w:rFonts w:ascii="Times New Roman" w:hAnsi="Times New Roman" w:cs="Times New Roman"/>
          <w:w w:val="90"/>
          <w:sz w:val="20"/>
          <w:szCs w:val="20"/>
        </w:rPr>
        <w:t>an</w:t>
      </w:r>
      <w:r w:rsidRPr="00F01689">
        <w:rPr>
          <w:rFonts w:ascii="Times New Roman" w:hAnsi="Times New Roman" w:cs="Times New Roman"/>
          <w:spacing w:val="-2"/>
          <w:w w:val="90"/>
          <w:sz w:val="20"/>
          <w:szCs w:val="20"/>
        </w:rPr>
        <w:t xml:space="preserve"> </w:t>
      </w:r>
      <w:r w:rsidRPr="00F01689">
        <w:rPr>
          <w:rFonts w:ascii="Times New Roman" w:hAnsi="Times New Roman" w:cs="Times New Roman"/>
          <w:w w:val="90"/>
          <w:sz w:val="20"/>
          <w:szCs w:val="20"/>
        </w:rPr>
        <w:t>ERA</w:t>
      </w:r>
      <w:r w:rsidRPr="00F01689">
        <w:rPr>
          <w:rFonts w:ascii="Times New Roman" w:hAnsi="Times New Roman" w:cs="Times New Roman"/>
          <w:spacing w:val="-2"/>
          <w:w w:val="90"/>
          <w:sz w:val="20"/>
          <w:szCs w:val="20"/>
        </w:rPr>
        <w:t xml:space="preserve"> </w:t>
      </w:r>
      <w:r w:rsidRPr="00F01689">
        <w:rPr>
          <w:rFonts w:ascii="Times New Roman" w:hAnsi="Times New Roman" w:cs="Times New Roman"/>
          <w:w w:val="90"/>
          <w:sz w:val="20"/>
          <w:szCs w:val="20"/>
        </w:rPr>
        <w:t>aerodrome</w:t>
      </w:r>
      <w:r w:rsidRPr="00F01689">
        <w:rPr>
          <w:rFonts w:ascii="Times New Roman" w:hAnsi="Times New Roman" w:cs="Times New Roman"/>
          <w:spacing w:val="-2"/>
          <w:w w:val="90"/>
          <w:sz w:val="20"/>
          <w:szCs w:val="20"/>
        </w:rPr>
        <w:t xml:space="preserve"> </w:t>
      </w:r>
      <w:r w:rsidRPr="00F01689">
        <w:rPr>
          <w:rFonts w:ascii="Times New Roman" w:hAnsi="Times New Roman" w:cs="Times New Roman"/>
          <w:w w:val="90"/>
          <w:sz w:val="20"/>
          <w:szCs w:val="20"/>
        </w:rPr>
        <w:t>that</w:t>
      </w:r>
      <w:r w:rsidRPr="00F01689">
        <w:rPr>
          <w:rFonts w:ascii="Times New Roman" w:hAnsi="Times New Roman" w:cs="Times New Roman"/>
          <w:spacing w:val="-2"/>
          <w:w w:val="90"/>
          <w:sz w:val="20"/>
          <w:szCs w:val="20"/>
        </w:rPr>
        <w:t xml:space="preserve"> </w:t>
      </w:r>
      <w:r w:rsidRPr="00F01689">
        <w:rPr>
          <w:rFonts w:ascii="Times New Roman" w:hAnsi="Times New Roman" w:cs="Times New Roman"/>
          <w:w w:val="90"/>
          <w:sz w:val="20"/>
          <w:szCs w:val="20"/>
        </w:rPr>
        <w:t>is</w:t>
      </w:r>
      <w:r w:rsidRPr="00F01689">
        <w:rPr>
          <w:rFonts w:ascii="Times New Roman" w:hAnsi="Times New Roman" w:cs="Times New Roman"/>
          <w:spacing w:val="-3"/>
          <w:w w:val="90"/>
          <w:sz w:val="20"/>
          <w:szCs w:val="20"/>
        </w:rPr>
        <w:t xml:space="preserve"> </w:t>
      </w:r>
      <w:r w:rsidRPr="00F01689">
        <w:rPr>
          <w:rFonts w:ascii="Times New Roman" w:hAnsi="Times New Roman" w:cs="Times New Roman"/>
          <w:w w:val="90"/>
          <w:sz w:val="20"/>
          <w:szCs w:val="20"/>
        </w:rPr>
        <w:t>required</w:t>
      </w:r>
      <w:r w:rsidRPr="00F01689">
        <w:rPr>
          <w:rFonts w:ascii="Times New Roman" w:hAnsi="Times New Roman" w:cs="Times New Roman"/>
          <w:spacing w:val="-2"/>
          <w:w w:val="90"/>
          <w:sz w:val="20"/>
          <w:szCs w:val="20"/>
        </w:rPr>
        <w:t xml:space="preserve"> </w:t>
      </w:r>
      <w:r w:rsidRPr="00F01689">
        <w:rPr>
          <w:rFonts w:ascii="Times New Roman" w:hAnsi="Times New Roman" w:cs="Times New Roman"/>
          <w:w w:val="90"/>
          <w:sz w:val="20"/>
          <w:szCs w:val="20"/>
        </w:rPr>
        <w:t>at</w:t>
      </w:r>
      <w:r w:rsidRPr="00F01689">
        <w:rPr>
          <w:rFonts w:ascii="Times New Roman" w:hAnsi="Times New Roman" w:cs="Times New Roman"/>
          <w:spacing w:val="22"/>
          <w:w w:val="87"/>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planning</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stage</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spacing w:val="-2"/>
          <w:w w:val="95"/>
          <w:sz w:val="20"/>
          <w:szCs w:val="20"/>
        </w:rPr>
        <w:t>f</w:t>
      </w:r>
      <w:r w:rsidRPr="00F01689">
        <w:rPr>
          <w:rFonts w:ascii="Times New Roman" w:hAnsi="Times New Roman" w:cs="Times New Roman"/>
          <w:spacing w:val="-3"/>
          <w:w w:val="95"/>
          <w:sz w:val="20"/>
          <w:szCs w:val="20"/>
        </w:rPr>
        <w:t>or</w:t>
      </w:r>
      <w:r w:rsidRPr="00F01689">
        <w:rPr>
          <w:rFonts w:ascii="Times New Roman" w:hAnsi="Times New Roman" w:cs="Times New Roman"/>
          <w:spacing w:val="-18"/>
          <w:w w:val="95"/>
          <w:sz w:val="20"/>
          <w:szCs w:val="20"/>
        </w:rPr>
        <w:t xml:space="preserve"> </w:t>
      </w:r>
      <w:r w:rsidRPr="00F01689">
        <w:rPr>
          <w:rFonts w:ascii="Times New Roman" w:hAnsi="Times New Roman" w:cs="Times New Roman"/>
          <w:w w:val="95"/>
          <w:sz w:val="20"/>
          <w:szCs w:val="20"/>
        </w:rPr>
        <w:t>use</w:t>
      </w:r>
      <w:r w:rsidRPr="00F01689">
        <w:rPr>
          <w:rFonts w:ascii="Times New Roman" w:hAnsi="Times New Roman" w:cs="Times New Roman"/>
          <w:spacing w:val="-19"/>
          <w:w w:val="95"/>
          <w:sz w:val="20"/>
          <w:szCs w:val="20"/>
        </w:rPr>
        <w:t xml:space="preserve"> </w:t>
      </w:r>
      <w:r w:rsidRPr="00F01689">
        <w:rPr>
          <w:rFonts w:ascii="Times New Roman" w:hAnsi="Times New Roman" w:cs="Times New Roman"/>
          <w:w w:val="95"/>
          <w:sz w:val="20"/>
          <w:szCs w:val="20"/>
        </w:rPr>
        <w:t>in</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calculation</w:t>
      </w:r>
      <w:r w:rsidRPr="00F01689">
        <w:rPr>
          <w:rFonts w:ascii="Times New Roman" w:hAnsi="Times New Roman" w:cs="Times New Roman"/>
          <w:spacing w:val="-19"/>
          <w:w w:val="95"/>
          <w:sz w:val="20"/>
          <w:szCs w:val="20"/>
        </w:rPr>
        <w:t xml:space="preserve"> </w:t>
      </w:r>
      <w:r w:rsidRPr="00F01689">
        <w:rPr>
          <w:rFonts w:ascii="Times New Roman" w:hAnsi="Times New Roman" w:cs="Times New Roman"/>
          <w:w w:val="95"/>
          <w:sz w:val="20"/>
          <w:szCs w:val="20"/>
        </w:rPr>
        <w:t>of</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fuel/energy;</w:t>
      </w:r>
    </w:p>
    <w:p w14:paraId="3D37A6B6" w14:textId="77777777" w:rsidR="00E4684C" w:rsidRPr="00F01689" w:rsidRDefault="00E4684C" w:rsidP="00E4684C">
      <w:pPr>
        <w:pStyle w:val="BodyText"/>
        <w:kinsoku w:val="0"/>
        <w:overflowPunct w:val="0"/>
        <w:spacing w:before="11"/>
        <w:ind w:left="0" w:right="17"/>
        <w:rPr>
          <w:rFonts w:ascii="Times New Roman" w:hAnsi="Times New Roman" w:cs="Times New Roman"/>
          <w:sz w:val="20"/>
          <w:szCs w:val="20"/>
        </w:rPr>
      </w:pPr>
    </w:p>
    <w:p w14:paraId="1B037BE5" w14:textId="77777777" w:rsidR="00E4684C" w:rsidRPr="00F01689" w:rsidRDefault="00E4684C" w:rsidP="00A96E8C">
      <w:pPr>
        <w:pStyle w:val="BodyText"/>
        <w:numPr>
          <w:ilvl w:val="2"/>
          <w:numId w:val="22"/>
        </w:numPr>
        <w:tabs>
          <w:tab w:val="left" w:pos="1467"/>
        </w:tabs>
        <w:kinsoku w:val="0"/>
        <w:overflowPunct w:val="0"/>
        <w:autoSpaceDE w:val="0"/>
        <w:autoSpaceDN w:val="0"/>
        <w:adjustRightInd w:val="0"/>
        <w:spacing w:line="214" w:lineRule="exact"/>
        <w:ind w:right="17" w:hanging="309"/>
        <w:rPr>
          <w:rFonts w:ascii="Times New Roman" w:hAnsi="Times New Roman" w:cs="Times New Roman"/>
          <w:sz w:val="20"/>
          <w:szCs w:val="20"/>
        </w:rPr>
      </w:pPr>
      <w:r w:rsidRPr="00F01689">
        <w:rPr>
          <w:rFonts w:ascii="Times New Roman" w:hAnsi="Times New Roman" w:cs="Times New Roman"/>
          <w:w w:val="95"/>
          <w:sz w:val="20"/>
          <w:szCs w:val="20"/>
        </w:rPr>
        <w:t>‘destination</w:t>
      </w:r>
      <w:r w:rsidRPr="00F01689">
        <w:rPr>
          <w:rFonts w:ascii="Times New Roman" w:hAnsi="Times New Roman" w:cs="Times New Roman"/>
          <w:spacing w:val="-16"/>
          <w:w w:val="95"/>
          <w:sz w:val="20"/>
          <w:szCs w:val="20"/>
        </w:rPr>
        <w:t xml:space="preserve"> </w:t>
      </w:r>
      <w:r w:rsidRPr="00F01689">
        <w:rPr>
          <w:rFonts w:ascii="Times New Roman" w:hAnsi="Times New Roman" w:cs="Times New Roman"/>
          <w:w w:val="95"/>
          <w:sz w:val="20"/>
          <w:szCs w:val="20"/>
        </w:rPr>
        <w:t>alternate</w:t>
      </w:r>
      <w:r w:rsidRPr="00F01689">
        <w:rPr>
          <w:rFonts w:ascii="Times New Roman" w:hAnsi="Times New Roman" w:cs="Times New Roman"/>
          <w:spacing w:val="-17"/>
          <w:w w:val="95"/>
          <w:sz w:val="20"/>
          <w:szCs w:val="20"/>
        </w:rPr>
        <w:t xml:space="preserve"> </w:t>
      </w:r>
      <w:r w:rsidRPr="00F01689">
        <w:rPr>
          <w:rFonts w:ascii="Times New Roman" w:hAnsi="Times New Roman" w:cs="Times New Roman"/>
          <w:w w:val="95"/>
          <w:sz w:val="20"/>
          <w:szCs w:val="20"/>
        </w:rPr>
        <w:t>aerodrome’:</w:t>
      </w:r>
      <w:r w:rsidRPr="00F01689">
        <w:rPr>
          <w:rFonts w:ascii="Times New Roman" w:hAnsi="Times New Roman" w:cs="Times New Roman"/>
          <w:spacing w:val="-14"/>
          <w:w w:val="95"/>
          <w:sz w:val="20"/>
          <w:szCs w:val="20"/>
        </w:rPr>
        <w:t xml:space="preserve"> </w:t>
      </w:r>
      <w:r w:rsidRPr="00F01689">
        <w:rPr>
          <w:rFonts w:ascii="Times New Roman" w:hAnsi="Times New Roman" w:cs="Times New Roman"/>
          <w:w w:val="95"/>
          <w:sz w:val="20"/>
          <w:szCs w:val="20"/>
        </w:rPr>
        <w:t>an</w:t>
      </w:r>
      <w:r w:rsidRPr="00F01689">
        <w:rPr>
          <w:rFonts w:ascii="Times New Roman" w:hAnsi="Times New Roman" w:cs="Times New Roman"/>
          <w:spacing w:val="-16"/>
          <w:w w:val="95"/>
          <w:sz w:val="20"/>
          <w:szCs w:val="20"/>
        </w:rPr>
        <w:t xml:space="preserve"> </w:t>
      </w:r>
      <w:r w:rsidRPr="00F01689">
        <w:rPr>
          <w:rFonts w:ascii="Times New Roman" w:hAnsi="Times New Roman" w:cs="Times New Roman"/>
          <w:w w:val="95"/>
          <w:sz w:val="20"/>
          <w:szCs w:val="20"/>
        </w:rPr>
        <w:t>alternate</w:t>
      </w:r>
      <w:r w:rsidRPr="00F01689">
        <w:rPr>
          <w:rFonts w:ascii="Times New Roman" w:hAnsi="Times New Roman" w:cs="Times New Roman"/>
          <w:spacing w:val="-16"/>
          <w:w w:val="95"/>
          <w:sz w:val="20"/>
          <w:szCs w:val="20"/>
        </w:rPr>
        <w:t xml:space="preserve"> </w:t>
      </w:r>
      <w:r w:rsidRPr="00F01689">
        <w:rPr>
          <w:rFonts w:ascii="Times New Roman" w:hAnsi="Times New Roman" w:cs="Times New Roman"/>
          <w:w w:val="95"/>
          <w:sz w:val="20"/>
          <w:szCs w:val="20"/>
        </w:rPr>
        <w:t>aerodrome</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at</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spacing w:val="-2"/>
          <w:w w:val="95"/>
          <w:sz w:val="20"/>
          <w:szCs w:val="20"/>
        </w:rPr>
        <w:t>whic</w:t>
      </w:r>
      <w:r w:rsidRPr="00F01689">
        <w:rPr>
          <w:rFonts w:ascii="Times New Roman" w:hAnsi="Times New Roman" w:cs="Times New Roman"/>
          <w:spacing w:val="-1"/>
          <w:w w:val="95"/>
          <w:sz w:val="20"/>
          <w:szCs w:val="20"/>
        </w:rPr>
        <w:t>h</w:t>
      </w:r>
      <w:r w:rsidRPr="00F01689">
        <w:rPr>
          <w:rFonts w:ascii="Times New Roman" w:hAnsi="Times New Roman" w:cs="Times New Roman"/>
          <w:spacing w:val="-16"/>
          <w:w w:val="95"/>
          <w:sz w:val="20"/>
          <w:szCs w:val="20"/>
        </w:rPr>
        <w:t xml:space="preserve"> </w:t>
      </w:r>
      <w:r w:rsidRPr="00F01689">
        <w:rPr>
          <w:rFonts w:ascii="Times New Roman" w:hAnsi="Times New Roman" w:cs="Times New Roman"/>
          <w:w w:val="95"/>
          <w:sz w:val="20"/>
          <w:szCs w:val="20"/>
        </w:rPr>
        <w:t>an</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aircraft</w:t>
      </w:r>
      <w:r w:rsidRPr="00F01689">
        <w:rPr>
          <w:rFonts w:ascii="Times New Roman" w:hAnsi="Times New Roman" w:cs="Times New Roman"/>
          <w:spacing w:val="-16"/>
          <w:w w:val="95"/>
          <w:sz w:val="20"/>
          <w:szCs w:val="20"/>
        </w:rPr>
        <w:t xml:space="preserve"> </w:t>
      </w:r>
      <w:r w:rsidRPr="00F01689">
        <w:rPr>
          <w:rFonts w:ascii="Times New Roman" w:hAnsi="Times New Roman" w:cs="Times New Roman"/>
          <w:w w:val="95"/>
          <w:sz w:val="20"/>
          <w:szCs w:val="20"/>
        </w:rPr>
        <w:t>would</w:t>
      </w:r>
      <w:r w:rsidRPr="00F01689">
        <w:rPr>
          <w:rFonts w:ascii="Times New Roman" w:hAnsi="Times New Roman" w:cs="Times New Roman"/>
          <w:spacing w:val="-17"/>
          <w:w w:val="95"/>
          <w:sz w:val="20"/>
          <w:szCs w:val="20"/>
        </w:rPr>
        <w:t xml:space="preserve"> </w:t>
      </w:r>
      <w:r w:rsidRPr="00F01689">
        <w:rPr>
          <w:rFonts w:ascii="Times New Roman" w:hAnsi="Times New Roman" w:cs="Times New Roman"/>
          <w:w w:val="95"/>
          <w:sz w:val="20"/>
          <w:szCs w:val="20"/>
        </w:rPr>
        <w:t>be</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able</w:t>
      </w:r>
      <w:r w:rsidRPr="00F01689">
        <w:rPr>
          <w:rFonts w:ascii="Times New Roman" w:hAnsi="Times New Roman" w:cs="Times New Roman"/>
          <w:spacing w:val="-16"/>
          <w:w w:val="95"/>
          <w:sz w:val="20"/>
          <w:szCs w:val="20"/>
        </w:rPr>
        <w:t xml:space="preserve"> </w:t>
      </w:r>
      <w:r w:rsidRPr="00F01689">
        <w:rPr>
          <w:rFonts w:ascii="Times New Roman" w:hAnsi="Times New Roman" w:cs="Times New Roman"/>
          <w:w w:val="95"/>
          <w:sz w:val="20"/>
          <w:szCs w:val="20"/>
        </w:rPr>
        <w:t>to</w:t>
      </w:r>
      <w:r w:rsidRPr="00F01689">
        <w:rPr>
          <w:rFonts w:ascii="Times New Roman" w:hAnsi="Times New Roman" w:cs="Times New Roman"/>
          <w:spacing w:val="-16"/>
          <w:w w:val="95"/>
          <w:sz w:val="20"/>
          <w:szCs w:val="20"/>
        </w:rPr>
        <w:t xml:space="preserve"> </w:t>
      </w:r>
      <w:r w:rsidRPr="00F01689">
        <w:rPr>
          <w:rFonts w:ascii="Times New Roman" w:hAnsi="Times New Roman" w:cs="Times New Roman"/>
          <w:w w:val="95"/>
          <w:sz w:val="20"/>
          <w:szCs w:val="20"/>
        </w:rPr>
        <w:t>land</w:t>
      </w:r>
      <w:r w:rsidRPr="00F01689">
        <w:rPr>
          <w:rFonts w:ascii="Times New Roman" w:hAnsi="Times New Roman" w:cs="Times New Roman"/>
          <w:spacing w:val="-16"/>
          <w:w w:val="95"/>
          <w:sz w:val="20"/>
          <w:szCs w:val="20"/>
        </w:rPr>
        <w:t xml:space="preserve"> </w:t>
      </w:r>
      <w:r w:rsidRPr="00F01689">
        <w:rPr>
          <w:rFonts w:ascii="Times New Roman" w:hAnsi="Times New Roman" w:cs="Times New Roman"/>
          <w:w w:val="95"/>
          <w:sz w:val="20"/>
          <w:szCs w:val="20"/>
        </w:rPr>
        <w:t>if</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it</w:t>
      </w:r>
      <w:r w:rsidRPr="00F01689">
        <w:rPr>
          <w:rFonts w:ascii="Times New Roman" w:hAnsi="Times New Roman" w:cs="Times New Roman"/>
          <w:spacing w:val="27"/>
          <w:w w:val="88"/>
          <w:sz w:val="20"/>
          <w:szCs w:val="20"/>
        </w:rPr>
        <w:t xml:space="preserve"> </w:t>
      </w:r>
      <w:r w:rsidRPr="00F01689">
        <w:rPr>
          <w:rFonts w:ascii="Times New Roman" w:hAnsi="Times New Roman" w:cs="Times New Roman"/>
          <w:w w:val="95"/>
          <w:sz w:val="20"/>
          <w:szCs w:val="20"/>
        </w:rPr>
        <w:t>becomes</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w w:val="95"/>
          <w:sz w:val="20"/>
          <w:szCs w:val="20"/>
        </w:rPr>
        <w:t>either</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spacing w:val="-1"/>
          <w:w w:val="95"/>
          <w:sz w:val="20"/>
          <w:szCs w:val="20"/>
        </w:rPr>
        <w:t>im</w:t>
      </w:r>
      <w:r w:rsidRPr="00F01689">
        <w:rPr>
          <w:rFonts w:ascii="Times New Roman" w:hAnsi="Times New Roman" w:cs="Times New Roman"/>
          <w:spacing w:val="-2"/>
          <w:w w:val="95"/>
          <w:sz w:val="20"/>
          <w:szCs w:val="20"/>
        </w:rPr>
        <w:t>possible</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w w:val="95"/>
          <w:sz w:val="20"/>
          <w:szCs w:val="20"/>
        </w:rPr>
        <w:t>or</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inadvisable</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w w:val="95"/>
          <w:sz w:val="20"/>
          <w:szCs w:val="20"/>
        </w:rPr>
        <w:t>to</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w w:val="95"/>
          <w:sz w:val="20"/>
          <w:szCs w:val="20"/>
        </w:rPr>
        <w:t>land</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w w:val="95"/>
          <w:sz w:val="20"/>
          <w:szCs w:val="20"/>
        </w:rPr>
        <w:t>at</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21"/>
          <w:w w:val="95"/>
          <w:sz w:val="20"/>
          <w:szCs w:val="20"/>
        </w:rPr>
        <w:t xml:space="preserve"> </w:t>
      </w:r>
      <w:r w:rsidRPr="00F01689">
        <w:rPr>
          <w:rFonts w:ascii="Times New Roman" w:hAnsi="Times New Roman" w:cs="Times New Roman"/>
          <w:w w:val="95"/>
          <w:sz w:val="20"/>
          <w:szCs w:val="20"/>
        </w:rPr>
        <w:t>aerodrome</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w w:val="95"/>
          <w:sz w:val="20"/>
          <w:szCs w:val="20"/>
        </w:rPr>
        <w:t>of</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w w:val="95"/>
          <w:sz w:val="20"/>
          <w:szCs w:val="20"/>
        </w:rPr>
        <w:t>intended</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w w:val="95"/>
          <w:sz w:val="20"/>
          <w:szCs w:val="20"/>
        </w:rPr>
        <w:t>landing;’;</w:t>
      </w:r>
    </w:p>
    <w:p w14:paraId="6FB4C99E" w14:textId="77777777" w:rsidR="00E4684C" w:rsidRPr="00F01689" w:rsidRDefault="00E4684C" w:rsidP="00E4684C">
      <w:pPr>
        <w:pStyle w:val="BodyText"/>
        <w:kinsoku w:val="0"/>
        <w:overflowPunct w:val="0"/>
        <w:spacing w:before="3"/>
        <w:ind w:left="0" w:right="17"/>
        <w:rPr>
          <w:rFonts w:ascii="Times New Roman" w:hAnsi="Times New Roman" w:cs="Times New Roman"/>
          <w:sz w:val="20"/>
          <w:szCs w:val="20"/>
        </w:rPr>
      </w:pPr>
    </w:p>
    <w:p w14:paraId="05A7B2E8" w14:textId="77777777" w:rsidR="00E4684C" w:rsidRPr="00F01689" w:rsidRDefault="00E4684C" w:rsidP="00A96E8C">
      <w:pPr>
        <w:pStyle w:val="BodyText"/>
        <w:numPr>
          <w:ilvl w:val="1"/>
          <w:numId w:val="22"/>
        </w:numPr>
        <w:tabs>
          <w:tab w:val="left" w:pos="730"/>
        </w:tabs>
        <w:kinsoku w:val="0"/>
        <w:overflowPunct w:val="0"/>
        <w:autoSpaceDE w:val="0"/>
        <w:autoSpaceDN w:val="0"/>
        <w:adjustRightInd w:val="0"/>
        <w:ind w:left="729" w:right="17"/>
        <w:rPr>
          <w:rFonts w:ascii="Times New Roman" w:hAnsi="Times New Roman" w:cs="Times New Roman"/>
          <w:sz w:val="20"/>
          <w:szCs w:val="20"/>
        </w:rPr>
      </w:pPr>
      <w:r w:rsidRPr="00F01689">
        <w:rPr>
          <w:rFonts w:ascii="Times New Roman" w:hAnsi="Times New Roman" w:cs="Times New Roman"/>
          <w:w w:val="95"/>
          <w:sz w:val="20"/>
          <w:szCs w:val="20"/>
        </w:rPr>
        <w:t>point</w:t>
      </w:r>
      <w:r w:rsidRPr="00F01689">
        <w:rPr>
          <w:rFonts w:ascii="Times New Roman" w:hAnsi="Times New Roman" w:cs="Times New Roman"/>
          <w:spacing w:val="-19"/>
          <w:w w:val="95"/>
          <w:sz w:val="20"/>
          <w:szCs w:val="20"/>
        </w:rPr>
        <w:t xml:space="preserve"> </w:t>
      </w:r>
      <w:r w:rsidRPr="00F01689">
        <w:rPr>
          <w:rFonts w:ascii="Times New Roman" w:hAnsi="Times New Roman" w:cs="Times New Roman"/>
          <w:w w:val="95"/>
          <w:sz w:val="20"/>
          <w:szCs w:val="20"/>
        </w:rPr>
        <w:t>(26)</w:t>
      </w:r>
      <w:r w:rsidRPr="00F01689">
        <w:rPr>
          <w:rFonts w:ascii="Times New Roman" w:hAnsi="Times New Roman" w:cs="Times New Roman"/>
          <w:spacing w:val="-18"/>
          <w:w w:val="95"/>
          <w:sz w:val="20"/>
          <w:szCs w:val="20"/>
        </w:rPr>
        <w:t xml:space="preserve"> </w:t>
      </w:r>
      <w:r w:rsidRPr="00F01689">
        <w:rPr>
          <w:rFonts w:ascii="Times New Roman" w:hAnsi="Times New Roman" w:cs="Times New Roman"/>
          <w:w w:val="95"/>
          <w:sz w:val="20"/>
          <w:szCs w:val="20"/>
        </w:rPr>
        <w:t>is</w:t>
      </w:r>
      <w:r w:rsidRPr="00F01689">
        <w:rPr>
          <w:rFonts w:ascii="Times New Roman" w:hAnsi="Times New Roman" w:cs="Times New Roman"/>
          <w:spacing w:val="-18"/>
          <w:w w:val="95"/>
          <w:sz w:val="20"/>
          <w:szCs w:val="20"/>
        </w:rPr>
        <w:t xml:space="preserve"> </w:t>
      </w:r>
      <w:r w:rsidRPr="00F01689">
        <w:rPr>
          <w:rFonts w:ascii="Times New Roman" w:hAnsi="Times New Roman" w:cs="Times New Roman"/>
          <w:w w:val="95"/>
          <w:sz w:val="20"/>
          <w:szCs w:val="20"/>
        </w:rPr>
        <w:t>replaced</w:t>
      </w:r>
      <w:r w:rsidRPr="00F01689">
        <w:rPr>
          <w:rFonts w:ascii="Times New Roman" w:hAnsi="Times New Roman" w:cs="Times New Roman"/>
          <w:spacing w:val="-18"/>
          <w:w w:val="95"/>
          <w:sz w:val="20"/>
          <w:szCs w:val="20"/>
        </w:rPr>
        <w:t xml:space="preserve"> </w:t>
      </w:r>
      <w:r w:rsidRPr="00F01689">
        <w:rPr>
          <w:rFonts w:ascii="Times New Roman" w:hAnsi="Times New Roman" w:cs="Times New Roman"/>
          <w:w w:val="95"/>
          <w:sz w:val="20"/>
          <w:szCs w:val="20"/>
        </w:rPr>
        <w:t>by</w:t>
      </w:r>
      <w:r w:rsidRPr="00F01689">
        <w:rPr>
          <w:rFonts w:ascii="Times New Roman" w:hAnsi="Times New Roman" w:cs="Times New Roman"/>
          <w:spacing w:val="-19"/>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18"/>
          <w:w w:val="95"/>
          <w:sz w:val="20"/>
          <w:szCs w:val="20"/>
        </w:rPr>
        <w:t xml:space="preserve"> </w:t>
      </w:r>
      <w:r w:rsidRPr="00F01689">
        <w:rPr>
          <w:rFonts w:ascii="Times New Roman" w:hAnsi="Times New Roman" w:cs="Times New Roman"/>
          <w:spacing w:val="-1"/>
          <w:w w:val="95"/>
          <w:sz w:val="20"/>
          <w:szCs w:val="20"/>
        </w:rPr>
        <w:t>followi</w:t>
      </w:r>
      <w:r w:rsidRPr="00F01689">
        <w:rPr>
          <w:rFonts w:ascii="Times New Roman" w:hAnsi="Times New Roman" w:cs="Times New Roman"/>
          <w:spacing w:val="-2"/>
          <w:w w:val="95"/>
          <w:sz w:val="20"/>
          <w:szCs w:val="20"/>
        </w:rPr>
        <w:t>ng:</w:t>
      </w:r>
    </w:p>
    <w:p w14:paraId="0D870F2E" w14:textId="77777777" w:rsidR="00E4684C" w:rsidRPr="00F01689" w:rsidRDefault="00E4684C" w:rsidP="00E4684C">
      <w:pPr>
        <w:pStyle w:val="BodyText"/>
        <w:kinsoku w:val="0"/>
        <w:overflowPunct w:val="0"/>
        <w:ind w:left="0" w:right="17"/>
        <w:rPr>
          <w:rFonts w:ascii="Times New Roman" w:hAnsi="Times New Roman" w:cs="Times New Roman"/>
          <w:sz w:val="20"/>
          <w:szCs w:val="20"/>
        </w:rPr>
      </w:pPr>
    </w:p>
    <w:p w14:paraId="115E0139" w14:textId="77777777" w:rsidR="00E4684C" w:rsidRPr="00F01689" w:rsidRDefault="00E4684C" w:rsidP="00E4684C">
      <w:pPr>
        <w:pStyle w:val="BodyText"/>
        <w:kinsoku w:val="0"/>
        <w:overflowPunct w:val="0"/>
        <w:spacing w:line="214" w:lineRule="exact"/>
        <w:ind w:left="1180" w:right="17" w:hanging="451"/>
        <w:jc w:val="both"/>
        <w:rPr>
          <w:rFonts w:ascii="Times New Roman" w:hAnsi="Times New Roman" w:cs="Times New Roman"/>
          <w:sz w:val="20"/>
          <w:szCs w:val="20"/>
        </w:rPr>
      </w:pPr>
      <w:r w:rsidRPr="00F01689">
        <w:rPr>
          <w:rFonts w:ascii="Times New Roman" w:hAnsi="Times New Roman" w:cs="Times New Roman"/>
          <w:w w:val="95"/>
          <w:sz w:val="20"/>
          <w:szCs w:val="20"/>
        </w:rPr>
        <w:t>‘(26)</w:t>
      </w:r>
      <w:r w:rsidRPr="00F01689">
        <w:rPr>
          <w:rFonts w:ascii="Times New Roman" w:hAnsi="Times New Roman" w:cs="Times New Roman"/>
          <w:spacing w:val="19"/>
          <w:w w:val="95"/>
          <w:sz w:val="20"/>
          <w:szCs w:val="20"/>
        </w:rPr>
        <w:t xml:space="preserve"> </w:t>
      </w:r>
      <w:r w:rsidRPr="00F01689">
        <w:rPr>
          <w:rFonts w:ascii="Times New Roman" w:hAnsi="Times New Roman" w:cs="Times New Roman"/>
          <w:w w:val="95"/>
          <w:sz w:val="20"/>
          <w:szCs w:val="20"/>
        </w:rPr>
        <w:t>‘contingency</w:t>
      </w:r>
      <w:r w:rsidRPr="00F01689">
        <w:rPr>
          <w:rFonts w:ascii="Times New Roman" w:hAnsi="Times New Roman" w:cs="Times New Roman"/>
          <w:spacing w:val="-5"/>
          <w:w w:val="95"/>
          <w:sz w:val="20"/>
          <w:szCs w:val="20"/>
        </w:rPr>
        <w:t xml:space="preserve"> </w:t>
      </w:r>
      <w:r w:rsidRPr="00F01689">
        <w:rPr>
          <w:rFonts w:ascii="Times New Roman" w:hAnsi="Times New Roman" w:cs="Times New Roman"/>
          <w:w w:val="95"/>
          <w:sz w:val="20"/>
          <w:szCs w:val="20"/>
        </w:rPr>
        <w:t>fuel/energy’</w:t>
      </w:r>
      <w:r w:rsidRPr="00F01689">
        <w:rPr>
          <w:rFonts w:ascii="Times New Roman" w:hAnsi="Times New Roman" w:cs="Times New Roman"/>
          <w:spacing w:val="-3"/>
          <w:w w:val="95"/>
          <w:sz w:val="20"/>
          <w:szCs w:val="20"/>
        </w:rPr>
        <w:t xml:space="preserve"> </w:t>
      </w:r>
      <w:r w:rsidRPr="00F01689">
        <w:rPr>
          <w:rFonts w:ascii="Times New Roman" w:hAnsi="Times New Roman" w:cs="Times New Roman"/>
          <w:w w:val="95"/>
          <w:sz w:val="20"/>
          <w:szCs w:val="20"/>
        </w:rPr>
        <w:t>means</w:t>
      </w:r>
      <w:r w:rsidRPr="00F01689">
        <w:rPr>
          <w:rFonts w:ascii="Times New Roman" w:hAnsi="Times New Roman" w:cs="Times New Roman"/>
          <w:spacing w:val="-4"/>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4"/>
          <w:w w:val="95"/>
          <w:sz w:val="20"/>
          <w:szCs w:val="20"/>
        </w:rPr>
        <w:t xml:space="preserve"> </w:t>
      </w:r>
      <w:r w:rsidRPr="00F01689">
        <w:rPr>
          <w:rFonts w:ascii="Times New Roman" w:hAnsi="Times New Roman" w:cs="Times New Roman"/>
          <w:w w:val="95"/>
          <w:sz w:val="20"/>
          <w:szCs w:val="20"/>
        </w:rPr>
        <w:t>fuel/energy</w:t>
      </w:r>
      <w:r w:rsidRPr="00F01689">
        <w:rPr>
          <w:rFonts w:ascii="Times New Roman" w:hAnsi="Times New Roman" w:cs="Times New Roman"/>
          <w:spacing w:val="-4"/>
          <w:w w:val="95"/>
          <w:sz w:val="20"/>
          <w:szCs w:val="20"/>
        </w:rPr>
        <w:t xml:space="preserve"> </w:t>
      </w:r>
      <w:r w:rsidRPr="00F01689">
        <w:rPr>
          <w:rFonts w:ascii="Times New Roman" w:hAnsi="Times New Roman" w:cs="Times New Roman"/>
          <w:w w:val="95"/>
          <w:sz w:val="20"/>
          <w:szCs w:val="20"/>
        </w:rPr>
        <w:t>required</w:t>
      </w:r>
      <w:r w:rsidRPr="00F01689">
        <w:rPr>
          <w:rFonts w:ascii="Times New Roman" w:hAnsi="Times New Roman" w:cs="Times New Roman"/>
          <w:spacing w:val="-3"/>
          <w:w w:val="95"/>
          <w:sz w:val="20"/>
          <w:szCs w:val="20"/>
        </w:rPr>
        <w:t xml:space="preserve"> </w:t>
      </w:r>
      <w:r w:rsidRPr="00F01689">
        <w:rPr>
          <w:rFonts w:ascii="Times New Roman" w:hAnsi="Times New Roman" w:cs="Times New Roman"/>
          <w:w w:val="95"/>
          <w:sz w:val="20"/>
          <w:szCs w:val="20"/>
        </w:rPr>
        <w:t>to</w:t>
      </w:r>
      <w:r w:rsidRPr="00F01689">
        <w:rPr>
          <w:rFonts w:ascii="Times New Roman" w:hAnsi="Times New Roman" w:cs="Times New Roman"/>
          <w:spacing w:val="-5"/>
          <w:w w:val="95"/>
          <w:sz w:val="20"/>
          <w:szCs w:val="20"/>
        </w:rPr>
        <w:t xml:space="preserve"> </w:t>
      </w:r>
      <w:r w:rsidRPr="00F01689">
        <w:rPr>
          <w:rFonts w:ascii="Times New Roman" w:hAnsi="Times New Roman" w:cs="Times New Roman"/>
          <w:spacing w:val="-2"/>
          <w:w w:val="95"/>
          <w:sz w:val="20"/>
          <w:szCs w:val="20"/>
        </w:rPr>
        <w:t>compensate</w:t>
      </w:r>
      <w:r w:rsidRPr="00F01689">
        <w:rPr>
          <w:rFonts w:ascii="Times New Roman" w:hAnsi="Times New Roman" w:cs="Times New Roman"/>
          <w:spacing w:val="-5"/>
          <w:w w:val="95"/>
          <w:sz w:val="20"/>
          <w:szCs w:val="20"/>
        </w:rPr>
        <w:t xml:space="preserve"> </w:t>
      </w:r>
      <w:r w:rsidRPr="00F01689">
        <w:rPr>
          <w:rFonts w:ascii="Times New Roman" w:hAnsi="Times New Roman" w:cs="Times New Roman"/>
          <w:spacing w:val="-2"/>
          <w:w w:val="95"/>
          <w:sz w:val="20"/>
          <w:szCs w:val="20"/>
        </w:rPr>
        <w:t>f</w:t>
      </w:r>
      <w:r w:rsidRPr="00F01689">
        <w:rPr>
          <w:rFonts w:ascii="Times New Roman" w:hAnsi="Times New Roman" w:cs="Times New Roman"/>
          <w:spacing w:val="-3"/>
          <w:w w:val="95"/>
          <w:sz w:val="20"/>
          <w:szCs w:val="20"/>
        </w:rPr>
        <w:t>or</w:t>
      </w:r>
      <w:r w:rsidRPr="00F01689">
        <w:rPr>
          <w:rFonts w:ascii="Times New Roman" w:hAnsi="Times New Roman" w:cs="Times New Roman"/>
          <w:spacing w:val="-1"/>
          <w:w w:val="95"/>
          <w:sz w:val="20"/>
          <w:szCs w:val="20"/>
        </w:rPr>
        <w:t xml:space="preserve"> unf</w:t>
      </w:r>
      <w:r w:rsidRPr="00F01689">
        <w:rPr>
          <w:rFonts w:ascii="Times New Roman" w:hAnsi="Times New Roman" w:cs="Times New Roman"/>
          <w:spacing w:val="-2"/>
          <w:w w:val="95"/>
          <w:sz w:val="20"/>
          <w:szCs w:val="20"/>
        </w:rPr>
        <w:t>oreseen</w:t>
      </w:r>
      <w:r w:rsidRPr="00F01689">
        <w:rPr>
          <w:rFonts w:ascii="Times New Roman" w:hAnsi="Times New Roman" w:cs="Times New Roman"/>
          <w:spacing w:val="-4"/>
          <w:w w:val="95"/>
          <w:sz w:val="20"/>
          <w:szCs w:val="20"/>
        </w:rPr>
        <w:t xml:space="preserve"> </w:t>
      </w:r>
      <w:r w:rsidRPr="00F01689">
        <w:rPr>
          <w:rFonts w:ascii="Times New Roman" w:hAnsi="Times New Roman" w:cs="Times New Roman"/>
          <w:spacing w:val="-2"/>
          <w:w w:val="95"/>
          <w:sz w:val="20"/>
          <w:szCs w:val="20"/>
        </w:rPr>
        <w:t>factors</w:t>
      </w:r>
      <w:r w:rsidRPr="00F01689">
        <w:rPr>
          <w:rFonts w:ascii="Times New Roman" w:hAnsi="Times New Roman" w:cs="Times New Roman"/>
          <w:spacing w:val="-4"/>
          <w:w w:val="95"/>
          <w:sz w:val="20"/>
          <w:szCs w:val="20"/>
        </w:rPr>
        <w:t xml:space="preserve"> </w:t>
      </w:r>
      <w:r w:rsidRPr="00F01689">
        <w:rPr>
          <w:rFonts w:ascii="Times New Roman" w:hAnsi="Times New Roman" w:cs="Times New Roman"/>
          <w:w w:val="95"/>
          <w:sz w:val="20"/>
          <w:szCs w:val="20"/>
        </w:rPr>
        <w:t>that</w:t>
      </w:r>
      <w:r w:rsidRPr="00F01689">
        <w:rPr>
          <w:rFonts w:ascii="Times New Roman" w:hAnsi="Times New Roman" w:cs="Times New Roman"/>
          <w:spacing w:val="-3"/>
          <w:w w:val="95"/>
          <w:sz w:val="20"/>
          <w:szCs w:val="20"/>
        </w:rPr>
        <w:t xml:space="preserve"> </w:t>
      </w:r>
      <w:r w:rsidRPr="00F01689">
        <w:rPr>
          <w:rFonts w:ascii="Times New Roman" w:hAnsi="Times New Roman" w:cs="Times New Roman"/>
          <w:w w:val="95"/>
          <w:sz w:val="20"/>
          <w:szCs w:val="20"/>
        </w:rPr>
        <w:t>could</w:t>
      </w:r>
      <w:r w:rsidRPr="00F01689">
        <w:rPr>
          <w:rFonts w:ascii="Times New Roman" w:hAnsi="Times New Roman" w:cs="Times New Roman"/>
          <w:spacing w:val="33"/>
          <w:w w:val="93"/>
          <w:sz w:val="20"/>
          <w:szCs w:val="20"/>
        </w:rPr>
        <w:t xml:space="preserve"> </w:t>
      </w:r>
      <w:r w:rsidRPr="00F01689">
        <w:rPr>
          <w:rFonts w:ascii="Times New Roman" w:hAnsi="Times New Roman" w:cs="Times New Roman"/>
          <w:spacing w:val="-2"/>
          <w:w w:val="95"/>
          <w:sz w:val="20"/>
          <w:szCs w:val="20"/>
        </w:rPr>
        <w:t>have</w:t>
      </w:r>
      <w:r w:rsidRPr="00F01689">
        <w:rPr>
          <w:rFonts w:ascii="Times New Roman" w:hAnsi="Times New Roman" w:cs="Times New Roman"/>
          <w:spacing w:val="-24"/>
          <w:w w:val="95"/>
          <w:sz w:val="20"/>
          <w:szCs w:val="20"/>
        </w:rPr>
        <w:t xml:space="preserve"> </w:t>
      </w:r>
      <w:r w:rsidRPr="00F01689">
        <w:rPr>
          <w:rFonts w:ascii="Times New Roman" w:hAnsi="Times New Roman" w:cs="Times New Roman"/>
          <w:w w:val="95"/>
          <w:sz w:val="20"/>
          <w:szCs w:val="20"/>
        </w:rPr>
        <w:t>an</w:t>
      </w:r>
      <w:r w:rsidRPr="00F01689">
        <w:rPr>
          <w:rFonts w:ascii="Times New Roman" w:hAnsi="Times New Roman" w:cs="Times New Roman"/>
          <w:spacing w:val="-24"/>
          <w:w w:val="95"/>
          <w:sz w:val="20"/>
          <w:szCs w:val="20"/>
        </w:rPr>
        <w:t xml:space="preserve"> </w:t>
      </w:r>
      <w:r w:rsidRPr="00F01689">
        <w:rPr>
          <w:rFonts w:ascii="Times New Roman" w:hAnsi="Times New Roman" w:cs="Times New Roman"/>
          <w:spacing w:val="1"/>
          <w:w w:val="95"/>
          <w:sz w:val="20"/>
          <w:szCs w:val="20"/>
        </w:rPr>
        <w:t>influence</w:t>
      </w:r>
      <w:r w:rsidRPr="00F01689">
        <w:rPr>
          <w:rFonts w:ascii="Times New Roman" w:hAnsi="Times New Roman" w:cs="Times New Roman"/>
          <w:spacing w:val="-25"/>
          <w:w w:val="95"/>
          <w:sz w:val="20"/>
          <w:szCs w:val="20"/>
        </w:rPr>
        <w:t xml:space="preserve"> </w:t>
      </w:r>
      <w:r w:rsidRPr="00F01689">
        <w:rPr>
          <w:rFonts w:ascii="Times New Roman" w:hAnsi="Times New Roman" w:cs="Times New Roman"/>
          <w:w w:val="95"/>
          <w:sz w:val="20"/>
          <w:szCs w:val="20"/>
        </w:rPr>
        <w:t>on</w:t>
      </w:r>
      <w:r w:rsidRPr="00F01689">
        <w:rPr>
          <w:rFonts w:ascii="Times New Roman" w:hAnsi="Times New Roman" w:cs="Times New Roman"/>
          <w:spacing w:val="-23"/>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24"/>
          <w:w w:val="95"/>
          <w:sz w:val="20"/>
          <w:szCs w:val="20"/>
        </w:rPr>
        <w:t xml:space="preserve"> </w:t>
      </w:r>
      <w:r w:rsidRPr="00F01689">
        <w:rPr>
          <w:rFonts w:ascii="Times New Roman" w:hAnsi="Times New Roman" w:cs="Times New Roman"/>
          <w:w w:val="95"/>
          <w:sz w:val="20"/>
          <w:szCs w:val="20"/>
        </w:rPr>
        <w:t>fuel/energy</w:t>
      </w:r>
      <w:r w:rsidRPr="00F01689">
        <w:rPr>
          <w:rFonts w:ascii="Times New Roman" w:hAnsi="Times New Roman" w:cs="Times New Roman"/>
          <w:spacing w:val="-26"/>
          <w:w w:val="95"/>
          <w:sz w:val="20"/>
          <w:szCs w:val="20"/>
        </w:rPr>
        <w:t xml:space="preserve"> </w:t>
      </w:r>
      <w:r w:rsidRPr="00F01689">
        <w:rPr>
          <w:rFonts w:ascii="Times New Roman" w:hAnsi="Times New Roman" w:cs="Times New Roman"/>
          <w:spacing w:val="-1"/>
          <w:w w:val="95"/>
          <w:sz w:val="20"/>
          <w:szCs w:val="20"/>
        </w:rPr>
        <w:t>consumption</w:t>
      </w:r>
      <w:r w:rsidRPr="00F01689">
        <w:rPr>
          <w:rFonts w:ascii="Times New Roman" w:hAnsi="Times New Roman" w:cs="Times New Roman"/>
          <w:spacing w:val="-24"/>
          <w:w w:val="95"/>
          <w:sz w:val="20"/>
          <w:szCs w:val="20"/>
        </w:rPr>
        <w:t xml:space="preserve"> </w:t>
      </w:r>
      <w:r w:rsidRPr="00F01689">
        <w:rPr>
          <w:rFonts w:ascii="Times New Roman" w:hAnsi="Times New Roman" w:cs="Times New Roman"/>
          <w:w w:val="95"/>
          <w:sz w:val="20"/>
          <w:szCs w:val="20"/>
        </w:rPr>
        <w:t>to</w:t>
      </w:r>
      <w:r w:rsidRPr="00F01689">
        <w:rPr>
          <w:rFonts w:ascii="Times New Roman" w:hAnsi="Times New Roman" w:cs="Times New Roman"/>
          <w:spacing w:val="-25"/>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24"/>
          <w:w w:val="95"/>
          <w:sz w:val="20"/>
          <w:szCs w:val="20"/>
        </w:rPr>
        <w:t xml:space="preserve"> </w:t>
      </w:r>
      <w:r w:rsidRPr="00F01689">
        <w:rPr>
          <w:rFonts w:ascii="Times New Roman" w:hAnsi="Times New Roman" w:cs="Times New Roman"/>
          <w:w w:val="95"/>
          <w:sz w:val="20"/>
          <w:szCs w:val="20"/>
        </w:rPr>
        <w:t>destination</w:t>
      </w:r>
      <w:r w:rsidRPr="00F01689">
        <w:rPr>
          <w:rFonts w:ascii="Times New Roman" w:hAnsi="Times New Roman" w:cs="Times New Roman"/>
          <w:spacing w:val="-24"/>
          <w:w w:val="95"/>
          <w:sz w:val="20"/>
          <w:szCs w:val="20"/>
        </w:rPr>
        <w:t xml:space="preserve"> </w:t>
      </w:r>
      <w:r w:rsidRPr="00F01689">
        <w:rPr>
          <w:rFonts w:ascii="Times New Roman" w:hAnsi="Times New Roman" w:cs="Times New Roman"/>
          <w:w w:val="95"/>
          <w:sz w:val="20"/>
          <w:szCs w:val="20"/>
        </w:rPr>
        <w:t>aerodrome;’;</w:t>
      </w:r>
    </w:p>
    <w:p w14:paraId="5E61B34F" w14:textId="77777777" w:rsidR="00E4684C" w:rsidRPr="00F01689" w:rsidRDefault="00E4684C" w:rsidP="00E4684C">
      <w:pPr>
        <w:pStyle w:val="BodyText"/>
        <w:kinsoku w:val="0"/>
        <w:overflowPunct w:val="0"/>
        <w:spacing w:before="2"/>
        <w:ind w:left="0" w:right="17"/>
        <w:rPr>
          <w:rFonts w:ascii="Times New Roman" w:hAnsi="Times New Roman" w:cs="Times New Roman"/>
          <w:sz w:val="20"/>
          <w:szCs w:val="20"/>
        </w:rPr>
      </w:pPr>
    </w:p>
    <w:p w14:paraId="6528C21A" w14:textId="77777777" w:rsidR="00E4684C" w:rsidRPr="00F01689" w:rsidRDefault="00E4684C" w:rsidP="00A96E8C">
      <w:pPr>
        <w:pStyle w:val="BodyText"/>
        <w:numPr>
          <w:ilvl w:val="1"/>
          <w:numId w:val="22"/>
        </w:numPr>
        <w:tabs>
          <w:tab w:val="left" w:pos="731"/>
        </w:tabs>
        <w:kinsoku w:val="0"/>
        <w:overflowPunct w:val="0"/>
        <w:autoSpaceDE w:val="0"/>
        <w:autoSpaceDN w:val="0"/>
        <w:adjustRightInd w:val="0"/>
        <w:ind w:right="17"/>
        <w:rPr>
          <w:rFonts w:ascii="Times New Roman" w:hAnsi="Times New Roman" w:cs="Times New Roman"/>
          <w:sz w:val="20"/>
          <w:szCs w:val="20"/>
        </w:rPr>
      </w:pPr>
      <w:r w:rsidRPr="00F01689">
        <w:rPr>
          <w:rFonts w:ascii="Times New Roman" w:hAnsi="Times New Roman" w:cs="Times New Roman"/>
          <w:w w:val="95"/>
          <w:sz w:val="20"/>
          <w:szCs w:val="20"/>
        </w:rPr>
        <w:t>the</w:t>
      </w:r>
      <w:r w:rsidRPr="00F01689">
        <w:rPr>
          <w:rFonts w:ascii="Times New Roman" w:hAnsi="Times New Roman" w:cs="Times New Roman"/>
          <w:spacing w:val="-23"/>
          <w:w w:val="95"/>
          <w:sz w:val="20"/>
          <w:szCs w:val="20"/>
        </w:rPr>
        <w:t xml:space="preserve"> </w:t>
      </w:r>
      <w:r w:rsidRPr="00F01689">
        <w:rPr>
          <w:rFonts w:ascii="Times New Roman" w:hAnsi="Times New Roman" w:cs="Times New Roman"/>
          <w:spacing w:val="-1"/>
          <w:w w:val="95"/>
          <w:sz w:val="20"/>
          <w:szCs w:val="20"/>
        </w:rPr>
        <w:t>follo</w:t>
      </w:r>
      <w:r w:rsidRPr="00F01689">
        <w:rPr>
          <w:rFonts w:ascii="Times New Roman" w:hAnsi="Times New Roman" w:cs="Times New Roman"/>
          <w:spacing w:val="-2"/>
          <w:w w:val="95"/>
          <w:sz w:val="20"/>
          <w:szCs w:val="20"/>
        </w:rPr>
        <w:t>wing</w:t>
      </w:r>
      <w:r w:rsidRPr="00F01689">
        <w:rPr>
          <w:rFonts w:ascii="Times New Roman" w:hAnsi="Times New Roman" w:cs="Times New Roman"/>
          <w:spacing w:val="-23"/>
          <w:w w:val="95"/>
          <w:sz w:val="20"/>
          <w:szCs w:val="20"/>
        </w:rPr>
        <w:t xml:space="preserve"> </w:t>
      </w:r>
      <w:r w:rsidRPr="00F01689">
        <w:rPr>
          <w:rFonts w:ascii="Times New Roman" w:hAnsi="Times New Roman" w:cs="Times New Roman"/>
          <w:w w:val="95"/>
          <w:sz w:val="20"/>
          <w:szCs w:val="20"/>
        </w:rPr>
        <w:t>point</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w w:val="95"/>
          <w:sz w:val="20"/>
          <w:szCs w:val="20"/>
        </w:rPr>
        <w:t>(31a)</w:t>
      </w:r>
      <w:r w:rsidRPr="00F01689">
        <w:rPr>
          <w:rFonts w:ascii="Times New Roman" w:hAnsi="Times New Roman" w:cs="Times New Roman"/>
          <w:spacing w:val="-23"/>
          <w:w w:val="95"/>
          <w:sz w:val="20"/>
          <w:szCs w:val="20"/>
        </w:rPr>
        <w:t xml:space="preserve"> </w:t>
      </w:r>
      <w:r w:rsidRPr="00F01689">
        <w:rPr>
          <w:rFonts w:ascii="Times New Roman" w:hAnsi="Times New Roman" w:cs="Times New Roman"/>
          <w:w w:val="95"/>
          <w:sz w:val="20"/>
          <w:szCs w:val="20"/>
        </w:rPr>
        <w:t>is</w:t>
      </w:r>
      <w:r w:rsidRPr="00F01689">
        <w:rPr>
          <w:rFonts w:ascii="Times New Roman" w:hAnsi="Times New Roman" w:cs="Times New Roman"/>
          <w:spacing w:val="-23"/>
          <w:w w:val="95"/>
          <w:sz w:val="20"/>
          <w:szCs w:val="20"/>
        </w:rPr>
        <w:t xml:space="preserve"> </w:t>
      </w:r>
      <w:r w:rsidRPr="00F01689">
        <w:rPr>
          <w:rFonts w:ascii="Times New Roman" w:hAnsi="Times New Roman" w:cs="Times New Roman"/>
          <w:w w:val="95"/>
          <w:sz w:val="20"/>
          <w:szCs w:val="20"/>
        </w:rPr>
        <w:t>inserted:</w:t>
      </w:r>
    </w:p>
    <w:p w14:paraId="67AB4891" w14:textId="77777777" w:rsidR="00E4684C" w:rsidRPr="00F01689" w:rsidRDefault="00E4684C" w:rsidP="00E4684C">
      <w:pPr>
        <w:pStyle w:val="BodyText"/>
        <w:kinsoku w:val="0"/>
        <w:overflowPunct w:val="0"/>
        <w:spacing w:before="2"/>
        <w:ind w:left="0" w:right="17"/>
        <w:rPr>
          <w:rFonts w:ascii="Times New Roman" w:hAnsi="Times New Roman" w:cs="Times New Roman"/>
          <w:sz w:val="20"/>
          <w:szCs w:val="20"/>
        </w:rPr>
      </w:pPr>
    </w:p>
    <w:p w14:paraId="310BDCCF" w14:textId="77777777" w:rsidR="00E4684C" w:rsidRPr="00F01689" w:rsidRDefault="00E4684C" w:rsidP="00E4684C">
      <w:pPr>
        <w:pStyle w:val="BodyText"/>
        <w:kinsoku w:val="0"/>
        <w:overflowPunct w:val="0"/>
        <w:ind w:left="730" w:right="17"/>
        <w:rPr>
          <w:rFonts w:ascii="Times New Roman" w:hAnsi="Times New Roman" w:cs="Times New Roman"/>
          <w:sz w:val="20"/>
          <w:szCs w:val="20"/>
        </w:rPr>
      </w:pPr>
      <w:r w:rsidRPr="00F01689">
        <w:rPr>
          <w:rFonts w:ascii="Times New Roman" w:hAnsi="Times New Roman" w:cs="Times New Roman"/>
          <w:w w:val="90"/>
          <w:sz w:val="20"/>
          <w:szCs w:val="20"/>
        </w:rPr>
        <w:t xml:space="preserve">‘(31a) </w:t>
      </w:r>
      <w:r w:rsidRPr="00F01689">
        <w:rPr>
          <w:rFonts w:ascii="Times New Roman" w:hAnsi="Times New Roman" w:cs="Times New Roman"/>
          <w:spacing w:val="14"/>
          <w:w w:val="90"/>
          <w:sz w:val="20"/>
          <w:szCs w:val="20"/>
        </w:rPr>
        <w:t xml:space="preserve"> </w:t>
      </w:r>
      <w:r w:rsidRPr="00F01689">
        <w:rPr>
          <w:rFonts w:ascii="Times New Roman" w:hAnsi="Times New Roman" w:cs="Times New Roman"/>
          <w:w w:val="90"/>
          <w:sz w:val="20"/>
          <w:szCs w:val="20"/>
        </w:rPr>
        <w:t>‘current</w:t>
      </w:r>
      <w:r w:rsidRPr="00F01689">
        <w:rPr>
          <w:rFonts w:ascii="Times New Roman" w:hAnsi="Times New Roman" w:cs="Times New Roman"/>
          <w:spacing w:val="-4"/>
          <w:w w:val="90"/>
          <w:sz w:val="20"/>
          <w:szCs w:val="20"/>
        </w:rPr>
        <w:t xml:space="preserve"> </w:t>
      </w:r>
      <w:r w:rsidRPr="00F01689">
        <w:rPr>
          <w:rFonts w:ascii="Times New Roman" w:hAnsi="Times New Roman" w:cs="Times New Roman"/>
          <w:w w:val="90"/>
          <w:sz w:val="20"/>
          <w:szCs w:val="20"/>
        </w:rPr>
        <w:t>fuel/energy</w:t>
      </w:r>
      <w:r w:rsidRPr="00F01689">
        <w:rPr>
          <w:rFonts w:ascii="Times New Roman" w:hAnsi="Times New Roman" w:cs="Times New Roman"/>
          <w:spacing w:val="-4"/>
          <w:w w:val="90"/>
          <w:sz w:val="20"/>
          <w:szCs w:val="20"/>
        </w:rPr>
        <w:t xml:space="preserve"> </w:t>
      </w:r>
      <w:r w:rsidRPr="00F01689">
        <w:rPr>
          <w:rFonts w:ascii="Times New Roman" w:hAnsi="Times New Roman" w:cs="Times New Roman"/>
          <w:spacing w:val="-1"/>
          <w:w w:val="90"/>
          <w:sz w:val="20"/>
          <w:szCs w:val="20"/>
        </w:rPr>
        <w:t>scheme</w:t>
      </w:r>
      <w:r w:rsidRPr="00F01689">
        <w:rPr>
          <w:rFonts w:ascii="Times New Roman" w:hAnsi="Times New Roman" w:cs="Times New Roman"/>
          <w:spacing w:val="-2"/>
          <w:w w:val="90"/>
          <w:sz w:val="20"/>
          <w:szCs w:val="20"/>
        </w:rPr>
        <w:t>’</w:t>
      </w:r>
      <w:r w:rsidRPr="00F01689">
        <w:rPr>
          <w:rFonts w:ascii="Times New Roman" w:hAnsi="Times New Roman" w:cs="Times New Roman"/>
          <w:spacing w:val="-4"/>
          <w:w w:val="90"/>
          <w:sz w:val="20"/>
          <w:szCs w:val="20"/>
        </w:rPr>
        <w:t xml:space="preserve"> </w:t>
      </w:r>
      <w:r w:rsidRPr="00F01689">
        <w:rPr>
          <w:rFonts w:ascii="Times New Roman" w:hAnsi="Times New Roman" w:cs="Times New Roman"/>
          <w:w w:val="90"/>
          <w:sz w:val="20"/>
          <w:szCs w:val="20"/>
        </w:rPr>
        <w:t>means</w:t>
      </w:r>
      <w:r w:rsidRPr="00F01689">
        <w:rPr>
          <w:rFonts w:ascii="Times New Roman" w:hAnsi="Times New Roman" w:cs="Times New Roman"/>
          <w:spacing w:val="-4"/>
          <w:w w:val="90"/>
          <w:sz w:val="20"/>
          <w:szCs w:val="20"/>
        </w:rPr>
        <w:t xml:space="preserve"> </w:t>
      </w:r>
      <w:r w:rsidRPr="00F01689">
        <w:rPr>
          <w:rFonts w:ascii="Times New Roman" w:hAnsi="Times New Roman" w:cs="Times New Roman"/>
          <w:w w:val="90"/>
          <w:sz w:val="20"/>
          <w:szCs w:val="20"/>
        </w:rPr>
        <w:t>the</w:t>
      </w:r>
      <w:r w:rsidRPr="00F01689">
        <w:rPr>
          <w:rFonts w:ascii="Times New Roman" w:hAnsi="Times New Roman" w:cs="Times New Roman"/>
          <w:spacing w:val="-4"/>
          <w:w w:val="90"/>
          <w:sz w:val="20"/>
          <w:szCs w:val="20"/>
        </w:rPr>
        <w:t xml:space="preserve"> </w:t>
      </w:r>
      <w:r w:rsidRPr="00F01689">
        <w:rPr>
          <w:rFonts w:ascii="Times New Roman" w:hAnsi="Times New Roman" w:cs="Times New Roman"/>
          <w:spacing w:val="-1"/>
          <w:w w:val="90"/>
          <w:sz w:val="20"/>
          <w:szCs w:val="20"/>
        </w:rPr>
        <w:t>approved</w:t>
      </w:r>
      <w:r w:rsidRPr="00F01689">
        <w:rPr>
          <w:rFonts w:ascii="Times New Roman" w:hAnsi="Times New Roman" w:cs="Times New Roman"/>
          <w:spacing w:val="-4"/>
          <w:w w:val="90"/>
          <w:sz w:val="20"/>
          <w:szCs w:val="20"/>
        </w:rPr>
        <w:t xml:space="preserve"> </w:t>
      </w:r>
      <w:r w:rsidRPr="00F01689">
        <w:rPr>
          <w:rFonts w:ascii="Times New Roman" w:hAnsi="Times New Roman" w:cs="Times New Roman"/>
          <w:w w:val="90"/>
          <w:sz w:val="20"/>
          <w:szCs w:val="20"/>
        </w:rPr>
        <w:t>fuel/energy</w:t>
      </w:r>
      <w:r w:rsidRPr="00F01689">
        <w:rPr>
          <w:rFonts w:ascii="Times New Roman" w:hAnsi="Times New Roman" w:cs="Times New Roman"/>
          <w:spacing w:val="-4"/>
          <w:w w:val="90"/>
          <w:sz w:val="20"/>
          <w:szCs w:val="20"/>
        </w:rPr>
        <w:t xml:space="preserve"> </w:t>
      </w:r>
      <w:r w:rsidRPr="00F01689">
        <w:rPr>
          <w:rFonts w:ascii="Times New Roman" w:hAnsi="Times New Roman" w:cs="Times New Roman"/>
          <w:w w:val="90"/>
          <w:sz w:val="20"/>
          <w:szCs w:val="20"/>
        </w:rPr>
        <w:t>scheme</w:t>
      </w:r>
      <w:r w:rsidRPr="00F01689">
        <w:rPr>
          <w:rFonts w:ascii="Times New Roman" w:hAnsi="Times New Roman" w:cs="Times New Roman"/>
          <w:spacing w:val="-5"/>
          <w:w w:val="90"/>
          <w:sz w:val="20"/>
          <w:szCs w:val="20"/>
        </w:rPr>
        <w:t xml:space="preserve"> </w:t>
      </w:r>
      <w:r w:rsidRPr="00F01689">
        <w:rPr>
          <w:rFonts w:ascii="Times New Roman" w:hAnsi="Times New Roman" w:cs="Times New Roman"/>
          <w:w w:val="90"/>
          <w:sz w:val="20"/>
          <w:szCs w:val="20"/>
        </w:rPr>
        <w:t>that</w:t>
      </w:r>
      <w:r w:rsidRPr="00F01689">
        <w:rPr>
          <w:rFonts w:ascii="Times New Roman" w:hAnsi="Times New Roman" w:cs="Times New Roman"/>
          <w:spacing w:val="-4"/>
          <w:w w:val="90"/>
          <w:sz w:val="20"/>
          <w:szCs w:val="20"/>
        </w:rPr>
        <w:t xml:space="preserve"> </w:t>
      </w:r>
      <w:r w:rsidRPr="00F01689">
        <w:rPr>
          <w:rFonts w:ascii="Times New Roman" w:hAnsi="Times New Roman" w:cs="Times New Roman"/>
          <w:w w:val="90"/>
          <w:sz w:val="20"/>
          <w:szCs w:val="20"/>
        </w:rPr>
        <w:t>is</w:t>
      </w:r>
      <w:r w:rsidRPr="00F01689">
        <w:rPr>
          <w:rFonts w:ascii="Times New Roman" w:hAnsi="Times New Roman" w:cs="Times New Roman"/>
          <w:spacing w:val="-4"/>
          <w:w w:val="90"/>
          <w:sz w:val="20"/>
          <w:szCs w:val="20"/>
        </w:rPr>
        <w:t xml:space="preserve"> </w:t>
      </w:r>
      <w:r w:rsidRPr="00F01689">
        <w:rPr>
          <w:rFonts w:ascii="Times New Roman" w:hAnsi="Times New Roman" w:cs="Times New Roman"/>
          <w:w w:val="90"/>
          <w:sz w:val="20"/>
          <w:szCs w:val="20"/>
        </w:rPr>
        <w:t>currently</w:t>
      </w:r>
      <w:r w:rsidRPr="00F01689">
        <w:rPr>
          <w:rFonts w:ascii="Times New Roman" w:hAnsi="Times New Roman" w:cs="Times New Roman"/>
          <w:spacing w:val="-3"/>
          <w:w w:val="90"/>
          <w:sz w:val="20"/>
          <w:szCs w:val="20"/>
        </w:rPr>
        <w:t xml:space="preserve"> </w:t>
      </w:r>
      <w:r w:rsidRPr="00F01689">
        <w:rPr>
          <w:rFonts w:ascii="Times New Roman" w:hAnsi="Times New Roman" w:cs="Times New Roman"/>
          <w:w w:val="90"/>
          <w:sz w:val="20"/>
          <w:szCs w:val="20"/>
        </w:rPr>
        <w:t>used</w:t>
      </w:r>
      <w:r w:rsidRPr="00F01689">
        <w:rPr>
          <w:rFonts w:ascii="Times New Roman" w:hAnsi="Times New Roman" w:cs="Times New Roman"/>
          <w:spacing w:val="-4"/>
          <w:w w:val="90"/>
          <w:sz w:val="20"/>
          <w:szCs w:val="20"/>
        </w:rPr>
        <w:t xml:space="preserve"> </w:t>
      </w:r>
      <w:r w:rsidRPr="00F01689">
        <w:rPr>
          <w:rFonts w:ascii="Times New Roman" w:hAnsi="Times New Roman" w:cs="Times New Roman"/>
          <w:w w:val="90"/>
          <w:sz w:val="20"/>
          <w:szCs w:val="20"/>
        </w:rPr>
        <w:t>by</w:t>
      </w:r>
      <w:r w:rsidRPr="00F01689">
        <w:rPr>
          <w:rFonts w:ascii="Times New Roman" w:hAnsi="Times New Roman" w:cs="Times New Roman"/>
          <w:spacing w:val="-6"/>
          <w:w w:val="90"/>
          <w:sz w:val="20"/>
          <w:szCs w:val="20"/>
        </w:rPr>
        <w:t xml:space="preserve"> </w:t>
      </w:r>
      <w:r w:rsidRPr="00F01689">
        <w:rPr>
          <w:rFonts w:ascii="Times New Roman" w:hAnsi="Times New Roman" w:cs="Times New Roman"/>
          <w:w w:val="90"/>
          <w:sz w:val="20"/>
          <w:szCs w:val="20"/>
        </w:rPr>
        <w:t>the</w:t>
      </w:r>
      <w:r w:rsidRPr="00F01689">
        <w:rPr>
          <w:rFonts w:ascii="Times New Roman" w:hAnsi="Times New Roman" w:cs="Times New Roman"/>
          <w:spacing w:val="-4"/>
          <w:w w:val="90"/>
          <w:sz w:val="20"/>
          <w:szCs w:val="20"/>
        </w:rPr>
        <w:t xml:space="preserve"> </w:t>
      </w:r>
      <w:r w:rsidRPr="00F01689">
        <w:rPr>
          <w:rFonts w:ascii="Times New Roman" w:hAnsi="Times New Roman" w:cs="Times New Roman"/>
          <w:w w:val="90"/>
          <w:sz w:val="20"/>
          <w:szCs w:val="20"/>
        </w:rPr>
        <w:t>operator;’;</w:t>
      </w:r>
    </w:p>
    <w:p w14:paraId="2F22CDE3" w14:textId="77777777" w:rsidR="00E4684C" w:rsidRPr="00F01689" w:rsidRDefault="00E4684C" w:rsidP="00E4684C">
      <w:pPr>
        <w:pStyle w:val="BodyText"/>
        <w:kinsoku w:val="0"/>
        <w:overflowPunct w:val="0"/>
        <w:spacing w:before="2"/>
        <w:ind w:left="0" w:right="17"/>
        <w:rPr>
          <w:rFonts w:ascii="Times New Roman" w:hAnsi="Times New Roman" w:cs="Times New Roman"/>
          <w:sz w:val="20"/>
          <w:szCs w:val="20"/>
        </w:rPr>
      </w:pPr>
    </w:p>
    <w:p w14:paraId="65414B63" w14:textId="77777777" w:rsidR="00E4684C" w:rsidRPr="00F01689" w:rsidRDefault="00E4684C" w:rsidP="00A96E8C">
      <w:pPr>
        <w:pStyle w:val="BodyText"/>
        <w:numPr>
          <w:ilvl w:val="1"/>
          <w:numId w:val="22"/>
        </w:numPr>
        <w:tabs>
          <w:tab w:val="left" w:pos="731"/>
        </w:tabs>
        <w:kinsoku w:val="0"/>
        <w:overflowPunct w:val="0"/>
        <w:autoSpaceDE w:val="0"/>
        <w:autoSpaceDN w:val="0"/>
        <w:adjustRightInd w:val="0"/>
        <w:ind w:right="17"/>
        <w:rPr>
          <w:rFonts w:ascii="Times New Roman" w:hAnsi="Times New Roman" w:cs="Times New Roman"/>
          <w:sz w:val="20"/>
          <w:szCs w:val="20"/>
        </w:rPr>
      </w:pPr>
      <w:r w:rsidRPr="00F01689">
        <w:rPr>
          <w:rFonts w:ascii="Times New Roman" w:hAnsi="Times New Roman" w:cs="Times New Roman"/>
          <w:w w:val="90"/>
          <w:sz w:val="20"/>
          <w:szCs w:val="20"/>
        </w:rPr>
        <w:t>point</w:t>
      </w:r>
      <w:r w:rsidRPr="00F01689">
        <w:rPr>
          <w:rFonts w:ascii="Times New Roman" w:hAnsi="Times New Roman" w:cs="Times New Roman"/>
          <w:spacing w:val="-1"/>
          <w:w w:val="90"/>
          <w:sz w:val="20"/>
          <w:szCs w:val="20"/>
        </w:rPr>
        <w:t xml:space="preserve"> </w:t>
      </w:r>
      <w:r w:rsidRPr="00F01689">
        <w:rPr>
          <w:rFonts w:ascii="Times New Roman" w:hAnsi="Times New Roman" w:cs="Times New Roman"/>
          <w:w w:val="90"/>
          <w:sz w:val="20"/>
          <w:szCs w:val="20"/>
        </w:rPr>
        <w:t xml:space="preserve">(46) is </w:t>
      </w:r>
      <w:r w:rsidRPr="00F01689">
        <w:rPr>
          <w:rFonts w:ascii="Times New Roman" w:hAnsi="Times New Roman" w:cs="Times New Roman"/>
          <w:spacing w:val="-2"/>
          <w:w w:val="90"/>
          <w:sz w:val="20"/>
          <w:szCs w:val="20"/>
        </w:rPr>
        <w:t>deleted;</w:t>
      </w:r>
    </w:p>
    <w:p w14:paraId="14F61193" w14:textId="77777777" w:rsidR="00E4684C" w:rsidRPr="00F01689" w:rsidRDefault="00E4684C" w:rsidP="00E4684C">
      <w:pPr>
        <w:pStyle w:val="BodyText"/>
        <w:kinsoku w:val="0"/>
        <w:overflowPunct w:val="0"/>
        <w:spacing w:before="4"/>
        <w:ind w:left="0" w:right="17"/>
        <w:rPr>
          <w:rFonts w:ascii="Times New Roman" w:hAnsi="Times New Roman" w:cs="Times New Roman"/>
          <w:sz w:val="20"/>
          <w:szCs w:val="20"/>
        </w:rPr>
      </w:pPr>
    </w:p>
    <w:p w14:paraId="3F0CEA80" w14:textId="77777777" w:rsidR="00E4684C" w:rsidRPr="00F01689" w:rsidRDefault="00E4684C" w:rsidP="00A96E8C">
      <w:pPr>
        <w:pStyle w:val="BodyText"/>
        <w:numPr>
          <w:ilvl w:val="1"/>
          <w:numId w:val="22"/>
        </w:numPr>
        <w:tabs>
          <w:tab w:val="left" w:pos="731"/>
        </w:tabs>
        <w:kinsoku w:val="0"/>
        <w:overflowPunct w:val="0"/>
        <w:autoSpaceDE w:val="0"/>
        <w:autoSpaceDN w:val="0"/>
        <w:adjustRightInd w:val="0"/>
        <w:ind w:right="17"/>
        <w:rPr>
          <w:rFonts w:ascii="Times New Roman" w:hAnsi="Times New Roman" w:cs="Times New Roman"/>
          <w:sz w:val="20"/>
          <w:szCs w:val="20"/>
        </w:rPr>
      </w:pPr>
      <w:r w:rsidRPr="00F01689">
        <w:rPr>
          <w:rFonts w:ascii="Times New Roman" w:hAnsi="Times New Roman" w:cs="Times New Roman"/>
          <w:w w:val="90"/>
          <w:sz w:val="20"/>
          <w:szCs w:val="20"/>
        </w:rPr>
        <w:t>the</w:t>
      </w:r>
      <w:r w:rsidRPr="00F01689">
        <w:rPr>
          <w:rFonts w:ascii="Times New Roman" w:hAnsi="Times New Roman" w:cs="Times New Roman"/>
          <w:spacing w:val="1"/>
          <w:w w:val="90"/>
          <w:sz w:val="20"/>
          <w:szCs w:val="20"/>
        </w:rPr>
        <w:t xml:space="preserve"> </w:t>
      </w:r>
      <w:r w:rsidRPr="00F01689">
        <w:rPr>
          <w:rFonts w:ascii="Times New Roman" w:hAnsi="Times New Roman" w:cs="Times New Roman"/>
          <w:spacing w:val="-1"/>
          <w:w w:val="90"/>
          <w:sz w:val="20"/>
          <w:szCs w:val="20"/>
        </w:rPr>
        <w:t>following</w:t>
      </w:r>
      <w:r w:rsidRPr="00F01689">
        <w:rPr>
          <w:rFonts w:ascii="Times New Roman" w:hAnsi="Times New Roman" w:cs="Times New Roman"/>
          <w:spacing w:val="2"/>
          <w:w w:val="90"/>
          <w:sz w:val="20"/>
          <w:szCs w:val="20"/>
        </w:rPr>
        <w:t xml:space="preserve"> </w:t>
      </w:r>
      <w:r w:rsidRPr="00F01689">
        <w:rPr>
          <w:rFonts w:ascii="Times New Roman" w:hAnsi="Times New Roman" w:cs="Times New Roman"/>
          <w:w w:val="90"/>
          <w:sz w:val="20"/>
          <w:szCs w:val="20"/>
        </w:rPr>
        <w:t>points</w:t>
      </w:r>
      <w:r w:rsidRPr="00F01689">
        <w:rPr>
          <w:rFonts w:ascii="Times New Roman" w:hAnsi="Times New Roman" w:cs="Times New Roman"/>
          <w:spacing w:val="3"/>
          <w:w w:val="90"/>
          <w:sz w:val="20"/>
          <w:szCs w:val="20"/>
        </w:rPr>
        <w:t xml:space="preserve"> </w:t>
      </w:r>
      <w:r w:rsidRPr="00F01689">
        <w:rPr>
          <w:rFonts w:ascii="Times New Roman" w:hAnsi="Times New Roman" w:cs="Times New Roman"/>
          <w:w w:val="90"/>
          <w:sz w:val="20"/>
          <w:szCs w:val="20"/>
        </w:rPr>
        <w:t>(49d)</w:t>
      </w:r>
      <w:r w:rsidRPr="00F01689">
        <w:rPr>
          <w:rFonts w:ascii="Times New Roman" w:hAnsi="Times New Roman" w:cs="Times New Roman"/>
          <w:spacing w:val="2"/>
          <w:w w:val="90"/>
          <w:sz w:val="20"/>
          <w:szCs w:val="20"/>
        </w:rPr>
        <w:t xml:space="preserve"> </w:t>
      </w:r>
      <w:r w:rsidRPr="00F01689">
        <w:rPr>
          <w:rFonts w:ascii="Times New Roman" w:hAnsi="Times New Roman" w:cs="Times New Roman"/>
          <w:w w:val="90"/>
          <w:sz w:val="20"/>
          <w:szCs w:val="20"/>
        </w:rPr>
        <w:t>and</w:t>
      </w:r>
      <w:r w:rsidRPr="00F01689">
        <w:rPr>
          <w:rFonts w:ascii="Times New Roman" w:hAnsi="Times New Roman" w:cs="Times New Roman"/>
          <w:spacing w:val="1"/>
          <w:w w:val="90"/>
          <w:sz w:val="20"/>
          <w:szCs w:val="20"/>
        </w:rPr>
        <w:t xml:space="preserve"> </w:t>
      </w:r>
      <w:r w:rsidRPr="00F01689">
        <w:rPr>
          <w:rFonts w:ascii="Times New Roman" w:hAnsi="Times New Roman" w:cs="Times New Roman"/>
          <w:w w:val="90"/>
          <w:sz w:val="20"/>
          <w:szCs w:val="20"/>
        </w:rPr>
        <w:t>(49e)</w:t>
      </w:r>
      <w:r w:rsidRPr="00F01689">
        <w:rPr>
          <w:rFonts w:ascii="Times New Roman" w:hAnsi="Times New Roman" w:cs="Times New Roman"/>
          <w:spacing w:val="3"/>
          <w:w w:val="90"/>
          <w:sz w:val="20"/>
          <w:szCs w:val="20"/>
        </w:rPr>
        <w:t xml:space="preserve"> </w:t>
      </w:r>
      <w:r w:rsidRPr="00F01689">
        <w:rPr>
          <w:rFonts w:ascii="Times New Roman" w:hAnsi="Times New Roman" w:cs="Times New Roman"/>
          <w:w w:val="90"/>
          <w:sz w:val="20"/>
          <w:szCs w:val="20"/>
        </w:rPr>
        <w:t>are</w:t>
      </w:r>
      <w:r w:rsidRPr="00F01689">
        <w:rPr>
          <w:rFonts w:ascii="Times New Roman" w:hAnsi="Times New Roman" w:cs="Times New Roman"/>
          <w:spacing w:val="1"/>
          <w:w w:val="90"/>
          <w:sz w:val="20"/>
          <w:szCs w:val="20"/>
        </w:rPr>
        <w:t xml:space="preserve"> </w:t>
      </w:r>
      <w:r w:rsidRPr="00F01689">
        <w:rPr>
          <w:rFonts w:ascii="Times New Roman" w:hAnsi="Times New Roman" w:cs="Times New Roman"/>
          <w:w w:val="90"/>
          <w:sz w:val="20"/>
          <w:szCs w:val="20"/>
        </w:rPr>
        <w:t>inserted:</w:t>
      </w:r>
    </w:p>
    <w:p w14:paraId="6D8D0FE2" w14:textId="77777777" w:rsidR="00E4684C" w:rsidRPr="00F01689" w:rsidRDefault="00E4684C" w:rsidP="00E4684C">
      <w:pPr>
        <w:pStyle w:val="BodyText"/>
        <w:kinsoku w:val="0"/>
        <w:overflowPunct w:val="0"/>
        <w:ind w:left="0" w:right="17"/>
        <w:rPr>
          <w:rFonts w:ascii="Times New Roman" w:hAnsi="Times New Roman" w:cs="Times New Roman"/>
          <w:sz w:val="20"/>
          <w:szCs w:val="20"/>
        </w:rPr>
      </w:pPr>
    </w:p>
    <w:p w14:paraId="57A733B5" w14:textId="77777777" w:rsidR="00E4684C" w:rsidRPr="00F01689" w:rsidRDefault="00E4684C" w:rsidP="00E4684C">
      <w:pPr>
        <w:pStyle w:val="BodyText"/>
        <w:kinsoku w:val="0"/>
        <w:overflowPunct w:val="0"/>
        <w:spacing w:line="214" w:lineRule="exact"/>
        <w:ind w:left="1275" w:right="17" w:hanging="546"/>
        <w:jc w:val="both"/>
        <w:rPr>
          <w:rFonts w:ascii="Times New Roman" w:hAnsi="Times New Roman" w:cs="Times New Roman"/>
          <w:sz w:val="20"/>
          <w:szCs w:val="20"/>
        </w:rPr>
      </w:pPr>
      <w:r w:rsidRPr="00F01689">
        <w:rPr>
          <w:rFonts w:ascii="Times New Roman" w:hAnsi="Times New Roman" w:cs="Times New Roman"/>
          <w:sz w:val="20"/>
          <w:szCs w:val="20"/>
        </w:rPr>
        <w:t>‘(49d)</w:t>
      </w:r>
      <w:r w:rsidRPr="00F01689">
        <w:rPr>
          <w:rFonts w:ascii="Times New Roman" w:hAnsi="Times New Roman" w:cs="Times New Roman"/>
          <w:spacing w:val="8"/>
          <w:sz w:val="20"/>
          <w:szCs w:val="20"/>
        </w:rPr>
        <w:t xml:space="preserve"> </w:t>
      </w:r>
      <w:r w:rsidRPr="00F01689">
        <w:rPr>
          <w:rFonts w:ascii="Times New Roman" w:hAnsi="Times New Roman" w:cs="Times New Roman"/>
          <w:spacing w:val="1"/>
          <w:sz w:val="20"/>
          <w:szCs w:val="20"/>
        </w:rPr>
        <w:t>‘flight</w:t>
      </w:r>
      <w:r w:rsidRPr="00F01689">
        <w:rPr>
          <w:rFonts w:ascii="Times New Roman" w:hAnsi="Times New Roman" w:cs="Times New Roman"/>
          <w:spacing w:val="-2"/>
          <w:sz w:val="20"/>
          <w:szCs w:val="20"/>
        </w:rPr>
        <w:t xml:space="preserve"> following’</w:t>
      </w:r>
      <w:r w:rsidRPr="00F01689">
        <w:rPr>
          <w:rFonts w:ascii="Times New Roman" w:hAnsi="Times New Roman" w:cs="Times New Roman"/>
          <w:spacing w:val="-1"/>
          <w:sz w:val="20"/>
          <w:szCs w:val="20"/>
        </w:rPr>
        <w:t xml:space="preserve"> </w:t>
      </w:r>
      <w:r w:rsidRPr="00F01689">
        <w:rPr>
          <w:rFonts w:ascii="Times New Roman" w:hAnsi="Times New Roman" w:cs="Times New Roman"/>
          <w:sz w:val="20"/>
          <w:szCs w:val="20"/>
        </w:rPr>
        <w:t>means</w:t>
      </w:r>
      <w:r w:rsidRPr="00F01689">
        <w:rPr>
          <w:rFonts w:ascii="Times New Roman" w:hAnsi="Times New Roman" w:cs="Times New Roman"/>
          <w:spacing w:val="-2"/>
          <w:sz w:val="20"/>
          <w:szCs w:val="20"/>
        </w:rPr>
        <w:t xml:space="preserve"> </w:t>
      </w:r>
      <w:r w:rsidRPr="00F01689">
        <w:rPr>
          <w:rFonts w:ascii="Times New Roman" w:hAnsi="Times New Roman" w:cs="Times New Roman"/>
          <w:sz w:val="20"/>
          <w:szCs w:val="20"/>
        </w:rPr>
        <w:t>the</w:t>
      </w:r>
      <w:r w:rsidRPr="00F01689">
        <w:rPr>
          <w:rFonts w:ascii="Times New Roman" w:hAnsi="Times New Roman" w:cs="Times New Roman"/>
          <w:spacing w:val="-1"/>
          <w:sz w:val="20"/>
          <w:szCs w:val="20"/>
        </w:rPr>
        <w:t xml:space="preserve"> </w:t>
      </w:r>
      <w:r w:rsidRPr="00F01689">
        <w:rPr>
          <w:rFonts w:ascii="Times New Roman" w:hAnsi="Times New Roman" w:cs="Times New Roman"/>
          <w:sz w:val="20"/>
          <w:szCs w:val="20"/>
        </w:rPr>
        <w:t>recording</w:t>
      </w:r>
      <w:r w:rsidRPr="00F01689">
        <w:rPr>
          <w:rFonts w:ascii="Times New Roman" w:hAnsi="Times New Roman" w:cs="Times New Roman"/>
          <w:spacing w:val="-2"/>
          <w:sz w:val="20"/>
          <w:szCs w:val="20"/>
        </w:rPr>
        <w:t xml:space="preserve"> </w:t>
      </w:r>
      <w:r w:rsidRPr="00F01689">
        <w:rPr>
          <w:rFonts w:ascii="Times New Roman" w:hAnsi="Times New Roman" w:cs="Times New Roman"/>
          <w:sz w:val="20"/>
          <w:szCs w:val="20"/>
        </w:rPr>
        <w:t>in</w:t>
      </w:r>
      <w:r w:rsidRPr="00F01689">
        <w:rPr>
          <w:rFonts w:ascii="Times New Roman" w:hAnsi="Times New Roman" w:cs="Times New Roman"/>
          <w:spacing w:val="-1"/>
          <w:sz w:val="20"/>
          <w:szCs w:val="20"/>
        </w:rPr>
        <w:t xml:space="preserve"> </w:t>
      </w:r>
      <w:r w:rsidRPr="00F01689">
        <w:rPr>
          <w:rFonts w:ascii="Times New Roman" w:hAnsi="Times New Roman" w:cs="Times New Roman"/>
          <w:sz w:val="20"/>
          <w:szCs w:val="20"/>
        </w:rPr>
        <w:t>real</w:t>
      </w:r>
      <w:r w:rsidRPr="00F01689">
        <w:rPr>
          <w:rFonts w:ascii="Times New Roman" w:hAnsi="Times New Roman" w:cs="Times New Roman"/>
          <w:spacing w:val="-2"/>
          <w:sz w:val="20"/>
          <w:szCs w:val="20"/>
        </w:rPr>
        <w:t xml:space="preserve"> </w:t>
      </w:r>
      <w:r w:rsidRPr="00F01689">
        <w:rPr>
          <w:rFonts w:ascii="Times New Roman" w:hAnsi="Times New Roman" w:cs="Times New Roman"/>
          <w:sz w:val="20"/>
          <w:szCs w:val="20"/>
        </w:rPr>
        <w:t>time</w:t>
      </w:r>
      <w:r w:rsidRPr="00F01689">
        <w:rPr>
          <w:rFonts w:ascii="Times New Roman" w:hAnsi="Times New Roman" w:cs="Times New Roman"/>
          <w:spacing w:val="-2"/>
          <w:sz w:val="20"/>
          <w:szCs w:val="20"/>
        </w:rPr>
        <w:t xml:space="preserve"> </w:t>
      </w:r>
      <w:r w:rsidRPr="00F01689">
        <w:rPr>
          <w:rFonts w:ascii="Times New Roman" w:hAnsi="Times New Roman" w:cs="Times New Roman"/>
          <w:sz w:val="20"/>
          <w:szCs w:val="20"/>
        </w:rPr>
        <w:t>of</w:t>
      </w:r>
      <w:r w:rsidRPr="00F01689">
        <w:rPr>
          <w:rFonts w:ascii="Times New Roman" w:hAnsi="Times New Roman" w:cs="Times New Roman"/>
          <w:spacing w:val="-1"/>
          <w:sz w:val="20"/>
          <w:szCs w:val="20"/>
        </w:rPr>
        <w:t xml:space="preserve"> </w:t>
      </w:r>
      <w:r w:rsidRPr="00F01689">
        <w:rPr>
          <w:rFonts w:ascii="Times New Roman" w:hAnsi="Times New Roman" w:cs="Times New Roman"/>
          <w:sz w:val="20"/>
          <w:szCs w:val="20"/>
        </w:rPr>
        <w:t>departure</w:t>
      </w:r>
      <w:r w:rsidRPr="00F01689">
        <w:rPr>
          <w:rFonts w:ascii="Times New Roman" w:hAnsi="Times New Roman" w:cs="Times New Roman"/>
          <w:spacing w:val="-2"/>
          <w:sz w:val="20"/>
          <w:szCs w:val="20"/>
        </w:rPr>
        <w:t xml:space="preserve"> </w:t>
      </w:r>
      <w:r w:rsidRPr="00F01689">
        <w:rPr>
          <w:rFonts w:ascii="Times New Roman" w:hAnsi="Times New Roman" w:cs="Times New Roman"/>
          <w:sz w:val="20"/>
          <w:szCs w:val="20"/>
        </w:rPr>
        <w:t>and</w:t>
      </w:r>
      <w:r w:rsidRPr="00F01689">
        <w:rPr>
          <w:rFonts w:ascii="Times New Roman" w:hAnsi="Times New Roman" w:cs="Times New Roman"/>
          <w:spacing w:val="-1"/>
          <w:sz w:val="20"/>
          <w:szCs w:val="20"/>
        </w:rPr>
        <w:t xml:space="preserve"> </w:t>
      </w:r>
      <w:r w:rsidRPr="00F01689">
        <w:rPr>
          <w:rFonts w:ascii="Times New Roman" w:hAnsi="Times New Roman" w:cs="Times New Roman"/>
          <w:spacing w:val="1"/>
          <w:sz w:val="20"/>
          <w:szCs w:val="20"/>
        </w:rPr>
        <w:t>arrival</w:t>
      </w:r>
      <w:r w:rsidRPr="00F01689">
        <w:rPr>
          <w:rFonts w:ascii="Times New Roman" w:hAnsi="Times New Roman" w:cs="Times New Roman"/>
          <w:spacing w:val="-2"/>
          <w:sz w:val="20"/>
          <w:szCs w:val="20"/>
        </w:rPr>
        <w:t xml:space="preserve"> messages</w:t>
      </w:r>
      <w:r w:rsidRPr="00F01689">
        <w:rPr>
          <w:rFonts w:ascii="Times New Roman" w:hAnsi="Times New Roman" w:cs="Times New Roman"/>
          <w:spacing w:val="-1"/>
          <w:sz w:val="20"/>
          <w:szCs w:val="20"/>
        </w:rPr>
        <w:t xml:space="preserve"> </w:t>
      </w:r>
      <w:r w:rsidRPr="00F01689">
        <w:rPr>
          <w:rFonts w:ascii="Times New Roman" w:hAnsi="Times New Roman" w:cs="Times New Roman"/>
          <w:sz w:val="20"/>
          <w:szCs w:val="20"/>
        </w:rPr>
        <w:t>by</w:t>
      </w:r>
      <w:r w:rsidRPr="00F01689">
        <w:rPr>
          <w:rFonts w:ascii="Times New Roman" w:hAnsi="Times New Roman" w:cs="Times New Roman"/>
          <w:spacing w:val="-4"/>
          <w:sz w:val="20"/>
          <w:szCs w:val="20"/>
        </w:rPr>
        <w:t xml:space="preserve"> </w:t>
      </w:r>
      <w:r w:rsidRPr="00F01689">
        <w:rPr>
          <w:rFonts w:ascii="Times New Roman" w:hAnsi="Times New Roman" w:cs="Times New Roman"/>
          <w:sz w:val="20"/>
          <w:szCs w:val="20"/>
        </w:rPr>
        <w:t>operational</w:t>
      </w:r>
      <w:r w:rsidRPr="00F01689">
        <w:rPr>
          <w:rFonts w:ascii="Times New Roman" w:hAnsi="Times New Roman" w:cs="Times New Roman"/>
          <w:spacing w:val="34"/>
          <w:w w:val="91"/>
          <w:sz w:val="20"/>
          <w:szCs w:val="20"/>
        </w:rPr>
        <w:t xml:space="preserve"> </w:t>
      </w:r>
      <w:r w:rsidRPr="00F01689">
        <w:rPr>
          <w:rFonts w:ascii="Times New Roman" w:hAnsi="Times New Roman" w:cs="Times New Roman"/>
          <w:w w:val="95"/>
          <w:sz w:val="20"/>
          <w:szCs w:val="20"/>
        </w:rPr>
        <w:t>personnel</w:t>
      </w:r>
      <w:r w:rsidRPr="00F01689">
        <w:rPr>
          <w:rFonts w:ascii="Times New Roman" w:hAnsi="Times New Roman" w:cs="Times New Roman"/>
          <w:spacing w:val="-9"/>
          <w:w w:val="95"/>
          <w:sz w:val="20"/>
          <w:szCs w:val="20"/>
        </w:rPr>
        <w:t xml:space="preserve"> </w:t>
      </w:r>
      <w:r w:rsidRPr="00F01689">
        <w:rPr>
          <w:rFonts w:ascii="Times New Roman" w:hAnsi="Times New Roman" w:cs="Times New Roman"/>
          <w:w w:val="95"/>
          <w:sz w:val="20"/>
          <w:szCs w:val="20"/>
        </w:rPr>
        <w:t>to</w:t>
      </w:r>
      <w:r w:rsidRPr="00F01689">
        <w:rPr>
          <w:rFonts w:ascii="Times New Roman" w:hAnsi="Times New Roman" w:cs="Times New Roman"/>
          <w:spacing w:val="-10"/>
          <w:w w:val="95"/>
          <w:sz w:val="20"/>
          <w:szCs w:val="20"/>
        </w:rPr>
        <w:t xml:space="preserve"> </w:t>
      </w:r>
      <w:r w:rsidRPr="00F01689">
        <w:rPr>
          <w:rFonts w:ascii="Times New Roman" w:hAnsi="Times New Roman" w:cs="Times New Roman"/>
          <w:w w:val="95"/>
          <w:sz w:val="20"/>
          <w:szCs w:val="20"/>
        </w:rPr>
        <w:t>ensure</w:t>
      </w:r>
      <w:r w:rsidRPr="00F01689">
        <w:rPr>
          <w:rFonts w:ascii="Times New Roman" w:hAnsi="Times New Roman" w:cs="Times New Roman"/>
          <w:spacing w:val="-9"/>
          <w:w w:val="95"/>
          <w:sz w:val="20"/>
          <w:szCs w:val="20"/>
        </w:rPr>
        <w:t xml:space="preserve"> </w:t>
      </w:r>
      <w:r w:rsidRPr="00F01689">
        <w:rPr>
          <w:rFonts w:ascii="Times New Roman" w:hAnsi="Times New Roman" w:cs="Times New Roman"/>
          <w:w w:val="95"/>
          <w:sz w:val="20"/>
          <w:szCs w:val="20"/>
        </w:rPr>
        <w:t>that</w:t>
      </w:r>
      <w:r w:rsidRPr="00F01689">
        <w:rPr>
          <w:rFonts w:ascii="Times New Roman" w:hAnsi="Times New Roman" w:cs="Times New Roman"/>
          <w:spacing w:val="-8"/>
          <w:w w:val="95"/>
          <w:sz w:val="20"/>
          <w:szCs w:val="20"/>
        </w:rPr>
        <w:t xml:space="preserve"> </w:t>
      </w:r>
      <w:r w:rsidRPr="00F01689">
        <w:rPr>
          <w:rFonts w:ascii="Times New Roman" w:hAnsi="Times New Roman" w:cs="Times New Roman"/>
          <w:w w:val="95"/>
          <w:sz w:val="20"/>
          <w:szCs w:val="20"/>
        </w:rPr>
        <w:t>a</w:t>
      </w:r>
      <w:r w:rsidRPr="00F01689">
        <w:rPr>
          <w:rFonts w:ascii="Times New Roman" w:hAnsi="Times New Roman" w:cs="Times New Roman"/>
          <w:spacing w:val="-9"/>
          <w:w w:val="95"/>
          <w:sz w:val="20"/>
          <w:szCs w:val="20"/>
        </w:rPr>
        <w:t xml:space="preserve"> </w:t>
      </w:r>
      <w:r w:rsidRPr="00F01689">
        <w:rPr>
          <w:rFonts w:ascii="Times New Roman" w:hAnsi="Times New Roman" w:cs="Times New Roman"/>
          <w:spacing w:val="1"/>
          <w:w w:val="95"/>
          <w:sz w:val="20"/>
          <w:szCs w:val="20"/>
        </w:rPr>
        <w:t>flight</w:t>
      </w:r>
      <w:r w:rsidRPr="00F01689">
        <w:rPr>
          <w:rFonts w:ascii="Times New Roman" w:hAnsi="Times New Roman" w:cs="Times New Roman"/>
          <w:spacing w:val="-8"/>
          <w:w w:val="95"/>
          <w:sz w:val="20"/>
          <w:szCs w:val="20"/>
        </w:rPr>
        <w:t xml:space="preserve"> </w:t>
      </w:r>
      <w:r w:rsidRPr="00F01689">
        <w:rPr>
          <w:rFonts w:ascii="Times New Roman" w:hAnsi="Times New Roman" w:cs="Times New Roman"/>
          <w:w w:val="95"/>
          <w:sz w:val="20"/>
          <w:szCs w:val="20"/>
        </w:rPr>
        <w:t>is</w:t>
      </w:r>
      <w:r w:rsidRPr="00F01689">
        <w:rPr>
          <w:rFonts w:ascii="Times New Roman" w:hAnsi="Times New Roman" w:cs="Times New Roman"/>
          <w:spacing w:val="-9"/>
          <w:w w:val="95"/>
          <w:sz w:val="20"/>
          <w:szCs w:val="20"/>
        </w:rPr>
        <w:t xml:space="preserve"> </w:t>
      </w:r>
      <w:r w:rsidRPr="00F01689">
        <w:rPr>
          <w:rFonts w:ascii="Times New Roman" w:hAnsi="Times New Roman" w:cs="Times New Roman"/>
          <w:w w:val="95"/>
          <w:sz w:val="20"/>
          <w:szCs w:val="20"/>
        </w:rPr>
        <w:t>operating</w:t>
      </w:r>
      <w:r w:rsidRPr="00F01689">
        <w:rPr>
          <w:rFonts w:ascii="Times New Roman" w:hAnsi="Times New Roman" w:cs="Times New Roman"/>
          <w:spacing w:val="-9"/>
          <w:w w:val="95"/>
          <w:sz w:val="20"/>
          <w:szCs w:val="20"/>
        </w:rPr>
        <w:t xml:space="preserve"> </w:t>
      </w:r>
      <w:r w:rsidRPr="00F01689">
        <w:rPr>
          <w:rFonts w:ascii="Times New Roman" w:hAnsi="Times New Roman" w:cs="Times New Roman"/>
          <w:w w:val="95"/>
          <w:sz w:val="20"/>
          <w:szCs w:val="20"/>
        </w:rPr>
        <w:t>and</w:t>
      </w:r>
      <w:r w:rsidRPr="00F01689">
        <w:rPr>
          <w:rFonts w:ascii="Times New Roman" w:hAnsi="Times New Roman" w:cs="Times New Roman"/>
          <w:spacing w:val="-9"/>
          <w:w w:val="95"/>
          <w:sz w:val="20"/>
          <w:szCs w:val="20"/>
        </w:rPr>
        <w:t xml:space="preserve"> </w:t>
      </w:r>
      <w:r w:rsidRPr="00F01689">
        <w:rPr>
          <w:rFonts w:ascii="Times New Roman" w:hAnsi="Times New Roman" w:cs="Times New Roman"/>
          <w:w w:val="95"/>
          <w:sz w:val="20"/>
          <w:szCs w:val="20"/>
        </w:rPr>
        <w:t>has</w:t>
      </w:r>
      <w:r w:rsidRPr="00F01689">
        <w:rPr>
          <w:rFonts w:ascii="Times New Roman" w:hAnsi="Times New Roman" w:cs="Times New Roman"/>
          <w:spacing w:val="-9"/>
          <w:w w:val="95"/>
          <w:sz w:val="20"/>
          <w:szCs w:val="20"/>
        </w:rPr>
        <w:t xml:space="preserve"> </w:t>
      </w:r>
      <w:r w:rsidRPr="00F01689">
        <w:rPr>
          <w:rFonts w:ascii="Times New Roman" w:hAnsi="Times New Roman" w:cs="Times New Roman"/>
          <w:spacing w:val="1"/>
          <w:w w:val="95"/>
          <w:sz w:val="20"/>
          <w:szCs w:val="20"/>
        </w:rPr>
        <w:t>arrived</w:t>
      </w:r>
      <w:r w:rsidRPr="00F01689">
        <w:rPr>
          <w:rFonts w:ascii="Times New Roman" w:hAnsi="Times New Roman" w:cs="Times New Roman"/>
          <w:spacing w:val="-9"/>
          <w:w w:val="95"/>
          <w:sz w:val="20"/>
          <w:szCs w:val="20"/>
        </w:rPr>
        <w:t xml:space="preserve"> </w:t>
      </w:r>
      <w:r w:rsidRPr="00F01689">
        <w:rPr>
          <w:rFonts w:ascii="Times New Roman" w:hAnsi="Times New Roman" w:cs="Times New Roman"/>
          <w:w w:val="95"/>
          <w:sz w:val="20"/>
          <w:szCs w:val="20"/>
        </w:rPr>
        <w:t>at</w:t>
      </w:r>
      <w:r w:rsidRPr="00F01689">
        <w:rPr>
          <w:rFonts w:ascii="Times New Roman" w:hAnsi="Times New Roman" w:cs="Times New Roman"/>
          <w:spacing w:val="-8"/>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9"/>
          <w:w w:val="95"/>
          <w:sz w:val="20"/>
          <w:szCs w:val="20"/>
        </w:rPr>
        <w:t xml:space="preserve"> </w:t>
      </w:r>
      <w:r w:rsidRPr="00F01689">
        <w:rPr>
          <w:rFonts w:ascii="Times New Roman" w:hAnsi="Times New Roman" w:cs="Times New Roman"/>
          <w:w w:val="95"/>
          <w:sz w:val="20"/>
          <w:szCs w:val="20"/>
        </w:rPr>
        <w:t>destination</w:t>
      </w:r>
      <w:r w:rsidRPr="00F01689">
        <w:rPr>
          <w:rFonts w:ascii="Times New Roman" w:hAnsi="Times New Roman" w:cs="Times New Roman"/>
          <w:spacing w:val="-8"/>
          <w:w w:val="95"/>
          <w:sz w:val="20"/>
          <w:szCs w:val="20"/>
        </w:rPr>
        <w:t xml:space="preserve"> </w:t>
      </w:r>
      <w:r w:rsidRPr="00F01689">
        <w:rPr>
          <w:rFonts w:ascii="Times New Roman" w:hAnsi="Times New Roman" w:cs="Times New Roman"/>
          <w:w w:val="95"/>
          <w:sz w:val="20"/>
          <w:szCs w:val="20"/>
        </w:rPr>
        <w:t>aerodrome</w:t>
      </w:r>
      <w:r w:rsidRPr="00F01689">
        <w:rPr>
          <w:rFonts w:ascii="Times New Roman" w:hAnsi="Times New Roman" w:cs="Times New Roman"/>
          <w:spacing w:val="-9"/>
          <w:w w:val="95"/>
          <w:sz w:val="20"/>
          <w:szCs w:val="20"/>
        </w:rPr>
        <w:t xml:space="preserve"> </w:t>
      </w:r>
      <w:r w:rsidRPr="00F01689">
        <w:rPr>
          <w:rFonts w:ascii="Times New Roman" w:hAnsi="Times New Roman" w:cs="Times New Roman"/>
          <w:w w:val="95"/>
          <w:sz w:val="20"/>
          <w:szCs w:val="20"/>
        </w:rPr>
        <w:t>or</w:t>
      </w:r>
      <w:r w:rsidRPr="00F01689">
        <w:rPr>
          <w:rFonts w:ascii="Times New Roman" w:hAnsi="Times New Roman" w:cs="Times New Roman"/>
          <w:spacing w:val="-9"/>
          <w:w w:val="95"/>
          <w:sz w:val="20"/>
          <w:szCs w:val="20"/>
        </w:rPr>
        <w:t xml:space="preserve"> </w:t>
      </w:r>
      <w:r w:rsidRPr="00F01689">
        <w:rPr>
          <w:rFonts w:ascii="Times New Roman" w:hAnsi="Times New Roman" w:cs="Times New Roman"/>
          <w:w w:val="95"/>
          <w:sz w:val="20"/>
          <w:szCs w:val="20"/>
        </w:rPr>
        <w:t>an</w:t>
      </w:r>
      <w:r w:rsidRPr="00F01689">
        <w:rPr>
          <w:rFonts w:ascii="Times New Roman" w:hAnsi="Times New Roman" w:cs="Times New Roman"/>
          <w:spacing w:val="-9"/>
          <w:w w:val="95"/>
          <w:sz w:val="20"/>
          <w:szCs w:val="20"/>
        </w:rPr>
        <w:t xml:space="preserve"> </w:t>
      </w:r>
      <w:r w:rsidRPr="00F01689">
        <w:rPr>
          <w:rFonts w:ascii="Times New Roman" w:hAnsi="Times New Roman" w:cs="Times New Roman"/>
          <w:w w:val="95"/>
          <w:sz w:val="20"/>
          <w:szCs w:val="20"/>
        </w:rPr>
        <w:t>alternate</w:t>
      </w:r>
      <w:r w:rsidRPr="00F01689">
        <w:rPr>
          <w:rFonts w:ascii="Times New Roman" w:hAnsi="Times New Roman" w:cs="Times New Roman"/>
          <w:spacing w:val="27"/>
          <w:w w:val="86"/>
          <w:sz w:val="20"/>
          <w:szCs w:val="20"/>
        </w:rPr>
        <w:t xml:space="preserve"> </w:t>
      </w:r>
      <w:r w:rsidRPr="00F01689">
        <w:rPr>
          <w:rFonts w:ascii="Times New Roman" w:hAnsi="Times New Roman" w:cs="Times New Roman"/>
          <w:sz w:val="20"/>
          <w:szCs w:val="20"/>
        </w:rPr>
        <w:t>aerodrome;</w:t>
      </w:r>
    </w:p>
    <w:p w14:paraId="44778217" w14:textId="77777777" w:rsidR="00E4684C" w:rsidRPr="00F01689" w:rsidRDefault="00E4684C" w:rsidP="00E4684C">
      <w:pPr>
        <w:pStyle w:val="BodyText"/>
        <w:kinsoku w:val="0"/>
        <w:overflowPunct w:val="0"/>
        <w:spacing w:before="2"/>
        <w:ind w:left="0" w:right="17"/>
        <w:rPr>
          <w:rFonts w:ascii="Times New Roman" w:hAnsi="Times New Roman" w:cs="Times New Roman"/>
          <w:sz w:val="20"/>
          <w:szCs w:val="20"/>
        </w:rPr>
      </w:pPr>
    </w:p>
    <w:p w14:paraId="37C6964E" w14:textId="77777777" w:rsidR="00E4684C" w:rsidRPr="00F01689" w:rsidRDefault="00E4684C" w:rsidP="00E4684C">
      <w:pPr>
        <w:pStyle w:val="BodyText"/>
        <w:kinsoku w:val="0"/>
        <w:overflowPunct w:val="0"/>
        <w:ind w:left="730" w:right="17"/>
        <w:rPr>
          <w:rFonts w:ascii="Times New Roman" w:hAnsi="Times New Roman" w:cs="Times New Roman"/>
          <w:sz w:val="20"/>
          <w:szCs w:val="20"/>
        </w:rPr>
      </w:pPr>
      <w:r w:rsidRPr="00F01689">
        <w:rPr>
          <w:rFonts w:ascii="Times New Roman" w:hAnsi="Times New Roman" w:cs="Times New Roman"/>
          <w:w w:val="95"/>
          <w:sz w:val="20"/>
          <w:szCs w:val="20"/>
        </w:rPr>
        <w:t xml:space="preserve">(49e) </w:t>
      </w:r>
      <w:r w:rsidRPr="00F01689">
        <w:rPr>
          <w:rFonts w:ascii="Times New Roman" w:hAnsi="Times New Roman" w:cs="Times New Roman"/>
          <w:spacing w:val="7"/>
          <w:w w:val="95"/>
          <w:sz w:val="20"/>
          <w:szCs w:val="20"/>
        </w:rPr>
        <w:t xml:space="preserve"> </w:t>
      </w:r>
      <w:r w:rsidRPr="00F01689">
        <w:rPr>
          <w:rFonts w:ascii="Times New Roman" w:hAnsi="Times New Roman" w:cs="Times New Roman"/>
          <w:spacing w:val="1"/>
          <w:w w:val="95"/>
          <w:sz w:val="20"/>
          <w:szCs w:val="20"/>
        </w:rPr>
        <w:t>‘flight</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monitoring’</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means,</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in</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addition</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to</w:t>
      </w:r>
      <w:r w:rsidRPr="00F01689">
        <w:rPr>
          <w:rFonts w:ascii="Times New Roman" w:hAnsi="Times New Roman" w:cs="Times New Roman"/>
          <w:spacing w:val="-16"/>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requirements</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defined</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spacing w:val="-2"/>
          <w:w w:val="95"/>
          <w:sz w:val="20"/>
          <w:szCs w:val="20"/>
        </w:rPr>
        <w:t>f</w:t>
      </w:r>
      <w:r w:rsidRPr="00F01689">
        <w:rPr>
          <w:rFonts w:ascii="Times New Roman" w:hAnsi="Times New Roman" w:cs="Times New Roman"/>
          <w:spacing w:val="-3"/>
          <w:w w:val="95"/>
          <w:sz w:val="20"/>
          <w:szCs w:val="20"/>
        </w:rPr>
        <w:t>or</w:t>
      </w:r>
      <w:r w:rsidRPr="00F01689">
        <w:rPr>
          <w:rFonts w:ascii="Times New Roman" w:hAnsi="Times New Roman" w:cs="Times New Roman"/>
          <w:spacing w:val="-14"/>
          <w:w w:val="95"/>
          <w:sz w:val="20"/>
          <w:szCs w:val="20"/>
        </w:rPr>
        <w:t xml:space="preserve"> </w:t>
      </w:r>
      <w:r w:rsidRPr="00F01689">
        <w:rPr>
          <w:rFonts w:ascii="Times New Roman" w:hAnsi="Times New Roman" w:cs="Times New Roman"/>
          <w:spacing w:val="1"/>
          <w:w w:val="95"/>
          <w:sz w:val="20"/>
          <w:szCs w:val="20"/>
        </w:rPr>
        <w:t>flight</w:t>
      </w:r>
      <w:r w:rsidRPr="00F01689">
        <w:rPr>
          <w:rFonts w:ascii="Times New Roman" w:hAnsi="Times New Roman" w:cs="Times New Roman"/>
          <w:spacing w:val="-14"/>
          <w:w w:val="95"/>
          <w:sz w:val="20"/>
          <w:szCs w:val="20"/>
        </w:rPr>
        <w:t xml:space="preserve"> </w:t>
      </w:r>
      <w:r w:rsidRPr="00F01689">
        <w:rPr>
          <w:rFonts w:ascii="Times New Roman" w:hAnsi="Times New Roman" w:cs="Times New Roman"/>
          <w:spacing w:val="-1"/>
          <w:w w:val="95"/>
          <w:sz w:val="20"/>
          <w:szCs w:val="20"/>
        </w:rPr>
        <w:t>following:</w:t>
      </w:r>
    </w:p>
    <w:p w14:paraId="58810208" w14:textId="77777777" w:rsidR="00E4684C" w:rsidRPr="00F01689" w:rsidRDefault="00E4684C" w:rsidP="00E4684C">
      <w:pPr>
        <w:pStyle w:val="BodyText"/>
        <w:kinsoku w:val="0"/>
        <w:overflowPunct w:val="0"/>
        <w:ind w:left="0" w:right="17"/>
        <w:rPr>
          <w:rFonts w:ascii="Times New Roman" w:hAnsi="Times New Roman" w:cs="Times New Roman"/>
          <w:sz w:val="20"/>
          <w:szCs w:val="20"/>
        </w:rPr>
      </w:pPr>
    </w:p>
    <w:p w14:paraId="6837C29F" w14:textId="77777777" w:rsidR="00E4684C" w:rsidRPr="00F01689" w:rsidRDefault="00E4684C" w:rsidP="00A96E8C">
      <w:pPr>
        <w:pStyle w:val="BodyText"/>
        <w:numPr>
          <w:ilvl w:val="2"/>
          <w:numId w:val="22"/>
        </w:numPr>
        <w:tabs>
          <w:tab w:val="left" w:pos="1586"/>
        </w:tabs>
        <w:kinsoku w:val="0"/>
        <w:overflowPunct w:val="0"/>
        <w:autoSpaceDE w:val="0"/>
        <w:autoSpaceDN w:val="0"/>
        <w:adjustRightInd w:val="0"/>
        <w:spacing w:line="214" w:lineRule="exact"/>
        <w:ind w:left="1585" w:right="17"/>
        <w:jc w:val="both"/>
        <w:rPr>
          <w:rFonts w:ascii="Times New Roman" w:hAnsi="Times New Roman" w:cs="Times New Roman"/>
          <w:sz w:val="20"/>
          <w:szCs w:val="20"/>
        </w:rPr>
      </w:pPr>
      <w:r w:rsidRPr="00F01689">
        <w:rPr>
          <w:rFonts w:ascii="Times New Roman" w:hAnsi="Times New Roman" w:cs="Times New Roman"/>
          <w:w w:val="95"/>
          <w:sz w:val="20"/>
          <w:szCs w:val="20"/>
        </w:rPr>
        <w:t>operational</w:t>
      </w:r>
      <w:r w:rsidRPr="00F01689">
        <w:rPr>
          <w:rFonts w:ascii="Times New Roman" w:hAnsi="Times New Roman" w:cs="Times New Roman"/>
          <w:spacing w:val="-5"/>
          <w:w w:val="95"/>
          <w:sz w:val="20"/>
          <w:szCs w:val="20"/>
        </w:rPr>
        <w:t xml:space="preserve"> </w:t>
      </w:r>
      <w:r w:rsidRPr="00F01689">
        <w:rPr>
          <w:rFonts w:ascii="Times New Roman" w:hAnsi="Times New Roman" w:cs="Times New Roman"/>
          <w:w w:val="95"/>
          <w:sz w:val="20"/>
          <w:szCs w:val="20"/>
        </w:rPr>
        <w:t>monitoring</w:t>
      </w:r>
      <w:r w:rsidRPr="00F01689">
        <w:rPr>
          <w:rFonts w:ascii="Times New Roman" w:hAnsi="Times New Roman" w:cs="Times New Roman"/>
          <w:spacing w:val="-5"/>
          <w:w w:val="95"/>
          <w:sz w:val="20"/>
          <w:szCs w:val="20"/>
        </w:rPr>
        <w:t xml:space="preserve"> </w:t>
      </w:r>
      <w:r w:rsidRPr="00F01689">
        <w:rPr>
          <w:rFonts w:ascii="Times New Roman" w:hAnsi="Times New Roman" w:cs="Times New Roman"/>
          <w:w w:val="95"/>
          <w:sz w:val="20"/>
          <w:szCs w:val="20"/>
        </w:rPr>
        <w:t>of</w:t>
      </w:r>
      <w:r w:rsidRPr="00F01689">
        <w:rPr>
          <w:rFonts w:ascii="Times New Roman" w:hAnsi="Times New Roman" w:cs="Times New Roman"/>
          <w:spacing w:val="-5"/>
          <w:w w:val="95"/>
          <w:sz w:val="20"/>
          <w:szCs w:val="20"/>
        </w:rPr>
        <w:t xml:space="preserve"> </w:t>
      </w:r>
      <w:r w:rsidRPr="00F01689">
        <w:rPr>
          <w:rFonts w:ascii="Times New Roman" w:hAnsi="Times New Roman" w:cs="Times New Roman"/>
          <w:spacing w:val="1"/>
          <w:w w:val="95"/>
          <w:sz w:val="20"/>
          <w:szCs w:val="20"/>
        </w:rPr>
        <w:t>flights</w:t>
      </w:r>
      <w:r w:rsidRPr="00F01689">
        <w:rPr>
          <w:rFonts w:ascii="Times New Roman" w:hAnsi="Times New Roman" w:cs="Times New Roman"/>
          <w:spacing w:val="-5"/>
          <w:w w:val="95"/>
          <w:sz w:val="20"/>
          <w:szCs w:val="20"/>
        </w:rPr>
        <w:t xml:space="preserve"> </w:t>
      </w:r>
      <w:r w:rsidRPr="00F01689">
        <w:rPr>
          <w:rFonts w:ascii="Times New Roman" w:hAnsi="Times New Roman" w:cs="Times New Roman"/>
          <w:w w:val="95"/>
          <w:sz w:val="20"/>
          <w:szCs w:val="20"/>
        </w:rPr>
        <w:t>by</w:t>
      </w:r>
      <w:r w:rsidRPr="00F01689">
        <w:rPr>
          <w:rFonts w:ascii="Times New Roman" w:hAnsi="Times New Roman" w:cs="Times New Roman"/>
          <w:spacing w:val="-5"/>
          <w:w w:val="95"/>
          <w:sz w:val="20"/>
          <w:szCs w:val="20"/>
        </w:rPr>
        <w:t xml:space="preserve"> </w:t>
      </w:r>
      <w:r w:rsidRPr="00F01689">
        <w:rPr>
          <w:rFonts w:ascii="Times New Roman" w:hAnsi="Times New Roman" w:cs="Times New Roman"/>
          <w:w w:val="95"/>
          <w:sz w:val="20"/>
          <w:szCs w:val="20"/>
        </w:rPr>
        <w:t>suitably</w:t>
      </w:r>
      <w:r w:rsidRPr="00F01689">
        <w:rPr>
          <w:rFonts w:ascii="Times New Roman" w:hAnsi="Times New Roman" w:cs="Times New Roman"/>
          <w:spacing w:val="-5"/>
          <w:w w:val="95"/>
          <w:sz w:val="20"/>
          <w:szCs w:val="20"/>
        </w:rPr>
        <w:t xml:space="preserve"> </w:t>
      </w:r>
      <w:r w:rsidRPr="00F01689">
        <w:rPr>
          <w:rFonts w:ascii="Times New Roman" w:hAnsi="Times New Roman" w:cs="Times New Roman"/>
          <w:w w:val="95"/>
          <w:sz w:val="20"/>
          <w:szCs w:val="20"/>
        </w:rPr>
        <w:t>qualified</w:t>
      </w:r>
      <w:r w:rsidRPr="00F01689">
        <w:rPr>
          <w:rFonts w:ascii="Times New Roman" w:hAnsi="Times New Roman" w:cs="Times New Roman"/>
          <w:spacing w:val="-5"/>
          <w:w w:val="95"/>
          <w:sz w:val="20"/>
          <w:szCs w:val="20"/>
        </w:rPr>
        <w:t xml:space="preserve"> </w:t>
      </w:r>
      <w:r w:rsidRPr="00F01689">
        <w:rPr>
          <w:rFonts w:ascii="Times New Roman" w:hAnsi="Times New Roman" w:cs="Times New Roman"/>
          <w:w w:val="95"/>
          <w:sz w:val="20"/>
          <w:szCs w:val="20"/>
        </w:rPr>
        <w:t>operational-control</w:t>
      </w:r>
      <w:r w:rsidRPr="00F01689">
        <w:rPr>
          <w:rFonts w:ascii="Times New Roman" w:hAnsi="Times New Roman" w:cs="Times New Roman"/>
          <w:spacing w:val="-5"/>
          <w:w w:val="95"/>
          <w:sz w:val="20"/>
          <w:szCs w:val="20"/>
        </w:rPr>
        <w:t xml:space="preserve"> </w:t>
      </w:r>
      <w:r w:rsidRPr="00F01689">
        <w:rPr>
          <w:rFonts w:ascii="Times New Roman" w:hAnsi="Times New Roman" w:cs="Times New Roman"/>
          <w:w w:val="95"/>
          <w:sz w:val="20"/>
          <w:szCs w:val="20"/>
        </w:rPr>
        <w:t>personnel</w:t>
      </w:r>
      <w:r w:rsidRPr="00F01689">
        <w:rPr>
          <w:rFonts w:ascii="Times New Roman" w:hAnsi="Times New Roman" w:cs="Times New Roman"/>
          <w:spacing w:val="-4"/>
          <w:w w:val="95"/>
          <w:sz w:val="20"/>
          <w:szCs w:val="20"/>
        </w:rPr>
        <w:t xml:space="preserve"> </w:t>
      </w:r>
      <w:r w:rsidRPr="00F01689">
        <w:rPr>
          <w:rFonts w:ascii="Times New Roman" w:hAnsi="Times New Roman" w:cs="Times New Roman"/>
          <w:w w:val="95"/>
          <w:sz w:val="20"/>
          <w:szCs w:val="20"/>
        </w:rPr>
        <w:t>from</w:t>
      </w:r>
      <w:r w:rsidRPr="00F01689">
        <w:rPr>
          <w:rFonts w:ascii="Times New Roman" w:hAnsi="Times New Roman" w:cs="Times New Roman"/>
          <w:spacing w:val="-5"/>
          <w:w w:val="95"/>
          <w:sz w:val="20"/>
          <w:szCs w:val="20"/>
        </w:rPr>
        <w:t xml:space="preserve"> </w:t>
      </w:r>
      <w:r w:rsidRPr="00F01689">
        <w:rPr>
          <w:rFonts w:ascii="Times New Roman" w:hAnsi="Times New Roman" w:cs="Times New Roman"/>
          <w:w w:val="95"/>
          <w:sz w:val="20"/>
          <w:szCs w:val="20"/>
        </w:rPr>
        <w:t>departure</w:t>
      </w:r>
      <w:r w:rsidRPr="00F01689">
        <w:rPr>
          <w:rFonts w:ascii="Times New Roman" w:hAnsi="Times New Roman" w:cs="Times New Roman"/>
          <w:spacing w:val="32"/>
          <w:w w:val="87"/>
          <w:sz w:val="20"/>
          <w:szCs w:val="20"/>
        </w:rPr>
        <w:t xml:space="preserve"> </w:t>
      </w:r>
      <w:r w:rsidRPr="00F01689">
        <w:rPr>
          <w:rFonts w:ascii="Times New Roman" w:hAnsi="Times New Roman" w:cs="Times New Roman"/>
          <w:w w:val="95"/>
          <w:sz w:val="20"/>
          <w:szCs w:val="20"/>
        </w:rPr>
        <w:t>throughout</w:t>
      </w:r>
      <w:r w:rsidRPr="00F01689">
        <w:rPr>
          <w:rFonts w:ascii="Times New Roman" w:hAnsi="Times New Roman" w:cs="Times New Roman"/>
          <w:spacing w:val="-14"/>
          <w:w w:val="95"/>
          <w:sz w:val="20"/>
          <w:szCs w:val="20"/>
        </w:rPr>
        <w:t xml:space="preserve"> </w:t>
      </w:r>
      <w:r w:rsidRPr="00F01689">
        <w:rPr>
          <w:rFonts w:ascii="Times New Roman" w:hAnsi="Times New Roman" w:cs="Times New Roman"/>
          <w:w w:val="95"/>
          <w:sz w:val="20"/>
          <w:szCs w:val="20"/>
        </w:rPr>
        <w:t>all</w:t>
      </w:r>
      <w:r w:rsidRPr="00F01689">
        <w:rPr>
          <w:rFonts w:ascii="Times New Roman" w:hAnsi="Times New Roman" w:cs="Times New Roman"/>
          <w:spacing w:val="-14"/>
          <w:w w:val="95"/>
          <w:sz w:val="20"/>
          <w:szCs w:val="20"/>
        </w:rPr>
        <w:t xml:space="preserve"> </w:t>
      </w:r>
      <w:r w:rsidRPr="00F01689">
        <w:rPr>
          <w:rFonts w:ascii="Times New Roman" w:hAnsi="Times New Roman" w:cs="Times New Roman"/>
          <w:w w:val="95"/>
          <w:sz w:val="20"/>
          <w:szCs w:val="20"/>
        </w:rPr>
        <w:t>phases</w:t>
      </w:r>
      <w:r w:rsidRPr="00F01689">
        <w:rPr>
          <w:rFonts w:ascii="Times New Roman" w:hAnsi="Times New Roman" w:cs="Times New Roman"/>
          <w:spacing w:val="-14"/>
          <w:w w:val="95"/>
          <w:sz w:val="20"/>
          <w:szCs w:val="20"/>
        </w:rPr>
        <w:t xml:space="preserve"> </w:t>
      </w:r>
      <w:r w:rsidRPr="00F01689">
        <w:rPr>
          <w:rFonts w:ascii="Times New Roman" w:hAnsi="Times New Roman" w:cs="Times New Roman"/>
          <w:w w:val="95"/>
          <w:sz w:val="20"/>
          <w:szCs w:val="20"/>
        </w:rPr>
        <w:t>of</w:t>
      </w:r>
      <w:r w:rsidRPr="00F01689">
        <w:rPr>
          <w:rFonts w:ascii="Times New Roman" w:hAnsi="Times New Roman" w:cs="Times New Roman"/>
          <w:spacing w:val="-12"/>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14"/>
          <w:w w:val="95"/>
          <w:sz w:val="20"/>
          <w:szCs w:val="20"/>
        </w:rPr>
        <w:t xml:space="preserve"> </w:t>
      </w:r>
      <w:r w:rsidRPr="00F01689">
        <w:rPr>
          <w:rFonts w:ascii="Times New Roman" w:hAnsi="Times New Roman" w:cs="Times New Roman"/>
          <w:spacing w:val="2"/>
          <w:w w:val="95"/>
          <w:sz w:val="20"/>
          <w:szCs w:val="20"/>
        </w:rPr>
        <w:t>flight;</w:t>
      </w:r>
    </w:p>
    <w:p w14:paraId="3E32462C" w14:textId="77777777" w:rsidR="00E4684C" w:rsidRPr="00F01689" w:rsidRDefault="00E4684C" w:rsidP="00E4684C">
      <w:pPr>
        <w:pStyle w:val="BodyText"/>
        <w:kinsoku w:val="0"/>
        <w:overflowPunct w:val="0"/>
        <w:spacing w:before="1"/>
        <w:ind w:left="0" w:right="17"/>
        <w:rPr>
          <w:rFonts w:ascii="Times New Roman" w:hAnsi="Times New Roman" w:cs="Times New Roman"/>
          <w:sz w:val="20"/>
          <w:szCs w:val="20"/>
        </w:rPr>
      </w:pPr>
    </w:p>
    <w:p w14:paraId="29BADBDB" w14:textId="77777777" w:rsidR="00E4684C" w:rsidRPr="00F01689" w:rsidRDefault="00E4684C" w:rsidP="00A96E8C">
      <w:pPr>
        <w:pStyle w:val="BodyText"/>
        <w:numPr>
          <w:ilvl w:val="2"/>
          <w:numId w:val="22"/>
        </w:numPr>
        <w:tabs>
          <w:tab w:val="left" w:pos="1586"/>
        </w:tabs>
        <w:kinsoku w:val="0"/>
        <w:overflowPunct w:val="0"/>
        <w:autoSpaceDE w:val="0"/>
        <w:autoSpaceDN w:val="0"/>
        <w:adjustRightInd w:val="0"/>
        <w:spacing w:line="214" w:lineRule="exact"/>
        <w:ind w:left="1585" w:right="17"/>
        <w:jc w:val="both"/>
        <w:rPr>
          <w:rFonts w:ascii="Times New Roman" w:hAnsi="Times New Roman" w:cs="Times New Roman"/>
          <w:sz w:val="20"/>
          <w:szCs w:val="20"/>
        </w:rPr>
      </w:pPr>
      <w:r w:rsidRPr="00F01689">
        <w:rPr>
          <w:rFonts w:ascii="Times New Roman" w:hAnsi="Times New Roman" w:cs="Times New Roman"/>
          <w:sz w:val="20"/>
          <w:szCs w:val="20"/>
        </w:rPr>
        <w:t>communication</w:t>
      </w:r>
      <w:r w:rsidRPr="00F01689">
        <w:rPr>
          <w:rFonts w:ascii="Times New Roman" w:hAnsi="Times New Roman" w:cs="Times New Roman"/>
          <w:spacing w:val="-3"/>
          <w:sz w:val="20"/>
          <w:szCs w:val="20"/>
        </w:rPr>
        <w:t xml:space="preserve"> </w:t>
      </w:r>
      <w:r w:rsidRPr="00F01689">
        <w:rPr>
          <w:rFonts w:ascii="Times New Roman" w:hAnsi="Times New Roman" w:cs="Times New Roman"/>
          <w:sz w:val="20"/>
          <w:szCs w:val="20"/>
        </w:rPr>
        <w:t>of</w:t>
      </w:r>
      <w:r w:rsidRPr="00F01689">
        <w:rPr>
          <w:rFonts w:ascii="Times New Roman" w:hAnsi="Times New Roman" w:cs="Times New Roman"/>
          <w:spacing w:val="-4"/>
          <w:sz w:val="20"/>
          <w:szCs w:val="20"/>
        </w:rPr>
        <w:t xml:space="preserve"> </w:t>
      </w:r>
      <w:r w:rsidRPr="00F01689">
        <w:rPr>
          <w:rFonts w:ascii="Times New Roman" w:hAnsi="Times New Roman" w:cs="Times New Roman"/>
          <w:sz w:val="20"/>
          <w:szCs w:val="20"/>
        </w:rPr>
        <w:t>all</w:t>
      </w:r>
      <w:r w:rsidRPr="00F01689">
        <w:rPr>
          <w:rFonts w:ascii="Times New Roman" w:hAnsi="Times New Roman" w:cs="Times New Roman"/>
          <w:spacing w:val="-3"/>
          <w:sz w:val="20"/>
          <w:szCs w:val="20"/>
        </w:rPr>
        <w:t xml:space="preserve"> </w:t>
      </w:r>
      <w:r w:rsidRPr="00F01689">
        <w:rPr>
          <w:rFonts w:ascii="Times New Roman" w:hAnsi="Times New Roman" w:cs="Times New Roman"/>
          <w:spacing w:val="-2"/>
          <w:sz w:val="20"/>
          <w:szCs w:val="20"/>
        </w:rPr>
        <w:t>available</w:t>
      </w:r>
      <w:r w:rsidRPr="00F01689">
        <w:rPr>
          <w:rFonts w:ascii="Times New Roman" w:hAnsi="Times New Roman" w:cs="Times New Roman"/>
          <w:spacing w:val="-3"/>
          <w:sz w:val="20"/>
          <w:szCs w:val="20"/>
        </w:rPr>
        <w:t xml:space="preserve"> </w:t>
      </w:r>
      <w:r w:rsidRPr="00F01689">
        <w:rPr>
          <w:rFonts w:ascii="Times New Roman" w:hAnsi="Times New Roman" w:cs="Times New Roman"/>
          <w:sz w:val="20"/>
          <w:szCs w:val="20"/>
        </w:rPr>
        <w:t>and</w:t>
      </w:r>
      <w:r w:rsidRPr="00F01689">
        <w:rPr>
          <w:rFonts w:ascii="Times New Roman" w:hAnsi="Times New Roman" w:cs="Times New Roman"/>
          <w:spacing w:val="-2"/>
          <w:sz w:val="20"/>
          <w:szCs w:val="20"/>
        </w:rPr>
        <w:t xml:space="preserve"> </w:t>
      </w:r>
      <w:r w:rsidRPr="00F01689">
        <w:rPr>
          <w:rFonts w:ascii="Times New Roman" w:hAnsi="Times New Roman" w:cs="Times New Roman"/>
          <w:sz w:val="20"/>
          <w:szCs w:val="20"/>
        </w:rPr>
        <w:t>relevant</w:t>
      </w:r>
      <w:r w:rsidRPr="00F01689">
        <w:rPr>
          <w:rFonts w:ascii="Times New Roman" w:hAnsi="Times New Roman" w:cs="Times New Roman"/>
          <w:spacing w:val="-3"/>
          <w:sz w:val="20"/>
          <w:szCs w:val="20"/>
        </w:rPr>
        <w:t xml:space="preserve"> </w:t>
      </w:r>
      <w:r w:rsidRPr="00F01689">
        <w:rPr>
          <w:rFonts w:ascii="Times New Roman" w:hAnsi="Times New Roman" w:cs="Times New Roman"/>
          <w:sz w:val="20"/>
          <w:szCs w:val="20"/>
        </w:rPr>
        <w:t>safety</w:t>
      </w:r>
      <w:r w:rsidRPr="00F01689">
        <w:rPr>
          <w:rFonts w:ascii="Times New Roman" w:hAnsi="Times New Roman" w:cs="Times New Roman"/>
          <w:spacing w:val="-4"/>
          <w:sz w:val="20"/>
          <w:szCs w:val="20"/>
        </w:rPr>
        <w:t xml:space="preserve"> </w:t>
      </w:r>
      <w:r w:rsidRPr="00F01689">
        <w:rPr>
          <w:rFonts w:ascii="Times New Roman" w:hAnsi="Times New Roman" w:cs="Times New Roman"/>
          <w:spacing w:val="-2"/>
          <w:sz w:val="20"/>
          <w:szCs w:val="20"/>
        </w:rPr>
        <w:t>information</w:t>
      </w:r>
      <w:r w:rsidRPr="00F01689">
        <w:rPr>
          <w:rFonts w:ascii="Times New Roman" w:hAnsi="Times New Roman" w:cs="Times New Roman"/>
          <w:spacing w:val="-3"/>
          <w:sz w:val="20"/>
          <w:szCs w:val="20"/>
        </w:rPr>
        <w:t xml:space="preserve"> </w:t>
      </w:r>
      <w:r w:rsidRPr="00F01689">
        <w:rPr>
          <w:rFonts w:ascii="Times New Roman" w:hAnsi="Times New Roman" w:cs="Times New Roman"/>
          <w:sz w:val="20"/>
          <w:szCs w:val="20"/>
        </w:rPr>
        <w:t>between</w:t>
      </w:r>
      <w:r w:rsidRPr="00F01689">
        <w:rPr>
          <w:rFonts w:ascii="Times New Roman" w:hAnsi="Times New Roman" w:cs="Times New Roman"/>
          <w:spacing w:val="-3"/>
          <w:sz w:val="20"/>
          <w:szCs w:val="20"/>
        </w:rPr>
        <w:t xml:space="preserve"> </w:t>
      </w:r>
      <w:r w:rsidRPr="00F01689">
        <w:rPr>
          <w:rFonts w:ascii="Times New Roman" w:hAnsi="Times New Roman" w:cs="Times New Roman"/>
          <w:sz w:val="20"/>
          <w:szCs w:val="20"/>
        </w:rPr>
        <w:t>the</w:t>
      </w:r>
      <w:r w:rsidRPr="00F01689">
        <w:rPr>
          <w:rFonts w:ascii="Times New Roman" w:hAnsi="Times New Roman" w:cs="Times New Roman"/>
          <w:spacing w:val="-3"/>
          <w:sz w:val="20"/>
          <w:szCs w:val="20"/>
        </w:rPr>
        <w:t xml:space="preserve"> </w:t>
      </w:r>
      <w:r w:rsidRPr="00F01689">
        <w:rPr>
          <w:rFonts w:ascii="Times New Roman" w:hAnsi="Times New Roman" w:cs="Times New Roman"/>
          <w:sz w:val="20"/>
          <w:szCs w:val="20"/>
        </w:rPr>
        <w:t>operational-control</w:t>
      </w:r>
      <w:r w:rsidRPr="00F01689">
        <w:rPr>
          <w:rFonts w:ascii="Times New Roman" w:hAnsi="Times New Roman" w:cs="Times New Roman"/>
          <w:spacing w:val="33"/>
          <w:w w:val="91"/>
          <w:sz w:val="20"/>
          <w:szCs w:val="20"/>
        </w:rPr>
        <w:t xml:space="preserve"> </w:t>
      </w:r>
      <w:r w:rsidRPr="00F01689">
        <w:rPr>
          <w:rFonts w:ascii="Times New Roman" w:hAnsi="Times New Roman" w:cs="Times New Roman"/>
          <w:w w:val="95"/>
          <w:sz w:val="20"/>
          <w:szCs w:val="20"/>
        </w:rPr>
        <w:t>personnel</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on</w:t>
      </w:r>
      <w:r w:rsidRPr="00F01689">
        <w:rPr>
          <w:rFonts w:ascii="Times New Roman" w:hAnsi="Times New Roman" w:cs="Times New Roman"/>
          <w:spacing w:val="-14"/>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ground</w:t>
      </w:r>
      <w:r w:rsidRPr="00F01689">
        <w:rPr>
          <w:rFonts w:ascii="Times New Roman" w:hAnsi="Times New Roman" w:cs="Times New Roman"/>
          <w:spacing w:val="-14"/>
          <w:w w:val="95"/>
          <w:sz w:val="20"/>
          <w:szCs w:val="20"/>
        </w:rPr>
        <w:t xml:space="preserve"> </w:t>
      </w:r>
      <w:r w:rsidRPr="00F01689">
        <w:rPr>
          <w:rFonts w:ascii="Times New Roman" w:hAnsi="Times New Roman" w:cs="Times New Roman"/>
          <w:w w:val="95"/>
          <w:sz w:val="20"/>
          <w:szCs w:val="20"/>
        </w:rPr>
        <w:t>and</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14"/>
          <w:w w:val="95"/>
          <w:sz w:val="20"/>
          <w:szCs w:val="20"/>
        </w:rPr>
        <w:t xml:space="preserve"> </w:t>
      </w:r>
      <w:r w:rsidRPr="00F01689">
        <w:rPr>
          <w:rFonts w:ascii="Times New Roman" w:hAnsi="Times New Roman" w:cs="Times New Roman"/>
          <w:spacing w:val="2"/>
          <w:w w:val="95"/>
          <w:sz w:val="20"/>
          <w:szCs w:val="20"/>
        </w:rPr>
        <w:t>flight</w:t>
      </w:r>
      <w:r w:rsidRPr="00F01689">
        <w:rPr>
          <w:rFonts w:ascii="Times New Roman" w:hAnsi="Times New Roman" w:cs="Times New Roman"/>
          <w:spacing w:val="-14"/>
          <w:w w:val="95"/>
          <w:sz w:val="20"/>
          <w:szCs w:val="20"/>
        </w:rPr>
        <w:t xml:space="preserve"> </w:t>
      </w:r>
      <w:r w:rsidRPr="00F01689">
        <w:rPr>
          <w:rFonts w:ascii="Times New Roman" w:hAnsi="Times New Roman" w:cs="Times New Roman"/>
          <w:w w:val="95"/>
          <w:sz w:val="20"/>
          <w:szCs w:val="20"/>
        </w:rPr>
        <w:t>crew;</w:t>
      </w:r>
      <w:r w:rsidRPr="00F01689">
        <w:rPr>
          <w:rFonts w:ascii="Times New Roman" w:hAnsi="Times New Roman" w:cs="Times New Roman"/>
          <w:spacing w:val="-14"/>
          <w:w w:val="95"/>
          <w:sz w:val="20"/>
          <w:szCs w:val="20"/>
        </w:rPr>
        <w:t xml:space="preserve"> </w:t>
      </w:r>
      <w:r w:rsidRPr="00F01689">
        <w:rPr>
          <w:rFonts w:ascii="Times New Roman" w:hAnsi="Times New Roman" w:cs="Times New Roman"/>
          <w:w w:val="95"/>
          <w:sz w:val="20"/>
          <w:szCs w:val="20"/>
        </w:rPr>
        <w:t>and</w:t>
      </w:r>
    </w:p>
    <w:p w14:paraId="00911A2F" w14:textId="77777777" w:rsidR="00E4684C" w:rsidRPr="00F01689" w:rsidRDefault="00E4684C" w:rsidP="00E4684C">
      <w:pPr>
        <w:pStyle w:val="BodyText"/>
        <w:kinsoku w:val="0"/>
        <w:overflowPunct w:val="0"/>
        <w:spacing w:before="11"/>
        <w:ind w:left="0" w:right="17"/>
        <w:rPr>
          <w:rFonts w:ascii="Times New Roman" w:hAnsi="Times New Roman" w:cs="Times New Roman"/>
          <w:sz w:val="20"/>
          <w:szCs w:val="20"/>
        </w:rPr>
      </w:pPr>
    </w:p>
    <w:p w14:paraId="59A62456" w14:textId="77777777" w:rsidR="00E4684C" w:rsidRPr="00F01689" w:rsidRDefault="00E4684C" w:rsidP="00A96E8C">
      <w:pPr>
        <w:pStyle w:val="BodyText"/>
        <w:numPr>
          <w:ilvl w:val="2"/>
          <w:numId w:val="22"/>
        </w:numPr>
        <w:tabs>
          <w:tab w:val="left" w:pos="1586"/>
        </w:tabs>
        <w:kinsoku w:val="0"/>
        <w:overflowPunct w:val="0"/>
        <w:autoSpaceDE w:val="0"/>
        <w:autoSpaceDN w:val="0"/>
        <w:adjustRightInd w:val="0"/>
        <w:spacing w:line="214" w:lineRule="exact"/>
        <w:ind w:left="1585" w:right="17"/>
        <w:jc w:val="both"/>
        <w:rPr>
          <w:rFonts w:ascii="Times New Roman" w:hAnsi="Times New Roman" w:cs="Times New Roman"/>
          <w:sz w:val="20"/>
          <w:szCs w:val="20"/>
        </w:rPr>
      </w:pPr>
      <w:r w:rsidRPr="00F01689">
        <w:rPr>
          <w:rFonts w:ascii="Times New Roman" w:hAnsi="Times New Roman" w:cs="Times New Roman"/>
          <w:sz w:val="20"/>
          <w:szCs w:val="20"/>
        </w:rPr>
        <w:t>critical</w:t>
      </w:r>
      <w:r w:rsidRPr="00F01689">
        <w:rPr>
          <w:rFonts w:ascii="Times New Roman" w:hAnsi="Times New Roman" w:cs="Times New Roman"/>
          <w:spacing w:val="-21"/>
          <w:sz w:val="20"/>
          <w:szCs w:val="20"/>
        </w:rPr>
        <w:t xml:space="preserve"> </w:t>
      </w:r>
      <w:r w:rsidRPr="00F01689">
        <w:rPr>
          <w:rFonts w:ascii="Times New Roman" w:hAnsi="Times New Roman" w:cs="Times New Roman"/>
          <w:sz w:val="20"/>
          <w:szCs w:val="20"/>
        </w:rPr>
        <w:t>assistance</w:t>
      </w:r>
      <w:r w:rsidRPr="00F01689">
        <w:rPr>
          <w:rFonts w:ascii="Times New Roman" w:hAnsi="Times New Roman" w:cs="Times New Roman"/>
          <w:spacing w:val="-21"/>
          <w:sz w:val="20"/>
          <w:szCs w:val="20"/>
        </w:rPr>
        <w:t xml:space="preserve"> </w:t>
      </w:r>
      <w:r w:rsidRPr="00F01689">
        <w:rPr>
          <w:rFonts w:ascii="Times New Roman" w:hAnsi="Times New Roman" w:cs="Times New Roman"/>
          <w:sz w:val="20"/>
          <w:szCs w:val="20"/>
        </w:rPr>
        <w:t>to</w:t>
      </w:r>
      <w:r w:rsidRPr="00F01689">
        <w:rPr>
          <w:rFonts w:ascii="Times New Roman" w:hAnsi="Times New Roman" w:cs="Times New Roman"/>
          <w:spacing w:val="-21"/>
          <w:sz w:val="20"/>
          <w:szCs w:val="20"/>
        </w:rPr>
        <w:t xml:space="preserve"> </w:t>
      </w:r>
      <w:r w:rsidRPr="00F01689">
        <w:rPr>
          <w:rFonts w:ascii="Times New Roman" w:hAnsi="Times New Roman" w:cs="Times New Roman"/>
          <w:sz w:val="20"/>
          <w:szCs w:val="20"/>
        </w:rPr>
        <w:t>the</w:t>
      </w:r>
      <w:r w:rsidRPr="00F01689">
        <w:rPr>
          <w:rFonts w:ascii="Times New Roman" w:hAnsi="Times New Roman" w:cs="Times New Roman"/>
          <w:spacing w:val="-20"/>
          <w:sz w:val="20"/>
          <w:szCs w:val="20"/>
        </w:rPr>
        <w:t xml:space="preserve"> </w:t>
      </w:r>
      <w:r w:rsidRPr="00F01689">
        <w:rPr>
          <w:rFonts w:ascii="Times New Roman" w:hAnsi="Times New Roman" w:cs="Times New Roman"/>
          <w:spacing w:val="2"/>
          <w:sz w:val="20"/>
          <w:szCs w:val="20"/>
        </w:rPr>
        <w:t>flight</w:t>
      </w:r>
      <w:r w:rsidRPr="00F01689">
        <w:rPr>
          <w:rFonts w:ascii="Times New Roman" w:hAnsi="Times New Roman" w:cs="Times New Roman"/>
          <w:spacing w:val="-21"/>
          <w:sz w:val="20"/>
          <w:szCs w:val="20"/>
        </w:rPr>
        <w:t xml:space="preserve"> </w:t>
      </w:r>
      <w:r w:rsidRPr="00F01689">
        <w:rPr>
          <w:rFonts w:ascii="Times New Roman" w:hAnsi="Times New Roman" w:cs="Times New Roman"/>
          <w:sz w:val="20"/>
          <w:szCs w:val="20"/>
        </w:rPr>
        <w:t>crew</w:t>
      </w:r>
      <w:r w:rsidRPr="00F01689">
        <w:rPr>
          <w:rFonts w:ascii="Times New Roman" w:hAnsi="Times New Roman" w:cs="Times New Roman"/>
          <w:spacing w:val="-21"/>
          <w:sz w:val="20"/>
          <w:szCs w:val="20"/>
        </w:rPr>
        <w:t xml:space="preserve"> </w:t>
      </w:r>
      <w:r w:rsidRPr="00F01689">
        <w:rPr>
          <w:rFonts w:ascii="Times New Roman" w:hAnsi="Times New Roman" w:cs="Times New Roman"/>
          <w:sz w:val="20"/>
          <w:szCs w:val="20"/>
        </w:rPr>
        <w:t>in</w:t>
      </w:r>
      <w:r w:rsidRPr="00F01689">
        <w:rPr>
          <w:rFonts w:ascii="Times New Roman" w:hAnsi="Times New Roman" w:cs="Times New Roman"/>
          <w:spacing w:val="-20"/>
          <w:sz w:val="20"/>
          <w:szCs w:val="20"/>
        </w:rPr>
        <w:t xml:space="preserve"> </w:t>
      </w:r>
      <w:r w:rsidRPr="00F01689">
        <w:rPr>
          <w:rFonts w:ascii="Times New Roman" w:hAnsi="Times New Roman" w:cs="Times New Roman"/>
          <w:sz w:val="20"/>
          <w:szCs w:val="20"/>
        </w:rPr>
        <w:t>the</w:t>
      </w:r>
      <w:r w:rsidRPr="00F01689">
        <w:rPr>
          <w:rFonts w:ascii="Times New Roman" w:hAnsi="Times New Roman" w:cs="Times New Roman"/>
          <w:spacing w:val="-21"/>
          <w:sz w:val="20"/>
          <w:szCs w:val="20"/>
        </w:rPr>
        <w:t xml:space="preserve"> </w:t>
      </w:r>
      <w:r w:rsidRPr="00F01689">
        <w:rPr>
          <w:rFonts w:ascii="Times New Roman" w:hAnsi="Times New Roman" w:cs="Times New Roman"/>
          <w:sz w:val="20"/>
          <w:szCs w:val="20"/>
        </w:rPr>
        <w:t>event</w:t>
      </w:r>
      <w:r w:rsidRPr="00F01689">
        <w:rPr>
          <w:rFonts w:ascii="Times New Roman" w:hAnsi="Times New Roman" w:cs="Times New Roman"/>
          <w:spacing w:val="-21"/>
          <w:sz w:val="20"/>
          <w:szCs w:val="20"/>
        </w:rPr>
        <w:t xml:space="preserve"> </w:t>
      </w:r>
      <w:r w:rsidRPr="00F01689">
        <w:rPr>
          <w:rFonts w:ascii="Times New Roman" w:hAnsi="Times New Roman" w:cs="Times New Roman"/>
          <w:sz w:val="20"/>
          <w:szCs w:val="20"/>
        </w:rPr>
        <w:t>of</w:t>
      </w:r>
      <w:r w:rsidRPr="00F01689">
        <w:rPr>
          <w:rFonts w:ascii="Times New Roman" w:hAnsi="Times New Roman" w:cs="Times New Roman"/>
          <w:spacing w:val="-22"/>
          <w:sz w:val="20"/>
          <w:szCs w:val="20"/>
        </w:rPr>
        <w:t xml:space="preserve"> </w:t>
      </w:r>
      <w:r w:rsidRPr="00F01689">
        <w:rPr>
          <w:rFonts w:ascii="Times New Roman" w:hAnsi="Times New Roman" w:cs="Times New Roman"/>
          <w:sz w:val="20"/>
          <w:szCs w:val="20"/>
        </w:rPr>
        <w:t>an</w:t>
      </w:r>
      <w:r w:rsidRPr="00F01689">
        <w:rPr>
          <w:rFonts w:ascii="Times New Roman" w:hAnsi="Times New Roman" w:cs="Times New Roman"/>
          <w:spacing w:val="-21"/>
          <w:sz w:val="20"/>
          <w:szCs w:val="20"/>
        </w:rPr>
        <w:t xml:space="preserve"> </w:t>
      </w:r>
      <w:r w:rsidRPr="00F01689">
        <w:rPr>
          <w:rFonts w:ascii="Times New Roman" w:hAnsi="Times New Roman" w:cs="Times New Roman"/>
          <w:spacing w:val="1"/>
          <w:sz w:val="20"/>
          <w:szCs w:val="20"/>
        </w:rPr>
        <w:t>in-flight</w:t>
      </w:r>
      <w:r w:rsidRPr="00F01689">
        <w:rPr>
          <w:rFonts w:ascii="Times New Roman" w:hAnsi="Times New Roman" w:cs="Times New Roman"/>
          <w:spacing w:val="-21"/>
          <w:sz w:val="20"/>
          <w:szCs w:val="20"/>
        </w:rPr>
        <w:t xml:space="preserve"> </w:t>
      </w:r>
      <w:r w:rsidRPr="00F01689">
        <w:rPr>
          <w:rFonts w:ascii="Times New Roman" w:hAnsi="Times New Roman" w:cs="Times New Roman"/>
          <w:spacing w:val="-2"/>
          <w:sz w:val="20"/>
          <w:szCs w:val="20"/>
        </w:rPr>
        <w:t>emergency</w:t>
      </w:r>
      <w:r w:rsidRPr="00F01689">
        <w:rPr>
          <w:rFonts w:ascii="Times New Roman" w:hAnsi="Times New Roman" w:cs="Times New Roman"/>
          <w:spacing w:val="-22"/>
          <w:sz w:val="20"/>
          <w:szCs w:val="20"/>
        </w:rPr>
        <w:t xml:space="preserve"> </w:t>
      </w:r>
      <w:r w:rsidRPr="00F01689">
        <w:rPr>
          <w:rFonts w:ascii="Times New Roman" w:hAnsi="Times New Roman" w:cs="Times New Roman"/>
          <w:sz w:val="20"/>
          <w:szCs w:val="20"/>
        </w:rPr>
        <w:t>or</w:t>
      </w:r>
      <w:r w:rsidRPr="00F01689">
        <w:rPr>
          <w:rFonts w:ascii="Times New Roman" w:hAnsi="Times New Roman" w:cs="Times New Roman"/>
          <w:spacing w:val="-20"/>
          <w:sz w:val="20"/>
          <w:szCs w:val="20"/>
        </w:rPr>
        <w:t xml:space="preserve"> </w:t>
      </w:r>
      <w:r w:rsidRPr="00F01689">
        <w:rPr>
          <w:rFonts w:ascii="Times New Roman" w:hAnsi="Times New Roman" w:cs="Times New Roman"/>
          <w:sz w:val="20"/>
          <w:szCs w:val="20"/>
        </w:rPr>
        <w:t>security</w:t>
      </w:r>
      <w:r w:rsidRPr="00F01689">
        <w:rPr>
          <w:rFonts w:ascii="Times New Roman" w:hAnsi="Times New Roman" w:cs="Times New Roman"/>
          <w:spacing w:val="-21"/>
          <w:sz w:val="20"/>
          <w:szCs w:val="20"/>
        </w:rPr>
        <w:t xml:space="preserve"> </w:t>
      </w:r>
      <w:r w:rsidRPr="00F01689">
        <w:rPr>
          <w:rFonts w:ascii="Times New Roman" w:hAnsi="Times New Roman" w:cs="Times New Roman"/>
          <w:sz w:val="20"/>
          <w:szCs w:val="20"/>
        </w:rPr>
        <w:t>issue,</w:t>
      </w:r>
      <w:r w:rsidRPr="00F01689">
        <w:rPr>
          <w:rFonts w:ascii="Times New Roman" w:hAnsi="Times New Roman" w:cs="Times New Roman"/>
          <w:spacing w:val="-21"/>
          <w:sz w:val="20"/>
          <w:szCs w:val="20"/>
        </w:rPr>
        <w:t xml:space="preserve"> </w:t>
      </w:r>
      <w:r w:rsidRPr="00F01689">
        <w:rPr>
          <w:rFonts w:ascii="Times New Roman" w:hAnsi="Times New Roman" w:cs="Times New Roman"/>
          <w:sz w:val="20"/>
          <w:szCs w:val="20"/>
        </w:rPr>
        <w:t>or</w:t>
      </w:r>
      <w:r w:rsidRPr="00F01689">
        <w:rPr>
          <w:rFonts w:ascii="Times New Roman" w:hAnsi="Times New Roman" w:cs="Times New Roman"/>
          <w:spacing w:val="-21"/>
          <w:sz w:val="20"/>
          <w:szCs w:val="20"/>
        </w:rPr>
        <w:t xml:space="preserve"> </w:t>
      </w:r>
      <w:r w:rsidRPr="00F01689">
        <w:rPr>
          <w:rFonts w:ascii="Times New Roman" w:hAnsi="Times New Roman" w:cs="Times New Roman"/>
          <w:sz w:val="20"/>
          <w:szCs w:val="20"/>
        </w:rPr>
        <w:t>at</w:t>
      </w:r>
      <w:r w:rsidRPr="00F01689">
        <w:rPr>
          <w:rFonts w:ascii="Times New Roman" w:hAnsi="Times New Roman" w:cs="Times New Roman"/>
          <w:spacing w:val="-20"/>
          <w:sz w:val="20"/>
          <w:szCs w:val="20"/>
        </w:rPr>
        <w:t xml:space="preserve"> </w:t>
      </w:r>
      <w:r w:rsidRPr="00F01689">
        <w:rPr>
          <w:rFonts w:ascii="Times New Roman" w:hAnsi="Times New Roman" w:cs="Times New Roman"/>
          <w:sz w:val="20"/>
          <w:szCs w:val="20"/>
        </w:rPr>
        <w:t>the</w:t>
      </w:r>
      <w:r w:rsidRPr="00F01689">
        <w:rPr>
          <w:rFonts w:ascii="Times New Roman" w:hAnsi="Times New Roman" w:cs="Times New Roman"/>
          <w:spacing w:val="30"/>
          <w:w w:val="89"/>
          <w:sz w:val="20"/>
          <w:szCs w:val="20"/>
        </w:rPr>
        <w:t xml:space="preserve"> </w:t>
      </w:r>
      <w:r w:rsidRPr="00F01689">
        <w:rPr>
          <w:rFonts w:ascii="Times New Roman" w:hAnsi="Times New Roman" w:cs="Times New Roman"/>
          <w:w w:val="95"/>
          <w:sz w:val="20"/>
          <w:szCs w:val="20"/>
        </w:rPr>
        <w:t>request</w:t>
      </w:r>
      <w:r w:rsidRPr="00F01689">
        <w:rPr>
          <w:rFonts w:ascii="Times New Roman" w:hAnsi="Times New Roman" w:cs="Times New Roman"/>
          <w:spacing w:val="-25"/>
          <w:w w:val="95"/>
          <w:sz w:val="20"/>
          <w:szCs w:val="20"/>
        </w:rPr>
        <w:t xml:space="preserve"> </w:t>
      </w:r>
      <w:r w:rsidRPr="00F01689">
        <w:rPr>
          <w:rFonts w:ascii="Times New Roman" w:hAnsi="Times New Roman" w:cs="Times New Roman"/>
          <w:w w:val="95"/>
          <w:sz w:val="20"/>
          <w:szCs w:val="20"/>
        </w:rPr>
        <w:t>of</w:t>
      </w:r>
      <w:r w:rsidRPr="00F01689">
        <w:rPr>
          <w:rFonts w:ascii="Times New Roman" w:hAnsi="Times New Roman" w:cs="Times New Roman"/>
          <w:spacing w:val="-23"/>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25"/>
          <w:w w:val="95"/>
          <w:sz w:val="20"/>
          <w:szCs w:val="20"/>
        </w:rPr>
        <w:t xml:space="preserve"> </w:t>
      </w:r>
      <w:r w:rsidRPr="00F01689">
        <w:rPr>
          <w:rFonts w:ascii="Times New Roman" w:hAnsi="Times New Roman" w:cs="Times New Roman"/>
          <w:spacing w:val="2"/>
          <w:w w:val="95"/>
          <w:sz w:val="20"/>
          <w:szCs w:val="20"/>
        </w:rPr>
        <w:t>flight</w:t>
      </w:r>
      <w:r w:rsidRPr="00F01689">
        <w:rPr>
          <w:rFonts w:ascii="Times New Roman" w:hAnsi="Times New Roman" w:cs="Times New Roman"/>
          <w:spacing w:val="-24"/>
          <w:w w:val="95"/>
          <w:sz w:val="20"/>
          <w:szCs w:val="20"/>
        </w:rPr>
        <w:t xml:space="preserve"> </w:t>
      </w:r>
      <w:r w:rsidRPr="00F01689">
        <w:rPr>
          <w:rFonts w:ascii="Times New Roman" w:hAnsi="Times New Roman" w:cs="Times New Roman"/>
          <w:w w:val="95"/>
          <w:sz w:val="20"/>
          <w:szCs w:val="20"/>
        </w:rPr>
        <w:t>crew;’;</w:t>
      </w:r>
    </w:p>
    <w:p w14:paraId="55CCD7FA" w14:textId="77777777" w:rsidR="00E4684C" w:rsidRPr="00F01689" w:rsidRDefault="00E4684C" w:rsidP="00E4684C">
      <w:pPr>
        <w:pStyle w:val="BodyText"/>
        <w:kinsoku w:val="0"/>
        <w:overflowPunct w:val="0"/>
        <w:spacing w:before="2"/>
        <w:ind w:left="0" w:right="17"/>
        <w:rPr>
          <w:rFonts w:ascii="Times New Roman" w:hAnsi="Times New Roman" w:cs="Times New Roman"/>
          <w:sz w:val="20"/>
          <w:szCs w:val="20"/>
        </w:rPr>
      </w:pPr>
    </w:p>
    <w:p w14:paraId="2E8663DE" w14:textId="77777777" w:rsidR="00E4684C" w:rsidRPr="00F01689" w:rsidRDefault="00E4684C" w:rsidP="00A96E8C">
      <w:pPr>
        <w:pStyle w:val="BodyText"/>
        <w:numPr>
          <w:ilvl w:val="1"/>
          <w:numId w:val="22"/>
        </w:numPr>
        <w:tabs>
          <w:tab w:val="left" w:pos="731"/>
        </w:tabs>
        <w:kinsoku w:val="0"/>
        <w:overflowPunct w:val="0"/>
        <w:autoSpaceDE w:val="0"/>
        <w:autoSpaceDN w:val="0"/>
        <w:adjustRightInd w:val="0"/>
        <w:spacing w:line="482" w:lineRule="auto"/>
        <w:ind w:right="17"/>
        <w:rPr>
          <w:rFonts w:ascii="Times New Roman" w:hAnsi="Times New Roman" w:cs="Times New Roman"/>
          <w:sz w:val="20"/>
          <w:szCs w:val="20"/>
        </w:rPr>
      </w:pPr>
      <w:r w:rsidRPr="00F01689">
        <w:rPr>
          <w:rFonts w:ascii="Times New Roman" w:hAnsi="Times New Roman" w:cs="Times New Roman"/>
          <w:w w:val="90"/>
          <w:sz w:val="20"/>
          <w:szCs w:val="20"/>
        </w:rPr>
        <w:t>the</w:t>
      </w:r>
      <w:r w:rsidRPr="00F01689">
        <w:rPr>
          <w:rFonts w:ascii="Times New Roman" w:hAnsi="Times New Roman" w:cs="Times New Roman"/>
          <w:spacing w:val="3"/>
          <w:w w:val="90"/>
          <w:sz w:val="20"/>
          <w:szCs w:val="20"/>
        </w:rPr>
        <w:t xml:space="preserve"> </w:t>
      </w:r>
      <w:r w:rsidRPr="00F01689">
        <w:rPr>
          <w:rFonts w:ascii="Times New Roman" w:hAnsi="Times New Roman" w:cs="Times New Roman"/>
          <w:spacing w:val="-1"/>
          <w:w w:val="90"/>
          <w:sz w:val="20"/>
          <w:szCs w:val="20"/>
        </w:rPr>
        <w:t>following</w:t>
      </w:r>
      <w:r w:rsidRPr="00F01689">
        <w:rPr>
          <w:rFonts w:ascii="Times New Roman" w:hAnsi="Times New Roman" w:cs="Times New Roman"/>
          <w:spacing w:val="3"/>
          <w:w w:val="90"/>
          <w:sz w:val="20"/>
          <w:szCs w:val="20"/>
        </w:rPr>
        <w:t xml:space="preserve"> </w:t>
      </w:r>
      <w:r w:rsidRPr="00F01689">
        <w:rPr>
          <w:rFonts w:ascii="Times New Roman" w:hAnsi="Times New Roman" w:cs="Times New Roman"/>
          <w:w w:val="90"/>
          <w:sz w:val="20"/>
          <w:szCs w:val="20"/>
        </w:rPr>
        <w:t>points</w:t>
      </w:r>
      <w:r w:rsidRPr="00F01689">
        <w:rPr>
          <w:rFonts w:ascii="Times New Roman" w:hAnsi="Times New Roman" w:cs="Times New Roman"/>
          <w:spacing w:val="5"/>
          <w:w w:val="90"/>
          <w:sz w:val="20"/>
          <w:szCs w:val="20"/>
        </w:rPr>
        <w:t xml:space="preserve"> </w:t>
      </w:r>
      <w:r w:rsidRPr="00F01689">
        <w:rPr>
          <w:rFonts w:ascii="Times New Roman" w:hAnsi="Times New Roman" w:cs="Times New Roman"/>
          <w:w w:val="90"/>
          <w:sz w:val="20"/>
          <w:szCs w:val="20"/>
        </w:rPr>
        <w:t>(50a)</w:t>
      </w:r>
      <w:r w:rsidRPr="00F01689">
        <w:rPr>
          <w:rFonts w:ascii="Times New Roman" w:hAnsi="Times New Roman" w:cs="Times New Roman"/>
          <w:spacing w:val="2"/>
          <w:w w:val="90"/>
          <w:sz w:val="20"/>
          <w:szCs w:val="20"/>
        </w:rPr>
        <w:t xml:space="preserve"> </w:t>
      </w:r>
      <w:r w:rsidRPr="00F01689">
        <w:rPr>
          <w:rFonts w:ascii="Times New Roman" w:hAnsi="Times New Roman" w:cs="Times New Roman"/>
          <w:w w:val="90"/>
          <w:sz w:val="20"/>
          <w:szCs w:val="20"/>
        </w:rPr>
        <w:t>and</w:t>
      </w:r>
      <w:r w:rsidRPr="00F01689">
        <w:rPr>
          <w:rFonts w:ascii="Times New Roman" w:hAnsi="Times New Roman" w:cs="Times New Roman"/>
          <w:spacing w:val="4"/>
          <w:w w:val="90"/>
          <w:sz w:val="20"/>
          <w:szCs w:val="20"/>
        </w:rPr>
        <w:t xml:space="preserve"> </w:t>
      </w:r>
      <w:r w:rsidRPr="00F01689">
        <w:rPr>
          <w:rFonts w:ascii="Times New Roman" w:hAnsi="Times New Roman" w:cs="Times New Roman"/>
          <w:w w:val="90"/>
          <w:sz w:val="20"/>
          <w:szCs w:val="20"/>
        </w:rPr>
        <w:t>(50b)</w:t>
      </w:r>
      <w:r w:rsidRPr="00F01689">
        <w:rPr>
          <w:rFonts w:ascii="Times New Roman" w:hAnsi="Times New Roman" w:cs="Times New Roman"/>
          <w:spacing w:val="3"/>
          <w:w w:val="90"/>
          <w:sz w:val="20"/>
          <w:szCs w:val="20"/>
        </w:rPr>
        <w:t xml:space="preserve"> </w:t>
      </w:r>
      <w:r w:rsidRPr="00F01689">
        <w:rPr>
          <w:rFonts w:ascii="Times New Roman" w:hAnsi="Times New Roman" w:cs="Times New Roman"/>
          <w:w w:val="90"/>
          <w:sz w:val="20"/>
          <w:szCs w:val="20"/>
        </w:rPr>
        <w:t>are</w:t>
      </w:r>
      <w:r w:rsidRPr="00F01689">
        <w:rPr>
          <w:rFonts w:ascii="Times New Roman" w:hAnsi="Times New Roman" w:cs="Times New Roman"/>
          <w:spacing w:val="4"/>
          <w:w w:val="90"/>
          <w:sz w:val="20"/>
          <w:szCs w:val="20"/>
        </w:rPr>
        <w:t xml:space="preserve"> </w:t>
      </w:r>
      <w:r w:rsidRPr="00F01689">
        <w:rPr>
          <w:rFonts w:ascii="Times New Roman" w:hAnsi="Times New Roman" w:cs="Times New Roman"/>
          <w:w w:val="90"/>
          <w:sz w:val="20"/>
          <w:szCs w:val="20"/>
        </w:rPr>
        <w:t>inserted:</w:t>
      </w:r>
      <w:r w:rsidRPr="00F01689">
        <w:rPr>
          <w:rFonts w:ascii="Times New Roman" w:hAnsi="Times New Roman" w:cs="Times New Roman"/>
          <w:spacing w:val="28"/>
          <w:w w:val="87"/>
          <w:sz w:val="20"/>
          <w:szCs w:val="20"/>
        </w:rPr>
        <w:t xml:space="preserve"> </w:t>
      </w:r>
      <w:r w:rsidRPr="00F01689">
        <w:rPr>
          <w:rFonts w:ascii="Times New Roman" w:hAnsi="Times New Roman" w:cs="Times New Roman"/>
          <w:w w:val="95"/>
          <w:sz w:val="20"/>
          <w:szCs w:val="20"/>
        </w:rPr>
        <w:t>‘(50a)</w:t>
      </w:r>
      <w:r w:rsidRPr="00F01689">
        <w:rPr>
          <w:rFonts w:ascii="Times New Roman" w:hAnsi="Times New Roman" w:cs="Times New Roman"/>
          <w:spacing w:val="6"/>
          <w:w w:val="95"/>
          <w:sz w:val="20"/>
          <w:szCs w:val="20"/>
        </w:rPr>
        <w:t xml:space="preserve"> </w:t>
      </w:r>
      <w:r w:rsidRPr="00F01689">
        <w:rPr>
          <w:rFonts w:ascii="Times New Roman" w:hAnsi="Times New Roman" w:cs="Times New Roman"/>
          <w:spacing w:val="1"/>
          <w:w w:val="95"/>
          <w:sz w:val="20"/>
          <w:szCs w:val="20"/>
        </w:rPr>
        <w:t>‘flight</w:t>
      </w:r>
      <w:r w:rsidRPr="00F01689">
        <w:rPr>
          <w:rFonts w:ascii="Times New Roman" w:hAnsi="Times New Roman" w:cs="Times New Roman"/>
          <w:spacing w:val="-21"/>
          <w:w w:val="95"/>
          <w:sz w:val="20"/>
          <w:szCs w:val="20"/>
        </w:rPr>
        <w:t xml:space="preserve"> </w:t>
      </w:r>
      <w:r w:rsidRPr="00F01689">
        <w:rPr>
          <w:rFonts w:ascii="Times New Roman" w:hAnsi="Times New Roman" w:cs="Times New Roman"/>
          <w:w w:val="95"/>
          <w:sz w:val="20"/>
          <w:szCs w:val="20"/>
        </w:rPr>
        <w:t>time’</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means:</w:t>
      </w:r>
    </w:p>
    <w:p w14:paraId="74B21183" w14:textId="77777777" w:rsidR="00E4684C" w:rsidRPr="00F01689" w:rsidRDefault="00E4684C" w:rsidP="00A96E8C">
      <w:pPr>
        <w:pStyle w:val="BodyText"/>
        <w:numPr>
          <w:ilvl w:val="2"/>
          <w:numId w:val="22"/>
        </w:numPr>
        <w:tabs>
          <w:tab w:val="left" w:pos="1572"/>
        </w:tabs>
        <w:kinsoku w:val="0"/>
        <w:overflowPunct w:val="0"/>
        <w:autoSpaceDE w:val="0"/>
        <w:autoSpaceDN w:val="0"/>
        <w:adjustRightInd w:val="0"/>
        <w:spacing w:before="7" w:line="216" w:lineRule="exact"/>
        <w:ind w:left="1571" w:right="17" w:hanging="309"/>
        <w:jc w:val="both"/>
        <w:rPr>
          <w:rFonts w:ascii="Times New Roman" w:hAnsi="Times New Roman" w:cs="Times New Roman"/>
          <w:sz w:val="20"/>
          <w:szCs w:val="20"/>
        </w:rPr>
      </w:pPr>
      <w:r w:rsidRPr="00F01689">
        <w:rPr>
          <w:rFonts w:ascii="Times New Roman" w:hAnsi="Times New Roman" w:cs="Times New Roman"/>
          <w:spacing w:val="-2"/>
          <w:w w:val="95"/>
          <w:sz w:val="20"/>
          <w:szCs w:val="20"/>
        </w:rPr>
        <w:t>f</w:t>
      </w:r>
      <w:r w:rsidRPr="00F01689">
        <w:rPr>
          <w:rFonts w:ascii="Times New Roman" w:hAnsi="Times New Roman" w:cs="Times New Roman"/>
          <w:spacing w:val="-3"/>
          <w:w w:val="95"/>
          <w:sz w:val="20"/>
          <w:szCs w:val="20"/>
        </w:rPr>
        <w:t>or</w:t>
      </w:r>
      <w:r w:rsidRPr="00F01689">
        <w:rPr>
          <w:rFonts w:ascii="Times New Roman" w:hAnsi="Times New Roman" w:cs="Times New Roman"/>
          <w:spacing w:val="-4"/>
          <w:w w:val="95"/>
          <w:sz w:val="20"/>
          <w:szCs w:val="20"/>
        </w:rPr>
        <w:t xml:space="preserve"> </w:t>
      </w:r>
      <w:r w:rsidRPr="00F01689">
        <w:rPr>
          <w:rFonts w:ascii="Times New Roman" w:hAnsi="Times New Roman" w:cs="Times New Roman"/>
          <w:w w:val="95"/>
          <w:sz w:val="20"/>
          <w:szCs w:val="20"/>
        </w:rPr>
        <w:t>aeroplanes,</w:t>
      </w:r>
      <w:r w:rsidRPr="00F01689">
        <w:rPr>
          <w:rFonts w:ascii="Times New Roman" w:hAnsi="Times New Roman" w:cs="Times New Roman"/>
          <w:spacing w:val="-3"/>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3"/>
          <w:w w:val="95"/>
          <w:sz w:val="20"/>
          <w:szCs w:val="20"/>
        </w:rPr>
        <w:t xml:space="preserve"> </w:t>
      </w:r>
      <w:r w:rsidRPr="00F01689">
        <w:rPr>
          <w:rFonts w:ascii="Times New Roman" w:hAnsi="Times New Roman" w:cs="Times New Roman"/>
          <w:w w:val="95"/>
          <w:sz w:val="20"/>
          <w:szCs w:val="20"/>
        </w:rPr>
        <w:t>total</w:t>
      </w:r>
      <w:r w:rsidRPr="00F01689">
        <w:rPr>
          <w:rFonts w:ascii="Times New Roman" w:hAnsi="Times New Roman" w:cs="Times New Roman"/>
          <w:spacing w:val="-5"/>
          <w:w w:val="95"/>
          <w:sz w:val="20"/>
          <w:szCs w:val="20"/>
        </w:rPr>
        <w:t xml:space="preserve"> </w:t>
      </w:r>
      <w:r w:rsidRPr="00F01689">
        <w:rPr>
          <w:rFonts w:ascii="Times New Roman" w:hAnsi="Times New Roman" w:cs="Times New Roman"/>
          <w:w w:val="95"/>
          <w:sz w:val="20"/>
          <w:szCs w:val="20"/>
        </w:rPr>
        <w:t>time</w:t>
      </w:r>
      <w:r w:rsidRPr="00F01689">
        <w:rPr>
          <w:rFonts w:ascii="Times New Roman" w:hAnsi="Times New Roman" w:cs="Times New Roman"/>
          <w:spacing w:val="-3"/>
          <w:w w:val="95"/>
          <w:sz w:val="20"/>
          <w:szCs w:val="20"/>
        </w:rPr>
        <w:t xml:space="preserve"> </w:t>
      </w:r>
      <w:r w:rsidRPr="00F01689">
        <w:rPr>
          <w:rFonts w:ascii="Times New Roman" w:hAnsi="Times New Roman" w:cs="Times New Roman"/>
          <w:w w:val="95"/>
          <w:sz w:val="20"/>
          <w:szCs w:val="20"/>
        </w:rPr>
        <w:t>from</w:t>
      </w:r>
      <w:r w:rsidRPr="00F01689">
        <w:rPr>
          <w:rFonts w:ascii="Times New Roman" w:hAnsi="Times New Roman" w:cs="Times New Roman"/>
          <w:spacing w:val="-4"/>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3"/>
          <w:w w:val="95"/>
          <w:sz w:val="20"/>
          <w:szCs w:val="20"/>
        </w:rPr>
        <w:t xml:space="preserve"> </w:t>
      </w:r>
      <w:r w:rsidRPr="00F01689">
        <w:rPr>
          <w:rFonts w:ascii="Times New Roman" w:hAnsi="Times New Roman" w:cs="Times New Roman"/>
          <w:w w:val="95"/>
          <w:sz w:val="20"/>
          <w:szCs w:val="20"/>
        </w:rPr>
        <w:t>moment</w:t>
      </w:r>
      <w:r w:rsidRPr="00F01689">
        <w:rPr>
          <w:rFonts w:ascii="Times New Roman" w:hAnsi="Times New Roman" w:cs="Times New Roman"/>
          <w:spacing w:val="-4"/>
          <w:w w:val="95"/>
          <w:sz w:val="20"/>
          <w:szCs w:val="20"/>
        </w:rPr>
        <w:t xml:space="preserve"> </w:t>
      </w:r>
      <w:r w:rsidRPr="00F01689">
        <w:rPr>
          <w:rFonts w:ascii="Times New Roman" w:hAnsi="Times New Roman" w:cs="Times New Roman"/>
          <w:w w:val="95"/>
          <w:sz w:val="20"/>
          <w:szCs w:val="20"/>
        </w:rPr>
        <w:t>an</w:t>
      </w:r>
      <w:r w:rsidRPr="00F01689">
        <w:rPr>
          <w:rFonts w:ascii="Times New Roman" w:hAnsi="Times New Roman" w:cs="Times New Roman"/>
          <w:spacing w:val="-2"/>
          <w:w w:val="95"/>
          <w:sz w:val="20"/>
          <w:szCs w:val="20"/>
        </w:rPr>
        <w:t xml:space="preserve"> </w:t>
      </w:r>
      <w:r w:rsidRPr="00F01689">
        <w:rPr>
          <w:rFonts w:ascii="Times New Roman" w:hAnsi="Times New Roman" w:cs="Times New Roman"/>
          <w:w w:val="95"/>
          <w:sz w:val="20"/>
          <w:szCs w:val="20"/>
        </w:rPr>
        <w:t>aeroplane</w:t>
      </w:r>
      <w:r w:rsidRPr="00F01689">
        <w:rPr>
          <w:rFonts w:ascii="Times New Roman" w:hAnsi="Times New Roman" w:cs="Times New Roman"/>
          <w:spacing w:val="-4"/>
          <w:w w:val="95"/>
          <w:sz w:val="20"/>
          <w:szCs w:val="20"/>
        </w:rPr>
        <w:t xml:space="preserve"> </w:t>
      </w:r>
      <w:r w:rsidRPr="00F01689">
        <w:rPr>
          <w:rFonts w:ascii="Times New Roman" w:hAnsi="Times New Roman" w:cs="Times New Roman"/>
          <w:w w:val="95"/>
          <w:sz w:val="20"/>
          <w:szCs w:val="20"/>
        </w:rPr>
        <w:t>first</w:t>
      </w:r>
      <w:r w:rsidRPr="00F01689">
        <w:rPr>
          <w:rFonts w:ascii="Times New Roman" w:hAnsi="Times New Roman" w:cs="Times New Roman"/>
          <w:spacing w:val="-4"/>
          <w:w w:val="95"/>
          <w:sz w:val="20"/>
          <w:szCs w:val="20"/>
        </w:rPr>
        <w:t xml:space="preserve"> </w:t>
      </w:r>
      <w:r w:rsidRPr="00F01689">
        <w:rPr>
          <w:rFonts w:ascii="Times New Roman" w:hAnsi="Times New Roman" w:cs="Times New Roman"/>
          <w:spacing w:val="-1"/>
          <w:w w:val="95"/>
          <w:sz w:val="20"/>
          <w:szCs w:val="20"/>
        </w:rPr>
        <w:t>mov</w:t>
      </w:r>
      <w:r w:rsidRPr="00F01689">
        <w:rPr>
          <w:rFonts w:ascii="Times New Roman" w:hAnsi="Times New Roman" w:cs="Times New Roman"/>
          <w:spacing w:val="-2"/>
          <w:w w:val="95"/>
          <w:sz w:val="20"/>
          <w:szCs w:val="20"/>
        </w:rPr>
        <w:t>es f</w:t>
      </w:r>
      <w:r w:rsidRPr="00F01689">
        <w:rPr>
          <w:rFonts w:ascii="Times New Roman" w:hAnsi="Times New Roman" w:cs="Times New Roman"/>
          <w:spacing w:val="-3"/>
          <w:w w:val="95"/>
          <w:sz w:val="20"/>
          <w:szCs w:val="20"/>
        </w:rPr>
        <w:t>or</w:t>
      </w:r>
      <w:r w:rsidRPr="00F01689">
        <w:rPr>
          <w:rFonts w:ascii="Times New Roman" w:hAnsi="Times New Roman" w:cs="Times New Roman"/>
          <w:w w:val="95"/>
          <w:sz w:val="20"/>
          <w:szCs w:val="20"/>
        </w:rPr>
        <w:t xml:space="preserve"> the</w:t>
      </w:r>
      <w:r w:rsidRPr="00F01689">
        <w:rPr>
          <w:rFonts w:ascii="Times New Roman" w:hAnsi="Times New Roman" w:cs="Times New Roman"/>
          <w:spacing w:val="-3"/>
          <w:w w:val="95"/>
          <w:sz w:val="20"/>
          <w:szCs w:val="20"/>
        </w:rPr>
        <w:t xml:space="preserve"> </w:t>
      </w:r>
      <w:r w:rsidRPr="00F01689">
        <w:rPr>
          <w:rFonts w:ascii="Times New Roman" w:hAnsi="Times New Roman" w:cs="Times New Roman"/>
          <w:w w:val="95"/>
          <w:sz w:val="20"/>
          <w:szCs w:val="20"/>
        </w:rPr>
        <w:t>purpose</w:t>
      </w:r>
      <w:r w:rsidRPr="00F01689">
        <w:rPr>
          <w:rFonts w:ascii="Times New Roman" w:hAnsi="Times New Roman" w:cs="Times New Roman"/>
          <w:spacing w:val="-4"/>
          <w:w w:val="95"/>
          <w:sz w:val="20"/>
          <w:szCs w:val="20"/>
        </w:rPr>
        <w:t xml:space="preserve"> </w:t>
      </w:r>
      <w:r w:rsidRPr="00F01689">
        <w:rPr>
          <w:rFonts w:ascii="Times New Roman" w:hAnsi="Times New Roman" w:cs="Times New Roman"/>
          <w:w w:val="95"/>
          <w:sz w:val="20"/>
          <w:szCs w:val="20"/>
        </w:rPr>
        <w:t>of taking</w:t>
      </w:r>
      <w:r w:rsidRPr="00F01689">
        <w:rPr>
          <w:rFonts w:ascii="Times New Roman" w:hAnsi="Times New Roman" w:cs="Times New Roman"/>
          <w:spacing w:val="-4"/>
          <w:w w:val="95"/>
          <w:sz w:val="20"/>
          <w:szCs w:val="20"/>
        </w:rPr>
        <w:t xml:space="preserve"> </w:t>
      </w:r>
      <w:r w:rsidRPr="00F01689">
        <w:rPr>
          <w:rFonts w:ascii="Times New Roman" w:hAnsi="Times New Roman" w:cs="Times New Roman"/>
          <w:w w:val="95"/>
          <w:sz w:val="20"/>
          <w:szCs w:val="20"/>
        </w:rPr>
        <w:t>off</w:t>
      </w:r>
      <w:r w:rsidRPr="00F01689">
        <w:rPr>
          <w:rFonts w:ascii="Times New Roman" w:hAnsi="Times New Roman" w:cs="Times New Roman"/>
          <w:spacing w:val="23"/>
          <w:w w:val="96"/>
          <w:sz w:val="20"/>
          <w:szCs w:val="20"/>
        </w:rPr>
        <w:t xml:space="preserve"> </w:t>
      </w:r>
      <w:r w:rsidRPr="00F01689">
        <w:rPr>
          <w:rFonts w:ascii="Times New Roman" w:hAnsi="Times New Roman" w:cs="Times New Roman"/>
          <w:w w:val="95"/>
          <w:sz w:val="20"/>
          <w:szCs w:val="20"/>
        </w:rPr>
        <w:t>until</w:t>
      </w:r>
      <w:r w:rsidRPr="00F01689">
        <w:rPr>
          <w:rFonts w:ascii="Times New Roman" w:hAnsi="Times New Roman" w:cs="Times New Roman"/>
          <w:spacing w:val="-12"/>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11"/>
          <w:w w:val="95"/>
          <w:sz w:val="20"/>
          <w:szCs w:val="20"/>
        </w:rPr>
        <w:t xml:space="preserve"> </w:t>
      </w:r>
      <w:r w:rsidRPr="00F01689">
        <w:rPr>
          <w:rFonts w:ascii="Times New Roman" w:hAnsi="Times New Roman" w:cs="Times New Roman"/>
          <w:w w:val="95"/>
          <w:sz w:val="20"/>
          <w:szCs w:val="20"/>
        </w:rPr>
        <w:t>moment</w:t>
      </w:r>
      <w:r w:rsidRPr="00F01689">
        <w:rPr>
          <w:rFonts w:ascii="Times New Roman" w:hAnsi="Times New Roman" w:cs="Times New Roman"/>
          <w:spacing w:val="-12"/>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12"/>
          <w:w w:val="95"/>
          <w:sz w:val="20"/>
          <w:szCs w:val="20"/>
        </w:rPr>
        <w:t xml:space="preserve"> </w:t>
      </w:r>
      <w:r w:rsidRPr="00F01689">
        <w:rPr>
          <w:rFonts w:ascii="Times New Roman" w:hAnsi="Times New Roman" w:cs="Times New Roman"/>
          <w:w w:val="95"/>
          <w:sz w:val="20"/>
          <w:szCs w:val="20"/>
        </w:rPr>
        <w:t>aeroplane</w:t>
      </w:r>
      <w:r w:rsidRPr="00F01689">
        <w:rPr>
          <w:rFonts w:ascii="Times New Roman" w:hAnsi="Times New Roman" w:cs="Times New Roman"/>
          <w:spacing w:val="-11"/>
          <w:w w:val="95"/>
          <w:sz w:val="20"/>
          <w:szCs w:val="20"/>
        </w:rPr>
        <w:t xml:space="preserve"> </w:t>
      </w:r>
      <w:r w:rsidRPr="00F01689">
        <w:rPr>
          <w:rFonts w:ascii="Times New Roman" w:hAnsi="Times New Roman" w:cs="Times New Roman"/>
          <w:w w:val="95"/>
          <w:sz w:val="20"/>
          <w:szCs w:val="20"/>
        </w:rPr>
        <w:t>finally</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comes</w:t>
      </w:r>
      <w:r w:rsidRPr="00F01689">
        <w:rPr>
          <w:rFonts w:ascii="Times New Roman" w:hAnsi="Times New Roman" w:cs="Times New Roman"/>
          <w:spacing w:val="-11"/>
          <w:w w:val="95"/>
          <w:sz w:val="20"/>
          <w:szCs w:val="20"/>
        </w:rPr>
        <w:t xml:space="preserve"> </w:t>
      </w:r>
      <w:r w:rsidRPr="00F01689">
        <w:rPr>
          <w:rFonts w:ascii="Times New Roman" w:hAnsi="Times New Roman" w:cs="Times New Roman"/>
          <w:w w:val="95"/>
          <w:sz w:val="20"/>
          <w:szCs w:val="20"/>
        </w:rPr>
        <w:t>to</w:t>
      </w:r>
      <w:r w:rsidRPr="00F01689">
        <w:rPr>
          <w:rFonts w:ascii="Times New Roman" w:hAnsi="Times New Roman" w:cs="Times New Roman"/>
          <w:spacing w:val="-13"/>
          <w:w w:val="95"/>
          <w:sz w:val="20"/>
          <w:szCs w:val="20"/>
        </w:rPr>
        <w:t xml:space="preserve"> </w:t>
      </w:r>
      <w:r w:rsidRPr="00F01689">
        <w:rPr>
          <w:rFonts w:ascii="Times New Roman" w:hAnsi="Times New Roman" w:cs="Times New Roman"/>
          <w:w w:val="95"/>
          <w:sz w:val="20"/>
          <w:szCs w:val="20"/>
        </w:rPr>
        <w:t>rest</w:t>
      </w:r>
      <w:r w:rsidRPr="00F01689">
        <w:rPr>
          <w:rFonts w:ascii="Times New Roman" w:hAnsi="Times New Roman" w:cs="Times New Roman"/>
          <w:spacing w:val="-12"/>
          <w:w w:val="95"/>
          <w:sz w:val="20"/>
          <w:szCs w:val="20"/>
        </w:rPr>
        <w:t xml:space="preserve"> </w:t>
      </w:r>
      <w:r w:rsidRPr="00F01689">
        <w:rPr>
          <w:rFonts w:ascii="Times New Roman" w:hAnsi="Times New Roman" w:cs="Times New Roman"/>
          <w:w w:val="95"/>
          <w:sz w:val="20"/>
          <w:szCs w:val="20"/>
        </w:rPr>
        <w:t>at</w:t>
      </w:r>
      <w:r w:rsidRPr="00F01689">
        <w:rPr>
          <w:rFonts w:ascii="Times New Roman" w:hAnsi="Times New Roman" w:cs="Times New Roman"/>
          <w:spacing w:val="-12"/>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12"/>
          <w:w w:val="95"/>
          <w:sz w:val="20"/>
          <w:szCs w:val="20"/>
        </w:rPr>
        <w:t xml:space="preserve"> </w:t>
      </w:r>
      <w:r w:rsidRPr="00F01689">
        <w:rPr>
          <w:rFonts w:ascii="Times New Roman" w:hAnsi="Times New Roman" w:cs="Times New Roman"/>
          <w:w w:val="95"/>
          <w:sz w:val="20"/>
          <w:szCs w:val="20"/>
        </w:rPr>
        <w:t>end</w:t>
      </w:r>
      <w:r w:rsidRPr="00F01689">
        <w:rPr>
          <w:rFonts w:ascii="Times New Roman" w:hAnsi="Times New Roman" w:cs="Times New Roman"/>
          <w:spacing w:val="-12"/>
          <w:w w:val="95"/>
          <w:sz w:val="20"/>
          <w:szCs w:val="20"/>
        </w:rPr>
        <w:t xml:space="preserve"> </w:t>
      </w:r>
      <w:r w:rsidRPr="00F01689">
        <w:rPr>
          <w:rFonts w:ascii="Times New Roman" w:hAnsi="Times New Roman" w:cs="Times New Roman"/>
          <w:w w:val="95"/>
          <w:sz w:val="20"/>
          <w:szCs w:val="20"/>
        </w:rPr>
        <w:t>of</w:t>
      </w:r>
      <w:r w:rsidRPr="00F01689">
        <w:rPr>
          <w:rFonts w:ascii="Times New Roman" w:hAnsi="Times New Roman" w:cs="Times New Roman"/>
          <w:spacing w:val="-10"/>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11"/>
          <w:w w:val="95"/>
          <w:sz w:val="20"/>
          <w:szCs w:val="20"/>
        </w:rPr>
        <w:t xml:space="preserve"> </w:t>
      </w:r>
      <w:r w:rsidRPr="00F01689">
        <w:rPr>
          <w:rFonts w:ascii="Times New Roman" w:hAnsi="Times New Roman" w:cs="Times New Roman"/>
          <w:spacing w:val="2"/>
          <w:w w:val="95"/>
          <w:sz w:val="20"/>
          <w:szCs w:val="20"/>
        </w:rPr>
        <w:t>flight;</w:t>
      </w:r>
    </w:p>
    <w:p w14:paraId="6E56D4EF" w14:textId="77777777" w:rsidR="00E4684C" w:rsidRPr="00F01689" w:rsidRDefault="00E4684C" w:rsidP="00E4684C">
      <w:pPr>
        <w:pStyle w:val="BodyText"/>
        <w:kinsoku w:val="0"/>
        <w:overflowPunct w:val="0"/>
        <w:spacing w:before="11"/>
        <w:ind w:left="0" w:right="17"/>
        <w:rPr>
          <w:rFonts w:ascii="Times New Roman" w:hAnsi="Times New Roman" w:cs="Times New Roman"/>
          <w:sz w:val="20"/>
          <w:szCs w:val="20"/>
        </w:rPr>
      </w:pPr>
    </w:p>
    <w:p w14:paraId="1433C8E4" w14:textId="77777777" w:rsidR="00E4684C" w:rsidRPr="00F01689" w:rsidRDefault="00E4684C" w:rsidP="00A96E8C">
      <w:pPr>
        <w:pStyle w:val="BodyText"/>
        <w:numPr>
          <w:ilvl w:val="2"/>
          <w:numId w:val="22"/>
        </w:numPr>
        <w:tabs>
          <w:tab w:val="left" w:pos="1572"/>
        </w:tabs>
        <w:kinsoku w:val="0"/>
        <w:overflowPunct w:val="0"/>
        <w:autoSpaceDE w:val="0"/>
        <w:autoSpaceDN w:val="0"/>
        <w:adjustRightInd w:val="0"/>
        <w:spacing w:line="214" w:lineRule="exact"/>
        <w:ind w:left="1571" w:right="17" w:hanging="309"/>
        <w:jc w:val="both"/>
        <w:rPr>
          <w:rFonts w:ascii="Times New Roman" w:hAnsi="Times New Roman" w:cs="Times New Roman"/>
          <w:sz w:val="20"/>
          <w:szCs w:val="20"/>
        </w:rPr>
      </w:pPr>
      <w:r w:rsidRPr="00F01689">
        <w:rPr>
          <w:rFonts w:ascii="Times New Roman" w:hAnsi="Times New Roman" w:cs="Times New Roman"/>
          <w:spacing w:val="-3"/>
          <w:sz w:val="20"/>
          <w:szCs w:val="20"/>
        </w:rPr>
        <w:t>for</w:t>
      </w:r>
      <w:r w:rsidRPr="00F01689">
        <w:rPr>
          <w:rFonts w:ascii="Times New Roman" w:hAnsi="Times New Roman" w:cs="Times New Roman"/>
          <w:spacing w:val="-15"/>
          <w:sz w:val="20"/>
          <w:szCs w:val="20"/>
        </w:rPr>
        <w:t xml:space="preserve"> </w:t>
      </w:r>
      <w:r w:rsidRPr="00F01689">
        <w:rPr>
          <w:rFonts w:ascii="Times New Roman" w:hAnsi="Times New Roman" w:cs="Times New Roman"/>
          <w:spacing w:val="-2"/>
          <w:sz w:val="20"/>
          <w:szCs w:val="20"/>
        </w:rPr>
        <w:t>helicopters,</w:t>
      </w:r>
      <w:r w:rsidRPr="00F01689">
        <w:rPr>
          <w:rFonts w:ascii="Times New Roman" w:hAnsi="Times New Roman" w:cs="Times New Roman"/>
          <w:spacing w:val="-14"/>
          <w:sz w:val="20"/>
          <w:szCs w:val="20"/>
        </w:rPr>
        <w:t xml:space="preserve"> </w:t>
      </w:r>
      <w:r w:rsidRPr="00F01689">
        <w:rPr>
          <w:rFonts w:ascii="Times New Roman" w:hAnsi="Times New Roman" w:cs="Times New Roman"/>
          <w:sz w:val="20"/>
          <w:szCs w:val="20"/>
        </w:rPr>
        <w:t>the</w:t>
      </w:r>
      <w:r w:rsidRPr="00F01689">
        <w:rPr>
          <w:rFonts w:ascii="Times New Roman" w:hAnsi="Times New Roman" w:cs="Times New Roman"/>
          <w:spacing w:val="-14"/>
          <w:sz w:val="20"/>
          <w:szCs w:val="20"/>
        </w:rPr>
        <w:t xml:space="preserve"> </w:t>
      </w:r>
      <w:r w:rsidRPr="00F01689">
        <w:rPr>
          <w:rFonts w:ascii="Times New Roman" w:hAnsi="Times New Roman" w:cs="Times New Roman"/>
          <w:sz w:val="20"/>
          <w:szCs w:val="20"/>
        </w:rPr>
        <w:t>total</w:t>
      </w:r>
      <w:r w:rsidRPr="00F01689">
        <w:rPr>
          <w:rFonts w:ascii="Times New Roman" w:hAnsi="Times New Roman" w:cs="Times New Roman"/>
          <w:spacing w:val="-15"/>
          <w:sz w:val="20"/>
          <w:szCs w:val="20"/>
        </w:rPr>
        <w:t xml:space="preserve"> </w:t>
      </w:r>
      <w:r w:rsidRPr="00F01689">
        <w:rPr>
          <w:rFonts w:ascii="Times New Roman" w:hAnsi="Times New Roman" w:cs="Times New Roman"/>
          <w:sz w:val="20"/>
          <w:szCs w:val="20"/>
        </w:rPr>
        <w:t>time</w:t>
      </w:r>
      <w:r w:rsidRPr="00F01689">
        <w:rPr>
          <w:rFonts w:ascii="Times New Roman" w:hAnsi="Times New Roman" w:cs="Times New Roman"/>
          <w:spacing w:val="-14"/>
          <w:sz w:val="20"/>
          <w:szCs w:val="20"/>
        </w:rPr>
        <w:t xml:space="preserve"> </w:t>
      </w:r>
      <w:r w:rsidRPr="00F01689">
        <w:rPr>
          <w:rFonts w:ascii="Times New Roman" w:hAnsi="Times New Roman" w:cs="Times New Roman"/>
          <w:sz w:val="20"/>
          <w:szCs w:val="20"/>
        </w:rPr>
        <w:t>between</w:t>
      </w:r>
      <w:r w:rsidRPr="00F01689">
        <w:rPr>
          <w:rFonts w:ascii="Times New Roman" w:hAnsi="Times New Roman" w:cs="Times New Roman"/>
          <w:spacing w:val="-14"/>
          <w:sz w:val="20"/>
          <w:szCs w:val="20"/>
        </w:rPr>
        <w:t xml:space="preserve"> </w:t>
      </w:r>
      <w:r w:rsidRPr="00F01689">
        <w:rPr>
          <w:rFonts w:ascii="Times New Roman" w:hAnsi="Times New Roman" w:cs="Times New Roman"/>
          <w:sz w:val="20"/>
          <w:szCs w:val="20"/>
        </w:rPr>
        <w:t>the</w:t>
      </w:r>
      <w:r w:rsidRPr="00F01689">
        <w:rPr>
          <w:rFonts w:ascii="Times New Roman" w:hAnsi="Times New Roman" w:cs="Times New Roman"/>
          <w:spacing w:val="-15"/>
          <w:sz w:val="20"/>
          <w:szCs w:val="20"/>
        </w:rPr>
        <w:t xml:space="preserve"> </w:t>
      </w:r>
      <w:r w:rsidRPr="00F01689">
        <w:rPr>
          <w:rFonts w:ascii="Times New Roman" w:hAnsi="Times New Roman" w:cs="Times New Roman"/>
          <w:sz w:val="20"/>
          <w:szCs w:val="20"/>
        </w:rPr>
        <w:t>moment</w:t>
      </w:r>
      <w:r w:rsidRPr="00F01689">
        <w:rPr>
          <w:rFonts w:ascii="Times New Roman" w:hAnsi="Times New Roman" w:cs="Times New Roman"/>
          <w:spacing w:val="-14"/>
          <w:sz w:val="20"/>
          <w:szCs w:val="20"/>
        </w:rPr>
        <w:t xml:space="preserve"> </w:t>
      </w:r>
      <w:r w:rsidRPr="00F01689">
        <w:rPr>
          <w:rFonts w:ascii="Times New Roman" w:hAnsi="Times New Roman" w:cs="Times New Roman"/>
          <w:sz w:val="20"/>
          <w:szCs w:val="20"/>
        </w:rPr>
        <w:t>a</w:t>
      </w:r>
      <w:r w:rsidRPr="00F01689">
        <w:rPr>
          <w:rFonts w:ascii="Times New Roman" w:hAnsi="Times New Roman" w:cs="Times New Roman"/>
          <w:spacing w:val="-14"/>
          <w:sz w:val="20"/>
          <w:szCs w:val="20"/>
        </w:rPr>
        <w:t xml:space="preserve"> </w:t>
      </w:r>
      <w:r w:rsidRPr="00F01689">
        <w:rPr>
          <w:rFonts w:ascii="Times New Roman" w:hAnsi="Times New Roman" w:cs="Times New Roman"/>
          <w:sz w:val="20"/>
          <w:szCs w:val="20"/>
        </w:rPr>
        <w:t>helicopter’s</w:t>
      </w:r>
      <w:r w:rsidRPr="00F01689">
        <w:rPr>
          <w:rFonts w:ascii="Times New Roman" w:hAnsi="Times New Roman" w:cs="Times New Roman"/>
          <w:spacing w:val="-14"/>
          <w:sz w:val="20"/>
          <w:szCs w:val="20"/>
        </w:rPr>
        <w:t xml:space="preserve"> </w:t>
      </w:r>
      <w:r w:rsidRPr="00F01689">
        <w:rPr>
          <w:rFonts w:ascii="Times New Roman" w:hAnsi="Times New Roman" w:cs="Times New Roman"/>
          <w:sz w:val="20"/>
          <w:szCs w:val="20"/>
        </w:rPr>
        <w:t>rotor</w:t>
      </w:r>
      <w:r w:rsidRPr="00F01689">
        <w:rPr>
          <w:rFonts w:ascii="Times New Roman" w:hAnsi="Times New Roman" w:cs="Times New Roman"/>
          <w:spacing w:val="-15"/>
          <w:sz w:val="20"/>
          <w:szCs w:val="20"/>
        </w:rPr>
        <w:t xml:space="preserve"> </w:t>
      </w:r>
      <w:r w:rsidRPr="00F01689">
        <w:rPr>
          <w:rFonts w:ascii="Times New Roman" w:hAnsi="Times New Roman" w:cs="Times New Roman"/>
          <w:sz w:val="20"/>
          <w:szCs w:val="20"/>
        </w:rPr>
        <w:t>blades</w:t>
      </w:r>
      <w:r w:rsidRPr="00F01689">
        <w:rPr>
          <w:rFonts w:ascii="Times New Roman" w:hAnsi="Times New Roman" w:cs="Times New Roman"/>
          <w:spacing w:val="-15"/>
          <w:sz w:val="20"/>
          <w:szCs w:val="20"/>
        </w:rPr>
        <w:t xml:space="preserve"> </w:t>
      </w:r>
      <w:r w:rsidRPr="00F01689">
        <w:rPr>
          <w:rFonts w:ascii="Times New Roman" w:hAnsi="Times New Roman" w:cs="Times New Roman"/>
          <w:spacing w:val="1"/>
          <w:sz w:val="20"/>
          <w:szCs w:val="20"/>
        </w:rPr>
        <w:t>start</w:t>
      </w:r>
      <w:r w:rsidRPr="00F01689">
        <w:rPr>
          <w:rFonts w:ascii="Times New Roman" w:hAnsi="Times New Roman" w:cs="Times New Roman"/>
          <w:spacing w:val="-14"/>
          <w:sz w:val="20"/>
          <w:szCs w:val="20"/>
        </w:rPr>
        <w:t xml:space="preserve"> </w:t>
      </w:r>
      <w:r w:rsidRPr="00F01689">
        <w:rPr>
          <w:rFonts w:ascii="Times New Roman" w:hAnsi="Times New Roman" w:cs="Times New Roman"/>
          <w:sz w:val="20"/>
          <w:szCs w:val="20"/>
        </w:rPr>
        <w:t>turning</w:t>
      </w:r>
      <w:r w:rsidRPr="00F01689">
        <w:rPr>
          <w:rFonts w:ascii="Times New Roman" w:hAnsi="Times New Roman" w:cs="Times New Roman"/>
          <w:spacing w:val="-14"/>
          <w:sz w:val="20"/>
          <w:szCs w:val="20"/>
        </w:rPr>
        <w:t xml:space="preserve"> </w:t>
      </w:r>
      <w:r w:rsidRPr="00F01689">
        <w:rPr>
          <w:rFonts w:ascii="Times New Roman" w:hAnsi="Times New Roman" w:cs="Times New Roman"/>
          <w:spacing w:val="-3"/>
          <w:sz w:val="20"/>
          <w:szCs w:val="20"/>
        </w:rPr>
        <w:t>for</w:t>
      </w:r>
      <w:r w:rsidRPr="00F01689">
        <w:rPr>
          <w:rFonts w:ascii="Times New Roman" w:hAnsi="Times New Roman" w:cs="Times New Roman"/>
          <w:spacing w:val="-13"/>
          <w:sz w:val="20"/>
          <w:szCs w:val="20"/>
        </w:rPr>
        <w:t xml:space="preserve"> </w:t>
      </w:r>
      <w:r w:rsidRPr="00F01689">
        <w:rPr>
          <w:rFonts w:ascii="Times New Roman" w:hAnsi="Times New Roman" w:cs="Times New Roman"/>
          <w:sz w:val="20"/>
          <w:szCs w:val="20"/>
        </w:rPr>
        <w:t>the</w:t>
      </w:r>
      <w:r w:rsidRPr="00F01689">
        <w:rPr>
          <w:rFonts w:ascii="Times New Roman" w:hAnsi="Times New Roman" w:cs="Times New Roman"/>
          <w:spacing w:val="37"/>
          <w:w w:val="89"/>
          <w:sz w:val="20"/>
          <w:szCs w:val="20"/>
        </w:rPr>
        <w:t xml:space="preserve"> </w:t>
      </w:r>
      <w:r w:rsidRPr="00F01689">
        <w:rPr>
          <w:rFonts w:ascii="Times New Roman" w:hAnsi="Times New Roman" w:cs="Times New Roman"/>
          <w:sz w:val="20"/>
          <w:szCs w:val="20"/>
        </w:rPr>
        <w:t>purpose</w:t>
      </w:r>
      <w:r w:rsidRPr="00F01689">
        <w:rPr>
          <w:rFonts w:ascii="Times New Roman" w:hAnsi="Times New Roman" w:cs="Times New Roman"/>
          <w:spacing w:val="-26"/>
          <w:sz w:val="20"/>
          <w:szCs w:val="20"/>
        </w:rPr>
        <w:t xml:space="preserve"> </w:t>
      </w:r>
      <w:r w:rsidRPr="00F01689">
        <w:rPr>
          <w:rFonts w:ascii="Times New Roman" w:hAnsi="Times New Roman" w:cs="Times New Roman"/>
          <w:sz w:val="20"/>
          <w:szCs w:val="20"/>
        </w:rPr>
        <w:t>of</w:t>
      </w:r>
      <w:r w:rsidRPr="00F01689">
        <w:rPr>
          <w:rFonts w:ascii="Times New Roman" w:hAnsi="Times New Roman" w:cs="Times New Roman"/>
          <w:spacing w:val="-23"/>
          <w:sz w:val="20"/>
          <w:szCs w:val="20"/>
        </w:rPr>
        <w:t xml:space="preserve"> </w:t>
      </w:r>
      <w:r w:rsidRPr="00F01689">
        <w:rPr>
          <w:rFonts w:ascii="Times New Roman" w:hAnsi="Times New Roman" w:cs="Times New Roman"/>
          <w:sz w:val="20"/>
          <w:szCs w:val="20"/>
        </w:rPr>
        <w:t>taking</w:t>
      </w:r>
      <w:r w:rsidRPr="00F01689">
        <w:rPr>
          <w:rFonts w:ascii="Times New Roman" w:hAnsi="Times New Roman" w:cs="Times New Roman"/>
          <w:spacing w:val="-25"/>
          <w:sz w:val="20"/>
          <w:szCs w:val="20"/>
        </w:rPr>
        <w:t xml:space="preserve"> </w:t>
      </w:r>
      <w:r w:rsidRPr="00F01689">
        <w:rPr>
          <w:rFonts w:ascii="Times New Roman" w:hAnsi="Times New Roman" w:cs="Times New Roman"/>
          <w:sz w:val="20"/>
          <w:szCs w:val="20"/>
        </w:rPr>
        <w:t>off</w:t>
      </w:r>
      <w:r w:rsidRPr="00F01689">
        <w:rPr>
          <w:rFonts w:ascii="Times New Roman" w:hAnsi="Times New Roman" w:cs="Times New Roman"/>
          <w:spacing w:val="-26"/>
          <w:sz w:val="20"/>
          <w:szCs w:val="20"/>
        </w:rPr>
        <w:t xml:space="preserve"> </w:t>
      </w:r>
      <w:r w:rsidRPr="00F01689">
        <w:rPr>
          <w:rFonts w:ascii="Times New Roman" w:hAnsi="Times New Roman" w:cs="Times New Roman"/>
          <w:sz w:val="20"/>
          <w:szCs w:val="20"/>
        </w:rPr>
        <w:t>until</w:t>
      </w:r>
      <w:r w:rsidRPr="00F01689">
        <w:rPr>
          <w:rFonts w:ascii="Times New Roman" w:hAnsi="Times New Roman" w:cs="Times New Roman"/>
          <w:spacing w:val="-24"/>
          <w:sz w:val="20"/>
          <w:szCs w:val="20"/>
        </w:rPr>
        <w:t xml:space="preserve"> </w:t>
      </w:r>
      <w:r w:rsidRPr="00F01689">
        <w:rPr>
          <w:rFonts w:ascii="Times New Roman" w:hAnsi="Times New Roman" w:cs="Times New Roman"/>
          <w:sz w:val="20"/>
          <w:szCs w:val="20"/>
        </w:rPr>
        <w:t>the</w:t>
      </w:r>
      <w:r w:rsidRPr="00F01689">
        <w:rPr>
          <w:rFonts w:ascii="Times New Roman" w:hAnsi="Times New Roman" w:cs="Times New Roman"/>
          <w:spacing w:val="-26"/>
          <w:sz w:val="20"/>
          <w:szCs w:val="20"/>
        </w:rPr>
        <w:t xml:space="preserve"> </w:t>
      </w:r>
      <w:r w:rsidRPr="00F01689">
        <w:rPr>
          <w:rFonts w:ascii="Times New Roman" w:hAnsi="Times New Roman" w:cs="Times New Roman"/>
          <w:sz w:val="20"/>
          <w:szCs w:val="20"/>
        </w:rPr>
        <w:t>moment</w:t>
      </w:r>
      <w:r w:rsidRPr="00F01689">
        <w:rPr>
          <w:rFonts w:ascii="Times New Roman" w:hAnsi="Times New Roman" w:cs="Times New Roman"/>
          <w:spacing w:val="-25"/>
          <w:sz w:val="20"/>
          <w:szCs w:val="20"/>
        </w:rPr>
        <w:t xml:space="preserve"> </w:t>
      </w:r>
      <w:r w:rsidRPr="00F01689">
        <w:rPr>
          <w:rFonts w:ascii="Times New Roman" w:hAnsi="Times New Roman" w:cs="Times New Roman"/>
          <w:sz w:val="20"/>
          <w:szCs w:val="20"/>
        </w:rPr>
        <w:t>the</w:t>
      </w:r>
      <w:r w:rsidRPr="00F01689">
        <w:rPr>
          <w:rFonts w:ascii="Times New Roman" w:hAnsi="Times New Roman" w:cs="Times New Roman"/>
          <w:spacing w:val="-25"/>
          <w:sz w:val="20"/>
          <w:szCs w:val="20"/>
        </w:rPr>
        <w:t xml:space="preserve"> </w:t>
      </w:r>
      <w:r w:rsidRPr="00F01689">
        <w:rPr>
          <w:rFonts w:ascii="Times New Roman" w:hAnsi="Times New Roman" w:cs="Times New Roman"/>
          <w:spacing w:val="-2"/>
          <w:sz w:val="20"/>
          <w:szCs w:val="20"/>
        </w:rPr>
        <w:t>helicopter</w:t>
      </w:r>
      <w:r w:rsidRPr="00F01689">
        <w:rPr>
          <w:rFonts w:ascii="Times New Roman" w:hAnsi="Times New Roman" w:cs="Times New Roman"/>
          <w:spacing w:val="-24"/>
          <w:sz w:val="20"/>
          <w:szCs w:val="20"/>
        </w:rPr>
        <w:t xml:space="preserve"> </w:t>
      </w:r>
      <w:r w:rsidRPr="00F01689">
        <w:rPr>
          <w:rFonts w:ascii="Times New Roman" w:hAnsi="Times New Roman" w:cs="Times New Roman"/>
          <w:sz w:val="20"/>
          <w:szCs w:val="20"/>
        </w:rPr>
        <w:t>finally</w:t>
      </w:r>
      <w:r w:rsidRPr="00F01689">
        <w:rPr>
          <w:rFonts w:ascii="Times New Roman" w:hAnsi="Times New Roman" w:cs="Times New Roman"/>
          <w:spacing w:val="-26"/>
          <w:sz w:val="20"/>
          <w:szCs w:val="20"/>
        </w:rPr>
        <w:t xml:space="preserve"> </w:t>
      </w:r>
      <w:r w:rsidRPr="00F01689">
        <w:rPr>
          <w:rFonts w:ascii="Times New Roman" w:hAnsi="Times New Roman" w:cs="Times New Roman"/>
          <w:sz w:val="20"/>
          <w:szCs w:val="20"/>
        </w:rPr>
        <w:t>comes</w:t>
      </w:r>
      <w:r w:rsidRPr="00F01689">
        <w:rPr>
          <w:rFonts w:ascii="Times New Roman" w:hAnsi="Times New Roman" w:cs="Times New Roman"/>
          <w:spacing w:val="-25"/>
          <w:sz w:val="20"/>
          <w:szCs w:val="20"/>
        </w:rPr>
        <w:t xml:space="preserve"> </w:t>
      </w:r>
      <w:r w:rsidRPr="00F01689">
        <w:rPr>
          <w:rFonts w:ascii="Times New Roman" w:hAnsi="Times New Roman" w:cs="Times New Roman"/>
          <w:sz w:val="20"/>
          <w:szCs w:val="20"/>
        </w:rPr>
        <w:t>to</w:t>
      </w:r>
      <w:r w:rsidRPr="00F01689">
        <w:rPr>
          <w:rFonts w:ascii="Times New Roman" w:hAnsi="Times New Roman" w:cs="Times New Roman"/>
          <w:spacing w:val="-26"/>
          <w:sz w:val="20"/>
          <w:szCs w:val="20"/>
        </w:rPr>
        <w:t xml:space="preserve"> </w:t>
      </w:r>
      <w:r w:rsidRPr="00F01689">
        <w:rPr>
          <w:rFonts w:ascii="Times New Roman" w:hAnsi="Times New Roman" w:cs="Times New Roman"/>
          <w:sz w:val="20"/>
          <w:szCs w:val="20"/>
        </w:rPr>
        <w:t>rest</w:t>
      </w:r>
      <w:r w:rsidRPr="00F01689">
        <w:rPr>
          <w:rFonts w:ascii="Times New Roman" w:hAnsi="Times New Roman" w:cs="Times New Roman"/>
          <w:spacing w:val="-25"/>
          <w:sz w:val="20"/>
          <w:szCs w:val="20"/>
        </w:rPr>
        <w:t xml:space="preserve"> </w:t>
      </w:r>
      <w:r w:rsidRPr="00F01689">
        <w:rPr>
          <w:rFonts w:ascii="Times New Roman" w:hAnsi="Times New Roman" w:cs="Times New Roman"/>
          <w:sz w:val="20"/>
          <w:szCs w:val="20"/>
        </w:rPr>
        <w:t>at</w:t>
      </w:r>
      <w:r w:rsidRPr="00F01689">
        <w:rPr>
          <w:rFonts w:ascii="Times New Roman" w:hAnsi="Times New Roman" w:cs="Times New Roman"/>
          <w:spacing w:val="-25"/>
          <w:sz w:val="20"/>
          <w:szCs w:val="20"/>
        </w:rPr>
        <w:t xml:space="preserve"> </w:t>
      </w:r>
      <w:r w:rsidRPr="00F01689">
        <w:rPr>
          <w:rFonts w:ascii="Times New Roman" w:hAnsi="Times New Roman" w:cs="Times New Roman"/>
          <w:sz w:val="20"/>
          <w:szCs w:val="20"/>
        </w:rPr>
        <w:t>the</w:t>
      </w:r>
      <w:r w:rsidRPr="00F01689">
        <w:rPr>
          <w:rFonts w:ascii="Times New Roman" w:hAnsi="Times New Roman" w:cs="Times New Roman"/>
          <w:spacing w:val="-25"/>
          <w:sz w:val="20"/>
          <w:szCs w:val="20"/>
        </w:rPr>
        <w:t xml:space="preserve"> </w:t>
      </w:r>
      <w:r w:rsidRPr="00F01689">
        <w:rPr>
          <w:rFonts w:ascii="Times New Roman" w:hAnsi="Times New Roman" w:cs="Times New Roman"/>
          <w:sz w:val="20"/>
          <w:szCs w:val="20"/>
        </w:rPr>
        <w:t>end</w:t>
      </w:r>
      <w:r w:rsidRPr="00F01689">
        <w:rPr>
          <w:rFonts w:ascii="Times New Roman" w:hAnsi="Times New Roman" w:cs="Times New Roman"/>
          <w:spacing w:val="-25"/>
          <w:sz w:val="20"/>
          <w:szCs w:val="20"/>
        </w:rPr>
        <w:t xml:space="preserve"> </w:t>
      </w:r>
      <w:r w:rsidRPr="00F01689">
        <w:rPr>
          <w:rFonts w:ascii="Times New Roman" w:hAnsi="Times New Roman" w:cs="Times New Roman"/>
          <w:sz w:val="20"/>
          <w:szCs w:val="20"/>
        </w:rPr>
        <w:t>of</w:t>
      </w:r>
      <w:r w:rsidRPr="00F01689">
        <w:rPr>
          <w:rFonts w:ascii="Times New Roman" w:hAnsi="Times New Roman" w:cs="Times New Roman"/>
          <w:spacing w:val="-24"/>
          <w:sz w:val="20"/>
          <w:szCs w:val="20"/>
        </w:rPr>
        <w:t xml:space="preserve"> </w:t>
      </w:r>
      <w:r w:rsidRPr="00F01689">
        <w:rPr>
          <w:rFonts w:ascii="Times New Roman" w:hAnsi="Times New Roman" w:cs="Times New Roman"/>
          <w:sz w:val="20"/>
          <w:szCs w:val="20"/>
        </w:rPr>
        <w:t>the</w:t>
      </w:r>
      <w:r w:rsidRPr="00F01689">
        <w:rPr>
          <w:rFonts w:ascii="Times New Roman" w:hAnsi="Times New Roman" w:cs="Times New Roman"/>
          <w:spacing w:val="-25"/>
          <w:sz w:val="20"/>
          <w:szCs w:val="20"/>
        </w:rPr>
        <w:t xml:space="preserve"> </w:t>
      </w:r>
      <w:r w:rsidRPr="00F01689">
        <w:rPr>
          <w:rFonts w:ascii="Times New Roman" w:hAnsi="Times New Roman" w:cs="Times New Roman"/>
          <w:spacing w:val="1"/>
          <w:sz w:val="20"/>
          <w:szCs w:val="20"/>
        </w:rPr>
        <w:t>flight,</w:t>
      </w:r>
      <w:r w:rsidRPr="00F01689">
        <w:rPr>
          <w:rFonts w:ascii="Times New Roman" w:hAnsi="Times New Roman" w:cs="Times New Roman"/>
          <w:spacing w:val="-25"/>
          <w:sz w:val="20"/>
          <w:szCs w:val="20"/>
        </w:rPr>
        <w:t xml:space="preserve"> </w:t>
      </w:r>
      <w:r w:rsidRPr="00F01689">
        <w:rPr>
          <w:rFonts w:ascii="Times New Roman" w:hAnsi="Times New Roman" w:cs="Times New Roman"/>
          <w:sz w:val="20"/>
          <w:szCs w:val="20"/>
        </w:rPr>
        <w:t>and</w:t>
      </w:r>
      <w:r w:rsidRPr="00F01689">
        <w:rPr>
          <w:rFonts w:ascii="Times New Roman" w:hAnsi="Times New Roman" w:cs="Times New Roman"/>
          <w:spacing w:val="32"/>
          <w:w w:val="90"/>
          <w:sz w:val="20"/>
          <w:szCs w:val="20"/>
        </w:rPr>
        <w:t xml:space="preserve"> </w:t>
      </w:r>
      <w:r w:rsidRPr="00F01689">
        <w:rPr>
          <w:rFonts w:ascii="Times New Roman" w:hAnsi="Times New Roman" w:cs="Times New Roman"/>
          <w:w w:val="90"/>
          <w:sz w:val="20"/>
          <w:szCs w:val="20"/>
        </w:rPr>
        <w:t>the</w:t>
      </w:r>
      <w:r w:rsidRPr="00F01689">
        <w:rPr>
          <w:rFonts w:ascii="Times New Roman" w:hAnsi="Times New Roman" w:cs="Times New Roman"/>
          <w:spacing w:val="2"/>
          <w:w w:val="90"/>
          <w:sz w:val="20"/>
          <w:szCs w:val="20"/>
        </w:rPr>
        <w:t xml:space="preserve"> </w:t>
      </w:r>
      <w:r w:rsidRPr="00F01689">
        <w:rPr>
          <w:rFonts w:ascii="Times New Roman" w:hAnsi="Times New Roman" w:cs="Times New Roman"/>
          <w:w w:val="90"/>
          <w:sz w:val="20"/>
          <w:szCs w:val="20"/>
        </w:rPr>
        <w:t>rotor</w:t>
      </w:r>
      <w:r w:rsidRPr="00F01689">
        <w:rPr>
          <w:rFonts w:ascii="Times New Roman" w:hAnsi="Times New Roman" w:cs="Times New Roman"/>
          <w:spacing w:val="2"/>
          <w:w w:val="90"/>
          <w:sz w:val="20"/>
          <w:szCs w:val="20"/>
        </w:rPr>
        <w:t xml:space="preserve"> </w:t>
      </w:r>
      <w:r w:rsidRPr="00F01689">
        <w:rPr>
          <w:rFonts w:ascii="Times New Roman" w:hAnsi="Times New Roman" w:cs="Times New Roman"/>
          <w:w w:val="90"/>
          <w:sz w:val="20"/>
          <w:szCs w:val="20"/>
        </w:rPr>
        <w:t>blades</w:t>
      </w:r>
      <w:r w:rsidRPr="00F01689">
        <w:rPr>
          <w:rFonts w:ascii="Times New Roman" w:hAnsi="Times New Roman" w:cs="Times New Roman"/>
          <w:spacing w:val="1"/>
          <w:w w:val="90"/>
          <w:sz w:val="20"/>
          <w:szCs w:val="20"/>
        </w:rPr>
        <w:t xml:space="preserve"> </w:t>
      </w:r>
      <w:r w:rsidRPr="00F01689">
        <w:rPr>
          <w:rFonts w:ascii="Times New Roman" w:hAnsi="Times New Roman" w:cs="Times New Roman"/>
          <w:w w:val="90"/>
          <w:sz w:val="20"/>
          <w:szCs w:val="20"/>
        </w:rPr>
        <w:t>are</w:t>
      </w:r>
      <w:r w:rsidRPr="00F01689">
        <w:rPr>
          <w:rFonts w:ascii="Times New Roman" w:hAnsi="Times New Roman" w:cs="Times New Roman"/>
          <w:spacing w:val="3"/>
          <w:w w:val="90"/>
          <w:sz w:val="20"/>
          <w:szCs w:val="20"/>
        </w:rPr>
        <w:t xml:space="preserve"> </w:t>
      </w:r>
      <w:r w:rsidRPr="00F01689">
        <w:rPr>
          <w:rFonts w:ascii="Times New Roman" w:hAnsi="Times New Roman" w:cs="Times New Roman"/>
          <w:spacing w:val="-1"/>
          <w:w w:val="90"/>
          <w:sz w:val="20"/>
          <w:szCs w:val="20"/>
        </w:rPr>
        <w:t>stopped</w:t>
      </w:r>
      <w:r w:rsidRPr="00F01689">
        <w:rPr>
          <w:rFonts w:ascii="Times New Roman" w:hAnsi="Times New Roman" w:cs="Times New Roman"/>
          <w:spacing w:val="-2"/>
          <w:w w:val="90"/>
          <w:sz w:val="20"/>
          <w:szCs w:val="20"/>
        </w:rPr>
        <w:t>;</w:t>
      </w:r>
    </w:p>
    <w:p w14:paraId="21AE943E" w14:textId="77777777" w:rsidR="00E4684C" w:rsidRPr="00F01689" w:rsidRDefault="00E4684C" w:rsidP="00A96E8C">
      <w:pPr>
        <w:pStyle w:val="BodyText"/>
        <w:numPr>
          <w:ilvl w:val="2"/>
          <w:numId w:val="22"/>
        </w:numPr>
        <w:tabs>
          <w:tab w:val="left" w:pos="1572"/>
        </w:tabs>
        <w:kinsoku w:val="0"/>
        <w:overflowPunct w:val="0"/>
        <w:autoSpaceDE w:val="0"/>
        <w:autoSpaceDN w:val="0"/>
        <w:adjustRightInd w:val="0"/>
        <w:spacing w:line="214" w:lineRule="exact"/>
        <w:ind w:left="1571" w:right="17" w:hanging="309"/>
        <w:jc w:val="both"/>
        <w:rPr>
          <w:rFonts w:ascii="Times New Roman" w:hAnsi="Times New Roman" w:cs="Times New Roman"/>
          <w:sz w:val="20"/>
          <w:szCs w:val="20"/>
        </w:rPr>
        <w:sectPr w:rsidR="00E4684C" w:rsidRPr="00F01689" w:rsidSect="004E66BB">
          <w:pgSz w:w="11910" w:h="16840"/>
          <w:pgMar w:top="1134" w:right="1134" w:bottom="1134" w:left="1134" w:header="567" w:footer="454" w:gutter="0"/>
          <w:cols w:space="720" w:equalWidth="0">
            <w:col w:w="9516"/>
          </w:cols>
          <w:noEndnote/>
          <w:docGrid w:linePitch="326"/>
        </w:sectPr>
      </w:pPr>
    </w:p>
    <w:p w14:paraId="4179D7F4" w14:textId="77777777" w:rsidR="00E4684C" w:rsidRPr="00F01689" w:rsidRDefault="00E4684C" w:rsidP="00E4684C">
      <w:pPr>
        <w:pStyle w:val="BodyText"/>
        <w:kinsoku w:val="0"/>
        <w:overflowPunct w:val="0"/>
        <w:spacing w:before="8"/>
        <w:ind w:left="0" w:right="17"/>
        <w:rPr>
          <w:rFonts w:ascii="Times New Roman" w:hAnsi="Times New Roman" w:cs="Times New Roman"/>
          <w:sz w:val="20"/>
          <w:szCs w:val="20"/>
        </w:rPr>
      </w:pPr>
    </w:p>
    <w:p w14:paraId="7A5E85C7" w14:textId="77777777" w:rsidR="00E4684C" w:rsidRPr="00F01689" w:rsidRDefault="00E4684C" w:rsidP="00E4684C">
      <w:pPr>
        <w:pStyle w:val="BodyText"/>
        <w:kinsoku w:val="0"/>
        <w:overflowPunct w:val="0"/>
        <w:spacing w:line="216" w:lineRule="exact"/>
        <w:ind w:left="1261" w:right="17" w:hanging="532"/>
        <w:jc w:val="both"/>
        <w:rPr>
          <w:rFonts w:ascii="Times New Roman" w:hAnsi="Times New Roman" w:cs="Times New Roman"/>
          <w:sz w:val="20"/>
          <w:szCs w:val="20"/>
        </w:rPr>
      </w:pPr>
      <w:r w:rsidRPr="00F01689">
        <w:rPr>
          <w:rFonts w:ascii="Times New Roman" w:hAnsi="Times New Roman" w:cs="Times New Roman"/>
          <w:w w:val="95"/>
          <w:sz w:val="20"/>
          <w:szCs w:val="20"/>
        </w:rPr>
        <w:t>(50b)</w:t>
      </w:r>
      <w:r w:rsidRPr="00F01689">
        <w:rPr>
          <w:rFonts w:ascii="Times New Roman" w:hAnsi="Times New Roman" w:cs="Times New Roman"/>
          <w:spacing w:val="2"/>
          <w:w w:val="95"/>
          <w:sz w:val="20"/>
          <w:szCs w:val="20"/>
        </w:rPr>
        <w:t xml:space="preserve"> </w:t>
      </w:r>
      <w:r w:rsidRPr="00F01689">
        <w:rPr>
          <w:rFonts w:ascii="Times New Roman" w:hAnsi="Times New Roman" w:cs="Times New Roman"/>
          <w:spacing w:val="1"/>
          <w:w w:val="95"/>
          <w:sz w:val="20"/>
          <w:szCs w:val="20"/>
        </w:rPr>
        <w:t>‘flight</w:t>
      </w:r>
      <w:r w:rsidRPr="00F01689">
        <w:rPr>
          <w:rFonts w:ascii="Times New Roman" w:hAnsi="Times New Roman" w:cs="Times New Roman"/>
          <w:spacing w:val="-10"/>
          <w:w w:val="95"/>
          <w:sz w:val="20"/>
          <w:szCs w:val="20"/>
        </w:rPr>
        <w:t xml:space="preserve"> </w:t>
      </w:r>
      <w:r w:rsidRPr="00F01689">
        <w:rPr>
          <w:rFonts w:ascii="Times New Roman" w:hAnsi="Times New Roman" w:cs="Times New Roman"/>
          <w:w w:val="95"/>
          <w:sz w:val="20"/>
          <w:szCs w:val="20"/>
        </w:rPr>
        <w:t>watch’</w:t>
      </w:r>
      <w:r w:rsidRPr="00F01689">
        <w:rPr>
          <w:rFonts w:ascii="Times New Roman" w:hAnsi="Times New Roman" w:cs="Times New Roman"/>
          <w:spacing w:val="-12"/>
          <w:w w:val="95"/>
          <w:sz w:val="20"/>
          <w:szCs w:val="20"/>
        </w:rPr>
        <w:t xml:space="preserve"> </w:t>
      </w:r>
      <w:r w:rsidRPr="00F01689">
        <w:rPr>
          <w:rFonts w:ascii="Times New Roman" w:hAnsi="Times New Roman" w:cs="Times New Roman"/>
          <w:w w:val="95"/>
          <w:sz w:val="20"/>
          <w:szCs w:val="20"/>
        </w:rPr>
        <w:t>means,</w:t>
      </w:r>
      <w:r w:rsidRPr="00F01689">
        <w:rPr>
          <w:rFonts w:ascii="Times New Roman" w:hAnsi="Times New Roman" w:cs="Times New Roman"/>
          <w:spacing w:val="-12"/>
          <w:w w:val="95"/>
          <w:sz w:val="20"/>
          <w:szCs w:val="20"/>
        </w:rPr>
        <w:t xml:space="preserve"> </w:t>
      </w:r>
      <w:r w:rsidRPr="00F01689">
        <w:rPr>
          <w:rFonts w:ascii="Times New Roman" w:hAnsi="Times New Roman" w:cs="Times New Roman"/>
          <w:w w:val="95"/>
          <w:sz w:val="20"/>
          <w:szCs w:val="20"/>
        </w:rPr>
        <w:t>in</w:t>
      </w:r>
      <w:r w:rsidRPr="00F01689">
        <w:rPr>
          <w:rFonts w:ascii="Times New Roman" w:hAnsi="Times New Roman" w:cs="Times New Roman"/>
          <w:spacing w:val="-11"/>
          <w:w w:val="95"/>
          <w:sz w:val="20"/>
          <w:szCs w:val="20"/>
        </w:rPr>
        <w:t xml:space="preserve"> </w:t>
      </w:r>
      <w:r w:rsidRPr="00F01689">
        <w:rPr>
          <w:rFonts w:ascii="Times New Roman" w:hAnsi="Times New Roman" w:cs="Times New Roman"/>
          <w:w w:val="95"/>
          <w:sz w:val="20"/>
          <w:szCs w:val="20"/>
        </w:rPr>
        <w:t>addition</w:t>
      </w:r>
      <w:r w:rsidRPr="00F01689">
        <w:rPr>
          <w:rFonts w:ascii="Times New Roman" w:hAnsi="Times New Roman" w:cs="Times New Roman"/>
          <w:spacing w:val="-11"/>
          <w:w w:val="95"/>
          <w:sz w:val="20"/>
          <w:szCs w:val="20"/>
        </w:rPr>
        <w:t xml:space="preserve"> </w:t>
      </w:r>
      <w:r w:rsidRPr="00F01689">
        <w:rPr>
          <w:rFonts w:ascii="Times New Roman" w:hAnsi="Times New Roman" w:cs="Times New Roman"/>
          <w:w w:val="95"/>
          <w:sz w:val="20"/>
          <w:szCs w:val="20"/>
        </w:rPr>
        <w:t>to</w:t>
      </w:r>
      <w:r w:rsidRPr="00F01689">
        <w:rPr>
          <w:rFonts w:ascii="Times New Roman" w:hAnsi="Times New Roman" w:cs="Times New Roman"/>
          <w:spacing w:val="-13"/>
          <w:w w:val="95"/>
          <w:sz w:val="20"/>
          <w:szCs w:val="20"/>
        </w:rPr>
        <w:t xml:space="preserve"> </w:t>
      </w:r>
      <w:r w:rsidRPr="00F01689">
        <w:rPr>
          <w:rFonts w:ascii="Times New Roman" w:hAnsi="Times New Roman" w:cs="Times New Roman"/>
          <w:w w:val="95"/>
          <w:sz w:val="20"/>
          <w:szCs w:val="20"/>
        </w:rPr>
        <w:t>all</w:t>
      </w:r>
      <w:r w:rsidRPr="00F01689">
        <w:rPr>
          <w:rFonts w:ascii="Times New Roman" w:hAnsi="Times New Roman" w:cs="Times New Roman"/>
          <w:spacing w:val="-11"/>
          <w:w w:val="95"/>
          <w:sz w:val="20"/>
          <w:szCs w:val="20"/>
        </w:rPr>
        <w:t xml:space="preserve"> </w:t>
      </w:r>
      <w:r w:rsidRPr="00F01689">
        <w:rPr>
          <w:rFonts w:ascii="Times New Roman" w:hAnsi="Times New Roman" w:cs="Times New Roman"/>
          <w:w w:val="95"/>
          <w:sz w:val="20"/>
          <w:szCs w:val="20"/>
        </w:rPr>
        <w:t>elements</w:t>
      </w:r>
      <w:r w:rsidRPr="00F01689">
        <w:rPr>
          <w:rFonts w:ascii="Times New Roman" w:hAnsi="Times New Roman" w:cs="Times New Roman"/>
          <w:spacing w:val="-11"/>
          <w:w w:val="95"/>
          <w:sz w:val="20"/>
          <w:szCs w:val="20"/>
        </w:rPr>
        <w:t xml:space="preserve"> </w:t>
      </w:r>
      <w:r w:rsidRPr="00F01689">
        <w:rPr>
          <w:rFonts w:ascii="Times New Roman" w:hAnsi="Times New Roman" w:cs="Times New Roman"/>
          <w:w w:val="95"/>
          <w:sz w:val="20"/>
          <w:szCs w:val="20"/>
        </w:rPr>
        <w:t>defined</w:t>
      </w:r>
      <w:r w:rsidRPr="00F01689">
        <w:rPr>
          <w:rFonts w:ascii="Times New Roman" w:hAnsi="Times New Roman" w:cs="Times New Roman"/>
          <w:spacing w:val="-10"/>
          <w:w w:val="95"/>
          <w:sz w:val="20"/>
          <w:szCs w:val="20"/>
        </w:rPr>
        <w:t xml:space="preserve"> </w:t>
      </w:r>
      <w:r w:rsidRPr="00F01689">
        <w:rPr>
          <w:rFonts w:ascii="Times New Roman" w:hAnsi="Times New Roman" w:cs="Times New Roman"/>
          <w:spacing w:val="-2"/>
          <w:w w:val="95"/>
          <w:sz w:val="20"/>
          <w:szCs w:val="20"/>
        </w:rPr>
        <w:t>f</w:t>
      </w:r>
      <w:r w:rsidRPr="00F01689">
        <w:rPr>
          <w:rFonts w:ascii="Times New Roman" w:hAnsi="Times New Roman" w:cs="Times New Roman"/>
          <w:spacing w:val="-3"/>
          <w:w w:val="95"/>
          <w:sz w:val="20"/>
          <w:szCs w:val="20"/>
        </w:rPr>
        <w:t>or</w:t>
      </w:r>
      <w:r w:rsidRPr="00F01689">
        <w:rPr>
          <w:rFonts w:ascii="Times New Roman" w:hAnsi="Times New Roman" w:cs="Times New Roman"/>
          <w:spacing w:val="-11"/>
          <w:w w:val="95"/>
          <w:sz w:val="20"/>
          <w:szCs w:val="20"/>
        </w:rPr>
        <w:t xml:space="preserve"> </w:t>
      </w:r>
      <w:r w:rsidRPr="00F01689">
        <w:rPr>
          <w:rFonts w:ascii="Times New Roman" w:hAnsi="Times New Roman" w:cs="Times New Roman"/>
          <w:spacing w:val="1"/>
          <w:w w:val="95"/>
          <w:sz w:val="20"/>
          <w:szCs w:val="20"/>
        </w:rPr>
        <w:t>‘flight</w:t>
      </w:r>
      <w:r w:rsidRPr="00F01689">
        <w:rPr>
          <w:rFonts w:ascii="Times New Roman" w:hAnsi="Times New Roman" w:cs="Times New Roman"/>
          <w:spacing w:val="-11"/>
          <w:w w:val="95"/>
          <w:sz w:val="20"/>
          <w:szCs w:val="20"/>
        </w:rPr>
        <w:t xml:space="preserve"> </w:t>
      </w:r>
      <w:r w:rsidRPr="00F01689">
        <w:rPr>
          <w:rFonts w:ascii="Times New Roman" w:hAnsi="Times New Roman" w:cs="Times New Roman"/>
          <w:spacing w:val="-1"/>
          <w:w w:val="95"/>
          <w:sz w:val="20"/>
          <w:szCs w:val="20"/>
        </w:rPr>
        <w:t>monitori</w:t>
      </w:r>
      <w:r w:rsidRPr="00F01689">
        <w:rPr>
          <w:rFonts w:ascii="Times New Roman" w:hAnsi="Times New Roman" w:cs="Times New Roman"/>
          <w:spacing w:val="-2"/>
          <w:w w:val="95"/>
          <w:sz w:val="20"/>
          <w:szCs w:val="20"/>
        </w:rPr>
        <w:t>ng’</w:t>
      </w:r>
      <w:r w:rsidRPr="00F01689">
        <w:rPr>
          <w:rFonts w:ascii="Times New Roman" w:hAnsi="Times New Roman" w:cs="Times New Roman"/>
          <w:spacing w:val="-1"/>
          <w:w w:val="95"/>
          <w:sz w:val="20"/>
          <w:szCs w:val="20"/>
        </w:rPr>
        <w:t>,</w:t>
      </w:r>
      <w:r w:rsidRPr="00F01689">
        <w:rPr>
          <w:rFonts w:ascii="Times New Roman" w:hAnsi="Times New Roman" w:cs="Times New Roman"/>
          <w:spacing w:val="-12"/>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11"/>
          <w:w w:val="95"/>
          <w:sz w:val="20"/>
          <w:szCs w:val="20"/>
        </w:rPr>
        <w:t xml:space="preserve"> </w:t>
      </w:r>
      <w:r w:rsidRPr="00F01689">
        <w:rPr>
          <w:rFonts w:ascii="Times New Roman" w:hAnsi="Times New Roman" w:cs="Times New Roman"/>
          <w:w w:val="95"/>
          <w:sz w:val="20"/>
          <w:szCs w:val="20"/>
        </w:rPr>
        <w:t>active</w:t>
      </w:r>
      <w:r w:rsidRPr="00F01689">
        <w:rPr>
          <w:rFonts w:ascii="Times New Roman" w:hAnsi="Times New Roman" w:cs="Times New Roman"/>
          <w:spacing w:val="-11"/>
          <w:w w:val="95"/>
          <w:sz w:val="20"/>
          <w:szCs w:val="20"/>
        </w:rPr>
        <w:t xml:space="preserve"> </w:t>
      </w:r>
      <w:r w:rsidRPr="00F01689">
        <w:rPr>
          <w:rFonts w:ascii="Times New Roman" w:hAnsi="Times New Roman" w:cs="Times New Roman"/>
          <w:spacing w:val="-2"/>
          <w:w w:val="95"/>
          <w:sz w:val="20"/>
          <w:szCs w:val="20"/>
        </w:rPr>
        <w:t>track</w:t>
      </w:r>
      <w:r w:rsidRPr="00F01689">
        <w:rPr>
          <w:rFonts w:ascii="Times New Roman" w:hAnsi="Times New Roman" w:cs="Times New Roman"/>
          <w:spacing w:val="-1"/>
          <w:w w:val="95"/>
          <w:sz w:val="20"/>
          <w:szCs w:val="20"/>
        </w:rPr>
        <w:t>ing</w:t>
      </w:r>
      <w:r w:rsidRPr="00F01689">
        <w:rPr>
          <w:rFonts w:ascii="Times New Roman" w:hAnsi="Times New Roman" w:cs="Times New Roman"/>
          <w:spacing w:val="-11"/>
          <w:w w:val="95"/>
          <w:sz w:val="20"/>
          <w:szCs w:val="20"/>
        </w:rPr>
        <w:t xml:space="preserve"> </w:t>
      </w:r>
      <w:r w:rsidRPr="00F01689">
        <w:rPr>
          <w:rFonts w:ascii="Times New Roman" w:hAnsi="Times New Roman" w:cs="Times New Roman"/>
          <w:w w:val="95"/>
          <w:sz w:val="20"/>
          <w:szCs w:val="20"/>
        </w:rPr>
        <w:t>of</w:t>
      </w:r>
      <w:r w:rsidRPr="00F01689">
        <w:rPr>
          <w:rFonts w:ascii="Times New Roman" w:hAnsi="Times New Roman" w:cs="Times New Roman"/>
          <w:spacing w:val="-12"/>
          <w:w w:val="95"/>
          <w:sz w:val="20"/>
          <w:szCs w:val="20"/>
        </w:rPr>
        <w:t xml:space="preserve"> </w:t>
      </w:r>
      <w:r w:rsidRPr="00F01689">
        <w:rPr>
          <w:rFonts w:ascii="Times New Roman" w:hAnsi="Times New Roman" w:cs="Times New Roman"/>
          <w:w w:val="95"/>
          <w:sz w:val="20"/>
          <w:szCs w:val="20"/>
        </w:rPr>
        <w:t>a</w:t>
      </w:r>
      <w:r w:rsidRPr="00F01689">
        <w:rPr>
          <w:rFonts w:ascii="Times New Roman" w:hAnsi="Times New Roman" w:cs="Times New Roman"/>
          <w:spacing w:val="-12"/>
          <w:w w:val="95"/>
          <w:sz w:val="20"/>
          <w:szCs w:val="20"/>
        </w:rPr>
        <w:t xml:space="preserve"> </w:t>
      </w:r>
      <w:r w:rsidRPr="00F01689">
        <w:rPr>
          <w:rFonts w:ascii="Times New Roman" w:hAnsi="Times New Roman" w:cs="Times New Roman"/>
          <w:spacing w:val="1"/>
          <w:w w:val="95"/>
          <w:sz w:val="20"/>
          <w:szCs w:val="20"/>
        </w:rPr>
        <w:t>flight</w:t>
      </w:r>
      <w:r w:rsidRPr="00F01689">
        <w:rPr>
          <w:rFonts w:ascii="Times New Roman" w:hAnsi="Times New Roman" w:cs="Times New Roman"/>
          <w:spacing w:val="63"/>
          <w:w w:val="92"/>
          <w:sz w:val="20"/>
          <w:szCs w:val="20"/>
        </w:rPr>
        <w:t xml:space="preserve"> </w:t>
      </w:r>
      <w:r w:rsidRPr="00F01689">
        <w:rPr>
          <w:rFonts w:ascii="Times New Roman" w:hAnsi="Times New Roman" w:cs="Times New Roman"/>
          <w:w w:val="95"/>
          <w:sz w:val="20"/>
          <w:szCs w:val="20"/>
        </w:rPr>
        <w:t>by</w:t>
      </w:r>
      <w:r w:rsidRPr="00F01689">
        <w:rPr>
          <w:rFonts w:ascii="Times New Roman" w:hAnsi="Times New Roman" w:cs="Times New Roman"/>
          <w:spacing w:val="-1"/>
          <w:w w:val="95"/>
          <w:sz w:val="20"/>
          <w:szCs w:val="20"/>
        </w:rPr>
        <w:t xml:space="preserve"> </w:t>
      </w:r>
      <w:r w:rsidRPr="00F01689">
        <w:rPr>
          <w:rFonts w:ascii="Times New Roman" w:hAnsi="Times New Roman" w:cs="Times New Roman"/>
          <w:w w:val="95"/>
          <w:sz w:val="20"/>
          <w:szCs w:val="20"/>
        </w:rPr>
        <w:t>suitably</w:t>
      </w:r>
      <w:r w:rsidRPr="00F01689">
        <w:rPr>
          <w:rFonts w:ascii="Times New Roman" w:hAnsi="Times New Roman" w:cs="Times New Roman"/>
          <w:spacing w:val="1"/>
          <w:w w:val="95"/>
          <w:sz w:val="20"/>
          <w:szCs w:val="20"/>
        </w:rPr>
        <w:t xml:space="preserve"> </w:t>
      </w:r>
      <w:r w:rsidRPr="00F01689">
        <w:rPr>
          <w:rFonts w:ascii="Times New Roman" w:hAnsi="Times New Roman" w:cs="Times New Roman"/>
          <w:w w:val="95"/>
          <w:sz w:val="20"/>
          <w:szCs w:val="20"/>
        </w:rPr>
        <w:t>qualified</w:t>
      </w:r>
      <w:r w:rsidRPr="00F01689">
        <w:rPr>
          <w:rFonts w:ascii="Times New Roman" w:hAnsi="Times New Roman" w:cs="Times New Roman"/>
          <w:spacing w:val="1"/>
          <w:w w:val="95"/>
          <w:sz w:val="20"/>
          <w:szCs w:val="20"/>
        </w:rPr>
        <w:t xml:space="preserve"> </w:t>
      </w:r>
      <w:r w:rsidRPr="00F01689">
        <w:rPr>
          <w:rFonts w:ascii="Times New Roman" w:hAnsi="Times New Roman" w:cs="Times New Roman"/>
          <w:w w:val="95"/>
          <w:sz w:val="20"/>
          <w:szCs w:val="20"/>
        </w:rPr>
        <w:t>operational-control</w:t>
      </w:r>
      <w:r w:rsidRPr="00F01689">
        <w:rPr>
          <w:rFonts w:ascii="Times New Roman" w:hAnsi="Times New Roman" w:cs="Times New Roman"/>
          <w:spacing w:val="1"/>
          <w:w w:val="95"/>
          <w:sz w:val="20"/>
          <w:szCs w:val="20"/>
        </w:rPr>
        <w:t xml:space="preserve"> </w:t>
      </w:r>
      <w:r w:rsidRPr="00F01689">
        <w:rPr>
          <w:rFonts w:ascii="Times New Roman" w:hAnsi="Times New Roman" w:cs="Times New Roman"/>
          <w:w w:val="95"/>
          <w:sz w:val="20"/>
          <w:szCs w:val="20"/>
        </w:rPr>
        <w:t>personnel</w:t>
      </w:r>
      <w:r w:rsidRPr="00F01689">
        <w:rPr>
          <w:rFonts w:ascii="Times New Roman" w:hAnsi="Times New Roman" w:cs="Times New Roman"/>
          <w:spacing w:val="1"/>
          <w:w w:val="95"/>
          <w:sz w:val="20"/>
          <w:szCs w:val="20"/>
        </w:rPr>
        <w:t xml:space="preserve"> </w:t>
      </w:r>
      <w:r w:rsidRPr="00F01689">
        <w:rPr>
          <w:rFonts w:ascii="Times New Roman" w:hAnsi="Times New Roman" w:cs="Times New Roman"/>
          <w:w w:val="95"/>
          <w:sz w:val="20"/>
          <w:szCs w:val="20"/>
        </w:rPr>
        <w:t>throughout</w:t>
      </w:r>
      <w:r w:rsidRPr="00F01689">
        <w:rPr>
          <w:rFonts w:ascii="Times New Roman" w:hAnsi="Times New Roman" w:cs="Times New Roman"/>
          <w:spacing w:val="1"/>
          <w:w w:val="95"/>
          <w:sz w:val="20"/>
          <w:szCs w:val="20"/>
        </w:rPr>
        <w:t xml:space="preserve"> </w:t>
      </w:r>
      <w:r w:rsidRPr="00F01689">
        <w:rPr>
          <w:rFonts w:ascii="Times New Roman" w:hAnsi="Times New Roman" w:cs="Times New Roman"/>
          <w:w w:val="95"/>
          <w:sz w:val="20"/>
          <w:szCs w:val="20"/>
        </w:rPr>
        <w:t>all</w:t>
      </w:r>
      <w:r w:rsidRPr="00F01689">
        <w:rPr>
          <w:rFonts w:ascii="Times New Roman" w:hAnsi="Times New Roman" w:cs="Times New Roman"/>
          <w:spacing w:val="1"/>
          <w:w w:val="95"/>
          <w:sz w:val="20"/>
          <w:szCs w:val="20"/>
        </w:rPr>
        <w:t xml:space="preserve"> </w:t>
      </w:r>
      <w:r w:rsidRPr="00F01689">
        <w:rPr>
          <w:rFonts w:ascii="Times New Roman" w:hAnsi="Times New Roman" w:cs="Times New Roman"/>
          <w:w w:val="95"/>
          <w:sz w:val="20"/>
          <w:szCs w:val="20"/>
        </w:rPr>
        <w:t>phases</w:t>
      </w:r>
      <w:r w:rsidRPr="00F01689">
        <w:rPr>
          <w:rFonts w:ascii="Times New Roman" w:hAnsi="Times New Roman" w:cs="Times New Roman"/>
          <w:spacing w:val="1"/>
          <w:w w:val="95"/>
          <w:sz w:val="20"/>
          <w:szCs w:val="20"/>
        </w:rPr>
        <w:t xml:space="preserve"> </w:t>
      </w:r>
      <w:r w:rsidRPr="00F01689">
        <w:rPr>
          <w:rFonts w:ascii="Times New Roman" w:hAnsi="Times New Roman" w:cs="Times New Roman"/>
          <w:w w:val="95"/>
          <w:sz w:val="20"/>
          <w:szCs w:val="20"/>
        </w:rPr>
        <w:t>of</w:t>
      </w:r>
      <w:r w:rsidRPr="00F01689">
        <w:rPr>
          <w:rFonts w:ascii="Times New Roman" w:hAnsi="Times New Roman" w:cs="Times New Roman"/>
          <w:spacing w:val="4"/>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1"/>
          <w:w w:val="95"/>
          <w:sz w:val="20"/>
          <w:szCs w:val="20"/>
        </w:rPr>
        <w:t xml:space="preserve"> </w:t>
      </w:r>
      <w:r w:rsidRPr="00F01689">
        <w:rPr>
          <w:rFonts w:ascii="Times New Roman" w:hAnsi="Times New Roman" w:cs="Times New Roman"/>
          <w:spacing w:val="2"/>
          <w:w w:val="95"/>
          <w:sz w:val="20"/>
          <w:szCs w:val="20"/>
        </w:rPr>
        <w:t>flight</w:t>
      </w:r>
      <w:r w:rsidRPr="00F01689">
        <w:rPr>
          <w:rFonts w:ascii="Times New Roman" w:hAnsi="Times New Roman" w:cs="Times New Roman"/>
          <w:spacing w:val="1"/>
          <w:w w:val="95"/>
          <w:sz w:val="20"/>
          <w:szCs w:val="20"/>
        </w:rPr>
        <w:t xml:space="preserve"> </w:t>
      </w:r>
      <w:r w:rsidRPr="00F01689">
        <w:rPr>
          <w:rFonts w:ascii="Times New Roman" w:hAnsi="Times New Roman" w:cs="Times New Roman"/>
          <w:w w:val="95"/>
          <w:sz w:val="20"/>
          <w:szCs w:val="20"/>
        </w:rPr>
        <w:t>to</w:t>
      </w:r>
      <w:r w:rsidRPr="00F01689">
        <w:rPr>
          <w:rFonts w:ascii="Times New Roman" w:hAnsi="Times New Roman" w:cs="Times New Roman"/>
          <w:spacing w:val="-1"/>
          <w:w w:val="95"/>
          <w:sz w:val="20"/>
          <w:szCs w:val="20"/>
        </w:rPr>
        <w:t xml:space="preserve"> </w:t>
      </w:r>
      <w:r w:rsidRPr="00F01689">
        <w:rPr>
          <w:rFonts w:ascii="Times New Roman" w:hAnsi="Times New Roman" w:cs="Times New Roman"/>
          <w:w w:val="95"/>
          <w:sz w:val="20"/>
          <w:szCs w:val="20"/>
        </w:rPr>
        <w:t>ensure</w:t>
      </w:r>
      <w:r w:rsidRPr="00F01689">
        <w:rPr>
          <w:rFonts w:ascii="Times New Roman" w:hAnsi="Times New Roman" w:cs="Times New Roman"/>
          <w:spacing w:val="2"/>
          <w:w w:val="95"/>
          <w:sz w:val="20"/>
          <w:szCs w:val="20"/>
        </w:rPr>
        <w:t xml:space="preserve"> </w:t>
      </w:r>
      <w:r w:rsidRPr="00F01689">
        <w:rPr>
          <w:rFonts w:ascii="Times New Roman" w:hAnsi="Times New Roman" w:cs="Times New Roman"/>
          <w:w w:val="95"/>
          <w:sz w:val="20"/>
          <w:szCs w:val="20"/>
        </w:rPr>
        <w:t>that</w:t>
      </w:r>
      <w:r w:rsidRPr="00F01689">
        <w:rPr>
          <w:rFonts w:ascii="Times New Roman" w:hAnsi="Times New Roman" w:cs="Times New Roman"/>
          <w:spacing w:val="1"/>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22"/>
          <w:w w:val="89"/>
          <w:sz w:val="20"/>
          <w:szCs w:val="20"/>
        </w:rPr>
        <w:t xml:space="preserve"> </w:t>
      </w:r>
      <w:r w:rsidRPr="00F01689">
        <w:rPr>
          <w:rFonts w:ascii="Times New Roman" w:hAnsi="Times New Roman" w:cs="Times New Roman"/>
          <w:spacing w:val="2"/>
          <w:w w:val="95"/>
          <w:sz w:val="20"/>
          <w:szCs w:val="20"/>
        </w:rPr>
        <w:t>flight</w:t>
      </w:r>
      <w:r w:rsidRPr="00F01689">
        <w:rPr>
          <w:rFonts w:ascii="Times New Roman" w:hAnsi="Times New Roman" w:cs="Times New Roman"/>
          <w:spacing w:val="-25"/>
          <w:w w:val="95"/>
          <w:sz w:val="20"/>
          <w:szCs w:val="20"/>
        </w:rPr>
        <w:t xml:space="preserve"> </w:t>
      </w:r>
      <w:r w:rsidRPr="00F01689">
        <w:rPr>
          <w:rFonts w:ascii="Times New Roman" w:hAnsi="Times New Roman" w:cs="Times New Roman"/>
          <w:w w:val="95"/>
          <w:sz w:val="20"/>
          <w:szCs w:val="20"/>
        </w:rPr>
        <w:t>is</w:t>
      </w:r>
      <w:r w:rsidRPr="00F01689">
        <w:rPr>
          <w:rFonts w:ascii="Times New Roman" w:hAnsi="Times New Roman" w:cs="Times New Roman"/>
          <w:spacing w:val="-24"/>
          <w:w w:val="95"/>
          <w:sz w:val="20"/>
          <w:szCs w:val="20"/>
        </w:rPr>
        <w:t xml:space="preserve"> </w:t>
      </w:r>
      <w:r w:rsidRPr="00F01689">
        <w:rPr>
          <w:rFonts w:ascii="Times New Roman" w:hAnsi="Times New Roman" w:cs="Times New Roman"/>
          <w:spacing w:val="-1"/>
          <w:w w:val="95"/>
          <w:sz w:val="20"/>
          <w:szCs w:val="20"/>
        </w:rPr>
        <w:t>following</w:t>
      </w:r>
      <w:r w:rsidRPr="00F01689">
        <w:rPr>
          <w:rFonts w:ascii="Times New Roman" w:hAnsi="Times New Roman" w:cs="Times New Roman"/>
          <w:spacing w:val="-24"/>
          <w:w w:val="95"/>
          <w:sz w:val="20"/>
          <w:szCs w:val="20"/>
        </w:rPr>
        <w:t xml:space="preserve"> </w:t>
      </w:r>
      <w:r w:rsidRPr="00F01689">
        <w:rPr>
          <w:rFonts w:ascii="Times New Roman" w:hAnsi="Times New Roman" w:cs="Times New Roman"/>
          <w:w w:val="95"/>
          <w:sz w:val="20"/>
          <w:szCs w:val="20"/>
        </w:rPr>
        <w:t>its</w:t>
      </w:r>
      <w:r w:rsidRPr="00F01689">
        <w:rPr>
          <w:rFonts w:ascii="Times New Roman" w:hAnsi="Times New Roman" w:cs="Times New Roman"/>
          <w:spacing w:val="-24"/>
          <w:w w:val="95"/>
          <w:sz w:val="20"/>
          <w:szCs w:val="20"/>
        </w:rPr>
        <w:t xml:space="preserve"> </w:t>
      </w:r>
      <w:r w:rsidRPr="00F01689">
        <w:rPr>
          <w:rFonts w:ascii="Times New Roman" w:hAnsi="Times New Roman" w:cs="Times New Roman"/>
          <w:w w:val="95"/>
          <w:sz w:val="20"/>
          <w:szCs w:val="20"/>
        </w:rPr>
        <w:t>prescribed</w:t>
      </w:r>
      <w:r w:rsidRPr="00F01689">
        <w:rPr>
          <w:rFonts w:ascii="Times New Roman" w:hAnsi="Times New Roman" w:cs="Times New Roman"/>
          <w:spacing w:val="-24"/>
          <w:w w:val="95"/>
          <w:sz w:val="20"/>
          <w:szCs w:val="20"/>
        </w:rPr>
        <w:t xml:space="preserve"> </w:t>
      </w:r>
      <w:r w:rsidRPr="00F01689">
        <w:rPr>
          <w:rFonts w:ascii="Times New Roman" w:hAnsi="Times New Roman" w:cs="Times New Roman"/>
          <w:w w:val="95"/>
          <w:sz w:val="20"/>
          <w:szCs w:val="20"/>
        </w:rPr>
        <w:t>route</w:t>
      </w:r>
      <w:r w:rsidRPr="00F01689">
        <w:rPr>
          <w:rFonts w:ascii="Times New Roman" w:hAnsi="Times New Roman" w:cs="Times New Roman"/>
          <w:spacing w:val="-25"/>
          <w:w w:val="95"/>
          <w:sz w:val="20"/>
          <w:szCs w:val="20"/>
        </w:rPr>
        <w:t xml:space="preserve"> </w:t>
      </w:r>
      <w:r w:rsidRPr="00F01689">
        <w:rPr>
          <w:rFonts w:ascii="Times New Roman" w:hAnsi="Times New Roman" w:cs="Times New Roman"/>
          <w:w w:val="95"/>
          <w:sz w:val="20"/>
          <w:szCs w:val="20"/>
        </w:rPr>
        <w:t>without</w:t>
      </w:r>
      <w:r w:rsidRPr="00F01689">
        <w:rPr>
          <w:rFonts w:ascii="Times New Roman" w:hAnsi="Times New Roman" w:cs="Times New Roman"/>
          <w:spacing w:val="-24"/>
          <w:w w:val="95"/>
          <w:sz w:val="20"/>
          <w:szCs w:val="20"/>
        </w:rPr>
        <w:t xml:space="preserve"> </w:t>
      </w:r>
      <w:r w:rsidRPr="00F01689">
        <w:rPr>
          <w:rFonts w:ascii="Times New Roman" w:hAnsi="Times New Roman" w:cs="Times New Roman"/>
          <w:spacing w:val="-2"/>
          <w:w w:val="95"/>
          <w:sz w:val="20"/>
          <w:szCs w:val="20"/>
        </w:rPr>
        <w:t>unplanned</w:t>
      </w:r>
      <w:r w:rsidRPr="00F01689">
        <w:rPr>
          <w:rFonts w:ascii="Times New Roman" w:hAnsi="Times New Roman" w:cs="Times New Roman"/>
          <w:spacing w:val="-24"/>
          <w:w w:val="95"/>
          <w:sz w:val="20"/>
          <w:szCs w:val="20"/>
        </w:rPr>
        <w:t xml:space="preserve"> </w:t>
      </w:r>
      <w:r w:rsidRPr="00F01689">
        <w:rPr>
          <w:rFonts w:ascii="Times New Roman" w:hAnsi="Times New Roman" w:cs="Times New Roman"/>
          <w:w w:val="95"/>
          <w:sz w:val="20"/>
          <w:szCs w:val="20"/>
        </w:rPr>
        <w:t>deviations,</w:t>
      </w:r>
      <w:r w:rsidRPr="00F01689">
        <w:rPr>
          <w:rFonts w:ascii="Times New Roman" w:hAnsi="Times New Roman" w:cs="Times New Roman"/>
          <w:spacing w:val="-24"/>
          <w:w w:val="95"/>
          <w:sz w:val="20"/>
          <w:szCs w:val="20"/>
        </w:rPr>
        <w:t xml:space="preserve"> </w:t>
      </w:r>
      <w:r w:rsidRPr="00F01689">
        <w:rPr>
          <w:rFonts w:ascii="Times New Roman" w:hAnsi="Times New Roman" w:cs="Times New Roman"/>
          <w:w w:val="95"/>
          <w:sz w:val="20"/>
          <w:szCs w:val="20"/>
        </w:rPr>
        <w:t>diversions</w:t>
      </w:r>
      <w:r w:rsidRPr="00F01689">
        <w:rPr>
          <w:rFonts w:ascii="Times New Roman" w:hAnsi="Times New Roman" w:cs="Times New Roman"/>
          <w:spacing w:val="-24"/>
          <w:w w:val="95"/>
          <w:sz w:val="20"/>
          <w:szCs w:val="20"/>
        </w:rPr>
        <w:t xml:space="preserve"> </w:t>
      </w:r>
      <w:r w:rsidRPr="00F01689">
        <w:rPr>
          <w:rFonts w:ascii="Times New Roman" w:hAnsi="Times New Roman" w:cs="Times New Roman"/>
          <w:w w:val="95"/>
          <w:sz w:val="20"/>
          <w:szCs w:val="20"/>
        </w:rPr>
        <w:t>or</w:t>
      </w:r>
      <w:r w:rsidRPr="00F01689">
        <w:rPr>
          <w:rFonts w:ascii="Times New Roman" w:hAnsi="Times New Roman" w:cs="Times New Roman"/>
          <w:spacing w:val="-25"/>
          <w:w w:val="95"/>
          <w:sz w:val="20"/>
          <w:szCs w:val="20"/>
        </w:rPr>
        <w:t xml:space="preserve"> </w:t>
      </w:r>
      <w:r w:rsidRPr="00F01689">
        <w:rPr>
          <w:rFonts w:ascii="Times New Roman" w:hAnsi="Times New Roman" w:cs="Times New Roman"/>
          <w:spacing w:val="-2"/>
          <w:w w:val="95"/>
          <w:sz w:val="20"/>
          <w:szCs w:val="20"/>
        </w:rPr>
        <w:t>delays;’;</w:t>
      </w:r>
    </w:p>
    <w:p w14:paraId="173F10D7" w14:textId="77777777" w:rsidR="00E4684C" w:rsidRPr="00F01689" w:rsidRDefault="00E4684C" w:rsidP="00E4684C">
      <w:pPr>
        <w:pStyle w:val="BodyText"/>
        <w:kinsoku w:val="0"/>
        <w:overflowPunct w:val="0"/>
        <w:spacing w:before="10"/>
        <w:ind w:left="0" w:right="17"/>
        <w:rPr>
          <w:rFonts w:ascii="Times New Roman" w:hAnsi="Times New Roman" w:cs="Times New Roman"/>
          <w:sz w:val="20"/>
          <w:szCs w:val="20"/>
        </w:rPr>
      </w:pPr>
    </w:p>
    <w:p w14:paraId="6975D129" w14:textId="77777777" w:rsidR="00E4684C" w:rsidRPr="00F01689" w:rsidRDefault="00E4684C" w:rsidP="00A96E8C">
      <w:pPr>
        <w:pStyle w:val="BodyText"/>
        <w:numPr>
          <w:ilvl w:val="1"/>
          <w:numId w:val="22"/>
        </w:numPr>
        <w:tabs>
          <w:tab w:val="left" w:pos="730"/>
        </w:tabs>
        <w:kinsoku w:val="0"/>
        <w:overflowPunct w:val="0"/>
        <w:autoSpaceDE w:val="0"/>
        <w:autoSpaceDN w:val="0"/>
        <w:adjustRightInd w:val="0"/>
        <w:ind w:left="729" w:right="17"/>
        <w:rPr>
          <w:rFonts w:ascii="Times New Roman" w:hAnsi="Times New Roman" w:cs="Times New Roman"/>
          <w:sz w:val="20"/>
          <w:szCs w:val="20"/>
        </w:rPr>
      </w:pPr>
      <w:r w:rsidRPr="00F01689">
        <w:rPr>
          <w:rFonts w:ascii="Times New Roman" w:hAnsi="Times New Roman" w:cs="Times New Roman"/>
          <w:w w:val="90"/>
          <w:sz w:val="20"/>
          <w:szCs w:val="20"/>
        </w:rPr>
        <w:t>point</w:t>
      </w:r>
      <w:r w:rsidRPr="00F01689">
        <w:rPr>
          <w:rFonts w:ascii="Times New Roman" w:hAnsi="Times New Roman" w:cs="Times New Roman"/>
          <w:spacing w:val="-1"/>
          <w:w w:val="90"/>
          <w:sz w:val="20"/>
          <w:szCs w:val="20"/>
        </w:rPr>
        <w:t xml:space="preserve"> </w:t>
      </w:r>
      <w:r w:rsidRPr="00F01689">
        <w:rPr>
          <w:rFonts w:ascii="Times New Roman" w:hAnsi="Times New Roman" w:cs="Times New Roman"/>
          <w:w w:val="90"/>
          <w:sz w:val="20"/>
          <w:szCs w:val="20"/>
        </w:rPr>
        <w:t xml:space="preserve">(51) is </w:t>
      </w:r>
      <w:r w:rsidRPr="00F01689">
        <w:rPr>
          <w:rFonts w:ascii="Times New Roman" w:hAnsi="Times New Roman" w:cs="Times New Roman"/>
          <w:spacing w:val="-2"/>
          <w:w w:val="90"/>
          <w:sz w:val="20"/>
          <w:szCs w:val="20"/>
        </w:rPr>
        <w:t>deleted;</w:t>
      </w:r>
    </w:p>
    <w:p w14:paraId="67E5EF8E" w14:textId="77777777" w:rsidR="00E4684C" w:rsidRPr="00F01689" w:rsidRDefault="00E4684C" w:rsidP="00E4684C">
      <w:pPr>
        <w:pStyle w:val="BodyText"/>
        <w:kinsoku w:val="0"/>
        <w:overflowPunct w:val="0"/>
        <w:ind w:left="0" w:right="17"/>
        <w:rPr>
          <w:rFonts w:ascii="Times New Roman" w:hAnsi="Times New Roman" w:cs="Times New Roman"/>
          <w:sz w:val="20"/>
          <w:szCs w:val="20"/>
        </w:rPr>
      </w:pPr>
    </w:p>
    <w:p w14:paraId="7B23F65F" w14:textId="77777777" w:rsidR="00E4684C" w:rsidRPr="00F01689" w:rsidRDefault="00E4684C" w:rsidP="00A96E8C">
      <w:pPr>
        <w:pStyle w:val="BodyText"/>
        <w:numPr>
          <w:ilvl w:val="1"/>
          <w:numId w:val="22"/>
        </w:numPr>
        <w:tabs>
          <w:tab w:val="left" w:pos="730"/>
        </w:tabs>
        <w:kinsoku w:val="0"/>
        <w:overflowPunct w:val="0"/>
        <w:autoSpaceDE w:val="0"/>
        <w:autoSpaceDN w:val="0"/>
        <w:adjustRightInd w:val="0"/>
        <w:spacing w:before="106"/>
        <w:ind w:left="729" w:right="17"/>
        <w:rPr>
          <w:rFonts w:ascii="Times New Roman" w:hAnsi="Times New Roman" w:cs="Times New Roman"/>
          <w:sz w:val="20"/>
          <w:szCs w:val="20"/>
        </w:rPr>
      </w:pPr>
      <w:r w:rsidRPr="00F01689">
        <w:rPr>
          <w:rFonts w:ascii="Times New Roman" w:hAnsi="Times New Roman" w:cs="Times New Roman"/>
          <w:w w:val="95"/>
          <w:sz w:val="20"/>
          <w:szCs w:val="20"/>
        </w:rPr>
        <w:t>point</w:t>
      </w:r>
      <w:r w:rsidRPr="00F01689">
        <w:rPr>
          <w:rFonts w:ascii="Times New Roman" w:hAnsi="Times New Roman" w:cs="Times New Roman"/>
          <w:spacing w:val="-19"/>
          <w:w w:val="95"/>
          <w:sz w:val="20"/>
          <w:szCs w:val="20"/>
        </w:rPr>
        <w:t xml:space="preserve"> </w:t>
      </w:r>
      <w:r w:rsidRPr="00F01689">
        <w:rPr>
          <w:rFonts w:ascii="Times New Roman" w:hAnsi="Times New Roman" w:cs="Times New Roman"/>
          <w:w w:val="95"/>
          <w:sz w:val="20"/>
          <w:szCs w:val="20"/>
        </w:rPr>
        <w:t>(73)</w:t>
      </w:r>
      <w:r w:rsidRPr="00F01689">
        <w:rPr>
          <w:rFonts w:ascii="Times New Roman" w:hAnsi="Times New Roman" w:cs="Times New Roman"/>
          <w:spacing w:val="-18"/>
          <w:w w:val="95"/>
          <w:sz w:val="20"/>
          <w:szCs w:val="20"/>
        </w:rPr>
        <w:t xml:space="preserve"> </w:t>
      </w:r>
      <w:r w:rsidRPr="00F01689">
        <w:rPr>
          <w:rFonts w:ascii="Times New Roman" w:hAnsi="Times New Roman" w:cs="Times New Roman"/>
          <w:w w:val="95"/>
          <w:sz w:val="20"/>
          <w:szCs w:val="20"/>
        </w:rPr>
        <w:t>is</w:t>
      </w:r>
      <w:r w:rsidRPr="00F01689">
        <w:rPr>
          <w:rFonts w:ascii="Times New Roman" w:hAnsi="Times New Roman" w:cs="Times New Roman"/>
          <w:spacing w:val="-18"/>
          <w:w w:val="95"/>
          <w:sz w:val="20"/>
          <w:szCs w:val="20"/>
        </w:rPr>
        <w:t xml:space="preserve"> </w:t>
      </w:r>
      <w:r w:rsidRPr="00F01689">
        <w:rPr>
          <w:rFonts w:ascii="Times New Roman" w:hAnsi="Times New Roman" w:cs="Times New Roman"/>
          <w:w w:val="95"/>
          <w:sz w:val="20"/>
          <w:szCs w:val="20"/>
        </w:rPr>
        <w:t>replaced</w:t>
      </w:r>
      <w:r w:rsidRPr="00F01689">
        <w:rPr>
          <w:rFonts w:ascii="Times New Roman" w:hAnsi="Times New Roman" w:cs="Times New Roman"/>
          <w:spacing w:val="-18"/>
          <w:w w:val="95"/>
          <w:sz w:val="20"/>
          <w:szCs w:val="20"/>
        </w:rPr>
        <w:t xml:space="preserve"> </w:t>
      </w:r>
      <w:r w:rsidRPr="00F01689">
        <w:rPr>
          <w:rFonts w:ascii="Times New Roman" w:hAnsi="Times New Roman" w:cs="Times New Roman"/>
          <w:w w:val="95"/>
          <w:sz w:val="20"/>
          <w:szCs w:val="20"/>
        </w:rPr>
        <w:t>by</w:t>
      </w:r>
      <w:r w:rsidRPr="00F01689">
        <w:rPr>
          <w:rFonts w:ascii="Times New Roman" w:hAnsi="Times New Roman" w:cs="Times New Roman"/>
          <w:spacing w:val="-19"/>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18"/>
          <w:w w:val="95"/>
          <w:sz w:val="20"/>
          <w:szCs w:val="20"/>
        </w:rPr>
        <w:t xml:space="preserve"> </w:t>
      </w:r>
      <w:r w:rsidRPr="00F01689">
        <w:rPr>
          <w:rFonts w:ascii="Times New Roman" w:hAnsi="Times New Roman" w:cs="Times New Roman"/>
          <w:spacing w:val="-1"/>
          <w:w w:val="95"/>
          <w:sz w:val="20"/>
          <w:szCs w:val="20"/>
        </w:rPr>
        <w:t>followi</w:t>
      </w:r>
      <w:r w:rsidRPr="00F01689">
        <w:rPr>
          <w:rFonts w:ascii="Times New Roman" w:hAnsi="Times New Roman" w:cs="Times New Roman"/>
          <w:spacing w:val="-2"/>
          <w:w w:val="95"/>
          <w:sz w:val="20"/>
          <w:szCs w:val="20"/>
        </w:rPr>
        <w:t>ng:</w:t>
      </w:r>
    </w:p>
    <w:p w14:paraId="2DAF87E9" w14:textId="77777777" w:rsidR="00E4684C" w:rsidRPr="00F01689" w:rsidRDefault="00E4684C" w:rsidP="00E4684C">
      <w:pPr>
        <w:pStyle w:val="BodyText"/>
        <w:kinsoku w:val="0"/>
        <w:overflowPunct w:val="0"/>
        <w:ind w:left="0" w:right="17"/>
        <w:rPr>
          <w:rFonts w:ascii="Times New Roman" w:hAnsi="Times New Roman" w:cs="Times New Roman"/>
          <w:sz w:val="20"/>
          <w:szCs w:val="20"/>
        </w:rPr>
      </w:pPr>
    </w:p>
    <w:p w14:paraId="41FDB09D" w14:textId="77777777" w:rsidR="00E4684C" w:rsidRPr="00F01689" w:rsidRDefault="00E4684C" w:rsidP="00E4684C">
      <w:pPr>
        <w:pStyle w:val="BodyText"/>
        <w:kinsoku w:val="0"/>
        <w:overflowPunct w:val="0"/>
        <w:spacing w:before="112" w:line="231" w:lineRule="auto"/>
        <w:ind w:left="1180" w:right="17" w:hanging="451"/>
        <w:jc w:val="both"/>
        <w:rPr>
          <w:rFonts w:ascii="Times New Roman" w:hAnsi="Times New Roman" w:cs="Times New Roman"/>
          <w:sz w:val="20"/>
          <w:szCs w:val="20"/>
        </w:rPr>
      </w:pPr>
      <w:r w:rsidRPr="00F01689">
        <w:rPr>
          <w:rFonts w:ascii="Times New Roman" w:hAnsi="Times New Roman" w:cs="Times New Roman"/>
          <w:sz w:val="20"/>
          <w:szCs w:val="20"/>
        </w:rPr>
        <w:t>‘(73)</w:t>
      </w:r>
      <w:r w:rsidRPr="00F01689">
        <w:rPr>
          <w:rFonts w:ascii="Times New Roman" w:hAnsi="Times New Roman" w:cs="Times New Roman"/>
          <w:spacing w:val="12"/>
          <w:sz w:val="20"/>
          <w:szCs w:val="20"/>
        </w:rPr>
        <w:t xml:space="preserve"> </w:t>
      </w:r>
      <w:r w:rsidRPr="00F01689">
        <w:rPr>
          <w:rFonts w:ascii="Times New Roman" w:hAnsi="Times New Roman" w:cs="Times New Roman"/>
          <w:sz w:val="20"/>
          <w:szCs w:val="20"/>
        </w:rPr>
        <w:t>‘local</w:t>
      </w:r>
      <w:r w:rsidRPr="00F01689">
        <w:rPr>
          <w:rFonts w:ascii="Times New Roman" w:hAnsi="Times New Roman" w:cs="Times New Roman"/>
          <w:spacing w:val="6"/>
          <w:sz w:val="20"/>
          <w:szCs w:val="20"/>
        </w:rPr>
        <w:t xml:space="preserve"> </w:t>
      </w:r>
      <w:r w:rsidRPr="00F01689">
        <w:rPr>
          <w:rFonts w:ascii="Times New Roman" w:hAnsi="Times New Roman" w:cs="Times New Roman"/>
          <w:spacing w:val="-2"/>
          <w:sz w:val="20"/>
          <w:szCs w:val="20"/>
        </w:rPr>
        <w:t>helicopter</w:t>
      </w:r>
      <w:r w:rsidRPr="00F01689">
        <w:rPr>
          <w:rFonts w:ascii="Times New Roman" w:hAnsi="Times New Roman" w:cs="Times New Roman"/>
          <w:spacing w:val="5"/>
          <w:sz w:val="20"/>
          <w:szCs w:val="20"/>
        </w:rPr>
        <w:t xml:space="preserve"> </w:t>
      </w:r>
      <w:r w:rsidRPr="00F01689">
        <w:rPr>
          <w:rFonts w:ascii="Times New Roman" w:hAnsi="Times New Roman" w:cs="Times New Roman"/>
          <w:sz w:val="20"/>
          <w:szCs w:val="20"/>
        </w:rPr>
        <w:t>operation</w:t>
      </w:r>
      <w:r w:rsidRPr="00F01689">
        <w:rPr>
          <w:rFonts w:ascii="Times New Roman" w:hAnsi="Times New Roman" w:cs="Times New Roman"/>
          <w:spacing w:val="6"/>
          <w:sz w:val="20"/>
          <w:szCs w:val="20"/>
        </w:rPr>
        <w:t xml:space="preserve"> </w:t>
      </w:r>
      <w:r w:rsidRPr="00F01689">
        <w:rPr>
          <w:rFonts w:ascii="Times New Roman" w:hAnsi="Times New Roman" w:cs="Times New Roman"/>
          <w:sz w:val="20"/>
          <w:szCs w:val="20"/>
        </w:rPr>
        <w:t>(LHO)’</w:t>
      </w:r>
      <w:r w:rsidRPr="00F01689">
        <w:rPr>
          <w:rFonts w:ascii="Times New Roman" w:hAnsi="Times New Roman" w:cs="Times New Roman"/>
          <w:spacing w:val="6"/>
          <w:sz w:val="20"/>
          <w:szCs w:val="20"/>
        </w:rPr>
        <w:t xml:space="preserve"> </w:t>
      </w:r>
      <w:r w:rsidRPr="00F01689">
        <w:rPr>
          <w:rFonts w:ascii="Times New Roman" w:hAnsi="Times New Roman" w:cs="Times New Roman"/>
          <w:sz w:val="20"/>
          <w:szCs w:val="20"/>
        </w:rPr>
        <w:t>means</w:t>
      </w:r>
      <w:r w:rsidRPr="00F01689">
        <w:rPr>
          <w:rFonts w:ascii="Times New Roman" w:hAnsi="Times New Roman" w:cs="Times New Roman"/>
          <w:spacing w:val="5"/>
          <w:sz w:val="20"/>
          <w:szCs w:val="20"/>
        </w:rPr>
        <w:t xml:space="preserve"> </w:t>
      </w:r>
      <w:r w:rsidRPr="00F01689">
        <w:rPr>
          <w:rFonts w:ascii="Times New Roman" w:hAnsi="Times New Roman" w:cs="Times New Roman"/>
          <w:sz w:val="20"/>
          <w:szCs w:val="20"/>
        </w:rPr>
        <w:t>a</w:t>
      </w:r>
      <w:r w:rsidRPr="00F01689">
        <w:rPr>
          <w:rFonts w:ascii="Times New Roman" w:hAnsi="Times New Roman" w:cs="Times New Roman"/>
          <w:spacing w:val="7"/>
          <w:sz w:val="20"/>
          <w:szCs w:val="20"/>
        </w:rPr>
        <w:t xml:space="preserve"> </w:t>
      </w:r>
      <w:r w:rsidRPr="00F01689">
        <w:rPr>
          <w:rFonts w:ascii="Times New Roman" w:hAnsi="Times New Roman" w:cs="Times New Roman"/>
          <w:sz w:val="20"/>
          <w:szCs w:val="20"/>
        </w:rPr>
        <w:t>commercial</w:t>
      </w:r>
      <w:r w:rsidRPr="00F01689">
        <w:rPr>
          <w:rFonts w:ascii="Times New Roman" w:hAnsi="Times New Roman" w:cs="Times New Roman"/>
          <w:spacing w:val="5"/>
          <w:sz w:val="20"/>
          <w:szCs w:val="20"/>
        </w:rPr>
        <w:t xml:space="preserve"> </w:t>
      </w:r>
      <w:r w:rsidRPr="00F01689">
        <w:rPr>
          <w:rFonts w:ascii="Times New Roman" w:hAnsi="Times New Roman" w:cs="Times New Roman"/>
          <w:sz w:val="20"/>
          <w:szCs w:val="20"/>
        </w:rPr>
        <w:t>air</w:t>
      </w:r>
      <w:r w:rsidRPr="00F01689">
        <w:rPr>
          <w:rFonts w:ascii="Times New Roman" w:hAnsi="Times New Roman" w:cs="Times New Roman"/>
          <w:spacing w:val="9"/>
          <w:sz w:val="20"/>
          <w:szCs w:val="20"/>
        </w:rPr>
        <w:t xml:space="preserve"> </w:t>
      </w:r>
      <w:r w:rsidRPr="00F01689">
        <w:rPr>
          <w:rFonts w:ascii="Times New Roman" w:hAnsi="Times New Roman" w:cs="Times New Roman"/>
          <w:sz w:val="20"/>
          <w:szCs w:val="20"/>
        </w:rPr>
        <w:t>transport</w:t>
      </w:r>
      <w:r w:rsidRPr="00F01689">
        <w:rPr>
          <w:rFonts w:ascii="Times New Roman" w:hAnsi="Times New Roman" w:cs="Times New Roman"/>
          <w:spacing w:val="5"/>
          <w:sz w:val="20"/>
          <w:szCs w:val="20"/>
        </w:rPr>
        <w:t xml:space="preserve"> </w:t>
      </w:r>
      <w:r w:rsidRPr="00F01689">
        <w:rPr>
          <w:rFonts w:ascii="Times New Roman" w:hAnsi="Times New Roman" w:cs="Times New Roman"/>
          <w:sz w:val="20"/>
          <w:szCs w:val="20"/>
        </w:rPr>
        <w:t>operation</w:t>
      </w:r>
      <w:r w:rsidRPr="00F01689">
        <w:rPr>
          <w:rFonts w:ascii="Times New Roman" w:hAnsi="Times New Roman" w:cs="Times New Roman"/>
          <w:spacing w:val="6"/>
          <w:sz w:val="20"/>
          <w:szCs w:val="20"/>
        </w:rPr>
        <w:t xml:space="preserve"> </w:t>
      </w:r>
      <w:r w:rsidRPr="00F01689">
        <w:rPr>
          <w:rFonts w:ascii="Times New Roman" w:hAnsi="Times New Roman" w:cs="Times New Roman"/>
          <w:sz w:val="20"/>
          <w:szCs w:val="20"/>
        </w:rPr>
        <w:t>of</w:t>
      </w:r>
      <w:r w:rsidRPr="00F01689">
        <w:rPr>
          <w:rFonts w:ascii="Times New Roman" w:hAnsi="Times New Roman" w:cs="Times New Roman"/>
          <w:spacing w:val="6"/>
          <w:sz w:val="20"/>
          <w:szCs w:val="20"/>
        </w:rPr>
        <w:t xml:space="preserve"> </w:t>
      </w:r>
      <w:r w:rsidRPr="00F01689">
        <w:rPr>
          <w:rFonts w:ascii="Times New Roman" w:hAnsi="Times New Roman" w:cs="Times New Roman"/>
          <w:spacing w:val="-2"/>
          <w:sz w:val="20"/>
          <w:szCs w:val="20"/>
        </w:rPr>
        <w:t>helicopters</w:t>
      </w:r>
      <w:r w:rsidRPr="00F01689">
        <w:rPr>
          <w:rFonts w:ascii="Times New Roman" w:hAnsi="Times New Roman" w:cs="Times New Roman"/>
          <w:spacing w:val="5"/>
          <w:sz w:val="20"/>
          <w:szCs w:val="20"/>
        </w:rPr>
        <w:t xml:space="preserve"> </w:t>
      </w:r>
      <w:r w:rsidRPr="00F01689">
        <w:rPr>
          <w:rFonts w:ascii="Times New Roman" w:hAnsi="Times New Roman" w:cs="Times New Roman"/>
          <w:sz w:val="20"/>
          <w:szCs w:val="20"/>
        </w:rPr>
        <w:t>with</w:t>
      </w:r>
      <w:r w:rsidRPr="00F01689">
        <w:rPr>
          <w:rFonts w:ascii="Times New Roman" w:hAnsi="Times New Roman" w:cs="Times New Roman"/>
          <w:spacing w:val="6"/>
          <w:sz w:val="20"/>
          <w:szCs w:val="20"/>
        </w:rPr>
        <w:t xml:space="preserve"> </w:t>
      </w:r>
      <w:r w:rsidRPr="00F01689">
        <w:rPr>
          <w:rFonts w:ascii="Times New Roman" w:hAnsi="Times New Roman" w:cs="Times New Roman"/>
          <w:sz w:val="20"/>
          <w:szCs w:val="20"/>
        </w:rPr>
        <w:t>a</w:t>
      </w:r>
      <w:r w:rsidRPr="00F01689">
        <w:rPr>
          <w:rFonts w:ascii="Times New Roman" w:hAnsi="Times New Roman" w:cs="Times New Roman"/>
          <w:spacing w:val="43"/>
          <w:w w:val="87"/>
          <w:sz w:val="20"/>
          <w:szCs w:val="20"/>
        </w:rPr>
        <w:t xml:space="preserve"> </w:t>
      </w:r>
      <w:r w:rsidRPr="00F01689">
        <w:rPr>
          <w:rFonts w:ascii="Times New Roman" w:hAnsi="Times New Roman" w:cs="Times New Roman"/>
          <w:w w:val="95"/>
          <w:sz w:val="20"/>
          <w:szCs w:val="20"/>
        </w:rPr>
        <w:t>maximum</w:t>
      </w:r>
      <w:r w:rsidRPr="00F01689">
        <w:rPr>
          <w:rFonts w:ascii="Times New Roman" w:hAnsi="Times New Roman" w:cs="Times New Roman"/>
          <w:spacing w:val="5"/>
          <w:w w:val="95"/>
          <w:sz w:val="20"/>
          <w:szCs w:val="20"/>
        </w:rPr>
        <w:t xml:space="preserve"> </w:t>
      </w:r>
      <w:r w:rsidRPr="00F01689">
        <w:rPr>
          <w:rFonts w:ascii="Times New Roman" w:hAnsi="Times New Roman" w:cs="Times New Roman"/>
          <w:w w:val="95"/>
          <w:sz w:val="20"/>
          <w:szCs w:val="20"/>
        </w:rPr>
        <w:t>certified</w:t>
      </w:r>
      <w:r w:rsidRPr="00F01689">
        <w:rPr>
          <w:rFonts w:ascii="Times New Roman" w:hAnsi="Times New Roman" w:cs="Times New Roman"/>
          <w:spacing w:val="6"/>
          <w:w w:val="95"/>
          <w:sz w:val="20"/>
          <w:szCs w:val="20"/>
        </w:rPr>
        <w:t xml:space="preserve"> </w:t>
      </w:r>
      <w:r w:rsidRPr="00F01689">
        <w:rPr>
          <w:rFonts w:ascii="Times New Roman" w:hAnsi="Times New Roman" w:cs="Times New Roman"/>
          <w:spacing w:val="-2"/>
          <w:w w:val="95"/>
          <w:sz w:val="20"/>
          <w:szCs w:val="20"/>
        </w:rPr>
        <w:t>take-off</w:t>
      </w:r>
      <w:r w:rsidRPr="00F01689">
        <w:rPr>
          <w:rFonts w:ascii="Times New Roman" w:hAnsi="Times New Roman" w:cs="Times New Roman"/>
          <w:spacing w:val="5"/>
          <w:w w:val="95"/>
          <w:sz w:val="20"/>
          <w:szCs w:val="20"/>
        </w:rPr>
        <w:t xml:space="preserve"> </w:t>
      </w:r>
      <w:r w:rsidRPr="00F01689">
        <w:rPr>
          <w:rFonts w:ascii="Times New Roman" w:hAnsi="Times New Roman" w:cs="Times New Roman"/>
          <w:w w:val="95"/>
          <w:sz w:val="20"/>
          <w:szCs w:val="20"/>
        </w:rPr>
        <w:t>mass</w:t>
      </w:r>
      <w:r w:rsidRPr="00F01689">
        <w:rPr>
          <w:rFonts w:ascii="Times New Roman" w:hAnsi="Times New Roman" w:cs="Times New Roman"/>
          <w:spacing w:val="5"/>
          <w:w w:val="95"/>
          <w:sz w:val="20"/>
          <w:szCs w:val="20"/>
        </w:rPr>
        <w:t xml:space="preserve"> </w:t>
      </w:r>
      <w:r w:rsidRPr="00F01689">
        <w:rPr>
          <w:rFonts w:ascii="Times New Roman" w:hAnsi="Times New Roman" w:cs="Times New Roman"/>
          <w:w w:val="95"/>
          <w:sz w:val="20"/>
          <w:szCs w:val="20"/>
        </w:rPr>
        <w:t>(MCTOM)</w:t>
      </w:r>
      <w:r w:rsidRPr="00F01689">
        <w:rPr>
          <w:rFonts w:ascii="Times New Roman" w:hAnsi="Times New Roman" w:cs="Times New Roman"/>
          <w:spacing w:val="4"/>
          <w:w w:val="95"/>
          <w:sz w:val="20"/>
          <w:szCs w:val="20"/>
        </w:rPr>
        <w:t xml:space="preserve"> </w:t>
      </w:r>
      <w:r w:rsidRPr="00F01689">
        <w:rPr>
          <w:rFonts w:ascii="Times New Roman" w:hAnsi="Times New Roman" w:cs="Times New Roman"/>
          <w:spacing w:val="-1"/>
          <w:w w:val="95"/>
          <w:sz w:val="20"/>
          <w:szCs w:val="20"/>
        </w:rPr>
        <w:t>o</w:t>
      </w:r>
      <w:r w:rsidRPr="00F01689">
        <w:rPr>
          <w:rFonts w:ascii="Times New Roman" w:hAnsi="Times New Roman" w:cs="Times New Roman"/>
          <w:spacing w:val="-2"/>
          <w:w w:val="95"/>
          <w:sz w:val="20"/>
          <w:szCs w:val="20"/>
        </w:rPr>
        <w:t>ver</w:t>
      </w:r>
      <w:r w:rsidRPr="00F01689">
        <w:rPr>
          <w:rFonts w:ascii="Times New Roman" w:hAnsi="Times New Roman" w:cs="Times New Roman"/>
          <w:spacing w:val="5"/>
          <w:w w:val="95"/>
          <w:sz w:val="20"/>
          <w:szCs w:val="20"/>
        </w:rPr>
        <w:t xml:space="preserve"> </w:t>
      </w:r>
      <w:r w:rsidRPr="00F01689">
        <w:rPr>
          <w:rFonts w:ascii="Times New Roman" w:hAnsi="Times New Roman" w:cs="Times New Roman"/>
          <w:w w:val="95"/>
          <w:sz w:val="20"/>
          <w:szCs w:val="20"/>
        </w:rPr>
        <w:t>3</w:t>
      </w:r>
      <w:r w:rsidRPr="00F01689">
        <w:rPr>
          <w:rFonts w:ascii="Times New Roman" w:hAnsi="Times New Roman" w:cs="Times New Roman"/>
          <w:spacing w:val="-13"/>
          <w:w w:val="95"/>
          <w:sz w:val="20"/>
          <w:szCs w:val="20"/>
        </w:rPr>
        <w:t xml:space="preserve"> </w:t>
      </w:r>
      <w:r w:rsidRPr="00F01689">
        <w:rPr>
          <w:rFonts w:ascii="Times New Roman" w:hAnsi="Times New Roman" w:cs="Times New Roman"/>
          <w:w w:val="95"/>
          <w:sz w:val="20"/>
          <w:szCs w:val="20"/>
        </w:rPr>
        <w:t>175</w:t>
      </w:r>
      <w:r w:rsidRPr="00F01689">
        <w:rPr>
          <w:rFonts w:ascii="Times New Roman" w:hAnsi="Times New Roman" w:cs="Times New Roman"/>
          <w:spacing w:val="5"/>
          <w:w w:val="95"/>
          <w:sz w:val="20"/>
          <w:szCs w:val="20"/>
        </w:rPr>
        <w:t xml:space="preserve"> </w:t>
      </w:r>
      <w:r w:rsidRPr="00F01689">
        <w:rPr>
          <w:rFonts w:ascii="Times New Roman" w:hAnsi="Times New Roman" w:cs="Times New Roman"/>
          <w:w w:val="95"/>
          <w:sz w:val="20"/>
          <w:szCs w:val="20"/>
        </w:rPr>
        <w:t>kg</w:t>
      </w:r>
      <w:r w:rsidRPr="00F01689">
        <w:rPr>
          <w:rFonts w:ascii="Times New Roman" w:hAnsi="Times New Roman" w:cs="Times New Roman"/>
          <w:spacing w:val="3"/>
          <w:w w:val="95"/>
          <w:sz w:val="20"/>
          <w:szCs w:val="20"/>
        </w:rPr>
        <w:t xml:space="preserve"> </w:t>
      </w:r>
      <w:r w:rsidRPr="00F01689">
        <w:rPr>
          <w:rFonts w:ascii="Times New Roman" w:hAnsi="Times New Roman" w:cs="Times New Roman"/>
          <w:w w:val="95"/>
          <w:sz w:val="20"/>
          <w:szCs w:val="20"/>
        </w:rPr>
        <w:t>and</w:t>
      </w:r>
      <w:r w:rsidRPr="00F01689">
        <w:rPr>
          <w:rFonts w:ascii="Times New Roman" w:hAnsi="Times New Roman" w:cs="Times New Roman"/>
          <w:spacing w:val="5"/>
          <w:w w:val="95"/>
          <w:sz w:val="20"/>
          <w:szCs w:val="20"/>
        </w:rPr>
        <w:t xml:space="preserve"> </w:t>
      </w:r>
      <w:r w:rsidRPr="00F01689">
        <w:rPr>
          <w:rFonts w:ascii="Times New Roman" w:hAnsi="Times New Roman" w:cs="Times New Roman"/>
          <w:w w:val="95"/>
          <w:sz w:val="20"/>
          <w:szCs w:val="20"/>
        </w:rPr>
        <w:t>a</w:t>
      </w:r>
      <w:r w:rsidRPr="00F01689">
        <w:rPr>
          <w:rFonts w:ascii="Times New Roman" w:hAnsi="Times New Roman" w:cs="Times New Roman"/>
          <w:spacing w:val="4"/>
          <w:w w:val="95"/>
          <w:sz w:val="20"/>
          <w:szCs w:val="20"/>
        </w:rPr>
        <w:t xml:space="preserve"> </w:t>
      </w:r>
      <w:r w:rsidRPr="00F01689">
        <w:rPr>
          <w:rFonts w:ascii="Times New Roman" w:hAnsi="Times New Roman" w:cs="Times New Roman"/>
          <w:w w:val="95"/>
          <w:sz w:val="20"/>
          <w:szCs w:val="20"/>
        </w:rPr>
        <w:t>maximum</w:t>
      </w:r>
      <w:r w:rsidRPr="00F01689">
        <w:rPr>
          <w:rFonts w:ascii="Times New Roman" w:hAnsi="Times New Roman" w:cs="Times New Roman"/>
          <w:spacing w:val="6"/>
          <w:w w:val="95"/>
          <w:sz w:val="20"/>
          <w:szCs w:val="20"/>
        </w:rPr>
        <w:t xml:space="preserve"> </w:t>
      </w:r>
      <w:r w:rsidRPr="00F01689">
        <w:rPr>
          <w:rFonts w:ascii="Times New Roman" w:hAnsi="Times New Roman" w:cs="Times New Roman"/>
          <w:w w:val="95"/>
          <w:sz w:val="20"/>
          <w:szCs w:val="20"/>
        </w:rPr>
        <w:t>operational</w:t>
      </w:r>
      <w:r w:rsidRPr="00F01689">
        <w:rPr>
          <w:rFonts w:ascii="Times New Roman" w:hAnsi="Times New Roman" w:cs="Times New Roman"/>
          <w:spacing w:val="4"/>
          <w:w w:val="95"/>
          <w:sz w:val="20"/>
          <w:szCs w:val="20"/>
        </w:rPr>
        <w:t xml:space="preserve"> </w:t>
      </w:r>
      <w:r w:rsidRPr="00F01689">
        <w:rPr>
          <w:rFonts w:ascii="Times New Roman" w:hAnsi="Times New Roman" w:cs="Times New Roman"/>
          <w:spacing w:val="-2"/>
          <w:w w:val="95"/>
          <w:sz w:val="20"/>
          <w:szCs w:val="20"/>
        </w:rPr>
        <w:t>passenger</w:t>
      </w:r>
      <w:r w:rsidRPr="00F01689">
        <w:rPr>
          <w:rFonts w:ascii="Times New Roman" w:hAnsi="Times New Roman" w:cs="Times New Roman"/>
          <w:spacing w:val="5"/>
          <w:w w:val="95"/>
          <w:sz w:val="20"/>
          <w:szCs w:val="20"/>
        </w:rPr>
        <w:t xml:space="preserve"> </w:t>
      </w:r>
      <w:r w:rsidRPr="00F01689">
        <w:rPr>
          <w:rFonts w:ascii="Times New Roman" w:hAnsi="Times New Roman" w:cs="Times New Roman"/>
          <w:w w:val="95"/>
          <w:sz w:val="20"/>
          <w:szCs w:val="20"/>
        </w:rPr>
        <w:t>seating</w:t>
      </w:r>
      <w:r w:rsidRPr="00F01689">
        <w:rPr>
          <w:rFonts w:ascii="Times New Roman" w:hAnsi="Times New Roman" w:cs="Times New Roman"/>
          <w:spacing w:val="37"/>
          <w:w w:val="89"/>
          <w:sz w:val="20"/>
          <w:szCs w:val="20"/>
        </w:rPr>
        <w:t xml:space="preserve"> </w:t>
      </w:r>
      <w:r w:rsidRPr="00F01689">
        <w:rPr>
          <w:rFonts w:ascii="Times New Roman" w:hAnsi="Times New Roman" w:cs="Times New Roman"/>
          <w:sz w:val="20"/>
          <w:szCs w:val="20"/>
        </w:rPr>
        <w:t>configuration</w:t>
      </w:r>
      <w:r w:rsidRPr="00F01689">
        <w:rPr>
          <w:rFonts w:ascii="Times New Roman" w:hAnsi="Times New Roman" w:cs="Times New Roman"/>
          <w:spacing w:val="-6"/>
          <w:sz w:val="20"/>
          <w:szCs w:val="20"/>
        </w:rPr>
        <w:t xml:space="preserve"> </w:t>
      </w:r>
      <w:r w:rsidRPr="00F01689">
        <w:rPr>
          <w:rFonts w:ascii="Times New Roman" w:hAnsi="Times New Roman" w:cs="Times New Roman"/>
          <w:sz w:val="20"/>
          <w:szCs w:val="20"/>
        </w:rPr>
        <w:t>(MOPSC)</w:t>
      </w:r>
      <w:r w:rsidRPr="00F01689">
        <w:rPr>
          <w:rFonts w:ascii="Times New Roman" w:hAnsi="Times New Roman" w:cs="Times New Roman"/>
          <w:spacing w:val="-6"/>
          <w:sz w:val="20"/>
          <w:szCs w:val="20"/>
        </w:rPr>
        <w:t xml:space="preserve"> </w:t>
      </w:r>
      <w:r w:rsidRPr="00F01689">
        <w:rPr>
          <w:rFonts w:ascii="Times New Roman" w:hAnsi="Times New Roman" w:cs="Times New Roman"/>
          <w:sz w:val="20"/>
          <w:szCs w:val="20"/>
        </w:rPr>
        <w:t>of</w:t>
      </w:r>
      <w:r w:rsidRPr="00F01689">
        <w:rPr>
          <w:rFonts w:ascii="Times New Roman" w:hAnsi="Times New Roman" w:cs="Times New Roman"/>
          <w:spacing w:val="-6"/>
          <w:sz w:val="20"/>
          <w:szCs w:val="20"/>
        </w:rPr>
        <w:t xml:space="preserve"> </w:t>
      </w:r>
      <w:r w:rsidRPr="00F01689">
        <w:rPr>
          <w:rFonts w:ascii="Times New Roman" w:hAnsi="Times New Roman" w:cs="Times New Roman"/>
          <w:sz w:val="20"/>
          <w:szCs w:val="20"/>
        </w:rPr>
        <w:t>nine</w:t>
      </w:r>
      <w:r w:rsidRPr="00F01689">
        <w:rPr>
          <w:rFonts w:ascii="Times New Roman" w:hAnsi="Times New Roman" w:cs="Times New Roman"/>
          <w:spacing w:val="-6"/>
          <w:sz w:val="20"/>
          <w:szCs w:val="20"/>
        </w:rPr>
        <w:t xml:space="preserve"> </w:t>
      </w:r>
      <w:r w:rsidRPr="00F01689">
        <w:rPr>
          <w:rFonts w:ascii="Times New Roman" w:hAnsi="Times New Roman" w:cs="Times New Roman"/>
          <w:sz w:val="20"/>
          <w:szCs w:val="20"/>
        </w:rPr>
        <w:t>or</w:t>
      </w:r>
      <w:r w:rsidRPr="00F01689">
        <w:rPr>
          <w:rFonts w:ascii="Times New Roman" w:hAnsi="Times New Roman" w:cs="Times New Roman"/>
          <w:spacing w:val="-6"/>
          <w:sz w:val="20"/>
          <w:szCs w:val="20"/>
        </w:rPr>
        <w:t xml:space="preserve"> </w:t>
      </w:r>
      <w:r w:rsidRPr="00F01689">
        <w:rPr>
          <w:rFonts w:ascii="Times New Roman" w:hAnsi="Times New Roman" w:cs="Times New Roman"/>
          <w:sz w:val="20"/>
          <w:szCs w:val="20"/>
        </w:rPr>
        <w:t>less,</w:t>
      </w:r>
      <w:r w:rsidRPr="00F01689">
        <w:rPr>
          <w:rFonts w:ascii="Times New Roman" w:hAnsi="Times New Roman" w:cs="Times New Roman"/>
          <w:spacing w:val="-6"/>
          <w:sz w:val="20"/>
          <w:szCs w:val="20"/>
        </w:rPr>
        <w:t xml:space="preserve"> </w:t>
      </w:r>
      <w:r w:rsidRPr="00F01689">
        <w:rPr>
          <w:rFonts w:ascii="Times New Roman" w:hAnsi="Times New Roman" w:cs="Times New Roman"/>
          <w:sz w:val="20"/>
          <w:szCs w:val="20"/>
        </w:rPr>
        <w:t>by</w:t>
      </w:r>
      <w:r w:rsidRPr="00F01689">
        <w:rPr>
          <w:rFonts w:ascii="Times New Roman" w:hAnsi="Times New Roman" w:cs="Times New Roman"/>
          <w:spacing w:val="-7"/>
          <w:sz w:val="20"/>
          <w:szCs w:val="20"/>
        </w:rPr>
        <w:t xml:space="preserve"> </w:t>
      </w:r>
      <w:r w:rsidRPr="00F01689">
        <w:rPr>
          <w:rFonts w:ascii="Times New Roman" w:hAnsi="Times New Roman" w:cs="Times New Roman"/>
          <w:spacing w:val="-5"/>
          <w:sz w:val="20"/>
          <w:szCs w:val="20"/>
        </w:rPr>
        <w:t>day</w:t>
      </w:r>
      <w:r w:rsidRPr="00F01689">
        <w:rPr>
          <w:rFonts w:ascii="Times New Roman" w:hAnsi="Times New Roman" w:cs="Times New Roman"/>
          <w:spacing w:val="-4"/>
          <w:sz w:val="20"/>
          <w:szCs w:val="20"/>
        </w:rPr>
        <w:t>,</w:t>
      </w:r>
      <w:r w:rsidRPr="00F01689">
        <w:rPr>
          <w:rFonts w:ascii="Times New Roman" w:hAnsi="Times New Roman" w:cs="Times New Roman"/>
          <w:spacing w:val="-5"/>
          <w:sz w:val="20"/>
          <w:szCs w:val="20"/>
        </w:rPr>
        <w:t xml:space="preserve"> </w:t>
      </w:r>
      <w:r w:rsidRPr="00F01689">
        <w:rPr>
          <w:rFonts w:ascii="Times New Roman" w:hAnsi="Times New Roman" w:cs="Times New Roman"/>
          <w:spacing w:val="-2"/>
          <w:sz w:val="20"/>
          <w:szCs w:val="20"/>
        </w:rPr>
        <w:t>over</w:t>
      </w:r>
      <w:r w:rsidRPr="00F01689">
        <w:rPr>
          <w:rFonts w:ascii="Times New Roman" w:hAnsi="Times New Roman" w:cs="Times New Roman"/>
          <w:spacing w:val="-5"/>
          <w:sz w:val="20"/>
          <w:szCs w:val="20"/>
        </w:rPr>
        <w:t xml:space="preserve"> </w:t>
      </w:r>
      <w:r w:rsidRPr="00F01689">
        <w:rPr>
          <w:rFonts w:ascii="Times New Roman" w:hAnsi="Times New Roman" w:cs="Times New Roman"/>
          <w:spacing w:val="-2"/>
          <w:sz w:val="20"/>
          <w:szCs w:val="20"/>
        </w:rPr>
        <w:t>routes</w:t>
      </w:r>
      <w:r w:rsidRPr="00F01689">
        <w:rPr>
          <w:rFonts w:ascii="Times New Roman" w:hAnsi="Times New Roman" w:cs="Times New Roman"/>
          <w:spacing w:val="-5"/>
          <w:sz w:val="20"/>
          <w:szCs w:val="20"/>
        </w:rPr>
        <w:t xml:space="preserve"> </w:t>
      </w:r>
      <w:r w:rsidRPr="00F01689">
        <w:rPr>
          <w:rFonts w:ascii="Times New Roman" w:hAnsi="Times New Roman" w:cs="Times New Roman"/>
          <w:spacing w:val="-2"/>
          <w:sz w:val="20"/>
          <w:szCs w:val="20"/>
        </w:rPr>
        <w:t>navigated</w:t>
      </w:r>
      <w:r w:rsidRPr="00F01689">
        <w:rPr>
          <w:rFonts w:ascii="Times New Roman" w:hAnsi="Times New Roman" w:cs="Times New Roman"/>
          <w:spacing w:val="-6"/>
          <w:sz w:val="20"/>
          <w:szCs w:val="20"/>
        </w:rPr>
        <w:t xml:space="preserve"> </w:t>
      </w:r>
      <w:r w:rsidRPr="00F01689">
        <w:rPr>
          <w:rFonts w:ascii="Times New Roman" w:hAnsi="Times New Roman" w:cs="Times New Roman"/>
          <w:sz w:val="20"/>
          <w:szCs w:val="20"/>
        </w:rPr>
        <w:t>by</w:t>
      </w:r>
      <w:r w:rsidRPr="00F01689">
        <w:rPr>
          <w:rFonts w:ascii="Times New Roman" w:hAnsi="Times New Roman" w:cs="Times New Roman"/>
          <w:spacing w:val="-7"/>
          <w:sz w:val="20"/>
          <w:szCs w:val="20"/>
        </w:rPr>
        <w:t xml:space="preserve"> </w:t>
      </w:r>
      <w:r w:rsidRPr="00F01689">
        <w:rPr>
          <w:rFonts w:ascii="Times New Roman" w:hAnsi="Times New Roman" w:cs="Times New Roman"/>
          <w:spacing w:val="-2"/>
          <w:sz w:val="20"/>
          <w:szCs w:val="20"/>
        </w:rPr>
        <w:t>reference</w:t>
      </w:r>
      <w:r w:rsidRPr="00F01689">
        <w:rPr>
          <w:rFonts w:ascii="Times New Roman" w:hAnsi="Times New Roman" w:cs="Times New Roman"/>
          <w:spacing w:val="-6"/>
          <w:sz w:val="20"/>
          <w:szCs w:val="20"/>
        </w:rPr>
        <w:t xml:space="preserve"> </w:t>
      </w:r>
      <w:r w:rsidRPr="00F01689">
        <w:rPr>
          <w:rFonts w:ascii="Times New Roman" w:hAnsi="Times New Roman" w:cs="Times New Roman"/>
          <w:sz w:val="20"/>
          <w:szCs w:val="20"/>
        </w:rPr>
        <w:t>to</w:t>
      </w:r>
      <w:r w:rsidRPr="00F01689">
        <w:rPr>
          <w:rFonts w:ascii="Times New Roman" w:hAnsi="Times New Roman" w:cs="Times New Roman"/>
          <w:spacing w:val="-7"/>
          <w:sz w:val="20"/>
          <w:szCs w:val="20"/>
        </w:rPr>
        <w:t xml:space="preserve"> </w:t>
      </w:r>
      <w:r w:rsidRPr="00F01689">
        <w:rPr>
          <w:rFonts w:ascii="Times New Roman" w:hAnsi="Times New Roman" w:cs="Times New Roman"/>
          <w:sz w:val="20"/>
          <w:szCs w:val="20"/>
        </w:rPr>
        <w:t>visual</w:t>
      </w:r>
      <w:r w:rsidRPr="00F01689">
        <w:rPr>
          <w:rFonts w:ascii="Times New Roman" w:hAnsi="Times New Roman" w:cs="Times New Roman"/>
          <w:spacing w:val="-6"/>
          <w:sz w:val="20"/>
          <w:szCs w:val="20"/>
        </w:rPr>
        <w:t xml:space="preserve"> </w:t>
      </w:r>
      <w:r w:rsidRPr="00F01689">
        <w:rPr>
          <w:rFonts w:ascii="Times New Roman" w:hAnsi="Times New Roman" w:cs="Times New Roman"/>
          <w:sz w:val="20"/>
          <w:szCs w:val="20"/>
        </w:rPr>
        <w:t>landmarks,</w:t>
      </w:r>
      <w:r w:rsidRPr="00F01689">
        <w:rPr>
          <w:rFonts w:ascii="Times New Roman" w:hAnsi="Times New Roman" w:cs="Times New Roman"/>
          <w:spacing w:val="31"/>
          <w:w w:val="91"/>
          <w:sz w:val="20"/>
          <w:szCs w:val="20"/>
        </w:rPr>
        <w:t xml:space="preserve"> </w:t>
      </w:r>
      <w:r w:rsidRPr="00F01689">
        <w:rPr>
          <w:rFonts w:ascii="Times New Roman" w:hAnsi="Times New Roman" w:cs="Times New Roman"/>
          <w:w w:val="95"/>
          <w:sz w:val="20"/>
          <w:szCs w:val="20"/>
        </w:rPr>
        <w:t>conducted</w:t>
      </w:r>
      <w:r w:rsidRPr="00F01689">
        <w:rPr>
          <w:rFonts w:ascii="Times New Roman" w:hAnsi="Times New Roman" w:cs="Times New Roman"/>
          <w:spacing w:val="-21"/>
          <w:w w:val="95"/>
          <w:sz w:val="20"/>
          <w:szCs w:val="20"/>
        </w:rPr>
        <w:t xml:space="preserve"> </w:t>
      </w:r>
      <w:r w:rsidRPr="00F01689">
        <w:rPr>
          <w:rFonts w:ascii="Times New Roman" w:hAnsi="Times New Roman" w:cs="Times New Roman"/>
          <w:w w:val="95"/>
          <w:sz w:val="20"/>
          <w:szCs w:val="20"/>
        </w:rPr>
        <w:t>within</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a</w:t>
      </w:r>
      <w:r w:rsidRPr="00F01689">
        <w:rPr>
          <w:rFonts w:ascii="Times New Roman" w:hAnsi="Times New Roman" w:cs="Times New Roman"/>
          <w:spacing w:val="-19"/>
          <w:w w:val="95"/>
          <w:sz w:val="20"/>
          <w:szCs w:val="20"/>
        </w:rPr>
        <w:t xml:space="preserve"> </w:t>
      </w:r>
      <w:r w:rsidRPr="00F01689">
        <w:rPr>
          <w:rFonts w:ascii="Times New Roman" w:hAnsi="Times New Roman" w:cs="Times New Roman"/>
          <w:w w:val="95"/>
          <w:sz w:val="20"/>
          <w:szCs w:val="20"/>
        </w:rPr>
        <w:t>local</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and</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defined</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spacing w:val="-1"/>
          <w:w w:val="95"/>
          <w:sz w:val="20"/>
          <w:szCs w:val="20"/>
        </w:rPr>
        <w:t>g</w:t>
      </w:r>
      <w:r w:rsidRPr="00F01689">
        <w:rPr>
          <w:rFonts w:ascii="Times New Roman" w:hAnsi="Times New Roman" w:cs="Times New Roman"/>
          <w:spacing w:val="-2"/>
          <w:w w:val="95"/>
          <w:sz w:val="20"/>
          <w:szCs w:val="20"/>
        </w:rPr>
        <w:t>eographical</w:t>
      </w:r>
      <w:r w:rsidRPr="00F01689">
        <w:rPr>
          <w:rFonts w:ascii="Times New Roman" w:hAnsi="Times New Roman" w:cs="Times New Roman"/>
          <w:spacing w:val="-19"/>
          <w:w w:val="95"/>
          <w:sz w:val="20"/>
          <w:szCs w:val="20"/>
        </w:rPr>
        <w:t xml:space="preserve"> </w:t>
      </w:r>
      <w:r w:rsidRPr="00F01689">
        <w:rPr>
          <w:rFonts w:ascii="Times New Roman" w:hAnsi="Times New Roman" w:cs="Times New Roman"/>
          <w:w w:val="95"/>
          <w:sz w:val="20"/>
          <w:szCs w:val="20"/>
        </w:rPr>
        <w:t>area</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specified</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in</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19"/>
          <w:w w:val="95"/>
          <w:sz w:val="20"/>
          <w:szCs w:val="20"/>
        </w:rPr>
        <w:t xml:space="preserve"> </w:t>
      </w:r>
      <w:r w:rsidRPr="00F01689">
        <w:rPr>
          <w:rFonts w:ascii="Times New Roman" w:hAnsi="Times New Roman" w:cs="Times New Roman"/>
          <w:w w:val="95"/>
          <w:sz w:val="20"/>
          <w:szCs w:val="20"/>
        </w:rPr>
        <w:t>operations</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spacing w:val="-2"/>
          <w:w w:val="95"/>
          <w:sz w:val="20"/>
          <w:szCs w:val="20"/>
        </w:rPr>
        <w:t>manual;’</w:t>
      </w:r>
      <w:r w:rsidRPr="00F01689">
        <w:rPr>
          <w:rFonts w:ascii="Times New Roman" w:hAnsi="Times New Roman" w:cs="Times New Roman"/>
          <w:spacing w:val="-1"/>
          <w:w w:val="95"/>
          <w:sz w:val="20"/>
          <w:szCs w:val="20"/>
        </w:rPr>
        <w:t>.</w:t>
      </w:r>
    </w:p>
    <w:p w14:paraId="3C6D4F00" w14:textId="77777777" w:rsidR="00E4684C" w:rsidRPr="00F01689" w:rsidRDefault="00E4684C" w:rsidP="00E4684C">
      <w:pPr>
        <w:pStyle w:val="BodyText"/>
        <w:kinsoku w:val="0"/>
        <w:overflowPunct w:val="0"/>
        <w:ind w:left="0" w:right="17"/>
        <w:rPr>
          <w:rFonts w:ascii="Times New Roman" w:hAnsi="Times New Roman" w:cs="Times New Roman"/>
          <w:sz w:val="20"/>
          <w:szCs w:val="20"/>
        </w:rPr>
      </w:pPr>
    </w:p>
    <w:p w14:paraId="487C9648" w14:textId="77777777" w:rsidR="00E4684C" w:rsidRPr="00F01689" w:rsidRDefault="00E4684C" w:rsidP="00A96E8C">
      <w:pPr>
        <w:pStyle w:val="BodyText"/>
        <w:numPr>
          <w:ilvl w:val="1"/>
          <w:numId w:val="22"/>
        </w:numPr>
        <w:tabs>
          <w:tab w:val="left" w:pos="731"/>
        </w:tabs>
        <w:kinsoku w:val="0"/>
        <w:overflowPunct w:val="0"/>
        <w:autoSpaceDE w:val="0"/>
        <w:autoSpaceDN w:val="0"/>
        <w:adjustRightInd w:val="0"/>
        <w:spacing w:before="106"/>
        <w:ind w:right="17"/>
        <w:rPr>
          <w:rFonts w:ascii="Times New Roman" w:hAnsi="Times New Roman" w:cs="Times New Roman"/>
          <w:sz w:val="20"/>
          <w:szCs w:val="20"/>
        </w:rPr>
      </w:pPr>
      <w:r w:rsidRPr="00F01689">
        <w:rPr>
          <w:rFonts w:ascii="Times New Roman" w:hAnsi="Times New Roman" w:cs="Times New Roman"/>
          <w:w w:val="95"/>
          <w:sz w:val="20"/>
          <w:szCs w:val="20"/>
        </w:rPr>
        <w:t>the</w:t>
      </w:r>
      <w:r w:rsidRPr="00F01689">
        <w:rPr>
          <w:rFonts w:ascii="Times New Roman" w:hAnsi="Times New Roman" w:cs="Times New Roman"/>
          <w:spacing w:val="-23"/>
          <w:w w:val="95"/>
          <w:sz w:val="20"/>
          <w:szCs w:val="20"/>
        </w:rPr>
        <w:t xml:space="preserve"> </w:t>
      </w:r>
      <w:r w:rsidRPr="00F01689">
        <w:rPr>
          <w:rFonts w:ascii="Times New Roman" w:hAnsi="Times New Roman" w:cs="Times New Roman"/>
          <w:spacing w:val="-1"/>
          <w:w w:val="95"/>
          <w:sz w:val="20"/>
          <w:szCs w:val="20"/>
        </w:rPr>
        <w:t>follo</w:t>
      </w:r>
      <w:r w:rsidRPr="00F01689">
        <w:rPr>
          <w:rFonts w:ascii="Times New Roman" w:hAnsi="Times New Roman" w:cs="Times New Roman"/>
          <w:spacing w:val="-2"/>
          <w:w w:val="95"/>
          <w:sz w:val="20"/>
          <w:szCs w:val="20"/>
        </w:rPr>
        <w:t>wing</w:t>
      </w:r>
      <w:r w:rsidRPr="00F01689">
        <w:rPr>
          <w:rFonts w:ascii="Times New Roman" w:hAnsi="Times New Roman" w:cs="Times New Roman"/>
          <w:spacing w:val="-23"/>
          <w:w w:val="95"/>
          <w:sz w:val="20"/>
          <w:szCs w:val="20"/>
        </w:rPr>
        <w:t xml:space="preserve"> </w:t>
      </w:r>
      <w:r w:rsidRPr="00F01689">
        <w:rPr>
          <w:rFonts w:ascii="Times New Roman" w:hAnsi="Times New Roman" w:cs="Times New Roman"/>
          <w:w w:val="95"/>
          <w:sz w:val="20"/>
          <w:szCs w:val="20"/>
        </w:rPr>
        <w:t>point</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w w:val="95"/>
          <w:sz w:val="20"/>
          <w:szCs w:val="20"/>
        </w:rPr>
        <w:t>(104a)</w:t>
      </w:r>
      <w:r w:rsidRPr="00F01689">
        <w:rPr>
          <w:rFonts w:ascii="Times New Roman" w:hAnsi="Times New Roman" w:cs="Times New Roman"/>
          <w:spacing w:val="-23"/>
          <w:w w:val="95"/>
          <w:sz w:val="20"/>
          <w:szCs w:val="20"/>
        </w:rPr>
        <w:t xml:space="preserve"> </w:t>
      </w:r>
      <w:r w:rsidRPr="00F01689">
        <w:rPr>
          <w:rFonts w:ascii="Times New Roman" w:hAnsi="Times New Roman" w:cs="Times New Roman"/>
          <w:w w:val="95"/>
          <w:sz w:val="20"/>
          <w:szCs w:val="20"/>
        </w:rPr>
        <w:t>is</w:t>
      </w:r>
      <w:r w:rsidRPr="00F01689">
        <w:rPr>
          <w:rFonts w:ascii="Times New Roman" w:hAnsi="Times New Roman" w:cs="Times New Roman"/>
          <w:spacing w:val="-23"/>
          <w:w w:val="95"/>
          <w:sz w:val="20"/>
          <w:szCs w:val="20"/>
        </w:rPr>
        <w:t xml:space="preserve"> </w:t>
      </w:r>
      <w:r w:rsidRPr="00F01689">
        <w:rPr>
          <w:rFonts w:ascii="Times New Roman" w:hAnsi="Times New Roman" w:cs="Times New Roman"/>
          <w:w w:val="95"/>
          <w:sz w:val="20"/>
          <w:szCs w:val="20"/>
        </w:rPr>
        <w:t>inserted:</w:t>
      </w:r>
    </w:p>
    <w:p w14:paraId="6E9E157B" w14:textId="77777777" w:rsidR="00E4684C" w:rsidRPr="00F01689" w:rsidRDefault="00E4684C" w:rsidP="00E4684C">
      <w:pPr>
        <w:pStyle w:val="BodyText"/>
        <w:kinsoku w:val="0"/>
        <w:overflowPunct w:val="0"/>
        <w:ind w:left="0" w:right="17"/>
        <w:rPr>
          <w:rFonts w:ascii="Times New Roman" w:hAnsi="Times New Roman" w:cs="Times New Roman"/>
          <w:sz w:val="20"/>
          <w:szCs w:val="20"/>
        </w:rPr>
      </w:pPr>
    </w:p>
    <w:p w14:paraId="41AAFAE8" w14:textId="77777777" w:rsidR="00E4684C" w:rsidRPr="00F01689" w:rsidRDefault="00E4684C" w:rsidP="00E4684C">
      <w:pPr>
        <w:pStyle w:val="BodyText"/>
        <w:kinsoku w:val="0"/>
        <w:overflowPunct w:val="0"/>
        <w:spacing w:before="113" w:line="216" w:lineRule="exact"/>
        <w:ind w:left="1364" w:right="17" w:hanging="634"/>
        <w:jc w:val="both"/>
        <w:rPr>
          <w:rFonts w:ascii="Times New Roman" w:hAnsi="Times New Roman" w:cs="Times New Roman"/>
          <w:sz w:val="20"/>
          <w:szCs w:val="20"/>
        </w:rPr>
      </w:pPr>
      <w:r w:rsidRPr="00F01689">
        <w:rPr>
          <w:rFonts w:ascii="Times New Roman" w:hAnsi="Times New Roman" w:cs="Times New Roman"/>
          <w:sz w:val="20"/>
          <w:szCs w:val="20"/>
        </w:rPr>
        <w:t>‘(104a)</w:t>
      </w:r>
      <w:r w:rsidRPr="00F01689">
        <w:rPr>
          <w:rFonts w:ascii="Times New Roman" w:hAnsi="Times New Roman" w:cs="Times New Roman"/>
          <w:spacing w:val="2"/>
          <w:sz w:val="20"/>
          <w:szCs w:val="20"/>
        </w:rPr>
        <w:t xml:space="preserve"> </w:t>
      </w:r>
      <w:r w:rsidRPr="00F01689">
        <w:rPr>
          <w:rFonts w:ascii="Times New Roman" w:hAnsi="Times New Roman" w:cs="Times New Roman"/>
          <w:sz w:val="20"/>
          <w:szCs w:val="20"/>
        </w:rPr>
        <w:t>‘safe</w:t>
      </w:r>
      <w:r w:rsidRPr="00F01689">
        <w:rPr>
          <w:rFonts w:ascii="Times New Roman" w:hAnsi="Times New Roman" w:cs="Times New Roman"/>
          <w:spacing w:val="-11"/>
          <w:sz w:val="20"/>
          <w:szCs w:val="20"/>
        </w:rPr>
        <w:t xml:space="preserve"> </w:t>
      </w:r>
      <w:r w:rsidRPr="00F01689">
        <w:rPr>
          <w:rFonts w:ascii="Times New Roman" w:hAnsi="Times New Roman" w:cs="Times New Roman"/>
          <w:sz w:val="20"/>
          <w:szCs w:val="20"/>
        </w:rPr>
        <w:t>landing’</w:t>
      </w:r>
      <w:r w:rsidRPr="00F01689">
        <w:rPr>
          <w:rFonts w:ascii="Times New Roman" w:hAnsi="Times New Roman" w:cs="Times New Roman"/>
          <w:spacing w:val="-11"/>
          <w:sz w:val="20"/>
          <w:szCs w:val="20"/>
        </w:rPr>
        <w:t xml:space="preserve"> </w:t>
      </w:r>
      <w:r w:rsidRPr="00F01689">
        <w:rPr>
          <w:rFonts w:ascii="Times New Roman" w:hAnsi="Times New Roman" w:cs="Times New Roman"/>
          <w:sz w:val="20"/>
          <w:szCs w:val="20"/>
        </w:rPr>
        <w:t>means,</w:t>
      </w:r>
      <w:r w:rsidRPr="00F01689">
        <w:rPr>
          <w:rFonts w:ascii="Times New Roman" w:hAnsi="Times New Roman" w:cs="Times New Roman"/>
          <w:spacing w:val="-11"/>
          <w:sz w:val="20"/>
          <w:szCs w:val="20"/>
        </w:rPr>
        <w:t xml:space="preserve"> </w:t>
      </w:r>
      <w:r w:rsidRPr="00F01689">
        <w:rPr>
          <w:rFonts w:ascii="Times New Roman" w:hAnsi="Times New Roman" w:cs="Times New Roman"/>
          <w:sz w:val="20"/>
          <w:szCs w:val="20"/>
        </w:rPr>
        <w:t>in</w:t>
      </w:r>
      <w:r w:rsidRPr="00F01689">
        <w:rPr>
          <w:rFonts w:ascii="Times New Roman" w:hAnsi="Times New Roman" w:cs="Times New Roman"/>
          <w:spacing w:val="-11"/>
          <w:sz w:val="20"/>
          <w:szCs w:val="20"/>
        </w:rPr>
        <w:t xml:space="preserve"> </w:t>
      </w:r>
      <w:r w:rsidRPr="00F01689">
        <w:rPr>
          <w:rFonts w:ascii="Times New Roman" w:hAnsi="Times New Roman" w:cs="Times New Roman"/>
          <w:sz w:val="20"/>
          <w:szCs w:val="20"/>
        </w:rPr>
        <w:t>the</w:t>
      </w:r>
      <w:r w:rsidRPr="00F01689">
        <w:rPr>
          <w:rFonts w:ascii="Times New Roman" w:hAnsi="Times New Roman" w:cs="Times New Roman"/>
          <w:spacing w:val="-11"/>
          <w:sz w:val="20"/>
          <w:szCs w:val="20"/>
        </w:rPr>
        <w:t xml:space="preserve"> </w:t>
      </w:r>
      <w:r w:rsidRPr="00F01689">
        <w:rPr>
          <w:rFonts w:ascii="Times New Roman" w:hAnsi="Times New Roman" w:cs="Times New Roman"/>
          <w:spacing w:val="-2"/>
          <w:sz w:val="20"/>
          <w:szCs w:val="20"/>
        </w:rPr>
        <w:t>context</w:t>
      </w:r>
      <w:r w:rsidRPr="00F01689">
        <w:rPr>
          <w:rFonts w:ascii="Times New Roman" w:hAnsi="Times New Roman" w:cs="Times New Roman"/>
          <w:spacing w:val="-12"/>
          <w:sz w:val="20"/>
          <w:szCs w:val="20"/>
        </w:rPr>
        <w:t xml:space="preserve"> </w:t>
      </w:r>
      <w:r w:rsidRPr="00F01689">
        <w:rPr>
          <w:rFonts w:ascii="Times New Roman" w:hAnsi="Times New Roman" w:cs="Times New Roman"/>
          <w:sz w:val="20"/>
          <w:szCs w:val="20"/>
        </w:rPr>
        <w:t>of</w:t>
      </w:r>
      <w:r w:rsidRPr="00F01689">
        <w:rPr>
          <w:rFonts w:ascii="Times New Roman" w:hAnsi="Times New Roman" w:cs="Times New Roman"/>
          <w:spacing w:val="-9"/>
          <w:sz w:val="20"/>
          <w:szCs w:val="20"/>
        </w:rPr>
        <w:t xml:space="preserve"> </w:t>
      </w:r>
      <w:r w:rsidRPr="00F01689">
        <w:rPr>
          <w:rFonts w:ascii="Times New Roman" w:hAnsi="Times New Roman" w:cs="Times New Roman"/>
          <w:sz w:val="20"/>
          <w:szCs w:val="20"/>
        </w:rPr>
        <w:t>the</w:t>
      </w:r>
      <w:r w:rsidRPr="00F01689">
        <w:rPr>
          <w:rFonts w:ascii="Times New Roman" w:hAnsi="Times New Roman" w:cs="Times New Roman"/>
          <w:spacing w:val="-12"/>
          <w:sz w:val="20"/>
          <w:szCs w:val="20"/>
        </w:rPr>
        <w:t xml:space="preserve"> </w:t>
      </w:r>
      <w:r w:rsidRPr="00F01689">
        <w:rPr>
          <w:rFonts w:ascii="Times New Roman" w:hAnsi="Times New Roman" w:cs="Times New Roman"/>
          <w:sz w:val="20"/>
          <w:szCs w:val="20"/>
        </w:rPr>
        <w:t>fuel/energy</w:t>
      </w:r>
      <w:r w:rsidRPr="00F01689">
        <w:rPr>
          <w:rFonts w:ascii="Times New Roman" w:hAnsi="Times New Roman" w:cs="Times New Roman"/>
          <w:spacing w:val="-10"/>
          <w:sz w:val="20"/>
          <w:szCs w:val="20"/>
        </w:rPr>
        <w:t xml:space="preserve"> </w:t>
      </w:r>
      <w:r w:rsidRPr="00F01689">
        <w:rPr>
          <w:rFonts w:ascii="Times New Roman" w:hAnsi="Times New Roman" w:cs="Times New Roman"/>
          <w:sz w:val="20"/>
          <w:szCs w:val="20"/>
        </w:rPr>
        <w:t>policy</w:t>
      </w:r>
      <w:r w:rsidRPr="00F01689">
        <w:rPr>
          <w:rFonts w:ascii="Times New Roman" w:hAnsi="Times New Roman" w:cs="Times New Roman"/>
          <w:spacing w:val="-13"/>
          <w:sz w:val="20"/>
          <w:szCs w:val="20"/>
        </w:rPr>
        <w:t xml:space="preserve"> </w:t>
      </w:r>
      <w:r w:rsidRPr="00F01689">
        <w:rPr>
          <w:rFonts w:ascii="Times New Roman" w:hAnsi="Times New Roman" w:cs="Times New Roman"/>
          <w:sz w:val="20"/>
          <w:szCs w:val="20"/>
        </w:rPr>
        <w:t>or</w:t>
      </w:r>
      <w:r w:rsidRPr="00F01689">
        <w:rPr>
          <w:rFonts w:ascii="Times New Roman" w:hAnsi="Times New Roman" w:cs="Times New Roman"/>
          <w:spacing w:val="-11"/>
          <w:sz w:val="20"/>
          <w:szCs w:val="20"/>
        </w:rPr>
        <w:t xml:space="preserve"> </w:t>
      </w:r>
      <w:r w:rsidRPr="00F01689">
        <w:rPr>
          <w:rFonts w:ascii="Times New Roman" w:hAnsi="Times New Roman" w:cs="Times New Roman"/>
          <w:sz w:val="20"/>
          <w:szCs w:val="20"/>
        </w:rPr>
        <w:t>fuel/energy</w:t>
      </w:r>
      <w:r w:rsidRPr="00F01689">
        <w:rPr>
          <w:rFonts w:ascii="Times New Roman" w:hAnsi="Times New Roman" w:cs="Times New Roman"/>
          <w:spacing w:val="-11"/>
          <w:sz w:val="20"/>
          <w:szCs w:val="20"/>
        </w:rPr>
        <w:t xml:space="preserve"> </w:t>
      </w:r>
      <w:r w:rsidRPr="00F01689">
        <w:rPr>
          <w:rFonts w:ascii="Times New Roman" w:hAnsi="Times New Roman" w:cs="Times New Roman"/>
          <w:sz w:val="20"/>
          <w:szCs w:val="20"/>
        </w:rPr>
        <w:t>schemes,</w:t>
      </w:r>
      <w:r w:rsidRPr="00F01689">
        <w:rPr>
          <w:rFonts w:ascii="Times New Roman" w:hAnsi="Times New Roman" w:cs="Times New Roman"/>
          <w:spacing w:val="-12"/>
          <w:sz w:val="20"/>
          <w:szCs w:val="20"/>
        </w:rPr>
        <w:t xml:space="preserve"> </w:t>
      </w:r>
      <w:r w:rsidRPr="00F01689">
        <w:rPr>
          <w:rFonts w:ascii="Times New Roman" w:hAnsi="Times New Roman" w:cs="Times New Roman"/>
          <w:sz w:val="20"/>
          <w:szCs w:val="20"/>
        </w:rPr>
        <w:t>a</w:t>
      </w:r>
      <w:r w:rsidRPr="00F01689">
        <w:rPr>
          <w:rFonts w:ascii="Times New Roman" w:hAnsi="Times New Roman" w:cs="Times New Roman"/>
          <w:spacing w:val="-11"/>
          <w:sz w:val="20"/>
          <w:szCs w:val="20"/>
        </w:rPr>
        <w:t xml:space="preserve"> </w:t>
      </w:r>
      <w:r w:rsidRPr="00F01689">
        <w:rPr>
          <w:rFonts w:ascii="Times New Roman" w:hAnsi="Times New Roman" w:cs="Times New Roman"/>
          <w:sz w:val="20"/>
          <w:szCs w:val="20"/>
        </w:rPr>
        <w:t>landing</w:t>
      </w:r>
      <w:r w:rsidRPr="00F01689">
        <w:rPr>
          <w:rFonts w:ascii="Times New Roman" w:hAnsi="Times New Roman" w:cs="Times New Roman"/>
          <w:spacing w:val="-11"/>
          <w:sz w:val="20"/>
          <w:szCs w:val="20"/>
        </w:rPr>
        <w:t xml:space="preserve"> </w:t>
      </w:r>
      <w:r w:rsidRPr="00F01689">
        <w:rPr>
          <w:rFonts w:ascii="Times New Roman" w:hAnsi="Times New Roman" w:cs="Times New Roman"/>
          <w:sz w:val="20"/>
          <w:szCs w:val="20"/>
        </w:rPr>
        <w:t>at</w:t>
      </w:r>
      <w:r w:rsidRPr="00F01689">
        <w:rPr>
          <w:rFonts w:ascii="Times New Roman" w:hAnsi="Times New Roman" w:cs="Times New Roman"/>
          <w:spacing w:val="-12"/>
          <w:sz w:val="20"/>
          <w:szCs w:val="20"/>
        </w:rPr>
        <w:t xml:space="preserve"> </w:t>
      </w:r>
      <w:r w:rsidRPr="00F01689">
        <w:rPr>
          <w:rFonts w:ascii="Times New Roman" w:hAnsi="Times New Roman" w:cs="Times New Roman"/>
          <w:sz w:val="20"/>
          <w:szCs w:val="20"/>
        </w:rPr>
        <w:t>an</w:t>
      </w:r>
      <w:r w:rsidRPr="00F01689">
        <w:rPr>
          <w:rFonts w:ascii="Times New Roman" w:hAnsi="Times New Roman" w:cs="Times New Roman"/>
          <w:spacing w:val="24"/>
          <w:w w:val="91"/>
          <w:sz w:val="20"/>
          <w:szCs w:val="20"/>
        </w:rPr>
        <w:t xml:space="preserve"> </w:t>
      </w:r>
      <w:r w:rsidRPr="00F01689">
        <w:rPr>
          <w:rFonts w:ascii="Times New Roman" w:hAnsi="Times New Roman" w:cs="Times New Roman"/>
          <w:w w:val="95"/>
          <w:sz w:val="20"/>
          <w:szCs w:val="20"/>
        </w:rPr>
        <w:t>adequate aerodrome</w:t>
      </w:r>
      <w:r w:rsidRPr="00F01689">
        <w:rPr>
          <w:rFonts w:ascii="Times New Roman" w:hAnsi="Times New Roman" w:cs="Times New Roman"/>
          <w:spacing w:val="2"/>
          <w:w w:val="95"/>
          <w:sz w:val="20"/>
          <w:szCs w:val="20"/>
        </w:rPr>
        <w:t xml:space="preserve"> </w:t>
      </w:r>
      <w:r w:rsidRPr="00F01689">
        <w:rPr>
          <w:rFonts w:ascii="Times New Roman" w:hAnsi="Times New Roman" w:cs="Times New Roman"/>
          <w:w w:val="95"/>
          <w:sz w:val="20"/>
          <w:szCs w:val="20"/>
        </w:rPr>
        <w:t>or</w:t>
      </w:r>
      <w:r w:rsidRPr="00F01689">
        <w:rPr>
          <w:rFonts w:ascii="Times New Roman" w:hAnsi="Times New Roman" w:cs="Times New Roman"/>
          <w:spacing w:val="3"/>
          <w:w w:val="95"/>
          <w:sz w:val="20"/>
          <w:szCs w:val="20"/>
        </w:rPr>
        <w:t xml:space="preserve"> </w:t>
      </w:r>
      <w:r w:rsidRPr="00F01689">
        <w:rPr>
          <w:rFonts w:ascii="Times New Roman" w:hAnsi="Times New Roman" w:cs="Times New Roman"/>
          <w:w w:val="95"/>
          <w:sz w:val="20"/>
          <w:szCs w:val="20"/>
        </w:rPr>
        <w:t>operating</w:t>
      </w:r>
      <w:r w:rsidRPr="00F01689">
        <w:rPr>
          <w:rFonts w:ascii="Times New Roman" w:hAnsi="Times New Roman" w:cs="Times New Roman"/>
          <w:spacing w:val="1"/>
          <w:w w:val="95"/>
          <w:sz w:val="20"/>
          <w:szCs w:val="20"/>
        </w:rPr>
        <w:t xml:space="preserve"> </w:t>
      </w:r>
      <w:r w:rsidRPr="00F01689">
        <w:rPr>
          <w:rFonts w:ascii="Times New Roman" w:hAnsi="Times New Roman" w:cs="Times New Roman"/>
          <w:w w:val="95"/>
          <w:sz w:val="20"/>
          <w:szCs w:val="20"/>
        </w:rPr>
        <w:t>site</w:t>
      </w:r>
      <w:r w:rsidRPr="00F01689">
        <w:rPr>
          <w:rFonts w:ascii="Times New Roman" w:hAnsi="Times New Roman" w:cs="Times New Roman"/>
          <w:spacing w:val="1"/>
          <w:w w:val="95"/>
          <w:sz w:val="20"/>
          <w:szCs w:val="20"/>
        </w:rPr>
        <w:t xml:space="preserve"> </w:t>
      </w:r>
      <w:r w:rsidRPr="00F01689">
        <w:rPr>
          <w:rFonts w:ascii="Times New Roman" w:hAnsi="Times New Roman" w:cs="Times New Roman"/>
          <w:w w:val="95"/>
          <w:sz w:val="20"/>
          <w:szCs w:val="20"/>
        </w:rPr>
        <w:t>with</w:t>
      </w:r>
      <w:r w:rsidRPr="00F01689">
        <w:rPr>
          <w:rFonts w:ascii="Times New Roman" w:hAnsi="Times New Roman" w:cs="Times New Roman"/>
          <w:spacing w:val="1"/>
          <w:w w:val="95"/>
          <w:sz w:val="20"/>
          <w:szCs w:val="20"/>
        </w:rPr>
        <w:t xml:space="preserve"> </w:t>
      </w:r>
      <w:r w:rsidRPr="00F01689">
        <w:rPr>
          <w:rFonts w:ascii="Times New Roman" w:hAnsi="Times New Roman" w:cs="Times New Roman"/>
          <w:w w:val="95"/>
          <w:sz w:val="20"/>
          <w:szCs w:val="20"/>
        </w:rPr>
        <w:t>no</w:t>
      </w:r>
      <w:r w:rsidRPr="00F01689">
        <w:rPr>
          <w:rFonts w:ascii="Times New Roman" w:hAnsi="Times New Roman" w:cs="Times New Roman"/>
          <w:spacing w:val="2"/>
          <w:w w:val="95"/>
          <w:sz w:val="20"/>
          <w:szCs w:val="20"/>
        </w:rPr>
        <w:t xml:space="preserve"> </w:t>
      </w:r>
      <w:r w:rsidRPr="00F01689">
        <w:rPr>
          <w:rFonts w:ascii="Times New Roman" w:hAnsi="Times New Roman" w:cs="Times New Roman"/>
          <w:w w:val="95"/>
          <w:sz w:val="20"/>
          <w:szCs w:val="20"/>
        </w:rPr>
        <w:t>less</w:t>
      </w:r>
      <w:r w:rsidRPr="00F01689">
        <w:rPr>
          <w:rFonts w:ascii="Times New Roman" w:hAnsi="Times New Roman" w:cs="Times New Roman"/>
          <w:spacing w:val="3"/>
          <w:w w:val="95"/>
          <w:sz w:val="20"/>
          <w:szCs w:val="20"/>
        </w:rPr>
        <w:t xml:space="preserve"> </w:t>
      </w:r>
      <w:r w:rsidRPr="00F01689">
        <w:rPr>
          <w:rFonts w:ascii="Times New Roman" w:hAnsi="Times New Roman" w:cs="Times New Roman"/>
          <w:w w:val="95"/>
          <w:sz w:val="20"/>
          <w:szCs w:val="20"/>
        </w:rPr>
        <w:t>than</w:t>
      </w:r>
      <w:r w:rsidRPr="00F01689">
        <w:rPr>
          <w:rFonts w:ascii="Times New Roman" w:hAnsi="Times New Roman" w:cs="Times New Roman"/>
          <w:spacing w:val="1"/>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2"/>
          <w:w w:val="95"/>
          <w:sz w:val="20"/>
          <w:szCs w:val="20"/>
        </w:rPr>
        <w:t xml:space="preserve"> </w:t>
      </w:r>
      <w:r w:rsidRPr="00F01689">
        <w:rPr>
          <w:rFonts w:ascii="Times New Roman" w:hAnsi="Times New Roman" w:cs="Times New Roman"/>
          <w:w w:val="95"/>
          <w:sz w:val="20"/>
          <w:szCs w:val="20"/>
        </w:rPr>
        <w:t>final</w:t>
      </w:r>
      <w:r w:rsidRPr="00F01689">
        <w:rPr>
          <w:rFonts w:ascii="Times New Roman" w:hAnsi="Times New Roman" w:cs="Times New Roman"/>
          <w:spacing w:val="3"/>
          <w:w w:val="95"/>
          <w:sz w:val="20"/>
          <w:szCs w:val="20"/>
        </w:rPr>
        <w:t xml:space="preserve"> </w:t>
      </w:r>
      <w:r w:rsidRPr="00F01689">
        <w:rPr>
          <w:rFonts w:ascii="Times New Roman" w:hAnsi="Times New Roman" w:cs="Times New Roman"/>
          <w:w w:val="95"/>
          <w:sz w:val="20"/>
          <w:szCs w:val="20"/>
        </w:rPr>
        <w:t>reserve</w:t>
      </w:r>
      <w:r w:rsidRPr="00F01689">
        <w:rPr>
          <w:rFonts w:ascii="Times New Roman" w:hAnsi="Times New Roman" w:cs="Times New Roman"/>
          <w:spacing w:val="1"/>
          <w:w w:val="95"/>
          <w:sz w:val="20"/>
          <w:szCs w:val="20"/>
        </w:rPr>
        <w:t xml:space="preserve"> </w:t>
      </w:r>
      <w:r w:rsidRPr="00F01689">
        <w:rPr>
          <w:rFonts w:ascii="Times New Roman" w:hAnsi="Times New Roman" w:cs="Times New Roman"/>
          <w:w w:val="95"/>
          <w:sz w:val="20"/>
          <w:szCs w:val="20"/>
        </w:rPr>
        <w:t>fuel/energy</w:t>
      </w:r>
      <w:r w:rsidRPr="00F01689">
        <w:rPr>
          <w:rFonts w:ascii="Times New Roman" w:hAnsi="Times New Roman" w:cs="Times New Roman"/>
          <w:spacing w:val="2"/>
          <w:w w:val="95"/>
          <w:sz w:val="20"/>
          <w:szCs w:val="20"/>
        </w:rPr>
        <w:t xml:space="preserve"> </w:t>
      </w:r>
      <w:r w:rsidRPr="00F01689">
        <w:rPr>
          <w:rFonts w:ascii="Times New Roman" w:hAnsi="Times New Roman" w:cs="Times New Roman"/>
          <w:w w:val="95"/>
          <w:sz w:val="20"/>
          <w:szCs w:val="20"/>
        </w:rPr>
        <w:t>remaining</w:t>
      </w:r>
      <w:r w:rsidRPr="00F01689">
        <w:rPr>
          <w:rFonts w:ascii="Times New Roman" w:hAnsi="Times New Roman" w:cs="Times New Roman"/>
          <w:spacing w:val="1"/>
          <w:w w:val="95"/>
          <w:sz w:val="20"/>
          <w:szCs w:val="20"/>
        </w:rPr>
        <w:t xml:space="preserve"> </w:t>
      </w:r>
      <w:r w:rsidRPr="00F01689">
        <w:rPr>
          <w:rFonts w:ascii="Times New Roman" w:hAnsi="Times New Roman" w:cs="Times New Roman"/>
          <w:w w:val="95"/>
          <w:sz w:val="20"/>
          <w:szCs w:val="20"/>
        </w:rPr>
        <w:t>and</w:t>
      </w:r>
      <w:r w:rsidRPr="00F01689">
        <w:rPr>
          <w:rFonts w:ascii="Times New Roman" w:hAnsi="Times New Roman" w:cs="Times New Roman"/>
          <w:spacing w:val="2"/>
          <w:w w:val="95"/>
          <w:sz w:val="20"/>
          <w:szCs w:val="20"/>
        </w:rPr>
        <w:t xml:space="preserve"> </w:t>
      </w:r>
      <w:r w:rsidRPr="00F01689">
        <w:rPr>
          <w:rFonts w:ascii="Times New Roman" w:hAnsi="Times New Roman" w:cs="Times New Roman"/>
          <w:w w:val="95"/>
          <w:sz w:val="20"/>
          <w:szCs w:val="20"/>
        </w:rPr>
        <w:t>in</w:t>
      </w:r>
      <w:r w:rsidRPr="00F01689">
        <w:rPr>
          <w:rFonts w:ascii="Times New Roman" w:hAnsi="Times New Roman" w:cs="Times New Roman"/>
          <w:spacing w:val="26"/>
          <w:w w:val="92"/>
          <w:sz w:val="20"/>
          <w:szCs w:val="20"/>
        </w:rPr>
        <w:t xml:space="preserve"> </w:t>
      </w:r>
      <w:r w:rsidRPr="00F01689">
        <w:rPr>
          <w:rFonts w:ascii="Times New Roman" w:hAnsi="Times New Roman" w:cs="Times New Roman"/>
          <w:w w:val="90"/>
          <w:sz w:val="20"/>
          <w:szCs w:val="20"/>
        </w:rPr>
        <w:t>compliance</w:t>
      </w:r>
      <w:r w:rsidRPr="00F01689">
        <w:rPr>
          <w:rFonts w:ascii="Times New Roman" w:hAnsi="Times New Roman" w:cs="Times New Roman"/>
          <w:spacing w:val="10"/>
          <w:w w:val="90"/>
          <w:sz w:val="20"/>
          <w:szCs w:val="20"/>
        </w:rPr>
        <w:t xml:space="preserve"> </w:t>
      </w:r>
      <w:r w:rsidRPr="00F01689">
        <w:rPr>
          <w:rFonts w:ascii="Times New Roman" w:hAnsi="Times New Roman" w:cs="Times New Roman"/>
          <w:w w:val="90"/>
          <w:sz w:val="20"/>
          <w:szCs w:val="20"/>
        </w:rPr>
        <w:t>with</w:t>
      </w:r>
      <w:r w:rsidRPr="00F01689">
        <w:rPr>
          <w:rFonts w:ascii="Times New Roman" w:hAnsi="Times New Roman" w:cs="Times New Roman"/>
          <w:spacing w:val="14"/>
          <w:w w:val="90"/>
          <w:sz w:val="20"/>
          <w:szCs w:val="20"/>
        </w:rPr>
        <w:t xml:space="preserve"> </w:t>
      </w:r>
      <w:r w:rsidRPr="00F01689">
        <w:rPr>
          <w:rFonts w:ascii="Times New Roman" w:hAnsi="Times New Roman" w:cs="Times New Roman"/>
          <w:w w:val="90"/>
          <w:sz w:val="20"/>
          <w:szCs w:val="20"/>
        </w:rPr>
        <w:t>the</w:t>
      </w:r>
      <w:r w:rsidRPr="00F01689">
        <w:rPr>
          <w:rFonts w:ascii="Times New Roman" w:hAnsi="Times New Roman" w:cs="Times New Roman"/>
          <w:spacing w:val="13"/>
          <w:w w:val="90"/>
          <w:sz w:val="20"/>
          <w:szCs w:val="20"/>
        </w:rPr>
        <w:t xml:space="preserve"> </w:t>
      </w:r>
      <w:r w:rsidRPr="00F01689">
        <w:rPr>
          <w:rFonts w:ascii="Times New Roman" w:hAnsi="Times New Roman" w:cs="Times New Roman"/>
          <w:w w:val="90"/>
          <w:sz w:val="20"/>
          <w:szCs w:val="20"/>
        </w:rPr>
        <w:t>applicable</w:t>
      </w:r>
      <w:r w:rsidRPr="00F01689">
        <w:rPr>
          <w:rFonts w:ascii="Times New Roman" w:hAnsi="Times New Roman" w:cs="Times New Roman"/>
          <w:spacing w:val="12"/>
          <w:w w:val="90"/>
          <w:sz w:val="20"/>
          <w:szCs w:val="20"/>
        </w:rPr>
        <w:t xml:space="preserve"> </w:t>
      </w:r>
      <w:r w:rsidRPr="00F01689">
        <w:rPr>
          <w:rFonts w:ascii="Times New Roman" w:hAnsi="Times New Roman" w:cs="Times New Roman"/>
          <w:w w:val="90"/>
          <w:sz w:val="20"/>
          <w:szCs w:val="20"/>
        </w:rPr>
        <w:t>operational</w:t>
      </w:r>
      <w:r w:rsidRPr="00F01689">
        <w:rPr>
          <w:rFonts w:ascii="Times New Roman" w:hAnsi="Times New Roman" w:cs="Times New Roman"/>
          <w:spacing w:val="13"/>
          <w:w w:val="90"/>
          <w:sz w:val="20"/>
          <w:szCs w:val="20"/>
        </w:rPr>
        <w:t xml:space="preserve"> </w:t>
      </w:r>
      <w:r w:rsidRPr="00F01689">
        <w:rPr>
          <w:rFonts w:ascii="Times New Roman" w:hAnsi="Times New Roman" w:cs="Times New Roman"/>
          <w:w w:val="90"/>
          <w:sz w:val="20"/>
          <w:szCs w:val="20"/>
        </w:rPr>
        <w:t>procedures</w:t>
      </w:r>
      <w:r w:rsidRPr="00F01689">
        <w:rPr>
          <w:rFonts w:ascii="Times New Roman" w:hAnsi="Times New Roman" w:cs="Times New Roman"/>
          <w:spacing w:val="13"/>
          <w:w w:val="90"/>
          <w:sz w:val="20"/>
          <w:szCs w:val="20"/>
        </w:rPr>
        <w:t xml:space="preserve"> </w:t>
      </w:r>
      <w:r w:rsidRPr="00F01689">
        <w:rPr>
          <w:rFonts w:ascii="Times New Roman" w:hAnsi="Times New Roman" w:cs="Times New Roman"/>
          <w:w w:val="90"/>
          <w:sz w:val="20"/>
          <w:szCs w:val="20"/>
        </w:rPr>
        <w:t>and</w:t>
      </w:r>
      <w:r w:rsidRPr="00F01689">
        <w:rPr>
          <w:rFonts w:ascii="Times New Roman" w:hAnsi="Times New Roman" w:cs="Times New Roman"/>
          <w:spacing w:val="13"/>
          <w:w w:val="90"/>
          <w:sz w:val="20"/>
          <w:szCs w:val="20"/>
        </w:rPr>
        <w:t xml:space="preserve"> </w:t>
      </w:r>
      <w:r w:rsidRPr="00F01689">
        <w:rPr>
          <w:rFonts w:ascii="Times New Roman" w:hAnsi="Times New Roman" w:cs="Times New Roman"/>
          <w:w w:val="90"/>
          <w:sz w:val="20"/>
          <w:szCs w:val="20"/>
        </w:rPr>
        <w:t>aerodrome</w:t>
      </w:r>
      <w:r w:rsidRPr="00F01689">
        <w:rPr>
          <w:rFonts w:ascii="Times New Roman" w:hAnsi="Times New Roman" w:cs="Times New Roman"/>
          <w:spacing w:val="14"/>
          <w:w w:val="90"/>
          <w:sz w:val="20"/>
          <w:szCs w:val="20"/>
        </w:rPr>
        <w:t xml:space="preserve"> </w:t>
      </w:r>
      <w:r w:rsidRPr="00F01689">
        <w:rPr>
          <w:rFonts w:ascii="Times New Roman" w:hAnsi="Times New Roman" w:cs="Times New Roman"/>
          <w:w w:val="90"/>
          <w:sz w:val="20"/>
          <w:szCs w:val="20"/>
        </w:rPr>
        <w:t>operating</w:t>
      </w:r>
      <w:r w:rsidRPr="00F01689">
        <w:rPr>
          <w:rFonts w:ascii="Times New Roman" w:hAnsi="Times New Roman" w:cs="Times New Roman"/>
          <w:spacing w:val="13"/>
          <w:w w:val="90"/>
          <w:sz w:val="20"/>
          <w:szCs w:val="20"/>
        </w:rPr>
        <w:t xml:space="preserve"> </w:t>
      </w:r>
      <w:r w:rsidRPr="00F01689">
        <w:rPr>
          <w:rFonts w:ascii="Times New Roman" w:hAnsi="Times New Roman" w:cs="Times New Roman"/>
          <w:w w:val="90"/>
          <w:sz w:val="20"/>
          <w:szCs w:val="20"/>
        </w:rPr>
        <w:t>minima;’;</w:t>
      </w:r>
    </w:p>
    <w:p w14:paraId="57686D6C" w14:textId="77777777" w:rsidR="00E4684C" w:rsidRPr="00F01689" w:rsidRDefault="00E4684C" w:rsidP="00E4684C">
      <w:pPr>
        <w:pStyle w:val="BodyText"/>
        <w:kinsoku w:val="0"/>
        <w:overflowPunct w:val="0"/>
        <w:spacing w:before="10"/>
        <w:ind w:left="0" w:right="17"/>
        <w:rPr>
          <w:rFonts w:ascii="Times New Roman" w:hAnsi="Times New Roman" w:cs="Times New Roman"/>
          <w:sz w:val="20"/>
          <w:szCs w:val="20"/>
        </w:rPr>
      </w:pPr>
    </w:p>
    <w:p w14:paraId="5C3AAB97" w14:textId="77777777" w:rsidR="00E4684C" w:rsidRPr="00F01689" w:rsidRDefault="00E4684C" w:rsidP="00A96E8C">
      <w:pPr>
        <w:pStyle w:val="BodyText"/>
        <w:numPr>
          <w:ilvl w:val="0"/>
          <w:numId w:val="22"/>
        </w:numPr>
        <w:tabs>
          <w:tab w:val="left" w:pos="418"/>
        </w:tabs>
        <w:kinsoku w:val="0"/>
        <w:overflowPunct w:val="0"/>
        <w:autoSpaceDE w:val="0"/>
        <w:autoSpaceDN w:val="0"/>
        <w:adjustRightInd w:val="0"/>
        <w:ind w:left="417" w:right="17" w:hanging="316"/>
        <w:rPr>
          <w:rFonts w:ascii="Times New Roman" w:hAnsi="Times New Roman" w:cs="Times New Roman"/>
          <w:sz w:val="20"/>
          <w:szCs w:val="20"/>
        </w:rPr>
      </w:pPr>
      <w:r w:rsidRPr="00F01689">
        <w:rPr>
          <w:rFonts w:ascii="Times New Roman" w:hAnsi="Times New Roman" w:cs="Times New Roman"/>
          <w:w w:val="95"/>
          <w:sz w:val="20"/>
          <w:szCs w:val="20"/>
        </w:rPr>
        <w:t>Annex</w:t>
      </w:r>
      <w:r w:rsidRPr="00F01689">
        <w:rPr>
          <w:rFonts w:ascii="Times New Roman" w:hAnsi="Times New Roman" w:cs="Times New Roman"/>
          <w:spacing w:val="-13"/>
          <w:w w:val="95"/>
          <w:sz w:val="20"/>
          <w:szCs w:val="20"/>
        </w:rPr>
        <w:t xml:space="preserve"> </w:t>
      </w:r>
      <w:r w:rsidRPr="00F01689">
        <w:rPr>
          <w:rFonts w:ascii="Times New Roman" w:hAnsi="Times New Roman" w:cs="Times New Roman"/>
          <w:w w:val="95"/>
          <w:sz w:val="20"/>
          <w:szCs w:val="20"/>
        </w:rPr>
        <w:t>II</w:t>
      </w:r>
      <w:r w:rsidRPr="00F01689">
        <w:rPr>
          <w:rFonts w:ascii="Times New Roman" w:hAnsi="Times New Roman" w:cs="Times New Roman"/>
          <w:spacing w:val="-12"/>
          <w:w w:val="95"/>
          <w:sz w:val="20"/>
          <w:szCs w:val="20"/>
        </w:rPr>
        <w:t xml:space="preserve"> </w:t>
      </w:r>
      <w:r w:rsidRPr="00F01689">
        <w:rPr>
          <w:rFonts w:ascii="Times New Roman" w:hAnsi="Times New Roman" w:cs="Times New Roman"/>
          <w:w w:val="95"/>
          <w:sz w:val="20"/>
          <w:szCs w:val="20"/>
        </w:rPr>
        <w:t>is</w:t>
      </w:r>
      <w:r w:rsidRPr="00F01689">
        <w:rPr>
          <w:rFonts w:ascii="Times New Roman" w:hAnsi="Times New Roman" w:cs="Times New Roman"/>
          <w:spacing w:val="-11"/>
          <w:w w:val="95"/>
          <w:sz w:val="20"/>
          <w:szCs w:val="20"/>
        </w:rPr>
        <w:t xml:space="preserve"> </w:t>
      </w:r>
      <w:r w:rsidRPr="00F01689">
        <w:rPr>
          <w:rFonts w:ascii="Times New Roman" w:hAnsi="Times New Roman" w:cs="Times New Roman"/>
          <w:w w:val="95"/>
          <w:sz w:val="20"/>
          <w:szCs w:val="20"/>
        </w:rPr>
        <w:t>amended</w:t>
      </w:r>
      <w:r w:rsidRPr="00F01689">
        <w:rPr>
          <w:rFonts w:ascii="Times New Roman" w:hAnsi="Times New Roman" w:cs="Times New Roman"/>
          <w:spacing w:val="-13"/>
          <w:w w:val="95"/>
          <w:sz w:val="20"/>
          <w:szCs w:val="20"/>
        </w:rPr>
        <w:t xml:space="preserve"> </w:t>
      </w:r>
      <w:r w:rsidRPr="00F01689">
        <w:rPr>
          <w:rFonts w:ascii="Times New Roman" w:hAnsi="Times New Roman" w:cs="Times New Roman"/>
          <w:w w:val="95"/>
          <w:sz w:val="20"/>
          <w:szCs w:val="20"/>
        </w:rPr>
        <w:t>as</w:t>
      </w:r>
      <w:r w:rsidRPr="00F01689">
        <w:rPr>
          <w:rFonts w:ascii="Times New Roman" w:hAnsi="Times New Roman" w:cs="Times New Roman"/>
          <w:spacing w:val="-11"/>
          <w:w w:val="95"/>
          <w:sz w:val="20"/>
          <w:szCs w:val="20"/>
        </w:rPr>
        <w:t xml:space="preserve"> </w:t>
      </w:r>
      <w:r w:rsidRPr="00F01689">
        <w:rPr>
          <w:rFonts w:ascii="Times New Roman" w:hAnsi="Times New Roman" w:cs="Times New Roman"/>
          <w:spacing w:val="-1"/>
          <w:w w:val="95"/>
          <w:sz w:val="20"/>
          <w:szCs w:val="20"/>
        </w:rPr>
        <w:t>f</w:t>
      </w:r>
      <w:r w:rsidRPr="00F01689">
        <w:rPr>
          <w:rFonts w:ascii="Times New Roman" w:hAnsi="Times New Roman" w:cs="Times New Roman"/>
          <w:spacing w:val="-2"/>
          <w:w w:val="95"/>
          <w:sz w:val="20"/>
          <w:szCs w:val="20"/>
        </w:rPr>
        <w:t>ollows:</w:t>
      </w:r>
    </w:p>
    <w:p w14:paraId="51D59426" w14:textId="77777777" w:rsidR="00E4684C" w:rsidRPr="00F01689" w:rsidRDefault="00E4684C" w:rsidP="00E4684C">
      <w:pPr>
        <w:pStyle w:val="BodyText"/>
        <w:kinsoku w:val="0"/>
        <w:overflowPunct w:val="0"/>
        <w:ind w:left="0" w:right="17"/>
        <w:rPr>
          <w:rFonts w:ascii="Times New Roman" w:hAnsi="Times New Roman" w:cs="Times New Roman"/>
          <w:sz w:val="20"/>
          <w:szCs w:val="20"/>
        </w:rPr>
      </w:pPr>
    </w:p>
    <w:p w14:paraId="09A15CE9" w14:textId="77777777" w:rsidR="00E4684C" w:rsidRPr="00F01689" w:rsidRDefault="00E4684C" w:rsidP="00A96E8C">
      <w:pPr>
        <w:pStyle w:val="BodyText"/>
        <w:numPr>
          <w:ilvl w:val="1"/>
          <w:numId w:val="22"/>
        </w:numPr>
        <w:tabs>
          <w:tab w:val="left" w:pos="713"/>
        </w:tabs>
        <w:kinsoku w:val="0"/>
        <w:overflowPunct w:val="0"/>
        <w:autoSpaceDE w:val="0"/>
        <w:autoSpaceDN w:val="0"/>
        <w:adjustRightInd w:val="0"/>
        <w:spacing w:before="106" w:line="580" w:lineRule="auto"/>
        <w:ind w:left="712" w:right="17" w:hanging="295"/>
        <w:rPr>
          <w:rFonts w:ascii="Times New Roman" w:hAnsi="Times New Roman" w:cs="Times New Roman"/>
          <w:sz w:val="20"/>
          <w:szCs w:val="20"/>
        </w:rPr>
      </w:pPr>
      <w:r w:rsidRPr="00F01689">
        <w:rPr>
          <w:rFonts w:ascii="Times New Roman" w:hAnsi="Times New Roman" w:cs="Times New Roman"/>
          <w:w w:val="95"/>
          <w:sz w:val="20"/>
          <w:szCs w:val="20"/>
        </w:rPr>
        <w:t>point</w:t>
      </w:r>
      <w:r w:rsidRPr="00F01689">
        <w:rPr>
          <w:rFonts w:ascii="Times New Roman" w:hAnsi="Times New Roman" w:cs="Times New Roman"/>
          <w:spacing w:val="-4"/>
          <w:w w:val="95"/>
          <w:sz w:val="20"/>
          <w:szCs w:val="20"/>
        </w:rPr>
        <w:t xml:space="preserve"> </w:t>
      </w:r>
      <w:r w:rsidRPr="00F01689">
        <w:rPr>
          <w:rFonts w:ascii="Times New Roman" w:hAnsi="Times New Roman" w:cs="Times New Roman"/>
          <w:spacing w:val="-1"/>
          <w:w w:val="95"/>
          <w:sz w:val="20"/>
          <w:szCs w:val="20"/>
        </w:rPr>
        <w:t>ARO.OPS.225</w:t>
      </w:r>
      <w:r w:rsidRPr="00F01689">
        <w:rPr>
          <w:rFonts w:ascii="Times New Roman" w:hAnsi="Times New Roman" w:cs="Times New Roman"/>
          <w:spacing w:val="-3"/>
          <w:w w:val="95"/>
          <w:sz w:val="20"/>
          <w:szCs w:val="20"/>
        </w:rPr>
        <w:t xml:space="preserve"> </w:t>
      </w:r>
      <w:r w:rsidRPr="00F01689">
        <w:rPr>
          <w:rFonts w:ascii="Times New Roman" w:hAnsi="Times New Roman" w:cs="Times New Roman"/>
          <w:w w:val="95"/>
          <w:sz w:val="20"/>
          <w:szCs w:val="20"/>
        </w:rPr>
        <w:t>is</w:t>
      </w:r>
      <w:r w:rsidRPr="00F01689">
        <w:rPr>
          <w:rFonts w:ascii="Times New Roman" w:hAnsi="Times New Roman" w:cs="Times New Roman"/>
          <w:spacing w:val="-2"/>
          <w:w w:val="95"/>
          <w:sz w:val="20"/>
          <w:szCs w:val="20"/>
        </w:rPr>
        <w:t xml:space="preserve"> </w:t>
      </w:r>
      <w:r w:rsidRPr="00F01689">
        <w:rPr>
          <w:rFonts w:ascii="Times New Roman" w:hAnsi="Times New Roman" w:cs="Times New Roman"/>
          <w:w w:val="95"/>
          <w:sz w:val="20"/>
          <w:szCs w:val="20"/>
        </w:rPr>
        <w:t>replaced</w:t>
      </w:r>
      <w:r w:rsidRPr="00F01689">
        <w:rPr>
          <w:rFonts w:ascii="Times New Roman" w:hAnsi="Times New Roman" w:cs="Times New Roman"/>
          <w:spacing w:val="-3"/>
          <w:w w:val="95"/>
          <w:sz w:val="20"/>
          <w:szCs w:val="20"/>
        </w:rPr>
        <w:t xml:space="preserve"> </w:t>
      </w:r>
      <w:r w:rsidRPr="00F01689">
        <w:rPr>
          <w:rFonts w:ascii="Times New Roman" w:hAnsi="Times New Roman" w:cs="Times New Roman"/>
          <w:w w:val="95"/>
          <w:sz w:val="20"/>
          <w:szCs w:val="20"/>
        </w:rPr>
        <w:t>by</w:t>
      </w:r>
      <w:r w:rsidRPr="00F01689">
        <w:rPr>
          <w:rFonts w:ascii="Times New Roman" w:hAnsi="Times New Roman" w:cs="Times New Roman"/>
          <w:spacing w:val="-4"/>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3"/>
          <w:w w:val="95"/>
          <w:sz w:val="20"/>
          <w:szCs w:val="20"/>
        </w:rPr>
        <w:t xml:space="preserve"> </w:t>
      </w:r>
      <w:r w:rsidRPr="00F01689">
        <w:rPr>
          <w:rFonts w:ascii="Times New Roman" w:hAnsi="Times New Roman" w:cs="Times New Roman"/>
          <w:spacing w:val="-1"/>
          <w:w w:val="95"/>
          <w:sz w:val="20"/>
          <w:szCs w:val="20"/>
        </w:rPr>
        <w:t>followi</w:t>
      </w:r>
      <w:r w:rsidRPr="00F01689">
        <w:rPr>
          <w:rFonts w:ascii="Times New Roman" w:hAnsi="Times New Roman" w:cs="Times New Roman"/>
          <w:spacing w:val="-2"/>
          <w:w w:val="95"/>
          <w:sz w:val="20"/>
          <w:szCs w:val="20"/>
        </w:rPr>
        <w:t>ng:</w:t>
      </w:r>
      <w:r w:rsidRPr="00F01689">
        <w:rPr>
          <w:rFonts w:ascii="Times New Roman" w:hAnsi="Times New Roman" w:cs="Times New Roman"/>
          <w:spacing w:val="30"/>
          <w:w w:val="92"/>
          <w:sz w:val="20"/>
          <w:szCs w:val="20"/>
        </w:rPr>
        <w:t xml:space="preserve"> </w:t>
      </w:r>
      <w:r w:rsidRPr="00F01689">
        <w:rPr>
          <w:rFonts w:ascii="Times New Roman" w:hAnsi="Times New Roman" w:cs="Times New Roman"/>
          <w:spacing w:val="-3"/>
          <w:w w:val="95"/>
          <w:sz w:val="20"/>
          <w:szCs w:val="20"/>
        </w:rPr>
        <w:t>‘</w:t>
      </w:r>
      <w:r w:rsidRPr="00F01689">
        <w:rPr>
          <w:rFonts w:ascii="Times New Roman" w:hAnsi="Times New Roman" w:cs="Times New Roman"/>
          <w:spacing w:val="-2"/>
          <w:w w:val="95"/>
          <w:sz w:val="20"/>
          <w:szCs w:val="20"/>
        </w:rPr>
        <w:t>ARO.OPS.225</w:t>
      </w:r>
      <w:r w:rsidRPr="00F01689">
        <w:rPr>
          <w:rFonts w:ascii="Times New Roman" w:hAnsi="Times New Roman" w:cs="Times New Roman"/>
          <w:spacing w:val="-13"/>
          <w:w w:val="95"/>
          <w:sz w:val="20"/>
          <w:szCs w:val="20"/>
        </w:rPr>
        <w:t xml:space="preserve"> </w:t>
      </w:r>
      <w:r w:rsidRPr="00F01689">
        <w:rPr>
          <w:rFonts w:ascii="Times New Roman" w:hAnsi="Times New Roman" w:cs="Times New Roman"/>
          <w:w w:val="95"/>
          <w:sz w:val="20"/>
          <w:szCs w:val="20"/>
        </w:rPr>
        <w:t>Approval</w:t>
      </w:r>
      <w:r w:rsidRPr="00F01689">
        <w:rPr>
          <w:rFonts w:ascii="Times New Roman" w:hAnsi="Times New Roman" w:cs="Times New Roman"/>
          <w:spacing w:val="-13"/>
          <w:w w:val="95"/>
          <w:sz w:val="20"/>
          <w:szCs w:val="20"/>
        </w:rPr>
        <w:t xml:space="preserve"> </w:t>
      </w:r>
      <w:r w:rsidRPr="00F01689">
        <w:rPr>
          <w:rFonts w:ascii="Times New Roman" w:hAnsi="Times New Roman" w:cs="Times New Roman"/>
          <w:w w:val="95"/>
          <w:sz w:val="20"/>
          <w:szCs w:val="20"/>
        </w:rPr>
        <w:t>of</w:t>
      </w:r>
      <w:r w:rsidRPr="00F01689">
        <w:rPr>
          <w:rFonts w:ascii="Times New Roman" w:hAnsi="Times New Roman" w:cs="Times New Roman"/>
          <w:spacing w:val="-12"/>
          <w:w w:val="95"/>
          <w:sz w:val="20"/>
          <w:szCs w:val="20"/>
        </w:rPr>
        <w:t xml:space="preserve"> </w:t>
      </w:r>
      <w:r w:rsidRPr="00F01689">
        <w:rPr>
          <w:rFonts w:ascii="Times New Roman" w:hAnsi="Times New Roman" w:cs="Times New Roman"/>
          <w:w w:val="95"/>
          <w:sz w:val="20"/>
          <w:szCs w:val="20"/>
        </w:rPr>
        <w:t>fuel/energy</w:t>
      </w:r>
      <w:r w:rsidRPr="00F01689">
        <w:rPr>
          <w:rFonts w:ascii="Times New Roman" w:hAnsi="Times New Roman" w:cs="Times New Roman"/>
          <w:spacing w:val="-12"/>
          <w:w w:val="95"/>
          <w:sz w:val="20"/>
          <w:szCs w:val="20"/>
        </w:rPr>
        <w:t xml:space="preserve"> </w:t>
      </w:r>
      <w:r w:rsidRPr="00F01689">
        <w:rPr>
          <w:rFonts w:ascii="Times New Roman" w:hAnsi="Times New Roman" w:cs="Times New Roman"/>
          <w:spacing w:val="-2"/>
          <w:w w:val="95"/>
          <w:sz w:val="20"/>
          <w:szCs w:val="20"/>
        </w:rPr>
        <w:t>schemes</w:t>
      </w:r>
    </w:p>
    <w:p w14:paraId="0E7607BA" w14:textId="77777777" w:rsidR="00E4684C" w:rsidRPr="00F01689" w:rsidRDefault="00E4684C" w:rsidP="00A96E8C">
      <w:pPr>
        <w:pStyle w:val="BodyText"/>
        <w:numPr>
          <w:ilvl w:val="2"/>
          <w:numId w:val="22"/>
        </w:numPr>
        <w:tabs>
          <w:tab w:val="left" w:pos="1022"/>
        </w:tabs>
        <w:kinsoku w:val="0"/>
        <w:overflowPunct w:val="0"/>
        <w:autoSpaceDE w:val="0"/>
        <w:autoSpaceDN w:val="0"/>
        <w:adjustRightInd w:val="0"/>
        <w:spacing w:before="7" w:line="231" w:lineRule="auto"/>
        <w:ind w:left="1021" w:right="17" w:hanging="309"/>
        <w:jc w:val="both"/>
        <w:rPr>
          <w:rFonts w:ascii="Times New Roman" w:hAnsi="Times New Roman" w:cs="Times New Roman"/>
          <w:sz w:val="20"/>
          <w:szCs w:val="20"/>
        </w:rPr>
      </w:pPr>
      <w:r w:rsidRPr="00F01689">
        <w:rPr>
          <w:rFonts w:ascii="Times New Roman" w:hAnsi="Times New Roman" w:cs="Times New Roman"/>
          <w:w w:val="95"/>
          <w:sz w:val="20"/>
          <w:szCs w:val="20"/>
        </w:rPr>
        <w:t>The</w:t>
      </w:r>
      <w:r w:rsidRPr="00F01689">
        <w:rPr>
          <w:rFonts w:ascii="Times New Roman" w:hAnsi="Times New Roman" w:cs="Times New Roman"/>
          <w:spacing w:val="3"/>
          <w:w w:val="95"/>
          <w:sz w:val="20"/>
          <w:szCs w:val="20"/>
        </w:rPr>
        <w:t xml:space="preserve"> </w:t>
      </w:r>
      <w:r w:rsidRPr="00F01689">
        <w:rPr>
          <w:rFonts w:ascii="Times New Roman" w:hAnsi="Times New Roman" w:cs="Times New Roman"/>
          <w:spacing w:val="-1"/>
          <w:w w:val="95"/>
          <w:sz w:val="20"/>
          <w:szCs w:val="20"/>
        </w:rPr>
        <w:t>compet</w:t>
      </w:r>
      <w:r w:rsidRPr="00F01689">
        <w:rPr>
          <w:rFonts w:ascii="Times New Roman" w:hAnsi="Times New Roman" w:cs="Times New Roman"/>
          <w:spacing w:val="-2"/>
          <w:w w:val="95"/>
          <w:sz w:val="20"/>
          <w:szCs w:val="20"/>
        </w:rPr>
        <w:t>ent</w:t>
      </w:r>
      <w:r w:rsidRPr="00F01689">
        <w:rPr>
          <w:rFonts w:ascii="Times New Roman" w:hAnsi="Times New Roman" w:cs="Times New Roman"/>
          <w:spacing w:val="3"/>
          <w:w w:val="95"/>
          <w:sz w:val="20"/>
          <w:szCs w:val="20"/>
        </w:rPr>
        <w:t xml:space="preserve"> </w:t>
      </w:r>
      <w:r w:rsidRPr="00F01689">
        <w:rPr>
          <w:rFonts w:ascii="Times New Roman" w:hAnsi="Times New Roman" w:cs="Times New Roman"/>
          <w:w w:val="95"/>
          <w:sz w:val="20"/>
          <w:szCs w:val="20"/>
        </w:rPr>
        <w:t>authority</w:t>
      </w:r>
      <w:r w:rsidRPr="00F01689">
        <w:rPr>
          <w:rFonts w:ascii="Times New Roman" w:hAnsi="Times New Roman" w:cs="Times New Roman"/>
          <w:spacing w:val="4"/>
          <w:w w:val="95"/>
          <w:sz w:val="20"/>
          <w:szCs w:val="20"/>
        </w:rPr>
        <w:t xml:space="preserve"> </w:t>
      </w:r>
      <w:r w:rsidRPr="00F01689">
        <w:rPr>
          <w:rFonts w:ascii="Times New Roman" w:hAnsi="Times New Roman" w:cs="Times New Roman"/>
          <w:w w:val="95"/>
          <w:sz w:val="20"/>
          <w:szCs w:val="20"/>
        </w:rPr>
        <w:t>shall</w:t>
      </w:r>
      <w:r w:rsidRPr="00F01689">
        <w:rPr>
          <w:rFonts w:ascii="Times New Roman" w:hAnsi="Times New Roman" w:cs="Times New Roman"/>
          <w:spacing w:val="3"/>
          <w:w w:val="95"/>
          <w:sz w:val="20"/>
          <w:szCs w:val="20"/>
        </w:rPr>
        <w:t xml:space="preserve"> </w:t>
      </w:r>
      <w:r w:rsidRPr="00F01689">
        <w:rPr>
          <w:rFonts w:ascii="Times New Roman" w:hAnsi="Times New Roman" w:cs="Times New Roman"/>
          <w:w w:val="95"/>
          <w:sz w:val="20"/>
          <w:szCs w:val="20"/>
        </w:rPr>
        <w:t>approve</w:t>
      </w:r>
      <w:r w:rsidRPr="00F01689">
        <w:rPr>
          <w:rFonts w:ascii="Times New Roman" w:hAnsi="Times New Roman" w:cs="Times New Roman"/>
          <w:spacing w:val="2"/>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3"/>
          <w:w w:val="95"/>
          <w:sz w:val="20"/>
          <w:szCs w:val="20"/>
        </w:rPr>
        <w:t xml:space="preserve"> </w:t>
      </w:r>
      <w:r w:rsidRPr="00F01689">
        <w:rPr>
          <w:rFonts w:ascii="Times New Roman" w:hAnsi="Times New Roman" w:cs="Times New Roman"/>
          <w:w w:val="95"/>
          <w:sz w:val="20"/>
          <w:szCs w:val="20"/>
        </w:rPr>
        <w:t>fuel/energy</w:t>
      </w:r>
      <w:r w:rsidRPr="00F01689">
        <w:rPr>
          <w:rFonts w:ascii="Times New Roman" w:hAnsi="Times New Roman" w:cs="Times New Roman"/>
          <w:spacing w:val="4"/>
          <w:w w:val="95"/>
          <w:sz w:val="20"/>
          <w:szCs w:val="20"/>
        </w:rPr>
        <w:t xml:space="preserve"> </w:t>
      </w:r>
      <w:r w:rsidRPr="00F01689">
        <w:rPr>
          <w:rFonts w:ascii="Times New Roman" w:hAnsi="Times New Roman" w:cs="Times New Roman"/>
          <w:spacing w:val="-2"/>
          <w:w w:val="95"/>
          <w:sz w:val="20"/>
          <w:szCs w:val="20"/>
        </w:rPr>
        <w:t>scheme</w:t>
      </w:r>
      <w:r w:rsidRPr="00F01689">
        <w:rPr>
          <w:rFonts w:ascii="Times New Roman" w:hAnsi="Times New Roman" w:cs="Times New Roman"/>
          <w:spacing w:val="3"/>
          <w:w w:val="95"/>
          <w:sz w:val="20"/>
          <w:szCs w:val="20"/>
        </w:rPr>
        <w:t xml:space="preserve"> </w:t>
      </w:r>
      <w:r w:rsidRPr="00F01689">
        <w:rPr>
          <w:rFonts w:ascii="Times New Roman" w:hAnsi="Times New Roman" w:cs="Times New Roman"/>
          <w:w w:val="95"/>
          <w:sz w:val="20"/>
          <w:szCs w:val="20"/>
        </w:rPr>
        <w:t>proposed</w:t>
      </w:r>
      <w:r w:rsidRPr="00F01689">
        <w:rPr>
          <w:rFonts w:ascii="Times New Roman" w:hAnsi="Times New Roman" w:cs="Times New Roman"/>
          <w:spacing w:val="4"/>
          <w:w w:val="95"/>
          <w:sz w:val="20"/>
          <w:szCs w:val="20"/>
        </w:rPr>
        <w:t xml:space="preserve"> </w:t>
      </w:r>
      <w:r w:rsidRPr="00F01689">
        <w:rPr>
          <w:rFonts w:ascii="Times New Roman" w:hAnsi="Times New Roman" w:cs="Times New Roman"/>
          <w:w w:val="95"/>
          <w:sz w:val="20"/>
          <w:szCs w:val="20"/>
        </w:rPr>
        <w:t>by</w:t>
      </w:r>
      <w:r w:rsidRPr="00F01689">
        <w:rPr>
          <w:rFonts w:ascii="Times New Roman" w:hAnsi="Times New Roman" w:cs="Times New Roman"/>
          <w:spacing w:val="1"/>
          <w:w w:val="95"/>
          <w:sz w:val="20"/>
          <w:szCs w:val="20"/>
        </w:rPr>
        <w:t xml:space="preserve"> </w:t>
      </w:r>
      <w:r w:rsidRPr="00F01689">
        <w:rPr>
          <w:rFonts w:ascii="Times New Roman" w:hAnsi="Times New Roman" w:cs="Times New Roman"/>
          <w:w w:val="95"/>
          <w:sz w:val="20"/>
          <w:szCs w:val="20"/>
        </w:rPr>
        <w:t>a</w:t>
      </w:r>
      <w:r w:rsidRPr="00F01689">
        <w:rPr>
          <w:rFonts w:ascii="Times New Roman" w:hAnsi="Times New Roman" w:cs="Times New Roman"/>
          <w:spacing w:val="4"/>
          <w:w w:val="95"/>
          <w:sz w:val="20"/>
          <w:szCs w:val="20"/>
        </w:rPr>
        <w:t xml:space="preserve"> </w:t>
      </w:r>
      <w:r w:rsidRPr="00F01689">
        <w:rPr>
          <w:rFonts w:ascii="Times New Roman" w:hAnsi="Times New Roman" w:cs="Times New Roman"/>
          <w:spacing w:val="-3"/>
          <w:w w:val="95"/>
          <w:sz w:val="20"/>
          <w:szCs w:val="20"/>
        </w:rPr>
        <w:t>CA</w:t>
      </w:r>
      <w:r w:rsidRPr="00F01689">
        <w:rPr>
          <w:rFonts w:ascii="Times New Roman" w:hAnsi="Times New Roman" w:cs="Times New Roman"/>
          <w:spacing w:val="-4"/>
          <w:w w:val="95"/>
          <w:sz w:val="20"/>
          <w:szCs w:val="20"/>
        </w:rPr>
        <w:t>T</w:t>
      </w:r>
      <w:r w:rsidRPr="00F01689">
        <w:rPr>
          <w:rFonts w:ascii="Times New Roman" w:hAnsi="Times New Roman" w:cs="Times New Roman"/>
          <w:spacing w:val="-6"/>
          <w:w w:val="95"/>
          <w:sz w:val="20"/>
          <w:szCs w:val="20"/>
        </w:rPr>
        <w:t xml:space="preserve"> </w:t>
      </w:r>
      <w:r w:rsidRPr="00F01689">
        <w:rPr>
          <w:rFonts w:ascii="Times New Roman" w:hAnsi="Times New Roman" w:cs="Times New Roman"/>
          <w:w w:val="95"/>
          <w:sz w:val="20"/>
          <w:szCs w:val="20"/>
        </w:rPr>
        <w:t>operator</w:t>
      </w:r>
      <w:r w:rsidRPr="00F01689">
        <w:rPr>
          <w:rFonts w:ascii="Times New Roman" w:hAnsi="Times New Roman" w:cs="Times New Roman"/>
          <w:spacing w:val="4"/>
          <w:w w:val="95"/>
          <w:sz w:val="20"/>
          <w:szCs w:val="20"/>
        </w:rPr>
        <w:t xml:space="preserve"> </w:t>
      </w:r>
      <w:r w:rsidRPr="00F01689">
        <w:rPr>
          <w:rFonts w:ascii="Times New Roman" w:hAnsi="Times New Roman" w:cs="Times New Roman"/>
          <w:w w:val="95"/>
          <w:sz w:val="20"/>
          <w:szCs w:val="20"/>
        </w:rPr>
        <w:t>if</w:t>
      </w:r>
      <w:r w:rsidRPr="00F01689">
        <w:rPr>
          <w:rFonts w:ascii="Times New Roman" w:hAnsi="Times New Roman" w:cs="Times New Roman"/>
          <w:spacing w:val="6"/>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3"/>
          <w:w w:val="95"/>
          <w:sz w:val="20"/>
          <w:szCs w:val="20"/>
        </w:rPr>
        <w:t xml:space="preserve"> </w:t>
      </w:r>
      <w:r w:rsidRPr="00F01689">
        <w:rPr>
          <w:rFonts w:ascii="Times New Roman" w:hAnsi="Times New Roman" w:cs="Times New Roman"/>
          <w:spacing w:val="-2"/>
          <w:w w:val="95"/>
          <w:sz w:val="20"/>
          <w:szCs w:val="20"/>
        </w:rPr>
        <w:t>operator</w:t>
      </w:r>
      <w:r w:rsidRPr="00F01689">
        <w:rPr>
          <w:rFonts w:ascii="Times New Roman" w:hAnsi="Times New Roman" w:cs="Times New Roman"/>
          <w:spacing w:val="39"/>
          <w:w w:val="91"/>
          <w:sz w:val="20"/>
          <w:szCs w:val="20"/>
        </w:rPr>
        <w:t xml:space="preserve"> </w:t>
      </w:r>
      <w:r w:rsidRPr="00F01689">
        <w:rPr>
          <w:rFonts w:ascii="Times New Roman" w:hAnsi="Times New Roman" w:cs="Times New Roman"/>
          <w:w w:val="95"/>
          <w:sz w:val="20"/>
          <w:szCs w:val="20"/>
        </w:rPr>
        <w:t>demonstrates</w:t>
      </w:r>
      <w:r w:rsidRPr="00F01689">
        <w:rPr>
          <w:rFonts w:ascii="Times New Roman" w:hAnsi="Times New Roman" w:cs="Times New Roman"/>
          <w:spacing w:val="-16"/>
          <w:w w:val="95"/>
          <w:sz w:val="20"/>
          <w:szCs w:val="20"/>
        </w:rPr>
        <w:t xml:space="preserve"> </w:t>
      </w:r>
      <w:r w:rsidRPr="00F01689">
        <w:rPr>
          <w:rFonts w:ascii="Times New Roman" w:hAnsi="Times New Roman" w:cs="Times New Roman"/>
          <w:spacing w:val="-1"/>
          <w:w w:val="95"/>
          <w:sz w:val="20"/>
          <w:szCs w:val="20"/>
        </w:rPr>
        <w:t>compl</w:t>
      </w:r>
      <w:r w:rsidRPr="00F01689">
        <w:rPr>
          <w:rFonts w:ascii="Times New Roman" w:hAnsi="Times New Roman" w:cs="Times New Roman"/>
          <w:spacing w:val="-2"/>
          <w:w w:val="95"/>
          <w:sz w:val="20"/>
          <w:szCs w:val="20"/>
        </w:rPr>
        <w:t>iance</w:t>
      </w:r>
      <w:r w:rsidRPr="00F01689">
        <w:rPr>
          <w:rFonts w:ascii="Times New Roman" w:hAnsi="Times New Roman" w:cs="Times New Roman"/>
          <w:spacing w:val="-16"/>
          <w:w w:val="95"/>
          <w:sz w:val="20"/>
          <w:szCs w:val="20"/>
        </w:rPr>
        <w:t xml:space="preserve"> </w:t>
      </w:r>
      <w:r w:rsidRPr="00F01689">
        <w:rPr>
          <w:rFonts w:ascii="Times New Roman" w:hAnsi="Times New Roman" w:cs="Times New Roman"/>
          <w:w w:val="95"/>
          <w:sz w:val="20"/>
          <w:szCs w:val="20"/>
        </w:rPr>
        <w:t>with</w:t>
      </w:r>
      <w:r w:rsidRPr="00F01689">
        <w:rPr>
          <w:rFonts w:ascii="Times New Roman" w:hAnsi="Times New Roman" w:cs="Times New Roman"/>
          <w:spacing w:val="-16"/>
          <w:w w:val="95"/>
          <w:sz w:val="20"/>
          <w:szCs w:val="20"/>
        </w:rPr>
        <w:t xml:space="preserve"> </w:t>
      </w:r>
      <w:r w:rsidRPr="00F01689">
        <w:rPr>
          <w:rFonts w:ascii="Times New Roman" w:hAnsi="Times New Roman" w:cs="Times New Roman"/>
          <w:w w:val="95"/>
          <w:sz w:val="20"/>
          <w:szCs w:val="20"/>
        </w:rPr>
        <w:t>all</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applicable</w:t>
      </w:r>
      <w:r w:rsidRPr="00F01689">
        <w:rPr>
          <w:rFonts w:ascii="Times New Roman" w:hAnsi="Times New Roman" w:cs="Times New Roman"/>
          <w:spacing w:val="-16"/>
          <w:w w:val="95"/>
          <w:sz w:val="20"/>
          <w:szCs w:val="20"/>
        </w:rPr>
        <w:t xml:space="preserve"> </w:t>
      </w:r>
      <w:r w:rsidRPr="00F01689">
        <w:rPr>
          <w:rFonts w:ascii="Times New Roman" w:hAnsi="Times New Roman" w:cs="Times New Roman"/>
          <w:w w:val="95"/>
          <w:sz w:val="20"/>
          <w:szCs w:val="20"/>
        </w:rPr>
        <w:t>requirements</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laid</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down</w:t>
      </w:r>
      <w:r w:rsidRPr="00F01689">
        <w:rPr>
          <w:rFonts w:ascii="Times New Roman" w:hAnsi="Times New Roman" w:cs="Times New Roman"/>
          <w:spacing w:val="-17"/>
          <w:w w:val="95"/>
          <w:sz w:val="20"/>
          <w:szCs w:val="20"/>
        </w:rPr>
        <w:t xml:space="preserve"> </w:t>
      </w:r>
      <w:r w:rsidRPr="00F01689">
        <w:rPr>
          <w:rFonts w:ascii="Times New Roman" w:hAnsi="Times New Roman" w:cs="Times New Roman"/>
          <w:w w:val="95"/>
          <w:sz w:val="20"/>
          <w:szCs w:val="20"/>
        </w:rPr>
        <w:t>in</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this</w:t>
      </w:r>
      <w:r w:rsidRPr="00F01689">
        <w:rPr>
          <w:rFonts w:ascii="Times New Roman" w:hAnsi="Times New Roman" w:cs="Times New Roman"/>
          <w:spacing w:val="-16"/>
          <w:w w:val="95"/>
          <w:sz w:val="20"/>
          <w:szCs w:val="20"/>
        </w:rPr>
        <w:t xml:space="preserve"> </w:t>
      </w:r>
      <w:r w:rsidRPr="00F01689">
        <w:rPr>
          <w:rFonts w:ascii="Times New Roman" w:hAnsi="Times New Roman" w:cs="Times New Roman"/>
          <w:w w:val="95"/>
          <w:sz w:val="20"/>
          <w:szCs w:val="20"/>
        </w:rPr>
        <w:t>Regulation</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related</w:t>
      </w:r>
      <w:r w:rsidRPr="00F01689">
        <w:rPr>
          <w:rFonts w:ascii="Times New Roman" w:hAnsi="Times New Roman" w:cs="Times New Roman"/>
          <w:spacing w:val="-16"/>
          <w:w w:val="95"/>
          <w:sz w:val="20"/>
          <w:szCs w:val="20"/>
        </w:rPr>
        <w:t xml:space="preserve"> </w:t>
      </w:r>
      <w:r w:rsidRPr="00F01689">
        <w:rPr>
          <w:rFonts w:ascii="Times New Roman" w:hAnsi="Times New Roman" w:cs="Times New Roman"/>
          <w:w w:val="95"/>
          <w:sz w:val="20"/>
          <w:szCs w:val="20"/>
        </w:rPr>
        <w:t>to</w:t>
      </w:r>
      <w:r w:rsidRPr="00F01689">
        <w:rPr>
          <w:rFonts w:ascii="Times New Roman" w:hAnsi="Times New Roman" w:cs="Times New Roman"/>
          <w:spacing w:val="-16"/>
          <w:w w:val="95"/>
          <w:sz w:val="20"/>
          <w:szCs w:val="20"/>
        </w:rPr>
        <w:t xml:space="preserve"> </w:t>
      </w:r>
      <w:r w:rsidRPr="00F01689">
        <w:rPr>
          <w:rFonts w:ascii="Times New Roman" w:hAnsi="Times New Roman" w:cs="Times New Roman"/>
          <w:w w:val="95"/>
          <w:sz w:val="20"/>
          <w:szCs w:val="20"/>
        </w:rPr>
        <w:t>fuel/energy</w:t>
      </w:r>
      <w:r w:rsidRPr="00F01689">
        <w:rPr>
          <w:rFonts w:ascii="Times New Roman" w:hAnsi="Times New Roman" w:cs="Times New Roman"/>
          <w:spacing w:val="27"/>
          <w:w w:val="86"/>
          <w:sz w:val="20"/>
          <w:szCs w:val="20"/>
        </w:rPr>
        <w:t xml:space="preserve"> </w:t>
      </w:r>
      <w:r w:rsidRPr="00F01689">
        <w:rPr>
          <w:rFonts w:ascii="Times New Roman" w:hAnsi="Times New Roman" w:cs="Times New Roman"/>
          <w:spacing w:val="-2"/>
          <w:w w:val="95"/>
          <w:sz w:val="20"/>
          <w:szCs w:val="20"/>
        </w:rPr>
        <w:t>f</w:t>
      </w:r>
      <w:r w:rsidRPr="00F01689">
        <w:rPr>
          <w:rFonts w:ascii="Times New Roman" w:hAnsi="Times New Roman" w:cs="Times New Roman"/>
          <w:spacing w:val="-3"/>
          <w:w w:val="95"/>
          <w:sz w:val="20"/>
          <w:szCs w:val="20"/>
        </w:rPr>
        <w:t>or</w:t>
      </w:r>
      <w:r w:rsidRPr="00F01689">
        <w:rPr>
          <w:rFonts w:ascii="Times New Roman" w:hAnsi="Times New Roman" w:cs="Times New Roman"/>
          <w:spacing w:val="-13"/>
          <w:w w:val="95"/>
          <w:sz w:val="20"/>
          <w:szCs w:val="20"/>
        </w:rPr>
        <w:t xml:space="preserve"> </w:t>
      </w:r>
      <w:r w:rsidRPr="00F01689">
        <w:rPr>
          <w:rFonts w:ascii="Times New Roman" w:hAnsi="Times New Roman" w:cs="Times New Roman"/>
          <w:w w:val="95"/>
          <w:sz w:val="20"/>
          <w:szCs w:val="20"/>
        </w:rPr>
        <w:t>aeroplanes</w:t>
      </w:r>
      <w:r w:rsidRPr="00F01689">
        <w:rPr>
          <w:rFonts w:ascii="Times New Roman" w:hAnsi="Times New Roman" w:cs="Times New Roman"/>
          <w:spacing w:val="-11"/>
          <w:w w:val="95"/>
          <w:sz w:val="20"/>
          <w:szCs w:val="20"/>
        </w:rPr>
        <w:t xml:space="preserve"> </w:t>
      </w:r>
      <w:r w:rsidRPr="00F01689">
        <w:rPr>
          <w:rFonts w:ascii="Times New Roman" w:hAnsi="Times New Roman" w:cs="Times New Roman"/>
          <w:w w:val="95"/>
          <w:sz w:val="20"/>
          <w:szCs w:val="20"/>
        </w:rPr>
        <w:t>or</w:t>
      </w:r>
      <w:r w:rsidRPr="00F01689">
        <w:rPr>
          <w:rFonts w:ascii="Times New Roman" w:hAnsi="Times New Roman" w:cs="Times New Roman"/>
          <w:spacing w:val="-11"/>
          <w:w w:val="95"/>
          <w:sz w:val="20"/>
          <w:szCs w:val="20"/>
        </w:rPr>
        <w:t xml:space="preserve"> </w:t>
      </w:r>
      <w:r w:rsidRPr="00F01689">
        <w:rPr>
          <w:rFonts w:ascii="Times New Roman" w:hAnsi="Times New Roman" w:cs="Times New Roman"/>
          <w:spacing w:val="-2"/>
          <w:w w:val="95"/>
          <w:sz w:val="20"/>
          <w:szCs w:val="20"/>
        </w:rPr>
        <w:t>helicopters</w:t>
      </w:r>
      <w:r w:rsidRPr="00F01689">
        <w:rPr>
          <w:rFonts w:ascii="Times New Roman" w:hAnsi="Times New Roman" w:cs="Times New Roman"/>
          <w:spacing w:val="-13"/>
          <w:w w:val="95"/>
          <w:sz w:val="20"/>
          <w:szCs w:val="20"/>
        </w:rPr>
        <w:t xml:space="preserve"> </w:t>
      </w:r>
      <w:r w:rsidRPr="00F01689">
        <w:rPr>
          <w:rFonts w:ascii="Times New Roman" w:hAnsi="Times New Roman" w:cs="Times New Roman"/>
          <w:spacing w:val="-2"/>
          <w:w w:val="95"/>
          <w:sz w:val="20"/>
          <w:szCs w:val="20"/>
        </w:rPr>
        <w:t>involved</w:t>
      </w:r>
      <w:r w:rsidRPr="00F01689">
        <w:rPr>
          <w:rFonts w:ascii="Times New Roman" w:hAnsi="Times New Roman" w:cs="Times New Roman"/>
          <w:spacing w:val="-12"/>
          <w:w w:val="95"/>
          <w:sz w:val="20"/>
          <w:szCs w:val="20"/>
        </w:rPr>
        <w:t xml:space="preserve"> </w:t>
      </w:r>
      <w:r w:rsidRPr="00F01689">
        <w:rPr>
          <w:rFonts w:ascii="Times New Roman" w:hAnsi="Times New Roman" w:cs="Times New Roman"/>
          <w:w w:val="95"/>
          <w:sz w:val="20"/>
          <w:szCs w:val="20"/>
        </w:rPr>
        <w:t>in</w:t>
      </w:r>
      <w:r w:rsidRPr="00F01689">
        <w:rPr>
          <w:rFonts w:ascii="Times New Roman" w:hAnsi="Times New Roman" w:cs="Times New Roman"/>
          <w:spacing w:val="-11"/>
          <w:w w:val="95"/>
          <w:sz w:val="20"/>
          <w:szCs w:val="20"/>
        </w:rPr>
        <w:t xml:space="preserve"> </w:t>
      </w:r>
      <w:r w:rsidRPr="00F01689">
        <w:rPr>
          <w:rFonts w:ascii="Times New Roman" w:hAnsi="Times New Roman" w:cs="Times New Roman"/>
          <w:spacing w:val="-5"/>
          <w:w w:val="95"/>
          <w:sz w:val="20"/>
          <w:szCs w:val="20"/>
        </w:rPr>
        <w:t>CA</w:t>
      </w:r>
      <w:r w:rsidRPr="00F01689">
        <w:rPr>
          <w:rFonts w:ascii="Times New Roman" w:hAnsi="Times New Roman" w:cs="Times New Roman"/>
          <w:spacing w:val="-6"/>
          <w:w w:val="95"/>
          <w:sz w:val="20"/>
          <w:szCs w:val="20"/>
        </w:rPr>
        <w:t>T</w:t>
      </w:r>
      <w:r w:rsidRPr="00F01689">
        <w:rPr>
          <w:rFonts w:ascii="Times New Roman" w:hAnsi="Times New Roman" w:cs="Times New Roman"/>
          <w:spacing w:val="-5"/>
          <w:w w:val="95"/>
          <w:sz w:val="20"/>
          <w:szCs w:val="20"/>
        </w:rPr>
        <w:t>.</w:t>
      </w:r>
    </w:p>
    <w:p w14:paraId="61131D12" w14:textId="77777777" w:rsidR="00E4684C" w:rsidRPr="00F01689" w:rsidRDefault="00E4684C" w:rsidP="00E4684C">
      <w:pPr>
        <w:pStyle w:val="BodyText"/>
        <w:kinsoku w:val="0"/>
        <w:overflowPunct w:val="0"/>
        <w:ind w:left="0" w:right="17"/>
        <w:rPr>
          <w:rFonts w:ascii="Times New Roman" w:hAnsi="Times New Roman" w:cs="Times New Roman"/>
          <w:sz w:val="20"/>
          <w:szCs w:val="20"/>
        </w:rPr>
      </w:pPr>
    </w:p>
    <w:p w14:paraId="354F25B7" w14:textId="77777777" w:rsidR="00E4684C" w:rsidRPr="00F01689" w:rsidRDefault="00E4684C" w:rsidP="00A96E8C">
      <w:pPr>
        <w:pStyle w:val="BodyText"/>
        <w:numPr>
          <w:ilvl w:val="2"/>
          <w:numId w:val="22"/>
        </w:numPr>
        <w:tabs>
          <w:tab w:val="left" w:pos="1022"/>
        </w:tabs>
        <w:kinsoku w:val="0"/>
        <w:overflowPunct w:val="0"/>
        <w:autoSpaceDE w:val="0"/>
        <w:autoSpaceDN w:val="0"/>
        <w:adjustRightInd w:val="0"/>
        <w:spacing w:before="113" w:line="231" w:lineRule="auto"/>
        <w:ind w:left="1021" w:right="17" w:hanging="309"/>
        <w:jc w:val="both"/>
        <w:rPr>
          <w:rFonts w:ascii="Times New Roman" w:hAnsi="Times New Roman" w:cs="Times New Roman"/>
          <w:sz w:val="20"/>
          <w:szCs w:val="20"/>
        </w:rPr>
      </w:pPr>
      <w:r w:rsidRPr="00F01689">
        <w:rPr>
          <w:rFonts w:ascii="Times New Roman" w:hAnsi="Times New Roman" w:cs="Times New Roman"/>
          <w:w w:val="95"/>
          <w:sz w:val="20"/>
          <w:szCs w:val="20"/>
        </w:rPr>
        <w:t>The</w:t>
      </w:r>
      <w:r w:rsidRPr="00F01689">
        <w:rPr>
          <w:rFonts w:ascii="Times New Roman" w:hAnsi="Times New Roman" w:cs="Times New Roman"/>
          <w:spacing w:val="-18"/>
          <w:w w:val="95"/>
          <w:sz w:val="20"/>
          <w:szCs w:val="20"/>
        </w:rPr>
        <w:t xml:space="preserve"> </w:t>
      </w:r>
      <w:r w:rsidRPr="00F01689">
        <w:rPr>
          <w:rFonts w:ascii="Times New Roman" w:hAnsi="Times New Roman" w:cs="Times New Roman"/>
          <w:spacing w:val="-1"/>
          <w:w w:val="95"/>
          <w:sz w:val="20"/>
          <w:szCs w:val="20"/>
        </w:rPr>
        <w:t>compet</w:t>
      </w:r>
      <w:r w:rsidRPr="00F01689">
        <w:rPr>
          <w:rFonts w:ascii="Times New Roman" w:hAnsi="Times New Roman" w:cs="Times New Roman"/>
          <w:spacing w:val="-2"/>
          <w:w w:val="95"/>
          <w:sz w:val="20"/>
          <w:szCs w:val="20"/>
        </w:rPr>
        <w:t>ent</w:t>
      </w:r>
      <w:r w:rsidRPr="00F01689">
        <w:rPr>
          <w:rFonts w:ascii="Times New Roman" w:hAnsi="Times New Roman" w:cs="Times New Roman"/>
          <w:spacing w:val="-17"/>
          <w:w w:val="95"/>
          <w:sz w:val="20"/>
          <w:szCs w:val="20"/>
        </w:rPr>
        <w:t xml:space="preserve"> </w:t>
      </w:r>
      <w:r w:rsidRPr="00F01689">
        <w:rPr>
          <w:rFonts w:ascii="Times New Roman" w:hAnsi="Times New Roman" w:cs="Times New Roman"/>
          <w:w w:val="95"/>
          <w:sz w:val="20"/>
          <w:szCs w:val="20"/>
        </w:rPr>
        <w:t>authority</w:t>
      </w:r>
      <w:r w:rsidRPr="00F01689">
        <w:rPr>
          <w:rFonts w:ascii="Times New Roman" w:hAnsi="Times New Roman" w:cs="Times New Roman"/>
          <w:spacing w:val="-17"/>
          <w:w w:val="95"/>
          <w:sz w:val="20"/>
          <w:szCs w:val="20"/>
        </w:rPr>
        <w:t xml:space="preserve"> </w:t>
      </w:r>
      <w:r w:rsidRPr="00F01689">
        <w:rPr>
          <w:rFonts w:ascii="Times New Roman" w:hAnsi="Times New Roman" w:cs="Times New Roman"/>
          <w:w w:val="95"/>
          <w:sz w:val="20"/>
          <w:szCs w:val="20"/>
        </w:rPr>
        <w:t>shall</w:t>
      </w:r>
      <w:r w:rsidRPr="00F01689">
        <w:rPr>
          <w:rFonts w:ascii="Times New Roman" w:hAnsi="Times New Roman" w:cs="Times New Roman"/>
          <w:spacing w:val="-18"/>
          <w:w w:val="95"/>
          <w:sz w:val="20"/>
          <w:szCs w:val="20"/>
        </w:rPr>
        <w:t xml:space="preserve"> </w:t>
      </w:r>
      <w:r w:rsidRPr="00F01689">
        <w:rPr>
          <w:rFonts w:ascii="Times New Roman" w:hAnsi="Times New Roman" w:cs="Times New Roman"/>
          <w:w w:val="95"/>
          <w:sz w:val="20"/>
          <w:szCs w:val="20"/>
        </w:rPr>
        <w:t>assess</w:t>
      </w:r>
      <w:r w:rsidRPr="00F01689">
        <w:rPr>
          <w:rFonts w:ascii="Times New Roman" w:hAnsi="Times New Roman" w:cs="Times New Roman"/>
          <w:spacing w:val="-17"/>
          <w:w w:val="95"/>
          <w:sz w:val="20"/>
          <w:szCs w:val="20"/>
        </w:rPr>
        <w:t xml:space="preserve"> </w:t>
      </w:r>
      <w:r w:rsidRPr="00F01689">
        <w:rPr>
          <w:rFonts w:ascii="Times New Roman" w:hAnsi="Times New Roman" w:cs="Times New Roman"/>
          <w:w w:val="95"/>
          <w:sz w:val="20"/>
          <w:szCs w:val="20"/>
        </w:rPr>
        <w:t>and</w:t>
      </w:r>
      <w:r w:rsidRPr="00F01689">
        <w:rPr>
          <w:rFonts w:ascii="Times New Roman" w:hAnsi="Times New Roman" w:cs="Times New Roman"/>
          <w:spacing w:val="-18"/>
          <w:w w:val="95"/>
          <w:sz w:val="20"/>
          <w:szCs w:val="20"/>
        </w:rPr>
        <w:t xml:space="preserve"> </w:t>
      </w:r>
      <w:r w:rsidRPr="00F01689">
        <w:rPr>
          <w:rFonts w:ascii="Times New Roman" w:hAnsi="Times New Roman" w:cs="Times New Roman"/>
          <w:spacing w:val="-1"/>
          <w:w w:val="95"/>
          <w:sz w:val="20"/>
          <w:szCs w:val="20"/>
        </w:rPr>
        <w:t>o</w:t>
      </w:r>
      <w:r w:rsidRPr="00F01689">
        <w:rPr>
          <w:rFonts w:ascii="Times New Roman" w:hAnsi="Times New Roman" w:cs="Times New Roman"/>
          <w:spacing w:val="-2"/>
          <w:w w:val="95"/>
          <w:sz w:val="20"/>
          <w:szCs w:val="20"/>
        </w:rPr>
        <w:t>versee</w:t>
      </w:r>
      <w:r w:rsidRPr="00F01689">
        <w:rPr>
          <w:rFonts w:ascii="Times New Roman" w:hAnsi="Times New Roman" w:cs="Times New Roman"/>
          <w:spacing w:val="-17"/>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17"/>
          <w:w w:val="95"/>
          <w:sz w:val="20"/>
          <w:szCs w:val="20"/>
        </w:rPr>
        <w:t xml:space="preserve"> </w:t>
      </w:r>
      <w:r w:rsidRPr="00F01689">
        <w:rPr>
          <w:rFonts w:ascii="Times New Roman" w:hAnsi="Times New Roman" w:cs="Times New Roman"/>
          <w:w w:val="95"/>
          <w:sz w:val="20"/>
          <w:szCs w:val="20"/>
        </w:rPr>
        <w:t>fuel/energy</w:t>
      </w:r>
      <w:r w:rsidRPr="00F01689">
        <w:rPr>
          <w:rFonts w:ascii="Times New Roman" w:hAnsi="Times New Roman" w:cs="Times New Roman"/>
          <w:spacing w:val="-17"/>
          <w:w w:val="95"/>
          <w:sz w:val="20"/>
          <w:szCs w:val="20"/>
        </w:rPr>
        <w:t xml:space="preserve"> </w:t>
      </w:r>
      <w:r w:rsidRPr="00F01689">
        <w:rPr>
          <w:rFonts w:ascii="Times New Roman" w:hAnsi="Times New Roman" w:cs="Times New Roman"/>
          <w:w w:val="95"/>
          <w:sz w:val="20"/>
          <w:szCs w:val="20"/>
        </w:rPr>
        <w:t>planning</w:t>
      </w:r>
      <w:r w:rsidRPr="00F01689">
        <w:rPr>
          <w:rFonts w:ascii="Times New Roman" w:hAnsi="Times New Roman" w:cs="Times New Roman"/>
          <w:spacing w:val="-18"/>
          <w:w w:val="95"/>
          <w:sz w:val="20"/>
          <w:szCs w:val="20"/>
        </w:rPr>
        <w:t xml:space="preserve"> </w:t>
      </w:r>
      <w:r w:rsidRPr="00F01689">
        <w:rPr>
          <w:rFonts w:ascii="Times New Roman" w:hAnsi="Times New Roman" w:cs="Times New Roman"/>
          <w:w w:val="95"/>
          <w:sz w:val="20"/>
          <w:szCs w:val="20"/>
        </w:rPr>
        <w:t>and</w:t>
      </w:r>
      <w:r w:rsidRPr="00F01689">
        <w:rPr>
          <w:rFonts w:ascii="Times New Roman" w:hAnsi="Times New Roman" w:cs="Times New Roman"/>
          <w:spacing w:val="-17"/>
          <w:w w:val="95"/>
          <w:sz w:val="20"/>
          <w:szCs w:val="20"/>
        </w:rPr>
        <w:t xml:space="preserve"> </w:t>
      </w:r>
      <w:r w:rsidRPr="00F01689">
        <w:rPr>
          <w:rFonts w:ascii="Times New Roman" w:hAnsi="Times New Roman" w:cs="Times New Roman"/>
          <w:spacing w:val="1"/>
          <w:w w:val="95"/>
          <w:sz w:val="20"/>
          <w:szCs w:val="20"/>
        </w:rPr>
        <w:t>in-flight</w:t>
      </w:r>
      <w:r w:rsidRPr="00F01689">
        <w:rPr>
          <w:rFonts w:ascii="Times New Roman" w:hAnsi="Times New Roman" w:cs="Times New Roman"/>
          <w:spacing w:val="-17"/>
          <w:w w:val="95"/>
          <w:sz w:val="20"/>
          <w:szCs w:val="20"/>
        </w:rPr>
        <w:t xml:space="preserve"> </w:t>
      </w:r>
      <w:r w:rsidRPr="00F01689">
        <w:rPr>
          <w:rFonts w:ascii="Times New Roman" w:hAnsi="Times New Roman" w:cs="Times New Roman"/>
          <w:w w:val="95"/>
          <w:sz w:val="20"/>
          <w:szCs w:val="20"/>
        </w:rPr>
        <w:t>re-planning,</w:t>
      </w:r>
      <w:r w:rsidRPr="00F01689">
        <w:rPr>
          <w:rFonts w:ascii="Times New Roman" w:hAnsi="Times New Roman" w:cs="Times New Roman"/>
          <w:spacing w:val="-17"/>
          <w:w w:val="95"/>
          <w:sz w:val="20"/>
          <w:szCs w:val="20"/>
        </w:rPr>
        <w:t xml:space="preserve"> </w:t>
      </w:r>
      <w:r w:rsidRPr="00F01689">
        <w:rPr>
          <w:rFonts w:ascii="Times New Roman" w:hAnsi="Times New Roman" w:cs="Times New Roman"/>
          <w:w w:val="95"/>
          <w:sz w:val="20"/>
          <w:szCs w:val="20"/>
        </w:rPr>
        <w:t>selection</w:t>
      </w:r>
      <w:r w:rsidRPr="00F01689">
        <w:rPr>
          <w:rFonts w:ascii="Times New Roman" w:hAnsi="Times New Roman" w:cs="Times New Roman"/>
          <w:spacing w:val="32"/>
          <w:w w:val="90"/>
          <w:sz w:val="20"/>
          <w:szCs w:val="20"/>
        </w:rPr>
        <w:t xml:space="preserve"> </w:t>
      </w:r>
      <w:r w:rsidRPr="00F01689">
        <w:rPr>
          <w:rFonts w:ascii="Times New Roman" w:hAnsi="Times New Roman" w:cs="Times New Roman"/>
          <w:sz w:val="20"/>
          <w:szCs w:val="20"/>
        </w:rPr>
        <w:t>of</w:t>
      </w:r>
      <w:r w:rsidRPr="00F01689">
        <w:rPr>
          <w:rFonts w:ascii="Times New Roman" w:hAnsi="Times New Roman" w:cs="Times New Roman"/>
          <w:spacing w:val="-7"/>
          <w:sz w:val="20"/>
          <w:szCs w:val="20"/>
        </w:rPr>
        <w:t xml:space="preserve"> </w:t>
      </w:r>
      <w:r w:rsidRPr="00F01689">
        <w:rPr>
          <w:rFonts w:ascii="Times New Roman" w:hAnsi="Times New Roman" w:cs="Times New Roman"/>
          <w:sz w:val="20"/>
          <w:szCs w:val="20"/>
        </w:rPr>
        <w:t>aerodrome</w:t>
      </w:r>
      <w:r w:rsidRPr="00F01689">
        <w:rPr>
          <w:rFonts w:ascii="Times New Roman" w:hAnsi="Times New Roman" w:cs="Times New Roman"/>
          <w:spacing w:val="-6"/>
          <w:sz w:val="20"/>
          <w:szCs w:val="20"/>
        </w:rPr>
        <w:t xml:space="preserve"> </w:t>
      </w:r>
      <w:r w:rsidRPr="00F01689">
        <w:rPr>
          <w:rFonts w:ascii="Times New Roman" w:hAnsi="Times New Roman" w:cs="Times New Roman"/>
          <w:sz w:val="20"/>
          <w:szCs w:val="20"/>
        </w:rPr>
        <w:t>and,</w:t>
      </w:r>
      <w:r w:rsidRPr="00F01689">
        <w:rPr>
          <w:rFonts w:ascii="Times New Roman" w:hAnsi="Times New Roman" w:cs="Times New Roman"/>
          <w:spacing w:val="-5"/>
          <w:sz w:val="20"/>
          <w:szCs w:val="20"/>
        </w:rPr>
        <w:t xml:space="preserve"> </w:t>
      </w:r>
      <w:r w:rsidRPr="00F01689">
        <w:rPr>
          <w:rFonts w:ascii="Times New Roman" w:hAnsi="Times New Roman" w:cs="Times New Roman"/>
          <w:spacing w:val="1"/>
          <w:sz w:val="20"/>
          <w:szCs w:val="20"/>
        </w:rPr>
        <w:t>in-flight</w:t>
      </w:r>
      <w:r w:rsidRPr="00F01689">
        <w:rPr>
          <w:rFonts w:ascii="Times New Roman" w:hAnsi="Times New Roman" w:cs="Times New Roman"/>
          <w:spacing w:val="-6"/>
          <w:sz w:val="20"/>
          <w:szCs w:val="20"/>
        </w:rPr>
        <w:t xml:space="preserve"> </w:t>
      </w:r>
      <w:r w:rsidRPr="00F01689">
        <w:rPr>
          <w:rFonts w:ascii="Times New Roman" w:hAnsi="Times New Roman" w:cs="Times New Roman"/>
          <w:sz w:val="20"/>
          <w:szCs w:val="20"/>
        </w:rPr>
        <w:t>fuel/energy</w:t>
      </w:r>
      <w:r w:rsidRPr="00F01689">
        <w:rPr>
          <w:rFonts w:ascii="Times New Roman" w:hAnsi="Times New Roman" w:cs="Times New Roman"/>
          <w:spacing w:val="-6"/>
          <w:sz w:val="20"/>
          <w:szCs w:val="20"/>
        </w:rPr>
        <w:t xml:space="preserve"> </w:t>
      </w:r>
      <w:r w:rsidRPr="00F01689">
        <w:rPr>
          <w:rFonts w:ascii="Times New Roman" w:hAnsi="Times New Roman" w:cs="Times New Roman"/>
          <w:spacing w:val="-2"/>
          <w:sz w:val="20"/>
          <w:szCs w:val="20"/>
        </w:rPr>
        <w:t>management</w:t>
      </w:r>
      <w:r w:rsidRPr="00F01689">
        <w:rPr>
          <w:rFonts w:ascii="Times New Roman" w:hAnsi="Times New Roman" w:cs="Times New Roman"/>
          <w:spacing w:val="-5"/>
          <w:sz w:val="20"/>
          <w:szCs w:val="20"/>
        </w:rPr>
        <w:t xml:space="preserve"> </w:t>
      </w:r>
      <w:r w:rsidRPr="00F01689">
        <w:rPr>
          <w:rFonts w:ascii="Times New Roman" w:hAnsi="Times New Roman" w:cs="Times New Roman"/>
          <w:sz w:val="20"/>
          <w:szCs w:val="20"/>
        </w:rPr>
        <w:t>policies</w:t>
      </w:r>
      <w:r w:rsidRPr="00F01689">
        <w:rPr>
          <w:rFonts w:ascii="Times New Roman" w:hAnsi="Times New Roman" w:cs="Times New Roman"/>
          <w:spacing w:val="-6"/>
          <w:sz w:val="20"/>
          <w:szCs w:val="20"/>
        </w:rPr>
        <w:t xml:space="preserve"> </w:t>
      </w:r>
      <w:r w:rsidRPr="00F01689">
        <w:rPr>
          <w:rFonts w:ascii="Times New Roman" w:hAnsi="Times New Roman" w:cs="Times New Roman"/>
          <w:sz w:val="20"/>
          <w:szCs w:val="20"/>
        </w:rPr>
        <w:t>associated</w:t>
      </w:r>
      <w:r w:rsidRPr="00F01689">
        <w:rPr>
          <w:rFonts w:ascii="Times New Roman" w:hAnsi="Times New Roman" w:cs="Times New Roman"/>
          <w:spacing w:val="-6"/>
          <w:sz w:val="20"/>
          <w:szCs w:val="20"/>
        </w:rPr>
        <w:t xml:space="preserve"> </w:t>
      </w:r>
      <w:r w:rsidRPr="00F01689">
        <w:rPr>
          <w:rFonts w:ascii="Times New Roman" w:hAnsi="Times New Roman" w:cs="Times New Roman"/>
          <w:sz w:val="20"/>
          <w:szCs w:val="20"/>
        </w:rPr>
        <w:t>with</w:t>
      </w:r>
      <w:r w:rsidRPr="00F01689">
        <w:rPr>
          <w:rFonts w:ascii="Times New Roman" w:hAnsi="Times New Roman" w:cs="Times New Roman"/>
          <w:spacing w:val="-6"/>
          <w:sz w:val="20"/>
          <w:szCs w:val="20"/>
        </w:rPr>
        <w:t xml:space="preserve"> </w:t>
      </w:r>
      <w:r w:rsidRPr="00F01689">
        <w:rPr>
          <w:rFonts w:ascii="Times New Roman" w:hAnsi="Times New Roman" w:cs="Times New Roman"/>
          <w:sz w:val="20"/>
          <w:szCs w:val="20"/>
        </w:rPr>
        <w:t>the</w:t>
      </w:r>
      <w:r w:rsidRPr="00F01689">
        <w:rPr>
          <w:rFonts w:ascii="Times New Roman" w:hAnsi="Times New Roman" w:cs="Times New Roman"/>
          <w:spacing w:val="-6"/>
          <w:sz w:val="20"/>
          <w:szCs w:val="20"/>
        </w:rPr>
        <w:t xml:space="preserve"> </w:t>
      </w:r>
      <w:r w:rsidRPr="00F01689">
        <w:rPr>
          <w:rFonts w:ascii="Times New Roman" w:hAnsi="Times New Roman" w:cs="Times New Roman"/>
          <w:sz w:val="20"/>
          <w:szCs w:val="20"/>
        </w:rPr>
        <w:t>fuel/energy</w:t>
      </w:r>
      <w:r w:rsidRPr="00F01689">
        <w:rPr>
          <w:rFonts w:ascii="Times New Roman" w:hAnsi="Times New Roman" w:cs="Times New Roman"/>
          <w:spacing w:val="-5"/>
          <w:sz w:val="20"/>
          <w:szCs w:val="20"/>
        </w:rPr>
        <w:t xml:space="preserve"> </w:t>
      </w:r>
      <w:r w:rsidRPr="00F01689">
        <w:rPr>
          <w:rFonts w:ascii="Times New Roman" w:hAnsi="Times New Roman" w:cs="Times New Roman"/>
          <w:sz w:val="20"/>
          <w:szCs w:val="20"/>
        </w:rPr>
        <w:t>schemes,</w:t>
      </w:r>
      <w:r w:rsidRPr="00F01689">
        <w:rPr>
          <w:rFonts w:ascii="Times New Roman" w:hAnsi="Times New Roman" w:cs="Times New Roman"/>
          <w:spacing w:val="20"/>
          <w:w w:val="91"/>
          <w:sz w:val="20"/>
          <w:szCs w:val="20"/>
        </w:rPr>
        <w:t xml:space="preserve"> </w:t>
      </w:r>
      <w:r w:rsidRPr="00F01689">
        <w:rPr>
          <w:rFonts w:ascii="Times New Roman" w:hAnsi="Times New Roman" w:cs="Times New Roman"/>
          <w:spacing w:val="-1"/>
          <w:w w:val="90"/>
          <w:sz w:val="20"/>
          <w:szCs w:val="20"/>
        </w:rPr>
        <w:t>tog</w:t>
      </w:r>
      <w:r w:rsidRPr="00F01689">
        <w:rPr>
          <w:rFonts w:ascii="Times New Roman" w:hAnsi="Times New Roman" w:cs="Times New Roman"/>
          <w:spacing w:val="-2"/>
          <w:w w:val="90"/>
          <w:sz w:val="20"/>
          <w:szCs w:val="20"/>
        </w:rPr>
        <w:t>ether</w:t>
      </w:r>
      <w:r w:rsidRPr="00F01689">
        <w:rPr>
          <w:rFonts w:ascii="Times New Roman" w:hAnsi="Times New Roman" w:cs="Times New Roman"/>
          <w:spacing w:val="12"/>
          <w:w w:val="90"/>
          <w:sz w:val="20"/>
          <w:szCs w:val="20"/>
        </w:rPr>
        <w:t xml:space="preserve"> </w:t>
      </w:r>
      <w:r w:rsidRPr="00F01689">
        <w:rPr>
          <w:rFonts w:ascii="Times New Roman" w:hAnsi="Times New Roman" w:cs="Times New Roman"/>
          <w:w w:val="90"/>
          <w:sz w:val="20"/>
          <w:szCs w:val="20"/>
        </w:rPr>
        <w:t>with</w:t>
      </w:r>
      <w:r w:rsidRPr="00F01689">
        <w:rPr>
          <w:rFonts w:ascii="Times New Roman" w:hAnsi="Times New Roman" w:cs="Times New Roman"/>
          <w:spacing w:val="6"/>
          <w:w w:val="90"/>
          <w:sz w:val="20"/>
          <w:szCs w:val="20"/>
        </w:rPr>
        <w:t xml:space="preserve"> </w:t>
      </w:r>
      <w:r w:rsidRPr="00F01689">
        <w:rPr>
          <w:rFonts w:ascii="Times New Roman" w:hAnsi="Times New Roman" w:cs="Times New Roman"/>
          <w:w w:val="90"/>
          <w:sz w:val="20"/>
          <w:szCs w:val="20"/>
        </w:rPr>
        <w:t>the</w:t>
      </w:r>
      <w:r w:rsidRPr="00F01689">
        <w:rPr>
          <w:rFonts w:ascii="Times New Roman" w:hAnsi="Times New Roman" w:cs="Times New Roman"/>
          <w:spacing w:val="8"/>
          <w:w w:val="90"/>
          <w:sz w:val="20"/>
          <w:szCs w:val="20"/>
        </w:rPr>
        <w:t xml:space="preserve"> </w:t>
      </w:r>
      <w:r w:rsidRPr="00F01689">
        <w:rPr>
          <w:rFonts w:ascii="Times New Roman" w:hAnsi="Times New Roman" w:cs="Times New Roman"/>
          <w:w w:val="90"/>
          <w:sz w:val="20"/>
          <w:szCs w:val="20"/>
        </w:rPr>
        <w:t>processes</w:t>
      </w:r>
      <w:r w:rsidRPr="00F01689">
        <w:rPr>
          <w:rFonts w:ascii="Times New Roman" w:hAnsi="Times New Roman" w:cs="Times New Roman"/>
          <w:spacing w:val="8"/>
          <w:w w:val="90"/>
          <w:sz w:val="20"/>
          <w:szCs w:val="20"/>
        </w:rPr>
        <w:t xml:space="preserve"> </w:t>
      </w:r>
      <w:r w:rsidRPr="00F01689">
        <w:rPr>
          <w:rFonts w:ascii="Times New Roman" w:hAnsi="Times New Roman" w:cs="Times New Roman"/>
          <w:w w:val="90"/>
          <w:sz w:val="20"/>
          <w:szCs w:val="20"/>
        </w:rPr>
        <w:t>supporting</w:t>
      </w:r>
      <w:r w:rsidRPr="00F01689">
        <w:rPr>
          <w:rFonts w:ascii="Times New Roman" w:hAnsi="Times New Roman" w:cs="Times New Roman"/>
          <w:spacing w:val="6"/>
          <w:w w:val="90"/>
          <w:sz w:val="20"/>
          <w:szCs w:val="20"/>
        </w:rPr>
        <w:t xml:space="preserve"> </w:t>
      </w:r>
      <w:r w:rsidRPr="00F01689">
        <w:rPr>
          <w:rFonts w:ascii="Times New Roman" w:hAnsi="Times New Roman" w:cs="Times New Roman"/>
          <w:w w:val="90"/>
          <w:sz w:val="20"/>
          <w:szCs w:val="20"/>
        </w:rPr>
        <w:t>the</w:t>
      </w:r>
      <w:r w:rsidRPr="00F01689">
        <w:rPr>
          <w:rFonts w:ascii="Times New Roman" w:hAnsi="Times New Roman" w:cs="Times New Roman"/>
          <w:spacing w:val="7"/>
          <w:w w:val="90"/>
          <w:sz w:val="20"/>
          <w:szCs w:val="20"/>
        </w:rPr>
        <w:t xml:space="preserve"> </w:t>
      </w:r>
      <w:r w:rsidRPr="00F01689">
        <w:rPr>
          <w:rFonts w:ascii="Times New Roman" w:hAnsi="Times New Roman" w:cs="Times New Roman"/>
          <w:w w:val="90"/>
          <w:sz w:val="20"/>
          <w:szCs w:val="20"/>
        </w:rPr>
        <w:t>implementation</w:t>
      </w:r>
      <w:r w:rsidRPr="00F01689">
        <w:rPr>
          <w:rFonts w:ascii="Times New Roman" w:hAnsi="Times New Roman" w:cs="Times New Roman"/>
          <w:spacing w:val="6"/>
          <w:w w:val="90"/>
          <w:sz w:val="20"/>
          <w:szCs w:val="20"/>
        </w:rPr>
        <w:t xml:space="preserve"> </w:t>
      </w:r>
      <w:r w:rsidRPr="00F01689">
        <w:rPr>
          <w:rFonts w:ascii="Times New Roman" w:hAnsi="Times New Roman" w:cs="Times New Roman"/>
          <w:w w:val="90"/>
          <w:sz w:val="20"/>
          <w:szCs w:val="20"/>
        </w:rPr>
        <w:t>of</w:t>
      </w:r>
      <w:r w:rsidRPr="00F01689">
        <w:rPr>
          <w:rFonts w:ascii="Times New Roman" w:hAnsi="Times New Roman" w:cs="Times New Roman"/>
          <w:spacing w:val="10"/>
          <w:w w:val="90"/>
          <w:sz w:val="20"/>
          <w:szCs w:val="20"/>
        </w:rPr>
        <w:t xml:space="preserve"> </w:t>
      </w:r>
      <w:r w:rsidRPr="00F01689">
        <w:rPr>
          <w:rFonts w:ascii="Times New Roman" w:hAnsi="Times New Roman" w:cs="Times New Roman"/>
          <w:w w:val="90"/>
          <w:sz w:val="20"/>
          <w:szCs w:val="20"/>
        </w:rPr>
        <w:t>these</w:t>
      </w:r>
      <w:r w:rsidRPr="00F01689">
        <w:rPr>
          <w:rFonts w:ascii="Times New Roman" w:hAnsi="Times New Roman" w:cs="Times New Roman"/>
          <w:spacing w:val="7"/>
          <w:w w:val="90"/>
          <w:sz w:val="20"/>
          <w:szCs w:val="20"/>
        </w:rPr>
        <w:t xml:space="preserve"> </w:t>
      </w:r>
      <w:r w:rsidRPr="00F01689">
        <w:rPr>
          <w:rFonts w:ascii="Times New Roman" w:hAnsi="Times New Roman" w:cs="Times New Roman"/>
          <w:w w:val="90"/>
          <w:sz w:val="20"/>
          <w:szCs w:val="20"/>
        </w:rPr>
        <w:t>fuel/energy</w:t>
      </w:r>
      <w:r w:rsidRPr="00F01689">
        <w:rPr>
          <w:rFonts w:ascii="Times New Roman" w:hAnsi="Times New Roman" w:cs="Times New Roman"/>
          <w:spacing w:val="7"/>
          <w:w w:val="90"/>
          <w:sz w:val="20"/>
          <w:szCs w:val="20"/>
        </w:rPr>
        <w:t xml:space="preserve"> </w:t>
      </w:r>
      <w:r w:rsidRPr="00F01689">
        <w:rPr>
          <w:rFonts w:ascii="Times New Roman" w:hAnsi="Times New Roman" w:cs="Times New Roman"/>
          <w:spacing w:val="-1"/>
          <w:w w:val="90"/>
          <w:sz w:val="20"/>
          <w:szCs w:val="20"/>
        </w:rPr>
        <w:t>schemes.</w:t>
      </w:r>
    </w:p>
    <w:p w14:paraId="38669FB8" w14:textId="77777777" w:rsidR="00E4684C" w:rsidRPr="00F01689" w:rsidRDefault="00E4684C" w:rsidP="00E4684C">
      <w:pPr>
        <w:pStyle w:val="BodyText"/>
        <w:kinsoku w:val="0"/>
        <w:overflowPunct w:val="0"/>
        <w:ind w:left="0" w:right="17"/>
        <w:rPr>
          <w:rFonts w:ascii="Times New Roman" w:hAnsi="Times New Roman" w:cs="Times New Roman"/>
          <w:sz w:val="20"/>
          <w:szCs w:val="20"/>
        </w:rPr>
      </w:pPr>
    </w:p>
    <w:p w14:paraId="540A1F33" w14:textId="77777777" w:rsidR="00E4684C" w:rsidRPr="00F01689" w:rsidRDefault="00E4684C" w:rsidP="00A96E8C">
      <w:pPr>
        <w:pStyle w:val="BodyText"/>
        <w:numPr>
          <w:ilvl w:val="2"/>
          <w:numId w:val="22"/>
        </w:numPr>
        <w:tabs>
          <w:tab w:val="left" w:pos="1022"/>
        </w:tabs>
        <w:kinsoku w:val="0"/>
        <w:overflowPunct w:val="0"/>
        <w:autoSpaceDE w:val="0"/>
        <w:autoSpaceDN w:val="0"/>
        <w:adjustRightInd w:val="0"/>
        <w:spacing w:before="107"/>
        <w:ind w:left="1021" w:right="17" w:hanging="309"/>
        <w:rPr>
          <w:rFonts w:ascii="Times New Roman" w:hAnsi="Times New Roman" w:cs="Times New Roman"/>
          <w:sz w:val="20"/>
          <w:szCs w:val="20"/>
        </w:rPr>
      </w:pPr>
      <w:r w:rsidRPr="00F01689">
        <w:rPr>
          <w:rFonts w:ascii="Times New Roman" w:hAnsi="Times New Roman" w:cs="Times New Roman"/>
          <w:w w:val="90"/>
          <w:sz w:val="20"/>
          <w:szCs w:val="20"/>
        </w:rPr>
        <w:t>In</w:t>
      </w:r>
      <w:r w:rsidRPr="00F01689">
        <w:rPr>
          <w:rFonts w:ascii="Times New Roman" w:hAnsi="Times New Roman" w:cs="Times New Roman"/>
          <w:spacing w:val="2"/>
          <w:w w:val="90"/>
          <w:sz w:val="20"/>
          <w:szCs w:val="20"/>
        </w:rPr>
        <w:t xml:space="preserve"> </w:t>
      </w:r>
      <w:r w:rsidRPr="00F01689">
        <w:rPr>
          <w:rFonts w:ascii="Times New Roman" w:hAnsi="Times New Roman" w:cs="Times New Roman"/>
          <w:w w:val="90"/>
          <w:sz w:val="20"/>
          <w:szCs w:val="20"/>
        </w:rPr>
        <w:t>addition</w:t>
      </w:r>
      <w:r w:rsidRPr="00F01689">
        <w:rPr>
          <w:rFonts w:ascii="Times New Roman" w:hAnsi="Times New Roman" w:cs="Times New Roman"/>
          <w:spacing w:val="2"/>
          <w:w w:val="90"/>
          <w:sz w:val="20"/>
          <w:szCs w:val="20"/>
        </w:rPr>
        <w:t xml:space="preserve"> </w:t>
      </w:r>
      <w:r w:rsidRPr="00F01689">
        <w:rPr>
          <w:rFonts w:ascii="Times New Roman" w:hAnsi="Times New Roman" w:cs="Times New Roman"/>
          <w:w w:val="90"/>
          <w:sz w:val="20"/>
          <w:szCs w:val="20"/>
        </w:rPr>
        <w:t>to</w:t>
      </w:r>
      <w:r w:rsidRPr="00F01689">
        <w:rPr>
          <w:rFonts w:ascii="Times New Roman" w:hAnsi="Times New Roman" w:cs="Times New Roman"/>
          <w:spacing w:val="-1"/>
          <w:w w:val="90"/>
          <w:sz w:val="20"/>
          <w:szCs w:val="20"/>
        </w:rPr>
        <w:t xml:space="preserve"> </w:t>
      </w:r>
      <w:r w:rsidRPr="00F01689">
        <w:rPr>
          <w:rFonts w:ascii="Times New Roman" w:hAnsi="Times New Roman" w:cs="Times New Roman"/>
          <w:w w:val="90"/>
          <w:sz w:val="20"/>
          <w:szCs w:val="20"/>
        </w:rPr>
        <w:t>points</w:t>
      </w:r>
      <w:r w:rsidRPr="00F01689">
        <w:rPr>
          <w:rFonts w:ascii="Times New Roman" w:hAnsi="Times New Roman" w:cs="Times New Roman"/>
          <w:spacing w:val="3"/>
          <w:w w:val="90"/>
          <w:sz w:val="20"/>
          <w:szCs w:val="20"/>
        </w:rPr>
        <w:t xml:space="preserve"> </w:t>
      </w:r>
      <w:r w:rsidRPr="00F01689">
        <w:rPr>
          <w:rFonts w:ascii="Times New Roman" w:hAnsi="Times New Roman" w:cs="Times New Roman"/>
          <w:w w:val="90"/>
          <w:sz w:val="20"/>
          <w:szCs w:val="20"/>
        </w:rPr>
        <w:t>(a)</w:t>
      </w:r>
      <w:r w:rsidRPr="00F01689">
        <w:rPr>
          <w:rFonts w:ascii="Times New Roman" w:hAnsi="Times New Roman" w:cs="Times New Roman"/>
          <w:spacing w:val="1"/>
          <w:w w:val="90"/>
          <w:sz w:val="20"/>
          <w:szCs w:val="20"/>
        </w:rPr>
        <w:t xml:space="preserve"> </w:t>
      </w:r>
      <w:r w:rsidRPr="00F01689">
        <w:rPr>
          <w:rFonts w:ascii="Times New Roman" w:hAnsi="Times New Roman" w:cs="Times New Roman"/>
          <w:w w:val="90"/>
          <w:sz w:val="20"/>
          <w:szCs w:val="20"/>
        </w:rPr>
        <w:t>and</w:t>
      </w:r>
      <w:r w:rsidRPr="00F01689">
        <w:rPr>
          <w:rFonts w:ascii="Times New Roman" w:hAnsi="Times New Roman" w:cs="Times New Roman"/>
          <w:spacing w:val="2"/>
          <w:w w:val="90"/>
          <w:sz w:val="20"/>
          <w:szCs w:val="20"/>
        </w:rPr>
        <w:t xml:space="preserve"> </w:t>
      </w:r>
      <w:r w:rsidRPr="00F01689">
        <w:rPr>
          <w:rFonts w:ascii="Times New Roman" w:hAnsi="Times New Roman" w:cs="Times New Roman"/>
          <w:w w:val="90"/>
          <w:sz w:val="20"/>
          <w:szCs w:val="20"/>
        </w:rPr>
        <w:t>(b),</w:t>
      </w:r>
      <w:r w:rsidRPr="00F01689">
        <w:rPr>
          <w:rFonts w:ascii="Times New Roman" w:hAnsi="Times New Roman" w:cs="Times New Roman"/>
          <w:spacing w:val="2"/>
          <w:w w:val="90"/>
          <w:sz w:val="20"/>
          <w:szCs w:val="20"/>
        </w:rPr>
        <w:t xml:space="preserve"> </w:t>
      </w:r>
      <w:r w:rsidRPr="00F01689">
        <w:rPr>
          <w:rFonts w:ascii="Times New Roman" w:hAnsi="Times New Roman" w:cs="Times New Roman"/>
          <w:w w:val="90"/>
          <w:sz w:val="20"/>
          <w:szCs w:val="20"/>
        </w:rPr>
        <w:t>when</w:t>
      </w:r>
      <w:r w:rsidRPr="00F01689">
        <w:rPr>
          <w:rFonts w:ascii="Times New Roman" w:hAnsi="Times New Roman" w:cs="Times New Roman"/>
          <w:spacing w:val="3"/>
          <w:w w:val="90"/>
          <w:sz w:val="20"/>
          <w:szCs w:val="20"/>
        </w:rPr>
        <w:t xml:space="preserve"> </w:t>
      </w:r>
      <w:r w:rsidRPr="00F01689">
        <w:rPr>
          <w:rFonts w:ascii="Times New Roman" w:hAnsi="Times New Roman" w:cs="Times New Roman"/>
          <w:w w:val="90"/>
          <w:sz w:val="20"/>
          <w:szCs w:val="20"/>
        </w:rPr>
        <w:t>approving individual</w:t>
      </w:r>
      <w:r w:rsidRPr="00F01689">
        <w:rPr>
          <w:rFonts w:ascii="Times New Roman" w:hAnsi="Times New Roman" w:cs="Times New Roman"/>
          <w:spacing w:val="1"/>
          <w:w w:val="90"/>
          <w:sz w:val="20"/>
          <w:szCs w:val="20"/>
        </w:rPr>
        <w:t xml:space="preserve"> </w:t>
      </w:r>
      <w:r w:rsidRPr="00F01689">
        <w:rPr>
          <w:rFonts w:ascii="Times New Roman" w:hAnsi="Times New Roman" w:cs="Times New Roman"/>
          <w:w w:val="90"/>
          <w:sz w:val="20"/>
          <w:szCs w:val="20"/>
        </w:rPr>
        <w:t>fuel/energy</w:t>
      </w:r>
      <w:r w:rsidRPr="00F01689">
        <w:rPr>
          <w:rFonts w:ascii="Times New Roman" w:hAnsi="Times New Roman" w:cs="Times New Roman"/>
          <w:spacing w:val="3"/>
          <w:w w:val="90"/>
          <w:sz w:val="20"/>
          <w:szCs w:val="20"/>
        </w:rPr>
        <w:t xml:space="preserve"> </w:t>
      </w:r>
      <w:r w:rsidRPr="00F01689">
        <w:rPr>
          <w:rFonts w:ascii="Times New Roman" w:hAnsi="Times New Roman" w:cs="Times New Roman"/>
          <w:spacing w:val="-1"/>
          <w:w w:val="90"/>
          <w:sz w:val="20"/>
          <w:szCs w:val="20"/>
        </w:rPr>
        <w:t>schemes,</w:t>
      </w:r>
      <w:r w:rsidRPr="00F01689">
        <w:rPr>
          <w:rFonts w:ascii="Times New Roman" w:hAnsi="Times New Roman" w:cs="Times New Roman"/>
          <w:spacing w:val="4"/>
          <w:w w:val="90"/>
          <w:sz w:val="20"/>
          <w:szCs w:val="20"/>
        </w:rPr>
        <w:t xml:space="preserve"> </w:t>
      </w:r>
      <w:r w:rsidRPr="00F01689">
        <w:rPr>
          <w:rFonts w:ascii="Times New Roman" w:hAnsi="Times New Roman" w:cs="Times New Roman"/>
          <w:w w:val="90"/>
          <w:sz w:val="20"/>
          <w:szCs w:val="20"/>
        </w:rPr>
        <w:t>the</w:t>
      </w:r>
      <w:r w:rsidRPr="00F01689">
        <w:rPr>
          <w:rFonts w:ascii="Times New Roman" w:hAnsi="Times New Roman" w:cs="Times New Roman"/>
          <w:spacing w:val="1"/>
          <w:w w:val="90"/>
          <w:sz w:val="20"/>
          <w:szCs w:val="20"/>
        </w:rPr>
        <w:t xml:space="preserve"> </w:t>
      </w:r>
      <w:r w:rsidRPr="00F01689">
        <w:rPr>
          <w:rFonts w:ascii="Times New Roman" w:hAnsi="Times New Roman" w:cs="Times New Roman"/>
          <w:spacing w:val="-1"/>
          <w:w w:val="90"/>
          <w:sz w:val="20"/>
          <w:szCs w:val="20"/>
        </w:rPr>
        <w:t>competent</w:t>
      </w:r>
      <w:r w:rsidRPr="00F01689">
        <w:rPr>
          <w:rFonts w:ascii="Times New Roman" w:hAnsi="Times New Roman" w:cs="Times New Roman"/>
          <w:spacing w:val="2"/>
          <w:w w:val="90"/>
          <w:sz w:val="20"/>
          <w:szCs w:val="20"/>
        </w:rPr>
        <w:t xml:space="preserve"> </w:t>
      </w:r>
      <w:r w:rsidRPr="00F01689">
        <w:rPr>
          <w:rFonts w:ascii="Times New Roman" w:hAnsi="Times New Roman" w:cs="Times New Roman"/>
          <w:w w:val="90"/>
          <w:sz w:val="20"/>
          <w:szCs w:val="20"/>
        </w:rPr>
        <w:t>authority</w:t>
      </w:r>
      <w:r w:rsidRPr="00F01689">
        <w:rPr>
          <w:rFonts w:ascii="Times New Roman" w:hAnsi="Times New Roman" w:cs="Times New Roman"/>
          <w:spacing w:val="2"/>
          <w:w w:val="90"/>
          <w:sz w:val="20"/>
          <w:szCs w:val="20"/>
        </w:rPr>
        <w:t xml:space="preserve"> </w:t>
      </w:r>
      <w:r w:rsidRPr="00F01689">
        <w:rPr>
          <w:rFonts w:ascii="Times New Roman" w:hAnsi="Times New Roman" w:cs="Times New Roman"/>
          <w:w w:val="90"/>
          <w:sz w:val="20"/>
          <w:szCs w:val="20"/>
        </w:rPr>
        <w:t>shall:</w:t>
      </w:r>
    </w:p>
    <w:p w14:paraId="235BBAB3" w14:textId="77777777" w:rsidR="00E4684C" w:rsidRPr="00F01689" w:rsidRDefault="00E4684C" w:rsidP="00E4684C">
      <w:pPr>
        <w:pStyle w:val="BodyText"/>
        <w:kinsoku w:val="0"/>
        <w:overflowPunct w:val="0"/>
        <w:ind w:left="0" w:right="17"/>
        <w:rPr>
          <w:rFonts w:ascii="Times New Roman" w:hAnsi="Times New Roman" w:cs="Times New Roman"/>
          <w:sz w:val="20"/>
          <w:szCs w:val="20"/>
        </w:rPr>
      </w:pPr>
    </w:p>
    <w:p w14:paraId="11163055" w14:textId="77777777" w:rsidR="00E4684C" w:rsidRPr="00F01689" w:rsidRDefault="00E4684C" w:rsidP="00A96E8C">
      <w:pPr>
        <w:pStyle w:val="BodyText"/>
        <w:numPr>
          <w:ilvl w:val="3"/>
          <w:numId w:val="22"/>
        </w:numPr>
        <w:tabs>
          <w:tab w:val="left" w:pos="1338"/>
        </w:tabs>
        <w:kinsoku w:val="0"/>
        <w:overflowPunct w:val="0"/>
        <w:autoSpaceDE w:val="0"/>
        <w:autoSpaceDN w:val="0"/>
        <w:adjustRightInd w:val="0"/>
        <w:spacing w:before="112" w:line="216" w:lineRule="exact"/>
        <w:ind w:right="17" w:hanging="316"/>
        <w:rPr>
          <w:rFonts w:ascii="Times New Roman" w:hAnsi="Times New Roman" w:cs="Times New Roman"/>
          <w:sz w:val="20"/>
          <w:szCs w:val="20"/>
        </w:rPr>
      </w:pPr>
      <w:r w:rsidRPr="00F01689">
        <w:rPr>
          <w:rFonts w:ascii="Times New Roman" w:hAnsi="Times New Roman" w:cs="Times New Roman"/>
          <w:w w:val="95"/>
          <w:sz w:val="20"/>
          <w:szCs w:val="20"/>
        </w:rPr>
        <w:t>verify</w:t>
      </w:r>
      <w:r w:rsidRPr="00F01689">
        <w:rPr>
          <w:rFonts w:ascii="Times New Roman" w:hAnsi="Times New Roman" w:cs="Times New Roman"/>
          <w:spacing w:val="8"/>
          <w:w w:val="95"/>
          <w:sz w:val="20"/>
          <w:szCs w:val="20"/>
        </w:rPr>
        <w:t xml:space="preserve"> </w:t>
      </w:r>
      <w:r w:rsidRPr="00F01689">
        <w:rPr>
          <w:rFonts w:ascii="Times New Roman" w:hAnsi="Times New Roman" w:cs="Times New Roman"/>
          <w:w w:val="95"/>
          <w:sz w:val="20"/>
          <w:szCs w:val="20"/>
        </w:rPr>
        <w:t>that</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8"/>
          <w:w w:val="95"/>
          <w:sz w:val="20"/>
          <w:szCs w:val="20"/>
        </w:rPr>
        <w:t xml:space="preserve"> </w:t>
      </w:r>
      <w:r w:rsidRPr="00F01689">
        <w:rPr>
          <w:rFonts w:ascii="Times New Roman" w:hAnsi="Times New Roman" w:cs="Times New Roman"/>
          <w:spacing w:val="-2"/>
          <w:w w:val="95"/>
          <w:sz w:val="20"/>
          <w:szCs w:val="20"/>
        </w:rPr>
        <w:t>operator</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has</w:t>
      </w:r>
      <w:r w:rsidRPr="00F01689">
        <w:rPr>
          <w:rFonts w:ascii="Times New Roman" w:hAnsi="Times New Roman" w:cs="Times New Roman"/>
          <w:spacing w:val="8"/>
          <w:w w:val="95"/>
          <w:sz w:val="20"/>
          <w:szCs w:val="20"/>
        </w:rPr>
        <w:t xml:space="preserve"> </w:t>
      </w:r>
      <w:r w:rsidRPr="00F01689">
        <w:rPr>
          <w:rFonts w:ascii="Times New Roman" w:hAnsi="Times New Roman" w:cs="Times New Roman"/>
          <w:w w:val="95"/>
          <w:sz w:val="20"/>
          <w:szCs w:val="20"/>
        </w:rPr>
        <w:t>demonstrated</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baseline</w:t>
      </w:r>
      <w:r w:rsidRPr="00F01689">
        <w:rPr>
          <w:rFonts w:ascii="Times New Roman" w:hAnsi="Times New Roman" w:cs="Times New Roman"/>
          <w:spacing w:val="8"/>
          <w:w w:val="95"/>
          <w:sz w:val="20"/>
          <w:szCs w:val="20"/>
        </w:rPr>
        <w:t xml:space="preserve"> </w:t>
      </w:r>
      <w:r w:rsidRPr="00F01689">
        <w:rPr>
          <w:rFonts w:ascii="Times New Roman" w:hAnsi="Times New Roman" w:cs="Times New Roman"/>
          <w:w w:val="95"/>
          <w:sz w:val="20"/>
          <w:szCs w:val="20"/>
        </w:rPr>
        <w:t>safety</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performance</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of</w:t>
      </w:r>
      <w:r w:rsidRPr="00F01689">
        <w:rPr>
          <w:rFonts w:ascii="Times New Roman" w:hAnsi="Times New Roman" w:cs="Times New Roman"/>
          <w:spacing w:val="11"/>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current</w:t>
      </w:r>
      <w:r w:rsidRPr="00F01689">
        <w:rPr>
          <w:rFonts w:ascii="Times New Roman" w:hAnsi="Times New Roman" w:cs="Times New Roman"/>
          <w:spacing w:val="7"/>
          <w:w w:val="95"/>
          <w:sz w:val="20"/>
          <w:szCs w:val="20"/>
        </w:rPr>
        <w:t xml:space="preserve"> </w:t>
      </w:r>
      <w:r w:rsidRPr="00F01689">
        <w:rPr>
          <w:rFonts w:ascii="Times New Roman" w:hAnsi="Times New Roman" w:cs="Times New Roman"/>
          <w:w w:val="95"/>
          <w:sz w:val="20"/>
          <w:szCs w:val="20"/>
        </w:rPr>
        <w:t>fuel/energy</w:t>
      </w:r>
      <w:r w:rsidRPr="00F01689">
        <w:rPr>
          <w:rFonts w:ascii="Times New Roman" w:hAnsi="Times New Roman" w:cs="Times New Roman"/>
          <w:spacing w:val="30"/>
          <w:w w:val="86"/>
          <w:sz w:val="20"/>
          <w:szCs w:val="20"/>
        </w:rPr>
        <w:t xml:space="preserve"> </w:t>
      </w:r>
      <w:r w:rsidRPr="00F01689">
        <w:rPr>
          <w:rFonts w:ascii="Times New Roman" w:hAnsi="Times New Roman" w:cs="Times New Roman"/>
          <w:spacing w:val="-2"/>
          <w:sz w:val="20"/>
          <w:szCs w:val="20"/>
        </w:rPr>
        <w:t>scheme;</w:t>
      </w:r>
    </w:p>
    <w:p w14:paraId="1B48F569" w14:textId="77777777" w:rsidR="00E4684C" w:rsidRPr="00F01689" w:rsidRDefault="00E4684C" w:rsidP="00E4684C">
      <w:pPr>
        <w:pStyle w:val="BodyText"/>
        <w:kinsoku w:val="0"/>
        <w:overflowPunct w:val="0"/>
        <w:ind w:left="0" w:right="17"/>
        <w:rPr>
          <w:rFonts w:ascii="Times New Roman" w:hAnsi="Times New Roman" w:cs="Times New Roman"/>
          <w:sz w:val="20"/>
          <w:szCs w:val="20"/>
        </w:rPr>
      </w:pPr>
    </w:p>
    <w:p w14:paraId="58FB9063" w14:textId="77777777" w:rsidR="00E4684C" w:rsidRPr="00F01689" w:rsidRDefault="00E4684C" w:rsidP="00A96E8C">
      <w:pPr>
        <w:pStyle w:val="BodyText"/>
        <w:numPr>
          <w:ilvl w:val="3"/>
          <w:numId w:val="22"/>
        </w:numPr>
        <w:tabs>
          <w:tab w:val="left" w:pos="1338"/>
        </w:tabs>
        <w:kinsoku w:val="0"/>
        <w:overflowPunct w:val="0"/>
        <w:autoSpaceDE w:val="0"/>
        <w:autoSpaceDN w:val="0"/>
        <w:adjustRightInd w:val="0"/>
        <w:spacing w:before="114" w:line="214" w:lineRule="exact"/>
        <w:ind w:right="17" w:hanging="316"/>
        <w:rPr>
          <w:rFonts w:ascii="Times New Roman" w:hAnsi="Times New Roman" w:cs="Times New Roman"/>
          <w:sz w:val="20"/>
          <w:szCs w:val="20"/>
        </w:rPr>
      </w:pPr>
      <w:r w:rsidRPr="00F01689">
        <w:rPr>
          <w:rFonts w:ascii="Times New Roman" w:hAnsi="Times New Roman" w:cs="Times New Roman"/>
          <w:w w:val="95"/>
          <w:sz w:val="20"/>
          <w:szCs w:val="20"/>
        </w:rPr>
        <w:t>assess</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w w:val="95"/>
          <w:sz w:val="20"/>
          <w:szCs w:val="20"/>
        </w:rPr>
        <w:t>capability</w:t>
      </w:r>
      <w:r w:rsidRPr="00F01689">
        <w:rPr>
          <w:rFonts w:ascii="Times New Roman" w:hAnsi="Times New Roman" w:cs="Times New Roman"/>
          <w:spacing w:val="-23"/>
          <w:w w:val="95"/>
          <w:sz w:val="20"/>
          <w:szCs w:val="20"/>
        </w:rPr>
        <w:t xml:space="preserve"> </w:t>
      </w:r>
      <w:r w:rsidRPr="00F01689">
        <w:rPr>
          <w:rFonts w:ascii="Times New Roman" w:hAnsi="Times New Roman" w:cs="Times New Roman"/>
          <w:w w:val="95"/>
          <w:sz w:val="20"/>
          <w:szCs w:val="20"/>
        </w:rPr>
        <w:t>of</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w w:val="95"/>
          <w:sz w:val="20"/>
          <w:szCs w:val="20"/>
        </w:rPr>
        <w:t>operator</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to</w:t>
      </w:r>
      <w:r w:rsidRPr="00F01689">
        <w:rPr>
          <w:rFonts w:ascii="Times New Roman" w:hAnsi="Times New Roman" w:cs="Times New Roman"/>
          <w:spacing w:val="-23"/>
          <w:w w:val="95"/>
          <w:sz w:val="20"/>
          <w:szCs w:val="20"/>
        </w:rPr>
        <w:t xml:space="preserve"> </w:t>
      </w:r>
      <w:r w:rsidRPr="00F01689">
        <w:rPr>
          <w:rFonts w:ascii="Times New Roman" w:hAnsi="Times New Roman" w:cs="Times New Roman"/>
          <w:w w:val="95"/>
          <w:sz w:val="20"/>
          <w:szCs w:val="20"/>
        </w:rPr>
        <w:t>support</w:t>
      </w:r>
      <w:r w:rsidRPr="00F01689">
        <w:rPr>
          <w:rFonts w:ascii="Times New Roman" w:hAnsi="Times New Roman" w:cs="Times New Roman"/>
          <w:spacing w:val="-21"/>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spacing w:val="-1"/>
          <w:w w:val="95"/>
          <w:sz w:val="20"/>
          <w:szCs w:val="20"/>
        </w:rPr>
        <w:t>im</w:t>
      </w:r>
      <w:r w:rsidRPr="00F01689">
        <w:rPr>
          <w:rFonts w:ascii="Times New Roman" w:hAnsi="Times New Roman" w:cs="Times New Roman"/>
          <w:spacing w:val="-2"/>
          <w:w w:val="95"/>
          <w:sz w:val="20"/>
          <w:szCs w:val="20"/>
        </w:rPr>
        <w:t>plementation</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w w:val="95"/>
          <w:sz w:val="20"/>
          <w:szCs w:val="20"/>
        </w:rPr>
        <w:t>of</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w w:val="95"/>
          <w:sz w:val="20"/>
          <w:szCs w:val="20"/>
        </w:rPr>
        <w:t>proposed</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w w:val="95"/>
          <w:sz w:val="20"/>
          <w:szCs w:val="20"/>
        </w:rPr>
        <w:t>individual</w:t>
      </w:r>
      <w:r w:rsidRPr="00F01689">
        <w:rPr>
          <w:rFonts w:ascii="Times New Roman" w:hAnsi="Times New Roman" w:cs="Times New Roman"/>
          <w:spacing w:val="-21"/>
          <w:w w:val="95"/>
          <w:sz w:val="20"/>
          <w:szCs w:val="20"/>
        </w:rPr>
        <w:t xml:space="preserve"> </w:t>
      </w:r>
      <w:r w:rsidRPr="00F01689">
        <w:rPr>
          <w:rFonts w:ascii="Times New Roman" w:hAnsi="Times New Roman" w:cs="Times New Roman"/>
          <w:w w:val="95"/>
          <w:sz w:val="20"/>
          <w:szCs w:val="20"/>
        </w:rPr>
        <w:t>fuel/energy</w:t>
      </w:r>
      <w:r w:rsidRPr="00F01689">
        <w:rPr>
          <w:rFonts w:ascii="Times New Roman" w:hAnsi="Times New Roman" w:cs="Times New Roman"/>
          <w:spacing w:val="34"/>
          <w:w w:val="86"/>
          <w:sz w:val="20"/>
          <w:szCs w:val="20"/>
        </w:rPr>
        <w:t xml:space="preserve"> </w:t>
      </w:r>
      <w:r w:rsidRPr="00F01689">
        <w:rPr>
          <w:rFonts w:ascii="Times New Roman" w:hAnsi="Times New Roman" w:cs="Times New Roman"/>
          <w:spacing w:val="-2"/>
          <w:w w:val="95"/>
          <w:sz w:val="20"/>
          <w:szCs w:val="20"/>
        </w:rPr>
        <w:t>scheme;</w:t>
      </w:r>
      <w:r w:rsidRPr="00F01689">
        <w:rPr>
          <w:rFonts w:ascii="Times New Roman" w:hAnsi="Times New Roman" w:cs="Times New Roman"/>
          <w:spacing w:val="-18"/>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19"/>
          <w:w w:val="95"/>
          <w:sz w:val="20"/>
          <w:szCs w:val="20"/>
        </w:rPr>
        <w:t xml:space="preserve"> </w:t>
      </w:r>
      <w:r w:rsidRPr="00F01689">
        <w:rPr>
          <w:rFonts w:ascii="Times New Roman" w:hAnsi="Times New Roman" w:cs="Times New Roman"/>
          <w:spacing w:val="-1"/>
          <w:w w:val="95"/>
          <w:sz w:val="20"/>
          <w:szCs w:val="20"/>
        </w:rPr>
        <w:t>following</w:t>
      </w:r>
      <w:r w:rsidRPr="00F01689">
        <w:rPr>
          <w:rFonts w:ascii="Times New Roman" w:hAnsi="Times New Roman" w:cs="Times New Roman"/>
          <w:spacing w:val="-19"/>
          <w:w w:val="95"/>
          <w:sz w:val="20"/>
          <w:szCs w:val="20"/>
        </w:rPr>
        <w:t xml:space="preserve"> </w:t>
      </w:r>
      <w:r w:rsidRPr="00F01689">
        <w:rPr>
          <w:rFonts w:ascii="Times New Roman" w:hAnsi="Times New Roman" w:cs="Times New Roman"/>
          <w:w w:val="95"/>
          <w:sz w:val="20"/>
          <w:szCs w:val="20"/>
        </w:rPr>
        <w:t>elements</w:t>
      </w:r>
      <w:r w:rsidRPr="00F01689">
        <w:rPr>
          <w:rFonts w:ascii="Times New Roman" w:hAnsi="Times New Roman" w:cs="Times New Roman"/>
          <w:spacing w:val="-18"/>
          <w:w w:val="95"/>
          <w:sz w:val="20"/>
          <w:szCs w:val="20"/>
        </w:rPr>
        <w:t xml:space="preserve"> </w:t>
      </w:r>
      <w:r w:rsidRPr="00F01689">
        <w:rPr>
          <w:rFonts w:ascii="Times New Roman" w:hAnsi="Times New Roman" w:cs="Times New Roman"/>
          <w:w w:val="95"/>
          <w:sz w:val="20"/>
          <w:szCs w:val="20"/>
        </w:rPr>
        <w:t>shall</w:t>
      </w:r>
      <w:r w:rsidRPr="00F01689">
        <w:rPr>
          <w:rFonts w:ascii="Times New Roman" w:hAnsi="Times New Roman" w:cs="Times New Roman"/>
          <w:spacing w:val="-18"/>
          <w:w w:val="95"/>
          <w:sz w:val="20"/>
          <w:szCs w:val="20"/>
        </w:rPr>
        <w:t xml:space="preserve"> </w:t>
      </w:r>
      <w:r w:rsidRPr="00F01689">
        <w:rPr>
          <w:rFonts w:ascii="Times New Roman" w:hAnsi="Times New Roman" w:cs="Times New Roman"/>
          <w:w w:val="95"/>
          <w:sz w:val="20"/>
          <w:szCs w:val="20"/>
        </w:rPr>
        <w:t>be</w:t>
      </w:r>
      <w:r w:rsidRPr="00F01689">
        <w:rPr>
          <w:rFonts w:ascii="Times New Roman" w:hAnsi="Times New Roman" w:cs="Times New Roman"/>
          <w:spacing w:val="-18"/>
          <w:w w:val="95"/>
          <w:sz w:val="20"/>
          <w:szCs w:val="20"/>
        </w:rPr>
        <w:t xml:space="preserve"> </w:t>
      </w:r>
      <w:r w:rsidRPr="00F01689">
        <w:rPr>
          <w:rFonts w:ascii="Times New Roman" w:hAnsi="Times New Roman" w:cs="Times New Roman"/>
          <w:w w:val="95"/>
          <w:sz w:val="20"/>
          <w:szCs w:val="20"/>
        </w:rPr>
        <w:t>considered</w:t>
      </w:r>
      <w:r w:rsidRPr="00F01689">
        <w:rPr>
          <w:rFonts w:ascii="Times New Roman" w:hAnsi="Times New Roman" w:cs="Times New Roman"/>
          <w:spacing w:val="-19"/>
          <w:w w:val="95"/>
          <w:sz w:val="20"/>
          <w:szCs w:val="20"/>
        </w:rPr>
        <w:t xml:space="preserve"> </w:t>
      </w:r>
      <w:r w:rsidRPr="00F01689">
        <w:rPr>
          <w:rFonts w:ascii="Times New Roman" w:hAnsi="Times New Roman" w:cs="Times New Roman"/>
          <w:w w:val="95"/>
          <w:sz w:val="20"/>
          <w:szCs w:val="20"/>
        </w:rPr>
        <w:t>as</w:t>
      </w:r>
      <w:r w:rsidRPr="00F01689">
        <w:rPr>
          <w:rFonts w:ascii="Times New Roman" w:hAnsi="Times New Roman" w:cs="Times New Roman"/>
          <w:spacing w:val="-18"/>
          <w:w w:val="95"/>
          <w:sz w:val="20"/>
          <w:szCs w:val="20"/>
        </w:rPr>
        <w:t xml:space="preserve"> </w:t>
      </w:r>
      <w:r w:rsidRPr="00F01689">
        <w:rPr>
          <w:rFonts w:ascii="Times New Roman" w:hAnsi="Times New Roman" w:cs="Times New Roman"/>
          <w:w w:val="95"/>
          <w:sz w:val="20"/>
          <w:szCs w:val="20"/>
        </w:rPr>
        <w:t>a</w:t>
      </w:r>
      <w:r w:rsidRPr="00F01689">
        <w:rPr>
          <w:rFonts w:ascii="Times New Roman" w:hAnsi="Times New Roman" w:cs="Times New Roman"/>
          <w:spacing w:val="-18"/>
          <w:w w:val="95"/>
          <w:sz w:val="20"/>
          <w:szCs w:val="20"/>
        </w:rPr>
        <w:t xml:space="preserve"> </w:t>
      </w:r>
      <w:r w:rsidRPr="00F01689">
        <w:rPr>
          <w:rFonts w:ascii="Times New Roman" w:hAnsi="Times New Roman" w:cs="Times New Roman"/>
          <w:w w:val="95"/>
          <w:sz w:val="20"/>
          <w:szCs w:val="20"/>
        </w:rPr>
        <w:t>minimum:</w:t>
      </w:r>
    </w:p>
    <w:p w14:paraId="45DF1E99" w14:textId="77777777" w:rsidR="00E4684C" w:rsidRPr="00F01689" w:rsidRDefault="00E4684C" w:rsidP="00E4684C">
      <w:pPr>
        <w:pStyle w:val="BodyText"/>
        <w:kinsoku w:val="0"/>
        <w:overflowPunct w:val="0"/>
        <w:spacing w:before="11"/>
        <w:ind w:left="0" w:right="17"/>
        <w:rPr>
          <w:rFonts w:ascii="Times New Roman" w:hAnsi="Times New Roman" w:cs="Times New Roman"/>
          <w:sz w:val="20"/>
          <w:szCs w:val="20"/>
        </w:rPr>
      </w:pPr>
    </w:p>
    <w:p w14:paraId="1BA5BE5B" w14:textId="77777777" w:rsidR="00E4684C" w:rsidRPr="00F01689" w:rsidRDefault="00E4684C" w:rsidP="00A96E8C">
      <w:pPr>
        <w:pStyle w:val="BodyText"/>
        <w:numPr>
          <w:ilvl w:val="4"/>
          <w:numId w:val="22"/>
        </w:numPr>
        <w:tabs>
          <w:tab w:val="left" w:pos="1646"/>
        </w:tabs>
        <w:kinsoku w:val="0"/>
        <w:overflowPunct w:val="0"/>
        <w:autoSpaceDE w:val="0"/>
        <w:autoSpaceDN w:val="0"/>
        <w:adjustRightInd w:val="0"/>
        <w:ind w:right="17"/>
        <w:rPr>
          <w:rFonts w:ascii="Times New Roman" w:hAnsi="Times New Roman" w:cs="Times New Roman"/>
          <w:sz w:val="20"/>
          <w:szCs w:val="20"/>
        </w:rPr>
      </w:pPr>
      <w:r w:rsidRPr="00F01689">
        <w:rPr>
          <w:rFonts w:ascii="Times New Roman" w:hAnsi="Times New Roman" w:cs="Times New Roman"/>
          <w:w w:val="90"/>
          <w:sz w:val="20"/>
          <w:szCs w:val="20"/>
        </w:rPr>
        <w:t>the</w:t>
      </w:r>
      <w:r w:rsidRPr="00F01689">
        <w:rPr>
          <w:rFonts w:ascii="Times New Roman" w:hAnsi="Times New Roman" w:cs="Times New Roman"/>
          <w:spacing w:val="7"/>
          <w:w w:val="90"/>
          <w:sz w:val="20"/>
          <w:szCs w:val="20"/>
        </w:rPr>
        <w:t xml:space="preserve"> </w:t>
      </w:r>
      <w:r w:rsidRPr="00F01689">
        <w:rPr>
          <w:rFonts w:ascii="Times New Roman" w:hAnsi="Times New Roman" w:cs="Times New Roman"/>
          <w:w w:val="90"/>
          <w:sz w:val="20"/>
          <w:szCs w:val="20"/>
        </w:rPr>
        <w:t>operator’s</w:t>
      </w:r>
      <w:r w:rsidRPr="00F01689">
        <w:rPr>
          <w:rFonts w:ascii="Times New Roman" w:hAnsi="Times New Roman" w:cs="Times New Roman"/>
          <w:spacing w:val="7"/>
          <w:w w:val="90"/>
          <w:sz w:val="20"/>
          <w:szCs w:val="20"/>
        </w:rPr>
        <w:t xml:space="preserve"> </w:t>
      </w:r>
      <w:r w:rsidRPr="00F01689">
        <w:rPr>
          <w:rFonts w:ascii="Times New Roman" w:hAnsi="Times New Roman" w:cs="Times New Roman"/>
          <w:spacing w:val="-1"/>
          <w:w w:val="90"/>
          <w:sz w:val="20"/>
          <w:szCs w:val="20"/>
        </w:rPr>
        <w:t>management</w:t>
      </w:r>
      <w:r w:rsidRPr="00F01689">
        <w:rPr>
          <w:rFonts w:ascii="Times New Roman" w:hAnsi="Times New Roman" w:cs="Times New Roman"/>
          <w:spacing w:val="7"/>
          <w:w w:val="90"/>
          <w:sz w:val="20"/>
          <w:szCs w:val="20"/>
        </w:rPr>
        <w:t xml:space="preserve"> </w:t>
      </w:r>
      <w:r w:rsidRPr="00F01689">
        <w:rPr>
          <w:rFonts w:ascii="Times New Roman" w:hAnsi="Times New Roman" w:cs="Times New Roman"/>
          <w:w w:val="90"/>
          <w:sz w:val="20"/>
          <w:szCs w:val="20"/>
        </w:rPr>
        <w:t>system,</w:t>
      </w:r>
    </w:p>
    <w:p w14:paraId="40847CAE" w14:textId="77777777" w:rsidR="00E4684C" w:rsidRPr="00F01689" w:rsidRDefault="00E4684C" w:rsidP="00E4684C">
      <w:pPr>
        <w:pStyle w:val="BodyText"/>
        <w:kinsoku w:val="0"/>
        <w:overflowPunct w:val="0"/>
        <w:ind w:left="0" w:right="17"/>
        <w:rPr>
          <w:rFonts w:ascii="Times New Roman" w:hAnsi="Times New Roman" w:cs="Times New Roman"/>
          <w:sz w:val="20"/>
          <w:szCs w:val="20"/>
        </w:rPr>
      </w:pPr>
    </w:p>
    <w:p w14:paraId="35AFEDF6" w14:textId="77777777" w:rsidR="00E4684C" w:rsidRPr="00F01689" w:rsidRDefault="00E4684C" w:rsidP="00A96E8C">
      <w:pPr>
        <w:pStyle w:val="BodyText"/>
        <w:numPr>
          <w:ilvl w:val="4"/>
          <w:numId w:val="22"/>
        </w:numPr>
        <w:tabs>
          <w:tab w:val="left" w:pos="1646"/>
        </w:tabs>
        <w:kinsoku w:val="0"/>
        <w:overflowPunct w:val="0"/>
        <w:autoSpaceDE w:val="0"/>
        <w:autoSpaceDN w:val="0"/>
        <w:adjustRightInd w:val="0"/>
        <w:spacing w:before="106"/>
        <w:ind w:right="17"/>
        <w:rPr>
          <w:rFonts w:ascii="Times New Roman" w:hAnsi="Times New Roman" w:cs="Times New Roman"/>
          <w:sz w:val="20"/>
          <w:szCs w:val="20"/>
        </w:rPr>
      </w:pPr>
      <w:r w:rsidRPr="00F01689">
        <w:rPr>
          <w:rFonts w:ascii="Times New Roman" w:hAnsi="Times New Roman" w:cs="Times New Roman"/>
          <w:w w:val="90"/>
          <w:sz w:val="20"/>
          <w:szCs w:val="20"/>
        </w:rPr>
        <w:t>the</w:t>
      </w:r>
      <w:r w:rsidRPr="00F01689">
        <w:rPr>
          <w:rFonts w:ascii="Times New Roman" w:hAnsi="Times New Roman" w:cs="Times New Roman"/>
          <w:spacing w:val="3"/>
          <w:w w:val="90"/>
          <w:sz w:val="20"/>
          <w:szCs w:val="20"/>
        </w:rPr>
        <w:t xml:space="preserve"> </w:t>
      </w:r>
      <w:r w:rsidRPr="00F01689">
        <w:rPr>
          <w:rFonts w:ascii="Times New Roman" w:hAnsi="Times New Roman" w:cs="Times New Roman"/>
          <w:w w:val="90"/>
          <w:sz w:val="20"/>
          <w:szCs w:val="20"/>
        </w:rPr>
        <w:t>operator’s</w:t>
      </w:r>
      <w:r w:rsidRPr="00F01689">
        <w:rPr>
          <w:rFonts w:ascii="Times New Roman" w:hAnsi="Times New Roman" w:cs="Times New Roman"/>
          <w:spacing w:val="3"/>
          <w:w w:val="90"/>
          <w:sz w:val="20"/>
          <w:szCs w:val="20"/>
        </w:rPr>
        <w:t xml:space="preserve"> </w:t>
      </w:r>
      <w:r w:rsidRPr="00F01689">
        <w:rPr>
          <w:rFonts w:ascii="Times New Roman" w:hAnsi="Times New Roman" w:cs="Times New Roman"/>
          <w:w w:val="90"/>
          <w:sz w:val="20"/>
          <w:szCs w:val="20"/>
        </w:rPr>
        <w:t>operational</w:t>
      </w:r>
      <w:r w:rsidRPr="00F01689">
        <w:rPr>
          <w:rFonts w:ascii="Times New Roman" w:hAnsi="Times New Roman" w:cs="Times New Roman"/>
          <w:spacing w:val="3"/>
          <w:w w:val="90"/>
          <w:sz w:val="20"/>
          <w:szCs w:val="20"/>
        </w:rPr>
        <w:t xml:space="preserve"> </w:t>
      </w:r>
      <w:r w:rsidRPr="00F01689">
        <w:rPr>
          <w:rFonts w:ascii="Times New Roman" w:hAnsi="Times New Roman" w:cs="Times New Roman"/>
          <w:w w:val="90"/>
          <w:sz w:val="20"/>
          <w:szCs w:val="20"/>
        </w:rPr>
        <w:t>capabilities;</w:t>
      </w:r>
    </w:p>
    <w:p w14:paraId="3948CC89" w14:textId="77777777" w:rsidR="00E4684C" w:rsidRPr="00F01689" w:rsidRDefault="00E4684C" w:rsidP="00E4684C">
      <w:pPr>
        <w:pStyle w:val="BodyText"/>
        <w:kinsoku w:val="0"/>
        <w:overflowPunct w:val="0"/>
        <w:ind w:left="0" w:right="17"/>
        <w:rPr>
          <w:rFonts w:ascii="Times New Roman" w:hAnsi="Times New Roman" w:cs="Times New Roman"/>
          <w:sz w:val="20"/>
          <w:szCs w:val="20"/>
        </w:rPr>
      </w:pPr>
    </w:p>
    <w:p w14:paraId="38DB7943" w14:textId="77777777" w:rsidR="00E4684C" w:rsidRPr="00F01689" w:rsidRDefault="00E4684C" w:rsidP="00A96E8C">
      <w:pPr>
        <w:pStyle w:val="BodyText"/>
        <w:numPr>
          <w:ilvl w:val="3"/>
          <w:numId w:val="22"/>
        </w:numPr>
        <w:tabs>
          <w:tab w:val="left" w:pos="1338"/>
        </w:tabs>
        <w:kinsoku w:val="0"/>
        <w:overflowPunct w:val="0"/>
        <w:autoSpaceDE w:val="0"/>
        <w:autoSpaceDN w:val="0"/>
        <w:adjustRightInd w:val="0"/>
        <w:spacing w:before="112" w:line="216" w:lineRule="exact"/>
        <w:ind w:right="17" w:hanging="316"/>
        <w:rPr>
          <w:rFonts w:ascii="Times New Roman" w:hAnsi="Times New Roman" w:cs="Times New Roman"/>
          <w:sz w:val="20"/>
          <w:szCs w:val="20"/>
        </w:rPr>
      </w:pPr>
      <w:r w:rsidRPr="00F01689">
        <w:rPr>
          <w:rFonts w:ascii="Times New Roman" w:hAnsi="Times New Roman" w:cs="Times New Roman"/>
          <w:w w:val="90"/>
          <w:sz w:val="20"/>
          <w:szCs w:val="20"/>
        </w:rPr>
        <w:t>verify</w:t>
      </w:r>
      <w:r w:rsidRPr="00F01689">
        <w:rPr>
          <w:rFonts w:ascii="Times New Roman" w:hAnsi="Times New Roman" w:cs="Times New Roman"/>
          <w:spacing w:val="8"/>
          <w:w w:val="90"/>
          <w:sz w:val="20"/>
          <w:szCs w:val="20"/>
        </w:rPr>
        <w:t xml:space="preserve"> </w:t>
      </w:r>
      <w:r w:rsidRPr="00F01689">
        <w:rPr>
          <w:rFonts w:ascii="Times New Roman" w:hAnsi="Times New Roman" w:cs="Times New Roman"/>
          <w:w w:val="90"/>
          <w:sz w:val="20"/>
          <w:szCs w:val="20"/>
        </w:rPr>
        <w:t>that</w:t>
      </w:r>
      <w:r w:rsidRPr="00F01689">
        <w:rPr>
          <w:rFonts w:ascii="Times New Roman" w:hAnsi="Times New Roman" w:cs="Times New Roman"/>
          <w:spacing w:val="7"/>
          <w:w w:val="90"/>
          <w:sz w:val="20"/>
          <w:szCs w:val="20"/>
        </w:rPr>
        <w:t xml:space="preserve"> </w:t>
      </w:r>
      <w:r w:rsidRPr="00F01689">
        <w:rPr>
          <w:rFonts w:ascii="Times New Roman" w:hAnsi="Times New Roman" w:cs="Times New Roman"/>
          <w:w w:val="90"/>
          <w:sz w:val="20"/>
          <w:szCs w:val="20"/>
        </w:rPr>
        <w:t>the</w:t>
      </w:r>
      <w:r w:rsidRPr="00F01689">
        <w:rPr>
          <w:rFonts w:ascii="Times New Roman" w:hAnsi="Times New Roman" w:cs="Times New Roman"/>
          <w:spacing w:val="8"/>
          <w:w w:val="90"/>
          <w:sz w:val="20"/>
          <w:szCs w:val="20"/>
        </w:rPr>
        <w:t xml:space="preserve"> </w:t>
      </w:r>
      <w:r w:rsidRPr="00F01689">
        <w:rPr>
          <w:rFonts w:ascii="Times New Roman" w:hAnsi="Times New Roman" w:cs="Times New Roman"/>
          <w:w w:val="90"/>
          <w:sz w:val="20"/>
          <w:szCs w:val="20"/>
        </w:rPr>
        <w:t>operator’s</w:t>
      </w:r>
      <w:r w:rsidRPr="00F01689">
        <w:rPr>
          <w:rFonts w:ascii="Times New Roman" w:hAnsi="Times New Roman" w:cs="Times New Roman"/>
          <w:spacing w:val="7"/>
          <w:w w:val="90"/>
          <w:sz w:val="20"/>
          <w:szCs w:val="20"/>
        </w:rPr>
        <w:t xml:space="preserve"> </w:t>
      </w:r>
      <w:r w:rsidRPr="00F01689">
        <w:rPr>
          <w:rFonts w:ascii="Times New Roman" w:hAnsi="Times New Roman" w:cs="Times New Roman"/>
          <w:w w:val="90"/>
          <w:sz w:val="20"/>
          <w:szCs w:val="20"/>
        </w:rPr>
        <w:t>safety</w:t>
      </w:r>
      <w:r w:rsidRPr="00F01689">
        <w:rPr>
          <w:rFonts w:ascii="Times New Roman" w:hAnsi="Times New Roman" w:cs="Times New Roman"/>
          <w:spacing w:val="6"/>
          <w:w w:val="90"/>
          <w:sz w:val="20"/>
          <w:szCs w:val="20"/>
        </w:rPr>
        <w:t xml:space="preserve"> </w:t>
      </w:r>
      <w:r w:rsidRPr="00F01689">
        <w:rPr>
          <w:rFonts w:ascii="Times New Roman" w:hAnsi="Times New Roman" w:cs="Times New Roman"/>
          <w:w w:val="90"/>
          <w:sz w:val="20"/>
          <w:szCs w:val="20"/>
        </w:rPr>
        <w:t>risk</w:t>
      </w:r>
      <w:r w:rsidRPr="00F01689">
        <w:rPr>
          <w:rFonts w:ascii="Times New Roman" w:hAnsi="Times New Roman" w:cs="Times New Roman"/>
          <w:spacing w:val="8"/>
          <w:w w:val="90"/>
          <w:sz w:val="20"/>
          <w:szCs w:val="20"/>
        </w:rPr>
        <w:t xml:space="preserve"> </w:t>
      </w:r>
      <w:r w:rsidRPr="00F01689">
        <w:rPr>
          <w:rFonts w:ascii="Times New Roman" w:hAnsi="Times New Roman" w:cs="Times New Roman"/>
          <w:w w:val="90"/>
          <w:sz w:val="20"/>
          <w:szCs w:val="20"/>
        </w:rPr>
        <w:t>assessment</w:t>
      </w:r>
      <w:r w:rsidRPr="00F01689">
        <w:rPr>
          <w:rFonts w:ascii="Times New Roman" w:hAnsi="Times New Roman" w:cs="Times New Roman"/>
          <w:spacing w:val="8"/>
          <w:w w:val="90"/>
          <w:sz w:val="20"/>
          <w:szCs w:val="20"/>
        </w:rPr>
        <w:t xml:space="preserve"> </w:t>
      </w:r>
      <w:r w:rsidRPr="00F01689">
        <w:rPr>
          <w:rFonts w:ascii="Times New Roman" w:hAnsi="Times New Roman" w:cs="Times New Roman"/>
          <w:w w:val="90"/>
          <w:sz w:val="20"/>
          <w:szCs w:val="20"/>
        </w:rPr>
        <w:t>that</w:t>
      </w:r>
      <w:r w:rsidRPr="00F01689">
        <w:rPr>
          <w:rFonts w:ascii="Times New Roman" w:hAnsi="Times New Roman" w:cs="Times New Roman"/>
          <w:spacing w:val="8"/>
          <w:w w:val="90"/>
          <w:sz w:val="20"/>
          <w:szCs w:val="20"/>
        </w:rPr>
        <w:t xml:space="preserve"> </w:t>
      </w:r>
      <w:r w:rsidRPr="00F01689">
        <w:rPr>
          <w:rFonts w:ascii="Times New Roman" w:hAnsi="Times New Roman" w:cs="Times New Roman"/>
          <w:w w:val="90"/>
          <w:sz w:val="20"/>
          <w:szCs w:val="20"/>
        </w:rPr>
        <w:t>supports</w:t>
      </w:r>
      <w:r w:rsidRPr="00F01689">
        <w:rPr>
          <w:rFonts w:ascii="Times New Roman" w:hAnsi="Times New Roman" w:cs="Times New Roman"/>
          <w:spacing w:val="7"/>
          <w:w w:val="90"/>
          <w:sz w:val="20"/>
          <w:szCs w:val="20"/>
        </w:rPr>
        <w:t xml:space="preserve"> </w:t>
      </w:r>
      <w:r w:rsidRPr="00F01689">
        <w:rPr>
          <w:rFonts w:ascii="Times New Roman" w:hAnsi="Times New Roman" w:cs="Times New Roman"/>
          <w:w w:val="90"/>
          <w:sz w:val="20"/>
          <w:szCs w:val="20"/>
        </w:rPr>
        <w:t>the</w:t>
      </w:r>
      <w:r w:rsidRPr="00F01689">
        <w:rPr>
          <w:rFonts w:ascii="Times New Roman" w:hAnsi="Times New Roman" w:cs="Times New Roman"/>
          <w:spacing w:val="8"/>
          <w:w w:val="90"/>
          <w:sz w:val="20"/>
          <w:szCs w:val="20"/>
        </w:rPr>
        <w:t xml:space="preserve"> </w:t>
      </w:r>
      <w:r w:rsidRPr="00F01689">
        <w:rPr>
          <w:rFonts w:ascii="Times New Roman" w:hAnsi="Times New Roman" w:cs="Times New Roman"/>
          <w:w w:val="90"/>
          <w:sz w:val="20"/>
          <w:szCs w:val="20"/>
        </w:rPr>
        <w:t>proposed</w:t>
      </w:r>
      <w:r w:rsidRPr="00F01689">
        <w:rPr>
          <w:rFonts w:ascii="Times New Roman" w:hAnsi="Times New Roman" w:cs="Times New Roman"/>
          <w:spacing w:val="7"/>
          <w:w w:val="90"/>
          <w:sz w:val="20"/>
          <w:szCs w:val="20"/>
        </w:rPr>
        <w:t xml:space="preserve"> </w:t>
      </w:r>
      <w:r w:rsidRPr="00F01689">
        <w:rPr>
          <w:rFonts w:ascii="Times New Roman" w:hAnsi="Times New Roman" w:cs="Times New Roman"/>
          <w:w w:val="90"/>
          <w:sz w:val="20"/>
          <w:szCs w:val="20"/>
        </w:rPr>
        <w:t>individual</w:t>
      </w:r>
      <w:r w:rsidRPr="00F01689">
        <w:rPr>
          <w:rFonts w:ascii="Times New Roman" w:hAnsi="Times New Roman" w:cs="Times New Roman"/>
          <w:spacing w:val="8"/>
          <w:w w:val="90"/>
          <w:sz w:val="20"/>
          <w:szCs w:val="20"/>
        </w:rPr>
        <w:t xml:space="preserve"> </w:t>
      </w:r>
      <w:r w:rsidRPr="00F01689">
        <w:rPr>
          <w:rFonts w:ascii="Times New Roman" w:hAnsi="Times New Roman" w:cs="Times New Roman"/>
          <w:w w:val="90"/>
          <w:sz w:val="20"/>
          <w:szCs w:val="20"/>
        </w:rPr>
        <w:t>fuel/energy</w:t>
      </w:r>
      <w:r w:rsidRPr="00F01689">
        <w:rPr>
          <w:rFonts w:ascii="Times New Roman" w:hAnsi="Times New Roman" w:cs="Times New Roman"/>
          <w:spacing w:val="7"/>
          <w:w w:val="90"/>
          <w:sz w:val="20"/>
          <w:szCs w:val="20"/>
        </w:rPr>
        <w:t xml:space="preserve"> </w:t>
      </w:r>
      <w:r w:rsidRPr="00F01689">
        <w:rPr>
          <w:rFonts w:ascii="Times New Roman" w:hAnsi="Times New Roman" w:cs="Times New Roman"/>
          <w:w w:val="90"/>
          <w:sz w:val="20"/>
          <w:szCs w:val="20"/>
        </w:rPr>
        <w:t>scheme</w:t>
      </w:r>
      <w:r w:rsidRPr="00F01689">
        <w:rPr>
          <w:rFonts w:ascii="Times New Roman" w:hAnsi="Times New Roman" w:cs="Times New Roman"/>
          <w:spacing w:val="28"/>
          <w:w w:val="91"/>
          <w:sz w:val="20"/>
          <w:szCs w:val="20"/>
        </w:rPr>
        <w:t xml:space="preserve"> </w:t>
      </w:r>
      <w:r w:rsidRPr="00F01689">
        <w:rPr>
          <w:rFonts w:ascii="Times New Roman" w:hAnsi="Times New Roman" w:cs="Times New Roman"/>
          <w:spacing w:val="-2"/>
          <w:w w:val="95"/>
          <w:sz w:val="20"/>
          <w:szCs w:val="20"/>
        </w:rPr>
        <w:t>achieves</w:t>
      </w:r>
      <w:r w:rsidRPr="00F01689">
        <w:rPr>
          <w:rFonts w:ascii="Times New Roman" w:hAnsi="Times New Roman" w:cs="Times New Roman"/>
          <w:spacing w:val="-21"/>
          <w:w w:val="95"/>
          <w:sz w:val="20"/>
          <w:szCs w:val="20"/>
        </w:rPr>
        <w:t xml:space="preserve"> </w:t>
      </w:r>
      <w:r w:rsidRPr="00F01689">
        <w:rPr>
          <w:rFonts w:ascii="Times New Roman" w:hAnsi="Times New Roman" w:cs="Times New Roman"/>
          <w:w w:val="95"/>
          <w:sz w:val="20"/>
          <w:szCs w:val="20"/>
        </w:rPr>
        <w:t>an</w:t>
      </w:r>
      <w:r w:rsidRPr="00F01689">
        <w:rPr>
          <w:rFonts w:ascii="Times New Roman" w:hAnsi="Times New Roman" w:cs="Times New Roman"/>
          <w:spacing w:val="-21"/>
          <w:w w:val="95"/>
          <w:sz w:val="20"/>
          <w:szCs w:val="20"/>
        </w:rPr>
        <w:t xml:space="preserve"> </w:t>
      </w:r>
      <w:r w:rsidRPr="00F01689">
        <w:rPr>
          <w:rFonts w:ascii="Times New Roman" w:hAnsi="Times New Roman" w:cs="Times New Roman"/>
          <w:w w:val="95"/>
          <w:sz w:val="20"/>
          <w:szCs w:val="20"/>
        </w:rPr>
        <w:t>equivalent</w:t>
      </w:r>
      <w:r w:rsidRPr="00F01689">
        <w:rPr>
          <w:rFonts w:ascii="Times New Roman" w:hAnsi="Times New Roman" w:cs="Times New Roman"/>
          <w:spacing w:val="-21"/>
          <w:w w:val="95"/>
          <w:sz w:val="20"/>
          <w:szCs w:val="20"/>
        </w:rPr>
        <w:t xml:space="preserve"> </w:t>
      </w:r>
      <w:r w:rsidRPr="00F01689">
        <w:rPr>
          <w:rFonts w:ascii="Times New Roman" w:hAnsi="Times New Roman" w:cs="Times New Roman"/>
          <w:w w:val="95"/>
          <w:sz w:val="20"/>
          <w:szCs w:val="20"/>
        </w:rPr>
        <w:t>level</w:t>
      </w:r>
      <w:r w:rsidRPr="00F01689">
        <w:rPr>
          <w:rFonts w:ascii="Times New Roman" w:hAnsi="Times New Roman" w:cs="Times New Roman"/>
          <w:spacing w:val="-21"/>
          <w:w w:val="95"/>
          <w:sz w:val="20"/>
          <w:szCs w:val="20"/>
        </w:rPr>
        <w:t xml:space="preserve"> </w:t>
      </w:r>
      <w:r w:rsidRPr="00F01689">
        <w:rPr>
          <w:rFonts w:ascii="Times New Roman" w:hAnsi="Times New Roman" w:cs="Times New Roman"/>
          <w:w w:val="95"/>
          <w:sz w:val="20"/>
          <w:szCs w:val="20"/>
        </w:rPr>
        <w:t>of</w:t>
      </w:r>
      <w:r w:rsidRPr="00F01689">
        <w:rPr>
          <w:rFonts w:ascii="Times New Roman" w:hAnsi="Times New Roman" w:cs="Times New Roman"/>
          <w:spacing w:val="-21"/>
          <w:w w:val="95"/>
          <w:sz w:val="20"/>
          <w:szCs w:val="20"/>
        </w:rPr>
        <w:t xml:space="preserve"> </w:t>
      </w:r>
      <w:r w:rsidRPr="00F01689">
        <w:rPr>
          <w:rFonts w:ascii="Times New Roman" w:hAnsi="Times New Roman" w:cs="Times New Roman"/>
          <w:w w:val="95"/>
          <w:sz w:val="20"/>
          <w:szCs w:val="20"/>
        </w:rPr>
        <w:t>safety</w:t>
      </w:r>
      <w:r w:rsidRPr="00F01689">
        <w:rPr>
          <w:rFonts w:ascii="Times New Roman" w:hAnsi="Times New Roman" w:cs="Times New Roman"/>
          <w:spacing w:val="-21"/>
          <w:w w:val="95"/>
          <w:sz w:val="20"/>
          <w:szCs w:val="20"/>
        </w:rPr>
        <w:t xml:space="preserve"> </w:t>
      </w:r>
      <w:r w:rsidRPr="00F01689">
        <w:rPr>
          <w:rFonts w:ascii="Times New Roman" w:hAnsi="Times New Roman" w:cs="Times New Roman"/>
          <w:w w:val="95"/>
          <w:sz w:val="20"/>
          <w:szCs w:val="20"/>
        </w:rPr>
        <w:t>to</w:t>
      </w:r>
      <w:r w:rsidRPr="00F01689">
        <w:rPr>
          <w:rFonts w:ascii="Times New Roman" w:hAnsi="Times New Roman" w:cs="Times New Roman"/>
          <w:spacing w:val="-22"/>
          <w:w w:val="95"/>
          <w:sz w:val="20"/>
          <w:szCs w:val="20"/>
        </w:rPr>
        <w:t xml:space="preserve"> </w:t>
      </w:r>
      <w:r w:rsidRPr="00F01689">
        <w:rPr>
          <w:rFonts w:ascii="Times New Roman" w:hAnsi="Times New Roman" w:cs="Times New Roman"/>
          <w:w w:val="95"/>
          <w:sz w:val="20"/>
          <w:szCs w:val="20"/>
        </w:rPr>
        <w:t>that</w:t>
      </w:r>
      <w:r w:rsidRPr="00F01689">
        <w:rPr>
          <w:rFonts w:ascii="Times New Roman" w:hAnsi="Times New Roman" w:cs="Times New Roman"/>
          <w:spacing w:val="-21"/>
          <w:w w:val="95"/>
          <w:sz w:val="20"/>
          <w:szCs w:val="20"/>
        </w:rPr>
        <w:t xml:space="preserve"> </w:t>
      </w:r>
      <w:r w:rsidRPr="00F01689">
        <w:rPr>
          <w:rFonts w:ascii="Times New Roman" w:hAnsi="Times New Roman" w:cs="Times New Roman"/>
          <w:w w:val="95"/>
          <w:sz w:val="20"/>
          <w:szCs w:val="20"/>
        </w:rPr>
        <w:t>of</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20"/>
          <w:w w:val="95"/>
          <w:sz w:val="20"/>
          <w:szCs w:val="20"/>
        </w:rPr>
        <w:t xml:space="preserve"> </w:t>
      </w:r>
      <w:r w:rsidRPr="00F01689">
        <w:rPr>
          <w:rFonts w:ascii="Times New Roman" w:hAnsi="Times New Roman" w:cs="Times New Roman"/>
          <w:w w:val="95"/>
          <w:sz w:val="20"/>
          <w:szCs w:val="20"/>
        </w:rPr>
        <w:t>current</w:t>
      </w:r>
      <w:r w:rsidRPr="00F01689">
        <w:rPr>
          <w:rFonts w:ascii="Times New Roman" w:hAnsi="Times New Roman" w:cs="Times New Roman"/>
          <w:spacing w:val="-21"/>
          <w:w w:val="95"/>
          <w:sz w:val="20"/>
          <w:szCs w:val="20"/>
        </w:rPr>
        <w:t xml:space="preserve"> </w:t>
      </w:r>
      <w:r w:rsidRPr="00F01689">
        <w:rPr>
          <w:rFonts w:ascii="Times New Roman" w:hAnsi="Times New Roman" w:cs="Times New Roman"/>
          <w:w w:val="95"/>
          <w:sz w:val="20"/>
          <w:szCs w:val="20"/>
        </w:rPr>
        <w:t>fuel/energy</w:t>
      </w:r>
      <w:r w:rsidRPr="00F01689">
        <w:rPr>
          <w:rFonts w:ascii="Times New Roman" w:hAnsi="Times New Roman" w:cs="Times New Roman"/>
          <w:spacing w:val="-21"/>
          <w:w w:val="95"/>
          <w:sz w:val="20"/>
          <w:szCs w:val="20"/>
        </w:rPr>
        <w:t xml:space="preserve"> </w:t>
      </w:r>
      <w:r w:rsidRPr="00F01689">
        <w:rPr>
          <w:rFonts w:ascii="Times New Roman" w:hAnsi="Times New Roman" w:cs="Times New Roman"/>
          <w:spacing w:val="-2"/>
          <w:w w:val="95"/>
          <w:sz w:val="20"/>
          <w:szCs w:val="20"/>
        </w:rPr>
        <w:t>scheme;</w:t>
      </w:r>
      <w:r w:rsidRPr="00F01689">
        <w:rPr>
          <w:rFonts w:ascii="Times New Roman" w:hAnsi="Times New Roman" w:cs="Times New Roman"/>
          <w:spacing w:val="-21"/>
          <w:w w:val="95"/>
          <w:sz w:val="20"/>
          <w:szCs w:val="20"/>
        </w:rPr>
        <w:t xml:space="preserve"> </w:t>
      </w:r>
      <w:r w:rsidRPr="00F01689">
        <w:rPr>
          <w:rFonts w:ascii="Times New Roman" w:hAnsi="Times New Roman" w:cs="Times New Roman"/>
          <w:w w:val="95"/>
          <w:sz w:val="20"/>
          <w:szCs w:val="20"/>
        </w:rPr>
        <w:t>and</w:t>
      </w:r>
    </w:p>
    <w:p w14:paraId="56C7E2D8" w14:textId="77777777" w:rsidR="00E4684C" w:rsidRPr="00F01689" w:rsidRDefault="00E4684C" w:rsidP="00E4684C">
      <w:pPr>
        <w:pStyle w:val="BodyText"/>
        <w:kinsoku w:val="0"/>
        <w:overflowPunct w:val="0"/>
        <w:ind w:left="0" w:right="17"/>
        <w:rPr>
          <w:rFonts w:ascii="Times New Roman" w:hAnsi="Times New Roman" w:cs="Times New Roman"/>
          <w:sz w:val="20"/>
          <w:szCs w:val="20"/>
        </w:rPr>
      </w:pPr>
    </w:p>
    <w:p w14:paraId="4D565AB3" w14:textId="77777777" w:rsidR="00E4684C" w:rsidRPr="00F01689" w:rsidRDefault="00E4684C" w:rsidP="00A96E8C">
      <w:pPr>
        <w:pStyle w:val="BodyText"/>
        <w:numPr>
          <w:ilvl w:val="3"/>
          <w:numId w:val="22"/>
        </w:numPr>
        <w:tabs>
          <w:tab w:val="left" w:pos="1338"/>
        </w:tabs>
        <w:kinsoku w:val="0"/>
        <w:overflowPunct w:val="0"/>
        <w:autoSpaceDE w:val="0"/>
        <w:autoSpaceDN w:val="0"/>
        <w:adjustRightInd w:val="0"/>
        <w:spacing w:before="111" w:line="216" w:lineRule="exact"/>
        <w:ind w:right="17" w:hanging="316"/>
        <w:rPr>
          <w:rFonts w:ascii="Times New Roman" w:hAnsi="Times New Roman" w:cs="Times New Roman"/>
          <w:sz w:val="20"/>
          <w:szCs w:val="20"/>
        </w:rPr>
      </w:pPr>
      <w:r w:rsidRPr="00F01689">
        <w:rPr>
          <w:rFonts w:ascii="Times New Roman" w:hAnsi="Times New Roman" w:cs="Times New Roman"/>
          <w:w w:val="95"/>
          <w:sz w:val="20"/>
          <w:szCs w:val="20"/>
        </w:rPr>
        <w:t>establish</w:t>
      </w:r>
      <w:r w:rsidRPr="00F01689">
        <w:rPr>
          <w:rFonts w:ascii="Times New Roman" w:hAnsi="Times New Roman" w:cs="Times New Roman"/>
          <w:spacing w:val="14"/>
          <w:w w:val="95"/>
          <w:sz w:val="20"/>
          <w:szCs w:val="20"/>
        </w:rPr>
        <w:t xml:space="preserve"> </w:t>
      </w:r>
      <w:r w:rsidRPr="00F01689">
        <w:rPr>
          <w:rFonts w:ascii="Times New Roman" w:hAnsi="Times New Roman" w:cs="Times New Roman"/>
          <w:w w:val="95"/>
          <w:sz w:val="20"/>
          <w:szCs w:val="20"/>
        </w:rPr>
        <w:t>an</w:t>
      </w:r>
      <w:r w:rsidRPr="00F01689">
        <w:rPr>
          <w:rFonts w:ascii="Times New Roman" w:hAnsi="Times New Roman" w:cs="Times New Roman"/>
          <w:spacing w:val="14"/>
          <w:w w:val="95"/>
          <w:sz w:val="20"/>
          <w:szCs w:val="20"/>
        </w:rPr>
        <w:t xml:space="preserve"> </w:t>
      </w:r>
      <w:r w:rsidRPr="00F01689">
        <w:rPr>
          <w:rFonts w:ascii="Times New Roman" w:hAnsi="Times New Roman" w:cs="Times New Roman"/>
          <w:spacing w:val="-1"/>
          <w:w w:val="95"/>
          <w:sz w:val="20"/>
          <w:szCs w:val="20"/>
        </w:rPr>
        <w:t>o</w:t>
      </w:r>
      <w:r w:rsidRPr="00F01689">
        <w:rPr>
          <w:rFonts w:ascii="Times New Roman" w:hAnsi="Times New Roman" w:cs="Times New Roman"/>
          <w:spacing w:val="-2"/>
          <w:w w:val="95"/>
          <w:sz w:val="20"/>
          <w:szCs w:val="20"/>
        </w:rPr>
        <w:t>versight</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plan</w:t>
      </w:r>
      <w:r w:rsidRPr="00F01689">
        <w:rPr>
          <w:rFonts w:ascii="Times New Roman" w:hAnsi="Times New Roman" w:cs="Times New Roman"/>
          <w:spacing w:val="14"/>
          <w:w w:val="95"/>
          <w:sz w:val="20"/>
          <w:szCs w:val="20"/>
        </w:rPr>
        <w:t xml:space="preserve"> </w:t>
      </w:r>
      <w:r w:rsidRPr="00F01689">
        <w:rPr>
          <w:rFonts w:ascii="Times New Roman" w:hAnsi="Times New Roman" w:cs="Times New Roman"/>
          <w:w w:val="95"/>
          <w:sz w:val="20"/>
          <w:szCs w:val="20"/>
        </w:rPr>
        <w:t>to</w:t>
      </w:r>
      <w:r w:rsidRPr="00F01689">
        <w:rPr>
          <w:rFonts w:ascii="Times New Roman" w:hAnsi="Times New Roman" w:cs="Times New Roman"/>
          <w:spacing w:val="13"/>
          <w:w w:val="95"/>
          <w:sz w:val="20"/>
          <w:szCs w:val="20"/>
        </w:rPr>
        <w:t xml:space="preserve"> </w:t>
      </w:r>
      <w:r w:rsidRPr="00F01689">
        <w:rPr>
          <w:rFonts w:ascii="Times New Roman" w:hAnsi="Times New Roman" w:cs="Times New Roman"/>
          <w:spacing w:val="1"/>
          <w:w w:val="95"/>
          <w:sz w:val="20"/>
          <w:szCs w:val="20"/>
        </w:rPr>
        <w:t>carry</w:t>
      </w:r>
      <w:r w:rsidRPr="00F01689">
        <w:rPr>
          <w:rFonts w:ascii="Times New Roman" w:hAnsi="Times New Roman" w:cs="Times New Roman"/>
          <w:spacing w:val="11"/>
          <w:w w:val="95"/>
          <w:sz w:val="20"/>
          <w:szCs w:val="20"/>
        </w:rPr>
        <w:t xml:space="preserve"> </w:t>
      </w:r>
      <w:r w:rsidRPr="00F01689">
        <w:rPr>
          <w:rFonts w:ascii="Times New Roman" w:hAnsi="Times New Roman" w:cs="Times New Roman"/>
          <w:w w:val="95"/>
          <w:sz w:val="20"/>
          <w:szCs w:val="20"/>
        </w:rPr>
        <w:t>out</w:t>
      </w:r>
      <w:r w:rsidRPr="00F01689">
        <w:rPr>
          <w:rFonts w:ascii="Times New Roman" w:hAnsi="Times New Roman" w:cs="Times New Roman"/>
          <w:spacing w:val="14"/>
          <w:w w:val="95"/>
          <w:sz w:val="20"/>
          <w:szCs w:val="20"/>
        </w:rPr>
        <w:t xml:space="preserve"> </w:t>
      </w:r>
      <w:r w:rsidRPr="00F01689">
        <w:rPr>
          <w:rFonts w:ascii="Times New Roman" w:hAnsi="Times New Roman" w:cs="Times New Roman"/>
          <w:w w:val="95"/>
          <w:sz w:val="20"/>
          <w:szCs w:val="20"/>
        </w:rPr>
        <w:t>periodic</w:t>
      </w:r>
      <w:r w:rsidRPr="00F01689">
        <w:rPr>
          <w:rFonts w:ascii="Times New Roman" w:hAnsi="Times New Roman" w:cs="Times New Roman"/>
          <w:spacing w:val="14"/>
          <w:w w:val="95"/>
          <w:sz w:val="20"/>
          <w:szCs w:val="20"/>
        </w:rPr>
        <w:t xml:space="preserve"> </w:t>
      </w:r>
      <w:r w:rsidRPr="00F01689">
        <w:rPr>
          <w:rFonts w:ascii="Times New Roman" w:hAnsi="Times New Roman" w:cs="Times New Roman"/>
          <w:w w:val="95"/>
          <w:sz w:val="20"/>
          <w:szCs w:val="20"/>
        </w:rPr>
        <w:t>assessments</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of</w:t>
      </w:r>
      <w:r w:rsidRPr="00F01689">
        <w:rPr>
          <w:rFonts w:ascii="Times New Roman" w:hAnsi="Times New Roman" w:cs="Times New Roman"/>
          <w:spacing w:val="16"/>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14"/>
          <w:w w:val="95"/>
          <w:sz w:val="20"/>
          <w:szCs w:val="20"/>
        </w:rPr>
        <w:t xml:space="preserve"> </w:t>
      </w:r>
      <w:r w:rsidRPr="00F01689">
        <w:rPr>
          <w:rFonts w:ascii="Times New Roman" w:hAnsi="Times New Roman" w:cs="Times New Roman"/>
          <w:w w:val="95"/>
          <w:sz w:val="20"/>
          <w:szCs w:val="20"/>
        </w:rPr>
        <w:t>approved</w:t>
      </w:r>
      <w:r w:rsidRPr="00F01689">
        <w:rPr>
          <w:rFonts w:ascii="Times New Roman" w:hAnsi="Times New Roman" w:cs="Times New Roman"/>
          <w:spacing w:val="13"/>
          <w:w w:val="95"/>
          <w:sz w:val="20"/>
          <w:szCs w:val="20"/>
        </w:rPr>
        <w:t xml:space="preserve"> </w:t>
      </w:r>
      <w:r w:rsidRPr="00F01689">
        <w:rPr>
          <w:rFonts w:ascii="Times New Roman" w:hAnsi="Times New Roman" w:cs="Times New Roman"/>
          <w:w w:val="95"/>
          <w:sz w:val="20"/>
          <w:szCs w:val="20"/>
        </w:rPr>
        <w:t>individual</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fuel/energy</w:t>
      </w:r>
      <w:r w:rsidRPr="00F01689">
        <w:rPr>
          <w:rFonts w:ascii="Times New Roman" w:hAnsi="Times New Roman" w:cs="Times New Roman"/>
          <w:spacing w:val="22"/>
          <w:w w:val="86"/>
          <w:sz w:val="20"/>
          <w:szCs w:val="20"/>
        </w:rPr>
        <w:t xml:space="preserve"> </w:t>
      </w:r>
      <w:r w:rsidRPr="00F01689">
        <w:rPr>
          <w:rFonts w:ascii="Times New Roman" w:hAnsi="Times New Roman" w:cs="Times New Roman"/>
          <w:spacing w:val="-2"/>
          <w:w w:val="95"/>
          <w:sz w:val="20"/>
          <w:szCs w:val="20"/>
        </w:rPr>
        <w:t>scheme</w:t>
      </w:r>
      <w:r w:rsidRPr="00F01689">
        <w:rPr>
          <w:rFonts w:ascii="Times New Roman" w:hAnsi="Times New Roman" w:cs="Times New Roman"/>
          <w:spacing w:val="-14"/>
          <w:w w:val="95"/>
          <w:sz w:val="20"/>
          <w:szCs w:val="20"/>
        </w:rPr>
        <w:t xml:space="preserve"> </w:t>
      </w:r>
      <w:r w:rsidRPr="00F01689">
        <w:rPr>
          <w:rFonts w:ascii="Times New Roman" w:hAnsi="Times New Roman" w:cs="Times New Roman"/>
          <w:w w:val="95"/>
          <w:sz w:val="20"/>
          <w:szCs w:val="20"/>
        </w:rPr>
        <w:t>to</w:t>
      </w:r>
      <w:r w:rsidRPr="00F01689">
        <w:rPr>
          <w:rFonts w:ascii="Times New Roman" w:hAnsi="Times New Roman" w:cs="Times New Roman"/>
          <w:spacing w:val="-17"/>
          <w:w w:val="95"/>
          <w:sz w:val="20"/>
          <w:szCs w:val="20"/>
        </w:rPr>
        <w:t xml:space="preserve"> </w:t>
      </w:r>
      <w:r w:rsidRPr="00F01689">
        <w:rPr>
          <w:rFonts w:ascii="Times New Roman" w:hAnsi="Times New Roman" w:cs="Times New Roman"/>
          <w:w w:val="95"/>
          <w:sz w:val="20"/>
          <w:szCs w:val="20"/>
        </w:rPr>
        <w:t>verify</w:t>
      </w:r>
      <w:r w:rsidRPr="00F01689">
        <w:rPr>
          <w:rFonts w:ascii="Times New Roman" w:hAnsi="Times New Roman" w:cs="Times New Roman"/>
          <w:spacing w:val="-17"/>
          <w:w w:val="95"/>
          <w:sz w:val="20"/>
          <w:szCs w:val="20"/>
        </w:rPr>
        <w:t xml:space="preserve"> </w:t>
      </w:r>
      <w:r w:rsidRPr="00F01689">
        <w:rPr>
          <w:rFonts w:ascii="Times New Roman" w:hAnsi="Times New Roman" w:cs="Times New Roman"/>
          <w:w w:val="95"/>
          <w:sz w:val="20"/>
          <w:szCs w:val="20"/>
        </w:rPr>
        <w:t>compliance</w:t>
      </w:r>
      <w:r w:rsidRPr="00F01689">
        <w:rPr>
          <w:rFonts w:ascii="Times New Roman" w:hAnsi="Times New Roman" w:cs="Times New Roman"/>
          <w:spacing w:val="-16"/>
          <w:w w:val="95"/>
          <w:sz w:val="20"/>
          <w:szCs w:val="20"/>
        </w:rPr>
        <w:t xml:space="preserve"> </w:t>
      </w:r>
      <w:r w:rsidRPr="00F01689">
        <w:rPr>
          <w:rFonts w:ascii="Times New Roman" w:hAnsi="Times New Roman" w:cs="Times New Roman"/>
          <w:w w:val="95"/>
          <w:sz w:val="20"/>
          <w:szCs w:val="20"/>
        </w:rPr>
        <w:t>of</w:t>
      </w:r>
      <w:r w:rsidRPr="00F01689">
        <w:rPr>
          <w:rFonts w:ascii="Times New Roman" w:hAnsi="Times New Roman" w:cs="Times New Roman"/>
          <w:spacing w:val="-12"/>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scheme</w:t>
      </w:r>
      <w:r w:rsidRPr="00F01689">
        <w:rPr>
          <w:rFonts w:ascii="Times New Roman" w:hAnsi="Times New Roman" w:cs="Times New Roman"/>
          <w:spacing w:val="-16"/>
          <w:w w:val="95"/>
          <w:sz w:val="20"/>
          <w:szCs w:val="20"/>
        </w:rPr>
        <w:t xml:space="preserve"> </w:t>
      </w:r>
      <w:r w:rsidRPr="00F01689">
        <w:rPr>
          <w:rFonts w:ascii="Times New Roman" w:hAnsi="Times New Roman" w:cs="Times New Roman"/>
          <w:w w:val="95"/>
          <w:sz w:val="20"/>
          <w:szCs w:val="20"/>
        </w:rPr>
        <w:t>or</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decide</w:t>
      </w:r>
      <w:r w:rsidRPr="00F01689">
        <w:rPr>
          <w:rFonts w:ascii="Times New Roman" w:hAnsi="Times New Roman" w:cs="Times New Roman"/>
          <w:spacing w:val="-14"/>
          <w:w w:val="95"/>
          <w:sz w:val="20"/>
          <w:szCs w:val="20"/>
        </w:rPr>
        <w:t xml:space="preserve"> </w:t>
      </w:r>
      <w:r w:rsidRPr="00F01689">
        <w:rPr>
          <w:rFonts w:ascii="Times New Roman" w:hAnsi="Times New Roman" w:cs="Times New Roman"/>
          <w:w w:val="95"/>
          <w:sz w:val="20"/>
          <w:szCs w:val="20"/>
        </w:rPr>
        <w:t>whether</w:t>
      </w:r>
      <w:r w:rsidRPr="00F01689">
        <w:rPr>
          <w:rFonts w:ascii="Times New Roman" w:hAnsi="Times New Roman" w:cs="Times New Roman"/>
          <w:spacing w:val="-11"/>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spacing w:val="-2"/>
          <w:w w:val="95"/>
          <w:sz w:val="20"/>
          <w:szCs w:val="20"/>
        </w:rPr>
        <w:t>scheme</w:t>
      </w:r>
      <w:r w:rsidRPr="00F01689">
        <w:rPr>
          <w:rFonts w:ascii="Times New Roman" w:hAnsi="Times New Roman" w:cs="Times New Roman"/>
          <w:spacing w:val="-14"/>
          <w:w w:val="95"/>
          <w:sz w:val="20"/>
          <w:szCs w:val="20"/>
        </w:rPr>
        <w:t xml:space="preserve"> </w:t>
      </w:r>
      <w:r w:rsidRPr="00F01689">
        <w:rPr>
          <w:rFonts w:ascii="Times New Roman" w:hAnsi="Times New Roman" w:cs="Times New Roman"/>
          <w:w w:val="95"/>
          <w:sz w:val="20"/>
          <w:szCs w:val="20"/>
        </w:rPr>
        <w:t>should</w:t>
      </w:r>
      <w:r w:rsidRPr="00F01689">
        <w:rPr>
          <w:rFonts w:ascii="Times New Roman" w:hAnsi="Times New Roman" w:cs="Times New Roman"/>
          <w:spacing w:val="-14"/>
          <w:w w:val="95"/>
          <w:sz w:val="20"/>
          <w:szCs w:val="20"/>
        </w:rPr>
        <w:t xml:space="preserve"> </w:t>
      </w:r>
      <w:r w:rsidRPr="00F01689">
        <w:rPr>
          <w:rFonts w:ascii="Times New Roman" w:hAnsi="Times New Roman" w:cs="Times New Roman"/>
          <w:w w:val="95"/>
          <w:sz w:val="20"/>
          <w:szCs w:val="20"/>
        </w:rPr>
        <w:t>be</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amended</w:t>
      </w:r>
      <w:r w:rsidRPr="00F01689">
        <w:rPr>
          <w:rFonts w:ascii="Times New Roman" w:hAnsi="Times New Roman" w:cs="Times New Roman"/>
          <w:spacing w:val="-14"/>
          <w:w w:val="95"/>
          <w:sz w:val="20"/>
          <w:szCs w:val="20"/>
        </w:rPr>
        <w:t xml:space="preserve"> </w:t>
      </w:r>
      <w:r w:rsidRPr="00F01689">
        <w:rPr>
          <w:rFonts w:ascii="Times New Roman" w:hAnsi="Times New Roman" w:cs="Times New Roman"/>
          <w:w w:val="95"/>
          <w:sz w:val="20"/>
          <w:szCs w:val="20"/>
        </w:rPr>
        <w:t>or</w:t>
      </w:r>
      <w:r w:rsidRPr="00F01689">
        <w:rPr>
          <w:rFonts w:ascii="Times New Roman" w:hAnsi="Times New Roman" w:cs="Times New Roman"/>
          <w:spacing w:val="-12"/>
          <w:w w:val="95"/>
          <w:sz w:val="20"/>
          <w:szCs w:val="20"/>
        </w:rPr>
        <w:t xml:space="preserve"> </w:t>
      </w:r>
      <w:r w:rsidRPr="00F01689">
        <w:rPr>
          <w:rFonts w:ascii="Times New Roman" w:hAnsi="Times New Roman" w:cs="Times New Roman"/>
          <w:spacing w:val="-2"/>
          <w:w w:val="95"/>
          <w:sz w:val="20"/>
          <w:szCs w:val="20"/>
        </w:rPr>
        <w:t>revoked.</w:t>
      </w:r>
    </w:p>
    <w:p w14:paraId="04E263E4" w14:textId="77777777" w:rsidR="00E4684C" w:rsidRPr="00F01689" w:rsidRDefault="00E4684C" w:rsidP="00E4684C">
      <w:pPr>
        <w:pStyle w:val="BodyText"/>
        <w:kinsoku w:val="0"/>
        <w:overflowPunct w:val="0"/>
        <w:ind w:left="0" w:right="17"/>
        <w:rPr>
          <w:rFonts w:ascii="Times New Roman" w:hAnsi="Times New Roman" w:cs="Times New Roman"/>
          <w:sz w:val="20"/>
          <w:szCs w:val="20"/>
        </w:rPr>
      </w:pPr>
    </w:p>
    <w:p w14:paraId="7C1ED3A7" w14:textId="77777777" w:rsidR="00E4684C" w:rsidRPr="00F01689" w:rsidRDefault="00E4684C" w:rsidP="00A96E8C">
      <w:pPr>
        <w:pStyle w:val="BodyText"/>
        <w:numPr>
          <w:ilvl w:val="2"/>
          <w:numId w:val="22"/>
        </w:numPr>
        <w:tabs>
          <w:tab w:val="left" w:pos="1022"/>
        </w:tabs>
        <w:kinsoku w:val="0"/>
        <w:overflowPunct w:val="0"/>
        <w:autoSpaceDE w:val="0"/>
        <w:autoSpaceDN w:val="0"/>
        <w:adjustRightInd w:val="0"/>
        <w:spacing w:before="112" w:line="216" w:lineRule="exact"/>
        <w:ind w:left="1021" w:right="17"/>
        <w:jc w:val="both"/>
        <w:rPr>
          <w:rFonts w:ascii="Times New Roman" w:hAnsi="Times New Roman" w:cs="Times New Roman"/>
          <w:sz w:val="20"/>
          <w:szCs w:val="20"/>
        </w:rPr>
      </w:pPr>
      <w:r w:rsidRPr="00F01689">
        <w:rPr>
          <w:rFonts w:ascii="Times New Roman" w:hAnsi="Times New Roman" w:cs="Times New Roman"/>
          <w:w w:val="95"/>
          <w:sz w:val="20"/>
          <w:szCs w:val="20"/>
        </w:rPr>
        <w:t>The</w:t>
      </w:r>
      <w:r w:rsidRPr="00F01689">
        <w:rPr>
          <w:rFonts w:ascii="Times New Roman" w:hAnsi="Times New Roman" w:cs="Times New Roman"/>
          <w:spacing w:val="-16"/>
          <w:w w:val="95"/>
          <w:sz w:val="20"/>
          <w:szCs w:val="20"/>
        </w:rPr>
        <w:t xml:space="preserve"> </w:t>
      </w:r>
      <w:r w:rsidRPr="00F01689">
        <w:rPr>
          <w:rFonts w:ascii="Times New Roman" w:hAnsi="Times New Roman" w:cs="Times New Roman"/>
          <w:w w:val="95"/>
          <w:sz w:val="20"/>
          <w:szCs w:val="20"/>
        </w:rPr>
        <w:t>approval</w:t>
      </w:r>
      <w:r w:rsidRPr="00F01689">
        <w:rPr>
          <w:rFonts w:ascii="Times New Roman" w:hAnsi="Times New Roman" w:cs="Times New Roman"/>
          <w:spacing w:val="-17"/>
          <w:w w:val="95"/>
          <w:sz w:val="20"/>
          <w:szCs w:val="20"/>
        </w:rPr>
        <w:t xml:space="preserve"> </w:t>
      </w:r>
      <w:r w:rsidRPr="00F01689">
        <w:rPr>
          <w:rFonts w:ascii="Times New Roman" w:hAnsi="Times New Roman" w:cs="Times New Roman"/>
          <w:w w:val="95"/>
          <w:sz w:val="20"/>
          <w:szCs w:val="20"/>
        </w:rPr>
        <w:t>referred</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to</w:t>
      </w:r>
      <w:r w:rsidRPr="00F01689">
        <w:rPr>
          <w:rFonts w:ascii="Times New Roman" w:hAnsi="Times New Roman" w:cs="Times New Roman"/>
          <w:spacing w:val="-17"/>
          <w:w w:val="95"/>
          <w:sz w:val="20"/>
          <w:szCs w:val="20"/>
        </w:rPr>
        <w:t xml:space="preserve"> </w:t>
      </w:r>
      <w:r w:rsidRPr="00F01689">
        <w:rPr>
          <w:rFonts w:ascii="Times New Roman" w:hAnsi="Times New Roman" w:cs="Times New Roman"/>
          <w:w w:val="95"/>
          <w:sz w:val="20"/>
          <w:szCs w:val="20"/>
        </w:rPr>
        <w:t>in</w:t>
      </w:r>
      <w:r w:rsidRPr="00F01689">
        <w:rPr>
          <w:rFonts w:ascii="Times New Roman" w:hAnsi="Times New Roman" w:cs="Times New Roman"/>
          <w:spacing w:val="-16"/>
          <w:w w:val="95"/>
          <w:sz w:val="20"/>
          <w:szCs w:val="20"/>
        </w:rPr>
        <w:t xml:space="preserve"> </w:t>
      </w:r>
      <w:r w:rsidRPr="00F01689">
        <w:rPr>
          <w:rFonts w:ascii="Times New Roman" w:hAnsi="Times New Roman" w:cs="Times New Roman"/>
          <w:w w:val="95"/>
          <w:sz w:val="20"/>
          <w:szCs w:val="20"/>
        </w:rPr>
        <w:t>point</w:t>
      </w:r>
      <w:r w:rsidRPr="00F01689">
        <w:rPr>
          <w:rFonts w:ascii="Times New Roman" w:hAnsi="Times New Roman" w:cs="Times New Roman"/>
          <w:spacing w:val="-16"/>
          <w:w w:val="95"/>
          <w:sz w:val="20"/>
          <w:szCs w:val="20"/>
        </w:rPr>
        <w:t xml:space="preserve"> </w:t>
      </w:r>
      <w:r w:rsidRPr="00F01689">
        <w:rPr>
          <w:rFonts w:ascii="Times New Roman" w:hAnsi="Times New Roman" w:cs="Times New Roman"/>
          <w:spacing w:val="-4"/>
          <w:w w:val="95"/>
          <w:sz w:val="20"/>
          <w:szCs w:val="20"/>
        </w:rPr>
        <w:t>CA</w:t>
      </w:r>
      <w:r w:rsidRPr="00F01689">
        <w:rPr>
          <w:rFonts w:ascii="Times New Roman" w:hAnsi="Times New Roman" w:cs="Times New Roman"/>
          <w:spacing w:val="-5"/>
          <w:w w:val="95"/>
          <w:sz w:val="20"/>
          <w:szCs w:val="20"/>
        </w:rPr>
        <w:t>T</w:t>
      </w:r>
      <w:r w:rsidRPr="00F01689">
        <w:rPr>
          <w:rFonts w:ascii="Times New Roman" w:hAnsi="Times New Roman" w:cs="Times New Roman"/>
          <w:spacing w:val="-4"/>
          <w:w w:val="95"/>
          <w:sz w:val="20"/>
          <w:szCs w:val="20"/>
        </w:rPr>
        <w:t>.OP</w:t>
      </w:r>
      <w:r w:rsidRPr="00F01689">
        <w:rPr>
          <w:rFonts w:ascii="Times New Roman" w:hAnsi="Times New Roman" w:cs="Times New Roman"/>
          <w:spacing w:val="-5"/>
          <w:w w:val="95"/>
          <w:sz w:val="20"/>
          <w:szCs w:val="20"/>
        </w:rPr>
        <w:t>.MP</w:t>
      </w:r>
      <w:r w:rsidRPr="00F01689">
        <w:rPr>
          <w:rFonts w:ascii="Times New Roman" w:hAnsi="Times New Roman" w:cs="Times New Roman"/>
          <w:spacing w:val="-4"/>
          <w:w w:val="95"/>
          <w:sz w:val="20"/>
          <w:szCs w:val="20"/>
        </w:rPr>
        <w:t>A.182</w:t>
      </w:r>
      <w:r w:rsidRPr="00F01689">
        <w:rPr>
          <w:rFonts w:ascii="Times New Roman" w:hAnsi="Times New Roman" w:cs="Times New Roman"/>
          <w:spacing w:val="-14"/>
          <w:w w:val="95"/>
          <w:sz w:val="20"/>
          <w:szCs w:val="20"/>
        </w:rPr>
        <w:t xml:space="preserve"> </w:t>
      </w:r>
      <w:r w:rsidRPr="00F01689">
        <w:rPr>
          <w:rFonts w:ascii="Times New Roman" w:hAnsi="Times New Roman" w:cs="Times New Roman"/>
          <w:w w:val="95"/>
          <w:sz w:val="20"/>
          <w:szCs w:val="20"/>
        </w:rPr>
        <w:t>(d)(2)</w:t>
      </w:r>
      <w:r w:rsidRPr="00F01689">
        <w:rPr>
          <w:rFonts w:ascii="Times New Roman" w:hAnsi="Times New Roman" w:cs="Times New Roman"/>
          <w:spacing w:val="-16"/>
          <w:w w:val="95"/>
          <w:sz w:val="20"/>
          <w:szCs w:val="20"/>
        </w:rPr>
        <w:t xml:space="preserve"> </w:t>
      </w:r>
      <w:r w:rsidRPr="00F01689">
        <w:rPr>
          <w:rFonts w:ascii="Times New Roman" w:hAnsi="Times New Roman" w:cs="Times New Roman"/>
          <w:w w:val="95"/>
          <w:sz w:val="20"/>
          <w:szCs w:val="20"/>
        </w:rPr>
        <w:t>shall</w:t>
      </w:r>
      <w:r w:rsidRPr="00F01689">
        <w:rPr>
          <w:rFonts w:ascii="Times New Roman" w:hAnsi="Times New Roman" w:cs="Times New Roman"/>
          <w:spacing w:val="-16"/>
          <w:w w:val="95"/>
          <w:sz w:val="20"/>
          <w:szCs w:val="20"/>
        </w:rPr>
        <w:t xml:space="preserve"> </w:t>
      </w:r>
      <w:r w:rsidRPr="00F01689">
        <w:rPr>
          <w:rFonts w:ascii="Times New Roman" w:hAnsi="Times New Roman" w:cs="Times New Roman"/>
          <w:w w:val="95"/>
          <w:sz w:val="20"/>
          <w:szCs w:val="20"/>
        </w:rPr>
        <w:t>include</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a</w:t>
      </w:r>
      <w:r w:rsidRPr="00F01689">
        <w:rPr>
          <w:rFonts w:ascii="Times New Roman" w:hAnsi="Times New Roman" w:cs="Times New Roman"/>
          <w:spacing w:val="-16"/>
          <w:w w:val="95"/>
          <w:sz w:val="20"/>
          <w:szCs w:val="20"/>
        </w:rPr>
        <w:t xml:space="preserve"> </w:t>
      </w:r>
      <w:r w:rsidRPr="00F01689">
        <w:rPr>
          <w:rFonts w:ascii="Times New Roman" w:hAnsi="Times New Roman" w:cs="Times New Roman"/>
          <w:w w:val="95"/>
          <w:sz w:val="20"/>
          <w:szCs w:val="20"/>
        </w:rPr>
        <w:t>list</w:t>
      </w:r>
      <w:r w:rsidRPr="00F01689">
        <w:rPr>
          <w:rFonts w:ascii="Times New Roman" w:hAnsi="Times New Roman" w:cs="Times New Roman"/>
          <w:spacing w:val="-16"/>
          <w:w w:val="95"/>
          <w:sz w:val="20"/>
          <w:szCs w:val="20"/>
        </w:rPr>
        <w:t xml:space="preserve"> </w:t>
      </w:r>
      <w:r w:rsidRPr="00F01689">
        <w:rPr>
          <w:rFonts w:ascii="Times New Roman" w:hAnsi="Times New Roman" w:cs="Times New Roman"/>
          <w:w w:val="95"/>
          <w:sz w:val="20"/>
          <w:szCs w:val="20"/>
        </w:rPr>
        <w:t>of</w:t>
      </w:r>
      <w:r w:rsidRPr="00F01689">
        <w:rPr>
          <w:rFonts w:ascii="Times New Roman" w:hAnsi="Times New Roman" w:cs="Times New Roman"/>
          <w:spacing w:val="-14"/>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spacing w:val="-2"/>
          <w:w w:val="95"/>
          <w:sz w:val="20"/>
          <w:szCs w:val="20"/>
        </w:rPr>
        <w:t>isolated</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aerodromes</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that</w:t>
      </w:r>
      <w:r w:rsidRPr="00F01689">
        <w:rPr>
          <w:rFonts w:ascii="Times New Roman" w:hAnsi="Times New Roman" w:cs="Times New Roman"/>
          <w:spacing w:val="-15"/>
          <w:w w:val="95"/>
          <w:sz w:val="20"/>
          <w:szCs w:val="20"/>
        </w:rPr>
        <w:t xml:space="preserve"> </w:t>
      </w:r>
      <w:r w:rsidRPr="00F01689">
        <w:rPr>
          <w:rFonts w:ascii="Times New Roman" w:hAnsi="Times New Roman" w:cs="Times New Roman"/>
          <w:w w:val="95"/>
          <w:sz w:val="20"/>
          <w:szCs w:val="20"/>
        </w:rPr>
        <w:t>are</w:t>
      </w:r>
      <w:r w:rsidRPr="00F01689">
        <w:rPr>
          <w:rFonts w:ascii="Times New Roman" w:hAnsi="Times New Roman" w:cs="Times New Roman"/>
          <w:spacing w:val="37"/>
          <w:w w:val="85"/>
          <w:sz w:val="20"/>
          <w:szCs w:val="20"/>
        </w:rPr>
        <w:t xml:space="preserve"> </w:t>
      </w:r>
      <w:r w:rsidRPr="00F01689">
        <w:rPr>
          <w:rFonts w:ascii="Times New Roman" w:hAnsi="Times New Roman" w:cs="Times New Roman"/>
          <w:w w:val="95"/>
          <w:sz w:val="20"/>
          <w:szCs w:val="20"/>
        </w:rPr>
        <w:t>specified</w:t>
      </w:r>
      <w:r w:rsidRPr="00F01689">
        <w:rPr>
          <w:rFonts w:ascii="Times New Roman" w:hAnsi="Times New Roman" w:cs="Times New Roman"/>
          <w:spacing w:val="-17"/>
          <w:w w:val="95"/>
          <w:sz w:val="20"/>
          <w:szCs w:val="20"/>
        </w:rPr>
        <w:t xml:space="preserve"> </w:t>
      </w:r>
      <w:r w:rsidRPr="00F01689">
        <w:rPr>
          <w:rFonts w:ascii="Times New Roman" w:hAnsi="Times New Roman" w:cs="Times New Roman"/>
          <w:w w:val="95"/>
          <w:sz w:val="20"/>
          <w:szCs w:val="20"/>
        </w:rPr>
        <w:t>by</w:t>
      </w:r>
      <w:r w:rsidRPr="00F01689">
        <w:rPr>
          <w:rFonts w:ascii="Times New Roman" w:hAnsi="Times New Roman" w:cs="Times New Roman"/>
          <w:spacing w:val="-18"/>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16"/>
          <w:w w:val="95"/>
          <w:sz w:val="20"/>
          <w:szCs w:val="20"/>
        </w:rPr>
        <w:t xml:space="preserve"> </w:t>
      </w:r>
      <w:r w:rsidRPr="00F01689">
        <w:rPr>
          <w:rFonts w:ascii="Times New Roman" w:hAnsi="Times New Roman" w:cs="Times New Roman"/>
          <w:spacing w:val="-2"/>
          <w:w w:val="95"/>
          <w:sz w:val="20"/>
          <w:szCs w:val="20"/>
        </w:rPr>
        <w:t>operator</w:t>
      </w:r>
      <w:r w:rsidRPr="00F01689">
        <w:rPr>
          <w:rFonts w:ascii="Times New Roman" w:hAnsi="Times New Roman" w:cs="Times New Roman"/>
          <w:spacing w:val="-16"/>
          <w:w w:val="95"/>
          <w:sz w:val="20"/>
          <w:szCs w:val="20"/>
        </w:rPr>
        <w:t xml:space="preserve"> </w:t>
      </w:r>
      <w:r w:rsidRPr="00F01689">
        <w:rPr>
          <w:rFonts w:ascii="Times New Roman" w:hAnsi="Times New Roman" w:cs="Times New Roman"/>
          <w:spacing w:val="-2"/>
          <w:w w:val="95"/>
          <w:sz w:val="20"/>
          <w:szCs w:val="20"/>
        </w:rPr>
        <w:t>f</w:t>
      </w:r>
      <w:r w:rsidRPr="00F01689">
        <w:rPr>
          <w:rFonts w:ascii="Times New Roman" w:hAnsi="Times New Roman" w:cs="Times New Roman"/>
          <w:spacing w:val="-3"/>
          <w:w w:val="95"/>
          <w:sz w:val="20"/>
          <w:szCs w:val="20"/>
        </w:rPr>
        <w:t>or</w:t>
      </w:r>
      <w:r w:rsidRPr="00F01689">
        <w:rPr>
          <w:rFonts w:ascii="Times New Roman" w:hAnsi="Times New Roman" w:cs="Times New Roman"/>
          <w:spacing w:val="-17"/>
          <w:w w:val="95"/>
          <w:sz w:val="20"/>
          <w:szCs w:val="20"/>
        </w:rPr>
        <w:t xml:space="preserve"> </w:t>
      </w:r>
      <w:r w:rsidRPr="00F01689">
        <w:rPr>
          <w:rFonts w:ascii="Times New Roman" w:hAnsi="Times New Roman" w:cs="Times New Roman"/>
          <w:w w:val="95"/>
          <w:sz w:val="20"/>
          <w:szCs w:val="20"/>
        </w:rPr>
        <w:t>each</w:t>
      </w:r>
      <w:r w:rsidRPr="00F01689">
        <w:rPr>
          <w:rFonts w:ascii="Times New Roman" w:hAnsi="Times New Roman" w:cs="Times New Roman"/>
          <w:spacing w:val="-18"/>
          <w:w w:val="95"/>
          <w:sz w:val="20"/>
          <w:szCs w:val="20"/>
        </w:rPr>
        <w:t xml:space="preserve"> </w:t>
      </w:r>
      <w:r w:rsidRPr="00F01689">
        <w:rPr>
          <w:rFonts w:ascii="Times New Roman" w:hAnsi="Times New Roman" w:cs="Times New Roman"/>
          <w:w w:val="95"/>
          <w:sz w:val="20"/>
          <w:szCs w:val="20"/>
        </w:rPr>
        <w:t>aircraft</w:t>
      </w:r>
      <w:r w:rsidRPr="00F01689">
        <w:rPr>
          <w:rFonts w:ascii="Times New Roman" w:hAnsi="Times New Roman" w:cs="Times New Roman"/>
          <w:spacing w:val="-17"/>
          <w:w w:val="95"/>
          <w:sz w:val="20"/>
          <w:szCs w:val="20"/>
        </w:rPr>
        <w:t xml:space="preserve"> </w:t>
      </w:r>
      <w:r w:rsidRPr="00F01689">
        <w:rPr>
          <w:rFonts w:ascii="Times New Roman" w:hAnsi="Times New Roman" w:cs="Times New Roman"/>
          <w:w w:val="95"/>
          <w:sz w:val="20"/>
          <w:szCs w:val="20"/>
        </w:rPr>
        <w:t>type</w:t>
      </w:r>
      <w:r w:rsidRPr="00F01689">
        <w:rPr>
          <w:rFonts w:ascii="Times New Roman" w:hAnsi="Times New Roman" w:cs="Times New Roman"/>
          <w:spacing w:val="-17"/>
          <w:w w:val="95"/>
          <w:sz w:val="20"/>
          <w:szCs w:val="20"/>
        </w:rPr>
        <w:t xml:space="preserve"> </w:t>
      </w:r>
      <w:r w:rsidRPr="00F01689">
        <w:rPr>
          <w:rFonts w:ascii="Times New Roman" w:hAnsi="Times New Roman" w:cs="Times New Roman"/>
          <w:w w:val="95"/>
          <w:sz w:val="20"/>
          <w:szCs w:val="20"/>
        </w:rPr>
        <w:t>to</w:t>
      </w:r>
      <w:r w:rsidRPr="00F01689">
        <w:rPr>
          <w:rFonts w:ascii="Times New Roman" w:hAnsi="Times New Roman" w:cs="Times New Roman"/>
          <w:spacing w:val="-18"/>
          <w:w w:val="95"/>
          <w:sz w:val="20"/>
          <w:szCs w:val="20"/>
        </w:rPr>
        <w:t xml:space="preserve"> </w:t>
      </w:r>
      <w:r w:rsidRPr="00F01689">
        <w:rPr>
          <w:rFonts w:ascii="Times New Roman" w:hAnsi="Times New Roman" w:cs="Times New Roman"/>
          <w:w w:val="95"/>
          <w:sz w:val="20"/>
          <w:szCs w:val="20"/>
        </w:rPr>
        <w:t>which</w:t>
      </w:r>
      <w:r w:rsidRPr="00F01689">
        <w:rPr>
          <w:rFonts w:ascii="Times New Roman" w:hAnsi="Times New Roman" w:cs="Times New Roman"/>
          <w:spacing w:val="-18"/>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17"/>
          <w:w w:val="95"/>
          <w:sz w:val="20"/>
          <w:szCs w:val="20"/>
        </w:rPr>
        <w:t xml:space="preserve"> </w:t>
      </w:r>
      <w:r w:rsidRPr="00F01689">
        <w:rPr>
          <w:rFonts w:ascii="Times New Roman" w:hAnsi="Times New Roman" w:cs="Times New Roman"/>
          <w:w w:val="95"/>
          <w:sz w:val="20"/>
          <w:szCs w:val="20"/>
        </w:rPr>
        <w:t>approval</w:t>
      </w:r>
      <w:r w:rsidRPr="00F01689">
        <w:rPr>
          <w:rFonts w:ascii="Times New Roman" w:hAnsi="Times New Roman" w:cs="Times New Roman"/>
          <w:spacing w:val="-17"/>
          <w:w w:val="95"/>
          <w:sz w:val="20"/>
          <w:szCs w:val="20"/>
        </w:rPr>
        <w:t xml:space="preserve"> </w:t>
      </w:r>
      <w:r w:rsidRPr="00F01689">
        <w:rPr>
          <w:rFonts w:ascii="Times New Roman" w:hAnsi="Times New Roman" w:cs="Times New Roman"/>
          <w:w w:val="95"/>
          <w:sz w:val="20"/>
          <w:szCs w:val="20"/>
        </w:rPr>
        <w:t>applies.</w:t>
      </w:r>
    </w:p>
    <w:p w14:paraId="45AAA5DA" w14:textId="77777777" w:rsidR="00E4684C" w:rsidRPr="00F01689" w:rsidRDefault="00E4684C" w:rsidP="00E4684C">
      <w:pPr>
        <w:pStyle w:val="BodyText"/>
        <w:kinsoku w:val="0"/>
        <w:overflowPunct w:val="0"/>
        <w:ind w:left="0" w:right="17"/>
        <w:rPr>
          <w:rFonts w:ascii="Times New Roman" w:hAnsi="Times New Roman" w:cs="Times New Roman"/>
          <w:sz w:val="20"/>
          <w:szCs w:val="20"/>
        </w:rPr>
      </w:pPr>
    </w:p>
    <w:p w14:paraId="3EA98386" w14:textId="77777777" w:rsidR="00E4684C" w:rsidRPr="00F01689" w:rsidRDefault="00E4684C" w:rsidP="00A96E8C">
      <w:pPr>
        <w:pStyle w:val="BodyText"/>
        <w:numPr>
          <w:ilvl w:val="2"/>
          <w:numId w:val="22"/>
        </w:numPr>
        <w:tabs>
          <w:tab w:val="left" w:pos="1022"/>
        </w:tabs>
        <w:kinsoku w:val="0"/>
        <w:overflowPunct w:val="0"/>
        <w:autoSpaceDE w:val="0"/>
        <w:autoSpaceDN w:val="0"/>
        <w:adjustRightInd w:val="0"/>
        <w:spacing w:before="111" w:line="216" w:lineRule="exact"/>
        <w:ind w:left="1021" w:right="17"/>
        <w:jc w:val="both"/>
        <w:rPr>
          <w:rFonts w:ascii="Times New Roman" w:hAnsi="Times New Roman" w:cs="Times New Roman"/>
          <w:sz w:val="20"/>
          <w:szCs w:val="20"/>
        </w:rPr>
      </w:pPr>
      <w:r w:rsidRPr="00F01689">
        <w:rPr>
          <w:rFonts w:ascii="Times New Roman" w:hAnsi="Times New Roman" w:cs="Times New Roman"/>
          <w:w w:val="95"/>
          <w:sz w:val="20"/>
          <w:szCs w:val="20"/>
        </w:rPr>
        <w:t>Without</w:t>
      </w:r>
      <w:r w:rsidRPr="00F01689">
        <w:rPr>
          <w:rFonts w:ascii="Times New Roman" w:hAnsi="Times New Roman" w:cs="Times New Roman"/>
          <w:spacing w:val="-5"/>
          <w:w w:val="95"/>
          <w:sz w:val="20"/>
          <w:szCs w:val="20"/>
        </w:rPr>
        <w:t xml:space="preserve"> </w:t>
      </w:r>
      <w:r w:rsidRPr="00F01689">
        <w:rPr>
          <w:rFonts w:ascii="Times New Roman" w:hAnsi="Times New Roman" w:cs="Times New Roman"/>
          <w:w w:val="95"/>
          <w:sz w:val="20"/>
          <w:szCs w:val="20"/>
        </w:rPr>
        <w:t>prejudice</w:t>
      </w:r>
      <w:r w:rsidRPr="00F01689">
        <w:rPr>
          <w:rFonts w:ascii="Times New Roman" w:hAnsi="Times New Roman" w:cs="Times New Roman"/>
          <w:spacing w:val="-4"/>
          <w:w w:val="95"/>
          <w:sz w:val="20"/>
          <w:szCs w:val="20"/>
        </w:rPr>
        <w:t xml:space="preserve"> </w:t>
      </w:r>
      <w:r w:rsidRPr="00F01689">
        <w:rPr>
          <w:rFonts w:ascii="Times New Roman" w:hAnsi="Times New Roman" w:cs="Times New Roman"/>
          <w:w w:val="95"/>
          <w:sz w:val="20"/>
          <w:szCs w:val="20"/>
        </w:rPr>
        <w:t>to</w:t>
      </w:r>
      <w:r w:rsidRPr="00F01689">
        <w:rPr>
          <w:rFonts w:ascii="Times New Roman" w:hAnsi="Times New Roman" w:cs="Times New Roman"/>
          <w:spacing w:val="-5"/>
          <w:w w:val="95"/>
          <w:sz w:val="20"/>
          <w:szCs w:val="20"/>
        </w:rPr>
        <w:t xml:space="preserve"> </w:t>
      </w:r>
      <w:r w:rsidRPr="00F01689">
        <w:rPr>
          <w:rFonts w:ascii="Times New Roman" w:hAnsi="Times New Roman" w:cs="Times New Roman"/>
          <w:w w:val="95"/>
          <w:sz w:val="20"/>
          <w:szCs w:val="20"/>
        </w:rPr>
        <w:t>points</w:t>
      </w:r>
      <w:r w:rsidRPr="00F01689">
        <w:rPr>
          <w:rFonts w:ascii="Times New Roman" w:hAnsi="Times New Roman" w:cs="Times New Roman"/>
          <w:spacing w:val="-4"/>
          <w:w w:val="95"/>
          <w:sz w:val="20"/>
          <w:szCs w:val="20"/>
        </w:rPr>
        <w:t xml:space="preserve"> </w:t>
      </w:r>
      <w:r w:rsidRPr="00F01689">
        <w:rPr>
          <w:rFonts w:ascii="Times New Roman" w:hAnsi="Times New Roman" w:cs="Times New Roman"/>
          <w:spacing w:val="-1"/>
          <w:w w:val="95"/>
          <w:sz w:val="20"/>
          <w:szCs w:val="20"/>
        </w:rPr>
        <w:t>ARO.GEN.120</w:t>
      </w:r>
      <w:r w:rsidRPr="00F01689">
        <w:rPr>
          <w:rFonts w:ascii="Times New Roman" w:hAnsi="Times New Roman" w:cs="Times New Roman"/>
          <w:spacing w:val="-4"/>
          <w:w w:val="95"/>
          <w:sz w:val="20"/>
          <w:szCs w:val="20"/>
        </w:rPr>
        <w:t xml:space="preserve"> </w:t>
      </w:r>
      <w:r w:rsidRPr="00F01689">
        <w:rPr>
          <w:rFonts w:ascii="Times New Roman" w:hAnsi="Times New Roman" w:cs="Times New Roman"/>
          <w:w w:val="95"/>
          <w:sz w:val="20"/>
          <w:szCs w:val="20"/>
        </w:rPr>
        <w:t>(d)</w:t>
      </w:r>
      <w:r w:rsidRPr="00F01689">
        <w:rPr>
          <w:rFonts w:ascii="Times New Roman" w:hAnsi="Times New Roman" w:cs="Times New Roman"/>
          <w:spacing w:val="-4"/>
          <w:w w:val="95"/>
          <w:sz w:val="20"/>
          <w:szCs w:val="20"/>
        </w:rPr>
        <w:t xml:space="preserve"> </w:t>
      </w:r>
      <w:r w:rsidRPr="00F01689">
        <w:rPr>
          <w:rFonts w:ascii="Times New Roman" w:hAnsi="Times New Roman" w:cs="Times New Roman"/>
          <w:w w:val="95"/>
          <w:sz w:val="20"/>
          <w:szCs w:val="20"/>
        </w:rPr>
        <w:t>and</w:t>
      </w:r>
      <w:r w:rsidRPr="00F01689">
        <w:rPr>
          <w:rFonts w:ascii="Times New Roman" w:hAnsi="Times New Roman" w:cs="Times New Roman"/>
          <w:spacing w:val="-4"/>
          <w:w w:val="95"/>
          <w:sz w:val="20"/>
          <w:szCs w:val="20"/>
        </w:rPr>
        <w:t xml:space="preserve"> </w:t>
      </w:r>
      <w:r w:rsidRPr="00F01689">
        <w:rPr>
          <w:rFonts w:ascii="Times New Roman" w:hAnsi="Times New Roman" w:cs="Times New Roman"/>
          <w:w w:val="95"/>
          <w:sz w:val="20"/>
          <w:szCs w:val="20"/>
        </w:rPr>
        <w:t>(e),</w:t>
      </w:r>
      <w:r w:rsidRPr="00F01689">
        <w:rPr>
          <w:rFonts w:ascii="Times New Roman" w:hAnsi="Times New Roman" w:cs="Times New Roman"/>
          <w:spacing w:val="-4"/>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4"/>
          <w:w w:val="95"/>
          <w:sz w:val="20"/>
          <w:szCs w:val="20"/>
        </w:rPr>
        <w:t xml:space="preserve"> </w:t>
      </w:r>
      <w:r w:rsidRPr="00F01689">
        <w:rPr>
          <w:rFonts w:ascii="Times New Roman" w:hAnsi="Times New Roman" w:cs="Times New Roman"/>
          <w:spacing w:val="-1"/>
          <w:w w:val="95"/>
          <w:sz w:val="20"/>
          <w:szCs w:val="20"/>
        </w:rPr>
        <w:t>compet</w:t>
      </w:r>
      <w:r w:rsidRPr="00F01689">
        <w:rPr>
          <w:rFonts w:ascii="Times New Roman" w:hAnsi="Times New Roman" w:cs="Times New Roman"/>
          <w:spacing w:val="-2"/>
          <w:w w:val="95"/>
          <w:sz w:val="20"/>
          <w:szCs w:val="20"/>
        </w:rPr>
        <w:t>ent</w:t>
      </w:r>
      <w:r w:rsidRPr="00F01689">
        <w:rPr>
          <w:rFonts w:ascii="Times New Roman" w:hAnsi="Times New Roman" w:cs="Times New Roman"/>
          <w:spacing w:val="-4"/>
          <w:w w:val="95"/>
          <w:sz w:val="20"/>
          <w:szCs w:val="20"/>
        </w:rPr>
        <w:t xml:space="preserve"> </w:t>
      </w:r>
      <w:r w:rsidRPr="00F01689">
        <w:rPr>
          <w:rFonts w:ascii="Times New Roman" w:hAnsi="Times New Roman" w:cs="Times New Roman"/>
          <w:w w:val="95"/>
          <w:sz w:val="20"/>
          <w:szCs w:val="20"/>
        </w:rPr>
        <w:t>authority</w:t>
      </w:r>
      <w:r w:rsidRPr="00F01689">
        <w:rPr>
          <w:rFonts w:ascii="Times New Roman" w:hAnsi="Times New Roman" w:cs="Times New Roman"/>
          <w:spacing w:val="-4"/>
          <w:w w:val="95"/>
          <w:sz w:val="20"/>
          <w:szCs w:val="20"/>
        </w:rPr>
        <w:t xml:space="preserve"> </w:t>
      </w:r>
      <w:r w:rsidRPr="00F01689">
        <w:rPr>
          <w:rFonts w:ascii="Times New Roman" w:hAnsi="Times New Roman" w:cs="Times New Roman"/>
          <w:w w:val="95"/>
          <w:sz w:val="20"/>
          <w:szCs w:val="20"/>
        </w:rPr>
        <w:t>shall</w:t>
      </w:r>
      <w:r w:rsidRPr="00F01689">
        <w:rPr>
          <w:rFonts w:ascii="Times New Roman" w:hAnsi="Times New Roman" w:cs="Times New Roman"/>
          <w:spacing w:val="-4"/>
          <w:w w:val="95"/>
          <w:sz w:val="20"/>
          <w:szCs w:val="20"/>
        </w:rPr>
        <w:t xml:space="preserve"> </w:t>
      </w:r>
      <w:r w:rsidRPr="00F01689">
        <w:rPr>
          <w:rFonts w:ascii="Times New Roman" w:hAnsi="Times New Roman" w:cs="Times New Roman"/>
          <w:w w:val="95"/>
          <w:sz w:val="20"/>
          <w:szCs w:val="20"/>
        </w:rPr>
        <w:t>notify</w:t>
      </w:r>
      <w:r w:rsidRPr="00F01689">
        <w:rPr>
          <w:rFonts w:ascii="Times New Roman" w:hAnsi="Times New Roman" w:cs="Times New Roman"/>
          <w:spacing w:val="-4"/>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4"/>
          <w:w w:val="95"/>
          <w:sz w:val="20"/>
          <w:szCs w:val="20"/>
        </w:rPr>
        <w:t xml:space="preserve"> </w:t>
      </w:r>
      <w:r w:rsidRPr="00F01689">
        <w:rPr>
          <w:rFonts w:ascii="Times New Roman" w:hAnsi="Times New Roman" w:cs="Times New Roman"/>
          <w:spacing w:val="-1"/>
          <w:w w:val="95"/>
          <w:sz w:val="20"/>
          <w:szCs w:val="20"/>
        </w:rPr>
        <w:t>Agency</w:t>
      </w:r>
      <w:r w:rsidRPr="00F01689">
        <w:rPr>
          <w:rFonts w:ascii="Times New Roman" w:hAnsi="Times New Roman" w:cs="Times New Roman"/>
          <w:spacing w:val="-6"/>
          <w:w w:val="95"/>
          <w:sz w:val="20"/>
          <w:szCs w:val="20"/>
        </w:rPr>
        <w:t xml:space="preserve"> </w:t>
      </w:r>
      <w:r w:rsidRPr="00F01689">
        <w:rPr>
          <w:rFonts w:ascii="Times New Roman" w:hAnsi="Times New Roman" w:cs="Times New Roman"/>
          <w:w w:val="95"/>
          <w:sz w:val="20"/>
          <w:szCs w:val="20"/>
        </w:rPr>
        <w:t>of</w:t>
      </w:r>
      <w:r w:rsidRPr="00F01689">
        <w:rPr>
          <w:rFonts w:ascii="Times New Roman" w:hAnsi="Times New Roman" w:cs="Times New Roman"/>
          <w:spacing w:val="-2"/>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31"/>
          <w:w w:val="89"/>
          <w:sz w:val="20"/>
          <w:szCs w:val="20"/>
        </w:rPr>
        <w:t xml:space="preserve"> </w:t>
      </w:r>
      <w:r w:rsidRPr="00F01689">
        <w:rPr>
          <w:rFonts w:ascii="Times New Roman" w:hAnsi="Times New Roman" w:cs="Times New Roman"/>
          <w:spacing w:val="1"/>
          <w:w w:val="95"/>
          <w:sz w:val="20"/>
          <w:szCs w:val="20"/>
        </w:rPr>
        <w:t>start</w:t>
      </w:r>
      <w:r w:rsidRPr="00F01689">
        <w:rPr>
          <w:rFonts w:ascii="Times New Roman" w:hAnsi="Times New Roman" w:cs="Times New Roman"/>
          <w:spacing w:val="-25"/>
          <w:w w:val="95"/>
          <w:sz w:val="20"/>
          <w:szCs w:val="20"/>
        </w:rPr>
        <w:t xml:space="preserve"> </w:t>
      </w:r>
      <w:r w:rsidRPr="00F01689">
        <w:rPr>
          <w:rFonts w:ascii="Times New Roman" w:hAnsi="Times New Roman" w:cs="Times New Roman"/>
          <w:w w:val="95"/>
          <w:sz w:val="20"/>
          <w:szCs w:val="20"/>
        </w:rPr>
        <w:t>of</w:t>
      </w:r>
      <w:r w:rsidRPr="00F01689">
        <w:rPr>
          <w:rFonts w:ascii="Times New Roman" w:hAnsi="Times New Roman" w:cs="Times New Roman"/>
          <w:spacing w:val="-23"/>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24"/>
          <w:w w:val="95"/>
          <w:sz w:val="20"/>
          <w:szCs w:val="20"/>
        </w:rPr>
        <w:t xml:space="preserve"> </w:t>
      </w:r>
      <w:r w:rsidRPr="00F01689">
        <w:rPr>
          <w:rFonts w:ascii="Times New Roman" w:hAnsi="Times New Roman" w:cs="Times New Roman"/>
          <w:w w:val="95"/>
          <w:sz w:val="20"/>
          <w:szCs w:val="20"/>
        </w:rPr>
        <w:t>evaluation</w:t>
      </w:r>
      <w:r w:rsidRPr="00F01689">
        <w:rPr>
          <w:rFonts w:ascii="Times New Roman" w:hAnsi="Times New Roman" w:cs="Times New Roman"/>
          <w:spacing w:val="-23"/>
          <w:w w:val="95"/>
          <w:sz w:val="20"/>
          <w:szCs w:val="20"/>
        </w:rPr>
        <w:t xml:space="preserve"> </w:t>
      </w:r>
      <w:r w:rsidRPr="00F01689">
        <w:rPr>
          <w:rFonts w:ascii="Times New Roman" w:hAnsi="Times New Roman" w:cs="Times New Roman"/>
          <w:w w:val="95"/>
          <w:sz w:val="20"/>
          <w:szCs w:val="20"/>
        </w:rPr>
        <w:t>of</w:t>
      </w:r>
      <w:r w:rsidRPr="00F01689">
        <w:rPr>
          <w:rFonts w:ascii="Times New Roman" w:hAnsi="Times New Roman" w:cs="Times New Roman"/>
          <w:spacing w:val="-25"/>
          <w:w w:val="95"/>
          <w:sz w:val="20"/>
          <w:szCs w:val="20"/>
        </w:rPr>
        <w:t xml:space="preserve"> </w:t>
      </w:r>
      <w:r w:rsidRPr="00F01689">
        <w:rPr>
          <w:rFonts w:ascii="Times New Roman" w:hAnsi="Times New Roman" w:cs="Times New Roman"/>
          <w:w w:val="95"/>
          <w:sz w:val="20"/>
          <w:szCs w:val="20"/>
        </w:rPr>
        <w:t>an</w:t>
      </w:r>
      <w:r w:rsidRPr="00F01689">
        <w:rPr>
          <w:rFonts w:ascii="Times New Roman" w:hAnsi="Times New Roman" w:cs="Times New Roman"/>
          <w:spacing w:val="-24"/>
          <w:w w:val="95"/>
          <w:sz w:val="20"/>
          <w:szCs w:val="20"/>
        </w:rPr>
        <w:t xml:space="preserve"> </w:t>
      </w:r>
      <w:r w:rsidRPr="00F01689">
        <w:rPr>
          <w:rFonts w:ascii="Times New Roman" w:hAnsi="Times New Roman" w:cs="Times New Roman"/>
          <w:w w:val="95"/>
          <w:sz w:val="20"/>
          <w:szCs w:val="20"/>
        </w:rPr>
        <w:t>alternative</w:t>
      </w:r>
      <w:r w:rsidRPr="00F01689">
        <w:rPr>
          <w:rFonts w:ascii="Times New Roman" w:hAnsi="Times New Roman" w:cs="Times New Roman"/>
          <w:spacing w:val="-23"/>
          <w:w w:val="95"/>
          <w:sz w:val="20"/>
          <w:szCs w:val="20"/>
        </w:rPr>
        <w:t xml:space="preserve"> </w:t>
      </w:r>
      <w:r w:rsidRPr="00F01689">
        <w:rPr>
          <w:rFonts w:ascii="Times New Roman" w:hAnsi="Times New Roman" w:cs="Times New Roman"/>
          <w:w w:val="95"/>
          <w:sz w:val="20"/>
          <w:szCs w:val="20"/>
        </w:rPr>
        <w:t>means</w:t>
      </w:r>
      <w:r w:rsidRPr="00F01689">
        <w:rPr>
          <w:rFonts w:ascii="Times New Roman" w:hAnsi="Times New Roman" w:cs="Times New Roman"/>
          <w:spacing w:val="-24"/>
          <w:w w:val="95"/>
          <w:sz w:val="20"/>
          <w:szCs w:val="20"/>
        </w:rPr>
        <w:t xml:space="preserve"> </w:t>
      </w:r>
      <w:r w:rsidRPr="00F01689">
        <w:rPr>
          <w:rFonts w:ascii="Times New Roman" w:hAnsi="Times New Roman" w:cs="Times New Roman"/>
          <w:w w:val="95"/>
          <w:sz w:val="20"/>
          <w:szCs w:val="20"/>
        </w:rPr>
        <w:t>of</w:t>
      </w:r>
      <w:r w:rsidRPr="00F01689">
        <w:rPr>
          <w:rFonts w:ascii="Times New Roman" w:hAnsi="Times New Roman" w:cs="Times New Roman"/>
          <w:spacing w:val="-24"/>
          <w:w w:val="95"/>
          <w:sz w:val="20"/>
          <w:szCs w:val="20"/>
        </w:rPr>
        <w:t xml:space="preserve"> </w:t>
      </w:r>
      <w:r w:rsidRPr="00F01689">
        <w:rPr>
          <w:rFonts w:ascii="Times New Roman" w:hAnsi="Times New Roman" w:cs="Times New Roman"/>
          <w:w w:val="95"/>
          <w:sz w:val="20"/>
          <w:szCs w:val="20"/>
        </w:rPr>
        <w:t>compliance</w:t>
      </w:r>
      <w:r w:rsidRPr="00F01689">
        <w:rPr>
          <w:rFonts w:ascii="Times New Roman" w:hAnsi="Times New Roman" w:cs="Times New Roman"/>
          <w:spacing w:val="-24"/>
          <w:w w:val="95"/>
          <w:sz w:val="20"/>
          <w:szCs w:val="20"/>
        </w:rPr>
        <w:t xml:space="preserve"> </w:t>
      </w:r>
      <w:r w:rsidRPr="00F01689">
        <w:rPr>
          <w:rFonts w:ascii="Times New Roman" w:hAnsi="Times New Roman" w:cs="Times New Roman"/>
          <w:spacing w:val="-2"/>
          <w:w w:val="95"/>
          <w:sz w:val="20"/>
          <w:szCs w:val="20"/>
        </w:rPr>
        <w:t>related</w:t>
      </w:r>
      <w:r w:rsidRPr="00F01689">
        <w:rPr>
          <w:rFonts w:ascii="Times New Roman" w:hAnsi="Times New Roman" w:cs="Times New Roman"/>
          <w:spacing w:val="-24"/>
          <w:w w:val="95"/>
          <w:sz w:val="20"/>
          <w:szCs w:val="20"/>
        </w:rPr>
        <w:t xml:space="preserve"> </w:t>
      </w:r>
      <w:r w:rsidRPr="00F01689">
        <w:rPr>
          <w:rFonts w:ascii="Times New Roman" w:hAnsi="Times New Roman" w:cs="Times New Roman"/>
          <w:w w:val="95"/>
          <w:sz w:val="20"/>
          <w:szCs w:val="20"/>
        </w:rPr>
        <w:t>to</w:t>
      </w:r>
      <w:r w:rsidRPr="00F01689">
        <w:rPr>
          <w:rFonts w:ascii="Times New Roman" w:hAnsi="Times New Roman" w:cs="Times New Roman"/>
          <w:spacing w:val="-25"/>
          <w:w w:val="95"/>
          <w:sz w:val="20"/>
          <w:szCs w:val="20"/>
        </w:rPr>
        <w:t xml:space="preserve"> </w:t>
      </w:r>
      <w:r w:rsidRPr="00F01689">
        <w:rPr>
          <w:rFonts w:ascii="Times New Roman" w:hAnsi="Times New Roman" w:cs="Times New Roman"/>
          <w:w w:val="95"/>
          <w:sz w:val="20"/>
          <w:szCs w:val="20"/>
        </w:rPr>
        <w:t>fuel/energy</w:t>
      </w:r>
      <w:r w:rsidRPr="00F01689">
        <w:rPr>
          <w:rFonts w:ascii="Times New Roman" w:hAnsi="Times New Roman" w:cs="Times New Roman"/>
          <w:spacing w:val="-23"/>
          <w:w w:val="95"/>
          <w:sz w:val="20"/>
          <w:szCs w:val="20"/>
        </w:rPr>
        <w:t xml:space="preserve"> </w:t>
      </w:r>
      <w:r w:rsidRPr="00F01689">
        <w:rPr>
          <w:rFonts w:ascii="Times New Roman" w:hAnsi="Times New Roman" w:cs="Times New Roman"/>
          <w:w w:val="95"/>
          <w:sz w:val="20"/>
          <w:szCs w:val="20"/>
        </w:rPr>
        <w:t>schemes.’;</w:t>
      </w:r>
    </w:p>
    <w:p w14:paraId="082771AB" w14:textId="77777777" w:rsidR="00E4684C" w:rsidRPr="00F01689" w:rsidRDefault="00E4684C" w:rsidP="00A96E8C">
      <w:pPr>
        <w:pStyle w:val="BodyText"/>
        <w:numPr>
          <w:ilvl w:val="2"/>
          <w:numId w:val="22"/>
        </w:numPr>
        <w:tabs>
          <w:tab w:val="left" w:pos="1022"/>
        </w:tabs>
        <w:kinsoku w:val="0"/>
        <w:overflowPunct w:val="0"/>
        <w:autoSpaceDE w:val="0"/>
        <w:autoSpaceDN w:val="0"/>
        <w:adjustRightInd w:val="0"/>
        <w:spacing w:before="111" w:line="216" w:lineRule="exact"/>
        <w:ind w:left="1021" w:right="17"/>
        <w:jc w:val="both"/>
        <w:rPr>
          <w:rFonts w:ascii="Times New Roman" w:hAnsi="Times New Roman" w:cs="Times New Roman"/>
          <w:sz w:val="20"/>
          <w:szCs w:val="20"/>
        </w:rPr>
        <w:sectPr w:rsidR="00E4684C" w:rsidRPr="00F01689" w:rsidSect="004E66BB">
          <w:pgSz w:w="11910" w:h="16840"/>
          <w:pgMar w:top="1134" w:right="1134" w:bottom="1134" w:left="1134" w:header="720" w:footer="720" w:gutter="0"/>
          <w:cols w:space="720"/>
          <w:noEndnote/>
        </w:sectPr>
      </w:pPr>
    </w:p>
    <w:p w14:paraId="6C405342" w14:textId="77777777" w:rsidR="00E4684C" w:rsidRPr="00F01689" w:rsidRDefault="00E4684C" w:rsidP="00E4684C">
      <w:pPr>
        <w:pStyle w:val="BodyText"/>
        <w:kinsoku w:val="0"/>
        <w:overflowPunct w:val="0"/>
        <w:spacing w:before="12"/>
        <w:ind w:left="0" w:right="17"/>
        <w:rPr>
          <w:rFonts w:ascii="Times New Roman" w:hAnsi="Times New Roman" w:cs="Times New Roman"/>
          <w:sz w:val="20"/>
          <w:szCs w:val="20"/>
        </w:rPr>
      </w:pPr>
    </w:p>
    <w:p w14:paraId="7AC6F645" w14:textId="77777777" w:rsidR="00E4684C" w:rsidRPr="00F01689" w:rsidRDefault="00E4684C" w:rsidP="00A96E8C">
      <w:pPr>
        <w:pStyle w:val="BodyText"/>
        <w:numPr>
          <w:ilvl w:val="0"/>
          <w:numId w:val="22"/>
        </w:numPr>
        <w:tabs>
          <w:tab w:val="left" w:pos="417"/>
        </w:tabs>
        <w:kinsoku w:val="0"/>
        <w:overflowPunct w:val="0"/>
        <w:autoSpaceDE w:val="0"/>
        <w:autoSpaceDN w:val="0"/>
        <w:adjustRightInd w:val="0"/>
        <w:ind w:right="17" w:hanging="316"/>
        <w:rPr>
          <w:rFonts w:ascii="Times New Roman" w:hAnsi="Times New Roman" w:cs="Times New Roman"/>
          <w:sz w:val="20"/>
          <w:szCs w:val="20"/>
        </w:rPr>
      </w:pPr>
      <w:r w:rsidRPr="00F01689">
        <w:rPr>
          <w:rFonts w:ascii="Times New Roman" w:hAnsi="Times New Roman" w:cs="Times New Roman"/>
          <w:w w:val="95"/>
          <w:sz w:val="20"/>
          <w:szCs w:val="20"/>
        </w:rPr>
        <w:t>in</w:t>
      </w:r>
      <w:r w:rsidRPr="00F01689">
        <w:rPr>
          <w:rFonts w:ascii="Times New Roman" w:hAnsi="Times New Roman" w:cs="Times New Roman"/>
          <w:spacing w:val="-9"/>
          <w:w w:val="95"/>
          <w:sz w:val="20"/>
          <w:szCs w:val="20"/>
        </w:rPr>
        <w:t xml:space="preserve"> </w:t>
      </w:r>
      <w:r w:rsidRPr="00F01689">
        <w:rPr>
          <w:rFonts w:ascii="Times New Roman" w:hAnsi="Times New Roman" w:cs="Times New Roman"/>
          <w:w w:val="95"/>
          <w:sz w:val="20"/>
          <w:szCs w:val="20"/>
        </w:rPr>
        <w:t>Annex</w:t>
      </w:r>
      <w:r w:rsidRPr="00F01689">
        <w:rPr>
          <w:rFonts w:ascii="Times New Roman" w:hAnsi="Times New Roman" w:cs="Times New Roman"/>
          <w:spacing w:val="-8"/>
          <w:w w:val="95"/>
          <w:sz w:val="20"/>
          <w:szCs w:val="20"/>
        </w:rPr>
        <w:t xml:space="preserve"> </w:t>
      </w:r>
      <w:r w:rsidRPr="00F01689">
        <w:rPr>
          <w:rFonts w:ascii="Times New Roman" w:hAnsi="Times New Roman" w:cs="Times New Roman"/>
          <w:w w:val="95"/>
          <w:sz w:val="20"/>
          <w:szCs w:val="20"/>
        </w:rPr>
        <w:t>III,</w:t>
      </w:r>
      <w:r w:rsidRPr="00F01689">
        <w:rPr>
          <w:rFonts w:ascii="Times New Roman" w:hAnsi="Times New Roman" w:cs="Times New Roman"/>
          <w:spacing w:val="-8"/>
          <w:w w:val="95"/>
          <w:sz w:val="20"/>
          <w:szCs w:val="20"/>
        </w:rPr>
        <w:t xml:space="preserve"> </w:t>
      </w:r>
      <w:r w:rsidRPr="00F01689">
        <w:rPr>
          <w:rFonts w:ascii="Times New Roman" w:hAnsi="Times New Roman" w:cs="Times New Roman"/>
          <w:w w:val="95"/>
          <w:sz w:val="20"/>
          <w:szCs w:val="20"/>
        </w:rPr>
        <w:t>Appendix</w:t>
      </w:r>
      <w:r w:rsidRPr="00F01689">
        <w:rPr>
          <w:rFonts w:ascii="Times New Roman" w:hAnsi="Times New Roman" w:cs="Times New Roman"/>
          <w:spacing w:val="-8"/>
          <w:w w:val="95"/>
          <w:sz w:val="20"/>
          <w:szCs w:val="20"/>
        </w:rPr>
        <w:t xml:space="preserve"> </w:t>
      </w:r>
      <w:r w:rsidRPr="00F01689">
        <w:rPr>
          <w:rFonts w:ascii="Times New Roman" w:hAnsi="Times New Roman" w:cs="Times New Roman"/>
          <w:w w:val="95"/>
          <w:sz w:val="20"/>
          <w:szCs w:val="20"/>
        </w:rPr>
        <w:t>I</w:t>
      </w:r>
      <w:r w:rsidRPr="00F01689">
        <w:rPr>
          <w:rFonts w:ascii="Times New Roman" w:hAnsi="Times New Roman" w:cs="Times New Roman"/>
          <w:spacing w:val="-8"/>
          <w:w w:val="95"/>
          <w:sz w:val="20"/>
          <w:szCs w:val="20"/>
        </w:rPr>
        <w:t xml:space="preserve"> </w:t>
      </w:r>
      <w:r w:rsidRPr="00F01689">
        <w:rPr>
          <w:rFonts w:ascii="Times New Roman" w:hAnsi="Times New Roman" w:cs="Times New Roman"/>
          <w:w w:val="95"/>
          <w:sz w:val="20"/>
          <w:szCs w:val="20"/>
        </w:rPr>
        <w:t>is</w:t>
      </w:r>
      <w:r w:rsidRPr="00F01689">
        <w:rPr>
          <w:rFonts w:ascii="Times New Roman" w:hAnsi="Times New Roman" w:cs="Times New Roman"/>
          <w:spacing w:val="-8"/>
          <w:w w:val="95"/>
          <w:sz w:val="20"/>
          <w:szCs w:val="20"/>
        </w:rPr>
        <w:t xml:space="preserve"> </w:t>
      </w:r>
      <w:r w:rsidRPr="00F01689">
        <w:rPr>
          <w:rFonts w:ascii="Times New Roman" w:hAnsi="Times New Roman" w:cs="Times New Roman"/>
          <w:w w:val="95"/>
          <w:sz w:val="20"/>
          <w:szCs w:val="20"/>
        </w:rPr>
        <w:t>replaced</w:t>
      </w:r>
      <w:r w:rsidRPr="00F01689">
        <w:rPr>
          <w:rFonts w:ascii="Times New Roman" w:hAnsi="Times New Roman" w:cs="Times New Roman"/>
          <w:spacing w:val="-8"/>
          <w:w w:val="95"/>
          <w:sz w:val="20"/>
          <w:szCs w:val="20"/>
        </w:rPr>
        <w:t xml:space="preserve"> </w:t>
      </w:r>
      <w:r w:rsidRPr="00F01689">
        <w:rPr>
          <w:rFonts w:ascii="Times New Roman" w:hAnsi="Times New Roman" w:cs="Times New Roman"/>
          <w:w w:val="95"/>
          <w:sz w:val="20"/>
          <w:szCs w:val="20"/>
        </w:rPr>
        <w:t>by</w:t>
      </w:r>
      <w:r w:rsidRPr="00F01689">
        <w:rPr>
          <w:rFonts w:ascii="Times New Roman" w:hAnsi="Times New Roman" w:cs="Times New Roman"/>
          <w:spacing w:val="-9"/>
          <w:w w:val="95"/>
          <w:sz w:val="20"/>
          <w:szCs w:val="20"/>
        </w:rPr>
        <w:t xml:space="preserve"> </w:t>
      </w:r>
      <w:r w:rsidRPr="00F01689">
        <w:rPr>
          <w:rFonts w:ascii="Times New Roman" w:hAnsi="Times New Roman" w:cs="Times New Roman"/>
          <w:w w:val="95"/>
          <w:sz w:val="20"/>
          <w:szCs w:val="20"/>
        </w:rPr>
        <w:t>the</w:t>
      </w:r>
      <w:r w:rsidRPr="00F01689">
        <w:rPr>
          <w:rFonts w:ascii="Times New Roman" w:hAnsi="Times New Roman" w:cs="Times New Roman"/>
          <w:spacing w:val="-8"/>
          <w:w w:val="95"/>
          <w:sz w:val="20"/>
          <w:szCs w:val="20"/>
        </w:rPr>
        <w:t xml:space="preserve"> </w:t>
      </w:r>
      <w:r w:rsidRPr="00F01689">
        <w:rPr>
          <w:rFonts w:ascii="Times New Roman" w:hAnsi="Times New Roman" w:cs="Times New Roman"/>
          <w:spacing w:val="-1"/>
          <w:w w:val="95"/>
          <w:sz w:val="20"/>
          <w:szCs w:val="20"/>
        </w:rPr>
        <w:t>followi</w:t>
      </w:r>
      <w:r w:rsidRPr="00F01689">
        <w:rPr>
          <w:rFonts w:ascii="Times New Roman" w:hAnsi="Times New Roman" w:cs="Times New Roman"/>
          <w:spacing w:val="-2"/>
          <w:w w:val="95"/>
          <w:sz w:val="20"/>
          <w:szCs w:val="20"/>
        </w:rPr>
        <w:t>ng:</w:t>
      </w:r>
    </w:p>
    <w:p w14:paraId="3DE2B977" w14:textId="77777777" w:rsidR="00E4684C" w:rsidRPr="00F01689" w:rsidRDefault="00E4684C" w:rsidP="00E4684C">
      <w:pPr>
        <w:pStyle w:val="BodyText"/>
        <w:kinsoku w:val="0"/>
        <w:overflowPunct w:val="0"/>
        <w:ind w:left="0" w:right="17"/>
        <w:rPr>
          <w:rFonts w:ascii="Times New Roman" w:hAnsi="Times New Roman" w:cs="Times New Roman"/>
          <w:sz w:val="20"/>
          <w:szCs w:val="20"/>
        </w:rPr>
      </w:pPr>
    </w:p>
    <w:p w14:paraId="3DF1E292" w14:textId="77777777" w:rsidR="00E4684C" w:rsidRDefault="00E4684C" w:rsidP="00E4684C">
      <w:pPr>
        <w:pStyle w:val="BodyText"/>
        <w:kinsoku w:val="0"/>
        <w:overflowPunct w:val="0"/>
        <w:ind w:left="0"/>
        <w:rPr>
          <w:sz w:val="18"/>
          <w:szCs w:val="18"/>
        </w:rPr>
      </w:pPr>
    </w:p>
    <w:p w14:paraId="038DDACD" w14:textId="77777777" w:rsidR="00E4684C" w:rsidRPr="00FE149D" w:rsidRDefault="00E4684C" w:rsidP="00E4684C">
      <w:pPr>
        <w:pStyle w:val="BodyText"/>
        <w:kinsoku w:val="0"/>
        <w:overflowPunct w:val="0"/>
        <w:spacing w:before="115"/>
        <w:ind w:left="0" w:right="37"/>
        <w:jc w:val="center"/>
        <w:rPr>
          <w:rFonts w:ascii="Times New Roman" w:hAnsi="Times New Roman" w:cs="Times New Roman"/>
          <w:sz w:val="20"/>
          <w:szCs w:val="20"/>
        </w:rPr>
      </w:pPr>
      <w:r w:rsidRPr="00FE149D">
        <w:rPr>
          <w:rFonts w:ascii="Times New Roman" w:hAnsi="Times New Roman" w:cs="Times New Roman"/>
          <w:spacing w:val="-3"/>
          <w:w w:val="90"/>
          <w:sz w:val="20"/>
          <w:szCs w:val="20"/>
        </w:rPr>
        <w:t>‘</w:t>
      </w:r>
      <w:r w:rsidRPr="00FE149D">
        <w:rPr>
          <w:rFonts w:ascii="Times New Roman" w:hAnsi="Times New Roman" w:cs="Times New Roman"/>
          <w:i/>
          <w:iCs/>
          <w:spacing w:val="-2"/>
          <w:w w:val="90"/>
          <w:sz w:val="20"/>
          <w:szCs w:val="20"/>
        </w:rPr>
        <w:t>Appendix</w:t>
      </w:r>
      <w:r w:rsidRPr="00FE149D">
        <w:rPr>
          <w:rFonts w:ascii="Times New Roman" w:hAnsi="Times New Roman" w:cs="Times New Roman"/>
          <w:i/>
          <w:iCs/>
          <w:spacing w:val="1"/>
          <w:w w:val="90"/>
          <w:sz w:val="20"/>
          <w:szCs w:val="20"/>
        </w:rPr>
        <w:t xml:space="preserve"> </w:t>
      </w:r>
      <w:r w:rsidRPr="00FE149D">
        <w:rPr>
          <w:rFonts w:ascii="Times New Roman" w:hAnsi="Times New Roman" w:cs="Times New Roman"/>
          <w:i/>
          <w:iCs/>
          <w:w w:val="90"/>
          <w:sz w:val="20"/>
          <w:szCs w:val="20"/>
        </w:rPr>
        <w:t>I</w:t>
      </w:r>
    </w:p>
    <w:p w14:paraId="740FA331" w14:textId="77777777" w:rsidR="00E4684C" w:rsidRPr="00FE149D" w:rsidRDefault="00E4684C" w:rsidP="00E4684C">
      <w:pPr>
        <w:pStyle w:val="BodyText"/>
        <w:kinsoku w:val="0"/>
        <w:overflowPunct w:val="0"/>
        <w:spacing w:before="5"/>
        <w:ind w:left="0"/>
        <w:rPr>
          <w:rFonts w:ascii="Times New Roman" w:hAnsi="Times New Roman" w:cs="Times New Roman"/>
          <w:i/>
          <w:iCs/>
          <w:sz w:val="20"/>
          <w:szCs w:val="20"/>
        </w:rPr>
      </w:pPr>
    </w:p>
    <w:tbl>
      <w:tblPr>
        <w:tblW w:w="0" w:type="auto"/>
        <w:tblInd w:w="417" w:type="dxa"/>
        <w:tblLayout w:type="fixed"/>
        <w:tblCellMar>
          <w:left w:w="0" w:type="dxa"/>
          <w:right w:w="0" w:type="dxa"/>
        </w:tblCellMar>
        <w:tblLook w:val="0000" w:firstRow="0" w:lastRow="0" w:firstColumn="0" w:lastColumn="0" w:noHBand="0" w:noVBand="0"/>
      </w:tblPr>
      <w:tblGrid>
        <w:gridCol w:w="1468"/>
        <w:gridCol w:w="1474"/>
        <w:gridCol w:w="1474"/>
        <w:gridCol w:w="1474"/>
        <w:gridCol w:w="1474"/>
        <w:gridCol w:w="1536"/>
      </w:tblGrid>
      <w:tr w:rsidR="00E4684C" w:rsidRPr="00FE149D" w14:paraId="797BEAE9" w14:textId="77777777" w:rsidTr="00CC292E">
        <w:trPr>
          <w:trHeight w:hRule="exact" w:val="908"/>
        </w:trPr>
        <w:tc>
          <w:tcPr>
            <w:tcW w:w="8900" w:type="dxa"/>
            <w:gridSpan w:val="6"/>
            <w:tcBorders>
              <w:top w:val="single" w:sz="4" w:space="0" w:color="000000"/>
              <w:left w:val="nil"/>
              <w:bottom w:val="single" w:sz="4" w:space="0" w:color="000000"/>
              <w:right w:val="nil"/>
            </w:tcBorders>
          </w:tcPr>
          <w:p w14:paraId="16F47BE6" w14:textId="77777777" w:rsidR="00E4684C" w:rsidRPr="00FE149D" w:rsidRDefault="00E4684C" w:rsidP="004E66BB">
            <w:pPr>
              <w:pStyle w:val="TableParagraph"/>
              <w:kinsoku w:val="0"/>
              <w:overflowPunct w:val="0"/>
              <w:spacing w:before="11"/>
              <w:rPr>
                <w:i/>
                <w:iCs/>
                <w:sz w:val="20"/>
                <w:szCs w:val="20"/>
              </w:rPr>
            </w:pPr>
          </w:p>
          <w:p w14:paraId="3C41EC04" w14:textId="77777777" w:rsidR="00E4684C" w:rsidRPr="00FE149D" w:rsidRDefault="00E4684C" w:rsidP="004E66BB">
            <w:pPr>
              <w:pStyle w:val="TableParagraph"/>
              <w:kinsoku w:val="0"/>
              <w:overflowPunct w:val="0"/>
              <w:jc w:val="center"/>
              <w:rPr>
                <w:sz w:val="20"/>
                <w:szCs w:val="20"/>
              </w:rPr>
            </w:pPr>
            <w:r w:rsidRPr="00FE149D">
              <w:rPr>
                <w:b/>
                <w:bCs/>
                <w:spacing w:val="-2"/>
                <w:sz w:val="20"/>
                <w:szCs w:val="20"/>
              </w:rPr>
              <w:t>DECLARATION</w:t>
            </w:r>
          </w:p>
          <w:p w14:paraId="4808178A" w14:textId="77777777" w:rsidR="00E4684C" w:rsidRPr="00FE149D" w:rsidRDefault="00E4684C" w:rsidP="004E66BB">
            <w:pPr>
              <w:pStyle w:val="TableParagraph"/>
              <w:kinsoku w:val="0"/>
              <w:overflowPunct w:val="0"/>
              <w:spacing w:before="39"/>
              <w:jc w:val="center"/>
              <w:rPr>
                <w:sz w:val="20"/>
                <w:szCs w:val="20"/>
              </w:rPr>
            </w:pPr>
            <w:r w:rsidRPr="00FE149D">
              <w:rPr>
                <w:w w:val="95"/>
                <w:sz w:val="20"/>
                <w:szCs w:val="20"/>
              </w:rPr>
              <w:t>in</w:t>
            </w:r>
            <w:r w:rsidRPr="00FE149D">
              <w:rPr>
                <w:spacing w:val="-16"/>
                <w:w w:val="95"/>
                <w:sz w:val="20"/>
                <w:szCs w:val="20"/>
              </w:rPr>
              <w:t xml:space="preserve"> </w:t>
            </w:r>
            <w:r w:rsidRPr="00FE149D">
              <w:rPr>
                <w:w w:val="95"/>
                <w:sz w:val="20"/>
                <w:szCs w:val="20"/>
              </w:rPr>
              <w:t>accordance</w:t>
            </w:r>
            <w:r w:rsidRPr="00FE149D">
              <w:rPr>
                <w:spacing w:val="-15"/>
                <w:w w:val="95"/>
                <w:sz w:val="20"/>
                <w:szCs w:val="20"/>
              </w:rPr>
              <w:t xml:space="preserve"> </w:t>
            </w:r>
            <w:r w:rsidRPr="00FE149D">
              <w:rPr>
                <w:w w:val="95"/>
                <w:sz w:val="20"/>
                <w:szCs w:val="20"/>
              </w:rPr>
              <w:t>with</w:t>
            </w:r>
            <w:r w:rsidRPr="00FE149D">
              <w:rPr>
                <w:spacing w:val="-16"/>
                <w:w w:val="95"/>
                <w:sz w:val="20"/>
                <w:szCs w:val="20"/>
              </w:rPr>
              <w:t xml:space="preserve"> </w:t>
            </w:r>
            <w:r>
              <w:rPr>
                <w:w w:val="95"/>
                <w:sz w:val="20"/>
                <w:szCs w:val="20"/>
              </w:rPr>
              <w:t>Regulation (CAA) No. 04/2015</w:t>
            </w:r>
            <w:r w:rsidRPr="00FE149D">
              <w:rPr>
                <w:spacing w:val="-15"/>
                <w:w w:val="95"/>
                <w:sz w:val="20"/>
                <w:szCs w:val="20"/>
              </w:rPr>
              <w:t xml:space="preserve"> </w:t>
            </w:r>
            <w:r w:rsidRPr="00FE149D">
              <w:rPr>
                <w:w w:val="95"/>
                <w:sz w:val="20"/>
                <w:szCs w:val="20"/>
              </w:rPr>
              <w:t>on</w:t>
            </w:r>
            <w:r w:rsidRPr="00FE149D">
              <w:rPr>
                <w:spacing w:val="-15"/>
                <w:w w:val="95"/>
                <w:sz w:val="20"/>
                <w:szCs w:val="20"/>
              </w:rPr>
              <w:t xml:space="preserve"> </w:t>
            </w:r>
            <w:r w:rsidRPr="00FE149D">
              <w:rPr>
                <w:w w:val="95"/>
                <w:sz w:val="20"/>
                <w:szCs w:val="20"/>
              </w:rPr>
              <w:t>air</w:t>
            </w:r>
            <w:r w:rsidRPr="00FE149D">
              <w:rPr>
                <w:spacing w:val="-16"/>
                <w:w w:val="95"/>
                <w:sz w:val="20"/>
                <w:szCs w:val="20"/>
              </w:rPr>
              <w:t xml:space="preserve"> </w:t>
            </w:r>
            <w:r w:rsidRPr="00FE149D">
              <w:rPr>
                <w:w w:val="95"/>
                <w:sz w:val="20"/>
                <w:szCs w:val="20"/>
              </w:rPr>
              <w:t>operations</w:t>
            </w:r>
          </w:p>
        </w:tc>
      </w:tr>
      <w:tr w:rsidR="00E4684C" w:rsidRPr="00FE149D" w14:paraId="23904C46" w14:textId="77777777" w:rsidTr="004E66BB">
        <w:trPr>
          <w:trHeight w:hRule="exact" w:val="1896"/>
        </w:trPr>
        <w:tc>
          <w:tcPr>
            <w:tcW w:w="8900" w:type="dxa"/>
            <w:gridSpan w:val="6"/>
            <w:tcBorders>
              <w:top w:val="single" w:sz="4" w:space="0" w:color="000000"/>
              <w:left w:val="nil"/>
              <w:bottom w:val="single" w:sz="4" w:space="0" w:color="000000"/>
              <w:right w:val="nil"/>
            </w:tcBorders>
          </w:tcPr>
          <w:p w14:paraId="21EFEE6C" w14:textId="77777777" w:rsidR="00E4684C" w:rsidRPr="00FE149D" w:rsidRDefault="00E4684C" w:rsidP="004E66BB">
            <w:pPr>
              <w:pStyle w:val="TableParagraph"/>
              <w:kinsoku w:val="0"/>
              <w:overflowPunct w:val="0"/>
              <w:spacing w:before="11"/>
              <w:rPr>
                <w:i/>
                <w:iCs/>
                <w:sz w:val="20"/>
                <w:szCs w:val="20"/>
              </w:rPr>
            </w:pPr>
          </w:p>
          <w:p w14:paraId="0C9A6FCB" w14:textId="77777777" w:rsidR="00E4684C" w:rsidRPr="00FE149D" w:rsidRDefault="00E4684C" w:rsidP="004E66BB">
            <w:pPr>
              <w:pStyle w:val="TableParagraph"/>
              <w:kinsoku w:val="0"/>
              <w:overflowPunct w:val="0"/>
              <w:spacing w:line="220" w:lineRule="exact"/>
              <w:rPr>
                <w:sz w:val="20"/>
                <w:szCs w:val="20"/>
              </w:rPr>
            </w:pPr>
            <w:r w:rsidRPr="00FE149D">
              <w:rPr>
                <w:b/>
                <w:bCs/>
                <w:spacing w:val="-2"/>
                <w:sz w:val="20"/>
                <w:szCs w:val="20"/>
              </w:rPr>
              <w:t>Operat</w:t>
            </w:r>
            <w:r w:rsidRPr="00FE149D">
              <w:rPr>
                <w:b/>
                <w:bCs/>
                <w:spacing w:val="-1"/>
                <w:sz w:val="20"/>
                <w:szCs w:val="20"/>
              </w:rPr>
              <w:t>or</w:t>
            </w:r>
          </w:p>
          <w:p w14:paraId="1BBF67F6" w14:textId="77777777" w:rsidR="00E4684C" w:rsidRPr="00FE149D" w:rsidRDefault="00E4684C" w:rsidP="004E66BB">
            <w:pPr>
              <w:pStyle w:val="TableParagraph"/>
              <w:kinsoku w:val="0"/>
              <w:overflowPunct w:val="0"/>
              <w:spacing w:line="214" w:lineRule="exact"/>
              <w:rPr>
                <w:sz w:val="20"/>
                <w:szCs w:val="20"/>
              </w:rPr>
            </w:pPr>
            <w:r w:rsidRPr="00FE149D">
              <w:rPr>
                <w:sz w:val="20"/>
                <w:szCs w:val="20"/>
              </w:rPr>
              <w:t>Name:</w:t>
            </w:r>
          </w:p>
          <w:p w14:paraId="1903F819" w14:textId="77777777" w:rsidR="00E4684C" w:rsidRPr="00FE149D" w:rsidRDefault="00E4684C" w:rsidP="004E66BB">
            <w:pPr>
              <w:pStyle w:val="TableParagraph"/>
              <w:kinsoku w:val="0"/>
              <w:overflowPunct w:val="0"/>
              <w:spacing w:before="6"/>
              <w:rPr>
                <w:i/>
                <w:iCs/>
                <w:sz w:val="20"/>
                <w:szCs w:val="20"/>
              </w:rPr>
            </w:pPr>
          </w:p>
          <w:p w14:paraId="4851A59B" w14:textId="77777777" w:rsidR="00E4684C" w:rsidRPr="00FE149D" w:rsidRDefault="00E4684C" w:rsidP="004E66BB">
            <w:pPr>
              <w:pStyle w:val="TableParagraph"/>
              <w:kinsoku w:val="0"/>
              <w:overflowPunct w:val="0"/>
              <w:spacing w:line="214" w:lineRule="exact"/>
              <w:ind w:right="-1"/>
              <w:rPr>
                <w:sz w:val="20"/>
                <w:szCs w:val="20"/>
              </w:rPr>
            </w:pPr>
            <w:r w:rsidRPr="00FE149D">
              <w:rPr>
                <w:w w:val="95"/>
                <w:sz w:val="20"/>
                <w:szCs w:val="20"/>
              </w:rPr>
              <w:t>Place</w:t>
            </w:r>
            <w:r w:rsidRPr="00FE149D">
              <w:rPr>
                <w:spacing w:val="-18"/>
                <w:w w:val="95"/>
                <w:sz w:val="20"/>
                <w:szCs w:val="20"/>
              </w:rPr>
              <w:t xml:space="preserve"> </w:t>
            </w:r>
            <w:r w:rsidRPr="00FE149D">
              <w:rPr>
                <w:w w:val="95"/>
                <w:sz w:val="20"/>
                <w:szCs w:val="20"/>
              </w:rPr>
              <w:t>in</w:t>
            </w:r>
            <w:r w:rsidRPr="00FE149D">
              <w:rPr>
                <w:spacing w:val="-19"/>
                <w:w w:val="95"/>
                <w:sz w:val="20"/>
                <w:szCs w:val="20"/>
              </w:rPr>
              <w:t xml:space="preserve"> </w:t>
            </w:r>
            <w:r w:rsidRPr="00FE149D">
              <w:rPr>
                <w:w w:val="95"/>
                <w:sz w:val="20"/>
                <w:szCs w:val="20"/>
              </w:rPr>
              <w:t>which</w:t>
            </w:r>
            <w:r w:rsidRPr="00FE149D">
              <w:rPr>
                <w:spacing w:val="-19"/>
                <w:w w:val="95"/>
                <w:sz w:val="20"/>
                <w:szCs w:val="20"/>
              </w:rPr>
              <w:t xml:space="preserve"> </w:t>
            </w:r>
            <w:r w:rsidRPr="00FE149D">
              <w:rPr>
                <w:w w:val="95"/>
                <w:sz w:val="20"/>
                <w:szCs w:val="20"/>
              </w:rPr>
              <w:t>the</w:t>
            </w:r>
            <w:r w:rsidRPr="00FE149D">
              <w:rPr>
                <w:spacing w:val="-19"/>
                <w:w w:val="95"/>
                <w:sz w:val="20"/>
                <w:szCs w:val="20"/>
              </w:rPr>
              <w:t xml:space="preserve"> </w:t>
            </w:r>
            <w:r w:rsidRPr="00FE149D">
              <w:rPr>
                <w:w w:val="95"/>
                <w:sz w:val="20"/>
                <w:szCs w:val="20"/>
              </w:rPr>
              <w:t>operator</w:t>
            </w:r>
            <w:r w:rsidRPr="00FE149D">
              <w:rPr>
                <w:spacing w:val="-18"/>
                <w:w w:val="95"/>
                <w:sz w:val="20"/>
                <w:szCs w:val="20"/>
              </w:rPr>
              <w:t xml:space="preserve"> </w:t>
            </w:r>
            <w:r w:rsidRPr="00FE149D">
              <w:rPr>
                <w:w w:val="95"/>
                <w:sz w:val="20"/>
                <w:szCs w:val="20"/>
              </w:rPr>
              <w:t>has</w:t>
            </w:r>
            <w:r w:rsidRPr="00FE149D">
              <w:rPr>
                <w:spacing w:val="-18"/>
                <w:w w:val="95"/>
                <w:sz w:val="20"/>
                <w:szCs w:val="20"/>
              </w:rPr>
              <w:t xml:space="preserve"> </w:t>
            </w:r>
            <w:r w:rsidRPr="00FE149D">
              <w:rPr>
                <w:w w:val="95"/>
                <w:sz w:val="20"/>
                <w:szCs w:val="20"/>
              </w:rPr>
              <w:t>its</w:t>
            </w:r>
            <w:r w:rsidRPr="00FE149D">
              <w:rPr>
                <w:spacing w:val="-18"/>
                <w:w w:val="95"/>
                <w:sz w:val="20"/>
                <w:szCs w:val="20"/>
              </w:rPr>
              <w:t xml:space="preserve"> </w:t>
            </w:r>
            <w:r w:rsidRPr="00FE149D">
              <w:rPr>
                <w:w w:val="95"/>
                <w:sz w:val="20"/>
                <w:szCs w:val="20"/>
              </w:rPr>
              <w:t>principal</w:t>
            </w:r>
            <w:r w:rsidRPr="00FE149D">
              <w:rPr>
                <w:spacing w:val="-18"/>
                <w:w w:val="95"/>
                <w:sz w:val="20"/>
                <w:szCs w:val="20"/>
              </w:rPr>
              <w:t xml:space="preserve"> </w:t>
            </w:r>
            <w:r w:rsidRPr="00FE149D">
              <w:rPr>
                <w:w w:val="95"/>
                <w:sz w:val="20"/>
                <w:szCs w:val="20"/>
              </w:rPr>
              <w:t>place</w:t>
            </w:r>
            <w:r w:rsidRPr="00FE149D">
              <w:rPr>
                <w:spacing w:val="-18"/>
                <w:w w:val="95"/>
                <w:sz w:val="20"/>
                <w:szCs w:val="20"/>
              </w:rPr>
              <w:t xml:space="preserve"> </w:t>
            </w:r>
            <w:r w:rsidRPr="00FE149D">
              <w:rPr>
                <w:w w:val="95"/>
                <w:sz w:val="20"/>
                <w:szCs w:val="20"/>
              </w:rPr>
              <w:t>of</w:t>
            </w:r>
            <w:r w:rsidRPr="00FE149D">
              <w:rPr>
                <w:spacing w:val="-18"/>
                <w:w w:val="95"/>
                <w:sz w:val="20"/>
                <w:szCs w:val="20"/>
              </w:rPr>
              <w:t xml:space="preserve"> </w:t>
            </w:r>
            <w:r w:rsidRPr="00FE149D">
              <w:rPr>
                <w:w w:val="95"/>
                <w:sz w:val="20"/>
                <w:szCs w:val="20"/>
              </w:rPr>
              <w:t>business</w:t>
            </w:r>
            <w:r w:rsidRPr="00FE149D">
              <w:rPr>
                <w:spacing w:val="-18"/>
                <w:w w:val="95"/>
                <w:sz w:val="20"/>
                <w:szCs w:val="20"/>
              </w:rPr>
              <w:t xml:space="preserve"> </w:t>
            </w:r>
            <w:r w:rsidRPr="00FE149D">
              <w:rPr>
                <w:spacing w:val="-4"/>
                <w:w w:val="95"/>
                <w:sz w:val="20"/>
                <w:szCs w:val="20"/>
              </w:rPr>
              <w:t>or</w:t>
            </w:r>
            <w:r w:rsidRPr="00FE149D">
              <w:rPr>
                <w:spacing w:val="-3"/>
                <w:w w:val="95"/>
                <w:sz w:val="20"/>
                <w:szCs w:val="20"/>
              </w:rPr>
              <w:t>,</w:t>
            </w:r>
            <w:r w:rsidRPr="00FE149D">
              <w:rPr>
                <w:spacing w:val="-18"/>
                <w:w w:val="95"/>
                <w:sz w:val="20"/>
                <w:szCs w:val="20"/>
              </w:rPr>
              <w:t xml:space="preserve"> </w:t>
            </w:r>
            <w:r w:rsidRPr="00FE149D">
              <w:rPr>
                <w:w w:val="95"/>
                <w:sz w:val="20"/>
                <w:szCs w:val="20"/>
              </w:rPr>
              <w:t>if</w:t>
            </w:r>
            <w:r w:rsidRPr="00FE149D">
              <w:rPr>
                <w:spacing w:val="-16"/>
                <w:w w:val="95"/>
                <w:sz w:val="20"/>
                <w:szCs w:val="20"/>
              </w:rPr>
              <w:t xml:space="preserve"> </w:t>
            </w:r>
            <w:r w:rsidRPr="00FE149D">
              <w:rPr>
                <w:w w:val="95"/>
                <w:sz w:val="20"/>
                <w:szCs w:val="20"/>
              </w:rPr>
              <w:t>the</w:t>
            </w:r>
            <w:r w:rsidRPr="00FE149D">
              <w:rPr>
                <w:spacing w:val="-18"/>
                <w:w w:val="95"/>
                <w:sz w:val="20"/>
                <w:szCs w:val="20"/>
              </w:rPr>
              <w:t xml:space="preserve"> </w:t>
            </w:r>
            <w:r w:rsidRPr="00FE149D">
              <w:rPr>
                <w:spacing w:val="-2"/>
                <w:w w:val="95"/>
                <w:sz w:val="20"/>
                <w:szCs w:val="20"/>
              </w:rPr>
              <w:t>operator</w:t>
            </w:r>
            <w:r w:rsidRPr="00FE149D">
              <w:rPr>
                <w:spacing w:val="-18"/>
                <w:w w:val="95"/>
                <w:sz w:val="20"/>
                <w:szCs w:val="20"/>
              </w:rPr>
              <w:t xml:space="preserve"> </w:t>
            </w:r>
            <w:r w:rsidRPr="00FE149D">
              <w:rPr>
                <w:w w:val="95"/>
                <w:sz w:val="20"/>
                <w:szCs w:val="20"/>
              </w:rPr>
              <w:t>has</w:t>
            </w:r>
            <w:r w:rsidRPr="00FE149D">
              <w:rPr>
                <w:spacing w:val="-18"/>
                <w:w w:val="95"/>
                <w:sz w:val="20"/>
                <w:szCs w:val="20"/>
              </w:rPr>
              <w:t xml:space="preserve"> </w:t>
            </w:r>
            <w:r w:rsidRPr="00FE149D">
              <w:rPr>
                <w:w w:val="95"/>
                <w:sz w:val="20"/>
                <w:szCs w:val="20"/>
              </w:rPr>
              <w:t>no</w:t>
            </w:r>
            <w:r w:rsidRPr="00FE149D">
              <w:rPr>
                <w:spacing w:val="-18"/>
                <w:w w:val="95"/>
                <w:sz w:val="20"/>
                <w:szCs w:val="20"/>
              </w:rPr>
              <w:t xml:space="preserve"> </w:t>
            </w:r>
            <w:r w:rsidRPr="00FE149D">
              <w:rPr>
                <w:w w:val="95"/>
                <w:sz w:val="20"/>
                <w:szCs w:val="20"/>
              </w:rPr>
              <w:t>principal</w:t>
            </w:r>
            <w:r w:rsidRPr="00FE149D">
              <w:rPr>
                <w:spacing w:val="-18"/>
                <w:w w:val="95"/>
                <w:sz w:val="20"/>
                <w:szCs w:val="20"/>
              </w:rPr>
              <w:t xml:space="preserve"> </w:t>
            </w:r>
            <w:r w:rsidRPr="00FE149D">
              <w:rPr>
                <w:w w:val="95"/>
                <w:sz w:val="20"/>
                <w:szCs w:val="20"/>
              </w:rPr>
              <w:t>place</w:t>
            </w:r>
            <w:r w:rsidRPr="00FE149D">
              <w:rPr>
                <w:spacing w:val="-18"/>
                <w:w w:val="95"/>
                <w:sz w:val="20"/>
                <w:szCs w:val="20"/>
              </w:rPr>
              <w:t xml:space="preserve"> </w:t>
            </w:r>
            <w:r w:rsidRPr="00FE149D">
              <w:rPr>
                <w:w w:val="95"/>
                <w:sz w:val="20"/>
                <w:szCs w:val="20"/>
              </w:rPr>
              <w:t>of</w:t>
            </w:r>
            <w:r w:rsidRPr="00FE149D">
              <w:rPr>
                <w:spacing w:val="-18"/>
                <w:w w:val="95"/>
                <w:sz w:val="20"/>
                <w:szCs w:val="20"/>
              </w:rPr>
              <w:t xml:space="preserve"> </w:t>
            </w:r>
            <w:r w:rsidRPr="00FE149D">
              <w:rPr>
                <w:w w:val="95"/>
                <w:sz w:val="20"/>
                <w:szCs w:val="20"/>
              </w:rPr>
              <w:t>business,</w:t>
            </w:r>
            <w:r w:rsidRPr="00FE149D">
              <w:rPr>
                <w:spacing w:val="-18"/>
                <w:w w:val="95"/>
                <w:sz w:val="20"/>
                <w:szCs w:val="20"/>
              </w:rPr>
              <w:t xml:space="preserve"> </w:t>
            </w:r>
            <w:r w:rsidRPr="00FE149D">
              <w:rPr>
                <w:w w:val="95"/>
                <w:sz w:val="20"/>
                <w:szCs w:val="20"/>
              </w:rPr>
              <w:t>place</w:t>
            </w:r>
            <w:r w:rsidRPr="00FE149D">
              <w:rPr>
                <w:spacing w:val="24"/>
                <w:w w:val="90"/>
                <w:sz w:val="20"/>
                <w:szCs w:val="20"/>
              </w:rPr>
              <w:t xml:space="preserve"> </w:t>
            </w:r>
            <w:r w:rsidRPr="00FE149D">
              <w:rPr>
                <w:w w:val="95"/>
                <w:sz w:val="20"/>
                <w:szCs w:val="20"/>
              </w:rPr>
              <w:t>in</w:t>
            </w:r>
            <w:r w:rsidRPr="00FE149D">
              <w:rPr>
                <w:spacing w:val="-22"/>
                <w:w w:val="95"/>
                <w:sz w:val="20"/>
                <w:szCs w:val="20"/>
              </w:rPr>
              <w:t xml:space="preserve"> </w:t>
            </w:r>
            <w:r w:rsidRPr="00FE149D">
              <w:rPr>
                <w:w w:val="95"/>
                <w:sz w:val="20"/>
                <w:szCs w:val="20"/>
              </w:rPr>
              <w:t>which</w:t>
            </w:r>
            <w:r w:rsidRPr="00FE149D">
              <w:rPr>
                <w:spacing w:val="-20"/>
                <w:w w:val="95"/>
                <w:sz w:val="20"/>
                <w:szCs w:val="20"/>
              </w:rPr>
              <w:t xml:space="preserve"> </w:t>
            </w:r>
            <w:r w:rsidRPr="00FE149D">
              <w:rPr>
                <w:w w:val="95"/>
                <w:sz w:val="20"/>
                <w:szCs w:val="20"/>
              </w:rPr>
              <w:t>the</w:t>
            </w:r>
            <w:r w:rsidRPr="00FE149D">
              <w:rPr>
                <w:spacing w:val="-20"/>
                <w:w w:val="95"/>
                <w:sz w:val="20"/>
                <w:szCs w:val="20"/>
              </w:rPr>
              <w:t xml:space="preserve"> </w:t>
            </w:r>
            <w:r w:rsidRPr="00FE149D">
              <w:rPr>
                <w:w w:val="95"/>
                <w:sz w:val="20"/>
                <w:szCs w:val="20"/>
              </w:rPr>
              <w:t>operator</w:t>
            </w:r>
            <w:r w:rsidRPr="00FE149D">
              <w:rPr>
                <w:spacing w:val="-18"/>
                <w:w w:val="95"/>
                <w:sz w:val="20"/>
                <w:szCs w:val="20"/>
              </w:rPr>
              <w:t xml:space="preserve"> </w:t>
            </w:r>
            <w:r w:rsidRPr="00FE149D">
              <w:rPr>
                <w:w w:val="95"/>
                <w:sz w:val="20"/>
                <w:szCs w:val="20"/>
              </w:rPr>
              <w:t>is</w:t>
            </w:r>
            <w:r w:rsidRPr="00FE149D">
              <w:rPr>
                <w:spacing w:val="-20"/>
                <w:w w:val="95"/>
                <w:sz w:val="20"/>
                <w:szCs w:val="20"/>
              </w:rPr>
              <w:t xml:space="preserve"> </w:t>
            </w:r>
            <w:r w:rsidRPr="00FE149D">
              <w:rPr>
                <w:w w:val="95"/>
                <w:sz w:val="20"/>
                <w:szCs w:val="20"/>
              </w:rPr>
              <w:t>established</w:t>
            </w:r>
            <w:r w:rsidRPr="00FE149D">
              <w:rPr>
                <w:spacing w:val="-20"/>
                <w:w w:val="95"/>
                <w:sz w:val="20"/>
                <w:szCs w:val="20"/>
              </w:rPr>
              <w:t xml:space="preserve"> </w:t>
            </w:r>
            <w:r w:rsidRPr="00FE149D">
              <w:rPr>
                <w:w w:val="95"/>
                <w:sz w:val="20"/>
                <w:szCs w:val="20"/>
              </w:rPr>
              <w:t>or</w:t>
            </w:r>
            <w:r w:rsidRPr="00FE149D">
              <w:rPr>
                <w:spacing w:val="-18"/>
                <w:w w:val="95"/>
                <w:sz w:val="20"/>
                <w:szCs w:val="20"/>
              </w:rPr>
              <w:t xml:space="preserve"> </w:t>
            </w:r>
            <w:r w:rsidRPr="00FE149D">
              <w:rPr>
                <w:w w:val="95"/>
                <w:sz w:val="20"/>
                <w:szCs w:val="20"/>
              </w:rPr>
              <w:t>residing</w:t>
            </w:r>
            <w:r w:rsidRPr="00FE149D">
              <w:rPr>
                <w:spacing w:val="-21"/>
                <w:w w:val="95"/>
                <w:sz w:val="20"/>
                <w:szCs w:val="20"/>
              </w:rPr>
              <w:t xml:space="preserve"> </w:t>
            </w:r>
            <w:r w:rsidRPr="00FE149D">
              <w:rPr>
                <w:w w:val="95"/>
                <w:sz w:val="20"/>
                <w:szCs w:val="20"/>
              </w:rPr>
              <w:t>and</w:t>
            </w:r>
            <w:r w:rsidRPr="00FE149D">
              <w:rPr>
                <w:spacing w:val="-19"/>
                <w:w w:val="95"/>
                <w:sz w:val="20"/>
                <w:szCs w:val="20"/>
              </w:rPr>
              <w:t xml:space="preserve"> </w:t>
            </w:r>
            <w:r w:rsidRPr="00FE149D">
              <w:rPr>
                <w:w w:val="95"/>
                <w:sz w:val="20"/>
                <w:szCs w:val="20"/>
              </w:rPr>
              <w:t>place</w:t>
            </w:r>
            <w:r w:rsidRPr="00FE149D">
              <w:rPr>
                <w:spacing w:val="-20"/>
                <w:w w:val="95"/>
                <w:sz w:val="20"/>
                <w:szCs w:val="20"/>
              </w:rPr>
              <w:t xml:space="preserve"> </w:t>
            </w:r>
            <w:r w:rsidRPr="00FE149D">
              <w:rPr>
                <w:w w:val="95"/>
                <w:sz w:val="20"/>
                <w:szCs w:val="20"/>
              </w:rPr>
              <w:t>from</w:t>
            </w:r>
            <w:r w:rsidRPr="00FE149D">
              <w:rPr>
                <w:spacing w:val="-21"/>
                <w:w w:val="95"/>
                <w:sz w:val="20"/>
                <w:szCs w:val="20"/>
              </w:rPr>
              <w:t xml:space="preserve"> </w:t>
            </w:r>
            <w:r w:rsidRPr="00FE149D">
              <w:rPr>
                <w:w w:val="95"/>
                <w:sz w:val="20"/>
                <w:szCs w:val="20"/>
              </w:rPr>
              <w:t>which</w:t>
            </w:r>
            <w:r w:rsidRPr="00FE149D">
              <w:rPr>
                <w:spacing w:val="-21"/>
                <w:w w:val="95"/>
                <w:sz w:val="20"/>
                <w:szCs w:val="20"/>
              </w:rPr>
              <w:t xml:space="preserve"> </w:t>
            </w:r>
            <w:r w:rsidRPr="00FE149D">
              <w:rPr>
                <w:w w:val="95"/>
                <w:sz w:val="20"/>
                <w:szCs w:val="20"/>
              </w:rPr>
              <w:t>the</w:t>
            </w:r>
            <w:r w:rsidRPr="00FE149D">
              <w:rPr>
                <w:spacing w:val="-19"/>
                <w:w w:val="95"/>
                <w:sz w:val="20"/>
                <w:szCs w:val="20"/>
              </w:rPr>
              <w:t xml:space="preserve"> </w:t>
            </w:r>
            <w:r w:rsidRPr="00FE149D">
              <w:rPr>
                <w:w w:val="95"/>
                <w:sz w:val="20"/>
                <w:szCs w:val="20"/>
              </w:rPr>
              <w:t>operations</w:t>
            </w:r>
            <w:r w:rsidRPr="00FE149D">
              <w:rPr>
                <w:spacing w:val="-20"/>
                <w:w w:val="95"/>
                <w:sz w:val="20"/>
                <w:szCs w:val="20"/>
              </w:rPr>
              <w:t xml:space="preserve"> </w:t>
            </w:r>
            <w:r w:rsidRPr="00FE149D">
              <w:rPr>
                <w:w w:val="95"/>
                <w:sz w:val="20"/>
                <w:szCs w:val="20"/>
              </w:rPr>
              <w:t>are</w:t>
            </w:r>
            <w:r w:rsidRPr="00FE149D">
              <w:rPr>
                <w:spacing w:val="-20"/>
                <w:w w:val="95"/>
                <w:sz w:val="20"/>
                <w:szCs w:val="20"/>
              </w:rPr>
              <w:t xml:space="preserve"> </w:t>
            </w:r>
            <w:r w:rsidRPr="00FE149D">
              <w:rPr>
                <w:w w:val="95"/>
                <w:sz w:val="20"/>
                <w:szCs w:val="20"/>
              </w:rPr>
              <w:t>directed:</w:t>
            </w:r>
          </w:p>
          <w:p w14:paraId="7F4B12EE" w14:textId="77777777" w:rsidR="00E4684C" w:rsidRDefault="00E4684C" w:rsidP="004E66BB">
            <w:pPr>
              <w:pStyle w:val="TableParagraph"/>
              <w:kinsoku w:val="0"/>
              <w:overflowPunct w:val="0"/>
              <w:spacing w:before="161"/>
              <w:rPr>
                <w:w w:val="95"/>
                <w:sz w:val="20"/>
                <w:szCs w:val="20"/>
              </w:rPr>
            </w:pPr>
            <w:r w:rsidRPr="00FE149D">
              <w:rPr>
                <w:w w:val="95"/>
                <w:sz w:val="20"/>
                <w:szCs w:val="20"/>
              </w:rPr>
              <w:t>Name</w:t>
            </w:r>
            <w:r w:rsidRPr="00FE149D">
              <w:rPr>
                <w:spacing w:val="-20"/>
                <w:w w:val="95"/>
                <w:sz w:val="20"/>
                <w:szCs w:val="20"/>
              </w:rPr>
              <w:t xml:space="preserve"> </w:t>
            </w:r>
            <w:r w:rsidRPr="00FE149D">
              <w:rPr>
                <w:w w:val="95"/>
                <w:sz w:val="20"/>
                <w:szCs w:val="20"/>
              </w:rPr>
              <w:t>and</w:t>
            </w:r>
            <w:r w:rsidRPr="00FE149D">
              <w:rPr>
                <w:spacing w:val="-20"/>
                <w:w w:val="95"/>
                <w:sz w:val="20"/>
                <w:szCs w:val="20"/>
              </w:rPr>
              <w:t xml:space="preserve"> </w:t>
            </w:r>
            <w:r w:rsidRPr="00FE149D">
              <w:rPr>
                <w:w w:val="95"/>
                <w:sz w:val="20"/>
                <w:szCs w:val="20"/>
              </w:rPr>
              <w:t>contact</w:t>
            </w:r>
            <w:r w:rsidRPr="00FE149D">
              <w:rPr>
                <w:spacing w:val="-19"/>
                <w:w w:val="95"/>
                <w:sz w:val="20"/>
                <w:szCs w:val="20"/>
              </w:rPr>
              <w:t xml:space="preserve"> </w:t>
            </w:r>
            <w:r w:rsidRPr="00FE149D">
              <w:rPr>
                <w:w w:val="95"/>
                <w:sz w:val="20"/>
                <w:szCs w:val="20"/>
              </w:rPr>
              <w:t>details</w:t>
            </w:r>
            <w:r w:rsidRPr="00FE149D">
              <w:rPr>
                <w:spacing w:val="-20"/>
                <w:w w:val="95"/>
                <w:sz w:val="20"/>
                <w:szCs w:val="20"/>
              </w:rPr>
              <w:t xml:space="preserve"> </w:t>
            </w:r>
            <w:r w:rsidRPr="00FE149D">
              <w:rPr>
                <w:w w:val="95"/>
                <w:sz w:val="20"/>
                <w:szCs w:val="20"/>
              </w:rPr>
              <w:t>of</w:t>
            </w:r>
            <w:r w:rsidRPr="00FE149D">
              <w:rPr>
                <w:spacing w:val="-17"/>
                <w:w w:val="95"/>
                <w:sz w:val="20"/>
                <w:szCs w:val="20"/>
              </w:rPr>
              <w:t xml:space="preserve"> </w:t>
            </w:r>
            <w:r w:rsidRPr="00FE149D">
              <w:rPr>
                <w:w w:val="95"/>
                <w:sz w:val="20"/>
                <w:szCs w:val="20"/>
              </w:rPr>
              <w:t>the</w:t>
            </w:r>
            <w:r w:rsidRPr="00FE149D">
              <w:rPr>
                <w:spacing w:val="-20"/>
                <w:w w:val="95"/>
                <w:sz w:val="20"/>
                <w:szCs w:val="20"/>
              </w:rPr>
              <w:t xml:space="preserve"> </w:t>
            </w:r>
            <w:r w:rsidRPr="00FE149D">
              <w:rPr>
                <w:w w:val="95"/>
                <w:sz w:val="20"/>
                <w:szCs w:val="20"/>
              </w:rPr>
              <w:t>accountable</w:t>
            </w:r>
            <w:r w:rsidRPr="00FE149D">
              <w:rPr>
                <w:spacing w:val="-19"/>
                <w:w w:val="95"/>
                <w:sz w:val="20"/>
                <w:szCs w:val="20"/>
              </w:rPr>
              <w:t xml:space="preserve"> </w:t>
            </w:r>
            <w:r w:rsidRPr="00FE149D">
              <w:rPr>
                <w:w w:val="95"/>
                <w:sz w:val="20"/>
                <w:szCs w:val="20"/>
              </w:rPr>
              <w:t>manager:</w:t>
            </w:r>
          </w:p>
          <w:p w14:paraId="7E223CAD" w14:textId="77777777" w:rsidR="00E4684C" w:rsidRDefault="00E4684C" w:rsidP="004E66BB">
            <w:pPr>
              <w:pStyle w:val="TableParagraph"/>
              <w:kinsoku w:val="0"/>
              <w:overflowPunct w:val="0"/>
              <w:spacing w:before="161"/>
              <w:rPr>
                <w:w w:val="95"/>
                <w:sz w:val="20"/>
                <w:szCs w:val="20"/>
              </w:rPr>
            </w:pPr>
          </w:p>
          <w:p w14:paraId="027EC1BF" w14:textId="77777777" w:rsidR="00E4684C" w:rsidRDefault="00E4684C" w:rsidP="004E66BB">
            <w:pPr>
              <w:pStyle w:val="TableParagraph"/>
              <w:kinsoku w:val="0"/>
              <w:overflowPunct w:val="0"/>
              <w:spacing w:before="161"/>
              <w:rPr>
                <w:w w:val="95"/>
                <w:sz w:val="20"/>
                <w:szCs w:val="20"/>
              </w:rPr>
            </w:pPr>
          </w:p>
          <w:p w14:paraId="53DB6A77" w14:textId="77777777" w:rsidR="00E4684C" w:rsidRPr="00FE149D" w:rsidRDefault="00E4684C" w:rsidP="004E66BB">
            <w:pPr>
              <w:pStyle w:val="TableParagraph"/>
              <w:kinsoku w:val="0"/>
              <w:overflowPunct w:val="0"/>
              <w:spacing w:before="161"/>
              <w:rPr>
                <w:sz w:val="20"/>
                <w:szCs w:val="20"/>
              </w:rPr>
            </w:pPr>
          </w:p>
        </w:tc>
      </w:tr>
      <w:tr w:rsidR="00E4684C" w:rsidRPr="00FE149D" w14:paraId="63D0F710" w14:textId="77777777" w:rsidTr="004E66BB">
        <w:trPr>
          <w:trHeight w:hRule="exact" w:val="456"/>
        </w:trPr>
        <w:tc>
          <w:tcPr>
            <w:tcW w:w="8900" w:type="dxa"/>
            <w:gridSpan w:val="6"/>
            <w:tcBorders>
              <w:top w:val="single" w:sz="4" w:space="0" w:color="000000"/>
              <w:left w:val="nil"/>
              <w:bottom w:val="single" w:sz="4" w:space="0" w:color="000000"/>
              <w:right w:val="nil"/>
            </w:tcBorders>
          </w:tcPr>
          <w:p w14:paraId="71CAD944" w14:textId="77777777" w:rsidR="00E4684C" w:rsidRPr="00CE5B14" w:rsidRDefault="00E4684C" w:rsidP="004E66BB">
            <w:pPr>
              <w:pStyle w:val="TableParagraph"/>
              <w:kinsoku w:val="0"/>
              <w:overflowPunct w:val="0"/>
              <w:spacing w:before="12"/>
              <w:rPr>
                <w:i/>
                <w:iCs/>
                <w:sz w:val="14"/>
                <w:szCs w:val="20"/>
              </w:rPr>
            </w:pPr>
          </w:p>
          <w:p w14:paraId="0DFDFC9E" w14:textId="77777777" w:rsidR="00E4684C" w:rsidRPr="00FE149D" w:rsidRDefault="00E4684C" w:rsidP="004E66BB">
            <w:pPr>
              <w:pStyle w:val="TableParagraph"/>
              <w:kinsoku w:val="0"/>
              <w:overflowPunct w:val="0"/>
              <w:rPr>
                <w:sz w:val="20"/>
                <w:szCs w:val="20"/>
              </w:rPr>
            </w:pPr>
            <w:r w:rsidRPr="00FE149D">
              <w:rPr>
                <w:b/>
                <w:bCs/>
                <w:w w:val="95"/>
                <w:sz w:val="20"/>
                <w:szCs w:val="20"/>
              </w:rPr>
              <w:t>Aircraft</w:t>
            </w:r>
            <w:r w:rsidRPr="00FE149D">
              <w:rPr>
                <w:b/>
                <w:bCs/>
                <w:spacing w:val="-2"/>
                <w:w w:val="95"/>
                <w:sz w:val="20"/>
                <w:szCs w:val="20"/>
              </w:rPr>
              <w:t xml:space="preserve"> </w:t>
            </w:r>
            <w:r w:rsidRPr="00FE149D">
              <w:rPr>
                <w:b/>
                <w:bCs/>
                <w:w w:val="95"/>
                <w:sz w:val="20"/>
                <w:szCs w:val="20"/>
              </w:rPr>
              <w:t>operation</w:t>
            </w:r>
          </w:p>
        </w:tc>
      </w:tr>
      <w:tr w:rsidR="00E4684C" w:rsidRPr="00FE149D" w14:paraId="7F7B778C" w14:textId="77777777" w:rsidTr="004E66BB">
        <w:trPr>
          <w:trHeight w:hRule="exact" w:val="456"/>
        </w:trPr>
        <w:tc>
          <w:tcPr>
            <w:tcW w:w="8900" w:type="dxa"/>
            <w:gridSpan w:val="6"/>
            <w:tcBorders>
              <w:top w:val="single" w:sz="4" w:space="0" w:color="000000"/>
              <w:left w:val="nil"/>
              <w:bottom w:val="single" w:sz="4" w:space="0" w:color="000000"/>
              <w:right w:val="nil"/>
            </w:tcBorders>
          </w:tcPr>
          <w:p w14:paraId="62A30D75" w14:textId="77777777" w:rsidR="00E4684C" w:rsidRPr="00FE149D" w:rsidRDefault="00E4684C" w:rsidP="004E66BB">
            <w:pPr>
              <w:pStyle w:val="TableParagraph"/>
              <w:kinsoku w:val="0"/>
              <w:overflowPunct w:val="0"/>
              <w:spacing w:before="10"/>
              <w:rPr>
                <w:i/>
                <w:iCs/>
                <w:sz w:val="20"/>
                <w:szCs w:val="20"/>
              </w:rPr>
            </w:pPr>
          </w:p>
          <w:p w14:paraId="244829E2" w14:textId="77777777" w:rsidR="00E4684C" w:rsidRPr="00FE149D" w:rsidRDefault="00E4684C" w:rsidP="004E66BB">
            <w:pPr>
              <w:pStyle w:val="TableParagraph"/>
              <w:kinsoku w:val="0"/>
              <w:overflowPunct w:val="0"/>
              <w:rPr>
                <w:sz w:val="20"/>
                <w:szCs w:val="20"/>
              </w:rPr>
            </w:pPr>
            <w:r w:rsidRPr="00FE149D">
              <w:rPr>
                <w:w w:val="95"/>
                <w:sz w:val="20"/>
                <w:szCs w:val="20"/>
              </w:rPr>
              <w:t>Starting</w:t>
            </w:r>
            <w:r w:rsidRPr="00FE149D">
              <w:rPr>
                <w:spacing w:val="-17"/>
                <w:w w:val="95"/>
                <w:sz w:val="20"/>
                <w:szCs w:val="20"/>
              </w:rPr>
              <w:t xml:space="preserve"> </w:t>
            </w:r>
            <w:r w:rsidRPr="00FE149D">
              <w:rPr>
                <w:spacing w:val="-2"/>
                <w:w w:val="95"/>
                <w:sz w:val="20"/>
                <w:szCs w:val="20"/>
              </w:rPr>
              <w:t>date</w:t>
            </w:r>
            <w:r w:rsidRPr="00FE149D">
              <w:rPr>
                <w:spacing w:val="-15"/>
                <w:w w:val="95"/>
                <w:sz w:val="20"/>
                <w:szCs w:val="20"/>
              </w:rPr>
              <w:t xml:space="preserve"> </w:t>
            </w:r>
            <w:r w:rsidRPr="00FE149D">
              <w:rPr>
                <w:w w:val="95"/>
                <w:sz w:val="20"/>
                <w:szCs w:val="20"/>
              </w:rPr>
              <w:t>of</w:t>
            </w:r>
            <w:r w:rsidRPr="00FE149D">
              <w:rPr>
                <w:spacing w:val="-19"/>
                <w:w w:val="95"/>
                <w:sz w:val="20"/>
                <w:szCs w:val="20"/>
              </w:rPr>
              <w:t xml:space="preserve"> </w:t>
            </w:r>
            <w:r w:rsidRPr="00FE149D">
              <w:rPr>
                <w:w w:val="95"/>
                <w:sz w:val="20"/>
                <w:szCs w:val="20"/>
              </w:rPr>
              <w:t>operation</w:t>
            </w:r>
            <w:r w:rsidRPr="00FE149D">
              <w:rPr>
                <w:spacing w:val="-16"/>
                <w:w w:val="95"/>
                <w:sz w:val="20"/>
                <w:szCs w:val="20"/>
              </w:rPr>
              <w:t xml:space="preserve"> </w:t>
            </w:r>
            <w:r w:rsidRPr="00FE149D">
              <w:rPr>
                <w:w w:val="95"/>
                <w:sz w:val="20"/>
                <w:szCs w:val="20"/>
              </w:rPr>
              <w:t>and</w:t>
            </w:r>
            <w:r w:rsidRPr="00FE149D">
              <w:rPr>
                <w:spacing w:val="-16"/>
                <w:w w:val="95"/>
                <w:sz w:val="20"/>
                <w:szCs w:val="20"/>
              </w:rPr>
              <w:t xml:space="preserve"> </w:t>
            </w:r>
            <w:r w:rsidRPr="00FE149D">
              <w:rPr>
                <w:w w:val="95"/>
                <w:sz w:val="20"/>
                <w:szCs w:val="20"/>
              </w:rPr>
              <w:t>applicability</w:t>
            </w:r>
            <w:r w:rsidRPr="00FE149D">
              <w:rPr>
                <w:spacing w:val="-16"/>
                <w:w w:val="95"/>
                <w:sz w:val="20"/>
                <w:szCs w:val="20"/>
              </w:rPr>
              <w:t xml:space="preserve"> </w:t>
            </w:r>
            <w:r w:rsidRPr="00FE149D">
              <w:rPr>
                <w:spacing w:val="-2"/>
                <w:w w:val="95"/>
                <w:sz w:val="20"/>
                <w:szCs w:val="20"/>
              </w:rPr>
              <w:t>date</w:t>
            </w:r>
            <w:r w:rsidRPr="00FE149D">
              <w:rPr>
                <w:spacing w:val="-16"/>
                <w:w w:val="95"/>
                <w:sz w:val="20"/>
                <w:szCs w:val="20"/>
              </w:rPr>
              <w:t xml:space="preserve"> </w:t>
            </w:r>
            <w:r w:rsidRPr="00FE149D">
              <w:rPr>
                <w:w w:val="95"/>
                <w:sz w:val="20"/>
                <w:szCs w:val="20"/>
              </w:rPr>
              <w:t>of</w:t>
            </w:r>
            <w:r w:rsidRPr="00FE149D">
              <w:rPr>
                <w:spacing w:val="-14"/>
                <w:w w:val="95"/>
                <w:sz w:val="20"/>
                <w:szCs w:val="20"/>
              </w:rPr>
              <w:t xml:space="preserve"> </w:t>
            </w:r>
            <w:r w:rsidRPr="00FE149D">
              <w:rPr>
                <w:w w:val="95"/>
                <w:sz w:val="20"/>
                <w:szCs w:val="20"/>
              </w:rPr>
              <w:t>the</w:t>
            </w:r>
            <w:r w:rsidRPr="00FE149D">
              <w:rPr>
                <w:spacing w:val="-16"/>
                <w:w w:val="95"/>
                <w:sz w:val="20"/>
                <w:szCs w:val="20"/>
              </w:rPr>
              <w:t xml:space="preserve"> </w:t>
            </w:r>
            <w:r w:rsidRPr="00FE149D">
              <w:rPr>
                <w:spacing w:val="-1"/>
                <w:w w:val="95"/>
                <w:sz w:val="20"/>
                <w:szCs w:val="20"/>
              </w:rPr>
              <w:t>chang</w:t>
            </w:r>
            <w:r w:rsidRPr="00FE149D">
              <w:rPr>
                <w:spacing w:val="-2"/>
                <w:w w:val="95"/>
                <w:sz w:val="20"/>
                <w:szCs w:val="20"/>
              </w:rPr>
              <w:t>e:</w:t>
            </w:r>
          </w:p>
        </w:tc>
      </w:tr>
      <w:tr w:rsidR="00E4684C" w:rsidRPr="00FE149D" w14:paraId="0A4F4BBC" w14:textId="77777777" w:rsidTr="004E66BB">
        <w:trPr>
          <w:trHeight w:hRule="exact" w:val="456"/>
        </w:trPr>
        <w:tc>
          <w:tcPr>
            <w:tcW w:w="8900" w:type="dxa"/>
            <w:gridSpan w:val="6"/>
            <w:tcBorders>
              <w:top w:val="single" w:sz="4" w:space="0" w:color="000000"/>
              <w:left w:val="nil"/>
              <w:bottom w:val="single" w:sz="4" w:space="0" w:color="000000"/>
              <w:right w:val="nil"/>
            </w:tcBorders>
          </w:tcPr>
          <w:p w14:paraId="3EA63BC2" w14:textId="77777777" w:rsidR="00E4684C" w:rsidRPr="00FE149D" w:rsidRDefault="00E4684C" w:rsidP="004E66BB">
            <w:pPr>
              <w:pStyle w:val="TableParagraph"/>
              <w:kinsoku w:val="0"/>
              <w:overflowPunct w:val="0"/>
              <w:spacing w:before="162"/>
              <w:rPr>
                <w:sz w:val="20"/>
                <w:szCs w:val="20"/>
              </w:rPr>
            </w:pPr>
            <w:r w:rsidRPr="00FE149D">
              <w:rPr>
                <w:spacing w:val="-1"/>
                <w:w w:val="90"/>
                <w:sz w:val="20"/>
                <w:szCs w:val="20"/>
              </w:rPr>
              <w:t>Information</w:t>
            </w:r>
            <w:r w:rsidRPr="00FE149D">
              <w:rPr>
                <w:spacing w:val="19"/>
                <w:w w:val="90"/>
                <w:sz w:val="20"/>
                <w:szCs w:val="20"/>
              </w:rPr>
              <w:t xml:space="preserve"> </w:t>
            </w:r>
            <w:r w:rsidRPr="00FE149D">
              <w:rPr>
                <w:w w:val="90"/>
                <w:sz w:val="20"/>
                <w:szCs w:val="20"/>
              </w:rPr>
              <w:t>on</w:t>
            </w:r>
            <w:r w:rsidRPr="00FE149D">
              <w:rPr>
                <w:spacing w:val="19"/>
                <w:w w:val="90"/>
                <w:sz w:val="20"/>
                <w:szCs w:val="20"/>
              </w:rPr>
              <w:t xml:space="preserve"> </w:t>
            </w:r>
            <w:r w:rsidRPr="00FE149D">
              <w:rPr>
                <w:w w:val="90"/>
                <w:sz w:val="20"/>
                <w:szCs w:val="20"/>
              </w:rPr>
              <w:t>aircraft,</w:t>
            </w:r>
            <w:r w:rsidRPr="00FE149D">
              <w:rPr>
                <w:spacing w:val="19"/>
                <w:w w:val="90"/>
                <w:sz w:val="20"/>
                <w:szCs w:val="20"/>
              </w:rPr>
              <w:t xml:space="preserve"> </w:t>
            </w:r>
            <w:r w:rsidRPr="00FE149D">
              <w:rPr>
                <w:w w:val="90"/>
                <w:sz w:val="20"/>
                <w:szCs w:val="20"/>
              </w:rPr>
              <w:t>operation,</w:t>
            </w:r>
            <w:r w:rsidRPr="00FE149D">
              <w:rPr>
                <w:spacing w:val="18"/>
                <w:w w:val="90"/>
                <w:sz w:val="20"/>
                <w:szCs w:val="20"/>
              </w:rPr>
              <w:t xml:space="preserve"> </w:t>
            </w:r>
            <w:r w:rsidRPr="00FE149D">
              <w:rPr>
                <w:w w:val="90"/>
                <w:sz w:val="20"/>
                <w:szCs w:val="20"/>
              </w:rPr>
              <w:t>and</w:t>
            </w:r>
            <w:r w:rsidRPr="00FE149D">
              <w:rPr>
                <w:spacing w:val="18"/>
                <w:w w:val="90"/>
                <w:sz w:val="20"/>
                <w:szCs w:val="20"/>
              </w:rPr>
              <w:t xml:space="preserve"> </w:t>
            </w:r>
            <w:r w:rsidRPr="00FE149D">
              <w:rPr>
                <w:w w:val="90"/>
                <w:sz w:val="20"/>
                <w:szCs w:val="20"/>
              </w:rPr>
              <w:t>continuing-airworthiness</w:t>
            </w:r>
            <w:r w:rsidRPr="00FE149D">
              <w:rPr>
                <w:spacing w:val="18"/>
                <w:w w:val="90"/>
                <w:sz w:val="20"/>
                <w:szCs w:val="20"/>
              </w:rPr>
              <w:t xml:space="preserve"> </w:t>
            </w:r>
            <w:r w:rsidRPr="00FE149D">
              <w:rPr>
                <w:w w:val="90"/>
                <w:sz w:val="20"/>
                <w:szCs w:val="20"/>
              </w:rPr>
              <w:t>management</w:t>
            </w:r>
            <w:r w:rsidRPr="00FE149D">
              <w:rPr>
                <w:spacing w:val="14"/>
                <w:w w:val="90"/>
                <w:sz w:val="20"/>
                <w:szCs w:val="20"/>
              </w:rPr>
              <w:t xml:space="preserve"> </w:t>
            </w:r>
            <w:r w:rsidRPr="00FE149D">
              <w:rPr>
                <w:spacing w:val="-1"/>
                <w:w w:val="90"/>
                <w:sz w:val="20"/>
                <w:szCs w:val="20"/>
              </w:rPr>
              <w:t>organisation</w:t>
            </w:r>
            <w:r w:rsidRPr="00FE149D">
              <w:rPr>
                <w:spacing w:val="-2"/>
                <w:w w:val="90"/>
                <w:position w:val="6"/>
                <w:sz w:val="20"/>
                <w:szCs w:val="20"/>
              </w:rPr>
              <w:t>(1)</w:t>
            </w:r>
            <w:r w:rsidRPr="00FE149D">
              <w:rPr>
                <w:spacing w:val="-2"/>
                <w:w w:val="90"/>
                <w:sz w:val="20"/>
                <w:szCs w:val="20"/>
              </w:rPr>
              <w:t>:</w:t>
            </w:r>
          </w:p>
        </w:tc>
      </w:tr>
      <w:tr w:rsidR="00E4684C" w:rsidRPr="00FE149D" w14:paraId="21C70337" w14:textId="77777777" w:rsidTr="004E66BB">
        <w:trPr>
          <w:trHeight w:hRule="exact" w:val="456"/>
        </w:trPr>
        <w:tc>
          <w:tcPr>
            <w:tcW w:w="8900" w:type="dxa"/>
            <w:gridSpan w:val="6"/>
            <w:tcBorders>
              <w:top w:val="single" w:sz="4" w:space="0" w:color="000000"/>
              <w:left w:val="nil"/>
              <w:bottom w:val="single" w:sz="4" w:space="0" w:color="000000"/>
              <w:right w:val="nil"/>
            </w:tcBorders>
          </w:tcPr>
          <w:p w14:paraId="1F191F00" w14:textId="77777777" w:rsidR="00E4684C" w:rsidRPr="00FE149D" w:rsidRDefault="00E4684C" w:rsidP="004E66BB">
            <w:pPr>
              <w:pStyle w:val="TableParagraph"/>
              <w:kinsoku w:val="0"/>
              <w:overflowPunct w:val="0"/>
              <w:spacing w:before="162"/>
              <w:rPr>
                <w:sz w:val="20"/>
                <w:szCs w:val="20"/>
              </w:rPr>
            </w:pPr>
            <w:r w:rsidRPr="00FE149D">
              <w:rPr>
                <w:spacing w:val="-2"/>
                <w:w w:val="90"/>
                <w:sz w:val="20"/>
                <w:szCs w:val="20"/>
              </w:rPr>
              <w:t>T</w:t>
            </w:r>
            <w:r w:rsidRPr="00FE149D">
              <w:rPr>
                <w:spacing w:val="-3"/>
                <w:w w:val="90"/>
                <w:sz w:val="20"/>
                <w:szCs w:val="20"/>
              </w:rPr>
              <w:t>ype(s)</w:t>
            </w:r>
            <w:r w:rsidRPr="00FE149D">
              <w:rPr>
                <w:spacing w:val="-5"/>
                <w:w w:val="90"/>
                <w:sz w:val="20"/>
                <w:szCs w:val="20"/>
              </w:rPr>
              <w:t xml:space="preserve"> </w:t>
            </w:r>
            <w:r w:rsidRPr="00FE149D">
              <w:rPr>
                <w:w w:val="90"/>
                <w:sz w:val="20"/>
                <w:szCs w:val="20"/>
              </w:rPr>
              <w:t>of</w:t>
            </w:r>
            <w:r w:rsidRPr="00FE149D">
              <w:rPr>
                <w:spacing w:val="-4"/>
                <w:w w:val="90"/>
                <w:sz w:val="20"/>
                <w:szCs w:val="20"/>
              </w:rPr>
              <w:t xml:space="preserve"> </w:t>
            </w:r>
            <w:r w:rsidRPr="00FE149D">
              <w:rPr>
                <w:w w:val="90"/>
                <w:sz w:val="20"/>
                <w:szCs w:val="20"/>
              </w:rPr>
              <w:t>aircraft,</w:t>
            </w:r>
            <w:r w:rsidRPr="00FE149D">
              <w:rPr>
                <w:spacing w:val="-4"/>
                <w:w w:val="90"/>
                <w:sz w:val="20"/>
                <w:szCs w:val="20"/>
              </w:rPr>
              <w:t xml:space="preserve"> </w:t>
            </w:r>
            <w:r w:rsidRPr="00FE149D">
              <w:rPr>
                <w:w w:val="90"/>
                <w:sz w:val="20"/>
                <w:szCs w:val="20"/>
              </w:rPr>
              <w:t>registration(s)</w:t>
            </w:r>
            <w:r w:rsidRPr="00FE149D">
              <w:rPr>
                <w:spacing w:val="-4"/>
                <w:w w:val="90"/>
                <w:sz w:val="20"/>
                <w:szCs w:val="20"/>
              </w:rPr>
              <w:t xml:space="preserve"> </w:t>
            </w:r>
            <w:r w:rsidRPr="00FE149D">
              <w:rPr>
                <w:w w:val="90"/>
                <w:sz w:val="20"/>
                <w:szCs w:val="20"/>
              </w:rPr>
              <w:t>and</w:t>
            </w:r>
            <w:r w:rsidRPr="00FE149D">
              <w:rPr>
                <w:spacing w:val="-5"/>
                <w:w w:val="90"/>
                <w:sz w:val="20"/>
                <w:szCs w:val="20"/>
              </w:rPr>
              <w:t xml:space="preserve"> </w:t>
            </w:r>
            <w:r w:rsidRPr="00FE149D">
              <w:rPr>
                <w:w w:val="90"/>
                <w:sz w:val="20"/>
                <w:szCs w:val="20"/>
              </w:rPr>
              <w:t>main</w:t>
            </w:r>
            <w:r w:rsidRPr="00FE149D">
              <w:rPr>
                <w:spacing w:val="-4"/>
                <w:w w:val="90"/>
                <w:sz w:val="20"/>
                <w:szCs w:val="20"/>
              </w:rPr>
              <w:t xml:space="preserve"> </w:t>
            </w:r>
            <w:r w:rsidRPr="00FE149D">
              <w:rPr>
                <w:w w:val="90"/>
                <w:sz w:val="20"/>
                <w:szCs w:val="20"/>
              </w:rPr>
              <w:t>base:</w:t>
            </w:r>
          </w:p>
        </w:tc>
      </w:tr>
      <w:tr w:rsidR="00E4684C" w:rsidRPr="00FE149D" w14:paraId="50685816" w14:textId="77777777" w:rsidTr="004E66BB">
        <w:trPr>
          <w:trHeight w:hRule="exact" w:val="1309"/>
        </w:trPr>
        <w:tc>
          <w:tcPr>
            <w:tcW w:w="1468" w:type="dxa"/>
            <w:tcBorders>
              <w:top w:val="single" w:sz="4" w:space="0" w:color="000000"/>
              <w:left w:val="nil"/>
              <w:bottom w:val="single" w:sz="4" w:space="0" w:color="000000"/>
              <w:right w:val="single" w:sz="4" w:space="0" w:color="000000"/>
            </w:tcBorders>
          </w:tcPr>
          <w:p w14:paraId="6AD32201" w14:textId="77777777" w:rsidR="00E4684C" w:rsidRPr="00FE149D" w:rsidRDefault="00E4684C" w:rsidP="004E66BB">
            <w:pPr>
              <w:pStyle w:val="TableParagraph"/>
              <w:kinsoku w:val="0"/>
              <w:overflowPunct w:val="0"/>
              <w:rPr>
                <w:i/>
                <w:iCs/>
                <w:sz w:val="18"/>
                <w:szCs w:val="20"/>
              </w:rPr>
            </w:pPr>
          </w:p>
          <w:p w14:paraId="40CC7613" w14:textId="77777777" w:rsidR="00E4684C" w:rsidRPr="00FE149D" w:rsidRDefault="00E4684C" w:rsidP="004E66BB">
            <w:pPr>
              <w:pStyle w:val="TableParagraph"/>
              <w:kinsoku w:val="0"/>
              <w:overflowPunct w:val="0"/>
              <w:rPr>
                <w:i/>
                <w:iCs/>
                <w:sz w:val="18"/>
                <w:szCs w:val="20"/>
              </w:rPr>
            </w:pPr>
          </w:p>
          <w:p w14:paraId="7EDA9E86" w14:textId="77777777" w:rsidR="00E4684C" w:rsidRPr="00FE149D" w:rsidRDefault="00E4684C" w:rsidP="004E66BB">
            <w:pPr>
              <w:pStyle w:val="TableParagraph"/>
              <w:kinsoku w:val="0"/>
              <w:overflowPunct w:val="0"/>
              <w:spacing w:before="2"/>
              <w:rPr>
                <w:i/>
                <w:iCs/>
                <w:sz w:val="18"/>
                <w:szCs w:val="20"/>
              </w:rPr>
            </w:pPr>
          </w:p>
          <w:p w14:paraId="240082E7" w14:textId="77777777" w:rsidR="00E4684C" w:rsidRPr="00FE149D" w:rsidRDefault="00E4684C" w:rsidP="004E66BB">
            <w:pPr>
              <w:pStyle w:val="TableParagraph"/>
              <w:kinsoku w:val="0"/>
              <w:overflowPunct w:val="0"/>
              <w:rPr>
                <w:sz w:val="18"/>
                <w:szCs w:val="20"/>
              </w:rPr>
            </w:pPr>
            <w:r w:rsidRPr="00FE149D">
              <w:rPr>
                <w:w w:val="90"/>
                <w:sz w:val="18"/>
                <w:szCs w:val="20"/>
              </w:rPr>
              <w:t>Aircraft</w:t>
            </w:r>
            <w:r w:rsidRPr="00FE149D">
              <w:rPr>
                <w:spacing w:val="29"/>
                <w:w w:val="90"/>
                <w:sz w:val="18"/>
                <w:szCs w:val="20"/>
              </w:rPr>
              <w:t xml:space="preserve"> </w:t>
            </w:r>
            <w:r w:rsidRPr="00FE149D">
              <w:rPr>
                <w:w w:val="90"/>
                <w:sz w:val="18"/>
                <w:szCs w:val="20"/>
              </w:rPr>
              <w:t>MSN</w:t>
            </w:r>
            <w:r w:rsidRPr="00FE149D">
              <w:rPr>
                <w:w w:val="90"/>
                <w:position w:val="6"/>
                <w:sz w:val="18"/>
                <w:szCs w:val="20"/>
              </w:rPr>
              <w:t>(2)</w:t>
            </w:r>
          </w:p>
        </w:tc>
        <w:tc>
          <w:tcPr>
            <w:tcW w:w="1474" w:type="dxa"/>
            <w:tcBorders>
              <w:top w:val="single" w:sz="4" w:space="0" w:color="000000"/>
              <w:left w:val="single" w:sz="4" w:space="0" w:color="000000"/>
              <w:bottom w:val="single" w:sz="4" w:space="0" w:color="000000"/>
              <w:right w:val="single" w:sz="4" w:space="0" w:color="000000"/>
            </w:tcBorders>
          </w:tcPr>
          <w:p w14:paraId="42AA9416" w14:textId="77777777" w:rsidR="00E4684C" w:rsidRPr="00FE149D" w:rsidRDefault="00E4684C" w:rsidP="004E66BB">
            <w:pPr>
              <w:pStyle w:val="TableParagraph"/>
              <w:kinsoku w:val="0"/>
              <w:overflowPunct w:val="0"/>
              <w:rPr>
                <w:i/>
                <w:iCs/>
                <w:sz w:val="18"/>
                <w:szCs w:val="20"/>
              </w:rPr>
            </w:pPr>
          </w:p>
          <w:p w14:paraId="24FFE45D" w14:textId="77777777" w:rsidR="00E4684C" w:rsidRPr="00FE149D" w:rsidRDefault="00E4684C" w:rsidP="004E66BB">
            <w:pPr>
              <w:pStyle w:val="TableParagraph"/>
              <w:kinsoku w:val="0"/>
              <w:overflowPunct w:val="0"/>
              <w:rPr>
                <w:i/>
                <w:iCs/>
                <w:sz w:val="18"/>
                <w:szCs w:val="20"/>
              </w:rPr>
            </w:pPr>
          </w:p>
          <w:p w14:paraId="07E88B7F" w14:textId="77777777" w:rsidR="00E4684C" w:rsidRPr="00FE149D" w:rsidRDefault="00E4684C" w:rsidP="004E66BB">
            <w:pPr>
              <w:pStyle w:val="TableParagraph"/>
              <w:kinsoku w:val="0"/>
              <w:overflowPunct w:val="0"/>
              <w:spacing w:before="2"/>
              <w:rPr>
                <w:i/>
                <w:iCs/>
                <w:sz w:val="18"/>
                <w:szCs w:val="20"/>
              </w:rPr>
            </w:pPr>
          </w:p>
          <w:p w14:paraId="7F3C3417" w14:textId="77777777" w:rsidR="00E4684C" w:rsidRPr="00FE149D" w:rsidRDefault="00E4684C" w:rsidP="004E66BB">
            <w:pPr>
              <w:pStyle w:val="TableParagraph"/>
              <w:kinsoku w:val="0"/>
              <w:overflowPunct w:val="0"/>
              <w:ind w:left="105"/>
              <w:rPr>
                <w:sz w:val="18"/>
                <w:szCs w:val="20"/>
              </w:rPr>
            </w:pPr>
            <w:r w:rsidRPr="00FE149D">
              <w:rPr>
                <w:w w:val="90"/>
                <w:sz w:val="18"/>
                <w:szCs w:val="20"/>
              </w:rPr>
              <w:t>Aircraft</w:t>
            </w:r>
            <w:r w:rsidRPr="00FE149D">
              <w:rPr>
                <w:spacing w:val="16"/>
                <w:w w:val="90"/>
                <w:sz w:val="18"/>
                <w:szCs w:val="20"/>
              </w:rPr>
              <w:t xml:space="preserve"> </w:t>
            </w:r>
            <w:r w:rsidRPr="00FE149D">
              <w:rPr>
                <w:w w:val="90"/>
                <w:sz w:val="18"/>
                <w:szCs w:val="20"/>
              </w:rPr>
              <w:t>type</w:t>
            </w:r>
          </w:p>
        </w:tc>
        <w:tc>
          <w:tcPr>
            <w:tcW w:w="1474" w:type="dxa"/>
            <w:tcBorders>
              <w:top w:val="single" w:sz="4" w:space="0" w:color="000000"/>
              <w:left w:val="single" w:sz="4" w:space="0" w:color="000000"/>
              <w:bottom w:val="single" w:sz="4" w:space="0" w:color="000000"/>
              <w:right w:val="single" w:sz="4" w:space="0" w:color="000000"/>
            </w:tcBorders>
          </w:tcPr>
          <w:p w14:paraId="43A755F5" w14:textId="77777777" w:rsidR="00E4684C" w:rsidRPr="00FE149D" w:rsidRDefault="00E4684C" w:rsidP="004E66BB">
            <w:pPr>
              <w:pStyle w:val="TableParagraph"/>
              <w:kinsoku w:val="0"/>
              <w:overflowPunct w:val="0"/>
              <w:rPr>
                <w:i/>
                <w:iCs/>
                <w:sz w:val="18"/>
                <w:szCs w:val="20"/>
              </w:rPr>
            </w:pPr>
          </w:p>
          <w:p w14:paraId="05997EBC" w14:textId="77777777" w:rsidR="00E4684C" w:rsidRPr="00FE149D" w:rsidRDefault="00E4684C" w:rsidP="004E66BB">
            <w:pPr>
              <w:pStyle w:val="TableParagraph"/>
              <w:kinsoku w:val="0"/>
              <w:overflowPunct w:val="0"/>
              <w:spacing w:before="10"/>
              <w:rPr>
                <w:i/>
                <w:iCs/>
                <w:sz w:val="18"/>
                <w:szCs w:val="20"/>
              </w:rPr>
            </w:pPr>
          </w:p>
          <w:p w14:paraId="6C9FA6E5" w14:textId="77777777" w:rsidR="00E4684C" w:rsidRPr="00FE149D" w:rsidRDefault="00E4684C" w:rsidP="004E66BB">
            <w:pPr>
              <w:pStyle w:val="TableParagraph"/>
              <w:kinsoku w:val="0"/>
              <w:overflowPunct w:val="0"/>
              <w:spacing w:line="214" w:lineRule="exact"/>
              <w:ind w:left="106" w:right="392"/>
              <w:rPr>
                <w:sz w:val="18"/>
                <w:szCs w:val="20"/>
              </w:rPr>
            </w:pPr>
            <w:r w:rsidRPr="00FE149D">
              <w:rPr>
                <w:sz w:val="18"/>
                <w:szCs w:val="20"/>
              </w:rPr>
              <w:t>Aircraft</w:t>
            </w:r>
            <w:r w:rsidRPr="00FE149D">
              <w:rPr>
                <w:spacing w:val="24"/>
                <w:w w:val="87"/>
                <w:sz w:val="18"/>
                <w:szCs w:val="20"/>
              </w:rPr>
              <w:t xml:space="preserve"> </w:t>
            </w:r>
            <w:r w:rsidRPr="00FE149D">
              <w:rPr>
                <w:w w:val="85"/>
                <w:sz w:val="18"/>
                <w:szCs w:val="20"/>
              </w:rPr>
              <w:t>registration</w:t>
            </w:r>
            <w:r w:rsidRPr="00FE149D">
              <w:rPr>
                <w:w w:val="85"/>
                <w:position w:val="6"/>
                <w:sz w:val="18"/>
                <w:szCs w:val="20"/>
              </w:rPr>
              <w:t>(3)</w:t>
            </w:r>
          </w:p>
        </w:tc>
        <w:tc>
          <w:tcPr>
            <w:tcW w:w="1474" w:type="dxa"/>
            <w:tcBorders>
              <w:top w:val="single" w:sz="4" w:space="0" w:color="000000"/>
              <w:left w:val="single" w:sz="4" w:space="0" w:color="000000"/>
              <w:bottom w:val="single" w:sz="4" w:space="0" w:color="000000"/>
              <w:right w:val="single" w:sz="4" w:space="0" w:color="000000"/>
            </w:tcBorders>
          </w:tcPr>
          <w:p w14:paraId="43D28CA9" w14:textId="77777777" w:rsidR="00E4684C" w:rsidRPr="00FE149D" w:rsidRDefault="00E4684C" w:rsidP="004E66BB">
            <w:pPr>
              <w:pStyle w:val="TableParagraph"/>
              <w:kinsoku w:val="0"/>
              <w:overflowPunct w:val="0"/>
              <w:rPr>
                <w:i/>
                <w:iCs/>
                <w:sz w:val="18"/>
                <w:szCs w:val="20"/>
              </w:rPr>
            </w:pPr>
          </w:p>
          <w:p w14:paraId="7F6B17C4" w14:textId="77777777" w:rsidR="00E4684C" w:rsidRPr="00FE149D" w:rsidRDefault="00E4684C" w:rsidP="004E66BB">
            <w:pPr>
              <w:pStyle w:val="TableParagraph"/>
              <w:kinsoku w:val="0"/>
              <w:overflowPunct w:val="0"/>
              <w:rPr>
                <w:i/>
                <w:iCs/>
                <w:sz w:val="18"/>
                <w:szCs w:val="20"/>
              </w:rPr>
            </w:pPr>
          </w:p>
          <w:p w14:paraId="4A7BBB61" w14:textId="77777777" w:rsidR="00E4684C" w:rsidRPr="00FE149D" w:rsidRDefault="00E4684C" w:rsidP="004E66BB">
            <w:pPr>
              <w:pStyle w:val="TableParagraph"/>
              <w:kinsoku w:val="0"/>
              <w:overflowPunct w:val="0"/>
              <w:spacing w:before="2"/>
              <w:rPr>
                <w:i/>
                <w:iCs/>
                <w:sz w:val="18"/>
                <w:szCs w:val="20"/>
              </w:rPr>
            </w:pPr>
          </w:p>
          <w:p w14:paraId="07D057C7" w14:textId="77777777" w:rsidR="00E4684C" w:rsidRPr="00FE149D" w:rsidRDefault="00E4684C" w:rsidP="004E66BB">
            <w:pPr>
              <w:pStyle w:val="TableParagraph"/>
              <w:kinsoku w:val="0"/>
              <w:overflowPunct w:val="0"/>
              <w:ind w:left="105"/>
              <w:rPr>
                <w:sz w:val="18"/>
                <w:szCs w:val="20"/>
              </w:rPr>
            </w:pPr>
            <w:r w:rsidRPr="00FE149D">
              <w:rPr>
                <w:w w:val="90"/>
                <w:sz w:val="18"/>
                <w:szCs w:val="20"/>
              </w:rPr>
              <w:t>Main</w:t>
            </w:r>
            <w:r w:rsidRPr="00FE149D">
              <w:rPr>
                <w:spacing w:val="8"/>
                <w:w w:val="90"/>
                <w:sz w:val="18"/>
                <w:szCs w:val="20"/>
              </w:rPr>
              <w:t xml:space="preserve"> </w:t>
            </w:r>
            <w:r w:rsidRPr="00FE149D">
              <w:rPr>
                <w:w w:val="90"/>
                <w:sz w:val="18"/>
                <w:szCs w:val="20"/>
              </w:rPr>
              <w:t>base</w:t>
            </w:r>
          </w:p>
        </w:tc>
        <w:tc>
          <w:tcPr>
            <w:tcW w:w="1474" w:type="dxa"/>
            <w:tcBorders>
              <w:top w:val="single" w:sz="4" w:space="0" w:color="000000"/>
              <w:left w:val="single" w:sz="4" w:space="0" w:color="000000"/>
              <w:bottom w:val="single" w:sz="4" w:space="0" w:color="000000"/>
              <w:right w:val="single" w:sz="4" w:space="0" w:color="000000"/>
            </w:tcBorders>
          </w:tcPr>
          <w:p w14:paraId="5EC4111B" w14:textId="77777777" w:rsidR="00E4684C" w:rsidRPr="00FE149D" w:rsidRDefault="00E4684C" w:rsidP="004E66BB">
            <w:pPr>
              <w:pStyle w:val="TableParagraph"/>
              <w:kinsoku w:val="0"/>
              <w:overflowPunct w:val="0"/>
              <w:rPr>
                <w:i/>
                <w:iCs/>
                <w:sz w:val="18"/>
                <w:szCs w:val="20"/>
              </w:rPr>
            </w:pPr>
          </w:p>
          <w:p w14:paraId="22D13245" w14:textId="77777777" w:rsidR="00E4684C" w:rsidRPr="00FE149D" w:rsidRDefault="00E4684C" w:rsidP="004E66BB">
            <w:pPr>
              <w:pStyle w:val="TableParagraph"/>
              <w:kinsoku w:val="0"/>
              <w:overflowPunct w:val="0"/>
              <w:spacing w:before="10"/>
              <w:rPr>
                <w:i/>
                <w:iCs/>
                <w:sz w:val="18"/>
                <w:szCs w:val="20"/>
              </w:rPr>
            </w:pPr>
          </w:p>
          <w:p w14:paraId="4E824567" w14:textId="77777777" w:rsidR="00E4684C" w:rsidRPr="00FE149D" w:rsidRDefault="00E4684C" w:rsidP="004E66BB">
            <w:pPr>
              <w:pStyle w:val="TableParagraph"/>
              <w:kinsoku w:val="0"/>
              <w:overflowPunct w:val="0"/>
              <w:spacing w:line="214" w:lineRule="exact"/>
              <w:ind w:left="105" w:right="520"/>
              <w:rPr>
                <w:sz w:val="18"/>
                <w:szCs w:val="20"/>
              </w:rPr>
            </w:pPr>
            <w:r w:rsidRPr="00FE149D">
              <w:rPr>
                <w:spacing w:val="-2"/>
                <w:w w:val="90"/>
                <w:sz w:val="18"/>
                <w:szCs w:val="20"/>
              </w:rPr>
              <w:t>T</w:t>
            </w:r>
            <w:r w:rsidRPr="00FE149D">
              <w:rPr>
                <w:spacing w:val="-3"/>
                <w:w w:val="90"/>
                <w:sz w:val="18"/>
                <w:szCs w:val="20"/>
              </w:rPr>
              <w:t>ype(s)</w:t>
            </w:r>
            <w:r w:rsidRPr="00FE149D">
              <w:rPr>
                <w:spacing w:val="-12"/>
                <w:w w:val="90"/>
                <w:sz w:val="18"/>
                <w:szCs w:val="20"/>
              </w:rPr>
              <w:t xml:space="preserve"> </w:t>
            </w:r>
            <w:r w:rsidRPr="00FE149D">
              <w:rPr>
                <w:w w:val="90"/>
                <w:sz w:val="18"/>
                <w:szCs w:val="20"/>
              </w:rPr>
              <w:t>of</w:t>
            </w:r>
            <w:r w:rsidRPr="00FE149D">
              <w:rPr>
                <w:spacing w:val="21"/>
                <w:w w:val="96"/>
                <w:sz w:val="18"/>
                <w:szCs w:val="20"/>
              </w:rPr>
              <w:t xml:space="preserve"> </w:t>
            </w:r>
            <w:r w:rsidRPr="00FE149D">
              <w:rPr>
                <w:spacing w:val="-1"/>
                <w:w w:val="90"/>
                <w:sz w:val="18"/>
                <w:szCs w:val="20"/>
              </w:rPr>
              <w:t>operation</w:t>
            </w:r>
            <w:r w:rsidRPr="00FE149D">
              <w:rPr>
                <w:spacing w:val="-2"/>
                <w:w w:val="90"/>
                <w:position w:val="6"/>
                <w:sz w:val="18"/>
                <w:szCs w:val="20"/>
              </w:rPr>
              <w:t>(4)</w:t>
            </w:r>
          </w:p>
        </w:tc>
        <w:tc>
          <w:tcPr>
            <w:tcW w:w="1536" w:type="dxa"/>
            <w:tcBorders>
              <w:top w:val="single" w:sz="4" w:space="0" w:color="000000"/>
              <w:left w:val="single" w:sz="4" w:space="0" w:color="000000"/>
              <w:bottom w:val="single" w:sz="4" w:space="0" w:color="000000"/>
              <w:right w:val="nil"/>
            </w:tcBorders>
          </w:tcPr>
          <w:p w14:paraId="76AD4D11" w14:textId="77777777" w:rsidR="00E4684C" w:rsidRPr="00FE149D" w:rsidRDefault="00E4684C" w:rsidP="004E66BB">
            <w:pPr>
              <w:pStyle w:val="TableParagraph"/>
              <w:kinsoku w:val="0"/>
              <w:overflowPunct w:val="0"/>
              <w:spacing w:before="7"/>
              <w:rPr>
                <w:i/>
                <w:iCs/>
                <w:sz w:val="18"/>
                <w:szCs w:val="20"/>
              </w:rPr>
            </w:pPr>
          </w:p>
          <w:p w14:paraId="71727E68" w14:textId="77777777" w:rsidR="00E4684C" w:rsidRPr="00FE149D" w:rsidRDefault="00E4684C" w:rsidP="004E66BB">
            <w:pPr>
              <w:pStyle w:val="TableParagraph"/>
              <w:kinsoku w:val="0"/>
              <w:overflowPunct w:val="0"/>
              <w:spacing w:line="214" w:lineRule="exact"/>
              <w:ind w:left="105" w:right="310"/>
              <w:rPr>
                <w:sz w:val="18"/>
                <w:szCs w:val="20"/>
              </w:rPr>
            </w:pPr>
            <w:r w:rsidRPr="00FE149D">
              <w:rPr>
                <w:spacing w:val="-1"/>
                <w:sz w:val="18"/>
                <w:szCs w:val="20"/>
              </w:rPr>
              <w:t>Org</w:t>
            </w:r>
            <w:r w:rsidRPr="00FE149D">
              <w:rPr>
                <w:spacing w:val="-2"/>
                <w:sz w:val="18"/>
                <w:szCs w:val="20"/>
              </w:rPr>
              <w:t>anisation</w:t>
            </w:r>
            <w:r w:rsidRPr="00FE149D">
              <w:rPr>
                <w:spacing w:val="29"/>
                <w:w w:val="90"/>
                <w:sz w:val="18"/>
                <w:szCs w:val="20"/>
              </w:rPr>
              <w:t xml:space="preserve"> </w:t>
            </w:r>
            <w:r w:rsidRPr="00FE149D">
              <w:rPr>
                <w:w w:val="90"/>
                <w:sz w:val="18"/>
                <w:szCs w:val="20"/>
              </w:rPr>
              <w:t>responsible</w:t>
            </w:r>
            <w:r w:rsidRPr="00FE149D">
              <w:rPr>
                <w:spacing w:val="3"/>
                <w:w w:val="90"/>
                <w:sz w:val="18"/>
                <w:szCs w:val="20"/>
              </w:rPr>
              <w:t xml:space="preserve"> </w:t>
            </w:r>
            <w:r w:rsidRPr="00FE149D">
              <w:rPr>
                <w:spacing w:val="-2"/>
                <w:w w:val="90"/>
                <w:sz w:val="18"/>
                <w:szCs w:val="20"/>
              </w:rPr>
              <w:t>for</w:t>
            </w:r>
            <w:r w:rsidRPr="00FE149D">
              <w:rPr>
                <w:spacing w:val="22"/>
                <w:w w:val="91"/>
                <w:sz w:val="18"/>
                <w:szCs w:val="20"/>
              </w:rPr>
              <w:t xml:space="preserve"> </w:t>
            </w:r>
            <w:r w:rsidRPr="00FE149D">
              <w:rPr>
                <w:sz w:val="18"/>
                <w:szCs w:val="20"/>
              </w:rPr>
              <w:t>continuing-</w:t>
            </w:r>
            <w:r w:rsidRPr="00FE149D">
              <w:rPr>
                <w:w w:val="93"/>
                <w:sz w:val="18"/>
                <w:szCs w:val="20"/>
              </w:rPr>
              <w:t xml:space="preserve"> </w:t>
            </w:r>
            <w:r w:rsidRPr="00FE149D">
              <w:rPr>
                <w:w w:val="90"/>
                <w:sz w:val="18"/>
                <w:szCs w:val="20"/>
              </w:rPr>
              <w:t>airworthiness</w:t>
            </w:r>
            <w:r w:rsidRPr="00FE149D">
              <w:rPr>
                <w:spacing w:val="28"/>
                <w:w w:val="89"/>
                <w:sz w:val="18"/>
                <w:szCs w:val="20"/>
              </w:rPr>
              <w:t xml:space="preserve"> </w:t>
            </w:r>
            <w:r w:rsidRPr="00FE149D">
              <w:rPr>
                <w:spacing w:val="-1"/>
                <w:w w:val="90"/>
                <w:sz w:val="18"/>
                <w:szCs w:val="20"/>
              </w:rPr>
              <w:t>management</w:t>
            </w:r>
            <w:r w:rsidRPr="00FE149D">
              <w:rPr>
                <w:spacing w:val="-2"/>
                <w:w w:val="90"/>
                <w:position w:val="6"/>
                <w:sz w:val="18"/>
                <w:szCs w:val="20"/>
              </w:rPr>
              <w:t>(5)</w:t>
            </w:r>
          </w:p>
        </w:tc>
      </w:tr>
      <w:tr w:rsidR="00E4684C" w:rsidRPr="00FE149D" w14:paraId="2A672F4B" w14:textId="77777777" w:rsidTr="004E66BB">
        <w:trPr>
          <w:trHeight w:hRule="exact" w:val="450"/>
        </w:trPr>
        <w:tc>
          <w:tcPr>
            <w:tcW w:w="8900" w:type="dxa"/>
            <w:gridSpan w:val="6"/>
            <w:tcBorders>
              <w:top w:val="single" w:sz="4" w:space="0" w:color="000000"/>
              <w:left w:val="nil"/>
              <w:bottom w:val="single" w:sz="4" w:space="0" w:color="000000"/>
              <w:right w:val="nil"/>
            </w:tcBorders>
          </w:tcPr>
          <w:p w14:paraId="4E082B05" w14:textId="77777777" w:rsidR="00E4684C" w:rsidRPr="00FE149D" w:rsidRDefault="00E4684C" w:rsidP="004E66BB">
            <w:pPr>
              <w:rPr>
                <w:sz w:val="20"/>
                <w:szCs w:val="20"/>
              </w:rPr>
            </w:pPr>
          </w:p>
        </w:tc>
      </w:tr>
      <w:tr w:rsidR="00E4684C" w:rsidRPr="00FE149D" w14:paraId="0AAA5C73" w14:textId="77777777" w:rsidTr="004E66BB">
        <w:trPr>
          <w:trHeight w:hRule="exact" w:val="456"/>
        </w:trPr>
        <w:tc>
          <w:tcPr>
            <w:tcW w:w="8900" w:type="dxa"/>
            <w:gridSpan w:val="6"/>
            <w:tcBorders>
              <w:top w:val="single" w:sz="4" w:space="0" w:color="000000"/>
              <w:left w:val="nil"/>
              <w:bottom w:val="single" w:sz="4" w:space="0" w:color="000000"/>
              <w:right w:val="nil"/>
            </w:tcBorders>
          </w:tcPr>
          <w:p w14:paraId="538E06DE" w14:textId="77777777" w:rsidR="00E4684C" w:rsidRPr="00FE149D" w:rsidRDefault="00E4684C" w:rsidP="004E66BB">
            <w:pPr>
              <w:rPr>
                <w:sz w:val="20"/>
                <w:szCs w:val="20"/>
              </w:rPr>
            </w:pPr>
          </w:p>
        </w:tc>
      </w:tr>
      <w:tr w:rsidR="00E4684C" w:rsidRPr="00FE149D" w14:paraId="32DBFEBB" w14:textId="77777777" w:rsidTr="004E66BB">
        <w:trPr>
          <w:trHeight w:hRule="exact" w:val="456"/>
        </w:trPr>
        <w:tc>
          <w:tcPr>
            <w:tcW w:w="8900" w:type="dxa"/>
            <w:gridSpan w:val="6"/>
            <w:tcBorders>
              <w:top w:val="single" w:sz="4" w:space="0" w:color="000000"/>
              <w:left w:val="nil"/>
              <w:bottom w:val="single" w:sz="4" w:space="0" w:color="000000"/>
              <w:right w:val="nil"/>
            </w:tcBorders>
          </w:tcPr>
          <w:p w14:paraId="44A96D89" w14:textId="77777777" w:rsidR="00E4684C" w:rsidRPr="00FE149D" w:rsidRDefault="00E4684C" w:rsidP="004E66BB">
            <w:pPr>
              <w:rPr>
                <w:sz w:val="20"/>
                <w:szCs w:val="20"/>
              </w:rPr>
            </w:pPr>
          </w:p>
        </w:tc>
      </w:tr>
      <w:tr w:rsidR="00E4684C" w:rsidRPr="00FE149D" w14:paraId="64163D58" w14:textId="77777777" w:rsidTr="004E66BB">
        <w:trPr>
          <w:trHeight w:hRule="exact" w:val="456"/>
        </w:trPr>
        <w:tc>
          <w:tcPr>
            <w:tcW w:w="8900" w:type="dxa"/>
            <w:gridSpan w:val="6"/>
            <w:tcBorders>
              <w:top w:val="single" w:sz="4" w:space="0" w:color="000000"/>
              <w:left w:val="nil"/>
              <w:bottom w:val="single" w:sz="4" w:space="0" w:color="000000"/>
              <w:right w:val="nil"/>
            </w:tcBorders>
          </w:tcPr>
          <w:p w14:paraId="3CC81D3B" w14:textId="77777777" w:rsidR="00E4684C" w:rsidRPr="00FE149D" w:rsidRDefault="00E4684C" w:rsidP="004E66BB">
            <w:pPr>
              <w:rPr>
                <w:sz w:val="20"/>
                <w:szCs w:val="20"/>
              </w:rPr>
            </w:pPr>
          </w:p>
        </w:tc>
      </w:tr>
      <w:tr w:rsidR="00E4684C" w:rsidRPr="00FE149D" w14:paraId="7F0DE747" w14:textId="77777777" w:rsidTr="004E66BB">
        <w:trPr>
          <w:trHeight w:hRule="exact" w:val="675"/>
        </w:trPr>
        <w:tc>
          <w:tcPr>
            <w:tcW w:w="8900" w:type="dxa"/>
            <w:gridSpan w:val="6"/>
            <w:tcBorders>
              <w:top w:val="single" w:sz="4" w:space="0" w:color="000000"/>
              <w:left w:val="nil"/>
              <w:bottom w:val="single" w:sz="4" w:space="0" w:color="000000"/>
              <w:right w:val="nil"/>
            </w:tcBorders>
          </w:tcPr>
          <w:p w14:paraId="443C3BCD" w14:textId="77777777" w:rsidR="00E4684C" w:rsidRPr="00CE5B14" w:rsidRDefault="00E4684C" w:rsidP="004E66BB">
            <w:pPr>
              <w:pStyle w:val="TableParagraph"/>
              <w:kinsoku w:val="0"/>
              <w:overflowPunct w:val="0"/>
              <w:spacing w:before="6"/>
              <w:rPr>
                <w:i/>
                <w:iCs/>
                <w:sz w:val="16"/>
                <w:szCs w:val="20"/>
              </w:rPr>
            </w:pPr>
          </w:p>
          <w:p w14:paraId="55CEF15A" w14:textId="77777777" w:rsidR="00E4684C" w:rsidRPr="00FE149D" w:rsidRDefault="00E4684C" w:rsidP="004E66BB">
            <w:pPr>
              <w:pStyle w:val="TableParagraph"/>
              <w:kinsoku w:val="0"/>
              <w:overflowPunct w:val="0"/>
              <w:spacing w:line="214" w:lineRule="exact"/>
              <w:ind w:right="-39"/>
              <w:rPr>
                <w:sz w:val="20"/>
                <w:szCs w:val="20"/>
              </w:rPr>
            </w:pPr>
            <w:r w:rsidRPr="00FE149D">
              <w:rPr>
                <w:w w:val="95"/>
                <w:sz w:val="20"/>
                <w:szCs w:val="20"/>
              </w:rPr>
              <w:t>The</w:t>
            </w:r>
            <w:r w:rsidRPr="00FE149D">
              <w:rPr>
                <w:spacing w:val="-19"/>
                <w:w w:val="95"/>
                <w:sz w:val="20"/>
                <w:szCs w:val="20"/>
              </w:rPr>
              <w:t xml:space="preserve"> </w:t>
            </w:r>
            <w:r w:rsidRPr="00FE149D">
              <w:rPr>
                <w:w w:val="95"/>
                <w:sz w:val="20"/>
                <w:szCs w:val="20"/>
              </w:rPr>
              <w:t>operator</w:t>
            </w:r>
            <w:r w:rsidRPr="00FE149D">
              <w:rPr>
                <w:spacing w:val="-20"/>
                <w:w w:val="95"/>
                <w:sz w:val="20"/>
                <w:szCs w:val="20"/>
              </w:rPr>
              <w:t xml:space="preserve"> </w:t>
            </w:r>
            <w:r w:rsidRPr="00FE149D">
              <w:rPr>
                <w:w w:val="95"/>
                <w:sz w:val="20"/>
                <w:szCs w:val="20"/>
              </w:rPr>
              <w:t>shall</w:t>
            </w:r>
            <w:r w:rsidRPr="00FE149D">
              <w:rPr>
                <w:spacing w:val="-19"/>
                <w:w w:val="95"/>
                <w:sz w:val="20"/>
                <w:szCs w:val="20"/>
              </w:rPr>
              <w:t xml:space="preserve"> </w:t>
            </w:r>
            <w:r w:rsidRPr="00FE149D">
              <w:rPr>
                <w:w w:val="95"/>
                <w:sz w:val="20"/>
                <w:szCs w:val="20"/>
              </w:rPr>
              <w:t>obtain</w:t>
            </w:r>
            <w:r w:rsidRPr="00FE149D">
              <w:rPr>
                <w:spacing w:val="-18"/>
                <w:w w:val="95"/>
                <w:sz w:val="20"/>
                <w:szCs w:val="20"/>
              </w:rPr>
              <w:t xml:space="preserve"> </w:t>
            </w:r>
            <w:r w:rsidRPr="00FE149D">
              <w:rPr>
                <w:w w:val="95"/>
                <w:sz w:val="20"/>
                <w:szCs w:val="20"/>
              </w:rPr>
              <w:t>a</w:t>
            </w:r>
            <w:r w:rsidRPr="00FE149D">
              <w:rPr>
                <w:spacing w:val="-19"/>
                <w:w w:val="95"/>
                <w:sz w:val="20"/>
                <w:szCs w:val="20"/>
              </w:rPr>
              <w:t xml:space="preserve"> </w:t>
            </w:r>
            <w:r w:rsidRPr="00FE149D">
              <w:rPr>
                <w:w w:val="95"/>
                <w:sz w:val="20"/>
                <w:szCs w:val="20"/>
              </w:rPr>
              <w:t>prior</w:t>
            </w:r>
            <w:r w:rsidRPr="00FE149D">
              <w:rPr>
                <w:spacing w:val="-19"/>
                <w:w w:val="95"/>
                <w:sz w:val="20"/>
                <w:szCs w:val="20"/>
              </w:rPr>
              <w:t xml:space="preserve"> </w:t>
            </w:r>
            <w:r w:rsidRPr="00FE149D">
              <w:rPr>
                <w:spacing w:val="-2"/>
                <w:w w:val="95"/>
                <w:sz w:val="20"/>
                <w:szCs w:val="20"/>
              </w:rPr>
              <w:t>approval</w:t>
            </w:r>
            <w:r w:rsidRPr="00FE149D">
              <w:rPr>
                <w:spacing w:val="-2"/>
                <w:w w:val="95"/>
                <w:position w:val="6"/>
                <w:sz w:val="20"/>
                <w:szCs w:val="20"/>
              </w:rPr>
              <w:t>(6)</w:t>
            </w:r>
            <w:r w:rsidRPr="00FE149D">
              <w:rPr>
                <w:spacing w:val="1"/>
                <w:w w:val="95"/>
                <w:position w:val="6"/>
                <w:sz w:val="20"/>
                <w:szCs w:val="20"/>
              </w:rPr>
              <w:t xml:space="preserve"> </w:t>
            </w:r>
            <w:r w:rsidRPr="00FE149D">
              <w:rPr>
                <w:w w:val="95"/>
                <w:sz w:val="20"/>
                <w:szCs w:val="20"/>
              </w:rPr>
              <w:t>or</w:t>
            </w:r>
            <w:r w:rsidRPr="00FE149D">
              <w:rPr>
                <w:spacing w:val="-19"/>
                <w:w w:val="95"/>
                <w:sz w:val="20"/>
                <w:szCs w:val="20"/>
              </w:rPr>
              <w:t xml:space="preserve"> </w:t>
            </w:r>
            <w:r w:rsidRPr="00FE149D">
              <w:rPr>
                <w:w w:val="95"/>
                <w:sz w:val="20"/>
                <w:szCs w:val="20"/>
              </w:rPr>
              <w:t>specific</w:t>
            </w:r>
            <w:r w:rsidRPr="00FE149D">
              <w:rPr>
                <w:spacing w:val="-19"/>
                <w:w w:val="95"/>
                <w:sz w:val="20"/>
                <w:szCs w:val="20"/>
              </w:rPr>
              <w:t xml:space="preserve"> </w:t>
            </w:r>
            <w:r w:rsidRPr="00FE149D">
              <w:rPr>
                <w:spacing w:val="-2"/>
                <w:w w:val="95"/>
                <w:sz w:val="20"/>
                <w:szCs w:val="20"/>
              </w:rPr>
              <w:t>approval</w:t>
            </w:r>
            <w:r w:rsidRPr="00FE149D">
              <w:rPr>
                <w:spacing w:val="-2"/>
                <w:w w:val="95"/>
                <w:position w:val="6"/>
                <w:sz w:val="20"/>
                <w:szCs w:val="20"/>
              </w:rPr>
              <w:t>(7)</w:t>
            </w:r>
            <w:r w:rsidRPr="00FE149D">
              <w:rPr>
                <w:w w:val="95"/>
                <w:position w:val="6"/>
                <w:sz w:val="20"/>
                <w:szCs w:val="20"/>
              </w:rPr>
              <w:t xml:space="preserve"> </w:t>
            </w:r>
            <w:r w:rsidRPr="00FE149D">
              <w:rPr>
                <w:spacing w:val="-2"/>
                <w:w w:val="95"/>
                <w:sz w:val="20"/>
                <w:szCs w:val="20"/>
              </w:rPr>
              <w:t>f</w:t>
            </w:r>
            <w:r w:rsidRPr="00FE149D">
              <w:rPr>
                <w:spacing w:val="-3"/>
                <w:w w:val="95"/>
                <w:sz w:val="20"/>
                <w:szCs w:val="20"/>
              </w:rPr>
              <w:t>or</w:t>
            </w:r>
            <w:r w:rsidRPr="00FE149D">
              <w:rPr>
                <w:spacing w:val="-18"/>
                <w:w w:val="95"/>
                <w:sz w:val="20"/>
                <w:szCs w:val="20"/>
              </w:rPr>
              <w:t xml:space="preserve"> </w:t>
            </w:r>
            <w:r w:rsidRPr="00FE149D">
              <w:rPr>
                <w:w w:val="95"/>
                <w:sz w:val="20"/>
                <w:szCs w:val="20"/>
              </w:rPr>
              <w:t>certain</w:t>
            </w:r>
            <w:r w:rsidRPr="00FE149D">
              <w:rPr>
                <w:spacing w:val="-18"/>
                <w:w w:val="95"/>
                <w:sz w:val="20"/>
                <w:szCs w:val="20"/>
              </w:rPr>
              <w:t xml:space="preserve"> </w:t>
            </w:r>
            <w:r w:rsidRPr="00FE149D">
              <w:rPr>
                <w:w w:val="95"/>
                <w:sz w:val="20"/>
                <w:szCs w:val="20"/>
              </w:rPr>
              <w:t>operations</w:t>
            </w:r>
            <w:r w:rsidRPr="00FE149D">
              <w:rPr>
                <w:spacing w:val="-19"/>
                <w:w w:val="95"/>
                <w:sz w:val="20"/>
                <w:szCs w:val="20"/>
              </w:rPr>
              <w:t xml:space="preserve"> </w:t>
            </w:r>
            <w:r w:rsidRPr="00FE149D">
              <w:rPr>
                <w:spacing w:val="-2"/>
                <w:w w:val="95"/>
                <w:sz w:val="20"/>
                <w:szCs w:val="20"/>
              </w:rPr>
              <w:t>before</w:t>
            </w:r>
            <w:r w:rsidRPr="00FE149D">
              <w:rPr>
                <w:spacing w:val="-19"/>
                <w:w w:val="95"/>
                <w:sz w:val="20"/>
                <w:szCs w:val="20"/>
              </w:rPr>
              <w:t xml:space="preserve"> </w:t>
            </w:r>
            <w:r w:rsidRPr="00FE149D">
              <w:rPr>
                <w:w w:val="95"/>
                <w:sz w:val="20"/>
                <w:szCs w:val="20"/>
              </w:rPr>
              <w:t>conducting</w:t>
            </w:r>
            <w:r w:rsidRPr="00FE149D">
              <w:rPr>
                <w:spacing w:val="-18"/>
                <w:w w:val="95"/>
                <w:sz w:val="20"/>
                <w:szCs w:val="20"/>
              </w:rPr>
              <w:t xml:space="preserve"> </w:t>
            </w:r>
            <w:r w:rsidRPr="00FE149D">
              <w:rPr>
                <w:w w:val="95"/>
                <w:sz w:val="20"/>
                <w:szCs w:val="20"/>
              </w:rPr>
              <w:t>such</w:t>
            </w:r>
            <w:r w:rsidRPr="00FE149D">
              <w:rPr>
                <w:spacing w:val="59"/>
                <w:w w:val="92"/>
                <w:sz w:val="20"/>
                <w:szCs w:val="20"/>
              </w:rPr>
              <w:t xml:space="preserve"> </w:t>
            </w:r>
            <w:r w:rsidRPr="00FE149D">
              <w:rPr>
                <w:sz w:val="20"/>
                <w:szCs w:val="20"/>
              </w:rPr>
              <w:t>operations.</w:t>
            </w:r>
          </w:p>
        </w:tc>
      </w:tr>
      <w:tr w:rsidR="00E4684C" w:rsidRPr="00FE149D" w14:paraId="46085F6A" w14:textId="77777777" w:rsidTr="004E66BB">
        <w:trPr>
          <w:trHeight w:hRule="exact" w:val="669"/>
        </w:trPr>
        <w:tc>
          <w:tcPr>
            <w:tcW w:w="8900" w:type="dxa"/>
            <w:gridSpan w:val="6"/>
            <w:tcBorders>
              <w:top w:val="single" w:sz="4" w:space="0" w:color="000000"/>
              <w:left w:val="nil"/>
              <w:bottom w:val="single" w:sz="4" w:space="0" w:color="000000"/>
              <w:right w:val="nil"/>
            </w:tcBorders>
          </w:tcPr>
          <w:p w14:paraId="536E89F9" w14:textId="77777777" w:rsidR="00E4684C" w:rsidRPr="00CE5B14" w:rsidRDefault="00E4684C" w:rsidP="004E66BB">
            <w:pPr>
              <w:pStyle w:val="TableParagraph"/>
              <w:kinsoku w:val="0"/>
              <w:overflowPunct w:val="0"/>
              <w:spacing w:before="7"/>
              <w:rPr>
                <w:i/>
                <w:iCs/>
                <w:sz w:val="16"/>
                <w:szCs w:val="20"/>
              </w:rPr>
            </w:pPr>
          </w:p>
          <w:p w14:paraId="52B006F9" w14:textId="77777777" w:rsidR="00E4684C" w:rsidRPr="00FE149D" w:rsidRDefault="00E4684C" w:rsidP="004E66BB">
            <w:pPr>
              <w:pStyle w:val="TableParagraph"/>
              <w:kinsoku w:val="0"/>
              <w:overflowPunct w:val="0"/>
              <w:spacing w:line="214" w:lineRule="exact"/>
              <w:ind w:right="173"/>
              <w:rPr>
                <w:sz w:val="20"/>
                <w:szCs w:val="20"/>
              </w:rPr>
            </w:pPr>
            <w:r w:rsidRPr="00FE149D">
              <w:rPr>
                <w:w w:val="95"/>
                <w:sz w:val="20"/>
                <w:szCs w:val="20"/>
              </w:rPr>
              <w:t>Where</w:t>
            </w:r>
            <w:r w:rsidRPr="00FE149D">
              <w:rPr>
                <w:spacing w:val="-20"/>
                <w:w w:val="95"/>
                <w:sz w:val="20"/>
                <w:szCs w:val="20"/>
              </w:rPr>
              <w:t xml:space="preserve"> </w:t>
            </w:r>
            <w:r w:rsidRPr="00FE149D">
              <w:rPr>
                <w:w w:val="95"/>
                <w:sz w:val="20"/>
                <w:szCs w:val="20"/>
              </w:rPr>
              <w:t>applicable,</w:t>
            </w:r>
            <w:r w:rsidRPr="00FE149D">
              <w:rPr>
                <w:spacing w:val="-21"/>
                <w:w w:val="95"/>
                <w:sz w:val="20"/>
                <w:szCs w:val="20"/>
              </w:rPr>
              <w:t xml:space="preserve"> </w:t>
            </w:r>
            <w:r w:rsidRPr="00FE149D">
              <w:rPr>
                <w:w w:val="95"/>
                <w:sz w:val="20"/>
                <w:szCs w:val="20"/>
              </w:rPr>
              <w:t>details</w:t>
            </w:r>
            <w:r w:rsidRPr="00FE149D">
              <w:rPr>
                <w:spacing w:val="-20"/>
                <w:w w:val="95"/>
                <w:sz w:val="20"/>
                <w:szCs w:val="20"/>
              </w:rPr>
              <w:t xml:space="preserve"> </w:t>
            </w:r>
            <w:r w:rsidRPr="00FE149D">
              <w:rPr>
                <w:w w:val="95"/>
                <w:sz w:val="20"/>
                <w:szCs w:val="20"/>
              </w:rPr>
              <w:t>of</w:t>
            </w:r>
            <w:r w:rsidRPr="00FE149D">
              <w:rPr>
                <w:spacing w:val="-21"/>
                <w:w w:val="95"/>
                <w:sz w:val="20"/>
                <w:szCs w:val="20"/>
              </w:rPr>
              <w:t xml:space="preserve"> </w:t>
            </w:r>
            <w:r w:rsidRPr="00FE149D">
              <w:rPr>
                <w:w w:val="95"/>
                <w:sz w:val="20"/>
                <w:szCs w:val="20"/>
              </w:rPr>
              <w:t>approvals</w:t>
            </w:r>
            <w:r w:rsidRPr="00FE149D">
              <w:rPr>
                <w:spacing w:val="-21"/>
                <w:w w:val="95"/>
                <w:sz w:val="20"/>
                <w:szCs w:val="20"/>
              </w:rPr>
              <w:t xml:space="preserve"> </w:t>
            </w:r>
            <w:r w:rsidRPr="00FE149D">
              <w:rPr>
                <w:w w:val="95"/>
                <w:sz w:val="20"/>
                <w:szCs w:val="20"/>
              </w:rPr>
              <w:t>held</w:t>
            </w:r>
            <w:r w:rsidRPr="00FE149D">
              <w:rPr>
                <w:spacing w:val="-20"/>
                <w:w w:val="95"/>
                <w:sz w:val="20"/>
                <w:szCs w:val="20"/>
              </w:rPr>
              <w:t xml:space="preserve"> </w:t>
            </w:r>
            <w:r w:rsidRPr="00FE149D">
              <w:rPr>
                <w:w w:val="95"/>
                <w:sz w:val="20"/>
                <w:szCs w:val="20"/>
              </w:rPr>
              <w:t>(attach</w:t>
            </w:r>
            <w:r w:rsidRPr="00FE149D">
              <w:rPr>
                <w:spacing w:val="-21"/>
                <w:w w:val="95"/>
                <w:sz w:val="20"/>
                <w:szCs w:val="20"/>
              </w:rPr>
              <w:t xml:space="preserve"> </w:t>
            </w:r>
            <w:r w:rsidRPr="00FE149D">
              <w:rPr>
                <w:w w:val="95"/>
                <w:sz w:val="20"/>
                <w:szCs w:val="20"/>
              </w:rPr>
              <w:t>list</w:t>
            </w:r>
            <w:r w:rsidRPr="00FE149D">
              <w:rPr>
                <w:spacing w:val="-20"/>
                <w:w w:val="95"/>
                <w:sz w:val="20"/>
                <w:szCs w:val="20"/>
              </w:rPr>
              <w:t xml:space="preserve"> </w:t>
            </w:r>
            <w:r w:rsidRPr="00FE149D">
              <w:rPr>
                <w:w w:val="95"/>
                <w:sz w:val="20"/>
                <w:szCs w:val="20"/>
              </w:rPr>
              <w:t>of</w:t>
            </w:r>
            <w:r w:rsidRPr="00FE149D">
              <w:rPr>
                <w:spacing w:val="-20"/>
                <w:w w:val="95"/>
                <w:sz w:val="20"/>
                <w:szCs w:val="20"/>
              </w:rPr>
              <w:t xml:space="preserve"> </w:t>
            </w:r>
            <w:r w:rsidRPr="00FE149D">
              <w:rPr>
                <w:w w:val="95"/>
                <w:sz w:val="20"/>
                <w:szCs w:val="20"/>
              </w:rPr>
              <w:t>specific</w:t>
            </w:r>
            <w:r w:rsidRPr="00FE149D">
              <w:rPr>
                <w:spacing w:val="-20"/>
                <w:w w:val="95"/>
                <w:sz w:val="20"/>
                <w:szCs w:val="20"/>
              </w:rPr>
              <w:t xml:space="preserve"> </w:t>
            </w:r>
            <w:r w:rsidRPr="00FE149D">
              <w:rPr>
                <w:spacing w:val="-2"/>
                <w:w w:val="95"/>
                <w:sz w:val="20"/>
                <w:szCs w:val="20"/>
              </w:rPr>
              <w:t>approvals,</w:t>
            </w:r>
            <w:r w:rsidRPr="00FE149D">
              <w:rPr>
                <w:spacing w:val="-20"/>
                <w:w w:val="95"/>
                <w:sz w:val="20"/>
                <w:szCs w:val="20"/>
              </w:rPr>
              <w:t xml:space="preserve"> </w:t>
            </w:r>
            <w:r w:rsidRPr="00FE149D">
              <w:rPr>
                <w:w w:val="95"/>
                <w:sz w:val="20"/>
                <w:szCs w:val="20"/>
              </w:rPr>
              <w:t>including</w:t>
            </w:r>
            <w:r w:rsidRPr="00FE149D">
              <w:rPr>
                <w:spacing w:val="-20"/>
                <w:w w:val="95"/>
                <w:sz w:val="20"/>
                <w:szCs w:val="20"/>
              </w:rPr>
              <w:t xml:space="preserve"> </w:t>
            </w:r>
            <w:r w:rsidRPr="00FE149D">
              <w:rPr>
                <w:w w:val="95"/>
                <w:sz w:val="20"/>
                <w:szCs w:val="20"/>
              </w:rPr>
              <w:t>specific</w:t>
            </w:r>
            <w:r w:rsidRPr="00FE149D">
              <w:rPr>
                <w:spacing w:val="-19"/>
                <w:w w:val="95"/>
                <w:sz w:val="20"/>
                <w:szCs w:val="20"/>
              </w:rPr>
              <w:t xml:space="preserve"> </w:t>
            </w:r>
            <w:r w:rsidRPr="00FE149D">
              <w:rPr>
                <w:w w:val="95"/>
                <w:sz w:val="20"/>
                <w:szCs w:val="20"/>
              </w:rPr>
              <w:t>approvals</w:t>
            </w:r>
            <w:r w:rsidRPr="00FE149D">
              <w:rPr>
                <w:spacing w:val="-21"/>
                <w:w w:val="95"/>
                <w:sz w:val="20"/>
                <w:szCs w:val="20"/>
              </w:rPr>
              <w:t xml:space="preserve"> </w:t>
            </w:r>
            <w:r w:rsidRPr="00FE149D">
              <w:rPr>
                <w:spacing w:val="-2"/>
                <w:w w:val="95"/>
                <w:sz w:val="20"/>
                <w:szCs w:val="20"/>
              </w:rPr>
              <w:t>granted</w:t>
            </w:r>
            <w:r w:rsidRPr="00FE149D">
              <w:rPr>
                <w:spacing w:val="-20"/>
                <w:w w:val="95"/>
                <w:sz w:val="20"/>
                <w:szCs w:val="20"/>
              </w:rPr>
              <w:t xml:space="preserve"> </w:t>
            </w:r>
            <w:r w:rsidRPr="00FE149D">
              <w:rPr>
                <w:w w:val="95"/>
                <w:sz w:val="20"/>
                <w:szCs w:val="20"/>
              </w:rPr>
              <w:t>by</w:t>
            </w:r>
            <w:r w:rsidRPr="00FE149D">
              <w:rPr>
                <w:spacing w:val="-21"/>
                <w:w w:val="95"/>
                <w:sz w:val="20"/>
                <w:szCs w:val="20"/>
              </w:rPr>
              <w:t xml:space="preserve"> </w:t>
            </w:r>
            <w:r w:rsidRPr="00FE149D">
              <w:rPr>
                <w:w w:val="95"/>
                <w:sz w:val="20"/>
                <w:szCs w:val="20"/>
              </w:rPr>
              <w:t>a</w:t>
            </w:r>
            <w:r w:rsidRPr="00FE149D">
              <w:rPr>
                <w:spacing w:val="27"/>
                <w:w w:val="87"/>
                <w:sz w:val="20"/>
                <w:szCs w:val="20"/>
              </w:rPr>
              <w:t xml:space="preserve"> </w:t>
            </w:r>
            <w:r w:rsidRPr="00FE149D">
              <w:rPr>
                <w:w w:val="90"/>
                <w:sz w:val="20"/>
                <w:szCs w:val="20"/>
              </w:rPr>
              <w:t>third</w:t>
            </w:r>
            <w:r w:rsidRPr="00FE149D">
              <w:rPr>
                <w:spacing w:val="10"/>
                <w:w w:val="90"/>
                <w:sz w:val="20"/>
                <w:szCs w:val="20"/>
              </w:rPr>
              <w:t xml:space="preserve"> </w:t>
            </w:r>
            <w:r w:rsidRPr="00FE149D">
              <w:rPr>
                <w:spacing w:val="-1"/>
                <w:w w:val="90"/>
                <w:sz w:val="20"/>
                <w:szCs w:val="20"/>
              </w:rPr>
              <w:t>country,</w:t>
            </w:r>
            <w:r w:rsidRPr="00FE149D">
              <w:rPr>
                <w:spacing w:val="9"/>
                <w:w w:val="90"/>
                <w:sz w:val="20"/>
                <w:szCs w:val="20"/>
              </w:rPr>
              <w:t xml:space="preserve"> </w:t>
            </w:r>
            <w:r w:rsidRPr="00FE149D">
              <w:rPr>
                <w:w w:val="90"/>
                <w:sz w:val="20"/>
                <w:szCs w:val="20"/>
              </w:rPr>
              <w:t>if</w:t>
            </w:r>
            <w:r w:rsidRPr="00FE149D">
              <w:rPr>
                <w:spacing w:val="9"/>
                <w:w w:val="90"/>
                <w:sz w:val="20"/>
                <w:szCs w:val="20"/>
              </w:rPr>
              <w:t xml:space="preserve"> </w:t>
            </w:r>
            <w:r w:rsidRPr="00FE149D">
              <w:rPr>
                <w:w w:val="90"/>
                <w:sz w:val="20"/>
                <w:szCs w:val="20"/>
              </w:rPr>
              <w:t>applicable).</w:t>
            </w:r>
          </w:p>
        </w:tc>
      </w:tr>
      <w:tr w:rsidR="00E4684C" w:rsidRPr="00FE149D" w14:paraId="44674829" w14:textId="77777777" w:rsidTr="004E66BB">
        <w:trPr>
          <w:trHeight w:hRule="exact" w:val="456"/>
        </w:trPr>
        <w:tc>
          <w:tcPr>
            <w:tcW w:w="8900" w:type="dxa"/>
            <w:gridSpan w:val="6"/>
            <w:tcBorders>
              <w:top w:val="single" w:sz="4" w:space="0" w:color="000000"/>
              <w:left w:val="nil"/>
              <w:bottom w:val="single" w:sz="4" w:space="0" w:color="000000"/>
              <w:right w:val="nil"/>
            </w:tcBorders>
          </w:tcPr>
          <w:p w14:paraId="4A4140FF" w14:textId="77777777" w:rsidR="00E4684C" w:rsidRPr="00FE149D" w:rsidRDefault="00E4684C" w:rsidP="004E66BB">
            <w:pPr>
              <w:pStyle w:val="TableParagraph"/>
              <w:kinsoku w:val="0"/>
              <w:overflowPunct w:val="0"/>
              <w:spacing w:before="162"/>
              <w:rPr>
                <w:sz w:val="20"/>
                <w:szCs w:val="20"/>
              </w:rPr>
            </w:pPr>
            <w:r w:rsidRPr="00FE149D">
              <w:rPr>
                <w:w w:val="90"/>
                <w:sz w:val="20"/>
                <w:szCs w:val="20"/>
              </w:rPr>
              <w:t>Where applicable, details of specialised-operations</w:t>
            </w:r>
            <w:r w:rsidRPr="00FE149D">
              <w:rPr>
                <w:spacing w:val="2"/>
                <w:w w:val="90"/>
                <w:sz w:val="20"/>
                <w:szCs w:val="20"/>
              </w:rPr>
              <w:t xml:space="preserve"> </w:t>
            </w:r>
            <w:r w:rsidRPr="00FE149D">
              <w:rPr>
                <w:w w:val="90"/>
                <w:sz w:val="20"/>
                <w:szCs w:val="20"/>
              </w:rPr>
              <w:t>authorisation</w:t>
            </w:r>
            <w:r w:rsidRPr="00FE149D">
              <w:rPr>
                <w:spacing w:val="-1"/>
                <w:w w:val="90"/>
                <w:sz w:val="20"/>
                <w:szCs w:val="20"/>
              </w:rPr>
              <w:t xml:space="preserve"> </w:t>
            </w:r>
            <w:r w:rsidRPr="00FE149D">
              <w:rPr>
                <w:w w:val="90"/>
                <w:sz w:val="20"/>
                <w:szCs w:val="20"/>
              </w:rPr>
              <w:t>held</w:t>
            </w:r>
            <w:r w:rsidRPr="00FE149D">
              <w:rPr>
                <w:spacing w:val="1"/>
                <w:w w:val="90"/>
                <w:sz w:val="20"/>
                <w:szCs w:val="20"/>
              </w:rPr>
              <w:t xml:space="preserve"> </w:t>
            </w:r>
            <w:r w:rsidRPr="00FE149D">
              <w:rPr>
                <w:w w:val="90"/>
                <w:sz w:val="20"/>
                <w:szCs w:val="20"/>
              </w:rPr>
              <w:t>(attach</w:t>
            </w:r>
            <w:r w:rsidRPr="00FE149D">
              <w:rPr>
                <w:spacing w:val="-1"/>
                <w:w w:val="90"/>
                <w:sz w:val="20"/>
                <w:szCs w:val="20"/>
              </w:rPr>
              <w:t xml:space="preserve"> </w:t>
            </w:r>
            <w:r w:rsidRPr="00FE149D">
              <w:rPr>
                <w:w w:val="90"/>
                <w:sz w:val="20"/>
                <w:szCs w:val="20"/>
              </w:rPr>
              <w:t>authorisation(s)).</w:t>
            </w:r>
          </w:p>
        </w:tc>
      </w:tr>
      <w:tr w:rsidR="00E4684C" w:rsidRPr="00FE149D" w14:paraId="0188577B" w14:textId="77777777" w:rsidTr="004E66BB">
        <w:trPr>
          <w:trHeight w:hRule="exact" w:val="669"/>
        </w:trPr>
        <w:tc>
          <w:tcPr>
            <w:tcW w:w="8900" w:type="dxa"/>
            <w:gridSpan w:val="6"/>
            <w:tcBorders>
              <w:top w:val="single" w:sz="4" w:space="0" w:color="000000"/>
              <w:left w:val="nil"/>
              <w:bottom w:val="single" w:sz="4" w:space="0" w:color="000000"/>
              <w:right w:val="nil"/>
            </w:tcBorders>
          </w:tcPr>
          <w:p w14:paraId="49481859" w14:textId="77777777" w:rsidR="00E4684C" w:rsidRPr="00CE5B14" w:rsidRDefault="00E4684C" w:rsidP="004E66BB">
            <w:pPr>
              <w:pStyle w:val="TableParagraph"/>
              <w:kinsoku w:val="0"/>
              <w:overflowPunct w:val="0"/>
              <w:spacing w:before="7"/>
              <w:rPr>
                <w:i/>
                <w:iCs/>
                <w:sz w:val="16"/>
                <w:szCs w:val="20"/>
              </w:rPr>
            </w:pPr>
          </w:p>
          <w:p w14:paraId="6DDAE4CC" w14:textId="77777777" w:rsidR="00E4684C" w:rsidRPr="00FE149D" w:rsidRDefault="00E4684C" w:rsidP="004E66BB">
            <w:pPr>
              <w:pStyle w:val="TableParagraph"/>
              <w:kinsoku w:val="0"/>
              <w:overflowPunct w:val="0"/>
              <w:spacing w:line="214" w:lineRule="exact"/>
              <w:ind w:right="301"/>
              <w:rPr>
                <w:sz w:val="20"/>
                <w:szCs w:val="20"/>
              </w:rPr>
            </w:pPr>
            <w:r w:rsidRPr="00FE149D">
              <w:rPr>
                <w:w w:val="95"/>
                <w:sz w:val="20"/>
                <w:szCs w:val="20"/>
              </w:rPr>
              <w:t>Where</w:t>
            </w:r>
            <w:r w:rsidRPr="00FE149D">
              <w:rPr>
                <w:spacing w:val="-18"/>
                <w:w w:val="95"/>
                <w:sz w:val="20"/>
                <w:szCs w:val="20"/>
              </w:rPr>
              <w:t xml:space="preserve"> </w:t>
            </w:r>
            <w:r w:rsidRPr="00FE149D">
              <w:rPr>
                <w:w w:val="95"/>
                <w:sz w:val="20"/>
                <w:szCs w:val="20"/>
              </w:rPr>
              <w:t>applicable,</w:t>
            </w:r>
            <w:r w:rsidRPr="00FE149D">
              <w:rPr>
                <w:spacing w:val="-18"/>
                <w:w w:val="95"/>
                <w:sz w:val="20"/>
                <w:szCs w:val="20"/>
              </w:rPr>
              <w:t xml:space="preserve"> </w:t>
            </w:r>
            <w:r w:rsidRPr="00FE149D">
              <w:rPr>
                <w:w w:val="95"/>
                <w:sz w:val="20"/>
                <w:szCs w:val="20"/>
              </w:rPr>
              <w:t>list</w:t>
            </w:r>
            <w:r w:rsidRPr="00FE149D">
              <w:rPr>
                <w:spacing w:val="-19"/>
                <w:w w:val="95"/>
                <w:sz w:val="20"/>
                <w:szCs w:val="20"/>
              </w:rPr>
              <w:t xml:space="preserve"> </w:t>
            </w:r>
            <w:r w:rsidRPr="00FE149D">
              <w:rPr>
                <w:w w:val="95"/>
                <w:sz w:val="20"/>
                <w:szCs w:val="20"/>
              </w:rPr>
              <w:t>of</w:t>
            </w:r>
            <w:r w:rsidRPr="00FE149D">
              <w:rPr>
                <w:spacing w:val="-19"/>
                <w:w w:val="95"/>
                <w:sz w:val="20"/>
                <w:szCs w:val="20"/>
              </w:rPr>
              <w:t xml:space="preserve"> </w:t>
            </w:r>
            <w:r w:rsidRPr="00FE149D">
              <w:rPr>
                <w:w w:val="95"/>
                <w:sz w:val="20"/>
                <w:szCs w:val="20"/>
              </w:rPr>
              <w:t>alternative</w:t>
            </w:r>
            <w:r w:rsidRPr="00FE149D">
              <w:rPr>
                <w:spacing w:val="-18"/>
                <w:w w:val="95"/>
                <w:sz w:val="20"/>
                <w:szCs w:val="20"/>
              </w:rPr>
              <w:t xml:space="preserve"> </w:t>
            </w:r>
            <w:r w:rsidRPr="00FE149D">
              <w:rPr>
                <w:w w:val="95"/>
                <w:sz w:val="20"/>
                <w:szCs w:val="20"/>
              </w:rPr>
              <w:t>means</w:t>
            </w:r>
            <w:r w:rsidRPr="00FE149D">
              <w:rPr>
                <w:spacing w:val="-17"/>
                <w:w w:val="95"/>
                <w:sz w:val="20"/>
                <w:szCs w:val="20"/>
              </w:rPr>
              <w:t xml:space="preserve"> </w:t>
            </w:r>
            <w:r w:rsidRPr="00FE149D">
              <w:rPr>
                <w:w w:val="95"/>
                <w:sz w:val="20"/>
                <w:szCs w:val="20"/>
              </w:rPr>
              <w:t>of</w:t>
            </w:r>
            <w:r w:rsidRPr="00FE149D">
              <w:rPr>
                <w:spacing w:val="-18"/>
                <w:w w:val="95"/>
                <w:sz w:val="20"/>
                <w:szCs w:val="20"/>
              </w:rPr>
              <w:t xml:space="preserve"> </w:t>
            </w:r>
            <w:r w:rsidRPr="00FE149D">
              <w:rPr>
                <w:spacing w:val="-1"/>
                <w:w w:val="95"/>
                <w:sz w:val="20"/>
                <w:szCs w:val="20"/>
              </w:rPr>
              <w:t>compl</w:t>
            </w:r>
            <w:r w:rsidRPr="00FE149D">
              <w:rPr>
                <w:spacing w:val="-2"/>
                <w:w w:val="95"/>
                <w:sz w:val="20"/>
                <w:szCs w:val="20"/>
              </w:rPr>
              <w:t>iance</w:t>
            </w:r>
            <w:r w:rsidRPr="00FE149D">
              <w:rPr>
                <w:spacing w:val="-17"/>
                <w:w w:val="95"/>
                <w:sz w:val="20"/>
                <w:szCs w:val="20"/>
              </w:rPr>
              <w:t xml:space="preserve"> </w:t>
            </w:r>
            <w:r w:rsidRPr="00FE149D">
              <w:rPr>
                <w:w w:val="95"/>
                <w:sz w:val="20"/>
                <w:szCs w:val="20"/>
              </w:rPr>
              <w:t>(AltMoC)</w:t>
            </w:r>
            <w:r w:rsidRPr="00FE149D">
              <w:rPr>
                <w:spacing w:val="-18"/>
                <w:w w:val="95"/>
                <w:sz w:val="20"/>
                <w:szCs w:val="20"/>
              </w:rPr>
              <w:t xml:space="preserve"> </w:t>
            </w:r>
            <w:r w:rsidRPr="00FE149D">
              <w:rPr>
                <w:w w:val="95"/>
                <w:sz w:val="20"/>
                <w:szCs w:val="20"/>
              </w:rPr>
              <w:t>with</w:t>
            </w:r>
            <w:r w:rsidRPr="00FE149D">
              <w:rPr>
                <w:spacing w:val="-18"/>
                <w:w w:val="95"/>
                <w:sz w:val="20"/>
                <w:szCs w:val="20"/>
              </w:rPr>
              <w:t xml:space="preserve"> </w:t>
            </w:r>
            <w:r w:rsidRPr="00FE149D">
              <w:rPr>
                <w:w w:val="95"/>
                <w:sz w:val="20"/>
                <w:szCs w:val="20"/>
              </w:rPr>
              <w:t>references</w:t>
            </w:r>
            <w:r w:rsidRPr="00FE149D">
              <w:rPr>
                <w:spacing w:val="-18"/>
                <w:w w:val="95"/>
                <w:sz w:val="20"/>
                <w:szCs w:val="20"/>
              </w:rPr>
              <w:t xml:space="preserve"> </w:t>
            </w:r>
            <w:r w:rsidRPr="00FE149D">
              <w:rPr>
                <w:w w:val="95"/>
                <w:sz w:val="20"/>
                <w:szCs w:val="20"/>
              </w:rPr>
              <w:t>to</w:t>
            </w:r>
            <w:r w:rsidRPr="00FE149D">
              <w:rPr>
                <w:spacing w:val="-19"/>
                <w:w w:val="95"/>
                <w:sz w:val="20"/>
                <w:szCs w:val="20"/>
              </w:rPr>
              <w:t xml:space="preserve"> </w:t>
            </w:r>
            <w:r w:rsidRPr="00FE149D">
              <w:rPr>
                <w:w w:val="95"/>
                <w:sz w:val="20"/>
                <w:szCs w:val="20"/>
              </w:rPr>
              <w:t>the</w:t>
            </w:r>
            <w:r w:rsidRPr="00FE149D">
              <w:rPr>
                <w:spacing w:val="-17"/>
                <w:w w:val="95"/>
                <w:sz w:val="20"/>
                <w:szCs w:val="20"/>
              </w:rPr>
              <w:t xml:space="preserve"> </w:t>
            </w:r>
            <w:r w:rsidRPr="00FE149D">
              <w:rPr>
                <w:w w:val="95"/>
                <w:sz w:val="20"/>
                <w:szCs w:val="20"/>
              </w:rPr>
              <w:t>AMC</w:t>
            </w:r>
            <w:r w:rsidRPr="00FE149D">
              <w:rPr>
                <w:spacing w:val="-18"/>
                <w:w w:val="95"/>
                <w:sz w:val="20"/>
                <w:szCs w:val="20"/>
              </w:rPr>
              <w:t xml:space="preserve"> </w:t>
            </w:r>
            <w:r w:rsidRPr="00FE149D">
              <w:rPr>
                <w:w w:val="95"/>
                <w:sz w:val="20"/>
                <w:szCs w:val="20"/>
              </w:rPr>
              <w:t>they</w:t>
            </w:r>
            <w:r w:rsidRPr="00FE149D">
              <w:rPr>
                <w:spacing w:val="-19"/>
                <w:w w:val="95"/>
                <w:sz w:val="20"/>
                <w:szCs w:val="20"/>
              </w:rPr>
              <w:t xml:space="preserve"> </w:t>
            </w:r>
            <w:r w:rsidRPr="00FE149D">
              <w:rPr>
                <w:w w:val="95"/>
                <w:sz w:val="20"/>
                <w:szCs w:val="20"/>
              </w:rPr>
              <w:t>replace</w:t>
            </w:r>
            <w:r w:rsidRPr="00FE149D">
              <w:rPr>
                <w:spacing w:val="-18"/>
                <w:w w:val="95"/>
                <w:sz w:val="20"/>
                <w:szCs w:val="20"/>
              </w:rPr>
              <w:t xml:space="preserve"> </w:t>
            </w:r>
            <w:r w:rsidRPr="00FE149D">
              <w:rPr>
                <w:w w:val="95"/>
                <w:sz w:val="20"/>
                <w:szCs w:val="20"/>
              </w:rPr>
              <w:t>(attach</w:t>
            </w:r>
            <w:r w:rsidRPr="00FE149D">
              <w:rPr>
                <w:spacing w:val="29"/>
                <w:w w:val="87"/>
                <w:sz w:val="20"/>
                <w:szCs w:val="20"/>
              </w:rPr>
              <w:t xml:space="preserve"> </w:t>
            </w:r>
            <w:r w:rsidRPr="00FE149D">
              <w:rPr>
                <w:sz w:val="20"/>
                <w:szCs w:val="20"/>
              </w:rPr>
              <w:t>AltMoC).</w:t>
            </w:r>
          </w:p>
        </w:tc>
      </w:tr>
      <w:tr w:rsidR="00E4684C" w:rsidRPr="00FE149D" w14:paraId="62F6285E" w14:textId="77777777" w:rsidTr="004E66BB">
        <w:trPr>
          <w:trHeight w:hRule="exact" w:val="456"/>
        </w:trPr>
        <w:tc>
          <w:tcPr>
            <w:tcW w:w="8900" w:type="dxa"/>
            <w:gridSpan w:val="6"/>
            <w:tcBorders>
              <w:top w:val="single" w:sz="4" w:space="0" w:color="000000"/>
              <w:left w:val="nil"/>
              <w:bottom w:val="single" w:sz="4" w:space="0" w:color="000000"/>
              <w:right w:val="nil"/>
            </w:tcBorders>
          </w:tcPr>
          <w:p w14:paraId="6690B66A" w14:textId="77777777" w:rsidR="00E4684C" w:rsidRPr="00EE5BD5" w:rsidRDefault="00E4684C" w:rsidP="004E66BB">
            <w:pPr>
              <w:pStyle w:val="TableParagraph"/>
              <w:kinsoku w:val="0"/>
              <w:overflowPunct w:val="0"/>
              <w:spacing w:before="11"/>
              <w:rPr>
                <w:i/>
                <w:iCs/>
                <w:sz w:val="12"/>
                <w:szCs w:val="20"/>
              </w:rPr>
            </w:pPr>
          </w:p>
          <w:p w14:paraId="58B2EB35" w14:textId="77777777" w:rsidR="00E4684C" w:rsidRPr="00FE149D" w:rsidRDefault="00E4684C" w:rsidP="004E66BB">
            <w:pPr>
              <w:pStyle w:val="TableParagraph"/>
              <w:kinsoku w:val="0"/>
              <w:overflowPunct w:val="0"/>
              <w:rPr>
                <w:sz w:val="20"/>
                <w:szCs w:val="20"/>
              </w:rPr>
            </w:pPr>
            <w:r w:rsidRPr="00FE149D">
              <w:rPr>
                <w:b/>
                <w:bCs/>
                <w:sz w:val="20"/>
                <w:szCs w:val="20"/>
              </w:rPr>
              <w:t>Statements</w:t>
            </w:r>
          </w:p>
        </w:tc>
      </w:tr>
      <w:tr w:rsidR="00E4684C" w:rsidRPr="00FE149D" w14:paraId="6CC8FACD" w14:textId="77777777" w:rsidTr="004E66BB">
        <w:trPr>
          <w:trHeight w:hRule="exact" w:val="1735"/>
        </w:trPr>
        <w:tc>
          <w:tcPr>
            <w:tcW w:w="8900" w:type="dxa"/>
            <w:gridSpan w:val="6"/>
            <w:tcBorders>
              <w:top w:val="single" w:sz="4" w:space="0" w:color="000000"/>
              <w:left w:val="nil"/>
              <w:bottom w:val="single" w:sz="4" w:space="0" w:color="000000"/>
              <w:right w:val="nil"/>
            </w:tcBorders>
          </w:tcPr>
          <w:p w14:paraId="18778F5E" w14:textId="77777777" w:rsidR="00E4684C" w:rsidRPr="00FE149D" w:rsidRDefault="00E4684C" w:rsidP="00A96E8C">
            <w:pPr>
              <w:pStyle w:val="ListParagraph"/>
              <w:numPr>
                <w:ilvl w:val="0"/>
                <w:numId w:val="21"/>
              </w:numPr>
              <w:tabs>
                <w:tab w:val="left" w:pos="429"/>
              </w:tabs>
              <w:kinsoku w:val="0"/>
              <w:overflowPunct w:val="0"/>
              <w:autoSpaceDE w:val="0"/>
              <w:autoSpaceDN w:val="0"/>
              <w:adjustRightInd w:val="0"/>
              <w:spacing w:before="74" w:line="228" w:lineRule="auto"/>
              <w:ind w:right="-2" w:hanging="428"/>
              <w:jc w:val="both"/>
              <w:rPr>
                <w:sz w:val="20"/>
                <w:szCs w:val="20"/>
              </w:rPr>
            </w:pPr>
            <w:r w:rsidRPr="00FE149D">
              <w:rPr>
                <w:sz w:val="20"/>
                <w:szCs w:val="20"/>
              </w:rPr>
              <w:t>The</w:t>
            </w:r>
            <w:r w:rsidRPr="00FE149D">
              <w:rPr>
                <w:spacing w:val="-3"/>
                <w:sz w:val="20"/>
                <w:szCs w:val="20"/>
              </w:rPr>
              <w:t xml:space="preserve"> </w:t>
            </w:r>
            <w:r w:rsidRPr="00FE149D">
              <w:rPr>
                <w:spacing w:val="-2"/>
                <w:sz w:val="20"/>
                <w:szCs w:val="20"/>
              </w:rPr>
              <w:t>operator</w:t>
            </w:r>
            <w:r w:rsidRPr="00FE149D">
              <w:rPr>
                <w:spacing w:val="-3"/>
                <w:sz w:val="20"/>
                <w:szCs w:val="20"/>
              </w:rPr>
              <w:t xml:space="preserve"> </w:t>
            </w:r>
            <w:r w:rsidRPr="00FE149D">
              <w:rPr>
                <w:spacing w:val="-2"/>
                <w:sz w:val="20"/>
                <w:szCs w:val="20"/>
              </w:rPr>
              <w:t xml:space="preserve">complies, </w:t>
            </w:r>
            <w:r w:rsidRPr="00FE149D">
              <w:rPr>
                <w:sz w:val="20"/>
                <w:szCs w:val="20"/>
              </w:rPr>
              <w:t>and</w:t>
            </w:r>
            <w:r w:rsidRPr="00FE149D">
              <w:rPr>
                <w:spacing w:val="-3"/>
                <w:sz w:val="20"/>
                <w:szCs w:val="20"/>
              </w:rPr>
              <w:t xml:space="preserve"> </w:t>
            </w:r>
            <w:r w:rsidRPr="00FE149D">
              <w:rPr>
                <w:sz w:val="20"/>
                <w:szCs w:val="20"/>
              </w:rPr>
              <w:t>will</w:t>
            </w:r>
            <w:r w:rsidRPr="00FE149D">
              <w:rPr>
                <w:spacing w:val="-2"/>
                <w:sz w:val="20"/>
                <w:szCs w:val="20"/>
              </w:rPr>
              <w:t xml:space="preserve"> </w:t>
            </w:r>
            <w:r w:rsidRPr="00FE149D">
              <w:rPr>
                <w:sz w:val="20"/>
                <w:szCs w:val="20"/>
              </w:rPr>
              <w:t>continue</w:t>
            </w:r>
            <w:r w:rsidRPr="00FE149D">
              <w:rPr>
                <w:spacing w:val="-3"/>
                <w:sz w:val="20"/>
                <w:szCs w:val="20"/>
              </w:rPr>
              <w:t xml:space="preserve"> </w:t>
            </w:r>
            <w:r w:rsidRPr="00FE149D">
              <w:rPr>
                <w:sz w:val="20"/>
                <w:szCs w:val="20"/>
              </w:rPr>
              <w:t>to</w:t>
            </w:r>
            <w:r w:rsidRPr="00FE149D">
              <w:rPr>
                <w:spacing w:val="-4"/>
                <w:sz w:val="20"/>
                <w:szCs w:val="20"/>
              </w:rPr>
              <w:t xml:space="preserve"> </w:t>
            </w:r>
            <w:r w:rsidRPr="00FE149D">
              <w:rPr>
                <w:spacing w:val="-3"/>
                <w:sz w:val="20"/>
                <w:szCs w:val="20"/>
              </w:rPr>
              <w:t>comply</w:t>
            </w:r>
            <w:r w:rsidRPr="00FE149D">
              <w:rPr>
                <w:spacing w:val="-2"/>
                <w:sz w:val="20"/>
                <w:szCs w:val="20"/>
              </w:rPr>
              <w:t xml:space="preserve">, </w:t>
            </w:r>
            <w:r w:rsidRPr="00FE149D">
              <w:rPr>
                <w:sz w:val="20"/>
                <w:szCs w:val="20"/>
              </w:rPr>
              <w:t>with</w:t>
            </w:r>
            <w:r w:rsidRPr="00FE149D">
              <w:rPr>
                <w:spacing w:val="-3"/>
                <w:sz w:val="20"/>
                <w:szCs w:val="20"/>
              </w:rPr>
              <w:t xml:space="preserve"> </w:t>
            </w:r>
            <w:r w:rsidRPr="00FE149D">
              <w:rPr>
                <w:sz w:val="20"/>
                <w:szCs w:val="20"/>
              </w:rPr>
              <w:t>the</w:t>
            </w:r>
            <w:r w:rsidRPr="00FE149D">
              <w:rPr>
                <w:spacing w:val="-3"/>
                <w:sz w:val="20"/>
                <w:szCs w:val="20"/>
              </w:rPr>
              <w:t xml:space="preserve"> </w:t>
            </w:r>
            <w:r w:rsidRPr="00FE149D">
              <w:rPr>
                <w:sz w:val="20"/>
                <w:szCs w:val="20"/>
              </w:rPr>
              <w:t>essential</w:t>
            </w:r>
            <w:r w:rsidRPr="00FE149D">
              <w:rPr>
                <w:spacing w:val="-2"/>
                <w:sz w:val="20"/>
                <w:szCs w:val="20"/>
              </w:rPr>
              <w:t xml:space="preserve"> </w:t>
            </w:r>
            <w:r w:rsidRPr="00FE149D">
              <w:rPr>
                <w:sz w:val="20"/>
                <w:szCs w:val="20"/>
              </w:rPr>
              <w:t>requirements</w:t>
            </w:r>
            <w:r w:rsidRPr="00FE149D">
              <w:rPr>
                <w:spacing w:val="-2"/>
                <w:sz w:val="20"/>
                <w:szCs w:val="20"/>
              </w:rPr>
              <w:t xml:space="preserve"> </w:t>
            </w:r>
            <w:r w:rsidRPr="00FE149D">
              <w:rPr>
                <w:sz w:val="20"/>
                <w:szCs w:val="20"/>
              </w:rPr>
              <w:t>set</w:t>
            </w:r>
            <w:r w:rsidRPr="00FE149D">
              <w:rPr>
                <w:spacing w:val="-4"/>
                <w:sz w:val="20"/>
                <w:szCs w:val="20"/>
              </w:rPr>
              <w:t xml:space="preserve"> </w:t>
            </w:r>
            <w:r w:rsidRPr="00FE149D">
              <w:rPr>
                <w:sz w:val="20"/>
                <w:szCs w:val="20"/>
              </w:rPr>
              <w:t>out</w:t>
            </w:r>
            <w:r w:rsidRPr="00FE149D">
              <w:rPr>
                <w:spacing w:val="-2"/>
                <w:sz w:val="20"/>
                <w:szCs w:val="20"/>
              </w:rPr>
              <w:t xml:space="preserve"> </w:t>
            </w:r>
            <w:r w:rsidRPr="00FE149D">
              <w:rPr>
                <w:sz w:val="20"/>
                <w:szCs w:val="20"/>
              </w:rPr>
              <w:t>in</w:t>
            </w:r>
            <w:r w:rsidRPr="00FE149D">
              <w:rPr>
                <w:spacing w:val="-3"/>
                <w:sz w:val="20"/>
                <w:szCs w:val="20"/>
              </w:rPr>
              <w:t xml:space="preserve"> </w:t>
            </w:r>
            <w:r w:rsidRPr="00FE149D">
              <w:rPr>
                <w:sz w:val="20"/>
                <w:szCs w:val="20"/>
              </w:rPr>
              <w:t>Annex</w:t>
            </w:r>
            <w:r w:rsidRPr="00FE149D">
              <w:rPr>
                <w:spacing w:val="-3"/>
                <w:sz w:val="20"/>
                <w:szCs w:val="20"/>
              </w:rPr>
              <w:t xml:space="preserve"> </w:t>
            </w:r>
            <w:r w:rsidRPr="00FE149D">
              <w:rPr>
                <w:sz w:val="20"/>
                <w:szCs w:val="20"/>
              </w:rPr>
              <w:t>V</w:t>
            </w:r>
            <w:r w:rsidRPr="00FE149D">
              <w:rPr>
                <w:spacing w:val="-2"/>
                <w:sz w:val="20"/>
                <w:szCs w:val="20"/>
              </w:rPr>
              <w:t xml:space="preserve"> </w:t>
            </w:r>
            <w:r w:rsidRPr="00FE149D">
              <w:rPr>
                <w:sz w:val="20"/>
                <w:szCs w:val="20"/>
              </w:rPr>
              <w:t>to</w:t>
            </w:r>
            <w:r w:rsidRPr="00FE149D">
              <w:rPr>
                <w:spacing w:val="27"/>
                <w:w w:val="94"/>
                <w:sz w:val="20"/>
                <w:szCs w:val="20"/>
              </w:rPr>
              <w:t xml:space="preserve"> </w:t>
            </w:r>
            <w:r w:rsidRPr="00FE149D">
              <w:rPr>
                <w:sz w:val="20"/>
                <w:szCs w:val="20"/>
              </w:rPr>
              <w:t>Regulation</w:t>
            </w:r>
            <w:r w:rsidRPr="00FE149D">
              <w:rPr>
                <w:spacing w:val="-1"/>
                <w:sz w:val="20"/>
                <w:szCs w:val="20"/>
              </w:rPr>
              <w:t xml:space="preserve"> </w:t>
            </w:r>
            <w:r w:rsidRPr="00FE149D">
              <w:rPr>
                <w:sz w:val="20"/>
                <w:szCs w:val="20"/>
              </w:rPr>
              <w:t>(</w:t>
            </w:r>
            <w:r>
              <w:rPr>
                <w:sz w:val="20"/>
                <w:szCs w:val="20"/>
              </w:rPr>
              <w:t>CAA</w:t>
            </w:r>
            <w:r w:rsidRPr="00FE149D">
              <w:rPr>
                <w:sz w:val="20"/>
                <w:szCs w:val="20"/>
              </w:rPr>
              <w:t xml:space="preserve">) </w:t>
            </w:r>
            <w:r>
              <w:rPr>
                <w:sz w:val="20"/>
                <w:szCs w:val="20"/>
              </w:rPr>
              <w:t xml:space="preserve">No. 05/2020 </w:t>
            </w:r>
            <w:r w:rsidRPr="00FE149D">
              <w:rPr>
                <w:sz w:val="20"/>
                <w:szCs w:val="20"/>
              </w:rPr>
              <w:t>and with</w:t>
            </w:r>
            <w:r w:rsidRPr="00FE149D">
              <w:rPr>
                <w:spacing w:val="-1"/>
                <w:sz w:val="20"/>
                <w:szCs w:val="20"/>
              </w:rPr>
              <w:t xml:space="preserve"> </w:t>
            </w:r>
            <w:r w:rsidRPr="00FE149D">
              <w:rPr>
                <w:sz w:val="20"/>
                <w:szCs w:val="20"/>
              </w:rPr>
              <w:t>the</w:t>
            </w:r>
            <w:r w:rsidRPr="00FE149D">
              <w:rPr>
                <w:spacing w:val="1"/>
                <w:sz w:val="20"/>
                <w:szCs w:val="20"/>
              </w:rPr>
              <w:t xml:space="preserve"> </w:t>
            </w:r>
            <w:r w:rsidRPr="00FE149D">
              <w:rPr>
                <w:sz w:val="20"/>
                <w:szCs w:val="20"/>
              </w:rPr>
              <w:t>requirements of</w:t>
            </w:r>
            <w:r w:rsidRPr="00FE149D">
              <w:rPr>
                <w:spacing w:val="27"/>
                <w:w w:val="96"/>
                <w:sz w:val="20"/>
                <w:szCs w:val="20"/>
              </w:rPr>
              <w:t xml:space="preserve"> </w:t>
            </w:r>
            <w:r>
              <w:rPr>
                <w:w w:val="95"/>
                <w:sz w:val="20"/>
                <w:szCs w:val="20"/>
              </w:rPr>
              <w:t>Regulation (CAA) No. 04/2015</w:t>
            </w:r>
            <w:r w:rsidRPr="00FE149D">
              <w:rPr>
                <w:w w:val="95"/>
                <w:sz w:val="20"/>
                <w:szCs w:val="20"/>
              </w:rPr>
              <w:t>.</w:t>
            </w:r>
          </w:p>
          <w:p w14:paraId="3DC3CE3C" w14:textId="77777777" w:rsidR="00E4684C" w:rsidRPr="00FE149D" w:rsidRDefault="00E4684C" w:rsidP="00A96E8C">
            <w:pPr>
              <w:pStyle w:val="ListParagraph"/>
              <w:numPr>
                <w:ilvl w:val="0"/>
                <w:numId w:val="21"/>
              </w:numPr>
              <w:tabs>
                <w:tab w:val="left" w:pos="429"/>
              </w:tabs>
              <w:kinsoku w:val="0"/>
              <w:overflowPunct w:val="0"/>
              <w:autoSpaceDE w:val="0"/>
              <w:autoSpaceDN w:val="0"/>
              <w:adjustRightInd w:val="0"/>
              <w:spacing w:line="215" w:lineRule="exact"/>
              <w:ind w:hanging="428"/>
              <w:jc w:val="both"/>
              <w:rPr>
                <w:sz w:val="20"/>
                <w:szCs w:val="20"/>
              </w:rPr>
            </w:pPr>
            <w:r w:rsidRPr="00FE149D">
              <w:rPr>
                <w:w w:val="95"/>
                <w:sz w:val="20"/>
                <w:szCs w:val="20"/>
              </w:rPr>
              <w:t>The</w:t>
            </w:r>
            <w:r w:rsidRPr="00FE149D">
              <w:rPr>
                <w:spacing w:val="-1"/>
                <w:w w:val="95"/>
                <w:sz w:val="20"/>
                <w:szCs w:val="20"/>
              </w:rPr>
              <w:t xml:space="preserve"> </w:t>
            </w:r>
            <w:r w:rsidRPr="00FE149D">
              <w:rPr>
                <w:spacing w:val="-2"/>
                <w:w w:val="95"/>
                <w:sz w:val="20"/>
                <w:szCs w:val="20"/>
              </w:rPr>
              <w:t>management</w:t>
            </w:r>
            <w:r w:rsidRPr="00FE149D">
              <w:rPr>
                <w:w w:val="95"/>
                <w:sz w:val="20"/>
                <w:szCs w:val="20"/>
              </w:rPr>
              <w:t xml:space="preserve"> system</w:t>
            </w:r>
            <w:r w:rsidRPr="00FE149D">
              <w:rPr>
                <w:spacing w:val="-1"/>
                <w:w w:val="95"/>
                <w:sz w:val="20"/>
                <w:szCs w:val="20"/>
              </w:rPr>
              <w:t xml:space="preserve"> </w:t>
            </w:r>
            <w:r w:rsidRPr="00FE149D">
              <w:rPr>
                <w:w w:val="95"/>
                <w:sz w:val="20"/>
                <w:szCs w:val="20"/>
              </w:rPr>
              <w:t>documentation, including the</w:t>
            </w:r>
            <w:r w:rsidRPr="00FE149D">
              <w:rPr>
                <w:spacing w:val="-1"/>
                <w:w w:val="95"/>
                <w:sz w:val="20"/>
                <w:szCs w:val="20"/>
              </w:rPr>
              <w:t xml:space="preserve"> </w:t>
            </w:r>
            <w:r w:rsidRPr="00FE149D">
              <w:rPr>
                <w:w w:val="95"/>
                <w:sz w:val="20"/>
                <w:szCs w:val="20"/>
              </w:rPr>
              <w:t xml:space="preserve">operations manual, </w:t>
            </w:r>
            <w:r w:rsidRPr="00FE149D">
              <w:rPr>
                <w:spacing w:val="-1"/>
                <w:w w:val="95"/>
                <w:sz w:val="20"/>
                <w:szCs w:val="20"/>
              </w:rPr>
              <w:t>compl</w:t>
            </w:r>
            <w:r w:rsidRPr="00FE149D">
              <w:rPr>
                <w:spacing w:val="-2"/>
                <w:w w:val="95"/>
                <w:sz w:val="20"/>
                <w:szCs w:val="20"/>
              </w:rPr>
              <w:t>ies</w:t>
            </w:r>
            <w:r w:rsidRPr="00FE149D">
              <w:rPr>
                <w:w w:val="95"/>
                <w:sz w:val="20"/>
                <w:szCs w:val="20"/>
              </w:rPr>
              <w:t xml:space="preserve"> with the requirements of</w:t>
            </w:r>
          </w:p>
          <w:p w14:paraId="1BCB9968" w14:textId="77777777" w:rsidR="00E4684C" w:rsidRPr="00FE149D" w:rsidRDefault="00E4684C" w:rsidP="004E66BB">
            <w:pPr>
              <w:pStyle w:val="TableParagraph"/>
              <w:kinsoku w:val="0"/>
              <w:overflowPunct w:val="0"/>
              <w:spacing w:line="214" w:lineRule="exact"/>
              <w:ind w:left="428"/>
              <w:jc w:val="both"/>
              <w:rPr>
                <w:sz w:val="20"/>
                <w:szCs w:val="20"/>
              </w:rPr>
            </w:pPr>
            <w:r w:rsidRPr="00FE149D">
              <w:rPr>
                <w:sz w:val="20"/>
                <w:szCs w:val="20"/>
              </w:rPr>
              <w:t>Annex</w:t>
            </w:r>
            <w:r w:rsidRPr="00FE149D">
              <w:rPr>
                <w:spacing w:val="-18"/>
                <w:sz w:val="20"/>
                <w:szCs w:val="20"/>
              </w:rPr>
              <w:t xml:space="preserve"> </w:t>
            </w:r>
            <w:r w:rsidRPr="00FE149D">
              <w:rPr>
                <w:sz w:val="20"/>
                <w:szCs w:val="20"/>
              </w:rPr>
              <w:t>III</w:t>
            </w:r>
            <w:r w:rsidRPr="00FE149D">
              <w:rPr>
                <w:spacing w:val="-17"/>
                <w:sz w:val="20"/>
                <w:szCs w:val="20"/>
              </w:rPr>
              <w:t xml:space="preserve"> </w:t>
            </w:r>
            <w:r w:rsidRPr="00FE149D">
              <w:rPr>
                <w:spacing w:val="-2"/>
                <w:sz w:val="20"/>
                <w:szCs w:val="20"/>
              </w:rPr>
              <w:t>(Par</w:t>
            </w:r>
            <w:r w:rsidRPr="00FE149D">
              <w:rPr>
                <w:spacing w:val="-1"/>
                <w:sz w:val="20"/>
                <w:szCs w:val="20"/>
              </w:rPr>
              <w:t>t-ORO),</w:t>
            </w:r>
            <w:r w:rsidRPr="00FE149D">
              <w:rPr>
                <w:spacing w:val="-16"/>
                <w:sz w:val="20"/>
                <w:szCs w:val="20"/>
              </w:rPr>
              <w:t xml:space="preserve"> </w:t>
            </w:r>
            <w:r w:rsidRPr="00FE149D">
              <w:rPr>
                <w:sz w:val="20"/>
                <w:szCs w:val="20"/>
              </w:rPr>
              <w:t>Annex</w:t>
            </w:r>
            <w:r w:rsidRPr="00FE149D">
              <w:rPr>
                <w:spacing w:val="-17"/>
                <w:sz w:val="20"/>
                <w:szCs w:val="20"/>
              </w:rPr>
              <w:t xml:space="preserve"> </w:t>
            </w:r>
            <w:r w:rsidRPr="00FE149D">
              <w:rPr>
                <w:sz w:val="20"/>
                <w:szCs w:val="20"/>
              </w:rPr>
              <w:t>V</w:t>
            </w:r>
            <w:r w:rsidRPr="00FE149D">
              <w:rPr>
                <w:spacing w:val="-18"/>
                <w:sz w:val="20"/>
                <w:szCs w:val="20"/>
              </w:rPr>
              <w:t xml:space="preserve"> </w:t>
            </w:r>
            <w:r w:rsidRPr="00FE149D">
              <w:rPr>
                <w:spacing w:val="-2"/>
                <w:sz w:val="20"/>
                <w:szCs w:val="20"/>
              </w:rPr>
              <w:t>(Part-SPA),</w:t>
            </w:r>
            <w:r w:rsidRPr="00FE149D">
              <w:rPr>
                <w:spacing w:val="-17"/>
                <w:sz w:val="20"/>
                <w:szCs w:val="20"/>
              </w:rPr>
              <w:t xml:space="preserve"> </w:t>
            </w:r>
            <w:r w:rsidRPr="00FE149D">
              <w:rPr>
                <w:sz w:val="20"/>
                <w:szCs w:val="20"/>
              </w:rPr>
              <w:t>Annex</w:t>
            </w:r>
            <w:r w:rsidRPr="00FE149D">
              <w:rPr>
                <w:spacing w:val="-16"/>
                <w:sz w:val="20"/>
                <w:szCs w:val="20"/>
              </w:rPr>
              <w:t xml:space="preserve"> </w:t>
            </w:r>
            <w:r w:rsidRPr="00FE149D">
              <w:rPr>
                <w:sz w:val="20"/>
                <w:szCs w:val="20"/>
              </w:rPr>
              <w:t>VI</w:t>
            </w:r>
            <w:r w:rsidRPr="00FE149D">
              <w:rPr>
                <w:spacing w:val="-18"/>
                <w:sz w:val="20"/>
                <w:szCs w:val="20"/>
              </w:rPr>
              <w:t xml:space="preserve"> </w:t>
            </w:r>
            <w:r w:rsidRPr="00FE149D">
              <w:rPr>
                <w:sz w:val="20"/>
                <w:szCs w:val="20"/>
              </w:rPr>
              <w:t>(Part-NCC),</w:t>
            </w:r>
            <w:r w:rsidRPr="00FE149D">
              <w:rPr>
                <w:spacing w:val="-17"/>
                <w:sz w:val="20"/>
                <w:szCs w:val="20"/>
              </w:rPr>
              <w:t xml:space="preserve"> </w:t>
            </w:r>
            <w:r w:rsidRPr="00FE149D">
              <w:rPr>
                <w:sz w:val="20"/>
                <w:szCs w:val="20"/>
              </w:rPr>
              <w:t>or</w:t>
            </w:r>
            <w:r w:rsidRPr="00FE149D">
              <w:rPr>
                <w:spacing w:val="-17"/>
                <w:sz w:val="20"/>
                <w:szCs w:val="20"/>
              </w:rPr>
              <w:t xml:space="preserve"> </w:t>
            </w:r>
            <w:r w:rsidRPr="00FE149D">
              <w:rPr>
                <w:sz w:val="20"/>
                <w:szCs w:val="20"/>
              </w:rPr>
              <w:t>Annex</w:t>
            </w:r>
            <w:r w:rsidRPr="00FE149D">
              <w:rPr>
                <w:spacing w:val="-17"/>
                <w:sz w:val="20"/>
                <w:szCs w:val="20"/>
              </w:rPr>
              <w:t xml:space="preserve"> </w:t>
            </w:r>
            <w:r w:rsidRPr="00FE149D">
              <w:rPr>
                <w:sz w:val="20"/>
                <w:szCs w:val="20"/>
              </w:rPr>
              <w:t>VIII</w:t>
            </w:r>
            <w:r w:rsidRPr="00FE149D">
              <w:rPr>
                <w:spacing w:val="-17"/>
                <w:sz w:val="20"/>
                <w:szCs w:val="20"/>
              </w:rPr>
              <w:t xml:space="preserve"> </w:t>
            </w:r>
            <w:r w:rsidRPr="00FE149D">
              <w:rPr>
                <w:sz w:val="20"/>
                <w:szCs w:val="20"/>
              </w:rPr>
              <w:t>(Part-SPO)</w:t>
            </w:r>
            <w:r w:rsidRPr="00FE149D">
              <w:rPr>
                <w:spacing w:val="-16"/>
                <w:sz w:val="20"/>
                <w:szCs w:val="20"/>
              </w:rPr>
              <w:t xml:space="preserve"> </w:t>
            </w:r>
            <w:r w:rsidRPr="00FE149D">
              <w:rPr>
                <w:sz w:val="20"/>
                <w:szCs w:val="20"/>
              </w:rPr>
              <w:t>to</w:t>
            </w:r>
            <w:r w:rsidRPr="00FE149D">
              <w:rPr>
                <w:spacing w:val="-18"/>
                <w:sz w:val="20"/>
                <w:szCs w:val="20"/>
              </w:rPr>
              <w:t xml:space="preserve"> </w:t>
            </w:r>
            <w:r>
              <w:rPr>
                <w:sz w:val="20"/>
                <w:szCs w:val="20"/>
              </w:rPr>
              <w:t>Regulation (CAA) No. 04/2015</w:t>
            </w:r>
            <w:r w:rsidRPr="00FE149D">
              <w:rPr>
                <w:spacing w:val="-12"/>
                <w:w w:val="95"/>
                <w:sz w:val="20"/>
                <w:szCs w:val="20"/>
              </w:rPr>
              <w:t xml:space="preserve"> </w:t>
            </w:r>
            <w:r w:rsidRPr="00FE149D">
              <w:rPr>
                <w:w w:val="95"/>
                <w:sz w:val="20"/>
                <w:szCs w:val="20"/>
              </w:rPr>
              <w:t>and</w:t>
            </w:r>
            <w:r w:rsidRPr="00FE149D">
              <w:rPr>
                <w:spacing w:val="-12"/>
                <w:w w:val="95"/>
                <w:sz w:val="20"/>
                <w:szCs w:val="20"/>
              </w:rPr>
              <w:t xml:space="preserve"> </w:t>
            </w:r>
            <w:r w:rsidRPr="00FE149D">
              <w:rPr>
                <w:w w:val="95"/>
                <w:sz w:val="20"/>
                <w:szCs w:val="20"/>
              </w:rPr>
              <w:t>all</w:t>
            </w:r>
            <w:r w:rsidRPr="00FE149D">
              <w:rPr>
                <w:spacing w:val="-13"/>
                <w:w w:val="95"/>
                <w:sz w:val="20"/>
                <w:szCs w:val="20"/>
              </w:rPr>
              <w:t xml:space="preserve"> </w:t>
            </w:r>
            <w:r w:rsidRPr="00FE149D">
              <w:rPr>
                <w:spacing w:val="1"/>
                <w:w w:val="95"/>
                <w:sz w:val="20"/>
                <w:szCs w:val="20"/>
              </w:rPr>
              <w:t>flights</w:t>
            </w:r>
            <w:r w:rsidRPr="00FE149D">
              <w:rPr>
                <w:spacing w:val="-12"/>
                <w:w w:val="95"/>
                <w:sz w:val="20"/>
                <w:szCs w:val="20"/>
              </w:rPr>
              <w:t xml:space="preserve"> </w:t>
            </w:r>
            <w:r w:rsidRPr="00FE149D">
              <w:rPr>
                <w:w w:val="95"/>
                <w:sz w:val="20"/>
                <w:szCs w:val="20"/>
              </w:rPr>
              <w:t>will</w:t>
            </w:r>
            <w:r w:rsidRPr="00FE149D">
              <w:rPr>
                <w:spacing w:val="-13"/>
                <w:w w:val="95"/>
                <w:sz w:val="20"/>
                <w:szCs w:val="20"/>
              </w:rPr>
              <w:t xml:space="preserve"> </w:t>
            </w:r>
            <w:r w:rsidRPr="00FE149D">
              <w:rPr>
                <w:w w:val="95"/>
                <w:sz w:val="20"/>
                <w:szCs w:val="20"/>
              </w:rPr>
              <w:t>be</w:t>
            </w:r>
            <w:r w:rsidRPr="00FE149D">
              <w:rPr>
                <w:spacing w:val="-12"/>
                <w:w w:val="95"/>
                <w:sz w:val="20"/>
                <w:szCs w:val="20"/>
              </w:rPr>
              <w:t xml:space="preserve"> </w:t>
            </w:r>
            <w:r w:rsidRPr="00FE149D">
              <w:rPr>
                <w:w w:val="95"/>
                <w:sz w:val="20"/>
                <w:szCs w:val="20"/>
              </w:rPr>
              <w:t>made</w:t>
            </w:r>
            <w:r w:rsidRPr="00FE149D">
              <w:rPr>
                <w:spacing w:val="-13"/>
                <w:w w:val="95"/>
                <w:sz w:val="20"/>
                <w:szCs w:val="20"/>
              </w:rPr>
              <w:t xml:space="preserve"> </w:t>
            </w:r>
            <w:r w:rsidRPr="00FE149D">
              <w:rPr>
                <w:w w:val="95"/>
                <w:sz w:val="20"/>
                <w:szCs w:val="20"/>
              </w:rPr>
              <w:t>in</w:t>
            </w:r>
            <w:r w:rsidRPr="00FE149D">
              <w:rPr>
                <w:spacing w:val="-13"/>
                <w:w w:val="95"/>
                <w:sz w:val="20"/>
                <w:szCs w:val="20"/>
              </w:rPr>
              <w:t xml:space="preserve"> </w:t>
            </w:r>
            <w:r w:rsidRPr="00FE149D">
              <w:rPr>
                <w:w w:val="95"/>
                <w:sz w:val="20"/>
                <w:szCs w:val="20"/>
              </w:rPr>
              <w:t>accordance</w:t>
            </w:r>
            <w:r w:rsidRPr="00FE149D">
              <w:rPr>
                <w:spacing w:val="-12"/>
                <w:w w:val="95"/>
                <w:sz w:val="20"/>
                <w:szCs w:val="20"/>
              </w:rPr>
              <w:t xml:space="preserve"> </w:t>
            </w:r>
            <w:r w:rsidRPr="00FE149D">
              <w:rPr>
                <w:w w:val="95"/>
                <w:sz w:val="20"/>
                <w:szCs w:val="20"/>
              </w:rPr>
              <w:t>with</w:t>
            </w:r>
            <w:r w:rsidRPr="00FE149D">
              <w:rPr>
                <w:spacing w:val="-13"/>
                <w:w w:val="95"/>
                <w:sz w:val="20"/>
                <w:szCs w:val="20"/>
              </w:rPr>
              <w:t xml:space="preserve"> </w:t>
            </w:r>
            <w:r w:rsidRPr="00FE149D">
              <w:rPr>
                <w:w w:val="95"/>
                <w:sz w:val="20"/>
                <w:szCs w:val="20"/>
              </w:rPr>
              <w:t>the</w:t>
            </w:r>
            <w:r w:rsidRPr="00FE149D">
              <w:rPr>
                <w:spacing w:val="-12"/>
                <w:w w:val="95"/>
                <w:sz w:val="20"/>
                <w:szCs w:val="20"/>
              </w:rPr>
              <w:t xml:space="preserve"> </w:t>
            </w:r>
            <w:r w:rsidRPr="00FE149D">
              <w:rPr>
                <w:spacing w:val="-2"/>
                <w:w w:val="95"/>
                <w:sz w:val="20"/>
                <w:szCs w:val="20"/>
              </w:rPr>
              <w:t>provisions</w:t>
            </w:r>
            <w:r w:rsidRPr="00FE149D">
              <w:rPr>
                <w:spacing w:val="-12"/>
                <w:w w:val="95"/>
                <w:sz w:val="20"/>
                <w:szCs w:val="20"/>
              </w:rPr>
              <w:t xml:space="preserve"> </w:t>
            </w:r>
            <w:r w:rsidRPr="00FE149D">
              <w:rPr>
                <w:w w:val="95"/>
                <w:sz w:val="20"/>
                <w:szCs w:val="20"/>
              </w:rPr>
              <w:t>of</w:t>
            </w:r>
            <w:r w:rsidRPr="00FE149D">
              <w:rPr>
                <w:spacing w:val="-11"/>
                <w:w w:val="95"/>
                <w:sz w:val="20"/>
                <w:szCs w:val="20"/>
              </w:rPr>
              <w:t xml:space="preserve"> </w:t>
            </w:r>
            <w:r w:rsidRPr="00FE149D">
              <w:rPr>
                <w:w w:val="95"/>
                <w:sz w:val="20"/>
                <w:szCs w:val="20"/>
              </w:rPr>
              <w:t>the</w:t>
            </w:r>
            <w:r w:rsidRPr="00FE149D">
              <w:rPr>
                <w:spacing w:val="-12"/>
                <w:w w:val="95"/>
                <w:sz w:val="20"/>
                <w:szCs w:val="20"/>
              </w:rPr>
              <w:t xml:space="preserve"> </w:t>
            </w:r>
            <w:r w:rsidRPr="00FE149D">
              <w:rPr>
                <w:w w:val="95"/>
                <w:sz w:val="20"/>
                <w:szCs w:val="20"/>
              </w:rPr>
              <w:t>operations</w:t>
            </w:r>
            <w:r w:rsidRPr="00FE149D">
              <w:rPr>
                <w:spacing w:val="-12"/>
                <w:w w:val="95"/>
                <w:sz w:val="20"/>
                <w:szCs w:val="20"/>
              </w:rPr>
              <w:t xml:space="preserve"> </w:t>
            </w:r>
            <w:r w:rsidRPr="00FE149D">
              <w:rPr>
                <w:w w:val="95"/>
                <w:sz w:val="20"/>
                <w:szCs w:val="20"/>
              </w:rPr>
              <w:t>manual</w:t>
            </w:r>
            <w:r w:rsidRPr="00FE149D">
              <w:rPr>
                <w:spacing w:val="-13"/>
                <w:w w:val="95"/>
                <w:sz w:val="20"/>
                <w:szCs w:val="20"/>
              </w:rPr>
              <w:t xml:space="preserve"> </w:t>
            </w:r>
            <w:r w:rsidRPr="00FE149D">
              <w:rPr>
                <w:w w:val="95"/>
                <w:sz w:val="20"/>
                <w:szCs w:val="20"/>
              </w:rPr>
              <w:t>as</w:t>
            </w:r>
            <w:r w:rsidRPr="00FE149D">
              <w:rPr>
                <w:spacing w:val="-13"/>
                <w:w w:val="95"/>
                <w:sz w:val="20"/>
                <w:szCs w:val="20"/>
              </w:rPr>
              <w:t xml:space="preserve"> </w:t>
            </w:r>
            <w:r w:rsidRPr="00FE149D">
              <w:rPr>
                <w:w w:val="95"/>
                <w:sz w:val="20"/>
                <w:szCs w:val="20"/>
              </w:rPr>
              <w:t>required</w:t>
            </w:r>
            <w:r w:rsidRPr="00FE149D">
              <w:rPr>
                <w:spacing w:val="24"/>
                <w:w w:val="87"/>
                <w:sz w:val="20"/>
                <w:szCs w:val="20"/>
              </w:rPr>
              <w:t xml:space="preserve"> </w:t>
            </w:r>
            <w:r w:rsidRPr="00FE149D">
              <w:rPr>
                <w:w w:val="95"/>
                <w:sz w:val="20"/>
                <w:szCs w:val="20"/>
              </w:rPr>
              <w:t>by point</w:t>
            </w:r>
            <w:r w:rsidRPr="00FE149D">
              <w:rPr>
                <w:spacing w:val="2"/>
                <w:w w:val="95"/>
                <w:sz w:val="20"/>
                <w:szCs w:val="20"/>
              </w:rPr>
              <w:t xml:space="preserve"> </w:t>
            </w:r>
            <w:r w:rsidRPr="00FE149D">
              <w:rPr>
                <w:spacing w:val="-1"/>
                <w:w w:val="95"/>
                <w:sz w:val="20"/>
                <w:szCs w:val="20"/>
              </w:rPr>
              <w:t>ORO.GEN.110</w:t>
            </w:r>
            <w:r w:rsidRPr="00FE149D">
              <w:rPr>
                <w:spacing w:val="1"/>
                <w:w w:val="95"/>
                <w:sz w:val="20"/>
                <w:szCs w:val="20"/>
              </w:rPr>
              <w:t xml:space="preserve"> </w:t>
            </w:r>
            <w:r w:rsidRPr="00FE149D">
              <w:rPr>
                <w:w w:val="95"/>
                <w:sz w:val="20"/>
                <w:szCs w:val="20"/>
              </w:rPr>
              <w:t>(b)</w:t>
            </w:r>
            <w:r w:rsidRPr="00FE149D">
              <w:rPr>
                <w:spacing w:val="3"/>
                <w:w w:val="95"/>
                <w:sz w:val="20"/>
                <w:szCs w:val="20"/>
              </w:rPr>
              <w:t xml:space="preserve"> </w:t>
            </w:r>
            <w:r w:rsidRPr="00FE149D">
              <w:rPr>
                <w:w w:val="95"/>
                <w:sz w:val="20"/>
                <w:szCs w:val="20"/>
              </w:rPr>
              <w:t>of</w:t>
            </w:r>
            <w:r w:rsidRPr="00FE149D">
              <w:rPr>
                <w:spacing w:val="2"/>
                <w:w w:val="95"/>
                <w:sz w:val="20"/>
                <w:szCs w:val="20"/>
              </w:rPr>
              <w:t xml:space="preserve"> </w:t>
            </w:r>
            <w:r w:rsidRPr="00FE149D">
              <w:rPr>
                <w:w w:val="95"/>
                <w:sz w:val="20"/>
                <w:szCs w:val="20"/>
              </w:rPr>
              <w:t>Annex</w:t>
            </w:r>
            <w:r w:rsidRPr="00FE149D">
              <w:rPr>
                <w:spacing w:val="2"/>
                <w:w w:val="95"/>
                <w:sz w:val="20"/>
                <w:szCs w:val="20"/>
              </w:rPr>
              <w:t xml:space="preserve"> </w:t>
            </w:r>
            <w:r w:rsidRPr="00FE149D">
              <w:rPr>
                <w:w w:val="95"/>
                <w:sz w:val="20"/>
                <w:szCs w:val="20"/>
              </w:rPr>
              <w:t>III</w:t>
            </w:r>
            <w:r w:rsidRPr="00FE149D">
              <w:rPr>
                <w:spacing w:val="3"/>
                <w:w w:val="95"/>
                <w:sz w:val="20"/>
                <w:szCs w:val="20"/>
              </w:rPr>
              <w:t xml:space="preserve"> </w:t>
            </w:r>
            <w:r w:rsidRPr="00FE149D">
              <w:rPr>
                <w:spacing w:val="-2"/>
                <w:w w:val="95"/>
                <w:sz w:val="20"/>
                <w:szCs w:val="20"/>
              </w:rPr>
              <w:t>(Par</w:t>
            </w:r>
            <w:r w:rsidRPr="00FE149D">
              <w:rPr>
                <w:spacing w:val="-1"/>
                <w:w w:val="95"/>
                <w:sz w:val="20"/>
                <w:szCs w:val="20"/>
              </w:rPr>
              <w:t>t-ORO).</w:t>
            </w:r>
          </w:p>
        </w:tc>
      </w:tr>
      <w:tr w:rsidR="00E4684C" w:rsidRPr="00FE149D" w14:paraId="47AB611D" w14:textId="77777777" w:rsidTr="004E66BB">
        <w:trPr>
          <w:trHeight w:hRule="exact" w:val="882"/>
        </w:trPr>
        <w:tc>
          <w:tcPr>
            <w:tcW w:w="8900" w:type="dxa"/>
            <w:gridSpan w:val="6"/>
            <w:tcBorders>
              <w:top w:val="single" w:sz="4" w:space="0" w:color="000000"/>
              <w:left w:val="nil"/>
              <w:bottom w:val="single" w:sz="4" w:space="0" w:color="000000"/>
              <w:right w:val="nil"/>
            </w:tcBorders>
          </w:tcPr>
          <w:p w14:paraId="754A8A5F" w14:textId="77777777" w:rsidR="00E4684C" w:rsidRPr="00FE149D" w:rsidRDefault="00E4684C" w:rsidP="00A96E8C">
            <w:pPr>
              <w:pStyle w:val="ListParagraph"/>
              <w:numPr>
                <w:ilvl w:val="0"/>
                <w:numId w:val="20"/>
              </w:numPr>
              <w:tabs>
                <w:tab w:val="left" w:pos="429"/>
              </w:tabs>
              <w:kinsoku w:val="0"/>
              <w:overflowPunct w:val="0"/>
              <w:autoSpaceDE w:val="0"/>
              <w:autoSpaceDN w:val="0"/>
              <w:adjustRightInd w:val="0"/>
              <w:spacing w:before="74" w:line="228" w:lineRule="auto"/>
              <w:ind w:hanging="428"/>
              <w:jc w:val="both"/>
              <w:rPr>
                <w:sz w:val="20"/>
                <w:szCs w:val="20"/>
              </w:rPr>
            </w:pPr>
            <w:r w:rsidRPr="00FE149D">
              <w:rPr>
                <w:w w:val="95"/>
                <w:sz w:val="20"/>
                <w:szCs w:val="20"/>
              </w:rPr>
              <w:lastRenderedPageBreak/>
              <w:t>All</w:t>
            </w:r>
            <w:r w:rsidRPr="00FE149D">
              <w:rPr>
                <w:spacing w:val="4"/>
                <w:w w:val="95"/>
                <w:sz w:val="20"/>
                <w:szCs w:val="20"/>
              </w:rPr>
              <w:t xml:space="preserve"> </w:t>
            </w:r>
            <w:r w:rsidRPr="00FE149D">
              <w:rPr>
                <w:spacing w:val="-2"/>
                <w:w w:val="95"/>
                <w:sz w:val="20"/>
                <w:szCs w:val="20"/>
              </w:rPr>
              <w:t>operated</w:t>
            </w:r>
            <w:r w:rsidRPr="00FE149D">
              <w:rPr>
                <w:spacing w:val="6"/>
                <w:w w:val="95"/>
                <w:sz w:val="20"/>
                <w:szCs w:val="20"/>
              </w:rPr>
              <w:t xml:space="preserve"> </w:t>
            </w:r>
            <w:r w:rsidRPr="00FE149D">
              <w:rPr>
                <w:w w:val="95"/>
                <w:sz w:val="20"/>
                <w:szCs w:val="20"/>
              </w:rPr>
              <w:t>aircraft</w:t>
            </w:r>
            <w:r w:rsidRPr="00FE149D">
              <w:rPr>
                <w:spacing w:val="5"/>
                <w:w w:val="95"/>
                <w:sz w:val="20"/>
                <w:szCs w:val="20"/>
              </w:rPr>
              <w:t xml:space="preserve"> </w:t>
            </w:r>
            <w:r w:rsidRPr="00FE149D">
              <w:rPr>
                <w:w w:val="95"/>
                <w:sz w:val="20"/>
                <w:szCs w:val="20"/>
              </w:rPr>
              <w:t>hold</w:t>
            </w:r>
            <w:r w:rsidRPr="00FE149D">
              <w:rPr>
                <w:spacing w:val="6"/>
                <w:w w:val="95"/>
                <w:sz w:val="20"/>
                <w:szCs w:val="20"/>
              </w:rPr>
              <w:t xml:space="preserve"> </w:t>
            </w:r>
            <w:r w:rsidRPr="00FE149D">
              <w:rPr>
                <w:w w:val="95"/>
                <w:sz w:val="20"/>
                <w:szCs w:val="20"/>
              </w:rPr>
              <w:t>a</w:t>
            </w:r>
            <w:r w:rsidRPr="00FE149D">
              <w:rPr>
                <w:spacing w:val="3"/>
                <w:w w:val="95"/>
                <w:sz w:val="20"/>
                <w:szCs w:val="20"/>
              </w:rPr>
              <w:t xml:space="preserve"> </w:t>
            </w:r>
            <w:r w:rsidRPr="00FE149D">
              <w:rPr>
                <w:w w:val="95"/>
                <w:sz w:val="20"/>
                <w:szCs w:val="20"/>
              </w:rPr>
              <w:t>valid</w:t>
            </w:r>
            <w:r w:rsidRPr="00FE149D">
              <w:rPr>
                <w:spacing w:val="6"/>
                <w:w w:val="95"/>
                <w:sz w:val="20"/>
                <w:szCs w:val="20"/>
              </w:rPr>
              <w:t xml:space="preserve"> </w:t>
            </w:r>
            <w:r w:rsidRPr="00FE149D">
              <w:rPr>
                <w:w w:val="95"/>
                <w:sz w:val="20"/>
                <w:szCs w:val="20"/>
              </w:rPr>
              <w:t>certificate</w:t>
            </w:r>
            <w:r w:rsidRPr="00FE149D">
              <w:rPr>
                <w:spacing w:val="7"/>
                <w:w w:val="95"/>
                <w:sz w:val="20"/>
                <w:szCs w:val="20"/>
              </w:rPr>
              <w:t xml:space="preserve"> </w:t>
            </w:r>
            <w:r w:rsidRPr="00FE149D">
              <w:rPr>
                <w:w w:val="95"/>
                <w:sz w:val="20"/>
                <w:szCs w:val="20"/>
              </w:rPr>
              <w:t>of</w:t>
            </w:r>
            <w:r w:rsidRPr="00FE149D">
              <w:rPr>
                <w:spacing w:val="3"/>
                <w:w w:val="95"/>
                <w:sz w:val="20"/>
                <w:szCs w:val="20"/>
              </w:rPr>
              <w:t xml:space="preserve"> </w:t>
            </w:r>
            <w:r w:rsidRPr="00FE149D">
              <w:rPr>
                <w:w w:val="95"/>
                <w:sz w:val="20"/>
                <w:szCs w:val="20"/>
              </w:rPr>
              <w:t>airworthiness</w:t>
            </w:r>
            <w:r w:rsidRPr="00FE149D">
              <w:rPr>
                <w:spacing w:val="5"/>
                <w:w w:val="95"/>
                <w:sz w:val="20"/>
                <w:szCs w:val="20"/>
              </w:rPr>
              <w:t xml:space="preserve"> </w:t>
            </w:r>
            <w:r w:rsidRPr="00FE149D">
              <w:rPr>
                <w:w w:val="95"/>
                <w:sz w:val="20"/>
                <w:szCs w:val="20"/>
              </w:rPr>
              <w:t>in</w:t>
            </w:r>
            <w:r w:rsidRPr="00FE149D">
              <w:rPr>
                <w:spacing w:val="5"/>
                <w:w w:val="95"/>
                <w:sz w:val="20"/>
                <w:szCs w:val="20"/>
              </w:rPr>
              <w:t xml:space="preserve"> </w:t>
            </w:r>
            <w:r w:rsidRPr="00FE149D">
              <w:rPr>
                <w:w w:val="95"/>
                <w:sz w:val="20"/>
                <w:szCs w:val="20"/>
              </w:rPr>
              <w:t>accordance</w:t>
            </w:r>
            <w:r w:rsidRPr="00FE149D">
              <w:rPr>
                <w:spacing w:val="6"/>
                <w:w w:val="95"/>
                <w:sz w:val="20"/>
                <w:szCs w:val="20"/>
              </w:rPr>
              <w:t xml:space="preserve"> </w:t>
            </w:r>
            <w:r w:rsidRPr="00FE149D">
              <w:rPr>
                <w:w w:val="95"/>
                <w:sz w:val="20"/>
                <w:szCs w:val="20"/>
              </w:rPr>
              <w:t>with</w:t>
            </w:r>
            <w:r w:rsidRPr="00FE149D">
              <w:rPr>
                <w:spacing w:val="5"/>
                <w:w w:val="95"/>
                <w:sz w:val="20"/>
                <w:szCs w:val="20"/>
              </w:rPr>
              <w:t xml:space="preserve"> </w:t>
            </w:r>
            <w:r w:rsidRPr="00FE149D">
              <w:rPr>
                <w:w w:val="95"/>
                <w:sz w:val="20"/>
                <w:szCs w:val="20"/>
              </w:rPr>
              <w:t>Regulation</w:t>
            </w:r>
            <w:r w:rsidRPr="00FE149D">
              <w:rPr>
                <w:spacing w:val="5"/>
                <w:w w:val="95"/>
                <w:sz w:val="20"/>
                <w:szCs w:val="20"/>
              </w:rPr>
              <w:t xml:space="preserve"> </w:t>
            </w:r>
            <w:r w:rsidRPr="00FE149D">
              <w:rPr>
                <w:w w:val="95"/>
                <w:sz w:val="20"/>
                <w:szCs w:val="20"/>
              </w:rPr>
              <w:t>(</w:t>
            </w:r>
            <w:r>
              <w:rPr>
                <w:w w:val="95"/>
                <w:sz w:val="20"/>
                <w:szCs w:val="20"/>
              </w:rPr>
              <w:t>CAA</w:t>
            </w:r>
            <w:r w:rsidRPr="00FE149D">
              <w:rPr>
                <w:w w:val="95"/>
                <w:sz w:val="20"/>
                <w:szCs w:val="20"/>
              </w:rPr>
              <w:t>)</w:t>
            </w:r>
            <w:r w:rsidRPr="00FE149D">
              <w:rPr>
                <w:spacing w:val="44"/>
                <w:w w:val="84"/>
                <w:sz w:val="20"/>
                <w:szCs w:val="20"/>
              </w:rPr>
              <w:t xml:space="preserve"> </w:t>
            </w:r>
            <w:r w:rsidRPr="00FE149D">
              <w:rPr>
                <w:w w:val="95"/>
                <w:sz w:val="20"/>
                <w:szCs w:val="20"/>
              </w:rPr>
              <w:t>No</w:t>
            </w:r>
            <w:r w:rsidRPr="00FE149D">
              <w:rPr>
                <w:spacing w:val="-15"/>
                <w:w w:val="95"/>
                <w:sz w:val="20"/>
                <w:szCs w:val="20"/>
              </w:rPr>
              <w:t xml:space="preserve"> </w:t>
            </w:r>
            <w:r>
              <w:rPr>
                <w:w w:val="95"/>
                <w:sz w:val="20"/>
                <w:szCs w:val="20"/>
              </w:rPr>
              <w:t xml:space="preserve">06/2015 </w:t>
            </w:r>
            <w:r w:rsidRPr="00FE149D">
              <w:rPr>
                <w:w w:val="95"/>
                <w:sz w:val="20"/>
                <w:szCs w:val="20"/>
              </w:rPr>
              <w:t>or</w:t>
            </w:r>
            <w:r w:rsidRPr="00FE149D">
              <w:rPr>
                <w:spacing w:val="-13"/>
                <w:w w:val="95"/>
                <w:sz w:val="20"/>
                <w:szCs w:val="20"/>
              </w:rPr>
              <w:t xml:space="preserve"> </w:t>
            </w:r>
            <w:r w:rsidRPr="00FE149D">
              <w:rPr>
                <w:w w:val="95"/>
                <w:sz w:val="20"/>
                <w:szCs w:val="20"/>
              </w:rPr>
              <w:t>meet</w:t>
            </w:r>
            <w:r w:rsidRPr="00FE149D">
              <w:rPr>
                <w:spacing w:val="-13"/>
                <w:w w:val="95"/>
                <w:sz w:val="20"/>
                <w:szCs w:val="20"/>
              </w:rPr>
              <w:t xml:space="preserve"> </w:t>
            </w:r>
            <w:r w:rsidRPr="00FE149D">
              <w:rPr>
                <w:w w:val="95"/>
                <w:sz w:val="20"/>
                <w:szCs w:val="20"/>
              </w:rPr>
              <w:t>the</w:t>
            </w:r>
            <w:r w:rsidRPr="00FE149D">
              <w:rPr>
                <w:spacing w:val="-14"/>
                <w:w w:val="95"/>
                <w:sz w:val="20"/>
                <w:szCs w:val="20"/>
              </w:rPr>
              <w:t xml:space="preserve"> </w:t>
            </w:r>
            <w:r w:rsidRPr="00FE149D">
              <w:rPr>
                <w:w w:val="95"/>
                <w:sz w:val="20"/>
                <w:szCs w:val="20"/>
              </w:rPr>
              <w:t>specific</w:t>
            </w:r>
            <w:r w:rsidRPr="00FE149D">
              <w:rPr>
                <w:spacing w:val="-13"/>
                <w:w w:val="95"/>
                <w:sz w:val="20"/>
                <w:szCs w:val="20"/>
              </w:rPr>
              <w:t xml:space="preserve"> </w:t>
            </w:r>
            <w:r w:rsidRPr="00FE149D">
              <w:rPr>
                <w:w w:val="95"/>
                <w:sz w:val="20"/>
                <w:szCs w:val="20"/>
              </w:rPr>
              <w:t>airworthiness</w:t>
            </w:r>
            <w:r w:rsidRPr="00FE149D">
              <w:rPr>
                <w:spacing w:val="-14"/>
                <w:w w:val="95"/>
                <w:sz w:val="20"/>
                <w:szCs w:val="20"/>
              </w:rPr>
              <w:t xml:space="preserve"> </w:t>
            </w:r>
            <w:r w:rsidRPr="00FE149D">
              <w:rPr>
                <w:w w:val="95"/>
                <w:sz w:val="20"/>
                <w:szCs w:val="20"/>
              </w:rPr>
              <w:t>requirements</w:t>
            </w:r>
            <w:r w:rsidRPr="00FE149D">
              <w:rPr>
                <w:spacing w:val="-14"/>
                <w:w w:val="95"/>
                <w:sz w:val="20"/>
                <w:szCs w:val="20"/>
              </w:rPr>
              <w:t xml:space="preserve"> </w:t>
            </w:r>
            <w:r w:rsidRPr="00FE149D">
              <w:rPr>
                <w:w w:val="95"/>
                <w:sz w:val="20"/>
                <w:szCs w:val="20"/>
              </w:rPr>
              <w:t>applicable</w:t>
            </w:r>
            <w:r w:rsidRPr="00FE149D">
              <w:rPr>
                <w:spacing w:val="-14"/>
                <w:w w:val="95"/>
                <w:sz w:val="20"/>
                <w:szCs w:val="20"/>
              </w:rPr>
              <w:t xml:space="preserve"> </w:t>
            </w:r>
            <w:r w:rsidRPr="00FE149D">
              <w:rPr>
                <w:w w:val="95"/>
                <w:sz w:val="20"/>
                <w:szCs w:val="20"/>
              </w:rPr>
              <w:t>to</w:t>
            </w:r>
            <w:r w:rsidRPr="00FE149D">
              <w:rPr>
                <w:spacing w:val="-15"/>
                <w:w w:val="95"/>
                <w:sz w:val="20"/>
                <w:szCs w:val="20"/>
              </w:rPr>
              <w:t xml:space="preserve"> </w:t>
            </w:r>
            <w:r w:rsidRPr="00FE149D">
              <w:rPr>
                <w:w w:val="95"/>
                <w:sz w:val="20"/>
                <w:szCs w:val="20"/>
              </w:rPr>
              <w:t>aircraft</w:t>
            </w:r>
            <w:r w:rsidRPr="00FE149D">
              <w:rPr>
                <w:spacing w:val="-15"/>
                <w:w w:val="95"/>
                <w:sz w:val="20"/>
                <w:szCs w:val="20"/>
              </w:rPr>
              <w:t xml:space="preserve"> </w:t>
            </w:r>
            <w:r w:rsidRPr="00FE149D">
              <w:rPr>
                <w:spacing w:val="-2"/>
                <w:w w:val="95"/>
                <w:sz w:val="20"/>
                <w:szCs w:val="20"/>
              </w:rPr>
              <w:t>registered</w:t>
            </w:r>
            <w:r w:rsidRPr="00FE149D">
              <w:rPr>
                <w:spacing w:val="-13"/>
                <w:w w:val="95"/>
                <w:sz w:val="20"/>
                <w:szCs w:val="20"/>
              </w:rPr>
              <w:t xml:space="preserve"> </w:t>
            </w:r>
            <w:r w:rsidRPr="00FE149D">
              <w:rPr>
                <w:w w:val="95"/>
                <w:sz w:val="20"/>
                <w:szCs w:val="20"/>
              </w:rPr>
              <w:t>in</w:t>
            </w:r>
            <w:r w:rsidRPr="00FE149D">
              <w:rPr>
                <w:spacing w:val="-14"/>
                <w:w w:val="95"/>
                <w:sz w:val="20"/>
                <w:szCs w:val="20"/>
              </w:rPr>
              <w:t xml:space="preserve"> </w:t>
            </w:r>
            <w:r w:rsidRPr="00FE149D">
              <w:rPr>
                <w:w w:val="95"/>
                <w:sz w:val="20"/>
                <w:szCs w:val="20"/>
              </w:rPr>
              <w:t>a</w:t>
            </w:r>
            <w:r w:rsidRPr="00FE149D">
              <w:rPr>
                <w:spacing w:val="-14"/>
                <w:w w:val="95"/>
                <w:sz w:val="20"/>
                <w:szCs w:val="20"/>
              </w:rPr>
              <w:t xml:space="preserve"> </w:t>
            </w:r>
            <w:r w:rsidRPr="00FE149D">
              <w:rPr>
                <w:w w:val="95"/>
                <w:sz w:val="20"/>
                <w:szCs w:val="20"/>
              </w:rPr>
              <w:t>third</w:t>
            </w:r>
            <w:r w:rsidRPr="00FE149D">
              <w:rPr>
                <w:spacing w:val="-14"/>
                <w:w w:val="95"/>
                <w:sz w:val="20"/>
                <w:szCs w:val="20"/>
              </w:rPr>
              <w:t xml:space="preserve"> </w:t>
            </w:r>
            <w:r w:rsidRPr="00FE149D">
              <w:rPr>
                <w:w w:val="95"/>
                <w:sz w:val="20"/>
                <w:szCs w:val="20"/>
              </w:rPr>
              <w:t>country</w:t>
            </w:r>
            <w:r w:rsidRPr="00FE149D">
              <w:rPr>
                <w:spacing w:val="46"/>
                <w:w w:val="91"/>
                <w:sz w:val="20"/>
                <w:szCs w:val="20"/>
              </w:rPr>
              <w:t xml:space="preserve"> </w:t>
            </w:r>
            <w:r w:rsidRPr="00FE149D">
              <w:rPr>
                <w:w w:val="95"/>
                <w:sz w:val="20"/>
                <w:szCs w:val="20"/>
              </w:rPr>
              <w:t>and</w:t>
            </w:r>
            <w:r w:rsidRPr="00FE149D">
              <w:rPr>
                <w:spacing w:val="-23"/>
                <w:w w:val="95"/>
                <w:sz w:val="20"/>
                <w:szCs w:val="20"/>
              </w:rPr>
              <w:t xml:space="preserve"> </w:t>
            </w:r>
            <w:r w:rsidRPr="00FE149D">
              <w:rPr>
                <w:w w:val="95"/>
                <w:sz w:val="20"/>
                <w:szCs w:val="20"/>
              </w:rPr>
              <w:t>subject</w:t>
            </w:r>
            <w:r w:rsidRPr="00FE149D">
              <w:rPr>
                <w:spacing w:val="-23"/>
                <w:w w:val="95"/>
                <w:sz w:val="20"/>
                <w:szCs w:val="20"/>
              </w:rPr>
              <w:t xml:space="preserve"> </w:t>
            </w:r>
            <w:r w:rsidRPr="00FE149D">
              <w:rPr>
                <w:w w:val="95"/>
                <w:sz w:val="20"/>
                <w:szCs w:val="20"/>
              </w:rPr>
              <w:t>to</w:t>
            </w:r>
            <w:r w:rsidRPr="00FE149D">
              <w:rPr>
                <w:spacing w:val="-24"/>
                <w:w w:val="95"/>
                <w:sz w:val="20"/>
                <w:szCs w:val="20"/>
              </w:rPr>
              <w:t xml:space="preserve"> </w:t>
            </w:r>
            <w:r w:rsidRPr="00FE149D">
              <w:rPr>
                <w:w w:val="95"/>
                <w:sz w:val="20"/>
                <w:szCs w:val="20"/>
              </w:rPr>
              <w:t>a</w:t>
            </w:r>
            <w:r w:rsidRPr="00FE149D">
              <w:rPr>
                <w:spacing w:val="-22"/>
                <w:w w:val="95"/>
                <w:sz w:val="20"/>
                <w:szCs w:val="20"/>
              </w:rPr>
              <w:t xml:space="preserve"> </w:t>
            </w:r>
            <w:r w:rsidRPr="00FE149D">
              <w:rPr>
                <w:w w:val="95"/>
                <w:sz w:val="20"/>
                <w:szCs w:val="20"/>
              </w:rPr>
              <w:t>lease</w:t>
            </w:r>
            <w:r w:rsidRPr="00FE149D">
              <w:rPr>
                <w:spacing w:val="-23"/>
                <w:w w:val="95"/>
                <w:sz w:val="20"/>
                <w:szCs w:val="20"/>
              </w:rPr>
              <w:t xml:space="preserve"> </w:t>
            </w:r>
            <w:r w:rsidRPr="00FE149D">
              <w:rPr>
                <w:w w:val="95"/>
                <w:sz w:val="20"/>
                <w:szCs w:val="20"/>
              </w:rPr>
              <w:t>agreement.</w:t>
            </w:r>
          </w:p>
        </w:tc>
      </w:tr>
    </w:tbl>
    <w:p w14:paraId="14B96017" w14:textId="77777777" w:rsidR="00E4684C" w:rsidRPr="00FE149D" w:rsidRDefault="00E4684C" w:rsidP="00E4684C">
      <w:pPr>
        <w:pStyle w:val="BodyText"/>
        <w:kinsoku w:val="0"/>
        <w:overflowPunct w:val="0"/>
        <w:spacing w:line="20" w:lineRule="atLeast"/>
        <w:ind w:left="410"/>
        <w:rPr>
          <w:rFonts w:ascii="Times New Roman" w:hAnsi="Times New Roman" w:cs="Times New Roman"/>
          <w:sz w:val="20"/>
          <w:szCs w:val="20"/>
        </w:rPr>
      </w:pPr>
    </w:p>
    <w:p w14:paraId="26A821EE" w14:textId="77777777" w:rsidR="00E4684C" w:rsidRPr="00FE149D" w:rsidRDefault="00E4684C" w:rsidP="00A96E8C">
      <w:pPr>
        <w:pStyle w:val="BodyText"/>
        <w:numPr>
          <w:ilvl w:val="0"/>
          <w:numId w:val="19"/>
        </w:numPr>
        <w:tabs>
          <w:tab w:val="left" w:pos="846"/>
        </w:tabs>
        <w:kinsoku w:val="0"/>
        <w:overflowPunct w:val="0"/>
        <w:autoSpaceDE w:val="0"/>
        <w:autoSpaceDN w:val="0"/>
        <w:adjustRightInd w:val="0"/>
        <w:spacing w:before="29" w:line="228" w:lineRule="auto"/>
        <w:ind w:right="106"/>
        <w:jc w:val="both"/>
        <w:rPr>
          <w:rFonts w:ascii="Times New Roman" w:hAnsi="Times New Roman" w:cs="Times New Roman"/>
          <w:sz w:val="20"/>
          <w:szCs w:val="20"/>
        </w:rPr>
      </w:pPr>
      <w:r w:rsidRPr="00FE149D">
        <w:rPr>
          <w:rFonts w:ascii="Times New Roman" w:hAnsi="Times New Roman" w:cs="Times New Roman"/>
          <w:sz w:val="20"/>
          <w:szCs w:val="20"/>
        </w:rPr>
        <w:t>All</w:t>
      </w:r>
      <w:r w:rsidRPr="00FE149D">
        <w:rPr>
          <w:rFonts w:ascii="Times New Roman" w:hAnsi="Times New Roman" w:cs="Times New Roman"/>
          <w:spacing w:val="35"/>
          <w:sz w:val="20"/>
          <w:szCs w:val="20"/>
        </w:rPr>
        <w:t xml:space="preserve"> </w:t>
      </w:r>
      <w:r w:rsidRPr="00FE149D">
        <w:rPr>
          <w:rFonts w:ascii="Times New Roman" w:hAnsi="Times New Roman" w:cs="Times New Roman"/>
          <w:spacing w:val="1"/>
          <w:sz w:val="20"/>
          <w:szCs w:val="20"/>
        </w:rPr>
        <w:t>flight</w:t>
      </w:r>
      <w:r w:rsidRPr="00FE149D">
        <w:rPr>
          <w:rFonts w:ascii="Times New Roman" w:hAnsi="Times New Roman" w:cs="Times New Roman"/>
          <w:spacing w:val="35"/>
          <w:sz w:val="20"/>
          <w:szCs w:val="20"/>
        </w:rPr>
        <w:t xml:space="preserve"> </w:t>
      </w:r>
      <w:r w:rsidRPr="00FE149D">
        <w:rPr>
          <w:rFonts w:ascii="Times New Roman" w:hAnsi="Times New Roman" w:cs="Times New Roman"/>
          <w:sz w:val="20"/>
          <w:szCs w:val="20"/>
        </w:rPr>
        <w:t>crew</w:t>
      </w:r>
      <w:r w:rsidRPr="00FE149D">
        <w:rPr>
          <w:rFonts w:ascii="Times New Roman" w:hAnsi="Times New Roman" w:cs="Times New Roman"/>
          <w:spacing w:val="35"/>
          <w:sz w:val="20"/>
          <w:szCs w:val="20"/>
        </w:rPr>
        <w:t xml:space="preserve"> </w:t>
      </w:r>
      <w:r w:rsidRPr="00FE149D">
        <w:rPr>
          <w:rFonts w:ascii="Times New Roman" w:hAnsi="Times New Roman" w:cs="Times New Roman"/>
          <w:sz w:val="20"/>
          <w:szCs w:val="20"/>
        </w:rPr>
        <w:t>members</w:t>
      </w:r>
      <w:r w:rsidRPr="00FE149D">
        <w:rPr>
          <w:rFonts w:ascii="Times New Roman" w:hAnsi="Times New Roman" w:cs="Times New Roman"/>
          <w:spacing w:val="36"/>
          <w:sz w:val="20"/>
          <w:szCs w:val="20"/>
        </w:rPr>
        <w:t xml:space="preserve"> </w:t>
      </w:r>
      <w:r w:rsidRPr="00FE149D">
        <w:rPr>
          <w:rFonts w:ascii="Times New Roman" w:hAnsi="Times New Roman" w:cs="Times New Roman"/>
          <w:sz w:val="20"/>
          <w:szCs w:val="20"/>
        </w:rPr>
        <w:t>hold</w:t>
      </w:r>
      <w:r w:rsidRPr="00FE149D">
        <w:rPr>
          <w:rFonts w:ascii="Times New Roman" w:hAnsi="Times New Roman" w:cs="Times New Roman"/>
          <w:spacing w:val="35"/>
          <w:sz w:val="20"/>
          <w:szCs w:val="20"/>
        </w:rPr>
        <w:t xml:space="preserve"> </w:t>
      </w:r>
      <w:r w:rsidRPr="00FE149D">
        <w:rPr>
          <w:rFonts w:ascii="Times New Roman" w:hAnsi="Times New Roman" w:cs="Times New Roman"/>
          <w:sz w:val="20"/>
          <w:szCs w:val="20"/>
        </w:rPr>
        <w:t>a</w:t>
      </w:r>
      <w:r w:rsidRPr="00FE149D">
        <w:rPr>
          <w:rFonts w:ascii="Times New Roman" w:hAnsi="Times New Roman" w:cs="Times New Roman"/>
          <w:spacing w:val="35"/>
          <w:sz w:val="20"/>
          <w:szCs w:val="20"/>
        </w:rPr>
        <w:t xml:space="preserve"> </w:t>
      </w:r>
      <w:r w:rsidRPr="00FE149D">
        <w:rPr>
          <w:rFonts w:ascii="Times New Roman" w:hAnsi="Times New Roman" w:cs="Times New Roman"/>
          <w:sz w:val="20"/>
          <w:szCs w:val="20"/>
        </w:rPr>
        <w:t>licence</w:t>
      </w:r>
      <w:r w:rsidRPr="00FE149D">
        <w:rPr>
          <w:rFonts w:ascii="Times New Roman" w:hAnsi="Times New Roman" w:cs="Times New Roman"/>
          <w:spacing w:val="35"/>
          <w:sz w:val="20"/>
          <w:szCs w:val="20"/>
        </w:rPr>
        <w:t xml:space="preserve"> </w:t>
      </w:r>
      <w:r w:rsidRPr="00FE149D">
        <w:rPr>
          <w:rFonts w:ascii="Times New Roman" w:hAnsi="Times New Roman" w:cs="Times New Roman"/>
          <w:sz w:val="20"/>
          <w:szCs w:val="20"/>
        </w:rPr>
        <w:t>in</w:t>
      </w:r>
      <w:r w:rsidRPr="00FE149D">
        <w:rPr>
          <w:rFonts w:ascii="Times New Roman" w:hAnsi="Times New Roman" w:cs="Times New Roman"/>
          <w:spacing w:val="36"/>
          <w:sz w:val="20"/>
          <w:szCs w:val="20"/>
        </w:rPr>
        <w:t xml:space="preserve"> </w:t>
      </w:r>
      <w:r w:rsidRPr="00FE149D">
        <w:rPr>
          <w:rFonts w:ascii="Times New Roman" w:hAnsi="Times New Roman" w:cs="Times New Roman"/>
          <w:sz w:val="20"/>
          <w:szCs w:val="20"/>
        </w:rPr>
        <w:t>accordance</w:t>
      </w:r>
      <w:r w:rsidRPr="00FE149D">
        <w:rPr>
          <w:rFonts w:ascii="Times New Roman" w:hAnsi="Times New Roman" w:cs="Times New Roman"/>
          <w:spacing w:val="34"/>
          <w:sz w:val="20"/>
          <w:szCs w:val="20"/>
        </w:rPr>
        <w:t xml:space="preserve"> </w:t>
      </w:r>
      <w:r w:rsidRPr="00FE149D">
        <w:rPr>
          <w:rFonts w:ascii="Times New Roman" w:hAnsi="Times New Roman" w:cs="Times New Roman"/>
          <w:sz w:val="20"/>
          <w:szCs w:val="20"/>
        </w:rPr>
        <w:t>with</w:t>
      </w:r>
      <w:r w:rsidRPr="00FE149D">
        <w:rPr>
          <w:rFonts w:ascii="Times New Roman" w:hAnsi="Times New Roman" w:cs="Times New Roman"/>
          <w:spacing w:val="36"/>
          <w:sz w:val="20"/>
          <w:szCs w:val="20"/>
        </w:rPr>
        <w:t xml:space="preserve"> </w:t>
      </w:r>
      <w:r w:rsidRPr="00FE149D">
        <w:rPr>
          <w:rFonts w:ascii="Times New Roman" w:hAnsi="Times New Roman" w:cs="Times New Roman"/>
          <w:sz w:val="20"/>
          <w:szCs w:val="20"/>
        </w:rPr>
        <w:t>Annex</w:t>
      </w:r>
      <w:r w:rsidRPr="00FE149D">
        <w:rPr>
          <w:rFonts w:ascii="Times New Roman" w:hAnsi="Times New Roman" w:cs="Times New Roman"/>
          <w:spacing w:val="35"/>
          <w:sz w:val="20"/>
          <w:szCs w:val="20"/>
        </w:rPr>
        <w:t xml:space="preserve"> </w:t>
      </w:r>
      <w:r w:rsidRPr="00FE149D">
        <w:rPr>
          <w:rFonts w:ascii="Times New Roman" w:hAnsi="Times New Roman" w:cs="Times New Roman"/>
          <w:sz w:val="20"/>
          <w:szCs w:val="20"/>
        </w:rPr>
        <w:t>I</w:t>
      </w:r>
      <w:r w:rsidRPr="00FE149D">
        <w:rPr>
          <w:rFonts w:ascii="Times New Roman" w:hAnsi="Times New Roman" w:cs="Times New Roman"/>
          <w:spacing w:val="36"/>
          <w:sz w:val="20"/>
          <w:szCs w:val="20"/>
        </w:rPr>
        <w:t xml:space="preserve"> </w:t>
      </w:r>
      <w:r w:rsidRPr="00FE149D">
        <w:rPr>
          <w:rFonts w:ascii="Times New Roman" w:hAnsi="Times New Roman" w:cs="Times New Roman"/>
          <w:sz w:val="20"/>
          <w:szCs w:val="20"/>
        </w:rPr>
        <w:t>to</w:t>
      </w:r>
      <w:r w:rsidRPr="00FE149D">
        <w:rPr>
          <w:rFonts w:ascii="Times New Roman" w:hAnsi="Times New Roman" w:cs="Times New Roman"/>
          <w:spacing w:val="34"/>
          <w:sz w:val="20"/>
          <w:szCs w:val="20"/>
        </w:rPr>
        <w:t xml:space="preserve"> </w:t>
      </w:r>
      <w:r w:rsidRPr="00FE149D">
        <w:rPr>
          <w:rFonts w:ascii="Times New Roman" w:hAnsi="Times New Roman" w:cs="Times New Roman"/>
          <w:sz w:val="20"/>
          <w:szCs w:val="20"/>
        </w:rPr>
        <w:t>Regulation</w:t>
      </w:r>
      <w:r w:rsidRPr="00FE149D">
        <w:rPr>
          <w:rFonts w:ascii="Times New Roman" w:hAnsi="Times New Roman" w:cs="Times New Roman"/>
          <w:spacing w:val="36"/>
          <w:sz w:val="20"/>
          <w:szCs w:val="20"/>
        </w:rPr>
        <w:t xml:space="preserve"> </w:t>
      </w:r>
      <w:r w:rsidRPr="00FE149D">
        <w:rPr>
          <w:rFonts w:ascii="Times New Roman" w:hAnsi="Times New Roman" w:cs="Times New Roman"/>
          <w:sz w:val="20"/>
          <w:szCs w:val="20"/>
        </w:rPr>
        <w:t>(</w:t>
      </w:r>
      <w:r>
        <w:rPr>
          <w:rFonts w:ascii="Times New Roman" w:hAnsi="Times New Roman" w:cs="Times New Roman"/>
          <w:sz w:val="20"/>
          <w:szCs w:val="20"/>
        </w:rPr>
        <w:t>CAA</w:t>
      </w:r>
      <w:r w:rsidRPr="00FE149D">
        <w:rPr>
          <w:rFonts w:ascii="Times New Roman" w:hAnsi="Times New Roman" w:cs="Times New Roman"/>
          <w:sz w:val="20"/>
          <w:szCs w:val="20"/>
        </w:rPr>
        <w:t>)</w:t>
      </w:r>
      <w:r w:rsidRPr="00FE149D">
        <w:rPr>
          <w:rFonts w:ascii="Times New Roman" w:hAnsi="Times New Roman" w:cs="Times New Roman"/>
          <w:spacing w:val="25"/>
          <w:w w:val="84"/>
          <w:sz w:val="20"/>
          <w:szCs w:val="20"/>
        </w:rPr>
        <w:t xml:space="preserve"> </w:t>
      </w:r>
      <w:r w:rsidRPr="00FE149D">
        <w:rPr>
          <w:rFonts w:ascii="Times New Roman" w:hAnsi="Times New Roman" w:cs="Times New Roman"/>
          <w:sz w:val="20"/>
          <w:szCs w:val="20"/>
        </w:rPr>
        <w:t>No</w:t>
      </w:r>
      <w:r w:rsidRPr="00FE149D">
        <w:rPr>
          <w:rFonts w:ascii="Times New Roman" w:hAnsi="Times New Roman" w:cs="Times New Roman"/>
          <w:spacing w:val="-15"/>
          <w:sz w:val="20"/>
          <w:szCs w:val="20"/>
        </w:rPr>
        <w:t xml:space="preserve"> </w:t>
      </w:r>
      <w:r>
        <w:rPr>
          <w:rFonts w:ascii="Times New Roman" w:hAnsi="Times New Roman" w:cs="Times New Roman"/>
          <w:sz w:val="20"/>
          <w:szCs w:val="20"/>
        </w:rPr>
        <w:t>05</w:t>
      </w:r>
      <w:r w:rsidRPr="00FE149D">
        <w:rPr>
          <w:rFonts w:ascii="Times New Roman" w:hAnsi="Times New Roman" w:cs="Times New Roman"/>
          <w:sz w:val="20"/>
          <w:szCs w:val="20"/>
        </w:rPr>
        <w:t>/201</w:t>
      </w:r>
      <w:r>
        <w:rPr>
          <w:rFonts w:ascii="Times New Roman" w:hAnsi="Times New Roman" w:cs="Times New Roman"/>
          <w:sz w:val="20"/>
          <w:szCs w:val="20"/>
        </w:rPr>
        <w:t>5</w:t>
      </w:r>
      <w:r w:rsidRPr="00FE149D">
        <w:rPr>
          <w:rFonts w:ascii="Times New Roman" w:hAnsi="Times New Roman" w:cs="Times New Roman"/>
          <w:spacing w:val="-15"/>
          <w:sz w:val="20"/>
          <w:szCs w:val="20"/>
        </w:rPr>
        <w:t xml:space="preserve"> </w:t>
      </w:r>
      <w:r w:rsidRPr="00FE149D">
        <w:rPr>
          <w:rFonts w:ascii="Times New Roman" w:hAnsi="Times New Roman" w:cs="Times New Roman"/>
          <w:sz w:val="20"/>
          <w:szCs w:val="20"/>
        </w:rPr>
        <w:t>as</w:t>
      </w:r>
      <w:r w:rsidRPr="00FE149D">
        <w:rPr>
          <w:rFonts w:ascii="Times New Roman" w:hAnsi="Times New Roman" w:cs="Times New Roman"/>
          <w:spacing w:val="-14"/>
          <w:sz w:val="20"/>
          <w:szCs w:val="20"/>
        </w:rPr>
        <w:t xml:space="preserve"> </w:t>
      </w:r>
      <w:r w:rsidRPr="00FE149D">
        <w:rPr>
          <w:rFonts w:ascii="Times New Roman" w:hAnsi="Times New Roman" w:cs="Times New Roman"/>
          <w:sz w:val="20"/>
          <w:szCs w:val="20"/>
        </w:rPr>
        <w:t>required</w:t>
      </w:r>
      <w:r w:rsidRPr="00FE149D">
        <w:rPr>
          <w:rFonts w:ascii="Times New Roman" w:hAnsi="Times New Roman" w:cs="Times New Roman"/>
          <w:spacing w:val="-15"/>
          <w:sz w:val="20"/>
          <w:szCs w:val="20"/>
        </w:rPr>
        <w:t xml:space="preserve"> </w:t>
      </w:r>
      <w:r w:rsidRPr="00FE149D">
        <w:rPr>
          <w:rFonts w:ascii="Times New Roman" w:hAnsi="Times New Roman" w:cs="Times New Roman"/>
          <w:sz w:val="20"/>
          <w:szCs w:val="20"/>
        </w:rPr>
        <w:t>by</w:t>
      </w:r>
      <w:r w:rsidRPr="00FE149D">
        <w:rPr>
          <w:rFonts w:ascii="Times New Roman" w:hAnsi="Times New Roman" w:cs="Times New Roman"/>
          <w:spacing w:val="-15"/>
          <w:sz w:val="20"/>
          <w:szCs w:val="20"/>
        </w:rPr>
        <w:t xml:space="preserve"> </w:t>
      </w:r>
      <w:r w:rsidRPr="00FE149D">
        <w:rPr>
          <w:rFonts w:ascii="Times New Roman" w:hAnsi="Times New Roman" w:cs="Times New Roman"/>
          <w:sz w:val="20"/>
          <w:szCs w:val="20"/>
        </w:rPr>
        <w:t>point</w:t>
      </w:r>
      <w:r w:rsidRPr="00FE149D">
        <w:rPr>
          <w:rFonts w:ascii="Times New Roman" w:hAnsi="Times New Roman" w:cs="Times New Roman"/>
          <w:spacing w:val="-14"/>
          <w:sz w:val="20"/>
          <w:szCs w:val="20"/>
        </w:rPr>
        <w:t xml:space="preserve"> </w:t>
      </w:r>
      <w:r w:rsidRPr="00FE149D">
        <w:rPr>
          <w:rFonts w:ascii="Times New Roman" w:hAnsi="Times New Roman" w:cs="Times New Roman"/>
          <w:spacing w:val="-1"/>
          <w:sz w:val="20"/>
          <w:szCs w:val="20"/>
        </w:rPr>
        <w:t>ORO.FC.100</w:t>
      </w:r>
      <w:r w:rsidRPr="00FE149D">
        <w:rPr>
          <w:rFonts w:ascii="Times New Roman" w:hAnsi="Times New Roman" w:cs="Times New Roman"/>
          <w:spacing w:val="-15"/>
          <w:sz w:val="20"/>
          <w:szCs w:val="20"/>
        </w:rPr>
        <w:t xml:space="preserve"> </w:t>
      </w:r>
      <w:r w:rsidRPr="00FE149D">
        <w:rPr>
          <w:rFonts w:ascii="Times New Roman" w:hAnsi="Times New Roman" w:cs="Times New Roman"/>
          <w:sz w:val="20"/>
          <w:szCs w:val="20"/>
        </w:rPr>
        <w:t>(c)</w:t>
      </w:r>
      <w:r w:rsidRPr="00FE149D">
        <w:rPr>
          <w:rFonts w:ascii="Times New Roman" w:hAnsi="Times New Roman" w:cs="Times New Roman"/>
          <w:spacing w:val="-14"/>
          <w:sz w:val="20"/>
          <w:szCs w:val="20"/>
        </w:rPr>
        <w:t xml:space="preserve"> </w:t>
      </w:r>
      <w:r w:rsidRPr="00FE149D">
        <w:rPr>
          <w:rFonts w:ascii="Times New Roman" w:hAnsi="Times New Roman" w:cs="Times New Roman"/>
          <w:sz w:val="20"/>
          <w:szCs w:val="20"/>
        </w:rPr>
        <w:t>of</w:t>
      </w:r>
      <w:r w:rsidRPr="00FE149D">
        <w:rPr>
          <w:rFonts w:ascii="Times New Roman" w:hAnsi="Times New Roman" w:cs="Times New Roman"/>
          <w:spacing w:val="-14"/>
          <w:sz w:val="20"/>
          <w:szCs w:val="20"/>
        </w:rPr>
        <w:t xml:space="preserve"> </w:t>
      </w:r>
      <w:r w:rsidRPr="00FE149D">
        <w:rPr>
          <w:rFonts w:ascii="Times New Roman" w:hAnsi="Times New Roman" w:cs="Times New Roman"/>
          <w:sz w:val="20"/>
          <w:szCs w:val="20"/>
        </w:rPr>
        <w:t>Annex</w:t>
      </w:r>
      <w:r w:rsidRPr="00FE149D">
        <w:rPr>
          <w:rFonts w:ascii="Times New Roman" w:hAnsi="Times New Roman" w:cs="Times New Roman"/>
          <w:spacing w:val="-15"/>
          <w:sz w:val="20"/>
          <w:szCs w:val="20"/>
        </w:rPr>
        <w:t xml:space="preserve"> </w:t>
      </w:r>
      <w:r w:rsidRPr="00FE149D">
        <w:rPr>
          <w:rFonts w:ascii="Times New Roman" w:hAnsi="Times New Roman" w:cs="Times New Roman"/>
          <w:sz w:val="20"/>
          <w:szCs w:val="20"/>
        </w:rPr>
        <w:t>III</w:t>
      </w:r>
      <w:r w:rsidRPr="00FE149D">
        <w:rPr>
          <w:rFonts w:ascii="Times New Roman" w:hAnsi="Times New Roman" w:cs="Times New Roman"/>
          <w:spacing w:val="-14"/>
          <w:sz w:val="20"/>
          <w:szCs w:val="20"/>
        </w:rPr>
        <w:t xml:space="preserve"> </w:t>
      </w:r>
      <w:r w:rsidRPr="00FE149D">
        <w:rPr>
          <w:rFonts w:ascii="Times New Roman" w:hAnsi="Times New Roman" w:cs="Times New Roman"/>
          <w:sz w:val="20"/>
          <w:szCs w:val="20"/>
        </w:rPr>
        <w:t>to</w:t>
      </w:r>
      <w:r w:rsidRPr="00FE149D">
        <w:rPr>
          <w:rFonts w:ascii="Times New Roman" w:hAnsi="Times New Roman" w:cs="Times New Roman"/>
          <w:spacing w:val="-16"/>
          <w:sz w:val="20"/>
          <w:szCs w:val="20"/>
        </w:rPr>
        <w:t xml:space="preserve"> </w:t>
      </w:r>
      <w:r>
        <w:rPr>
          <w:rFonts w:ascii="Times New Roman" w:hAnsi="Times New Roman" w:cs="Times New Roman"/>
          <w:sz w:val="20"/>
          <w:szCs w:val="20"/>
        </w:rPr>
        <w:t>Regulation (CAA) No. 04/2015</w:t>
      </w:r>
      <w:r w:rsidRPr="00FE149D">
        <w:rPr>
          <w:rFonts w:ascii="Times New Roman" w:hAnsi="Times New Roman" w:cs="Times New Roman"/>
          <w:sz w:val="20"/>
          <w:szCs w:val="20"/>
        </w:rPr>
        <w:t>,</w:t>
      </w:r>
      <w:r w:rsidRPr="00FE149D">
        <w:rPr>
          <w:rFonts w:ascii="Times New Roman" w:hAnsi="Times New Roman" w:cs="Times New Roman"/>
          <w:spacing w:val="-14"/>
          <w:sz w:val="20"/>
          <w:szCs w:val="20"/>
        </w:rPr>
        <w:t xml:space="preserve"> </w:t>
      </w:r>
      <w:r w:rsidRPr="00FE149D">
        <w:rPr>
          <w:rFonts w:ascii="Times New Roman" w:hAnsi="Times New Roman" w:cs="Times New Roman"/>
          <w:sz w:val="20"/>
          <w:szCs w:val="20"/>
        </w:rPr>
        <w:t>and</w:t>
      </w:r>
      <w:r w:rsidRPr="00FE149D">
        <w:rPr>
          <w:rFonts w:ascii="Times New Roman" w:hAnsi="Times New Roman" w:cs="Times New Roman"/>
          <w:spacing w:val="-15"/>
          <w:sz w:val="20"/>
          <w:szCs w:val="20"/>
        </w:rPr>
        <w:t xml:space="preserve"> </w:t>
      </w:r>
      <w:r w:rsidRPr="00FE149D">
        <w:rPr>
          <w:rFonts w:ascii="Times New Roman" w:hAnsi="Times New Roman" w:cs="Times New Roman"/>
          <w:sz w:val="20"/>
          <w:szCs w:val="20"/>
        </w:rPr>
        <w:t>cabin</w:t>
      </w:r>
      <w:r w:rsidRPr="00FE149D">
        <w:rPr>
          <w:rFonts w:ascii="Times New Roman" w:hAnsi="Times New Roman" w:cs="Times New Roman"/>
          <w:spacing w:val="23"/>
          <w:w w:val="92"/>
          <w:sz w:val="20"/>
          <w:szCs w:val="20"/>
        </w:rPr>
        <w:t xml:space="preserve"> </w:t>
      </w:r>
      <w:r w:rsidRPr="00FE149D">
        <w:rPr>
          <w:rFonts w:ascii="Times New Roman" w:hAnsi="Times New Roman" w:cs="Times New Roman"/>
          <w:w w:val="95"/>
          <w:sz w:val="20"/>
          <w:szCs w:val="20"/>
        </w:rPr>
        <w:t>crew</w:t>
      </w:r>
      <w:r w:rsidRPr="00FE149D">
        <w:rPr>
          <w:rFonts w:ascii="Times New Roman" w:hAnsi="Times New Roman" w:cs="Times New Roman"/>
          <w:spacing w:val="-16"/>
          <w:w w:val="95"/>
          <w:sz w:val="20"/>
          <w:szCs w:val="20"/>
        </w:rPr>
        <w:t xml:space="preserve"> </w:t>
      </w:r>
      <w:r w:rsidRPr="00FE149D">
        <w:rPr>
          <w:rFonts w:ascii="Times New Roman" w:hAnsi="Times New Roman" w:cs="Times New Roman"/>
          <w:w w:val="95"/>
          <w:sz w:val="20"/>
          <w:szCs w:val="20"/>
        </w:rPr>
        <w:t>members,</w:t>
      </w:r>
      <w:r w:rsidRPr="00FE149D">
        <w:rPr>
          <w:rFonts w:ascii="Times New Roman" w:hAnsi="Times New Roman" w:cs="Times New Roman"/>
          <w:spacing w:val="-15"/>
          <w:w w:val="95"/>
          <w:sz w:val="20"/>
          <w:szCs w:val="20"/>
        </w:rPr>
        <w:t xml:space="preserve"> </w:t>
      </w:r>
      <w:r w:rsidRPr="00FE149D">
        <w:rPr>
          <w:rFonts w:ascii="Times New Roman" w:hAnsi="Times New Roman" w:cs="Times New Roman"/>
          <w:w w:val="95"/>
          <w:sz w:val="20"/>
          <w:szCs w:val="20"/>
        </w:rPr>
        <w:t>where</w:t>
      </w:r>
      <w:r w:rsidRPr="00FE149D">
        <w:rPr>
          <w:rFonts w:ascii="Times New Roman" w:hAnsi="Times New Roman" w:cs="Times New Roman"/>
          <w:spacing w:val="-16"/>
          <w:w w:val="95"/>
          <w:sz w:val="20"/>
          <w:szCs w:val="20"/>
        </w:rPr>
        <w:t xml:space="preserve"> </w:t>
      </w:r>
      <w:r w:rsidRPr="00FE149D">
        <w:rPr>
          <w:rFonts w:ascii="Times New Roman" w:hAnsi="Times New Roman" w:cs="Times New Roman"/>
          <w:w w:val="95"/>
          <w:sz w:val="20"/>
          <w:szCs w:val="20"/>
        </w:rPr>
        <w:t>applicable,</w:t>
      </w:r>
      <w:r w:rsidRPr="00FE149D">
        <w:rPr>
          <w:rFonts w:ascii="Times New Roman" w:hAnsi="Times New Roman" w:cs="Times New Roman"/>
          <w:spacing w:val="-15"/>
          <w:w w:val="95"/>
          <w:sz w:val="20"/>
          <w:szCs w:val="20"/>
        </w:rPr>
        <w:t xml:space="preserve"> </w:t>
      </w:r>
      <w:r w:rsidRPr="00FE149D">
        <w:rPr>
          <w:rFonts w:ascii="Times New Roman" w:hAnsi="Times New Roman" w:cs="Times New Roman"/>
          <w:w w:val="95"/>
          <w:sz w:val="20"/>
          <w:szCs w:val="20"/>
        </w:rPr>
        <w:t>are</w:t>
      </w:r>
      <w:r w:rsidRPr="00FE149D">
        <w:rPr>
          <w:rFonts w:ascii="Times New Roman" w:hAnsi="Times New Roman" w:cs="Times New Roman"/>
          <w:spacing w:val="-15"/>
          <w:w w:val="95"/>
          <w:sz w:val="20"/>
          <w:szCs w:val="20"/>
        </w:rPr>
        <w:t xml:space="preserve"> </w:t>
      </w:r>
      <w:r w:rsidRPr="00FE149D">
        <w:rPr>
          <w:rFonts w:ascii="Times New Roman" w:hAnsi="Times New Roman" w:cs="Times New Roman"/>
          <w:w w:val="95"/>
          <w:sz w:val="20"/>
          <w:szCs w:val="20"/>
        </w:rPr>
        <w:t>trained</w:t>
      </w:r>
      <w:r w:rsidRPr="00FE149D">
        <w:rPr>
          <w:rFonts w:ascii="Times New Roman" w:hAnsi="Times New Roman" w:cs="Times New Roman"/>
          <w:spacing w:val="-16"/>
          <w:w w:val="95"/>
          <w:sz w:val="20"/>
          <w:szCs w:val="20"/>
        </w:rPr>
        <w:t xml:space="preserve"> </w:t>
      </w:r>
      <w:r w:rsidRPr="00FE149D">
        <w:rPr>
          <w:rFonts w:ascii="Times New Roman" w:hAnsi="Times New Roman" w:cs="Times New Roman"/>
          <w:w w:val="95"/>
          <w:sz w:val="20"/>
          <w:szCs w:val="20"/>
        </w:rPr>
        <w:t>in</w:t>
      </w:r>
      <w:r w:rsidRPr="00FE149D">
        <w:rPr>
          <w:rFonts w:ascii="Times New Roman" w:hAnsi="Times New Roman" w:cs="Times New Roman"/>
          <w:spacing w:val="-15"/>
          <w:w w:val="95"/>
          <w:sz w:val="20"/>
          <w:szCs w:val="20"/>
        </w:rPr>
        <w:t xml:space="preserve"> </w:t>
      </w:r>
      <w:r w:rsidRPr="00FE149D">
        <w:rPr>
          <w:rFonts w:ascii="Times New Roman" w:hAnsi="Times New Roman" w:cs="Times New Roman"/>
          <w:w w:val="95"/>
          <w:sz w:val="20"/>
          <w:szCs w:val="20"/>
        </w:rPr>
        <w:t>accordance</w:t>
      </w:r>
      <w:r w:rsidRPr="00FE149D">
        <w:rPr>
          <w:rFonts w:ascii="Times New Roman" w:hAnsi="Times New Roman" w:cs="Times New Roman"/>
          <w:spacing w:val="-15"/>
          <w:w w:val="95"/>
          <w:sz w:val="20"/>
          <w:szCs w:val="20"/>
        </w:rPr>
        <w:t xml:space="preserve"> </w:t>
      </w:r>
      <w:r w:rsidRPr="00FE149D">
        <w:rPr>
          <w:rFonts w:ascii="Times New Roman" w:hAnsi="Times New Roman" w:cs="Times New Roman"/>
          <w:w w:val="95"/>
          <w:sz w:val="20"/>
          <w:szCs w:val="20"/>
        </w:rPr>
        <w:t>with</w:t>
      </w:r>
      <w:r w:rsidRPr="00FE149D">
        <w:rPr>
          <w:rFonts w:ascii="Times New Roman" w:hAnsi="Times New Roman" w:cs="Times New Roman"/>
          <w:spacing w:val="-15"/>
          <w:w w:val="95"/>
          <w:sz w:val="20"/>
          <w:szCs w:val="20"/>
        </w:rPr>
        <w:t xml:space="preserve"> </w:t>
      </w:r>
      <w:r w:rsidRPr="00FE149D">
        <w:rPr>
          <w:rFonts w:ascii="Times New Roman" w:hAnsi="Times New Roman" w:cs="Times New Roman"/>
          <w:w w:val="95"/>
          <w:sz w:val="20"/>
          <w:szCs w:val="20"/>
        </w:rPr>
        <w:t>Subpart</w:t>
      </w:r>
      <w:r w:rsidRPr="00FE149D">
        <w:rPr>
          <w:rFonts w:ascii="Times New Roman" w:hAnsi="Times New Roman" w:cs="Times New Roman"/>
          <w:spacing w:val="-15"/>
          <w:w w:val="95"/>
          <w:sz w:val="20"/>
          <w:szCs w:val="20"/>
        </w:rPr>
        <w:t xml:space="preserve"> </w:t>
      </w:r>
      <w:r w:rsidRPr="00FE149D">
        <w:rPr>
          <w:rFonts w:ascii="Times New Roman" w:hAnsi="Times New Roman" w:cs="Times New Roman"/>
          <w:w w:val="95"/>
          <w:sz w:val="20"/>
          <w:szCs w:val="20"/>
        </w:rPr>
        <w:t>CC</w:t>
      </w:r>
      <w:r w:rsidRPr="00FE149D">
        <w:rPr>
          <w:rFonts w:ascii="Times New Roman" w:hAnsi="Times New Roman" w:cs="Times New Roman"/>
          <w:spacing w:val="-16"/>
          <w:w w:val="95"/>
          <w:sz w:val="20"/>
          <w:szCs w:val="20"/>
        </w:rPr>
        <w:t xml:space="preserve"> </w:t>
      </w:r>
      <w:r w:rsidRPr="00FE149D">
        <w:rPr>
          <w:rFonts w:ascii="Times New Roman" w:hAnsi="Times New Roman" w:cs="Times New Roman"/>
          <w:w w:val="95"/>
          <w:sz w:val="20"/>
          <w:szCs w:val="20"/>
        </w:rPr>
        <w:t>of</w:t>
      </w:r>
      <w:r w:rsidRPr="00FE149D">
        <w:rPr>
          <w:rFonts w:ascii="Times New Roman" w:hAnsi="Times New Roman" w:cs="Times New Roman"/>
          <w:spacing w:val="-15"/>
          <w:w w:val="95"/>
          <w:sz w:val="20"/>
          <w:szCs w:val="20"/>
        </w:rPr>
        <w:t xml:space="preserve"> </w:t>
      </w:r>
      <w:r w:rsidRPr="00FE149D">
        <w:rPr>
          <w:rFonts w:ascii="Times New Roman" w:hAnsi="Times New Roman" w:cs="Times New Roman"/>
          <w:w w:val="95"/>
          <w:sz w:val="20"/>
          <w:szCs w:val="20"/>
        </w:rPr>
        <w:t>Annex</w:t>
      </w:r>
      <w:r w:rsidRPr="00FE149D">
        <w:rPr>
          <w:rFonts w:ascii="Times New Roman" w:hAnsi="Times New Roman" w:cs="Times New Roman"/>
          <w:spacing w:val="-15"/>
          <w:w w:val="95"/>
          <w:sz w:val="20"/>
          <w:szCs w:val="20"/>
        </w:rPr>
        <w:t xml:space="preserve"> </w:t>
      </w:r>
      <w:r w:rsidRPr="00FE149D">
        <w:rPr>
          <w:rFonts w:ascii="Times New Roman" w:hAnsi="Times New Roman" w:cs="Times New Roman"/>
          <w:w w:val="95"/>
          <w:sz w:val="20"/>
          <w:szCs w:val="20"/>
        </w:rPr>
        <w:t>III</w:t>
      </w:r>
      <w:r w:rsidRPr="00FE149D">
        <w:rPr>
          <w:rFonts w:ascii="Times New Roman" w:hAnsi="Times New Roman" w:cs="Times New Roman"/>
          <w:spacing w:val="-15"/>
          <w:w w:val="95"/>
          <w:sz w:val="20"/>
          <w:szCs w:val="20"/>
        </w:rPr>
        <w:t xml:space="preserve"> </w:t>
      </w:r>
      <w:r w:rsidRPr="00FE149D">
        <w:rPr>
          <w:rFonts w:ascii="Times New Roman" w:hAnsi="Times New Roman" w:cs="Times New Roman"/>
          <w:spacing w:val="-2"/>
          <w:w w:val="95"/>
          <w:sz w:val="20"/>
          <w:szCs w:val="20"/>
        </w:rPr>
        <w:t>(Par</w:t>
      </w:r>
      <w:r w:rsidRPr="00FE149D">
        <w:rPr>
          <w:rFonts w:ascii="Times New Roman" w:hAnsi="Times New Roman" w:cs="Times New Roman"/>
          <w:spacing w:val="-1"/>
          <w:w w:val="95"/>
          <w:sz w:val="20"/>
          <w:szCs w:val="20"/>
        </w:rPr>
        <w:t>t-ORO).</w:t>
      </w:r>
    </w:p>
    <w:p w14:paraId="1B2A7D8E" w14:textId="77777777" w:rsidR="00E4684C" w:rsidRPr="00FE149D" w:rsidRDefault="00E4684C" w:rsidP="00E4684C">
      <w:pPr>
        <w:pStyle w:val="BodyText"/>
        <w:kinsoku w:val="0"/>
        <w:overflowPunct w:val="0"/>
        <w:spacing w:before="2"/>
        <w:ind w:left="0"/>
        <w:rPr>
          <w:rFonts w:ascii="Times New Roman" w:hAnsi="Times New Roman" w:cs="Times New Roman"/>
          <w:sz w:val="20"/>
          <w:szCs w:val="20"/>
        </w:rPr>
      </w:pPr>
    </w:p>
    <w:p w14:paraId="481F7F1C" w14:textId="3B6BCDB9" w:rsidR="00E4684C" w:rsidRPr="00FE149D" w:rsidRDefault="00E4684C" w:rsidP="00E4684C">
      <w:pPr>
        <w:pStyle w:val="BodyText"/>
        <w:kinsoku w:val="0"/>
        <w:overflowPunct w:val="0"/>
        <w:spacing w:line="20" w:lineRule="atLeast"/>
        <w:ind w:left="410"/>
        <w:rPr>
          <w:rFonts w:ascii="Times New Roman" w:hAnsi="Times New Roman" w:cs="Times New Roman"/>
          <w:sz w:val="20"/>
          <w:szCs w:val="20"/>
        </w:rPr>
      </w:pPr>
      <w:r w:rsidRPr="00FE149D">
        <w:rPr>
          <w:rFonts w:ascii="Times New Roman" w:hAnsi="Times New Roman" w:cs="Times New Roman"/>
          <w:noProof/>
          <w:sz w:val="20"/>
          <w:szCs w:val="20"/>
          <w:lang w:val="en-US"/>
        </w:rPr>
        <mc:AlternateContent>
          <mc:Choice Requires="wpg">
            <w:drawing>
              <wp:inline distT="0" distB="0" distL="0" distR="0" wp14:anchorId="4570CCE1" wp14:editId="61DECD03">
                <wp:extent cx="5660390" cy="12700"/>
                <wp:effectExtent l="8890" t="4445" r="7620" b="190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12700"/>
                          <a:chOff x="0" y="0"/>
                          <a:chExt cx="8914" cy="20"/>
                        </a:xfrm>
                      </wpg:grpSpPr>
                      <wps:wsp>
                        <wps:cNvPr id="24" name="Freeform 15"/>
                        <wps:cNvSpPr>
                          <a:spLocks/>
                        </wps:cNvSpPr>
                        <wps:spPr bwMode="auto">
                          <a:xfrm>
                            <a:off x="6" y="6"/>
                            <a:ext cx="8901" cy="20"/>
                          </a:xfrm>
                          <a:custGeom>
                            <a:avLst/>
                            <a:gdLst>
                              <a:gd name="T0" fmla="*/ 0 w 8901"/>
                              <a:gd name="T1" fmla="*/ 0 h 20"/>
                              <a:gd name="T2" fmla="*/ 8900 w 8901"/>
                              <a:gd name="T3" fmla="*/ 0 h 20"/>
                            </a:gdLst>
                            <a:ahLst/>
                            <a:cxnLst>
                              <a:cxn ang="0">
                                <a:pos x="T0" y="T1"/>
                              </a:cxn>
                              <a:cxn ang="0">
                                <a:pos x="T2" y="T3"/>
                              </a:cxn>
                            </a:cxnLst>
                            <a:rect l="0" t="0" r="r" b="b"/>
                            <a:pathLst>
                              <a:path w="8901" h="20">
                                <a:moveTo>
                                  <a:pt x="0" y="0"/>
                                </a:moveTo>
                                <a:lnTo>
                                  <a:pt x="890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026D1EB5" id="Group 23" o:spid="_x0000_s1026" style="width:445.7pt;height:1pt;mso-position-horizontal-relative:char;mso-position-vertical-relative:line" coordsize="89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">
                <v:shape id="Freeform 15" o:spid="_x0000_s1027" style="position:absolute;left:6;top:6;width:8901;height:20;visibility:visible;mso-wrap-style:square;v-text-anchor:top" coordsize="8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vMsUA&#10;AADbAAAADwAAAGRycy9kb3ducmV2LnhtbESP0WrCQBRE3wv+w3KFvpS6qZRaomsQISI+WI1+wE32&#10;mqTN3g3ZNUn/vlso9HGYmTPMKhlNI3rqXG1ZwcssAkFcWF1zqeB6SZ/fQTiPrLGxTAq+yUGynjys&#10;MNZ24DP1mS9FgLCLUUHlfRtL6YqKDLqZbYmDd7OdQR9kV0rd4RDgppHzKHqTBmsOCxW2tK2o+Mru&#10;RgF97hYffNsd3D5P+ywfno6n9qjU43TcLEF4Gv1/+K+91wrmr/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B28yxQAAANsAAAAPAAAAAAAAAAAAAAAAAJgCAABkcnMv&#10;ZG93bnJldi54bWxQSwUGAAAAAAQABAD1AAAAigMAAAAA&#10;" path="m,l8900,e" filled="f" strokeweight=".22331mm">
                  <v:path arrowok="t" o:connecttype="custom" o:connectlocs="0,0;8900,0" o:connectangles="0,0"/>
                </v:shape>
                <w10:anchorlock/>
              </v:group>
            </w:pict>
          </mc:Fallback>
        </mc:AlternateContent>
      </w:r>
    </w:p>
    <w:p w14:paraId="7B5C3CCB" w14:textId="77777777" w:rsidR="00E4684C" w:rsidRPr="00FE149D" w:rsidRDefault="00E4684C" w:rsidP="00A96E8C">
      <w:pPr>
        <w:pStyle w:val="BodyText"/>
        <w:numPr>
          <w:ilvl w:val="0"/>
          <w:numId w:val="19"/>
        </w:numPr>
        <w:tabs>
          <w:tab w:val="left" w:pos="846"/>
        </w:tabs>
        <w:kinsoku w:val="0"/>
        <w:overflowPunct w:val="0"/>
        <w:autoSpaceDE w:val="0"/>
        <w:autoSpaceDN w:val="0"/>
        <w:adjustRightInd w:val="0"/>
        <w:spacing w:line="270" w:lineRule="exact"/>
        <w:rPr>
          <w:rFonts w:ascii="Times New Roman" w:hAnsi="Times New Roman" w:cs="Times New Roman"/>
          <w:sz w:val="20"/>
          <w:szCs w:val="20"/>
        </w:rPr>
      </w:pPr>
      <w:r w:rsidRPr="00FE149D">
        <w:rPr>
          <w:rFonts w:ascii="Times New Roman" w:hAnsi="Times New Roman" w:cs="Times New Roman"/>
          <w:w w:val="95"/>
          <w:sz w:val="20"/>
          <w:szCs w:val="20"/>
        </w:rPr>
        <w:t>If</w:t>
      </w:r>
      <w:r w:rsidRPr="00FE149D">
        <w:rPr>
          <w:rFonts w:ascii="Times New Roman" w:hAnsi="Times New Roman" w:cs="Times New Roman"/>
          <w:spacing w:val="-25"/>
          <w:w w:val="95"/>
          <w:sz w:val="20"/>
          <w:szCs w:val="20"/>
        </w:rPr>
        <w:t xml:space="preserve"> </w:t>
      </w:r>
      <w:r w:rsidRPr="00FE149D">
        <w:rPr>
          <w:rFonts w:ascii="Times New Roman" w:hAnsi="Times New Roman" w:cs="Times New Roman"/>
          <w:w w:val="95"/>
          <w:sz w:val="20"/>
          <w:szCs w:val="20"/>
        </w:rPr>
        <w:t>applicable,</w:t>
      </w:r>
      <w:r w:rsidRPr="00FE149D">
        <w:rPr>
          <w:rFonts w:ascii="Times New Roman" w:hAnsi="Times New Roman" w:cs="Times New Roman"/>
          <w:spacing w:val="-24"/>
          <w:w w:val="95"/>
          <w:sz w:val="20"/>
          <w:szCs w:val="20"/>
        </w:rPr>
        <w:t xml:space="preserve"> </w:t>
      </w:r>
      <w:r w:rsidRPr="00FE149D">
        <w:rPr>
          <w:rFonts w:ascii="Times New Roman" w:hAnsi="Times New Roman" w:cs="Times New Roman"/>
          <w:w w:val="95"/>
          <w:sz w:val="20"/>
          <w:szCs w:val="20"/>
        </w:rPr>
        <w:t>the</w:t>
      </w:r>
      <w:r w:rsidRPr="00FE149D">
        <w:rPr>
          <w:rFonts w:ascii="Times New Roman" w:hAnsi="Times New Roman" w:cs="Times New Roman"/>
          <w:spacing w:val="-24"/>
          <w:w w:val="95"/>
          <w:sz w:val="20"/>
          <w:szCs w:val="20"/>
        </w:rPr>
        <w:t xml:space="preserve"> </w:t>
      </w:r>
      <w:r w:rsidRPr="00FE149D">
        <w:rPr>
          <w:rFonts w:ascii="Times New Roman" w:hAnsi="Times New Roman" w:cs="Times New Roman"/>
          <w:spacing w:val="-2"/>
          <w:w w:val="95"/>
          <w:sz w:val="20"/>
          <w:szCs w:val="20"/>
        </w:rPr>
        <w:t>operator</w:t>
      </w:r>
      <w:r w:rsidRPr="00FE149D">
        <w:rPr>
          <w:rFonts w:ascii="Times New Roman" w:hAnsi="Times New Roman" w:cs="Times New Roman"/>
          <w:spacing w:val="-23"/>
          <w:w w:val="95"/>
          <w:sz w:val="20"/>
          <w:szCs w:val="20"/>
        </w:rPr>
        <w:t xml:space="preserve"> </w:t>
      </w:r>
      <w:r w:rsidRPr="00FE149D">
        <w:rPr>
          <w:rFonts w:ascii="Times New Roman" w:hAnsi="Times New Roman" w:cs="Times New Roman"/>
          <w:spacing w:val="-1"/>
          <w:w w:val="95"/>
          <w:sz w:val="20"/>
          <w:szCs w:val="20"/>
        </w:rPr>
        <w:t>im</w:t>
      </w:r>
      <w:r w:rsidRPr="00FE149D">
        <w:rPr>
          <w:rFonts w:ascii="Times New Roman" w:hAnsi="Times New Roman" w:cs="Times New Roman"/>
          <w:spacing w:val="-2"/>
          <w:w w:val="95"/>
          <w:sz w:val="20"/>
          <w:szCs w:val="20"/>
        </w:rPr>
        <w:t>plements</w:t>
      </w:r>
      <w:r w:rsidRPr="00FE149D">
        <w:rPr>
          <w:rFonts w:ascii="Times New Roman" w:hAnsi="Times New Roman" w:cs="Times New Roman"/>
          <w:spacing w:val="-24"/>
          <w:w w:val="95"/>
          <w:sz w:val="20"/>
          <w:szCs w:val="20"/>
        </w:rPr>
        <w:t xml:space="preserve"> </w:t>
      </w:r>
      <w:r w:rsidRPr="00FE149D">
        <w:rPr>
          <w:rFonts w:ascii="Times New Roman" w:hAnsi="Times New Roman" w:cs="Times New Roman"/>
          <w:w w:val="95"/>
          <w:sz w:val="20"/>
          <w:szCs w:val="20"/>
        </w:rPr>
        <w:t>and</w:t>
      </w:r>
      <w:r w:rsidRPr="00FE149D">
        <w:rPr>
          <w:rFonts w:ascii="Times New Roman" w:hAnsi="Times New Roman" w:cs="Times New Roman"/>
          <w:spacing w:val="-24"/>
          <w:w w:val="95"/>
          <w:sz w:val="20"/>
          <w:szCs w:val="20"/>
        </w:rPr>
        <w:t xml:space="preserve"> </w:t>
      </w:r>
      <w:r w:rsidRPr="00FE149D">
        <w:rPr>
          <w:rFonts w:ascii="Times New Roman" w:hAnsi="Times New Roman" w:cs="Times New Roman"/>
          <w:w w:val="95"/>
          <w:sz w:val="20"/>
          <w:szCs w:val="20"/>
        </w:rPr>
        <w:t>demonstrates</w:t>
      </w:r>
      <w:r w:rsidRPr="00FE149D">
        <w:rPr>
          <w:rFonts w:ascii="Times New Roman" w:hAnsi="Times New Roman" w:cs="Times New Roman"/>
          <w:spacing w:val="-24"/>
          <w:w w:val="95"/>
          <w:sz w:val="20"/>
          <w:szCs w:val="20"/>
        </w:rPr>
        <w:t xml:space="preserve"> </w:t>
      </w:r>
      <w:r w:rsidRPr="00FE149D">
        <w:rPr>
          <w:rFonts w:ascii="Times New Roman" w:hAnsi="Times New Roman" w:cs="Times New Roman"/>
          <w:spacing w:val="-1"/>
          <w:w w:val="95"/>
          <w:sz w:val="20"/>
          <w:szCs w:val="20"/>
        </w:rPr>
        <w:t>conf</w:t>
      </w:r>
      <w:r w:rsidRPr="00FE149D">
        <w:rPr>
          <w:rFonts w:ascii="Times New Roman" w:hAnsi="Times New Roman" w:cs="Times New Roman"/>
          <w:spacing w:val="-2"/>
          <w:w w:val="95"/>
          <w:sz w:val="20"/>
          <w:szCs w:val="20"/>
        </w:rPr>
        <w:t>ormance</w:t>
      </w:r>
      <w:r w:rsidRPr="00FE149D">
        <w:rPr>
          <w:rFonts w:ascii="Times New Roman" w:hAnsi="Times New Roman" w:cs="Times New Roman"/>
          <w:spacing w:val="-25"/>
          <w:w w:val="95"/>
          <w:sz w:val="20"/>
          <w:szCs w:val="20"/>
        </w:rPr>
        <w:t xml:space="preserve"> </w:t>
      </w:r>
      <w:r w:rsidRPr="00FE149D">
        <w:rPr>
          <w:rFonts w:ascii="Times New Roman" w:hAnsi="Times New Roman" w:cs="Times New Roman"/>
          <w:w w:val="95"/>
          <w:sz w:val="20"/>
          <w:szCs w:val="20"/>
        </w:rPr>
        <w:t>to</w:t>
      </w:r>
      <w:r w:rsidRPr="00FE149D">
        <w:rPr>
          <w:rFonts w:ascii="Times New Roman" w:hAnsi="Times New Roman" w:cs="Times New Roman"/>
          <w:spacing w:val="-24"/>
          <w:w w:val="95"/>
          <w:sz w:val="20"/>
          <w:szCs w:val="20"/>
        </w:rPr>
        <w:t xml:space="preserve"> </w:t>
      </w:r>
      <w:r w:rsidRPr="00FE149D">
        <w:rPr>
          <w:rFonts w:ascii="Times New Roman" w:hAnsi="Times New Roman" w:cs="Times New Roman"/>
          <w:w w:val="95"/>
          <w:sz w:val="20"/>
          <w:szCs w:val="20"/>
        </w:rPr>
        <w:t>a</w:t>
      </w:r>
      <w:r w:rsidRPr="00FE149D">
        <w:rPr>
          <w:rFonts w:ascii="Times New Roman" w:hAnsi="Times New Roman" w:cs="Times New Roman"/>
          <w:spacing w:val="-24"/>
          <w:w w:val="95"/>
          <w:sz w:val="20"/>
          <w:szCs w:val="20"/>
        </w:rPr>
        <w:t xml:space="preserve"> </w:t>
      </w:r>
      <w:r w:rsidRPr="00FE149D">
        <w:rPr>
          <w:rFonts w:ascii="Times New Roman" w:hAnsi="Times New Roman" w:cs="Times New Roman"/>
          <w:w w:val="95"/>
          <w:sz w:val="20"/>
          <w:szCs w:val="20"/>
        </w:rPr>
        <w:t>recognised</w:t>
      </w:r>
      <w:r w:rsidRPr="00FE149D">
        <w:rPr>
          <w:rFonts w:ascii="Times New Roman" w:hAnsi="Times New Roman" w:cs="Times New Roman"/>
          <w:spacing w:val="-24"/>
          <w:w w:val="95"/>
          <w:sz w:val="20"/>
          <w:szCs w:val="20"/>
        </w:rPr>
        <w:t xml:space="preserve"> </w:t>
      </w:r>
      <w:r w:rsidRPr="00FE149D">
        <w:rPr>
          <w:rFonts w:ascii="Times New Roman" w:hAnsi="Times New Roman" w:cs="Times New Roman"/>
          <w:w w:val="95"/>
          <w:sz w:val="20"/>
          <w:szCs w:val="20"/>
        </w:rPr>
        <w:t>industry</w:t>
      </w:r>
      <w:r w:rsidRPr="00FE149D">
        <w:rPr>
          <w:rFonts w:ascii="Times New Roman" w:hAnsi="Times New Roman" w:cs="Times New Roman"/>
          <w:spacing w:val="-24"/>
          <w:w w:val="95"/>
          <w:sz w:val="20"/>
          <w:szCs w:val="20"/>
        </w:rPr>
        <w:t xml:space="preserve"> </w:t>
      </w:r>
      <w:r w:rsidRPr="00FE149D">
        <w:rPr>
          <w:rFonts w:ascii="Times New Roman" w:hAnsi="Times New Roman" w:cs="Times New Roman"/>
          <w:w w:val="95"/>
          <w:sz w:val="20"/>
          <w:szCs w:val="20"/>
        </w:rPr>
        <w:t>standard.</w:t>
      </w:r>
    </w:p>
    <w:p w14:paraId="1C953FF8" w14:textId="77777777" w:rsidR="00E4684C" w:rsidRPr="00FE149D" w:rsidRDefault="00E4684C" w:rsidP="00E4684C">
      <w:pPr>
        <w:pStyle w:val="BodyText"/>
        <w:kinsoku w:val="0"/>
        <w:overflowPunct w:val="0"/>
        <w:spacing w:line="214" w:lineRule="exact"/>
        <w:ind w:left="845" w:right="5765"/>
        <w:rPr>
          <w:rFonts w:ascii="Times New Roman" w:hAnsi="Times New Roman" w:cs="Times New Roman"/>
          <w:sz w:val="20"/>
          <w:szCs w:val="20"/>
        </w:rPr>
      </w:pPr>
      <w:r w:rsidRPr="00FE149D">
        <w:rPr>
          <w:rFonts w:ascii="Times New Roman" w:hAnsi="Times New Roman" w:cs="Times New Roman"/>
          <w:spacing w:val="-1"/>
          <w:w w:val="90"/>
          <w:sz w:val="20"/>
          <w:szCs w:val="20"/>
        </w:rPr>
        <w:t>Reference</w:t>
      </w:r>
      <w:r w:rsidRPr="00FE149D">
        <w:rPr>
          <w:rFonts w:ascii="Times New Roman" w:hAnsi="Times New Roman" w:cs="Times New Roman"/>
          <w:spacing w:val="3"/>
          <w:w w:val="90"/>
          <w:sz w:val="20"/>
          <w:szCs w:val="20"/>
        </w:rPr>
        <w:t xml:space="preserve"> </w:t>
      </w:r>
      <w:r w:rsidRPr="00FE149D">
        <w:rPr>
          <w:rFonts w:ascii="Times New Roman" w:hAnsi="Times New Roman" w:cs="Times New Roman"/>
          <w:w w:val="90"/>
          <w:sz w:val="20"/>
          <w:szCs w:val="20"/>
        </w:rPr>
        <w:t>of</w:t>
      </w:r>
      <w:r w:rsidRPr="00FE149D">
        <w:rPr>
          <w:rFonts w:ascii="Times New Roman" w:hAnsi="Times New Roman" w:cs="Times New Roman"/>
          <w:spacing w:val="6"/>
          <w:w w:val="90"/>
          <w:sz w:val="20"/>
          <w:szCs w:val="20"/>
        </w:rPr>
        <w:t xml:space="preserve"> </w:t>
      </w:r>
      <w:r w:rsidRPr="00FE149D">
        <w:rPr>
          <w:rFonts w:ascii="Times New Roman" w:hAnsi="Times New Roman" w:cs="Times New Roman"/>
          <w:w w:val="90"/>
          <w:sz w:val="20"/>
          <w:szCs w:val="20"/>
        </w:rPr>
        <w:t>the</w:t>
      </w:r>
      <w:r w:rsidRPr="00FE149D">
        <w:rPr>
          <w:rFonts w:ascii="Times New Roman" w:hAnsi="Times New Roman" w:cs="Times New Roman"/>
          <w:spacing w:val="4"/>
          <w:w w:val="90"/>
          <w:sz w:val="20"/>
          <w:szCs w:val="20"/>
        </w:rPr>
        <w:t xml:space="preserve"> </w:t>
      </w:r>
      <w:r w:rsidRPr="00FE149D">
        <w:rPr>
          <w:rFonts w:ascii="Times New Roman" w:hAnsi="Times New Roman" w:cs="Times New Roman"/>
          <w:w w:val="90"/>
          <w:sz w:val="20"/>
          <w:szCs w:val="20"/>
        </w:rPr>
        <w:t>standard:</w:t>
      </w:r>
      <w:r w:rsidRPr="00FE149D">
        <w:rPr>
          <w:rFonts w:ascii="Times New Roman" w:hAnsi="Times New Roman" w:cs="Times New Roman"/>
          <w:spacing w:val="26"/>
          <w:w w:val="88"/>
          <w:sz w:val="20"/>
          <w:szCs w:val="20"/>
        </w:rPr>
        <w:t xml:space="preserve"> </w:t>
      </w:r>
      <w:r w:rsidRPr="00FE149D">
        <w:rPr>
          <w:rFonts w:ascii="Times New Roman" w:hAnsi="Times New Roman" w:cs="Times New Roman"/>
          <w:w w:val="90"/>
          <w:sz w:val="20"/>
          <w:szCs w:val="20"/>
        </w:rPr>
        <w:t>Certification</w:t>
      </w:r>
      <w:r w:rsidRPr="00FE149D">
        <w:rPr>
          <w:rFonts w:ascii="Times New Roman" w:hAnsi="Times New Roman" w:cs="Times New Roman"/>
          <w:spacing w:val="27"/>
          <w:w w:val="90"/>
          <w:sz w:val="20"/>
          <w:szCs w:val="20"/>
        </w:rPr>
        <w:t xml:space="preserve"> </w:t>
      </w:r>
      <w:r w:rsidRPr="00FE149D">
        <w:rPr>
          <w:rFonts w:ascii="Times New Roman" w:hAnsi="Times New Roman" w:cs="Times New Roman"/>
          <w:w w:val="90"/>
          <w:sz w:val="20"/>
          <w:szCs w:val="20"/>
        </w:rPr>
        <w:t>body:</w:t>
      </w:r>
    </w:p>
    <w:p w14:paraId="24C3C943" w14:textId="77777777" w:rsidR="00E4684C" w:rsidRPr="00FE149D" w:rsidRDefault="00E4684C" w:rsidP="00E4684C">
      <w:pPr>
        <w:pStyle w:val="BodyText"/>
        <w:kinsoku w:val="0"/>
        <w:overflowPunct w:val="0"/>
        <w:spacing w:line="213" w:lineRule="exact"/>
        <w:ind w:left="845"/>
        <w:rPr>
          <w:rFonts w:ascii="Times New Roman" w:hAnsi="Times New Roman" w:cs="Times New Roman"/>
          <w:sz w:val="20"/>
          <w:szCs w:val="20"/>
        </w:rPr>
      </w:pPr>
      <w:r w:rsidRPr="00FE149D">
        <w:rPr>
          <w:rFonts w:ascii="Times New Roman" w:hAnsi="Times New Roman" w:cs="Times New Roman"/>
          <w:spacing w:val="-1"/>
          <w:w w:val="95"/>
          <w:sz w:val="20"/>
          <w:szCs w:val="20"/>
        </w:rPr>
        <w:t>Dat</w:t>
      </w:r>
      <w:r w:rsidRPr="00FE149D">
        <w:rPr>
          <w:rFonts w:ascii="Times New Roman" w:hAnsi="Times New Roman" w:cs="Times New Roman"/>
          <w:spacing w:val="-2"/>
          <w:w w:val="95"/>
          <w:sz w:val="20"/>
          <w:szCs w:val="20"/>
        </w:rPr>
        <w:t>e</w:t>
      </w:r>
      <w:r w:rsidRPr="00FE149D">
        <w:rPr>
          <w:rFonts w:ascii="Times New Roman" w:hAnsi="Times New Roman" w:cs="Times New Roman"/>
          <w:spacing w:val="-12"/>
          <w:w w:val="95"/>
          <w:sz w:val="20"/>
          <w:szCs w:val="20"/>
        </w:rPr>
        <w:t xml:space="preserve"> </w:t>
      </w:r>
      <w:r w:rsidRPr="00FE149D">
        <w:rPr>
          <w:rFonts w:ascii="Times New Roman" w:hAnsi="Times New Roman" w:cs="Times New Roman"/>
          <w:w w:val="95"/>
          <w:sz w:val="20"/>
          <w:szCs w:val="20"/>
        </w:rPr>
        <w:t>of</w:t>
      </w:r>
      <w:r w:rsidRPr="00FE149D">
        <w:rPr>
          <w:rFonts w:ascii="Times New Roman" w:hAnsi="Times New Roman" w:cs="Times New Roman"/>
          <w:spacing w:val="-8"/>
          <w:w w:val="95"/>
          <w:sz w:val="20"/>
          <w:szCs w:val="20"/>
        </w:rPr>
        <w:t xml:space="preserve"> </w:t>
      </w:r>
      <w:r w:rsidRPr="00FE149D">
        <w:rPr>
          <w:rFonts w:ascii="Times New Roman" w:hAnsi="Times New Roman" w:cs="Times New Roman"/>
          <w:w w:val="95"/>
          <w:sz w:val="20"/>
          <w:szCs w:val="20"/>
        </w:rPr>
        <w:t>the</w:t>
      </w:r>
      <w:r w:rsidRPr="00FE149D">
        <w:rPr>
          <w:rFonts w:ascii="Times New Roman" w:hAnsi="Times New Roman" w:cs="Times New Roman"/>
          <w:spacing w:val="-11"/>
          <w:w w:val="95"/>
          <w:sz w:val="20"/>
          <w:szCs w:val="20"/>
        </w:rPr>
        <w:t xml:space="preserve"> </w:t>
      </w:r>
      <w:r w:rsidRPr="00FE149D">
        <w:rPr>
          <w:rFonts w:ascii="Times New Roman" w:hAnsi="Times New Roman" w:cs="Times New Roman"/>
          <w:w w:val="95"/>
          <w:sz w:val="20"/>
          <w:szCs w:val="20"/>
        </w:rPr>
        <w:t>last</w:t>
      </w:r>
      <w:r w:rsidRPr="00FE149D">
        <w:rPr>
          <w:rFonts w:ascii="Times New Roman" w:hAnsi="Times New Roman" w:cs="Times New Roman"/>
          <w:spacing w:val="-11"/>
          <w:w w:val="95"/>
          <w:sz w:val="20"/>
          <w:szCs w:val="20"/>
        </w:rPr>
        <w:t xml:space="preserve"> </w:t>
      </w:r>
      <w:r w:rsidRPr="00FE149D">
        <w:rPr>
          <w:rFonts w:ascii="Times New Roman" w:hAnsi="Times New Roman" w:cs="Times New Roman"/>
          <w:spacing w:val="-1"/>
          <w:w w:val="95"/>
          <w:sz w:val="20"/>
          <w:szCs w:val="20"/>
        </w:rPr>
        <w:t>conf</w:t>
      </w:r>
      <w:r w:rsidRPr="00FE149D">
        <w:rPr>
          <w:rFonts w:ascii="Times New Roman" w:hAnsi="Times New Roman" w:cs="Times New Roman"/>
          <w:spacing w:val="-2"/>
          <w:w w:val="95"/>
          <w:sz w:val="20"/>
          <w:szCs w:val="20"/>
        </w:rPr>
        <w:t>ormity</w:t>
      </w:r>
      <w:r w:rsidRPr="00FE149D">
        <w:rPr>
          <w:rFonts w:ascii="Times New Roman" w:hAnsi="Times New Roman" w:cs="Times New Roman"/>
          <w:spacing w:val="-11"/>
          <w:w w:val="95"/>
          <w:sz w:val="20"/>
          <w:szCs w:val="20"/>
        </w:rPr>
        <w:t xml:space="preserve"> </w:t>
      </w:r>
      <w:r w:rsidRPr="00FE149D">
        <w:rPr>
          <w:rFonts w:ascii="Times New Roman" w:hAnsi="Times New Roman" w:cs="Times New Roman"/>
          <w:w w:val="95"/>
          <w:sz w:val="20"/>
          <w:szCs w:val="20"/>
        </w:rPr>
        <w:t>audit:</w:t>
      </w:r>
    </w:p>
    <w:p w14:paraId="060CE3B7" w14:textId="0D184F2F" w:rsidR="00E4684C" w:rsidRPr="00FE149D" w:rsidRDefault="00E4684C" w:rsidP="00A96E8C">
      <w:pPr>
        <w:pStyle w:val="BodyText"/>
        <w:numPr>
          <w:ilvl w:val="0"/>
          <w:numId w:val="19"/>
        </w:numPr>
        <w:tabs>
          <w:tab w:val="left" w:pos="846"/>
        </w:tabs>
        <w:kinsoku w:val="0"/>
        <w:overflowPunct w:val="0"/>
        <w:autoSpaceDE w:val="0"/>
        <w:autoSpaceDN w:val="0"/>
        <w:adjustRightInd w:val="0"/>
        <w:spacing w:before="47" w:line="229" w:lineRule="auto"/>
        <w:ind w:right="104"/>
        <w:jc w:val="both"/>
        <w:rPr>
          <w:rFonts w:ascii="Times New Roman" w:hAnsi="Times New Roman" w:cs="Times New Roman"/>
          <w:sz w:val="20"/>
          <w:szCs w:val="20"/>
        </w:rPr>
      </w:pPr>
      <w:r>
        <w:rPr>
          <w:noProof/>
          <w:lang w:val="en-US"/>
        </w:rPr>
        <mc:AlternateContent>
          <mc:Choice Requires="wps">
            <w:drawing>
              <wp:anchor distT="0" distB="0" distL="114300" distR="114300" simplePos="0" relativeHeight="251662336" behindDoc="1" locked="0" layoutInCell="0" allowOverlap="1" wp14:anchorId="1370AB68" wp14:editId="612CC1EB">
                <wp:simplePos x="0" y="0"/>
                <wp:positionH relativeFrom="page">
                  <wp:posOffset>1064260</wp:posOffset>
                </wp:positionH>
                <wp:positionV relativeFrom="paragraph">
                  <wp:posOffset>40640</wp:posOffset>
                </wp:positionV>
                <wp:extent cx="5652135" cy="12700"/>
                <wp:effectExtent l="6985" t="7620" r="8255"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0"/>
                        </a:xfrm>
                        <a:custGeom>
                          <a:avLst/>
                          <a:gdLst>
                            <a:gd name="T0" fmla="*/ 0 w 8901"/>
                            <a:gd name="T1" fmla="*/ 0 h 20"/>
                            <a:gd name="T2" fmla="*/ 8900 w 8901"/>
                            <a:gd name="T3" fmla="*/ 0 h 20"/>
                          </a:gdLst>
                          <a:ahLst/>
                          <a:cxnLst>
                            <a:cxn ang="0">
                              <a:pos x="T0" y="T1"/>
                            </a:cxn>
                            <a:cxn ang="0">
                              <a:pos x="T2" y="T3"/>
                            </a:cxn>
                          </a:cxnLst>
                          <a:rect l="0" t="0" r="r" b="b"/>
                          <a:pathLst>
                            <a:path w="8901" h="20">
                              <a:moveTo>
                                <a:pt x="0" y="0"/>
                              </a:moveTo>
                              <a:lnTo>
                                <a:pt x="8900" y="0"/>
                              </a:lnTo>
                            </a:path>
                          </a:pathLst>
                        </a:custGeom>
                        <a:noFill/>
                        <a:ln w="8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7581E06F" id="Freeform 2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3.8pt,3.2pt,528.8pt,3.2pt" coordsize="89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" o:allowincell="f" filled="f" strokeweight=".22364mm">
                <v:path arrowok="t" o:connecttype="custom" o:connectlocs="0,0;5651500,0" o:connectangles="0,0"/>
                <w10:wrap anchorx="page"/>
              </v:polyline>
            </w:pict>
          </mc:Fallback>
        </mc:AlternateContent>
      </w:r>
      <w:r w:rsidRPr="00FE149D">
        <w:rPr>
          <w:rFonts w:ascii="Times New Roman" w:hAnsi="Times New Roman" w:cs="Times New Roman"/>
          <w:w w:val="95"/>
          <w:sz w:val="20"/>
          <w:szCs w:val="20"/>
        </w:rPr>
        <w:t>The</w:t>
      </w:r>
      <w:r w:rsidRPr="00FE149D">
        <w:rPr>
          <w:rFonts w:ascii="Times New Roman" w:hAnsi="Times New Roman" w:cs="Times New Roman"/>
          <w:spacing w:val="-4"/>
          <w:w w:val="95"/>
          <w:sz w:val="20"/>
          <w:szCs w:val="20"/>
        </w:rPr>
        <w:t xml:space="preserve"> </w:t>
      </w:r>
      <w:r w:rsidRPr="00FE149D">
        <w:rPr>
          <w:rFonts w:ascii="Times New Roman" w:hAnsi="Times New Roman" w:cs="Times New Roman"/>
          <w:w w:val="95"/>
          <w:sz w:val="20"/>
          <w:szCs w:val="20"/>
        </w:rPr>
        <w:t>operator</w:t>
      </w:r>
      <w:r w:rsidRPr="00FE149D">
        <w:rPr>
          <w:rFonts w:ascii="Times New Roman" w:hAnsi="Times New Roman" w:cs="Times New Roman"/>
          <w:spacing w:val="1"/>
          <w:w w:val="95"/>
          <w:sz w:val="20"/>
          <w:szCs w:val="20"/>
        </w:rPr>
        <w:t xml:space="preserve"> </w:t>
      </w:r>
      <w:r w:rsidRPr="00FE149D">
        <w:rPr>
          <w:rFonts w:ascii="Times New Roman" w:hAnsi="Times New Roman" w:cs="Times New Roman"/>
          <w:w w:val="95"/>
          <w:sz w:val="20"/>
          <w:szCs w:val="20"/>
        </w:rPr>
        <w:t>will</w:t>
      </w:r>
      <w:r w:rsidRPr="00FE149D">
        <w:rPr>
          <w:rFonts w:ascii="Times New Roman" w:hAnsi="Times New Roman" w:cs="Times New Roman"/>
          <w:spacing w:val="-2"/>
          <w:w w:val="95"/>
          <w:sz w:val="20"/>
          <w:szCs w:val="20"/>
        </w:rPr>
        <w:t xml:space="preserve"> </w:t>
      </w:r>
      <w:r w:rsidRPr="00FE149D">
        <w:rPr>
          <w:rFonts w:ascii="Times New Roman" w:hAnsi="Times New Roman" w:cs="Times New Roman"/>
          <w:w w:val="95"/>
          <w:sz w:val="20"/>
          <w:szCs w:val="20"/>
        </w:rPr>
        <w:t>notify</w:t>
      </w:r>
      <w:r w:rsidRPr="00FE149D">
        <w:rPr>
          <w:rFonts w:ascii="Times New Roman" w:hAnsi="Times New Roman" w:cs="Times New Roman"/>
          <w:spacing w:val="-3"/>
          <w:w w:val="95"/>
          <w:sz w:val="20"/>
          <w:szCs w:val="20"/>
        </w:rPr>
        <w:t xml:space="preserve"> </w:t>
      </w:r>
      <w:r w:rsidRPr="00FE149D">
        <w:rPr>
          <w:rFonts w:ascii="Times New Roman" w:hAnsi="Times New Roman" w:cs="Times New Roman"/>
          <w:w w:val="95"/>
          <w:sz w:val="20"/>
          <w:szCs w:val="20"/>
        </w:rPr>
        <w:t>to</w:t>
      </w:r>
      <w:r w:rsidRPr="00FE149D">
        <w:rPr>
          <w:rFonts w:ascii="Times New Roman" w:hAnsi="Times New Roman" w:cs="Times New Roman"/>
          <w:spacing w:val="-4"/>
          <w:w w:val="95"/>
          <w:sz w:val="20"/>
          <w:szCs w:val="20"/>
        </w:rPr>
        <w:t xml:space="preserve"> </w:t>
      </w:r>
      <w:r w:rsidRPr="00FE149D">
        <w:rPr>
          <w:rFonts w:ascii="Times New Roman" w:hAnsi="Times New Roman" w:cs="Times New Roman"/>
          <w:w w:val="95"/>
          <w:sz w:val="20"/>
          <w:szCs w:val="20"/>
        </w:rPr>
        <w:t>the</w:t>
      </w:r>
      <w:r w:rsidRPr="00FE149D">
        <w:rPr>
          <w:rFonts w:ascii="Times New Roman" w:hAnsi="Times New Roman" w:cs="Times New Roman"/>
          <w:spacing w:val="-2"/>
          <w:w w:val="95"/>
          <w:sz w:val="20"/>
          <w:szCs w:val="20"/>
        </w:rPr>
        <w:t xml:space="preserve"> </w:t>
      </w:r>
      <w:r w:rsidRPr="00FE149D">
        <w:rPr>
          <w:rFonts w:ascii="Times New Roman" w:hAnsi="Times New Roman" w:cs="Times New Roman"/>
          <w:spacing w:val="-1"/>
          <w:w w:val="95"/>
          <w:sz w:val="20"/>
          <w:szCs w:val="20"/>
        </w:rPr>
        <w:t>compet</w:t>
      </w:r>
      <w:r w:rsidRPr="00FE149D">
        <w:rPr>
          <w:rFonts w:ascii="Times New Roman" w:hAnsi="Times New Roman" w:cs="Times New Roman"/>
          <w:spacing w:val="-2"/>
          <w:w w:val="95"/>
          <w:sz w:val="20"/>
          <w:szCs w:val="20"/>
        </w:rPr>
        <w:t xml:space="preserve">ent </w:t>
      </w:r>
      <w:r w:rsidRPr="00FE149D">
        <w:rPr>
          <w:rFonts w:ascii="Times New Roman" w:hAnsi="Times New Roman" w:cs="Times New Roman"/>
          <w:w w:val="95"/>
          <w:sz w:val="20"/>
          <w:szCs w:val="20"/>
        </w:rPr>
        <w:t>authority</w:t>
      </w:r>
      <w:r w:rsidRPr="00FE149D">
        <w:rPr>
          <w:rFonts w:ascii="Times New Roman" w:hAnsi="Times New Roman" w:cs="Times New Roman"/>
          <w:spacing w:val="-2"/>
          <w:w w:val="95"/>
          <w:sz w:val="20"/>
          <w:szCs w:val="20"/>
        </w:rPr>
        <w:t xml:space="preserve"> any</w:t>
      </w:r>
      <w:r w:rsidRPr="00FE149D">
        <w:rPr>
          <w:rFonts w:ascii="Times New Roman" w:hAnsi="Times New Roman" w:cs="Times New Roman"/>
          <w:spacing w:val="-5"/>
          <w:w w:val="95"/>
          <w:sz w:val="20"/>
          <w:szCs w:val="20"/>
        </w:rPr>
        <w:t xml:space="preserve"> </w:t>
      </w:r>
      <w:r w:rsidRPr="00FE149D">
        <w:rPr>
          <w:rFonts w:ascii="Times New Roman" w:hAnsi="Times New Roman" w:cs="Times New Roman"/>
          <w:spacing w:val="-1"/>
          <w:w w:val="95"/>
          <w:sz w:val="20"/>
          <w:szCs w:val="20"/>
        </w:rPr>
        <w:t>chang</w:t>
      </w:r>
      <w:r w:rsidRPr="00FE149D">
        <w:rPr>
          <w:rFonts w:ascii="Times New Roman" w:hAnsi="Times New Roman" w:cs="Times New Roman"/>
          <w:spacing w:val="-2"/>
          <w:w w:val="95"/>
          <w:sz w:val="20"/>
          <w:szCs w:val="20"/>
        </w:rPr>
        <w:t xml:space="preserve">es </w:t>
      </w:r>
      <w:r w:rsidRPr="00FE149D">
        <w:rPr>
          <w:rFonts w:ascii="Times New Roman" w:hAnsi="Times New Roman" w:cs="Times New Roman"/>
          <w:w w:val="95"/>
          <w:sz w:val="20"/>
          <w:szCs w:val="20"/>
        </w:rPr>
        <w:t>in</w:t>
      </w:r>
      <w:r w:rsidRPr="00FE149D">
        <w:rPr>
          <w:rFonts w:ascii="Times New Roman" w:hAnsi="Times New Roman" w:cs="Times New Roman"/>
          <w:spacing w:val="-2"/>
          <w:w w:val="95"/>
          <w:sz w:val="20"/>
          <w:szCs w:val="20"/>
        </w:rPr>
        <w:t xml:space="preserve"> </w:t>
      </w:r>
      <w:r w:rsidRPr="00FE149D">
        <w:rPr>
          <w:rFonts w:ascii="Times New Roman" w:hAnsi="Times New Roman" w:cs="Times New Roman"/>
          <w:w w:val="95"/>
          <w:sz w:val="20"/>
          <w:szCs w:val="20"/>
        </w:rPr>
        <w:t>circumstances</w:t>
      </w:r>
      <w:r w:rsidRPr="00FE149D">
        <w:rPr>
          <w:rFonts w:ascii="Times New Roman" w:hAnsi="Times New Roman" w:cs="Times New Roman"/>
          <w:spacing w:val="-2"/>
          <w:w w:val="95"/>
          <w:sz w:val="20"/>
          <w:szCs w:val="20"/>
        </w:rPr>
        <w:t xml:space="preserve"> affecting </w:t>
      </w:r>
      <w:r w:rsidRPr="00FE149D">
        <w:rPr>
          <w:rFonts w:ascii="Times New Roman" w:hAnsi="Times New Roman" w:cs="Times New Roman"/>
          <w:w w:val="95"/>
          <w:sz w:val="20"/>
          <w:szCs w:val="20"/>
        </w:rPr>
        <w:t>its</w:t>
      </w:r>
      <w:r w:rsidRPr="00FE149D">
        <w:rPr>
          <w:rFonts w:ascii="Times New Roman" w:hAnsi="Times New Roman" w:cs="Times New Roman"/>
          <w:spacing w:val="-2"/>
          <w:w w:val="95"/>
          <w:sz w:val="20"/>
          <w:szCs w:val="20"/>
        </w:rPr>
        <w:t xml:space="preserve"> </w:t>
      </w:r>
      <w:r w:rsidRPr="00FE149D">
        <w:rPr>
          <w:rFonts w:ascii="Times New Roman" w:hAnsi="Times New Roman" w:cs="Times New Roman"/>
          <w:w w:val="95"/>
          <w:sz w:val="20"/>
          <w:szCs w:val="20"/>
        </w:rPr>
        <w:t>compliance</w:t>
      </w:r>
      <w:r w:rsidRPr="00FE149D">
        <w:rPr>
          <w:rFonts w:ascii="Times New Roman" w:hAnsi="Times New Roman" w:cs="Times New Roman"/>
          <w:spacing w:val="-3"/>
          <w:w w:val="95"/>
          <w:sz w:val="20"/>
          <w:szCs w:val="20"/>
        </w:rPr>
        <w:t xml:space="preserve"> </w:t>
      </w:r>
      <w:r w:rsidRPr="00FE149D">
        <w:rPr>
          <w:rFonts w:ascii="Times New Roman" w:hAnsi="Times New Roman" w:cs="Times New Roman"/>
          <w:w w:val="95"/>
          <w:sz w:val="20"/>
          <w:szCs w:val="20"/>
        </w:rPr>
        <w:t>with</w:t>
      </w:r>
      <w:r w:rsidRPr="00FE149D">
        <w:rPr>
          <w:rFonts w:ascii="Times New Roman" w:hAnsi="Times New Roman" w:cs="Times New Roman"/>
          <w:spacing w:val="35"/>
          <w:w w:val="91"/>
          <w:sz w:val="20"/>
          <w:szCs w:val="20"/>
        </w:rPr>
        <w:t xml:space="preserve"> </w:t>
      </w:r>
      <w:r w:rsidRPr="00FE149D">
        <w:rPr>
          <w:rFonts w:ascii="Times New Roman" w:hAnsi="Times New Roman" w:cs="Times New Roman"/>
          <w:sz w:val="20"/>
          <w:szCs w:val="20"/>
        </w:rPr>
        <w:t>the</w:t>
      </w:r>
      <w:r w:rsidRPr="00FE149D">
        <w:rPr>
          <w:rFonts w:ascii="Times New Roman" w:hAnsi="Times New Roman" w:cs="Times New Roman"/>
          <w:spacing w:val="-10"/>
          <w:sz w:val="20"/>
          <w:szCs w:val="20"/>
        </w:rPr>
        <w:t xml:space="preserve"> </w:t>
      </w:r>
      <w:r w:rsidRPr="00FE149D">
        <w:rPr>
          <w:rFonts w:ascii="Times New Roman" w:hAnsi="Times New Roman" w:cs="Times New Roman"/>
          <w:sz w:val="20"/>
          <w:szCs w:val="20"/>
        </w:rPr>
        <w:t>essential</w:t>
      </w:r>
      <w:r w:rsidRPr="00FE149D">
        <w:rPr>
          <w:rFonts w:ascii="Times New Roman" w:hAnsi="Times New Roman" w:cs="Times New Roman"/>
          <w:spacing w:val="-10"/>
          <w:sz w:val="20"/>
          <w:szCs w:val="20"/>
        </w:rPr>
        <w:t xml:space="preserve"> </w:t>
      </w:r>
      <w:r w:rsidRPr="00FE149D">
        <w:rPr>
          <w:rFonts w:ascii="Times New Roman" w:hAnsi="Times New Roman" w:cs="Times New Roman"/>
          <w:sz w:val="20"/>
          <w:szCs w:val="20"/>
        </w:rPr>
        <w:t>requirements</w:t>
      </w:r>
      <w:r w:rsidRPr="00FE149D">
        <w:rPr>
          <w:rFonts w:ascii="Times New Roman" w:hAnsi="Times New Roman" w:cs="Times New Roman"/>
          <w:spacing w:val="-9"/>
          <w:sz w:val="20"/>
          <w:szCs w:val="20"/>
        </w:rPr>
        <w:t xml:space="preserve"> </w:t>
      </w:r>
      <w:r w:rsidRPr="00FE149D">
        <w:rPr>
          <w:rFonts w:ascii="Times New Roman" w:hAnsi="Times New Roman" w:cs="Times New Roman"/>
          <w:sz w:val="20"/>
          <w:szCs w:val="20"/>
        </w:rPr>
        <w:t>set</w:t>
      </w:r>
      <w:r w:rsidRPr="00FE149D">
        <w:rPr>
          <w:rFonts w:ascii="Times New Roman" w:hAnsi="Times New Roman" w:cs="Times New Roman"/>
          <w:spacing w:val="-11"/>
          <w:sz w:val="20"/>
          <w:szCs w:val="20"/>
        </w:rPr>
        <w:t xml:space="preserve"> </w:t>
      </w:r>
      <w:r w:rsidRPr="00FE149D">
        <w:rPr>
          <w:rFonts w:ascii="Times New Roman" w:hAnsi="Times New Roman" w:cs="Times New Roman"/>
          <w:sz w:val="20"/>
          <w:szCs w:val="20"/>
        </w:rPr>
        <w:t>out</w:t>
      </w:r>
      <w:r w:rsidRPr="00FE149D">
        <w:rPr>
          <w:rFonts w:ascii="Times New Roman" w:hAnsi="Times New Roman" w:cs="Times New Roman"/>
          <w:spacing w:val="-9"/>
          <w:sz w:val="20"/>
          <w:szCs w:val="20"/>
        </w:rPr>
        <w:t xml:space="preserve"> </w:t>
      </w:r>
      <w:r w:rsidRPr="00FE149D">
        <w:rPr>
          <w:rFonts w:ascii="Times New Roman" w:hAnsi="Times New Roman" w:cs="Times New Roman"/>
          <w:sz w:val="20"/>
          <w:szCs w:val="20"/>
        </w:rPr>
        <w:t>in</w:t>
      </w:r>
      <w:r w:rsidRPr="00FE149D">
        <w:rPr>
          <w:rFonts w:ascii="Times New Roman" w:hAnsi="Times New Roman" w:cs="Times New Roman"/>
          <w:spacing w:val="-10"/>
          <w:sz w:val="20"/>
          <w:szCs w:val="20"/>
        </w:rPr>
        <w:t xml:space="preserve"> </w:t>
      </w:r>
      <w:r w:rsidRPr="00FE149D">
        <w:rPr>
          <w:rFonts w:ascii="Times New Roman" w:hAnsi="Times New Roman" w:cs="Times New Roman"/>
          <w:sz w:val="20"/>
          <w:szCs w:val="20"/>
        </w:rPr>
        <w:t>Annex</w:t>
      </w:r>
      <w:r w:rsidRPr="00FE149D">
        <w:rPr>
          <w:rFonts w:ascii="Times New Roman" w:hAnsi="Times New Roman" w:cs="Times New Roman"/>
          <w:spacing w:val="-10"/>
          <w:sz w:val="20"/>
          <w:szCs w:val="20"/>
        </w:rPr>
        <w:t xml:space="preserve"> </w:t>
      </w:r>
      <w:r w:rsidRPr="00FE149D">
        <w:rPr>
          <w:rFonts w:ascii="Times New Roman" w:hAnsi="Times New Roman" w:cs="Times New Roman"/>
          <w:sz w:val="20"/>
          <w:szCs w:val="20"/>
        </w:rPr>
        <w:t>V</w:t>
      </w:r>
      <w:r w:rsidRPr="00FE149D">
        <w:rPr>
          <w:rFonts w:ascii="Times New Roman" w:hAnsi="Times New Roman" w:cs="Times New Roman"/>
          <w:spacing w:val="-10"/>
          <w:sz w:val="20"/>
          <w:szCs w:val="20"/>
        </w:rPr>
        <w:t xml:space="preserve"> </w:t>
      </w:r>
      <w:r w:rsidRPr="00FE149D">
        <w:rPr>
          <w:rFonts w:ascii="Times New Roman" w:hAnsi="Times New Roman" w:cs="Times New Roman"/>
          <w:sz w:val="20"/>
          <w:szCs w:val="20"/>
        </w:rPr>
        <w:t>to</w:t>
      </w:r>
      <w:r w:rsidRPr="00FE149D">
        <w:rPr>
          <w:rFonts w:ascii="Times New Roman" w:hAnsi="Times New Roman" w:cs="Times New Roman"/>
          <w:spacing w:val="-11"/>
          <w:sz w:val="20"/>
          <w:szCs w:val="20"/>
        </w:rPr>
        <w:t xml:space="preserve"> </w:t>
      </w:r>
      <w:r w:rsidRPr="00FE149D">
        <w:rPr>
          <w:rFonts w:ascii="Times New Roman" w:hAnsi="Times New Roman" w:cs="Times New Roman"/>
          <w:sz w:val="20"/>
          <w:szCs w:val="20"/>
        </w:rPr>
        <w:t>Regulation</w:t>
      </w:r>
      <w:r w:rsidRPr="00FE149D">
        <w:rPr>
          <w:rFonts w:ascii="Times New Roman" w:hAnsi="Times New Roman" w:cs="Times New Roman"/>
          <w:spacing w:val="-9"/>
          <w:sz w:val="20"/>
          <w:szCs w:val="20"/>
        </w:rPr>
        <w:t xml:space="preserve"> </w:t>
      </w:r>
      <w:r w:rsidRPr="00FE149D">
        <w:rPr>
          <w:rFonts w:ascii="Times New Roman" w:hAnsi="Times New Roman" w:cs="Times New Roman"/>
          <w:sz w:val="20"/>
          <w:szCs w:val="20"/>
        </w:rPr>
        <w:t>(</w:t>
      </w:r>
      <w:r>
        <w:rPr>
          <w:rFonts w:ascii="Times New Roman" w:hAnsi="Times New Roman" w:cs="Times New Roman"/>
          <w:sz w:val="20"/>
          <w:szCs w:val="20"/>
        </w:rPr>
        <w:t>CAA</w:t>
      </w:r>
      <w:r w:rsidRPr="00FE149D">
        <w:rPr>
          <w:rFonts w:ascii="Times New Roman" w:hAnsi="Times New Roman" w:cs="Times New Roman"/>
          <w:sz w:val="20"/>
          <w:szCs w:val="20"/>
        </w:rPr>
        <w:t>)</w:t>
      </w:r>
      <w:r w:rsidRPr="00FE149D">
        <w:rPr>
          <w:rFonts w:ascii="Times New Roman" w:hAnsi="Times New Roman" w:cs="Times New Roman"/>
          <w:spacing w:val="-10"/>
          <w:sz w:val="20"/>
          <w:szCs w:val="20"/>
        </w:rPr>
        <w:t xml:space="preserve"> </w:t>
      </w:r>
      <w:r>
        <w:rPr>
          <w:rFonts w:ascii="Times New Roman" w:hAnsi="Times New Roman" w:cs="Times New Roman"/>
          <w:spacing w:val="-10"/>
          <w:sz w:val="20"/>
          <w:szCs w:val="20"/>
        </w:rPr>
        <w:t xml:space="preserve">No </w:t>
      </w:r>
      <w:r>
        <w:rPr>
          <w:rFonts w:ascii="Times New Roman" w:hAnsi="Times New Roman" w:cs="Times New Roman"/>
          <w:sz w:val="20"/>
          <w:szCs w:val="20"/>
        </w:rPr>
        <w:t>05</w:t>
      </w:r>
      <w:r w:rsidRPr="00FE149D">
        <w:rPr>
          <w:rFonts w:ascii="Times New Roman" w:hAnsi="Times New Roman" w:cs="Times New Roman"/>
          <w:sz w:val="20"/>
          <w:szCs w:val="20"/>
        </w:rPr>
        <w:t>/</w:t>
      </w:r>
      <w:r>
        <w:rPr>
          <w:rFonts w:ascii="Times New Roman" w:hAnsi="Times New Roman" w:cs="Times New Roman"/>
          <w:sz w:val="20"/>
          <w:szCs w:val="20"/>
        </w:rPr>
        <w:t>2020</w:t>
      </w:r>
      <w:r w:rsidRPr="00FE149D">
        <w:rPr>
          <w:rFonts w:ascii="Times New Roman" w:hAnsi="Times New Roman" w:cs="Times New Roman"/>
          <w:spacing w:val="-10"/>
          <w:sz w:val="20"/>
          <w:szCs w:val="20"/>
        </w:rPr>
        <w:t xml:space="preserve"> </w:t>
      </w:r>
      <w:r w:rsidRPr="00FE149D">
        <w:rPr>
          <w:rFonts w:ascii="Times New Roman" w:hAnsi="Times New Roman" w:cs="Times New Roman"/>
          <w:sz w:val="20"/>
          <w:szCs w:val="20"/>
        </w:rPr>
        <w:t>and</w:t>
      </w:r>
      <w:r w:rsidRPr="00FE149D">
        <w:rPr>
          <w:rFonts w:ascii="Times New Roman" w:hAnsi="Times New Roman" w:cs="Times New Roman"/>
          <w:spacing w:val="-9"/>
          <w:sz w:val="20"/>
          <w:szCs w:val="20"/>
        </w:rPr>
        <w:t xml:space="preserve"> </w:t>
      </w:r>
      <w:r w:rsidRPr="00FE149D">
        <w:rPr>
          <w:rFonts w:ascii="Times New Roman" w:hAnsi="Times New Roman" w:cs="Times New Roman"/>
          <w:sz w:val="20"/>
          <w:szCs w:val="20"/>
        </w:rPr>
        <w:t>with</w:t>
      </w:r>
      <w:r w:rsidRPr="00FE149D">
        <w:rPr>
          <w:rFonts w:ascii="Times New Roman" w:hAnsi="Times New Roman" w:cs="Times New Roman"/>
          <w:spacing w:val="-10"/>
          <w:sz w:val="20"/>
          <w:szCs w:val="20"/>
        </w:rPr>
        <w:t xml:space="preserve"> </w:t>
      </w:r>
      <w:r w:rsidRPr="00FE149D">
        <w:rPr>
          <w:rFonts w:ascii="Times New Roman" w:hAnsi="Times New Roman" w:cs="Times New Roman"/>
          <w:sz w:val="20"/>
          <w:szCs w:val="20"/>
        </w:rPr>
        <w:t>the</w:t>
      </w:r>
      <w:r w:rsidRPr="00FE149D">
        <w:rPr>
          <w:rFonts w:ascii="Times New Roman" w:hAnsi="Times New Roman" w:cs="Times New Roman"/>
          <w:spacing w:val="-10"/>
          <w:sz w:val="20"/>
          <w:szCs w:val="20"/>
        </w:rPr>
        <w:t xml:space="preserve"> </w:t>
      </w:r>
      <w:r w:rsidRPr="00FE149D">
        <w:rPr>
          <w:rFonts w:ascii="Times New Roman" w:hAnsi="Times New Roman" w:cs="Times New Roman"/>
          <w:sz w:val="20"/>
          <w:szCs w:val="20"/>
        </w:rPr>
        <w:t>requirements</w:t>
      </w:r>
      <w:r w:rsidRPr="00FE149D">
        <w:rPr>
          <w:rFonts w:ascii="Times New Roman" w:hAnsi="Times New Roman" w:cs="Times New Roman"/>
          <w:spacing w:val="-9"/>
          <w:sz w:val="20"/>
          <w:szCs w:val="20"/>
        </w:rPr>
        <w:t xml:space="preserve"> </w:t>
      </w:r>
      <w:r w:rsidRPr="00FE149D">
        <w:rPr>
          <w:rFonts w:ascii="Times New Roman" w:hAnsi="Times New Roman" w:cs="Times New Roman"/>
          <w:sz w:val="20"/>
          <w:szCs w:val="20"/>
        </w:rPr>
        <w:t>of</w:t>
      </w:r>
      <w:r w:rsidRPr="00FE149D">
        <w:rPr>
          <w:rFonts w:ascii="Times New Roman" w:hAnsi="Times New Roman" w:cs="Times New Roman"/>
          <w:w w:val="96"/>
          <w:sz w:val="20"/>
          <w:szCs w:val="20"/>
        </w:rPr>
        <w:t xml:space="preserve"> </w:t>
      </w:r>
      <w:r>
        <w:rPr>
          <w:rFonts w:ascii="Times New Roman" w:hAnsi="Times New Roman" w:cs="Times New Roman"/>
          <w:w w:val="95"/>
          <w:sz w:val="20"/>
          <w:szCs w:val="20"/>
        </w:rPr>
        <w:t>Regulation (CAA) No. 04/2015</w:t>
      </w:r>
      <w:r w:rsidRPr="00FE149D">
        <w:rPr>
          <w:rFonts w:ascii="Times New Roman" w:hAnsi="Times New Roman" w:cs="Times New Roman"/>
          <w:spacing w:val="-8"/>
          <w:w w:val="95"/>
          <w:sz w:val="20"/>
          <w:szCs w:val="20"/>
        </w:rPr>
        <w:t xml:space="preserve"> </w:t>
      </w:r>
      <w:r w:rsidRPr="00FE149D">
        <w:rPr>
          <w:rFonts w:ascii="Times New Roman" w:hAnsi="Times New Roman" w:cs="Times New Roman"/>
          <w:w w:val="95"/>
          <w:sz w:val="20"/>
          <w:szCs w:val="20"/>
        </w:rPr>
        <w:t>as</w:t>
      </w:r>
      <w:r w:rsidRPr="00FE149D">
        <w:rPr>
          <w:rFonts w:ascii="Times New Roman" w:hAnsi="Times New Roman" w:cs="Times New Roman"/>
          <w:spacing w:val="-9"/>
          <w:w w:val="95"/>
          <w:sz w:val="20"/>
          <w:szCs w:val="20"/>
        </w:rPr>
        <w:t xml:space="preserve"> </w:t>
      </w:r>
      <w:r w:rsidRPr="00FE149D">
        <w:rPr>
          <w:rFonts w:ascii="Times New Roman" w:hAnsi="Times New Roman" w:cs="Times New Roman"/>
          <w:w w:val="95"/>
          <w:sz w:val="20"/>
          <w:szCs w:val="20"/>
        </w:rPr>
        <w:t>declared</w:t>
      </w:r>
      <w:r w:rsidRPr="00FE149D">
        <w:rPr>
          <w:rFonts w:ascii="Times New Roman" w:hAnsi="Times New Roman" w:cs="Times New Roman"/>
          <w:spacing w:val="-9"/>
          <w:w w:val="95"/>
          <w:sz w:val="20"/>
          <w:szCs w:val="20"/>
        </w:rPr>
        <w:t xml:space="preserve"> </w:t>
      </w:r>
      <w:r w:rsidRPr="00FE149D">
        <w:rPr>
          <w:rFonts w:ascii="Times New Roman" w:hAnsi="Times New Roman" w:cs="Times New Roman"/>
          <w:w w:val="95"/>
          <w:sz w:val="20"/>
          <w:szCs w:val="20"/>
        </w:rPr>
        <w:t>to</w:t>
      </w:r>
      <w:r w:rsidRPr="00FE149D">
        <w:rPr>
          <w:rFonts w:ascii="Times New Roman" w:hAnsi="Times New Roman" w:cs="Times New Roman"/>
          <w:spacing w:val="-9"/>
          <w:w w:val="95"/>
          <w:sz w:val="20"/>
          <w:szCs w:val="20"/>
        </w:rPr>
        <w:t xml:space="preserve"> </w:t>
      </w:r>
      <w:r w:rsidRPr="00FE149D">
        <w:rPr>
          <w:rFonts w:ascii="Times New Roman" w:hAnsi="Times New Roman" w:cs="Times New Roman"/>
          <w:w w:val="95"/>
          <w:sz w:val="20"/>
          <w:szCs w:val="20"/>
        </w:rPr>
        <w:t>the</w:t>
      </w:r>
      <w:r w:rsidRPr="00FE149D">
        <w:rPr>
          <w:rFonts w:ascii="Times New Roman" w:hAnsi="Times New Roman" w:cs="Times New Roman"/>
          <w:spacing w:val="-9"/>
          <w:w w:val="95"/>
          <w:sz w:val="20"/>
          <w:szCs w:val="20"/>
        </w:rPr>
        <w:t xml:space="preserve"> </w:t>
      </w:r>
      <w:r w:rsidRPr="00FE149D">
        <w:rPr>
          <w:rFonts w:ascii="Times New Roman" w:hAnsi="Times New Roman" w:cs="Times New Roman"/>
          <w:spacing w:val="-1"/>
          <w:w w:val="95"/>
          <w:sz w:val="20"/>
          <w:szCs w:val="20"/>
        </w:rPr>
        <w:t>compet</w:t>
      </w:r>
      <w:r w:rsidRPr="00FE149D">
        <w:rPr>
          <w:rFonts w:ascii="Times New Roman" w:hAnsi="Times New Roman" w:cs="Times New Roman"/>
          <w:spacing w:val="-2"/>
          <w:w w:val="95"/>
          <w:sz w:val="20"/>
          <w:szCs w:val="20"/>
        </w:rPr>
        <w:t>ent</w:t>
      </w:r>
      <w:r w:rsidRPr="00FE149D">
        <w:rPr>
          <w:rFonts w:ascii="Times New Roman" w:hAnsi="Times New Roman" w:cs="Times New Roman"/>
          <w:spacing w:val="-9"/>
          <w:w w:val="95"/>
          <w:sz w:val="20"/>
          <w:szCs w:val="20"/>
        </w:rPr>
        <w:t xml:space="preserve"> </w:t>
      </w:r>
      <w:r w:rsidRPr="00FE149D">
        <w:rPr>
          <w:rFonts w:ascii="Times New Roman" w:hAnsi="Times New Roman" w:cs="Times New Roman"/>
          <w:w w:val="95"/>
          <w:sz w:val="20"/>
          <w:szCs w:val="20"/>
        </w:rPr>
        <w:t>authority</w:t>
      </w:r>
      <w:r w:rsidRPr="00FE149D">
        <w:rPr>
          <w:rFonts w:ascii="Times New Roman" w:hAnsi="Times New Roman" w:cs="Times New Roman"/>
          <w:spacing w:val="-9"/>
          <w:w w:val="95"/>
          <w:sz w:val="20"/>
          <w:szCs w:val="20"/>
        </w:rPr>
        <w:t xml:space="preserve"> </w:t>
      </w:r>
      <w:r w:rsidRPr="00FE149D">
        <w:rPr>
          <w:rFonts w:ascii="Times New Roman" w:hAnsi="Times New Roman" w:cs="Times New Roman"/>
          <w:w w:val="95"/>
          <w:sz w:val="20"/>
          <w:szCs w:val="20"/>
        </w:rPr>
        <w:t>through</w:t>
      </w:r>
      <w:r w:rsidRPr="00FE149D">
        <w:rPr>
          <w:rFonts w:ascii="Times New Roman" w:hAnsi="Times New Roman" w:cs="Times New Roman"/>
          <w:spacing w:val="-9"/>
          <w:w w:val="95"/>
          <w:sz w:val="20"/>
          <w:szCs w:val="20"/>
        </w:rPr>
        <w:t xml:space="preserve"> </w:t>
      </w:r>
      <w:r w:rsidRPr="00FE149D">
        <w:rPr>
          <w:rFonts w:ascii="Times New Roman" w:hAnsi="Times New Roman" w:cs="Times New Roman"/>
          <w:w w:val="95"/>
          <w:sz w:val="20"/>
          <w:szCs w:val="20"/>
        </w:rPr>
        <w:t>this</w:t>
      </w:r>
      <w:r w:rsidRPr="00FE149D">
        <w:rPr>
          <w:rFonts w:ascii="Times New Roman" w:hAnsi="Times New Roman" w:cs="Times New Roman"/>
          <w:spacing w:val="-8"/>
          <w:w w:val="95"/>
          <w:sz w:val="20"/>
          <w:szCs w:val="20"/>
        </w:rPr>
        <w:t xml:space="preserve"> </w:t>
      </w:r>
      <w:r w:rsidRPr="00FE149D">
        <w:rPr>
          <w:rFonts w:ascii="Times New Roman" w:hAnsi="Times New Roman" w:cs="Times New Roman"/>
          <w:w w:val="95"/>
          <w:sz w:val="20"/>
          <w:szCs w:val="20"/>
        </w:rPr>
        <w:t>declaration,</w:t>
      </w:r>
      <w:r w:rsidRPr="00FE149D">
        <w:rPr>
          <w:rFonts w:ascii="Times New Roman" w:hAnsi="Times New Roman" w:cs="Times New Roman"/>
          <w:spacing w:val="-9"/>
          <w:w w:val="95"/>
          <w:sz w:val="20"/>
          <w:szCs w:val="20"/>
        </w:rPr>
        <w:t xml:space="preserve"> </w:t>
      </w:r>
      <w:r w:rsidRPr="00FE149D">
        <w:rPr>
          <w:rFonts w:ascii="Times New Roman" w:hAnsi="Times New Roman" w:cs="Times New Roman"/>
          <w:w w:val="95"/>
          <w:sz w:val="20"/>
          <w:szCs w:val="20"/>
        </w:rPr>
        <w:t>and</w:t>
      </w:r>
      <w:r w:rsidRPr="00FE149D">
        <w:rPr>
          <w:rFonts w:ascii="Times New Roman" w:hAnsi="Times New Roman" w:cs="Times New Roman"/>
          <w:spacing w:val="-9"/>
          <w:w w:val="95"/>
          <w:sz w:val="20"/>
          <w:szCs w:val="20"/>
        </w:rPr>
        <w:t xml:space="preserve"> </w:t>
      </w:r>
      <w:r w:rsidRPr="00FE149D">
        <w:rPr>
          <w:rFonts w:ascii="Times New Roman" w:hAnsi="Times New Roman" w:cs="Times New Roman"/>
          <w:w w:val="95"/>
          <w:sz w:val="20"/>
          <w:szCs w:val="20"/>
        </w:rPr>
        <w:t>any</w:t>
      </w:r>
      <w:r w:rsidRPr="00FE149D">
        <w:rPr>
          <w:rFonts w:ascii="Times New Roman" w:hAnsi="Times New Roman" w:cs="Times New Roman"/>
          <w:spacing w:val="-12"/>
          <w:w w:val="95"/>
          <w:sz w:val="20"/>
          <w:szCs w:val="20"/>
        </w:rPr>
        <w:t xml:space="preserve"> </w:t>
      </w:r>
      <w:r w:rsidRPr="00FE149D">
        <w:rPr>
          <w:rFonts w:ascii="Times New Roman" w:hAnsi="Times New Roman" w:cs="Times New Roman"/>
          <w:spacing w:val="-1"/>
          <w:w w:val="95"/>
          <w:sz w:val="20"/>
          <w:szCs w:val="20"/>
        </w:rPr>
        <w:t>c</w:t>
      </w:r>
      <w:r w:rsidRPr="00FE149D">
        <w:rPr>
          <w:rFonts w:ascii="Times New Roman" w:hAnsi="Times New Roman" w:cs="Times New Roman"/>
          <w:spacing w:val="-2"/>
          <w:w w:val="95"/>
          <w:sz w:val="20"/>
          <w:szCs w:val="20"/>
        </w:rPr>
        <w:t>hanges</w:t>
      </w:r>
      <w:r w:rsidRPr="00FE149D">
        <w:rPr>
          <w:rFonts w:ascii="Times New Roman" w:hAnsi="Times New Roman" w:cs="Times New Roman"/>
          <w:spacing w:val="27"/>
          <w:w w:val="90"/>
          <w:sz w:val="20"/>
          <w:szCs w:val="20"/>
        </w:rPr>
        <w:t xml:space="preserve"> </w:t>
      </w:r>
      <w:r w:rsidRPr="00FE149D">
        <w:rPr>
          <w:rFonts w:ascii="Times New Roman" w:hAnsi="Times New Roman" w:cs="Times New Roman"/>
          <w:sz w:val="20"/>
          <w:szCs w:val="20"/>
        </w:rPr>
        <w:t>to</w:t>
      </w:r>
      <w:r w:rsidRPr="00FE149D">
        <w:rPr>
          <w:rFonts w:ascii="Times New Roman" w:hAnsi="Times New Roman" w:cs="Times New Roman"/>
          <w:spacing w:val="-25"/>
          <w:sz w:val="20"/>
          <w:szCs w:val="20"/>
        </w:rPr>
        <w:t xml:space="preserve"> </w:t>
      </w:r>
      <w:r w:rsidRPr="00FE149D">
        <w:rPr>
          <w:rFonts w:ascii="Times New Roman" w:hAnsi="Times New Roman" w:cs="Times New Roman"/>
          <w:sz w:val="20"/>
          <w:szCs w:val="20"/>
        </w:rPr>
        <w:t>the</w:t>
      </w:r>
      <w:r w:rsidRPr="00FE149D">
        <w:rPr>
          <w:rFonts w:ascii="Times New Roman" w:hAnsi="Times New Roman" w:cs="Times New Roman"/>
          <w:spacing w:val="-24"/>
          <w:sz w:val="20"/>
          <w:szCs w:val="20"/>
        </w:rPr>
        <w:t xml:space="preserve"> </w:t>
      </w:r>
      <w:r w:rsidRPr="00FE149D">
        <w:rPr>
          <w:rFonts w:ascii="Times New Roman" w:hAnsi="Times New Roman" w:cs="Times New Roman"/>
          <w:spacing w:val="-2"/>
          <w:sz w:val="20"/>
          <w:szCs w:val="20"/>
        </w:rPr>
        <w:t>information</w:t>
      </w:r>
      <w:r w:rsidRPr="00FE149D">
        <w:rPr>
          <w:rFonts w:ascii="Times New Roman" w:hAnsi="Times New Roman" w:cs="Times New Roman"/>
          <w:spacing w:val="-24"/>
          <w:sz w:val="20"/>
          <w:szCs w:val="20"/>
        </w:rPr>
        <w:t xml:space="preserve"> </w:t>
      </w:r>
      <w:r w:rsidRPr="00FE149D">
        <w:rPr>
          <w:rFonts w:ascii="Times New Roman" w:hAnsi="Times New Roman" w:cs="Times New Roman"/>
          <w:sz w:val="20"/>
          <w:szCs w:val="20"/>
        </w:rPr>
        <w:t>on</w:t>
      </w:r>
      <w:r w:rsidRPr="00FE149D">
        <w:rPr>
          <w:rFonts w:ascii="Times New Roman" w:hAnsi="Times New Roman" w:cs="Times New Roman"/>
          <w:spacing w:val="-24"/>
          <w:sz w:val="20"/>
          <w:szCs w:val="20"/>
        </w:rPr>
        <w:t xml:space="preserve"> </w:t>
      </w:r>
      <w:r w:rsidRPr="00FE149D">
        <w:rPr>
          <w:rFonts w:ascii="Times New Roman" w:hAnsi="Times New Roman" w:cs="Times New Roman"/>
          <w:sz w:val="20"/>
          <w:szCs w:val="20"/>
        </w:rPr>
        <w:t>and</w:t>
      </w:r>
      <w:r w:rsidRPr="00FE149D">
        <w:rPr>
          <w:rFonts w:ascii="Times New Roman" w:hAnsi="Times New Roman" w:cs="Times New Roman"/>
          <w:spacing w:val="-24"/>
          <w:sz w:val="20"/>
          <w:szCs w:val="20"/>
        </w:rPr>
        <w:t xml:space="preserve"> </w:t>
      </w:r>
      <w:r w:rsidRPr="00FE149D">
        <w:rPr>
          <w:rFonts w:ascii="Times New Roman" w:hAnsi="Times New Roman" w:cs="Times New Roman"/>
          <w:sz w:val="20"/>
          <w:szCs w:val="20"/>
        </w:rPr>
        <w:t>lists</w:t>
      </w:r>
      <w:r w:rsidRPr="00FE149D">
        <w:rPr>
          <w:rFonts w:ascii="Times New Roman" w:hAnsi="Times New Roman" w:cs="Times New Roman"/>
          <w:spacing w:val="-24"/>
          <w:sz w:val="20"/>
          <w:szCs w:val="20"/>
        </w:rPr>
        <w:t xml:space="preserve"> </w:t>
      </w:r>
      <w:r w:rsidRPr="00FE149D">
        <w:rPr>
          <w:rFonts w:ascii="Times New Roman" w:hAnsi="Times New Roman" w:cs="Times New Roman"/>
          <w:sz w:val="20"/>
          <w:szCs w:val="20"/>
        </w:rPr>
        <w:t>of</w:t>
      </w:r>
      <w:r w:rsidRPr="00FE149D">
        <w:rPr>
          <w:rFonts w:ascii="Times New Roman" w:hAnsi="Times New Roman" w:cs="Times New Roman"/>
          <w:spacing w:val="-24"/>
          <w:sz w:val="20"/>
          <w:szCs w:val="20"/>
        </w:rPr>
        <w:t xml:space="preserve"> </w:t>
      </w:r>
      <w:r w:rsidRPr="00FE149D">
        <w:rPr>
          <w:rFonts w:ascii="Times New Roman" w:hAnsi="Times New Roman" w:cs="Times New Roman"/>
          <w:sz w:val="20"/>
          <w:szCs w:val="20"/>
        </w:rPr>
        <w:t>AltMoC</w:t>
      </w:r>
      <w:r w:rsidRPr="00FE149D">
        <w:rPr>
          <w:rFonts w:ascii="Times New Roman" w:hAnsi="Times New Roman" w:cs="Times New Roman"/>
          <w:spacing w:val="-24"/>
          <w:sz w:val="20"/>
          <w:szCs w:val="20"/>
        </w:rPr>
        <w:t xml:space="preserve"> </w:t>
      </w:r>
      <w:r w:rsidRPr="00FE149D">
        <w:rPr>
          <w:rFonts w:ascii="Times New Roman" w:hAnsi="Times New Roman" w:cs="Times New Roman"/>
          <w:sz w:val="20"/>
          <w:szCs w:val="20"/>
        </w:rPr>
        <w:t>included</w:t>
      </w:r>
      <w:r w:rsidRPr="00FE149D">
        <w:rPr>
          <w:rFonts w:ascii="Times New Roman" w:hAnsi="Times New Roman" w:cs="Times New Roman"/>
          <w:spacing w:val="-23"/>
          <w:sz w:val="20"/>
          <w:szCs w:val="20"/>
        </w:rPr>
        <w:t xml:space="preserve"> </w:t>
      </w:r>
      <w:r w:rsidRPr="00FE149D">
        <w:rPr>
          <w:rFonts w:ascii="Times New Roman" w:hAnsi="Times New Roman" w:cs="Times New Roman"/>
          <w:sz w:val="20"/>
          <w:szCs w:val="20"/>
        </w:rPr>
        <w:t>in</w:t>
      </w:r>
      <w:r w:rsidRPr="00FE149D">
        <w:rPr>
          <w:rFonts w:ascii="Times New Roman" w:hAnsi="Times New Roman" w:cs="Times New Roman"/>
          <w:spacing w:val="-24"/>
          <w:sz w:val="20"/>
          <w:szCs w:val="20"/>
        </w:rPr>
        <w:t xml:space="preserve"> </w:t>
      </w:r>
      <w:r w:rsidRPr="00FE149D">
        <w:rPr>
          <w:rFonts w:ascii="Times New Roman" w:hAnsi="Times New Roman" w:cs="Times New Roman"/>
          <w:sz w:val="20"/>
          <w:szCs w:val="20"/>
        </w:rPr>
        <w:t>and</w:t>
      </w:r>
      <w:r w:rsidRPr="00FE149D">
        <w:rPr>
          <w:rFonts w:ascii="Times New Roman" w:hAnsi="Times New Roman" w:cs="Times New Roman"/>
          <w:spacing w:val="-24"/>
          <w:sz w:val="20"/>
          <w:szCs w:val="20"/>
        </w:rPr>
        <w:t xml:space="preserve"> </w:t>
      </w:r>
      <w:r w:rsidRPr="00FE149D">
        <w:rPr>
          <w:rFonts w:ascii="Times New Roman" w:hAnsi="Times New Roman" w:cs="Times New Roman"/>
          <w:spacing w:val="-2"/>
          <w:sz w:val="20"/>
          <w:szCs w:val="20"/>
        </w:rPr>
        <w:t>annexed</w:t>
      </w:r>
      <w:r w:rsidRPr="00FE149D">
        <w:rPr>
          <w:rFonts w:ascii="Times New Roman" w:hAnsi="Times New Roman" w:cs="Times New Roman"/>
          <w:spacing w:val="-23"/>
          <w:sz w:val="20"/>
          <w:szCs w:val="20"/>
        </w:rPr>
        <w:t xml:space="preserve"> </w:t>
      </w:r>
      <w:r w:rsidRPr="00FE149D">
        <w:rPr>
          <w:rFonts w:ascii="Times New Roman" w:hAnsi="Times New Roman" w:cs="Times New Roman"/>
          <w:sz w:val="20"/>
          <w:szCs w:val="20"/>
        </w:rPr>
        <w:t>to</w:t>
      </w:r>
      <w:r w:rsidRPr="00FE149D">
        <w:rPr>
          <w:rFonts w:ascii="Times New Roman" w:hAnsi="Times New Roman" w:cs="Times New Roman"/>
          <w:spacing w:val="-25"/>
          <w:sz w:val="20"/>
          <w:szCs w:val="20"/>
        </w:rPr>
        <w:t xml:space="preserve"> </w:t>
      </w:r>
      <w:r w:rsidRPr="00FE149D">
        <w:rPr>
          <w:rFonts w:ascii="Times New Roman" w:hAnsi="Times New Roman" w:cs="Times New Roman"/>
          <w:sz w:val="20"/>
          <w:szCs w:val="20"/>
        </w:rPr>
        <w:t>this</w:t>
      </w:r>
      <w:r w:rsidRPr="00FE149D">
        <w:rPr>
          <w:rFonts w:ascii="Times New Roman" w:hAnsi="Times New Roman" w:cs="Times New Roman"/>
          <w:spacing w:val="-24"/>
          <w:sz w:val="20"/>
          <w:szCs w:val="20"/>
        </w:rPr>
        <w:t xml:space="preserve"> </w:t>
      </w:r>
      <w:r w:rsidRPr="00FE149D">
        <w:rPr>
          <w:rFonts w:ascii="Times New Roman" w:hAnsi="Times New Roman" w:cs="Times New Roman"/>
          <w:sz w:val="20"/>
          <w:szCs w:val="20"/>
        </w:rPr>
        <w:t>declaration</w:t>
      </w:r>
      <w:r w:rsidRPr="00FE149D">
        <w:rPr>
          <w:rFonts w:ascii="Times New Roman" w:hAnsi="Times New Roman" w:cs="Times New Roman"/>
          <w:spacing w:val="-24"/>
          <w:sz w:val="20"/>
          <w:szCs w:val="20"/>
        </w:rPr>
        <w:t xml:space="preserve"> </w:t>
      </w:r>
      <w:r w:rsidRPr="00FE149D">
        <w:rPr>
          <w:rFonts w:ascii="Times New Roman" w:hAnsi="Times New Roman" w:cs="Times New Roman"/>
          <w:sz w:val="20"/>
          <w:szCs w:val="20"/>
        </w:rPr>
        <w:t>as</w:t>
      </w:r>
      <w:r w:rsidRPr="00FE149D">
        <w:rPr>
          <w:rFonts w:ascii="Times New Roman" w:hAnsi="Times New Roman" w:cs="Times New Roman"/>
          <w:spacing w:val="-24"/>
          <w:sz w:val="20"/>
          <w:szCs w:val="20"/>
        </w:rPr>
        <w:t xml:space="preserve"> </w:t>
      </w:r>
      <w:r w:rsidRPr="00FE149D">
        <w:rPr>
          <w:rFonts w:ascii="Times New Roman" w:hAnsi="Times New Roman" w:cs="Times New Roman"/>
          <w:sz w:val="20"/>
          <w:szCs w:val="20"/>
        </w:rPr>
        <w:t>required</w:t>
      </w:r>
      <w:r w:rsidRPr="00FE149D">
        <w:rPr>
          <w:rFonts w:ascii="Times New Roman" w:hAnsi="Times New Roman" w:cs="Times New Roman"/>
          <w:spacing w:val="-23"/>
          <w:sz w:val="20"/>
          <w:szCs w:val="20"/>
        </w:rPr>
        <w:t xml:space="preserve"> </w:t>
      </w:r>
      <w:r w:rsidRPr="00FE149D">
        <w:rPr>
          <w:rFonts w:ascii="Times New Roman" w:hAnsi="Times New Roman" w:cs="Times New Roman"/>
          <w:sz w:val="20"/>
          <w:szCs w:val="20"/>
        </w:rPr>
        <w:t>by</w:t>
      </w:r>
      <w:r w:rsidRPr="00FE149D">
        <w:rPr>
          <w:rFonts w:ascii="Times New Roman" w:hAnsi="Times New Roman" w:cs="Times New Roman"/>
          <w:spacing w:val="-25"/>
          <w:sz w:val="20"/>
          <w:szCs w:val="20"/>
        </w:rPr>
        <w:t xml:space="preserve"> </w:t>
      </w:r>
      <w:r w:rsidRPr="00FE149D">
        <w:rPr>
          <w:rFonts w:ascii="Times New Roman" w:hAnsi="Times New Roman" w:cs="Times New Roman"/>
          <w:sz w:val="20"/>
          <w:szCs w:val="20"/>
        </w:rPr>
        <w:t>point</w:t>
      </w:r>
      <w:r w:rsidRPr="00FE149D">
        <w:rPr>
          <w:rFonts w:ascii="Times New Roman" w:hAnsi="Times New Roman" w:cs="Times New Roman"/>
          <w:spacing w:val="-24"/>
          <w:sz w:val="20"/>
          <w:szCs w:val="20"/>
        </w:rPr>
        <w:t xml:space="preserve"> </w:t>
      </w:r>
      <w:r w:rsidRPr="00FE149D">
        <w:rPr>
          <w:rFonts w:ascii="Times New Roman" w:hAnsi="Times New Roman" w:cs="Times New Roman"/>
          <w:spacing w:val="-2"/>
          <w:sz w:val="20"/>
          <w:szCs w:val="20"/>
        </w:rPr>
        <w:t>ORO.</w:t>
      </w:r>
      <w:r w:rsidRPr="00FE149D">
        <w:rPr>
          <w:rFonts w:ascii="Times New Roman" w:hAnsi="Times New Roman" w:cs="Times New Roman"/>
          <w:spacing w:val="32"/>
          <w:w w:val="111"/>
          <w:sz w:val="20"/>
          <w:szCs w:val="20"/>
        </w:rPr>
        <w:t xml:space="preserve"> </w:t>
      </w:r>
      <w:r w:rsidRPr="00FE149D">
        <w:rPr>
          <w:rFonts w:ascii="Times New Roman" w:hAnsi="Times New Roman" w:cs="Times New Roman"/>
          <w:w w:val="95"/>
          <w:sz w:val="20"/>
          <w:szCs w:val="20"/>
        </w:rPr>
        <w:t>GEN.120</w:t>
      </w:r>
      <w:r w:rsidRPr="00FE149D">
        <w:rPr>
          <w:rFonts w:ascii="Times New Roman" w:hAnsi="Times New Roman" w:cs="Times New Roman"/>
          <w:spacing w:val="-7"/>
          <w:w w:val="95"/>
          <w:sz w:val="20"/>
          <w:szCs w:val="20"/>
        </w:rPr>
        <w:t xml:space="preserve"> </w:t>
      </w:r>
      <w:r w:rsidRPr="00FE149D">
        <w:rPr>
          <w:rFonts w:ascii="Times New Roman" w:hAnsi="Times New Roman" w:cs="Times New Roman"/>
          <w:w w:val="95"/>
          <w:sz w:val="20"/>
          <w:szCs w:val="20"/>
        </w:rPr>
        <w:t>(a)</w:t>
      </w:r>
      <w:r w:rsidRPr="00FE149D">
        <w:rPr>
          <w:rFonts w:ascii="Times New Roman" w:hAnsi="Times New Roman" w:cs="Times New Roman"/>
          <w:spacing w:val="-5"/>
          <w:w w:val="95"/>
          <w:sz w:val="20"/>
          <w:szCs w:val="20"/>
        </w:rPr>
        <w:t xml:space="preserve"> </w:t>
      </w:r>
      <w:r w:rsidRPr="00FE149D">
        <w:rPr>
          <w:rFonts w:ascii="Times New Roman" w:hAnsi="Times New Roman" w:cs="Times New Roman"/>
          <w:w w:val="95"/>
          <w:sz w:val="20"/>
          <w:szCs w:val="20"/>
        </w:rPr>
        <w:t>of</w:t>
      </w:r>
      <w:r w:rsidRPr="00FE149D">
        <w:rPr>
          <w:rFonts w:ascii="Times New Roman" w:hAnsi="Times New Roman" w:cs="Times New Roman"/>
          <w:spacing w:val="-6"/>
          <w:w w:val="95"/>
          <w:sz w:val="20"/>
          <w:szCs w:val="20"/>
        </w:rPr>
        <w:t xml:space="preserve"> </w:t>
      </w:r>
      <w:r w:rsidRPr="00FE149D">
        <w:rPr>
          <w:rFonts w:ascii="Times New Roman" w:hAnsi="Times New Roman" w:cs="Times New Roman"/>
          <w:w w:val="95"/>
          <w:sz w:val="20"/>
          <w:szCs w:val="20"/>
        </w:rPr>
        <w:t>Annex</w:t>
      </w:r>
      <w:r w:rsidRPr="00FE149D">
        <w:rPr>
          <w:rFonts w:ascii="Times New Roman" w:hAnsi="Times New Roman" w:cs="Times New Roman"/>
          <w:spacing w:val="-5"/>
          <w:w w:val="95"/>
          <w:sz w:val="20"/>
          <w:szCs w:val="20"/>
        </w:rPr>
        <w:t xml:space="preserve"> </w:t>
      </w:r>
      <w:r w:rsidRPr="00FE149D">
        <w:rPr>
          <w:rFonts w:ascii="Times New Roman" w:hAnsi="Times New Roman" w:cs="Times New Roman"/>
          <w:w w:val="95"/>
          <w:sz w:val="20"/>
          <w:szCs w:val="20"/>
        </w:rPr>
        <w:t>III</w:t>
      </w:r>
      <w:r w:rsidRPr="00FE149D">
        <w:rPr>
          <w:rFonts w:ascii="Times New Roman" w:hAnsi="Times New Roman" w:cs="Times New Roman"/>
          <w:spacing w:val="-6"/>
          <w:w w:val="95"/>
          <w:sz w:val="20"/>
          <w:szCs w:val="20"/>
        </w:rPr>
        <w:t xml:space="preserve"> </w:t>
      </w:r>
      <w:r w:rsidRPr="00FE149D">
        <w:rPr>
          <w:rFonts w:ascii="Times New Roman" w:hAnsi="Times New Roman" w:cs="Times New Roman"/>
          <w:spacing w:val="-2"/>
          <w:w w:val="95"/>
          <w:sz w:val="20"/>
          <w:szCs w:val="20"/>
        </w:rPr>
        <w:t>(Par</w:t>
      </w:r>
      <w:r w:rsidRPr="00FE149D">
        <w:rPr>
          <w:rFonts w:ascii="Times New Roman" w:hAnsi="Times New Roman" w:cs="Times New Roman"/>
          <w:spacing w:val="-1"/>
          <w:w w:val="95"/>
          <w:sz w:val="20"/>
          <w:szCs w:val="20"/>
        </w:rPr>
        <w:t>t-ORO).</w:t>
      </w:r>
    </w:p>
    <w:p w14:paraId="378884D3" w14:textId="44E3C4DE" w:rsidR="00E4684C" w:rsidRPr="00FE149D" w:rsidRDefault="00E4684C" w:rsidP="00A96E8C">
      <w:pPr>
        <w:pStyle w:val="BodyText"/>
        <w:numPr>
          <w:ilvl w:val="0"/>
          <w:numId w:val="19"/>
        </w:numPr>
        <w:tabs>
          <w:tab w:val="left" w:pos="846"/>
        </w:tabs>
        <w:kinsoku w:val="0"/>
        <w:overflowPunct w:val="0"/>
        <w:autoSpaceDE w:val="0"/>
        <w:autoSpaceDN w:val="0"/>
        <w:adjustRightInd w:val="0"/>
        <w:spacing w:before="36"/>
        <w:rPr>
          <w:rFonts w:ascii="Times New Roman" w:hAnsi="Times New Roman" w:cs="Times New Roman"/>
          <w:sz w:val="20"/>
          <w:szCs w:val="20"/>
        </w:rPr>
      </w:pPr>
      <w:r>
        <w:rPr>
          <w:noProof/>
          <w:lang w:val="en-US"/>
        </w:rPr>
        <mc:AlternateContent>
          <mc:Choice Requires="wps">
            <w:drawing>
              <wp:anchor distT="0" distB="0" distL="114300" distR="114300" simplePos="0" relativeHeight="251663360" behindDoc="1" locked="0" layoutInCell="0" allowOverlap="1" wp14:anchorId="646C7C30" wp14:editId="68489E0A">
                <wp:simplePos x="0" y="0"/>
                <wp:positionH relativeFrom="page">
                  <wp:posOffset>1064260</wp:posOffset>
                </wp:positionH>
                <wp:positionV relativeFrom="paragraph">
                  <wp:posOffset>41275</wp:posOffset>
                </wp:positionV>
                <wp:extent cx="5652135" cy="12700"/>
                <wp:effectExtent l="6985" t="11430" r="8255" b="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0"/>
                        </a:xfrm>
                        <a:custGeom>
                          <a:avLst/>
                          <a:gdLst>
                            <a:gd name="T0" fmla="*/ 0 w 8901"/>
                            <a:gd name="T1" fmla="*/ 0 h 20"/>
                            <a:gd name="T2" fmla="*/ 8900 w 8901"/>
                            <a:gd name="T3" fmla="*/ 0 h 20"/>
                          </a:gdLst>
                          <a:ahLst/>
                          <a:cxnLst>
                            <a:cxn ang="0">
                              <a:pos x="T0" y="T1"/>
                            </a:cxn>
                            <a:cxn ang="0">
                              <a:pos x="T2" y="T3"/>
                            </a:cxn>
                          </a:cxnLst>
                          <a:rect l="0" t="0" r="r" b="b"/>
                          <a:pathLst>
                            <a:path w="8901" h="20">
                              <a:moveTo>
                                <a:pt x="0" y="0"/>
                              </a:moveTo>
                              <a:lnTo>
                                <a:pt x="890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2AC291D1" id="Freeform 2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3.8pt,3.25pt,528.8pt,3.25pt" coordsize="89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" o:allowincell="f" filled="f" strokeweight=".22331mm">
                <v:path arrowok="t" o:connecttype="custom" o:connectlocs="0,0;5651500,0" o:connectangles="0,0"/>
                <w10:wrap anchorx="page"/>
              </v:polyline>
            </w:pict>
          </mc:Fallback>
        </mc:AlternateContent>
      </w:r>
      <w:r w:rsidRPr="00FE149D">
        <w:rPr>
          <w:rFonts w:ascii="Times New Roman" w:hAnsi="Times New Roman" w:cs="Times New Roman"/>
          <w:w w:val="95"/>
          <w:sz w:val="20"/>
          <w:szCs w:val="20"/>
        </w:rPr>
        <w:t>The</w:t>
      </w:r>
      <w:r w:rsidRPr="00FE149D">
        <w:rPr>
          <w:rFonts w:ascii="Times New Roman" w:hAnsi="Times New Roman" w:cs="Times New Roman"/>
          <w:spacing w:val="-21"/>
          <w:w w:val="95"/>
          <w:sz w:val="20"/>
          <w:szCs w:val="20"/>
        </w:rPr>
        <w:t xml:space="preserve"> </w:t>
      </w:r>
      <w:r w:rsidRPr="00FE149D">
        <w:rPr>
          <w:rFonts w:ascii="Times New Roman" w:hAnsi="Times New Roman" w:cs="Times New Roman"/>
          <w:spacing w:val="-2"/>
          <w:w w:val="95"/>
          <w:sz w:val="20"/>
          <w:szCs w:val="20"/>
        </w:rPr>
        <w:t>operator</w:t>
      </w:r>
      <w:r w:rsidRPr="00FE149D">
        <w:rPr>
          <w:rFonts w:ascii="Times New Roman" w:hAnsi="Times New Roman" w:cs="Times New Roman"/>
          <w:spacing w:val="-19"/>
          <w:w w:val="95"/>
          <w:sz w:val="20"/>
          <w:szCs w:val="20"/>
        </w:rPr>
        <w:t xml:space="preserve"> </w:t>
      </w:r>
      <w:r w:rsidRPr="00FE149D">
        <w:rPr>
          <w:rFonts w:ascii="Times New Roman" w:hAnsi="Times New Roman" w:cs="Times New Roman"/>
          <w:w w:val="95"/>
          <w:sz w:val="20"/>
          <w:szCs w:val="20"/>
        </w:rPr>
        <w:t>confirms</w:t>
      </w:r>
      <w:r w:rsidRPr="00FE149D">
        <w:rPr>
          <w:rFonts w:ascii="Times New Roman" w:hAnsi="Times New Roman" w:cs="Times New Roman"/>
          <w:spacing w:val="-20"/>
          <w:w w:val="95"/>
          <w:sz w:val="20"/>
          <w:szCs w:val="20"/>
        </w:rPr>
        <w:t xml:space="preserve"> </w:t>
      </w:r>
      <w:r w:rsidRPr="00FE149D">
        <w:rPr>
          <w:rFonts w:ascii="Times New Roman" w:hAnsi="Times New Roman" w:cs="Times New Roman"/>
          <w:w w:val="95"/>
          <w:sz w:val="20"/>
          <w:szCs w:val="20"/>
        </w:rPr>
        <w:t>that</w:t>
      </w:r>
      <w:r w:rsidRPr="00FE149D">
        <w:rPr>
          <w:rFonts w:ascii="Times New Roman" w:hAnsi="Times New Roman" w:cs="Times New Roman"/>
          <w:spacing w:val="-19"/>
          <w:w w:val="95"/>
          <w:sz w:val="20"/>
          <w:szCs w:val="20"/>
        </w:rPr>
        <w:t xml:space="preserve"> </w:t>
      </w:r>
      <w:r w:rsidRPr="00FE149D">
        <w:rPr>
          <w:rFonts w:ascii="Times New Roman" w:hAnsi="Times New Roman" w:cs="Times New Roman"/>
          <w:w w:val="95"/>
          <w:sz w:val="20"/>
          <w:szCs w:val="20"/>
        </w:rPr>
        <w:t>the</w:t>
      </w:r>
      <w:r w:rsidRPr="00FE149D">
        <w:rPr>
          <w:rFonts w:ascii="Times New Roman" w:hAnsi="Times New Roman" w:cs="Times New Roman"/>
          <w:spacing w:val="-20"/>
          <w:w w:val="95"/>
          <w:sz w:val="20"/>
          <w:szCs w:val="20"/>
        </w:rPr>
        <w:t xml:space="preserve"> </w:t>
      </w:r>
      <w:r w:rsidRPr="00FE149D">
        <w:rPr>
          <w:rFonts w:ascii="Times New Roman" w:hAnsi="Times New Roman" w:cs="Times New Roman"/>
          <w:spacing w:val="-1"/>
          <w:w w:val="95"/>
          <w:sz w:val="20"/>
          <w:szCs w:val="20"/>
        </w:rPr>
        <w:t>inf</w:t>
      </w:r>
      <w:r w:rsidRPr="00FE149D">
        <w:rPr>
          <w:rFonts w:ascii="Times New Roman" w:hAnsi="Times New Roman" w:cs="Times New Roman"/>
          <w:spacing w:val="-2"/>
          <w:w w:val="95"/>
          <w:sz w:val="20"/>
          <w:szCs w:val="20"/>
        </w:rPr>
        <w:t>or</w:t>
      </w:r>
      <w:r w:rsidRPr="00FE149D">
        <w:rPr>
          <w:rFonts w:ascii="Times New Roman" w:hAnsi="Times New Roman" w:cs="Times New Roman"/>
          <w:spacing w:val="-1"/>
          <w:w w:val="95"/>
          <w:sz w:val="20"/>
          <w:szCs w:val="20"/>
        </w:rPr>
        <w:t>mation</w:t>
      </w:r>
      <w:r w:rsidRPr="00FE149D">
        <w:rPr>
          <w:rFonts w:ascii="Times New Roman" w:hAnsi="Times New Roman" w:cs="Times New Roman"/>
          <w:spacing w:val="-20"/>
          <w:w w:val="95"/>
          <w:sz w:val="20"/>
          <w:szCs w:val="20"/>
        </w:rPr>
        <w:t xml:space="preserve"> </w:t>
      </w:r>
      <w:r w:rsidRPr="00FE149D">
        <w:rPr>
          <w:rFonts w:ascii="Times New Roman" w:hAnsi="Times New Roman" w:cs="Times New Roman"/>
          <w:w w:val="95"/>
          <w:sz w:val="20"/>
          <w:szCs w:val="20"/>
        </w:rPr>
        <w:t>disclosed</w:t>
      </w:r>
      <w:r w:rsidRPr="00FE149D">
        <w:rPr>
          <w:rFonts w:ascii="Times New Roman" w:hAnsi="Times New Roman" w:cs="Times New Roman"/>
          <w:spacing w:val="-19"/>
          <w:w w:val="95"/>
          <w:sz w:val="20"/>
          <w:szCs w:val="20"/>
        </w:rPr>
        <w:t xml:space="preserve"> </w:t>
      </w:r>
      <w:r w:rsidRPr="00FE149D">
        <w:rPr>
          <w:rFonts w:ascii="Times New Roman" w:hAnsi="Times New Roman" w:cs="Times New Roman"/>
          <w:w w:val="95"/>
          <w:sz w:val="20"/>
          <w:szCs w:val="20"/>
        </w:rPr>
        <w:t>in</w:t>
      </w:r>
      <w:r w:rsidRPr="00FE149D">
        <w:rPr>
          <w:rFonts w:ascii="Times New Roman" w:hAnsi="Times New Roman" w:cs="Times New Roman"/>
          <w:spacing w:val="-20"/>
          <w:w w:val="95"/>
          <w:sz w:val="20"/>
          <w:szCs w:val="20"/>
        </w:rPr>
        <w:t xml:space="preserve"> </w:t>
      </w:r>
      <w:r w:rsidRPr="00FE149D">
        <w:rPr>
          <w:rFonts w:ascii="Times New Roman" w:hAnsi="Times New Roman" w:cs="Times New Roman"/>
          <w:w w:val="95"/>
          <w:sz w:val="20"/>
          <w:szCs w:val="20"/>
        </w:rPr>
        <w:t>this</w:t>
      </w:r>
      <w:r w:rsidRPr="00FE149D">
        <w:rPr>
          <w:rFonts w:ascii="Times New Roman" w:hAnsi="Times New Roman" w:cs="Times New Roman"/>
          <w:spacing w:val="-20"/>
          <w:w w:val="95"/>
          <w:sz w:val="20"/>
          <w:szCs w:val="20"/>
        </w:rPr>
        <w:t xml:space="preserve"> </w:t>
      </w:r>
      <w:r w:rsidRPr="00FE149D">
        <w:rPr>
          <w:rFonts w:ascii="Times New Roman" w:hAnsi="Times New Roman" w:cs="Times New Roman"/>
          <w:w w:val="95"/>
          <w:sz w:val="20"/>
          <w:szCs w:val="20"/>
        </w:rPr>
        <w:t>declaration</w:t>
      </w:r>
      <w:r w:rsidRPr="00FE149D">
        <w:rPr>
          <w:rFonts w:ascii="Times New Roman" w:hAnsi="Times New Roman" w:cs="Times New Roman"/>
          <w:spacing w:val="-20"/>
          <w:w w:val="95"/>
          <w:sz w:val="20"/>
          <w:szCs w:val="20"/>
        </w:rPr>
        <w:t xml:space="preserve"> </w:t>
      </w:r>
      <w:r w:rsidRPr="00FE149D">
        <w:rPr>
          <w:rFonts w:ascii="Times New Roman" w:hAnsi="Times New Roman" w:cs="Times New Roman"/>
          <w:w w:val="95"/>
          <w:sz w:val="20"/>
          <w:szCs w:val="20"/>
        </w:rPr>
        <w:t>is</w:t>
      </w:r>
      <w:r w:rsidRPr="00FE149D">
        <w:rPr>
          <w:rFonts w:ascii="Times New Roman" w:hAnsi="Times New Roman" w:cs="Times New Roman"/>
          <w:spacing w:val="-19"/>
          <w:w w:val="95"/>
          <w:sz w:val="20"/>
          <w:szCs w:val="20"/>
        </w:rPr>
        <w:t xml:space="preserve"> </w:t>
      </w:r>
      <w:r w:rsidRPr="00FE149D">
        <w:rPr>
          <w:rFonts w:ascii="Times New Roman" w:hAnsi="Times New Roman" w:cs="Times New Roman"/>
          <w:w w:val="95"/>
          <w:sz w:val="20"/>
          <w:szCs w:val="20"/>
        </w:rPr>
        <w:t>correct.’</w:t>
      </w:r>
    </w:p>
    <w:p w14:paraId="0B5C65FA" w14:textId="77777777" w:rsidR="00E4684C" w:rsidRPr="00CE5B14" w:rsidRDefault="00E4684C" w:rsidP="00E4684C">
      <w:pPr>
        <w:pStyle w:val="BodyText"/>
        <w:kinsoku w:val="0"/>
        <w:overflowPunct w:val="0"/>
        <w:spacing w:before="2"/>
        <w:ind w:left="0"/>
        <w:rPr>
          <w:rFonts w:ascii="Times New Roman" w:hAnsi="Times New Roman" w:cs="Times New Roman"/>
          <w:sz w:val="18"/>
          <w:szCs w:val="20"/>
        </w:rPr>
      </w:pPr>
    </w:p>
    <w:p w14:paraId="72C0DAB2" w14:textId="44E4E0E8" w:rsidR="00E4684C" w:rsidRPr="00FE149D" w:rsidRDefault="00E4684C" w:rsidP="00E4684C">
      <w:pPr>
        <w:pStyle w:val="BodyText"/>
        <w:kinsoku w:val="0"/>
        <w:overflowPunct w:val="0"/>
        <w:spacing w:line="20" w:lineRule="atLeast"/>
        <w:ind w:left="410"/>
        <w:rPr>
          <w:rFonts w:ascii="Times New Roman" w:hAnsi="Times New Roman" w:cs="Times New Roman"/>
          <w:sz w:val="20"/>
          <w:szCs w:val="20"/>
        </w:rPr>
      </w:pPr>
      <w:r w:rsidRPr="00FE149D">
        <w:rPr>
          <w:rFonts w:ascii="Times New Roman" w:hAnsi="Times New Roman" w:cs="Times New Roman"/>
          <w:noProof/>
          <w:sz w:val="20"/>
          <w:szCs w:val="20"/>
          <w:lang w:val="en-US"/>
        </w:rPr>
        <mc:AlternateContent>
          <mc:Choice Requires="wpg">
            <w:drawing>
              <wp:inline distT="0" distB="0" distL="0" distR="0" wp14:anchorId="30E51B40" wp14:editId="7DD08E02">
                <wp:extent cx="5660390" cy="12700"/>
                <wp:effectExtent l="8890" t="10160" r="762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12700"/>
                          <a:chOff x="0" y="0"/>
                          <a:chExt cx="8914" cy="20"/>
                        </a:xfrm>
                      </wpg:grpSpPr>
                      <wps:wsp>
                        <wps:cNvPr id="20" name="Freeform 17"/>
                        <wps:cNvSpPr>
                          <a:spLocks/>
                        </wps:cNvSpPr>
                        <wps:spPr bwMode="auto">
                          <a:xfrm>
                            <a:off x="6" y="6"/>
                            <a:ext cx="8901" cy="20"/>
                          </a:xfrm>
                          <a:custGeom>
                            <a:avLst/>
                            <a:gdLst>
                              <a:gd name="T0" fmla="*/ 0 w 8901"/>
                              <a:gd name="T1" fmla="*/ 0 h 20"/>
                              <a:gd name="T2" fmla="*/ 8900 w 8901"/>
                              <a:gd name="T3" fmla="*/ 0 h 20"/>
                            </a:gdLst>
                            <a:ahLst/>
                            <a:cxnLst>
                              <a:cxn ang="0">
                                <a:pos x="T0" y="T1"/>
                              </a:cxn>
                              <a:cxn ang="0">
                                <a:pos x="T2" y="T3"/>
                              </a:cxn>
                            </a:cxnLst>
                            <a:rect l="0" t="0" r="r" b="b"/>
                            <a:pathLst>
                              <a:path w="8901" h="20">
                                <a:moveTo>
                                  <a:pt x="0" y="0"/>
                                </a:moveTo>
                                <a:lnTo>
                                  <a:pt x="890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1B4724C9" id="Group 19" o:spid="_x0000_s1026" style="width:445.7pt;height:1pt;mso-position-horizontal-relative:char;mso-position-vertical-relative:line" coordsize="89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">
                <v:shape id="Freeform 17" o:spid="_x0000_s1027" style="position:absolute;left:6;top:6;width:8901;height:20;visibility:visible;mso-wrap-style:square;v-text-anchor:top" coordsize="8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pMcEA&#10;AADbAAAADwAAAGRycy9kb3ducmV2LnhtbERPzYrCMBC+L/gOYQQvy5rqwZWuUURQxIOu1QeYNmPb&#10;3WZSmtjWtzcHwePH979Y9aYSLTWutKxgMo5AEGdWl5wruF62X3MQziNrrCyTggc5WC0HHwuMte34&#10;TG3icxFC2MWooPC+jqV0WUEG3djWxIG72cagD7DJpW6wC+GmktMomkmDJYeGAmvaFJT9J3ejgP52&#10;3ye+7Q5un27bJO0+j7/1UanRsF//gPDU+7f45d5rBdOwPnw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8aTHBAAAA2wAAAA8AAAAAAAAAAAAAAAAAmAIAAGRycy9kb3du&#10;cmV2LnhtbFBLBQYAAAAABAAEAPUAAACGAwAAAAA=&#10;" path="m,l8900,e" filled="f" strokeweight=".22331mm">
                  <v:path arrowok="t" o:connecttype="custom" o:connectlocs="0,0;8900,0" o:connectangles="0,0"/>
                </v:shape>
                <w10:anchorlock/>
              </v:group>
            </w:pict>
          </mc:Fallback>
        </mc:AlternateContent>
      </w:r>
    </w:p>
    <w:p w14:paraId="6B92C550" w14:textId="77777777" w:rsidR="00E4684C" w:rsidRPr="00FE149D" w:rsidRDefault="00E4684C" w:rsidP="00E4684C">
      <w:pPr>
        <w:pStyle w:val="BodyText"/>
        <w:kinsoku w:val="0"/>
        <w:overflowPunct w:val="0"/>
        <w:spacing w:before="47"/>
        <w:ind w:left="416"/>
        <w:rPr>
          <w:rFonts w:ascii="Times New Roman" w:hAnsi="Times New Roman" w:cs="Times New Roman"/>
          <w:sz w:val="20"/>
          <w:szCs w:val="20"/>
        </w:rPr>
      </w:pPr>
      <w:r w:rsidRPr="00FE149D">
        <w:rPr>
          <w:rFonts w:ascii="Times New Roman" w:hAnsi="Times New Roman" w:cs="Times New Roman"/>
          <w:spacing w:val="-1"/>
          <w:w w:val="95"/>
          <w:sz w:val="20"/>
          <w:szCs w:val="20"/>
        </w:rPr>
        <w:t>Dat</w:t>
      </w:r>
      <w:r w:rsidRPr="00FE149D">
        <w:rPr>
          <w:rFonts w:ascii="Times New Roman" w:hAnsi="Times New Roman" w:cs="Times New Roman"/>
          <w:spacing w:val="-2"/>
          <w:w w:val="95"/>
          <w:sz w:val="20"/>
          <w:szCs w:val="20"/>
        </w:rPr>
        <w:t>e,</w:t>
      </w:r>
      <w:r w:rsidRPr="00FE149D">
        <w:rPr>
          <w:rFonts w:ascii="Times New Roman" w:hAnsi="Times New Roman" w:cs="Times New Roman"/>
          <w:spacing w:val="-17"/>
          <w:w w:val="95"/>
          <w:sz w:val="20"/>
          <w:szCs w:val="20"/>
        </w:rPr>
        <w:t xml:space="preserve"> </w:t>
      </w:r>
      <w:r w:rsidRPr="00FE149D">
        <w:rPr>
          <w:rFonts w:ascii="Times New Roman" w:hAnsi="Times New Roman" w:cs="Times New Roman"/>
          <w:w w:val="95"/>
          <w:sz w:val="20"/>
          <w:szCs w:val="20"/>
        </w:rPr>
        <w:t>name,</w:t>
      </w:r>
      <w:r w:rsidRPr="00FE149D">
        <w:rPr>
          <w:rFonts w:ascii="Times New Roman" w:hAnsi="Times New Roman" w:cs="Times New Roman"/>
          <w:spacing w:val="-18"/>
          <w:w w:val="95"/>
          <w:sz w:val="20"/>
          <w:szCs w:val="20"/>
        </w:rPr>
        <w:t xml:space="preserve"> </w:t>
      </w:r>
      <w:r w:rsidRPr="00FE149D">
        <w:rPr>
          <w:rFonts w:ascii="Times New Roman" w:hAnsi="Times New Roman" w:cs="Times New Roman"/>
          <w:w w:val="95"/>
          <w:sz w:val="20"/>
          <w:szCs w:val="20"/>
        </w:rPr>
        <w:t>and</w:t>
      </w:r>
      <w:r w:rsidRPr="00FE149D">
        <w:rPr>
          <w:rFonts w:ascii="Times New Roman" w:hAnsi="Times New Roman" w:cs="Times New Roman"/>
          <w:spacing w:val="-17"/>
          <w:w w:val="95"/>
          <w:sz w:val="20"/>
          <w:szCs w:val="20"/>
        </w:rPr>
        <w:t xml:space="preserve"> </w:t>
      </w:r>
      <w:r w:rsidRPr="00FE149D">
        <w:rPr>
          <w:rFonts w:ascii="Times New Roman" w:hAnsi="Times New Roman" w:cs="Times New Roman"/>
          <w:w w:val="95"/>
          <w:sz w:val="20"/>
          <w:szCs w:val="20"/>
        </w:rPr>
        <w:t>signature</w:t>
      </w:r>
      <w:r w:rsidRPr="00FE149D">
        <w:rPr>
          <w:rFonts w:ascii="Times New Roman" w:hAnsi="Times New Roman" w:cs="Times New Roman"/>
          <w:spacing w:val="-17"/>
          <w:w w:val="95"/>
          <w:sz w:val="20"/>
          <w:szCs w:val="20"/>
        </w:rPr>
        <w:t xml:space="preserve"> </w:t>
      </w:r>
      <w:r w:rsidRPr="00FE149D">
        <w:rPr>
          <w:rFonts w:ascii="Times New Roman" w:hAnsi="Times New Roman" w:cs="Times New Roman"/>
          <w:w w:val="95"/>
          <w:sz w:val="20"/>
          <w:szCs w:val="20"/>
        </w:rPr>
        <w:t>of</w:t>
      </w:r>
      <w:r w:rsidRPr="00FE149D">
        <w:rPr>
          <w:rFonts w:ascii="Times New Roman" w:hAnsi="Times New Roman" w:cs="Times New Roman"/>
          <w:spacing w:val="-15"/>
          <w:w w:val="95"/>
          <w:sz w:val="20"/>
          <w:szCs w:val="20"/>
        </w:rPr>
        <w:t xml:space="preserve"> </w:t>
      </w:r>
      <w:r w:rsidRPr="00FE149D">
        <w:rPr>
          <w:rFonts w:ascii="Times New Roman" w:hAnsi="Times New Roman" w:cs="Times New Roman"/>
          <w:w w:val="95"/>
          <w:sz w:val="20"/>
          <w:szCs w:val="20"/>
        </w:rPr>
        <w:t>the</w:t>
      </w:r>
      <w:r w:rsidRPr="00FE149D">
        <w:rPr>
          <w:rFonts w:ascii="Times New Roman" w:hAnsi="Times New Roman" w:cs="Times New Roman"/>
          <w:spacing w:val="-17"/>
          <w:w w:val="95"/>
          <w:sz w:val="20"/>
          <w:szCs w:val="20"/>
        </w:rPr>
        <w:t xml:space="preserve"> </w:t>
      </w:r>
      <w:r w:rsidRPr="00FE149D">
        <w:rPr>
          <w:rFonts w:ascii="Times New Roman" w:hAnsi="Times New Roman" w:cs="Times New Roman"/>
          <w:w w:val="95"/>
          <w:sz w:val="20"/>
          <w:szCs w:val="20"/>
        </w:rPr>
        <w:t>accountable</w:t>
      </w:r>
      <w:r w:rsidRPr="00FE149D">
        <w:rPr>
          <w:rFonts w:ascii="Times New Roman" w:hAnsi="Times New Roman" w:cs="Times New Roman"/>
          <w:spacing w:val="-17"/>
          <w:w w:val="95"/>
          <w:sz w:val="20"/>
          <w:szCs w:val="20"/>
        </w:rPr>
        <w:t xml:space="preserve"> </w:t>
      </w:r>
      <w:r w:rsidRPr="00FE149D">
        <w:rPr>
          <w:rFonts w:ascii="Times New Roman" w:hAnsi="Times New Roman" w:cs="Times New Roman"/>
          <w:w w:val="95"/>
          <w:sz w:val="20"/>
          <w:szCs w:val="20"/>
        </w:rPr>
        <w:t>manager</w:t>
      </w:r>
    </w:p>
    <w:p w14:paraId="78A88891" w14:textId="77777777" w:rsidR="00E4684C" w:rsidRDefault="00E4684C" w:rsidP="00E4684C">
      <w:pPr>
        <w:pStyle w:val="BodyText"/>
        <w:kinsoku w:val="0"/>
        <w:overflowPunct w:val="0"/>
        <w:ind w:left="0"/>
        <w:rPr>
          <w:sz w:val="5"/>
          <w:szCs w:val="5"/>
        </w:rPr>
      </w:pPr>
    </w:p>
    <w:p w14:paraId="748C2247" w14:textId="73BC927F" w:rsidR="00E4684C" w:rsidRDefault="00E4684C" w:rsidP="00E4684C">
      <w:pPr>
        <w:pStyle w:val="BodyText"/>
        <w:kinsoku w:val="0"/>
        <w:overflowPunct w:val="0"/>
        <w:spacing w:line="20" w:lineRule="atLeast"/>
        <w:ind w:left="410"/>
        <w:rPr>
          <w:sz w:val="2"/>
          <w:szCs w:val="2"/>
        </w:rPr>
      </w:pPr>
      <w:r>
        <w:rPr>
          <w:noProof/>
          <w:sz w:val="2"/>
          <w:szCs w:val="2"/>
          <w:lang w:val="en-US"/>
        </w:rPr>
        <mc:AlternateContent>
          <mc:Choice Requires="wpg">
            <w:drawing>
              <wp:inline distT="0" distB="0" distL="0" distR="0" wp14:anchorId="6053299C" wp14:editId="33E1AD27">
                <wp:extent cx="5660390" cy="12700"/>
                <wp:effectExtent l="8890" t="6985" r="762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12700"/>
                          <a:chOff x="0" y="0"/>
                          <a:chExt cx="8914" cy="20"/>
                        </a:xfrm>
                      </wpg:grpSpPr>
                      <wps:wsp>
                        <wps:cNvPr id="26" name="Freeform 19"/>
                        <wps:cNvSpPr>
                          <a:spLocks/>
                        </wps:cNvSpPr>
                        <wps:spPr bwMode="auto">
                          <a:xfrm>
                            <a:off x="6" y="6"/>
                            <a:ext cx="8901" cy="20"/>
                          </a:xfrm>
                          <a:custGeom>
                            <a:avLst/>
                            <a:gdLst>
                              <a:gd name="T0" fmla="*/ 0 w 8901"/>
                              <a:gd name="T1" fmla="*/ 0 h 20"/>
                              <a:gd name="T2" fmla="*/ 8900 w 8901"/>
                              <a:gd name="T3" fmla="*/ 0 h 20"/>
                            </a:gdLst>
                            <a:ahLst/>
                            <a:cxnLst>
                              <a:cxn ang="0">
                                <a:pos x="T0" y="T1"/>
                              </a:cxn>
                              <a:cxn ang="0">
                                <a:pos x="T2" y="T3"/>
                              </a:cxn>
                            </a:cxnLst>
                            <a:rect l="0" t="0" r="r" b="b"/>
                            <a:pathLst>
                              <a:path w="8901" h="20">
                                <a:moveTo>
                                  <a:pt x="0" y="0"/>
                                </a:moveTo>
                                <a:lnTo>
                                  <a:pt x="890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7EA383E2" id="Group 17" o:spid="_x0000_s1026" style="width:445.7pt;height:1pt;mso-position-horizontal-relative:char;mso-position-vertical-relative:line" coordsize="89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">
                <v:shape id="Freeform 19" o:spid="_x0000_s1027" style="position:absolute;left:6;top:6;width:8901;height:20;visibility:visible;mso-wrap-style:square;v-text-anchor:top" coordsize="8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visUA&#10;AADbAAAADwAAAGRycy9kb3ducmV2LnhtbESPzW7CQAyE75V4h5WReqnKhh6gSllQhQRCPfCT9gFM&#10;1iRps94ou03C2+MDEjdbM575vFgNrlYdtaHybGA6SUAR595WXBj4+d68voMKEdli7ZkMXCnAajl6&#10;WmBqfc8n6rJYKAnhkKKBMsYm1TrkJTkME98Qi3bxrcMoa1to22Iv4a7Wb0ky0w4rloYSG1qXlP9l&#10;/84A/W7nB75sv8LuvOmyc/+yPzZ7Y57Hw+cHqEhDfJjv1zsr+AIrv8gA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Jq+KxQAAANsAAAAPAAAAAAAAAAAAAAAAAJgCAABkcnMv&#10;ZG93bnJldi54bWxQSwUGAAAAAAQABAD1AAAAigMAAAAA&#10;" path="m,l8900,e" filled="f" strokeweight=".22331mm">
                  <v:path arrowok="t" o:connecttype="custom" o:connectlocs="0,0;8900,0" o:connectangles="0,0"/>
                </v:shape>
                <w10:anchorlock/>
              </v:group>
            </w:pict>
          </mc:Fallback>
        </mc:AlternateContent>
      </w:r>
    </w:p>
    <w:p w14:paraId="3F0BE485" w14:textId="77777777" w:rsidR="00E4684C" w:rsidRPr="00165596" w:rsidRDefault="00E4684C" w:rsidP="00E4684C">
      <w:pPr>
        <w:pStyle w:val="BodyText"/>
        <w:kinsoku w:val="0"/>
        <w:overflowPunct w:val="0"/>
        <w:spacing w:before="59" w:line="192" w:lineRule="exact"/>
        <w:ind w:left="709" w:right="105" w:hanging="293"/>
        <w:jc w:val="both"/>
        <w:rPr>
          <w:sz w:val="16"/>
          <w:szCs w:val="16"/>
        </w:rPr>
      </w:pPr>
      <w:r w:rsidRPr="00165596">
        <w:rPr>
          <w:w w:val="95"/>
          <w:position w:val="6"/>
          <w:sz w:val="16"/>
          <w:szCs w:val="16"/>
        </w:rPr>
        <w:t>(1)</w:t>
      </w:r>
      <w:r w:rsidRPr="00165596">
        <w:rPr>
          <w:spacing w:val="9"/>
          <w:w w:val="95"/>
          <w:position w:val="6"/>
          <w:sz w:val="16"/>
          <w:szCs w:val="16"/>
        </w:rPr>
        <w:t xml:space="preserve"> </w:t>
      </w:r>
      <w:r w:rsidRPr="00165596">
        <w:rPr>
          <w:w w:val="95"/>
          <w:sz w:val="16"/>
          <w:szCs w:val="16"/>
        </w:rPr>
        <w:t>If</w:t>
      </w:r>
      <w:r w:rsidRPr="00165596">
        <w:rPr>
          <w:spacing w:val="-6"/>
          <w:w w:val="95"/>
          <w:sz w:val="16"/>
          <w:szCs w:val="16"/>
        </w:rPr>
        <w:t xml:space="preserve"> </w:t>
      </w:r>
      <w:r w:rsidRPr="00165596">
        <w:rPr>
          <w:w w:val="95"/>
          <w:sz w:val="16"/>
          <w:szCs w:val="16"/>
        </w:rPr>
        <w:t>there</w:t>
      </w:r>
      <w:r w:rsidRPr="00165596">
        <w:rPr>
          <w:spacing w:val="-8"/>
          <w:w w:val="95"/>
          <w:sz w:val="16"/>
          <w:szCs w:val="16"/>
        </w:rPr>
        <w:t xml:space="preserve"> </w:t>
      </w:r>
      <w:r w:rsidRPr="00165596">
        <w:rPr>
          <w:w w:val="95"/>
          <w:sz w:val="16"/>
          <w:szCs w:val="16"/>
        </w:rPr>
        <w:t>is</w:t>
      </w:r>
      <w:r w:rsidRPr="00165596">
        <w:rPr>
          <w:spacing w:val="-10"/>
          <w:w w:val="95"/>
          <w:sz w:val="16"/>
          <w:szCs w:val="16"/>
        </w:rPr>
        <w:t xml:space="preserve"> </w:t>
      </w:r>
      <w:r w:rsidRPr="00165596">
        <w:rPr>
          <w:w w:val="95"/>
          <w:sz w:val="16"/>
          <w:szCs w:val="16"/>
        </w:rPr>
        <w:t>not</w:t>
      </w:r>
      <w:r w:rsidRPr="00165596">
        <w:rPr>
          <w:spacing w:val="-10"/>
          <w:w w:val="95"/>
          <w:sz w:val="16"/>
          <w:szCs w:val="16"/>
        </w:rPr>
        <w:t xml:space="preserve"> </w:t>
      </w:r>
      <w:r w:rsidRPr="00165596">
        <w:rPr>
          <w:w w:val="95"/>
          <w:sz w:val="16"/>
          <w:szCs w:val="16"/>
        </w:rPr>
        <w:t>enough</w:t>
      </w:r>
      <w:r w:rsidRPr="00165596">
        <w:rPr>
          <w:spacing w:val="-8"/>
          <w:w w:val="95"/>
          <w:sz w:val="16"/>
          <w:szCs w:val="16"/>
        </w:rPr>
        <w:t xml:space="preserve"> </w:t>
      </w:r>
      <w:r w:rsidRPr="00165596">
        <w:rPr>
          <w:w w:val="95"/>
          <w:sz w:val="16"/>
          <w:szCs w:val="16"/>
        </w:rPr>
        <w:t>space</w:t>
      </w:r>
      <w:r w:rsidRPr="00165596">
        <w:rPr>
          <w:spacing w:val="-9"/>
          <w:w w:val="95"/>
          <w:sz w:val="16"/>
          <w:szCs w:val="16"/>
        </w:rPr>
        <w:t xml:space="preserve"> </w:t>
      </w:r>
      <w:r w:rsidRPr="00165596">
        <w:rPr>
          <w:w w:val="95"/>
          <w:sz w:val="16"/>
          <w:szCs w:val="16"/>
        </w:rPr>
        <w:t>to</w:t>
      </w:r>
      <w:r w:rsidRPr="00165596">
        <w:rPr>
          <w:spacing w:val="-10"/>
          <w:w w:val="95"/>
          <w:sz w:val="16"/>
          <w:szCs w:val="16"/>
        </w:rPr>
        <w:t xml:space="preserve"> </w:t>
      </w:r>
      <w:r w:rsidRPr="00165596">
        <w:rPr>
          <w:w w:val="95"/>
          <w:sz w:val="16"/>
          <w:szCs w:val="16"/>
        </w:rPr>
        <w:t>list</w:t>
      </w:r>
      <w:r w:rsidRPr="00165596">
        <w:rPr>
          <w:spacing w:val="-8"/>
          <w:w w:val="95"/>
          <w:sz w:val="16"/>
          <w:szCs w:val="16"/>
        </w:rPr>
        <w:t xml:space="preserve"> </w:t>
      </w:r>
      <w:r w:rsidRPr="00165596">
        <w:rPr>
          <w:w w:val="95"/>
          <w:sz w:val="16"/>
          <w:szCs w:val="16"/>
        </w:rPr>
        <w:t>the</w:t>
      </w:r>
      <w:r w:rsidRPr="00165596">
        <w:rPr>
          <w:spacing w:val="-9"/>
          <w:w w:val="95"/>
          <w:sz w:val="16"/>
          <w:szCs w:val="16"/>
        </w:rPr>
        <w:t xml:space="preserve"> </w:t>
      </w:r>
      <w:r w:rsidRPr="00165596">
        <w:rPr>
          <w:w w:val="95"/>
          <w:sz w:val="16"/>
          <w:szCs w:val="16"/>
        </w:rPr>
        <w:t>required</w:t>
      </w:r>
      <w:r w:rsidRPr="00165596">
        <w:rPr>
          <w:spacing w:val="-9"/>
          <w:w w:val="95"/>
          <w:sz w:val="16"/>
          <w:szCs w:val="16"/>
        </w:rPr>
        <w:t xml:space="preserve"> </w:t>
      </w:r>
      <w:r w:rsidRPr="00165596">
        <w:rPr>
          <w:spacing w:val="-2"/>
          <w:w w:val="95"/>
          <w:sz w:val="16"/>
          <w:szCs w:val="16"/>
        </w:rPr>
        <w:t>information</w:t>
      </w:r>
      <w:r w:rsidRPr="00165596">
        <w:rPr>
          <w:spacing w:val="-9"/>
          <w:w w:val="95"/>
          <w:sz w:val="16"/>
          <w:szCs w:val="16"/>
        </w:rPr>
        <w:t xml:space="preserve"> </w:t>
      </w:r>
      <w:r w:rsidRPr="00165596">
        <w:rPr>
          <w:w w:val="95"/>
          <w:sz w:val="16"/>
          <w:szCs w:val="16"/>
        </w:rPr>
        <w:t>in</w:t>
      </w:r>
      <w:r w:rsidRPr="00165596">
        <w:rPr>
          <w:spacing w:val="-9"/>
          <w:w w:val="95"/>
          <w:sz w:val="16"/>
          <w:szCs w:val="16"/>
        </w:rPr>
        <w:t xml:space="preserve"> </w:t>
      </w:r>
      <w:r w:rsidRPr="00165596">
        <w:rPr>
          <w:w w:val="95"/>
          <w:sz w:val="16"/>
          <w:szCs w:val="16"/>
        </w:rPr>
        <w:t>the</w:t>
      </w:r>
      <w:r w:rsidRPr="00165596">
        <w:rPr>
          <w:spacing w:val="-8"/>
          <w:w w:val="95"/>
          <w:sz w:val="16"/>
          <w:szCs w:val="16"/>
        </w:rPr>
        <w:t xml:space="preserve"> </w:t>
      </w:r>
      <w:r w:rsidRPr="00165596">
        <w:rPr>
          <w:w w:val="95"/>
          <w:sz w:val="16"/>
          <w:szCs w:val="16"/>
        </w:rPr>
        <w:t>declaration,</w:t>
      </w:r>
      <w:r w:rsidRPr="00165596">
        <w:rPr>
          <w:spacing w:val="-9"/>
          <w:w w:val="95"/>
          <w:sz w:val="16"/>
          <w:szCs w:val="16"/>
        </w:rPr>
        <w:t xml:space="preserve"> </w:t>
      </w:r>
      <w:r w:rsidRPr="00165596">
        <w:rPr>
          <w:w w:val="95"/>
          <w:sz w:val="16"/>
          <w:szCs w:val="16"/>
        </w:rPr>
        <w:t>the</w:t>
      </w:r>
      <w:r w:rsidRPr="00165596">
        <w:rPr>
          <w:spacing w:val="-9"/>
          <w:w w:val="95"/>
          <w:sz w:val="16"/>
          <w:szCs w:val="16"/>
        </w:rPr>
        <w:t xml:space="preserve"> </w:t>
      </w:r>
      <w:r w:rsidRPr="00165596">
        <w:rPr>
          <w:spacing w:val="-2"/>
          <w:w w:val="95"/>
          <w:sz w:val="16"/>
          <w:szCs w:val="16"/>
        </w:rPr>
        <w:t>information</w:t>
      </w:r>
      <w:r w:rsidRPr="00165596">
        <w:rPr>
          <w:spacing w:val="-9"/>
          <w:w w:val="95"/>
          <w:sz w:val="16"/>
          <w:szCs w:val="16"/>
        </w:rPr>
        <w:t xml:space="preserve"> </w:t>
      </w:r>
      <w:r w:rsidRPr="00165596">
        <w:rPr>
          <w:w w:val="95"/>
          <w:sz w:val="16"/>
          <w:szCs w:val="16"/>
        </w:rPr>
        <w:t>shall</w:t>
      </w:r>
      <w:r w:rsidRPr="00165596">
        <w:rPr>
          <w:spacing w:val="-9"/>
          <w:w w:val="95"/>
          <w:sz w:val="16"/>
          <w:szCs w:val="16"/>
        </w:rPr>
        <w:t xml:space="preserve"> </w:t>
      </w:r>
      <w:r w:rsidRPr="00165596">
        <w:rPr>
          <w:w w:val="95"/>
          <w:sz w:val="16"/>
          <w:szCs w:val="16"/>
        </w:rPr>
        <w:t>be</w:t>
      </w:r>
      <w:r w:rsidRPr="00165596">
        <w:rPr>
          <w:spacing w:val="-9"/>
          <w:w w:val="95"/>
          <w:sz w:val="16"/>
          <w:szCs w:val="16"/>
        </w:rPr>
        <w:t xml:space="preserve"> </w:t>
      </w:r>
      <w:r w:rsidRPr="00165596">
        <w:rPr>
          <w:w w:val="95"/>
          <w:sz w:val="16"/>
          <w:szCs w:val="16"/>
        </w:rPr>
        <w:t>listed</w:t>
      </w:r>
      <w:r w:rsidRPr="00165596">
        <w:rPr>
          <w:spacing w:val="-10"/>
          <w:w w:val="95"/>
          <w:sz w:val="16"/>
          <w:szCs w:val="16"/>
        </w:rPr>
        <w:t xml:space="preserve"> </w:t>
      </w:r>
      <w:r w:rsidRPr="00165596">
        <w:rPr>
          <w:w w:val="95"/>
          <w:sz w:val="16"/>
          <w:szCs w:val="16"/>
        </w:rPr>
        <w:t>in</w:t>
      </w:r>
      <w:r w:rsidRPr="00165596">
        <w:rPr>
          <w:spacing w:val="-8"/>
          <w:w w:val="95"/>
          <w:sz w:val="16"/>
          <w:szCs w:val="16"/>
        </w:rPr>
        <w:t xml:space="preserve"> </w:t>
      </w:r>
      <w:r w:rsidRPr="00165596">
        <w:rPr>
          <w:w w:val="95"/>
          <w:sz w:val="16"/>
          <w:szCs w:val="16"/>
        </w:rPr>
        <w:t>a</w:t>
      </w:r>
      <w:r w:rsidRPr="00165596">
        <w:rPr>
          <w:spacing w:val="-9"/>
          <w:w w:val="95"/>
          <w:sz w:val="16"/>
          <w:szCs w:val="16"/>
        </w:rPr>
        <w:t xml:space="preserve"> </w:t>
      </w:r>
      <w:r w:rsidRPr="00165596">
        <w:rPr>
          <w:w w:val="95"/>
          <w:sz w:val="16"/>
          <w:szCs w:val="16"/>
        </w:rPr>
        <w:t>separate</w:t>
      </w:r>
      <w:r w:rsidRPr="00165596">
        <w:rPr>
          <w:spacing w:val="-9"/>
          <w:w w:val="95"/>
          <w:sz w:val="16"/>
          <w:szCs w:val="16"/>
        </w:rPr>
        <w:t xml:space="preserve"> </w:t>
      </w:r>
      <w:r w:rsidRPr="00165596">
        <w:rPr>
          <w:w w:val="95"/>
          <w:sz w:val="16"/>
          <w:szCs w:val="16"/>
        </w:rPr>
        <w:t>annex.</w:t>
      </w:r>
      <w:r w:rsidRPr="00165596">
        <w:rPr>
          <w:spacing w:val="40"/>
          <w:w w:val="92"/>
          <w:sz w:val="16"/>
          <w:szCs w:val="16"/>
        </w:rPr>
        <w:t xml:space="preserve"> </w:t>
      </w:r>
      <w:r w:rsidRPr="00165596">
        <w:rPr>
          <w:w w:val="95"/>
          <w:sz w:val="16"/>
          <w:szCs w:val="16"/>
        </w:rPr>
        <w:t>The</w:t>
      </w:r>
      <w:r w:rsidRPr="00165596">
        <w:rPr>
          <w:spacing w:val="-18"/>
          <w:w w:val="95"/>
          <w:sz w:val="16"/>
          <w:szCs w:val="16"/>
        </w:rPr>
        <w:t xml:space="preserve"> </w:t>
      </w:r>
      <w:r w:rsidRPr="00165596">
        <w:rPr>
          <w:w w:val="95"/>
          <w:sz w:val="16"/>
          <w:szCs w:val="16"/>
        </w:rPr>
        <w:t>annex</w:t>
      </w:r>
      <w:r w:rsidRPr="00165596">
        <w:rPr>
          <w:spacing w:val="-18"/>
          <w:w w:val="95"/>
          <w:sz w:val="16"/>
          <w:szCs w:val="16"/>
        </w:rPr>
        <w:t xml:space="preserve"> </w:t>
      </w:r>
      <w:r w:rsidRPr="00165596">
        <w:rPr>
          <w:w w:val="95"/>
          <w:sz w:val="16"/>
          <w:szCs w:val="16"/>
        </w:rPr>
        <w:t>shall</w:t>
      </w:r>
      <w:r w:rsidRPr="00165596">
        <w:rPr>
          <w:spacing w:val="-17"/>
          <w:w w:val="95"/>
          <w:sz w:val="16"/>
          <w:szCs w:val="16"/>
        </w:rPr>
        <w:t xml:space="preserve"> </w:t>
      </w:r>
      <w:r w:rsidRPr="00165596">
        <w:rPr>
          <w:w w:val="95"/>
          <w:sz w:val="16"/>
          <w:szCs w:val="16"/>
        </w:rPr>
        <w:t>be</w:t>
      </w:r>
      <w:r w:rsidRPr="00165596">
        <w:rPr>
          <w:spacing w:val="-18"/>
          <w:w w:val="95"/>
          <w:sz w:val="16"/>
          <w:szCs w:val="16"/>
        </w:rPr>
        <w:t xml:space="preserve"> </w:t>
      </w:r>
      <w:r w:rsidRPr="00165596">
        <w:rPr>
          <w:w w:val="95"/>
          <w:sz w:val="16"/>
          <w:szCs w:val="16"/>
        </w:rPr>
        <w:t>dated</w:t>
      </w:r>
      <w:r w:rsidRPr="00165596">
        <w:rPr>
          <w:spacing w:val="-18"/>
          <w:w w:val="95"/>
          <w:sz w:val="16"/>
          <w:szCs w:val="16"/>
        </w:rPr>
        <w:t xml:space="preserve"> </w:t>
      </w:r>
      <w:r w:rsidRPr="00165596">
        <w:rPr>
          <w:w w:val="95"/>
          <w:sz w:val="16"/>
          <w:szCs w:val="16"/>
        </w:rPr>
        <w:t>and</w:t>
      </w:r>
      <w:r w:rsidRPr="00165596">
        <w:rPr>
          <w:spacing w:val="-18"/>
          <w:w w:val="95"/>
          <w:sz w:val="16"/>
          <w:szCs w:val="16"/>
        </w:rPr>
        <w:t xml:space="preserve"> </w:t>
      </w:r>
      <w:r w:rsidRPr="00165596">
        <w:rPr>
          <w:w w:val="95"/>
          <w:sz w:val="16"/>
          <w:szCs w:val="16"/>
        </w:rPr>
        <w:t>signed.</w:t>
      </w:r>
    </w:p>
    <w:p w14:paraId="464A9D5B" w14:textId="77777777" w:rsidR="00E4684C" w:rsidRPr="00165596" w:rsidRDefault="00E4684C" w:rsidP="00E4684C">
      <w:pPr>
        <w:pStyle w:val="BodyText"/>
        <w:kinsoku w:val="0"/>
        <w:overflowPunct w:val="0"/>
        <w:spacing w:line="198" w:lineRule="exact"/>
        <w:ind w:left="416"/>
        <w:rPr>
          <w:sz w:val="16"/>
          <w:szCs w:val="16"/>
        </w:rPr>
      </w:pPr>
      <w:r w:rsidRPr="00165596">
        <w:rPr>
          <w:w w:val="95"/>
          <w:position w:val="6"/>
          <w:sz w:val="16"/>
          <w:szCs w:val="16"/>
        </w:rPr>
        <w:t>(</w:t>
      </w:r>
      <w:r w:rsidRPr="00B43EA3">
        <w:rPr>
          <w:w w:val="95"/>
          <w:position w:val="6"/>
          <w:sz w:val="16"/>
          <w:szCs w:val="16"/>
        </w:rPr>
        <w:t>2</w:t>
      </w:r>
      <w:r w:rsidRPr="00165596">
        <w:rPr>
          <w:w w:val="95"/>
          <w:position w:val="6"/>
          <w:sz w:val="16"/>
          <w:szCs w:val="16"/>
        </w:rPr>
        <w:t xml:space="preserve">)    </w:t>
      </w:r>
      <w:r w:rsidRPr="00165596">
        <w:rPr>
          <w:spacing w:val="18"/>
          <w:w w:val="95"/>
          <w:position w:val="6"/>
          <w:sz w:val="16"/>
          <w:szCs w:val="16"/>
        </w:rPr>
        <w:t xml:space="preserve"> </w:t>
      </w:r>
      <w:r w:rsidRPr="00165596">
        <w:rPr>
          <w:w w:val="95"/>
          <w:sz w:val="16"/>
          <w:szCs w:val="16"/>
        </w:rPr>
        <w:t>Manufacturer</w:t>
      </w:r>
      <w:r w:rsidRPr="00165596">
        <w:rPr>
          <w:spacing w:val="-13"/>
          <w:w w:val="95"/>
          <w:sz w:val="16"/>
          <w:szCs w:val="16"/>
        </w:rPr>
        <w:t xml:space="preserve"> </w:t>
      </w:r>
      <w:r w:rsidRPr="00165596">
        <w:rPr>
          <w:w w:val="95"/>
          <w:sz w:val="16"/>
          <w:szCs w:val="16"/>
        </w:rPr>
        <w:t>serial</w:t>
      </w:r>
      <w:r w:rsidRPr="00165596">
        <w:rPr>
          <w:spacing w:val="-12"/>
          <w:w w:val="95"/>
          <w:sz w:val="16"/>
          <w:szCs w:val="16"/>
        </w:rPr>
        <w:t xml:space="preserve"> </w:t>
      </w:r>
      <w:r w:rsidRPr="00165596">
        <w:rPr>
          <w:spacing w:val="-2"/>
          <w:w w:val="95"/>
          <w:sz w:val="16"/>
          <w:szCs w:val="16"/>
        </w:rPr>
        <w:t>number</w:t>
      </w:r>
      <w:r w:rsidRPr="00165596">
        <w:rPr>
          <w:spacing w:val="-1"/>
          <w:w w:val="95"/>
          <w:sz w:val="16"/>
          <w:szCs w:val="16"/>
        </w:rPr>
        <w:t>.</w:t>
      </w:r>
    </w:p>
    <w:p w14:paraId="37837A22" w14:textId="77777777" w:rsidR="00E4684C" w:rsidRPr="00165596" w:rsidRDefault="00E4684C" w:rsidP="00E4684C">
      <w:pPr>
        <w:pStyle w:val="BodyText"/>
        <w:kinsoku w:val="0"/>
        <w:overflowPunct w:val="0"/>
        <w:spacing w:line="199" w:lineRule="exact"/>
        <w:ind w:left="416"/>
        <w:rPr>
          <w:sz w:val="16"/>
          <w:szCs w:val="16"/>
        </w:rPr>
      </w:pPr>
      <w:r w:rsidRPr="00165596">
        <w:rPr>
          <w:w w:val="95"/>
          <w:position w:val="6"/>
          <w:sz w:val="16"/>
          <w:szCs w:val="16"/>
        </w:rPr>
        <w:t xml:space="preserve">(3)      </w:t>
      </w:r>
      <w:r w:rsidRPr="00165596">
        <w:rPr>
          <w:spacing w:val="2"/>
          <w:w w:val="95"/>
          <w:position w:val="6"/>
          <w:sz w:val="16"/>
          <w:szCs w:val="16"/>
        </w:rPr>
        <w:t xml:space="preserve"> </w:t>
      </w:r>
      <w:r w:rsidRPr="00165596">
        <w:rPr>
          <w:w w:val="95"/>
          <w:sz w:val="16"/>
          <w:szCs w:val="16"/>
        </w:rPr>
        <w:t>If</w:t>
      </w:r>
      <w:r w:rsidRPr="00165596">
        <w:rPr>
          <w:spacing w:val="-6"/>
          <w:w w:val="95"/>
          <w:sz w:val="16"/>
          <w:szCs w:val="16"/>
        </w:rPr>
        <w:t xml:space="preserve"> </w:t>
      </w:r>
      <w:r w:rsidRPr="00165596">
        <w:rPr>
          <w:w w:val="95"/>
          <w:sz w:val="16"/>
          <w:szCs w:val="16"/>
        </w:rPr>
        <w:t>the</w:t>
      </w:r>
      <w:r w:rsidRPr="00165596">
        <w:rPr>
          <w:spacing w:val="-8"/>
          <w:w w:val="95"/>
          <w:sz w:val="16"/>
          <w:szCs w:val="16"/>
        </w:rPr>
        <w:t xml:space="preserve"> </w:t>
      </w:r>
      <w:r w:rsidRPr="00165596">
        <w:rPr>
          <w:w w:val="95"/>
          <w:sz w:val="16"/>
          <w:szCs w:val="16"/>
        </w:rPr>
        <w:t>aircraft</w:t>
      </w:r>
      <w:r w:rsidRPr="00165596">
        <w:rPr>
          <w:spacing w:val="-8"/>
          <w:w w:val="95"/>
          <w:sz w:val="16"/>
          <w:szCs w:val="16"/>
        </w:rPr>
        <w:t xml:space="preserve"> </w:t>
      </w:r>
      <w:r w:rsidRPr="00165596">
        <w:rPr>
          <w:w w:val="95"/>
          <w:sz w:val="16"/>
          <w:szCs w:val="16"/>
        </w:rPr>
        <w:t>is</w:t>
      </w:r>
      <w:r w:rsidRPr="00165596">
        <w:rPr>
          <w:spacing w:val="-8"/>
          <w:w w:val="95"/>
          <w:sz w:val="16"/>
          <w:szCs w:val="16"/>
        </w:rPr>
        <w:t xml:space="preserve"> </w:t>
      </w:r>
      <w:r w:rsidRPr="00165596">
        <w:rPr>
          <w:w w:val="95"/>
          <w:sz w:val="16"/>
          <w:szCs w:val="16"/>
        </w:rPr>
        <w:t>also</w:t>
      </w:r>
      <w:r w:rsidRPr="00165596">
        <w:rPr>
          <w:spacing w:val="-9"/>
          <w:w w:val="95"/>
          <w:sz w:val="16"/>
          <w:szCs w:val="16"/>
        </w:rPr>
        <w:t xml:space="preserve"> </w:t>
      </w:r>
      <w:r w:rsidRPr="00165596">
        <w:rPr>
          <w:w w:val="95"/>
          <w:sz w:val="16"/>
          <w:szCs w:val="16"/>
        </w:rPr>
        <w:t>registered</w:t>
      </w:r>
      <w:r w:rsidRPr="00165596">
        <w:rPr>
          <w:spacing w:val="-8"/>
          <w:w w:val="95"/>
          <w:sz w:val="16"/>
          <w:szCs w:val="16"/>
        </w:rPr>
        <w:t xml:space="preserve"> </w:t>
      </w:r>
      <w:r w:rsidRPr="00165596">
        <w:rPr>
          <w:w w:val="95"/>
          <w:sz w:val="16"/>
          <w:szCs w:val="16"/>
        </w:rPr>
        <w:t>with</w:t>
      </w:r>
      <w:r w:rsidRPr="00165596">
        <w:rPr>
          <w:spacing w:val="-8"/>
          <w:w w:val="95"/>
          <w:sz w:val="16"/>
          <w:szCs w:val="16"/>
        </w:rPr>
        <w:t xml:space="preserve"> </w:t>
      </w:r>
      <w:r w:rsidRPr="00165596">
        <w:rPr>
          <w:w w:val="95"/>
          <w:sz w:val="16"/>
          <w:szCs w:val="16"/>
        </w:rPr>
        <w:t>an</w:t>
      </w:r>
      <w:r w:rsidRPr="00165596">
        <w:rPr>
          <w:spacing w:val="-9"/>
          <w:w w:val="95"/>
          <w:sz w:val="16"/>
          <w:szCs w:val="16"/>
        </w:rPr>
        <w:t xml:space="preserve"> </w:t>
      </w:r>
      <w:r w:rsidRPr="00165596">
        <w:rPr>
          <w:w w:val="95"/>
          <w:sz w:val="16"/>
          <w:szCs w:val="16"/>
        </w:rPr>
        <w:t>air</w:t>
      </w:r>
      <w:r w:rsidRPr="00165596">
        <w:rPr>
          <w:spacing w:val="-7"/>
          <w:w w:val="95"/>
          <w:sz w:val="16"/>
          <w:szCs w:val="16"/>
        </w:rPr>
        <w:t xml:space="preserve"> </w:t>
      </w:r>
      <w:r w:rsidRPr="00165596">
        <w:rPr>
          <w:spacing w:val="-2"/>
          <w:w w:val="95"/>
          <w:sz w:val="16"/>
          <w:szCs w:val="16"/>
        </w:rPr>
        <w:t>operator</w:t>
      </w:r>
      <w:r w:rsidRPr="00165596">
        <w:rPr>
          <w:spacing w:val="-9"/>
          <w:w w:val="95"/>
          <w:sz w:val="16"/>
          <w:szCs w:val="16"/>
        </w:rPr>
        <w:t xml:space="preserve"> </w:t>
      </w:r>
      <w:r w:rsidRPr="00165596">
        <w:rPr>
          <w:w w:val="95"/>
          <w:sz w:val="16"/>
          <w:szCs w:val="16"/>
        </w:rPr>
        <w:t>certificate</w:t>
      </w:r>
      <w:r w:rsidRPr="00165596">
        <w:rPr>
          <w:spacing w:val="-8"/>
          <w:w w:val="95"/>
          <w:sz w:val="16"/>
          <w:szCs w:val="16"/>
        </w:rPr>
        <w:t xml:space="preserve"> </w:t>
      </w:r>
      <w:r w:rsidRPr="00165596">
        <w:rPr>
          <w:spacing w:val="-3"/>
          <w:w w:val="95"/>
          <w:sz w:val="16"/>
          <w:szCs w:val="16"/>
        </w:rPr>
        <w:t>(A</w:t>
      </w:r>
      <w:r w:rsidRPr="00165596">
        <w:rPr>
          <w:spacing w:val="-2"/>
          <w:w w:val="95"/>
          <w:sz w:val="16"/>
          <w:szCs w:val="16"/>
        </w:rPr>
        <w:t>OC)</w:t>
      </w:r>
      <w:r w:rsidRPr="00165596">
        <w:rPr>
          <w:spacing w:val="-8"/>
          <w:w w:val="95"/>
          <w:sz w:val="16"/>
          <w:szCs w:val="16"/>
        </w:rPr>
        <w:t xml:space="preserve"> </w:t>
      </w:r>
      <w:r w:rsidRPr="00165596">
        <w:rPr>
          <w:spacing w:val="-2"/>
          <w:w w:val="95"/>
          <w:sz w:val="16"/>
          <w:szCs w:val="16"/>
        </w:rPr>
        <w:t>holder</w:t>
      </w:r>
      <w:r w:rsidRPr="00165596">
        <w:rPr>
          <w:spacing w:val="-1"/>
          <w:w w:val="95"/>
          <w:sz w:val="16"/>
          <w:szCs w:val="16"/>
        </w:rPr>
        <w:t>,</w:t>
      </w:r>
      <w:r w:rsidRPr="00165596">
        <w:rPr>
          <w:spacing w:val="-9"/>
          <w:w w:val="95"/>
          <w:sz w:val="16"/>
          <w:szCs w:val="16"/>
        </w:rPr>
        <w:t xml:space="preserve"> </w:t>
      </w:r>
      <w:r w:rsidRPr="00165596">
        <w:rPr>
          <w:w w:val="95"/>
          <w:sz w:val="16"/>
          <w:szCs w:val="16"/>
        </w:rPr>
        <w:t>specify</w:t>
      </w:r>
      <w:r w:rsidRPr="00165596">
        <w:rPr>
          <w:spacing w:val="-8"/>
          <w:w w:val="95"/>
          <w:sz w:val="16"/>
          <w:szCs w:val="16"/>
        </w:rPr>
        <w:t xml:space="preserve"> </w:t>
      </w:r>
      <w:r w:rsidRPr="00165596">
        <w:rPr>
          <w:w w:val="95"/>
          <w:sz w:val="16"/>
          <w:szCs w:val="16"/>
        </w:rPr>
        <w:t>the</w:t>
      </w:r>
      <w:r w:rsidRPr="00165596">
        <w:rPr>
          <w:spacing w:val="-8"/>
          <w:w w:val="95"/>
          <w:sz w:val="16"/>
          <w:szCs w:val="16"/>
        </w:rPr>
        <w:t xml:space="preserve"> </w:t>
      </w:r>
      <w:r w:rsidRPr="00165596">
        <w:rPr>
          <w:spacing w:val="-3"/>
          <w:w w:val="95"/>
          <w:sz w:val="16"/>
          <w:szCs w:val="16"/>
        </w:rPr>
        <w:t>AOC</w:t>
      </w:r>
      <w:r w:rsidRPr="00165596">
        <w:rPr>
          <w:spacing w:val="-9"/>
          <w:w w:val="95"/>
          <w:sz w:val="16"/>
          <w:szCs w:val="16"/>
        </w:rPr>
        <w:t xml:space="preserve"> </w:t>
      </w:r>
      <w:r w:rsidRPr="00165596">
        <w:rPr>
          <w:w w:val="95"/>
          <w:sz w:val="16"/>
          <w:szCs w:val="16"/>
        </w:rPr>
        <w:t>number</w:t>
      </w:r>
      <w:r w:rsidRPr="00165596">
        <w:rPr>
          <w:spacing w:val="-7"/>
          <w:w w:val="95"/>
          <w:sz w:val="16"/>
          <w:szCs w:val="16"/>
        </w:rPr>
        <w:t xml:space="preserve"> </w:t>
      </w:r>
      <w:r w:rsidRPr="00165596">
        <w:rPr>
          <w:w w:val="95"/>
          <w:sz w:val="16"/>
          <w:szCs w:val="16"/>
        </w:rPr>
        <w:t>of</w:t>
      </w:r>
      <w:r w:rsidRPr="00165596">
        <w:rPr>
          <w:spacing w:val="-6"/>
          <w:w w:val="95"/>
          <w:sz w:val="16"/>
          <w:szCs w:val="16"/>
        </w:rPr>
        <w:t xml:space="preserve"> </w:t>
      </w:r>
      <w:r w:rsidRPr="00165596">
        <w:rPr>
          <w:w w:val="95"/>
          <w:sz w:val="16"/>
          <w:szCs w:val="16"/>
        </w:rPr>
        <w:t>the</w:t>
      </w:r>
      <w:r w:rsidRPr="00165596">
        <w:rPr>
          <w:spacing w:val="-8"/>
          <w:w w:val="95"/>
          <w:sz w:val="16"/>
          <w:szCs w:val="16"/>
        </w:rPr>
        <w:t xml:space="preserve"> </w:t>
      </w:r>
      <w:r w:rsidRPr="00165596">
        <w:rPr>
          <w:spacing w:val="-3"/>
          <w:w w:val="95"/>
          <w:sz w:val="16"/>
          <w:szCs w:val="16"/>
        </w:rPr>
        <w:t>AOC</w:t>
      </w:r>
      <w:r w:rsidRPr="00165596">
        <w:rPr>
          <w:spacing w:val="-9"/>
          <w:w w:val="95"/>
          <w:sz w:val="16"/>
          <w:szCs w:val="16"/>
        </w:rPr>
        <w:t xml:space="preserve"> </w:t>
      </w:r>
      <w:r w:rsidRPr="00165596">
        <w:rPr>
          <w:spacing w:val="-2"/>
          <w:w w:val="95"/>
          <w:sz w:val="16"/>
          <w:szCs w:val="16"/>
        </w:rPr>
        <w:t>holder</w:t>
      </w:r>
      <w:r w:rsidRPr="00165596">
        <w:rPr>
          <w:spacing w:val="-1"/>
          <w:w w:val="95"/>
          <w:sz w:val="16"/>
          <w:szCs w:val="16"/>
        </w:rPr>
        <w:t>.</w:t>
      </w:r>
    </w:p>
    <w:p w14:paraId="49F14E88" w14:textId="77777777" w:rsidR="00E4684C" w:rsidRPr="00165596" w:rsidRDefault="00E4684C" w:rsidP="00E4684C">
      <w:pPr>
        <w:pStyle w:val="BodyText"/>
        <w:kinsoku w:val="0"/>
        <w:overflowPunct w:val="0"/>
        <w:spacing w:before="5" w:line="231" w:lineRule="auto"/>
        <w:ind w:left="709" w:right="106" w:hanging="293"/>
        <w:jc w:val="both"/>
        <w:rPr>
          <w:sz w:val="16"/>
          <w:szCs w:val="16"/>
        </w:rPr>
      </w:pPr>
      <w:r w:rsidRPr="00165596">
        <w:rPr>
          <w:w w:val="95"/>
          <w:position w:val="6"/>
          <w:sz w:val="16"/>
          <w:szCs w:val="16"/>
        </w:rPr>
        <w:t>(4)</w:t>
      </w:r>
      <w:r w:rsidRPr="00165596">
        <w:rPr>
          <w:spacing w:val="14"/>
          <w:w w:val="95"/>
          <w:position w:val="6"/>
          <w:sz w:val="16"/>
          <w:szCs w:val="16"/>
        </w:rPr>
        <w:t xml:space="preserve"> </w:t>
      </w:r>
      <w:r w:rsidRPr="00165596">
        <w:rPr>
          <w:spacing w:val="-2"/>
          <w:w w:val="95"/>
          <w:sz w:val="16"/>
          <w:szCs w:val="16"/>
        </w:rPr>
        <w:t>‘Type(s)</w:t>
      </w:r>
      <w:r w:rsidRPr="00165596">
        <w:rPr>
          <w:spacing w:val="-10"/>
          <w:w w:val="95"/>
          <w:sz w:val="16"/>
          <w:szCs w:val="16"/>
        </w:rPr>
        <w:t xml:space="preserve"> </w:t>
      </w:r>
      <w:r w:rsidRPr="00165596">
        <w:rPr>
          <w:w w:val="95"/>
          <w:sz w:val="16"/>
          <w:szCs w:val="16"/>
        </w:rPr>
        <w:t>of</w:t>
      </w:r>
      <w:r w:rsidRPr="00165596">
        <w:rPr>
          <w:spacing w:val="-11"/>
          <w:w w:val="95"/>
          <w:sz w:val="16"/>
          <w:szCs w:val="16"/>
        </w:rPr>
        <w:t xml:space="preserve"> </w:t>
      </w:r>
      <w:r w:rsidRPr="00165596">
        <w:rPr>
          <w:w w:val="95"/>
          <w:sz w:val="16"/>
          <w:szCs w:val="16"/>
        </w:rPr>
        <w:t>operation’</w:t>
      </w:r>
      <w:r w:rsidRPr="00165596">
        <w:rPr>
          <w:spacing w:val="-9"/>
          <w:w w:val="95"/>
          <w:sz w:val="16"/>
          <w:szCs w:val="16"/>
        </w:rPr>
        <w:t xml:space="preserve"> </w:t>
      </w:r>
      <w:r w:rsidRPr="00165596">
        <w:rPr>
          <w:w w:val="95"/>
          <w:sz w:val="16"/>
          <w:szCs w:val="16"/>
        </w:rPr>
        <w:t>refers</w:t>
      </w:r>
      <w:r w:rsidRPr="00165596">
        <w:rPr>
          <w:spacing w:val="-10"/>
          <w:w w:val="95"/>
          <w:sz w:val="16"/>
          <w:szCs w:val="16"/>
        </w:rPr>
        <w:t xml:space="preserve"> </w:t>
      </w:r>
      <w:r w:rsidRPr="00165596">
        <w:rPr>
          <w:w w:val="95"/>
          <w:sz w:val="16"/>
          <w:szCs w:val="16"/>
        </w:rPr>
        <w:t>to</w:t>
      </w:r>
      <w:r w:rsidRPr="00165596">
        <w:rPr>
          <w:spacing w:val="-10"/>
          <w:w w:val="95"/>
          <w:sz w:val="16"/>
          <w:szCs w:val="16"/>
        </w:rPr>
        <w:t xml:space="preserve"> </w:t>
      </w:r>
      <w:r w:rsidRPr="00165596">
        <w:rPr>
          <w:w w:val="95"/>
          <w:sz w:val="16"/>
          <w:szCs w:val="16"/>
        </w:rPr>
        <w:t>the</w:t>
      </w:r>
      <w:r w:rsidRPr="00165596">
        <w:rPr>
          <w:spacing w:val="-8"/>
          <w:w w:val="95"/>
          <w:sz w:val="16"/>
          <w:szCs w:val="16"/>
        </w:rPr>
        <w:t xml:space="preserve"> </w:t>
      </w:r>
      <w:r w:rsidRPr="00165596">
        <w:rPr>
          <w:w w:val="95"/>
          <w:sz w:val="16"/>
          <w:szCs w:val="16"/>
        </w:rPr>
        <w:t>type</w:t>
      </w:r>
      <w:r w:rsidRPr="00165596">
        <w:rPr>
          <w:spacing w:val="-9"/>
          <w:w w:val="95"/>
          <w:sz w:val="16"/>
          <w:szCs w:val="16"/>
        </w:rPr>
        <w:t xml:space="preserve"> </w:t>
      </w:r>
      <w:r w:rsidRPr="00165596">
        <w:rPr>
          <w:w w:val="95"/>
          <w:sz w:val="16"/>
          <w:szCs w:val="16"/>
        </w:rPr>
        <w:t>of</w:t>
      </w:r>
      <w:r w:rsidRPr="00165596">
        <w:rPr>
          <w:spacing w:val="-12"/>
          <w:w w:val="95"/>
          <w:sz w:val="16"/>
          <w:szCs w:val="16"/>
        </w:rPr>
        <w:t xml:space="preserve"> </w:t>
      </w:r>
      <w:r w:rsidRPr="00165596">
        <w:rPr>
          <w:w w:val="95"/>
          <w:sz w:val="16"/>
          <w:szCs w:val="16"/>
        </w:rPr>
        <w:t>operations</w:t>
      </w:r>
      <w:r w:rsidRPr="00165596">
        <w:rPr>
          <w:spacing w:val="-9"/>
          <w:w w:val="95"/>
          <w:sz w:val="16"/>
          <w:szCs w:val="16"/>
        </w:rPr>
        <w:t xml:space="preserve"> </w:t>
      </w:r>
      <w:r w:rsidRPr="00165596">
        <w:rPr>
          <w:w w:val="95"/>
          <w:sz w:val="16"/>
          <w:szCs w:val="16"/>
        </w:rPr>
        <w:t>conducted</w:t>
      </w:r>
      <w:r w:rsidRPr="00165596">
        <w:rPr>
          <w:spacing w:val="-9"/>
          <w:w w:val="95"/>
          <w:sz w:val="16"/>
          <w:szCs w:val="16"/>
        </w:rPr>
        <w:t xml:space="preserve"> </w:t>
      </w:r>
      <w:r w:rsidRPr="00165596">
        <w:rPr>
          <w:w w:val="95"/>
          <w:sz w:val="16"/>
          <w:szCs w:val="16"/>
        </w:rPr>
        <w:t>with</w:t>
      </w:r>
      <w:r w:rsidRPr="00165596">
        <w:rPr>
          <w:spacing w:val="-9"/>
          <w:w w:val="95"/>
          <w:sz w:val="16"/>
          <w:szCs w:val="16"/>
        </w:rPr>
        <w:t xml:space="preserve"> </w:t>
      </w:r>
      <w:r w:rsidRPr="00165596">
        <w:rPr>
          <w:w w:val="95"/>
          <w:sz w:val="16"/>
          <w:szCs w:val="16"/>
        </w:rPr>
        <w:t>this</w:t>
      </w:r>
      <w:r w:rsidRPr="00165596">
        <w:rPr>
          <w:spacing w:val="-9"/>
          <w:w w:val="95"/>
          <w:sz w:val="16"/>
          <w:szCs w:val="16"/>
        </w:rPr>
        <w:t xml:space="preserve"> </w:t>
      </w:r>
      <w:r w:rsidRPr="00165596">
        <w:rPr>
          <w:w w:val="95"/>
          <w:sz w:val="16"/>
          <w:szCs w:val="16"/>
        </w:rPr>
        <w:t>aircraft,</w:t>
      </w:r>
      <w:r w:rsidRPr="00165596">
        <w:rPr>
          <w:spacing w:val="-9"/>
          <w:w w:val="95"/>
          <w:sz w:val="16"/>
          <w:szCs w:val="16"/>
        </w:rPr>
        <w:t xml:space="preserve"> </w:t>
      </w:r>
      <w:r w:rsidRPr="00165596">
        <w:rPr>
          <w:w w:val="95"/>
          <w:sz w:val="16"/>
          <w:szCs w:val="16"/>
        </w:rPr>
        <w:t>e.g.</w:t>
      </w:r>
      <w:r w:rsidRPr="00165596">
        <w:rPr>
          <w:spacing w:val="-9"/>
          <w:w w:val="95"/>
          <w:sz w:val="16"/>
          <w:szCs w:val="16"/>
        </w:rPr>
        <w:t xml:space="preserve"> </w:t>
      </w:r>
      <w:r w:rsidRPr="00165596">
        <w:rPr>
          <w:w w:val="95"/>
          <w:sz w:val="16"/>
          <w:szCs w:val="16"/>
        </w:rPr>
        <w:t>non-commercial</w:t>
      </w:r>
      <w:r w:rsidRPr="00165596">
        <w:rPr>
          <w:spacing w:val="-9"/>
          <w:w w:val="95"/>
          <w:sz w:val="16"/>
          <w:szCs w:val="16"/>
        </w:rPr>
        <w:t xml:space="preserve"> </w:t>
      </w:r>
      <w:r w:rsidRPr="00165596">
        <w:rPr>
          <w:w w:val="95"/>
          <w:sz w:val="16"/>
          <w:szCs w:val="16"/>
        </w:rPr>
        <w:t>operations</w:t>
      </w:r>
      <w:r w:rsidRPr="00165596">
        <w:rPr>
          <w:spacing w:val="-9"/>
          <w:w w:val="95"/>
          <w:sz w:val="16"/>
          <w:szCs w:val="16"/>
        </w:rPr>
        <w:t xml:space="preserve"> </w:t>
      </w:r>
      <w:r w:rsidRPr="00165596">
        <w:rPr>
          <w:w w:val="95"/>
          <w:sz w:val="16"/>
          <w:szCs w:val="16"/>
        </w:rPr>
        <w:t>or</w:t>
      </w:r>
      <w:r w:rsidRPr="00165596">
        <w:rPr>
          <w:spacing w:val="-9"/>
          <w:w w:val="95"/>
          <w:sz w:val="16"/>
          <w:szCs w:val="16"/>
        </w:rPr>
        <w:t xml:space="preserve"> </w:t>
      </w:r>
      <w:r w:rsidRPr="00165596">
        <w:rPr>
          <w:w w:val="95"/>
          <w:sz w:val="16"/>
          <w:szCs w:val="16"/>
        </w:rPr>
        <w:t>specialised</w:t>
      </w:r>
      <w:r w:rsidRPr="00165596">
        <w:rPr>
          <w:spacing w:val="24"/>
          <w:w w:val="88"/>
          <w:sz w:val="16"/>
          <w:szCs w:val="16"/>
        </w:rPr>
        <w:t xml:space="preserve"> </w:t>
      </w:r>
      <w:r w:rsidRPr="00165596">
        <w:rPr>
          <w:w w:val="95"/>
          <w:sz w:val="16"/>
          <w:szCs w:val="16"/>
        </w:rPr>
        <w:t>operations,</w:t>
      </w:r>
      <w:r w:rsidRPr="00165596">
        <w:rPr>
          <w:spacing w:val="-8"/>
          <w:w w:val="95"/>
          <w:sz w:val="16"/>
          <w:szCs w:val="16"/>
        </w:rPr>
        <w:t xml:space="preserve"> </w:t>
      </w:r>
      <w:r w:rsidRPr="00165596">
        <w:rPr>
          <w:w w:val="95"/>
          <w:sz w:val="16"/>
          <w:szCs w:val="16"/>
        </w:rPr>
        <w:t>e.g.</w:t>
      </w:r>
      <w:r w:rsidRPr="00165596">
        <w:rPr>
          <w:spacing w:val="-8"/>
          <w:w w:val="95"/>
          <w:sz w:val="16"/>
          <w:szCs w:val="16"/>
        </w:rPr>
        <w:t xml:space="preserve"> </w:t>
      </w:r>
      <w:r w:rsidRPr="00165596">
        <w:rPr>
          <w:w w:val="95"/>
          <w:sz w:val="16"/>
          <w:szCs w:val="16"/>
        </w:rPr>
        <w:t>aerial</w:t>
      </w:r>
      <w:r w:rsidRPr="00165596">
        <w:rPr>
          <w:spacing w:val="-7"/>
          <w:w w:val="95"/>
          <w:sz w:val="16"/>
          <w:szCs w:val="16"/>
        </w:rPr>
        <w:t xml:space="preserve"> </w:t>
      </w:r>
      <w:r w:rsidRPr="00165596">
        <w:rPr>
          <w:spacing w:val="-2"/>
          <w:w w:val="95"/>
          <w:sz w:val="16"/>
          <w:szCs w:val="16"/>
        </w:rPr>
        <w:t>photography</w:t>
      </w:r>
      <w:r w:rsidRPr="00165596">
        <w:rPr>
          <w:spacing w:val="-8"/>
          <w:w w:val="95"/>
          <w:sz w:val="16"/>
          <w:szCs w:val="16"/>
        </w:rPr>
        <w:t xml:space="preserve"> </w:t>
      </w:r>
      <w:r w:rsidRPr="00165596">
        <w:rPr>
          <w:spacing w:val="1"/>
          <w:w w:val="95"/>
          <w:sz w:val="16"/>
          <w:szCs w:val="16"/>
        </w:rPr>
        <w:t>flights,</w:t>
      </w:r>
      <w:r w:rsidRPr="00165596">
        <w:rPr>
          <w:spacing w:val="-7"/>
          <w:w w:val="95"/>
          <w:sz w:val="16"/>
          <w:szCs w:val="16"/>
        </w:rPr>
        <w:t xml:space="preserve"> </w:t>
      </w:r>
      <w:r w:rsidRPr="00165596">
        <w:rPr>
          <w:w w:val="95"/>
          <w:sz w:val="16"/>
          <w:szCs w:val="16"/>
        </w:rPr>
        <w:t>aerial</w:t>
      </w:r>
      <w:r w:rsidRPr="00165596">
        <w:rPr>
          <w:spacing w:val="-8"/>
          <w:w w:val="95"/>
          <w:sz w:val="16"/>
          <w:szCs w:val="16"/>
        </w:rPr>
        <w:t xml:space="preserve"> </w:t>
      </w:r>
      <w:r w:rsidRPr="00165596">
        <w:rPr>
          <w:w w:val="95"/>
          <w:sz w:val="16"/>
          <w:szCs w:val="16"/>
        </w:rPr>
        <w:t>advertising</w:t>
      </w:r>
      <w:r w:rsidRPr="00165596">
        <w:rPr>
          <w:spacing w:val="-7"/>
          <w:w w:val="95"/>
          <w:sz w:val="16"/>
          <w:szCs w:val="16"/>
        </w:rPr>
        <w:t xml:space="preserve"> </w:t>
      </w:r>
      <w:r w:rsidRPr="00165596">
        <w:rPr>
          <w:spacing w:val="1"/>
          <w:w w:val="95"/>
          <w:sz w:val="16"/>
          <w:szCs w:val="16"/>
        </w:rPr>
        <w:t>flights,</w:t>
      </w:r>
      <w:r w:rsidRPr="00165596">
        <w:rPr>
          <w:spacing w:val="-7"/>
          <w:w w:val="95"/>
          <w:sz w:val="16"/>
          <w:szCs w:val="16"/>
        </w:rPr>
        <w:t xml:space="preserve"> </w:t>
      </w:r>
      <w:r w:rsidRPr="00165596">
        <w:rPr>
          <w:w w:val="95"/>
          <w:sz w:val="16"/>
          <w:szCs w:val="16"/>
        </w:rPr>
        <w:t>news</w:t>
      </w:r>
      <w:r w:rsidRPr="00165596">
        <w:rPr>
          <w:spacing w:val="-8"/>
          <w:w w:val="95"/>
          <w:sz w:val="16"/>
          <w:szCs w:val="16"/>
        </w:rPr>
        <w:t xml:space="preserve"> </w:t>
      </w:r>
      <w:r w:rsidRPr="00165596">
        <w:rPr>
          <w:w w:val="95"/>
          <w:sz w:val="16"/>
          <w:szCs w:val="16"/>
        </w:rPr>
        <w:t>media</w:t>
      </w:r>
      <w:r w:rsidRPr="00165596">
        <w:rPr>
          <w:spacing w:val="-7"/>
          <w:w w:val="95"/>
          <w:sz w:val="16"/>
          <w:szCs w:val="16"/>
        </w:rPr>
        <w:t xml:space="preserve"> </w:t>
      </w:r>
      <w:r w:rsidRPr="00165596">
        <w:rPr>
          <w:spacing w:val="1"/>
          <w:w w:val="95"/>
          <w:sz w:val="16"/>
          <w:szCs w:val="16"/>
        </w:rPr>
        <w:t>flights,</w:t>
      </w:r>
      <w:r w:rsidRPr="00165596">
        <w:rPr>
          <w:spacing w:val="-8"/>
          <w:w w:val="95"/>
          <w:sz w:val="16"/>
          <w:szCs w:val="16"/>
        </w:rPr>
        <w:t xml:space="preserve"> </w:t>
      </w:r>
      <w:r w:rsidRPr="00165596">
        <w:rPr>
          <w:w w:val="95"/>
          <w:sz w:val="16"/>
          <w:szCs w:val="16"/>
        </w:rPr>
        <w:t>television</w:t>
      </w:r>
      <w:r w:rsidRPr="00165596">
        <w:rPr>
          <w:spacing w:val="-8"/>
          <w:w w:val="95"/>
          <w:sz w:val="16"/>
          <w:szCs w:val="16"/>
        </w:rPr>
        <w:t xml:space="preserve"> </w:t>
      </w:r>
      <w:r w:rsidRPr="00165596">
        <w:rPr>
          <w:w w:val="95"/>
          <w:sz w:val="16"/>
          <w:szCs w:val="16"/>
        </w:rPr>
        <w:t>and</w:t>
      </w:r>
      <w:r w:rsidRPr="00165596">
        <w:rPr>
          <w:spacing w:val="-7"/>
          <w:w w:val="95"/>
          <w:sz w:val="16"/>
          <w:szCs w:val="16"/>
        </w:rPr>
        <w:t xml:space="preserve"> </w:t>
      </w:r>
      <w:r w:rsidRPr="00165596">
        <w:rPr>
          <w:spacing w:val="-1"/>
          <w:w w:val="95"/>
          <w:sz w:val="16"/>
          <w:szCs w:val="16"/>
        </w:rPr>
        <w:t>mov</w:t>
      </w:r>
      <w:r w:rsidRPr="00165596">
        <w:rPr>
          <w:spacing w:val="-2"/>
          <w:w w:val="95"/>
          <w:sz w:val="16"/>
          <w:szCs w:val="16"/>
        </w:rPr>
        <w:t>ie</w:t>
      </w:r>
      <w:r w:rsidRPr="00165596">
        <w:rPr>
          <w:spacing w:val="-8"/>
          <w:w w:val="95"/>
          <w:sz w:val="16"/>
          <w:szCs w:val="16"/>
        </w:rPr>
        <w:t xml:space="preserve"> </w:t>
      </w:r>
      <w:r w:rsidRPr="00165596">
        <w:rPr>
          <w:spacing w:val="1"/>
          <w:w w:val="95"/>
          <w:sz w:val="16"/>
          <w:szCs w:val="16"/>
        </w:rPr>
        <w:t>flights,</w:t>
      </w:r>
      <w:r w:rsidRPr="00165596">
        <w:rPr>
          <w:spacing w:val="-8"/>
          <w:w w:val="95"/>
          <w:sz w:val="16"/>
          <w:szCs w:val="16"/>
        </w:rPr>
        <w:t xml:space="preserve"> </w:t>
      </w:r>
      <w:r w:rsidRPr="00165596">
        <w:rPr>
          <w:spacing w:val="-2"/>
          <w:w w:val="95"/>
          <w:sz w:val="16"/>
          <w:szCs w:val="16"/>
        </w:rPr>
        <w:t>parachute</w:t>
      </w:r>
      <w:r w:rsidRPr="00165596">
        <w:rPr>
          <w:spacing w:val="70"/>
          <w:w w:val="84"/>
          <w:sz w:val="16"/>
          <w:szCs w:val="16"/>
        </w:rPr>
        <w:t xml:space="preserve"> </w:t>
      </w:r>
      <w:r w:rsidRPr="00165596">
        <w:rPr>
          <w:w w:val="90"/>
          <w:sz w:val="16"/>
          <w:szCs w:val="16"/>
        </w:rPr>
        <w:t>operations,</w:t>
      </w:r>
      <w:r w:rsidRPr="00165596">
        <w:rPr>
          <w:spacing w:val="13"/>
          <w:w w:val="90"/>
          <w:sz w:val="16"/>
          <w:szCs w:val="16"/>
        </w:rPr>
        <w:t xml:space="preserve"> </w:t>
      </w:r>
      <w:r w:rsidRPr="00165596">
        <w:rPr>
          <w:w w:val="90"/>
          <w:sz w:val="16"/>
          <w:szCs w:val="16"/>
        </w:rPr>
        <w:t>skydiving,</w:t>
      </w:r>
      <w:r w:rsidRPr="00165596">
        <w:rPr>
          <w:spacing w:val="14"/>
          <w:w w:val="90"/>
          <w:sz w:val="16"/>
          <w:szCs w:val="16"/>
        </w:rPr>
        <w:t xml:space="preserve"> </w:t>
      </w:r>
      <w:r w:rsidRPr="00165596">
        <w:rPr>
          <w:spacing w:val="-1"/>
          <w:w w:val="90"/>
          <w:sz w:val="16"/>
          <w:szCs w:val="16"/>
        </w:rPr>
        <w:t>maintenance</w:t>
      </w:r>
      <w:r w:rsidRPr="00165596">
        <w:rPr>
          <w:spacing w:val="13"/>
          <w:w w:val="90"/>
          <w:sz w:val="16"/>
          <w:szCs w:val="16"/>
        </w:rPr>
        <w:t xml:space="preserve"> </w:t>
      </w:r>
      <w:r w:rsidRPr="00165596">
        <w:rPr>
          <w:spacing w:val="-1"/>
          <w:w w:val="90"/>
          <w:sz w:val="16"/>
          <w:szCs w:val="16"/>
        </w:rPr>
        <w:t>check</w:t>
      </w:r>
      <w:r w:rsidRPr="00165596">
        <w:rPr>
          <w:spacing w:val="12"/>
          <w:w w:val="90"/>
          <w:sz w:val="16"/>
          <w:szCs w:val="16"/>
        </w:rPr>
        <w:t xml:space="preserve"> </w:t>
      </w:r>
      <w:r w:rsidRPr="00165596">
        <w:rPr>
          <w:w w:val="90"/>
          <w:sz w:val="16"/>
          <w:szCs w:val="16"/>
        </w:rPr>
        <w:t>f</w:t>
      </w:r>
      <w:r w:rsidRPr="00165596">
        <w:rPr>
          <w:spacing w:val="1"/>
          <w:w w:val="90"/>
          <w:sz w:val="16"/>
          <w:szCs w:val="16"/>
        </w:rPr>
        <w:t>lights.</w:t>
      </w:r>
    </w:p>
    <w:p w14:paraId="495E8BA0" w14:textId="77777777" w:rsidR="00E4684C" w:rsidRPr="00165596" w:rsidRDefault="00E4684C" w:rsidP="00E4684C">
      <w:pPr>
        <w:pStyle w:val="BodyText"/>
        <w:kinsoku w:val="0"/>
        <w:overflowPunct w:val="0"/>
        <w:spacing w:before="8" w:line="192" w:lineRule="exact"/>
        <w:ind w:left="709" w:right="106" w:hanging="293"/>
        <w:jc w:val="both"/>
        <w:rPr>
          <w:sz w:val="16"/>
          <w:szCs w:val="16"/>
        </w:rPr>
      </w:pPr>
      <w:r w:rsidRPr="00165596">
        <w:rPr>
          <w:w w:val="95"/>
          <w:position w:val="6"/>
          <w:sz w:val="16"/>
          <w:szCs w:val="16"/>
        </w:rPr>
        <w:t>(5)</w:t>
      </w:r>
      <w:r w:rsidRPr="00165596">
        <w:rPr>
          <w:spacing w:val="3"/>
          <w:w w:val="95"/>
          <w:position w:val="6"/>
          <w:sz w:val="16"/>
          <w:szCs w:val="16"/>
        </w:rPr>
        <w:t xml:space="preserve"> </w:t>
      </w:r>
      <w:r w:rsidRPr="00165596">
        <w:rPr>
          <w:w w:val="95"/>
          <w:sz w:val="16"/>
          <w:szCs w:val="16"/>
        </w:rPr>
        <w:t>Information</w:t>
      </w:r>
      <w:r w:rsidRPr="00165596">
        <w:rPr>
          <w:spacing w:val="-4"/>
          <w:w w:val="95"/>
          <w:sz w:val="16"/>
          <w:szCs w:val="16"/>
        </w:rPr>
        <w:t xml:space="preserve"> </w:t>
      </w:r>
      <w:r w:rsidRPr="00165596">
        <w:rPr>
          <w:w w:val="95"/>
          <w:sz w:val="16"/>
          <w:szCs w:val="16"/>
        </w:rPr>
        <w:t>about</w:t>
      </w:r>
      <w:r w:rsidRPr="00165596">
        <w:rPr>
          <w:spacing w:val="-4"/>
          <w:w w:val="95"/>
          <w:sz w:val="16"/>
          <w:szCs w:val="16"/>
        </w:rPr>
        <w:t xml:space="preserve"> </w:t>
      </w:r>
      <w:r w:rsidRPr="00165596">
        <w:rPr>
          <w:w w:val="95"/>
          <w:sz w:val="16"/>
          <w:szCs w:val="16"/>
        </w:rPr>
        <w:t>the</w:t>
      </w:r>
      <w:r w:rsidRPr="00165596">
        <w:rPr>
          <w:spacing w:val="-4"/>
          <w:w w:val="95"/>
          <w:sz w:val="16"/>
          <w:szCs w:val="16"/>
        </w:rPr>
        <w:t xml:space="preserve"> </w:t>
      </w:r>
      <w:r w:rsidRPr="00165596">
        <w:rPr>
          <w:w w:val="95"/>
          <w:sz w:val="16"/>
          <w:szCs w:val="16"/>
        </w:rPr>
        <w:t>organisation</w:t>
      </w:r>
      <w:r w:rsidRPr="00165596">
        <w:rPr>
          <w:spacing w:val="-5"/>
          <w:w w:val="95"/>
          <w:sz w:val="16"/>
          <w:szCs w:val="16"/>
        </w:rPr>
        <w:t xml:space="preserve"> </w:t>
      </w:r>
      <w:r w:rsidRPr="00165596">
        <w:rPr>
          <w:w w:val="95"/>
          <w:sz w:val="16"/>
          <w:szCs w:val="16"/>
        </w:rPr>
        <w:t>that</w:t>
      </w:r>
      <w:r w:rsidRPr="00165596">
        <w:rPr>
          <w:spacing w:val="-5"/>
          <w:w w:val="95"/>
          <w:sz w:val="16"/>
          <w:szCs w:val="16"/>
        </w:rPr>
        <w:t xml:space="preserve"> </w:t>
      </w:r>
      <w:r w:rsidRPr="00165596">
        <w:rPr>
          <w:w w:val="95"/>
          <w:sz w:val="16"/>
          <w:szCs w:val="16"/>
        </w:rPr>
        <w:t>is</w:t>
      </w:r>
      <w:r w:rsidRPr="00165596">
        <w:rPr>
          <w:spacing w:val="-4"/>
          <w:w w:val="95"/>
          <w:sz w:val="16"/>
          <w:szCs w:val="16"/>
        </w:rPr>
        <w:t xml:space="preserve"> </w:t>
      </w:r>
      <w:r w:rsidRPr="00165596">
        <w:rPr>
          <w:w w:val="95"/>
          <w:sz w:val="16"/>
          <w:szCs w:val="16"/>
        </w:rPr>
        <w:t>responsible</w:t>
      </w:r>
      <w:r w:rsidRPr="00165596">
        <w:rPr>
          <w:spacing w:val="-4"/>
          <w:w w:val="95"/>
          <w:sz w:val="16"/>
          <w:szCs w:val="16"/>
        </w:rPr>
        <w:t xml:space="preserve"> </w:t>
      </w:r>
      <w:r w:rsidRPr="00165596">
        <w:rPr>
          <w:spacing w:val="-2"/>
          <w:w w:val="95"/>
          <w:sz w:val="16"/>
          <w:szCs w:val="16"/>
        </w:rPr>
        <w:t>f</w:t>
      </w:r>
      <w:r w:rsidRPr="00165596">
        <w:rPr>
          <w:spacing w:val="-3"/>
          <w:w w:val="95"/>
          <w:sz w:val="16"/>
          <w:szCs w:val="16"/>
        </w:rPr>
        <w:t>or</w:t>
      </w:r>
      <w:r w:rsidRPr="00165596">
        <w:rPr>
          <w:spacing w:val="-1"/>
          <w:w w:val="95"/>
          <w:sz w:val="16"/>
          <w:szCs w:val="16"/>
        </w:rPr>
        <w:t xml:space="preserve"> </w:t>
      </w:r>
      <w:r w:rsidRPr="00165596">
        <w:rPr>
          <w:w w:val="95"/>
          <w:sz w:val="16"/>
          <w:szCs w:val="16"/>
        </w:rPr>
        <w:t>the</w:t>
      </w:r>
      <w:r w:rsidRPr="00165596">
        <w:rPr>
          <w:spacing w:val="-5"/>
          <w:w w:val="95"/>
          <w:sz w:val="16"/>
          <w:szCs w:val="16"/>
        </w:rPr>
        <w:t xml:space="preserve"> </w:t>
      </w:r>
      <w:r w:rsidRPr="00165596">
        <w:rPr>
          <w:w w:val="95"/>
          <w:sz w:val="16"/>
          <w:szCs w:val="16"/>
        </w:rPr>
        <w:t>continuing-airworthiness</w:t>
      </w:r>
      <w:r w:rsidRPr="00165596">
        <w:rPr>
          <w:spacing w:val="-4"/>
          <w:w w:val="95"/>
          <w:sz w:val="16"/>
          <w:szCs w:val="16"/>
        </w:rPr>
        <w:t xml:space="preserve"> </w:t>
      </w:r>
      <w:r w:rsidRPr="00165596">
        <w:rPr>
          <w:w w:val="95"/>
          <w:sz w:val="16"/>
          <w:szCs w:val="16"/>
        </w:rPr>
        <w:t>management</w:t>
      </w:r>
      <w:r w:rsidRPr="00165596">
        <w:rPr>
          <w:spacing w:val="-5"/>
          <w:w w:val="95"/>
          <w:sz w:val="16"/>
          <w:szCs w:val="16"/>
        </w:rPr>
        <w:t xml:space="preserve"> </w:t>
      </w:r>
      <w:r w:rsidRPr="00165596">
        <w:rPr>
          <w:w w:val="95"/>
          <w:sz w:val="16"/>
          <w:szCs w:val="16"/>
        </w:rPr>
        <w:t>shall</w:t>
      </w:r>
      <w:r w:rsidRPr="00165596">
        <w:rPr>
          <w:spacing w:val="-4"/>
          <w:w w:val="95"/>
          <w:sz w:val="16"/>
          <w:szCs w:val="16"/>
        </w:rPr>
        <w:t xml:space="preserve"> </w:t>
      </w:r>
      <w:r w:rsidRPr="00165596">
        <w:rPr>
          <w:w w:val="95"/>
          <w:sz w:val="16"/>
          <w:szCs w:val="16"/>
        </w:rPr>
        <w:t>include</w:t>
      </w:r>
      <w:r w:rsidRPr="00165596">
        <w:rPr>
          <w:spacing w:val="-5"/>
          <w:w w:val="95"/>
          <w:sz w:val="16"/>
          <w:szCs w:val="16"/>
        </w:rPr>
        <w:t xml:space="preserve"> </w:t>
      </w:r>
      <w:r w:rsidRPr="00165596">
        <w:rPr>
          <w:w w:val="95"/>
          <w:sz w:val="16"/>
          <w:szCs w:val="16"/>
        </w:rPr>
        <w:t>the</w:t>
      </w:r>
      <w:r w:rsidRPr="00165596">
        <w:rPr>
          <w:spacing w:val="-5"/>
          <w:w w:val="95"/>
          <w:sz w:val="16"/>
          <w:szCs w:val="16"/>
        </w:rPr>
        <w:t xml:space="preserve"> </w:t>
      </w:r>
      <w:r w:rsidRPr="00165596">
        <w:rPr>
          <w:w w:val="95"/>
          <w:sz w:val="16"/>
          <w:szCs w:val="16"/>
        </w:rPr>
        <w:t>name</w:t>
      </w:r>
      <w:r w:rsidRPr="00165596">
        <w:rPr>
          <w:spacing w:val="-4"/>
          <w:w w:val="95"/>
          <w:sz w:val="16"/>
          <w:szCs w:val="16"/>
        </w:rPr>
        <w:t xml:space="preserve"> </w:t>
      </w:r>
      <w:r w:rsidRPr="00165596">
        <w:rPr>
          <w:w w:val="95"/>
          <w:sz w:val="16"/>
          <w:szCs w:val="16"/>
        </w:rPr>
        <w:t>of</w:t>
      </w:r>
      <w:r w:rsidRPr="00165596">
        <w:rPr>
          <w:spacing w:val="20"/>
          <w:w w:val="96"/>
          <w:sz w:val="16"/>
          <w:szCs w:val="16"/>
        </w:rPr>
        <w:t xml:space="preserve"> </w:t>
      </w:r>
      <w:r w:rsidRPr="00165596">
        <w:rPr>
          <w:w w:val="90"/>
          <w:sz w:val="16"/>
          <w:szCs w:val="16"/>
        </w:rPr>
        <w:t>the</w:t>
      </w:r>
      <w:r w:rsidRPr="00165596">
        <w:rPr>
          <w:spacing w:val="2"/>
          <w:w w:val="90"/>
          <w:sz w:val="16"/>
          <w:szCs w:val="16"/>
        </w:rPr>
        <w:t xml:space="preserve"> </w:t>
      </w:r>
      <w:r w:rsidRPr="00165596">
        <w:rPr>
          <w:spacing w:val="-1"/>
          <w:w w:val="90"/>
          <w:sz w:val="16"/>
          <w:szCs w:val="16"/>
        </w:rPr>
        <w:t>organisation,</w:t>
      </w:r>
      <w:r w:rsidRPr="00165596">
        <w:rPr>
          <w:spacing w:val="1"/>
          <w:w w:val="90"/>
          <w:sz w:val="16"/>
          <w:szCs w:val="16"/>
        </w:rPr>
        <w:t xml:space="preserve"> </w:t>
      </w:r>
      <w:r w:rsidRPr="00165596">
        <w:rPr>
          <w:w w:val="90"/>
          <w:sz w:val="16"/>
          <w:szCs w:val="16"/>
        </w:rPr>
        <w:t>its</w:t>
      </w:r>
      <w:r w:rsidRPr="00165596">
        <w:rPr>
          <w:spacing w:val="1"/>
          <w:w w:val="90"/>
          <w:sz w:val="16"/>
          <w:szCs w:val="16"/>
        </w:rPr>
        <w:t xml:space="preserve"> </w:t>
      </w:r>
      <w:r w:rsidRPr="00165596">
        <w:rPr>
          <w:w w:val="90"/>
          <w:sz w:val="16"/>
          <w:szCs w:val="16"/>
        </w:rPr>
        <w:t>address,</w:t>
      </w:r>
      <w:r w:rsidRPr="00165596">
        <w:rPr>
          <w:spacing w:val="2"/>
          <w:w w:val="90"/>
          <w:sz w:val="16"/>
          <w:szCs w:val="16"/>
        </w:rPr>
        <w:t xml:space="preserve"> </w:t>
      </w:r>
      <w:r w:rsidRPr="00165596">
        <w:rPr>
          <w:w w:val="90"/>
          <w:sz w:val="16"/>
          <w:szCs w:val="16"/>
        </w:rPr>
        <w:t>and</w:t>
      </w:r>
      <w:r w:rsidRPr="00165596">
        <w:rPr>
          <w:spacing w:val="2"/>
          <w:w w:val="90"/>
          <w:sz w:val="16"/>
          <w:szCs w:val="16"/>
        </w:rPr>
        <w:t xml:space="preserve"> </w:t>
      </w:r>
      <w:r w:rsidRPr="00165596">
        <w:rPr>
          <w:w w:val="90"/>
          <w:sz w:val="16"/>
          <w:szCs w:val="16"/>
        </w:rPr>
        <w:t>the</w:t>
      </w:r>
      <w:r w:rsidRPr="00165596">
        <w:rPr>
          <w:spacing w:val="1"/>
          <w:w w:val="90"/>
          <w:sz w:val="16"/>
          <w:szCs w:val="16"/>
        </w:rPr>
        <w:t xml:space="preserve"> </w:t>
      </w:r>
      <w:r w:rsidRPr="00165596">
        <w:rPr>
          <w:w w:val="90"/>
          <w:sz w:val="16"/>
          <w:szCs w:val="16"/>
        </w:rPr>
        <w:t>approval reference.</w:t>
      </w:r>
    </w:p>
    <w:p w14:paraId="4B1F5942" w14:textId="77777777" w:rsidR="00E4684C" w:rsidRPr="00165596" w:rsidRDefault="00E4684C" w:rsidP="00E4684C">
      <w:pPr>
        <w:pStyle w:val="BodyText"/>
        <w:kinsoku w:val="0"/>
        <w:overflowPunct w:val="0"/>
        <w:spacing w:before="7" w:line="192" w:lineRule="exact"/>
        <w:ind w:left="998" w:right="106" w:hanging="582"/>
        <w:rPr>
          <w:sz w:val="16"/>
          <w:szCs w:val="16"/>
        </w:rPr>
      </w:pPr>
      <w:r w:rsidRPr="00165596">
        <w:rPr>
          <w:w w:val="95"/>
          <w:position w:val="6"/>
          <w:sz w:val="16"/>
          <w:szCs w:val="16"/>
        </w:rPr>
        <w:t xml:space="preserve">(6)      </w:t>
      </w:r>
      <w:r w:rsidRPr="00165596">
        <w:rPr>
          <w:w w:val="95"/>
          <w:sz w:val="16"/>
          <w:szCs w:val="16"/>
        </w:rPr>
        <w:t xml:space="preserve">(a) </w:t>
      </w:r>
      <w:r w:rsidRPr="00165596">
        <w:rPr>
          <w:spacing w:val="2"/>
          <w:w w:val="95"/>
          <w:sz w:val="16"/>
          <w:szCs w:val="16"/>
        </w:rPr>
        <w:t xml:space="preserve"> </w:t>
      </w:r>
      <w:r w:rsidRPr="00165596">
        <w:rPr>
          <w:w w:val="95"/>
          <w:sz w:val="16"/>
          <w:szCs w:val="16"/>
        </w:rPr>
        <w:t>operations</w:t>
      </w:r>
      <w:r w:rsidRPr="00165596">
        <w:rPr>
          <w:spacing w:val="-11"/>
          <w:w w:val="95"/>
          <w:sz w:val="16"/>
          <w:szCs w:val="16"/>
        </w:rPr>
        <w:t xml:space="preserve"> </w:t>
      </w:r>
      <w:r w:rsidRPr="00165596">
        <w:rPr>
          <w:w w:val="95"/>
          <w:sz w:val="16"/>
          <w:szCs w:val="16"/>
        </w:rPr>
        <w:t>with</w:t>
      </w:r>
      <w:r w:rsidRPr="00165596">
        <w:rPr>
          <w:spacing w:val="-11"/>
          <w:w w:val="95"/>
          <w:sz w:val="16"/>
          <w:szCs w:val="16"/>
        </w:rPr>
        <w:t xml:space="preserve"> </w:t>
      </w:r>
      <w:r w:rsidRPr="00165596">
        <w:rPr>
          <w:w w:val="95"/>
          <w:sz w:val="16"/>
          <w:szCs w:val="16"/>
        </w:rPr>
        <w:t>any</w:t>
      </w:r>
      <w:r w:rsidRPr="00165596">
        <w:rPr>
          <w:spacing w:val="-11"/>
          <w:w w:val="95"/>
          <w:sz w:val="16"/>
          <w:szCs w:val="16"/>
        </w:rPr>
        <w:t xml:space="preserve"> </w:t>
      </w:r>
      <w:r w:rsidRPr="00165596">
        <w:rPr>
          <w:spacing w:val="-2"/>
          <w:w w:val="95"/>
          <w:sz w:val="16"/>
          <w:szCs w:val="16"/>
        </w:rPr>
        <w:t>defective</w:t>
      </w:r>
      <w:r w:rsidRPr="00165596">
        <w:rPr>
          <w:spacing w:val="-10"/>
          <w:w w:val="95"/>
          <w:sz w:val="16"/>
          <w:szCs w:val="16"/>
        </w:rPr>
        <w:t xml:space="preserve"> </w:t>
      </w:r>
      <w:r w:rsidRPr="00165596">
        <w:rPr>
          <w:w w:val="95"/>
          <w:sz w:val="16"/>
          <w:szCs w:val="16"/>
        </w:rPr>
        <w:t>instrument</w:t>
      </w:r>
      <w:r w:rsidRPr="00165596">
        <w:rPr>
          <w:spacing w:val="-12"/>
          <w:w w:val="95"/>
          <w:sz w:val="16"/>
          <w:szCs w:val="16"/>
        </w:rPr>
        <w:t xml:space="preserve"> </w:t>
      </w:r>
      <w:r w:rsidRPr="00165596">
        <w:rPr>
          <w:w w:val="95"/>
          <w:sz w:val="16"/>
          <w:szCs w:val="16"/>
        </w:rPr>
        <w:t>or</w:t>
      </w:r>
      <w:r w:rsidRPr="00165596">
        <w:rPr>
          <w:spacing w:val="-9"/>
          <w:w w:val="95"/>
          <w:sz w:val="16"/>
          <w:szCs w:val="16"/>
        </w:rPr>
        <w:t xml:space="preserve"> </w:t>
      </w:r>
      <w:r w:rsidRPr="00165596">
        <w:rPr>
          <w:w w:val="95"/>
          <w:sz w:val="16"/>
          <w:szCs w:val="16"/>
        </w:rPr>
        <w:t>piece</w:t>
      </w:r>
      <w:r w:rsidRPr="00165596">
        <w:rPr>
          <w:spacing w:val="-10"/>
          <w:w w:val="95"/>
          <w:sz w:val="16"/>
          <w:szCs w:val="16"/>
        </w:rPr>
        <w:t xml:space="preserve"> </w:t>
      </w:r>
      <w:r w:rsidRPr="00165596">
        <w:rPr>
          <w:w w:val="95"/>
          <w:sz w:val="16"/>
          <w:szCs w:val="16"/>
        </w:rPr>
        <w:t>of</w:t>
      </w:r>
      <w:r w:rsidRPr="00165596">
        <w:rPr>
          <w:spacing w:val="-11"/>
          <w:w w:val="95"/>
          <w:sz w:val="16"/>
          <w:szCs w:val="16"/>
        </w:rPr>
        <w:t xml:space="preserve"> </w:t>
      </w:r>
      <w:r w:rsidRPr="00165596">
        <w:rPr>
          <w:w w:val="95"/>
          <w:sz w:val="16"/>
          <w:szCs w:val="16"/>
        </w:rPr>
        <w:t>equipment</w:t>
      </w:r>
      <w:r w:rsidRPr="00165596">
        <w:rPr>
          <w:spacing w:val="-11"/>
          <w:w w:val="95"/>
          <w:sz w:val="16"/>
          <w:szCs w:val="16"/>
        </w:rPr>
        <w:t xml:space="preserve"> </w:t>
      </w:r>
      <w:r w:rsidRPr="00165596">
        <w:rPr>
          <w:w w:val="95"/>
          <w:sz w:val="16"/>
          <w:szCs w:val="16"/>
        </w:rPr>
        <w:t>or</w:t>
      </w:r>
      <w:r w:rsidRPr="00165596">
        <w:rPr>
          <w:spacing w:val="-9"/>
          <w:w w:val="95"/>
          <w:sz w:val="16"/>
          <w:szCs w:val="16"/>
        </w:rPr>
        <w:t xml:space="preserve"> </w:t>
      </w:r>
      <w:r w:rsidRPr="00165596">
        <w:rPr>
          <w:spacing w:val="-2"/>
          <w:w w:val="95"/>
          <w:sz w:val="16"/>
          <w:szCs w:val="16"/>
        </w:rPr>
        <w:t>item</w:t>
      </w:r>
      <w:r w:rsidRPr="00165596">
        <w:rPr>
          <w:spacing w:val="-10"/>
          <w:w w:val="95"/>
          <w:sz w:val="16"/>
          <w:szCs w:val="16"/>
        </w:rPr>
        <w:t xml:space="preserve"> </w:t>
      </w:r>
      <w:r w:rsidRPr="00165596">
        <w:rPr>
          <w:w w:val="95"/>
          <w:sz w:val="16"/>
          <w:szCs w:val="16"/>
        </w:rPr>
        <w:t>or</w:t>
      </w:r>
      <w:r w:rsidRPr="00165596">
        <w:rPr>
          <w:spacing w:val="-9"/>
          <w:w w:val="95"/>
          <w:sz w:val="16"/>
          <w:szCs w:val="16"/>
        </w:rPr>
        <w:t xml:space="preserve"> </w:t>
      </w:r>
      <w:r w:rsidRPr="00165596">
        <w:rPr>
          <w:w w:val="95"/>
          <w:sz w:val="16"/>
          <w:szCs w:val="16"/>
        </w:rPr>
        <w:t>function,</w:t>
      </w:r>
      <w:r w:rsidRPr="00165596">
        <w:rPr>
          <w:spacing w:val="-10"/>
          <w:w w:val="95"/>
          <w:sz w:val="16"/>
          <w:szCs w:val="16"/>
        </w:rPr>
        <w:t xml:space="preserve"> </w:t>
      </w:r>
      <w:r w:rsidRPr="00165596">
        <w:rPr>
          <w:w w:val="95"/>
          <w:sz w:val="16"/>
          <w:szCs w:val="16"/>
        </w:rPr>
        <w:t>under</w:t>
      </w:r>
      <w:r w:rsidRPr="00165596">
        <w:rPr>
          <w:spacing w:val="-11"/>
          <w:w w:val="95"/>
          <w:sz w:val="16"/>
          <w:szCs w:val="16"/>
        </w:rPr>
        <w:t xml:space="preserve"> </w:t>
      </w:r>
      <w:r w:rsidRPr="00165596">
        <w:rPr>
          <w:w w:val="95"/>
          <w:sz w:val="16"/>
          <w:szCs w:val="16"/>
        </w:rPr>
        <w:t>a</w:t>
      </w:r>
      <w:r w:rsidRPr="00165596">
        <w:rPr>
          <w:spacing w:val="-10"/>
          <w:w w:val="95"/>
          <w:sz w:val="16"/>
          <w:szCs w:val="16"/>
        </w:rPr>
        <w:t xml:space="preserve"> </w:t>
      </w:r>
      <w:r w:rsidRPr="00165596">
        <w:rPr>
          <w:w w:val="95"/>
          <w:sz w:val="16"/>
          <w:szCs w:val="16"/>
        </w:rPr>
        <w:t>minimum</w:t>
      </w:r>
      <w:r w:rsidRPr="00165596">
        <w:rPr>
          <w:spacing w:val="-10"/>
          <w:w w:val="95"/>
          <w:sz w:val="16"/>
          <w:szCs w:val="16"/>
        </w:rPr>
        <w:t xml:space="preserve"> </w:t>
      </w:r>
      <w:r w:rsidRPr="00165596">
        <w:rPr>
          <w:w w:val="95"/>
          <w:sz w:val="16"/>
          <w:szCs w:val="16"/>
        </w:rPr>
        <w:t>equipment</w:t>
      </w:r>
      <w:r w:rsidRPr="00165596">
        <w:rPr>
          <w:spacing w:val="-11"/>
          <w:w w:val="95"/>
          <w:sz w:val="16"/>
          <w:szCs w:val="16"/>
        </w:rPr>
        <w:t xml:space="preserve"> </w:t>
      </w:r>
      <w:r w:rsidRPr="00165596">
        <w:rPr>
          <w:w w:val="95"/>
          <w:sz w:val="16"/>
          <w:szCs w:val="16"/>
        </w:rPr>
        <w:t>list</w:t>
      </w:r>
      <w:r w:rsidRPr="00165596">
        <w:rPr>
          <w:spacing w:val="-10"/>
          <w:w w:val="95"/>
          <w:sz w:val="16"/>
          <w:szCs w:val="16"/>
        </w:rPr>
        <w:t xml:space="preserve"> </w:t>
      </w:r>
      <w:r w:rsidRPr="00165596">
        <w:rPr>
          <w:w w:val="95"/>
          <w:sz w:val="16"/>
          <w:szCs w:val="16"/>
        </w:rPr>
        <w:t>(MEL)</w:t>
      </w:r>
      <w:r w:rsidRPr="00165596">
        <w:rPr>
          <w:spacing w:val="21"/>
          <w:w w:val="84"/>
          <w:sz w:val="16"/>
          <w:szCs w:val="16"/>
        </w:rPr>
        <w:t xml:space="preserve"> </w:t>
      </w:r>
      <w:r w:rsidRPr="00165596">
        <w:rPr>
          <w:w w:val="95"/>
          <w:sz w:val="16"/>
          <w:szCs w:val="16"/>
        </w:rPr>
        <w:t>(points</w:t>
      </w:r>
      <w:r w:rsidRPr="00165596">
        <w:rPr>
          <w:spacing w:val="2"/>
          <w:w w:val="95"/>
          <w:sz w:val="16"/>
          <w:szCs w:val="16"/>
        </w:rPr>
        <w:t xml:space="preserve"> </w:t>
      </w:r>
      <w:r w:rsidRPr="00165596">
        <w:rPr>
          <w:spacing w:val="-1"/>
          <w:w w:val="95"/>
          <w:sz w:val="16"/>
          <w:szCs w:val="16"/>
        </w:rPr>
        <w:t>ORO.MLR.105</w:t>
      </w:r>
      <w:r w:rsidRPr="00165596">
        <w:rPr>
          <w:spacing w:val="3"/>
          <w:w w:val="95"/>
          <w:sz w:val="16"/>
          <w:szCs w:val="16"/>
        </w:rPr>
        <w:t xml:space="preserve"> </w:t>
      </w:r>
      <w:r w:rsidRPr="00165596">
        <w:rPr>
          <w:w w:val="95"/>
          <w:sz w:val="16"/>
          <w:szCs w:val="16"/>
        </w:rPr>
        <w:t>(b),</w:t>
      </w:r>
      <w:r w:rsidRPr="00165596">
        <w:rPr>
          <w:spacing w:val="4"/>
          <w:w w:val="95"/>
          <w:sz w:val="16"/>
          <w:szCs w:val="16"/>
        </w:rPr>
        <w:t xml:space="preserve"> </w:t>
      </w:r>
      <w:r w:rsidRPr="00165596">
        <w:rPr>
          <w:w w:val="95"/>
          <w:sz w:val="16"/>
          <w:szCs w:val="16"/>
        </w:rPr>
        <w:t>(f),</w:t>
      </w:r>
      <w:r w:rsidRPr="00165596">
        <w:rPr>
          <w:spacing w:val="3"/>
          <w:w w:val="95"/>
          <w:sz w:val="16"/>
          <w:szCs w:val="16"/>
        </w:rPr>
        <w:t xml:space="preserve"> </w:t>
      </w:r>
      <w:r w:rsidRPr="00165596">
        <w:rPr>
          <w:w w:val="95"/>
          <w:sz w:val="16"/>
          <w:szCs w:val="16"/>
        </w:rPr>
        <w:t>and</w:t>
      </w:r>
      <w:r w:rsidRPr="00165596">
        <w:rPr>
          <w:spacing w:val="3"/>
          <w:w w:val="95"/>
          <w:sz w:val="16"/>
          <w:szCs w:val="16"/>
        </w:rPr>
        <w:t xml:space="preserve"> </w:t>
      </w:r>
      <w:r w:rsidRPr="00165596">
        <w:rPr>
          <w:w w:val="95"/>
          <w:sz w:val="16"/>
          <w:szCs w:val="16"/>
        </w:rPr>
        <w:t>(j),</w:t>
      </w:r>
      <w:r w:rsidRPr="00165596">
        <w:rPr>
          <w:spacing w:val="4"/>
          <w:w w:val="95"/>
          <w:sz w:val="16"/>
          <w:szCs w:val="16"/>
        </w:rPr>
        <w:t xml:space="preserve"> </w:t>
      </w:r>
      <w:r w:rsidRPr="00165596">
        <w:rPr>
          <w:w w:val="95"/>
          <w:sz w:val="16"/>
          <w:szCs w:val="16"/>
        </w:rPr>
        <w:t>NCC.IDE.A.105,</w:t>
      </w:r>
      <w:r w:rsidRPr="00165596">
        <w:rPr>
          <w:spacing w:val="5"/>
          <w:w w:val="95"/>
          <w:sz w:val="16"/>
          <w:szCs w:val="16"/>
        </w:rPr>
        <w:t xml:space="preserve"> </w:t>
      </w:r>
      <w:r w:rsidRPr="00165596">
        <w:rPr>
          <w:w w:val="95"/>
          <w:sz w:val="16"/>
          <w:szCs w:val="16"/>
        </w:rPr>
        <w:t>NCC.IDE.H.105,</w:t>
      </w:r>
      <w:r w:rsidRPr="00165596">
        <w:rPr>
          <w:spacing w:val="2"/>
          <w:w w:val="95"/>
          <w:sz w:val="16"/>
          <w:szCs w:val="16"/>
        </w:rPr>
        <w:t xml:space="preserve"> </w:t>
      </w:r>
      <w:r w:rsidRPr="00165596">
        <w:rPr>
          <w:w w:val="95"/>
          <w:sz w:val="16"/>
          <w:szCs w:val="16"/>
        </w:rPr>
        <w:t>SPO.IDE.A.105,</w:t>
      </w:r>
      <w:r w:rsidRPr="00165596">
        <w:rPr>
          <w:spacing w:val="4"/>
          <w:w w:val="95"/>
          <w:sz w:val="16"/>
          <w:szCs w:val="16"/>
        </w:rPr>
        <w:t xml:space="preserve"> </w:t>
      </w:r>
      <w:r w:rsidRPr="00165596">
        <w:rPr>
          <w:w w:val="95"/>
          <w:sz w:val="16"/>
          <w:szCs w:val="16"/>
        </w:rPr>
        <w:t>and</w:t>
      </w:r>
      <w:r w:rsidRPr="00165596">
        <w:rPr>
          <w:spacing w:val="3"/>
          <w:w w:val="95"/>
          <w:sz w:val="16"/>
          <w:szCs w:val="16"/>
        </w:rPr>
        <w:t xml:space="preserve"> </w:t>
      </w:r>
      <w:r w:rsidRPr="00165596">
        <w:rPr>
          <w:w w:val="95"/>
          <w:sz w:val="16"/>
          <w:szCs w:val="16"/>
        </w:rPr>
        <w:t>SPO.IDE.H.105).</w:t>
      </w:r>
    </w:p>
    <w:p w14:paraId="0CB0148B" w14:textId="77777777" w:rsidR="00E4684C" w:rsidRPr="00165596" w:rsidRDefault="00E4684C" w:rsidP="00A96E8C">
      <w:pPr>
        <w:pStyle w:val="BodyText"/>
        <w:numPr>
          <w:ilvl w:val="0"/>
          <w:numId w:val="18"/>
        </w:numPr>
        <w:tabs>
          <w:tab w:val="left" w:pos="999"/>
        </w:tabs>
        <w:kinsoku w:val="0"/>
        <w:overflowPunct w:val="0"/>
        <w:autoSpaceDE w:val="0"/>
        <w:autoSpaceDN w:val="0"/>
        <w:adjustRightInd w:val="0"/>
        <w:spacing w:line="195" w:lineRule="exact"/>
        <w:ind w:hanging="289"/>
        <w:rPr>
          <w:sz w:val="16"/>
          <w:szCs w:val="16"/>
        </w:rPr>
      </w:pPr>
      <w:r w:rsidRPr="00165596">
        <w:rPr>
          <w:w w:val="95"/>
          <w:sz w:val="16"/>
          <w:szCs w:val="16"/>
        </w:rPr>
        <w:t>operations</w:t>
      </w:r>
      <w:r w:rsidRPr="00165596">
        <w:rPr>
          <w:spacing w:val="-21"/>
          <w:w w:val="95"/>
          <w:sz w:val="16"/>
          <w:szCs w:val="16"/>
        </w:rPr>
        <w:t xml:space="preserve"> </w:t>
      </w:r>
      <w:r w:rsidRPr="00165596">
        <w:rPr>
          <w:w w:val="95"/>
          <w:sz w:val="16"/>
          <w:szCs w:val="16"/>
        </w:rPr>
        <w:t>requiring</w:t>
      </w:r>
      <w:r w:rsidRPr="00165596">
        <w:rPr>
          <w:spacing w:val="-20"/>
          <w:w w:val="95"/>
          <w:sz w:val="16"/>
          <w:szCs w:val="16"/>
        </w:rPr>
        <w:t xml:space="preserve"> </w:t>
      </w:r>
      <w:r w:rsidRPr="00165596">
        <w:rPr>
          <w:w w:val="95"/>
          <w:sz w:val="16"/>
          <w:szCs w:val="16"/>
        </w:rPr>
        <w:t>prior</w:t>
      </w:r>
      <w:r w:rsidRPr="00165596">
        <w:rPr>
          <w:spacing w:val="-20"/>
          <w:w w:val="95"/>
          <w:sz w:val="16"/>
          <w:szCs w:val="16"/>
        </w:rPr>
        <w:t xml:space="preserve"> </w:t>
      </w:r>
      <w:r w:rsidRPr="00165596">
        <w:rPr>
          <w:w w:val="95"/>
          <w:sz w:val="16"/>
          <w:szCs w:val="16"/>
        </w:rPr>
        <w:t>authorisation</w:t>
      </w:r>
      <w:r w:rsidRPr="00165596">
        <w:rPr>
          <w:spacing w:val="-20"/>
          <w:w w:val="95"/>
          <w:sz w:val="16"/>
          <w:szCs w:val="16"/>
        </w:rPr>
        <w:t xml:space="preserve"> </w:t>
      </w:r>
      <w:r w:rsidRPr="00165596">
        <w:rPr>
          <w:w w:val="95"/>
          <w:sz w:val="16"/>
          <w:szCs w:val="16"/>
        </w:rPr>
        <w:t>or</w:t>
      </w:r>
      <w:r w:rsidRPr="00165596">
        <w:rPr>
          <w:spacing w:val="-20"/>
          <w:w w:val="95"/>
          <w:sz w:val="16"/>
          <w:szCs w:val="16"/>
        </w:rPr>
        <w:t xml:space="preserve"> </w:t>
      </w:r>
      <w:r w:rsidRPr="00165596">
        <w:rPr>
          <w:spacing w:val="-2"/>
          <w:w w:val="95"/>
          <w:sz w:val="16"/>
          <w:szCs w:val="16"/>
        </w:rPr>
        <w:t>approval</w:t>
      </w:r>
      <w:r w:rsidRPr="00165596">
        <w:rPr>
          <w:spacing w:val="-1"/>
          <w:w w:val="95"/>
          <w:sz w:val="16"/>
          <w:szCs w:val="16"/>
        </w:rPr>
        <w:t>,</w:t>
      </w:r>
      <w:r w:rsidRPr="00165596">
        <w:rPr>
          <w:spacing w:val="-20"/>
          <w:w w:val="95"/>
          <w:sz w:val="16"/>
          <w:szCs w:val="16"/>
        </w:rPr>
        <w:t xml:space="preserve"> </w:t>
      </w:r>
      <w:r w:rsidRPr="00165596">
        <w:rPr>
          <w:w w:val="95"/>
          <w:sz w:val="16"/>
          <w:szCs w:val="16"/>
        </w:rPr>
        <w:t>including</w:t>
      </w:r>
      <w:r w:rsidRPr="00165596">
        <w:rPr>
          <w:spacing w:val="-21"/>
          <w:w w:val="95"/>
          <w:sz w:val="16"/>
          <w:szCs w:val="16"/>
        </w:rPr>
        <w:t xml:space="preserve"> </w:t>
      </w:r>
      <w:r w:rsidRPr="00165596">
        <w:rPr>
          <w:w w:val="95"/>
          <w:sz w:val="16"/>
          <w:szCs w:val="16"/>
        </w:rPr>
        <w:t>all</w:t>
      </w:r>
      <w:r w:rsidRPr="00165596">
        <w:rPr>
          <w:spacing w:val="-20"/>
          <w:w w:val="95"/>
          <w:sz w:val="16"/>
          <w:szCs w:val="16"/>
        </w:rPr>
        <w:t xml:space="preserve"> </w:t>
      </w:r>
      <w:r w:rsidRPr="00165596">
        <w:rPr>
          <w:w w:val="95"/>
          <w:sz w:val="16"/>
          <w:szCs w:val="16"/>
        </w:rPr>
        <w:t>of</w:t>
      </w:r>
      <w:r w:rsidRPr="00165596">
        <w:rPr>
          <w:spacing w:val="-18"/>
          <w:w w:val="95"/>
          <w:sz w:val="16"/>
          <w:szCs w:val="16"/>
        </w:rPr>
        <w:t xml:space="preserve"> </w:t>
      </w:r>
      <w:r w:rsidRPr="00165596">
        <w:rPr>
          <w:w w:val="95"/>
          <w:sz w:val="16"/>
          <w:szCs w:val="16"/>
        </w:rPr>
        <w:t>the</w:t>
      </w:r>
      <w:r w:rsidRPr="00165596">
        <w:rPr>
          <w:spacing w:val="-20"/>
          <w:w w:val="95"/>
          <w:sz w:val="16"/>
          <w:szCs w:val="16"/>
        </w:rPr>
        <w:t xml:space="preserve"> </w:t>
      </w:r>
      <w:r w:rsidRPr="00165596">
        <w:rPr>
          <w:spacing w:val="-1"/>
          <w:w w:val="95"/>
          <w:sz w:val="16"/>
          <w:szCs w:val="16"/>
        </w:rPr>
        <w:t>follo</w:t>
      </w:r>
      <w:r w:rsidRPr="00165596">
        <w:rPr>
          <w:spacing w:val="-2"/>
          <w:w w:val="95"/>
          <w:sz w:val="16"/>
          <w:szCs w:val="16"/>
        </w:rPr>
        <w:t>wing:</w:t>
      </w:r>
    </w:p>
    <w:p w14:paraId="5A10CA9F" w14:textId="77777777" w:rsidR="00E4684C" w:rsidRPr="00165596" w:rsidRDefault="00E4684C" w:rsidP="00A96E8C">
      <w:pPr>
        <w:pStyle w:val="BodyText"/>
        <w:numPr>
          <w:ilvl w:val="1"/>
          <w:numId w:val="18"/>
        </w:numPr>
        <w:tabs>
          <w:tab w:val="left" w:pos="1283"/>
        </w:tabs>
        <w:kinsoku w:val="0"/>
        <w:overflowPunct w:val="0"/>
        <w:autoSpaceDE w:val="0"/>
        <w:autoSpaceDN w:val="0"/>
        <w:adjustRightInd w:val="0"/>
        <w:spacing w:line="195" w:lineRule="exact"/>
        <w:rPr>
          <w:sz w:val="16"/>
          <w:szCs w:val="16"/>
        </w:rPr>
      </w:pPr>
      <w:r w:rsidRPr="00165596">
        <w:rPr>
          <w:spacing w:val="-2"/>
          <w:w w:val="95"/>
          <w:sz w:val="16"/>
          <w:szCs w:val="16"/>
        </w:rPr>
        <w:t>f</w:t>
      </w:r>
      <w:r w:rsidRPr="00165596">
        <w:rPr>
          <w:spacing w:val="-3"/>
          <w:w w:val="95"/>
          <w:sz w:val="16"/>
          <w:szCs w:val="16"/>
        </w:rPr>
        <w:t>or</w:t>
      </w:r>
      <w:r w:rsidRPr="00165596">
        <w:rPr>
          <w:spacing w:val="-22"/>
          <w:w w:val="95"/>
          <w:sz w:val="16"/>
          <w:szCs w:val="16"/>
        </w:rPr>
        <w:t xml:space="preserve"> </w:t>
      </w:r>
      <w:r w:rsidRPr="00165596">
        <w:rPr>
          <w:w w:val="95"/>
          <w:sz w:val="16"/>
          <w:szCs w:val="16"/>
        </w:rPr>
        <w:t>specialised</w:t>
      </w:r>
      <w:r w:rsidRPr="00165596">
        <w:rPr>
          <w:spacing w:val="-21"/>
          <w:w w:val="95"/>
          <w:sz w:val="16"/>
          <w:szCs w:val="16"/>
        </w:rPr>
        <w:t xml:space="preserve"> </w:t>
      </w:r>
      <w:r w:rsidRPr="00165596">
        <w:rPr>
          <w:w w:val="95"/>
          <w:sz w:val="16"/>
          <w:szCs w:val="16"/>
        </w:rPr>
        <w:t>operations,</w:t>
      </w:r>
      <w:r w:rsidRPr="00165596">
        <w:rPr>
          <w:spacing w:val="-21"/>
          <w:w w:val="95"/>
          <w:sz w:val="16"/>
          <w:szCs w:val="16"/>
        </w:rPr>
        <w:t xml:space="preserve"> </w:t>
      </w:r>
      <w:r w:rsidRPr="00165596">
        <w:rPr>
          <w:w w:val="95"/>
          <w:sz w:val="16"/>
          <w:szCs w:val="16"/>
        </w:rPr>
        <w:t>wet</w:t>
      </w:r>
      <w:r w:rsidRPr="00165596">
        <w:rPr>
          <w:spacing w:val="-21"/>
          <w:w w:val="95"/>
          <w:sz w:val="16"/>
          <w:szCs w:val="16"/>
        </w:rPr>
        <w:t xml:space="preserve"> </w:t>
      </w:r>
      <w:r w:rsidRPr="00165596">
        <w:rPr>
          <w:w w:val="95"/>
          <w:sz w:val="16"/>
          <w:szCs w:val="16"/>
        </w:rPr>
        <w:t>lease-in</w:t>
      </w:r>
      <w:r w:rsidRPr="00165596">
        <w:rPr>
          <w:spacing w:val="-20"/>
          <w:w w:val="95"/>
          <w:sz w:val="16"/>
          <w:szCs w:val="16"/>
        </w:rPr>
        <w:t xml:space="preserve"> </w:t>
      </w:r>
      <w:r w:rsidRPr="00165596">
        <w:rPr>
          <w:w w:val="95"/>
          <w:sz w:val="16"/>
          <w:szCs w:val="16"/>
        </w:rPr>
        <w:t>and</w:t>
      </w:r>
      <w:r w:rsidRPr="00165596">
        <w:rPr>
          <w:spacing w:val="-22"/>
          <w:w w:val="95"/>
          <w:sz w:val="16"/>
          <w:szCs w:val="16"/>
        </w:rPr>
        <w:t xml:space="preserve"> </w:t>
      </w:r>
      <w:r w:rsidRPr="00165596">
        <w:rPr>
          <w:spacing w:val="1"/>
          <w:w w:val="95"/>
          <w:sz w:val="16"/>
          <w:szCs w:val="16"/>
        </w:rPr>
        <w:t>dry</w:t>
      </w:r>
      <w:r w:rsidRPr="00165596">
        <w:rPr>
          <w:spacing w:val="-21"/>
          <w:w w:val="95"/>
          <w:sz w:val="16"/>
          <w:szCs w:val="16"/>
        </w:rPr>
        <w:t xml:space="preserve"> </w:t>
      </w:r>
      <w:r w:rsidRPr="00165596">
        <w:rPr>
          <w:w w:val="95"/>
          <w:sz w:val="16"/>
          <w:szCs w:val="16"/>
        </w:rPr>
        <w:t>lease-in</w:t>
      </w:r>
      <w:r w:rsidRPr="00165596">
        <w:rPr>
          <w:spacing w:val="-21"/>
          <w:w w:val="95"/>
          <w:sz w:val="16"/>
          <w:szCs w:val="16"/>
        </w:rPr>
        <w:t xml:space="preserve"> </w:t>
      </w:r>
      <w:r w:rsidRPr="00165596">
        <w:rPr>
          <w:w w:val="95"/>
          <w:sz w:val="16"/>
          <w:szCs w:val="16"/>
        </w:rPr>
        <w:t>of</w:t>
      </w:r>
      <w:r w:rsidRPr="00165596">
        <w:rPr>
          <w:spacing w:val="-21"/>
          <w:w w:val="95"/>
          <w:sz w:val="16"/>
          <w:szCs w:val="16"/>
        </w:rPr>
        <w:t xml:space="preserve"> </w:t>
      </w:r>
      <w:r w:rsidRPr="00165596">
        <w:rPr>
          <w:w w:val="95"/>
          <w:sz w:val="16"/>
          <w:szCs w:val="16"/>
        </w:rPr>
        <w:t>aircraft</w:t>
      </w:r>
      <w:r w:rsidRPr="00165596">
        <w:rPr>
          <w:spacing w:val="-21"/>
          <w:w w:val="95"/>
          <w:sz w:val="16"/>
          <w:szCs w:val="16"/>
        </w:rPr>
        <w:t xml:space="preserve"> </w:t>
      </w:r>
      <w:r w:rsidRPr="00165596">
        <w:rPr>
          <w:spacing w:val="-2"/>
          <w:w w:val="95"/>
          <w:sz w:val="16"/>
          <w:szCs w:val="16"/>
        </w:rPr>
        <w:t>registered</w:t>
      </w:r>
      <w:r w:rsidRPr="00165596">
        <w:rPr>
          <w:spacing w:val="-21"/>
          <w:w w:val="95"/>
          <w:sz w:val="16"/>
          <w:szCs w:val="16"/>
        </w:rPr>
        <w:t xml:space="preserve"> </w:t>
      </w:r>
      <w:r w:rsidRPr="00165596">
        <w:rPr>
          <w:w w:val="95"/>
          <w:sz w:val="16"/>
          <w:szCs w:val="16"/>
        </w:rPr>
        <w:t>in</w:t>
      </w:r>
      <w:r w:rsidRPr="00165596">
        <w:rPr>
          <w:spacing w:val="-21"/>
          <w:w w:val="95"/>
          <w:sz w:val="16"/>
          <w:szCs w:val="16"/>
        </w:rPr>
        <w:t xml:space="preserve"> </w:t>
      </w:r>
      <w:r w:rsidRPr="00165596">
        <w:rPr>
          <w:w w:val="95"/>
          <w:sz w:val="16"/>
          <w:szCs w:val="16"/>
        </w:rPr>
        <w:t>a</w:t>
      </w:r>
      <w:r w:rsidRPr="00165596">
        <w:rPr>
          <w:spacing w:val="-21"/>
          <w:w w:val="95"/>
          <w:sz w:val="16"/>
          <w:szCs w:val="16"/>
        </w:rPr>
        <w:t xml:space="preserve"> </w:t>
      </w:r>
      <w:r w:rsidRPr="00165596">
        <w:rPr>
          <w:w w:val="95"/>
          <w:sz w:val="16"/>
          <w:szCs w:val="16"/>
        </w:rPr>
        <w:t>third</w:t>
      </w:r>
      <w:r w:rsidRPr="00165596">
        <w:rPr>
          <w:spacing w:val="-21"/>
          <w:w w:val="95"/>
          <w:sz w:val="16"/>
          <w:szCs w:val="16"/>
        </w:rPr>
        <w:t xml:space="preserve"> </w:t>
      </w:r>
      <w:r w:rsidRPr="00165596">
        <w:rPr>
          <w:w w:val="95"/>
          <w:sz w:val="16"/>
          <w:szCs w:val="16"/>
        </w:rPr>
        <w:t>country</w:t>
      </w:r>
      <w:r w:rsidRPr="00165596">
        <w:rPr>
          <w:spacing w:val="-21"/>
          <w:w w:val="95"/>
          <w:sz w:val="16"/>
          <w:szCs w:val="16"/>
        </w:rPr>
        <w:t xml:space="preserve"> </w:t>
      </w:r>
      <w:r w:rsidRPr="00165596">
        <w:rPr>
          <w:w w:val="95"/>
          <w:sz w:val="16"/>
          <w:szCs w:val="16"/>
        </w:rPr>
        <w:t>(point</w:t>
      </w:r>
      <w:r w:rsidRPr="00165596">
        <w:rPr>
          <w:spacing w:val="-21"/>
          <w:w w:val="95"/>
          <w:sz w:val="16"/>
          <w:szCs w:val="16"/>
        </w:rPr>
        <w:t xml:space="preserve"> </w:t>
      </w:r>
      <w:r w:rsidRPr="00165596">
        <w:rPr>
          <w:spacing w:val="-1"/>
          <w:w w:val="95"/>
          <w:sz w:val="16"/>
          <w:szCs w:val="16"/>
        </w:rPr>
        <w:t>ORO.SPO.100</w:t>
      </w:r>
      <w:r w:rsidRPr="00165596">
        <w:rPr>
          <w:spacing w:val="-21"/>
          <w:w w:val="95"/>
          <w:sz w:val="16"/>
          <w:szCs w:val="16"/>
        </w:rPr>
        <w:t xml:space="preserve"> </w:t>
      </w:r>
      <w:r w:rsidRPr="00165596">
        <w:rPr>
          <w:w w:val="95"/>
          <w:sz w:val="16"/>
          <w:szCs w:val="16"/>
        </w:rPr>
        <w:t>(c));</w:t>
      </w:r>
    </w:p>
    <w:p w14:paraId="513A2375" w14:textId="77777777" w:rsidR="00E4684C" w:rsidRPr="00165596" w:rsidRDefault="00E4684C" w:rsidP="00A96E8C">
      <w:pPr>
        <w:pStyle w:val="BodyText"/>
        <w:numPr>
          <w:ilvl w:val="1"/>
          <w:numId w:val="18"/>
        </w:numPr>
        <w:tabs>
          <w:tab w:val="left" w:pos="1283"/>
        </w:tabs>
        <w:kinsoku w:val="0"/>
        <w:overflowPunct w:val="0"/>
        <w:autoSpaceDE w:val="0"/>
        <w:autoSpaceDN w:val="0"/>
        <w:adjustRightInd w:val="0"/>
        <w:spacing w:line="199" w:lineRule="exact"/>
        <w:rPr>
          <w:sz w:val="16"/>
          <w:szCs w:val="16"/>
        </w:rPr>
      </w:pPr>
      <w:r w:rsidRPr="00165596">
        <w:rPr>
          <w:w w:val="90"/>
          <w:sz w:val="16"/>
          <w:szCs w:val="16"/>
        </w:rPr>
        <w:t>high-risk</w:t>
      </w:r>
      <w:r w:rsidRPr="00165596">
        <w:rPr>
          <w:spacing w:val="22"/>
          <w:w w:val="90"/>
          <w:sz w:val="16"/>
          <w:szCs w:val="16"/>
        </w:rPr>
        <w:t xml:space="preserve"> </w:t>
      </w:r>
      <w:r w:rsidRPr="00165596">
        <w:rPr>
          <w:w w:val="90"/>
          <w:sz w:val="16"/>
          <w:szCs w:val="16"/>
        </w:rPr>
        <w:t>commercial</w:t>
      </w:r>
      <w:r w:rsidRPr="00165596">
        <w:rPr>
          <w:spacing w:val="22"/>
          <w:w w:val="90"/>
          <w:sz w:val="16"/>
          <w:szCs w:val="16"/>
        </w:rPr>
        <w:t xml:space="preserve"> </w:t>
      </w:r>
      <w:r w:rsidRPr="00165596">
        <w:rPr>
          <w:w w:val="90"/>
          <w:sz w:val="16"/>
          <w:szCs w:val="16"/>
        </w:rPr>
        <w:t>specialised</w:t>
      </w:r>
      <w:r w:rsidRPr="00165596">
        <w:rPr>
          <w:spacing w:val="22"/>
          <w:w w:val="90"/>
          <w:sz w:val="16"/>
          <w:szCs w:val="16"/>
        </w:rPr>
        <w:t xml:space="preserve"> </w:t>
      </w:r>
      <w:r w:rsidRPr="00165596">
        <w:rPr>
          <w:w w:val="90"/>
          <w:sz w:val="16"/>
          <w:szCs w:val="16"/>
        </w:rPr>
        <w:t>operations</w:t>
      </w:r>
      <w:r w:rsidRPr="00165596">
        <w:rPr>
          <w:spacing w:val="23"/>
          <w:w w:val="90"/>
          <w:sz w:val="16"/>
          <w:szCs w:val="16"/>
        </w:rPr>
        <w:t xml:space="preserve"> </w:t>
      </w:r>
      <w:r w:rsidRPr="00165596">
        <w:rPr>
          <w:w w:val="90"/>
          <w:sz w:val="16"/>
          <w:szCs w:val="16"/>
        </w:rPr>
        <w:t>(point</w:t>
      </w:r>
      <w:r w:rsidRPr="00165596">
        <w:rPr>
          <w:spacing w:val="21"/>
          <w:w w:val="90"/>
          <w:sz w:val="16"/>
          <w:szCs w:val="16"/>
        </w:rPr>
        <w:t xml:space="preserve"> </w:t>
      </w:r>
      <w:r w:rsidRPr="00165596">
        <w:rPr>
          <w:spacing w:val="-1"/>
          <w:w w:val="90"/>
          <w:sz w:val="16"/>
          <w:szCs w:val="16"/>
        </w:rPr>
        <w:t>ORO.SPO.110);</w:t>
      </w:r>
    </w:p>
    <w:p w14:paraId="3E6F1659" w14:textId="77777777" w:rsidR="00E4684C" w:rsidRPr="00165596" w:rsidRDefault="00E4684C" w:rsidP="00A96E8C">
      <w:pPr>
        <w:pStyle w:val="BodyText"/>
        <w:numPr>
          <w:ilvl w:val="1"/>
          <w:numId w:val="18"/>
        </w:numPr>
        <w:tabs>
          <w:tab w:val="left" w:pos="1283"/>
        </w:tabs>
        <w:kinsoku w:val="0"/>
        <w:overflowPunct w:val="0"/>
        <w:autoSpaceDE w:val="0"/>
        <w:autoSpaceDN w:val="0"/>
        <w:adjustRightInd w:val="0"/>
        <w:spacing w:before="8" w:line="192" w:lineRule="exact"/>
        <w:ind w:right="106"/>
        <w:rPr>
          <w:sz w:val="16"/>
          <w:szCs w:val="16"/>
        </w:rPr>
      </w:pPr>
      <w:r w:rsidRPr="00165596">
        <w:rPr>
          <w:w w:val="95"/>
          <w:sz w:val="16"/>
          <w:szCs w:val="16"/>
        </w:rPr>
        <w:t>non-commercial</w:t>
      </w:r>
      <w:r w:rsidRPr="00165596">
        <w:rPr>
          <w:spacing w:val="-4"/>
          <w:w w:val="95"/>
          <w:sz w:val="16"/>
          <w:szCs w:val="16"/>
        </w:rPr>
        <w:t xml:space="preserve"> </w:t>
      </w:r>
      <w:r w:rsidRPr="00165596">
        <w:rPr>
          <w:w w:val="95"/>
          <w:sz w:val="16"/>
          <w:szCs w:val="16"/>
        </w:rPr>
        <w:t>operations</w:t>
      </w:r>
      <w:r w:rsidRPr="00165596">
        <w:rPr>
          <w:spacing w:val="-4"/>
          <w:w w:val="95"/>
          <w:sz w:val="16"/>
          <w:szCs w:val="16"/>
        </w:rPr>
        <w:t xml:space="preserve"> </w:t>
      </w:r>
      <w:r w:rsidRPr="00165596">
        <w:rPr>
          <w:w w:val="95"/>
          <w:sz w:val="16"/>
          <w:szCs w:val="16"/>
        </w:rPr>
        <w:t>with</w:t>
      </w:r>
      <w:r w:rsidRPr="00165596">
        <w:rPr>
          <w:spacing w:val="-3"/>
          <w:w w:val="95"/>
          <w:sz w:val="16"/>
          <w:szCs w:val="16"/>
        </w:rPr>
        <w:t xml:space="preserve"> </w:t>
      </w:r>
      <w:r w:rsidRPr="00165596">
        <w:rPr>
          <w:w w:val="95"/>
          <w:sz w:val="16"/>
          <w:szCs w:val="16"/>
        </w:rPr>
        <w:t>aircraft</w:t>
      </w:r>
      <w:r w:rsidRPr="00165596">
        <w:rPr>
          <w:spacing w:val="-3"/>
          <w:w w:val="95"/>
          <w:sz w:val="16"/>
          <w:szCs w:val="16"/>
        </w:rPr>
        <w:t xml:space="preserve"> </w:t>
      </w:r>
      <w:r w:rsidRPr="00165596">
        <w:rPr>
          <w:w w:val="95"/>
          <w:sz w:val="16"/>
          <w:szCs w:val="16"/>
        </w:rPr>
        <w:t>with</w:t>
      </w:r>
      <w:r w:rsidRPr="00165596">
        <w:rPr>
          <w:spacing w:val="-4"/>
          <w:w w:val="95"/>
          <w:sz w:val="16"/>
          <w:szCs w:val="16"/>
        </w:rPr>
        <w:t xml:space="preserve"> </w:t>
      </w:r>
      <w:r w:rsidRPr="00165596">
        <w:rPr>
          <w:w w:val="95"/>
          <w:sz w:val="16"/>
          <w:szCs w:val="16"/>
        </w:rPr>
        <w:t>an</w:t>
      </w:r>
      <w:r w:rsidRPr="00165596">
        <w:rPr>
          <w:spacing w:val="-3"/>
          <w:w w:val="95"/>
          <w:sz w:val="16"/>
          <w:szCs w:val="16"/>
        </w:rPr>
        <w:t xml:space="preserve"> </w:t>
      </w:r>
      <w:r w:rsidRPr="00165596">
        <w:rPr>
          <w:w w:val="95"/>
          <w:sz w:val="16"/>
          <w:szCs w:val="16"/>
        </w:rPr>
        <w:t>MOPSC</w:t>
      </w:r>
      <w:r w:rsidRPr="00165596">
        <w:rPr>
          <w:spacing w:val="-4"/>
          <w:w w:val="95"/>
          <w:sz w:val="16"/>
          <w:szCs w:val="16"/>
        </w:rPr>
        <w:t xml:space="preserve"> </w:t>
      </w:r>
      <w:r w:rsidRPr="00165596">
        <w:rPr>
          <w:w w:val="95"/>
          <w:sz w:val="16"/>
          <w:szCs w:val="16"/>
        </w:rPr>
        <w:t>of</w:t>
      </w:r>
      <w:r w:rsidRPr="00165596">
        <w:rPr>
          <w:spacing w:val="-3"/>
          <w:w w:val="95"/>
          <w:sz w:val="16"/>
          <w:szCs w:val="16"/>
        </w:rPr>
        <w:t xml:space="preserve"> </w:t>
      </w:r>
      <w:r w:rsidRPr="00165596">
        <w:rPr>
          <w:w w:val="95"/>
          <w:sz w:val="16"/>
          <w:szCs w:val="16"/>
        </w:rPr>
        <w:t>more</w:t>
      </w:r>
      <w:r w:rsidRPr="00165596">
        <w:rPr>
          <w:spacing w:val="-4"/>
          <w:w w:val="95"/>
          <w:sz w:val="16"/>
          <w:szCs w:val="16"/>
        </w:rPr>
        <w:t xml:space="preserve"> </w:t>
      </w:r>
      <w:r w:rsidRPr="00165596">
        <w:rPr>
          <w:w w:val="95"/>
          <w:sz w:val="16"/>
          <w:szCs w:val="16"/>
        </w:rPr>
        <w:t>than</w:t>
      </w:r>
      <w:r w:rsidRPr="00165596">
        <w:rPr>
          <w:spacing w:val="-2"/>
          <w:w w:val="95"/>
          <w:sz w:val="16"/>
          <w:szCs w:val="16"/>
        </w:rPr>
        <w:t xml:space="preserve"> </w:t>
      </w:r>
      <w:r w:rsidRPr="00165596">
        <w:rPr>
          <w:w w:val="95"/>
          <w:sz w:val="16"/>
          <w:szCs w:val="16"/>
        </w:rPr>
        <w:t>19,</w:t>
      </w:r>
      <w:r w:rsidRPr="00165596">
        <w:rPr>
          <w:spacing w:val="-4"/>
          <w:w w:val="95"/>
          <w:sz w:val="16"/>
          <w:szCs w:val="16"/>
        </w:rPr>
        <w:t xml:space="preserve"> </w:t>
      </w:r>
      <w:r w:rsidRPr="00165596">
        <w:rPr>
          <w:spacing w:val="-2"/>
          <w:w w:val="95"/>
          <w:sz w:val="16"/>
          <w:szCs w:val="16"/>
        </w:rPr>
        <w:t>whic</w:t>
      </w:r>
      <w:r w:rsidRPr="00165596">
        <w:rPr>
          <w:spacing w:val="-1"/>
          <w:w w:val="95"/>
          <w:sz w:val="16"/>
          <w:szCs w:val="16"/>
        </w:rPr>
        <w:t>h</w:t>
      </w:r>
      <w:r w:rsidRPr="00165596">
        <w:rPr>
          <w:spacing w:val="-3"/>
          <w:w w:val="95"/>
          <w:sz w:val="16"/>
          <w:szCs w:val="16"/>
        </w:rPr>
        <w:t xml:space="preserve"> </w:t>
      </w:r>
      <w:r w:rsidRPr="00165596">
        <w:rPr>
          <w:w w:val="95"/>
          <w:sz w:val="16"/>
          <w:szCs w:val="16"/>
        </w:rPr>
        <w:t>are</w:t>
      </w:r>
      <w:r w:rsidRPr="00165596">
        <w:rPr>
          <w:spacing w:val="-3"/>
          <w:w w:val="95"/>
          <w:sz w:val="16"/>
          <w:szCs w:val="16"/>
        </w:rPr>
        <w:t xml:space="preserve"> </w:t>
      </w:r>
      <w:r w:rsidRPr="00165596">
        <w:rPr>
          <w:w w:val="95"/>
          <w:sz w:val="16"/>
          <w:szCs w:val="16"/>
        </w:rPr>
        <w:t>performed</w:t>
      </w:r>
      <w:r w:rsidRPr="00165596">
        <w:rPr>
          <w:spacing w:val="-4"/>
          <w:w w:val="95"/>
          <w:sz w:val="16"/>
          <w:szCs w:val="16"/>
        </w:rPr>
        <w:t xml:space="preserve"> </w:t>
      </w:r>
      <w:r w:rsidRPr="00165596">
        <w:rPr>
          <w:w w:val="95"/>
          <w:sz w:val="16"/>
          <w:szCs w:val="16"/>
        </w:rPr>
        <w:t>without</w:t>
      </w:r>
      <w:r w:rsidRPr="00165596">
        <w:rPr>
          <w:spacing w:val="-3"/>
          <w:w w:val="95"/>
          <w:sz w:val="16"/>
          <w:szCs w:val="16"/>
        </w:rPr>
        <w:t xml:space="preserve"> </w:t>
      </w:r>
      <w:r w:rsidRPr="00165596">
        <w:rPr>
          <w:w w:val="95"/>
          <w:sz w:val="16"/>
          <w:szCs w:val="16"/>
        </w:rPr>
        <w:t>an</w:t>
      </w:r>
      <w:r w:rsidRPr="00165596">
        <w:rPr>
          <w:spacing w:val="-3"/>
          <w:w w:val="95"/>
          <w:sz w:val="16"/>
          <w:szCs w:val="16"/>
        </w:rPr>
        <w:t xml:space="preserve"> </w:t>
      </w:r>
      <w:r w:rsidRPr="00165596">
        <w:rPr>
          <w:w w:val="95"/>
          <w:sz w:val="16"/>
          <w:szCs w:val="16"/>
        </w:rPr>
        <w:t>operating</w:t>
      </w:r>
      <w:r w:rsidRPr="00165596">
        <w:rPr>
          <w:spacing w:val="26"/>
          <w:w w:val="90"/>
          <w:sz w:val="16"/>
          <w:szCs w:val="16"/>
        </w:rPr>
        <w:t xml:space="preserve"> </w:t>
      </w:r>
      <w:r w:rsidRPr="00165596">
        <w:rPr>
          <w:w w:val="95"/>
          <w:sz w:val="16"/>
          <w:szCs w:val="16"/>
        </w:rPr>
        <w:t>cabin</w:t>
      </w:r>
      <w:r w:rsidRPr="00165596">
        <w:rPr>
          <w:spacing w:val="-15"/>
          <w:w w:val="95"/>
          <w:sz w:val="16"/>
          <w:szCs w:val="16"/>
        </w:rPr>
        <w:t xml:space="preserve"> </w:t>
      </w:r>
      <w:r w:rsidRPr="00165596">
        <w:rPr>
          <w:w w:val="95"/>
          <w:sz w:val="16"/>
          <w:szCs w:val="16"/>
        </w:rPr>
        <w:t>crew</w:t>
      </w:r>
      <w:r w:rsidRPr="00165596">
        <w:rPr>
          <w:spacing w:val="-15"/>
          <w:w w:val="95"/>
          <w:sz w:val="16"/>
          <w:szCs w:val="16"/>
        </w:rPr>
        <w:t xml:space="preserve"> </w:t>
      </w:r>
      <w:r w:rsidRPr="00165596">
        <w:rPr>
          <w:w w:val="95"/>
          <w:sz w:val="16"/>
          <w:szCs w:val="16"/>
        </w:rPr>
        <w:t>member</w:t>
      </w:r>
      <w:r w:rsidRPr="00165596">
        <w:rPr>
          <w:spacing w:val="-15"/>
          <w:w w:val="95"/>
          <w:sz w:val="16"/>
          <w:szCs w:val="16"/>
        </w:rPr>
        <w:t xml:space="preserve"> </w:t>
      </w:r>
      <w:r w:rsidRPr="00165596">
        <w:rPr>
          <w:w w:val="95"/>
          <w:sz w:val="16"/>
          <w:szCs w:val="16"/>
        </w:rPr>
        <w:t>(point</w:t>
      </w:r>
      <w:r w:rsidRPr="00165596">
        <w:rPr>
          <w:spacing w:val="-15"/>
          <w:w w:val="95"/>
          <w:sz w:val="16"/>
          <w:szCs w:val="16"/>
        </w:rPr>
        <w:t xml:space="preserve"> </w:t>
      </w:r>
      <w:r w:rsidRPr="00165596">
        <w:rPr>
          <w:spacing w:val="-1"/>
          <w:w w:val="95"/>
          <w:sz w:val="16"/>
          <w:szCs w:val="16"/>
        </w:rPr>
        <w:t>ORO.CC.100</w:t>
      </w:r>
      <w:r w:rsidRPr="00165596">
        <w:rPr>
          <w:spacing w:val="-15"/>
          <w:w w:val="95"/>
          <w:sz w:val="16"/>
          <w:szCs w:val="16"/>
        </w:rPr>
        <w:t xml:space="preserve"> </w:t>
      </w:r>
      <w:r w:rsidRPr="00165596">
        <w:rPr>
          <w:w w:val="95"/>
          <w:sz w:val="16"/>
          <w:szCs w:val="16"/>
        </w:rPr>
        <w:t>(d));</w:t>
      </w:r>
    </w:p>
    <w:p w14:paraId="46B91BD0" w14:textId="77777777" w:rsidR="00E4684C" w:rsidRPr="00165596" w:rsidRDefault="00E4684C" w:rsidP="00A96E8C">
      <w:pPr>
        <w:pStyle w:val="BodyText"/>
        <w:numPr>
          <w:ilvl w:val="1"/>
          <w:numId w:val="18"/>
        </w:numPr>
        <w:tabs>
          <w:tab w:val="left" w:pos="1283"/>
        </w:tabs>
        <w:kinsoku w:val="0"/>
        <w:overflowPunct w:val="0"/>
        <w:autoSpaceDE w:val="0"/>
        <w:autoSpaceDN w:val="0"/>
        <w:adjustRightInd w:val="0"/>
        <w:spacing w:line="199" w:lineRule="exact"/>
        <w:rPr>
          <w:sz w:val="16"/>
          <w:szCs w:val="16"/>
        </w:rPr>
      </w:pPr>
      <w:r w:rsidRPr="00165596">
        <w:rPr>
          <w:w w:val="95"/>
          <w:sz w:val="16"/>
          <w:szCs w:val="16"/>
        </w:rPr>
        <w:t>use</w:t>
      </w:r>
      <w:r w:rsidRPr="00165596">
        <w:rPr>
          <w:spacing w:val="-12"/>
          <w:w w:val="95"/>
          <w:sz w:val="16"/>
          <w:szCs w:val="16"/>
        </w:rPr>
        <w:t xml:space="preserve"> </w:t>
      </w:r>
      <w:r w:rsidRPr="00165596">
        <w:rPr>
          <w:w w:val="95"/>
          <w:sz w:val="16"/>
          <w:szCs w:val="16"/>
        </w:rPr>
        <w:t>of</w:t>
      </w:r>
      <w:r w:rsidRPr="00165596">
        <w:rPr>
          <w:spacing w:val="-11"/>
          <w:w w:val="95"/>
          <w:sz w:val="16"/>
          <w:szCs w:val="16"/>
        </w:rPr>
        <w:t xml:space="preserve"> </w:t>
      </w:r>
      <w:r w:rsidRPr="00165596">
        <w:rPr>
          <w:w w:val="95"/>
          <w:sz w:val="16"/>
          <w:szCs w:val="16"/>
        </w:rPr>
        <w:t>IFR</w:t>
      </w:r>
      <w:r w:rsidRPr="00165596">
        <w:rPr>
          <w:spacing w:val="-12"/>
          <w:w w:val="95"/>
          <w:sz w:val="16"/>
          <w:szCs w:val="16"/>
        </w:rPr>
        <w:t xml:space="preserve"> </w:t>
      </w:r>
      <w:r w:rsidRPr="00165596">
        <w:rPr>
          <w:w w:val="95"/>
          <w:sz w:val="16"/>
          <w:szCs w:val="16"/>
        </w:rPr>
        <w:t>operating</w:t>
      </w:r>
      <w:r w:rsidRPr="00165596">
        <w:rPr>
          <w:spacing w:val="-12"/>
          <w:w w:val="95"/>
          <w:sz w:val="16"/>
          <w:szCs w:val="16"/>
        </w:rPr>
        <w:t xml:space="preserve"> </w:t>
      </w:r>
      <w:r w:rsidRPr="00165596">
        <w:rPr>
          <w:w w:val="95"/>
          <w:sz w:val="16"/>
          <w:szCs w:val="16"/>
        </w:rPr>
        <w:t>minima</w:t>
      </w:r>
      <w:r w:rsidRPr="00165596">
        <w:rPr>
          <w:spacing w:val="-11"/>
          <w:w w:val="95"/>
          <w:sz w:val="16"/>
          <w:szCs w:val="16"/>
        </w:rPr>
        <w:t xml:space="preserve"> </w:t>
      </w:r>
      <w:r w:rsidRPr="00165596">
        <w:rPr>
          <w:w w:val="95"/>
          <w:sz w:val="16"/>
          <w:szCs w:val="16"/>
        </w:rPr>
        <w:t>that</w:t>
      </w:r>
      <w:r w:rsidRPr="00165596">
        <w:rPr>
          <w:spacing w:val="-11"/>
          <w:w w:val="95"/>
          <w:sz w:val="16"/>
          <w:szCs w:val="16"/>
        </w:rPr>
        <w:t xml:space="preserve"> </w:t>
      </w:r>
      <w:r w:rsidRPr="00165596">
        <w:rPr>
          <w:w w:val="95"/>
          <w:sz w:val="16"/>
          <w:szCs w:val="16"/>
        </w:rPr>
        <w:t>are</w:t>
      </w:r>
      <w:r w:rsidRPr="00165596">
        <w:rPr>
          <w:spacing w:val="-11"/>
          <w:w w:val="95"/>
          <w:sz w:val="16"/>
          <w:szCs w:val="16"/>
        </w:rPr>
        <w:t xml:space="preserve"> </w:t>
      </w:r>
      <w:r w:rsidRPr="00165596">
        <w:rPr>
          <w:spacing w:val="-1"/>
          <w:w w:val="95"/>
          <w:sz w:val="16"/>
          <w:szCs w:val="16"/>
        </w:rPr>
        <w:t>lo</w:t>
      </w:r>
      <w:r w:rsidRPr="00165596">
        <w:rPr>
          <w:spacing w:val="-2"/>
          <w:w w:val="95"/>
          <w:sz w:val="16"/>
          <w:szCs w:val="16"/>
        </w:rPr>
        <w:t>wer</w:t>
      </w:r>
      <w:r w:rsidRPr="00165596">
        <w:rPr>
          <w:spacing w:val="-7"/>
          <w:w w:val="95"/>
          <w:sz w:val="16"/>
          <w:szCs w:val="16"/>
        </w:rPr>
        <w:t xml:space="preserve"> </w:t>
      </w:r>
      <w:r w:rsidRPr="00165596">
        <w:rPr>
          <w:w w:val="95"/>
          <w:sz w:val="16"/>
          <w:szCs w:val="16"/>
        </w:rPr>
        <w:t>than</w:t>
      </w:r>
      <w:r w:rsidRPr="00165596">
        <w:rPr>
          <w:spacing w:val="-11"/>
          <w:w w:val="95"/>
          <w:sz w:val="16"/>
          <w:szCs w:val="16"/>
        </w:rPr>
        <w:t xml:space="preserve"> </w:t>
      </w:r>
      <w:r w:rsidRPr="00165596">
        <w:rPr>
          <w:w w:val="95"/>
          <w:sz w:val="16"/>
          <w:szCs w:val="16"/>
        </w:rPr>
        <w:t>those</w:t>
      </w:r>
      <w:r w:rsidRPr="00165596">
        <w:rPr>
          <w:spacing w:val="-11"/>
          <w:w w:val="95"/>
          <w:sz w:val="16"/>
          <w:szCs w:val="16"/>
        </w:rPr>
        <w:t xml:space="preserve"> </w:t>
      </w:r>
      <w:r w:rsidRPr="00165596">
        <w:rPr>
          <w:w w:val="95"/>
          <w:sz w:val="16"/>
          <w:szCs w:val="16"/>
        </w:rPr>
        <w:t>published</w:t>
      </w:r>
      <w:r w:rsidRPr="00165596">
        <w:rPr>
          <w:spacing w:val="-11"/>
          <w:w w:val="95"/>
          <w:sz w:val="16"/>
          <w:szCs w:val="16"/>
        </w:rPr>
        <w:t xml:space="preserve"> </w:t>
      </w:r>
      <w:r w:rsidRPr="00165596">
        <w:rPr>
          <w:w w:val="95"/>
          <w:sz w:val="16"/>
          <w:szCs w:val="16"/>
        </w:rPr>
        <w:t>by</w:t>
      </w:r>
      <w:r w:rsidRPr="00165596">
        <w:rPr>
          <w:spacing w:val="-12"/>
          <w:w w:val="95"/>
          <w:sz w:val="16"/>
          <w:szCs w:val="16"/>
        </w:rPr>
        <w:t xml:space="preserve"> </w:t>
      </w:r>
      <w:r w:rsidRPr="00165596">
        <w:rPr>
          <w:w w:val="95"/>
          <w:sz w:val="16"/>
          <w:szCs w:val="16"/>
        </w:rPr>
        <w:t>the</w:t>
      </w:r>
      <w:r w:rsidRPr="00165596">
        <w:rPr>
          <w:spacing w:val="-11"/>
          <w:w w:val="95"/>
          <w:sz w:val="16"/>
          <w:szCs w:val="16"/>
        </w:rPr>
        <w:t xml:space="preserve"> </w:t>
      </w:r>
      <w:r w:rsidRPr="00165596">
        <w:rPr>
          <w:w w:val="95"/>
          <w:sz w:val="16"/>
          <w:szCs w:val="16"/>
        </w:rPr>
        <w:t>State</w:t>
      </w:r>
      <w:r w:rsidRPr="00165596">
        <w:rPr>
          <w:spacing w:val="-12"/>
          <w:w w:val="95"/>
          <w:sz w:val="16"/>
          <w:szCs w:val="16"/>
        </w:rPr>
        <w:t xml:space="preserve"> </w:t>
      </w:r>
      <w:r w:rsidRPr="00165596">
        <w:rPr>
          <w:w w:val="95"/>
          <w:sz w:val="16"/>
          <w:szCs w:val="16"/>
        </w:rPr>
        <w:t>(points</w:t>
      </w:r>
      <w:r w:rsidRPr="00165596">
        <w:rPr>
          <w:spacing w:val="-11"/>
          <w:w w:val="95"/>
          <w:sz w:val="16"/>
          <w:szCs w:val="16"/>
        </w:rPr>
        <w:t xml:space="preserve"> </w:t>
      </w:r>
      <w:r w:rsidRPr="00165596">
        <w:rPr>
          <w:spacing w:val="-2"/>
          <w:w w:val="95"/>
          <w:sz w:val="16"/>
          <w:szCs w:val="16"/>
        </w:rPr>
        <w:t>NCC.OP.110</w:t>
      </w:r>
      <w:r w:rsidRPr="00165596">
        <w:rPr>
          <w:spacing w:val="-10"/>
          <w:w w:val="95"/>
          <w:sz w:val="16"/>
          <w:szCs w:val="16"/>
        </w:rPr>
        <w:t xml:space="preserve"> </w:t>
      </w:r>
      <w:r w:rsidRPr="00165596">
        <w:rPr>
          <w:w w:val="95"/>
          <w:sz w:val="16"/>
          <w:szCs w:val="16"/>
        </w:rPr>
        <w:t>and</w:t>
      </w:r>
      <w:r w:rsidRPr="00165596">
        <w:rPr>
          <w:spacing w:val="-11"/>
          <w:w w:val="95"/>
          <w:sz w:val="16"/>
          <w:szCs w:val="16"/>
        </w:rPr>
        <w:t xml:space="preserve"> </w:t>
      </w:r>
      <w:r w:rsidRPr="00165596">
        <w:rPr>
          <w:spacing w:val="-2"/>
          <w:w w:val="95"/>
          <w:sz w:val="16"/>
          <w:szCs w:val="16"/>
        </w:rPr>
        <w:t>SPO.OP</w:t>
      </w:r>
      <w:r w:rsidRPr="00165596">
        <w:rPr>
          <w:spacing w:val="-3"/>
          <w:w w:val="95"/>
          <w:sz w:val="16"/>
          <w:szCs w:val="16"/>
        </w:rPr>
        <w:t>.110);</w:t>
      </w:r>
    </w:p>
    <w:p w14:paraId="466CDF57" w14:textId="77777777" w:rsidR="00E4684C" w:rsidRPr="00165596" w:rsidRDefault="00E4684C" w:rsidP="00A96E8C">
      <w:pPr>
        <w:pStyle w:val="BodyText"/>
        <w:numPr>
          <w:ilvl w:val="1"/>
          <w:numId w:val="18"/>
        </w:numPr>
        <w:tabs>
          <w:tab w:val="left" w:pos="1283"/>
        </w:tabs>
        <w:kinsoku w:val="0"/>
        <w:overflowPunct w:val="0"/>
        <w:autoSpaceDE w:val="0"/>
        <w:autoSpaceDN w:val="0"/>
        <w:adjustRightInd w:val="0"/>
        <w:spacing w:line="198" w:lineRule="exact"/>
        <w:rPr>
          <w:sz w:val="16"/>
          <w:szCs w:val="16"/>
        </w:rPr>
      </w:pPr>
      <w:r w:rsidRPr="00165596">
        <w:rPr>
          <w:w w:val="90"/>
          <w:sz w:val="16"/>
          <w:szCs w:val="16"/>
        </w:rPr>
        <w:t>refuelling</w:t>
      </w:r>
      <w:r w:rsidRPr="00165596">
        <w:rPr>
          <w:spacing w:val="4"/>
          <w:w w:val="90"/>
          <w:sz w:val="16"/>
          <w:szCs w:val="16"/>
        </w:rPr>
        <w:t xml:space="preserve"> </w:t>
      </w:r>
      <w:r w:rsidRPr="00165596">
        <w:rPr>
          <w:w w:val="90"/>
          <w:sz w:val="16"/>
          <w:szCs w:val="16"/>
        </w:rPr>
        <w:t>with</w:t>
      </w:r>
      <w:r w:rsidRPr="00165596">
        <w:rPr>
          <w:spacing w:val="5"/>
          <w:w w:val="90"/>
          <w:sz w:val="16"/>
          <w:szCs w:val="16"/>
        </w:rPr>
        <w:t xml:space="preserve"> </w:t>
      </w:r>
      <w:r w:rsidRPr="00165596">
        <w:rPr>
          <w:w w:val="90"/>
          <w:sz w:val="16"/>
          <w:szCs w:val="16"/>
        </w:rPr>
        <w:t>engine(s)</w:t>
      </w:r>
      <w:r w:rsidRPr="00165596">
        <w:rPr>
          <w:spacing w:val="5"/>
          <w:w w:val="90"/>
          <w:sz w:val="16"/>
          <w:szCs w:val="16"/>
        </w:rPr>
        <w:t xml:space="preserve"> </w:t>
      </w:r>
      <w:r w:rsidRPr="00165596">
        <w:rPr>
          <w:w w:val="90"/>
          <w:sz w:val="16"/>
          <w:szCs w:val="16"/>
        </w:rPr>
        <w:t>and/or</w:t>
      </w:r>
      <w:r w:rsidRPr="00165596">
        <w:rPr>
          <w:spacing w:val="8"/>
          <w:w w:val="90"/>
          <w:sz w:val="16"/>
          <w:szCs w:val="16"/>
        </w:rPr>
        <w:t xml:space="preserve"> </w:t>
      </w:r>
      <w:r w:rsidRPr="00165596">
        <w:rPr>
          <w:w w:val="90"/>
          <w:sz w:val="16"/>
          <w:szCs w:val="16"/>
        </w:rPr>
        <w:t>rotors</w:t>
      </w:r>
      <w:r w:rsidRPr="00165596">
        <w:rPr>
          <w:spacing w:val="4"/>
          <w:w w:val="90"/>
          <w:sz w:val="16"/>
          <w:szCs w:val="16"/>
        </w:rPr>
        <w:t xml:space="preserve"> </w:t>
      </w:r>
      <w:r w:rsidRPr="00165596">
        <w:rPr>
          <w:w w:val="90"/>
          <w:sz w:val="16"/>
          <w:szCs w:val="16"/>
        </w:rPr>
        <w:t>turning</w:t>
      </w:r>
      <w:r w:rsidRPr="00165596">
        <w:rPr>
          <w:spacing w:val="4"/>
          <w:w w:val="90"/>
          <w:sz w:val="16"/>
          <w:szCs w:val="16"/>
        </w:rPr>
        <w:t xml:space="preserve"> </w:t>
      </w:r>
      <w:r w:rsidRPr="00165596">
        <w:rPr>
          <w:w w:val="90"/>
          <w:sz w:val="16"/>
          <w:szCs w:val="16"/>
        </w:rPr>
        <w:t>(points</w:t>
      </w:r>
      <w:r w:rsidRPr="00165596">
        <w:rPr>
          <w:spacing w:val="5"/>
          <w:w w:val="90"/>
          <w:sz w:val="16"/>
          <w:szCs w:val="16"/>
        </w:rPr>
        <w:t xml:space="preserve"> </w:t>
      </w:r>
      <w:r w:rsidRPr="00165596">
        <w:rPr>
          <w:spacing w:val="-2"/>
          <w:w w:val="90"/>
          <w:sz w:val="16"/>
          <w:szCs w:val="16"/>
        </w:rPr>
        <w:t>NCC.OP.157);</w:t>
      </w:r>
    </w:p>
    <w:p w14:paraId="59C0F235" w14:textId="77777777" w:rsidR="00E4684C" w:rsidRPr="00165596" w:rsidRDefault="00E4684C" w:rsidP="00A96E8C">
      <w:pPr>
        <w:pStyle w:val="BodyText"/>
        <w:numPr>
          <w:ilvl w:val="1"/>
          <w:numId w:val="18"/>
        </w:numPr>
        <w:tabs>
          <w:tab w:val="left" w:pos="1283"/>
        </w:tabs>
        <w:kinsoku w:val="0"/>
        <w:overflowPunct w:val="0"/>
        <w:autoSpaceDE w:val="0"/>
        <w:autoSpaceDN w:val="0"/>
        <w:adjustRightInd w:val="0"/>
        <w:spacing w:line="199" w:lineRule="exact"/>
        <w:rPr>
          <w:sz w:val="16"/>
          <w:szCs w:val="16"/>
        </w:rPr>
      </w:pPr>
      <w:r w:rsidRPr="00165596">
        <w:rPr>
          <w:w w:val="95"/>
          <w:sz w:val="16"/>
          <w:szCs w:val="16"/>
        </w:rPr>
        <w:t>specialised</w:t>
      </w:r>
      <w:r w:rsidRPr="00165596">
        <w:rPr>
          <w:spacing w:val="-16"/>
          <w:w w:val="95"/>
          <w:sz w:val="16"/>
          <w:szCs w:val="16"/>
        </w:rPr>
        <w:t xml:space="preserve"> </w:t>
      </w:r>
      <w:r w:rsidRPr="00165596">
        <w:rPr>
          <w:w w:val="95"/>
          <w:sz w:val="16"/>
          <w:szCs w:val="16"/>
        </w:rPr>
        <w:t>operations</w:t>
      </w:r>
      <w:r w:rsidRPr="00165596">
        <w:rPr>
          <w:spacing w:val="-15"/>
          <w:w w:val="95"/>
          <w:sz w:val="16"/>
          <w:szCs w:val="16"/>
        </w:rPr>
        <w:t xml:space="preserve"> </w:t>
      </w:r>
      <w:r w:rsidRPr="00165596">
        <w:rPr>
          <w:w w:val="95"/>
          <w:sz w:val="16"/>
          <w:szCs w:val="16"/>
        </w:rPr>
        <w:t>(SPO)</w:t>
      </w:r>
      <w:r w:rsidRPr="00165596">
        <w:rPr>
          <w:spacing w:val="-15"/>
          <w:w w:val="95"/>
          <w:sz w:val="16"/>
          <w:szCs w:val="16"/>
        </w:rPr>
        <w:t xml:space="preserve"> </w:t>
      </w:r>
      <w:r w:rsidRPr="00165596">
        <w:rPr>
          <w:w w:val="95"/>
          <w:sz w:val="16"/>
          <w:szCs w:val="16"/>
        </w:rPr>
        <w:t>without</w:t>
      </w:r>
      <w:r w:rsidRPr="00165596">
        <w:rPr>
          <w:spacing w:val="-16"/>
          <w:w w:val="95"/>
          <w:sz w:val="16"/>
          <w:szCs w:val="16"/>
        </w:rPr>
        <w:t xml:space="preserve"> </w:t>
      </w:r>
      <w:r w:rsidRPr="00165596">
        <w:rPr>
          <w:spacing w:val="-1"/>
          <w:w w:val="95"/>
          <w:sz w:val="16"/>
          <w:szCs w:val="16"/>
        </w:rPr>
        <w:t>o</w:t>
      </w:r>
      <w:r w:rsidRPr="00165596">
        <w:rPr>
          <w:spacing w:val="-2"/>
          <w:w w:val="95"/>
          <w:sz w:val="16"/>
          <w:szCs w:val="16"/>
        </w:rPr>
        <w:t>xygen</w:t>
      </w:r>
      <w:r w:rsidRPr="00165596">
        <w:rPr>
          <w:spacing w:val="-15"/>
          <w:w w:val="95"/>
          <w:sz w:val="16"/>
          <w:szCs w:val="16"/>
        </w:rPr>
        <w:t xml:space="preserve"> </w:t>
      </w:r>
      <w:r w:rsidRPr="00165596">
        <w:rPr>
          <w:w w:val="95"/>
          <w:sz w:val="16"/>
          <w:szCs w:val="16"/>
        </w:rPr>
        <w:t>above</w:t>
      </w:r>
      <w:r w:rsidRPr="00165596">
        <w:rPr>
          <w:spacing w:val="-17"/>
          <w:w w:val="95"/>
          <w:sz w:val="16"/>
          <w:szCs w:val="16"/>
        </w:rPr>
        <w:t xml:space="preserve"> </w:t>
      </w:r>
      <w:r w:rsidRPr="00165596">
        <w:rPr>
          <w:w w:val="95"/>
          <w:sz w:val="16"/>
          <w:szCs w:val="16"/>
        </w:rPr>
        <w:t>10</w:t>
      </w:r>
      <w:r w:rsidRPr="00165596">
        <w:rPr>
          <w:spacing w:val="-18"/>
          <w:w w:val="95"/>
          <w:sz w:val="16"/>
          <w:szCs w:val="16"/>
        </w:rPr>
        <w:t xml:space="preserve"> </w:t>
      </w:r>
      <w:r w:rsidRPr="00165596">
        <w:rPr>
          <w:w w:val="95"/>
          <w:sz w:val="16"/>
          <w:szCs w:val="16"/>
        </w:rPr>
        <w:t>000</w:t>
      </w:r>
      <w:r w:rsidRPr="00165596">
        <w:rPr>
          <w:spacing w:val="-15"/>
          <w:w w:val="95"/>
          <w:sz w:val="16"/>
          <w:szCs w:val="16"/>
        </w:rPr>
        <w:t xml:space="preserve"> </w:t>
      </w:r>
      <w:r w:rsidRPr="00165596">
        <w:rPr>
          <w:spacing w:val="1"/>
          <w:w w:val="95"/>
          <w:sz w:val="16"/>
          <w:szCs w:val="16"/>
        </w:rPr>
        <w:t>ft</w:t>
      </w:r>
      <w:r w:rsidRPr="00165596">
        <w:rPr>
          <w:spacing w:val="-15"/>
          <w:w w:val="95"/>
          <w:sz w:val="16"/>
          <w:szCs w:val="16"/>
        </w:rPr>
        <w:t xml:space="preserve"> </w:t>
      </w:r>
      <w:r w:rsidRPr="00165596">
        <w:rPr>
          <w:w w:val="95"/>
          <w:sz w:val="16"/>
          <w:szCs w:val="16"/>
        </w:rPr>
        <w:t>(point</w:t>
      </w:r>
      <w:r w:rsidRPr="00165596">
        <w:rPr>
          <w:spacing w:val="-16"/>
          <w:w w:val="95"/>
          <w:sz w:val="16"/>
          <w:szCs w:val="16"/>
        </w:rPr>
        <w:t xml:space="preserve"> </w:t>
      </w:r>
      <w:r w:rsidRPr="00165596">
        <w:rPr>
          <w:spacing w:val="-1"/>
          <w:w w:val="95"/>
          <w:sz w:val="16"/>
          <w:szCs w:val="16"/>
        </w:rPr>
        <w:t>SPO.OP.195).</w:t>
      </w:r>
    </w:p>
    <w:p w14:paraId="5A18C0C8" w14:textId="77777777" w:rsidR="00E4684C" w:rsidRPr="00165596" w:rsidRDefault="00E4684C" w:rsidP="00E4684C">
      <w:pPr>
        <w:pStyle w:val="BodyText"/>
        <w:kinsoku w:val="0"/>
        <w:overflowPunct w:val="0"/>
        <w:spacing w:before="6" w:line="231" w:lineRule="auto"/>
        <w:ind w:left="709" w:right="105" w:hanging="293"/>
        <w:jc w:val="both"/>
        <w:rPr>
          <w:sz w:val="16"/>
          <w:szCs w:val="16"/>
        </w:rPr>
      </w:pPr>
      <w:r w:rsidRPr="00165596">
        <w:rPr>
          <w:position w:val="6"/>
          <w:sz w:val="16"/>
          <w:szCs w:val="16"/>
        </w:rPr>
        <w:t>(7)</w:t>
      </w:r>
      <w:r w:rsidRPr="00165596">
        <w:rPr>
          <w:spacing w:val="12"/>
          <w:position w:val="6"/>
          <w:sz w:val="16"/>
          <w:szCs w:val="16"/>
        </w:rPr>
        <w:t xml:space="preserve"> </w:t>
      </w:r>
      <w:r w:rsidRPr="00165596">
        <w:rPr>
          <w:sz w:val="16"/>
          <w:szCs w:val="16"/>
        </w:rPr>
        <w:t>operations</w:t>
      </w:r>
      <w:r w:rsidRPr="00165596">
        <w:rPr>
          <w:spacing w:val="-14"/>
          <w:sz w:val="16"/>
          <w:szCs w:val="16"/>
        </w:rPr>
        <w:t xml:space="preserve"> </w:t>
      </w:r>
      <w:r w:rsidRPr="00165596">
        <w:rPr>
          <w:sz w:val="16"/>
          <w:szCs w:val="16"/>
        </w:rPr>
        <w:t>in</w:t>
      </w:r>
      <w:r w:rsidRPr="00165596">
        <w:rPr>
          <w:spacing w:val="-15"/>
          <w:sz w:val="16"/>
          <w:szCs w:val="16"/>
        </w:rPr>
        <w:t xml:space="preserve"> </w:t>
      </w:r>
      <w:r w:rsidRPr="00165596">
        <w:rPr>
          <w:sz w:val="16"/>
          <w:szCs w:val="16"/>
        </w:rPr>
        <w:t>accordance</w:t>
      </w:r>
      <w:r w:rsidRPr="00165596">
        <w:rPr>
          <w:spacing w:val="-14"/>
          <w:sz w:val="16"/>
          <w:szCs w:val="16"/>
        </w:rPr>
        <w:t xml:space="preserve"> </w:t>
      </w:r>
      <w:r w:rsidRPr="00165596">
        <w:rPr>
          <w:sz w:val="16"/>
          <w:szCs w:val="16"/>
        </w:rPr>
        <w:t>with</w:t>
      </w:r>
      <w:r w:rsidRPr="00165596">
        <w:rPr>
          <w:spacing w:val="-15"/>
          <w:sz w:val="16"/>
          <w:szCs w:val="16"/>
        </w:rPr>
        <w:t xml:space="preserve"> </w:t>
      </w:r>
      <w:r w:rsidRPr="00165596">
        <w:rPr>
          <w:sz w:val="16"/>
          <w:szCs w:val="16"/>
        </w:rPr>
        <w:t>Annex</w:t>
      </w:r>
      <w:r w:rsidRPr="00165596">
        <w:rPr>
          <w:spacing w:val="-14"/>
          <w:sz w:val="16"/>
          <w:szCs w:val="16"/>
        </w:rPr>
        <w:t xml:space="preserve"> </w:t>
      </w:r>
      <w:r w:rsidRPr="00165596">
        <w:rPr>
          <w:sz w:val="16"/>
          <w:szCs w:val="16"/>
        </w:rPr>
        <w:t>V</w:t>
      </w:r>
      <w:r w:rsidRPr="00165596">
        <w:rPr>
          <w:spacing w:val="-15"/>
          <w:sz w:val="16"/>
          <w:szCs w:val="16"/>
        </w:rPr>
        <w:t xml:space="preserve"> </w:t>
      </w:r>
      <w:r w:rsidRPr="00165596">
        <w:rPr>
          <w:spacing w:val="-2"/>
          <w:sz w:val="16"/>
          <w:szCs w:val="16"/>
        </w:rPr>
        <w:t>(Part-SPA)</w:t>
      </w:r>
      <w:r w:rsidRPr="00165596">
        <w:rPr>
          <w:spacing w:val="-14"/>
          <w:sz w:val="16"/>
          <w:szCs w:val="16"/>
        </w:rPr>
        <w:t xml:space="preserve"> </w:t>
      </w:r>
      <w:r w:rsidRPr="00165596">
        <w:rPr>
          <w:sz w:val="16"/>
          <w:szCs w:val="16"/>
        </w:rPr>
        <w:t>to</w:t>
      </w:r>
      <w:r w:rsidRPr="00165596">
        <w:rPr>
          <w:spacing w:val="-16"/>
          <w:sz w:val="16"/>
          <w:szCs w:val="16"/>
        </w:rPr>
        <w:t xml:space="preserve"> </w:t>
      </w:r>
      <w:r>
        <w:rPr>
          <w:sz w:val="16"/>
          <w:szCs w:val="16"/>
        </w:rPr>
        <w:t>Regulation (CAA) No. 04/2015</w:t>
      </w:r>
      <w:r w:rsidRPr="00165596">
        <w:rPr>
          <w:sz w:val="16"/>
          <w:szCs w:val="16"/>
        </w:rPr>
        <w:t>,</w:t>
      </w:r>
      <w:r w:rsidRPr="00165596">
        <w:rPr>
          <w:spacing w:val="-14"/>
          <w:sz w:val="16"/>
          <w:szCs w:val="16"/>
        </w:rPr>
        <w:t xml:space="preserve"> </w:t>
      </w:r>
      <w:r w:rsidRPr="00165596">
        <w:rPr>
          <w:sz w:val="16"/>
          <w:szCs w:val="16"/>
        </w:rPr>
        <w:t>including</w:t>
      </w:r>
      <w:r w:rsidRPr="00165596">
        <w:rPr>
          <w:spacing w:val="-14"/>
          <w:sz w:val="16"/>
          <w:szCs w:val="16"/>
        </w:rPr>
        <w:t xml:space="preserve"> </w:t>
      </w:r>
      <w:r w:rsidRPr="00165596">
        <w:rPr>
          <w:sz w:val="16"/>
          <w:szCs w:val="16"/>
        </w:rPr>
        <w:t>Subparts</w:t>
      </w:r>
      <w:r w:rsidRPr="00165596">
        <w:rPr>
          <w:spacing w:val="-15"/>
          <w:sz w:val="16"/>
          <w:szCs w:val="16"/>
        </w:rPr>
        <w:t xml:space="preserve"> </w:t>
      </w:r>
      <w:r w:rsidRPr="00165596">
        <w:rPr>
          <w:sz w:val="16"/>
          <w:szCs w:val="16"/>
        </w:rPr>
        <w:t>B</w:t>
      </w:r>
      <w:r w:rsidRPr="00165596">
        <w:rPr>
          <w:spacing w:val="-14"/>
          <w:sz w:val="16"/>
          <w:szCs w:val="16"/>
        </w:rPr>
        <w:t xml:space="preserve"> </w:t>
      </w:r>
      <w:r w:rsidRPr="00165596">
        <w:rPr>
          <w:sz w:val="16"/>
          <w:szCs w:val="16"/>
        </w:rPr>
        <w:t>‘PERFORMANCE-</w:t>
      </w:r>
      <w:r w:rsidRPr="00165596">
        <w:rPr>
          <w:spacing w:val="26"/>
          <w:w w:val="94"/>
          <w:sz w:val="16"/>
          <w:szCs w:val="16"/>
        </w:rPr>
        <w:t xml:space="preserve"> </w:t>
      </w:r>
      <w:r w:rsidRPr="00165596">
        <w:rPr>
          <w:sz w:val="16"/>
          <w:szCs w:val="16"/>
        </w:rPr>
        <w:t>BASED</w:t>
      </w:r>
      <w:r w:rsidRPr="00165596">
        <w:rPr>
          <w:spacing w:val="9"/>
          <w:sz w:val="16"/>
          <w:szCs w:val="16"/>
        </w:rPr>
        <w:t xml:space="preserve"> </w:t>
      </w:r>
      <w:r w:rsidRPr="00165596">
        <w:rPr>
          <w:spacing w:val="-2"/>
          <w:sz w:val="16"/>
          <w:szCs w:val="16"/>
        </w:rPr>
        <w:t>NAVIGA</w:t>
      </w:r>
      <w:r w:rsidRPr="00165596">
        <w:rPr>
          <w:spacing w:val="-3"/>
          <w:sz w:val="16"/>
          <w:szCs w:val="16"/>
        </w:rPr>
        <w:t>TION</w:t>
      </w:r>
      <w:r w:rsidRPr="00165596">
        <w:rPr>
          <w:spacing w:val="10"/>
          <w:sz w:val="16"/>
          <w:szCs w:val="16"/>
        </w:rPr>
        <w:t xml:space="preserve"> </w:t>
      </w:r>
      <w:r w:rsidRPr="00165596">
        <w:rPr>
          <w:sz w:val="16"/>
          <w:szCs w:val="16"/>
        </w:rPr>
        <w:t>(PBN)</w:t>
      </w:r>
      <w:r w:rsidRPr="00165596">
        <w:rPr>
          <w:spacing w:val="10"/>
          <w:sz w:val="16"/>
          <w:szCs w:val="16"/>
        </w:rPr>
        <w:t xml:space="preserve"> </w:t>
      </w:r>
      <w:r w:rsidRPr="00165596">
        <w:rPr>
          <w:spacing w:val="-2"/>
          <w:sz w:val="16"/>
          <w:szCs w:val="16"/>
        </w:rPr>
        <w:t>OPERATIONS’,</w:t>
      </w:r>
      <w:r w:rsidRPr="00165596">
        <w:rPr>
          <w:spacing w:val="9"/>
          <w:sz w:val="16"/>
          <w:szCs w:val="16"/>
        </w:rPr>
        <w:t xml:space="preserve"> </w:t>
      </w:r>
      <w:r w:rsidRPr="00165596">
        <w:rPr>
          <w:sz w:val="16"/>
          <w:szCs w:val="16"/>
        </w:rPr>
        <w:t>C</w:t>
      </w:r>
      <w:r w:rsidRPr="00165596">
        <w:rPr>
          <w:spacing w:val="10"/>
          <w:sz w:val="16"/>
          <w:szCs w:val="16"/>
        </w:rPr>
        <w:t xml:space="preserve"> </w:t>
      </w:r>
      <w:r w:rsidRPr="00165596">
        <w:rPr>
          <w:spacing w:val="-2"/>
          <w:sz w:val="16"/>
          <w:szCs w:val="16"/>
        </w:rPr>
        <w:t>‘OPERATIONS</w:t>
      </w:r>
      <w:r w:rsidRPr="00165596">
        <w:rPr>
          <w:spacing w:val="10"/>
          <w:sz w:val="16"/>
          <w:szCs w:val="16"/>
        </w:rPr>
        <w:t xml:space="preserve"> </w:t>
      </w:r>
      <w:r w:rsidRPr="00165596">
        <w:rPr>
          <w:sz w:val="16"/>
          <w:szCs w:val="16"/>
        </w:rPr>
        <w:t>WITH</w:t>
      </w:r>
      <w:r w:rsidRPr="00165596">
        <w:rPr>
          <w:spacing w:val="10"/>
          <w:sz w:val="16"/>
          <w:szCs w:val="16"/>
        </w:rPr>
        <w:t xml:space="preserve"> </w:t>
      </w:r>
      <w:r w:rsidRPr="00165596">
        <w:rPr>
          <w:sz w:val="16"/>
          <w:szCs w:val="16"/>
        </w:rPr>
        <w:t>SPECIFIED</w:t>
      </w:r>
      <w:r w:rsidRPr="00165596">
        <w:rPr>
          <w:spacing w:val="10"/>
          <w:sz w:val="16"/>
          <w:szCs w:val="16"/>
        </w:rPr>
        <w:t xml:space="preserve"> </w:t>
      </w:r>
      <w:r w:rsidRPr="00165596">
        <w:rPr>
          <w:sz w:val="16"/>
          <w:szCs w:val="16"/>
        </w:rPr>
        <w:t>MINIMUM</w:t>
      </w:r>
      <w:r w:rsidRPr="00165596">
        <w:rPr>
          <w:spacing w:val="10"/>
          <w:sz w:val="16"/>
          <w:szCs w:val="16"/>
        </w:rPr>
        <w:t xml:space="preserve"> </w:t>
      </w:r>
      <w:r w:rsidRPr="00165596">
        <w:rPr>
          <w:spacing w:val="-2"/>
          <w:sz w:val="16"/>
          <w:szCs w:val="16"/>
        </w:rPr>
        <w:t>NAVIGA</w:t>
      </w:r>
      <w:r w:rsidRPr="00165596">
        <w:rPr>
          <w:spacing w:val="-3"/>
          <w:sz w:val="16"/>
          <w:szCs w:val="16"/>
        </w:rPr>
        <w:t>TION</w:t>
      </w:r>
      <w:r w:rsidRPr="00165596">
        <w:rPr>
          <w:spacing w:val="10"/>
          <w:sz w:val="16"/>
          <w:szCs w:val="16"/>
        </w:rPr>
        <w:t xml:space="preserve"> </w:t>
      </w:r>
      <w:r w:rsidRPr="00165596">
        <w:rPr>
          <w:sz w:val="16"/>
          <w:szCs w:val="16"/>
        </w:rPr>
        <w:t>PERFORMANCE</w:t>
      </w:r>
      <w:r w:rsidRPr="00165596">
        <w:rPr>
          <w:spacing w:val="30"/>
          <w:w w:val="95"/>
          <w:sz w:val="16"/>
          <w:szCs w:val="16"/>
        </w:rPr>
        <w:t xml:space="preserve"> </w:t>
      </w:r>
      <w:r w:rsidRPr="00165596">
        <w:rPr>
          <w:sz w:val="16"/>
          <w:szCs w:val="16"/>
        </w:rPr>
        <w:t>(MNPS)’,</w:t>
      </w:r>
      <w:r w:rsidRPr="00165596">
        <w:rPr>
          <w:spacing w:val="6"/>
          <w:sz w:val="16"/>
          <w:szCs w:val="16"/>
        </w:rPr>
        <w:t xml:space="preserve"> </w:t>
      </w:r>
      <w:r w:rsidRPr="00165596">
        <w:rPr>
          <w:sz w:val="16"/>
          <w:szCs w:val="16"/>
        </w:rPr>
        <w:t>D</w:t>
      </w:r>
      <w:r w:rsidRPr="00165596">
        <w:rPr>
          <w:spacing w:val="7"/>
          <w:sz w:val="16"/>
          <w:szCs w:val="16"/>
        </w:rPr>
        <w:t xml:space="preserve"> </w:t>
      </w:r>
      <w:r w:rsidRPr="00165596">
        <w:rPr>
          <w:spacing w:val="-2"/>
          <w:sz w:val="16"/>
          <w:szCs w:val="16"/>
        </w:rPr>
        <w:t>‘OPERATIONS</w:t>
      </w:r>
      <w:r w:rsidRPr="00165596">
        <w:rPr>
          <w:spacing w:val="7"/>
          <w:sz w:val="16"/>
          <w:szCs w:val="16"/>
        </w:rPr>
        <w:t xml:space="preserve"> </w:t>
      </w:r>
      <w:r w:rsidRPr="00165596">
        <w:rPr>
          <w:sz w:val="16"/>
          <w:szCs w:val="16"/>
        </w:rPr>
        <w:t>IN</w:t>
      </w:r>
      <w:r w:rsidRPr="00165596">
        <w:rPr>
          <w:spacing w:val="7"/>
          <w:sz w:val="16"/>
          <w:szCs w:val="16"/>
        </w:rPr>
        <w:t xml:space="preserve"> </w:t>
      </w:r>
      <w:r w:rsidRPr="00165596">
        <w:rPr>
          <w:spacing w:val="-4"/>
          <w:sz w:val="16"/>
          <w:szCs w:val="16"/>
        </w:rPr>
        <w:t>AIRSP</w:t>
      </w:r>
      <w:r w:rsidRPr="00165596">
        <w:rPr>
          <w:spacing w:val="-3"/>
          <w:sz w:val="16"/>
          <w:szCs w:val="16"/>
        </w:rPr>
        <w:t>A</w:t>
      </w:r>
      <w:r w:rsidRPr="00165596">
        <w:rPr>
          <w:spacing w:val="-4"/>
          <w:sz w:val="16"/>
          <w:szCs w:val="16"/>
        </w:rPr>
        <w:t>CE</w:t>
      </w:r>
      <w:r w:rsidRPr="00165596">
        <w:rPr>
          <w:spacing w:val="6"/>
          <w:sz w:val="16"/>
          <w:szCs w:val="16"/>
        </w:rPr>
        <w:t xml:space="preserve"> </w:t>
      </w:r>
      <w:r w:rsidRPr="00165596">
        <w:rPr>
          <w:sz w:val="16"/>
          <w:szCs w:val="16"/>
        </w:rPr>
        <w:t>WITH</w:t>
      </w:r>
      <w:r w:rsidRPr="00165596">
        <w:rPr>
          <w:spacing w:val="7"/>
          <w:sz w:val="16"/>
          <w:szCs w:val="16"/>
        </w:rPr>
        <w:t xml:space="preserve"> </w:t>
      </w:r>
      <w:r w:rsidRPr="00165596">
        <w:rPr>
          <w:sz w:val="16"/>
          <w:szCs w:val="16"/>
        </w:rPr>
        <w:t>REDUCED</w:t>
      </w:r>
      <w:r w:rsidRPr="00165596">
        <w:rPr>
          <w:spacing w:val="4"/>
          <w:sz w:val="16"/>
          <w:szCs w:val="16"/>
        </w:rPr>
        <w:t xml:space="preserve"> </w:t>
      </w:r>
      <w:r w:rsidRPr="00165596">
        <w:rPr>
          <w:spacing w:val="-2"/>
          <w:sz w:val="16"/>
          <w:szCs w:val="16"/>
        </w:rPr>
        <w:t>VERTI</w:t>
      </w:r>
      <w:r w:rsidRPr="00165596">
        <w:rPr>
          <w:spacing w:val="-1"/>
          <w:sz w:val="16"/>
          <w:szCs w:val="16"/>
        </w:rPr>
        <w:t>CAL</w:t>
      </w:r>
      <w:r w:rsidRPr="00165596">
        <w:rPr>
          <w:spacing w:val="8"/>
          <w:sz w:val="16"/>
          <w:szCs w:val="16"/>
        </w:rPr>
        <w:t xml:space="preserve"> </w:t>
      </w:r>
      <w:r w:rsidRPr="00165596">
        <w:rPr>
          <w:spacing w:val="-3"/>
          <w:sz w:val="16"/>
          <w:szCs w:val="16"/>
        </w:rPr>
        <w:t>SEP</w:t>
      </w:r>
      <w:r w:rsidRPr="00165596">
        <w:rPr>
          <w:spacing w:val="-2"/>
          <w:sz w:val="16"/>
          <w:szCs w:val="16"/>
        </w:rPr>
        <w:t>ARA</w:t>
      </w:r>
      <w:r w:rsidRPr="00165596">
        <w:rPr>
          <w:spacing w:val="-3"/>
          <w:sz w:val="16"/>
          <w:szCs w:val="16"/>
        </w:rPr>
        <w:t>TION</w:t>
      </w:r>
      <w:r w:rsidRPr="00165596">
        <w:rPr>
          <w:spacing w:val="7"/>
          <w:sz w:val="16"/>
          <w:szCs w:val="16"/>
        </w:rPr>
        <w:t xml:space="preserve"> </w:t>
      </w:r>
      <w:r w:rsidRPr="00165596">
        <w:rPr>
          <w:sz w:val="16"/>
          <w:szCs w:val="16"/>
        </w:rPr>
        <w:t>MINIMA</w:t>
      </w:r>
      <w:r w:rsidRPr="00165596">
        <w:rPr>
          <w:spacing w:val="7"/>
          <w:sz w:val="16"/>
          <w:szCs w:val="16"/>
        </w:rPr>
        <w:t xml:space="preserve"> </w:t>
      </w:r>
      <w:r w:rsidRPr="00165596">
        <w:rPr>
          <w:spacing w:val="-3"/>
          <w:sz w:val="16"/>
          <w:szCs w:val="16"/>
        </w:rPr>
        <w:t>(RVSM)’</w:t>
      </w:r>
      <w:r w:rsidRPr="00165596">
        <w:rPr>
          <w:spacing w:val="-2"/>
          <w:sz w:val="16"/>
          <w:szCs w:val="16"/>
        </w:rPr>
        <w:t>,</w:t>
      </w:r>
      <w:r w:rsidRPr="00165596">
        <w:rPr>
          <w:spacing w:val="7"/>
          <w:sz w:val="16"/>
          <w:szCs w:val="16"/>
        </w:rPr>
        <w:t xml:space="preserve"> </w:t>
      </w:r>
      <w:r w:rsidRPr="00165596">
        <w:rPr>
          <w:sz w:val="16"/>
          <w:szCs w:val="16"/>
        </w:rPr>
        <w:t>E</w:t>
      </w:r>
      <w:r w:rsidRPr="00165596">
        <w:rPr>
          <w:spacing w:val="7"/>
          <w:sz w:val="16"/>
          <w:szCs w:val="16"/>
        </w:rPr>
        <w:t xml:space="preserve"> </w:t>
      </w:r>
      <w:r w:rsidRPr="00165596">
        <w:rPr>
          <w:spacing w:val="-3"/>
          <w:sz w:val="16"/>
          <w:szCs w:val="16"/>
        </w:rPr>
        <w:t>‘LO</w:t>
      </w:r>
      <w:r w:rsidRPr="00165596">
        <w:rPr>
          <w:spacing w:val="-2"/>
          <w:sz w:val="16"/>
          <w:szCs w:val="16"/>
        </w:rPr>
        <w:t>W</w:t>
      </w:r>
      <w:r w:rsidRPr="00165596">
        <w:rPr>
          <w:spacing w:val="7"/>
          <w:sz w:val="16"/>
          <w:szCs w:val="16"/>
        </w:rPr>
        <w:t xml:space="preserve"> </w:t>
      </w:r>
      <w:r w:rsidRPr="00165596">
        <w:rPr>
          <w:sz w:val="16"/>
          <w:szCs w:val="16"/>
        </w:rPr>
        <w:t>VISIBILITY</w:t>
      </w:r>
      <w:r w:rsidRPr="00165596">
        <w:rPr>
          <w:spacing w:val="57"/>
          <w:w w:val="99"/>
          <w:sz w:val="16"/>
          <w:szCs w:val="16"/>
        </w:rPr>
        <w:t xml:space="preserve"> </w:t>
      </w:r>
      <w:r w:rsidRPr="00165596">
        <w:rPr>
          <w:spacing w:val="-2"/>
          <w:sz w:val="16"/>
          <w:szCs w:val="16"/>
        </w:rPr>
        <w:t>OPERATIONS</w:t>
      </w:r>
      <w:r w:rsidRPr="00165596">
        <w:rPr>
          <w:spacing w:val="5"/>
          <w:sz w:val="16"/>
          <w:szCs w:val="16"/>
        </w:rPr>
        <w:t xml:space="preserve"> </w:t>
      </w:r>
      <w:r w:rsidRPr="00165596">
        <w:rPr>
          <w:spacing w:val="-4"/>
          <w:sz w:val="16"/>
          <w:szCs w:val="16"/>
        </w:rPr>
        <w:t>(L</w:t>
      </w:r>
      <w:r w:rsidRPr="00165596">
        <w:rPr>
          <w:spacing w:val="-3"/>
          <w:sz w:val="16"/>
          <w:szCs w:val="16"/>
        </w:rPr>
        <w:t>V</w:t>
      </w:r>
      <w:r w:rsidRPr="00165596">
        <w:rPr>
          <w:spacing w:val="-4"/>
          <w:sz w:val="16"/>
          <w:szCs w:val="16"/>
        </w:rPr>
        <w:t>O)’,</w:t>
      </w:r>
      <w:r w:rsidRPr="00165596">
        <w:rPr>
          <w:spacing w:val="3"/>
          <w:sz w:val="16"/>
          <w:szCs w:val="16"/>
        </w:rPr>
        <w:t xml:space="preserve"> </w:t>
      </w:r>
      <w:r w:rsidRPr="00165596">
        <w:rPr>
          <w:sz w:val="16"/>
          <w:szCs w:val="16"/>
        </w:rPr>
        <w:t>G</w:t>
      </w:r>
      <w:r w:rsidRPr="00165596">
        <w:rPr>
          <w:spacing w:val="5"/>
          <w:sz w:val="16"/>
          <w:szCs w:val="16"/>
        </w:rPr>
        <w:t xml:space="preserve"> </w:t>
      </w:r>
      <w:r w:rsidRPr="00165596">
        <w:rPr>
          <w:sz w:val="16"/>
          <w:szCs w:val="16"/>
        </w:rPr>
        <w:t>‘TRANSPORT</w:t>
      </w:r>
      <w:r w:rsidRPr="00165596">
        <w:rPr>
          <w:spacing w:val="3"/>
          <w:sz w:val="16"/>
          <w:szCs w:val="16"/>
        </w:rPr>
        <w:t xml:space="preserve"> </w:t>
      </w:r>
      <w:r w:rsidRPr="00165596">
        <w:rPr>
          <w:sz w:val="16"/>
          <w:szCs w:val="16"/>
        </w:rPr>
        <w:t>OF</w:t>
      </w:r>
      <w:r w:rsidRPr="00165596">
        <w:rPr>
          <w:spacing w:val="5"/>
          <w:sz w:val="16"/>
          <w:szCs w:val="16"/>
        </w:rPr>
        <w:t xml:space="preserve"> </w:t>
      </w:r>
      <w:r w:rsidRPr="00165596">
        <w:rPr>
          <w:spacing w:val="-2"/>
          <w:sz w:val="16"/>
          <w:szCs w:val="16"/>
        </w:rPr>
        <w:t>DANGEROUS</w:t>
      </w:r>
      <w:r w:rsidRPr="00165596">
        <w:rPr>
          <w:spacing w:val="6"/>
          <w:sz w:val="16"/>
          <w:szCs w:val="16"/>
        </w:rPr>
        <w:t xml:space="preserve"> </w:t>
      </w:r>
      <w:r w:rsidRPr="00165596">
        <w:rPr>
          <w:sz w:val="16"/>
          <w:szCs w:val="16"/>
        </w:rPr>
        <w:t>GOODS’,</w:t>
      </w:r>
      <w:r w:rsidRPr="00165596">
        <w:rPr>
          <w:spacing w:val="4"/>
          <w:sz w:val="16"/>
          <w:szCs w:val="16"/>
        </w:rPr>
        <w:t xml:space="preserve"> </w:t>
      </w:r>
      <w:r w:rsidRPr="00165596">
        <w:rPr>
          <w:sz w:val="16"/>
          <w:szCs w:val="16"/>
        </w:rPr>
        <w:t>K</w:t>
      </w:r>
      <w:r w:rsidRPr="00165596">
        <w:rPr>
          <w:spacing w:val="5"/>
          <w:sz w:val="16"/>
          <w:szCs w:val="16"/>
        </w:rPr>
        <w:t xml:space="preserve"> </w:t>
      </w:r>
      <w:r w:rsidRPr="00165596">
        <w:rPr>
          <w:sz w:val="16"/>
          <w:szCs w:val="16"/>
        </w:rPr>
        <w:t>‘HELICOPTER</w:t>
      </w:r>
      <w:r w:rsidRPr="00165596">
        <w:rPr>
          <w:spacing w:val="37"/>
          <w:sz w:val="16"/>
          <w:szCs w:val="16"/>
        </w:rPr>
        <w:t xml:space="preserve"> </w:t>
      </w:r>
      <w:r w:rsidRPr="00165596">
        <w:rPr>
          <w:sz w:val="16"/>
          <w:szCs w:val="16"/>
        </w:rPr>
        <w:t>OFFSHORE</w:t>
      </w:r>
      <w:r w:rsidRPr="00165596">
        <w:rPr>
          <w:spacing w:val="5"/>
          <w:sz w:val="16"/>
          <w:szCs w:val="16"/>
        </w:rPr>
        <w:t xml:space="preserve"> </w:t>
      </w:r>
      <w:r w:rsidRPr="00165596">
        <w:rPr>
          <w:spacing w:val="-2"/>
          <w:sz w:val="16"/>
          <w:szCs w:val="16"/>
        </w:rPr>
        <w:t>OPERATIONS’,</w:t>
      </w:r>
      <w:r w:rsidRPr="00165596">
        <w:rPr>
          <w:spacing w:val="4"/>
          <w:sz w:val="16"/>
          <w:szCs w:val="16"/>
        </w:rPr>
        <w:t xml:space="preserve"> </w:t>
      </w:r>
      <w:r w:rsidRPr="00165596">
        <w:rPr>
          <w:sz w:val="16"/>
          <w:szCs w:val="16"/>
        </w:rPr>
        <w:t>and</w:t>
      </w:r>
      <w:r w:rsidRPr="00165596">
        <w:rPr>
          <w:spacing w:val="4"/>
          <w:sz w:val="16"/>
          <w:szCs w:val="16"/>
        </w:rPr>
        <w:t xml:space="preserve"> </w:t>
      </w:r>
      <w:r w:rsidRPr="00165596">
        <w:rPr>
          <w:sz w:val="16"/>
          <w:szCs w:val="16"/>
        </w:rPr>
        <w:t>M</w:t>
      </w:r>
      <w:r w:rsidRPr="00165596">
        <w:rPr>
          <w:spacing w:val="39"/>
          <w:w w:val="96"/>
          <w:sz w:val="16"/>
          <w:szCs w:val="16"/>
        </w:rPr>
        <w:t xml:space="preserve"> </w:t>
      </w:r>
      <w:r w:rsidRPr="00165596">
        <w:rPr>
          <w:spacing w:val="-2"/>
          <w:w w:val="95"/>
          <w:sz w:val="16"/>
          <w:szCs w:val="16"/>
        </w:rPr>
        <w:t>‘ELECTR</w:t>
      </w:r>
      <w:r w:rsidRPr="00165596">
        <w:rPr>
          <w:spacing w:val="-1"/>
          <w:w w:val="95"/>
          <w:sz w:val="16"/>
          <w:szCs w:val="16"/>
        </w:rPr>
        <w:t>ONIC</w:t>
      </w:r>
      <w:r w:rsidRPr="00165596">
        <w:rPr>
          <w:spacing w:val="-18"/>
          <w:w w:val="95"/>
          <w:sz w:val="16"/>
          <w:szCs w:val="16"/>
        </w:rPr>
        <w:t xml:space="preserve"> </w:t>
      </w:r>
      <w:r w:rsidRPr="00165596">
        <w:rPr>
          <w:w w:val="95"/>
          <w:sz w:val="16"/>
          <w:szCs w:val="16"/>
        </w:rPr>
        <w:t>FLIGHT</w:t>
      </w:r>
      <w:r w:rsidRPr="00165596">
        <w:rPr>
          <w:spacing w:val="-16"/>
          <w:w w:val="95"/>
          <w:sz w:val="16"/>
          <w:szCs w:val="16"/>
        </w:rPr>
        <w:t xml:space="preserve"> </w:t>
      </w:r>
      <w:r w:rsidRPr="00165596">
        <w:rPr>
          <w:spacing w:val="-3"/>
          <w:w w:val="95"/>
          <w:sz w:val="16"/>
          <w:szCs w:val="16"/>
        </w:rPr>
        <w:t>BAGS</w:t>
      </w:r>
      <w:r w:rsidRPr="00165596">
        <w:rPr>
          <w:spacing w:val="-17"/>
          <w:w w:val="95"/>
          <w:sz w:val="16"/>
          <w:szCs w:val="16"/>
        </w:rPr>
        <w:t xml:space="preserve"> </w:t>
      </w:r>
      <w:r w:rsidRPr="00165596">
        <w:rPr>
          <w:spacing w:val="-2"/>
          <w:w w:val="95"/>
          <w:sz w:val="16"/>
          <w:szCs w:val="16"/>
        </w:rPr>
        <w:t>(EFBs)’</w:t>
      </w:r>
      <w:r w:rsidRPr="00165596">
        <w:rPr>
          <w:spacing w:val="-1"/>
          <w:w w:val="95"/>
          <w:sz w:val="16"/>
          <w:szCs w:val="16"/>
        </w:rPr>
        <w:t>.</w:t>
      </w:r>
    </w:p>
    <w:p w14:paraId="02A89738" w14:textId="77777777" w:rsidR="00E4684C" w:rsidRDefault="00E4684C" w:rsidP="00E4684C">
      <w:pPr>
        <w:pStyle w:val="BodyText"/>
        <w:kinsoku w:val="0"/>
        <w:overflowPunct w:val="0"/>
        <w:spacing w:before="6"/>
        <w:ind w:left="0"/>
        <w:rPr>
          <w:sz w:val="5"/>
          <w:szCs w:val="5"/>
        </w:rPr>
      </w:pPr>
    </w:p>
    <w:p w14:paraId="18BDFBAA" w14:textId="535E20E5" w:rsidR="00E4684C" w:rsidRDefault="00E4684C" w:rsidP="00E4684C">
      <w:pPr>
        <w:pStyle w:val="BodyText"/>
        <w:kinsoku w:val="0"/>
        <w:overflowPunct w:val="0"/>
        <w:spacing w:line="20" w:lineRule="atLeast"/>
        <w:ind w:left="410"/>
        <w:rPr>
          <w:sz w:val="2"/>
          <w:szCs w:val="2"/>
        </w:rPr>
      </w:pPr>
      <w:r>
        <w:rPr>
          <w:noProof/>
          <w:sz w:val="2"/>
          <w:szCs w:val="2"/>
          <w:lang w:val="en-US"/>
        </w:rPr>
        <mc:AlternateContent>
          <mc:Choice Requires="wpg">
            <w:drawing>
              <wp:inline distT="0" distB="0" distL="0" distR="0" wp14:anchorId="71702AD3" wp14:editId="724EC811">
                <wp:extent cx="5660390" cy="12700"/>
                <wp:effectExtent l="8890" t="6985" r="762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12700"/>
                          <a:chOff x="0" y="0"/>
                          <a:chExt cx="8914" cy="20"/>
                        </a:xfrm>
                      </wpg:grpSpPr>
                      <wps:wsp>
                        <wps:cNvPr id="28" name="Freeform 21"/>
                        <wps:cNvSpPr>
                          <a:spLocks/>
                        </wps:cNvSpPr>
                        <wps:spPr bwMode="auto">
                          <a:xfrm>
                            <a:off x="6" y="6"/>
                            <a:ext cx="8901" cy="20"/>
                          </a:xfrm>
                          <a:custGeom>
                            <a:avLst/>
                            <a:gdLst>
                              <a:gd name="T0" fmla="*/ 0 w 8901"/>
                              <a:gd name="T1" fmla="*/ 0 h 20"/>
                              <a:gd name="T2" fmla="*/ 8900 w 8901"/>
                              <a:gd name="T3" fmla="*/ 0 h 20"/>
                            </a:gdLst>
                            <a:ahLst/>
                            <a:cxnLst>
                              <a:cxn ang="0">
                                <a:pos x="T0" y="T1"/>
                              </a:cxn>
                              <a:cxn ang="0">
                                <a:pos x="T2" y="T3"/>
                              </a:cxn>
                            </a:cxnLst>
                            <a:rect l="0" t="0" r="r" b="b"/>
                            <a:pathLst>
                              <a:path w="8901" h="20">
                                <a:moveTo>
                                  <a:pt x="0" y="0"/>
                                </a:moveTo>
                                <a:lnTo>
                                  <a:pt x="890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143E0FCA" id="Group 15" o:spid="_x0000_s1026" style="width:445.7pt;height:1pt;mso-position-horizontal-relative:char;mso-position-vertical-relative:line" coordsize="89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">
                <v:shape id="Freeform 21" o:spid="_x0000_s1027" style="position:absolute;left:6;top:6;width:8901;height:20;visibility:visible;mso-wrap-style:square;v-text-anchor:top" coordsize="8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WeY8MA&#10;AADbAAAADwAAAGRycy9kb3ducmV2LnhtbERPzWrCQBC+F3yHZYReim7ag5XoKlJICD2kNfoAY3ZM&#10;otnZkN0m6dt3C4Xe5uP7ne1+Mq0YqHeNZQXPywgEcWl1w5WC8ylZrEE4j6yxtUwKvsnBfjd72GKs&#10;7chHGgpfiRDCLkYFtfddLKUrazLolrYjDtzV9gZ9gH0ldY9jCDetfImilTTYcGiosaO3msp78WUU&#10;0C19/eBr+u6ySzIUl/Ep/+xypR7n02EDwtPk/8V/7kyH+Sv4/SUc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WeY8MAAADbAAAADwAAAAAAAAAAAAAAAACYAgAAZHJzL2Rv&#10;d25yZXYueG1sUEsFBgAAAAAEAAQA9QAAAIgDAAAAAA==&#10;" path="m,l8900,e" filled="f" strokeweight=".22331mm">
                  <v:path arrowok="t" o:connecttype="custom" o:connectlocs="0,0;8900,0" o:connectangles="0,0"/>
                </v:shape>
                <w10:anchorlock/>
              </v:group>
            </w:pict>
          </mc:Fallback>
        </mc:AlternateContent>
      </w:r>
    </w:p>
    <w:p w14:paraId="4B6C64B4" w14:textId="77777777" w:rsidR="00E4684C" w:rsidRDefault="00E4684C" w:rsidP="00E4684C">
      <w:pPr>
        <w:pStyle w:val="BodyText"/>
        <w:kinsoku w:val="0"/>
        <w:overflowPunct w:val="0"/>
        <w:ind w:left="0"/>
        <w:rPr>
          <w:sz w:val="2"/>
          <w:szCs w:val="2"/>
        </w:rPr>
      </w:pPr>
    </w:p>
    <w:p w14:paraId="186023DC" w14:textId="77777777" w:rsidR="00E4684C" w:rsidRDefault="00E4684C" w:rsidP="00E4684C">
      <w:pPr>
        <w:pStyle w:val="BodyText"/>
        <w:kinsoku w:val="0"/>
        <w:overflowPunct w:val="0"/>
        <w:ind w:left="0"/>
        <w:rPr>
          <w:sz w:val="2"/>
          <w:szCs w:val="2"/>
        </w:rPr>
      </w:pPr>
    </w:p>
    <w:p w14:paraId="3B4C79ED" w14:textId="77777777" w:rsidR="00E4684C" w:rsidRDefault="00E4684C" w:rsidP="00E4684C">
      <w:pPr>
        <w:pStyle w:val="BodyText"/>
        <w:kinsoku w:val="0"/>
        <w:overflowPunct w:val="0"/>
        <w:ind w:left="0"/>
        <w:rPr>
          <w:sz w:val="2"/>
          <w:szCs w:val="2"/>
        </w:rPr>
      </w:pPr>
    </w:p>
    <w:p w14:paraId="7FEE4C1D" w14:textId="77777777" w:rsidR="00E4684C" w:rsidRDefault="00E4684C" w:rsidP="00E4684C">
      <w:pPr>
        <w:pStyle w:val="BodyText"/>
        <w:kinsoku w:val="0"/>
        <w:overflowPunct w:val="0"/>
        <w:ind w:left="0"/>
        <w:rPr>
          <w:sz w:val="2"/>
          <w:szCs w:val="2"/>
        </w:rPr>
      </w:pPr>
    </w:p>
    <w:p w14:paraId="73EAFEA0" w14:textId="77777777" w:rsidR="00E4684C" w:rsidRDefault="00E4684C" w:rsidP="00E4684C">
      <w:pPr>
        <w:pStyle w:val="BodyText"/>
        <w:kinsoku w:val="0"/>
        <w:overflowPunct w:val="0"/>
        <w:ind w:left="0"/>
        <w:rPr>
          <w:sz w:val="2"/>
          <w:szCs w:val="2"/>
        </w:rPr>
      </w:pPr>
    </w:p>
    <w:p w14:paraId="19373757" w14:textId="77777777" w:rsidR="00E4684C" w:rsidRDefault="00E4684C" w:rsidP="00E4684C">
      <w:pPr>
        <w:pStyle w:val="BodyText"/>
        <w:kinsoku w:val="0"/>
        <w:overflowPunct w:val="0"/>
        <w:spacing w:before="12"/>
        <w:ind w:left="0"/>
        <w:rPr>
          <w:sz w:val="2"/>
          <w:szCs w:val="2"/>
        </w:rPr>
      </w:pPr>
    </w:p>
    <w:p w14:paraId="7652B7C7" w14:textId="77777777" w:rsidR="00E4684C" w:rsidRDefault="00E4684C" w:rsidP="00E4684C">
      <w:pPr>
        <w:pStyle w:val="BodyText"/>
        <w:kinsoku w:val="0"/>
        <w:overflowPunct w:val="0"/>
        <w:ind w:left="0" w:right="208"/>
        <w:jc w:val="right"/>
        <w:rPr>
          <w:rFonts w:ascii="Times New Roman" w:hAnsi="Times New Roman" w:cs="Times New Roman"/>
          <w:sz w:val="3"/>
          <w:szCs w:val="3"/>
        </w:rPr>
      </w:pPr>
      <w:r>
        <w:rPr>
          <w:rFonts w:ascii="Times New Roman" w:hAnsi="Times New Roman" w:cs="Times New Roman"/>
          <w:w w:val="110"/>
          <w:sz w:val="3"/>
          <w:szCs w:val="3"/>
        </w:rPr>
        <w:t>;</w:t>
      </w:r>
    </w:p>
    <w:p w14:paraId="5E614FD1" w14:textId="77777777" w:rsidR="00E4684C" w:rsidRDefault="00E4684C" w:rsidP="00E4684C">
      <w:pPr>
        <w:pStyle w:val="BodyText"/>
        <w:kinsoku w:val="0"/>
        <w:overflowPunct w:val="0"/>
        <w:ind w:left="0"/>
        <w:rPr>
          <w:rFonts w:ascii="Times New Roman" w:hAnsi="Times New Roman" w:cs="Times New Roman"/>
          <w:sz w:val="2"/>
          <w:szCs w:val="2"/>
        </w:rPr>
      </w:pPr>
    </w:p>
    <w:p w14:paraId="563FEEF3" w14:textId="77777777" w:rsidR="00E4684C" w:rsidRDefault="00E4684C" w:rsidP="00E4684C">
      <w:pPr>
        <w:pStyle w:val="BodyText"/>
        <w:kinsoku w:val="0"/>
        <w:overflowPunct w:val="0"/>
        <w:ind w:left="0"/>
        <w:rPr>
          <w:rFonts w:ascii="Times New Roman" w:hAnsi="Times New Roman" w:cs="Times New Roman"/>
          <w:sz w:val="2"/>
          <w:szCs w:val="2"/>
        </w:rPr>
      </w:pPr>
    </w:p>
    <w:p w14:paraId="6DBEBAF0" w14:textId="77777777" w:rsidR="00E4684C" w:rsidRDefault="00E4684C" w:rsidP="00E4684C">
      <w:pPr>
        <w:pStyle w:val="BodyText"/>
        <w:kinsoku w:val="0"/>
        <w:overflowPunct w:val="0"/>
        <w:ind w:left="0"/>
        <w:rPr>
          <w:rFonts w:ascii="Times New Roman" w:hAnsi="Times New Roman" w:cs="Times New Roman"/>
          <w:sz w:val="2"/>
          <w:szCs w:val="2"/>
        </w:rPr>
      </w:pPr>
    </w:p>
    <w:p w14:paraId="49168126" w14:textId="77777777" w:rsidR="00E4684C" w:rsidRPr="00165596" w:rsidRDefault="00E4684C" w:rsidP="00A96E8C">
      <w:pPr>
        <w:pStyle w:val="BodyText"/>
        <w:numPr>
          <w:ilvl w:val="0"/>
          <w:numId w:val="22"/>
        </w:numPr>
        <w:tabs>
          <w:tab w:val="left" w:pos="417"/>
        </w:tabs>
        <w:kinsoku w:val="0"/>
        <w:overflowPunct w:val="0"/>
        <w:autoSpaceDE w:val="0"/>
        <w:autoSpaceDN w:val="0"/>
        <w:adjustRightInd w:val="0"/>
        <w:spacing w:before="14"/>
        <w:ind w:hanging="316"/>
        <w:rPr>
          <w:rFonts w:ascii="Times New Roman" w:hAnsi="Times New Roman" w:cs="Times New Roman"/>
          <w:sz w:val="20"/>
          <w:szCs w:val="20"/>
        </w:rPr>
      </w:pPr>
      <w:r w:rsidRPr="00165596">
        <w:rPr>
          <w:rFonts w:ascii="Times New Roman" w:hAnsi="Times New Roman" w:cs="Times New Roman"/>
          <w:w w:val="95"/>
          <w:sz w:val="20"/>
          <w:szCs w:val="20"/>
        </w:rPr>
        <w:t>Annex</w:t>
      </w:r>
      <w:r w:rsidRPr="00165596">
        <w:rPr>
          <w:rFonts w:ascii="Times New Roman" w:hAnsi="Times New Roman" w:cs="Times New Roman"/>
          <w:spacing w:val="-11"/>
          <w:w w:val="95"/>
          <w:sz w:val="20"/>
          <w:szCs w:val="20"/>
        </w:rPr>
        <w:t xml:space="preserve"> </w:t>
      </w:r>
      <w:r w:rsidRPr="00165596">
        <w:rPr>
          <w:rFonts w:ascii="Times New Roman" w:hAnsi="Times New Roman" w:cs="Times New Roman"/>
          <w:w w:val="95"/>
          <w:sz w:val="20"/>
          <w:szCs w:val="20"/>
        </w:rPr>
        <w:t>IV</w:t>
      </w:r>
      <w:r w:rsidRPr="00165596">
        <w:rPr>
          <w:rFonts w:ascii="Times New Roman" w:hAnsi="Times New Roman" w:cs="Times New Roman"/>
          <w:spacing w:val="-8"/>
          <w:w w:val="95"/>
          <w:sz w:val="20"/>
          <w:szCs w:val="20"/>
        </w:rPr>
        <w:t xml:space="preserve"> </w:t>
      </w:r>
      <w:r w:rsidRPr="00165596">
        <w:rPr>
          <w:rFonts w:ascii="Times New Roman" w:hAnsi="Times New Roman" w:cs="Times New Roman"/>
          <w:w w:val="95"/>
          <w:sz w:val="20"/>
          <w:szCs w:val="20"/>
        </w:rPr>
        <w:t>is</w:t>
      </w:r>
      <w:r w:rsidRPr="00165596">
        <w:rPr>
          <w:rFonts w:ascii="Times New Roman" w:hAnsi="Times New Roman" w:cs="Times New Roman"/>
          <w:spacing w:val="-10"/>
          <w:w w:val="95"/>
          <w:sz w:val="20"/>
          <w:szCs w:val="20"/>
        </w:rPr>
        <w:t xml:space="preserve"> </w:t>
      </w:r>
      <w:r w:rsidRPr="00165596">
        <w:rPr>
          <w:rFonts w:ascii="Times New Roman" w:hAnsi="Times New Roman" w:cs="Times New Roman"/>
          <w:w w:val="95"/>
          <w:sz w:val="20"/>
          <w:szCs w:val="20"/>
        </w:rPr>
        <w:t>amended</w:t>
      </w:r>
      <w:r w:rsidRPr="00165596">
        <w:rPr>
          <w:rFonts w:ascii="Times New Roman" w:hAnsi="Times New Roman" w:cs="Times New Roman"/>
          <w:spacing w:val="-10"/>
          <w:w w:val="95"/>
          <w:sz w:val="20"/>
          <w:szCs w:val="20"/>
        </w:rPr>
        <w:t xml:space="preserve"> </w:t>
      </w:r>
      <w:r w:rsidRPr="00165596">
        <w:rPr>
          <w:rFonts w:ascii="Times New Roman" w:hAnsi="Times New Roman" w:cs="Times New Roman"/>
          <w:w w:val="95"/>
          <w:sz w:val="20"/>
          <w:szCs w:val="20"/>
        </w:rPr>
        <w:t>as</w:t>
      </w:r>
      <w:r w:rsidRPr="00165596">
        <w:rPr>
          <w:rFonts w:ascii="Times New Roman" w:hAnsi="Times New Roman" w:cs="Times New Roman"/>
          <w:spacing w:val="-10"/>
          <w:w w:val="95"/>
          <w:sz w:val="20"/>
          <w:szCs w:val="20"/>
        </w:rPr>
        <w:t xml:space="preserve"> </w:t>
      </w:r>
      <w:r w:rsidRPr="00165596">
        <w:rPr>
          <w:rFonts w:ascii="Times New Roman" w:hAnsi="Times New Roman" w:cs="Times New Roman"/>
          <w:spacing w:val="-1"/>
          <w:w w:val="95"/>
          <w:sz w:val="20"/>
          <w:szCs w:val="20"/>
        </w:rPr>
        <w:t>f</w:t>
      </w:r>
      <w:r w:rsidRPr="00165596">
        <w:rPr>
          <w:rFonts w:ascii="Times New Roman" w:hAnsi="Times New Roman" w:cs="Times New Roman"/>
          <w:spacing w:val="-2"/>
          <w:w w:val="95"/>
          <w:sz w:val="20"/>
          <w:szCs w:val="20"/>
        </w:rPr>
        <w:t>ollows:</w:t>
      </w:r>
    </w:p>
    <w:p w14:paraId="7F65614C" w14:textId="77777777" w:rsidR="00E4684C" w:rsidRPr="00165596" w:rsidRDefault="00E4684C" w:rsidP="00A96E8C">
      <w:pPr>
        <w:pStyle w:val="BodyText"/>
        <w:numPr>
          <w:ilvl w:val="1"/>
          <w:numId w:val="22"/>
        </w:numPr>
        <w:tabs>
          <w:tab w:val="left" w:pos="784"/>
        </w:tabs>
        <w:kinsoku w:val="0"/>
        <w:overflowPunct w:val="0"/>
        <w:autoSpaceDE w:val="0"/>
        <w:autoSpaceDN w:val="0"/>
        <w:adjustRightInd w:val="0"/>
        <w:spacing w:before="97" w:line="344" w:lineRule="auto"/>
        <w:ind w:left="783" w:right="4273" w:hanging="367"/>
        <w:rPr>
          <w:rFonts w:ascii="Times New Roman" w:hAnsi="Times New Roman" w:cs="Times New Roman"/>
          <w:sz w:val="20"/>
          <w:szCs w:val="20"/>
        </w:rPr>
      </w:pPr>
      <w:r w:rsidRPr="00165596">
        <w:rPr>
          <w:rFonts w:ascii="Times New Roman" w:hAnsi="Times New Roman" w:cs="Times New Roman"/>
          <w:w w:val="95"/>
          <w:sz w:val="20"/>
          <w:szCs w:val="20"/>
        </w:rPr>
        <w:t>point</w:t>
      </w:r>
      <w:r w:rsidRPr="00165596">
        <w:rPr>
          <w:rFonts w:ascii="Times New Roman" w:hAnsi="Times New Roman" w:cs="Times New Roman"/>
          <w:spacing w:val="-14"/>
          <w:w w:val="95"/>
          <w:sz w:val="20"/>
          <w:szCs w:val="20"/>
        </w:rPr>
        <w:t xml:space="preserve"> </w:t>
      </w:r>
      <w:r w:rsidRPr="00165596">
        <w:rPr>
          <w:rFonts w:ascii="Times New Roman" w:hAnsi="Times New Roman" w:cs="Times New Roman"/>
          <w:spacing w:val="-4"/>
          <w:w w:val="95"/>
          <w:sz w:val="20"/>
          <w:szCs w:val="20"/>
        </w:rPr>
        <w:t>CA</w:t>
      </w:r>
      <w:r w:rsidRPr="00165596">
        <w:rPr>
          <w:rFonts w:ascii="Times New Roman" w:hAnsi="Times New Roman" w:cs="Times New Roman"/>
          <w:spacing w:val="-5"/>
          <w:w w:val="95"/>
          <w:sz w:val="20"/>
          <w:szCs w:val="20"/>
        </w:rPr>
        <w:t>T</w:t>
      </w:r>
      <w:r w:rsidRPr="00165596">
        <w:rPr>
          <w:rFonts w:ascii="Times New Roman" w:hAnsi="Times New Roman" w:cs="Times New Roman"/>
          <w:spacing w:val="-4"/>
          <w:w w:val="95"/>
          <w:sz w:val="20"/>
          <w:szCs w:val="20"/>
        </w:rPr>
        <w:t>.OP</w:t>
      </w:r>
      <w:r w:rsidRPr="00165596">
        <w:rPr>
          <w:rFonts w:ascii="Times New Roman" w:hAnsi="Times New Roman" w:cs="Times New Roman"/>
          <w:spacing w:val="-5"/>
          <w:w w:val="95"/>
          <w:sz w:val="20"/>
          <w:szCs w:val="20"/>
        </w:rPr>
        <w:t>.MP</w:t>
      </w:r>
      <w:r w:rsidRPr="00165596">
        <w:rPr>
          <w:rFonts w:ascii="Times New Roman" w:hAnsi="Times New Roman" w:cs="Times New Roman"/>
          <w:spacing w:val="-4"/>
          <w:w w:val="95"/>
          <w:sz w:val="20"/>
          <w:szCs w:val="20"/>
        </w:rPr>
        <w:t>A.100</w:t>
      </w:r>
      <w:r w:rsidRPr="00165596">
        <w:rPr>
          <w:rFonts w:ascii="Times New Roman" w:hAnsi="Times New Roman" w:cs="Times New Roman"/>
          <w:spacing w:val="-11"/>
          <w:w w:val="95"/>
          <w:sz w:val="20"/>
          <w:szCs w:val="20"/>
        </w:rPr>
        <w:t xml:space="preserve"> </w:t>
      </w:r>
      <w:r w:rsidRPr="00165596">
        <w:rPr>
          <w:rFonts w:ascii="Times New Roman" w:hAnsi="Times New Roman" w:cs="Times New Roman"/>
          <w:w w:val="95"/>
          <w:sz w:val="20"/>
          <w:szCs w:val="20"/>
        </w:rPr>
        <w:t>(b)(3)</w:t>
      </w:r>
      <w:r w:rsidRPr="00165596">
        <w:rPr>
          <w:rFonts w:ascii="Times New Roman" w:hAnsi="Times New Roman" w:cs="Times New Roman"/>
          <w:spacing w:val="-12"/>
          <w:w w:val="95"/>
          <w:sz w:val="20"/>
          <w:szCs w:val="20"/>
        </w:rPr>
        <w:t xml:space="preserve"> </w:t>
      </w:r>
      <w:r w:rsidRPr="00165596">
        <w:rPr>
          <w:rFonts w:ascii="Times New Roman" w:hAnsi="Times New Roman" w:cs="Times New Roman"/>
          <w:w w:val="95"/>
          <w:sz w:val="20"/>
          <w:szCs w:val="20"/>
        </w:rPr>
        <w:t>is</w:t>
      </w:r>
      <w:r w:rsidRPr="00165596">
        <w:rPr>
          <w:rFonts w:ascii="Times New Roman" w:hAnsi="Times New Roman" w:cs="Times New Roman"/>
          <w:spacing w:val="-13"/>
          <w:w w:val="95"/>
          <w:sz w:val="20"/>
          <w:szCs w:val="20"/>
        </w:rPr>
        <w:t xml:space="preserve"> </w:t>
      </w:r>
      <w:r w:rsidRPr="00165596">
        <w:rPr>
          <w:rFonts w:ascii="Times New Roman" w:hAnsi="Times New Roman" w:cs="Times New Roman"/>
          <w:w w:val="95"/>
          <w:sz w:val="20"/>
          <w:szCs w:val="20"/>
        </w:rPr>
        <w:t>replaced</w:t>
      </w:r>
      <w:r w:rsidRPr="00165596">
        <w:rPr>
          <w:rFonts w:ascii="Times New Roman" w:hAnsi="Times New Roman" w:cs="Times New Roman"/>
          <w:spacing w:val="-13"/>
          <w:w w:val="95"/>
          <w:sz w:val="20"/>
          <w:szCs w:val="20"/>
        </w:rPr>
        <w:t xml:space="preserve"> </w:t>
      </w:r>
      <w:r w:rsidRPr="00165596">
        <w:rPr>
          <w:rFonts w:ascii="Times New Roman" w:hAnsi="Times New Roman" w:cs="Times New Roman"/>
          <w:w w:val="95"/>
          <w:sz w:val="20"/>
          <w:szCs w:val="20"/>
        </w:rPr>
        <w:t>by</w:t>
      </w:r>
      <w:r w:rsidRPr="00165596">
        <w:rPr>
          <w:rFonts w:ascii="Times New Roman" w:hAnsi="Times New Roman" w:cs="Times New Roman"/>
          <w:spacing w:val="-14"/>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13"/>
          <w:w w:val="95"/>
          <w:sz w:val="20"/>
          <w:szCs w:val="20"/>
        </w:rPr>
        <w:t xml:space="preserve"> </w:t>
      </w:r>
      <w:r w:rsidRPr="00165596">
        <w:rPr>
          <w:rFonts w:ascii="Times New Roman" w:hAnsi="Times New Roman" w:cs="Times New Roman"/>
          <w:spacing w:val="-1"/>
          <w:w w:val="95"/>
          <w:sz w:val="20"/>
          <w:szCs w:val="20"/>
        </w:rPr>
        <w:t>followi</w:t>
      </w:r>
      <w:r w:rsidRPr="00165596">
        <w:rPr>
          <w:rFonts w:ascii="Times New Roman" w:hAnsi="Times New Roman" w:cs="Times New Roman"/>
          <w:spacing w:val="-2"/>
          <w:w w:val="95"/>
          <w:sz w:val="20"/>
          <w:szCs w:val="20"/>
        </w:rPr>
        <w:t>ng:</w:t>
      </w:r>
      <w:r w:rsidRPr="00165596">
        <w:rPr>
          <w:rFonts w:ascii="Times New Roman" w:hAnsi="Times New Roman" w:cs="Times New Roman"/>
          <w:spacing w:val="31"/>
          <w:w w:val="92"/>
          <w:sz w:val="20"/>
          <w:szCs w:val="20"/>
        </w:rPr>
        <w:t xml:space="preserve"> </w:t>
      </w:r>
      <w:r w:rsidRPr="00165596">
        <w:rPr>
          <w:rFonts w:ascii="Times New Roman" w:hAnsi="Times New Roman" w:cs="Times New Roman"/>
          <w:spacing w:val="-3"/>
          <w:w w:val="95"/>
          <w:sz w:val="20"/>
          <w:szCs w:val="20"/>
        </w:rPr>
        <w:t>‘CA</w:t>
      </w:r>
      <w:r w:rsidRPr="00165596">
        <w:rPr>
          <w:rFonts w:ascii="Times New Roman" w:hAnsi="Times New Roman" w:cs="Times New Roman"/>
          <w:spacing w:val="-4"/>
          <w:w w:val="95"/>
          <w:sz w:val="20"/>
          <w:szCs w:val="20"/>
        </w:rPr>
        <w:t>T</w:t>
      </w:r>
      <w:r w:rsidRPr="00165596">
        <w:rPr>
          <w:rFonts w:ascii="Times New Roman" w:hAnsi="Times New Roman" w:cs="Times New Roman"/>
          <w:spacing w:val="-3"/>
          <w:w w:val="95"/>
          <w:sz w:val="20"/>
          <w:szCs w:val="20"/>
        </w:rPr>
        <w:t>.OP</w:t>
      </w:r>
      <w:r w:rsidRPr="00165596">
        <w:rPr>
          <w:rFonts w:ascii="Times New Roman" w:hAnsi="Times New Roman" w:cs="Times New Roman"/>
          <w:spacing w:val="-4"/>
          <w:w w:val="95"/>
          <w:sz w:val="20"/>
          <w:szCs w:val="20"/>
        </w:rPr>
        <w:t>.MP</w:t>
      </w:r>
      <w:r w:rsidRPr="00165596">
        <w:rPr>
          <w:rFonts w:ascii="Times New Roman" w:hAnsi="Times New Roman" w:cs="Times New Roman"/>
          <w:spacing w:val="-3"/>
          <w:w w:val="95"/>
          <w:sz w:val="20"/>
          <w:szCs w:val="20"/>
        </w:rPr>
        <w:t>A.100</w:t>
      </w:r>
      <w:r w:rsidRPr="00165596">
        <w:rPr>
          <w:rFonts w:ascii="Times New Roman" w:hAnsi="Times New Roman" w:cs="Times New Roman"/>
          <w:spacing w:val="-4"/>
          <w:w w:val="95"/>
          <w:sz w:val="20"/>
          <w:szCs w:val="20"/>
        </w:rPr>
        <w:t xml:space="preserve"> </w:t>
      </w:r>
      <w:r w:rsidRPr="00165596">
        <w:rPr>
          <w:rFonts w:ascii="Times New Roman" w:hAnsi="Times New Roman" w:cs="Times New Roman"/>
          <w:w w:val="95"/>
          <w:sz w:val="20"/>
          <w:szCs w:val="20"/>
        </w:rPr>
        <w:t>Use</w:t>
      </w:r>
      <w:r w:rsidRPr="00165596">
        <w:rPr>
          <w:rFonts w:ascii="Times New Roman" w:hAnsi="Times New Roman" w:cs="Times New Roman"/>
          <w:spacing w:val="-4"/>
          <w:w w:val="95"/>
          <w:sz w:val="20"/>
          <w:szCs w:val="20"/>
        </w:rPr>
        <w:t xml:space="preserve"> </w:t>
      </w:r>
      <w:r w:rsidRPr="00165596">
        <w:rPr>
          <w:rFonts w:ascii="Times New Roman" w:hAnsi="Times New Roman" w:cs="Times New Roman"/>
          <w:w w:val="95"/>
          <w:sz w:val="20"/>
          <w:szCs w:val="20"/>
        </w:rPr>
        <w:t>of</w:t>
      </w:r>
      <w:r w:rsidRPr="00165596">
        <w:rPr>
          <w:rFonts w:ascii="Times New Roman" w:hAnsi="Times New Roman" w:cs="Times New Roman"/>
          <w:spacing w:val="-8"/>
          <w:w w:val="95"/>
          <w:sz w:val="20"/>
          <w:szCs w:val="20"/>
        </w:rPr>
        <w:t xml:space="preserve"> </w:t>
      </w:r>
      <w:r w:rsidRPr="00165596">
        <w:rPr>
          <w:rFonts w:ascii="Times New Roman" w:hAnsi="Times New Roman" w:cs="Times New Roman"/>
          <w:w w:val="95"/>
          <w:sz w:val="20"/>
          <w:szCs w:val="20"/>
        </w:rPr>
        <w:t>air traffic</w:t>
      </w:r>
      <w:r w:rsidRPr="00165596">
        <w:rPr>
          <w:rFonts w:ascii="Times New Roman" w:hAnsi="Times New Roman" w:cs="Times New Roman"/>
          <w:spacing w:val="-4"/>
          <w:w w:val="95"/>
          <w:sz w:val="20"/>
          <w:szCs w:val="20"/>
        </w:rPr>
        <w:t xml:space="preserve"> </w:t>
      </w:r>
      <w:r w:rsidRPr="00165596">
        <w:rPr>
          <w:rFonts w:ascii="Times New Roman" w:hAnsi="Times New Roman" w:cs="Times New Roman"/>
          <w:w w:val="95"/>
          <w:sz w:val="20"/>
          <w:szCs w:val="20"/>
        </w:rPr>
        <w:t>services</w:t>
      </w:r>
    </w:p>
    <w:p w14:paraId="6F52A049" w14:textId="77777777" w:rsidR="00E4684C" w:rsidRPr="00165596" w:rsidRDefault="00E4684C" w:rsidP="00E4684C">
      <w:pPr>
        <w:pStyle w:val="BodyText"/>
        <w:kinsoku w:val="0"/>
        <w:overflowPunct w:val="0"/>
        <w:ind w:left="783"/>
        <w:rPr>
          <w:rFonts w:ascii="Times New Roman" w:hAnsi="Times New Roman" w:cs="Times New Roman"/>
          <w:sz w:val="20"/>
          <w:szCs w:val="20"/>
        </w:rPr>
      </w:pPr>
      <w:r w:rsidRPr="00165596">
        <w:rPr>
          <w:rFonts w:ascii="Times New Roman" w:hAnsi="Times New Roman" w:cs="Times New Roman"/>
          <w:w w:val="95"/>
          <w:sz w:val="20"/>
          <w:szCs w:val="20"/>
        </w:rPr>
        <w:t>‘(3)</w:t>
      </w:r>
      <w:r w:rsidRPr="00165596">
        <w:rPr>
          <w:rFonts w:ascii="Times New Roman" w:hAnsi="Times New Roman" w:cs="Times New Roman"/>
          <w:spacing w:val="-1"/>
          <w:w w:val="95"/>
          <w:sz w:val="20"/>
          <w:szCs w:val="20"/>
        </w:rPr>
        <w:t xml:space="preserve"> </w:t>
      </w:r>
      <w:r w:rsidRPr="00165596">
        <w:rPr>
          <w:rFonts w:ascii="Times New Roman" w:hAnsi="Times New Roman" w:cs="Times New Roman"/>
          <w:w w:val="95"/>
          <w:sz w:val="20"/>
          <w:szCs w:val="20"/>
        </w:rPr>
        <w:t>local</w:t>
      </w:r>
      <w:r w:rsidRPr="00165596">
        <w:rPr>
          <w:rFonts w:ascii="Times New Roman" w:hAnsi="Times New Roman" w:cs="Times New Roman"/>
          <w:spacing w:val="-24"/>
          <w:w w:val="95"/>
          <w:sz w:val="20"/>
          <w:szCs w:val="20"/>
        </w:rPr>
        <w:t xml:space="preserve"> </w:t>
      </w:r>
      <w:r w:rsidRPr="00165596">
        <w:rPr>
          <w:rFonts w:ascii="Times New Roman" w:hAnsi="Times New Roman" w:cs="Times New Roman"/>
          <w:spacing w:val="-2"/>
          <w:w w:val="95"/>
          <w:sz w:val="20"/>
          <w:szCs w:val="20"/>
        </w:rPr>
        <w:t>helicopter</w:t>
      </w:r>
      <w:r w:rsidRPr="00165596">
        <w:rPr>
          <w:rFonts w:ascii="Times New Roman" w:hAnsi="Times New Roman" w:cs="Times New Roman"/>
          <w:spacing w:val="-24"/>
          <w:w w:val="95"/>
          <w:sz w:val="20"/>
          <w:szCs w:val="20"/>
        </w:rPr>
        <w:t xml:space="preserve"> </w:t>
      </w:r>
      <w:r w:rsidRPr="00165596">
        <w:rPr>
          <w:rFonts w:ascii="Times New Roman" w:hAnsi="Times New Roman" w:cs="Times New Roman"/>
          <w:w w:val="95"/>
          <w:sz w:val="20"/>
          <w:szCs w:val="20"/>
        </w:rPr>
        <w:t>operations</w:t>
      </w:r>
      <w:r w:rsidRPr="00165596">
        <w:rPr>
          <w:rFonts w:ascii="Times New Roman" w:hAnsi="Times New Roman" w:cs="Times New Roman"/>
          <w:spacing w:val="-24"/>
          <w:w w:val="95"/>
          <w:sz w:val="20"/>
          <w:szCs w:val="20"/>
        </w:rPr>
        <w:t xml:space="preserve"> </w:t>
      </w:r>
      <w:r w:rsidRPr="00165596">
        <w:rPr>
          <w:rFonts w:ascii="Times New Roman" w:hAnsi="Times New Roman" w:cs="Times New Roman"/>
          <w:w w:val="95"/>
          <w:sz w:val="20"/>
          <w:szCs w:val="20"/>
        </w:rPr>
        <w:t>(LHOs),’;</w:t>
      </w:r>
    </w:p>
    <w:p w14:paraId="4FDBFE24" w14:textId="77777777" w:rsidR="00E4684C" w:rsidRPr="00165596" w:rsidRDefault="00E4684C" w:rsidP="00A96E8C">
      <w:pPr>
        <w:pStyle w:val="BodyText"/>
        <w:numPr>
          <w:ilvl w:val="1"/>
          <w:numId w:val="22"/>
        </w:numPr>
        <w:tabs>
          <w:tab w:val="left" w:pos="784"/>
        </w:tabs>
        <w:kinsoku w:val="0"/>
        <w:overflowPunct w:val="0"/>
        <w:autoSpaceDE w:val="0"/>
        <w:autoSpaceDN w:val="0"/>
        <w:adjustRightInd w:val="0"/>
        <w:spacing w:before="97"/>
        <w:ind w:left="783" w:hanging="367"/>
        <w:rPr>
          <w:rFonts w:ascii="Times New Roman" w:hAnsi="Times New Roman" w:cs="Times New Roman"/>
          <w:sz w:val="20"/>
          <w:szCs w:val="20"/>
        </w:rPr>
      </w:pPr>
      <w:r w:rsidRPr="00165596">
        <w:rPr>
          <w:rFonts w:ascii="Times New Roman" w:hAnsi="Times New Roman" w:cs="Times New Roman"/>
          <w:w w:val="95"/>
          <w:sz w:val="20"/>
          <w:szCs w:val="20"/>
        </w:rPr>
        <w:t>point</w:t>
      </w:r>
      <w:r w:rsidRPr="00165596">
        <w:rPr>
          <w:rFonts w:ascii="Times New Roman" w:hAnsi="Times New Roman" w:cs="Times New Roman"/>
          <w:spacing w:val="1"/>
          <w:w w:val="95"/>
          <w:sz w:val="20"/>
          <w:szCs w:val="20"/>
        </w:rPr>
        <w:t xml:space="preserve"> </w:t>
      </w:r>
      <w:r w:rsidRPr="00165596">
        <w:rPr>
          <w:rFonts w:ascii="Times New Roman" w:hAnsi="Times New Roman" w:cs="Times New Roman"/>
          <w:spacing w:val="-4"/>
          <w:w w:val="95"/>
          <w:sz w:val="20"/>
          <w:szCs w:val="20"/>
        </w:rPr>
        <w:t>CA</w:t>
      </w:r>
      <w:r w:rsidRPr="00165596">
        <w:rPr>
          <w:rFonts w:ascii="Times New Roman" w:hAnsi="Times New Roman" w:cs="Times New Roman"/>
          <w:spacing w:val="-5"/>
          <w:w w:val="95"/>
          <w:sz w:val="20"/>
          <w:szCs w:val="20"/>
        </w:rPr>
        <w:t>T</w:t>
      </w:r>
      <w:r w:rsidRPr="00165596">
        <w:rPr>
          <w:rFonts w:ascii="Times New Roman" w:hAnsi="Times New Roman" w:cs="Times New Roman"/>
          <w:spacing w:val="-4"/>
          <w:w w:val="95"/>
          <w:sz w:val="20"/>
          <w:szCs w:val="20"/>
        </w:rPr>
        <w:t>.OP</w:t>
      </w:r>
      <w:r w:rsidRPr="00165596">
        <w:rPr>
          <w:rFonts w:ascii="Times New Roman" w:hAnsi="Times New Roman" w:cs="Times New Roman"/>
          <w:spacing w:val="-5"/>
          <w:w w:val="95"/>
          <w:sz w:val="20"/>
          <w:szCs w:val="20"/>
        </w:rPr>
        <w:t>.MP</w:t>
      </w:r>
      <w:r w:rsidRPr="00165596">
        <w:rPr>
          <w:rFonts w:ascii="Times New Roman" w:hAnsi="Times New Roman" w:cs="Times New Roman"/>
          <w:spacing w:val="-4"/>
          <w:w w:val="95"/>
          <w:sz w:val="20"/>
          <w:szCs w:val="20"/>
        </w:rPr>
        <w:t>A.106</w:t>
      </w:r>
      <w:r w:rsidRPr="00165596">
        <w:rPr>
          <w:rFonts w:ascii="Times New Roman" w:hAnsi="Times New Roman" w:cs="Times New Roman"/>
          <w:spacing w:val="4"/>
          <w:w w:val="95"/>
          <w:sz w:val="20"/>
          <w:szCs w:val="20"/>
        </w:rPr>
        <w:t xml:space="preserve"> </w:t>
      </w:r>
      <w:r w:rsidRPr="00165596">
        <w:rPr>
          <w:rFonts w:ascii="Times New Roman" w:hAnsi="Times New Roman" w:cs="Times New Roman"/>
          <w:w w:val="95"/>
          <w:sz w:val="20"/>
          <w:szCs w:val="20"/>
        </w:rPr>
        <w:t>is</w:t>
      </w:r>
      <w:r w:rsidRPr="00165596">
        <w:rPr>
          <w:rFonts w:ascii="Times New Roman" w:hAnsi="Times New Roman" w:cs="Times New Roman"/>
          <w:spacing w:val="2"/>
          <w:w w:val="95"/>
          <w:sz w:val="20"/>
          <w:szCs w:val="20"/>
        </w:rPr>
        <w:t xml:space="preserve"> </w:t>
      </w:r>
      <w:r w:rsidRPr="00165596">
        <w:rPr>
          <w:rFonts w:ascii="Times New Roman" w:hAnsi="Times New Roman" w:cs="Times New Roman"/>
          <w:spacing w:val="-2"/>
          <w:w w:val="95"/>
          <w:sz w:val="20"/>
          <w:szCs w:val="20"/>
        </w:rPr>
        <w:t>deleted;</w:t>
      </w:r>
    </w:p>
    <w:p w14:paraId="45B17B07" w14:textId="77777777" w:rsidR="00E4684C" w:rsidRPr="00165596" w:rsidRDefault="00E4684C" w:rsidP="00A96E8C">
      <w:pPr>
        <w:pStyle w:val="BodyText"/>
        <w:numPr>
          <w:ilvl w:val="1"/>
          <w:numId w:val="22"/>
        </w:numPr>
        <w:tabs>
          <w:tab w:val="left" w:pos="784"/>
        </w:tabs>
        <w:kinsoku w:val="0"/>
        <w:overflowPunct w:val="0"/>
        <w:autoSpaceDE w:val="0"/>
        <w:autoSpaceDN w:val="0"/>
        <w:adjustRightInd w:val="0"/>
        <w:spacing w:before="97" w:line="344" w:lineRule="auto"/>
        <w:ind w:left="783" w:right="4719" w:hanging="367"/>
        <w:rPr>
          <w:rFonts w:ascii="Times New Roman" w:hAnsi="Times New Roman" w:cs="Times New Roman"/>
          <w:spacing w:val="-3"/>
          <w:sz w:val="20"/>
          <w:szCs w:val="20"/>
        </w:rPr>
      </w:pPr>
      <w:r w:rsidRPr="00165596">
        <w:rPr>
          <w:rFonts w:ascii="Times New Roman" w:hAnsi="Times New Roman" w:cs="Times New Roman"/>
          <w:w w:val="95"/>
          <w:sz w:val="20"/>
          <w:szCs w:val="20"/>
        </w:rPr>
        <w:t>point</w:t>
      </w:r>
      <w:r w:rsidRPr="00165596">
        <w:rPr>
          <w:rFonts w:ascii="Times New Roman" w:hAnsi="Times New Roman" w:cs="Times New Roman"/>
          <w:spacing w:val="-4"/>
          <w:w w:val="95"/>
          <w:sz w:val="20"/>
          <w:szCs w:val="20"/>
        </w:rPr>
        <w:t xml:space="preserve"> CA</w:t>
      </w:r>
      <w:r w:rsidRPr="00165596">
        <w:rPr>
          <w:rFonts w:ascii="Times New Roman" w:hAnsi="Times New Roman" w:cs="Times New Roman"/>
          <w:spacing w:val="-5"/>
          <w:w w:val="95"/>
          <w:sz w:val="20"/>
          <w:szCs w:val="20"/>
        </w:rPr>
        <w:t>T</w:t>
      </w:r>
      <w:r w:rsidRPr="00165596">
        <w:rPr>
          <w:rFonts w:ascii="Times New Roman" w:hAnsi="Times New Roman" w:cs="Times New Roman"/>
          <w:spacing w:val="-4"/>
          <w:w w:val="95"/>
          <w:sz w:val="20"/>
          <w:szCs w:val="20"/>
        </w:rPr>
        <w:t>.OP</w:t>
      </w:r>
      <w:r w:rsidRPr="00165596">
        <w:rPr>
          <w:rFonts w:ascii="Times New Roman" w:hAnsi="Times New Roman" w:cs="Times New Roman"/>
          <w:spacing w:val="-5"/>
          <w:w w:val="95"/>
          <w:sz w:val="20"/>
          <w:szCs w:val="20"/>
        </w:rPr>
        <w:t>.MP</w:t>
      </w:r>
      <w:r w:rsidRPr="00165596">
        <w:rPr>
          <w:rFonts w:ascii="Times New Roman" w:hAnsi="Times New Roman" w:cs="Times New Roman"/>
          <w:spacing w:val="-4"/>
          <w:w w:val="95"/>
          <w:sz w:val="20"/>
          <w:szCs w:val="20"/>
        </w:rPr>
        <w:t>A.150</w:t>
      </w:r>
      <w:r w:rsidRPr="00165596">
        <w:rPr>
          <w:rFonts w:ascii="Times New Roman" w:hAnsi="Times New Roman" w:cs="Times New Roman"/>
          <w:spacing w:val="-1"/>
          <w:w w:val="95"/>
          <w:sz w:val="20"/>
          <w:szCs w:val="20"/>
        </w:rPr>
        <w:t xml:space="preserve"> </w:t>
      </w:r>
      <w:r w:rsidRPr="00165596">
        <w:rPr>
          <w:rFonts w:ascii="Times New Roman" w:hAnsi="Times New Roman" w:cs="Times New Roman"/>
          <w:w w:val="95"/>
          <w:sz w:val="20"/>
          <w:szCs w:val="20"/>
        </w:rPr>
        <w:t>is</w:t>
      </w:r>
      <w:r w:rsidRPr="00165596">
        <w:rPr>
          <w:rFonts w:ascii="Times New Roman" w:hAnsi="Times New Roman" w:cs="Times New Roman"/>
          <w:spacing w:val="-2"/>
          <w:w w:val="95"/>
          <w:sz w:val="20"/>
          <w:szCs w:val="20"/>
        </w:rPr>
        <w:t xml:space="preserve"> </w:t>
      </w:r>
      <w:r w:rsidRPr="00165596">
        <w:rPr>
          <w:rFonts w:ascii="Times New Roman" w:hAnsi="Times New Roman" w:cs="Times New Roman"/>
          <w:w w:val="95"/>
          <w:sz w:val="20"/>
          <w:szCs w:val="20"/>
        </w:rPr>
        <w:t>replaced</w:t>
      </w:r>
      <w:r w:rsidRPr="00165596">
        <w:rPr>
          <w:rFonts w:ascii="Times New Roman" w:hAnsi="Times New Roman" w:cs="Times New Roman"/>
          <w:spacing w:val="-3"/>
          <w:w w:val="95"/>
          <w:sz w:val="20"/>
          <w:szCs w:val="20"/>
        </w:rPr>
        <w:t xml:space="preserve"> </w:t>
      </w:r>
      <w:r w:rsidRPr="00165596">
        <w:rPr>
          <w:rFonts w:ascii="Times New Roman" w:hAnsi="Times New Roman" w:cs="Times New Roman"/>
          <w:w w:val="95"/>
          <w:sz w:val="20"/>
          <w:szCs w:val="20"/>
        </w:rPr>
        <w:t>by</w:t>
      </w:r>
      <w:r w:rsidRPr="00165596">
        <w:rPr>
          <w:rFonts w:ascii="Times New Roman" w:hAnsi="Times New Roman" w:cs="Times New Roman"/>
          <w:spacing w:val="-3"/>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4"/>
          <w:w w:val="95"/>
          <w:sz w:val="20"/>
          <w:szCs w:val="20"/>
        </w:rPr>
        <w:t xml:space="preserve"> </w:t>
      </w:r>
      <w:r w:rsidRPr="00165596">
        <w:rPr>
          <w:rFonts w:ascii="Times New Roman" w:hAnsi="Times New Roman" w:cs="Times New Roman"/>
          <w:spacing w:val="-1"/>
          <w:w w:val="95"/>
          <w:sz w:val="20"/>
          <w:szCs w:val="20"/>
        </w:rPr>
        <w:t>followi</w:t>
      </w:r>
      <w:r w:rsidRPr="00165596">
        <w:rPr>
          <w:rFonts w:ascii="Times New Roman" w:hAnsi="Times New Roman" w:cs="Times New Roman"/>
          <w:spacing w:val="-2"/>
          <w:w w:val="95"/>
          <w:sz w:val="20"/>
          <w:szCs w:val="20"/>
        </w:rPr>
        <w:t>ng:</w:t>
      </w:r>
      <w:r w:rsidRPr="00165596">
        <w:rPr>
          <w:rFonts w:ascii="Times New Roman" w:hAnsi="Times New Roman" w:cs="Times New Roman"/>
          <w:spacing w:val="31"/>
          <w:w w:val="92"/>
          <w:sz w:val="20"/>
          <w:szCs w:val="20"/>
        </w:rPr>
        <w:t xml:space="preserve"> </w:t>
      </w:r>
      <w:r w:rsidRPr="00165596">
        <w:rPr>
          <w:rFonts w:ascii="Times New Roman" w:hAnsi="Times New Roman" w:cs="Times New Roman"/>
          <w:spacing w:val="-3"/>
          <w:sz w:val="20"/>
          <w:szCs w:val="20"/>
        </w:rPr>
        <w:t>‘CA</w:t>
      </w:r>
      <w:r w:rsidRPr="00165596">
        <w:rPr>
          <w:rFonts w:ascii="Times New Roman" w:hAnsi="Times New Roman" w:cs="Times New Roman"/>
          <w:spacing w:val="-4"/>
          <w:sz w:val="20"/>
          <w:szCs w:val="20"/>
        </w:rPr>
        <w:t>T</w:t>
      </w:r>
      <w:r w:rsidRPr="00165596">
        <w:rPr>
          <w:rFonts w:ascii="Times New Roman" w:hAnsi="Times New Roman" w:cs="Times New Roman"/>
          <w:spacing w:val="-3"/>
          <w:sz w:val="20"/>
          <w:szCs w:val="20"/>
        </w:rPr>
        <w:t>.OP</w:t>
      </w:r>
      <w:r w:rsidRPr="00165596">
        <w:rPr>
          <w:rFonts w:ascii="Times New Roman" w:hAnsi="Times New Roman" w:cs="Times New Roman"/>
          <w:spacing w:val="-4"/>
          <w:sz w:val="20"/>
          <w:szCs w:val="20"/>
        </w:rPr>
        <w:t>.MP</w:t>
      </w:r>
      <w:r w:rsidRPr="00165596">
        <w:rPr>
          <w:rFonts w:ascii="Times New Roman" w:hAnsi="Times New Roman" w:cs="Times New Roman"/>
          <w:spacing w:val="-3"/>
          <w:sz w:val="20"/>
          <w:szCs w:val="20"/>
        </w:rPr>
        <w:t>A.150</w:t>
      </w:r>
    </w:p>
    <w:p w14:paraId="44C98E1D" w14:textId="77777777" w:rsidR="00E4684C" w:rsidRPr="00165596" w:rsidRDefault="00E4684C" w:rsidP="00E4684C">
      <w:pPr>
        <w:pStyle w:val="BodyText"/>
        <w:kinsoku w:val="0"/>
        <w:overflowPunct w:val="0"/>
        <w:ind w:left="783"/>
        <w:rPr>
          <w:rFonts w:ascii="Times New Roman" w:hAnsi="Times New Roman" w:cs="Times New Roman"/>
          <w:sz w:val="20"/>
          <w:szCs w:val="20"/>
        </w:rPr>
      </w:pPr>
      <w:r w:rsidRPr="00165596">
        <w:rPr>
          <w:rFonts w:ascii="Times New Roman" w:hAnsi="Times New Roman" w:cs="Times New Roman"/>
          <w:spacing w:val="-1"/>
          <w:w w:val="95"/>
          <w:sz w:val="20"/>
          <w:szCs w:val="20"/>
        </w:rPr>
        <w:t>INTENTIONALLY</w:t>
      </w:r>
      <w:r w:rsidRPr="00165596">
        <w:rPr>
          <w:rFonts w:ascii="Times New Roman" w:hAnsi="Times New Roman" w:cs="Times New Roman"/>
          <w:spacing w:val="-16"/>
          <w:w w:val="95"/>
          <w:sz w:val="20"/>
          <w:szCs w:val="20"/>
        </w:rPr>
        <w:t xml:space="preserve"> </w:t>
      </w:r>
      <w:r w:rsidRPr="00165596">
        <w:rPr>
          <w:rFonts w:ascii="Times New Roman" w:hAnsi="Times New Roman" w:cs="Times New Roman"/>
          <w:w w:val="95"/>
          <w:sz w:val="20"/>
          <w:szCs w:val="20"/>
        </w:rPr>
        <w:t>LEFT</w:t>
      </w:r>
      <w:r w:rsidRPr="00165596">
        <w:rPr>
          <w:rFonts w:ascii="Times New Roman" w:hAnsi="Times New Roman" w:cs="Times New Roman"/>
          <w:spacing w:val="-14"/>
          <w:w w:val="95"/>
          <w:sz w:val="20"/>
          <w:szCs w:val="20"/>
        </w:rPr>
        <w:t xml:space="preserve"> </w:t>
      </w:r>
      <w:r w:rsidRPr="00165596">
        <w:rPr>
          <w:rFonts w:ascii="Times New Roman" w:hAnsi="Times New Roman" w:cs="Times New Roman"/>
          <w:w w:val="95"/>
          <w:sz w:val="20"/>
          <w:szCs w:val="20"/>
        </w:rPr>
        <w:t>BLANK’;</w:t>
      </w:r>
    </w:p>
    <w:p w14:paraId="035DCED2" w14:textId="77777777" w:rsidR="00E4684C" w:rsidRPr="00165596" w:rsidRDefault="00E4684C" w:rsidP="00E4684C">
      <w:pPr>
        <w:pStyle w:val="BodyText"/>
        <w:kinsoku w:val="0"/>
        <w:overflowPunct w:val="0"/>
        <w:spacing w:before="12"/>
        <w:ind w:left="0"/>
        <w:rPr>
          <w:rFonts w:ascii="Times New Roman" w:hAnsi="Times New Roman" w:cs="Times New Roman"/>
          <w:sz w:val="20"/>
          <w:szCs w:val="20"/>
        </w:rPr>
      </w:pPr>
    </w:p>
    <w:p w14:paraId="40D4116D" w14:textId="77777777" w:rsidR="00E4684C" w:rsidRPr="00165596" w:rsidRDefault="00E4684C" w:rsidP="00A96E8C">
      <w:pPr>
        <w:pStyle w:val="BodyText"/>
        <w:numPr>
          <w:ilvl w:val="1"/>
          <w:numId w:val="22"/>
        </w:numPr>
        <w:tabs>
          <w:tab w:val="left" w:pos="484"/>
        </w:tabs>
        <w:kinsoku w:val="0"/>
        <w:overflowPunct w:val="0"/>
        <w:autoSpaceDE w:val="0"/>
        <w:autoSpaceDN w:val="0"/>
        <w:adjustRightInd w:val="0"/>
        <w:ind w:left="483" w:hanging="367"/>
        <w:rPr>
          <w:rFonts w:ascii="Times New Roman" w:hAnsi="Times New Roman" w:cs="Times New Roman"/>
          <w:sz w:val="20"/>
          <w:szCs w:val="20"/>
        </w:rPr>
      </w:pPr>
      <w:r w:rsidRPr="00165596">
        <w:rPr>
          <w:rFonts w:ascii="Times New Roman" w:hAnsi="Times New Roman" w:cs="Times New Roman"/>
          <w:w w:val="95"/>
          <w:sz w:val="20"/>
          <w:szCs w:val="20"/>
        </w:rPr>
        <w:t>point</w:t>
      </w:r>
      <w:r w:rsidRPr="00165596">
        <w:rPr>
          <w:rFonts w:ascii="Times New Roman" w:hAnsi="Times New Roman" w:cs="Times New Roman"/>
          <w:spacing w:val="1"/>
          <w:w w:val="95"/>
          <w:sz w:val="20"/>
          <w:szCs w:val="20"/>
        </w:rPr>
        <w:t xml:space="preserve"> </w:t>
      </w:r>
      <w:r w:rsidRPr="00165596">
        <w:rPr>
          <w:rFonts w:ascii="Times New Roman" w:hAnsi="Times New Roman" w:cs="Times New Roman"/>
          <w:spacing w:val="-4"/>
          <w:w w:val="95"/>
          <w:sz w:val="20"/>
          <w:szCs w:val="20"/>
        </w:rPr>
        <w:t>CA</w:t>
      </w:r>
      <w:r w:rsidRPr="00165596">
        <w:rPr>
          <w:rFonts w:ascii="Times New Roman" w:hAnsi="Times New Roman" w:cs="Times New Roman"/>
          <w:spacing w:val="-5"/>
          <w:w w:val="95"/>
          <w:sz w:val="20"/>
          <w:szCs w:val="20"/>
        </w:rPr>
        <w:t>T</w:t>
      </w:r>
      <w:r w:rsidRPr="00165596">
        <w:rPr>
          <w:rFonts w:ascii="Times New Roman" w:hAnsi="Times New Roman" w:cs="Times New Roman"/>
          <w:spacing w:val="-4"/>
          <w:w w:val="95"/>
          <w:sz w:val="20"/>
          <w:szCs w:val="20"/>
        </w:rPr>
        <w:t>.OP</w:t>
      </w:r>
      <w:r w:rsidRPr="00165596">
        <w:rPr>
          <w:rFonts w:ascii="Times New Roman" w:hAnsi="Times New Roman" w:cs="Times New Roman"/>
          <w:spacing w:val="-5"/>
          <w:w w:val="95"/>
          <w:sz w:val="20"/>
          <w:szCs w:val="20"/>
        </w:rPr>
        <w:t>.MP</w:t>
      </w:r>
      <w:r w:rsidRPr="00165596">
        <w:rPr>
          <w:rFonts w:ascii="Times New Roman" w:hAnsi="Times New Roman" w:cs="Times New Roman"/>
          <w:spacing w:val="-4"/>
          <w:w w:val="95"/>
          <w:sz w:val="20"/>
          <w:szCs w:val="20"/>
        </w:rPr>
        <w:t>A.151</w:t>
      </w:r>
      <w:r w:rsidRPr="00165596">
        <w:rPr>
          <w:rFonts w:ascii="Times New Roman" w:hAnsi="Times New Roman" w:cs="Times New Roman"/>
          <w:spacing w:val="4"/>
          <w:w w:val="95"/>
          <w:sz w:val="20"/>
          <w:szCs w:val="20"/>
        </w:rPr>
        <w:t xml:space="preserve"> </w:t>
      </w:r>
      <w:r w:rsidRPr="00165596">
        <w:rPr>
          <w:rFonts w:ascii="Times New Roman" w:hAnsi="Times New Roman" w:cs="Times New Roman"/>
          <w:w w:val="95"/>
          <w:sz w:val="20"/>
          <w:szCs w:val="20"/>
        </w:rPr>
        <w:t>is</w:t>
      </w:r>
      <w:r w:rsidRPr="00165596">
        <w:rPr>
          <w:rFonts w:ascii="Times New Roman" w:hAnsi="Times New Roman" w:cs="Times New Roman"/>
          <w:spacing w:val="2"/>
          <w:w w:val="95"/>
          <w:sz w:val="20"/>
          <w:szCs w:val="20"/>
        </w:rPr>
        <w:t xml:space="preserve"> </w:t>
      </w:r>
      <w:r w:rsidRPr="00165596">
        <w:rPr>
          <w:rFonts w:ascii="Times New Roman" w:hAnsi="Times New Roman" w:cs="Times New Roman"/>
          <w:spacing w:val="-2"/>
          <w:w w:val="95"/>
          <w:sz w:val="20"/>
          <w:szCs w:val="20"/>
        </w:rPr>
        <w:t>deleted;</w:t>
      </w:r>
    </w:p>
    <w:p w14:paraId="22AD52D9" w14:textId="77777777" w:rsidR="00E4684C" w:rsidRPr="00165596" w:rsidRDefault="00E4684C" w:rsidP="00A96E8C">
      <w:pPr>
        <w:pStyle w:val="BodyText"/>
        <w:numPr>
          <w:ilvl w:val="1"/>
          <w:numId w:val="22"/>
        </w:numPr>
        <w:tabs>
          <w:tab w:val="left" w:pos="484"/>
        </w:tabs>
        <w:kinsoku w:val="0"/>
        <w:overflowPunct w:val="0"/>
        <w:autoSpaceDE w:val="0"/>
        <w:autoSpaceDN w:val="0"/>
        <w:adjustRightInd w:val="0"/>
        <w:spacing w:before="97"/>
        <w:ind w:left="483" w:hanging="367"/>
        <w:rPr>
          <w:rFonts w:ascii="Times New Roman" w:hAnsi="Times New Roman" w:cs="Times New Roman"/>
          <w:sz w:val="20"/>
          <w:szCs w:val="20"/>
        </w:rPr>
      </w:pPr>
      <w:r w:rsidRPr="00165596">
        <w:rPr>
          <w:rFonts w:ascii="Times New Roman" w:hAnsi="Times New Roman" w:cs="Times New Roman"/>
          <w:w w:val="95"/>
          <w:sz w:val="20"/>
          <w:szCs w:val="20"/>
        </w:rPr>
        <w:t>point</w:t>
      </w:r>
      <w:r w:rsidRPr="00165596">
        <w:rPr>
          <w:rFonts w:ascii="Times New Roman" w:hAnsi="Times New Roman" w:cs="Times New Roman"/>
          <w:spacing w:val="-14"/>
          <w:w w:val="95"/>
          <w:sz w:val="20"/>
          <w:szCs w:val="20"/>
        </w:rPr>
        <w:t xml:space="preserve"> </w:t>
      </w:r>
      <w:r w:rsidRPr="00165596">
        <w:rPr>
          <w:rFonts w:ascii="Times New Roman" w:hAnsi="Times New Roman" w:cs="Times New Roman"/>
          <w:spacing w:val="-4"/>
          <w:w w:val="95"/>
          <w:sz w:val="20"/>
          <w:szCs w:val="20"/>
        </w:rPr>
        <w:t>CA</w:t>
      </w:r>
      <w:r w:rsidRPr="00165596">
        <w:rPr>
          <w:rFonts w:ascii="Times New Roman" w:hAnsi="Times New Roman" w:cs="Times New Roman"/>
          <w:spacing w:val="-5"/>
          <w:w w:val="95"/>
          <w:sz w:val="20"/>
          <w:szCs w:val="20"/>
        </w:rPr>
        <w:t>T</w:t>
      </w:r>
      <w:r w:rsidRPr="00165596">
        <w:rPr>
          <w:rFonts w:ascii="Times New Roman" w:hAnsi="Times New Roman" w:cs="Times New Roman"/>
          <w:spacing w:val="-4"/>
          <w:w w:val="95"/>
          <w:sz w:val="20"/>
          <w:szCs w:val="20"/>
        </w:rPr>
        <w:t>.OP</w:t>
      </w:r>
      <w:r w:rsidRPr="00165596">
        <w:rPr>
          <w:rFonts w:ascii="Times New Roman" w:hAnsi="Times New Roman" w:cs="Times New Roman"/>
          <w:spacing w:val="-5"/>
          <w:w w:val="95"/>
          <w:sz w:val="20"/>
          <w:szCs w:val="20"/>
        </w:rPr>
        <w:t>.MP</w:t>
      </w:r>
      <w:r w:rsidRPr="00165596">
        <w:rPr>
          <w:rFonts w:ascii="Times New Roman" w:hAnsi="Times New Roman" w:cs="Times New Roman"/>
          <w:spacing w:val="-4"/>
          <w:w w:val="95"/>
          <w:sz w:val="20"/>
          <w:szCs w:val="20"/>
        </w:rPr>
        <w:t>A.175</w:t>
      </w:r>
      <w:r w:rsidRPr="00165596">
        <w:rPr>
          <w:rFonts w:ascii="Times New Roman" w:hAnsi="Times New Roman" w:cs="Times New Roman"/>
          <w:spacing w:val="-11"/>
          <w:w w:val="95"/>
          <w:sz w:val="20"/>
          <w:szCs w:val="20"/>
        </w:rPr>
        <w:t xml:space="preserve"> </w:t>
      </w:r>
      <w:r w:rsidRPr="00165596">
        <w:rPr>
          <w:rFonts w:ascii="Times New Roman" w:hAnsi="Times New Roman" w:cs="Times New Roman"/>
          <w:w w:val="95"/>
          <w:sz w:val="20"/>
          <w:szCs w:val="20"/>
        </w:rPr>
        <w:t>(b)(7)</w:t>
      </w:r>
      <w:r w:rsidRPr="00165596">
        <w:rPr>
          <w:rFonts w:ascii="Times New Roman" w:hAnsi="Times New Roman" w:cs="Times New Roman"/>
          <w:spacing w:val="-12"/>
          <w:w w:val="95"/>
          <w:sz w:val="20"/>
          <w:szCs w:val="20"/>
        </w:rPr>
        <w:t xml:space="preserve"> </w:t>
      </w:r>
      <w:r w:rsidRPr="00165596">
        <w:rPr>
          <w:rFonts w:ascii="Times New Roman" w:hAnsi="Times New Roman" w:cs="Times New Roman"/>
          <w:w w:val="95"/>
          <w:sz w:val="20"/>
          <w:szCs w:val="20"/>
        </w:rPr>
        <w:t>is</w:t>
      </w:r>
      <w:r w:rsidRPr="00165596">
        <w:rPr>
          <w:rFonts w:ascii="Times New Roman" w:hAnsi="Times New Roman" w:cs="Times New Roman"/>
          <w:spacing w:val="-13"/>
          <w:w w:val="95"/>
          <w:sz w:val="20"/>
          <w:szCs w:val="20"/>
        </w:rPr>
        <w:t xml:space="preserve"> </w:t>
      </w:r>
      <w:r w:rsidRPr="00165596">
        <w:rPr>
          <w:rFonts w:ascii="Times New Roman" w:hAnsi="Times New Roman" w:cs="Times New Roman"/>
          <w:w w:val="95"/>
          <w:sz w:val="20"/>
          <w:szCs w:val="20"/>
        </w:rPr>
        <w:t>replaced</w:t>
      </w:r>
      <w:r w:rsidRPr="00165596">
        <w:rPr>
          <w:rFonts w:ascii="Times New Roman" w:hAnsi="Times New Roman" w:cs="Times New Roman"/>
          <w:spacing w:val="-13"/>
          <w:w w:val="95"/>
          <w:sz w:val="20"/>
          <w:szCs w:val="20"/>
        </w:rPr>
        <w:t xml:space="preserve"> </w:t>
      </w:r>
      <w:r w:rsidRPr="00165596">
        <w:rPr>
          <w:rFonts w:ascii="Times New Roman" w:hAnsi="Times New Roman" w:cs="Times New Roman"/>
          <w:w w:val="95"/>
          <w:sz w:val="20"/>
          <w:szCs w:val="20"/>
        </w:rPr>
        <w:t>by</w:t>
      </w:r>
      <w:r w:rsidRPr="00165596">
        <w:rPr>
          <w:rFonts w:ascii="Times New Roman" w:hAnsi="Times New Roman" w:cs="Times New Roman"/>
          <w:spacing w:val="-14"/>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13"/>
          <w:w w:val="95"/>
          <w:sz w:val="20"/>
          <w:szCs w:val="20"/>
        </w:rPr>
        <w:t xml:space="preserve"> </w:t>
      </w:r>
      <w:r w:rsidRPr="00165596">
        <w:rPr>
          <w:rFonts w:ascii="Times New Roman" w:hAnsi="Times New Roman" w:cs="Times New Roman"/>
          <w:spacing w:val="-1"/>
          <w:w w:val="95"/>
          <w:sz w:val="20"/>
          <w:szCs w:val="20"/>
        </w:rPr>
        <w:t>followi</w:t>
      </w:r>
      <w:r w:rsidRPr="00165596">
        <w:rPr>
          <w:rFonts w:ascii="Times New Roman" w:hAnsi="Times New Roman" w:cs="Times New Roman"/>
          <w:spacing w:val="-2"/>
          <w:w w:val="95"/>
          <w:sz w:val="20"/>
          <w:szCs w:val="20"/>
        </w:rPr>
        <w:t>ng:</w:t>
      </w:r>
    </w:p>
    <w:p w14:paraId="6E5016E9" w14:textId="77777777" w:rsidR="00E4684C" w:rsidRPr="00165596" w:rsidRDefault="00E4684C" w:rsidP="00E4684C">
      <w:pPr>
        <w:pStyle w:val="BodyText"/>
        <w:kinsoku w:val="0"/>
        <w:overflowPunct w:val="0"/>
        <w:spacing w:before="107" w:line="214" w:lineRule="exact"/>
        <w:ind w:left="831" w:right="116" w:hanging="349"/>
        <w:jc w:val="both"/>
        <w:rPr>
          <w:rFonts w:ascii="Times New Roman" w:hAnsi="Times New Roman" w:cs="Times New Roman"/>
          <w:sz w:val="20"/>
          <w:szCs w:val="20"/>
        </w:rPr>
      </w:pPr>
      <w:r w:rsidRPr="00165596">
        <w:rPr>
          <w:rFonts w:ascii="Times New Roman" w:hAnsi="Times New Roman" w:cs="Times New Roman"/>
          <w:sz w:val="20"/>
          <w:szCs w:val="20"/>
        </w:rPr>
        <w:t>‘(7)</w:t>
      </w:r>
      <w:r w:rsidRPr="00165596">
        <w:rPr>
          <w:rFonts w:ascii="Times New Roman" w:hAnsi="Times New Roman" w:cs="Times New Roman"/>
          <w:spacing w:val="8"/>
          <w:sz w:val="20"/>
          <w:szCs w:val="20"/>
        </w:rPr>
        <w:t xml:space="preserve"> </w:t>
      </w:r>
      <w:r w:rsidRPr="00165596">
        <w:rPr>
          <w:rFonts w:ascii="Times New Roman" w:hAnsi="Times New Roman" w:cs="Times New Roman"/>
          <w:sz w:val="20"/>
          <w:szCs w:val="20"/>
        </w:rPr>
        <w:t>the</w:t>
      </w:r>
      <w:r w:rsidRPr="00165596">
        <w:rPr>
          <w:rFonts w:ascii="Times New Roman" w:hAnsi="Times New Roman" w:cs="Times New Roman"/>
          <w:spacing w:val="-4"/>
          <w:sz w:val="20"/>
          <w:szCs w:val="20"/>
        </w:rPr>
        <w:t xml:space="preserve"> </w:t>
      </w:r>
      <w:r w:rsidRPr="00165596">
        <w:rPr>
          <w:rFonts w:ascii="Times New Roman" w:hAnsi="Times New Roman" w:cs="Times New Roman"/>
          <w:sz w:val="20"/>
          <w:szCs w:val="20"/>
        </w:rPr>
        <w:t>provisions</w:t>
      </w:r>
      <w:r w:rsidRPr="00165596">
        <w:rPr>
          <w:rFonts w:ascii="Times New Roman" w:hAnsi="Times New Roman" w:cs="Times New Roman"/>
          <w:spacing w:val="-5"/>
          <w:sz w:val="20"/>
          <w:szCs w:val="20"/>
        </w:rPr>
        <w:t xml:space="preserve"> </w:t>
      </w:r>
      <w:r w:rsidRPr="00165596">
        <w:rPr>
          <w:rFonts w:ascii="Times New Roman" w:hAnsi="Times New Roman" w:cs="Times New Roman"/>
          <w:sz w:val="20"/>
          <w:szCs w:val="20"/>
        </w:rPr>
        <w:t>specified</w:t>
      </w:r>
      <w:r w:rsidRPr="00165596">
        <w:rPr>
          <w:rFonts w:ascii="Times New Roman" w:hAnsi="Times New Roman" w:cs="Times New Roman"/>
          <w:spacing w:val="-4"/>
          <w:sz w:val="20"/>
          <w:szCs w:val="20"/>
        </w:rPr>
        <w:t xml:space="preserve"> </w:t>
      </w:r>
      <w:r w:rsidRPr="00165596">
        <w:rPr>
          <w:rFonts w:ascii="Times New Roman" w:hAnsi="Times New Roman" w:cs="Times New Roman"/>
          <w:sz w:val="20"/>
          <w:szCs w:val="20"/>
        </w:rPr>
        <w:t>in</w:t>
      </w:r>
      <w:r w:rsidRPr="00165596">
        <w:rPr>
          <w:rFonts w:ascii="Times New Roman" w:hAnsi="Times New Roman" w:cs="Times New Roman"/>
          <w:spacing w:val="-4"/>
          <w:sz w:val="20"/>
          <w:szCs w:val="20"/>
        </w:rPr>
        <w:t xml:space="preserve"> </w:t>
      </w:r>
      <w:r w:rsidRPr="00165596">
        <w:rPr>
          <w:rFonts w:ascii="Times New Roman" w:hAnsi="Times New Roman" w:cs="Times New Roman"/>
          <w:sz w:val="20"/>
          <w:szCs w:val="20"/>
        </w:rPr>
        <w:t>the</w:t>
      </w:r>
      <w:r w:rsidRPr="00165596">
        <w:rPr>
          <w:rFonts w:ascii="Times New Roman" w:hAnsi="Times New Roman" w:cs="Times New Roman"/>
          <w:spacing w:val="-3"/>
          <w:sz w:val="20"/>
          <w:szCs w:val="20"/>
        </w:rPr>
        <w:t xml:space="preserve"> </w:t>
      </w:r>
      <w:r w:rsidRPr="00165596">
        <w:rPr>
          <w:rFonts w:ascii="Times New Roman" w:hAnsi="Times New Roman" w:cs="Times New Roman"/>
          <w:sz w:val="20"/>
          <w:szCs w:val="20"/>
        </w:rPr>
        <w:t>operations</w:t>
      </w:r>
      <w:r w:rsidRPr="00165596">
        <w:rPr>
          <w:rFonts w:ascii="Times New Roman" w:hAnsi="Times New Roman" w:cs="Times New Roman"/>
          <w:spacing w:val="-4"/>
          <w:sz w:val="20"/>
          <w:szCs w:val="20"/>
        </w:rPr>
        <w:t xml:space="preserve"> </w:t>
      </w:r>
      <w:r w:rsidRPr="00165596">
        <w:rPr>
          <w:rFonts w:ascii="Times New Roman" w:hAnsi="Times New Roman" w:cs="Times New Roman"/>
          <w:sz w:val="20"/>
          <w:szCs w:val="20"/>
        </w:rPr>
        <w:t>manual</w:t>
      </w:r>
      <w:r w:rsidRPr="00165596">
        <w:rPr>
          <w:rFonts w:ascii="Times New Roman" w:hAnsi="Times New Roman" w:cs="Times New Roman"/>
          <w:spacing w:val="-4"/>
          <w:sz w:val="20"/>
          <w:szCs w:val="20"/>
        </w:rPr>
        <w:t xml:space="preserve"> </w:t>
      </w:r>
      <w:r w:rsidRPr="00165596">
        <w:rPr>
          <w:rFonts w:ascii="Times New Roman" w:hAnsi="Times New Roman" w:cs="Times New Roman"/>
          <w:sz w:val="20"/>
          <w:szCs w:val="20"/>
        </w:rPr>
        <w:t>in</w:t>
      </w:r>
      <w:r w:rsidRPr="00165596">
        <w:rPr>
          <w:rFonts w:ascii="Times New Roman" w:hAnsi="Times New Roman" w:cs="Times New Roman"/>
          <w:spacing w:val="-4"/>
          <w:sz w:val="20"/>
          <w:szCs w:val="20"/>
        </w:rPr>
        <w:t xml:space="preserve"> </w:t>
      </w:r>
      <w:r w:rsidRPr="00165596">
        <w:rPr>
          <w:rFonts w:ascii="Times New Roman" w:hAnsi="Times New Roman" w:cs="Times New Roman"/>
          <w:sz w:val="20"/>
          <w:szCs w:val="20"/>
        </w:rPr>
        <w:t>respect</w:t>
      </w:r>
      <w:r w:rsidRPr="00165596">
        <w:rPr>
          <w:rFonts w:ascii="Times New Roman" w:hAnsi="Times New Roman" w:cs="Times New Roman"/>
          <w:spacing w:val="-5"/>
          <w:sz w:val="20"/>
          <w:szCs w:val="20"/>
        </w:rPr>
        <w:t xml:space="preserve"> </w:t>
      </w:r>
      <w:r w:rsidRPr="00165596">
        <w:rPr>
          <w:rFonts w:ascii="Times New Roman" w:hAnsi="Times New Roman" w:cs="Times New Roman"/>
          <w:sz w:val="20"/>
          <w:szCs w:val="20"/>
        </w:rPr>
        <w:t>of</w:t>
      </w:r>
      <w:r w:rsidRPr="00165596">
        <w:rPr>
          <w:rFonts w:ascii="Times New Roman" w:hAnsi="Times New Roman" w:cs="Times New Roman"/>
          <w:spacing w:val="-4"/>
          <w:sz w:val="20"/>
          <w:szCs w:val="20"/>
        </w:rPr>
        <w:t xml:space="preserve"> </w:t>
      </w:r>
      <w:r w:rsidRPr="00165596">
        <w:rPr>
          <w:rFonts w:ascii="Times New Roman" w:hAnsi="Times New Roman" w:cs="Times New Roman"/>
          <w:spacing w:val="-2"/>
          <w:sz w:val="20"/>
          <w:szCs w:val="20"/>
        </w:rPr>
        <w:t>fuel/energy</w:t>
      </w:r>
      <w:r w:rsidRPr="00165596">
        <w:rPr>
          <w:rFonts w:ascii="Times New Roman" w:hAnsi="Times New Roman" w:cs="Times New Roman"/>
          <w:spacing w:val="-1"/>
          <w:sz w:val="20"/>
          <w:szCs w:val="20"/>
        </w:rPr>
        <w:t>,</w:t>
      </w:r>
      <w:r w:rsidRPr="00165596">
        <w:rPr>
          <w:rFonts w:ascii="Times New Roman" w:hAnsi="Times New Roman" w:cs="Times New Roman"/>
          <w:spacing w:val="-4"/>
          <w:sz w:val="20"/>
          <w:szCs w:val="20"/>
        </w:rPr>
        <w:t xml:space="preserve"> </w:t>
      </w:r>
      <w:r w:rsidRPr="00165596">
        <w:rPr>
          <w:rFonts w:ascii="Times New Roman" w:hAnsi="Times New Roman" w:cs="Times New Roman"/>
          <w:sz w:val="20"/>
          <w:szCs w:val="20"/>
        </w:rPr>
        <w:t>oil,</w:t>
      </w:r>
      <w:r w:rsidRPr="00165596">
        <w:rPr>
          <w:rFonts w:ascii="Times New Roman" w:hAnsi="Times New Roman" w:cs="Times New Roman"/>
          <w:spacing w:val="-4"/>
          <w:sz w:val="20"/>
          <w:szCs w:val="20"/>
        </w:rPr>
        <w:t xml:space="preserve"> </w:t>
      </w:r>
      <w:r w:rsidRPr="00165596">
        <w:rPr>
          <w:rFonts w:ascii="Times New Roman" w:hAnsi="Times New Roman" w:cs="Times New Roman"/>
          <w:spacing w:val="-2"/>
          <w:sz w:val="20"/>
          <w:szCs w:val="20"/>
        </w:rPr>
        <w:t>oxygen</w:t>
      </w:r>
      <w:r w:rsidRPr="00165596">
        <w:rPr>
          <w:rFonts w:ascii="Times New Roman" w:hAnsi="Times New Roman" w:cs="Times New Roman"/>
          <w:spacing w:val="-1"/>
          <w:sz w:val="20"/>
          <w:szCs w:val="20"/>
        </w:rPr>
        <w:t>,</w:t>
      </w:r>
      <w:r w:rsidRPr="00165596">
        <w:rPr>
          <w:rFonts w:ascii="Times New Roman" w:hAnsi="Times New Roman" w:cs="Times New Roman"/>
          <w:spacing w:val="-4"/>
          <w:sz w:val="20"/>
          <w:szCs w:val="20"/>
        </w:rPr>
        <w:t xml:space="preserve"> </w:t>
      </w:r>
      <w:r w:rsidRPr="00165596">
        <w:rPr>
          <w:rFonts w:ascii="Times New Roman" w:hAnsi="Times New Roman" w:cs="Times New Roman"/>
          <w:sz w:val="20"/>
          <w:szCs w:val="20"/>
        </w:rPr>
        <w:t>minimum</w:t>
      </w:r>
      <w:r w:rsidRPr="00165596">
        <w:rPr>
          <w:rFonts w:ascii="Times New Roman" w:hAnsi="Times New Roman" w:cs="Times New Roman"/>
          <w:spacing w:val="-4"/>
          <w:sz w:val="20"/>
          <w:szCs w:val="20"/>
        </w:rPr>
        <w:t xml:space="preserve"> </w:t>
      </w:r>
      <w:r w:rsidRPr="00165596">
        <w:rPr>
          <w:rFonts w:ascii="Times New Roman" w:hAnsi="Times New Roman" w:cs="Times New Roman"/>
          <w:sz w:val="20"/>
          <w:szCs w:val="20"/>
        </w:rPr>
        <w:t>safe</w:t>
      </w:r>
      <w:r w:rsidRPr="00165596">
        <w:rPr>
          <w:rFonts w:ascii="Times New Roman" w:hAnsi="Times New Roman" w:cs="Times New Roman"/>
          <w:spacing w:val="24"/>
          <w:w w:val="87"/>
          <w:sz w:val="20"/>
          <w:szCs w:val="20"/>
        </w:rPr>
        <w:t xml:space="preserve"> </w:t>
      </w:r>
      <w:r w:rsidRPr="00165596">
        <w:rPr>
          <w:rFonts w:ascii="Times New Roman" w:hAnsi="Times New Roman" w:cs="Times New Roman"/>
          <w:w w:val="95"/>
          <w:sz w:val="20"/>
          <w:szCs w:val="20"/>
        </w:rPr>
        <w:lastRenderedPageBreak/>
        <w:t>altitudes,</w:t>
      </w:r>
      <w:r w:rsidRPr="00165596">
        <w:rPr>
          <w:rFonts w:ascii="Times New Roman" w:hAnsi="Times New Roman" w:cs="Times New Roman"/>
          <w:spacing w:val="11"/>
          <w:w w:val="95"/>
          <w:sz w:val="20"/>
          <w:szCs w:val="20"/>
        </w:rPr>
        <w:t xml:space="preserve"> </w:t>
      </w:r>
      <w:r w:rsidRPr="00165596">
        <w:rPr>
          <w:rFonts w:ascii="Times New Roman" w:hAnsi="Times New Roman" w:cs="Times New Roman"/>
          <w:w w:val="95"/>
          <w:sz w:val="20"/>
          <w:szCs w:val="20"/>
        </w:rPr>
        <w:t>aerodrome</w:t>
      </w:r>
      <w:r w:rsidRPr="00165596">
        <w:rPr>
          <w:rFonts w:ascii="Times New Roman" w:hAnsi="Times New Roman" w:cs="Times New Roman"/>
          <w:spacing w:val="13"/>
          <w:w w:val="95"/>
          <w:sz w:val="20"/>
          <w:szCs w:val="20"/>
        </w:rPr>
        <w:t xml:space="preserve"> </w:t>
      </w:r>
      <w:r w:rsidRPr="00165596">
        <w:rPr>
          <w:rFonts w:ascii="Times New Roman" w:hAnsi="Times New Roman" w:cs="Times New Roman"/>
          <w:w w:val="95"/>
          <w:sz w:val="20"/>
          <w:szCs w:val="20"/>
        </w:rPr>
        <w:t>operating</w:t>
      </w:r>
      <w:r w:rsidRPr="00165596">
        <w:rPr>
          <w:rFonts w:ascii="Times New Roman" w:hAnsi="Times New Roman" w:cs="Times New Roman"/>
          <w:spacing w:val="12"/>
          <w:w w:val="95"/>
          <w:sz w:val="20"/>
          <w:szCs w:val="20"/>
        </w:rPr>
        <w:t xml:space="preserve"> </w:t>
      </w:r>
      <w:r w:rsidRPr="00165596">
        <w:rPr>
          <w:rFonts w:ascii="Times New Roman" w:hAnsi="Times New Roman" w:cs="Times New Roman"/>
          <w:w w:val="95"/>
          <w:sz w:val="20"/>
          <w:szCs w:val="20"/>
        </w:rPr>
        <w:t>minima</w:t>
      </w:r>
      <w:r w:rsidRPr="00165596">
        <w:rPr>
          <w:rFonts w:ascii="Times New Roman" w:hAnsi="Times New Roman" w:cs="Times New Roman"/>
          <w:spacing w:val="12"/>
          <w:w w:val="95"/>
          <w:sz w:val="20"/>
          <w:szCs w:val="20"/>
        </w:rPr>
        <w:t xml:space="preserve"> </w:t>
      </w:r>
      <w:r w:rsidRPr="00165596">
        <w:rPr>
          <w:rFonts w:ascii="Times New Roman" w:hAnsi="Times New Roman" w:cs="Times New Roman"/>
          <w:w w:val="95"/>
          <w:sz w:val="20"/>
          <w:szCs w:val="20"/>
        </w:rPr>
        <w:t>and</w:t>
      </w:r>
      <w:r w:rsidRPr="00165596">
        <w:rPr>
          <w:rFonts w:ascii="Times New Roman" w:hAnsi="Times New Roman" w:cs="Times New Roman"/>
          <w:spacing w:val="12"/>
          <w:w w:val="95"/>
          <w:sz w:val="20"/>
          <w:szCs w:val="20"/>
        </w:rPr>
        <w:t xml:space="preserve"> </w:t>
      </w:r>
      <w:r w:rsidRPr="00165596">
        <w:rPr>
          <w:rFonts w:ascii="Times New Roman" w:hAnsi="Times New Roman" w:cs="Times New Roman"/>
          <w:spacing w:val="-2"/>
          <w:w w:val="95"/>
          <w:sz w:val="20"/>
          <w:szCs w:val="20"/>
        </w:rPr>
        <w:t>availability</w:t>
      </w:r>
      <w:r w:rsidRPr="00165596">
        <w:rPr>
          <w:rFonts w:ascii="Times New Roman" w:hAnsi="Times New Roman" w:cs="Times New Roman"/>
          <w:spacing w:val="10"/>
          <w:w w:val="95"/>
          <w:sz w:val="20"/>
          <w:szCs w:val="20"/>
        </w:rPr>
        <w:t xml:space="preserve"> </w:t>
      </w:r>
      <w:r w:rsidRPr="00165596">
        <w:rPr>
          <w:rFonts w:ascii="Times New Roman" w:hAnsi="Times New Roman" w:cs="Times New Roman"/>
          <w:w w:val="95"/>
          <w:sz w:val="20"/>
          <w:szCs w:val="20"/>
        </w:rPr>
        <w:t>of</w:t>
      </w:r>
      <w:r w:rsidRPr="00165596">
        <w:rPr>
          <w:rFonts w:ascii="Times New Roman" w:hAnsi="Times New Roman" w:cs="Times New Roman"/>
          <w:spacing w:val="10"/>
          <w:w w:val="95"/>
          <w:sz w:val="20"/>
          <w:szCs w:val="20"/>
        </w:rPr>
        <w:t xml:space="preserve"> </w:t>
      </w:r>
      <w:r w:rsidRPr="00165596">
        <w:rPr>
          <w:rFonts w:ascii="Times New Roman" w:hAnsi="Times New Roman" w:cs="Times New Roman"/>
          <w:w w:val="95"/>
          <w:sz w:val="20"/>
          <w:szCs w:val="20"/>
        </w:rPr>
        <w:t>alternate</w:t>
      </w:r>
      <w:r w:rsidRPr="00165596">
        <w:rPr>
          <w:rFonts w:ascii="Times New Roman" w:hAnsi="Times New Roman" w:cs="Times New Roman"/>
          <w:spacing w:val="12"/>
          <w:w w:val="95"/>
          <w:sz w:val="20"/>
          <w:szCs w:val="20"/>
        </w:rPr>
        <w:t xml:space="preserve"> </w:t>
      </w:r>
      <w:r w:rsidRPr="00165596">
        <w:rPr>
          <w:rFonts w:ascii="Times New Roman" w:hAnsi="Times New Roman" w:cs="Times New Roman"/>
          <w:w w:val="95"/>
          <w:sz w:val="20"/>
          <w:szCs w:val="20"/>
        </w:rPr>
        <w:t>aerodromes,</w:t>
      </w:r>
      <w:r w:rsidRPr="00165596">
        <w:rPr>
          <w:rFonts w:ascii="Times New Roman" w:hAnsi="Times New Roman" w:cs="Times New Roman"/>
          <w:spacing w:val="12"/>
          <w:w w:val="95"/>
          <w:sz w:val="20"/>
          <w:szCs w:val="20"/>
        </w:rPr>
        <w:t xml:space="preserve"> </w:t>
      </w:r>
      <w:r w:rsidRPr="00165596">
        <w:rPr>
          <w:rFonts w:ascii="Times New Roman" w:hAnsi="Times New Roman" w:cs="Times New Roman"/>
          <w:w w:val="95"/>
          <w:sz w:val="20"/>
          <w:szCs w:val="20"/>
        </w:rPr>
        <w:t>where</w:t>
      </w:r>
      <w:r w:rsidRPr="00165596">
        <w:rPr>
          <w:rFonts w:ascii="Times New Roman" w:hAnsi="Times New Roman" w:cs="Times New Roman"/>
          <w:spacing w:val="11"/>
          <w:w w:val="95"/>
          <w:sz w:val="20"/>
          <w:szCs w:val="20"/>
        </w:rPr>
        <w:t xml:space="preserve"> </w:t>
      </w:r>
      <w:r w:rsidRPr="00165596">
        <w:rPr>
          <w:rFonts w:ascii="Times New Roman" w:hAnsi="Times New Roman" w:cs="Times New Roman"/>
          <w:w w:val="95"/>
          <w:sz w:val="20"/>
          <w:szCs w:val="20"/>
        </w:rPr>
        <w:t>required,</w:t>
      </w:r>
      <w:r w:rsidRPr="00165596">
        <w:rPr>
          <w:rFonts w:ascii="Times New Roman" w:hAnsi="Times New Roman" w:cs="Times New Roman"/>
          <w:spacing w:val="13"/>
          <w:w w:val="95"/>
          <w:sz w:val="20"/>
          <w:szCs w:val="20"/>
        </w:rPr>
        <w:t xml:space="preserve"> </w:t>
      </w:r>
      <w:r w:rsidRPr="00165596">
        <w:rPr>
          <w:rFonts w:ascii="Times New Roman" w:hAnsi="Times New Roman" w:cs="Times New Roman"/>
          <w:w w:val="95"/>
          <w:sz w:val="20"/>
          <w:szCs w:val="20"/>
        </w:rPr>
        <w:t>can</w:t>
      </w:r>
      <w:r w:rsidRPr="00165596">
        <w:rPr>
          <w:rFonts w:ascii="Times New Roman" w:hAnsi="Times New Roman" w:cs="Times New Roman"/>
          <w:spacing w:val="11"/>
          <w:w w:val="95"/>
          <w:sz w:val="20"/>
          <w:szCs w:val="20"/>
        </w:rPr>
        <w:t xml:space="preserve"> </w:t>
      </w:r>
      <w:r w:rsidRPr="00165596">
        <w:rPr>
          <w:rFonts w:ascii="Times New Roman" w:hAnsi="Times New Roman" w:cs="Times New Roman"/>
          <w:w w:val="95"/>
          <w:sz w:val="20"/>
          <w:szCs w:val="20"/>
        </w:rPr>
        <w:t>be</w:t>
      </w:r>
      <w:r w:rsidRPr="00165596">
        <w:rPr>
          <w:rFonts w:ascii="Times New Roman" w:hAnsi="Times New Roman" w:cs="Times New Roman"/>
          <w:spacing w:val="29"/>
          <w:w w:val="89"/>
          <w:sz w:val="20"/>
          <w:szCs w:val="20"/>
        </w:rPr>
        <w:t xml:space="preserve"> </w:t>
      </w:r>
      <w:r w:rsidRPr="00165596">
        <w:rPr>
          <w:rFonts w:ascii="Times New Roman" w:hAnsi="Times New Roman" w:cs="Times New Roman"/>
          <w:spacing w:val="-1"/>
          <w:w w:val="95"/>
          <w:sz w:val="20"/>
          <w:szCs w:val="20"/>
        </w:rPr>
        <w:t>compl</w:t>
      </w:r>
      <w:r w:rsidRPr="00165596">
        <w:rPr>
          <w:rFonts w:ascii="Times New Roman" w:hAnsi="Times New Roman" w:cs="Times New Roman"/>
          <w:spacing w:val="-2"/>
          <w:w w:val="95"/>
          <w:sz w:val="20"/>
          <w:szCs w:val="20"/>
        </w:rPr>
        <w:t>ied</w:t>
      </w:r>
      <w:r w:rsidRPr="00165596">
        <w:rPr>
          <w:rFonts w:ascii="Times New Roman" w:hAnsi="Times New Roman" w:cs="Times New Roman"/>
          <w:spacing w:val="-15"/>
          <w:w w:val="95"/>
          <w:sz w:val="20"/>
          <w:szCs w:val="20"/>
        </w:rPr>
        <w:t xml:space="preserve"> </w:t>
      </w:r>
      <w:r w:rsidRPr="00165596">
        <w:rPr>
          <w:rFonts w:ascii="Times New Roman" w:hAnsi="Times New Roman" w:cs="Times New Roman"/>
          <w:w w:val="95"/>
          <w:sz w:val="20"/>
          <w:szCs w:val="20"/>
        </w:rPr>
        <w:t>with</w:t>
      </w:r>
      <w:r w:rsidRPr="00165596">
        <w:rPr>
          <w:rFonts w:ascii="Times New Roman" w:hAnsi="Times New Roman" w:cs="Times New Roman"/>
          <w:spacing w:val="-15"/>
          <w:w w:val="95"/>
          <w:sz w:val="20"/>
          <w:szCs w:val="20"/>
        </w:rPr>
        <w:t xml:space="preserve"> </w:t>
      </w:r>
      <w:r w:rsidRPr="00165596">
        <w:rPr>
          <w:rFonts w:ascii="Times New Roman" w:hAnsi="Times New Roman" w:cs="Times New Roman"/>
          <w:spacing w:val="-2"/>
          <w:w w:val="95"/>
          <w:sz w:val="20"/>
          <w:szCs w:val="20"/>
        </w:rPr>
        <w:t>f</w:t>
      </w:r>
      <w:r w:rsidRPr="00165596">
        <w:rPr>
          <w:rFonts w:ascii="Times New Roman" w:hAnsi="Times New Roman" w:cs="Times New Roman"/>
          <w:spacing w:val="-3"/>
          <w:w w:val="95"/>
          <w:sz w:val="20"/>
          <w:szCs w:val="20"/>
        </w:rPr>
        <w:t>or</w:t>
      </w:r>
      <w:r w:rsidRPr="00165596">
        <w:rPr>
          <w:rFonts w:ascii="Times New Roman" w:hAnsi="Times New Roman" w:cs="Times New Roman"/>
          <w:spacing w:val="-12"/>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15"/>
          <w:w w:val="95"/>
          <w:sz w:val="20"/>
          <w:szCs w:val="20"/>
        </w:rPr>
        <w:t xml:space="preserve"> </w:t>
      </w:r>
      <w:r w:rsidRPr="00165596">
        <w:rPr>
          <w:rFonts w:ascii="Times New Roman" w:hAnsi="Times New Roman" w:cs="Times New Roman"/>
          <w:w w:val="95"/>
          <w:sz w:val="20"/>
          <w:szCs w:val="20"/>
        </w:rPr>
        <w:t>planned</w:t>
      </w:r>
      <w:r w:rsidRPr="00165596">
        <w:rPr>
          <w:rFonts w:ascii="Times New Roman" w:hAnsi="Times New Roman" w:cs="Times New Roman"/>
          <w:spacing w:val="-15"/>
          <w:w w:val="95"/>
          <w:sz w:val="20"/>
          <w:szCs w:val="20"/>
        </w:rPr>
        <w:t xml:space="preserve"> </w:t>
      </w:r>
      <w:r w:rsidRPr="00165596">
        <w:rPr>
          <w:rFonts w:ascii="Times New Roman" w:hAnsi="Times New Roman" w:cs="Times New Roman"/>
          <w:spacing w:val="1"/>
          <w:w w:val="95"/>
          <w:sz w:val="20"/>
          <w:szCs w:val="20"/>
        </w:rPr>
        <w:t>flight;’;</w:t>
      </w:r>
    </w:p>
    <w:p w14:paraId="118BDECF" w14:textId="77777777" w:rsidR="00E4684C" w:rsidRPr="00165596" w:rsidRDefault="00E4684C" w:rsidP="00A96E8C">
      <w:pPr>
        <w:pStyle w:val="BodyText"/>
        <w:numPr>
          <w:ilvl w:val="1"/>
          <w:numId w:val="22"/>
        </w:numPr>
        <w:tabs>
          <w:tab w:val="left" w:pos="484"/>
        </w:tabs>
        <w:kinsoku w:val="0"/>
        <w:overflowPunct w:val="0"/>
        <w:autoSpaceDE w:val="0"/>
        <w:autoSpaceDN w:val="0"/>
        <w:adjustRightInd w:val="0"/>
        <w:spacing w:before="96" w:line="344" w:lineRule="auto"/>
        <w:ind w:left="483" w:right="4670" w:hanging="367"/>
        <w:rPr>
          <w:rFonts w:ascii="Times New Roman" w:hAnsi="Times New Roman" w:cs="Times New Roman"/>
          <w:sz w:val="20"/>
          <w:szCs w:val="20"/>
        </w:rPr>
      </w:pPr>
      <w:r w:rsidRPr="00165596">
        <w:rPr>
          <w:rFonts w:ascii="Times New Roman" w:hAnsi="Times New Roman" w:cs="Times New Roman"/>
          <w:w w:val="95"/>
          <w:sz w:val="20"/>
          <w:szCs w:val="20"/>
        </w:rPr>
        <w:t>the</w:t>
      </w:r>
      <w:r w:rsidRPr="00165596">
        <w:rPr>
          <w:rFonts w:ascii="Times New Roman" w:hAnsi="Times New Roman" w:cs="Times New Roman"/>
          <w:spacing w:val="-4"/>
          <w:w w:val="95"/>
          <w:sz w:val="20"/>
          <w:szCs w:val="20"/>
        </w:rPr>
        <w:t xml:space="preserve"> </w:t>
      </w:r>
      <w:r w:rsidRPr="00165596">
        <w:rPr>
          <w:rFonts w:ascii="Times New Roman" w:hAnsi="Times New Roman" w:cs="Times New Roman"/>
          <w:spacing w:val="-1"/>
          <w:w w:val="95"/>
          <w:sz w:val="20"/>
          <w:szCs w:val="20"/>
        </w:rPr>
        <w:t>follo</w:t>
      </w:r>
      <w:r w:rsidRPr="00165596">
        <w:rPr>
          <w:rFonts w:ascii="Times New Roman" w:hAnsi="Times New Roman" w:cs="Times New Roman"/>
          <w:spacing w:val="-2"/>
          <w:w w:val="95"/>
          <w:sz w:val="20"/>
          <w:szCs w:val="20"/>
        </w:rPr>
        <w:t>wing</w:t>
      </w:r>
      <w:r w:rsidRPr="00165596">
        <w:rPr>
          <w:rFonts w:ascii="Times New Roman" w:hAnsi="Times New Roman" w:cs="Times New Roman"/>
          <w:spacing w:val="-4"/>
          <w:w w:val="95"/>
          <w:sz w:val="20"/>
          <w:szCs w:val="20"/>
        </w:rPr>
        <w:t xml:space="preserve"> </w:t>
      </w:r>
      <w:r w:rsidRPr="00165596">
        <w:rPr>
          <w:rFonts w:ascii="Times New Roman" w:hAnsi="Times New Roman" w:cs="Times New Roman"/>
          <w:w w:val="95"/>
          <w:sz w:val="20"/>
          <w:szCs w:val="20"/>
        </w:rPr>
        <w:t>point</w:t>
      </w:r>
      <w:r w:rsidRPr="00165596">
        <w:rPr>
          <w:rFonts w:ascii="Times New Roman" w:hAnsi="Times New Roman" w:cs="Times New Roman"/>
          <w:spacing w:val="-3"/>
          <w:w w:val="95"/>
          <w:sz w:val="20"/>
          <w:szCs w:val="20"/>
        </w:rPr>
        <w:t xml:space="preserve"> </w:t>
      </w:r>
      <w:r w:rsidRPr="00165596">
        <w:rPr>
          <w:rFonts w:ascii="Times New Roman" w:hAnsi="Times New Roman" w:cs="Times New Roman"/>
          <w:spacing w:val="-4"/>
          <w:w w:val="95"/>
          <w:sz w:val="20"/>
          <w:szCs w:val="20"/>
        </w:rPr>
        <w:t>CA</w:t>
      </w:r>
      <w:r w:rsidRPr="00165596">
        <w:rPr>
          <w:rFonts w:ascii="Times New Roman" w:hAnsi="Times New Roman" w:cs="Times New Roman"/>
          <w:spacing w:val="-5"/>
          <w:w w:val="95"/>
          <w:sz w:val="20"/>
          <w:szCs w:val="20"/>
        </w:rPr>
        <w:t>T</w:t>
      </w:r>
      <w:r w:rsidRPr="00165596">
        <w:rPr>
          <w:rFonts w:ascii="Times New Roman" w:hAnsi="Times New Roman" w:cs="Times New Roman"/>
          <w:spacing w:val="-4"/>
          <w:w w:val="95"/>
          <w:sz w:val="20"/>
          <w:szCs w:val="20"/>
        </w:rPr>
        <w:t>.OP</w:t>
      </w:r>
      <w:r w:rsidRPr="00165596">
        <w:rPr>
          <w:rFonts w:ascii="Times New Roman" w:hAnsi="Times New Roman" w:cs="Times New Roman"/>
          <w:spacing w:val="-5"/>
          <w:w w:val="95"/>
          <w:sz w:val="20"/>
          <w:szCs w:val="20"/>
        </w:rPr>
        <w:t>.MP</w:t>
      </w:r>
      <w:r w:rsidRPr="00165596">
        <w:rPr>
          <w:rFonts w:ascii="Times New Roman" w:hAnsi="Times New Roman" w:cs="Times New Roman"/>
          <w:spacing w:val="-4"/>
          <w:w w:val="95"/>
          <w:sz w:val="20"/>
          <w:szCs w:val="20"/>
        </w:rPr>
        <w:t xml:space="preserve">A.177 </w:t>
      </w:r>
      <w:r w:rsidRPr="00165596">
        <w:rPr>
          <w:rFonts w:ascii="Times New Roman" w:hAnsi="Times New Roman" w:cs="Times New Roman"/>
          <w:w w:val="95"/>
          <w:sz w:val="20"/>
          <w:szCs w:val="20"/>
        </w:rPr>
        <w:t>is</w:t>
      </w:r>
      <w:r w:rsidRPr="00165596">
        <w:rPr>
          <w:rFonts w:ascii="Times New Roman" w:hAnsi="Times New Roman" w:cs="Times New Roman"/>
          <w:spacing w:val="-4"/>
          <w:w w:val="95"/>
          <w:sz w:val="20"/>
          <w:szCs w:val="20"/>
        </w:rPr>
        <w:t xml:space="preserve"> </w:t>
      </w:r>
      <w:r w:rsidRPr="00165596">
        <w:rPr>
          <w:rFonts w:ascii="Times New Roman" w:hAnsi="Times New Roman" w:cs="Times New Roman"/>
          <w:w w:val="95"/>
          <w:sz w:val="20"/>
          <w:szCs w:val="20"/>
        </w:rPr>
        <w:t>inserted:</w:t>
      </w:r>
      <w:r w:rsidRPr="00165596">
        <w:rPr>
          <w:rFonts w:ascii="Times New Roman" w:hAnsi="Times New Roman" w:cs="Times New Roman"/>
          <w:spacing w:val="37"/>
          <w:w w:val="83"/>
          <w:sz w:val="20"/>
          <w:szCs w:val="20"/>
        </w:rPr>
        <w:t xml:space="preserve"> </w:t>
      </w:r>
      <w:r w:rsidRPr="00165596">
        <w:rPr>
          <w:rFonts w:ascii="Times New Roman" w:hAnsi="Times New Roman" w:cs="Times New Roman"/>
          <w:spacing w:val="-3"/>
          <w:w w:val="95"/>
          <w:sz w:val="20"/>
          <w:szCs w:val="20"/>
        </w:rPr>
        <w:t>‘CA</w:t>
      </w:r>
      <w:r w:rsidRPr="00165596">
        <w:rPr>
          <w:rFonts w:ascii="Times New Roman" w:hAnsi="Times New Roman" w:cs="Times New Roman"/>
          <w:spacing w:val="-4"/>
          <w:w w:val="95"/>
          <w:sz w:val="20"/>
          <w:szCs w:val="20"/>
        </w:rPr>
        <w:t>T</w:t>
      </w:r>
      <w:r w:rsidRPr="00165596">
        <w:rPr>
          <w:rFonts w:ascii="Times New Roman" w:hAnsi="Times New Roman" w:cs="Times New Roman"/>
          <w:spacing w:val="-3"/>
          <w:w w:val="95"/>
          <w:sz w:val="20"/>
          <w:szCs w:val="20"/>
        </w:rPr>
        <w:t>.OP</w:t>
      </w:r>
      <w:r w:rsidRPr="00165596">
        <w:rPr>
          <w:rFonts w:ascii="Times New Roman" w:hAnsi="Times New Roman" w:cs="Times New Roman"/>
          <w:spacing w:val="-4"/>
          <w:w w:val="95"/>
          <w:sz w:val="20"/>
          <w:szCs w:val="20"/>
        </w:rPr>
        <w:t>.MP</w:t>
      </w:r>
      <w:r w:rsidRPr="00165596">
        <w:rPr>
          <w:rFonts w:ascii="Times New Roman" w:hAnsi="Times New Roman" w:cs="Times New Roman"/>
          <w:spacing w:val="-3"/>
          <w:w w:val="95"/>
          <w:sz w:val="20"/>
          <w:szCs w:val="20"/>
        </w:rPr>
        <w:t>A.177</w:t>
      </w:r>
      <w:r w:rsidRPr="00165596">
        <w:rPr>
          <w:rFonts w:ascii="Times New Roman" w:hAnsi="Times New Roman" w:cs="Times New Roman"/>
          <w:spacing w:val="7"/>
          <w:w w:val="95"/>
          <w:sz w:val="20"/>
          <w:szCs w:val="20"/>
        </w:rPr>
        <w:t xml:space="preserve"> </w:t>
      </w:r>
      <w:r w:rsidRPr="00165596">
        <w:rPr>
          <w:rFonts w:ascii="Times New Roman" w:hAnsi="Times New Roman" w:cs="Times New Roman"/>
          <w:w w:val="95"/>
          <w:sz w:val="20"/>
          <w:szCs w:val="20"/>
        </w:rPr>
        <w:t>Submission</w:t>
      </w:r>
      <w:r w:rsidRPr="00165596">
        <w:rPr>
          <w:rFonts w:ascii="Times New Roman" w:hAnsi="Times New Roman" w:cs="Times New Roman"/>
          <w:spacing w:val="5"/>
          <w:w w:val="95"/>
          <w:sz w:val="20"/>
          <w:szCs w:val="20"/>
        </w:rPr>
        <w:t xml:space="preserve"> </w:t>
      </w:r>
      <w:r w:rsidRPr="00165596">
        <w:rPr>
          <w:rFonts w:ascii="Times New Roman" w:hAnsi="Times New Roman" w:cs="Times New Roman"/>
          <w:w w:val="95"/>
          <w:sz w:val="20"/>
          <w:szCs w:val="20"/>
        </w:rPr>
        <w:t>of</w:t>
      </w:r>
      <w:r w:rsidRPr="00165596">
        <w:rPr>
          <w:rFonts w:ascii="Times New Roman" w:hAnsi="Times New Roman" w:cs="Times New Roman"/>
          <w:spacing w:val="9"/>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5"/>
          <w:w w:val="95"/>
          <w:sz w:val="20"/>
          <w:szCs w:val="20"/>
        </w:rPr>
        <w:t xml:space="preserve"> </w:t>
      </w:r>
      <w:r w:rsidRPr="00165596">
        <w:rPr>
          <w:rFonts w:ascii="Times New Roman" w:hAnsi="Times New Roman" w:cs="Times New Roman"/>
          <w:spacing w:val="-3"/>
          <w:w w:val="95"/>
          <w:sz w:val="20"/>
          <w:szCs w:val="20"/>
        </w:rPr>
        <w:t>A</w:t>
      </w:r>
      <w:r w:rsidRPr="00165596">
        <w:rPr>
          <w:rFonts w:ascii="Times New Roman" w:hAnsi="Times New Roman" w:cs="Times New Roman"/>
          <w:spacing w:val="-4"/>
          <w:w w:val="95"/>
          <w:sz w:val="20"/>
          <w:szCs w:val="20"/>
        </w:rPr>
        <w:t>TS</w:t>
      </w:r>
      <w:r w:rsidRPr="00165596">
        <w:rPr>
          <w:rFonts w:ascii="Times New Roman" w:hAnsi="Times New Roman" w:cs="Times New Roman"/>
          <w:spacing w:val="6"/>
          <w:w w:val="95"/>
          <w:sz w:val="20"/>
          <w:szCs w:val="20"/>
        </w:rPr>
        <w:t xml:space="preserve"> </w:t>
      </w:r>
      <w:r w:rsidRPr="00165596">
        <w:rPr>
          <w:rFonts w:ascii="Times New Roman" w:hAnsi="Times New Roman" w:cs="Times New Roman"/>
          <w:spacing w:val="2"/>
          <w:w w:val="95"/>
          <w:sz w:val="20"/>
          <w:szCs w:val="20"/>
        </w:rPr>
        <w:t>flight</w:t>
      </w:r>
      <w:r w:rsidRPr="00165596">
        <w:rPr>
          <w:rFonts w:ascii="Times New Roman" w:hAnsi="Times New Roman" w:cs="Times New Roman"/>
          <w:spacing w:val="5"/>
          <w:w w:val="95"/>
          <w:sz w:val="20"/>
          <w:szCs w:val="20"/>
        </w:rPr>
        <w:t xml:space="preserve"> </w:t>
      </w:r>
      <w:r w:rsidRPr="00165596">
        <w:rPr>
          <w:rFonts w:ascii="Times New Roman" w:hAnsi="Times New Roman" w:cs="Times New Roman"/>
          <w:w w:val="95"/>
          <w:sz w:val="20"/>
          <w:szCs w:val="20"/>
        </w:rPr>
        <w:t>plan</w:t>
      </w:r>
    </w:p>
    <w:p w14:paraId="3DEF6FE9" w14:textId="77777777" w:rsidR="00E4684C" w:rsidRPr="00165596" w:rsidRDefault="00E4684C" w:rsidP="00A96E8C">
      <w:pPr>
        <w:pStyle w:val="BodyText"/>
        <w:numPr>
          <w:ilvl w:val="2"/>
          <w:numId w:val="22"/>
        </w:numPr>
        <w:tabs>
          <w:tab w:val="left" w:pos="793"/>
        </w:tabs>
        <w:kinsoku w:val="0"/>
        <w:overflowPunct w:val="0"/>
        <w:autoSpaceDE w:val="0"/>
        <w:autoSpaceDN w:val="0"/>
        <w:adjustRightInd w:val="0"/>
        <w:spacing w:before="9" w:line="214" w:lineRule="exact"/>
        <w:ind w:left="792" w:right="119" w:hanging="309"/>
        <w:rPr>
          <w:rFonts w:ascii="Times New Roman" w:hAnsi="Times New Roman" w:cs="Times New Roman"/>
          <w:sz w:val="20"/>
          <w:szCs w:val="20"/>
        </w:rPr>
      </w:pPr>
      <w:r w:rsidRPr="00165596">
        <w:rPr>
          <w:rFonts w:ascii="Times New Roman" w:hAnsi="Times New Roman" w:cs="Times New Roman"/>
          <w:sz w:val="20"/>
          <w:szCs w:val="20"/>
        </w:rPr>
        <w:t>If</w:t>
      </w:r>
      <w:r w:rsidRPr="00165596">
        <w:rPr>
          <w:rFonts w:ascii="Times New Roman" w:hAnsi="Times New Roman" w:cs="Times New Roman"/>
          <w:spacing w:val="-18"/>
          <w:sz w:val="20"/>
          <w:szCs w:val="20"/>
        </w:rPr>
        <w:t xml:space="preserve"> </w:t>
      </w:r>
      <w:r w:rsidRPr="00165596">
        <w:rPr>
          <w:rFonts w:ascii="Times New Roman" w:hAnsi="Times New Roman" w:cs="Times New Roman"/>
          <w:sz w:val="20"/>
          <w:szCs w:val="20"/>
        </w:rPr>
        <w:t>an</w:t>
      </w:r>
      <w:r w:rsidRPr="00165596">
        <w:rPr>
          <w:rFonts w:ascii="Times New Roman" w:hAnsi="Times New Roman" w:cs="Times New Roman"/>
          <w:spacing w:val="-16"/>
          <w:sz w:val="20"/>
          <w:szCs w:val="20"/>
        </w:rPr>
        <w:t xml:space="preserve"> </w:t>
      </w:r>
      <w:r w:rsidRPr="00165596">
        <w:rPr>
          <w:rFonts w:ascii="Times New Roman" w:hAnsi="Times New Roman" w:cs="Times New Roman"/>
          <w:sz w:val="20"/>
          <w:szCs w:val="20"/>
        </w:rPr>
        <w:t>air</w:t>
      </w:r>
      <w:r w:rsidRPr="00165596">
        <w:rPr>
          <w:rFonts w:ascii="Times New Roman" w:hAnsi="Times New Roman" w:cs="Times New Roman"/>
          <w:spacing w:val="-14"/>
          <w:sz w:val="20"/>
          <w:szCs w:val="20"/>
        </w:rPr>
        <w:t xml:space="preserve"> </w:t>
      </w:r>
      <w:r w:rsidRPr="00165596">
        <w:rPr>
          <w:rFonts w:ascii="Times New Roman" w:hAnsi="Times New Roman" w:cs="Times New Roman"/>
          <w:sz w:val="20"/>
          <w:szCs w:val="20"/>
        </w:rPr>
        <w:t>traffic</w:t>
      </w:r>
      <w:r w:rsidRPr="00165596">
        <w:rPr>
          <w:rFonts w:ascii="Times New Roman" w:hAnsi="Times New Roman" w:cs="Times New Roman"/>
          <w:spacing w:val="-16"/>
          <w:sz w:val="20"/>
          <w:szCs w:val="20"/>
        </w:rPr>
        <w:t xml:space="preserve"> </w:t>
      </w:r>
      <w:r w:rsidRPr="00165596">
        <w:rPr>
          <w:rFonts w:ascii="Times New Roman" w:hAnsi="Times New Roman" w:cs="Times New Roman"/>
          <w:sz w:val="20"/>
          <w:szCs w:val="20"/>
        </w:rPr>
        <w:t>services</w:t>
      </w:r>
      <w:r w:rsidRPr="00165596">
        <w:rPr>
          <w:rFonts w:ascii="Times New Roman" w:hAnsi="Times New Roman" w:cs="Times New Roman"/>
          <w:spacing w:val="-16"/>
          <w:sz w:val="20"/>
          <w:szCs w:val="20"/>
        </w:rPr>
        <w:t xml:space="preserve"> </w:t>
      </w:r>
      <w:r w:rsidRPr="00165596">
        <w:rPr>
          <w:rFonts w:ascii="Times New Roman" w:hAnsi="Times New Roman" w:cs="Times New Roman"/>
          <w:spacing w:val="-3"/>
          <w:sz w:val="20"/>
          <w:szCs w:val="20"/>
        </w:rPr>
        <w:t>(ATS)</w:t>
      </w:r>
      <w:r w:rsidRPr="00165596">
        <w:rPr>
          <w:rFonts w:ascii="Times New Roman" w:hAnsi="Times New Roman" w:cs="Times New Roman"/>
          <w:spacing w:val="-16"/>
          <w:sz w:val="20"/>
          <w:szCs w:val="20"/>
        </w:rPr>
        <w:t xml:space="preserve"> </w:t>
      </w:r>
      <w:r w:rsidRPr="00165596">
        <w:rPr>
          <w:rFonts w:ascii="Times New Roman" w:hAnsi="Times New Roman" w:cs="Times New Roman"/>
          <w:spacing w:val="2"/>
          <w:sz w:val="20"/>
          <w:szCs w:val="20"/>
        </w:rPr>
        <w:t>flight</w:t>
      </w:r>
      <w:r w:rsidRPr="00165596">
        <w:rPr>
          <w:rFonts w:ascii="Times New Roman" w:hAnsi="Times New Roman" w:cs="Times New Roman"/>
          <w:spacing w:val="-16"/>
          <w:sz w:val="20"/>
          <w:szCs w:val="20"/>
        </w:rPr>
        <w:t xml:space="preserve"> </w:t>
      </w:r>
      <w:r w:rsidRPr="00165596">
        <w:rPr>
          <w:rFonts w:ascii="Times New Roman" w:hAnsi="Times New Roman" w:cs="Times New Roman"/>
          <w:sz w:val="20"/>
          <w:szCs w:val="20"/>
        </w:rPr>
        <w:t>plan</w:t>
      </w:r>
      <w:r w:rsidRPr="00165596">
        <w:rPr>
          <w:rFonts w:ascii="Times New Roman" w:hAnsi="Times New Roman" w:cs="Times New Roman"/>
          <w:spacing w:val="-17"/>
          <w:sz w:val="20"/>
          <w:szCs w:val="20"/>
        </w:rPr>
        <w:t xml:space="preserve"> </w:t>
      </w:r>
      <w:r w:rsidRPr="00165596">
        <w:rPr>
          <w:rFonts w:ascii="Times New Roman" w:hAnsi="Times New Roman" w:cs="Times New Roman"/>
          <w:sz w:val="20"/>
          <w:szCs w:val="20"/>
        </w:rPr>
        <w:t>is</w:t>
      </w:r>
      <w:r w:rsidRPr="00165596">
        <w:rPr>
          <w:rFonts w:ascii="Times New Roman" w:hAnsi="Times New Roman" w:cs="Times New Roman"/>
          <w:spacing w:val="-16"/>
          <w:sz w:val="20"/>
          <w:szCs w:val="20"/>
        </w:rPr>
        <w:t xml:space="preserve"> </w:t>
      </w:r>
      <w:r w:rsidRPr="00165596">
        <w:rPr>
          <w:rFonts w:ascii="Times New Roman" w:hAnsi="Times New Roman" w:cs="Times New Roman"/>
          <w:sz w:val="20"/>
          <w:szCs w:val="20"/>
        </w:rPr>
        <w:t>not</w:t>
      </w:r>
      <w:r w:rsidRPr="00165596">
        <w:rPr>
          <w:rFonts w:ascii="Times New Roman" w:hAnsi="Times New Roman" w:cs="Times New Roman"/>
          <w:spacing w:val="-17"/>
          <w:sz w:val="20"/>
          <w:szCs w:val="20"/>
        </w:rPr>
        <w:t xml:space="preserve"> </w:t>
      </w:r>
      <w:r w:rsidRPr="00165596">
        <w:rPr>
          <w:rFonts w:ascii="Times New Roman" w:hAnsi="Times New Roman" w:cs="Times New Roman"/>
          <w:sz w:val="20"/>
          <w:szCs w:val="20"/>
        </w:rPr>
        <w:t>submitted</w:t>
      </w:r>
      <w:r w:rsidRPr="00165596">
        <w:rPr>
          <w:rFonts w:ascii="Times New Roman" w:hAnsi="Times New Roman" w:cs="Times New Roman"/>
          <w:spacing w:val="-16"/>
          <w:sz w:val="20"/>
          <w:szCs w:val="20"/>
        </w:rPr>
        <w:t xml:space="preserve"> </w:t>
      </w:r>
      <w:r w:rsidRPr="00165596">
        <w:rPr>
          <w:rFonts w:ascii="Times New Roman" w:hAnsi="Times New Roman" w:cs="Times New Roman"/>
          <w:sz w:val="20"/>
          <w:szCs w:val="20"/>
        </w:rPr>
        <w:t>because</w:t>
      </w:r>
      <w:r w:rsidRPr="00165596">
        <w:rPr>
          <w:rFonts w:ascii="Times New Roman" w:hAnsi="Times New Roman" w:cs="Times New Roman"/>
          <w:spacing w:val="-17"/>
          <w:sz w:val="20"/>
          <w:szCs w:val="20"/>
        </w:rPr>
        <w:t xml:space="preserve"> </w:t>
      </w:r>
      <w:r w:rsidRPr="00165596">
        <w:rPr>
          <w:rFonts w:ascii="Times New Roman" w:hAnsi="Times New Roman" w:cs="Times New Roman"/>
          <w:sz w:val="20"/>
          <w:szCs w:val="20"/>
        </w:rPr>
        <w:t>it</w:t>
      </w:r>
      <w:r w:rsidRPr="00165596">
        <w:rPr>
          <w:rFonts w:ascii="Times New Roman" w:hAnsi="Times New Roman" w:cs="Times New Roman"/>
          <w:spacing w:val="-16"/>
          <w:sz w:val="20"/>
          <w:szCs w:val="20"/>
        </w:rPr>
        <w:t xml:space="preserve"> </w:t>
      </w:r>
      <w:r w:rsidRPr="00165596">
        <w:rPr>
          <w:rFonts w:ascii="Times New Roman" w:hAnsi="Times New Roman" w:cs="Times New Roman"/>
          <w:sz w:val="20"/>
          <w:szCs w:val="20"/>
        </w:rPr>
        <w:t>is</w:t>
      </w:r>
      <w:r w:rsidRPr="00165596">
        <w:rPr>
          <w:rFonts w:ascii="Times New Roman" w:hAnsi="Times New Roman" w:cs="Times New Roman"/>
          <w:spacing w:val="-16"/>
          <w:sz w:val="20"/>
          <w:szCs w:val="20"/>
        </w:rPr>
        <w:t xml:space="preserve"> </w:t>
      </w:r>
      <w:r w:rsidRPr="00165596">
        <w:rPr>
          <w:rFonts w:ascii="Times New Roman" w:hAnsi="Times New Roman" w:cs="Times New Roman"/>
          <w:sz w:val="20"/>
          <w:szCs w:val="20"/>
        </w:rPr>
        <w:t>not</w:t>
      </w:r>
      <w:r w:rsidRPr="00165596">
        <w:rPr>
          <w:rFonts w:ascii="Times New Roman" w:hAnsi="Times New Roman" w:cs="Times New Roman"/>
          <w:spacing w:val="-16"/>
          <w:sz w:val="20"/>
          <w:szCs w:val="20"/>
        </w:rPr>
        <w:t xml:space="preserve"> </w:t>
      </w:r>
      <w:r w:rsidRPr="00165596">
        <w:rPr>
          <w:rFonts w:ascii="Times New Roman" w:hAnsi="Times New Roman" w:cs="Times New Roman"/>
          <w:sz w:val="20"/>
          <w:szCs w:val="20"/>
        </w:rPr>
        <w:t>required</w:t>
      </w:r>
      <w:r w:rsidRPr="00165596">
        <w:rPr>
          <w:rFonts w:ascii="Times New Roman" w:hAnsi="Times New Roman" w:cs="Times New Roman"/>
          <w:spacing w:val="-17"/>
          <w:sz w:val="20"/>
          <w:szCs w:val="20"/>
        </w:rPr>
        <w:t xml:space="preserve"> </w:t>
      </w:r>
      <w:r w:rsidRPr="00165596">
        <w:rPr>
          <w:rFonts w:ascii="Times New Roman" w:hAnsi="Times New Roman" w:cs="Times New Roman"/>
          <w:sz w:val="20"/>
          <w:szCs w:val="20"/>
        </w:rPr>
        <w:t>by</w:t>
      </w:r>
      <w:r w:rsidRPr="00165596">
        <w:rPr>
          <w:rFonts w:ascii="Times New Roman" w:hAnsi="Times New Roman" w:cs="Times New Roman"/>
          <w:spacing w:val="-17"/>
          <w:sz w:val="20"/>
          <w:szCs w:val="20"/>
        </w:rPr>
        <w:t xml:space="preserve"> </w:t>
      </w:r>
      <w:r w:rsidRPr="00165596">
        <w:rPr>
          <w:rFonts w:ascii="Times New Roman" w:hAnsi="Times New Roman" w:cs="Times New Roman"/>
          <w:sz w:val="20"/>
          <w:szCs w:val="20"/>
        </w:rPr>
        <w:t>the</w:t>
      </w:r>
      <w:r w:rsidRPr="00165596">
        <w:rPr>
          <w:rFonts w:ascii="Times New Roman" w:hAnsi="Times New Roman" w:cs="Times New Roman"/>
          <w:spacing w:val="-16"/>
          <w:sz w:val="20"/>
          <w:szCs w:val="20"/>
        </w:rPr>
        <w:t xml:space="preserve"> </w:t>
      </w:r>
      <w:r w:rsidRPr="00165596">
        <w:rPr>
          <w:rFonts w:ascii="Times New Roman" w:hAnsi="Times New Roman" w:cs="Times New Roman"/>
          <w:sz w:val="20"/>
          <w:szCs w:val="20"/>
        </w:rPr>
        <w:t>rules</w:t>
      </w:r>
      <w:r w:rsidRPr="00165596">
        <w:rPr>
          <w:rFonts w:ascii="Times New Roman" w:hAnsi="Times New Roman" w:cs="Times New Roman"/>
          <w:spacing w:val="-16"/>
          <w:sz w:val="20"/>
          <w:szCs w:val="20"/>
        </w:rPr>
        <w:t xml:space="preserve"> </w:t>
      </w:r>
      <w:r w:rsidRPr="00165596">
        <w:rPr>
          <w:rFonts w:ascii="Times New Roman" w:hAnsi="Times New Roman" w:cs="Times New Roman"/>
          <w:sz w:val="20"/>
          <w:szCs w:val="20"/>
        </w:rPr>
        <w:t>of</w:t>
      </w:r>
      <w:r w:rsidRPr="00165596">
        <w:rPr>
          <w:rFonts w:ascii="Times New Roman" w:hAnsi="Times New Roman" w:cs="Times New Roman"/>
          <w:spacing w:val="-15"/>
          <w:sz w:val="20"/>
          <w:szCs w:val="20"/>
        </w:rPr>
        <w:t xml:space="preserve"> </w:t>
      </w:r>
      <w:r w:rsidRPr="00165596">
        <w:rPr>
          <w:rFonts w:ascii="Times New Roman" w:hAnsi="Times New Roman" w:cs="Times New Roman"/>
          <w:sz w:val="20"/>
          <w:szCs w:val="20"/>
        </w:rPr>
        <w:t>the</w:t>
      </w:r>
      <w:r w:rsidRPr="00165596">
        <w:rPr>
          <w:rFonts w:ascii="Times New Roman" w:hAnsi="Times New Roman" w:cs="Times New Roman"/>
          <w:spacing w:val="-16"/>
          <w:sz w:val="20"/>
          <w:szCs w:val="20"/>
        </w:rPr>
        <w:t xml:space="preserve"> </w:t>
      </w:r>
      <w:r w:rsidRPr="00165596">
        <w:rPr>
          <w:rFonts w:ascii="Times New Roman" w:hAnsi="Times New Roman" w:cs="Times New Roman"/>
          <w:spacing w:val="-3"/>
          <w:sz w:val="20"/>
          <w:szCs w:val="20"/>
        </w:rPr>
        <w:t>air</w:t>
      </w:r>
      <w:r w:rsidRPr="00165596">
        <w:rPr>
          <w:rFonts w:ascii="Times New Roman" w:hAnsi="Times New Roman" w:cs="Times New Roman"/>
          <w:spacing w:val="-2"/>
          <w:sz w:val="20"/>
          <w:szCs w:val="20"/>
        </w:rPr>
        <w:t>,</w:t>
      </w:r>
      <w:r w:rsidRPr="00165596">
        <w:rPr>
          <w:rFonts w:ascii="Times New Roman" w:hAnsi="Times New Roman" w:cs="Times New Roman"/>
          <w:spacing w:val="22"/>
          <w:w w:val="106"/>
          <w:sz w:val="20"/>
          <w:szCs w:val="20"/>
        </w:rPr>
        <w:t xml:space="preserve"> </w:t>
      </w:r>
      <w:r w:rsidRPr="00165596">
        <w:rPr>
          <w:rFonts w:ascii="Times New Roman" w:hAnsi="Times New Roman" w:cs="Times New Roman"/>
          <w:w w:val="95"/>
          <w:sz w:val="20"/>
          <w:szCs w:val="20"/>
        </w:rPr>
        <w:t>adequate</w:t>
      </w:r>
      <w:r w:rsidRPr="00165596">
        <w:rPr>
          <w:rFonts w:ascii="Times New Roman" w:hAnsi="Times New Roman" w:cs="Times New Roman"/>
          <w:spacing w:val="-24"/>
          <w:w w:val="95"/>
          <w:sz w:val="20"/>
          <w:szCs w:val="20"/>
        </w:rPr>
        <w:t xml:space="preserve"> </w:t>
      </w:r>
      <w:r w:rsidRPr="00165596">
        <w:rPr>
          <w:rFonts w:ascii="Times New Roman" w:hAnsi="Times New Roman" w:cs="Times New Roman"/>
          <w:spacing w:val="-1"/>
          <w:w w:val="95"/>
          <w:sz w:val="20"/>
          <w:szCs w:val="20"/>
        </w:rPr>
        <w:t>inf</w:t>
      </w:r>
      <w:r w:rsidRPr="00165596">
        <w:rPr>
          <w:rFonts w:ascii="Times New Roman" w:hAnsi="Times New Roman" w:cs="Times New Roman"/>
          <w:spacing w:val="-2"/>
          <w:w w:val="95"/>
          <w:sz w:val="20"/>
          <w:szCs w:val="20"/>
        </w:rPr>
        <w:t>or</w:t>
      </w:r>
      <w:r w:rsidRPr="00165596">
        <w:rPr>
          <w:rFonts w:ascii="Times New Roman" w:hAnsi="Times New Roman" w:cs="Times New Roman"/>
          <w:spacing w:val="-1"/>
          <w:w w:val="95"/>
          <w:sz w:val="20"/>
          <w:szCs w:val="20"/>
        </w:rPr>
        <w:t>mation</w:t>
      </w:r>
      <w:r w:rsidRPr="00165596">
        <w:rPr>
          <w:rFonts w:ascii="Times New Roman" w:hAnsi="Times New Roman" w:cs="Times New Roman"/>
          <w:spacing w:val="-22"/>
          <w:w w:val="95"/>
          <w:sz w:val="20"/>
          <w:szCs w:val="20"/>
        </w:rPr>
        <w:t xml:space="preserve"> </w:t>
      </w:r>
      <w:r w:rsidRPr="00165596">
        <w:rPr>
          <w:rFonts w:ascii="Times New Roman" w:hAnsi="Times New Roman" w:cs="Times New Roman"/>
          <w:w w:val="95"/>
          <w:sz w:val="20"/>
          <w:szCs w:val="20"/>
        </w:rPr>
        <w:t>shall</w:t>
      </w:r>
      <w:r w:rsidRPr="00165596">
        <w:rPr>
          <w:rFonts w:ascii="Times New Roman" w:hAnsi="Times New Roman" w:cs="Times New Roman"/>
          <w:spacing w:val="-23"/>
          <w:w w:val="95"/>
          <w:sz w:val="20"/>
          <w:szCs w:val="20"/>
        </w:rPr>
        <w:t xml:space="preserve"> </w:t>
      </w:r>
      <w:r w:rsidRPr="00165596">
        <w:rPr>
          <w:rFonts w:ascii="Times New Roman" w:hAnsi="Times New Roman" w:cs="Times New Roman"/>
          <w:w w:val="95"/>
          <w:sz w:val="20"/>
          <w:szCs w:val="20"/>
        </w:rPr>
        <w:t>be</w:t>
      </w:r>
      <w:r w:rsidRPr="00165596">
        <w:rPr>
          <w:rFonts w:ascii="Times New Roman" w:hAnsi="Times New Roman" w:cs="Times New Roman"/>
          <w:spacing w:val="-22"/>
          <w:w w:val="95"/>
          <w:sz w:val="20"/>
          <w:szCs w:val="20"/>
        </w:rPr>
        <w:t xml:space="preserve"> </w:t>
      </w:r>
      <w:r w:rsidRPr="00165596">
        <w:rPr>
          <w:rFonts w:ascii="Times New Roman" w:hAnsi="Times New Roman" w:cs="Times New Roman"/>
          <w:w w:val="95"/>
          <w:sz w:val="20"/>
          <w:szCs w:val="20"/>
        </w:rPr>
        <w:t>deposited</w:t>
      </w:r>
      <w:r w:rsidRPr="00165596">
        <w:rPr>
          <w:rFonts w:ascii="Times New Roman" w:hAnsi="Times New Roman" w:cs="Times New Roman"/>
          <w:spacing w:val="-23"/>
          <w:w w:val="95"/>
          <w:sz w:val="20"/>
          <w:szCs w:val="20"/>
        </w:rPr>
        <w:t xml:space="preserve"> </w:t>
      </w:r>
      <w:r w:rsidRPr="00165596">
        <w:rPr>
          <w:rFonts w:ascii="Times New Roman" w:hAnsi="Times New Roman" w:cs="Times New Roman"/>
          <w:w w:val="95"/>
          <w:sz w:val="20"/>
          <w:szCs w:val="20"/>
        </w:rPr>
        <w:t>in</w:t>
      </w:r>
      <w:r w:rsidRPr="00165596">
        <w:rPr>
          <w:rFonts w:ascii="Times New Roman" w:hAnsi="Times New Roman" w:cs="Times New Roman"/>
          <w:spacing w:val="-23"/>
          <w:w w:val="95"/>
          <w:sz w:val="20"/>
          <w:szCs w:val="20"/>
        </w:rPr>
        <w:t xml:space="preserve"> </w:t>
      </w:r>
      <w:r w:rsidRPr="00165596">
        <w:rPr>
          <w:rFonts w:ascii="Times New Roman" w:hAnsi="Times New Roman" w:cs="Times New Roman"/>
          <w:w w:val="95"/>
          <w:sz w:val="20"/>
          <w:szCs w:val="20"/>
        </w:rPr>
        <w:t>order</w:t>
      </w:r>
      <w:r w:rsidRPr="00165596">
        <w:rPr>
          <w:rFonts w:ascii="Times New Roman" w:hAnsi="Times New Roman" w:cs="Times New Roman"/>
          <w:spacing w:val="-20"/>
          <w:w w:val="95"/>
          <w:sz w:val="20"/>
          <w:szCs w:val="20"/>
        </w:rPr>
        <w:t xml:space="preserve"> </w:t>
      </w:r>
      <w:r w:rsidRPr="00165596">
        <w:rPr>
          <w:rFonts w:ascii="Times New Roman" w:hAnsi="Times New Roman" w:cs="Times New Roman"/>
          <w:w w:val="95"/>
          <w:sz w:val="20"/>
          <w:szCs w:val="20"/>
        </w:rPr>
        <w:t>to</w:t>
      </w:r>
      <w:r w:rsidRPr="00165596">
        <w:rPr>
          <w:rFonts w:ascii="Times New Roman" w:hAnsi="Times New Roman" w:cs="Times New Roman"/>
          <w:spacing w:val="-23"/>
          <w:w w:val="95"/>
          <w:sz w:val="20"/>
          <w:szCs w:val="20"/>
        </w:rPr>
        <w:t xml:space="preserve"> </w:t>
      </w:r>
      <w:r w:rsidRPr="00165596">
        <w:rPr>
          <w:rFonts w:ascii="Times New Roman" w:hAnsi="Times New Roman" w:cs="Times New Roman"/>
          <w:w w:val="95"/>
          <w:sz w:val="20"/>
          <w:szCs w:val="20"/>
        </w:rPr>
        <w:t>permit</w:t>
      </w:r>
      <w:r w:rsidRPr="00165596">
        <w:rPr>
          <w:rFonts w:ascii="Times New Roman" w:hAnsi="Times New Roman" w:cs="Times New Roman"/>
          <w:spacing w:val="-23"/>
          <w:w w:val="95"/>
          <w:sz w:val="20"/>
          <w:szCs w:val="20"/>
        </w:rPr>
        <w:t xml:space="preserve"> </w:t>
      </w:r>
      <w:r w:rsidRPr="00165596">
        <w:rPr>
          <w:rFonts w:ascii="Times New Roman" w:hAnsi="Times New Roman" w:cs="Times New Roman"/>
          <w:w w:val="95"/>
          <w:sz w:val="20"/>
          <w:szCs w:val="20"/>
        </w:rPr>
        <w:t>alerting</w:t>
      </w:r>
      <w:r w:rsidRPr="00165596">
        <w:rPr>
          <w:rFonts w:ascii="Times New Roman" w:hAnsi="Times New Roman" w:cs="Times New Roman"/>
          <w:spacing w:val="-23"/>
          <w:w w:val="95"/>
          <w:sz w:val="20"/>
          <w:szCs w:val="20"/>
        </w:rPr>
        <w:t xml:space="preserve"> </w:t>
      </w:r>
      <w:r w:rsidRPr="00165596">
        <w:rPr>
          <w:rFonts w:ascii="Times New Roman" w:hAnsi="Times New Roman" w:cs="Times New Roman"/>
          <w:w w:val="95"/>
          <w:sz w:val="20"/>
          <w:szCs w:val="20"/>
        </w:rPr>
        <w:t>services</w:t>
      </w:r>
      <w:r w:rsidRPr="00165596">
        <w:rPr>
          <w:rFonts w:ascii="Times New Roman" w:hAnsi="Times New Roman" w:cs="Times New Roman"/>
          <w:spacing w:val="-22"/>
          <w:w w:val="95"/>
          <w:sz w:val="20"/>
          <w:szCs w:val="20"/>
        </w:rPr>
        <w:t xml:space="preserve"> </w:t>
      </w:r>
      <w:r w:rsidRPr="00165596">
        <w:rPr>
          <w:rFonts w:ascii="Times New Roman" w:hAnsi="Times New Roman" w:cs="Times New Roman"/>
          <w:w w:val="95"/>
          <w:sz w:val="20"/>
          <w:szCs w:val="20"/>
        </w:rPr>
        <w:t>to</w:t>
      </w:r>
      <w:r w:rsidRPr="00165596">
        <w:rPr>
          <w:rFonts w:ascii="Times New Roman" w:hAnsi="Times New Roman" w:cs="Times New Roman"/>
          <w:spacing w:val="-23"/>
          <w:w w:val="95"/>
          <w:sz w:val="20"/>
          <w:szCs w:val="20"/>
        </w:rPr>
        <w:t xml:space="preserve"> </w:t>
      </w:r>
      <w:r w:rsidRPr="00165596">
        <w:rPr>
          <w:rFonts w:ascii="Times New Roman" w:hAnsi="Times New Roman" w:cs="Times New Roman"/>
          <w:w w:val="95"/>
          <w:sz w:val="20"/>
          <w:szCs w:val="20"/>
        </w:rPr>
        <w:t>be</w:t>
      </w:r>
      <w:r w:rsidRPr="00165596">
        <w:rPr>
          <w:rFonts w:ascii="Times New Roman" w:hAnsi="Times New Roman" w:cs="Times New Roman"/>
          <w:spacing w:val="-23"/>
          <w:w w:val="95"/>
          <w:sz w:val="20"/>
          <w:szCs w:val="20"/>
        </w:rPr>
        <w:t xml:space="preserve"> </w:t>
      </w:r>
      <w:r w:rsidRPr="00165596">
        <w:rPr>
          <w:rFonts w:ascii="Times New Roman" w:hAnsi="Times New Roman" w:cs="Times New Roman"/>
          <w:w w:val="95"/>
          <w:sz w:val="20"/>
          <w:szCs w:val="20"/>
        </w:rPr>
        <w:t>activated</w:t>
      </w:r>
      <w:r w:rsidRPr="00165596">
        <w:rPr>
          <w:rFonts w:ascii="Times New Roman" w:hAnsi="Times New Roman" w:cs="Times New Roman"/>
          <w:spacing w:val="-23"/>
          <w:w w:val="95"/>
          <w:sz w:val="20"/>
          <w:szCs w:val="20"/>
        </w:rPr>
        <w:t xml:space="preserve"> </w:t>
      </w:r>
      <w:r w:rsidRPr="00165596">
        <w:rPr>
          <w:rFonts w:ascii="Times New Roman" w:hAnsi="Times New Roman" w:cs="Times New Roman"/>
          <w:w w:val="95"/>
          <w:sz w:val="20"/>
          <w:szCs w:val="20"/>
        </w:rPr>
        <w:t>if</w:t>
      </w:r>
      <w:r w:rsidRPr="00165596">
        <w:rPr>
          <w:rFonts w:ascii="Times New Roman" w:hAnsi="Times New Roman" w:cs="Times New Roman"/>
          <w:spacing w:val="-23"/>
          <w:w w:val="95"/>
          <w:sz w:val="20"/>
          <w:szCs w:val="20"/>
        </w:rPr>
        <w:t xml:space="preserve"> </w:t>
      </w:r>
      <w:r w:rsidRPr="00165596">
        <w:rPr>
          <w:rFonts w:ascii="Times New Roman" w:hAnsi="Times New Roman" w:cs="Times New Roman"/>
          <w:w w:val="95"/>
          <w:sz w:val="20"/>
          <w:szCs w:val="20"/>
        </w:rPr>
        <w:t>required.</w:t>
      </w:r>
    </w:p>
    <w:p w14:paraId="25A506C7" w14:textId="77777777" w:rsidR="00E4684C" w:rsidRPr="00165596" w:rsidRDefault="00E4684C" w:rsidP="00A96E8C">
      <w:pPr>
        <w:pStyle w:val="BodyText"/>
        <w:numPr>
          <w:ilvl w:val="2"/>
          <w:numId w:val="22"/>
        </w:numPr>
        <w:tabs>
          <w:tab w:val="left" w:pos="793"/>
        </w:tabs>
        <w:kinsoku w:val="0"/>
        <w:overflowPunct w:val="0"/>
        <w:autoSpaceDE w:val="0"/>
        <w:autoSpaceDN w:val="0"/>
        <w:adjustRightInd w:val="0"/>
        <w:spacing w:before="105" w:line="214" w:lineRule="exact"/>
        <w:ind w:left="792" w:right="119" w:hanging="309"/>
        <w:rPr>
          <w:rFonts w:ascii="Times New Roman" w:hAnsi="Times New Roman" w:cs="Times New Roman"/>
          <w:sz w:val="20"/>
          <w:szCs w:val="20"/>
        </w:rPr>
      </w:pPr>
      <w:r w:rsidRPr="00165596">
        <w:rPr>
          <w:rFonts w:ascii="Times New Roman" w:hAnsi="Times New Roman" w:cs="Times New Roman"/>
          <w:sz w:val="20"/>
          <w:szCs w:val="20"/>
        </w:rPr>
        <w:t>When</w:t>
      </w:r>
      <w:r w:rsidRPr="00165596">
        <w:rPr>
          <w:rFonts w:ascii="Times New Roman" w:hAnsi="Times New Roman" w:cs="Times New Roman"/>
          <w:spacing w:val="-20"/>
          <w:sz w:val="20"/>
          <w:szCs w:val="20"/>
        </w:rPr>
        <w:t xml:space="preserve"> </w:t>
      </w:r>
      <w:r w:rsidRPr="00165596">
        <w:rPr>
          <w:rFonts w:ascii="Times New Roman" w:hAnsi="Times New Roman" w:cs="Times New Roman"/>
          <w:sz w:val="20"/>
          <w:szCs w:val="20"/>
        </w:rPr>
        <w:t>operating</w:t>
      </w:r>
      <w:r w:rsidRPr="00165596">
        <w:rPr>
          <w:rFonts w:ascii="Times New Roman" w:hAnsi="Times New Roman" w:cs="Times New Roman"/>
          <w:spacing w:val="-19"/>
          <w:sz w:val="20"/>
          <w:szCs w:val="20"/>
        </w:rPr>
        <w:t xml:space="preserve"> </w:t>
      </w:r>
      <w:r w:rsidRPr="00165596">
        <w:rPr>
          <w:rFonts w:ascii="Times New Roman" w:hAnsi="Times New Roman" w:cs="Times New Roman"/>
          <w:sz w:val="20"/>
          <w:szCs w:val="20"/>
        </w:rPr>
        <w:t>from</w:t>
      </w:r>
      <w:r w:rsidRPr="00165596">
        <w:rPr>
          <w:rFonts w:ascii="Times New Roman" w:hAnsi="Times New Roman" w:cs="Times New Roman"/>
          <w:spacing w:val="-19"/>
          <w:sz w:val="20"/>
          <w:szCs w:val="20"/>
        </w:rPr>
        <w:t xml:space="preserve"> </w:t>
      </w:r>
      <w:r w:rsidRPr="00165596">
        <w:rPr>
          <w:rFonts w:ascii="Times New Roman" w:hAnsi="Times New Roman" w:cs="Times New Roman"/>
          <w:sz w:val="20"/>
          <w:szCs w:val="20"/>
        </w:rPr>
        <w:t>a</w:t>
      </w:r>
      <w:r w:rsidRPr="00165596">
        <w:rPr>
          <w:rFonts w:ascii="Times New Roman" w:hAnsi="Times New Roman" w:cs="Times New Roman"/>
          <w:spacing w:val="-20"/>
          <w:sz w:val="20"/>
          <w:szCs w:val="20"/>
        </w:rPr>
        <w:t xml:space="preserve"> </w:t>
      </w:r>
      <w:r w:rsidRPr="00165596">
        <w:rPr>
          <w:rFonts w:ascii="Times New Roman" w:hAnsi="Times New Roman" w:cs="Times New Roman"/>
          <w:sz w:val="20"/>
          <w:szCs w:val="20"/>
        </w:rPr>
        <w:t>site</w:t>
      </w:r>
      <w:r w:rsidRPr="00165596">
        <w:rPr>
          <w:rFonts w:ascii="Times New Roman" w:hAnsi="Times New Roman" w:cs="Times New Roman"/>
          <w:spacing w:val="-20"/>
          <w:sz w:val="20"/>
          <w:szCs w:val="20"/>
        </w:rPr>
        <w:t xml:space="preserve"> </w:t>
      </w:r>
      <w:r w:rsidRPr="00165596">
        <w:rPr>
          <w:rFonts w:ascii="Times New Roman" w:hAnsi="Times New Roman" w:cs="Times New Roman"/>
          <w:sz w:val="20"/>
          <w:szCs w:val="20"/>
        </w:rPr>
        <w:t>where</w:t>
      </w:r>
      <w:r w:rsidRPr="00165596">
        <w:rPr>
          <w:rFonts w:ascii="Times New Roman" w:hAnsi="Times New Roman" w:cs="Times New Roman"/>
          <w:spacing w:val="-20"/>
          <w:sz w:val="20"/>
          <w:szCs w:val="20"/>
        </w:rPr>
        <w:t xml:space="preserve"> </w:t>
      </w:r>
      <w:r w:rsidRPr="00165596">
        <w:rPr>
          <w:rFonts w:ascii="Times New Roman" w:hAnsi="Times New Roman" w:cs="Times New Roman"/>
          <w:sz w:val="20"/>
          <w:szCs w:val="20"/>
        </w:rPr>
        <w:t>it</w:t>
      </w:r>
      <w:r w:rsidRPr="00165596">
        <w:rPr>
          <w:rFonts w:ascii="Times New Roman" w:hAnsi="Times New Roman" w:cs="Times New Roman"/>
          <w:spacing w:val="-19"/>
          <w:sz w:val="20"/>
          <w:szCs w:val="20"/>
        </w:rPr>
        <w:t xml:space="preserve"> </w:t>
      </w:r>
      <w:r w:rsidRPr="00165596">
        <w:rPr>
          <w:rFonts w:ascii="Times New Roman" w:hAnsi="Times New Roman" w:cs="Times New Roman"/>
          <w:sz w:val="20"/>
          <w:szCs w:val="20"/>
        </w:rPr>
        <w:t>is</w:t>
      </w:r>
      <w:r w:rsidRPr="00165596">
        <w:rPr>
          <w:rFonts w:ascii="Times New Roman" w:hAnsi="Times New Roman" w:cs="Times New Roman"/>
          <w:spacing w:val="-19"/>
          <w:sz w:val="20"/>
          <w:szCs w:val="20"/>
        </w:rPr>
        <w:t xml:space="preserve"> </w:t>
      </w:r>
      <w:r w:rsidRPr="00165596">
        <w:rPr>
          <w:rFonts w:ascii="Times New Roman" w:hAnsi="Times New Roman" w:cs="Times New Roman"/>
          <w:spacing w:val="-2"/>
          <w:sz w:val="20"/>
          <w:szCs w:val="20"/>
        </w:rPr>
        <w:t>impossible</w:t>
      </w:r>
      <w:r w:rsidRPr="00165596">
        <w:rPr>
          <w:rFonts w:ascii="Times New Roman" w:hAnsi="Times New Roman" w:cs="Times New Roman"/>
          <w:spacing w:val="-20"/>
          <w:sz w:val="20"/>
          <w:szCs w:val="20"/>
        </w:rPr>
        <w:t xml:space="preserve"> </w:t>
      </w:r>
      <w:r w:rsidRPr="00165596">
        <w:rPr>
          <w:rFonts w:ascii="Times New Roman" w:hAnsi="Times New Roman" w:cs="Times New Roman"/>
          <w:sz w:val="20"/>
          <w:szCs w:val="20"/>
        </w:rPr>
        <w:t>to</w:t>
      </w:r>
      <w:r w:rsidRPr="00165596">
        <w:rPr>
          <w:rFonts w:ascii="Times New Roman" w:hAnsi="Times New Roman" w:cs="Times New Roman"/>
          <w:spacing w:val="-20"/>
          <w:sz w:val="20"/>
          <w:szCs w:val="20"/>
        </w:rPr>
        <w:t xml:space="preserve"> </w:t>
      </w:r>
      <w:r w:rsidRPr="00165596">
        <w:rPr>
          <w:rFonts w:ascii="Times New Roman" w:hAnsi="Times New Roman" w:cs="Times New Roman"/>
          <w:sz w:val="20"/>
          <w:szCs w:val="20"/>
        </w:rPr>
        <w:t>submit</w:t>
      </w:r>
      <w:r w:rsidRPr="00165596">
        <w:rPr>
          <w:rFonts w:ascii="Times New Roman" w:hAnsi="Times New Roman" w:cs="Times New Roman"/>
          <w:spacing w:val="-19"/>
          <w:sz w:val="20"/>
          <w:szCs w:val="20"/>
        </w:rPr>
        <w:t xml:space="preserve"> </w:t>
      </w:r>
      <w:r w:rsidRPr="00165596">
        <w:rPr>
          <w:rFonts w:ascii="Times New Roman" w:hAnsi="Times New Roman" w:cs="Times New Roman"/>
          <w:sz w:val="20"/>
          <w:szCs w:val="20"/>
        </w:rPr>
        <w:t>an</w:t>
      </w:r>
      <w:r w:rsidRPr="00165596">
        <w:rPr>
          <w:rFonts w:ascii="Times New Roman" w:hAnsi="Times New Roman" w:cs="Times New Roman"/>
          <w:spacing w:val="-19"/>
          <w:sz w:val="20"/>
          <w:szCs w:val="20"/>
        </w:rPr>
        <w:t xml:space="preserve"> </w:t>
      </w:r>
      <w:r w:rsidRPr="00165596">
        <w:rPr>
          <w:rFonts w:ascii="Times New Roman" w:hAnsi="Times New Roman" w:cs="Times New Roman"/>
          <w:spacing w:val="-3"/>
          <w:sz w:val="20"/>
          <w:szCs w:val="20"/>
        </w:rPr>
        <w:t>A</w:t>
      </w:r>
      <w:r w:rsidRPr="00165596">
        <w:rPr>
          <w:rFonts w:ascii="Times New Roman" w:hAnsi="Times New Roman" w:cs="Times New Roman"/>
          <w:spacing w:val="-4"/>
          <w:sz w:val="20"/>
          <w:szCs w:val="20"/>
        </w:rPr>
        <w:t>TS</w:t>
      </w:r>
      <w:r w:rsidRPr="00165596">
        <w:rPr>
          <w:rFonts w:ascii="Times New Roman" w:hAnsi="Times New Roman" w:cs="Times New Roman"/>
          <w:spacing w:val="-20"/>
          <w:sz w:val="20"/>
          <w:szCs w:val="20"/>
        </w:rPr>
        <w:t xml:space="preserve"> </w:t>
      </w:r>
      <w:r w:rsidRPr="00165596">
        <w:rPr>
          <w:rFonts w:ascii="Times New Roman" w:hAnsi="Times New Roman" w:cs="Times New Roman"/>
          <w:spacing w:val="2"/>
          <w:sz w:val="20"/>
          <w:szCs w:val="20"/>
        </w:rPr>
        <w:t>flight</w:t>
      </w:r>
      <w:r w:rsidRPr="00165596">
        <w:rPr>
          <w:rFonts w:ascii="Times New Roman" w:hAnsi="Times New Roman" w:cs="Times New Roman"/>
          <w:spacing w:val="-19"/>
          <w:sz w:val="20"/>
          <w:szCs w:val="20"/>
        </w:rPr>
        <w:t xml:space="preserve"> </w:t>
      </w:r>
      <w:r w:rsidRPr="00165596">
        <w:rPr>
          <w:rFonts w:ascii="Times New Roman" w:hAnsi="Times New Roman" w:cs="Times New Roman"/>
          <w:sz w:val="20"/>
          <w:szCs w:val="20"/>
        </w:rPr>
        <w:t>plan,</w:t>
      </w:r>
      <w:r w:rsidRPr="00165596">
        <w:rPr>
          <w:rFonts w:ascii="Times New Roman" w:hAnsi="Times New Roman" w:cs="Times New Roman"/>
          <w:spacing w:val="-20"/>
          <w:sz w:val="20"/>
          <w:szCs w:val="20"/>
        </w:rPr>
        <w:t xml:space="preserve"> </w:t>
      </w:r>
      <w:r w:rsidRPr="00165596">
        <w:rPr>
          <w:rFonts w:ascii="Times New Roman" w:hAnsi="Times New Roman" w:cs="Times New Roman"/>
          <w:sz w:val="20"/>
          <w:szCs w:val="20"/>
        </w:rPr>
        <w:t>the</w:t>
      </w:r>
      <w:r w:rsidRPr="00165596">
        <w:rPr>
          <w:rFonts w:ascii="Times New Roman" w:hAnsi="Times New Roman" w:cs="Times New Roman"/>
          <w:spacing w:val="-19"/>
          <w:sz w:val="20"/>
          <w:szCs w:val="20"/>
        </w:rPr>
        <w:t xml:space="preserve"> </w:t>
      </w:r>
      <w:r w:rsidRPr="00165596">
        <w:rPr>
          <w:rFonts w:ascii="Times New Roman" w:hAnsi="Times New Roman" w:cs="Times New Roman"/>
          <w:spacing w:val="-3"/>
          <w:sz w:val="20"/>
          <w:szCs w:val="20"/>
        </w:rPr>
        <w:t>A</w:t>
      </w:r>
      <w:r w:rsidRPr="00165596">
        <w:rPr>
          <w:rFonts w:ascii="Times New Roman" w:hAnsi="Times New Roman" w:cs="Times New Roman"/>
          <w:spacing w:val="-4"/>
          <w:sz w:val="20"/>
          <w:szCs w:val="20"/>
        </w:rPr>
        <w:t>TS</w:t>
      </w:r>
      <w:r w:rsidRPr="00165596">
        <w:rPr>
          <w:rFonts w:ascii="Times New Roman" w:hAnsi="Times New Roman" w:cs="Times New Roman"/>
          <w:spacing w:val="-20"/>
          <w:sz w:val="20"/>
          <w:szCs w:val="20"/>
        </w:rPr>
        <w:t xml:space="preserve"> </w:t>
      </w:r>
      <w:r w:rsidRPr="00165596">
        <w:rPr>
          <w:rFonts w:ascii="Times New Roman" w:hAnsi="Times New Roman" w:cs="Times New Roman"/>
          <w:spacing w:val="2"/>
          <w:sz w:val="20"/>
          <w:szCs w:val="20"/>
        </w:rPr>
        <w:t>flight</w:t>
      </w:r>
      <w:r w:rsidRPr="00165596">
        <w:rPr>
          <w:rFonts w:ascii="Times New Roman" w:hAnsi="Times New Roman" w:cs="Times New Roman"/>
          <w:spacing w:val="-19"/>
          <w:sz w:val="20"/>
          <w:szCs w:val="20"/>
        </w:rPr>
        <w:t xml:space="preserve"> </w:t>
      </w:r>
      <w:r w:rsidRPr="00165596">
        <w:rPr>
          <w:rFonts w:ascii="Times New Roman" w:hAnsi="Times New Roman" w:cs="Times New Roman"/>
          <w:sz w:val="20"/>
          <w:szCs w:val="20"/>
        </w:rPr>
        <w:t>plan</w:t>
      </w:r>
      <w:r w:rsidRPr="00165596">
        <w:rPr>
          <w:rFonts w:ascii="Times New Roman" w:hAnsi="Times New Roman" w:cs="Times New Roman"/>
          <w:spacing w:val="-19"/>
          <w:sz w:val="20"/>
          <w:szCs w:val="20"/>
        </w:rPr>
        <w:t xml:space="preserve"> </w:t>
      </w:r>
      <w:r w:rsidRPr="00165596">
        <w:rPr>
          <w:rFonts w:ascii="Times New Roman" w:hAnsi="Times New Roman" w:cs="Times New Roman"/>
          <w:sz w:val="20"/>
          <w:szCs w:val="20"/>
        </w:rPr>
        <w:t>shall</w:t>
      </w:r>
      <w:r w:rsidRPr="00165596">
        <w:rPr>
          <w:rFonts w:ascii="Times New Roman" w:hAnsi="Times New Roman" w:cs="Times New Roman"/>
          <w:spacing w:val="-20"/>
          <w:sz w:val="20"/>
          <w:szCs w:val="20"/>
        </w:rPr>
        <w:t xml:space="preserve"> </w:t>
      </w:r>
      <w:r w:rsidRPr="00165596">
        <w:rPr>
          <w:rFonts w:ascii="Times New Roman" w:hAnsi="Times New Roman" w:cs="Times New Roman"/>
          <w:sz w:val="20"/>
          <w:szCs w:val="20"/>
        </w:rPr>
        <w:t>be</w:t>
      </w:r>
      <w:r w:rsidRPr="00165596">
        <w:rPr>
          <w:rFonts w:ascii="Times New Roman" w:hAnsi="Times New Roman" w:cs="Times New Roman"/>
          <w:spacing w:val="28"/>
          <w:w w:val="89"/>
          <w:sz w:val="20"/>
          <w:szCs w:val="20"/>
        </w:rPr>
        <w:t xml:space="preserve"> </w:t>
      </w:r>
      <w:r w:rsidRPr="00165596">
        <w:rPr>
          <w:rFonts w:ascii="Times New Roman" w:hAnsi="Times New Roman" w:cs="Times New Roman"/>
          <w:w w:val="95"/>
          <w:sz w:val="20"/>
          <w:szCs w:val="20"/>
        </w:rPr>
        <w:t>transmitted</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as</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soon</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w w:val="95"/>
          <w:sz w:val="20"/>
          <w:szCs w:val="20"/>
        </w:rPr>
        <w:t>as</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w w:val="95"/>
          <w:sz w:val="20"/>
          <w:szCs w:val="20"/>
        </w:rPr>
        <w:t>possible</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after</w:t>
      </w:r>
      <w:r w:rsidRPr="00165596">
        <w:rPr>
          <w:rFonts w:ascii="Times New Roman" w:hAnsi="Times New Roman" w:cs="Times New Roman"/>
          <w:spacing w:val="-16"/>
          <w:w w:val="95"/>
          <w:sz w:val="20"/>
          <w:szCs w:val="20"/>
        </w:rPr>
        <w:t xml:space="preserve"> </w:t>
      </w:r>
      <w:r w:rsidRPr="00165596">
        <w:rPr>
          <w:rFonts w:ascii="Times New Roman" w:hAnsi="Times New Roman" w:cs="Times New Roman"/>
          <w:w w:val="95"/>
          <w:sz w:val="20"/>
          <w:szCs w:val="20"/>
        </w:rPr>
        <w:t>take-off</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by</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commander</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w w:val="95"/>
          <w:sz w:val="20"/>
          <w:szCs w:val="20"/>
        </w:rPr>
        <w:t>or</w:t>
      </w:r>
      <w:r w:rsidRPr="00165596">
        <w:rPr>
          <w:rFonts w:ascii="Times New Roman" w:hAnsi="Times New Roman" w:cs="Times New Roman"/>
          <w:spacing w:val="-15"/>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spacing w:val="-2"/>
          <w:w w:val="95"/>
          <w:sz w:val="20"/>
          <w:szCs w:val="20"/>
        </w:rPr>
        <w:t>operator.’;</w:t>
      </w:r>
    </w:p>
    <w:p w14:paraId="4701BE8F" w14:textId="77777777" w:rsidR="00E4684C" w:rsidRPr="00165596" w:rsidRDefault="00E4684C" w:rsidP="00A96E8C">
      <w:pPr>
        <w:pStyle w:val="BodyText"/>
        <w:numPr>
          <w:ilvl w:val="1"/>
          <w:numId w:val="22"/>
        </w:numPr>
        <w:tabs>
          <w:tab w:val="left" w:pos="484"/>
        </w:tabs>
        <w:kinsoku w:val="0"/>
        <w:overflowPunct w:val="0"/>
        <w:autoSpaceDE w:val="0"/>
        <w:autoSpaceDN w:val="0"/>
        <w:adjustRightInd w:val="0"/>
        <w:spacing w:before="96" w:line="344" w:lineRule="auto"/>
        <w:ind w:left="483" w:right="4699" w:hanging="367"/>
        <w:rPr>
          <w:rFonts w:ascii="Times New Roman" w:hAnsi="Times New Roman" w:cs="Times New Roman"/>
          <w:sz w:val="20"/>
          <w:szCs w:val="20"/>
        </w:rPr>
      </w:pPr>
      <w:r w:rsidRPr="00165596">
        <w:rPr>
          <w:rFonts w:ascii="Times New Roman" w:hAnsi="Times New Roman" w:cs="Times New Roman"/>
          <w:w w:val="95"/>
          <w:sz w:val="20"/>
          <w:szCs w:val="20"/>
        </w:rPr>
        <w:t>point</w:t>
      </w:r>
      <w:r w:rsidRPr="00165596">
        <w:rPr>
          <w:rFonts w:ascii="Times New Roman" w:hAnsi="Times New Roman" w:cs="Times New Roman"/>
          <w:spacing w:val="-4"/>
          <w:w w:val="95"/>
          <w:sz w:val="20"/>
          <w:szCs w:val="20"/>
        </w:rPr>
        <w:t xml:space="preserve"> CA</w:t>
      </w:r>
      <w:r w:rsidRPr="00165596">
        <w:rPr>
          <w:rFonts w:ascii="Times New Roman" w:hAnsi="Times New Roman" w:cs="Times New Roman"/>
          <w:spacing w:val="-5"/>
          <w:w w:val="95"/>
          <w:sz w:val="20"/>
          <w:szCs w:val="20"/>
        </w:rPr>
        <w:t>T</w:t>
      </w:r>
      <w:r w:rsidRPr="00165596">
        <w:rPr>
          <w:rFonts w:ascii="Times New Roman" w:hAnsi="Times New Roman" w:cs="Times New Roman"/>
          <w:spacing w:val="-4"/>
          <w:w w:val="95"/>
          <w:sz w:val="20"/>
          <w:szCs w:val="20"/>
        </w:rPr>
        <w:t>.OP</w:t>
      </w:r>
      <w:r w:rsidRPr="00165596">
        <w:rPr>
          <w:rFonts w:ascii="Times New Roman" w:hAnsi="Times New Roman" w:cs="Times New Roman"/>
          <w:spacing w:val="-5"/>
          <w:w w:val="95"/>
          <w:sz w:val="20"/>
          <w:szCs w:val="20"/>
        </w:rPr>
        <w:t>.MP</w:t>
      </w:r>
      <w:r w:rsidRPr="00165596">
        <w:rPr>
          <w:rFonts w:ascii="Times New Roman" w:hAnsi="Times New Roman" w:cs="Times New Roman"/>
          <w:spacing w:val="-4"/>
          <w:w w:val="95"/>
          <w:sz w:val="20"/>
          <w:szCs w:val="20"/>
        </w:rPr>
        <w:t>A.180</w:t>
      </w:r>
      <w:r w:rsidRPr="00165596">
        <w:rPr>
          <w:rFonts w:ascii="Times New Roman" w:hAnsi="Times New Roman" w:cs="Times New Roman"/>
          <w:spacing w:val="-1"/>
          <w:w w:val="95"/>
          <w:sz w:val="20"/>
          <w:szCs w:val="20"/>
        </w:rPr>
        <w:t xml:space="preserve"> </w:t>
      </w:r>
      <w:r w:rsidRPr="00165596">
        <w:rPr>
          <w:rFonts w:ascii="Times New Roman" w:hAnsi="Times New Roman" w:cs="Times New Roman"/>
          <w:w w:val="95"/>
          <w:sz w:val="20"/>
          <w:szCs w:val="20"/>
        </w:rPr>
        <w:t>is</w:t>
      </w:r>
      <w:r w:rsidRPr="00165596">
        <w:rPr>
          <w:rFonts w:ascii="Times New Roman" w:hAnsi="Times New Roman" w:cs="Times New Roman"/>
          <w:spacing w:val="-2"/>
          <w:w w:val="95"/>
          <w:sz w:val="20"/>
          <w:szCs w:val="20"/>
        </w:rPr>
        <w:t xml:space="preserve"> </w:t>
      </w:r>
      <w:r w:rsidRPr="00165596">
        <w:rPr>
          <w:rFonts w:ascii="Times New Roman" w:hAnsi="Times New Roman" w:cs="Times New Roman"/>
          <w:w w:val="95"/>
          <w:sz w:val="20"/>
          <w:szCs w:val="20"/>
        </w:rPr>
        <w:t>replaced</w:t>
      </w:r>
      <w:r w:rsidRPr="00165596">
        <w:rPr>
          <w:rFonts w:ascii="Times New Roman" w:hAnsi="Times New Roman" w:cs="Times New Roman"/>
          <w:spacing w:val="-3"/>
          <w:w w:val="95"/>
          <w:sz w:val="20"/>
          <w:szCs w:val="20"/>
        </w:rPr>
        <w:t xml:space="preserve"> </w:t>
      </w:r>
      <w:r w:rsidRPr="00165596">
        <w:rPr>
          <w:rFonts w:ascii="Times New Roman" w:hAnsi="Times New Roman" w:cs="Times New Roman"/>
          <w:w w:val="95"/>
          <w:sz w:val="20"/>
          <w:szCs w:val="20"/>
        </w:rPr>
        <w:t>by</w:t>
      </w:r>
      <w:r w:rsidRPr="00165596">
        <w:rPr>
          <w:rFonts w:ascii="Times New Roman" w:hAnsi="Times New Roman" w:cs="Times New Roman"/>
          <w:spacing w:val="-3"/>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4"/>
          <w:w w:val="95"/>
          <w:sz w:val="20"/>
          <w:szCs w:val="20"/>
        </w:rPr>
        <w:t xml:space="preserve"> </w:t>
      </w:r>
      <w:r w:rsidRPr="00165596">
        <w:rPr>
          <w:rFonts w:ascii="Times New Roman" w:hAnsi="Times New Roman" w:cs="Times New Roman"/>
          <w:spacing w:val="-1"/>
          <w:w w:val="95"/>
          <w:sz w:val="20"/>
          <w:szCs w:val="20"/>
        </w:rPr>
        <w:t>followi</w:t>
      </w:r>
      <w:r w:rsidRPr="00165596">
        <w:rPr>
          <w:rFonts w:ascii="Times New Roman" w:hAnsi="Times New Roman" w:cs="Times New Roman"/>
          <w:spacing w:val="-2"/>
          <w:w w:val="95"/>
          <w:sz w:val="20"/>
          <w:szCs w:val="20"/>
        </w:rPr>
        <w:t>ng:</w:t>
      </w:r>
      <w:r w:rsidRPr="00165596">
        <w:rPr>
          <w:rFonts w:ascii="Times New Roman" w:hAnsi="Times New Roman" w:cs="Times New Roman"/>
          <w:spacing w:val="31"/>
          <w:w w:val="92"/>
          <w:sz w:val="20"/>
          <w:szCs w:val="20"/>
        </w:rPr>
        <w:t xml:space="preserve"> </w:t>
      </w:r>
      <w:r w:rsidRPr="00165596">
        <w:rPr>
          <w:rFonts w:ascii="Times New Roman" w:hAnsi="Times New Roman" w:cs="Times New Roman"/>
          <w:spacing w:val="-3"/>
          <w:w w:val="90"/>
          <w:sz w:val="20"/>
          <w:szCs w:val="20"/>
        </w:rPr>
        <w:t>‘CAT.OP.MPA.180</w:t>
      </w:r>
      <w:r w:rsidRPr="00165596">
        <w:rPr>
          <w:rFonts w:ascii="Times New Roman" w:hAnsi="Times New Roman" w:cs="Times New Roman"/>
          <w:spacing w:val="26"/>
          <w:w w:val="90"/>
          <w:sz w:val="20"/>
          <w:szCs w:val="20"/>
        </w:rPr>
        <w:t xml:space="preserve"> </w:t>
      </w:r>
      <w:r w:rsidRPr="00165596">
        <w:rPr>
          <w:rFonts w:ascii="Times New Roman" w:hAnsi="Times New Roman" w:cs="Times New Roman"/>
          <w:w w:val="90"/>
          <w:sz w:val="20"/>
          <w:szCs w:val="20"/>
        </w:rPr>
        <w:t>Fuel/energy</w:t>
      </w:r>
      <w:r w:rsidRPr="00165596">
        <w:rPr>
          <w:rFonts w:ascii="Times New Roman" w:hAnsi="Times New Roman" w:cs="Times New Roman"/>
          <w:spacing w:val="26"/>
          <w:w w:val="90"/>
          <w:sz w:val="20"/>
          <w:szCs w:val="20"/>
        </w:rPr>
        <w:t xml:space="preserve"> </w:t>
      </w:r>
      <w:r w:rsidRPr="00165596">
        <w:rPr>
          <w:rFonts w:ascii="Times New Roman" w:hAnsi="Times New Roman" w:cs="Times New Roman"/>
          <w:spacing w:val="-1"/>
          <w:w w:val="90"/>
          <w:sz w:val="20"/>
          <w:szCs w:val="20"/>
        </w:rPr>
        <w:t>scheme</w:t>
      </w:r>
      <w:r w:rsidRPr="00165596">
        <w:rPr>
          <w:rFonts w:ascii="Times New Roman" w:hAnsi="Times New Roman" w:cs="Times New Roman"/>
          <w:spacing w:val="25"/>
          <w:w w:val="90"/>
          <w:sz w:val="20"/>
          <w:szCs w:val="20"/>
        </w:rPr>
        <w:t xml:space="preserve"> </w:t>
      </w:r>
      <w:r w:rsidRPr="00165596">
        <w:rPr>
          <w:rFonts w:ascii="Times New Roman" w:hAnsi="Times New Roman" w:cs="Times New Roman"/>
          <w:w w:val="90"/>
          <w:sz w:val="20"/>
          <w:szCs w:val="20"/>
        </w:rPr>
        <w:t>–</w:t>
      </w:r>
      <w:r w:rsidRPr="00165596">
        <w:rPr>
          <w:rFonts w:ascii="Times New Roman" w:hAnsi="Times New Roman" w:cs="Times New Roman"/>
          <w:spacing w:val="24"/>
          <w:w w:val="90"/>
          <w:sz w:val="20"/>
          <w:szCs w:val="20"/>
        </w:rPr>
        <w:t xml:space="preserve"> </w:t>
      </w:r>
      <w:r w:rsidRPr="00165596">
        <w:rPr>
          <w:rFonts w:ascii="Times New Roman" w:hAnsi="Times New Roman" w:cs="Times New Roman"/>
          <w:w w:val="90"/>
          <w:sz w:val="20"/>
          <w:szCs w:val="20"/>
        </w:rPr>
        <w:t>aeroplanes</w:t>
      </w:r>
    </w:p>
    <w:p w14:paraId="28F84B9E" w14:textId="77777777" w:rsidR="00E4684C" w:rsidRPr="00165596" w:rsidRDefault="00E4684C" w:rsidP="00A96E8C">
      <w:pPr>
        <w:pStyle w:val="BodyText"/>
        <w:numPr>
          <w:ilvl w:val="2"/>
          <w:numId w:val="22"/>
        </w:numPr>
        <w:tabs>
          <w:tab w:val="left" w:pos="793"/>
        </w:tabs>
        <w:kinsoku w:val="0"/>
        <w:overflowPunct w:val="0"/>
        <w:autoSpaceDE w:val="0"/>
        <w:autoSpaceDN w:val="0"/>
        <w:adjustRightInd w:val="0"/>
        <w:ind w:left="792" w:hanging="309"/>
        <w:rPr>
          <w:rFonts w:ascii="Times New Roman" w:hAnsi="Times New Roman" w:cs="Times New Roman"/>
          <w:sz w:val="20"/>
          <w:szCs w:val="20"/>
        </w:rPr>
      </w:pPr>
      <w:r w:rsidRPr="00165596">
        <w:rPr>
          <w:rFonts w:ascii="Times New Roman" w:hAnsi="Times New Roman" w:cs="Times New Roman"/>
          <w:w w:val="90"/>
          <w:sz w:val="20"/>
          <w:szCs w:val="20"/>
        </w:rPr>
        <w:t>The</w:t>
      </w:r>
      <w:r w:rsidRPr="00165596">
        <w:rPr>
          <w:rFonts w:ascii="Times New Roman" w:hAnsi="Times New Roman" w:cs="Times New Roman"/>
          <w:spacing w:val="5"/>
          <w:w w:val="90"/>
          <w:sz w:val="20"/>
          <w:szCs w:val="20"/>
        </w:rPr>
        <w:t xml:space="preserve"> </w:t>
      </w:r>
      <w:r w:rsidRPr="00165596">
        <w:rPr>
          <w:rFonts w:ascii="Times New Roman" w:hAnsi="Times New Roman" w:cs="Times New Roman"/>
          <w:spacing w:val="-1"/>
          <w:w w:val="90"/>
          <w:sz w:val="20"/>
          <w:szCs w:val="20"/>
        </w:rPr>
        <w:t>operator</w:t>
      </w:r>
      <w:r w:rsidRPr="00165596">
        <w:rPr>
          <w:rFonts w:ascii="Times New Roman" w:hAnsi="Times New Roman" w:cs="Times New Roman"/>
          <w:spacing w:val="5"/>
          <w:w w:val="90"/>
          <w:sz w:val="20"/>
          <w:szCs w:val="20"/>
        </w:rPr>
        <w:t xml:space="preserve"> </w:t>
      </w:r>
      <w:r w:rsidRPr="00165596">
        <w:rPr>
          <w:rFonts w:ascii="Times New Roman" w:hAnsi="Times New Roman" w:cs="Times New Roman"/>
          <w:w w:val="90"/>
          <w:sz w:val="20"/>
          <w:szCs w:val="20"/>
        </w:rPr>
        <w:t>shall</w:t>
      </w:r>
      <w:r w:rsidRPr="00165596">
        <w:rPr>
          <w:rFonts w:ascii="Times New Roman" w:hAnsi="Times New Roman" w:cs="Times New Roman"/>
          <w:spacing w:val="6"/>
          <w:w w:val="90"/>
          <w:sz w:val="20"/>
          <w:szCs w:val="20"/>
        </w:rPr>
        <w:t xml:space="preserve"> </w:t>
      </w:r>
      <w:r w:rsidRPr="00165596">
        <w:rPr>
          <w:rFonts w:ascii="Times New Roman" w:hAnsi="Times New Roman" w:cs="Times New Roman"/>
          <w:w w:val="90"/>
          <w:sz w:val="20"/>
          <w:szCs w:val="20"/>
        </w:rPr>
        <w:t>establish,</w:t>
      </w:r>
      <w:r w:rsidRPr="00165596">
        <w:rPr>
          <w:rFonts w:ascii="Times New Roman" w:hAnsi="Times New Roman" w:cs="Times New Roman"/>
          <w:spacing w:val="6"/>
          <w:w w:val="90"/>
          <w:sz w:val="20"/>
          <w:szCs w:val="20"/>
        </w:rPr>
        <w:t xml:space="preserve"> </w:t>
      </w:r>
      <w:r w:rsidRPr="00165596">
        <w:rPr>
          <w:rFonts w:ascii="Times New Roman" w:hAnsi="Times New Roman" w:cs="Times New Roman"/>
          <w:spacing w:val="-1"/>
          <w:w w:val="90"/>
          <w:sz w:val="20"/>
          <w:szCs w:val="20"/>
        </w:rPr>
        <w:t>implement,</w:t>
      </w:r>
      <w:r w:rsidRPr="00165596">
        <w:rPr>
          <w:rFonts w:ascii="Times New Roman" w:hAnsi="Times New Roman" w:cs="Times New Roman"/>
          <w:spacing w:val="6"/>
          <w:w w:val="90"/>
          <w:sz w:val="20"/>
          <w:szCs w:val="20"/>
        </w:rPr>
        <w:t xml:space="preserve"> </w:t>
      </w:r>
      <w:r w:rsidRPr="00165596">
        <w:rPr>
          <w:rFonts w:ascii="Times New Roman" w:hAnsi="Times New Roman" w:cs="Times New Roman"/>
          <w:w w:val="90"/>
          <w:sz w:val="20"/>
          <w:szCs w:val="20"/>
        </w:rPr>
        <w:t>and</w:t>
      </w:r>
      <w:r w:rsidRPr="00165596">
        <w:rPr>
          <w:rFonts w:ascii="Times New Roman" w:hAnsi="Times New Roman" w:cs="Times New Roman"/>
          <w:spacing w:val="6"/>
          <w:w w:val="90"/>
          <w:sz w:val="20"/>
          <w:szCs w:val="20"/>
        </w:rPr>
        <w:t xml:space="preserve"> </w:t>
      </w:r>
      <w:r w:rsidRPr="00165596">
        <w:rPr>
          <w:rFonts w:ascii="Times New Roman" w:hAnsi="Times New Roman" w:cs="Times New Roman"/>
          <w:w w:val="90"/>
          <w:sz w:val="20"/>
          <w:szCs w:val="20"/>
        </w:rPr>
        <w:t>maintain</w:t>
      </w:r>
      <w:r w:rsidRPr="00165596">
        <w:rPr>
          <w:rFonts w:ascii="Times New Roman" w:hAnsi="Times New Roman" w:cs="Times New Roman"/>
          <w:spacing w:val="5"/>
          <w:w w:val="90"/>
          <w:sz w:val="20"/>
          <w:szCs w:val="20"/>
        </w:rPr>
        <w:t xml:space="preserve"> </w:t>
      </w:r>
      <w:r w:rsidRPr="00165596">
        <w:rPr>
          <w:rFonts w:ascii="Times New Roman" w:hAnsi="Times New Roman" w:cs="Times New Roman"/>
          <w:w w:val="90"/>
          <w:sz w:val="20"/>
          <w:szCs w:val="20"/>
        </w:rPr>
        <w:t>a</w:t>
      </w:r>
      <w:r w:rsidRPr="00165596">
        <w:rPr>
          <w:rFonts w:ascii="Times New Roman" w:hAnsi="Times New Roman" w:cs="Times New Roman"/>
          <w:spacing w:val="5"/>
          <w:w w:val="90"/>
          <w:sz w:val="20"/>
          <w:szCs w:val="20"/>
        </w:rPr>
        <w:t xml:space="preserve"> </w:t>
      </w:r>
      <w:r w:rsidRPr="00165596">
        <w:rPr>
          <w:rFonts w:ascii="Times New Roman" w:hAnsi="Times New Roman" w:cs="Times New Roman"/>
          <w:w w:val="90"/>
          <w:sz w:val="20"/>
          <w:szCs w:val="20"/>
        </w:rPr>
        <w:t>fuel/energy</w:t>
      </w:r>
      <w:r w:rsidRPr="00165596">
        <w:rPr>
          <w:rFonts w:ascii="Times New Roman" w:hAnsi="Times New Roman" w:cs="Times New Roman"/>
          <w:spacing w:val="6"/>
          <w:w w:val="90"/>
          <w:sz w:val="20"/>
          <w:szCs w:val="20"/>
        </w:rPr>
        <w:t xml:space="preserve"> </w:t>
      </w:r>
      <w:r w:rsidRPr="00165596">
        <w:rPr>
          <w:rFonts w:ascii="Times New Roman" w:hAnsi="Times New Roman" w:cs="Times New Roman"/>
          <w:spacing w:val="-1"/>
          <w:w w:val="90"/>
          <w:sz w:val="20"/>
          <w:szCs w:val="20"/>
        </w:rPr>
        <w:t>schem</w:t>
      </w:r>
      <w:r w:rsidRPr="00165596">
        <w:rPr>
          <w:rFonts w:ascii="Times New Roman" w:hAnsi="Times New Roman" w:cs="Times New Roman"/>
          <w:spacing w:val="-2"/>
          <w:w w:val="90"/>
          <w:sz w:val="20"/>
          <w:szCs w:val="20"/>
        </w:rPr>
        <w:t>e</w:t>
      </w:r>
      <w:r w:rsidRPr="00165596">
        <w:rPr>
          <w:rFonts w:ascii="Times New Roman" w:hAnsi="Times New Roman" w:cs="Times New Roman"/>
          <w:spacing w:val="7"/>
          <w:w w:val="90"/>
          <w:sz w:val="20"/>
          <w:szCs w:val="20"/>
        </w:rPr>
        <w:t xml:space="preserve"> </w:t>
      </w:r>
      <w:r w:rsidRPr="00165596">
        <w:rPr>
          <w:rFonts w:ascii="Times New Roman" w:hAnsi="Times New Roman" w:cs="Times New Roman"/>
          <w:w w:val="90"/>
          <w:sz w:val="20"/>
          <w:szCs w:val="20"/>
        </w:rPr>
        <w:t>that:</w:t>
      </w:r>
    </w:p>
    <w:p w14:paraId="5879B3CE" w14:textId="77777777" w:rsidR="00E4684C" w:rsidRPr="00165596" w:rsidRDefault="00E4684C" w:rsidP="00A96E8C">
      <w:pPr>
        <w:pStyle w:val="BodyText"/>
        <w:numPr>
          <w:ilvl w:val="3"/>
          <w:numId w:val="22"/>
        </w:numPr>
        <w:tabs>
          <w:tab w:val="left" w:pos="1109"/>
        </w:tabs>
        <w:kinsoku w:val="0"/>
        <w:overflowPunct w:val="0"/>
        <w:autoSpaceDE w:val="0"/>
        <w:autoSpaceDN w:val="0"/>
        <w:adjustRightInd w:val="0"/>
        <w:spacing w:before="98"/>
        <w:ind w:left="1108" w:hanging="316"/>
        <w:rPr>
          <w:rFonts w:ascii="Times New Roman" w:hAnsi="Times New Roman" w:cs="Times New Roman"/>
          <w:sz w:val="20"/>
          <w:szCs w:val="20"/>
        </w:rPr>
      </w:pPr>
      <w:r w:rsidRPr="00165596">
        <w:rPr>
          <w:rFonts w:ascii="Times New Roman" w:hAnsi="Times New Roman" w:cs="Times New Roman"/>
          <w:w w:val="90"/>
          <w:sz w:val="20"/>
          <w:szCs w:val="20"/>
        </w:rPr>
        <w:t>is</w:t>
      </w:r>
      <w:r w:rsidRPr="00165596">
        <w:rPr>
          <w:rFonts w:ascii="Times New Roman" w:hAnsi="Times New Roman" w:cs="Times New Roman"/>
          <w:spacing w:val="4"/>
          <w:w w:val="90"/>
          <w:sz w:val="20"/>
          <w:szCs w:val="20"/>
        </w:rPr>
        <w:t xml:space="preserve"> </w:t>
      </w:r>
      <w:r w:rsidRPr="00165596">
        <w:rPr>
          <w:rFonts w:ascii="Times New Roman" w:hAnsi="Times New Roman" w:cs="Times New Roman"/>
          <w:w w:val="90"/>
          <w:sz w:val="20"/>
          <w:szCs w:val="20"/>
        </w:rPr>
        <w:t>appropriate</w:t>
      </w:r>
      <w:r w:rsidRPr="00165596">
        <w:rPr>
          <w:rFonts w:ascii="Times New Roman" w:hAnsi="Times New Roman" w:cs="Times New Roman"/>
          <w:spacing w:val="3"/>
          <w:w w:val="90"/>
          <w:sz w:val="20"/>
          <w:szCs w:val="20"/>
        </w:rPr>
        <w:t xml:space="preserve"> </w:t>
      </w:r>
      <w:r w:rsidRPr="00165596">
        <w:rPr>
          <w:rFonts w:ascii="Times New Roman" w:hAnsi="Times New Roman" w:cs="Times New Roman"/>
          <w:spacing w:val="-2"/>
          <w:w w:val="90"/>
          <w:sz w:val="20"/>
          <w:szCs w:val="20"/>
        </w:rPr>
        <w:t>for</w:t>
      </w:r>
      <w:r w:rsidRPr="00165596">
        <w:rPr>
          <w:rFonts w:ascii="Times New Roman" w:hAnsi="Times New Roman" w:cs="Times New Roman"/>
          <w:spacing w:val="11"/>
          <w:w w:val="90"/>
          <w:sz w:val="20"/>
          <w:szCs w:val="20"/>
        </w:rPr>
        <w:t xml:space="preserve"> </w:t>
      </w:r>
      <w:r w:rsidRPr="00165596">
        <w:rPr>
          <w:rFonts w:ascii="Times New Roman" w:hAnsi="Times New Roman" w:cs="Times New Roman"/>
          <w:w w:val="90"/>
          <w:sz w:val="20"/>
          <w:szCs w:val="20"/>
        </w:rPr>
        <w:t>the</w:t>
      </w:r>
      <w:r w:rsidRPr="00165596">
        <w:rPr>
          <w:rFonts w:ascii="Times New Roman" w:hAnsi="Times New Roman" w:cs="Times New Roman"/>
          <w:spacing w:val="4"/>
          <w:w w:val="90"/>
          <w:sz w:val="20"/>
          <w:szCs w:val="20"/>
        </w:rPr>
        <w:t xml:space="preserve"> </w:t>
      </w:r>
      <w:r w:rsidRPr="00165596">
        <w:rPr>
          <w:rFonts w:ascii="Times New Roman" w:hAnsi="Times New Roman" w:cs="Times New Roman"/>
          <w:w w:val="90"/>
          <w:sz w:val="20"/>
          <w:szCs w:val="20"/>
        </w:rPr>
        <w:t>type(s)</w:t>
      </w:r>
      <w:r w:rsidRPr="00165596">
        <w:rPr>
          <w:rFonts w:ascii="Times New Roman" w:hAnsi="Times New Roman" w:cs="Times New Roman"/>
          <w:spacing w:val="4"/>
          <w:w w:val="90"/>
          <w:sz w:val="20"/>
          <w:szCs w:val="20"/>
        </w:rPr>
        <w:t xml:space="preserve"> </w:t>
      </w:r>
      <w:r w:rsidRPr="00165596">
        <w:rPr>
          <w:rFonts w:ascii="Times New Roman" w:hAnsi="Times New Roman" w:cs="Times New Roman"/>
          <w:w w:val="90"/>
          <w:sz w:val="20"/>
          <w:szCs w:val="20"/>
        </w:rPr>
        <w:t>of</w:t>
      </w:r>
      <w:r w:rsidRPr="00165596">
        <w:rPr>
          <w:rFonts w:ascii="Times New Roman" w:hAnsi="Times New Roman" w:cs="Times New Roman"/>
          <w:spacing w:val="1"/>
          <w:w w:val="90"/>
          <w:sz w:val="20"/>
          <w:szCs w:val="20"/>
        </w:rPr>
        <w:t xml:space="preserve"> </w:t>
      </w:r>
      <w:r w:rsidRPr="00165596">
        <w:rPr>
          <w:rFonts w:ascii="Times New Roman" w:hAnsi="Times New Roman" w:cs="Times New Roman"/>
          <w:w w:val="90"/>
          <w:sz w:val="20"/>
          <w:szCs w:val="20"/>
        </w:rPr>
        <w:t>operation</w:t>
      </w:r>
      <w:r w:rsidRPr="00165596">
        <w:rPr>
          <w:rFonts w:ascii="Times New Roman" w:hAnsi="Times New Roman" w:cs="Times New Roman"/>
          <w:spacing w:val="3"/>
          <w:w w:val="90"/>
          <w:sz w:val="20"/>
          <w:szCs w:val="20"/>
        </w:rPr>
        <w:t xml:space="preserve"> </w:t>
      </w:r>
      <w:r w:rsidRPr="00165596">
        <w:rPr>
          <w:rFonts w:ascii="Times New Roman" w:hAnsi="Times New Roman" w:cs="Times New Roman"/>
          <w:w w:val="90"/>
          <w:sz w:val="20"/>
          <w:szCs w:val="20"/>
        </w:rPr>
        <w:t>performed;</w:t>
      </w:r>
    </w:p>
    <w:p w14:paraId="4FF3C3A5" w14:textId="77777777" w:rsidR="00E4684C" w:rsidRPr="00165596" w:rsidRDefault="00E4684C" w:rsidP="00A96E8C">
      <w:pPr>
        <w:pStyle w:val="BodyText"/>
        <w:numPr>
          <w:ilvl w:val="3"/>
          <w:numId w:val="22"/>
        </w:numPr>
        <w:tabs>
          <w:tab w:val="left" w:pos="1109"/>
        </w:tabs>
        <w:kinsoku w:val="0"/>
        <w:overflowPunct w:val="0"/>
        <w:autoSpaceDE w:val="0"/>
        <w:autoSpaceDN w:val="0"/>
        <w:adjustRightInd w:val="0"/>
        <w:spacing w:before="97"/>
        <w:ind w:left="1108" w:hanging="316"/>
        <w:rPr>
          <w:rFonts w:ascii="Times New Roman" w:hAnsi="Times New Roman" w:cs="Times New Roman"/>
          <w:sz w:val="20"/>
          <w:szCs w:val="20"/>
        </w:rPr>
      </w:pPr>
      <w:r w:rsidRPr="00165596">
        <w:rPr>
          <w:rFonts w:ascii="Times New Roman" w:hAnsi="Times New Roman" w:cs="Times New Roman"/>
          <w:w w:val="95"/>
          <w:sz w:val="20"/>
          <w:szCs w:val="20"/>
        </w:rPr>
        <w:t>corresponds</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w w:val="95"/>
          <w:sz w:val="20"/>
          <w:szCs w:val="20"/>
        </w:rPr>
        <w:t>to</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w w:val="95"/>
          <w:sz w:val="20"/>
          <w:szCs w:val="20"/>
        </w:rPr>
        <w:t>capability</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of</w:t>
      </w:r>
      <w:r w:rsidRPr="00165596">
        <w:rPr>
          <w:rFonts w:ascii="Times New Roman" w:hAnsi="Times New Roman" w:cs="Times New Roman"/>
          <w:spacing w:val="-16"/>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w w:val="95"/>
          <w:sz w:val="20"/>
          <w:szCs w:val="20"/>
        </w:rPr>
        <w:t>operator</w:t>
      </w:r>
      <w:r w:rsidRPr="00165596">
        <w:rPr>
          <w:rFonts w:ascii="Times New Roman" w:hAnsi="Times New Roman" w:cs="Times New Roman"/>
          <w:spacing w:val="-16"/>
          <w:w w:val="95"/>
          <w:sz w:val="20"/>
          <w:szCs w:val="20"/>
        </w:rPr>
        <w:t xml:space="preserve"> </w:t>
      </w:r>
      <w:r w:rsidRPr="00165596">
        <w:rPr>
          <w:rFonts w:ascii="Times New Roman" w:hAnsi="Times New Roman" w:cs="Times New Roman"/>
          <w:w w:val="95"/>
          <w:sz w:val="20"/>
          <w:szCs w:val="20"/>
        </w:rPr>
        <w:t>to</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w w:val="95"/>
          <w:sz w:val="20"/>
          <w:szCs w:val="20"/>
        </w:rPr>
        <w:t>support</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w w:val="95"/>
          <w:sz w:val="20"/>
          <w:szCs w:val="20"/>
        </w:rPr>
        <w:t>its</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spacing w:val="-1"/>
          <w:w w:val="95"/>
          <w:sz w:val="20"/>
          <w:szCs w:val="20"/>
        </w:rPr>
        <w:t>imp</w:t>
      </w:r>
      <w:r w:rsidRPr="00165596">
        <w:rPr>
          <w:rFonts w:ascii="Times New Roman" w:hAnsi="Times New Roman" w:cs="Times New Roman"/>
          <w:spacing w:val="-2"/>
          <w:w w:val="95"/>
          <w:sz w:val="20"/>
          <w:szCs w:val="20"/>
        </w:rPr>
        <w:t>lementation;</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w w:val="95"/>
          <w:sz w:val="20"/>
          <w:szCs w:val="20"/>
        </w:rPr>
        <w:t>and</w:t>
      </w:r>
    </w:p>
    <w:p w14:paraId="55A57AAA" w14:textId="77777777" w:rsidR="00E4684C" w:rsidRPr="00165596" w:rsidRDefault="00E4684C" w:rsidP="00A96E8C">
      <w:pPr>
        <w:pStyle w:val="BodyText"/>
        <w:numPr>
          <w:ilvl w:val="3"/>
          <w:numId w:val="22"/>
        </w:numPr>
        <w:tabs>
          <w:tab w:val="left" w:pos="1109"/>
        </w:tabs>
        <w:kinsoku w:val="0"/>
        <w:overflowPunct w:val="0"/>
        <w:autoSpaceDE w:val="0"/>
        <w:autoSpaceDN w:val="0"/>
        <w:adjustRightInd w:val="0"/>
        <w:spacing w:before="97"/>
        <w:ind w:left="1108" w:hanging="316"/>
        <w:rPr>
          <w:rFonts w:ascii="Times New Roman" w:hAnsi="Times New Roman" w:cs="Times New Roman"/>
          <w:sz w:val="20"/>
          <w:szCs w:val="20"/>
        </w:rPr>
      </w:pPr>
      <w:r w:rsidRPr="00165596">
        <w:rPr>
          <w:rFonts w:ascii="Times New Roman" w:hAnsi="Times New Roman" w:cs="Times New Roman"/>
          <w:w w:val="90"/>
          <w:sz w:val="20"/>
          <w:szCs w:val="20"/>
        </w:rPr>
        <w:t>is</w:t>
      </w:r>
      <w:r w:rsidRPr="00165596">
        <w:rPr>
          <w:rFonts w:ascii="Times New Roman" w:hAnsi="Times New Roman" w:cs="Times New Roman"/>
          <w:spacing w:val="-14"/>
          <w:w w:val="90"/>
          <w:sz w:val="20"/>
          <w:szCs w:val="20"/>
        </w:rPr>
        <w:t xml:space="preserve"> </w:t>
      </w:r>
      <w:r w:rsidRPr="00165596">
        <w:rPr>
          <w:rFonts w:ascii="Times New Roman" w:hAnsi="Times New Roman" w:cs="Times New Roman"/>
          <w:w w:val="90"/>
          <w:sz w:val="20"/>
          <w:szCs w:val="20"/>
        </w:rPr>
        <w:t>either:</w:t>
      </w:r>
    </w:p>
    <w:p w14:paraId="485FB0E9" w14:textId="77777777" w:rsidR="00E4684C" w:rsidRPr="00165596" w:rsidRDefault="00E4684C" w:rsidP="00A96E8C">
      <w:pPr>
        <w:pStyle w:val="BodyText"/>
        <w:numPr>
          <w:ilvl w:val="4"/>
          <w:numId w:val="22"/>
        </w:numPr>
        <w:tabs>
          <w:tab w:val="left" w:pos="1464"/>
        </w:tabs>
        <w:kinsoku w:val="0"/>
        <w:overflowPunct w:val="0"/>
        <w:autoSpaceDE w:val="0"/>
        <w:autoSpaceDN w:val="0"/>
        <w:adjustRightInd w:val="0"/>
        <w:spacing w:before="106" w:line="214" w:lineRule="exact"/>
        <w:ind w:left="1463" w:right="118" w:hanging="355"/>
        <w:jc w:val="both"/>
        <w:rPr>
          <w:rFonts w:ascii="Times New Roman" w:hAnsi="Times New Roman" w:cs="Times New Roman"/>
          <w:sz w:val="20"/>
          <w:szCs w:val="20"/>
        </w:rPr>
      </w:pPr>
      <w:r w:rsidRPr="00165596">
        <w:rPr>
          <w:rFonts w:ascii="Times New Roman" w:hAnsi="Times New Roman" w:cs="Times New Roman"/>
          <w:w w:val="95"/>
          <w:sz w:val="20"/>
          <w:szCs w:val="20"/>
        </w:rPr>
        <w:t>a</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basic</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w w:val="95"/>
          <w:sz w:val="20"/>
          <w:szCs w:val="20"/>
        </w:rPr>
        <w:t>fuel/energy</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spacing w:val="-2"/>
          <w:w w:val="95"/>
          <w:sz w:val="20"/>
          <w:szCs w:val="20"/>
        </w:rPr>
        <w:t>scheme,</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w w:val="95"/>
          <w:sz w:val="20"/>
          <w:szCs w:val="20"/>
        </w:rPr>
        <w:t>which</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w w:val="95"/>
          <w:sz w:val="20"/>
          <w:szCs w:val="20"/>
        </w:rPr>
        <w:t>shall</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spacing w:val="-1"/>
          <w:w w:val="95"/>
          <w:sz w:val="20"/>
          <w:szCs w:val="20"/>
        </w:rPr>
        <w:t>f</w:t>
      </w:r>
      <w:r w:rsidRPr="00165596">
        <w:rPr>
          <w:rFonts w:ascii="Times New Roman" w:hAnsi="Times New Roman" w:cs="Times New Roman"/>
          <w:spacing w:val="-2"/>
          <w:w w:val="95"/>
          <w:sz w:val="20"/>
          <w:szCs w:val="20"/>
        </w:rPr>
        <w:t>or</w:t>
      </w:r>
      <w:r w:rsidRPr="00165596">
        <w:rPr>
          <w:rFonts w:ascii="Times New Roman" w:hAnsi="Times New Roman" w:cs="Times New Roman"/>
          <w:spacing w:val="-1"/>
          <w:w w:val="95"/>
          <w:sz w:val="20"/>
          <w:szCs w:val="20"/>
        </w:rPr>
        <w:t>m</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w w:val="95"/>
          <w:sz w:val="20"/>
          <w:szCs w:val="20"/>
        </w:rPr>
        <w:t>basis</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spacing w:val="-2"/>
          <w:w w:val="95"/>
          <w:sz w:val="20"/>
          <w:szCs w:val="20"/>
        </w:rPr>
        <w:t>f</w:t>
      </w:r>
      <w:r w:rsidRPr="00165596">
        <w:rPr>
          <w:rFonts w:ascii="Times New Roman" w:hAnsi="Times New Roman" w:cs="Times New Roman"/>
          <w:spacing w:val="-3"/>
          <w:w w:val="95"/>
          <w:sz w:val="20"/>
          <w:szCs w:val="20"/>
        </w:rPr>
        <w:t>or</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w w:val="95"/>
          <w:sz w:val="20"/>
          <w:szCs w:val="20"/>
        </w:rPr>
        <w:t>a</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w w:val="95"/>
          <w:sz w:val="20"/>
          <w:szCs w:val="20"/>
        </w:rPr>
        <w:t>basic</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w w:val="95"/>
          <w:sz w:val="20"/>
          <w:szCs w:val="20"/>
        </w:rPr>
        <w:t>fuel/energy</w:t>
      </w:r>
      <w:r w:rsidRPr="00165596">
        <w:rPr>
          <w:rFonts w:ascii="Times New Roman" w:hAnsi="Times New Roman" w:cs="Times New Roman"/>
          <w:spacing w:val="-16"/>
          <w:w w:val="95"/>
          <w:sz w:val="20"/>
          <w:szCs w:val="20"/>
        </w:rPr>
        <w:t xml:space="preserve"> </w:t>
      </w:r>
      <w:r w:rsidRPr="00165596">
        <w:rPr>
          <w:rFonts w:ascii="Times New Roman" w:hAnsi="Times New Roman" w:cs="Times New Roman"/>
          <w:spacing w:val="-2"/>
          <w:w w:val="95"/>
          <w:sz w:val="20"/>
          <w:szCs w:val="20"/>
        </w:rPr>
        <w:t>scheme</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w w:val="95"/>
          <w:sz w:val="20"/>
          <w:szCs w:val="20"/>
        </w:rPr>
        <w:t>with</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w w:val="95"/>
          <w:sz w:val="20"/>
          <w:szCs w:val="20"/>
        </w:rPr>
        <w:t>variations</w:t>
      </w:r>
      <w:r w:rsidRPr="00165596">
        <w:rPr>
          <w:rFonts w:ascii="Times New Roman" w:hAnsi="Times New Roman" w:cs="Times New Roman"/>
          <w:spacing w:val="25"/>
          <w:w w:val="90"/>
          <w:sz w:val="20"/>
          <w:szCs w:val="20"/>
        </w:rPr>
        <w:t xml:space="preserve"> </w:t>
      </w:r>
      <w:r w:rsidRPr="00165596">
        <w:rPr>
          <w:rFonts w:ascii="Times New Roman" w:hAnsi="Times New Roman" w:cs="Times New Roman"/>
          <w:w w:val="90"/>
          <w:sz w:val="20"/>
          <w:szCs w:val="20"/>
        </w:rPr>
        <w:t>and</w:t>
      </w:r>
      <w:r w:rsidRPr="00165596">
        <w:rPr>
          <w:rFonts w:ascii="Times New Roman" w:hAnsi="Times New Roman" w:cs="Times New Roman"/>
          <w:spacing w:val="-4"/>
          <w:w w:val="90"/>
          <w:sz w:val="20"/>
          <w:szCs w:val="20"/>
        </w:rPr>
        <w:t xml:space="preserve"> </w:t>
      </w:r>
      <w:r w:rsidRPr="00165596">
        <w:rPr>
          <w:rFonts w:ascii="Times New Roman" w:hAnsi="Times New Roman" w:cs="Times New Roman"/>
          <w:w w:val="90"/>
          <w:sz w:val="20"/>
          <w:szCs w:val="20"/>
        </w:rPr>
        <w:t>an</w:t>
      </w:r>
      <w:r w:rsidRPr="00165596">
        <w:rPr>
          <w:rFonts w:ascii="Times New Roman" w:hAnsi="Times New Roman" w:cs="Times New Roman"/>
          <w:spacing w:val="-3"/>
          <w:w w:val="90"/>
          <w:sz w:val="20"/>
          <w:szCs w:val="20"/>
        </w:rPr>
        <w:t xml:space="preserve"> </w:t>
      </w:r>
      <w:r w:rsidRPr="00165596">
        <w:rPr>
          <w:rFonts w:ascii="Times New Roman" w:hAnsi="Times New Roman" w:cs="Times New Roman"/>
          <w:w w:val="90"/>
          <w:sz w:val="20"/>
          <w:szCs w:val="20"/>
        </w:rPr>
        <w:t>individual</w:t>
      </w:r>
      <w:r w:rsidRPr="00165596">
        <w:rPr>
          <w:rFonts w:ascii="Times New Roman" w:hAnsi="Times New Roman" w:cs="Times New Roman"/>
          <w:spacing w:val="-3"/>
          <w:w w:val="90"/>
          <w:sz w:val="20"/>
          <w:szCs w:val="20"/>
        </w:rPr>
        <w:t xml:space="preserve"> </w:t>
      </w:r>
      <w:r w:rsidRPr="00165596">
        <w:rPr>
          <w:rFonts w:ascii="Times New Roman" w:hAnsi="Times New Roman" w:cs="Times New Roman"/>
          <w:w w:val="90"/>
          <w:sz w:val="20"/>
          <w:szCs w:val="20"/>
        </w:rPr>
        <w:t>fuel/energy</w:t>
      </w:r>
      <w:r w:rsidRPr="00165596">
        <w:rPr>
          <w:rFonts w:ascii="Times New Roman" w:hAnsi="Times New Roman" w:cs="Times New Roman"/>
          <w:spacing w:val="-3"/>
          <w:w w:val="90"/>
          <w:sz w:val="20"/>
          <w:szCs w:val="20"/>
        </w:rPr>
        <w:t xml:space="preserve"> </w:t>
      </w:r>
      <w:r w:rsidRPr="00165596">
        <w:rPr>
          <w:rFonts w:ascii="Times New Roman" w:hAnsi="Times New Roman" w:cs="Times New Roman"/>
          <w:spacing w:val="-1"/>
          <w:w w:val="90"/>
          <w:sz w:val="20"/>
          <w:szCs w:val="20"/>
        </w:rPr>
        <w:t>scheme;</w:t>
      </w:r>
      <w:r w:rsidRPr="00165596">
        <w:rPr>
          <w:rFonts w:ascii="Times New Roman" w:hAnsi="Times New Roman" w:cs="Times New Roman"/>
          <w:spacing w:val="-2"/>
          <w:w w:val="90"/>
          <w:sz w:val="20"/>
          <w:szCs w:val="20"/>
        </w:rPr>
        <w:t xml:space="preserve"> </w:t>
      </w:r>
      <w:r w:rsidRPr="00165596">
        <w:rPr>
          <w:rFonts w:ascii="Times New Roman" w:hAnsi="Times New Roman" w:cs="Times New Roman"/>
          <w:w w:val="90"/>
          <w:sz w:val="20"/>
          <w:szCs w:val="20"/>
        </w:rPr>
        <w:t>the</w:t>
      </w:r>
      <w:r w:rsidRPr="00165596">
        <w:rPr>
          <w:rFonts w:ascii="Times New Roman" w:hAnsi="Times New Roman" w:cs="Times New Roman"/>
          <w:spacing w:val="-4"/>
          <w:w w:val="90"/>
          <w:sz w:val="20"/>
          <w:szCs w:val="20"/>
        </w:rPr>
        <w:t xml:space="preserve"> </w:t>
      </w:r>
      <w:r w:rsidRPr="00165596">
        <w:rPr>
          <w:rFonts w:ascii="Times New Roman" w:hAnsi="Times New Roman" w:cs="Times New Roman"/>
          <w:w w:val="90"/>
          <w:sz w:val="20"/>
          <w:szCs w:val="20"/>
        </w:rPr>
        <w:t>basic</w:t>
      </w:r>
      <w:r w:rsidRPr="00165596">
        <w:rPr>
          <w:rFonts w:ascii="Times New Roman" w:hAnsi="Times New Roman" w:cs="Times New Roman"/>
          <w:spacing w:val="-3"/>
          <w:w w:val="90"/>
          <w:sz w:val="20"/>
          <w:szCs w:val="20"/>
        </w:rPr>
        <w:t xml:space="preserve"> </w:t>
      </w:r>
      <w:r w:rsidRPr="00165596">
        <w:rPr>
          <w:rFonts w:ascii="Times New Roman" w:hAnsi="Times New Roman" w:cs="Times New Roman"/>
          <w:w w:val="90"/>
          <w:sz w:val="20"/>
          <w:szCs w:val="20"/>
        </w:rPr>
        <w:t>fuel/energy</w:t>
      </w:r>
      <w:r w:rsidRPr="00165596">
        <w:rPr>
          <w:rFonts w:ascii="Times New Roman" w:hAnsi="Times New Roman" w:cs="Times New Roman"/>
          <w:spacing w:val="-2"/>
          <w:w w:val="90"/>
          <w:sz w:val="20"/>
          <w:szCs w:val="20"/>
        </w:rPr>
        <w:t xml:space="preserve"> </w:t>
      </w:r>
      <w:r w:rsidRPr="00165596">
        <w:rPr>
          <w:rFonts w:ascii="Times New Roman" w:hAnsi="Times New Roman" w:cs="Times New Roman"/>
          <w:w w:val="90"/>
          <w:sz w:val="20"/>
          <w:szCs w:val="20"/>
        </w:rPr>
        <w:t>scheme</w:t>
      </w:r>
      <w:r w:rsidRPr="00165596">
        <w:rPr>
          <w:rFonts w:ascii="Times New Roman" w:hAnsi="Times New Roman" w:cs="Times New Roman"/>
          <w:spacing w:val="-5"/>
          <w:w w:val="90"/>
          <w:sz w:val="20"/>
          <w:szCs w:val="20"/>
        </w:rPr>
        <w:t xml:space="preserve"> </w:t>
      </w:r>
      <w:r w:rsidRPr="00165596">
        <w:rPr>
          <w:rFonts w:ascii="Times New Roman" w:hAnsi="Times New Roman" w:cs="Times New Roman"/>
          <w:w w:val="90"/>
          <w:sz w:val="20"/>
          <w:szCs w:val="20"/>
        </w:rPr>
        <w:t>derives</w:t>
      </w:r>
      <w:r w:rsidRPr="00165596">
        <w:rPr>
          <w:rFonts w:ascii="Times New Roman" w:hAnsi="Times New Roman" w:cs="Times New Roman"/>
          <w:spacing w:val="-3"/>
          <w:w w:val="90"/>
          <w:sz w:val="20"/>
          <w:szCs w:val="20"/>
        </w:rPr>
        <w:t xml:space="preserve"> </w:t>
      </w:r>
      <w:r w:rsidRPr="00165596">
        <w:rPr>
          <w:rFonts w:ascii="Times New Roman" w:hAnsi="Times New Roman" w:cs="Times New Roman"/>
          <w:w w:val="90"/>
          <w:sz w:val="20"/>
          <w:szCs w:val="20"/>
        </w:rPr>
        <w:t>from</w:t>
      </w:r>
      <w:r w:rsidRPr="00165596">
        <w:rPr>
          <w:rFonts w:ascii="Times New Roman" w:hAnsi="Times New Roman" w:cs="Times New Roman"/>
          <w:spacing w:val="-3"/>
          <w:w w:val="90"/>
          <w:sz w:val="20"/>
          <w:szCs w:val="20"/>
        </w:rPr>
        <w:t xml:space="preserve"> </w:t>
      </w:r>
      <w:r w:rsidRPr="00165596">
        <w:rPr>
          <w:rFonts w:ascii="Times New Roman" w:hAnsi="Times New Roman" w:cs="Times New Roman"/>
          <w:w w:val="90"/>
          <w:sz w:val="20"/>
          <w:szCs w:val="20"/>
        </w:rPr>
        <w:t>a</w:t>
      </w:r>
      <w:r w:rsidRPr="00165596">
        <w:rPr>
          <w:rFonts w:ascii="Times New Roman" w:hAnsi="Times New Roman" w:cs="Times New Roman"/>
          <w:spacing w:val="-3"/>
          <w:w w:val="90"/>
          <w:sz w:val="20"/>
          <w:szCs w:val="20"/>
        </w:rPr>
        <w:t xml:space="preserve"> </w:t>
      </w:r>
      <w:r w:rsidRPr="00165596">
        <w:rPr>
          <w:rFonts w:ascii="Times New Roman" w:hAnsi="Times New Roman" w:cs="Times New Roman"/>
          <w:spacing w:val="-1"/>
          <w:w w:val="90"/>
          <w:sz w:val="20"/>
          <w:szCs w:val="20"/>
        </w:rPr>
        <w:t>large-scale</w:t>
      </w:r>
      <w:r w:rsidRPr="00165596">
        <w:rPr>
          <w:rFonts w:ascii="Times New Roman" w:hAnsi="Times New Roman" w:cs="Times New Roman"/>
          <w:spacing w:val="-3"/>
          <w:w w:val="90"/>
          <w:sz w:val="20"/>
          <w:szCs w:val="20"/>
        </w:rPr>
        <w:t xml:space="preserve"> </w:t>
      </w:r>
      <w:r w:rsidRPr="00165596">
        <w:rPr>
          <w:rFonts w:ascii="Times New Roman" w:hAnsi="Times New Roman" w:cs="Times New Roman"/>
          <w:w w:val="90"/>
          <w:sz w:val="20"/>
          <w:szCs w:val="20"/>
        </w:rPr>
        <w:t>analysis</w:t>
      </w:r>
      <w:r w:rsidRPr="00165596">
        <w:rPr>
          <w:rFonts w:ascii="Times New Roman" w:hAnsi="Times New Roman" w:cs="Times New Roman"/>
          <w:spacing w:val="31"/>
          <w:w w:val="88"/>
          <w:sz w:val="20"/>
          <w:szCs w:val="20"/>
        </w:rPr>
        <w:t xml:space="preserve"> </w:t>
      </w:r>
      <w:r w:rsidRPr="00165596">
        <w:rPr>
          <w:rFonts w:ascii="Times New Roman" w:hAnsi="Times New Roman" w:cs="Times New Roman"/>
          <w:w w:val="95"/>
          <w:sz w:val="20"/>
          <w:szCs w:val="20"/>
        </w:rPr>
        <w:t>of</w:t>
      </w:r>
      <w:r w:rsidRPr="00165596">
        <w:rPr>
          <w:rFonts w:ascii="Times New Roman" w:hAnsi="Times New Roman" w:cs="Times New Roman"/>
          <w:spacing w:val="-7"/>
          <w:w w:val="95"/>
          <w:sz w:val="20"/>
          <w:szCs w:val="20"/>
        </w:rPr>
        <w:t xml:space="preserve"> </w:t>
      </w:r>
      <w:r w:rsidRPr="00165596">
        <w:rPr>
          <w:rFonts w:ascii="Times New Roman" w:hAnsi="Times New Roman" w:cs="Times New Roman"/>
          <w:w w:val="95"/>
          <w:sz w:val="20"/>
          <w:szCs w:val="20"/>
        </w:rPr>
        <w:t>safety</w:t>
      </w:r>
      <w:r w:rsidRPr="00165596">
        <w:rPr>
          <w:rFonts w:ascii="Times New Roman" w:hAnsi="Times New Roman" w:cs="Times New Roman"/>
          <w:spacing w:val="-6"/>
          <w:w w:val="95"/>
          <w:sz w:val="20"/>
          <w:szCs w:val="20"/>
        </w:rPr>
        <w:t xml:space="preserve"> </w:t>
      </w:r>
      <w:r w:rsidRPr="00165596">
        <w:rPr>
          <w:rFonts w:ascii="Times New Roman" w:hAnsi="Times New Roman" w:cs="Times New Roman"/>
          <w:w w:val="95"/>
          <w:sz w:val="20"/>
          <w:szCs w:val="20"/>
        </w:rPr>
        <w:t>and</w:t>
      </w:r>
      <w:r w:rsidRPr="00165596">
        <w:rPr>
          <w:rFonts w:ascii="Times New Roman" w:hAnsi="Times New Roman" w:cs="Times New Roman"/>
          <w:spacing w:val="-6"/>
          <w:w w:val="95"/>
          <w:sz w:val="20"/>
          <w:szCs w:val="20"/>
        </w:rPr>
        <w:t xml:space="preserve"> </w:t>
      </w:r>
      <w:r w:rsidRPr="00165596">
        <w:rPr>
          <w:rFonts w:ascii="Times New Roman" w:hAnsi="Times New Roman" w:cs="Times New Roman"/>
          <w:w w:val="95"/>
          <w:sz w:val="20"/>
          <w:szCs w:val="20"/>
        </w:rPr>
        <w:t>operational</w:t>
      </w:r>
      <w:r w:rsidRPr="00165596">
        <w:rPr>
          <w:rFonts w:ascii="Times New Roman" w:hAnsi="Times New Roman" w:cs="Times New Roman"/>
          <w:spacing w:val="-6"/>
          <w:w w:val="95"/>
          <w:sz w:val="20"/>
          <w:szCs w:val="20"/>
        </w:rPr>
        <w:t xml:space="preserve"> </w:t>
      </w:r>
      <w:r w:rsidRPr="00165596">
        <w:rPr>
          <w:rFonts w:ascii="Times New Roman" w:hAnsi="Times New Roman" w:cs="Times New Roman"/>
          <w:w w:val="95"/>
          <w:sz w:val="20"/>
          <w:szCs w:val="20"/>
        </w:rPr>
        <w:t>data</w:t>
      </w:r>
      <w:r w:rsidRPr="00165596">
        <w:rPr>
          <w:rFonts w:ascii="Times New Roman" w:hAnsi="Times New Roman" w:cs="Times New Roman"/>
          <w:spacing w:val="-7"/>
          <w:w w:val="95"/>
          <w:sz w:val="20"/>
          <w:szCs w:val="20"/>
        </w:rPr>
        <w:t xml:space="preserve"> </w:t>
      </w:r>
      <w:r w:rsidRPr="00165596">
        <w:rPr>
          <w:rFonts w:ascii="Times New Roman" w:hAnsi="Times New Roman" w:cs="Times New Roman"/>
          <w:w w:val="95"/>
          <w:sz w:val="20"/>
          <w:szCs w:val="20"/>
        </w:rPr>
        <w:t>from</w:t>
      </w:r>
      <w:r w:rsidRPr="00165596">
        <w:rPr>
          <w:rFonts w:ascii="Times New Roman" w:hAnsi="Times New Roman" w:cs="Times New Roman"/>
          <w:spacing w:val="-6"/>
          <w:w w:val="95"/>
          <w:sz w:val="20"/>
          <w:szCs w:val="20"/>
        </w:rPr>
        <w:t xml:space="preserve"> </w:t>
      </w:r>
      <w:r w:rsidRPr="00165596">
        <w:rPr>
          <w:rFonts w:ascii="Times New Roman" w:hAnsi="Times New Roman" w:cs="Times New Roman"/>
          <w:w w:val="95"/>
          <w:sz w:val="20"/>
          <w:szCs w:val="20"/>
        </w:rPr>
        <w:t>previous</w:t>
      </w:r>
      <w:r w:rsidRPr="00165596">
        <w:rPr>
          <w:rFonts w:ascii="Times New Roman" w:hAnsi="Times New Roman" w:cs="Times New Roman"/>
          <w:spacing w:val="-7"/>
          <w:w w:val="95"/>
          <w:sz w:val="20"/>
          <w:szCs w:val="20"/>
        </w:rPr>
        <w:t xml:space="preserve"> </w:t>
      </w:r>
      <w:r w:rsidRPr="00165596">
        <w:rPr>
          <w:rFonts w:ascii="Times New Roman" w:hAnsi="Times New Roman" w:cs="Times New Roman"/>
          <w:w w:val="95"/>
          <w:sz w:val="20"/>
          <w:szCs w:val="20"/>
        </w:rPr>
        <w:t>performance</w:t>
      </w:r>
      <w:r w:rsidRPr="00165596">
        <w:rPr>
          <w:rFonts w:ascii="Times New Roman" w:hAnsi="Times New Roman" w:cs="Times New Roman"/>
          <w:spacing w:val="-6"/>
          <w:w w:val="95"/>
          <w:sz w:val="20"/>
          <w:szCs w:val="20"/>
        </w:rPr>
        <w:t xml:space="preserve"> </w:t>
      </w:r>
      <w:r w:rsidRPr="00165596">
        <w:rPr>
          <w:rFonts w:ascii="Times New Roman" w:hAnsi="Times New Roman" w:cs="Times New Roman"/>
          <w:w w:val="95"/>
          <w:sz w:val="20"/>
          <w:szCs w:val="20"/>
        </w:rPr>
        <w:t>and</w:t>
      </w:r>
      <w:r w:rsidRPr="00165596">
        <w:rPr>
          <w:rFonts w:ascii="Times New Roman" w:hAnsi="Times New Roman" w:cs="Times New Roman"/>
          <w:spacing w:val="-6"/>
          <w:w w:val="95"/>
          <w:sz w:val="20"/>
          <w:szCs w:val="20"/>
        </w:rPr>
        <w:t xml:space="preserve"> </w:t>
      </w:r>
      <w:r w:rsidRPr="00165596">
        <w:rPr>
          <w:rFonts w:ascii="Times New Roman" w:hAnsi="Times New Roman" w:cs="Times New Roman"/>
          <w:w w:val="95"/>
          <w:sz w:val="20"/>
          <w:szCs w:val="20"/>
        </w:rPr>
        <w:t>experience</w:t>
      </w:r>
      <w:r w:rsidRPr="00165596">
        <w:rPr>
          <w:rFonts w:ascii="Times New Roman" w:hAnsi="Times New Roman" w:cs="Times New Roman"/>
          <w:spacing w:val="-6"/>
          <w:w w:val="95"/>
          <w:sz w:val="20"/>
          <w:szCs w:val="20"/>
        </w:rPr>
        <w:t xml:space="preserve"> </w:t>
      </w:r>
      <w:r w:rsidRPr="00165596">
        <w:rPr>
          <w:rFonts w:ascii="Times New Roman" w:hAnsi="Times New Roman" w:cs="Times New Roman"/>
          <w:w w:val="95"/>
          <w:sz w:val="20"/>
          <w:szCs w:val="20"/>
        </w:rPr>
        <w:t>of</w:t>
      </w:r>
      <w:r w:rsidRPr="00165596">
        <w:rPr>
          <w:rFonts w:ascii="Times New Roman" w:hAnsi="Times New Roman" w:cs="Times New Roman"/>
          <w:spacing w:val="-3"/>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6"/>
          <w:w w:val="95"/>
          <w:sz w:val="20"/>
          <w:szCs w:val="20"/>
        </w:rPr>
        <w:t xml:space="preserve"> </w:t>
      </w:r>
      <w:r w:rsidRPr="00165596">
        <w:rPr>
          <w:rFonts w:ascii="Times New Roman" w:hAnsi="Times New Roman" w:cs="Times New Roman"/>
          <w:spacing w:val="-2"/>
          <w:w w:val="95"/>
          <w:sz w:val="20"/>
          <w:szCs w:val="20"/>
        </w:rPr>
        <w:t>industry</w:t>
      </w:r>
      <w:r w:rsidRPr="00165596">
        <w:rPr>
          <w:rFonts w:ascii="Times New Roman" w:hAnsi="Times New Roman" w:cs="Times New Roman"/>
          <w:spacing w:val="-1"/>
          <w:w w:val="95"/>
          <w:sz w:val="20"/>
          <w:szCs w:val="20"/>
        </w:rPr>
        <w:t>,</w:t>
      </w:r>
      <w:r w:rsidRPr="00165596">
        <w:rPr>
          <w:rFonts w:ascii="Times New Roman" w:hAnsi="Times New Roman" w:cs="Times New Roman"/>
          <w:spacing w:val="-6"/>
          <w:w w:val="95"/>
          <w:sz w:val="20"/>
          <w:szCs w:val="20"/>
        </w:rPr>
        <w:t xml:space="preserve"> </w:t>
      </w:r>
      <w:r w:rsidRPr="00165596">
        <w:rPr>
          <w:rFonts w:ascii="Times New Roman" w:hAnsi="Times New Roman" w:cs="Times New Roman"/>
          <w:w w:val="95"/>
          <w:sz w:val="20"/>
          <w:szCs w:val="20"/>
        </w:rPr>
        <w:t>applying</w:t>
      </w:r>
      <w:r w:rsidRPr="00165596">
        <w:rPr>
          <w:rFonts w:ascii="Times New Roman" w:hAnsi="Times New Roman" w:cs="Times New Roman"/>
          <w:spacing w:val="29"/>
          <w:w w:val="92"/>
          <w:sz w:val="20"/>
          <w:szCs w:val="20"/>
        </w:rPr>
        <w:t xml:space="preserve"> </w:t>
      </w:r>
      <w:r w:rsidRPr="00165596">
        <w:rPr>
          <w:rFonts w:ascii="Times New Roman" w:hAnsi="Times New Roman" w:cs="Times New Roman"/>
          <w:w w:val="95"/>
          <w:sz w:val="20"/>
          <w:szCs w:val="20"/>
        </w:rPr>
        <w:t>scientific</w:t>
      </w:r>
      <w:r w:rsidRPr="00165596">
        <w:rPr>
          <w:rFonts w:ascii="Times New Roman" w:hAnsi="Times New Roman" w:cs="Times New Roman"/>
          <w:spacing w:val="4"/>
          <w:w w:val="95"/>
          <w:sz w:val="20"/>
          <w:szCs w:val="20"/>
        </w:rPr>
        <w:t xml:space="preserve"> </w:t>
      </w:r>
      <w:r w:rsidRPr="00165596">
        <w:rPr>
          <w:rFonts w:ascii="Times New Roman" w:hAnsi="Times New Roman" w:cs="Times New Roman"/>
          <w:w w:val="95"/>
          <w:sz w:val="20"/>
          <w:szCs w:val="20"/>
        </w:rPr>
        <w:t>principles;</w:t>
      </w:r>
      <w:r w:rsidRPr="00165596">
        <w:rPr>
          <w:rFonts w:ascii="Times New Roman" w:hAnsi="Times New Roman" w:cs="Times New Roman"/>
          <w:spacing w:val="4"/>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4"/>
          <w:w w:val="95"/>
          <w:sz w:val="20"/>
          <w:szCs w:val="20"/>
        </w:rPr>
        <w:t xml:space="preserve"> </w:t>
      </w:r>
      <w:r w:rsidRPr="00165596">
        <w:rPr>
          <w:rFonts w:ascii="Times New Roman" w:hAnsi="Times New Roman" w:cs="Times New Roman"/>
          <w:w w:val="95"/>
          <w:sz w:val="20"/>
          <w:szCs w:val="20"/>
        </w:rPr>
        <w:t>basic</w:t>
      </w:r>
      <w:r w:rsidRPr="00165596">
        <w:rPr>
          <w:rFonts w:ascii="Times New Roman" w:hAnsi="Times New Roman" w:cs="Times New Roman"/>
          <w:spacing w:val="3"/>
          <w:w w:val="95"/>
          <w:sz w:val="20"/>
          <w:szCs w:val="20"/>
        </w:rPr>
        <w:t xml:space="preserve"> </w:t>
      </w:r>
      <w:r w:rsidRPr="00165596">
        <w:rPr>
          <w:rFonts w:ascii="Times New Roman" w:hAnsi="Times New Roman" w:cs="Times New Roman"/>
          <w:w w:val="95"/>
          <w:sz w:val="20"/>
          <w:szCs w:val="20"/>
        </w:rPr>
        <w:t>fuel/energy</w:t>
      </w:r>
      <w:r w:rsidRPr="00165596">
        <w:rPr>
          <w:rFonts w:ascii="Times New Roman" w:hAnsi="Times New Roman" w:cs="Times New Roman"/>
          <w:spacing w:val="4"/>
          <w:w w:val="95"/>
          <w:sz w:val="20"/>
          <w:szCs w:val="20"/>
        </w:rPr>
        <w:t xml:space="preserve"> </w:t>
      </w:r>
      <w:r w:rsidRPr="00165596">
        <w:rPr>
          <w:rFonts w:ascii="Times New Roman" w:hAnsi="Times New Roman" w:cs="Times New Roman"/>
          <w:w w:val="95"/>
          <w:sz w:val="20"/>
          <w:szCs w:val="20"/>
        </w:rPr>
        <w:t>scheme</w:t>
      </w:r>
      <w:r w:rsidRPr="00165596">
        <w:rPr>
          <w:rFonts w:ascii="Times New Roman" w:hAnsi="Times New Roman" w:cs="Times New Roman"/>
          <w:spacing w:val="2"/>
          <w:w w:val="95"/>
          <w:sz w:val="20"/>
          <w:szCs w:val="20"/>
        </w:rPr>
        <w:t xml:space="preserve"> </w:t>
      </w:r>
      <w:r w:rsidRPr="00165596">
        <w:rPr>
          <w:rFonts w:ascii="Times New Roman" w:hAnsi="Times New Roman" w:cs="Times New Roman"/>
          <w:w w:val="95"/>
          <w:sz w:val="20"/>
          <w:szCs w:val="20"/>
        </w:rPr>
        <w:t>shall</w:t>
      </w:r>
      <w:r w:rsidRPr="00165596">
        <w:rPr>
          <w:rFonts w:ascii="Times New Roman" w:hAnsi="Times New Roman" w:cs="Times New Roman"/>
          <w:spacing w:val="4"/>
          <w:w w:val="95"/>
          <w:sz w:val="20"/>
          <w:szCs w:val="20"/>
        </w:rPr>
        <w:t xml:space="preserve"> </w:t>
      </w:r>
      <w:r w:rsidRPr="00165596">
        <w:rPr>
          <w:rFonts w:ascii="Times New Roman" w:hAnsi="Times New Roman" w:cs="Times New Roman"/>
          <w:w w:val="95"/>
          <w:sz w:val="20"/>
          <w:szCs w:val="20"/>
        </w:rPr>
        <w:t>ensure,</w:t>
      </w:r>
      <w:r w:rsidRPr="00165596">
        <w:rPr>
          <w:rFonts w:ascii="Times New Roman" w:hAnsi="Times New Roman" w:cs="Times New Roman"/>
          <w:spacing w:val="4"/>
          <w:w w:val="95"/>
          <w:sz w:val="20"/>
          <w:szCs w:val="20"/>
        </w:rPr>
        <w:t xml:space="preserve"> </w:t>
      </w:r>
      <w:r w:rsidRPr="00165596">
        <w:rPr>
          <w:rFonts w:ascii="Times New Roman" w:hAnsi="Times New Roman" w:cs="Times New Roman"/>
          <w:w w:val="95"/>
          <w:sz w:val="20"/>
          <w:szCs w:val="20"/>
        </w:rPr>
        <w:t>in</w:t>
      </w:r>
      <w:r w:rsidRPr="00165596">
        <w:rPr>
          <w:rFonts w:ascii="Times New Roman" w:hAnsi="Times New Roman" w:cs="Times New Roman"/>
          <w:spacing w:val="4"/>
          <w:w w:val="95"/>
          <w:sz w:val="20"/>
          <w:szCs w:val="20"/>
        </w:rPr>
        <w:t xml:space="preserve"> </w:t>
      </w:r>
      <w:r w:rsidRPr="00165596">
        <w:rPr>
          <w:rFonts w:ascii="Times New Roman" w:hAnsi="Times New Roman" w:cs="Times New Roman"/>
          <w:w w:val="95"/>
          <w:sz w:val="20"/>
          <w:szCs w:val="20"/>
        </w:rPr>
        <w:t>this</w:t>
      </w:r>
      <w:r w:rsidRPr="00165596">
        <w:rPr>
          <w:rFonts w:ascii="Times New Roman" w:hAnsi="Times New Roman" w:cs="Times New Roman"/>
          <w:spacing w:val="4"/>
          <w:w w:val="95"/>
          <w:sz w:val="20"/>
          <w:szCs w:val="20"/>
        </w:rPr>
        <w:t xml:space="preserve"> </w:t>
      </w:r>
      <w:r w:rsidRPr="00165596">
        <w:rPr>
          <w:rFonts w:ascii="Times New Roman" w:hAnsi="Times New Roman" w:cs="Times New Roman"/>
          <w:spacing w:val="-3"/>
          <w:w w:val="95"/>
          <w:sz w:val="20"/>
          <w:szCs w:val="20"/>
        </w:rPr>
        <w:t>order</w:t>
      </w:r>
      <w:r w:rsidRPr="00165596">
        <w:rPr>
          <w:rFonts w:ascii="Times New Roman" w:hAnsi="Times New Roman" w:cs="Times New Roman"/>
          <w:spacing w:val="-2"/>
          <w:w w:val="95"/>
          <w:sz w:val="20"/>
          <w:szCs w:val="20"/>
        </w:rPr>
        <w:t>,</w:t>
      </w:r>
      <w:r w:rsidRPr="00165596">
        <w:rPr>
          <w:rFonts w:ascii="Times New Roman" w:hAnsi="Times New Roman" w:cs="Times New Roman"/>
          <w:spacing w:val="4"/>
          <w:w w:val="95"/>
          <w:sz w:val="20"/>
          <w:szCs w:val="20"/>
        </w:rPr>
        <w:t xml:space="preserve"> </w:t>
      </w:r>
      <w:r w:rsidRPr="00165596">
        <w:rPr>
          <w:rFonts w:ascii="Times New Roman" w:hAnsi="Times New Roman" w:cs="Times New Roman"/>
          <w:w w:val="95"/>
          <w:sz w:val="20"/>
          <w:szCs w:val="20"/>
        </w:rPr>
        <w:t>a</w:t>
      </w:r>
      <w:r w:rsidRPr="00165596">
        <w:rPr>
          <w:rFonts w:ascii="Times New Roman" w:hAnsi="Times New Roman" w:cs="Times New Roman"/>
          <w:spacing w:val="3"/>
          <w:w w:val="95"/>
          <w:sz w:val="20"/>
          <w:szCs w:val="20"/>
        </w:rPr>
        <w:t xml:space="preserve"> </w:t>
      </w:r>
      <w:r w:rsidRPr="00165596">
        <w:rPr>
          <w:rFonts w:ascii="Times New Roman" w:hAnsi="Times New Roman" w:cs="Times New Roman"/>
          <w:w w:val="95"/>
          <w:sz w:val="20"/>
          <w:szCs w:val="20"/>
        </w:rPr>
        <w:t>safe,</w:t>
      </w:r>
      <w:r w:rsidRPr="00165596">
        <w:rPr>
          <w:rFonts w:ascii="Times New Roman" w:hAnsi="Times New Roman" w:cs="Times New Roman"/>
          <w:spacing w:val="3"/>
          <w:w w:val="95"/>
          <w:sz w:val="20"/>
          <w:szCs w:val="20"/>
        </w:rPr>
        <w:t xml:space="preserve"> </w:t>
      </w:r>
      <w:r w:rsidRPr="00165596">
        <w:rPr>
          <w:rFonts w:ascii="Times New Roman" w:hAnsi="Times New Roman" w:cs="Times New Roman"/>
          <w:w w:val="95"/>
          <w:sz w:val="20"/>
          <w:szCs w:val="20"/>
        </w:rPr>
        <w:t>effective,</w:t>
      </w:r>
      <w:r w:rsidRPr="00165596">
        <w:rPr>
          <w:rFonts w:ascii="Times New Roman" w:hAnsi="Times New Roman" w:cs="Times New Roman"/>
          <w:spacing w:val="2"/>
          <w:w w:val="95"/>
          <w:sz w:val="20"/>
          <w:szCs w:val="20"/>
        </w:rPr>
        <w:t xml:space="preserve"> </w:t>
      </w:r>
      <w:r w:rsidRPr="00165596">
        <w:rPr>
          <w:rFonts w:ascii="Times New Roman" w:hAnsi="Times New Roman" w:cs="Times New Roman"/>
          <w:w w:val="95"/>
          <w:sz w:val="20"/>
          <w:szCs w:val="20"/>
        </w:rPr>
        <w:t>and</w:t>
      </w:r>
      <w:r w:rsidRPr="00165596">
        <w:rPr>
          <w:rFonts w:ascii="Times New Roman" w:hAnsi="Times New Roman" w:cs="Times New Roman"/>
          <w:spacing w:val="26"/>
          <w:w w:val="90"/>
          <w:sz w:val="20"/>
          <w:szCs w:val="20"/>
        </w:rPr>
        <w:t xml:space="preserve"> </w:t>
      </w:r>
      <w:r w:rsidRPr="00165596">
        <w:rPr>
          <w:rFonts w:ascii="Times New Roman" w:hAnsi="Times New Roman" w:cs="Times New Roman"/>
          <w:w w:val="95"/>
          <w:sz w:val="20"/>
          <w:szCs w:val="20"/>
        </w:rPr>
        <w:t>efficient</w:t>
      </w:r>
      <w:r w:rsidRPr="00165596">
        <w:rPr>
          <w:rFonts w:ascii="Times New Roman" w:hAnsi="Times New Roman" w:cs="Times New Roman"/>
          <w:spacing w:val="-21"/>
          <w:w w:val="95"/>
          <w:sz w:val="20"/>
          <w:szCs w:val="20"/>
        </w:rPr>
        <w:t xml:space="preserve"> </w:t>
      </w:r>
      <w:r w:rsidRPr="00165596">
        <w:rPr>
          <w:rFonts w:ascii="Times New Roman" w:hAnsi="Times New Roman" w:cs="Times New Roman"/>
          <w:w w:val="95"/>
          <w:sz w:val="20"/>
          <w:szCs w:val="20"/>
        </w:rPr>
        <w:t>operation</w:t>
      </w:r>
      <w:r w:rsidRPr="00165596">
        <w:rPr>
          <w:rFonts w:ascii="Times New Roman" w:hAnsi="Times New Roman" w:cs="Times New Roman"/>
          <w:spacing w:val="-21"/>
          <w:w w:val="95"/>
          <w:sz w:val="20"/>
          <w:szCs w:val="20"/>
        </w:rPr>
        <w:t xml:space="preserve"> </w:t>
      </w:r>
      <w:r w:rsidRPr="00165596">
        <w:rPr>
          <w:rFonts w:ascii="Times New Roman" w:hAnsi="Times New Roman" w:cs="Times New Roman"/>
          <w:w w:val="95"/>
          <w:sz w:val="20"/>
          <w:szCs w:val="20"/>
        </w:rPr>
        <w:t>of</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21"/>
          <w:w w:val="95"/>
          <w:sz w:val="20"/>
          <w:szCs w:val="20"/>
        </w:rPr>
        <w:t xml:space="preserve"> </w:t>
      </w:r>
      <w:r w:rsidRPr="00165596">
        <w:rPr>
          <w:rFonts w:ascii="Times New Roman" w:hAnsi="Times New Roman" w:cs="Times New Roman"/>
          <w:w w:val="95"/>
          <w:sz w:val="20"/>
          <w:szCs w:val="20"/>
        </w:rPr>
        <w:t>aircraft;</w:t>
      </w:r>
      <w:r w:rsidRPr="00165596">
        <w:rPr>
          <w:rFonts w:ascii="Times New Roman" w:hAnsi="Times New Roman" w:cs="Times New Roman"/>
          <w:spacing w:val="-21"/>
          <w:w w:val="95"/>
          <w:sz w:val="20"/>
          <w:szCs w:val="20"/>
        </w:rPr>
        <w:t xml:space="preserve"> </w:t>
      </w:r>
      <w:r w:rsidRPr="00165596">
        <w:rPr>
          <w:rFonts w:ascii="Times New Roman" w:hAnsi="Times New Roman" w:cs="Times New Roman"/>
          <w:w w:val="95"/>
          <w:sz w:val="20"/>
          <w:szCs w:val="20"/>
        </w:rPr>
        <w:t>or</w:t>
      </w:r>
    </w:p>
    <w:p w14:paraId="1A12BCBA" w14:textId="77777777" w:rsidR="00E4684C" w:rsidRPr="00165596" w:rsidRDefault="00E4684C" w:rsidP="00A96E8C">
      <w:pPr>
        <w:pStyle w:val="BodyText"/>
        <w:numPr>
          <w:ilvl w:val="4"/>
          <w:numId w:val="22"/>
        </w:numPr>
        <w:tabs>
          <w:tab w:val="left" w:pos="1464"/>
        </w:tabs>
        <w:kinsoku w:val="0"/>
        <w:overflowPunct w:val="0"/>
        <w:autoSpaceDE w:val="0"/>
        <w:autoSpaceDN w:val="0"/>
        <w:adjustRightInd w:val="0"/>
        <w:spacing w:before="105" w:line="214" w:lineRule="exact"/>
        <w:ind w:left="1463" w:right="119" w:hanging="355"/>
        <w:jc w:val="both"/>
        <w:rPr>
          <w:rFonts w:ascii="Times New Roman" w:hAnsi="Times New Roman" w:cs="Times New Roman"/>
          <w:sz w:val="20"/>
          <w:szCs w:val="20"/>
        </w:rPr>
      </w:pPr>
      <w:r w:rsidRPr="00165596">
        <w:rPr>
          <w:rFonts w:ascii="Times New Roman" w:hAnsi="Times New Roman" w:cs="Times New Roman"/>
          <w:w w:val="95"/>
          <w:sz w:val="20"/>
          <w:szCs w:val="20"/>
        </w:rPr>
        <w:t>a</w:t>
      </w:r>
      <w:r w:rsidRPr="00165596">
        <w:rPr>
          <w:rFonts w:ascii="Times New Roman" w:hAnsi="Times New Roman" w:cs="Times New Roman"/>
          <w:spacing w:val="-9"/>
          <w:w w:val="95"/>
          <w:sz w:val="20"/>
          <w:szCs w:val="20"/>
        </w:rPr>
        <w:t xml:space="preserve"> </w:t>
      </w:r>
      <w:r w:rsidRPr="00165596">
        <w:rPr>
          <w:rFonts w:ascii="Times New Roman" w:hAnsi="Times New Roman" w:cs="Times New Roman"/>
          <w:w w:val="95"/>
          <w:sz w:val="20"/>
          <w:szCs w:val="20"/>
        </w:rPr>
        <w:t>basic</w:t>
      </w:r>
      <w:r w:rsidRPr="00165596">
        <w:rPr>
          <w:rFonts w:ascii="Times New Roman" w:hAnsi="Times New Roman" w:cs="Times New Roman"/>
          <w:spacing w:val="-9"/>
          <w:w w:val="95"/>
          <w:sz w:val="20"/>
          <w:szCs w:val="20"/>
        </w:rPr>
        <w:t xml:space="preserve"> </w:t>
      </w:r>
      <w:r w:rsidRPr="00165596">
        <w:rPr>
          <w:rFonts w:ascii="Times New Roman" w:hAnsi="Times New Roman" w:cs="Times New Roman"/>
          <w:w w:val="95"/>
          <w:sz w:val="20"/>
          <w:szCs w:val="20"/>
        </w:rPr>
        <w:t>fuel/energy</w:t>
      </w:r>
      <w:r w:rsidRPr="00165596">
        <w:rPr>
          <w:rFonts w:ascii="Times New Roman" w:hAnsi="Times New Roman" w:cs="Times New Roman"/>
          <w:spacing w:val="-8"/>
          <w:w w:val="95"/>
          <w:sz w:val="20"/>
          <w:szCs w:val="20"/>
        </w:rPr>
        <w:t xml:space="preserve"> </w:t>
      </w:r>
      <w:r w:rsidRPr="00165596">
        <w:rPr>
          <w:rFonts w:ascii="Times New Roman" w:hAnsi="Times New Roman" w:cs="Times New Roman"/>
          <w:spacing w:val="-2"/>
          <w:w w:val="95"/>
          <w:sz w:val="20"/>
          <w:szCs w:val="20"/>
        </w:rPr>
        <w:t>scheme</w:t>
      </w:r>
      <w:r w:rsidRPr="00165596">
        <w:rPr>
          <w:rFonts w:ascii="Times New Roman" w:hAnsi="Times New Roman" w:cs="Times New Roman"/>
          <w:spacing w:val="-9"/>
          <w:w w:val="95"/>
          <w:sz w:val="20"/>
          <w:szCs w:val="20"/>
        </w:rPr>
        <w:t xml:space="preserve"> </w:t>
      </w:r>
      <w:r w:rsidRPr="00165596">
        <w:rPr>
          <w:rFonts w:ascii="Times New Roman" w:hAnsi="Times New Roman" w:cs="Times New Roman"/>
          <w:w w:val="95"/>
          <w:sz w:val="20"/>
          <w:szCs w:val="20"/>
        </w:rPr>
        <w:t>with</w:t>
      </w:r>
      <w:r w:rsidRPr="00165596">
        <w:rPr>
          <w:rFonts w:ascii="Times New Roman" w:hAnsi="Times New Roman" w:cs="Times New Roman"/>
          <w:spacing w:val="-8"/>
          <w:w w:val="95"/>
          <w:sz w:val="20"/>
          <w:szCs w:val="20"/>
        </w:rPr>
        <w:t xml:space="preserve"> </w:t>
      </w:r>
      <w:r w:rsidRPr="00165596">
        <w:rPr>
          <w:rFonts w:ascii="Times New Roman" w:hAnsi="Times New Roman" w:cs="Times New Roman"/>
          <w:w w:val="95"/>
          <w:sz w:val="20"/>
          <w:szCs w:val="20"/>
        </w:rPr>
        <w:t>variations,</w:t>
      </w:r>
      <w:r w:rsidRPr="00165596">
        <w:rPr>
          <w:rFonts w:ascii="Times New Roman" w:hAnsi="Times New Roman" w:cs="Times New Roman"/>
          <w:spacing w:val="-9"/>
          <w:w w:val="95"/>
          <w:sz w:val="20"/>
          <w:szCs w:val="20"/>
        </w:rPr>
        <w:t xml:space="preserve"> </w:t>
      </w:r>
      <w:r w:rsidRPr="00165596">
        <w:rPr>
          <w:rFonts w:ascii="Times New Roman" w:hAnsi="Times New Roman" w:cs="Times New Roman"/>
          <w:w w:val="95"/>
          <w:sz w:val="20"/>
          <w:szCs w:val="20"/>
        </w:rPr>
        <w:t>which</w:t>
      </w:r>
      <w:r w:rsidRPr="00165596">
        <w:rPr>
          <w:rFonts w:ascii="Times New Roman" w:hAnsi="Times New Roman" w:cs="Times New Roman"/>
          <w:spacing w:val="-9"/>
          <w:w w:val="95"/>
          <w:sz w:val="20"/>
          <w:szCs w:val="20"/>
        </w:rPr>
        <w:t xml:space="preserve"> </w:t>
      </w:r>
      <w:r w:rsidRPr="00165596">
        <w:rPr>
          <w:rFonts w:ascii="Times New Roman" w:hAnsi="Times New Roman" w:cs="Times New Roman"/>
          <w:w w:val="95"/>
          <w:sz w:val="20"/>
          <w:szCs w:val="20"/>
        </w:rPr>
        <w:t>is</w:t>
      </w:r>
      <w:r w:rsidRPr="00165596">
        <w:rPr>
          <w:rFonts w:ascii="Times New Roman" w:hAnsi="Times New Roman" w:cs="Times New Roman"/>
          <w:spacing w:val="-9"/>
          <w:w w:val="95"/>
          <w:sz w:val="20"/>
          <w:szCs w:val="20"/>
        </w:rPr>
        <w:t xml:space="preserve"> </w:t>
      </w:r>
      <w:r w:rsidRPr="00165596">
        <w:rPr>
          <w:rFonts w:ascii="Times New Roman" w:hAnsi="Times New Roman" w:cs="Times New Roman"/>
          <w:w w:val="95"/>
          <w:sz w:val="20"/>
          <w:szCs w:val="20"/>
        </w:rPr>
        <w:t>a</w:t>
      </w:r>
      <w:r w:rsidRPr="00165596">
        <w:rPr>
          <w:rFonts w:ascii="Times New Roman" w:hAnsi="Times New Roman" w:cs="Times New Roman"/>
          <w:spacing w:val="-9"/>
          <w:w w:val="95"/>
          <w:sz w:val="20"/>
          <w:szCs w:val="20"/>
        </w:rPr>
        <w:t xml:space="preserve"> </w:t>
      </w:r>
      <w:r w:rsidRPr="00165596">
        <w:rPr>
          <w:rFonts w:ascii="Times New Roman" w:hAnsi="Times New Roman" w:cs="Times New Roman"/>
          <w:w w:val="95"/>
          <w:sz w:val="20"/>
          <w:szCs w:val="20"/>
        </w:rPr>
        <w:t>basic</w:t>
      </w:r>
      <w:r w:rsidRPr="00165596">
        <w:rPr>
          <w:rFonts w:ascii="Times New Roman" w:hAnsi="Times New Roman" w:cs="Times New Roman"/>
          <w:spacing w:val="-8"/>
          <w:w w:val="95"/>
          <w:sz w:val="20"/>
          <w:szCs w:val="20"/>
        </w:rPr>
        <w:t xml:space="preserve"> </w:t>
      </w:r>
      <w:r w:rsidRPr="00165596">
        <w:rPr>
          <w:rFonts w:ascii="Times New Roman" w:hAnsi="Times New Roman" w:cs="Times New Roman"/>
          <w:w w:val="95"/>
          <w:sz w:val="20"/>
          <w:szCs w:val="20"/>
        </w:rPr>
        <w:t>fuel/energy</w:t>
      </w:r>
      <w:r w:rsidRPr="00165596">
        <w:rPr>
          <w:rFonts w:ascii="Times New Roman" w:hAnsi="Times New Roman" w:cs="Times New Roman"/>
          <w:spacing w:val="-9"/>
          <w:w w:val="95"/>
          <w:sz w:val="20"/>
          <w:szCs w:val="20"/>
        </w:rPr>
        <w:t xml:space="preserve"> </w:t>
      </w:r>
      <w:r w:rsidRPr="00165596">
        <w:rPr>
          <w:rFonts w:ascii="Times New Roman" w:hAnsi="Times New Roman" w:cs="Times New Roman"/>
          <w:spacing w:val="-2"/>
          <w:w w:val="95"/>
          <w:sz w:val="20"/>
          <w:szCs w:val="20"/>
        </w:rPr>
        <w:t>scheme</w:t>
      </w:r>
      <w:r w:rsidRPr="00165596">
        <w:rPr>
          <w:rFonts w:ascii="Times New Roman" w:hAnsi="Times New Roman" w:cs="Times New Roman"/>
          <w:spacing w:val="-8"/>
          <w:w w:val="95"/>
          <w:sz w:val="20"/>
          <w:szCs w:val="20"/>
        </w:rPr>
        <w:t xml:space="preserve"> </w:t>
      </w:r>
      <w:r w:rsidRPr="00165596">
        <w:rPr>
          <w:rFonts w:ascii="Times New Roman" w:hAnsi="Times New Roman" w:cs="Times New Roman"/>
          <w:w w:val="95"/>
          <w:sz w:val="20"/>
          <w:szCs w:val="20"/>
        </w:rPr>
        <w:t>where</w:t>
      </w:r>
      <w:r w:rsidRPr="00165596">
        <w:rPr>
          <w:rFonts w:ascii="Times New Roman" w:hAnsi="Times New Roman" w:cs="Times New Roman"/>
          <w:spacing w:val="-9"/>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8"/>
          <w:w w:val="95"/>
          <w:sz w:val="20"/>
          <w:szCs w:val="20"/>
        </w:rPr>
        <w:t xml:space="preserve"> </w:t>
      </w:r>
      <w:r w:rsidRPr="00165596">
        <w:rPr>
          <w:rFonts w:ascii="Times New Roman" w:hAnsi="Times New Roman" w:cs="Times New Roman"/>
          <w:w w:val="95"/>
          <w:sz w:val="20"/>
          <w:szCs w:val="20"/>
        </w:rPr>
        <w:t>analysis</w:t>
      </w:r>
      <w:r w:rsidRPr="00165596">
        <w:rPr>
          <w:rFonts w:ascii="Times New Roman" w:hAnsi="Times New Roman" w:cs="Times New Roman"/>
          <w:spacing w:val="28"/>
          <w:w w:val="88"/>
          <w:sz w:val="20"/>
          <w:szCs w:val="20"/>
        </w:rPr>
        <w:t xml:space="preserve"> </w:t>
      </w:r>
      <w:r w:rsidRPr="00165596">
        <w:rPr>
          <w:rFonts w:ascii="Times New Roman" w:hAnsi="Times New Roman" w:cs="Times New Roman"/>
          <w:w w:val="95"/>
          <w:sz w:val="20"/>
          <w:szCs w:val="20"/>
        </w:rPr>
        <w:t>referred</w:t>
      </w:r>
      <w:r w:rsidRPr="00165596">
        <w:rPr>
          <w:rFonts w:ascii="Times New Roman" w:hAnsi="Times New Roman" w:cs="Times New Roman"/>
          <w:spacing w:val="-16"/>
          <w:w w:val="95"/>
          <w:sz w:val="20"/>
          <w:szCs w:val="20"/>
        </w:rPr>
        <w:t xml:space="preserve"> </w:t>
      </w:r>
      <w:r w:rsidRPr="00165596">
        <w:rPr>
          <w:rFonts w:ascii="Times New Roman" w:hAnsi="Times New Roman" w:cs="Times New Roman"/>
          <w:w w:val="95"/>
          <w:sz w:val="20"/>
          <w:szCs w:val="20"/>
        </w:rPr>
        <w:t>to</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w w:val="95"/>
          <w:sz w:val="20"/>
          <w:szCs w:val="20"/>
        </w:rPr>
        <w:t>in</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w w:val="95"/>
          <w:sz w:val="20"/>
          <w:szCs w:val="20"/>
        </w:rPr>
        <w:t>point</w:t>
      </w:r>
      <w:r w:rsidRPr="00165596">
        <w:rPr>
          <w:rFonts w:ascii="Times New Roman" w:hAnsi="Times New Roman" w:cs="Times New Roman"/>
          <w:spacing w:val="-16"/>
          <w:w w:val="95"/>
          <w:sz w:val="20"/>
          <w:szCs w:val="20"/>
        </w:rPr>
        <w:t xml:space="preserve"> </w:t>
      </w:r>
      <w:r w:rsidRPr="00165596">
        <w:rPr>
          <w:rFonts w:ascii="Times New Roman" w:hAnsi="Times New Roman" w:cs="Times New Roman"/>
          <w:w w:val="95"/>
          <w:sz w:val="20"/>
          <w:szCs w:val="20"/>
        </w:rPr>
        <w:t>(i)</w:t>
      </w:r>
      <w:r w:rsidRPr="00165596">
        <w:rPr>
          <w:rFonts w:ascii="Times New Roman" w:hAnsi="Times New Roman" w:cs="Times New Roman"/>
          <w:spacing w:val="-16"/>
          <w:w w:val="95"/>
          <w:sz w:val="20"/>
          <w:szCs w:val="20"/>
        </w:rPr>
        <w:t xml:space="preserve"> </w:t>
      </w:r>
      <w:r w:rsidRPr="00165596">
        <w:rPr>
          <w:rFonts w:ascii="Times New Roman" w:hAnsi="Times New Roman" w:cs="Times New Roman"/>
          <w:w w:val="95"/>
          <w:sz w:val="20"/>
          <w:szCs w:val="20"/>
        </w:rPr>
        <w:t>is</w:t>
      </w:r>
      <w:r w:rsidRPr="00165596">
        <w:rPr>
          <w:rFonts w:ascii="Times New Roman" w:hAnsi="Times New Roman" w:cs="Times New Roman"/>
          <w:spacing w:val="-16"/>
          <w:w w:val="95"/>
          <w:sz w:val="20"/>
          <w:szCs w:val="20"/>
        </w:rPr>
        <w:t xml:space="preserve"> </w:t>
      </w:r>
      <w:r w:rsidRPr="00165596">
        <w:rPr>
          <w:rFonts w:ascii="Times New Roman" w:hAnsi="Times New Roman" w:cs="Times New Roman"/>
          <w:w w:val="95"/>
          <w:sz w:val="20"/>
          <w:szCs w:val="20"/>
        </w:rPr>
        <w:t>used</w:t>
      </w:r>
      <w:r w:rsidRPr="00165596">
        <w:rPr>
          <w:rFonts w:ascii="Times New Roman" w:hAnsi="Times New Roman" w:cs="Times New Roman"/>
          <w:spacing w:val="-16"/>
          <w:w w:val="95"/>
          <w:sz w:val="20"/>
          <w:szCs w:val="20"/>
        </w:rPr>
        <w:t xml:space="preserve"> </w:t>
      </w:r>
      <w:r w:rsidRPr="00165596">
        <w:rPr>
          <w:rFonts w:ascii="Times New Roman" w:hAnsi="Times New Roman" w:cs="Times New Roman"/>
          <w:w w:val="95"/>
          <w:sz w:val="20"/>
          <w:szCs w:val="20"/>
        </w:rPr>
        <w:t>to</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w w:val="95"/>
          <w:sz w:val="20"/>
          <w:szCs w:val="20"/>
        </w:rPr>
        <w:t>establish</w:t>
      </w:r>
      <w:r w:rsidRPr="00165596">
        <w:rPr>
          <w:rFonts w:ascii="Times New Roman" w:hAnsi="Times New Roman" w:cs="Times New Roman"/>
          <w:spacing w:val="-16"/>
          <w:w w:val="95"/>
          <w:sz w:val="20"/>
          <w:szCs w:val="20"/>
        </w:rPr>
        <w:t xml:space="preserve"> </w:t>
      </w:r>
      <w:r w:rsidRPr="00165596">
        <w:rPr>
          <w:rFonts w:ascii="Times New Roman" w:hAnsi="Times New Roman" w:cs="Times New Roman"/>
          <w:w w:val="95"/>
          <w:sz w:val="20"/>
          <w:szCs w:val="20"/>
        </w:rPr>
        <w:t>a</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w w:val="95"/>
          <w:sz w:val="20"/>
          <w:szCs w:val="20"/>
        </w:rPr>
        <w:t>variation</w:t>
      </w:r>
      <w:r w:rsidRPr="00165596">
        <w:rPr>
          <w:rFonts w:ascii="Times New Roman" w:hAnsi="Times New Roman" w:cs="Times New Roman"/>
          <w:spacing w:val="-16"/>
          <w:w w:val="95"/>
          <w:sz w:val="20"/>
          <w:szCs w:val="20"/>
        </w:rPr>
        <w:t xml:space="preserve"> </w:t>
      </w:r>
      <w:r w:rsidRPr="00165596">
        <w:rPr>
          <w:rFonts w:ascii="Times New Roman" w:hAnsi="Times New Roman" w:cs="Times New Roman"/>
          <w:w w:val="95"/>
          <w:sz w:val="20"/>
          <w:szCs w:val="20"/>
        </w:rPr>
        <w:t>to</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16"/>
          <w:w w:val="95"/>
          <w:sz w:val="20"/>
          <w:szCs w:val="20"/>
        </w:rPr>
        <w:t xml:space="preserve"> </w:t>
      </w:r>
      <w:r w:rsidRPr="00165596">
        <w:rPr>
          <w:rFonts w:ascii="Times New Roman" w:hAnsi="Times New Roman" w:cs="Times New Roman"/>
          <w:w w:val="95"/>
          <w:sz w:val="20"/>
          <w:szCs w:val="20"/>
        </w:rPr>
        <w:t>basic</w:t>
      </w:r>
      <w:r w:rsidRPr="00165596">
        <w:rPr>
          <w:rFonts w:ascii="Times New Roman" w:hAnsi="Times New Roman" w:cs="Times New Roman"/>
          <w:spacing w:val="-15"/>
          <w:w w:val="95"/>
          <w:sz w:val="20"/>
          <w:szCs w:val="20"/>
        </w:rPr>
        <w:t xml:space="preserve"> </w:t>
      </w:r>
      <w:r w:rsidRPr="00165596">
        <w:rPr>
          <w:rFonts w:ascii="Times New Roman" w:hAnsi="Times New Roman" w:cs="Times New Roman"/>
          <w:w w:val="95"/>
          <w:sz w:val="20"/>
          <w:szCs w:val="20"/>
        </w:rPr>
        <w:t>fuel/energy</w:t>
      </w:r>
      <w:r w:rsidRPr="00165596">
        <w:rPr>
          <w:rFonts w:ascii="Times New Roman" w:hAnsi="Times New Roman" w:cs="Times New Roman"/>
          <w:spacing w:val="-16"/>
          <w:w w:val="95"/>
          <w:sz w:val="20"/>
          <w:szCs w:val="20"/>
        </w:rPr>
        <w:t xml:space="preserve"> </w:t>
      </w:r>
      <w:r w:rsidRPr="00165596">
        <w:rPr>
          <w:rFonts w:ascii="Times New Roman" w:hAnsi="Times New Roman" w:cs="Times New Roman"/>
          <w:w w:val="95"/>
          <w:sz w:val="20"/>
          <w:szCs w:val="20"/>
        </w:rPr>
        <w:t>scheme</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w w:val="95"/>
          <w:sz w:val="20"/>
          <w:szCs w:val="20"/>
        </w:rPr>
        <w:t>that</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w w:val="95"/>
          <w:sz w:val="20"/>
          <w:szCs w:val="20"/>
        </w:rPr>
        <w:t>ensures,</w:t>
      </w:r>
      <w:r w:rsidRPr="00165596">
        <w:rPr>
          <w:rFonts w:ascii="Times New Roman" w:hAnsi="Times New Roman" w:cs="Times New Roman"/>
          <w:spacing w:val="-16"/>
          <w:w w:val="95"/>
          <w:sz w:val="20"/>
          <w:szCs w:val="20"/>
        </w:rPr>
        <w:t xml:space="preserve"> </w:t>
      </w:r>
      <w:r w:rsidRPr="00165596">
        <w:rPr>
          <w:rFonts w:ascii="Times New Roman" w:hAnsi="Times New Roman" w:cs="Times New Roman"/>
          <w:w w:val="95"/>
          <w:sz w:val="20"/>
          <w:szCs w:val="20"/>
        </w:rPr>
        <w:t>in</w:t>
      </w:r>
      <w:r w:rsidRPr="00165596">
        <w:rPr>
          <w:rFonts w:ascii="Times New Roman" w:hAnsi="Times New Roman" w:cs="Times New Roman"/>
          <w:spacing w:val="23"/>
          <w:w w:val="92"/>
          <w:sz w:val="20"/>
          <w:szCs w:val="20"/>
        </w:rPr>
        <w:t xml:space="preserve"> </w:t>
      </w:r>
      <w:r w:rsidRPr="00165596">
        <w:rPr>
          <w:rFonts w:ascii="Times New Roman" w:hAnsi="Times New Roman" w:cs="Times New Roman"/>
          <w:w w:val="95"/>
          <w:sz w:val="20"/>
          <w:szCs w:val="20"/>
        </w:rPr>
        <w:t>this</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spacing w:val="-3"/>
          <w:w w:val="95"/>
          <w:sz w:val="20"/>
          <w:szCs w:val="20"/>
        </w:rPr>
        <w:t>order</w:t>
      </w:r>
      <w:r w:rsidRPr="00165596">
        <w:rPr>
          <w:rFonts w:ascii="Times New Roman" w:hAnsi="Times New Roman" w:cs="Times New Roman"/>
          <w:spacing w:val="-2"/>
          <w:w w:val="95"/>
          <w:sz w:val="20"/>
          <w:szCs w:val="20"/>
        </w:rPr>
        <w:t>,</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w w:val="95"/>
          <w:sz w:val="20"/>
          <w:szCs w:val="20"/>
        </w:rPr>
        <w:t>a</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w w:val="95"/>
          <w:sz w:val="20"/>
          <w:szCs w:val="20"/>
        </w:rPr>
        <w:t>safe,</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spacing w:val="-2"/>
          <w:w w:val="95"/>
          <w:sz w:val="20"/>
          <w:szCs w:val="20"/>
        </w:rPr>
        <w:t>effective,</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w w:val="95"/>
          <w:sz w:val="20"/>
          <w:szCs w:val="20"/>
        </w:rPr>
        <w:t>and</w:t>
      </w:r>
      <w:r w:rsidRPr="00165596">
        <w:rPr>
          <w:rFonts w:ascii="Times New Roman" w:hAnsi="Times New Roman" w:cs="Times New Roman"/>
          <w:spacing w:val="-16"/>
          <w:w w:val="95"/>
          <w:sz w:val="20"/>
          <w:szCs w:val="20"/>
        </w:rPr>
        <w:t xml:space="preserve"> </w:t>
      </w:r>
      <w:r w:rsidRPr="00165596">
        <w:rPr>
          <w:rFonts w:ascii="Times New Roman" w:hAnsi="Times New Roman" w:cs="Times New Roman"/>
          <w:w w:val="95"/>
          <w:sz w:val="20"/>
          <w:szCs w:val="20"/>
        </w:rPr>
        <w:t>efficient</w:t>
      </w:r>
      <w:r w:rsidRPr="00165596">
        <w:rPr>
          <w:rFonts w:ascii="Times New Roman" w:hAnsi="Times New Roman" w:cs="Times New Roman"/>
          <w:spacing w:val="-16"/>
          <w:w w:val="95"/>
          <w:sz w:val="20"/>
          <w:szCs w:val="20"/>
        </w:rPr>
        <w:t xml:space="preserve"> </w:t>
      </w:r>
      <w:r w:rsidRPr="00165596">
        <w:rPr>
          <w:rFonts w:ascii="Times New Roman" w:hAnsi="Times New Roman" w:cs="Times New Roman"/>
          <w:w w:val="95"/>
          <w:sz w:val="20"/>
          <w:szCs w:val="20"/>
        </w:rPr>
        <w:t>operation</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w w:val="95"/>
          <w:sz w:val="20"/>
          <w:szCs w:val="20"/>
        </w:rPr>
        <w:t>of</w:t>
      </w:r>
      <w:r w:rsidRPr="00165596">
        <w:rPr>
          <w:rFonts w:ascii="Times New Roman" w:hAnsi="Times New Roman" w:cs="Times New Roman"/>
          <w:spacing w:val="-15"/>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16"/>
          <w:w w:val="95"/>
          <w:sz w:val="20"/>
          <w:szCs w:val="20"/>
        </w:rPr>
        <w:t xml:space="preserve"> </w:t>
      </w:r>
      <w:r w:rsidRPr="00165596">
        <w:rPr>
          <w:rFonts w:ascii="Times New Roman" w:hAnsi="Times New Roman" w:cs="Times New Roman"/>
          <w:w w:val="95"/>
          <w:sz w:val="20"/>
          <w:szCs w:val="20"/>
        </w:rPr>
        <w:t>aircraft;</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w w:val="95"/>
          <w:sz w:val="20"/>
          <w:szCs w:val="20"/>
        </w:rPr>
        <w:t>or</w:t>
      </w:r>
    </w:p>
    <w:p w14:paraId="5BDEFC7E" w14:textId="77777777" w:rsidR="00E4684C" w:rsidRPr="00165596" w:rsidRDefault="00E4684C" w:rsidP="00A96E8C">
      <w:pPr>
        <w:pStyle w:val="BodyText"/>
        <w:numPr>
          <w:ilvl w:val="4"/>
          <w:numId w:val="22"/>
        </w:numPr>
        <w:tabs>
          <w:tab w:val="left" w:pos="1464"/>
        </w:tabs>
        <w:kinsoku w:val="0"/>
        <w:overflowPunct w:val="0"/>
        <w:autoSpaceDE w:val="0"/>
        <w:autoSpaceDN w:val="0"/>
        <w:adjustRightInd w:val="0"/>
        <w:spacing w:before="103" w:line="230" w:lineRule="auto"/>
        <w:ind w:left="1463" w:right="116" w:hanging="355"/>
        <w:jc w:val="both"/>
        <w:rPr>
          <w:rFonts w:ascii="Times New Roman" w:hAnsi="Times New Roman" w:cs="Times New Roman"/>
          <w:sz w:val="20"/>
          <w:szCs w:val="20"/>
        </w:rPr>
      </w:pPr>
      <w:r w:rsidRPr="00165596">
        <w:rPr>
          <w:rFonts w:ascii="Times New Roman" w:hAnsi="Times New Roman" w:cs="Times New Roman"/>
          <w:w w:val="95"/>
          <w:sz w:val="20"/>
          <w:szCs w:val="20"/>
        </w:rPr>
        <w:t>an</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individual</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fuel/energy</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spacing w:val="-2"/>
          <w:w w:val="95"/>
          <w:sz w:val="20"/>
          <w:szCs w:val="20"/>
        </w:rPr>
        <w:t>scheme,</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w w:val="95"/>
          <w:sz w:val="20"/>
          <w:szCs w:val="20"/>
        </w:rPr>
        <w:t>which</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derives</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from</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w w:val="95"/>
          <w:sz w:val="20"/>
          <w:szCs w:val="20"/>
        </w:rPr>
        <w:t>a</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spacing w:val="-1"/>
          <w:w w:val="95"/>
          <w:sz w:val="20"/>
          <w:szCs w:val="20"/>
        </w:rPr>
        <w:t>compar</w:t>
      </w:r>
      <w:r w:rsidRPr="00165596">
        <w:rPr>
          <w:rFonts w:ascii="Times New Roman" w:hAnsi="Times New Roman" w:cs="Times New Roman"/>
          <w:spacing w:val="-2"/>
          <w:w w:val="95"/>
          <w:sz w:val="20"/>
          <w:szCs w:val="20"/>
        </w:rPr>
        <w:t>ative</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w w:val="95"/>
          <w:sz w:val="20"/>
          <w:szCs w:val="20"/>
        </w:rPr>
        <w:t>analysis</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of</w:t>
      </w:r>
      <w:r w:rsidRPr="00165596">
        <w:rPr>
          <w:rFonts w:ascii="Times New Roman" w:hAnsi="Times New Roman" w:cs="Times New Roman"/>
          <w:spacing w:val="-16"/>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operator’s</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safety</w:t>
      </w:r>
      <w:r w:rsidRPr="00165596">
        <w:rPr>
          <w:rFonts w:ascii="Times New Roman" w:hAnsi="Times New Roman" w:cs="Times New Roman"/>
          <w:spacing w:val="36"/>
          <w:w w:val="88"/>
          <w:sz w:val="20"/>
          <w:szCs w:val="20"/>
        </w:rPr>
        <w:t xml:space="preserve"> </w:t>
      </w:r>
      <w:r w:rsidRPr="00165596">
        <w:rPr>
          <w:rFonts w:ascii="Times New Roman" w:hAnsi="Times New Roman" w:cs="Times New Roman"/>
          <w:w w:val="95"/>
          <w:sz w:val="20"/>
          <w:szCs w:val="20"/>
        </w:rPr>
        <w:t>and</w:t>
      </w:r>
      <w:r w:rsidRPr="00165596">
        <w:rPr>
          <w:rFonts w:ascii="Times New Roman" w:hAnsi="Times New Roman" w:cs="Times New Roman"/>
          <w:spacing w:val="2"/>
          <w:w w:val="95"/>
          <w:sz w:val="20"/>
          <w:szCs w:val="20"/>
        </w:rPr>
        <w:t xml:space="preserve"> </w:t>
      </w:r>
      <w:r w:rsidRPr="00165596">
        <w:rPr>
          <w:rFonts w:ascii="Times New Roman" w:hAnsi="Times New Roman" w:cs="Times New Roman"/>
          <w:w w:val="95"/>
          <w:sz w:val="20"/>
          <w:szCs w:val="20"/>
        </w:rPr>
        <w:t>operational</w:t>
      </w:r>
      <w:r w:rsidRPr="00165596">
        <w:rPr>
          <w:rFonts w:ascii="Times New Roman" w:hAnsi="Times New Roman" w:cs="Times New Roman"/>
          <w:spacing w:val="2"/>
          <w:w w:val="95"/>
          <w:sz w:val="20"/>
          <w:szCs w:val="20"/>
        </w:rPr>
        <w:t xml:space="preserve"> </w:t>
      </w:r>
      <w:r w:rsidRPr="00165596">
        <w:rPr>
          <w:rFonts w:ascii="Times New Roman" w:hAnsi="Times New Roman" w:cs="Times New Roman"/>
          <w:w w:val="95"/>
          <w:sz w:val="20"/>
          <w:szCs w:val="20"/>
        </w:rPr>
        <w:t>data,</w:t>
      </w:r>
      <w:r w:rsidRPr="00165596">
        <w:rPr>
          <w:rFonts w:ascii="Times New Roman" w:hAnsi="Times New Roman" w:cs="Times New Roman"/>
          <w:spacing w:val="3"/>
          <w:w w:val="95"/>
          <w:sz w:val="20"/>
          <w:szCs w:val="20"/>
        </w:rPr>
        <w:t xml:space="preserve"> </w:t>
      </w:r>
      <w:r w:rsidRPr="00165596">
        <w:rPr>
          <w:rFonts w:ascii="Times New Roman" w:hAnsi="Times New Roman" w:cs="Times New Roman"/>
          <w:w w:val="95"/>
          <w:sz w:val="20"/>
          <w:szCs w:val="20"/>
        </w:rPr>
        <w:t>applying</w:t>
      </w:r>
      <w:r w:rsidRPr="00165596">
        <w:rPr>
          <w:rFonts w:ascii="Times New Roman" w:hAnsi="Times New Roman" w:cs="Times New Roman"/>
          <w:spacing w:val="2"/>
          <w:w w:val="95"/>
          <w:sz w:val="20"/>
          <w:szCs w:val="20"/>
        </w:rPr>
        <w:t xml:space="preserve"> </w:t>
      </w:r>
      <w:r w:rsidRPr="00165596">
        <w:rPr>
          <w:rFonts w:ascii="Times New Roman" w:hAnsi="Times New Roman" w:cs="Times New Roman"/>
          <w:w w:val="95"/>
          <w:sz w:val="20"/>
          <w:szCs w:val="20"/>
        </w:rPr>
        <w:t>scientific</w:t>
      </w:r>
      <w:r w:rsidRPr="00165596">
        <w:rPr>
          <w:rFonts w:ascii="Times New Roman" w:hAnsi="Times New Roman" w:cs="Times New Roman"/>
          <w:spacing w:val="1"/>
          <w:w w:val="95"/>
          <w:sz w:val="20"/>
          <w:szCs w:val="20"/>
        </w:rPr>
        <w:t xml:space="preserve"> </w:t>
      </w:r>
      <w:r w:rsidRPr="00165596">
        <w:rPr>
          <w:rFonts w:ascii="Times New Roman" w:hAnsi="Times New Roman" w:cs="Times New Roman"/>
          <w:w w:val="95"/>
          <w:sz w:val="20"/>
          <w:szCs w:val="20"/>
        </w:rPr>
        <w:t>principles;</w:t>
      </w:r>
      <w:r w:rsidRPr="00165596">
        <w:rPr>
          <w:rFonts w:ascii="Times New Roman" w:hAnsi="Times New Roman" w:cs="Times New Roman"/>
          <w:spacing w:val="3"/>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2"/>
          <w:w w:val="95"/>
          <w:sz w:val="20"/>
          <w:szCs w:val="20"/>
        </w:rPr>
        <w:t xml:space="preserve"> </w:t>
      </w:r>
      <w:r w:rsidRPr="00165596">
        <w:rPr>
          <w:rFonts w:ascii="Times New Roman" w:hAnsi="Times New Roman" w:cs="Times New Roman"/>
          <w:w w:val="95"/>
          <w:sz w:val="20"/>
          <w:szCs w:val="20"/>
        </w:rPr>
        <w:t>analysis</w:t>
      </w:r>
      <w:r w:rsidRPr="00165596">
        <w:rPr>
          <w:rFonts w:ascii="Times New Roman" w:hAnsi="Times New Roman" w:cs="Times New Roman"/>
          <w:spacing w:val="2"/>
          <w:w w:val="95"/>
          <w:sz w:val="20"/>
          <w:szCs w:val="20"/>
        </w:rPr>
        <w:t xml:space="preserve"> </w:t>
      </w:r>
      <w:r w:rsidRPr="00165596">
        <w:rPr>
          <w:rFonts w:ascii="Times New Roman" w:hAnsi="Times New Roman" w:cs="Times New Roman"/>
          <w:w w:val="95"/>
          <w:sz w:val="20"/>
          <w:szCs w:val="20"/>
        </w:rPr>
        <w:t>is</w:t>
      </w:r>
      <w:r w:rsidRPr="00165596">
        <w:rPr>
          <w:rFonts w:ascii="Times New Roman" w:hAnsi="Times New Roman" w:cs="Times New Roman"/>
          <w:spacing w:val="3"/>
          <w:w w:val="95"/>
          <w:sz w:val="20"/>
          <w:szCs w:val="20"/>
        </w:rPr>
        <w:t xml:space="preserve"> </w:t>
      </w:r>
      <w:r w:rsidRPr="00165596">
        <w:rPr>
          <w:rFonts w:ascii="Times New Roman" w:hAnsi="Times New Roman" w:cs="Times New Roman"/>
          <w:w w:val="95"/>
          <w:sz w:val="20"/>
          <w:szCs w:val="20"/>
        </w:rPr>
        <w:t>used</w:t>
      </w:r>
      <w:r w:rsidRPr="00165596">
        <w:rPr>
          <w:rFonts w:ascii="Times New Roman" w:hAnsi="Times New Roman" w:cs="Times New Roman"/>
          <w:spacing w:val="2"/>
          <w:w w:val="95"/>
          <w:sz w:val="20"/>
          <w:szCs w:val="20"/>
        </w:rPr>
        <w:t xml:space="preserve"> </w:t>
      </w:r>
      <w:r w:rsidRPr="00165596">
        <w:rPr>
          <w:rFonts w:ascii="Times New Roman" w:hAnsi="Times New Roman" w:cs="Times New Roman"/>
          <w:w w:val="95"/>
          <w:sz w:val="20"/>
          <w:szCs w:val="20"/>
        </w:rPr>
        <w:t>to</w:t>
      </w:r>
      <w:r w:rsidRPr="00165596">
        <w:rPr>
          <w:rFonts w:ascii="Times New Roman" w:hAnsi="Times New Roman" w:cs="Times New Roman"/>
          <w:spacing w:val="1"/>
          <w:w w:val="95"/>
          <w:sz w:val="20"/>
          <w:szCs w:val="20"/>
        </w:rPr>
        <w:t xml:space="preserve"> </w:t>
      </w:r>
      <w:r w:rsidRPr="00165596">
        <w:rPr>
          <w:rFonts w:ascii="Times New Roman" w:hAnsi="Times New Roman" w:cs="Times New Roman"/>
          <w:w w:val="95"/>
          <w:sz w:val="20"/>
          <w:szCs w:val="20"/>
        </w:rPr>
        <w:t>establish</w:t>
      </w:r>
      <w:r w:rsidRPr="00165596">
        <w:rPr>
          <w:rFonts w:ascii="Times New Roman" w:hAnsi="Times New Roman" w:cs="Times New Roman"/>
          <w:spacing w:val="3"/>
          <w:w w:val="95"/>
          <w:sz w:val="20"/>
          <w:szCs w:val="20"/>
        </w:rPr>
        <w:t xml:space="preserve"> </w:t>
      </w:r>
      <w:r w:rsidRPr="00165596">
        <w:rPr>
          <w:rFonts w:ascii="Times New Roman" w:hAnsi="Times New Roman" w:cs="Times New Roman"/>
          <w:w w:val="95"/>
          <w:sz w:val="20"/>
          <w:szCs w:val="20"/>
        </w:rPr>
        <w:t>a</w:t>
      </w:r>
      <w:r w:rsidRPr="00165596">
        <w:rPr>
          <w:rFonts w:ascii="Times New Roman" w:hAnsi="Times New Roman" w:cs="Times New Roman"/>
          <w:spacing w:val="2"/>
          <w:w w:val="95"/>
          <w:sz w:val="20"/>
          <w:szCs w:val="20"/>
        </w:rPr>
        <w:t xml:space="preserve"> </w:t>
      </w:r>
      <w:r w:rsidRPr="00165596">
        <w:rPr>
          <w:rFonts w:ascii="Times New Roman" w:hAnsi="Times New Roman" w:cs="Times New Roman"/>
          <w:w w:val="95"/>
          <w:sz w:val="20"/>
          <w:szCs w:val="20"/>
        </w:rPr>
        <w:t>fuel/energy</w:t>
      </w:r>
      <w:r w:rsidRPr="00165596">
        <w:rPr>
          <w:rFonts w:ascii="Times New Roman" w:hAnsi="Times New Roman" w:cs="Times New Roman"/>
          <w:spacing w:val="28"/>
          <w:w w:val="86"/>
          <w:sz w:val="20"/>
          <w:szCs w:val="20"/>
        </w:rPr>
        <w:t xml:space="preserve"> </w:t>
      </w:r>
      <w:r w:rsidRPr="00165596">
        <w:rPr>
          <w:rFonts w:ascii="Times New Roman" w:hAnsi="Times New Roman" w:cs="Times New Roman"/>
          <w:spacing w:val="-2"/>
          <w:sz w:val="20"/>
          <w:szCs w:val="20"/>
        </w:rPr>
        <w:t>scheme</w:t>
      </w:r>
      <w:r w:rsidRPr="00165596">
        <w:rPr>
          <w:rFonts w:ascii="Times New Roman" w:hAnsi="Times New Roman" w:cs="Times New Roman"/>
          <w:spacing w:val="-3"/>
          <w:sz w:val="20"/>
          <w:szCs w:val="20"/>
        </w:rPr>
        <w:t xml:space="preserve"> </w:t>
      </w:r>
      <w:r w:rsidRPr="00165596">
        <w:rPr>
          <w:rFonts w:ascii="Times New Roman" w:hAnsi="Times New Roman" w:cs="Times New Roman"/>
          <w:sz w:val="20"/>
          <w:szCs w:val="20"/>
        </w:rPr>
        <w:t>with</w:t>
      </w:r>
      <w:r w:rsidRPr="00165596">
        <w:rPr>
          <w:rFonts w:ascii="Times New Roman" w:hAnsi="Times New Roman" w:cs="Times New Roman"/>
          <w:spacing w:val="-2"/>
          <w:sz w:val="20"/>
          <w:szCs w:val="20"/>
        </w:rPr>
        <w:t xml:space="preserve"> </w:t>
      </w:r>
      <w:r w:rsidRPr="00165596">
        <w:rPr>
          <w:rFonts w:ascii="Times New Roman" w:hAnsi="Times New Roman" w:cs="Times New Roman"/>
          <w:sz w:val="20"/>
          <w:szCs w:val="20"/>
        </w:rPr>
        <w:t>a</w:t>
      </w:r>
      <w:r w:rsidRPr="00165596">
        <w:rPr>
          <w:rFonts w:ascii="Times New Roman" w:hAnsi="Times New Roman" w:cs="Times New Roman"/>
          <w:spacing w:val="-2"/>
          <w:sz w:val="20"/>
          <w:szCs w:val="20"/>
        </w:rPr>
        <w:t xml:space="preserve"> </w:t>
      </w:r>
      <w:r w:rsidRPr="00165596">
        <w:rPr>
          <w:rFonts w:ascii="Times New Roman" w:hAnsi="Times New Roman" w:cs="Times New Roman"/>
          <w:sz w:val="20"/>
          <w:szCs w:val="20"/>
        </w:rPr>
        <w:t>higher</w:t>
      </w:r>
      <w:r w:rsidRPr="00165596">
        <w:rPr>
          <w:rFonts w:ascii="Times New Roman" w:hAnsi="Times New Roman" w:cs="Times New Roman"/>
          <w:spacing w:val="-3"/>
          <w:sz w:val="20"/>
          <w:szCs w:val="20"/>
        </w:rPr>
        <w:t xml:space="preserve"> </w:t>
      </w:r>
      <w:r w:rsidRPr="00165596">
        <w:rPr>
          <w:rFonts w:ascii="Times New Roman" w:hAnsi="Times New Roman" w:cs="Times New Roman"/>
          <w:sz w:val="20"/>
          <w:szCs w:val="20"/>
        </w:rPr>
        <w:t>or</w:t>
      </w:r>
      <w:r w:rsidRPr="00165596">
        <w:rPr>
          <w:rFonts w:ascii="Times New Roman" w:hAnsi="Times New Roman" w:cs="Times New Roman"/>
          <w:spacing w:val="-2"/>
          <w:sz w:val="20"/>
          <w:szCs w:val="20"/>
        </w:rPr>
        <w:t xml:space="preserve"> </w:t>
      </w:r>
      <w:r w:rsidRPr="00165596">
        <w:rPr>
          <w:rFonts w:ascii="Times New Roman" w:hAnsi="Times New Roman" w:cs="Times New Roman"/>
          <w:sz w:val="20"/>
          <w:szCs w:val="20"/>
        </w:rPr>
        <w:t>equivalent</w:t>
      </w:r>
      <w:r w:rsidRPr="00165596">
        <w:rPr>
          <w:rFonts w:ascii="Times New Roman" w:hAnsi="Times New Roman" w:cs="Times New Roman"/>
          <w:spacing w:val="-3"/>
          <w:sz w:val="20"/>
          <w:szCs w:val="20"/>
        </w:rPr>
        <w:t xml:space="preserve"> </w:t>
      </w:r>
      <w:r w:rsidRPr="00165596">
        <w:rPr>
          <w:rFonts w:ascii="Times New Roman" w:hAnsi="Times New Roman" w:cs="Times New Roman"/>
          <w:sz w:val="20"/>
          <w:szCs w:val="20"/>
        </w:rPr>
        <w:t>level</w:t>
      </w:r>
      <w:r w:rsidRPr="00165596">
        <w:rPr>
          <w:rFonts w:ascii="Times New Roman" w:hAnsi="Times New Roman" w:cs="Times New Roman"/>
          <w:spacing w:val="-3"/>
          <w:sz w:val="20"/>
          <w:szCs w:val="20"/>
        </w:rPr>
        <w:t xml:space="preserve"> </w:t>
      </w:r>
      <w:r w:rsidRPr="00165596">
        <w:rPr>
          <w:rFonts w:ascii="Times New Roman" w:hAnsi="Times New Roman" w:cs="Times New Roman"/>
          <w:sz w:val="20"/>
          <w:szCs w:val="20"/>
        </w:rPr>
        <w:t>of</w:t>
      </w:r>
      <w:r w:rsidRPr="00165596">
        <w:rPr>
          <w:rFonts w:ascii="Times New Roman" w:hAnsi="Times New Roman" w:cs="Times New Roman"/>
          <w:spacing w:val="-2"/>
          <w:sz w:val="20"/>
          <w:szCs w:val="20"/>
        </w:rPr>
        <w:t xml:space="preserve"> </w:t>
      </w:r>
      <w:r w:rsidRPr="00165596">
        <w:rPr>
          <w:rFonts w:ascii="Times New Roman" w:hAnsi="Times New Roman" w:cs="Times New Roman"/>
          <w:sz w:val="20"/>
          <w:szCs w:val="20"/>
        </w:rPr>
        <w:t>safety</w:t>
      </w:r>
      <w:r w:rsidRPr="00165596">
        <w:rPr>
          <w:rFonts w:ascii="Times New Roman" w:hAnsi="Times New Roman" w:cs="Times New Roman"/>
          <w:spacing w:val="-3"/>
          <w:sz w:val="20"/>
          <w:szCs w:val="20"/>
        </w:rPr>
        <w:t xml:space="preserve"> </w:t>
      </w:r>
      <w:r w:rsidRPr="00165596">
        <w:rPr>
          <w:rFonts w:ascii="Times New Roman" w:hAnsi="Times New Roman" w:cs="Times New Roman"/>
          <w:sz w:val="20"/>
          <w:szCs w:val="20"/>
        </w:rPr>
        <w:t>to</w:t>
      </w:r>
      <w:r w:rsidRPr="00165596">
        <w:rPr>
          <w:rFonts w:ascii="Times New Roman" w:hAnsi="Times New Roman" w:cs="Times New Roman"/>
          <w:spacing w:val="-4"/>
          <w:sz w:val="20"/>
          <w:szCs w:val="20"/>
        </w:rPr>
        <w:t xml:space="preserve"> </w:t>
      </w:r>
      <w:r w:rsidRPr="00165596">
        <w:rPr>
          <w:rFonts w:ascii="Times New Roman" w:hAnsi="Times New Roman" w:cs="Times New Roman"/>
          <w:sz w:val="20"/>
          <w:szCs w:val="20"/>
        </w:rPr>
        <w:t>that</w:t>
      </w:r>
      <w:r w:rsidRPr="00165596">
        <w:rPr>
          <w:rFonts w:ascii="Times New Roman" w:hAnsi="Times New Roman" w:cs="Times New Roman"/>
          <w:spacing w:val="-3"/>
          <w:sz w:val="20"/>
          <w:szCs w:val="20"/>
        </w:rPr>
        <w:t xml:space="preserve"> </w:t>
      </w:r>
      <w:r w:rsidRPr="00165596">
        <w:rPr>
          <w:rFonts w:ascii="Times New Roman" w:hAnsi="Times New Roman" w:cs="Times New Roman"/>
          <w:sz w:val="20"/>
          <w:szCs w:val="20"/>
        </w:rPr>
        <w:t>of the</w:t>
      </w:r>
      <w:r w:rsidRPr="00165596">
        <w:rPr>
          <w:rFonts w:ascii="Times New Roman" w:hAnsi="Times New Roman" w:cs="Times New Roman"/>
          <w:spacing w:val="-3"/>
          <w:sz w:val="20"/>
          <w:szCs w:val="20"/>
        </w:rPr>
        <w:t xml:space="preserve"> </w:t>
      </w:r>
      <w:r w:rsidRPr="00165596">
        <w:rPr>
          <w:rFonts w:ascii="Times New Roman" w:hAnsi="Times New Roman" w:cs="Times New Roman"/>
          <w:sz w:val="20"/>
          <w:szCs w:val="20"/>
        </w:rPr>
        <w:t>basic</w:t>
      </w:r>
      <w:r w:rsidRPr="00165596">
        <w:rPr>
          <w:rFonts w:ascii="Times New Roman" w:hAnsi="Times New Roman" w:cs="Times New Roman"/>
          <w:spacing w:val="-2"/>
          <w:sz w:val="20"/>
          <w:szCs w:val="20"/>
        </w:rPr>
        <w:t xml:space="preserve"> </w:t>
      </w:r>
      <w:r w:rsidRPr="00165596">
        <w:rPr>
          <w:rFonts w:ascii="Times New Roman" w:hAnsi="Times New Roman" w:cs="Times New Roman"/>
          <w:sz w:val="20"/>
          <w:szCs w:val="20"/>
        </w:rPr>
        <w:t>fuel/energy</w:t>
      </w:r>
      <w:r w:rsidRPr="00165596">
        <w:rPr>
          <w:rFonts w:ascii="Times New Roman" w:hAnsi="Times New Roman" w:cs="Times New Roman"/>
          <w:spacing w:val="-2"/>
          <w:sz w:val="20"/>
          <w:szCs w:val="20"/>
        </w:rPr>
        <w:t xml:space="preserve"> scheme</w:t>
      </w:r>
      <w:r w:rsidRPr="00165596">
        <w:rPr>
          <w:rFonts w:ascii="Times New Roman" w:hAnsi="Times New Roman" w:cs="Times New Roman"/>
          <w:spacing w:val="-3"/>
          <w:sz w:val="20"/>
          <w:szCs w:val="20"/>
        </w:rPr>
        <w:t xml:space="preserve"> </w:t>
      </w:r>
      <w:r w:rsidRPr="00165596">
        <w:rPr>
          <w:rFonts w:ascii="Times New Roman" w:hAnsi="Times New Roman" w:cs="Times New Roman"/>
          <w:sz w:val="20"/>
          <w:szCs w:val="20"/>
        </w:rPr>
        <w:t>that</w:t>
      </w:r>
      <w:r w:rsidRPr="00165596">
        <w:rPr>
          <w:rFonts w:ascii="Times New Roman" w:hAnsi="Times New Roman" w:cs="Times New Roman"/>
          <w:spacing w:val="27"/>
          <w:w w:val="90"/>
          <w:sz w:val="20"/>
          <w:szCs w:val="20"/>
        </w:rPr>
        <w:t xml:space="preserve"> </w:t>
      </w:r>
      <w:r w:rsidRPr="00165596">
        <w:rPr>
          <w:rFonts w:ascii="Times New Roman" w:hAnsi="Times New Roman" w:cs="Times New Roman"/>
          <w:w w:val="95"/>
          <w:sz w:val="20"/>
          <w:szCs w:val="20"/>
        </w:rPr>
        <w:t>ensures,</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w w:val="95"/>
          <w:sz w:val="20"/>
          <w:szCs w:val="20"/>
        </w:rPr>
        <w:t>in</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w w:val="95"/>
          <w:sz w:val="20"/>
          <w:szCs w:val="20"/>
        </w:rPr>
        <w:t>this</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spacing w:val="-3"/>
          <w:w w:val="95"/>
          <w:sz w:val="20"/>
          <w:szCs w:val="20"/>
        </w:rPr>
        <w:t>order</w:t>
      </w:r>
      <w:r w:rsidRPr="00165596">
        <w:rPr>
          <w:rFonts w:ascii="Times New Roman" w:hAnsi="Times New Roman" w:cs="Times New Roman"/>
          <w:spacing w:val="-2"/>
          <w:w w:val="95"/>
          <w:sz w:val="20"/>
          <w:szCs w:val="20"/>
        </w:rPr>
        <w:t>,</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w w:val="95"/>
          <w:sz w:val="20"/>
          <w:szCs w:val="20"/>
        </w:rPr>
        <w:t>a</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w w:val="95"/>
          <w:sz w:val="20"/>
          <w:szCs w:val="20"/>
        </w:rPr>
        <w:t>safe,</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spacing w:val="-2"/>
          <w:w w:val="95"/>
          <w:sz w:val="20"/>
          <w:szCs w:val="20"/>
        </w:rPr>
        <w:t>effective,</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w w:val="95"/>
          <w:sz w:val="20"/>
          <w:szCs w:val="20"/>
        </w:rPr>
        <w:t>and</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w w:val="95"/>
          <w:sz w:val="20"/>
          <w:szCs w:val="20"/>
        </w:rPr>
        <w:t>efficient</w:t>
      </w:r>
      <w:r w:rsidRPr="00165596">
        <w:rPr>
          <w:rFonts w:ascii="Times New Roman" w:hAnsi="Times New Roman" w:cs="Times New Roman"/>
          <w:spacing w:val="-17"/>
          <w:w w:val="95"/>
          <w:sz w:val="20"/>
          <w:szCs w:val="20"/>
        </w:rPr>
        <w:t xml:space="preserve"> </w:t>
      </w:r>
      <w:r w:rsidRPr="00165596">
        <w:rPr>
          <w:rFonts w:ascii="Times New Roman" w:hAnsi="Times New Roman" w:cs="Times New Roman"/>
          <w:w w:val="95"/>
          <w:sz w:val="20"/>
          <w:szCs w:val="20"/>
        </w:rPr>
        <w:t>operation</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w w:val="95"/>
          <w:sz w:val="20"/>
          <w:szCs w:val="20"/>
        </w:rPr>
        <w:t>of</w:t>
      </w:r>
      <w:r w:rsidRPr="00165596">
        <w:rPr>
          <w:rFonts w:ascii="Times New Roman" w:hAnsi="Times New Roman" w:cs="Times New Roman"/>
          <w:spacing w:val="-15"/>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w w:val="95"/>
          <w:sz w:val="20"/>
          <w:szCs w:val="20"/>
        </w:rPr>
        <w:t>aircraft.</w:t>
      </w:r>
    </w:p>
    <w:p w14:paraId="14894E36" w14:textId="77777777" w:rsidR="00E4684C" w:rsidRPr="00165596" w:rsidRDefault="00E4684C" w:rsidP="00A96E8C">
      <w:pPr>
        <w:pStyle w:val="BodyText"/>
        <w:numPr>
          <w:ilvl w:val="2"/>
          <w:numId w:val="22"/>
        </w:numPr>
        <w:tabs>
          <w:tab w:val="left" w:pos="793"/>
        </w:tabs>
        <w:kinsoku w:val="0"/>
        <w:overflowPunct w:val="0"/>
        <w:autoSpaceDE w:val="0"/>
        <w:autoSpaceDN w:val="0"/>
        <w:adjustRightInd w:val="0"/>
        <w:spacing w:before="98"/>
        <w:ind w:left="792"/>
        <w:rPr>
          <w:rFonts w:ascii="Times New Roman" w:hAnsi="Times New Roman" w:cs="Times New Roman"/>
          <w:sz w:val="20"/>
          <w:szCs w:val="20"/>
        </w:rPr>
      </w:pPr>
      <w:r w:rsidRPr="00165596">
        <w:rPr>
          <w:rFonts w:ascii="Times New Roman" w:hAnsi="Times New Roman" w:cs="Times New Roman"/>
          <w:w w:val="90"/>
          <w:sz w:val="20"/>
          <w:szCs w:val="20"/>
        </w:rPr>
        <w:t>All</w:t>
      </w:r>
      <w:r w:rsidRPr="00165596">
        <w:rPr>
          <w:rFonts w:ascii="Times New Roman" w:hAnsi="Times New Roman" w:cs="Times New Roman"/>
          <w:spacing w:val="5"/>
          <w:w w:val="90"/>
          <w:sz w:val="20"/>
          <w:szCs w:val="20"/>
        </w:rPr>
        <w:t xml:space="preserve"> </w:t>
      </w:r>
      <w:r w:rsidRPr="00165596">
        <w:rPr>
          <w:rFonts w:ascii="Times New Roman" w:hAnsi="Times New Roman" w:cs="Times New Roman"/>
          <w:w w:val="90"/>
          <w:sz w:val="20"/>
          <w:szCs w:val="20"/>
        </w:rPr>
        <w:t>fuel/energy</w:t>
      </w:r>
      <w:r w:rsidRPr="00165596">
        <w:rPr>
          <w:rFonts w:ascii="Times New Roman" w:hAnsi="Times New Roman" w:cs="Times New Roman"/>
          <w:spacing w:val="3"/>
          <w:w w:val="90"/>
          <w:sz w:val="20"/>
          <w:szCs w:val="20"/>
        </w:rPr>
        <w:t xml:space="preserve"> </w:t>
      </w:r>
      <w:r w:rsidRPr="00165596">
        <w:rPr>
          <w:rFonts w:ascii="Times New Roman" w:hAnsi="Times New Roman" w:cs="Times New Roman"/>
          <w:w w:val="90"/>
          <w:sz w:val="20"/>
          <w:szCs w:val="20"/>
        </w:rPr>
        <w:t>schemes</w:t>
      </w:r>
      <w:r w:rsidRPr="00165596">
        <w:rPr>
          <w:rFonts w:ascii="Times New Roman" w:hAnsi="Times New Roman" w:cs="Times New Roman"/>
          <w:spacing w:val="3"/>
          <w:w w:val="90"/>
          <w:sz w:val="20"/>
          <w:szCs w:val="20"/>
        </w:rPr>
        <w:t xml:space="preserve"> </w:t>
      </w:r>
      <w:r w:rsidRPr="00165596">
        <w:rPr>
          <w:rFonts w:ascii="Times New Roman" w:hAnsi="Times New Roman" w:cs="Times New Roman"/>
          <w:w w:val="90"/>
          <w:sz w:val="20"/>
          <w:szCs w:val="20"/>
        </w:rPr>
        <w:t>shall</w:t>
      </w:r>
      <w:r w:rsidRPr="00165596">
        <w:rPr>
          <w:rFonts w:ascii="Times New Roman" w:hAnsi="Times New Roman" w:cs="Times New Roman"/>
          <w:spacing w:val="3"/>
          <w:w w:val="90"/>
          <w:sz w:val="20"/>
          <w:szCs w:val="20"/>
        </w:rPr>
        <w:t xml:space="preserve"> </w:t>
      </w:r>
      <w:r w:rsidRPr="00165596">
        <w:rPr>
          <w:rFonts w:ascii="Times New Roman" w:hAnsi="Times New Roman" w:cs="Times New Roman"/>
          <w:w w:val="90"/>
          <w:sz w:val="20"/>
          <w:szCs w:val="20"/>
        </w:rPr>
        <w:t>comprise:</w:t>
      </w:r>
    </w:p>
    <w:p w14:paraId="728A1853" w14:textId="77777777" w:rsidR="00E4684C" w:rsidRPr="00165596" w:rsidRDefault="00E4684C" w:rsidP="00A96E8C">
      <w:pPr>
        <w:pStyle w:val="BodyText"/>
        <w:numPr>
          <w:ilvl w:val="3"/>
          <w:numId w:val="22"/>
        </w:numPr>
        <w:tabs>
          <w:tab w:val="left" w:pos="1109"/>
        </w:tabs>
        <w:kinsoku w:val="0"/>
        <w:overflowPunct w:val="0"/>
        <w:autoSpaceDE w:val="0"/>
        <w:autoSpaceDN w:val="0"/>
        <w:adjustRightInd w:val="0"/>
        <w:spacing w:before="97"/>
        <w:ind w:left="1108" w:hanging="316"/>
        <w:rPr>
          <w:rFonts w:ascii="Times New Roman" w:hAnsi="Times New Roman" w:cs="Times New Roman"/>
          <w:sz w:val="20"/>
          <w:szCs w:val="20"/>
        </w:rPr>
      </w:pPr>
      <w:r w:rsidRPr="00165596">
        <w:rPr>
          <w:rFonts w:ascii="Times New Roman" w:hAnsi="Times New Roman" w:cs="Times New Roman"/>
          <w:w w:val="90"/>
          <w:sz w:val="20"/>
          <w:szCs w:val="20"/>
        </w:rPr>
        <w:t>a</w:t>
      </w:r>
      <w:r w:rsidRPr="00165596">
        <w:rPr>
          <w:rFonts w:ascii="Times New Roman" w:hAnsi="Times New Roman" w:cs="Times New Roman"/>
          <w:spacing w:val="9"/>
          <w:w w:val="90"/>
          <w:sz w:val="20"/>
          <w:szCs w:val="20"/>
        </w:rPr>
        <w:t xml:space="preserve"> </w:t>
      </w:r>
      <w:r w:rsidRPr="00165596">
        <w:rPr>
          <w:rFonts w:ascii="Times New Roman" w:hAnsi="Times New Roman" w:cs="Times New Roman"/>
          <w:w w:val="90"/>
          <w:sz w:val="20"/>
          <w:szCs w:val="20"/>
        </w:rPr>
        <w:t>fuel/energy</w:t>
      </w:r>
      <w:r w:rsidRPr="00165596">
        <w:rPr>
          <w:rFonts w:ascii="Times New Roman" w:hAnsi="Times New Roman" w:cs="Times New Roman"/>
          <w:spacing w:val="11"/>
          <w:w w:val="90"/>
          <w:sz w:val="20"/>
          <w:szCs w:val="20"/>
        </w:rPr>
        <w:t xml:space="preserve"> </w:t>
      </w:r>
      <w:r w:rsidRPr="00165596">
        <w:rPr>
          <w:rFonts w:ascii="Times New Roman" w:hAnsi="Times New Roman" w:cs="Times New Roman"/>
          <w:w w:val="90"/>
          <w:sz w:val="20"/>
          <w:szCs w:val="20"/>
        </w:rPr>
        <w:t>planning</w:t>
      </w:r>
      <w:r w:rsidRPr="00165596">
        <w:rPr>
          <w:rFonts w:ascii="Times New Roman" w:hAnsi="Times New Roman" w:cs="Times New Roman"/>
          <w:spacing w:val="9"/>
          <w:w w:val="90"/>
          <w:sz w:val="20"/>
          <w:szCs w:val="20"/>
        </w:rPr>
        <w:t xml:space="preserve"> </w:t>
      </w:r>
      <w:r w:rsidRPr="00165596">
        <w:rPr>
          <w:rFonts w:ascii="Times New Roman" w:hAnsi="Times New Roman" w:cs="Times New Roman"/>
          <w:w w:val="90"/>
          <w:sz w:val="20"/>
          <w:szCs w:val="20"/>
        </w:rPr>
        <w:t>and</w:t>
      </w:r>
      <w:r w:rsidRPr="00165596">
        <w:rPr>
          <w:rFonts w:ascii="Times New Roman" w:hAnsi="Times New Roman" w:cs="Times New Roman"/>
          <w:spacing w:val="11"/>
          <w:w w:val="90"/>
          <w:sz w:val="20"/>
          <w:szCs w:val="20"/>
        </w:rPr>
        <w:t xml:space="preserve"> </w:t>
      </w:r>
      <w:r w:rsidRPr="00165596">
        <w:rPr>
          <w:rFonts w:ascii="Times New Roman" w:hAnsi="Times New Roman" w:cs="Times New Roman"/>
          <w:w w:val="90"/>
          <w:sz w:val="20"/>
          <w:szCs w:val="20"/>
        </w:rPr>
        <w:t>in-flight</w:t>
      </w:r>
      <w:r w:rsidRPr="00165596">
        <w:rPr>
          <w:rFonts w:ascii="Times New Roman" w:hAnsi="Times New Roman" w:cs="Times New Roman"/>
          <w:spacing w:val="11"/>
          <w:w w:val="90"/>
          <w:sz w:val="20"/>
          <w:szCs w:val="20"/>
        </w:rPr>
        <w:t xml:space="preserve"> </w:t>
      </w:r>
      <w:r w:rsidRPr="00165596">
        <w:rPr>
          <w:rFonts w:ascii="Times New Roman" w:hAnsi="Times New Roman" w:cs="Times New Roman"/>
          <w:w w:val="90"/>
          <w:sz w:val="20"/>
          <w:szCs w:val="20"/>
        </w:rPr>
        <w:t>re-planning</w:t>
      </w:r>
      <w:r w:rsidRPr="00165596">
        <w:rPr>
          <w:rFonts w:ascii="Times New Roman" w:hAnsi="Times New Roman" w:cs="Times New Roman"/>
          <w:spacing w:val="10"/>
          <w:w w:val="90"/>
          <w:sz w:val="20"/>
          <w:szCs w:val="20"/>
        </w:rPr>
        <w:t xml:space="preserve"> </w:t>
      </w:r>
      <w:r w:rsidRPr="00165596">
        <w:rPr>
          <w:rFonts w:ascii="Times New Roman" w:hAnsi="Times New Roman" w:cs="Times New Roman"/>
          <w:w w:val="90"/>
          <w:sz w:val="20"/>
          <w:szCs w:val="20"/>
        </w:rPr>
        <w:t>policy;</w:t>
      </w:r>
    </w:p>
    <w:p w14:paraId="36D41686" w14:textId="77777777" w:rsidR="00E4684C" w:rsidRPr="00165596" w:rsidRDefault="00E4684C" w:rsidP="00A96E8C">
      <w:pPr>
        <w:pStyle w:val="BodyText"/>
        <w:numPr>
          <w:ilvl w:val="3"/>
          <w:numId w:val="22"/>
        </w:numPr>
        <w:tabs>
          <w:tab w:val="left" w:pos="1109"/>
        </w:tabs>
        <w:kinsoku w:val="0"/>
        <w:overflowPunct w:val="0"/>
        <w:autoSpaceDE w:val="0"/>
        <w:autoSpaceDN w:val="0"/>
        <w:adjustRightInd w:val="0"/>
        <w:spacing w:before="97"/>
        <w:ind w:left="1108" w:hanging="316"/>
        <w:rPr>
          <w:rFonts w:ascii="Times New Roman" w:hAnsi="Times New Roman" w:cs="Times New Roman"/>
          <w:sz w:val="20"/>
          <w:szCs w:val="20"/>
        </w:rPr>
      </w:pPr>
      <w:r w:rsidRPr="00165596">
        <w:rPr>
          <w:rFonts w:ascii="Times New Roman" w:hAnsi="Times New Roman" w:cs="Times New Roman"/>
          <w:w w:val="90"/>
          <w:sz w:val="20"/>
          <w:szCs w:val="20"/>
        </w:rPr>
        <w:t>an</w:t>
      </w:r>
      <w:r w:rsidRPr="00165596">
        <w:rPr>
          <w:rFonts w:ascii="Times New Roman" w:hAnsi="Times New Roman" w:cs="Times New Roman"/>
          <w:spacing w:val="11"/>
          <w:w w:val="90"/>
          <w:sz w:val="20"/>
          <w:szCs w:val="20"/>
        </w:rPr>
        <w:t xml:space="preserve"> </w:t>
      </w:r>
      <w:r w:rsidRPr="00165596">
        <w:rPr>
          <w:rFonts w:ascii="Times New Roman" w:hAnsi="Times New Roman" w:cs="Times New Roman"/>
          <w:w w:val="90"/>
          <w:sz w:val="20"/>
          <w:szCs w:val="20"/>
        </w:rPr>
        <w:t>aerodrome</w:t>
      </w:r>
      <w:r w:rsidRPr="00165596">
        <w:rPr>
          <w:rFonts w:ascii="Times New Roman" w:hAnsi="Times New Roman" w:cs="Times New Roman"/>
          <w:spacing w:val="12"/>
          <w:w w:val="90"/>
          <w:sz w:val="20"/>
          <w:szCs w:val="20"/>
        </w:rPr>
        <w:t xml:space="preserve"> </w:t>
      </w:r>
      <w:r w:rsidRPr="00165596">
        <w:rPr>
          <w:rFonts w:ascii="Times New Roman" w:hAnsi="Times New Roman" w:cs="Times New Roman"/>
          <w:w w:val="90"/>
          <w:sz w:val="20"/>
          <w:szCs w:val="20"/>
        </w:rPr>
        <w:t>selection</w:t>
      </w:r>
      <w:r w:rsidRPr="00165596">
        <w:rPr>
          <w:rFonts w:ascii="Times New Roman" w:hAnsi="Times New Roman" w:cs="Times New Roman"/>
          <w:spacing w:val="9"/>
          <w:w w:val="90"/>
          <w:sz w:val="20"/>
          <w:szCs w:val="20"/>
        </w:rPr>
        <w:t xml:space="preserve"> </w:t>
      </w:r>
      <w:r w:rsidRPr="00165596">
        <w:rPr>
          <w:rFonts w:ascii="Times New Roman" w:hAnsi="Times New Roman" w:cs="Times New Roman"/>
          <w:w w:val="90"/>
          <w:sz w:val="20"/>
          <w:szCs w:val="20"/>
        </w:rPr>
        <w:t>policy;</w:t>
      </w:r>
      <w:r w:rsidRPr="00165596">
        <w:rPr>
          <w:rFonts w:ascii="Times New Roman" w:hAnsi="Times New Roman" w:cs="Times New Roman"/>
          <w:spacing w:val="10"/>
          <w:w w:val="90"/>
          <w:sz w:val="20"/>
          <w:szCs w:val="20"/>
        </w:rPr>
        <w:t xml:space="preserve"> </w:t>
      </w:r>
      <w:r w:rsidRPr="00165596">
        <w:rPr>
          <w:rFonts w:ascii="Times New Roman" w:hAnsi="Times New Roman" w:cs="Times New Roman"/>
          <w:w w:val="90"/>
          <w:sz w:val="20"/>
          <w:szCs w:val="20"/>
        </w:rPr>
        <w:t>and</w:t>
      </w:r>
    </w:p>
    <w:p w14:paraId="0170DB97" w14:textId="77777777" w:rsidR="00E4684C" w:rsidRPr="00165596" w:rsidRDefault="00E4684C" w:rsidP="00A96E8C">
      <w:pPr>
        <w:pStyle w:val="BodyText"/>
        <w:numPr>
          <w:ilvl w:val="3"/>
          <w:numId w:val="22"/>
        </w:numPr>
        <w:tabs>
          <w:tab w:val="left" w:pos="1109"/>
        </w:tabs>
        <w:kinsoku w:val="0"/>
        <w:overflowPunct w:val="0"/>
        <w:autoSpaceDE w:val="0"/>
        <w:autoSpaceDN w:val="0"/>
        <w:adjustRightInd w:val="0"/>
        <w:spacing w:before="97"/>
        <w:ind w:left="1108" w:hanging="316"/>
        <w:rPr>
          <w:rFonts w:ascii="Times New Roman" w:hAnsi="Times New Roman" w:cs="Times New Roman"/>
          <w:sz w:val="20"/>
          <w:szCs w:val="20"/>
        </w:rPr>
      </w:pPr>
      <w:r w:rsidRPr="00165596">
        <w:rPr>
          <w:rFonts w:ascii="Times New Roman" w:hAnsi="Times New Roman" w:cs="Times New Roman"/>
          <w:w w:val="90"/>
          <w:sz w:val="20"/>
          <w:szCs w:val="20"/>
        </w:rPr>
        <w:t>an</w:t>
      </w:r>
      <w:r w:rsidRPr="00165596">
        <w:rPr>
          <w:rFonts w:ascii="Times New Roman" w:hAnsi="Times New Roman" w:cs="Times New Roman"/>
          <w:spacing w:val="13"/>
          <w:w w:val="90"/>
          <w:sz w:val="20"/>
          <w:szCs w:val="20"/>
        </w:rPr>
        <w:t xml:space="preserve"> </w:t>
      </w:r>
      <w:r w:rsidRPr="00165596">
        <w:rPr>
          <w:rFonts w:ascii="Times New Roman" w:hAnsi="Times New Roman" w:cs="Times New Roman"/>
          <w:w w:val="90"/>
          <w:sz w:val="20"/>
          <w:szCs w:val="20"/>
        </w:rPr>
        <w:t>in-flight</w:t>
      </w:r>
      <w:r w:rsidRPr="00165596">
        <w:rPr>
          <w:rFonts w:ascii="Times New Roman" w:hAnsi="Times New Roman" w:cs="Times New Roman"/>
          <w:spacing w:val="13"/>
          <w:w w:val="90"/>
          <w:sz w:val="20"/>
          <w:szCs w:val="20"/>
        </w:rPr>
        <w:t xml:space="preserve"> </w:t>
      </w:r>
      <w:r w:rsidRPr="00165596">
        <w:rPr>
          <w:rFonts w:ascii="Times New Roman" w:hAnsi="Times New Roman" w:cs="Times New Roman"/>
          <w:w w:val="90"/>
          <w:sz w:val="20"/>
          <w:szCs w:val="20"/>
        </w:rPr>
        <w:t>fuel/energy</w:t>
      </w:r>
      <w:r w:rsidRPr="00165596">
        <w:rPr>
          <w:rFonts w:ascii="Times New Roman" w:hAnsi="Times New Roman" w:cs="Times New Roman"/>
          <w:spacing w:val="14"/>
          <w:w w:val="90"/>
          <w:sz w:val="20"/>
          <w:szCs w:val="20"/>
        </w:rPr>
        <w:t xml:space="preserve"> </w:t>
      </w:r>
      <w:r w:rsidRPr="00165596">
        <w:rPr>
          <w:rFonts w:ascii="Times New Roman" w:hAnsi="Times New Roman" w:cs="Times New Roman"/>
          <w:spacing w:val="-1"/>
          <w:w w:val="90"/>
          <w:sz w:val="20"/>
          <w:szCs w:val="20"/>
        </w:rPr>
        <w:t>management</w:t>
      </w:r>
      <w:r w:rsidRPr="00165596">
        <w:rPr>
          <w:rFonts w:ascii="Times New Roman" w:hAnsi="Times New Roman" w:cs="Times New Roman"/>
          <w:spacing w:val="15"/>
          <w:w w:val="90"/>
          <w:sz w:val="20"/>
          <w:szCs w:val="20"/>
        </w:rPr>
        <w:t xml:space="preserve"> </w:t>
      </w:r>
      <w:r w:rsidRPr="00165596">
        <w:rPr>
          <w:rFonts w:ascii="Times New Roman" w:hAnsi="Times New Roman" w:cs="Times New Roman"/>
          <w:spacing w:val="-2"/>
          <w:w w:val="90"/>
          <w:sz w:val="20"/>
          <w:szCs w:val="20"/>
        </w:rPr>
        <w:t>policy.</w:t>
      </w:r>
    </w:p>
    <w:p w14:paraId="61A4D937" w14:textId="77777777" w:rsidR="00E4684C" w:rsidRPr="00165596" w:rsidRDefault="00E4684C" w:rsidP="00A96E8C">
      <w:pPr>
        <w:pStyle w:val="BodyText"/>
        <w:numPr>
          <w:ilvl w:val="2"/>
          <w:numId w:val="22"/>
        </w:numPr>
        <w:tabs>
          <w:tab w:val="left" w:pos="793"/>
        </w:tabs>
        <w:kinsoku w:val="0"/>
        <w:overflowPunct w:val="0"/>
        <w:autoSpaceDE w:val="0"/>
        <w:autoSpaceDN w:val="0"/>
        <w:adjustRightInd w:val="0"/>
        <w:spacing w:before="97"/>
        <w:ind w:left="792"/>
        <w:rPr>
          <w:rFonts w:ascii="Times New Roman" w:hAnsi="Times New Roman" w:cs="Times New Roman"/>
          <w:sz w:val="20"/>
          <w:szCs w:val="20"/>
        </w:rPr>
      </w:pPr>
      <w:r w:rsidRPr="00165596">
        <w:rPr>
          <w:rFonts w:ascii="Times New Roman" w:hAnsi="Times New Roman" w:cs="Times New Roman"/>
          <w:w w:val="95"/>
          <w:sz w:val="20"/>
          <w:szCs w:val="20"/>
        </w:rPr>
        <w:t>The</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fuel/energy</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spacing w:val="-2"/>
          <w:w w:val="95"/>
          <w:sz w:val="20"/>
          <w:szCs w:val="20"/>
        </w:rPr>
        <w:t>scheme</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and</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w w:val="95"/>
          <w:sz w:val="20"/>
          <w:szCs w:val="20"/>
        </w:rPr>
        <w:t>any</w:t>
      </w:r>
      <w:r w:rsidRPr="00165596">
        <w:rPr>
          <w:rFonts w:ascii="Times New Roman" w:hAnsi="Times New Roman" w:cs="Times New Roman"/>
          <w:spacing w:val="-22"/>
          <w:w w:val="95"/>
          <w:sz w:val="20"/>
          <w:szCs w:val="20"/>
        </w:rPr>
        <w:t xml:space="preserve"> </w:t>
      </w:r>
      <w:r w:rsidRPr="00165596">
        <w:rPr>
          <w:rFonts w:ascii="Times New Roman" w:hAnsi="Times New Roman" w:cs="Times New Roman"/>
          <w:spacing w:val="-1"/>
          <w:w w:val="95"/>
          <w:sz w:val="20"/>
          <w:szCs w:val="20"/>
        </w:rPr>
        <w:t>c</w:t>
      </w:r>
      <w:r w:rsidRPr="00165596">
        <w:rPr>
          <w:rFonts w:ascii="Times New Roman" w:hAnsi="Times New Roman" w:cs="Times New Roman"/>
          <w:spacing w:val="-2"/>
          <w:w w:val="95"/>
          <w:sz w:val="20"/>
          <w:szCs w:val="20"/>
        </w:rPr>
        <w:t>hange</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to</w:t>
      </w:r>
      <w:r w:rsidRPr="00165596">
        <w:rPr>
          <w:rFonts w:ascii="Times New Roman" w:hAnsi="Times New Roman" w:cs="Times New Roman"/>
          <w:spacing w:val="-20"/>
          <w:w w:val="95"/>
          <w:sz w:val="20"/>
          <w:szCs w:val="20"/>
        </w:rPr>
        <w:t xml:space="preserve"> </w:t>
      </w:r>
      <w:r w:rsidRPr="00165596">
        <w:rPr>
          <w:rFonts w:ascii="Times New Roman" w:hAnsi="Times New Roman" w:cs="Times New Roman"/>
          <w:w w:val="95"/>
          <w:sz w:val="20"/>
          <w:szCs w:val="20"/>
        </w:rPr>
        <w:t>it</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shall</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w w:val="95"/>
          <w:sz w:val="20"/>
          <w:szCs w:val="20"/>
        </w:rPr>
        <w:t>require</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prior</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approval</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by</w:t>
      </w:r>
      <w:r w:rsidRPr="00165596">
        <w:rPr>
          <w:rFonts w:ascii="Times New Roman" w:hAnsi="Times New Roman" w:cs="Times New Roman"/>
          <w:spacing w:val="-20"/>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spacing w:val="-1"/>
          <w:w w:val="95"/>
          <w:sz w:val="20"/>
          <w:szCs w:val="20"/>
        </w:rPr>
        <w:t>compe</w:t>
      </w:r>
      <w:r w:rsidRPr="00165596">
        <w:rPr>
          <w:rFonts w:ascii="Times New Roman" w:hAnsi="Times New Roman" w:cs="Times New Roman"/>
          <w:spacing w:val="-2"/>
          <w:w w:val="95"/>
          <w:sz w:val="20"/>
          <w:szCs w:val="20"/>
        </w:rPr>
        <w:t>tent</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spacing w:val="-2"/>
          <w:w w:val="95"/>
          <w:sz w:val="20"/>
          <w:szCs w:val="20"/>
        </w:rPr>
        <w:t>authority</w:t>
      </w:r>
      <w:r w:rsidRPr="00165596">
        <w:rPr>
          <w:rFonts w:ascii="Times New Roman" w:hAnsi="Times New Roman" w:cs="Times New Roman"/>
          <w:spacing w:val="-1"/>
          <w:w w:val="95"/>
          <w:sz w:val="20"/>
          <w:szCs w:val="20"/>
        </w:rPr>
        <w:t>.</w:t>
      </w:r>
    </w:p>
    <w:p w14:paraId="0C2DF704" w14:textId="77777777" w:rsidR="00E4684C" w:rsidRPr="00165596" w:rsidRDefault="00E4684C" w:rsidP="00A96E8C">
      <w:pPr>
        <w:pStyle w:val="BodyText"/>
        <w:numPr>
          <w:ilvl w:val="2"/>
          <w:numId w:val="22"/>
        </w:numPr>
        <w:tabs>
          <w:tab w:val="left" w:pos="793"/>
        </w:tabs>
        <w:kinsoku w:val="0"/>
        <w:overflowPunct w:val="0"/>
        <w:autoSpaceDE w:val="0"/>
        <w:autoSpaceDN w:val="0"/>
        <w:adjustRightInd w:val="0"/>
        <w:spacing w:before="97"/>
        <w:ind w:left="792"/>
        <w:rPr>
          <w:rFonts w:ascii="Times New Roman" w:hAnsi="Times New Roman" w:cs="Times New Roman"/>
          <w:sz w:val="20"/>
          <w:szCs w:val="20"/>
        </w:rPr>
      </w:pPr>
      <w:r w:rsidRPr="00165596">
        <w:rPr>
          <w:rFonts w:ascii="Times New Roman" w:hAnsi="Times New Roman" w:cs="Times New Roman"/>
          <w:w w:val="95"/>
          <w:sz w:val="20"/>
          <w:szCs w:val="20"/>
        </w:rPr>
        <w:t>When</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spacing w:val="-2"/>
          <w:w w:val="95"/>
          <w:sz w:val="20"/>
          <w:szCs w:val="20"/>
        </w:rPr>
        <w:t>operator</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w w:val="95"/>
          <w:sz w:val="20"/>
          <w:szCs w:val="20"/>
        </w:rPr>
        <w:t>intends</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to</w:t>
      </w:r>
      <w:r w:rsidRPr="00165596">
        <w:rPr>
          <w:rFonts w:ascii="Times New Roman" w:hAnsi="Times New Roman" w:cs="Times New Roman"/>
          <w:spacing w:val="-20"/>
          <w:w w:val="95"/>
          <w:sz w:val="20"/>
          <w:szCs w:val="20"/>
        </w:rPr>
        <w:t xml:space="preserve"> </w:t>
      </w:r>
      <w:r w:rsidRPr="00165596">
        <w:rPr>
          <w:rFonts w:ascii="Times New Roman" w:hAnsi="Times New Roman" w:cs="Times New Roman"/>
          <w:w w:val="95"/>
          <w:sz w:val="20"/>
          <w:szCs w:val="20"/>
        </w:rPr>
        <w:t>apply</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spacing w:val="-2"/>
          <w:w w:val="95"/>
          <w:sz w:val="20"/>
          <w:szCs w:val="20"/>
        </w:rPr>
        <w:t>f</w:t>
      </w:r>
      <w:r w:rsidRPr="00165596">
        <w:rPr>
          <w:rFonts w:ascii="Times New Roman" w:hAnsi="Times New Roman" w:cs="Times New Roman"/>
          <w:spacing w:val="-3"/>
          <w:w w:val="95"/>
          <w:sz w:val="20"/>
          <w:szCs w:val="20"/>
        </w:rPr>
        <w:t>or</w:t>
      </w:r>
      <w:r w:rsidRPr="00165596">
        <w:rPr>
          <w:rFonts w:ascii="Times New Roman" w:hAnsi="Times New Roman" w:cs="Times New Roman"/>
          <w:spacing w:val="-20"/>
          <w:w w:val="95"/>
          <w:sz w:val="20"/>
          <w:szCs w:val="20"/>
        </w:rPr>
        <w:t xml:space="preserve"> </w:t>
      </w:r>
      <w:r w:rsidRPr="00165596">
        <w:rPr>
          <w:rFonts w:ascii="Times New Roman" w:hAnsi="Times New Roman" w:cs="Times New Roman"/>
          <w:w w:val="95"/>
          <w:sz w:val="20"/>
          <w:szCs w:val="20"/>
        </w:rPr>
        <w:t>an</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individual</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w w:val="95"/>
          <w:sz w:val="20"/>
          <w:szCs w:val="20"/>
        </w:rPr>
        <w:t>fuel/energy</w:t>
      </w:r>
      <w:r w:rsidRPr="00165596">
        <w:rPr>
          <w:rFonts w:ascii="Times New Roman" w:hAnsi="Times New Roman" w:cs="Times New Roman"/>
          <w:spacing w:val="-20"/>
          <w:w w:val="95"/>
          <w:sz w:val="20"/>
          <w:szCs w:val="20"/>
        </w:rPr>
        <w:t xml:space="preserve"> </w:t>
      </w:r>
      <w:r w:rsidRPr="00165596">
        <w:rPr>
          <w:rFonts w:ascii="Times New Roman" w:hAnsi="Times New Roman" w:cs="Times New Roman"/>
          <w:w w:val="95"/>
          <w:sz w:val="20"/>
          <w:szCs w:val="20"/>
        </w:rPr>
        <w:t>scheme,</w:t>
      </w:r>
      <w:r w:rsidRPr="00165596">
        <w:rPr>
          <w:rFonts w:ascii="Times New Roman" w:hAnsi="Times New Roman" w:cs="Times New Roman"/>
          <w:spacing w:val="-20"/>
          <w:w w:val="95"/>
          <w:sz w:val="20"/>
          <w:szCs w:val="20"/>
        </w:rPr>
        <w:t xml:space="preserve"> </w:t>
      </w:r>
      <w:r w:rsidRPr="00165596">
        <w:rPr>
          <w:rFonts w:ascii="Times New Roman" w:hAnsi="Times New Roman" w:cs="Times New Roman"/>
          <w:w w:val="95"/>
          <w:sz w:val="20"/>
          <w:szCs w:val="20"/>
        </w:rPr>
        <w:t>it</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shall:</w:t>
      </w:r>
    </w:p>
    <w:p w14:paraId="5A69FFD6" w14:textId="77777777" w:rsidR="00E4684C" w:rsidRPr="00165596" w:rsidRDefault="00E4684C" w:rsidP="00A96E8C">
      <w:pPr>
        <w:pStyle w:val="BodyText"/>
        <w:numPr>
          <w:ilvl w:val="3"/>
          <w:numId w:val="22"/>
        </w:numPr>
        <w:tabs>
          <w:tab w:val="left" w:pos="1109"/>
        </w:tabs>
        <w:kinsoku w:val="0"/>
        <w:overflowPunct w:val="0"/>
        <w:autoSpaceDE w:val="0"/>
        <w:autoSpaceDN w:val="0"/>
        <w:adjustRightInd w:val="0"/>
        <w:spacing w:before="97"/>
        <w:ind w:left="1108" w:hanging="316"/>
        <w:rPr>
          <w:rFonts w:ascii="Times New Roman" w:hAnsi="Times New Roman" w:cs="Times New Roman"/>
          <w:sz w:val="20"/>
          <w:szCs w:val="20"/>
        </w:rPr>
      </w:pPr>
      <w:r w:rsidRPr="00165596">
        <w:rPr>
          <w:rFonts w:ascii="Times New Roman" w:hAnsi="Times New Roman" w:cs="Times New Roman"/>
          <w:w w:val="90"/>
          <w:sz w:val="20"/>
          <w:szCs w:val="20"/>
        </w:rPr>
        <w:t>establish</w:t>
      </w:r>
      <w:r w:rsidRPr="00165596">
        <w:rPr>
          <w:rFonts w:ascii="Times New Roman" w:hAnsi="Times New Roman" w:cs="Times New Roman"/>
          <w:spacing w:val="-1"/>
          <w:w w:val="90"/>
          <w:sz w:val="20"/>
          <w:szCs w:val="20"/>
        </w:rPr>
        <w:t xml:space="preserve"> </w:t>
      </w:r>
      <w:r w:rsidRPr="00165596">
        <w:rPr>
          <w:rFonts w:ascii="Times New Roman" w:hAnsi="Times New Roman" w:cs="Times New Roman"/>
          <w:w w:val="90"/>
          <w:sz w:val="20"/>
          <w:szCs w:val="20"/>
        </w:rPr>
        <w:t>a</w:t>
      </w:r>
      <w:r w:rsidRPr="00165596">
        <w:rPr>
          <w:rFonts w:ascii="Times New Roman" w:hAnsi="Times New Roman" w:cs="Times New Roman"/>
          <w:spacing w:val="-1"/>
          <w:w w:val="90"/>
          <w:sz w:val="20"/>
          <w:szCs w:val="20"/>
        </w:rPr>
        <w:t xml:space="preserve"> </w:t>
      </w:r>
      <w:r w:rsidRPr="00165596">
        <w:rPr>
          <w:rFonts w:ascii="Times New Roman" w:hAnsi="Times New Roman" w:cs="Times New Roman"/>
          <w:w w:val="90"/>
          <w:sz w:val="20"/>
          <w:szCs w:val="20"/>
        </w:rPr>
        <w:t>baseline safety</w:t>
      </w:r>
      <w:r w:rsidRPr="00165596">
        <w:rPr>
          <w:rFonts w:ascii="Times New Roman" w:hAnsi="Times New Roman" w:cs="Times New Roman"/>
          <w:spacing w:val="-2"/>
          <w:w w:val="90"/>
          <w:sz w:val="20"/>
          <w:szCs w:val="20"/>
        </w:rPr>
        <w:t xml:space="preserve"> </w:t>
      </w:r>
      <w:r w:rsidRPr="00165596">
        <w:rPr>
          <w:rFonts w:ascii="Times New Roman" w:hAnsi="Times New Roman" w:cs="Times New Roman"/>
          <w:w w:val="90"/>
          <w:sz w:val="20"/>
          <w:szCs w:val="20"/>
        </w:rPr>
        <w:t>performance of</w:t>
      </w:r>
      <w:r w:rsidRPr="00165596">
        <w:rPr>
          <w:rFonts w:ascii="Times New Roman" w:hAnsi="Times New Roman" w:cs="Times New Roman"/>
          <w:spacing w:val="1"/>
          <w:w w:val="90"/>
          <w:sz w:val="20"/>
          <w:szCs w:val="20"/>
        </w:rPr>
        <w:t xml:space="preserve"> </w:t>
      </w:r>
      <w:r w:rsidRPr="00165596">
        <w:rPr>
          <w:rFonts w:ascii="Times New Roman" w:hAnsi="Times New Roman" w:cs="Times New Roman"/>
          <w:w w:val="90"/>
          <w:sz w:val="20"/>
          <w:szCs w:val="20"/>
        </w:rPr>
        <w:t xml:space="preserve">its current fuel/energy </w:t>
      </w:r>
      <w:r w:rsidRPr="00165596">
        <w:rPr>
          <w:rFonts w:ascii="Times New Roman" w:hAnsi="Times New Roman" w:cs="Times New Roman"/>
          <w:spacing w:val="-1"/>
          <w:w w:val="90"/>
          <w:sz w:val="20"/>
          <w:szCs w:val="20"/>
        </w:rPr>
        <w:t>scheme;</w:t>
      </w:r>
    </w:p>
    <w:p w14:paraId="2F88951A" w14:textId="77777777" w:rsidR="00E4684C" w:rsidRPr="00165596" w:rsidRDefault="00E4684C" w:rsidP="00A96E8C">
      <w:pPr>
        <w:pStyle w:val="BodyText"/>
        <w:numPr>
          <w:ilvl w:val="3"/>
          <w:numId w:val="22"/>
        </w:numPr>
        <w:tabs>
          <w:tab w:val="left" w:pos="1109"/>
        </w:tabs>
        <w:kinsoku w:val="0"/>
        <w:overflowPunct w:val="0"/>
        <w:autoSpaceDE w:val="0"/>
        <w:autoSpaceDN w:val="0"/>
        <w:adjustRightInd w:val="0"/>
        <w:spacing w:before="106" w:line="214" w:lineRule="exact"/>
        <w:ind w:left="1108" w:right="117" w:hanging="316"/>
        <w:jc w:val="both"/>
        <w:rPr>
          <w:rFonts w:ascii="Times New Roman" w:hAnsi="Times New Roman" w:cs="Times New Roman"/>
          <w:sz w:val="20"/>
          <w:szCs w:val="20"/>
        </w:rPr>
      </w:pPr>
      <w:r w:rsidRPr="00165596">
        <w:rPr>
          <w:rFonts w:ascii="Times New Roman" w:hAnsi="Times New Roman" w:cs="Times New Roman"/>
          <w:w w:val="95"/>
          <w:sz w:val="20"/>
          <w:szCs w:val="20"/>
        </w:rPr>
        <w:t>demonstrate</w:t>
      </w:r>
      <w:r w:rsidRPr="00165596">
        <w:rPr>
          <w:rFonts w:ascii="Times New Roman" w:hAnsi="Times New Roman" w:cs="Times New Roman"/>
          <w:spacing w:val="-21"/>
          <w:w w:val="95"/>
          <w:sz w:val="20"/>
          <w:szCs w:val="20"/>
        </w:rPr>
        <w:t xml:space="preserve"> </w:t>
      </w:r>
      <w:r w:rsidRPr="00165596">
        <w:rPr>
          <w:rFonts w:ascii="Times New Roman" w:hAnsi="Times New Roman" w:cs="Times New Roman"/>
          <w:w w:val="95"/>
          <w:sz w:val="20"/>
          <w:szCs w:val="20"/>
        </w:rPr>
        <w:t>its</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capability</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to</w:t>
      </w:r>
      <w:r w:rsidRPr="00165596">
        <w:rPr>
          <w:rFonts w:ascii="Times New Roman" w:hAnsi="Times New Roman" w:cs="Times New Roman"/>
          <w:spacing w:val="-20"/>
          <w:w w:val="95"/>
          <w:sz w:val="20"/>
          <w:szCs w:val="20"/>
        </w:rPr>
        <w:t xml:space="preserve"> </w:t>
      </w:r>
      <w:r w:rsidRPr="00165596">
        <w:rPr>
          <w:rFonts w:ascii="Times New Roman" w:hAnsi="Times New Roman" w:cs="Times New Roman"/>
          <w:w w:val="95"/>
          <w:sz w:val="20"/>
          <w:szCs w:val="20"/>
        </w:rPr>
        <w:t>support</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spacing w:val="-1"/>
          <w:w w:val="95"/>
          <w:sz w:val="20"/>
          <w:szCs w:val="20"/>
        </w:rPr>
        <w:t>im</w:t>
      </w:r>
      <w:r w:rsidRPr="00165596">
        <w:rPr>
          <w:rFonts w:ascii="Times New Roman" w:hAnsi="Times New Roman" w:cs="Times New Roman"/>
          <w:spacing w:val="-2"/>
          <w:w w:val="95"/>
          <w:sz w:val="20"/>
          <w:szCs w:val="20"/>
        </w:rPr>
        <w:t>plementation</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of</w:t>
      </w:r>
      <w:r w:rsidRPr="00165596">
        <w:rPr>
          <w:rFonts w:ascii="Times New Roman" w:hAnsi="Times New Roman" w:cs="Times New Roman"/>
          <w:spacing w:val="-18"/>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proposed</w:t>
      </w:r>
      <w:r w:rsidRPr="00165596">
        <w:rPr>
          <w:rFonts w:ascii="Times New Roman" w:hAnsi="Times New Roman" w:cs="Times New Roman"/>
          <w:spacing w:val="-20"/>
          <w:w w:val="95"/>
          <w:sz w:val="20"/>
          <w:szCs w:val="20"/>
        </w:rPr>
        <w:t xml:space="preserve"> </w:t>
      </w:r>
      <w:r w:rsidRPr="00165596">
        <w:rPr>
          <w:rFonts w:ascii="Times New Roman" w:hAnsi="Times New Roman" w:cs="Times New Roman"/>
          <w:w w:val="95"/>
          <w:sz w:val="20"/>
          <w:szCs w:val="20"/>
        </w:rPr>
        <w:t>individual</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fuel/energy</w:t>
      </w:r>
      <w:r w:rsidRPr="00165596">
        <w:rPr>
          <w:rFonts w:ascii="Times New Roman" w:hAnsi="Times New Roman" w:cs="Times New Roman"/>
          <w:spacing w:val="-19"/>
          <w:w w:val="95"/>
          <w:sz w:val="20"/>
          <w:szCs w:val="20"/>
        </w:rPr>
        <w:t xml:space="preserve"> </w:t>
      </w:r>
      <w:r w:rsidRPr="00165596">
        <w:rPr>
          <w:rFonts w:ascii="Times New Roman" w:hAnsi="Times New Roman" w:cs="Times New Roman"/>
          <w:w w:val="95"/>
          <w:sz w:val="20"/>
          <w:szCs w:val="20"/>
        </w:rPr>
        <w:t>scheme,</w:t>
      </w:r>
      <w:r w:rsidRPr="00165596">
        <w:rPr>
          <w:rFonts w:ascii="Times New Roman" w:hAnsi="Times New Roman" w:cs="Times New Roman"/>
          <w:spacing w:val="34"/>
          <w:w w:val="91"/>
          <w:sz w:val="20"/>
          <w:szCs w:val="20"/>
        </w:rPr>
        <w:t xml:space="preserve"> </w:t>
      </w:r>
      <w:r w:rsidRPr="00165596">
        <w:rPr>
          <w:rFonts w:ascii="Times New Roman" w:hAnsi="Times New Roman" w:cs="Times New Roman"/>
          <w:w w:val="95"/>
          <w:sz w:val="20"/>
          <w:szCs w:val="20"/>
        </w:rPr>
        <w:t>including</w:t>
      </w:r>
      <w:r w:rsidRPr="00165596">
        <w:rPr>
          <w:rFonts w:ascii="Times New Roman" w:hAnsi="Times New Roman" w:cs="Times New Roman"/>
          <w:spacing w:val="-6"/>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6"/>
          <w:w w:val="95"/>
          <w:sz w:val="20"/>
          <w:szCs w:val="20"/>
        </w:rPr>
        <w:t xml:space="preserve"> </w:t>
      </w:r>
      <w:r w:rsidRPr="00165596">
        <w:rPr>
          <w:rFonts w:ascii="Times New Roman" w:hAnsi="Times New Roman" w:cs="Times New Roman"/>
          <w:w w:val="95"/>
          <w:sz w:val="20"/>
          <w:szCs w:val="20"/>
        </w:rPr>
        <w:t>capability</w:t>
      </w:r>
      <w:r w:rsidRPr="00165596">
        <w:rPr>
          <w:rFonts w:ascii="Times New Roman" w:hAnsi="Times New Roman" w:cs="Times New Roman"/>
          <w:spacing w:val="-7"/>
          <w:w w:val="95"/>
          <w:sz w:val="20"/>
          <w:szCs w:val="20"/>
        </w:rPr>
        <w:t xml:space="preserve"> </w:t>
      </w:r>
      <w:r w:rsidRPr="00165596">
        <w:rPr>
          <w:rFonts w:ascii="Times New Roman" w:hAnsi="Times New Roman" w:cs="Times New Roman"/>
          <w:w w:val="95"/>
          <w:sz w:val="20"/>
          <w:szCs w:val="20"/>
        </w:rPr>
        <w:t>to</w:t>
      </w:r>
      <w:r w:rsidRPr="00165596">
        <w:rPr>
          <w:rFonts w:ascii="Times New Roman" w:hAnsi="Times New Roman" w:cs="Times New Roman"/>
          <w:spacing w:val="-7"/>
          <w:w w:val="95"/>
          <w:sz w:val="20"/>
          <w:szCs w:val="20"/>
        </w:rPr>
        <w:t xml:space="preserve"> </w:t>
      </w:r>
      <w:r w:rsidRPr="00165596">
        <w:rPr>
          <w:rFonts w:ascii="Times New Roman" w:hAnsi="Times New Roman" w:cs="Times New Roman"/>
          <w:spacing w:val="-2"/>
          <w:w w:val="95"/>
          <w:sz w:val="20"/>
          <w:szCs w:val="20"/>
        </w:rPr>
        <w:t>exercise</w:t>
      </w:r>
      <w:r w:rsidRPr="00165596">
        <w:rPr>
          <w:rFonts w:ascii="Times New Roman" w:hAnsi="Times New Roman" w:cs="Times New Roman"/>
          <w:spacing w:val="-6"/>
          <w:w w:val="95"/>
          <w:sz w:val="20"/>
          <w:szCs w:val="20"/>
        </w:rPr>
        <w:t xml:space="preserve"> </w:t>
      </w:r>
      <w:r w:rsidRPr="00165596">
        <w:rPr>
          <w:rFonts w:ascii="Times New Roman" w:hAnsi="Times New Roman" w:cs="Times New Roman"/>
          <w:w w:val="95"/>
          <w:sz w:val="20"/>
          <w:szCs w:val="20"/>
        </w:rPr>
        <w:t>adequate</w:t>
      </w:r>
      <w:r w:rsidRPr="00165596">
        <w:rPr>
          <w:rFonts w:ascii="Times New Roman" w:hAnsi="Times New Roman" w:cs="Times New Roman"/>
          <w:spacing w:val="-7"/>
          <w:w w:val="95"/>
          <w:sz w:val="20"/>
          <w:szCs w:val="20"/>
        </w:rPr>
        <w:t xml:space="preserve"> </w:t>
      </w:r>
      <w:r w:rsidRPr="00165596">
        <w:rPr>
          <w:rFonts w:ascii="Times New Roman" w:hAnsi="Times New Roman" w:cs="Times New Roman"/>
          <w:w w:val="95"/>
          <w:sz w:val="20"/>
          <w:szCs w:val="20"/>
        </w:rPr>
        <w:t>operational</w:t>
      </w:r>
      <w:r w:rsidRPr="00165596">
        <w:rPr>
          <w:rFonts w:ascii="Times New Roman" w:hAnsi="Times New Roman" w:cs="Times New Roman"/>
          <w:spacing w:val="-6"/>
          <w:w w:val="95"/>
          <w:sz w:val="20"/>
          <w:szCs w:val="20"/>
        </w:rPr>
        <w:t xml:space="preserve"> </w:t>
      </w:r>
      <w:r w:rsidRPr="00165596">
        <w:rPr>
          <w:rFonts w:ascii="Times New Roman" w:hAnsi="Times New Roman" w:cs="Times New Roman"/>
          <w:w w:val="95"/>
          <w:sz w:val="20"/>
          <w:szCs w:val="20"/>
        </w:rPr>
        <w:t>control</w:t>
      </w:r>
      <w:r w:rsidRPr="00165596">
        <w:rPr>
          <w:rFonts w:ascii="Times New Roman" w:hAnsi="Times New Roman" w:cs="Times New Roman"/>
          <w:spacing w:val="-6"/>
          <w:w w:val="95"/>
          <w:sz w:val="20"/>
          <w:szCs w:val="20"/>
        </w:rPr>
        <w:t xml:space="preserve"> </w:t>
      </w:r>
      <w:r w:rsidRPr="00165596">
        <w:rPr>
          <w:rFonts w:ascii="Times New Roman" w:hAnsi="Times New Roman" w:cs="Times New Roman"/>
          <w:w w:val="95"/>
          <w:sz w:val="20"/>
          <w:szCs w:val="20"/>
        </w:rPr>
        <w:t>and</w:t>
      </w:r>
      <w:r w:rsidRPr="00165596">
        <w:rPr>
          <w:rFonts w:ascii="Times New Roman" w:hAnsi="Times New Roman" w:cs="Times New Roman"/>
          <w:spacing w:val="-6"/>
          <w:w w:val="95"/>
          <w:sz w:val="20"/>
          <w:szCs w:val="20"/>
        </w:rPr>
        <w:t xml:space="preserve"> </w:t>
      </w:r>
      <w:r w:rsidRPr="00165596">
        <w:rPr>
          <w:rFonts w:ascii="Times New Roman" w:hAnsi="Times New Roman" w:cs="Times New Roman"/>
          <w:w w:val="95"/>
          <w:sz w:val="20"/>
          <w:szCs w:val="20"/>
        </w:rPr>
        <w:t>to</w:t>
      </w:r>
      <w:r w:rsidRPr="00165596">
        <w:rPr>
          <w:rFonts w:ascii="Times New Roman" w:hAnsi="Times New Roman" w:cs="Times New Roman"/>
          <w:spacing w:val="-7"/>
          <w:w w:val="95"/>
          <w:sz w:val="20"/>
          <w:szCs w:val="20"/>
        </w:rPr>
        <w:t xml:space="preserve"> </w:t>
      </w:r>
      <w:r w:rsidRPr="00165596">
        <w:rPr>
          <w:rFonts w:ascii="Times New Roman" w:hAnsi="Times New Roman" w:cs="Times New Roman"/>
          <w:w w:val="95"/>
          <w:sz w:val="20"/>
          <w:szCs w:val="20"/>
        </w:rPr>
        <w:t>ensure</w:t>
      </w:r>
      <w:r w:rsidRPr="00165596">
        <w:rPr>
          <w:rFonts w:ascii="Times New Roman" w:hAnsi="Times New Roman" w:cs="Times New Roman"/>
          <w:spacing w:val="-7"/>
          <w:w w:val="95"/>
          <w:sz w:val="20"/>
          <w:szCs w:val="20"/>
        </w:rPr>
        <w:t xml:space="preserve"> </w:t>
      </w:r>
      <w:r w:rsidRPr="00165596">
        <w:rPr>
          <w:rFonts w:ascii="Times New Roman" w:hAnsi="Times New Roman" w:cs="Times New Roman"/>
          <w:spacing w:val="-2"/>
          <w:w w:val="95"/>
          <w:sz w:val="20"/>
          <w:szCs w:val="20"/>
        </w:rPr>
        <w:t>exchange</w:t>
      </w:r>
      <w:r w:rsidRPr="00165596">
        <w:rPr>
          <w:rFonts w:ascii="Times New Roman" w:hAnsi="Times New Roman" w:cs="Times New Roman"/>
          <w:spacing w:val="-7"/>
          <w:w w:val="95"/>
          <w:sz w:val="20"/>
          <w:szCs w:val="20"/>
        </w:rPr>
        <w:t xml:space="preserve"> </w:t>
      </w:r>
      <w:r w:rsidRPr="00165596">
        <w:rPr>
          <w:rFonts w:ascii="Times New Roman" w:hAnsi="Times New Roman" w:cs="Times New Roman"/>
          <w:w w:val="95"/>
          <w:sz w:val="20"/>
          <w:szCs w:val="20"/>
        </w:rPr>
        <w:t>of</w:t>
      </w:r>
      <w:r w:rsidRPr="00165596">
        <w:rPr>
          <w:rFonts w:ascii="Times New Roman" w:hAnsi="Times New Roman" w:cs="Times New Roman"/>
          <w:spacing w:val="-4"/>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6"/>
          <w:w w:val="95"/>
          <w:sz w:val="20"/>
          <w:szCs w:val="20"/>
        </w:rPr>
        <w:t xml:space="preserve"> </w:t>
      </w:r>
      <w:r w:rsidRPr="00165596">
        <w:rPr>
          <w:rFonts w:ascii="Times New Roman" w:hAnsi="Times New Roman" w:cs="Times New Roman"/>
          <w:w w:val="95"/>
          <w:sz w:val="20"/>
          <w:szCs w:val="20"/>
        </w:rPr>
        <w:t>relevant</w:t>
      </w:r>
      <w:r w:rsidRPr="00165596">
        <w:rPr>
          <w:rFonts w:ascii="Times New Roman" w:hAnsi="Times New Roman" w:cs="Times New Roman"/>
          <w:spacing w:val="30"/>
          <w:w w:val="88"/>
          <w:sz w:val="20"/>
          <w:szCs w:val="20"/>
        </w:rPr>
        <w:t xml:space="preserve"> </w:t>
      </w:r>
      <w:r w:rsidRPr="00165596">
        <w:rPr>
          <w:rFonts w:ascii="Times New Roman" w:hAnsi="Times New Roman" w:cs="Times New Roman"/>
          <w:w w:val="95"/>
          <w:sz w:val="20"/>
          <w:szCs w:val="20"/>
        </w:rPr>
        <w:t>safety</w:t>
      </w:r>
      <w:r w:rsidRPr="00165596">
        <w:rPr>
          <w:rFonts w:ascii="Times New Roman" w:hAnsi="Times New Roman" w:cs="Times New Roman"/>
          <w:spacing w:val="-22"/>
          <w:w w:val="95"/>
          <w:sz w:val="20"/>
          <w:szCs w:val="20"/>
        </w:rPr>
        <w:t xml:space="preserve"> </w:t>
      </w:r>
      <w:r w:rsidRPr="00165596">
        <w:rPr>
          <w:rFonts w:ascii="Times New Roman" w:hAnsi="Times New Roman" w:cs="Times New Roman"/>
          <w:spacing w:val="-1"/>
          <w:w w:val="95"/>
          <w:sz w:val="20"/>
          <w:szCs w:val="20"/>
        </w:rPr>
        <w:t>inf</w:t>
      </w:r>
      <w:r w:rsidRPr="00165596">
        <w:rPr>
          <w:rFonts w:ascii="Times New Roman" w:hAnsi="Times New Roman" w:cs="Times New Roman"/>
          <w:spacing w:val="-2"/>
          <w:w w:val="95"/>
          <w:sz w:val="20"/>
          <w:szCs w:val="20"/>
        </w:rPr>
        <w:t>or</w:t>
      </w:r>
      <w:r w:rsidRPr="00165596">
        <w:rPr>
          <w:rFonts w:ascii="Times New Roman" w:hAnsi="Times New Roman" w:cs="Times New Roman"/>
          <w:spacing w:val="-1"/>
          <w:w w:val="95"/>
          <w:sz w:val="20"/>
          <w:szCs w:val="20"/>
        </w:rPr>
        <w:t>mation</w:t>
      </w:r>
      <w:r w:rsidRPr="00165596">
        <w:rPr>
          <w:rFonts w:ascii="Times New Roman" w:hAnsi="Times New Roman" w:cs="Times New Roman"/>
          <w:spacing w:val="-21"/>
          <w:w w:val="95"/>
          <w:sz w:val="20"/>
          <w:szCs w:val="20"/>
        </w:rPr>
        <w:t xml:space="preserve"> </w:t>
      </w:r>
      <w:r w:rsidRPr="00165596">
        <w:rPr>
          <w:rFonts w:ascii="Times New Roman" w:hAnsi="Times New Roman" w:cs="Times New Roman"/>
          <w:w w:val="95"/>
          <w:sz w:val="20"/>
          <w:szCs w:val="20"/>
        </w:rPr>
        <w:t>between</w:t>
      </w:r>
      <w:r w:rsidRPr="00165596">
        <w:rPr>
          <w:rFonts w:ascii="Times New Roman" w:hAnsi="Times New Roman" w:cs="Times New Roman"/>
          <w:spacing w:val="-21"/>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20"/>
          <w:w w:val="95"/>
          <w:sz w:val="20"/>
          <w:szCs w:val="20"/>
        </w:rPr>
        <w:t xml:space="preserve"> </w:t>
      </w:r>
      <w:r w:rsidRPr="00165596">
        <w:rPr>
          <w:rFonts w:ascii="Times New Roman" w:hAnsi="Times New Roman" w:cs="Times New Roman"/>
          <w:w w:val="95"/>
          <w:sz w:val="20"/>
          <w:szCs w:val="20"/>
        </w:rPr>
        <w:t>operational</w:t>
      </w:r>
      <w:r w:rsidRPr="00165596">
        <w:rPr>
          <w:rFonts w:ascii="Times New Roman" w:hAnsi="Times New Roman" w:cs="Times New Roman"/>
          <w:spacing w:val="-21"/>
          <w:w w:val="95"/>
          <w:sz w:val="20"/>
          <w:szCs w:val="20"/>
        </w:rPr>
        <w:t xml:space="preserve"> </w:t>
      </w:r>
      <w:r w:rsidRPr="00165596">
        <w:rPr>
          <w:rFonts w:ascii="Times New Roman" w:hAnsi="Times New Roman" w:cs="Times New Roman"/>
          <w:w w:val="95"/>
          <w:sz w:val="20"/>
          <w:szCs w:val="20"/>
        </w:rPr>
        <w:t>control</w:t>
      </w:r>
      <w:r w:rsidRPr="00165596">
        <w:rPr>
          <w:rFonts w:ascii="Times New Roman" w:hAnsi="Times New Roman" w:cs="Times New Roman"/>
          <w:spacing w:val="-21"/>
          <w:w w:val="95"/>
          <w:sz w:val="20"/>
          <w:szCs w:val="20"/>
        </w:rPr>
        <w:t xml:space="preserve"> </w:t>
      </w:r>
      <w:r w:rsidRPr="00165596">
        <w:rPr>
          <w:rFonts w:ascii="Times New Roman" w:hAnsi="Times New Roman" w:cs="Times New Roman"/>
          <w:w w:val="95"/>
          <w:sz w:val="20"/>
          <w:szCs w:val="20"/>
        </w:rPr>
        <w:t>personnel</w:t>
      </w:r>
      <w:r w:rsidRPr="00165596">
        <w:rPr>
          <w:rFonts w:ascii="Times New Roman" w:hAnsi="Times New Roman" w:cs="Times New Roman"/>
          <w:spacing w:val="-21"/>
          <w:w w:val="95"/>
          <w:sz w:val="20"/>
          <w:szCs w:val="20"/>
        </w:rPr>
        <w:t xml:space="preserve"> </w:t>
      </w:r>
      <w:r w:rsidRPr="00165596">
        <w:rPr>
          <w:rFonts w:ascii="Times New Roman" w:hAnsi="Times New Roman" w:cs="Times New Roman"/>
          <w:w w:val="95"/>
          <w:sz w:val="20"/>
          <w:szCs w:val="20"/>
        </w:rPr>
        <w:t>and</w:t>
      </w:r>
      <w:r w:rsidRPr="00165596">
        <w:rPr>
          <w:rFonts w:ascii="Times New Roman" w:hAnsi="Times New Roman" w:cs="Times New Roman"/>
          <w:spacing w:val="-21"/>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21"/>
          <w:w w:val="95"/>
          <w:sz w:val="20"/>
          <w:szCs w:val="20"/>
        </w:rPr>
        <w:t xml:space="preserve"> </w:t>
      </w:r>
      <w:r w:rsidRPr="00165596">
        <w:rPr>
          <w:rFonts w:ascii="Times New Roman" w:hAnsi="Times New Roman" w:cs="Times New Roman"/>
          <w:spacing w:val="1"/>
          <w:w w:val="95"/>
          <w:sz w:val="20"/>
          <w:szCs w:val="20"/>
        </w:rPr>
        <w:t>flight</w:t>
      </w:r>
      <w:r w:rsidRPr="00165596">
        <w:rPr>
          <w:rFonts w:ascii="Times New Roman" w:hAnsi="Times New Roman" w:cs="Times New Roman"/>
          <w:spacing w:val="-20"/>
          <w:w w:val="95"/>
          <w:sz w:val="20"/>
          <w:szCs w:val="20"/>
        </w:rPr>
        <w:t xml:space="preserve"> </w:t>
      </w:r>
      <w:r w:rsidRPr="00165596">
        <w:rPr>
          <w:rFonts w:ascii="Times New Roman" w:hAnsi="Times New Roman" w:cs="Times New Roman"/>
          <w:w w:val="95"/>
          <w:sz w:val="20"/>
          <w:szCs w:val="20"/>
        </w:rPr>
        <w:t>crew;</w:t>
      </w:r>
      <w:r w:rsidRPr="00165596">
        <w:rPr>
          <w:rFonts w:ascii="Times New Roman" w:hAnsi="Times New Roman" w:cs="Times New Roman"/>
          <w:spacing w:val="-21"/>
          <w:w w:val="95"/>
          <w:sz w:val="20"/>
          <w:szCs w:val="20"/>
        </w:rPr>
        <w:t xml:space="preserve"> </w:t>
      </w:r>
      <w:r w:rsidRPr="00165596">
        <w:rPr>
          <w:rFonts w:ascii="Times New Roman" w:hAnsi="Times New Roman" w:cs="Times New Roman"/>
          <w:w w:val="95"/>
          <w:sz w:val="20"/>
          <w:szCs w:val="20"/>
        </w:rPr>
        <w:t>and</w:t>
      </w:r>
    </w:p>
    <w:p w14:paraId="25CCD08D" w14:textId="77777777" w:rsidR="00E4684C" w:rsidRPr="00165596" w:rsidRDefault="00E4684C" w:rsidP="00A96E8C">
      <w:pPr>
        <w:pStyle w:val="BodyText"/>
        <w:numPr>
          <w:ilvl w:val="3"/>
          <w:numId w:val="22"/>
        </w:numPr>
        <w:tabs>
          <w:tab w:val="left" w:pos="1109"/>
        </w:tabs>
        <w:kinsoku w:val="0"/>
        <w:overflowPunct w:val="0"/>
        <w:autoSpaceDE w:val="0"/>
        <w:autoSpaceDN w:val="0"/>
        <w:adjustRightInd w:val="0"/>
        <w:spacing w:before="105" w:line="214" w:lineRule="exact"/>
        <w:ind w:left="1108" w:right="120" w:hanging="316"/>
        <w:rPr>
          <w:rFonts w:ascii="Times New Roman" w:hAnsi="Times New Roman" w:cs="Times New Roman"/>
          <w:sz w:val="20"/>
          <w:szCs w:val="20"/>
        </w:rPr>
      </w:pPr>
      <w:r w:rsidRPr="00165596">
        <w:rPr>
          <w:rFonts w:ascii="Times New Roman" w:hAnsi="Times New Roman" w:cs="Times New Roman"/>
          <w:w w:val="95"/>
          <w:sz w:val="20"/>
          <w:szCs w:val="20"/>
        </w:rPr>
        <w:t>make</w:t>
      </w:r>
      <w:r w:rsidRPr="00165596">
        <w:rPr>
          <w:rFonts w:ascii="Times New Roman" w:hAnsi="Times New Roman" w:cs="Times New Roman"/>
          <w:spacing w:val="-9"/>
          <w:w w:val="95"/>
          <w:sz w:val="20"/>
          <w:szCs w:val="20"/>
        </w:rPr>
        <w:t xml:space="preserve"> </w:t>
      </w:r>
      <w:r w:rsidRPr="00165596">
        <w:rPr>
          <w:rFonts w:ascii="Times New Roman" w:hAnsi="Times New Roman" w:cs="Times New Roman"/>
          <w:w w:val="95"/>
          <w:sz w:val="20"/>
          <w:szCs w:val="20"/>
        </w:rPr>
        <w:t>a</w:t>
      </w:r>
      <w:r w:rsidRPr="00165596">
        <w:rPr>
          <w:rFonts w:ascii="Times New Roman" w:hAnsi="Times New Roman" w:cs="Times New Roman"/>
          <w:spacing w:val="-7"/>
          <w:w w:val="95"/>
          <w:sz w:val="20"/>
          <w:szCs w:val="20"/>
        </w:rPr>
        <w:t xml:space="preserve"> </w:t>
      </w:r>
      <w:r w:rsidRPr="00165596">
        <w:rPr>
          <w:rFonts w:ascii="Times New Roman" w:hAnsi="Times New Roman" w:cs="Times New Roman"/>
          <w:w w:val="95"/>
          <w:sz w:val="20"/>
          <w:szCs w:val="20"/>
        </w:rPr>
        <w:t>safety</w:t>
      </w:r>
      <w:r w:rsidRPr="00165596">
        <w:rPr>
          <w:rFonts w:ascii="Times New Roman" w:hAnsi="Times New Roman" w:cs="Times New Roman"/>
          <w:spacing w:val="-8"/>
          <w:w w:val="95"/>
          <w:sz w:val="20"/>
          <w:szCs w:val="20"/>
        </w:rPr>
        <w:t xml:space="preserve"> </w:t>
      </w:r>
      <w:r w:rsidRPr="00165596">
        <w:rPr>
          <w:rFonts w:ascii="Times New Roman" w:hAnsi="Times New Roman" w:cs="Times New Roman"/>
          <w:w w:val="95"/>
          <w:sz w:val="20"/>
          <w:szCs w:val="20"/>
        </w:rPr>
        <w:t>risk</w:t>
      </w:r>
      <w:r w:rsidRPr="00165596">
        <w:rPr>
          <w:rFonts w:ascii="Times New Roman" w:hAnsi="Times New Roman" w:cs="Times New Roman"/>
          <w:spacing w:val="-7"/>
          <w:w w:val="95"/>
          <w:sz w:val="20"/>
          <w:szCs w:val="20"/>
        </w:rPr>
        <w:t xml:space="preserve"> </w:t>
      </w:r>
      <w:r w:rsidRPr="00165596">
        <w:rPr>
          <w:rFonts w:ascii="Times New Roman" w:hAnsi="Times New Roman" w:cs="Times New Roman"/>
          <w:w w:val="95"/>
          <w:sz w:val="20"/>
          <w:szCs w:val="20"/>
        </w:rPr>
        <w:t>assessment</w:t>
      </w:r>
      <w:r w:rsidRPr="00165596">
        <w:rPr>
          <w:rFonts w:ascii="Times New Roman" w:hAnsi="Times New Roman" w:cs="Times New Roman"/>
          <w:spacing w:val="-7"/>
          <w:w w:val="95"/>
          <w:sz w:val="20"/>
          <w:szCs w:val="20"/>
        </w:rPr>
        <w:t xml:space="preserve"> </w:t>
      </w:r>
      <w:r w:rsidRPr="00165596">
        <w:rPr>
          <w:rFonts w:ascii="Times New Roman" w:hAnsi="Times New Roman" w:cs="Times New Roman"/>
          <w:w w:val="95"/>
          <w:sz w:val="20"/>
          <w:szCs w:val="20"/>
        </w:rPr>
        <w:t>that</w:t>
      </w:r>
      <w:r w:rsidRPr="00165596">
        <w:rPr>
          <w:rFonts w:ascii="Times New Roman" w:hAnsi="Times New Roman" w:cs="Times New Roman"/>
          <w:spacing w:val="-8"/>
          <w:w w:val="95"/>
          <w:sz w:val="20"/>
          <w:szCs w:val="20"/>
        </w:rPr>
        <w:t xml:space="preserve"> </w:t>
      </w:r>
      <w:r w:rsidRPr="00165596">
        <w:rPr>
          <w:rFonts w:ascii="Times New Roman" w:hAnsi="Times New Roman" w:cs="Times New Roman"/>
          <w:w w:val="95"/>
          <w:sz w:val="20"/>
          <w:szCs w:val="20"/>
        </w:rPr>
        <w:t>demonstrates</w:t>
      </w:r>
      <w:r w:rsidRPr="00165596">
        <w:rPr>
          <w:rFonts w:ascii="Times New Roman" w:hAnsi="Times New Roman" w:cs="Times New Roman"/>
          <w:spacing w:val="-8"/>
          <w:w w:val="95"/>
          <w:sz w:val="20"/>
          <w:szCs w:val="20"/>
        </w:rPr>
        <w:t xml:space="preserve"> </w:t>
      </w:r>
      <w:r w:rsidRPr="00165596">
        <w:rPr>
          <w:rFonts w:ascii="Times New Roman" w:hAnsi="Times New Roman" w:cs="Times New Roman"/>
          <w:w w:val="95"/>
          <w:sz w:val="20"/>
          <w:szCs w:val="20"/>
        </w:rPr>
        <w:t>how</w:t>
      </w:r>
      <w:r w:rsidRPr="00165596">
        <w:rPr>
          <w:rFonts w:ascii="Times New Roman" w:hAnsi="Times New Roman" w:cs="Times New Roman"/>
          <w:spacing w:val="-9"/>
          <w:w w:val="95"/>
          <w:sz w:val="20"/>
          <w:szCs w:val="20"/>
        </w:rPr>
        <w:t xml:space="preserve"> </w:t>
      </w:r>
      <w:r w:rsidRPr="00165596">
        <w:rPr>
          <w:rFonts w:ascii="Times New Roman" w:hAnsi="Times New Roman" w:cs="Times New Roman"/>
          <w:w w:val="95"/>
          <w:sz w:val="20"/>
          <w:szCs w:val="20"/>
        </w:rPr>
        <w:t>an</w:t>
      </w:r>
      <w:r w:rsidRPr="00165596">
        <w:rPr>
          <w:rFonts w:ascii="Times New Roman" w:hAnsi="Times New Roman" w:cs="Times New Roman"/>
          <w:spacing w:val="-8"/>
          <w:w w:val="95"/>
          <w:sz w:val="20"/>
          <w:szCs w:val="20"/>
        </w:rPr>
        <w:t xml:space="preserve"> </w:t>
      </w:r>
      <w:r w:rsidRPr="00165596">
        <w:rPr>
          <w:rFonts w:ascii="Times New Roman" w:hAnsi="Times New Roman" w:cs="Times New Roman"/>
          <w:w w:val="95"/>
          <w:sz w:val="20"/>
          <w:szCs w:val="20"/>
        </w:rPr>
        <w:t>equivalent</w:t>
      </w:r>
      <w:r w:rsidRPr="00165596">
        <w:rPr>
          <w:rFonts w:ascii="Times New Roman" w:hAnsi="Times New Roman" w:cs="Times New Roman"/>
          <w:spacing w:val="-7"/>
          <w:w w:val="95"/>
          <w:sz w:val="20"/>
          <w:szCs w:val="20"/>
        </w:rPr>
        <w:t xml:space="preserve"> </w:t>
      </w:r>
      <w:r w:rsidRPr="00165596">
        <w:rPr>
          <w:rFonts w:ascii="Times New Roman" w:hAnsi="Times New Roman" w:cs="Times New Roman"/>
          <w:w w:val="95"/>
          <w:sz w:val="20"/>
          <w:szCs w:val="20"/>
        </w:rPr>
        <w:t>level</w:t>
      </w:r>
      <w:r w:rsidRPr="00165596">
        <w:rPr>
          <w:rFonts w:ascii="Times New Roman" w:hAnsi="Times New Roman" w:cs="Times New Roman"/>
          <w:spacing w:val="-7"/>
          <w:w w:val="95"/>
          <w:sz w:val="20"/>
          <w:szCs w:val="20"/>
        </w:rPr>
        <w:t xml:space="preserve"> </w:t>
      </w:r>
      <w:r w:rsidRPr="00165596">
        <w:rPr>
          <w:rFonts w:ascii="Times New Roman" w:hAnsi="Times New Roman" w:cs="Times New Roman"/>
          <w:w w:val="95"/>
          <w:sz w:val="20"/>
          <w:szCs w:val="20"/>
        </w:rPr>
        <w:t>of</w:t>
      </w:r>
      <w:r w:rsidRPr="00165596">
        <w:rPr>
          <w:rFonts w:ascii="Times New Roman" w:hAnsi="Times New Roman" w:cs="Times New Roman"/>
          <w:spacing w:val="-7"/>
          <w:w w:val="95"/>
          <w:sz w:val="20"/>
          <w:szCs w:val="20"/>
        </w:rPr>
        <w:t xml:space="preserve"> </w:t>
      </w:r>
      <w:r w:rsidRPr="00165596">
        <w:rPr>
          <w:rFonts w:ascii="Times New Roman" w:hAnsi="Times New Roman" w:cs="Times New Roman"/>
          <w:spacing w:val="-2"/>
          <w:w w:val="95"/>
          <w:sz w:val="20"/>
          <w:szCs w:val="20"/>
        </w:rPr>
        <w:t>safety</w:t>
      </w:r>
      <w:r w:rsidRPr="00165596">
        <w:rPr>
          <w:rFonts w:ascii="Times New Roman" w:hAnsi="Times New Roman" w:cs="Times New Roman"/>
          <w:spacing w:val="-7"/>
          <w:w w:val="95"/>
          <w:sz w:val="20"/>
          <w:szCs w:val="20"/>
        </w:rPr>
        <w:t xml:space="preserve"> </w:t>
      </w:r>
      <w:r w:rsidRPr="00165596">
        <w:rPr>
          <w:rFonts w:ascii="Times New Roman" w:hAnsi="Times New Roman" w:cs="Times New Roman"/>
          <w:w w:val="95"/>
          <w:sz w:val="20"/>
          <w:szCs w:val="20"/>
        </w:rPr>
        <w:t>to</w:t>
      </w:r>
      <w:r w:rsidRPr="00165596">
        <w:rPr>
          <w:rFonts w:ascii="Times New Roman" w:hAnsi="Times New Roman" w:cs="Times New Roman"/>
          <w:spacing w:val="-9"/>
          <w:w w:val="95"/>
          <w:sz w:val="20"/>
          <w:szCs w:val="20"/>
        </w:rPr>
        <w:t xml:space="preserve"> </w:t>
      </w:r>
      <w:r w:rsidRPr="00165596">
        <w:rPr>
          <w:rFonts w:ascii="Times New Roman" w:hAnsi="Times New Roman" w:cs="Times New Roman"/>
          <w:w w:val="95"/>
          <w:sz w:val="20"/>
          <w:szCs w:val="20"/>
        </w:rPr>
        <w:t>that</w:t>
      </w:r>
      <w:r w:rsidRPr="00165596">
        <w:rPr>
          <w:rFonts w:ascii="Times New Roman" w:hAnsi="Times New Roman" w:cs="Times New Roman"/>
          <w:spacing w:val="-8"/>
          <w:w w:val="95"/>
          <w:sz w:val="20"/>
          <w:szCs w:val="20"/>
        </w:rPr>
        <w:t xml:space="preserve"> </w:t>
      </w:r>
      <w:r w:rsidRPr="00165596">
        <w:rPr>
          <w:rFonts w:ascii="Times New Roman" w:hAnsi="Times New Roman" w:cs="Times New Roman"/>
          <w:w w:val="95"/>
          <w:sz w:val="20"/>
          <w:szCs w:val="20"/>
        </w:rPr>
        <w:t>of</w:t>
      </w:r>
      <w:r w:rsidRPr="00165596">
        <w:rPr>
          <w:rFonts w:ascii="Times New Roman" w:hAnsi="Times New Roman" w:cs="Times New Roman"/>
          <w:spacing w:val="-5"/>
          <w:w w:val="95"/>
          <w:sz w:val="20"/>
          <w:szCs w:val="20"/>
        </w:rPr>
        <w:t xml:space="preserve"> </w:t>
      </w:r>
      <w:r w:rsidRPr="00165596">
        <w:rPr>
          <w:rFonts w:ascii="Times New Roman" w:hAnsi="Times New Roman" w:cs="Times New Roman"/>
          <w:w w:val="95"/>
          <w:sz w:val="20"/>
          <w:szCs w:val="20"/>
        </w:rPr>
        <w:t>the</w:t>
      </w:r>
      <w:r w:rsidRPr="00165596">
        <w:rPr>
          <w:rFonts w:ascii="Times New Roman" w:hAnsi="Times New Roman" w:cs="Times New Roman"/>
          <w:spacing w:val="-8"/>
          <w:w w:val="95"/>
          <w:sz w:val="20"/>
          <w:szCs w:val="20"/>
        </w:rPr>
        <w:t xml:space="preserve"> </w:t>
      </w:r>
      <w:r w:rsidRPr="00165596">
        <w:rPr>
          <w:rFonts w:ascii="Times New Roman" w:hAnsi="Times New Roman" w:cs="Times New Roman"/>
          <w:w w:val="95"/>
          <w:sz w:val="20"/>
          <w:szCs w:val="20"/>
        </w:rPr>
        <w:t>current</w:t>
      </w:r>
      <w:r w:rsidRPr="00165596">
        <w:rPr>
          <w:rFonts w:ascii="Times New Roman" w:hAnsi="Times New Roman" w:cs="Times New Roman"/>
          <w:spacing w:val="29"/>
          <w:w w:val="88"/>
          <w:sz w:val="20"/>
          <w:szCs w:val="20"/>
        </w:rPr>
        <w:t xml:space="preserve"> </w:t>
      </w:r>
      <w:r w:rsidRPr="00165596">
        <w:rPr>
          <w:rFonts w:ascii="Times New Roman" w:hAnsi="Times New Roman" w:cs="Times New Roman"/>
          <w:w w:val="90"/>
          <w:sz w:val="20"/>
          <w:szCs w:val="20"/>
        </w:rPr>
        <w:t>fuel/energy</w:t>
      </w:r>
      <w:r w:rsidRPr="00165596">
        <w:rPr>
          <w:rFonts w:ascii="Times New Roman" w:hAnsi="Times New Roman" w:cs="Times New Roman"/>
          <w:spacing w:val="-6"/>
          <w:w w:val="90"/>
          <w:sz w:val="20"/>
          <w:szCs w:val="20"/>
        </w:rPr>
        <w:t xml:space="preserve"> </w:t>
      </w:r>
      <w:r w:rsidRPr="00165596">
        <w:rPr>
          <w:rFonts w:ascii="Times New Roman" w:hAnsi="Times New Roman" w:cs="Times New Roman"/>
          <w:spacing w:val="-1"/>
          <w:w w:val="90"/>
          <w:sz w:val="20"/>
          <w:szCs w:val="20"/>
        </w:rPr>
        <w:t>scheme</w:t>
      </w:r>
      <w:r w:rsidRPr="00165596">
        <w:rPr>
          <w:rFonts w:ascii="Times New Roman" w:hAnsi="Times New Roman" w:cs="Times New Roman"/>
          <w:spacing w:val="-5"/>
          <w:w w:val="90"/>
          <w:sz w:val="20"/>
          <w:szCs w:val="20"/>
        </w:rPr>
        <w:t xml:space="preserve"> </w:t>
      </w:r>
      <w:r w:rsidRPr="00165596">
        <w:rPr>
          <w:rFonts w:ascii="Times New Roman" w:hAnsi="Times New Roman" w:cs="Times New Roman"/>
          <w:w w:val="90"/>
          <w:sz w:val="20"/>
          <w:szCs w:val="20"/>
        </w:rPr>
        <w:t>is</w:t>
      </w:r>
      <w:r w:rsidRPr="00165596">
        <w:rPr>
          <w:rFonts w:ascii="Times New Roman" w:hAnsi="Times New Roman" w:cs="Times New Roman"/>
          <w:spacing w:val="-6"/>
          <w:w w:val="90"/>
          <w:sz w:val="20"/>
          <w:szCs w:val="20"/>
        </w:rPr>
        <w:t xml:space="preserve"> </w:t>
      </w:r>
      <w:r w:rsidRPr="00165596">
        <w:rPr>
          <w:rFonts w:ascii="Times New Roman" w:hAnsi="Times New Roman" w:cs="Times New Roman"/>
          <w:spacing w:val="-1"/>
          <w:w w:val="90"/>
          <w:sz w:val="20"/>
          <w:szCs w:val="20"/>
        </w:rPr>
        <w:t>achieved.’;</w:t>
      </w:r>
    </w:p>
    <w:p w14:paraId="3D697D5A" w14:textId="77777777" w:rsidR="00E4684C" w:rsidRDefault="00E4684C" w:rsidP="00E4684C">
      <w:pPr>
        <w:pStyle w:val="BodyText"/>
        <w:kinsoku w:val="0"/>
        <w:overflowPunct w:val="0"/>
        <w:spacing w:before="12"/>
        <w:ind w:left="0"/>
        <w:rPr>
          <w:sz w:val="13"/>
          <w:szCs w:val="13"/>
        </w:rPr>
      </w:pPr>
    </w:p>
    <w:p w14:paraId="12FAAE27" w14:textId="77777777" w:rsidR="00E4684C" w:rsidRPr="00165596" w:rsidRDefault="00E4684C" w:rsidP="00A96E8C">
      <w:pPr>
        <w:pStyle w:val="BodyText"/>
        <w:numPr>
          <w:ilvl w:val="1"/>
          <w:numId w:val="22"/>
        </w:numPr>
        <w:tabs>
          <w:tab w:val="left" w:pos="484"/>
        </w:tabs>
        <w:kinsoku w:val="0"/>
        <w:overflowPunct w:val="0"/>
        <w:autoSpaceDE w:val="0"/>
        <w:autoSpaceDN w:val="0"/>
        <w:adjustRightInd w:val="0"/>
        <w:ind w:left="483" w:hanging="367"/>
        <w:rPr>
          <w:rFonts w:ascii="Times New Roman" w:hAnsi="Times New Roman" w:cs="Times New Roman"/>
          <w:sz w:val="20"/>
        </w:rPr>
      </w:pPr>
      <w:r w:rsidRPr="00165596">
        <w:rPr>
          <w:rFonts w:ascii="Times New Roman" w:hAnsi="Times New Roman" w:cs="Times New Roman"/>
          <w:w w:val="95"/>
          <w:sz w:val="20"/>
        </w:rPr>
        <w:t>point</w:t>
      </w:r>
      <w:r w:rsidRPr="00165596">
        <w:rPr>
          <w:rFonts w:ascii="Times New Roman" w:hAnsi="Times New Roman" w:cs="Times New Roman"/>
          <w:spacing w:val="-4"/>
          <w:w w:val="95"/>
          <w:sz w:val="20"/>
        </w:rPr>
        <w:t xml:space="preserve"> CA</w:t>
      </w:r>
      <w:r w:rsidRPr="00165596">
        <w:rPr>
          <w:rFonts w:ascii="Times New Roman" w:hAnsi="Times New Roman" w:cs="Times New Roman"/>
          <w:spacing w:val="-5"/>
          <w:w w:val="95"/>
          <w:sz w:val="20"/>
        </w:rPr>
        <w:t>T</w:t>
      </w:r>
      <w:r w:rsidRPr="00165596">
        <w:rPr>
          <w:rFonts w:ascii="Times New Roman" w:hAnsi="Times New Roman" w:cs="Times New Roman"/>
          <w:spacing w:val="-4"/>
          <w:w w:val="95"/>
          <w:sz w:val="20"/>
        </w:rPr>
        <w:t>.OP</w:t>
      </w:r>
      <w:r w:rsidRPr="00165596">
        <w:rPr>
          <w:rFonts w:ascii="Times New Roman" w:hAnsi="Times New Roman" w:cs="Times New Roman"/>
          <w:spacing w:val="-5"/>
          <w:w w:val="95"/>
          <w:sz w:val="20"/>
        </w:rPr>
        <w:t>.MP</w:t>
      </w:r>
      <w:r w:rsidRPr="00165596">
        <w:rPr>
          <w:rFonts w:ascii="Times New Roman" w:hAnsi="Times New Roman" w:cs="Times New Roman"/>
          <w:spacing w:val="-4"/>
          <w:w w:val="95"/>
          <w:sz w:val="20"/>
        </w:rPr>
        <w:t>A.181</w:t>
      </w:r>
      <w:r w:rsidRPr="00165596">
        <w:rPr>
          <w:rFonts w:ascii="Times New Roman" w:hAnsi="Times New Roman" w:cs="Times New Roman"/>
          <w:spacing w:val="-1"/>
          <w:w w:val="95"/>
          <w:sz w:val="20"/>
        </w:rPr>
        <w:t xml:space="preserve"> </w:t>
      </w:r>
      <w:r w:rsidRPr="00165596">
        <w:rPr>
          <w:rFonts w:ascii="Times New Roman" w:hAnsi="Times New Roman" w:cs="Times New Roman"/>
          <w:w w:val="95"/>
          <w:sz w:val="20"/>
        </w:rPr>
        <w:t>is</w:t>
      </w:r>
      <w:r w:rsidRPr="00165596">
        <w:rPr>
          <w:rFonts w:ascii="Times New Roman" w:hAnsi="Times New Roman" w:cs="Times New Roman"/>
          <w:spacing w:val="-2"/>
          <w:w w:val="95"/>
          <w:sz w:val="20"/>
        </w:rPr>
        <w:t xml:space="preserve"> </w:t>
      </w:r>
      <w:r w:rsidRPr="00165596">
        <w:rPr>
          <w:rFonts w:ascii="Times New Roman" w:hAnsi="Times New Roman" w:cs="Times New Roman"/>
          <w:w w:val="95"/>
          <w:sz w:val="20"/>
        </w:rPr>
        <w:t>replaced</w:t>
      </w:r>
      <w:r w:rsidRPr="00165596">
        <w:rPr>
          <w:rFonts w:ascii="Times New Roman" w:hAnsi="Times New Roman" w:cs="Times New Roman"/>
          <w:spacing w:val="-3"/>
          <w:w w:val="95"/>
          <w:sz w:val="20"/>
        </w:rPr>
        <w:t xml:space="preserve"> </w:t>
      </w:r>
      <w:r w:rsidRPr="00165596">
        <w:rPr>
          <w:rFonts w:ascii="Times New Roman" w:hAnsi="Times New Roman" w:cs="Times New Roman"/>
          <w:w w:val="95"/>
          <w:sz w:val="20"/>
        </w:rPr>
        <w:t>by</w:t>
      </w:r>
      <w:r w:rsidRPr="00165596">
        <w:rPr>
          <w:rFonts w:ascii="Times New Roman" w:hAnsi="Times New Roman" w:cs="Times New Roman"/>
          <w:spacing w:val="-3"/>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4"/>
          <w:w w:val="95"/>
          <w:sz w:val="20"/>
        </w:rPr>
        <w:t xml:space="preserve"> </w:t>
      </w:r>
      <w:r w:rsidRPr="00165596">
        <w:rPr>
          <w:rFonts w:ascii="Times New Roman" w:hAnsi="Times New Roman" w:cs="Times New Roman"/>
          <w:spacing w:val="-1"/>
          <w:w w:val="95"/>
          <w:sz w:val="20"/>
        </w:rPr>
        <w:t>followi</w:t>
      </w:r>
      <w:r w:rsidRPr="00165596">
        <w:rPr>
          <w:rFonts w:ascii="Times New Roman" w:hAnsi="Times New Roman" w:cs="Times New Roman"/>
          <w:spacing w:val="-2"/>
          <w:w w:val="95"/>
          <w:sz w:val="20"/>
        </w:rPr>
        <w:t>ng:</w:t>
      </w:r>
    </w:p>
    <w:p w14:paraId="35F7DA72" w14:textId="77777777" w:rsidR="00E4684C" w:rsidRPr="00165596" w:rsidRDefault="00E4684C" w:rsidP="00E4684C">
      <w:pPr>
        <w:pStyle w:val="BodyText"/>
        <w:kinsoku w:val="0"/>
        <w:overflowPunct w:val="0"/>
        <w:ind w:left="483"/>
        <w:rPr>
          <w:rFonts w:ascii="Times New Roman" w:hAnsi="Times New Roman" w:cs="Times New Roman"/>
          <w:sz w:val="20"/>
        </w:rPr>
      </w:pPr>
      <w:r w:rsidRPr="00165596">
        <w:rPr>
          <w:rFonts w:ascii="Times New Roman" w:hAnsi="Times New Roman" w:cs="Times New Roman"/>
          <w:spacing w:val="-3"/>
          <w:w w:val="95"/>
          <w:sz w:val="20"/>
        </w:rPr>
        <w:t>‘CA</w:t>
      </w:r>
      <w:r w:rsidRPr="00165596">
        <w:rPr>
          <w:rFonts w:ascii="Times New Roman" w:hAnsi="Times New Roman" w:cs="Times New Roman"/>
          <w:spacing w:val="-4"/>
          <w:w w:val="95"/>
          <w:sz w:val="20"/>
        </w:rPr>
        <w:t>T</w:t>
      </w:r>
      <w:r w:rsidRPr="00165596">
        <w:rPr>
          <w:rFonts w:ascii="Times New Roman" w:hAnsi="Times New Roman" w:cs="Times New Roman"/>
          <w:spacing w:val="-3"/>
          <w:w w:val="95"/>
          <w:sz w:val="20"/>
        </w:rPr>
        <w:t>.OP</w:t>
      </w:r>
      <w:r w:rsidRPr="00165596">
        <w:rPr>
          <w:rFonts w:ascii="Times New Roman" w:hAnsi="Times New Roman" w:cs="Times New Roman"/>
          <w:spacing w:val="-4"/>
          <w:w w:val="95"/>
          <w:sz w:val="20"/>
        </w:rPr>
        <w:t>.MP</w:t>
      </w:r>
      <w:r w:rsidRPr="00165596">
        <w:rPr>
          <w:rFonts w:ascii="Times New Roman" w:hAnsi="Times New Roman" w:cs="Times New Roman"/>
          <w:spacing w:val="-3"/>
          <w:w w:val="95"/>
          <w:sz w:val="20"/>
        </w:rPr>
        <w:t>A.181</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Fuel/energy</w:t>
      </w:r>
      <w:r w:rsidRPr="00165596">
        <w:rPr>
          <w:rFonts w:ascii="Times New Roman" w:hAnsi="Times New Roman" w:cs="Times New Roman"/>
          <w:spacing w:val="-23"/>
          <w:w w:val="95"/>
          <w:sz w:val="20"/>
        </w:rPr>
        <w:t xml:space="preserve"> </w:t>
      </w:r>
      <w:r w:rsidRPr="00165596">
        <w:rPr>
          <w:rFonts w:ascii="Times New Roman" w:hAnsi="Times New Roman" w:cs="Times New Roman"/>
          <w:spacing w:val="-2"/>
          <w:w w:val="95"/>
          <w:sz w:val="20"/>
        </w:rPr>
        <w:t>scheme</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w:t>
      </w:r>
      <w:r w:rsidRPr="00165596">
        <w:rPr>
          <w:rFonts w:ascii="Times New Roman" w:hAnsi="Times New Roman" w:cs="Times New Roman"/>
          <w:spacing w:val="-23"/>
          <w:w w:val="95"/>
          <w:sz w:val="20"/>
        </w:rPr>
        <w:t xml:space="preserve"> </w:t>
      </w:r>
      <w:r w:rsidRPr="00165596">
        <w:rPr>
          <w:rFonts w:ascii="Times New Roman" w:hAnsi="Times New Roman" w:cs="Times New Roman"/>
          <w:w w:val="95"/>
          <w:sz w:val="20"/>
        </w:rPr>
        <w:t>fuel/energy</w:t>
      </w:r>
      <w:r w:rsidRPr="00165596">
        <w:rPr>
          <w:rFonts w:ascii="Times New Roman" w:hAnsi="Times New Roman" w:cs="Times New Roman"/>
          <w:spacing w:val="-23"/>
          <w:w w:val="95"/>
          <w:sz w:val="20"/>
        </w:rPr>
        <w:t xml:space="preserve"> </w:t>
      </w:r>
      <w:r w:rsidRPr="00165596">
        <w:rPr>
          <w:rFonts w:ascii="Times New Roman" w:hAnsi="Times New Roman" w:cs="Times New Roman"/>
          <w:w w:val="95"/>
          <w:sz w:val="20"/>
        </w:rPr>
        <w:t>planning</w:t>
      </w:r>
      <w:r w:rsidRPr="00165596">
        <w:rPr>
          <w:rFonts w:ascii="Times New Roman" w:hAnsi="Times New Roman" w:cs="Times New Roman"/>
          <w:spacing w:val="-23"/>
          <w:w w:val="95"/>
          <w:sz w:val="20"/>
        </w:rPr>
        <w:t xml:space="preserve"> </w:t>
      </w:r>
      <w:r w:rsidRPr="00165596">
        <w:rPr>
          <w:rFonts w:ascii="Times New Roman" w:hAnsi="Times New Roman" w:cs="Times New Roman"/>
          <w:w w:val="95"/>
          <w:sz w:val="20"/>
        </w:rPr>
        <w:t>and</w:t>
      </w:r>
      <w:r w:rsidRPr="00165596">
        <w:rPr>
          <w:rFonts w:ascii="Times New Roman" w:hAnsi="Times New Roman" w:cs="Times New Roman"/>
          <w:spacing w:val="-23"/>
          <w:w w:val="95"/>
          <w:sz w:val="20"/>
        </w:rPr>
        <w:t xml:space="preserve"> </w:t>
      </w:r>
      <w:r w:rsidRPr="00165596">
        <w:rPr>
          <w:rFonts w:ascii="Times New Roman" w:hAnsi="Times New Roman" w:cs="Times New Roman"/>
          <w:spacing w:val="1"/>
          <w:w w:val="95"/>
          <w:sz w:val="20"/>
        </w:rPr>
        <w:t>in-flight</w:t>
      </w:r>
      <w:r w:rsidRPr="00165596">
        <w:rPr>
          <w:rFonts w:ascii="Times New Roman" w:hAnsi="Times New Roman" w:cs="Times New Roman"/>
          <w:spacing w:val="-23"/>
          <w:w w:val="95"/>
          <w:sz w:val="20"/>
        </w:rPr>
        <w:t xml:space="preserve"> </w:t>
      </w:r>
      <w:r w:rsidRPr="00165596">
        <w:rPr>
          <w:rFonts w:ascii="Times New Roman" w:hAnsi="Times New Roman" w:cs="Times New Roman"/>
          <w:w w:val="95"/>
          <w:sz w:val="20"/>
        </w:rPr>
        <w:t>re-planning</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policy</w:t>
      </w:r>
      <w:r w:rsidRPr="00165596">
        <w:rPr>
          <w:rFonts w:ascii="Times New Roman" w:hAnsi="Times New Roman" w:cs="Times New Roman"/>
          <w:spacing w:val="-23"/>
          <w:w w:val="95"/>
          <w:sz w:val="20"/>
        </w:rPr>
        <w:t xml:space="preserve"> </w:t>
      </w:r>
      <w:r w:rsidRPr="00165596">
        <w:rPr>
          <w:rFonts w:ascii="Times New Roman" w:hAnsi="Times New Roman" w:cs="Times New Roman"/>
          <w:w w:val="95"/>
          <w:sz w:val="20"/>
        </w:rPr>
        <w:t>–</w:t>
      </w:r>
      <w:r w:rsidRPr="00165596">
        <w:rPr>
          <w:rFonts w:ascii="Times New Roman" w:hAnsi="Times New Roman" w:cs="Times New Roman"/>
          <w:spacing w:val="-23"/>
          <w:w w:val="95"/>
          <w:sz w:val="20"/>
        </w:rPr>
        <w:t xml:space="preserve"> </w:t>
      </w:r>
      <w:r w:rsidRPr="00165596">
        <w:rPr>
          <w:rFonts w:ascii="Times New Roman" w:hAnsi="Times New Roman" w:cs="Times New Roman"/>
          <w:w w:val="95"/>
          <w:sz w:val="20"/>
        </w:rPr>
        <w:t>aeroplanes</w:t>
      </w:r>
    </w:p>
    <w:p w14:paraId="00841DD0" w14:textId="77777777" w:rsidR="00E4684C" w:rsidRPr="00165596" w:rsidRDefault="00E4684C" w:rsidP="00A96E8C">
      <w:pPr>
        <w:pStyle w:val="BodyText"/>
        <w:numPr>
          <w:ilvl w:val="2"/>
          <w:numId w:val="22"/>
        </w:numPr>
        <w:tabs>
          <w:tab w:val="left" w:pos="793"/>
        </w:tabs>
        <w:kinsoku w:val="0"/>
        <w:overflowPunct w:val="0"/>
        <w:autoSpaceDE w:val="0"/>
        <w:autoSpaceDN w:val="0"/>
        <w:adjustRightInd w:val="0"/>
        <w:spacing w:before="98"/>
        <w:ind w:left="792" w:hanging="309"/>
        <w:rPr>
          <w:rFonts w:ascii="Times New Roman" w:hAnsi="Times New Roman" w:cs="Times New Roman"/>
          <w:sz w:val="20"/>
        </w:rPr>
      </w:pPr>
      <w:r w:rsidRPr="00165596">
        <w:rPr>
          <w:rFonts w:ascii="Times New Roman" w:hAnsi="Times New Roman" w:cs="Times New Roman"/>
          <w:w w:val="90"/>
          <w:sz w:val="20"/>
        </w:rPr>
        <w:t>The</w:t>
      </w:r>
      <w:r w:rsidRPr="00165596">
        <w:rPr>
          <w:rFonts w:ascii="Times New Roman" w:hAnsi="Times New Roman" w:cs="Times New Roman"/>
          <w:spacing w:val="4"/>
          <w:w w:val="90"/>
          <w:sz w:val="20"/>
        </w:rPr>
        <w:t xml:space="preserve"> </w:t>
      </w:r>
      <w:r w:rsidRPr="00165596">
        <w:rPr>
          <w:rFonts w:ascii="Times New Roman" w:hAnsi="Times New Roman" w:cs="Times New Roman"/>
          <w:spacing w:val="-1"/>
          <w:w w:val="90"/>
          <w:sz w:val="20"/>
        </w:rPr>
        <w:t>operator</w:t>
      </w:r>
      <w:r w:rsidRPr="00165596">
        <w:rPr>
          <w:rFonts w:ascii="Times New Roman" w:hAnsi="Times New Roman" w:cs="Times New Roman"/>
          <w:spacing w:val="3"/>
          <w:w w:val="90"/>
          <w:sz w:val="20"/>
        </w:rPr>
        <w:t xml:space="preserve"> </w:t>
      </w:r>
      <w:r w:rsidRPr="00165596">
        <w:rPr>
          <w:rFonts w:ascii="Times New Roman" w:hAnsi="Times New Roman" w:cs="Times New Roman"/>
          <w:w w:val="90"/>
          <w:sz w:val="20"/>
        </w:rPr>
        <w:t>shall:</w:t>
      </w:r>
    </w:p>
    <w:p w14:paraId="6778523B" w14:textId="77777777" w:rsidR="00E4684C" w:rsidRPr="00165596" w:rsidRDefault="00E4684C" w:rsidP="00A96E8C">
      <w:pPr>
        <w:pStyle w:val="BodyText"/>
        <w:numPr>
          <w:ilvl w:val="3"/>
          <w:numId w:val="22"/>
        </w:numPr>
        <w:tabs>
          <w:tab w:val="left" w:pos="1109"/>
        </w:tabs>
        <w:kinsoku w:val="0"/>
        <w:overflowPunct w:val="0"/>
        <w:autoSpaceDE w:val="0"/>
        <w:autoSpaceDN w:val="0"/>
        <w:adjustRightInd w:val="0"/>
        <w:spacing w:before="97"/>
        <w:ind w:left="1108" w:hanging="316"/>
        <w:rPr>
          <w:rFonts w:ascii="Times New Roman" w:hAnsi="Times New Roman" w:cs="Times New Roman"/>
          <w:sz w:val="20"/>
        </w:rPr>
      </w:pPr>
      <w:r w:rsidRPr="00165596">
        <w:rPr>
          <w:rFonts w:ascii="Times New Roman" w:hAnsi="Times New Roman" w:cs="Times New Roman"/>
          <w:w w:val="90"/>
          <w:sz w:val="20"/>
        </w:rPr>
        <w:t>establish</w:t>
      </w:r>
      <w:r w:rsidRPr="00165596">
        <w:rPr>
          <w:rFonts w:ascii="Times New Roman" w:hAnsi="Times New Roman" w:cs="Times New Roman"/>
          <w:spacing w:val="5"/>
          <w:w w:val="90"/>
          <w:sz w:val="20"/>
        </w:rPr>
        <w:t xml:space="preserve"> </w:t>
      </w:r>
      <w:r w:rsidRPr="00165596">
        <w:rPr>
          <w:rFonts w:ascii="Times New Roman" w:hAnsi="Times New Roman" w:cs="Times New Roman"/>
          <w:w w:val="90"/>
          <w:sz w:val="20"/>
        </w:rPr>
        <w:t>a</w:t>
      </w:r>
      <w:r w:rsidRPr="00165596">
        <w:rPr>
          <w:rFonts w:ascii="Times New Roman" w:hAnsi="Times New Roman" w:cs="Times New Roman"/>
          <w:spacing w:val="4"/>
          <w:w w:val="90"/>
          <w:sz w:val="20"/>
        </w:rPr>
        <w:t xml:space="preserve"> </w:t>
      </w:r>
      <w:r w:rsidRPr="00165596">
        <w:rPr>
          <w:rFonts w:ascii="Times New Roman" w:hAnsi="Times New Roman" w:cs="Times New Roman"/>
          <w:w w:val="90"/>
          <w:sz w:val="20"/>
        </w:rPr>
        <w:t>fuel/energy</w:t>
      </w:r>
      <w:r w:rsidRPr="00165596">
        <w:rPr>
          <w:rFonts w:ascii="Times New Roman" w:hAnsi="Times New Roman" w:cs="Times New Roman"/>
          <w:spacing w:val="5"/>
          <w:w w:val="90"/>
          <w:sz w:val="20"/>
        </w:rPr>
        <w:t xml:space="preserve"> </w:t>
      </w:r>
      <w:r w:rsidRPr="00165596">
        <w:rPr>
          <w:rFonts w:ascii="Times New Roman" w:hAnsi="Times New Roman" w:cs="Times New Roman"/>
          <w:w w:val="90"/>
          <w:sz w:val="20"/>
        </w:rPr>
        <w:t>planning</w:t>
      </w:r>
      <w:r w:rsidRPr="00165596">
        <w:rPr>
          <w:rFonts w:ascii="Times New Roman" w:hAnsi="Times New Roman" w:cs="Times New Roman"/>
          <w:spacing w:val="4"/>
          <w:w w:val="90"/>
          <w:sz w:val="20"/>
        </w:rPr>
        <w:t xml:space="preserve"> </w:t>
      </w:r>
      <w:r w:rsidRPr="00165596">
        <w:rPr>
          <w:rFonts w:ascii="Times New Roman" w:hAnsi="Times New Roman" w:cs="Times New Roman"/>
          <w:w w:val="90"/>
          <w:sz w:val="20"/>
        </w:rPr>
        <w:t>and</w:t>
      </w:r>
      <w:r w:rsidRPr="00165596">
        <w:rPr>
          <w:rFonts w:ascii="Times New Roman" w:hAnsi="Times New Roman" w:cs="Times New Roman"/>
          <w:spacing w:val="5"/>
          <w:w w:val="90"/>
          <w:sz w:val="20"/>
        </w:rPr>
        <w:t xml:space="preserve"> </w:t>
      </w:r>
      <w:r w:rsidRPr="00165596">
        <w:rPr>
          <w:rFonts w:ascii="Times New Roman" w:hAnsi="Times New Roman" w:cs="Times New Roman"/>
          <w:w w:val="90"/>
          <w:sz w:val="20"/>
        </w:rPr>
        <w:t>in-flight</w:t>
      </w:r>
      <w:r w:rsidRPr="00165596">
        <w:rPr>
          <w:rFonts w:ascii="Times New Roman" w:hAnsi="Times New Roman" w:cs="Times New Roman"/>
          <w:spacing w:val="5"/>
          <w:w w:val="90"/>
          <w:sz w:val="20"/>
        </w:rPr>
        <w:t xml:space="preserve"> </w:t>
      </w:r>
      <w:r w:rsidRPr="00165596">
        <w:rPr>
          <w:rFonts w:ascii="Times New Roman" w:hAnsi="Times New Roman" w:cs="Times New Roman"/>
          <w:w w:val="90"/>
          <w:sz w:val="20"/>
        </w:rPr>
        <w:t>re-planning</w:t>
      </w:r>
      <w:r w:rsidRPr="00165596">
        <w:rPr>
          <w:rFonts w:ascii="Times New Roman" w:hAnsi="Times New Roman" w:cs="Times New Roman"/>
          <w:spacing w:val="6"/>
          <w:w w:val="90"/>
          <w:sz w:val="20"/>
        </w:rPr>
        <w:t xml:space="preserve"> </w:t>
      </w:r>
      <w:r w:rsidRPr="00165596">
        <w:rPr>
          <w:rFonts w:ascii="Times New Roman" w:hAnsi="Times New Roman" w:cs="Times New Roman"/>
          <w:w w:val="90"/>
          <w:sz w:val="20"/>
        </w:rPr>
        <w:t>policy</w:t>
      </w:r>
      <w:r w:rsidRPr="00165596">
        <w:rPr>
          <w:rFonts w:ascii="Times New Roman" w:hAnsi="Times New Roman" w:cs="Times New Roman"/>
          <w:spacing w:val="4"/>
          <w:w w:val="90"/>
          <w:sz w:val="20"/>
        </w:rPr>
        <w:t xml:space="preserve"> </w:t>
      </w:r>
      <w:r w:rsidRPr="00165596">
        <w:rPr>
          <w:rFonts w:ascii="Times New Roman" w:hAnsi="Times New Roman" w:cs="Times New Roman"/>
          <w:w w:val="90"/>
          <w:sz w:val="20"/>
        </w:rPr>
        <w:t>as</w:t>
      </w:r>
      <w:r w:rsidRPr="00165596">
        <w:rPr>
          <w:rFonts w:ascii="Times New Roman" w:hAnsi="Times New Roman" w:cs="Times New Roman"/>
          <w:spacing w:val="7"/>
          <w:w w:val="90"/>
          <w:sz w:val="20"/>
        </w:rPr>
        <w:t xml:space="preserve"> </w:t>
      </w:r>
      <w:r w:rsidRPr="00165596">
        <w:rPr>
          <w:rFonts w:ascii="Times New Roman" w:hAnsi="Times New Roman" w:cs="Times New Roman"/>
          <w:spacing w:val="1"/>
          <w:w w:val="90"/>
          <w:sz w:val="20"/>
        </w:rPr>
        <w:t>part</w:t>
      </w:r>
      <w:r w:rsidRPr="00165596">
        <w:rPr>
          <w:rFonts w:ascii="Times New Roman" w:hAnsi="Times New Roman" w:cs="Times New Roman"/>
          <w:spacing w:val="3"/>
          <w:w w:val="90"/>
          <w:sz w:val="20"/>
        </w:rPr>
        <w:t xml:space="preserve"> </w:t>
      </w:r>
      <w:r w:rsidRPr="00165596">
        <w:rPr>
          <w:rFonts w:ascii="Times New Roman" w:hAnsi="Times New Roman" w:cs="Times New Roman"/>
          <w:w w:val="90"/>
          <w:sz w:val="20"/>
        </w:rPr>
        <w:t>of</w:t>
      </w:r>
      <w:r w:rsidRPr="00165596">
        <w:rPr>
          <w:rFonts w:ascii="Times New Roman" w:hAnsi="Times New Roman" w:cs="Times New Roman"/>
          <w:spacing w:val="9"/>
          <w:w w:val="90"/>
          <w:sz w:val="20"/>
        </w:rPr>
        <w:t xml:space="preserve"> </w:t>
      </w:r>
      <w:r w:rsidRPr="00165596">
        <w:rPr>
          <w:rFonts w:ascii="Times New Roman" w:hAnsi="Times New Roman" w:cs="Times New Roman"/>
          <w:w w:val="90"/>
          <w:sz w:val="20"/>
        </w:rPr>
        <w:t>the</w:t>
      </w:r>
      <w:r w:rsidRPr="00165596">
        <w:rPr>
          <w:rFonts w:ascii="Times New Roman" w:hAnsi="Times New Roman" w:cs="Times New Roman"/>
          <w:spacing w:val="4"/>
          <w:w w:val="90"/>
          <w:sz w:val="20"/>
        </w:rPr>
        <w:t xml:space="preserve"> </w:t>
      </w:r>
      <w:r w:rsidRPr="00165596">
        <w:rPr>
          <w:rFonts w:ascii="Times New Roman" w:hAnsi="Times New Roman" w:cs="Times New Roman"/>
          <w:w w:val="90"/>
          <w:sz w:val="20"/>
        </w:rPr>
        <w:t>fuel/energy</w:t>
      </w:r>
      <w:r w:rsidRPr="00165596">
        <w:rPr>
          <w:rFonts w:ascii="Times New Roman" w:hAnsi="Times New Roman" w:cs="Times New Roman"/>
          <w:spacing w:val="5"/>
          <w:w w:val="90"/>
          <w:sz w:val="20"/>
        </w:rPr>
        <w:t xml:space="preserve"> </w:t>
      </w:r>
      <w:r w:rsidRPr="00165596">
        <w:rPr>
          <w:rFonts w:ascii="Times New Roman" w:hAnsi="Times New Roman" w:cs="Times New Roman"/>
          <w:w w:val="90"/>
          <w:sz w:val="20"/>
        </w:rPr>
        <w:t>scheme;</w:t>
      </w:r>
    </w:p>
    <w:p w14:paraId="0DF79EF1" w14:textId="77777777" w:rsidR="00E4684C" w:rsidRPr="00165596" w:rsidRDefault="00E4684C" w:rsidP="00A96E8C">
      <w:pPr>
        <w:pStyle w:val="BodyText"/>
        <w:numPr>
          <w:ilvl w:val="3"/>
          <w:numId w:val="22"/>
        </w:numPr>
        <w:tabs>
          <w:tab w:val="left" w:pos="1109"/>
        </w:tabs>
        <w:kinsoku w:val="0"/>
        <w:overflowPunct w:val="0"/>
        <w:autoSpaceDE w:val="0"/>
        <w:autoSpaceDN w:val="0"/>
        <w:adjustRightInd w:val="0"/>
        <w:spacing w:before="106" w:line="214" w:lineRule="exact"/>
        <w:ind w:left="1108" w:right="100" w:hanging="316"/>
        <w:rPr>
          <w:rFonts w:ascii="Times New Roman" w:hAnsi="Times New Roman" w:cs="Times New Roman"/>
          <w:sz w:val="20"/>
        </w:rPr>
      </w:pPr>
      <w:r w:rsidRPr="00165596">
        <w:rPr>
          <w:rFonts w:ascii="Times New Roman" w:hAnsi="Times New Roman" w:cs="Times New Roman"/>
          <w:w w:val="95"/>
          <w:sz w:val="20"/>
        </w:rPr>
        <w:t>ensure</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that</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21"/>
          <w:w w:val="95"/>
          <w:sz w:val="20"/>
        </w:rPr>
        <w:t xml:space="preserve"> </w:t>
      </w:r>
      <w:r w:rsidRPr="00165596">
        <w:rPr>
          <w:rFonts w:ascii="Times New Roman" w:hAnsi="Times New Roman" w:cs="Times New Roman"/>
          <w:w w:val="95"/>
          <w:sz w:val="20"/>
        </w:rPr>
        <w:t>aeroplane</w:t>
      </w:r>
      <w:r w:rsidRPr="00165596">
        <w:rPr>
          <w:rFonts w:ascii="Times New Roman" w:hAnsi="Times New Roman" w:cs="Times New Roman"/>
          <w:spacing w:val="-22"/>
          <w:w w:val="95"/>
          <w:sz w:val="20"/>
        </w:rPr>
        <w:t xml:space="preserve"> </w:t>
      </w:r>
      <w:r w:rsidRPr="00165596">
        <w:rPr>
          <w:rFonts w:ascii="Times New Roman" w:hAnsi="Times New Roman" w:cs="Times New Roman"/>
          <w:spacing w:val="1"/>
          <w:w w:val="95"/>
          <w:sz w:val="20"/>
        </w:rPr>
        <w:t>carries</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a</w:t>
      </w:r>
      <w:r w:rsidRPr="00165596">
        <w:rPr>
          <w:rFonts w:ascii="Times New Roman" w:hAnsi="Times New Roman" w:cs="Times New Roman"/>
          <w:spacing w:val="-21"/>
          <w:w w:val="95"/>
          <w:sz w:val="20"/>
        </w:rPr>
        <w:t xml:space="preserve"> </w:t>
      </w:r>
      <w:r w:rsidRPr="00165596">
        <w:rPr>
          <w:rFonts w:ascii="Times New Roman" w:hAnsi="Times New Roman" w:cs="Times New Roman"/>
          <w:w w:val="95"/>
          <w:sz w:val="20"/>
        </w:rPr>
        <w:t>sufficient</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amount</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of</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usable</w:t>
      </w:r>
      <w:r w:rsidRPr="00165596">
        <w:rPr>
          <w:rFonts w:ascii="Times New Roman" w:hAnsi="Times New Roman" w:cs="Times New Roman"/>
          <w:spacing w:val="-21"/>
          <w:w w:val="95"/>
          <w:sz w:val="20"/>
        </w:rPr>
        <w:t xml:space="preserve"> </w:t>
      </w:r>
      <w:r w:rsidRPr="00165596">
        <w:rPr>
          <w:rFonts w:ascii="Times New Roman" w:hAnsi="Times New Roman" w:cs="Times New Roman"/>
          <w:w w:val="95"/>
          <w:sz w:val="20"/>
        </w:rPr>
        <w:t>fuel/energy</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to</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safely</w:t>
      </w:r>
      <w:r w:rsidRPr="00165596">
        <w:rPr>
          <w:rFonts w:ascii="Times New Roman" w:hAnsi="Times New Roman" w:cs="Times New Roman"/>
          <w:spacing w:val="-23"/>
          <w:w w:val="95"/>
          <w:sz w:val="20"/>
        </w:rPr>
        <w:t xml:space="preserve"> </w:t>
      </w:r>
      <w:r w:rsidRPr="00165596">
        <w:rPr>
          <w:rFonts w:ascii="Times New Roman" w:hAnsi="Times New Roman" w:cs="Times New Roman"/>
          <w:spacing w:val="-1"/>
          <w:w w:val="95"/>
          <w:sz w:val="20"/>
        </w:rPr>
        <w:t>compl</w:t>
      </w:r>
      <w:r w:rsidRPr="00165596">
        <w:rPr>
          <w:rFonts w:ascii="Times New Roman" w:hAnsi="Times New Roman" w:cs="Times New Roman"/>
          <w:spacing w:val="-2"/>
          <w:w w:val="95"/>
          <w:sz w:val="20"/>
        </w:rPr>
        <w:t>ete</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planned</w:t>
      </w:r>
      <w:r w:rsidRPr="00165596">
        <w:rPr>
          <w:rFonts w:ascii="Times New Roman" w:hAnsi="Times New Roman" w:cs="Times New Roman"/>
          <w:spacing w:val="28"/>
          <w:w w:val="91"/>
          <w:sz w:val="20"/>
        </w:rPr>
        <w:t xml:space="preserve"> </w:t>
      </w:r>
      <w:r w:rsidRPr="00165596">
        <w:rPr>
          <w:rFonts w:ascii="Times New Roman" w:hAnsi="Times New Roman" w:cs="Times New Roman"/>
          <w:spacing w:val="2"/>
          <w:w w:val="95"/>
          <w:sz w:val="20"/>
        </w:rPr>
        <w:t>flight</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and</w:t>
      </w:r>
      <w:r w:rsidRPr="00165596">
        <w:rPr>
          <w:rFonts w:ascii="Times New Roman" w:hAnsi="Times New Roman" w:cs="Times New Roman"/>
          <w:spacing w:val="-14"/>
          <w:w w:val="95"/>
          <w:sz w:val="20"/>
        </w:rPr>
        <w:t xml:space="preserve"> </w:t>
      </w:r>
      <w:r w:rsidRPr="00165596">
        <w:rPr>
          <w:rFonts w:ascii="Times New Roman" w:hAnsi="Times New Roman" w:cs="Times New Roman"/>
          <w:w w:val="95"/>
          <w:sz w:val="20"/>
        </w:rPr>
        <w:t>to</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allow</w:t>
      </w:r>
      <w:r w:rsidRPr="00165596">
        <w:rPr>
          <w:rFonts w:ascii="Times New Roman" w:hAnsi="Times New Roman" w:cs="Times New Roman"/>
          <w:spacing w:val="-15"/>
          <w:w w:val="95"/>
          <w:sz w:val="20"/>
        </w:rPr>
        <w:t xml:space="preserve"> </w:t>
      </w:r>
      <w:r w:rsidRPr="00165596">
        <w:rPr>
          <w:rFonts w:ascii="Times New Roman" w:hAnsi="Times New Roman" w:cs="Times New Roman"/>
          <w:spacing w:val="-2"/>
          <w:w w:val="95"/>
          <w:sz w:val="20"/>
        </w:rPr>
        <w:t>f</w:t>
      </w:r>
      <w:r w:rsidRPr="00165596">
        <w:rPr>
          <w:rFonts w:ascii="Times New Roman" w:hAnsi="Times New Roman" w:cs="Times New Roman"/>
          <w:spacing w:val="-3"/>
          <w:w w:val="95"/>
          <w:sz w:val="20"/>
        </w:rPr>
        <w:t>or</w:t>
      </w:r>
      <w:r w:rsidRPr="00165596">
        <w:rPr>
          <w:rFonts w:ascii="Times New Roman" w:hAnsi="Times New Roman" w:cs="Times New Roman"/>
          <w:spacing w:val="-13"/>
          <w:w w:val="95"/>
          <w:sz w:val="20"/>
        </w:rPr>
        <w:t xml:space="preserve"> </w:t>
      </w:r>
      <w:r w:rsidRPr="00165596">
        <w:rPr>
          <w:rFonts w:ascii="Times New Roman" w:hAnsi="Times New Roman" w:cs="Times New Roman"/>
          <w:w w:val="95"/>
          <w:sz w:val="20"/>
        </w:rPr>
        <w:t>deviations</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from</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4"/>
          <w:w w:val="95"/>
          <w:sz w:val="20"/>
        </w:rPr>
        <w:t xml:space="preserve"> </w:t>
      </w:r>
      <w:r w:rsidRPr="00165596">
        <w:rPr>
          <w:rFonts w:ascii="Times New Roman" w:hAnsi="Times New Roman" w:cs="Times New Roman"/>
          <w:w w:val="95"/>
          <w:sz w:val="20"/>
        </w:rPr>
        <w:t>planned</w:t>
      </w:r>
      <w:r w:rsidRPr="00165596">
        <w:rPr>
          <w:rFonts w:ascii="Times New Roman" w:hAnsi="Times New Roman" w:cs="Times New Roman"/>
          <w:spacing w:val="-14"/>
          <w:w w:val="95"/>
          <w:sz w:val="20"/>
        </w:rPr>
        <w:t xml:space="preserve"> </w:t>
      </w:r>
      <w:r w:rsidRPr="00165596">
        <w:rPr>
          <w:rFonts w:ascii="Times New Roman" w:hAnsi="Times New Roman" w:cs="Times New Roman"/>
          <w:w w:val="95"/>
          <w:sz w:val="20"/>
        </w:rPr>
        <w:t>operation;</w:t>
      </w:r>
    </w:p>
    <w:p w14:paraId="6F994C01" w14:textId="77777777" w:rsidR="00E4684C" w:rsidRPr="00165596" w:rsidRDefault="00E4684C" w:rsidP="00A96E8C">
      <w:pPr>
        <w:pStyle w:val="BodyText"/>
        <w:numPr>
          <w:ilvl w:val="3"/>
          <w:numId w:val="22"/>
        </w:numPr>
        <w:tabs>
          <w:tab w:val="left" w:pos="1109"/>
        </w:tabs>
        <w:kinsoku w:val="0"/>
        <w:overflowPunct w:val="0"/>
        <w:autoSpaceDE w:val="0"/>
        <w:autoSpaceDN w:val="0"/>
        <w:adjustRightInd w:val="0"/>
        <w:spacing w:before="105" w:line="214" w:lineRule="exact"/>
        <w:ind w:left="1108" w:right="99" w:hanging="316"/>
        <w:rPr>
          <w:rFonts w:ascii="Times New Roman" w:hAnsi="Times New Roman" w:cs="Times New Roman"/>
          <w:sz w:val="20"/>
        </w:rPr>
      </w:pPr>
      <w:r w:rsidRPr="00165596">
        <w:rPr>
          <w:rFonts w:ascii="Times New Roman" w:hAnsi="Times New Roman" w:cs="Times New Roman"/>
          <w:w w:val="95"/>
          <w:sz w:val="20"/>
        </w:rPr>
        <w:t>develop</w:t>
      </w:r>
      <w:r w:rsidRPr="00165596">
        <w:rPr>
          <w:rFonts w:ascii="Times New Roman" w:hAnsi="Times New Roman" w:cs="Times New Roman"/>
          <w:spacing w:val="-26"/>
          <w:w w:val="95"/>
          <w:sz w:val="20"/>
        </w:rPr>
        <w:t xml:space="preserve"> </w:t>
      </w:r>
      <w:r w:rsidRPr="00165596">
        <w:rPr>
          <w:rFonts w:ascii="Times New Roman" w:hAnsi="Times New Roman" w:cs="Times New Roman"/>
          <w:w w:val="95"/>
          <w:sz w:val="20"/>
        </w:rPr>
        <w:t>procedures</w:t>
      </w:r>
      <w:r w:rsidRPr="00165596">
        <w:rPr>
          <w:rFonts w:ascii="Times New Roman" w:hAnsi="Times New Roman" w:cs="Times New Roman"/>
          <w:spacing w:val="-24"/>
          <w:w w:val="95"/>
          <w:sz w:val="20"/>
        </w:rPr>
        <w:t xml:space="preserve"> </w:t>
      </w:r>
      <w:r w:rsidRPr="00165596">
        <w:rPr>
          <w:rFonts w:ascii="Times New Roman" w:hAnsi="Times New Roman" w:cs="Times New Roman"/>
          <w:spacing w:val="-2"/>
          <w:w w:val="95"/>
          <w:sz w:val="20"/>
        </w:rPr>
        <w:t>f</w:t>
      </w:r>
      <w:r w:rsidRPr="00165596">
        <w:rPr>
          <w:rFonts w:ascii="Times New Roman" w:hAnsi="Times New Roman" w:cs="Times New Roman"/>
          <w:spacing w:val="-3"/>
          <w:w w:val="95"/>
          <w:sz w:val="20"/>
        </w:rPr>
        <w:t>or</w:t>
      </w:r>
      <w:r w:rsidRPr="00165596">
        <w:rPr>
          <w:rFonts w:ascii="Times New Roman" w:hAnsi="Times New Roman" w:cs="Times New Roman"/>
          <w:spacing w:val="-23"/>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25"/>
          <w:w w:val="95"/>
          <w:sz w:val="20"/>
        </w:rPr>
        <w:t xml:space="preserve"> </w:t>
      </w:r>
      <w:r w:rsidRPr="00165596">
        <w:rPr>
          <w:rFonts w:ascii="Times New Roman" w:hAnsi="Times New Roman" w:cs="Times New Roman"/>
          <w:w w:val="95"/>
          <w:sz w:val="20"/>
        </w:rPr>
        <w:t>fuel/energy</w:t>
      </w:r>
      <w:r w:rsidRPr="00165596">
        <w:rPr>
          <w:rFonts w:ascii="Times New Roman" w:hAnsi="Times New Roman" w:cs="Times New Roman"/>
          <w:spacing w:val="-24"/>
          <w:w w:val="95"/>
          <w:sz w:val="20"/>
        </w:rPr>
        <w:t xml:space="preserve"> </w:t>
      </w:r>
      <w:r w:rsidRPr="00165596">
        <w:rPr>
          <w:rFonts w:ascii="Times New Roman" w:hAnsi="Times New Roman" w:cs="Times New Roman"/>
          <w:w w:val="95"/>
          <w:sz w:val="20"/>
        </w:rPr>
        <w:t>planning</w:t>
      </w:r>
      <w:r w:rsidRPr="00165596">
        <w:rPr>
          <w:rFonts w:ascii="Times New Roman" w:hAnsi="Times New Roman" w:cs="Times New Roman"/>
          <w:spacing w:val="-26"/>
          <w:w w:val="95"/>
          <w:sz w:val="20"/>
        </w:rPr>
        <w:t xml:space="preserve"> </w:t>
      </w:r>
      <w:r w:rsidRPr="00165596">
        <w:rPr>
          <w:rFonts w:ascii="Times New Roman" w:hAnsi="Times New Roman" w:cs="Times New Roman"/>
          <w:w w:val="95"/>
          <w:sz w:val="20"/>
        </w:rPr>
        <w:t>and</w:t>
      </w:r>
      <w:r w:rsidRPr="00165596">
        <w:rPr>
          <w:rFonts w:ascii="Times New Roman" w:hAnsi="Times New Roman" w:cs="Times New Roman"/>
          <w:spacing w:val="-25"/>
          <w:w w:val="95"/>
          <w:sz w:val="20"/>
        </w:rPr>
        <w:t xml:space="preserve"> </w:t>
      </w:r>
      <w:r w:rsidRPr="00165596">
        <w:rPr>
          <w:rFonts w:ascii="Times New Roman" w:hAnsi="Times New Roman" w:cs="Times New Roman"/>
          <w:spacing w:val="1"/>
          <w:w w:val="95"/>
          <w:sz w:val="20"/>
        </w:rPr>
        <w:t>in-flight</w:t>
      </w:r>
      <w:r w:rsidRPr="00165596">
        <w:rPr>
          <w:rFonts w:ascii="Times New Roman" w:hAnsi="Times New Roman" w:cs="Times New Roman"/>
          <w:spacing w:val="-25"/>
          <w:w w:val="95"/>
          <w:sz w:val="20"/>
        </w:rPr>
        <w:t xml:space="preserve"> </w:t>
      </w:r>
      <w:r w:rsidRPr="00165596">
        <w:rPr>
          <w:rFonts w:ascii="Times New Roman" w:hAnsi="Times New Roman" w:cs="Times New Roman"/>
          <w:w w:val="95"/>
          <w:sz w:val="20"/>
        </w:rPr>
        <w:t>re-planning</w:t>
      </w:r>
      <w:r w:rsidRPr="00165596">
        <w:rPr>
          <w:rFonts w:ascii="Times New Roman" w:hAnsi="Times New Roman" w:cs="Times New Roman"/>
          <w:spacing w:val="-25"/>
          <w:w w:val="95"/>
          <w:sz w:val="20"/>
        </w:rPr>
        <w:t xml:space="preserve"> </w:t>
      </w:r>
      <w:r w:rsidRPr="00165596">
        <w:rPr>
          <w:rFonts w:ascii="Times New Roman" w:hAnsi="Times New Roman" w:cs="Times New Roman"/>
          <w:w w:val="95"/>
          <w:sz w:val="20"/>
        </w:rPr>
        <w:t>policy</w:t>
      </w:r>
      <w:r w:rsidRPr="00165596">
        <w:rPr>
          <w:rFonts w:ascii="Times New Roman" w:hAnsi="Times New Roman" w:cs="Times New Roman"/>
          <w:spacing w:val="-24"/>
          <w:w w:val="95"/>
          <w:sz w:val="20"/>
        </w:rPr>
        <w:t xml:space="preserve"> </w:t>
      </w:r>
      <w:r w:rsidRPr="00165596">
        <w:rPr>
          <w:rFonts w:ascii="Times New Roman" w:hAnsi="Times New Roman" w:cs="Times New Roman"/>
          <w:w w:val="95"/>
          <w:sz w:val="20"/>
        </w:rPr>
        <w:t>that</w:t>
      </w:r>
      <w:r w:rsidRPr="00165596">
        <w:rPr>
          <w:rFonts w:ascii="Times New Roman" w:hAnsi="Times New Roman" w:cs="Times New Roman"/>
          <w:spacing w:val="-25"/>
          <w:w w:val="95"/>
          <w:sz w:val="20"/>
        </w:rPr>
        <w:t xml:space="preserve"> </w:t>
      </w:r>
      <w:r w:rsidRPr="00165596">
        <w:rPr>
          <w:rFonts w:ascii="Times New Roman" w:hAnsi="Times New Roman" w:cs="Times New Roman"/>
          <w:w w:val="95"/>
          <w:sz w:val="20"/>
        </w:rPr>
        <w:t>shall</w:t>
      </w:r>
      <w:r w:rsidRPr="00165596">
        <w:rPr>
          <w:rFonts w:ascii="Times New Roman" w:hAnsi="Times New Roman" w:cs="Times New Roman"/>
          <w:spacing w:val="-25"/>
          <w:w w:val="95"/>
          <w:sz w:val="20"/>
        </w:rPr>
        <w:t xml:space="preserve"> </w:t>
      </w:r>
      <w:r w:rsidRPr="00165596">
        <w:rPr>
          <w:rFonts w:ascii="Times New Roman" w:hAnsi="Times New Roman" w:cs="Times New Roman"/>
          <w:w w:val="95"/>
          <w:sz w:val="20"/>
        </w:rPr>
        <w:t>be</w:t>
      </w:r>
      <w:r w:rsidRPr="00165596">
        <w:rPr>
          <w:rFonts w:ascii="Times New Roman" w:hAnsi="Times New Roman" w:cs="Times New Roman"/>
          <w:spacing w:val="-25"/>
          <w:w w:val="95"/>
          <w:sz w:val="20"/>
        </w:rPr>
        <w:t xml:space="preserve"> </w:t>
      </w:r>
      <w:r w:rsidRPr="00165596">
        <w:rPr>
          <w:rFonts w:ascii="Times New Roman" w:hAnsi="Times New Roman" w:cs="Times New Roman"/>
          <w:w w:val="95"/>
          <w:sz w:val="20"/>
        </w:rPr>
        <w:t>contained</w:t>
      </w:r>
      <w:r w:rsidRPr="00165596">
        <w:rPr>
          <w:rFonts w:ascii="Times New Roman" w:hAnsi="Times New Roman" w:cs="Times New Roman"/>
          <w:spacing w:val="-25"/>
          <w:w w:val="95"/>
          <w:sz w:val="20"/>
        </w:rPr>
        <w:t xml:space="preserve"> </w:t>
      </w:r>
      <w:r w:rsidRPr="00165596">
        <w:rPr>
          <w:rFonts w:ascii="Times New Roman" w:hAnsi="Times New Roman" w:cs="Times New Roman"/>
          <w:w w:val="95"/>
          <w:sz w:val="20"/>
        </w:rPr>
        <w:t>in</w:t>
      </w:r>
      <w:r w:rsidRPr="00165596">
        <w:rPr>
          <w:rFonts w:ascii="Times New Roman" w:hAnsi="Times New Roman" w:cs="Times New Roman"/>
          <w:spacing w:val="25"/>
          <w:w w:val="92"/>
          <w:sz w:val="20"/>
        </w:rPr>
        <w:t xml:space="preserve"> </w:t>
      </w:r>
      <w:r w:rsidRPr="00165596">
        <w:rPr>
          <w:rFonts w:ascii="Times New Roman" w:hAnsi="Times New Roman" w:cs="Times New Roman"/>
          <w:w w:val="90"/>
          <w:sz w:val="20"/>
        </w:rPr>
        <w:t>the</w:t>
      </w:r>
      <w:r w:rsidRPr="00165596">
        <w:rPr>
          <w:rFonts w:ascii="Times New Roman" w:hAnsi="Times New Roman" w:cs="Times New Roman"/>
          <w:spacing w:val="16"/>
          <w:w w:val="90"/>
          <w:sz w:val="20"/>
        </w:rPr>
        <w:t xml:space="preserve"> </w:t>
      </w:r>
      <w:r w:rsidRPr="00165596">
        <w:rPr>
          <w:rFonts w:ascii="Times New Roman" w:hAnsi="Times New Roman" w:cs="Times New Roman"/>
          <w:w w:val="90"/>
          <w:sz w:val="20"/>
        </w:rPr>
        <w:t>operations</w:t>
      </w:r>
      <w:r w:rsidRPr="00165596">
        <w:rPr>
          <w:rFonts w:ascii="Times New Roman" w:hAnsi="Times New Roman" w:cs="Times New Roman"/>
          <w:spacing w:val="16"/>
          <w:w w:val="90"/>
          <w:sz w:val="20"/>
        </w:rPr>
        <w:t xml:space="preserve"> </w:t>
      </w:r>
      <w:r w:rsidRPr="00165596">
        <w:rPr>
          <w:rFonts w:ascii="Times New Roman" w:hAnsi="Times New Roman" w:cs="Times New Roman"/>
          <w:w w:val="90"/>
          <w:sz w:val="20"/>
        </w:rPr>
        <w:t>manual.</w:t>
      </w:r>
    </w:p>
    <w:p w14:paraId="6705B500" w14:textId="77777777" w:rsidR="00E4684C" w:rsidRPr="00165596" w:rsidRDefault="00E4684C" w:rsidP="00A96E8C">
      <w:pPr>
        <w:pStyle w:val="BodyText"/>
        <w:numPr>
          <w:ilvl w:val="3"/>
          <w:numId w:val="22"/>
        </w:numPr>
        <w:tabs>
          <w:tab w:val="left" w:pos="1109"/>
        </w:tabs>
        <w:kinsoku w:val="0"/>
        <w:overflowPunct w:val="0"/>
        <w:autoSpaceDE w:val="0"/>
        <w:autoSpaceDN w:val="0"/>
        <w:adjustRightInd w:val="0"/>
        <w:spacing w:before="96"/>
        <w:ind w:left="1108" w:hanging="316"/>
        <w:rPr>
          <w:rFonts w:ascii="Times New Roman" w:hAnsi="Times New Roman" w:cs="Times New Roman"/>
          <w:sz w:val="20"/>
        </w:rPr>
      </w:pPr>
      <w:r w:rsidRPr="00165596">
        <w:rPr>
          <w:rFonts w:ascii="Times New Roman" w:hAnsi="Times New Roman" w:cs="Times New Roman"/>
          <w:w w:val="95"/>
          <w:sz w:val="20"/>
        </w:rPr>
        <w:t>ensure</w:t>
      </w:r>
      <w:r w:rsidRPr="00165596">
        <w:rPr>
          <w:rFonts w:ascii="Times New Roman" w:hAnsi="Times New Roman" w:cs="Times New Roman"/>
          <w:spacing w:val="-20"/>
          <w:w w:val="95"/>
          <w:sz w:val="20"/>
        </w:rPr>
        <w:t xml:space="preserve"> </w:t>
      </w:r>
      <w:r w:rsidRPr="00165596">
        <w:rPr>
          <w:rFonts w:ascii="Times New Roman" w:hAnsi="Times New Roman" w:cs="Times New Roman"/>
          <w:w w:val="95"/>
          <w:sz w:val="20"/>
        </w:rPr>
        <w:t>that</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fuel/energy</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planning</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of</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20"/>
          <w:w w:val="95"/>
          <w:sz w:val="20"/>
        </w:rPr>
        <w:t xml:space="preserve"> </w:t>
      </w:r>
      <w:r w:rsidRPr="00165596">
        <w:rPr>
          <w:rFonts w:ascii="Times New Roman" w:hAnsi="Times New Roman" w:cs="Times New Roman"/>
          <w:spacing w:val="12"/>
          <w:w w:val="95"/>
          <w:sz w:val="20"/>
        </w:rPr>
        <w:t>f</w:t>
      </w:r>
      <w:r w:rsidRPr="00165596">
        <w:rPr>
          <w:rFonts w:ascii="Times New Roman" w:hAnsi="Times New Roman" w:cs="Times New Roman"/>
          <w:w w:val="95"/>
          <w:sz w:val="20"/>
        </w:rPr>
        <w:t>light</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is</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based</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on:</w:t>
      </w:r>
    </w:p>
    <w:p w14:paraId="60FDBDE7" w14:textId="77777777" w:rsidR="00E4684C" w:rsidRPr="00165596" w:rsidRDefault="00E4684C" w:rsidP="00A96E8C">
      <w:pPr>
        <w:pStyle w:val="BodyText"/>
        <w:numPr>
          <w:ilvl w:val="4"/>
          <w:numId w:val="22"/>
        </w:numPr>
        <w:tabs>
          <w:tab w:val="left" w:pos="1417"/>
        </w:tabs>
        <w:kinsoku w:val="0"/>
        <w:overflowPunct w:val="0"/>
        <w:autoSpaceDE w:val="0"/>
        <w:autoSpaceDN w:val="0"/>
        <w:adjustRightInd w:val="0"/>
        <w:spacing w:before="106" w:line="214" w:lineRule="exact"/>
        <w:ind w:left="1416" w:right="100"/>
        <w:rPr>
          <w:rFonts w:ascii="Times New Roman" w:hAnsi="Times New Roman" w:cs="Times New Roman"/>
          <w:sz w:val="20"/>
        </w:rPr>
      </w:pPr>
      <w:r w:rsidRPr="00165596">
        <w:rPr>
          <w:rFonts w:ascii="Times New Roman" w:hAnsi="Times New Roman" w:cs="Times New Roman"/>
          <w:w w:val="95"/>
          <w:sz w:val="20"/>
        </w:rPr>
        <w:t>current</w:t>
      </w:r>
      <w:r w:rsidRPr="00165596">
        <w:rPr>
          <w:rFonts w:ascii="Times New Roman" w:hAnsi="Times New Roman" w:cs="Times New Roman"/>
          <w:spacing w:val="-4"/>
          <w:w w:val="95"/>
          <w:sz w:val="20"/>
        </w:rPr>
        <w:t xml:space="preserve"> </w:t>
      </w:r>
      <w:r w:rsidRPr="00165596">
        <w:rPr>
          <w:rFonts w:ascii="Times New Roman" w:hAnsi="Times New Roman" w:cs="Times New Roman"/>
          <w:w w:val="95"/>
          <w:sz w:val="20"/>
        </w:rPr>
        <w:t>aircraft-specific</w:t>
      </w:r>
      <w:r w:rsidRPr="00165596">
        <w:rPr>
          <w:rFonts w:ascii="Times New Roman" w:hAnsi="Times New Roman" w:cs="Times New Roman"/>
          <w:spacing w:val="-2"/>
          <w:w w:val="95"/>
          <w:sz w:val="20"/>
        </w:rPr>
        <w:t xml:space="preserve"> </w:t>
      </w:r>
      <w:r w:rsidRPr="00165596">
        <w:rPr>
          <w:rFonts w:ascii="Times New Roman" w:hAnsi="Times New Roman" w:cs="Times New Roman"/>
          <w:w w:val="95"/>
          <w:sz w:val="20"/>
        </w:rPr>
        <w:t>data</w:t>
      </w:r>
      <w:r w:rsidRPr="00165596">
        <w:rPr>
          <w:rFonts w:ascii="Times New Roman" w:hAnsi="Times New Roman" w:cs="Times New Roman"/>
          <w:spacing w:val="-3"/>
          <w:w w:val="95"/>
          <w:sz w:val="20"/>
        </w:rPr>
        <w:t xml:space="preserve"> </w:t>
      </w:r>
      <w:r w:rsidRPr="00165596">
        <w:rPr>
          <w:rFonts w:ascii="Times New Roman" w:hAnsi="Times New Roman" w:cs="Times New Roman"/>
          <w:w w:val="95"/>
          <w:sz w:val="20"/>
        </w:rPr>
        <w:t>derived</w:t>
      </w:r>
      <w:r w:rsidRPr="00165596">
        <w:rPr>
          <w:rFonts w:ascii="Times New Roman" w:hAnsi="Times New Roman" w:cs="Times New Roman"/>
          <w:spacing w:val="-2"/>
          <w:w w:val="95"/>
          <w:sz w:val="20"/>
        </w:rPr>
        <w:t xml:space="preserve"> </w:t>
      </w:r>
      <w:r w:rsidRPr="00165596">
        <w:rPr>
          <w:rFonts w:ascii="Times New Roman" w:hAnsi="Times New Roman" w:cs="Times New Roman"/>
          <w:w w:val="95"/>
          <w:sz w:val="20"/>
        </w:rPr>
        <w:t>from</w:t>
      </w:r>
      <w:r w:rsidRPr="00165596">
        <w:rPr>
          <w:rFonts w:ascii="Times New Roman" w:hAnsi="Times New Roman" w:cs="Times New Roman"/>
          <w:spacing w:val="-3"/>
          <w:w w:val="95"/>
          <w:sz w:val="20"/>
        </w:rPr>
        <w:t xml:space="preserve"> </w:t>
      </w:r>
      <w:r w:rsidRPr="00165596">
        <w:rPr>
          <w:rFonts w:ascii="Times New Roman" w:hAnsi="Times New Roman" w:cs="Times New Roman"/>
          <w:w w:val="95"/>
          <w:sz w:val="20"/>
        </w:rPr>
        <w:t>a</w:t>
      </w:r>
      <w:r w:rsidRPr="00165596">
        <w:rPr>
          <w:rFonts w:ascii="Times New Roman" w:hAnsi="Times New Roman" w:cs="Times New Roman"/>
          <w:spacing w:val="-3"/>
          <w:w w:val="95"/>
          <w:sz w:val="20"/>
        </w:rPr>
        <w:t xml:space="preserve"> </w:t>
      </w:r>
      <w:r w:rsidRPr="00165596">
        <w:rPr>
          <w:rFonts w:ascii="Times New Roman" w:hAnsi="Times New Roman" w:cs="Times New Roman"/>
          <w:w w:val="95"/>
          <w:sz w:val="20"/>
        </w:rPr>
        <w:t>fuel/energy</w:t>
      </w:r>
      <w:r w:rsidRPr="00165596">
        <w:rPr>
          <w:rFonts w:ascii="Times New Roman" w:hAnsi="Times New Roman" w:cs="Times New Roman"/>
          <w:spacing w:val="-4"/>
          <w:w w:val="95"/>
          <w:sz w:val="20"/>
        </w:rPr>
        <w:t xml:space="preserve"> </w:t>
      </w:r>
      <w:r w:rsidRPr="00165596">
        <w:rPr>
          <w:rFonts w:ascii="Times New Roman" w:hAnsi="Times New Roman" w:cs="Times New Roman"/>
          <w:spacing w:val="-1"/>
          <w:w w:val="95"/>
          <w:sz w:val="20"/>
        </w:rPr>
        <w:t>consumption</w:t>
      </w:r>
      <w:r w:rsidRPr="00165596">
        <w:rPr>
          <w:rFonts w:ascii="Times New Roman" w:hAnsi="Times New Roman" w:cs="Times New Roman"/>
          <w:spacing w:val="-3"/>
          <w:w w:val="95"/>
          <w:sz w:val="20"/>
        </w:rPr>
        <w:t xml:space="preserve"> </w:t>
      </w:r>
      <w:r w:rsidRPr="00165596">
        <w:rPr>
          <w:rFonts w:ascii="Times New Roman" w:hAnsi="Times New Roman" w:cs="Times New Roman"/>
          <w:w w:val="95"/>
          <w:sz w:val="20"/>
        </w:rPr>
        <w:t>monitoring</w:t>
      </w:r>
      <w:r w:rsidRPr="00165596">
        <w:rPr>
          <w:rFonts w:ascii="Times New Roman" w:hAnsi="Times New Roman" w:cs="Times New Roman"/>
          <w:spacing w:val="-3"/>
          <w:w w:val="95"/>
          <w:sz w:val="20"/>
        </w:rPr>
        <w:t xml:space="preserve"> </w:t>
      </w:r>
      <w:r w:rsidRPr="00165596">
        <w:rPr>
          <w:rFonts w:ascii="Times New Roman" w:hAnsi="Times New Roman" w:cs="Times New Roman"/>
          <w:spacing w:val="-2"/>
          <w:w w:val="95"/>
          <w:sz w:val="20"/>
        </w:rPr>
        <w:t>syste</w:t>
      </w:r>
      <w:r w:rsidRPr="00165596">
        <w:rPr>
          <w:rFonts w:ascii="Times New Roman" w:hAnsi="Times New Roman" w:cs="Times New Roman"/>
          <w:spacing w:val="-1"/>
          <w:w w:val="95"/>
          <w:sz w:val="20"/>
        </w:rPr>
        <w:t>m</w:t>
      </w:r>
      <w:r w:rsidRPr="00165596">
        <w:rPr>
          <w:rFonts w:ascii="Times New Roman" w:hAnsi="Times New Roman" w:cs="Times New Roman"/>
          <w:spacing w:val="-2"/>
          <w:w w:val="95"/>
          <w:sz w:val="20"/>
        </w:rPr>
        <w:t xml:space="preserve"> </w:t>
      </w:r>
      <w:r w:rsidRPr="00165596">
        <w:rPr>
          <w:rFonts w:ascii="Times New Roman" w:hAnsi="Times New Roman" w:cs="Times New Roman"/>
          <w:spacing w:val="-4"/>
          <w:w w:val="95"/>
          <w:sz w:val="20"/>
        </w:rPr>
        <w:t>or</w:t>
      </w:r>
      <w:r w:rsidRPr="00165596">
        <w:rPr>
          <w:rFonts w:ascii="Times New Roman" w:hAnsi="Times New Roman" w:cs="Times New Roman"/>
          <w:spacing w:val="-3"/>
          <w:w w:val="95"/>
          <w:sz w:val="20"/>
        </w:rPr>
        <w:t>,</w:t>
      </w:r>
      <w:r w:rsidRPr="00165596">
        <w:rPr>
          <w:rFonts w:ascii="Times New Roman" w:hAnsi="Times New Roman" w:cs="Times New Roman"/>
          <w:spacing w:val="-4"/>
          <w:w w:val="95"/>
          <w:sz w:val="20"/>
        </w:rPr>
        <w:t xml:space="preserve"> </w:t>
      </w:r>
      <w:r w:rsidRPr="00165596">
        <w:rPr>
          <w:rFonts w:ascii="Times New Roman" w:hAnsi="Times New Roman" w:cs="Times New Roman"/>
          <w:w w:val="95"/>
          <w:sz w:val="20"/>
        </w:rPr>
        <w:t>if</w:t>
      </w:r>
      <w:r w:rsidRPr="00165596">
        <w:rPr>
          <w:rFonts w:ascii="Times New Roman" w:hAnsi="Times New Roman" w:cs="Times New Roman"/>
          <w:spacing w:val="-2"/>
          <w:w w:val="95"/>
          <w:sz w:val="20"/>
        </w:rPr>
        <w:t xml:space="preserve"> </w:t>
      </w:r>
      <w:r w:rsidRPr="00165596">
        <w:rPr>
          <w:rFonts w:ascii="Times New Roman" w:hAnsi="Times New Roman" w:cs="Times New Roman"/>
          <w:w w:val="95"/>
          <w:sz w:val="20"/>
        </w:rPr>
        <w:t>not</w:t>
      </w:r>
      <w:r w:rsidRPr="00165596">
        <w:rPr>
          <w:rFonts w:ascii="Times New Roman" w:hAnsi="Times New Roman" w:cs="Times New Roman"/>
          <w:spacing w:val="54"/>
          <w:w w:val="94"/>
          <w:sz w:val="20"/>
        </w:rPr>
        <w:t xml:space="preserve"> </w:t>
      </w:r>
      <w:r w:rsidRPr="00165596">
        <w:rPr>
          <w:rFonts w:ascii="Times New Roman" w:hAnsi="Times New Roman" w:cs="Times New Roman"/>
          <w:sz w:val="20"/>
        </w:rPr>
        <w:t>available;</w:t>
      </w:r>
    </w:p>
    <w:p w14:paraId="016B3F42" w14:textId="77777777" w:rsidR="00E4684C" w:rsidRPr="00165596" w:rsidRDefault="00E4684C" w:rsidP="00A96E8C">
      <w:pPr>
        <w:pStyle w:val="BodyText"/>
        <w:numPr>
          <w:ilvl w:val="4"/>
          <w:numId w:val="22"/>
        </w:numPr>
        <w:tabs>
          <w:tab w:val="left" w:pos="1417"/>
        </w:tabs>
        <w:kinsoku w:val="0"/>
        <w:overflowPunct w:val="0"/>
        <w:autoSpaceDE w:val="0"/>
        <w:autoSpaceDN w:val="0"/>
        <w:adjustRightInd w:val="0"/>
        <w:spacing w:before="96"/>
        <w:ind w:left="1416"/>
        <w:rPr>
          <w:rFonts w:ascii="Times New Roman" w:hAnsi="Times New Roman" w:cs="Times New Roman"/>
          <w:sz w:val="20"/>
        </w:rPr>
      </w:pPr>
      <w:r w:rsidRPr="00165596">
        <w:rPr>
          <w:rFonts w:ascii="Times New Roman" w:hAnsi="Times New Roman" w:cs="Times New Roman"/>
          <w:w w:val="90"/>
          <w:sz w:val="20"/>
        </w:rPr>
        <w:lastRenderedPageBreak/>
        <w:t>data</w:t>
      </w:r>
      <w:r w:rsidRPr="00165596">
        <w:rPr>
          <w:rFonts w:ascii="Times New Roman" w:hAnsi="Times New Roman" w:cs="Times New Roman"/>
          <w:spacing w:val="7"/>
          <w:w w:val="90"/>
          <w:sz w:val="20"/>
        </w:rPr>
        <w:t xml:space="preserve"> </w:t>
      </w:r>
      <w:r w:rsidRPr="00165596">
        <w:rPr>
          <w:rFonts w:ascii="Times New Roman" w:hAnsi="Times New Roman" w:cs="Times New Roman"/>
          <w:w w:val="90"/>
          <w:sz w:val="20"/>
        </w:rPr>
        <w:t>provided</w:t>
      </w:r>
      <w:r w:rsidRPr="00165596">
        <w:rPr>
          <w:rFonts w:ascii="Times New Roman" w:hAnsi="Times New Roman" w:cs="Times New Roman"/>
          <w:spacing w:val="6"/>
          <w:w w:val="90"/>
          <w:sz w:val="20"/>
        </w:rPr>
        <w:t xml:space="preserve"> </w:t>
      </w:r>
      <w:r w:rsidRPr="00165596">
        <w:rPr>
          <w:rFonts w:ascii="Times New Roman" w:hAnsi="Times New Roman" w:cs="Times New Roman"/>
          <w:w w:val="90"/>
          <w:sz w:val="20"/>
        </w:rPr>
        <w:t>by</w:t>
      </w:r>
      <w:r w:rsidRPr="00165596">
        <w:rPr>
          <w:rFonts w:ascii="Times New Roman" w:hAnsi="Times New Roman" w:cs="Times New Roman"/>
          <w:spacing w:val="6"/>
          <w:w w:val="90"/>
          <w:sz w:val="20"/>
        </w:rPr>
        <w:t xml:space="preserve"> </w:t>
      </w:r>
      <w:r w:rsidRPr="00165596">
        <w:rPr>
          <w:rFonts w:ascii="Times New Roman" w:hAnsi="Times New Roman" w:cs="Times New Roman"/>
          <w:w w:val="90"/>
          <w:sz w:val="20"/>
        </w:rPr>
        <w:t>the</w:t>
      </w:r>
      <w:r w:rsidRPr="00165596">
        <w:rPr>
          <w:rFonts w:ascii="Times New Roman" w:hAnsi="Times New Roman" w:cs="Times New Roman"/>
          <w:spacing w:val="7"/>
          <w:w w:val="90"/>
          <w:sz w:val="20"/>
        </w:rPr>
        <w:t xml:space="preserve"> </w:t>
      </w:r>
      <w:r w:rsidRPr="00165596">
        <w:rPr>
          <w:rFonts w:ascii="Times New Roman" w:hAnsi="Times New Roman" w:cs="Times New Roman"/>
          <w:w w:val="90"/>
          <w:sz w:val="20"/>
        </w:rPr>
        <w:t>aeroplane</w:t>
      </w:r>
      <w:r w:rsidRPr="00165596">
        <w:rPr>
          <w:rFonts w:ascii="Times New Roman" w:hAnsi="Times New Roman" w:cs="Times New Roman"/>
          <w:spacing w:val="7"/>
          <w:w w:val="90"/>
          <w:sz w:val="20"/>
        </w:rPr>
        <w:t xml:space="preserve"> </w:t>
      </w:r>
      <w:r w:rsidRPr="00165596">
        <w:rPr>
          <w:rFonts w:ascii="Times New Roman" w:hAnsi="Times New Roman" w:cs="Times New Roman"/>
          <w:spacing w:val="-1"/>
          <w:w w:val="90"/>
          <w:sz w:val="20"/>
        </w:rPr>
        <w:t>manufacturer.</w:t>
      </w:r>
    </w:p>
    <w:p w14:paraId="0A666F84" w14:textId="77777777" w:rsidR="00E4684C" w:rsidRPr="00165596" w:rsidRDefault="00E4684C" w:rsidP="00A96E8C">
      <w:pPr>
        <w:pStyle w:val="BodyText"/>
        <w:numPr>
          <w:ilvl w:val="2"/>
          <w:numId w:val="22"/>
        </w:numPr>
        <w:tabs>
          <w:tab w:val="left" w:pos="793"/>
        </w:tabs>
        <w:kinsoku w:val="0"/>
        <w:overflowPunct w:val="0"/>
        <w:autoSpaceDE w:val="0"/>
        <w:autoSpaceDN w:val="0"/>
        <w:adjustRightInd w:val="0"/>
        <w:spacing w:before="106" w:line="214" w:lineRule="exact"/>
        <w:ind w:left="792" w:right="99" w:hanging="309"/>
        <w:rPr>
          <w:rFonts w:ascii="Times New Roman" w:hAnsi="Times New Roman" w:cs="Times New Roman"/>
          <w:sz w:val="20"/>
        </w:rPr>
      </w:pPr>
      <w:r w:rsidRPr="00165596">
        <w:rPr>
          <w:rFonts w:ascii="Times New Roman" w:hAnsi="Times New Roman" w:cs="Times New Roman"/>
          <w:w w:val="95"/>
          <w:sz w:val="20"/>
        </w:rPr>
        <w:t>The</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operator</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shall</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ensure</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that</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planning</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of</w:t>
      </w:r>
      <w:r w:rsidRPr="00165596">
        <w:rPr>
          <w:rFonts w:ascii="Times New Roman" w:hAnsi="Times New Roman" w:cs="Times New Roman"/>
          <w:spacing w:val="-17"/>
          <w:w w:val="95"/>
          <w:sz w:val="20"/>
        </w:rPr>
        <w:t xml:space="preserve"> </w:t>
      </w:r>
      <w:r w:rsidRPr="00165596">
        <w:rPr>
          <w:rFonts w:ascii="Times New Roman" w:hAnsi="Times New Roman" w:cs="Times New Roman"/>
          <w:spacing w:val="1"/>
          <w:w w:val="95"/>
          <w:sz w:val="20"/>
        </w:rPr>
        <w:t>flights</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includes</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operating</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conditions</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under</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which</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8"/>
          <w:w w:val="95"/>
          <w:sz w:val="20"/>
        </w:rPr>
        <w:t xml:space="preserve"> </w:t>
      </w:r>
      <w:r w:rsidRPr="00165596">
        <w:rPr>
          <w:rFonts w:ascii="Times New Roman" w:hAnsi="Times New Roman" w:cs="Times New Roman"/>
          <w:spacing w:val="2"/>
          <w:w w:val="95"/>
          <w:sz w:val="20"/>
        </w:rPr>
        <w:t>flight</w:t>
      </w:r>
      <w:r w:rsidRPr="00165596">
        <w:rPr>
          <w:rFonts w:ascii="Times New Roman" w:hAnsi="Times New Roman" w:cs="Times New Roman"/>
          <w:spacing w:val="25"/>
          <w:w w:val="92"/>
          <w:sz w:val="20"/>
        </w:rPr>
        <w:t xml:space="preserve"> </w:t>
      </w:r>
      <w:r w:rsidRPr="00165596">
        <w:rPr>
          <w:rFonts w:ascii="Times New Roman" w:hAnsi="Times New Roman" w:cs="Times New Roman"/>
          <w:w w:val="95"/>
          <w:sz w:val="20"/>
        </w:rPr>
        <w:t>is</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to</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be</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conducted;</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operating</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conditions</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shall</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include</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at</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least:</w:t>
      </w:r>
    </w:p>
    <w:p w14:paraId="16D0D8B3" w14:textId="77777777" w:rsidR="00E4684C" w:rsidRPr="00165596" w:rsidRDefault="00E4684C" w:rsidP="00A96E8C">
      <w:pPr>
        <w:pStyle w:val="BodyText"/>
        <w:numPr>
          <w:ilvl w:val="3"/>
          <w:numId w:val="22"/>
        </w:numPr>
        <w:tabs>
          <w:tab w:val="left" w:pos="1109"/>
        </w:tabs>
        <w:kinsoku w:val="0"/>
        <w:overflowPunct w:val="0"/>
        <w:autoSpaceDE w:val="0"/>
        <w:autoSpaceDN w:val="0"/>
        <w:adjustRightInd w:val="0"/>
        <w:spacing w:before="97"/>
        <w:ind w:left="1108" w:hanging="316"/>
        <w:rPr>
          <w:rFonts w:ascii="Times New Roman" w:hAnsi="Times New Roman" w:cs="Times New Roman"/>
          <w:sz w:val="20"/>
        </w:rPr>
      </w:pPr>
      <w:r w:rsidRPr="00165596">
        <w:rPr>
          <w:rFonts w:ascii="Times New Roman" w:hAnsi="Times New Roman" w:cs="Times New Roman"/>
          <w:w w:val="90"/>
          <w:sz w:val="20"/>
        </w:rPr>
        <w:t>aircraft</w:t>
      </w:r>
      <w:r w:rsidRPr="00165596">
        <w:rPr>
          <w:rFonts w:ascii="Times New Roman" w:hAnsi="Times New Roman" w:cs="Times New Roman"/>
          <w:spacing w:val="-1"/>
          <w:w w:val="90"/>
          <w:sz w:val="20"/>
        </w:rPr>
        <w:t xml:space="preserve"> </w:t>
      </w:r>
      <w:r w:rsidRPr="00165596">
        <w:rPr>
          <w:rFonts w:ascii="Times New Roman" w:hAnsi="Times New Roman" w:cs="Times New Roman"/>
          <w:w w:val="90"/>
          <w:sz w:val="20"/>
        </w:rPr>
        <w:t>fuel/energy</w:t>
      </w:r>
      <w:r w:rsidRPr="00165596">
        <w:rPr>
          <w:rFonts w:ascii="Times New Roman" w:hAnsi="Times New Roman" w:cs="Times New Roman"/>
          <w:spacing w:val="-3"/>
          <w:w w:val="90"/>
          <w:sz w:val="20"/>
        </w:rPr>
        <w:t xml:space="preserve"> </w:t>
      </w:r>
      <w:r w:rsidRPr="00165596">
        <w:rPr>
          <w:rFonts w:ascii="Times New Roman" w:hAnsi="Times New Roman" w:cs="Times New Roman"/>
          <w:spacing w:val="-1"/>
          <w:w w:val="90"/>
          <w:sz w:val="20"/>
        </w:rPr>
        <w:t xml:space="preserve">consumption </w:t>
      </w:r>
      <w:r w:rsidRPr="00165596">
        <w:rPr>
          <w:rFonts w:ascii="Times New Roman" w:hAnsi="Times New Roman" w:cs="Times New Roman"/>
          <w:w w:val="90"/>
          <w:sz w:val="20"/>
        </w:rPr>
        <w:t>data;</w:t>
      </w:r>
    </w:p>
    <w:p w14:paraId="6515FD6A" w14:textId="77777777" w:rsidR="00E4684C" w:rsidRPr="00165596" w:rsidRDefault="00E4684C" w:rsidP="00A96E8C">
      <w:pPr>
        <w:pStyle w:val="BodyText"/>
        <w:numPr>
          <w:ilvl w:val="3"/>
          <w:numId w:val="22"/>
        </w:numPr>
        <w:tabs>
          <w:tab w:val="left" w:pos="1109"/>
        </w:tabs>
        <w:kinsoku w:val="0"/>
        <w:overflowPunct w:val="0"/>
        <w:autoSpaceDE w:val="0"/>
        <w:autoSpaceDN w:val="0"/>
        <w:adjustRightInd w:val="0"/>
        <w:spacing w:before="97"/>
        <w:ind w:left="1108" w:hanging="316"/>
        <w:rPr>
          <w:rFonts w:ascii="Times New Roman" w:hAnsi="Times New Roman" w:cs="Times New Roman"/>
          <w:sz w:val="20"/>
        </w:rPr>
      </w:pPr>
      <w:r w:rsidRPr="00165596">
        <w:rPr>
          <w:rFonts w:ascii="Times New Roman" w:hAnsi="Times New Roman" w:cs="Times New Roman"/>
          <w:w w:val="90"/>
          <w:sz w:val="20"/>
        </w:rPr>
        <w:t>anticipated</w:t>
      </w:r>
      <w:r w:rsidRPr="00165596">
        <w:rPr>
          <w:rFonts w:ascii="Times New Roman" w:hAnsi="Times New Roman" w:cs="Times New Roman"/>
          <w:spacing w:val="-13"/>
          <w:w w:val="90"/>
          <w:sz w:val="20"/>
        </w:rPr>
        <w:t xml:space="preserve"> </w:t>
      </w:r>
      <w:r w:rsidRPr="00165596">
        <w:rPr>
          <w:rFonts w:ascii="Times New Roman" w:hAnsi="Times New Roman" w:cs="Times New Roman"/>
          <w:w w:val="90"/>
          <w:sz w:val="20"/>
        </w:rPr>
        <w:t>masses;</w:t>
      </w:r>
    </w:p>
    <w:p w14:paraId="17A7BE6A" w14:textId="77777777" w:rsidR="00E4684C" w:rsidRPr="00165596" w:rsidRDefault="00E4684C" w:rsidP="00A96E8C">
      <w:pPr>
        <w:pStyle w:val="BodyText"/>
        <w:numPr>
          <w:ilvl w:val="3"/>
          <w:numId w:val="22"/>
        </w:numPr>
        <w:tabs>
          <w:tab w:val="left" w:pos="1109"/>
        </w:tabs>
        <w:kinsoku w:val="0"/>
        <w:overflowPunct w:val="0"/>
        <w:autoSpaceDE w:val="0"/>
        <w:autoSpaceDN w:val="0"/>
        <w:adjustRightInd w:val="0"/>
        <w:spacing w:before="97"/>
        <w:ind w:left="1108" w:hanging="316"/>
        <w:rPr>
          <w:rFonts w:ascii="Times New Roman" w:hAnsi="Times New Roman" w:cs="Times New Roman"/>
          <w:sz w:val="20"/>
        </w:rPr>
      </w:pPr>
      <w:r w:rsidRPr="00165596">
        <w:rPr>
          <w:rFonts w:ascii="Times New Roman" w:hAnsi="Times New Roman" w:cs="Times New Roman"/>
          <w:w w:val="90"/>
          <w:sz w:val="20"/>
        </w:rPr>
        <w:t>anticipated</w:t>
      </w:r>
      <w:r w:rsidRPr="00165596">
        <w:rPr>
          <w:rFonts w:ascii="Times New Roman" w:hAnsi="Times New Roman" w:cs="Times New Roman"/>
          <w:spacing w:val="26"/>
          <w:w w:val="90"/>
          <w:sz w:val="20"/>
        </w:rPr>
        <w:t xml:space="preserve"> </w:t>
      </w:r>
      <w:r w:rsidRPr="00165596">
        <w:rPr>
          <w:rFonts w:ascii="Times New Roman" w:hAnsi="Times New Roman" w:cs="Times New Roman"/>
          <w:spacing w:val="-1"/>
          <w:w w:val="90"/>
          <w:sz w:val="20"/>
        </w:rPr>
        <w:t>meteorological</w:t>
      </w:r>
      <w:r w:rsidRPr="00165596">
        <w:rPr>
          <w:rFonts w:ascii="Times New Roman" w:hAnsi="Times New Roman" w:cs="Times New Roman"/>
          <w:spacing w:val="30"/>
          <w:w w:val="90"/>
          <w:sz w:val="20"/>
        </w:rPr>
        <w:t xml:space="preserve"> </w:t>
      </w:r>
      <w:r w:rsidRPr="00165596">
        <w:rPr>
          <w:rFonts w:ascii="Times New Roman" w:hAnsi="Times New Roman" w:cs="Times New Roman"/>
          <w:w w:val="90"/>
          <w:sz w:val="20"/>
        </w:rPr>
        <w:t>conditions;</w:t>
      </w:r>
    </w:p>
    <w:p w14:paraId="19409DB6" w14:textId="77777777" w:rsidR="00E4684C" w:rsidRPr="00165596" w:rsidRDefault="00E4684C" w:rsidP="00A96E8C">
      <w:pPr>
        <w:pStyle w:val="BodyText"/>
        <w:numPr>
          <w:ilvl w:val="3"/>
          <w:numId w:val="22"/>
        </w:numPr>
        <w:tabs>
          <w:tab w:val="left" w:pos="1109"/>
        </w:tabs>
        <w:kinsoku w:val="0"/>
        <w:overflowPunct w:val="0"/>
        <w:autoSpaceDE w:val="0"/>
        <w:autoSpaceDN w:val="0"/>
        <w:adjustRightInd w:val="0"/>
        <w:spacing w:before="97"/>
        <w:ind w:left="1108" w:hanging="316"/>
        <w:rPr>
          <w:rFonts w:ascii="Times New Roman" w:hAnsi="Times New Roman" w:cs="Times New Roman"/>
          <w:sz w:val="20"/>
        </w:rPr>
      </w:pPr>
      <w:r w:rsidRPr="00165596">
        <w:rPr>
          <w:rFonts w:ascii="Times New Roman" w:hAnsi="Times New Roman" w:cs="Times New Roman"/>
          <w:w w:val="90"/>
          <w:sz w:val="20"/>
        </w:rPr>
        <w:t>the</w:t>
      </w:r>
      <w:r w:rsidRPr="00165596">
        <w:rPr>
          <w:rFonts w:ascii="Times New Roman" w:hAnsi="Times New Roman" w:cs="Times New Roman"/>
          <w:spacing w:val="5"/>
          <w:w w:val="90"/>
          <w:sz w:val="20"/>
        </w:rPr>
        <w:t xml:space="preserve"> </w:t>
      </w:r>
      <w:r w:rsidRPr="00165596">
        <w:rPr>
          <w:rFonts w:ascii="Times New Roman" w:hAnsi="Times New Roman" w:cs="Times New Roman"/>
          <w:spacing w:val="-1"/>
          <w:w w:val="90"/>
          <w:sz w:val="20"/>
        </w:rPr>
        <w:t>effects</w:t>
      </w:r>
      <w:r w:rsidRPr="00165596">
        <w:rPr>
          <w:rFonts w:ascii="Times New Roman" w:hAnsi="Times New Roman" w:cs="Times New Roman"/>
          <w:spacing w:val="6"/>
          <w:w w:val="90"/>
          <w:sz w:val="20"/>
        </w:rPr>
        <w:t xml:space="preserve"> </w:t>
      </w:r>
      <w:r w:rsidRPr="00165596">
        <w:rPr>
          <w:rFonts w:ascii="Times New Roman" w:hAnsi="Times New Roman" w:cs="Times New Roman"/>
          <w:w w:val="90"/>
          <w:sz w:val="20"/>
        </w:rPr>
        <w:t>of</w:t>
      </w:r>
      <w:r w:rsidRPr="00165596">
        <w:rPr>
          <w:rFonts w:ascii="Times New Roman" w:hAnsi="Times New Roman" w:cs="Times New Roman"/>
          <w:spacing w:val="5"/>
          <w:w w:val="90"/>
          <w:sz w:val="20"/>
        </w:rPr>
        <w:t xml:space="preserve"> </w:t>
      </w:r>
      <w:r w:rsidRPr="00165596">
        <w:rPr>
          <w:rFonts w:ascii="Times New Roman" w:hAnsi="Times New Roman" w:cs="Times New Roman"/>
          <w:w w:val="90"/>
          <w:sz w:val="20"/>
        </w:rPr>
        <w:t>deferred</w:t>
      </w:r>
      <w:r w:rsidRPr="00165596">
        <w:rPr>
          <w:rFonts w:ascii="Times New Roman" w:hAnsi="Times New Roman" w:cs="Times New Roman"/>
          <w:spacing w:val="6"/>
          <w:w w:val="90"/>
          <w:sz w:val="20"/>
        </w:rPr>
        <w:t xml:space="preserve"> </w:t>
      </w:r>
      <w:r w:rsidRPr="00165596">
        <w:rPr>
          <w:rFonts w:ascii="Times New Roman" w:hAnsi="Times New Roman" w:cs="Times New Roman"/>
          <w:spacing w:val="-1"/>
          <w:w w:val="90"/>
          <w:sz w:val="20"/>
        </w:rPr>
        <w:t>maintenance</w:t>
      </w:r>
      <w:r w:rsidRPr="00165596">
        <w:rPr>
          <w:rFonts w:ascii="Times New Roman" w:hAnsi="Times New Roman" w:cs="Times New Roman"/>
          <w:spacing w:val="6"/>
          <w:w w:val="90"/>
          <w:sz w:val="20"/>
        </w:rPr>
        <w:t xml:space="preserve"> </w:t>
      </w:r>
      <w:r w:rsidRPr="00165596">
        <w:rPr>
          <w:rFonts w:ascii="Times New Roman" w:hAnsi="Times New Roman" w:cs="Times New Roman"/>
          <w:w w:val="90"/>
          <w:sz w:val="20"/>
        </w:rPr>
        <w:t>items</w:t>
      </w:r>
      <w:r w:rsidRPr="00165596">
        <w:rPr>
          <w:rFonts w:ascii="Times New Roman" w:hAnsi="Times New Roman" w:cs="Times New Roman"/>
          <w:spacing w:val="4"/>
          <w:w w:val="90"/>
          <w:sz w:val="20"/>
        </w:rPr>
        <w:t xml:space="preserve"> </w:t>
      </w:r>
      <w:r w:rsidRPr="00165596">
        <w:rPr>
          <w:rFonts w:ascii="Times New Roman" w:hAnsi="Times New Roman" w:cs="Times New Roman"/>
          <w:w w:val="90"/>
          <w:sz w:val="20"/>
        </w:rPr>
        <w:t>and/or</w:t>
      </w:r>
      <w:r w:rsidRPr="00165596">
        <w:rPr>
          <w:rFonts w:ascii="Times New Roman" w:hAnsi="Times New Roman" w:cs="Times New Roman"/>
          <w:spacing w:val="6"/>
          <w:w w:val="90"/>
          <w:sz w:val="20"/>
        </w:rPr>
        <w:t xml:space="preserve"> </w:t>
      </w:r>
      <w:r w:rsidRPr="00165596">
        <w:rPr>
          <w:rFonts w:ascii="Times New Roman" w:hAnsi="Times New Roman" w:cs="Times New Roman"/>
          <w:w w:val="90"/>
          <w:sz w:val="20"/>
        </w:rPr>
        <w:t>of</w:t>
      </w:r>
      <w:r w:rsidRPr="00165596">
        <w:rPr>
          <w:rFonts w:ascii="Times New Roman" w:hAnsi="Times New Roman" w:cs="Times New Roman"/>
          <w:spacing w:val="5"/>
          <w:w w:val="90"/>
          <w:sz w:val="20"/>
        </w:rPr>
        <w:t xml:space="preserve"> </w:t>
      </w:r>
      <w:r w:rsidRPr="00165596">
        <w:rPr>
          <w:rFonts w:ascii="Times New Roman" w:hAnsi="Times New Roman" w:cs="Times New Roman"/>
          <w:w w:val="90"/>
          <w:sz w:val="20"/>
        </w:rPr>
        <w:t>configuration</w:t>
      </w:r>
      <w:r w:rsidRPr="00165596">
        <w:rPr>
          <w:rFonts w:ascii="Times New Roman" w:hAnsi="Times New Roman" w:cs="Times New Roman"/>
          <w:spacing w:val="6"/>
          <w:w w:val="90"/>
          <w:sz w:val="20"/>
        </w:rPr>
        <w:t xml:space="preserve"> </w:t>
      </w:r>
      <w:r w:rsidRPr="00165596">
        <w:rPr>
          <w:rFonts w:ascii="Times New Roman" w:hAnsi="Times New Roman" w:cs="Times New Roman"/>
          <w:w w:val="90"/>
          <w:sz w:val="20"/>
        </w:rPr>
        <w:t>deviations;</w:t>
      </w:r>
    </w:p>
    <w:p w14:paraId="5EEF013E" w14:textId="77777777" w:rsidR="00E4684C" w:rsidRPr="00165596" w:rsidRDefault="00E4684C" w:rsidP="00A96E8C">
      <w:pPr>
        <w:pStyle w:val="BodyText"/>
        <w:numPr>
          <w:ilvl w:val="3"/>
          <w:numId w:val="22"/>
        </w:numPr>
        <w:tabs>
          <w:tab w:val="left" w:pos="1109"/>
        </w:tabs>
        <w:kinsoku w:val="0"/>
        <w:overflowPunct w:val="0"/>
        <w:autoSpaceDE w:val="0"/>
        <w:autoSpaceDN w:val="0"/>
        <w:adjustRightInd w:val="0"/>
        <w:spacing w:before="97"/>
        <w:ind w:left="1108" w:hanging="316"/>
        <w:rPr>
          <w:rFonts w:ascii="Times New Roman" w:hAnsi="Times New Roman" w:cs="Times New Roman"/>
          <w:sz w:val="20"/>
        </w:rPr>
      </w:pPr>
      <w:r w:rsidRPr="00165596">
        <w:rPr>
          <w:rFonts w:ascii="Times New Roman" w:hAnsi="Times New Roman" w:cs="Times New Roman"/>
          <w:w w:val="90"/>
          <w:sz w:val="20"/>
        </w:rPr>
        <w:t>the</w:t>
      </w:r>
      <w:r w:rsidRPr="00165596">
        <w:rPr>
          <w:rFonts w:ascii="Times New Roman" w:hAnsi="Times New Roman" w:cs="Times New Roman"/>
          <w:spacing w:val="3"/>
          <w:w w:val="90"/>
          <w:sz w:val="20"/>
        </w:rPr>
        <w:t xml:space="preserve"> </w:t>
      </w:r>
      <w:r w:rsidRPr="00165596">
        <w:rPr>
          <w:rFonts w:ascii="Times New Roman" w:hAnsi="Times New Roman" w:cs="Times New Roman"/>
          <w:spacing w:val="-1"/>
          <w:w w:val="90"/>
          <w:sz w:val="20"/>
        </w:rPr>
        <w:t>expected</w:t>
      </w:r>
      <w:r w:rsidRPr="00165596">
        <w:rPr>
          <w:rFonts w:ascii="Times New Roman" w:hAnsi="Times New Roman" w:cs="Times New Roman"/>
          <w:spacing w:val="5"/>
          <w:w w:val="90"/>
          <w:sz w:val="20"/>
        </w:rPr>
        <w:t xml:space="preserve"> </w:t>
      </w:r>
      <w:r w:rsidRPr="00165596">
        <w:rPr>
          <w:rFonts w:ascii="Times New Roman" w:hAnsi="Times New Roman" w:cs="Times New Roman"/>
          <w:w w:val="90"/>
          <w:sz w:val="20"/>
        </w:rPr>
        <w:t>departure</w:t>
      </w:r>
      <w:r w:rsidRPr="00165596">
        <w:rPr>
          <w:rFonts w:ascii="Times New Roman" w:hAnsi="Times New Roman" w:cs="Times New Roman"/>
          <w:spacing w:val="3"/>
          <w:w w:val="90"/>
          <w:sz w:val="20"/>
        </w:rPr>
        <w:t xml:space="preserve"> </w:t>
      </w:r>
      <w:r w:rsidRPr="00165596">
        <w:rPr>
          <w:rFonts w:ascii="Times New Roman" w:hAnsi="Times New Roman" w:cs="Times New Roman"/>
          <w:w w:val="90"/>
          <w:sz w:val="20"/>
        </w:rPr>
        <w:t>and</w:t>
      </w:r>
      <w:r w:rsidRPr="00165596">
        <w:rPr>
          <w:rFonts w:ascii="Times New Roman" w:hAnsi="Times New Roman" w:cs="Times New Roman"/>
          <w:spacing w:val="4"/>
          <w:w w:val="90"/>
          <w:sz w:val="20"/>
        </w:rPr>
        <w:t xml:space="preserve"> </w:t>
      </w:r>
      <w:r w:rsidRPr="00165596">
        <w:rPr>
          <w:rFonts w:ascii="Times New Roman" w:hAnsi="Times New Roman" w:cs="Times New Roman"/>
          <w:spacing w:val="1"/>
          <w:w w:val="90"/>
          <w:sz w:val="20"/>
        </w:rPr>
        <w:t>arrival</w:t>
      </w:r>
      <w:r w:rsidRPr="00165596">
        <w:rPr>
          <w:rFonts w:ascii="Times New Roman" w:hAnsi="Times New Roman" w:cs="Times New Roman"/>
          <w:spacing w:val="4"/>
          <w:w w:val="90"/>
          <w:sz w:val="20"/>
        </w:rPr>
        <w:t xml:space="preserve"> </w:t>
      </w:r>
      <w:r w:rsidRPr="00165596">
        <w:rPr>
          <w:rFonts w:ascii="Times New Roman" w:hAnsi="Times New Roman" w:cs="Times New Roman"/>
          <w:w w:val="90"/>
          <w:sz w:val="20"/>
        </w:rPr>
        <w:t>routing</w:t>
      </w:r>
      <w:r w:rsidRPr="00165596">
        <w:rPr>
          <w:rFonts w:ascii="Times New Roman" w:hAnsi="Times New Roman" w:cs="Times New Roman"/>
          <w:spacing w:val="2"/>
          <w:w w:val="90"/>
          <w:sz w:val="20"/>
        </w:rPr>
        <w:t xml:space="preserve"> </w:t>
      </w:r>
      <w:r w:rsidRPr="00165596">
        <w:rPr>
          <w:rFonts w:ascii="Times New Roman" w:hAnsi="Times New Roman" w:cs="Times New Roman"/>
          <w:w w:val="90"/>
          <w:sz w:val="20"/>
        </w:rPr>
        <w:t>and</w:t>
      </w:r>
      <w:r w:rsidRPr="00165596">
        <w:rPr>
          <w:rFonts w:ascii="Times New Roman" w:hAnsi="Times New Roman" w:cs="Times New Roman"/>
          <w:spacing w:val="3"/>
          <w:w w:val="90"/>
          <w:sz w:val="20"/>
        </w:rPr>
        <w:t xml:space="preserve"> </w:t>
      </w:r>
      <w:r w:rsidRPr="00165596">
        <w:rPr>
          <w:rFonts w:ascii="Times New Roman" w:hAnsi="Times New Roman" w:cs="Times New Roman"/>
          <w:spacing w:val="-2"/>
          <w:w w:val="90"/>
          <w:sz w:val="20"/>
        </w:rPr>
        <w:t>r</w:t>
      </w:r>
      <w:r w:rsidRPr="00165596">
        <w:rPr>
          <w:rFonts w:ascii="Times New Roman" w:hAnsi="Times New Roman" w:cs="Times New Roman"/>
          <w:spacing w:val="-1"/>
          <w:w w:val="90"/>
          <w:sz w:val="20"/>
        </w:rPr>
        <w:t>unwa</w:t>
      </w:r>
      <w:r w:rsidRPr="00165596">
        <w:rPr>
          <w:rFonts w:ascii="Times New Roman" w:hAnsi="Times New Roman" w:cs="Times New Roman"/>
          <w:spacing w:val="-2"/>
          <w:w w:val="90"/>
          <w:sz w:val="20"/>
        </w:rPr>
        <w:t>ys;</w:t>
      </w:r>
      <w:r w:rsidRPr="00165596">
        <w:rPr>
          <w:rFonts w:ascii="Times New Roman" w:hAnsi="Times New Roman" w:cs="Times New Roman"/>
          <w:spacing w:val="4"/>
          <w:w w:val="90"/>
          <w:sz w:val="20"/>
        </w:rPr>
        <w:t xml:space="preserve"> </w:t>
      </w:r>
      <w:r w:rsidRPr="00165596">
        <w:rPr>
          <w:rFonts w:ascii="Times New Roman" w:hAnsi="Times New Roman" w:cs="Times New Roman"/>
          <w:w w:val="90"/>
          <w:sz w:val="20"/>
        </w:rPr>
        <w:t>and</w:t>
      </w:r>
    </w:p>
    <w:p w14:paraId="120F9539" w14:textId="77777777" w:rsidR="00E4684C" w:rsidRPr="00165596" w:rsidRDefault="00E4684C" w:rsidP="00A96E8C">
      <w:pPr>
        <w:pStyle w:val="BodyText"/>
        <w:numPr>
          <w:ilvl w:val="3"/>
          <w:numId w:val="22"/>
        </w:numPr>
        <w:tabs>
          <w:tab w:val="left" w:pos="1109"/>
        </w:tabs>
        <w:kinsoku w:val="0"/>
        <w:overflowPunct w:val="0"/>
        <w:autoSpaceDE w:val="0"/>
        <w:autoSpaceDN w:val="0"/>
        <w:adjustRightInd w:val="0"/>
        <w:spacing w:before="97"/>
        <w:ind w:left="1108" w:hanging="316"/>
        <w:rPr>
          <w:rFonts w:ascii="Times New Roman" w:hAnsi="Times New Roman" w:cs="Times New Roman"/>
          <w:sz w:val="20"/>
        </w:rPr>
      </w:pPr>
      <w:r w:rsidRPr="00165596">
        <w:rPr>
          <w:rFonts w:ascii="Times New Roman" w:hAnsi="Times New Roman" w:cs="Times New Roman"/>
          <w:w w:val="90"/>
          <w:sz w:val="20"/>
        </w:rPr>
        <w:t>anticipated</w:t>
      </w:r>
      <w:r w:rsidRPr="00165596">
        <w:rPr>
          <w:rFonts w:ascii="Times New Roman" w:hAnsi="Times New Roman" w:cs="Times New Roman"/>
          <w:spacing w:val="1"/>
          <w:w w:val="90"/>
          <w:sz w:val="20"/>
        </w:rPr>
        <w:t xml:space="preserve"> </w:t>
      </w:r>
      <w:r w:rsidRPr="00165596">
        <w:rPr>
          <w:rFonts w:ascii="Times New Roman" w:hAnsi="Times New Roman" w:cs="Times New Roman"/>
          <w:spacing w:val="-1"/>
          <w:w w:val="90"/>
          <w:sz w:val="20"/>
        </w:rPr>
        <w:t>delays.</w:t>
      </w:r>
    </w:p>
    <w:p w14:paraId="7ADC5C2F" w14:textId="77777777" w:rsidR="00E4684C" w:rsidRPr="00165596" w:rsidRDefault="00E4684C" w:rsidP="00A96E8C">
      <w:pPr>
        <w:pStyle w:val="BodyText"/>
        <w:numPr>
          <w:ilvl w:val="2"/>
          <w:numId w:val="22"/>
        </w:numPr>
        <w:tabs>
          <w:tab w:val="left" w:pos="793"/>
        </w:tabs>
        <w:kinsoku w:val="0"/>
        <w:overflowPunct w:val="0"/>
        <w:autoSpaceDE w:val="0"/>
        <w:autoSpaceDN w:val="0"/>
        <w:adjustRightInd w:val="0"/>
        <w:spacing w:before="106" w:line="214" w:lineRule="exact"/>
        <w:ind w:left="792" w:right="99" w:hanging="309"/>
        <w:rPr>
          <w:rFonts w:ascii="Times New Roman" w:hAnsi="Times New Roman" w:cs="Times New Roman"/>
          <w:sz w:val="20"/>
        </w:rPr>
      </w:pPr>
      <w:r w:rsidRPr="00165596">
        <w:rPr>
          <w:rFonts w:ascii="Times New Roman" w:hAnsi="Times New Roman" w:cs="Times New Roman"/>
          <w:w w:val="95"/>
          <w:sz w:val="20"/>
        </w:rPr>
        <w:t>The</w:t>
      </w:r>
      <w:r w:rsidRPr="00165596">
        <w:rPr>
          <w:rFonts w:ascii="Times New Roman" w:hAnsi="Times New Roman" w:cs="Times New Roman"/>
          <w:spacing w:val="-11"/>
          <w:w w:val="95"/>
          <w:sz w:val="20"/>
        </w:rPr>
        <w:t xml:space="preserve"> </w:t>
      </w:r>
      <w:r w:rsidRPr="00165596">
        <w:rPr>
          <w:rFonts w:ascii="Times New Roman" w:hAnsi="Times New Roman" w:cs="Times New Roman"/>
          <w:w w:val="95"/>
          <w:sz w:val="20"/>
        </w:rPr>
        <w:t>operator</w:t>
      </w:r>
      <w:r w:rsidRPr="00165596">
        <w:rPr>
          <w:rFonts w:ascii="Times New Roman" w:hAnsi="Times New Roman" w:cs="Times New Roman"/>
          <w:spacing w:val="-12"/>
          <w:w w:val="95"/>
          <w:sz w:val="20"/>
        </w:rPr>
        <w:t xml:space="preserve"> </w:t>
      </w:r>
      <w:r w:rsidRPr="00165596">
        <w:rPr>
          <w:rFonts w:ascii="Times New Roman" w:hAnsi="Times New Roman" w:cs="Times New Roman"/>
          <w:w w:val="95"/>
          <w:sz w:val="20"/>
        </w:rPr>
        <w:t>shall</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ensure</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that</w:t>
      </w:r>
      <w:r w:rsidRPr="00165596">
        <w:rPr>
          <w:rFonts w:ascii="Times New Roman" w:hAnsi="Times New Roman" w:cs="Times New Roman"/>
          <w:spacing w:val="-11"/>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0"/>
          <w:w w:val="95"/>
          <w:sz w:val="20"/>
        </w:rPr>
        <w:t xml:space="preserve"> </w:t>
      </w:r>
      <w:r w:rsidRPr="00165596">
        <w:rPr>
          <w:rFonts w:ascii="Times New Roman" w:hAnsi="Times New Roman" w:cs="Times New Roman"/>
          <w:spacing w:val="1"/>
          <w:w w:val="95"/>
          <w:sz w:val="20"/>
        </w:rPr>
        <w:t>pre-flight</w:t>
      </w:r>
      <w:r w:rsidRPr="00165596">
        <w:rPr>
          <w:rFonts w:ascii="Times New Roman" w:hAnsi="Times New Roman" w:cs="Times New Roman"/>
          <w:spacing w:val="-11"/>
          <w:w w:val="95"/>
          <w:sz w:val="20"/>
        </w:rPr>
        <w:t xml:space="preserve"> </w:t>
      </w:r>
      <w:r w:rsidRPr="00165596">
        <w:rPr>
          <w:rFonts w:ascii="Times New Roman" w:hAnsi="Times New Roman" w:cs="Times New Roman"/>
          <w:w w:val="95"/>
          <w:sz w:val="20"/>
        </w:rPr>
        <w:t>calculation</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of</w:t>
      </w:r>
      <w:r w:rsidRPr="00165596">
        <w:rPr>
          <w:rFonts w:ascii="Times New Roman" w:hAnsi="Times New Roman" w:cs="Times New Roman"/>
          <w:spacing w:val="-9"/>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usable</w:t>
      </w:r>
      <w:r w:rsidRPr="00165596">
        <w:rPr>
          <w:rFonts w:ascii="Times New Roman" w:hAnsi="Times New Roman" w:cs="Times New Roman"/>
          <w:spacing w:val="-11"/>
          <w:w w:val="95"/>
          <w:sz w:val="20"/>
        </w:rPr>
        <w:t xml:space="preserve"> </w:t>
      </w:r>
      <w:r w:rsidRPr="00165596">
        <w:rPr>
          <w:rFonts w:ascii="Times New Roman" w:hAnsi="Times New Roman" w:cs="Times New Roman"/>
          <w:w w:val="95"/>
          <w:sz w:val="20"/>
        </w:rPr>
        <w:t>fuel/energy</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that</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is</w:t>
      </w:r>
      <w:r w:rsidRPr="00165596">
        <w:rPr>
          <w:rFonts w:ascii="Times New Roman" w:hAnsi="Times New Roman" w:cs="Times New Roman"/>
          <w:spacing w:val="-11"/>
          <w:w w:val="95"/>
          <w:sz w:val="20"/>
        </w:rPr>
        <w:t xml:space="preserve"> </w:t>
      </w:r>
      <w:r w:rsidRPr="00165596">
        <w:rPr>
          <w:rFonts w:ascii="Times New Roman" w:hAnsi="Times New Roman" w:cs="Times New Roman"/>
          <w:w w:val="95"/>
          <w:sz w:val="20"/>
        </w:rPr>
        <w:t>required</w:t>
      </w:r>
      <w:r w:rsidRPr="00165596">
        <w:rPr>
          <w:rFonts w:ascii="Times New Roman" w:hAnsi="Times New Roman" w:cs="Times New Roman"/>
          <w:spacing w:val="-10"/>
          <w:w w:val="95"/>
          <w:sz w:val="20"/>
        </w:rPr>
        <w:t xml:space="preserve"> </w:t>
      </w:r>
      <w:r w:rsidRPr="00165596">
        <w:rPr>
          <w:rFonts w:ascii="Times New Roman" w:hAnsi="Times New Roman" w:cs="Times New Roman"/>
          <w:spacing w:val="-2"/>
          <w:w w:val="95"/>
          <w:sz w:val="20"/>
        </w:rPr>
        <w:t>f</w:t>
      </w:r>
      <w:r w:rsidRPr="00165596">
        <w:rPr>
          <w:rFonts w:ascii="Times New Roman" w:hAnsi="Times New Roman" w:cs="Times New Roman"/>
          <w:spacing w:val="-3"/>
          <w:w w:val="95"/>
          <w:sz w:val="20"/>
        </w:rPr>
        <w:t>or</w:t>
      </w:r>
      <w:r w:rsidRPr="00165596">
        <w:rPr>
          <w:rFonts w:ascii="Times New Roman" w:hAnsi="Times New Roman" w:cs="Times New Roman"/>
          <w:spacing w:val="-11"/>
          <w:w w:val="95"/>
          <w:sz w:val="20"/>
        </w:rPr>
        <w:t xml:space="preserve"> </w:t>
      </w:r>
      <w:r w:rsidRPr="00165596">
        <w:rPr>
          <w:rFonts w:ascii="Times New Roman" w:hAnsi="Times New Roman" w:cs="Times New Roman"/>
          <w:w w:val="95"/>
          <w:sz w:val="20"/>
        </w:rPr>
        <w:t>a</w:t>
      </w:r>
      <w:r w:rsidRPr="00165596">
        <w:rPr>
          <w:rFonts w:ascii="Times New Roman" w:hAnsi="Times New Roman" w:cs="Times New Roman"/>
          <w:spacing w:val="-10"/>
          <w:w w:val="95"/>
          <w:sz w:val="20"/>
        </w:rPr>
        <w:t xml:space="preserve"> </w:t>
      </w:r>
      <w:r w:rsidRPr="00165596">
        <w:rPr>
          <w:rFonts w:ascii="Times New Roman" w:hAnsi="Times New Roman" w:cs="Times New Roman"/>
          <w:spacing w:val="2"/>
          <w:w w:val="95"/>
          <w:sz w:val="20"/>
        </w:rPr>
        <w:t>flight</w:t>
      </w:r>
      <w:r w:rsidRPr="00165596">
        <w:rPr>
          <w:rFonts w:ascii="Times New Roman" w:hAnsi="Times New Roman" w:cs="Times New Roman"/>
          <w:spacing w:val="23"/>
          <w:w w:val="92"/>
          <w:sz w:val="20"/>
        </w:rPr>
        <w:t xml:space="preserve"> </w:t>
      </w:r>
      <w:r w:rsidRPr="00165596">
        <w:rPr>
          <w:rFonts w:ascii="Times New Roman" w:hAnsi="Times New Roman" w:cs="Times New Roman"/>
          <w:sz w:val="20"/>
        </w:rPr>
        <w:t>includes:</w:t>
      </w:r>
    </w:p>
    <w:p w14:paraId="72C964EB" w14:textId="77777777" w:rsidR="00E4684C" w:rsidRPr="00165596" w:rsidRDefault="00E4684C" w:rsidP="00A96E8C">
      <w:pPr>
        <w:pStyle w:val="BodyText"/>
        <w:numPr>
          <w:ilvl w:val="3"/>
          <w:numId w:val="22"/>
        </w:numPr>
        <w:tabs>
          <w:tab w:val="left" w:pos="1109"/>
        </w:tabs>
        <w:kinsoku w:val="0"/>
        <w:overflowPunct w:val="0"/>
        <w:autoSpaceDE w:val="0"/>
        <w:autoSpaceDN w:val="0"/>
        <w:adjustRightInd w:val="0"/>
        <w:spacing w:before="96"/>
        <w:ind w:left="1108" w:hanging="316"/>
        <w:rPr>
          <w:rFonts w:ascii="Times New Roman" w:hAnsi="Times New Roman" w:cs="Times New Roman"/>
          <w:sz w:val="20"/>
        </w:rPr>
      </w:pPr>
      <w:r w:rsidRPr="00165596">
        <w:rPr>
          <w:rFonts w:ascii="Times New Roman" w:hAnsi="Times New Roman" w:cs="Times New Roman"/>
          <w:w w:val="95"/>
          <w:sz w:val="20"/>
        </w:rPr>
        <w:t>taxi</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fuel/energy</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that</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shall</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not</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be</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less</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than</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amount</w:t>
      </w:r>
      <w:r w:rsidRPr="00165596">
        <w:rPr>
          <w:rFonts w:ascii="Times New Roman" w:hAnsi="Times New Roman" w:cs="Times New Roman"/>
          <w:spacing w:val="-17"/>
          <w:w w:val="95"/>
          <w:sz w:val="20"/>
        </w:rPr>
        <w:t xml:space="preserve"> </w:t>
      </w:r>
      <w:r w:rsidRPr="00165596">
        <w:rPr>
          <w:rFonts w:ascii="Times New Roman" w:hAnsi="Times New Roman" w:cs="Times New Roman"/>
          <w:spacing w:val="-2"/>
          <w:w w:val="95"/>
          <w:sz w:val="20"/>
        </w:rPr>
        <w:t>expected</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to</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be</w:t>
      </w:r>
      <w:r w:rsidRPr="00165596">
        <w:rPr>
          <w:rFonts w:ascii="Times New Roman" w:hAnsi="Times New Roman" w:cs="Times New Roman"/>
          <w:spacing w:val="-14"/>
          <w:w w:val="95"/>
          <w:sz w:val="20"/>
        </w:rPr>
        <w:t xml:space="preserve"> </w:t>
      </w:r>
      <w:r w:rsidRPr="00165596">
        <w:rPr>
          <w:rFonts w:ascii="Times New Roman" w:hAnsi="Times New Roman" w:cs="Times New Roman"/>
          <w:w w:val="95"/>
          <w:sz w:val="20"/>
        </w:rPr>
        <w:t>used</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prior</w:t>
      </w:r>
      <w:r w:rsidRPr="00165596">
        <w:rPr>
          <w:rFonts w:ascii="Times New Roman" w:hAnsi="Times New Roman" w:cs="Times New Roman"/>
          <w:spacing w:val="-12"/>
          <w:w w:val="95"/>
          <w:sz w:val="20"/>
        </w:rPr>
        <w:t xml:space="preserve"> </w:t>
      </w:r>
      <w:r w:rsidRPr="00165596">
        <w:rPr>
          <w:rFonts w:ascii="Times New Roman" w:hAnsi="Times New Roman" w:cs="Times New Roman"/>
          <w:w w:val="95"/>
          <w:sz w:val="20"/>
        </w:rPr>
        <w:t>to</w:t>
      </w:r>
      <w:r w:rsidRPr="00165596">
        <w:rPr>
          <w:rFonts w:ascii="Times New Roman" w:hAnsi="Times New Roman" w:cs="Times New Roman"/>
          <w:spacing w:val="-16"/>
          <w:w w:val="95"/>
          <w:sz w:val="20"/>
        </w:rPr>
        <w:t xml:space="preserve"> </w:t>
      </w:r>
      <w:r w:rsidRPr="00165596">
        <w:rPr>
          <w:rFonts w:ascii="Times New Roman" w:hAnsi="Times New Roman" w:cs="Times New Roman"/>
          <w:spacing w:val="-2"/>
          <w:w w:val="95"/>
          <w:sz w:val="20"/>
        </w:rPr>
        <w:t>take-off;</w:t>
      </w:r>
    </w:p>
    <w:p w14:paraId="3331704D" w14:textId="77777777" w:rsidR="00E4684C" w:rsidRPr="00165596" w:rsidRDefault="00E4684C" w:rsidP="00A96E8C">
      <w:pPr>
        <w:pStyle w:val="BodyText"/>
        <w:numPr>
          <w:ilvl w:val="3"/>
          <w:numId w:val="22"/>
        </w:numPr>
        <w:tabs>
          <w:tab w:val="left" w:pos="1109"/>
        </w:tabs>
        <w:kinsoku w:val="0"/>
        <w:overflowPunct w:val="0"/>
        <w:autoSpaceDE w:val="0"/>
        <w:autoSpaceDN w:val="0"/>
        <w:adjustRightInd w:val="0"/>
        <w:spacing w:before="106" w:line="214" w:lineRule="exact"/>
        <w:ind w:left="1108" w:right="99" w:hanging="316"/>
        <w:rPr>
          <w:rFonts w:ascii="Times New Roman" w:hAnsi="Times New Roman" w:cs="Times New Roman"/>
          <w:sz w:val="20"/>
        </w:rPr>
      </w:pPr>
      <w:r w:rsidRPr="00165596">
        <w:rPr>
          <w:rFonts w:ascii="Times New Roman" w:hAnsi="Times New Roman" w:cs="Times New Roman"/>
          <w:w w:val="95"/>
          <w:sz w:val="20"/>
        </w:rPr>
        <w:t>t</w:t>
      </w:r>
      <w:r w:rsidRPr="00165596">
        <w:rPr>
          <w:rFonts w:ascii="Times New Roman" w:hAnsi="Times New Roman" w:cs="Times New Roman"/>
          <w:spacing w:val="4"/>
          <w:w w:val="95"/>
          <w:sz w:val="20"/>
        </w:rPr>
        <w:t>r</w:t>
      </w:r>
      <w:r w:rsidRPr="00165596">
        <w:rPr>
          <w:rFonts w:ascii="Times New Roman" w:hAnsi="Times New Roman" w:cs="Times New Roman"/>
          <w:w w:val="95"/>
          <w:sz w:val="20"/>
        </w:rPr>
        <w:t>ip</w:t>
      </w:r>
      <w:r w:rsidRPr="00165596">
        <w:rPr>
          <w:rFonts w:ascii="Times New Roman" w:hAnsi="Times New Roman" w:cs="Times New Roman"/>
          <w:spacing w:val="-23"/>
          <w:w w:val="95"/>
          <w:sz w:val="20"/>
        </w:rPr>
        <w:t xml:space="preserve"> </w:t>
      </w:r>
      <w:r w:rsidRPr="00165596">
        <w:rPr>
          <w:rFonts w:ascii="Times New Roman" w:hAnsi="Times New Roman" w:cs="Times New Roman"/>
          <w:w w:val="95"/>
          <w:sz w:val="20"/>
        </w:rPr>
        <w:t>fuel/energy</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that</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shall</w:t>
      </w:r>
      <w:r w:rsidRPr="00165596">
        <w:rPr>
          <w:rFonts w:ascii="Times New Roman" w:hAnsi="Times New Roman" w:cs="Times New Roman"/>
          <w:spacing w:val="-23"/>
          <w:w w:val="95"/>
          <w:sz w:val="20"/>
        </w:rPr>
        <w:t xml:space="preserve"> </w:t>
      </w:r>
      <w:r w:rsidRPr="00165596">
        <w:rPr>
          <w:rFonts w:ascii="Times New Roman" w:hAnsi="Times New Roman" w:cs="Times New Roman"/>
          <w:w w:val="95"/>
          <w:sz w:val="20"/>
        </w:rPr>
        <w:t>be</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23"/>
          <w:w w:val="95"/>
          <w:sz w:val="20"/>
        </w:rPr>
        <w:t xml:space="preserve"> </w:t>
      </w:r>
      <w:r w:rsidRPr="00165596">
        <w:rPr>
          <w:rFonts w:ascii="Times New Roman" w:hAnsi="Times New Roman" w:cs="Times New Roman"/>
          <w:w w:val="95"/>
          <w:sz w:val="20"/>
        </w:rPr>
        <w:t>amount</w:t>
      </w:r>
      <w:r w:rsidRPr="00165596">
        <w:rPr>
          <w:rFonts w:ascii="Times New Roman" w:hAnsi="Times New Roman" w:cs="Times New Roman"/>
          <w:spacing w:val="-23"/>
          <w:w w:val="95"/>
          <w:sz w:val="20"/>
        </w:rPr>
        <w:t xml:space="preserve"> </w:t>
      </w:r>
      <w:r w:rsidRPr="00165596">
        <w:rPr>
          <w:rFonts w:ascii="Times New Roman" w:hAnsi="Times New Roman" w:cs="Times New Roman"/>
          <w:w w:val="95"/>
          <w:sz w:val="20"/>
        </w:rPr>
        <w:t>of</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fuel/energy</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that</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is</w:t>
      </w:r>
      <w:r w:rsidRPr="00165596">
        <w:rPr>
          <w:rFonts w:ascii="Times New Roman" w:hAnsi="Times New Roman" w:cs="Times New Roman"/>
          <w:spacing w:val="-23"/>
          <w:w w:val="95"/>
          <w:sz w:val="20"/>
        </w:rPr>
        <w:t xml:space="preserve"> </w:t>
      </w:r>
      <w:r w:rsidRPr="00165596">
        <w:rPr>
          <w:rFonts w:ascii="Times New Roman" w:hAnsi="Times New Roman" w:cs="Times New Roman"/>
          <w:w w:val="95"/>
          <w:sz w:val="20"/>
        </w:rPr>
        <w:t>required</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to</w:t>
      </w:r>
      <w:r w:rsidRPr="00165596">
        <w:rPr>
          <w:rFonts w:ascii="Times New Roman" w:hAnsi="Times New Roman" w:cs="Times New Roman"/>
          <w:spacing w:val="-23"/>
          <w:w w:val="95"/>
          <w:sz w:val="20"/>
        </w:rPr>
        <w:t xml:space="preserve"> </w:t>
      </w:r>
      <w:r w:rsidRPr="00165596">
        <w:rPr>
          <w:rFonts w:ascii="Times New Roman" w:hAnsi="Times New Roman" w:cs="Times New Roman"/>
          <w:w w:val="95"/>
          <w:sz w:val="20"/>
        </w:rPr>
        <w:t>enable</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aeroplane</w:t>
      </w:r>
      <w:r w:rsidRPr="00165596">
        <w:rPr>
          <w:rFonts w:ascii="Times New Roman" w:hAnsi="Times New Roman" w:cs="Times New Roman"/>
          <w:spacing w:val="-23"/>
          <w:w w:val="95"/>
          <w:sz w:val="20"/>
        </w:rPr>
        <w:t xml:space="preserve"> </w:t>
      </w:r>
      <w:r w:rsidRPr="00165596">
        <w:rPr>
          <w:rFonts w:ascii="Times New Roman" w:hAnsi="Times New Roman" w:cs="Times New Roman"/>
          <w:w w:val="95"/>
          <w:sz w:val="20"/>
        </w:rPr>
        <w:t>to</w:t>
      </w:r>
      <w:r w:rsidRPr="00165596">
        <w:rPr>
          <w:rFonts w:ascii="Times New Roman" w:hAnsi="Times New Roman" w:cs="Times New Roman"/>
          <w:spacing w:val="-23"/>
          <w:w w:val="95"/>
          <w:sz w:val="20"/>
        </w:rPr>
        <w:t xml:space="preserve"> </w:t>
      </w:r>
      <w:r w:rsidRPr="00165596">
        <w:rPr>
          <w:rFonts w:ascii="Times New Roman" w:hAnsi="Times New Roman" w:cs="Times New Roman"/>
          <w:spacing w:val="12"/>
          <w:w w:val="95"/>
          <w:sz w:val="20"/>
        </w:rPr>
        <w:t>f</w:t>
      </w:r>
      <w:r w:rsidRPr="00165596">
        <w:rPr>
          <w:rFonts w:ascii="Times New Roman" w:hAnsi="Times New Roman" w:cs="Times New Roman"/>
          <w:w w:val="95"/>
          <w:sz w:val="20"/>
        </w:rPr>
        <w:t>ly</w:t>
      </w:r>
      <w:r w:rsidRPr="00165596">
        <w:rPr>
          <w:rFonts w:ascii="Times New Roman" w:hAnsi="Times New Roman" w:cs="Times New Roman"/>
          <w:spacing w:val="-23"/>
          <w:w w:val="95"/>
          <w:sz w:val="20"/>
        </w:rPr>
        <w:t xml:space="preserve"> </w:t>
      </w:r>
      <w:r w:rsidRPr="00165596">
        <w:rPr>
          <w:rFonts w:ascii="Times New Roman" w:hAnsi="Times New Roman" w:cs="Times New Roman"/>
          <w:w w:val="95"/>
          <w:sz w:val="20"/>
        </w:rPr>
        <w:t>from</w:t>
      </w:r>
      <w:r w:rsidRPr="00165596">
        <w:rPr>
          <w:rFonts w:ascii="Times New Roman" w:hAnsi="Times New Roman" w:cs="Times New Roman"/>
          <w:w w:val="94"/>
          <w:sz w:val="20"/>
        </w:rPr>
        <w:t xml:space="preserve"> </w:t>
      </w:r>
      <w:r w:rsidRPr="00165596">
        <w:rPr>
          <w:rFonts w:ascii="Times New Roman" w:hAnsi="Times New Roman" w:cs="Times New Roman"/>
          <w:spacing w:val="-2"/>
          <w:w w:val="95"/>
          <w:sz w:val="20"/>
        </w:rPr>
        <w:t>take</w:t>
      </w:r>
      <w:r w:rsidRPr="00165596">
        <w:rPr>
          <w:rFonts w:ascii="Times New Roman" w:hAnsi="Times New Roman" w:cs="Times New Roman"/>
          <w:spacing w:val="-1"/>
          <w:w w:val="95"/>
          <w:sz w:val="20"/>
        </w:rPr>
        <w:t>-off,</w:t>
      </w:r>
      <w:r w:rsidRPr="00165596">
        <w:rPr>
          <w:rFonts w:ascii="Times New Roman" w:hAnsi="Times New Roman" w:cs="Times New Roman"/>
          <w:spacing w:val="-14"/>
          <w:w w:val="95"/>
          <w:sz w:val="20"/>
        </w:rPr>
        <w:t xml:space="preserve"> </w:t>
      </w:r>
      <w:r w:rsidRPr="00165596">
        <w:rPr>
          <w:rFonts w:ascii="Times New Roman" w:hAnsi="Times New Roman" w:cs="Times New Roman"/>
          <w:w w:val="95"/>
          <w:sz w:val="20"/>
        </w:rPr>
        <w:t>or</w:t>
      </w:r>
      <w:r w:rsidRPr="00165596">
        <w:rPr>
          <w:rFonts w:ascii="Times New Roman" w:hAnsi="Times New Roman" w:cs="Times New Roman"/>
          <w:spacing w:val="-12"/>
          <w:w w:val="95"/>
          <w:sz w:val="20"/>
        </w:rPr>
        <w:t xml:space="preserve"> </w:t>
      </w:r>
      <w:r w:rsidRPr="00165596">
        <w:rPr>
          <w:rFonts w:ascii="Times New Roman" w:hAnsi="Times New Roman" w:cs="Times New Roman"/>
          <w:w w:val="95"/>
          <w:sz w:val="20"/>
        </w:rPr>
        <w:t>from</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4"/>
          <w:w w:val="95"/>
          <w:sz w:val="20"/>
        </w:rPr>
        <w:t xml:space="preserve"> </w:t>
      </w:r>
      <w:r w:rsidRPr="00165596">
        <w:rPr>
          <w:rFonts w:ascii="Times New Roman" w:hAnsi="Times New Roman" w:cs="Times New Roman"/>
          <w:w w:val="95"/>
          <w:sz w:val="20"/>
        </w:rPr>
        <w:t>point</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of</w:t>
      </w:r>
      <w:r w:rsidRPr="00165596">
        <w:rPr>
          <w:rFonts w:ascii="Times New Roman" w:hAnsi="Times New Roman" w:cs="Times New Roman"/>
          <w:spacing w:val="-13"/>
          <w:w w:val="95"/>
          <w:sz w:val="20"/>
        </w:rPr>
        <w:t xml:space="preserve"> </w:t>
      </w:r>
      <w:r w:rsidRPr="00165596">
        <w:rPr>
          <w:rFonts w:ascii="Times New Roman" w:hAnsi="Times New Roman" w:cs="Times New Roman"/>
          <w:spacing w:val="1"/>
          <w:w w:val="95"/>
          <w:sz w:val="20"/>
        </w:rPr>
        <w:t>in-flight</w:t>
      </w:r>
      <w:r w:rsidRPr="00165596">
        <w:rPr>
          <w:rFonts w:ascii="Times New Roman" w:hAnsi="Times New Roman" w:cs="Times New Roman"/>
          <w:spacing w:val="-13"/>
          <w:w w:val="95"/>
          <w:sz w:val="20"/>
        </w:rPr>
        <w:t xml:space="preserve"> </w:t>
      </w:r>
      <w:r w:rsidRPr="00165596">
        <w:rPr>
          <w:rFonts w:ascii="Times New Roman" w:hAnsi="Times New Roman" w:cs="Times New Roman"/>
          <w:w w:val="95"/>
          <w:sz w:val="20"/>
        </w:rPr>
        <w:t>re-planning,</w:t>
      </w:r>
      <w:r w:rsidRPr="00165596">
        <w:rPr>
          <w:rFonts w:ascii="Times New Roman" w:hAnsi="Times New Roman" w:cs="Times New Roman"/>
          <w:spacing w:val="-14"/>
          <w:w w:val="95"/>
          <w:sz w:val="20"/>
        </w:rPr>
        <w:t xml:space="preserve"> </w:t>
      </w:r>
      <w:r w:rsidRPr="00165596">
        <w:rPr>
          <w:rFonts w:ascii="Times New Roman" w:hAnsi="Times New Roman" w:cs="Times New Roman"/>
          <w:w w:val="95"/>
          <w:sz w:val="20"/>
        </w:rPr>
        <w:t>to</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landing</w:t>
      </w:r>
      <w:r w:rsidRPr="00165596">
        <w:rPr>
          <w:rFonts w:ascii="Times New Roman" w:hAnsi="Times New Roman" w:cs="Times New Roman"/>
          <w:spacing w:val="-14"/>
          <w:w w:val="95"/>
          <w:sz w:val="20"/>
        </w:rPr>
        <w:t xml:space="preserve"> </w:t>
      </w:r>
      <w:r w:rsidRPr="00165596">
        <w:rPr>
          <w:rFonts w:ascii="Times New Roman" w:hAnsi="Times New Roman" w:cs="Times New Roman"/>
          <w:w w:val="95"/>
          <w:sz w:val="20"/>
        </w:rPr>
        <w:t>at</w:t>
      </w:r>
      <w:r w:rsidRPr="00165596">
        <w:rPr>
          <w:rFonts w:ascii="Times New Roman" w:hAnsi="Times New Roman" w:cs="Times New Roman"/>
          <w:spacing w:val="-14"/>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4"/>
          <w:w w:val="95"/>
          <w:sz w:val="20"/>
        </w:rPr>
        <w:t xml:space="preserve"> </w:t>
      </w:r>
      <w:r w:rsidRPr="00165596">
        <w:rPr>
          <w:rFonts w:ascii="Times New Roman" w:hAnsi="Times New Roman" w:cs="Times New Roman"/>
          <w:w w:val="95"/>
          <w:sz w:val="20"/>
        </w:rPr>
        <w:t>destination</w:t>
      </w:r>
      <w:r w:rsidRPr="00165596">
        <w:rPr>
          <w:rFonts w:ascii="Times New Roman" w:hAnsi="Times New Roman" w:cs="Times New Roman"/>
          <w:spacing w:val="-14"/>
          <w:w w:val="95"/>
          <w:sz w:val="20"/>
        </w:rPr>
        <w:t xml:space="preserve"> </w:t>
      </w:r>
      <w:r w:rsidRPr="00165596">
        <w:rPr>
          <w:rFonts w:ascii="Times New Roman" w:hAnsi="Times New Roman" w:cs="Times New Roman"/>
          <w:w w:val="95"/>
          <w:sz w:val="20"/>
        </w:rPr>
        <w:t>aerodrome;</w:t>
      </w:r>
    </w:p>
    <w:p w14:paraId="0AAE073A" w14:textId="77777777" w:rsidR="00E4684C" w:rsidRPr="00165596" w:rsidRDefault="00E4684C" w:rsidP="00A96E8C">
      <w:pPr>
        <w:pStyle w:val="BodyText"/>
        <w:numPr>
          <w:ilvl w:val="3"/>
          <w:numId w:val="22"/>
        </w:numPr>
        <w:tabs>
          <w:tab w:val="left" w:pos="1109"/>
        </w:tabs>
        <w:kinsoku w:val="0"/>
        <w:overflowPunct w:val="0"/>
        <w:autoSpaceDE w:val="0"/>
        <w:autoSpaceDN w:val="0"/>
        <w:adjustRightInd w:val="0"/>
        <w:spacing w:before="105" w:line="214" w:lineRule="exact"/>
        <w:ind w:left="1108" w:right="100" w:hanging="316"/>
        <w:rPr>
          <w:rFonts w:ascii="Times New Roman" w:hAnsi="Times New Roman" w:cs="Times New Roman"/>
          <w:sz w:val="20"/>
        </w:rPr>
      </w:pPr>
      <w:r w:rsidRPr="00165596">
        <w:rPr>
          <w:rFonts w:ascii="Times New Roman" w:hAnsi="Times New Roman" w:cs="Times New Roman"/>
          <w:spacing w:val="-1"/>
          <w:w w:val="95"/>
          <w:sz w:val="20"/>
        </w:rPr>
        <w:t>contingenc</w:t>
      </w:r>
      <w:r w:rsidRPr="00165596">
        <w:rPr>
          <w:rFonts w:ascii="Times New Roman" w:hAnsi="Times New Roman" w:cs="Times New Roman"/>
          <w:spacing w:val="-2"/>
          <w:w w:val="95"/>
          <w:sz w:val="20"/>
        </w:rPr>
        <w:t>y</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fuel/energy</w:t>
      </w:r>
      <w:r w:rsidRPr="00165596">
        <w:rPr>
          <w:rFonts w:ascii="Times New Roman" w:hAnsi="Times New Roman" w:cs="Times New Roman"/>
          <w:spacing w:val="-11"/>
          <w:w w:val="95"/>
          <w:sz w:val="20"/>
        </w:rPr>
        <w:t xml:space="preserve"> </w:t>
      </w:r>
      <w:r w:rsidRPr="00165596">
        <w:rPr>
          <w:rFonts w:ascii="Times New Roman" w:hAnsi="Times New Roman" w:cs="Times New Roman"/>
          <w:w w:val="95"/>
          <w:sz w:val="20"/>
        </w:rPr>
        <w:t>that</w:t>
      </w:r>
      <w:r w:rsidRPr="00165596">
        <w:rPr>
          <w:rFonts w:ascii="Times New Roman" w:hAnsi="Times New Roman" w:cs="Times New Roman"/>
          <w:spacing w:val="-9"/>
          <w:w w:val="95"/>
          <w:sz w:val="20"/>
        </w:rPr>
        <w:t xml:space="preserve"> </w:t>
      </w:r>
      <w:r w:rsidRPr="00165596">
        <w:rPr>
          <w:rFonts w:ascii="Times New Roman" w:hAnsi="Times New Roman" w:cs="Times New Roman"/>
          <w:w w:val="95"/>
          <w:sz w:val="20"/>
        </w:rPr>
        <w:t>shall</w:t>
      </w:r>
      <w:r w:rsidRPr="00165596">
        <w:rPr>
          <w:rFonts w:ascii="Times New Roman" w:hAnsi="Times New Roman" w:cs="Times New Roman"/>
          <w:spacing w:val="-11"/>
          <w:w w:val="95"/>
          <w:sz w:val="20"/>
        </w:rPr>
        <w:t xml:space="preserve"> </w:t>
      </w:r>
      <w:r w:rsidRPr="00165596">
        <w:rPr>
          <w:rFonts w:ascii="Times New Roman" w:hAnsi="Times New Roman" w:cs="Times New Roman"/>
          <w:w w:val="95"/>
          <w:sz w:val="20"/>
        </w:rPr>
        <w:t>be</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amount</w:t>
      </w:r>
      <w:r w:rsidRPr="00165596">
        <w:rPr>
          <w:rFonts w:ascii="Times New Roman" w:hAnsi="Times New Roman" w:cs="Times New Roman"/>
          <w:spacing w:val="-11"/>
          <w:w w:val="95"/>
          <w:sz w:val="20"/>
        </w:rPr>
        <w:t xml:space="preserve"> </w:t>
      </w:r>
      <w:r w:rsidRPr="00165596">
        <w:rPr>
          <w:rFonts w:ascii="Times New Roman" w:hAnsi="Times New Roman" w:cs="Times New Roman"/>
          <w:w w:val="95"/>
          <w:sz w:val="20"/>
        </w:rPr>
        <w:t>of</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fuel/energy</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required</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to</w:t>
      </w:r>
      <w:r w:rsidRPr="00165596">
        <w:rPr>
          <w:rFonts w:ascii="Times New Roman" w:hAnsi="Times New Roman" w:cs="Times New Roman"/>
          <w:spacing w:val="-11"/>
          <w:w w:val="95"/>
          <w:sz w:val="20"/>
        </w:rPr>
        <w:t xml:space="preserve"> </w:t>
      </w:r>
      <w:r w:rsidRPr="00165596">
        <w:rPr>
          <w:rFonts w:ascii="Times New Roman" w:hAnsi="Times New Roman" w:cs="Times New Roman"/>
          <w:spacing w:val="-1"/>
          <w:w w:val="95"/>
          <w:sz w:val="20"/>
        </w:rPr>
        <w:t>compen</w:t>
      </w:r>
      <w:r w:rsidRPr="00165596">
        <w:rPr>
          <w:rFonts w:ascii="Times New Roman" w:hAnsi="Times New Roman" w:cs="Times New Roman"/>
          <w:spacing w:val="-2"/>
          <w:w w:val="95"/>
          <w:sz w:val="20"/>
        </w:rPr>
        <w:t>sate</w:t>
      </w:r>
      <w:r w:rsidRPr="00165596">
        <w:rPr>
          <w:rFonts w:ascii="Times New Roman" w:hAnsi="Times New Roman" w:cs="Times New Roman"/>
          <w:spacing w:val="-11"/>
          <w:w w:val="95"/>
          <w:sz w:val="20"/>
        </w:rPr>
        <w:t xml:space="preserve"> </w:t>
      </w:r>
      <w:r w:rsidRPr="00165596">
        <w:rPr>
          <w:rFonts w:ascii="Times New Roman" w:hAnsi="Times New Roman" w:cs="Times New Roman"/>
          <w:spacing w:val="-2"/>
          <w:w w:val="95"/>
          <w:sz w:val="20"/>
        </w:rPr>
        <w:t>f</w:t>
      </w:r>
      <w:r w:rsidRPr="00165596">
        <w:rPr>
          <w:rFonts w:ascii="Times New Roman" w:hAnsi="Times New Roman" w:cs="Times New Roman"/>
          <w:spacing w:val="-3"/>
          <w:w w:val="95"/>
          <w:sz w:val="20"/>
        </w:rPr>
        <w:t>or</w:t>
      </w:r>
      <w:r w:rsidRPr="00165596">
        <w:rPr>
          <w:rFonts w:ascii="Times New Roman" w:hAnsi="Times New Roman" w:cs="Times New Roman"/>
          <w:spacing w:val="-8"/>
          <w:w w:val="95"/>
          <w:sz w:val="20"/>
        </w:rPr>
        <w:t xml:space="preserve"> </w:t>
      </w:r>
      <w:r w:rsidRPr="00165596">
        <w:rPr>
          <w:rFonts w:ascii="Times New Roman" w:hAnsi="Times New Roman" w:cs="Times New Roman"/>
          <w:spacing w:val="-1"/>
          <w:w w:val="95"/>
          <w:sz w:val="20"/>
        </w:rPr>
        <w:t>unf</w:t>
      </w:r>
      <w:r w:rsidRPr="00165596">
        <w:rPr>
          <w:rFonts w:ascii="Times New Roman" w:hAnsi="Times New Roman" w:cs="Times New Roman"/>
          <w:spacing w:val="-2"/>
          <w:w w:val="95"/>
          <w:sz w:val="20"/>
        </w:rPr>
        <w:t>oreseen</w:t>
      </w:r>
      <w:r w:rsidRPr="00165596">
        <w:rPr>
          <w:rFonts w:ascii="Times New Roman" w:hAnsi="Times New Roman" w:cs="Times New Roman"/>
          <w:spacing w:val="47"/>
          <w:w w:val="88"/>
          <w:sz w:val="20"/>
        </w:rPr>
        <w:t xml:space="preserve"> </w:t>
      </w:r>
      <w:r w:rsidRPr="00165596">
        <w:rPr>
          <w:rFonts w:ascii="Times New Roman" w:hAnsi="Times New Roman" w:cs="Times New Roman"/>
          <w:spacing w:val="-2"/>
          <w:sz w:val="20"/>
        </w:rPr>
        <w:t>factors;</w:t>
      </w:r>
    </w:p>
    <w:p w14:paraId="5157F9F6" w14:textId="77777777" w:rsidR="00E4684C" w:rsidRPr="00165596" w:rsidRDefault="00E4684C" w:rsidP="00A96E8C">
      <w:pPr>
        <w:pStyle w:val="BodyText"/>
        <w:numPr>
          <w:ilvl w:val="3"/>
          <w:numId w:val="22"/>
        </w:numPr>
        <w:tabs>
          <w:tab w:val="left" w:pos="1109"/>
        </w:tabs>
        <w:kinsoku w:val="0"/>
        <w:overflowPunct w:val="0"/>
        <w:autoSpaceDE w:val="0"/>
        <w:autoSpaceDN w:val="0"/>
        <w:adjustRightInd w:val="0"/>
        <w:spacing w:before="96"/>
        <w:ind w:left="1108" w:hanging="316"/>
        <w:rPr>
          <w:rFonts w:ascii="Times New Roman" w:hAnsi="Times New Roman" w:cs="Times New Roman"/>
          <w:sz w:val="20"/>
        </w:rPr>
      </w:pPr>
      <w:r w:rsidRPr="00165596">
        <w:rPr>
          <w:rFonts w:ascii="Times New Roman" w:hAnsi="Times New Roman" w:cs="Times New Roman"/>
          <w:w w:val="85"/>
          <w:sz w:val="20"/>
        </w:rPr>
        <w:t xml:space="preserve">destination </w:t>
      </w:r>
      <w:r w:rsidRPr="00165596">
        <w:rPr>
          <w:rFonts w:ascii="Times New Roman" w:hAnsi="Times New Roman" w:cs="Times New Roman"/>
          <w:spacing w:val="12"/>
          <w:w w:val="85"/>
          <w:sz w:val="20"/>
        </w:rPr>
        <w:t xml:space="preserve"> </w:t>
      </w:r>
      <w:r w:rsidRPr="00165596">
        <w:rPr>
          <w:rFonts w:ascii="Times New Roman" w:hAnsi="Times New Roman" w:cs="Times New Roman"/>
          <w:w w:val="85"/>
          <w:sz w:val="20"/>
        </w:rPr>
        <w:t xml:space="preserve">alternate </w:t>
      </w:r>
      <w:r w:rsidRPr="00165596">
        <w:rPr>
          <w:rFonts w:ascii="Times New Roman" w:hAnsi="Times New Roman" w:cs="Times New Roman"/>
          <w:spacing w:val="7"/>
          <w:w w:val="85"/>
          <w:sz w:val="20"/>
        </w:rPr>
        <w:t xml:space="preserve"> </w:t>
      </w:r>
      <w:r w:rsidRPr="00165596">
        <w:rPr>
          <w:rFonts w:ascii="Times New Roman" w:hAnsi="Times New Roman" w:cs="Times New Roman"/>
          <w:w w:val="85"/>
          <w:sz w:val="20"/>
        </w:rPr>
        <w:t>fuel/energy:</w:t>
      </w:r>
    </w:p>
    <w:p w14:paraId="371D2D8E" w14:textId="77777777" w:rsidR="00E4684C" w:rsidRPr="00165596" w:rsidRDefault="00E4684C" w:rsidP="00A96E8C">
      <w:pPr>
        <w:pStyle w:val="BodyText"/>
        <w:numPr>
          <w:ilvl w:val="4"/>
          <w:numId w:val="22"/>
        </w:numPr>
        <w:tabs>
          <w:tab w:val="left" w:pos="1417"/>
        </w:tabs>
        <w:kinsoku w:val="0"/>
        <w:overflowPunct w:val="0"/>
        <w:autoSpaceDE w:val="0"/>
        <w:autoSpaceDN w:val="0"/>
        <w:adjustRightInd w:val="0"/>
        <w:spacing w:before="106" w:line="214" w:lineRule="exact"/>
        <w:ind w:left="1416" w:right="100"/>
        <w:rPr>
          <w:rFonts w:ascii="Times New Roman" w:hAnsi="Times New Roman" w:cs="Times New Roman"/>
          <w:sz w:val="20"/>
        </w:rPr>
      </w:pPr>
      <w:r w:rsidRPr="00165596">
        <w:rPr>
          <w:rFonts w:ascii="Times New Roman" w:hAnsi="Times New Roman" w:cs="Times New Roman"/>
          <w:w w:val="95"/>
          <w:sz w:val="20"/>
        </w:rPr>
        <w:t>when</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a</w:t>
      </w:r>
      <w:r w:rsidRPr="00165596">
        <w:rPr>
          <w:rFonts w:ascii="Times New Roman" w:hAnsi="Times New Roman" w:cs="Times New Roman"/>
          <w:spacing w:val="-10"/>
          <w:w w:val="95"/>
          <w:sz w:val="20"/>
        </w:rPr>
        <w:t xml:space="preserve"> </w:t>
      </w:r>
      <w:r w:rsidRPr="00165596">
        <w:rPr>
          <w:rFonts w:ascii="Times New Roman" w:hAnsi="Times New Roman" w:cs="Times New Roman"/>
          <w:spacing w:val="2"/>
          <w:w w:val="95"/>
          <w:sz w:val="20"/>
        </w:rPr>
        <w:t>flight</w:t>
      </w:r>
      <w:r w:rsidRPr="00165596">
        <w:rPr>
          <w:rFonts w:ascii="Times New Roman" w:hAnsi="Times New Roman" w:cs="Times New Roman"/>
          <w:spacing w:val="-11"/>
          <w:w w:val="95"/>
          <w:sz w:val="20"/>
        </w:rPr>
        <w:t xml:space="preserve"> </w:t>
      </w:r>
      <w:r w:rsidRPr="00165596">
        <w:rPr>
          <w:rFonts w:ascii="Times New Roman" w:hAnsi="Times New Roman" w:cs="Times New Roman"/>
          <w:w w:val="95"/>
          <w:sz w:val="20"/>
        </w:rPr>
        <w:t>is</w:t>
      </w:r>
      <w:r w:rsidRPr="00165596">
        <w:rPr>
          <w:rFonts w:ascii="Times New Roman" w:hAnsi="Times New Roman" w:cs="Times New Roman"/>
          <w:spacing w:val="-9"/>
          <w:w w:val="95"/>
          <w:sz w:val="20"/>
        </w:rPr>
        <w:t xml:space="preserve"> </w:t>
      </w:r>
      <w:r w:rsidRPr="00165596">
        <w:rPr>
          <w:rFonts w:ascii="Times New Roman" w:hAnsi="Times New Roman" w:cs="Times New Roman"/>
          <w:spacing w:val="-2"/>
          <w:w w:val="95"/>
          <w:sz w:val="20"/>
        </w:rPr>
        <w:t>operated</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with</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at</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least</w:t>
      </w:r>
      <w:r w:rsidRPr="00165596">
        <w:rPr>
          <w:rFonts w:ascii="Times New Roman" w:hAnsi="Times New Roman" w:cs="Times New Roman"/>
          <w:spacing w:val="-11"/>
          <w:w w:val="95"/>
          <w:sz w:val="20"/>
        </w:rPr>
        <w:t xml:space="preserve"> </w:t>
      </w:r>
      <w:r w:rsidRPr="00165596">
        <w:rPr>
          <w:rFonts w:ascii="Times New Roman" w:hAnsi="Times New Roman" w:cs="Times New Roman"/>
          <w:w w:val="95"/>
          <w:sz w:val="20"/>
        </w:rPr>
        <w:t>one</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destination</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alternate</w:t>
      </w:r>
      <w:r w:rsidRPr="00165596">
        <w:rPr>
          <w:rFonts w:ascii="Times New Roman" w:hAnsi="Times New Roman" w:cs="Times New Roman"/>
          <w:spacing w:val="-12"/>
          <w:w w:val="95"/>
          <w:sz w:val="20"/>
        </w:rPr>
        <w:t xml:space="preserve"> </w:t>
      </w:r>
      <w:r w:rsidRPr="00165596">
        <w:rPr>
          <w:rFonts w:ascii="Times New Roman" w:hAnsi="Times New Roman" w:cs="Times New Roman"/>
          <w:w w:val="95"/>
          <w:sz w:val="20"/>
        </w:rPr>
        <w:t>aerodrome,</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it</w:t>
      </w:r>
      <w:r w:rsidRPr="00165596">
        <w:rPr>
          <w:rFonts w:ascii="Times New Roman" w:hAnsi="Times New Roman" w:cs="Times New Roman"/>
          <w:spacing w:val="-9"/>
          <w:w w:val="95"/>
          <w:sz w:val="20"/>
        </w:rPr>
        <w:t xml:space="preserve"> </w:t>
      </w:r>
      <w:r w:rsidRPr="00165596">
        <w:rPr>
          <w:rFonts w:ascii="Times New Roman" w:hAnsi="Times New Roman" w:cs="Times New Roman"/>
          <w:w w:val="95"/>
          <w:sz w:val="20"/>
        </w:rPr>
        <w:t>shall</w:t>
      </w:r>
      <w:r w:rsidRPr="00165596">
        <w:rPr>
          <w:rFonts w:ascii="Times New Roman" w:hAnsi="Times New Roman" w:cs="Times New Roman"/>
          <w:spacing w:val="-11"/>
          <w:w w:val="95"/>
          <w:sz w:val="20"/>
        </w:rPr>
        <w:t xml:space="preserve"> </w:t>
      </w:r>
      <w:r w:rsidRPr="00165596">
        <w:rPr>
          <w:rFonts w:ascii="Times New Roman" w:hAnsi="Times New Roman" w:cs="Times New Roman"/>
          <w:w w:val="95"/>
          <w:sz w:val="20"/>
        </w:rPr>
        <w:t>be</w:t>
      </w:r>
      <w:r w:rsidRPr="00165596">
        <w:rPr>
          <w:rFonts w:ascii="Times New Roman" w:hAnsi="Times New Roman" w:cs="Times New Roman"/>
          <w:spacing w:val="-9"/>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1"/>
          <w:w w:val="95"/>
          <w:sz w:val="20"/>
        </w:rPr>
        <w:t xml:space="preserve"> </w:t>
      </w:r>
      <w:r w:rsidRPr="00165596">
        <w:rPr>
          <w:rFonts w:ascii="Times New Roman" w:hAnsi="Times New Roman" w:cs="Times New Roman"/>
          <w:w w:val="95"/>
          <w:sz w:val="20"/>
        </w:rPr>
        <w:t>amount</w:t>
      </w:r>
      <w:r w:rsidRPr="00165596">
        <w:rPr>
          <w:rFonts w:ascii="Times New Roman" w:hAnsi="Times New Roman" w:cs="Times New Roman"/>
          <w:spacing w:val="-11"/>
          <w:w w:val="95"/>
          <w:sz w:val="20"/>
        </w:rPr>
        <w:t xml:space="preserve"> </w:t>
      </w:r>
      <w:r w:rsidRPr="00165596">
        <w:rPr>
          <w:rFonts w:ascii="Times New Roman" w:hAnsi="Times New Roman" w:cs="Times New Roman"/>
          <w:w w:val="95"/>
          <w:sz w:val="20"/>
        </w:rPr>
        <w:t>of</w:t>
      </w:r>
      <w:r w:rsidRPr="00165596">
        <w:rPr>
          <w:rFonts w:ascii="Times New Roman" w:hAnsi="Times New Roman" w:cs="Times New Roman"/>
          <w:spacing w:val="27"/>
          <w:w w:val="96"/>
          <w:sz w:val="20"/>
        </w:rPr>
        <w:t xml:space="preserve"> </w:t>
      </w:r>
      <w:r w:rsidRPr="00165596">
        <w:rPr>
          <w:rFonts w:ascii="Times New Roman" w:hAnsi="Times New Roman" w:cs="Times New Roman"/>
          <w:w w:val="90"/>
          <w:sz w:val="20"/>
        </w:rPr>
        <w:t>fuel/energy</w:t>
      </w:r>
      <w:r w:rsidRPr="00165596">
        <w:rPr>
          <w:rFonts w:ascii="Times New Roman" w:hAnsi="Times New Roman" w:cs="Times New Roman"/>
          <w:spacing w:val="5"/>
          <w:w w:val="90"/>
          <w:sz w:val="20"/>
        </w:rPr>
        <w:t xml:space="preserve"> </w:t>
      </w:r>
      <w:r w:rsidRPr="00165596">
        <w:rPr>
          <w:rFonts w:ascii="Times New Roman" w:hAnsi="Times New Roman" w:cs="Times New Roman"/>
          <w:w w:val="90"/>
          <w:sz w:val="20"/>
        </w:rPr>
        <w:t>required</w:t>
      </w:r>
      <w:r w:rsidRPr="00165596">
        <w:rPr>
          <w:rFonts w:ascii="Times New Roman" w:hAnsi="Times New Roman" w:cs="Times New Roman"/>
          <w:spacing w:val="5"/>
          <w:w w:val="90"/>
          <w:sz w:val="20"/>
        </w:rPr>
        <w:t xml:space="preserve"> </w:t>
      </w:r>
      <w:r w:rsidRPr="00165596">
        <w:rPr>
          <w:rFonts w:ascii="Times New Roman" w:hAnsi="Times New Roman" w:cs="Times New Roman"/>
          <w:w w:val="90"/>
          <w:sz w:val="20"/>
        </w:rPr>
        <w:t>to</w:t>
      </w:r>
      <w:r w:rsidRPr="00165596">
        <w:rPr>
          <w:rFonts w:ascii="Times New Roman" w:hAnsi="Times New Roman" w:cs="Times New Roman"/>
          <w:spacing w:val="3"/>
          <w:w w:val="90"/>
          <w:sz w:val="20"/>
        </w:rPr>
        <w:t xml:space="preserve"> fly</w:t>
      </w:r>
      <w:r w:rsidRPr="00165596">
        <w:rPr>
          <w:rFonts w:ascii="Times New Roman" w:hAnsi="Times New Roman" w:cs="Times New Roman"/>
          <w:spacing w:val="5"/>
          <w:w w:val="90"/>
          <w:sz w:val="20"/>
        </w:rPr>
        <w:t xml:space="preserve"> </w:t>
      </w:r>
      <w:r w:rsidRPr="00165596">
        <w:rPr>
          <w:rFonts w:ascii="Times New Roman" w:hAnsi="Times New Roman" w:cs="Times New Roman"/>
          <w:w w:val="90"/>
          <w:sz w:val="20"/>
        </w:rPr>
        <w:t>from</w:t>
      </w:r>
      <w:r w:rsidRPr="00165596">
        <w:rPr>
          <w:rFonts w:ascii="Times New Roman" w:hAnsi="Times New Roman" w:cs="Times New Roman"/>
          <w:spacing w:val="4"/>
          <w:w w:val="90"/>
          <w:sz w:val="20"/>
        </w:rPr>
        <w:t xml:space="preserve"> </w:t>
      </w:r>
      <w:r w:rsidRPr="00165596">
        <w:rPr>
          <w:rFonts w:ascii="Times New Roman" w:hAnsi="Times New Roman" w:cs="Times New Roman"/>
          <w:w w:val="90"/>
          <w:sz w:val="20"/>
        </w:rPr>
        <w:t>the</w:t>
      </w:r>
      <w:r w:rsidRPr="00165596">
        <w:rPr>
          <w:rFonts w:ascii="Times New Roman" w:hAnsi="Times New Roman" w:cs="Times New Roman"/>
          <w:spacing w:val="5"/>
          <w:w w:val="90"/>
          <w:sz w:val="20"/>
        </w:rPr>
        <w:t xml:space="preserve"> </w:t>
      </w:r>
      <w:r w:rsidRPr="00165596">
        <w:rPr>
          <w:rFonts w:ascii="Times New Roman" w:hAnsi="Times New Roman" w:cs="Times New Roman"/>
          <w:w w:val="90"/>
          <w:sz w:val="20"/>
        </w:rPr>
        <w:t>destination</w:t>
      </w:r>
      <w:r w:rsidRPr="00165596">
        <w:rPr>
          <w:rFonts w:ascii="Times New Roman" w:hAnsi="Times New Roman" w:cs="Times New Roman"/>
          <w:spacing w:val="6"/>
          <w:w w:val="90"/>
          <w:sz w:val="20"/>
        </w:rPr>
        <w:t xml:space="preserve"> </w:t>
      </w:r>
      <w:r w:rsidRPr="00165596">
        <w:rPr>
          <w:rFonts w:ascii="Times New Roman" w:hAnsi="Times New Roman" w:cs="Times New Roman"/>
          <w:w w:val="90"/>
          <w:sz w:val="20"/>
        </w:rPr>
        <w:t>aerodrome</w:t>
      </w:r>
      <w:r w:rsidRPr="00165596">
        <w:rPr>
          <w:rFonts w:ascii="Times New Roman" w:hAnsi="Times New Roman" w:cs="Times New Roman"/>
          <w:spacing w:val="4"/>
          <w:w w:val="90"/>
          <w:sz w:val="20"/>
        </w:rPr>
        <w:t xml:space="preserve"> </w:t>
      </w:r>
      <w:r w:rsidRPr="00165596">
        <w:rPr>
          <w:rFonts w:ascii="Times New Roman" w:hAnsi="Times New Roman" w:cs="Times New Roman"/>
          <w:w w:val="90"/>
          <w:sz w:val="20"/>
        </w:rPr>
        <w:t>to</w:t>
      </w:r>
      <w:r w:rsidRPr="00165596">
        <w:rPr>
          <w:rFonts w:ascii="Times New Roman" w:hAnsi="Times New Roman" w:cs="Times New Roman"/>
          <w:spacing w:val="3"/>
          <w:w w:val="90"/>
          <w:sz w:val="20"/>
        </w:rPr>
        <w:t xml:space="preserve"> </w:t>
      </w:r>
      <w:r w:rsidRPr="00165596">
        <w:rPr>
          <w:rFonts w:ascii="Times New Roman" w:hAnsi="Times New Roman" w:cs="Times New Roman"/>
          <w:w w:val="90"/>
          <w:sz w:val="20"/>
        </w:rPr>
        <w:t>the</w:t>
      </w:r>
      <w:r w:rsidRPr="00165596">
        <w:rPr>
          <w:rFonts w:ascii="Times New Roman" w:hAnsi="Times New Roman" w:cs="Times New Roman"/>
          <w:spacing w:val="5"/>
          <w:w w:val="90"/>
          <w:sz w:val="20"/>
        </w:rPr>
        <w:t xml:space="preserve"> </w:t>
      </w:r>
      <w:r w:rsidRPr="00165596">
        <w:rPr>
          <w:rFonts w:ascii="Times New Roman" w:hAnsi="Times New Roman" w:cs="Times New Roman"/>
          <w:w w:val="90"/>
          <w:sz w:val="20"/>
        </w:rPr>
        <w:t>destination</w:t>
      </w:r>
      <w:r w:rsidRPr="00165596">
        <w:rPr>
          <w:rFonts w:ascii="Times New Roman" w:hAnsi="Times New Roman" w:cs="Times New Roman"/>
          <w:spacing w:val="6"/>
          <w:w w:val="90"/>
          <w:sz w:val="20"/>
        </w:rPr>
        <w:t xml:space="preserve"> </w:t>
      </w:r>
      <w:r w:rsidRPr="00165596">
        <w:rPr>
          <w:rFonts w:ascii="Times New Roman" w:hAnsi="Times New Roman" w:cs="Times New Roman"/>
          <w:spacing w:val="-2"/>
          <w:w w:val="90"/>
          <w:sz w:val="20"/>
        </w:rPr>
        <w:t>alter</w:t>
      </w:r>
      <w:r w:rsidRPr="00165596">
        <w:rPr>
          <w:rFonts w:ascii="Times New Roman" w:hAnsi="Times New Roman" w:cs="Times New Roman"/>
          <w:spacing w:val="-1"/>
          <w:w w:val="90"/>
          <w:sz w:val="20"/>
        </w:rPr>
        <w:t>nat</w:t>
      </w:r>
      <w:r w:rsidRPr="00165596">
        <w:rPr>
          <w:rFonts w:ascii="Times New Roman" w:hAnsi="Times New Roman" w:cs="Times New Roman"/>
          <w:spacing w:val="-2"/>
          <w:w w:val="90"/>
          <w:sz w:val="20"/>
        </w:rPr>
        <w:t>e</w:t>
      </w:r>
      <w:r w:rsidRPr="00165596">
        <w:rPr>
          <w:rFonts w:ascii="Times New Roman" w:hAnsi="Times New Roman" w:cs="Times New Roman"/>
          <w:spacing w:val="4"/>
          <w:w w:val="90"/>
          <w:sz w:val="20"/>
        </w:rPr>
        <w:t xml:space="preserve"> </w:t>
      </w:r>
      <w:r w:rsidRPr="00165596">
        <w:rPr>
          <w:rFonts w:ascii="Times New Roman" w:hAnsi="Times New Roman" w:cs="Times New Roman"/>
          <w:w w:val="90"/>
          <w:sz w:val="20"/>
        </w:rPr>
        <w:t>aerodrome;</w:t>
      </w:r>
      <w:r w:rsidRPr="00165596">
        <w:rPr>
          <w:rFonts w:ascii="Times New Roman" w:hAnsi="Times New Roman" w:cs="Times New Roman"/>
          <w:spacing w:val="5"/>
          <w:w w:val="90"/>
          <w:sz w:val="20"/>
        </w:rPr>
        <w:t xml:space="preserve"> </w:t>
      </w:r>
      <w:r w:rsidRPr="00165596">
        <w:rPr>
          <w:rFonts w:ascii="Times New Roman" w:hAnsi="Times New Roman" w:cs="Times New Roman"/>
          <w:w w:val="90"/>
          <w:sz w:val="20"/>
        </w:rPr>
        <w:t>or</w:t>
      </w:r>
    </w:p>
    <w:p w14:paraId="75697C98" w14:textId="77777777" w:rsidR="00E4684C" w:rsidRPr="00165596" w:rsidRDefault="00E4684C" w:rsidP="00A96E8C">
      <w:pPr>
        <w:pStyle w:val="BodyText"/>
        <w:numPr>
          <w:ilvl w:val="4"/>
          <w:numId w:val="22"/>
        </w:numPr>
        <w:tabs>
          <w:tab w:val="left" w:pos="1417"/>
        </w:tabs>
        <w:kinsoku w:val="0"/>
        <w:overflowPunct w:val="0"/>
        <w:autoSpaceDE w:val="0"/>
        <w:autoSpaceDN w:val="0"/>
        <w:adjustRightInd w:val="0"/>
        <w:spacing w:before="105" w:line="214" w:lineRule="exact"/>
        <w:ind w:left="1416" w:right="98"/>
        <w:jc w:val="both"/>
        <w:rPr>
          <w:rFonts w:ascii="Times New Roman" w:hAnsi="Times New Roman" w:cs="Times New Roman"/>
          <w:sz w:val="20"/>
        </w:rPr>
      </w:pPr>
      <w:r w:rsidRPr="00165596">
        <w:rPr>
          <w:rFonts w:ascii="Times New Roman" w:hAnsi="Times New Roman" w:cs="Times New Roman"/>
          <w:sz w:val="20"/>
        </w:rPr>
        <w:t>when</w:t>
      </w:r>
      <w:r w:rsidRPr="00165596">
        <w:rPr>
          <w:rFonts w:ascii="Times New Roman" w:hAnsi="Times New Roman" w:cs="Times New Roman"/>
          <w:spacing w:val="12"/>
          <w:sz w:val="20"/>
        </w:rPr>
        <w:t xml:space="preserve"> </w:t>
      </w:r>
      <w:r w:rsidRPr="00165596">
        <w:rPr>
          <w:rFonts w:ascii="Times New Roman" w:hAnsi="Times New Roman" w:cs="Times New Roman"/>
          <w:sz w:val="20"/>
        </w:rPr>
        <w:t>a</w:t>
      </w:r>
      <w:r w:rsidRPr="00165596">
        <w:rPr>
          <w:rFonts w:ascii="Times New Roman" w:hAnsi="Times New Roman" w:cs="Times New Roman"/>
          <w:spacing w:val="12"/>
          <w:sz w:val="20"/>
        </w:rPr>
        <w:t xml:space="preserve"> </w:t>
      </w:r>
      <w:r w:rsidRPr="00165596">
        <w:rPr>
          <w:rFonts w:ascii="Times New Roman" w:hAnsi="Times New Roman" w:cs="Times New Roman"/>
          <w:spacing w:val="1"/>
          <w:sz w:val="20"/>
        </w:rPr>
        <w:t>flight</w:t>
      </w:r>
      <w:r w:rsidRPr="00165596">
        <w:rPr>
          <w:rFonts w:ascii="Times New Roman" w:hAnsi="Times New Roman" w:cs="Times New Roman"/>
          <w:spacing w:val="13"/>
          <w:sz w:val="20"/>
        </w:rPr>
        <w:t xml:space="preserve"> </w:t>
      </w:r>
      <w:r w:rsidRPr="00165596">
        <w:rPr>
          <w:rFonts w:ascii="Times New Roman" w:hAnsi="Times New Roman" w:cs="Times New Roman"/>
          <w:sz w:val="20"/>
        </w:rPr>
        <w:t>is</w:t>
      </w:r>
      <w:r w:rsidRPr="00165596">
        <w:rPr>
          <w:rFonts w:ascii="Times New Roman" w:hAnsi="Times New Roman" w:cs="Times New Roman"/>
          <w:spacing w:val="13"/>
          <w:sz w:val="20"/>
        </w:rPr>
        <w:t xml:space="preserve"> </w:t>
      </w:r>
      <w:r w:rsidRPr="00165596">
        <w:rPr>
          <w:rFonts w:ascii="Times New Roman" w:hAnsi="Times New Roman" w:cs="Times New Roman"/>
          <w:spacing w:val="-2"/>
          <w:sz w:val="20"/>
        </w:rPr>
        <w:t>operated</w:t>
      </w:r>
      <w:r w:rsidRPr="00165596">
        <w:rPr>
          <w:rFonts w:ascii="Times New Roman" w:hAnsi="Times New Roman" w:cs="Times New Roman"/>
          <w:spacing w:val="13"/>
          <w:sz w:val="20"/>
        </w:rPr>
        <w:t xml:space="preserve"> </w:t>
      </w:r>
      <w:r w:rsidRPr="00165596">
        <w:rPr>
          <w:rFonts w:ascii="Times New Roman" w:hAnsi="Times New Roman" w:cs="Times New Roman"/>
          <w:sz w:val="20"/>
        </w:rPr>
        <w:t>with</w:t>
      </w:r>
      <w:r w:rsidRPr="00165596">
        <w:rPr>
          <w:rFonts w:ascii="Times New Roman" w:hAnsi="Times New Roman" w:cs="Times New Roman"/>
          <w:spacing w:val="12"/>
          <w:sz w:val="20"/>
        </w:rPr>
        <w:t xml:space="preserve"> </w:t>
      </w:r>
      <w:r w:rsidRPr="00165596">
        <w:rPr>
          <w:rFonts w:ascii="Times New Roman" w:hAnsi="Times New Roman" w:cs="Times New Roman"/>
          <w:sz w:val="20"/>
        </w:rPr>
        <w:t>no</w:t>
      </w:r>
      <w:r w:rsidRPr="00165596">
        <w:rPr>
          <w:rFonts w:ascii="Times New Roman" w:hAnsi="Times New Roman" w:cs="Times New Roman"/>
          <w:spacing w:val="12"/>
          <w:sz w:val="20"/>
        </w:rPr>
        <w:t xml:space="preserve"> </w:t>
      </w:r>
      <w:r w:rsidRPr="00165596">
        <w:rPr>
          <w:rFonts w:ascii="Times New Roman" w:hAnsi="Times New Roman" w:cs="Times New Roman"/>
          <w:sz w:val="20"/>
        </w:rPr>
        <w:t>destination</w:t>
      </w:r>
      <w:r w:rsidRPr="00165596">
        <w:rPr>
          <w:rFonts w:ascii="Times New Roman" w:hAnsi="Times New Roman" w:cs="Times New Roman"/>
          <w:spacing w:val="13"/>
          <w:sz w:val="20"/>
        </w:rPr>
        <w:t xml:space="preserve"> </w:t>
      </w:r>
      <w:r w:rsidRPr="00165596">
        <w:rPr>
          <w:rFonts w:ascii="Times New Roman" w:hAnsi="Times New Roman" w:cs="Times New Roman"/>
          <w:spacing w:val="-2"/>
          <w:sz w:val="20"/>
        </w:rPr>
        <w:t>alternate</w:t>
      </w:r>
      <w:r w:rsidRPr="00165596">
        <w:rPr>
          <w:rFonts w:ascii="Times New Roman" w:hAnsi="Times New Roman" w:cs="Times New Roman"/>
          <w:spacing w:val="12"/>
          <w:sz w:val="20"/>
        </w:rPr>
        <w:t xml:space="preserve"> </w:t>
      </w:r>
      <w:r w:rsidRPr="00165596">
        <w:rPr>
          <w:rFonts w:ascii="Times New Roman" w:hAnsi="Times New Roman" w:cs="Times New Roman"/>
          <w:sz w:val="20"/>
        </w:rPr>
        <w:t>aerodrome,</w:t>
      </w:r>
      <w:r w:rsidRPr="00165596">
        <w:rPr>
          <w:rFonts w:ascii="Times New Roman" w:hAnsi="Times New Roman" w:cs="Times New Roman"/>
          <w:spacing w:val="13"/>
          <w:sz w:val="20"/>
        </w:rPr>
        <w:t xml:space="preserve"> </w:t>
      </w:r>
      <w:r w:rsidRPr="00165596">
        <w:rPr>
          <w:rFonts w:ascii="Times New Roman" w:hAnsi="Times New Roman" w:cs="Times New Roman"/>
          <w:sz w:val="20"/>
        </w:rPr>
        <w:t>it</w:t>
      </w:r>
      <w:r w:rsidRPr="00165596">
        <w:rPr>
          <w:rFonts w:ascii="Times New Roman" w:hAnsi="Times New Roman" w:cs="Times New Roman"/>
          <w:spacing w:val="12"/>
          <w:sz w:val="20"/>
        </w:rPr>
        <w:t xml:space="preserve"> </w:t>
      </w:r>
      <w:r w:rsidRPr="00165596">
        <w:rPr>
          <w:rFonts w:ascii="Times New Roman" w:hAnsi="Times New Roman" w:cs="Times New Roman"/>
          <w:sz w:val="20"/>
        </w:rPr>
        <w:t>shall</w:t>
      </w:r>
      <w:r w:rsidRPr="00165596">
        <w:rPr>
          <w:rFonts w:ascii="Times New Roman" w:hAnsi="Times New Roman" w:cs="Times New Roman"/>
          <w:spacing w:val="12"/>
          <w:sz w:val="20"/>
        </w:rPr>
        <w:t xml:space="preserve"> </w:t>
      </w:r>
      <w:r w:rsidRPr="00165596">
        <w:rPr>
          <w:rFonts w:ascii="Times New Roman" w:hAnsi="Times New Roman" w:cs="Times New Roman"/>
          <w:sz w:val="20"/>
        </w:rPr>
        <w:t>be</w:t>
      </w:r>
      <w:r w:rsidRPr="00165596">
        <w:rPr>
          <w:rFonts w:ascii="Times New Roman" w:hAnsi="Times New Roman" w:cs="Times New Roman"/>
          <w:spacing w:val="13"/>
          <w:sz w:val="20"/>
        </w:rPr>
        <w:t xml:space="preserve"> </w:t>
      </w:r>
      <w:r w:rsidRPr="00165596">
        <w:rPr>
          <w:rFonts w:ascii="Times New Roman" w:hAnsi="Times New Roman" w:cs="Times New Roman"/>
          <w:sz w:val="20"/>
        </w:rPr>
        <w:t>the</w:t>
      </w:r>
      <w:r w:rsidRPr="00165596">
        <w:rPr>
          <w:rFonts w:ascii="Times New Roman" w:hAnsi="Times New Roman" w:cs="Times New Roman"/>
          <w:spacing w:val="13"/>
          <w:sz w:val="20"/>
        </w:rPr>
        <w:t xml:space="preserve"> </w:t>
      </w:r>
      <w:r w:rsidRPr="00165596">
        <w:rPr>
          <w:rFonts w:ascii="Times New Roman" w:hAnsi="Times New Roman" w:cs="Times New Roman"/>
          <w:sz w:val="20"/>
        </w:rPr>
        <w:t>amount</w:t>
      </w:r>
      <w:r w:rsidRPr="00165596">
        <w:rPr>
          <w:rFonts w:ascii="Times New Roman" w:hAnsi="Times New Roman" w:cs="Times New Roman"/>
          <w:spacing w:val="11"/>
          <w:sz w:val="20"/>
        </w:rPr>
        <w:t xml:space="preserve"> </w:t>
      </w:r>
      <w:r w:rsidRPr="00165596">
        <w:rPr>
          <w:rFonts w:ascii="Times New Roman" w:hAnsi="Times New Roman" w:cs="Times New Roman"/>
          <w:sz w:val="20"/>
        </w:rPr>
        <w:t>of</w:t>
      </w:r>
      <w:r w:rsidRPr="00165596">
        <w:rPr>
          <w:rFonts w:ascii="Times New Roman" w:hAnsi="Times New Roman" w:cs="Times New Roman"/>
          <w:spacing w:val="35"/>
          <w:w w:val="96"/>
          <w:sz w:val="20"/>
        </w:rPr>
        <w:t xml:space="preserve"> </w:t>
      </w:r>
      <w:r w:rsidRPr="00165596">
        <w:rPr>
          <w:rFonts w:ascii="Times New Roman" w:hAnsi="Times New Roman" w:cs="Times New Roman"/>
          <w:w w:val="95"/>
          <w:sz w:val="20"/>
        </w:rPr>
        <w:t>fuel/energy</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required</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to</w:t>
      </w:r>
      <w:r w:rsidRPr="00165596">
        <w:rPr>
          <w:rFonts w:ascii="Times New Roman" w:hAnsi="Times New Roman" w:cs="Times New Roman"/>
          <w:spacing w:val="-20"/>
          <w:w w:val="95"/>
          <w:sz w:val="20"/>
        </w:rPr>
        <w:t xml:space="preserve"> </w:t>
      </w:r>
      <w:r w:rsidRPr="00165596">
        <w:rPr>
          <w:rFonts w:ascii="Times New Roman" w:hAnsi="Times New Roman" w:cs="Times New Roman"/>
          <w:w w:val="95"/>
          <w:sz w:val="20"/>
        </w:rPr>
        <w:t>hold</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at</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destination</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aerodrome,</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while</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enabling</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aeroplane</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to</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perform</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a</w:t>
      </w:r>
      <w:r w:rsidRPr="00165596">
        <w:rPr>
          <w:rFonts w:ascii="Times New Roman" w:hAnsi="Times New Roman" w:cs="Times New Roman"/>
          <w:spacing w:val="21"/>
          <w:w w:val="87"/>
          <w:sz w:val="20"/>
        </w:rPr>
        <w:t xml:space="preserve"> </w:t>
      </w:r>
      <w:r w:rsidRPr="00165596">
        <w:rPr>
          <w:rFonts w:ascii="Times New Roman" w:hAnsi="Times New Roman" w:cs="Times New Roman"/>
          <w:w w:val="95"/>
          <w:sz w:val="20"/>
        </w:rPr>
        <w:t>safe</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landing,</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and</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to</w:t>
      </w:r>
      <w:r w:rsidRPr="00165596">
        <w:rPr>
          <w:rFonts w:ascii="Times New Roman" w:hAnsi="Times New Roman" w:cs="Times New Roman"/>
          <w:spacing w:val="-16"/>
          <w:w w:val="95"/>
          <w:sz w:val="20"/>
        </w:rPr>
        <w:t xml:space="preserve"> </w:t>
      </w:r>
      <w:r w:rsidRPr="00165596">
        <w:rPr>
          <w:rFonts w:ascii="Times New Roman" w:hAnsi="Times New Roman" w:cs="Times New Roman"/>
          <w:spacing w:val="-2"/>
          <w:w w:val="95"/>
          <w:sz w:val="20"/>
        </w:rPr>
        <w:t>allow</w:t>
      </w:r>
      <w:r w:rsidRPr="00165596">
        <w:rPr>
          <w:rFonts w:ascii="Times New Roman" w:hAnsi="Times New Roman" w:cs="Times New Roman"/>
          <w:spacing w:val="-14"/>
          <w:w w:val="95"/>
          <w:sz w:val="20"/>
        </w:rPr>
        <w:t xml:space="preserve"> </w:t>
      </w:r>
      <w:r w:rsidRPr="00165596">
        <w:rPr>
          <w:rFonts w:ascii="Times New Roman" w:hAnsi="Times New Roman" w:cs="Times New Roman"/>
          <w:spacing w:val="-2"/>
          <w:w w:val="95"/>
          <w:sz w:val="20"/>
        </w:rPr>
        <w:t>f</w:t>
      </w:r>
      <w:r w:rsidRPr="00165596">
        <w:rPr>
          <w:rFonts w:ascii="Times New Roman" w:hAnsi="Times New Roman" w:cs="Times New Roman"/>
          <w:spacing w:val="-3"/>
          <w:w w:val="95"/>
          <w:sz w:val="20"/>
        </w:rPr>
        <w:t>or</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deviations</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from</w:t>
      </w:r>
      <w:r w:rsidRPr="00165596">
        <w:rPr>
          <w:rFonts w:ascii="Times New Roman" w:hAnsi="Times New Roman" w:cs="Times New Roman"/>
          <w:spacing w:val="-14"/>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planned</w:t>
      </w:r>
      <w:r w:rsidRPr="00165596">
        <w:rPr>
          <w:rFonts w:ascii="Times New Roman" w:hAnsi="Times New Roman" w:cs="Times New Roman"/>
          <w:spacing w:val="-14"/>
          <w:w w:val="95"/>
          <w:sz w:val="20"/>
        </w:rPr>
        <w:t xml:space="preserve"> </w:t>
      </w:r>
      <w:r w:rsidRPr="00165596">
        <w:rPr>
          <w:rFonts w:ascii="Times New Roman" w:hAnsi="Times New Roman" w:cs="Times New Roman"/>
          <w:w w:val="95"/>
          <w:sz w:val="20"/>
        </w:rPr>
        <w:t>operation;</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as</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a</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minimum,</w:t>
      </w:r>
      <w:r w:rsidRPr="00165596">
        <w:rPr>
          <w:rFonts w:ascii="Times New Roman" w:hAnsi="Times New Roman" w:cs="Times New Roman"/>
          <w:spacing w:val="-14"/>
          <w:w w:val="95"/>
          <w:sz w:val="20"/>
        </w:rPr>
        <w:t xml:space="preserve"> </w:t>
      </w:r>
      <w:r w:rsidRPr="00165596">
        <w:rPr>
          <w:rFonts w:ascii="Times New Roman" w:hAnsi="Times New Roman" w:cs="Times New Roman"/>
          <w:w w:val="95"/>
          <w:sz w:val="20"/>
        </w:rPr>
        <w:t>this</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amount</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shall</w:t>
      </w:r>
      <w:r w:rsidRPr="00165596">
        <w:rPr>
          <w:rFonts w:ascii="Times New Roman" w:hAnsi="Times New Roman" w:cs="Times New Roman"/>
          <w:spacing w:val="25"/>
          <w:w w:val="89"/>
          <w:sz w:val="20"/>
        </w:rPr>
        <w:t xml:space="preserve"> </w:t>
      </w:r>
      <w:r w:rsidRPr="00165596">
        <w:rPr>
          <w:rFonts w:ascii="Times New Roman" w:hAnsi="Times New Roman" w:cs="Times New Roman"/>
          <w:sz w:val="20"/>
        </w:rPr>
        <w:t>be</w:t>
      </w:r>
      <w:r w:rsidRPr="00165596">
        <w:rPr>
          <w:rFonts w:ascii="Times New Roman" w:hAnsi="Times New Roman" w:cs="Times New Roman"/>
          <w:spacing w:val="-14"/>
          <w:sz w:val="20"/>
        </w:rPr>
        <w:t xml:space="preserve"> </w:t>
      </w:r>
      <w:r w:rsidRPr="00165596">
        <w:rPr>
          <w:rFonts w:ascii="Times New Roman" w:hAnsi="Times New Roman" w:cs="Times New Roman"/>
          <w:spacing w:val="-2"/>
          <w:sz w:val="20"/>
        </w:rPr>
        <w:t>15-minute</w:t>
      </w:r>
      <w:r w:rsidRPr="00165596">
        <w:rPr>
          <w:rFonts w:ascii="Times New Roman" w:hAnsi="Times New Roman" w:cs="Times New Roman"/>
          <w:spacing w:val="-13"/>
          <w:sz w:val="20"/>
        </w:rPr>
        <w:t xml:space="preserve"> </w:t>
      </w:r>
      <w:r w:rsidRPr="00165596">
        <w:rPr>
          <w:rFonts w:ascii="Times New Roman" w:hAnsi="Times New Roman" w:cs="Times New Roman"/>
          <w:sz w:val="20"/>
        </w:rPr>
        <w:t>fuel/energy</w:t>
      </w:r>
      <w:r w:rsidRPr="00165596">
        <w:rPr>
          <w:rFonts w:ascii="Times New Roman" w:hAnsi="Times New Roman" w:cs="Times New Roman"/>
          <w:spacing w:val="-14"/>
          <w:sz w:val="20"/>
        </w:rPr>
        <w:t xml:space="preserve"> </w:t>
      </w:r>
      <w:r w:rsidRPr="00165596">
        <w:rPr>
          <w:rFonts w:ascii="Times New Roman" w:hAnsi="Times New Roman" w:cs="Times New Roman"/>
          <w:sz w:val="20"/>
        </w:rPr>
        <w:t>at</w:t>
      </w:r>
      <w:r w:rsidRPr="00165596">
        <w:rPr>
          <w:rFonts w:ascii="Times New Roman" w:hAnsi="Times New Roman" w:cs="Times New Roman"/>
          <w:spacing w:val="-14"/>
          <w:sz w:val="20"/>
        </w:rPr>
        <w:t xml:space="preserve"> </w:t>
      </w:r>
      <w:r w:rsidRPr="00165596">
        <w:rPr>
          <w:rFonts w:ascii="Times New Roman" w:hAnsi="Times New Roman" w:cs="Times New Roman"/>
          <w:sz w:val="20"/>
        </w:rPr>
        <w:t>holding</w:t>
      </w:r>
      <w:r w:rsidRPr="00165596">
        <w:rPr>
          <w:rFonts w:ascii="Times New Roman" w:hAnsi="Times New Roman" w:cs="Times New Roman"/>
          <w:spacing w:val="-14"/>
          <w:sz w:val="20"/>
        </w:rPr>
        <w:t xml:space="preserve"> </w:t>
      </w:r>
      <w:r w:rsidRPr="00165596">
        <w:rPr>
          <w:rFonts w:ascii="Times New Roman" w:hAnsi="Times New Roman" w:cs="Times New Roman"/>
          <w:sz w:val="20"/>
        </w:rPr>
        <w:t>speed</w:t>
      </w:r>
      <w:r w:rsidRPr="00165596">
        <w:rPr>
          <w:rFonts w:ascii="Times New Roman" w:hAnsi="Times New Roman" w:cs="Times New Roman"/>
          <w:spacing w:val="-14"/>
          <w:sz w:val="20"/>
        </w:rPr>
        <w:t xml:space="preserve"> </w:t>
      </w:r>
      <w:r w:rsidRPr="00165596">
        <w:rPr>
          <w:rFonts w:ascii="Times New Roman" w:hAnsi="Times New Roman" w:cs="Times New Roman"/>
          <w:sz w:val="20"/>
        </w:rPr>
        <w:t>at</w:t>
      </w:r>
      <w:r w:rsidRPr="00165596">
        <w:rPr>
          <w:rFonts w:ascii="Times New Roman" w:hAnsi="Times New Roman" w:cs="Times New Roman"/>
          <w:spacing w:val="-13"/>
          <w:sz w:val="20"/>
        </w:rPr>
        <w:t xml:space="preserve"> </w:t>
      </w:r>
      <w:r w:rsidRPr="00165596">
        <w:rPr>
          <w:rFonts w:ascii="Times New Roman" w:hAnsi="Times New Roman" w:cs="Times New Roman"/>
          <w:sz w:val="20"/>
        </w:rPr>
        <w:t>1</w:t>
      </w:r>
      <w:r w:rsidRPr="00165596">
        <w:rPr>
          <w:rFonts w:ascii="Times New Roman" w:hAnsi="Times New Roman" w:cs="Times New Roman"/>
          <w:spacing w:val="-27"/>
          <w:sz w:val="20"/>
        </w:rPr>
        <w:t xml:space="preserve"> </w:t>
      </w:r>
      <w:r w:rsidRPr="00165596">
        <w:rPr>
          <w:rFonts w:ascii="Times New Roman" w:hAnsi="Times New Roman" w:cs="Times New Roman"/>
          <w:sz w:val="20"/>
        </w:rPr>
        <w:t>500</w:t>
      </w:r>
      <w:r w:rsidRPr="00165596">
        <w:rPr>
          <w:rFonts w:ascii="Times New Roman" w:hAnsi="Times New Roman" w:cs="Times New Roman"/>
          <w:spacing w:val="-14"/>
          <w:sz w:val="20"/>
        </w:rPr>
        <w:t xml:space="preserve"> </w:t>
      </w:r>
      <w:r w:rsidRPr="00165596">
        <w:rPr>
          <w:rFonts w:ascii="Times New Roman" w:hAnsi="Times New Roman" w:cs="Times New Roman"/>
          <w:spacing w:val="2"/>
          <w:sz w:val="20"/>
        </w:rPr>
        <w:t>ft</w:t>
      </w:r>
      <w:r w:rsidRPr="00165596">
        <w:rPr>
          <w:rFonts w:ascii="Times New Roman" w:hAnsi="Times New Roman" w:cs="Times New Roman"/>
          <w:spacing w:val="-14"/>
          <w:sz w:val="20"/>
        </w:rPr>
        <w:t xml:space="preserve"> </w:t>
      </w:r>
      <w:r w:rsidRPr="00165596">
        <w:rPr>
          <w:rFonts w:ascii="Times New Roman" w:hAnsi="Times New Roman" w:cs="Times New Roman"/>
          <w:sz w:val="20"/>
        </w:rPr>
        <w:t>(450</w:t>
      </w:r>
      <w:r w:rsidRPr="00165596">
        <w:rPr>
          <w:rFonts w:ascii="Times New Roman" w:hAnsi="Times New Roman" w:cs="Times New Roman"/>
          <w:spacing w:val="-14"/>
          <w:sz w:val="20"/>
        </w:rPr>
        <w:t xml:space="preserve"> </w:t>
      </w:r>
      <w:r w:rsidRPr="00165596">
        <w:rPr>
          <w:rFonts w:ascii="Times New Roman" w:hAnsi="Times New Roman" w:cs="Times New Roman"/>
          <w:sz w:val="20"/>
        </w:rPr>
        <w:t>m)</w:t>
      </w:r>
      <w:r w:rsidRPr="00165596">
        <w:rPr>
          <w:rFonts w:ascii="Times New Roman" w:hAnsi="Times New Roman" w:cs="Times New Roman"/>
          <w:spacing w:val="-13"/>
          <w:sz w:val="20"/>
        </w:rPr>
        <w:t xml:space="preserve"> </w:t>
      </w:r>
      <w:r w:rsidRPr="00165596">
        <w:rPr>
          <w:rFonts w:ascii="Times New Roman" w:hAnsi="Times New Roman" w:cs="Times New Roman"/>
          <w:spacing w:val="-2"/>
          <w:sz w:val="20"/>
        </w:rPr>
        <w:t>above</w:t>
      </w:r>
      <w:r w:rsidRPr="00165596">
        <w:rPr>
          <w:rFonts w:ascii="Times New Roman" w:hAnsi="Times New Roman" w:cs="Times New Roman"/>
          <w:spacing w:val="-14"/>
          <w:sz w:val="20"/>
        </w:rPr>
        <w:t xml:space="preserve"> </w:t>
      </w:r>
      <w:r w:rsidRPr="00165596">
        <w:rPr>
          <w:rFonts w:ascii="Times New Roman" w:hAnsi="Times New Roman" w:cs="Times New Roman"/>
          <w:sz w:val="20"/>
        </w:rPr>
        <w:t>the</w:t>
      </w:r>
      <w:r w:rsidRPr="00165596">
        <w:rPr>
          <w:rFonts w:ascii="Times New Roman" w:hAnsi="Times New Roman" w:cs="Times New Roman"/>
          <w:spacing w:val="-14"/>
          <w:sz w:val="20"/>
        </w:rPr>
        <w:t xml:space="preserve"> </w:t>
      </w:r>
      <w:r w:rsidRPr="00165596">
        <w:rPr>
          <w:rFonts w:ascii="Times New Roman" w:hAnsi="Times New Roman" w:cs="Times New Roman"/>
          <w:sz w:val="20"/>
        </w:rPr>
        <w:t>aerodrome</w:t>
      </w:r>
      <w:r w:rsidRPr="00165596">
        <w:rPr>
          <w:rFonts w:ascii="Times New Roman" w:hAnsi="Times New Roman" w:cs="Times New Roman"/>
          <w:spacing w:val="-14"/>
          <w:sz w:val="20"/>
        </w:rPr>
        <w:t xml:space="preserve"> </w:t>
      </w:r>
      <w:r w:rsidRPr="00165596">
        <w:rPr>
          <w:rFonts w:ascii="Times New Roman" w:hAnsi="Times New Roman" w:cs="Times New Roman"/>
          <w:sz w:val="20"/>
        </w:rPr>
        <w:t>elevation</w:t>
      </w:r>
      <w:r w:rsidRPr="00165596">
        <w:rPr>
          <w:rFonts w:ascii="Times New Roman" w:hAnsi="Times New Roman" w:cs="Times New Roman"/>
          <w:spacing w:val="-13"/>
          <w:sz w:val="20"/>
        </w:rPr>
        <w:t xml:space="preserve"> </w:t>
      </w:r>
      <w:r w:rsidRPr="00165596">
        <w:rPr>
          <w:rFonts w:ascii="Times New Roman" w:hAnsi="Times New Roman" w:cs="Times New Roman"/>
          <w:sz w:val="20"/>
        </w:rPr>
        <w:t>in</w:t>
      </w:r>
      <w:r w:rsidRPr="00165596">
        <w:rPr>
          <w:rFonts w:ascii="Times New Roman" w:hAnsi="Times New Roman" w:cs="Times New Roman"/>
          <w:spacing w:val="28"/>
          <w:w w:val="92"/>
          <w:sz w:val="20"/>
        </w:rPr>
        <w:t xml:space="preserve"> </w:t>
      </w:r>
      <w:r w:rsidRPr="00165596">
        <w:rPr>
          <w:rFonts w:ascii="Times New Roman" w:hAnsi="Times New Roman" w:cs="Times New Roman"/>
          <w:sz w:val="20"/>
        </w:rPr>
        <w:t>standard</w:t>
      </w:r>
      <w:r w:rsidRPr="00165596">
        <w:rPr>
          <w:rFonts w:ascii="Times New Roman" w:hAnsi="Times New Roman" w:cs="Times New Roman"/>
          <w:spacing w:val="15"/>
          <w:sz w:val="20"/>
        </w:rPr>
        <w:t xml:space="preserve"> </w:t>
      </w:r>
      <w:r w:rsidRPr="00165596">
        <w:rPr>
          <w:rFonts w:ascii="Times New Roman" w:hAnsi="Times New Roman" w:cs="Times New Roman"/>
          <w:sz w:val="20"/>
        </w:rPr>
        <w:t>conditions,</w:t>
      </w:r>
      <w:r w:rsidRPr="00165596">
        <w:rPr>
          <w:rFonts w:ascii="Times New Roman" w:hAnsi="Times New Roman" w:cs="Times New Roman"/>
          <w:spacing w:val="16"/>
          <w:sz w:val="20"/>
        </w:rPr>
        <w:t xml:space="preserve"> </w:t>
      </w:r>
      <w:r w:rsidRPr="00165596">
        <w:rPr>
          <w:rFonts w:ascii="Times New Roman" w:hAnsi="Times New Roman" w:cs="Times New Roman"/>
          <w:spacing w:val="-2"/>
          <w:sz w:val="20"/>
        </w:rPr>
        <w:t>calculated</w:t>
      </w:r>
      <w:r w:rsidRPr="00165596">
        <w:rPr>
          <w:rFonts w:ascii="Times New Roman" w:hAnsi="Times New Roman" w:cs="Times New Roman"/>
          <w:spacing w:val="15"/>
          <w:sz w:val="20"/>
        </w:rPr>
        <w:t xml:space="preserve"> </w:t>
      </w:r>
      <w:r w:rsidRPr="00165596">
        <w:rPr>
          <w:rFonts w:ascii="Times New Roman" w:hAnsi="Times New Roman" w:cs="Times New Roman"/>
          <w:sz w:val="20"/>
        </w:rPr>
        <w:t>according</w:t>
      </w:r>
      <w:r w:rsidRPr="00165596">
        <w:rPr>
          <w:rFonts w:ascii="Times New Roman" w:hAnsi="Times New Roman" w:cs="Times New Roman"/>
          <w:spacing w:val="16"/>
          <w:sz w:val="20"/>
        </w:rPr>
        <w:t xml:space="preserve"> </w:t>
      </w:r>
      <w:r w:rsidRPr="00165596">
        <w:rPr>
          <w:rFonts w:ascii="Times New Roman" w:hAnsi="Times New Roman" w:cs="Times New Roman"/>
          <w:sz w:val="20"/>
        </w:rPr>
        <w:t>to</w:t>
      </w:r>
      <w:r w:rsidRPr="00165596">
        <w:rPr>
          <w:rFonts w:ascii="Times New Roman" w:hAnsi="Times New Roman" w:cs="Times New Roman"/>
          <w:spacing w:val="14"/>
          <w:sz w:val="20"/>
        </w:rPr>
        <w:t xml:space="preserve"> </w:t>
      </w:r>
      <w:r w:rsidRPr="00165596">
        <w:rPr>
          <w:rFonts w:ascii="Times New Roman" w:hAnsi="Times New Roman" w:cs="Times New Roman"/>
          <w:sz w:val="20"/>
        </w:rPr>
        <w:t>the</w:t>
      </w:r>
      <w:r w:rsidRPr="00165596">
        <w:rPr>
          <w:rFonts w:ascii="Times New Roman" w:hAnsi="Times New Roman" w:cs="Times New Roman"/>
          <w:spacing w:val="15"/>
          <w:sz w:val="20"/>
        </w:rPr>
        <w:t xml:space="preserve"> </w:t>
      </w:r>
      <w:r w:rsidRPr="00165596">
        <w:rPr>
          <w:rFonts w:ascii="Times New Roman" w:hAnsi="Times New Roman" w:cs="Times New Roman"/>
          <w:sz w:val="20"/>
        </w:rPr>
        <w:t>estimated</w:t>
      </w:r>
      <w:r w:rsidRPr="00165596">
        <w:rPr>
          <w:rFonts w:ascii="Times New Roman" w:hAnsi="Times New Roman" w:cs="Times New Roman"/>
          <w:spacing w:val="15"/>
          <w:sz w:val="20"/>
        </w:rPr>
        <w:t xml:space="preserve"> </w:t>
      </w:r>
      <w:r w:rsidRPr="00165596">
        <w:rPr>
          <w:rFonts w:ascii="Times New Roman" w:hAnsi="Times New Roman" w:cs="Times New Roman"/>
          <w:sz w:val="20"/>
        </w:rPr>
        <w:t>aeroplane</w:t>
      </w:r>
      <w:r w:rsidRPr="00165596">
        <w:rPr>
          <w:rFonts w:ascii="Times New Roman" w:hAnsi="Times New Roman" w:cs="Times New Roman"/>
          <w:spacing w:val="15"/>
          <w:sz w:val="20"/>
        </w:rPr>
        <w:t xml:space="preserve"> </w:t>
      </w:r>
      <w:r w:rsidRPr="00165596">
        <w:rPr>
          <w:rFonts w:ascii="Times New Roman" w:hAnsi="Times New Roman" w:cs="Times New Roman"/>
          <w:sz w:val="20"/>
        </w:rPr>
        <w:t>mass</w:t>
      </w:r>
      <w:r w:rsidRPr="00165596">
        <w:rPr>
          <w:rFonts w:ascii="Times New Roman" w:hAnsi="Times New Roman" w:cs="Times New Roman"/>
          <w:spacing w:val="16"/>
          <w:sz w:val="20"/>
        </w:rPr>
        <w:t xml:space="preserve"> </w:t>
      </w:r>
      <w:r w:rsidRPr="00165596">
        <w:rPr>
          <w:rFonts w:ascii="Times New Roman" w:hAnsi="Times New Roman" w:cs="Times New Roman"/>
          <w:sz w:val="20"/>
        </w:rPr>
        <w:t>on</w:t>
      </w:r>
      <w:r w:rsidRPr="00165596">
        <w:rPr>
          <w:rFonts w:ascii="Times New Roman" w:hAnsi="Times New Roman" w:cs="Times New Roman"/>
          <w:spacing w:val="15"/>
          <w:sz w:val="20"/>
        </w:rPr>
        <w:t xml:space="preserve"> </w:t>
      </w:r>
      <w:r w:rsidRPr="00165596">
        <w:rPr>
          <w:rFonts w:ascii="Times New Roman" w:hAnsi="Times New Roman" w:cs="Times New Roman"/>
          <w:spacing w:val="1"/>
          <w:sz w:val="20"/>
        </w:rPr>
        <w:t>arrival</w:t>
      </w:r>
      <w:r w:rsidRPr="00165596">
        <w:rPr>
          <w:rFonts w:ascii="Times New Roman" w:hAnsi="Times New Roman" w:cs="Times New Roman"/>
          <w:spacing w:val="16"/>
          <w:sz w:val="20"/>
        </w:rPr>
        <w:t xml:space="preserve"> </w:t>
      </w:r>
      <w:r w:rsidRPr="00165596">
        <w:rPr>
          <w:rFonts w:ascii="Times New Roman" w:hAnsi="Times New Roman" w:cs="Times New Roman"/>
          <w:sz w:val="20"/>
        </w:rPr>
        <w:t>at</w:t>
      </w:r>
      <w:r w:rsidRPr="00165596">
        <w:rPr>
          <w:rFonts w:ascii="Times New Roman" w:hAnsi="Times New Roman" w:cs="Times New Roman"/>
          <w:spacing w:val="15"/>
          <w:sz w:val="20"/>
        </w:rPr>
        <w:t xml:space="preserve"> </w:t>
      </w:r>
      <w:r w:rsidRPr="00165596">
        <w:rPr>
          <w:rFonts w:ascii="Times New Roman" w:hAnsi="Times New Roman" w:cs="Times New Roman"/>
          <w:sz w:val="20"/>
        </w:rPr>
        <w:t>the</w:t>
      </w:r>
      <w:r w:rsidRPr="00165596">
        <w:rPr>
          <w:rFonts w:ascii="Times New Roman" w:hAnsi="Times New Roman" w:cs="Times New Roman"/>
          <w:spacing w:val="27"/>
          <w:w w:val="89"/>
          <w:sz w:val="20"/>
        </w:rPr>
        <w:t xml:space="preserve"> </w:t>
      </w:r>
      <w:r w:rsidRPr="00165596">
        <w:rPr>
          <w:rFonts w:ascii="Times New Roman" w:hAnsi="Times New Roman" w:cs="Times New Roman"/>
          <w:w w:val="90"/>
          <w:sz w:val="20"/>
        </w:rPr>
        <w:t>destination</w:t>
      </w:r>
      <w:r w:rsidRPr="00165596">
        <w:rPr>
          <w:rFonts w:ascii="Times New Roman" w:hAnsi="Times New Roman" w:cs="Times New Roman"/>
          <w:spacing w:val="9"/>
          <w:w w:val="90"/>
          <w:sz w:val="20"/>
        </w:rPr>
        <w:t xml:space="preserve"> </w:t>
      </w:r>
      <w:r w:rsidRPr="00165596">
        <w:rPr>
          <w:rFonts w:ascii="Times New Roman" w:hAnsi="Times New Roman" w:cs="Times New Roman"/>
          <w:w w:val="90"/>
          <w:sz w:val="20"/>
        </w:rPr>
        <w:t>aerodrome;</w:t>
      </w:r>
    </w:p>
    <w:p w14:paraId="6ADDD584" w14:textId="77777777" w:rsidR="00E4684C" w:rsidRPr="00165596" w:rsidRDefault="00E4684C" w:rsidP="00A96E8C">
      <w:pPr>
        <w:pStyle w:val="BodyText"/>
        <w:numPr>
          <w:ilvl w:val="3"/>
          <w:numId w:val="22"/>
        </w:numPr>
        <w:tabs>
          <w:tab w:val="left" w:pos="1109"/>
        </w:tabs>
        <w:kinsoku w:val="0"/>
        <w:overflowPunct w:val="0"/>
        <w:autoSpaceDE w:val="0"/>
        <w:autoSpaceDN w:val="0"/>
        <w:adjustRightInd w:val="0"/>
        <w:spacing w:before="105" w:line="214" w:lineRule="exact"/>
        <w:ind w:left="1108" w:right="99" w:hanging="316"/>
        <w:jc w:val="both"/>
        <w:rPr>
          <w:rFonts w:ascii="Times New Roman" w:hAnsi="Times New Roman" w:cs="Times New Roman"/>
          <w:sz w:val="20"/>
        </w:rPr>
      </w:pPr>
      <w:r w:rsidRPr="00165596">
        <w:rPr>
          <w:rFonts w:ascii="Times New Roman" w:hAnsi="Times New Roman" w:cs="Times New Roman"/>
          <w:w w:val="95"/>
          <w:sz w:val="20"/>
        </w:rPr>
        <w:t>final</w:t>
      </w:r>
      <w:r w:rsidRPr="00165596">
        <w:rPr>
          <w:rFonts w:ascii="Times New Roman" w:hAnsi="Times New Roman" w:cs="Times New Roman"/>
          <w:spacing w:val="3"/>
          <w:w w:val="95"/>
          <w:sz w:val="20"/>
        </w:rPr>
        <w:t xml:space="preserve"> </w:t>
      </w:r>
      <w:r w:rsidRPr="00165596">
        <w:rPr>
          <w:rFonts w:ascii="Times New Roman" w:hAnsi="Times New Roman" w:cs="Times New Roman"/>
          <w:w w:val="95"/>
          <w:sz w:val="20"/>
        </w:rPr>
        <w:t>reserve</w:t>
      </w:r>
      <w:r w:rsidRPr="00165596">
        <w:rPr>
          <w:rFonts w:ascii="Times New Roman" w:hAnsi="Times New Roman" w:cs="Times New Roman"/>
          <w:spacing w:val="3"/>
          <w:w w:val="95"/>
          <w:sz w:val="20"/>
        </w:rPr>
        <w:t xml:space="preserve"> </w:t>
      </w:r>
      <w:r w:rsidRPr="00165596">
        <w:rPr>
          <w:rFonts w:ascii="Times New Roman" w:hAnsi="Times New Roman" w:cs="Times New Roman"/>
          <w:w w:val="95"/>
          <w:sz w:val="20"/>
        </w:rPr>
        <w:t>fuel/energy</w:t>
      </w:r>
      <w:r w:rsidRPr="00165596">
        <w:rPr>
          <w:rFonts w:ascii="Times New Roman" w:hAnsi="Times New Roman" w:cs="Times New Roman"/>
          <w:spacing w:val="3"/>
          <w:w w:val="95"/>
          <w:sz w:val="20"/>
        </w:rPr>
        <w:t xml:space="preserve"> </w:t>
      </w:r>
      <w:r w:rsidRPr="00165596">
        <w:rPr>
          <w:rFonts w:ascii="Times New Roman" w:hAnsi="Times New Roman" w:cs="Times New Roman"/>
          <w:w w:val="95"/>
          <w:sz w:val="20"/>
        </w:rPr>
        <w:t>that</w:t>
      </w:r>
      <w:r w:rsidRPr="00165596">
        <w:rPr>
          <w:rFonts w:ascii="Times New Roman" w:hAnsi="Times New Roman" w:cs="Times New Roman"/>
          <w:spacing w:val="3"/>
          <w:w w:val="95"/>
          <w:sz w:val="20"/>
        </w:rPr>
        <w:t xml:space="preserve"> </w:t>
      </w:r>
      <w:r w:rsidRPr="00165596">
        <w:rPr>
          <w:rFonts w:ascii="Times New Roman" w:hAnsi="Times New Roman" w:cs="Times New Roman"/>
          <w:w w:val="95"/>
          <w:sz w:val="20"/>
        </w:rPr>
        <w:t>shall</w:t>
      </w:r>
      <w:r w:rsidRPr="00165596">
        <w:rPr>
          <w:rFonts w:ascii="Times New Roman" w:hAnsi="Times New Roman" w:cs="Times New Roman"/>
          <w:spacing w:val="4"/>
          <w:w w:val="95"/>
          <w:sz w:val="20"/>
        </w:rPr>
        <w:t xml:space="preserve"> </w:t>
      </w:r>
      <w:r w:rsidRPr="00165596">
        <w:rPr>
          <w:rFonts w:ascii="Times New Roman" w:hAnsi="Times New Roman" w:cs="Times New Roman"/>
          <w:w w:val="95"/>
          <w:sz w:val="20"/>
        </w:rPr>
        <w:t>be</w:t>
      </w:r>
      <w:r w:rsidRPr="00165596">
        <w:rPr>
          <w:rFonts w:ascii="Times New Roman" w:hAnsi="Times New Roman" w:cs="Times New Roman"/>
          <w:spacing w:val="3"/>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3"/>
          <w:w w:val="95"/>
          <w:sz w:val="20"/>
        </w:rPr>
        <w:t xml:space="preserve"> </w:t>
      </w:r>
      <w:r w:rsidRPr="00165596">
        <w:rPr>
          <w:rFonts w:ascii="Times New Roman" w:hAnsi="Times New Roman" w:cs="Times New Roman"/>
          <w:w w:val="95"/>
          <w:sz w:val="20"/>
        </w:rPr>
        <w:t>amount</w:t>
      </w:r>
      <w:r w:rsidRPr="00165596">
        <w:rPr>
          <w:rFonts w:ascii="Times New Roman" w:hAnsi="Times New Roman" w:cs="Times New Roman"/>
          <w:spacing w:val="1"/>
          <w:w w:val="95"/>
          <w:sz w:val="20"/>
        </w:rPr>
        <w:t xml:space="preserve"> </w:t>
      </w:r>
      <w:r w:rsidRPr="00165596">
        <w:rPr>
          <w:rFonts w:ascii="Times New Roman" w:hAnsi="Times New Roman" w:cs="Times New Roman"/>
          <w:w w:val="95"/>
          <w:sz w:val="20"/>
        </w:rPr>
        <w:t>of</w:t>
      </w:r>
      <w:r w:rsidRPr="00165596">
        <w:rPr>
          <w:rFonts w:ascii="Times New Roman" w:hAnsi="Times New Roman" w:cs="Times New Roman"/>
          <w:spacing w:val="3"/>
          <w:w w:val="95"/>
          <w:sz w:val="20"/>
        </w:rPr>
        <w:t xml:space="preserve"> </w:t>
      </w:r>
      <w:r w:rsidRPr="00165596">
        <w:rPr>
          <w:rFonts w:ascii="Times New Roman" w:hAnsi="Times New Roman" w:cs="Times New Roman"/>
          <w:w w:val="95"/>
          <w:sz w:val="20"/>
        </w:rPr>
        <w:t>fuel/energy</w:t>
      </w:r>
      <w:r w:rsidRPr="00165596">
        <w:rPr>
          <w:rFonts w:ascii="Times New Roman" w:hAnsi="Times New Roman" w:cs="Times New Roman"/>
          <w:spacing w:val="4"/>
          <w:w w:val="95"/>
          <w:sz w:val="20"/>
        </w:rPr>
        <w:t xml:space="preserve"> </w:t>
      </w:r>
      <w:r w:rsidRPr="00165596">
        <w:rPr>
          <w:rFonts w:ascii="Times New Roman" w:hAnsi="Times New Roman" w:cs="Times New Roman"/>
          <w:w w:val="95"/>
          <w:sz w:val="20"/>
        </w:rPr>
        <w:t>that</w:t>
      </w:r>
      <w:r w:rsidRPr="00165596">
        <w:rPr>
          <w:rFonts w:ascii="Times New Roman" w:hAnsi="Times New Roman" w:cs="Times New Roman"/>
          <w:spacing w:val="3"/>
          <w:w w:val="95"/>
          <w:sz w:val="20"/>
        </w:rPr>
        <w:t xml:space="preserve"> </w:t>
      </w:r>
      <w:r w:rsidRPr="00165596">
        <w:rPr>
          <w:rFonts w:ascii="Times New Roman" w:hAnsi="Times New Roman" w:cs="Times New Roman"/>
          <w:w w:val="95"/>
          <w:sz w:val="20"/>
        </w:rPr>
        <w:t>is</w:t>
      </w:r>
      <w:r w:rsidRPr="00165596">
        <w:rPr>
          <w:rFonts w:ascii="Times New Roman" w:hAnsi="Times New Roman" w:cs="Times New Roman"/>
          <w:spacing w:val="2"/>
          <w:w w:val="95"/>
          <w:sz w:val="20"/>
        </w:rPr>
        <w:t xml:space="preserve"> </w:t>
      </w:r>
      <w:r w:rsidRPr="00165596">
        <w:rPr>
          <w:rFonts w:ascii="Times New Roman" w:hAnsi="Times New Roman" w:cs="Times New Roman"/>
          <w:w w:val="95"/>
          <w:sz w:val="20"/>
        </w:rPr>
        <w:t>calculated</w:t>
      </w:r>
      <w:r w:rsidRPr="00165596">
        <w:rPr>
          <w:rFonts w:ascii="Times New Roman" w:hAnsi="Times New Roman" w:cs="Times New Roman"/>
          <w:spacing w:val="3"/>
          <w:w w:val="95"/>
          <w:sz w:val="20"/>
        </w:rPr>
        <w:t xml:space="preserve"> </w:t>
      </w:r>
      <w:r w:rsidRPr="00165596">
        <w:rPr>
          <w:rFonts w:ascii="Times New Roman" w:hAnsi="Times New Roman" w:cs="Times New Roman"/>
          <w:w w:val="95"/>
          <w:sz w:val="20"/>
        </w:rPr>
        <w:t>at</w:t>
      </w:r>
      <w:r w:rsidRPr="00165596">
        <w:rPr>
          <w:rFonts w:ascii="Times New Roman" w:hAnsi="Times New Roman" w:cs="Times New Roman"/>
          <w:spacing w:val="3"/>
          <w:w w:val="95"/>
          <w:sz w:val="20"/>
        </w:rPr>
        <w:t xml:space="preserve"> </w:t>
      </w:r>
      <w:r w:rsidRPr="00165596">
        <w:rPr>
          <w:rFonts w:ascii="Times New Roman" w:hAnsi="Times New Roman" w:cs="Times New Roman"/>
          <w:w w:val="95"/>
          <w:sz w:val="20"/>
        </w:rPr>
        <w:t>holding</w:t>
      </w:r>
      <w:r w:rsidRPr="00165596">
        <w:rPr>
          <w:rFonts w:ascii="Times New Roman" w:hAnsi="Times New Roman" w:cs="Times New Roman"/>
          <w:spacing w:val="2"/>
          <w:w w:val="95"/>
          <w:sz w:val="20"/>
        </w:rPr>
        <w:t xml:space="preserve"> </w:t>
      </w:r>
      <w:r w:rsidRPr="00165596">
        <w:rPr>
          <w:rFonts w:ascii="Times New Roman" w:hAnsi="Times New Roman" w:cs="Times New Roman"/>
          <w:w w:val="95"/>
          <w:sz w:val="20"/>
        </w:rPr>
        <w:t>speed</w:t>
      </w:r>
      <w:r w:rsidRPr="00165596">
        <w:rPr>
          <w:rFonts w:ascii="Times New Roman" w:hAnsi="Times New Roman" w:cs="Times New Roman"/>
          <w:spacing w:val="4"/>
          <w:w w:val="95"/>
          <w:sz w:val="20"/>
        </w:rPr>
        <w:t xml:space="preserve"> </w:t>
      </w:r>
      <w:r w:rsidRPr="00165596">
        <w:rPr>
          <w:rFonts w:ascii="Times New Roman" w:hAnsi="Times New Roman" w:cs="Times New Roman"/>
          <w:w w:val="95"/>
          <w:sz w:val="20"/>
        </w:rPr>
        <w:t>at</w:t>
      </w:r>
      <w:r w:rsidRPr="00165596">
        <w:rPr>
          <w:rFonts w:ascii="Times New Roman" w:hAnsi="Times New Roman" w:cs="Times New Roman"/>
          <w:spacing w:val="26"/>
          <w:w w:val="87"/>
          <w:sz w:val="20"/>
        </w:rPr>
        <w:t xml:space="preserve"> </w:t>
      </w:r>
      <w:r w:rsidRPr="00165596">
        <w:rPr>
          <w:rFonts w:ascii="Times New Roman" w:hAnsi="Times New Roman" w:cs="Times New Roman"/>
          <w:sz w:val="20"/>
        </w:rPr>
        <w:t>1</w:t>
      </w:r>
      <w:r w:rsidRPr="00165596">
        <w:rPr>
          <w:rFonts w:ascii="Times New Roman" w:hAnsi="Times New Roman" w:cs="Times New Roman"/>
          <w:spacing w:val="-25"/>
          <w:sz w:val="20"/>
        </w:rPr>
        <w:t xml:space="preserve"> </w:t>
      </w:r>
      <w:r w:rsidRPr="00165596">
        <w:rPr>
          <w:rFonts w:ascii="Times New Roman" w:hAnsi="Times New Roman" w:cs="Times New Roman"/>
          <w:sz w:val="20"/>
        </w:rPr>
        <w:t>500</w:t>
      </w:r>
      <w:r w:rsidRPr="00165596">
        <w:rPr>
          <w:rFonts w:ascii="Times New Roman" w:hAnsi="Times New Roman" w:cs="Times New Roman"/>
          <w:spacing w:val="-6"/>
          <w:sz w:val="20"/>
        </w:rPr>
        <w:t xml:space="preserve"> </w:t>
      </w:r>
      <w:r w:rsidRPr="00165596">
        <w:rPr>
          <w:rFonts w:ascii="Times New Roman" w:hAnsi="Times New Roman" w:cs="Times New Roman"/>
          <w:spacing w:val="1"/>
          <w:sz w:val="20"/>
        </w:rPr>
        <w:t>ft</w:t>
      </w:r>
      <w:r w:rsidRPr="00165596">
        <w:rPr>
          <w:rFonts w:ascii="Times New Roman" w:hAnsi="Times New Roman" w:cs="Times New Roman"/>
          <w:spacing w:val="-6"/>
          <w:sz w:val="20"/>
        </w:rPr>
        <w:t xml:space="preserve"> </w:t>
      </w:r>
      <w:r w:rsidRPr="00165596">
        <w:rPr>
          <w:rFonts w:ascii="Times New Roman" w:hAnsi="Times New Roman" w:cs="Times New Roman"/>
          <w:sz w:val="20"/>
        </w:rPr>
        <w:t>(450</w:t>
      </w:r>
      <w:r w:rsidRPr="00165596">
        <w:rPr>
          <w:rFonts w:ascii="Times New Roman" w:hAnsi="Times New Roman" w:cs="Times New Roman"/>
          <w:spacing w:val="-5"/>
          <w:sz w:val="20"/>
        </w:rPr>
        <w:t xml:space="preserve"> </w:t>
      </w:r>
      <w:r w:rsidRPr="00165596">
        <w:rPr>
          <w:rFonts w:ascii="Times New Roman" w:hAnsi="Times New Roman" w:cs="Times New Roman"/>
          <w:sz w:val="20"/>
        </w:rPr>
        <w:t>m)</w:t>
      </w:r>
      <w:r w:rsidRPr="00165596">
        <w:rPr>
          <w:rFonts w:ascii="Times New Roman" w:hAnsi="Times New Roman" w:cs="Times New Roman"/>
          <w:spacing w:val="-5"/>
          <w:sz w:val="20"/>
        </w:rPr>
        <w:t xml:space="preserve"> </w:t>
      </w:r>
      <w:r w:rsidRPr="00165596">
        <w:rPr>
          <w:rFonts w:ascii="Times New Roman" w:hAnsi="Times New Roman" w:cs="Times New Roman"/>
          <w:spacing w:val="-2"/>
          <w:sz w:val="20"/>
        </w:rPr>
        <w:t>above</w:t>
      </w:r>
      <w:r w:rsidRPr="00165596">
        <w:rPr>
          <w:rFonts w:ascii="Times New Roman" w:hAnsi="Times New Roman" w:cs="Times New Roman"/>
          <w:spacing w:val="-6"/>
          <w:sz w:val="20"/>
        </w:rPr>
        <w:t xml:space="preserve"> </w:t>
      </w:r>
      <w:r w:rsidRPr="00165596">
        <w:rPr>
          <w:rFonts w:ascii="Times New Roman" w:hAnsi="Times New Roman" w:cs="Times New Roman"/>
          <w:sz w:val="20"/>
        </w:rPr>
        <w:t>the</w:t>
      </w:r>
      <w:r w:rsidRPr="00165596">
        <w:rPr>
          <w:rFonts w:ascii="Times New Roman" w:hAnsi="Times New Roman" w:cs="Times New Roman"/>
          <w:spacing w:val="-5"/>
          <w:sz w:val="20"/>
        </w:rPr>
        <w:t xml:space="preserve"> </w:t>
      </w:r>
      <w:r w:rsidRPr="00165596">
        <w:rPr>
          <w:rFonts w:ascii="Times New Roman" w:hAnsi="Times New Roman" w:cs="Times New Roman"/>
          <w:sz w:val="20"/>
        </w:rPr>
        <w:t>aerodrome</w:t>
      </w:r>
      <w:r w:rsidRPr="00165596">
        <w:rPr>
          <w:rFonts w:ascii="Times New Roman" w:hAnsi="Times New Roman" w:cs="Times New Roman"/>
          <w:spacing w:val="-6"/>
          <w:sz w:val="20"/>
        </w:rPr>
        <w:t xml:space="preserve"> </w:t>
      </w:r>
      <w:r w:rsidRPr="00165596">
        <w:rPr>
          <w:rFonts w:ascii="Times New Roman" w:hAnsi="Times New Roman" w:cs="Times New Roman"/>
          <w:sz w:val="20"/>
        </w:rPr>
        <w:t>elevation</w:t>
      </w:r>
      <w:r w:rsidRPr="00165596">
        <w:rPr>
          <w:rFonts w:ascii="Times New Roman" w:hAnsi="Times New Roman" w:cs="Times New Roman"/>
          <w:spacing w:val="-6"/>
          <w:sz w:val="20"/>
        </w:rPr>
        <w:t xml:space="preserve"> </w:t>
      </w:r>
      <w:r w:rsidRPr="00165596">
        <w:rPr>
          <w:rFonts w:ascii="Times New Roman" w:hAnsi="Times New Roman" w:cs="Times New Roman"/>
          <w:sz w:val="20"/>
        </w:rPr>
        <w:t>in</w:t>
      </w:r>
      <w:r w:rsidRPr="00165596">
        <w:rPr>
          <w:rFonts w:ascii="Times New Roman" w:hAnsi="Times New Roman" w:cs="Times New Roman"/>
          <w:spacing w:val="-5"/>
          <w:sz w:val="20"/>
        </w:rPr>
        <w:t xml:space="preserve"> </w:t>
      </w:r>
      <w:r w:rsidRPr="00165596">
        <w:rPr>
          <w:rFonts w:ascii="Times New Roman" w:hAnsi="Times New Roman" w:cs="Times New Roman"/>
          <w:sz w:val="20"/>
        </w:rPr>
        <w:t>standard</w:t>
      </w:r>
      <w:r w:rsidRPr="00165596">
        <w:rPr>
          <w:rFonts w:ascii="Times New Roman" w:hAnsi="Times New Roman" w:cs="Times New Roman"/>
          <w:spacing w:val="-6"/>
          <w:sz w:val="20"/>
        </w:rPr>
        <w:t xml:space="preserve"> </w:t>
      </w:r>
      <w:r w:rsidRPr="00165596">
        <w:rPr>
          <w:rFonts w:ascii="Times New Roman" w:hAnsi="Times New Roman" w:cs="Times New Roman"/>
          <w:sz w:val="20"/>
        </w:rPr>
        <w:t>conditions</w:t>
      </w:r>
      <w:r w:rsidRPr="00165596">
        <w:rPr>
          <w:rFonts w:ascii="Times New Roman" w:hAnsi="Times New Roman" w:cs="Times New Roman"/>
          <w:spacing w:val="-6"/>
          <w:sz w:val="20"/>
        </w:rPr>
        <w:t xml:space="preserve"> </w:t>
      </w:r>
      <w:r w:rsidRPr="00165596">
        <w:rPr>
          <w:rFonts w:ascii="Times New Roman" w:hAnsi="Times New Roman" w:cs="Times New Roman"/>
          <w:sz w:val="20"/>
        </w:rPr>
        <w:t>according</w:t>
      </w:r>
      <w:r w:rsidRPr="00165596">
        <w:rPr>
          <w:rFonts w:ascii="Times New Roman" w:hAnsi="Times New Roman" w:cs="Times New Roman"/>
          <w:spacing w:val="-6"/>
          <w:sz w:val="20"/>
        </w:rPr>
        <w:t xml:space="preserve"> </w:t>
      </w:r>
      <w:r w:rsidRPr="00165596">
        <w:rPr>
          <w:rFonts w:ascii="Times New Roman" w:hAnsi="Times New Roman" w:cs="Times New Roman"/>
          <w:sz w:val="20"/>
        </w:rPr>
        <w:t>to</w:t>
      </w:r>
      <w:r w:rsidRPr="00165596">
        <w:rPr>
          <w:rFonts w:ascii="Times New Roman" w:hAnsi="Times New Roman" w:cs="Times New Roman"/>
          <w:spacing w:val="-6"/>
          <w:sz w:val="20"/>
        </w:rPr>
        <w:t xml:space="preserve"> </w:t>
      </w:r>
      <w:r w:rsidRPr="00165596">
        <w:rPr>
          <w:rFonts w:ascii="Times New Roman" w:hAnsi="Times New Roman" w:cs="Times New Roman"/>
          <w:sz w:val="20"/>
        </w:rPr>
        <w:t>the</w:t>
      </w:r>
      <w:r w:rsidRPr="00165596">
        <w:rPr>
          <w:rFonts w:ascii="Times New Roman" w:hAnsi="Times New Roman" w:cs="Times New Roman"/>
          <w:spacing w:val="-6"/>
          <w:sz w:val="20"/>
        </w:rPr>
        <w:t xml:space="preserve"> </w:t>
      </w:r>
      <w:r w:rsidRPr="00165596">
        <w:rPr>
          <w:rFonts w:ascii="Times New Roman" w:hAnsi="Times New Roman" w:cs="Times New Roman"/>
          <w:sz w:val="20"/>
        </w:rPr>
        <w:t>aeroplane</w:t>
      </w:r>
      <w:r w:rsidRPr="00165596">
        <w:rPr>
          <w:rFonts w:ascii="Times New Roman" w:hAnsi="Times New Roman" w:cs="Times New Roman"/>
          <w:spacing w:val="23"/>
          <w:w w:val="89"/>
          <w:sz w:val="20"/>
        </w:rPr>
        <w:t xml:space="preserve"> </w:t>
      </w:r>
      <w:r w:rsidRPr="00165596">
        <w:rPr>
          <w:rFonts w:ascii="Times New Roman" w:hAnsi="Times New Roman" w:cs="Times New Roman"/>
          <w:spacing w:val="-2"/>
          <w:w w:val="95"/>
          <w:sz w:val="20"/>
        </w:rPr>
        <w:t>estimated</w:t>
      </w:r>
      <w:r w:rsidRPr="00165596">
        <w:rPr>
          <w:rFonts w:ascii="Times New Roman" w:hAnsi="Times New Roman" w:cs="Times New Roman"/>
          <w:spacing w:val="5"/>
          <w:w w:val="95"/>
          <w:sz w:val="20"/>
        </w:rPr>
        <w:t xml:space="preserve"> </w:t>
      </w:r>
      <w:r w:rsidRPr="00165596">
        <w:rPr>
          <w:rFonts w:ascii="Times New Roman" w:hAnsi="Times New Roman" w:cs="Times New Roman"/>
          <w:w w:val="95"/>
          <w:sz w:val="20"/>
        </w:rPr>
        <w:t>mass</w:t>
      </w:r>
      <w:r w:rsidRPr="00165596">
        <w:rPr>
          <w:rFonts w:ascii="Times New Roman" w:hAnsi="Times New Roman" w:cs="Times New Roman"/>
          <w:spacing w:val="7"/>
          <w:w w:val="95"/>
          <w:sz w:val="20"/>
        </w:rPr>
        <w:t xml:space="preserve"> </w:t>
      </w:r>
      <w:r w:rsidRPr="00165596">
        <w:rPr>
          <w:rFonts w:ascii="Times New Roman" w:hAnsi="Times New Roman" w:cs="Times New Roman"/>
          <w:w w:val="95"/>
          <w:sz w:val="20"/>
        </w:rPr>
        <w:t>on</w:t>
      </w:r>
      <w:r w:rsidRPr="00165596">
        <w:rPr>
          <w:rFonts w:ascii="Times New Roman" w:hAnsi="Times New Roman" w:cs="Times New Roman"/>
          <w:spacing w:val="6"/>
          <w:w w:val="95"/>
          <w:sz w:val="20"/>
        </w:rPr>
        <w:t xml:space="preserve"> </w:t>
      </w:r>
      <w:r w:rsidRPr="00165596">
        <w:rPr>
          <w:rFonts w:ascii="Times New Roman" w:hAnsi="Times New Roman" w:cs="Times New Roman"/>
          <w:spacing w:val="1"/>
          <w:w w:val="95"/>
          <w:sz w:val="20"/>
        </w:rPr>
        <w:t>arrival</w:t>
      </w:r>
      <w:r w:rsidRPr="00165596">
        <w:rPr>
          <w:rFonts w:ascii="Times New Roman" w:hAnsi="Times New Roman" w:cs="Times New Roman"/>
          <w:spacing w:val="6"/>
          <w:w w:val="95"/>
          <w:sz w:val="20"/>
        </w:rPr>
        <w:t xml:space="preserve"> </w:t>
      </w:r>
      <w:r w:rsidRPr="00165596">
        <w:rPr>
          <w:rFonts w:ascii="Times New Roman" w:hAnsi="Times New Roman" w:cs="Times New Roman"/>
          <w:w w:val="95"/>
          <w:sz w:val="20"/>
        </w:rPr>
        <w:t>at</w:t>
      </w:r>
      <w:r w:rsidRPr="00165596">
        <w:rPr>
          <w:rFonts w:ascii="Times New Roman" w:hAnsi="Times New Roman" w:cs="Times New Roman"/>
          <w:spacing w:val="6"/>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6"/>
          <w:w w:val="95"/>
          <w:sz w:val="20"/>
        </w:rPr>
        <w:t xml:space="preserve"> </w:t>
      </w:r>
      <w:r w:rsidRPr="00165596">
        <w:rPr>
          <w:rFonts w:ascii="Times New Roman" w:hAnsi="Times New Roman" w:cs="Times New Roman"/>
          <w:w w:val="95"/>
          <w:sz w:val="20"/>
        </w:rPr>
        <w:t>destination</w:t>
      </w:r>
      <w:r w:rsidRPr="00165596">
        <w:rPr>
          <w:rFonts w:ascii="Times New Roman" w:hAnsi="Times New Roman" w:cs="Times New Roman"/>
          <w:spacing w:val="6"/>
          <w:w w:val="95"/>
          <w:sz w:val="20"/>
        </w:rPr>
        <w:t xml:space="preserve"> </w:t>
      </w:r>
      <w:r w:rsidRPr="00165596">
        <w:rPr>
          <w:rFonts w:ascii="Times New Roman" w:hAnsi="Times New Roman" w:cs="Times New Roman"/>
          <w:w w:val="95"/>
          <w:sz w:val="20"/>
        </w:rPr>
        <w:t>alternate</w:t>
      </w:r>
      <w:r w:rsidRPr="00165596">
        <w:rPr>
          <w:rFonts w:ascii="Times New Roman" w:hAnsi="Times New Roman" w:cs="Times New Roman"/>
          <w:spacing w:val="6"/>
          <w:w w:val="95"/>
          <w:sz w:val="20"/>
        </w:rPr>
        <w:t xml:space="preserve"> </w:t>
      </w:r>
      <w:r w:rsidRPr="00165596">
        <w:rPr>
          <w:rFonts w:ascii="Times New Roman" w:hAnsi="Times New Roman" w:cs="Times New Roman"/>
          <w:w w:val="95"/>
          <w:sz w:val="20"/>
        </w:rPr>
        <w:t>aerodrome,</w:t>
      </w:r>
      <w:r w:rsidRPr="00165596">
        <w:rPr>
          <w:rFonts w:ascii="Times New Roman" w:hAnsi="Times New Roman" w:cs="Times New Roman"/>
          <w:spacing w:val="6"/>
          <w:w w:val="95"/>
          <w:sz w:val="20"/>
        </w:rPr>
        <w:t xml:space="preserve"> </w:t>
      </w:r>
      <w:r w:rsidRPr="00165596">
        <w:rPr>
          <w:rFonts w:ascii="Times New Roman" w:hAnsi="Times New Roman" w:cs="Times New Roman"/>
          <w:w w:val="95"/>
          <w:sz w:val="20"/>
        </w:rPr>
        <w:t>or</w:t>
      </w:r>
      <w:r w:rsidRPr="00165596">
        <w:rPr>
          <w:rFonts w:ascii="Times New Roman" w:hAnsi="Times New Roman" w:cs="Times New Roman"/>
          <w:spacing w:val="6"/>
          <w:w w:val="95"/>
          <w:sz w:val="20"/>
        </w:rPr>
        <w:t xml:space="preserve"> </w:t>
      </w:r>
      <w:r w:rsidRPr="00165596">
        <w:rPr>
          <w:rFonts w:ascii="Times New Roman" w:hAnsi="Times New Roman" w:cs="Times New Roman"/>
          <w:w w:val="95"/>
          <w:sz w:val="20"/>
        </w:rPr>
        <w:t>destination</w:t>
      </w:r>
      <w:r w:rsidRPr="00165596">
        <w:rPr>
          <w:rFonts w:ascii="Times New Roman" w:hAnsi="Times New Roman" w:cs="Times New Roman"/>
          <w:spacing w:val="6"/>
          <w:w w:val="95"/>
          <w:sz w:val="20"/>
        </w:rPr>
        <w:t xml:space="preserve"> </w:t>
      </w:r>
      <w:r w:rsidRPr="00165596">
        <w:rPr>
          <w:rFonts w:ascii="Times New Roman" w:hAnsi="Times New Roman" w:cs="Times New Roman"/>
          <w:w w:val="95"/>
          <w:sz w:val="20"/>
        </w:rPr>
        <w:t>aerodrome</w:t>
      </w:r>
      <w:r w:rsidRPr="00165596">
        <w:rPr>
          <w:rFonts w:ascii="Times New Roman" w:hAnsi="Times New Roman" w:cs="Times New Roman"/>
          <w:spacing w:val="6"/>
          <w:w w:val="95"/>
          <w:sz w:val="20"/>
        </w:rPr>
        <w:t xml:space="preserve"> </w:t>
      </w:r>
      <w:r w:rsidRPr="00165596">
        <w:rPr>
          <w:rFonts w:ascii="Times New Roman" w:hAnsi="Times New Roman" w:cs="Times New Roman"/>
          <w:w w:val="95"/>
          <w:sz w:val="20"/>
        </w:rPr>
        <w:t>when</w:t>
      </w:r>
      <w:r w:rsidRPr="00165596">
        <w:rPr>
          <w:rFonts w:ascii="Times New Roman" w:hAnsi="Times New Roman" w:cs="Times New Roman"/>
          <w:spacing w:val="6"/>
          <w:w w:val="95"/>
          <w:sz w:val="20"/>
        </w:rPr>
        <w:t xml:space="preserve"> </w:t>
      </w:r>
      <w:r w:rsidRPr="00165596">
        <w:rPr>
          <w:rFonts w:ascii="Times New Roman" w:hAnsi="Times New Roman" w:cs="Times New Roman"/>
          <w:w w:val="95"/>
          <w:sz w:val="20"/>
        </w:rPr>
        <w:t>no</w:t>
      </w:r>
      <w:r w:rsidRPr="00165596">
        <w:rPr>
          <w:rFonts w:ascii="Times New Roman" w:hAnsi="Times New Roman" w:cs="Times New Roman"/>
          <w:spacing w:val="26"/>
          <w:w w:val="96"/>
          <w:sz w:val="20"/>
        </w:rPr>
        <w:t xml:space="preserve"> </w:t>
      </w:r>
      <w:r w:rsidRPr="00165596">
        <w:rPr>
          <w:rFonts w:ascii="Times New Roman" w:hAnsi="Times New Roman" w:cs="Times New Roman"/>
          <w:w w:val="90"/>
          <w:sz w:val="20"/>
        </w:rPr>
        <w:t>destination</w:t>
      </w:r>
      <w:r w:rsidRPr="00165596">
        <w:rPr>
          <w:rFonts w:ascii="Times New Roman" w:hAnsi="Times New Roman" w:cs="Times New Roman"/>
          <w:spacing w:val="3"/>
          <w:w w:val="90"/>
          <w:sz w:val="20"/>
        </w:rPr>
        <w:t xml:space="preserve"> </w:t>
      </w:r>
      <w:r w:rsidRPr="00165596">
        <w:rPr>
          <w:rFonts w:ascii="Times New Roman" w:hAnsi="Times New Roman" w:cs="Times New Roman"/>
          <w:w w:val="90"/>
          <w:sz w:val="20"/>
        </w:rPr>
        <w:t>alternate aerodrome</w:t>
      </w:r>
      <w:r w:rsidRPr="00165596">
        <w:rPr>
          <w:rFonts w:ascii="Times New Roman" w:hAnsi="Times New Roman" w:cs="Times New Roman"/>
          <w:spacing w:val="3"/>
          <w:w w:val="90"/>
          <w:sz w:val="20"/>
        </w:rPr>
        <w:t xml:space="preserve"> </w:t>
      </w:r>
      <w:r w:rsidRPr="00165596">
        <w:rPr>
          <w:rFonts w:ascii="Times New Roman" w:hAnsi="Times New Roman" w:cs="Times New Roman"/>
          <w:w w:val="90"/>
          <w:sz w:val="20"/>
        </w:rPr>
        <w:t>is</w:t>
      </w:r>
      <w:r w:rsidRPr="00165596">
        <w:rPr>
          <w:rFonts w:ascii="Times New Roman" w:hAnsi="Times New Roman" w:cs="Times New Roman"/>
          <w:spacing w:val="3"/>
          <w:w w:val="90"/>
          <w:sz w:val="20"/>
        </w:rPr>
        <w:t xml:space="preserve"> </w:t>
      </w:r>
      <w:r w:rsidRPr="00165596">
        <w:rPr>
          <w:rFonts w:ascii="Times New Roman" w:hAnsi="Times New Roman" w:cs="Times New Roman"/>
          <w:w w:val="90"/>
          <w:sz w:val="20"/>
        </w:rPr>
        <w:t>required,</w:t>
      </w:r>
      <w:r w:rsidRPr="00165596">
        <w:rPr>
          <w:rFonts w:ascii="Times New Roman" w:hAnsi="Times New Roman" w:cs="Times New Roman"/>
          <w:spacing w:val="2"/>
          <w:w w:val="90"/>
          <w:sz w:val="20"/>
        </w:rPr>
        <w:t xml:space="preserve"> </w:t>
      </w:r>
      <w:r w:rsidRPr="00165596">
        <w:rPr>
          <w:rFonts w:ascii="Times New Roman" w:hAnsi="Times New Roman" w:cs="Times New Roman"/>
          <w:w w:val="90"/>
          <w:sz w:val="20"/>
        </w:rPr>
        <w:t>and</w:t>
      </w:r>
      <w:r w:rsidRPr="00165596">
        <w:rPr>
          <w:rFonts w:ascii="Times New Roman" w:hAnsi="Times New Roman" w:cs="Times New Roman"/>
          <w:spacing w:val="4"/>
          <w:w w:val="90"/>
          <w:sz w:val="20"/>
        </w:rPr>
        <w:t xml:space="preserve"> </w:t>
      </w:r>
      <w:r w:rsidRPr="00165596">
        <w:rPr>
          <w:rFonts w:ascii="Times New Roman" w:hAnsi="Times New Roman" w:cs="Times New Roman"/>
          <w:w w:val="90"/>
          <w:sz w:val="20"/>
        </w:rPr>
        <w:t>shall</w:t>
      </w:r>
      <w:r w:rsidRPr="00165596">
        <w:rPr>
          <w:rFonts w:ascii="Times New Roman" w:hAnsi="Times New Roman" w:cs="Times New Roman"/>
          <w:spacing w:val="2"/>
          <w:w w:val="90"/>
          <w:sz w:val="20"/>
        </w:rPr>
        <w:t xml:space="preserve"> </w:t>
      </w:r>
      <w:r w:rsidRPr="00165596">
        <w:rPr>
          <w:rFonts w:ascii="Times New Roman" w:hAnsi="Times New Roman" w:cs="Times New Roman"/>
          <w:w w:val="90"/>
          <w:sz w:val="20"/>
        </w:rPr>
        <w:t>not</w:t>
      </w:r>
      <w:r w:rsidRPr="00165596">
        <w:rPr>
          <w:rFonts w:ascii="Times New Roman" w:hAnsi="Times New Roman" w:cs="Times New Roman"/>
          <w:spacing w:val="3"/>
          <w:w w:val="90"/>
          <w:sz w:val="20"/>
        </w:rPr>
        <w:t xml:space="preserve"> </w:t>
      </w:r>
      <w:r w:rsidRPr="00165596">
        <w:rPr>
          <w:rFonts w:ascii="Times New Roman" w:hAnsi="Times New Roman" w:cs="Times New Roman"/>
          <w:w w:val="90"/>
          <w:sz w:val="20"/>
        </w:rPr>
        <w:t>be</w:t>
      </w:r>
      <w:r w:rsidRPr="00165596">
        <w:rPr>
          <w:rFonts w:ascii="Times New Roman" w:hAnsi="Times New Roman" w:cs="Times New Roman"/>
          <w:spacing w:val="4"/>
          <w:w w:val="90"/>
          <w:sz w:val="20"/>
        </w:rPr>
        <w:t xml:space="preserve"> </w:t>
      </w:r>
      <w:r w:rsidRPr="00165596">
        <w:rPr>
          <w:rFonts w:ascii="Times New Roman" w:hAnsi="Times New Roman" w:cs="Times New Roman"/>
          <w:w w:val="90"/>
          <w:sz w:val="20"/>
        </w:rPr>
        <w:t>less</w:t>
      </w:r>
      <w:r w:rsidRPr="00165596">
        <w:rPr>
          <w:rFonts w:ascii="Times New Roman" w:hAnsi="Times New Roman" w:cs="Times New Roman"/>
          <w:spacing w:val="3"/>
          <w:w w:val="90"/>
          <w:sz w:val="20"/>
        </w:rPr>
        <w:t xml:space="preserve"> </w:t>
      </w:r>
      <w:r w:rsidRPr="00165596">
        <w:rPr>
          <w:rFonts w:ascii="Times New Roman" w:hAnsi="Times New Roman" w:cs="Times New Roman"/>
          <w:w w:val="90"/>
          <w:sz w:val="20"/>
        </w:rPr>
        <w:t>than:</w:t>
      </w:r>
    </w:p>
    <w:p w14:paraId="5B55245C" w14:textId="77777777" w:rsidR="00E4684C" w:rsidRPr="00165596" w:rsidRDefault="00E4684C" w:rsidP="00A96E8C">
      <w:pPr>
        <w:pStyle w:val="BodyText"/>
        <w:numPr>
          <w:ilvl w:val="4"/>
          <w:numId w:val="22"/>
        </w:numPr>
        <w:tabs>
          <w:tab w:val="left" w:pos="1416"/>
        </w:tabs>
        <w:kinsoku w:val="0"/>
        <w:overflowPunct w:val="0"/>
        <w:autoSpaceDE w:val="0"/>
        <w:autoSpaceDN w:val="0"/>
        <w:adjustRightInd w:val="0"/>
        <w:spacing w:before="97"/>
        <w:ind w:left="1416"/>
        <w:rPr>
          <w:rFonts w:ascii="Times New Roman" w:hAnsi="Times New Roman" w:cs="Times New Roman"/>
          <w:sz w:val="20"/>
        </w:rPr>
      </w:pPr>
      <w:r w:rsidRPr="00165596">
        <w:rPr>
          <w:rFonts w:ascii="Times New Roman" w:hAnsi="Times New Roman" w:cs="Times New Roman"/>
          <w:spacing w:val="-2"/>
          <w:w w:val="95"/>
          <w:sz w:val="20"/>
        </w:rPr>
        <w:t>f</w:t>
      </w:r>
      <w:r w:rsidRPr="00165596">
        <w:rPr>
          <w:rFonts w:ascii="Times New Roman" w:hAnsi="Times New Roman" w:cs="Times New Roman"/>
          <w:spacing w:val="-3"/>
          <w:w w:val="95"/>
          <w:sz w:val="20"/>
        </w:rPr>
        <w:t>or</w:t>
      </w:r>
      <w:r w:rsidRPr="00165596">
        <w:rPr>
          <w:rFonts w:ascii="Times New Roman" w:hAnsi="Times New Roman" w:cs="Times New Roman"/>
          <w:spacing w:val="-20"/>
          <w:w w:val="95"/>
          <w:sz w:val="20"/>
        </w:rPr>
        <w:t xml:space="preserve"> </w:t>
      </w:r>
      <w:r w:rsidRPr="00165596">
        <w:rPr>
          <w:rFonts w:ascii="Times New Roman" w:hAnsi="Times New Roman" w:cs="Times New Roman"/>
          <w:w w:val="95"/>
          <w:sz w:val="20"/>
        </w:rPr>
        <w:t>aeroplanes</w:t>
      </w:r>
      <w:r w:rsidRPr="00165596">
        <w:rPr>
          <w:rFonts w:ascii="Times New Roman" w:hAnsi="Times New Roman" w:cs="Times New Roman"/>
          <w:spacing w:val="-20"/>
          <w:w w:val="95"/>
          <w:sz w:val="20"/>
        </w:rPr>
        <w:t xml:space="preserve"> </w:t>
      </w:r>
      <w:r w:rsidRPr="00165596">
        <w:rPr>
          <w:rFonts w:ascii="Times New Roman" w:hAnsi="Times New Roman" w:cs="Times New Roman"/>
          <w:w w:val="95"/>
          <w:sz w:val="20"/>
        </w:rPr>
        <w:t>with</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reciprocating</w:t>
      </w:r>
      <w:r w:rsidRPr="00165596">
        <w:rPr>
          <w:rFonts w:ascii="Times New Roman" w:hAnsi="Times New Roman" w:cs="Times New Roman"/>
          <w:spacing w:val="-20"/>
          <w:w w:val="95"/>
          <w:sz w:val="20"/>
        </w:rPr>
        <w:t xml:space="preserve"> </w:t>
      </w:r>
      <w:r w:rsidRPr="00165596">
        <w:rPr>
          <w:rFonts w:ascii="Times New Roman" w:hAnsi="Times New Roman" w:cs="Times New Roman"/>
          <w:w w:val="95"/>
          <w:sz w:val="20"/>
        </w:rPr>
        <w:t>engines,</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fuel/energy</w:t>
      </w:r>
      <w:r w:rsidRPr="00165596">
        <w:rPr>
          <w:rFonts w:ascii="Times New Roman" w:hAnsi="Times New Roman" w:cs="Times New Roman"/>
          <w:spacing w:val="-20"/>
          <w:w w:val="95"/>
          <w:sz w:val="20"/>
        </w:rPr>
        <w:t xml:space="preserve"> </w:t>
      </w:r>
      <w:r w:rsidRPr="00165596">
        <w:rPr>
          <w:rFonts w:ascii="Times New Roman" w:hAnsi="Times New Roman" w:cs="Times New Roman"/>
          <w:w w:val="95"/>
          <w:sz w:val="20"/>
        </w:rPr>
        <w:t>to</w:t>
      </w:r>
      <w:r w:rsidRPr="00165596">
        <w:rPr>
          <w:rFonts w:ascii="Times New Roman" w:hAnsi="Times New Roman" w:cs="Times New Roman"/>
          <w:spacing w:val="-20"/>
          <w:w w:val="95"/>
          <w:sz w:val="20"/>
        </w:rPr>
        <w:t xml:space="preserve"> </w:t>
      </w:r>
      <w:r w:rsidRPr="00165596">
        <w:rPr>
          <w:rFonts w:ascii="Times New Roman" w:hAnsi="Times New Roman" w:cs="Times New Roman"/>
          <w:spacing w:val="4"/>
          <w:w w:val="95"/>
          <w:sz w:val="20"/>
        </w:rPr>
        <w:t>fly</w:t>
      </w:r>
      <w:r w:rsidRPr="00165596">
        <w:rPr>
          <w:rFonts w:ascii="Times New Roman" w:hAnsi="Times New Roman" w:cs="Times New Roman"/>
          <w:spacing w:val="-19"/>
          <w:w w:val="95"/>
          <w:sz w:val="20"/>
        </w:rPr>
        <w:t xml:space="preserve"> </w:t>
      </w:r>
      <w:r w:rsidRPr="00165596">
        <w:rPr>
          <w:rFonts w:ascii="Times New Roman" w:hAnsi="Times New Roman" w:cs="Times New Roman"/>
          <w:spacing w:val="-2"/>
          <w:w w:val="95"/>
          <w:sz w:val="20"/>
        </w:rPr>
        <w:t>f</w:t>
      </w:r>
      <w:r w:rsidRPr="00165596">
        <w:rPr>
          <w:rFonts w:ascii="Times New Roman" w:hAnsi="Times New Roman" w:cs="Times New Roman"/>
          <w:spacing w:val="-3"/>
          <w:w w:val="95"/>
          <w:sz w:val="20"/>
        </w:rPr>
        <w:t>or</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45</w:t>
      </w:r>
      <w:r w:rsidRPr="00165596">
        <w:rPr>
          <w:rFonts w:ascii="Times New Roman" w:hAnsi="Times New Roman" w:cs="Times New Roman"/>
          <w:spacing w:val="-20"/>
          <w:w w:val="95"/>
          <w:sz w:val="20"/>
        </w:rPr>
        <w:t xml:space="preserve"> </w:t>
      </w:r>
      <w:r w:rsidRPr="00165596">
        <w:rPr>
          <w:rFonts w:ascii="Times New Roman" w:hAnsi="Times New Roman" w:cs="Times New Roman"/>
          <w:spacing w:val="-2"/>
          <w:w w:val="95"/>
          <w:sz w:val="20"/>
        </w:rPr>
        <w:t>minutes;</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or</w:t>
      </w:r>
    </w:p>
    <w:p w14:paraId="6C60BD8D" w14:textId="77777777" w:rsidR="00E4684C" w:rsidRPr="00165596" w:rsidRDefault="00E4684C" w:rsidP="00A96E8C">
      <w:pPr>
        <w:pStyle w:val="BodyText"/>
        <w:numPr>
          <w:ilvl w:val="4"/>
          <w:numId w:val="22"/>
        </w:numPr>
        <w:tabs>
          <w:tab w:val="left" w:pos="1416"/>
        </w:tabs>
        <w:kinsoku w:val="0"/>
        <w:overflowPunct w:val="0"/>
        <w:autoSpaceDE w:val="0"/>
        <w:autoSpaceDN w:val="0"/>
        <w:adjustRightInd w:val="0"/>
        <w:spacing w:before="97"/>
        <w:ind w:left="1416"/>
        <w:rPr>
          <w:rFonts w:ascii="Times New Roman" w:hAnsi="Times New Roman" w:cs="Times New Roman"/>
          <w:sz w:val="20"/>
        </w:rPr>
      </w:pPr>
      <w:r w:rsidRPr="00165596">
        <w:rPr>
          <w:rFonts w:ascii="Times New Roman" w:hAnsi="Times New Roman" w:cs="Times New Roman"/>
          <w:spacing w:val="-2"/>
          <w:w w:val="95"/>
          <w:sz w:val="20"/>
        </w:rPr>
        <w:t>f</w:t>
      </w:r>
      <w:r w:rsidRPr="00165596">
        <w:rPr>
          <w:rFonts w:ascii="Times New Roman" w:hAnsi="Times New Roman" w:cs="Times New Roman"/>
          <w:spacing w:val="-3"/>
          <w:w w:val="95"/>
          <w:sz w:val="20"/>
        </w:rPr>
        <w:t>or</w:t>
      </w:r>
      <w:r w:rsidRPr="00165596">
        <w:rPr>
          <w:rFonts w:ascii="Times New Roman" w:hAnsi="Times New Roman" w:cs="Times New Roman"/>
          <w:spacing w:val="-20"/>
          <w:w w:val="95"/>
          <w:sz w:val="20"/>
        </w:rPr>
        <w:t xml:space="preserve"> </w:t>
      </w:r>
      <w:r w:rsidRPr="00165596">
        <w:rPr>
          <w:rFonts w:ascii="Times New Roman" w:hAnsi="Times New Roman" w:cs="Times New Roman"/>
          <w:w w:val="95"/>
          <w:sz w:val="20"/>
        </w:rPr>
        <w:t>turbine-engined</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aeroplanes,</w:t>
      </w:r>
      <w:r w:rsidRPr="00165596">
        <w:rPr>
          <w:rFonts w:ascii="Times New Roman" w:hAnsi="Times New Roman" w:cs="Times New Roman"/>
          <w:spacing w:val="-21"/>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fuel/energy</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to</w:t>
      </w:r>
      <w:r w:rsidRPr="00165596">
        <w:rPr>
          <w:rFonts w:ascii="Times New Roman" w:hAnsi="Times New Roman" w:cs="Times New Roman"/>
          <w:spacing w:val="-22"/>
          <w:w w:val="95"/>
          <w:sz w:val="20"/>
        </w:rPr>
        <w:t xml:space="preserve"> </w:t>
      </w:r>
      <w:r w:rsidRPr="00165596">
        <w:rPr>
          <w:rFonts w:ascii="Times New Roman" w:hAnsi="Times New Roman" w:cs="Times New Roman"/>
          <w:spacing w:val="4"/>
          <w:w w:val="95"/>
          <w:sz w:val="20"/>
        </w:rPr>
        <w:t>fly</w:t>
      </w:r>
      <w:r w:rsidRPr="00165596">
        <w:rPr>
          <w:rFonts w:ascii="Times New Roman" w:hAnsi="Times New Roman" w:cs="Times New Roman"/>
          <w:spacing w:val="-22"/>
          <w:w w:val="95"/>
          <w:sz w:val="20"/>
        </w:rPr>
        <w:t xml:space="preserve"> </w:t>
      </w:r>
      <w:r w:rsidRPr="00165596">
        <w:rPr>
          <w:rFonts w:ascii="Times New Roman" w:hAnsi="Times New Roman" w:cs="Times New Roman"/>
          <w:spacing w:val="-2"/>
          <w:w w:val="95"/>
          <w:sz w:val="20"/>
        </w:rPr>
        <w:t>f</w:t>
      </w:r>
      <w:r w:rsidRPr="00165596">
        <w:rPr>
          <w:rFonts w:ascii="Times New Roman" w:hAnsi="Times New Roman" w:cs="Times New Roman"/>
          <w:spacing w:val="-3"/>
          <w:w w:val="95"/>
          <w:sz w:val="20"/>
        </w:rPr>
        <w:t>or</w:t>
      </w:r>
      <w:r w:rsidRPr="00165596">
        <w:rPr>
          <w:rFonts w:ascii="Times New Roman" w:hAnsi="Times New Roman" w:cs="Times New Roman"/>
          <w:spacing w:val="-21"/>
          <w:w w:val="95"/>
          <w:sz w:val="20"/>
        </w:rPr>
        <w:t xml:space="preserve"> </w:t>
      </w:r>
      <w:r w:rsidRPr="00165596">
        <w:rPr>
          <w:rFonts w:ascii="Times New Roman" w:hAnsi="Times New Roman" w:cs="Times New Roman"/>
          <w:w w:val="95"/>
          <w:sz w:val="20"/>
        </w:rPr>
        <w:t>30</w:t>
      </w:r>
      <w:r w:rsidRPr="00165596">
        <w:rPr>
          <w:rFonts w:ascii="Times New Roman" w:hAnsi="Times New Roman" w:cs="Times New Roman"/>
          <w:spacing w:val="-22"/>
          <w:w w:val="95"/>
          <w:sz w:val="20"/>
        </w:rPr>
        <w:t xml:space="preserve"> </w:t>
      </w:r>
      <w:r w:rsidRPr="00165596">
        <w:rPr>
          <w:rFonts w:ascii="Times New Roman" w:hAnsi="Times New Roman" w:cs="Times New Roman"/>
          <w:spacing w:val="-2"/>
          <w:w w:val="95"/>
          <w:sz w:val="20"/>
        </w:rPr>
        <w:t>minutes;</w:t>
      </w:r>
    </w:p>
    <w:p w14:paraId="5654CC26" w14:textId="77777777" w:rsidR="00E4684C" w:rsidRPr="00165596" w:rsidRDefault="00E4684C" w:rsidP="00E4684C">
      <w:pPr>
        <w:pStyle w:val="BodyText"/>
        <w:kinsoku w:val="0"/>
        <w:overflowPunct w:val="0"/>
        <w:spacing w:before="7"/>
        <w:ind w:left="0"/>
        <w:rPr>
          <w:rFonts w:ascii="Times New Roman" w:hAnsi="Times New Roman" w:cs="Times New Roman"/>
          <w:sz w:val="16"/>
          <w:szCs w:val="14"/>
        </w:rPr>
      </w:pPr>
    </w:p>
    <w:p w14:paraId="0E28A673" w14:textId="77777777" w:rsidR="00E4684C" w:rsidRPr="00165596" w:rsidRDefault="00E4684C" w:rsidP="00A96E8C">
      <w:pPr>
        <w:pStyle w:val="BodyText"/>
        <w:numPr>
          <w:ilvl w:val="3"/>
          <w:numId w:val="22"/>
        </w:numPr>
        <w:tabs>
          <w:tab w:val="left" w:pos="1110"/>
        </w:tabs>
        <w:kinsoku w:val="0"/>
        <w:overflowPunct w:val="0"/>
        <w:autoSpaceDE w:val="0"/>
        <w:autoSpaceDN w:val="0"/>
        <w:adjustRightInd w:val="0"/>
        <w:spacing w:line="229" w:lineRule="auto"/>
        <w:ind w:left="1109" w:right="118"/>
        <w:jc w:val="both"/>
        <w:rPr>
          <w:rFonts w:ascii="Times New Roman" w:hAnsi="Times New Roman" w:cs="Times New Roman"/>
          <w:sz w:val="20"/>
        </w:rPr>
      </w:pPr>
      <w:r w:rsidRPr="00165596">
        <w:rPr>
          <w:rFonts w:ascii="Times New Roman" w:hAnsi="Times New Roman" w:cs="Times New Roman"/>
          <w:w w:val="95"/>
          <w:sz w:val="20"/>
        </w:rPr>
        <w:t>additional</w:t>
      </w:r>
      <w:r w:rsidRPr="00165596">
        <w:rPr>
          <w:rFonts w:ascii="Times New Roman" w:hAnsi="Times New Roman" w:cs="Times New Roman"/>
          <w:spacing w:val="-17"/>
          <w:w w:val="95"/>
          <w:sz w:val="20"/>
        </w:rPr>
        <w:t xml:space="preserve"> </w:t>
      </w:r>
      <w:r w:rsidRPr="00165596">
        <w:rPr>
          <w:rFonts w:ascii="Times New Roman" w:hAnsi="Times New Roman" w:cs="Times New Roman"/>
          <w:spacing w:val="-2"/>
          <w:w w:val="95"/>
          <w:sz w:val="20"/>
        </w:rPr>
        <w:t>fuel/energy</w:t>
      </w:r>
      <w:r w:rsidRPr="00165596">
        <w:rPr>
          <w:rFonts w:ascii="Times New Roman" w:hAnsi="Times New Roman" w:cs="Times New Roman"/>
          <w:spacing w:val="-1"/>
          <w:w w:val="95"/>
          <w:sz w:val="20"/>
        </w:rPr>
        <w:t>,</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if</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required</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by</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type</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of</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operation;</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it</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shall</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be</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amount</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of</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fuel/energy</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to</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enable</w:t>
      </w:r>
      <w:r w:rsidRPr="00165596">
        <w:rPr>
          <w:rFonts w:ascii="Times New Roman" w:hAnsi="Times New Roman" w:cs="Times New Roman"/>
          <w:spacing w:val="21"/>
          <w:w w:val="89"/>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aeroplane</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to</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land</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at</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a</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fuel/energy</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en</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route</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alternate</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aerodrome</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(fuel/energy</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ERA</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aerodrome</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critical</w:t>
      </w:r>
      <w:r w:rsidRPr="00165596">
        <w:rPr>
          <w:rFonts w:ascii="Times New Roman" w:hAnsi="Times New Roman" w:cs="Times New Roman"/>
          <w:spacing w:val="23"/>
          <w:w w:val="90"/>
          <w:sz w:val="20"/>
        </w:rPr>
        <w:t xml:space="preserve"> </w:t>
      </w:r>
      <w:r w:rsidRPr="00165596">
        <w:rPr>
          <w:rFonts w:ascii="Times New Roman" w:hAnsi="Times New Roman" w:cs="Times New Roman"/>
          <w:w w:val="95"/>
          <w:sz w:val="20"/>
        </w:rPr>
        <w:t>scenario)</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in</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event</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of</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an</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aircraft</w:t>
      </w:r>
      <w:r w:rsidRPr="00165596">
        <w:rPr>
          <w:rFonts w:ascii="Times New Roman" w:hAnsi="Times New Roman" w:cs="Times New Roman"/>
          <w:spacing w:val="-16"/>
          <w:w w:val="95"/>
          <w:sz w:val="20"/>
        </w:rPr>
        <w:t xml:space="preserve"> </w:t>
      </w:r>
      <w:r w:rsidRPr="00165596">
        <w:rPr>
          <w:rFonts w:ascii="Times New Roman" w:hAnsi="Times New Roman" w:cs="Times New Roman"/>
          <w:spacing w:val="-1"/>
          <w:w w:val="95"/>
          <w:sz w:val="20"/>
        </w:rPr>
        <w:t>f</w:t>
      </w:r>
      <w:r w:rsidRPr="00165596">
        <w:rPr>
          <w:rFonts w:ascii="Times New Roman" w:hAnsi="Times New Roman" w:cs="Times New Roman"/>
          <w:spacing w:val="-2"/>
          <w:w w:val="95"/>
          <w:sz w:val="20"/>
        </w:rPr>
        <w:t>ailure</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that</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significantly</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increases</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fuel/energy</w:t>
      </w:r>
      <w:r w:rsidRPr="00165596">
        <w:rPr>
          <w:rFonts w:ascii="Times New Roman" w:hAnsi="Times New Roman" w:cs="Times New Roman"/>
          <w:spacing w:val="-17"/>
          <w:w w:val="95"/>
          <w:sz w:val="20"/>
        </w:rPr>
        <w:t xml:space="preserve"> </w:t>
      </w:r>
      <w:r w:rsidRPr="00165596">
        <w:rPr>
          <w:rFonts w:ascii="Times New Roman" w:hAnsi="Times New Roman" w:cs="Times New Roman"/>
          <w:spacing w:val="-1"/>
          <w:w w:val="95"/>
          <w:sz w:val="20"/>
        </w:rPr>
        <w:t>consumption</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at</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38"/>
          <w:w w:val="89"/>
          <w:sz w:val="20"/>
        </w:rPr>
        <w:t xml:space="preserve"> </w:t>
      </w:r>
      <w:r w:rsidRPr="00165596">
        <w:rPr>
          <w:rFonts w:ascii="Times New Roman" w:hAnsi="Times New Roman" w:cs="Times New Roman"/>
          <w:w w:val="95"/>
          <w:sz w:val="20"/>
        </w:rPr>
        <w:t>most</w:t>
      </w:r>
      <w:r w:rsidRPr="00165596">
        <w:rPr>
          <w:rFonts w:ascii="Times New Roman" w:hAnsi="Times New Roman" w:cs="Times New Roman"/>
          <w:spacing w:val="-14"/>
          <w:w w:val="95"/>
          <w:sz w:val="20"/>
        </w:rPr>
        <w:t xml:space="preserve"> </w:t>
      </w:r>
      <w:r w:rsidRPr="00165596">
        <w:rPr>
          <w:rFonts w:ascii="Times New Roman" w:hAnsi="Times New Roman" w:cs="Times New Roman"/>
          <w:w w:val="95"/>
          <w:sz w:val="20"/>
        </w:rPr>
        <w:t>critical</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point</w:t>
      </w:r>
      <w:r w:rsidRPr="00165596">
        <w:rPr>
          <w:rFonts w:ascii="Times New Roman" w:hAnsi="Times New Roman" w:cs="Times New Roman"/>
          <w:spacing w:val="-14"/>
          <w:w w:val="95"/>
          <w:sz w:val="20"/>
        </w:rPr>
        <w:t xml:space="preserve"> </w:t>
      </w:r>
      <w:r w:rsidRPr="00165596">
        <w:rPr>
          <w:rFonts w:ascii="Times New Roman" w:hAnsi="Times New Roman" w:cs="Times New Roman"/>
          <w:w w:val="95"/>
          <w:sz w:val="20"/>
        </w:rPr>
        <w:t>along</w:t>
      </w:r>
      <w:r w:rsidRPr="00165596">
        <w:rPr>
          <w:rFonts w:ascii="Times New Roman" w:hAnsi="Times New Roman" w:cs="Times New Roman"/>
          <w:spacing w:val="-14"/>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route;</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this</w:t>
      </w:r>
      <w:r w:rsidRPr="00165596">
        <w:rPr>
          <w:rFonts w:ascii="Times New Roman" w:hAnsi="Times New Roman" w:cs="Times New Roman"/>
          <w:spacing w:val="-14"/>
          <w:w w:val="95"/>
          <w:sz w:val="20"/>
        </w:rPr>
        <w:t xml:space="preserve"> </w:t>
      </w:r>
      <w:r w:rsidRPr="00165596">
        <w:rPr>
          <w:rFonts w:ascii="Times New Roman" w:hAnsi="Times New Roman" w:cs="Times New Roman"/>
          <w:w w:val="95"/>
          <w:sz w:val="20"/>
        </w:rPr>
        <w:t>additional</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fuel/energy</w:t>
      </w:r>
      <w:r w:rsidRPr="00165596">
        <w:rPr>
          <w:rFonts w:ascii="Times New Roman" w:hAnsi="Times New Roman" w:cs="Times New Roman"/>
          <w:spacing w:val="-13"/>
          <w:w w:val="95"/>
          <w:sz w:val="20"/>
        </w:rPr>
        <w:t xml:space="preserve"> </w:t>
      </w:r>
      <w:r w:rsidRPr="00165596">
        <w:rPr>
          <w:rFonts w:ascii="Times New Roman" w:hAnsi="Times New Roman" w:cs="Times New Roman"/>
          <w:w w:val="95"/>
          <w:sz w:val="20"/>
        </w:rPr>
        <w:t>is</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required</w:t>
      </w:r>
      <w:r w:rsidRPr="00165596">
        <w:rPr>
          <w:rFonts w:ascii="Times New Roman" w:hAnsi="Times New Roman" w:cs="Times New Roman"/>
          <w:spacing w:val="-14"/>
          <w:w w:val="95"/>
          <w:sz w:val="20"/>
        </w:rPr>
        <w:t xml:space="preserve"> </w:t>
      </w:r>
      <w:r w:rsidRPr="00165596">
        <w:rPr>
          <w:rFonts w:ascii="Times New Roman" w:hAnsi="Times New Roman" w:cs="Times New Roman"/>
          <w:w w:val="95"/>
          <w:sz w:val="20"/>
        </w:rPr>
        <w:t>only</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if</w:t>
      </w:r>
      <w:r w:rsidRPr="00165596">
        <w:rPr>
          <w:rFonts w:ascii="Times New Roman" w:hAnsi="Times New Roman" w:cs="Times New Roman"/>
          <w:spacing w:val="-11"/>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minimum</w:t>
      </w:r>
      <w:r w:rsidRPr="00165596">
        <w:rPr>
          <w:rFonts w:ascii="Times New Roman" w:hAnsi="Times New Roman" w:cs="Times New Roman"/>
          <w:spacing w:val="-13"/>
          <w:w w:val="95"/>
          <w:sz w:val="20"/>
        </w:rPr>
        <w:t xml:space="preserve"> </w:t>
      </w:r>
      <w:r w:rsidRPr="00165596">
        <w:rPr>
          <w:rFonts w:ascii="Times New Roman" w:hAnsi="Times New Roman" w:cs="Times New Roman"/>
          <w:w w:val="95"/>
          <w:sz w:val="20"/>
        </w:rPr>
        <w:t>amount</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of</w:t>
      </w:r>
      <w:r w:rsidRPr="00165596">
        <w:rPr>
          <w:rFonts w:ascii="Times New Roman" w:hAnsi="Times New Roman" w:cs="Times New Roman"/>
          <w:spacing w:val="23"/>
          <w:w w:val="96"/>
          <w:sz w:val="20"/>
        </w:rPr>
        <w:t xml:space="preserve"> </w:t>
      </w:r>
      <w:r w:rsidRPr="00165596">
        <w:rPr>
          <w:rFonts w:ascii="Times New Roman" w:hAnsi="Times New Roman" w:cs="Times New Roman"/>
          <w:w w:val="95"/>
          <w:sz w:val="20"/>
        </w:rPr>
        <w:t>fuel/energy</w:t>
      </w:r>
      <w:r w:rsidRPr="00165596">
        <w:rPr>
          <w:rFonts w:ascii="Times New Roman" w:hAnsi="Times New Roman" w:cs="Times New Roman"/>
          <w:spacing w:val="-23"/>
          <w:w w:val="95"/>
          <w:sz w:val="20"/>
        </w:rPr>
        <w:t xml:space="preserve"> </w:t>
      </w:r>
      <w:r w:rsidRPr="00165596">
        <w:rPr>
          <w:rFonts w:ascii="Times New Roman" w:hAnsi="Times New Roman" w:cs="Times New Roman"/>
          <w:w w:val="95"/>
          <w:sz w:val="20"/>
        </w:rPr>
        <w:t>that</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is</w:t>
      </w:r>
      <w:r w:rsidRPr="00165596">
        <w:rPr>
          <w:rFonts w:ascii="Times New Roman" w:hAnsi="Times New Roman" w:cs="Times New Roman"/>
          <w:spacing w:val="-22"/>
          <w:w w:val="95"/>
          <w:sz w:val="20"/>
        </w:rPr>
        <w:t xml:space="preserve"> </w:t>
      </w:r>
      <w:r w:rsidRPr="00165596">
        <w:rPr>
          <w:rFonts w:ascii="Times New Roman" w:hAnsi="Times New Roman" w:cs="Times New Roman"/>
          <w:spacing w:val="-2"/>
          <w:w w:val="95"/>
          <w:sz w:val="20"/>
        </w:rPr>
        <w:t>calculated</w:t>
      </w:r>
      <w:r w:rsidRPr="00165596">
        <w:rPr>
          <w:rFonts w:ascii="Times New Roman" w:hAnsi="Times New Roman" w:cs="Times New Roman"/>
          <w:spacing w:val="-23"/>
          <w:w w:val="95"/>
          <w:sz w:val="20"/>
        </w:rPr>
        <w:t xml:space="preserve"> </w:t>
      </w:r>
      <w:r w:rsidRPr="00165596">
        <w:rPr>
          <w:rFonts w:ascii="Times New Roman" w:hAnsi="Times New Roman" w:cs="Times New Roman"/>
          <w:w w:val="95"/>
          <w:sz w:val="20"/>
        </w:rPr>
        <w:t>according</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to</w:t>
      </w:r>
      <w:r w:rsidRPr="00165596">
        <w:rPr>
          <w:rFonts w:ascii="Times New Roman" w:hAnsi="Times New Roman" w:cs="Times New Roman"/>
          <w:spacing w:val="-23"/>
          <w:w w:val="95"/>
          <w:sz w:val="20"/>
        </w:rPr>
        <w:t xml:space="preserve"> </w:t>
      </w:r>
      <w:r w:rsidRPr="00165596">
        <w:rPr>
          <w:rFonts w:ascii="Times New Roman" w:hAnsi="Times New Roman" w:cs="Times New Roman"/>
          <w:w w:val="95"/>
          <w:sz w:val="20"/>
        </w:rPr>
        <w:t>points</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(c)(2)</w:t>
      </w:r>
      <w:r w:rsidRPr="00165596">
        <w:rPr>
          <w:rFonts w:ascii="Times New Roman" w:hAnsi="Times New Roman" w:cs="Times New Roman"/>
          <w:spacing w:val="-23"/>
          <w:w w:val="95"/>
          <w:sz w:val="20"/>
        </w:rPr>
        <w:t xml:space="preserve"> </w:t>
      </w:r>
      <w:r w:rsidRPr="00165596">
        <w:rPr>
          <w:rFonts w:ascii="Times New Roman" w:hAnsi="Times New Roman" w:cs="Times New Roman"/>
          <w:w w:val="95"/>
          <w:sz w:val="20"/>
        </w:rPr>
        <w:t>to</w:t>
      </w:r>
      <w:r w:rsidRPr="00165596">
        <w:rPr>
          <w:rFonts w:ascii="Times New Roman" w:hAnsi="Times New Roman" w:cs="Times New Roman"/>
          <w:spacing w:val="-23"/>
          <w:w w:val="95"/>
          <w:sz w:val="20"/>
        </w:rPr>
        <w:t xml:space="preserve"> </w:t>
      </w:r>
      <w:r w:rsidRPr="00165596">
        <w:rPr>
          <w:rFonts w:ascii="Times New Roman" w:hAnsi="Times New Roman" w:cs="Times New Roman"/>
          <w:w w:val="95"/>
          <w:sz w:val="20"/>
        </w:rPr>
        <w:t>(c)(5)</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is</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not</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sufficient</w:t>
      </w:r>
      <w:r w:rsidRPr="00165596">
        <w:rPr>
          <w:rFonts w:ascii="Times New Roman" w:hAnsi="Times New Roman" w:cs="Times New Roman"/>
          <w:spacing w:val="-22"/>
          <w:w w:val="95"/>
          <w:sz w:val="20"/>
        </w:rPr>
        <w:t xml:space="preserve"> </w:t>
      </w:r>
      <w:r w:rsidRPr="00165596">
        <w:rPr>
          <w:rFonts w:ascii="Times New Roman" w:hAnsi="Times New Roman" w:cs="Times New Roman"/>
          <w:spacing w:val="-2"/>
          <w:w w:val="95"/>
          <w:sz w:val="20"/>
        </w:rPr>
        <w:t>f</w:t>
      </w:r>
      <w:r w:rsidRPr="00165596">
        <w:rPr>
          <w:rFonts w:ascii="Times New Roman" w:hAnsi="Times New Roman" w:cs="Times New Roman"/>
          <w:spacing w:val="-3"/>
          <w:w w:val="95"/>
          <w:sz w:val="20"/>
        </w:rPr>
        <w:t>or</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such</w:t>
      </w:r>
      <w:r w:rsidRPr="00165596">
        <w:rPr>
          <w:rFonts w:ascii="Times New Roman" w:hAnsi="Times New Roman" w:cs="Times New Roman"/>
          <w:spacing w:val="-23"/>
          <w:w w:val="95"/>
          <w:sz w:val="20"/>
        </w:rPr>
        <w:t xml:space="preserve"> </w:t>
      </w:r>
      <w:r w:rsidRPr="00165596">
        <w:rPr>
          <w:rFonts w:ascii="Times New Roman" w:hAnsi="Times New Roman" w:cs="Times New Roman"/>
          <w:w w:val="95"/>
          <w:sz w:val="20"/>
        </w:rPr>
        <w:t>an</w:t>
      </w:r>
      <w:r w:rsidRPr="00165596">
        <w:rPr>
          <w:rFonts w:ascii="Times New Roman" w:hAnsi="Times New Roman" w:cs="Times New Roman"/>
          <w:spacing w:val="-23"/>
          <w:w w:val="95"/>
          <w:sz w:val="20"/>
        </w:rPr>
        <w:t xml:space="preserve"> </w:t>
      </w:r>
      <w:r w:rsidRPr="00165596">
        <w:rPr>
          <w:rFonts w:ascii="Times New Roman" w:hAnsi="Times New Roman" w:cs="Times New Roman"/>
          <w:w w:val="95"/>
          <w:sz w:val="20"/>
        </w:rPr>
        <w:t>event;</w:t>
      </w:r>
    </w:p>
    <w:p w14:paraId="488638AF" w14:textId="77777777" w:rsidR="00E4684C" w:rsidRPr="00165596" w:rsidRDefault="00E4684C" w:rsidP="00A96E8C">
      <w:pPr>
        <w:pStyle w:val="BodyText"/>
        <w:numPr>
          <w:ilvl w:val="3"/>
          <w:numId w:val="22"/>
        </w:numPr>
        <w:tabs>
          <w:tab w:val="left" w:pos="1110"/>
        </w:tabs>
        <w:kinsoku w:val="0"/>
        <w:overflowPunct w:val="0"/>
        <w:autoSpaceDE w:val="0"/>
        <w:autoSpaceDN w:val="0"/>
        <w:adjustRightInd w:val="0"/>
        <w:spacing w:before="98"/>
        <w:ind w:left="1109"/>
        <w:rPr>
          <w:rFonts w:ascii="Times New Roman" w:hAnsi="Times New Roman" w:cs="Times New Roman"/>
          <w:sz w:val="20"/>
        </w:rPr>
      </w:pPr>
      <w:r w:rsidRPr="00165596">
        <w:rPr>
          <w:rFonts w:ascii="Times New Roman" w:hAnsi="Times New Roman" w:cs="Times New Roman"/>
          <w:w w:val="90"/>
          <w:sz w:val="20"/>
        </w:rPr>
        <w:t>extra</w:t>
      </w:r>
      <w:r w:rsidRPr="00165596">
        <w:rPr>
          <w:rFonts w:ascii="Times New Roman" w:hAnsi="Times New Roman" w:cs="Times New Roman"/>
          <w:spacing w:val="6"/>
          <w:w w:val="90"/>
          <w:sz w:val="20"/>
        </w:rPr>
        <w:t xml:space="preserve"> </w:t>
      </w:r>
      <w:r w:rsidRPr="00165596">
        <w:rPr>
          <w:rFonts w:ascii="Times New Roman" w:hAnsi="Times New Roman" w:cs="Times New Roman"/>
          <w:w w:val="90"/>
          <w:sz w:val="20"/>
        </w:rPr>
        <w:t>fuel/energy</w:t>
      </w:r>
      <w:r w:rsidRPr="00165596">
        <w:rPr>
          <w:rFonts w:ascii="Times New Roman" w:hAnsi="Times New Roman" w:cs="Times New Roman"/>
          <w:spacing w:val="6"/>
          <w:w w:val="90"/>
          <w:sz w:val="20"/>
        </w:rPr>
        <w:t xml:space="preserve"> </w:t>
      </w:r>
      <w:r w:rsidRPr="00165596">
        <w:rPr>
          <w:rFonts w:ascii="Times New Roman" w:hAnsi="Times New Roman" w:cs="Times New Roman"/>
          <w:w w:val="90"/>
          <w:sz w:val="20"/>
        </w:rPr>
        <w:t>to</w:t>
      </w:r>
      <w:r w:rsidRPr="00165596">
        <w:rPr>
          <w:rFonts w:ascii="Times New Roman" w:hAnsi="Times New Roman" w:cs="Times New Roman"/>
          <w:spacing w:val="3"/>
          <w:w w:val="90"/>
          <w:sz w:val="20"/>
        </w:rPr>
        <w:t xml:space="preserve"> </w:t>
      </w:r>
      <w:r w:rsidRPr="00165596">
        <w:rPr>
          <w:rFonts w:ascii="Times New Roman" w:hAnsi="Times New Roman" w:cs="Times New Roman"/>
          <w:w w:val="90"/>
          <w:sz w:val="20"/>
        </w:rPr>
        <w:t>take</w:t>
      </w:r>
      <w:r w:rsidRPr="00165596">
        <w:rPr>
          <w:rFonts w:ascii="Times New Roman" w:hAnsi="Times New Roman" w:cs="Times New Roman"/>
          <w:spacing w:val="5"/>
          <w:w w:val="90"/>
          <w:sz w:val="20"/>
        </w:rPr>
        <w:t xml:space="preserve"> </w:t>
      </w:r>
      <w:r w:rsidRPr="00165596">
        <w:rPr>
          <w:rFonts w:ascii="Times New Roman" w:hAnsi="Times New Roman" w:cs="Times New Roman"/>
          <w:w w:val="90"/>
          <w:sz w:val="20"/>
        </w:rPr>
        <w:t>into</w:t>
      </w:r>
      <w:r w:rsidRPr="00165596">
        <w:rPr>
          <w:rFonts w:ascii="Times New Roman" w:hAnsi="Times New Roman" w:cs="Times New Roman"/>
          <w:spacing w:val="3"/>
          <w:w w:val="90"/>
          <w:sz w:val="20"/>
        </w:rPr>
        <w:t xml:space="preserve"> </w:t>
      </w:r>
      <w:r w:rsidRPr="00165596">
        <w:rPr>
          <w:rFonts w:ascii="Times New Roman" w:hAnsi="Times New Roman" w:cs="Times New Roman"/>
          <w:w w:val="90"/>
          <w:sz w:val="20"/>
        </w:rPr>
        <w:t>account</w:t>
      </w:r>
      <w:r w:rsidRPr="00165596">
        <w:rPr>
          <w:rFonts w:ascii="Times New Roman" w:hAnsi="Times New Roman" w:cs="Times New Roman"/>
          <w:spacing w:val="6"/>
          <w:w w:val="90"/>
          <w:sz w:val="20"/>
        </w:rPr>
        <w:t xml:space="preserve"> </w:t>
      </w:r>
      <w:r w:rsidRPr="00165596">
        <w:rPr>
          <w:rFonts w:ascii="Times New Roman" w:hAnsi="Times New Roman" w:cs="Times New Roman"/>
          <w:w w:val="90"/>
          <w:sz w:val="20"/>
        </w:rPr>
        <w:t>anticipated</w:t>
      </w:r>
      <w:r w:rsidRPr="00165596">
        <w:rPr>
          <w:rFonts w:ascii="Times New Roman" w:hAnsi="Times New Roman" w:cs="Times New Roman"/>
          <w:spacing w:val="5"/>
          <w:w w:val="90"/>
          <w:sz w:val="20"/>
        </w:rPr>
        <w:t xml:space="preserve"> </w:t>
      </w:r>
      <w:r w:rsidRPr="00165596">
        <w:rPr>
          <w:rFonts w:ascii="Times New Roman" w:hAnsi="Times New Roman" w:cs="Times New Roman"/>
          <w:spacing w:val="-1"/>
          <w:w w:val="90"/>
          <w:sz w:val="20"/>
        </w:rPr>
        <w:t>delays</w:t>
      </w:r>
      <w:r w:rsidRPr="00165596">
        <w:rPr>
          <w:rFonts w:ascii="Times New Roman" w:hAnsi="Times New Roman" w:cs="Times New Roman"/>
          <w:spacing w:val="6"/>
          <w:w w:val="90"/>
          <w:sz w:val="20"/>
        </w:rPr>
        <w:t xml:space="preserve"> </w:t>
      </w:r>
      <w:r w:rsidRPr="00165596">
        <w:rPr>
          <w:rFonts w:ascii="Times New Roman" w:hAnsi="Times New Roman" w:cs="Times New Roman"/>
          <w:w w:val="90"/>
          <w:sz w:val="20"/>
        </w:rPr>
        <w:t>or</w:t>
      </w:r>
      <w:r w:rsidRPr="00165596">
        <w:rPr>
          <w:rFonts w:ascii="Times New Roman" w:hAnsi="Times New Roman" w:cs="Times New Roman"/>
          <w:spacing w:val="5"/>
          <w:w w:val="90"/>
          <w:sz w:val="20"/>
        </w:rPr>
        <w:t xml:space="preserve"> </w:t>
      </w:r>
      <w:r w:rsidRPr="00165596">
        <w:rPr>
          <w:rFonts w:ascii="Times New Roman" w:hAnsi="Times New Roman" w:cs="Times New Roman"/>
          <w:w w:val="90"/>
          <w:sz w:val="20"/>
        </w:rPr>
        <w:t>specific</w:t>
      </w:r>
      <w:r w:rsidRPr="00165596">
        <w:rPr>
          <w:rFonts w:ascii="Times New Roman" w:hAnsi="Times New Roman" w:cs="Times New Roman"/>
          <w:spacing w:val="6"/>
          <w:w w:val="90"/>
          <w:sz w:val="20"/>
        </w:rPr>
        <w:t xml:space="preserve"> </w:t>
      </w:r>
      <w:r w:rsidRPr="00165596">
        <w:rPr>
          <w:rFonts w:ascii="Times New Roman" w:hAnsi="Times New Roman" w:cs="Times New Roman"/>
          <w:w w:val="90"/>
          <w:sz w:val="20"/>
        </w:rPr>
        <w:t>operational</w:t>
      </w:r>
      <w:r w:rsidRPr="00165596">
        <w:rPr>
          <w:rFonts w:ascii="Times New Roman" w:hAnsi="Times New Roman" w:cs="Times New Roman"/>
          <w:spacing w:val="6"/>
          <w:w w:val="90"/>
          <w:sz w:val="20"/>
        </w:rPr>
        <w:t xml:space="preserve"> </w:t>
      </w:r>
      <w:r w:rsidRPr="00165596">
        <w:rPr>
          <w:rFonts w:ascii="Times New Roman" w:hAnsi="Times New Roman" w:cs="Times New Roman"/>
          <w:w w:val="90"/>
          <w:sz w:val="20"/>
        </w:rPr>
        <w:t>constraints;</w:t>
      </w:r>
      <w:r w:rsidRPr="00165596">
        <w:rPr>
          <w:rFonts w:ascii="Times New Roman" w:hAnsi="Times New Roman" w:cs="Times New Roman"/>
          <w:spacing w:val="5"/>
          <w:w w:val="90"/>
          <w:sz w:val="20"/>
        </w:rPr>
        <w:t xml:space="preserve"> </w:t>
      </w:r>
      <w:r w:rsidRPr="00165596">
        <w:rPr>
          <w:rFonts w:ascii="Times New Roman" w:hAnsi="Times New Roman" w:cs="Times New Roman"/>
          <w:w w:val="90"/>
          <w:sz w:val="20"/>
        </w:rPr>
        <w:t>and</w:t>
      </w:r>
    </w:p>
    <w:p w14:paraId="6039602C" w14:textId="77777777" w:rsidR="00E4684C" w:rsidRPr="00165596" w:rsidRDefault="00E4684C" w:rsidP="00A96E8C">
      <w:pPr>
        <w:pStyle w:val="BodyText"/>
        <w:numPr>
          <w:ilvl w:val="3"/>
          <w:numId w:val="22"/>
        </w:numPr>
        <w:tabs>
          <w:tab w:val="left" w:pos="1110"/>
        </w:tabs>
        <w:kinsoku w:val="0"/>
        <w:overflowPunct w:val="0"/>
        <w:autoSpaceDE w:val="0"/>
        <w:autoSpaceDN w:val="0"/>
        <w:adjustRightInd w:val="0"/>
        <w:spacing w:before="97"/>
        <w:ind w:left="1109"/>
        <w:rPr>
          <w:rFonts w:ascii="Times New Roman" w:hAnsi="Times New Roman" w:cs="Times New Roman"/>
          <w:sz w:val="20"/>
        </w:rPr>
      </w:pPr>
      <w:r w:rsidRPr="00165596">
        <w:rPr>
          <w:rFonts w:ascii="Times New Roman" w:hAnsi="Times New Roman" w:cs="Times New Roman"/>
          <w:w w:val="90"/>
          <w:sz w:val="20"/>
        </w:rPr>
        <w:t>discretionary</w:t>
      </w:r>
      <w:r w:rsidRPr="00165596">
        <w:rPr>
          <w:rFonts w:ascii="Times New Roman" w:hAnsi="Times New Roman" w:cs="Times New Roman"/>
          <w:spacing w:val="4"/>
          <w:w w:val="90"/>
          <w:sz w:val="20"/>
        </w:rPr>
        <w:t xml:space="preserve"> </w:t>
      </w:r>
      <w:r w:rsidRPr="00165596">
        <w:rPr>
          <w:rFonts w:ascii="Times New Roman" w:hAnsi="Times New Roman" w:cs="Times New Roman"/>
          <w:spacing w:val="-2"/>
          <w:w w:val="90"/>
          <w:sz w:val="20"/>
        </w:rPr>
        <w:t>fuel/energy</w:t>
      </w:r>
      <w:r w:rsidRPr="00165596">
        <w:rPr>
          <w:rFonts w:ascii="Times New Roman" w:hAnsi="Times New Roman" w:cs="Times New Roman"/>
          <w:spacing w:val="-1"/>
          <w:w w:val="90"/>
          <w:sz w:val="20"/>
        </w:rPr>
        <w:t>,</w:t>
      </w:r>
      <w:r w:rsidRPr="00165596">
        <w:rPr>
          <w:rFonts w:ascii="Times New Roman" w:hAnsi="Times New Roman" w:cs="Times New Roman"/>
          <w:spacing w:val="4"/>
          <w:w w:val="90"/>
          <w:sz w:val="20"/>
        </w:rPr>
        <w:t xml:space="preserve"> </w:t>
      </w:r>
      <w:r w:rsidRPr="00165596">
        <w:rPr>
          <w:rFonts w:ascii="Times New Roman" w:hAnsi="Times New Roman" w:cs="Times New Roman"/>
          <w:w w:val="90"/>
          <w:sz w:val="20"/>
        </w:rPr>
        <w:t>if</w:t>
      </w:r>
      <w:r w:rsidRPr="00165596">
        <w:rPr>
          <w:rFonts w:ascii="Times New Roman" w:hAnsi="Times New Roman" w:cs="Times New Roman"/>
          <w:spacing w:val="3"/>
          <w:w w:val="90"/>
          <w:sz w:val="20"/>
        </w:rPr>
        <w:t xml:space="preserve"> </w:t>
      </w:r>
      <w:r w:rsidRPr="00165596">
        <w:rPr>
          <w:rFonts w:ascii="Times New Roman" w:hAnsi="Times New Roman" w:cs="Times New Roman"/>
          <w:w w:val="90"/>
          <w:sz w:val="20"/>
        </w:rPr>
        <w:t>required</w:t>
      </w:r>
      <w:r w:rsidRPr="00165596">
        <w:rPr>
          <w:rFonts w:ascii="Times New Roman" w:hAnsi="Times New Roman" w:cs="Times New Roman"/>
          <w:spacing w:val="4"/>
          <w:w w:val="90"/>
          <w:sz w:val="20"/>
        </w:rPr>
        <w:t xml:space="preserve"> </w:t>
      </w:r>
      <w:r w:rsidRPr="00165596">
        <w:rPr>
          <w:rFonts w:ascii="Times New Roman" w:hAnsi="Times New Roman" w:cs="Times New Roman"/>
          <w:w w:val="90"/>
          <w:sz w:val="20"/>
        </w:rPr>
        <w:t>by</w:t>
      </w:r>
      <w:r w:rsidRPr="00165596">
        <w:rPr>
          <w:rFonts w:ascii="Times New Roman" w:hAnsi="Times New Roman" w:cs="Times New Roman"/>
          <w:spacing w:val="3"/>
          <w:w w:val="90"/>
          <w:sz w:val="20"/>
        </w:rPr>
        <w:t xml:space="preserve"> </w:t>
      </w:r>
      <w:r w:rsidRPr="00165596">
        <w:rPr>
          <w:rFonts w:ascii="Times New Roman" w:hAnsi="Times New Roman" w:cs="Times New Roman"/>
          <w:w w:val="90"/>
          <w:sz w:val="20"/>
        </w:rPr>
        <w:t>the</w:t>
      </w:r>
      <w:r w:rsidRPr="00165596">
        <w:rPr>
          <w:rFonts w:ascii="Times New Roman" w:hAnsi="Times New Roman" w:cs="Times New Roman"/>
          <w:spacing w:val="5"/>
          <w:w w:val="90"/>
          <w:sz w:val="20"/>
        </w:rPr>
        <w:t xml:space="preserve"> </w:t>
      </w:r>
      <w:r w:rsidRPr="00165596">
        <w:rPr>
          <w:rFonts w:ascii="Times New Roman" w:hAnsi="Times New Roman" w:cs="Times New Roman"/>
          <w:spacing w:val="-1"/>
          <w:w w:val="90"/>
          <w:sz w:val="20"/>
        </w:rPr>
        <w:t>commander.</w:t>
      </w:r>
    </w:p>
    <w:p w14:paraId="142B6695" w14:textId="77777777" w:rsidR="00E4684C" w:rsidRPr="00165596" w:rsidRDefault="00E4684C" w:rsidP="00A96E8C">
      <w:pPr>
        <w:pStyle w:val="BodyText"/>
        <w:numPr>
          <w:ilvl w:val="2"/>
          <w:numId w:val="22"/>
        </w:numPr>
        <w:tabs>
          <w:tab w:val="left" w:pos="793"/>
        </w:tabs>
        <w:kinsoku w:val="0"/>
        <w:overflowPunct w:val="0"/>
        <w:autoSpaceDE w:val="0"/>
        <w:autoSpaceDN w:val="0"/>
        <w:adjustRightInd w:val="0"/>
        <w:spacing w:before="106" w:line="214" w:lineRule="exact"/>
        <w:ind w:left="792" w:right="118" w:hanging="309"/>
        <w:jc w:val="both"/>
        <w:rPr>
          <w:rFonts w:ascii="Times New Roman" w:hAnsi="Times New Roman" w:cs="Times New Roman"/>
          <w:sz w:val="20"/>
        </w:rPr>
      </w:pPr>
      <w:r w:rsidRPr="00165596">
        <w:rPr>
          <w:rFonts w:ascii="Times New Roman" w:hAnsi="Times New Roman" w:cs="Times New Roman"/>
          <w:w w:val="95"/>
          <w:sz w:val="20"/>
        </w:rPr>
        <w:t>The</w:t>
      </w:r>
      <w:r w:rsidRPr="00165596">
        <w:rPr>
          <w:rFonts w:ascii="Times New Roman" w:hAnsi="Times New Roman" w:cs="Times New Roman"/>
          <w:spacing w:val="-9"/>
          <w:w w:val="95"/>
          <w:sz w:val="20"/>
        </w:rPr>
        <w:t xml:space="preserve"> </w:t>
      </w:r>
      <w:r w:rsidRPr="00165596">
        <w:rPr>
          <w:rFonts w:ascii="Times New Roman" w:hAnsi="Times New Roman" w:cs="Times New Roman"/>
          <w:w w:val="95"/>
          <w:sz w:val="20"/>
        </w:rPr>
        <w:t>operator</w:t>
      </w:r>
      <w:r w:rsidRPr="00165596">
        <w:rPr>
          <w:rFonts w:ascii="Times New Roman" w:hAnsi="Times New Roman" w:cs="Times New Roman"/>
          <w:spacing w:val="-9"/>
          <w:w w:val="95"/>
          <w:sz w:val="20"/>
        </w:rPr>
        <w:t xml:space="preserve"> </w:t>
      </w:r>
      <w:r w:rsidRPr="00165596">
        <w:rPr>
          <w:rFonts w:ascii="Times New Roman" w:hAnsi="Times New Roman" w:cs="Times New Roman"/>
          <w:w w:val="95"/>
          <w:sz w:val="20"/>
        </w:rPr>
        <w:t>shall</w:t>
      </w:r>
      <w:r w:rsidRPr="00165596">
        <w:rPr>
          <w:rFonts w:ascii="Times New Roman" w:hAnsi="Times New Roman" w:cs="Times New Roman"/>
          <w:spacing w:val="-9"/>
          <w:w w:val="95"/>
          <w:sz w:val="20"/>
        </w:rPr>
        <w:t xml:space="preserve"> </w:t>
      </w:r>
      <w:r w:rsidRPr="00165596">
        <w:rPr>
          <w:rFonts w:ascii="Times New Roman" w:hAnsi="Times New Roman" w:cs="Times New Roman"/>
          <w:w w:val="95"/>
          <w:sz w:val="20"/>
        </w:rPr>
        <w:t>ensure</w:t>
      </w:r>
      <w:r w:rsidRPr="00165596">
        <w:rPr>
          <w:rFonts w:ascii="Times New Roman" w:hAnsi="Times New Roman" w:cs="Times New Roman"/>
          <w:spacing w:val="-8"/>
          <w:w w:val="95"/>
          <w:sz w:val="20"/>
        </w:rPr>
        <w:t xml:space="preserve"> </w:t>
      </w:r>
      <w:r w:rsidRPr="00165596">
        <w:rPr>
          <w:rFonts w:ascii="Times New Roman" w:hAnsi="Times New Roman" w:cs="Times New Roman"/>
          <w:w w:val="95"/>
          <w:sz w:val="20"/>
        </w:rPr>
        <w:t>that</w:t>
      </w:r>
      <w:r w:rsidRPr="00165596">
        <w:rPr>
          <w:rFonts w:ascii="Times New Roman" w:hAnsi="Times New Roman" w:cs="Times New Roman"/>
          <w:spacing w:val="-8"/>
          <w:w w:val="95"/>
          <w:sz w:val="20"/>
        </w:rPr>
        <w:t xml:space="preserve"> </w:t>
      </w:r>
      <w:r w:rsidRPr="00165596">
        <w:rPr>
          <w:rFonts w:ascii="Times New Roman" w:hAnsi="Times New Roman" w:cs="Times New Roman"/>
          <w:spacing w:val="1"/>
          <w:w w:val="95"/>
          <w:sz w:val="20"/>
        </w:rPr>
        <w:t>in-flight</w:t>
      </w:r>
      <w:r w:rsidRPr="00165596">
        <w:rPr>
          <w:rFonts w:ascii="Times New Roman" w:hAnsi="Times New Roman" w:cs="Times New Roman"/>
          <w:spacing w:val="-9"/>
          <w:w w:val="95"/>
          <w:sz w:val="20"/>
        </w:rPr>
        <w:t xml:space="preserve"> </w:t>
      </w:r>
      <w:r w:rsidRPr="00165596">
        <w:rPr>
          <w:rFonts w:ascii="Times New Roman" w:hAnsi="Times New Roman" w:cs="Times New Roman"/>
          <w:w w:val="95"/>
          <w:sz w:val="20"/>
        </w:rPr>
        <w:t>re-planning</w:t>
      </w:r>
      <w:r w:rsidRPr="00165596">
        <w:rPr>
          <w:rFonts w:ascii="Times New Roman" w:hAnsi="Times New Roman" w:cs="Times New Roman"/>
          <w:spacing w:val="-8"/>
          <w:w w:val="95"/>
          <w:sz w:val="20"/>
        </w:rPr>
        <w:t xml:space="preserve"> </w:t>
      </w:r>
      <w:r w:rsidRPr="00165596">
        <w:rPr>
          <w:rFonts w:ascii="Times New Roman" w:hAnsi="Times New Roman" w:cs="Times New Roman"/>
          <w:w w:val="95"/>
          <w:sz w:val="20"/>
        </w:rPr>
        <w:t>procedures</w:t>
      </w:r>
      <w:r w:rsidRPr="00165596">
        <w:rPr>
          <w:rFonts w:ascii="Times New Roman" w:hAnsi="Times New Roman" w:cs="Times New Roman"/>
          <w:spacing w:val="-9"/>
          <w:w w:val="95"/>
          <w:sz w:val="20"/>
        </w:rPr>
        <w:t xml:space="preserve"> </w:t>
      </w:r>
      <w:r w:rsidRPr="00165596">
        <w:rPr>
          <w:rFonts w:ascii="Times New Roman" w:hAnsi="Times New Roman" w:cs="Times New Roman"/>
          <w:spacing w:val="-2"/>
          <w:w w:val="95"/>
          <w:sz w:val="20"/>
        </w:rPr>
        <w:t>f</w:t>
      </w:r>
      <w:r w:rsidRPr="00165596">
        <w:rPr>
          <w:rFonts w:ascii="Times New Roman" w:hAnsi="Times New Roman" w:cs="Times New Roman"/>
          <w:spacing w:val="-3"/>
          <w:w w:val="95"/>
          <w:sz w:val="20"/>
        </w:rPr>
        <w:t>or</w:t>
      </w:r>
      <w:r w:rsidRPr="00165596">
        <w:rPr>
          <w:rFonts w:ascii="Times New Roman" w:hAnsi="Times New Roman" w:cs="Times New Roman"/>
          <w:spacing w:val="-8"/>
          <w:w w:val="95"/>
          <w:sz w:val="20"/>
        </w:rPr>
        <w:t xml:space="preserve"> </w:t>
      </w:r>
      <w:r w:rsidRPr="00165596">
        <w:rPr>
          <w:rFonts w:ascii="Times New Roman" w:hAnsi="Times New Roman" w:cs="Times New Roman"/>
          <w:w w:val="95"/>
          <w:sz w:val="20"/>
        </w:rPr>
        <w:t>calculating</w:t>
      </w:r>
      <w:r w:rsidRPr="00165596">
        <w:rPr>
          <w:rFonts w:ascii="Times New Roman" w:hAnsi="Times New Roman" w:cs="Times New Roman"/>
          <w:spacing w:val="-8"/>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8"/>
          <w:w w:val="95"/>
          <w:sz w:val="20"/>
        </w:rPr>
        <w:t xml:space="preserve"> </w:t>
      </w:r>
      <w:r w:rsidRPr="00165596">
        <w:rPr>
          <w:rFonts w:ascii="Times New Roman" w:hAnsi="Times New Roman" w:cs="Times New Roman"/>
          <w:w w:val="95"/>
          <w:sz w:val="20"/>
        </w:rPr>
        <w:t>usable</w:t>
      </w:r>
      <w:r w:rsidRPr="00165596">
        <w:rPr>
          <w:rFonts w:ascii="Times New Roman" w:hAnsi="Times New Roman" w:cs="Times New Roman"/>
          <w:spacing w:val="-9"/>
          <w:w w:val="95"/>
          <w:sz w:val="20"/>
        </w:rPr>
        <w:t xml:space="preserve"> </w:t>
      </w:r>
      <w:r w:rsidRPr="00165596">
        <w:rPr>
          <w:rFonts w:ascii="Times New Roman" w:hAnsi="Times New Roman" w:cs="Times New Roman"/>
          <w:w w:val="95"/>
          <w:sz w:val="20"/>
        </w:rPr>
        <w:t>fuel/energy</w:t>
      </w:r>
      <w:r w:rsidRPr="00165596">
        <w:rPr>
          <w:rFonts w:ascii="Times New Roman" w:hAnsi="Times New Roman" w:cs="Times New Roman"/>
          <w:spacing w:val="-8"/>
          <w:w w:val="95"/>
          <w:sz w:val="20"/>
        </w:rPr>
        <w:t xml:space="preserve"> </w:t>
      </w:r>
      <w:r w:rsidRPr="00165596">
        <w:rPr>
          <w:rFonts w:ascii="Times New Roman" w:hAnsi="Times New Roman" w:cs="Times New Roman"/>
          <w:w w:val="95"/>
          <w:sz w:val="20"/>
        </w:rPr>
        <w:t>that</w:t>
      </w:r>
      <w:r w:rsidRPr="00165596">
        <w:rPr>
          <w:rFonts w:ascii="Times New Roman" w:hAnsi="Times New Roman" w:cs="Times New Roman"/>
          <w:spacing w:val="-8"/>
          <w:w w:val="95"/>
          <w:sz w:val="20"/>
        </w:rPr>
        <w:t xml:space="preserve"> </w:t>
      </w:r>
      <w:r w:rsidRPr="00165596">
        <w:rPr>
          <w:rFonts w:ascii="Times New Roman" w:hAnsi="Times New Roman" w:cs="Times New Roman"/>
          <w:w w:val="95"/>
          <w:sz w:val="20"/>
        </w:rPr>
        <w:t>is</w:t>
      </w:r>
      <w:r w:rsidRPr="00165596">
        <w:rPr>
          <w:rFonts w:ascii="Times New Roman" w:hAnsi="Times New Roman" w:cs="Times New Roman"/>
          <w:spacing w:val="25"/>
          <w:w w:val="86"/>
          <w:sz w:val="20"/>
        </w:rPr>
        <w:t xml:space="preserve"> </w:t>
      </w:r>
      <w:r w:rsidRPr="00165596">
        <w:rPr>
          <w:rFonts w:ascii="Times New Roman" w:hAnsi="Times New Roman" w:cs="Times New Roman"/>
          <w:w w:val="95"/>
          <w:sz w:val="20"/>
        </w:rPr>
        <w:t>required</w:t>
      </w:r>
      <w:r w:rsidRPr="00165596">
        <w:rPr>
          <w:rFonts w:ascii="Times New Roman" w:hAnsi="Times New Roman" w:cs="Times New Roman"/>
          <w:spacing w:val="-1"/>
          <w:w w:val="95"/>
          <w:sz w:val="20"/>
        </w:rPr>
        <w:t xml:space="preserve"> </w:t>
      </w:r>
      <w:r w:rsidRPr="00165596">
        <w:rPr>
          <w:rFonts w:ascii="Times New Roman" w:hAnsi="Times New Roman" w:cs="Times New Roman"/>
          <w:w w:val="95"/>
          <w:sz w:val="20"/>
        </w:rPr>
        <w:t>when</w:t>
      </w:r>
      <w:r w:rsidRPr="00165596">
        <w:rPr>
          <w:rFonts w:ascii="Times New Roman" w:hAnsi="Times New Roman" w:cs="Times New Roman"/>
          <w:spacing w:val="-1"/>
          <w:w w:val="95"/>
          <w:sz w:val="20"/>
        </w:rPr>
        <w:t xml:space="preserve"> </w:t>
      </w:r>
      <w:r w:rsidRPr="00165596">
        <w:rPr>
          <w:rFonts w:ascii="Times New Roman" w:hAnsi="Times New Roman" w:cs="Times New Roman"/>
          <w:w w:val="95"/>
          <w:sz w:val="20"/>
        </w:rPr>
        <w:t>a</w:t>
      </w:r>
      <w:r w:rsidRPr="00165596">
        <w:rPr>
          <w:rFonts w:ascii="Times New Roman" w:hAnsi="Times New Roman" w:cs="Times New Roman"/>
          <w:spacing w:val="-1"/>
          <w:w w:val="95"/>
          <w:sz w:val="20"/>
        </w:rPr>
        <w:t xml:space="preserve"> </w:t>
      </w:r>
      <w:r w:rsidRPr="00165596">
        <w:rPr>
          <w:rFonts w:ascii="Times New Roman" w:hAnsi="Times New Roman" w:cs="Times New Roman"/>
          <w:spacing w:val="2"/>
          <w:w w:val="95"/>
          <w:sz w:val="20"/>
        </w:rPr>
        <w:t>flight</w:t>
      </w:r>
      <w:r w:rsidRPr="00165596">
        <w:rPr>
          <w:rFonts w:ascii="Times New Roman" w:hAnsi="Times New Roman" w:cs="Times New Roman"/>
          <w:spacing w:val="-2"/>
          <w:w w:val="95"/>
          <w:sz w:val="20"/>
        </w:rPr>
        <w:t xml:space="preserve"> </w:t>
      </w:r>
      <w:r w:rsidRPr="00165596">
        <w:rPr>
          <w:rFonts w:ascii="Times New Roman" w:hAnsi="Times New Roman" w:cs="Times New Roman"/>
          <w:w w:val="95"/>
          <w:sz w:val="20"/>
        </w:rPr>
        <w:t>proceeds</w:t>
      </w:r>
      <w:r w:rsidRPr="00165596">
        <w:rPr>
          <w:rFonts w:ascii="Times New Roman" w:hAnsi="Times New Roman" w:cs="Times New Roman"/>
          <w:spacing w:val="-1"/>
          <w:w w:val="95"/>
          <w:sz w:val="20"/>
        </w:rPr>
        <w:t xml:space="preserve"> </w:t>
      </w:r>
      <w:r w:rsidRPr="00165596">
        <w:rPr>
          <w:rFonts w:ascii="Times New Roman" w:hAnsi="Times New Roman" w:cs="Times New Roman"/>
          <w:w w:val="95"/>
          <w:sz w:val="20"/>
        </w:rPr>
        <w:t>along</w:t>
      </w:r>
      <w:r w:rsidRPr="00165596">
        <w:rPr>
          <w:rFonts w:ascii="Times New Roman" w:hAnsi="Times New Roman" w:cs="Times New Roman"/>
          <w:spacing w:val="-1"/>
          <w:w w:val="95"/>
          <w:sz w:val="20"/>
        </w:rPr>
        <w:t xml:space="preserve"> </w:t>
      </w:r>
      <w:r w:rsidRPr="00165596">
        <w:rPr>
          <w:rFonts w:ascii="Times New Roman" w:hAnsi="Times New Roman" w:cs="Times New Roman"/>
          <w:w w:val="95"/>
          <w:sz w:val="20"/>
        </w:rPr>
        <w:t>a</w:t>
      </w:r>
      <w:r w:rsidRPr="00165596">
        <w:rPr>
          <w:rFonts w:ascii="Times New Roman" w:hAnsi="Times New Roman" w:cs="Times New Roman"/>
          <w:spacing w:val="-1"/>
          <w:w w:val="95"/>
          <w:sz w:val="20"/>
        </w:rPr>
        <w:t xml:space="preserve"> </w:t>
      </w:r>
      <w:r w:rsidRPr="00165596">
        <w:rPr>
          <w:rFonts w:ascii="Times New Roman" w:hAnsi="Times New Roman" w:cs="Times New Roman"/>
          <w:spacing w:val="-2"/>
          <w:w w:val="95"/>
          <w:sz w:val="20"/>
        </w:rPr>
        <w:t>route</w:t>
      </w:r>
      <w:r w:rsidRPr="00165596">
        <w:rPr>
          <w:rFonts w:ascii="Times New Roman" w:hAnsi="Times New Roman" w:cs="Times New Roman"/>
          <w:spacing w:val="-1"/>
          <w:w w:val="95"/>
          <w:sz w:val="20"/>
        </w:rPr>
        <w:t xml:space="preserve"> </w:t>
      </w:r>
      <w:r w:rsidRPr="00165596">
        <w:rPr>
          <w:rFonts w:ascii="Times New Roman" w:hAnsi="Times New Roman" w:cs="Times New Roman"/>
          <w:w w:val="95"/>
          <w:sz w:val="20"/>
        </w:rPr>
        <w:t>or</w:t>
      </w:r>
      <w:r w:rsidRPr="00165596">
        <w:rPr>
          <w:rFonts w:ascii="Times New Roman" w:hAnsi="Times New Roman" w:cs="Times New Roman"/>
          <w:spacing w:val="3"/>
          <w:w w:val="95"/>
          <w:sz w:val="20"/>
        </w:rPr>
        <w:t xml:space="preserve"> </w:t>
      </w:r>
      <w:r w:rsidRPr="00165596">
        <w:rPr>
          <w:rFonts w:ascii="Times New Roman" w:hAnsi="Times New Roman" w:cs="Times New Roman"/>
          <w:w w:val="95"/>
          <w:sz w:val="20"/>
        </w:rPr>
        <w:t>to</w:t>
      </w:r>
      <w:r w:rsidRPr="00165596">
        <w:rPr>
          <w:rFonts w:ascii="Times New Roman" w:hAnsi="Times New Roman" w:cs="Times New Roman"/>
          <w:spacing w:val="-2"/>
          <w:w w:val="95"/>
          <w:sz w:val="20"/>
        </w:rPr>
        <w:t xml:space="preserve"> </w:t>
      </w:r>
      <w:r w:rsidRPr="00165596">
        <w:rPr>
          <w:rFonts w:ascii="Times New Roman" w:hAnsi="Times New Roman" w:cs="Times New Roman"/>
          <w:w w:val="95"/>
          <w:sz w:val="20"/>
        </w:rPr>
        <w:t>a</w:t>
      </w:r>
      <w:r w:rsidRPr="00165596">
        <w:rPr>
          <w:rFonts w:ascii="Times New Roman" w:hAnsi="Times New Roman" w:cs="Times New Roman"/>
          <w:spacing w:val="-1"/>
          <w:w w:val="95"/>
          <w:sz w:val="20"/>
        </w:rPr>
        <w:t xml:space="preserve"> </w:t>
      </w:r>
      <w:r w:rsidRPr="00165596">
        <w:rPr>
          <w:rFonts w:ascii="Times New Roman" w:hAnsi="Times New Roman" w:cs="Times New Roman"/>
          <w:w w:val="95"/>
          <w:sz w:val="20"/>
        </w:rPr>
        <w:t>destination</w:t>
      </w:r>
      <w:r w:rsidRPr="00165596">
        <w:rPr>
          <w:rFonts w:ascii="Times New Roman" w:hAnsi="Times New Roman" w:cs="Times New Roman"/>
          <w:spacing w:val="-1"/>
          <w:w w:val="95"/>
          <w:sz w:val="20"/>
        </w:rPr>
        <w:t xml:space="preserve"> </w:t>
      </w:r>
      <w:r w:rsidRPr="00165596">
        <w:rPr>
          <w:rFonts w:ascii="Times New Roman" w:hAnsi="Times New Roman" w:cs="Times New Roman"/>
          <w:w w:val="95"/>
          <w:sz w:val="20"/>
        </w:rPr>
        <w:t>aerodrome</w:t>
      </w:r>
      <w:r w:rsidRPr="00165596">
        <w:rPr>
          <w:rFonts w:ascii="Times New Roman" w:hAnsi="Times New Roman" w:cs="Times New Roman"/>
          <w:spacing w:val="-1"/>
          <w:w w:val="95"/>
          <w:sz w:val="20"/>
        </w:rPr>
        <w:t xml:space="preserve"> </w:t>
      </w:r>
      <w:r w:rsidRPr="00165596">
        <w:rPr>
          <w:rFonts w:ascii="Times New Roman" w:hAnsi="Times New Roman" w:cs="Times New Roman"/>
          <w:w w:val="95"/>
          <w:sz w:val="20"/>
        </w:rPr>
        <w:t>other</w:t>
      </w:r>
      <w:r w:rsidRPr="00165596">
        <w:rPr>
          <w:rFonts w:ascii="Times New Roman" w:hAnsi="Times New Roman" w:cs="Times New Roman"/>
          <w:spacing w:val="4"/>
          <w:w w:val="95"/>
          <w:sz w:val="20"/>
        </w:rPr>
        <w:t xml:space="preserve"> </w:t>
      </w:r>
      <w:r w:rsidRPr="00165596">
        <w:rPr>
          <w:rFonts w:ascii="Times New Roman" w:hAnsi="Times New Roman" w:cs="Times New Roman"/>
          <w:w w:val="95"/>
          <w:sz w:val="20"/>
        </w:rPr>
        <w:t>than</w:t>
      </w:r>
      <w:r w:rsidRPr="00165596">
        <w:rPr>
          <w:rFonts w:ascii="Times New Roman" w:hAnsi="Times New Roman" w:cs="Times New Roman"/>
          <w:spacing w:val="-1"/>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2"/>
          <w:w w:val="95"/>
          <w:sz w:val="20"/>
        </w:rPr>
        <w:t xml:space="preserve"> </w:t>
      </w:r>
      <w:r w:rsidRPr="00165596">
        <w:rPr>
          <w:rFonts w:ascii="Times New Roman" w:hAnsi="Times New Roman" w:cs="Times New Roman"/>
          <w:w w:val="95"/>
          <w:sz w:val="20"/>
        </w:rPr>
        <w:t>ones</w:t>
      </w:r>
      <w:r w:rsidRPr="00165596">
        <w:rPr>
          <w:rFonts w:ascii="Times New Roman" w:hAnsi="Times New Roman" w:cs="Times New Roman"/>
          <w:spacing w:val="-1"/>
          <w:w w:val="95"/>
          <w:sz w:val="20"/>
        </w:rPr>
        <w:t xml:space="preserve"> </w:t>
      </w:r>
      <w:r w:rsidRPr="00165596">
        <w:rPr>
          <w:rFonts w:ascii="Times New Roman" w:hAnsi="Times New Roman" w:cs="Times New Roman"/>
          <w:w w:val="95"/>
          <w:sz w:val="20"/>
        </w:rPr>
        <w:t>originally</w:t>
      </w:r>
      <w:r w:rsidRPr="00165596">
        <w:rPr>
          <w:rFonts w:ascii="Times New Roman" w:hAnsi="Times New Roman" w:cs="Times New Roman"/>
          <w:spacing w:val="26"/>
          <w:w w:val="91"/>
          <w:sz w:val="20"/>
        </w:rPr>
        <w:t xml:space="preserve"> </w:t>
      </w:r>
      <w:r w:rsidRPr="00165596">
        <w:rPr>
          <w:rFonts w:ascii="Times New Roman" w:hAnsi="Times New Roman" w:cs="Times New Roman"/>
          <w:w w:val="90"/>
          <w:sz w:val="20"/>
        </w:rPr>
        <w:t>planned</w:t>
      </w:r>
      <w:r w:rsidRPr="00165596">
        <w:rPr>
          <w:rFonts w:ascii="Times New Roman" w:hAnsi="Times New Roman" w:cs="Times New Roman"/>
          <w:spacing w:val="-8"/>
          <w:w w:val="90"/>
          <w:sz w:val="20"/>
        </w:rPr>
        <w:t xml:space="preserve"> </w:t>
      </w:r>
      <w:r w:rsidRPr="00165596">
        <w:rPr>
          <w:rFonts w:ascii="Times New Roman" w:hAnsi="Times New Roman" w:cs="Times New Roman"/>
          <w:w w:val="90"/>
          <w:sz w:val="20"/>
        </w:rPr>
        <w:t>include</w:t>
      </w:r>
      <w:r w:rsidRPr="00165596">
        <w:rPr>
          <w:rFonts w:ascii="Times New Roman" w:hAnsi="Times New Roman" w:cs="Times New Roman"/>
          <w:spacing w:val="-8"/>
          <w:w w:val="90"/>
          <w:sz w:val="20"/>
        </w:rPr>
        <w:t xml:space="preserve"> </w:t>
      </w:r>
      <w:r w:rsidRPr="00165596">
        <w:rPr>
          <w:rFonts w:ascii="Times New Roman" w:hAnsi="Times New Roman" w:cs="Times New Roman"/>
          <w:w w:val="90"/>
          <w:sz w:val="20"/>
        </w:rPr>
        <w:t>points</w:t>
      </w:r>
      <w:r w:rsidRPr="00165596">
        <w:rPr>
          <w:rFonts w:ascii="Times New Roman" w:hAnsi="Times New Roman" w:cs="Times New Roman"/>
          <w:spacing w:val="-7"/>
          <w:w w:val="90"/>
          <w:sz w:val="20"/>
        </w:rPr>
        <w:t xml:space="preserve"> </w:t>
      </w:r>
      <w:r w:rsidRPr="00165596">
        <w:rPr>
          <w:rFonts w:ascii="Times New Roman" w:hAnsi="Times New Roman" w:cs="Times New Roman"/>
          <w:w w:val="90"/>
          <w:sz w:val="20"/>
        </w:rPr>
        <w:t>(c)(2)</w:t>
      </w:r>
      <w:r w:rsidRPr="00165596">
        <w:rPr>
          <w:rFonts w:ascii="Times New Roman" w:hAnsi="Times New Roman" w:cs="Times New Roman"/>
          <w:spacing w:val="-8"/>
          <w:w w:val="90"/>
          <w:sz w:val="20"/>
        </w:rPr>
        <w:t xml:space="preserve"> </w:t>
      </w:r>
      <w:r w:rsidRPr="00165596">
        <w:rPr>
          <w:rFonts w:ascii="Times New Roman" w:hAnsi="Times New Roman" w:cs="Times New Roman"/>
          <w:w w:val="90"/>
          <w:sz w:val="20"/>
        </w:rPr>
        <w:t>to</w:t>
      </w:r>
      <w:r w:rsidRPr="00165596">
        <w:rPr>
          <w:rFonts w:ascii="Times New Roman" w:hAnsi="Times New Roman" w:cs="Times New Roman"/>
          <w:spacing w:val="-9"/>
          <w:w w:val="90"/>
          <w:sz w:val="20"/>
        </w:rPr>
        <w:t xml:space="preserve"> </w:t>
      </w:r>
      <w:r w:rsidRPr="00165596">
        <w:rPr>
          <w:rFonts w:ascii="Times New Roman" w:hAnsi="Times New Roman" w:cs="Times New Roman"/>
          <w:w w:val="90"/>
          <w:sz w:val="20"/>
        </w:rPr>
        <w:t>(c)(7).’;</w:t>
      </w:r>
    </w:p>
    <w:p w14:paraId="600B1980" w14:textId="77777777" w:rsidR="00E4684C" w:rsidRPr="00165596" w:rsidRDefault="00E4684C" w:rsidP="00A96E8C">
      <w:pPr>
        <w:pStyle w:val="BodyText"/>
        <w:numPr>
          <w:ilvl w:val="1"/>
          <w:numId w:val="22"/>
        </w:numPr>
        <w:tabs>
          <w:tab w:val="left" w:pos="484"/>
        </w:tabs>
        <w:kinsoku w:val="0"/>
        <w:overflowPunct w:val="0"/>
        <w:autoSpaceDE w:val="0"/>
        <w:autoSpaceDN w:val="0"/>
        <w:adjustRightInd w:val="0"/>
        <w:spacing w:before="96"/>
        <w:ind w:left="483" w:hanging="366"/>
        <w:rPr>
          <w:rFonts w:ascii="Times New Roman" w:hAnsi="Times New Roman" w:cs="Times New Roman"/>
          <w:sz w:val="20"/>
        </w:rPr>
      </w:pPr>
      <w:r w:rsidRPr="00165596">
        <w:rPr>
          <w:rFonts w:ascii="Times New Roman" w:hAnsi="Times New Roman" w:cs="Times New Roman"/>
          <w:w w:val="95"/>
          <w:sz w:val="20"/>
        </w:rPr>
        <w:t>point</w:t>
      </w:r>
      <w:r w:rsidRPr="00165596">
        <w:rPr>
          <w:rFonts w:ascii="Times New Roman" w:hAnsi="Times New Roman" w:cs="Times New Roman"/>
          <w:spacing w:val="-4"/>
          <w:w w:val="95"/>
          <w:sz w:val="20"/>
        </w:rPr>
        <w:t xml:space="preserve"> CA</w:t>
      </w:r>
      <w:r w:rsidRPr="00165596">
        <w:rPr>
          <w:rFonts w:ascii="Times New Roman" w:hAnsi="Times New Roman" w:cs="Times New Roman"/>
          <w:spacing w:val="-5"/>
          <w:w w:val="95"/>
          <w:sz w:val="20"/>
        </w:rPr>
        <w:t>T</w:t>
      </w:r>
      <w:r w:rsidRPr="00165596">
        <w:rPr>
          <w:rFonts w:ascii="Times New Roman" w:hAnsi="Times New Roman" w:cs="Times New Roman"/>
          <w:spacing w:val="-4"/>
          <w:w w:val="95"/>
          <w:sz w:val="20"/>
        </w:rPr>
        <w:t>.OP</w:t>
      </w:r>
      <w:r w:rsidRPr="00165596">
        <w:rPr>
          <w:rFonts w:ascii="Times New Roman" w:hAnsi="Times New Roman" w:cs="Times New Roman"/>
          <w:spacing w:val="-5"/>
          <w:w w:val="95"/>
          <w:sz w:val="20"/>
        </w:rPr>
        <w:t>.MP</w:t>
      </w:r>
      <w:r w:rsidRPr="00165596">
        <w:rPr>
          <w:rFonts w:ascii="Times New Roman" w:hAnsi="Times New Roman" w:cs="Times New Roman"/>
          <w:spacing w:val="-4"/>
          <w:w w:val="95"/>
          <w:sz w:val="20"/>
        </w:rPr>
        <w:t>A.182</w:t>
      </w:r>
      <w:r w:rsidRPr="00165596">
        <w:rPr>
          <w:rFonts w:ascii="Times New Roman" w:hAnsi="Times New Roman" w:cs="Times New Roman"/>
          <w:spacing w:val="-1"/>
          <w:w w:val="95"/>
          <w:sz w:val="20"/>
        </w:rPr>
        <w:t xml:space="preserve"> </w:t>
      </w:r>
      <w:r w:rsidRPr="00165596">
        <w:rPr>
          <w:rFonts w:ascii="Times New Roman" w:hAnsi="Times New Roman" w:cs="Times New Roman"/>
          <w:w w:val="95"/>
          <w:sz w:val="20"/>
        </w:rPr>
        <w:t>is</w:t>
      </w:r>
      <w:r w:rsidRPr="00165596">
        <w:rPr>
          <w:rFonts w:ascii="Times New Roman" w:hAnsi="Times New Roman" w:cs="Times New Roman"/>
          <w:spacing w:val="-2"/>
          <w:w w:val="95"/>
          <w:sz w:val="20"/>
        </w:rPr>
        <w:t xml:space="preserve"> </w:t>
      </w:r>
      <w:r w:rsidRPr="00165596">
        <w:rPr>
          <w:rFonts w:ascii="Times New Roman" w:hAnsi="Times New Roman" w:cs="Times New Roman"/>
          <w:w w:val="95"/>
          <w:sz w:val="20"/>
        </w:rPr>
        <w:t>replaced</w:t>
      </w:r>
      <w:r w:rsidRPr="00165596">
        <w:rPr>
          <w:rFonts w:ascii="Times New Roman" w:hAnsi="Times New Roman" w:cs="Times New Roman"/>
          <w:spacing w:val="-3"/>
          <w:w w:val="95"/>
          <w:sz w:val="20"/>
        </w:rPr>
        <w:t xml:space="preserve"> </w:t>
      </w:r>
      <w:r w:rsidRPr="00165596">
        <w:rPr>
          <w:rFonts w:ascii="Times New Roman" w:hAnsi="Times New Roman" w:cs="Times New Roman"/>
          <w:w w:val="95"/>
          <w:sz w:val="20"/>
        </w:rPr>
        <w:t>by</w:t>
      </w:r>
      <w:r w:rsidRPr="00165596">
        <w:rPr>
          <w:rFonts w:ascii="Times New Roman" w:hAnsi="Times New Roman" w:cs="Times New Roman"/>
          <w:spacing w:val="-3"/>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4"/>
          <w:w w:val="95"/>
          <w:sz w:val="20"/>
        </w:rPr>
        <w:t xml:space="preserve"> </w:t>
      </w:r>
      <w:r w:rsidRPr="00165596">
        <w:rPr>
          <w:rFonts w:ascii="Times New Roman" w:hAnsi="Times New Roman" w:cs="Times New Roman"/>
          <w:spacing w:val="-1"/>
          <w:w w:val="95"/>
          <w:sz w:val="20"/>
        </w:rPr>
        <w:t>followi</w:t>
      </w:r>
      <w:r w:rsidRPr="00165596">
        <w:rPr>
          <w:rFonts w:ascii="Times New Roman" w:hAnsi="Times New Roman" w:cs="Times New Roman"/>
          <w:spacing w:val="-2"/>
          <w:w w:val="95"/>
          <w:sz w:val="20"/>
        </w:rPr>
        <w:t>ng:</w:t>
      </w:r>
    </w:p>
    <w:p w14:paraId="24DE2642" w14:textId="77777777" w:rsidR="00E4684C" w:rsidRPr="00165596" w:rsidRDefault="00E4684C" w:rsidP="00E4684C">
      <w:pPr>
        <w:pStyle w:val="BodyText"/>
        <w:kinsoku w:val="0"/>
        <w:overflowPunct w:val="0"/>
        <w:ind w:left="483"/>
        <w:rPr>
          <w:rFonts w:ascii="Times New Roman" w:hAnsi="Times New Roman" w:cs="Times New Roman"/>
          <w:sz w:val="20"/>
        </w:rPr>
      </w:pPr>
      <w:r w:rsidRPr="00165596">
        <w:rPr>
          <w:rFonts w:ascii="Times New Roman" w:hAnsi="Times New Roman" w:cs="Times New Roman"/>
          <w:spacing w:val="-3"/>
          <w:w w:val="95"/>
          <w:sz w:val="20"/>
        </w:rPr>
        <w:t>‘CA</w:t>
      </w:r>
      <w:r w:rsidRPr="00165596">
        <w:rPr>
          <w:rFonts w:ascii="Times New Roman" w:hAnsi="Times New Roman" w:cs="Times New Roman"/>
          <w:spacing w:val="-4"/>
          <w:w w:val="95"/>
          <w:sz w:val="20"/>
        </w:rPr>
        <w:t>T</w:t>
      </w:r>
      <w:r w:rsidRPr="00165596">
        <w:rPr>
          <w:rFonts w:ascii="Times New Roman" w:hAnsi="Times New Roman" w:cs="Times New Roman"/>
          <w:spacing w:val="-3"/>
          <w:w w:val="95"/>
          <w:sz w:val="20"/>
        </w:rPr>
        <w:t>.OP</w:t>
      </w:r>
      <w:r w:rsidRPr="00165596">
        <w:rPr>
          <w:rFonts w:ascii="Times New Roman" w:hAnsi="Times New Roman" w:cs="Times New Roman"/>
          <w:spacing w:val="-4"/>
          <w:w w:val="95"/>
          <w:sz w:val="20"/>
        </w:rPr>
        <w:t>.MP</w:t>
      </w:r>
      <w:r w:rsidRPr="00165596">
        <w:rPr>
          <w:rFonts w:ascii="Times New Roman" w:hAnsi="Times New Roman" w:cs="Times New Roman"/>
          <w:spacing w:val="-3"/>
          <w:w w:val="95"/>
          <w:sz w:val="20"/>
        </w:rPr>
        <w:t>A.182</w:t>
      </w:r>
      <w:r w:rsidRPr="00165596">
        <w:rPr>
          <w:rFonts w:ascii="Times New Roman" w:hAnsi="Times New Roman" w:cs="Times New Roman"/>
          <w:spacing w:val="-21"/>
          <w:w w:val="95"/>
          <w:sz w:val="20"/>
        </w:rPr>
        <w:t xml:space="preserve"> </w:t>
      </w:r>
      <w:r w:rsidRPr="00165596">
        <w:rPr>
          <w:rFonts w:ascii="Times New Roman" w:hAnsi="Times New Roman" w:cs="Times New Roman"/>
          <w:w w:val="95"/>
          <w:sz w:val="20"/>
        </w:rPr>
        <w:t>Fuel/energy</w:t>
      </w:r>
      <w:r w:rsidRPr="00165596">
        <w:rPr>
          <w:rFonts w:ascii="Times New Roman" w:hAnsi="Times New Roman" w:cs="Times New Roman"/>
          <w:spacing w:val="-20"/>
          <w:w w:val="95"/>
          <w:sz w:val="20"/>
        </w:rPr>
        <w:t xml:space="preserve"> </w:t>
      </w:r>
      <w:r w:rsidRPr="00165596">
        <w:rPr>
          <w:rFonts w:ascii="Times New Roman" w:hAnsi="Times New Roman" w:cs="Times New Roman"/>
          <w:spacing w:val="-2"/>
          <w:w w:val="95"/>
          <w:sz w:val="20"/>
        </w:rPr>
        <w:t>scheme</w:t>
      </w:r>
      <w:r w:rsidRPr="00165596">
        <w:rPr>
          <w:rFonts w:ascii="Times New Roman" w:hAnsi="Times New Roman" w:cs="Times New Roman"/>
          <w:spacing w:val="-21"/>
          <w:w w:val="95"/>
          <w:sz w:val="20"/>
        </w:rPr>
        <w:t xml:space="preserve"> </w:t>
      </w:r>
      <w:r w:rsidRPr="00165596">
        <w:rPr>
          <w:rFonts w:ascii="Times New Roman" w:hAnsi="Times New Roman" w:cs="Times New Roman"/>
          <w:w w:val="95"/>
          <w:sz w:val="20"/>
        </w:rPr>
        <w:t>–</w:t>
      </w:r>
      <w:r w:rsidRPr="00165596">
        <w:rPr>
          <w:rFonts w:ascii="Times New Roman" w:hAnsi="Times New Roman" w:cs="Times New Roman"/>
          <w:spacing w:val="-21"/>
          <w:w w:val="95"/>
          <w:sz w:val="20"/>
        </w:rPr>
        <w:t xml:space="preserve"> </w:t>
      </w:r>
      <w:r w:rsidRPr="00165596">
        <w:rPr>
          <w:rFonts w:ascii="Times New Roman" w:hAnsi="Times New Roman" w:cs="Times New Roman"/>
          <w:w w:val="95"/>
          <w:sz w:val="20"/>
        </w:rPr>
        <w:t>aerodrome</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selection</w:t>
      </w:r>
      <w:r w:rsidRPr="00165596">
        <w:rPr>
          <w:rFonts w:ascii="Times New Roman" w:hAnsi="Times New Roman" w:cs="Times New Roman"/>
          <w:spacing w:val="-21"/>
          <w:w w:val="95"/>
          <w:sz w:val="20"/>
        </w:rPr>
        <w:t xml:space="preserve"> </w:t>
      </w:r>
      <w:r w:rsidRPr="00165596">
        <w:rPr>
          <w:rFonts w:ascii="Times New Roman" w:hAnsi="Times New Roman" w:cs="Times New Roman"/>
          <w:w w:val="95"/>
          <w:sz w:val="20"/>
        </w:rPr>
        <w:t>policy</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w:t>
      </w:r>
      <w:r w:rsidRPr="00165596">
        <w:rPr>
          <w:rFonts w:ascii="Times New Roman" w:hAnsi="Times New Roman" w:cs="Times New Roman"/>
          <w:spacing w:val="-21"/>
          <w:w w:val="95"/>
          <w:sz w:val="20"/>
        </w:rPr>
        <w:t xml:space="preserve"> </w:t>
      </w:r>
      <w:r w:rsidRPr="00165596">
        <w:rPr>
          <w:rFonts w:ascii="Times New Roman" w:hAnsi="Times New Roman" w:cs="Times New Roman"/>
          <w:w w:val="95"/>
          <w:sz w:val="20"/>
        </w:rPr>
        <w:t>aeroplanes</w:t>
      </w:r>
    </w:p>
    <w:p w14:paraId="796E74E2" w14:textId="77777777" w:rsidR="00E4684C" w:rsidRPr="00165596" w:rsidRDefault="00E4684C" w:rsidP="00A96E8C">
      <w:pPr>
        <w:pStyle w:val="BodyText"/>
        <w:numPr>
          <w:ilvl w:val="2"/>
          <w:numId w:val="22"/>
        </w:numPr>
        <w:tabs>
          <w:tab w:val="left" w:pos="793"/>
        </w:tabs>
        <w:kinsoku w:val="0"/>
        <w:overflowPunct w:val="0"/>
        <w:autoSpaceDE w:val="0"/>
        <w:autoSpaceDN w:val="0"/>
        <w:adjustRightInd w:val="0"/>
        <w:spacing w:before="106" w:line="214" w:lineRule="exact"/>
        <w:ind w:left="792" w:right="118" w:hanging="309"/>
        <w:jc w:val="both"/>
        <w:rPr>
          <w:rFonts w:ascii="Times New Roman" w:hAnsi="Times New Roman" w:cs="Times New Roman"/>
          <w:sz w:val="20"/>
        </w:rPr>
      </w:pPr>
      <w:r w:rsidRPr="00165596">
        <w:rPr>
          <w:rFonts w:ascii="Times New Roman" w:hAnsi="Times New Roman" w:cs="Times New Roman"/>
          <w:sz w:val="20"/>
        </w:rPr>
        <w:t>At</w:t>
      </w:r>
      <w:r w:rsidRPr="00165596">
        <w:rPr>
          <w:rFonts w:ascii="Times New Roman" w:hAnsi="Times New Roman" w:cs="Times New Roman"/>
          <w:spacing w:val="-13"/>
          <w:sz w:val="20"/>
        </w:rPr>
        <w:t xml:space="preserve"> </w:t>
      </w:r>
      <w:r w:rsidRPr="00165596">
        <w:rPr>
          <w:rFonts w:ascii="Times New Roman" w:hAnsi="Times New Roman" w:cs="Times New Roman"/>
          <w:sz w:val="20"/>
        </w:rPr>
        <w:t>the</w:t>
      </w:r>
      <w:r w:rsidRPr="00165596">
        <w:rPr>
          <w:rFonts w:ascii="Times New Roman" w:hAnsi="Times New Roman" w:cs="Times New Roman"/>
          <w:spacing w:val="-12"/>
          <w:sz w:val="20"/>
        </w:rPr>
        <w:t xml:space="preserve"> </w:t>
      </w:r>
      <w:r w:rsidRPr="00165596">
        <w:rPr>
          <w:rFonts w:ascii="Times New Roman" w:hAnsi="Times New Roman" w:cs="Times New Roman"/>
          <w:sz w:val="20"/>
        </w:rPr>
        <w:t>planning</w:t>
      </w:r>
      <w:r w:rsidRPr="00165596">
        <w:rPr>
          <w:rFonts w:ascii="Times New Roman" w:hAnsi="Times New Roman" w:cs="Times New Roman"/>
          <w:spacing w:val="-12"/>
          <w:sz w:val="20"/>
        </w:rPr>
        <w:t xml:space="preserve"> </w:t>
      </w:r>
      <w:r w:rsidRPr="00165596">
        <w:rPr>
          <w:rFonts w:ascii="Times New Roman" w:hAnsi="Times New Roman" w:cs="Times New Roman"/>
          <w:sz w:val="20"/>
        </w:rPr>
        <w:t>stage,</w:t>
      </w:r>
      <w:r w:rsidRPr="00165596">
        <w:rPr>
          <w:rFonts w:ascii="Times New Roman" w:hAnsi="Times New Roman" w:cs="Times New Roman"/>
          <w:spacing w:val="-12"/>
          <w:sz w:val="20"/>
        </w:rPr>
        <w:t xml:space="preserve"> </w:t>
      </w:r>
      <w:r w:rsidRPr="00165596">
        <w:rPr>
          <w:rFonts w:ascii="Times New Roman" w:hAnsi="Times New Roman" w:cs="Times New Roman"/>
          <w:sz w:val="20"/>
        </w:rPr>
        <w:t>the</w:t>
      </w:r>
      <w:r w:rsidRPr="00165596">
        <w:rPr>
          <w:rFonts w:ascii="Times New Roman" w:hAnsi="Times New Roman" w:cs="Times New Roman"/>
          <w:spacing w:val="-12"/>
          <w:sz w:val="20"/>
        </w:rPr>
        <w:t xml:space="preserve"> </w:t>
      </w:r>
      <w:r w:rsidRPr="00165596">
        <w:rPr>
          <w:rFonts w:ascii="Times New Roman" w:hAnsi="Times New Roman" w:cs="Times New Roman"/>
          <w:spacing w:val="-2"/>
          <w:sz w:val="20"/>
        </w:rPr>
        <w:t>operator</w:t>
      </w:r>
      <w:r w:rsidRPr="00165596">
        <w:rPr>
          <w:rFonts w:ascii="Times New Roman" w:hAnsi="Times New Roman" w:cs="Times New Roman"/>
          <w:spacing w:val="-12"/>
          <w:sz w:val="20"/>
        </w:rPr>
        <w:t xml:space="preserve"> </w:t>
      </w:r>
      <w:r w:rsidRPr="00165596">
        <w:rPr>
          <w:rFonts w:ascii="Times New Roman" w:hAnsi="Times New Roman" w:cs="Times New Roman"/>
          <w:sz w:val="20"/>
        </w:rPr>
        <w:t>shall</w:t>
      </w:r>
      <w:r w:rsidRPr="00165596">
        <w:rPr>
          <w:rFonts w:ascii="Times New Roman" w:hAnsi="Times New Roman" w:cs="Times New Roman"/>
          <w:spacing w:val="-12"/>
          <w:sz w:val="20"/>
        </w:rPr>
        <w:t xml:space="preserve"> </w:t>
      </w:r>
      <w:r w:rsidRPr="00165596">
        <w:rPr>
          <w:rFonts w:ascii="Times New Roman" w:hAnsi="Times New Roman" w:cs="Times New Roman"/>
          <w:sz w:val="20"/>
        </w:rPr>
        <w:t>ensure</w:t>
      </w:r>
      <w:r w:rsidRPr="00165596">
        <w:rPr>
          <w:rFonts w:ascii="Times New Roman" w:hAnsi="Times New Roman" w:cs="Times New Roman"/>
          <w:spacing w:val="-11"/>
          <w:sz w:val="20"/>
        </w:rPr>
        <w:t xml:space="preserve"> </w:t>
      </w:r>
      <w:r w:rsidRPr="00165596">
        <w:rPr>
          <w:rFonts w:ascii="Times New Roman" w:hAnsi="Times New Roman" w:cs="Times New Roman"/>
          <w:sz w:val="20"/>
        </w:rPr>
        <w:t>that</w:t>
      </w:r>
      <w:r w:rsidRPr="00165596">
        <w:rPr>
          <w:rFonts w:ascii="Times New Roman" w:hAnsi="Times New Roman" w:cs="Times New Roman"/>
          <w:spacing w:val="-13"/>
          <w:sz w:val="20"/>
        </w:rPr>
        <w:t xml:space="preserve"> </w:t>
      </w:r>
      <w:r w:rsidRPr="00165596">
        <w:rPr>
          <w:rFonts w:ascii="Times New Roman" w:hAnsi="Times New Roman" w:cs="Times New Roman"/>
          <w:sz w:val="20"/>
        </w:rPr>
        <w:t>once</w:t>
      </w:r>
      <w:r w:rsidRPr="00165596">
        <w:rPr>
          <w:rFonts w:ascii="Times New Roman" w:hAnsi="Times New Roman" w:cs="Times New Roman"/>
          <w:spacing w:val="-12"/>
          <w:sz w:val="20"/>
        </w:rPr>
        <w:t xml:space="preserve"> </w:t>
      </w:r>
      <w:r w:rsidRPr="00165596">
        <w:rPr>
          <w:rFonts w:ascii="Times New Roman" w:hAnsi="Times New Roman" w:cs="Times New Roman"/>
          <w:sz w:val="20"/>
        </w:rPr>
        <w:t>the</w:t>
      </w:r>
      <w:r w:rsidRPr="00165596">
        <w:rPr>
          <w:rFonts w:ascii="Times New Roman" w:hAnsi="Times New Roman" w:cs="Times New Roman"/>
          <w:spacing w:val="-12"/>
          <w:sz w:val="20"/>
        </w:rPr>
        <w:t xml:space="preserve"> </w:t>
      </w:r>
      <w:r w:rsidRPr="00165596">
        <w:rPr>
          <w:rFonts w:ascii="Times New Roman" w:hAnsi="Times New Roman" w:cs="Times New Roman"/>
          <w:spacing w:val="2"/>
          <w:sz w:val="20"/>
        </w:rPr>
        <w:t>flight</w:t>
      </w:r>
      <w:r w:rsidRPr="00165596">
        <w:rPr>
          <w:rFonts w:ascii="Times New Roman" w:hAnsi="Times New Roman" w:cs="Times New Roman"/>
          <w:spacing w:val="-12"/>
          <w:sz w:val="20"/>
        </w:rPr>
        <w:t xml:space="preserve"> </w:t>
      </w:r>
      <w:r w:rsidRPr="00165596">
        <w:rPr>
          <w:rFonts w:ascii="Times New Roman" w:hAnsi="Times New Roman" w:cs="Times New Roman"/>
          <w:sz w:val="20"/>
        </w:rPr>
        <w:t>has</w:t>
      </w:r>
      <w:r w:rsidRPr="00165596">
        <w:rPr>
          <w:rFonts w:ascii="Times New Roman" w:hAnsi="Times New Roman" w:cs="Times New Roman"/>
          <w:spacing w:val="-12"/>
          <w:sz w:val="20"/>
        </w:rPr>
        <w:t xml:space="preserve"> </w:t>
      </w:r>
      <w:r w:rsidRPr="00165596">
        <w:rPr>
          <w:rFonts w:ascii="Times New Roman" w:hAnsi="Times New Roman" w:cs="Times New Roman"/>
          <w:sz w:val="20"/>
        </w:rPr>
        <w:t>commenced,</w:t>
      </w:r>
      <w:r w:rsidRPr="00165596">
        <w:rPr>
          <w:rFonts w:ascii="Times New Roman" w:hAnsi="Times New Roman" w:cs="Times New Roman"/>
          <w:spacing w:val="-11"/>
          <w:sz w:val="20"/>
        </w:rPr>
        <w:t xml:space="preserve"> </w:t>
      </w:r>
      <w:r w:rsidRPr="00165596">
        <w:rPr>
          <w:rFonts w:ascii="Times New Roman" w:hAnsi="Times New Roman" w:cs="Times New Roman"/>
          <w:sz w:val="20"/>
        </w:rPr>
        <w:t>there</w:t>
      </w:r>
      <w:r w:rsidRPr="00165596">
        <w:rPr>
          <w:rFonts w:ascii="Times New Roman" w:hAnsi="Times New Roman" w:cs="Times New Roman"/>
          <w:spacing w:val="-12"/>
          <w:sz w:val="20"/>
        </w:rPr>
        <w:t xml:space="preserve"> </w:t>
      </w:r>
      <w:r w:rsidRPr="00165596">
        <w:rPr>
          <w:rFonts w:ascii="Times New Roman" w:hAnsi="Times New Roman" w:cs="Times New Roman"/>
          <w:sz w:val="20"/>
        </w:rPr>
        <w:t>is</w:t>
      </w:r>
      <w:r w:rsidRPr="00165596">
        <w:rPr>
          <w:rFonts w:ascii="Times New Roman" w:hAnsi="Times New Roman" w:cs="Times New Roman"/>
          <w:spacing w:val="-12"/>
          <w:sz w:val="20"/>
        </w:rPr>
        <w:t xml:space="preserve"> </w:t>
      </w:r>
      <w:r w:rsidRPr="00165596">
        <w:rPr>
          <w:rFonts w:ascii="Times New Roman" w:hAnsi="Times New Roman" w:cs="Times New Roman"/>
          <w:sz w:val="20"/>
        </w:rPr>
        <w:t>reasonable</w:t>
      </w:r>
      <w:r w:rsidRPr="00165596">
        <w:rPr>
          <w:rFonts w:ascii="Times New Roman" w:hAnsi="Times New Roman" w:cs="Times New Roman"/>
          <w:spacing w:val="25"/>
          <w:w w:val="89"/>
          <w:sz w:val="20"/>
        </w:rPr>
        <w:t xml:space="preserve"> </w:t>
      </w:r>
      <w:r w:rsidRPr="00165596">
        <w:rPr>
          <w:rFonts w:ascii="Times New Roman" w:hAnsi="Times New Roman" w:cs="Times New Roman"/>
          <w:w w:val="95"/>
          <w:sz w:val="20"/>
        </w:rPr>
        <w:t>certainty</w:t>
      </w:r>
      <w:r w:rsidRPr="00165596">
        <w:rPr>
          <w:rFonts w:ascii="Times New Roman" w:hAnsi="Times New Roman" w:cs="Times New Roman"/>
          <w:spacing w:val="-13"/>
          <w:w w:val="95"/>
          <w:sz w:val="20"/>
        </w:rPr>
        <w:t xml:space="preserve"> </w:t>
      </w:r>
      <w:r w:rsidRPr="00165596">
        <w:rPr>
          <w:rFonts w:ascii="Times New Roman" w:hAnsi="Times New Roman" w:cs="Times New Roman"/>
          <w:w w:val="95"/>
          <w:sz w:val="20"/>
        </w:rPr>
        <w:t>that</w:t>
      </w:r>
      <w:r w:rsidRPr="00165596">
        <w:rPr>
          <w:rFonts w:ascii="Times New Roman" w:hAnsi="Times New Roman" w:cs="Times New Roman"/>
          <w:spacing w:val="-13"/>
          <w:w w:val="95"/>
          <w:sz w:val="20"/>
        </w:rPr>
        <w:t xml:space="preserve"> </w:t>
      </w:r>
      <w:r w:rsidRPr="00165596">
        <w:rPr>
          <w:rFonts w:ascii="Times New Roman" w:hAnsi="Times New Roman" w:cs="Times New Roman"/>
          <w:w w:val="95"/>
          <w:sz w:val="20"/>
        </w:rPr>
        <w:t>an</w:t>
      </w:r>
      <w:r w:rsidRPr="00165596">
        <w:rPr>
          <w:rFonts w:ascii="Times New Roman" w:hAnsi="Times New Roman" w:cs="Times New Roman"/>
          <w:spacing w:val="-13"/>
          <w:w w:val="95"/>
          <w:sz w:val="20"/>
        </w:rPr>
        <w:t xml:space="preserve"> </w:t>
      </w:r>
      <w:r w:rsidRPr="00165596">
        <w:rPr>
          <w:rFonts w:ascii="Times New Roman" w:hAnsi="Times New Roman" w:cs="Times New Roman"/>
          <w:w w:val="95"/>
          <w:sz w:val="20"/>
        </w:rPr>
        <w:t>aerodrome</w:t>
      </w:r>
      <w:r w:rsidRPr="00165596">
        <w:rPr>
          <w:rFonts w:ascii="Times New Roman" w:hAnsi="Times New Roman" w:cs="Times New Roman"/>
          <w:spacing w:val="-13"/>
          <w:w w:val="95"/>
          <w:sz w:val="20"/>
        </w:rPr>
        <w:t xml:space="preserve"> </w:t>
      </w:r>
      <w:r w:rsidRPr="00165596">
        <w:rPr>
          <w:rFonts w:ascii="Times New Roman" w:hAnsi="Times New Roman" w:cs="Times New Roman"/>
          <w:w w:val="95"/>
          <w:sz w:val="20"/>
        </w:rPr>
        <w:t>where</w:t>
      </w:r>
      <w:r w:rsidRPr="00165596">
        <w:rPr>
          <w:rFonts w:ascii="Times New Roman" w:hAnsi="Times New Roman" w:cs="Times New Roman"/>
          <w:spacing w:val="-13"/>
          <w:w w:val="95"/>
          <w:sz w:val="20"/>
        </w:rPr>
        <w:t xml:space="preserve"> </w:t>
      </w:r>
      <w:r w:rsidRPr="00165596">
        <w:rPr>
          <w:rFonts w:ascii="Times New Roman" w:hAnsi="Times New Roman" w:cs="Times New Roman"/>
          <w:w w:val="95"/>
          <w:sz w:val="20"/>
        </w:rPr>
        <w:t>a</w:t>
      </w:r>
      <w:r w:rsidRPr="00165596">
        <w:rPr>
          <w:rFonts w:ascii="Times New Roman" w:hAnsi="Times New Roman" w:cs="Times New Roman"/>
          <w:spacing w:val="-12"/>
          <w:w w:val="95"/>
          <w:sz w:val="20"/>
        </w:rPr>
        <w:t xml:space="preserve"> </w:t>
      </w:r>
      <w:r w:rsidRPr="00165596">
        <w:rPr>
          <w:rFonts w:ascii="Times New Roman" w:hAnsi="Times New Roman" w:cs="Times New Roman"/>
          <w:w w:val="95"/>
          <w:sz w:val="20"/>
        </w:rPr>
        <w:t>safe</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landing</w:t>
      </w:r>
      <w:r w:rsidRPr="00165596">
        <w:rPr>
          <w:rFonts w:ascii="Times New Roman" w:hAnsi="Times New Roman" w:cs="Times New Roman"/>
          <w:spacing w:val="-13"/>
          <w:w w:val="95"/>
          <w:sz w:val="20"/>
        </w:rPr>
        <w:t xml:space="preserve"> </w:t>
      </w:r>
      <w:r w:rsidRPr="00165596">
        <w:rPr>
          <w:rFonts w:ascii="Times New Roman" w:hAnsi="Times New Roman" w:cs="Times New Roman"/>
          <w:w w:val="95"/>
          <w:sz w:val="20"/>
        </w:rPr>
        <w:t>can</w:t>
      </w:r>
      <w:r w:rsidRPr="00165596">
        <w:rPr>
          <w:rFonts w:ascii="Times New Roman" w:hAnsi="Times New Roman" w:cs="Times New Roman"/>
          <w:spacing w:val="-13"/>
          <w:w w:val="95"/>
          <w:sz w:val="20"/>
        </w:rPr>
        <w:t xml:space="preserve"> </w:t>
      </w:r>
      <w:r w:rsidRPr="00165596">
        <w:rPr>
          <w:rFonts w:ascii="Times New Roman" w:hAnsi="Times New Roman" w:cs="Times New Roman"/>
          <w:w w:val="95"/>
          <w:sz w:val="20"/>
        </w:rPr>
        <w:t>be</w:t>
      </w:r>
      <w:r w:rsidRPr="00165596">
        <w:rPr>
          <w:rFonts w:ascii="Times New Roman" w:hAnsi="Times New Roman" w:cs="Times New Roman"/>
          <w:spacing w:val="-12"/>
          <w:w w:val="95"/>
          <w:sz w:val="20"/>
        </w:rPr>
        <w:t xml:space="preserve"> </w:t>
      </w:r>
      <w:r w:rsidRPr="00165596">
        <w:rPr>
          <w:rFonts w:ascii="Times New Roman" w:hAnsi="Times New Roman" w:cs="Times New Roman"/>
          <w:w w:val="95"/>
          <w:sz w:val="20"/>
        </w:rPr>
        <w:t>made</w:t>
      </w:r>
      <w:r w:rsidRPr="00165596">
        <w:rPr>
          <w:rFonts w:ascii="Times New Roman" w:hAnsi="Times New Roman" w:cs="Times New Roman"/>
          <w:spacing w:val="-14"/>
          <w:w w:val="95"/>
          <w:sz w:val="20"/>
        </w:rPr>
        <w:t xml:space="preserve"> </w:t>
      </w:r>
      <w:r w:rsidRPr="00165596">
        <w:rPr>
          <w:rFonts w:ascii="Times New Roman" w:hAnsi="Times New Roman" w:cs="Times New Roman"/>
          <w:w w:val="95"/>
          <w:sz w:val="20"/>
        </w:rPr>
        <w:t>will</w:t>
      </w:r>
      <w:r w:rsidRPr="00165596">
        <w:rPr>
          <w:rFonts w:ascii="Times New Roman" w:hAnsi="Times New Roman" w:cs="Times New Roman"/>
          <w:spacing w:val="-12"/>
          <w:w w:val="95"/>
          <w:sz w:val="20"/>
        </w:rPr>
        <w:t xml:space="preserve"> </w:t>
      </w:r>
      <w:r w:rsidRPr="00165596">
        <w:rPr>
          <w:rFonts w:ascii="Times New Roman" w:hAnsi="Times New Roman" w:cs="Times New Roman"/>
          <w:w w:val="95"/>
          <w:sz w:val="20"/>
        </w:rPr>
        <w:t>be</w:t>
      </w:r>
      <w:r w:rsidRPr="00165596">
        <w:rPr>
          <w:rFonts w:ascii="Times New Roman" w:hAnsi="Times New Roman" w:cs="Times New Roman"/>
          <w:spacing w:val="-13"/>
          <w:w w:val="95"/>
          <w:sz w:val="20"/>
        </w:rPr>
        <w:t xml:space="preserve"> </w:t>
      </w:r>
      <w:r w:rsidRPr="00165596">
        <w:rPr>
          <w:rFonts w:ascii="Times New Roman" w:hAnsi="Times New Roman" w:cs="Times New Roman"/>
          <w:w w:val="95"/>
          <w:sz w:val="20"/>
        </w:rPr>
        <w:t>available</w:t>
      </w:r>
      <w:r w:rsidRPr="00165596">
        <w:rPr>
          <w:rFonts w:ascii="Times New Roman" w:hAnsi="Times New Roman" w:cs="Times New Roman"/>
          <w:spacing w:val="-14"/>
          <w:w w:val="95"/>
          <w:sz w:val="20"/>
        </w:rPr>
        <w:t xml:space="preserve"> </w:t>
      </w:r>
      <w:r w:rsidRPr="00165596">
        <w:rPr>
          <w:rFonts w:ascii="Times New Roman" w:hAnsi="Times New Roman" w:cs="Times New Roman"/>
          <w:w w:val="95"/>
          <w:sz w:val="20"/>
        </w:rPr>
        <w:t>at</w:t>
      </w:r>
      <w:r w:rsidRPr="00165596">
        <w:rPr>
          <w:rFonts w:ascii="Times New Roman" w:hAnsi="Times New Roman" w:cs="Times New Roman"/>
          <w:spacing w:val="-12"/>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3"/>
          <w:w w:val="95"/>
          <w:sz w:val="20"/>
        </w:rPr>
        <w:t xml:space="preserve"> </w:t>
      </w:r>
      <w:r w:rsidRPr="00165596">
        <w:rPr>
          <w:rFonts w:ascii="Times New Roman" w:hAnsi="Times New Roman" w:cs="Times New Roman"/>
          <w:spacing w:val="-2"/>
          <w:w w:val="95"/>
          <w:sz w:val="20"/>
        </w:rPr>
        <w:t>estimated</w:t>
      </w:r>
      <w:r w:rsidRPr="00165596">
        <w:rPr>
          <w:rFonts w:ascii="Times New Roman" w:hAnsi="Times New Roman" w:cs="Times New Roman"/>
          <w:spacing w:val="-13"/>
          <w:w w:val="95"/>
          <w:sz w:val="20"/>
        </w:rPr>
        <w:t xml:space="preserve"> </w:t>
      </w:r>
      <w:r w:rsidRPr="00165596">
        <w:rPr>
          <w:rFonts w:ascii="Times New Roman" w:hAnsi="Times New Roman" w:cs="Times New Roman"/>
          <w:w w:val="95"/>
          <w:sz w:val="20"/>
        </w:rPr>
        <w:t>time</w:t>
      </w:r>
      <w:r w:rsidRPr="00165596">
        <w:rPr>
          <w:rFonts w:ascii="Times New Roman" w:hAnsi="Times New Roman" w:cs="Times New Roman"/>
          <w:spacing w:val="-13"/>
          <w:w w:val="95"/>
          <w:sz w:val="20"/>
        </w:rPr>
        <w:t xml:space="preserve"> </w:t>
      </w:r>
      <w:r w:rsidRPr="00165596">
        <w:rPr>
          <w:rFonts w:ascii="Times New Roman" w:hAnsi="Times New Roman" w:cs="Times New Roman"/>
          <w:w w:val="95"/>
          <w:sz w:val="20"/>
        </w:rPr>
        <w:t>of</w:t>
      </w:r>
      <w:r w:rsidRPr="00165596">
        <w:rPr>
          <w:rFonts w:ascii="Times New Roman" w:hAnsi="Times New Roman" w:cs="Times New Roman"/>
          <w:spacing w:val="-13"/>
          <w:w w:val="95"/>
          <w:sz w:val="20"/>
        </w:rPr>
        <w:t xml:space="preserve"> </w:t>
      </w:r>
      <w:r w:rsidRPr="00165596">
        <w:rPr>
          <w:rFonts w:ascii="Times New Roman" w:hAnsi="Times New Roman" w:cs="Times New Roman"/>
          <w:w w:val="95"/>
          <w:sz w:val="20"/>
        </w:rPr>
        <w:t>use</w:t>
      </w:r>
      <w:r w:rsidRPr="00165596">
        <w:rPr>
          <w:rFonts w:ascii="Times New Roman" w:hAnsi="Times New Roman" w:cs="Times New Roman"/>
          <w:spacing w:val="-12"/>
          <w:w w:val="95"/>
          <w:sz w:val="20"/>
        </w:rPr>
        <w:t xml:space="preserve"> </w:t>
      </w:r>
      <w:r w:rsidRPr="00165596">
        <w:rPr>
          <w:rFonts w:ascii="Times New Roman" w:hAnsi="Times New Roman" w:cs="Times New Roman"/>
          <w:w w:val="95"/>
          <w:sz w:val="20"/>
        </w:rPr>
        <w:t>of</w:t>
      </w:r>
      <w:r w:rsidRPr="00165596">
        <w:rPr>
          <w:rFonts w:ascii="Times New Roman" w:hAnsi="Times New Roman" w:cs="Times New Roman"/>
          <w:spacing w:val="24"/>
          <w:w w:val="96"/>
          <w:sz w:val="20"/>
        </w:rPr>
        <w:t xml:space="preserve"> </w:t>
      </w:r>
      <w:r w:rsidRPr="00165596">
        <w:rPr>
          <w:rFonts w:ascii="Times New Roman" w:hAnsi="Times New Roman" w:cs="Times New Roman"/>
          <w:w w:val="90"/>
          <w:sz w:val="20"/>
        </w:rPr>
        <w:t>that</w:t>
      </w:r>
      <w:r w:rsidRPr="00165596">
        <w:rPr>
          <w:rFonts w:ascii="Times New Roman" w:hAnsi="Times New Roman" w:cs="Times New Roman"/>
          <w:spacing w:val="17"/>
          <w:w w:val="90"/>
          <w:sz w:val="20"/>
        </w:rPr>
        <w:t xml:space="preserve"> </w:t>
      </w:r>
      <w:r w:rsidRPr="00165596">
        <w:rPr>
          <w:rFonts w:ascii="Times New Roman" w:hAnsi="Times New Roman" w:cs="Times New Roman"/>
          <w:w w:val="90"/>
          <w:sz w:val="20"/>
        </w:rPr>
        <w:t>aerodrome.</w:t>
      </w:r>
    </w:p>
    <w:p w14:paraId="1D870A2C" w14:textId="77777777" w:rsidR="00E4684C" w:rsidRPr="00165596" w:rsidRDefault="00E4684C" w:rsidP="00A96E8C">
      <w:pPr>
        <w:pStyle w:val="BodyText"/>
        <w:numPr>
          <w:ilvl w:val="2"/>
          <w:numId w:val="22"/>
        </w:numPr>
        <w:tabs>
          <w:tab w:val="left" w:pos="793"/>
        </w:tabs>
        <w:kinsoku w:val="0"/>
        <w:overflowPunct w:val="0"/>
        <w:autoSpaceDE w:val="0"/>
        <w:autoSpaceDN w:val="0"/>
        <w:adjustRightInd w:val="0"/>
        <w:spacing w:before="107" w:line="214" w:lineRule="exact"/>
        <w:ind w:left="792" w:right="119" w:hanging="309"/>
        <w:jc w:val="both"/>
        <w:rPr>
          <w:rFonts w:ascii="Times New Roman" w:hAnsi="Times New Roman" w:cs="Times New Roman"/>
          <w:sz w:val="20"/>
        </w:rPr>
      </w:pPr>
      <w:r w:rsidRPr="00165596">
        <w:rPr>
          <w:rFonts w:ascii="Times New Roman" w:hAnsi="Times New Roman" w:cs="Times New Roman"/>
          <w:w w:val="95"/>
          <w:sz w:val="20"/>
        </w:rPr>
        <w:t>At</w:t>
      </w:r>
      <w:r w:rsidRPr="00165596">
        <w:rPr>
          <w:rFonts w:ascii="Times New Roman" w:hAnsi="Times New Roman" w:cs="Times New Roman"/>
          <w:spacing w:val="-11"/>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8"/>
          <w:w w:val="95"/>
          <w:sz w:val="20"/>
        </w:rPr>
        <w:t xml:space="preserve"> </w:t>
      </w:r>
      <w:r w:rsidRPr="00165596">
        <w:rPr>
          <w:rFonts w:ascii="Times New Roman" w:hAnsi="Times New Roman" w:cs="Times New Roman"/>
          <w:w w:val="95"/>
          <w:sz w:val="20"/>
        </w:rPr>
        <w:t>planning</w:t>
      </w:r>
      <w:r w:rsidRPr="00165596">
        <w:rPr>
          <w:rFonts w:ascii="Times New Roman" w:hAnsi="Times New Roman" w:cs="Times New Roman"/>
          <w:spacing w:val="-9"/>
          <w:w w:val="95"/>
          <w:sz w:val="20"/>
        </w:rPr>
        <w:t xml:space="preserve"> </w:t>
      </w:r>
      <w:r w:rsidRPr="00165596">
        <w:rPr>
          <w:rFonts w:ascii="Times New Roman" w:hAnsi="Times New Roman" w:cs="Times New Roman"/>
          <w:w w:val="95"/>
          <w:sz w:val="20"/>
        </w:rPr>
        <w:t>stage,</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to</w:t>
      </w:r>
      <w:r w:rsidRPr="00165596">
        <w:rPr>
          <w:rFonts w:ascii="Times New Roman" w:hAnsi="Times New Roman" w:cs="Times New Roman"/>
          <w:spacing w:val="-11"/>
          <w:w w:val="95"/>
          <w:sz w:val="20"/>
        </w:rPr>
        <w:t xml:space="preserve"> </w:t>
      </w:r>
      <w:r w:rsidRPr="00165596">
        <w:rPr>
          <w:rFonts w:ascii="Times New Roman" w:hAnsi="Times New Roman" w:cs="Times New Roman"/>
          <w:w w:val="95"/>
          <w:sz w:val="20"/>
        </w:rPr>
        <w:t>allow</w:t>
      </w:r>
      <w:r w:rsidRPr="00165596">
        <w:rPr>
          <w:rFonts w:ascii="Times New Roman" w:hAnsi="Times New Roman" w:cs="Times New Roman"/>
          <w:spacing w:val="-10"/>
          <w:w w:val="95"/>
          <w:sz w:val="20"/>
        </w:rPr>
        <w:t xml:space="preserve"> </w:t>
      </w:r>
      <w:r w:rsidRPr="00165596">
        <w:rPr>
          <w:rFonts w:ascii="Times New Roman" w:hAnsi="Times New Roman" w:cs="Times New Roman"/>
          <w:spacing w:val="-2"/>
          <w:w w:val="95"/>
          <w:sz w:val="20"/>
        </w:rPr>
        <w:t>f</w:t>
      </w:r>
      <w:r w:rsidRPr="00165596">
        <w:rPr>
          <w:rFonts w:ascii="Times New Roman" w:hAnsi="Times New Roman" w:cs="Times New Roman"/>
          <w:spacing w:val="-3"/>
          <w:w w:val="95"/>
          <w:sz w:val="20"/>
        </w:rPr>
        <w:t>or</w:t>
      </w:r>
      <w:r w:rsidRPr="00165596">
        <w:rPr>
          <w:rFonts w:ascii="Times New Roman" w:hAnsi="Times New Roman" w:cs="Times New Roman"/>
          <w:spacing w:val="-8"/>
          <w:w w:val="95"/>
          <w:sz w:val="20"/>
        </w:rPr>
        <w:t xml:space="preserve"> </w:t>
      </w:r>
      <w:r w:rsidRPr="00165596">
        <w:rPr>
          <w:rFonts w:ascii="Times New Roman" w:hAnsi="Times New Roman" w:cs="Times New Roman"/>
          <w:w w:val="95"/>
          <w:sz w:val="20"/>
        </w:rPr>
        <w:t>a</w:t>
      </w:r>
      <w:r w:rsidRPr="00165596">
        <w:rPr>
          <w:rFonts w:ascii="Times New Roman" w:hAnsi="Times New Roman" w:cs="Times New Roman"/>
          <w:spacing w:val="-9"/>
          <w:w w:val="95"/>
          <w:sz w:val="20"/>
        </w:rPr>
        <w:t xml:space="preserve"> </w:t>
      </w:r>
      <w:r w:rsidRPr="00165596">
        <w:rPr>
          <w:rFonts w:ascii="Times New Roman" w:hAnsi="Times New Roman" w:cs="Times New Roman"/>
          <w:w w:val="95"/>
          <w:sz w:val="20"/>
        </w:rPr>
        <w:t>safe</w:t>
      </w:r>
      <w:r w:rsidRPr="00165596">
        <w:rPr>
          <w:rFonts w:ascii="Times New Roman" w:hAnsi="Times New Roman" w:cs="Times New Roman"/>
          <w:spacing w:val="-11"/>
          <w:w w:val="95"/>
          <w:sz w:val="20"/>
        </w:rPr>
        <w:t xml:space="preserve"> </w:t>
      </w:r>
      <w:r w:rsidRPr="00165596">
        <w:rPr>
          <w:rFonts w:ascii="Times New Roman" w:hAnsi="Times New Roman" w:cs="Times New Roman"/>
          <w:w w:val="95"/>
          <w:sz w:val="20"/>
        </w:rPr>
        <w:t>landing</w:t>
      </w:r>
      <w:r w:rsidRPr="00165596">
        <w:rPr>
          <w:rFonts w:ascii="Times New Roman" w:hAnsi="Times New Roman" w:cs="Times New Roman"/>
          <w:spacing w:val="-8"/>
          <w:w w:val="95"/>
          <w:sz w:val="20"/>
        </w:rPr>
        <w:t xml:space="preserve"> </w:t>
      </w:r>
      <w:r w:rsidRPr="00165596">
        <w:rPr>
          <w:rFonts w:ascii="Times New Roman" w:hAnsi="Times New Roman" w:cs="Times New Roman"/>
          <w:w w:val="95"/>
          <w:sz w:val="20"/>
        </w:rPr>
        <w:t>in</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case</w:t>
      </w:r>
      <w:r w:rsidRPr="00165596">
        <w:rPr>
          <w:rFonts w:ascii="Times New Roman" w:hAnsi="Times New Roman" w:cs="Times New Roman"/>
          <w:spacing w:val="-9"/>
          <w:w w:val="95"/>
          <w:sz w:val="20"/>
        </w:rPr>
        <w:t xml:space="preserve"> </w:t>
      </w:r>
      <w:r w:rsidRPr="00165596">
        <w:rPr>
          <w:rFonts w:ascii="Times New Roman" w:hAnsi="Times New Roman" w:cs="Times New Roman"/>
          <w:w w:val="95"/>
          <w:sz w:val="20"/>
        </w:rPr>
        <w:t>of</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an</w:t>
      </w:r>
      <w:r w:rsidRPr="00165596">
        <w:rPr>
          <w:rFonts w:ascii="Times New Roman" w:hAnsi="Times New Roman" w:cs="Times New Roman"/>
          <w:spacing w:val="-8"/>
          <w:w w:val="95"/>
          <w:sz w:val="20"/>
        </w:rPr>
        <w:t xml:space="preserve"> </w:t>
      </w:r>
      <w:r w:rsidRPr="00165596">
        <w:rPr>
          <w:rFonts w:ascii="Times New Roman" w:hAnsi="Times New Roman" w:cs="Times New Roman"/>
          <w:w w:val="95"/>
          <w:sz w:val="20"/>
        </w:rPr>
        <w:t>abnormal</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or</w:t>
      </w:r>
      <w:r w:rsidRPr="00165596">
        <w:rPr>
          <w:rFonts w:ascii="Times New Roman" w:hAnsi="Times New Roman" w:cs="Times New Roman"/>
          <w:spacing w:val="-8"/>
          <w:w w:val="95"/>
          <w:sz w:val="20"/>
        </w:rPr>
        <w:t xml:space="preserve"> </w:t>
      </w:r>
      <w:r w:rsidRPr="00165596">
        <w:rPr>
          <w:rFonts w:ascii="Times New Roman" w:hAnsi="Times New Roman" w:cs="Times New Roman"/>
          <w:spacing w:val="-2"/>
          <w:w w:val="95"/>
          <w:sz w:val="20"/>
        </w:rPr>
        <w:t>emerge</w:t>
      </w:r>
      <w:r w:rsidRPr="00165596">
        <w:rPr>
          <w:rFonts w:ascii="Times New Roman" w:hAnsi="Times New Roman" w:cs="Times New Roman"/>
          <w:spacing w:val="-1"/>
          <w:w w:val="95"/>
          <w:sz w:val="20"/>
        </w:rPr>
        <w:t>ncy</w:t>
      </w:r>
      <w:r w:rsidRPr="00165596">
        <w:rPr>
          <w:rFonts w:ascii="Times New Roman" w:hAnsi="Times New Roman" w:cs="Times New Roman"/>
          <w:spacing w:val="-8"/>
          <w:w w:val="95"/>
          <w:sz w:val="20"/>
        </w:rPr>
        <w:t xml:space="preserve"> </w:t>
      </w:r>
      <w:r w:rsidRPr="00165596">
        <w:rPr>
          <w:rFonts w:ascii="Times New Roman" w:hAnsi="Times New Roman" w:cs="Times New Roman"/>
          <w:w w:val="95"/>
          <w:sz w:val="20"/>
        </w:rPr>
        <w:t>situation</w:t>
      </w:r>
      <w:r w:rsidRPr="00165596">
        <w:rPr>
          <w:rFonts w:ascii="Times New Roman" w:hAnsi="Times New Roman" w:cs="Times New Roman"/>
          <w:spacing w:val="-9"/>
          <w:w w:val="95"/>
          <w:sz w:val="20"/>
        </w:rPr>
        <w:t xml:space="preserve"> </w:t>
      </w:r>
      <w:r w:rsidRPr="00165596">
        <w:rPr>
          <w:rFonts w:ascii="Times New Roman" w:hAnsi="Times New Roman" w:cs="Times New Roman"/>
          <w:w w:val="95"/>
          <w:sz w:val="20"/>
        </w:rPr>
        <w:t>after</w:t>
      </w:r>
      <w:r w:rsidRPr="00165596">
        <w:rPr>
          <w:rFonts w:ascii="Times New Roman" w:hAnsi="Times New Roman" w:cs="Times New Roman"/>
          <w:spacing w:val="-6"/>
          <w:w w:val="95"/>
          <w:sz w:val="20"/>
        </w:rPr>
        <w:t xml:space="preserve"> </w:t>
      </w:r>
      <w:r w:rsidRPr="00165596">
        <w:rPr>
          <w:rFonts w:ascii="Times New Roman" w:hAnsi="Times New Roman" w:cs="Times New Roman"/>
          <w:spacing w:val="-2"/>
          <w:w w:val="95"/>
          <w:sz w:val="20"/>
        </w:rPr>
        <w:t>take-off</w:t>
      </w:r>
      <w:r w:rsidRPr="00165596">
        <w:rPr>
          <w:rFonts w:ascii="Times New Roman" w:hAnsi="Times New Roman" w:cs="Times New Roman"/>
          <w:spacing w:val="-1"/>
          <w:w w:val="95"/>
          <w:sz w:val="20"/>
        </w:rPr>
        <w:t>,</w:t>
      </w:r>
      <w:r w:rsidRPr="00165596">
        <w:rPr>
          <w:rFonts w:ascii="Times New Roman" w:hAnsi="Times New Roman" w:cs="Times New Roman"/>
          <w:spacing w:val="44"/>
          <w:w w:val="106"/>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21"/>
          <w:w w:val="95"/>
          <w:sz w:val="20"/>
        </w:rPr>
        <w:t xml:space="preserve"> </w:t>
      </w:r>
      <w:r w:rsidRPr="00165596">
        <w:rPr>
          <w:rFonts w:ascii="Times New Roman" w:hAnsi="Times New Roman" w:cs="Times New Roman"/>
          <w:w w:val="95"/>
          <w:sz w:val="20"/>
        </w:rPr>
        <w:t>operator</w:t>
      </w:r>
      <w:r w:rsidRPr="00165596">
        <w:rPr>
          <w:rFonts w:ascii="Times New Roman" w:hAnsi="Times New Roman" w:cs="Times New Roman"/>
          <w:spacing w:val="-21"/>
          <w:w w:val="95"/>
          <w:sz w:val="20"/>
        </w:rPr>
        <w:t xml:space="preserve"> </w:t>
      </w:r>
      <w:r w:rsidRPr="00165596">
        <w:rPr>
          <w:rFonts w:ascii="Times New Roman" w:hAnsi="Times New Roman" w:cs="Times New Roman"/>
          <w:w w:val="95"/>
          <w:sz w:val="20"/>
        </w:rPr>
        <w:t>shall</w:t>
      </w:r>
      <w:r w:rsidRPr="00165596">
        <w:rPr>
          <w:rFonts w:ascii="Times New Roman" w:hAnsi="Times New Roman" w:cs="Times New Roman"/>
          <w:spacing w:val="-21"/>
          <w:w w:val="95"/>
          <w:sz w:val="20"/>
        </w:rPr>
        <w:t xml:space="preserve"> </w:t>
      </w:r>
      <w:r w:rsidRPr="00165596">
        <w:rPr>
          <w:rFonts w:ascii="Times New Roman" w:hAnsi="Times New Roman" w:cs="Times New Roman"/>
          <w:w w:val="95"/>
          <w:sz w:val="20"/>
        </w:rPr>
        <w:t>select</w:t>
      </w:r>
      <w:r w:rsidRPr="00165596">
        <w:rPr>
          <w:rFonts w:ascii="Times New Roman" w:hAnsi="Times New Roman" w:cs="Times New Roman"/>
          <w:spacing w:val="-20"/>
          <w:w w:val="95"/>
          <w:sz w:val="20"/>
        </w:rPr>
        <w:t xml:space="preserve"> </w:t>
      </w:r>
      <w:r w:rsidRPr="00165596">
        <w:rPr>
          <w:rFonts w:ascii="Times New Roman" w:hAnsi="Times New Roman" w:cs="Times New Roman"/>
          <w:w w:val="95"/>
          <w:sz w:val="20"/>
        </w:rPr>
        <w:t>and</w:t>
      </w:r>
      <w:r w:rsidRPr="00165596">
        <w:rPr>
          <w:rFonts w:ascii="Times New Roman" w:hAnsi="Times New Roman" w:cs="Times New Roman"/>
          <w:spacing w:val="-20"/>
          <w:w w:val="95"/>
          <w:sz w:val="20"/>
        </w:rPr>
        <w:t xml:space="preserve"> </w:t>
      </w:r>
      <w:r w:rsidRPr="00165596">
        <w:rPr>
          <w:rFonts w:ascii="Times New Roman" w:hAnsi="Times New Roman" w:cs="Times New Roman"/>
          <w:w w:val="95"/>
          <w:sz w:val="20"/>
        </w:rPr>
        <w:t>specify</w:t>
      </w:r>
      <w:r w:rsidRPr="00165596">
        <w:rPr>
          <w:rFonts w:ascii="Times New Roman" w:hAnsi="Times New Roman" w:cs="Times New Roman"/>
          <w:spacing w:val="-21"/>
          <w:w w:val="95"/>
          <w:sz w:val="20"/>
        </w:rPr>
        <w:t xml:space="preserve"> </w:t>
      </w:r>
      <w:r w:rsidRPr="00165596">
        <w:rPr>
          <w:rFonts w:ascii="Times New Roman" w:hAnsi="Times New Roman" w:cs="Times New Roman"/>
          <w:w w:val="95"/>
          <w:sz w:val="20"/>
        </w:rPr>
        <w:t>in</w:t>
      </w:r>
      <w:r w:rsidRPr="00165596">
        <w:rPr>
          <w:rFonts w:ascii="Times New Roman" w:hAnsi="Times New Roman" w:cs="Times New Roman"/>
          <w:spacing w:val="-21"/>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20"/>
          <w:w w:val="95"/>
          <w:sz w:val="20"/>
        </w:rPr>
        <w:t xml:space="preserve"> </w:t>
      </w:r>
      <w:r w:rsidRPr="00165596">
        <w:rPr>
          <w:rFonts w:ascii="Times New Roman" w:hAnsi="Times New Roman" w:cs="Times New Roman"/>
          <w:w w:val="95"/>
          <w:sz w:val="20"/>
        </w:rPr>
        <w:t>operational</w:t>
      </w:r>
      <w:r w:rsidRPr="00165596">
        <w:rPr>
          <w:rFonts w:ascii="Times New Roman" w:hAnsi="Times New Roman" w:cs="Times New Roman"/>
          <w:spacing w:val="-20"/>
          <w:w w:val="95"/>
          <w:sz w:val="20"/>
        </w:rPr>
        <w:t xml:space="preserve"> </w:t>
      </w:r>
      <w:r w:rsidRPr="00165596">
        <w:rPr>
          <w:rFonts w:ascii="Times New Roman" w:hAnsi="Times New Roman" w:cs="Times New Roman"/>
          <w:spacing w:val="1"/>
          <w:w w:val="95"/>
          <w:sz w:val="20"/>
        </w:rPr>
        <w:t>flight</w:t>
      </w:r>
      <w:r w:rsidRPr="00165596">
        <w:rPr>
          <w:rFonts w:ascii="Times New Roman" w:hAnsi="Times New Roman" w:cs="Times New Roman"/>
          <w:spacing w:val="-20"/>
          <w:w w:val="95"/>
          <w:sz w:val="20"/>
        </w:rPr>
        <w:t xml:space="preserve"> </w:t>
      </w:r>
      <w:r w:rsidRPr="00165596">
        <w:rPr>
          <w:rFonts w:ascii="Times New Roman" w:hAnsi="Times New Roman" w:cs="Times New Roman"/>
          <w:w w:val="95"/>
          <w:sz w:val="20"/>
        </w:rPr>
        <w:t>plan</w:t>
      </w:r>
      <w:r w:rsidRPr="00165596">
        <w:rPr>
          <w:rFonts w:ascii="Times New Roman" w:hAnsi="Times New Roman" w:cs="Times New Roman"/>
          <w:spacing w:val="-21"/>
          <w:w w:val="95"/>
          <w:sz w:val="20"/>
        </w:rPr>
        <w:t xml:space="preserve"> </w:t>
      </w:r>
      <w:r w:rsidRPr="00165596">
        <w:rPr>
          <w:rFonts w:ascii="Times New Roman" w:hAnsi="Times New Roman" w:cs="Times New Roman"/>
          <w:w w:val="95"/>
          <w:sz w:val="20"/>
        </w:rPr>
        <w:t>a</w:t>
      </w:r>
      <w:r w:rsidRPr="00165596">
        <w:rPr>
          <w:rFonts w:ascii="Times New Roman" w:hAnsi="Times New Roman" w:cs="Times New Roman"/>
          <w:spacing w:val="-20"/>
          <w:w w:val="95"/>
          <w:sz w:val="20"/>
        </w:rPr>
        <w:t xml:space="preserve"> </w:t>
      </w:r>
      <w:r w:rsidRPr="00165596">
        <w:rPr>
          <w:rFonts w:ascii="Times New Roman" w:hAnsi="Times New Roman" w:cs="Times New Roman"/>
          <w:w w:val="95"/>
          <w:sz w:val="20"/>
        </w:rPr>
        <w:t>take-off</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alternate</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aerodrome</w:t>
      </w:r>
      <w:r w:rsidRPr="00165596">
        <w:rPr>
          <w:rFonts w:ascii="Times New Roman" w:hAnsi="Times New Roman" w:cs="Times New Roman"/>
          <w:spacing w:val="-20"/>
          <w:w w:val="95"/>
          <w:sz w:val="20"/>
        </w:rPr>
        <w:t xml:space="preserve"> </w:t>
      </w:r>
      <w:r w:rsidRPr="00165596">
        <w:rPr>
          <w:rFonts w:ascii="Times New Roman" w:hAnsi="Times New Roman" w:cs="Times New Roman"/>
          <w:w w:val="95"/>
          <w:sz w:val="20"/>
        </w:rPr>
        <w:t>if</w:t>
      </w:r>
      <w:r w:rsidRPr="00165596">
        <w:rPr>
          <w:rFonts w:ascii="Times New Roman" w:hAnsi="Times New Roman" w:cs="Times New Roman"/>
          <w:spacing w:val="-21"/>
          <w:w w:val="95"/>
          <w:sz w:val="20"/>
        </w:rPr>
        <w:t xml:space="preserve"> </w:t>
      </w:r>
      <w:r w:rsidRPr="00165596">
        <w:rPr>
          <w:rFonts w:ascii="Times New Roman" w:hAnsi="Times New Roman" w:cs="Times New Roman"/>
          <w:w w:val="95"/>
          <w:sz w:val="20"/>
        </w:rPr>
        <w:t>either:</w:t>
      </w:r>
    </w:p>
    <w:p w14:paraId="609E0E6D" w14:textId="77777777" w:rsidR="00E4684C" w:rsidRPr="00165596" w:rsidRDefault="00E4684C" w:rsidP="00A96E8C">
      <w:pPr>
        <w:pStyle w:val="BodyText"/>
        <w:numPr>
          <w:ilvl w:val="3"/>
          <w:numId w:val="22"/>
        </w:numPr>
        <w:tabs>
          <w:tab w:val="left" w:pos="1110"/>
        </w:tabs>
        <w:kinsoku w:val="0"/>
        <w:overflowPunct w:val="0"/>
        <w:autoSpaceDE w:val="0"/>
        <w:autoSpaceDN w:val="0"/>
        <w:adjustRightInd w:val="0"/>
        <w:spacing w:before="105" w:line="214" w:lineRule="exact"/>
        <w:ind w:left="1109" w:right="119"/>
        <w:rPr>
          <w:rFonts w:ascii="Times New Roman" w:hAnsi="Times New Roman" w:cs="Times New Roman"/>
          <w:sz w:val="20"/>
        </w:rPr>
      </w:pPr>
      <w:r w:rsidRPr="00165596">
        <w:rPr>
          <w:rFonts w:ascii="Times New Roman" w:hAnsi="Times New Roman" w:cs="Times New Roman"/>
          <w:sz w:val="20"/>
        </w:rPr>
        <w:t>the</w:t>
      </w:r>
      <w:r w:rsidRPr="00165596">
        <w:rPr>
          <w:rFonts w:ascii="Times New Roman" w:hAnsi="Times New Roman" w:cs="Times New Roman"/>
          <w:spacing w:val="-7"/>
          <w:sz w:val="20"/>
        </w:rPr>
        <w:t xml:space="preserve"> </w:t>
      </w:r>
      <w:r w:rsidRPr="00165596">
        <w:rPr>
          <w:rFonts w:ascii="Times New Roman" w:hAnsi="Times New Roman" w:cs="Times New Roman"/>
          <w:spacing w:val="-2"/>
          <w:sz w:val="20"/>
        </w:rPr>
        <w:t>meteorological</w:t>
      </w:r>
      <w:r w:rsidRPr="00165596">
        <w:rPr>
          <w:rFonts w:ascii="Times New Roman" w:hAnsi="Times New Roman" w:cs="Times New Roman"/>
          <w:spacing w:val="-6"/>
          <w:sz w:val="20"/>
        </w:rPr>
        <w:t xml:space="preserve"> </w:t>
      </w:r>
      <w:r w:rsidRPr="00165596">
        <w:rPr>
          <w:rFonts w:ascii="Times New Roman" w:hAnsi="Times New Roman" w:cs="Times New Roman"/>
          <w:sz w:val="20"/>
        </w:rPr>
        <w:t>conditions</w:t>
      </w:r>
      <w:r w:rsidRPr="00165596">
        <w:rPr>
          <w:rFonts w:ascii="Times New Roman" w:hAnsi="Times New Roman" w:cs="Times New Roman"/>
          <w:spacing w:val="-5"/>
          <w:sz w:val="20"/>
        </w:rPr>
        <w:t xml:space="preserve"> </w:t>
      </w:r>
      <w:r w:rsidRPr="00165596">
        <w:rPr>
          <w:rFonts w:ascii="Times New Roman" w:hAnsi="Times New Roman" w:cs="Times New Roman"/>
          <w:sz w:val="20"/>
        </w:rPr>
        <w:t>at</w:t>
      </w:r>
      <w:r w:rsidRPr="00165596">
        <w:rPr>
          <w:rFonts w:ascii="Times New Roman" w:hAnsi="Times New Roman" w:cs="Times New Roman"/>
          <w:spacing w:val="-6"/>
          <w:sz w:val="20"/>
        </w:rPr>
        <w:t xml:space="preserve"> </w:t>
      </w:r>
      <w:r w:rsidRPr="00165596">
        <w:rPr>
          <w:rFonts w:ascii="Times New Roman" w:hAnsi="Times New Roman" w:cs="Times New Roman"/>
          <w:sz w:val="20"/>
        </w:rPr>
        <w:t>the</w:t>
      </w:r>
      <w:r w:rsidRPr="00165596">
        <w:rPr>
          <w:rFonts w:ascii="Times New Roman" w:hAnsi="Times New Roman" w:cs="Times New Roman"/>
          <w:spacing w:val="-7"/>
          <w:sz w:val="20"/>
        </w:rPr>
        <w:t xml:space="preserve"> </w:t>
      </w:r>
      <w:r w:rsidRPr="00165596">
        <w:rPr>
          <w:rFonts w:ascii="Times New Roman" w:hAnsi="Times New Roman" w:cs="Times New Roman"/>
          <w:sz w:val="20"/>
        </w:rPr>
        <w:t>aerodrome</w:t>
      </w:r>
      <w:r w:rsidRPr="00165596">
        <w:rPr>
          <w:rFonts w:ascii="Times New Roman" w:hAnsi="Times New Roman" w:cs="Times New Roman"/>
          <w:spacing w:val="-5"/>
          <w:sz w:val="20"/>
        </w:rPr>
        <w:t xml:space="preserve"> </w:t>
      </w:r>
      <w:r w:rsidRPr="00165596">
        <w:rPr>
          <w:rFonts w:ascii="Times New Roman" w:hAnsi="Times New Roman" w:cs="Times New Roman"/>
          <w:sz w:val="20"/>
        </w:rPr>
        <w:t>of</w:t>
      </w:r>
      <w:r w:rsidRPr="00165596">
        <w:rPr>
          <w:rFonts w:ascii="Times New Roman" w:hAnsi="Times New Roman" w:cs="Times New Roman"/>
          <w:spacing w:val="-6"/>
          <w:sz w:val="20"/>
        </w:rPr>
        <w:t xml:space="preserve"> </w:t>
      </w:r>
      <w:r w:rsidRPr="00165596">
        <w:rPr>
          <w:rFonts w:ascii="Times New Roman" w:hAnsi="Times New Roman" w:cs="Times New Roman"/>
          <w:sz w:val="20"/>
        </w:rPr>
        <w:t>departure</w:t>
      </w:r>
      <w:r w:rsidRPr="00165596">
        <w:rPr>
          <w:rFonts w:ascii="Times New Roman" w:hAnsi="Times New Roman" w:cs="Times New Roman"/>
          <w:spacing w:val="-6"/>
          <w:sz w:val="20"/>
        </w:rPr>
        <w:t xml:space="preserve"> </w:t>
      </w:r>
      <w:r w:rsidRPr="00165596">
        <w:rPr>
          <w:rFonts w:ascii="Times New Roman" w:hAnsi="Times New Roman" w:cs="Times New Roman"/>
          <w:sz w:val="20"/>
        </w:rPr>
        <w:t>are</w:t>
      </w:r>
      <w:r w:rsidRPr="00165596">
        <w:rPr>
          <w:rFonts w:ascii="Times New Roman" w:hAnsi="Times New Roman" w:cs="Times New Roman"/>
          <w:spacing w:val="-6"/>
          <w:sz w:val="20"/>
        </w:rPr>
        <w:t xml:space="preserve"> </w:t>
      </w:r>
      <w:r w:rsidRPr="00165596">
        <w:rPr>
          <w:rFonts w:ascii="Times New Roman" w:hAnsi="Times New Roman" w:cs="Times New Roman"/>
          <w:sz w:val="20"/>
        </w:rPr>
        <w:t>below</w:t>
      </w:r>
      <w:r w:rsidRPr="00165596">
        <w:rPr>
          <w:rFonts w:ascii="Times New Roman" w:hAnsi="Times New Roman" w:cs="Times New Roman"/>
          <w:spacing w:val="-7"/>
          <w:sz w:val="20"/>
        </w:rPr>
        <w:t xml:space="preserve"> </w:t>
      </w:r>
      <w:r w:rsidRPr="00165596">
        <w:rPr>
          <w:rFonts w:ascii="Times New Roman" w:hAnsi="Times New Roman" w:cs="Times New Roman"/>
          <w:sz w:val="20"/>
        </w:rPr>
        <w:t>the</w:t>
      </w:r>
      <w:r w:rsidRPr="00165596">
        <w:rPr>
          <w:rFonts w:ascii="Times New Roman" w:hAnsi="Times New Roman" w:cs="Times New Roman"/>
          <w:spacing w:val="-6"/>
          <w:sz w:val="20"/>
        </w:rPr>
        <w:t xml:space="preserve"> </w:t>
      </w:r>
      <w:r w:rsidRPr="00165596">
        <w:rPr>
          <w:rFonts w:ascii="Times New Roman" w:hAnsi="Times New Roman" w:cs="Times New Roman"/>
          <w:sz w:val="20"/>
        </w:rPr>
        <w:t>operator’s</w:t>
      </w:r>
      <w:r w:rsidRPr="00165596">
        <w:rPr>
          <w:rFonts w:ascii="Times New Roman" w:hAnsi="Times New Roman" w:cs="Times New Roman"/>
          <w:spacing w:val="-6"/>
          <w:sz w:val="20"/>
        </w:rPr>
        <w:t xml:space="preserve"> </w:t>
      </w:r>
      <w:r w:rsidRPr="00165596">
        <w:rPr>
          <w:rFonts w:ascii="Times New Roman" w:hAnsi="Times New Roman" w:cs="Times New Roman"/>
          <w:sz w:val="20"/>
        </w:rPr>
        <w:t>established</w:t>
      </w:r>
      <w:r w:rsidRPr="00165596">
        <w:rPr>
          <w:rFonts w:ascii="Times New Roman" w:hAnsi="Times New Roman" w:cs="Times New Roman"/>
          <w:spacing w:val="40"/>
          <w:w w:val="88"/>
          <w:sz w:val="20"/>
        </w:rPr>
        <w:t xml:space="preserve"> </w:t>
      </w:r>
      <w:r w:rsidRPr="00165596">
        <w:rPr>
          <w:rFonts w:ascii="Times New Roman" w:hAnsi="Times New Roman" w:cs="Times New Roman"/>
          <w:w w:val="95"/>
          <w:sz w:val="20"/>
        </w:rPr>
        <w:t>aerodrome</w:t>
      </w:r>
      <w:r w:rsidRPr="00165596">
        <w:rPr>
          <w:rFonts w:ascii="Times New Roman" w:hAnsi="Times New Roman" w:cs="Times New Roman"/>
          <w:spacing w:val="-20"/>
          <w:w w:val="95"/>
          <w:sz w:val="20"/>
        </w:rPr>
        <w:t xml:space="preserve"> </w:t>
      </w:r>
      <w:r w:rsidRPr="00165596">
        <w:rPr>
          <w:rFonts w:ascii="Times New Roman" w:hAnsi="Times New Roman" w:cs="Times New Roman"/>
          <w:w w:val="95"/>
          <w:sz w:val="20"/>
        </w:rPr>
        <w:t>landing</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minima</w:t>
      </w:r>
      <w:r w:rsidRPr="00165596">
        <w:rPr>
          <w:rFonts w:ascii="Times New Roman" w:hAnsi="Times New Roman" w:cs="Times New Roman"/>
          <w:spacing w:val="-19"/>
          <w:w w:val="95"/>
          <w:sz w:val="20"/>
        </w:rPr>
        <w:t xml:space="preserve"> </w:t>
      </w:r>
      <w:r w:rsidRPr="00165596">
        <w:rPr>
          <w:rFonts w:ascii="Times New Roman" w:hAnsi="Times New Roman" w:cs="Times New Roman"/>
          <w:spacing w:val="-2"/>
          <w:w w:val="95"/>
          <w:sz w:val="20"/>
        </w:rPr>
        <w:t>f</w:t>
      </w:r>
      <w:r w:rsidRPr="00165596">
        <w:rPr>
          <w:rFonts w:ascii="Times New Roman" w:hAnsi="Times New Roman" w:cs="Times New Roman"/>
          <w:spacing w:val="-3"/>
          <w:w w:val="95"/>
          <w:sz w:val="20"/>
        </w:rPr>
        <w:t>or</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that</w:t>
      </w:r>
      <w:r w:rsidRPr="00165596">
        <w:rPr>
          <w:rFonts w:ascii="Times New Roman" w:hAnsi="Times New Roman" w:cs="Times New Roman"/>
          <w:spacing w:val="-20"/>
          <w:w w:val="95"/>
          <w:sz w:val="20"/>
        </w:rPr>
        <w:t xml:space="preserve"> </w:t>
      </w:r>
      <w:r w:rsidRPr="00165596">
        <w:rPr>
          <w:rFonts w:ascii="Times New Roman" w:hAnsi="Times New Roman" w:cs="Times New Roman"/>
          <w:w w:val="95"/>
          <w:sz w:val="20"/>
        </w:rPr>
        <w:t>operation;</w:t>
      </w:r>
      <w:r w:rsidRPr="00165596">
        <w:rPr>
          <w:rFonts w:ascii="Times New Roman" w:hAnsi="Times New Roman" w:cs="Times New Roman"/>
          <w:spacing w:val="-20"/>
          <w:w w:val="95"/>
          <w:sz w:val="20"/>
        </w:rPr>
        <w:t xml:space="preserve"> </w:t>
      </w:r>
      <w:r w:rsidRPr="00165596">
        <w:rPr>
          <w:rFonts w:ascii="Times New Roman" w:hAnsi="Times New Roman" w:cs="Times New Roman"/>
          <w:w w:val="95"/>
          <w:sz w:val="20"/>
        </w:rPr>
        <w:t>or</w:t>
      </w:r>
    </w:p>
    <w:p w14:paraId="2A9C60A3" w14:textId="77777777" w:rsidR="00E4684C" w:rsidRPr="00165596" w:rsidRDefault="00E4684C" w:rsidP="00A96E8C">
      <w:pPr>
        <w:pStyle w:val="BodyText"/>
        <w:numPr>
          <w:ilvl w:val="3"/>
          <w:numId w:val="22"/>
        </w:numPr>
        <w:tabs>
          <w:tab w:val="left" w:pos="1110"/>
        </w:tabs>
        <w:kinsoku w:val="0"/>
        <w:overflowPunct w:val="0"/>
        <w:autoSpaceDE w:val="0"/>
        <w:autoSpaceDN w:val="0"/>
        <w:adjustRightInd w:val="0"/>
        <w:spacing w:before="96"/>
        <w:ind w:left="1109"/>
        <w:rPr>
          <w:rFonts w:ascii="Times New Roman" w:hAnsi="Times New Roman" w:cs="Times New Roman"/>
          <w:sz w:val="20"/>
        </w:rPr>
      </w:pPr>
      <w:r w:rsidRPr="00165596">
        <w:rPr>
          <w:rFonts w:ascii="Times New Roman" w:hAnsi="Times New Roman" w:cs="Times New Roman"/>
          <w:w w:val="95"/>
          <w:sz w:val="20"/>
        </w:rPr>
        <w:t>it</w:t>
      </w:r>
      <w:r w:rsidRPr="00165596">
        <w:rPr>
          <w:rFonts w:ascii="Times New Roman" w:hAnsi="Times New Roman" w:cs="Times New Roman"/>
          <w:spacing w:val="-17"/>
          <w:w w:val="95"/>
          <w:sz w:val="20"/>
        </w:rPr>
        <w:t xml:space="preserve"> </w:t>
      </w:r>
      <w:r w:rsidRPr="00165596">
        <w:rPr>
          <w:rFonts w:ascii="Times New Roman" w:hAnsi="Times New Roman" w:cs="Times New Roman"/>
          <w:spacing w:val="-2"/>
          <w:w w:val="95"/>
          <w:sz w:val="20"/>
        </w:rPr>
        <w:t>w</w:t>
      </w:r>
      <w:r w:rsidRPr="00165596">
        <w:rPr>
          <w:rFonts w:ascii="Times New Roman" w:hAnsi="Times New Roman" w:cs="Times New Roman"/>
          <w:spacing w:val="-1"/>
          <w:w w:val="95"/>
          <w:sz w:val="20"/>
        </w:rPr>
        <w:t>ould</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be</w:t>
      </w:r>
      <w:r w:rsidRPr="00165596">
        <w:rPr>
          <w:rFonts w:ascii="Times New Roman" w:hAnsi="Times New Roman" w:cs="Times New Roman"/>
          <w:spacing w:val="-16"/>
          <w:w w:val="95"/>
          <w:sz w:val="20"/>
        </w:rPr>
        <w:t xml:space="preserve"> </w:t>
      </w:r>
      <w:r w:rsidRPr="00165596">
        <w:rPr>
          <w:rFonts w:ascii="Times New Roman" w:hAnsi="Times New Roman" w:cs="Times New Roman"/>
          <w:spacing w:val="-1"/>
          <w:w w:val="95"/>
          <w:sz w:val="20"/>
        </w:rPr>
        <w:t>im</w:t>
      </w:r>
      <w:r w:rsidRPr="00165596">
        <w:rPr>
          <w:rFonts w:ascii="Times New Roman" w:hAnsi="Times New Roman" w:cs="Times New Roman"/>
          <w:spacing w:val="-2"/>
          <w:w w:val="95"/>
          <w:sz w:val="20"/>
        </w:rPr>
        <w:t>possible</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to</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return</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to</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aerodrome</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of</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departure</w:t>
      </w:r>
      <w:r w:rsidRPr="00165596">
        <w:rPr>
          <w:rFonts w:ascii="Times New Roman" w:hAnsi="Times New Roman" w:cs="Times New Roman"/>
          <w:spacing w:val="-16"/>
          <w:w w:val="95"/>
          <w:sz w:val="20"/>
        </w:rPr>
        <w:t xml:space="preserve"> </w:t>
      </w:r>
      <w:r w:rsidRPr="00165596">
        <w:rPr>
          <w:rFonts w:ascii="Times New Roman" w:hAnsi="Times New Roman" w:cs="Times New Roman"/>
          <w:spacing w:val="-2"/>
          <w:w w:val="95"/>
          <w:sz w:val="20"/>
        </w:rPr>
        <w:t>f</w:t>
      </w:r>
      <w:r w:rsidRPr="00165596">
        <w:rPr>
          <w:rFonts w:ascii="Times New Roman" w:hAnsi="Times New Roman" w:cs="Times New Roman"/>
          <w:spacing w:val="-3"/>
          <w:w w:val="95"/>
          <w:sz w:val="20"/>
        </w:rPr>
        <w:t>or</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other</w:t>
      </w:r>
      <w:r w:rsidRPr="00165596">
        <w:rPr>
          <w:rFonts w:ascii="Times New Roman" w:hAnsi="Times New Roman" w:cs="Times New Roman"/>
          <w:spacing w:val="-14"/>
          <w:w w:val="95"/>
          <w:sz w:val="20"/>
        </w:rPr>
        <w:t xml:space="preserve"> </w:t>
      </w:r>
      <w:r w:rsidRPr="00165596">
        <w:rPr>
          <w:rFonts w:ascii="Times New Roman" w:hAnsi="Times New Roman" w:cs="Times New Roman"/>
          <w:w w:val="95"/>
          <w:sz w:val="20"/>
        </w:rPr>
        <w:t>reasons.</w:t>
      </w:r>
    </w:p>
    <w:p w14:paraId="4C341C6A" w14:textId="77777777" w:rsidR="00E4684C" w:rsidRPr="00165596" w:rsidRDefault="00E4684C" w:rsidP="00A96E8C">
      <w:pPr>
        <w:pStyle w:val="BodyText"/>
        <w:numPr>
          <w:ilvl w:val="2"/>
          <w:numId w:val="22"/>
        </w:numPr>
        <w:tabs>
          <w:tab w:val="left" w:pos="793"/>
        </w:tabs>
        <w:kinsoku w:val="0"/>
        <w:overflowPunct w:val="0"/>
        <w:autoSpaceDE w:val="0"/>
        <w:autoSpaceDN w:val="0"/>
        <w:adjustRightInd w:val="0"/>
        <w:spacing w:before="106" w:line="214" w:lineRule="exact"/>
        <w:ind w:left="792" w:right="117" w:hanging="309"/>
        <w:jc w:val="both"/>
        <w:rPr>
          <w:rFonts w:ascii="Times New Roman" w:hAnsi="Times New Roman" w:cs="Times New Roman"/>
          <w:sz w:val="20"/>
        </w:rPr>
      </w:pPr>
      <w:r w:rsidRPr="00165596">
        <w:rPr>
          <w:rFonts w:ascii="Times New Roman" w:hAnsi="Times New Roman" w:cs="Times New Roman"/>
          <w:sz w:val="20"/>
        </w:rPr>
        <w:t>The</w:t>
      </w:r>
      <w:r w:rsidRPr="00165596">
        <w:rPr>
          <w:rFonts w:ascii="Times New Roman" w:hAnsi="Times New Roman" w:cs="Times New Roman"/>
          <w:spacing w:val="-11"/>
          <w:sz w:val="20"/>
        </w:rPr>
        <w:t xml:space="preserve"> </w:t>
      </w:r>
      <w:r w:rsidRPr="00165596">
        <w:rPr>
          <w:rFonts w:ascii="Times New Roman" w:hAnsi="Times New Roman" w:cs="Times New Roman"/>
          <w:sz w:val="20"/>
        </w:rPr>
        <w:t>take-off</w:t>
      </w:r>
      <w:r w:rsidRPr="00165596">
        <w:rPr>
          <w:rFonts w:ascii="Times New Roman" w:hAnsi="Times New Roman" w:cs="Times New Roman"/>
          <w:spacing w:val="-11"/>
          <w:sz w:val="20"/>
        </w:rPr>
        <w:t xml:space="preserve"> </w:t>
      </w:r>
      <w:r w:rsidRPr="00165596">
        <w:rPr>
          <w:rFonts w:ascii="Times New Roman" w:hAnsi="Times New Roman" w:cs="Times New Roman"/>
          <w:sz w:val="20"/>
        </w:rPr>
        <w:t>alternate</w:t>
      </w:r>
      <w:r w:rsidRPr="00165596">
        <w:rPr>
          <w:rFonts w:ascii="Times New Roman" w:hAnsi="Times New Roman" w:cs="Times New Roman"/>
          <w:spacing w:val="-11"/>
          <w:sz w:val="20"/>
        </w:rPr>
        <w:t xml:space="preserve"> </w:t>
      </w:r>
      <w:r w:rsidRPr="00165596">
        <w:rPr>
          <w:rFonts w:ascii="Times New Roman" w:hAnsi="Times New Roman" w:cs="Times New Roman"/>
          <w:sz w:val="20"/>
        </w:rPr>
        <w:t>aerodrome</w:t>
      </w:r>
      <w:r w:rsidRPr="00165596">
        <w:rPr>
          <w:rFonts w:ascii="Times New Roman" w:hAnsi="Times New Roman" w:cs="Times New Roman"/>
          <w:spacing w:val="-10"/>
          <w:sz w:val="20"/>
        </w:rPr>
        <w:t xml:space="preserve"> </w:t>
      </w:r>
      <w:r w:rsidRPr="00165596">
        <w:rPr>
          <w:rFonts w:ascii="Times New Roman" w:hAnsi="Times New Roman" w:cs="Times New Roman"/>
          <w:sz w:val="20"/>
        </w:rPr>
        <w:t>shall</w:t>
      </w:r>
      <w:r w:rsidRPr="00165596">
        <w:rPr>
          <w:rFonts w:ascii="Times New Roman" w:hAnsi="Times New Roman" w:cs="Times New Roman"/>
          <w:spacing w:val="-10"/>
          <w:sz w:val="20"/>
        </w:rPr>
        <w:t xml:space="preserve"> </w:t>
      </w:r>
      <w:r w:rsidRPr="00165596">
        <w:rPr>
          <w:rFonts w:ascii="Times New Roman" w:hAnsi="Times New Roman" w:cs="Times New Roman"/>
          <w:sz w:val="20"/>
        </w:rPr>
        <w:t>be</w:t>
      </w:r>
      <w:r w:rsidRPr="00165596">
        <w:rPr>
          <w:rFonts w:ascii="Times New Roman" w:hAnsi="Times New Roman" w:cs="Times New Roman"/>
          <w:spacing w:val="-10"/>
          <w:sz w:val="20"/>
        </w:rPr>
        <w:t xml:space="preserve"> </w:t>
      </w:r>
      <w:r w:rsidRPr="00165596">
        <w:rPr>
          <w:rFonts w:ascii="Times New Roman" w:hAnsi="Times New Roman" w:cs="Times New Roman"/>
          <w:spacing w:val="-2"/>
          <w:sz w:val="20"/>
        </w:rPr>
        <w:t>located</w:t>
      </w:r>
      <w:r w:rsidRPr="00165596">
        <w:rPr>
          <w:rFonts w:ascii="Times New Roman" w:hAnsi="Times New Roman" w:cs="Times New Roman"/>
          <w:spacing w:val="-11"/>
          <w:sz w:val="20"/>
        </w:rPr>
        <w:t xml:space="preserve"> </w:t>
      </w:r>
      <w:r w:rsidRPr="00165596">
        <w:rPr>
          <w:rFonts w:ascii="Times New Roman" w:hAnsi="Times New Roman" w:cs="Times New Roman"/>
          <w:sz w:val="20"/>
        </w:rPr>
        <w:t>within</w:t>
      </w:r>
      <w:r w:rsidRPr="00165596">
        <w:rPr>
          <w:rFonts w:ascii="Times New Roman" w:hAnsi="Times New Roman" w:cs="Times New Roman"/>
          <w:spacing w:val="-10"/>
          <w:sz w:val="20"/>
        </w:rPr>
        <w:t xml:space="preserve"> </w:t>
      </w:r>
      <w:r w:rsidRPr="00165596">
        <w:rPr>
          <w:rFonts w:ascii="Times New Roman" w:hAnsi="Times New Roman" w:cs="Times New Roman"/>
          <w:sz w:val="20"/>
        </w:rPr>
        <w:t>a</w:t>
      </w:r>
      <w:r w:rsidRPr="00165596">
        <w:rPr>
          <w:rFonts w:ascii="Times New Roman" w:hAnsi="Times New Roman" w:cs="Times New Roman"/>
          <w:spacing w:val="-10"/>
          <w:sz w:val="20"/>
        </w:rPr>
        <w:t xml:space="preserve"> </w:t>
      </w:r>
      <w:r w:rsidRPr="00165596">
        <w:rPr>
          <w:rFonts w:ascii="Times New Roman" w:hAnsi="Times New Roman" w:cs="Times New Roman"/>
          <w:sz w:val="20"/>
        </w:rPr>
        <w:t>distance</w:t>
      </w:r>
      <w:r w:rsidRPr="00165596">
        <w:rPr>
          <w:rFonts w:ascii="Times New Roman" w:hAnsi="Times New Roman" w:cs="Times New Roman"/>
          <w:spacing w:val="-11"/>
          <w:sz w:val="20"/>
        </w:rPr>
        <w:t xml:space="preserve"> </w:t>
      </w:r>
      <w:r w:rsidRPr="00165596">
        <w:rPr>
          <w:rFonts w:ascii="Times New Roman" w:hAnsi="Times New Roman" w:cs="Times New Roman"/>
          <w:sz w:val="20"/>
        </w:rPr>
        <w:t>from</w:t>
      </w:r>
      <w:r w:rsidRPr="00165596">
        <w:rPr>
          <w:rFonts w:ascii="Times New Roman" w:hAnsi="Times New Roman" w:cs="Times New Roman"/>
          <w:spacing w:val="-10"/>
          <w:sz w:val="20"/>
        </w:rPr>
        <w:t xml:space="preserve"> </w:t>
      </w:r>
      <w:r w:rsidRPr="00165596">
        <w:rPr>
          <w:rFonts w:ascii="Times New Roman" w:hAnsi="Times New Roman" w:cs="Times New Roman"/>
          <w:sz w:val="20"/>
        </w:rPr>
        <w:t>the</w:t>
      </w:r>
      <w:r w:rsidRPr="00165596">
        <w:rPr>
          <w:rFonts w:ascii="Times New Roman" w:hAnsi="Times New Roman" w:cs="Times New Roman"/>
          <w:spacing w:val="-10"/>
          <w:sz w:val="20"/>
        </w:rPr>
        <w:t xml:space="preserve"> </w:t>
      </w:r>
      <w:r w:rsidRPr="00165596">
        <w:rPr>
          <w:rFonts w:ascii="Times New Roman" w:hAnsi="Times New Roman" w:cs="Times New Roman"/>
          <w:sz w:val="20"/>
        </w:rPr>
        <w:t>departure</w:t>
      </w:r>
      <w:r w:rsidRPr="00165596">
        <w:rPr>
          <w:rFonts w:ascii="Times New Roman" w:hAnsi="Times New Roman" w:cs="Times New Roman"/>
          <w:spacing w:val="-10"/>
          <w:sz w:val="20"/>
        </w:rPr>
        <w:t xml:space="preserve"> </w:t>
      </w:r>
      <w:r w:rsidRPr="00165596">
        <w:rPr>
          <w:rFonts w:ascii="Times New Roman" w:hAnsi="Times New Roman" w:cs="Times New Roman"/>
          <w:sz w:val="20"/>
        </w:rPr>
        <w:t>aerodrome</w:t>
      </w:r>
      <w:r w:rsidRPr="00165596">
        <w:rPr>
          <w:rFonts w:ascii="Times New Roman" w:hAnsi="Times New Roman" w:cs="Times New Roman"/>
          <w:spacing w:val="-11"/>
          <w:sz w:val="20"/>
        </w:rPr>
        <w:t xml:space="preserve"> </w:t>
      </w:r>
      <w:r w:rsidRPr="00165596">
        <w:rPr>
          <w:rFonts w:ascii="Times New Roman" w:hAnsi="Times New Roman" w:cs="Times New Roman"/>
          <w:sz w:val="20"/>
        </w:rPr>
        <w:t>that</w:t>
      </w:r>
      <w:r w:rsidRPr="00165596">
        <w:rPr>
          <w:rFonts w:ascii="Times New Roman" w:hAnsi="Times New Roman" w:cs="Times New Roman"/>
          <w:spacing w:val="29"/>
          <w:w w:val="90"/>
          <w:sz w:val="20"/>
        </w:rPr>
        <w:t xml:space="preserve"> </w:t>
      </w:r>
      <w:r w:rsidRPr="00165596">
        <w:rPr>
          <w:rFonts w:ascii="Times New Roman" w:hAnsi="Times New Roman" w:cs="Times New Roman"/>
          <w:sz w:val="20"/>
        </w:rPr>
        <w:lastRenderedPageBreak/>
        <w:t>minimises</w:t>
      </w:r>
      <w:r w:rsidRPr="00165596">
        <w:rPr>
          <w:rFonts w:ascii="Times New Roman" w:hAnsi="Times New Roman" w:cs="Times New Roman"/>
          <w:spacing w:val="-5"/>
          <w:sz w:val="20"/>
        </w:rPr>
        <w:t xml:space="preserve"> </w:t>
      </w:r>
      <w:r w:rsidRPr="00165596">
        <w:rPr>
          <w:rFonts w:ascii="Times New Roman" w:hAnsi="Times New Roman" w:cs="Times New Roman"/>
          <w:sz w:val="20"/>
        </w:rPr>
        <w:t>the</w:t>
      </w:r>
      <w:r w:rsidRPr="00165596">
        <w:rPr>
          <w:rFonts w:ascii="Times New Roman" w:hAnsi="Times New Roman" w:cs="Times New Roman"/>
          <w:spacing w:val="-6"/>
          <w:sz w:val="20"/>
        </w:rPr>
        <w:t xml:space="preserve"> </w:t>
      </w:r>
      <w:r w:rsidRPr="00165596">
        <w:rPr>
          <w:rFonts w:ascii="Times New Roman" w:hAnsi="Times New Roman" w:cs="Times New Roman"/>
          <w:sz w:val="20"/>
        </w:rPr>
        <w:t>risk</w:t>
      </w:r>
      <w:r w:rsidRPr="00165596">
        <w:rPr>
          <w:rFonts w:ascii="Times New Roman" w:hAnsi="Times New Roman" w:cs="Times New Roman"/>
          <w:spacing w:val="-7"/>
          <w:sz w:val="20"/>
        </w:rPr>
        <w:t xml:space="preserve"> </w:t>
      </w:r>
      <w:r w:rsidRPr="00165596">
        <w:rPr>
          <w:rFonts w:ascii="Times New Roman" w:hAnsi="Times New Roman" w:cs="Times New Roman"/>
          <w:sz w:val="20"/>
        </w:rPr>
        <w:t>of</w:t>
      </w:r>
      <w:r w:rsidRPr="00165596">
        <w:rPr>
          <w:rFonts w:ascii="Times New Roman" w:hAnsi="Times New Roman" w:cs="Times New Roman"/>
          <w:spacing w:val="-6"/>
          <w:sz w:val="20"/>
        </w:rPr>
        <w:t xml:space="preserve"> </w:t>
      </w:r>
      <w:r w:rsidRPr="00165596">
        <w:rPr>
          <w:rFonts w:ascii="Times New Roman" w:hAnsi="Times New Roman" w:cs="Times New Roman"/>
          <w:sz w:val="20"/>
        </w:rPr>
        <w:t>exposure</w:t>
      </w:r>
      <w:r w:rsidRPr="00165596">
        <w:rPr>
          <w:rFonts w:ascii="Times New Roman" w:hAnsi="Times New Roman" w:cs="Times New Roman"/>
          <w:spacing w:val="-5"/>
          <w:sz w:val="20"/>
        </w:rPr>
        <w:t xml:space="preserve"> </w:t>
      </w:r>
      <w:r w:rsidRPr="00165596">
        <w:rPr>
          <w:rFonts w:ascii="Times New Roman" w:hAnsi="Times New Roman" w:cs="Times New Roman"/>
          <w:sz w:val="20"/>
        </w:rPr>
        <w:t>to</w:t>
      </w:r>
      <w:r w:rsidRPr="00165596">
        <w:rPr>
          <w:rFonts w:ascii="Times New Roman" w:hAnsi="Times New Roman" w:cs="Times New Roman"/>
          <w:spacing w:val="-6"/>
          <w:sz w:val="20"/>
        </w:rPr>
        <w:t xml:space="preserve"> </w:t>
      </w:r>
      <w:r w:rsidRPr="00165596">
        <w:rPr>
          <w:rFonts w:ascii="Times New Roman" w:hAnsi="Times New Roman" w:cs="Times New Roman"/>
          <w:spacing w:val="-2"/>
          <w:sz w:val="20"/>
        </w:rPr>
        <w:t>potential</w:t>
      </w:r>
      <w:r w:rsidRPr="00165596">
        <w:rPr>
          <w:rFonts w:ascii="Times New Roman" w:hAnsi="Times New Roman" w:cs="Times New Roman"/>
          <w:spacing w:val="-5"/>
          <w:sz w:val="20"/>
        </w:rPr>
        <w:t xml:space="preserve"> </w:t>
      </w:r>
      <w:r w:rsidRPr="00165596">
        <w:rPr>
          <w:rFonts w:ascii="Times New Roman" w:hAnsi="Times New Roman" w:cs="Times New Roman"/>
          <w:sz w:val="20"/>
        </w:rPr>
        <w:t>abnormal</w:t>
      </w:r>
      <w:r w:rsidRPr="00165596">
        <w:rPr>
          <w:rFonts w:ascii="Times New Roman" w:hAnsi="Times New Roman" w:cs="Times New Roman"/>
          <w:spacing w:val="-6"/>
          <w:sz w:val="20"/>
        </w:rPr>
        <w:t xml:space="preserve"> </w:t>
      </w:r>
      <w:r w:rsidRPr="00165596">
        <w:rPr>
          <w:rFonts w:ascii="Times New Roman" w:hAnsi="Times New Roman" w:cs="Times New Roman"/>
          <w:sz w:val="20"/>
        </w:rPr>
        <w:t>or</w:t>
      </w:r>
      <w:r w:rsidRPr="00165596">
        <w:rPr>
          <w:rFonts w:ascii="Times New Roman" w:hAnsi="Times New Roman" w:cs="Times New Roman"/>
          <w:spacing w:val="-5"/>
          <w:sz w:val="20"/>
        </w:rPr>
        <w:t xml:space="preserve"> </w:t>
      </w:r>
      <w:r w:rsidRPr="00165596">
        <w:rPr>
          <w:rFonts w:ascii="Times New Roman" w:hAnsi="Times New Roman" w:cs="Times New Roman"/>
          <w:spacing w:val="-2"/>
          <w:sz w:val="20"/>
        </w:rPr>
        <w:t>emergency</w:t>
      </w:r>
      <w:r w:rsidRPr="00165596">
        <w:rPr>
          <w:rFonts w:ascii="Times New Roman" w:hAnsi="Times New Roman" w:cs="Times New Roman"/>
          <w:spacing w:val="-5"/>
          <w:sz w:val="20"/>
        </w:rPr>
        <w:t xml:space="preserve"> </w:t>
      </w:r>
      <w:r w:rsidRPr="00165596">
        <w:rPr>
          <w:rFonts w:ascii="Times New Roman" w:hAnsi="Times New Roman" w:cs="Times New Roman"/>
          <w:sz w:val="20"/>
        </w:rPr>
        <w:t>situations.</w:t>
      </w:r>
      <w:r w:rsidRPr="00165596">
        <w:rPr>
          <w:rFonts w:ascii="Times New Roman" w:hAnsi="Times New Roman" w:cs="Times New Roman"/>
          <w:spacing w:val="-5"/>
          <w:sz w:val="20"/>
        </w:rPr>
        <w:t xml:space="preserve"> </w:t>
      </w:r>
      <w:r w:rsidRPr="00165596">
        <w:rPr>
          <w:rFonts w:ascii="Times New Roman" w:hAnsi="Times New Roman" w:cs="Times New Roman"/>
          <w:sz w:val="20"/>
        </w:rPr>
        <w:t>In</w:t>
      </w:r>
      <w:r w:rsidRPr="00165596">
        <w:rPr>
          <w:rFonts w:ascii="Times New Roman" w:hAnsi="Times New Roman" w:cs="Times New Roman"/>
          <w:spacing w:val="-6"/>
          <w:sz w:val="20"/>
        </w:rPr>
        <w:t xml:space="preserve"> </w:t>
      </w:r>
      <w:r w:rsidRPr="00165596">
        <w:rPr>
          <w:rFonts w:ascii="Times New Roman" w:hAnsi="Times New Roman" w:cs="Times New Roman"/>
          <w:sz w:val="20"/>
        </w:rPr>
        <w:t>selecting</w:t>
      </w:r>
      <w:r w:rsidRPr="00165596">
        <w:rPr>
          <w:rFonts w:ascii="Times New Roman" w:hAnsi="Times New Roman" w:cs="Times New Roman"/>
          <w:spacing w:val="-5"/>
          <w:sz w:val="20"/>
        </w:rPr>
        <w:t xml:space="preserve"> </w:t>
      </w:r>
      <w:r w:rsidRPr="00165596">
        <w:rPr>
          <w:rFonts w:ascii="Times New Roman" w:hAnsi="Times New Roman" w:cs="Times New Roman"/>
          <w:sz w:val="20"/>
        </w:rPr>
        <w:t>the</w:t>
      </w:r>
      <w:r w:rsidRPr="00165596">
        <w:rPr>
          <w:rFonts w:ascii="Times New Roman" w:hAnsi="Times New Roman" w:cs="Times New Roman"/>
          <w:spacing w:val="-5"/>
          <w:sz w:val="20"/>
        </w:rPr>
        <w:t xml:space="preserve"> </w:t>
      </w:r>
      <w:r w:rsidRPr="00165596">
        <w:rPr>
          <w:rFonts w:ascii="Times New Roman" w:hAnsi="Times New Roman" w:cs="Times New Roman"/>
          <w:sz w:val="20"/>
        </w:rPr>
        <w:t>take-off</w:t>
      </w:r>
      <w:r w:rsidRPr="00165596">
        <w:rPr>
          <w:rFonts w:ascii="Times New Roman" w:hAnsi="Times New Roman" w:cs="Times New Roman"/>
          <w:spacing w:val="34"/>
          <w:w w:val="91"/>
          <w:sz w:val="20"/>
        </w:rPr>
        <w:t xml:space="preserve"> </w:t>
      </w:r>
      <w:r w:rsidRPr="00165596">
        <w:rPr>
          <w:rFonts w:ascii="Times New Roman" w:hAnsi="Times New Roman" w:cs="Times New Roman"/>
          <w:w w:val="90"/>
          <w:sz w:val="20"/>
        </w:rPr>
        <w:t>alternate</w:t>
      </w:r>
      <w:r w:rsidRPr="00165596">
        <w:rPr>
          <w:rFonts w:ascii="Times New Roman" w:hAnsi="Times New Roman" w:cs="Times New Roman"/>
          <w:spacing w:val="3"/>
          <w:w w:val="90"/>
          <w:sz w:val="20"/>
        </w:rPr>
        <w:t xml:space="preserve"> </w:t>
      </w:r>
      <w:r w:rsidRPr="00165596">
        <w:rPr>
          <w:rFonts w:ascii="Times New Roman" w:hAnsi="Times New Roman" w:cs="Times New Roman"/>
          <w:w w:val="90"/>
          <w:sz w:val="20"/>
        </w:rPr>
        <w:t>aerodrome,</w:t>
      </w:r>
      <w:r w:rsidRPr="00165596">
        <w:rPr>
          <w:rFonts w:ascii="Times New Roman" w:hAnsi="Times New Roman" w:cs="Times New Roman"/>
          <w:spacing w:val="6"/>
          <w:w w:val="90"/>
          <w:sz w:val="20"/>
        </w:rPr>
        <w:t xml:space="preserve"> </w:t>
      </w:r>
      <w:r w:rsidRPr="00165596">
        <w:rPr>
          <w:rFonts w:ascii="Times New Roman" w:hAnsi="Times New Roman" w:cs="Times New Roman"/>
          <w:w w:val="90"/>
          <w:sz w:val="20"/>
        </w:rPr>
        <w:t>the</w:t>
      </w:r>
      <w:r w:rsidRPr="00165596">
        <w:rPr>
          <w:rFonts w:ascii="Times New Roman" w:hAnsi="Times New Roman" w:cs="Times New Roman"/>
          <w:spacing w:val="6"/>
          <w:w w:val="90"/>
          <w:sz w:val="20"/>
        </w:rPr>
        <w:t xml:space="preserve"> </w:t>
      </w:r>
      <w:r w:rsidRPr="00165596">
        <w:rPr>
          <w:rFonts w:ascii="Times New Roman" w:hAnsi="Times New Roman" w:cs="Times New Roman"/>
          <w:spacing w:val="-1"/>
          <w:w w:val="90"/>
          <w:sz w:val="20"/>
        </w:rPr>
        <w:t>operator</w:t>
      </w:r>
      <w:r w:rsidRPr="00165596">
        <w:rPr>
          <w:rFonts w:ascii="Times New Roman" w:hAnsi="Times New Roman" w:cs="Times New Roman"/>
          <w:spacing w:val="6"/>
          <w:w w:val="90"/>
          <w:sz w:val="20"/>
        </w:rPr>
        <w:t xml:space="preserve"> </w:t>
      </w:r>
      <w:r w:rsidRPr="00165596">
        <w:rPr>
          <w:rFonts w:ascii="Times New Roman" w:hAnsi="Times New Roman" w:cs="Times New Roman"/>
          <w:w w:val="90"/>
          <w:sz w:val="20"/>
        </w:rPr>
        <w:t>shall</w:t>
      </w:r>
      <w:r w:rsidRPr="00165596">
        <w:rPr>
          <w:rFonts w:ascii="Times New Roman" w:hAnsi="Times New Roman" w:cs="Times New Roman"/>
          <w:spacing w:val="6"/>
          <w:w w:val="90"/>
          <w:sz w:val="20"/>
        </w:rPr>
        <w:t xml:space="preserve"> </w:t>
      </w:r>
      <w:r w:rsidRPr="00165596">
        <w:rPr>
          <w:rFonts w:ascii="Times New Roman" w:hAnsi="Times New Roman" w:cs="Times New Roman"/>
          <w:w w:val="90"/>
          <w:sz w:val="20"/>
        </w:rPr>
        <w:t>consider</w:t>
      </w:r>
      <w:r w:rsidRPr="00165596">
        <w:rPr>
          <w:rFonts w:ascii="Times New Roman" w:hAnsi="Times New Roman" w:cs="Times New Roman"/>
          <w:spacing w:val="5"/>
          <w:w w:val="90"/>
          <w:sz w:val="20"/>
        </w:rPr>
        <w:t xml:space="preserve"> </w:t>
      </w:r>
      <w:r w:rsidRPr="00165596">
        <w:rPr>
          <w:rFonts w:ascii="Times New Roman" w:hAnsi="Times New Roman" w:cs="Times New Roman"/>
          <w:w w:val="90"/>
          <w:sz w:val="20"/>
        </w:rPr>
        <w:t>at</w:t>
      </w:r>
      <w:r w:rsidRPr="00165596">
        <w:rPr>
          <w:rFonts w:ascii="Times New Roman" w:hAnsi="Times New Roman" w:cs="Times New Roman"/>
          <w:spacing w:val="7"/>
          <w:w w:val="90"/>
          <w:sz w:val="20"/>
        </w:rPr>
        <w:t xml:space="preserve"> </w:t>
      </w:r>
      <w:r w:rsidRPr="00165596">
        <w:rPr>
          <w:rFonts w:ascii="Times New Roman" w:hAnsi="Times New Roman" w:cs="Times New Roman"/>
          <w:w w:val="90"/>
          <w:sz w:val="20"/>
        </w:rPr>
        <w:t>least</w:t>
      </w:r>
      <w:r w:rsidRPr="00165596">
        <w:rPr>
          <w:rFonts w:ascii="Times New Roman" w:hAnsi="Times New Roman" w:cs="Times New Roman"/>
          <w:spacing w:val="6"/>
          <w:w w:val="90"/>
          <w:sz w:val="20"/>
        </w:rPr>
        <w:t xml:space="preserve"> </w:t>
      </w:r>
      <w:r w:rsidRPr="00165596">
        <w:rPr>
          <w:rFonts w:ascii="Times New Roman" w:hAnsi="Times New Roman" w:cs="Times New Roman"/>
          <w:w w:val="90"/>
          <w:sz w:val="20"/>
        </w:rPr>
        <w:t>the</w:t>
      </w:r>
      <w:r w:rsidRPr="00165596">
        <w:rPr>
          <w:rFonts w:ascii="Times New Roman" w:hAnsi="Times New Roman" w:cs="Times New Roman"/>
          <w:spacing w:val="7"/>
          <w:w w:val="90"/>
          <w:sz w:val="20"/>
        </w:rPr>
        <w:t xml:space="preserve"> </w:t>
      </w:r>
      <w:r w:rsidRPr="00165596">
        <w:rPr>
          <w:rFonts w:ascii="Times New Roman" w:hAnsi="Times New Roman" w:cs="Times New Roman"/>
          <w:spacing w:val="-1"/>
          <w:w w:val="90"/>
          <w:sz w:val="20"/>
        </w:rPr>
        <w:t>following:</w:t>
      </w:r>
    </w:p>
    <w:p w14:paraId="0632E820" w14:textId="77777777" w:rsidR="00E4684C" w:rsidRPr="00165596" w:rsidRDefault="00E4684C" w:rsidP="00A96E8C">
      <w:pPr>
        <w:pStyle w:val="BodyText"/>
        <w:numPr>
          <w:ilvl w:val="3"/>
          <w:numId w:val="22"/>
        </w:numPr>
        <w:tabs>
          <w:tab w:val="left" w:pos="1110"/>
        </w:tabs>
        <w:kinsoku w:val="0"/>
        <w:overflowPunct w:val="0"/>
        <w:autoSpaceDE w:val="0"/>
        <w:autoSpaceDN w:val="0"/>
        <w:adjustRightInd w:val="0"/>
        <w:spacing w:before="96"/>
        <w:ind w:left="1109"/>
        <w:rPr>
          <w:rFonts w:ascii="Times New Roman" w:hAnsi="Times New Roman" w:cs="Times New Roman"/>
          <w:sz w:val="20"/>
        </w:rPr>
      </w:pPr>
      <w:r w:rsidRPr="00165596">
        <w:rPr>
          <w:rFonts w:ascii="Times New Roman" w:hAnsi="Times New Roman" w:cs="Times New Roman"/>
          <w:w w:val="90"/>
          <w:sz w:val="20"/>
        </w:rPr>
        <w:t>actual</w:t>
      </w:r>
      <w:r w:rsidRPr="00165596">
        <w:rPr>
          <w:rFonts w:ascii="Times New Roman" w:hAnsi="Times New Roman" w:cs="Times New Roman"/>
          <w:spacing w:val="16"/>
          <w:w w:val="90"/>
          <w:sz w:val="20"/>
        </w:rPr>
        <w:t xml:space="preserve"> </w:t>
      </w:r>
      <w:r w:rsidRPr="00165596">
        <w:rPr>
          <w:rFonts w:ascii="Times New Roman" w:hAnsi="Times New Roman" w:cs="Times New Roman"/>
          <w:w w:val="90"/>
          <w:sz w:val="20"/>
        </w:rPr>
        <w:t>and</w:t>
      </w:r>
      <w:r w:rsidRPr="00165596">
        <w:rPr>
          <w:rFonts w:ascii="Times New Roman" w:hAnsi="Times New Roman" w:cs="Times New Roman"/>
          <w:spacing w:val="19"/>
          <w:w w:val="90"/>
          <w:sz w:val="20"/>
        </w:rPr>
        <w:t xml:space="preserve"> </w:t>
      </w:r>
      <w:r w:rsidRPr="00165596">
        <w:rPr>
          <w:rFonts w:ascii="Times New Roman" w:hAnsi="Times New Roman" w:cs="Times New Roman"/>
          <w:spacing w:val="-1"/>
          <w:w w:val="90"/>
          <w:sz w:val="20"/>
        </w:rPr>
        <w:t>forecast</w:t>
      </w:r>
      <w:r w:rsidRPr="00165596">
        <w:rPr>
          <w:rFonts w:ascii="Times New Roman" w:hAnsi="Times New Roman" w:cs="Times New Roman"/>
          <w:spacing w:val="17"/>
          <w:w w:val="90"/>
          <w:sz w:val="20"/>
        </w:rPr>
        <w:t xml:space="preserve"> </w:t>
      </w:r>
      <w:r w:rsidRPr="00165596">
        <w:rPr>
          <w:rFonts w:ascii="Times New Roman" w:hAnsi="Times New Roman" w:cs="Times New Roman"/>
          <w:w w:val="90"/>
          <w:sz w:val="20"/>
        </w:rPr>
        <w:t>meteorological</w:t>
      </w:r>
      <w:r w:rsidRPr="00165596">
        <w:rPr>
          <w:rFonts w:ascii="Times New Roman" w:hAnsi="Times New Roman" w:cs="Times New Roman"/>
          <w:spacing w:val="17"/>
          <w:w w:val="90"/>
          <w:sz w:val="20"/>
        </w:rPr>
        <w:t xml:space="preserve"> </w:t>
      </w:r>
      <w:r w:rsidRPr="00165596">
        <w:rPr>
          <w:rFonts w:ascii="Times New Roman" w:hAnsi="Times New Roman" w:cs="Times New Roman"/>
          <w:w w:val="90"/>
          <w:sz w:val="20"/>
        </w:rPr>
        <w:t>conditions;</w:t>
      </w:r>
    </w:p>
    <w:p w14:paraId="69FFD064" w14:textId="77777777" w:rsidR="00E4684C" w:rsidRPr="00165596" w:rsidRDefault="00E4684C" w:rsidP="00A96E8C">
      <w:pPr>
        <w:pStyle w:val="BodyText"/>
        <w:numPr>
          <w:ilvl w:val="3"/>
          <w:numId w:val="22"/>
        </w:numPr>
        <w:tabs>
          <w:tab w:val="left" w:pos="1110"/>
        </w:tabs>
        <w:kinsoku w:val="0"/>
        <w:overflowPunct w:val="0"/>
        <w:autoSpaceDE w:val="0"/>
        <w:autoSpaceDN w:val="0"/>
        <w:adjustRightInd w:val="0"/>
        <w:spacing w:before="97"/>
        <w:ind w:left="1109"/>
        <w:rPr>
          <w:rFonts w:ascii="Times New Roman" w:hAnsi="Times New Roman" w:cs="Times New Roman"/>
          <w:sz w:val="20"/>
        </w:rPr>
      </w:pPr>
      <w:r w:rsidRPr="00165596">
        <w:rPr>
          <w:rFonts w:ascii="Times New Roman" w:hAnsi="Times New Roman" w:cs="Times New Roman"/>
          <w:spacing w:val="-1"/>
          <w:w w:val="90"/>
          <w:sz w:val="20"/>
        </w:rPr>
        <w:t>availability</w:t>
      </w:r>
      <w:r w:rsidRPr="00165596">
        <w:rPr>
          <w:rFonts w:ascii="Times New Roman" w:hAnsi="Times New Roman" w:cs="Times New Roman"/>
          <w:spacing w:val="5"/>
          <w:w w:val="90"/>
          <w:sz w:val="20"/>
        </w:rPr>
        <w:t xml:space="preserve"> </w:t>
      </w:r>
      <w:r w:rsidRPr="00165596">
        <w:rPr>
          <w:rFonts w:ascii="Times New Roman" w:hAnsi="Times New Roman" w:cs="Times New Roman"/>
          <w:w w:val="90"/>
          <w:sz w:val="20"/>
        </w:rPr>
        <w:t>and</w:t>
      </w:r>
      <w:r w:rsidRPr="00165596">
        <w:rPr>
          <w:rFonts w:ascii="Times New Roman" w:hAnsi="Times New Roman" w:cs="Times New Roman"/>
          <w:spacing w:val="4"/>
          <w:w w:val="90"/>
          <w:sz w:val="20"/>
        </w:rPr>
        <w:t xml:space="preserve"> </w:t>
      </w:r>
      <w:r w:rsidRPr="00165596">
        <w:rPr>
          <w:rFonts w:ascii="Times New Roman" w:hAnsi="Times New Roman" w:cs="Times New Roman"/>
          <w:w w:val="90"/>
          <w:sz w:val="20"/>
        </w:rPr>
        <w:t>quality</w:t>
      </w:r>
      <w:r w:rsidRPr="00165596">
        <w:rPr>
          <w:rFonts w:ascii="Times New Roman" w:hAnsi="Times New Roman" w:cs="Times New Roman"/>
          <w:spacing w:val="2"/>
          <w:w w:val="90"/>
          <w:sz w:val="20"/>
        </w:rPr>
        <w:t xml:space="preserve"> </w:t>
      </w:r>
      <w:r w:rsidRPr="00165596">
        <w:rPr>
          <w:rFonts w:ascii="Times New Roman" w:hAnsi="Times New Roman" w:cs="Times New Roman"/>
          <w:w w:val="90"/>
          <w:sz w:val="20"/>
        </w:rPr>
        <w:t>of</w:t>
      </w:r>
      <w:r w:rsidRPr="00165596">
        <w:rPr>
          <w:rFonts w:ascii="Times New Roman" w:hAnsi="Times New Roman" w:cs="Times New Roman"/>
          <w:spacing w:val="8"/>
          <w:w w:val="90"/>
          <w:sz w:val="20"/>
        </w:rPr>
        <w:t xml:space="preserve"> </w:t>
      </w:r>
      <w:r w:rsidRPr="00165596">
        <w:rPr>
          <w:rFonts w:ascii="Times New Roman" w:hAnsi="Times New Roman" w:cs="Times New Roman"/>
          <w:w w:val="90"/>
          <w:sz w:val="20"/>
        </w:rPr>
        <w:t>the</w:t>
      </w:r>
      <w:r w:rsidRPr="00165596">
        <w:rPr>
          <w:rFonts w:ascii="Times New Roman" w:hAnsi="Times New Roman" w:cs="Times New Roman"/>
          <w:spacing w:val="5"/>
          <w:w w:val="90"/>
          <w:sz w:val="20"/>
        </w:rPr>
        <w:t xml:space="preserve"> </w:t>
      </w:r>
      <w:r w:rsidRPr="00165596">
        <w:rPr>
          <w:rFonts w:ascii="Times New Roman" w:hAnsi="Times New Roman" w:cs="Times New Roman"/>
          <w:w w:val="90"/>
          <w:sz w:val="20"/>
        </w:rPr>
        <w:t>aerodrome</w:t>
      </w:r>
      <w:r w:rsidRPr="00165596">
        <w:rPr>
          <w:rFonts w:ascii="Times New Roman" w:hAnsi="Times New Roman" w:cs="Times New Roman"/>
          <w:spacing w:val="4"/>
          <w:w w:val="90"/>
          <w:sz w:val="20"/>
        </w:rPr>
        <w:t xml:space="preserve"> </w:t>
      </w:r>
      <w:r w:rsidRPr="00165596">
        <w:rPr>
          <w:rFonts w:ascii="Times New Roman" w:hAnsi="Times New Roman" w:cs="Times New Roman"/>
          <w:w w:val="90"/>
          <w:sz w:val="20"/>
        </w:rPr>
        <w:t>infrastructure;</w:t>
      </w:r>
    </w:p>
    <w:p w14:paraId="15EA7215" w14:textId="77777777" w:rsidR="00E4684C" w:rsidRPr="00165596" w:rsidRDefault="00E4684C" w:rsidP="00A96E8C">
      <w:pPr>
        <w:pStyle w:val="BodyText"/>
        <w:numPr>
          <w:ilvl w:val="3"/>
          <w:numId w:val="22"/>
        </w:numPr>
        <w:tabs>
          <w:tab w:val="left" w:pos="1110"/>
        </w:tabs>
        <w:kinsoku w:val="0"/>
        <w:overflowPunct w:val="0"/>
        <w:autoSpaceDE w:val="0"/>
        <w:autoSpaceDN w:val="0"/>
        <w:adjustRightInd w:val="0"/>
        <w:spacing w:before="106" w:line="214" w:lineRule="exact"/>
        <w:ind w:left="1109" w:right="120"/>
        <w:rPr>
          <w:rFonts w:ascii="Times New Roman" w:hAnsi="Times New Roman" w:cs="Times New Roman"/>
          <w:sz w:val="20"/>
        </w:rPr>
      </w:pPr>
      <w:r w:rsidRPr="00165596">
        <w:rPr>
          <w:rFonts w:ascii="Times New Roman" w:hAnsi="Times New Roman" w:cs="Times New Roman"/>
          <w:spacing w:val="-2"/>
          <w:sz w:val="20"/>
        </w:rPr>
        <w:t>navigation</w:t>
      </w:r>
      <w:r w:rsidRPr="00165596">
        <w:rPr>
          <w:rFonts w:ascii="Times New Roman" w:hAnsi="Times New Roman" w:cs="Times New Roman"/>
          <w:spacing w:val="-13"/>
          <w:sz w:val="20"/>
        </w:rPr>
        <w:t xml:space="preserve"> </w:t>
      </w:r>
      <w:r w:rsidRPr="00165596">
        <w:rPr>
          <w:rFonts w:ascii="Times New Roman" w:hAnsi="Times New Roman" w:cs="Times New Roman"/>
          <w:sz w:val="20"/>
        </w:rPr>
        <w:t>and</w:t>
      </w:r>
      <w:r w:rsidRPr="00165596">
        <w:rPr>
          <w:rFonts w:ascii="Times New Roman" w:hAnsi="Times New Roman" w:cs="Times New Roman"/>
          <w:spacing w:val="-13"/>
          <w:sz w:val="20"/>
        </w:rPr>
        <w:t xml:space="preserve"> </w:t>
      </w:r>
      <w:r w:rsidRPr="00165596">
        <w:rPr>
          <w:rFonts w:ascii="Times New Roman" w:hAnsi="Times New Roman" w:cs="Times New Roman"/>
          <w:sz w:val="20"/>
        </w:rPr>
        <w:t>landing</w:t>
      </w:r>
      <w:r w:rsidRPr="00165596">
        <w:rPr>
          <w:rFonts w:ascii="Times New Roman" w:hAnsi="Times New Roman" w:cs="Times New Roman"/>
          <w:spacing w:val="-12"/>
          <w:sz w:val="20"/>
        </w:rPr>
        <w:t xml:space="preserve"> </w:t>
      </w:r>
      <w:r w:rsidRPr="00165596">
        <w:rPr>
          <w:rFonts w:ascii="Times New Roman" w:hAnsi="Times New Roman" w:cs="Times New Roman"/>
          <w:sz w:val="20"/>
        </w:rPr>
        <w:t>capabilities</w:t>
      </w:r>
      <w:r w:rsidRPr="00165596">
        <w:rPr>
          <w:rFonts w:ascii="Times New Roman" w:hAnsi="Times New Roman" w:cs="Times New Roman"/>
          <w:spacing w:val="-12"/>
          <w:sz w:val="20"/>
        </w:rPr>
        <w:t xml:space="preserve"> </w:t>
      </w:r>
      <w:r w:rsidRPr="00165596">
        <w:rPr>
          <w:rFonts w:ascii="Times New Roman" w:hAnsi="Times New Roman" w:cs="Times New Roman"/>
          <w:sz w:val="20"/>
        </w:rPr>
        <w:t>of</w:t>
      </w:r>
      <w:r w:rsidRPr="00165596">
        <w:rPr>
          <w:rFonts w:ascii="Times New Roman" w:hAnsi="Times New Roman" w:cs="Times New Roman"/>
          <w:spacing w:val="-11"/>
          <w:sz w:val="20"/>
        </w:rPr>
        <w:t xml:space="preserve"> </w:t>
      </w:r>
      <w:r w:rsidRPr="00165596">
        <w:rPr>
          <w:rFonts w:ascii="Times New Roman" w:hAnsi="Times New Roman" w:cs="Times New Roman"/>
          <w:sz w:val="20"/>
        </w:rPr>
        <w:t>the</w:t>
      </w:r>
      <w:r w:rsidRPr="00165596">
        <w:rPr>
          <w:rFonts w:ascii="Times New Roman" w:hAnsi="Times New Roman" w:cs="Times New Roman"/>
          <w:spacing w:val="-12"/>
          <w:sz w:val="20"/>
        </w:rPr>
        <w:t xml:space="preserve"> </w:t>
      </w:r>
      <w:r w:rsidRPr="00165596">
        <w:rPr>
          <w:rFonts w:ascii="Times New Roman" w:hAnsi="Times New Roman" w:cs="Times New Roman"/>
          <w:sz w:val="20"/>
        </w:rPr>
        <w:t>aircraft</w:t>
      </w:r>
      <w:r w:rsidRPr="00165596">
        <w:rPr>
          <w:rFonts w:ascii="Times New Roman" w:hAnsi="Times New Roman" w:cs="Times New Roman"/>
          <w:spacing w:val="-13"/>
          <w:sz w:val="20"/>
        </w:rPr>
        <w:t xml:space="preserve"> </w:t>
      </w:r>
      <w:r w:rsidRPr="00165596">
        <w:rPr>
          <w:rFonts w:ascii="Times New Roman" w:hAnsi="Times New Roman" w:cs="Times New Roman"/>
          <w:sz w:val="20"/>
        </w:rPr>
        <w:t>in</w:t>
      </w:r>
      <w:r w:rsidRPr="00165596">
        <w:rPr>
          <w:rFonts w:ascii="Times New Roman" w:hAnsi="Times New Roman" w:cs="Times New Roman"/>
          <w:spacing w:val="-12"/>
          <w:sz w:val="20"/>
        </w:rPr>
        <w:t xml:space="preserve"> </w:t>
      </w:r>
      <w:r w:rsidRPr="00165596">
        <w:rPr>
          <w:rFonts w:ascii="Times New Roman" w:hAnsi="Times New Roman" w:cs="Times New Roman"/>
          <w:sz w:val="20"/>
        </w:rPr>
        <w:t>abnormal</w:t>
      </w:r>
      <w:r w:rsidRPr="00165596">
        <w:rPr>
          <w:rFonts w:ascii="Times New Roman" w:hAnsi="Times New Roman" w:cs="Times New Roman"/>
          <w:spacing w:val="-12"/>
          <w:sz w:val="20"/>
        </w:rPr>
        <w:t xml:space="preserve"> </w:t>
      </w:r>
      <w:r w:rsidRPr="00165596">
        <w:rPr>
          <w:rFonts w:ascii="Times New Roman" w:hAnsi="Times New Roman" w:cs="Times New Roman"/>
          <w:sz w:val="20"/>
        </w:rPr>
        <w:t>or</w:t>
      </w:r>
      <w:r w:rsidRPr="00165596">
        <w:rPr>
          <w:rFonts w:ascii="Times New Roman" w:hAnsi="Times New Roman" w:cs="Times New Roman"/>
          <w:spacing w:val="-12"/>
          <w:sz w:val="20"/>
        </w:rPr>
        <w:t xml:space="preserve"> </w:t>
      </w:r>
      <w:r w:rsidRPr="00165596">
        <w:rPr>
          <w:rFonts w:ascii="Times New Roman" w:hAnsi="Times New Roman" w:cs="Times New Roman"/>
          <w:spacing w:val="-2"/>
          <w:sz w:val="20"/>
        </w:rPr>
        <w:t>emergency</w:t>
      </w:r>
      <w:r w:rsidRPr="00165596">
        <w:rPr>
          <w:rFonts w:ascii="Times New Roman" w:hAnsi="Times New Roman" w:cs="Times New Roman"/>
          <w:spacing w:val="-14"/>
          <w:sz w:val="20"/>
        </w:rPr>
        <w:t xml:space="preserve"> </w:t>
      </w:r>
      <w:r w:rsidRPr="00165596">
        <w:rPr>
          <w:rFonts w:ascii="Times New Roman" w:hAnsi="Times New Roman" w:cs="Times New Roman"/>
          <w:sz w:val="20"/>
        </w:rPr>
        <w:t>conditions,</w:t>
      </w:r>
      <w:r w:rsidRPr="00165596">
        <w:rPr>
          <w:rFonts w:ascii="Times New Roman" w:hAnsi="Times New Roman" w:cs="Times New Roman"/>
          <w:spacing w:val="-12"/>
          <w:sz w:val="20"/>
        </w:rPr>
        <w:t xml:space="preserve"> </w:t>
      </w:r>
      <w:r w:rsidRPr="00165596">
        <w:rPr>
          <w:rFonts w:ascii="Times New Roman" w:hAnsi="Times New Roman" w:cs="Times New Roman"/>
          <w:sz w:val="20"/>
        </w:rPr>
        <w:t>taking</w:t>
      </w:r>
      <w:r w:rsidRPr="00165596">
        <w:rPr>
          <w:rFonts w:ascii="Times New Roman" w:hAnsi="Times New Roman" w:cs="Times New Roman"/>
          <w:spacing w:val="-12"/>
          <w:sz w:val="20"/>
        </w:rPr>
        <w:t xml:space="preserve"> </w:t>
      </w:r>
      <w:r w:rsidRPr="00165596">
        <w:rPr>
          <w:rFonts w:ascii="Times New Roman" w:hAnsi="Times New Roman" w:cs="Times New Roman"/>
          <w:sz w:val="20"/>
        </w:rPr>
        <w:t>into</w:t>
      </w:r>
      <w:r w:rsidRPr="00165596">
        <w:rPr>
          <w:rFonts w:ascii="Times New Roman" w:hAnsi="Times New Roman" w:cs="Times New Roman"/>
          <w:spacing w:val="40"/>
          <w:w w:val="93"/>
          <w:sz w:val="20"/>
        </w:rPr>
        <w:t xml:space="preserve"> </w:t>
      </w:r>
      <w:r w:rsidRPr="00165596">
        <w:rPr>
          <w:rFonts w:ascii="Times New Roman" w:hAnsi="Times New Roman" w:cs="Times New Roman"/>
          <w:w w:val="95"/>
          <w:sz w:val="20"/>
        </w:rPr>
        <w:t>account</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redundancy</w:t>
      </w:r>
      <w:r w:rsidRPr="00165596">
        <w:rPr>
          <w:rFonts w:ascii="Times New Roman" w:hAnsi="Times New Roman" w:cs="Times New Roman"/>
          <w:spacing w:val="-23"/>
          <w:w w:val="95"/>
          <w:sz w:val="20"/>
        </w:rPr>
        <w:t xml:space="preserve"> </w:t>
      </w:r>
      <w:r w:rsidRPr="00165596">
        <w:rPr>
          <w:rFonts w:ascii="Times New Roman" w:hAnsi="Times New Roman" w:cs="Times New Roman"/>
          <w:w w:val="95"/>
          <w:sz w:val="20"/>
        </w:rPr>
        <w:t>of</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critical</w:t>
      </w:r>
      <w:r w:rsidRPr="00165596">
        <w:rPr>
          <w:rFonts w:ascii="Times New Roman" w:hAnsi="Times New Roman" w:cs="Times New Roman"/>
          <w:spacing w:val="-21"/>
          <w:w w:val="95"/>
          <w:sz w:val="20"/>
        </w:rPr>
        <w:t xml:space="preserve"> </w:t>
      </w:r>
      <w:r w:rsidRPr="00165596">
        <w:rPr>
          <w:rFonts w:ascii="Times New Roman" w:hAnsi="Times New Roman" w:cs="Times New Roman"/>
          <w:spacing w:val="-2"/>
          <w:w w:val="95"/>
          <w:sz w:val="20"/>
        </w:rPr>
        <w:t>systems;</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and</w:t>
      </w:r>
    </w:p>
    <w:p w14:paraId="5E275CBB" w14:textId="77777777" w:rsidR="00E4684C" w:rsidRPr="00165596" w:rsidRDefault="00E4684C" w:rsidP="00A96E8C">
      <w:pPr>
        <w:pStyle w:val="BodyText"/>
        <w:numPr>
          <w:ilvl w:val="3"/>
          <w:numId w:val="22"/>
        </w:numPr>
        <w:tabs>
          <w:tab w:val="left" w:pos="1110"/>
        </w:tabs>
        <w:kinsoku w:val="0"/>
        <w:overflowPunct w:val="0"/>
        <w:autoSpaceDE w:val="0"/>
        <w:autoSpaceDN w:val="0"/>
        <w:adjustRightInd w:val="0"/>
        <w:spacing w:before="105" w:line="214" w:lineRule="exact"/>
        <w:ind w:left="1109" w:right="120"/>
        <w:rPr>
          <w:rFonts w:ascii="Times New Roman" w:hAnsi="Times New Roman" w:cs="Times New Roman"/>
          <w:sz w:val="20"/>
        </w:rPr>
      </w:pPr>
      <w:r w:rsidRPr="00165596">
        <w:rPr>
          <w:rFonts w:ascii="Times New Roman" w:hAnsi="Times New Roman" w:cs="Times New Roman"/>
          <w:w w:val="95"/>
          <w:sz w:val="20"/>
        </w:rPr>
        <w:t>approvals</w:t>
      </w:r>
      <w:r w:rsidRPr="00165596">
        <w:rPr>
          <w:rFonts w:ascii="Times New Roman" w:hAnsi="Times New Roman" w:cs="Times New Roman"/>
          <w:spacing w:val="15"/>
          <w:w w:val="95"/>
          <w:sz w:val="20"/>
        </w:rPr>
        <w:t xml:space="preserve"> </w:t>
      </w:r>
      <w:r w:rsidRPr="00165596">
        <w:rPr>
          <w:rFonts w:ascii="Times New Roman" w:hAnsi="Times New Roman" w:cs="Times New Roman"/>
          <w:w w:val="95"/>
          <w:sz w:val="20"/>
        </w:rPr>
        <w:t>held</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(e.g.</w:t>
      </w:r>
      <w:r w:rsidRPr="00165596">
        <w:rPr>
          <w:rFonts w:ascii="Times New Roman" w:hAnsi="Times New Roman" w:cs="Times New Roman"/>
          <w:spacing w:val="17"/>
          <w:w w:val="95"/>
          <w:sz w:val="20"/>
        </w:rPr>
        <w:t xml:space="preserve"> </w:t>
      </w:r>
      <w:r w:rsidRPr="00165596">
        <w:rPr>
          <w:rFonts w:ascii="Times New Roman" w:hAnsi="Times New Roman" w:cs="Times New Roman"/>
          <w:spacing w:val="-2"/>
          <w:w w:val="95"/>
          <w:sz w:val="20"/>
        </w:rPr>
        <w:t>extended</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range</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operations</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with</w:t>
      </w:r>
      <w:r w:rsidRPr="00165596">
        <w:rPr>
          <w:rFonts w:ascii="Times New Roman" w:hAnsi="Times New Roman" w:cs="Times New Roman"/>
          <w:spacing w:val="17"/>
          <w:w w:val="95"/>
          <w:sz w:val="20"/>
        </w:rPr>
        <w:t xml:space="preserve"> </w:t>
      </w:r>
      <w:r w:rsidRPr="00165596">
        <w:rPr>
          <w:rFonts w:ascii="Times New Roman" w:hAnsi="Times New Roman" w:cs="Times New Roman"/>
          <w:spacing w:val="-2"/>
          <w:w w:val="95"/>
          <w:sz w:val="20"/>
        </w:rPr>
        <w:t>two-engined</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aeroplanes</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(ETOPS),</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low</w:t>
      </w:r>
      <w:r w:rsidRPr="00165596">
        <w:rPr>
          <w:rFonts w:ascii="Times New Roman" w:hAnsi="Times New Roman" w:cs="Times New Roman"/>
          <w:spacing w:val="16"/>
          <w:w w:val="95"/>
          <w:sz w:val="20"/>
        </w:rPr>
        <w:t xml:space="preserve"> </w:t>
      </w:r>
      <w:r w:rsidRPr="00165596">
        <w:rPr>
          <w:rFonts w:ascii="Times New Roman" w:hAnsi="Times New Roman" w:cs="Times New Roman"/>
          <w:w w:val="95"/>
          <w:sz w:val="20"/>
        </w:rPr>
        <w:t>visibility</w:t>
      </w:r>
      <w:r w:rsidRPr="00165596">
        <w:rPr>
          <w:rFonts w:ascii="Times New Roman" w:hAnsi="Times New Roman" w:cs="Times New Roman"/>
          <w:spacing w:val="27"/>
          <w:w w:val="89"/>
          <w:sz w:val="20"/>
        </w:rPr>
        <w:t xml:space="preserve"> </w:t>
      </w:r>
      <w:r w:rsidRPr="00165596">
        <w:rPr>
          <w:rFonts w:ascii="Times New Roman" w:hAnsi="Times New Roman" w:cs="Times New Roman"/>
          <w:w w:val="90"/>
          <w:sz w:val="20"/>
        </w:rPr>
        <w:t>operation</w:t>
      </w:r>
      <w:r w:rsidRPr="00165596">
        <w:rPr>
          <w:rFonts w:ascii="Times New Roman" w:hAnsi="Times New Roman" w:cs="Times New Roman"/>
          <w:spacing w:val="18"/>
          <w:w w:val="90"/>
          <w:sz w:val="20"/>
        </w:rPr>
        <w:t xml:space="preserve"> </w:t>
      </w:r>
      <w:r w:rsidRPr="00165596">
        <w:rPr>
          <w:rFonts w:ascii="Times New Roman" w:hAnsi="Times New Roman" w:cs="Times New Roman"/>
          <w:spacing w:val="-4"/>
          <w:w w:val="90"/>
          <w:sz w:val="20"/>
        </w:rPr>
        <w:t>(L</w:t>
      </w:r>
      <w:r w:rsidRPr="00165596">
        <w:rPr>
          <w:rFonts w:ascii="Times New Roman" w:hAnsi="Times New Roman" w:cs="Times New Roman"/>
          <w:spacing w:val="-3"/>
          <w:w w:val="90"/>
          <w:sz w:val="20"/>
        </w:rPr>
        <w:t>VO),</w:t>
      </w:r>
      <w:r w:rsidRPr="00165596">
        <w:rPr>
          <w:rFonts w:ascii="Times New Roman" w:hAnsi="Times New Roman" w:cs="Times New Roman"/>
          <w:spacing w:val="17"/>
          <w:w w:val="90"/>
          <w:sz w:val="20"/>
        </w:rPr>
        <w:t xml:space="preserve"> </w:t>
      </w:r>
      <w:r w:rsidRPr="00165596">
        <w:rPr>
          <w:rFonts w:ascii="Times New Roman" w:hAnsi="Times New Roman" w:cs="Times New Roman"/>
          <w:w w:val="90"/>
          <w:sz w:val="20"/>
        </w:rPr>
        <w:t>etc.).</w:t>
      </w:r>
    </w:p>
    <w:p w14:paraId="271D4841" w14:textId="77777777" w:rsidR="00E4684C" w:rsidRPr="00165596" w:rsidRDefault="00E4684C" w:rsidP="00A96E8C">
      <w:pPr>
        <w:pStyle w:val="BodyText"/>
        <w:numPr>
          <w:ilvl w:val="2"/>
          <w:numId w:val="22"/>
        </w:numPr>
        <w:tabs>
          <w:tab w:val="left" w:pos="793"/>
        </w:tabs>
        <w:kinsoku w:val="0"/>
        <w:overflowPunct w:val="0"/>
        <w:autoSpaceDE w:val="0"/>
        <w:autoSpaceDN w:val="0"/>
        <w:adjustRightInd w:val="0"/>
        <w:spacing w:before="105" w:line="214" w:lineRule="exact"/>
        <w:ind w:left="792" w:right="117" w:hanging="309"/>
        <w:jc w:val="both"/>
        <w:rPr>
          <w:rFonts w:ascii="Times New Roman" w:hAnsi="Times New Roman" w:cs="Times New Roman"/>
          <w:sz w:val="20"/>
        </w:rPr>
      </w:pPr>
      <w:r w:rsidRPr="00165596">
        <w:rPr>
          <w:rFonts w:ascii="Times New Roman" w:hAnsi="Times New Roman" w:cs="Times New Roman"/>
          <w:w w:val="95"/>
          <w:sz w:val="20"/>
        </w:rPr>
        <w:t>At</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8"/>
          <w:w w:val="95"/>
          <w:sz w:val="20"/>
        </w:rPr>
        <w:t xml:space="preserve"> </w:t>
      </w:r>
      <w:r w:rsidRPr="00165596">
        <w:rPr>
          <w:rFonts w:ascii="Times New Roman" w:hAnsi="Times New Roman" w:cs="Times New Roman"/>
          <w:w w:val="95"/>
          <w:sz w:val="20"/>
        </w:rPr>
        <w:t>planning</w:t>
      </w:r>
      <w:r w:rsidRPr="00165596">
        <w:rPr>
          <w:rFonts w:ascii="Times New Roman" w:hAnsi="Times New Roman" w:cs="Times New Roman"/>
          <w:spacing w:val="-9"/>
          <w:w w:val="95"/>
          <w:sz w:val="20"/>
        </w:rPr>
        <w:t xml:space="preserve"> </w:t>
      </w:r>
      <w:r w:rsidRPr="00165596">
        <w:rPr>
          <w:rFonts w:ascii="Times New Roman" w:hAnsi="Times New Roman" w:cs="Times New Roman"/>
          <w:w w:val="95"/>
          <w:sz w:val="20"/>
        </w:rPr>
        <w:t>stage,</w:t>
      </w:r>
      <w:r w:rsidRPr="00165596">
        <w:rPr>
          <w:rFonts w:ascii="Times New Roman" w:hAnsi="Times New Roman" w:cs="Times New Roman"/>
          <w:spacing w:val="-10"/>
          <w:w w:val="95"/>
          <w:sz w:val="20"/>
        </w:rPr>
        <w:t xml:space="preserve"> </w:t>
      </w:r>
      <w:r w:rsidRPr="00165596">
        <w:rPr>
          <w:rFonts w:ascii="Times New Roman" w:hAnsi="Times New Roman" w:cs="Times New Roman"/>
          <w:spacing w:val="-2"/>
          <w:w w:val="95"/>
          <w:sz w:val="20"/>
        </w:rPr>
        <w:t>f</w:t>
      </w:r>
      <w:r w:rsidRPr="00165596">
        <w:rPr>
          <w:rFonts w:ascii="Times New Roman" w:hAnsi="Times New Roman" w:cs="Times New Roman"/>
          <w:spacing w:val="-3"/>
          <w:w w:val="95"/>
          <w:sz w:val="20"/>
        </w:rPr>
        <w:t>or</w:t>
      </w:r>
      <w:r w:rsidRPr="00165596">
        <w:rPr>
          <w:rFonts w:ascii="Times New Roman" w:hAnsi="Times New Roman" w:cs="Times New Roman"/>
          <w:spacing w:val="-9"/>
          <w:w w:val="95"/>
          <w:sz w:val="20"/>
        </w:rPr>
        <w:t xml:space="preserve"> </w:t>
      </w:r>
      <w:r w:rsidRPr="00165596">
        <w:rPr>
          <w:rFonts w:ascii="Times New Roman" w:hAnsi="Times New Roman" w:cs="Times New Roman"/>
          <w:w w:val="95"/>
          <w:sz w:val="20"/>
        </w:rPr>
        <w:t>each</w:t>
      </w:r>
      <w:r w:rsidRPr="00165596">
        <w:rPr>
          <w:rFonts w:ascii="Times New Roman" w:hAnsi="Times New Roman" w:cs="Times New Roman"/>
          <w:spacing w:val="-11"/>
          <w:w w:val="95"/>
          <w:sz w:val="20"/>
        </w:rPr>
        <w:t xml:space="preserve"> </w:t>
      </w:r>
      <w:r w:rsidRPr="00165596">
        <w:rPr>
          <w:rFonts w:ascii="Times New Roman" w:hAnsi="Times New Roman" w:cs="Times New Roman"/>
          <w:w w:val="95"/>
          <w:sz w:val="20"/>
        </w:rPr>
        <w:t>instrument</w:t>
      </w:r>
      <w:r w:rsidRPr="00165596">
        <w:rPr>
          <w:rFonts w:ascii="Times New Roman" w:hAnsi="Times New Roman" w:cs="Times New Roman"/>
          <w:spacing w:val="-9"/>
          <w:w w:val="95"/>
          <w:sz w:val="20"/>
        </w:rPr>
        <w:t xml:space="preserve"> </w:t>
      </w:r>
      <w:r w:rsidRPr="00165596">
        <w:rPr>
          <w:rFonts w:ascii="Times New Roman" w:hAnsi="Times New Roman" w:cs="Times New Roman"/>
          <w:spacing w:val="2"/>
          <w:w w:val="95"/>
          <w:sz w:val="20"/>
        </w:rPr>
        <w:t>flight</w:t>
      </w:r>
      <w:r w:rsidRPr="00165596">
        <w:rPr>
          <w:rFonts w:ascii="Times New Roman" w:hAnsi="Times New Roman" w:cs="Times New Roman"/>
          <w:spacing w:val="-8"/>
          <w:w w:val="95"/>
          <w:sz w:val="20"/>
        </w:rPr>
        <w:t xml:space="preserve"> </w:t>
      </w:r>
      <w:r w:rsidRPr="00165596">
        <w:rPr>
          <w:rFonts w:ascii="Times New Roman" w:hAnsi="Times New Roman" w:cs="Times New Roman"/>
          <w:w w:val="95"/>
          <w:sz w:val="20"/>
        </w:rPr>
        <w:t>rules</w:t>
      </w:r>
      <w:r w:rsidRPr="00165596">
        <w:rPr>
          <w:rFonts w:ascii="Times New Roman" w:hAnsi="Times New Roman" w:cs="Times New Roman"/>
          <w:spacing w:val="-9"/>
          <w:w w:val="95"/>
          <w:sz w:val="20"/>
        </w:rPr>
        <w:t xml:space="preserve"> </w:t>
      </w:r>
      <w:r w:rsidRPr="00165596">
        <w:rPr>
          <w:rFonts w:ascii="Times New Roman" w:hAnsi="Times New Roman" w:cs="Times New Roman"/>
          <w:w w:val="95"/>
          <w:sz w:val="20"/>
        </w:rPr>
        <w:t>(IFR)</w:t>
      </w:r>
      <w:r w:rsidRPr="00165596">
        <w:rPr>
          <w:rFonts w:ascii="Times New Roman" w:hAnsi="Times New Roman" w:cs="Times New Roman"/>
          <w:spacing w:val="-9"/>
          <w:w w:val="95"/>
          <w:sz w:val="20"/>
        </w:rPr>
        <w:t xml:space="preserve"> </w:t>
      </w:r>
      <w:r w:rsidRPr="00165596">
        <w:rPr>
          <w:rFonts w:ascii="Times New Roman" w:hAnsi="Times New Roman" w:cs="Times New Roman"/>
          <w:spacing w:val="1"/>
          <w:w w:val="95"/>
          <w:sz w:val="20"/>
        </w:rPr>
        <w:t>flight,</w:t>
      </w:r>
      <w:r w:rsidRPr="00165596">
        <w:rPr>
          <w:rFonts w:ascii="Times New Roman" w:hAnsi="Times New Roman" w:cs="Times New Roman"/>
          <w:spacing w:val="-9"/>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9"/>
          <w:w w:val="95"/>
          <w:sz w:val="20"/>
        </w:rPr>
        <w:t xml:space="preserve"> </w:t>
      </w:r>
      <w:r w:rsidRPr="00165596">
        <w:rPr>
          <w:rFonts w:ascii="Times New Roman" w:hAnsi="Times New Roman" w:cs="Times New Roman"/>
          <w:w w:val="95"/>
          <w:sz w:val="20"/>
        </w:rPr>
        <w:t>operator</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shall</w:t>
      </w:r>
      <w:r w:rsidRPr="00165596">
        <w:rPr>
          <w:rFonts w:ascii="Times New Roman" w:hAnsi="Times New Roman" w:cs="Times New Roman"/>
          <w:spacing w:val="-9"/>
          <w:w w:val="95"/>
          <w:sz w:val="20"/>
        </w:rPr>
        <w:t xml:space="preserve"> </w:t>
      </w:r>
      <w:r w:rsidRPr="00165596">
        <w:rPr>
          <w:rFonts w:ascii="Times New Roman" w:hAnsi="Times New Roman" w:cs="Times New Roman"/>
          <w:w w:val="95"/>
          <w:sz w:val="20"/>
        </w:rPr>
        <w:t>select</w:t>
      </w:r>
      <w:r w:rsidRPr="00165596">
        <w:rPr>
          <w:rFonts w:ascii="Times New Roman" w:hAnsi="Times New Roman" w:cs="Times New Roman"/>
          <w:spacing w:val="-9"/>
          <w:w w:val="95"/>
          <w:sz w:val="20"/>
        </w:rPr>
        <w:t xml:space="preserve"> </w:t>
      </w:r>
      <w:r w:rsidRPr="00165596">
        <w:rPr>
          <w:rFonts w:ascii="Times New Roman" w:hAnsi="Times New Roman" w:cs="Times New Roman"/>
          <w:w w:val="95"/>
          <w:sz w:val="20"/>
        </w:rPr>
        <w:t>and</w:t>
      </w:r>
      <w:r w:rsidRPr="00165596">
        <w:rPr>
          <w:rFonts w:ascii="Times New Roman" w:hAnsi="Times New Roman" w:cs="Times New Roman"/>
          <w:spacing w:val="-8"/>
          <w:w w:val="95"/>
          <w:sz w:val="20"/>
        </w:rPr>
        <w:t xml:space="preserve"> </w:t>
      </w:r>
      <w:r w:rsidRPr="00165596">
        <w:rPr>
          <w:rFonts w:ascii="Times New Roman" w:hAnsi="Times New Roman" w:cs="Times New Roman"/>
          <w:w w:val="95"/>
          <w:sz w:val="20"/>
        </w:rPr>
        <w:t>specify</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in</w:t>
      </w:r>
      <w:r w:rsidRPr="00165596">
        <w:rPr>
          <w:rFonts w:ascii="Times New Roman" w:hAnsi="Times New Roman" w:cs="Times New Roman"/>
          <w:spacing w:val="-8"/>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26"/>
          <w:w w:val="89"/>
          <w:sz w:val="20"/>
        </w:rPr>
        <w:t xml:space="preserve"> </w:t>
      </w:r>
      <w:r w:rsidRPr="00165596">
        <w:rPr>
          <w:rFonts w:ascii="Times New Roman" w:hAnsi="Times New Roman" w:cs="Times New Roman"/>
          <w:sz w:val="20"/>
        </w:rPr>
        <w:t>operational</w:t>
      </w:r>
      <w:r w:rsidRPr="00165596">
        <w:rPr>
          <w:rFonts w:ascii="Times New Roman" w:hAnsi="Times New Roman" w:cs="Times New Roman"/>
          <w:spacing w:val="-7"/>
          <w:sz w:val="20"/>
        </w:rPr>
        <w:t xml:space="preserve"> </w:t>
      </w:r>
      <w:r w:rsidRPr="00165596">
        <w:rPr>
          <w:rFonts w:ascii="Times New Roman" w:hAnsi="Times New Roman" w:cs="Times New Roman"/>
          <w:sz w:val="20"/>
        </w:rPr>
        <w:t>and</w:t>
      </w:r>
      <w:r w:rsidRPr="00165596">
        <w:rPr>
          <w:rFonts w:ascii="Times New Roman" w:hAnsi="Times New Roman" w:cs="Times New Roman"/>
          <w:spacing w:val="-8"/>
          <w:sz w:val="20"/>
        </w:rPr>
        <w:t xml:space="preserve"> </w:t>
      </w:r>
      <w:r w:rsidRPr="00165596">
        <w:rPr>
          <w:rFonts w:ascii="Times New Roman" w:hAnsi="Times New Roman" w:cs="Times New Roman"/>
          <w:sz w:val="20"/>
        </w:rPr>
        <w:t>air</w:t>
      </w:r>
      <w:r w:rsidRPr="00165596">
        <w:rPr>
          <w:rFonts w:ascii="Times New Roman" w:hAnsi="Times New Roman" w:cs="Times New Roman"/>
          <w:spacing w:val="-5"/>
          <w:sz w:val="20"/>
        </w:rPr>
        <w:t xml:space="preserve"> </w:t>
      </w:r>
      <w:r w:rsidRPr="00165596">
        <w:rPr>
          <w:rFonts w:ascii="Times New Roman" w:hAnsi="Times New Roman" w:cs="Times New Roman"/>
          <w:sz w:val="20"/>
        </w:rPr>
        <w:t>traffic</w:t>
      </w:r>
      <w:r w:rsidRPr="00165596">
        <w:rPr>
          <w:rFonts w:ascii="Times New Roman" w:hAnsi="Times New Roman" w:cs="Times New Roman"/>
          <w:spacing w:val="-7"/>
          <w:sz w:val="20"/>
        </w:rPr>
        <w:t xml:space="preserve"> </w:t>
      </w:r>
      <w:r w:rsidRPr="00165596">
        <w:rPr>
          <w:rFonts w:ascii="Times New Roman" w:hAnsi="Times New Roman" w:cs="Times New Roman"/>
          <w:sz w:val="20"/>
        </w:rPr>
        <w:t>services</w:t>
      </w:r>
      <w:r w:rsidRPr="00165596">
        <w:rPr>
          <w:rFonts w:ascii="Times New Roman" w:hAnsi="Times New Roman" w:cs="Times New Roman"/>
          <w:spacing w:val="-8"/>
          <w:sz w:val="20"/>
        </w:rPr>
        <w:t xml:space="preserve"> </w:t>
      </w:r>
      <w:r w:rsidRPr="00165596">
        <w:rPr>
          <w:rFonts w:ascii="Times New Roman" w:hAnsi="Times New Roman" w:cs="Times New Roman"/>
          <w:spacing w:val="-3"/>
          <w:sz w:val="20"/>
        </w:rPr>
        <w:t>(ATS)</w:t>
      </w:r>
      <w:r w:rsidRPr="00165596">
        <w:rPr>
          <w:rFonts w:ascii="Times New Roman" w:hAnsi="Times New Roman" w:cs="Times New Roman"/>
          <w:spacing w:val="-7"/>
          <w:sz w:val="20"/>
        </w:rPr>
        <w:t xml:space="preserve"> </w:t>
      </w:r>
      <w:r w:rsidRPr="00165596">
        <w:rPr>
          <w:rFonts w:ascii="Times New Roman" w:hAnsi="Times New Roman" w:cs="Times New Roman"/>
          <w:spacing w:val="2"/>
          <w:sz w:val="20"/>
        </w:rPr>
        <w:t>flight</w:t>
      </w:r>
      <w:r w:rsidRPr="00165596">
        <w:rPr>
          <w:rFonts w:ascii="Times New Roman" w:hAnsi="Times New Roman" w:cs="Times New Roman"/>
          <w:spacing w:val="-8"/>
          <w:sz w:val="20"/>
        </w:rPr>
        <w:t xml:space="preserve"> </w:t>
      </w:r>
      <w:r w:rsidRPr="00165596">
        <w:rPr>
          <w:rFonts w:ascii="Times New Roman" w:hAnsi="Times New Roman" w:cs="Times New Roman"/>
          <w:sz w:val="20"/>
        </w:rPr>
        <w:t>plans</w:t>
      </w:r>
      <w:r w:rsidRPr="00165596">
        <w:rPr>
          <w:rFonts w:ascii="Times New Roman" w:hAnsi="Times New Roman" w:cs="Times New Roman"/>
          <w:spacing w:val="-7"/>
          <w:sz w:val="20"/>
        </w:rPr>
        <w:t xml:space="preserve"> </w:t>
      </w:r>
      <w:r w:rsidRPr="00165596">
        <w:rPr>
          <w:rFonts w:ascii="Times New Roman" w:hAnsi="Times New Roman" w:cs="Times New Roman"/>
          <w:sz w:val="20"/>
        </w:rPr>
        <w:t>one</w:t>
      </w:r>
      <w:r w:rsidRPr="00165596">
        <w:rPr>
          <w:rFonts w:ascii="Times New Roman" w:hAnsi="Times New Roman" w:cs="Times New Roman"/>
          <w:spacing w:val="-7"/>
          <w:sz w:val="20"/>
        </w:rPr>
        <w:t xml:space="preserve"> </w:t>
      </w:r>
      <w:r w:rsidRPr="00165596">
        <w:rPr>
          <w:rFonts w:ascii="Times New Roman" w:hAnsi="Times New Roman" w:cs="Times New Roman"/>
          <w:sz w:val="20"/>
        </w:rPr>
        <w:t>or</w:t>
      </w:r>
      <w:r w:rsidRPr="00165596">
        <w:rPr>
          <w:rFonts w:ascii="Times New Roman" w:hAnsi="Times New Roman" w:cs="Times New Roman"/>
          <w:spacing w:val="-6"/>
          <w:sz w:val="20"/>
        </w:rPr>
        <w:t xml:space="preserve"> </w:t>
      </w:r>
      <w:r w:rsidRPr="00165596">
        <w:rPr>
          <w:rFonts w:ascii="Times New Roman" w:hAnsi="Times New Roman" w:cs="Times New Roman"/>
          <w:sz w:val="20"/>
        </w:rPr>
        <w:t>more</w:t>
      </w:r>
      <w:r w:rsidRPr="00165596">
        <w:rPr>
          <w:rFonts w:ascii="Times New Roman" w:hAnsi="Times New Roman" w:cs="Times New Roman"/>
          <w:spacing w:val="-7"/>
          <w:sz w:val="20"/>
        </w:rPr>
        <w:t xml:space="preserve"> </w:t>
      </w:r>
      <w:r w:rsidRPr="00165596">
        <w:rPr>
          <w:rFonts w:ascii="Times New Roman" w:hAnsi="Times New Roman" w:cs="Times New Roman"/>
          <w:sz w:val="20"/>
        </w:rPr>
        <w:t>aerodromes</w:t>
      </w:r>
      <w:r w:rsidRPr="00165596">
        <w:rPr>
          <w:rFonts w:ascii="Times New Roman" w:hAnsi="Times New Roman" w:cs="Times New Roman"/>
          <w:spacing w:val="-7"/>
          <w:sz w:val="20"/>
        </w:rPr>
        <w:t xml:space="preserve"> </w:t>
      </w:r>
      <w:r w:rsidRPr="00165596">
        <w:rPr>
          <w:rFonts w:ascii="Times New Roman" w:hAnsi="Times New Roman" w:cs="Times New Roman"/>
          <w:sz w:val="20"/>
        </w:rPr>
        <w:t>so</w:t>
      </w:r>
      <w:r w:rsidRPr="00165596">
        <w:rPr>
          <w:rFonts w:ascii="Times New Roman" w:hAnsi="Times New Roman" w:cs="Times New Roman"/>
          <w:spacing w:val="-8"/>
          <w:sz w:val="20"/>
        </w:rPr>
        <w:t xml:space="preserve"> </w:t>
      </w:r>
      <w:r w:rsidRPr="00165596">
        <w:rPr>
          <w:rFonts w:ascii="Times New Roman" w:hAnsi="Times New Roman" w:cs="Times New Roman"/>
          <w:sz w:val="20"/>
        </w:rPr>
        <w:t>that</w:t>
      </w:r>
      <w:r w:rsidRPr="00165596">
        <w:rPr>
          <w:rFonts w:ascii="Times New Roman" w:hAnsi="Times New Roman" w:cs="Times New Roman"/>
          <w:spacing w:val="-7"/>
          <w:sz w:val="20"/>
        </w:rPr>
        <w:t xml:space="preserve"> </w:t>
      </w:r>
      <w:r w:rsidRPr="00165596">
        <w:rPr>
          <w:rFonts w:ascii="Times New Roman" w:hAnsi="Times New Roman" w:cs="Times New Roman"/>
          <w:sz w:val="20"/>
        </w:rPr>
        <w:t>two</w:t>
      </w:r>
      <w:r w:rsidRPr="00165596">
        <w:rPr>
          <w:rFonts w:ascii="Times New Roman" w:hAnsi="Times New Roman" w:cs="Times New Roman"/>
          <w:spacing w:val="-8"/>
          <w:sz w:val="20"/>
        </w:rPr>
        <w:t xml:space="preserve"> </w:t>
      </w:r>
      <w:r w:rsidRPr="00165596">
        <w:rPr>
          <w:rFonts w:ascii="Times New Roman" w:hAnsi="Times New Roman" w:cs="Times New Roman"/>
          <w:sz w:val="20"/>
        </w:rPr>
        <w:t>safe-landing</w:t>
      </w:r>
      <w:r w:rsidRPr="00165596">
        <w:rPr>
          <w:rFonts w:ascii="Times New Roman" w:hAnsi="Times New Roman" w:cs="Times New Roman"/>
          <w:spacing w:val="29"/>
          <w:w w:val="90"/>
          <w:sz w:val="20"/>
        </w:rPr>
        <w:t xml:space="preserve"> </w:t>
      </w:r>
      <w:r w:rsidRPr="00165596">
        <w:rPr>
          <w:rFonts w:ascii="Times New Roman" w:hAnsi="Times New Roman" w:cs="Times New Roman"/>
          <w:spacing w:val="-1"/>
          <w:w w:val="95"/>
          <w:sz w:val="20"/>
        </w:rPr>
        <w:t>op</w:t>
      </w:r>
      <w:r w:rsidRPr="00165596">
        <w:rPr>
          <w:rFonts w:ascii="Times New Roman" w:hAnsi="Times New Roman" w:cs="Times New Roman"/>
          <w:spacing w:val="-2"/>
          <w:w w:val="95"/>
          <w:sz w:val="20"/>
        </w:rPr>
        <w:t>tions</w:t>
      </w:r>
      <w:r w:rsidRPr="00165596">
        <w:rPr>
          <w:rFonts w:ascii="Times New Roman" w:hAnsi="Times New Roman" w:cs="Times New Roman"/>
          <w:spacing w:val="-23"/>
          <w:w w:val="95"/>
          <w:sz w:val="20"/>
        </w:rPr>
        <w:t xml:space="preserve"> </w:t>
      </w:r>
      <w:r w:rsidRPr="00165596">
        <w:rPr>
          <w:rFonts w:ascii="Times New Roman" w:hAnsi="Times New Roman" w:cs="Times New Roman"/>
          <w:w w:val="95"/>
          <w:sz w:val="20"/>
        </w:rPr>
        <w:t>are</w:t>
      </w:r>
      <w:r w:rsidRPr="00165596">
        <w:rPr>
          <w:rFonts w:ascii="Times New Roman" w:hAnsi="Times New Roman" w:cs="Times New Roman"/>
          <w:spacing w:val="-23"/>
          <w:w w:val="95"/>
          <w:sz w:val="20"/>
        </w:rPr>
        <w:t xml:space="preserve"> </w:t>
      </w:r>
      <w:r w:rsidRPr="00165596">
        <w:rPr>
          <w:rFonts w:ascii="Times New Roman" w:hAnsi="Times New Roman" w:cs="Times New Roman"/>
          <w:spacing w:val="-2"/>
          <w:w w:val="95"/>
          <w:sz w:val="20"/>
        </w:rPr>
        <w:t>available</w:t>
      </w:r>
      <w:r w:rsidRPr="00165596">
        <w:rPr>
          <w:rFonts w:ascii="Times New Roman" w:hAnsi="Times New Roman" w:cs="Times New Roman"/>
          <w:spacing w:val="-22"/>
          <w:w w:val="95"/>
          <w:sz w:val="20"/>
        </w:rPr>
        <w:t xml:space="preserve"> </w:t>
      </w:r>
      <w:r w:rsidRPr="00165596">
        <w:rPr>
          <w:rFonts w:ascii="Times New Roman" w:hAnsi="Times New Roman" w:cs="Times New Roman"/>
          <w:w w:val="95"/>
          <w:sz w:val="20"/>
        </w:rPr>
        <w:t>during</w:t>
      </w:r>
      <w:r w:rsidRPr="00165596">
        <w:rPr>
          <w:rFonts w:ascii="Times New Roman" w:hAnsi="Times New Roman" w:cs="Times New Roman"/>
          <w:spacing w:val="-23"/>
          <w:w w:val="95"/>
          <w:sz w:val="20"/>
        </w:rPr>
        <w:t xml:space="preserve"> </w:t>
      </w:r>
      <w:r w:rsidRPr="00165596">
        <w:rPr>
          <w:rFonts w:ascii="Times New Roman" w:hAnsi="Times New Roman" w:cs="Times New Roman"/>
          <w:w w:val="95"/>
          <w:sz w:val="20"/>
        </w:rPr>
        <w:t>normal</w:t>
      </w:r>
      <w:r w:rsidRPr="00165596">
        <w:rPr>
          <w:rFonts w:ascii="Times New Roman" w:hAnsi="Times New Roman" w:cs="Times New Roman"/>
          <w:spacing w:val="-23"/>
          <w:w w:val="95"/>
          <w:sz w:val="20"/>
        </w:rPr>
        <w:t xml:space="preserve"> </w:t>
      </w:r>
      <w:r w:rsidRPr="00165596">
        <w:rPr>
          <w:rFonts w:ascii="Times New Roman" w:hAnsi="Times New Roman" w:cs="Times New Roman"/>
          <w:w w:val="95"/>
          <w:sz w:val="20"/>
        </w:rPr>
        <w:t>operation</w:t>
      </w:r>
      <w:r w:rsidRPr="00165596">
        <w:rPr>
          <w:rFonts w:ascii="Times New Roman" w:hAnsi="Times New Roman" w:cs="Times New Roman"/>
          <w:spacing w:val="-23"/>
          <w:w w:val="95"/>
          <w:sz w:val="20"/>
        </w:rPr>
        <w:t xml:space="preserve"> </w:t>
      </w:r>
      <w:r w:rsidRPr="00165596">
        <w:rPr>
          <w:rFonts w:ascii="Times New Roman" w:hAnsi="Times New Roman" w:cs="Times New Roman"/>
          <w:w w:val="95"/>
          <w:sz w:val="20"/>
        </w:rPr>
        <w:t>when:</w:t>
      </w:r>
    </w:p>
    <w:p w14:paraId="2969A2AE" w14:textId="77777777" w:rsidR="00E4684C" w:rsidRPr="00165596" w:rsidRDefault="00E4684C" w:rsidP="00A96E8C">
      <w:pPr>
        <w:pStyle w:val="BodyText"/>
        <w:numPr>
          <w:ilvl w:val="3"/>
          <w:numId w:val="22"/>
        </w:numPr>
        <w:tabs>
          <w:tab w:val="left" w:pos="1110"/>
        </w:tabs>
        <w:kinsoku w:val="0"/>
        <w:overflowPunct w:val="0"/>
        <w:autoSpaceDE w:val="0"/>
        <w:autoSpaceDN w:val="0"/>
        <w:adjustRightInd w:val="0"/>
        <w:spacing w:before="96"/>
        <w:ind w:left="1109"/>
        <w:rPr>
          <w:rFonts w:ascii="Times New Roman" w:hAnsi="Times New Roman" w:cs="Times New Roman"/>
          <w:sz w:val="20"/>
        </w:rPr>
      </w:pPr>
      <w:r w:rsidRPr="00165596">
        <w:rPr>
          <w:rFonts w:ascii="Times New Roman" w:hAnsi="Times New Roman" w:cs="Times New Roman"/>
          <w:spacing w:val="-2"/>
          <w:w w:val="90"/>
          <w:sz w:val="20"/>
        </w:rPr>
        <w:t>reac</w:t>
      </w:r>
      <w:r w:rsidRPr="00165596">
        <w:rPr>
          <w:rFonts w:ascii="Times New Roman" w:hAnsi="Times New Roman" w:cs="Times New Roman"/>
          <w:spacing w:val="-1"/>
          <w:w w:val="90"/>
          <w:sz w:val="20"/>
        </w:rPr>
        <w:t>hing</w:t>
      </w:r>
      <w:r w:rsidRPr="00165596">
        <w:rPr>
          <w:rFonts w:ascii="Times New Roman" w:hAnsi="Times New Roman" w:cs="Times New Roman"/>
          <w:spacing w:val="9"/>
          <w:w w:val="90"/>
          <w:sz w:val="20"/>
        </w:rPr>
        <w:t xml:space="preserve"> </w:t>
      </w:r>
      <w:r w:rsidRPr="00165596">
        <w:rPr>
          <w:rFonts w:ascii="Times New Roman" w:hAnsi="Times New Roman" w:cs="Times New Roman"/>
          <w:w w:val="90"/>
          <w:sz w:val="20"/>
        </w:rPr>
        <w:t>the</w:t>
      </w:r>
      <w:r w:rsidRPr="00165596">
        <w:rPr>
          <w:rFonts w:ascii="Times New Roman" w:hAnsi="Times New Roman" w:cs="Times New Roman"/>
          <w:spacing w:val="9"/>
          <w:w w:val="90"/>
          <w:sz w:val="20"/>
        </w:rPr>
        <w:t xml:space="preserve"> </w:t>
      </w:r>
      <w:r w:rsidRPr="00165596">
        <w:rPr>
          <w:rFonts w:ascii="Times New Roman" w:hAnsi="Times New Roman" w:cs="Times New Roman"/>
          <w:w w:val="90"/>
          <w:sz w:val="20"/>
        </w:rPr>
        <w:t>destination</w:t>
      </w:r>
      <w:r w:rsidRPr="00165596">
        <w:rPr>
          <w:rFonts w:ascii="Times New Roman" w:hAnsi="Times New Roman" w:cs="Times New Roman"/>
          <w:spacing w:val="9"/>
          <w:w w:val="90"/>
          <w:sz w:val="20"/>
        </w:rPr>
        <w:t xml:space="preserve"> </w:t>
      </w:r>
      <w:r w:rsidRPr="00165596">
        <w:rPr>
          <w:rFonts w:ascii="Times New Roman" w:hAnsi="Times New Roman" w:cs="Times New Roman"/>
          <w:w w:val="90"/>
          <w:sz w:val="20"/>
        </w:rPr>
        <w:t>aerodrome;</w:t>
      </w:r>
      <w:r w:rsidRPr="00165596">
        <w:rPr>
          <w:rFonts w:ascii="Times New Roman" w:hAnsi="Times New Roman" w:cs="Times New Roman"/>
          <w:spacing w:val="9"/>
          <w:w w:val="90"/>
          <w:sz w:val="20"/>
        </w:rPr>
        <w:t xml:space="preserve"> </w:t>
      </w:r>
      <w:r w:rsidRPr="00165596">
        <w:rPr>
          <w:rFonts w:ascii="Times New Roman" w:hAnsi="Times New Roman" w:cs="Times New Roman"/>
          <w:w w:val="90"/>
          <w:sz w:val="20"/>
        </w:rPr>
        <w:t>or</w:t>
      </w:r>
    </w:p>
    <w:p w14:paraId="5492C879" w14:textId="77777777" w:rsidR="00E4684C" w:rsidRPr="00165596" w:rsidRDefault="00E4684C" w:rsidP="00A96E8C">
      <w:pPr>
        <w:pStyle w:val="BodyText"/>
        <w:numPr>
          <w:ilvl w:val="3"/>
          <w:numId w:val="22"/>
        </w:numPr>
        <w:tabs>
          <w:tab w:val="left" w:pos="1110"/>
        </w:tabs>
        <w:kinsoku w:val="0"/>
        <w:overflowPunct w:val="0"/>
        <w:autoSpaceDE w:val="0"/>
        <w:autoSpaceDN w:val="0"/>
        <w:adjustRightInd w:val="0"/>
        <w:spacing w:before="106" w:line="214" w:lineRule="exact"/>
        <w:ind w:left="1109" w:right="118"/>
        <w:jc w:val="both"/>
        <w:rPr>
          <w:rFonts w:ascii="Times New Roman" w:hAnsi="Times New Roman" w:cs="Times New Roman"/>
          <w:sz w:val="20"/>
        </w:rPr>
      </w:pPr>
      <w:r w:rsidRPr="00165596">
        <w:rPr>
          <w:rFonts w:ascii="Times New Roman" w:hAnsi="Times New Roman" w:cs="Times New Roman"/>
          <w:spacing w:val="-2"/>
          <w:w w:val="95"/>
          <w:sz w:val="20"/>
        </w:rPr>
        <w:t>reac</w:t>
      </w:r>
      <w:r w:rsidRPr="00165596">
        <w:rPr>
          <w:rFonts w:ascii="Times New Roman" w:hAnsi="Times New Roman" w:cs="Times New Roman"/>
          <w:spacing w:val="-1"/>
          <w:w w:val="95"/>
          <w:sz w:val="20"/>
        </w:rPr>
        <w:t>hing</w:t>
      </w:r>
      <w:r w:rsidRPr="00165596">
        <w:rPr>
          <w:rFonts w:ascii="Times New Roman" w:hAnsi="Times New Roman" w:cs="Times New Roman"/>
          <w:spacing w:val="-7"/>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6"/>
          <w:w w:val="95"/>
          <w:sz w:val="20"/>
        </w:rPr>
        <w:t xml:space="preserve"> </w:t>
      </w:r>
      <w:r w:rsidRPr="00165596">
        <w:rPr>
          <w:rFonts w:ascii="Times New Roman" w:hAnsi="Times New Roman" w:cs="Times New Roman"/>
          <w:w w:val="95"/>
          <w:sz w:val="20"/>
        </w:rPr>
        <w:t>point</w:t>
      </w:r>
      <w:r w:rsidRPr="00165596">
        <w:rPr>
          <w:rFonts w:ascii="Times New Roman" w:hAnsi="Times New Roman" w:cs="Times New Roman"/>
          <w:spacing w:val="-7"/>
          <w:w w:val="95"/>
          <w:sz w:val="20"/>
        </w:rPr>
        <w:t xml:space="preserve"> </w:t>
      </w:r>
      <w:r w:rsidRPr="00165596">
        <w:rPr>
          <w:rFonts w:ascii="Times New Roman" w:hAnsi="Times New Roman" w:cs="Times New Roman"/>
          <w:w w:val="95"/>
          <w:sz w:val="20"/>
        </w:rPr>
        <w:t>of</w:t>
      </w:r>
      <w:r w:rsidRPr="00165596">
        <w:rPr>
          <w:rFonts w:ascii="Times New Roman" w:hAnsi="Times New Roman" w:cs="Times New Roman"/>
          <w:spacing w:val="-7"/>
          <w:w w:val="95"/>
          <w:sz w:val="20"/>
        </w:rPr>
        <w:t xml:space="preserve"> </w:t>
      </w:r>
      <w:r w:rsidRPr="00165596">
        <w:rPr>
          <w:rFonts w:ascii="Times New Roman" w:hAnsi="Times New Roman" w:cs="Times New Roman"/>
          <w:w w:val="95"/>
          <w:sz w:val="20"/>
        </w:rPr>
        <w:t>no</w:t>
      </w:r>
      <w:r w:rsidRPr="00165596">
        <w:rPr>
          <w:rFonts w:ascii="Times New Roman" w:hAnsi="Times New Roman" w:cs="Times New Roman"/>
          <w:spacing w:val="-7"/>
          <w:w w:val="95"/>
          <w:sz w:val="20"/>
        </w:rPr>
        <w:t xml:space="preserve"> </w:t>
      </w:r>
      <w:r w:rsidRPr="00165596">
        <w:rPr>
          <w:rFonts w:ascii="Times New Roman" w:hAnsi="Times New Roman" w:cs="Times New Roman"/>
          <w:w w:val="95"/>
          <w:sz w:val="20"/>
        </w:rPr>
        <w:t>return,</w:t>
      </w:r>
      <w:r w:rsidRPr="00165596">
        <w:rPr>
          <w:rFonts w:ascii="Times New Roman" w:hAnsi="Times New Roman" w:cs="Times New Roman"/>
          <w:spacing w:val="-7"/>
          <w:w w:val="95"/>
          <w:sz w:val="20"/>
        </w:rPr>
        <w:t xml:space="preserve"> </w:t>
      </w:r>
      <w:r w:rsidRPr="00165596">
        <w:rPr>
          <w:rFonts w:ascii="Times New Roman" w:hAnsi="Times New Roman" w:cs="Times New Roman"/>
          <w:w w:val="95"/>
          <w:sz w:val="20"/>
        </w:rPr>
        <w:t>to</w:t>
      </w:r>
      <w:r w:rsidRPr="00165596">
        <w:rPr>
          <w:rFonts w:ascii="Times New Roman" w:hAnsi="Times New Roman" w:cs="Times New Roman"/>
          <w:spacing w:val="-8"/>
          <w:w w:val="95"/>
          <w:sz w:val="20"/>
        </w:rPr>
        <w:t xml:space="preserve"> </w:t>
      </w:r>
      <w:r w:rsidRPr="00165596">
        <w:rPr>
          <w:rFonts w:ascii="Times New Roman" w:hAnsi="Times New Roman" w:cs="Times New Roman"/>
          <w:w w:val="95"/>
          <w:sz w:val="20"/>
        </w:rPr>
        <w:t>any</w:t>
      </w:r>
      <w:r w:rsidRPr="00165596">
        <w:rPr>
          <w:rFonts w:ascii="Times New Roman" w:hAnsi="Times New Roman" w:cs="Times New Roman"/>
          <w:spacing w:val="-7"/>
          <w:w w:val="95"/>
          <w:sz w:val="20"/>
        </w:rPr>
        <w:t xml:space="preserve"> </w:t>
      </w:r>
      <w:r w:rsidRPr="00165596">
        <w:rPr>
          <w:rFonts w:ascii="Times New Roman" w:hAnsi="Times New Roman" w:cs="Times New Roman"/>
          <w:spacing w:val="-2"/>
          <w:w w:val="95"/>
          <w:sz w:val="20"/>
        </w:rPr>
        <w:t>available</w:t>
      </w:r>
      <w:r w:rsidRPr="00165596">
        <w:rPr>
          <w:rFonts w:ascii="Times New Roman" w:hAnsi="Times New Roman" w:cs="Times New Roman"/>
          <w:spacing w:val="-7"/>
          <w:w w:val="95"/>
          <w:sz w:val="20"/>
        </w:rPr>
        <w:t xml:space="preserve"> </w:t>
      </w:r>
      <w:r w:rsidRPr="00165596">
        <w:rPr>
          <w:rFonts w:ascii="Times New Roman" w:hAnsi="Times New Roman" w:cs="Times New Roman"/>
          <w:w w:val="95"/>
          <w:sz w:val="20"/>
        </w:rPr>
        <w:t>fuel/energy</w:t>
      </w:r>
      <w:r w:rsidRPr="00165596">
        <w:rPr>
          <w:rFonts w:ascii="Times New Roman" w:hAnsi="Times New Roman" w:cs="Times New Roman"/>
          <w:spacing w:val="-6"/>
          <w:w w:val="95"/>
          <w:sz w:val="20"/>
        </w:rPr>
        <w:t xml:space="preserve"> </w:t>
      </w:r>
      <w:r w:rsidRPr="00165596">
        <w:rPr>
          <w:rFonts w:ascii="Times New Roman" w:hAnsi="Times New Roman" w:cs="Times New Roman"/>
          <w:w w:val="95"/>
          <w:sz w:val="20"/>
        </w:rPr>
        <w:t>ERA</w:t>
      </w:r>
      <w:r w:rsidRPr="00165596">
        <w:rPr>
          <w:rFonts w:ascii="Times New Roman" w:hAnsi="Times New Roman" w:cs="Times New Roman"/>
          <w:spacing w:val="-6"/>
          <w:w w:val="95"/>
          <w:sz w:val="20"/>
        </w:rPr>
        <w:t xml:space="preserve"> </w:t>
      </w:r>
      <w:r w:rsidRPr="00165596">
        <w:rPr>
          <w:rFonts w:ascii="Times New Roman" w:hAnsi="Times New Roman" w:cs="Times New Roman"/>
          <w:w w:val="95"/>
          <w:sz w:val="20"/>
        </w:rPr>
        <w:t>aerodrome</w:t>
      </w:r>
      <w:r w:rsidRPr="00165596">
        <w:rPr>
          <w:rFonts w:ascii="Times New Roman" w:hAnsi="Times New Roman" w:cs="Times New Roman"/>
          <w:spacing w:val="-7"/>
          <w:w w:val="95"/>
          <w:sz w:val="20"/>
        </w:rPr>
        <w:t xml:space="preserve"> </w:t>
      </w:r>
      <w:r w:rsidRPr="00165596">
        <w:rPr>
          <w:rFonts w:ascii="Times New Roman" w:hAnsi="Times New Roman" w:cs="Times New Roman"/>
          <w:w w:val="95"/>
          <w:sz w:val="20"/>
        </w:rPr>
        <w:t>during</w:t>
      </w:r>
      <w:r w:rsidRPr="00165596">
        <w:rPr>
          <w:rFonts w:ascii="Times New Roman" w:hAnsi="Times New Roman" w:cs="Times New Roman"/>
          <w:spacing w:val="-7"/>
          <w:w w:val="95"/>
          <w:sz w:val="20"/>
        </w:rPr>
        <w:t xml:space="preserve"> </w:t>
      </w:r>
      <w:r w:rsidRPr="00165596">
        <w:rPr>
          <w:rFonts w:ascii="Times New Roman" w:hAnsi="Times New Roman" w:cs="Times New Roman"/>
          <w:spacing w:val="-2"/>
          <w:w w:val="95"/>
          <w:sz w:val="20"/>
        </w:rPr>
        <w:t>isolated</w:t>
      </w:r>
      <w:r w:rsidRPr="00165596">
        <w:rPr>
          <w:rFonts w:ascii="Times New Roman" w:hAnsi="Times New Roman" w:cs="Times New Roman"/>
          <w:spacing w:val="-6"/>
          <w:w w:val="95"/>
          <w:sz w:val="20"/>
        </w:rPr>
        <w:t xml:space="preserve"> </w:t>
      </w:r>
      <w:r w:rsidRPr="00165596">
        <w:rPr>
          <w:rFonts w:ascii="Times New Roman" w:hAnsi="Times New Roman" w:cs="Times New Roman"/>
          <w:w w:val="95"/>
          <w:sz w:val="20"/>
        </w:rPr>
        <w:t>aerodrome</w:t>
      </w:r>
      <w:r w:rsidRPr="00165596">
        <w:rPr>
          <w:rFonts w:ascii="Times New Roman" w:hAnsi="Times New Roman" w:cs="Times New Roman"/>
          <w:spacing w:val="51"/>
          <w:w w:val="90"/>
          <w:sz w:val="20"/>
        </w:rPr>
        <w:t xml:space="preserve"> </w:t>
      </w:r>
      <w:r w:rsidRPr="00165596">
        <w:rPr>
          <w:rFonts w:ascii="Times New Roman" w:hAnsi="Times New Roman" w:cs="Times New Roman"/>
          <w:w w:val="95"/>
          <w:sz w:val="20"/>
        </w:rPr>
        <w:t>operations;</w:t>
      </w:r>
      <w:r w:rsidRPr="00165596">
        <w:rPr>
          <w:rFonts w:ascii="Times New Roman" w:hAnsi="Times New Roman" w:cs="Times New Roman"/>
          <w:spacing w:val="-4"/>
          <w:w w:val="95"/>
          <w:sz w:val="20"/>
        </w:rPr>
        <w:t xml:space="preserve"> </w:t>
      </w:r>
      <w:r w:rsidRPr="00165596">
        <w:rPr>
          <w:rFonts w:ascii="Times New Roman" w:hAnsi="Times New Roman" w:cs="Times New Roman"/>
          <w:w w:val="95"/>
          <w:sz w:val="20"/>
        </w:rPr>
        <w:t>a</w:t>
      </w:r>
      <w:r w:rsidRPr="00165596">
        <w:rPr>
          <w:rFonts w:ascii="Times New Roman" w:hAnsi="Times New Roman" w:cs="Times New Roman"/>
          <w:spacing w:val="-3"/>
          <w:w w:val="95"/>
          <w:sz w:val="20"/>
        </w:rPr>
        <w:t xml:space="preserve"> </w:t>
      </w:r>
      <w:r w:rsidRPr="00165596">
        <w:rPr>
          <w:rFonts w:ascii="Times New Roman" w:hAnsi="Times New Roman" w:cs="Times New Roman"/>
          <w:spacing w:val="2"/>
          <w:w w:val="95"/>
          <w:sz w:val="20"/>
        </w:rPr>
        <w:t>flight</w:t>
      </w:r>
      <w:r w:rsidRPr="00165596">
        <w:rPr>
          <w:rFonts w:ascii="Times New Roman" w:hAnsi="Times New Roman" w:cs="Times New Roman"/>
          <w:spacing w:val="-3"/>
          <w:w w:val="95"/>
          <w:sz w:val="20"/>
        </w:rPr>
        <w:t xml:space="preserve"> </w:t>
      </w:r>
      <w:r w:rsidRPr="00165596">
        <w:rPr>
          <w:rFonts w:ascii="Times New Roman" w:hAnsi="Times New Roman" w:cs="Times New Roman"/>
          <w:w w:val="95"/>
          <w:sz w:val="20"/>
        </w:rPr>
        <w:t>to</w:t>
      </w:r>
      <w:r w:rsidRPr="00165596">
        <w:rPr>
          <w:rFonts w:ascii="Times New Roman" w:hAnsi="Times New Roman" w:cs="Times New Roman"/>
          <w:spacing w:val="-5"/>
          <w:w w:val="95"/>
          <w:sz w:val="20"/>
        </w:rPr>
        <w:t xml:space="preserve"> </w:t>
      </w:r>
      <w:r w:rsidRPr="00165596">
        <w:rPr>
          <w:rFonts w:ascii="Times New Roman" w:hAnsi="Times New Roman" w:cs="Times New Roman"/>
          <w:w w:val="95"/>
          <w:sz w:val="20"/>
        </w:rPr>
        <w:t>an</w:t>
      </w:r>
      <w:r w:rsidRPr="00165596">
        <w:rPr>
          <w:rFonts w:ascii="Times New Roman" w:hAnsi="Times New Roman" w:cs="Times New Roman"/>
          <w:spacing w:val="-3"/>
          <w:w w:val="95"/>
          <w:sz w:val="20"/>
        </w:rPr>
        <w:t xml:space="preserve"> </w:t>
      </w:r>
      <w:r w:rsidRPr="00165596">
        <w:rPr>
          <w:rFonts w:ascii="Times New Roman" w:hAnsi="Times New Roman" w:cs="Times New Roman"/>
          <w:w w:val="95"/>
          <w:sz w:val="20"/>
        </w:rPr>
        <w:t>isolated</w:t>
      </w:r>
      <w:r w:rsidRPr="00165596">
        <w:rPr>
          <w:rFonts w:ascii="Times New Roman" w:hAnsi="Times New Roman" w:cs="Times New Roman"/>
          <w:spacing w:val="-4"/>
          <w:w w:val="95"/>
          <w:sz w:val="20"/>
        </w:rPr>
        <w:t xml:space="preserve"> </w:t>
      </w:r>
      <w:r w:rsidRPr="00165596">
        <w:rPr>
          <w:rFonts w:ascii="Times New Roman" w:hAnsi="Times New Roman" w:cs="Times New Roman"/>
          <w:w w:val="95"/>
          <w:sz w:val="20"/>
        </w:rPr>
        <w:t>aerodrome</w:t>
      </w:r>
      <w:r w:rsidRPr="00165596">
        <w:rPr>
          <w:rFonts w:ascii="Times New Roman" w:hAnsi="Times New Roman" w:cs="Times New Roman"/>
          <w:spacing w:val="-3"/>
          <w:w w:val="95"/>
          <w:sz w:val="20"/>
        </w:rPr>
        <w:t xml:space="preserve"> </w:t>
      </w:r>
      <w:r w:rsidRPr="00165596">
        <w:rPr>
          <w:rFonts w:ascii="Times New Roman" w:hAnsi="Times New Roman" w:cs="Times New Roman"/>
          <w:w w:val="95"/>
          <w:sz w:val="20"/>
        </w:rPr>
        <w:t>shall</w:t>
      </w:r>
      <w:r w:rsidRPr="00165596">
        <w:rPr>
          <w:rFonts w:ascii="Times New Roman" w:hAnsi="Times New Roman" w:cs="Times New Roman"/>
          <w:spacing w:val="-2"/>
          <w:w w:val="95"/>
          <w:sz w:val="20"/>
        </w:rPr>
        <w:t xml:space="preserve"> </w:t>
      </w:r>
      <w:r w:rsidRPr="00165596">
        <w:rPr>
          <w:rFonts w:ascii="Times New Roman" w:hAnsi="Times New Roman" w:cs="Times New Roman"/>
          <w:w w:val="95"/>
          <w:sz w:val="20"/>
        </w:rPr>
        <w:t>not</w:t>
      </w:r>
      <w:r w:rsidRPr="00165596">
        <w:rPr>
          <w:rFonts w:ascii="Times New Roman" w:hAnsi="Times New Roman" w:cs="Times New Roman"/>
          <w:spacing w:val="-3"/>
          <w:w w:val="95"/>
          <w:sz w:val="20"/>
        </w:rPr>
        <w:t xml:space="preserve"> </w:t>
      </w:r>
      <w:r w:rsidRPr="00165596">
        <w:rPr>
          <w:rFonts w:ascii="Times New Roman" w:hAnsi="Times New Roman" w:cs="Times New Roman"/>
          <w:w w:val="95"/>
          <w:sz w:val="20"/>
        </w:rPr>
        <w:t>be</w:t>
      </w:r>
      <w:r w:rsidRPr="00165596">
        <w:rPr>
          <w:rFonts w:ascii="Times New Roman" w:hAnsi="Times New Roman" w:cs="Times New Roman"/>
          <w:spacing w:val="-4"/>
          <w:w w:val="95"/>
          <w:sz w:val="20"/>
        </w:rPr>
        <w:t xml:space="preserve"> </w:t>
      </w:r>
      <w:r w:rsidRPr="00165596">
        <w:rPr>
          <w:rFonts w:ascii="Times New Roman" w:hAnsi="Times New Roman" w:cs="Times New Roman"/>
          <w:w w:val="95"/>
          <w:sz w:val="20"/>
        </w:rPr>
        <w:t>continued</w:t>
      </w:r>
      <w:r w:rsidRPr="00165596">
        <w:rPr>
          <w:rFonts w:ascii="Times New Roman" w:hAnsi="Times New Roman" w:cs="Times New Roman"/>
          <w:spacing w:val="-2"/>
          <w:w w:val="95"/>
          <w:sz w:val="20"/>
        </w:rPr>
        <w:t xml:space="preserve"> </w:t>
      </w:r>
      <w:r w:rsidRPr="00165596">
        <w:rPr>
          <w:rFonts w:ascii="Times New Roman" w:hAnsi="Times New Roman" w:cs="Times New Roman"/>
          <w:w w:val="95"/>
          <w:sz w:val="20"/>
        </w:rPr>
        <w:t>past</w:t>
      </w:r>
      <w:r w:rsidRPr="00165596">
        <w:rPr>
          <w:rFonts w:ascii="Times New Roman" w:hAnsi="Times New Roman" w:cs="Times New Roman"/>
          <w:spacing w:val="-3"/>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4"/>
          <w:w w:val="95"/>
          <w:sz w:val="20"/>
        </w:rPr>
        <w:t xml:space="preserve"> </w:t>
      </w:r>
      <w:r w:rsidRPr="00165596">
        <w:rPr>
          <w:rFonts w:ascii="Times New Roman" w:hAnsi="Times New Roman" w:cs="Times New Roman"/>
          <w:w w:val="95"/>
          <w:sz w:val="20"/>
        </w:rPr>
        <w:t>point</w:t>
      </w:r>
      <w:r w:rsidRPr="00165596">
        <w:rPr>
          <w:rFonts w:ascii="Times New Roman" w:hAnsi="Times New Roman" w:cs="Times New Roman"/>
          <w:spacing w:val="-4"/>
          <w:w w:val="95"/>
          <w:sz w:val="20"/>
        </w:rPr>
        <w:t xml:space="preserve"> </w:t>
      </w:r>
      <w:r w:rsidRPr="00165596">
        <w:rPr>
          <w:rFonts w:ascii="Times New Roman" w:hAnsi="Times New Roman" w:cs="Times New Roman"/>
          <w:w w:val="95"/>
          <w:sz w:val="20"/>
        </w:rPr>
        <w:t>of</w:t>
      </w:r>
      <w:r w:rsidRPr="00165596">
        <w:rPr>
          <w:rFonts w:ascii="Times New Roman" w:hAnsi="Times New Roman" w:cs="Times New Roman"/>
          <w:spacing w:val="-3"/>
          <w:w w:val="95"/>
          <w:sz w:val="20"/>
        </w:rPr>
        <w:t xml:space="preserve"> </w:t>
      </w:r>
      <w:r w:rsidRPr="00165596">
        <w:rPr>
          <w:rFonts w:ascii="Times New Roman" w:hAnsi="Times New Roman" w:cs="Times New Roman"/>
          <w:w w:val="95"/>
          <w:sz w:val="20"/>
        </w:rPr>
        <w:t>no</w:t>
      </w:r>
      <w:r w:rsidRPr="00165596">
        <w:rPr>
          <w:rFonts w:ascii="Times New Roman" w:hAnsi="Times New Roman" w:cs="Times New Roman"/>
          <w:spacing w:val="-3"/>
          <w:w w:val="95"/>
          <w:sz w:val="20"/>
        </w:rPr>
        <w:t xml:space="preserve"> </w:t>
      </w:r>
      <w:r w:rsidRPr="00165596">
        <w:rPr>
          <w:rFonts w:ascii="Times New Roman" w:hAnsi="Times New Roman" w:cs="Times New Roman"/>
          <w:w w:val="95"/>
          <w:sz w:val="20"/>
        </w:rPr>
        <w:t>return</w:t>
      </w:r>
      <w:r w:rsidRPr="00165596">
        <w:rPr>
          <w:rFonts w:ascii="Times New Roman" w:hAnsi="Times New Roman" w:cs="Times New Roman"/>
          <w:spacing w:val="-3"/>
          <w:w w:val="95"/>
          <w:sz w:val="20"/>
        </w:rPr>
        <w:t xml:space="preserve"> </w:t>
      </w:r>
      <w:r w:rsidRPr="00165596">
        <w:rPr>
          <w:rFonts w:ascii="Times New Roman" w:hAnsi="Times New Roman" w:cs="Times New Roman"/>
          <w:w w:val="95"/>
          <w:sz w:val="20"/>
        </w:rPr>
        <w:t>unless</w:t>
      </w:r>
      <w:r w:rsidRPr="00165596">
        <w:rPr>
          <w:rFonts w:ascii="Times New Roman" w:hAnsi="Times New Roman" w:cs="Times New Roman"/>
          <w:spacing w:val="-3"/>
          <w:w w:val="95"/>
          <w:sz w:val="20"/>
        </w:rPr>
        <w:t xml:space="preserve"> </w:t>
      </w:r>
      <w:r w:rsidRPr="00165596">
        <w:rPr>
          <w:rFonts w:ascii="Times New Roman" w:hAnsi="Times New Roman" w:cs="Times New Roman"/>
          <w:w w:val="95"/>
          <w:sz w:val="20"/>
        </w:rPr>
        <w:t>a</w:t>
      </w:r>
      <w:r w:rsidRPr="00165596">
        <w:rPr>
          <w:rFonts w:ascii="Times New Roman" w:hAnsi="Times New Roman" w:cs="Times New Roman"/>
          <w:spacing w:val="23"/>
          <w:w w:val="87"/>
          <w:sz w:val="20"/>
        </w:rPr>
        <w:t xml:space="preserve"> </w:t>
      </w:r>
      <w:r w:rsidRPr="00165596">
        <w:rPr>
          <w:rFonts w:ascii="Times New Roman" w:hAnsi="Times New Roman" w:cs="Times New Roman"/>
          <w:w w:val="95"/>
          <w:sz w:val="20"/>
        </w:rPr>
        <w:t>current</w:t>
      </w:r>
      <w:r w:rsidRPr="00165596">
        <w:rPr>
          <w:rFonts w:ascii="Times New Roman" w:hAnsi="Times New Roman" w:cs="Times New Roman"/>
          <w:spacing w:val="-20"/>
          <w:w w:val="95"/>
          <w:sz w:val="20"/>
        </w:rPr>
        <w:t xml:space="preserve"> </w:t>
      </w:r>
      <w:r w:rsidRPr="00165596">
        <w:rPr>
          <w:rFonts w:ascii="Times New Roman" w:hAnsi="Times New Roman" w:cs="Times New Roman"/>
          <w:w w:val="95"/>
          <w:sz w:val="20"/>
        </w:rPr>
        <w:t>assessment</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of</w:t>
      </w:r>
      <w:r w:rsidRPr="00165596">
        <w:rPr>
          <w:rFonts w:ascii="Times New Roman" w:hAnsi="Times New Roman" w:cs="Times New Roman"/>
          <w:spacing w:val="-19"/>
          <w:w w:val="95"/>
          <w:sz w:val="20"/>
        </w:rPr>
        <w:t xml:space="preserve"> </w:t>
      </w:r>
      <w:r w:rsidRPr="00165596">
        <w:rPr>
          <w:rFonts w:ascii="Times New Roman" w:hAnsi="Times New Roman" w:cs="Times New Roman"/>
          <w:spacing w:val="-2"/>
          <w:w w:val="95"/>
          <w:sz w:val="20"/>
        </w:rPr>
        <w:t>mete</w:t>
      </w:r>
      <w:r w:rsidRPr="00165596">
        <w:rPr>
          <w:rFonts w:ascii="Times New Roman" w:hAnsi="Times New Roman" w:cs="Times New Roman"/>
          <w:spacing w:val="-1"/>
          <w:w w:val="95"/>
          <w:sz w:val="20"/>
        </w:rPr>
        <w:t>orological</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conditions,</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traffic,</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and</w:t>
      </w:r>
      <w:r w:rsidRPr="00165596">
        <w:rPr>
          <w:rFonts w:ascii="Times New Roman" w:hAnsi="Times New Roman" w:cs="Times New Roman"/>
          <w:spacing w:val="-20"/>
          <w:w w:val="95"/>
          <w:sz w:val="20"/>
        </w:rPr>
        <w:t xml:space="preserve"> </w:t>
      </w:r>
      <w:r w:rsidRPr="00165596">
        <w:rPr>
          <w:rFonts w:ascii="Times New Roman" w:hAnsi="Times New Roman" w:cs="Times New Roman"/>
          <w:w w:val="95"/>
          <w:sz w:val="20"/>
        </w:rPr>
        <w:t>other</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operational</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conditions</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indicates</w:t>
      </w:r>
      <w:r w:rsidRPr="00165596">
        <w:rPr>
          <w:rFonts w:ascii="Times New Roman" w:hAnsi="Times New Roman" w:cs="Times New Roman"/>
          <w:spacing w:val="-20"/>
          <w:w w:val="95"/>
          <w:sz w:val="20"/>
        </w:rPr>
        <w:t xml:space="preserve"> </w:t>
      </w:r>
      <w:r w:rsidRPr="00165596">
        <w:rPr>
          <w:rFonts w:ascii="Times New Roman" w:hAnsi="Times New Roman" w:cs="Times New Roman"/>
          <w:w w:val="95"/>
          <w:sz w:val="20"/>
        </w:rPr>
        <w:t>that</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a</w:t>
      </w:r>
      <w:r w:rsidRPr="00165596">
        <w:rPr>
          <w:rFonts w:ascii="Times New Roman" w:hAnsi="Times New Roman" w:cs="Times New Roman"/>
          <w:spacing w:val="32"/>
          <w:w w:val="87"/>
          <w:sz w:val="20"/>
        </w:rPr>
        <w:t xml:space="preserve"> </w:t>
      </w:r>
      <w:r w:rsidRPr="00165596">
        <w:rPr>
          <w:rFonts w:ascii="Times New Roman" w:hAnsi="Times New Roman" w:cs="Times New Roman"/>
          <w:w w:val="95"/>
          <w:sz w:val="20"/>
        </w:rPr>
        <w:t>safe</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landing</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can</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be</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made</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at</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destination</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aerodrome</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at</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estimated</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time</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of</w:t>
      </w:r>
      <w:r w:rsidRPr="00165596">
        <w:rPr>
          <w:rFonts w:ascii="Times New Roman" w:hAnsi="Times New Roman" w:cs="Times New Roman"/>
          <w:spacing w:val="-17"/>
          <w:w w:val="95"/>
          <w:sz w:val="20"/>
        </w:rPr>
        <w:t xml:space="preserve"> </w:t>
      </w:r>
      <w:r w:rsidRPr="00165596">
        <w:rPr>
          <w:rFonts w:ascii="Times New Roman" w:hAnsi="Times New Roman" w:cs="Times New Roman"/>
          <w:w w:val="95"/>
          <w:sz w:val="20"/>
        </w:rPr>
        <w:t>use.</w:t>
      </w:r>
    </w:p>
    <w:p w14:paraId="1E21ACF1" w14:textId="77777777" w:rsidR="00E4684C" w:rsidRPr="00165596" w:rsidRDefault="00E4684C" w:rsidP="00E4684C">
      <w:pPr>
        <w:pStyle w:val="BodyText"/>
        <w:kinsoku w:val="0"/>
        <w:overflowPunct w:val="0"/>
        <w:spacing w:before="105" w:line="214" w:lineRule="exact"/>
        <w:ind w:left="1109" w:right="120"/>
        <w:rPr>
          <w:rFonts w:ascii="Times New Roman" w:hAnsi="Times New Roman" w:cs="Times New Roman"/>
          <w:sz w:val="20"/>
        </w:rPr>
      </w:pPr>
      <w:r w:rsidRPr="00165596">
        <w:rPr>
          <w:rFonts w:ascii="Times New Roman" w:hAnsi="Times New Roman" w:cs="Times New Roman"/>
          <w:sz w:val="20"/>
        </w:rPr>
        <w:t>The</w:t>
      </w:r>
      <w:r w:rsidRPr="00165596">
        <w:rPr>
          <w:rFonts w:ascii="Times New Roman" w:hAnsi="Times New Roman" w:cs="Times New Roman"/>
          <w:spacing w:val="7"/>
          <w:sz w:val="20"/>
        </w:rPr>
        <w:t xml:space="preserve"> </w:t>
      </w:r>
      <w:r w:rsidRPr="00165596">
        <w:rPr>
          <w:rFonts w:ascii="Times New Roman" w:hAnsi="Times New Roman" w:cs="Times New Roman"/>
          <w:spacing w:val="-2"/>
          <w:sz w:val="20"/>
        </w:rPr>
        <w:t>operator</w:t>
      </w:r>
      <w:r w:rsidRPr="00165596">
        <w:rPr>
          <w:rFonts w:ascii="Times New Roman" w:hAnsi="Times New Roman" w:cs="Times New Roman"/>
          <w:spacing w:val="7"/>
          <w:sz w:val="20"/>
        </w:rPr>
        <w:t xml:space="preserve"> </w:t>
      </w:r>
      <w:r w:rsidRPr="00165596">
        <w:rPr>
          <w:rFonts w:ascii="Times New Roman" w:hAnsi="Times New Roman" w:cs="Times New Roman"/>
          <w:sz w:val="20"/>
        </w:rPr>
        <w:t>shall</w:t>
      </w:r>
      <w:r w:rsidRPr="00165596">
        <w:rPr>
          <w:rFonts w:ascii="Times New Roman" w:hAnsi="Times New Roman" w:cs="Times New Roman"/>
          <w:spacing w:val="8"/>
          <w:sz w:val="20"/>
        </w:rPr>
        <w:t xml:space="preserve"> </w:t>
      </w:r>
      <w:r w:rsidRPr="00165596">
        <w:rPr>
          <w:rFonts w:ascii="Times New Roman" w:hAnsi="Times New Roman" w:cs="Times New Roman"/>
          <w:sz w:val="20"/>
        </w:rPr>
        <w:t>obtain</w:t>
      </w:r>
      <w:r w:rsidRPr="00165596">
        <w:rPr>
          <w:rFonts w:ascii="Times New Roman" w:hAnsi="Times New Roman" w:cs="Times New Roman"/>
          <w:spacing w:val="6"/>
          <w:sz w:val="20"/>
        </w:rPr>
        <w:t xml:space="preserve"> </w:t>
      </w:r>
      <w:r w:rsidRPr="00165596">
        <w:rPr>
          <w:rFonts w:ascii="Times New Roman" w:hAnsi="Times New Roman" w:cs="Times New Roman"/>
          <w:sz w:val="20"/>
        </w:rPr>
        <w:t>prior</w:t>
      </w:r>
      <w:r w:rsidRPr="00165596">
        <w:rPr>
          <w:rFonts w:ascii="Times New Roman" w:hAnsi="Times New Roman" w:cs="Times New Roman"/>
          <w:spacing w:val="8"/>
          <w:sz w:val="20"/>
        </w:rPr>
        <w:t xml:space="preserve"> </w:t>
      </w:r>
      <w:r w:rsidRPr="00165596">
        <w:rPr>
          <w:rFonts w:ascii="Times New Roman" w:hAnsi="Times New Roman" w:cs="Times New Roman"/>
          <w:spacing w:val="-2"/>
          <w:sz w:val="20"/>
        </w:rPr>
        <w:t>approval</w:t>
      </w:r>
      <w:r w:rsidRPr="00165596">
        <w:rPr>
          <w:rFonts w:ascii="Times New Roman" w:hAnsi="Times New Roman" w:cs="Times New Roman"/>
          <w:spacing w:val="7"/>
          <w:sz w:val="20"/>
        </w:rPr>
        <w:t xml:space="preserve"> </w:t>
      </w:r>
      <w:r w:rsidRPr="00165596">
        <w:rPr>
          <w:rFonts w:ascii="Times New Roman" w:hAnsi="Times New Roman" w:cs="Times New Roman"/>
          <w:sz w:val="20"/>
        </w:rPr>
        <w:t>from</w:t>
      </w:r>
      <w:r w:rsidRPr="00165596">
        <w:rPr>
          <w:rFonts w:ascii="Times New Roman" w:hAnsi="Times New Roman" w:cs="Times New Roman"/>
          <w:spacing w:val="7"/>
          <w:sz w:val="20"/>
        </w:rPr>
        <w:t xml:space="preserve"> </w:t>
      </w:r>
      <w:r w:rsidRPr="00165596">
        <w:rPr>
          <w:rFonts w:ascii="Times New Roman" w:hAnsi="Times New Roman" w:cs="Times New Roman"/>
          <w:sz w:val="20"/>
        </w:rPr>
        <w:t>the</w:t>
      </w:r>
      <w:r w:rsidRPr="00165596">
        <w:rPr>
          <w:rFonts w:ascii="Times New Roman" w:hAnsi="Times New Roman" w:cs="Times New Roman"/>
          <w:spacing w:val="8"/>
          <w:sz w:val="20"/>
        </w:rPr>
        <w:t xml:space="preserve"> </w:t>
      </w:r>
      <w:r w:rsidRPr="00165596">
        <w:rPr>
          <w:rFonts w:ascii="Times New Roman" w:hAnsi="Times New Roman" w:cs="Times New Roman"/>
          <w:spacing w:val="-2"/>
          <w:sz w:val="20"/>
        </w:rPr>
        <w:t>competent</w:t>
      </w:r>
      <w:r w:rsidRPr="00165596">
        <w:rPr>
          <w:rFonts w:ascii="Times New Roman" w:hAnsi="Times New Roman" w:cs="Times New Roman"/>
          <w:spacing w:val="7"/>
          <w:sz w:val="20"/>
        </w:rPr>
        <w:t xml:space="preserve"> </w:t>
      </w:r>
      <w:r w:rsidRPr="00165596">
        <w:rPr>
          <w:rFonts w:ascii="Times New Roman" w:hAnsi="Times New Roman" w:cs="Times New Roman"/>
          <w:sz w:val="20"/>
        </w:rPr>
        <w:t>authority</w:t>
      </w:r>
      <w:r w:rsidRPr="00165596">
        <w:rPr>
          <w:rFonts w:ascii="Times New Roman" w:hAnsi="Times New Roman" w:cs="Times New Roman"/>
          <w:spacing w:val="7"/>
          <w:sz w:val="20"/>
        </w:rPr>
        <w:t xml:space="preserve"> </w:t>
      </w:r>
      <w:r w:rsidRPr="00165596">
        <w:rPr>
          <w:rFonts w:ascii="Times New Roman" w:hAnsi="Times New Roman" w:cs="Times New Roman"/>
          <w:spacing w:val="-3"/>
          <w:sz w:val="20"/>
        </w:rPr>
        <w:t>for</w:t>
      </w:r>
      <w:r w:rsidRPr="00165596">
        <w:rPr>
          <w:rFonts w:ascii="Times New Roman" w:hAnsi="Times New Roman" w:cs="Times New Roman"/>
          <w:spacing w:val="11"/>
          <w:sz w:val="20"/>
        </w:rPr>
        <w:t xml:space="preserve"> </w:t>
      </w:r>
      <w:r w:rsidRPr="00165596">
        <w:rPr>
          <w:rFonts w:ascii="Times New Roman" w:hAnsi="Times New Roman" w:cs="Times New Roman"/>
          <w:sz w:val="20"/>
        </w:rPr>
        <w:t>the</w:t>
      </w:r>
      <w:r w:rsidRPr="00165596">
        <w:rPr>
          <w:rFonts w:ascii="Times New Roman" w:hAnsi="Times New Roman" w:cs="Times New Roman"/>
          <w:spacing w:val="7"/>
          <w:sz w:val="20"/>
        </w:rPr>
        <w:t xml:space="preserve"> </w:t>
      </w:r>
      <w:r w:rsidRPr="00165596">
        <w:rPr>
          <w:rFonts w:ascii="Times New Roman" w:hAnsi="Times New Roman" w:cs="Times New Roman"/>
          <w:sz w:val="20"/>
        </w:rPr>
        <w:t>use</w:t>
      </w:r>
      <w:r w:rsidRPr="00165596">
        <w:rPr>
          <w:rFonts w:ascii="Times New Roman" w:hAnsi="Times New Roman" w:cs="Times New Roman"/>
          <w:spacing w:val="7"/>
          <w:sz w:val="20"/>
        </w:rPr>
        <w:t xml:space="preserve"> </w:t>
      </w:r>
      <w:r w:rsidRPr="00165596">
        <w:rPr>
          <w:rFonts w:ascii="Times New Roman" w:hAnsi="Times New Roman" w:cs="Times New Roman"/>
          <w:sz w:val="20"/>
        </w:rPr>
        <w:t>of</w:t>
      </w:r>
      <w:r w:rsidRPr="00165596">
        <w:rPr>
          <w:rFonts w:ascii="Times New Roman" w:hAnsi="Times New Roman" w:cs="Times New Roman"/>
          <w:spacing w:val="6"/>
          <w:sz w:val="20"/>
        </w:rPr>
        <w:t xml:space="preserve"> </w:t>
      </w:r>
      <w:r w:rsidRPr="00165596">
        <w:rPr>
          <w:rFonts w:ascii="Times New Roman" w:hAnsi="Times New Roman" w:cs="Times New Roman"/>
          <w:sz w:val="20"/>
        </w:rPr>
        <w:t>an</w:t>
      </w:r>
      <w:r w:rsidRPr="00165596">
        <w:rPr>
          <w:rFonts w:ascii="Times New Roman" w:hAnsi="Times New Roman" w:cs="Times New Roman"/>
          <w:spacing w:val="8"/>
          <w:sz w:val="20"/>
        </w:rPr>
        <w:t xml:space="preserve"> </w:t>
      </w:r>
      <w:r w:rsidRPr="00165596">
        <w:rPr>
          <w:rFonts w:ascii="Times New Roman" w:hAnsi="Times New Roman" w:cs="Times New Roman"/>
          <w:spacing w:val="-2"/>
          <w:sz w:val="20"/>
        </w:rPr>
        <w:t>isolated</w:t>
      </w:r>
      <w:r w:rsidRPr="00165596">
        <w:rPr>
          <w:rFonts w:ascii="Times New Roman" w:hAnsi="Times New Roman" w:cs="Times New Roman"/>
          <w:spacing w:val="57"/>
          <w:w w:val="87"/>
          <w:sz w:val="20"/>
        </w:rPr>
        <w:t xml:space="preserve"> </w:t>
      </w:r>
      <w:r w:rsidRPr="00165596">
        <w:rPr>
          <w:rFonts w:ascii="Times New Roman" w:hAnsi="Times New Roman" w:cs="Times New Roman"/>
          <w:w w:val="90"/>
          <w:sz w:val="20"/>
        </w:rPr>
        <w:t>aerodrome</w:t>
      </w:r>
      <w:r w:rsidRPr="00165596">
        <w:rPr>
          <w:rFonts w:ascii="Times New Roman" w:hAnsi="Times New Roman" w:cs="Times New Roman"/>
          <w:spacing w:val="9"/>
          <w:w w:val="90"/>
          <w:sz w:val="20"/>
        </w:rPr>
        <w:t xml:space="preserve"> </w:t>
      </w:r>
      <w:r w:rsidRPr="00165596">
        <w:rPr>
          <w:rFonts w:ascii="Times New Roman" w:hAnsi="Times New Roman" w:cs="Times New Roman"/>
          <w:w w:val="90"/>
          <w:sz w:val="20"/>
        </w:rPr>
        <w:t>as</w:t>
      </w:r>
      <w:r w:rsidRPr="00165596">
        <w:rPr>
          <w:rFonts w:ascii="Times New Roman" w:hAnsi="Times New Roman" w:cs="Times New Roman"/>
          <w:spacing w:val="7"/>
          <w:w w:val="90"/>
          <w:sz w:val="20"/>
        </w:rPr>
        <w:t xml:space="preserve"> </w:t>
      </w:r>
      <w:r w:rsidRPr="00165596">
        <w:rPr>
          <w:rFonts w:ascii="Times New Roman" w:hAnsi="Times New Roman" w:cs="Times New Roman"/>
          <w:w w:val="90"/>
          <w:sz w:val="20"/>
        </w:rPr>
        <w:t>destination</w:t>
      </w:r>
      <w:r w:rsidRPr="00165596">
        <w:rPr>
          <w:rFonts w:ascii="Times New Roman" w:hAnsi="Times New Roman" w:cs="Times New Roman"/>
          <w:spacing w:val="9"/>
          <w:w w:val="90"/>
          <w:sz w:val="20"/>
        </w:rPr>
        <w:t xml:space="preserve"> </w:t>
      </w:r>
      <w:r w:rsidRPr="00165596">
        <w:rPr>
          <w:rFonts w:ascii="Times New Roman" w:hAnsi="Times New Roman" w:cs="Times New Roman"/>
          <w:w w:val="90"/>
          <w:sz w:val="20"/>
        </w:rPr>
        <w:t>aerodrome.</w:t>
      </w:r>
    </w:p>
    <w:p w14:paraId="0CF44B02" w14:textId="77777777" w:rsidR="00E4684C" w:rsidRPr="00165596" w:rsidRDefault="00E4684C" w:rsidP="00A96E8C">
      <w:pPr>
        <w:pStyle w:val="BodyText"/>
        <w:numPr>
          <w:ilvl w:val="2"/>
          <w:numId w:val="22"/>
        </w:numPr>
        <w:tabs>
          <w:tab w:val="left" w:pos="793"/>
        </w:tabs>
        <w:kinsoku w:val="0"/>
        <w:overflowPunct w:val="0"/>
        <w:autoSpaceDE w:val="0"/>
        <w:autoSpaceDN w:val="0"/>
        <w:adjustRightInd w:val="0"/>
        <w:spacing w:before="105" w:line="214" w:lineRule="exact"/>
        <w:ind w:left="792" w:right="118" w:hanging="309"/>
        <w:jc w:val="both"/>
        <w:rPr>
          <w:rFonts w:ascii="Times New Roman" w:hAnsi="Times New Roman" w:cs="Times New Roman"/>
          <w:sz w:val="20"/>
        </w:rPr>
      </w:pPr>
      <w:r w:rsidRPr="00165596">
        <w:rPr>
          <w:rFonts w:ascii="Times New Roman" w:hAnsi="Times New Roman" w:cs="Times New Roman"/>
          <w:sz w:val="20"/>
        </w:rPr>
        <w:t>The</w:t>
      </w:r>
      <w:r w:rsidRPr="00165596">
        <w:rPr>
          <w:rFonts w:ascii="Times New Roman" w:hAnsi="Times New Roman" w:cs="Times New Roman"/>
          <w:spacing w:val="-10"/>
          <w:sz w:val="20"/>
        </w:rPr>
        <w:t xml:space="preserve"> </w:t>
      </w:r>
      <w:r w:rsidRPr="00165596">
        <w:rPr>
          <w:rFonts w:ascii="Times New Roman" w:hAnsi="Times New Roman" w:cs="Times New Roman"/>
          <w:sz w:val="20"/>
        </w:rPr>
        <w:t>operator</w:t>
      </w:r>
      <w:r w:rsidRPr="00165596">
        <w:rPr>
          <w:rFonts w:ascii="Times New Roman" w:hAnsi="Times New Roman" w:cs="Times New Roman"/>
          <w:spacing w:val="-9"/>
          <w:sz w:val="20"/>
        </w:rPr>
        <w:t xml:space="preserve"> </w:t>
      </w:r>
      <w:r w:rsidRPr="00165596">
        <w:rPr>
          <w:rFonts w:ascii="Times New Roman" w:hAnsi="Times New Roman" w:cs="Times New Roman"/>
          <w:sz w:val="20"/>
        </w:rPr>
        <w:t>shall</w:t>
      </w:r>
      <w:r w:rsidRPr="00165596">
        <w:rPr>
          <w:rFonts w:ascii="Times New Roman" w:hAnsi="Times New Roman" w:cs="Times New Roman"/>
          <w:spacing w:val="-10"/>
          <w:sz w:val="20"/>
        </w:rPr>
        <w:t xml:space="preserve"> </w:t>
      </w:r>
      <w:r w:rsidRPr="00165596">
        <w:rPr>
          <w:rFonts w:ascii="Times New Roman" w:hAnsi="Times New Roman" w:cs="Times New Roman"/>
          <w:spacing w:val="-2"/>
          <w:sz w:val="20"/>
        </w:rPr>
        <w:t>provide</w:t>
      </w:r>
      <w:r w:rsidRPr="00165596">
        <w:rPr>
          <w:rFonts w:ascii="Times New Roman" w:hAnsi="Times New Roman" w:cs="Times New Roman"/>
          <w:spacing w:val="-9"/>
          <w:sz w:val="20"/>
        </w:rPr>
        <w:t xml:space="preserve"> </w:t>
      </w:r>
      <w:r w:rsidRPr="00165596">
        <w:rPr>
          <w:rFonts w:ascii="Times New Roman" w:hAnsi="Times New Roman" w:cs="Times New Roman"/>
          <w:sz w:val="20"/>
        </w:rPr>
        <w:t>appropriate</w:t>
      </w:r>
      <w:r w:rsidRPr="00165596">
        <w:rPr>
          <w:rFonts w:ascii="Times New Roman" w:hAnsi="Times New Roman" w:cs="Times New Roman"/>
          <w:spacing w:val="-8"/>
          <w:sz w:val="20"/>
        </w:rPr>
        <w:t xml:space="preserve"> </w:t>
      </w:r>
      <w:r w:rsidRPr="00165596">
        <w:rPr>
          <w:rFonts w:ascii="Times New Roman" w:hAnsi="Times New Roman" w:cs="Times New Roman"/>
          <w:spacing w:val="-2"/>
          <w:sz w:val="20"/>
        </w:rPr>
        <w:t>safety</w:t>
      </w:r>
      <w:r w:rsidRPr="00165596">
        <w:rPr>
          <w:rFonts w:ascii="Times New Roman" w:hAnsi="Times New Roman" w:cs="Times New Roman"/>
          <w:spacing w:val="-9"/>
          <w:sz w:val="20"/>
        </w:rPr>
        <w:t xml:space="preserve"> </w:t>
      </w:r>
      <w:r w:rsidRPr="00165596">
        <w:rPr>
          <w:rFonts w:ascii="Times New Roman" w:hAnsi="Times New Roman" w:cs="Times New Roman"/>
          <w:sz w:val="20"/>
        </w:rPr>
        <w:t>margins</w:t>
      </w:r>
      <w:r w:rsidRPr="00165596">
        <w:rPr>
          <w:rFonts w:ascii="Times New Roman" w:hAnsi="Times New Roman" w:cs="Times New Roman"/>
          <w:spacing w:val="-9"/>
          <w:sz w:val="20"/>
        </w:rPr>
        <w:t xml:space="preserve"> </w:t>
      </w:r>
      <w:r w:rsidRPr="00165596">
        <w:rPr>
          <w:rFonts w:ascii="Times New Roman" w:hAnsi="Times New Roman" w:cs="Times New Roman"/>
          <w:sz w:val="20"/>
        </w:rPr>
        <w:t>to</w:t>
      </w:r>
      <w:r w:rsidRPr="00165596">
        <w:rPr>
          <w:rFonts w:ascii="Times New Roman" w:hAnsi="Times New Roman" w:cs="Times New Roman"/>
          <w:spacing w:val="-10"/>
          <w:sz w:val="20"/>
        </w:rPr>
        <w:t xml:space="preserve"> </w:t>
      </w:r>
      <w:r w:rsidRPr="00165596">
        <w:rPr>
          <w:rFonts w:ascii="Times New Roman" w:hAnsi="Times New Roman" w:cs="Times New Roman"/>
          <w:spacing w:val="1"/>
          <w:sz w:val="20"/>
        </w:rPr>
        <w:t>flight</w:t>
      </w:r>
      <w:r w:rsidRPr="00165596">
        <w:rPr>
          <w:rFonts w:ascii="Times New Roman" w:hAnsi="Times New Roman" w:cs="Times New Roman"/>
          <w:spacing w:val="-9"/>
          <w:sz w:val="20"/>
        </w:rPr>
        <w:t xml:space="preserve"> </w:t>
      </w:r>
      <w:r w:rsidRPr="00165596">
        <w:rPr>
          <w:rFonts w:ascii="Times New Roman" w:hAnsi="Times New Roman" w:cs="Times New Roman"/>
          <w:sz w:val="20"/>
        </w:rPr>
        <w:t>planning</w:t>
      </w:r>
      <w:r w:rsidRPr="00165596">
        <w:rPr>
          <w:rFonts w:ascii="Times New Roman" w:hAnsi="Times New Roman" w:cs="Times New Roman"/>
          <w:spacing w:val="-8"/>
          <w:sz w:val="20"/>
        </w:rPr>
        <w:t xml:space="preserve"> </w:t>
      </w:r>
      <w:r w:rsidRPr="00165596">
        <w:rPr>
          <w:rFonts w:ascii="Times New Roman" w:hAnsi="Times New Roman" w:cs="Times New Roman"/>
          <w:sz w:val="20"/>
        </w:rPr>
        <w:t>to</w:t>
      </w:r>
      <w:r w:rsidRPr="00165596">
        <w:rPr>
          <w:rFonts w:ascii="Times New Roman" w:hAnsi="Times New Roman" w:cs="Times New Roman"/>
          <w:spacing w:val="-10"/>
          <w:sz w:val="20"/>
        </w:rPr>
        <w:t xml:space="preserve"> </w:t>
      </w:r>
      <w:r w:rsidRPr="00165596">
        <w:rPr>
          <w:rFonts w:ascii="Times New Roman" w:hAnsi="Times New Roman" w:cs="Times New Roman"/>
          <w:sz w:val="20"/>
        </w:rPr>
        <w:t>take</w:t>
      </w:r>
      <w:r w:rsidRPr="00165596">
        <w:rPr>
          <w:rFonts w:ascii="Times New Roman" w:hAnsi="Times New Roman" w:cs="Times New Roman"/>
          <w:spacing w:val="-10"/>
          <w:sz w:val="20"/>
        </w:rPr>
        <w:t xml:space="preserve"> </w:t>
      </w:r>
      <w:r w:rsidRPr="00165596">
        <w:rPr>
          <w:rFonts w:ascii="Times New Roman" w:hAnsi="Times New Roman" w:cs="Times New Roman"/>
          <w:sz w:val="20"/>
        </w:rPr>
        <w:t>into</w:t>
      </w:r>
      <w:r w:rsidRPr="00165596">
        <w:rPr>
          <w:rFonts w:ascii="Times New Roman" w:hAnsi="Times New Roman" w:cs="Times New Roman"/>
          <w:spacing w:val="-10"/>
          <w:sz w:val="20"/>
        </w:rPr>
        <w:t xml:space="preserve"> </w:t>
      </w:r>
      <w:r w:rsidRPr="00165596">
        <w:rPr>
          <w:rFonts w:ascii="Times New Roman" w:hAnsi="Times New Roman" w:cs="Times New Roman"/>
          <w:sz w:val="20"/>
        </w:rPr>
        <w:t>account</w:t>
      </w:r>
      <w:r w:rsidRPr="00165596">
        <w:rPr>
          <w:rFonts w:ascii="Times New Roman" w:hAnsi="Times New Roman" w:cs="Times New Roman"/>
          <w:spacing w:val="-9"/>
          <w:sz w:val="20"/>
        </w:rPr>
        <w:t xml:space="preserve"> </w:t>
      </w:r>
      <w:r w:rsidRPr="00165596">
        <w:rPr>
          <w:rFonts w:ascii="Times New Roman" w:hAnsi="Times New Roman" w:cs="Times New Roman"/>
          <w:sz w:val="20"/>
        </w:rPr>
        <w:t>a</w:t>
      </w:r>
      <w:r w:rsidRPr="00165596">
        <w:rPr>
          <w:rFonts w:ascii="Times New Roman" w:hAnsi="Times New Roman" w:cs="Times New Roman"/>
          <w:spacing w:val="-9"/>
          <w:sz w:val="20"/>
        </w:rPr>
        <w:t xml:space="preserve"> </w:t>
      </w:r>
      <w:r w:rsidRPr="00165596">
        <w:rPr>
          <w:rFonts w:ascii="Times New Roman" w:hAnsi="Times New Roman" w:cs="Times New Roman"/>
          <w:sz w:val="20"/>
        </w:rPr>
        <w:t>possible</w:t>
      </w:r>
      <w:r w:rsidRPr="00165596">
        <w:rPr>
          <w:rFonts w:ascii="Times New Roman" w:hAnsi="Times New Roman" w:cs="Times New Roman"/>
          <w:spacing w:val="27"/>
          <w:w w:val="90"/>
          <w:sz w:val="20"/>
        </w:rPr>
        <w:t xml:space="preserve"> </w:t>
      </w:r>
      <w:r w:rsidRPr="00165596">
        <w:rPr>
          <w:rFonts w:ascii="Times New Roman" w:hAnsi="Times New Roman" w:cs="Times New Roman"/>
          <w:w w:val="95"/>
          <w:sz w:val="20"/>
        </w:rPr>
        <w:t>deterioration</w:t>
      </w:r>
      <w:r w:rsidRPr="00165596">
        <w:rPr>
          <w:rFonts w:ascii="Times New Roman" w:hAnsi="Times New Roman" w:cs="Times New Roman"/>
          <w:spacing w:val="-21"/>
          <w:w w:val="95"/>
          <w:sz w:val="20"/>
        </w:rPr>
        <w:t xml:space="preserve"> </w:t>
      </w:r>
      <w:r w:rsidRPr="00165596">
        <w:rPr>
          <w:rFonts w:ascii="Times New Roman" w:hAnsi="Times New Roman" w:cs="Times New Roman"/>
          <w:w w:val="95"/>
          <w:sz w:val="20"/>
        </w:rPr>
        <w:t>of</w:t>
      </w:r>
      <w:r w:rsidRPr="00165596">
        <w:rPr>
          <w:rFonts w:ascii="Times New Roman" w:hAnsi="Times New Roman" w:cs="Times New Roman"/>
          <w:spacing w:val="-18"/>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9"/>
          <w:w w:val="95"/>
          <w:sz w:val="20"/>
        </w:rPr>
        <w:t xml:space="preserve"> </w:t>
      </w:r>
      <w:r w:rsidRPr="00165596">
        <w:rPr>
          <w:rFonts w:ascii="Times New Roman" w:hAnsi="Times New Roman" w:cs="Times New Roman"/>
          <w:spacing w:val="-2"/>
          <w:w w:val="95"/>
          <w:sz w:val="20"/>
        </w:rPr>
        <w:t>available</w:t>
      </w:r>
      <w:r w:rsidRPr="00165596">
        <w:rPr>
          <w:rFonts w:ascii="Times New Roman" w:hAnsi="Times New Roman" w:cs="Times New Roman"/>
          <w:spacing w:val="-20"/>
          <w:w w:val="95"/>
          <w:sz w:val="20"/>
        </w:rPr>
        <w:t xml:space="preserve"> </w:t>
      </w:r>
      <w:r w:rsidRPr="00165596">
        <w:rPr>
          <w:rFonts w:ascii="Times New Roman" w:hAnsi="Times New Roman" w:cs="Times New Roman"/>
          <w:spacing w:val="-1"/>
          <w:w w:val="95"/>
          <w:sz w:val="20"/>
        </w:rPr>
        <w:t>f</w:t>
      </w:r>
      <w:r w:rsidRPr="00165596">
        <w:rPr>
          <w:rFonts w:ascii="Times New Roman" w:hAnsi="Times New Roman" w:cs="Times New Roman"/>
          <w:spacing w:val="-2"/>
          <w:w w:val="95"/>
          <w:sz w:val="20"/>
        </w:rPr>
        <w:t>orecast</w:t>
      </w:r>
      <w:r w:rsidRPr="00165596">
        <w:rPr>
          <w:rFonts w:ascii="Times New Roman" w:hAnsi="Times New Roman" w:cs="Times New Roman"/>
          <w:spacing w:val="-20"/>
          <w:w w:val="95"/>
          <w:sz w:val="20"/>
        </w:rPr>
        <w:t xml:space="preserve"> </w:t>
      </w:r>
      <w:r w:rsidRPr="00165596">
        <w:rPr>
          <w:rFonts w:ascii="Times New Roman" w:hAnsi="Times New Roman" w:cs="Times New Roman"/>
          <w:w w:val="95"/>
          <w:sz w:val="20"/>
        </w:rPr>
        <w:t>meteorological</w:t>
      </w:r>
      <w:r w:rsidRPr="00165596">
        <w:rPr>
          <w:rFonts w:ascii="Times New Roman" w:hAnsi="Times New Roman" w:cs="Times New Roman"/>
          <w:spacing w:val="-21"/>
          <w:w w:val="95"/>
          <w:sz w:val="20"/>
        </w:rPr>
        <w:t xml:space="preserve"> </w:t>
      </w:r>
      <w:r w:rsidRPr="00165596">
        <w:rPr>
          <w:rFonts w:ascii="Times New Roman" w:hAnsi="Times New Roman" w:cs="Times New Roman"/>
          <w:w w:val="95"/>
          <w:sz w:val="20"/>
        </w:rPr>
        <w:t>conditions</w:t>
      </w:r>
      <w:r w:rsidRPr="00165596">
        <w:rPr>
          <w:rFonts w:ascii="Times New Roman" w:hAnsi="Times New Roman" w:cs="Times New Roman"/>
          <w:spacing w:val="-19"/>
          <w:w w:val="95"/>
          <w:sz w:val="20"/>
        </w:rPr>
        <w:t xml:space="preserve"> </w:t>
      </w:r>
      <w:r w:rsidRPr="00165596">
        <w:rPr>
          <w:rFonts w:ascii="Times New Roman" w:hAnsi="Times New Roman" w:cs="Times New Roman"/>
          <w:w w:val="95"/>
          <w:sz w:val="20"/>
        </w:rPr>
        <w:t>at</w:t>
      </w:r>
      <w:r w:rsidRPr="00165596">
        <w:rPr>
          <w:rFonts w:ascii="Times New Roman" w:hAnsi="Times New Roman" w:cs="Times New Roman"/>
          <w:spacing w:val="-21"/>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19"/>
          <w:w w:val="95"/>
          <w:sz w:val="20"/>
        </w:rPr>
        <w:t xml:space="preserve"> </w:t>
      </w:r>
      <w:r w:rsidRPr="00165596">
        <w:rPr>
          <w:rFonts w:ascii="Times New Roman" w:hAnsi="Times New Roman" w:cs="Times New Roman"/>
          <w:spacing w:val="-2"/>
          <w:w w:val="95"/>
          <w:sz w:val="20"/>
        </w:rPr>
        <w:t>estimated</w:t>
      </w:r>
      <w:r w:rsidRPr="00165596">
        <w:rPr>
          <w:rFonts w:ascii="Times New Roman" w:hAnsi="Times New Roman" w:cs="Times New Roman"/>
          <w:spacing w:val="-20"/>
          <w:w w:val="95"/>
          <w:sz w:val="20"/>
        </w:rPr>
        <w:t xml:space="preserve"> </w:t>
      </w:r>
      <w:r w:rsidRPr="00165596">
        <w:rPr>
          <w:rFonts w:ascii="Times New Roman" w:hAnsi="Times New Roman" w:cs="Times New Roman"/>
          <w:w w:val="95"/>
          <w:sz w:val="20"/>
        </w:rPr>
        <w:t>time</w:t>
      </w:r>
      <w:r w:rsidRPr="00165596">
        <w:rPr>
          <w:rFonts w:ascii="Times New Roman" w:hAnsi="Times New Roman" w:cs="Times New Roman"/>
          <w:spacing w:val="-20"/>
          <w:w w:val="95"/>
          <w:sz w:val="20"/>
        </w:rPr>
        <w:t xml:space="preserve"> </w:t>
      </w:r>
      <w:r w:rsidRPr="00165596">
        <w:rPr>
          <w:rFonts w:ascii="Times New Roman" w:hAnsi="Times New Roman" w:cs="Times New Roman"/>
          <w:w w:val="95"/>
          <w:sz w:val="20"/>
        </w:rPr>
        <w:t>of</w:t>
      </w:r>
      <w:r w:rsidRPr="00165596">
        <w:rPr>
          <w:rFonts w:ascii="Times New Roman" w:hAnsi="Times New Roman" w:cs="Times New Roman"/>
          <w:spacing w:val="-14"/>
          <w:w w:val="95"/>
          <w:sz w:val="20"/>
        </w:rPr>
        <w:t xml:space="preserve"> </w:t>
      </w:r>
      <w:r w:rsidRPr="00165596">
        <w:rPr>
          <w:rFonts w:ascii="Times New Roman" w:hAnsi="Times New Roman" w:cs="Times New Roman"/>
          <w:w w:val="95"/>
          <w:sz w:val="20"/>
        </w:rPr>
        <w:t>landing.</w:t>
      </w:r>
    </w:p>
    <w:p w14:paraId="12EE3AB6" w14:textId="77777777" w:rsidR="00E4684C" w:rsidRPr="00165596" w:rsidRDefault="00E4684C" w:rsidP="00A96E8C">
      <w:pPr>
        <w:pStyle w:val="BodyText"/>
        <w:numPr>
          <w:ilvl w:val="2"/>
          <w:numId w:val="22"/>
        </w:numPr>
        <w:tabs>
          <w:tab w:val="left" w:pos="793"/>
        </w:tabs>
        <w:kinsoku w:val="0"/>
        <w:overflowPunct w:val="0"/>
        <w:autoSpaceDE w:val="0"/>
        <w:autoSpaceDN w:val="0"/>
        <w:adjustRightInd w:val="0"/>
        <w:spacing w:before="103" w:line="230" w:lineRule="auto"/>
        <w:ind w:left="792" w:right="119" w:hanging="309"/>
        <w:jc w:val="both"/>
        <w:rPr>
          <w:rFonts w:ascii="Times New Roman" w:hAnsi="Times New Roman" w:cs="Times New Roman"/>
          <w:sz w:val="20"/>
        </w:rPr>
      </w:pPr>
      <w:r w:rsidRPr="00165596">
        <w:rPr>
          <w:rFonts w:ascii="Times New Roman" w:hAnsi="Times New Roman" w:cs="Times New Roman"/>
          <w:w w:val="95"/>
          <w:sz w:val="20"/>
        </w:rPr>
        <w:t>For</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each</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IFR</w:t>
      </w:r>
      <w:r w:rsidRPr="00165596">
        <w:rPr>
          <w:rFonts w:ascii="Times New Roman" w:hAnsi="Times New Roman" w:cs="Times New Roman"/>
          <w:spacing w:val="-10"/>
          <w:w w:val="95"/>
          <w:sz w:val="20"/>
        </w:rPr>
        <w:t xml:space="preserve"> </w:t>
      </w:r>
      <w:r w:rsidRPr="00165596">
        <w:rPr>
          <w:rFonts w:ascii="Times New Roman" w:hAnsi="Times New Roman" w:cs="Times New Roman"/>
          <w:spacing w:val="1"/>
          <w:w w:val="95"/>
          <w:sz w:val="20"/>
        </w:rPr>
        <w:t>flight,</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9"/>
          <w:w w:val="95"/>
          <w:sz w:val="20"/>
        </w:rPr>
        <w:t xml:space="preserve"> </w:t>
      </w:r>
      <w:r w:rsidRPr="00165596">
        <w:rPr>
          <w:rFonts w:ascii="Times New Roman" w:hAnsi="Times New Roman" w:cs="Times New Roman"/>
          <w:spacing w:val="-2"/>
          <w:w w:val="95"/>
          <w:sz w:val="20"/>
        </w:rPr>
        <w:t>operator</w:t>
      </w:r>
      <w:r w:rsidRPr="00165596">
        <w:rPr>
          <w:rFonts w:ascii="Times New Roman" w:hAnsi="Times New Roman" w:cs="Times New Roman"/>
          <w:spacing w:val="-9"/>
          <w:w w:val="95"/>
          <w:sz w:val="20"/>
        </w:rPr>
        <w:t xml:space="preserve"> </w:t>
      </w:r>
      <w:r w:rsidRPr="00165596">
        <w:rPr>
          <w:rFonts w:ascii="Times New Roman" w:hAnsi="Times New Roman" w:cs="Times New Roman"/>
          <w:w w:val="95"/>
          <w:sz w:val="20"/>
        </w:rPr>
        <w:t>shall</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ensure</w:t>
      </w:r>
      <w:r w:rsidRPr="00165596">
        <w:rPr>
          <w:rFonts w:ascii="Times New Roman" w:hAnsi="Times New Roman" w:cs="Times New Roman"/>
          <w:spacing w:val="-9"/>
          <w:w w:val="95"/>
          <w:sz w:val="20"/>
        </w:rPr>
        <w:t xml:space="preserve"> </w:t>
      </w:r>
      <w:r w:rsidRPr="00165596">
        <w:rPr>
          <w:rFonts w:ascii="Times New Roman" w:hAnsi="Times New Roman" w:cs="Times New Roman"/>
          <w:w w:val="95"/>
          <w:sz w:val="20"/>
        </w:rPr>
        <w:t>that</w:t>
      </w:r>
      <w:r w:rsidRPr="00165596">
        <w:rPr>
          <w:rFonts w:ascii="Times New Roman" w:hAnsi="Times New Roman" w:cs="Times New Roman"/>
          <w:spacing w:val="-9"/>
          <w:w w:val="95"/>
          <w:sz w:val="20"/>
        </w:rPr>
        <w:t xml:space="preserve"> </w:t>
      </w:r>
      <w:r w:rsidRPr="00165596">
        <w:rPr>
          <w:rFonts w:ascii="Times New Roman" w:hAnsi="Times New Roman" w:cs="Times New Roman"/>
          <w:w w:val="95"/>
          <w:sz w:val="20"/>
        </w:rPr>
        <w:t>sufficient</w:t>
      </w:r>
      <w:r w:rsidRPr="00165596">
        <w:rPr>
          <w:rFonts w:ascii="Times New Roman" w:hAnsi="Times New Roman" w:cs="Times New Roman"/>
          <w:spacing w:val="-9"/>
          <w:w w:val="95"/>
          <w:sz w:val="20"/>
        </w:rPr>
        <w:t xml:space="preserve"> </w:t>
      </w:r>
      <w:r w:rsidRPr="00165596">
        <w:rPr>
          <w:rFonts w:ascii="Times New Roman" w:hAnsi="Times New Roman" w:cs="Times New Roman"/>
          <w:w w:val="95"/>
          <w:sz w:val="20"/>
        </w:rPr>
        <w:t>means</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are</w:t>
      </w:r>
      <w:r w:rsidRPr="00165596">
        <w:rPr>
          <w:rFonts w:ascii="Times New Roman" w:hAnsi="Times New Roman" w:cs="Times New Roman"/>
          <w:spacing w:val="-10"/>
          <w:w w:val="95"/>
          <w:sz w:val="20"/>
        </w:rPr>
        <w:t xml:space="preserve"> </w:t>
      </w:r>
      <w:r w:rsidRPr="00165596">
        <w:rPr>
          <w:rFonts w:ascii="Times New Roman" w:hAnsi="Times New Roman" w:cs="Times New Roman"/>
          <w:spacing w:val="-2"/>
          <w:w w:val="95"/>
          <w:sz w:val="20"/>
        </w:rPr>
        <w:t>available</w:t>
      </w:r>
      <w:r w:rsidRPr="00165596">
        <w:rPr>
          <w:rFonts w:ascii="Times New Roman" w:hAnsi="Times New Roman" w:cs="Times New Roman"/>
          <w:spacing w:val="-8"/>
          <w:w w:val="95"/>
          <w:sz w:val="20"/>
        </w:rPr>
        <w:t xml:space="preserve"> </w:t>
      </w:r>
      <w:r w:rsidRPr="00165596">
        <w:rPr>
          <w:rFonts w:ascii="Times New Roman" w:hAnsi="Times New Roman" w:cs="Times New Roman"/>
          <w:w w:val="95"/>
          <w:sz w:val="20"/>
        </w:rPr>
        <w:t>to</w:t>
      </w:r>
      <w:r w:rsidRPr="00165596">
        <w:rPr>
          <w:rFonts w:ascii="Times New Roman" w:hAnsi="Times New Roman" w:cs="Times New Roman"/>
          <w:spacing w:val="-11"/>
          <w:w w:val="95"/>
          <w:sz w:val="20"/>
        </w:rPr>
        <w:t xml:space="preserve"> </w:t>
      </w:r>
      <w:r w:rsidRPr="00165596">
        <w:rPr>
          <w:rFonts w:ascii="Times New Roman" w:hAnsi="Times New Roman" w:cs="Times New Roman"/>
          <w:spacing w:val="-2"/>
          <w:w w:val="95"/>
          <w:sz w:val="20"/>
        </w:rPr>
        <w:t>navigate</w:t>
      </w:r>
      <w:r w:rsidRPr="00165596">
        <w:rPr>
          <w:rFonts w:ascii="Times New Roman" w:hAnsi="Times New Roman" w:cs="Times New Roman"/>
          <w:spacing w:val="-9"/>
          <w:w w:val="95"/>
          <w:sz w:val="20"/>
        </w:rPr>
        <w:t xml:space="preserve"> </w:t>
      </w:r>
      <w:r w:rsidRPr="00165596">
        <w:rPr>
          <w:rFonts w:ascii="Times New Roman" w:hAnsi="Times New Roman" w:cs="Times New Roman"/>
          <w:w w:val="95"/>
          <w:sz w:val="20"/>
        </w:rPr>
        <w:t>to</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and</w:t>
      </w:r>
      <w:r w:rsidRPr="00165596">
        <w:rPr>
          <w:rFonts w:ascii="Times New Roman" w:hAnsi="Times New Roman" w:cs="Times New Roman"/>
          <w:spacing w:val="-10"/>
          <w:w w:val="95"/>
          <w:sz w:val="20"/>
        </w:rPr>
        <w:t xml:space="preserve"> </w:t>
      </w:r>
      <w:r w:rsidRPr="00165596">
        <w:rPr>
          <w:rFonts w:ascii="Times New Roman" w:hAnsi="Times New Roman" w:cs="Times New Roman"/>
          <w:w w:val="95"/>
          <w:sz w:val="20"/>
        </w:rPr>
        <w:t>land</w:t>
      </w:r>
      <w:r w:rsidRPr="00165596">
        <w:rPr>
          <w:rFonts w:ascii="Times New Roman" w:hAnsi="Times New Roman" w:cs="Times New Roman"/>
          <w:spacing w:val="-9"/>
          <w:w w:val="95"/>
          <w:sz w:val="20"/>
        </w:rPr>
        <w:t xml:space="preserve"> </w:t>
      </w:r>
      <w:r w:rsidRPr="00165596">
        <w:rPr>
          <w:rFonts w:ascii="Times New Roman" w:hAnsi="Times New Roman" w:cs="Times New Roman"/>
          <w:w w:val="95"/>
          <w:sz w:val="20"/>
        </w:rPr>
        <w:t>at</w:t>
      </w:r>
      <w:r w:rsidRPr="00165596">
        <w:rPr>
          <w:rFonts w:ascii="Times New Roman" w:hAnsi="Times New Roman" w:cs="Times New Roman"/>
          <w:spacing w:val="-9"/>
          <w:w w:val="95"/>
          <w:sz w:val="20"/>
        </w:rPr>
        <w:t xml:space="preserve"> </w:t>
      </w:r>
      <w:r w:rsidRPr="00165596">
        <w:rPr>
          <w:rFonts w:ascii="Times New Roman" w:hAnsi="Times New Roman" w:cs="Times New Roman"/>
          <w:w w:val="95"/>
          <w:sz w:val="20"/>
        </w:rPr>
        <w:t>the</w:t>
      </w:r>
      <w:r w:rsidRPr="00165596">
        <w:rPr>
          <w:rFonts w:ascii="Times New Roman" w:hAnsi="Times New Roman" w:cs="Times New Roman"/>
          <w:spacing w:val="41"/>
          <w:w w:val="89"/>
          <w:sz w:val="20"/>
        </w:rPr>
        <w:t xml:space="preserve"> </w:t>
      </w:r>
      <w:r w:rsidRPr="00165596">
        <w:rPr>
          <w:rFonts w:ascii="Times New Roman" w:hAnsi="Times New Roman" w:cs="Times New Roman"/>
          <w:sz w:val="20"/>
        </w:rPr>
        <w:t>destination</w:t>
      </w:r>
      <w:r w:rsidRPr="00165596">
        <w:rPr>
          <w:rFonts w:ascii="Times New Roman" w:hAnsi="Times New Roman" w:cs="Times New Roman"/>
          <w:spacing w:val="-18"/>
          <w:sz w:val="20"/>
        </w:rPr>
        <w:t xml:space="preserve"> </w:t>
      </w:r>
      <w:r w:rsidRPr="00165596">
        <w:rPr>
          <w:rFonts w:ascii="Times New Roman" w:hAnsi="Times New Roman" w:cs="Times New Roman"/>
          <w:sz w:val="20"/>
        </w:rPr>
        <w:t>aerodrome</w:t>
      </w:r>
      <w:r w:rsidRPr="00165596">
        <w:rPr>
          <w:rFonts w:ascii="Times New Roman" w:hAnsi="Times New Roman" w:cs="Times New Roman"/>
          <w:spacing w:val="-18"/>
          <w:sz w:val="20"/>
        </w:rPr>
        <w:t xml:space="preserve"> </w:t>
      </w:r>
      <w:r w:rsidRPr="00165596">
        <w:rPr>
          <w:rFonts w:ascii="Times New Roman" w:hAnsi="Times New Roman" w:cs="Times New Roman"/>
          <w:sz w:val="20"/>
        </w:rPr>
        <w:t>or</w:t>
      </w:r>
      <w:r w:rsidRPr="00165596">
        <w:rPr>
          <w:rFonts w:ascii="Times New Roman" w:hAnsi="Times New Roman" w:cs="Times New Roman"/>
          <w:spacing w:val="-17"/>
          <w:sz w:val="20"/>
        </w:rPr>
        <w:t xml:space="preserve"> </w:t>
      </w:r>
      <w:r w:rsidRPr="00165596">
        <w:rPr>
          <w:rFonts w:ascii="Times New Roman" w:hAnsi="Times New Roman" w:cs="Times New Roman"/>
          <w:sz w:val="20"/>
        </w:rPr>
        <w:t>at</w:t>
      </w:r>
      <w:r w:rsidRPr="00165596">
        <w:rPr>
          <w:rFonts w:ascii="Times New Roman" w:hAnsi="Times New Roman" w:cs="Times New Roman"/>
          <w:spacing w:val="-18"/>
          <w:sz w:val="20"/>
        </w:rPr>
        <w:t xml:space="preserve"> </w:t>
      </w:r>
      <w:r w:rsidRPr="00165596">
        <w:rPr>
          <w:rFonts w:ascii="Times New Roman" w:hAnsi="Times New Roman" w:cs="Times New Roman"/>
          <w:sz w:val="20"/>
        </w:rPr>
        <w:t>any</w:t>
      </w:r>
      <w:r w:rsidRPr="00165596">
        <w:rPr>
          <w:rFonts w:ascii="Times New Roman" w:hAnsi="Times New Roman" w:cs="Times New Roman"/>
          <w:spacing w:val="-18"/>
          <w:sz w:val="20"/>
        </w:rPr>
        <w:t xml:space="preserve"> </w:t>
      </w:r>
      <w:r w:rsidRPr="00165596">
        <w:rPr>
          <w:rFonts w:ascii="Times New Roman" w:hAnsi="Times New Roman" w:cs="Times New Roman"/>
          <w:sz w:val="20"/>
        </w:rPr>
        <w:t>destination</w:t>
      </w:r>
      <w:r w:rsidRPr="00165596">
        <w:rPr>
          <w:rFonts w:ascii="Times New Roman" w:hAnsi="Times New Roman" w:cs="Times New Roman"/>
          <w:spacing w:val="-18"/>
          <w:sz w:val="20"/>
        </w:rPr>
        <w:t xml:space="preserve"> </w:t>
      </w:r>
      <w:r w:rsidRPr="00165596">
        <w:rPr>
          <w:rFonts w:ascii="Times New Roman" w:hAnsi="Times New Roman" w:cs="Times New Roman"/>
          <w:spacing w:val="-2"/>
          <w:sz w:val="20"/>
        </w:rPr>
        <w:t>alternate</w:t>
      </w:r>
      <w:r w:rsidRPr="00165596">
        <w:rPr>
          <w:rFonts w:ascii="Times New Roman" w:hAnsi="Times New Roman" w:cs="Times New Roman"/>
          <w:spacing w:val="-17"/>
          <w:sz w:val="20"/>
        </w:rPr>
        <w:t xml:space="preserve"> </w:t>
      </w:r>
      <w:r w:rsidRPr="00165596">
        <w:rPr>
          <w:rFonts w:ascii="Times New Roman" w:hAnsi="Times New Roman" w:cs="Times New Roman"/>
          <w:sz w:val="20"/>
        </w:rPr>
        <w:t>aerodrome</w:t>
      </w:r>
      <w:r w:rsidRPr="00165596">
        <w:rPr>
          <w:rFonts w:ascii="Times New Roman" w:hAnsi="Times New Roman" w:cs="Times New Roman"/>
          <w:spacing w:val="-17"/>
          <w:sz w:val="20"/>
        </w:rPr>
        <w:t xml:space="preserve"> </w:t>
      </w:r>
      <w:r w:rsidRPr="00165596">
        <w:rPr>
          <w:rFonts w:ascii="Times New Roman" w:hAnsi="Times New Roman" w:cs="Times New Roman"/>
          <w:sz w:val="20"/>
        </w:rPr>
        <w:t>in</w:t>
      </w:r>
      <w:r w:rsidRPr="00165596">
        <w:rPr>
          <w:rFonts w:ascii="Times New Roman" w:hAnsi="Times New Roman" w:cs="Times New Roman"/>
          <w:spacing w:val="-18"/>
          <w:sz w:val="20"/>
        </w:rPr>
        <w:t xml:space="preserve"> </w:t>
      </w:r>
      <w:r w:rsidRPr="00165596">
        <w:rPr>
          <w:rFonts w:ascii="Times New Roman" w:hAnsi="Times New Roman" w:cs="Times New Roman"/>
          <w:sz w:val="20"/>
        </w:rPr>
        <w:t>the</w:t>
      </w:r>
      <w:r w:rsidRPr="00165596">
        <w:rPr>
          <w:rFonts w:ascii="Times New Roman" w:hAnsi="Times New Roman" w:cs="Times New Roman"/>
          <w:spacing w:val="-18"/>
          <w:sz w:val="20"/>
        </w:rPr>
        <w:t xml:space="preserve"> </w:t>
      </w:r>
      <w:r w:rsidRPr="00165596">
        <w:rPr>
          <w:rFonts w:ascii="Times New Roman" w:hAnsi="Times New Roman" w:cs="Times New Roman"/>
          <w:sz w:val="20"/>
        </w:rPr>
        <w:t>event</w:t>
      </w:r>
      <w:r w:rsidRPr="00165596">
        <w:rPr>
          <w:rFonts w:ascii="Times New Roman" w:hAnsi="Times New Roman" w:cs="Times New Roman"/>
          <w:spacing w:val="-18"/>
          <w:sz w:val="20"/>
        </w:rPr>
        <w:t xml:space="preserve"> </w:t>
      </w:r>
      <w:r w:rsidRPr="00165596">
        <w:rPr>
          <w:rFonts w:ascii="Times New Roman" w:hAnsi="Times New Roman" w:cs="Times New Roman"/>
          <w:sz w:val="20"/>
        </w:rPr>
        <w:t>of</w:t>
      </w:r>
      <w:r w:rsidRPr="00165596">
        <w:rPr>
          <w:rFonts w:ascii="Times New Roman" w:hAnsi="Times New Roman" w:cs="Times New Roman"/>
          <w:spacing w:val="-14"/>
          <w:sz w:val="20"/>
        </w:rPr>
        <w:t xml:space="preserve"> </w:t>
      </w:r>
      <w:r w:rsidRPr="00165596">
        <w:rPr>
          <w:rFonts w:ascii="Times New Roman" w:hAnsi="Times New Roman" w:cs="Times New Roman"/>
          <w:sz w:val="20"/>
        </w:rPr>
        <w:t>loss</w:t>
      </w:r>
      <w:r w:rsidRPr="00165596">
        <w:rPr>
          <w:rFonts w:ascii="Times New Roman" w:hAnsi="Times New Roman" w:cs="Times New Roman"/>
          <w:spacing w:val="-18"/>
          <w:sz w:val="20"/>
        </w:rPr>
        <w:t xml:space="preserve"> </w:t>
      </w:r>
      <w:r w:rsidRPr="00165596">
        <w:rPr>
          <w:rFonts w:ascii="Times New Roman" w:hAnsi="Times New Roman" w:cs="Times New Roman"/>
          <w:sz w:val="20"/>
        </w:rPr>
        <w:t>of</w:t>
      </w:r>
      <w:r w:rsidRPr="00165596">
        <w:rPr>
          <w:rFonts w:ascii="Times New Roman" w:hAnsi="Times New Roman" w:cs="Times New Roman"/>
          <w:spacing w:val="-17"/>
          <w:sz w:val="20"/>
        </w:rPr>
        <w:t xml:space="preserve"> </w:t>
      </w:r>
      <w:r w:rsidRPr="00165596">
        <w:rPr>
          <w:rFonts w:ascii="Times New Roman" w:hAnsi="Times New Roman" w:cs="Times New Roman"/>
          <w:sz w:val="20"/>
        </w:rPr>
        <w:t>capability</w:t>
      </w:r>
      <w:r w:rsidRPr="00165596">
        <w:rPr>
          <w:rFonts w:ascii="Times New Roman" w:hAnsi="Times New Roman" w:cs="Times New Roman"/>
          <w:spacing w:val="-18"/>
          <w:sz w:val="20"/>
        </w:rPr>
        <w:t xml:space="preserve"> </w:t>
      </w:r>
      <w:r w:rsidRPr="00165596">
        <w:rPr>
          <w:rFonts w:ascii="Times New Roman" w:hAnsi="Times New Roman" w:cs="Times New Roman"/>
          <w:spacing w:val="-3"/>
          <w:sz w:val="20"/>
        </w:rPr>
        <w:t>for</w:t>
      </w:r>
      <w:r w:rsidRPr="00165596">
        <w:rPr>
          <w:rFonts w:ascii="Times New Roman" w:hAnsi="Times New Roman" w:cs="Times New Roman"/>
          <w:spacing w:val="-16"/>
          <w:sz w:val="20"/>
        </w:rPr>
        <w:t xml:space="preserve"> </w:t>
      </w:r>
      <w:r w:rsidRPr="00165596">
        <w:rPr>
          <w:rFonts w:ascii="Times New Roman" w:hAnsi="Times New Roman" w:cs="Times New Roman"/>
          <w:sz w:val="20"/>
        </w:rPr>
        <w:t>the</w:t>
      </w:r>
      <w:r w:rsidRPr="00165596">
        <w:rPr>
          <w:rFonts w:ascii="Times New Roman" w:hAnsi="Times New Roman" w:cs="Times New Roman"/>
          <w:spacing w:val="30"/>
          <w:w w:val="89"/>
          <w:sz w:val="20"/>
        </w:rPr>
        <w:t xml:space="preserve"> </w:t>
      </w:r>
      <w:r w:rsidRPr="00165596">
        <w:rPr>
          <w:rFonts w:ascii="Times New Roman" w:hAnsi="Times New Roman" w:cs="Times New Roman"/>
          <w:w w:val="90"/>
          <w:sz w:val="20"/>
        </w:rPr>
        <w:t>intended</w:t>
      </w:r>
      <w:r w:rsidRPr="00165596">
        <w:rPr>
          <w:rFonts w:ascii="Times New Roman" w:hAnsi="Times New Roman" w:cs="Times New Roman"/>
          <w:spacing w:val="13"/>
          <w:w w:val="90"/>
          <w:sz w:val="20"/>
        </w:rPr>
        <w:t xml:space="preserve"> </w:t>
      </w:r>
      <w:r w:rsidRPr="00165596">
        <w:rPr>
          <w:rFonts w:ascii="Times New Roman" w:hAnsi="Times New Roman" w:cs="Times New Roman"/>
          <w:w w:val="90"/>
          <w:sz w:val="20"/>
        </w:rPr>
        <w:t>approach</w:t>
      </w:r>
      <w:r w:rsidRPr="00165596">
        <w:rPr>
          <w:rFonts w:ascii="Times New Roman" w:hAnsi="Times New Roman" w:cs="Times New Roman"/>
          <w:spacing w:val="12"/>
          <w:w w:val="90"/>
          <w:sz w:val="20"/>
        </w:rPr>
        <w:t xml:space="preserve"> </w:t>
      </w:r>
      <w:r w:rsidRPr="00165596">
        <w:rPr>
          <w:rFonts w:ascii="Times New Roman" w:hAnsi="Times New Roman" w:cs="Times New Roman"/>
          <w:w w:val="90"/>
          <w:sz w:val="20"/>
        </w:rPr>
        <w:t>and</w:t>
      </w:r>
      <w:r w:rsidRPr="00165596">
        <w:rPr>
          <w:rFonts w:ascii="Times New Roman" w:hAnsi="Times New Roman" w:cs="Times New Roman"/>
          <w:spacing w:val="16"/>
          <w:w w:val="90"/>
          <w:sz w:val="20"/>
        </w:rPr>
        <w:t xml:space="preserve"> </w:t>
      </w:r>
      <w:r w:rsidRPr="00165596">
        <w:rPr>
          <w:rFonts w:ascii="Times New Roman" w:hAnsi="Times New Roman" w:cs="Times New Roman"/>
          <w:w w:val="90"/>
          <w:sz w:val="20"/>
        </w:rPr>
        <w:t>landing</w:t>
      </w:r>
      <w:r w:rsidRPr="00165596">
        <w:rPr>
          <w:rFonts w:ascii="Times New Roman" w:hAnsi="Times New Roman" w:cs="Times New Roman"/>
          <w:spacing w:val="15"/>
          <w:w w:val="90"/>
          <w:sz w:val="20"/>
        </w:rPr>
        <w:t xml:space="preserve"> </w:t>
      </w:r>
      <w:r w:rsidRPr="00165596">
        <w:rPr>
          <w:rFonts w:ascii="Times New Roman" w:hAnsi="Times New Roman" w:cs="Times New Roman"/>
          <w:spacing w:val="-1"/>
          <w:w w:val="90"/>
          <w:sz w:val="20"/>
        </w:rPr>
        <w:t>operation.’.</w:t>
      </w:r>
    </w:p>
    <w:p w14:paraId="584F0752" w14:textId="77777777" w:rsidR="00E4684C" w:rsidRPr="00B43EA3" w:rsidRDefault="00E4684C" w:rsidP="00E4684C">
      <w:pPr>
        <w:pStyle w:val="BodyText"/>
        <w:kinsoku w:val="0"/>
        <w:overflowPunct w:val="0"/>
        <w:spacing w:before="12"/>
        <w:ind w:left="0"/>
        <w:rPr>
          <w:rFonts w:ascii="Times New Roman" w:hAnsi="Times New Roman" w:cs="Times New Roman"/>
          <w:sz w:val="15"/>
          <w:szCs w:val="13"/>
        </w:rPr>
      </w:pPr>
    </w:p>
    <w:p w14:paraId="6AD8BF43" w14:textId="77777777" w:rsidR="00E4684C" w:rsidRPr="00B43EA3" w:rsidRDefault="00E4684C" w:rsidP="00A96E8C">
      <w:pPr>
        <w:pStyle w:val="BodyText"/>
        <w:numPr>
          <w:ilvl w:val="1"/>
          <w:numId w:val="22"/>
        </w:numPr>
        <w:tabs>
          <w:tab w:val="left" w:pos="484"/>
        </w:tabs>
        <w:kinsoku w:val="0"/>
        <w:overflowPunct w:val="0"/>
        <w:autoSpaceDE w:val="0"/>
        <w:autoSpaceDN w:val="0"/>
        <w:adjustRightInd w:val="0"/>
        <w:ind w:left="483" w:hanging="367"/>
        <w:rPr>
          <w:rFonts w:ascii="Times New Roman" w:hAnsi="Times New Roman" w:cs="Times New Roman"/>
          <w:sz w:val="20"/>
        </w:rPr>
      </w:pPr>
      <w:r w:rsidRPr="00B43EA3">
        <w:rPr>
          <w:rFonts w:ascii="Times New Roman" w:hAnsi="Times New Roman" w:cs="Times New Roman"/>
          <w:w w:val="95"/>
          <w:sz w:val="20"/>
        </w:rPr>
        <w:t>point</w:t>
      </w:r>
      <w:r w:rsidRPr="00B43EA3">
        <w:rPr>
          <w:rFonts w:ascii="Times New Roman" w:hAnsi="Times New Roman" w:cs="Times New Roman"/>
          <w:spacing w:val="-4"/>
          <w:w w:val="95"/>
          <w:sz w:val="20"/>
        </w:rPr>
        <w:t xml:space="preserve"> CA</w:t>
      </w:r>
      <w:r w:rsidRPr="00B43EA3">
        <w:rPr>
          <w:rFonts w:ascii="Times New Roman" w:hAnsi="Times New Roman" w:cs="Times New Roman"/>
          <w:spacing w:val="-5"/>
          <w:w w:val="95"/>
          <w:sz w:val="20"/>
        </w:rPr>
        <w:t>T</w:t>
      </w:r>
      <w:r w:rsidRPr="00B43EA3">
        <w:rPr>
          <w:rFonts w:ascii="Times New Roman" w:hAnsi="Times New Roman" w:cs="Times New Roman"/>
          <w:spacing w:val="-4"/>
          <w:w w:val="95"/>
          <w:sz w:val="20"/>
        </w:rPr>
        <w:t>.OP</w:t>
      </w:r>
      <w:r w:rsidRPr="00B43EA3">
        <w:rPr>
          <w:rFonts w:ascii="Times New Roman" w:hAnsi="Times New Roman" w:cs="Times New Roman"/>
          <w:spacing w:val="-5"/>
          <w:w w:val="95"/>
          <w:sz w:val="20"/>
        </w:rPr>
        <w:t>.MP</w:t>
      </w:r>
      <w:r w:rsidRPr="00B43EA3">
        <w:rPr>
          <w:rFonts w:ascii="Times New Roman" w:hAnsi="Times New Roman" w:cs="Times New Roman"/>
          <w:spacing w:val="-4"/>
          <w:w w:val="95"/>
          <w:sz w:val="20"/>
        </w:rPr>
        <w:t>A.185</w:t>
      </w:r>
      <w:r w:rsidRPr="00B43EA3">
        <w:rPr>
          <w:rFonts w:ascii="Times New Roman" w:hAnsi="Times New Roman" w:cs="Times New Roman"/>
          <w:spacing w:val="-1"/>
          <w:w w:val="95"/>
          <w:sz w:val="20"/>
        </w:rPr>
        <w:t xml:space="preserve"> </w:t>
      </w:r>
      <w:r w:rsidRPr="00B43EA3">
        <w:rPr>
          <w:rFonts w:ascii="Times New Roman" w:hAnsi="Times New Roman" w:cs="Times New Roman"/>
          <w:w w:val="95"/>
          <w:sz w:val="20"/>
        </w:rPr>
        <w:t>is</w:t>
      </w:r>
      <w:r w:rsidRPr="00B43EA3">
        <w:rPr>
          <w:rFonts w:ascii="Times New Roman" w:hAnsi="Times New Roman" w:cs="Times New Roman"/>
          <w:spacing w:val="-2"/>
          <w:w w:val="95"/>
          <w:sz w:val="20"/>
        </w:rPr>
        <w:t xml:space="preserve"> </w:t>
      </w:r>
      <w:r w:rsidRPr="00B43EA3">
        <w:rPr>
          <w:rFonts w:ascii="Times New Roman" w:hAnsi="Times New Roman" w:cs="Times New Roman"/>
          <w:w w:val="95"/>
          <w:sz w:val="20"/>
        </w:rPr>
        <w:t>replaced</w:t>
      </w:r>
      <w:r w:rsidRPr="00B43EA3">
        <w:rPr>
          <w:rFonts w:ascii="Times New Roman" w:hAnsi="Times New Roman" w:cs="Times New Roman"/>
          <w:spacing w:val="-3"/>
          <w:w w:val="95"/>
          <w:sz w:val="20"/>
        </w:rPr>
        <w:t xml:space="preserve"> </w:t>
      </w:r>
      <w:r w:rsidRPr="00B43EA3">
        <w:rPr>
          <w:rFonts w:ascii="Times New Roman" w:hAnsi="Times New Roman" w:cs="Times New Roman"/>
          <w:w w:val="95"/>
          <w:sz w:val="20"/>
        </w:rPr>
        <w:t>by</w:t>
      </w:r>
      <w:r w:rsidRPr="00B43EA3">
        <w:rPr>
          <w:rFonts w:ascii="Times New Roman" w:hAnsi="Times New Roman" w:cs="Times New Roman"/>
          <w:spacing w:val="-3"/>
          <w:w w:val="95"/>
          <w:sz w:val="20"/>
        </w:rPr>
        <w:t xml:space="preserve"> </w:t>
      </w:r>
      <w:r w:rsidRPr="00B43EA3">
        <w:rPr>
          <w:rFonts w:ascii="Times New Roman" w:hAnsi="Times New Roman" w:cs="Times New Roman"/>
          <w:w w:val="95"/>
          <w:sz w:val="20"/>
        </w:rPr>
        <w:t>the</w:t>
      </w:r>
      <w:r w:rsidRPr="00B43EA3">
        <w:rPr>
          <w:rFonts w:ascii="Times New Roman" w:hAnsi="Times New Roman" w:cs="Times New Roman"/>
          <w:spacing w:val="-4"/>
          <w:w w:val="95"/>
          <w:sz w:val="20"/>
        </w:rPr>
        <w:t xml:space="preserve"> </w:t>
      </w:r>
      <w:r w:rsidRPr="00B43EA3">
        <w:rPr>
          <w:rFonts w:ascii="Times New Roman" w:hAnsi="Times New Roman" w:cs="Times New Roman"/>
          <w:spacing w:val="-1"/>
          <w:w w:val="95"/>
          <w:sz w:val="20"/>
        </w:rPr>
        <w:t>followi</w:t>
      </w:r>
      <w:r w:rsidRPr="00B43EA3">
        <w:rPr>
          <w:rFonts w:ascii="Times New Roman" w:hAnsi="Times New Roman" w:cs="Times New Roman"/>
          <w:spacing w:val="-2"/>
          <w:w w:val="95"/>
          <w:sz w:val="20"/>
        </w:rPr>
        <w:t>ng:</w:t>
      </w:r>
    </w:p>
    <w:p w14:paraId="182E4B74" w14:textId="77777777" w:rsidR="00E4684C" w:rsidRPr="00B43EA3" w:rsidRDefault="00E4684C" w:rsidP="00E4684C">
      <w:pPr>
        <w:pStyle w:val="BodyText"/>
        <w:kinsoku w:val="0"/>
        <w:overflowPunct w:val="0"/>
        <w:ind w:left="483"/>
        <w:rPr>
          <w:rFonts w:ascii="Times New Roman" w:hAnsi="Times New Roman" w:cs="Times New Roman"/>
          <w:sz w:val="20"/>
        </w:rPr>
      </w:pPr>
      <w:r w:rsidRPr="00B43EA3">
        <w:rPr>
          <w:rFonts w:ascii="Times New Roman" w:hAnsi="Times New Roman" w:cs="Times New Roman"/>
          <w:spacing w:val="-3"/>
          <w:w w:val="95"/>
          <w:sz w:val="20"/>
        </w:rPr>
        <w:t>‘CA</w:t>
      </w:r>
      <w:r w:rsidRPr="00B43EA3">
        <w:rPr>
          <w:rFonts w:ascii="Times New Roman" w:hAnsi="Times New Roman" w:cs="Times New Roman"/>
          <w:spacing w:val="-4"/>
          <w:w w:val="95"/>
          <w:sz w:val="20"/>
        </w:rPr>
        <w:t>T</w:t>
      </w:r>
      <w:r w:rsidRPr="00B43EA3">
        <w:rPr>
          <w:rFonts w:ascii="Times New Roman" w:hAnsi="Times New Roman" w:cs="Times New Roman"/>
          <w:spacing w:val="-3"/>
          <w:w w:val="95"/>
          <w:sz w:val="20"/>
        </w:rPr>
        <w:t>.OP</w:t>
      </w:r>
      <w:r w:rsidRPr="00B43EA3">
        <w:rPr>
          <w:rFonts w:ascii="Times New Roman" w:hAnsi="Times New Roman" w:cs="Times New Roman"/>
          <w:spacing w:val="-4"/>
          <w:w w:val="95"/>
          <w:sz w:val="20"/>
        </w:rPr>
        <w:t>.MP</w:t>
      </w:r>
      <w:r w:rsidRPr="00B43EA3">
        <w:rPr>
          <w:rFonts w:ascii="Times New Roman" w:hAnsi="Times New Roman" w:cs="Times New Roman"/>
          <w:spacing w:val="-3"/>
          <w:w w:val="95"/>
          <w:sz w:val="20"/>
        </w:rPr>
        <w:t>A.185</w:t>
      </w:r>
      <w:r w:rsidRPr="00B43EA3">
        <w:rPr>
          <w:rFonts w:ascii="Times New Roman" w:hAnsi="Times New Roman" w:cs="Times New Roman"/>
          <w:spacing w:val="-24"/>
          <w:w w:val="95"/>
          <w:sz w:val="20"/>
        </w:rPr>
        <w:t xml:space="preserve"> </w:t>
      </w:r>
      <w:r w:rsidRPr="00B43EA3">
        <w:rPr>
          <w:rFonts w:ascii="Times New Roman" w:hAnsi="Times New Roman" w:cs="Times New Roman"/>
          <w:w w:val="95"/>
          <w:sz w:val="20"/>
        </w:rPr>
        <w:t>Fuel/energy</w:t>
      </w:r>
      <w:r w:rsidRPr="00B43EA3">
        <w:rPr>
          <w:rFonts w:ascii="Times New Roman" w:hAnsi="Times New Roman" w:cs="Times New Roman"/>
          <w:spacing w:val="-24"/>
          <w:w w:val="95"/>
          <w:sz w:val="20"/>
        </w:rPr>
        <w:t xml:space="preserve"> </w:t>
      </w:r>
      <w:r w:rsidRPr="00B43EA3">
        <w:rPr>
          <w:rFonts w:ascii="Times New Roman" w:hAnsi="Times New Roman" w:cs="Times New Roman"/>
          <w:spacing w:val="-2"/>
          <w:w w:val="95"/>
          <w:sz w:val="20"/>
        </w:rPr>
        <w:t>scheme</w:t>
      </w:r>
      <w:r w:rsidRPr="00B43EA3">
        <w:rPr>
          <w:rFonts w:ascii="Times New Roman" w:hAnsi="Times New Roman" w:cs="Times New Roman"/>
          <w:spacing w:val="-23"/>
          <w:w w:val="95"/>
          <w:sz w:val="20"/>
        </w:rPr>
        <w:t xml:space="preserve"> </w:t>
      </w:r>
      <w:r w:rsidRPr="00B43EA3">
        <w:rPr>
          <w:rFonts w:ascii="Times New Roman" w:hAnsi="Times New Roman" w:cs="Times New Roman"/>
          <w:w w:val="95"/>
          <w:sz w:val="20"/>
        </w:rPr>
        <w:t>–</w:t>
      </w:r>
      <w:r w:rsidRPr="00B43EA3">
        <w:rPr>
          <w:rFonts w:ascii="Times New Roman" w:hAnsi="Times New Roman" w:cs="Times New Roman"/>
          <w:spacing w:val="-24"/>
          <w:w w:val="95"/>
          <w:sz w:val="20"/>
        </w:rPr>
        <w:t xml:space="preserve"> </w:t>
      </w:r>
      <w:r w:rsidRPr="00B43EA3">
        <w:rPr>
          <w:rFonts w:ascii="Times New Roman" w:hAnsi="Times New Roman" w:cs="Times New Roman"/>
          <w:spacing w:val="1"/>
          <w:w w:val="95"/>
          <w:sz w:val="20"/>
        </w:rPr>
        <w:t>in-flight</w:t>
      </w:r>
      <w:r w:rsidRPr="00B43EA3">
        <w:rPr>
          <w:rFonts w:ascii="Times New Roman" w:hAnsi="Times New Roman" w:cs="Times New Roman"/>
          <w:spacing w:val="-24"/>
          <w:w w:val="95"/>
          <w:sz w:val="20"/>
        </w:rPr>
        <w:t xml:space="preserve"> </w:t>
      </w:r>
      <w:r w:rsidRPr="00B43EA3">
        <w:rPr>
          <w:rFonts w:ascii="Times New Roman" w:hAnsi="Times New Roman" w:cs="Times New Roman"/>
          <w:w w:val="95"/>
          <w:sz w:val="20"/>
        </w:rPr>
        <w:t>fuel/energy</w:t>
      </w:r>
      <w:r w:rsidRPr="00B43EA3">
        <w:rPr>
          <w:rFonts w:ascii="Times New Roman" w:hAnsi="Times New Roman" w:cs="Times New Roman"/>
          <w:spacing w:val="-24"/>
          <w:w w:val="95"/>
          <w:sz w:val="20"/>
        </w:rPr>
        <w:t xml:space="preserve"> </w:t>
      </w:r>
      <w:r w:rsidRPr="00B43EA3">
        <w:rPr>
          <w:rFonts w:ascii="Times New Roman" w:hAnsi="Times New Roman" w:cs="Times New Roman"/>
          <w:spacing w:val="-2"/>
          <w:w w:val="95"/>
          <w:sz w:val="20"/>
        </w:rPr>
        <w:t>management</w:t>
      </w:r>
      <w:r w:rsidRPr="00B43EA3">
        <w:rPr>
          <w:rFonts w:ascii="Times New Roman" w:hAnsi="Times New Roman" w:cs="Times New Roman"/>
          <w:spacing w:val="-24"/>
          <w:w w:val="95"/>
          <w:sz w:val="20"/>
        </w:rPr>
        <w:t xml:space="preserve"> </w:t>
      </w:r>
      <w:r w:rsidRPr="00B43EA3">
        <w:rPr>
          <w:rFonts w:ascii="Times New Roman" w:hAnsi="Times New Roman" w:cs="Times New Roman"/>
          <w:w w:val="95"/>
          <w:sz w:val="20"/>
        </w:rPr>
        <w:t>policy</w:t>
      </w:r>
      <w:r w:rsidRPr="00B43EA3">
        <w:rPr>
          <w:rFonts w:ascii="Times New Roman" w:hAnsi="Times New Roman" w:cs="Times New Roman"/>
          <w:spacing w:val="-24"/>
          <w:w w:val="95"/>
          <w:sz w:val="20"/>
        </w:rPr>
        <w:t xml:space="preserve"> </w:t>
      </w:r>
      <w:r w:rsidRPr="00B43EA3">
        <w:rPr>
          <w:rFonts w:ascii="Times New Roman" w:hAnsi="Times New Roman" w:cs="Times New Roman"/>
          <w:w w:val="95"/>
          <w:sz w:val="20"/>
        </w:rPr>
        <w:t>–</w:t>
      </w:r>
      <w:r w:rsidRPr="00B43EA3">
        <w:rPr>
          <w:rFonts w:ascii="Times New Roman" w:hAnsi="Times New Roman" w:cs="Times New Roman"/>
          <w:spacing w:val="-24"/>
          <w:w w:val="95"/>
          <w:sz w:val="20"/>
        </w:rPr>
        <w:t xml:space="preserve"> </w:t>
      </w:r>
      <w:r w:rsidRPr="00B43EA3">
        <w:rPr>
          <w:rFonts w:ascii="Times New Roman" w:hAnsi="Times New Roman" w:cs="Times New Roman"/>
          <w:w w:val="95"/>
          <w:sz w:val="20"/>
        </w:rPr>
        <w:t>aeroplanes</w:t>
      </w:r>
    </w:p>
    <w:p w14:paraId="43115A03" w14:textId="77777777" w:rsidR="00E4684C" w:rsidRPr="00B43EA3" w:rsidRDefault="00E4684C" w:rsidP="00A96E8C">
      <w:pPr>
        <w:pStyle w:val="BodyText"/>
        <w:numPr>
          <w:ilvl w:val="2"/>
          <w:numId w:val="22"/>
        </w:numPr>
        <w:tabs>
          <w:tab w:val="left" w:pos="793"/>
        </w:tabs>
        <w:kinsoku w:val="0"/>
        <w:overflowPunct w:val="0"/>
        <w:autoSpaceDE w:val="0"/>
        <w:autoSpaceDN w:val="0"/>
        <w:adjustRightInd w:val="0"/>
        <w:spacing w:before="98"/>
        <w:ind w:left="792" w:hanging="309"/>
        <w:rPr>
          <w:rFonts w:ascii="Times New Roman" w:hAnsi="Times New Roman" w:cs="Times New Roman"/>
          <w:sz w:val="20"/>
        </w:rPr>
      </w:pPr>
      <w:r w:rsidRPr="00B43EA3">
        <w:rPr>
          <w:rFonts w:ascii="Times New Roman" w:hAnsi="Times New Roman" w:cs="Times New Roman"/>
          <w:w w:val="90"/>
          <w:sz w:val="20"/>
        </w:rPr>
        <w:t>The</w:t>
      </w:r>
      <w:r w:rsidRPr="00B43EA3">
        <w:rPr>
          <w:rFonts w:ascii="Times New Roman" w:hAnsi="Times New Roman" w:cs="Times New Roman"/>
          <w:spacing w:val="3"/>
          <w:w w:val="90"/>
          <w:sz w:val="20"/>
        </w:rPr>
        <w:t xml:space="preserve"> </w:t>
      </w:r>
      <w:r w:rsidRPr="00B43EA3">
        <w:rPr>
          <w:rFonts w:ascii="Times New Roman" w:hAnsi="Times New Roman" w:cs="Times New Roman"/>
          <w:spacing w:val="-1"/>
          <w:w w:val="90"/>
          <w:sz w:val="20"/>
        </w:rPr>
        <w:t>operator</w:t>
      </w:r>
      <w:r w:rsidRPr="00B43EA3">
        <w:rPr>
          <w:rFonts w:ascii="Times New Roman" w:hAnsi="Times New Roman" w:cs="Times New Roman"/>
          <w:spacing w:val="2"/>
          <w:w w:val="90"/>
          <w:sz w:val="20"/>
        </w:rPr>
        <w:t xml:space="preserve"> </w:t>
      </w:r>
      <w:r w:rsidRPr="00B43EA3">
        <w:rPr>
          <w:rFonts w:ascii="Times New Roman" w:hAnsi="Times New Roman" w:cs="Times New Roman"/>
          <w:w w:val="90"/>
          <w:sz w:val="20"/>
        </w:rPr>
        <w:t>shall</w:t>
      </w:r>
      <w:r w:rsidRPr="00B43EA3">
        <w:rPr>
          <w:rFonts w:ascii="Times New Roman" w:hAnsi="Times New Roman" w:cs="Times New Roman"/>
          <w:spacing w:val="3"/>
          <w:w w:val="90"/>
          <w:sz w:val="20"/>
        </w:rPr>
        <w:t xml:space="preserve"> </w:t>
      </w:r>
      <w:r w:rsidRPr="00B43EA3">
        <w:rPr>
          <w:rFonts w:ascii="Times New Roman" w:hAnsi="Times New Roman" w:cs="Times New Roman"/>
          <w:w w:val="90"/>
          <w:sz w:val="20"/>
        </w:rPr>
        <w:t>establish</w:t>
      </w:r>
      <w:r w:rsidRPr="00B43EA3">
        <w:rPr>
          <w:rFonts w:ascii="Times New Roman" w:hAnsi="Times New Roman" w:cs="Times New Roman"/>
          <w:spacing w:val="3"/>
          <w:w w:val="90"/>
          <w:sz w:val="20"/>
        </w:rPr>
        <w:t xml:space="preserve"> </w:t>
      </w:r>
      <w:r w:rsidRPr="00B43EA3">
        <w:rPr>
          <w:rFonts w:ascii="Times New Roman" w:hAnsi="Times New Roman" w:cs="Times New Roman"/>
          <w:w w:val="90"/>
          <w:sz w:val="20"/>
        </w:rPr>
        <w:t>procedures</w:t>
      </w:r>
      <w:r w:rsidRPr="00B43EA3">
        <w:rPr>
          <w:rFonts w:ascii="Times New Roman" w:hAnsi="Times New Roman" w:cs="Times New Roman"/>
          <w:spacing w:val="3"/>
          <w:w w:val="90"/>
          <w:sz w:val="20"/>
        </w:rPr>
        <w:t xml:space="preserve"> </w:t>
      </w:r>
      <w:r w:rsidRPr="00B43EA3">
        <w:rPr>
          <w:rFonts w:ascii="Times New Roman" w:hAnsi="Times New Roman" w:cs="Times New Roman"/>
          <w:spacing w:val="-2"/>
          <w:w w:val="90"/>
          <w:sz w:val="20"/>
        </w:rPr>
        <w:t>for</w:t>
      </w:r>
      <w:r w:rsidRPr="00B43EA3">
        <w:rPr>
          <w:rFonts w:ascii="Times New Roman" w:hAnsi="Times New Roman" w:cs="Times New Roman"/>
          <w:spacing w:val="6"/>
          <w:w w:val="90"/>
          <w:sz w:val="20"/>
        </w:rPr>
        <w:t xml:space="preserve"> </w:t>
      </w:r>
      <w:r w:rsidRPr="00B43EA3">
        <w:rPr>
          <w:rFonts w:ascii="Times New Roman" w:hAnsi="Times New Roman" w:cs="Times New Roman"/>
          <w:w w:val="90"/>
          <w:sz w:val="20"/>
        </w:rPr>
        <w:t>in-flight</w:t>
      </w:r>
      <w:r w:rsidRPr="00B43EA3">
        <w:rPr>
          <w:rFonts w:ascii="Times New Roman" w:hAnsi="Times New Roman" w:cs="Times New Roman"/>
          <w:spacing w:val="4"/>
          <w:w w:val="90"/>
          <w:sz w:val="20"/>
        </w:rPr>
        <w:t xml:space="preserve"> </w:t>
      </w:r>
      <w:r w:rsidRPr="00B43EA3">
        <w:rPr>
          <w:rFonts w:ascii="Times New Roman" w:hAnsi="Times New Roman" w:cs="Times New Roman"/>
          <w:w w:val="90"/>
          <w:sz w:val="20"/>
        </w:rPr>
        <w:t>fuel/energy</w:t>
      </w:r>
      <w:r w:rsidRPr="00B43EA3">
        <w:rPr>
          <w:rFonts w:ascii="Times New Roman" w:hAnsi="Times New Roman" w:cs="Times New Roman"/>
          <w:spacing w:val="2"/>
          <w:w w:val="90"/>
          <w:sz w:val="20"/>
        </w:rPr>
        <w:t xml:space="preserve"> </w:t>
      </w:r>
      <w:r w:rsidRPr="00B43EA3">
        <w:rPr>
          <w:rFonts w:ascii="Times New Roman" w:hAnsi="Times New Roman" w:cs="Times New Roman"/>
          <w:w w:val="90"/>
          <w:sz w:val="20"/>
        </w:rPr>
        <w:t>management</w:t>
      </w:r>
      <w:r w:rsidRPr="00B43EA3">
        <w:rPr>
          <w:rFonts w:ascii="Times New Roman" w:hAnsi="Times New Roman" w:cs="Times New Roman"/>
          <w:spacing w:val="2"/>
          <w:w w:val="90"/>
          <w:sz w:val="20"/>
        </w:rPr>
        <w:t xml:space="preserve"> </w:t>
      </w:r>
      <w:r w:rsidRPr="00B43EA3">
        <w:rPr>
          <w:rFonts w:ascii="Times New Roman" w:hAnsi="Times New Roman" w:cs="Times New Roman"/>
          <w:w w:val="90"/>
          <w:sz w:val="20"/>
        </w:rPr>
        <w:t>that</w:t>
      </w:r>
      <w:r w:rsidRPr="00B43EA3">
        <w:rPr>
          <w:rFonts w:ascii="Times New Roman" w:hAnsi="Times New Roman" w:cs="Times New Roman"/>
          <w:spacing w:val="2"/>
          <w:w w:val="90"/>
          <w:sz w:val="20"/>
        </w:rPr>
        <w:t xml:space="preserve"> </w:t>
      </w:r>
      <w:r w:rsidRPr="00B43EA3">
        <w:rPr>
          <w:rFonts w:ascii="Times New Roman" w:hAnsi="Times New Roman" w:cs="Times New Roman"/>
          <w:w w:val="90"/>
          <w:sz w:val="20"/>
        </w:rPr>
        <w:t>ensure:</w:t>
      </w:r>
    </w:p>
    <w:p w14:paraId="0BB6F9C3" w14:textId="77777777" w:rsidR="00E4684C" w:rsidRPr="00B43EA3" w:rsidRDefault="00E4684C" w:rsidP="00A96E8C">
      <w:pPr>
        <w:pStyle w:val="BodyText"/>
        <w:numPr>
          <w:ilvl w:val="3"/>
          <w:numId w:val="22"/>
        </w:numPr>
        <w:tabs>
          <w:tab w:val="left" w:pos="1109"/>
        </w:tabs>
        <w:kinsoku w:val="0"/>
        <w:overflowPunct w:val="0"/>
        <w:autoSpaceDE w:val="0"/>
        <w:autoSpaceDN w:val="0"/>
        <w:adjustRightInd w:val="0"/>
        <w:spacing w:before="106" w:line="214" w:lineRule="exact"/>
        <w:ind w:left="1108" w:right="99" w:hanging="316"/>
        <w:rPr>
          <w:rFonts w:ascii="Times New Roman" w:hAnsi="Times New Roman" w:cs="Times New Roman"/>
          <w:sz w:val="20"/>
        </w:rPr>
      </w:pPr>
      <w:r w:rsidRPr="00B43EA3">
        <w:rPr>
          <w:rFonts w:ascii="Times New Roman" w:hAnsi="Times New Roman" w:cs="Times New Roman"/>
          <w:sz w:val="20"/>
        </w:rPr>
        <w:t>continual</w:t>
      </w:r>
      <w:r w:rsidRPr="00B43EA3">
        <w:rPr>
          <w:rFonts w:ascii="Times New Roman" w:hAnsi="Times New Roman" w:cs="Times New Roman"/>
          <w:spacing w:val="19"/>
          <w:sz w:val="20"/>
        </w:rPr>
        <w:t xml:space="preserve"> </w:t>
      </w:r>
      <w:r w:rsidRPr="00B43EA3">
        <w:rPr>
          <w:rFonts w:ascii="Times New Roman" w:hAnsi="Times New Roman" w:cs="Times New Roman"/>
          <w:sz w:val="20"/>
        </w:rPr>
        <w:t>validation</w:t>
      </w:r>
      <w:r w:rsidRPr="00B43EA3">
        <w:rPr>
          <w:rFonts w:ascii="Times New Roman" w:hAnsi="Times New Roman" w:cs="Times New Roman"/>
          <w:spacing w:val="20"/>
          <w:sz w:val="20"/>
        </w:rPr>
        <w:t xml:space="preserve"> </w:t>
      </w:r>
      <w:r w:rsidRPr="00B43EA3">
        <w:rPr>
          <w:rFonts w:ascii="Times New Roman" w:hAnsi="Times New Roman" w:cs="Times New Roman"/>
          <w:sz w:val="20"/>
        </w:rPr>
        <w:t>of</w:t>
      </w:r>
      <w:r w:rsidRPr="00B43EA3">
        <w:rPr>
          <w:rFonts w:ascii="Times New Roman" w:hAnsi="Times New Roman" w:cs="Times New Roman"/>
          <w:spacing w:val="21"/>
          <w:sz w:val="20"/>
        </w:rPr>
        <w:t xml:space="preserve"> </w:t>
      </w:r>
      <w:r w:rsidRPr="00B43EA3">
        <w:rPr>
          <w:rFonts w:ascii="Times New Roman" w:hAnsi="Times New Roman" w:cs="Times New Roman"/>
          <w:sz w:val="20"/>
        </w:rPr>
        <w:t>the</w:t>
      </w:r>
      <w:r w:rsidRPr="00B43EA3">
        <w:rPr>
          <w:rFonts w:ascii="Times New Roman" w:hAnsi="Times New Roman" w:cs="Times New Roman"/>
          <w:spacing w:val="19"/>
          <w:sz w:val="20"/>
        </w:rPr>
        <w:t xml:space="preserve"> </w:t>
      </w:r>
      <w:r w:rsidRPr="00B43EA3">
        <w:rPr>
          <w:rFonts w:ascii="Times New Roman" w:hAnsi="Times New Roman" w:cs="Times New Roman"/>
          <w:spacing w:val="-2"/>
          <w:sz w:val="20"/>
        </w:rPr>
        <w:t>assumptions</w:t>
      </w:r>
      <w:r w:rsidRPr="00B43EA3">
        <w:rPr>
          <w:rFonts w:ascii="Times New Roman" w:hAnsi="Times New Roman" w:cs="Times New Roman"/>
          <w:spacing w:val="20"/>
          <w:sz w:val="20"/>
        </w:rPr>
        <w:t xml:space="preserve"> </w:t>
      </w:r>
      <w:r w:rsidRPr="00B43EA3">
        <w:rPr>
          <w:rFonts w:ascii="Times New Roman" w:hAnsi="Times New Roman" w:cs="Times New Roman"/>
          <w:sz w:val="20"/>
        </w:rPr>
        <w:t>made</w:t>
      </w:r>
      <w:r w:rsidRPr="00B43EA3">
        <w:rPr>
          <w:rFonts w:ascii="Times New Roman" w:hAnsi="Times New Roman" w:cs="Times New Roman"/>
          <w:spacing w:val="19"/>
          <w:sz w:val="20"/>
        </w:rPr>
        <w:t xml:space="preserve"> </w:t>
      </w:r>
      <w:r w:rsidRPr="00B43EA3">
        <w:rPr>
          <w:rFonts w:ascii="Times New Roman" w:hAnsi="Times New Roman" w:cs="Times New Roman"/>
          <w:sz w:val="20"/>
        </w:rPr>
        <w:t>during</w:t>
      </w:r>
      <w:r w:rsidRPr="00B43EA3">
        <w:rPr>
          <w:rFonts w:ascii="Times New Roman" w:hAnsi="Times New Roman" w:cs="Times New Roman"/>
          <w:spacing w:val="20"/>
          <w:sz w:val="20"/>
        </w:rPr>
        <w:t xml:space="preserve"> </w:t>
      </w:r>
      <w:r w:rsidRPr="00B43EA3">
        <w:rPr>
          <w:rFonts w:ascii="Times New Roman" w:hAnsi="Times New Roman" w:cs="Times New Roman"/>
          <w:sz w:val="20"/>
        </w:rPr>
        <w:t>the</w:t>
      </w:r>
      <w:r w:rsidRPr="00B43EA3">
        <w:rPr>
          <w:rFonts w:ascii="Times New Roman" w:hAnsi="Times New Roman" w:cs="Times New Roman"/>
          <w:spacing w:val="19"/>
          <w:sz w:val="20"/>
        </w:rPr>
        <w:t xml:space="preserve"> </w:t>
      </w:r>
      <w:r w:rsidRPr="00B43EA3">
        <w:rPr>
          <w:rFonts w:ascii="Times New Roman" w:hAnsi="Times New Roman" w:cs="Times New Roman"/>
          <w:sz w:val="20"/>
        </w:rPr>
        <w:t>planning</w:t>
      </w:r>
      <w:r w:rsidRPr="00B43EA3">
        <w:rPr>
          <w:rFonts w:ascii="Times New Roman" w:hAnsi="Times New Roman" w:cs="Times New Roman"/>
          <w:spacing w:val="20"/>
          <w:sz w:val="20"/>
        </w:rPr>
        <w:t xml:space="preserve"> </w:t>
      </w:r>
      <w:r w:rsidRPr="00B43EA3">
        <w:rPr>
          <w:rFonts w:ascii="Times New Roman" w:hAnsi="Times New Roman" w:cs="Times New Roman"/>
          <w:sz w:val="20"/>
        </w:rPr>
        <w:t>stage</w:t>
      </w:r>
      <w:r w:rsidRPr="00B43EA3">
        <w:rPr>
          <w:rFonts w:ascii="Times New Roman" w:hAnsi="Times New Roman" w:cs="Times New Roman"/>
          <w:spacing w:val="18"/>
          <w:sz w:val="20"/>
        </w:rPr>
        <w:t xml:space="preserve"> </w:t>
      </w:r>
      <w:r w:rsidRPr="00B43EA3">
        <w:rPr>
          <w:rFonts w:ascii="Times New Roman" w:hAnsi="Times New Roman" w:cs="Times New Roman"/>
          <w:spacing w:val="1"/>
          <w:sz w:val="20"/>
        </w:rPr>
        <w:t>(pre-flight</w:t>
      </w:r>
      <w:r w:rsidRPr="00B43EA3">
        <w:rPr>
          <w:rFonts w:ascii="Times New Roman" w:hAnsi="Times New Roman" w:cs="Times New Roman"/>
          <w:spacing w:val="18"/>
          <w:sz w:val="20"/>
        </w:rPr>
        <w:t xml:space="preserve"> </w:t>
      </w:r>
      <w:r w:rsidRPr="00B43EA3">
        <w:rPr>
          <w:rFonts w:ascii="Times New Roman" w:hAnsi="Times New Roman" w:cs="Times New Roman"/>
          <w:sz w:val="20"/>
        </w:rPr>
        <w:t>or</w:t>
      </w:r>
      <w:r w:rsidRPr="00B43EA3">
        <w:rPr>
          <w:rFonts w:ascii="Times New Roman" w:hAnsi="Times New Roman" w:cs="Times New Roman"/>
          <w:spacing w:val="22"/>
          <w:sz w:val="20"/>
        </w:rPr>
        <w:t xml:space="preserve"> </w:t>
      </w:r>
      <w:r w:rsidRPr="00B43EA3">
        <w:rPr>
          <w:rFonts w:ascii="Times New Roman" w:hAnsi="Times New Roman" w:cs="Times New Roman"/>
          <w:spacing w:val="1"/>
          <w:sz w:val="20"/>
        </w:rPr>
        <w:t>in-flight</w:t>
      </w:r>
      <w:r w:rsidRPr="00B43EA3">
        <w:rPr>
          <w:rFonts w:ascii="Times New Roman" w:hAnsi="Times New Roman" w:cs="Times New Roman"/>
          <w:spacing w:val="30"/>
          <w:w w:val="92"/>
          <w:sz w:val="20"/>
        </w:rPr>
        <w:t xml:space="preserve"> </w:t>
      </w:r>
      <w:r w:rsidRPr="00B43EA3">
        <w:rPr>
          <w:rFonts w:ascii="Times New Roman" w:hAnsi="Times New Roman" w:cs="Times New Roman"/>
          <w:w w:val="90"/>
          <w:sz w:val="20"/>
        </w:rPr>
        <w:t>re-planning,</w:t>
      </w:r>
      <w:r w:rsidRPr="00B43EA3">
        <w:rPr>
          <w:rFonts w:ascii="Times New Roman" w:hAnsi="Times New Roman" w:cs="Times New Roman"/>
          <w:spacing w:val="11"/>
          <w:w w:val="90"/>
          <w:sz w:val="20"/>
        </w:rPr>
        <w:t xml:space="preserve"> </w:t>
      </w:r>
      <w:r w:rsidRPr="00B43EA3">
        <w:rPr>
          <w:rFonts w:ascii="Times New Roman" w:hAnsi="Times New Roman" w:cs="Times New Roman"/>
          <w:w w:val="90"/>
          <w:sz w:val="20"/>
        </w:rPr>
        <w:t>or</w:t>
      </w:r>
      <w:r w:rsidRPr="00B43EA3">
        <w:rPr>
          <w:rFonts w:ascii="Times New Roman" w:hAnsi="Times New Roman" w:cs="Times New Roman"/>
          <w:spacing w:val="11"/>
          <w:w w:val="90"/>
          <w:sz w:val="20"/>
        </w:rPr>
        <w:t xml:space="preserve"> </w:t>
      </w:r>
      <w:r w:rsidRPr="00B43EA3">
        <w:rPr>
          <w:rFonts w:ascii="Times New Roman" w:hAnsi="Times New Roman" w:cs="Times New Roman"/>
          <w:w w:val="90"/>
          <w:sz w:val="20"/>
        </w:rPr>
        <w:t>both);</w:t>
      </w:r>
    </w:p>
    <w:p w14:paraId="05986B0F" w14:textId="77777777" w:rsidR="00E4684C" w:rsidRPr="00B43EA3" w:rsidRDefault="00E4684C" w:rsidP="00A96E8C">
      <w:pPr>
        <w:pStyle w:val="BodyText"/>
        <w:numPr>
          <w:ilvl w:val="3"/>
          <w:numId w:val="22"/>
        </w:numPr>
        <w:tabs>
          <w:tab w:val="left" w:pos="1109"/>
        </w:tabs>
        <w:kinsoku w:val="0"/>
        <w:overflowPunct w:val="0"/>
        <w:autoSpaceDE w:val="0"/>
        <w:autoSpaceDN w:val="0"/>
        <w:adjustRightInd w:val="0"/>
        <w:spacing w:before="96"/>
        <w:ind w:left="1108" w:hanging="316"/>
        <w:rPr>
          <w:rFonts w:ascii="Times New Roman" w:hAnsi="Times New Roman" w:cs="Times New Roman"/>
          <w:sz w:val="20"/>
        </w:rPr>
      </w:pPr>
      <w:r w:rsidRPr="00B43EA3">
        <w:rPr>
          <w:rFonts w:ascii="Times New Roman" w:hAnsi="Times New Roman" w:cs="Times New Roman"/>
          <w:w w:val="90"/>
          <w:sz w:val="20"/>
        </w:rPr>
        <w:t>re-analysis and adjustment,</w:t>
      </w:r>
      <w:r w:rsidRPr="00B43EA3">
        <w:rPr>
          <w:rFonts w:ascii="Times New Roman" w:hAnsi="Times New Roman" w:cs="Times New Roman"/>
          <w:spacing w:val="2"/>
          <w:w w:val="90"/>
          <w:sz w:val="20"/>
        </w:rPr>
        <w:t xml:space="preserve"> </w:t>
      </w:r>
      <w:r w:rsidRPr="00B43EA3">
        <w:rPr>
          <w:rFonts w:ascii="Times New Roman" w:hAnsi="Times New Roman" w:cs="Times New Roman"/>
          <w:w w:val="90"/>
          <w:sz w:val="20"/>
        </w:rPr>
        <w:t>if</w:t>
      </w:r>
      <w:r w:rsidRPr="00B43EA3">
        <w:rPr>
          <w:rFonts w:ascii="Times New Roman" w:hAnsi="Times New Roman" w:cs="Times New Roman"/>
          <w:spacing w:val="1"/>
          <w:w w:val="90"/>
          <w:sz w:val="20"/>
        </w:rPr>
        <w:t xml:space="preserve"> </w:t>
      </w:r>
      <w:r w:rsidRPr="00B43EA3">
        <w:rPr>
          <w:rFonts w:ascii="Times New Roman" w:hAnsi="Times New Roman" w:cs="Times New Roman"/>
          <w:w w:val="90"/>
          <w:sz w:val="20"/>
        </w:rPr>
        <w:t>necessary;</w:t>
      </w:r>
    </w:p>
    <w:p w14:paraId="434FE149" w14:textId="77777777" w:rsidR="00E4684C" w:rsidRPr="00B43EA3" w:rsidRDefault="00E4684C" w:rsidP="00A96E8C">
      <w:pPr>
        <w:pStyle w:val="BodyText"/>
        <w:numPr>
          <w:ilvl w:val="3"/>
          <w:numId w:val="22"/>
        </w:numPr>
        <w:tabs>
          <w:tab w:val="left" w:pos="1109"/>
        </w:tabs>
        <w:kinsoku w:val="0"/>
        <w:overflowPunct w:val="0"/>
        <w:autoSpaceDE w:val="0"/>
        <w:autoSpaceDN w:val="0"/>
        <w:adjustRightInd w:val="0"/>
        <w:spacing w:before="106" w:line="214" w:lineRule="exact"/>
        <w:ind w:left="1108" w:right="100" w:hanging="316"/>
        <w:rPr>
          <w:rFonts w:ascii="Times New Roman" w:hAnsi="Times New Roman" w:cs="Times New Roman"/>
          <w:sz w:val="20"/>
        </w:rPr>
      </w:pPr>
      <w:r w:rsidRPr="00B43EA3">
        <w:rPr>
          <w:rFonts w:ascii="Times New Roman" w:hAnsi="Times New Roman" w:cs="Times New Roman"/>
          <w:w w:val="95"/>
          <w:sz w:val="20"/>
        </w:rPr>
        <w:t>that</w:t>
      </w:r>
      <w:r w:rsidRPr="00B43EA3">
        <w:rPr>
          <w:rFonts w:ascii="Times New Roman" w:hAnsi="Times New Roman" w:cs="Times New Roman"/>
          <w:spacing w:val="-12"/>
          <w:w w:val="95"/>
          <w:sz w:val="20"/>
        </w:rPr>
        <w:t xml:space="preserve"> </w:t>
      </w:r>
      <w:r w:rsidRPr="00B43EA3">
        <w:rPr>
          <w:rFonts w:ascii="Times New Roman" w:hAnsi="Times New Roman" w:cs="Times New Roman"/>
          <w:w w:val="95"/>
          <w:sz w:val="20"/>
        </w:rPr>
        <w:t>the</w:t>
      </w:r>
      <w:r w:rsidRPr="00B43EA3">
        <w:rPr>
          <w:rFonts w:ascii="Times New Roman" w:hAnsi="Times New Roman" w:cs="Times New Roman"/>
          <w:spacing w:val="-12"/>
          <w:w w:val="95"/>
          <w:sz w:val="20"/>
        </w:rPr>
        <w:t xml:space="preserve"> </w:t>
      </w:r>
      <w:r w:rsidRPr="00B43EA3">
        <w:rPr>
          <w:rFonts w:ascii="Times New Roman" w:hAnsi="Times New Roman" w:cs="Times New Roman"/>
          <w:w w:val="95"/>
          <w:sz w:val="20"/>
        </w:rPr>
        <w:t>amount</w:t>
      </w:r>
      <w:r w:rsidRPr="00B43EA3">
        <w:rPr>
          <w:rFonts w:ascii="Times New Roman" w:hAnsi="Times New Roman" w:cs="Times New Roman"/>
          <w:spacing w:val="-13"/>
          <w:w w:val="95"/>
          <w:sz w:val="20"/>
        </w:rPr>
        <w:t xml:space="preserve"> </w:t>
      </w:r>
      <w:r w:rsidRPr="00B43EA3">
        <w:rPr>
          <w:rFonts w:ascii="Times New Roman" w:hAnsi="Times New Roman" w:cs="Times New Roman"/>
          <w:w w:val="95"/>
          <w:sz w:val="20"/>
        </w:rPr>
        <w:t>of</w:t>
      </w:r>
      <w:r w:rsidRPr="00B43EA3">
        <w:rPr>
          <w:rFonts w:ascii="Times New Roman" w:hAnsi="Times New Roman" w:cs="Times New Roman"/>
          <w:spacing w:val="-12"/>
          <w:w w:val="95"/>
          <w:sz w:val="20"/>
        </w:rPr>
        <w:t xml:space="preserve"> </w:t>
      </w:r>
      <w:r w:rsidRPr="00B43EA3">
        <w:rPr>
          <w:rFonts w:ascii="Times New Roman" w:hAnsi="Times New Roman" w:cs="Times New Roman"/>
          <w:w w:val="95"/>
          <w:sz w:val="20"/>
        </w:rPr>
        <w:t>usable</w:t>
      </w:r>
      <w:r w:rsidRPr="00B43EA3">
        <w:rPr>
          <w:rFonts w:ascii="Times New Roman" w:hAnsi="Times New Roman" w:cs="Times New Roman"/>
          <w:spacing w:val="-12"/>
          <w:w w:val="95"/>
          <w:sz w:val="20"/>
        </w:rPr>
        <w:t xml:space="preserve"> </w:t>
      </w:r>
      <w:r w:rsidRPr="00B43EA3">
        <w:rPr>
          <w:rFonts w:ascii="Times New Roman" w:hAnsi="Times New Roman" w:cs="Times New Roman"/>
          <w:w w:val="95"/>
          <w:sz w:val="20"/>
        </w:rPr>
        <w:t>fuel/energy</w:t>
      </w:r>
      <w:r w:rsidRPr="00B43EA3">
        <w:rPr>
          <w:rFonts w:ascii="Times New Roman" w:hAnsi="Times New Roman" w:cs="Times New Roman"/>
          <w:spacing w:val="-12"/>
          <w:w w:val="95"/>
          <w:sz w:val="20"/>
        </w:rPr>
        <w:t xml:space="preserve"> </w:t>
      </w:r>
      <w:r w:rsidRPr="00B43EA3">
        <w:rPr>
          <w:rFonts w:ascii="Times New Roman" w:hAnsi="Times New Roman" w:cs="Times New Roman"/>
          <w:w w:val="95"/>
          <w:sz w:val="20"/>
        </w:rPr>
        <w:t>remaining</w:t>
      </w:r>
      <w:r w:rsidRPr="00B43EA3">
        <w:rPr>
          <w:rFonts w:ascii="Times New Roman" w:hAnsi="Times New Roman" w:cs="Times New Roman"/>
          <w:spacing w:val="-12"/>
          <w:w w:val="95"/>
          <w:sz w:val="20"/>
        </w:rPr>
        <w:t xml:space="preserve"> </w:t>
      </w:r>
      <w:r w:rsidRPr="00B43EA3">
        <w:rPr>
          <w:rFonts w:ascii="Times New Roman" w:hAnsi="Times New Roman" w:cs="Times New Roman"/>
          <w:w w:val="95"/>
          <w:sz w:val="20"/>
        </w:rPr>
        <w:t>on</w:t>
      </w:r>
      <w:r w:rsidRPr="00B43EA3">
        <w:rPr>
          <w:rFonts w:ascii="Times New Roman" w:hAnsi="Times New Roman" w:cs="Times New Roman"/>
          <w:spacing w:val="-12"/>
          <w:w w:val="95"/>
          <w:sz w:val="20"/>
        </w:rPr>
        <w:t xml:space="preserve"> </w:t>
      </w:r>
      <w:r w:rsidRPr="00B43EA3">
        <w:rPr>
          <w:rFonts w:ascii="Times New Roman" w:hAnsi="Times New Roman" w:cs="Times New Roman"/>
          <w:w w:val="95"/>
          <w:sz w:val="20"/>
        </w:rPr>
        <w:t>board</w:t>
      </w:r>
      <w:r w:rsidRPr="00B43EA3">
        <w:rPr>
          <w:rFonts w:ascii="Times New Roman" w:hAnsi="Times New Roman" w:cs="Times New Roman"/>
          <w:spacing w:val="-11"/>
          <w:w w:val="95"/>
          <w:sz w:val="20"/>
        </w:rPr>
        <w:t xml:space="preserve"> </w:t>
      </w:r>
      <w:r w:rsidRPr="00B43EA3">
        <w:rPr>
          <w:rFonts w:ascii="Times New Roman" w:hAnsi="Times New Roman" w:cs="Times New Roman"/>
          <w:w w:val="95"/>
          <w:sz w:val="20"/>
        </w:rPr>
        <w:t>is</w:t>
      </w:r>
      <w:r w:rsidRPr="00B43EA3">
        <w:rPr>
          <w:rFonts w:ascii="Times New Roman" w:hAnsi="Times New Roman" w:cs="Times New Roman"/>
          <w:spacing w:val="-12"/>
          <w:w w:val="95"/>
          <w:sz w:val="20"/>
        </w:rPr>
        <w:t xml:space="preserve"> </w:t>
      </w:r>
      <w:r w:rsidRPr="00B43EA3">
        <w:rPr>
          <w:rFonts w:ascii="Times New Roman" w:hAnsi="Times New Roman" w:cs="Times New Roman"/>
          <w:spacing w:val="-2"/>
          <w:w w:val="95"/>
          <w:sz w:val="20"/>
        </w:rPr>
        <w:t>protected</w:t>
      </w:r>
      <w:r w:rsidRPr="00B43EA3">
        <w:rPr>
          <w:rFonts w:ascii="Times New Roman" w:hAnsi="Times New Roman" w:cs="Times New Roman"/>
          <w:spacing w:val="-13"/>
          <w:w w:val="95"/>
          <w:sz w:val="20"/>
        </w:rPr>
        <w:t xml:space="preserve"> </w:t>
      </w:r>
      <w:r w:rsidRPr="00B43EA3">
        <w:rPr>
          <w:rFonts w:ascii="Times New Roman" w:hAnsi="Times New Roman" w:cs="Times New Roman"/>
          <w:w w:val="95"/>
          <w:sz w:val="20"/>
        </w:rPr>
        <w:t>and</w:t>
      </w:r>
      <w:r w:rsidRPr="00B43EA3">
        <w:rPr>
          <w:rFonts w:ascii="Times New Roman" w:hAnsi="Times New Roman" w:cs="Times New Roman"/>
          <w:spacing w:val="-12"/>
          <w:w w:val="95"/>
          <w:sz w:val="20"/>
        </w:rPr>
        <w:t xml:space="preserve"> </w:t>
      </w:r>
      <w:r w:rsidRPr="00B43EA3">
        <w:rPr>
          <w:rFonts w:ascii="Times New Roman" w:hAnsi="Times New Roman" w:cs="Times New Roman"/>
          <w:w w:val="95"/>
          <w:sz w:val="20"/>
        </w:rPr>
        <w:t>not</w:t>
      </w:r>
      <w:r w:rsidRPr="00B43EA3">
        <w:rPr>
          <w:rFonts w:ascii="Times New Roman" w:hAnsi="Times New Roman" w:cs="Times New Roman"/>
          <w:spacing w:val="-12"/>
          <w:w w:val="95"/>
          <w:sz w:val="20"/>
        </w:rPr>
        <w:t xml:space="preserve"> </w:t>
      </w:r>
      <w:r w:rsidRPr="00B43EA3">
        <w:rPr>
          <w:rFonts w:ascii="Times New Roman" w:hAnsi="Times New Roman" w:cs="Times New Roman"/>
          <w:w w:val="95"/>
          <w:sz w:val="20"/>
        </w:rPr>
        <w:t>less</w:t>
      </w:r>
      <w:r w:rsidRPr="00B43EA3">
        <w:rPr>
          <w:rFonts w:ascii="Times New Roman" w:hAnsi="Times New Roman" w:cs="Times New Roman"/>
          <w:spacing w:val="-12"/>
          <w:w w:val="95"/>
          <w:sz w:val="20"/>
        </w:rPr>
        <w:t xml:space="preserve"> </w:t>
      </w:r>
      <w:r w:rsidRPr="00B43EA3">
        <w:rPr>
          <w:rFonts w:ascii="Times New Roman" w:hAnsi="Times New Roman" w:cs="Times New Roman"/>
          <w:w w:val="95"/>
          <w:sz w:val="20"/>
        </w:rPr>
        <w:t>than</w:t>
      </w:r>
      <w:r w:rsidRPr="00B43EA3">
        <w:rPr>
          <w:rFonts w:ascii="Times New Roman" w:hAnsi="Times New Roman" w:cs="Times New Roman"/>
          <w:spacing w:val="-12"/>
          <w:w w:val="95"/>
          <w:sz w:val="20"/>
        </w:rPr>
        <w:t xml:space="preserve"> </w:t>
      </w:r>
      <w:r w:rsidRPr="00B43EA3">
        <w:rPr>
          <w:rFonts w:ascii="Times New Roman" w:hAnsi="Times New Roman" w:cs="Times New Roman"/>
          <w:w w:val="95"/>
          <w:sz w:val="20"/>
        </w:rPr>
        <w:t>the</w:t>
      </w:r>
      <w:r w:rsidRPr="00B43EA3">
        <w:rPr>
          <w:rFonts w:ascii="Times New Roman" w:hAnsi="Times New Roman" w:cs="Times New Roman"/>
          <w:spacing w:val="-12"/>
          <w:w w:val="95"/>
          <w:sz w:val="20"/>
        </w:rPr>
        <w:t xml:space="preserve"> </w:t>
      </w:r>
      <w:r w:rsidRPr="00B43EA3">
        <w:rPr>
          <w:rFonts w:ascii="Times New Roman" w:hAnsi="Times New Roman" w:cs="Times New Roman"/>
          <w:w w:val="95"/>
          <w:sz w:val="20"/>
        </w:rPr>
        <w:t>fuel/energy</w:t>
      </w:r>
      <w:r w:rsidRPr="00B43EA3">
        <w:rPr>
          <w:rFonts w:ascii="Times New Roman" w:hAnsi="Times New Roman" w:cs="Times New Roman"/>
          <w:spacing w:val="26"/>
          <w:w w:val="86"/>
          <w:sz w:val="20"/>
        </w:rPr>
        <w:t xml:space="preserve"> </w:t>
      </w:r>
      <w:r w:rsidRPr="00B43EA3">
        <w:rPr>
          <w:rFonts w:ascii="Times New Roman" w:hAnsi="Times New Roman" w:cs="Times New Roman"/>
          <w:w w:val="95"/>
          <w:sz w:val="20"/>
        </w:rPr>
        <w:t>that</w:t>
      </w:r>
      <w:r w:rsidRPr="00B43EA3">
        <w:rPr>
          <w:rFonts w:ascii="Times New Roman" w:hAnsi="Times New Roman" w:cs="Times New Roman"/>
          <w:spacing w:val="-17"/>
          <w:w w:val="95"/>
          <w:sz w:val="20"/>
        </w:rPr>
        <w:t xml:space="preserve"> </w:t>
      </w:r>
      <w:r w:rsidRPr="00B43EA3">
        <w:rPr>
          <w:rFonts w:ascii="Times New Roman" w:hAnsi="Times New Roman" w:cs="Times New Roman"/>
          <w:w w:val="95"/>
          <w:sz w:val="20"/>
        </w:rPr>
        <w:t>is</w:t>
      </w:r>
      <w:r w:rsidRPr="00B43EA3">
        <w:rPr>
          <w:rFonts w:ascii="Times New Roman" w:hAnsi="Times New Roman" w:cs="Times New Roman"/>
          <w:spacing w:val="-16"/>
          <w:w w:val="95"/>
          <w:sz w:val="20"/>
        </w:rPr>
        <w:t xml:space="preserve"> </w:t>
      </w:r>
      <w:r w:rsidRPr="00B43EA3">
        <w:rPr>
          <w:rFonts w:ascii="Times New Roman" w:hAnsi="Times New Roman" w:cs="Times New Roman"/>
          <w:w w:val="95"/>
          <w:sz w:val="20"/>
        </w:rPr>
        <w:t>required</w:t>
      </w:r>
      <w:r w:rsidRPr="00B43EA3">
        <w:rPr>
          <w:rFonts w:ascii="Times New Roman" w:hAnsi="Times New Roman" w:cs="Times New Roman"/>
          <w:spacing w:val="-16"/>
          <w:w w:val="95"/>
          <w:sz w:val="20"/>
        </w:rPr>
        <w:t xml:space="preserve"> </w:t>
      </w:r>
      <w:r w:rsidRPr="00B43EA3">
        <w:rPr>
          <w:rFonts w:ascii="Times New Roman" w:hAnsi="Times New Roman" w:cs="Times New Roman"/>
          <w:w w:val="95"/>
          <w:sz w:val="20"/>
        </w:rPr>
        <w:t>to</w:t>
      </w:r>
      <w:r w:rsidRPr="00B43EA3">
        <w:rPr>
          <w:rFonts w:ascii="Times New Roman" w:hAnsi="Times New Roman" w:cs="Times New Roman"/>
          <w:spacing w:val="-17"/>
          <w:w w:val="95"/>
          <w:sz w:val="20"/>
        </w:rPr>
        <w:t xml:space="preserve"> </w:t>
      </w:r>
      <w:r w:rsidRPr="00B43EA3">
        <w:rPr>
          <w:rFonts w:ascii="Times New Roman" w:hAnsi="Times New Roman" w:cs="Times New Roman"/>
          <w:w w:val="95"/>
          <w:sz w:val="20"/>
        </w:rPr>
        <w:t>proceed</w:t>
      </w:r>
      <w:r w:rsidRPr="00B43EA3">
        <w:rPr>
          <w:rFonts w:ascii="Times New Roman" w:hAnsi="Times New Roman" w:cs="Times New Roman"/>
          <w:spacing w:val="-17"/>
          <w:w w:val="95"/>
          <w:sz w:val="20"/>
        </w:rPr>
        <w:t xml:space="preserve"> </w:t>
      </w:r>
      <w:r w:rsidRPr="00B43EA3">
        <w:rPr>
          <w:rFonts w:ascii="Times New Roman" w:hAnsi="Times New Roman" w:cs="Times New Roman"/>
          <w:w w:val="95"/>
          <w:sz w:val="20"/>
        </w:rPr>
        <w:t>to</w:t>
      </w:r>
      <w:r w:rsidRPr="00B43EA3">
        <w:rPr>
          <w:rFonts w:ascii="Times New Roman" w:hAnsi="Times New Roman" w:cs="Times New Roman"/>
          <w:spacing w:val="-17"/>
          <w:w w:val="95"/>
          <w:sz w:val="20"/>
        </w:rPr>
        <w:t xml:space="preserve"> </w:t>
      </w:r>
      <w:r w:rsidRPr="00B43EA3">
        <w:rPr>
          <w:rFonts w:ascii="Times New Roman" w:hAnsi="Times New Roman" w:cs="Times New Roman"/>
          <w:w w:val="95"/>
          <w:sz w:val="20"/>
        </w:rPr>
        <w:t>an</w:t>
      </w:r>
      <w:r w:rsidRPr="00B43EA3">
        <w:rPr>
          <w:rFonts w:ascii="Times New Roman" w:hAnsi="Times New Roman" w:cs="Times New Roman"/>
          <w:spacing w:val="-16"/>
          <w:w w:val="95"/>
          <w:sz w:val="20"/>
        </w:rPr>
        <w:t xml:space="preserve"> </w:t>
      </w:r>
      <w:r w:rsidRPr="00B43EA3">
        <w:rPr>
          <w:rFonts w:ascii="Times New Roman" w:hAnsi="Times New Roman" w:cs="Times New Roman"/>
          <w:w w:val="95"/>
          <w:sz w:val="20"/>
        </w:rPr>
        <w:t>aerodrome</w:t>
      </w:r>
      <w:r w:rsidRPr="00B43EA3">
        <w:rPr>
          <w:rFonts w:ascii="Times New Roman" w:hAnsi="Times New Roman" w:cs="Times New Roman"/>
          <w:spacing w:val="-16"/>
          <w:w w:val="95"/>
          <w:sz w:val="20"/>
        </w:rPr>
        <w:t xml:space="preserve"> </w:t>
      </w:r>
      <w:r w:rsidRPr="00B43EA3">
        <w:rPr>
          <w:rFonts w:ascii="Times New Roman" w:hAnsi="Times New Roman" w:cs="Times New Roman"/>
          <w:w w:val="95"/>
          <w:sz w:val="20"/>
        </w:rPr>
        <w:t>where</w:t>
      </w:r>
      <w:r w:rsidRPr="00B43EA3">
        <w:rPr>
          <w:rFonts w:ascii="Times New Roman" w:hAnsi="Times New Roman" w:cs="Times New Roman"/>
          <w:spacing w:val="-17"/>
          <w:w w:val="95"/>
          <w:sz w:val="20"/>
        </w:rPr>
        <w:t xml:space="preserve"> </w:t>
      </w:r>
      <w:r w:rsidRPr="00B43EA3">
        <w:rPr>
          <w:rFonts w:ascii="Times New Roman" w:hAnsi="Times New Roman" w:cs="Times New Roman"/>
          <w:w w:val="95"/>
          <w:sz w:val="20"/>
        </w:rPr>
        <w:t>a</w:t>
      </w:r>
      <w:r w:rsidRPr="00B43EA3">
        <w:rPr>
          <w:rFonts w:ascii="Times New Roman" w:hAnsi="Times New Roman" w:cs="Times New Roman"/>
          <w:spacing w:val="-16"/>
          <w:w w:val="95"/>
          <w:sz w:val="20"/>
        </w:rPr>
        <w:t xml:space="preserve"> </w:t>
      </w:r>
      <w:r w:rsidRPr="00B43EA3">
        <w:rPr>
          <w:rFonts w:ascii="Times New Roman" w:hAnsi="Times New Roman" w:cs="Times New Roman"/>
          <w:w w:val="95"/>
          <w:sz w:val="20"/>
        </w:rPr>
        <w:t>safe</w:t>
      </w:r>
      <w:r w:rsidRPr="00B43EA3">
        <w:rPr>
          <w:rFonts w:ascii="Times New Roman" w:hAnsi="Times New Roman" w:cs="Times New Roman"/>
          <w:spacing w:val="-17"/>
          <w:w w:val="95"/>
          <w:sz w:val="20"/>
        </w:rPr>
        <w:t xml:space="preserve"> </w:t>
      </w:r>
      <w:r w:rsidRPr="00B43EA3">
        <w:rPr>
          <w:rFonts w:ascii="Times New Roman" w:hAnsi="Times New Roman" w:cs="Times New Roman"/>
          <w:w w:val="95"/>
          <w:sz w:val="20"/>
        </w:rPr>
        <w:t>landing</w:t>
      </w:r>
      <w:r w:rsidRPr="00B43EA3">
        <w:rPr>
          <w:rFonts w:ascii="Times New Roman" w:hAnsi="Times New Roman" w:cs="Times New Roman"/>
          <w:spacing w:val="-17"/>
          <w:w w:val="95"/>
          <w:sz w:val="20"/>
        </w:rPr>
        <w:t xml:space="preserve"> </w:t>
      </w:r>
      <w:r w:rsidRPr="00B43EA3">
        <w:rPr>
          <w:rFonts w:ascii="Times New Roman" w:hAnsi="Times New Roman" w:cs="Times New Roman"/>
          <w:w w:val="95"/>
          <w:sz w:val="20"/>
        </w:rPr>
        <w:t>can</w:t>
      </w:r>
      <w:r w:rsidRPr="00B43EA3">
        <w:rPr>
          <w:rFonts w:ascii="Times New Roman" w:hAnsi="Times New Roman" w:cs="Times New Roman"/>
          <w:spacing w:val="-16"/>
          <w:w w:val="95"/>
          <w:sz w:val="20"/>
        </w:rPr>
        <w:t xml:space="preserve"> </w:t>
      </w:r>
      <w:r w:rsidRPr="00B43EA3">
        <w:rPr>
          <w:rFonts w:ascii="Times New Roman" w:hAnsi="Times New Roman" w:cs="Times New Roman"/>
          <w:w w:val="95"/>
          <w:sz w:val="20"/>
        </w:rPr>
        <w:t>be</w:t>
      </w:r>
      <w:r w:rsidRPr="00B43EA3">
        <w:rPr>
          <w:rFonts w:ascii="Times New Roman" w:hAnsi="Times New Roman" w:cs="Times New Roman"/>
          <w:spacing w:val="-15"/>
          <w:w w:val="95"/>
          <w:sz w:val="20"/>
        </w:rPr>
        <w:t xml:space="preserve"> </w:t>
      </w:r>
      <w:r w:rsidRPr="00B43EA3">
        <w:rPr>
          <w:rFonts w:ascii="Times New Roman" w:hAnsi="Times New Roman" w:cs="Times New Roman"/>
          <w:w w:val="95"/>
          <w:sz w:val="20"/>
        </w:rPr>
        <w:t>made;</w:t>
      </w:r>
      <w:r w:rsidRPr="00B43EA3">
        <w:rPr>
          <w:rFonts w:ascii="Times New Roman" w:hAnsi="Times New Roman" w:cs="Times New Roman"/>
          <w:spacing w:val="-17"/>
          <w:w w:val="95"/>
          <w:sz w:val="20"/>
        </w:rPr>
        <w:t xml:space="preserve"> </w:t>
      </w:r>
      <w:r w:rsidRPr="00B43EA3">
        <w:rPr>
          <w:rFonts w:ascii="Times New Roman" w:hAnsi="Times New Roman" w:cs="Times New Roman"/>
          <w:w w:val="95"/>
          <w:sz w:val="20"/>
        </w:rPr>
        <w:t>and</w:t>
      </w:r>
    </w:p>
    <w:p w14:paraId="6A828841" w14:textId="77777777" w:rsidR="00E4684C" w:rsidRPr="00B43EA3" w:rsidRDefault="00E4684C" w:rsidP="00A96E8C">
      <w:pPr>
        <w:pStyle w:val="BodyText"/>
        <w:numPr>
          <w:ilvl w:val="3"/>
          <w:numId w:val="22"/>
        </w:numPr>
        <w:tabs>
          <w:tab w:val="left" w:pos="1109"/>
        </w:tabs>
        <w:kinsoku w:val="0"/>
        <w:overflowPunct w:val="0"/>
        <w:autoSpaceDE w:val="0"/>
        <w:autoSpaceDN w:val="0"/>
        <w:adjustRightInd w:val="0"/>
        <w:spacing w:before="96"/>
        <w:ind w:left="1108" w:hanging="316"/>
        <w:rPr>
          <w:rFonts w:ascii="Times New Roman" w:hAnsi="Times New Roman" w:cs="Times New Roman"/>
          <w:sz w:val="20"/>
        </w:rPr>
      </w:pPr>
      <w:r w:rsidRPr="00B43EA3">
        <w:rPr>
          <w:rFonts w:ascii="Times New Roman" w:hAnsi="Times New Roman" w:cs="Times New Roman"/>
          <w:spacing w:val="-6"/>
          <w:w w:val="95"/>
          <w:sz w:val="20"/>
        </w:rPr>
        <w:t>relevant</w:t>
      </w:r>
      <w:r w:rsidRPr="00B43EA3">
        <w:rPr>
          <w:rFonts w:ascii="Times New Roman" w:hAnsi="Times New Roman" w:cs="Times New Roman"/>
          <w:spacing w:val="-24"/>
          <w:w w:val="95"/>
          <w:sz w:val="20"/>
        </w:rPr>
        <w:t xml:space="preserve"> </w:t>
      </w:r>
      <w:r w:rsidRPr="00B43EA3">
        <w:rPr>
          <w:rFonts w:ascii="Times New Roman" w:hAnsi="Times New Roman" w:cs="Times New Roman"/>
          <w:spacing w:val="-6"/>
          <w:w w:val="95"/>
          <w:sz w:val="20"/>
        </w:rPr>
        <w:t>fuel/energy</w:t>
      </w:r>
      <w:r w:rsidRPr="00B43EA3">
        <w:rPr>
          <w:rFonts w:ascii="Times New Roman" w:hAnsi="Times New Roman" w:cs="Times New Roman"/>
          <w:spacing w:val="-24"/>
          <w:w w:val="95"/>
          <w:sz w:val="20"/>
        </w:rPr>
        <w:t xml:space="preserve"> </w:t>
      </w:r>
      <w:r w:rsidRPr="00B43EA3">
        <w:rPr>
          <w:rFonts w:ascii="Times New Roman" w:hAnsi="Times New Roman" w:cs="Times New Roman"/>
          <w:spacing w:val="-5"/>
          <w:w w:val="95"/>
          <w:sz w:val="20"/>
        </w:rPr>
        <w:t>data</w:t>
      </w:r>
      <w:r w:rsidRPr="00B43EA3">
        <w:rPr>
          <w:rFonts w:ascii="Times New Roman" w:hAnsi="Times New Roman" w:cs="Times New Roman"/>
          <w:spacing w:val="-24"/>
          <w:w w:val="95"/>
          <w:sz w:val="20"/>
        </w:rPr>
        <w:t xml:space="preserve"> </w:t>
      </w:r>
      <w:r w:rsidRPr="00B43EA3">
        <w:rPr>
          <w:rFonts w:ascii="Times New Roman" w:hAnsi="Times New Roman" w:cs="Times New Roman"/>
          <w:spacing w:val="-5"/>
          <w:w w:val="95"/>
          <w:sz w:val="20"/>
        </w:rPr>
        <w:t>f</w:t>
      </w:r>
      <w:r w:rsidRPr="00B43EA3">
        <w:rPr>
          <w:rFonts w:ascii="Times New Roman" w:hAnsi="Times New Roman" w:cs="Times New Roman"/>
          <w:spacing w:val="-6"/>
          <w:w w:val="95"/>
          <w:sz w:val="20"/>
        </w:rPr>
        <w:t>or</w:t>
      </w:r>
      <w:r w:rsidRPr="00B43EA3">
        <w:rPr>
          <w:rFonts w:ascii="Times New Roman" w:hAnsi="Times New Roman" w:cs="Times New Roman"/>
          <w:spacing w:val="-22"/>
          <w:w w:val="95"/>
          <w:sz w:val="20"/>
        </w:rPr>
        <w:t xml:space="preserve"> </w:t>
      </w:r>
      <w:r w:rsidRPr="00B43EA3">
        <w:rPr>
          <w:rFonts w:ascii="Times New Roman" w:hAnsi="Times New Roman" w:cs="Times New Roman"/>
          <w:spacing w:val="-5"/>
          <w:w w:val="95"/>
          <w:sz w:val="20"/>
        </w:rPr>
        <w:t>the</w:t>
      </w:r>
      <w:r w:rsidRPr="00B43EA3">
        <w:rPr>
          <w:rFonts w:ascii="Times New Roman" w:hAnsi="Times New Roman" w:cs="Times New Roman"/>
          <w:spacing w:val="-23"/>
          <w:w w:val="95"/>
          <w:sz w:val="20"/>
        </w:rPr>
        <w:t xml:space="preserve"> </w:t>
      </w:r>
      <w:r w:rsidRPr="00B43EA3">
        <w:rPr>
          <w:rFonts w:ascii="Times New Roman" w:hAnsi="Times New Roman" w:cs="Times New Roman"/>
          <w:spacing w:val="-5"/>
          <w:w w:val="95"/>
          <w:sz w:val="20"/>
        </w:rPr>
        <w:t>purpose</w:t>
      </w:r>
      <w:r w:rsidRPr="00B43EA3">
        <w:rPr>
          <w:rFonts w:ascii="Times New Roman" w:hAnsi="Times New Roman" w:cs="Times New Roman"/>
          <w:spacing w:val="-24"/>
          <w:w w:val="95"/>
          <w:sz w:val="20"/>
        </w:rPr>
        <w:t xml:space="preserve"> </w:t>
      </w:r>
      <w:r w:rsidRPr="00B43EA3">
        <w:rPr>
          <w:rFonts w:ascii="Times New Roman" w:hAnsi="Times New Roman" w:cs="Times New Roman"/>
          <w:spacing w:val="-3"/>
          <w:w w:val="95"/>
          <w:sz w:val="20"/>
        </w:rPr>
        <w:t>of</w:t>
      </w:r>
      <w:r w:rsidRPr="00B43EA3">
        <w:rPr>
          <w:rFonts w:ascii="Times New Roman" w:hAnsi="Times New Roman" w:cs="Times New Roman"/>
          <w:spacing w:val="-24"/>
          <w:w w:val="95"/>
          <w:sz w:val="20"/>
        </w:rPr>
        <w:t xml:space="preserve"> </w:t>
      </w:r>
      <w:r w:rsidRPr="00B43EA3">
        <w:rPr>
          <w:rFonts w:ascii="Times New Roman" w:hAnsi="Times New Roman" w:cs="Times New Roman"/>
          <w:spacing w:val="-6"/>
          <w:w w:val="95"/>
          <w:sz w:val="20"/>
        </w:rPr>
        <w:t>points</w:t>
      </w:r>
      <w:r w:rsidRPr="00B43EA3">
        <w:rPr>
          <w:rFonts w:ascii="Times New Roman" w:hAnsi="Times New Roman" w:cs="Times New Roman"/>
          <w:spacing w:val="-24"/>
          <w:w w:val="95"/>
          <w:sz w:val="20"/>
        </w:rPr>
        <w:t xml:space="preserve"> </w:t>
      </w:r>
      <w:r w:rsidRPr="00B43EA3">
        <w:rPr>
          <w:rFonts w:ascii="Times New Roman" w:hAnsi="Times New Roman" w:cs="Times New Roman"/>
          <w:spacing w:val="-5"/>
          <w:w w:val="95"/>
          <w:sz w:val="20"/>
        </w:rPr>
        <w:t>(1),</w:t>
      </w:r>
      <w:r w:rsidRPr="00B43EA3">
        <w:rPr>
          <w:rFonts w:ascii="Times New Roman" w:hAnsi="Times New Roman" w:cs="Times New Roman"/>
          <w:spacing w:val="-24"/>
          <w:w w:val="95"/>
          <w:sz w:val="20"/>
        </w:rPr>
        <w:t xml:space="preserve"> </w:t>
      </w:r>
      <w:r w:rsidRPr="00B43EA3">
        <w:rPr>
          <w:rFonts w:ascii="Times New Roman" w:hAnsi="Times New Roman" w:cs="Times New Roman"/>
          <w:spacing w:val="-5"/>
          <w:w w:val="95"/>
          <w:sz w:val="20"/>
        </w:rPr>
        <w:t>(2),</w:t>
      </w:r>
      <w:r w:rsidRPr="00B43EA3">
        <w:rPr>
          <w:rFonts w:ascii="Times New Roman" w:hAnsi="Times New Roman" w:cs="Times New Roman"/>
          <w:spacing w:val="-24"/>
          <w:w w:val="95"/>
          <w:sz w:val="20"/>
        </w:rPr>
        <w:t xml:space="preserve"> </w:t>
      </w:r>
      <w:r w:rsidRPr="00B43EA3">
        <w:rPr>
          <w:rFonts w:ascii="Times New Roman" w:hAnsi="Times New Roman" w:cs="Times New Roman"/>
          <w:spacing w:val="-5"/>
          <w:w w:val="95"/>
          <w:sz w:val="20"/>
        </w:rPr>
        <w:t>and</w:t>
      </w:r>
      <w:r w:rsidRPr="00B43EA3">
        <w:rPr>
          <w:rFonts w:ascii="Times New Roman" w:hAnsi="Times New Roman" w:cs="Times New Roman"/>
          <w:spacing w:val="-24"/>
          <w:w w:val="95"/>
          <w:sz w:val="20"/>
        </w:rPr>
        <w:t xml:space="preserve"> </w:t>
      </w:r>
      <w:r w:rsidRPr="00B43EA3">
        <w:rPr>
          <w:rFonts w:ascii="Times New Roman" w:hAnsi="Times New Roman" w:cs="Times New Roman"/>
          <w:spacing w:val="-5"/>
          <w:w w:val="95"/>
          <w:sz w:val="20"/>
        </w:rPr>
        <w:t>(3)</w:t>
      </w:r>
      <w:r w:rsidRPr="00B43EA3">
        <w:rPr>
          <w:rFonts w:ascii="Times New Roman" w:hAnsi="Times New Roman" w:cs="Times New Roman"/>
          <w:spacing w:val="-24"/>
          <w:w w:val="95"/>
          <w:sz w:val="20"/>
        </w:rPr>
        <w:t xml:space="preserve"> </w:t>
      </w:r>
      <w:r w:rsidRPr="00B43EA3">
        <w:rPr>
          <w:rFonts w:ascii="Times New Roman" w:hAnsi="Times New Roman" w:cs="Times New Roman"/>
          <w:spacing w:val="-5"/>
          <w:w w:val="95"/>
          <w:sz w:val="20"/>
        </w:rPr>
        <w:t>shall</w:t>
      </w:r>
      <w:r w:rsidRPr="00B43EA3">
        <w:rPr>
          <w:rFonts w:ascii="Times New Roman" w:hAnsi="Times New Roman" w:cs="Times New Roman"/>
          <w:spacing w:val="-24"/>
          <w:w w:val="95"/>
          <w:sz w:val="20"/>
        </w:rPr>
        <w:t xml:space="preserve"> </w:t>
      </w:r>
      <w:r w:rsidRPr="00B43EA3">
        <w:rPr>
          <w:rFonts w:ascii="Times New Roman" w:hAnsi="Times New Roman" w:cs="Times New Roman"/>
          <w:spacing w:val="-4"/>
          <w:w w:val="95"/>
          <w:sz w:val="20"/>
        </w:rPr>
        <w:t>be</w:t>
      </w:r>
      <w:r w:rsidRPr="00B43EA3">
        <w:rPr>
          <w:rFonts w:ascii="Times New Roman" w:hAnsi="Times New Roman" w:cs="Times New Roman"/>
          <w:spacing w:val="-24"/>
          <w:w w:val="95"/>
          <w:sz w:val="20"/>
        </w:rPr>
        <w:t xml:space="preserve"> </w:t>
      </w:r>
      <w:r w:rsidRPr="00B43EA3">
        <w:rPr>
          <w:rFonts w:ascii="Times New Roman" w:hAnsi="Times New Roman" w:cs="Times New Roman"/>
          <w:spacing w:val="-6"/>
          <w:w w:val="95"/>
          <w:sz w:val="20"/>
        </w:rPr>
        <w:t>recorded.</w:t>
      </w:r>
    </w:p>
    <w:p w14:paraId="2CB2248B" w14:textId="77777777" w:rsidR="00E4684C" w:rsidRPr="00B43EA3" w:rsidRDefault="00E4684C" w:rsidP="00A96E8C">
      <w:pPr>
        <w:pStyle w:val="BodyText"/>
        <w:numPr>
          <w:ilvl w:val="2"/>
          <w:numId w:val="22"/>
        </w:numPr>
        <w:tabs>
          <w:tab w:val="left" w:pos="793"/>
        </w:tabs>
        <w:kinsoku w:val="0"/>
        <w:overflowPunct w:val="0"/>
        <w:autoSpaceDE w:val="0"/>
        <w:autoSpaceDN w:val="0"/>
        <w:adjustRightInd w:val="0"/>
        <w:spacing w:before="106" w:line="214" w:lineRule="exact"/>
        <w:ind w:left="792" w:right="98" w:hanging="309"/>
        <w:jc w:val="both"/>
        <w:rPr>
          <w:rFonts w:ascii="Times New Roman" w:hAnsi="Times New Roman" w:cs="Times New Roman"/>
          <w:sz w:val="20"/>
        </w:rPr>
      </w:pPr>
      <w:r w:rsidRPr="00B43EA3">
        <w:rPr>
          <w:rFonts w:ascii="Times New Roman" w:hAnsi="Times New Roman" w:cs="Times New Roman"/>
          <w:w w:val="95"/>
          <w:sz w:val="20"/>
        </w:rPr>
        <w:t>The</w:t>
      </w:r>
      <w:r w:rsidRPr="00B43EA3">
        <w:rPr>
          <w:rFonts w:ascii="Times New Roman" w:hAnsi="Times New Roman" w:cs="Times New Roman"/>
          <w:spacing w:val="3"/>
          <w:w w:val="95"/>
          <w:sz w:val="20"/>
        </w:rPr>
        <w:t xml:space="preserve"> </w:t>
      </w:r>
      <w:r w:rsidRPr="00B43EA3">
        <w:rPr>
          <w:rFonts w:ascii="Times New Roman" w:hAnsi="Times New Roman" w:cs="Times New Roman"/>
          <w:spacing w:val="-2"/>
          <w:w w:val="95"/>
          <w:sz w:val="20"/>
        </w:rPr>
        <w:t>operator</w:t>
      </w:r>
      <w:r w:rsidRPr="00B43EA3">
        <w:rPr>
          <w:rFonts w:ascii="Times New Roman" w:hAnsi="Times New Roman" w:cs="Times New Roman"/>
          <w:spacing w:val="4"/>
          <w:w w:val="95"/>
          <w:sz w:val="20"/>
        </w:rPr>
        <w:t xml:space="preserve"> </w:t>
      </w:r>
      <w:r w:rsidRPr="00B43EA3">
        <w:rPr>
          <w:rFonts w:ascii="Times New Roman" w:hAnsi="Times New Roman" w:cs="Times New Roman"/>
          <w:w w:val="95"/>
          <w:sz w:val="20"/>
        </w:rPr>
        <w:t>shall</w:t>
      </w:r>
      <w:r w:rsidRPr="00B43EA3">
        <w:rPr>
          <w:rFonts w:ascii="Times New Roman" w:hAnsi="Times New Roman" w:cs="Times New Roman"/>
          <w:spacing w:val="4"/>
          <w:w w:val="95"/>
          <w:sz w:val="20"/>
        </w:rPr>
        <w:t xml:space="preserve"> </w:t>
      </w:r>
      <w:r w:rsidRPr="00B43EA3">
        <w:rPr>
          <w:rFonts w:ascii="Times New Roman" w:hAnsi="Times New Roman" w:cs="Times New Roman"/>
          <w:spacing w:val="-2"/>
          <w:w w:val="95"/>
          <w:sz w:val="20"/>
        </w:rPr>
        <w:t>have</w:t>
      </w:r>
      <w:r w:rsidRPr="00B43EA3">
        <w:rPr>
          <w:rFonts w:ascii="Times New Roman" w:hAnsi="Times New Roman" w:cs="Times New Roman"/>
          <w:spacing w:val="4"/>
          <w:w w:val="95"/>
          <w:sz w:val="20"/>
        </w:rPr>
        <w:t xml:space="preserve"> </w:t>
      </w:r>
      <w:r w:rsidRPr="00B43EA3">
        <w:rPr>
          <w:rFonts w:ascii="Times New Roman" w:hAnsi="Times New Roman" w:cs="Times New Roman"/>
          <w:w w:val="95"/>
          <w:sz w:val="20"/>
        </w:rPr>
        <w:t>procedures</w:t>
      </w:r>
      <w:r w:rsidRPr="00B43EA3">
        <w:rPr>
          <w:rFonts w:ascii="Times New Roman" w:hAnsi="Times New Roman" w:cs="Times New Roman"/>
          <w:spacing w:val="3"/>
          <w:w w:val="95"/>
          <w:sz w:val="20"/>
        </w:rPr>
        <w:t xml:space="preserve"> </w:t>
      </w:r>
      <w:r w:rsidRPr="00B43EA3">
        <w:rPr>
          <w:rFonts w:ascii="Times New Roman" w:hAnsi="Times New Roman" w:cs="Times New Roman"/>
          <w:w w:val="95"/>
          <w:sz w:val="20"/>
        </w:rPr>
        <w:t>in</w:t>
      </w:r>
      <w:r w:rsidRPr="00B43EA3">
        <w:rPr>
          <w:rFonts w:ascii="Times New Roman" w:hAnsi="Times New Roman" w:cs="Times New Roman"/>
          <w:spacing w:val="3"/>
          <w:w w:val="95"/>
          <w:sz w:val="20"/>
        </w:rPr>
        <w:t xml:space="preserve"> </w:t>
      </w:r>
      <w:r w:rsidRPr="00B43EA3">
        <w:rPr>
          <w:rFonts w:ascii="Times New Roman" w:hAnsi="Times New Roman" w:cs="Times New Roman"/>
          <w:w w:val="95"/>
          <w:sz w:val="20"/>
        </w:rPr>
        <w:t>place</w:t>
      </w:r>
      <w:r w:rsidRPr="00B43EA3">
        <w:rPr>
          <w:rFonts w:ascii="Times New Roman" w:hAnsi="Times New Roman" w:cs="Times New Roman"/>
          <w:spacing w:val="4"/>
          <w:w w:val="95"/>
          <w:sz w:val="20"/>
        </w:rPr>
        <w:t xml:space="preserve"> </w:t>
      </w:r>
      <w:r w:rsidRPr="00B43EA3">
        <w:rPr>
          <w:rFonts w:ascii="Times New Roman" w:hAnsi="Times New Roman" w:cs="Times New Roman"/>
          <w:w w:val="95"/>
          <w:sz w:val="20"/>
        </w:rPr>
        <w:t>to</w:t>
      </w:r>
      <w:r w:rsidRPr="00B43EA3">
        <w:rPr>
          <w:rFonts w:ascii="Times New Roman" w:hAnsi="Times New Roman" w:cs="Times New Roman"/>
          <w:spacing w:val="2"/>
          <w:w w:val="95"/>
          <w:sz w:val="20"/>
        </w:rPr>
        <w:t xml:space="preserve"> </w:t>
      </w:r>
      <w:r w:rsidRPr="00B43EA3">
        <w:rPr>
          <w:rFonts w:ascii="Times New Roman" w:hAnsi="Times New Roman" w:cs="Times New Roman"/>
          <w:w w:val="95"/>
          <w:sz w:val="20"/>
        </w:rPr>
        <w:t>require</w:t>
      </w:r>
      <w:r w:rsidRPr="00B43EA3">
        <w:rPr>
          <w:rFonts w:ascii="Times New Roman" w:hAnsi="Times New Roman" w:cs="Times New Roman"/>
          <w:spacing w:val="4"/>
          <w:w w:val="95"/>
          <w:sz w:val="20"/>
        </w:rPr>
        <w:t xml:space="preserve"> </w:t>
      </w:r>
      <w:r w:rsidRPr="00B43EA3">
        <w:rPr>
          <w:rFonts w:ascii="Times New Roman" w:hAnsi="Times New Roman" w:cs="Times New Roman"/>
          <w:w w:val="95"/>
          <w:sz w:val="20"/>
        </w:rPr>
        <w:t>the</w:t>
      </w:r>
      <w:r w:rsidRPr="00B43EA3">
        <w:rPr>
          <w:rFonts w:ascii="Times New Roman" w:hAnsi="Times New Roman" w:cs="Times New Roman"/>
          <w:spacing w:val="3"/>
          <w:w w:val="95"/>
          <w:sz w:val="20"/>
        </w:rPr>
        <w:t xml:space="preserve"> </w:t>
      </w:r>
      <w:r w:rsidRPr="00B43EA3">
        <w:rPr>
          <w:rFonts w:ascii="Times New Roman" w:hAnsi="Times New Roman" w:cs="Times New Roman"/>
          <w:w w:val="95"/>
          <w:sz w:val="20"/>
        </w:rPr>
        <w:t>commander</w:t>
      </w:r>
      <w:r w:rsidRPr="00B43EA3">
        <w:rPr>
          <w:rFonts w:ascii="Times New Roman" w:hAnsi="Times New Roman" w:cs="Times New Roman"/>
          <w:spacing w:val="8"/>
          <w:w w:val="95"/>
          <w:sz w:val="20"/>
        </w:rPr>
        <w:t xml:space="preserve"> </w:t>
      </w:r>
      <w:r w:rsidRPr="00B43EA3">
        <w:rPr>
          <w:rFonts w:ascii="Times New Roman" w:hAnsi="Times New Roman" w:cs="Times New Roman"/>
          <w:w w:val="95"/>
          <w:sz w:val="20"/>
        </w:rPr>
        <w:t>to</w:t>
      </w:r>
      <w:r w:rsidRPr="00B43EA3">
        <w:rPr>
          <w:rFonts w:ascii="Times New Roman" w:hAnsi="Times New Roman" w:cs="Times New Roman"/>
          <w:spacing w:val="3"/>
          <w:w w:val="95"/>
          <w:sz w:val="20"/>
        </w:rPr>
        <w:t xml:space="preserve"> </w:t>
      </w:r>
      <w:r w:rsidRPr="00B43EA3">
        <w:rPr>
          <w:rFonts w:ascii="Times New Roman" w:hAnsi="Times New Roman" w:cs="Times New Roman"/>
          <w:w w:val="95"/>
          <w:sz w:val="20"/>
        </w:rPr>
        <w:t>obtain</w:t>
      </w:r>
      <w:r w:rsidRPr="00B43EA3">
        <w:rPr>
          <w:rFonts w:ascii="Times New Roman" w:hAnsi="Times New Roman" w:cs="Times New Roman"/>
          <w:spacing w:val="3"/>
          <w:w w:val="95"/>
          <w:sz w:val="20"/>
        </w:rPr>
        <w:t xml:space="preserve"> </w:t>
      </w:r>
      <w:r w:rsidRPr="00B43EA3">
        <w:rPr>
          <w:rFonts w:ascii="Times New Roman" w:hAnsi="Times New Roman" w:cs="Times New Roman"/>
          <w:spacing w:val="-2"/>
          <w:w w:val="95"/>
          <w:sz w:val="20"/>
        </w:rPr>
        <w:t>delay</w:t>
      </w:r>
      <w:r w:rsidRPr="00B43EA3">
        <w:rPr>
          <w:rFonts w:ascii="Times New Roman" w:hAnsi="Times New Roman" w:cs="Times New Roman"/>
          <w:spacing w:val="4"/>
          <w:w w:val="95"/>
          <w:sz w:val="20"/>
        </w:rPr>
        <w:t xml:space="preserve"> </w:t>
      </w:r>
      <w:r w:rsidRPr="00B43EA3">
        <w:rPr>
          <w:rFonts w:ascii="Times New Roman" w:hAnsi="Times New Roman" w:cs="Times New Roman"/>
          <w:spacing w:val="-1"/>
          <w:w w:val="95"/>
          <w:sz w:val="20"/>
        </w:rPr>
        <w:t>inf</w:t>
      </w:r>
      <w:r w:rsidRPr="00B43EA3">
        <w:rPr>
          <w:rFonts w:ascii="Times New Roman" w:hAnsi="Times New Roman" w:cs="Times New Roman"/>
          <w:spacing w:val="-2"/>
          <w:w w:val="95"/>
          <w:sz w:val="20"/>
        </w:rPr>
        <w:t>or</w:t>
      </w:r>
      <w:r w:rsidRPr="00B43EA3">
        <w:rPr>
          <w:rFonts w:ascii="Times New Roman" w:hAnsi="Times New Roman" w:cs="Times New Roman"/>
          <w:spacing w:val="-1"/>
          <w:w w:val="95"/>
          <w:sz w:val="20"/>
        </w:rPr>
        <w:t>mation</w:t>
      </w:r>
      <w:r w:rsidRPr="00B43EA3">
        <w:rPr>
          <w:rFonts w:ascii="Times New Roman" w:hAnsi="Times New Roman" w:cs="Times New Roman"/>
          <w:spacing w:val="3"/>
          <w:w w:val="95"/>
          <w:sz w:val="20"/>
        </w:rPr>
        <w:t xml:space="preserve"> </w:t>
      </w:r>
      <w:r w:rsidRPr="00B43EA3">
        <w:rPr>
          <w:rFonts w:ascii="Times New Roman" w:hAnsi="Times New Roman" w:cs="Times New Roman"/>
          <w:w w:val="95"/>
          <w:sz w:val="20"/>
        </w:rPr>
        <w:t>from</w:t>
      </w:r>
      <w:r w:rsidRPr="00B43EA3">
        <w:rPr>
          <w:rFonts w:ascii="Times New Roman" w:hAnsi="Times New Roman" w:cs="Times New Roman"/>
          <w:spacing w:val="4"/>
          <w:w w:val="95"/>
          <w:sz w:val="20"/>
        </w:rPr>
        <w:t xml:space="preserve"> </w:t>
      </w:r>
      <w:r w:rsidRPr="00B43EA3">
        <w:rPr>
          <w:rFonts w:ascii="Times New Roman" w:hAnsi="Times New Roman" w:cs="Times New Roman"/>
          <w:w w:val="95"/>
          <w:sz w:val="20"/>
        </w:rPr>
        <w:t>a</w:t>
      </w:r>
      <w:r w:rsidRPr="00B43EA3">
        <w:rPr>
          <w:rFonts w:ascii="Times New Roman" w:hAnsi="Times New Roman" w:cs="Times New Roman"/>
          <w:spacing w:val="35"/>
          <w:w w:val="87"/>
          <w:sz w:val="20"/>
        </w:rPr>
        <w:t xml:space="preserve"> </w:t>
      </w:r>
      <w:r w:rsidRPr="00B43EA3">
        <w:rPr>
          <w:rFonts w:ascii="Times New Roman" w:hAnsi="Times New Roman" w:cs="Times New Roman"/>
          <w:w w:val="95"/>
          <w:sz w:val="20"/>
        </w:rPr>
        <w:t>reliable</w:t>
      </w:r>
      <w:r w:rsidRPr="00B43EA3">
        <w:rPr>
          <w:rFonts w:ascii="Times New Roman" w:hAnsi="Times New Roman" w:cs="Times New Roman"/>
          <w:spacing w:val="-11"/>
          <w:w w:val="95"/>
          <w:sz w:val="20"/>
        </w:rPr>
        <w:t xml:space="preserve"> </w:t>
      </w:r>
      <w:r w:rsidRPr="00B43EA3">
        <w:rPr>
          <w:rFonts w:ascii="Times New Roman" w:hAnsi="Times New Roman" w:cs="Times New Roman"/>
          <w:w w:val="95"/>
          <w:sz w:val="20"/>
        </w:rPr>
        <w:t>source</w:t>
      </w:r>
      <w:r w:rsidRPr="00B43EA3">
        <w:rPr>
          <w:rFonts w:ascii="Times New Roman" w:hAnsi="Times New Roman" w:cs="Times New Roman"/>
          <w:spacing w:val="-11"/>
          <w:w w:val="95"/>
          <w:sz w:val="20"/>
        </w:rPr>
        <w:t xml:space="preserve"> </w:t>
      </w:r>
      <w:r w:rsidRPr="00B43EA3">
        <w:rPr>
          <w:rFonts w:ascii="Times New Roman" w:hAnsi="Times New Roman" w:cs="Times New Roman"/>
          <w:w w:val="95"/>
          <w:sz w:val="20"/>
        </w:rPr>
        <w:t>when</w:t>
      </w:r>
      <w:r w:rsidRPr="00B43EA3">
        <w:rPr>
          <w:rFonts w:ascii="Times New Roman" w:hAnsi="Times New Roman" w:cs="Times New Roman"/>
          <w:spacing w:val="-10"/>
          <w:w w:val="95"/>
          <w:sz w:val="20"/>
        </w:rPr>
        <w:t xml:space="preserve"> </w:t>
      </w:r>
      <w:r w:rsidRPr="00B43EA3">
        <w:rPr>
          <w:rFonts w:ascii="Times New Roman" w:hAnsi="Times New Roman" w:cs="Times New Roman"/>
          <w:spacing w:val="-1"/>
          <w:w w:val="95"/>
          <w:sz w:val="20"/>
        </w:rPr>
        <w:t>unf</w:t>
      </w:r>
      <w:r w:rsidRPr="00B43EA3">
        <w:rPr>
          <w:rFonts w:ascii="Times New Roman" w:hAnsi="Times New Roman" w:cs="Times New Roman"/>
          <w:spacing w:val="-2"/>
          <w:w w:val="95"/>
          <w:sz w:val="20"/>
        </w:rPr>
        <w:t>oreseen</w:t>
      </w:r>
      <w:r w:rsidRPr="00B43EA3">
        <w:rPr>
          <w:rFonts w:ascii="Times New Roman" w:hAnsi="Times New Roman" w:cs="Times New Roman"/>
          <w:spacing w:val="-11"/>
          <w:w w:val="95"/>
          <w:sz w:val="20"/>
        </w:rPr>
        <w:t xml:space="preserve"> </w:t>
      </w:r>
      <w:r w:rsidRPr="00B43EA3">
        <w:rPr>
          <w:rFonts w:ascii="Times New Roman" w:hAnsi="Times New Roman" w:cs="Times New Roman"/>
          <w:w w:val="95"/>
          <w:sz w:val="20"/>
        </w:rPr>
        <w:t>circumstances</w:t>
      </w:r>
      <w:r w:rsidRPr="00B43EA3">
        <w:rPr>
          <w:rFonts w:ascii="Times New Roman" w:hAnsi="Times New Roman" w:cs="Times New Roman"/>
          <w:spacing w:val="-11"/>
          <w:w w:val="95"/>
          <w:sz w:val="20"/>
        </w:rPr>
        <w:t xml:space="preserve"> </w:t>
      </w:r>
      <w:r w:rsidRPr="00B43EA3">
        <w:rPr>
          <w:rFonts w:ascii="Times New Roman" w:hAnsi="Times New Roman" w:cs="Times New Roman"/>
          <w:spacing w:val="-3"/>
          <w:w w:val="95"/>
          <w:sz w:val="20"/>
        </w:rPr>
        <w:t>may</w:t>
      </w:r>
      <w:r w:rsidRPr="00B43EA3">
        <w:rPr>
          <w:rFonts w:ascii="Times New Roman" w:hAnsi="Times New Roman" w:cs="Times New Roman"/>
          <w:spacing w:val="-10"/>
          <w:w w:val="95"/>
          <w:sz w:val="20"/>
        </w:rPr>
        <w:t xml:space="preserve"> </w:t>
      </w:r>
      <w:r w:rsidRPr="00B43EA3">
        <w:rPr>
          <w:rFonts w:ascii="Times New Roman" w:hAnsi="Times New Roman" w:cs="Times New Roman"/>
          <w:w w:val="95"/>
          <w:sz w:val="20"/>
        </w:rPr>
        <w:t>result</w:t>
      </w:r>
      <w:r w:rsidRPr="00B43EA3">
        <w:rPr>
          <w:rFonts w:ascii="Times New Roman" w:hAnsi="Times New Roman" w:cs="Times New Roman"/>
          <w:spacing w:val="-10"/>
          <w:w w:val="95"/>
          <w:sz w:val="20"/>
        </w:rPr>
        <w:t xml:space="preserve"> </w:t>
      </w:r>
      <w:r w:rsidRPr="00B43EA3">
        <w:rPr>
          <w:rFonts w:ascii="Times New Roman" w:hAnsi="Times New Roman" w:cs="Times New Roman"/>
          <w:w w:val="95"/>
          <w:sz w:val="20"/>
        </w:rPr>
        <w:t>in</w:t>
      </w:r>
      <w:r w:rsidRPr="00B43EA3">
        <w:rPr>
          <w:rFonts w:ascii="Times New Roman" w:hAnsi="Times New Roman" w:cs="Times New Roman"/>
          <w:spacing w:val="-11"/>
          <w:w w:val="95"/>
          <w:sz w:val="20"/>
        </w:rPr>
        <w:t xml:space="preserve"> </w:t>
      </w:r>
      <w:r w:rsidRPr="00B43EA3">
        <w:rPr>
          <w:rFonts w:ascii="Times New Roman" w:hAnsi="Times New Roman" w:cs="Times New Roman"/>
          <w:w w:val="95"/>
          <w:sz w:val="20"/>
        </w:rPr>
        <w:t>landing</w:t>
      </w:r>
      <w:r w:rsidRPr="00B43EA3">
        <w:rPr>
          <w:rFonts w:ascii="Times New Roman" w:hAnsi="Times New Roman" w:cs="Times New Roman"/>
          <w:spacing w:val="-12"/>
          <w:w w:val="95"/>
          <w:sz w:val="20"/>
        </w:rPr>
        <w:t xml:space="preserve"> </w:t>
      </w:r>
      <w:r w:rsidRPr="00B43EA3">
        <w:rPr>
          <w:rFonts w:ascii="Times New Roman" w:hAnsi="Times New Roman" w:cs="Times New Roman"/>
          <w:w w:val="95"/>
          <w:sz w:val="20"/>
        </w:rPr>
        <w:t>at</w:t>
      </w:r>
      <w:r w:rsidRPr="00B43EA3">
        <w:rPr>
          <w:rFonts w:ascii="Times New Roman" w:hAnsi="Times New Roman" w:cs="Times New Roman"/>
          <w:spacing w:val="-10"/>
          <w:w w:val="95"/>
          <w:sz w:val="20"/>
        </w:rPr>
        <w:t xml:space="preserve"> </w:t>
      </w:r>
      <w:r w:rsidRPr="00B43EA3">
        <w:rPr>
          <w:rFonts w:ascii="Times New Roman" w:hAnsi="Times New Roman" w:cs="Times New Roman"/>
          <w:w w:val="95"/>
          <w:sz w:val="20"/>
        </w:rPr>
        <w:t>the</w:t>
      </w:r>
      <w:r w:rsidRPr="00B43EA3">
        <w:rPr>
          <w:rFonts w:ascii="Times New Roman" w:hAnsi="Times New Roman" w:cs="Times New Roman"/>
          <w:spacing w:val="-11"/>
          <w:w w:val="95"/>
          <w:sz w:val="20"/>
        </w:rPr>
        <w:t xml:space="preserve"> </w:t>
      </w:r>
      <w:r w:rsidRPr="00B43EA3">
        <w:rPr>
          <w:rFonts w:ascii="Times New Roman" w:hAnsi="Times New Roman" w:cs="Times New Roman"/>
          <w:w w:val="95"/>
          <w:sz w:val="20"/>
        </w:rPr>
        <w:t>destination</w:t>
      </w:r>
      <w:r w:rsidRPr="00B43EA3">
        <w:rPr>
          <w:rFonts w:ascii="Times New Roman" w:hAnsi="Times New Roman" w:cs="Times New Roman"/>
          <w:spacing w:val="-11"/>
          <w:w w:val="95"/>
          <w:sz w:val="20"/>
        </w:rPr>
        <w:t xml:space="preserve"> </w:t>
      </w:r>
      <w:r w:rsidRPr="00B43EA3">
        <w:rPr>
          <w:rFonts w:ascii="Times New Roman" w:hAnsi="Times New Roman" w:cs="Times New Roman"/>
          <w:w w:val="95"/>
          <w:sz w:val="20"/>
        </w:rPr>
        <w:t>aerodrome</w:t>
      </w:r>
      <w:r w:rsidRPr="00B43EA3">
        <w:rPr>
          <w:rFonts w:ascii="Times New Roman" w:hAnsi="Times New Roman" w:cs="Times New Roman"/>
          <w:spacing w:val="-10"/>
          <w:w w:val="95"/>
          <w:sz w:val="20"/>
        </w:rPr>
        <w:t xml:space="preserve"> </w:t>
      </w:r>
      <w:r w:rsidRPr="00B43EA3">
        <w:rPr>
          <w:rFonts w:ascii="Times New Roman" w:hAnsi="Times New Roman" w:cs="Times New Roman"/>
          <w:w w:val="95"/>
          <w:sz w:val="20"/>
        </w:rPr>
        <w:t>with</w:t>
      </w:r>
      <w:r w:rsidRPr="00B43EA3">
        <w:rPr>
          <w:rFonts w:ascii="Times New Roman" w:hAnsi="Times New Roman" w:cs="Times New Roman"/>
          <w:spacing w:val="-11"/>
          <w:w w:val="95"/>
          <w:sz w:val="20"/>
        </w:rPr>
        <w:t xml:space="preserve"> </w:t>
      </w:r>
      <w:r w:rsidRPr="00B43EA3">
        <w:rPr>
          <w:rFonts w:ascii="Times New Roman" w:hAnsi="Times New Roman" w:cs="Times New Roman"/>
          <w:w w:val="95"/>
          <w:sz w:val="20"/>
        </w:rPr>
        <w:t>less</w:t>
      </w:r>
      <w:r w:rsidRPr="00B43EA3">
        <w:rPr>
          <w:rFonts w:ascii="Times New Roman" w:hAnsi="Times New Roman" w:cs="Times New Roman"/>
          <w:spacing w:val="28"/>
          <w:w w:val="85"/>
          <w:sz w:val="20"/>
        </w:rPr>
        <w:t xml:space="preserve"> </w:t>
      </w:r>
      <w:r w:rsidRPr="00B43EA3">
        <w:rPr>
          <w:rFonts w:ascii="Times New Roman" w:hAnsi="Times New Roman" w:cs="Times New Roman"/>
          <w:w w:val="90"/>
          <w:sz w:val="20"/>
        </w:rPr>
        <w:t>than</w:t>
      </w:r>
      <w:r w:rsidRPr="00B43EA3">
        <w:rPr>
          <w:rFonts w:ascii="Times New Roman" w:hAnsi="Times New Roman" w:cs="Times New Roman"/>
          <w:spacing w:val="-2"/>
          <w:w w:val="90"/>
          <w:sz w:val="20"/>
        </w:rPr>
        <w:t xml:space="preserve"> </w:t>
      </w:r>
      <w:r w:rsidRPr="00B43EA3">
        <w:rPr>
          <w:rFonts w:ascii="Times New Roman" w:hAnsi="Times New Roman" w:cs="Times New Roman"/>
          <w:w w:val="90"/>
          <w:sz w:val="20"/>
        </w:rPr>
        <w:t>the</w:t>
      </w:r>
      <w:r w:rsidRPr="00B43EA3">
        <w:rPr>
          <w:rFonts w:ascii="Times New Roman" w:hAnsi="Times New Roman" w:cs="Times New Roman"/>
          <w:spacing w:val="-2"/>
          <w:w w:val="90"/>
          <w:sz w:val="20"/>
        </w:rPr>
        <w:t xml:space="preserve"> </w:t>
      </w:r>
      <w:r w:rsidRPr="00B43EA3">
        <w:rPr>
          <w:rFonts w:ascii="Times New Roman" w:hAnsi="Times New Roman" w:cs="Times New Roman"/>
          <w:w w:val="90"/>
          <w:sz w:val="20"/>
        </w:rPr>
        <w:t>final</w:t>
      </w:r>
      <w:r w:rsidRPr="00B43EA3">
        <w:rPr>
          <w:rFonts w:ascii="Times New Roman" w:hAnsi="Times New Roman" w:cs="Times New Roman"/>
          <w:spacing w:val="-1"/>
          <w:w w:val="90"/>
          <w:sz w:val="20"/>
        </w:rPr>
        <w:t xml:space="preserve"> </w:t>
      </w:r>
      <w:r w:rsidRPr="00B43EA3">
        <w:rPr>
          <w:rFonts w:ascii="Times New Roman" w:hAnsi="Times New Roman" w:cs="Times New Roman"/>
          <w:w w:val="90"/>
          <w:sz w:val="20"/>
        </w:rPr>
        <w:t>reserve</w:t>
      </w:r>
      <w:r w:rsidRPr="00B43EA3">
        <w:rPr>
          <w:rFonts w:ascii="Times New Roman" w:hAnsi="Times New Roman" w:cs="Times New Roman"/>
          <w:spacing w:val="-2"/>
          <w:w w:val="90"/>
          <w:sz w:val="20"/>
        </w:rPr>
        <w:t xml:space="preserve"> </w:t>
      </w:r>
      <w:r w:rsidRPr="00B43EA3">
        <w:rPr>
          <w:rFonts w:ascii="Times New Roman" w:hAnsi="Times New Roman" w:cs="Times New Roman"/>
          <w:w w:val="90"/>
          <w:sz w:val="20"/>
        </w:rPr>
        <w:t>fuel/energy</w:t>
      </w:r>
      <w:r w:rsidRPr="00B43EA3">
        <w:rPr>
          <w:rFonts w:ascii="Times New Roman" w:hAnsi="Times New Roman" w:cs="Times New Roman"/>
          <w:spacing w:val="-1"/>
          <w:w w:val="90"/>
          <w:sz w:val="20"/>
        </w:rPr>
        <w:t xml:space="preserve"> </w:t>
      </w:r>
      <w:r w:rsidRPr="00B43EA3">
        <w:rPr>
          <w:rFonts w:ascii="Times New Roman" w:hAnsi="Times New Roman" w:cs="Times New Roman"/>
          <w:w w:val="90"/>
          <w:sz w:val="20"/>
        </w:rPr>
        <w:t>plus</w:t>
      </w:r>
      <w:r w:rsidRPr="00B43EA3">
        <w:rPr>
          <w:rFonts w:ascii="Times New Roman" w:hAnsi="Times New Roman" w:cs="Times New Roman"/>
          <w:spacing w:val="-3"/>
          <w:w w:val="90"/>
          <w:sz w:val="20"/>
        </w:rPr>
        <w:t xml:space="preserve"> </w:t>
      </w:r>
      <w:r w:rsidRPr="00B43EA3">
        <w:rPr>
          <w:rFonts w:ascii="Times New Roman" w:hAnsi="Times New Roman" w:cs="Times New Roman"/>
          <w:w w:val="90"/>
          <w:sz w:val="20"/>
        </w:rPr>
        <w:t>any:</w:t>
      </w:r>
    </w:p>
    <w:p w14:paraId="4930B6CC" w14:textId="77777777" w:rsidR="00E4684C" w:rsidRPr="00B43EA3" w:rsidRDefault="00E4684C" w:rsidP="00A96E8C">
      <w:pPr>
        <w:pStyle w:val="BodyText"/>
        <w:numPr>
          <w:ilvl w:val="3"/>
          <w:numId w:val="22"/>
        </w:numPr>
        <w:tabs>
          <w:tab w:val="left" w:pos="1109"/>
        </w:tabs>
        <w:kinsoku w:val="0"/>
        <w:overflowPunct w:val="0"/>
        <w:autoSpaceDE w:val="0"/>
        <w:autoSpaceDN w:val="0"/>
        <w:adjustRightInd w:val="0"/>
        <w:spacing w:before="96"/>
        <w:ind w:left="1108" w:hanging="316"/>
        <w:rPr>
          <w:rFonts w:ascii="Times New Roman" w:hAnsi="Times New Roman" w:cs="Times New Roman"/>
          <w:sz w:val="20"/>
        </w:rPr>
      </w:pPr>
      <w:r w:rsidRPr="00B43EA3">
        <w:rPr>
          <w:rFonts w:ascii="Times New Roman" w:hAnsi="Times New Roman" w:cs="Times New Roman"/>
          <w:w w:val="90"/>
          <w:sz w:val="20"/>
        </w:rPr>
        <w:t>fuel/energy</w:t>
      </w:r>
      <w:r w:rsidRPr="00B43EA3">
        <w:rPr>
          <w:rFonts w:ascii="Times New Roman" w:hAnsi="Times New Roman" w:cs="Times New Roman"/>
          <w:spacing w:val="2"/>
          <w:w w:val="90"/>
          <w:sz w:val="20"/>
        </w:rPr>
        <w:t xml:space="preserve"> </w:t>
      </w:r>
      <w:r w:rsidRPr="00B43EA3">
        <w:rPr>
          <w:rFonts w:ascii="Times New Roman" w:hAnsi="Times New Roman" w:cs="Times New Roman"/>
          <w:w w:val="90"/>
          <w:sz w:val="20"/>
        </w:rPr>
        <w:t>to proceed</w:t>
      </w:r>
      <w:r w:rsidRPr="00B43EA3">
        <w:rPr>
          <w:rFonts w:ascii="Times New Roman" w:hAnsi="Times New Roman" w:cs="Times New Roman"/>
          <w:spacing w:val="1"/>
          <w:w w:val="90"/>
          <w:sz w:val="20"/>
        </w:rPr>
        <w:t xml:space="preserve"> </w:t>
      </w:r>
      <w:r w:rsidRPr="00B43EA3">
        <w:rPr>
          <w:rFonts w:ascii="Times New Roman" w:hAnsi="Times New Roman" w:cs="Times New Roman"/>
          <w:w w:val="90"/>
          <w:sz w:val="20"/>
        </w:rPr>
        <w:t>to an</w:t>
      </w:r>
      <w:r w:rsidRPr="00B43EA3">
        <w:rPr>
          <w:rFonts w:ascii="Times New Roman" w:hAnsi="Times New Roman" w:cs="Times New Roman"/>
          <w:spacing w:val="2"/>
          <w:w w:val="90"/>
          <w:sz w:val="20"/>
        </w:rPr>
        <w:t xml:space="preserve"> </w:t>
      </w:r>
      <w:r w:rsidRPr="00B43EA3">
        <w:rPr>
          <w:rFonts w:ascii="Times New Roman" w:hAnsi="Times New Roman" w:cs="Times New Roman"/>
          <w:w w:val="90"/>
          <w:sz w:val="20"/>
        </w:rPr>
        <w:t>alternate</w:t>
      </w:r>
      <w:r w:rsidRPr="00B43EA3">
        <w:rPr>
          <w:rFonts w:ascii="Times New Roman" w:hAnsi="Times New Roman" w:cs="Times New Roman"/>
          <w:spacing w:val="2"/>
          <w:w w:val="90"/>
          <w:sz w:val="20"/>
        </w:rPr>
        <w:t xml:space="preserve"> </w:t>
      </w:r>
      <w:r w:rsidRPr="00B43EA3">
        <w:rPr>
          <w:rFonts w:ascii="Times New Roman" w:hAnsi="Times New Roman" w:cs="Times New Roman"/>
          <w:w w:val="90"/>
          <w:sz w:val="20"/>
        </w:rPr>
        <w:t>aerodrome,</w:t>
      </w:r>
      <w:r w:rsidRPr="00B43EA3">
        <w:rPr>
          <w:rFonts w:ascii="Times New Roman" w:hAnsi="Times New Roman" w:cs="Times New Roman"/>
          <w:spacing w:val="1"/>
          <w:w w:val="90"/>
          <w:sz w:val="20"/>
        </w:rPr>
        <w:t xml:space="preserve"> </w:t>
      </w:r>
      <w:r w:rsidRPr="00B43EA3">
        <w:rPr>
          <w:rFonts w:ascii="Times New Roman" w:hAnsi="Times New Roman" w:cs="Times New Roman"/>
          <w:w w:val="90"/>
          <w:sz w:val="20"/>
        </w:rPr>
        <w:t>if</w:t>
      </w:r>
      <w:r w:rsidRPr="00B43EA3">
        <w:rPr>
          <w:rFonts w:ascii="Times New Roman" w:hAnsi="Times New Roman" w:cs="Times New Roman"/>
          <w:spacing w:val="3"/>
          <w:w w:val="90"/>
          <w:sz w:val="20"/>
        </w:rPr>
        <w:t xml:space="preserve"> </w:t>
      </w:r>
      <w:r w:rsidRPr="00B43EA3">
        <w:rPr>
          <w:rFonts w:ascii="Times New Roman" w:hAnsi="Times New Roman" w:cs="Times New Roman"/>
          <w:w w:val="90"/>
          <w:sz w:val="20"/>
        </w:rPr>
        <w:t>required;</w:t>
      </w:r>
      <w:r w:rsidRPr="00B43EA3">
        <w:rPr>
          <w:rFonts w:ascii="Times New Roman" w:hAnsi="Times New Roman" w:cs="Times New Roman"/>
          <w:spacing w:val="1"/>
          <w:w w:val="90"/>
          <w:sz w:val="20"/>
        </w:rPr>
        <w:t xml:space="preserve"> </w:t>
      </w:r>
      <w:r w:rsidRPr="00B43EA3">
        <w:rPr>
          <w:rFonts w:ascii="Times New Roman" w:hAnsi="Times New Roman" w:cs="Times New Roman"/>
          <w:w w:val="90"/>
          <w:sz w:val="20"/>
        </w:rPr>
        <w:t>or</w:t>
      </w:r>
    </w:p>
    <w:p w14:paraId="6CE182D4" w14:textId="77777777" w:rsidR="00E4684C" w:rsidRPr="00B43EA3" w:rsidRDefault="00E4684C" w:rsidP="00A96E8C">
      <w:pPr>
        <w:pStyle w:val="BodyText"/>
        <w:numPr>
          <w:ilvl w:val="3"/>
          <w:numId w:val="22"/>
        </w:numPr>
        <w:tabs>
          <w:tab w:val="left" w:pos="1109"/>
        </w:tabs>
        <w:kinsoku w:val="0"/>
        <w:overflowPunct w:val="0"/>
        <w:autoSpaceDE w:val="0"/>
        <w:autoSpaceDN w:val="0"/>
        <w:adjustRightInd w:val="0"/>
        <w:spacing w:before="97"/>
        <w:ind w:left="1108" w:hanging="316"/>
        <w:rPr>
          <w:rFonts w:ascii="Times New Roman" w:hAnsi="Times New Roman" w:cs="Times New Roman"/>
          <w:sz w:val="20"/>
        </w:rPr>
      </w:pPr>
      <w:r w:rsidRPr="00B43EA3">
        <w:rPr>
          <w:rFonts w:ascii="Times New Roman" w:hAnsi="Times New Roman" w:cs="Times New Roman"/>
          <w:w w:val="90"/>
          <w:sz w:val="20"/>
        </w:rPr>
        <w:t>fuel/energy</w:t>
      </w:r>
      <w:r w:rsidRPr="00B43EA3">
        <w:rPr>
          <w:rFonts w:ascii="Times New Roman" w:hAnsi="Times New Roman" w:cs="Times New Roman"/>
          <w:spacing w:val="1"/>
          <w:w w:val="90"/>
          <w:sz w:val="20"/>
        </w:rPr>
        <w:t xml:space="preserve"> </w:t>
      </w:r>
      <w:r w:rsidRPr="00B43EA3">
        <w:rPr>
          <w:rFonts w:ascii="Times New Roman" w:hAnsi="Times New Roman" w:cs="Times New Roman"/>
          <w:w w:val="90"/>
          <w:sz w:val="20"/>
        </w:rPr>
        <w:t>required</w:t>
      </w:r>
      <w:r w:rsidRPr="00B43EA3">
        <w:rPr>
          <w:rFonts w:ascii="Times New Roman" w:hAnsi="Times New Roman" w:cs="Times New Roman"/>
          <w:spacing w:val="2"/>
          <w:w w:val="90"/>
          <w:sz w:val="20"/>
        </w:rPr>
        <w:t xml:space="preserve"> </w:t>
      </w:r>
      <w:r w:rsidRPr="00B43EA3">
        <w:rPr>
          <w:rFonts w:ascii="Times New Roman" w:hAnsi="Times New Roman" w:cs="Times New Roman"/>
          <w:w w:val="90"/>
          <w:sz w:val="20"/>
        </w:rPr>
        <w:t>to proceed</w:t>
      </w:r>
      <w:r w:rsidRPr="00B43EA3">
        <w:rPr>
          <w:rFonts w:ascii="Times New Roman" w:hAnsi="Times New Roman" w:cs="Times New Roman"/>
          <w:spacing w:val="1"/>
          <w:w w:val="90"/>
          <w:sz w:val="20"/>
        </w:rPr>
        <w:t xml:space="preserve"> </w:t>
      </w:r>
      <w:r w:rsidRPr="00B43EA3">
        <w:rPr>
          <w:rFonts w:ascii="Times New Roman" w:hAnsi="Times New Roman" w:cs="Times New Roman"/>
          <w:w w:val="90"/>
          <w:sz w:val="20"/>
        </w:rPr>
        <w:t>to</w:t>
      </w:r>
      <w:r w:rsidRPr="00B43EA3">
        <w:rPr>
          <w:rFonts w:ascii="Times New Roman" w:hAnsi="Times New Roman" w:cs="Times New Roman"/>
          <w:spacing w:val="1"/>
          <w:w w:val="90"/>
          <w:sz w:val="20"/>
        </w:rPr>
        <w:t xml:space="preserve"> </w:t>
      </w:r>
      <w:r w:rsidRPr="00B43EA3">
        <w:rPr>
          <w:rFonts w:ascii="Times New Roman" w:hAnsi="Times New Roman" w:cs="Times New Roman"/>
          <w:w w:val="90"/>
          <w:sz w:val="20"/>
        </w:rPr>
        <w:t>an</w:t>
      </w:r>
      <w:r w:rsidRPr="00B43EA3">
        <w:rPr>
          <w:rFonts w:ascii="Times New Roman" w:hAnsi="Times New Roman" w:cs="Times New Roman"/>
          <w:spacing w:val="1"/>
          <w:w w:val="90"/>
          <w:sz w:val="20"/>
        </w:rPr>
        <w:t xml:space="preserve"> </w:t>
      </w:r>
      <w:r w:rsidRPr="00B43EA3">
        <w:rPr>
          <w:rFonts w:ascii="Times New Roman" w:hAnsi="Times New Roman" w:cs="Times New Roman"/>
          <w:spacing w:val="-1"/>
          <w:w w:val="90"/>
          <w:sz w:val="20"/>
        </w:rPr>
        <w:t>isolat</w:t>
      </w:r>
      <w:r w:rsidRPr="00B43EA3">
        <w:rPr>
          <w:rFonts w:ascii="Times New Roman" w:hAnsi="Times New Roman" w:cs="Times New Roman"/>
          <w:spacing w:val="-2"/>
          <w:w w:val="90"/>
          <w:sz w:val="20"/>
        </w:rPr>
        <w:t>ed</w:t>
      </w:r>
      <w:r w:rsidRPr="00B43EA3">
        <w:rPr>
          <w:rFonts w:ascii="Times New Roman" w:hAnsi="Times New Roman" w:cs="Times New Roman"/>
          <w:spacing w:val="2"/>
          <w:w w:val="90"/>
          <w:sz w:val="20"/>
        </w:rPr>
        <w:t xml:space="preserve"> </w:t>
      </w:r>
      <w:r w:rsidRPr="00B43EA3">
        <w:rPr>
          <w:rFonts w:ascii="Times New Roman" w:hAnsi="Times New Roman" w:cs="Times New Roman"/>
          <w:w w:val="90"/>
          <w:sz w:val="20"/>
        </w:rPr>
        <w:t>aerodrome.</w:t>
      </w:r>
    </w:p>
    <w:p w14:paraId="2264ED3D" w14:textId="77777777" w:rsidR="00E4684C" w:rsidRPr="00B43EA3" w:rsidRDefault="00E4684C" w:rsidP="00A96E8C">
      <w:pPr>
        <w:pStyle w:val="BodyText"/>
        <w:numPr>
          <w:ilvl w:val="2"/>
          <w:numId w:val="22"/>
        </w:numPr>
        <w:tabs>
          <w:tab w:val="left" w:pos="793"/>
        </w:tabs>
        <w:kinsoku w:val="0"/>
        <w:overflowPunct w:val="0"/>
        <w:autoSpaceDE w:val="0"/>
        <w:autoSpaceDN w:val="0"/>
        <w:adjustRightInd w:val="0"/>
        <w:spacing w:before="107" w:line="214" w:lineRule="exact"/>
        <w:ind w:left="792" w:right="99" w:hanging="309"/>
        <w:jc w:val="both"/>
        <w:rPr>
          <w:rFonts w:ascii="Times New Roman" w:hAnsi="Times New Roman" w:cs="Times New Roman"/>
          <w:sz w:val="20"/>
        </w:rPr>
      </w:pPr>
      <w:r w:rsidRPr="00B43EA3">
        <w:rPr>
          <w:rFonts w:ascii="Times New Roman" w:hAnsi="Times New Roman" w:cs="Times New Roman"/>
          <w:w w:val="95"/>
          <w:sz w:val="20"/>
        </w:rPr>
        <w:t>The</w:t>
      </w:r>
      <w:r w:rsidRPr="00B43EA3">
        <w:rPr>
          <w:rFonts w:ascii="Times New Roman" w:hAnsi="Times New Roman" w:cs="Times New Roman"/>
          <w:spacing w:val="-20"/>
          <w:w w:val="95"/>
          <w:sz w:val="20"/>
        </w:rPr>
        <w:t xml:space="preserve"> </w:t>
      </w:r>
      <w:r w:rsidRPr="00B43EA3">
        <w:rPr>
          <w:rFonts w:ascii="Times New Roman" w:hAnsi="Times New Roman" w:cs="Times New Roman"/>
          <w:w w:val="95"/>
          <w:sz w:val="20"/>
        </w:rPr>
        <w:t>commander</w:t>
      </w:r>
      <w:r w:rsidRPr="00B43EA3">
        <w:rPr>
          <w:rFonts w:ascii="Times New Roman" w:hAnsi="Times New Roman" w:cs="Times New Roman"/>
          <w:spacing w:val="-19"/>
          <w:w w:val="95"/>
          <w:sz w:val="20"/>
        </w:rPr>
        <w:t xml:space="preserve"> </w:t>
      </w:r>
      <w:r w:rsidRPr="00B43EA3">
        <w:rPr>
          <w:rFonts w:ascii="Times New Roman" w:hAnsi="Times New Roman" w:cs="Times New Roman"/>
          <w:w w:val="95"/>
          <w:sz w:val="20"/>
        </w:rPr>
        <w:t>shall</w:t>
      </w:r>
      <w:r w:rsidRPr="00B43EA3">
        <w:rPr>
          <w:rFonts w:ascii="Times New Roman" w:hAnsi="Times New Roman" w:cs="Times New Roman"/>
          <w:spacing w:val="-20"/>
          <w:w w:val="95"/>
          <w:sz w:val="20"/>
        </w:rPr>
        <w:t xml:space="preserve"> </w:t>
      </w:r>
      <w:r w:rsidRPr="00B43EA3">
        <w:rPr>
          <w:rFonts w:ascii="Times New Roman" w:hAnsi="Times New Roman" w:cs="Times New Roman"/>
          <w:w w:val="95"/>
          <w:sz w:val="20"/>
        </w:rPr>
        <w:t>advise</w:t>
      </w:r>
      <w:r w:rsidRPr="00B43EA3">
        <w:rPr>
          <w:rFonts w:ascii="Times New Roman" w:hAnsi="Times New Roman" w:cs="Times New Roman"/>
          <w:spacing w:val="-19"/>
          <w:w w:val="95"/>
          <w:sz w:val="20"/>
        </w:rPr>
        <w:t xml:space="preserve"> </w:t>
      </w:r>
      <w:r w:rsidRPr="00B43EA3">
        <w:rPr>
          <w:rFonts w:ascii="Times New Roman" w:hAnsi="Times New Roman" w:cs="Times New Roman"/>
          <w:w w:val="95"/>
          <w:sz w:val="20"/>
        </w:rPr>
        <w:t>air</w:t>
      </w:r>
      <w:r w:rsidRPr="00B43EA3">
        <w:rPr>
          <w:rFonts w:ascii="Times New Roman" w:hAnsi="Times New Roman" w:cs="Times New Roman"/>
          <w:spacing w:val="-16"/>
          <w:w w:val="95"/>
          <w:sz w:val="20"/>
        </w:rPr>
        <w:t xml:space="preserve"> </w:t>
      </w:r>
      <w:r w:rsidRPr="00B43EA3">
        <w:rPr>
          <w:rFonts w:ascii="Times New Roman" w:hAnsi="Times New Roman" w:cs="Times New Roman"/>
          <w:w w:val="95"/>
          <w:sz w:val="20"/>
        </w:rPr>
        <w:t>traffic</w:t>
      </w:r>
      <w:r w:rsidRPr="00B43EA3">
        <w:rPr>
          <w:rFonts w:ascii="Times New Roman" w:hAnsi="Times New Roman" w:cs="Times New Roman"/>
          <w:spacing w:val="-19"/>
          <w:w w:val="95"/>
          <w:sz w:val="20"/>
        </w:rPr>
        <w:t xml:space="preserve"> </w:t>
      </w:r>
      <w:r w:rsidRPr="00B43EA3">
        <w:rPr>
          <w:rFonts w:ascii="Times New Roman" w:hAnsi="Times New Roman" w:cs="Times New Roman"/>
          <w:w w:val="95"/>
          <w:sz w:val="20"/>
        </w:rPr>
        <w:t>control</w:t>
      </w:r>
      <w:r w:rsidRPr="00B43EA3">
        <w:rPr>
          <w:rFonts w:ascii="Times New Roman" w:hAnsi="Times New Roman" w:cs="Times New Roman"/>
          <w:spacing w:val="-19"/>
          <w:w w:val="95"/>
          <w:sz w:val="20"/>
        </w:rPr>
        <w:t xml:space="preserve"> </w:t>
      </w:r>
      <w:r w:rsidRPr="00B43EA3">
        <w:rPr>
          <w:rFonts w:ascii="Times New Roman" w:hAnsi="Times New Roman" w:cs="Times New Roman"/>
          <w:spacing w:val="-3"/>
          <w:w w:val="95"/>
          <w:sz w:val="20"/>
        </w:rPr>
        <w:t>(ATC)</w:t>
      </w:r>
      <w:r w:rsidRPr="00B43EA3">
        <w:rPr>
          <w:rFonts w:ascii="Times New Roman" w:hAnsi="Times New Roman" w:cs="Times New Roman"/>
          <w:spacing w:val="-20"/>
          <w:w w:val="95"/>
          <w:sz w:val="20"/>
        </w:rPr>
        <w:t xml:space="preserve"> </w:t>
      </w:r>
      <w:r w:rsidRPr="00B43EA3">
        <w:rPr>
          <w:rFonts w:ascii="Times New Roman" w:hAnsi="Times New Roman" w:cs="Times New Roman"/>
          <w:w w:val="95"/>
          <w:sz w:val="20"/>
        </w:rPr>
        <w:t>of</w:t>
      </w:r>
      <w:r w:rsidRPr="00B43EA3">
        <w:rPr>
          <w:rFonts w:ascii="Times New Roman" w:hAnsi="Times New Roman" w:cs="Times New Roman"/>
          <w:spacing w:val="-20"/>
          <w:w w:val="95"/>
          <w:sz w:val="20"/>
        </w:rPr>
        <w:t xml:space="preserve"> </w:t>
      </w:r>
      <w:r w:rsidRPr="00B43EA3">
        <w:rPr>
          <w:rFonts w:ascii="Times New Roman" w:hAnsi="Times New Roman" w:cs="Times New Roman"/>
          <w:w w:val="95"/>
          <w:sz w:val="20"/>
        </w:rPr>
        <w:t>a</w:t>
      </w:r>
      <w:r w:rsidRPr="00B43EA3">
        <w:rPr>
          <w:rFonts w:ascii="Times New Roman" w:hAnsi="Times New Roman" w:cs="Times New Roman"/>
          <w:spacing w:val="-20"/>
          <w:w w:val="95"/>
          <w:sz w:val="20"/>
        </w:rPr>
        <w:t xml:space="preserve"> </w:t>
      </w:r>
      <w:r w:rsidRPr="00B43EA3">
        <w:rPr>
          <w:rFonts w:ascii="Times New Roman" w:hAnsi="Times New Roman" w:cs="Times New Roman"/>
          <w:w w:val="95"/>
          <w:sz w:val="20"/>
        </w:rPr>
        <w:t>‘minimum</w:t>
      </w:r>
      <w:r w:rsidRPr="00B43EA3">
        <w:rPr>
          <w:rFonts w:ascii="Times New Roman" w:hAnsi="Times New Roman" w:cs="Times New Roman"/>
          <w:spacing w:val="-19"/>
          <w:w w:val="95"/>
          <w:sz w:val="20"/>
        </w:rPr>
        <w:t xml:space="preserve"> </w:t>
      </w:r>
      <w:r w:rsidRPr="00B43EA3">
        <w:rPr>
          <w:rFonts w:ascii="Times New Roman" w:hAnsi="Times New Roman" w:cs="Times New Roman"/>
          <w:w w:val="95"/>
          <w:sz w:val="20"/>
        </w:rPr>
        <w:t>fuel/energy’</w:t>
      </w:r>
      <w:r w:rsidRPr="00B43EA3">
        <w:rPr>
          <w:rFonts w:ascii="Times New Roman" w:hAnsi="Times New Roman" w:cs="Times New Roman"/>
          <w:spacing w:val="-20"/>
          <w:w w:val="95"/>
          <w:sz w:val="20"/>
        </w:rPr>
        <w:t xml:space="preserve"> </w:t>
      </w:r>
      <w:r w:rsidRPr="00B43EA3">
        <w:rPr>
          <w:rFonts w:ascii="Times New Roman" w:hAnsi="Times New Roman" w:cs="Times New Roman"/>
          <w:w w:val="95"/>
          <w:sz w:val="20"/>
        </w:rPr>
        <w:t>state</w:t>
      </w:r>
      <w:r w:rsidRPr="00B43EA3">
        <w:rPr>
          <w:rFonts w:ascii="Times New Roman" w:hAnsi="Times New Roman" w:cs="Times New Roman"/>
          <w:spacing w:val="-20"/>
          <w:w w:val="95"/>
          <w:sz w:val="20"/>
        </w:rPr>
        <w:t xml:space="preserve"> </w:t>
      </w:r>
      <w:r w:rsidRPr="00B43EA3">
        <w:rPr>
          <w:rFonts w:ascii="Times New Roman" w:hAnsi="Times New Roman" w:cs="Times New Roman"/>
          <w:w w:val="95"/>
          <w:sz w:val="20"/>
        </w:rPr>
        <w:t>by</w:t>
      </w:r>
      <w:r w:rsidRPr="00B43EA3">
        <w:rPr>
          <w:rFonts w:ascii="Times New Roman" w:hAnsi="Times New Roman" w:cs="Times New Roman"/>
          <w:spacing w:val="-20"/>
          <w:w w:val="95"/>
          <w:sz w:val="20"/>
        </w:rPr>
        <w:t xml:space="preserve"> </w:t>
      </w:r>
      <w:r w:rsidRPr="00B43EA3">
        <w:rPr>
          <w:rFonts w:ascii="Times New Roman" w:hAnsi="Times New Roman" w:cs="Times New Roman"/>
          <w:w w:val="95"/>
          <w:sz w:val="20"/>
        </w:rPr>
        <w:t>declaring</w:t>
      </w:r>
      <w:r w:rsidRPr="00B43EA3">
        <w:rPr>
          <w:rFonts w:ascii="Times New Roman" w:hAnsi="Times New Roman" w:cs="Times New Roman"/>
          <w:spacing w:val="-20"/>
          <w:w w:val="95"/>
          <w:sz w:val="20"/>
        </w:rPr>
        <w:t xml:space="preserve"> </w:t>
      </w:r>
      <w:r w:rsidRPr="00B43EA3">
        <w:rPr>
          <w:rFonts w:ascii="Times New Roman" w:hAnsi="Times New Roman" w:cs="Times New Roman"/>
          <w:w w:val="95"/>
          <w:sz w:val="20"/>
        </w:rPr>
        <w:t>‘MINIMUM</w:t>
      </w:r>
      <w:r w:rsidRPr="00B43EA3">
        <w:rPr>
          <w:rFonts w:ascii="Times New Roman" w:hAnsi="Times New Roman" w:cs="Times New Roman"/>
          <w:spacing w:val="26"/>
          <w:w w:val="95"/>
          <w:sz w:val="20"/>
        </w:rPr>
        <w:t xml:space="preserve"> </w:t>
      </w:r>
      <w:r w:rsidRPr="00B43EA3">
        <w:rPr>
          <w:rFonts w:ascii="Times New Roman" w:hAnsi="Times New Roman" w:cs="Times New Roman"/>
          <w:spacing w:val="-4"/>
          <w:w w:val="95"/>
          <w:sz w:val="20"/>
        </w:rPr>
        <w:t>FUEL’</w:t>
      </w:r>
      <w:r w:rsidRPr="00B43EA3">
        <w:rPr>
          <w:rFonts w:ascii="Times New Roman" w:hAnsi="Times New Roman" w:cs="Times New Roman"/>
          <w:spacing w:val="-21"/>
          <w:w w:val="95"/>
          <w:sz w:val="20"/>
        </w:rPr>
        <w:t xml:space="preserve"> </w:t>
      </w:r>
      <w:r w:rsidRPr="00B43EA3">
        <w:rPr>
          <w:rFonts w:ascii="Times New Roman" w:hAnsi="Times New Roman" w:cs="Times New Roman"/>
          <w:w w:val="95"/>
          <w:sz w:val="20"/>
        </w:rPr>
        <w:t>when</w:t>
      </w:r>
      <w:r w:rsidRPr="00B43EA3">
        <w:rPr>
          <w:rFonts w:ascii="Times New Roman" w:hAnsi="Times New Roman" w:cs="Times New Roman"/>
          <w:spacing w:val="-21"/>
          <w:w w:val="95"/>
          <w:sz w:val="20"/>
        </w:rPr>
        <w:t xml:space="preserve"> </w:t>
      </w:r>
      <w:r w:rsidRPr="00B43EA3">
        <w:rPr>
          <w:rFonts w:ascii="Times New Roman" w:hAnsi="Times New Roman" w:cs="Times New Roman"/>
          <w:w w:val="95"/>
          <w:sz w:val="20"/>
        </w:rPr>
        <w:t>the</w:t>
      </w:r>
      <w:r w:rsidRPr="00B43EA3">
        <w:rPr>
          <w:rFonts w:ascii="Times New Roman" w:hAnsi="Times New Roman" w:cs="Times New Roman"/>
          <w:spacing w:val="-22"/>
          <w:w w:val="95"/>
          <w:sz w:val="20"/>
        </w:rPr>
        <w:t xml:space="preserve"> </w:t>
      </w:r>
      <w:r w:rsidRPr="00B43EA3">
        <w:rPr>
          <w:rFonts w:ascii="Times New Roman" w:hAnsi="Times New Roman" w:cs="Times New Roman"/>
          <w:w w:val="95"/>
          <w:sz w:val="20"/>
        </w:rPr>
        <w:t>commander</w:t>
      </w:r>
      <w:r w:rsidRPr="00B43EA3">
        <w:rPr>
          <w:rFonts w:ascii="Times New Roman" w:hAnsi="Times New Roman" w:cs="Times New Roman"/>
          <w:spacing w:val="-21"/>
          <w:w w:val="95"/>
          <w:sz w:val="20"/>
        </w:rPr>
        <w:t xml:space="preserve"> </w:t>
      </w:r>
      <w:r w:rsidRPr="00B43EA3">
        <w:rPr>
          <w:rFonts w:ascii="Times New Roman" w:hAnsi="Times New Roman" w:cs="Times New Roman"/>
          <w:w w:val="95"/>
          <w:sz w:val="20"/>
        </w:rPr>
        <w:t>has:</w:t>
      </w:r>
    </w:p>
    <w:p w14:paraId="14EDF822" w14:textId="77777777" w:rsidR="00E4684C" w:rsidRPr="00B43EA3" w:rsidRDefault="00E4684C" w:rsidP="00A96E8C">
      <w:pPr>
        <w:pStyle w:val="BodyText"/>
        <w:numPr>
          <w:ilvl w:val="3"/>
          <w:numId w:val="22"/>
        </w:numPr>
        <w:tabs>
          <w:tab w:val="left" w:pos="1109"/>
        </w:tabs>
        <w:kinsoku w:val="0"/>
        <w:overflowPunct w:val="0"/>
        <w:autoSpaceDE w:val="0"/>
        <w:autoSpaceDN w:val="0"/>
        <w:adjustRightInd w:val="0"/>
        <w:spacing w:before="96"/>
        <w:ind w:left="1108" w:hanging="316"/>
        <w:rPr>
          <w:rFonts w:ascii="Times New Roman" w:hAnsi="Times New Roman" w:cs="Times New Roman"/>
          <w:sz w:val="20"/>
        </w:rPr>
      </w:pPr>
      <w:r w:rsidRPr="00B43EA3">
        <w:rPr>
          <w:rFonts w:ascii="Times New Roman" w:hAnsi="Times New Roman" w:cs="Times New Roman"/>
          <w:w w:val="95"/>
          <w:sz w:val="20"/>
        </w:rPr>
        <w:t>committed</w:t>
      </w:r>
      <w:r w:rsidRPr="00B43EA3">
        <w:rPr>
          <w:rFonts w:ascii="Times New Roman" w:hAnsi="Times New Roman" w:cs="Times New Roman"/>
          <w:spacing w:val="-18"/>
          <w:w w:val="95"/>
          <w:sz w:val="20"/>
        </w:rPr>
        <w:t xml:space="preserve"> </w:t>
      </w:r>
      <w:r w:rsidRPr="00B43EA3">
        <w:rPr>
          <w:rFonts w:ascii="Times New Roman" w:hAnsi="Times New Roman" w:cs="Times New Roman"/>
          <w:w w:val="95"/>
          <w:sz w:val="20"/>
        </w:rPr>
        <w:t>to</w:t>
      </w:r>
      <w:r w:rsidRPr="00B43EA3">
        <w:rPr>
          <w:rFonts w:ascii="Times New Roman" w:hAnsi="Times New Roman" w:cs="Times New Roman"/>
          <w:spacing w:val="-18"/>
          <w:w w:val="95"/>
          <w:sz w:val="20"/>
        </w:rPr>
        <w:t xml:space="preserve"> </w:t>
      </w:r>
      <w:r w:rsidRPr="00B43EA3">
        <w:rPr>
          <w:rFonts w:ascii="Times New Roman" w:hAnsi="Times New Roman" w:cs="Times New Roman"/>
          <w:w w:val="95"/>
          <w:sz w:val="20"/>
        </w:rPr>
        <w:t>land</w:t>
      </w:r>
      <w:r w:rsidRPr="00B43EA3">
        <w:rPr>
          <w:rFonts w:ascii="Times New Roman" w:hAnsi="Times New Roman" w:cs="Times New Roman"/>
          <w:spacing w:val="-17"/>
          <w:w w:val="95"/>
          <w:sz w:val="20"/>
        </w:rPr>
        <w:t xml:space="preserve"> </w:t>
      </w:r>
      <w:r w:rsidRPr="00B43EA3">
        <w:rPr>
          <w:rFonts w:ascii="Times New Roman" w:hAnsi="Times New Roman" w:cs="Times New Roman"/>
          <w:w w:val="95"/>
          <w:sz w:val="20"/>
        </w:rPr>
        <w:t>at</w:t>
      </w:r>
      <w:r w:rsidRPr="00B43EA3">
        <w:rPr>
          <w:rFonts w:ascii="Times New Roman" w:hAnsi="Times New Roman" w:cs="Times New Roman"/>
          <w:spacing w:val="-17"/>
          <w:w w:val="95"/>
          <w:sz w:val="20"/>
        </w:rPr>
        <w:t xml:space="preserve"> </w:t>
      </w:r>
      <w:r w:rsidRPr="00B43EA3">
        <w:rPr>
          <w:rFonts w:ascii="Times New Roman" w:hAnsi="Times New Roman" w:cs="Times New Roman"/>
          <w:w w:val="95"/>
          <w:sz w:val="20"/>
        </w:rPr>
        <w:t>a</w:t>
      </w:r>
      <w:r w:rsidRPr="00B43EA3">
        <w:rPr>
          <w:rFonts w:ascii="Times New Roman" w:hAnsi="Times New Roman" w:cs="Times New Roman"/>
          <w:spacing w:val="-17"/>
          <w:w w:val="95"/>
          <w:sz w:val="20"/>
        </w:rPr>
        <w:t xml:space="preserve"> </w:t>
      </w:r>
      <w:r w:rsidRPr="00B43EA3">
        <w:rPr>
          <w:rFonts w:ascii="Times New Roman" w:hAnsi="Times New Roman" w:cs="Times New Roman"/>
          <w:w w:val="95"/>
          <w:sz w:val="20"/>
        </w:rPr>
        <w:t>specific</w:t>
      </w:r>
      <w:r w:rsidRPr="00B43EA3">
        <w:rPr>
          <w:rFonts w:ascii="Times New Roman" w:hAnsi="Times New Roman" w:cs="Times New Roman"/>
          <w:spacing w:val="-17"/>
          <w:w w:val="95"/>
          <w:sz w:val="20"/>
        </w:rPr>
        <w:t xml:space="preserve"> </w:t>
      </w:r>
      <w:r w:rsidRPr="00B43EA3">
        <w:rPr>
          <w:rFonts w:ascii="Times New Roman" w:hAnsi="Times New Roman" w:cs="Times New Roman"/>
          <w:w w:val="95"/>
          <w:sz w:val="20"/>
        </w:rPr>
        <w:t>aerodrome;</w:t>
      </w:r>
      <w:r w:rsidRPr="00B43EA3">
        <w:rPr>
          <w:rFonts w:ascii="Times New Roman" w:hAnsi="Times New Roman" w:cs="Times New Roman"/>
          <w:spacing w:val="-17"/>
          <w:w w:val="95"/>
          <w:sz w:val="20"/>
        </w:rPr>
        <w:t xml:space="preserve"> </w:t>
      </w:r>
      <w:r w:rsidRPr="00B43EA3">
        <w:rPr>
          <w:rFonts w:ascii="Times New Roman" w:hAnsi="Times New Roman" w:cs="Times New Roman"/>
          <w:w w:val="95"/>
          <w:sz w:val="20"/>
        </w:rPr>
        <w:t>and</w:t>
      </w:r>
    </w:p>
    <w:p w14:paraId="0854E1F5" w14:textId="77777777" w:rsidR="00E4684C" w:rsidRPr="00B43EA3" w:rsidRDefault="00E4684C" w:rsidP="00A96E8C">
      <w:pPr>
        <w:pStyle w:val="BodyText"/>
        <w:numPr>
          <w:ilvl w:val="3"/>
          <w:numId w:val="22"/>
        </w:numPr>
        <w:tabs>
          <w:tab w:val="left" w:pos="1109"/>
        </w:tabs>
        <w:kinsoku w:val="0"/>
        <w:overflowPunct w:val="0"/>
        <w:autoSpaceDE w:val="0"/>
        <w:autoSpaceDN w:val="0"/>
        <w:adjustRightInd w:val="0"/>
        <w:spacing w:before="106" w:line="214" w:lineRule="exact"/>
        <w:ind w:left="1108" w:right="100" w:hanging="316"/>
        <w:rPr>
          <w:rFonts w:ascii="Times New Roman" w:hAnsi="Times New Roman" w:cs="Times New Roman"/>
          <w:sz w:val="20"/>
        </w:rPr>
      </w:pPr>
      <w:r w:rsidRPr="00B43EA3">
        <w:rPr>
          <w:rFonts w:ascii="Times New Roman" w:hAnsi="Times New Roman" w:cs="Times New Roman"/>
          <w:spacing w:val="-2"/>
          <w:w w:val="95"/>
          <w:sz w:val="20"/>
        </w:rPr>
        <w:t>calculated</w:t>
      </w:r>
      <w:r w:rsidRPr="00B43EA3">
        <w:rPr>
          <w:rFonts w:ascii="Times New Roman" w:hAnsi="Times New Roman" w:cs="Times New Roman"/>
          <w:spacing w:val="-18"/>
          <w:w w:val="95"/>
          <w:sz w:val="20"/>
        </w:rPr>
        <w:t xml:space="preserve"> </w:t>
      </w:r>
      <w:r w:rsidRPr="00B43EA3">
        <w:rPr>
          <w:rFonts w:ascii="Times New Roman" w:hAnsi="Times New Roman" w:cs="Times New Roman"/>
          <w:w w:val="95"/>
          <w:sz w:val="20"/>
        </w:rPr>
        <w:t>that</w:t>
      </w:r>
      <w:r w:rsidRPr="00B43EA3">
        <w:rPr>
          <w:rFonts w:ascii="Times New Roman" w:hAnsi="Times New Roman" w:cs="Times New Roman"/>
          <w:spacing w:val="-17"/>
          <w:w w:val="95"/>
          <w:sz w:val="20"/>
        </w:rPr>
        <w:t xml:space="preserve"> </w:t>
      </w:r>
      <w:r w:rsidRPr="00B43EA3">
        <w:rPr>
          <w:rFonts w:ascii="Times New Roman" w:hAnsi="Times New Roman" w:cs="Times New Roman"/>
          <w:w w:val="95"/>
          <w:sz w:val="20"/>
        </w:rPr>
        <w:t>any</w:t>
      </w:r>
      <w:r w:rsidRPr="00B43EA3">
        <w:rPr>
          <w:rFonts w:ascii="Times New Roman" w:hAnsi="Times New Roman" w:cs="Times New Roman"/>
          <w:spacing w:val="-20"/>
          <w:w w:val="95"/>
          <w:sz w:val="20"/>
        </w:rPr>
        <w:t xml:space="preserve"> </w:t>
      </w:r>
      <w:r w:rsidRPr="00B43EA3">
        <w:rPr>
          <w:rFonts w:ascii="Times New Roman" w:hAnsi="Times New Roman" w:cs="Times New Roman"/>
          <w:spacing w:val="-1"/>
          <w:w w:val="95"/>
          <w:sz w:val="20"/>
        </w:rPr>
        <w:t>c</w:t>
      </w:r>
      <w:r w:rsidRPr="00B43EA3">
        <w:rPr>
          <w:rFonts w:ascii="Times New Roman" w:hAnsi="Times New Roman" w:cs="Times New Roman"/>
          <w:spacing w:val="-2"/>
          <w:w w:val="95"/>
          <w:sz w:val="20"/>
        </w:rPr>
        <w:t>hange</w:t>
      </w:r>
      <w:r w:rsidRPr="00B43EA3">
        <w:rPr>
          <w:rFonts w:ascii="Times New Roman" w:hAnsi="Times New Roman" w:cs="Times New Roman"/>
          <w:spacing w:val="-18"/>
          <w:w w:val="95"/>
          <w:sz w:val="20"/>
        </w:rPr>
        <w:t xml:space="preserve"> </w:t>
      </w:r>
      <w:r w:rsidRPr="00B43EA3">
        <w:rPr>
          <w:rFonts w:ascii="Times New Roman" w:hAnsi="Times New Roman" w:cs="Times New Roman"/>
          <w:w w:val="95"/>
          <w:sz w:val="20"/>
        </w:rPr>
        <w:t>to</w:t>
      </w:r>
      <w:r w:rsidRPr="00B43EA3">
        <w:rPr>
          <w:rFonts w:ascii="Times New Roman" w:hAnsi="Times New Roman" w:cs="Times New Roman"/>
          <w:spacing w:val="-19"/>
          <w:w w:val="95"/>
          <w:sz w:val="20"/>
        </w:rPr>
        <w:t xml:space="preserve"> </w:t>
      </w:r>
      <w:r w:rsidRPr="00B43EA3">
        <w:rPr>
          <w:rFonts w:ascii="Times New Roman" w:hAnsi="Times New Roman" w:cs="Times New Roman"/>
          <w:w w:val="95"/>
          <w:sz w:val="20"/>
        </w:rPr>
        <w:t>the</w:t>
      </w:r>
      <w:r w:rsidRPr="00B43EA3">
        <w:rPr>
          <w:rFonts w:ascii="Times New Roman" w:hAnsi="Times New Roman" w:cs="Times New Roman"/>
          <w:spacing w:val="-17"/>
          <w:w w:val="95"/>
          <w:sz w:val="20"/>
        </w:rPr>
        <w:t xml:space="preserve"> </w:t>
      </w:r>
      <w:r w:rsidRPr="00B43EA3">
        <w:rPr>
          <w:rFonts w:ascii="Times New Roman" w:hAnsi="Times New Roman" w:cs="Times New Roman"/>
          <w:w w:val="95"/>
          <w:sz w:val="20"/>
        </w:rPr>
        <w:t>existing</w:t>
      </w:r>
      <w:r w:rsidRPr="00B43EA3">
        <w:rPr>
          <w:rFonts w:ascii="Times New Roman" w:hAnsi="Times New Roman" w:cs="Times New Roman"/>
          <w:spacing w:val="-17"/>
          <w:w w:val="95"/>
          <w:sz w:val="20"/>
        </w:rPr>
        <w:t xml:space="preserve"> </w:t>
      </w:r>
      <w:r w:rsidRPr="00B43EA3">
        <w:rPr>
          <w:rFonts w:ascii="Times New Roman" w:hAnsi="Times New Roman" w:cs="Times New Roman"/>
          <w:w w:val="95"/>
          <w:sz w:val="20"/>
        </w:rPr>
        <w:t>clearance</w:t>
      </w:r>
      <w:r w:rsidRPr="00B43EA3">
        <w:rPr>
          <w:rFonts w:ascii="Times New Roman" w:hAnsi="Times New Roman" w:cs="Times New Roman"/>
          <w:spacing w:val="-17"/>
          <w:w w:val="95"/>
          <w:sz w:val="20"/>
        </w:rPr>
        <w:t xml:space="preserve"> </w:t>
      </w:r>
      <w:r w:rsidRPr="00B43EA3">
        <w:rPr>
          <w:rFonts w:ascii="Times New Roman" w:hAnsi="Times New Roman" w:cs="Times New Roman"/>
          <w:w w:val="95"/>
          <w:sz w:val="20"/>
        </w:rPr>
        <w:t>to</w:t>
      </w:r>
      <w:r w:rsidRPr="00B43EA3">
        <w:rPr>
          <w:rFonts w:ascii="Times New Roman" w:hAnsi="Times New Roman" w:cs="Times New Roman"/>
          <w:spacing w:val="-19"/>
          <w:w w:val="95"/>
          <w:sz w:val="20"/>
        </w:rPr>
        <w:t xml:space="preserve"> </w:t>
      </w:r>
      <w:r w:rsidRPr="00B43EA3">
        <w:rPr>
          <w:rFonts w:ascii="Times New Roman" w:hAnsi="Times New Roman" w:cs="Times New Roman"/>
          <w:w w:val="95"/>
          <w:sz w:val="20"/>
        </w:rPr>
        <w:t>that</w:t>
      </w:r>
      <w:r w:rsidRPr="00B43EA3">
        <w:rPr>
          <w:rFonts w:ascii="Times New Roman" w:hAnsi="Times New Roman" w:cs="Times New Roman"/>
          <w:spacing w:val="-18"/>
          <w:w w:val="95"/>
          <w:sz w:val="20"/>
        </w:rPr>
        <w:t xml:space="preserve"> </w:t>
      </w:r>
      <w:r w:rsidRPr="00B43EA3">
        <w:rPr>
          <w:rFonts w:ascii="Times New Roman" w:hAnsi="Times New Roman" w:cs="Times New Roman"/>
          <w:w w:val="95"/>
          <w:sz w:val="20"/>
        </w:rPr>
        <w:t>aerodrome</w:t>
      </w:r>
      <w:r w:rsidRPr="00B43EA3">
        <w:rPr>
          <w:rFonts w:ascii="Times New Roman" w:hAnsi="Times New Roman" w:cs="Times New Roman"/>
          <w:spacing w:val="-17"/>
          <w:w w:val="95"/>
          <w:sz w:val="20"/>
        </w:rPr>
        <w:t xml:space="preserve"> </w:t>
      </w:r>
      <w:r w:rsidRPr="00B43EA3">
        <w:rPr>
          <w:rFonts w:ascii="Times New Roman" w:hAnsi="Times New Roman" w:cs="Times New Roman"/>
          <w:spacing w:val="-3"/>
          <w:w w:val="95"/>
          <w:sz w:val="20"/>
        </w:rPr>
        <w:t>may</w:t>
      </w:r>
      <w:r w:rsidRPr="00B43EA3">
        <w:rPr>
          <w:rFonts w:ascii="Times New Roman" w:hAnsi="Times New Roman" w:cs="Times New Roman"/>
          <w:spacing w:val="-17"/>
          <w:w w:val="95"/>
          <w:sz w:val="20"/>
        </w:rPr>
        <w:t xml:space="preserve"> </w:t>
      </w:r>
      <w:r w:rsidRPr="00B43EA3">
        <w:rPr>
          <w:rFonts w:ascii="Times New Roman" w:hAnsi="Times New Roman" w:cs="Times New Roman"/>
          <w:w w:val="95"/>
          <w:sz w:val="20"/>
        </w:rPr>
        <w:t>result</w:t>
      </w:r>
      <w:r w:rsidRPr="00B43EA3">
        <w:rPr>
          <w:rFonts w:ascii="Times New Roman" w:hAnsi="Times New Roman" w:cs="Times New Roman"/>
          <w:spacing w:val="-17"/>
          <w:w w:val="95"/>
          <w:sz w:val="20"/>
        </w:rPr>
        <w:t xml:space="preserve"> </w:t>
      </w:r>
      <w:r w:rsidRPr="00B43EA3">
        <w:rPr>
          <w:rFonts w:ascii="Times New Roman" w:hAnsi="Times New Roman" w:cs="Times New Roman"/>
          <w:w w:val="95"/>
          <w:sz w:val="20"/>
        </w:rPr>
        <w:t>in</w:t>
      </w:r>
      <w:r w:rsidRPr="00B43EA3">
        <w:rPr>
          <w:rFonts w:ascii="Times New Roman" w:hAnsi="Times New Roman" w:cs="Times New Roman"/>
          <w:spacing w:val="-18"/>
          <w:w w:val="95"/>
          <w:sz w:val="20"/>
        </w:rPr>
        <w:t xml:space="preserve"> </w:t>
      </w:r>
      <w:r w:rsidRPr="00B43EA3">
        <w:rPr>
          <w:rFonts w:ascii="Times New Roman" w:hAnsi="Times New Roman" w:cs="Times New Roman"/>
          <w:w w:val="95"/>
          <w:sz w:val="20"/>
        </w:rPr>
        <w:t>landing</w:t>
      </w:r>
      <w:r w:rsidRPr="00B43EA3">
        <w:rPr>
          <w:rFonts w:ascii="Times New Roman" w:hAnsi="Times New Roman" w:cs="Times New Roman"/>
          <w:spacing w:val="-17"/>
          <w:w w:val="95"/>
          <w:sz w:val="20"/>
        </w:rPr>
        <w:t xml:space="preserve"> </w:t>
      </w:r>
      <w:r w:rsidRPr="00B43EA3">
        <w:rPr>
          <w:rFonts w:ascii="Times New Roman" w:hAnsi="Times New Roman" w:cs="Times New Roman"/>
          <w:w w:val="95"/>
          <w:sz w:val="20"/>
        </w:rPr>
        <w:t>with</w:t>
      </w:r>
      <w:r w:rsidRPr="00B43EA3">
        <w:rPr>
          <w:rFonts w:ascii="Times New Roman" w:hAnsi="Times New Roman" w:cs="Times New Roman"/>
          <w:spacing w:val="-18"/>
          <w:w w:val="95"/>
          <w:sz w:val="20"/>
        </w:rPr>
        <w:t xml:space="preserve"> </w:t>
      </w:r>
      <w:r w:rsidRPr="00B43EA3">
        <w:rPr>
          <w:rFonts w:ascii="Times New Roman" w:hAnsi="Times New Roman" w:cs="Times New Roman"/>
          <w:w w:val="95"/>
          <w:sz w:val="20"/>
        </w:rPr>
        <w:t>less</w:t>
      </w:r>
      <w:r w:rsidRPr="00B43EA3">
        <w:rPr>
          <w:rFonts w:ascii="Times New Roman" w:hAnsi="Times New Roman" w:cs="Times New Roman"/>
          <w:spacing w:val="-17"/>
          <w:w w:val="95"/>
          <w:sz w:val="20"/>
        </w:rPr>
        <w:t xml:space="preserve"> </w:t>
      </w:r>
      <w:r w:rsidRPr="00B43EA3">
        <w:rPr>
          <w:rFonts w:ascii="Times New Roman" w:hAnsi="Times New Roman" w:cs="Times New Roman"/>
          <w:w w:val="95"/>
          <w:sz w:val="20"/>
        </w:rPr>
        <w:t>than</w:t>
      </w:r>
      <w:r w:rsidRPr="00B43EA3">
        <w:rPr>
          <w:rFonts w:ascii="Times New Roman" w:hAnsi="Times New Roman" w:cs="Times New Roman"/>
          <w:spacing w:val="23"/>
          <w:w w:val="91"/>
          <w:sz w:val="20"/>
        </w:rPr>
        <w:t xml:space="preserve"> </w:t>
      </w:r>
      <w:r w:rsidRPr="00B43EA3">
        <w:rPr>
          <w:rFonts w:ascii="Times New Roman" w:hAnsi="Times New Roman" w:cs="Times New Roman"/>
          <w:w w:val="90"/>
          <w:sz w:val="20"/>
        </w:rPr>
        <w:t>the</w:t>
      </w:r>
      <w:r w:rsidRPr="00B43EA3">
        <w:rPr>
          <w:rFonts w:ascii="Times New Roman" w:hAnsi="Times New Roman" w:cs="Times New Roman"/>
          <w:spacing w:val="-3"/>
          <w:w w:val="90"/>
          <w:sz w:val="20"/>
        </w:rPr>
        <w:t xml:space="preserve"> </w:t>
      </w:r>
      <w:r w:rsidRPr="00B43EA3">
        <w:rPr>
          <w:rFonts w:ascii="Times New Roman" w:hAnsi="Times New Roman" w:cs="Times New Roman"/>
          <w:w w:val="90"/>
          <w:sz w:val="20"/>
        </w:rPr>
        <w:t>planned</w:t>
      </w:r>
      <w:r w:rsidRPr="00B43EA3">
        <w:rPr>
          <w:rFonts w:ascii="Times New Roman" w:hAnsi="Times New Roman" w:cs="Times New Roman"/>
          <w:spacing w:val="-2"/>
          <w:w w:val="90"/>
          <w:sz w:val="20"/>
        </w:rPr>
        <w:t xml:space="preserve"> </w:t>
      </w:r>
      <w:r w:rsidRPr="00B43EA3">
        <w:rPr>
          <w:rFonts w:ascii="Times New Roman" w:hAnsi="Times New Roman" w:cs="Times New Roman"/>
          <w:w w:val="90"/>
          <w:sz w:val="20"/>
        </w:rPr>
        <w:t>final</w:t>
      </w:r>
      <w:r w:rsidRPr="00B43EA3">
        <w:rPr>
          <w:rFonts w:ascii="Times New Roman" w:hAnsi="Times New Roman" w:cs="Times New Roman"/>
          <w:spacing w:val="-2"/>
          <w:w w:val="90"/>
          <w:sz w:val="20"/>
        </w:rPr>
        <w:t xml:space="preserve"> </w:t>
      </w:r>
      <w:r w:rsidRPr="00B43EA3">
        <w:rPr>
          <w:rFonts w:ascii="Times New Roman" w:hAnsi="Times New Roman" w:cs="Times New Roman"/>
          <w:w w:val="90"/>
          <w:sz w:val="20"/>
        </w:rPr>
        <w:t>reserve</w:t>
      </w:r>
      <w:r w:rsidRPr="00B43EA3">
        <w:rPr>
          <w:rFonts w:ascii="Times New Roman" w:hAnsi="Times New Roman" w:cs="Times New Roman"/>
          <w:spacing w:val="-3"/>
          <w:w w:val="90"/>
          <w:sz w:val="20"/>
        </w:rPr>
        <w:t xml:space="preserve"> </w:t>
      </w:r>
      <w:r w:rsidRPr="00B43EA3">
        <w:rPr>
          <w:rFonts w:ascii="Times New Roman" w:hAnsi="Times New Roman" w:cs="Times New Roman"/>
          <w:spacing w:val="-2"/>
          <w:w w:val="90"/>
          <w:sz w:val="20"/>
        </w:rPr>
        <w:t>fuel/energy</w:t>
      </w:r>
      <w:r w:rsidRPr="00B43EA3">
        <w:rPr>
          <w:rFonts w:ascii="Times New Roman" w:hAnsi="Times New Roman" w:cs="Times New Roman"/>
          <w:spacing w:val="-1"/>
          <w:w w:val="90"/>
          <w:sz w:val="20"/>
        </w:rPr>
        <w:t>.</w:t>
      </w:r>
    </w:p>
    <w:p w14:paraId="3B6D30EC" w14:textId="77777777" w:rsidR="00E4684C" w:rsidRPr="00B43EA3" w:rsidRDefault="00E4684C" w:rsidP="00A96E8C">
      <w:pPr>
        <w:pStyle w:val="BodyText"/>
        <w:numPr>
          <w:ilvl w:val="2"/>
          <w:numId w:val="22"/>
        </w:numPr>
        <w:tabs>
          <w:tab w:val="left" w:pos="793"/>
        </w:tabs>
        <w:kinsoku w:val="0"/>
        <w:overflowPunct w:val="0"/>
        <w:autoSpaceDE w:val="0"/>
        <w:autoSpaceDN w:val="0"/>
        <w:adjustRightInd w:val="0"/>
        <w:spacing w:before="105" w:line="214" w:lineRule="exact"/>
        <w:ind w:left="792" w:right="98" w:hanging="309"/>
        <w:jc w:val="both"/>
        <w:rPr>
          <w:rFonts w:ascii="Times New Roman" w:hAnsi="Times New Roman" w:cs="Times New Roman"/>
          <w:sz w:val="20"/>
        </w:rPr>
      </w:pPr>
      <w:r w:rsidRPr="00B43EA3">
        <w:rPr>
          <w:rFonts w:ascii="Times New Roman" w:hAnsi="Times New Roman" w:cs="Times New Roman"/>
          <w:sz w:val="20"/>
        </w:rPr>
        <w:t>The</w:t>
      </w:r>
      <w:r w:rsidRPr="00B43EA3">
        <w:rPr>
          <w:rFonts w:ascii="Times New Roman" w:hAnsi="Times New Roman" w:cs="Times New Roman"/>
          <w:spacing w:val="-17"/>
          <w:sz w:val="20"/>
        </w:rPr>
        <w:t xml:space="preserve"> </w:t>
      </w:r>
      <w:r w:rsidRPr="00B43EA3">
        <w:rPr>
          <w:rFonts w:ascii="Times New Roman" w:hAnsi="Times New Roman" w:cs="Times New Roman"/>
          <w:sz w:val="20"/>
        </w:rPr>
        <w:t>commander</w:t>
      </w:r>
      <w:r w:rsidRPr="00B43EA3">
        <w:rPr>
          <w:rFonts w:ascii="Times New Roman" w:hAnsi="Times New Roman" w:cs="Times New Roman"/>
          <w:spacing w:val="-16"/>
          <w:sz w:val="20"/>
        </w:rPr>
        <w:t xml:space="preserve"> </w:t>
      </w:r>
      <w:r w:rsidRPr="00B43EA3">
        <w:rPr>
          <w:rFonts w:ascii="Times New Roman" w:hAnsi="Times New Roman" w:cs="Times New Roman"/>
          <w:sz w:val="20"/>
        </w:rPr>
        <w:t>shall</w:t>
      </w:r>
      <w:r w:rsidRPr="00B43EA3">
        <w:rPr>
          <w:rFonts w:ascii="Times New Roman" w:hAnsi="Times New Roman" w:cs="Times New Roman"/>
          <w:spacing w:val="-16"/>
          <w:sz w:val="20"/>
        </w:rPr>
        <w:t xml:space="preserve"> </w:t>
      </w:r>
      <w:r w:rsidRPr="00B43EA3">
        <w:rPr>
          <w:rFonts w:ascii="Times New Roman" w:hAnsi="Times New Roman" w:cs="Times New Roman"/>
          <w:sz w:val="20"/>
        </w:rPr>
        <w:t>declare</w:t>
      </w:r>
      <w:r w:rsidRPr="00B43EA3">
        <w:rPr>
          <w:rFonts w:ascii="Times New Roman" w:hAnsi="Times New Roman" w:cs="Times New Roman"/>
          <w:spacing w:val="-16"/>
          <w:sz w:val="20"/>
        </w:rPr>
        <w:t xml:space="preserve"> </w:t>
      </w:r>
      <w:r w:rsidRPr="00B43EA3">
        <w:rPr>
          <w:rFonts w:ascii="Times New Roman" w:hAnsi="Times New Roman" w:cs="Times New Roman"/>
          <w:sz w:val="20"/>
        </w:rPr>
        <w:t>a</w:t>
      </w:r>
      <w:r w:rsidRPr="00B43EA3">
        <w:rPr>
          <w:rFonts w:ascii="Times New Roman" w:hAnsi="Times New Roman" w:cs="Times New Roman"/>
          <w:spacing w:val="-16"/>
          <w:sz w:val="20"/>
        </w:rPr>
        <w:t xml:space="preserve"> </w:t>
      </w:r>
      <w:r w:rsidRPr="00B43EA3">
        <w:rPr>
          <w:rFonts w:ascii="Times New Roman" w:hAnsi="Times New Roman" w:cs="Times New Roman"/>
          <w:sz w:val="20"/>
        </w:rPr>
        <w:t>situation</w:t>
      </w:r>
      <w:r w:rsidRPr="00B43EA3">
        <w:rPr>
          <w:rFonts w:ascii="Times New Roman" w:hAnsi="Times New Roman" w:cs="Times New Roman"/>
          <w:spacing w:val="-15"/>
          <w:sz w:val="20"/>
        </w:rPr>
        <w:t xml:space="preserve"> </w:t>
      </w:r>
      <w:r w:rsidRPr="00B43EA3">
        <w:rPr>
          <w:rFonts w:ascii="Times New Roman" w:hAnsi="Times New Roman" w:cs="Times New Roman"/>
          <w:sz w:val="20"/>
        </w:rPr>
        <w:t>of</w:t>
      </w:r>
      <w:r w:rsidRPr="00B43EA3">
        <w:rPr>
          <w:rFonts w:ascii="Times New Roman" w:hAnsi="Times New Roman" w:cs="Times New Roman"/>
          <w:spacing w:val="-17"/>
          <w:sz w:val="20"/>
        </w:rPr>
        <w:t xml:space="preserve"> </w:t>
      </w:r>
      <w:r w:rsidRPr="00B43EA3">
        <w:rPr>
          <w:rFonts w:ascii="Times New Roman" w:hAnsi="Times New Roman" w:cs="Times New Roman"/>
          <w:sz w:val="20"/>
        </w:rPr>
        <w:t>‘fuel/energy</w:t>
      </w:r>
      <w:r w:rsidRPr="00B43EA3">
        <w:rPr>
          <w:rFonts w:ascii="Times New Roman" w:hAnsi="Times New Roman" w:cs="Times New Roman"/>
          <w:spacing w:val="-17"/>
          <w:sz w:val="20"/>
        </w:rPr>
        <w:t xml:space="preserve"> </w:t>
      </w:r>
      <w:r w:rsidRPr="00B43EA3">
        <w:rPr>
          <w:rFonts w:ascii="Times New Roman" w:hAnsi="Times New Roman" w:cs="Times New Roman"/>
          <w:spacing w:val="-2"/>
          <w:sz w:val="20"/>
        </w:rPr>
        <w:t>emergency’</w:t>
      </w:r>
      <w:r w:rsidRPr="00B43EA3">
        <w:rPr>
          <w:rFonts w:ascii="Times New Roman" w:hAnsi="Times New Roman" w:cs="Times New Roman"/>
          <w:spacing w:val="-15"/>
          <w:sz w:val="20"/>
        </w:rPr>
        <w:t xml:space="preserve"> </w:t>
      </w:r>
      <w:r w:rsidRPr="00B43EA3">
        <w:rPr>
          <w:rFonts w:ascii="Times New Roman" w:hAnsi="Times New Roman" w:cs="Times New Roman"/>
          <w:sz w:val="20"/>
        </w:rPr>
        <w:t>by</w:t>
      </w:r>
      <w:r w:rsidRPr="00B43EA3">
        <w:rPr>
          <w:rFonts w:ascii="Times New Roman" w:hAnsi="Times New Roman" w:cs="Times New Roman"/>
          <w:spacing w:val="-17"/>
          <w:sz w:val="20"/>
        </w:rPr>
        <w:t xml:space="preserve"> </w:t>
      </w:r>
      <w:r w:rsidRPr="00B43EA3">
        <w:rPr>
          <w:rFonts w:ascii="Times New Roman" w:hAnsi="Times New Roman" w:cs="Times New Roman"/>
          <w:sz w:val="20"/>
        </w:rPr>
        <w:t>broadcasting</w:t>
      </w:r>
      <w:r w:rsidRPr="00B43EA3">
        <w:rPr>
          <w:rFonts w:ascii="Times New Roman" w:hAnsi="Times New Roman" w:cs="Times New Roman"/>
          <w:spacing w:val="-16"/>
          <w:sz w:val="20"/>
        </w:rPr>
        <w:t xml:space="preserve"> </w:t>
      </w:r>
      <w:r w:rsidRPr="00B43EA3">
        <w:rPr>
          <w:rFonts w:ascii="Times New Roman" w:hAnsi="Times New Roman" w:cs="Times New Roman"/>
          <w:spacing w:val="-5"/>
          <w:sz w:val="20"/>
        </w:rPr>
        <w:t>‘MA</w:t>
      </w:r>
      <w:r w:rsidRPr="00B43EA3">
        <w:rPr>
          <w:rFonts w:ascii="Times New Roman" w:hAnsi="Times New Roman" w:cs="Times New Roman"/>
          <w:spacing w:val="-4"/>
          <w:sz w:val="20"/>
        </w:rPr>
        <w:t>YDAY</w:t>
      </w:r>
      <w:r w:rsidRPr="00B43EA3">
        <w:rPr>
          <w:rFonts w:ascii="Times New Roman" w:hAnsi="Times New Roman" w:cs="Times New Roman"/>
          <w:spacing w:val="-16"/>
          <w:sz w:val="20"/>
        </w:rPr>
        <w:t xml:space="preserve"> </w:t>
      </w:r>
      <w:r w:rsidRPr="00B43EA3">
        <w:rPr>
          <w:rFonts w:ascii="Times New Roman" w:hAnsi="Times New Roman" w:cs="Times New Roman"/>
          <w:spacing w:val="-5"/>
          <w:sz w:val="20"/>
        </w:rPr>
        <w:t>MAYDAY</w:t>
      </w:r>
      <w:r w:rsidRPr="00B43EA3">
        <w:rPr>
          <w:rFonts w:ascii="Times New Roman" w:hAnsi="Times New Roman" w:cs="Times New Roman"/>
          <w:spacing w:val="30"/>
          <w:sz w:val="20"/>
        </w:rPr>
        <w:t xml:space="preserve"> </w:t>
      </w:r>
      <w:r w:rsidRPr="00B43EA3">
        <w:rPr>
          <w:rFonts w:ascii="Times New Roman" w:hAnsi="Times New Roman" w:cs="Times New Roman"/>
          <w:spacing w:val="-5"/>
          <w:sz w:val="20"/>
        </w:rPr>
        <w:t>MAYDAY</w:t>
      </w:r>
      <w:r w:rsidRPr="00B43EA3">
        <w:rPr>
          <w:rFonts w:ascii="Times New Roman" w:hAnsi="Times New Roman" w:cs="Times New Roman"/>
          <w:spacing w:val="-18"/>
          <w:sz w:val="20"/>
        </w:rPr>
        <w:t xml:space="preserve"> </w:t>
      </w:r>
      <w:r w:rsidRPr="00B43EA3">
        <w:rPr>
          <w:rFonts w:ascii="Times New Roman" w:hAnsi="Times New Roman" w:cs="Times New Roman"/>
          <w:spacing w:val="-4"/>
          <w:sz w:val="20"/>
        </w:rPr>
        <w:t>FUEL’</w:t>
      </w:r>
      <w:r w:rsidRPr="00B43EA3">
        <w:rPr>
          <w:rFonts w:ascii="Times New Roman" w:hAnsi="Times New Roman" w:cs="Times New Roman"/>
          <w:spacing w:val="-17"/>
          <w:sz w:val="20"/>
        </w:rPr>
        <w:t xml:space="preserve"> </w:t>
      </w:r>
      <w:r w:rsidRPr="00B43EA3">
        <w:rPr>
          <w:rFonts w:ascii="Times New Roman" w:hAnsi="Times New Roman" w:cs="Times New Roman"/>
          <w:sz w:val="20"/>
        </w:rPr>
        <w:t>when</w:t>
      </w:r>
      <w:r w:rsidRPr="00B43EA3">
        <w:rPr>
          <w:rFonts w:ascii="Times New Roman" w:hAnsi="Times New Roman" w:cs="Times New Roman"/>
          <w:spacing w:val="-17"/>
          <w:sz w:val="20"/>
        </w:rPr>
        <w:t xml:space="preserve"> </w:t>
      </w:r>
      <w:r w:rsidRPr="00B43EA3">
        <w:rPr>
          <w:rFonts w:ascii="Times New Roman" w:hAnsi="Times New Roman" w:cs="Times New Roman"/>
          <w:sz w:val="20"/>
        </w:rPr>
        <w:t>the</w:t>
      </w:r>
      <w:r w:rsidRPr="00B43EA3">
        <w:rPr>
          <w:rFonts w:ascii="Times New Roman" w:hAnsi="Times New Roman" w:cs="Times New Roman"/>
          <w:spacing w:val="-17"/>
          <w:sz w:val="20"/>
        </w:rPr>
        <w:t xml:space="preserve"> </w:t>
      </w:r>
      <w:r w:rsidRPr="00B43EA3">
        <w:rPr>
          <w:rFonts w:ascii="Times New Roman" w:hAnsi="Times New Roman" w:cs="Times New Roman"/>
          <w:sz w:val="20"/>
        </w:rPr>
        <w:t>usable</w:t>
      </w:r>
      <w:r w:rsidRPr="00B43EA3">
        <w:rPr>
          <w:rFonts w:ascii="Times New Roman" w:hAnsi="Times New Roman" w:cs="Times New Roman"/>
          <w:spacing w:val="-18"/>
          <w:sz w:val="20"/>
        </w:rPr>
        <w:t xml:space="preserve"> </w:t>
      </w:r>
      <w:r w:rsidRPr="00B43EA3">
        <w:rPr>
          <w:rFonts w:ascii="Times New Roman" w:hAnsi="Times New Roman" w:cs="Times New Roman"/>
          <w:sz w:val="20"/>
        </w:rPr>
        <w:t>fuel/energy</w:t>
      </w:r>
      <w:r w:rsidRPr="00B43EA3">
        <w:rPr>
          <w:rFonts w:ascii="Times New Roman" w:hAnsi="Times New Roman" w:cs="Times New Roman"/>
          <w:spacing w:val="-17"/>
          <w:sz w:val="20"/>
        </w:rPr>
        <w:t xml:space="preserve"> </w:t>
      </w:r>
      <w:r w:rsidRPr="00B43EA3">
        <w:rPr>
          <w:rFonts w:ascii="Times New Roman" w:hAnsi="Times New Roman" w:cs="Times New Roman"/>
          <w:sz w:val="20"/>
        </w:rPr>
        <w:t>that</w:t>
      </w:r>
      <w:r w:rsidRPr="00B43EA3">
        <w:rPr>
          <w:rFonts w:ascii="Times New Roman" w:hAnsi="Times New Roman" w:cs="Times New Roman"/>
          <w:spacing w:val="-18"/>
          <w:sz w:val="20"/>
        </w:rPr>
        <w:t xml:space="preserve"> </w:t>
      </w:r>
      <w:r w:rsidRPr="00B43EA3">
        <w:rPr>
          <w:rFonts w:ascii="Times New Roman" w:hAnsi="Times New Roman" w:cs="Times New Roman"/>
          <w:sz w:val="20"/>
        </w:rPr>
        <w:t>is</w:t>
      </w:r>
      <w:r w:rsidRPr="00B43EA3">
        <w:rPr>
          <w:rFonts w:ascii="Times New Roman" w:hAnsi="Times New Roman" w:cs="Times New Roman"/>
          <w:spacing w:val="-17"/>
          <w:sz w:val="20"/>
        </w:rPr>
        <w:t xml:space="preserve"> </w:t>
      </w:r>
      <w:r w:rsidRPr="00B43EA3">
        <w:rPr>
          <w:rFonts w:ascii="Times New Roman" w:hAnsi="Times New Roman" w:cs="Times New Roman"/>
          <w:sz w:val="20"/>
        </w:rPr>
        <w:t>calculated</w:t>
      </w:r>
      <w:r w:rsidRPr="00B43EA3">
        <w:rPr>
          <w:rFonts w:ascii="Times New Roman" w:hAnsi="Times New Roman" w:cs="Times New Roman"/>
          <w:spacing w:val="-18"/>
          <w:sz w:val="20"/>
        </w:rPr>
        <w:t xml:space="preserve"> </w:t>
      </w:r>
      <w:r w:rsidRPr="00B43EA3">
        <w:rPr>
          <w:rFonts w:ascii="Times New Roman" w:hAnsi="Times New Roman" w:cs="Times New Roman"/>
          <w:sz w:val="20"/>
        </w:rPr>
        <w:t>to</w:t>
      </w:r>
      <w:r w:rsidRPr="00B43EA3">
        <w:rPr>
          <w:rFonts w:ascii="Times New Roman" w:hAnsi="Times New Roman" w:cs="Times New Roman"/>
          <w:spacing w:val="-18"/>
          <w:sz w:val="20"/>
        </w:rPr>
        <w:t xml:space="preserve"> </w:t>
      </w:r>
      <w:r w:rsidRPr="00B43EA3">
        <w:rPr>
          <w:rFonts w:ascii="Times New Roman" w:hAnsi="Times New Roman" w:cs="Times New Roman"/>
          <w:sz w:val="20"/>
        </w:rPr>
        <w:t>be</w:t>
      </w:r>
      <w:r w:rsidRPr="00B43EA3">
        <w:rPr>
          <w:rFonts w:ascii="Times New Roman" w:hAnsi="Times New Roman" w:cs="Times New Roman"/>
          <w:spacing w:val="-17"/>
          <w:sz w:val="20"/>
        </w:rPr>
        <w:t xml:space="preserve"> </w:t>
      </w:r>
      <w:r w:rsidRPr="00B43EA3">
        <w:rPr>
          <w:rFonts w:ascii="Times New Roman" w:hAnsi="Times New Roman" w:cs="Times New Roman"/>
          <w:sz w:val="20"/>
        </w:rPr>
        <w:t>available</w:t>
      </w:r>
      <w:r w:rsidRPr="00B43EA3">
        <w:rPr>
          <w:rFonts w:ascii="Times New Roman" w:hAnsi="Times New Roman" w:cs="Times New Roman"/>
          <w:spacing w:val="-19"/>
          <w:sz w:val="20"/>
        </w:rPr>
        <w:t xml:space="preserve"> </w:t>
      </w:r>
      <w:r w:rsidRPr="00B43EA3">
        <w:rPr>
          <w:rFonts w:ascii="Times New Roman" w:hAnsi="Times New Roman" w:cs="Times New Roman"/>
          <w:sz w:val="20"/>
        </w:rPr>
        <w:t>upon</w:t>
      </w:r>
      <w:r w:rsidRPr="00B43EA3">
        <w:rPr>
          <w:rFonts w:ascii="Times New Roman" w:hAnsi="Times New Roman" w:cs="Times New Roman"/>
          <w:spacing w:val="-17"/>
          <w:sz w:val="20"/>
        </w:rPr>
        <w:t xml:space="preserve"> </w:t>
      </w:r>
      <w:r w:rsidRPr="00B43EA3">
        <w:rPr>
          <w:rFonts w:ascii="Times New Roman" w:hAnsi="Times New Roman" w:cs="Times New Roman"/>
          <w:sz w:val="20"/>
        </w:rPr>
        <w:t>landing</w:t>
      </w:r>
      <w:r w:rsidRPr="00B43EA3">
        <w:rPr>
          <w:rFonts w:ascii="Times New Roman" w:hAnsi="Times New Roman" w:cs="Times New Roman"/>
          <w:spacing w:val="-18"/>
          <w:sz w:val="20"/>
        </w:rPr>
        <w:t xml:space="preserve"> </w:t>
      </w:r>
      <w:r w:rsidRPr="00B43EA3">
        <w:rPr>
          <w:rFonts w:ascii="Times New Roman" w:hAnsi="Times New Roman" w:cs="Times New Roman"/>
          <w:sz w:val="20"/>
        </w:rPr>
        <w:t>at</w:t>
      </w:r>
      <w:r w:rsidRPr="00B43EA3">
        <w:rPr>
          <w:rFonts w:ascii="Times New Roman" w:hAnsi="Times New Roman" w:cs="Times New Roman"/>
          <w:spacing w:val="-17"/>
          <w:sz w:val="20"/>
        </w:rPr>
        <w:t xml:space="preserve"> </w:t>
      </w:r>
      <w:r w:rsidRPr="00B43EA3">
        <w:rPr>
          <w:rFonts w:ascii="Times New Roman" w:hAnsi="Times New Roman" w:cs="Times New Roman"/>
          <w:sz w:val="20"/>
        </w:rPr>
        <w:t>the</w:t>
      </w:r>
      <w:r w:rsidRPr="00B43EA3">
        <w:rPr>
          <w:rFonts w:ascii="Times New Roman" w:hAnsi="Times New Roman" w:cs="Times New Roman"/>
          <w:spacing w:val="-18"/>
          <w:sz w:val="20"/>
        </w:rPr>
        <w:t xml:space="preserve"> </w:t>
      </w:r>
      <w:r w:rsidRPr="00B43EA3">
        <w:rPr>
          <w:rFonts w:ascii="Times New Roman" w:hAnsi="Times New Roman" w:cs="Times New Roman"/>
          <w:sz w:val="20"/>
        </w:rPr>
        <w:t>nearest</w:t>
      </w:r>
      <w:r w:rsidRPr="00B43EA3">
        <w:rPr>
          <w:rFonts w:ascii="Times New Roman" w:hAnsi="Times New Roman" w:cs="Times New Roman"/>
          <w:spacing w:val="24"/>
          <w:w w:val="87"/>
          <w:sz w:val="20"/>
        </w:rPr>
        <w:t xml:space="preserve"> </w:t>
      </w:r>
      <w:r w:rsidRPr="00B43EA3">
        <w:rPr>
          <w:rFonts w:ascii="Times New Roman" w:hAnsi="Times New Roman" w:cs="Times New Roman"/>
          <w:w w:val="95"/>
          <w:sz w:val="20"/>
        </w:rPr>
        <w:t>aerodrome</w:t>
      </w:r>
      <w:r w:rsidRPr="00B43EA3">
        <w:rPr>
          <w:rFonts w:ascii="Times New Roman" w:hAnsi="Times New Roman" w:cs="Times New Roman"/>
          <w:spacing w:val="-24"/>
          <w:w w:val="95"/>
          <w:sz w:val="20"/>
        </w:rPr>
        <w:t xml:space="preserve"> </w:t>
      </w:r>
      <w:r w:rsidRPr="00B43EA3">
        <w:rPr>
          <w:rFonts w:ascii="Times New Roman" w:hAnsi="Times New Roman" w:cs="Times New Roman"/>
          <w:w w:val="95"/>
          <w:sz w:val="20"/>
        </w:rPr>
        <w:t>where</w:t>
      </w:r>
      <w:r w:rsidRPr="00B43EA3">
        <w:rPr>
          <w:rFonts w:ascii="Times New Roman" w:hAnsi="Times New Roman" w:cs="Times New Roman"/>
          <w:spacing w:val="-23"/>
          <w:w w:val="95"/>
          <w:sz w:val="20"/>
        </w:rPr>
        <w:t xml:space="preserve"> </w:t>
      </w:r>
      <w:r w:rsidRPr="00B43EA3">
        <w:rPr>
          <w:rFonts w:ascii="Times New Roman" w:hAnsi="Times New Roman" w:cs="Times New Roman"/>
          <w:w w:val="95"/>
          <w:sz w:val="20"/>
        </w:rPr>
        <w:t>a</w:t>
      </w:r>
      <w:r w:rsidRPr="00B43EA3">
        <w:rPr>
          <w:rFonts w:ascii="Times New Roman" w:hAnsi="Times New Roman" w:cs="Times New Roman"/>
          <w:spacing w:val="-23"/>
          <w:w w:val="95"/>
          <w:sz w:val="20"/>
        </w:rPr>
        <w:t xml:space="preserve"> </w:t>
      </w:r>
      <w:r w:rsidRPr="00B43EA3">
        <w:rPr>
          <w:rFonts w:ascii="Times New Roman" w:hAnsi="Times New Roman" w:cs="Times New Roman"/>
          <w:w w:val="95"/>
          <w:sz w:val="20"/>
        </w:rPr>
        <w:t>safe</w:t>
      </w:r>
      <w:r w:rsidRPr="00B43EA3">
        <w:rPr>
          <w:rFonts w:ascii="Times New Roman" w:hAnsi="Times New Roman" w:cs="Times New Roman"/>
          <w:spacing w:val="-24"/>
          <w:w w:val="95"/>
          <w:sz w:val="20"/>
        </w:rPr>
        <w:t xml:space="preserve"> </w:t>
      </w:r>
      <w:r w:rsidRPr="00B43EA3">
        <w:rPr>
          <w:rFonts w:ascii="Times New Roman" w:hAnsi="Times New Roman" w:cs="Times New Roman"/>
          <w:w w:val="95"/>
          <w:sz w:val="20"/>
        </w:rPr>
        <w:t>landing</w:t>
      </w:r>
      <w:r w:rsidRPr="00B43EA3">
        <w:rPr>
          <w:rFonts w:ascii="Times New Roman" w:hAnsi="Times New Roman" w:cs="Times New Roman"/>
          <w:spacing w:val="-24"/>
          <w:w w:val="95"/>
          <w:sz w:val="20"/>
        </w:rPr>
        <w:t xml:space="preserve"> </w:t>
      </w:r>
      <w:r w:rsidRPr="00B43EA3">
        <w:rPr>
          <w:rFonts w:ascii="Times New Roman" w:hAnsi="Times New Roman" w:cs="Times New Roman"/>
          <w:w w:val="95"/>
          <w:sz w:val="20"/>
        </w:rPr>
        <w:t>can</w:t>
      </w:r>
      <w:r w:rsidRPr="00B43EA3">
        <w:rPr>
          <w:rFonts w:ascii="Times New Roman" w:hAnsi="Times New Roman" w:cs="Times New Roman"/>
          <w:spacing w:val="-23"/>
          <w:w w:val="95"/>
          <w:sz w:val="20"/>
        </w:rPr>
        <w:t xml:space="preserve"> </w:t>
      </w:r>
      <w:r w:rsidRPr="00B43EA3">
        <w:rPr>
          <w:rFonts w:ascii="Times New Roman" w:hAnsi="Times New Roman" w:cs="Times New Roman"/>
          <w:w w:val="95"/>
          <w:sz w:val="20"/>
        </w:rPr>
        <w:t>be</w:t>
      </w:r>
      <w:r w:rsidRPr="00B43EA3">
        <w:rPr>
          <w:rFonts w:ascii="Times New Roman" w:hAnsi="Times New Roman" w:cs="Times New Roman"/>
          <w:spacing w:val="-23"/>
          <w:w w:val="95"/>
          <w:sz w:val="20"/>
        </w:rPr>
        <w:t xml:space="preserve"> </w:t>
      </w:r>
      <w:r w:rsidRPr="00B43EA3">
        <w:rPr>
          <w:rFonts w:ascii="Times New Roman" w:hAnsi="Times New Roman" w:cs="Times New Roman"/>
          <w:w w:val="95"/>
          <w:sz w:val="20"/>
        </w:rPr>
        <w:t>made</w:t>
      </w:r>
      <w:r w:rsidRPr="00B43EA3">
        <w:rPr>
          <w:rFonts w:ascii="Times New Roman" w:hAnsi="Times New Roman" w:cs="Times New Roman"/>
          <w:spacing w:val="-23"/>
          <w:w w:val="95"/>
          <w:sz w:val="20"/>
        </w:rPr>
        <w:t xml:space="preserve"> </w:t>
      </w:r>
      <w:r w:rsidRPr="00B43EA3">
        <w:rPr>
          <w:rFonts w:ascii="Times New Roman" w:hAnsi="Times New Roman" w:cs="Times New Roman"/>
          <w:w w:val="95"/>
          <w:sz w:val="20"/>
        </w:rPr>
        <w:t>is</w:t>
      </w:r>
      <w:r w:rsidRPr="00B43EA3">
        <w:rPr>
          <w:rFonts w:ascii="Times New Roman" w:hAnsi="Times New Roman" w:cs="Times New Roman"/>
          <w:spacing w:val="-23"/>
          <w:w w:val="95"/>
          <w:sz w:val="20"/>
        </w:rPr>
        <w:t xml:space="preserve"> </w:t>
      </w:r>
      <w:r w:rsidRPr="00B43EA3">
        <w:rPr>
          <w:rFonts w:ascii="Times New Roman" w:hAnsi="Times New Roman" w:cs="Times New Roman"/>
          <w:w w:val="95"/>
          <w:sz w:val="20"/>
        </w:rPr>
        <w:t>less</w:t>
      </w:r>
      <w:r w:rsidRPr="00B43EA3">
        <w:rPr>
          <w:rFonts w:ascii="Times New Roman" w:hAnsi="Times New Roman" w:cs="Times New Roman"/>
          <w:spacing w:val="-23"/>
          <w:w w:val="95"/>
          <w:sz w:val="20"/>
        </w:rPr>
        <w:t xml:space="preserve"> </w:t>
      </w:r>
      <w:r w:rsidRPr="00B43EA3">
        <w:rPr>
          <w:rFonts w:ascii="Times New Roman" w:hAnsi="Times New Roman" w:cs="Times New Roman"/>
          <w:w w:val="95"/>
          <w:sz w:val="20"/>
        </w:rPr>
        <w:t>than</w:t>
      </w:r>
      <w:r w:rsidRPr="00B43EA3">
        <w:rPr>
          <w:rFonts w:ascii="Times New Roman" w:hAnsi="Times New Roman" w:cs="Times New Roman"/>
          <w:spacing w:val="-24"/>
          <w:w w:val="95"/>
          <w:sz w:val="20"/>
        </w:rPr>
        <w:t xml:space="preserve"> </w:t>
      </w:r>
      <w:r w:rsidRPr="00B43EA3">
        <w:rPr>
          <w:rFonts w:ascii="Times New Roman" w:hAnsi="Times New Roman" w:cs="Times New Roman"/>
          <w:w w:val="95"/>
          <w:sz w:val="20"/>
        </w:rPr>
        <w:t>the</w:t>
      </w:r>
      <w:r w:rsidRPr="00B43EA3">
        <w:rPr>
          <w:rFonts w:ascii="Times New Roman" w:hAnsi="Times New Roman" w:cs="Times New Roman"/>
          <w:spacing w:val="-23"/>
          <w:w w:val="95"/>
          <w:sz w:val="20"/>
        </w:rPr>
        <w:t xml:space="preserve"> </w:t>
      </w:r>
      <w:r w:rsidRPr="00B43EA3">
        <w:rPr>
          <w:rFonts w:ascii="Times New Roman" w:hAnsi="Times New Roman" w:cs="Times New Roman"/>
          <w:w w:val="95"/>
          <w:sz w:val="20"/>
        </w:rPr>
        <w:t>planned</w:t>
      </w:r>
      <w:r w:rsidRPr="00B43EA3">
        <w:rPr>
          <w:rFonts w:ascii="Times New Roman" w:hAnsi="Times New Roman" w:cs="Times New Roman"/>
          <w:spacing w:val="-23"/>
          <w:w w:val="95"/>
          <w:sz w:val="20"/>
        </w:rPr>
        <w:t xml:space="preserve"> </w:t>
      </w:r>
      <w:r w:rsidRPr="00B43EA3">
        <w:rPr>
          <w:rFonts w:ascii="Times New Roman" w:hAnsi="Times New Roman" w:cs="Times New Roman"/>
          <w:w w:val="95"/>
          <w:sz w:val="20"/>
        </w:rPr>
        <w:t>final</w:t>
      </w:r>
      <w:r w:rsidRPr="00B43EA3">
        <w:rPr>
          <w:rFonts w:ascii="Times New Roman" w:hAnsi="Times New Roman" w:cs="Times New Roman"/>
          <w:spacing w:val="-24"/>
          <w:w w:val="95"/>
          <w:sz w:val="20"/>
        </w:rPr>
        <w:t xml:space="preserve"> </w:t>
      </w:r>
      <w:r w:rsidRPr="00B43EA3">
        <w:rPr>
          <w:rFonts w:ascii="Times New Roman" w:hAnsi="Times New Roman" w:cs="Times New Roman"/>
          <w:w w:val="95"/>
          <w:sz w:val="20"/>
        </w:rPr>
        <w:t>reserve</w:t>
      </w:r>
      <w:r w:rsidRPr="00B43EA3">
        <w:rPr>
          <w:rFonts w:ascii="Times New Roman" w:hAnsi="Times New Roman" w:cs="Times New Roman"/>
          <w:spacing w:val="-23"/>
          <w:w w:val="95"/>
          <w:sz w:val="20"/>
        </w:rPr>
        <w:t xml:space="preserve"> </w:t>
      </w:r>
      <w:r w:rsidRPr="00B43EA3">
        <w:rPr>
          <w:rFonts w:ascii="Times New Roman" w:hAnsi="Times New Roman" w:cs="Times New Roman"/>
          <w:spacing w:val="-2"/>
          <w:w w:val="95"/>
          <w:sz w:val="20"/>
        </w:rPr>
        <w:t>fuel/energy.’;</w:t>
      </w:r>
    </w:p>
    <w:p w14:paraId="66FA9B0F" w14:textId="77777777" w:rsidR="00E4684C" w:rsidRPr="00B43EA3" w:rsidRDefault="00E4684C" w:rsidP="00A96E8C">
      <w:pPr>
        <w:pStyle w:val="BodyText"/>
        <w:numPr>
          <w:ilvl w:val="1"/>
          <w:numId w:val="22"/>
        </w:numPr>
        <w:tabs>
          <w:tab w:val="left" w:pos="484"/>
        </w:tabs>
        <w:kinsoku w:val="0"/>
        <w:overflowPunct w:val="0"/>
        <w:autoSpaceDE w:val="0"/>
        <w:autoSpaceDN w:val="0"/>
        <w:adjustRightInd w:val="0"/>
        <w:spacing w:before="96"/>
        <w:ind w:left="483" w:hanging="367"/>
        <w:rPr>
          <w:rFonts w:ascii="Times New Roman" w:hAnsi="Times New Roman" w:cs="Times New Roman"/>
          <w:sz w:val="20"/>
        </w:rPr>
      </w:pPr>
      <w:r w:rsidRPr="00B43EA3">
        <w:rPr>
          <w:rFonts w:ascii="Times New Roman" w:hAnsi="Times New Roman" w:cs="Times New Roman"/>
          <w:w w:val="95"/>
          <w:sz w:val="20"/>
        </w:rPr>
        <w:t>point</w:t>
      </w:r>
      <w:r w:rsidRPr="00B43EA3">
        <w:rPr>
          <w:rFonts w:ascii="Times New Roman" w:hAnsi="Times New Roman" w:cs="Times New Roman"/>
          <w:spacing w:val="1"/>
          <w:w w:val="95"/>
          <w:sz w:val="20"/>
        </w:rPr>
        <w:t xml:space="preserve"> </w:t>
      </w:r>
      <w:r w:rsidRPr="00B43EA3">
        <w:rPr>
          <w:rFonts w:ascii="Times New Roman" w:hAnsi="Times New Roman" w:cs="Times New Roman"/>
          <w:spacing w:val="-4"/>
          <w:w w:val="95"/>
          <w:sz w:val="20"/>
        </w:rPr>
        <w:t>CA</w:t>
      </w:r>
      <w:r w:rsidRPr="00B43EA3">
        <w:rPr>
          <w:rFonts w:ascii="Times New Roman" w:hAnsi="Times New Roman" w:cs="Times New Roman"/>
          <w:spacing w:val="-5"/>
          <w:w w:val="95"/>
          <w:sz w:val="20"/>
        </w:rPr>
        <w:t>T</w:t>
      </w:r>
      <w:r w:rsidRPr="00B43EA3">
        <w:rPr>
          <w:rFonts w:ascii="Times New Roman" w:hAnsi="Times New Roman" w:cs="Times New Roman"/>
          <w:spacing w:val="-4"/>
          <w:w w:val="95"/>
          <w:sz w:val="20"/>
        </w:rPr>
        <w:t>.OP</w:t>
      </w:r>
      <w:r w:rsidRPr="00B43EA3">
        <w:rPr>
          <w:rFonts w:ascii="Times New Roman" w:hAnsi="Times New Roman" w:cs="Times New Roman"/>
          <w:spacing w:val="-5"/>
          <w:w w:val="95"/>
          <w:sz w:val="20"/>
        </w:rPr>
        <w:t>.MP</w:t>
      </w:r>
      <w:r w:rsidRPr="00B43EA3">
        <w:rPr>
          <w:rFonts w:ascii="Times New Roman" w:hAnsi="Times New Roman" w:cs="Times New Roman"/>
          <w:spacing w:val="-4"/>
          <w:w w:val="95"/>
          <w:sz w:val="20"/>
        </w:rPr>
        <w:t>A.186</w:t>
      </w:r>
      <w:r w:rsidRPr="00B43EA3">
        <w:rPr>
          <w:rFonts w:ascii="Times New Roman" w:hAnsi="Times New Roman" w:cs="Times New Roman"/>
          <w:spacing w:val="4"/>
          <w:w w:val="95"/>
          <w:sz w:val="20"/>
        </w:rPr>
        <w:t xml:space="preserve"> </w:t>
      </w:r>
      <w:r w:rsidRPr="00B43EA3">
        <w:rPr>
          <w:rFonts w:ascii="Times New Roman" w:hAnsi="Times New Roman" w:cs="Times New Roman"/>
          <w:w w:val="95"/>
          <w:sz w:val="20"/>
        </w:rPr>
        <w:t>is</w:t>
      </w:r>
      <w:r w:rsidRPr="00B43EA3">
        <w:rPr>
          <w:rFonts w:ascii="Times New Roman" w:hAnsi="Times New Roman" w:cs="Times New Roman"/>
          <w:spacing w:val="2"/>
          <w:w w:val="95"/>
          <w:sz w:val="20"/>
        </w:rPr>
        <w:t xml:space="preserve"> </w:t>
      </w:r>
      <w:r w:rsidRPr="00B43EA3">
        <w:rPr>
          <w:rFonts w:ascii="Times New Roman" w:hAnsi="Times New Roman" w:cs="Times New Roman"/>
          <w:spacing w:val="-2"/>
          <w:w w:val="95"/>
          <w:sz w:val="20"/>
        </w:rPr>
        <w:t>deleted;</w:t>
      </w:r>
    </w:p>
    <w:p w14:paraId="371B79AC" w14:textId="77777777" w:rsidR="00E4684C" w:rsidRPr="00B43EA3" w:rsidRDefault="00E4684C" w:rsidP="00A96E8C">
      <w:pPr>
        <w:pStyle w:val="BodyText"/>
        <w:numPr>
          <w:ilvl w:val="1"/>
          <w:numId w:val="22"/>
        </w:numPr>
        <w:tabs>
          <w:tab w:val="left" w:pos="484"/>
        </w:tabs>
        <w:kinsoku w:val="0"/>
        <w:overflowPunct w:val="0"/>
        <w:autoSpaceDE w:val="0"/>
        <w:autoSpaceDN w:val="0"/>
        <w:adjustRightInd w:val="0"/>
        <w:spacing w:before="97" w:line="344" w:lineRule="auto"/>
        <w:ind w:left="483" w:right="4679" w:hanging="367"/>
        <w:rPr>
          <w:rFonts w:ascii="Times New Roman" w:hAnsi="Times New Roman" w:cs="Times New Roman"/>
          <w:sz w:val="20"/>
        </w:rPr>
      </w:pPr>
      <w:r w:rsidRPr="00B43EA3">
        <w:rPr>
          <w:rFonts w:ascii="Times New Roman" w:hAnsi="Times New Roman" w:cs="Times New Roman"/>
          <w:w w:val="95"/>
          <w:sz w:val="20"/>
        </w:rPr>
        <w:t>point</w:t>
      </w:r>
      <w:r w:rsidRPr="00B43EA3">
        <w:rPr>
          <w:rFonts w:ascii="Times New Roman" w:hAnsi="Times New Roman" w:cs="Times New Roman"/>
          <w:spacing w:val="-4"/>
          <w:w w:val="95"/>
          <w:sz w:val="20"/>
        </w:rPr>
        <w:t xml:space="preserve"> CA</w:t>
      </w:r>
      <w:r w:rsidRPr="00B43EA3">
        <w:rPr>
          <w:rFonts w:ascii="Times New Roman" w:hAnsi="Times New Roman" w:cs="Times New Roman"/>
          <w:spacing w:val="-5"/>
          <w:w w:val="95"/>
          <w:sz w:val="20"/>
        </w:rPr>
        <w:t>T</w:t>
      </w:r>
      <w:r w:rsidRPr="00B43EA3">
        <w:rPr>
          <w:rFonts w:ascii="Times New Roman" w:hAnsi="Times New Roman" w:cs="Times New Roman"/>
          <w:spacing w:val="-4"/>
          <w:w w:val="95"/>
          <w:sz w:val="20"/>
        </w:rPr>
        <w:t>.OP</w:t>
      </w:r>
      <w:r w:rsidRPr="00B43EA3">
        <w:rPr>
          <w:rFonts w:ascii="Times New Roman" w:hAnsi="Times New Roman" w:cs="Times New Roman"/>
          <w:spacing w:val="-5"/>
          <w:w w:val="95"/>
          <w:sz w:val="20"/>
        </w:rPr>
        <w:t>.MP</w:t>
      </w:r>
      <w:r w:rsidRPr="00B43EA3">
        <w:rPr>
          <w:rFonts w:ascii="Times New Roman" w:hAnsi="Times New Roman" w:cs="Times New Roman"/>
          <w:spacing w:val="-4"/>
          <w:w w:val="95"/>
          <w:sz w:val="20"/>
        </w:rPr>
        <w:t>A.190</w:t>
      </w:r>
      <w:r w:rsidRPr="00B43EA3">
        <w:rPr>
          <w:rFonts w:ascii="Times New Roman" w:hAnsi="Times New Roman" w:cs="Times New Roman"/>
          <w:spacing w:val="-1"/>
          <w:w w:val="95"/>
          <w:sz w:val="20"/>
        </w:rPr>
        <w:t xml:space="preserve"> </w:t>
      </w:r>
      <w:r w:rsidRPr="00B43EA3">
        <w:rPr>
          <w:rFonts w:ascii="Times New Roman" w:hAnsi="Times New Roman" w:cs="Times New Roman"/>
          <w:w w:val="95"/>
          <w:sz w:val="20"/>
        </w:rPr>
        <w:t>is</w:t>
      </w:r>
      <w:r w:rsidRPr="00B43EA3">
        <w:rPr>
          <w:rFonts w:ascii="Times New Roman" w:hAnsi="Times New Roman" w:cs="Times New Roman"/>
          <w:spacing w:val="-2"/>
          <w:w w:val="95"/>
          <w:sz w:val="20"/>
        </w:rPr>
        <w:t xml:space="preserve"> </w:t>
      </w:r>
      <w:r w:rsidRPr="00B43EA3">
        <w:rPr>
          <w:rFonts w:ascii="Times New Roman" w:hAnsi="Times New Roman" w:cs="Times New Roman"/>
          <w:w w:val="95"/>
          <w:sz w:val="20"/>
        </w:rPr>
        <w:t>replaced</w:t>
      </w:r>
      <w:r w:rsidRPr="00B43EA3">
        <w:rPr>
          <w:rFonts w:ascii="Times New Roman" w:hAnsi="Times New Roman" w:cs="Times New Roman"/>
          <w:spacing w:val="-3"/>
          <w:w w:val="95"/>
          <w:sz w:val="20"/>
        </w:rPr>
        <w:t xml:space="preserve"> </w:t>
      </w:r>
      <w:r w:rsidRPr="00B43EA3">
        <w:rPr>
          <w:rFonts w:ascii="Times New Roman" w:hAnsi="Times New Roman" w:cs="Times New Roman"/>
          <w:w w:val="95"/>
          <w:sz w:val="20"/>
        </w:rPr>
        <w:t>by</w:t>
      </w:r>
      <w:r w:rsidRPr="00B43EA3">
        <w:rPr>
          <w:rFonts w:ascii="Times New Roman" w:hAnsi="Times New Roman" w:cs="Times New Roman"/>
          <w:spacing w:val="-3"/>
          <w:w w:val="95"/>
          <w:sz w:val="20"/>
        </w:rPr>
        <w:t xml:space="preserve"> </w:t>
      </w:r>
      <w:r w:rsidRPr="00B43EA3">
        <w:rPr>
          <w:rFonts w:ascii="Times New Roman" w:hAnsi="Times New Roman" w:cs="Times New Roman"/>
          <w:w w:val="95"/>
          <w:sz w:val="20"/>
        </w:rPr>
        <w:t>the</w:t>
      </w:r>
      <w:r w:rsidRPr="00B43EA3">
        <w:rPr>
          <w:rFonts w:ascii="Times New Roman" w:hAnsi="Times New Roman" w:cs="Times New Roman"/>
          <w:spacing w:val="-4"/>
          <w:w w:val="95"/>
          <w:sz w:val="20"/>
        </w:rPr>
        <w:t xml:space="preserve"> </w:t>
      </w:r>
      <w:r w:rsidRPr="00B43EA3">
        <w:rPr>
          <w:rFonts w:ascii="Times New Roman" w:hAnsi="Times New Roman" w:cs="Times New Roman"/>
          <w:spacing w:val="-1"/>
          <w:w w:val="95"/>
          <w:sz w:val="20"/>
        </w:rPr>
        <w:t>followi</w:t>
      </w:r>
      <w:r w:rsidRPr="00B43EA3">
        <w:rPr>
          <w:rFonts w:ascii="Times New Roman" w:hAnsi="Times New Roman" w:cs="Times New Roman"/>
          <w:spacing w:val="-2"/>
          <w:w w:val="95"/>
          <w:sz w:val="20"/>
        </w:rPr>
        <w:t>ng:</w:t>
      </w:r>
      <w:r w:rsidRPr="00B43EA3">
        <w:rPr>
          <w:rFonts w:ascii="Times New Roman" w:hAnsi="Times New Roman" w:cs="Times New Roman"/>
          <w:spacing w:val="31"/>
          <w:w w:val="92"/>
          <w:sz w:val="20"/>
        </w:rPr>
        <w:t xml:space="preserve"> </w:t>
      </w:r>
      <w:r w:rsidRPr="00B43EA3">
        <w:rPr>
          <w:rFonts w:ascii="Times New Roman" w:hAnsi="Times New Roman" w:cs="Times New Roman"/>
          <w:spacing w:val="-3"/>
          <w:w w:val="95"/>
          <w:sz w:val="20"/>
        </w:rPr>
        <w:t>‘CA</w:t>
      </w:r>
      <w:r w:rsidRPr="00B43EA3">
        <w:rPr>
          <w:rFonts w:ascii="Times New Roman" w:hAnsi="Times New Roman" w:cs="Times New Roman"/>
          <w:spacing w:val="-4"/>
          <w:w w:val="95"/>
          <w:sz w:val="20"/>
        </w:rPr>
        <w:t>T</w:t>
      </w:r>
      <w:r w:rsidRPr="00B43EA3">
        <w:rPr>
          <w:rFonts w:ascii="Times New Roman" w:hAnsi="Times New Roman" w:cs="Times New Roman"/>
          <w:spacing w:val="-3"/>
          <w:w w:val="95"/>
          <w:sz w:val="20"/>
        </w:rPr>
        <w:t>.OP</w:t>
      </w:r>
      <w:r w:rsidRPr="00B43EA3">
        <w:rPr>
          <w:rFonts w:ascii="Times New Roman" w:hAnsi="Times New Roman" w:cs="Times New Roman"/>
          <w:spacing w:val="-4"/>
          <w:w w:val="95"/>
          <w:sz w:val="20"/>
        </w:rPr>
        <w:t>.MP</w:t>
      </w:r>
      <w:r w:rsidRPr="00B43EA3">
        <w:rPr>
          <w:rFonts w:ascii="Times New Roman" w:hAnsi="Times New Roman" w:cs="Times New Roman"/>
          <w:spacing w:val="-3"/>
          <w:w w:val="95"/>
          <w:sz w:val="20"/>
        </w:rPr>
        <w:t>A.190</w:t>
      </w:r>
      <w:r w:rsidRPr="00B43EA3">
        <w:rPr>
          <w:rFonts w:ascii="Times New Roman" w:hAnsi="Times New Roman" w:cs="Times New Roman"/>
          <w:spacing w:val="-21"/>
          <w:w w:val="95"/>
          <w:sz w:val="20"/>
        </w:rPr>
        <w:t xml:space="preserve"> </w:t>
      </w:r>
      <w:r w:rsidRPr="00B43EA3">
        <w:rPr>
          <w:rFonts w:ascii="Times New Roman" w:hAnsi="Times New Roman" w:cs="Times New Roman"/>
          <w:w w:val="95"/>
          <w:sz w:val="20"/>
        </w:rPr>
        <w:t>Fuel/energy</w:t>
      </w:r>
      <w:r w:rsidRPr="00B43EA3">
        <w:rPr>
          <w:rFonts w:ascii="Times New Roman" w:hAnsi="Times New Roman" w:cs="Times New Roman"/>
          <w:spacing w:val="-21"/>
          <w:w w:val="95"/>
          <w:sz w:val="20"/>
        </w:rPr>
        <w:t xml:space="preserve"> </w:t>
      </w:r>
      <w:r w:rsidRPr="00B43EA3">
        <w:rPr>
          <w:rFonts w:ascii="Times New Roman" w:hAnsi="Times New Roman" w:cs="Times New Roman"/>
          <w:spacing w:val="-2"/>
          <w:w w:val="95"/>
          <w:sz w:val="20"/>
        </w:rPr>
        <w:t>scheme</w:t>
      </w:r>
      <w:r w:rsidRPr="00B43EA3">
        <w:rPr>
          <w:rFonts w:ascii="Times New Roman" w:hAnsi="Times New Roman" w:cs="Times New Roman"/>
          <w:spacing w:val="-21"/>
          <w:w w:val="95"/>
          <w:sz w:val="20"/>
        </w:rPr>
        <w:t xml:space="preserve"> </w:t>
      </w:r>
      <w:r w:rsidRPr="00B43EA3">
        <w:rPr>
          <w:rFonts w:ascii="Times New Roman" w:hAnsi="Times New Roman" w:cs="Times New Roman"/>
          <w:w w:val="95"/>
          <w:sz w:val="20"/>
        </w:rPr>
        <w:t>–</w:t>
      </w:r>
      <w:r w:rsidRPr="00B43EA3">
        <w:rPr>
          <w:rFonts w:ascii="Times New Roman" w:hAnsi="Times New Roman" w:cs="Times New Roman"/>
          <w:spacing w:val="-22"/>
          <w:w w:val="95"/>
          <w:sz w:val="20"/>
        </w:rPr>
        <w:t xml:space="preserve"> </w:t>
      </w:r>
      <w:r w:rsidRPr="00B43EA3">
        <w:rPr>
          <w:rFonts w:ascii="Times New Roman" w:hAnsi="Times New Roman" w:cs="Times New Roman"/>
          <w:spacing w:val="-2"/>
          <w:w w:val="95"/>
          <w:sz w:val="20"/>
        </w:rPr>
        <w:t>helicopters</w:t>
      </w:r>
    </w:p>
    <w:p w14:paraId="3417928D" w14:textId="77777777" w:rsidR="00E4684C" w:rsidRPr="00B43EA3" w:rsidRDefault="00E4684C" w:rsidP="00A96E8C">
      <w:pPr>
        <w:pStyle w:val="BodyText"/>
        <w:numPr>
          <w:ilvl w:val="2"/>
          <w:numId w:val="22"/>
        </w:numPr>
        <w:tabs>
          <w:tab w:val="left" w:pos="793"/>
        </w:tabs>
        <w:kinsoku w:val="0"/>
        <w:overflowPunct w:val="0"/>
        <w:autoSpaceDE w:val="0"/>
        <w:autoSpaceDN w:val="0"/>
        <w:adjustRightInd w:val="0"/>
        <w:ind w:left="792" w:hanging="309"/>
        <w:rPr>
          <w:rFonts w:ascii="Times New Roman" w:hAnsi="Times New Roman" w:cs="Times New Roman"/>
          <w:sz w:val="20"/>
        </w:rPr>
      </w:pPr>
      <w:r w:rsidRPr="00B43EA3">
        <w:rPr>
          <w:rFonts w:ascii="Times New Roman" w:hAnsi="Times New Roman" w:cs="Times New Roman"/>
          <w:w w:val="90"/>
          <w:sz w:val="20"/>
        </w:rPr>
        <w:t>The</w:t>
      </w:r>
      <w:r w:rsidRPr="00B43EA3">
        <w:rPr>
          <w:rFonts w:ascii="Times New Roman" w:hAnsi="Times New Roman" w:cs="Times New Roman"/>
          <w:spacing w:val="6"/>
          <w:w w:val="90"/>
          <w:sz w:val="20"/>
        </w:rPr>
        <w:t xml:space="preserve"> </w:t>
      </w:r>
      <w:r w:rsidRPr="00B43EA3">
        <w:rPr>
          <w:rFonts w:ascii="Times New Roman" w:hAnsi="Times New Roman" w:cs="Times New Roman"/>
          <w:spacing w:val="-1"/>
          <w:w w:val="90"/>
          <w:sz w:val="20"/>
        </w:rPr>
        <w:t>operator</w:t>
      </w:r>
      <w:r w:rsidRPr="00B43EA3">
        <w:rPr>
          <w:rFonts w:ascii="Times New Roman" w:hAnsi="Times New Roman" w:cs="Times New Roman"/>
          <w:spacing w:val="5"/>
          <w:w w:val="90"/>
          <w:sz w:val="20"/>
        </w:rPr>
        <w:t xml:space="preserve"> </w:t>
      </w:r>
      <w:r w:rsidRPr="00B43EA3">
        <w:rPr>
          <w:rFonts w:ascii="Times New Roman" w:hAnsi="Times New Roman" w:cs="Times New Roman"/>
          <w:w w:val="90"/>
          <w:sz w:val="20"/>
        </w:rPr>
        <w:t>shall</w:t>
      </w:r>
      <w:r w:rsidRPr="00B43EA3">
        <w:rPr>
          <w:rFonts w:ascii="Times New Roman" w:hAnsi="Times New Roman" w:cs="Times New Roman"/>
          <w:spacing w:val="7"/>
          <w:w w:val="90"/>
          <w:sz w:val="20"/>
        </w:rPr>
        <w:t xml:space="preserve"> </w:t>
      </w:r>
      <w:r w:rsidRPr="00B43EA3">
        <w:rPr>
          <w:rFonts w:ascii="Times New Roman" w:hAnsi="Times New Roman" w:cs="Times New Roman"/>
          <w:w w:val="90"/>
          <w:sz w:val="20"/>
        </w:rPr>
        <w:t>establish,</w:t>
      </w:r>
      <w:r w:rsidRPr="00B43EA3">
        <w:rPr>
          <w:rFonts w:ascii="Times New Roman" w:hAnsi="Times New Roman" w:cs="Times New Roman"/>
          <w:spacing w:val="6"/>
          <w:w w:val="90"/>
          <w:sz w:val="20"/>
        </w:rPr>
        <w:t xml:space="preserve"> </w:t>
      </w:r>
      <w:r w:rsidRPr="00B43EA3">
        <w:rPr>
          <w:rFonts w:ascii="Times New Roman" w:hAnsi="Times New Roman" w:cs="Times New Roman"/>
          <w:spacing w:val="-1"/>
          <w:w w:val="90"/>
          <w:sz w:val="20"/>
        </w:rPr>
        <w:t>implement,</w:t>
      </w:r>
      <w:r w:rsidRPr="00B43EA3">
        <w:rPr>
          <w:rFonts w:ascii="Times New Roman" w:hAnsi="Times New Roman" w:cs="Times New Roman"/>
          <w:spacing w:val="7"/>
          <w:w w:val="90"/>
          <w:sz w:val="20"/>
        </w:rPr>
        <w:t xml:space="preserve"> </w:t>
      </w:r>
      <w:r w:rsidRPr="00B43EA3">
        <w:rPr>
          <w:rFonts w:ascii="Times New Roman" w:hAnsi="Times New Roman" w:cs="Times New Roman"/>
          <w:w w:val="90"/>
          <w:sz w:val="20"/>
        </w:rPr>
        <w:t>and</w:t>
      </w:r>
      <w:r w:rsidRPr="00B43EA3">
        <w:rPr>
          <w:rFonts w:ascii="Times New Roman" w:hAnsi="Times New Roman" w:cs="Times New Roman"/>
          <w:spacing w:val="6"/>
          <w:w w:val="90"/>
          <w:sz w:val="20"/>
        </w:rPr>
        <w:t xml:space="preserve"> </w:t>
      </w:r>
      <w:r w:rsidRPr="00B43EA3">
        <w:rPr>
          <w:rFonts w:ascii="Times New Roman" w:hAnsi="Times New Roman" w:cs="Times New Roman"/>
          <w:w w:val="90"/>
          <w:sz w:val="20"/>
        </w:rPr>
        <w:t>maintain</w:t>
      </w:r>
      <w:r w:rsidRPr="00B43EA3">
        <w:rPr>
          <w:rFonts w:ascii="Times New Roman" w:hAnsi="Times New Roman" w:cs="Times New Roman"/>
          <w:spacing w:val="5"/>
          <w:w w:val="90"/>
          <w:sz w:val="20"/>
        </w:rPr>
        <w:t xml:space="preserve"> </w:t>
      </w:r>
      <w:r w:rsidRPr="00B43EA3">
        <w:rPr>
          <w:rFonts w:ascii="Times New Roman" w:hAnsi="Times New Roman" w:cs="Times New Roman"/>
          <w:w w:val="90"/>
          <w:sz w:val="20"/>
        </w:rPr>
        <w:t>a</w:t>
      </w:r>
      <w:r w:rsidRPr="00B43EA3">
        <w:rPr>
          <w:rFonts w:ascii="Times New Roman" w:hAnsi="Times New Roman" w:cs="Times New Roman"/>
          <w:spacing w:val="7"/>
          <w:w w:val="90"/>
          <w:sz w:val="20"/>
        </w:rPr>
        <w:t xml:space="preserve"> </w:t>
      </w:r>
      <w:r w:rsidRPr="00B43EA3">
        <w:rPr>
          <w:rFonts w:ascii="Times New Roman" w:hAnsi="Times New Roman" w:cs="Times New Roman"/>
          <w:w w:val="90"/>
          <w:sz w:val="20"/>
        </w:rPr>
        <w:t>fuel/energy</w:t>
      </w:r>
      <w:r w:rsidRPr="00B43EA3">
        <w:rPr>
          <w:rFonts w:ascii="Times New Roman" w:hAnsi="Times New Roman" w:cs="Times New Roman"/>
          <w:spacing w:val="6"/>
          <w:w w:val="90"/>
          <w:sz w:val="20"/>
        </w:rPr>
        <w:t xml:space="preserve"> </w:t>
      </w:r>
      <w:r w:rsidRPr="00B43EA3">
        <w:rPr>
          <w:rFonts w:ascii="Times New Roman" w:hAnsi="Times New Roman" w:cs="Times New Roman"/>
          <w:spacing w:val="-1"/>
          <w:w w:val="90"/>
          <w:sz w:val="20"/>
        </w:rPr>
        <w:t>schem</w:t>
      </w:r>
      <w:r w:rsidRPr="00B43EA3">
        <w:rPr>
          <w:rFonts w:ascii="Times New Roman" w:hAnsi="Times New Roman" w:cs="Times New Roman"/>
          <w:spacing w:val="-2"/>
          <w:w w:val="90"/>
          <w:sz w:val="20"/>
        </w:rPr>
        <w:t>e</w:t>
      </w:r>
      <w:r w:rsidRPr="00B43EA3">
        <w:rPr>
          <w:rFonts w:ascii="Times New Roman" w:hAnsi="Times New Roman" w:cs="Times New Roman"/>
          <w:spacing w:val="8"/>
          <w:w w:val="90"/>
          <w:sz w:val="20"/>
        </w:rPr>
        <w:t xml:space="preserve"> </w:t>
      </w:r>
      <w:r w:rsidRPr="00B43EA3">
        <w:rPr>
          <w:rFonts w:ascii="Times New Roman" w:hAnsi="Times New Roman" w:cs="Times New Roman"/>
          <w:w w:val="90"/>
          <w:sz w:val="20"/>
        </w:rPr>
        <w:t>that</w:t>
      </w:r>
      <w:r w:rsidRPr="00B43EA3">
        <w:rPr>
          <w:rFonts w:ascii="Times New Roman" w:hAnsi="Times New Roman" w:cs="Times New Roman"/>
          <w:spacing w:val="6"/>
          <w:w w:val="90"/>
          <w:sz w:val="20"/>
        </w:rPr>
        <w:t xml:space="preserve"> </w:t>
      </w:r>
      <w:r w:rsidRPr="00B43EA3">
        <w:rPr>
          <w:rFonts w:ascii="Times New Roman" w:hAnsi="Times New Roman" w:cs="Times New Roman"/>
          <w:w w:val="90"/>
          <w:sz w:val="20"/>
        </w:rPr>
        <w:t>comprises:</w:t>
      </w:r>
    </w:p>
    <w:p w14:paraId="075E079D" w14:textId="77777777" w:rsidR="00E4684C" w:rsidRPr="00B43EA3" w:rsidRDefault="00E4684C" w:rsidP="00A96E8C">
      <w:pPr>
        <w:pStyle w:val="BodyText"/>
        <w:numPr>
          <w:ilvl w:val="3"/>
          <w:numId w:val="22"/>
        </w:numPr>
        <w:tabs>
          <w:tab w:val="left" w:pos="1109"/>
        </w:tabs>
        <w:kinsoku w:val="0"/>
        <w:overflowPunct w:val="0"/>
        <w:autoSpaceDE w:val="0"/>
        <w:autoSpaceDN w:val="0"/>
        <w:adjustRightInd w:val="0"/>
        <w:spacing w:before="98"/>
        <w:ind w:left="1108" w:hanging="316"/>
        <w:rPr>
          <w:rFonts w:ascii="Times New Roman" w:hAnsi="Times New Roman" w:cs="Times New Roman"/>
          <w:sz w:val="20"/>
        </w:rPr>
      </w:pPr>
      <w:r w:rsidRPr="00B43EA3">
        <w:rPr>
          <w:rFonts w:ascii="Times New Roman" w:hAnsi="Times New Roman" w:cs="Times New Roman"/>
          <w:w w:val="90"/>
          <w:sz w:val="20"/>
        </w:rPr>
        <w:t>a</w:t>
      </w:r>
      <w:r w:rsidRPr="00B43EA3">
        <w:rPr>
          <w:rFonts w:ascii="Times New Roman" w:hAnsi="Times New Roman" w:cs="Times New Roman"/>
          <w:spacing w:val="9"/>
          <w:w w:val="90"/>
          <w:sz w:val="20"/>
        </w:rPr>
        <w:t xml:space="preserve"> </w:t>
      </w:r>
      <w:r w:rsidRPr="00B43EA3">
        <w:rPr>
          <w:rFonts w:ascii="Times New Roman" w:hAnsi="Times New Roman" w:cs="Times New Roman"/>
          <w:w w:val="90"/>
          <w:sz w:val="20"/>
        </w:rPr>
        <w:t>fuel/energy</w:t>
      </w:r>
      <w:r w:rsidRPr="00B43EA3">
        <w:rPr>
          <w:rFonts w:ascii="Times New Roman" w:hAnsi="Times New Roman" w:cs="Times New Roman"/>
          <w:spacing w:val="10"/>
          <w:w w:val="90"/>
          <w:sz w:val="20"/>
        </w:rPr>
        <w:t xml:space="preserve"> </w:t>
      </w:r>
      <w:r w:rsidRPr="00B43EA3">
        <w:rPr>
          <w:rFonts w:ascii="Times New Roman" w:hAnsi="Times New Roman" w:cs="Times New Roman"/>
          <w:w w:val="90"/>
          <w:sz w:val="20"/>
        </w:rPr>
        <w:t>planning</w:t>
      </w:r>
      <w:r w:rsidRPr="00B43EA3">
        <w:rPr>
          <w:rFonts w:ascii="Times New Roman" w:hAnsi="Times New Roman" w:cs="Times New Roman"/>
          <w:spacing w:val="9"/>
          <w:w w:val="90"/>
          <w:sz w:val="20"/>
        </w:rPr>
        <w:t xml:space="preserve"> </w:t>
      </w:r>
      <w:r w:rsidRPr="00B43EA3">
        <w:rPr>
          <w:rFonts w:ascii="Times New Roman" w:hAnsi="Times New Roman" w:cs="Times New Roman"/>
          <w:w w:val="90"/>
          <w:sz w:val="20"/>
        </w:rPr>
        <w:t>and</w:t>
      </w:r>
      <w:r w:rsidRPr="00B43EA3">
        <w:rPr>
          <w:rFonts w:ascii="Times New Roman" w:hAnsi="Times New Roman" w:cs="Times New Roman"/>
          <w:spacing w:val="10"/>
          <w:w w:val="90"/>
          <w:sz w:val="20"/>
        </w:rPr>
        <w:t xml:space="preserve"> </w:t>
      </w:r>
      <w:r w:rsidRPr="00B43EA3">
        <w:rPr>
          <w:rFonts w:ascii="Times New Roman" w:hAnsi="Times New Roman" w:cs="Times New Roman"/>
          <w:w w:val="90"/>
          <w:sz w:val="20"/>
        </w:rPr>
        <w:t>in-flight</w:t>
      </w:r>
      <w:r w:rsidRPr="00B43EA3">
        <w:rPr>
          <w:rFonts w:ascii="Times New Roman" w:hAnsi="Times New Roman" w:cs="Times New Roman"/>
          <w:spacing w:val="11"/>
          <w:w w:val="90"/>
          <w:sz w:val="20"/>
        </w:rPr>
        <w:t xml:space="preserve"> </w:t>
      </w:r>
      <w:r w:rsidRPr="00B43EA3">
        <w:rPr>
          <w:rFonts w:ascii="Times New Roman" w:hAnsi="Times New Roman" w:cs="Times New Roman"/>
          <w:w w:val="90"/>
          <w:sz w:val="20"/>
        </w:rPr>
        <w:t>re-planning</w:t>
      </w:r>
      <w:r w:rsidRPr="00B43EA3">
        <w:rPr>
          <w:rFonts w:ascii="Times New Roman" w:hAnsi="Times New Roman" w:cs="Times New Roman"/>
          <w:spacing w:val="10"/>
          <w:w w:val="90"/>
          <w:sz w:val="20"/>
        </w:rPr>
        <w:t xml:space="preserve"> </w:t>
      </w:r>
      <w:r w:rsidRPr="00B43EA3">
        <w:rPr>
          <w:rFonts w:ascii="Times New Roman" w:hAnsi="Times New Roman" w:cs="Times New Roman"/>
          <w:w w:val="90"/>
          <w:sz w:val="20"/>
        </w:rPr>
        <w:t>policy;</w:t>
      </w:r>
      <w:r w:rsidRPr="00B43EA3">
        <w:rPr>
          <w:rFonts w:ascii="Times New Roman" w:hAnsi="Times New Roman" w:cs="Times New Roman"/>
          <w:spacing w:val="10"/>
          <w:w w:val="90"/>
          <w:sz w:val="20"/>
        </w:rPr>
        <w:t xml:space="preserve"> </w:t>
      </w:r>
      <w:r w:rsidRPr="00B43EA3">
        <w:rPr>
          <w:rFonts w:ascii="Times New Roman" w:hAnsi="Times New Roman" w:cs="Times New Roman"/>
          <w:w w:val="90"/>
          <w:sz w:val="20"/>
        </w:rPr>
        <w:t>and</w:t>
      </w:r>
    </w:p>
    <w:p w14:paraId="3D56C416" w14:textId="77777777" w:rsidR="00E4684C" w:rsidRPr="00B43EA3" w:rsidRDefault="00E4684C" w:rsidP="00A96E8C">
      <w:pPr>
        <w:pStyle w:val="BodyText"/>
        <w:numPr>
          <w:ilvl w:val="3"/>
          <w:numId w:val="22"/>
        </w:numPr>
        <w:tabs>
          <w:tab w:val="left" w:pos="1109"/>
        </w:tabs>
        <w:kinsoku w:val="0"/>
        <w:overflowPunct w:val="0"/>
        <w:autoSpaceDE w:val="0"/>
        <w:autoSpaceDN w:val="0"/>
        <w:adjustRightInd w:val="0"/>
        <w:spacing w:before="97"/>
        <w:ind w:left="1108" w:hanging="316"/>
        <w:rPr>
          <w:rFonts w:ascii="Times New Roman" w:hAnsi="Times New Roman" w:cs="Times New Roman"/>
          <w:sz w:val="20"/>
        </w:rPr>
      </w:pPr>
      <w:r w:rsidRPr="00B43EA3">
        <w:rPr>
          <w:rFonts w:ascii="Times New Roman" w:hAnsi="Times New Roman" w:cs="Times New Roman"/>
          <w:w w:val="90"/>
          <w:sz w:val="20"/>
        </w:rPr>
        <w:t>an</w:t>
      </w:r>
      <w:r w:rsidRPr="00B43EA3">
        <w:rPr>
          <w:rFonts w:ascii="Times New Roman" w:hAnsi="Times New Roman" w:cs="Times New Roman"/>
          <w:spacing w:val="13"/>
          <w:w w:val="90"/>
          <w:sz w:val="20"/>
        </w:rPr>
        <w:t xml:space="preserve"> </w:t>
      </w:r>
      <w:r w:rsidRPr="00B43EA3">
        <w:rPr>
          <w:rFonts w:ascii="Times New Roman" w:hAnsi="Times New Roman" w:cs="Times New Roman"/>
          <w:w w:val="90"/>
          <w:sz w:val="20"/>
        </w:rPr>
        <w:t>in-flight</w:t>
      </w:r>
      <w:r w:rsidRPr="00B43EA3">
        <w:rPr>
          <w:rFonts w:ascii="Times New Roman" w:hAnsi="Times New Roman" w:cs="Times New Roman"/>
          <w:spacing w:val="13"/>
          <w:w w:val="90"/>
          <w:sz w:val="20"/>
        </w:rPr>
        <w:t xml:space="preserve"> </w:t>
      </w:r>
      <w:r w:rsidRPr="00B43EA3">
        <w:rPr>
          <w:rFonts w:ascii="Times New Roman" w:hAnsi="Times New Roman" w:cs="Times New Roman"/>
          <w:w w:val="90"/>
          <w:sz w:val="20"/>
        </w:rPr>
        <w:t>fuel/energy</w:t>
      </w:r>
      <w:r w:rsidRPr="00B43EA3">
        <w:rPr>
          <w:rFonts w:ascii="Times New Roman" w:hAnsi="Times New Roman" w:cs="Times New Roman"/>
          <w:spacing w:val="14"/>
          <w:w w:val="90"/>
          <w:sz w:val="20"/>
        </w:rPr>
        <w:t xml:space="preserve"> </w:t>
      </w:r>
      <w:r w:rsidRPr="00B43EA3">
        <w:rPr>
          <w:rFonts w:ascii="Times New Roman" w:hAnsi="Times New Roman" w:cs="Times New Roman"/>
          <w:spacing w:val="-1"/>
          <w:w w:val="90"/>
          <w:sz w:val="20"/>
        </w:rPr>
        <w:t>management</w:t>
      </w:r>
      <w:r w:rsidRPr="00B43EA3">
        <w:rPr>
          <w:rFonts w:ascii="Times New Roman" w:hAnsi="Times New Roman" w:cs="Times New Roman"/>
          <w:spacing w:val="15"/>
          <w:w w:val="90"/>
          <w:sz w:val="20"/>
        </w:rPr>
        <w:t xml:space="preserve"> </w:t>
      </w:r>
      <w:r w:rsidRPr="00B43EA3">
        <w:rPr>
          <w:rFonts w:ascii="Times New Roman" w:hAnsi="Times New Roman" w:cs="Times New Roman"/>
          <w:spacing w:val="-2"/>
          <w:w w:val="90"/>
          <w:sz w:val="20"/>
        </w:rPr>
        <w:t>policy.</w:t>
      </w:r>
    </w:p>
    <w:p w14:paraId="44AD66B8" w14:textId="77777777" w:rsidR="00E4684C" w:rsidRPr="00B43EA3" w:rsidRDefault="00E4684C" w:rsidP="00A96E8C">
      <w:pPr>
        <w:pStyle w:val="BodyText"/>
        <w:numPr>
          <w:ilvl w:val="2"/>
          <w:numId w:val="22"/>
        </w:numPr>
        <w:tabs>
          <w:tab w:val="left" w:pos="793"/>
        </w:tabs>
        <w:kinsoku w:val="0"/>
        <w:overflowPunct w:val="0"/>
        <w:autoSpaceDE w:val="0"/>
        <w:autoSpaceDN w:val="0"/>
        <w:adjustRightInd w:val="0"/>
        <w:spacing w:before="97"/>
        <w:ind w:left="792" w:hanging="309"/>
        <w:rPr>
          <w:rFonts w:ascii="Times New Roman" w:hAnsi="Times New Roman" w:cs="Times New Roman"/>
          <w:sz w:val="20"/>
        </w:rPr>
      </w:pPr>
      <w:r w:rsidRPr="00B43EA3">
        <w:rPr>
          <w:rFonts w:ascii="Times New Roman" w:hAnsi="Times New Roman" w:cs="Times New Roman"/>
          <w:w w:val="90"/>
          <w:sz w:val="20"/>
        </w:rPr>
        <w:lastRenderedPageBreak/>
        <w:t>The</w:t>
      </w:r>
      <w:r w:rsidRPr="00B43EA3">
        <w:rPr>
          <w:rFonts w:ascii="Times New Roman" w:hAnsi="Times New Roman" w:cs="Times New Roman"/>
          <w:spacing w:val="-6"/>
          <w:w w:val="90"/>
          <w:sz w:val="20"/>
        </w:rPr>
        <w:t xml:space="preserve"> </w:t>
      </w:r>
      <w:r w:rsidRPr="00B43EA3">
        <w:rPr>
          <w:rFonts w:ascii="Times New Roman" w:hAnsi="Times New Roman" w:cs="Times New Roman"/>
          <w:w w:val="90"/>
          <w:sz w:val="20"/>
        </w:rPr>
        <w:t>fuel/energy</w:t>
      </w:r>
      <w:r w:rsidRPr="00B43EA3">
        <w:rPr>
          <w:rFonts w:ascii="Times New Roman" w:hAnsi="Times New Roman" w:cs="Times New Roman"/>
          <w:spacing w:val="-5"/>
          <w:w w:val="90"/>
          <w:sz w:val="20"/>
        </w:rPr>
        <w:t xml:space="preserve"> </w:t>
      </w:r>
      <w:r w:rsidRPr="00B43EA3">
        <w:rPr>
          <w:rFonts w:ascii="Times New Roman" w:hAnsi="Times New Roman" w:cs="Times New Roman"/>
          <w:spacing w:val="-1"/>
          <w:w w:val="90"/>
          <w:sz w:val="20"/>
        </w:rPr>
        <w:t>scheme</w:t>
      </w:r>
      <w:r w:rsidRPr="00B43EA3">
        <w:rPr>
          <w:rFonts w:ascii="Times New Roman" w:hAnsi="Times New Roman" w:cs="Times New Roman"/>
          <w:spacing w:val="-5"/>
          <w:w w:val="90"/>
          <w:sz w:val="20"/>
        </w:rPr>
        <w:t xml:space="preserve"> </w:t>
      </w:r>
      <w:r w:rsidRPr="00B43EA3">
        <w:rPr>
          <w:rFonts w:ascii="Times New Roman" w:hAnsi="Times New Roman" w:cs="Times New Roman"/>
          <w:w w:val="90"/>
          <w:sz w:val="20"/>
        </w:rPr>
        <w:t>shall:</w:t>
      </w:r>
    </w:p>
    <w:p w14:paraId="4B4A7BCE" w14:textId="77777777" w:rsidR="00E4684C" w:rsidRPr="00B43EA3" w:rsidRDefault="00E4684C" w:rsidP="00A96E8C">
      <w:pPr>
        <w:pStyle w:val="BodyText"/>
        <w:numPr>
          <w:ilvl w:val="3"/>
          <w:numId w:val="22"/>
        </w:numPr>
        <w:tabs>
          <w:tab w:val="left" w:pos="1109"/>
        </w:tabs>
        <w:kinsoku w:val="0"/>
        <w:overflowPunct w:val="0"/>
        <w:autoSpaceDE w:val="0"/>
        <w:autoSpaceDN w:val="0"/>
        <w:adjustRightInd w:val="0"/>
        <w:spacing w:before="97"/>
        <w:ind w:left="1108" w:hanging="316"/>
        <w:rPr>
          <w:rFonts w:ascii="Times New Roman" w:hAnsi="Times New Roman" w:cs="Times New Roman"/>
          <w:sz w:val="20"/>
        </w:rPr>
      </w:pPr>
      <w:r w:rsidRPr="00B43EA3">
        <w:rPr>
          <w:rFonts w:ascii="Times New Roman" w:hAnsi="Times New Roman" w:cs="Times New Roman"/>
          <w:w w:val="90"/>
          <w:sz w:val="20"/>
        </w:rPr>
        <w:t>be</w:t>
      </w:r>
      <w:r w:rsidRPr="00B43EA3">
        <w:rPr>
          <w:rFonts w:ascii="Times New Roman" w:hAnsi="Times New Roman" w:cs="Times New Roman"/>
          <w:spacing w:val="5"/>
          <w:w w:val="90"/>
          <w:sz w:val="20"/>
        </w:rPr>
        <w:t xml:space="preserve"> </w:t>
      </w:r>
      <w:r w:rsidRPr="00B43EA3">
        <w:rPr>
          <w:rFonts w:ascii="Times New Roman" w:hAnsi="Times New Roman" w:cs="Times New Roman"/>
          <w:w w:val="90"/>
          <w:sz w:val="20"/>
        </w:rPr>
        <w:t>appropriate</w:t>
      </w:r>
      <w:r w:rsidRPr="00B43EA3">
        <w:rPr>
          <w:rFonts w:ascii="Times New Roman" w:hAnsi="Times New Roman" w:cs="Times New Roman"/>
          <w:spacing w:val="4"/>
          <w:w w:val="90"/>
          <w:sz w:val="20"/>
        </w:rPr>
        <w:t xml:space="preserve"> </w:t>
      </w:r>
      <w:r w:rsidRPr="00B43EA3">
        <w:rPr>
          <w:rFonts w:ascii="Times New Roman" w:hAnsi="Times New Roman" w:cs="Times New Roman"/>
          <w:spacing w:val="-2"/>
          <w:w w:val="90"/>
          <w:sz w:val="20"/>
        </w:rPr>
        <w:t>for</w:t>
      </w:r>
      <w:r w:rsidRPr="00B43EA3">
        <w:rPr>
          <w:rFonts w:ascii="Times New Roman" w:hAnsi="Times New Roman" w:cs="Times New Roman"/>
          <w:spacing w:val="11"/>
          <w:w w:val="90"/>
          <w:sz w:val="20"/>
        </w:rPr>
        <w:t xml:space="preserve"> </w:t>
      </w:r>
      <w:r w:rsidRPr="00B43EA3">
        <w:rPr>
          <w:rFonts w:ascii="Times New Roman" w:hAnsi="Times New Roman" w:cs="Times New Roman"/>
          <w:w w:val="90"/>
          <w:sz w:val="20"/>
        </w:rPr>
        <w:t>the</w:t>
      </w:r>
      <w:r w:rsidRPr="00B43EA3">
        <w:rPr>
          <w:rFonts w:ascii="Times New Roman" w:hAnsi="Times New Roman" w:cs="Times New Roman"/>
          <w:spacing w:val="5"/>
          <w:w w:val="90"/>
          <w:sz w:val="20"/>
        </w:rPr>
        <w:t xml:space="preserve"> </w:t>
      </w:r>
      <w:r w:rsidRPr="00B43EA3">
        <w:rPr>
          <w:rFonts w:ascii="Times New Roman" w:hAnsi="Times New Roman" w:cs="Times New Roman"/>
          <w:w w:val="90"/>
          <w:sz w:val="20"/>
        </w:rPr>
        <w:t>type(s)</w:t>
      </w:r>
      <w:r w:rsidRPr="00B43EA3">
        <w:rPr>
          <w:rFonts w:ascii="Times New Roman" w:hAnsi="Times New Roman" w:cs="Times New Roman"/>
          <w:spacing w:val="5"/>
          <w:w w:val="90"/>
          <w:sz w:val="20"/>
        </w:rPr>
        <w:t xml:space="preserve"> </w:t>
      </w:r>
      <w:r w:rsidRPr="00B43EA3">
        <w:rPr>
          <w:rFonts w:ascii="Times New Roman" w:hAnsi="Times New Roman" w:cs="Times New Roman"/>
          <w:w w:val="90"/>
          <w:sz w:val="20"/>
        </w:rPr>
        <w:t>of operation</w:t>
      </w:r>
      <w:r w:rsidRPr="00B43EA3">
        <w:rPr>
          <w:rFonts w:ascii="Times New Roman" w:hAnsi="Times New Roman" w:cs="Times New Roman"/>
          <w:spacing w:val="3"/>
          <w:w w:val="90"/>
          <w:sz w:val="20"/>
        </w:rPr>
        <w:t xml:space="preserve"> </w:t>
      </w:r>
      <w:r w:rsidRPr="00B43EA3">
        <w:rPr>
          <w:rFonts w:ascii="Times New Roman" w:hAnsi="Times New Roman" w:cs="Times New Roman"/>
          <w:w w:val="90"/>
          <w:sz w:val="20"/>
        </w:rPr>
        <w:t>performed;</w:t>
      </w:r>
      <w:r w:rsidRPr="00B43EA3">
        <w:rPr>
          <w:rFonts w:ascii="Times New Roman" w:hAnsi="Times New Roman" w:cs="Times New Roman"/>
          <w:spacing w:val="6"/>
          <w:w w:val="90"/>
          <w:sz w:val="20"/>
        </w:rPr>
        <w:t xml:space="preserve"> </w:t>
      </w:r>
      <w:r w:rsidRPr="00B43EA3">
        <w:rPr>
          <w:rFonts w:ascii="Times New Roman" w:hAnsi="Times New Roman" w:cs="Times New Roman"/>
          <w:w w:val="90"/>
          <w:sz w:val="20"/>
        </w:rPr>
        <w:t>and</w:t>
      </w:r>
    </w:p>
    <w:p w14:paraId="037C7B4F" w14:textId="77777777" w:rsidR="00E4684C" w:rsidRPr="00B43EA3" w:rsidRDefault="00E4684C" w:rsidP="00A96E8C">
      <w:pPr>
        <w:pStyle w:val="BodyText"/>
        <w:numPr>
          <w:ilvl w:val="3"/>
          <w:numId w:val="22"/>
        </w:numPr>
        <w:tabs>
          <w:tab w:val="left" w:pos="1109"/>
        </w:tabs>
        <w:kinsoku w:val="0"/>
        <w:overflowPunct w:val="0"/>
        <w:autoSpaceDE w:val="0"/>
        <w:autoSpaceDN w:val="0"/>
        <w:adjustRightInd w:val="0"/>
        <w:spacing w:before="97"/>
        <w:ind w:left="1108" w:hanging="316"/>
        <w:rPr>
          <w:rFonts w:ascii="Times New Roman" w:hAnsi="Times New Roman" w:cs="Times New Roman"/>
          <w:sz w:val="20"/>
        </w:rPr>
      </w:pPr>
      <w:r w:rsidRPr="00B43EA3">
        <w:rPr>
          <w:rFonts w:ascii="Times New Roman" w:hAnsi="Times New Roman" w:cs="Times New Roman"/>
          <w:w w:val="95"/>
          <w:sz w:val="20"/>
        </w:rPr>
        <w:t>correspond</w:t>
      </w:r>
      <w:r w:rsidRPr="00B43EA3">
        <w:rPr>
          <w:rFonts w:ascii="Times New Roman" w:hAnsi="Times New Roman" w:cs="Times New Roman"/>
          <w:spacing w:val="-18"/>
          <w:w w:val="95"/>
          <w:sz w:val="20"/>
        </w:rPr>
        <w:t xml:space="preserve"> </w:t>
      </w:r>
      <w:r w:rsidRPr="00B43EA3">
        <w:rPr>
          <w:rFonts w:ascii="Times New Roman" w:hAnsi="Times New Roman" w:cs="Times New Roman"/>
          <w:w w:val="95"/>
          <w:sz w:val="20"/>
        </w:rPr>
        <w:t>to</w:t>
      </w:r>
      <w:r w:rsidRPr="00B43EA3">
        <w:rPr>
          <w:rFonts w:ascii="Times New Roman" w:hAnsi="Times New Roman" w:cs="Times New Roman"/>
          <w:spacing w:val="-19"/>
          <w:w w:val="95"/>
          <w:sz w:val="20"/>
        </w:rPr>
        <w:t xml:space="preserve"> </w:t>
      </w:r>
      <w:r w:rsidRPr="00B43EA3">
        <w:rPr>
          <w:rFonts w:ascii="Times New Roman" w:hAnsi="Times New Roman" w:cs="Times New Roman"/>
          <w:w w:val="95"/>
          <w:sz w:val="20"/>
        </w:rPr>
        <w:t>the</w:t>
      </w:r>
      <w:r w:rsidRPr="00B43EA3">
        <w:rPr>
          <w:rFonts w:ascii="Times New Roman" w:hAnsi="Times New Roman" w:cs="Times New Roman"/>
          <w:spacing w:val="-17"/>
          <w:w w:val="95"/>
          <w:sz w:val="20"/>
        </w:rPr>
        <w:t xml:space="preserve"> </w:t>
      </w:r>
      <w:r w:rsidRPr="00B43EA3">
        <w:rPr>
          <w:rFonts w:ascii="Times New Roman" w:hAnsi="Times New Roman" w:cs="Times New Roman"/>
          <w:w w:val="95"/>
          <w:sz w:val="20"/>
        </w:rPr>
        <w:t>capability</w:t>
      </w:r>
      <w:r w:rsidRPr="00B43EA3">
        <w:rPr>
          <w:rFonts w:ascii="Times New Roman" w:hAnsi="Times New Roman" w:cs="Times New Roman"/>
          <w:spacing w:val="-20"/>
          <w:w w:val="95"/>
          <w:sz w:val="20"/>
        </w:rPr>
        <w:t xml:space="preserve"> </w:t>
      </w:r>
      <w:r w:rsidRPr="00B43EA3">
        <w:rPr>
          <w:rFonts w:ascii="Times New Roman" w:hAnsi="Times New Roman" w:cs="Times New Roman"/>
          <w:w w:val="95"/>
          <w:sz w:val="20"/>
        </w:rPr>
        <w:t>of</w:t>
      </w:r>
      <w:r w:rsidRPr="00B43EA3">
        <w:rPr>
          <w:rFonts w:ascii="Times New Roman" w:hAnsi="Times New Roman" w:cs="Times New Roman"/>
          <w:spacing w:val="-16"/>
          <w:w w:val="95"/>
          <w:sz w:val="20"/>
        </w:rPr>
        <w:t xml:space="preserve"> </w:t>
      </w:r>
      <w:r w:rsidRPr="00B43EA3">
        <w:rPr>
          <w:rFonts w:ascii="Times New Roman" w:hAnsi="Times New Roman" w:cs="Times New Roman"/>
          <w:w w:val="95"/>
          <w:sz w:val="20"/>
        </w:rPr>
        <w:t>the</w:t>
      </w:r>
      <w:r w:rsidRPr="00B43EA3">
        <w:rPr>
          <w:rFonts w:ascii="Times New Roman" w:hAnsi="Times New Roman" w:cs="Times New Roman"/>
          <w:spacing w:val="-18"/>
          <w:w w:val="95"/>
          <w:sz w:val="20"/>
        </w:rPr>
        <w:t xml:space="preserve"> </w:t>
      </w:r>
      <w:r w:rsidRPr="00B43EA3">
        <w:rPr>
          <w:rFonts w:ascii="Times New Roman" w:hAnsi="Times New Roman" w:cs="Times New Roman"/>
          <w:w w:val="95"/>
          <w:sz w:val="20"/>
        </w:rPr>
        <w:t>operator</w:t>
      </w:r>
      <w:r w:rsidRPr="00B43EA3">
        <w:rPr>
          <w:rFonts w:ascii="Times New Roman" w:hAnsi="Times New Roman" w:cs="Times New Roman"/>
          <w:spacing w:val="-16"/>
          <w:w w:val="95"/>
          <w:sz w:val="20"/>
        </w:rPr>
        <w:t xml:space="preserve"> </w:t>
      </w:r>
      <w:r w:rsidRPr="00B43EA3">
        <w:rPr>
          <w:rFonts w:ascii="Times New Roman" w:hAnsi="Times New Roman" w:cs="Times New Roman"/>
          <w:w w:val="95"/>
          <w:sz w:val="20"/>
        </w:rPr>
        <w:t>to</w:t>
      </w:r>
      <w:r w:rsidRPr="00B43EA3">
        <w:rPr>
          <w:rFonts w:ascii="Times New Roman" w:hAnsi="Times New Roman" w:cs="Times New Roman"/>
          <w:spacing w:val="-18"/>
          <w:w w:val="95"/>
          <w:sz w:val="20"/>
        </w:rPr>
        <w:t xml:space="preserve"> </w:t>
      </w:r>
      <w:r w:rsidRPr="00B43EA3">
        <w:rPr>
          <w:rFonts w:ascii="Times New Roman" w:hAnsi="Times New Roman" w:cs="Times New Roman"/>
          <w:w w:val="95"/>
          <w:sz w:val="20"/>
        </w:rPr>
        <w:t>support</w:t>
      </w:r>
      <w:r w:rsidRPr="00B43EA3">
        <w:rPr>
          <w:rFonts w:ascii="Times New Roman" w:hAnsi="Times New Roman" w:cs="Times New Roman"/>
          <w:spacing w:val="-18"/>
          <w:w w:val="95"/>
          <w:sz w:val="20"/>
        </w:rPr>
        <w:t xml:space="preserve"> </w:t>
      </w:r>
      <w:r w:rsidRPr="00B43EA3">
        <w:rPr>
          <w:rFonts w:ascii="Times New Roman" w:hAnsi="Times New Roman" w:cs="Times New Roman"/>
          <w:w w:val="95"/>
          <w:sz w:val="20"/>
        </w:rPr>
        <w:t>its</w:t>
      </w:r>
      <w:r w:rsidRPr="00B43EA3">
        <w:rPr>
          <w:rFonts w:ascii="Times New Roman" w:hAnsi="Times New Roman" w:cs="Times New Roman"/>
          <w:spacing w:val="-18"/>
          <w:w w:val="95"/>
          <w:sz w:val="20"/>
        </w:rPr>
        <w:t xml:space="preserve"> </w:t>
      </w:r>
      <w:r w:rsidRPr="00B43EA3">
        <w:rPr>
          <w:rFonts w:ascii="Times New Roman" w:hAnsi="Times New Roman" w:cs="Times New Roman"/>
          <w:w w:val="95"/>
          <w:sz w:val="20"/>
        </w:rPr>
        <w:t>implementation.</w:t>
      </w:r>
    </w:p>
    <w:p w14:paraId="599347A3" w14:textId="77777777" w:rsidR="00E4684C" w:rsidRPr="00B43EA3" w:rsidRDefault="00E4684C" w:rsidP="00A96E8C">
      <w:pPr>
        <w:pStyle w:val="BodyText"/>
        <w:numPr>
          <w:ilvl w:val="2"/>
          <w:numId w:val="22"/>
        </w:numPr>
        <w:tabs>
          <w:tab w:val="left" w:pos="793"/>
        </w:tabs>
        <w:kinsoku w:val="0"/>
        <w:overflowPunct w:val="0"/>
        <w:autoSpaceDE w:val="0"/>
        <w:autoSpaceDN w:val="0"/>
        <w:adjustRightInd w:val="0"/>
        <w:spacing w:before="97"/>
        <w:ind w:left="792" w:hanging="309"/>
        <w:rPr>
          <w:rFonts w:ascii="Times New Roman" w:hAnsi="Times New Roman" w:cs="Times New Roman"/>
          <w:sz w:val="20"/>
        </w:rPr>
      </w:pPr>
      <w:r w:rsidRPr="00B43EA3">
        <w:rPr>
          <w:rFonts w:ascii="Times New Roman" w:hAnsi="Times New Roman" w:cs="Times New Roman"/>
          <w:w w:val="95"/>
          <w:sz w:val="20"/>
        </w:rPr>
        <w:t>The</w:t>
      </w:r>
      <w:r w:rsidRPr="00B43EA3">
        <w:rPr>
          <w:rFonts w:ascii="Times New Roman" w:hAnsi="Times New Roman" w:cs="Times New Roman"/>
          <w:spacing w:val="-20"/>
          <w:w w:val="95"/>
          <w:sz w:val="20"/>
        </w:rPr>
        <w:t xml:space="preserve"> </w:t>
      </w:r>
      <w:r w:rsidRPr="00B43EA3">
        <w:rPr>
          <w:rFonts w:ascii="Times New Roman" w:hAnsi="Times New Roman" w:cs="Times New Roman"/>
          <w:w w:val="95"/>
          <w:sz w:val="20"/>
        </w:rPr>
        <w:t>fuel/energy</w:t>
      </w:r>
      <w:r w:rsidRPr="00B43EA3">
        <w:rPr>
          <w:rFonts w:ascii="Times New Roman" w:hAnsi="Times New Roman" w:cs="Times New Roman"/>
          <w:spacing w:val="-19"/>
          <w:w w:val="95"/>
          <w:sz w:val="20"/>
        </w:rPr>
        <w:t xml:space="preserve"> </w:t>
      </w:r>
      <w:r w:rsidRPr="00B43EA3">
        <w:rPr>
          <w:rFonts w:ascii="Times New Roman" w:hAnsi="Times New Roman" w:cs="Times New Roman"/>
          <w:spacing w:val="-2"/>
          <w:w w:val="95"/>
          <w:sz w:val="20"/>
        </w:rPr>
        <w:t>scheme</w:t>
      </w:r>
      <w:r w:rsidRPr="00B43EA3">
        <w:rPr>
          <w:rFonts w:ascii="Times New Roman" w:hAnsi="Times New Roman" w:cs="Times New Roman"/>
          <w:spacing w:val="-20"/>
          <w:w w:val="95"/>
          <w:sz w:val="20"/>
        </w:rPr>
        <w:t xml:space="preserve"> </w:t>
      </w:r>
      <w:r w:rsidRPr="00B43EA3">
        <w:rPr>
          <w:rFonts w:ascii="Times New Roman" w:hAnsi="Times New Roman" w:cs="Times New Roman"/>
          <w:w w:val="95"/>
          <w:sz w:val="20"/>
        </w:rPr>
        <w:t>and</w:t>
      </w:r>
      <w:r w:rsidRPr="00B43EA3">
        <w:rPr>
          <w:rFonts w:ascii="Times New Roman" w:hAnsi="Times New Roman" w:cs="Times New Roman"/>
          <w:spacing w:val="-19"/>
          <w:w w:val="95"/>
          <w:sz w:val="20"/>
        </w:rPr>
        <w:t xml:space="preserve"> </w:t>
      </w:r>
      <w:r w:rsidRPr="00B43EA3">
        <w:rPr>
          <w:rFonts w:ascii="Times New Roman" w:hAnsi="Times New Roman" w:cs="Times New Roman"/>
          <w:w w:val="95"/>
          <w:sz w:val="20"/>
        </w:rPr>
        <w:t>any</w:t>
      </w:r>
      <w:r w:rsidRPr="00B43EA3">
        <w:rPr>
          <w:rFonts w:ascii="Times New Roman" w:hAnsi="Times New Roman" w:cs="Times New Roman"/>
          <w:spacing w:val="-22"/>
          <w:w w:val="95"/>
          <w:sz w:val="20"/>
        </w:rPr>
        <w:t xml:space="preserve"> </w:t>
      </w:r>
      <w:r w:rsidRPr="00B43EA3">
        <w:rPr>
          <w:rFonts w:ascii="Times New Roman" w:hAnsi="Times New Roman" w:cs="Times New Roman"/>
          <w:spacing w:val="-1"/>
          <w:w w:val="95"/>
          <w:sz w:val="20"/>
        </w:rPr>
        <w:t>c</w:t>
      </w:r>
      <w:r w:rsidRPr="00B43EA3">
        <w:rPr>
          <w:rFonts w:ascii="Times New Roman" w:hAnsi="Times New Roman" w:cs="Times New Roman"/>
          <w:spacing w:val="-2"/>
          <w:w w:val="95"/>
          <w:sz w:val="20"/>
        </w:rPr>
        <w:t>hange</w:t>
      </w:r>
      <w:r w:rsidRPr="00B43EA3">
        <w:rPr>
          <w:rFonts w:ascii="Times New Roman" w:hAnsi="Times New Roman" w:cs="Times New Roman"/>
          <w:spacing w:val="-20"/>
          <w:w w:val="95"/>
          <w:sz w:val="20"/>
        </w:rPr>
        <w:t xml:space="preserve"> </w:t>
      </w:r>
      <w:r w:rsidRPr="00B43EA3">
        <w:rPr>
          <w:rFonts w:ascii="Times New Roman" w:hAnsi="Times New Roman" w:cs="Times New Roman"/>
          <w:w w:val="95"/>
          <w:sz w:val="20"/>
        </w:rPr>
        <w:t>to</w:t>
      </w:r>
      <w:r w:rsidRPr="00B43EA3">
        <w:rPr>
          <w:rFonts w:ascii="Times New Roman" w:hAnsi="Times New Roman" w:cs="Times New Roman"/>
          <w:spacing w:val="-21"/>
          <w:w w:val="95"/>
          <w:sz w:val="20"/>
        </w:rPr>
        <w:t xml:space="preserve"> </w:t>
      </w:r>
      <w:r w:rsidRPr="00B43EA3">
        <w:rPr>
          <w:rFonts w:ascii="Times New Roman" w:hAnsi="Times New Roman" w:cs="Times New Roman"/>
          <w:w w:val="95"/>
          <w:sz w:val="20"/>
        </w:rPr>
        <w:t>it</w:t>
      </w:r>
      <w:r w:rsidRPr="00B43EA3">
        <w:rPr>
          <w:rFonts w:ascii="Times New Roman" w:hAnsi="Times New Roman" w:cs="Times New Roman"/>
          <w:spacing w:val="-19"/>
          <w:w w:val="95"/>
          <w:sz w:val="20"/>
        </w:rPr>
        <w:t xml:space="preserve"> </w:t>
      </w:r>
      <w:r w:rsidRPr="00B43EA3">
        <w:rPr>
          <w:rFonts w:ascii="Times New Roman" w:hAnsi="Times New Roman" w:cs="Times New Roman"/>
          <w:w w:val="95"/>
          <w:sz w:val="20"/>
        </w:rPr>
        <w:t>shall</w:t>
      </w:r>
      <w:r w:rsidRPr="00B43EA3">
        <w:rPr>
          <w:rFonts w:ascii="Times New Roman" w:hAnsi="Times New Roman" w:cs="Times New Roman"/>
          <w:spacing w:val="-20"/>
          <w:w w:val="95"/>
          <w:sz w:val="20"/>
        </w:rPr>
        <w:t xml:space="preserve"> </w:t>
      </w:r>
      <w:r w:rsidRPr="00B43EA3">
        <w:rPr>
          <w:rFonts w:ascii="Times New Roman" w:hAnsi="Times New Roman" w:cs="Times New Roman"/>
          <w:w w:val="95"/>
          <w:sz w:val="20"/>
        </w:rPr>
        <w:t>require</w:t>
      </w:r>
      <w:r w:rsidRPr="00B43EA3">
        <w:rPr>
          <w:rFonts w:ascii="Times New Roman" w:hAnsi="Times New Roman" w:cs="Times New Roman"/>
          <w:spacing w:val="-19"/>
          <w:w w:val="95"/>
          <w:sz w:val="20"/>
        </w:rPr>
        <w:t xml:space="preserve"> </w:t>
      </w:r>
      <w:r w:rsidRPr="00B43EA3">
        <w:rPr>
          <w:rFonts w:ascii="Times New Roman" w:hAnsi="Times New Roman" w:cs="Times New Roman"/>
          <w:w w:val="95"/>
          <w:sz w:val="20"/>
        </w:rPr>
        <w:t>prior</w:t>
      </w:r>
      <w:r w:rsidRPr="00B43EA3">
        <w:rPr>
          <w:rFonts w:ascii="Times New Roman" w:hAnsi="Times New Roman" w:cs="Times New Roman"/>
          <w:spacing w:val="-19"/>
          <w:w w:val="95"/>
          <w:sz w:val="20"/>
        </w:rPr>
        <w:t xml:space="preserve"> </w:t>
      </w:r>
      <w:r w:rsidRPr="00B43EA3">
        <w:rPr>
          <w:rFonts w:ascii="Times New Roman" w:hAnsi="Times New Roman" w:cs="Times New Roman"/>
          <w:w w:val="95"/>
          <w:sz w:val="20"/>
        </w:rPr>
        <w:t>approval</w:t>
      </w:r>
      <w:r w:rsidRPr="00B43EA3">
        <w:rPr>
          <w:rFonts w:ascii="Times New Roman" w:hAnsi="Times New Roman" w:cs="Times New Roman"/>
          <w:spacing w:val="-21"/>
          <w:w w:val="95"/>
          <w:sz w:val="20"/>
        </w:rPr>
        <w:t xml:space="preserve"> </w:t>
      </w:r>
      <w:r w:rsidRPr="00B43EA3">
        <w:rPr>
          <w:rFonts w:ascii="Times New Roman" w:hAnsi="Times New Roman" w:cs="Times New Roman"/>
          <w:w w:val="95"/>
          <w:sz w:val="20"/>
        </w:rPr>
        <w:t>by</w:t>
      </w:r>
      <w:r w:rsidRPr="00B43EA3">
        <w:rPr>
          <w:rFonts w:ascii="Times New Roman" w:hAnsi="Times New Roman" w:cs="Times New Roman"/>
          <w:spacing w:val="-20"/>
          <w:w w:val="95"/>
          <w:sz w:val="20"/>
        </w:rPr>
        <w:t xml:space="preserve"> </w:t>
      </w:r>
      <w:r w:rsidRPr="00B43EA3">
        <w:rPr>
          <w:rFonts w:ascii="Times New Roman" w:hAnsi="Times New Roman" w:cs="Times New Roman"/>
          <w:w w:val="95"/>
          <w:sz w:val="20"/>
        </w:rPr>
        <w:t>the</w:t>
      </w:r>
      <w:r w:rsidRPr="00B43EA3">
        <w:rPr>
          <w:rFonts w:ascii="Times New Roman" w:hAnsi="Times New Roman" w:cs="Times New Roman"/>
          <w:spacing w:val="-19"/>
          <w:w w:val="95"/>
          <w:sz w:val="20"/>
        </w:rPr>
        <w:t xml:space="preserve"> </w:t>
      </w:r>
      <w:r w:rsidRPr="00B43EA3">
        <w:rPr>
          <w:rFonts w:ascii="Times New Roman" w:hAnsi="Times New Roman" w:cs="Times New Roman"/>
          <w:spacing w:val="-1"/>
          <w:w w:val="95"/>
          <w:sz w:val="20"/>
        </w:rPr>
        <w:t>compe</w:t>
      </w:r>
      <w:r w:rsidRPr="00B43EA3">
        <w:rPr>
          <w:rFonts w:ascii="Times New Roman" w:hAnsi="Times New Roman" w:cs="Times New Roman"/>
          <w:spacing w:val="-2"/>
          <w:w w:val="95"/>
          <w:sz w:val="20"/>
        </w:rPr>
        <w:t>tent</w:t>
      </w:r>
      <w:r w:rsidRPr="00B43EA3">
        <w:rPr>
          <w:rFonts w:ascii="Times New Roman" w:hAnsi="Times New Roman" w:cs="Times New Roman"/>
          <w:spacing w:val="-21"/>
          <w:w w:val="95"/>
          <w:sz w:val="20"/>
        </w:rPr>
        <w:t xml:space="preserve"> </w:t>
      </w:r>
      <w:r w:rsidRPr="00B43EA3">
        <w:rPr>
          <w:rFonts w:ascii="Times New Roman" w:hAnsi="Times New Roman" w:cs="Times New Roman"/>
          <w:spacing w:val="-2"/>
          <w:w w:val="95"/>
          <w:sz w:val="20"/>
        </w:rPr>
        <w:t>authority.’;</w:t>
      </w:r>
    </w:p>
    <w:p w14:paraId="02300C10" w14:textId="77777777" w:rsidR="00E4684C" w:rsidRPr="00B43EA3" w:rsidRDefault="00E4684C" w:rsidP="00A96E8C">
      <w:pPr>
        <w:pStyle w:val="BodyText"/>
        <w:numPr>
          <w:ilvl w:val="1"/>
          <w:numId w:val="22"/>
        </w:numPr>
        <w:tabs>
          <w:tab w:val="left" w:pos="484"/>
        </w:tabs>
        <w:kinsoku w:val="0"/>
        <w:overflowPunct w:val="0"/>
        <w:autoSpaceDE w:val="0"/>
        <w:autoSpaceDN w:val="0"/>
        <w:adjustRightInd w:val="0"/>
        <w:spacing w:before="97"/>
        <w:ind w:left="483" w:hanging="367"/>
        <w:rPr>
          <w:rFonts w:ascii="Times New Roman" w:hAnsi="Times New Roman" w:cs="Times New Roman"/>
          <w:sz w:val="20"/>
        </w:rPr>
      </w:pPr>
      <w:r w:rsidRPr="00B43EA3">
        <w:rPr>
          <w:rFonts w:ascii="Times New Roman" w:hAnsi="Times New Roman" w:cs="Times New Roman"/>
          <w:w w:val="95"/>
          <w:sz w:val="20"/>
        </w:rPr>
        <w:t>the</w:t>
      </w:r>
      <w:r w:rsidRPr="00B43EA3">
        <w:rPr>
          <w:rFonts w:ascii="Times New Roman" w:hAnsi="Times New Roman" w:cs="Times New Roman"/>
          <w:spacing w:val="2"/>
          <w:w w:val="95"/>
          <w:sz w:val="20"/>
        </w:rPr>
        <w:t xml:space="preserve"> </w:t>
      </w:r>
      <w:r w:rsidRPr="00B43EA3">
        <w:rPr>
          <w:rFonts w:ascii="Times New Roman" w:hAnsi="Times New Roman" w:cs="Times New Roman"/>
          <w:spacing w:val="-1"/>
          <w:w w:val="95"/>
          <w:sz w:val="20"/>
        </w:rPr>
        <w:t>follo</w:t>
      </w:r>
      <w:r w:rsidRPr="00B43EA3">
        <w:rPr>
          <w:rFonts w:ascii="Times New Roman" w:hAnsi="Times New Roman" w:cs="Times New Roman"/>
          <w:spacing w:val="-2"/>
          <w:w w:val="95"/>
          <w:sz w:val="20"/>
        </w:rPr>
        <w:t>wing</w:t>
      </w:r>
      <w:r w:rsidRPr="00B43EA3">
        <w:rPr>
          <w:rFonts w:ascii="Times New Roman" w:hAnsi="Times New Roman" w:cs="Times New Roman"/>
          <w:spacing w:val="2"/>
          <w:w w:val="95"/>
          <w:sz w:val="20"/>
        </w:rPr>
        <w:t xml:space="preserve"> </w:t>
      </w:r>
      <w:r w:rsidRPr="00B43EA3">
        <w:rPr>
          <w:rFonts w:ascii="Times New Roman" w:hAnsi="Times New Roman" w:cs="Times New Roman"/>
          <w:w w:val="95"/>
          <w:sz w:val="20"/>
        </w:rPr>
        <w:t>points</w:t>
      </w:r>
      <w:r w:rsidRPr="00B43EA3">
        <w:rPr>
          <w:rFonts w:ascii="Times New Roman" w:hAnsi="Times New Roman" w:cs="Times New Roman"/>
          <w:spacing w:val="3"/>
          <w:w w:val="95"/>
          <w:sz w:val="20"/>
        </w:rPr>
        <w:t xml:space="preserve"> </w:t>
      </w:r>
      <w:r w:rsidRPr="00B43EA3">
        <w:rPr>
          <w:rFonts w:ascii="Times New Roman" w:hAnsi="Times New Roman" w:cs="Times New Roman"/>
          <w:spacing w:val="-4"/>
          <w:w w:val="95"/>
          <w:sz w:val="20"/>
        </w:rPr>
        <w:t>CA</w:t>
      </w:r>
      <w:r w:rsidRPr="00B43EA3">
        <w:rPr>
          <w:rFonts w:ascii="Times New Roman" w:hAnsi="Times New Roman" w:cs="Times New Roman"/>
          <w:spacing w:val="-5"/>
          <w:w w:val="95"/>
          <w:sz w:val="20"/>
        </w:rPr>
        <w:t>T</w:t>
      </w:r>
      <w:r w:rsidRPr="00B43EA3">
        <w:rPr>
          <w:rFonts w:ascii="Times New Roman" w:hAnsi="Times New Roman" w:cs="Times New Roman"/>
          <w:spacing w:val="-4"/>
          <w:w w:val="95"/>
          <w:sz w:val="20"/>
        </w:rPr>
        <w:t>.OP</w:t>
      </w:r>
      <w:r w:rsidRPr="00B43EA3">
        <w:rPr>
          <w:rFonts w:ascii="Times New Roman" w:hAnsi="Times New Roman" w:cs="Times New Roman"/>
          <w:spacing w:val="-5"/>
          <w:w w:val="95"/>
          <w:sz w:val="20"/>
        </w:rPr>
        <w:t>.MP</w:t>
      </w:r>
      <w:r w:rsidRPr="00B43EA3">
        <w:rPr>
          <w:rFonts w:ascii="Times New Roman" w:hAnsi="Times New Roman" w:cs="Times New Roman"/>
          <w:spacing w:val="-4"/>
          <w:w w:val="95"/>
          <w:sz w:val="20"/>
        </w:rPr>
        <w:t>A.191</w:t>
      </w:r>
      <w:r w:rsidRPr="00B43EA3">
        <w:rPr>
          <w:rFonts w:ascii="Times New Roman" w:hAnsi="Times New Roman" w:cs="Times New Roman"/>
          <w:spacing w:val="3"/>
          <w:w w:val="95"/>
          <w:sz w:val="20"/>
        </w:rPr>
        <w:t xml:space="preserve"> </w:t>
      </w:r>
      <w:r w:rsidRPr="00B43EA3">
        <w:rPr>
          <w:rFonts w:ascii="Times New Roman" w:hAnsi="Times New Roman" w:cs="Times New Roman"/>
          <w:w w:val="95"/>
          <w:sz w:val="20"/>
        </w:rPr>
        <w:t>and</w:t>
      </w:r>
      <w:r w:rsidRPr="00B43EA3">
        <w:rPr>
          <w:rFonts w:ascii="Times New Roman" w:hAnsi="Times New Roman" w:cs="Times New Roman"/>
          <w:spacing w:val="3"/>
          <w:w w:val="95"/>
          <w:sz w:val="20"/>
        </w:rPr>
        <w:t xml:space="preserve"> </w:t>
      </w:r>
      <w:r w:rsidRPr="00B43EA3">
        <w:rPr>
          <w:rFonts w:ascii="Times New Roman" w:hAnsi="Times New Roman" w:cs="Times New Roman"/>
          <w:spacing w:val="-4"/>
          <w:w w:val="95"/>
          <w:sz w:val="20"/>
        </w:rPr>
        <w:t>CA</w:t>
      </w:r>
      <w:r w:rsidRPr="00B43EA3">
        <w:rPr>
          <w:rFonts w:ascii="Times New Roman" w:hAnsi="Times New Roman" w:cs="Times New Roman"/>
          <w:spacing w:val="-5"/>
          <w:w w:val="95"/>
          <w:sz w:val="20"/>
        </w:rPr>
        <w:t>T</w:t>
      </w:r>
      <w:r w:rsidRPr="00B43EA3">
        <w:rPr>
          <w:rFonts w:ascii="Times New Roman" w:hAnsi="Times New Roman" w:cs="Times New Roman"/>
          <w:spacing w:val="-4"/>
          <w:w w:val="95"/>
          <w:sz w:val="20"/>
        </w:rPr>
        <w:t>.OP</w:t>
      </w:r>
      <w:r w:rsidRPr="00B43EA3">
        <w:rPr>
          <w:rFonts w:ascii="Times New Roman" w:hAnsi="Times New Roman" w:cs="Times New Roman"/>
          <w:spacing w:val="-5"/>
          <w:w w:val="95"/>
          <w:sz w:val="20"/>
        </w:rPr>
        <w:t>.MP</w:t>
      </w:r>
      <w:r w:rsidRPr="00B43EA3">
        <w:rPr>
          <w:rFonts w:ascii="Times New Roman" w:hAnsi="Times New Roman" w:cs="Times New Roman"/>
          <w:spacing w:val="-4"/>
          <w:w w:val="95"/>
          <w:sz w:val="20"/>
        </w:rPr>
        <w:t>A.192</w:t>
      </w:r>
      <w:r w:rsidRPr="00B43EA3">
        <w:rPr>
          <w:rFonts w:ascii="Times New Roman" w:hAnsi="Times New Roman" w:cs="Times New Roman"/>
          <w:spacing w:val="2"/>
          <w:w w:val="95"/>
          <w:sz w:val="20"/>
        </w:rPr>
        <w:t xml:space="preserve"> </w:t>
      </w:r>
      <w:r w:rsidRPr="00B43EA3">
        <w:rPr>
          <w:rFonts w:ascii="Times New Roman" w:hAnsi="Times New Roman" w:cs="Times New Roman"/>
          <w:w w:val="95"/>
          <w:sz w:val="20"/>
        </w:rPr>
        <w:t>are</w:t>
      </w:r>
      <w:r w:rsidRPr="00B43EA3">
        <w:rPr>
          <w:rFonts w:ascii="Times New Roman" w:hAnsi="Times New Roman" w:cs="Times New Roman"/>
          <w:spacing w:val="2"/>
          <w:w w:val="95"/>
          <w:sz w:val="20"/>
        </w:rPr>
        <w:t xml:space="preserve"> </w:t>
      </w:r>
      <w:r w:rsidRPr="00B43EA3">
        <w:rPr>
          <w:rFonts w:ascii="Times New Roman" w:hAnsi="Times New Roman" w:cs="Times New Roman"/>
          <w:w w:val="95"/>
          <w:sz w:val="20"/>
        </w:rPr>
        <w:t>inserted:</w:t>
      </w:r>
    </w:p>
    <w:p w14:paraId="084B7F1C" w14:textId="77777777" w:rsidR="00E4684C" w:rsidRPr="00B43EA3" w:rsidRDefault="00E4684C" w:rsidP="00E4684C">
      <w:pPr>
        <w:pStyle w:val="BodyText"/>
        <w:kinsoku w:val="0"/>
        <w:overflowPunct w:val="0"/>
        <w:ind w:left="483"/>
        <w:rPr>
          <w:rFonts w:ascii="Times New Roman" w:hAnsi="Times New Roman" w:cs="Times New Roman"/>
          <w:sz w:val="20"/>
        </w:rPr>
      </w:pPr>
      <w:r w:rsidRPr="00B43EA3">
        <w:rPr>
          <w:rFonts w:ascii="Times New Roman" w:hAnsi="Times New Roman" w:cs="Times New Roman"/>
          <w:spacing w:val="-3"/>
          <w:w w:val="95"/>
          <w:sz w:val="20"/>
        </w:rPr>
        <w:t>‘CA</w:t>
      </w:r>
      <w:r w:rsidRPr="00B43EA3">
        <w:rPr>
          <w:rFonts w:ascii="Times New Roman" w:hAnsi="Times New Roman" w:cs="Times New Roman"/>
          <w:spacing w:val="-4"/>
          <w:w w:val="95"/>
          <w:sz w:val="20"/>
        </w:rPr>
        <w:t>T</w:t>
      </w:r>
      <w:r w:rsidRPr="00B43EA3">
        <w:rPr>
          <w:rFonts w:ascii="Times New Roman" w:hAnsi="Times New Roman" w:cs="Times New Roman"/>
          <w:spacing w:val="-3"/>
          <w:w w:val="95"/>
          <w:sz w:val="20"/>
        </w:rPr>
        <w:t>.OP</w:t>
      </w:r>
      <w:r w:rsidRPr="00B43EA3">
        <w:rPr>
          <w:rFonts w:ascii="Times New Roman" w:hAnsi="Times New Roman" w:cs="Times New Roman"/>
          <w:spacing w:val="-4"/>
          <w:w w:val="95"/>
          <w:sz w:val="20"/>
        </w:rPr>
        <w:t>.MP</w:t>
      </w:r>
      <w:r w:rsidRPr="00B43EA3">
        <w:rPr>
          <w:rFonts w:ascii="Times New Roman" w:hAnsi="Times New Roman" w:cs="Times New Roman"/>
          <w:spacing w:val="-3"/>
          <w:w w:val="95"/>
          <w:sz w:val="20"/>
        </w:rPr>
        <w:t>A.191</w:t>
      </w:r>
      <w:r w:rsidRPr="00B43EA3">
        <w:rPr>
          <w:rFonts w:ascii="Times New Roman" w:hAnsi="Times New Roman" w:cs="Times New Roman"/>
          <w:spacing w:val="-22"/>
          <w:w w:val="95"/>
          <w:sz w:val="20"/>
        </w:rPr>
        <w:t xml:space="preserve"> </w:t>
      </w:r>
      <w:r w:rsidRPr="00B43EA3">
        <w:rPr>
          <w:rFonts w:ascii="Times New Roman" w:hAnsi="Times New Roman" w:cs="Times New Roman"/>
          <w:w w:val="95"/>
          <w:sz w:val="20"/>
        </w:rPr>
        <w:t>Fuel/energy</w:t>
      </w:r>
      <w:r w:rsidRPr="00B43EA3">
        <w:rPr>
          <w:rFonts w:ascii="Times New Roman" w:hAnsi="Times New Roman" w:cs="Times New Roman"/>
          <w:spacing w:val="-22"/>
          <w:w w:val="95"/>
          <w:sz w:val="20"/>
        </w:rPr>
        <w:t xml:space="preserve"> </w:t>
      </w:r>
      <w:r w:rsidRPr="00B43EA3">
        <w:rPr>
          <w:rFonts w:ascii="Times New Roman" w:hAnsi="Times New Roman" w:cs="Times New Roman"/>
          <w:spacing w:val="-2"/>
          <w:w w:val="95"/>
          <w:sz w:val="20"/>
        </w:rPr>
        <w:t>scheme</w:t>
      </w:r>
      <w:r w:rsidRPr="00B43EA3">
        <w:rPr>
          <w:rFonts w:ascii="Times New Roman" w:hAnsi="Times New Roman" w:cs="Times New Roman"/>
          <w:spacing w:val="-22"/>
          <w:w w:val="95"/>
          <w:sz w:val="20"/>
        </w:rPr>
        <w:t xml:space="preserve"> </w:t>
      </w:r>
      <w:r w:rsidRPr="00B43EA3">
        <w:rPr>
          <w:rFonts w:ascii="Times New Roman" w:hAnsi="Times New Roman" w:cs="Times New Roman"/>
          <w:w w:val="95"/>
          <w:sz w:val="20"/>
        </w:rPr>
        <w:t>–</w:t>
      </w:r>
      <w:r w:rsidRPr="00B43EA3">
        <w:rPr>
          <w:rFonts w:ascii="Times New Roman" w:hAnsi="Times New Roman" w:cs="Times New Roman"/>
          <w:spacing w:val="-23"/>
          <w:w w:val="95"/>
          <w:sz w:val="20"/>
        </w:rPr>
        <w:t xml:space="preserve"> </w:t>
      </w:r>
      <w:r w:rsidRPr="00B43EA3">
        <w:rPr>
          <w:rFonts w:ascii="Times New Roman" w:hAnsi="Times New Roman" w:cs="Times New Roman"/>
          <w:w w:val="95"/>
          <w:sz w:val="20"/>
        </w:rPr>
        <w:t>Fuel/energy</w:t>
      </w:r>
      <w:r w:rsidRPr="00B43EA3">
        <w:rPr>
          <w:rFonts w:ascii="Times New Roman" w:hAnsi="Times New Roman" w:cs="Times New Roman"/>
          <w:spacing w:val="-22"/>
          <w:w w:val="95"/>
          <w:sz w:val="20"/>
        </w:rPr>
        <w:t xml:space="preserve"> </w:t>
      </w:r>
      <w:r w:rsidRPr="00B43EA3">
        <w:rPr>
          <w:rFonts w:ascii="Times New Roman" w:hAnsi="Times New Roman" w:cs="Times New Roman"/>
          <w:w w:val="95"/>
          <w:sz w:val="20"/>
        </w:rPr>
        <w:t>planning</w:t>
      </w:r>
      <w:r w:rsidRPr="00B43EA3">
        <w:rPr>
          <w:rFonts w:ascii="Times New Roman" w:hAnsi="Times New Roman" w:cs="Times New Roman"/>
          <w:spacing w:val="-24"/>
          <w:w w:val="95"/>
          <w:sz w:val="20"/>
        </w:rPr>
        <w:t xml:space="preserve"> </w:t>
      </w:r>
      <w:r w:rsidRPr="00B43EA3">
        <w:rPr>
          <w:rFonts w:ascii="Times New Roman" w:hAnsi="Times New Roman" w:cs="Times New Roman"/>
          <w:w w:val="95"/>
          <w:sz w:val="20"/>
        </w:rPr>
        <w:t>and</w:t>
      </w:r>
      <w:r w:rsidRPr="00B43EA3">
        <w:rPr>
          <w:rFonts w:ascii="Times New Roman" w:hAnsi="Times New Roman" w:cs="Times New Roman"/>
          <w:spacing w:val="-22"/>
          <w:w w:val="95"/>
          <w:sz w:val="20"/>
        </w:rPr>
        <w:t xml:space="preserve"> </w:t>
      </w:r>
      <w:r w:rsidRPr="00B43EA3">
        <w:rPr>
          <w:rFonts w:ascii="Times New Roman" w:hAnsi="Times New Roman" w:cs="Times New Roman"/>
          <w:spacing w:val="1"/>
          <w:w w:val="95"/>
          <w:sz w:val="20"/>
        </w:rPr>
        <w:t>in-flight</w:t>
      </w:r>
      <w:r w:rsidRPr="00B43EA3">
        <w:rPr>
          <w:rFonts w:ascii="Times New Roman" w:hAnsi="Times New Roman" w:cs="Times New Roman"/>
          <w:spacing w:val="-22"/>
          <w:w w:val="95"/>
          <w:sz w:val="20"/>
        </w:rPr>
        <w:t xml:space="preserve"> </w:t>
      </w:r>
      <w:r w:rsidRPr="00B43EA3">
        <w:rPr>
          <w:rFonts w:ascii="Times New Roman" w:hAnsi="Times New Roman" w:cs="Times New Roman"/>
          <w:w w:val="95"/>
          <w:sz w:val="20"/>
        </w:rPr>
        <w:t>re-planning</w:t>
      </w:r>
      <w:r w:rsidRPr="00B43EA3">
        <w:rPr>
          <w:rFonts w:ascii="Times New Roman" w:hAnsi="Times New Roman" w:cs="Times New Roman"/>
          <w:spacing w:val="-23"/>
          <w:w w:val="95"/>
          <w:sz w:val="20"/>
        </w:rPr>
        <w:t xml:space="preserve"> </w:t>
      </w:r>
      <w:r w:rsidRPr="00B43EA3">
        <w:rPr>
          <w:rFonts w:ascii="Times New Roman" w:hAnsi="Times New Roman" w:cs="Times New Roman"/>
          <w:w w:val="95"/>
          <w:sz w:val="20"/>
        </w:rPr>
        <w:t>policy</w:t>
      </w:r>
      <w:r w:rsidRPr="00B43EA3">
        <w:rPr>
          <w:rFonts w:ascii="Times New Roman" w:hAnsi="Times New Roman" w:cs="Times New Roman"/>
          <w:spacing w:val="-22"/>
          <w:w w:val="95"/>
          <w:sz w:val="20"/>
        </w:rPr>
        <w:t xml:space="preserve"> </w:t>
      </w:r>
      <w:r w:rsidRPr="00B43EA3">
        <w:rPr>
          <w:rFonts w:ascii="Times New Roman" w:hAnsi="Times New Roman" w:cs="Times New Roman"/>
          <w:w w:val="95"/>
          <w:sz w:val="20"/>
        </w:rPr>
        <w:t>–</w:t>
      </w:r>
      <w:r w:rsidRPr="00B43EA3">
        <w:rPr>
          <w:rFonts w:ascii="Times New Roman" w:hAnsi="Times New Roman" w:cs="Times New Roman"/>
          <w:spacing w:val="-23"/>
          <w:w w:val="95"/>
          <w:sz w:val="20"/>
        </w:rPr>
        <w:t xml:space="preserve"> </w:t>
      </w:r>
      <w:r w:rsidRPr="00B43EA3">
        <w:rPr>
          <w:rFonts w:ascii="Times New Roman" w:hAnsi="Times New Roman" w:cs="Times New Roman"/>
          <w:spacing w:val="-2"/>
          <w:w w:val="95"/>
          <w:sz w:val="20"/>
        </w:rPr>
        <w:t>helicopters</w:t>
      </w:r>
    </w:p>
    <w:p w14:paraId="5357F89D" w14:textId="77777777" w:rsidR="00E4684C" w:rsidRPr="00B43EA3" w:rsidRDefault="00E4684C" w:rsidP="00A96E8C">
      <w:pPr>
        <w:pStyle w:val="BodyText"/>
        <w:numPr>
          <w:ilvl w:val="2"/>
          <w:numId w:val="22"/>
        </w:numPr>
        <w:tabs>
          <w:tab w:val="left" w:pos="793"/>
        </w:tabs>
        <w:kinsoku w:val="0"/>
        <w:overflowPunct w:val="0"/>
        <w:autoSpaceDE w:val="0"/>
        <w:autoSpaceDN w:val="0"/>
        <w:adjustRightInd w:val="0"/>
        <w:spacing w:before="106" w:line="214" w:lineRule="exact"/>
        <w:ind w:left="792" w:right="99" w:hanging="309"/>
        <w:jc w:val="both"/>
        <w:rPr>
          <w:rFonts w:ascii="Times New Roman" w:hAnsi="Times New Roman" w:cs="Times New Roman"/>
          <w:sz w:val="20"/>
        </w:rPr>
      </w:pPr>
      <w:r w:rsidRPr="00B43EA3">
        <w:rPr>
          <w:rFonts w:ascii="Times New Roman" w:hAnsi="Times New Roman" w:cs="Times New Roman"/>
          <w:w w:val="95"/>
          <w:sz w:val="20"/>
        </w:rPr>
        <w:t>As</w:t>
      </w:r>
      <w:r w:rsidRPr="00B43EA3">
        <w:rPr>
          <w:rFonts w:ascii="Times New Roman" w:hAnsi="Times New Roman" w:cs="Times New Roman"/>
          <w:spacing w:val="-23"/>
          <w:w w:val="95"/>
          <w:sz w:val="20"/>
        </w:rPr>
        <w:t xml:space="preserve"> </w:t>
      </w:r>
      <w:r w:rsidRPr="00B43EA3">
        <w:rPr>
          <w:rFonts w:ascii="Times New Roman" w:hAnsi="Times New Roman" w:cs="Times New Roman"/>
          <w:spacing w:val="1"/>
          <w:w w:val="95"/>
          <w:sz w:val="20"/>
        </w:rPr>
        <w:t>part</w:t>
      </w:r>
      <w:r w:rsidRPr="00B43EA3">
        <w:rPr>
          <w:rFonts w:ascii="Times New Roman" w:hAnsi="Times New Roman" w:cs="Times New Roman"/>
          <w:spacing w:val="-23"/>
          <w:w w:val="95"/>
          <w:sz w:val="20"/>
        </w:rPr>
        <w:t xml:space="preserve"> </w:t>
      </w:r>
      <w:r w:rsidRPr="00B43EA3">
        <w:rPr>
          <w:rFonts w:ascii="Times New Roman" w:hAnsi="Times New Roman" w:cs="Times New Roman"/>
          <w:w w:val="95"/>
          <w:sz w:val="20"/>
        </w:rPr>
        <w:t>of</w:t>
      </w:r>
      <w:r w:rsidRPr="00B43EA3">
        <w:rPr>
          <w:rFonts w:ascii="Times New Roman" w:hAnsi="Times New Roman" w:cs="Times New Roman"/>
          <w:spacing w:val="-21"/>
          <w:w w:val="95"/>
          <w:sz w:val="20"/>
        </w:rPr>
        <w:t xml:space="preserve"> </w:t>
      </w:r>
      <w:r w:rsidRPr="00B43EA3">
        <w:rPr>
          <w:rFonts w:ascii="Times New Roman" w:hAnsi="Times New Roman" w:cs="Times New Roman"/>
          <w:w w:val="95"/>
          <w:sz w:val="20"/>
        </w:rPr>
        <w:t>the</w:t>
      </w:r>
      <w:r w:rsidRPr="00B43EA3">
        <w:rPr>
          <w:rFonts w:ascii="Times New Roman" w:hAnsi="Times New Roman" w:cs="Times New Roman"/>
          <w:spacing w:val="-23"/>
          <w:w w:val="95"/>
          <w:sz w:val="20"/>
        </w:rPr>
        <w:t xml:space="preserve"> </w:t>
      </w:r>
      <w:r w:rsidRPr="00B43EA3">
        <w:rPr>
          <w:rFonts w:ascii="Times New Roman" w:hAnsi="Times New Roman" w:cs="Times New Roman"/>
          <w:w w:val="95"/>
          <w:sz w:val="20"/>
        </w:rPr>
        <w:t>fuel/energy</w:t>
      </w:r>
      <w:r w:rsidRPr="00B43EA3">
        <w:rPr>
          <w:rFonts w:ascii="Times New Roman" w:hAnsi="Times New Roman" w:cs="Times New Roman"/>
          <w:spacing w:val="-22"/>
          <w:w w:val="95"/>
          <w:sz w:val="20"/>
        </w:rPr>
        <w:t xml:space="preserve"> </w:t>
      </w:r>
      <w:r w:rsidRPr="00B43EA3">
        <w:rPr>
          <w:rFonts w:ascii="Times New Roman" w:hAnsi="Times New Roman" w:cs="Times New Roman"/>
          <w:w w:val="95"/>
          <w:sz w:val="20"/>
        </w:rPr>
        <w:t>scheme,</w:t>
      </w:r>
      <w:r w:rsidRPr="00B43EA3">
        <w:rPr>
          <w:rFonts w:ascii="Times New Roman" w:hAnsi="Times New Roman" w:cs="Times New Roman"/>
          <w:spacing w:val="-24"/>
          <w:w w:val="95"/>
          <w:sz w:val="20"/>
        </w:rPr>
        <w:t xml:space="preserve"> </w:t>
      </w:r>
      <w:r w:rsidRPr="00B43EA3">
        <w:rPr>
          <w:rFonts w:ascii="Times New Roman" w:hAnsi="Times New Roman" w:cs="Times New Roman"/>
          <w:w w:val="95"/>
          <w:sz w:val="20"/>
        </w:rPr>
        <w:t>the</w:t>
      </w:r>
      <w:r w:rsidRPr="00B43EA3">
        <w:rPr>
          <w:rFonts w:ascii="Times New Roman" w:hAnsi="Times New Roman" w:cs="Times New Roman"/>
          <w:spacing w:val="-22"/>
          <w:w w:val="95"/>
          <w:sz w:val="20"/>
        </w:rPr>
        <w:t xml:space="preserve"> </w:t>
      </w:r>
      <w:r w:rsidRPr="00B43EA3">
        <w:rPr>
          <w:rFonts w:ascii="Times New Roman" w:hAnsi="Times New Roman" w:cs="Times New Roman"/>
          <w:spacing w:val="-2"/>
          <w:w w:val="95"/>
          <w:sz w:val="20"/>
        </w:rPr>
        <w:t>operator</w:t>
      </w:r>
      <w:r w:rsidRPr="00B43EA3">
        <w:rPr>
          <w:rFonts w:ascii="Times New Roman" w:hAnsi="Times New Roman" w:cs="Times New Roman"/>
          <w:spacing w:val="-23"/>
          <w:w w:val="95"/>
          <w:sz w:val="20"/>
        </w:rPr>
        <w:t xml:space="preserve"> </w:t>
      </w:r>
      <w:r w:rsidRPr="00B43EA3">
        <w:rPr>
          <w:rFonts w:ascii="Times New Roman" w:hAnsi="Times New Roman" w:cs="Times New Roman"/>
          <w:w w:val="95"/>
          <w:sz w:val="20"/>
        </w:rPr>
        <w:t>shall</w:t>
      </w:r>
      <w:r w:rsidRPr="00B43EA3">
        <w:rPr>
          <w:rFonts w:ascii="Times New Roman" w:hAnsi="Times New Roman" w:cs="Times New Roman"/>
          <w:spacing w:val="-22"/>
          <w:w w:val="95"/>
          <w:sz w:val="20"/>
        </w:rPr>
        <w:t xml:space="preserve"> </w:t>
      </w:r>
      <w:r w:rsidRPr="00B43EA3">
        <w:rPr>
          <w:rFonts w:ascii="Times New Roman" w:hAnsi="Times New Roman" w:cs="Times New Roman"/>
          <w:w w:val="95"/>
          <w:sz w:val="20"/>
        </w:rPr>
        <w:t>establish</w:t>
      </w:r>
      <w:r w:rsidRPr="00B43EA3">
        <w:rPr>
          <w:rFonts w:ascii="Times New Roman" w:hAnsi="Times New Roman" w:cs="Times New Roman"/>
          <w:spacing w:val="-23"/>
          <w:w w:val="95"/>
          <w:sz w:val="20"/>
        </w:rPr>
        <w:t xml:space="preserve"> </w:t>
      </w:r>
      <w:r w:rsidRPr="00B43EA3">
        <w:rPr>
          <w:rFonts w:ascii="Times New Roman" w:hAnsi="Times New Roman" w:cs="Times New Roman"/>
          <w:w w:val="95"/>
          <w:sz w:val="20"/>
        </w:rPr>
        <w:t>a</w:t>
      </w:r>
      <w:r w:rsidRPr="00B43EA3">
        <w:rPr>
          <w:rFonts w:ascii="Times New Roman" w:hAnsi="Times New Roman" w:cs="Times New Roman"/>
          <w:spacing w:val="-22"/>
          <w:w w:val="95"/>
          <w:sz w:val="20"/>
        </w:rPr>
        <w:t xml:space="preserve"> </w:t>
      </w:r>
      <w:r w:rsidRPr="00B43EA3">
        <w:rPr>
          <w:rFonts w:ascii="Times New Roman" w:hAnsi="Times New Roman" w:cs="Times New Roman"/>
          <w:w w:val="95"/>
          <w:sz w:val="20"/>
        </w:rPr>
        <w:t>fuel/energy</w:t>
      </w:r>
      <w:r w:rsidRPr="00B43EA3">
        <w:rPr>
          <w:rFonts w:ascii="Times New Roman" w:hAnsi="Times New Roman" w:cs="Times New Roman"/>
          <w:spacing w:val="-23"/>
          <w:w w:val="95"/>
          <w:sz w:val="20"/>
        </w:rPr>
        <w:t xml:space="preserve"> </w:t>
      </w:r>
      <w:r w:rsidRPr="00B43EA3">
        <w:rPr>
          <w:rFonts w:ascii="Times New Roman" w:hAnsi="Times New Roman" w:cs="Times New Roman"/>
          <w:w w:val="95"/>
          <w:sz w:val="20"/>
        </w:rPr>
        <w:t>planning</w:t>
      </w:r>
      <w:r w:rsidRPr="00B43EA3">
        <w:rPr>
          <w:rFonts w:ascii="Times New Roman" w:hAnsi="Times New Roman" w:cs="Times New Roman"/>
          <w:spacing w:val="-23"/>
          <w:w w:val="95"/>
          <w:sz w:val="20"/>
        </w:rPr>
        <w:t xml:space="preserve"> </w:t>
      </w:r>
      <w:r w:rsidRPr="00B43EA3">
        <w:rPr>
          <w:rFonts w:ascii="Times New Roman" w:hAnsi="Times New Roman" w:cs="Times New Roman"/>
          <w:w w:val="95"/>
          <w:sz w:val="20"/>
        </w:rPr>
        <w:t>and</w:t>
      </w:r>
      <w:r w:rsidRPr="00B43EA3">
        <w:rPr>
          <w:rFonts w:ascii="Times New Roman" w:hAnsi="Times New Roman" w:cs="Times New Roman"/>
          <w:spacing w:val="-23"/>
          <w:w w:val="95"/>
          <w:sz w:val="20"/>
        </w:rPr>
        <w:t xml:space="preserve"> </w:t>
      </w:r>
      <w:r w:rsidRPr="00B43EA3">
        <w:rPr>
          <w:rFonts w:ascii="Times New Roman" w:hAnsi="Times New Roman" w:cs="Times New Roman"/>
          <w:spacing w:val="1"/>
          <w:w w:val="95"/>
          <w:sz w:val="20"/>
        </w:rPr>
        <w:t>in-flight</w:t>
      </w:r>
      <w:r w:rsidRPr="00B43EA3">
        <w:rPr>
          <w:rFonts w:ascii="Times New Roman" w:hAnsi="Times New Roman" w:cs="Times New Roman"/>
          <w:spacing w:val="-23"/>
          <w:w w:val="95"/>
          <w:sz w:val="20"/>
        </w:rPr>
        <w:t xml:space="preserve"> </w:t>
      </w:r>
      <w:r w:rsidRPr="00B43EA3">
        <w:rPr>
          <w:rFonts w:ascii="Times New Roman" w:hAnsi="Times New Roman" w:cs="Times New Roman"/>
          <w:w w:val="95"/>
          <w:sz w:val="20"/>
        </w:rPr>
        <w:t>re-planning</w:t>
      </w:r>
      <w:r w:rsidRPr="00B43EA3">
        <w:rPr>
          <w:rFonts w:ascii="Times New Roman" w:hAnsi="Times New Roman" w:cs="Times New Roman"/>
          <w:spacing w:val="29"/>
          <w:w w:val="91"/>
          <w:sz w:val="20"/>
        </w:rPr>
        <w:t xml:space="preserve"> </w:t>
      </w:r>
      <w:r w:rsidRPr="00B43EA3">
        <w:rPr>
          <w:rFonts w:ascii="Times New Roman" w:hAnsi="Times New Roman" w:cs="Times New Roman"/>
          <w:sz w:val="20"/>
        </w:rPr>
        <w:t>policy</w:t>
      </w:r>
      <w:r w:rsidRPr="00B43EA3">
        <w:rPr>
          <w:rFonts w:ascii="Times New Roman" w:hAnsi="Times New Roman" w:cs="Times New Roman"/>
          <w:spacing w:val="-14"/>
          <w:sz w:val="20"/>
        </w:rPr>
        <w:t xml:space="preserve"> </w:t>
      </w:r>
      <w:r w:rsidRPr="00B43EA3">
        <w:rPr>
          <w:rFonts w:ascii="Times New Roman" w:hAnsi="Times New Roman" w:cs="Times New Roman"/>
          <w:sz w:val="20"/>
        </w:rPr>
        <w:t>to</w:t>
      </w:r>
      <w:r w:rsidRPr="00B43EA3">
        <w:rPr>
          <w:rFonts w:ascii="Times New Roman" w:hAnsi="Times New Roman" w:cs="Times New Roman"/>
          <w:spacing w:val="-14"/>
          <w:sz w:val="20"/>
        </w:rPr>
        <w:t xml:space="preserve"> </w:t>
      </w:r>
      <w:r w:rsidRPr="00B43EA3">
        <w:rPr>
          <w:rFonts w:ascii="Times New Roman" w:hAnsi="Times New Roman" w:cs="Times New Roman"/>
          <w:sz w:val="20"/>
        </w:rPr>
        <w:t>ensure</w:t>
      </w:r>
      <w:r w:rsidRPr="00B43EA3">
        <w:rPr>
          <w:rFonts w:ascii="Times New Roman" w:hAnsi="Times New Roman" w:cs="Times New Roman"/>
          <w:spacing w:val="-13"/>
          <w:sz w:val="20"/>
        </w:rPr>
        <w:t xml:space="preserve"> </w:t>
      </w:r>
      <w:r w:rsidRPr="00B43EA3">
        <w:rPr>
          <w:rFonts w:ascii="Times New Roman" w:hAnsi="Times New Roman" w:cs="Times New Roman"/>
          <w:sz w:val="20"/>
        </w:rPr>
        <w:t>that</w:t>
      </w:r>
      <w:r w:rsidRPr="00B43EA3">
        <w:rPr>
          <w:rFonts w:ascii="Times New Roman" w:hAnsi="Times New Roman" w:cs="Times New Roman"/>
          <w:spacing w:val="-13"/>
          <w:sz w:val="20"/>
        </w:rPr>
        <w:t xml:space="preserve"> </w:t>
      </w:r>
      <w:r w:rsidRPr="00B43EA3">
        <w:rPr>
          <w:rFonts w:ascii="Times New Roman" w:hAnsi="Times New Roman" w:cs="Times New Roman"/>
          <w:sz w:val="20"/>
        </w:rPr>
        <w:t>the</w:t>
      </w:r>
      <w:r w:rsidRPr="00B43EA3">
        <w:rPr>
          <w:rFonts w:ascii="Times New Roman" w:hAnsi="Times New Roman" w:cs="Times New Roman"/>
          <w:spacing w:val="-13"/>
          <w:sz w:val="20"/>
        </w:rPr>
        <w:t xml:space="preserve"> </w:t>
      </w:r>
      <w:r w:rsidRPr="00B43EA3">
        <w:rPr>
          <w:rFonts w:ascii="Times New Roman" w:hAnsi="Times New Roman" w:cs="Times New Roman"/>
          <w:sz w:val="20"/>
        </w:rPr>
        <w:t>aircraft</w:t>
      </w:r>
      <w:r w:rsidRPr="00B43EA3">
        <w:rPr>
          <w:rFonts w:ascii="Times New Roman" w:hAnsi="Times New Roman" w:cs="Times New Roman"/>
          <w:spacing w:val="-14"/>
          <w:sz w:val="20"/>
        </w:rPr>
        <w:t xml:space="preserve"> </w:t>
      </w:r>
      <w:r w:rsidRPr="00B43EA3">
        <w:rPr>
          <w:rFonts w:ascii="Times New Roman" w:hAnsi="Times New Roman" w:cs="Times New Roman"/>
          <w:sz w:val="20"/>
        </w:rPr>
        <w:t>carries</w:t>
      </w:r>
      <w:r w:rsidRPr="00B43EA3">
        <w:rPr>
          <w:rFonts w:ascii="Times New Roman" w:hAnsi="Times New Roman" w:cs="Times New Roman"/>
          <w:spacing w:val="-13"/>
          <w:sz w:val="20"/>
        </w:rPr>
        <w:t xml:space="preserve"> </w:t>
      </w:r>
      <w:r w:rsidRPr="00B43EA3">
        <w:rPr>
          <w:rFonts w:ascii="Times New Roman" w:hAnsi="Times New Roman" w:cs="Times New Roman"/>
          <w:sz w:val="20"/>
        </w:rPr>
        <w:t>a</w:t>
      </w:r>
      <w:r w:rsidRPr="00B43EA3">
        <w:rPr>
          <w:rFonts w:ascii="Times New Roman" w:hAnsi="Times New Roman" w:cs="Times New Roman"/>
          <w:spacing w:val="-13"/>
          <w:sz w:val="20"/>
        </w:rPr>
        <w:t xml:space="preserve"> </w:t>
      </w:r>
      <w:r w:rsidRPr="00B43EA3">
        <w:rPr>
          <w:rFonts w:ascii="Times New Roman" w:hAnsi="Times New Roman" w:cs="Times New Roman"/>
          <w:sz w:val="20"/>
        </w:rPr>
        <w:t>sufficient</w:t>
      </w:r>
      <w:r w:rsidRPr="00B43EA3">
        <w:rPr>
          <w:rFonts w:ascii="Times New Roman" w:hAnsi="Times New Roman" w:cs="Times New Roman"/>
          <w:spacing w:val="-13"/>
          <w:sz w:val="20"/>
        </w:rPr>
        <w:t xml:space="preserve"> </w:t>
      </w:r>
      <w:r w:rsidRPr="00B43EA3">
        <w:rPr>
          <w:rFonts w:ascii="Times New Roman" w:hAnsi="Times New Roman" w:cs="Times New Roman"/>
          <w:sz w:val="20"/>
        </w:rPr>
        <w:t>amount</w:t>
      </w:r>
      <w:r w:rsidRPr="00B43EA3">
        <w:rPr>
          <w:rFonts w:ascii="Times New Roman" w:hAnsi="Times New Roman" w:cs="Times New Roman"/>
          <w:spacing w:val="-14"/>
          <w:sz w:val="20"/>
        </w:rPr>
        <w:t xml:space="preserve"> </w:t>
      </w:r>
      <w:r w:rsidRPr="00B43EA3">
        <w:rPr>
          <w:rFonts w:ascii="Times New Roman" w:hAnsi="Times New Roman" w:cs="Times New Roman"/>
          <w:sz w:val="20"/>
        </w:rPr>
        <w:t>of</w:t>
      </w:r>
      <w:r w:rsidRPr="00B43EA3">
        <w:rPr>
          <w:rFonts w:ascii="Times New Roman" w:hAnsi="Times New Roman" w:cs="Times New Roman"/>
          <w:spacing w:val="-13"/>
          <w:sz w:val="20"/>
        </w:rPr>
        <w:t xml:space="preserve"> </w:t>
      </w:r>
      <w:r w:rsidRPr="00B43EA3">
        <w:rPr>
          <w:rFonts w:ascii="Times New Roman" w:hAnsi="Times New Roman" w:cs="Times New Roman"/>
          <w:sz w:val="20"/>
        </w:rPr>
        <w:t>usable</w:t>
      </w:r>
      <w:r w:rsidRPr="00B43EA3">
        <w:rPr>
          <w:rFonts w:ascii="Times New Roman" w:hAnsi="Times New Roman" w:cs="Times New Roman"/>
          <w:spacing w:val="-13"/>
          <w:sz w:val="20"/>
        </w:rPr>
        <w:t xml:space="preserve"> </w:t>
      </w:r>
      <w:r w:rsidRPr="00B43EA3">
        <w:rPr>
          <w:rFonts w:ascii="Times New Roman" w:hAnsi="Times New Roman" w:cs="Times New Roman"/>
          <w:sz w:val="20"/>
        </w:rPr>
        <w:t>fuel/energy</w:t>
      </w:r>
      <w:r w:rsidRPr="00B43EA3">
        <w:rPr>
          <w:rFonts w:ascii="Times New Roman" w:hAnsi="Times New Roman" w:cs="Times New Roman"/>
          <w:spacing w:val="-13"/>
          <w:sz w:val="20"/>
        </w:rPr>
        <w:t xml:space="preserve"> </w:t>
      </w:r>
      <w:r w:rsidRPr="00B43EA3">
        <w:rPr>
          <w:rFonts w:ascii="Times New Roman" w:hAnsi="Times New Roman" w:cs="Times New Roman"/>
          <w:sz w:val="20"/>
        </w:rPr>
        <w:t>to</w:t>
      </w:r>
      <w:r w:rsidRPr="00B43EA3">
        <w:rPr>
          <w:rFonts w:ascii="Times New Roman" w:hAnsi="Times New Roman" w:cs="Times New Roman"/>
          <w:spacing w:val="-14"/>
          <w:sz w:val="20"/>
        </w:rPr>
        <w:t xml:space="preserve"> </w:t>
      </w:r>
      <w:r w:rsidRPr="00B43EA3">
        <w:rPr>
          <w:rFonts w:ascii="Times New Roman" w:hAnsi="Times New Roman" w:cs="Times New Roman"/>
          <w:sz w:val="20"/>
        </w:rPr>
        <w:t>safely</w:t>
      </w:r>
      <w:r w:rsidRPr="00B43EA3">
        <w:rPr>
          <w:rFonts w:ascii="Times New Roman" w:hAnsi="Times New Roman" w:cs="Times New Roman"/>
          <w:spacing w:val="-16"/>
          <w:sz w:val="20"/>
        </w:rPr>
        <w:t xml:space="preserve"> </w:t>
      </w:r>
      <w:r w:rsidRPr="00B43EA3">
        <w:rPr>
          <w:rFonts w:ascii="Times New Roman" w:hAnsi="Times New Roman" w:cs="Times New Roman"/>
          <w:spacing w:val="-2"/>
          <w:sz w:val="20"/>
        </w:rPr>
        <w:t>complete</w:t>
      </w:r>
      <w:r w:rsidRPr="00B43EA3">
        <w:rPr>
          <w:rFonts w:ascii="Times New Roman" w:hAnsi="Times New Roman" w:cs="Times New Roman"/>
          <w:spacing w:val="-14"/>
          <w:sz w:val="20"/>
        </w:rPr>
        <w:t xml:space="preserve"> </w:t>
      </w:r>
      <w:r w:rsidRPr="00B43EA3">
        <w:rPr>
          <w:rFonts w:ascii="Times New Roman" w:hAnsi="Times New Roman" w:cs="Times New Roman"/>
          <w:sz w:val="20"/>
        </w:rPr>
        <w:t>the</w:t>
      </w:r>
      <w:r w:rsidRPr="00B43EA3">
        <w:rPr>
          <w:rFonts w:ascii="Times New Roman" w:hAnsi="Times New Roman" w:cs="Times New Roman"/>
          <w:spacing w:val="34"/>
          <w:w w:val="89"/>
          <w:sz w:val="20"/>
        </w:rPr>
        <w:t xml:space="preserve"> </w:t>
      </w:r>
      <w:r w:rsidRPr="00B43EA3">
        <w:rPr>
          <w:rFonts w:ascii="Times New Roman" w:hAnsi="Times New Roman" w:cs="Times New Roman"/>
          <w:w w:val="95"/>
          <w:sz w:val="20"/>
        </w:rPr>
        <w:t>planned</w:t>
      </w:r>
      <w:r w:rsidRPr="00B43EA3">
        <w:rPr>
          <w:rFonts w:ascii="Times New Roman" w:hAnsi="Times New Roman" w:cs="Times New Roman"/>
          <w:spacing w:val="-13"/>
          <w:w w:val="95"/>
          <w:sz w:val="20"/>
        </w:rPr>
        <w:t xml:space="preserve"> </w:t>
      </w:r>
      <w:r w:rsidRPr="00B43EA3">
        <w:rPr>
          <w:rFonts w:ascii="Times New Roman" w:hAnsi="Times New Roman" w:cs="Times New Roman"/>
          <w:spacing w:val="2"/>
          <w:w w:val="95"/>
          <w:sz w:val="20"/>
        </w:rPr>
        <w:t>flight</w:t>
      </w:r>
      <w:r w:rsidRPr="00B43EA3">
        <w:rPr>
          <w:rFonts w:ascii="Times New Roman" w:hAnsi="Times New Roman" w:cs="Times New Roman"/>
          <w:spacing w:val="-12"/>
          <w:w w:val="95"/>
          <w:sz w:val="20"/>
        </w:rPr>
        <w:t xml:space="preserve"> </w:t>
      </w:r>
      <w:r w:rsidRPr="00B43EA3">
        <w:rPr>
          <w:rFonts w:ascii="Times New Roman" w:hAnsi="Times New Roman" w:cs="Times New Roman"/>
          <w:w w:val="95"/>
          <w:sz w:val="20"/>
        </w:rPr>
        <w:t>and</w:t>
      </w:r>
      <w:r w:rsidRPr="00B43EA3">
        <w:rPr>
          <w:rFonts w:ascii="Times New Roman" w:hAnsi="Times New Roman" w:cs="Times New Roman"/>
          <w:spacing w:val="-13"/>
          <w:w w:val="95"/>
          <w:sz w:val="20"/>
        </w:rPr>
        <w:t xml:space="preserve"> </w:t>
      </w:r>
      <w:r w:rsidRPr="00B43EA3">
        <w:rPr>
          <w:rFonts w:ascii="Times New Roman" w:hAnsi="Times New Roman" w:cs="Times New Roman"/>
          <w:w w:val="95"/>
          <w:sz w:val="20"/>
        </w:rPr>
        <w:t>to</w:t>
      </w:r>
      <w:r w:rsidRPr="00B43EA3">
        <w:rPr>
          <w:rFonts w:ascii="Times New Roman" w:hAnsi="Times New Roman" w:cs="Times New Roman"/>
          <w:spacing w:val="-13"/>
          <w:w w:val="95"/>
          <w:sz w:val="20"/>
        </w:rPr>
        <w:t xml:space="preserve"> </w:t>
      </w:r>
      <w:r w:rsidRPr="00B43EA3">
        <w:rPr>
          <w:rFonts w:ascii="Times New Roman" w:hAnsi="Times New Roman" w:cs="Times New Roman"/>
          <w:spacing w:val="-2"/>
          <w:w w:val="95"/>
          <w:sz w:val="20"/>
        </w:rPr>
        <w:t>allow</w:t>
      </w:r>
      <w:r w:rsidRPr="00B43EA3">
        <w:rPr>
          <w:rFonts w:ascii="Times New Roman" w:hAnsi="Times New Roman" w:cs="Times New Roman"/>
          <w:spacing w:val="-13"/>
          <w:w w:val="95"/>
          <w:sz w:val="20"/>
        </w:rPr>
        <w:t xml:space="preserve"> </w:t>
      </w:r>
      <w:r w:rsidRPr="00B43EA3">
        <w:rPr>
          <w:rFonts w:ascii="Times New Roman" w:hAnsi="Times New Roman" w:cs="Times New Roman"/>
          <w:spacing w:val="-2"/>
          <w:w w:val="95"/>
          <w:sz w:val="20"/>
        </w:rPr>
        <w:t>f</w:t>
      </w:r>
      <w:r w:rsidRPr="00B43EA3">
        <w:rPr>
          <w:rFonts w:ascii="Times New Roman" w:hAnsi="Times New Roman" w:cs="Times New Roman"/>
          <w:spacing w:val="-3"/>
          <w:w w:val="95"/>
          <w:sz w:val="20"/>
        </w:rPr>
        <w:t>or</w:t>
      </w:r>
      <w:r w:rsidRPr="00B43EA3">
        <w:rPr>
          <w:rFonts w:ascii="Times New Roman" w:hAnsi="Times New Roman" w:cs="Times New Roman"/>
          <w:spacing w:val="-13"/>
          <w:w w:val="95"/>
          <w:sz w:val="20"/>
        </w:rPr>
        <w:t xml:space="preserve"> </w:t>
      </w:r>
      <w:r w:rsidRPr="00B43EA3">
        <w:rPr>
          <w:rFonts w:ascii="Times New Roman" w:hAnsi="Times New Roman" w:cs="Times New Roman"/>
          <w:w w:val="95"/>
          <w:sz w:val="20"/>
        </w:rPr>
        <w:t>deviations</w:t>
      </w:r>
      <w:r w:rsidRPr="00B43EA3">
        <w:rPr>
          <w:rFonts w:ascii="Times New Roman" w:hAnsi="Times New Roman" w:cs="Times New Roman"/>
          <w:spacing w:val="-12"/>
          <w:w w:val="95"/>
          <w:sz w:val="20"/>
        </w:rPr>
        <w:t xml:space="preserve"> </w:t>
      </w:r>
      <w:r w:rsidRPr="00B43EA3">
        <w:rPr>
          <w:rFonts w:ascii="Times New Roman" w:hAnsi="Times New Roman" w:cs="Times New Roman"/>
          <w:w w:val="95"/>
          <w:sz w:val="20"/>
        </w:rPr>
        <w:t>from</w:t>
      </w:r>
      <w:r w:rsidRPr="00B43EA3">
        <w:rPr>
          <w:rFonts w:ascii="Times New Roman" w:hAnsi="Times New Roman" w:cs="Times New Roman"/>
          <w:spacing w:val="-12"/>
          <w:w w:val="95"/>
          <w:sz w:val="20"/>
        </w:rPr>
        <w:t xml:space="preserve"> </w:t>
      </w:r>
      <w:r w:rsidRPr="00B43EA3">
        <w:rPr>
          <w:rFonts w:ascii="Times New Roman" w:hAnsi="Times New Roman" w:cs="Times New Roman"/>
          <w:w w:val="95"/>
          <w:sz w:val="20"/>
        </w:rPr>
        <w:t>the</w:t>
      </w:r>
      <w:r w:rsidRPr="00B43EA3">
        <w:rPr>
          <w:rFonts w:ascii="Times New Roman" w:hAnsi="Times New Roman" w:cs="Times New Roman"/>
          <w:spacing w:val="-13"/>
          <w:w w:val="95"/>
          <w:sz w:val="20"/>
        </w:rPr>
        <w:t xml:space="preserve"> </w:t>
      </w:r>
      <w:r w:rsidRPr="00B43EA3">
        <w:rPr>
          <w:rFonts w:ascii="Times New Roman" w:hAnsi="Times New Roman" w:cs="Times New Roman"/>
          <w:w w:val="95"/>
          <w:sz w:val="20"/>
        </w:rPr>
        <w:t>planned</w:t>
      </w:r>
      <w:r w:rsidRPr="00B43EA3">
        <w:rPr>
          <w:rFonts w:ascii="Times New Roman" w:hAnsi="Times New Roman" w:cs="Times New Roman"/>
          <w:spacing w:val="-13"/>
          <w:w w:val="95"/>
          <w:sz w:val="20"/>
        </w:rPr>
        <w:t xml:space="preserve"> </w:t>
      </w:r>
      <w:r w:rsidRPr="00B43EA3">
        <w:rPr>
          <w:rFonts w:ascii="Times New Roman" w:hAnsi="Times New Roman" w:cs="Times New Roman"/>
          <w:w w:val="95"/>
          <w:sz w:val="20"/>
        </w:rPr>
        <w:t>operation.</w:t>
      </w:r>
    </w:p>
    <w:p w14:paraId="70E98CA5" w14:textId="77777777" w:rsidR="00E4684C" w:rsidRPr="00B43EA3" w:rsidRDefault="00E4684C" w:rsidP="00A96E8C">
      <w:pPr>
        <w:pStyle w:val="BodyText"/>
        <w:numPr>
          <w:ilvl w:val="2"/>
          <w:numId w:val="22"/>
        </w:numPr>
        <w:tabs>
          <w:tab w:val="left" w:pos="793"/>
        </w:tabs>
        <w:kinsoku w:val="0"/>
        <w:overflowPunct w:val="0"/>
        <w:autoSpaceDE w:val="0"/>
        <w:autoSpaceDN w:val="0"/>
        <w:adjustRightInd w:val="0"/>
        <w:spacing w:before="96"/>
        <w:ind w:left="792" w:hanging="309"/>
        <w:rPr>
          <w:rFonts w:ascii="Times New Roman" w:hAnsi="Times New Roman" w:cs="Times New Roman"/>
          <w:sz w:val="20"/>
          <w:szCs w:val="20"/>
        </w:rPr>
      </w:pPr>
      <w:r w:rsidRPr="00B43EA3">
        <w:rPr>
          <w:rFonts w:ascii="Times New Roman" w:hAnsi="Times New Roman" w:cs="Times New Roman"/>
          <w:w w:val="95"/>
          <w:sz w:val="20"/>
          <w:szCs w:val="20"/>
        </w:rPr>
        <w:t>The</w:t>
      </w:r>
      <w:r w:rsidRPr="00B43EA3">
        <w:rPr>
          <w:rFonts w:ascii="Times New Roman" w:hAnsi="Times New Roman" w:cs="Times New Roman"/>
          <w:spacing w:val="-24"/>
          <w:w w:val="95"/>
          <w:sz w:val="20"/>
          <w:szCs w:val="20"/>
        </w:rPr>
        <w:t xml:space="preserve"> </w:t>
      </w:r>
      <w:r w:rsidRPr="00B43EA3">
        <w:rPr>
          <w:rFonts w:ascii="Times New Roman" w:hAnsi="Times New Roman" w:cs="Times New Roman"/>
          <w:spacing w:val="-2"/>
          <w:w w:val="95"/>
          <w:sz w:val="20"/>
          <w:szCs w:val="20"/>
        </w:rPr>
        <w:t>operator</w:t>
      </w:r>
      <w:r w:rsidRPr="00B43EA3">
        <w:rPr>
          <w:rFonts w:ascii="Times New Roman" w:hAnsi="Times New Roman" w:cs="Times New Roman"/>
          <w:spacing w:val="-23"/>
          <w:w w:val="95"/>
          <w:sz w:val="20"/>
          <w:szCs w:val="20"/>
        </w:rPr>
        <w:t xml:space="preserve"> </w:t>
      </w:r>
      <w:r w:rsidRPr="00B43EA3">
        <w:rPr>
          <w:rFonts w:ascii="Times New Roman" w:hAnsi="Times New Roman" w:cs="Times New Roman"/>
          <w:w w:val="95"/>
          <w:sz w:val="20"/>
          <w:szCs w:val="20"/>
        </w:rPr>
        <w:t>shall</w:t>
      </w:r>
      <w:r w:rsidRPr="00B43EA3">
        <w:rPr>
          <w:rFonts w:ascii="Times New Roman" w:hAnsi="Times New Roman" w:cs="Times New Roman"/>
          <w:spacing w:val="-24"/>
          <w:w w:val="95"/>
          <w:sz w:val="20"/>
          <w:szCs w:val="20"/>
        </w:rPr>
        <w:t xml:space="preserve"> </w:t>
      </w:r>
      <w:r w:rsidRPr="00B43EA3">
        <w:rPr>
          <w:rFonts w:ascii="Times New Roman" w:hAnsi="Times New Roman" w:cs="Times New Roman"/>
          <w:w w:val="95"/>
          <w:sz w:val="20"/>
          <w:szCs w:val="20"/>
        </w:rPr>
        <w:t>ensure</w:t>
      </w:r>
      <w:r w:rsidRPr="00B43EA3">
        <w:rPr>
          <w:rFonts w:ascii="Times New Roman" w:hAnsi="Times New Roman" w:cs="Times New Roman"/>
          <w:spacing w:val="-23"/>
          <w:w w:val="95"/>
          <w:sz w:val="20"/>
          <w:szCs w:val="20"/>
        </w:rPr>
        <w:t xml:space="preserve"> </w:t>
      </w:r>
      <w:r w:rsidRPr="00B43EA3">
        <w:rPr>
          <w:rFonts w:ascii="Times New Roman" w:hAnsi="Times New Roman" w:cs="Times New Roman"/>
          <w:w w:val="95"/>
          <w:sz w:val="20"/>
          <w:szCs w:val="20"/>
        </w:rPr>
        <w:t>that</w:t>
      </w:r>
      <w:r w:rsidRPr="00B43EA3">
        <w:rPr>
          <w:rFonts w:ascii="Times New Roman" w:hAnsi="Times New Roman" w:cs="Times New Roman"/>
          <w:spacing w:val="-23"/>
          <w:w w:val="95"/>
          <w:sz w:val="20"/>
          <w:szCs w:val="20"/>
        </w:rPr>
        <w:t xml:space="preserve"> </w:t>
      </w:r>
      <w:r w:rsidRPr="00B43EA3">
        <w:rPr>
          <w:rFonts w:ascii="Times New Roman" w:hAnsi="Times New Roman" w:cs="Times New Roman"/>
          <w:w w:val="95"/>
          <w:sz w:val="20"/>
          <w:szCs w:val="20"/>
        </w:rPr>
        <w:t>the</w:t>
      </w:r>
      <w:r w:rsidRPr="00B43EA3">
        <w:rPr>
          <w:rFonts w:ascii="Times New Roman" w:hAnsi="Times New Roman" w:cs="Times New Roman"/>
          <w:spacing w:val="-24"/>
          <w:w w:val="95"/>
          <w:sz w:val="20"/>
          <w:szCs w:val="20"/>
        </w:rPr>
        <w:t xml:space="preserve"> </w:t>
      </w:r>
      <w:r w:rsidRPr="00B43EA3">
        <w:rPr>
          <w:rFonts w:ascii="Times New Roman" w:hAnsi="Times New Roman" w:cs="Times New Roman"/>
          <w:w w:val="95"/>
          <w:sz w:val="20"/>
          <w:szCs w:val="20"/>
        </w:rPr>
        <w:t>fuel/energy</w:t>
      </w:r>
      <w:r w:rsidRPr="00B43EA3">
        <w:rPr>
          <w:rFonts w:ascii="Times New Roman" w:hAnsi="Times New Roman" w:cs="Times New Roman"/>
          <w:spacing w:val="-23"/>
          <w:w w:val="95"/>
          <w:sz w:val="20"/>
          <w:szCs w:val="20"/>
        </w:rPr>
        <w:t xml:space="preserve"> </w:t>
      </w:r>
      <w:r w:rsidRPr="00B43EA3">
        <w:rPr>
          <w:rFonts w:ascii="Times New Roman" w:hAnsi="Times New Roman" w:cs="Times New Roman"/>
          <w:w w:val="95"/>
          <w:sz w:val="20"/>
          <w:szCs w:val="20"/>
        </w:rPr>
        <w:t>planning</w:t>
      </w:r>
      <w:r w:rsidRPr="00B43EA3">
        <w:rPr>
          <w:rFonts w:ascii="Times New Roman" w:hAnsi="Times New Roman" w:cs="Times New Roman"/>
          <w:spacing w:val="-23"/>
          <w:w w:val="95"/>
          <w:sz w:val="20"/>
          <w:szCs w:val="20"/>
        </w:rPr>
        <w:t xml:space="preserve"> </w:t>
      </w:r>
      <w:r w:rsidRPr="00B43EA3">
        <w:rPr>
          <w:rFonts w:ascii="Times New Roman" w:hAnsi="Times New Roman" w:cs="Times New Roman"/>
          <w:w w:val="95"/>
          <w:sz w:val="20"/>
          <w:szCs w:val="20"/>
        </w:rPr>
        <w:t>of</w:t>
      </w:r>
      <w:r w:rsidRPr="00B43EA3">
        <w:rPr>
          <w:rFonts w:ascii="Times New Roman" w:hAnsi="Times New Roman" w:cs="Times New Roman"/>
          <w:spacing w:val="-24"/>
          <w:w w:val="95"/>
          <w:sz w:val="20"/>
          <w:szCs w:val="20"/>
        </w:rPr>
        <w:t xml:space="preserve"> </w:t>
      </w:r>
      <w:r w:rsidRPr="00B43EA3">
        <w:rPr>
          <w:rFonts w:ascii="Times New Roman" w:hAnsi="Times New Roman" w:cs="Times New Roman"/>
          <w:spacing w:val="1"/>
          <w:w w:val="95"/>
          <w:sz w:val="20"/>
          <w:szCs w:val="20"/>
        </w:rPr>
        <w:t>flights</w:t>
      </w:r>
      <w:r w:rsidRPr="00B43EA3">
        <w:rPr>
          <w:rFonts w:ascii="Times New Roman" w:hAnsi="Times New Roman" w:cs="Times New Roman"/>
          <w:spacing w:val="-24"/>
          <w:w w:val="95"/>
          <w:sz w:val="20"/>
          <w:szCs w:val="20"/>
        </w:rPr>
        <w:t xml:space="preserve"> </w:t>
      </w:r>
      <w:r w:rsidRPr="00B43EA3">
        <w:rPr>
          <w:rFonts w:ascii="Times New Roman" w:hAnsi="Times New Roman" w:cs="Times New Roman"/>
          <w:w w:val="95"/>
          <w:sz w:val="20"/>
          <w:szCs w:val="20"/>
        </w:rPr>
        <w:t>is</w:t>
      </w:r>
      <w:r w:rsidRPr="00B43EA3">
        <w:rPr>
          <w:rFonts w:ascii="Times New Roman" w:hAnsi="Times New Roman" w:cs="Times New Roman"/>
          <w:spacing w:val="-22"/>
          <w:w w:val="95"/>
          <w:sz w:val="20"/>
          <w:szCs w:val="20"/>
        </w:rPr>
        <w:t xml:space="preserve"> </w:t>
      </w:r>
      <w:r w:rsidRPr="00B43EA3">
        <w:rPr>
          <w:rFonts w:ascii="Times New Roman" w:hAnsi="Times New Roman" w:cs="Times New Roman"/>
          <w:w w:val="95"/>
          <w:sz w:val="20"/>
          <w:szCs w:val="20"/>
        </w:rPr>
        <w:t>based</w:t>
      </w:r>
      <w:r w:rsidRPr="00B43EA3">
        <w:rPr>
          <w:rFonts w:ascii="Times New Roman" w:hAnsi="Times New Roman" w:cs="Times New Roman"/>
          <w:spacing w:val="-24"/>
          <w:w w:val="95"/>
          <w:sz w:val="20"/>
          <w:szCs w:val="20"/>
        </w:rPr>
        <w:t xml:space="preserve"> </w:t>
      </w:r>
      <w:r w:rsidRPr="00B43EA3">
        <w:rPr>
          <w:rFonts w:ascii="Times New Roman" w:hAnsi="Times New Roman" w:cs="Times New Roman"/>
          <w:w w:val="95"/>
          <w:sz w:val="20"/>
          <w:szCs w:val="20"/>
        </w:rPr>
        <w:t>upon</w:t>
      </w:r>
      <w:r w:rsidRPr="00B43EA3">
        <w:rPr>
          <w:rFonts w:ascii="Times New Roman" w:hAnsi="Times New Roman" w:cs="Times New Roman"/>
          <w:spacing w:val="-24"/>
          <w:w w:val="95"/>
          <w:sz w:val="20"/>
          <w:szCs w:val="20"/>
        </w:rPr>
        <w:t xml:space="preserve"> </w:t>
      </w:r>
      <w:r w:rsidRPr="00B43EA3">
        <w:rPr>
          <w:rFonts w:ascii="Times New Roman" w:hAnsi="Times New Roman" w:cs="Times New Roman"/>
          <w:w w:val="95"/>
          <w:sz w:val="20"/>
          <w:szCs w:val="20"/>
        </w:rPr>
        <w:t>at</w:t>
      </w:r>
      <w:r w:rsidRPr="00B43EA3">
        <w:rPr>
          <w:rFonts w:ascii="Times New Roman" w:hAnsi="Times New Roman" w:cs="Times New Roman"/>
          <w:spacing w:val="-23"/>
          <w:w w:val="95"/>
          <w:sz w:val="20"/>
          <w:szCs w:val="20"/>
        </w:rPr>
        <w:t xml:space="preserve"> </w:t>
      </w:r>
      <w:r w:rsidRPr="00B43EA3">
        <w:rPr>
          <w:rFonts w:ascii="Times New Roman" w:hAnsi="Times New Roman" w:cs="Times New Roman"/>
          <w:w w:val="95"/>
          <w:sz w:val="20"/>
          <w:szCs w:val="20"/>
        </w:rPr>
        <w:t>least</w:t>
      </w:r>
      <w:r w:rsidRPr="00B43EA3">
        <w:rPr>
          <w:rFonts w:ascii="Times New Roman" w:hAnsi="Times New Roman" w:cs="Times New Roman"/>
          <w:spacing w:val="-24"/>
          <w:w w:val="95"/>
          <w:sz w:val="20"/>
          <w:szCs w:val="20"/>
        </w:rPr>
        <w:t xml:space="preserve"> </w:t>
      </w:r>
      <w:r w:rsidRPr="00B43EA3">
        <w:rPr>
          <w:rFonts w:ascii="Times New Roman" w:hAnsi="Times New Roman" w:cs="Times New Roman"/>
          <w:w w:val="95"/>
          <w:sz w:val="20"/>
          <w:szCs w:val="20"/>
        </w:rPr>
        <w:t>the</w:t>
      </w:r>
      <w:r w:rsidRPr="00B43EA3">
        <w:rPr>
          <w:rFonts w:ascii="Times New Roman" w:hAnsi="Times New Roman" w:cs="Times New Roman"/>
          <w:spacing w:val="-23"/>
          <w:w w:val="95"/>
          <w:sz w:val="20"/>
          <w:szCs w:val="20"/>
        </w:rPr>
        <w:t xml:space="preserve"> </w:t>
      </w:r>
      <w:r w:rsidRPr="00B43EA3">
        <w:rPr>
          <w:rFonts w:ascii="Times New Roman" w:hAnsi="Times New Roman" w:cs="Times New Roman"/>
          <w:spacing w:val="-1"/>
          <w:w w:val="95"/>
          <w:sz w:val="20"/>
          <w:szCs w:val="20"/>
        </w:rPr>
        <w:t>following</w:t>
      </w:r>
      <w:r w:rsidRPr="00B43EA3">
        <w:rPr>
          <w:rFonts w:ascii="Times New Roman" w:hAnsi="Times New Roman" w:cs="Times New Roman"/>
          <w:spacing w:val="-24"/>
          <w:w w:val="95"/>
          <w:sz w:val="20"/>
          <w:szCs w:val="20"/>
        </w:rPr>
        <w:t xml:space="preserve"> </w:t>
      </w:r>
      <w:r w:rsidRPr="00B43EA3">
        <w:rPr>
          <w:rFonts w:ascii="Times New Roman" w:hAnsi="Times New Roman" w:cs="Times New Roman"/>
          <w:w w:val="95"/>
          <w:sz w:val="20"/>
          <w:szCs w:val="20"/>
        </w:rPr>
        <w:t>elements:</w:t>
      </w:r>
    </w:p>
    <w:p w14:paraId="4AC57CE4" w14:textId="77777777" w:rsidR="00E4684C" w:rsidRPr="00B43EA3" w:rsidRDefault="00E4684C" w:rsidP="00A96E8C">
      <w:pPr>
        <w:pStyle w:val="BodyText"/>
        <w:numPr>
          <w:ilvl w:val="3"/>
          <w:numId w:val="22"/>
        </w:numPr>
        <w:tabs>
          <w:tab w:val="left" w:pos="1109"/>
        </w:tabs>
        <w:kinsoku w:val="0"/>
        <w:overflowPunct w:val="0"/>
        <w:autoSpaceDE w:val="0"/>
        <w:autoSpaceDN w:val="0"/>
        <w:adjustRightInd w:val="0"/>
        <w:spacing w:before="98"/>
        <w:ind w:left="1108" w:hanging="316"/>
        <w:rPr>
          <w:rFonts w:ascii="Times New Roman" w:hAnsi="Times New Roman" w:cs="Times New Roman"/>
          <w:sz w:val="20"/>
          <w:szCs w:val="20"/>
        </w:rPr>
      </w:pPr>
      <w:r w:rsidRPr="00B43EA3">
        <w:rPr>
          <w:rFonts w:ascii="Times New Roman" w:hAnsi="Times New Roman" w:cs="Times New Roman"/>
          <w:w w:val="95"/>
          <w:sz w:val="20"/>
          <w:szCs w:val="20"/>
        </w:rPr>
        <w:t>procedures</w:t>
      </w:r>
      <w:r w:rsidRPr="00B43EA3">
        <w:rPr>
          <w:rFonts w:ascii="Times New Roman" w:hAnsi="Times New Roman" w:cs="Times New Roman"/>
          <w:spacing w:val="-23"/>
          <w:w w:val="95"/>
          <w:sz w:val="20"/>
          <w:szCs w:val="20"/>
        </w:rPr>
        <w:t xml:space="preserve"> </w:t>
      </w:r>
      <w:r w:rsidRPr="00B43EA3">
        <w:rPr>
          <w:rFonts w:ascii="Times New Roman" w:hAnsi="Times New Roman" w:cs="Times New Roman"/>
          <w:w w:val="95"/>
          <w:sz w:val="20"/>
          <w:szCs w:val="20"/>
        </w:rPr>
        <w:t>contained</w:t>
      </w:r>
      <w:r w:rsidRPr="00B43EA3">
        <w:rPr>
          <w:rFonts w:ascii="Times New Roman" w:hAnsi="Times New Roman" w:cs="Times New Roman"/>
          <w:spacing w:val="-23"/>
          <w:w w:val="95"/>
          <w:sz w:val="20"/>
          <w:szCs w:val="20"/>
        </w:rPr>
        <w:t xml:space="preserve"> </w:t>
      </w:r>
      <w:r w:rsidRPr="00B43EA3">
        <w:rPr>
          <w:rFonts w:ascii="Times New Roman" w:hAnsi="Times New Roman" w:cs="Times New Roman"/>
          <w:w w:val="95"/>
          <w:sz w:val="20"/>
          <w:szCs w:val="20"/>
        </w:rPr>
        <w:t>in</w:t>
      </w:r>
      <w:r w:rsidRPr="00B43EA3">
        <w:rPr>
          <w:rFonts w:ascii="Times New Roman" w:hAnsi="Times New Roman" w:cs="Times New Roman"/>
          <w:spacing w:val="-23"/>
          <w:w w:val="95"/>
          <w:sz w:val="20"/>
          <w:szCs w:val="20"/>
        </w:rPr>
        <w:t xml:space="preserve"> </w:t>
      </w:r>
      <w:r w:rsidRPr="00B43EA3">
        <w:rPr>
          <w:rFonts w:ascii="Times New Roman" w:hAnsi="Times New Roman" w:cs="Times New Roman"/>
          <w:w w:val="95"/>
          <w:sz w:val="20"/>
          <w:szCs w:val="20"/>
        </w:rPr>
        <w:t>the</w:t>
      </w:r>
      <w:r w:rsidRPr="00B43EA3">
        <w:rPr>
          <w:rFonts w:ascii="Times New Roman" w:hAnsi="Times New Roman" w:cs="Times New Roman"/>
          <w:spacing w:val="-22"/>
          <w:w w:val="95"/>
          <w:sz w:val="20"/>
          <w:szCs w:val="20"/>
        </w:rPr>
        <w:t xml:space="preserve"> </w:t>
      </w:r>
      <w:r w:rsidRPr="00B43EA3">
        <w:rPr>
          <w:rFonts w:ascii="Times New Roman" w:hAnsi="Times New Roman" w:cs="Times New Roman"/>
          <w:w w:val="95"/>
          <w:sz w:val="20"/>
          <w:szCs w:val="20"/>
        </w:rPr>
        <w:t>operations</w:t>
      </w:r>
      <w:r w:rsidRPr="00B43EA3">
        <w:rPr>
          <w:rFonts w:ascii="Times New Roman" w:hAnsi="Times New Roman" w:cs="Times New Roman"/>
          <w:spacing w:val="-23"/>
          <w:w w:val="95"/>
          <w:sz w:val="20"/>
          <w:szCs w:val="20"/>
        </w:rPr>
        <w:t xml:space="preserve"> </w:t>
      </w:r>
      <w:r w:rsidRPr="00B43EA3">
        <w:rPr>
          <w:rFonts w:ascii="Times New Roman" w:hAnsi="Times New Roman" w:cs="Times New Roman"/>
          <w:w w:val="95"/>
          <w:sz w:val="20"/>
          <w:szCs w:val="20"/>
        </w:rPr>
        <w:t>manual</w:t>
      </w:r>
      <w:r w:rsidRPr="00B43EA3">
        <w:rPr>
          <w:rFonts w:ascii="Times New Roman" w:hAnsi="Times New Roman" w:cs="Times New Roman"/>
          <w:spacing w:val="-23"/>
          <w:w w:val="95"/>
          <w:sz w:val="20"/>
          <w:szCs w:val="20"/>
        </w:rPr>
        <w:t xml:space="preserve"> </w:t>
      </w:r>
      <w:r w:rsidRPr="00B43EA3">
        <w:rPr>
          <w:rFonts w:ascii="Times New Roman" w:hAnsi="Times New Roman" w:cs="Times New Roman"/>
          <w:w w:val="95"/>
          <w:sz w:val="20"/>
          <w:szCs w:val="20"/>
        </w:rPr>
        <w:t>as</w:t>
      </w:r>
      <w:r w:rsidRPr="00B43EA3">
        <w:rPr>
          <w:rFonts w:ascii="Times New Roman" w:hAnsi="Times New Roman" w:cs="Times New Roman"/>
          <w:spacing w:val="-23"/>
          <w:w w:val="95"/>
          <w:sz w:val="20"/>
          <w:szCs w:val="20"/>
        </w:rPr>
        <w:t xml:space="preserve"> </w:t>
      </w:r>
      <w:r w:rsidRPr="00B43EA3">
        <w:rPr>
          <w:rFonts w:ascii="Times New Roman" w:hAnsi="Times New Roman" w:cs="Times New Roman"/>
          <w:w w:val="95"/>
          <w:sz w:val="20"/>
          <w:szCs w:val="20"/>
        </w:rPr>
        <w:t>well</w:t>
      </w:r>
      <w:r w:rsidRPr="00B43EA3">
        <w:rPr>
          <w:rFonts w:ascii="Times New Roman" w:hAnsi="Times New Roman" w:cs="Times New Roman"/>
          <w:spacing w:val="-23"/>
          <w:w w:val="95"/>
          <w:sz w:val="20"/>
          <w:szCs w:val="20"/>
        </w:rPr>
        <w:t xml:space="preserve"> </w:t>
      </w:r>
      <w:r w:rsidRPr="00B43EA3">
        <w:rPr>
          <w:rFonts w:ascii="Times New Roman" w:hAnsi="Times New Roman" w:cs="Times New Roman"/>
          <w:w w:val="95"/>
          <w:sz w:val="20"/>
          <w:szCs w:val="20"/>
        </w:rPr>
        <w:t>as:</w:t>
      </w:r>
    </w:p>
    <w:p w14:paraId="155526D9" w14:textId="77777777" w:rsidR="00E4684C" w:rsidRPr="00B43EA3" w:rsidRDefault="00E4684C" w:rsidP="00A96E8C">
      <w:pPr>
        <w:pStyle w:val="BodyText"/>
        <w:numPr>
          <w:ilvl w:val="4"/>
          <w:numId w:val="22"/>
        </w:numPr>
        <w:tabs>
          <w:tab w:val="left" w:pos="1417"/>
        </w:tabs>
        <w:kinsoku w:val="0"/>
        <w:overflowPunct w:val="0"/>
        <w:autoSpaceDE w:val="0"/>
        <w:autoSpaceDN w:val="0"/>
        <w:adjustRightInd w:val="0"/>
        <w:spacing w:before="97"/>
        <w:ind w:left="1416"/>
        <w:rPr>
          <w:rFonts w:ascii="Times New Roman" w:hAnsi="Times New Roman" w:cs="Times New Roman"/>
          <w:sz w:val="20"/>
          <w:szCs w:val="20"/>
        </w:rPr>
      </w:pPr>
      <w:r w:rsidRPr="00B43EA3">
        <w:rPr>
          <w:rFonts w:ascii="Times New Roman" w:hAnsi="Times New Roman" w:cs="Times New Roman"/>
          <w:w w:val="90"/>
          <w:sz w:val="20"/>
          <w:szCs w:val="20"/>
        </w:rPr>
        <w:t>current</w:t>
      </w:r>
      <w:r w:rsidRPr="00B43EA3">
        <w:rPr>
          <w:rFonts w:ascii="Times New Roman" w:hAnsi="Times New Roman" w:cs="Times New Roman"/>
          <w:spacing w:val="7"/>
          <w:w w:val="90"/>
          <w:sz w:val="20"/>
          <w:szCs w:val="20"/>
        </w:rPr>
        <w:t xml:space="preserve"> </w:t>
      </w:r>
      <w:r w:rsidRPr="00B43EA3">
        <w:rPr>
          <w:rFonts w:ascii="Times New Roman" w:hAnsi="Times New Roman" w:cs="Times New Roman"/>
          <w:w w:val="90"/>
          <w:sz w:val="20"/>
          <w:szCs w:val="20"/>
        </w:rPr>
        <w:t>aircraft-specific</w:t>
      </w:r>
      <w:r w:rsidRPr="00B43EA3">
        <w:rPr>
          <w:rFonts w:ascii="Times New Roman" w:hAnsi="Times New Roman" w:cs="Times New Roman"/>
          <w:spacing w:val="6"/>
          <w:w w:val="90"/>
          <w:sz w:val="20"/>
          <w:szCs w:val="20"/>
        </w:rPr>
        <w:t xml:space="preserve"> </w:t>
      </w:r>
      <w:r w:rsidRPr="00B43EA3">
        <w:rPr>
          <w:rFonts w:ascii="Times New Roman" w:hAnsi="Times New Roman" w:cs="Times New Roman"/>
          <w:w w:val="90"/>
          <w:sz w:val="20"/>
          <w:szCs w:val="20"/>
        </w:rPr>
        <w:t>data</w:t>
      </w:r>
      <w:r w:rsidRPr="00B43EA3">
        <w:rPr>
          <w:rFonts w:ascii="Times New Roman" w:hAnsi="Times New Roman" w:cs="Times New Roman"/>
          <w:spacing w:val="8"/>
          <w:w w:val="90"/>
          <w:sz w:val="20"/>
          <w:szCs w:val="20"/>
        </w:rPr>
        <w:t xml:space="preserve"> </w:t>
      </w:r>
      <w:r w:rsidRPr="00B43EA3">
        <w:rPr>
          <w:rFonts w:ascii="Times New Roman" w:hAnsi="Times New Roman" w:cs="Times New Roman"/>
          <w:w w:val="90"/>
          <w:sz w:val="20"/>
          <w:szCs w:val="20"/>
        </w:rPr>
        <w:t>derived</w:t>
      </w:r>
      <w:r w:rsidRPr="00B43EA3">
        <w:rPr>
          <w:rFonts w:ascii="Times New Roman" w:hAnsi="Times New Roman" w:cs="Times New Roman"/>
          <w:spacing w:val="7"/>
          <w:w w:val="90"/>
          <w:sz w:val="20"/>
          <w:szCs w:val="20"/>
        </w:rPr>
        <w:t xml:space="preserve"> </w:t>
      </w:r>
      <w:r w:rsidRPr="00B43EA3">
        <w:rPr>
          <w:rFonts w:ascii="Times New Roman" w:hAnsi="Times New Roman" w:cs="Times New Roman"/>
          <w:w w:val="90"/>
          <w:sz w:val="20"/>
          <w:szCs w:val="20"/>
        </w:rPr>
        <w:t>from</w:t>
      </w:r>
      <w:r w:rsidRPr="00B43EA3">
        <w:rPr>
          <w:rFonts w:ascii="Times New Roman" w:hAnsi="Times New Roman" w:cs="Times New Roman"/>
          <w:spacing w:val="7"/>
          <w:w w:val="90"/>
          <w:sz w:val="20"/>
          <w:szCs w:val="20"/>
        </w:rPr>
        <w:t xml:space="preserve"> </w:t>
      </w:r>
      <w:r w:rsidRPr="00B43EA3">
        <w:rPr>
          <w:rFonts w:ascii="Times New Roman" w:hAnsi="Times New Roman" w:cs="Times New Roman"/>
          <w:w w:val="90"/>
          <w:sz w:val="20"/>
          <w:szCs w:val="20"/>
        </w:rPr>
        <w:t>a</w:t>
      </w:r>
      <w:r w:rsidRPr="00B43EA3">
        <w:rPr>
          <w:rFonts w:ascii="Times New Roman" w:hAnsi="Times New Roman" w:cs="Times New Roman"/>
          <w:spacing w:val="7"/>
          <w:w w:val="90"/>
          <w:sz w:val="20"/>
          <w:szCs w:val="20"/>
        </w:rPr>
        <w:t xml:space="preserve"> </w:t>
      </w:r>
      <w:r w:rsidRPr="00B43EA3">
        <w:rPr>
          <w:rFonts w:ascii="Times New Roman" w:hAnsi="Times New Roman" w:cs="Times New Roman"/>
          <w:w w:val="90"/>
          <w:sz w:val="20"/>
          <w:szCs w:val="20"/>
        </w:rPr>
        <w:t>fuel/energy</w:t>
      </w:r>
      <w:r w:rsidRPr="00B43EA3">
        <w:rPr>
          <w:rFonts w:ascii="Times New Roman" w:hAnsi="Times New Roman" w:cs="Times New Roman"/>
          <w:spacing w:val="3"/>
          <w:w w:val="90"/>
          <w:sz w:val="20"/>
          <w:szCs w:val="20"/>
        </w:rPr>
        <w:t xml:space="preserve"> </w:t>
      </w:r>
      <w:r w:rsidRPr="00B43EA3">
        <w:rPr>
          <w:rFonts w:ascii="Times New Roman" w:hAnsi="Times New Roman" w:cs="Times New Roman"/>
          <w:spacing w:val="-1"/>
          <w:w w:val="90"/>
          <w:sz w:val="20"/>
          <w:szCs w:val="20"/>
        </w:rPr>
        <w:t>consumption</w:t>
      </w:r>
      <w:r w:rsidRPr="00B43EA3">
        <w:rPr>
          <w:rFonts w:ascii="Times New Roman" w:hAnsi="Times New Roman" w:cs="Times New Roman"/>
          <w:spacing w:val="6"/>
          <w:w w:val="90"/>
          <w:sz w:val="20"/>
          <w:szCs w:val="20"/>
        </w:rPr>
        <w:t xml:space="preserve"> </w:t>
      </w:r>
      <w:r w:rsidRPr="00B43EA3">
        <w:rPr>
          <w:rFonts w:ascii="Times New Roman" w:hAnsi="Times New Roman" w:cs="Times New Roman"/>
          <w:w w:val="90"/>
          <w:sz w:val="20"/>
          <w:szCs w:val="20"/>
        </w:rPr>
        <w:t>monitoring</w:t>
      </w:r>
      <w:r w:rsidRPr="00B43EA3">
        <w:rPr>
          <w:rFonts w:ascii="Times New Roman" w:hAnsi="Times New Roman" w:cs="Times New Roman"/>
          <w:spacing w:val="6"/>
          <w:w w:val="90"/>
          <w:sz w:val="20"/>
          <w:szCs w:val="20"/>
        </w:rPr>
        <w:t xml:space="preserve"> </w:t>
      </w:r>
      <w:r w:rsidRPr="00B43EA3">
        <w:rPr>
          <w:rFonts w:ascii="Times New Roman" w:hAnsi="Times New Roman" w:cs="Times New Roman"/>
          <w:w w:val="90"/>
          <w:sz w:val="20"/>
          <w:szCs w:val="20"/>
        </w:rPr>
        <w:t>system;</w:t>
      </w:r>
      <w:r w:rsidRPr="00B43EA3">
        <w:rPr>
          <w:rFonts w:ascii="Times New Roman" w:hAnsi="Times New Roman" w:cs="Times New Roman"/>
          <w:spacing w:val="6"/>
          <w:w w:val="90"/>
          <w:sz w:val="20"/>
          <w:szCs w:val="20"/>
        </w:rPr>
        <w:t xml:space="preserve"> </w:t>
      </w:r>
      <w:r w:rsidRPr="00B43EA3">
        <w:rPr>
          <w:rFonts w:ascii="Times New Roman" w:hAnsi="Times New Roman" w:cs="Times New Roman"/>
          <w:w w:val="90"/>
          <w:sz w:val="20"/>
          <w:szCs w:val="20"/>
        </w:rPr>
        <w:t>or</w:t>
      </w:r>
    </w:p>
    <w:p w14:paraId="7EC01B82" w14:textId="77777777" w:rsidR="00E4684C" w:rsidRPr="00B43EA3" w:rsidRDefault="00E4684C" w:rsidP="00E4684C">
      <w:pPr>
        <w:pStyle w:val="BodyText"/>
        <w:kinsoku w:val="0"/>
        <w:overflowPunct w:val="0"/>
        <w:spacing w:before="12"/>
        <w:ind w:left="0"/>
        <w:rPr>
          <w:rFonts w:ascii="Times New Roman" w:hAnsi="Times New Roman" w:cs="Times New Roman"/>
          <w:sz w:val="20"/>
          <w:szCs w:val="20"/>
        </w:rPr>
      </w:pPr>
    </w:p>
    <w:p w14:paraId="2AEC51C6" w14:textId="77777777" w:rsidR="00E4684C" w:rsidRPr="00B43EA3" w:rsidRDefault="00E4684C" w:rsidP="00A96E8C">
      <w:pPr>
        <w:pStyle w:val="BodyText"/>
        <w:numPr>
          <w:ilvl w:val="4"/>
          <w:numId w:val="22"/>
        </w:numPr>
        <w:tabs>
          <w:tab w:val="left" w:pos="1297"/>
        </w:tabs>
        <w:kinsoku w:val="0"/>
        <w:overflowPunct w:val="0"/>
        <w:autoSpaceDE w:val="0"/>
        <w:autoSpaceDN w:val="0"/>
        <w:adjustRightInd w:val="0"/>
        <w:ind w:left="1296" w:hanging="307"/>
        <w:rPr>
          <w:rFonts w:ascii="Times New Roman" w:hAnsi="Times New Roman" w:cs="Times New Roman"/>
          <w:sz w:val="20"/>
          <w:szCs w:val="20"/>
        </w:rPr>
      </w:pPr>
      <w:r w:rsidRPr="00B43EA3">
        <w:rPr>
          <w:rFonts w:ascii="Times New Roman" w:hAnsi="Times New Roman" w:cs="Times New Roman"/>
          <w:w w:val="90"/>
          <w:sz w:val="20"/>
          <w:szCs w:val="20"/>
        </w:rPr>
        <w:t>data</w:t>
      </w:r>
      <w:r w:rsidRPr="00B43EA3">
        <w:rPr>
          <w:rFonts w:ascii="Times New Roman" w:hAnsi="Times New Roman" w:cs="Times New Roman"/>
          <w:spacing w:val="5"/>
          <w:w w:val="90"/>
          <w:sz w:val="20"/>
          <w:szCs w:val="20"/>
        </w:rPr>
        <w:t xml:space="preserve"> </w:t>
      </w:r>
      <w:r w:rsidRPr="00B43EA3">
        <w:rPr>
          <w:rFonts w:ascii="Times New Roman" w:hAnsi="Times New Roman" w:cs="Times New Roman"/>
          <w:w w:val="90"/>
          <w:sz w:val="20"/>
          <w:szCs w:val="20"/>
        </w:rPr>
        <w:t>provided</w:t>
      </w:r>
      <w:r w:rsidRPr="00B43EA3">
        <w:rPr>
          <w:rFonts w:ascii="Times New Roman" w:hAnsi="Times New Roman" w:cs="Times New Roman"/>
          <w:spacing w:val="4"/>
          <w:w w:val="90"/>
          <w:sz w:val="20"/>
          <w:szCs w:val="20"/>
        </w:rPr>
        <w:t xml:space="preserve"> </w:t>
      </w:r>
      <w:r w:rsidRPr="00B43EA3">
        <w:rPr>
          <w:rFonts w:ascii="Times New Roman" w:hAnsi="Times New Roman" w:cs="Times New Roman"/>
          <w:w w:val="90"/>
          <w:sz w:val="20"/>
          <w:szCs w:val="20"/>
        </w:rPr>
        <w:t>by</w:t>
      </w:r>
      <w:r w:rsidRPr="00B43EA3">
        <w:rPr>
          <w:rFonts w:ascii="Times New Roman" w:hAnsi="Times New Roman" w:cs="Times New Roman"/>
          <w:spacing w:val="3"/>
          <w:w w:val="90"/>
          <w:sz w:val="20"/>
          <w:szCs w:val="20"/>
        </w:rPr>
        <w:t xml:space="preserve"> </w:t>
      </w:r>
      <w:r w:rsidRPr="00B43EA3">
        <w:rPr>
          <w:rFonts w:ascii="Times New Roman" w:hAnsi="Times New Roman" w:cs="Times New Roman"/>
          <w:w w:val="90"/>
          <w:sz w:val="20"/>
          <w:szCs w:val="20"/>
        </w:rPr>
        <w:t>the</w:t>
      </w:r>
      <w:r w:rsidRPr="00B43EA3">
        <w:rPr>
          <w:rFonts w:ascii="Times New Roman" w:hAnsi="Times New Roman" w:cs="Times New Roman"/>
          <w:spacing w:val="5"/>
          <w:w w:val="90"/>
          <w:sz w:val="20"/>
          <w:szCs w:val="20"/>
        </w:rPr>
        <w:t xml:space="preserve"> </w:t>
      </w:r>
      <w:r w:rsidRPr="00B43EA3">
        <w:rPr>
          <w:rFonts w:ascii="Times New Roman" w:hAnsi="Times New Roman" w:cs="Times New Roman"/>
          <w:w w:val="90"/>
          <w:sz w:val="20"/>
          <w:szCs w:val="20"/>
        </w:rPr>
        <w:t>aircraft</w:t>
      </w:r>
      <w:r w:rsidRPr="00B43EA3">
        <w:rPr>
          <w:rFonts w:ascii="Times New Roman" w:hAnsi="Times New Roman" w:cs="Times New Roman"/>
          <w:spacing w:val="4"/>
          <w:w w:val="90"/>
          <w:sz w:val="20"/>
          <w:szCs w:val="20"/>
        </w:rPr>
        <w:t xml:space="preserve"> </w:t>
      </w:r>
      <w:r w:rsidRPr="00B43EA3">
        <w:rPr>
          <w:rFonts w:ascii="Times New Roman" w:hAnsi="Times New Roman" w:cs="Times New Roman"/>
          <w:w w:val="90"/>
          <w:sz w:val="20"/>
          <w:szCs w:val="20"/>
        </w:rPr>
        <w:t>manufacturer;</w:t>
      </w:r>
      <w:r w:rsidRPr="00B43EA3">
        <w:rPr>
          <w:rFonts w:ascii="Times New Roman" w:hAnsi="Times New Roman" w:cs="Times New Roman"/>
          <w:spacing w:val="6"/>
          <w:w w:val="90"/>
          <w:sz w:val="20"/>
          <w:szCs w:val="20"/>
        </w:rPr>
        <w:t xml:space="preserve"> </w:t>
      </w:r>
      <w:r w:rsidRPr="00B43EA3">
        <w:rPr>
          <w:rFonts w:ascii="Times New Roman" w:hAnsi="Times New Roman" w:cs="Times New Roman"/>
          <w:w w:val="90"/>
          <w:sz w:val="20"/>
          <w:szCs w:val="20"/>
        </w:rPr>
        <w:t>and</w:t>
      </w:r>
    </w:p>
    <w:p w14:paraId="4709E309" w14:textId="77777777" w:rsidR="00E4684C" w:rsidRPr="00B43EA3" w:rsidRDefault="00E4684C" w:rsidP="00A96E8C">
      <w:pPr>
        <w:pStyle w:val="BodyText"/>
        <w:numPr>
          <w:ilvl w:val="3"/>
          <w:numId w:val="22"/>
        </w:numPr>
        <w:tabs>
          <w:tab w:val="left" w:pos="989"/>
        </w:tabs>
        <w:kinsoku w:val="0"/>
        <w:overflowPunct w:val="0"/>
        <w:autoSpaceDE w:val="0"/>
        <w:autoSpaceDN w:val="0"/>
        <w:adjustRightInd w:val="0"/>
        <w:spacing w:before="97"/>
        <w:ind w:left="988" w:hanging="316"/>
        <w:rPr>
          <w:rFonts w:ascii="Times New Roman" w:hAnsi="Times New Roman" w:cs="Times New Roman"/>
          <w:sz w:val="20"/>
          <w:szCs w:val="20"/>
        </w:rPr>
      </w:pPr>
      <w:r w:rsidRPr="00B43EA3">
        <w:rPr>
          <w:rFonts w:ascii="Times New Roman" w:hAnsi="Times New Roman" w:cs="Times New Roman"/>
          <w:w w:val="95"/>
          <w:sz w:val="20"/>
          <w:szCs w:val="20"/>
        </w:rPr>
        <w:t>the</w:t>
      </w:r>
      <w:r w:rsidRPr="00B43EA3">
        <w:rPr>
          <w:rFonts w:ascii="Times New Roman" w:hAnsi="Times New Roman" w:cs="Times New Roman"/>
          <w:spacing w:val="-14"/>
          <w:w w:val="95"/>
          <w:sz w:val="20"/>
          <w:szCs w:val="20"/>
        </w:rPr>
        <w:t xml:space="preserve"> </w:t>
      </w:r>
      <w:r w:rsidRPr="00B43EA3">
        <w:rPr>
          <w:rFonts w:ascii="Times New Roman" w:hAnsi="Times New Roman" w:cs="Times New Roman"/>
          <w:w w:val="95"/>
          <w:sz w:val="20"/>
          <w:szCs w:val="20"/>
        </w:rPr>
        <w:t>operating</w:t>
      </w:r>
      <w:r w:rsidRPr="00B43EA3">
        <w:rPr>
          <w:rFonts w:ascii="Times New Roman" w:hAnsi="Times New Roman" w:cs="Times New Roman"/>
          <w:spacing w:val="-13"/>
          <w:w w:val="95"/>
          <w:sz w:val="20"/>
          <w:szCs w:val="20"/>
        </w:rPr>
        <w:t xml:space="preserve"> </w:t>
      </w:r>
      <w:r w:rsidRPr="00B43EA3">
        <w:rPr>
          <w:rFonts w:ascii="Times New Roman" w:hAnsi="Times New Roman" w:cs="Times New Roman"/>
          <w:w w:val="95"/>
          <w:sz w:val="20"/>
          <w:szCs w:val="20"/>
        </w:rPr>
        <w:t>conditions</w:t>
      </w:r>
      <w:r w:rsidRPr="00B43EA3">
        <w:rPr>
          <w:rFonts w:ascii="Times New Roman" w:hAnsi="Times New Roman" w:cs="Times New Roman"/>
          <w:spacing w:val="-13"/>
          <w:w w:val="95"/>
          <w:sz w:val="20"/>
          <w:szCs w:val="20"/>
        </w:rPr>
        <w:t xml:space="preserve"> </w:t>
      </w:r>
      <w:r w:rsidRPr="00B43EA3">
        <w:rPr>
          <w:rFonts w:ascii="Times New Roman" w:hAnsi="Times New Roman" w:cs="Times New Roman"/>
          <w:w w:val="95"/>
          <w:sz w:val="20"/>
          <w:szCs w:val="20"/>
        </w:rPr>
        <w:t>under</w:t>
      </w:r>
      <w:r w:rsidRPr="00B43EA3">
        <w:rPr>
          <w:rFonts w:ascii="Times New Roman" w:hAnsi="Times New Roman" w:cs="Times New Roman"/>
          <w:spacing w:val="-10"/>
          <w:w w:val="95"/>
          <w:sz w:val="20"/>
          <w:szCs w:val="20"/>
        </w:rPr>
        <w:t xml:space="preserve"> </w:t>
      </w:r>
      <w:r w:rsidRPr="00B43EA3">
        <w:rPr>
          <w:rFonts w:ascii="Times New Roman" w:hAnsi="Times New Roman" w:cs="Times New Roman"/>
          <w:w w:val="95"/>
          <w:sz w:val="20"/>
          <w:szCs w:val="20"/>
        </w:rPr>
        <w:t>which</w:t>
      </w:r>
      <w:r w:rsidRPr="00B43EA3">
        <w:rPr>
          <w:rFonts w:ascii="Times New Roman" w:hAnsi="Times New Roman" w:cs="Times New Roman"/>
          <w:spacing w:val="-15"/>
          <w:w w:val="95"/>
          <w:sz w:val="20"/>
          <w:szCs w:val="20"/>
        </w:rPr>
        <w:t xml:space="preserve"> </w:t>
      </w:r>
      <w:r w:rsidRPr="00B43EA3">
        <w:rPr>
          <w:rFonts w:ascii="Times New Roman" w:hAnsi="Times New Roman" w:cs="Times New Roman"/>
          <w:w w:val="95"/>
          <w:sz w:val="20"/>
          <w:szCs w:val="20"/>
        </w:rPr>
        <w:t>the</w:t>
      </w:r>
      <w:r w:rsidRPr="00B43EA3">
        <w:rPr>
          <w:rFonts w:ascii="Times New Roman" w:hAnsi="Times New Roman" w:cs="Times New Roman"/>
          <w:spacing w:val="-13"/>
          <w:w w:val="95"/>
          <w:sz w:val="20"/>
          <w:szCs w:val="20"/>
        </w:rPr>
        <w:t xml:space="preserve"> </w:t>
      </w:r>
      <w:r w:rsidRPr="00B43EA3">
        <w:rPr>
          <w:rFonts w:ascii="Times New Roman" w:hAnsi="Times New Roman" w:cs="Times New Roman"/>
          <w:spacing w:val="12"/>
          <w:w w:val="95"/>
          <w:sz w:val="20"/>
          <w:szCs w:val="20"/>
        </w:rPr>
        <w:t>f</w:t>
      </w:r>
      <w:r w:rsidRPr="00B43EA3">
        <w:rPr>
          <w:rFonts w:ascii="Times New Roman" w:hAnsi="Times New Roman" w:cs="Times New Roman"/>
          <w:w w:val="95"/>
          <w:sz w:val="20"/>
          <w:szCs w:val="20"/>
        </w:rPr>
        <w:t>light</w:t>
      </w:r>
      <w:r w:rsidRPr="00B43EA3">
        <w:rPr>
          <w:rFonts w:ascii="Times New Roman" w:hAnsi="Times New Roman" w:cs="Times New Roman"/>
          <w:spacing w:val="-13"/>
          <w:w w:val="95"/>
          <w:sz w:val="20"/>
          <w:szCs w:val="20"/>
        </w:rPr>
        <w:t xml:space="preserve"> </w:t>
      </w:r>
      <w:r w:rsidRPr="00B43EA3">
        <w:rPr>
          <w:rFonts w:ascii="Times New Roman" w:hAnsi="Times New Roman" w:cs="Times New Roman"/>
          <w:w w:val="95"/>
          <w:sz w:val="20"/>
          <w:szCs w:val="20"/>
        </w:rPr>
        <w:t>is</w:t>
      </w:r>
      <w:r w:rsidRPr="00B43EA3">
        <w:rPr>
          <w:rFonts w:ascii="Times New Roman" w:hAnsi="Times New Roman" w:cs="Times New Roman"/>
          <w:spacing w:val="-14"/>
          <w:w w:val="95"/>
          <w:sz w:val="20"/>
          <w:szCs w:val="20"/>
        </w:rPr>
        <w:t xml:space="preserve"> </w:t>
      </w:r>
      <w:r w:rsidRPr="00B43EA3">
        <w:rPr>
          <w:rFonts w:ascii="Times New Roman" w:hAnsi="Times New Roman" w:cs="Times New Roman"/>
          <w:w w:val="95"/>
          <w:sz w:val="20"/>
          <w:szCs w:val="20"/>
        </w:rPr>
        <w:t>to</w:t>
      </w:r>
      <w:r w:rsidRPr="00B43EA3">
        <w:rPr>
          <w:rFonts w:ascii="Times New Roman" w:hAnsi="Times New Roman" w:cs="Times New Roman"/>
          <w:spacing w:val="-14"/>
          <w:w w:val="95"/>
          <w:sz w:val="20"/>
          <w:szCs w:val="20"/>
        </w:rPr>
        <w:t xml:space="preserve"> </w:t>
      </w:r>
      <w:r w:rsidRPr="00B43EA3">
        <w:rPr>
          <w:rFonts w:ascii="Times New Roman" w:hAnsi="Times New Roman" w:cs="Times New Roman"/>
          <w:w w:val="95"/>
          <w:sz w:val="20"/>
          <w:szCs w:val="20"/>
        </w:rPr>
        <w:t>be</w:t>
      </w:r>
      <w:r w:rsidRPr="00B43EA3">
        <w:rPr>
          <w:rFonts w:ascii="Times New Roman" w:hAnsi="Times New Roman" w:cs="Times New Roman"/>
          <w:spacing w:val="-13"/>
          <w:w w:val="95"/>
          <w:sz w:val="20"/>
          <w:szCs w:val="20"/>
        </w:rPr>
        <w:t xml:space="preserve"> </w:t>
      </w:r>
      <w:r w:rsidRPr="00B43EA3">
        <w:rPr>
          <w:rFonts w:ascii="Times New Roman" w:hAnsi="Times New Roman" w:cs="Times New Roman"/>
          <w:w w:val="95"/>
          <w:sz w:val="20"/>
          <w:szCs w:val="20"/>
        </w:rPr>
        <w:t>conducted</w:t>
      </w:r>
      <w:r w:rsidRPr="00B43EA3">
        <w:rPr>
          <w:rFonts w:ascii="Times New Roman" w:hAnsi="Times New Roman" w:cs="Times New Roman"/>
          <w:spacing w:val="-14"/>
          <w:w w:val="95"/>
          <w:sz w:val="20"/>
          <w:szCs w:val="20"/>
        </w:rPr>
        <w:t xml:space="preserve"> </w:t>
      </w:r>
      <w:r w:rsidRPr="00B43EA3">
        <w:rPr>
          <w:rFonts w:ascii="Times New Roman" w:hAnsi="Times New Roman" w:cs="Times New Roman"/>
          <w:w w:val="95"/>
          <w:sz w:val="20"/>
          <w:szCs w:val="20"/>
        </w:rPr>
        <w:t>including:</w:t>
      </w:r>
    </w:p>
    <w:p w14:paraId="61579C65" w14:textId="77777777" w:rsidR="00E4684C" w:rsidRPr="00B43EA3" w:rsidRDefault="00E4684C" w:rsidP="00A96E8C">
      <w:pPr>
        <w:pStyle w:val="BodyText"/>
        <w:numPr>
          <w:ilvl w:val="4"/>
          <w:numId w:val="22"/>
        </w:numPr>
        <w:tabs>
          <w:tab w:val="left" w:pos="1344"/>
        </w:tabs>
        <w:kinsoku w:val="0"/>
        <w:overflowPunct w:val="0"/>
        <w:autoSpaceDE w:val="0"/>
        <w:autoSpaceDN w:val="0"/>
        <w:adjustRightInd w:val="0"/>
        <w:spacing w:before="98"/>
        <w:ind w:left="1343" w:hanging="355"/>
        <w:rPr>
          <w:rFonts w:ascii="Times New Roman" w:hAnsi="Times New Roman" w:cs="Times New Roman"/>
          <w:sz w:val="20"/>
          <w:szCs w:val="20"/>
        </w:rPr>
      </w:pPr>
      <w:r w:rsidRPr="00B43EA3">
        <w:rPr>
          <w:rFonts w:ascii="Times New Roman" w:hAnsi="Times New Roman" w:cs="Times New Roman"/>
          <w:w w:val="90"/>
          <w:sz w:val="20"/>
          <w:szCs w:val="20"/>
        </w:rPr>
        <w:t>aircraft</w:t>
      </w:r>
      <w:r w:rsidRPr="00B43EA3">
        <w:rPr>
          <w:rFonts w:ascii="Times New Roman" w:hAnsi="Times New Roman" w:cs="Times New Roman"/>
          <w:spacing w:val="-1"/>
          <w:w w:val="90"/>
          <w:sz w:val="20"/>
          <w:szCs w:val="20"/>
        </w:rPr>
        <w:t xml:space="preserve"> </w:t>
      </w:r>
      <w:r w:rsidRPr="00B43EA3">
        <w:rPr>
          <w:rFonts w:ascii="Times New Roman" w:hAnsi="Times New Roman" w:cs="Times New Roman"/>
          <w:w w:val="90"/>
          <w:sz w:val="20"/>
          <w:szCs w:val="20"/>
        </w:rPr>
        <w:t>fuel/energy</w:t>
      </w:r>
      <w:r w:rsidRPr="00B43EA3">
        <w:rPr>
          <w:rFonts w:ascii="Times New Roman" w:hAnsi="Times New Roman" w:cs="Times New Roman"/>
          <w:spacing w:val="-4"/>
          <w:w w:val="90"/>
          <w:sz w:val="20"/>
          <w:szCs w:val="20"/>
        </w:rPr>
        <w:t xml:space="preserve"> </w:t>
      </w:r>
      <w:r w:rsidRPr="00B43EA3">
        <w:rPr>
          <w:rFonts w:ascii="Times New Roman" w:hAnsi="Times New Roman" w:cs="Times New Roman"/>
          <w:spacing w:val="-1"/>
          <w:w w:val="90"/>
          <w:sz w:val="20"/>
          <w:szCs w:val="20"/>
        </w:rPr>
        <w:t>consumption</w:t>
      </w:r>
      <w:r w:rsidRPr="00B43EA3">
        <w:rPr>
          <w:rFonts w:ascii="Times New Roman" w:hAnsi="Times New Roman" w:cs="Times New Roman"/>
          <w:spacing w:val="-2"/>
          <w:w w:val="90"/>
          <w:sz w:val="20"/>
          <w:szCs w:val="20"/>
        </w:rPr>
        <w:t xml:space="preserve"> </w:t>
      </w:r>
      <w:r w:rsidRPr="00B43EA3">
        <w:rPr>
          <w:rFonts w:ascii="Times New Roman" w:hAnsi="Times New Roman" w:cs="Times New Roman"/>
          <w:w w:val="90"/>
          <w:sz w:val="20"/>
          <w:szCs w:val="20"/>
        </w:rPr>
        <w:t>data;</w:t>
      </w:r>
    </w:p>
    <w:p w14:paraId="7917BD82" w14:textId="77777777" w:rsidR="00E4684C" w:rsidRPr="00B43EA3" w:rsidRDefault="00E4684C" w:rsidP="00A96E8C">
      <w:pPr>
        <w:pStyle w:val="BodyText"/>
        <w:numPr>
          <w:ilvl w:val="4"/>
          <w:numId w:val="22"/>
        </w:numPr>
        <w:tabs>
          <w:tab w:val="left" w:pos="1344"/>
        </w:tabs>
        <w:kinsoku w:val="0"/>
        <w:overflowPunct w:val="0"/>
        <w:autoSpaceDE w:val="0"/>
        <w:autoSpaceDN w:val="0"/>
        <w:adjustRightInd w:val="0"/>
        <w:spacing w:before="97"/>
        <w:ind w:left="1343" w:hanging="355"/>
        <w:rPr>
          <w:rFonts w:ascii="Times New Roman" w:hAnsi="Times New Roman" w:cs="Times New Roman"/>
          <w:sz w:val="20"/>
          <w:szCs w:val="20"/>
        </w:rPr>
      </w:pPr>
      <w:r w:rsidRPr="00B43EA3">
        <w:rPr>
          <w:rFonts w:ascii="Times New Roman" w:hAnsi="Times New Roman" w:cs="Times New Roman"/>
          <w:w w:val="90"/>
          <w:sz w:val="20"/>
          <w:szCs w:val="20"/>
        </w:rPr>
        <w:t>anticipated</w:t>
      </w:r>
      <w:r w:rsidRPr="00B43EA3">
        <w:rPr>
          <w:rFonts w:ascii="Times New Roman" w:hAnsi="Times New Roman" w:cs="Times New Roman"/>
          <w:spacing w:val="-13"/>
          <w:w w:val="90"/>
          <w:sz w:val="20"/>
          <w:szCs w:val="20"/>
        </w:rPr>
        <w:t xml:space="preserve"> </w:t>
      </w:r>
      <w:r w:rsidRPr="00B43EA3">
        <w:rPr>
          <w:rFonts w:ascii="Times New Roman" w:hAnsi="Times New Roman" w:cs="Times New Roman"/>
          <w:w w:val="90"/>
          <w:sz w:val="20"/>
          <w:szCs w:val="20"/>
        </w:rPr>
        <w:t>masses;</w:t>
      </w:r>
    </w:p>
    <w:p w14:paraId="1ECE16DF" w14:textId="77777777" w:rsidR="00E4684C" w:rsidRPr="00B43EA3" w:rsidRDefault="00E4684C" w:rsidP="00A96E8C">
      <w:pPr>
        <w:pStyle w:val="BodyText"/>
        <w:numPr>
          <w:ilvl w:val="4"/>
          <w:numId w:val="22"/>
        </w:numPr>
        <w:tabs>
          <w:tab w:val="left" w:pos="1344"/>
        </w:tabs>
        <w:kinsoku w:val="0"/>
        <w:overflowPunct w:val="0"/>
        <w:autoSpaceDE w:val="0"/>
        <w:autoSpaceDN w:val="0"/>
        <w:adjustRightInd w:val="0"/>
        <w:spacing w:before="97"/>
        <w:ind w:left="1343" w:hanging="355"/>
        <w:rPr>
          <w:rFonts w:ascii="Times New Roman" w:hAnsi="Times New Roman" w:cs="Times New Roman"/>
          <w:sz w:val="20"/>
          <w:szCs w:val="20"/>
        </w:rPr>
      </w:pPr>
      <w:r w:rsidRPr="00B43EA3">
        <w:rPr>
          <w:rFonts w:ascii="Times New Roman" w:hAnsi="Times New Roman" w:cs="Times New Roman"/>
          <w:w w:val="90"/>
          <w:sz w:val="20"/>
          <w:szCs w:val="20"/>
        </w:rPr>
        <w:t>anticipated</w:t>
      </w:r>
      <w:r w:rsidRPr="00B43EA3">
        <w:rPr>
          <w:rFonts w:ascii="Times New Roman" w:hAnsi="Times New Roman" w:cs="Times New Roman"/>
          <w:spacing w:val="25"/>
          <w:w w:val="90"/>
          <w:sz w:val="20"/>
          <w:szCs w:val="20"/>
        </w:rPr>
        <w:t xml:space="preserve"> </w:t>
      </w:r>
      <w:r w:rsidRPr="00B43EA3">
        <w:rPr>
          <w:rFonts w:ascii="Times New Roman" w:hAnsi="Times New Roman" w:cs="Times New Roman"/>
          <w:spacing w:val="-1"/>
          <w:w w:val="90"/>
          <w:sz w:val="20"/>
          <w:szCs w:val="20"/>
        </w:rPr>
        <w:t>meteorological</w:t>
      </w:r>
      <w:r w:rsidRPr="00B43EA3">
        <w:rPr>
          <w:rFonts w:ascii="Times New Roman" w:hAnsi="Times New Roman" w:cs="Times New Roman"/>
          <w:spacing w:val="28"/>
          <w:w w:val="90"/>
          <w:sz w:val="20"/>
          <w:szCs w:val="20"/>
        </w:rPr>
        <w:t xml:space="preserve"> </w:t>
      </w:r>
      <w:r w:rsidRPr="00B43EA3">
        <w:rPr>
          <w:rFonts w:ascii="Times New Roman" w:hAnsi="Times New Roman" w:cs="Times New Roman"/>
          <w:w w:val="90"/>
          <w:sz w:val="20"/>
          <w:szCs w:val="20"/>
        </w:rPr>
        <w:t>conditions;</w:t>
      </w:r>
    </w:p>
    <w:p w14:paraId="63501930" w14:textId="77777777" w:rsidR="00E4684C" w:rsidRPr="00B43EA3" w:rsidRDefault="00E4684C" w:rsidP="00A96E8C">
      <w:pPr>
        <w:pStyle w:val="BodyText"/>
        <w:numPr>
          <w:ilvl w:val="4"/>
          <w:numId w:val="22"/>
        </w:numPr>
        <w:tabs>
          <w:tab w:val="left" w:pos="1344"/>
        </w:tabs>
        <w:kinsoku w:val="0"/>
        <w:overflowPunct w:val="0"/>
        <w:autoSpaceDE w:val="0"/>
        <w:autoSpaceDN w:val="0"/>
        <w:adjustRightInd w:val="0"/>
        <w:spacing w:before="97"/>
        <w:ind w:left="1343" w:hanging="355"/>
        <w:rPr>
          <w:rFonts w:ascii="Times New Roman" w:hAnsi="Times New Roman" w:cs="Times New Roman"/>
          <w:sz w:val="20"/>
          <w:szCs w:val="20"/>
        </w:rPr>
      </w:pPr>
      <w:r w:rsidRPr="00B43EA3">
        <w:rPr>
          <w:rFonts w:ascii="Times New Roman" w:hAnsi="Times New Roman" w:cs="Times New Roman"/>
          <w:w w:val="95"/>
          <w:sz w:val="20"/>
          <w:szCs w:val="20"/>
        </w:rPr>
        <w:t>the</w:t>
      </w:r>
      <w:r w:rsidRPr="00B43EA3">
        <w:rPr>
          <w:rFonts w:ascii="Times New Roman" w:hAnsi="Times New Roman" w:cs="Times New Roman"/>
          <w:spacing w:val="-17"/>
          <w:w w:val="95"/>
          <w:sz w:val="20"/>
          <w:szCs w:val="20"/>
        </w:rPr>
        <w:t xml:space="preserve"> </w:t>
      </w:r>
      <w:r w:rsidRPr="00B43EA3">
        <w:rPr>
          <w:rFonts w:ascii="Times New Roman" w:hAnsi="Times New Roman" w:cs="Times New Roman"/>
          <w:spacing w:val="-2"/>
          <w:w w:val="95"/>
          <w:sz w:val="20"/>
          <w:szCs w:val="20"/>
        </w:rPr>
        <w:t>effects</w:t>
      </w:r>
      <w:r w:rsidRPr="00B43EA3">
        <w:rPr>
          <w:rFonts w:ascii="Times New Roman" w:hAnsi="Times New Roman" w:cs="Times New Roman"/>
          <w:spacing w:val="-17"/>
          <w:w w:val="95"/>
          <w:sz w:val="20"/>
          <w:szCs w:val="20"/>
        </w:rPr>
        <w:t xml:space="preserve"> </w:t>
      </w:r>
      <w:r w:rsidRPr="00B43EA3">
        <w:rPr>
          <w:rFonts w:ascii="Times New Roman" w:hAnsi="Times New Roman" w:cs="Times New Roman"/>
          <w:w w:val="95"/>
          <w:sz w:val="20"/>
          <w:szCs w:val="20"/>
        </w:rPr>
        <w:t>of</w:t>
      </w:r>
      <w:r w:rsidRPr="00B43EA3">
        <w:rPr>
          <w:rFonts w:ascii="Times New Roman" w:hAnsi="Times New Roman" w:cs="Times New Roman"/>
          <w:spacing w:val="-17"/>
          <w:w w:val="95"/>
          <w:sz w:val="20"/>
          <w:szCs w:val="20"/>
        </w:rPr>
        <w:t xml:space="preserve"> </w:t>
      </w:r>
      <w:r w:rsidRPr="00B43EA3">
        <w:rPr>
          <w:rFonts w:ascii="Times New Roman" w:hAnsi="Times New Roman" w:cs="Times New Roman"/>
          <w:w w:val="95"/>
          <w:sz w:val="20"/>
          <w:szCs w:val="20"/>
        </w:rPr>
        <w:t>deferred</w:t>
      </w:r>
      <w:r w:rsidRPr="00B43EA3">
        <w:rPr>
          <w:rFonts w:ascii="Times New Roman" w:hAnsi="Times New Roman" w:cs="Times New Roman"/>
          <w:spacing w:val="-17"/>
          <w:w w:val="95"/>
          <w:sz w:val="20"/>
          <w:szCs w:val="20"/>
        </w:rPr>
        <w:t xml:space="preserve"> </w:t>
      </w:r>
      <w:r w:rsidRPr="00B43EA3">
        <w:rPr>
          <w:rFonts w:ascii="Times New Roman" w:hAnsi="Times New Roman" w:cs="Times New Roman"/>
          <w:spacing w:val="-2"/>
          <w:w w:val="95"/>
          <w:sz w:val="20"/>
          <w:szCs w:val="20"/>
        </w:rPr>
        <w:t>maintenance</w:t>
      </w:r>
      <w:r w:rsidRPr="00B43EA3">
        <w:rPr>
          <w:rFonts w:ascii="Times New Roman" w:hAnsi="Times New Roman" w:cs="Times New Roman"/>
          <w:spacing w:val="-17"/>
          <w:w w:val="95"/>
          <w:sz w:val="20"/>
          <w:szCs w:val="20"/>
        </w:rPr>
        <w:t xml:space="preserve"> </w:t>
      </w:r>
      <w:r w:rsidRPr="00B43EA3">
        <w:rPr>
          <w:rFonts w:ascii="Times New Roman" w:hAnsi="Times New Roman" w:cs="Times New Roman"/>
          <w:w w:val="95"/>
          <w:sz w:val="20"/>
          <w:szCs w:val="20"/>
        </w:rPr>
        <w:t>items</w:t>
      </w:r>
      <w:r w:rsidRPr="00B43EA3">
        <w:rPr>
          <w:rFonts w:ascii="Times New Roman" w:hAnsi="Times New Roman" w:cs="Times New Roman"/>
          <w:spacing w:val="-18"/>
          <w:w w:val="95"/>
          <w:sz w:val="20"/>
          <w:szCs w:val="20"/>
        </w:rPr>
        <w:t xml:space="preserve"> </w:t>
      </w:r>
      <w:r w:rsidRPr="00B43EA3">
        <w:rPr>
          <w:rFonts w:ascii="Times New Roman" w:hAnsi="Times New Roman" w:cs="Times New Roman"/>
          <w:w w:val="95"/>
          <w:sz w:val="20"/>
          <w:szCs w:val="20"/>
        </w:rPr>
        <w:t>or</w:t>
      </w:r>
      <w:r w:rsidRPr="00B43EA3">
        <w:rPr>
          <w:rFonts w:ascii="Times New Roman" w:hAnsi="Times New Roman" w:cs="Times New Roman"/>
          <w:spacing w:val="-17"/>
          <w:w w:val="95"/>
          <w:sz w:val="20"/>
          <w:szCs w:val="20"/>
        </w:rPr>
        <w:t xml:space="preserve"> </w:t>
      </w:r>
      <w:r w:rsidRPr="00B43EA3">
        <w:rPr>
          <w:rFonts w:ascii="Times New Roman" w:hAnsi="Times New Roman" w:cs="Times New Roman"/>
          <w:w w:val="95"/>
          <w:sz w:val="20"/>
          <w:szCs w:val="20"/>
        </w:rPr>
        <w:t>of</w:t>
      </w:r>
      <w:r w:rsidRPr="00B43EA3">
        <w:rPr>
          <w:rFonts w:ascii="Times New Roman" w:hAnsi="Times New Roman" w:cs="Times New Roman"/>
          <w:spacing w:val="-17"/>
          <w:w w:val="95"/>
          <w:sz w:val="20"/>
          <w:szCs w:val="20"/>
        </w:rPr>
        <w:t xml:space="preserve"> </w:t>
      </w:r>
      <w:r w:rsidRPr="00B43EA3">
        <w:rPr>
          <w:rFonts w:ascii="Times New Roman" w:hAnsi="Times New Roman" w:cs="Times New Roman"/>
          <w:w w:val="95"/>
          <w:sz w:val="20"/>
          <w:szCs w:val="20"/>
        </w:rPr>
        <w:t>configuration</w:t>
      </w:r>
      <w:r w:rsidRPr="00B43EA3">
        <w:rPr>
          <w:rFonts w:ascii="Times New Roman" w:hAnsi="Times New Roman" w:cs="Times New Roman"/>
          <w:spacing w:val="-17"/>
          <w:w w:val="95"/>
          <w:sz w:val="20"/>
          <w:szCs w:val="20"/>
        </w:rPr>
        <w:t xml:space="preserve"> </w:t>
      </w:r>
      <w:r w:rsidRPr="00B43EA3">
        <w:rPr>
          <w:rFonts w:ascii="Times New Roman" w:hAnsi="Times New Roman" w:cs="Times New Roman"/>
          <w:w w:val="95"/>
          <w:sz w:val="20"/>
          <w:szCs w:val="20"/>
        </w:rPr>
        <w:t>deviations,</w:t>
      </w:r>
      <w:r w:rsidRPr="00B43EA3">
        <w:rPr>
          <w:rFonts w:ascii="Times New Roman" w:hAnsi="Times New Roman" w:cs="Times New Roman"/>
          <w:spacing w:val="-17"/>
          <w:w w:val="95"/>
          <w:sz w:val="20"/>
          <w:szCs w:val="20"/>
        </w:rPr>
        <w:t xml:space="preserve"> </w:t>
      </w:r>
      <w:r w:rsidRPr="00B43EA3">
        <w:rPr>
          <w:rFonts w:ascii="Times New Roman" w:hAnsi="Times New Roman" w:cs="Times New Roman"/>
          <w:w w:val="95"/>
          <w:sz w:val="20"/>
          <w:szCs w:val="20"/>
        </w:rPr>
        <w:t>or</w:t>
      </w:r>
      <w:r w:rsidRPr="00B43EA3">
        <w:rPr>
          <w:rFonts w:ascii="Times New Roman" w:hAnsi="Times New Roman" w:cs="Times New Roman"/>
          <w:spacing w:val="-18"/>
          <w:w w:val="95"/>
          <w:sz w:val="20"/>
          <w:szCs w:val="20"/>
        </w:rPr>
        <w:t xml:space="preserve"> </w:t>
      </w:r>
      <w:r w:rsidRPr="00B43EA3">
        <w:rPr>
          <w:rFonts w:ascii="Times New Roman" w:hAnsi="Times New Roman" w:cs="Times New Roman"/>
          <w:w w:val="95"/>
          <w:sz w:val="20"/>
          <w:szCs w:val="20"/>
        </w:rPr>
        <w:t>both;</w:t>
      </w:r>
      <w:r w:rsidRPr="00B43EA3">
        <w:rPr>
          <w:rFonts w:ascii="Times New Roman" w:hAnsi="Times New Roman" w:cs="Times New Roman"/>
          <w:spacing w:val="-17"/>
          <w:w w:val="95"/>
          <w:sz w:val="20"/>
          <w:szCs w:val="20"/>
        </w:rPr>
        <w:t xml:space="preserve"> </w:t>
      </w:r>
      <w:r w:rsidRPr="00B43EA3">
        <w:rPr>
          <w:rFonts w:ascii="Times New Roman" w:hAnsi="Times New Roman" w:cs="Times New Roman"/>
          <w:w w:val="95"/>
          <w:sz w:val="20"/>
          <w:szCs w:val="20"/>
        </w:rPr>
        <w:t>and</w:t>
      </w:r>
    </w:p>
    <w:p w14:paraId="12E33EC7" w14:textId="77777777" w:rsidR="00E4684C" w:rsidRPr="00B43EA3" w:rsidRDefault="00E4684C" w:rsidP="00A96E8C">
      <w:pPr>
        <w:pStyle w:val="BodyText"/>
        <w:numPr>
          <w:ilvl w:val="4"/>
          <w:numId w:val="22"/>
        </w:numPr>
        <w:tabs>
          <w:tab w:val="left" w:pos="1344"/>
        </w:tabs>
        <w:kinsoku w:val="0"/>
        <w:overflowPunct w:val="0"/>
        <w:autoSpaceDE w:val="0"/>
        <w:autoSpaceDN w:val="0"/>
        <w:adjustRightInd w:val="0"/>
        <w:spacing w:before="97"/>
        <w:ind w:left="1343" w:hanging="355"/>
        <w:rPr>
          <w:rFonts w:ascii="Times New Roman" w:hAnsi="Times New Roman" w:cs="Times New Roman"/>
          <w:sz w:val="20"/>
          <w:szCs w:val="20"/>
        </w:rPr>
      </w:pPr>
      <w:r w:rsidRPr="00B43EA3">
        <w:rPr>
          <w:rFonts w:ascii="Times New Roman" w:hAnsi="Times New Roman" w:cs="Times New Roman"/>
          <w:w w:val="90"/>
          <w:sz w:val="20"/>
          <w:szCs w:val="20"/>
        </w:rPr>
        <w:t>procedures</w:t>
      </w:r>
      <w:r w:rsidRPr="00B43EA3">
        <w:rPr>
          <w:rFonts w:ascii="Times New Roman" w:hAnsi="Times New Roman" w:cs="Times New Roman"/>
          <w:spacing w:val="4"/>
          <w:w w:val="90"/>
          <w:sz w:val="20"/>
          <w:szCs w:val="20"/>
        </w:rPr>
        <w:t xml:space="preserve"> </w:t>
      </w:r>
      <w:r w:rsidRPr="00B43EA3">
        <w:rPr>
          <w:rFonts w:ascii="Times New Roman" w:hAnsi="Times New Roman" w:cs="Times New Roman"/>
          <w:w w:val="90"/>
          <w:sz w:val="20"/>
          <w:szCs w:val="20"/>
        </w:rPr>
        <w:t>and</w:t>
      </w:r>
      <w:r w:rsidRPr="00B43EA3">
        <w:rPr>
          <w:rFonts w:ascii="Times New Roman" w:hAnsi="Times New Roman" w:cs="Times New Roman"/>
          <w:spacing w:val="3"/>
          <w:w w:val="90"/>
          <w:sz w:val="20"/>
          <w:szCs w:val="20"/>
        </w:rPr>
        <w:t xml:space="preserve"> </w:t>
      </w:r>
      <w:r w:rsidRPr="00B43EA3">
        <w:rPr>
          <w:rFonts w:ascii="Times New Roman" w:hAnsi="Times New Roman" w:cs="Times New Roman"/>
          <w:w w:val="90"/>
          <w:sz w:val="20"/>
          <w:szCs w:val="20"/>
        </w:rPr>
        <w:t>restrictions</w:t>
      </w:r>
      <w:r w:rsidRPr="00B43EA3">
        <w:rPr>
          <w:rFonts w:ascii="Times New Roman" w:hAnsi="Times New Roman" w:cs="Times New Roman"/>
          <w:spacing w:val="4"/>
          <w:w w:val="90"/>
          <w:sz w:val="20"/>
          <w:szCs w:val="20"/>
        </w:rPr>
        <w:t xml:space="preserve"> </w:t>
      </w:r>
      <w:r w:rsidRPr="00B43EA3">
        <w:rPr>
          <w:rFonts w:ascii="Times New Roman" w:hAnsi="Times New Roman" w:cs="Times New Roman"/>
          <w:w w:val="90"/>
          <w:sz w:val="20"/>
          <w:szCs w:val="20"/>
        </w:rPr>
        <w:t>introduced</w:t>
      </w:r>
      <w:r w:rsidRPr="00B43EA3">
        <w:rPr>
          <w:rFonts w:ascii="Times New Roman" w:hAnsi="Times New Roman" w:cs="Times New Roman"/>
          <w:spacing w:val="5"/>
          <w:w w:val="90"/>
          <w:sz w:val="20"/>
          <w:szCs w:val="20"/>
        </w:rPr>
        <w:t xml:space="preserve"> </w:t>
      </w:r>
      <w:r w:rsidRPr="00B43EA3">
        <w:rPr>
          <w:rFonts w:ascii="Times New Roman" w:hAnsi="Times New Roman" w:cs="Times New Roman"/>
          <w:w w:val="90"/>
          <w:sz w:val="20"/>
          <w:szCs w:val="20"/>
        </w:rPr>
        <w:t>by</w:t>
      </w:r>
      <w:r w:rsidRPr="00B43EA3">
        <w:rPr>
          <w:rFonts w:ascii="Times New Roman" w:hAnsi="Times New Roman" w:cs="Times New Roman"/>
          <w:spacing w:val="3"/>
          <w:w w:val="90"/>
          <w:sz w:val="20"/>
          <w:szCs w:val="20"/>
        </w:rPr>
        <w:t xml:space="preserve"> </w:t>
      </w:r>
      <w:r w:rsidRPr="00B43EA3">
        <w:rPr>
          <w:rFonts w:ascii="Times New Roman" w:hAnsi="Times New Roman" w:cs="Times New Roman"/>
          <w:w w:val="90"/>
          <w:sz w:val="20"/>
          <w:szCs w:val="20"/>
        </w:rPr>
        <w:t>air</w:t>
      </w:r>
      <w:r w:rsidRPr="00B43EA3">
        <w:rPr>
          <w:rFonts w:ascii="Times New Roman" w:hAnsi="Times New Roman" w:cs="Times New Roman"/>
          <w:spacing w:val="7"/>
          <w:w w:val="90"/>
          <w:sz w:val="20"/>
          <w:szCs w:val="20"/>
        </w:rPr>
        <w:t xml:space="preserve"> </w:t>
      </w:r>
      <w:r w:rsidRPr="00B43EA3">
        <w:rPr>
          <w:rFonts w:ascii="Times New Roman" w:hAnsi="Times New Roman" w:cs="Times New Roman"/>
          <w:spacing w:val="-1"/>
          <w:w w:val="90"/>
          <w:sz w:val="20"/>
          <w:szCs w:val="20"/>
        </w:rPr>
        <w:t>navigation</w:t>
      </w:r>
      <w:r w:rsidRPr="00B43EA3">
        <w:rPr>
          <w:rFonts w:ascii="Times New Roman" w:hAnsi="Times New Roman" w:cs="Times New Roman"/>
          <w:spacing w:val="3"/>
          <w:w w:val="90"/>
          <w:sz w:val="20"/>
          <w:szCs w:val="20"/>
        </w:rPr>
        <w:t xml:space="preserve"> </w:t>
      </w:r>
      <w:r w:rsidRPr="00B43EA3">
        <w:rPr>
          <w:rFonts w:ascii="Times New Roman" w:hAnsi="Times New Roman" w:cs="Times New Roman"/>
          <w:w w:val="90"/>
          <w:sz w:val="20"/>
          <w:szCs w:val="20"/>
        </w:rPr>
        <w:t>service</w:t>
      </w:r>
      <w:r w:rsidRPr="00B43EA3">
        <w:rPr>
          <w:rFonts w:ascii="Times New Roman" w:hAnsi="Times New Roman" w:cs="Times New Roman"/>
          <w:spacing w:val="3"/>
          <w:w w:val="90"/>
          <w:sz w:val="20"/>
          <w:szCs w:val="20"/>
        </w:rPr>
        <w:t xml:space="preserve"> </w:t>
      </w:r>
      <w:r w:rsidRPr="00B43EA3">
        <w:rPr>
          <w:rFonts w:ascii="Times New Roman" w:hAnsi="Times New Roman" w:cs="Times New Roman"/>
          <w:spacing w:val="-1"/>
          <w:w w:val="90"/>
          <w:sz w:val="20"/>
          <w:szCs w:val="20"/>
        </w:rPr>
        <w:t>provid</w:t>
      </w:r>
      <w:r w:rsidRPr="00B43EA3">
        <w:rPr>
          <w:rFonts w:ascii="Times New Roman" w:hAnsi="Times New Roman" w:cs="Times New Roman"/>
          <w:spacing w:val="-2"/>
          <w:w w:val="90"/>
          <w:sz w:val="20"/>
          <w:szCs w:val="20"/>
        </w:rPr>
        <w:t>ers.</w:t>
      </w:r>
    </w:p>
    <w:p w14:paraId="32EC00D5" w14:textId="77777777" w:rsidR="00E4684C" w:rsidRPr="00B43EA3" w:rsidRDefault="00E4684C" w:rsidP="00A96E8C">
      <w:pPr>
        <w:pStyle w:val="BodyText"/>
        <w:numPr>
          <w:ilvl w:val="2"/>
          <w:numId w:val="22"/>
        </w:numPr>
        <w:tabs>
          <w:tab w:val="left" w:pos="673"/>
        </w:tabs>
        <w:kinsoku w:val="0"/>
        <w:overflowPunct w:val="0"/>
        <w:autoSpaceDE w:val="0"/>
        <w:autoSpaceDN w:val="0"/>
        <w:adjustRightInd w:val="0"/>
        <w:spacing w:before="106" w:line="214" w:lineRule="exact"/>
        <w:ind w:left="672" w:right="119" w:hanging="309"/>
        <w:jc w:val="both"/>
        <w:rPr>
          <w:rFonts w:ascii="Times New Roman" w:hAnsi="Times New Roman" w:cs="Times New Roman"/>
          <w:sz w:val="20"/>
          <w:szCs w:val="20"/>
        </w:rPr>
      </w:pPr>
      <w:r w:rsidRPr="00B43EA3">
        <w:rPr>
          <w:rFonts w:ascii="Times New Roman" w:hAnsi="Times New Roman" w:cs="Times New Roman"/>
          <w:w w:val="95"/>
          <w:sz w:val="20"/>
          <w:szCs w:val="20"/>
        </w:rPr>
        <w:t>The</w:t>
      </w:r>
      <w:r w:rsidRPr="00B43EA3">
        <w:rPr>
          <w:rFonts w:ascii="Times New Roman" w:hAnsi="Times New Roman" w:cs="Times New Roman"/>
          <w:spacing w:val="-10"/>
          <w:w w:val="95"/>
          <w:sz w:val="20"/>
          <w:szCs w:val="20"/>
        </w:rPr>
        <w:t xml:space="preserve"> </w:t>
      </w:r>
      <w:r w:rsidRPr="00B43EA3">
        <w:rPr>
          <w:rFonts w:ascii="Times New Roman" w:hAnsi="Times New Roman" w:cs="Times New Roman"/>
          <w:w w:val="95"/>
          <w:sz w:val="20"/>
          <w:szCs w:val="20"/>
        </w:rPr>
        <w:t>operator</w:t>
      </w:r>
      <w:r w:rsidRPr="00B43EA3">
        <w:rPr>
          <w:rFonts w:ascii="Times New Roman" w:hAnsi="Times New Roman" w:cs="Times New Roman"/>
          <w:spacing w:val="-10"/>
          <w:w w:val="95"/>
          <w:sz w:val="20"/>
          <w:szCs w:val="20"/>
        </w:rPr>
        <w:t xml:space="preserve"> </w:t>
      </w:r>
      <w:r w:rsidRPr="00B43EA3">
        <w:rPr>
          <w:rFonts w:ascii="Times New Roman" w:hAnsi="Times New Roman" w:cs="Times New Roman"/>
          <w:w w:val="95"/>
          <w:sz w:val="20"/>
          <w:szCs w:val="20"/>
        </w:rPr>
        <w:t>shall</w:t>
      </w:r>
      <w:r w:rsidRPr="00B43EA3">
        <w:rPr>
          <w:rFonts w:ascii="Times New Roman" w:hAnsi="Times New Roman" w:cs="Times New Roman"/>
          <w:spacing w:val="-9"/>
          <w:w w:val="95"/>
          <w:sz w:val="20"/>
          <w:szCs w:val="20"/>
        </w:rPr>
        <w:t xml:space="preserve"> </w:t>
      </w:r>
      <w:r w:rsidRPr="00B43EA3">
        <w:rPr>
          <w:rFonts w:ascii="Times New Roman" w:hAnsi="Times New Roman" w:cs="Times New Roman"/>
          <w:w w:val="95"/>
          <w:sz w:val="20"/>
          <w:szCs w:val="20"/>
        </w:rPr>
        <w:t>ensure</w:t>
      </w:r>
      <w:r w:rsidRPr="00B43EA3">
        <w:rPr>
          <w:rFonts w:ascii="Times New Roman" w:hAnsi="Times New Roman" w:cs="Times New Roman"/>
          <w:spacing w:val="-9"/>
          <w:w w:val="95"/>
          <w:sz w:val="20"/>
          <w:szCs w:val="20"/>
        </w:rPr>
        <w:t xml:space="preserve"> </w:t>
      </w:r>
      <w:r w:rsidRPr="00B43EA3">
        <w:rPr>
          <w:rFonts w:ascii="Times New Roman" w:hAnsi="Times New Roman" w:cs="Times New Roman"/>
          <w:w w:val="95"/>
          <w:sz w:val="20"/>
          <w:szCs w:val="20"/>
        </w:rPr>
        <w:t>that</w:t>
      </w:r>
      <w:r w:rsidRPr="00B43EA3">
        <w:rPr>
          <w:rFonts w:ascii="Times New Roman" w:hAnsi="Times New Roman" w:cs="Times New Roman"/>
          <w:spacing w:val="-10"/>
          <w:w w:val="95"/>
          <w:sz w:val="20"/>
          <w:szCs w:val="20"/>
        </w:rPr>
        <w:t xml:space="preserve"> </w:t>
      </w:r>
      <w:r w:rsidRPr="00B43EA3">
        <w:rPr>
          <w:rFonts w:ascii="Times New Roman" w:hAnsi="Times New Roman" w:cs="Times New Roman"/>
          <w:w w:val="95"/>
          <w:sz w:val="20"/>
          <w:szCs w:val="20"/>
        </w:rPr>
        <w:t>the</w:t>
      </w:r>
      <w:r w:rsidRPr="00B43EA3">
        <w:rPr>
          <w:rFonts w:ascii="Times New Roman" w:hAnsi="Times New Roman" w:cs="Times New Roman"/>
          <w:spacing w:val="-9"/>
          <w:w w:val="95"/>
          <w:sz w:val="20"/>
          <w:szCs w:val="20"/>
        </w:rPr>
        <w:t xml:space="preserve"> </w:t>
      </w:r>
      <w:r w:rsidRPr="00B43EA3">
        <w:rPr>
          <w:rFonts w:ascii="Times New Roman" w:hAnsi="Times New Roman" w:cs="Times New Roman"/>
          <w:spacing w:val="1"/>
          <w:w w:val="95"/>
          <w:sz w:val="20"/>
          <w:szCs w:val="20"/>
        </w:rPr>
        <w:t>pre-flight</w:t>
      </w:r>
      <w:r w:rsidRPr="00B43EA3">
        <w:rPr>
          <w:rFonts w:ascii="Times New Roman" w:hAnsi="Times New Roman" w:cs="Times New Roman"/>
          <w:spacing w:val="-9"/>
          <w:w w:val="95"/>
          <w:sz w:val="20"/>
          <w:szCs w:val="20"/>
        </w:rPr>
        <w:t xml:space="preserve"> </w:t>
      </w:r>
      <w:r w:rsidRPr="00B43EA3">
        <w:rPr>
          <w:rFonts w:ascii="Times New Roman" w:hAnsi="Times New Roman" w:cs="Times New Roman"/>
          <w:w w:val="95"/>
          <w:sz w:val="20"/>
          <w:szCs w:val="20"/>
        </w:rPr>
        <w:t>calculation</w:t>
      </w:r>
      <w:r w:rsidRPr="00B43EA3">
        <w:rPr>
          <w:rFonts w:ascii="Times New Roman" w:hAnsi="Times New Roman" w:cs="Times New Roman"/>
          <w:spacing w:val="-9"/>
          <w:w w:val="95"/>
          <w:sz w:val="20"/>
          <w:szCs w:val="20"/>
        </w:rPr>
        <w:t xml:space="preserve"> </w:t>
      </w:r>
      <w:r w:rsidRPr="00B43EA3">
        <w:rPr>
          <w:rFonts w:ascii="Times New Roman" w:hAnsi="Times New Roman" w:cs="Times New Roman"/>
          <w:w w:val="95"/>
          <w:sz w:val="20"/>
          <w:szCs w:val="20"/>
        </w:rPr>
        <w:t>of</w:t>
      </w:r>
      <w:r w:rsidRPr="00B43EA3">
        <w:rPr>
          <w:rFonts w:ascii="Times New Roman" w:hAnsi="Times New Roman" w:cs="Times New Roman"/>
          <w:spacing w:val="-7"/>
          <w:w w:val="95"/>
          <w:sz w:val="20"/>
          <w:szCs w:val="20"/>
        </w:rPr>
        <w:t xml:space="preserve"> </w:t>
      </w:r>
      <w:r w:rsidRPr="00B43EA3">
        <w:rPr>
          <w:rFonts w:ascii="Times New Roman" w:hAnsi="Times New Roman" w:cs="Times New Roman"/>
          <w:w w:val="95"/>
          <w:sz w:val="20"/>
          <w:szCs w:val="20"/>
        </w:rPr>
        <w:t>the</w:t>
      </w:r>
      <w:r w:rsidRPr="00B43EA3">
        <w:rPr>
          <w:rFonts w:ascii="Times New Roman" w:hAnsi="Times New Roman" w:cs="Times New Roman"/>
          <w:spacing w:val="-9"/>
          <w:w w:val="95"/>
          <w:sz w:val="20"/>
          <w:szCs w:val="20"/>
        </w:rPr>
        <w:t xml:space="preserve"> </w:t>
      </w:r>
      <w:r w:rsidRPr="00B43EA3">
        <w:rPr>
          <w:rFonts w:ascii="Times New Roman" w:hAnsi="Times New Roman" w:cs="Times New Roman"/>
          <w:w w:val="95"/>
          <w:sz w:val="20"/>
          <w:szCs w:val="20"/>
        </w:rPr>
        <w:t>usable</w:t>
      </w:r>
      <w:r w:rsidRPr="00B43EA3">
        <w:rPr>
          <w:rFonts w:ascii="Times New Roman" w:hAnsi="Times New Roman" w:cs="Times New Roman"/>
          <w:spacing w:val="-10"/>
          <w:w w:val="95"/>
          <w:sz w:val="20"/>
          <w:szCs w:val="20"/>
        </w:rPr>
        <w:t xml:space="preserve"> </w:t>
      </w:r>
      <w:r w:rsidRPr="00B43EA3">
        <w:rPr>
          <w:rFonts w:ascii="Times New Roman" w:hAnsi="Times New Roman" w:cs="Times New Roman"/>
          <w:w w:val="95"/>
          <w:sz w:val="20"/>
          <w:szCs w:val="20"/>
        </w:rPr>
        <w:t>fuel/energy</w:t>
      </w:r>
      <w:r w:rsidRPr="00B43EA3">
        <w:rPr>
          <w:rFonts w:ascii="Times New Roman" w:hAnsi="Times New Roman" w:cs="Times New Roman"/>
          <w:spacing w:val="-8"/>
          <w:w w:val="95"/>
          <w:sz w:val="20"/>
          <w:szCs w:val="20"/>
        </w:rPr>
        <w:t xml:space="preserve"> </w:t>
      </w:r>
      <w:r w:rsidRPr="00B43EA3">
        <w:rPr>
          <w:rFonts w:ascii="Times New Roman" w:hAnsi="Times New Roman" w:cs="Times New Roman"/>
          <w:w w:val="95"/>
          <w:sz w:val="20"/>
          <w:szCs w:val="20"/>
        </w:rPr>
        <w:t>that</w:t>
      </w:r>
      <w:r w:rsidRPr="00B43EA3">
        <w:rPr>
          <w:rFonts w:ascii="Times New Roman" w:hAnsi="Times New Roman" w:cs="Times New Roman"/>
          <w:spacing w:val="-9"/>
          <w:w w:val="95"/>
          <w:sz w:val="20"/>
          <w:szCs w:val="20"/>
        </w:rPr>
        <w:t xml:space="preserve"> </w:t>
      </w:r>
      <w:r w:rsidRPr="00B43EA3">
        <w:rPr>
          <w:rFonts w:ascii="Times New Roman" w:hAnsi="Times New Roman" w:cs="Times New Roman"/>
          <w:w w:val="95"/>
          <w:sz w:val="20"/>
          <w:szCs w:val="20"/>
        </w:rPr>
        <w:t>is</w:t>
      </w:r>
      <w:r w:rsidRPr="00B43EA3">
        <w:rPr>
          <w:rFonts w:ascii="Times New Roman" w:hAnsi="Times New Roman" w:cs="Times New Roman"/>
          <w:spacing w:val="-10"/>
          <w:w w:val="95"/>
          <w:sz w:val="20"/>
          <w:szCs w:val="20"/>
        </w:rPr>
        <w:t xml:space="preserve"> </w:t>
      </w:r>
      <w:r w:rsidRPr="00B43EA3">
        <w:rPr>
          <w:rFonts w:ascii="Times New Roman" w:hAnsi="Times New Roman" w:cs="Times New Roman"/>
          <w:w w:val="95"/>
          <w:sz w:val="20"/>
          <w:szCs w:val="20"/>
        </w:rPr>
        <w:t>required</w:t>
      </w:r>
      <w:r w:rsidRPr="00B43EA3">
        <w:rPr>
          <w:rFonts w:ascii="Times New Roman" w:hAnsi="Times New Roman" w:cs="Times New Roman"/>
          <w:spacing w:val="-9"/>
          <w:w w:val="95"/>
          <w:sz w:val="20"/>
          <w:szCs w:val="20"/>
        </w:rPr>
        <w:t xml:space="preserve"> </w:t>
      </w:r>
      <w:r w:rsidRPr="00B43EA3">
        <w:rPr>
          <w:rFonts w:ascii="Times New Roman" w:hAnsi="Times New Roman" w:cs="Times New Roman"/>
          <w:spacing w:val="-2"/>
          <w:w w:val="95"/>
          <w:sz w:val="20"/>
          <w:szCs w:val="20"/>
        </w:rPr>
        <w:t>f</w:t>
      </w:r>
      <w:r w:rsidRPr="00B43EA3">
        <w:rPr>
          <w:rFonts w:ascii="Times New Roman" w:hAnsi="Times New Roman" w:cs="Times New Roman"/>
          <w:spacing w:val="-3"/>
          <w:w w:val="95"/>
          <w:sz w:val="20"/>
          <w:szCs w:val="20"/>
        </w:rPr>
        <w:t>or</w:t>
      </w:r>
      <w:r w:rsidRPr="00B43EA3">
        <w:rPr>
          <w:rFonts w:ascii="Times New Roman" w:hAnsi="Times New Roman" w:cs="Times New Roman"/>
          <w:spacing w:val="-9"/>
          <w:w w:val="95"/>
          <w:sz w:val="20"/>
          <w:szCs w:val="20"/>
        </w:rPr>
        <w:t xml:space="preserve"> </w:t>
      </w:r>
      <w:r w:rsidRPr="00B43EA3">
        <w:rPr>
          <w:rFonts w:ascii="Times New Roman" w:hAnsi="Times New Roman" w:cs="Times New Roman"/>
          <w:w w:val="95"/>
          <w:sz w:val="20"/>
          <w:szCs w:val="20"/>
        </w:rPr>
        <w:t>a</w:t>
      </w:r>
      <w:r w:rsidRPr="00B43EA3">
        <w:rPr>
          <w:rFonts w:ascii="Times New Roman" w:hAnsi="Times New Roman" w:cs="Times New Roman"/>
          <w:spacing w:val="-9"/>
          <w:w w:val="95"/>
          <w:sz w:val="20"/>
          <w:szCs w:val="20"/>
        </w:rPr>
        <w:t xml:space="preserve"> </w:t>
      </w:r>
      <w:r w:rsidRPr="00B43EA3">
        <w:rPr>
          <w:rFonts w:ascii="Times New Roman" w:hAnsi="Times New Roman" w:cs="Times New Roman"/>
          <w:spacing w:val="2"/>
          <w:w w:val="95"/>
          <w:sz w:val="20"/>
          <w:szCs w:val="20"/>
        </w:rPr>
        <w:t>flight</w:t>
      </w:r>
      <w:r w:rsidRPr="00B43EA3">
        <w:rPr>
          <w:rFonts w:ascii="Times New Roman" w:hAnsi="Times New Roman" w:cs="Times New Roman"/>
          <w:spacing w:val="23"/>
          <w:w w:val="92"/>
          <w:sz w:val="20"/>
          <w:szCs w:val="20"/>
        </w:rPr>
        <w:t xml:space="preserve"> </w:t>
      </w:r>
      <w:r w:rsidRPr="00B43EA3">
        <w:rPr>
          <w:rFonts w:ascii="Times New Roman" w:hAnsi="Times New Roman" w:cs="Times New Roman"/>
          <w:sz w:val="20"/>
          <w:szCs w:val="20"/>
        </w:rPr>
        <w:t>includes:</w:t>
      </w:r>
    </w:p>
    <w:p w14:paraId="22E8A91F" w14:textId="77777777" w:rsidR="00E4684C" w:rsidRPr="00B43EA3" w:rsidRDefault="00E4684C" w:rsidP="00A96E8C">
      <w:pPr>
        <w:pStyle w:val="BodyText"/>
        <w:numPr>
          <w:ilvl w:val="3"/>
          <w:numId w:val="22"/>
        </w:numPr>
        <w:tabs>
          <w:tab w:val="left" w:pos="989"/>
        </w:tabs>
        <w:kinsoku w:val="0"/>
        <w:overflowPunct w:val="0"/>
        <w:autoSpaceDE w:val="0"/>
        <w:autoSpaceDN w:val="0"/>
        <w:adjustRightInd w:val="0"/>
        <w:spacing w:before="96"/>
        <w:ind w:left="988" w:hanging="316"/>
        <w:rPr>
          <w:rFonts w:ascii="Times New Roman" w:hAnsi="Times New Roman" w:cs="Times New Roman"/>
          <w:sz w:val="20"/>
          <w:szCs w:val="20"/>
        </w:rPr>
      </w:pPr>
      <w:r w:rsidRPr="00B43EA3">
        <w:rPr>
          <w:rFonts w:ascii="Times New Roman" w:hAnsi="Times New Roman" w:cs="Times New Roman"/>
          <w:w w:val="95"/>
          <w:sz w:val="20"/>
          <w:szCs w:val="20"/>
        </w:rPr>
        <w:t>taxi</w:t>
      </w:r>
      <w:r w:rsidRPr="00B43EA3">
        <w:rPr>
          <w:rFonts w:ascii="Times New Roman" w:hAnsi="Times New Roman" w:cs="Times New Roman"/>
          <w:spacing w:val="-15"/>
          <w:w w:val="95"/>
          <w:sz w:val="20"/>
          <w:szCs w:val="20"/>
        </w:rPr>
        <w:t xml:space="preserve"> </w:t>
      </w:r>
      <w:r w:rsidRPr="00B43EA3">
        <w:rPr>
          <w:rFonts w:ascii="Times New Roman" w:hAnsi="Times New Roman" w:cs="Times New Roman"/>
          <w:spacing w:val="-2"/>
          <w:w w:val="95"/>
          <w:sz w:val="20"/>
          <w:szCs w:val="20"/>
        </w:rPr>
        <w:t>fuel/energy</w:t>
      </w:r>
      <w:r w:rsidRPr="00B43EA3">
        <w:rPr>
          <w:rFonts w:ascii="Times New Roman" w:hAnsi="Times New Roman" w:cs="Times New Roman"/>
          <w:spacing w:val="-1"/>
          <w:w w:val="95"/>
          <w:sz w:val="20"/>
          <w:szCs w:val="20"/>
        </w:rPr>
        <w:t>,</w:t>
      </w:r>
      <w:r w:rsidRPr="00B43EA3">
        <w:rPr>
          <w:rFonts w:ascii="Times New Roman" w:hAnsi="Times New Roman" w:cs="Times New Roman"/>
          <w:spacing w:val="-13"/>
          <w:w w:val="95"/>
          <w:sz w:val="20"/>
          <w:szCs w:val="20"/>
        </w:rPr>
        <w:t xml:space="preserve"> </w:t>
      </w:r>
      <w:r w:rsidRPr="00B43EA3">
        <w:rPr>
          <w:rFonts w:ascii="Times New Roman" w:hAnsi="Times New Roman" w:cs="Times New Roman"/>
          <w:spacing w:val="-2"/>
          <w:w w:val="95"/>
          <w:sz w:val="20"/>
          <w:szCs w:val="20"/>
        </w:rPr>
        <w:t>whic</w:t>
      </w:r>
      <w:r w:rsidRPr="00B43EA3">
        <w:rPr>
          <w:rFonts w:ascii="Times New Roman" w:hAnsi="Times New Roman" w:cs="Times New Roman"/>
          <w:spacing w:val="-1"/>
          <w:w w:val="95"/>
          <w:sz w:val="20"/>
          <w:szCs w:val="20"/>
        </w:rPr>
        <w:t>h</w:t>
      </w:r>
      <w:r w:rsidRPr="00B43EA3">
        <w:rPr>
          <w:rFonts w:ascii="Times New Roman" w:hAnsi="Times New Roman" w:cs="Times New Roman"/>
          <w:spacing w:val="-15"/>
          <w:w w:val="95"/>
          <w:sz w:val="20"/>
          <w:szCs w:val="20"/>
        </w:rPr>
        <w:t xml:space="preserve"> </w:t>
      </w:r>
      <w:r w:rsidRPr="00B43EA3">
        <w:rPr>
          <w:rFonts w:ascii="Times New Roman" w:hAnsi="Times New Roman" w:cs="Times New Roman"/>
          <w:w w:val="95"/>
          <w:sz w:val="20"/>
          <w:szCs w:val="20"/>
        </w:rPr>
        <w:t>shall</w:t>
      </w:r>
      <w:r w:rsidRPr="00B43EA3">
        <w:rPr>
          <w:rFonts w:ascii="Times New Roman" w:hAnsi="Times New Roman" w:cs="Times New Roman"/>
          <w:spacing w:val="-14"/>
          <w:w w:val="95"/>
          <w:sz w:val="20"/>
          <w:szCs w:val="20"/>
        </w:rPr>
        <w:t xml:space="preserve"> </w:t>
      </w:r>
      <w:r w:rsidRPr="00B43EA3">
        <w:rPr>
          <w:rFonts w:ascii="Times New Roman" w:hAnsi="Times New Roman" w:cs="Times New Roman"/>
          <w:w w:val="95"/>
          <w:sz w:val="20"/>
          <w:szCs w:val="20"/>
        </w:rPr>
        <w:t>not</w:t>
      </w:r>
      <w:r w:rsidRPr="00B43EA3">
        <w:rPr>
          <w:rFonts w:ascii="Times New Roman" w:hAnsi="Times New Roman" w:cs="Times New Roman"/>
          <w:spacing w:val="-15"/>
          <w:w w:val="95"/>
          <w:sz w:val="20"/>
          <w:szCs w:val="20"/>
        </w:rPr>
        <w:t xml:space="preserve"> </w:t>
      </w:r>
      <w:r w:rsidRPr="00B43EA3">
        <w:rPr>
          <w:rFonts w:ascii="Times New Roman" w:hAnsi="Times New Roman" w:cs="Times New Roman"/>
          <w:w w:val="95"/>
          <w:sz w:val="20"/>
          <w:szCs w:val="20"/>
        </w:rPr>
        <w:t>be</w:t>
      </w:r>
      <w:r w:rsidRPr="00B43EA3">
        <w:rPr>
          <w:rFonts w:ascii="Times New Roman" w:hAnsi="Times New Roman" w:cs="Times New Roman"/>
          <w:spacing w:val="-14"/>
          <w:w w:val="95"/>
          <w:sz w:val="20"/>
          <w:szCs w:val="20"/>
        </w:rPr>
        <w:t xml:space="preserve"> </w:t>
      </w:r>
      <w:r w:rsidRPr="00B43EA3">
        <w:rPr>
          <w:rFonts w:ascii="Times New Roman" w:hAnsi="Times New Roman" w:cs="Times New Roman"/>
          <w:w w:val="95"/>
          <w:sz w:val="20"/>
          <w:szCs w:val="20"/>
        </w:rPr>
        <w:t>less</w:t>
      </w:r>
      <w:r w:rsidRPr="00B43EA3">
        <w:rPr>
          <w:rFonts w:ascii="Times New Roman" w:hAnsi="Times New Roman" w:cs="Times New Roman"/>
          <w:spacing w:val="-14"/>
          <w:w w:val="95"/>
          <w:sz w:val="20"/>
          <w:szCs w:val="20"/>
        </w:rPr>
        <w:t xml:space="preserve"> </w:t>
      </w:r>
      <w:r w:rsidRPr="00B43EA3">
        <w:rPr>
          <w:rFonts w:ascii="Times New Roman" w:hAnsi="Times New Roman" w:cs="Times New Roman"/>
          <w:w w:val="95"/>
          <w:sz w:val="20"/>
          <w:szCs w:val="20"/>
        </w:rPr>
        <w:t>than</w:t>
      </w:r>
      <w:r w:rsidRPr="00B43EA3">
        <w:rPr>
          <w:rFonts w:ascii="Times New Roman" w:hAnsi="Times New Roman" w:cs="Times New Roman"/>
          <w:spacing w:val="-14"/>
          <w:w w:val="95"/>
          <w:sz w:val="20"/>
          <w:szCs w:val="20"/>
        </w:rPr>
        <w:t xml:space="preserve"> </w:t>
      </w:r>
      <w:r w:rsidRPr="00B43EA3">
        <w:rPr>
          <w:rFonts w:ascii="Times New Roman" w:hAnsi="Times New Roman" w:cs="Times New Roman"/>
          <w:w w:val="95"/>
          <w:sz w:val="20"/>
          <w:szCs w:val="20"/>
        </w:rPr>
        <w:t>the</w:t>
      </w:r>
      <w:r w:rsidRPr="00B43EA3">
        <w:rPr>
          <w:rFonts w:ascii="Times New Roman" w:hAnsi="Times New Roman" w:cs="Times New Roman"/>
          <w:spacing w:val="-14"/>
          <w:w w:val="95"/>
          <w:sz w:val="20"/>
          <w:szCs w:val="20"/>
        </w:rPr>
        <w:t xml:space="preserve"> </w:t>
      </w:r>
      <w:r w:rsidRPr="00B43EA3">
        <w:rPr>
          <w:rFonts w:ascii="Times New Roman" w:hAnsi="Times New Roman" w:cs="Times New Roman"/>
          <w:w w:val="95"/>
          <w:sz w:val="20"/>
          <w:szCs w:val="20"/>
        </w:rPr>
        <w:t>amount</w:t>
      </w:r>
      <w:r w:rsidRPr="00B43EA3">
        <w:rPr>
          <w:rFonts w:ascii="Times New Roman" w:hAnsi="Times New Roman" w:cs="Times New Roman"/>
          <w:spacing w:val="-16"/>
          <w:w w:val="95"/>
          <w:sz w:val="20"/>
          <w:szCs w:val="20"/>
        </w:rPr>
        <w:t xml:space="preserve"> </w:t>
      </w:r>
      <w:r w:rsidRPr="00B43EA3">
        <w:rPr>
          <w:rFonts w:ascii="Times New Roman" w:hAnsi="Times New Roman" w:cs="Times New Roman"/>
          <w:spacing w:val="-2"/>
          <w:w w:val="95"/>
          <w:sz w:val="20"/>
          <w:szCs w:val="20"/>
        </w:rPr>
        <w:t>expected</w:t>
      </w:r>
      <w:r w:rsidRPr="00B43EA3">
        <w:rPr>
          <w:rFonts w:ascii="Times New Roman" w:hAnsi="Times New Roman" w:cs="Times New Roman"/>
          <w:spacing w:val="-13"/>
          <w:w w:val="95"/>
          <w:sz w:val="20"/>
          <w:szCs w:val="20"/>
        </w:rPr>
        <w:t xml:space="preserve"> </w:t>
      </w:r>
      <w:r w:rsidRPr="00B43EA3">
        <w:rPr>
          <w:rFonts w:ascii="Times New Roman" w:hAnsi="Times New Roman" w:cs="Times New Roman"/>
          <w:w w:val="95"/>
          <w:sz w:val="20"/>
          <w:szCs w:val="20"/>
        </w:rPr>
        <w:t>to</w:t>
      </w:r>
      <w:r w:rsidRPr="00B43EA3">
        <w:rPr>
          <w:rFonts w:ascii="Times New Roman" w:hAnsi="Times New Roman" w:cs="Times New Roman"/>
          <w:spacing w:val="-16"/>
          <w:w w:val="95"/>
          <w:sz w:val="20"/>
          <w:szCs w:val="20"/>
        </w:rPr>
        <w:t xml:space="preserve"> </w:t>
      </w:r>
      <w:r w:rsidRPr="00B43EA3">
        <w:rPr>
          <w:rFonts w:ascii="Times New Roman" w:hAnsi="Times New Roman" w:cs="Times New Roman"/>
          <w:w w:val="95"/>
          <w:sz w:val="20"/>
          <w:szCs w:val="20"/>
        </w:rPr>
        <w:t>be</w:t>
      </w:r>
      <w:r w:rsidRPr="00B43EA3">
        <w:rPr>
          <w:rFonts w:ascii="Times New Roman" w:hAnsi="Times New Roman" w:cs="Times New Roman"/>
          <w:spacing w:val="-14"/>
          <w:w w:val="95"/>
          <w:sz w:val="20"/>
          <w:szCs w:val="20"/>
        </w:rPr>
        <w:t xml:space="preserve"> </w:t>
      </w:r>
      <w:r w:rsidRPr="00B43EA3">
        <w:rPr>
          <w:rFonts w:ascii="Times New Roman" w:hAnsi="Times New Roman" w:cs="Times New Roman"/>
          <w:w w:val="95"/>
          <w:sz w:val="20"/>
          <w:szCs w:val="20"/>
        </w:rPr>
        <w:t>used</w:t>
      </w:r>
      <w:r w:rsidRPr="00B43EA3">
        <w:rPr>
          <w:rFonts w:ascii="Times New Roman" w:hAnsi="Times New Roman" w:cs="Times New Roman"/>
          <w:spacing w:val="-15"/>
          <w:w w:val="95"/>
          <w:sz w:val="20"/>
          <w:szCs w:val="20"/>
        </w:rPr>
        <w:t xml:space="preserve"> </w:t>
      </w:r>
      <w:r w:rsidRPr="00B43EA3">
        <w:rPr>
          <w:rFonts w:ascii="Times New Roman" w:hAnsi="Times New Roman" w:cs="Times New Roman"/>
          <w:spacing w:val="1"/>
          <w:w w:val="95"/>
          <w:sz w:val="20"/>
          <w:szCs w:val="20"/>
        </w:rPr>
        <w:t>prior</w:t>
      </w:r>
      <w:r w:rsidRPr="00B43EA3">
        <w:rPr>
          <w:rFonts w:ascii="Times New Roman" w:hAnsi="Times New Roman" w:cs="Times New Roman"/>
          <w:spacing w:val="-11"/>
          <w:w w:val="95"/>
          <w:sz w:val="20"/>
          <w:szCs w:val="20"/>
        </w:rPr>
        <w:t xml:space="preserve"> </w:t>
      </w:r>
      <w:r w:rsidRPr="00B43EA3">
        <w:rPr>
          <w:rFonts w:ascii="Times New Roman" w:hAnsi="Times New Roman" w:cs="Times New Roman"/>
          <w:w w:val="95"/>
          <w:sz w:val="20"/>
          <w:szCs w:val="20"/>
        </w:rPr>
        <w:t>to</w:t>
      </w:r>
      <w:r w:rsidRPr="00B43EA3">
        <w:rPr>
          <w:rFonts w:ascii="Times New Roman" w:hAnsi="Times New Roman" w:cs="Times New Roman"/>
          <w:spacing w:val="-15"/>
          <w:w w:val="95"/>
          <w:sz w:val="20"/>
          <w:szCs w:val="20"/>
        </w:rPr>
        <w:t xml:space="preserve"> </w:t>
      </w:r>
      <w:r w:rsidRPr="00B43EA3">
        <w:rPr>
          <w:rFonts w:ascii="Times New Roman" w:hAnsi="Times New Roman" w:cs="Times New Roman"/>
          <w:w w:val="95"/>
          <w:sz w:val="20"/>
          <w:szCs w:val="20"/>
        </w:rPr>
        <w:t>take-off;</w:t>
      </w:r>
    </w:p>
    <w:p w14:paraId="52ACD783" w14:textId="77777777" w:rsidR="00E4684C" w:rsidRPr="00B43EA3" w:rsidRDefault="00E4684C" w:rsidP="00A96E8C">
      <w:pPr>
        <w:pStyle w:val="BodyText"/>
        <w:numPr>
          <w:ilvl w:val="3"/>
          <w:numId w:val="22"/>
        </w:numPr>
        <w:tabs>
          <w:tab w:val="left" w:pos="989"/>
        </w:tabs>
        <w:kinsoku w:val="0"/>
        <w:overflowPunct w:val="0"/>
        <w:autoSpaceDE w:val="0"/>
        <w:autoSpaceDN w:val="0"/>
        <w:adjustRightInd w:val="0"/>
        <w:spacing w:before="97"/>
        <w:ind w:left="988" w:hanging="316"/>
        <w:rPr>
          <w:rFonts w:ascii="Times New Roman" w:hAnsi="Times New Roman" w:cs="Times New Roman"/>
          <w:sz w:val="20"/>
          <w:szCs w:val="20"/>
        </w:rPr>
      </w:pPr>
      <w:r w:rsidRPr="00B43EA3">
        <w:rPr>
          <w:rFonts w:ascii="Times New Roman" w:hAnsi="Times New Roman" w:cs="Times New Roman"/>
          <w:spacing w:val="1"/>
          <w:w w:val="85"/>
          <w:sz w:val="20"/>
          <w:szCs w:val="20"/>
        </w:rPr>
        <w:t>tr</w:t>
      </w:r>
      <w:r w:rsidRPr="00B43EA3">
        <w:rPr>
          <w:rFonts w:ascii="Times New Roman" w:hAnsi="Times New Roman" w:cs="Times New Roman"/>
          <w:w w:val="85"/>
          <w:sz w:val="20"/>
          <w:szCs w:val="20"/>
        </w:rPr>
        <w:t>ip</w:t>
      </w:r>
      <w:r w:rsidRPr="00B43EA3">
        <w:rPr>
          <w:rFonts w:ascii="Times New Roman" w:hAnsi="Times New Roman" w:cs="Times New Roman"/>
          <w:spacing w:val="31"/>
          <w:w w:val="85"/>
          <w:sz w:val="20"/>
          <w:szCs w:val="20"/>
        </w:rPr>
        <w:t xml:space="preserve"> </w:t>
      </w:r>
      <w:r w:rsidRPr="00B43EA3">
        <w:rPr>
          <w:rFonts w:ascii="Times New Roman" w:hAnsi="Times New Roman" w:cs="Times New Roman"/>
          <w:w w:val="85"/>
          <w:sz w:val="20"/>
          <w:szCs w:val="20"/>
        </w:rPr>
        <w:t>fuel/energy;</w:t>
      </w:r>
    </w:p>
    <w:p w14:paraId="4BD4A0D8" w14:textId="77777777" w:rsidR="00E4684C" w:rsidRPr="00B43EA3" w:rsidRDefault="00E4684C" w:rsidP="00A96E8C">
      <w:pPr>
        <w:pStyle w:val="BodyText"/>
        <w:numPr>
          <w:ilvl w:val="3"/>
          <w:numId w:val="22"/>
        </w:numPr>
        <w:tabs>
          <w:tab w:val="left" w:pos="989"/>
        </w:tabs>
        <w:kinsoku w:val="0"/>
        <w:overflowPunct w:val="0"/>
        <w:autoSpaceDE w:val="0"/>
        <w:autoSpaceDN w:val="0"/>
        <w:adjustRightInd w:val="0"/>
        <w:spacing w:before="97"/>
        <w:ind w:left="988" w:hanging="316"/>
        <w:rPr>
          <w:rFonts w:ascii="Times New Roman" w:hAnsi="Times New Roman" w:cs="Times New Roman"/>
          <w:sz w:val="20"/>
          <w:szCs w:val="20"/>
        </w:rPr>
      </w:pPr>
      <w:r w:rsidRPr="00B43EA3">
        <w:rPr>
          <w:rFonts w:ascii="Times New Roman" w:hAnsi="Times New Roman" w:cs="Times New Roman"/>
          <w:spacing w:val="-1"/>
          <w:w w:val="90"/>
          <w:sz w:val="20"/>
          <w:szCs w:val="20"/>
        </w:rPr>
        <w:t>contingency</w:t>
      </w:r>
      <w:r w:rsidRPr="00B43EA3">
        <w:rPr>
          <w:rFonts w:ascii="Times New Roman" w:hAnsi="Times New Roman" w:cs="Times New Roman"/>
          <w:spacing w:val="-7"/>
          <w:w w:val="90"/>
          <w:sz w:val="20"/>
          <w:szCs w:val="20"/>
        </w:rPr>
        <w:t xml:space="preserve"> </w:t>
      </w:r>
      <w:r w:rsidRPr="00B43EA3">
        <w:rPr>
          <w:rFonts w:ascii="Times New Roman" w:hAnsi="Times New Roman" w:cs="Times New Roman"/>
          <w:w w:val="90"/>
          <w:sz w:val="20"/>
          <w:szCs w:val="20"/>
        </w:rPr>
        <w:t>fuel/energy;</w:t>
      </w:r>
    </w:p>
    <w:p w14:paraId="372B59A8" w14:textId="77777777" w:rsidR="00E4684C" w:rsidRPr="00B43EA3" w:rsidRDefault="00E4684C" w:rsidP="00A96E8C">
      <w:pPr>
        <w:pStyle w:val="BodyText"/>
        <w:numPr>
          <w:ilvl w:val="3"/>
          <w:numId w:val="22"/>
        </w:numPr>
        <w:tabs>
          <w:tab w:val="left" w:pos="989"/>
        </w:tabs>
        <w:kinsoku w:val="0"/>
        <w:overflowPunct w:val="0"/>
        <w:autoSpaceDE w:val="0"/>
        <w:autoSpaceDN w:val="0"/>
        <w:adjustRightInd w:val="0"/>
        <w:spacing w:before="97"/>
        <w:ind w:left="988" w:hanging="316"/>
        <w:rPr>
          <w:rFonts w:ascii="Times New Roman" w:hAnsi="Times New Roman" w:cs="Times New Roman"/>
          <w:sz w:val="20"/>
          <w:szCs w:val="20"/>
        </w:rPr>
      </w:pPr>
      <w:r w:rsidRPr="00B43EA3">
        <w:rPr>
          <w:rFonts w:ascii="Times New Roman" w:hAnsi="Times New Roman" w:cs="Times New Roman"/>
          <w:w w:val="90"/>
          <w:sz w:val="20"/>
          <w:szCs w:val="20"/>
        </w:rPr>
        <w:t>destination</w:t>
      </w:r>
      <w:r w:rsidRPr="00B43EA3">
        <w:rPr>
          <w:rFonts w:ascii="Times New Roman" w:hAnsi="Times New Roman" w:cs="Times New Roman"/>
          <w:spacing w:val="-4"/>
          <w:w w:val="90"/>
          <w:sz w:val="20"/>
          <w:szCs w:val="20"/>
        </w:rPr>
        <w:t xml:space="preserve"> </w:t>
      </w:r>
      <w:r w:rsidRPr="00B43EA3">
        <w:rPr>
          <w:rFonts w:ascii="Times New Roman" w:hAnsi="Times New Roman" w:cs="Times New Roman"/>
          <w:w w:val="90"/>
          <w:sz w:val="20"/>
          <w:szCs w:val="20"/>
        </w:rPr>
        <w:t>alternate</w:t>
      </w:r>
      <w:r w:rsidRPr="00B43EA3">
        <w:rPr>
          <w:rFonts w:ascii="Times New Roman" w:hAnsi="Times New Roman" w:cs="Times New Roman"/>
          <w:spacing w:val="-7"/>
          <w:w w:val="90"/>
          <w:sz w:val="20"/>
          <w:szCs w:val="20"/>
        </w:rPr>
        <w:t xml:space="preserve"> </w:t>
      </w:r>
      <w:r w:rsidRPr="00B43EA3">
        <w:rPr>
          <w:rFonts w:ascii="Times New Roman" w:hAnsi="Times New Roman" w:cs="Times New Roman"/>
          <w:w w:val="90"/>
          <w:sz w:val="20"/>
          <w:szCs w:val="20"/>
        </w:rPr>
        <w:t>fuel/energy</w:t>
      </w:r>
      <w:r w:rsidRPr="00B43EA3">
        <w:rPr>
          <w:rFonts w:ascii="Times New Roman" w:hAnsi="Times New Roman" w:cs="Times New Roman"/>
          <w:spacing w:val="-3"/>
          <w:w w:val="90"/>
          <w:sz w:val="20"/>
          <w:szCs w:val="20"/>
        </w:rPr>
        <w:t xml:space="preserve"> </w:t>
      </w:r>
      <w:r w:rsidRPr="00B43EA3">
        <w:rPr>
          <w:rFonts w:ascii="Times New Roman" w:hAnsi="Times New Roman" w:cs="Times New Roman"/>
          <w:w w:val="90"/>
          <w:sz w:val="20"/>
          <w:szCs w:val="20"/>
        </w:rPr>
        <w:t>if</w:t>
      </w:r>
      <w:r w:rsidRPr="00B43EA3">
        <w:rPr>
          <w:rFonts w:ascii="Times New Roman" w:hAnsi="Times New Roman" w:cs="Times New Roman"/>
          <w:spacing w:val="-7"/>
          <w:w w:val="90"/>
          <w:sz w:val="20"/>
          <w:szCs w:val="20"/>
        </w:rPr>
        <w:t xml:space="preserve"> </w:t>
      </w:r>
      <w:r w:rsidRPr="00B43EA3">
        <w:rPr>
          <w:rFonts w:ascii="Times New Roman" w:hAnsi="Times New Roman" w:cs="Times New Roman"/>
          <w:w w:val="90"/>
          <w:sz w:val="20"/>
          <w:szCs w:val="20"/>
        </w:rPr>
        <w:t>a</w:t>
      </w:r>
      <w:r w:rsidRPr="00B43EA3">
        <w:rPr>
          <w:rFonts w:ascii="Times New Roman" w:hAnsi="Times New Roman" w:cs="Times New Roman"/>
          <w:spacing w:val="-4"/>
          <w:w w:val="90"/>
          <w:sz w:val="20"/>
          <w:szCs w:val="20"/>
        </w:rPr>
        <w:t xml:space="preserve"> </w:t>
      </w:r>
      <w:r w:rsidRPr="00B43EA3">
        <w:rPr>
          <w:rFonts w:ascii="Times New Roman" w:hAnsi="Times New Roman" w:cs="Times New Roman"/>
          <w:w w:val="90"/>
          <w:sz w:val="20"/>
          <w:szCs w:val="20"/>
        </w:rPr>
        <w:t>destination</w:t>
      </w:r>
      <w:r w:rsidRPr="00B43EA3">
        <w:rPr>
          <w:rFonts w:ascii="Times New Roman" w:hAnsi="Times New Roman" w:cs="Times New Roman"/>
          <w:spacing w:val="-3"/>
          <w:w w:val="90"/>
          <w:sz w:val="20"/>
          <w:szCs w:val="20"/>
        </w:rPr>
        <w:t xml:space="preserve"> </w:t>
      </w:r>
      <w:r w:rsidRPr="00B43EA3">
        <w:rPr>
          <w:rFonts w:ascii="Times New Roman" w:hAnsi="Times New Roman" w:cs="Times New Roman"/>
          <w:w w:val="90"/>
          <w:sz w:val="20"/>
          <w:szCs w:val="20"/>
        </w:rPr>
        <w:t>alternate</w:t>
      </w:r>
      <w:r w:rsidRPr="00B43EA3">
        <w:rPr>
          <w:rFonts w:ascii="Times New Roman" w:hAnsi="Times New Roman" w:cs="Times New Roman"/>
          <w:spacing w:val="-7"/>
          <w:w w:val="90"/>
          <w:sz w:val="20"/>
          <w:szCs w:val="20"/>
        </w:rPr>
        <w:t xml:space="preserve"> </w:t>
      </w:r>
      <w:r w:rsidRPr="00B43EA3">
        <w:rPr>
          <w:rFonts w:ascii="Times New Roman" w:hAnsi="Times New Roman" w:cs="Times New Roman"/>
          <w:w w:val="90"/>
          <w:sz w:val="20"/>
          <w:szCs w:val="20"/>
        </w:rPr>
        <w:t>aerodrome</w:t>
      </w:r>
      <w:r w:rsidRPr="00B43EA3">
        <w:rPr>
          <w:rFonts w:ascii="Times New Roman" w:hAnsi="Times New Roman" w:cs="Times New Roman"/>
          <w:spacing w:val="-3"/>
          <w:w w:val="90"/>
          <w:sz w:val="20"/>
          <w:szCs w:val="20"/>
        </w:rPr>
        <w:t xml:space="preserve"> </w:t>
      </w:r>
      <w:r w:rsidRPr="00B43EA3">
        <w:rPr>
          <w:rFonts w:ascii="Times New Roman" w:hAnsi="Times New Roman" w:cs="Times New Roman"/>
          <w:w w:val="90"/>
          <w:sz w:val="20"/>
          <w:szCs w:val="20"/>
        </w:rPr>
        <w:t>is</w:t>
      </w:r>
      <w:r w:rsidRPr="00B43EA3">
        <w:rPr>
          <w:rFonts w:ascii="Times New Roman" w:hAnsi="Times New Roman" w:cs="Times New Roman"/>
          <w:spacing w:val="-4"/>
          <w:w w:val="90"/>
          <w:sz w:val="20"/>
          <w:szCs w:val="20"/>
        </w:rPr>
        <w:t xml:space="preserve"> </w:t>
      </w:r>
      <w:r w:rsidRPr="00B43EA3">
        <w:rPr>
          <w:rFonts w:ascii="Times New Roman" w:hAnsi="Times New Roman" w:cs="Times New Roman"/>
          <w:w w:val="90"/>
          <w:sz w:val="20"/>
          <w:szCs w:val="20"/>
        </w:rPr>
        <w:t>required;</w:t>
      </w:r>
    </w:p>
    <w:p w14:paraId="151B5E0C" w14:textId="77777777" w:rsidR="00E4684C" w:rsidRPr="00B43EA3" w:rsidRDefault="00E4684C" w:rsidP="00A96E8C">
      <w:pPr>
        <w:pStyle w:val="BodyText"/>
        <w:numPr>
          <w:ilvl w:val="3"/>
          <w:numId w:val="22"/>
        </w:numPr>
        <w:tabs>
          <w:tab w:val="left" w:pos="989"/>
        </w:tabs>
        <w:kinsoku w:val="0"/>
        <w:overflowPunct w:val="0"/>
        <w:autoSpaceDE w:val="0"/>
        <w:autoSpaceDN w:val="0"/>
        <w:adjustRightInd w:val="0"/>
        <w:spacing w:before="98"/>
        <w:ind w:left="988" w:hanging="316"/>
        <w:rPr>
          <w:rFonts w:ascii="Times New Roman" w:hAnsi="Times New Roman" w:cs="Times New Roman"/>
          <w:sz w:val="20"/>
          <w:szCs w:val="20"/>
        </w:rPr>
      </w:pPr>
      <w:r w:rsidRPr="00B43EA3">
        <w:rPr>
          <w:rFonts w:ascii="Times New Roman" w:hAnsi="Times New Roman" w:cs="Times New Roman"/>
          <w:w w:val="95"/>
          <w:sz w:val="20"/>
          <w:szCs w:val="20"/>
        </w:rPr>
        <w:t>final</w:t>
      </w:r>
      <w:r w:rsidRPr="00B43EA3">
        <w:rPr>
          <w:rFonts w:ascii="Times New Roman" w:hAnsi="Times New Roman" w:cs="Times New Roman"/>
          <w:spacing w:val="-24"/>
          <w:w w:val="95"/>
          <w:sz w:val="20"/>
          <w:szCs w:val="20"/>
        </w:rPr>
        <w:t xml:space="preserve"> </w:t>
      </w:r>
      <w:r w:rsidRPr="00B43EA3">
        <w:rPr>
          <w:rFonts w:ascii="Times New Roman" w:hAnsi="Times New Roman" w:cs="Times New Roman"/>
          <w:w w:val="95"/>
          <w:sz w:val="20"/>
          <w:szCs w:val="20"/>
        </w:rPr>
        <w:t>reserve</w:t>
      </w:r>
      <w:r w:rsidRPr="00B43EA3">
        <w:rPr>
          <w:rFonts w:ascii="Times New Roman" w:hAnsi="Times New Roman" w:cs="Times New Roman"/>
          <w:spacing w:val="-25"/>
          <w:w w:val="95"/>
          <w:sz w:val="20"/>
          <w:szCs w:val="20"/>
        </w:rPr>
        <w:t xml:space="preserve"> </w:t>
      </w:r>
      <w:r w:rsidRPr="00B43EA3">
        <w:rPr>
          <w:rFonts w:ascii="Times New Roman" w:hAnsi="Times New Roman" w:cs="Times New Roman"/>
          <w:spacing w:val="-2"/>
          <w:w w:val="95"/>
          <w:sz w:val="20"/>
          <w:szCs w:val="20"/>
        </w:rPr>
        <w:t>fuel/energy</w:t>
      </w:r>
      <w:r w:rsidRPr="00B43EA3">
        <w:rPr>
          <w:rFonts w:ascii="Times New Roman" w:hAnsi="Times New Roman" w:cs="Times New Roman"/>
          <w:spacing w:val="-1"/>
          <w:w w:val="95"/>
          <w:sz w:val="20"/>
          <w:szCs w:val="20"/>
        </w:rPr>
        <w:t>,</w:t>
      </w:r>
      <w:r w:rsidRPr="00B43EA3">
        <w:rPr>
          <w:rFonts w:ascii="Times New Roman" w:hAnsi="Times New Roman" w:cs="Times New Roman"/>
          <w:spacing w:val="-24"/>
          <w:w w:val="95"/>
          <w:sz w:val="20"/>
          <w:szCs w:val="20"/>
        </w:rPr>
        <w:t xml:space="preserve"> </w:t>
      </w:r>
      <w:r w:rsidRPr="00B43EA3">
        <w:rPr>
          <w:rFonts w:ascii="Times New Roman" w:hAnsi="Times New Roman" w:cs="Times New Roman"/>
          <w:spacing w:val="-2"/>
          <w:w w:val="95"/>
          <w:sz w:val="20"/>
          <w:szCs w:val="20"/>
        </w:rPr>
        <w:t>whic</w:t>
      </w:r>
      <w:r w:rsidRPr="00B43EA3">
        <w:rPr>
          <w:rFonts w:ascii="Times New Roman" w:hAnsi="Times New Roman" w:cs="Times New Roman"/>
          <w:spacing w:val="-1"/>
          <w:w w:val="95"/>
          <w:sz w:val="20"/>
          <w:szCs w:val="20"/>
        </w:rPr>
        <w:t>h</w:t>
      </w:r>
      <w:r w:rsidRPr="00B43EA3">
        <w:rPr>
          <w:rFonts w:ascii="Times New Roman" w:hAnsi="Times New Roman" w:cs="Times New Roman"/>
          <w:spacing w:val="-25"/>
          <w:w w:val="95"/>
          <w:sz w:val="20"/>
          <w:szCs w:val="20"/>
        </w:rPr>
        <w:t xml:space="preserve"> </w:t>
      </w:r>
      <w:r w:rsidRPr="00B43EA3">
        <w:rPr>
          <w:rFonts w:ascii="Times New Roman" w:hAnsi="Times New Roman" w:cs="Times New Roman"/>
          <w:w w:val="95"/>
          <w:sz w:val="20"/>
          <w:szCs w:val="20"/>
        </w:rPr>
        <w:t>shall</w:t>
      </w:r>
      <w:r w:rsidRPr="00B43EA3">
        <w:rPr>
          <w:rFonts w:ascii="Times New Roman" w:hAnsi="Times New Roman" w:cs="Times New Roman"/>
          <w:spacing w:val="-24"/>
          <w:w w:val="95"/>
          <w:sz w:val="20"/>
          <w:szCs w:val="20"/>
        </w:rPr>
        <w:t xml:space="preserve"> </w:t>
      </w:r>
      <w:r w:rsidRPr="00B43EA3">
        <w:rPr>
          <w:rFonts w:ascii="Times New Roman" w:hAnsi="Times New Roman" w:cs="Times New Roman"/>
          <w:w w:val="95"/>
          <w:sz w:val="20"/>
          <w:szCs w:val="20"/>
        </w:rPr>
        <w:t>not</w:t>
      </w:r>
      <w:r w:rsidRPr="00B43EA3">
        <w:rPr>
          <w:rFonts w:ascii="Times New Roman" w:hAnsi="Times New Roman" w:cs="Times New Roman"/>
          <w:spacing w:val="-25"/>
          <w:w w:val="95"/>
          <w:sz w:val="20"/>
          <w:szCs w:val="20"/>
        </w:rPr>
        <w:t xml:space="preserve"> </w:t>
      </w:r>
      <w:r w:rsidRPr="00B43EA3">
        <w:rPr>
          <w:rFonts w:ascii="Times New Roman" w:hAnsi="Times New Roman" w:cs="Times New Roman"/>
          <w:w w:val="95"/>
          <w:sz w:val="20"/>
          <w:szCs w:val="20"/>
        </w:rPr>
        <w:t>be</w:t>
      </w:r>
      <w:r w:rsidRPr="00B43EA3">
        <w:rPr>
          <w:rFonts w:ascii="Times New Roman" w:hAnsi="Times New Roman" w:cs="Times New Roman"/>
          <w:spacing w:val="-24"/>
          <w:w w:val="95"/>
          <w:sz w:val="20"/>
          <w:szCs w:val="20"/>
        </w:rPr>
        <w:t xml:space="preserve"> </w:t>
      </w:r>
      <w:r w:rsidRPr="00B43EA3">
        <w:rPr>
          <w:rFonts w:ascii="Times New Roman" w:hAnsi="Times New Roman" w:cs="Times New Roman"/>
          <w:w w:val="95"/>
          <w:sz w:val="20"/>
          <w:szCs w:val="20"/>
        </w:rPr>
        <w:t>less</w:t>
      </w:r>
      <w:r w:rsidRPr="00B43EA3">
        <w:rPr>
          <w:rFonts w:ascii="Times New Roman" w:hAnsi="Times New Roman" w:cs="Times New Roman"/>
          <w:spacing w:val="-24"/>
          <w:w w:val="95"/>
          <w:sz w:val="20"/>
          <w:szCs w:val="20"/>
        </w:rPr>
        <w:t xml:space="preserve"> </w:t>
      </w:r>
      <w:r w:rsidRPr="00B43EA3">
        <w:rPr>
          <w:rFonts w:ascii="Times New Roman" w:hAnsi="Times New Roman" w:cs="Times New Roman"/>
          <w:w w:val="95"/>
          <w:sz w:val="20"/>
          <w:szCs w:val="20"/>
        </w:rPr>
        <w:t>than:</w:t>
      </w:r>
    </w:p>
    <w:p w14:paraId="55F3A7EF" w14:textId="77777777" w:rsidR="00E4684C" w:rsidRPr="00B43EA3" w:rsidRDefault="00E4684C" w:rsidP="00A96E8C">
      <w:pPr>
        <w:pStyle w:val="BodyText"/>
        <w:numPr>
          <w:ilvl w:val="4"/>
          <w:numId w:val="22"/>
        </w:numPr>
        <w:tabs>
          <w:tab w:val="left" w:pos="1344"/>
        </w:tabs>
        <w:kinsoku w:val="0"/>
        <w:overflowPunct w:val="0"/>
        <w:autoSpaceDE w:val="0"/>
        <w:autoSpaceDN w:val="0"/>
        <w:adjustRightInd w:val="0"/>
        <w:spacing w:before="106" w:line="214" w:lineRule="exact"/>
        <w:ind w:left="1343" w:right="121" w:hanging="355"/>
        <w:rPr>
          <w:rFonts w:ascii="Times New Roman" w:hAnsi="Times New Roman" w:cs="Times New Roman"/>
          <w:sz w:val="20"/>
          <w:szCs w:val="20"/>
        </w:rPr>
      </w:pPr>
      <w:r w:rsidRPr="00B43EA3">
        <w:rPr>
          <w:rFonts w:ascii="Times New Roman" w:hAnsi="Times New Roman" w:cs="Times New Roman"/>
          <w:w w:val="95"/>
          <w:sz w:val="20"/>
          <w:szCs w:val="20"/>
        </w:rPr>
        <w:t>if</w:t>
      </w:r>
      <w:r w:rsidRPr="00B43EA3">
        <w:rPr>
          <w:rFonts w:ascii="Times New Roman" w:hAnsi="Times New Roman" w:cs="Times New Roman"/>
          <w:spacing w:val="3"/>
          <w:w w:val="95"/>
          <w:sz w:val="20"/>
          <w:szCs w:val="20"/>
        </w:rPr>
        <w:t xml:space="preserve"> </w:t>
      </w:r>
      <w:r w:rsidRPr="00B43EA3">
        <w:rPr>
          <w:rFonts w:ascii="Times New Roman" w:hAnsi="Times New Roman" w:cs="Times New Roman"/>
          <w:spacing w:val="2"/>
          <w:w w:val="95"/>
          <w:sz w:val="20"/>
          <w:szCs w:val="20"/>
        </w:rPr>
        <w:t>flying</w:t>
      </w:r>
      <w:r w:rsidRPr="00B43EA3">
        <w:rPr>
          <w:rFonts w:ascii="Times New Roman" w:hAnsi="Times New Roman" w:cs="Times New Roman"/>
          <w:spacing w:val="3"/>
          <w:w w:val="95"/>
          <w:sz w:val="20"/>
          <w:szCs w:val="20"/>
        </w:rPr>
        <w:t xml:space="preserve"> </w:t>
      </w:r>
      <w:r w:rsidRPr="00B43EA3">
        <w:rPr>
          <w:rFonts w:ascii="Times New Roman" w:hAnsi="Times New Roman" w:cs="Times New Roman"/>
          <w:w w:val="95"/>
          <w:sz w:val="20"/>
          <w:szCs w:val="20"/>
        </w:rPr>
        <w:t>under</w:t>
      </w:r>
      <w:r w:rsidRPr="00B43EA3">
        <w:rPr>
          <w:rFonts w:ascii="Times New Roman" w:hAnsi="Times New Roman" w:cs="Times New Roman"/>
          <w:spacing w:val="7"/>
          <w:w w:val="95"/>
          <w:sz w:val="20"/>
          <w:szCs w:val="20"/>
        </w:rPr>
        <w:t xml:space="preserve"> </w:t>
      </w:r>
      <w:r w:rsidRPr="00B43EA3">
        <w:rPr>
          <w:rFonts w:ascii="Times New Roman" w:hAnsi="Times New Roman" w:cs="Times New Roman"/>
          <w:w w:val="95"/>
          <w:sz w:val="20"/>
          <w:szCs w:val="20"/>
        </w:rPr>
        <w:t>visual</w:t>
      </w:r>
      <w:r w:rsidRPr="00B43EA3">
        <w:rPr>
          <w:rFonts w:ascii="Times New Roman" w:hAnsi="Times New Roman" w:cs="Times New Roman"/>
          <w:spacing w:val="4"/>
          <w:w w:val="95"/>
          <w:sz w:val="20"/>
          <w:szCs w:val="20"/>
        </w:rPr>
        <w:t xml:space="preserve"> </w:t>
      </w:r>
      <w:r w:rsidRPr="00B43EA3">
        <w:rPr>
          <w:rFonts w:ascii="Times New Roman" w:hAnsi="Times New Roman" w:cs="Times New Roman"/>
          <w:spacing w:val="2"/>
          <w:w w:val="95"/>
          <w:sz w:val="20"/>
          <w:szCs w:val="20"/>
        </w:rPr>
        <w:t>flight</w:t>
      </w:r>
      <w:r w:rsidRPr="00B43EA3">
        <w:rPr>
          <w:rFonts w:ascii="Times New Roman" w:hAnsi="Times New Roman" w:cs="Times New Roman"/>
          <w:spacing w:val="3"/>
          <w:w w:val="95"/>
          <w:sz w:val="20"/>
          <w:szCs w:val="20"/>
        </w:rPr>
        <w:t xml:space="preserve"> </w:t>
      </w:r>
      <w:r w:rsidRPr="00B43EA3">
        <w:rPr>
          <w:rFonts w:ascii="Times New Roman" w:hAnsi="Times New Roman" w:cs="Times New Roman"/>
          <w:w w:val="95"/>
          <w:sz w:val="20"/>
          <w:szCs w:val="20"/>
        </w:rPr>
        <w:t>rules</w:t>
      </w:r>
      <w:r w:rsidRPr="00B43EA3">
        <w:rPr>
          <w:rFonts w:ascii="Times New Roman" w:hAnsi="Times New Roman" w:cs="Times New Roman"/>
          <w:spacing w:val="3"/>
          <w:w w:val="95"/>
          <w:sz w:val="20"/>
          <w:szCs w:val="20"/>
        </w:rPr>
        <w:t xml:space="preserve"> </w:t>
      </w:r>
      <w:r w:rsidRPr="00B43EA3">
        <w:rPr>
          <w:rFonts w:ascii="Times New Roman" w:hAnsi="Times New Roman" w:cs="Times New Roman"/>
          <w:w w:val="95"/>
          <w:sz w:val="20"/>
          <w:szCs w:val="20"/>
        </w:rPr>
        <w:t>(VFR)</w:t>
      </w:r>
      <w:r w:rsidRPr="00B43EA3">
        <w:rPr>
          <w:rFonts w:ascii="Times New Roman" w:hAnsi="Times New Roman" w:cs="Times New Roman"/>
          <w:spacing w:val="4"/>
          <w:w w:val="95"/>
          <w:sz w:val="20"/>
          <w:szCs w:val="20"/>
        </w:rPr>
        <w:t xml:space="preserve"> </w:t>
      </w:r>
      <w:r w:rsidRPr="00B43EA3">
        <w:rPr>
          <w:rFonts w:ascii="Times New Roman" w:hAnsi="Times New Roman" w:cs="Times New Roman"/>
          <w:w w:val="95"/>
          <w:sz w:val="20"/>
          <w:szCs w:val="20"/>
        </w:rPr>
        <w:t>and</w:t>
      </w:r>
      <w:r w:rsidRPr="00B43EA3">
        <w:rPr>
          <w:rFonts w:ascii="Times New Roman" w:hAnsi="Times New Roman" w:cs="Times New Roman"/>
          <w:spacing w:val="3"/>
          <w:w w:val="95"/>
          <w:sz w:val="20"/>
          <w:szCs w:val="20"/>
        </w:rPr>
        <w:t xml:space="preserve"> </w:t>
      </w:r>
      <w:r w:rsidRPr="00B43EA3">
        <w:rPr>
          <w:rFonts w:ascii="Times New Roman" w:hAnsi="Times New Roman" w:cs="Times New Roman"/>
          <w:spacing w:val="-2"/>
          <w:w w:val="95"/>
          <w:sz w:val="20"/>
          <w:szCs w:val="20"/>
        </w:rPr>
        <w:t>navigating</w:t>
      </w:r>
      <w:r w:rsidRPr="00B43EA3">
        <w:rPr>
          <w:rFonts w:ascii="Times New Roman" w:hAnsi="Times New Roman" w:cs="Times New Roman"/>
          <w:spacing w:val="4"/>
          <w:w w:val="95"/>
          <w:sz w:val="20"/>
          <w:szCs w:val="20"/>
        </w:rPr>
        <w:t xml:space="preserve"> </w:t>
      </w:r>
      <w:r w:rsidRPr="00B43EA3">
        <w:rPr>
          <w:rFonts w:ascii="Times New Roman" w:hAnsi="Times New Roman" w:cs="Times New Roman"/>
          <w:w w:val="95"/>
          <w:sz w:val="20"/>
          <w:szCs w:val="20"/>
        </w:rPr>
        <w:t>by</w:t>
      </w:r>
      <w:r w:rsidRPr="00B43EA3">
        <w:rPr>
          <w:rFonts w:ascii="Times New Roman" w:hAnsi="Times New Roman" w:cs="Times New Roman"/>
          <w:spacing w:val="3"/>
          <w:w w:val="95"/>
          <w:sz w:val="20"/>
          <w:szCs w:val="20"/>
        </w:rPr>
        <w:t xml:space="preserve"> </w:t>
      </w:r>
      <w:r w:rsidRPr="00B43EA3">
        <w:rPr>
          <w:rFonts w:ascii="Times New Roman" w:hAnsi="Times New Roman" w:cs="Times New Roman"/>
          <w:spacing w:val="-3"/>
          <w:w w:val="95"/>
          <w:sz w:val="20"/>
          <w:szCs w:val="20"/>
        </w:rPr>
        <w:t>day</w:t>
      </w:r>
      <w:r w:rsidRPr="00B43EA3">
        <w:rPr>
          <w:rFonts w:ascii="Times New Roman" w:hAnsi="Times New Roman" w:cs="Times New Roman"/>
          <w:spacing w:val="2"/>
          <w:w w:val="95"/>
          <w:sz w:val="20"/>
          <w:szCs w:val="20"/>
        </w:rPr>
        <w:t xml:space="preserve"> </w:t>
      </w:r>
      <w:r w:rsidRPr="00B43EA3">
        <w:rPr>
          <w:rFonts w:ascii="Times New Roman" w:hAnsi="Times New Roman" w:cs="Times New Roman"/>
          <w:w w:val="95"/>
          <w:sz w:val="20"/>
          <w:szCs w:val="20"/>
        </w:rPr>
        <w:t>with</w:t>
      </w:r>
      <w:r w:rsidRPr="00B43EA3">
        <w:rPr>
          <w:rFonts w:ascii="Times New Roman" w:hAnsi="Times New Roman" w:cs="Times New Roman"/>
          <w:spacing w:val="4"/>
          <w:w w:val="95"/>
          <w:sz w:val="20"/>
          <w:szCs w:val="20"/>
        </w:rPr>
        <w:t xml:space="preserve"> </w:t>
      </w:r>
      <w:r w:rsidRPr="00B43EA3">
        <w:rPr>
          <w:rFonts w:ascii="Times New Roman" w:hAnsi="Times New Roman" w:cs="Times New Roman"/>
          <w:spacing w:val="-2"/>
          <w:w w:val="95"/>
          <w:sz w:val="20"/>
          <w:szCs w:val="20"/>
        </w:rPr>
        <w:t>reference</w:t>
      </w:r>
      <w:r w:rsidRPr="00B43EA3">
        <w:rPr>
          <w:rFonts w:ascii="Times New Roman" w:hAnsi="Times New Roman" w:cs="Times New Roman"/>
          <w:spacing w:val="4"/>
          <w:w w:val="95"/>
          <w:sz w:val="20"/>
          <w:szCs w:val="20"/>
        </w:rPr>
        <w:t xml:space="preserve"> </w:t>
      </w:r>
      <w:r w:rsidRPr="00B43EA3">
        <w:rPr>
          <w:rFonts w:ascii="Times New Roman" w:hAnsi="Times New Roman" w:cs="Times New Roman"/>
          <w:w w:val="95"/>
          <w:sz w:val="20"/>
          <w:szCs w:val="20"/>
        </w:rPr>
        <w:t>to</w:t>
      </w:r>
      <w:r w:rsidRPr="00B43EA3">
        <w:rPr>
          <w:rFonts w:ascii="Times New Roman" w:hAnsi="Times New Roman" w:cs="Times New Roman"/>
          <w:spacing w:val="1"/>
          <w:w w:val="95"/>
          <w:sz w:val="20"/>
          <w:szCs w:val="20"/>
        </w:rPr>
        <w:t xml:space="preserve"> </w:t>
      </w:r>
      <w:r w:rsidRPr="00B43EA3">
        <w:rPr>
          <w:rFonts w:ascii="Times New Roman" w:hAnsi="Times New Roman" w:cs="Times New Roman"/>
          <w:w w:val="95"/>
          <w:sz w:val="20"/>
          <w:szCs w:val="20"/>
        </w:rPr>
        <w:t>visual</w:t>
      </w:r>
      <w:r w:rsidRPr="00B43EA3">
        <w:rPr>
          <w:rFonts w:ascii="Times New Roman" w:hAnsi="Times New Roman" w:cs="Times New Roman"/>
          <w:spacing w:val="3"/>
          <w:w w:val="95"/>
          <w:sz w:val="20"/>
          <w:szCs w:val="20"/>
        </w:rPr>
        <w:t xml:space="preserve"> </w:t>
      </w:r>
      <w:r w:rsidRPr="00B43EA3">
        <w:rPr>
          <w:rFonts w:ascii="Times New Roman" w:hAnsi="Times New Roman" w:cs="Times New Roman"/>
          <w:w w:val="95"/>
          <w:sz w:val="20"/>
          <w:szCs w:val="20"/>
        </w:rPr>
        <w:t>landmarks,</w:t>
      </w:r>
      <w:r w:rsidRPr="00B43EA3">
        <w:rPr>
          <w:rFonts w:ascii="Times New Roman" w:hAnsi="Times New Roman" w:cs="Times New Roman"/>
          <w:spacing w:val="35"/>
          <w:w w:val="91"/>
          <w:sz w:val="20"/>
          <w:szCs w:val="20"/>
        </w:rPr>
        <w:t xml:space="preserve"> </w:t>
      </w:r>
      <w:r w:rsidRPr="00B43EA3">
        <w:rPr>
          <w:rFonts w:ascii="Times New Roman" w:hAnsi="Times New Roman" w:cs="Times New Roman"/>
          <w:spacing w:val="-1"/>
          <w:w w:val="90"/>
          <w:sz w:val="20"/>
          <w:szCs w:val="20"/>
        </w:rPr>
        <w:t>20-minut</w:t>
      </w:r>
      <w:r w:rsidRPr="00B43EA3">
        <w:rPr>
          <w:rFonts w:ascii="Times New Roman" w:hAnsi="Times New Roman" w:cs="Times New Roman"/>
          <w:spacing w:val="-2"/>
          <w:w w:val="90"/>
          <w:sz w:val="20"/>
          <w:szCs w:val="20"/>
        </w:rPr>
        <w:t>e</w:t>
      </w:r>
      <w:r w:rsidRPr="00B43EA3">
        <w:rPr>
          <w:rFonts w:ascii="Times New Roman" w:hAnsi="Times New Roman" w:cs="Times New Roman"/>
          <w:spacing w:val="-1"/>
          <w:w w:val="90"/>
          <w:sz w:val="20"/>
          <w:szCs w:val="20"/>
        </w:rPr>
        <w:t xml:space="preserve"> </w:t>
      </w:r>
      <w:r w:rsidRPr="00B43EA3">
        <w:rPr>
          <w:rFonts w:ascii="Times New Roman" w:hAnsi="Times New Roman" w:cs="Times New Roman"/>
          <w:w w:val="90"/>
          <w:sz w:val="20"/>
          <w:szCs w:val="20"/>
        </w:rPr>
        <w:t>fuel/energy</w:t>
      </w:r>
      <w:r w:rsidRPr="00B43EA3">
        <w:rPr>
          <w:rFonts w:ascii="Times New Roman" w:hAnsi="Times New Roman" w:cs="Times New Roman"/>
          <w:spacing w:val="-2"/>
          <w:w w:val="90"/>
          <w:sz w:val="20"/>
          <w:szCs w:val="20"/>
        </w:rPr>
        <w:t xml:space="preserve"> </w:t>
      </w:r>
      <w:r w:rsidRPr="00B43EA3">
        <w:rPr>
          <w:rFonts w:ascii="Times New Roman" w:hAnsi="Times New Roman" w:cs="Times New Roman"/>
          <w:w w:val="90"/>
          <w:sz w:val="20"/>
          <w:szCs w:val="20"/>
        </w:rPr>
        <w:t>at</w:t>
      </w:r>
      <w:r w:rsidRPr="00B43EA3">
        <w:rPr>
          <w:rFonts w:ascii="Times New Roman" w:hAnsi="Times New Roman" w:cs="Times New Roman"/>
          <w:spacing w:val="-1"/>
          <w:w w:val="90"/>
          <w:sz w:val="20"/>
          <w:szCs w:val="20"/>
        </w:rPr>
        <w:t xml:space="preserve"> </w:t>
      </w:r>
      <w:r w:rsidRPr="00B43EA3">
        <w:rPr>
          <w:rFonts w:ascii="Times New Roman" w:hAnsi="Times New Roman" w:cs="Times New Roman"/>
          <w:w w:val="90"/>
          <w:sz w:val="20"/>
          <w:szCs w:val="20"/>
        </w:rPr>
        <w:t>best-range</w:t>
      </w:r>
      <w:r w:rsidRPr="00B43EA3">
        <w:rPr>
          <w:rFonts w:ascii="Times New Roman" w:hAnsi="Times New Roman" w:cs="Times New Roman"/>
          <w:spacing w:val="-3"/>
          <w:w w:val="90"/>
          <w:sz w:val="20"/>
          <w:szCs w:val="20"/>
        </w:rPr>
        <w:t xml:space="preserve"> </w:t>
      </w:r>
      <w:r w:rsidRPr="00B43EA3">
        <w:rPr>
          <w:rFonts w:ascii="Times New Roman" w:hAnsi="Times New Roman" w:cs="Times New Roman"/>
          <w:w w:val="90"/>
          <w:sz w:val="20"/>
          <w:szCs w:val="20"/>
        </w:rPr>
        <w:t>speed;</w:t>
      </w:r>
      <w:r w:rsidRPr="00B43EA3">
        <w:rPr>
          <w:rFonts w:ascii="Times New Roman" w:hAnsi="Times New Roman" w:cs="Times New Roman"/>
          <w:spacing w:val="-1"/>
          <w:w w:val="90"/>
          <w:sz w:val="20"/>
          <w:szCs w:val="20"/>
        </w:rPr>
        <w:t xml:space="preserve"> </w:t>
      </w:r>
      <w:r w:rsidRPr="00B43EA3">
        <w:rPr>
          <w:rFonts w:ascii="Times New Roman" w:hAnsi="Times New Roman" w:cs="Times New Roman"/>
          <w:w w:val="90"/>
          <w:sz w:val="20"/>
          <w:szCs w:val="20"/>
        </w:rPr>
        <w:t>or</w:t>
      </w:r>
    </w:p>
    <w:p w14:paraId="7F7E50CA" w14:textId="77777777" w:rsidR="00E4684C" w:rsidRPr="00B43EA3" w:rsidRDefault="00E4684C" w:rsidP="00A96E8C">
      <w:pPr>
        <w:pStyle w:val="BodyText"/>
        <w:numPr>
          <w:ilvl w:val="4"/>
          <w:numId w:val="22"/>
        </w:numPr>
        <w:tabs>
          <w:tab w:val="left" w:pos="1344"/>
        </w:tabs>
        <w:kinsoku w:val="0"/>
        <w:overflowPunct w:val="0"/>
        <w:autoSpaceDE w:val="0"/>
        <w:autoSpaceDN w:val="0"/>
        <w:adjustRightInd w:val="0"/>
        <w:spacing w:before="105" w:line="214" w:lineRule="exact"/>
        <w:ind w:left="1343" w:right="119" w:hanging="355"/>
        <w:rPr>
          <w:rFonts w:ascii="Times New Roman" w:hAnsi="Times New Roman" w:cs="Times New Roman"/>
          <w:sz w:val="20"/>
          <w:szCs w:val="20"/>
        </w:rPr>
      </w:pPr>
      <w:r w:rsidRPr="00B43EA3">
        <w:rPr>
          <w:rFonts w:ascii="Times New Roman" w:hAnsi="Times New Roman" w:cs="Times New Roman"/>
          <w:w w:val="95"/>
          <w:sz w:val="20"/>
          <w:szCs w:val="20"/>
        </w:rPr>
        <w:t>if</w:t>
      </w:r>
      <w:r w:rsidRPr="00B43EA3">
        <w:rPr>
          <w:rFonts w:ascii="Times New Roman" w:hAnsi="Times New Roman" w:cs="Times New Roman"/>
          <w:spacing w:val="-12"/>
          <w:w w:val="95"/>
          <w:sz w:val="20"/>
          <w:szCs w:val="20"/>
        </w:rPr>
        <w:t xml:space="preserve"> </w:t>
      </w:r>
      <w:r w:rsidRPr="00B43EA3">
        <w:rPr>
          <w:rFonts w:ascii="Times New Roman" w:hAnsi="Times New Roman" w:cs="Times New Roman"/>
          <w:spacing w:val="2"/>
          <w:w w:val="95"/>
          <w:sz w:val="20"/>
          <w:szCs w:val="20"/>
        </w:rPr>
        <w:t>flying</w:t>
      </w:r>
      <w:r w:rsidRPr="00B43EA3">
        <w:rPr>
          <w:rFonts w:ascii="Times New Roman" w:hAnsi="Times New Roman" w:cs="Times New Roman"/>
          <w:spacing w:val="-10"/>
          <w:w w:val="95"/>
          <w:sz w:val="20"/>
          <w:szCs w:val="20"/>
        </w:rPr>
        <w:t xml:space="preserve"> </w:t>
      </w:r>
      <w:r w:rsidRPr="00B43EA3">
        <w:rPr>
          <w:rFonts w:ascii="Times New Roman" w:hAnsi="Times New Roman" w:cs="Times New Roman"/>
          <w:w w:val="95"/>
          <w:sz w:val="20"/>
          <w:szCs w:val="20"/>
        </w:rPr>
        <w:t>under</w:t>
      </w:r>
      <w:r w:rsidRPr="00B43EA3">
        <w:rPr>
          <w:rFonts w:ascii="Times New Roman" w:hAnsi="Times New Roman" w:cs="Times New Roman"/>
          <w:spacing w:val="-11"/>
          <w:w w:val="95"/>
          <w:sz w:val="20"/>
          <w:szCs w:val="20"/>
        </w:rPr>
        <w:t xml:space="preserve"> </w:t>
      </w:r>
      <w:r w:rsidRPr="00B43EA3">
        <w:rPr>
          <w:rFonts w:ascii="Times New Roman" w:hAnsi="Times New Roman" w:cs="Times New Roman"/>
          <w:w w:val="95"/>
          <w:sz w:val="20"/>
          <w:szCs w:val="20"/>
        </w:rPr>
        <w:t>VFR</w:t>
      </w:r>
      <w:r w:rsidRPr="00B43EA3">
        <w:rPr>
          <w:rFonts w:ascii="Times New Roman" w:hAnsi="Times New Roman" w:cs="Times New Roman"/>
          <w:spacing w:val="-10"/>
          <w:w w:val="95"/>
          <w:sz w:val="20"/>
          <w:szCs w:val="20"/>
        </w:rPr>
        <w:t xml:space="preserve"> </w:t>
      </w:r>
      <w:r w:rsidRPr="00B43EA3">
        <w:rPr>
          <w:rFonts w:ascii="Times New Roman" w:hAnsi="Times New Roman" w:cs="Times New Roman"/>
          <w:w w:val="95"/>
          <w:sz w:val="20"/>
          <w:szCs w:val="20"/>
        </w:rPr>
        <w:t>and</w:t>
      </w:r>
      <w:r w:rsidRPr="00B43EA3">
        <w:rPr>
          <w:rFonts w:ascii="Times New Roman" w:hAnsi="Times New Roman" w:cs="Times New Roman"/>
          <w:spacing w:val="-12"/>
          <w:w w:val="95"/>
          <w:sz w:val="20"/>
          <w:szCs w:val="20"/>
        </w:rPr>
        <w:t xml:space="preserve"> </w:t>
      </w:r>
      <w:r w:rsidRPr="00B43EA3">
        <w:rPr>
          <w:rFonts w:ascii="Times New Roman" w:hAnsi="Times New Roman" w:cs="Times New Roman"/>
          <w:spacing w:val="-2"/>
          <w:w w:val="95"/>
          <w:sz w:val="20"/>
          <w:szCs w:val="20"/>
        </w:rPr>
        <w:t>navigating</w:t>
      </w:r>
      <w:r w:rsidRPr="00B43EA3">
        <w:rPr>
          <w:rFonts w:ascii="Times New Roman" w:hAnsi="Times New Roman" w:cs="Times New Roman"/>
          <w:spacing w:val="-12"/>
          <w:w w:val="95"/>
          <w:sz w:val="20"/>
          <w:szCs w:val="20"/>
        </w:rPr>
        <w:t xml:space="preserve"> </w:t>
      </w:r>
      <w:r w:rsidRPr="00B43EA3">
        <w:rPr>
          <w:rFonts w:ascii="Times New Roman" w:hAnsi="Times New Roman" w:cs="Times New Roman"/>
          <w:w w:val="95"/>
          <w:sz w:val="20"/>
          <w:szCs w:val="20"/>
        </w:rPr>
        <w:t>by</w:t>
      </w:r>
      <w:r w:rsidRPr="00B43EA3">
        <w:rPr>
          <w:rFonts w:ascii="Times New Roman" w:hAnsi="Times New Roman" w:cs="Times New Roman"/>
          <w:spacing w:val="-11"/>
          <w:w w:val="95"/>
          <w:sz w:val="20"/>
          <w:szCs w:val="20"/>
        </w:rPr>
        <w:t xml:space="preserve"> </w:t>
      </w:r>
      <w:r w:rsidRPr="00B43EA3">
        <w:rPr>
          <w:rFonts w:ascii="Times New Roman" w:hAnsi="Times New Roman" w:cs="Times New Roman"/>
          <w:w w:val="95"/>
          <w:sz w:val="20"/>
          <w:szCs w:val="20"/>
        </w:rPr>
        <w:t>means</w:t>
      </w:r>
      <w:r w:rsidRPr="00B43EA3">
        <w:rPr>
          <w:rFonts w:ascii="Times New Roman" w:hAnsi="Times New Roman" w:cs="Times New Roman"/>
          <w:spacing w:val="-12"/>
          <w:w w:val="95"/>
          <w:sz w:val="20"/>
          <w:szCs w:val="20"/>
        </w:rPr>
        <w:t xml:space="preserve"> </w:t>
      </w:r>
      <w:r w:rsidRPr="00B43EA3">
        <w:rPr>
          <w:rFonts w:ascii="Times New Roman" w:hAnsi="Times New Roman" w:cs="Times New Roman"/>
          <w:w w:val="95"/>
          <w:sz w:val="20"/>
          <w:szCs w:val="20"/>
        </w:rPr>
        <w:t>other</w:t>
      </w:r>
      <w:r w:rsidRPr="00B43EA3">
        <w:rPr>
          <w:rFonts w:ascii="Times New Roman" w:hAnsi="Times New Roman" w:cs="Times New Roman"/>
          <w:spacing w:val="-7"/>
          <w:w w:val="95"/>
          <w:sz w:val="20"/>
          <w:szCs w:val="20"/>
        </w:rPr>
        <w:t xml:space="preserve"> </w:t>
      </w:r>
      <w:r w:rsidRPr="00B43EA3">
        <w:rPr>
          <w:rFonts w:ascii="Times New Roman" w:hAnsi="Times New Roman" w:cs="Times New Roman"/>
          <w:w w:val="95"/>
          <w:sz w:val="20"/>
          <w:szCs w:val="20"/>
        </w:rPr>
        <w:t>than</w:t>
      </w:r>
      <w:r w:rsidRPr="00B43EA3">
        <w:rPr>
          <w:rFonts w:ascii="Times New Roman" w:hAnsi="Times New Roman" w:cs="Times New Roman"/>
          <w:spacing w:val="-11"/>
          <w:w w:val="95"/>
          <w:sz w:val="20"/>
          <w:szCs w:val="20"/>
        </w:rPr>
        <w:t xml:space="preserve"> </w:t>
      </w:r>
      <w:r w:rsidRPr="00B43EA3">
        <w:rPr>
          <w:rFonts w:ascii="Times New Roman" w:hAnsi="Times New Roman" w:cs="Times New Roman"/>
          <w:w w:val="95"/>
          <w:sz w:val="20"/>
          <w:szCs w:val="20"/>
        </w:rPr>
        <w:t>by</w:t>
      </w:r>
      <w:r w:rsidRPr="00B43EA3">
        <w:rPr>
          <w:rFonts w:ascii="Times New Roman" w:hAnsi="Times New Roman" w:cs="Times New Roman"/>
          <w:spacing w:val="-13"/>
          <w:w w:val="95"/>
          <w:sz w:val="20"/>
          <w:szCs w:val="20"/>
        </w:rPr>
        <w:t xml:space="preserve"> </w:t>
      </w:r>
      <w:r w:rsidRPr="00B43EA3">
        <w:rPr>
          <w:rFonts w:ascii="Times New Roman" w:hAnsi="Times New Roman" w:cs="Times New Roman"/>
          <w:spacing w:val="-2"/>
          <w:w w:val="95"/>
          <w:sz w:val="20"/>
          <w:szCs w:val="20"/>
        </w:rPr>
        <w:t>reference</w:t>
      </w:r>
      <w:r w:rsidRPr="00B43EA3">
        <w:rPr>
          <w:rFonts w:ascii="Times New Roman" w:hAnsi="Times New Roman" w:cs="Times New Roman"/>
          <w:spacing w:val="-10"/>
          <w:w w:val="95"/>
          <w:sz w:val="20"/>
          <w:szCs w:val="20"/>
        </w:rPr>
        <w:t xml:space="preserve"> </w:t>
      </w:r>
      <w:r w:rsidRPr="00B43EA3">
        <w:rPr>
          <w:rFonts w:ascii="Times New Roman" w:hAnsi="Times New Roman" w:cs="Times New Roman"/>
          <w:w w:val="95"/>
          <w:sz w:val="20"/>
          <w:szCs w:val="20"/>
        </w:rPr>
        <w:t>to</w:t>
      </w:r>
      <w:r w:rsidRPr="00B43EA3">
        <w:rPr>
          <w:rFonts w:ascii="Times New Roman" w:hAnsi="Times New Roman" w:cs="Times New Roman"/>
          <w:spacing w:val="-14"/>
          <w:w w:val="95"/>
          <w:sz w:val="20"/>
          <w:szCs w:val="20"/>
        </w:rPr>
        <w:t xml:space="preserve"> </w:t>
      </w:r>
      <w:r w:rsidRPr="00B43EA3">
        <w:rPr>
          <w:rFonts w:ascii="Times New Roman" w:hAnsi="Times New Roman" w:cs="Times New Roman"/>
          <w:w w:val="95"/>
          <w:sz w:val="20"/>
          <w:szCs w:val="20"/>
        </w:rPr>
        <w:t>visual</w:t>
      </w:r>
      <w:r w:rsidRPr="00B43EA3">
        <w:rPr>
          <w:rFonts w:ascii="Times New Roman" w:hAnsi="Times New Roman" w:cs="Times New Roman"/>
          <w:spacing w:val="-11"/>
          <w:w w:val="95"/>
          <w:sz w:val="20"/>
          <w:szCs w:val="20"/>
        </w:rPr>
        <w:t xml:space="preserve"> </w:t>
      </w:r>
      <w:r w:rsidRPr="00B43EA3">
        <w:rPr>
          <w:rFonts w:ascii="Times New Roman" w:hAnsi="Times New Roman" w:cs="Times New Roman"/>
          <w:w w:val="95"/>
          <w:sz w:val="20"/>
          <w:szCs w:val="20"/>
        </w:rPr>
        <w:t>landmarks</w:t>
      </w:r>
      <w:r w:rsidRPr="00B43EA3">
        <w:rPr>
          <w:rFonts w:ascii="Times New Roman" w:hAnsi="Times New Roman" w:cs="Times New Roman"/>
          <w:spacing w:val="-10"/>
          <w:w w:val="95"/>
          <w:sz w:val="20"/>
          <w:szCs w:val="20"/>
        </w:rPr>
        <w:t xml:space="preserve"> </w:t>
      </w:r>
      <w:r w:rsidRPr="00B43EA3">
        <w:rPr>
          <w:rFonts w:ascii="Times New Roman" w:hAnsi="Times New Roman" w:cs="Times New Roman"/>
          <w:w w:val="95"/>
          <w:sz w:val="20"/>
          <w:szCs w:val="20"/>
        </w:rPr>
        <w:t>or</w:t>
      </w:r>
      <w:r w:rsidRPr="00B43EA3">
        <w:rPr>
          <w:rFonts w:ascii="Times New Roman" w:hAnsi="Times New Roman" w:cs="Times New Roman"/>
          <w:spacing w:val="-10"/>
          <w:w w:val="95"/>
          <w:sz w:val="20"/>
          <w:szCs w:val="20"/>
        </w:rPr>
        <w:t xml:space="preserve"> </w:t>
      </w:r>
      <w:r w:rsidRPr="00B43EA3">
        <w:rPr>
          <w:rFonts w:ascii="Times New Roman" w:hAnsi="Times New Roman" w:cs="Times New Roman"/>
          <w:w w:val="95"/>
          <w:sz w:val="20"/>
          <w:szCs w:val="20"/>
        </w:rPr>
        <w:t>at</w:t>
      </w:r>
      <w:r w:rsidRPr="00B43EA3">
        <w:rPr>
          <w:rFonts w:ascii="Times New Roman" w:hAnsi="Times New Roman" w:cs="Times New Roman"/>
          <w:spacing w:val="-11"/>
          <w:w w:val="95"/>
          <w:sz w:val="20"/>
          <w:szCs w:val="20"/>
        </w:rPr>
        <w:t xml:space="preserve"> </w:t>
      </w:r>
      <w:r w:rsidRPr="00B43EA3">
        <w:rPr>
          <w:rFonts w:ascii="Times New Roman" w:hAnsi="Times New Roman" w:cs="Times New Roman"/>
          <w:w w:val="95"/>
          <w:sz w:val="20"/>
          <w:szCs w:val="20"/>
        </w:rPr>
        <w:t>night,</w:t>
      </w:r>
      <w:r w:rsidRPr="00B43EA3">
        <w:rPr>
          <w:rFonts w:ascii="Times New Roman" w:hAnsi="Times New Roman" w:cs="Times New Roman"/>
          <w:spacing w:val="25"/>
          <w:w w:val="94"/>
          <w:sz w:val="20"/>
          <w:szCs w:val="20"/>
        </w:rPr>
        <w:t xml:space="preserve"> </w:t>
      </w:r>
      <w:r w:rsidRPr="00B43EA3">
        <w:rPr>
          <w:rFonts w:ascii="Times New Roman" w:hAnsi="Times New Roman" w:cs="Times New Roman"/>
          <w:spacing w:val="-1"/>
          <w:w w:val="90"/>
          <w:sz w:val="20"/>
          <w:szCs w:val="20"/>
        </w:rPr>
        <w:t>30-minut</w:t>
      </w:r>
      <w:r w:rsidRPr="00B43EA3">
        <w:rPr>
          <w:rFonts w:ascii="Times New Roman" w:hAnsi="Times New Roman" w:cs="Times New Roman"/>
          <w:spacing w:val="-2"/>
          <w:w w:val="90"/>
          <w:sz w:val="20"/>
          <w:szCs w:val="20"/>
        </w:rPr>
        <w:t>e</w:t>
      </w:r>
      <w:r w:rsidRPr="00B43EA3">
        <w:rPr>
          <w:rFonts w:ascii="Times New Roman" w:hAnsi="Times New Roman" w:cs="Times New Roman"/>
          <w:spacing w:val="-1"/>
          <w:w w:val="90"/>
          <w:sz w:val="20"/>
          <w:szCs w:val="20"/>
        </w:rPr>
        <w:t xml:space="preserve"> </w:t>
      </w:r>
      <w:r w:rsidRPr="00B43EA3">
        <w:rPr>
          <w:rFonts w:ascii="Times New Roman" w:hAnsi="Times New Roman" w:cs="Times New Roman"/>
          <w:w w:val="90"/>
          <w:sz w:val="20"/>
          <w:szCs w:val="20"/>
        </w:rPr>
        <w:t>fuel/energy</w:t>
      </w:r>
      <w:r w:rsidRPr="00B43EA3">
        <w:rPr>
          <w:rFonts w:ascii="Times New Roman" w:hAnsi="Times New Roman" w:cs="Times New Roman"/>
          <w:spacing w:val="-2"/>
          <w:w w:val="90"/>
          <w:sz w:val="20"/>
          <w:szCs w:val="20"/>
        </w:rPr>
        <w:t xml:space="preserve"> </w:t>
      </w:r>
      <w:r w:rsidRPr="00B43EA3">
        <w:rPr>
          <w:rFonts w:ascii="Times New Roman" w:hAnsi="Times New Roman" w:cs="Times New Roman"/>
          <w:w w:val="90"/>
          <w:sz w:val="20"/>
          <w:szCs w:val="20"/>
        </w:rPr>
        <w:t>at</w:t>
      </w:r>
      <w:r w:rsidRPr="00B43EA3">
        <w:rPr>
          <w:rFonts w:ascii="Times New Roman" w:hAnsi="Times New Roman" w:cs="Times New Roman"/>
          <w:spacing w:val="-1"/>
          <w:w w:val="90"/>
          <w:sz w:val="20"/>
          <w:szCs w:val="20"/>
        </w:rPr>
        <w:t xml:space="preserve"> </w:t>
      </w:r>
      <w:r w:rsidRPr="00B43EA3">
        <w:rPr>
          <w:rFonts w:ascii="Times New Roman" w:hAnsi="Times New Roman" w:cs="Times New Roman"/>
          <w:w w:val="90"/>
          <w:sz w:val="20"/>
          <w:szCs w:val="20"/>
        </w:rPr>
        <w:t>best-range</w:t>
      </w:r>
      <w:r w:rsidRPr="00B43EA3">
        <w:rPr>
          <w:rFonts w:ascii="Times New Roman" w:hAnsi="Times New Roman" w:cs="Times New Roman"/>
          <w:spacing w:val="-3"/>
          <w:w w:val="90"/>
          <w:sz w:val="20"/>
          <w:szCs w:val="20"/>
        </w:rPr>
        <w:t xml:space="preserve"> </w:t>
      </w:r>
      <w:r w:rsidRPr="00B43EA3">
        <w:rPr>
          <w:rFonts w:ascii="Times New Roman" w:hAnsi="Times New Roman" w:cs="Times New Roman"/>
          <w:w w:val="90"/>
          <w:sz w:val="20"/>
          <w:szCs w:val="20"/>
        </w:rPr>
        <w:t>speed;</w:t>
      </w:r>
      <w:r w:rsidRPr="00B43EA3">
        <w:rPr>
          <w:rFonts w:ascii="Times New Roman" w:hAnsi="Times New Roman" w:cs="Times New Roman"/>
          <w:spacing w:val="-1"/>
          <w:w w:val="90"/>
          <w:sz w:val="20"/>
          <w:szCs w:val="20"/>
        </w:rPr>
        <w:t xml:space="preserve"> </w:t>
      </w:r>
      <w:r w:rsidRPr="00B43EA3">
        <w:rPr>
          <w:rFonts w:ascii="Times New Roman" w:hAnsi="Times New Roman" w:cs="Times New Roman"/>
          <w:w w:val="90"/>
          <w:sz w:val="20"/>
          <w:szCs w:val="20"/>
        </w:rPr>
        <w:t>or</w:t>
      </w:r>
    </w:p>
    <w:p w14:paraId="2BEE54D6" w14:textId="77777777" w:rsidR="00E4684C" w:rsidRPr="00B43EA3" w:rsidRDefault="00E4684C" w:rsidP="00A96E8C">
      <w:pPr>
        <w:pStyle w:val="BodyText"/>
        <w:numPr>
          <w:ilvl w:val="4"/>
          <w:numId w:val="22"/>
        </w:numPr>
        <w:tabs>
          <w:tab w:val="left" w:pos="1344"/>
        </w:tabs>
        <w:kinsoku w:val="0"/>
        <w:overflowPunct w:val="0"/>
        <w:autoSpaceDE w:val="0"/>
        <w:autoSpaceDN w:val="0"/>
        <w:adjustRightInd w:val="0"/>
        <w:spacing w:before="96" w:line="218" w:lineRule="exact"/>
        <w:ind w:left="1343" w:hanging="355"/>
        <w:rPr>
          <w:rFonts w:ascii="Times New Roman" w:hAnsi="Times New Roman" w:cs="Times New Roman"/>
          <w:sz w:val="20"/>
          <w:szCs w:val="20"/>
        </w:rPr>
      </w:pPr>
      <w:r w:rsidRPr="00B43EA3">
        <w:rPr>
          <w:rFonts w:ascii="Times New Roman" w:hAnsi="Times New Roman" w:cs="Times New Roman"/>
          <w:w w:val="95"/>
          <w:sz w:val="20"/>
          <w:szCs w:val="20"/>
        </w:rPr>
        <w:t>if</w:t>
      </w:r>
      <w:r w:rsidRPr="00B43EA3">
        <w:rPr>
          <w:rFonts w:ascii="Times New Roman" w:hAnsi="Times New Roman" w:cs="Times New Roman"/>
          <w:spacing w:val="-15"/>
          <w:w w:val="95"/>
          <w:sz w:val="20"/>
          <w:szCs w:val="20"/>
        </w:rPr>
        <w:t xml:space="preserve"> </w:t>
      </w:r>
      <w:r w:rsidRPr="00B43EA3">
        <w:rPr>
          <w:rFonts w:ascii="Times New Roman" w:hAnsi="Times New Roman" w:cs="Times New Roman"/>
          <w:spacing w:val="1"/>
          <w:w w:val="95"/>
          <w:sz w:val="20"/>
          <w:szCs w:val="20"/>
        </w:rPr>
        <w:t>flying</w:t>
      </w:r>
      <w:r w:rsidRPr="00B43EA3">
        <w:rPr>
          <w:rFonts w:ascii="Times New Roman" w:hAnsi="Times New Roman" w:cs="Times New Roman"/>
          <w:spacing w:val="-14"/>
          <w:w w:val="95"/>
          <w:sz w:val="20"/>
          <w:szCs w:val="20"/>
        </w:rPr>
        <w:t xml:space="preserve"> </w:t>
      </w:r>
      <w:r w:rsidRPr="00B43EA3">
        <w:rPr>
          <w:rFonts w:ascii="Times New Roman" w:hAnsi="Times New Roman" w:cs="Times New Roman"/>
          <w:w w:val="95"/>
          <w:sz w:val="20"/>
          <w:szCs w:val="20"/>
        </w:rPr>
        <w:t>under</w:t>
      </w:r>
      <w:r w:rsidRPr="00B43EA3">
        <w:rPr>
          <w:rFonts w:ascii="Times New Roman" w:hAnsi="Times New Roman" w:cs="Times New Roman"/>
          <w:spacing w:val="-12"/>
          <w:w w:val="95"/>
          <w:sz w:val="20"/>
          <w:szCs w:val="20"/>
        </w:rPr>
        <w:t xml:space="preserve"> </w:t>
      </w:r>
      <w:r w:rsidRPr="00B43EA3">
        <w:rPr>
          <w:rFonts w:ascii="Times New Roman" w:hAnsi="Times New Roman" w:cs="Times New Roman"/>
          <w:w w:val="95"/>
          <w:sz w:val="20"/>
          <w:szCs w:val="20"/>
        </w:rPr>
        <w:t>instrument</w:t>
      </w:r>
      <w:r w:rsidRPr="00B43EA3">
        <w:rPr>
          <w:rFonts w:ascii="Times New Roman" w:hAnsi="Times New Roman" w:cs="Times New Roman"/>
          <w:spacing w:val="-15"/>
          <w:w w:val="95"/>
          <w:sz w:val="20"/>
          <w:szCs w:val="20"/>
        </w:rPr>
        <w:t xml:space="preserve"> </w:t>
      </w:r>
      <w:r w:rsidRPr="00B43EA3">
        <w:rPr>
          <w:rFonts w:ascii="Times New Roman" w:hAnsi="Times New Roman" w:cs="Times New Roman"/>
          <w:spacing w:val="2"/>
          <w:w w:val="95"/>
          <w:sz w:val="20"/>
          <w:szCs w:val="20"/>
        </w:rPr>
        <w:t>flight</w:t>
      </w:r>
      <w:r w:rsidRPr="00B43EA3">
        <w:rPr>
          <w:rFonts w:ascii="Times New Roman" w:hAnsi="Times New Roman" w:cs="Times New Roman"/>
          <w:spacing w:val="-14"/>
          <w:w w:val="95"/>
          <w:sz w:val="20"/>
          <w:szCs w:val="20"/>
        </w:rPr>
        <w:t xml:space="preserve"> </w:t>
      </w:r>
      <w:r w:rsidRPr="00B43EA3">
        <w:rPr>
          <w:rFonts w:ascii="Times New Roman" w:hAnsi="Times New Roman" w:cs="Times New Roman"/>
          <w:w w:val="95"/>
          <w:sz w:val="20"/>
          <w:szCs w:val="20"/>
        </w:rPr>
        <w:t>rules</w:t>
      </w:r>
      <w:r w:rsidRPr="00B43EA3">
        <w:rPr>
          <w:rFonts w:ascii="Times New Roman" w:hAnsi="Times New Roman" w:cs="Times New Roman"/>
          <w:spacing w:val="-14"/>
          <w:w w:val="95"/>
          <w:sz w:val="20"/>
          <w:szCs w:val="20"/>
        </w:rPr>
        <w:t xml:space="preserve"> </w:t>
      </w:r>
      <w:r w:rsidRPr="00B43EA3">
        <w:rPr>
          <w:rFonts w:ascii="Times New Roman" w:hAnsi="Times New Roman" w:cs="Times New Roman"/>
          <w:w w:val="95"/>
          <w:sz w:val="20"/>
          <w:szCs w:val="20"/>
        </w:rPr>
        <w:t>(IFR),</w:t>
      </w:r>
      <w:r w:rsidRPr="00B43EA3">
        <w:rPr>
          <w:rFonts w:ascii="Times New Roman" w:hAnsi="Times New Roman" w:cs="Times New Roman"/>
          <w:spacing w:val="-15"/>
          <w:w w:val="95"/>
          <w:sz w:val="20"/>
          <w:szCs w:val="20"/>
        </w:rPr>
        <w:t xml:space="preserve"> </w:t>
      </w:r>
      <w:r w:rsidRPr="00B43EA3">
        <w:rPr>
          <w:rFonts w:ascii="Times New Roman" w:hAnsi="Times New Roman" w:cs="Times New Roman"/>
          <w:w w:val="95"/>
          <w:sz w:val="20"/>
          <w:szCs w:val="20"/>
        </w:rPr>
        <w:t>30-minute</w:t>
      </w:r>
      <w:r w:rsidRPr="00B43EA3">
        <w:rPr>
          <w:rFonts w:ascii="Times New Roman" w:hAnsi="Times New Roman" w:cs="Times New Roman"/>
          <w:spacing w:val="-15"/>
          <w:w w:val="95"/>
          <w:sz w:val="20"/>
          <w:szCs w:val="20"/>
        </w:rPr>
        <w:t xml:space="preserve"> </w:t>
      </w:r>
      <w:r w:rsidRPr="00B43EA3">
        <w:rPr>
          <w:rFonts w:ascii="Times New Roman" w:hAnsi="Times New Roman" w:cs="Times New Roman"/>
          <w:w w:val="95"/>
          <w:sz w:val="20"/>
          <w:szCs w:val="20"/>
        </w:rPr>
        <w:t>fuel/energy</w:t>
      </w:r>
      <w:r w:rsidRPr="00B43EA3">
        <w:rPr>
          <w:rFonts w:ascii="Times New Roman" w:hAnsi="Times New Roman" w:cs="Times New Roman"/>
          <w:spacing w:val="-14"/>
          <w:w w:val="95"/>
          <w:sz w:val="20"/>
          <w:szCs w:val="20"/>
        </w:rPr>
        <w:t xml:space="preserve"> </w:t>
      </w:r>
      <w:r w:rsidRPr="00B43EA3">
        <w:rPr>
          <w:rFonts w:ascii="Times New Roman" w:hAnsi="Times New Roman" w:cs="Times New Roman"/>
          <w:w w:val="95"/>
          <w:sz w:val="20"/>
          <w:szCs w:val="20"/>
        </w:rPr>
        <w:t>at</w:t>
      </w:r>
      <w:r w:rsidRPr="00B43EA3">
        <w:rPr>
          <w:rFonts w:ascii="Times New Roman" w:hAnsi="Times New Roman" w:cs="Times New Roman"/>
          <w:spacing w:val="-14"/>
          <w:w w:val="95"/>
          <w:sz w:val="20"/>
          <w:szCs w:val="20"/>
        </w:rPr>
        <w:t xml:space="preserve"> </w:t>
      </w:r>
      <w:r w:rsidRPr="00B43EA3">
        <w:rPr>
          <w:rFonts w:ascii="Times New Roman" w:hAnsi="Times New Roman" w:cs="Times New Roman"/>
          <w:w w:val="95"/>
          <w:sz w:val="20"/>
          <w:szCs w:val="20"/>
        </w:rPr>
        <w:t>holding</w:t>
      </w:r>
      <w:r w:rsidRPr="00B43EA3">
        <w:rPr>
          <w:rFonts w:ascii="Times New Roman" w:hAnsi="Times New Roman" w:cs="Times New Roman"/>
          <w:spacing w:val="-15"/>
          <w:w w:val="95"/>
          <w:sz w:val="20"/>
          <w:szCs w:val="20"/>
        </w:rPr>
        <w:t xml:space="preserve"> </w:t>
      </w:r>
      <w:r w:rsidRPr="00B43EA3">
        <w:rPr>
          <w:rFonts w:ascii="Times New Roman" w:hAnsi="Times New Roman" w:cs="Times New Roman"/>
          <w:w w:val="95"/>
          <w:sz w:val="20"/>
          <w:szCs w:val="20"/>
        </w:rPr>
        <w:t>speed</w:t>
      </w:r>
      <w:r w:rsidRPr="00B43EA3">
        <w:rPr>
          <w:rFonts w:ascii="Times New Roman" w:hAnsi="Times New Roman" w:cs="Times New Roman"/>
          <w:spacing w:val="-14"/>
          <w:w w:val="95"/>
          <w:sz w:val="20"/>
          <w:szCs w:val="20"/>
        </w:rPr>
        <w:t xml:space="preserve"> </w:t>
      </w:r>
      <w:r w:rsidRPr="00B43EA3">
        <w:rPr>
          <w:rFonts w:ascii="Times New Roman" w:hAnsi="Times New Roman" w:cs="Times New Roman"/>
          <w:w w:val="95"/>
          <w:sz w:val="20"/>
          <w:szCs w:val="20"/>
        </w:rPr>
        <w:t>at</w:t>
      </w:r>
      <w:r w:rsidRPr="00B43EA3">
        <w:rPr>
          <w:rFonts w:ascii="Times New Roman" w:hAnsi="Times New Roman" w:cs="Times New Roman"/>
          <w:spacing w:val="-14"/>
          <w:w w:val="95"/>
          <w:sz w:val="20"/>
          <w:szCs w:val="20"/>
        </w:rPr>
        <w:t xml:space="preserve"> </w:t>
      </w:r>
      <w:r w:rsidRPr="00B43EA3">
        <w:rPr>
          <w:rFonts w:ascii="Times New Roman" w:hAnsi="Times New Roman" w:cs="Times New Roman"/>
          <w:w w:val="95"/>
          <w:sz w:val="20"/>
          <w:szCs w:val="20"/>
        </w:rPr>
        <w:t>1</w:t>
      </w:r>
      <w:r w:rsidRPr="00B43EA3">
        <w:rPr>
          <w:rFonts w:ascii="Times New Roman" w:hAnsi="Times New Roman" w:cs="Times New Roman"/>
          <w:spacing w:val="-21"/>
          <w:w w:val="95"/>
          <w:sz w:val="20"/>
          <w:szCs w:val="20"/>
        </w:rPr>
        <w:t xml:space="preserve"> </w:t>
      </w:r>
      <w:r w:rsidRPr="00B43EA3">
        <w:rPr>
          <w:rFonts w:ascii="Times New Roman" w:hAnsi="Times New Roman" w:cs="Times New Roman"/>
          <w:w w:val="95"/>
          <w:sz w:val="20"/>
          <w:szCs w:val="20"/>
        </w:rPr>
        <w:t>500</w:t>
      </w:r>
      <w:r w:rsidRPr="00B43EA3">
        <w:rPr>
          <w:rFonts w:ascii="Times New Roman" w:hAnsi="Times New Roman" w:cs="Times New Roman"/>
          <w:spacing w:val="-14"/>
          <w:w w:val="95"/>
          <w:sz w:val="20"/>
          <w:szCs w:val="20"/>
        </w:rPr>
        <w:t xml:space="preserve"> </w:t>
      </w:r>
      <w:r w:rsidRPr="00B43EA3">
        <w:rPr>
          <w:rFonts w:ascii="Times New Roman" w:hAnsi="Times New Roman" w:cs="Times New Roman"/>
          <w:spacing w:val="2"/>
          <w:w w:val="95"/>
          <w:sz w:val="20"/>
          <w:szCs w:val="20"/>
        </w:rPr>
        <w:t>ft</w:t>
      </w:r>
      <w:r w:rsidRPr="00B43EA3">
        <w:rPr>
          <w:rFonts w:ascii="Times New Roman" w:hAnsi="Times New Roman" w:cs="Times New Roman"/>
          <w:spacing w:val="-14"/>
          <w:w w:val="95"/>
          <w:sz w:val="20"/>
          <w:szCs w:val="20"/>
        </w:rPr>
        <w:t xml:space="preserve"> </w:t>
      </w:r>
      <w:r w:rsidRPr="00B43EA3">
        <w:rPr>
          <w:rFonts w:ascii="Times New Roman" w:hAnsi="Times New Roman" w:cs="Times New Roman"/>
          <w:w w:val="95"/>
          <w:sz w:val="20"/>
          <w:szCs w:val="20"/>
        </w:rPr>
        <w:t>(450</w:t>
      </w:r>
    </w:p>
    <w:p w14:paraId="71396E88" w14:textId="77777777" w:rsidR="00E4684C" w:rsidRPr="00B43EA3" w:rsidRDefault="00E4684C" w:rsidP="00E4684C">
      <w:pPr>
        <w:pStyle w:val="BodyText"/>
        <w:kinsoku w:val="0"/>
        <w:overflowPunct w:val="0"/>
        <w:spacing w:before="4" w:line="214" w:lineRule="exact"/>
        <w:ind w:left="1343" w:right="117"/>
        <w:jc w:val="both"/>
        <w:rPr>
          <w:rFonts w:ascii="Times New Roman" w:hAnsi="Times New Roman" w:cs="Times New Roman"/>
          <w:sz w:val="20"/>
          <w:szCs w:val="20"/>
        </w:rPr>
      </w:pPr>
      <w:r w:rsidRPr="00B43EA3">
        <w:rPr>
          <w:rFonts w:ascii="Times New Roman" w:hAnsi="Times New Roman" w:cs="Times New Roman"/>
          <w:w w:val="95"/>
          <w:sz w:val="20"/>
          <w:szCs w:val="20"/>
        </w:rPr>
        <w:t>m)</w:t>
      </w:r>
      <w:r w:rsidRPr="00B43EA3">
        <w:rPr>
          <w:rFonts w:ascii="Times New Roman" w:hAnsi="Times New Roman" w:cs="Times New Roman"/>
          <w:spacing w:val="11"/>
          <w:w w:val="95"/>
          <w:sz w:val="20"/>
          <w:szCs w:val="20"/>
        </w:rPr>
        <w:t xml:space="preserve"> </w:t>
      </w:r>
      <w:r w:rsidRPr="00B43EA3">
        <w:rPr>
          <w:rFonts w:ascii="Times New Roman" w:hAnsi="Times New Roman" w:cs="Times New Roman"/>
          <w:spacing w:val="-2"/>
          <w:w w:val="95"/>
          <w:sz w:val="20"/>
          <w:szCs w:val="20"/>
        </w:rPr>
        <w:t>above</w:t>
      </w:r>
      <w:r w:rsidRPr="00B43EA3">
        <w:rPr>
          <w:rFonts w:ascii="Times New Roman" w:hAnsi="Times New Roman" w:cs="Times New Roman"/>
          <w:spacing w:val="12"/>
          <w:w w:val="95"/>
          <w:sz w:val="20"/>
          <w:szCs w:val="20"/>
        </w:rPr>
        <w:t xml:space="preserve"> </w:t>
      </w:r>
      <w:r w:rsidRPr="00B43EA3">
        <w:rPr>
          <w:rFonts w:ascii="Times New Roman" w:hAnsi="Times New Roman" w:cs="Times New Roman"/>
          <w:w w:val="95"/>
          <w:sz w:val="20"/>
          <w:szCs w:val="20"/>
        </w:rPr>
        <w:t>the</w:t>
      </w:r>
      <w:r w:rsidRPr="00B43EA3">
        <w:rPr>
          <w:rFonts w:ascii="Times New Roman" w:hAnsi="Times New Roman" w:cs="Times New Roman"/>
          <w:spacing w:val="12"/>
          <w:w w:val="95"/>
          <w:sz w:val="20"/>
          <w:szCs w:val="20"/>
        </w:rPr>
        <w:t xml:space="preserve"> </w:t>
      </w:r>
      <w:r w:rsidRPr="00B43EA3">
        <w:rPr>
          <w:rFonts w:ascii="Times New Roman" w:hAnsi="Times New Roman" w:cs="Times New Roman"/>
          <w:w w:val="95"/>
          <w:sz w:val="20"/>
          <w:szCs w:val="20"/>
        </w:rPr>
        <w:t>aerodrome</w:t>
      </w:r>
      <w:r w:rsidRPr="00B43EA3">
        <w:rPr>
          <w:rFonts w:ascii="Times New Roman" w:hAnsi="Times New Roman" w:cs="Times New Roman"/>
          <w:spacing w:val="11"/>
          <w:w w:val="95"/>
          <w:sz w:val="20"/>
          <w:szCs w:val="20"/>
        </w:rPr>
        <w:t xml:space="preserve"> </w:t>
      </w:r>
      <w:r w:rsidRPr="00B43EA3">
        <w:rPr>
          <w:rFonts w:ascii="Times New Roman" w:hAnsi="Times New Roman" w:cs="Times New Roman"/>
          <w:w w:val="95"/>
          <w:sz w:val="20"/>
          <w:szCs w:val="20"/>
        </w:rPr>
        <w:t>elevation</w:t>
      </w:r>
      <w:r w:rsidRPr="00B43EA3">
        <w:rPr>
          <w:rFonts w:ascii="Times New Roman" w:hAnsi="Times New Roman" w:cs="Times New Roman"/>
          <w:spacing w:val="12"/>
          <w:w w:val="95"/>
          <w:sz w:val="20"/>
          <w:szCs w:val="20"/>
        </w:rPr>
        <w:t xml:space="preserve"> </w:t>
      </w:r>
      <w:r w:rsidRPr="00B43EA3">
        <w:rPr>
          <w:rFonts w:ascii="Times New Roman" w:hAnsi="Times New Roman" w:cs="Times New Roman"/>
          <w:w w:val="95"/>
          <w:sz w:val="20"/>
          <w:szCs w:val="20"/>
        </w:rPr>
        <w:t>in</w:t>
      </w:r>
      <w:r w:rsidRPr="00B43EA3">
        <w:rPr>
          <w:rFonts w:ascii="Times New Roman" w:hAnsi="Times New Roman" w:cs="Times New Roman"/>
          <w:spacing w:val="12"/>
          <w:w w:val="95"/>
          <w:sz w:val="20"/>
          <w:szCs w:val="20"/>
        </w:rPr>
        <w:t xml:space="preserve"> </w:t>
      </w:r>
      <w:r w:rsidRPr="00B43EA3">
        <w:rPr>
          <w:rFonts w:ascii="Times New Roman" w:hAnsi="Times New Roman" w:cs="Times New Roman"/>
          <w:w w:val="95"/>
          <w:sz w:val="20"/>
          <w:szCs w:val="20"/>
        </w:rPr>
        <w:t>standard</w:t>
      </w:r>
      <w:r w:rsidRPr="00B43EA3">
        <w:rPr>
          <w:rFonts w:ascii="Times New Roman" w:hAnsi="Times New Roman" w:cs="Times New Roman"/>
          <w:spacing w:val="11"/>
          <w:w w:val="95"/>
          <w:sz w:val="20"/>
          <w:szCs w:val="20"/>
        </w:rPr>
        <w:t xml:space="preserve"> </w:t>
      </w:r>
      <w:r w:rsidRPr="00B43EA3">
        <w:rPr>
          <w:rFonts w:ascii="Times New Roman" w:hAnsi="Times New Roman" w:cs="Times New Roman"/>
          <w:w w:val="95"/>
          <w:sz w:val="20"/>
          <w:szCs w:val="20"/>
        </w:rPr>
        <w:t>conditions,</w:t>
      </w:r>
      <w:r w:rsidRPr="00B43EA3">
        <w:rPr>
          <w:rFonts w:ascii="Times New Roman" w:hAnsi="Times New Roman" w:cs="Times New Roman"/>
          <w:spacing w:val="12"/>
          <w:w w:val="95"/>
          <w:sz w:val="20"/>
          <w:szCs w:val="20"/>
        </w:rPr>
        <w:t xml:space="preserve"> </w:t>
      </w:r>
      <w:r w:rsidRPr="00B43EA3">
        <w:rPr>
          <w:rFonts w:ascii="Times New Roman" w:hAnsi="Times New Roman" w:cs="Times New Roman"/>
          <w:spacing w:val="-2"/>
          <w:w w:val="95"/>
          <w:sz w:val="20"/>
          <w:szCs w:val="20"/>
        </w:rPr>
        <w:t>calculated</w:t>
      </w:r>
      <w:r w:rsidRPr="00B43EA3">
        <w:rPr>
          <w:rFonts w:ascii="Times New Roman" w:hAnsi="Times New Roman" w:cs="Times New Roman"/>
          <w:spacing w:val="11"/>
          <w:w w:val="95"/>
          <w:sz w:val="20"/>
          <w:szCs w:val="20"/>
        </w:rPr>
        <w:t xml:space="preserve"> </w:t>
      </w:r>
      <w:r w:rsidRPr="00B43EA3">
        <w:rPr>
          <w:rFonts w:ascii="Times New Roman" w:hAnsi="Times New Roman" w:cs="Times New Roman"/>
          <w:w w:val="95"/>
          <w:sz w:val="20"/>
          <w:szCs w:val="20"/>
        </w:rPr>
        <w:t>according</w:t>
      </w:r>
      <w:r w:rsidRPr="00B43EA3">
        <w:rPr>
          <w:rFonts w:ascii="Times New Roman" w:hAnsi="Times New Roman" w:cs="Times New Roman"/>
          <w:spacing w:val="11"/>
          <w:w w:val="95"/>
          <w:sz w:val="20"/>
          <w:szCs w:val="20"/>
        </w:rPr>
        <w:t xml:space="preserve"> </w:t>
      </w:r>
      <w:r w:rsidRPr="00B43EA3">
        <w:rPr>
          <w:rFonts w:ascii="Times New Roman" w:hAnsi="Times New Roman" w:cs="Times New Roman"/>
          <w:w w:val="95"/>
          <w:sz w:val="20"/>
          <w:szCs w:val="20"/>
        </w:rPr>
        <w:t>to</w:t>
      </w:r>
      <w:r w:rsidRPr="00B43EA3">
        <w:rPr>
          <w:rFonts w:ascii="Times New Roman" w:hAnsi="Times New Roman" w:cs="Times New Roman"/>
          <w:spacing w:val="11"/>
          <w:w w:val="95"/>
          <w:sz w:val="20"/>
          <w:szCs w:val="20"/>
        </w:rPr>
        <w:t xml:space="preserve"> </w:t>
      </w:r>
      <w:r w:rsidRPr="00B43EA3">
        <w:rPr>
          <w:rFonts w:ascii="Times New Roman" w:hAnsi="Times New Roman" w:cs="Times New Roman"/>
          <w:w w:val="95"/>
          <w:sz w:val="20"/>
          <w:szCs w:val="20"/>
        </w:rPr>
        <w:t>the</w:t>
      </w:r>
      <w:r w:rsidRPr="00B43EA3">
        <w:rPr>
          <w:rFonts w:ascii="Times New Roman" w:hAnsi="Times New Roman" w:cs="Times New Roman"/>
          <w:spacing w:val="12"/>
          <w:w w:val="95"/>
          <w:sz w:val="20"/>
          <w:szCs w:val="20"/>
        </w:rPr>
        <w:t xml:space="preserve"> </w:t>
      </w:r>
      <w:r w:rsidRPr="00B43EA3">
        <w:rPr>
          <w:rFonts w:ascii="Times New Roman" w:hAnsi="Times New Roman" w:cs="Times New Roman"/>
          <w:spacing w:val="-2"/>
          <w:w w:val="95"/>
          <w:sz w:val="20"/>
          <w:szCs w:val="20"/>
        </w:rPr>
        <w:t>helicopter</w:t>
      </w:r>
      <w:r w:rsidRPr="00B43EA3">
        <w:rPr>
          <w:rFonts w:ascii="Times New Roman" w:hAnsi="Times New Roman" w:cs="Times New Roman"/>
          <w:spacing w:val="33"/>
          <w:w w:val="85"/>
          <w:sz w:val="20"/>
          <w:szCs w:val="20"/>
        </w:rPr>
        <w:t xml:space="preserve"> </w:t>
      </w:r>
      <w:r w:rsidRPr="00B43EA3">
        <w:rPr>
          <w:rFonts w:ascii="Times New Roman" w:hAnsi="Times New Roman" w:cs="Times New Roman"/>
          <w:spacing w:val="-2"/>
          <w:w w:val="95"/>
          <w:sz w:val="20"/>
          <w:szCs w:val="20"/>
        </w:rPr>
        <w:t>estimated</w:t>
      </w:r>
      <w:r w:rsidRPr="00B43EA3">
        <w:rPr>
          <w:rFonts w:ascii="Times New Roman" w:hAnsi="Times New Roman" w:cs="Times New Roman"/>
          <w:spacing w:val="-1"/>
          <w:w w:val="95"/>
          <w:sz w:val="20"/>
          <w:szCs w:val="20"/>
        </w:rPr>
        <w:t xml:space="preserve"> </w:t>
      </w:r>
      <w:r w:rsidRPr="00B43EA3">
        <w:rPr>
          <w:rFonts w:ascii="Times New Roman" w:hAnsi="Times New Roman" w:cs="Times New Roman"/>
          <w:w w:val="95"/>
          <w:sz w:val="20"/>
          <w:szCs w:val="20"/>
        </w:rPr>
        <w:t>mass on</w:t>
      </w:r>
      <w:r w:rsidRPr="00B43EA3">
        <w:rPr>
          <w:rFonts w:ascii="Times New Roman" w:hAnsi="Times New Roman" w:cs="Times New Roman"/>
          <w:spacing w:val="-1"/>
          <w:w w:val="95"/>
          <w:sz w:val="20"/>
          <w:szCs w:val="20"/>
        </w:rPr>
        <w:t xml:space="preserve"> </w:t>
      </w:r>
      <w:r w:rsidRPr="00B43EA3">
        <w:rPr>
          <w:rFonts w:ascii="Times New Roman" w:hAnsi="Times New Roman" w:cs="Times New Roman"/>
          <w:spacing w:val="1"/>
          <w:w w:val="95"/>
          <w:sz w:val="20"/>
          <w:szCs w:val="20"/>
        </w:rPr>
        <w:t>arrival</w:t>
      </w:r>
      <w:r w:rsidRPr="00B43EA3">
        <w:rPr>
          <w:rFonts w:ascii="Times New Roman" w:hAnsi="Times New Roman" w:cs="Times New Roman"/>
          <w:spacing w:val="-1"/>
          <w:w w:val="95"/>
          <w:sz w:val="20"/>
          <w:szCs w:val="20"/>
        </w:rPr>
        <w:t xml:space="preserve"> </w:t>
      </w:r>
      <w:r w:rsidRPr="00B43EA3">
        <w:rPr>
          <w:rFonts w:ascii="Times New Roman" w:hAnsi="Times New Roman" w:cs="Times New Roman"/>
          <w:w w:val="95"/>
          <w:sz w:val="20"/>
          <w:szCs w:val="20"/>
        </w:rPr>
        <w:t>at</w:t>
      </w:r>
      <w:r w:rsidRPr="00B43EA3">
        <w:rPr>
          <w:rFonts w:ascii="Times New Roman" w:hAnsi="Times New Roman" w:cs="Times New Roman"/>
          <w:spacing w:val="-1"/>
          <w:w w:val="95"/>
          <w:sz w:val="20"/>
          <w:szCs w:val="20"/>
        </w:rPr>
        <w:t xml:space="preserve"> </w:t>
      </w:r>
      <w:r w:rsidRPr="00B43EA3">
        <w:rPr>
          <w:rFonts w:ascii="Times New Roman" w:hAnsi="Times New Roman" w:cs="Times New Roman"/>
          <w:w w:val="95"/>
          <w:sz w:val="20"/>
          <w:szCs w:val="20"/>
        </w:rPr>
        <w:t>the destination</w:t>
      </w:r>
      <w:r w:rsidRPr="00B43EA3">
        <w:rPr>
          <w:rFonts w:ascii="Times New Roman" w:hAnsi="Times New Roman" w:cs="Times New Roman"/>
          <w:spacing w:val="-1"/>
          <w:w w:val="95"/>
          <w:sz w:val="20"/>
          <w:szCs w:val="20"/>
        </w:rPr>
        <w:t xml:space="preserve"> </w:t>
      </w:r>
      <w:r w:rsidRPr="00B43EA3">
        <w:rPr>
          <w:rFonts w:ascii="Times New Roman" w:hAnsi="Times New Roman" w:cs="Times New Roman"/>
          <w:w w:val="95"/>
          <w:sz w:val="20"/>
          <w:szCs w:val="20"/>
        </w:rPr>
        <w:t>alternate</w:t>
      </w:r>
      <w:r w:rsidRPr="00B43EA3">
        <w:rPr>
          <w:rFonts w:ascii="Times New Roman" w:hAnsi="Times New Roman" w:cs="Times New Roman"/>
          <w:spacing w:val="-2"/>
          <w:w w:val="95"/>
          <w:sz w:val="20"/>
          <w:szCs w:val="20"/>
        </w:rPr>
        <w:t xml:space="preserve"> </w:t>
      </w:r>
      <w:r w:rsidRPr="00B43EA3">
        <w:rPr>
          <w:rFonts w:ascii="Times New Roman" w:hAnsi="Times New Roman" w:cs="Times New Roman"/>
          <w:w w:val="95"/>
          <w:sz w:val="20"/>
          <w:szCs w:val="20"/>
        </w:rPr>
        <w:t>aerodrome or</w:t>
      </w:r>
      <w:r w:rsidRPr="00B43EA3">
        <w:rPr>
          <w:rFonts w:ascii="Times New Roman" w:hAnsi="Times New Roman" w:cs="Times New Roman"/>
          <w:spacing w:val="-1"/>
          <w:w w:val="95"/>
          <w:sz w:val="20"/>
          <w:szCs w:val="20"/>
        </w:rPr>
        <w:t xml:space="preserve"> </w:t>
      </w:r>
      <w:r w:rsidRPr="00B43EA3">
        <w:rPr>
          <w:rFonts w:ascii="Times New Roman" w:hAnsi="Times New Roman" w:cs="Times New Roman"/>
          <w:w w:val="95"/>
          <w:sz w:val="20"/>
          <w:szCs w:val="20"/>
        </w:rPr>
        <w:t>at</w:t>
      </w:r>
      <w:r w:rsidRPr="00B43EA3">
        <w:rPr>
          <w:rFonts w:ascii="Times New Roman" w:hAnsi="Times New Roman" w:cs="Times New Roman"/>
          <w:spacing w:val="-1"/>
          <w:w w:val="95"/>
          <w:sz w:val="20"/>
          <w:szCs w:val="20"/>
        </w:rPr>
        <w:t xml:space="preserve"> </w:t>
      </w:r>
      <w:r w:rsidRPr="00B43EA3">
        <w:rPr>
          <w:rFonts w:ascii="Times New Roman" w:hAnsi="Times New Roman" w:cs="Times New Roman"/>
          <w:w w:val="95"/>
          <w:sz w:val="20"/>
          <w:szCs w:val="20"/>
        </w:rPr>
        <w:t>the destination</w:t>
      </w:r>
      <w:r w:rsidRPr="00B43EA3">
        <w:rPr>
          <w:rFonts w:ascii="Times New Roman" w:hAnsi="Times New Roman" w:cs="Times New Roman"/>
          <w:spacing w:val="-1"/>
          <w:w w:val="95"/>
          <w:sz w:val="20"/>
          <w:szCs w:val="20"/>
        </w:rPr>
        <w:t xml:space="preserve"> </w:t>
      </w:r>
      <w:r w:rsidRPr="00B43EA3">
        <w:rPr>
          <w:rFonts w:ascii="Times New Roman" w:hAnsi="Times New Roman" w:cs="Times New Roman"/>
          <w:w w:val="95"/>
          <w:sz w:val="20"/>
          <w:szCs w:val="20"/>
        </w:rPr>
        <w:t>aerodrome</w:t>
      </w:r>
      <w:r w:rsidRPr="00B43EA3">
        <w:rPr>
          <w:rFonts w:ascii="Times New Roman" w:hAnsi="Times New Roman" w:cs="Times New Roman"/>
          <w:spacing w:val="30"/>
          <w:w w:val="90"/>
          <w:sz w:val="20"/>
          <w:szCs w:val="20"/>
        </w:rPr>
        <w:t xml:space="preserve"> </w:t>
      </w:r>
      <w:r w:rsidRPr="00B43EA3">
        <w:rPr>
          <w:rFonts w:ascii="Times New Roman" w:hAnsi="Times New Roman" w:cs="Times New Roman"/>
          <w:w w:val="90"/>
          <w:sz w:val="20"/>
          <w:szCs w:val="20"/>
        </w:rPr>
        <w:t>when</w:t>
      </w:r>
      <w:r w:rsidRPr="00B43EA3">
        <w:rPr>
          <w:rFonts w:ascii="Times New Roman" w:hAnsi="Times New Roman" w:cs="Times New Roman"/>
          <w:spacing w:val="1"/>
          <w:w w:val="90"/>
          <w:sz w:val="20"/>
          <w:szCs w:val="20"/>
        </w:rPr>
        <w:t xml:space="preserve"> </w:t>
      </w:r>
      <w:r w:rsidRPr="00B43EA3">
        <w:rPr>
          <w:rFonts w:ascii="Times New Roman" w:hAnsi="Times New Roman" w:cs="Times New Roman"/>
          <w:w w:val="90"/>
          <w:sz w:val="20"/>
          <w:szCs w:val="20"/>
        </w:rPr>
        <w:t>no</w:t>
      </w:r>
      <w:r w:rsidRPr="00B43EA3">
        <w:rPr>
          <w:rFonts w:ascii="Times New Roman" w:hAnsi="Times New Roman" w:cs="Times New Roman"/>
          <w:spacing w:val="4"/>
          <w:w w:val="90"/>
          <w:sz w:val="20"/>
          <w:szCs w:val="20"/>
        </w:rPr>
        <w:t xml:space="preserve"> </w:t>
      </w:r>
      <w:r w:rsidRPr="00B43EA3">
        <w:rPr>
          <w:rFonts w:ascii="Times New Roman" w:hAnsi="Times New Roman" w:cs="Times New Roman"/>
          <w:w w:val="90"/>
          <w:sz w:val="20"/>
          <w:szCs w:val="20"/>
        </w:rPr>
        <w:t>destination</w:t>
      </w:r>
      <w:r w:rsidRPr="00B43EA3">
        <w:rPr>
          <w:rFonts w:ascii="Times New Roman" w:hAnsi="Times New Roman" w:cs="Times New Roman"/>
          <w:spacing w:val="2"/>
          <w:w w:val="90"/>
          <w:sz w:val="20"/>
          <w:szCs w:val="20"/>
        </w:rPr>
        <w:t xml:space="preserve"> </w:t>
      </w:r>
      <w:r w:rsidRPr="00B43EA3">
        <w:rPr>
          <w:rFonts w:ascii="Times New Roman" w:hAnsi="Times New Roman" w:cs="Times New Roman"/>
          <w:w w:val="90"/>
          <w:sz w:val="20"/>
          <w:szCs w:val="20"/>
        </w:rPr>
        <w:t>alternate</w:t>
      </w:r>
      <w:r w:rsidRPr="00B43EA3">
        <w:rPr>
          <w:rFonts w:ascii="Times New Roman" w:hAnsi="Times New Roman" w:cs="Times New Roman"/>
          <w:spacing w:val="3"/>
          <w:w w:val="90"/>
          <w:sz w:val="20"/>
          <w:szCs w:val="20"/>
        </w:rPr>
        <w:t xml:space="preserve"> </w:t>
      </w:r>
      <w:r w:rsidRPr="00B43EA3">
        <w:rPr>
          <w:rFonts w:ascii="Times New Roman" w:hAnsi="Times New Roman" w:cs="Times New Roman"/>
          <w:w w:val="90"/>
          <w:sz w:val="20"/>
          <w:szCs w:val="20"/>
        </w:rPr>
        <w:t>aerodrome</w:t>
      </w:r>
      <w:r w:rsidRPr="00B43EA3">
        <w:rPr>
          <w:rFonts w:ascii="Times New Roman" w:hAnsi="Times New Roman" w:cs="Times New Roman"/>
          <w:spacing w:val="2"/>
          <w:w w:val="90"/>
          <w:sz w:val="20"/>
          <w:szCs w:val="20"/>
        </w:rPr>
        <w:t xml:space="preserve"> </w:t>
      </w:r>
      <w:r w:rsidRPr="00B43EA3">
        <w:rPr>
          <w:rFonts w:ascii="Times New Roman" w:hAnsi="Times New Roman" w:cs="Times New Roman"/>
          <w:w w:val="90"/>
          <w:sz w:val="20"/>
          <w:szCs w:val="20"/>
        </w:rPr>
        <w:t>is</w:t>
      </w:r>
      <w:r w:rsidRPr="00B43EA3">
        <w:rPr>
          <w:rFonts w:ascii="Times New Roman" w:hAnsi="Times New Roman" w:cs="Times New Roman"/>
          <w:spacing w:val="2"/>
          <w:w w:val="90"/>
          <w:sz w:val="20"/>
          <w:szCs w:val="20"/>
        </w:rPr>
        <w:t xml:space="preserve"> </w:t>
      </w:r>
      <w:r w:rsidRPr="00B43EA3">
        <w:rPr>
          <w:rFonts w:ascii="Times New Roman" w:hAnsi="Times New Roman" w:cs="Times New Roman"/>
          <w:w w:val="90"/>
          <w:sz w:val="20"/>
          <w:szCs w:val="20"/>
        </w:rPr>
        <w:t>required;</w:t>
      </w:r>
    </w:p>
    <w:p w14:paraId="43523A9D" w14:textId="77777777" w:rsidR="00E4684C" w:rsidRPr="00B43EA3" w:rsidRDefault="00E4684C" w:rsidP="00A96E8C">
      <w:pPr>
        <w:pStyle w:val="BodyText"/>
        <w:numPr>
          <w:ilvl w:val="3"/>
          <w:numId w:val="22"/>
        </w:numPr>
        <w:tabs>
          <w:tab w:val="left" w:pos="989"/>
        </w:tabs>
        <w:kinsoku w:val="0"/>
        <w:overflowPunct w:val="0"/>
        <w:autoSpaceDE w:val="0"/>
        <w:autoSpaceDN w:val="0"/>
        <w:adjustRightInd w:val="0"/>
        <w:spacing w:before="96"/>
        <w:ind w:left="988" w:hanging="316"/>
        <w:rPr>
          <w:rFonts w:ascii="Times New Roman" w:hAnsi="Times New Roman" w:cs="Times New Roman"/>
          <w:sz w:val="20"/>
          <w:szCs w:val="20"/>
        </w:rPr>
      </w:pPr>
      <w:r w:rsidRPr="00B43EA3">
        <w:rPr>
          <w:rFonts w:ascii="Times New Roman" w:hAnsi="Times New Roman" w:cs="Times New Roman"/>
          <w:w w:val="90"/>
          <w:sz w:val="20"/>
          <w:szCs w:val="20"/>
        </w:rPr>
        <w:t>extra</w:t>
      </w:r>
      <w:r w:rsidRPr="00B43EA3">
        <w:rPr>
          <w:rFonts w:ascii="Times New Roman" w:hAnsi="Times New Roman" w:cs="Times New Roman"/>
          <w:spacing w:val="7"/>
          <w:w w:val="90"/>
          <w:sz w:val="20"/>
          <w:szCs w:val="20"/>
        </w:rPr>
        <w:t xml:space="preserve"> </w:t>
      </w:r>
      <w:r w:rsidRPr="00B43EA3">
        <w:rPr>
          <w:rFonts w:ascii="Times New Roman" w:hAnsi="Times New Roman" w:cs="Times New Roman"/>
          <w:spacing w:val="-2"/>
          <w:w w:val="90"/>
          <w:sz w:val="20"/>
          <w:szCs w:val="20"/>
        </w:rPr>
        <w:t>fuel/energy</w:t>
      </w:r>
      <w:r w:rsidRPr="00B43EA3">
        <w:rPr>
          <w:rFonts w:ascii="Times New Roman" w:hAnsi="Times New Roman" w:cs="Times New Roman"/>
          <w:spacing w:val="-1"/>
          <w:w w:val="90"/>
          <w:sz w:val="20"/>
          <w:szCs w:val="20"/>
        </w:rPr>
        <w:t>,</w:t>
      </w:r>
      <w:r w:rsidRPr="00B43EA3">
        <w:rPr>
          <w:rFonts w:ascii="Times New Roman" w:hAnsi="Times New Roman" w:cs="Times New Roman"/>
          <w:spacing w:val="7"/>
          <w:w w:val="90"/>
          <w:sz w:val="20"/>
          <w:szCs w:val="20"/>
        </w:rPr>
        <w:t xml:space="preserve"> </w:t>
      </w:r>
      <w:r w:rsidRPr="00B43EA3">
        <w:rPr>
          <w:rFonts w:ascii="Times New Roman" w:hAnsi="Times New Roman" w:cs="Times New Roman"/>
          <w:w w:val="90"/>
          <w:sz w:val="20"/>
          <w:szCs w:val="20"/>
        </w:rPr>
        <w:t>to</w:t>
      </w:r>
      <w:r w:rsidRPr="00B43EA3">
        <w:rPr>
          <w:rFonts w:ascii="Times New Roman" w:hAnsi="Times New Roman" w:cs="Times New Roman"/>
          <w:spacing w:val="5"/>
          <w:w w:val="90"/>
          <w:sz w:val="20"/>
          <w:szCs w:val="20"/>
        </w:rPr>
        <w:t xml:space="preserve"> </w:t>
      </w:r>
      <w:r w:rsidRPr="00B43EA3">
        <w:rPr>
          <w:rFonts w:ascii="Times New Roman" w:hAnsi="Times New Roman" w:cs="Times New Roman"/>
          <w:w w:val="90"/>
          <w:sz w:val="20"/>
          <w:szCs w:val="20"/>
        </w:rPr>
        <w:t>take</w:t>
      </w:r>
      <w:r w:rsidRPr="00B43EA3">
        <w:rPr>
          <w:rFonts w:ascii="Times New Roman" w:hAnsi="Times New Roman" w:cs="Times New Roman"/>
          <w:spacing w:val="6"/>
          <w:w w:val="90"/>
          <w:sz w:val="20"/>
          <w:szCs w:val="20"/>
        </w:rPr>
        <w:t xml:space="preserve"> </w:t>
      </w:r>
      <w:r w:rsidRPr="00B43EA3">
        <w:rPr>
          <w:rFonts w:ascii="Times New Roman" w:hAnsi="Times New Roman" w:cs="Times New Roman"/>
          <w:w w:val="90"/>
          <w:sz w:val="20"/>
          <w:szCs w:val="20"/>
        </w:rPr>
        <w:t>into</w:t>
      </w:r>
      <w:r w:rsidRPr="00B43EA3">
        <w:rPr>
          <w:rFonts w:ascii="Times New Roman" w:hAnsi="Times New Roman" w:cs="Times New Roman"/>
          <w:spacing w:val="6"/>
          <w:w w:val="90"/>
          <w:sz w:val="20"/>
          <w:szCs w:val="20"/>
        </w:rPr>
        <w:t xml:space="preserve"> </w:t>
      </w:r>
      <w:r w:rsidRPr="00B43EA3">
        <w:rPr>
          <w:rFonts w:ascii="Times New Roman" w:hAnsi="Times New Roman" w:cs="Times New Roman"/>
          <w:w w:val="90"/>
          <w:sz w:val="20"/>
          <w:szCs w:val="20"/>
        </w:rPr>
        <w:t>account</w:t>
      </w:r>
      <w:r w:rsidRPr="00B43EA3">
        <w:rPr>
          <w:rFonts w:ascii="Times New Roman" w:hAnsi="Times New Roman" w:cs="Times New Roman"/>
          <w:spacing w:val="7"/>
          <w:w w:val="90"/>
          <w:sz w:val="20"/>
          <w:szCs w:val="20"/>
        </w:rPr>
        <w:t xml:space="preserve"> </w:t>
      </w:r>
      <w:r w:rsidRPr="00B43EA3">
        <w:rPr>
          <w:rFonts w:ascii="Times New Roman" w:hAnsi="Times New Roman" w:cs="Times New Roman"/>
          <w:w w:val="90"/>
          <w:sz w:val="20"/>
          <w:szCs w:val="20"/>
        </w:rPr>
        <w:t>anticipated</w:t>
      </w:r>
      <w:r w:rsidRPr="00B43EA3">
        <w:rPr>
          <w:rFonts w:ascii="Times New Roman" w:hAnsi="Times New Roman" w:cs="Times New Roman"/>
          <w:spacing w:val="6"/>
          <w:w w:val="90"/>
          <w:sz w:val="20"/>
          <w:szCs w:val="20"/>
        </w:rPr>
        <w:t xml:space="preserve"> </w:t>
      </w:r>
      <w:r w:rsidRPr="00B43EA3">
        <w:rPr>
          <w:rFonts w:ascii="Times New Roman" w:hAnsi="Times New Roman" w:cs="Times New Roman"/>
          <w:spacing w:val="-1"/>
          <w:w w:val="90"/>
          <w:sz w:val="20"/>
          <w:szCs w:val="20"/>
        </w:rPr>
        <w:t>delays</w:t>
      </w:r>
      <w:r w:rsidRPr="00B43EA3">
        <w:rPr>
          <w:rFonts w:ascii="Times New Roman" w:hAnsi="Times New Roman" w:cs="Times New Roman"/>
          <w:spacing w:val="8"/>
          <w:w w:val="90"/>
          <w:sz w:val="20"/>
          <w:szCs w:val="20"/>
        </w:rPr>
        <w:t xml:space="preserve"> </w:t>
      </w:r>
      <w:r w:rsidRPr="00B43EA3">
        <w:rPr>
          <w:rFonts w:ascii="Times New Roman" w:hAnsi="Times New Roman" w:cs="Times New Roman"/>
          <w:w w:val="90"/>
          <w:sz w:val="20"/>
          <w:szCs w:val="20"/>
        </w:rPr>
        <w:t>or</w:t>
      </w:r>
      <w:r w:rsidRPr="00B43EA3">
        <w:rPr>
          <w:rFonts w:ascii="Times New Roman" w:hAnsi="Times New Roman" w:cs="Times New Roman"/>
          <w:spacing w:val="6"/>
          <w:w w:val="90"/>
          <w:sz w:val="20"/>
          <w:szCs w:val="20"/>
        </w:rPr>
        <w:t xml:space="preserve"> </w:t>
      </w:r>
      <w:r w:rsidRPr="00B43EA3">
        <w:rPr>
          <w:rFonts w:ascii="Times New Roman" w:hAnsi="Times New Roman" w:cs="Times New Roman"/>
          <w:w w:val="90"/>
          <w:sz w:val="20"/>
          <w:szCs w:val="20"/>
        </w:rPr>
        <w:t>specific</w:t>
      </w:r>
      <w:r w:rsidRPr="00B43EA3">
        <w:rPr>
          <w:rFonts w:ascii="Times New Roman" w:hAnsi="Times New Roman" w:cs="Times New Roman"/>
          <w:spacing w:val="8"/>
          <w:w w:val="90"/>
          <w:sz w:val="20"/>
          <w:szCs w:val="20"/>
        </w:rPr>
        <w:t xml:space="preserve"> </w:t>
      </w:r>
      <w:r w:rsidRPr="00B43EA3">
        <w:rPr>
          <w:rFonts w:ascii="Times New Roman" w:hAnsi="Times New Roman" w:cs="Times New Roman"/>
          <w:w w:val="90"/>
          <w:sz w:val="20"/>
          <w:szCs w:val="20"/>
        </w:rPr>
        <w:t>operational</w:t>
      </w:r>
      <w:r w:rsidRPr="00B43EA3">
        <w:rPr>
          <w:rFonts w:ascii="Times New Roman" w:hAnsi="Times New Roman" w:cs="Times New Roman"/>
          <w:spacing w:val="6"/>
          <w:w w:val="90"/>
          <w:sz w:val="20"/>
          <w:szCs w:val="20"/>
        </w:rPr>
        <w:t xml:space="preserve"> </w:t>
      </w:r>
      <w:r w:rsidRPr="00B43EA3">
        <w:rPr>
          <w:rFonts w:ascii="Times New Roman" w:hAnsi="Times New Roman" w:cs="Times New Roman"/>
          <w:w w:val="90"/>
          <w:sz w:val="20"/>
          <w:szCs w:val="20"/>
        </w:rPr>
        <w:t>constraints;</w:t>
      </w:r>
      <w:r w:rsidRPr="00B43EA3">
        <w:rPr>
          <w:rFonts w:ascii="Times New Roman" w:hAnsi="Times New Roman" w:cs="Times New Roman"/>
          <w:spacing w:val="9"/>
          <w:w w:val="90"/>
          <w:sz w:val="20"/>
          <w:szCs w:val="20"/>
        </w:rPr>
        <w:t xml:space="preserve"> </w:t>
      </w:r>
      <w:r w:rsidRPr="00B43EA3">
        <w:rPr>
          <w:rFonts w:ascii="Times New Roman" w:hAnsi="Times New Roman" w:cs="Times New Roman"/>
          <w:w w:val="90"/>
          <w:sz w:val="20"/>
          <w:szCs w:val="20"/>
        </w:rPr>
        <w:t>and</w:t>
      </w:r>
    </w:p>
    <w:p w14:paraId="449F5F65" w14:textId="77777777" w:rsidR="00E4684C" w:rsidRPr="00B43EA3" w:rsidRDefault="00E4684C" w:rsidP="00A96E8C">
      <w:pPr>
        <w:pStyle w:val="BodyText"/>
        <w:numPr>
          <w:ilvl w:val="3"/>
          <w:numId w:val="22"/>
        </w:numPr>
        <w:tabs>
          <w:tab w:val="left" w:pos="989"/>
        </w:tabs>
        <w:kinsoku w:val="0"/>
        <w:overflowPunct w:val="0"/>
        <w:autoSpaceDE w:val="0"/>
        <w:autoSpaceDN w:val="0"/>
        <w:adjustRightInd w:val="0"/>
        <w:spacing w:before="97"/>
        <w:ind w:left="988" w:hanging="316"/>
        <w:rPr>
          <w:rFonts w:ascii="Times New Roman" w:hAnsi="Times New Roman" w:cs="Times New Roman"/>
          <w:sz w:val="20"/>
          <w:szCs w:val="20"/>
        </w:rPr>
      </w:pPr>
      <w:r w:rsidRPr="00B43EA3">
        <w:rPr>
          <w:rFonts w:ascii="Times New Roman" w:hAnsi="Times New Roman" w:cs="Times New Roman"/>
          <w:w w:val="90"/>
          <w:sz w:val="20"/>
          <w:szCs w:val="20"/>
        </w:rPr>
        <w:t>discretionary</w:t>
      </w:r>
      <w:r w:rsidRPr="00B43EA3">
        <w:rPr>
          <w:rFonts w:ascii="Times New Roman" w:hAnsi="Times New Roman" w:cs="Times New Roman"/>
          <w:spacing w:val="4"/>
          <w:w w:val="90"/>
          <w:sz w:val="20"/>
          <w:szCs w:val="20"/>
        </w:rPr>
        <w:t xml:space="preserve"> </w:t>
      </w:r>
      <w:r w:rsidRPr="00B43EA3">
        <w:rPr>
          <w:rFonts w:ascii="Times New Roman" w:hAnsi="Times New Roman" w:cs="Times New Roman"/>
          <w:spacing w:val="-2"/>
          <w:w w:val="90"/>
          <w:sz w:val="20"/>
          <w:szCs w:val="20"/>
        </w:rPr>
        <w:t>fuel/energy</w:t>
      </w:r>
      <w:r w:rsidRPr="00B43EA3">
        <w:rPr>
          <w:rFonts w:ascii="Times New Roman" w:hAnsi="Times New Roman" w:cs="Times New Roman"/>
          <w:spacing w:val="-1"/>
          <w:w w:val="90"/>
          <w:sz w:val="20"/>
          <w:szCs w:val="20"/>
        </w:rPr>
        <w:t>,</w:t>
      </w:r>
      <w:r w:rsidRPr="00B43EA3">
        <w:rPr>
          <w:rFonts w:ascii="Times New Roman" w:hAnsi="Times New Roman" w:cs="Times New Roman"/>
          <w:spacing w:val="4"/>
          <w:w w:val="90"/>
          <w:sz w:val="20"/>
          <w:szCs w:val="20"/>
        </w:rPr>
        <w:t xml:space="preserve"> </w:t>
      </w:r>
      <w:r w:rsidRPr="00B43EA3">
        <w:rPr>
          <w:rFonts w:ascii="Times New Roman" w:hAnsi="Times New Roman" w:cs="Times New Roman"/>
          <w:w w:val="90"/>
          <w:sz w:val="20"/>
          <w:szCs w:val="20"/>
        </w:rPr>
        <w:t>if</w:t>
      </w:r>
      <w:r w:rsidRPr="00B43EA3">
        <w:rPr>
          <w:rFonts w:ascii="Times New Roman" w:hAnsi="Times New Roman" w:cs="Times New Roman"/>
          <w:spacing w:val="3"/>
          <w:w w:val="90"/>
          <w:sz w:val="20"/>
          <w:szCs w:val="20"/>
        </w:rPr>
        <w:t xml:space="preserve"> </w:t>
      </w:r>
      <w:r w:rsidRPr="00B43EA3">
        <w:rPr>
          <w:rFonts w:ascii="Times New Roman" w:hAnsi="Times New Roman" w:cs="Times New Roman"/>
          <w:w w:val="90"/>
          <w:sz w:val="20"/>
          <w:szCs w:val="20"/>
        </w:rPr>
        <w:t>required</w:t>
      </w:r>
      <w:r w:rsidRPr="00B43EA3">
        <w:rPr>
          <w:rFonts w:ascii="Times New Roman" w:hAnsi="Times New Roman" w:cs="Times New Roman"/>
          <w:spacing w:val="4"/>
          <w:w w:val="90"/>
          <w:sz w:val="20"/>
          <w:szCs w:val="20"/>
        </w:rPr>
        <w:t xml:space="preserve"> </w:t>
      </w:r>
      <w:r w:rsidRPr="00B43EA3">
        <w:rPr>
          <w:rFonts w:ascii="Times New Roman" w:hAnsi="Times New Roman" w:cs="Times New Roman"/>
          <w:w w:val="90"/>
          <w:sz w:val="20"/>
          <w:szCs w:val="20"/>
        </w:rPr>
        <w:t>by</w:t>
      </w:r>
      <w:r w:rsidRPr="00B43EA3">
        <w:rPr>
          <w:rFonts w:ascii="Times New Roman" w:hAnsi="Times New Roman" w:cs="Times New Roman"/>
          <w:spacing w:val="3"/>
          <w:w w:val="90"/>
          <w:sz w:val="20"/>
          <w:szCs w:val="20"/>
        </w:rPr>
        <w:t xml:space="preserve"> </w:t>
      </w:r>
      <w:r w:rsidRPr="00B43EA3">
        <w:rPr>
          <w:rFonts w:ascii="Times New Roman" w:hAnsi="Times New Roman" w:cs="Times New Roman"/>
          <w:w w:val="90"/>
          <w:sz w:val="20"/>
          <w:szCs w:val="20"/>
        </w:rPr>
        <w:t>the</w:t>
      </w:r>
      <w:r w:rsidRPr="00B43EA3">
        <w:rPr>
          <w:rFonts w:ascii="Times New Roman" w:hAnsi="Times New Roman" w:cs="Times New Roman"/>
          <w:spacing w:val="5"/>
          <w:w w:val="90"/>
          <w:sz w:val="20"/>
          <w:szCs w:val="20"/>
        </w:rPr>
        <w:t xml:space="preserve"> </w:t>
      </w:r>
      <w:r w:rsidRPr="00B43EA3">
        <w:rPr>
          <w:rFonts w:ascii="Times New Roman" w:hAnsi="Times New Roman" w:cs="Times New Roman"/>
          <w:spacing w:val="-1"/>
          <w:w w:val="90"/>
          <w:sz w:val="20"/>
          <w:szCs w:val="20"/>
        </w:rPr>
        <w:t>commander.</w:t>
      </w:r>
    </w:p>
    <w:p w14:paraId="311B6EAC" w14:textId="77777777" w:rsidR="00E4684C" w:rsidRPr="00B43EA3" w:rsidRDefault="00E4684C" w:rsidP="00A96E8C">
      <w:pPr>
        <w:pStyle w:val="BodyText"/>
        <w:numPr>
          <w:ilvl w:val="2"/>
          <w:numId w:val="22"/>
        </w:numPr>
        <w:tabs>
          <w:tab w:val="left" w:pos="673"/>
        </w:tabs>
        <w:kinsoku w:val="0"/>
        <w:overflowPunct w:val="0"/>
        <w:autoSpaceDE w:val="0"/>
        <w:autoSpaceDN w:val="0"/>
        <w:adjustRightInd w:val="0"/>
        <w:spacing w:before="104" w:line="230" w:lineRule="auto"/>
        <w:ind w:left="672" w:right="119"/>
        <w:jc w:val="both"/>
        <w:rPr>
          <w:rFonts w:ascii="Times New Roman" w:hAnsi="Times New Roman" w:cs="Times New Roman"/>
          <w:sz w:val="20"/>
          <w:szCs w:val="20"/>
        </w:rPr>
      </w:pPr>
      <w:r w:rsidRPr="00B43EA3">
        <w:rPr>
          <w:rFonts w:ascii="Times New Roman" w:hAnsi="Times New Roman" w:cs="Times New Roman"/>
          <w:w w:val="95"/>
          <w:sz w:val="20"/>
          <w:szCs w:val="20"/>
        </w:rPr>
        <w:t>The</w:t>
      </w:r>
      <w:r w:rsidRPr="00B43EA3">
        <w:rPr>
          <w:rFonts w:ascii="Times New Roman" w:hAnsi="Times New Roman" w:cs="Times New Roman"/>
          <w:spacing w:val="-16"/>
          <w:w w:val="95"/>
          <w:sz w:val="20"/>
          <w:szCs w:val="20"/>
        </w:rPr>
        <w:t xml:space="preserve"> </w:t>
      </w:r>
      <w:r w:rsidRPr="00B43EA3">
        <w:rPr>
          <w:rFonts w:ascii="Times New Roman" w:hAnsi="Times New Roman" w:cs="Times New Roman"/>
          <w:w w:val="95"/>
          <w:sz w:val="20"/>
          <w:szCs w:val="20"/>
        </w:rPr>
        <w:t>operator</w:t>
      </w:r>
      <w:r w:rsidRPr="00B43EA3">
        <w:rPr>
          <w:rFonts w:ascii="Times New Roman" w:hAnsi="Times New Roman" w:cs="Times New Roman"/>
          <w:spacing w:val="-16"/>
          <w:w w:val="95"/>
          <w:sz w:val="20"/>
          <w:szCs w:val="20"/>
        </w:rPr>
        <w:t xml:space="preserve"> </w:t>
      </w:r>
      <w:r w:rsidRPr="00B43EA3">
        <w:rPr>
          <w:rFonts w:ascii="Times New Roman" w:hAnsi="Times New Roman" w:cs="Times New Roman"/>
          <w:w w:val="95"/>
          <w:sz w:val="20"/>
          <w:szCs w:val="20"/>
        </w:rPr>
        <w:t>shall</w:t>
      </w:r>
      <w:r w:rsidRPr="00B43EA3">
        <w:rPr>
          <w:rFonts w:ascii="Times New Roman" w:hAnsi="Times New Roman" w:cs="Times New Roman"/>
          <w:spacing w:val="-15"/>
          <w:w w:val="95"/>
          <w:sz w:val="20"/>
          <w:szCs w:val="20"/>
        </w:rPr>
        <w:t xml:space="preserve"> </w:t>
      </w:r>
      <w:r w:rsidRPr="00B43EA3">
        <w:rPr>
          <w:rFonts w:ascii="Times New Roman" w:hAnsi="Times New Roman" w:cs="Times New Roman"/>
          <w:w w:val="95"/>
          <w:sz w:val="20"/>
          <w:szCs w:val="20"/>
        </w:rPr>
        <w:t>ensure</w:t>
      </w:r>
      <w:r w:rsidRPr="00B43EA3">
        <w:rPr>
          <w:rFonts w:ascii="Times New Roman" w:hAnsi="Times New Roman" w:cs="Times New Roman"/>
          <w:spacing w:val="-15"/>
          <w:w w:val="95"/>
          <w:sz w:val="20"/>
          <w:szCs w:val="20"/>
        </w:rPr>
        <w:t xml:space="preserve"> </w:t>
      </w:r>
      <w:r w:rsidRPr="00B43EA3">
        <w:rPr>
          <w:rFonts w:ascii="Times New Roman" w:hAnsi="Times New Roman" w:cs="Times New Roman"/>
          <w:w w:val="95"/>
          <w:sz w:val="20"/>
          <w:szCs w:val="20"/>
        </w:rPr>
        <w:t>that</w:t>
      </w:r>
      <w:r w:rsidRPr="00B43EA3">
        <w:rPr>
          <w:rFonts w:ascii="Times New Roman" w:hAnsi="Times New Roman" w:cs="Times New Roman"/>
          <w:spacing w:val="-15"/>
          <w:w w:val="95"/>
          <w:sz w:val="20"/>
          <w:szCs w:val="20"/>
        </w:rPr>
        <w:t xml:space="preserve"> </w:t>
      </w:r>
      <w:r w:rsidRPr="00B43EA3">
        <w:rPr>
          <w:rFonts w:ascii="Times New Roman" w:hAnsi="Times New Roman" w:cs="Times New Roman"/>
          <w:w w:val="95"/>
          <w:sz w:val="20"/>
          <w:szCs w:val="20"/>
        </w:rPr>
        <w:t>if</w:t>
      </w:r>
      <w:r w:rsidRPr="00B43EA3">
        <w:rPr>
          <w:rFonts w:ascii="Times New Roman" w:hAnsi="Times New Roman" w:cs="Times New Roman"/>
          <w:spacing w:val="-16"/>
          <w:w w:val="95"/>
          <w:sz w:val="20"/>
          <w:szCs w:val="20"/>
        </w:rPr>
        <w:t xml:space="preserve"> </w:t>
      </w:r>
      <w:r w:rsidRPr="00B43EA3">
        <w:rPr>
          <w:rFonts w:ascii="Times New Roman" w:hAnsi="Times New Roman" w:cs="Times New Roman"/>
          <w:w w:val="95"/>
          <w:sz w:val="20"/>
          <w:szCs w:val="20"/>
        </w:rPr>
        <w:t>a</w:t>
      </w:r>
      <w:r w:rsidRPr="00B43EA3">
        <w:rPr>
          <w:rFonts w:ascii="Times New Roman" w:hAnsi="Times New Roman" w:cs="Times New Roman"/>
          <w:spacing w:val="-16"/>
          <w:w w:val="95"/>
          <w:sz w:val="20"/>
          <w:szCs w:val="20"/>
        </w:rPr>
        <w:t xml:space="preserve"> </w:t>
      </w:r>
      <w:r w:rsidRPr="00B43EA3">
        <w:rPr>
          <w:rFonts w:ascii="Times New Roman" w:hAnsi="Times New Roman" w:cs="Times New Roman"/>
          <w:spacing w:val="12"/>
          <w:w w:val="95"/>
          <w:sz w:val="20"/>
          <w:szCs w:val="20"/>
        </w:rPr>
        <w:t>f</w:t>
      </w:r>
      <w:r w:rsidRPr="00B43EA3">
        <w:rPr>
          <w:rFonts w:ascii="Times New Roman" w:hAnsi="Times New Roman" w:cs="Times New Roman"/>
          <w:w w:val="95"/>
          <w:sz w:val="20"/>
          <w:szCs w:val="20"/>
        </w:rPr>
        <w:t>light</w:t>
      </w:r>
      <w:r w:rsidRPr="00B43EA3">
        <w:rPr>
          <w:rFonts w:ascii="Times New Roman" w:hAnsi="Times New Roman" w:cs="Times New Roman"/>
          <w:spacing w:val="-15"/>
          <w:w w:val="95"/>
          <w:sz w:val="20"/>
          <w:szCs w:val="20"/>
        </w:rPr>
        <w:t xml:space="preserve"> </w:t>
      </w:r>
      <w:r w:rsidRPr="00B43EA3">
        <w:rPr>
          <w:rFonts w:ascii="Times New Roman" w:hAnsi="Times New Roman" w:cs="Times New Roman"/>
          <w:w w:val="95"/>
          <w:sz w:val="20"/>
          <w:szCs w:val="20"/>
        </w:rPr>
        <w:t>has</w:t>
      </w:r>
      <w:r w:rsidRPr="00B43EA3">
        <w:rPr>
          <w:rFonts w:ascii="Times New Roman" w:hAnsi="Times New Roman" w:cs="Times New Roman"/>
          <w:spacing w:val="-15"/>
          <w:w w:val="95"/>
          <w:sz w:val="20"/>
          <w:szCs w:val="20"/>
        </w:rPr>
        <w:t xml:space="preserve"> </w:t>
      </w:r>
      <w:r w:rsidRPr="00B43EA3">
        <w:rPr>
          <w:rFonts w:ascii="Times New Roman" w:hAnsi="Times New Roman" w:cs="Times New Roman"/>
          <w:w w:val="95"/>
          <w:sz w:val="20"/>
          <w:szCs w:val="20"/>
        </w:rPr>
        <w:t>to</w:t>
      </w:r>
      <w:r w:rsidRPr="00B43EA3">
        <w:rPr>
          <w:rFonts w:ascii="Times New Roman" w:hAnsi="Times New Roman" w:cs="Times New Roman"/>
          <w:spacing w:val="-17"/>
          <w:w w:val="95"/>
          <w:sz w:val="20"/>
          <w:szCs w:val="20"/>
        </w:rPr>
        <w:t xml:space="preserve"> </w:t>
      </w:r>
      <w:r w:rsidRPr="00B43EA3">
        <w:rPr>
          <w:rFonts w:ascii="Times New Roman" w:hAnsi="Times New Roman" w:cs="Times New Roman"/>
          <w:w w:val="95"/>
          <w:sz w:val="20"/>
          <w:szCs w:val="20"/>
        </w:rPr>
        <w:t>proceed</w:t>
      </w:r>
      <w:r w:rsidRPr="00B43EA3">
        <w:rPr>
          <w:rFonts w:ascii="Times New Roman" w:hAnsi="Times New Roman" w:cs="Times New Roman"/>
          <w:spacing w:val="-15"/>
          <w:w w:val="95"/>
          <w:sz w:val="20"/>
          <w:szCs w:val="20"/>
        </w:rPr>
        <w:t xml:space="preserve"> </w:t>
      </w:r>
      <w:r w:rsidRPr="00B43EA3">
        <w:rPr>
          <w:rFonts w:ascii="Times New Roman" w:hAnsi="Times New Roman" w:cs="Times New Roman"/>
          <w:w w:val="95"/>
          <w:sz w:val="20"/>
          <w:szCs w:val="20"/>
        </w:rPr>
        <w:t>along</w:t>
      </w:r>
      <w:r w:rsidRPr="00B43EA3">
        <w:rPr>
          <w:rFonts w:ascii="Times New Roman" w:hAnsi="Times New Roman" w:cs="Times New Roman"/>
          <w:spacing w:val="-16"/>
          <w:w w:val="95"/>
          <w:sz w:val="20"/>
          <w:szCs w:val="20"/>
        </w:rPr>
        <w:t xml:space="preserve"> </w:t>
      </w:r>
      <w:r w:rsidRPr="00B43EA3">
        <w:rPr>
          <w:rFonts w:ascii="Times New Roman" w:hAnsi="Times New Roman" w:cs="Times New Roman"/>
          <w:w w:val="95"/>
          <w:sz w:val="20"/>
          <w:szCs w:val="20"/>
        </w:rPr>
        <w:t>a</w:t>
      </w:r>
      <w:r w:rsidRPr="00B43EA3">
        <w:rPr>
          <w:rFonts w:ascii="Times New Roman" w:hAnsi="Times New Roman" w:cs="Times New Roman"/>
          <w:spacing w:val="-15"/>
          <w:w w:val="95"/>
          <w:sz w:val="20"/>
          <w:szCs w:val="20"/>
        </w:rPr>
        <w:t xml:space="preserve"> </w:t>
      </w:r>
      <w:r w:rsidRPr="00B43EA3">
        <w:rPr>
          <w:rFonts w:ascii="Times New Roman" w:hAnsi="Times New Roman" w:cs="Times New Roman"/>
          <w:w w:val="95"/>
          <w:sz w:val="20"/>
          <w:szCs w:val="20"/>
        </w:rPr>
        <w:t>route</w:t>
      </w:r>
      <w:r w:rsidRPr="00B43EA3">
        <w:rPr>
          <w:rFonts w:ascii="Times New Roman" w:hAnsi="Times New Roman" w:cs="Times New Roman"/>
          <w:spacing w:val="-17"/>
          <w:w w:val="95"/>
          <w:sz w:val="20"/>
          <w:szCs w:val="20"/>
        </w:rPr>
        <w:t xml:space="preserve"> </w:t>
      </w:r>
      <w:r w:rsidRPr="00B43EA3">
        <w:rPr>
          <w:rFonts w:ascii="Times New Roman" w:hAnsi="Times New Roman" w:cs="Times New Roman"/>
          <w:w w:val="95"/>
          <w:sz w:val="20"/>
          <w:szCs w:val="20"/>
        </w:rPr>
        <w:t>or</w:t>
      </w:r>
      <w:r w:rsidRPr="00B43EA3">
        <w:rPr>
          <w:rFonts w:ascii="Times New Roman" w:hAnsi="Times New Roman" w:cs="Times New Roman"/>
          <w:spacing w:val="-12"/>
          <w:w w:val="95"/>
          <w:sz w:val="20"/>
          <w:szCs w:val="20"/>
        </w:rPr>
        <w:t xml:space="preserve"> </w:t>
      </w:r>
      <w:r w:rsidRPr="00B43EA3">
        <w:rPr>
          <w:rFonts w:ascii="Times New Roman" w:hAnsi="Times New Roman" w:cs="Times New Roman"/>
          <w:w w:val="95"/>
          <w:sz w:val="20"/>
          <w:szCs w:val="20"/>
        </w:rPr>
        <w:t>to</w:t>
      </w:r>
      <w:r w:rsidRPr="00B43EA3">
        <w:rPr>
          <w:rFonts w:ascii="Times New Roman" w:hAnsi="Times New Roman" w:cs="Times New Roman"/>
          <w:spacing w:val="-16"/>
          <w:w w:val="95"/>
          <w:sz w:val="20"/>
          <w:szCs w:val="20"/>
        </w:rPr>
        <w:t xml:space="preserve"> </w:t>
      </w:r>
      <w:r w:rsidRPr="00B43EA3">
        <w:rPr>
          <w:rFonts w:ascii="Times New Roman" w:hAnsi="Times New Roman" w:cs="Times New Roman"/>
          <w:w w:val="95"/>
          <w:sz w:val="20"/>
          <w:szCs w:val="20"/>
        </w:rPr>
        <w:t>a</w:t>
      </w:r>
      <w:r w:rsidRPr="00B43EA3">
        <w:rPr>
          <w:rFonts w:ascii="Times New Roman" w:hAnsi="Times New Roman" w:cs="Times New Roman"/>
          <w:spacing w:val="-15"/>
          <w:w w:val="95"/>
          <w:sz w:val="20"/>
          <w:szCs w:val="20"/>
        </w:rPr>
        <w:t xml:space="preserve"> </w:t>
      </w:r>
      <w:r w:rsidRPr="00B43EA3">
        <w:rPr>
          <w:rFonts w:ascii="Times New Roman" w:hAnsi="Times New Roman" w:cs="Times New Roman"/>
          <w:w w:val="95"/>
          <w:sz w:val="20"/>
          <w:szCs w:val="20"/>
        </w:rPr>
        <w:t>destination</w:t>
      </w:r>
      <w:r w:rsidRPr="00B43EA3">
        <w:rPr>
          <w:rFonts w:ascii="Times New Roman" w:hAnsi="Times New Roman" w:cs="Times New Roman"/>
          <w:spacing w:val="-15"/>
          <w:w w:val="95"/>
          <w:sz w:val="20"/>
          <w:szCs w:val="20"/>
        </w:rPr>
        <w:t xml:space="preserve"> </w:t>
      </w:r>
      <w:r w:rsidRPr="00B43EA3">
        <w:rPr>
          <w:rFonts w:ascii="Times New Roman" w:hAnsi="Times New Roman" w:cs="Times New Roman"/>
          <w:w w:val="95"/>
          <w:sz w:val="20"/>
          <w:szCs w:val="20"/>
        </w:rPr>
        <w:t>aerodrome</w:t>
      </w:r>
      <w:r w:rsidRPr="00B43EA3">
        <w:rPr>
          <w:rFonts w:ascii="Times New Roman" w:hAnsi="Times New Roman" w:cs="Times New Roman"/>
          <w:spacing w:val="-15"/>
          <w:w w:val="95"/>
          <w:sz w:val="20"/>
          <w:szCs w:val="20"/>
        </w:rPr>
        <w:t xml:space="preserve"> </w:t>
      </w:r>
      <w:r w:rsidRPr="00B43EA3">
        <w:rPr>
          <w:rFonts w:ascii="Times New Roman" w:hAnsi="Times New Roman" w:cs="Times New Roman"/>
          <w:w w:val="95"/>
          <w:sz w:val="20"/>
          <w:szCs w:val="20"/>
        </w:rPr>
        <w:t>other</w:t>
      </w:r>
      <w:r w:rsidRPr="00B43EA3">
        <w:rPr>
          <w:rFonts w:ascii="Times New Roman" w:hAnsi="Times New Roman" w:cs="Times New Roman"/>
          <w:spacing w:val="-11"/>
          <w:w w:val="95"/>
          <w:sz w:val="20"/>
          <w:szCs w:val="20"/>
        </w:rPr>
        <w:t xml:space="preserve"> </w:t>
      </w:r>
      <w:r w:rsidRPr="00B43EA3">
        <w:rPr>
          <w:rFonts w:ascii="Times New Roman" w:hAnsi="Times New Roman" w:cs="Times New Roman"/>
          <w:w w:val="95"/>
          <w:sz w:val="20"/>
          <w:szCs w:val="20"/>
        </w:rPr>
        <w:t>than</w:t>
      </w:r>
      <w:r w:rsidRPr="00B43EA3">
        <w:rPr>
          <w:rFonts w:ascii="Times New Roman" w:hAnsi="Times New Roman" w:cs="Times New Roman"/>
          <w:w w:val="91"/>
          <w:sz w:val="20"/>
          <w:szCs w:val="20"/>
        </w:rPr>
        <w:t xml:space="preserve"> </w:t>
      </w:r>
      <w:r w:rsidRPr="00B43EA3">
        <w:rPr>
          <w:rFonts w:ascii="Times New Roman" w:hAnsi="Times New Roman" w:cs="Times New Roman"/>
          <w:w w:val="95"/>
          <w:sz w:val="20"/>
          <w:szCs w:val="20"/>
        </w:rPr>
        <w:t>the</w:t>
      </w:r>
      <w:r w:rsidRPr="00B43EA3">
        <w:rPr>
          <w:rFonts w:ascii="Times New Roman" w:hAnsi="Times New Roman" w:cs="Times New Roman"/>
          <w:spacing w:val="-10"/>
          <w:w w:val="95"/>
          <w:sz w:val="20"/>
          <w:szCs w:val="20"/>
        </w:rPr>
        <w:t xml:space="preserve"> </w:t>
      </w:r>
      <w:r w:rsidRPr="00B43EA3">
        <w:rPr>
          <w:rFonts w:ascii="Times New Roman" w:hAnsi="Times New Roman" w:cs="Times New Roman"/>
          <w:w w:val="95"/>
          <w:sz w:val="20"/>
          <w:szCs w:val="20"/>
        </w:rPr>
        <w:t>ones</w:t>
      </w:r>
      <w:r w:rsidRPr="00B43EA3">
        <w:rPr>
          <w:rFonts w:ascii="Times New Roman" w:hAnsi="Times New Roman" w:cs="Times New Roman"/>
          <w:spacing w:val="-10"/>
          <w:w w:val="95"/>
          <w:sz w:val="20"/>
          <w:szCs w:val="20"/>
        </w:rPr>
        <w:t xml:space="preserve"> </w:t>
      </w:r>
      <w:r w:rsidRPr="00B43EA3">
        <w:rPr>
          <w:rFonts w:ascii="Times New Roman" w:hAnsi="Times New Roman" w:cs="Times New Roman"/>
          <w:w w:val="95"/>
          <w:sz w:val="20"/>
          <w:szCs w:val="20"/>
        </w:rPr>
        <w:t>originally</w:t>
      </w:r>
      <w:r w:rsidRPr="00B43EA3">
        <w:rPr>
          <w:rFonts w:ascii="Times New Roman" w:hAnsi="Times New Roman" w:cs="Times New Roman"/>
          <w:spacing w:val="-9"/>
          <w:w w:val="95"/>
          <w:sz w:val="20"/>
          <w:szCs w:val="20"/>
        </w:rPr>
        <w:t xml:space="preserve"> </w:t>
      </w:r>
      <w:r w:rsidRPr="00B43EA3">
        <w:rPr>
          <w:rFonts w:ascii="Times New Roman" w:hAnsi="Times New Roman" w:cs="Times New Roman"/>
          <w:w w:val="95"/>
          <w:sz w:val="20"/>
          <w:szCs w:val="20"/>
        </w:rPr>
        <w:t>planned,</w:t>
      </w:r>
      <w:r w:rsidRPr="00B43EA3">
        <w:rPr>
          <w:rFonts w:ascii="Times New Roman" w:hAnsi="Times New Roman" w:cs="Times New Roman"/>
          <w:spacing w:val="-10"/>
          <w:w w:val="95"/>
          <w:sz w:val="20"/>
          <w:szCs w:val="20"/>
        </w:rPr>
        <w:t xml:space="preserve"> </w:t>
      </w:r>
      <w:r w:rsidRPr="00B43EA3">
        <w:rPr>
          <w:rFonts w:ascii="Times New Roman" w:hAnsi="Times New Roman" w:cs="Times New Roman"/>
          <w:spacing w:val="1"/>
          <w:w w:val="95"/>
          <w:sz w:val="20"/>
          <w:szCs w:val="20"/>
        </w:rPr>
        <w:t>in-flight</w:t>
      </w:r>
      <w:r w:rsidRPr="00B43EA3">
        <w:rPr>
          <w:rFonts w:ascii="Times New Roman" w:hAnsi="Times New Roman" w:cs="Times New Roman"/>
          <w:spacing w:val="-9"/>
          <w:w w:val="95"/>
          <w:sz w:val="20"/>
          <w:szCs w:val="20"/>
        </w:rPr>
        <w:t xml:space="preserve"> </w:t>
      </w:r>
      <w:r w:rsidRPr="00B43EA3">
        <w:rPr>
          <w:rFonts w:ascii="Times New Roman" w:hAnsi="Times New Roman" w:cs="Times New Roman"/>
          <w:w w:val="95"/>
          <w:sz w:val="20"/>
          <w:szCs w:val="20"/>
        </w:rPr>
        <w:t>re-planning</w:t>
      </w:r>
      <w:r w:rsidRPr="00B43EA3">
        <w:rPr>
          <w:rFonts w:ascii="Times New Roman" w:hAnsi="Times New Roman" w:cs="Times New Roman"/>
          <w:spacing w:val="-10"/>
          <w:w w:val="95"/>
          <w:sz w:val="20"/>
          <w:szCs w:val="20"/>
        </w:rPr>
        <w:t xml:space="preserve"> </w:t>
      </w:r>
      <w:r w:rsidRPr="00B43EA3">
        <w:rPr>
          <w:rFonts w:ascii="Times New Roman" w:hAnsi="Times New Roman" w:cs="Times New Roman"/>
          <w:w w:val="95"/>
          <w:sz w:val="20"/>
          <w:szCs w:val="20"/>
        </w:rPr>
        <w:t>procedures</w:t>
      </w:r>
      <w:r w:rsidRPr="00B43EA3">
        <w:rPr>
          <w:rFonts w:ascii="Times New Roman" w:hAnsi="Times New Roman" w:cs="Times New Roman"/>
          <w:spacing w:val="-10"/>
          <w:w w:val="95"/>
          <w:sz w:val="20"/>
          <w:szCs w:val="20"/>
        </w:rPr>
        <w:t xml:space="preserve"> </w:t>
      </w:r>
      <w:r w:rsidRPr="00B43EA3">
        <w:rPr>
          <w:rFonts w:ascii="Times New Roman" w:hAnsi="Times New Roman" w:cs="Times New Roman"/>
          <w:spacing w:val="-2"/>
          <w:w w:val="95"/>
          <w:sz w:val="20"/>
          <w:szCs w:val="20"/>
        </w:rPr>
        <w:t>f</w:t>
      </w:r>
      <w:r w:rsidRPr="00B43EA3">
        <w:rPr>
          <w:rFonts w:ascii="Times New Roman" w:hAnsi="Times New Roman" w:cs="Times New Roman"/>
          <w:spacing w:val="-3"/>
          <w:w w:val="95"/>
          <w:sz w:val="20"/>
          <w:szCs w:val="20"/>
        </w:rPr>
        <w:t>or</w:t>
      </w:r>
      <w:r w:rsidRPr="00B43EA3">
        <w:rPr>
          <w:rFonts w:ascii="Times New Roman" w:hAnsi="Times New Roman" w:cs="Times New Roman"/>
          <w:spacing w:val="-9"/>
          <w:w w:val="95"/>
          <w:sz w:val="20"/>
          <w:szCs w:val="20"/>
        </w:rPr>
        <w:t xml:space="preserve"> </w:t>
      </w:r>
      <w:r w:rsidRPr="00B43EA3">
        <w:rPr>
          <w:rFonts w:ascii="Times New Roman" w:hAnsi="Times New Roman" w:cs="Times New Roman"/>
          <w:w w:val="95"/>
          <w:sz w:val="20"/>
          <w:szCs w:val="20"/>
        </w:rPr>
        <w:t>calculating</w:t>
      </w:r>
      <w:r w:rsidRPr="00B43EA3">
        <w:rPr>
          <w:rFonts w:ascii="Times New Roman" w:hAnsi="Times New Roman" w:cs="Times New Roman"/>
          <w:spacing w:val="-10"/>
          <w:w w:val="95"/>
          <w:sz w:val="20"/>
          <w:szCs w:val="20"/>
        </w:rPr>
        <w:t xml:space="preserve"> </w:t>
      </w:r>
      <w:r w:rsidRPr="00B43EA3">
        <w:rPr>
          <w:rFonts w:ascii="Times New Roman" w:hAnsi="Times New Roman" w:cs="Times New Roman"/>
          <w:w w:val="95"/>
          <w:sz w:val="20"/>
          <w:szCs w:val="20"/>
        </w:rPr>
        <w:t>the</w:t>
      </w:r>
      <w:r w:rsidRPr="00B43EA3">
        <w:rPr>
          <w:rFonts w:ascii="Times New Roman" w:hAnsi="Times New Roman" w:cs="Times New Roman"/>
          <w:spacing w:val="-10"/>
          <w:w w:val="95"/>
          <w:sz w:val="20"/>
          <w:szCs w:val="20"/>
        </w:rPr>
        <w:t xml:space="preserve"> </w:t>
      </w:r>
      <w:r w:rsidRPr="00B43EA3">
        <w:rPr>
          <w:rFonts w:ascii="Times New Roman" w:hAnsi="Times New Roman" w:cs="Times New Roman"/>
          <w:w w:val="95"/>
          <w:sz w:val="20"/>
          <w:szCs w:val="20"/>
        </w:rPr>
        <w:t>required</w:t>
      </w:r>
      <w:r w:rsidRPr="00B43EA3">
        <w:rPr>
          <w:rFonts w:ascii="Times New Roman" w:hAnsi="Times New Roman" w:cs="Times New Roman"/>
          <w:spacing w:val="-9"/>
          <w:w w:val="95"/>
          <w:sz w:val="20"/>
          <w:szCs w:val="20"/>
        </w:rPr>
        <w:t xml:space="preserve"> </w:t>
      </w:r>
      <w:r w:rsidRPr="00B43EA3">
        <w:rPr>
          <w:rFonts w:ascii="Times New Roman" w:hAnsi="Times New Roman" w:cs="Times New Roman"/>
          <w:w w:val="95"/>
          <w:sz w:val="20"/>
          <w:szCs w:val="20"/>
        </w:rPr>
        <w:t>usable</w:t>
      </w:r>
      <w:r w:rsidRPr="00B43EA3">
        <w:rPr>
          <w:rFonts w:ascii="Times New Roman" w:hAnsi="Times New Roman" w:cs="Times New Roman"/>
          <w:spacing w:val="-10"/>
          <w:w w:val="95"/>
          <w:sz w:val="20"/>
          <w:szCs w:val="20"/>
        </w:rPr>
        <w:t xml:space="preserve"> </w:t>
      </w:r>
      <w:r w:rsidRPr="00B43EA3">
        <w:rPr>
          <w:rFonts w:ascii="Times New Roman" w:hAnsi="Times New Roman" w:cs="Times New Roman"/>
          <w:w w:val="95"/>
          <w:sz w:val="20"/>
          <w:szCs w:val="20"/>
        </w:rPr>
        <w:t>fuel/energy</w:t>
      </w:r>
      <w:r w:rsidRPr="00B43EA3">
        <w:rPr>
          <w:rFonts w:ascii="Times New Roman" w:hAnsi="Times New Roman" w:cs="Times New Roman"/>
          <w:spacing w:val="28"/>
          <w:w w:val="86"/>
          <w:sz w:val="20"/>
          <w:szCs w:val="20"/>
        </w:rPr>
        <w:t xml:space="preserve"> </w:t>
      </w:r>
      <w:r w:rsidRPr="00B43EA3">
        <w:rPr>
          <w:rFonts w:ascii="Times New Roman" w:hAnsi="Times New Roman" w:cs="Times New Roman"/>
          <w:sz w:val="20"/>
          <w:szCs w:val="20"/>
        </w:rPr>
        <w:t>include:</w:t>
      </w:r>
    </w:p>
    <w:p w14:paraId="0471932E" w14:textId="77777777" w:rsidR="00E4684C" w:rsidRPr="00B43EA3" w:rsidRDefault="00E4684C" w:rsidP="00A96E8C">
      <w:pPr>
        <w:pStyle w:val="BodyText"/>
        <w:numPr>
          <w:ilvl w:val="3"/>
          <w:numId w:val="22"/>
        </w:numPr>
        <w:tabs>
          <w:tab w:val="left" w:pos="989"/>
        </w:tabs>
        <w:kinsoku w:val="0"/>
        <w:overflowPunct w:val="0"/>
        <w:autoSpaceDE w:val="0"/>
        <w:autoSpaceDN w:val="0"/>
        <w:adjustRightInd w:val="0"/>
        <w:spacing w:before="98"/>
        <w:ind w:left="988" w:hanging="316"/>
        <w:rPr>
          <w:rFonts w:ascii="Times New Roman" w:hAnsi="Times New Roman" w:cs="Times New Roman"/>
          <w:sz w:val="20"/>
          <w:szCs w:val="20"/>
        </w:rPr>
      </w:pPr>
      <w:r w:rsidRPr="00B43EA3">
        <w:rPr>
          <w:rFonts w:ascii="Times New Roman" w:hAnsi="Times New Roman" w:cs="Times New Roman"/>
          <w:spacing w:val="1"/>
          <w:w w:val="95"/>
          <w:sz w:val="20"/>
          <w:szCs w:val="20"/>
        </w:rPr>
        <w:t>trip</w:t>
      </w:r>
      <w:r w:rsidRPr="00B43EA3">
        <w:rPr>
          <w:rFonts w:ascii="Times New Roman" w:hAnsi="Times New Roman" w:cs="Times New Roman"/>
          <w:spacing w:val="-23"/>
          <w:w w:val="95"/>
          <w:sz w:val="20"/>
          <w:szCs w:val="20"/>
        </w:rPr>
        <w:t xml:space="preserve"> </w:t>
      </w:r>
      <w:r w:rsidRPr="00B43EA3">
        <w:rPr>
          <w:rFonts w:ascii="Times New Roman" w:hAnsi="Times New Roman" w:cs="Times New Roman"/>
          <w:w w:val="95"/>
          <w:sz w:val="20"/>
          <w:szCs w:val="20"/>
        </w:rPr>
        <w:t>fuel/energy</w:t>
      </w:r>
      <w:r w:rsidRPr="00B43EA3">
        <w:rPr>
          <w:rFonts w:ascii="Times New Roman" w:hAnsi="Times New Roman" w:cs="Times New Roman"/>
          <w:spacing w:val="-23"/>
          <w:w w:val="95"/>
          <w:sz w:val="20"/>
          <w:szCs w:val="20"/>
        </w:rPr>
        <w:t xml:space="preserve"> </w:t>
      </w:r>
      <w:r w:rsidRPr="00B43EA3">
        <w:rPr>
          <w:rFonts w:ascii="Times New Roman" w:hAnsi="Times New Roman" w:cs="Times New Roman"/>
          <w:spacing w:val="-2"/>
          <w:w w:val="95"/>
          <w:sz w:val="20"/>
          <w:szCs w:val="20"/>
        </w:rPr>
        <w:t>f</w:t>
      </w:r>
      <w:r w:rsidRPr="00B43EA3">
        <w:rPr>
          <w:rFonts w:ascii="Times New Roman" w:hAnsi="Times New Roman" w:cs="Times New Roman"/>
          <w:spacing w:val="-3"/>
          <w:w w:val="95"/>
          <w:sz w:val="20"/>
          <w:szCs w:val="20"/>
        </w:rPr>
        <w:t>or</w:t>
      </w:r>
      <w:r w:rsidRPr="00B43EA3">
        <w:rPr>
          <w:rFonts w:ascii="Times New Roman" w:hAnsi="Times New Roman" w:cs="Times New Roman"/>
          <w:spacing w:val="-21"/>
          <w:w w:val="95"/>
          <w:sz w:val="20"/>
          <w:szCs w:val="20"/>
        </w:rPr>
        <w:t xml:space="preserve"> </w:t>
      </w:r>
      <w:r w:rsidRPr="00B43EA3">
        <w:rPr>
          <w:rFonts w:ascii="Times New Roman" w:hAnsi="Times New Roman" w:cs="Times New Roman"/>
          <w:w w:val="95"/>
          <w:sz w:val="20"/>
          <w:szCs w:val="20"/>
        </w:rPr>
        <w:t>the</w:t>
      </w:r>
      <w:r w:rsidRPr="00B43EA3">
        <w:rPr>
          <w:rFonts w:ascii="Times New Roman" w:hAnsi="Times New Roman" w:cs="Times New Roman"/>
          <w:spacing w:val="-23"/>
          <w:w w:val="95"/>
          <w:sz w:val="20"/>
          <w:szCs w:val="20"/>
        </w:rPr>
        <w:t xml:space="preserve"> </w:t>
      </w:r>
      <w:r w:rsidRPr="00B43EA3">
        <w:rPr>
          <w:rFonts w:ascii="Times New Roman" w:hAnsi="Times New Roman" w:cs="Times New Roman"/>
          <w:w w:val="95"/>
          <w:sz w:val="20"/>
          <w:szCs w:val="20"/>
        </w:rPr>
        <w:t>remainder</w:t>
      </w:r>
      <w:r w:rsidRPr="00B43EA3">
        <w:rPr>
          <w:rFonts w:ascii="Times New Roman" w:hAnsi="Times New Roman" w:cs="Times New Roman"/>
          <w:spacing w:val="-23"/>
          <w:w w:val="95"/>
          <w:sz w:val="20"/>
          <w:szCs w:val="20"/>
        </w:rPr>
        <w:t xml:space="preserve"> </w:t>
      </w:r>
      <w:r w:rsidRPr="00B43EA3">
        <w:rPr>
          <w:rFonts w:ascii="Times New Roman" w:hAnsi="Times New Roman" w:cs="Times New Roman"/>
          <w:w w:val="95"/>
          <w:sz w:val="20"/>
          <w:szCs w:val="20"/>
        </w:rPr>
        <w:t>of</w:t>
      </w:r>
      <w:r w:rsidRPr="00B43EA3">
        <w:rPr>
          <w:rFonts w:ascii="Times New Roman" w:hAnsi="Times New Roman" w:cs="Times New Roman"/>
          <w:spacing w:val="-22"/>
          <w:w w:val="95"/>
          <w:sz w:val="20"/>
          <w:szCs w:val="20"/>
        </w:rPr>
        <w:t xml:space="preserve"> </w:t>
      </w:r>
      <w:r w:rsidRPr="00B43EA3">
        <w:rPr>
          <w:rFonts w:ascii="Times New Roman" w:hAnsi="Times New Roman" w:cs="Times New Roman"/>
          <w:w w:val="95"/>
          <w:sz w:val="20"/>
          <w:szCs w:val="20"/>
        </w:rPr>
        <w:t>the</w:t>
      </w:r>
      <w:r w:rsidRPr="00B43EA3">
        <w:rPr>
          <w:rFonts w:ascii="Times New Roman" w:hAnsi="Times New Roman" w:cs="Times New Roman"/>
          <w:spacing w:val="-23"/>
          <w:w w:val="95"/>
          <w:sz w:val="20"/>
          <w:szCs w:val="20"/>
        </w:rPr>
        <w:t xml:space="preserve"> </w:t>
      </w:r>
      <w:r w:rsidRPr="00B43EA3">
        <w:rPr>
          <w:rFonts w:ascii="Times New Roman" w:hAnsi="Times New Roman" w:cs="Times New Roman"/>
          <w:spacing w:val="2"/>
          <w:w w:val="95"/>
          <w:sz w:val="20"/>
          <w:szCs w:val="20"/>
        </w:rPr>
        <w:t>flight;</w:t>
      </w:r>
    </w:p>
    <w:p w14:paraId="14280542" w14:textId="77777777" w:rsidR="00E4684C" w:rsidRPr="00B43EA3" w:rsidRDefault="00E4684C" w:rsidP="00A96E8C">
      <w:pPr>
        <w:pStyle w:val="BodyText"/>
        <w:numPr>
          <w:ilvl w:val="3"/>
          <w:numId w:val="22"/>
        </w:numPr>
        <w:tabs>
          <w:tab w:val="left" w:pos="989"/>
        </w:tabs>
        <w:kinsoku w:val="0"/>
        <w:overflowPunct w:val="0"/>
        <w:autoSpaceDE w:val="0"/>
        <w:autoSpaceDN w:val="0"/>
        <w:adjustRightInd w:val="0"/>
        <w:spacing w:before="97"/>
        <w:ind w:left="988" w:hanging="316"/>
        <w:rPr>
          <w:rFonts w:ascii="Times New Roman" w:hAnsi="Times New Roman" w:cs="Times New Roman"/>
          <w:sz w:val="20"/>
          <w:szCs w:val="20"/>
        </w:rPr>
      </w:pPr>
      <w:r w:rsidRPr="00B43EA3">
        <w:rPr>
          <w:rFonts w:ascii="Times New Roman" w:hAnsi="Times New Roman" w:cs="Times New Roman"/>
          <w:w w:val="90"/>
          <w:sz w:val="20"/>
          <w:szCs w:val="20"/>
        </w:rPr>
        <w:t>reserve</w:t>
      </w:r>
      <w:r w:rsidRPr="00B43EA3">
        <w:rPr>
          <w:rFonts w:ascii="Times New Roman" w:hAnsi="Times New Roman" w:cs="Times New Roman"/>
          <w:spacing w:val="-11"/>
          <w:w w:val="90"/>
          <w:sz w:val="20"/>
          <w:szCs w:val="20"/>
        </w:rPr>
        <w:t xml:space="preserve"> </w:t>
      </w:r>
      <w:r w:rsidRPr="00B43EA3">
        <w:rPr>
          <w:rFonts w:ascii="Times New Roman" w:hAnsi="Times New Roman" w:cs="Times New Roman"/>
          <w:w w:val="90"/>
          <w:sz w:val="20"/>
          <w:szCs w:val="20"/>
        </w:rPr>
        <w:t>fuel/energy</w:t>
      </w:r>
      <w:r w:rsidRPr="00B43EA3">
        <w:rPr>
          <w:rFonts w:ascii="Times New Roman" w:hAnsi="Times New Roman" w:cs="Times New Roman"/>
          <w:spacing w:val="-12"/>
          <w:w w:val="90"/>
          <w:sz w:val="20"/>
          <w:szCs w:val="20"/>
        </w:rPr>
        <w:t xml:space="preserve"> </w:t>
      </w:r>
      <w:r w:rsidRPr="00B43EA3">
        <w:rPr>
          <w:rFonts w:ascii="Times New Roman" w:hAnsi="Times New Roman" w:cs="Times New Roman"/>
          <w:w w:val="90"/>
          <w:sz w:val="20"/>
          <w:szCs w:val="20"/>
        </w:rPr>
        <w:t>consisting</w:t>
      </w:r>
      <w:r w:rsidRPr="00B43EA3">
        <w:rPr>
          <w:rFonts w:ascii="Times New Roman" w:hAnsi="Times New Roman" w:cs="Times New Roman"/>
          <w:spacing w:val="-10"/>
          <w:w w:val="90"/>
          <w:sz w:val="20"/>
          <w:szCs w:val="20"/>
        </w:rPr>
        <w:t xml:space="preserve"> </w:t>
      </w:r>
      <w:r w:rsidRPr="00B43EA3">
        <w:rPr>
          <w:rFonts w:ascii="Times New Roman" w:hAnsi="Times New Roman" w:cs="Times New Roman"/>
          <w:w w:val="90"/>
          <w:sz w:val="20"/>
          <w:szCs w:val="20"/>
        </w:rPr>
        <w:t>of:</w:t>
      </w:r>
    </w:p>
    <w:p w14:paraId="5E5E7BA2" w14:textId="77777777" w:rsidR="00E4684C" w:rsidRPr="00B43EA3" w:rsidRDefault="00E4684C" w:rsidP="00A96E8C">
      <w:pPr>
        <w:pStyle w:val="BodyText"/>
        <w:numPr>
          <w:ilvl w:val="4"/>
          <w:numId w:val="22"/>
        </w:numPr>
        <w:tabs>
          <w:tab w:val="left" w:pos="1344"/>
        </w:tabs>
        <w:kinsoku w:val="0"/>
        <w:overflowPunct w:val="0"/>
        <w:autoSpaceDE w:val="0"/>
        <w:autoSpaceDN w:val="0"/>
        <w:adjustRightInd w:val="0"/>
        <w:spacing w:before="97"/>
        <w:ind w:left="1343" w:hanging="355"/>
        <w:rPr>
          <w:rFonts w:ascii="Times New Roman" w:hAnsi="Times New Roman" w:cs="Times New Roman"/>
          <w:sz w:val="20"/>
          <w:szCs w:val="20"/>
        </w:rPr>
      </w:pPr>
      <w:r w:rsidRPr="00B43EA3">
        <w:rPr>
          <w:rFonts w:ascii="Times New Roman" w:hAnsi="Times New Roman" w:cs="Times New Roman"/>
          <w:spacing w:val="-1"/>
          <w:w w:val="90"/>
          <w:sz w:val="20"/>
          <w:szCs w:val="20"/>
        </w:rPr>
        <w:t>contingency</w:t>
      </w:r>
      <w:r w:rsidRPr="00B43EA3">
        <w:rPr>
          <w:rFonts w:ascii="Times New Roman" w:hAnsi="Times New Roman" w:cs="Times New Roman"/>
          <w:spacing w:val="-7"/>
          <w:w w:val="90"/>
          <w:sz w:val="20"/>
          <w:szCs w:val="20"/>
        </w:rPr>
        <w:t xml:space="preserve"> </w:t>
      </w:r>
      <w:r w:rsidRPr="00B43EA3">
        <w:rPr>
          <w:rFonts w:ascii="Times New Roman" w:hAnsi="Times New Roman" w:cs="Times New Roman"/>
          <w:w w:val="90"/>
          <w:sz w:val="20"/>
          <w:szCs w:val="20"/>
        </w:rPr>
        <w:t>fuel/energy;</w:t>
      </w:r>
    </w:p>
    <w:p w14:paraId="69B9DAB4" w14:textId="77777777" w:rsidR="00E4684C" w:rsidRPr="00B43EA3" w:rsidRDefault="00E4684C" w:rsidP="00A96E8C">
      <w:pPr>
        <w:pStyle w:val="BodyText"/>
        <w:numPr>
          <w:ilvl w:val="4"/>
          <w:numId w:val="22"/>
        </w:numPr>
        <w:tabs>
          <w:tab w:val="left" w:pos="1344"/>
        </w:tabs>
        <w:kinsoku w:val="0"/>
        <w:overflowPunct w:val="0"/>
        <w:autoSpaceDE w:val="0"/>
        <w:autoSpaceDN w:val="0"/>
        <w:adjustRightInd w:val="0"/>
        <w:spacing w:before="97"/>
        <w:ind w:left="1343" w:hanging="355"/>
        <w:rPr>
          <w:rFonts w:ascii="Times New Roman" w:hAnsi="Times New Roman" w:cs="Times New Roman"/>
          <w:sz w:val="20"/>
          <w:szCs w:val="20"/>
        </w:rPr>
      </w:pPr>
      <w:r w:rsidRPr="00B43EA3">
        <w:rPr>
          <w:rFonts w:ascii="Times New Roman" w:hAnsi="Times New Roman" w:cs="Times New Roman"/>
          <w:w w:val="90"/>
          <w:sz w:val="20"/>
          <w:szCs w:val="20"/>
        </w:rPr>
        <w:t>alternate</w:t>
      </w:r>
      <w:r w:rsidRPr="00B43EA3">
        <w:rPr>
          <w:rFonts w:ascii="Times New Roman" w:hAnsi="Times New Roman" w:cs="Times New Roman"/>
          <w:spacing w:val="-6"/>
          <w:w w:val="90"/>
          <w:sz w:val="20"/>
          <w:szCs w:val="20"/>
        </w:rPr>
        <w:t xml:space="preserve"> </w:t>
      </w:r>
      <w:r w:rsidRPr="00B43EA3">
        <w:rPr>
          <w:rFonts w:ascii="Times New Roman" w:hAnsi="Times New Roman" w:cs="Times New Roman"/>
          <w:w w:val="90"/>
          <w:sz w:val="20"/>
          <w:szCs w:val="20"/>
        </w:rPr>
        <w:t>fuel/energy</w:t>
      </w:r>
      <w:r w:rsidRPr="00B43EA3">
        <w:rPr>
          <w:rFonts w:ascii="Times New Roman" w:hAnsi="Times New Roman" w:cs="Times New Roman"/>
          <w:spacing w:val="-7"/>
          <w:w w:val="90"/>
          <w:sz w:val="20"/>
          <w:szCs w:val="20"/>
        </w:rPr>
        <w:t xml:space="preserve"> </w:t>
      </w:r>
      <w:r w:rsidRPr="00B43EA3">
        <w:rPr>
          <w:rFonts w:ascii="Times New Roman" w:hAnsi="Times New Roman" w:cs="Times New Roman"/>
          <w:w w:val="90"/>
          <w:sz w:val="20"/>
          <w:szCs w:val="20"/>
        </w:rPr>
        <w:t>if</w:t>
      </w:r>
      <w:r w:rsidRPr="00B43EA3">
        <w:rPr>
          <w:rFonts w:ascii="Times New Roman" w:hAnsi="Times New Roman" w:cs="Times New Roman"/>
          <w:spacing w:val="-7"/>
          <w:w w:val="90"/>
          <w:sz w:val="20"/>
          <w:szCs w:val="20"/>
        </w:rPr>
        <w:t xml:space="preserve"> </w:t>
      </w:r>
      <w:r w:rsidRPr="00B43EA3">
        <w:rPr>
          <w:rFonts w:ascii="Times New Roman" w:hAnsi="Times New Roman" w:cs="Times New Roman"/>
          <w:w w:val="90"/>
          <w:sz w:val="20"/>
          <w:szCs w:val="20"/>
        </w:rPr>
        <w:t>a</w:t>
      </w:r>
      <w:r w:rsidRPr="00B43EA3">
        <w:rPr>
          <w:rFonts w:ascii="Times New Roman" w:hAnsi="Times New Roman" w:cs="Times New Roman"/>
          <w:spacing w:val="-6"/>
          <w:w w:val="90"/>
          <w:sz w:val="20"/>
          <w:szCs w:val="20"/>
        </w:rPr>
        <w:t xml:space="preserve"> </w:t>
      </w:r>
      <w:r w:rsidRPr="00B43EA3">
        <w:rPr>
          <w:rFonts w:ascii="Times New Roman" w:hAnsi="Times New Roman" w:cs="Times New Roman"/>
          <w:w w:val="90"/>
          <w:sz w:val="20"/>
          <w:szCs w:val="20"/>
        </w:rPr>
        <w:t>destination</w:t>
      </w:r>
      <w:r w:rsidRPr="00B43EA3">
        <w:rPr>
          <w:rFonts w:ascii="Times New Roman" w:hAnsi="Times New Roman" w:cs="Times New Roman"/>
          <w:spacing w:val="-6"/>
          <w:w w:val="90"/>
          <w:sz w:val="20"/>
          <w:szCs w:val="20"/>
        </w:rPr>
        <w:t xml:space="preserve"> </w:t>
      </w:r>
      <w:r w:rsidRPr="00B43EA3">
        <w:rPr>
          <w:rFonts w:ascii="Times New Roman" w:hAnsi="Times New Roman" w:cs="Times New Roman"/>
          <w:w w:val="90"/>
          <w:sz w:val="20"/>
          <w:szCs w:val="20"/>
        </w:rPr>
        <w:t>alternate</w:t>
      </w:r>
      <w:r w:rsidRPr="00B43EA3">
        <w:rPr>
          <w:rFonts w:ascii="Times New Roman" w:hAnsi="Times New Roman" w:cs="Times New Roman"/>
          <w:spacing w:val="-6"/>
          <w:w w:val="90"/>
          <w:sz w:val="20"/>
          <w:szCs w:val="20"/>
        </w:rPr>
        <w:t xml:space="preserve"> </w:t>
      </w:r>
      <w:r w:rsidRPr="00B43EA3">
        <w:rPr>
          <w:rFonts w:ascii="Times New Roman" w:hAnsi="Times New Roman" w:cs="Times New Roman"/>
          <w:w w:val="90"/>
          <w:sz w:val="20"/>
          <w:szCs w:val="20"/>
        </w:rPr>
        <w:t>aerodrome</w:t>
      </w:r>
      <w:r w:rsidRPr="00B43EA3">
        <w:rPr>
          <w:rFonts w:ascii="Times New Roman" w:hAnsi="Times New Roman" w:cs="Times New Roman"/>
          <w:spacing w:val="-6"/>
          <w:w w:val="90"/>
          <w:sz w:val="20"/>
          <w:szCs w:val="20"/>
        </w:rPr>
        <w:t xml:space="preserve"> </w:t>
      </w:r>
      <w:r w:rsidRPr="00B43EA3">
        <w:rPr>
          <w:rFonts w:ascii="Times New Roman" w:hAnsi="Times New Roman" w:cs="Times New Roman"/>
          <w:w w:val="90"/>
          <w:sz w:val="20"/>
          <w:szCs w:val="20"/>
        </w:rPr>
        <w:t>is</w:t>
      </w:r>
      <w:r w:rsidRPr="00B43EA3">
        <w:rPr>
          <w:rFonts w:ascii="Times New Roman" w:hAnsi="Times New Roman" w:cs="Times New Roman"/>
          <w:spacing w:val="-6"/>
          <w:w w:val="90"/>
          <w:sz w:val="20"/>
          <w:szCs w:val="20"/>
        </w:rPr>
        <w:t xml:space="preserve"> </w:t>
      </w:r>
      <w:r w:rsidRPr="00B43EA3">
        <w:rPr>
          <w:rFonts w:ascii="Times New Roman" w:hAnsi="Times New Roman" w:cs="Times New Roman"/>
          <w:w w:val="90"/>
          <w:sz w:val="20"/>
          <w:szCs w:val="20"/>
        </w:rPr>
        <w:t>required;</w:t>
      </w:r>
    </w:p>
    <w:p w14:paraId="1A0817F7" w14:textId="77777777" w:rsidR="00E4684C" w:rsidRPr="00B43EA3" w:rsidRDefault="00E4684C" w:rsidP="00A96E8C">
      <w:pPr>
        <w:pStyle w:val="BodyText"/>
        <w:numPr>
          <w:ilvl w:val="4"/>
          <w:numId w:val="22"/>
        </w:numPr>
        <w:tabs>
          <w:tab w:val="left" w:pos="1344"/>
        </w:tabs>
        <w:kinsoku w:val="0"/>
        <w:overflowPunct w:val="0"/>
        <w:autoSpaceDE w:val="0"/>
        <w:autoSpaceDN w:val="0"/>
        <w:adjustRightInd w:val="0"/>
        <w:spacing w:before="97"/>
        <w:ind w:left="1343" w:hanging="355"/>
        <w:rPr>
          <w:rFonts w:ascii="Times New Roman" w:hAnsi="Times New Roman" w:cs="Times New Roman"/>
          <w:sz w:val="20"/>
          <w:szCs w:val="20"/>
        </w:rPr>
      </w:pPr>
      <w:r w:rsidRPr="00B43EA3">
        <w:rPr>
          <w:rFonts w:ascii="Times New Roman" w:hAnsi="Times New Roman" w:cs="Times New Roman"/>
          <w:w w:val="90"/>
          <w:sz w:val="20"/>
          <w:szCs w:val="20"/>
        </w:rPr>
        <w:t>final</w:t>
      </w:r>
      <w:r w:rsidRPr="00B43EA3">
        <w:rPr>
          <w:rFonts w:ascii="Times New Roman" w:hAnsi="Times New Roman" w:cs="Times New Roman"/>
          <w:spacing w:val="-14"/>
          <w:w w:val="90"/>
          <w:sz w:val="20"/>
          <w:szCs w:val="20"/>
        </w:rPr>
        <w:t xml:space="preserve"> </w:t>
      </w:r>
      <w:r w:rsidRPr="00B43EA3">
        <w:rPr>
          <w:rFonts w:ascii="Times New Roman" w:hAnsi="Times New Roman" w:cs="Times New Roman"/>
          <w:w w:val="90"/>
          <w:sz w:val="20"/>
          <w:szCs w:val="20"/>
        </w:rPr>
        <w:t>reserve</w:t>
      </w:r>
      <w:r w:rsidRPr="00B43EA3">
        <w:rPr>
          <w:rFonts w:ascii="Times New Roman" w:hAnsi="Times New Roman" w:cs="Times New Roman"/>
          <w:spacing w:val="-15"/>
          <w:w w:val="90"/>
          <w:sz w:val="20"/>
          <w:szCs w:val="20"/>
        </w:rPr>
        <w:t xml:space="preserve"> </w:t>
      </w:r>
      <w:r w:rsidRPr="00B43EA3">
        <w:rPr>
          <w:rFonts w:ascii="Times New Roman" w:hAnsi="Times New Roman" w:cs="Times New Roman"/>
          <w:w w:val="90"/>
          <w:sz w:val="20"/>
          <w:szCs w:val="20"/>
        </w:rPr>
        <w:t>fuel/energy;</w:t>
      </w:r>
      <w:r w:rsidRPr="00B43EA3">
        <w:rPr>
          <w:rFonts w:ascii="Times New Roman" w:hAnsi="Times New Roman" w:cs="Times New Roman"/>
          <w:spacing w:val="-14"/>
          <w:w w:val="90"/>
          <w:sz w:val="20"/>
          <w:szCs w:val="20"/>
        </w:rPr>
        <w:t xml:space="preserve"> </w:t>
      </w:r>
      <w:r w:rsidRPr="00B43EA3">
        <w:rPr>
          <w:rFonts w:ascii="Times New Roman" w:hAnsi="Times New Roman" w:cs="Times New Roman"/>
          <w:w w:val="90"/>
          <w:sz w:val="20"/>
          <w:szCs w:val="20"/>
        </w:rPr>
        <w:t>and</w:t>
      </w:r>
    </w:p>
    <w:p w14:paraId="438C19C6" w14:textId="77777777" w:rsidR="00E4684C" w:rsidRPr="00B43EA3" w:rsidRDefault="00E4684C" w:rsidP="00A96E8C">
      <w:pPr>
        <w:pStyle w:val="BodyText"/>
        <w:numPr>
          <w:ilvl w:val="4"/>
          <w:numId w:val="22"/>
        </w:numPr>
        <w:tabs>
          <w:tab w:val="left" w:pos="1344"/>
        </w:tabs>
        <w:kinsoku w:val="0"/>
        <w:overflowPunct w:val="0"/>
        <w:autoSpaceDE w:val="0"/>
        <w:autoSpaceDN w:val="0"/>
        <w:adjustRightInd w:val="0"/>
        <w:spacing w:before="97"/>
        <w:ind w:left="1343" w:hanging="355"/>
        <w:rPr>
          <w:rFonts w:ascii="Times New Roman" w:hAnsi="Times New Roman" w:cs="Times New Roman"/>
          <w:sz w:val="20"/>
          <w:szCs w:val="20"/>
        </w:rPr>
      </w:pPr>
      <w:r w:rsidRPr="00B43EA3">
        <w:rPr>
          <w:rFonts w:ascii="Times New Roman" w:hAnsi="Times New Roman" w:cs="Times New Roman"/>
          <w:w w:val="90"/>
          <w:sz w:val="20"/>
          <w:szCs w:val="20"/>
        </w:rPr>
        <w:t>additional</w:t>
      </w:r>
      <w:r w:rsidRPr="00B43EA3">
        <w:rPr>
          <w:rFonts w:ascii="Times New Roman" w:hAnsi="Times New Roman" w:cs="Times New Roman"/>
          <w:spacing w:val="4"/>
          <w:w w:val="90"/>
          <w:sz w:val="20"/>
          <w:szCs w:val="20"/>
        </w:rPr>
        <w:t xml:space="preserve"> </w:t>
      </w:r>
      <w:r w:rsidRPr="00B43EA3">
        <w:rPr>
          <w:rFonts w:ascii="Times New Roman" w:hAnsi="Times New Roman" w:cs="Times New Roman"/>
          <w:spacing w:val="-2"/>
          <w:w w:val="90"/>
          <w:sz w:val="20"/>
          <w:szCs w:val="20"/>
        </w:rPr>
        <w:t>fuel/energy</w:t>
      </w:r>
      <w:r w:rsidRPr="00B43EA3">
        <w:rPr>
          <w:rFonts w:ascii="Times New Roman" w:hAnsi="Times New Roman" w:cs="Times New Roman"/>
          <w:spacing w:val="-1"/>
          <w:w w:val="90"/>
          <w:sz w:val="20"/>
          <w:szCs w:val="20"/>
        </w:rPr>
        <w:t>,</w:t>
      </w:r>
      <w:r w:rsidRPr="00B43EA3">
        <w:rPr>
          <w:rFonts w:ascii="Times New Roman" w:hAnsi="Times New Roman" w:cs="Times New Roman"/>
          <w:spacing w:val="5"/>
          <w:w w:val="90"/>
          <w:sz w:val="20"/>
          <w:szCs w:val="20"/>
        </w:rPr>
        <w:t xml:space="preserve"> </w:t>
      </w:r>
      <w:r w:rsidRPr="00B43EA3">
        <w:rPr>
          <w:rFonts w:ascii="Times New Roman" w:hAnsi="Times New Roman" w:cs="Times New Roman"/>
          <w:w w:val="90"/>
          <w:sz w:val="20"/>
          <w:szCs w:val="20"/>
        </w:rPr>
        <w:t>if</w:t>
      </w:r>
      <w:r w:rsidRPr="00B43EA3">
        <w:rPr>
          <w:rFonts w:ascii="Times New Roman" w:hAnsi="Times New Roman" w:cs="Times New Roman"/>
          <w:spacing w:val="4"/>
          <w:w w:val="90"/>
          <w:sz w:val="20"/>
          <w:szCs w:val="20"/>
        </w:rPr>
        <w:t xml:space="preserve"> </w:t>
      </w:r>
      <w:r w:rsidRPr="00B43EA3">
        <w:rPr>
          <w:rFonts w:ascii="Times New Roman" w:hAnsi="Times New Roman" w:cs="Times New Roman"/>
          <w:w w:val="90"/>
          <w:sz w:val="20"/>
          <w:szCs w:val="20"/>
        </w:rPr>
        <w:t>required</w:t>
      </w:r>
      <w:r w:rsidRPr="00B43EA3">
        <w:rPr>
          <w:rFonts w:ascii="Times New Roman" w:hAnsi="Times New Roman" w:cs="Times New Roman"/>
          <w:spacing w:val="4"/>
          <w:w w:val="90"/>
          <w:sz w:val="20"/>
          <w:szCs w:val="20"/>
        </w:rPr>
        <w:t xml:space="preserve"> </w:t>
      </w:r>
      <w:r w:rsidRPr="00B43EA3">
        <w:rPr>
          <w:rFonts w:ascii="Times New Roman" w:hAnsi="Times New Roman" w:cs="Times New Roman"/>
          <w:w w:val="90"/>
          <w:sz w:val="20"/>
          <w:szCs w:val="20"/>
        </w:rPr>
        <w:t>by</w:t>
      </w:r>
      <w:r w:rsidRPr="00B43EA3">
        <w:rPr>
          <w:rFonts w:ascii="Times New Roman" w:hAnsi="Times New Roman" w:cs="Times New Roman"/>
          <w:spacing w:val="3"/>
          <w:w w:val="90"/>
          <w:sz w:val="20"/>
          <w:szCs w:val="20"/>
        </w:rPr>
        <w:t xml:space="preserve"> </w:t>
      </w:r>
      <w:r w:rsidRPr="00B43EA3">
        <w:rPr>
          <w:rFonts w:ascii="Times New Roman" w:hAnsi="Times New Roman" w:cs="Times New Roman"/>
          <w:w w:val="90"/>
          <w:sz w:val="20"/>
          <w:szCs w:val="20"/>
        </w:rPr>
        <w:t>the</w:t>
      </w:r>
      <w:r w:rsidRPr="00B43EA3">
        <w:rPr>
          <w:rFonts w:ascii="Times New Roman" w:hAnsi="Times New Roman" w:cs="Times New Roman"/>
          <w:spacing w:val="4"/>
          <w:w w:val="90"/>
          <w:sz w:val="20"/>
          <w:szCs w:val="20"/>
        </w:rPr>
        <w:t xml:space="preserve"> </w:t>
      </w:r>
      <w:r w:rsidRPr="00B43EA3">
        <w:rPr>
          <w:rFonts w:ascii="Times New Roman" w:hAnsi="Times New Roman" w:cs="Times New Roman"/>
          <w:w w:val="90"/>
          <w:sz w:val="20"/>
          <w:szCs w:val="20"/>
        </w:rPr>
        <w:t>type</w:t>
      </w:r>
      <w:r w:rsidRPr="00B43EA3">
        <w:rPr>
          <w:rFonts w:ascii="Times New Roman" w:hAnsi="Times New Roman" w:cs="Times New Roman"/>
          <w:spacing w:val="5"/>
          <w:w w:val="90"/>
          <w:sz w:val="20"/>
          <w:szCs w:val="20"/>
        </w:rPr>
        <w:t xml:space="preserve"> </w:t>
      </w:r>
      <w:r w:rsidRPr="00B43EA3">
        <w:rPr>
          <w:rFonts w:ascii="Times New Roman" w:hAnsi="Times New Roman" w:cs="Times New Roman"/>
          <w:w w:val="90"/>
          <w:sz w:val="20"/>
          <w:szCs w:val="20"/>
        </w:rPr>
        <w:t>of operation;</w:t>
      </w:r>
    </w:p>
    <w:p w14:paraId="70C59FDC" w14:textId="77777777" w:rsidR="00E4684C" w:rsidRDefault="00E4684C" w:rsidP="00A96E8C">
      <w:pPr>
        <w:pStyle w:val="BodyText"/>
        <w:numPr>
          <w:ilvl w:val="3"/>
          <w:numId w:val="22"/>
        </w:numPr>
        <w:tabs>
          <w:tab w:val="left" w:pos="989"/>
        </w:tabs>
        <w:kinsoku w:val="0"/>
        <w:overflowPunct w:val="0"/>
        <w:autoSpaceDE w:val="0"/>
        <w:autoSpaceDN w:val="0"/>
        <w:adjustRightInd w:val="0"/>
        <w:spacing w:before="97"/>
        <w:ind w:left="988" w:hanging="316"/>
      </w:pPr>
      <w:r>
        <w:rPr>
          <w:w w:val="90"/>
        </w:rPr>
        <w:t>extra</w:t>
      </w:r>
      <w:r>
        <w:rPr>
          <w:spacing w:val="7"/>
          <w:w w:val="90"/>
        </w:rPr>
        <w:t xml:space="preserve"> </w:t>
      </w:r>
      <w:r>
        <w:rPr>
          <w:spacing w:val="-2"/>
          <w:w w:val="90"/>
        </w:rPr>
        <w:t>fuel/energy</w:t>
      </w:r>
      <w:r>
        <w:rPr>
          <w:spacing w:val="-1"/>
          <w:w w:val="90"/>
        </w:rPr>
        <w:t>,</w:t>
      </w:r>
      <w:r>
        <w:rPr>
          <w:spacing w:val="7"/>
          <w:w w:val="90"/>
        </w:rPr>
        <w:t xml:space="preserve"> </w:t>
      </w:r>
      <w:r>
        <w:rPr>
          <w:w w:val="90"/>
        </w:rPr>
        <w:t>to</w:t>
      </w:r>
      <w:r>
        <w:rPr>
          <w:spacing w:val="5"/>
          <w:w w:val="90"/>
        </w:rPr>
        <w:t xml:space="preserve"> </w:t>
      </w:r>
      <w:r>
        <w:rPr>
          <w:w w:val="90"/>
        </w:rPr>
        <w:t>take</w:t>
      </w:r>
      <w:r>
        <w:rPr>
          <w:spacing w:val="6"/>
          <w:w w:val="90"/>
        </w:rPr>
        <w:t xml:space="preserve"> </w:t>
      </w:r>
      <w:r>
        <w:rPr>
          <w:w w:val="90"/>
        </w:rPr>
        <w:t>into</w:t>
      </w:r>
      <w:r>
        <w:rPr>
          <w:spacing w:val="6"/>
          <w:w w:val="90"/>
        </w:rPr>
        <w:t xml:space="preserve"> </w:t>
      </w:r>
      <w:r>
        <w:rPr>
          <w:w w:val="90"/>
        </w:rPr>
        <w:t>account</w:t>
      </w:r>
      <w:r>
        <w:rPr>
          <w:spacing w:val="7"/>
          <w:w w:val="90"/>
        </w:rPr>
        <w:t xml:space="preserve"> </w:t>
      </w:r>
      <w:r>
        <w:rPr>
          <w:w w:val="90"/>
        </w:rPr>
        <w:t>anticipated</w:t>
      </w:r>
      <w:r>
        <w:rPr>
          <w:spacing w:val="6"/>
          <w:w w:val="90"/>
        </w:rPr>
        <w:t xml:space="preserve"> </w:t>
      </w:r>
      <w:r>
        <w:rPr>
          <w:spacing w:val="-1"/>
          <w:w w:val="90"/>
        </w:rPr>
        <w:t>delays</w:t>
      </w:r>
      <w:r>
        <w:rPr>
          <w:spacing w:val="8"/>
          <w:w w:val="90"/>
        </w:rPr>
        <w:t xml:space="preserve"> </w:t>
      </w:r>
      <w:r>
        <w:rPr>
          <w:w w:val="90"/>
        </w:rPr>
        <w:t>or</w:t>
      </w:r>
      <w:r>
        <w:rPr>
          <w:spacing w:val="6"/>
          <w:w w:val="90"/>
        </w:rPr>
        <w:t xml:space="preserve"> </w:t>
      </w:r>
      <w:r>
        <w:rPr>
          <w:w w:val="90"/>
        </w:rPr>
        <w:t>specific</w:t>
      </w:r>
      <w:r>
        <w:rPr>
          <w:spacing w:val="8"/>
          <w:w w:val="90"/>
        </w:rPr>
        <w:t xml:space="preserve"> </w:t>
      </w:r>
      <w:r>
        <w:rPr>
          <w:w w:val="90"/>
        </w:rPr>
        <w:t>operational</w:t>
      </w:r>
      <w:r>
        <w:rPr>
          <w:spacing w:val="6"/>
          <w:w w:val="90"/>
        </w:rPr>
        <w:t xml:space="preserve"> </w:t>
      </w:r>
      <w:r>
        <w:rPr>
          <w:w w:val="90"/>
        </w:rPr>
        <w:t>constraints;</w:t>
      </w:r>
      <w:r>
        <w:rPr>
          <w:spacing w:val="9"/>
          <w:w w:val="90"/>
        </w:rPr>
        <w:t xml:space="preserve"> </w:t>
      </w:r>
      <w:r>
        <w:rPr>
          <w:w w:val="90"/>
        </w:rPr>
        <w:t>and</w:t>
      </w:r>
    </w:p>
    <w:p w14:paraId="6892C071" w14:textId="77777777" w:rsidR="00E4684C" w:rsidRPr="005850F3" w:rsidRDefault="00E4684C" w:rsidP="00A96E8C">
      <w:pPr>
        <w:pStyle w:val="BodyText"/>
        <w:numPr>
          <w:ilvl w:val="3"/>
          <w:numId w:val="22"/>
        </w:numPr>
        <w:tabs>
          <w:tab w:val="left" w:pos="989"/>
        </w:tabs>
        <w:kinsoku w:val="0"/>
        <w:overflowPunct w:val="0"/>
        <w:autoSpaceDE w:val="0"/>
        <w:autoSpaceDN w:val="0"/>
        <w:adjustRightInd w:val="0"/>
        <w:spacing w:before="97"/>
        <w:ind w:left="988" w:hanging="316"/>
        <w:rPr>
          <w:rFonts w:ascii="Times New Roman" w:hAnsi="Times New Roman" w:cs="Times New Roman"/>
          <w:sz w:val="20"/>
          <w:szCs w:val="20"/>
        </w:rPr>
      </w:pPr>
      <w:r w:rsidRPr="005850F3">
        <w:rPr>
          <w:rFonts w:ascii="Times New Roman" w:hAnsi="Times New Roman" w:cs="Times New Roman"/>
          <w:w w:val="90"/>
          <w:sz w:val="20"/>
          <w:szCs w:val="20"/>
        </w:rPr>
        <w:t>discretionary</w:t>
      </w:r>
      <w:r w:rsidRPr="005850F3">
        <w:rPr>
          <w:rFonts w:ascii="Times New Roman" w:hAnsi="Times New Roman" w:cs="Times New Roman"/>
          <w:spacing w:val="4"/>
          <w:w w:val="90"/>
          <w:sz w:val="20"/>
          <w:szCs w:val="20"/>
        </w:rPr>
        <w:t xml:space="preserve"> </w:t>
      </w:r>
      <w:r w:rsidRPr="005850F3">
        <w:rPr>
          <w:rFonts w:ascii="Times New Roman" w:hAnsi="Times New Roman" w:cs="Times New Roman"/>
          <w:spacing w:val="-2"/>
          <w:w w:val="90"/>
          <w:sz w:val="20"/>
          <w:szCs w:val="20"/>
        </w:rPr>
        <w:t>fuel/energy</w:t>
      </w:r>
      <w:r w:rsidRPr="005850F3">
        <w:rPr>
          <w:rFonts w:ascii="Times New Roman" w:hAnsi="Times New Roman" w:cs="Times New Roman"/>
          <w:spacing w:val="-1"/>
          <w:w w:val="90"/>
          <w:sz w:val="20"/>
          <w:szCs w:val="20"/>
        </w:rPr>
        <w:t>,</w:t>
      </w:r>
      <w:r w:rsidRPr="005850F3">
        <w:rPr>
          <w:rFonts w:ascii="Times New Roman" w:hAnsi="Times New Roman" w:cs="Times New Roman"/>
          <w:spacing w:val="4"/>
          <w:w w:val="90"/>
          <w:sz w:val="20"/>
          <w:szCs w:val="20"/>
        </w:rPr>
        <w:t xml:space="preserve"> </w:t>
      </w:r>
      <w:r w:rsidRPr="005850F3">
        <w:rPr>
          <w:rFonts w:ascii="Times New Roman" w:hAnsi="Times New Roman" w:cs="Times New Roman"/>
          <w:w w:val="90"/>
          <w:sz w:val="20"/>
          <w:szCs w:val="20"/>
        </w:rPr>
        <w:t>if</w:t>
      </w:r>
      <w:r w:rsidRPr="005850F3">
        <w:rPr>
          <w:rFonts w:ascii="Times New Roman" w:hAnsi="Times New Roman" w:cs="Times New Roman"/>
          <w:spacing w:val="3"/>
          <w:w w:val="90"/>
          <w:sz w:val="20"/>
          <w:szCs w:val="20"/>
        </w:rPr>
        <w:t xml:space="preserve"> </w:t>
      </w:r>
      <w:r w:rsidRPr="005850F3">
        <w:rPr>
          <w:rFonts w:ascii="Times New Roman" w:hAnsi="Times New Roman" w:cs="Times New Roman"/>
          <w:w w:val="90"/>
          <w:sz w:val="20"/>
          <w:szCs w:val="20"/>
        </w:rPr>
        <w:t>required</w:t>
      </w:r>
      <w:r w:rsidRPr="005850F3">
        <w:rPr>
          <w:rFonts w:ascii="Times New Roman" w:hAnsi="Times New Roman" w:cs="Times New Roman"/>
          <w:spacing w:val="4"/>
          <w:w w:val="90"/>
          <w:sz w:val="20"/>
          <w:szCs w:val="20"/>
        </w:rPr>
        <w:t xml:space="preserve"> </w:t>
      </w:r>
      <w:r w:rsidRPr="005850F3">
        <w:rPr>
          <w:rFonts w:ascii="Times New Roman" w:hAnsi="Times New Roman" w:cs="Times New Roman"/>
          <w:w w:val="90"/>
          <w:sz w:val="20"/>
          <w:szCs w:val="20"/>
        </w:rPr>
        <w:t>by</w:t>
      </w:r>
      <w:r w:rsidRPr="005850F3">
        <w:rPr>
          <w:rFonts w:ascii="Times New Roman" w:hAnsi="Times New Roman" w:cs="Times New Roman"/>
          <w:spacing w:val="3"/>
          <w:w w:val="90"/>
          <w:sz w:val="20"/>
          <w:szCs w:val="20"/>
        </w:rPr>
        <w:t xml:space="preserve"> </w:t>
      </w:r>
      <w:r w:rsidRPr="005850F3">
        <w:rPr>
          <w:rFonts w:ascii="Times New Roman" w:hAnsi="Times New Roman" w:cs="Times New Roman"/>
          <w:w w:val="90"/>
          <w:sz w:val="20"/>
          <w:szCs w:val="20"/>
        </w:rPr>
        <w:t>the</w:t>
      </w:r>
      <w:r w:rsidRPr="005850F3">
        <w:rPr>
          <w:rFonts w:ascii="Times New Roman" w:hAnsi="Times New Roman" w:cs="Times New Roman"/>
          <w:spacing w:val="5"/>
          <w:w w:val="90"/>
          <w:sz w:val="20"/>
          <w:szCs w:val="20"/>
        </w:rPr>
        <w:t xml:space="preserve"> </w:t>
      </w:r>
      <w:r w:rsidRPr="005850F3">
        <w:rPr>
          <w:rFonts w:ascii="Times New Roman" w:hAnsi="Times New Roman" w:cs="Times New Roman"/>
          <w:spacing w:val="-1"/>
          <w:w w:val="90"/>
          <w:sz w:val="20"/>
          <w:szCs w:val="20"/>
        </w:rPr>
        <w:t>commander.</w:t>
      </w:r>
    </w:p>
    <w:p w14:paraId="60EDA343" w14:textId="77777777" w:rsidR="00E4684C" w:rsidRPr="005850F3" w:rsidRDefault="00E4684C" w:rsidP="00A96E8C">
      <w:pPr>
        <w:pStyle w:val="BodyText"/>
        <w:numPr>
          <w:ilvl w:val="2"/>
          <w:numId w:val="22"/>
        </w:numPr>
        <w:tabs>
          <w:tab w:val="left" w:pos="673"/>
        </w:tabs>
        <w:kinsoku w:val="0"/>
        <w:overflowPunct w:val="0"/>
        <w:autoSpaceDE w:val="0"/>
        <w:autoSpaceDN w:val="0"/>
        <w:adjustRightInd w:val="0"/>
        <w:spacing w:before="106" w:line="214" w:lineRule="exact"/>
        <w:ind w:left="672" w:right="119"/>
        <w:jc w:val="both"/>
        <w:rPr>
          <w:rFonts w:ascii="Times New Roman" w:hAnsi="Times New Roman" w:cs="Times New Roman"/>
          <w:sz w:val="20"/>
          <w:szCs w:val="20"/>
        </w:rPr>
      </w:pPr>
      <w:r w:rsidRPr="005850F3">
        <w:rPr>
          <w:rFonts w:ascii="Times New Roman" w:hAnsi="Times New Roman" w:cs="Times New Roman"/>
          <w:sz w:val="20"/>
          <w:szCs w:val="20"/>
        </w:rPr>
        <w:lastRenderedPageBreak/>
        <w:t>As</w:t>
      </w:r>
      <w:r w:rsidRPr="005850F3">
        <w:rPr>
          <w:rFonts w:ascii="Times New Roman" w:hAnsi="Times New Roman" w:cs="Times New Roman"/>
          <w:spacing w:val="-16"/>
          <w:sz w:val="20"/>
          <w:szCs w:val="20"/>
        </w:rPr>
        <w:t xml:space="preserve"> </w:t>
      </w:r>
      <w:r w:rsidRPr="005850F3">
        <w:rPr>
          <w:rFonts w:ascii="Times New Roman" w:hAnsi="Times New Roman" w:cs="Times New Roman"/>
          <w:sz w:val="20"/>
          <w:szCs w:val="20"/>
        </w:rPr>
        <w:t>an</w:t>
      </w:r>
      <w:r w:rsidRPr="005850F3">
        <w:rPr>
          <w:rFonts w:ascii="Times New Roman" w:hAnsi="Times New Roman" w:cs="Times New Roman"/>
          <w:spacing w:val="-16"/>
          <w:sz w:val="20"/>
          <w:szCs w:val="20"/>
        </w:rPr>
        <w:t xml:space="preserve"> </w:t>
      </w:r>
      <w:r w:rsidRPr="005850F3">
        <w:rPr>
          <w:rFonts w:ascii="Times New Roman" w:hAnsi="Times New Roman" w:cs="Times New Roman"/>
          <w:sz w:val="20"/>
          <w:szCs w:val="20"/>
        </w:rPr>
        <w:t>alternative</w:t>
      </w:r>
      <w:r w:rsidRPr="005850F3">
        <w:rPr>
          <w:rFonts w:ascii="Times New Roman" w:hAnsi="Times New Roman" w:cs="Times New Roman"/>
          <w:spacing w:val="-16"/>
          <w:sz w:val="20"/>
          <w:szCs w:val="20"/>
        </w:rPr>
        <w:t xml:space="preserve"> </w:t>
      </w:r>
      <w:r w:rsidRPr="005850F3">
        <w:rPr>
          <w:rFonts w:ascii="Times New Roman" w:hAnsi="Times New Roman" w:cs="Times New Roman"/>
          <w:sz w:val="20"/>
          <w:szCs w:val="20"/>
        </w:rPr>
        <w:t>to</w:t>
      </w:r>
      <w:r w:rsidRPr="005850F3">
        <w:rPr>
          <w:rFonts w:ascii="Times New Roman" w:hAnsi="Times New Roman" w:cs="Times New Roman"/>
          <w:spacing w:val="-16"/>
          <w:sz w:val="20"/>
          <w:szCs w:val="20"/>
        </w:rPr>
        <w:t xml:space="preserve"> </w:t>
      </w:r>
      <w:r w:rsidRPr="005850F3">
        <w:rPr>
          <w:rFonts w:ascii="Times New Roman" w:hAnsi="Times New Roman" w:cs="Times New Roman"/>
          <w:sz w:val="20"/>
          <w:szCs w:val="20"/>
        </w:rPr>
        <w:t>points</w:t>
      </w:r>
      <w:r w:rsidRPr="005850F3">
        <w:rPr>
          <w:rFonts w:ascii="Times New Roman" w:hAnsi="Times New Roman" w:cs="Times New Roman"/>
          <w:spacing w:val="-16"/>
          <w:sz w:val="20"/>
          <w:szCs w:val="20"/>
        </w:rPr>
        <w:t xml:space="preserve"> </w:t>
      </w:r>
      <w:r w:rsidRPr="005850F3">
        <w:rPr>
          <w:rFonts w:ascii="Times New Roman" w:hAnsi="Times New Roman" w:cs="Times New Roman"/>
          <w:sz w:val="20"/>
          <w:szCs w:val="20"/>
        </w:rPr>
        <w:t>(b)</w:t>
      </w:r>
      <w:r w:rsidRPr="005850F3">
        <w:rPr>
          <w:rFonts w:ascii="Times New Roman" w:hAnsi="Times New Roman" w:cs="Times New Roman"/>
          <w:spacing w:val="-15"/>
          <w:sz w:val="20"/>
          <w:szCs w:val="20"/>
        </w:rPr>
        <w:t xml:space="preserve"> </w:t>
      </w:r>
      <w:r w:rsidRPr="005850F3">
        <w:rPr>
          <w:rFonts w:ascii="Times New Roman" w:hAnsi="Times New Roman" w:cs="Times New Roman"/>
          <w:sz w:val="20"/>
          <w:szCs w:val="20"/>
        </w:rPr>
        <w:t>to</w:t>
      </w:r>
      <w:r w:rsidRPr="005850F3">
        <w:rPr>
          <w:rFonts w:ascii="Times New Roman" w:hAnsi="Times New Roman" w:cs="Times New Roman"/>
          <w:spacing w:val="-17"/>
          <w:sz w:val="20"/>
          <w:szCs w:val="20"/>
        </w:rPr>
        <w:t xml:space="preserve"> </w:t>
      </w:r>
      <w:r w:rsidRPr="005850F3">
        <w:rPr>
          <w:rFonts w:ascii="Times New Roman" w:hAnsi="Times New Roman" w:cs="Times New Roman"/>
          <w:sz w:val="20"/>
          <w:szCs w:val="20"/>
        </w:rPr>
        <w:t>(d),</w:t>
      </w:r>
      <w:r w:rsidRPr="005850F3">
        <w:rPr>
          <w:rFonts w:ascii="Times New Roman" w:hAnsi="Times New Roman" w:cs="Times New Roman"/>
          <w:spacing w:val="-16"/>
          <w:sz w:val="20"/>
          <w:szCs w:val="20"/>
        </w:rPr>
        <w:t xml:space="preserve"> </w:t>
      </w:r>
      <w:r w:rsidRPr="005850F3">
        <w:rPr>
          <w:rFonts w:ascii="Times New Roman" w:hAnsi="Times New Roman" w:cs="Times New Roman"/>
          <w:spacing w:val="-3"/>
          <w:sz w:val="20"/>
          <w:szCs w:val="20"/>
        </w:rPr>
        <w:t>for</w:t>
      </w:r>
      <w:r w:rsidRPr="005850F3">
        <w:rPr>
          <w:rFonts w:ascii="Times New Roman" w:hAnsi="Times New Roman" w:cs="Times New Roman"/>
          <w:spacing w:val="-16"/>
          <w:sz w:val="20"/>
          <w:szCs w:val="20"/>
        </w:rPr>
        <w:t xml:space="preserve"> </w:t>
      </w:r>
      <w:r w:rsidRPr="005850F3">
        <w:rPr>
          <w:rFonts w:ascii="Times New Roman" w:hAnsi="Times New Roman" w:cs="Times New Roman"/>
          <w:spacing w:val="-2"/>
          <w:sz w:val="20"/>
          <w:szCs w:val="20"/>
        </w:rPr>
        <w:t>helicopters</w:t>
      </w:r>
      <w:r w:rsidRPr="005850F3">
        <w:rPr>
          <w:rFonts w:ascii="Times New Roman" w:hAnsi="Times New Roman" w:cs="Times New Roman"/>
          <w:spacing w:val="-15"/>
          <w:sz w:val="20"/>
          <w:szCs w:val="20"/>
        </w:rPr>
        <w:t xml:space="preserve"> </w:t>
      </w:r>
      <w:r w:rsidRPr="005850F3">
        <w:rPr>
          <w:rFonts w:ascii="Times New Roman" w:hAnsi="Times New Roman" w:cs="Times New Roman"/>
          <w:sz w:val="20"/>
          <w:szCs w:val="20"/>
        </w:rPr>
        <w:t>with</w:t>
      </w:r>
      <w:r w:rsidRPr="005850F3">
        <w:rPr>
          <w:rFonts w:ascii="Times New Roman" w:hAnsi="Times New Roman" w:cs="Times New Roman"/>
          <w:spacing w:val="-16"/>
          <w:sz w:val="20"/>
          <w:szCs w:val="20"/>
        </w:rPr>
        <w:t xml:space="preserve"> </w:t>
      </w:r>
      <w:r w:rsidRPr="005850F3">
        <w:rPr>
          <w:rFonts w:ascii="Times New Roman" w:hAnsi="Times New Roman" w:cs="Times New Roman"/>
          <w:sz w:val="20"/>
          <w:szCs w:val="20"/>
        </w:rPr>
        <w:t>a</w:t>
      </w:r>
      <w:r w:rsidRPr="005850F3">
        <w:rPr>
          <w:rFonts w:ascii="Times New Roman" w:hAnsi="Times New Roman" w:cs="Times New Roman"/>
          <w:spacing w:val="-15"/>
          <w:sz w:val="20"/>
          <w:szCs w:val="20"/>
        </w:rPr>
        <w:t xml:space="preserve"> </w:t>
      </w:r>
      <w:r w:rsidRPr="005850F3">
        <w:rPr>
          <w:rFonts w:ascii="Times New Roman" w:hAnsi="Times New Roman" w:cs="Times New Roman"/>
          <w:sz w:val="20"/>
          <w:szCs w:val="20"/>
        </w:rPr>
        <w:t>maximum</w:t>
      </w:r>
      <w:r w:rsidRPr="005850F3">
        <w:rPr>
          <w:rFonts w:ascii="Times New Roman" w:hAnsi="Times New Roman" w:cs="Times New Roman"/>
          <w:spacing w:val="-16"/>
          <w:sz w:val="20"/>
          <w:szCs w:val="20"/>
        </w:rPr>
        <w:t xml:space="preserve"> </w:t>
      </w:r>
      <w:r w:rsidRPr="005850F3">
        <w:rPr>
          <w:rFonts w:ascii="Times New Roman" w:hAnsi="Times New Roman" w:cs="Times New Roman"/>
          <w:sz w:val="20"/>
          <w:szCs w:val="20"/>
        </w:rPr>
        <w:t>certified</w:t>
      </w:r>
      <w:r w:rsidRPr="005850F3">
        <w:rPr>
          <w:rFonts w:ascii="Times New Roman" w:hAnsi="Times New Roman" w:cs="Times New Roman"/>
          <w:spacing w:val="-16"/>
          <w:sz w:val="20"/>
          <w:szCs w:val="20"/>
        </w:rPr>
        <w:t xml:space="preserve"> </w:t>
      </w:r>
      <w:r w:rsidRPr="005850F3">
        <w:rPr>
          <w:rFonts w:ascii="Times New Roman" w:hAnsi="Times New Roman" w:cs="Times New Roman"/>
          <w:spacing w:val="-2"/>
          <w:sz w:val="20"/>
          <w:szCs w:val="20"/>
        </w:rPr>
        <w:t>take-off</w:t>
      </w:r>
      <w:r w:rsidRPr="005850F3">
        <w:rPr>
          <w:rFonts w:ascii="Times New Roman" w:hAnsi="Times New Roman" w:cs="Times New Roman"/>
          <w:spacing w:val="-16"/>
          <w:sz w:val="20"/>
          <w:szCs w:val="20"/>
        </w:rPr>
        <w:t xml:space="preserve"> </w:t>
      </w:r>
      <w:r w:rsidRPr="005850F3">
        <w:rPr>
          <w:rFonts w:ascii="Times New Roman" w:hAnsi="Times New Roman" w:cs="Times New Roman"/>
          <w:sz w:val="20"/>
          <w:szCs w:val="20"/>
        </w:rPr>
        <w:t>mass</w:t>
      </w:r>
      <w:r w:rsidRPr="005850F3">
        <w:rPr>
          <w:rFonts w:ascii="Times New Roman" w:hAnsi="Times New Roman" w:cs="Times New Roman"/>
          <w:spacing w:val="-15"/>
          <w:sz w:val="20"/>
          <w:szCs w:val="20"/>
        </w:rPr>
        <w:t xml:space="preserve"> </w:t>
      </w:r>
      <w:r w:rsidRPr="005850F3">
        <w:rPr>
          <w:rFonts w:ascii="Times New Roman" w:hAnsi="Times New Roman" w:cs="Times New Roman"/>
          <w:sz w:val="20"/>
          <w:szCs w:val="20"/>
        </w:rPr>
        <w:t>(MCTOM)</w:t>
      </w:r>
      <w:r w:rsidRPr="005850F3">
        <w:rPr>
          <w:rFonts w:ascii="Times New Roman" w:hAnsi="Times New Roman" w:cs="Times New Roman"/>
          <w:spacing w:val="-17"/>
          <w:sz w:val="20"/>
          <w:szCs w:val="20"/>
        </w:rPr>
        <w:t xml:space="preserve"> </w:t>
      </w:r>
      <w:r w:rsidRPr="005850F3">
        <w:rPr>
          <w:rFonts w:ascii="Times New Roman" w:hAnsi="Times New Roman" w:cs="Times New Roman"/>
          <w:sz w:val="20"/>
          <w:szCs w:val="20"/>
        </w:rPr>
        <w:t>of</w:t>
      </w:r>
      <w:r w:rsidRPr="005850F3">
        <w:rPr>
          <w:rFonts w:ascii="Times New Roman" w:hAnsi="Times New Roman" w:cs="Times New Roman"/>
          <w:spacing w:val="49"/>
          <w:w w:val="96"/>
          <w:sz w:val="20"/>
          <w:szCs w:val="20"/>
        </w:rPr>
        <w:t xml:space="preserve"> </w:t>
      </w:r>
      <w:r w:rsidRPr="005850F3">
        <w:rPr>
          <w:rFonts w:ascii="Times New Roman" w:hAnsi="Times New Roman" w:cs="Times New Roman"/>
          <w:sz w:val="20"/>
          <w:szCs w:val="20"/>
        </w:rPr>
        <w:t>3</w:t>
      </w:r>
      <w:r w:rsidRPr="005850F3">
        <w:rPr>
          <w:rFonts w:ascii="Times New Roman" w:hAnsi="Times New Roman" w:cs="Times New Roman"/>
          <w:spacing w:val="-21"/>
          <w:sz w:val="20"/>
          <w:szCs w:val="20"/>
        </w:rPr>
        <w:t xml:space="preserve"> </w:t>
      </w:r>
      <w:r w:rsidRPr="005850F3">
        <w:rPr>
          <w:rFonts w:ascii="Times New Roman" w:hAnsi="Times New Roman" w:cs="Times New Roman"/>
          <w:sz w:val="20"/>
          <w:szCs w:val="20"/>
        </w:rPr>
        <w:t>175</w:t>
      </w:r>
      <w:r w:rsidRPr="005850F3">
        <w:rPr>
          <w:rFonts w:ascii="Times New Roman" w:hAnsi="Times New Roman" w:cs="Times New Roman"/>
          <w:spacing w:val="1"/>
          <w:sz w:val="20"/>
          <w:szCs w:val="20"/>
        </w:rPr>
        <w:t xml:space="preserve"> </w:t>
      </w:r>
      <w:r w:rsidRPr="005850F3">
        <w:rPr>
          <w:rFonts w:ascii="Times New Roman" w:hAnsi="Times New Roman" w:cs="Times New Roman"/>
          <w:sz w:val="20"/>
          <w:szCs w:val="20"/>
        </w:rPr>
        <w:t>kg</w:t>
      </w:r>
      <w:r w:rsidRPr="005850F3">
        <w:rPr>
          <w:rFonts w:ascii="Times New Roman" w:hAnsi="Times New Roman" w:cs="Times New Roman"/>
          <w:spacing w:val="2"/>
          <w:sz w:val="20"/>
          <w:szCs w:val="20"/>
        </w:rPr>
        <w:t xml:space="preserve"> </w:t>
      </w:r>
      <w:r w:rsidRPr="005850F3">
        <w:rPr>
          <w:rFonts w:ascii="Times New Roman" w:hAnsi="Times New Roman" w:cs="Times New Roman"/>
          <w:sz w:val="20"/>
          <w:szCs w:val="20"/>
        </w:rPr>
        <w:t>or</w:t>
      </w:r>
      <w:r w:rsidRPr="005850F3">
        <w:rPr>
          <w:rFonts w:ascii="Times New Roman" w:hAnsi="Times New Roman" w:cs="Times New Roman"/>
          <w:spacing w:val="1"/>
          <w:sz w:val="20"/>
          <w:szCs w:val="20"/>
        </w:rPr>
        <w:t xml:space="preserve"> </w:t>
      </w:r>
      <w:r w:rsidRPr="005850F3">
        <w:rPr>
          <w:rFonts w:ascii="Times New Roman" w:hAnsi="Times New Roman" w:cs="Times New Roman"/>
          <w:sz w:val="20"/>
          <w:szCs w:val="20"/>
        </w:rPr>
        <w:t>less,</w:t>
      </w:r>
      <w:r w:rsidRPr="005850F3">
        <w:rPr>
          <w:rFonts w:ascii="Times New Roman" w:hAnsi="Times New Roman" w:cs="Times New Roman"/>
          <w:spacing w:val="1"/>
          <w:sz w:val="20"/>
          <w:szCs w:val="20"/>
        </w:rPr>
        <w:t xml:space="preserve"> </w:t>
      </w:r>
      <w:r w:rsidRPr="005850F3">
        <w:rPr>
          <w:rFonts w:ascii="Times New Roman" w:hAnsi="Times New Roman" w:cs="Times New Roman"/>
          <w:spacing w:val="2"/>
          <w:sz w:val="20"/>
          <w:szCs w:val="20"/>
        </w:rPr>
        <w:t>flying</w:t>
      </w:r>
      <w:r w:rsidRPr="005850F3">
        <w:rPr>
          <w:rFonts w:ascii="Times New Roman" w:hAnsi="Times New Roman" w:cs="Times New Roman"/>
          <w:spacing w:val="3"/>
          <w:sz w:val="20"/>
          <w:szCs w:val="20"/>
        </w:rPr>
        <w:t xml:space="preserve"> </w:t>
      </w:r>
      <w:r w:rsidRPr="005850F3">
        <w:rPr>
          <w:rFonts w:ascii="Times New Roman" w:hAnsi="Times New Roman" w:cs="Times New Roman"/>
          <w:sz w:val="20"/>
          <w:szCs w:val="20"/>
        </w:rPr>
        <w:t xml:space="preserve">by </w:t>
      </w:r>
      <w:r w:rsidRPr="005850F3">
        <w:rPr>
          <w:rFonts w:ascii="Times New Roman" w:hAnsi="Times New Roman" w:cs="Times New Roman"/>
          <w:spacing w:val="-3"/>
          <w:sz w:val="20"/>
          <w:szCs w:val="20"/>
        </w:rPr>
        <w:t>day</w:t>
      </w:r>
      <w:r w:rsidRPr="005850F3">
        <w:rPr>
          <w:rFonts w:ascii="Times New Roman" w:hAnsi="Times New Roman" w:cs="Times New Roman"/>
          <w:spacing w:val="2"/>
          <w:sz w:val="20"/>
          <w:szCs w:val="20"/>
        </w:rPr>
        <w:t xml:space="preserve"> </w:t>
      </w:r>
      <w:r w:rsidRPr="005850F3">
        <w:rPr>
          <w:rFonts w:ascii="Times New Roman" w:hAnsi="Times New Roman" w:cs="Times New Roman"/>
          <w:sz w:val="20"/>
          <w:szCs w:val="20"/>
        </w:rPr>
        <w:t>and</w:t>
      </w:r>
      <w:r w:rsidRPr="005850F3">
        <w:rPr>
          <w:rFonts w:ascii="Times New Roman" w:hAnsi="Times New Roman" w:cs="Times New Roman"/>
          <w:spacing w:val="1"/>
          <w:sz w:val="20"/>
          <w:szCs w:val="20"/>
        </w:rPr>
        <w:t xml:space="preserve"> </w:t>
      </w:r>
      <w:r w:rsidRPr="005850F3">
        <w:rPr>
          <w:rFonts w:ascii="Times New Roman" w:hAnsi="Times New Roman" w:cs="Times New Roman"/>
          <w:spacing w:val="-2"/>
          <w:sz w:val="20"/>
          <w:szCs w:val="20"/>
        </w:rPr>
        <w:t>over</w:t>
      </w:r>
      <w:r w:rsidRPr="005850F3">
        <w:rPr>
          <w:rFonts w:ascii="Times New Roman" w:hAnsi="Times New Roman" w:cs="Times New Roman"/>
          <w:spacing w:val="4"/>
          <w:sz w:val="20"/>
          <w:szCs w:val="20"/>
        </w:rPr>
        <w:t xml:space="preserve"> </w:t>
      </w:r>
      <w:r w:rsidRPr="005850F3">
        <w:rPr>
          <w:rFonts w:ascii="Times New Roman" w:hAnsi="Times New Roman" w:cs="Times New Roman"/>
          <w:sz w:val="20"/>
          <w:szCs w:val="20"/>
        </w:rPr>
        <w:t>routes</w:t>
      </w:r>
      <w:r w:rsidRPr="005850F3">
        <w:rPr>
          <w:rFonts w:ascii="Times New Roman" w:hAnsi="Times New Roman" w:cs="Times New Roman"/>
          <w:spacing w:val="1"/>
          <w:sz w:val="20"/>
          <w:szCs w:val="20"/>
        </w:rPr>
        <w:t xml:space="preserve"> </w:t>
      </w:r>
      <w:r w:rsidRPr="005850F3">
        <w:rPr>
          <w:rFonts w:ascii="Times New Roman" w:hAnsi="Times New Roman" w:cs="Times New Roman"/>
          <w:spacing w:val="-2"/>
          <w:sz w:val="20"/>
          <w:szCs w:val="20"/>
        </w:rPr>
        <w:t>navigated</w:t>
      </w:r>
      <w:r w:rsidRPr="005850F3">
        <w:rPr>
          <w:rFonts w:ascii="Times New Roman" w:hAnsi="Times New Roman" w:cs="Times New Roman"/>
          <w:sz w:val="20"/>
          <w:szCs w:val="20"/>
        </w:rPr>
        <w:t xml:space="preserve"> by</w:t>
      </w:r>
      <w:r w:rsidRPr="005850F3">
        <w:rPr>
          <w:rFonts w:ascii="Times New Roman" w:hAnsi="Times New Roman" w:cs="Times New Roman"/>
          <w:spacing w:val="1"/>
          <w:sz w:val="20"/>
          <w:szCs w:val="20"/>
        </w:rPr>
        <w:t xml:space="preserve"> </w:t>
      </w:r>
      <w:r w:rsidRPr="005850F3">
        <w:rPr>
          <w:rFonts w:ascii="Times New Roman" w:hAnsi="Times New Roman" w:cs="Times New Roman"/>
          <w:spacing w:val="-2"/>
          <w:sz w:val="20"/>
          <w:szCs w:val="20"/>
        </w:rPr>
        <w:t>reference</w:t>
      </w:r>
      <w:r w:rsidRPr="005850F3">
        <w:rPr>
          <w:rFonts w:ascii="Times New Roman" w:hAnsi="Times New Roman" w:cs="Times New Roman"/>
          <w:spacing w:val="2"/>
          <w:sz w:val="20"/>
          <w:szCs w:val="20"/>
        </w:rPr>
        <w:t xml:space="preserve"> </w:t>
      </w:r>
      <w:r w:rsidRPr="005850F3">
        <w:rPr>
          <w:rFonts w:ascii="Times New Roman" w:hAnsi="Times New Roman" w:cs="Times New Roman"/>
          <w:sz w:val="20"/>
          <w:szCs w:val="20"/>
        </w:rPr>
        <w:t>to visual</w:t>
      </w:r>
      <w:r w:rsidRPr="005850F3">
        <w:rPr>
          <w:rFonts w:ascii="Times New Roman" w:hAnsi="Times New Roman" w:cs="Times New Roman"/>
          <w:spacing w:val="1"/>
          <w:sz w:val="20"/>
          <w:szCs w:val="20"/>
        </w:rPr>
        <w:t xml:space="preserve"> </w:t>
      </w:r>
      <w:r w:rsidRPr="005850F3">
        <w:rPr>
          <w:rFonts w:ascii="Times New Roman" w:hAnsi="Times New Roman" w:cs="Times New Roman"/>
          <w:sz w:val="20"/>
          <w:szCs w:val="20"/>
        </w:rPr>
        <w:t>landmarks,</w:t>
      </w:r>
      <w:r w:rsidRPr="005850F3">
        <w:rPr>
          <w:rFonts w:ascii="Times New Roman" w:hAnsi="Times New Roman" w:cs="Times New Roman"/>
          <w:spacing w:val="3"/>
          <w:sz w:val="20"/>
          <w:szCs w:val="20"/>
        </w:rPr>
        <w:t xml:space="preserve"> </w:t>
      </w:r>
      <w:r w:rsidRPr="005850F3">
        <w:rPr>
          <w:rFonts w:ascii="Times New Roman" w:hAnsi="Times New Roman" w:cs="Times New Roman"/>
          <w:sz w:val="20"/>
          <w:szCs w:val="20"/>
        </w:rPr>
        <w:t>or</w:t>
      </w:r>
      <w:r w:rsidRPr="005850F3">
        <w:rPr>
          <w:rFonts w:ascii="Times New Roman" w:hAnsi="Times New Roman" w:cs="Times New Roman"/>
          <w:spacing w:val="3"/>
          <w:sz w:val="20"/>
          <w:szCs w:val="20"/>
        </w:rPr>
        <w:t xml:space="preserve"> </w:t>
      </w:r>
      <w:r w:rsidRPr="005850F3">
        <w:rPr>
          <w:rFonts w:ascii="Times New Roman" w:hAnsi="Times New Roman" w:cs="Times New Roman"/>
          <w:spacing w:val="-3"/>
          <w:sz w:val="20"/>
          <w:szCs w:val="20"/>
        </w:rPr>
        <w:t>for</w:t>
      </w:r>
      <w:r w:rsidRPr="005850F3">
        <w:rPr>
          <w:rFonts w:ascii="Times New Roman" w:hAnsi="Times New Roman" w:cs="Times New Roman"/>
          <w:spacing w:val="1"/>
          <w:sz w:val="20"/>
          <w:szCs w:val="20"/>
        </w:rPr>
        <w:t xml:space="preserve"> </w:t>
      </w:r>
      <w:r w:rsidRPr="005850F3">
        <w:rPr>
          <w:rFonts w:ascii="Times New Roman" w:hAnsi="Times New Roman" w:cs="Times New Roman"/>
          <w:sz w:val="20"/>
          <w:szCs w:val="20"/>
        </w:rPr>
        <w:t>local</w:t>
      </w:r>
      <w:r w:rsidRPr="005850F3">
        <w:rPr>
          <w:rFonts w:ascii="Times New Roman" w:hAnsi="Times New Roman" w:cs="Times New Roman"/>
          <w:spacing w:val="31"/>
          <w:w w:val="92"/>
          <w:sz w:val="20"/>
          <w:szCs w:val="20"/>
        </w:rPr>
        <w:t xml:space="preserve"> </w:t>
      </w:r>
      <w:r w:rsidRPr="005850F3">
        <w:rPr>
          <w:rFonts w:ascii="Times New Roman" w:hAnsi="Times New Roman" w:cs="Times New Roman"/>
          <w:spacing w:val="-2"/>
          <w:w w:val="95"/>
          <w:sz w:val="20"/>
          <w:szCs w:val="20"/>
        </w:rPr>
        <w:t>helicopter</w:t>
      </w:r>
      <w:r w:rsidRPr="005850F3">
        <w:rPr>
          <w:rFonts w:ascii="Times New Roman" w:hAnsi="Times New Roman" w:cs="Times New Roman"/>
          <w:spacing w:val="-7"/>
          <w:w w:val="95"/>
          <w:sz w:val="20"/>
          <w:szCs w:val="20"/>
        </w:rPr>
        <w:t xml:space="preserve"> </w:t>
      </w:r>
      <w:r w:rsidRPr="005850F3">
        <w:rPr>
          <w:rFonts w:ascii="Times New Roman" w:hAnsi="Times New Roman" w:cs="Times New Roman"/>
          <w:w w:val="95"/>
          <w:sz w:val="20"/>
          <w:szCs w:val="20"/>
        </w:rPr>
        <w:t>operations</w:t>
      </w:r>
      <w:r w:rsidRPr="005850F3">
        <w:rPr>
          <w:rFonts w:ascii="Times New Roman" w:hAnsi="Times New Roman" w:cs="Times New Roman"/>
          <w:spacing w:val="-7"/>
          <w:w w:val="95"/>
          <w:sz w:val="20"/>
          <w:szCs w:val="20"/>
        </w:rPr>
        <w:t xml:space="preserve"> </w:t>
      </w:r>
      <w:r w:rsidRPr="005850F3">
        <w:rPr>
          <w:rFonts w:ascii="Times New Roman" w:hAnsi="Times New Roman" w:cs="Times New Roman"/>
          <w:w w:val="95"/>
          <w:sz w:val="20"/>
          <w:szCs w:val="20"/>
        </w:rPr>
        <w:t>(LHO),</w:t>
      </w:r>
      <w:r w:rsidRPr="005850F3">
        <w:rPr>
          <w:rFonts w:ascii="Times New Roman" w:hAnsi="Times New Roman" w:cs="Times New Roman"/>
          <w:spacing w:val="-8"/>
          <w:w w:val="95"/>
          <w:sz w:val="20"/>
          <w:szCs w:val="20"/>
        </w:rPr>
        <w:t xml:space="preserve"> </w:t>
      </w:r>
      <w:r w:rsidRPr="005850F3">
        <w:rPr>
          <w:rFonts w:ascii="Times New Roman" w:hAnsi="Times New Roman" w:cs="Times New Roman"/>
          <w:w w:val="95"/>
          <w:sz w:val="20"/>
          <w:szCs w:val="20"/>
        </w:rPr>
        <w:t>the</w:t>
      </w:r>
      <w:r w:rsidRPr="005850F3">
        <w:rPr>
          <w:rFonts w:ascii="Times New Roman" w:hAnsi="Times New Roman" w:cs="Times New Roman"/>
          <w:spacing w:val="-6"/>
          <w:w w:val="95"/>
          <w:sz w:val="20"/>
          <w:szCs w:val="20"/>
        </w:rPr>
        <w:t xml:space="preserve"> </w:t>
      </w:r>
      <w:r w:rsidRPr="005850F3">
        <w:rPr>
          <w:rFonts w:ascii="Times New Roman" w:hAnsi="Times New Roman" w:cs="Times New Roman"/>
          <w:w w:val="95"/>
          <w:sz w:val="20"/>
          <w:szCs w:val="20"/>
        </w:rPr>
        <w:t>fuel/energy</w:t>
      </w:r>
      <w:r w:rsidRPr="005850F3">
        <w:rPr>
          <w:rFonts w:ascii="Times New Roman" w:hAnsi="Times New Roman" w:cs="Times New Roman"/>
          <w:spacing w:val="-7"/>
          <w:w w:val="95"/>
          <w:sz w:val="20"/>
          <w:szCs w:val="20"/>
        </w:rPr>
        <w:t xml:space="preserve"> </w:t>
      </w:r>
      <w:r w:rsidRPr="005850F3">
        <w:rPr>
          <w:rFonts w:ascii="Times New Roman" w:hAnsi="Times New Roman" w:cs="Times New Roman"/>
          <w:w w:val="95"/>
          <w:sz w:val="20"/>
          <w:szCs w:val="20"/>
        </w:rPr>
        <w:t>policy</w:t>
      </w:r>
      <w:r w:rsidRPr="005850F3">
        <w:rPr>
          <w:rFonts w:ascii="Times New Roman" w:hAnsi="Times New Roman" w:cs="Times New Roman"/>
          <w:spacing w:val="-7"/>
          <w:w w:val="95"/>
          <w:sz w:val="20"/>
          <w:szCs w:val="20"/>
        </w:rPr>
        <w:t xml:space="preserve"> </w:t>
      </w:r>
      <w:r w:rsidRPr="005850F3">
        <w:rPr>
          <w:rFonts w:ascii="Times New Roman" w:hAnsi="Times New Roman" w:cs="Times New Roman"/>
          <w:w w:val="95"/>
          <w:sz w:val="20"/>
          <w:szCs w:val="20"/>
        </w:rPr>
        <w:t>shall</w:t>
      </w:r>
      <w:r w:rsidRPr="005850F3">
        <w:rPr>
          <w:rFonts w:ascii="Times New Roman" w:hAnsi="Times New Roman" w:cs="Times New Roman"/>
          <w:spacing w:val="-7"/>
          <w:w w:val="95"/>
          <w:sz w:val="20"/>
          <w:szCs w:val="20"/>
        </w:rPr>
        <w:t xml:space="preserve"> </w:t>
      </w:r>
      <w:r w:rsidRPr="005850F3">
        <w:rPr>
          <w:rFonts w:ascii="Times New Roman" w:hAnsi="Times New Roman" w:cs="Times New Roman"/>
          <w:w w:val="95"/>
          <w:sz w:val="20"/>
          <w:szCs w:val="20"/>
        </w:rPr>
        <w:t>ensure</w:t>
      </w:r>
      <w:r w:rsidRPr="005850F3">
        <w:rPr>
          <w:rFonts w:ascii="Times New Roman" w:hAnsi="Times New Roman" w:cs="Times New Roman"/>
          <w:spacing w:val="-7"/>
          <w:w w:val="95"/>
          <w:sz w:val="20"/>
          <w:szCs w:val="20"/>
        </w:rPr>
        <w:t xml:space="preserve"> </w:t>
      </w:r>
      <w:r w:rsidRPr="005850F3">
        <w:rPr>
          <w:rFonts w:ascii="Times New Roman" w:hAnsi="Times New Roman" w:cs="Times New Roman"/>
          <w:w w:val="95"/>
          <w:sz w:val="20"/>
          <w:szCs w:val="20"/>
        </w:rPr>
        <w:t>that</w:t>
      </w:r>
      <w:r w:rsidRPr="005850F3">
        <w:rPr>
          <w:rFonts w:ascii="Times New Roman" w:hAnsi="Times New Roman" w:cs="Times New Roman"/>
          <w:spacing w:val="-7"/>
          <w:w w:val="95"/>
          <w:sz w:val="20"/>
          <w:szCs w:val="20"/>
        </w:rPr>
        <w:t xml:space="preserve"> </w:t>
      </w:r>
      <w:r w:rsidRPr="005850F3">
        <w:rPr>
          <w:rFonts w:ascii="Times New Roman" w:hAnsi="Times New Roman" w:cs="Times New Roman"/>
          <w:w w:val="95"/>
          <w:sz w:val="20"/>
          <w:szCs w:val="20"/>
        </w:rPr>
        <w:t>on</w:t>
      </w:r>
      <w:r w:rsidRPr="005850F3">
        <w:rPr>
          <w:rFonts w:ascii="Times New Roman" w:hAnsi="Times New Roman" w:cs="Times New Roman"/>
          <w:spacing w:val="-7"/>
          <w:w w:val="95"/>
          <w:sz w:val="20"/>
          <w:szCs w:val="20"/>
        </w:rPr>
        <w:t xml:space="preserve"> </w:t>
      </w:r>
      <w:r w:rsidRPr="005850F3">
        <w:rPr>
          <w:rFonts w:ascii="Times New Roman" w:hAnsi="Times New Roman" w:cs="Times New Roman"/>
          <w:spacing w:val="-1"/>
          <w:w w:val="95"/>
          <w:sz w:val="20"/>
          <w:szCs w:val="20"/>
        </w:rPr>
        <w:t>compl</w:t>
      </w:r>
      <w:r w:rsidRPr="005850F3">
        <w:rPr>
          <w:rFonts w:ascii="Times New Roman" w:hAnsi="Times New Roman" w:cs="Times New Roman"/>
          <w:spacing w:val="-2"/>
          <w:w w:val="95"/>
          <w:sz w:val="20"/>
          <w:szCs w:val="20"/>
        </w:rPr>
        <w:t>etion</w:t>
      </w:r>
      <w:r w:rsidRPr="005850F3">
        <w:rPr>
          <w:rFonts w:ascii="Times New Roman" w:hAnsi="Times New Roman" w:cs="Times New Roman"/>
          <w:spacing w:val="-7"/>
          <w:w w:val="95"/>
          <w:sz w:val="20"/>
          <w:szCs w:val="20"/>
        </w:rPr>
        <w:t xml:space="preserve"> </w:t>
      </w:r>
      <w:r w:rsidRPr="005850F3">
        <w:rPr>
          <w:rFonts w:ascii="Times New Roman" w:hAnsi="Times New Roman" w:cs="Times New Roman"/>
          <w:w w:val="95"/>
          <w:sz w:val="20"/>
          <w:szCs w:val="20"/>
        </w:rPr>
        <w:t>of</w:t>
      </w:r>
      <w:r w:rsidRPr="005850F3">
        <w:rPr>
          <w:rFonts w:ascii="Times New Roman" w:hAnsi="Times New Roman" w:cs="Times New Roman"/>
          <w:spacing w:val="-5"/>
          <w:w w:val="95"/>
          <w:sz w:val="20"/>
          <w:szCs w:val="20"/>
        </w:rPr>
        <w:t xml:space="preserve"> </w:t>
      </w:r>
      <w:r w:rsidRPr="005850F3">
        <w:rPr>
          <w:rFonts w:ascii="Times New Roman" w:hAnsi="Times New Roman" w:cs="Times New Roman"/>
          <w:w w:val="95"/>
          <w:sz w:val="20"/>
          <w:szCs w:val="20"/>
        </w:rPr>
        <w:t>the</w:t>
      </w:r>
      <w:r w:rsidRPr="005850F3">
        <w:rPr>
          <w:rFonts w:ascii="Times New Roman" w:hAnsi="Times New Roman" w:cs="Times New Roman"/>
          <w:spacing w:val="-6"/>
          <w:w w:val="95"/>
          <w:sz w:val="20"/>
          <w:szCs w:val="20"/>
        </w:rPr>
        <w:t xml:space="preserve"> </w:t>
      </w:r>
      <w:r w:rsidRPr="005850F3">
        <w:rPr>
          <w:rFonts w:ascii="Times New Roman" w:hAnsi="Times New Roman" w:cs="Times New Roman"/>
          <w:spacing w:val="1"/>
          <w:w w:val="95"/>
          <w:sz w:val="20"/>
          <w:szCs w:val="20"/>
        </w:rPr>
        <w:t>flight,</w:t>
      </w:r>
      <w:r w:rsidRPr="005850F3">
        <w:rPr>
          <w:rFonts w:ascii="Times New Roman" w:hAnsi="Times New Roman" w:cs="Times New Roman"/>
          <w:spacing w:val="-7"/>
          <w:w w:val="95"/>
          <w:sz w:val="20"/>
          <w:szCs w:val="20"/>
        </w:rPr>
        <w:t xml:space="preserve"> </w:t>
      </w:r>
      <w:r w:rsidRPr="005850F3">
        <w:rPr>
          <w:rFonts w:ascii="Times New Roman" w:hAnsi="Times New Roman" w:cs="Times New Roman"/>
          <w:w w:val="95"/>
          <w:sz w:val="20"/>
          <w:szCs w:val="20"/>
        </w:rPr>
        <w:t>or</w:t>
      </w:r>
      <w:r w:rsidRPr="005850F3">
        <w:rPr>
          <w:rFonts w:ascii="Times New Roman" w:hAnsi="Times New Roman" w:cs="Times New Roman"/>
          <w:spacing w:val="-7"/>
          <w:w w:val="95"/>
          <w:sz w:val="20"/>
          <w:szCs w:val="20"/>
        </w:rPr>
        <w:t xml:space="preserve"> </w:t>
      </w:r>
      <w:r w:rsidRPr="005850F3">
        <w:rPr>
          <w:rFonts w:ascii="Times New Roman" w:hAnsi="Times New Roman" w:cs="Times New Roman"/>
          <w:w w:val="95"/>
          <w:sz w:val="20"/>
          <w:szCs w:val="20"/>
        </w:rPr>
        <w:t>series</w:t>
      </w:r>
      <w:r w:rsidRPr="005850F3">
        <w:rPr>
          <w:rFonts w:ascii="Times New Roman" w:hAnsi="Times New Roman" w:cs="Times New Roman"/>
          <w:spacing w:val="-8"/>
          <w:w w:val="95"/>
          <w:sz w:val="20"/>
          <w:szCs w:val="20"/>
        </w:rPr>
        <w:t xml:space="preserve"> </w:t>
      </w:r>
      <w:r w:rsidRPr="005850F3">
        <w:rPr>
          <w:rFonts w:ascii="Times New Roman" w:hAnsi="Times New Roman" w:cs="Times New Roman"/>
          <w:w w:val="95"/>
          <w:sz w:val="20"/>
          <w:szCs w:val="20"/>
        </w:rPr>
        <w:t>of</w:t>
      </w:r>
      <w:r w:rsidRPr="005850F3">
        <w:rPr>
          <w:rFonts w:ascii="Times New Roman" w:hAnsi="Times New Roman" w:cs="Times New Roman"/>
          <w:spacing w:val="44"/>
          <w:w w:val="96"/>
          <w:sz w:val="20"/>
          <w:szCs w:val="20"/>
        </w:rPr>
        <w:t xml:space="preserve"> </w:t>
      </w:r>
      <w:r w:rsidRPr="005850F3">
        <w:rPr>
          <w:rFonts w:ascii="Times New Roman" w:hAnsi="Times New Roman" w:cs="Times New Roman"/>
          <w:w w:val="90"/>
          <w:sz w:val="20"/>
          <w:szCs w:val="20"/>
        </w:rPr>
        <w:t>flights,</w:t>
      </w:r>
      <w:r w:rsidRPr="005850F3">
        <w:rPr>
          <w:rFonts w:ascii="Times New Roman" w:hAnsi="Times New Roman" w:cs="Times New Roman"/>
          <w:spacing w:val="1"/>
          <w:w w:val="90"/>
          <w:sz w:val="20"/>
          <w:szCs w:val="20"/>
        </w:rPr>
        <w:t xml:space="preserve"> </w:t>
      </w:r>
      <w:r w:rsidRPr="005850F3">
        <w:rPr>
          <w:rFonts w:ascii="Times New Roman" w:hAnsi="Times New Roman" w:cs="Times New Roman"/>
          <w:w w:val="90"/>
          <w:sz w:val="20"/>
          <w:szCs w:val="20"/>
        </w:rPr>
        <w:t>the</w:t>
      </w:r>
      <w:r w:rsidRPr="005850F3">
        <w:rPr>
          <w:rFonts w:ascii="Times New Roman" w:hAnsi="Times New Roman" w:cs="Times New Roman"/>
          <w:spacing w:val="1"/>
          <w:w w:val="90"/>
          <w:sz w:val="20"/>
          <w:szCs w:val="20"/>
        </w:rPr>
        <w:t xml:space="preserve"> </w:t>
      </w:r>
      <w:r w:rsidRPr="005850F3">
        <w:rPr>
          <w:rFonts w:ascii="Times New Roman" w:hAnsi="Times New Roman" w:cs="Times New Roman"/>
          <w:w w:val="90"/>
          <w:sz w:val="20"/>
          <w:szCs w:val="20"/>
        </w:rPr>
        <w:t>final</w:t>
      </w:r>
      <w:r w:rsidRPr="005850F3">
        <w:rPr>
          <w:rFonts w:ascii="Times New Roman" w:hAnsi="Times New Roman" w:cs="Times New Roman"/>
          <w:spacing w:val="2"/>
          <w:w w:val="90"/>
          <w:sz w:val="20"/>
          <w:szCs w:val="20"/>
        </w:rPr>
        <w:t xml:space="preserve"> </w:t>
      </w:r>
      <w:r w:rsidRPr="005850F3">
        <w:rPr>
          <w:rFonts w:ascii="Times New Roman" w:hAnsi="Times New Roman" w:cs="Times New Roman"/>
          <w:w w:val="90"/>
          <w:sz w:val="20"/>
          <w:szCs w:val="20"/>
        </w:rPr>
        <w:t>reserve</w:t>
      </w:r>
      <w:r w:rsidRPr="005850F3">
        <w:rPr>
          <w:rFonts w:ascii="Times New Roman" w:hAnsi="Times New Roman" w:cs="Times New Roman"/>
          <w:spacing w:val="2"/>
          <w:w w:val="90"/>
          <w:sz w:val="20"/>
          <w:szCs w:val="20"/>
        </w:rPr>
        <w:t xml:space="preserve"> </w:t>
      </w:r>
      <w:r w:rsidRPr="005850F3">
        <w:rPr>
          <w:rFonts w:ascii="Times New Roman" w:hAnsi="Times New Roman" w:cs="Times New Roman"/>
          <w:w w:val="90"/>
          <w:sz w:val="20"/>
          <w:szCs w:val="20"/>
        </w:rPr>
        <w:t>fuel/energy</w:t>
      </w:r>
      <w:r w:rsidRPr="005850F3">
        <w:rPr>
          <w:rFonts w:ascii="Times New Roman" w:hAnsi="Times New Roman" w:cs="Times New Roman"/>
          <w:spacing w:val="1"/>
          <w:w w:val="90"/>
          <w:sz w:val="20"/>
          <w:szCs w:val="20"/>
        </w:rPr>
        <w:t xml:space="preserve"> </w:t>
      </w:r>
      <w:r w:rsidRPr="005850F3">
        <w:rPr>
          <w:rFonts w:ascii="Times New Roman" w:hAnsi="Times New Roman" w:cs="Times New Roman"/>
          <w:w w:val="90"/>
          <w:sz w:val="20"/>
          <w:szCs w:val="20"/>
        </w:rPr>
        <w:t>is</w:t>
      </w:r>
      <w:r w:rsidRPr="005850F3">
        <w:rPr>
          <w:rFonts w:ascii="Times New Roman" w:hAnsi="Times New Roman" w:cs="Times New Roman"/>
          <w:spacing w:val="1"/>
          <w:w w:val="90"/>
          <w:sz w:val="20"/>
          <w:szCs w:val="20"/>
        </w:rPr>
        <w:t xml:space="preserve"> </w:t>
      </w:r>
      <w:r w:rsidRPr="005850F3">
        <w:rPr>
          <w:rFonts w:ascii="Times New Roman" w:hAnsi="Times New Roman" w:cs="Times New Roman"/>
          <w:w w:val="90"/>
          <w:sz w:val="20"/>
          <w:szCs w:val="20"/>
        </w:rPr>
        <w:t>sufficient</w:t>
      </w:r>
      <w:r w:rsidRPr="005850F3">
        <w:rPr>
          <w:rFonts w:ascii="Times New Roman" w:hAnsi="Times New Roman" w:cs="Times New Roman"/>
          <w:spacing w:val="2"/>
          <w:w w:val="90"/>
          <w:sz w:val="20"/>
          <w:szCs w:val="20"/>
        </w:rPr>
        <w:t xml:space="preserve"> </w:t>
      </w:r>
      <w:r w:rsidRPr="005850F3">
        <w:rPr>
          <w:rFonts w:ascii="Times New Roman" w:hAnsi="Times New Roman" w:cs="Times New Roman"/>
          <w:spacing w:val="-1"/>
          <w:w w:val="90"/>
          <w:sz w:val="20"/>
          <w:szCs w:val="20"/>
        </w:rPr>
        <w:t>for</w:t>
      </w:r>
      <w:r w:rsidRPr="005850F3">
        <w:rPr>
          <w:rFonts w:ascii="Times New Roman" w:hAnsi="Times New Roman" w:cs="Times New Roman"/>
          <w:spacing w:val="-2"/>
          <w:w w:val="90"/>
          <w:sz w:val="20"/>
          <w:szCs w:val="20"/>
        </w:rPr>
        <w:t>:</w:t>
      </w:r>
    </w:p>
    <w:p w14:paraId="179D36FB" w14:textId="77777777" w:rsidR="00E4684C" w:rsidRPr="005850F3" w:rsidRDefault="00E4684C" w:rsidP="00A96E8C">
      <w:pPr>
        <w:pStyle w:val="BodyText"/>
        <w:numPr>
          <w:ilvl w:val="3"/>
          <w:numId w:val="22"/>
        </w:numPr>
        <w:tabs>
          <w:tab w:val="left" w:pos="989"/>
        </w:tabs>
        <w:kinsoku w:val="0"/>
        <w:overflowPunct w:val="0"/>
        <w:autoSpaceDE w:val="0"/>
        <w:autoSpaceDN w:val="0"/>
        <w:adjustRightInd w:val="0"/>
        <w:spacing w:before="97"/>
        <w:ind w:left="988" w:hanging="316"/>
        <w:rPr>
          <w:rFonts w:ascii="Times New Roman" w:hAnsi="Times New Roman" w:cs="Times New Roman"/>
          <w:sz w:val="20"/>
          <w:szCs w:val="20"/>
        </w:rPr>
      </w:pPr>
      <w:r w:rsidRPr="005850F3">
        <w:rPr>
          <w:rFonts w:ascii="Times New Roman" w:hAnsi="Times New Roman" w:cs="Times New Roman"/>
          <w:spacing w:val="-1"/>
          <w:w w:val="95"/>
          <w:sz w:val="20"/>
          <w:szCs w:val="20"/>
        </w:rPr>
        <w:t>30-minut</w:t>
      </w:r>
      <w:r w:rsidRPr="005850F3">
        <w:rPr>
          <w:rFonts w:ascii="Times New Roman" w:hAnsi="Times New Roman" w:cs="Times New Roman"/>
          <w:spacing w:val="-2"/>
          <w:w w:val="95"/>
          <w:sz w:val="20"/>
          <w:szCs w:val="20"/>
        </w:rPr>
        <w:t>e</w:t>
      </w:r>
      <w:r w:rsidRPr="005850F3">
        <w:rPr>
          <w:rFonts w:ascii="Times New Roman" w:hAnsi="Times New Roman" w:cs="Times New Roman"/>
          <w:spacing w:val="-22"/>
          <w:w w:val="95"/>
          <w:sz w:val="20"/>
          <w:szCs w:val="20"/>
        </w:rPr>
        <w:t xml:space="preserve"> </w:t>
      </w:r>
      <w:r w:rsidRPr="005850F3">
        <w:rPr>
          <w:rFonts w:ascii="Times New Roman" w:hAnsi="Times New Roman" w:cs="Times New Roman"/>
          <w:spacing w:val="2"/>
          <w:w w:val="95"/>
          <w:sz w:val="20"/>
          <w:szCs w:val="20"/>
        </w:rPr>
        <w:t>flying</w:t>
      </w:r>
      <w:r w:rsidRPr="005850F3">
        <w:rPr>
          <w:rFonts w:ascii="Times New Roman" w:hAnsi="Times New Roman" w:cs="Times New Roman"/>
          <w:spacing w:val="-22"/>
          <w:w w:val="95"/>
          <w:sz w:val="20"/>
          <w:szCs w:val="20"/>
        </w:rPr>
        <w:t xml:space="preserve"> </w:t>
      </w:r>
      <w:r w:rsidRPr="005850F3">
        <w:rPr>
          <w:rFonts w:ascii="Times New Roman" w:hAnsi="Times New Roman" w:cs="Times New Roman"/>
          <w:w w:val="95"/>
          <w:sz w:val="20"/>
          <w:szCs w:val="20"/>
        </w:rPr>
        <w:t>time</w:t>
      </w:r>
      <w:r w:rsidRPr="005850F3">
        <w:rPr>
          <w:rFonts w:ascii="Times New Roman" w:hAnsi="Times New Roman" w:cs="Times New Roman"/>
          <w:spacing w:val="-22"/>
          <w:w w:val="95"/>
          <w:sz w:val="20"/>
          <w:szCs w:val="20"/>
        </w:rPr>
        <w:t xml:space="preserve"> </w:t>
      </w:r>
      <w:r w:rsidRPr="005850F3">
        <w:rPr>
          <w:rFonts w:ascii="Times New Roman" w:hAnsi="Times New Roman" w:cs="Times New Roman"/>
          <w:w w:val="95"/>
          <w:sz w:val="20"/>
          <w:szCs w:val="20"/>
        </w:rPr>
        <w:t>at</w:t>
      </w:r>
      <w:r w:rsidRPr="005850F3">
        <w:rPr>
          <w:rFonts w:ascii="Times New Roman" w:hAnsi="Times New Roman" w:cs="Times New Roman"/>
          <w:spacing w:val="-21"/>
          <w:w w:val="95"/>
          <w:sz w:val="20"/>
          <w:szCs w:val="20"/>
        </w:rPr>
        <w:t xml:space="preserve"> </w:t>
      </w:r>
      <w:r w:rsidRPr="005850F3">
        <w:rPr>
          <w:rFonts w:ascii="Times New Roman" w:hAnsi="Times New Roman" w:cs="Times New Roman"/>
          <w:w w:val="95"/>
          <w:sz w:val="20"/>
          <w:szCs w:val="20"/>
        </w:rPr>
        <w:t>best-range</w:t>
      </w:r>
      <w:r w:rsidRPr="005850F3">
        <w:rPr>
          <w:rFonts w:ascii="Times New Roman" w:hAnsi="Times New Roman" w:cs="Times New Roman"/>
          <w:spacing w:val="-23"/>
          <w:w w:val="95"/>
          <w:sz w:val="20"/>
          <w:szCs w:val="20"/>
        </w:rPr>
        <w:t xml:space="preserve"> </w:t>
      </w:r>
      <w:r w:rsidRPr="005850F3">
        <w:rPr>
          <w:rFonts w:ascii="Times New Roman" w:hAnsi="Times New Roman" w:cs="Times New Roman"/>
          <w:w w:val="95"/>
          <w:sz w:val="20"/>
          <w:szCs w:val="20"/>
        </w:rPr>
        <w:t>speed;</w:t>
      </w:r>
      <w:r w:rsidRPr="005850F3">
        <w:rPr>
          <w:rFonts w:ascii="Times New Roman" w:hAnsi="Times New Roman" w:cs="Times New Roman"/>
          <w:spacing w:val="-21"/>
          <w:w w:val="95"/>
          <w:sz w:val="20"/>
          <w:szCs w:val="20"/>
        </w:rPr>
        <w:t xml:space="preserve"> </w:t>
      </w:r>
      <w:r w:rsidRPr="005850F3">
        <w:rPr>
          <w:rFonts w:ascii="Times New Roman" w:hAnsi="Times New Roman" w:cs="Times New Roman"/>
          <w:w w:val="95"/>
          <w:sz w:val="20"/>
          <w:szCs w:val="20"/>
        </w:rPr>
        <w:t>or</w:t>
      </w:r>
    </w:p>
    <w:p w14:paraId="0552F568" w14:textId="77777777" w:rsidR="00E4684C" w:rsidRPr="005850F3" w:rsidRDefault="00E4684C" w:rsidP="00A96E8C">
      <w:pPr>
        <w:pStyle w:val="BodyText"/>
        <w:numPr>
          <w:ilvl w:val="3"/>
          <w:numId w:val="22"/>
        </w:numPr>
        <w:tabs>
          <w:tab w:val="left" w:pos="989"/>
        </w:tabs>
        <w:kinsoku w:val="0"/>
        <w:overflowPunct w:val="0"/>
        <w:autoSpaceDE w:val="0"/>
        <w:autoSpaceDN w:val="0"/>
        <w:adjustRightInd w:val="0"/>
        <w:spacing w:before="106" w:line="214" w:lineRule="exact"/>
        <w:ind w:left="988" w:right="121" w:hanging="316"/>
        <w:rPr>
          <w:rFonts w:ascii="Times New Roman" w:hAnsi="Times New Roman" w:cs="Times New Roman"/>
          <w:sz w:val="20"/>
          <w:szCs w:val="20"/>
        </w:rPr>
      </w:pPr>
      <w:r w:rsidRPr="005850F3">
        <w:rPr>
          <w:rFonts w:ascii="Times New Roman" w:hAnsi="Times New Roman" w:cs="Times New Roman"/>
          <w:spacing w:val="-1"/>
          <w:w w:val="95"/>
          <w:sz w:val="20"/>
          <w:szCs w:val="20"/>
        </w:rPr>
        <w:t>20-minut</w:t>
      </w:r>
      <w:r w:rsidRPr="005850F3">
        <w:rPr>
          <w:rFonts w:ascii="Times New Roman" w:hAnsi="Times New Roman" w:cs="Times New Roman"/>
          <w:spacing w:val="-2"/>
          <w:w w:val="95"/>
          <w:sz w:val="20"/>
          <w:szCs w:val="20"/>
        </w:rPr>
        <w:t>e</w:t>
      </w:r>
      <w:r w:rsidRPr="005850F3">
        <w:rPr>
          <w:rFonts w:ascii="Times New Roman" w:hAnsi="Times New Roman" w:cs="Times New Roman"/>
          <w:spacing w:val="-13"/>
          <w:w w:val="95"/>
          <w:sz w:val="20"/>
          <w:szCs w:val="20"/>
        </w:rPr>
        <w:t xml:space="preserve"> </w:t>
      </w:r>
      <w:r w:rsidRPr="005850F3">
        <w:rPr>
          <w:rFonts w:ascii="Times New Roman" w:hAnsi="Times New Roman" w:cs="Times New Roman"/>
          <w:spacing w:val="2"/>
          <w:w w:val="95"/>
          <w:sz w:val="20"/>
          <w:szCs w:val="20"/>
        </w:rPr>
        <w:t>flying</w:t>
      </w:r>
      <w:r w:rsidRPr="005850F3">
        <w:rPr>
          <w:rFonts w:ascii="Times New Roman" w:hAnsi="Times New Roman" w:cs="Times New Roman"/>
          <w:spacing w:val="-13"/>
          <w:w w:val="95"/>
          <w:sz w:val="20"/>
          <w:szCs w:val="20"/>
        </w:rPr>
        <w:t xml:space="preserve"> </w:t>
      </w:r>
      <w:r w:rsidRPr="005850F3">
        <w:rPr>
          <w:rFonts w:ascii="Times New Roman" w:hAnsi="Times New Roman" w:cs="Times New Roman"/>
          <w:w w:val="95"/>
          <w:sz w:val="20"/>
          <w:szCs w:val="20"/>
        </w:rPr>
        <w:t>time</w:t>
      </w:r>
      <w:r w:rsidRPr="005850F3">
        <w:rPr>
          <w:rFonts w:ascii="Times New Roman" w:hAnsi="Times New Roman" w:cs="Times New Roman"/>
          <w:spacing w:val="-13"/>
          <w:w w:val="95"/>
          <w:sz w:val="20"/>
          <w:szCs w:val="20"/>
        </w:rPr>
        <w:t xml:space="preserve"> </w:t>
      </w:r>
      <w:r w:rsidRPr="005850F3">
        <w:rPr>
          <w:rFonts w:ascii="Times New Roman" w:hAnsi="Times New Roman" w:cs="Times New Roman"/>
          <w:w w:val="95"/>
          <w:sz w:val="20"/>
          <w:szCs w:val="20"/>
        </w:rPr>
        <w:t>at</w:t>
      </w:r>
      <w:r w:rsidRPr="005850F3">
        <w:rPr>
          <w:rFonts w:ascii="Times New Roman" w:hAnsi="Times New Roman" w:cs="Times New Roman"/>
          <w:spacing w:val="-13"/>
          <w:w w:val="95"/>
          <w:sz w:val="20"/>
          <w:szCs w:val="20"/>
        </w:rPr>
        <w:t xml:space="preserve"> </w:t>
      </w:r>
      <w:r w:rsidRPr="005850F3">
        <w:rPr>
          <w:rFonts w:ascii="Times New Roman" w:hAnsi="Times New Roman" w:cs="Times New Roman"/>
          <w:w w:val="95"/>
          <w:sz w:val="20"/>
          <w:szCs w:val="20"/>
        </w:rPr>
        <w:t>best-range</w:t>
      </w:r>
      <w:r w:rsidRPr="005850F3">
        <w:rPr>
          <w:rFonts w:ascii="Times New Roman" w:hAnsi="Times New Roman" w:cs="Times New Roman"/>
          <w:spacing w:val="-15"/>
          <w:w w:val="95"/>
          <w:sz w:val="20"/>
          <w:szCs w:val="20"/>
        </w:rPr>
        <w:t xml:space="preserve"> </w:t>
      </w:r>
      <w:r w:rsidRPr="005850F3">
        <w:rPr>
          <w:rFonts w:ascii="Times New Roman" w:hAnsi="Times New Roman" w:cs="Times New Roman"/>
          <w:w w:val="95"/>
          <w:sz w:val="20"/>
          <w:szCs w:val="20"/>
        </w:rPr>
        <w:t>speed,</w:t>
      </w:r>
      <w:r w:rsidRPr="005850F3">
        <w:rPr>
          <w:rFonts w:ascii="Times New Roman" w:hAnsi="Times New Roman" w:cs="Times New Roman"/>
          <w:spacing w:val="-12"/>
          <w:w w:val="95"/>
          <w:sz w:val="20"/>
          <w:szCs w:val="20"/>
        </w:rPr>
        <w:t xml:space="preserve"> </w:t>
      </w:r>
      <w:r w:rsidRPr="005850F3">
        <w:rPr>
          <w:rFonts w:ascii="Times New Roman" w:hAnsi="Times New Roman" w:cs="Times New Roman"/>
          <w:w w:val="95"/>
          <w:sz w:val="20"/>
          <w:szCs w:val="20"/>
        </w:rPr>
        <w:t>if</w:t>
      </w:r>
      <w:r w:rsidRPr="005850F3">
        <w:rPr>
          <w:rFonts w:ascii="Times New Roman" w:hAnsi="Times New Roman" w:cs="Times New Roman"/>
          <w:spacing w:val="-16"/>
          <w:w w:val="95"/>
          <w:sz w:val="20"/>
          <w:szCs w:val="20"/>
        </w:rPr>
        <w:t xml:space="preserve"> </w:t>
      </w:r>
      <w:r w:rsidRPr="005850F3">
        <w:rPr>
          <w:rFonts w:ascii="Times New Roman" w:hAnsi="Times New Roman" w:cs="Times New Roman"/>
          <w:w w:val="95"/>
          <w:sz w:val="20"/>
          <w:szCs w:val="20"/>
        </w:rPr>
        <w:t>operating</w:t>
      </w:r>
      <w:r w:rsidRPr="005850F3">
        <w:rPr>
          <w:rFonts w:ascii="Times New Roman" w:hAnsi="Times New Roman" w:cs="Times New Roman"/>
          <w:spacing w:val="-12"/>
          <w:w w:val="95"/>
          <w:sz w:val="20"/>
          <w:szCs w:val="20"/>
        </w:rPr>
        <w:t xml:space="preserve"> </w:t>
      </w:r>
      <w:r w:rsidRPr="005850F3">
        <w:rPr>
          <w:rFonts w:ascii="Times New Roman" w:hAnsi="Times New Roman" w:cs="Times New Roman"/>
          <w:w w:val="95"/>
          <w:sz w:val="20"/>
          <w:szCs w:val="20"/>
        </w:rPr>
        <w:t>within</w:t>
      </w:r>
      <w:r w:rsidRPr="005850F3">
        <w:rPr>
          <w:rFonts w:ascii="Times New Roman" w:hAnsi="Times New Roman" w:cs="Times New Roman"/>
          <w:spacing w:val="-13"/>
          <w:w w:val="95"/>
          <w:sz w:val="20"/>
          <w:szCs w:val="20"/>
        </w:rPr>
        <w:t xml:space="preserve"> </w:t>
      </w:r>
      <w:r w:rsidRPr="005850F3">
        <w:rPr>
          <w:rFonts w:ascii="Times New Roman" w:hAnsi="Times New Roman" w:cs="Times New Roman"/>
          <w:w w:val="95"/>
          <w:sz w:val="20"/>
          <w:szCs w:val="20"/>
        </w:rPr>
        <w:t>an</w:t>
      </w:r>
      <w:r w:rsidRPr="005850F3">
        <w:rPr>
          <w:rFonts w:ascii="Times New Roman" w:hAnsi="Times New Roman" w:cs="Times New Roman"/>
          <w:spacing w:val="-13"/>
          <w:w w:val="95"/>
          <w:sz w:val="20"/>
          <w:szCs w:val="20"/>
        </w:rPr>
        <w:t xml:space="preserve"> </w:t>
      </w:r>
      <w:r w:rsidRPr="005850F3">
        <w:rPr>
          <w:rFonts w:ascii="Times New Roman" w:hAnsi="Times New Roman" w:cs="Times New Roman"/>
          <w:w w:val="95"/>
          <w:sz w:val="20"/>
          <w:szCs w:val="20"/>
        </w:rPr>
        <w:t>area</w:t>
      </w:r>
      <w:r w:rsidRPr="005850F3">
        <w:rPr>
          <w:rFonts w:ascii="Times New Roman" w:hAnsi="Times New Roman" w:cs="Times New Roman"/>
          <w:spacing w:val="-12"/>
          <w:w w:val="95"/>
          <w:sz w:val="20"/>
          <w:szCs w:val="20"/>
        </w:rPr>
        <w:t xml:space="preserve"> </w:t>
      </w:r>
      <w:r w:rsidRPr="005850F3">
        <w:rPr>
          <w:rFonts w:ascii="Times New Roman" w:hAnsi="Times New Roman" w:cs="Times New Roman"/>
          <w:spacing w:val="-2"/>
          <w:w w:val="95"/>
          <w:sz w:val="20"/>
          <w:szCs w:val="20"/>
        </w:rPr>
        <w:t>provid</w:t>
      </w:r>
      <w:r w:rsidRPr="005850F3">
        <w:rPr>
          <w:rFonts w:ascii="Times New Roman" w:hAnsi="Times New Roman" w:cs="Times New Roman"/>
          <w:spacing w:val="-1"/>
          <w:w w:val="95"/>
          <w:sz w:val="20"/>
          <w:szCs w:val="20"/>
        </w:rPr>
        <w:t>ing</w:t>
      </w:r>
      <w:r w:rsidRPr="005850F3">
        <w:rPr>
          <w:rFonts w:ascii="Times New Roman" w:hAnsi="Times New Roman" w:cs="Times New Roman"/>
          <w:spacing w:val="-13"/>
          <w:w w:val="95"/>
          <w:sz w:val="20"/>
          <w:szCs w:val="20"/>
        </w:rPr>
        <w:t xml:space="preserve"> </w:t>
      </w:r>
      <w:r w:rsidRPr="005850F3">
        <w:rPr>
          <w:rFonts w:ascii="Times New Roman" w:hAnsi="Times New Roman" w:cs="Times New Roman"/>
          <w:w w:val="95"/>
          <w:sz w:val="20"/>
          <w:szCs w:val="20"/>
        </w:rPr>
        <w:t>continuous</w:t>
      </w:r>
      <w:r w:rsidRPr="005850F3">
        <w:rPr>
          <w:rFonts w:ascii="Times New Roman" w:hAnsi="Times New Roman" w:cs="Times New Roman"/>
          <w:spacing w:val="-13"/>
          <w:w w:val="95"/>
          <w:sz w:val="20"/>
          <w:szCs w:val="20"/>
        </w:rPr>
        <w:t xml:space="preserve"> </w:t>
      </w:r>
      <w:r w:rsidRPr="005850F3">
        <w:rPr>
          <w:rFonts w:ascii="Times New Roman" w:hAnsi="Times New Roman" w:cs="Times New Roman"/>
          <w:w w:val="95"/>
          <w:sz w:val="20"/>
          <w:szCs w:val="20"/>
        </w:rPr>
        <w:t>and</w:t>
      </w:r>
      <w:r w:rsidRPr="005850F3">
        <w:rPr>
          <w:rFonts w:ascii="Times New Roman" w:hAnsi="Times New Roman" w:cs="Times New Roman"/>
          <w:spacing w:val="-12"/>
          <w:w w:val="95"/>
          <w:sz w:val="20"/>
          <w:szCs w:val="20"/>
        </w:rPr>
        <w:t xml:space="preserve"> </w:t>
      </w:r>
      <w:r w:rsidRPr="005850F3">
        <w:rPr>
          <w:rFonts w:ascii="Times New Roman" w:hAnsi="Times New Roman" w:cs="Times New Roman"/>
          <w:w w:val="95"/>
          <w:sz w:val="20"/>
          <w:szCs w:val="20"/>
        </w:rPr>
        <w:t>suitable</w:t>
      </w:r>
      <w:r w:rsidRPr="005850F3">
        <w:rPr>
          <w:rFonts w:ascii="Times New Roman" w:hAnsi="Times New Roman" w:cs="Times New Roman"/>
          <w:spacing w:val="25"/>
          <w:w w:val="88"/>
          <w:sz w:val="20"/>
          <w:szCs w:val="20"/>
        </w:rPr>
        <w:t xml:space="preserve"> </w:t>
      </w:r>
      <w:r w:rsidRPr="005850F3">
        <w:rPr>
          <w:rFonts w:ascii="Times New Roman" w:hAnsi="Times New Roman" w:cs="Times New Roman"/>
          <w:w w:val="90"/>
          <w:sz w:val="20"/>
          <w:szCs w:val="20"/>
        </w:rPr>
        <w:t>operating</w:t>
      </w:r>
      <w:r w:rsidRPr="005850F3">
        <w:rPr>
          <w:rFonts w:ascii="Times New Roman" w:hAnsi="Times New Roman" w:cs="Times New Roman"/>
          <w:spacing w:val="4"/>
          <w:w w:val="90"/>
          <w:sz w:val="20"/>
          <w:szCs w:val="20"/>
        </w:rPr>
        <w:t xml:space="preserve"> </w:t>
      </w:r>
      <w:r w:rsidRPr="005850F3">
        <w:rPr>
          <w:rFonts w:ascii="Times New Roman" w:hAnsi="Times New Roman" w:cs="Times New Roman"/>
          <w:spacing w:val="-2"/>
          <w:w w:val="90"/>
          <w:sz w:val="20"/>
          <w:szCs w:val="20"/>
        </w:rPr>
        <w:t>sites’</w:t>
      </w:r>
      <w:r w:rsidRPr="005850F3">
        <w:rPr>
          <w:rFonts w:ascii="Times New Roman" w:hAnsi="Times New Roman" w:cs="Times New Roman"/>
          <w:spacing w:val="-1"/>
          <w:w w:val="90"/>
          <w:sz w:val="20"/>
          <w:szCs w:val="20"/>
        </w:rPr>
        <w:t>.</w:t>
      </w:r>
    </w:p>
    <w:p w14:paraId="5A9D4F6D" w14:textId="77777777" w:rsidR="00E4684C" w:rsidRDefault="00E4684C" w:rsidP="00E4684C">
      <w:pPr>
        <w:pStyle w:val="BodyText"/>
        <w:kinsoku w:val="0"/>
        <w:overflowPunct w:val="0"/>
        <w:spacing w:before="12"/>
        <w:ind w:left="0"/>
        <w:rPr>
          <w:sz w:val="13"/>
          <w:szCs w:val="13"/>
        </w:rPr>
      </w:pPr>
    </w:p>
    <w:p w14:paraId="5FFCEEB9" w14:textId="77777777" w:rsidR="00E4684C" w:rsidRPr="001C0A7E" w:rsidRDefault="00E4684C" w:rsidP="00E4684C">
      <w:pPr>
        <w:pStyle w:val="BodyText"/>
        <w:kinsoku w:val="0"/>
        <w:overflowPunct w:val="0"/>
        <w:ind w:left="483"/>
        <w:rPr>
          <w:rFonts w:ascii="Times New Roman" w:hAnsi="Times New Roman" w:cs="Times New Roman"/>
          <w:sz w:val="20"/>
          <w:szCs w:val="20"/>
        </w:rPr>
      </w:pPr>
      <w:r w:rsidRPr="001C0A7E">
        <w:rPr>
          <w:rFonts w:ascii="Times New Roman" w:hAnsi="Times New Roman" w:cs="Times New Roman"/>
          <w:spacing w:val="-4"/>
          <w:w w:val="95"/>
          <w:sz w:val="20"/>
          <w:szCs w:val="20"/>
        </w:rPr>
        <w:t>CA</w:t>
      </w:r>
      <w:r w:rsidRPr="001C0A7E">
        <w:rPr>
          <w:rFonts w:ascii="Times New Roman" w:hAnsi="Times New Roman" w:cs="Times New Roman"/>
          <w:spacing w:val="-5"/>
          <w:w w:val="95"/>
          <w:sz w:val="20"/>
          <w:szCs w:val="20"/>
        </w:rPr>
        <w:t>T</w:t>
      </w:r>
      <w:r w:rsidRPr="001C0A7E">
        <w:rPr>
          <w:rFonts w:ascii="Times New Roman" w:hAnsi="Times New Roman" w:cs="Times New Roman"/>
          <w:spacing w:val="-4"/>
          <w:w w:val="95"/>
          <w:sz w:val="20"/>
          <w:szCs w:val="20"/>
        </w:rPr>
        <w:t>.OP</w:t>
      </w:r>
      <w:r w:rsidRPr="001C0A7E">
        <w:rPr>
          <w:rFonts w:ascii="Times New Roman" w:hAnsi="Times New Roman" w:cs="Times New Roman"/>
          <w:spacing w:val="-5"/>
          <w:w w:val="95"/>
          <w:sz w:val="20"/>
          <w:szCs w:val="20"/>
        </w:rPr>
        <w:t>.MP</w:t>
      </w:r>
      <w:r w:rsidRPr="001C0A7E">
        <w:rPr>
          <w:rFonts w:ascii="Times New Roman" w:hAnsi="Times New Roman" w:cs="Times New Roman"/>
          <w:spacing w:val="-4"/>
          <w:w w:val="95"/>
          <w:sz w:val="20"/>
          <w:szCs w:val="20"/>
        </w:rPr>
        <w:t>A.192</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Selection</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aerodromes</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operating</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sites</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spacing w:val="-2"/>
          <w:w w:val="95"/>
          <w:sz w:val="20"/>
          <w:szCs w:val="20"/>
        </w:rPr>
        <w:t>helicopters</w:t>
      </w:r>
    </w:p>
    <w:p w14:paraId="055F1F27" w14:textId="77777777" w:rsidR="00E4684C" w:rsidRPr="001C0A7E" w:rsidRDefault="00E4684C" w:rsidP="00A96E8C">
      <w:pPr>
        <w:pStyle w:val="BodyText"/>
        <w:numPr>
          <w:ilvl w:val="0"/>
          <w:numId w:val="17"/>
        </w:numPr>
        <w:tabs>
          <w:tab w:val="left" w:pos="793"/>
        </w:tabs>
        <w:kinsoku w:val="0"/>
        <w:overflowPunct w:val="0"/>
        <w:autoSpaceDE w:val="0"/>
        <w:autoSpaceDN w:val="0"/>
        <w:adjustRightInd w:val="0"/>
        <w:spacing w:before="104" w:line="230" w:lineRule="auto"/>
        <w:ind w:right="118" w:hanging="309"/>
        <w:jc w:val="both"/>
        <w:rPr>
          <w:rFonts w:ascii="Times New Roman" w:hAnsi="Times New Roman" w:cs="Times New Roman"/>
          <w:sz w:val="20"/>
          <w:szCs w:val="20"/>
        </w:rPr>
      </w:pPr>
      <w:r w:rsidRPr="001C0A7E">
        <w:rPr>
          <w:rFonts w:ascii="Times New Roman" w:hAnsi="Times New Roman" w:cs="Times New Roman"/>
          <w:w w:val="95"/>
          <w:sz w:val="20"/>
          <w:szCs w:val="20"/>
        </w:rPr>
        <w:t>For</w:t>
      </w:r>
      <w:r w:rsidRPr="001C0A7E">
        <w:rPr>
          <w:rFonts w:ascii="Times New Roman" w:hAnsi="Times New Roman" w:cs="Times New Roman"/>
          <w:spacing w:val="3"/>
          <w:w w:val="95"/>
          <w:sz w:val="20"/>
          <w:szCs w:val="20"/>
        </w:rPr>
        <w:t xml:space="preserve"> </w:t>
      </w:r>
      <w:r w:rsidRPr="001C0A7E">
        <w:rPr>
          <w:rFonts w:ascii="Times New Roman" w:hAnsi="Times New Roman" w:cs="Times New Roman"/>
          <w:spacing w:val="1"/>
          <w:w w:val="95"/>
          <w:sz w:val="20"/>
          <w:szCs w:val="20"/>
        </w:rPr>
        <w:t xml:space="preserve">flights </w:t>
      </w:r>
      <w:r w:rsidRPr="001C0A7E">
        <w:rPr>
          <w:rFonts w:ascii="Times New Roman" w:hAnsi="Times New Roman" w:cs="Times New Roman"/>
          <w:w w:val="95"/>
          <w:sz w:val="20"/>
          <w:szCs w:val="20"/>
        </w:rPr>
        <w:t>under</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instrument</w:t>
      </w:r>
      <w:r w:rsidRPr="001C0A7E">
        <w:rPr>
          <w:rFonts w:ascii="Times New Roman" w:hAnsi="Times New Roman" w:cs="Times New Roman"/>
          <w:spacing w:val="3"/>
          <w:w w:val="95"/>
          <w:sz w:val="20"/>
          <w:szCs w:val="20"/>
        </w:rPr>
        <w:t xml:space="preserve"> </w:t>
      </w:r>
      <w:r w:rsidRPr="001C0A7E">
        <w:rPr>
          <w:rFonts w:ascii="Times New Roman" w:hAnsi="Times New Roman" w:cs="Times New Roman"/>
          <w:spacing w:val="-2"/>
          <w:w w:val="95"/>
          <w:sz w:val="20"/>
          <w:szCs w:val="20"/>
        </w:rPr>
        <w:t>meteorological</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conditions</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(IMC),</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operator</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select</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2"/>
          <w:w w:val="95"/>
          <w:sz w:val="20"/>
          <w:szCs w:val="20"/>
        </w:rPr>
        <w:t xml:space="preserve"> </w:t>
      </w:r>
      <w:r w:rsidRPr="001C0A7E">
        <w:rPr>
          <w:rFonts w:ascii="Times New Roman" w:hAnsi="Times New Roman" w:cs="Times New Roman"/>
          <w:spacing w:val="-2"/>
          <w:w w:val="95"/>
          <w:sz w:val="20"/>
          <w:szCs w:val="20"/>
        </w:rPr>
        <w:t>take</w:t>
      </w:r>
      <w:r w:rsidRPr="001C0A7E">
        <w:rPr>
          <w:rFonts w:ascii="Times New Roman" w:hAnsi="Times New Roman" w:cs="Times New Roman"/>
          <w:spacing w:val="-1"/>
          <w:w w:val="95"/>
          <w:sz w:val="20"/>
          <w:szCs w:val="20"/>
        </w:rPr>
        <w:t>-off</w:t>
      </w:r>
      <w:r w:rsidRPr="001C0A7E">
        <w:rPr>
          <w:rFonts w:ascii="Times New Roman" w:hAnsi="Times New Roman" w:cs="Times New Roman"/>
          <w:w w:val="95"/>
          <w:sz w:val="20"/>
          <w:szCs w:val="20"/>
        </w:rPr>
        <w:t xml:space="preserve"> alternate</w:t>
      </w:r>
      <w:r w:rsidRPr="001C0A7E">
        <w:rPr>
          <w:rFonts w:ascii="Times New Roman" w:hAnsi="Times New Roman" w:cs="Times New Roman"/>
          <w:spacing w:val="50"/>
          <w:w w:val="85"/>
          <w:sz w:val="20"/>
          <w:szCs w:val="20"/>
        </w:rPr>
        <w:t xml:space="preserve"> </w:t>
      </w:r>
      <w:r w:rsidRPr="001C0A7E">
        <w:rPr>
          <w:rFonts w:ascii="Times New Roman" w:hAnsi="Times New Roman" w:cs="Times New Roman"/>
          <w:sz w:val="20"/>
          <w:szCs w:val="20"/>
        </w:rPr>
        <w:t>aerodrome</w:t>
      </w:r>
      <w:r w:rsidRPr="001C0A7E">
        <w:rPr>
          <w:rFonts w:ascii="Times New Roman" w:hAnsi="Times New Roman" w:cs="Times New Roman"/>
          <w:spacing w:val="-21"/>
          <w:sz w:val="20"/>
          <w:szCs w:val="20"/>
        </w:rPr>
        <w:t xml:space="preserve"> </w:t>
      </w:r>
      <w:r w:rsidRPr="001C0A7E">
        <w:rPr>
          <w:rFonts w:ascii="Times New Roman" w:hAnsi="Times New Roman" w:cs="Times New Roman"/>
          <w:sz w:val="20"/>
          <w:szCs w:val="20"/>
        </w:rPr>
        <w:t>within</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one-hour</w:t>
      </w:r>
      <w:r w:rsidRPr="001C0A7E">
        <w:rPr>
          <w:rFonts w:ascii="Times New Roman" w:hAnsi="Times New Roman" w:cs="Times New Roman"/>
          <w:spacing w:val="-20"/>
          <w:sz w:val="20"/>
          <w:szCs w:val="20"/>
        </w:rPr>
        <w:t xml:space="preserve"> </w:t>
      </w:r>
      <w:r w:rsidRPr="001C0A7E">
        <w:rPr>
          <w:rFonts w:ascii="Times New Roman" w:hAnsi="Times New Roman" w:cs="Times New Roman"/>
          <w:spacing w:val="2"/>
          <w:sz w:val="20"/>
          <w:szCs w:val="20"/>
        </w:rPr>
        <w:t>flying</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time</w:t>
      </w:r>
      <w:r w:rsidRPr="001C0A7E">
        <w:rPr>
          <w:rFonts w:ascii="Times New Roman" w:hAnsi="Times New Roman" w:cs="Times New Roman"/>
          <w:spacing w:val="-21"/>
          <w:sz w:val="20"/>
          <w:szCs w:val="20"/>
        </w:rPr>
        <w:t xml:space="preserve"> </w:t>
      </w:r>
      <w:r w:rsidRPr="001C0A7E">
        <w:rPr>
          <w:rFonts w:ascii="Times New Roman" w:hAnsi="Times New Roman" w:cs="Times New Roman"/>
          <w:sz w:val="20"/>
          <w:szCs w:val="20"/>
        </w:rPr>
        <w:t>at</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normal</w:t>
      </w:r>
      <w:r w:rsidRPr="001C0A7E">
        <w:rPr>
          <w:rFonts w:ascii="Times New Roman" w:hAnsi="Times New Roman" w:cs="Times New Roman"/>
          <w:spacing w:val="-21"/>
          <w:sz w:val="20"/>
          <w:szCs w:val="20"/>
        </w:rPr>
        <w:t xml:space="preserve"> </w:t>
      </w:r>
      <w:r w:rsidRPr="001C0A7E">
        <w:rPr>
          <w:rFonts w:ascii="Times New Roman" w:hAnsi="Times New Roman" w:cs="Times New Roman"/>
          <w:sz w:val="20"/>
          <w:szCs w:val="20"/>
        </w:rPr>
        <w:t>cruising</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speed</w:t>
      </w:r>
      <w:r w:rsidRPr="001C0A7E">
        <w:rPr>
          <w:rFonts w:ascii="Times New Roman" w:hAnsi="Times New Roman" w:cs="Times New Roman"/>
          <w:spacing w:val="-21"/>
          <w:sz w:val="20"/>
          <w:szCs w:val="20"/>
        </w:rPr>
        <w:t xml:space="preserve"> </w:t>
      </w:r>
      <w:r w:rsidRPr="001C0A7E">
        <w:rPr>
          <w:rFonts w:ascii="Times New Roman" w:hAnsi="Times New Roman" w:cs="Times New Roman"/>
          <w:sz w:val="20"/>
          <w:szCs w:val="20"/>
        </w:rPr>
        <w:t>if</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it</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is</w:t>
      </w:r>
      <w:r w:rsidRPr="001C0A7E">
        <w:rPr>
          <w:rFonts w:ascii="Times New Roman" w:hAnsi="Times New Roman" w:cs="Times New Roman"/>
          <w:spacing w:val="-21"/>
          <w:sz w:val="20"/>
          <w:szCs w:val="20"/>
        </w:rPr>
        <w:t xml:space="preserve"> </w:t>
      </w:r>
      <w:r w:rsidRPr="001C0A7E">
        <w:rPr>
          <w:rFonts w:ascii="Times New Roman" w:hAnsi="Times New Roman" w:cs="Times New Roman"/>
          <w:sz w:val="20"/>
          <w:szCs w:val="20"/>
        </w:rPr>
        <w:t>not</w:t>
      </w:r>
      <w:r w:rsidRPr="001C0A7E">
        <w:rPr>
          <w:rFonts w:ascii="Times New Roman" w:hAnsi="Times New Roman" w:cs="Times New Roman"/>
          <w:spacing w:val="-21"/>
          <w:sz w:val="20"/>
          <w:szCs w:val="20"/>
        </w:rPr>
        <w:t xml:space="preserve"> </w:t>
      </w:r>
      <w:r w:rsidRPr="001C0A7E">
        <w:rPr>
          <w:rFonts w:ascii="Times New Roman" w:hAnsi="Times New Roman" w:cs="Times New Roman"/>
          <w:sz w:val="20"/>
          <w:szCs w:val="20"/>
        </w:rPr>
        <w:t>possible</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21"/>
          <w:sz w:val="20"/>
          <w:szCs w:val="20"/>
        </w:rPr>
        <w:t xml:space="preserve"> </w:t>
      </w:r>
      <w:r w:rsidRPr="001C0A7E">
        <w:rPr>
          <w:rFonts w:ascii="Times New Roman" w:hAnsi="Times New Roman" w:cs="Times New Roman"/>
          <w:sz w:val="20"/>
          <w:szCs w:val="20"/>
        </w:rPr>
        <w:t>return</w:t>
      </w:r>
      <w:r w:rsidRPr="001C0A7E">
        <w:rPr>
          <w:rFonts w:ascii="Times New Roman" w:hAnsi="Times New Roman" w:cs="Times New Roman"/>
          <w:spacing w:val="-21"/>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21"/>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21"/>
          <w:sz w:val="20"/>
          <w:szCs w:val="20"/>
        </w:rPr>
        <w:t xml:space="preserve"> </w:t>
      </w:r>
      <w:r w:rsidRPr="001C0A7E">
        <w:rPr>
          <w:rFonts w:ascii="Times New Roman" w:hAnsi="Times New Roman" w:cs="Times New Roman"/>
          <w:sz w:val="20"/>
          <w:szCs w:val="20"/>
        </w:rPr>
        <w:t>site</w:t>
      </w:r>
      <w:r w:rsidRPr="001C0A7E">
        <w:rPr>
          <w:rFonts w:ascii="Times New Roman" w:hAnsi="Times New Roman" w:cs="Times New Roman"/>
          <w:spacing w:val="-21"/>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22"/>
          <w:w w:val="96"/>
          <w:sz w:val="20"/>
          <w:szCs w:val="20"/>
        </w:rPr>
        <w:t xml:space="preserve"> </w:t>
      </w:r>
      <w:r w:rsidRPr="001C0A7E">
        <w:rPr>
          <w:rFonts w:ascii="Times New Roman" w:hAnsi="Times New Roman" w:cs="Times New Roman"/>
          <w:w w:val="90"/>
          <w:sz w:val="20"/>
          <w:szCs w:val="20"/>
        </w:rPr>
        <w:t>departure</w:t>
      </w:r>
      <w:r w:rsidRPr="001C0A7E">
        <w:rPr>
          <w:rFonts w:ascii="Times New Roman" w:hAnsi="Times New Roman" w:cs="Times New Roman"/>
          <w:spacing w:val="7"/>
          <w:w w:val="90"/>
          <w:sz w:val="20"/>
          <w:szCs w:val="20"/>
        </w:rPr>
        <w:t xml:space="preserve"> </w:t>
      </w:r>
      <w:r w:rsidRPr="001C0A7E">
        <w:rPr>
          <w:rFonts w:ascii="Times New Roman" w:hAnsi="Times New Roman" w:cs="Times New Roman"/>
          <w:spacing w:val="-2"/>
          <w:w w:val="90"/>
          <w:sz w:val="20"/>
          <w:szCs w:val="20"/>
        </w:rPr>
        <w:t>for</w:t>
      </w:r>
      <w:r w:rsidRPr="001C0A7E">
        <w:rPr>
          <w:rFonts w:ascii="Times New Roman" w:hAnsi="Times New Roman" w:cs="Times New Roman"/>
          <w:spacing w:val="12"/>
          <w:w w:val="90"/>
          <w:sz w:val="20"/>
          <w:szCs w:val="20"/>
        </w:rPr>
        <w:t xml:space="preserve"> </w:t>
      </w:r>
      <w:r w:rsidRPr="001C0A7E">
        <w:rPr>
          <w:rFonts w:ascii="Times New Roman" w:hAnsi="Times New Roman" w:cs="Times New Roman"/>
          <w:spacing w:val="-1"/>
          <w:w w:val="90"/>
          <w:sz w:val="20"/>
          <w:szCs w:val="20"/>
        </w:rPr>
        <w:t>meteorological</w:t>
      </w:r>
      <w:r w:rsidRPr="001C0A7E">
        <w:rPr>
          <w:rFonts w:ascii="Times New Roman" w:hAnsi="Times New Roman" w:cs="Times New Roman"/>
          <w:spacing w:val="8"/>
          <w:w w:val="90"/>
          <w:sz w:val="20"/>
          <w:szCs w:val="20"/>
        </w:rPr>
        <w:t xml:space="preserve"> </w:t>
      </w:r>
      <w:r w:rsidRPr="001C0A7E">
        <w:rPr>
          <w:rFonts w:ascii="Times New Roman" w:hAnsi="Times New Roman" w:cs="Times New Roman"/>
          <w:w w:val="90"/>
          <w:sz w:val="20"/>
          <w:szCs w:val="20"/>
        </w:rPr>
        <w:t>reasons.</w:t>
      </w:r>
    </w:p>
    <w:p w14:paraId="2D3ADCE2" w14:textId="77777777" w:rsidR="00E4684C" w:rsidRPr="001C0A7E" w:rsidRDefault="00E4684C" w:rsidP="00A96E8C">
      <w:pPr>
        <w:pStyle w:val="BodyText"/>
        <w:numPr>
          <w:ilvl w:val="0"/>
          <w:numId w:val="17"/>
        </w:numPr>
        <w:tabs>
          <w:tab w:val="left" w:pos="793"/>
        </w:tabs>
        <w:kinsoku w:val="0"/>
        <w:overflowPunct w:val="0"/>
        <w:autoSpaceDE w:val="0"/>
        <w:autoSpaceDN w:val="0"/>
        <w:adjustRightInd w:val="0"/>
        <w:spacing w:before="108" w:line="214" w:lineRule="exact"/>
        <w:ind w:right="116" w:hanging="309"/>
        <w:jc w:val="both"/>
        <w:rPr>
          <w:rFonts w:ascii="Times New Roman" w:hAnsi="Times New Roman" w:cs="Times New Roman"/>
          <w:sz w:val="20"/>
          <w:szCs w:val="20"/>
        </w:rPr>
      </w:pPr>
      <w:r w:rsidRPr="001C0A7E">
        <w:rPr>
          <w:rFonts w:ascii="Times New Roman" w:hAnsi="Times New Roman" w:cs="Times New Roman"/>
          <w:w w:val="95"/>
          <w:sz w:val="20"/>
          <w:szCs w:val="20"/>
        </w:rPr>
        <w:t>At</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planning</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stage,</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each</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instrument</w:t>
      </w:r>
      <w:r w:rsidRPr="001C0A7E">
        <w:rPr>
          <w:rFonts w:ascii="Times New Roman" w:hAnsi="Times New Roman" w:cs="Times New Roman"/>
          <w:spacing w:val="-9"/>
          <w:w w:val="95"/>
          <w:sz w:val="20"/>
          <w:szCs w:val="20"/>
        </w:rPr>
        <w:t xml:space="preserve"> </w:t>
      </w:r>
      <w:r w:rsidRPr="001C0A7E">
        <w:rPr>
          <w:rFonts w:ascii="Times New Roman" w:hAnsi="Times New Roman" w:cs="Times New Roman"/>
          <w:spacing w:val="2"/>
          <w:w w:val="95"/>
          <w:sz w:val="20"/>
          <w:szCs w:val="20"/>
        </w:rPr>
        <w:t>flight</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rules</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(IFR)</w:t>
      </w:r>
      <w:r w:rsidRPr="001C0A7E">
        <w:rPr>
          <w:rFonts w:ascii="Times New Roman" w:hAnsi="Times New Roman" w:cs="Times New Roman"/>
          <w:spacing w:val="-9"/>
          <w:w w:val="95"/>
          <w:sz w:val="20"/>
          <w:szCs w:val="20"/>
        </w:rPr>
        <w:t xml:space="preserve"> </w:t>
      </w:r>
      <w:r w:rsidRPr="001C0A7E">
        <w:rPr>
          <w:rFonts w:ascii="Times New Roman" w:hAnsi="Times New Roman" w:cs="Times New Roman"/>
          <w:spacing w:val="1"/>
          <w:w w:val="95"/>
          <w:sz w:val="20"/>
          <w:szCs w:val="20"/>
        </w:rPr>
        <w:t>flight,</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operator</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select</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specify</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in</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6"/>
          <w:w w:val="89"/>
          <w:sz w:val="20"/>
          <w:szCs w:val="20"/>
        </w:rPr>
        <w:t xml:space="preserve"> </w:t>
      </w:r>
      <w:r w:rsidRPr="001C0A7E">
        <w:rPr>
          <w:rFonts w:ascii="Times New Roman" w:hAnsi="Times New Roman" w:cs="Times New Roman"/>
          <w:w w:val="95"/>
          <w:sz w:val="20"/>
          <w:szCs w:val="20"/>
        </w:rPr>
        <w:t>operational</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air</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traffic</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services</w:t>
      </w:r>
      <w:r w:rsidRPr="001C0A7E">
        <w:rPr>
          <w:rFonts w:ascii="Times New Roman" w:hAnsi="Times New Roman" w:cs="Times New Roman"/>
          <w:spacing w:val="-7"/>
          <w:w w:val="95"/>
          <w:sz w:val="20"/>
          <w:szCs w:val="20"/>
        </w:rPr>
        <w:t xml:space="preserve"> </w:t>
      </w:r>
      <w:r w:rsidRPr="001C0A7E">
        <w:rPr>
          <w:rFonts w:ascii="Times New Roman" w:hAnsi="Times New Roman" w:cs="Times New Roman"/>
          <w:spacing w:val="-3"/>
          <w:w w:val="95"/>
          <w:sz w:val="20"/>
          <w:szCs w:val="20"/>
        </w:rPr>
        <w:t>(ATS)</w:t>
      </w:r>
      <w:r w:rsidRPr="001C0A7E">
        <w:rPr>
          <w:rFonts w:ascii="Times New Roman" w:hAnsi="Times New Roman" w:cs="Times New Roman"/>
          <w:spacing w:val="-7"/>
          <w:w w:val="95"/>
          <w:sz w:val="20"/>
          <w:szCs w:val="20"/>
        </w:rPr>
        <w:t xml:space="preserve"> </w:t>
      </w:r>
      <w:r w:rsidRPr="001C0A7E">
        <w:rPr>
          <w:rFonts w:ascii="Times New Roman" w:hAnsi="Times New Roman" w:cs="Times New Roman"/>
          <w:spacing w:val="2"/>
          <w:w w:val="95"/>
          <w:sz w:val="20"/>
          <w:szCs w:val="20"/>
        </w:rPr>
        <w:t>flight</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plans</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one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more</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aerodromes</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operating</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sites</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so</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two</w:t>
      </w:r>
      <w:r w:rsidRPr="001C0A7E">
        <w:rPr>
          <w:rFonts w:ascii="Times New Roman" w:hAnsi="Times New Roman" w:cs="Times New Roman"/>
          <w:spacing w:val="28"/>
          <w:w w:val="92"/>
          <w:sz w:val="20"/>
          <w:szCs w:val="20"/>
        </w:rPr>
        <w:t xml:space="preserve"> </w:t>
      </w:r>
      <w:r w:rsidRPr="001C0A7E">
        <w:rPr>
          <w:rFonts w:ascii="Times New Roman" w:hAnsi="Times New Roman" w:cs="Times New Roman"/>
          <w:spacing w:val="-2"/>
          <w:sz w:val="20"/>
          <w:szCs w:val="20"/>
        </w:rPr>
        <w:t>safe-landing</w:t>
      </w:r>
      <w:r w:rsidRPr="001C0A7E">
        <w:rPr>
          <w:rFonts w:ascii="Times New Roman" w:hAnsi="Times New Roman" w:cs="Times New Roman"/>
          <w:spacing w:val="14"/>
          <w:sz w:val="20"/>
          <w:szCs w:val="20"/>
        </w:rPr>
        <w:t xml:space="preserve"> </w:t>
      </w:r>
      <w:r w:rsidRPr="001C0A7E">
        <w:rPr>
          <w:rFonts w:ascii="Times New Roman" w:hAnsi="Times New Roman" w:cs="Times New Roman"/>
          <w:spacing w:val="-2"/>
          <w:sz w:val="20"/>
          <w:szCs w:val="20"/>
        </w:rPr>
        <w:t>options</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are</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available</w:t>
      </w:r>
      <w:r w:rsidRPr="001C0A7E">
        <w:rPr>
          <w:rFonts w:ascii="Times New Roman" w:hAnsi="Times New Roman" w:cs="Times New Roman"/>
          <w:spacing w:val="12"/>
          <w:sz w:val="20"/>
          <w:szCs w:val="20"/>
        </w:rPr>
        <w:t xml:space="preserve"> </w:t>
      </w:r>
      <w:r w:rsidRPr="001C0A7E">
        <w:rPr>
          <w:rFonts w:ascii="Times New Roman" w:hAnsi="Times New Roman" w:cs="Times New Roman"/>
          <w:sz w:val="20"/>
          <w:szCs w:val="20"/>
        </w:rPr>
        <w:t>during</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normal</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operation,</w:t>
      </w:r>
      <w:r w:rsidRPr="001C0A7E">
        <w:rPr>
          <w:rFonts w:ascii="Times New Roman" w:hAnsi="Times New Roman" w:cs="Times New Roman"/>
          <w:spacing w:val="14"/>
          <w:sz w:val="20"/>
          <w:szCs w:val="20"/>
        </w:rPr>
        <w:t xml:space="preserve"> </w:t>
      </w:r>
      <w:r w:rsidRPr="001C0A7E">
        <w:rPr>
          <w:rFonts w:ascii="Times New Roman" w:hAnsi="Times New Roman" w:cs="Times New Roman"/>
          <w:spacing w:val="-2"/>
          <w:sz w:val="20"/>
          <w:szCs w:val="20"/>
        </w:rPr>
        <w:t>except</w:t>
      </w:r>
      <w:r w:rsidRPr="001C0A7E">
        <w:rPr>
          <w:rFonts w:ascii="Times New Roman" w:hAnsi="Times New Roman" w:cs="Times New Roman"/>
          <w:spacing w:val="13"/>
          <w:sz w:val="20"/>
          <w:szCs w:val="20"/>
        </w:rPr>
        <w:t xml:space="preserve"> </w:t>
      </w:r>
      <w:r w:rsidRPr="001C0A7E">
        <w:rPr>
          <w:rFonts w:ascii="Times New Roman" w:hAnsi="Times New Roman" w:cs="Times New Roman"/>
          <w:sz w:val="20"/>
          <w:szCs w:val="20"/>
        </w:rPr>
        <w:t>as</w:t>
      </w:r>
      <w:r w:rsidRPr="001C0A7E">
        <w:rPr>
          <w:rFonts w:ascii="Times New Roman" w:hAnsi="Times New Roman" w:cs="Times New Roman"/>
          <w:spacing w:val="14"/>
          <w:sz w:val="20"/>
          <w:szCs w:val="20"/>
        </w:rPr>
        <w:t xml:space="preserve"> </w:t>
      </w:r>
      <w:r w:rsidRPr="001C0A7E">
        <w:rPr>
          <w:rFonts w:ascii="Times New Roman" w:hAnsi="Times New Roman" w:cs="Times New Roman"/>
          <w:spacing w:val="-2"/>
          <w:sz w:val="20"/>
          <w:szCs w:val="20"/>
        </w:rPr>
        <w:t>provided</w:t>
      </w:r>
      <w:r w:rsidRPr="001C0A7E">
        <w:rPr>
          <w:rFonts w:ascii="Times New Roman" w:hAnsi="Times New Roman" w:cs="Times New Roman"/>
          <w:spacing w:val="14"/>
          <w:sz w:val="20"/>
          <w:szCs w:val="20"/>
        </w:rPr>
        <w:t xml:space="preserve"> </w:t>
      </w:r>
      <w:r w:rsidRPr="001C0A7E">
        <w:rPr>
          <w:rFonts w:ascii="Times New Roman" w:hAnsi="Times New Roman" w:cs="Times New Roman"/>
          <w:spacing w:val="-3"/>
          <w:sz w:val="20"/>
          <w:szCs w:val="20"/>
        </w:rPr>
        <w:t>for</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under</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point</w:t>
      </w:r>
      <w:r w:rsidRPr="001C0A7E">
        <w:rPr>
          <w:rFonts w:ascii="Times New Roman" w:hAnsi="Times New Roman" w:cs="Times New Roman"/>
          <w:spacing w:val="14"/>
          <w:sz w:val="20"/>
          <w:szCs w:val="20"/>
        </w:rPr>
        <w:t xml:space="preserve"> </w:t>
      </w:r>
      <w:r w:rsidRPr="001C0A7E">
        <w:rPr>
          <w:rFonts w:ascii="Times New Roman" w:hAnsi="Times New Roman" w:cs="Times New Roman"/>
          <w:spacing w:val="-5"/>
          <w:sz w:val="20"/>
          <w:szCs w:val="20"/>
        </w:rPr>
        <w:t>SP</w:t>
      </w:r>
      <w:r w:rsidRPr="001C0A7E">
        <w:rPr>
          <w:rFonts w:ascii="Times New Roman" w:hAnsi="Times New Roman" w:cs="Times New Roman"/>
          <w:spacing w:val="-4"/>
          <w:sz w:val="20"/>
          <w:szCs w:val="20"/>
        </w:rPr>
        <w:t>A.</w:t>
      </w:r>
      <w:r w:rsidRPr="001C0A7E">
        <w:rPr>
          <w:rFonts w:ascii="Times New Roman" w:hAnsi="Times New Roman" w:cs="Times New Roman"/>
          <w:spacing w:val="63"/>
          <w:w w:val="107"/>
          <w:sz w:val="20"/>
          <w:szCs w:val="20"/>
        </w:rPr>
        <w:t xml:space="preserve"> </w:t>
      </w:r>
      <w:r w:rsidRPr="001C0A7E">
        <w:rPr>
          <w:rFonts w:ascii="Times New Roman" w:hAnsi="Times New Roman" w:cs="Times New Roman"/>
          <w:w w:val="95"/>
          <w:sz w:val="20"/>
          <w:szCs w:val="20"/>
        </w:rPr>
        <w:t>HOFO.120</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(b).</w:t>
      </w:r>
    </w:p>
    <w:p w14:paraId="4638890B" w14:textId="77777777" w:rsidR="00E4684C" w:rsidRPr="001C0A7E" w:rsidRDefault="00E4684C" w:rsidP="00A96E8C">
      <w:pPr>
        <w:pStyle w:val="BodyText"/>
        <w:numPr>
          <w:ilvl w:val="0"/>
          <w:numId w:val="17"/>
        </w:numPr>
        <w:tabs>
          <w:tab w:val="left" w:pos="793"/>
        </w:tabs>
        <w:kinsoku w:val="0"/>
        <w:overflowPunct w:val="0"/>
        <w:autoSpaceDE w:val="0"/>
        <w:autoSpaceDN w:val="0"/>
        <w:adjustRightInd w:val="0"/>
        <w:spacing w:before="105" w:line="214" w:lineRule="exact"/>
        <w:ind w:right="118" w:hanging="309"/>
        <w:jc w:val="both"/>
        <w:rPr>
          <w:rFonts w:ascii="Times New Roman" w:hAnsi="Times New Roman" w:cs="Times New Roman"/>
          <w:sz w:val="20"/>
          <w:szCs w:val="20"/>
        </w:rPr>
      </w:pPr>
      <w:r w:rsidRPr="001C0A7E">
        <w:rPr>
          <w:rFonts w:ascii="Times New Roman" w:hAnsi="Times New Roman" w:cs="Times New Roman"/>
          <w:sz w:val="20"/>
          <w:szCs w:val="20"/>
        </w:rPr>
        <w:t>The</w:t>
      </w:r>
      <w:r w:rsidRPr="001C0A7E">
        <w:rPr>
          <w:rFonts w:ascii="Times New Roman" w:hAnsi="Times New Roman" w:cs="Times New Roman"/>
          <w:spacing w:val="2"/>
          <w:sz w:val="20"/>
          <w:szCs w:val="20"/>
        </w:rPr>
        <w:t xml:space="preserve"> </w:t>
      </w:r>
      <w:r w:rsidRPr="001C0A7E">
        <w:rPr>
          <w:rFonts w:ascii="Times New Roman" w:hAnsi="Times New Roman" w:cs="Times New Roman"/>
          <w:spacing w:val="-2"/>
          <w:sz w:val="20"/>
          <w:szCs w:val="20"/>
        </w:rPr>
        <w:t>operator</w:t>
      </w:r>
      <w:r w:rsidRPr="001C0A7E">
        <w:rPr>
          <w:rFonts w:ascii="Times New Roman" w:hAnsi="Times New Roman" w:cs="Times New Roman"/>
          <w:spacing w:val="3"/>
          <w:sz w:val="20"/>
          <w:szCs w:val="20"/>
        </w:rPr>
        <w:t xml:space="preserve"> </w:t>
      </w:r>
      <w:r w:rsidRPr="001C0A7E">
        <w:rPr>
          <w:rFonts w:ascii="Times New Roman" w:hAnsi="Times New Roman" w:cs="Times New Roman"/>
          <w:sz w:val="20"/>
          <w:szCs w:val="20"/>
        </w:rPr>
        <w:t>shall</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apply</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appropriate</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safety</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margins</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1"/>
          <w:sz w:val="20"/>
          <w:szCs w:val="20"/>
        </w:rPr>
        <w:t xml:space="preserve"> flight</w:t>
      </w:r>
      <w:r w:rsidRPr="001C0A7E">
        <w:rPr>
          <w:rFonts w:ascii="Times New Roman" w:hAnsi="Times New Roman" w:cs="Times New Roman"/>
          <w:spacing w:val="3"/>
          <w:sz w:val="20"/>
          <w:szCs w:val="20"/>
        </w:rPr>
        <w:t xml:space="preserve"> </w:t>
      </w:r>
      <w:r w:rsidRPr="001C0A7E">
        <w:rPr>
          <w:rFonts w:ascii="Times New Roman" w:hAnsi="Times New Roman" w:cs="Times New Roman"/>
          <w:sz w:val="20"/>
          <w:szCs w:val="20"/>
        </w:rPr>
        <w:t>planning</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1"/>
          <w:sz w:val="20"/>
          <w:szCs w:val="20"/>
        </w:rPr>
        <w:t xml:space="preserve"> </w:t>
      </w:r>
      <w:r w:rsidRPr="001C0A7E">
        <w:rPr>
          <w:rFonts w:ascii="Times New Roman" w:hAnsi="Times New Roman" w:cs="Times New Roman"/>
          <w:sz w:val="20"/>
          <w:szCs w:val="20"/>
        </w:rPr>
        <w:t>take</w:t>
      </w:r>
      <w:r w:rsidRPr="001C0A7E">
        <w:rPr>
          <w:rFonts w:ascii="Times New Roman" w:hAnsi="Times New Roman" w:cs="Times New Roman"/>
          <w:spacing w:val="1"/>
          <w:sz w:val="20"/>
          <w:szCs w:val="20"/>
        </w:rPr>
        <w:t xml:space="preserve"> </w:t>
      </w:r>
      <w:r w:rsidRPr="001C0A7E">
        <w:rPr>
          <w:rFonts w:ascii="Times New Roman" w:hAnsi="Times New Roman" w:cs="Times New Roman"/>
          <w:sz w:val="20"/>
          <w:szCs w:val="20"/>
        </w:rPr>
        <w:t>into</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account</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a</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possible</w:t>
      </w:r>
      <w:r w:rsidRPr="001C0A7E">
        <w:rPr>
          <w:rFonts w:ascii="Times New Roman" w:hAnsi="Times New Roman" w:cs="Times New Roman"/>
          <w:spacing w:val="22"/>
          <w:w w:val="90"/>
          <w:sz w:val="20"/>
          <w:szCs w:val="20"/>
        </w:rPr>
        <w:t xml:space="preserve"> </w:t>
      </w:r>
      <w:r w:rsidRPr="001C0A7E">
        <w:rPr>
          <w:rFonts w:ascii="Times New Roman" w:hAnsi="Times New Roman" w:cs="Times New Roman"/>
          <w:w w:val="95"/>
          <w:sz w:val="20"/>
          <w:szCs w:val="20"/>
        </w:rPr>
        <w:t>deterioration</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spacing w:val="-2"/>
          <w:w w:val="95"/>
          <w:sz w:val="20"/>
          <w:szCs w:val="20"/>
        </w:rPr>
        <w:t>available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1"/>
          <w:w w:val="95"/>
          <w:sz w:val="20"/>
          <w:szCs w:val="20"/>
        </w:rPr>
        <w:t>f</w:t>
      </w:r>
      <w:r w:rsidRPr="001C0A7E">
        <w:rPr>
          <w:rFonts w:ascii="Times New Roman" w:hAnsi="Times New Roman" w:cs="Times New Roman"/>
          <w:spacing w:val="-2"/>
          <w:w w:val="95"/>
          <w:sz w:val="20"/>
          <w:szCs w:val="20"/>
        </w:rPr>
        <w:t>orecast</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meteorological</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conditions</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spacing w:val="-2"/>
          <w:w w:val="95"/>
          <w:sz w:val="20"/>
          <w:szCs w:val="20"/>
        </w:rPr>
        <w:t>estimated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time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landing.</w:t>
      </w:r>
    </w:p>
    <w:p w14:paraId="01EE34A8" w14:textId="77777777" w:rsidR="00E4684C" w:rsidRPr="001C0A7E" w:rsidRDefault="00E4684C" w:rsidP="00A96E8C">
      <w:pPr>
        <w:pStyle w:val="BodyText"/>
        <w:numPr>
          <w:ilvl w:val="0"/>
          <w:numId w:val="17"/>
        </w:numPr>
        <w:tabs>
          <w:tab w:val="left" w:pos="793"/>
        </w:tabs>
        <w:kinsoku w:val="0"/>
        <w:overflowPunct w:val="0"/>
        <w:autoSpaceDE w:val="0"/>
        <w:autoSpaceDN w:val="0"/>
        <w:adjustRightInd w:val="0"/>
        <w:spacing w:before="105" w:line="214" w:lineRule="exact"/>
        <w:ind w:right="119" w:hanging="309"/>
        <w:jc w:val="both"/>
        <w:rPr>
          <w:rFonts w:ascii="Times New Roman" w:hAnsi="Times New Roman" w:cs="Times New Roman"/>
          <w:sz w:val="20"/>
          <w:szCs w:val="20"/>
        </w:rPr>
      </w:pPr>
      <w:r w:rsidRPr="001C0A7E">
        <w:rPr>
          <w:rFonts w:ascii="Times New Roman" w:hAnsi="Times New Roman" w:cs="Times New Roman"/>
          <w:w w:val="95"/>
          <w:sz w:val="20"/>
          <w:szCs w:val="20"/>
        </w:rPr>
        <w:t>For</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each</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IFR</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spacing w:val="1"/>
          <w:w w:val="95"/>
          <w:sz w:val="20"/>
          <w:szCs w:val="20"/>
        </w:rPr>
        <w:t>flight,</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9"/>
          <w:w w:val="95"/>
          <w:sz w:val="20"/>
          <w:szCs w:val="20"/>
        </w:rPr>
        <w:t xml:space="preserve"> </w:t>
      </w:r>
      <w:r w:rsidRPr="001C0A7E">
        <w:rPr>
          <w:rFonts w:ascii="Times New Roman" w:hAnsi="Times New Roman" w:cs="Times New Roman"/>
          <w:spacing w:val="-2"/>
          <w:w w:val="95"/>
          <w:sz w:val="20"/>
          <w:szCs w:val="20"/>
        </w:rPr>
        <w:t>operator</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ensure</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sufficient</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means</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are</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spacing w:val="-2"/>
          <w:w w:val="95"/>
          <w:sz w:val="20"/>
          <w:szCs w:val="20"/>
        </w:rPr>
        <w:t>available</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spacing w:val="-2"/>
          <w:w w:val="95"/>
          <w:sz w:val="20"/>
          <w:szCs w:val="20"/>
        </w:rPr>
        <w:t>navigate</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land</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41"/>
          <w:w w:val="89"/>
          <w:sz w:val="20"/>
          <w:szCs w:val="20"/>
        </w:rPr>
        <w:t xml:space="preserve"> </w:t>
      </w:r>
      <w:r w:rsidRPr="001C0A7E">
        <w:rPr>
          <w:rFonts w:ascii="Times New Roman" w:hAnsi="Times New Roman" w:cs="Times New Roman"/>
          <w:sz w:val="20"/>
          <w:szCs w:val="20"/>
        </w:rPr>
        <w:t>destination</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aerodrome</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or</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at</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any</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destination</w:t>
      </w:r>
      <w:r w:rsidRPr="001C0A7E">
        <w:rPr>
          <w:rFonts w:ascii="Times New Roman" w:hAnsi="Times New Roman" w:cs="Times New Roman"/>
          <w:spacing w:val="-18"/>
          <w:sz w:val="20"/>
          <w:szCs w:val="20"/>
        </w:rPr>
        <w:t xml:space="preserve"> </w:t>
      </w:r>
      <w:r w:rsidRPr="001C0A7E">
        <w:rPr>
          <w:rFonts w:ascii="Times New Roman" w:hAnsi="Times New Roman" w:cs="Times New Roman"/>
          <w:spacing w:val="-2"/>
          <w:sz w:val="20"/>
          <w:szCs w:val="20"/>
        </w:rPr>
        <w:t>alternate</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aerodrome</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in</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event</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loss</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capability</w:t>
      </w:r>
      <w:r w:rsidRPr="001C0A7E">
        <w:rPr>
          <w:rFonts w:ascii="Times New Roman" w:hAnsi="Times New Roman" w:cs="Times New Roman"/>
          <w:spacing w:val="-18"/>
          <w:sz w:val="20"/>
          <w:szCs w:val="20"/>
        </w:rPr>
        <w:t xml:space="preserve"> </w:t>
      </w:r>
      <w:r w:rsidRPr="001C0A7E">
        <w:rPr>
          <w:rFonts w:ascii="Times New Roman" w:hAnsi="Times New Roman" w:cs="Times New Roman"/>
          <w:spacing w:val="-3"/>
          <w:sz w:val="20"/>
          <w:szCs w:val="20"/>
        </w:rPr>
        <w:t>for</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30"/>
          <w:w w:val="89"/>
          <w:sz w:val="20"/>
          <w:szCs w:val="20"/>
        </w:rPr>
        <w:t xml:space="preserve"> </w:t>
      </w:r>
      <w:r w:rsidRPr="001C0A7E">
        <w:rPr>
          <w:rFonts w:ascii="Times New Roman" w:hAnsi="Times New Roman" w:cs="Times New Roman"/>
          <w:w w:val="90"/>
          <w:sz w:val="20"/>
          <w:szCs w:val="20"/>
        </w:rPr>
        <w:t>intended</w:t>
      </w:r>
      <w:r w:rsidRPr="001C0A7E">
        <w:rPr>
          <w:rFonts w:ascii="Times New Roman" w:hAnsi="Times New Roman" w:cs="Times New Roman"/>
          <w:spacing w:val="11"/>
          <w:w w:val="90"/>
          <w:sz w:val="20"/>
          <w:szCs w:val="20"/>
        </w:rPr>
        <w:t xml:space="preserve"> </w:t>
      </w:r>
      <w:r w:rsidRPr="001C0A7E">
        <w:rPr>
          <w:rFonts w:ascii="Times New Roman" w:hAnsi="Times New Roman" w:cs="Times New Roman"/>
          <w:w w:val="90"/>
          <w:sz w:val="20"/>
          <w:szCs w:val="20"/>
        </w:rPr>
        <w:t>approach</w:t>
      </w:r>
      <w:r w:rsidRPr="001C0A7E">
        <w:rPr>
          <w:rFonts w:ascii="Times New Roman" w:hAnsi="Times New Roman" w:cs="Times New Roman"/>
          <w:spacing w:val="11"/>
          <w:w w:val="90"/>
          <w:sz w:val="20"/>
          <w:szCs w:val="20"/>
        </w:rPr>
        <w:t xml:space="preserve"> </w:t>
      </w:r>
      <w:r w:rsidRPr="001C0A7E">
        <w:rPr>
          <w:rFonts w:ascii="Times New Roman" w:hAnsi="Times New Roman" w:cs="Times New Roman"/>
          <w:w w:val="90"/>
          <w:sz w:val="20"/>
          <w:szCs w:val="20"/>
        </w:rPr>
        <w:t>and</w:t>
      </w:r>
      <w:r w:rsidRPr="001C0A7E">
        <w:rPr>
          <w:rFonts w:ascii="Times New Roman" w:hAnsi="Times New Roman" w:cs="Times New Roman"/>
          <w:spacing w:val="14"/>
          <w:w w:val="90"/>
          <w:sz w:val="20"/>
          <w:szCs w:val="20"/>
        </w:rPr>
        <w:t xml:space="preserve"> </w:t>
      </w:r>
      <w:r w:rsidRPr="001C0A7E">
        <w:rPr>
          <w:rFonts w:ascii="Times New Roman" w:hAnsi="Times New Roman" w:cs="Times New Roman"/>
          <w:w w:val="90"/>
          <w:sz w:val="20"/>
          <w:szCs w:val="20"/>
        </w:rPr>
        <w:t>landing</w:t>
      </w:r>
      <w:r w:rsidRPr="001C0A7E">
        <w:rPr>
          <w:rFonts w:ascii="Times New Roman" w:hAnsi="Times New Roman" w:cs="Times New Roman"/>
          <w:spacing w:val="15"/>
          <w:w w:val="90"/>
          <w:sz w:val="20"/>
          <w:szCs w:val="20"/>
        </w:rPr>
        <w:t xml:space="preserve"> </w:t>
      </w:r>
      <w:r w:rsidRPr="001C0A7E">
        <w:rPr>
          <w:rFonts w:ascii="Times New Roman" w:hAnsi="Times New Roman" w:cs="Times New Roman"/>
          <w:w w:val="90"/>
          <w:sz w:val="20"/>
          <w:szCs w:val="20"/>
        </w:rPr>
        <w:t>operation.’;</w:t>
      </w:r>
    </w:p>
    <w:p w14:paraId="2A66B35A" w14:textId="77777777" w:rsidR="00E4684C" w:rsidRPr="001C0A7E" w:rsidRDefault="00E4684C" w:rsidP="00A96E8C">
      <w:pPr>
        <w:pStyle w:val="BodyText"/>
        <w:numPr>
          <w:ilvl w:val="1"/>
          <w:numId w:val="22"/>
        </w:numPr>
        <w:tabs>
          <w:tab w:val="left" w:pos="484"/>
        </w:tabs>
        <w:kinsoku w:val="0"/>
        <w:overflowPunct w:val="0"/>
        <w:autoSpaceDE w:val="0"/>
        <w:autoSpaceDN w:val="0"/>
        <w:adjustRightInd w:val="0"/>
        <w:spacing w:before="96"/>
        <w:ind w:left="483" w:hanging="366"/>
        <w:rPr>
          <w:rFonts w:ascii="Times New Roman" w:hAnsi="Times New Roman" w:cs="Times New Roman"/>
          <w:sz w:val="20"/>
          <w:szCs w:val="20"/>
        </w:rPr>
      </w:pPr>
      <w:r w:rsidRPr="001C0A7E">
        <w:rPr>
          <w:rFonts w:ascii="Times New Roman" w:hAnsi="Times New Roman" w:cs="Times New Roman"/>
          <w:w w:val="95"/>
          <w:sz w:val="20"/>
          <w:szCs w:val="20"/>
        </w:rPr>
        <w:t>point</w:t>
      </w:r>
      <w:r w:rsidRPr="001C0A7E">
        <w:rPr>
          <w:rFonts w:ascii="Times New Roman" w:hAnsi="Times New Roman" w:cs="Times New Roman"/>
          <w:spacing w:val="-4"/>
          <w:w w:val="95"/>
          <w:sz w:val="20"/>
          <w:szCs w:val="20"/>
        </w:rPr>
        <w:t xml:space="preserve"> CA</w:t>
      </w:r>
      <w:r w:rsidRPr="001C0A7E">
        <w:rPr>
          <w:rFonts w:ascii="Times New Roman" w:hAnsi="Times New Roman" w:cs="Times New Roman"/>
          <w:spacing w:val="-5"/>
          <w:w w:val="95"/>
          <w:sz w:val="20"/>
          <w:szCs w:val="20"/>
        </w:rPr>
        <w:t>T</w:t>
      </w:r>
      <w:r w:rsidRPr="001C0A7E">
        <w:rPr>
          <w:rFonts w:ascii="Times New Roman" w:hAnsi="Times New Roman" w:cs="Times New Roman"/>
          <w:spacing w:val="-4"/>
          <w:w w:val="95"/>
          <w:sz w:val="20"/>
          <w:szCs w:val="20"/>
        </w:rPr>
        <w:t>.OP</w:t>
      </w:r>
      <w:r w:rsidRPr="001C0A7E">
        <w:rPr>
          <w:rFonts w:ascii="Times New Roman" w:hAnsi="Times New Roman" w:cs="Times New Roman"/>
          <w:spacing w:val="-5"/>
          <w:w w:val="95"/>
          <w:sz w:val="20"/>
          <w:szCs w:val="20"/>
        </w:rPr>
        <w:t>.MP</w:t>
      </w:r>
      <w:r w:rsidRPr="001C0A7E">
        <w:rPr>
          <w:rFonts w:ascii="Times New Roman" w:hAnsi="Times New Roman" w:cs="Times New Roman"/>
          <w:spacing w:val="-4"/>
          <w:w w:val="95"/>
          <w:sz w:val="20"/>
          <w:szCs w:val="20"/>
        </w:rPr>
        <w:t>A.195</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4"/>
          <w:w w:val="95"/>
          <w:sz w:val="20"/>
          <w:szCs w:val="20"/>
        </w:rPr>
        <w:t xml:space="preserve"> </w:t>
      </w:r>
      <w:r w:rsidRPr="001C0A7E">
        <w:rPr>
          <w:rFonts w:ascii="Times New Roman" w:hAnsi="Times New Roman" w:cs="Times New Roman"/>
          <w:spacing w:val="-1"/>
          <w:w w:val="95"/>
          <w:sz w:val="20"/>
          <w:szCs w:val="20"/>
        </w:rPr>
        <w:t>followi</w:t>
      </w:r>
      <w:r w:rsidRPr="001C0A7E">
        <w:rPr>
          <w:rFonts w:ascii="Times New Roman" w:hAnsi="Times New Roman" w:cs="Times New Roman"/>
          <w:spacing w:val="-2"/>
          <w:w w:val="95"/>
          <w:sz w:val="20"/>
          <w:szCs w:val="20"/>
        </w:rPr>
        <w:t>ng:</w:t>
      </w:r>
    </w:p>
    <w:p w14:paraId="40FB3E84" w14:textId="77777777" w:rsidR="00E4684C" w:rsidRPr="001C0A7E" w:rsidRDefault="00E4684C" w:rsidP="00E4684C">
      <w:pPr>
        <w:pStyle w:val="BodyText"/>
        <w:kinsoku w:val="0"/>
        <w:overflowPunct w:val="0"/>
        <w:ind w:left="483"/>
        <w:rPr>
          <w:rFonts w:ascii="Times New Roman" w:hAnsi="Times New Roman" w:cs="Times New Roman"/>
          <w:sz w:val="20"/>
          <w:szCs w:val="20"/>
        </w:rPr>
      </w:pPr>
      <w:r w:rsidRPr="001C0A7E">
        <w:rPr>
          <w:rFonts w:ascii="Times New Roman" w:hAnsi="Times New Roman" w:cs="Times New Roman"/>
          <w:spacing w:val="-3"/>
          <w:w w:val="95"/>
          <w:sz w:val="20"/>
          <w:szCs w:val="20"/>
        </w:rPr>
        <w:t>‘CA</w:t>
      </w:r>
      <w:r w:rsidRPr="001C0A7E">
        <w:rPr>
          <w:rFonts w:ascii="Times New Roman" w:hAnsi="Times New Roman" w:cs="Times New Roman"/>
          <w:spacing w:val="-4"/>
          <w:w w:val="95"/>
          <w:sz w:val="20"/>
          <w:szCs w:val="20"/>
        </w:rPr>
        <w:t>T</w:t>
      </w:r>
      <w:r w:rsidRPr="001C0A7E">
        <w:rPr>
          <w:rFonts w:ascii="Times New Roman" w:hAnsi="Times New Roman" w:cs="Times New Roman"/>
          <w:spacing w:val="-3"/>
          <w:w w:val="95"/>
          <w:sz w:val="20"/>
          <w:szCs w:val="20"/>
        </w:rPr>
        <w:t>.OP</w:t>
      </w:r>
      <w:r w:rsidRPr="001C0A7E">
        <w:rPr>
          <w:rFonts w:ascii="Times New Roman" w:hAnsi="Times New Roman" w:cs="Times New Roman"/>
          <w:spacing w:val="-4"/>
          <w:w w:val="95"/>
          <w:sz w:val="20"/>
          <w:szCs w:val="20"/>
        </w:rPr>
        <w:t>.MP</w:t>
      </w:r>
      <w:r w:rsidRPr="001C0A7E">
        <w:rPr>
          <w:rFonts w:ascii="Times New Roman" w:hAnsi="Times New Roman" w:cs="Times New Roman"/>
          <w:spacing w:val="-3"/>
          <w:w w:val="95"/>
          <w:sz w:val="20"/>
          <w:szCs w:val="20"/>
        </w:rPr>
        <w:t>A.195</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spacing w:val="-2"/>
          <w:w w:val="95"/>
          <w:sz w:val="20"/>
          <w:szCs w:val="20"/>
        </w:rPr>
        <w:t>scheme</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spacing w:val="1"/>
          <w:w w:val="95"/>
          <w:sz w:val="20"/>
          <w:szCs w:val="20"/>
        </w:rPr>
        <w:t>in-flight</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spacing w:val="-2"/>
          <w:w w:val="95"/>
          <w:sz w:val="20"/>
          <w:szCs w:val="20"/>
        </w:rPr>
        <w:t>management</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policy</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spacing w:val="-2"/>
          <w:w w:val="95"/>
          <w:sz w:val="20"/>
          <w:szCs w:val="20"/>
        </w:rPr>
        <w:t>helicopters</w:t>
      </w:r>
    </w:p>
    <w:p w14:paraId="019A2EFD" w14:textId="77777777" w:rsidR="00E4684C" w:rsidRPr="001C0A7E" w:rsidRDefault="00E4684C" w:rsidP="00A96E8C">
      <w:pPr>
        <w:pStyle w:val="BodyText"/>
        <w:numPr>
          <w:ilvl w:val="2"/>
          <w:numId w:val="22"/>
        </w:numPr>
        <w:tabs>
          <w:tab w:val="left" w:pos="793"/>
        </w:tabs>
        <w:kinsoku w:val="0"/>
        <w:overflowPunct w:val="0"/>
        <w:autoSpaceDE w:val="0"/>
        <w:autoSpaceDN w:val="0"/>
        <w:adjustRightInd w:val="0"/>
        <w:spacing w:before="107" w:line="214" w:lineRule="exact"/>
        <w:ind w:left="792" w:right="119" w:hanging="309"/>
        <w:jc w:val="both"/>
        <w:rPr>
          <w:rFonts w:ascii="Times New Roman" w:hAnsi="Times New Roman" w:cs="Times New Roman"/>
          <w:sz w:val="20"/>
          <w:szCs w:val="20"/>
        </w:rPr>
      </w:pPr>
      <w:r w:rsidRPr="001C0A7E">
        <w:rPr>
          <w:rFonts w:ascii="Times New Roman" w:hAnsi="Times New Roman" w:cs="Times New Roman"/>
          <w:sz w:val="20"/>
          <w:szCs w:val="20"/>
        </w:rPr>
        <w:t>The</w:t>
      </w:r>
      <w:r w:rsidRPr="001C0A7E">
        <w:rPr>
          <w:rFonts w:ascii="Times New Roman" w:hAnsi="Times New Roman" w:cs="Times New Roman"/>
          <w:spacing w:val="13"/>
          <w:sz w:val="20"/>
          <w:szCs w:val="20"/>
        </w:rPr>
        <w:t xml:space="preserve"> </w:t>
      </w:r>
      <w:r w:rsidRPr="001C0A7E">
        <w:rPr>
          <w:rFonts w:ascii="Times New Roman" w:hAnsi="Times New Roman" w:cs="Times New Roman"/>
          <w:spacing w:val="-2"/>
          <w:sz w:val="20"/>
          <w:szCs w:val="20"/>
        </w:rPr>
        <w:t>operator</w:t>
      </w:r>
      <w:r w:rsidRPr="001C0A7E">
        <w:rPr>
          <w:rFonts w:ascii="Times New Roman" w:hAnsi="Times New Roman" w:cs="Times New Roman"/>
          <w:spacing w:val="13"/>
          <w:sz w:val="20"/>
          <w:szCs w:val="20"/>
        </w:rPr>
        <w:t xml:space="preserve"> </w:t>
      </w:r>
      <w:r w:rsidRPr="001C0A7E">
        <w:rPr>
          <w:rFonts w:ascii="Times New Roman" w:hAnsi="Times New Roman" w:cs="Times New Roman"/>
          <w:sz w:val="20"/>
          <w:szCs w:val="20"/>
        </w:rPr>
        <w:t>shall</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establish</w:t>
      </w:r>
      <w:r w:rsidRPr="001C0A7E">
        <w:rPr>
          <w:rFonts w:ascii="Times New Roman" w:hAnsi="Times New Roman" w:cs="Times New Roman"/>
          <w:spacing w:val="13"/>
          <w:sz w:val="20"/>
          <w:szCs w:val="20"/>
        </w:rPr>
        <w:t xml:space="preserve"> </w:t>
      </w:r>
      <w:r w:rsidRPr="001C0A7E">
        <w:rPr>
          <w:rFonts w:ascii="Times New Roman" w:hAnsi="Times New Roman" w:cs="Times New Roman"/>
          <w:sz w:val="20"/>
          <w:szCs w:val="20"/>
        </w:rPr>
        <w:t>procedures</w:t>
      </w:r>
      <w:r w:rsidRPr="001C0A7E">
        <w:rPr>
          <w:rFonts w:ascii="Times New Roman" w:hAnsi="Times New Roman" w:cs="Times New Roman"/>
          <w:spacing w:val="13"/>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12"/>
          <w:sz w:val="20"/>
          <w:szCs w:val="20"/>
        </w:rPr>
        <w:t xml:space="preserve"> </w:t>
      </w:r>
      <w:r w:rsidRPr="001C0A7E">
        <w:rPr>
          <w:rFonts w:ascii="Times New Roman" w:hAnsi="Times New Roman" w:cs="Times New Roman"/>
          <w:sz w:val="20"/>
          <w:szCs w:val="20"/>
        </w:rPr>
        <w:t>ensure</w:t>
      </w:r>
      <w:r w:rsidRPr="001C0A7E">
        <w:rPr>
          <w:rFonts w:ascii="Times New Roman" w:hAnsi="Times New Roman" w:cs="Times New Roman"/>
          <w:spacing w:val="13"/>
          <w:sz w:val="20"/>
          <w:szCs w:val="20"/>
        </w:rPr>
        <w:t xml:space="preserve"> </w:t>
      </w:r>
      <w:r w:rsidRPr="001C0A7E">
        <w:rPr>
          <w:rFonts w:ascii="Times New Roman" w:hAnsi="Times New Roman" w:cs="Times New Roman"/>
          <w:sz w:val="20"/>
          <w:szCs w:val="20"/>
        </w:rPr>
        <w:t>that</w:t>
      </w:r>
      <w:r w:rsidRPr="001C0A7E">
        <w:rPr>
          <w:rFonts w:ascii="Times New Roman" w:hAnsi="Times New Roman" w:cs="Times New Roman"/>
          <w:spacing w:val="13"/>
          <w:sz w:val="20"/>
          <w:szCs w:val="20"/>
        </w:rPr>
        <w:t xml:space="preserve"> </w:t>
      </w:r>
      <w:r w:rsidRPr="001C0A7E">
        <w:rPr>
          <w:rFonts w:ascii="Times New Roman" w:hAnsi="Times New Roman" w:cs="Times New Roman"/>
          <w:spacing w:val="1"/>
          <w:sz w:val="20"/>
          <w:szCs w:val="20"/>
        </w:rPr>
        <w:t>in-flight</w:t>
      </w:r>
      <w:r w:rsidRPr="001C0A7E">
        <w:rPr>
          <w:rFonts w:ascii="Times New Roman" w:hAnsi="Times New Roman" w:cs="Times New Roman"/>
          <w:spacing w:val="13"/>
          <w:sz w:val="20"/>
          <w:szCs w:val="20"/>
        </w:rPr>
        <w:t xml:space="preserve"> </w:t>
      </w:r>
      <w:r w:rsidRPr="001C0A7E">
        <w:rPr>
          <w:rFonts w:ascii="Times New Roman" w:hAnsi="Times New Roman" w:cs="Times New Roman"/>
          <w:sz w:val="20"/>
          <w:szCs w:val="20"/>
        </w:rPr>
        <w:t>fuel/energy</w:t>
      </w:r>
      <w:r w:rsidRPr="001C0A7E">
        <w:rPr>
          <w:rFonts w:ascii="Times New Roman" w:hAnsi="Times New Roman" w:cs="Times New Roman"/>
          <w:spacing w:val="12"/>
          <w:sz w:val="20"/>
          <w:szCs w:val="20"/>
        </w:rPr>
        <w:t xml:space="preserve"> </w:t>
      </w:r>
      <w:r w:rsidRPr="001C0A7E">
        <w:rPr>
          <w:rFonts w:ascii="Times New Roman" w:hAnsi="Times New Roman" w:cs="Times New Roman"/>
          <w:spacing w:val="-2"/>
          <w:sz w:val="20"/>
          <w:szCs w:val="20"/>
        </w:rPr>
        <w:t>checks</w:t>
      </w:r>
      <w:r w:rsidRPr="001C0A7E">
        <w:rPr>
          <w:rFonts w:ascii="Times New Roman" w:hAnsi="Times New Roman" w:cs="Times New Roman"/>
          <w:spacing w:val="13"/>
          <w:sz w:val="20"/>
          <w:szCs w:val="20"/>
        </w:rPr>
        <w:t xml:space="preserve"> </w:t>
      </w:r>
      <w:r w:rsidRPr="001C0A7E">
        <w:rPr>
          <w:rFonts w:ascii="Times New Roman" w:hAnsi="Times New Roman" w:cs="Times New Roman"/>
          <w:sz w:val="20"/>
          <w:szCs w:val="20"/>
        </w:rPr>
        <w:t>and</w:t>
      </w:r>
      <w:r w:rsidRPr="001C0A7E">
        <w:rPr>
          <w:rFonts w:ascii="Times New Roman" w:hAnsi="Times New Roman" w:cs="Times New Roman"/>
          <w:spacing w:val="13"/>
          <w:sz w:val="20"/>
          <w:szCs w:val="20"/>
        </w:rPr>
        <w:t xml:space="preserve"> </w:t>
      </w:r>
      <w:r w:rsidRPr="001C0A7E">
        <w:rPr>
          <w:rFonts w:ascii="Times New Roman" w:hAnsi="Times New Roman" w:cs="Times New Roman"/>
          <w:sz w:val="20"/>
          <w:szCs w:val="20"/>
        </w:rPr>
        <w:t>fuel/energy</w:t>
      </w:r>
      <w:r w:rsidRPr="001C0A7E">
        <w:rPr>
          <w:rFonts w:ascii="Times New Roman" w:hAnsi="Times New Roman" w:cs="Times New Roman"/>
          <w:spacing w:val="23"/>
          <w:w w:val="86"/>
          <w:sz w:val="20"/>
          <w:szCs w:val="20"/>
        </w:rPr>
        <w:t xml:space="preserve"> </w:t>
      </w:r>
      <w:r w:rsidRPr="001C0A7E">
        <w:rPr>
          <w:rFonts w:ascii="Times New Roman" w:hAnsi="Times New Roman" w:cs="Times New Roman"/>
          <w:w w:val="90"/>
          <w:sz w:val="20"/>
          <w:szCs w:val="20"/>
        </w:rPr>
        <w:t>management</w:t>
      </w:r>
      <w:r w:rsidRPr="001C0A7E">
        <w:rPr>
          <w:rFonts w:ascii="Times New Roman" w:hAnsi="Times New Roman" w:cs="Times New Roman"/>
          <w:spacing w:val="7"/>
          <w:w w:val="90"/>
          <w:sz w:val="20"/>
          <w:szCs w:val="20"/>
        </w:rPr>
        <w:t xml:space="preserve"> </w:t>
      </w:r>
      <w:r w:rsidRPr="001C0A7E">
        <w:rPr>
          <w:rFonts w:ascii="Times New Roman" w:hAnsi="Times New Roman" w:cs="Times New Roman"/>
          <w:w w:val="90"/>
          <w:sz w:val="20"/>
          <w:szCs w:val="20"/>
        </w:rPr>
        <w:t>are</w:t>
      </w:r>
      <w:r w:rsidRPr="001C0A7E">
        <w:rPr>
          <w:rFonts w:ascii="Times New Roman" w:hAnsi="Times New Roman" w:cs="Times New Roman"/>
          <w:spacing w:val="10"/>
          <w:w w:val="90"/>
          <w:sz w:val="20"/>
          <w:szCs w:val="20"/>
        </w:rPr>
        <w:t xml:space="preserve"> </w:t>
      </w:r>
      <w:r w:rsidRPr="001C0A7E">
        <w:rPr>
          <w:rFonts w:ascii="Times New Roman" w:hAnsi="Times New Roman" w:cs="Times New Roman"/>
          <w:w w:val="90"/>
          <w:sz w:val="20"/>
          <w:szCs w:val="20"/>
        </w:rPr>
        <w:t>performed.</w:t>
      </w:r>
    </w:p>
    <w:p w14:paraId="13095C01" w14:textId="77777777" w:rsidR="00E4684C" w:rsidRPr="001C0A7E" w:rsidRDefault="00E4684C" w:rsidP="00A96E8C">
      <w:pPr>
        <w:pStyle w:val="BodyText"/>
        <w:numPr>
          <w:ilvl w:val="2"/>
          <w:numId w:val="22"/>
        </w:numPr>
        <w:tabs>
          <w:tab w:val="left" w:pos="793"/>
        </w:tabs>
        <w:kinsoku w:val="0"/>
        <w:overflowPunct w:val="0"/>
        <w:autoSpaceDE w:val="0"/>
        <w:autoSpaceDN w:val="0"/>
        <w:adjustRightInd w:val="0"/>
        <w:spacing w:before="105" w:line="214" w:lineRule="exact"/>
        <w:ind w:left="792" w:right="118" w:hanging="309"/>
        <w:jc w:val="both"/>
        <w:rPr>
          <w:rFonts w:ascii="Times New Roman" w:hAnsi="Times New Roman" w:cs="Times New Roman"/>
          <w:sz w:val="20"/>
          <w:szCs w:val="20"/>
        </w:rPr>
      </w:pPr>
      <w:r w:rsidRPr="001C0A7E">
        <w:rPr>
          <w:rFonts w:ascii="Times New Roman" w:hAnsi="Times New Roman" w:cs="Times New Roman"/>
          <w:sz w:val="20"/>
          <w:szCs w:val="20"/>
        </w:rPr>
        <w:t>The</w:t>
      </w:r>
      <w:r w:rsidRPr="001C0A7E">
        <w:rPr>
          <w:rFonts w:ascii="Times New Roman" w:hAnsi="Times New Roman" w:cs="Times New Roman"/>
          <w:spacing w:val="-12"/>
          <w:sz w:val="20"/>
          <w:szCs w:val="20"/>
        </w:rPr>
        <w:t xml:space="preserve"> </w:t>
      </w:r>
      <w:r w:rsidRPr="001C0A7E">
        <w:rPr>
          <w:rFonts w:ascii="Times New Roman" w:hAnsi="Times New Roman" w:cs="Times New Roman"/>
          <w:sz w:val="20"/>
          <w:szCs w:val="20"/>
        </w:rPr>
        <w:t>commander</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shall</w:t>
      </w:r>
      <w:r w:rsidRPr="001C0A7E">
        <w:rPr>
          <w:rFonts w:ascii="Times New Roman" w:hAnsi="Times New Roman" w:cs="Times New Roman"/>
          <w:spacing w:val="-12"/>
          <w:sz w:val="20"/>
          <w:szCs w:val="20"/>
        </w:rPr>
        <w:t xml:space="preserve"> </w:t>
      </w:r>
      <w:r w:rsidRPr="001C0A7E">
        <w:rPr>
          <w:rFonts w:ascii="Times New Roman" w:hAnsi="Times New Roman" w:cs="Times New Roman"/>
          <w:sz w:val="20"/>
          <w:szCs w:val="20"/>
        </w:rPr>
        <w:t>monitor</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12"/>
          <w:sz w:val="20"/>
          <w:szCs w:val="20"/>
        </w:rPr>
        <w:t xml:space="preserve"> </w:t>
      </w:r>
      <w:r w:rsidRPr="001C0A7E">
        <w:rPr>
          <w:rFonts w:ascii="Times New Roman" w:hAnsi="Times New Roman" w:cs="Times New Roman"/>
          <w:sz w:val="20"/>
          <w:szCs w:val="20"/>
        </w:rPr>
        <w:t>amount</w:t>
      </w:r>
      <w:r w:rsidRPr="001C0A7E">
        <w:rPr>
          <w:rFonts w:ascii="Times New Roman" w:hAnsi="Times New Roman" w:cs="Times New Roman"/>
          <w:spacing w:val="-12"/>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usable</w:t>
      </w:r>
      <w:r w:rsidRPr="001C0A7E">
        <w:rPr>
          <w:rFonts w:ascii="Times New Roman" w:hAnsi="Times New Roman" w:cs="Times New Roman"/>
          <w:spacing w:val="-12"/>
          <w:sz w:val="20"/>
          <w:szCs w:val="20"/>
        </w:rPr>
        <w:t xml:space="preserve"> </w:t>
      </w:r>
      <w:r w:rsidRPr="001C0A7E">
        <w:rPr>
          <w:rFonts w:ascii="Times New Roman" w:hAnsi="Times New Roman" w:cs="Times New Roman"/>
          <w:sz w:val="20"/>
          <w:szCs w:val="20"/>
        </w:rPr>
        <w:t>fuel/energy</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remaining</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on</w:t>
      </w:r>
      <w:r w:rsidRPr="001C0A7E">
        <w:rPr>
          <w:rFonts w:ascii="Times New Roman" w:hAnsi="Times New Roman" w:cs="Times New Roman"/>
          <w:spacing w:val="-12"/>
          <w:sz w:val="20"/>
          <w:szCs w:val="20"/>
        </w:rPr>
        <w:t xml:space="preserve"> </w:t>
      </w:r>
      <w:r w:rsidRPr="001C0A7E">
        <w:rPr>
          <w:rFonts w:ascii="Times New Roman" w:hAnsi="Times New Roman" w:cs="Times New Roman"/>
          <w:sz w:val="20"/>
          <w:szCs w:val="20"/>
        </w:rPr>
        <w:t>board</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12"/>
          <w:sz w:val="20"/>
          <w:szCs w:val="20"/>
        </w:rPr>
        <w:t xml:space="preserve"> </w:t>
      </w:r>
      <w:r w:rsidRPr="001C0A7E">
        <w:rPr>
          <w:rFonts w:ascii="Times New Roman" w:hAnsi="Times New Roman" w:cs="Times New Roman"/>
          <w:sz w:val="20"/>
          <w:szCs w:val="20"/>
        </w:rPr>
        <w:t>ensure</w:t>
      </w:r>
      <w:r w:rsidRPr="001C0A7E">
        <w:rPr>
          <w:rFonts w:ascii="Times New Roman" w:hAnsi="Times New Roman" w:cs="Times New Roman"/>
          <w:spacing w:val="-12"/>
          <w:sz w:val="20"/>
          <w:szCs w:val="20"/>
        </w:rPr>
        <w:t xml:space="preserve"> </w:t>
      </w:r>
      <w:r w:rsidRPr="001C0A7E">
        <w:rPr>
          <w:rFonts w:ascii="Times New Roman" w:hAnsi="Times New Roman" w:cs="Times New Roman"/>
          <w:sz w:val="20"/>
          <w:szCs w:val="20"/>
        </w:rPr>
        <w:t>that</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it</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is</w:t>
      </w:r>
      <w:r w:rsidRPr="001C0A7E">
        <w:rPr>
          <w:rFonts w:ascii="Times New Roman" w:hAnsi="Times New Roman" w:cs="Times New Roman"/>
          <w:w w:val="86"/>
          <w:sz w:val="20"/>
          <w:szCs w:val="20"/>
        </w:rPr>
        <w:t xml:space="preserve"> </w:t>
      </w:r>
      <w:r w:rsidRPr="001C0A7E">
        <w:rPr>
          <w:rFonts w:ascii="Times New Roman" w:hAnsi="Times New Roman" w:cs="Times New Roman"/>
          <w:spacing w:val="-2"/>
          <w:sz w:val="20"/>
          <w:szCs w:val="20"/>
        </w:rPr>
        <w:t>protected</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and</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not</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less</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than</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fuel/energy</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that</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is</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required</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proceed</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an</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aerodrome</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or</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operating</w:t>
      </w:r>
      <w:r w:rsidRPr="001C0A7E">
        <w:rPr>
          <w:rFonts w:ascii="Times New Roman" w:hAnsi="Times New Roman" w:cs="Times New Roman"/>
          <w:spacing w:val="-17"/>
          <w:sz w:val="20"/>
          <w:szCs w:val="20"/>
        </w:rPr>
        <w:t xml:space="preserve"> </w:t>
      </w:r>
      <w:r w:rsidRPr="001C0A7E">
        <w:rPr>
          <w:rFonts w:ascii="Times New Roman" w:hAnsi="Times New Roman" w:cs="Times New Roman"/>
          <w:spacing w:val="-2"/>
          <w:sz w:val="20"/>
          <w:szCs w:val="20"/>
        </w:rPr>
        <w:t>site</w:t>
      </w:r>
      <w:r w:rsidRPr="001C0A7E">
        <w:rPr>
          <w:rFonts w:ascii="Times New Roman" w:hAnsi="Times New Roman" w:cs="Times New Roman"/>
          <w:spacing w:val="27"/>
          <w:w w:val="85"/>
          <w:sz w:val="20"/>
          <w:szCs w:val="20"/>
        </w:rPr>
        <w:t xml:space="preserve"> </w:t>
      </w:r>
      <w:r w:rsidRPr="001C0A7E">
        <w:rPr>
          <w:rFonts w:ascii="Times New Roman" w:hAnsi="Times New Roman" w:cs="Times New Roman"/>
          <w:w w:val="95"/>
          <w:sz w:val="20"/>
          <w:szCs w:val="20"/>
        </w:rPr>
        <w:t>where</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safe</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can</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made.</w:t>
      </w:r>
    </w:p>
    <w:p w14:paraId="691B5FC3" w14:textId="77777777" w:rsidR="00E4684C" w:rsidRPr="001C0A7E" w:rsidRDefault="00E4684C" w:rsidP="00A96E8C">
      <w:pPr>
        <w:pStyle w:val="BodyText"/>
        <w:numPr>
          <w:ilvl w:val="2"/>
          <w:numId w:val="22"/>
        </w:numPr>
        <w:tabs>
          <w:tab w:val="left" w:pos="793"/>
        </w:tabs>
        <w:kinsoku w:val="0"/>
        <w:overflowPunct w:val="0"/>
        <w:autoSpaceDE w:val="0"/>
        <w:autoSpaceDN w:val="0"/>
        <w:adjustRightInd w:val="0"/>
        <w:spacing w:before="105" w:line="214" w:lineRule="exact"/>
        <w:ind w:left="792" w:right="119" w:hanging="309"/>
        <w:jc w:val="both"/>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commander</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advise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air</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traffic</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control</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spacing w:val="-3"/>
          <w:w w:val="95"/>
          <w:sz w:val="20"/>
          <w:szCs w:val="20"/>
        </w:rPr>
        <w:t>(ATC)</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‘minimum</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state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declaring</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‘MINIMUM</w:t>
      </w:r>
      <w:r w:rsidRPr="001C0A7E">
        <w:rPr>
          <w:rFonts w:ascii="Times New Roman" w:hAnsi="Times New Roman" w:cs="Times New Roman"/>
          <w:spacing w:val="26"/>
          <w:w w:val="95"/>
          <w:sz w:val="20"/>
          <w:szCs w:val="20"/>
        </w:rPr>
        <w:t xml:space="preserve"> </w:t>
      </w:r>
      <w:r w:rsidRPr="001C0A7E">
        <w:rPr>
          <w:rFonts w:ascii="Times New Roman" w:hAnsi="Times New Roman" w:cs="Times New Roman"/>
          <w:spacing w:val="-4"/>
          <w:w w:val="95"/>
          <w:sz w:val="20"/>
          <w:szCs w:val="20"/>
        </w:rPr>
        <w:t>FUEL’</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when</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commander</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has:</w:t>
      </w:r>
    </w:p>
    <w:p w14:paraId="5A35B988" w14:textId="77777777" w:rsidR="00E4684C" w:rsidRPr="001C0A7E" w:rsidRDefault="00E4684C" w:rsidP="00A96E8C">
      <w:pPr>
        <w:pStyle w:val="BodyText"/>
        <w:numPr>
          <w:ilvl w:val="3"/>
          <w:numId w:val="22"/>
        </w:numPr>
        <w:tabs>
          <w:tab w:val="left" w:pos="1110"/>
        </w:tabs>
        <w:kinsoku w:val="0"/>
        <w:overflowPunct w:val="0"/>
        <w:autoSpaceDE w:val="0"/>
        <w:autoSpaceDN w:val="0"/>
        <w:adjustRightInd w:val="0"/>
        <w:spacing w:before="96"/>
        <w:ind w:left="1109"/>
        <w:rPr>
          <w:rFonts w:ascii="Times New Roman" w:hAnsi="Times New Roman" w:cs="Times New Roman"/>
          <w:sz w:val="20"/>
          <w:szCs w:val="20"/>
        </w:rPr>
      </w:pPr>
      <w:r w:rsidRPr="001C0A7E">
        <w:rPr>
          <w:rFonts w:ascii="Times New Roman" w:hAnsi="Times New Roman" w:cs="Times New Roman"/>
          <w:w w:val="95"/>
          <w:sz w:val="20"/>
          <w:szCs w:val="20"/>
        </w:rPr>
        <w:t>committed</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land</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an</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operating</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site;</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and</w:t>
      </w:r>
    </w:p>
    <w:p w14:paraId="5A1B77F6" w14:textId="77777777" w:rsidR="00E4684C" w:rsidRPr="001C0A7E" w:rsidRDefault="00E4684C" w:rsidP="00A96E8C">
      <w:pPr>
        <w:pStyle w:val="BodyText"/>
        <w:numPr>
          <w:ilvl w:val="3"/>
          <w:numId w:val="22"/>
        </w:numPr>
        <w:tabs>
          <w:tab w:val="left" w:pos="1110"/>
        </w:tabs>
        <w:kinsoku w:val="0"/>
        <w:overflowPunct w:val="0"/>
        <w:autoSpaceDE w:val="0"/>
        <w:autoSpaceDN w:val="0"/>
        <w:adjustRightInd w:val="0"/>
        <w:spacing w:before="106" w:line="214" w:lineRule="exact"/>
        <w:ind w:left="1109" w:right="120"/>
        <w:rPr>
          <w:rFonts w:ascii="Times New Roman" w:hAnsi="Times New Roman" w:cs="Times New Roman"/>
          <w:sz w:val="20"/>
          <w:szCs w:val="20"/>
        </w:rPr>
      </w:pPr>
      <w:r w:rsidRPr="001C0A7E">
        <w:rPr>
          <w:rFonts w:ascii="Times New Roman" w:hAnsi="Times New Roman" w:cs="Times New Roman"/>
          <w:spacing w:val="-2"/>
          <w:w w:val="95"/>
          <w:sz w:val="20"/>
          <w:szCs w:val="20"/>
        </w:rPr>
        <w:t>calculated</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any</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1"/>
          <w:w w:val="95"/>
          <w:sz w:val="20"/>
          <w:szCs w:val="20"/>
        </w:rPr>
        <w:t>c</w:t>
      </w:r>
      <w:r w:rsidRPr="001C0A7E">
        <w:rPr>
          <w:rFonts w:ascii="Times New Roman" w:hAnsi="Times New Roman" w:cs="Times New Roman"/>
          <w:spacing w:val="-2"/>
          <w:w w:val="95"/>
          <w:sz w:val="20"/>
          <w:szCs w:val="20"/>
        </w:rPr>
        <w:t>hange</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existing</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clearance</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operating</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site,</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other</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air</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traffic</w:t>
      </w:r>
      <w:r w:rsidRPr="001C0A7E">
        <w:rPr>
          <w:rFonts w:ascii="Times New Roman" w:hAnsi="Times New Roman" w:cs="Times New Roman"/>
          <w:spacing w:val="21"/>
          <w:w w:val="90"/>
          <w:sz w:val="20"/>
          <w:szCs w:val="20"/>
        </w:rPr>
        <w:t xml:space="preserve"> </w:t>
      </w:r>
      <w:r w:rsidRPr="001C0A7E">
        <w:rPr>
          <w:rFonts w:ascii="Times New Roman" w:hAnsi="Times New Roman" w:cs="Times New Roman"/>
          <w:spacing w:val="-2"/>
          <w:w w:val="95"/>
          <w:sz w:val="20"/>
          <w:szCs w:val="20"/>
        </w:rPr>
        <w:t>delays,</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spacing w:val="-3"/>
          <w:w w:val="95"/>
          <w:sz w:val="20"/>
          <w:szCs w:val="20"/>
        </w:rPr>
        <w:t>may</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result</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in</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less</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than</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planned</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final</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reserve</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spacing w:val="-2"/>
          <w:w w:val="95"/>
          <w:sz w:val="20"/>
          <w:szCs w:val="20"/>
        </w:rPr>
        <w:t>fuel/energy</w:t>
      </w:r>
      <w:r w:rsidRPr="001C0A7E">
        <w:rPr>
          <w:rFonts w:ascii="Times New Roman" w:hAnsi="Times New Roman" w:cs="Times New Roman"/>
          <w:spacing w:val="-1"/>
          <w:w w:val="95"/>
          <w:sz w:val="20"/>
          <w:szCs w:val="20"/>
        </w:rPr>
        <w:t>.</w:t>
      </w:r>
    </w:p>
    <w:p w14:paraId="6AD6053C" w14:textId="77777777" w:rsidR="00E4684C" w:rsidRPr="001C0A7E" w:rsidRDefault="00E4684C" w:rsidP="00A96E8C">
      <w:pPr>
        <w:pStyle w:val="BodyText"/>
        <w:numPr>
          <w:ilvl w:val="2"/>
          <w:numId w:val="22"/>
        </w:numPr>
        <w:tabs>
          <w:tab w:val="left" w:pos="793"/>
        </w:tabs>
        <w:kinsoku w:val="0"/>
        <w:overflowPunct w:val="0"/>
        <w:autoSpaceDE w:val="0"/>
        <w:autoSpaceDN w:val="0"/>
        <w:adjustRightInd w:val="0"/>
        <w:spacing w:before="105" w:line="214" w:lineRule="exact"/>
        <w:ind w:left="792" w:right="118" w:hanging="309"/>
        <w:jc w:val="both"/>
        <w:rPr>
          <w:rFonts w:ascii="Times New Roman" w:hAnsi="Times New Roman" w:cs="Times New Roman"/>
          <w:sz w:val="20"/>
          <w:szCs w:val="20"/>
        </w:rPr>
      </w:pPr>
      <w:r w:rsidRPr="001C0A7E">
        <w:rPr>
          <w:rFonts w:ascii="Times New Roman" w:hAnsi="Times New Roman" w:cs="Times New Roman"/>
          <w:sz w:val="20"/>
          <w:szCs w:val="20"/>
        </w:rPr>
        <w:t>The</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commander</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shall</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declare</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a</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situation</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‘fuel/energy</w:t>
      </w:r>
      <w:r w:rsidRPr="001C0A7E">
        <w:rPr>
          <w:rFonts w:ascii="Times New Roman" w:hAnsi="Times New Roman" w:cs="Times New Roman"/>
          <w:spacing w:val="-17"/>
          <w:sz w:val="20"/>
          <w:szCs w:val="20"/>
        </w:rPr>
        <w:t xml:space="preserve"> </w:t>
      </w:r>
      <w:r w:rsidRPr="001C0A7E">
        <w:rPr>
          <w:rFonts w:ascii="Times New Roman" w:hAnsi="Times New Roman" w:cs="Times New Roman"/>
          <w:spacing w:val="-2"/>
          <w:sz w:val="20"/>
          <w:szCs w:val="20"/>
        </w:rPr>
        <w:t>emergency’</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by</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broadcasting</w:t>
      </w:r>
      <w:r w:rsidRPr="001C0A7E">
        <w:rPr>
          <w:rFonts w:ascii="Times New Roman" w:hAnsi="Times New Roman" w:cs="Times New Roman"/>
          <w:spacing w:val="-15"/>
          <w:sz w:val="20"/>
          <w:szCs w:val="20"/>
        </w:rPr>
        <w:t xml:space="preserve"> </w:t>
      </w:r>
      <w:r w:rsidRPr="001C0A7E">
        <w:rPr>
          <w:rFonts w:ascii="Times New Roman" w:hAnsi="Times New Roman" w:cs="Times New Roman"/>
          <w:spacing w:val="-5"/>
          <w:sz w:val="20"/>
          <w:szCs w:val="20"/>
        </w:rPr>
        <w:t>‘MA</w:t>
      </w:r>
      <w:r w:rsidRPr="001C0A7E">
        <w:rPr>
          <w:rFonts w:ascii="Times New Roman" w:hAnsi="Times New Roman" w:cs="Times New Roman"/>
          <w:spacing w:val="-4"/>
          <w:sz w:val="20"/>
          <w:szCs w:val="20"/>
        </w:rPr>
        <w:t>YDAY</w:t>
      </w:r>
      <w:r w:rsidRPr="001C0A7E">
        <w:rPr>
          <w:rFonts w:ascii="Times New Roman" w:hAnsi="Times New Roman" w:cs="Times New Roman"/>
          <w:spacing w:val="-16"/>
          <w:sz w:val="20"/>
          <w:szCs w:val="20"/>
        </w:rPr>
        <w:t xml:space="preserve"> </w:t>
      </w:r>
      <w:r w:rsidRPr="001C0A7E">
        <w:rPr>
          <w:rFonts w:ascii="Times New Roman" w:hAnsi="Times New Roman" w:cs="Times New Roman"/>
          <w:spacing w:val="-5"/>
          <w:sz w:val="20"/>
          <w:szCs w:val="20"/>
        </w:rPr>
        <w:t>MAYDAY</w:t>
      </w:r>
      <w:r w:rsidRPr="001C0A7E">
        <w:rPr>
          <w:rFonts w:ascii="Times New Roman" w:hAnsi="Times New Roman" w:cs="Times New Roman"/>
          <w:spacing w:val="30"/>
          <w:sz w:val="20"/>
          <w:szCs w:val="20"/>
        </w:rPr>
        <w:t xml:space="preserve"> </w:t>
      </w:r>
      <w:r w:rsidRPr="001C0A7E">
        <w:rPr>
          <w:rFonts w:ascii="Times New Roman" w:hAnsi="Times New Roman" w:cs="Times New Roman"/>
          <w:spacing w:val="-5"/>
          <w:w w:val="95"/>
          <w:sz w:val="20"/>
          <w:szCs w:val="20"/>
        </w:rPr>
        <w:t>MAYDAY</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spacing w:val="-4"/>
          <w:w w:val="95"/>
          <w:sz w:val="20"/>
          <w:szCs w:val="20"/>
        </w:rPr>
        <w:t>FUEL’</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when</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usable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spacing w:val="-2"/>
          <w:w w:val="95"/>
          <w:sz w:val="20"/>
          <w:szCs w:val="20"/>
        </w:rPr>
        <w:t>estimated</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spacing w:val="-2"/>
          <w:w w:val="95"/>
          <w:sz w:val="20"/>
          <w:szCs w:val="20"/>
        </w:rPr>
        <w:t>available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upon</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nearest</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33"/>
          <w:w w:val="90"/>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operating</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2"/>
          <w:w w:val="95"/>
          <w:sz w:val="20"/>
          <w:szCs w:val="20"/>
        </w:rPr>
        <w:t>site</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where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safe</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can</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made</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less</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than</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planned</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final</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reserve</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spacing w:val="-2"/>
          <w:w w:val="95"/>
          <w:sz w:val="20"/>
          <w:szCs w:val="20"/>
        </w:rPr>
        <w:t>fuel/energy.’;</w:t>
      </w:r>
    </w:p>
    <w:p w14:paraId="2F93CC14" w14:textId="77777777" w:rsidR="00E4684C" w:rsidRPr="001C0A7E" w:rsidRDefault="00E4684C" w:rsidP="00A96E8C">
      <w:pPr>
        <w:pStyle w:val="BodyText"/>
        <w:numPr>
          <w:ilvl w:val="1"/>
          <w:numId w:val="22"/>
        </w:numPr>
        <w:tabs>
          <w:tab w:val="left" w:pos="484"/>
        </w:tabs>
        <w:kinsoku w:val="0"/>
        <w:overflowPunct w:val="0"/>
        <w:autoSpaceDE w:val="0"/>
        <w:autoSpaceDN w:val="0"/>
        <w:adjustRightInd w:val="0"/>
        <w:spacing w:before="96" w:line="345" w:lineRule="auto"/>
        <w:ind w:left="483" w:right="3876" w:hanging="366"/>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3"/>
          <w:w w:val="95"/>
          <w:sz w:val="20"/>
          <w:szCs w:val="20"/>
        </w:rPr>
        <w:t xml:space="preserve"> </w:t>
      </w:r>
      <w:r w:rsidRPr="001C0A7E">
        <w:rPr>
          <w:rFonts w:ascii="Times New Roman" w:hAnsi="Times New Roman" w:cs="Times New Roman"/>
          <w:spacing w:val="-1"/>
          <w:w w:val="95"/>
          <w:sz w:val="20"/>
          <w:szCs w:val="20"/>
        </w:rPr>
        <w:t>follo</w:t>
      </w:r>
      <w:r w:rsidRPr="001C0A7E">
        <w:rPr>
          <w:rFonts w:ascii="Times New Roman" w:hAnsi="Times New Roman" w:cs="Times New Roman"/>
          <w:spacing w:val="-2"/>
          <w:w w:val="95"/>
          <w:sz w:val="20"/>
          <w:szCs w:val="20"/>
        </w:rPr>
        <w:t xml:space="preserve">wing </w:t>
      </w:r>
      <w:r w:rsidRPr="001C0A7E">
        <w:rPr>
          <w:rFonts w:ascii="Times New Roman" w:hAnsi="Times New Roman" w:cs="Times New Roman"/>
          <w:w w:val="95"/>
          <w:sz w:val="20"/>
          <w:szCs w:val="20"/>
        </w:rPr>
        <w:t>point</w:t>
      </w:r>
      <w:r w:rsidRPr="001C0A7E">
        <w:rPr>
          <w:rFonts w:ascii="Times New Roman" w:hAnsi="Times New Roman" w:cs="Times New Roman"/>
          <w:spacing w:val="-2"/>
          <w:w w:val="95"/>
          <w:sz w:val="20"/>
          <w:szCs w:val="20"/>
        </w:rPr>
        <w:t xml:space="preserve"> </w:t>
      </w:r>
      <w:r w:rsidRPr="001C0A7E">
        <w:rPr>
          <w:rFonts w:ascii="Times New Roman" w:hAnsi="Times New Roman" w:cs="Times New Roman"/>
          <w:spacing w:val="-4"/>
          <w:w w:val="95"/>
          <w:sz w:val="20"/>
          <w:szCs w:val="20"/>
        </w:rPr>
        <w:t>CA</w:t>
      </w:r>
      <w:r w:rsidRPr="001C0A7E">
        <w:rPr>
          <w:rFonts w:ascii="Times New Roman" w:hAnsi="Times New Roman" w:cs="Times New Roman"/>
          <w:spacing w:val="-5"/>
          <w:w w:val="95"/>
          <w:sz w:val="20"/>
          <w:szCs w:val="20"/>
        </w:rPr>
        <w:t>T</w:t>
      </w:r>
      <w:r w:rsidRPr="001C0A7E">
        <w:rPr>
          <w:rFonts w:ascii="Times New Roman" w:hAnsi="Times New Roman" w:cs="Times New Roman"/>
          <w:spacing w:val="-4"/>
          <w:w w:val="95"/>
          <w:sz w:val="20"/>
          <w:szCs w:val="20"/>
        </w:rPr>
        <w:t>.OP</w:t>
      </w:r>
      <w:r w:rsidRPr="001C0A7E">
        <w:rPr>
          <w:rFonts w:ascii="Times New Roman" w:hAnsi="Times New Roman" w:cs="Times New Roman"/>
          <w:spacing w:val="-5"/>
          <w:w w:val="95"/>
          <w:sz w:val="20"/>
          <w:szCs w:val="20"/>
        </w:rPr>
        <w:t>.MP</w:t>
      </w:r>
      <w:r w:rsidRPr="001C0A7E">
        <w:rPr>
          <w:rFonts w:ascii="Times New Roman" w:hAnsi="Times New Roman" w:cs="Times New Roman"/>
          <w:spacing w:val="-4"/>
          <w:w w:val="95"/>
          <w:sz w:val="20"/>
          <w:szCs w:val="20"/>
        </w:rPr>
        <w:t>A.200</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31"/>
          <w:w w:val="88"/>
          <w:sz w:val="20"/>
          <w:szCs w:val="20"/>
        </w:rPr>
        <w:t xml:space="preserve"> </w:t>
      </w:r>
      <w:r w:rsidRPr="001C0A7E">
        <w:rPr>
          <w:rFonts w:ascii="Times New Roman" w:hAnsi="Times New Roman" w:cs="Times New Roman"/>
          <w:spacing w:val="-3"/>
          <w:w w:val="95"/>
          <w:sz w:val="20"/>
          <w:szCs w:val="20"/>
        </w:rPr>
        <w:t>‘CA</w:t>
      </w:r>
      <w:r w:rsidRPr="001C0A7E">
        <w:rPr>
          <w:rFonts w:ascii="Times New Roman" w:hAnsi="Times New Roman" w:cs="Times New Roman"/>
          <w:spacing w:val="-4"/>
          <w:w w:val="95"/>
          <w:sz w:val="20"/>
          <w:szCs w:val="20"/>
        </w:rPr>
        <w:t>T</w:t>
      </w:r>
      <w:r w:rsidRPr="001C0A7E">
        <w:rPr>
          <w:rFonts w:ascii="Times New Roman" w:hAnsi="Times New Roman" w:cs="Times New Roman"/>
          <w:spacing w:val="-3"/>
          <w:w w:val="95"/>
          <w:sz w:val="20"/>
          <w:szCs w:val="20"/>
        </w:rPr>
        <w:t>.OP</w:t>
      </w:r>
      <w:r w:rsidRPr="001C0A7E">
        <w:rPr>
          <w:rFonts w:ascii="Times New Roman" w:hAnsi="Times New Roman" w:cs="Times New Roman"/>
          <w:spacing w:val="-4"/>
          <w:w w:val="95"/>
          <w:sz w:val="20"/>
          <w:szCs w:val="20"/>
        </w:rPr>
        <w:t>.MP</w:t>
      </w:r>
      <w:r w:rsidRPr="001C0A7E">
        <w:rPr>
          <w:rFonts w:ascii="Times New Roman" w:hAnsi="Times New Roman" w:cs="Times New Roman"/>
          <w:spacing w:val="-3"/>
          <w:w w:val="95"/>
          <w:sz w:val="20"/>
          <w:szCs w:val="20"/>
        </w:rPr>
        <w:t>A.200</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Special</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refuelling</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defuelling</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aircraft</w:t>
      </w:r>
    </w:p>
    <w:p w14:paraId="5408E9B7" w14:textId="77777777" w:rsidR="00E4684C" w:rsidRPr="001C0A7E" w:rsidRDefault="00E4684C" w:rsidP="00A96E8C">
      <w:pPr>
        <w:pStyle w:val="BodyText"/>
        <w:numPr>
          <w:ilvl w:val="2"/>
          <w:numId w:val="22"/>
        </w:numPr>
        <w:tabs>
          <w:tab w:val="left" w:pos="793"/>
        </w:tabs>
        <w:kinsoku w:val="0"/>
        <w:overflowPunct w:val="0"/>
        <w:autoSpaceDE w:val="0"/>
        <w:autoSpaceDN w:val="0"/>
        <w:adjustRightInd w:val="0"/>
        <w:spacing w:line="221" w:lineRule="exact"/>
        <w:ind w:left="792" w:hanging="309"/>
        <w:rPr>
          <w:rFonts w:ascii="Times New Roman" w:hAnsi="Times New Roman" w:cs="Times New Roman"/>
          <w:sz w:val="20"/>
          <w:szCs w:val="20"/>
        </w:rPr>
      </w:pPr>
      <w:r w:rsidRPr="001C0A7E">
        <w:rPr>
          <w:rFonts w:ascii="Times New Roman" w:hAnsi="Times New Roman" w:cs="Times New Roman"/>
          <w:w w:val="95"/>
          <w:sz w:val="20"/>
          <w:szCs w:val="20"/>
        </w:rPr>
        <w:t>Special</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refuelling</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defuelling</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only</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spacing w:val="-1"/>
          <w:w w:val="95"/>
          <w:sz w:val="20"/>
          <w:szCs w:val="20"/>
        </w:rPr>
        <w:t>conduct</w:t>
      </w:r>
      <w:r w:rsidRPr="001C0A7E">
        <w:rPr>
          <w:rFonts w:ascii="Times New Roman" w:hAnsi="Times New Roman" w:cs="Times New Roman"/>
          <w:spacing w:val="-2"/>
          <w:w w:val="95"/>
          <w:sz w:val="20"/>
          <w:szCs w:val="20"/>
        </w:rPr>
        <w:t>ed</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if</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operator:</w:t>
      </w:r>
    </w:p>
    <w:p w14:paraId="74FAF223" w14:textId="77777777" w:rsidR="00E4684C" w:rsidRPr="001C0A7E" w:rsidRDefault="00E4684C" w:rsidP="00A96E8C">
      <w:pPr>
        <w:pStyle w:val="BodyText"/>
        <w:numPr>
          <w:ilvl w:val="3"/>
          <w:numId w:val="22"/>
        </w:numPr>
        <w:tabs>
          <w:tab w:val="left" w:pos="1110"/>
        </w:tabs>
        <w:kinsoku w:val="0"/>
        <w:overflowPunct w:val="0"/>
        <w:autoSpaceDE w:val="0"/>
        <w:autoSpaceDN w:val="0"/>
        <w:adjustRightInd w:val="0"/>
        <w:spacing w:before="97"/>
        <w:ind w:left="1109"/>
        <w:rPr>
          <w:rFonts w:ascii="Times New Roman" w:hAnsi="Times New Roman" w:cs="Times New Roman"/>
          <w:sz w:val="20"/>
          <w:szCs w:val="20"/>
        </w:rPr>
      </w:pPr>
      <w:r w:rsidRPr="001C0A7E">
        <w:rPr>
          <w:rFonts w:ascii="Times New Roman" w:hAnsi="Times New Roman" w:cs="Times New Roman"/>
          <w:w w:val="90"/>
          <w:sz w:val="20"/>
          <w:szCs w:val="20"/>
        </w:rPr>
        <w:t>has</w:t>
      </w:r>
      <w:r w:rsidRPr="001C0A7E">
        <w:rPr>
          <w:rFonts w:ascii="Times New Roman" w:hAnsi="Times New Roman" w:cs="Times New Roman"/>
          <w:spacing w:val="-2"/>
          <w:w w:val="90"/>
          <w:sz w:val="20"/>
          <w:szCs w:val="20"/>
        </w:rPr>
        <w:t xml:space="preserve"> </w:t>
      </w:r>
      <w:r w:rsidRPr="001C0A7E">
        <w:rPr>
          <w:rFonts w:ascii="Times New Roman" w:hAnsi="Times New Roman" w:cs="Times New Roman"/>
          <w:w w:val="90"/>
          <w:sz w:val="20"/>
          <w:szCs w:val="20"/>
        </w:rPr>
        <w:t>performed</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a</w:t>
      </w:r>
      <w:r w:rsidRPr="001C0A7E">
        <w:rPr>
          <w:rFonts w:ascii="Times New Roman" w:hAnsi="Times New Roman" w:cs="Times New Roman"/>
          <w:spacing w:val="-2"/>
          <w:w w:val="90"/>
          <w:sz w:val="20"/>
          <w:szCs w:val="20"/>
        </w:rPr>
        <w:t xml:space="preserve"> </w:t>
      </w:r>
      <w:r w:rsidRPr="001C0A7E">
        <w:rPr>
          <w:rFonts w:ascii="Times New Roman" w:hAnsi="Times New Roman" w:cs="Times New Roman"/>
          <w:w w:val="90"/>
          <w:sz w:val="20"/>
          <w:szCs w:val="20"/>
        </w:rPr>
        <w:t>risk</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assessment;</w:t>
      </w:r>
    </w:p>
    <w:p w14:paraId="5A280EB1" w14:textId="77777777" w:rsidR="00E4684C" w:rsidRPr="001C0A7E" w:rsidRDefault="00E4684C" w:rsidP="00A96E8C">
      <w:pPr>
        <w:pStyle w:val="BodyText"/>
        <w:numPr>
          <w:ilvl w:val="3"/>
          <w:numId w:val="22"/>
        </w:numPr>
        <w:tabs>
          <w:tab w:val="left" w:pos="1110"/>
        </w:tabs>
        <w:kinsoku w:val="0"/>
        <w:overflowPunct w:val="0"/>
        <w:autoSpaceDE w:val="0"/>
        <w:autoSpaceDN w:val="0"/>
        <w:adjustRightInd w:val="0"/>
        <w:spacing w:before="97"/>
        <w:ind w:left="1109"/>
        <w:rPr>
          <w:rFonts w:ascii="Times New Roman" w:hAnsi="Times New Roman" w:cs="Times New Roman"/>
          <w:sz w:val="20"/>
          <w:szCs w:val="20"/>
        </w:rPr>
      </w:pPr>
      <w:r w:rsidRPr="001C0A7E">
        <w:rPr>
          <w:rFonts w:ascii="Times New Roman" w:hAnsi="Times New Roman" w:cs="Times New Roman"/>
          <w:w w:val="90"/>
          <w:sz w:val="20"/>
          <w:szCs w:val="20"/>
        </w:rPr>
        <w:t>has</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developed</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procedures;</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and</w:t>
      </w:r>
    </w:p>
    <w:p w14:paraId="4DC87E62" w14:textId="77777777" w:rsidR="00E4684C" w:rsidRPr="001C0A7E" w:rsidRDefault="00E4684C" w:rsidP="00A96E8C">
      <w:pPr>
        <w:pStyle w:val="BodyText"/>
        <w:numPr>
          <w:ilvl w:val="3"/>
          <w:numId w:val="22"/>
        </w:numPr>
        <w:tabs>
          <w:tab w:val="left" w:pos="1110"/>
        </w:tabs>
        <w:kinsoku w:val="0"/>
        <w:overflowPunct w:val="0"/>
        <w:autoSpaceDE w:val="0"/>
        <w:autoSpaceDN w:val="0"/>
        <w:adjustRightInd w:val="0"/>
        <w:spacing w:before="97"/>
        <w:ind w:left="1109"/>
        <w:rPr>
          <w:rFonts w:ascii="Times New Roman" w:hAnsi="Times New Roman" w:cs="Times New Roman"/>
          <w:sz w:val="20"/>
          <w:szCs w:val="20"/>
        </w:rPr>
      </w:pPr>
      <w:r w:rsidRPr="001C0A7E">
        <w:rPr>
          <w:rFonts w:ascii="Times New Roman" w:hAnsi="Times New Roman" w:cs="Times New Roman"/>
          <w:w w:val="95"/>
          <w:sz w:val="20"/>
          <w:szCs w:val="20"/>
        </w:rPr>
        <w:t>has</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established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training</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programme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its</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personnel</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2"/>
          <w:w w:val="95"/>
          <w:sz w:val="20"/>
          <w:szCs w:val="20"/>
        </w:rPr>
        <w:t>involved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in</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such</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operations.</w:t>
      </w:r>
    </w:p>
    <w:p w14:paraId="1FA54687" w14:textId="77777777" w:rsidR="00E4684C" w:rsidRPr="001C0A7E" w:rsidRDefault="00E4684C" w:rsidP="00A96E8C">
      <w:pPr>
        <w:pStyle w:val="BodyText"/>
        <w:numPr>
          <w:ilvl w:val="2"/>
          <w:numId w:val="22"/>
        </w:numPr>
        <w:tabs>
          <w:tab w:val="left" w:pos="793"/>
        </w:tabs>
        <w:kinsoku w:val="0"/>
        <w:overflowPunct w:val="0"/>
        <w:autoSpaceDE w:val="0"/>
        <w:autoSpaceDN w:val="0"/>
        <w:adjustRightInd w:val="0"/>
        <w:spacing w:before="97"/>
        <w:ind w:left="792" w:hanging="309"/>
        <w:rPr>
          <w:rFonts w:ascii="Times New Roman" w:hAnsi="Times New Roman" w:cs="Times New Roman"/>
          <w:sz w:val="20"/>
          <w:szCs w:val="20"/>
        </w:rPr>
      </w:pPr>
      <w:r w:rsidRPr="001C0A7E">
        <w:rPr>
          <w:rFonts w:ascii="Times New Roman" w:hAnsi="Times New Roman" w:cs="Times New Roman"/>
          <w:w w:val="90"/>
          <w:sz w:val="20"/>
          <w:szCs w:val="20"/>
        </w:rPr>
        <w:t>Special</w:t>
      </w:r>
      <w:r w:rsidRPr="001C0A7E">
        <w:rPr>
          <w:rFonts w:ascii="Times New Roman" w:hAnsi="Times New Roman" w:cs="Times New Roman"/>
          <w:spacing w:val="8"/>
          <w:w w:val="90"/>
          <w:sz w:val="20"/>
          <w:szCs w:val="20"/>
        </w:rPr>
        <w:t xml:space="preserve"> </w:t>
      </w:r>
      <w:r w:rsidRPr="001C0A7E">
        <w:rPr>
          <w:rFonts w:ascii="Times New Roman" w:hAnsi="Times New Roman" w:cs="Times New Roman"/>
          <w:w w:val="90"/>
          <w:sz w:val="20"/>
          <w:szCs w:val="20"/>
        </w:rPr>
        <w:t>refuelling</w:t>
      </w:r>
      <w:r w:rsidRPr="001C0A7E">
        <w:rPr>
          <w:rFonts w:ascii="Times New Roman" w:hAnsi="Times New Roman" w:cs="Times New Roman"/>
          <w:spacing w:val="10"/>
          <w:w w:val="90"/>
          <w:sz w:val="20"/>
          <w:szCs w:val="20"/>
        </w:rPr>
        <w:t xml:space="preserve"> </w:t>
      </w:r>
      <w:r w:rsidRPr="001C0A7E">
        <w:rPr>
          <w:rFonts w:ascii="Times New Roman" w:hAnsi="Times New Roman" w:cs="Times New Roman"/>
          <w:w w:val="90"/>
          <w:sz w:val="20"/>
          <w:szCs w:val="20"/>
        </w:rPr>
        <w:t>or</w:t>
      </w:r>
      <w:r w:rsidRPr="001C0A7E">
        <w:rPr>
          <w:rFonts w:ascii="Times New Roman" w:hAnsi="Times New Roman" w:cs="Times New Roman"/>
          <w:spacing w:val="8"/>
          <w:w w:val="90"/>
          <w:sz w:val="20"/>
          <w:szCs w:val="20"/>
        </w:rPr>
        <w:t xml:space="preserve"> </w:t>
      </w:r>
      <w:r w:rsidRPr="001C0A7E">
        <w:rPr>
          <w:rFonts w:ascii="Times New Roman" w:hAnsi="Times New Roman" w:cs="Times New Roman"/>
          <w:w w:val="90"/>
          <w:sz w:val="20"/>
          <w:szCs w:val="20"/>
        </w:rPr>
        <w:t>defuelling</w:t>
      </w:r>
      <w:r w:rsidRPr="001C0A7E">
        <w:rPr>
          <w:rFonts w:ascii="Times New Roman" w:hAnsi="Times New Roman" w:cs="Times New Roman"/>
          <w:spacing w:val="7"/>
          <w:w w:val="90"/>
          <w:sz w:val="20"/>
          <w:szCs w:val="20"/>
        </w:rPr>
        <w:t xml:space="preserve"> </w:t>
      </w:r>
      <w:r w:rsidRPr="001C0A7E">
        <w:rPr>
          <w:rFonts w:ascii="Times New Roman" w:hAnsi="Times New Roman" w:cs="Times New Roman"/>
          <w:w w:val="90"/>
          <w:sz w:val="20"/>
          <w:szCs w:val="20"/>
        </w:rPr>
        <w:t>applies</w:t>
      </w:r>
      <w:r w:rsidRPr="001C0A7E">
        <w:rPr>
          <w:rFonts w:ascii="Times New Roman" w:hAnsi="Times New Roman" w:cs="Times New Roman"/>
          <w:spacing w:val="8"/>
          <w:w w:val="90"/>
          <w:sz w:val="20"/>
          <w:szCs w:val="20"/>
        </w:rPr>
        <w:t xml:space="preserve"> </w:t>
      </w:r>
      <w:r w:rsidRPr="001C0A7E">
        <w:rPr>
          <w:rFonts w:ascii="Times New Roman" w:hAnsi="Times New Roman" w:cs="Times New Roman"/>
          <w:w w:val="90"/>
          <w:sz w:val="20"/>
          <w:szCs w:val="20"/>
        </w:rPr>
        <w:t>to:</w:t>
      </w:r>
    </w:p>
    <w:p w14:paraId="228F631D" w14:textId="77777777" w:rsidR="00E4684C" w:rsidRPr="001C0A7E" w:rsidRDefault="00E4684C" w:rsidP="00A96E8C">
      <w:pPr>
        <w:pStyle w:val="BodyText"/>
        <w:numPr>
          <w:ilvl w:val="3"/>
          <w:numId w:val="22"/>
        </w:numPr>
        <w:tabs>
          <w:tab w:val="left" w:pos="1110"/>
        </w:tabs>
        <w:kinsoku w:val="0"/>
        <w:overflowPunct w:val="0"/>
        <w:autoSpaceDE w:val="0"/>
        <w:autoSpaceDN w:val="0"/>
        <w:adjustRightInd w:val="0"/>
        <w:spacing w:before="97"/>
        <w:ind w:left="1109"/>
        <w:rPr>
          <w:rFonts w:ascii="Times New Roman" w:hAnsi="Times New Roman" w:cs="Times New Roman"/>
          <w:sz w:val="20"/>
          <w:szCs w:val="20"/>
        </w:rPr>
      </w:pPr>
      <w:r w:rsidRPr="001C0A7E">
        <w:rPr>
          <w:rFonts w:ascii="Times New Roman" w:hAnsi="Times New Roman" w:cs="Times New Roman"/>
          <w:w w:val="95"/>
          <w:sz w:val="20"/>
          <w:szCs w:val="20"/>
        </w:rPr>
        <w:t>refuelling</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an</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engine</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running</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spacing w:val="-2"/>
          <w:w w:val="95"/>
          <w:sz w:val="20"/>
          <w:szCs w:val="20"/>
        </w:rPr>
        <w:t>rotors</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turning;</w:t>
      </w:r>
    </w:p>
    <w:p w14:paraId="71DA209B" w14:textId="77777777" w:rsidR="00E4684C" w:rsidRPr="001C0A7E" w:rsidRDefault="00E4684C" w:rsidP="00A96E8C">
      <w:pPr>
        <w:pStyle w:val="BodyText"/>
        <w:numPr>
          <w:ilvl w:val="3"/>
          <w:numId w:val="22"/>
        </w:numPr>
        <w:tabs>
          <w:tab w:val="left" w:pos="1110"/>
        </w:tabs>
        <w:kinsoku w:val="0"/>
        <w:overflowPunct w:val="0"/>
        <w:autoSpaceDE w:val="0"/>
        <w:autoSpaceDN w:val="0"/>
        <w:adjustRightInd w:val="0"/>
        <w:spacing w:before="97"/>
        <w:ind w:left="1109"/>
        <w:rPr>
          <w:rFonts w:ascii="Times New Roman" w:hAnsi="Times New Roman" w:cs="Times New Roman"/>
          <w:sz w:val="20"/>
          <w:szCs w:val="20"/>
        </w:rPr>
      </w:pPr>
      <w:r w:rsidRPr="001C0A7E">
        <w:rPr>
          <w:rFonts w:ascii="Times New Roman" w:hAnsi="Times New Roman" w:cs="Times New Roman"/>
          <w:w w:val="90"/>
          <w:sz w:val="20"/>
          <w:szCs w:val="20"/>
        </w:rPr>
        <w:t>refuelling/defuelling</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with</w:t>
      </w:r>
      <w:r w:rsidRPr="001C0A7E">
        <w:rPr>
          <w:rFonts w:ascii="Times New Roman" w:hAnsi="Times New Roman" w:cs="Times New Roman"/>
          <w:spacing w:val="7"/>
          <w:w w:val="90"/>
          <w:sz w:val="20"/>
          <w:szCs w:val="20"/>
        </w:rPr>
        <w:t xml:space="preserve"> </w:t>
      </w:r>
      <w:r w:rsidRPr="001C0A7E">
        <w:rPr>
          <w:rFonts w:ascii="Times New Roman" w:hAnsi="Times New Roman" w:cs="Times New Roman"/>
          <w:spacing w:val="-1"/>
          <w:w w:val="90"/>
          <w:sz w:val="20"/>
          <w:szCs w:val="20"/>
        </w:rPr>
        <w:t>passeng</w:t>
      </w:r>
      <w:r w:rsidRPr="001C0A7E">
        <w:rPr>
          <w:rFonts w:ascii="Times New Roman" w:hAnsi="Times New Roman" w:cs="Times New Roman"/>
          <w:spacing w:val="-2"/>
          <w:w w:val="90"/>
          <w:sz w:val="20"/>
          <w:szCs w:val="20"/>
        </w:rPr>
        <w:t>ers</w:t>
      </w:r>
      <w:r w:rsidRPr="001C0A7E">
        <w:rPr>
          <w:rFonts w:ascii="Times New Roman" w:hAnsi="Times New Roman" w:cs="Times New Roman"/>
          <w:spacing w:val="7"/>
          <w:w w:val="90"/>
          <w:sz w:val="20"/>
          <w:szCs w:val="20"/>
        </w:rPr>
        <w:t xml:space="preserve"> </w:t>
      </w:r>
      <w:r w:rsidRPr="001C0A7E">
        <w:rPr>
          <w:rFonts w:ascii="Times New Roman" w:hAnsi="Times New Roman" w:cs="Times New Roman"/>
          <w:w w:val="90"/>
          <w:sz w:val="20"/>
          <w:szCs w:val="20"/>
        </w:rPr>
        <w:t>embarking,</w:t>
      </w:r>
      <w:r w:rsidRPr="001C0A7E">
        <w:rPr>
          <w:rFonts w:ascii="Times New Roman" w:hAnsi="Times New Roman" w:cs="Times New Roman"/>
          <w:spacing w:val="8"/>
          <w:w w:val="90"/>
          <w:sz w:val="20"/>
          <w:szCs w:val="20"/>
        </w:rPr>
        <w:t xml:space="preserve"> </w:t>
      </w:r>
      <w:r w:rsidRPr="001C0A7E">
        <w:rPr>
          <w:rFonts w:ascii="Times New Roman" w:hAnsi="Times New Roman" w:cs="Times New Roman"/>
          <w:w w:val="90"/>
          <w:sz w:val="20"/>
          <w:szCs w:val="20"/>
        </w:rPr>
        <w:t>on</w:t>
      </w:r>
      <w:r w:rsidRPr="001C0A7E">
        <w:rPr>
          <w:rFonts w:ascii="Times New Roman" w:hAnsi="Times New Roman" w:cs="Times New Roman"/>
          <w:spacing w:val="7"/>
          <w:w w:val="90"/>
          <w:sz w:val="20"/>
          <w:szCs w:val="20"/>
        </w:rPr>
        <w:t xml:space="preserve"> </w:t>
      </w:r>
      <w:r w:rsidRPr="001C0A7E">
        <w:rPr>
          <w:rFonts w:ascii="Times New Roman" w:hAnsi="Times New Roman" w:cs="Times New Roman"/>
          <w:w w:val="90"/>
          <w:sz w:val="20"/>
          <w:szCs w:val="20"/>
        </w:rPr>
        <w:t>board,</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or</w:t>
      </w:r>
      <w:r w:rsidRPr="001C0A7E">
        <w:rPr>
          <w:rFonts w:ascii="Times New Roman" w:hAnsi="Times New Roman" w:cs="Times New Roman"/>
          <w:spacing w:val="8"/>
          <w:w w:val="90"/>
          <w:sz w:val="20"/>
          <w:szCs w:val="20"/>
        </w:rPr>
        <w:t xml:space="preserve"> </w:t>
      </w:r>
      <w:r w:rsidRPr="001C0A7E">
        <w:rPr>
          <w:rFonts w:ascii="Times New Roman" w:hAnsi="Times New Roman" w:cs="Times New Roman"/>
          <w:w w:val="90"/>
          <w:sz w:val="20"/>
          <w:szCs w:val="20"/>
        </w:rPr>
        <w:t>disembarking;</w:t>
      </w:r>
      <w:r w:rsidRPr="001C0A7E">
        <w:rPr>
          <w:rFonts w:ascii="Times New Roman" w:hAnsi="Times New Roman" w:cs="Times New Roman"/>
          <w:spacing w:val="7"/>
          <w:w w:val="90"/>
          <w:sz w:val="20"/>
          <w:szCs w:val="20"/>
        </w:rPr>
        <w:t xml:space="preserve"> </w:t>
      </w:r>
      <w:r w:rsidRPr="001C0A7E">
        <w:rPr>
          <w:rFonts w:ascii="Times New Roman" w:hAnsi="Times New Roman" w:cs="Times New Roman"/>
          <w:w w:val="90"/>
          <w:sz w:val="20"/>
          <w:szCs w:val="20"/>
        </w:rPr>
        <w:t>and</w:t>
      </w:r>
    </w:p>
    <w:p w14:paraId="5821C8AD" w14:textId="77777777" w:rsidR="00E4684C" w:rsidRPr="001C0A7E" w:rsidRDefault="00E4684C" w:rsidP="00A96E8C">
      <w:pPr>
        <w:pStyle w:val="BodyText"/>
        <w:numPr>
          <w:ilvl w:val="3"/>
          <w:numId w:val="22"/>
        </w:numPr>
        <w:tabs>
          <w:tab w:val="left" w:pos="1110"/>
        </w:tabs>
        <w:kinsoku w:val="0"/>
        <w:overflowPunct w:val="0"/>
        <w:autoSpaceDE w:val="0"/>
        <w:autoSpaceDN w:val="0"/>
        <w:adjustRightInd w:val="0"/>
        <w:spacing w:before="97"/>
        <w:ind w:left="1109"/>
        <w:rPr>
          <w:rFonts w:ascii="Times New Roman" w:hAnsi="Times New Roman" w:cs="Times New Roman"/>
          <w:sz w:val="20"/>
          <w:szCs w:val="20"/>
        </w:rPr>
      </w:pPr>
      <w:r w:rsidRPr="001C0A7E">
        <w:rPr>
          <w:rFonts w:ascii="Times New Roman" w:hAnsi="Times New Roman" w:cs="Times New Roman"/>
          <w:w w:val="90"/>
          <w:sz w:val="20"/>
          <w:szCs w:val="20"/>
        </w:rPr>
        <w:t>refuelling/defuelling with</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wide-cut</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fuel.</w:t>
      </w:r>
    </w:p>
    <w:p w14:paraId="231C841E" w14:textId="77777777" w:rsidR="00E4684C" w:rsidRPr="001C0A7E" w:rsidRDefault="00E4684C" w:rsidP="00A96E8C">
      <w:pPr>
        <w:pStyle w:val="BodyText"/>
        <w:numPr>
          <w:ilvl w:val="2"/>
          <w:numId w:val="22"/>
        </w:numPr>
        <w:tabs>
          <w:tab w:val="left" w:pos="793"/>
        </w:tabs>
        <w:kinsoku w:val="0"/>
        <w:overflowPunct w:val="0"/>
        <w:autoSpaceDE w:val="0"/>
        <w:autoSpaceDN w:val="0"/>
        <w:adjustRightInd w:val="0"/>
        <w:spacing w:before="106" w:line="214" w:lineRule="exact"/>
        <w:ind w:left="792" w:right="119" w:hanging="309"/>
        <w:jc w:val="both"/>
        <w:rPr>
          <w:rFonts w:ascii="Times New Roman" w:hAnsi="Times New Roman" w:cs="Times New Roman"/>
          <w:sz w:val="20"/>
          <w:szCs w:val="20"/>
        </w:rPr>
      </w:pPr>
      <w:r w:rsidRPr="001C0A7E">
        <w:rPr>
          <w:rFonts w:ascii="Times New Roman" w:hAnsi="Times New Roman" w:cs="Times New Roman"/>
          <w:w w:val="95"/>
          <w:sz w:val="20"/>
          <w:szCs w:val="20"/>
        </w:rPr>
        <w:t>For</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aeroplanes,</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any</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special</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refuelling</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defuelling</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procedures</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4"/>
          <w:w w:val="95"/>
          <w:sz w:val="20"/>
          <w:szCs w:val="20"/>
        </w:rPr>
        <w:t xml:space="preserve"> </w:t>
      </w:r>
      <w:r w:rsidRPr="001C0A7E">
        <w:rPr>
          <w:rFonts w:ascii="Times New Roman" w:hAnsi="Times New Roman" w:cs="Times New Roman"/>
          <w:spacing w:val="-2"/>
          <w:w w:val="95"/>
          <w:sz w:val="20"/>
          <w:szCs w:val="20"/>
        </w:rPr>
        <w:t>any</w:t>
      </w:r>
      <w:r w:rsidRPr="001C0A7E">
        <w:rPr>
          <w:rFonts w:ascii="Times New Roman" w:hAnsi="Times New Roman" w:cs="Times New Roman"/>
          <w:spacing w:val="1"/>
          <w:w w:val="95"/>
          <w:sz w:val="20"/>
          <w:szCs w:val="20"/>
        </w:rPr>
        <w:t xml:space="preserve"> </w:t>
      </w:r>
      <w:r w:rsidRPr="001C0A7E">
        <w:rPr>
          <w:rFonts w:ascii="Times New Roman" w:hAnsi="Times New Roman" w:cs="Times New Roman"/>
          <w:spacing w:val="-1"/>
          <w:w w:val="95"/>
          <w:sz w:val="20"/>
          <w:szCs w:val="20"/>
        </w:rPr>
        <w:t>chang</w:t>
      </w:r>
      <w:r w:rsidRPr="001C0A7E">
        <w:rPr>
          <w:rFonts w:ascii="Times New Roman" w:hAnsi="Times New Roman" w:cs="Times New Roman"/>
          <w:spacing w:val="-2"/>
          <w:w w:val="95"/>
          <w:sz w:val="20"/>
          <w:szCs w:val="20"/>
        </w:rPr>
        <w:t>e</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them</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require</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prior</w:t>
      </w:r>
      <w:r w:rsidRPr="001C0A7E">
        <w:rPr>
          <w:rFonts w:ascii="Times New Roman" w:hAnsi="Times New Roman" w:cs="Times New Roman"/>
          <w:spacing w:val="24"/>
          <w:w w:val="90"/>
          <w:sz w:val="20"/>
          <w:szCs w:val="20"/>
        </w:rPr>
        <w:t xml:space="preserve"> </w:t>
      </w:r>
      <w:r w:rsidRPr="001C0A7E">
        <w:rPr>
          <w:rFonts w:ascii="Times New Roman" w:hAnsi="Times New Roman" w:cs="Times New Roman"/>
          <w:w w:val="95"/>
          <w:sz w:val="20"/>
          <w:szCs w:val="20"/>
        </w:rPr>
        <w:t>approval</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spacing w:val="-1"/>
          <w:w w:val="95"/>
          <w:sz w:val="20"/>
          <w:szCs w:val="20"/>
        </w:rPr>
        <w:t>compet</w:t>
      </w:r>
      <w:r w:rsidRPr="001C0A7E">
        <w:rPr>
          <w:rFonts w:ascii="Times New Roman" w:hAnsi="Times New Roman" w:cs="Times New Roman"/>
          <w:spacing w:val="-2"/>
          <w:w w:val="95"/>
          <w:sz w:val="20"/>
          <w:szCs w:val="20"/>
        </w:rPr>
        <w:t>ent</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spacing w:val="-2"/>
          <w:w w:val="95"/>
          <w:sz w:val="20"/>
          <w:szCs w:val="20"/>
        </w:rPr>
        <w:t>authority</w:t>
      </w:r>
      <w:r w:rsidRPr="001C0A7E">
        <w:rPr>
          <w:rFonts w:ascii="Times New Roman" w:hAnsi="Times New Roman" w:cs="Times New Roman"/>
          <w:spacing w:val="-1"/>
          <w:w w:val="95"/>
          <w:sz w:val="20"/>
          <w:szCs w:val="20"/>
        </w:rPr>
        <w:t>.</w:t>
      </w:r>
    </w:p>
    <w:p w14:paraId="180542A0" w14:textId="77777777" w:rsidR="00E4684C" w:rsidRPr="001C0A7E" w:rsidRDefault="00E4684C" w:rsidP="00A96E8C">
      <w:pPr>
        <w:pStyle w:val="BodyText"/>
        <w:numPr>
          <w:ilvl w:val="2"/>
          <w:numId w:val="22"/>
        </w:numPr>
        <w:tabs>
          <w:tab w:val="left" w:pos="793"/>
        </w:tabs>
        <w:kinsoku w:val="0"/>
        <w:overflowPunct w:val="0"/>
        <w:autoSpaceDE w:val="0"/>
        <w:autoSpaceDN w:val="0"/>
        <w:adjustRightInd w:val="0"/>
        <w:spacing w:before="107" w:line="214" w:lineRule="exact"/>
        <w:ind w:left="792" w:right="116" w:hanging="309"/>
        <w:jc w:val="both"/>
        <w:rPr>
          <w:rFonts w:ascii="Times New Roman" w:hAnsi="Times New Roman" w:cs="Times New Roman"/>
          <w:sz w:val="20"/>
          <w:szCs w:val="20"/>
        </w:rPr>
      </w:pPr>
      <w:r w:rsidRPr="001C0A7E">
        <w:rPr>
          <w:rFonts w:ascii="Times New Roman" w:hAnsi="Times New Roman" w:cs="Times New Roman"/>
          <w:w w:val="95"/>
          <w:sz w:val="20"/>
          <w:szCs w:val="20"/>
        </w:rPr>
        <w:t>For</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spacing w:val="-2"/>
          <w:w w:val="95"/>
          <w:sz w:val="20"/>
          <w:szCs w:val="20"/>
        </w:rPr>
        <w:t>helicopters,</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refuelling</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procedures</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spacing w:val="-2"/>
          <w:w w:val="95"/>
          <w:sz w:val="20"/>
          <w:szCs w:val="20"/>
        </w:rPr>
        <w:t>rotors</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turning</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any</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1"/>
          <w:w w:val="95"/>
          <w:sz w:val="20"/>
          <w:szCs w:val="20"/>
        </w:rPr>
        <w:t>c</w:t>
      </w:r>
      <w:r w:rsidRPr="001C0A7E">
        <w:rPr>
          <w:rFonts w:ascii="Times New Roman" w:hAnsi="Times New Roman" w:cs="Times New Roman"/>
          <w:spacing w:val="-2"/>
          <w:w w:val="95"/>
          <w:sz w:val="20"/>
          <w:szCs w:val="20"/>
        </w:rPr>
        <w:t>hange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them</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require</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prior</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approval</w:t>
      </w:r>
      <w:r w:rsidRPr="001C0A7E">
        <w:rPr>
          <w:rFonts w:ascii="Times New Roman" w:hAnsi="Times New Roman" w:cs="Times New Roman"/>
          <w:spacing w:val="39"/>
          <w:w w:val="91"/>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1"/>
          <w:w w:val="95"/>
          <w:sz w:val="20"/>
          <w:szCs w:val="20"/>
        </w:rPr>
        <w:t>compet</w:t>
      </w:r>
      <w:r w:rsidRPr="001C0A7E">
        <w:rPr>
          <w:rFonts w:ascii="Times New Roman" w:hAnsi="Times New Roman" w:cs="Times New Roman"/>
          <w:spacing w:val="-2"/>
          <w:w w:val="95"/>
          <w:sz w:val="20"/>
          <w:szCs w:val="20"/>
        </w:rPr>
        <w:t>ent</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spacing w:val="-2"/>
          <w:w w:val="95"/>
          <w:sz w:val="20"/>
          <w:szCs w:val="20"/>
        </w:rPr>
        <w:t>authority.’;</w:t>
      </w:r>
    </w:p>
    <w:p w14:paraId="1CD9B1CB" w14:textId="77777777" w:rsidR="00E4684C" w:rsidRPr="001C0A7E" w:rsidRDefault="00E4684C" w:rsidP="00A96E8C">
      <w:pPr>
        <w:pStyle w:val="BodyText"/>
        <w:numPr>
          <w:ilvl w:val="2"/>
          <w:numId w:val="22"/>
        </w:numPr>
        <w:tabs>
          <w:tab w:val="left" w:pos="793"/>
        </w:tabs>
        <w:kinsoku w:val="0"/>
        <w:overflowPunct w:val="0"/>
        <w:autoSpaceDE w:val="0"/>
        <w:autoSpaceDN w:val="0"/>
        <w:adjustRightInd w:val="0"/>
        <w:spacing w:before="107" w:line="214" w:lineRule="exact"/>
        <w:ind w:left="792" w:right="116" w:hanging="309"/>
        <w:jc w:val="both"/>
        <w:rPr>
          <w:rFonts w:ascii="Times New Roman" w:hAnsi="Times New Roman" w:cs="Times New Roman"/>
          <w:sz w:val="20"/>
          <w:szCs w:val="20"/>
        </w:rPr>
        <w:sectPr w:rsidR="00E4684C" w:rsidRPr="001C0A7E" w:rsidSect="004E66BB">
          <w:pgSz w:w="11910" w:h="16840"/>
          <w:pgMar w:top="1134" w:right="1134" w:bottom="1134" w:left="1134" w:header="720" w:footer="720" w:gutter="0"/>
          <w:cols w:space="720" w:equalWidth="0">
            <w:col w:w="9216"/>
          </w:cols>
          <w:noEndnote/>
        </w:sectPr>
      </w:pPr>
    </w:p>
    <w:p w14:paraId="66867F07" w14:textId="77777777" w:rsidR="00E4684C" w:rsidRPr="001C0A7E" w:rsidRDefault="00E4684C" w:rsidP="00E4684C">
      <w:pPr>
        <w:pStyle w:val="BodyText"/>
        <w:kinsoku w:val="0"/>
        <w:overflowPunct w:val="0"/>
        <w:spacing w:before="12"/>
        <w:ind w:left="0"/>
        <w:rPr>
          <w:rFonts w:ascii="Times New Roman" w:hAnsi="Times New Roman" w:cs="Times New Roman"/>
          <w:sz w:val="20"/>
          <w:szCs w:val="20"/>
        </w:rPr>
      </w:pPr>
    </w:p>
    <w:p w14:paraId="50C417EB" w14:textId="77777777" w:rsidR="00E4684C" w:rsidRPr="001C0A7E" w:rsidRDefault="00E4684C" w:rsidP="00A96E8C">
      <w:pPr>
        <w:pStyle w:val="BodyText"/>
        <w:numPr>
          <w:ilvl w:val="1"/>
          <w:numId w:val="22"/>
        </w:numPr>
        <w:tabs>
          <w:tab w:val="left" w:pos="784"/>
        </w:tabs>
        <w:kinsoku w:val="0"/>
        <w:overflowPunct w:val="0"/>
        <w:autoSpaceDE w:val="0"/>
        <w:autoSpaceDN w:val="0"/>
        <w:adjustRightInd w:val="0"/>
        <w:spacing w:line="344" w:lineRule="auto"/>
        <w:ind w:left="783" w:right="4248" w:hanging="367"/>
        <w:rPr>
          <w:rFonts w:ascii="Times New Roman" w:hAnsi="Times New Roman" w:cs="Times New Roman"/>
          <w:sz w:val="20"/>
          <w:szCs w:val="20"/>
        </w:rPr>
      </w:pPr>
      <w:r w:rsidRPr="001C0A7E">
        <w:rPr>
          <w:rFonts w:ascii="Times New Roman" w:hAnsi="Times New Roman" w:cs="Times New Roman"/>
          <w:w w:val="95"/>
          <w:sz w:val="20"/>
          <w:szCs w:val="20"/>
        </w:rPr>
        <w:t>point</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spacing w:val="-4"/>
          <w:w w:val="95"/>
          <w:sz w:val="20"/>
          <w:szCs w:val="20"/>
        </w:rPr>
        <w:t>CA</w:t>
      </w:r>
      <w:r w:rsidRPr="001C0A7E">
        <w:rPr>
          <w:rFonts w:ascii="Times New Roman" w:hAnsi="Times New Roman" w:cs="Times New Roman"/>
          <w:spacing w:val="-5"/>
          <w:w w:val="95"/>
          <w:sz w:val="20"/>
          <w:szCs w:val="20"/>
        </w:rPr>
        <w:t>T</w:t>
      </w:r>
      <w:r w:rsidRPr="001C0A7E">
        <w:rPr>
          <w:rFonts w:ascii="Times New Roman" w:hAnsi="Times New Roman" w:cs="Times New Roman"/>
          <w:spacing w:val="-4"/>
          <w:w w:val="95"/>
          <w:sz w:val="20"/>
          <w:szCs w:val="20"/>
        </w:rPr>
        <w:t>.OP</w:t>
      </w:r>
      <w:r w:rsidRPr="001C0A7E">
        <w:rPr>
          <w:rFonts w:ascii="Times New Roman" w:hAnsi="Times New Roman" w:cs="Times New Roman"/>
          <w:spacing w:val="-5"/>
          <w:w w:val="95"/>
          <w:sz w:val="20"/>
          <w:szCs w:val="20"/>
        </w:rPr>
        <w:t>.MP</w:t>
      </w:r>
      <w:r w:rsidRPr="001C0A7E">
        <w:rPr>
          <w:rFonts w:ascii="Times New Roman" w:hAnsi="Times New Roman" w:cs="Times New Roman"/>
          <w:spacing w:val="-4"/>
          <w:w w:val="95"/>
          <w:sz w:val="20"/>
          <w:szCs w:val="20"/>
        </w:rPr>
        <w:t>A.245</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(a)(1)</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spacing w:val="-1"/>
          <w:w w:val="95"/>
          <w:sz w:val="20"/>
          <w:szCs w:val="20"/>
        </w:rPr>
        <w:t>followi</w:t>
      </w:r>
      <w:r w:rsidRPr="001C0A7E">
        <w:rPr>
          <w:rFonts w:ascii="Times New Roman" w:hAnsi="Times New Roman" w:cs="Times New Roman"/>
          <w:spacing w:val="-2"/>
          <w:w w:val="95"/>
          <w:sz w:val="20"/>
          <w:szCs w:val="20"/>
        </w:rPr>
        <w:t>ng:</w:t>
      </w:r>
      <w:r w:rsidRPr="001C0A7E">
        <w:rPr>
          <w:rFonts w:ascii="Times New Roman" w:hAnsi="Times New Roman" w:cs="Times New Roman"/>
          <w:spacing w:val="31"/>
          <w:w w:val="92"/>
          <w:sz w:val="20"/>
          <w:szCs w:val="20"/>
        </w:rPr>
        <w:t xml:space="preserve"> </w:t>
      </w:r>
      <w:r w:rsidRPr="001C0A7E">
        <w:rPr>
          <w:rFonts w:ascii="Times New Roman" w:hAnsi="Times New Roman" w:cs="Times New Roman"/>
          <w:w w:val="95"/>
          <w:sz w:val="20"/>
          <w:szCs w:val="20"/>
        </w:rPr>
        <w:t>‘(1)</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commence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spacing w:val="2"/>
          <w:w w:val="95"/>
          <w:sz w:val="20"/>
          <w:szCs w:val="20"/>
        </w:rPr>
        <w:t>flight;</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spacing w:val="1"/>
          <w:w w:val="95"/>
          <w:sz w:val="20"/>
          <w:szCs w:val="20"/>
        </w:rPr>
        <w:t>or’;</w:t>
      </w:r>
    </w:p>
    <w:p w14:paraId="0DD66D30" w14:textId="77777777" w:rsidR="00E4684C" w:rsidRPr="001C0A7E" w:rsidRDefault="00E4684C" w:rsidP="00A96E8C">
      <w:pPr>
        <w:pStyle w:val="BodyText"/>
        <w:numPr>
          <w:ilvl w:val="1"/>
          <w:numId w:val="22"/>
        </w:numPr>
        <w:tabs>
          <w:tab w:val="left" w:pos="784"/>
        </w:tabs>
        <w:kinsoku w:val="0"/>
        <w:overflowPunct w:val="0"/>
        <w:autoSpaceDE w:val="0"/>
        <w:autoSpaceDN w:val="0"/>
        <w:adjustRightInd w:val="0"/>
        <w:spacing w:before="1"/>
        <w:ind w:left="783" w:hanging="367"/>
        <w:rPr>
          <w:rFonts w:ascii="Times New Roman" w:hAnsi="Times New Roman" w:cs="Times New Roman"/>
          <w:sz w:val="20"/>
          <w:szCs w:val="20"/>
        </w:rPr>
      </w:pPr>
      <w:r w:rsidRPr="001C0A7E">
        <w:rPr>
          <w:rFonts w:ascii="Times New Roman" w:hAnsi="Times New Roman" w:cs="Times New Roman"/>
          <w:w w:val="95"/>
          <w:sz w:val="20"/>
          <w:szCs w:val="20"/>
        </w:rPr>
        <w:t>point</w:t>
      </w:r>
      <w:r w:rsidRPr="001C0A7E">
        <w:rPr>
          <w:rFonts w:ascii="Times New Roman" w:hAnsi="Times New Roman" w:cs="Times New Roman"/>
          <w:spacing w:val="-9"/>
          <w:w w:val="95"/>
          <w:sz w:val="20"/>
          <w:szCs w:val="20"/>
        </w:rPr>
        <w:t xml:space="preserve"> </w:t>
      </w:r>
      <w:r w:rsidRPr="001C0A7E">
        <w:rPr>
          <w:rFonts w:ascii="Times New Roman" w:hAnsi="Times New Roman" w:cs="Times New Roman"/>
          <w:spacing w:val="-4"/>
          <w:w w:val="95"/>
          <w:sz w:val="20"/>
          <w:szCs w:val="20"/>
        </w:rPr>
        <w:t>CA</w:t>
      </w:r>
      <w:r w:rsidRPr="001C0A7E">
        <w:rPr>
          <w:rFonts w:ascii="Times New Roman" w:hAnsi="Times New Roman" w:cs="Times New Roman"/>
          <w:spacing w:val="-5"/>
          <w:w w:val="95"/>
          <w:sz w:val="20"/>
          <w:szCs w:val="20"/>
        </w:rPr>
        <w:t>T</w:t>
      </w:r>
      <w:r w:rsidRPr="001C0A7E">
        <w:rPr>
          <w:rFonts w:ascii="Times New Roman" w:hAnsi="Times New Roman" w:cs="Times New Roman"/>
          <w:spacing w:val="-4"/>
          <w:w w:val="95"/>
          <w:sz w:val="20"/>
          <w:szCs w:val="20"/>
        </w:rPr>
        <w:t>.OP</w:t>
      </w:r>
      <w:r w:rsidRPr="001C0A7E">
        <w:rPr>
          <w:rFonts w:ascii="Times New Roman" w:hAnsi="Times New Roman" w:cs="Times New Roman"/>
          <w:spacing w:val="-5"/>
          <w:w w:val="95"/>
          <w:sz w:val="20"/>
          <w:szCs w:val="20"/>
        </w:rPr>
        <w:t>.MP</w:t>
      </w:r>
      <w:r w:rsidRPr="001C0A7E">
        <w:rPr>
          <w:rFonts w:ascii="Times New Roman" w:hAnsi="Times New Roman" w:cs="Times New Roman"/>
          <w:spacing w:val="-4"/>
          <w:w w:val="95"/>
          <w:sz w:val="20"/>
          <w:szCs w:val="20"/>
        </w:rPr>
        <w:t>A.246</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8"/>
          <w:w w:val="95"/>
          <w:sz w:val="20"/>
          <w:szCs w:val="20"/>
        </w:rPr>
        <w:t xml:space="preserve"> </w:t>
      </w:r>
      <w:r w:rsidRPr="001C0A7E">
        <w:rPr>
          <w:rFonts w:ascii="Times New Roman" w:hAnsi="Times New Roman" w:cs="Times New Roman"/>
          <w:spacing w:val="-1"/>
          <w:w w:val="95"/>
          <w:sz w:val="20"/>
          <w:szCs w:val="20"/>
        </w:rPr>
        <w:t>followi</w:t>
      </w:r>
      <w:r w:rsidRPr="001C0A7E">
        <w:rPr>
          <w:rFonts w:ascii="Times New Roman" w:hAnsi="Times New Roman" w:cs="Times New Roman"/>
          <w:spacing w:val="-2"/>
          <w:w w:val="95"/>
          <w:sz w:val="20"/>
          <w:szCs w:val="20"/>
        </w:rPr>
        <w:t>ng:</w:t>
      </w:r>
    </w:p>
    <w:p w14:paraId="7627839B" w14:textId="77777777" w:rsidR="00E4684C" w:rsidRPr="001C0A7E" w:rsidRDefault="00E4684C" w:rsidP="00E4684C">
      <w:pPr>
        <w:pStyle w:val="BodyText"/>
        <w:kinsoku w:val="0"/>
        <w:overflowPunct w:val="0"/>
        <w:ind w:left="783"/>
        <w:jc w:val="both"/>
        <w:rPr>
          <w:rFonts w:ascii="Times New Roman" w:hAnsi="Times New Roman" w:cs="Times New Roman"/>
          <w:sz w:val="20"/>
          <w:szCs w:val="20"/>
        </w:rPr>
      </w:pPr>
      <w:r w:rsidRPr="001C0A7E">
        <w:rPr>
          <w:rFonts w:ascii="Times New Roman" w:hAnsi="Times New Roman" w:cs="Times New Roman"/>
          <w:w w:val="90"/>
          <w:sz w:val="20"/>
          <w:szCs w:val="20"/>
        </w:rPr>
        <w:t xml:space="preserve">‘(a) </w:t>
      </w:r>
      <w:r w:rsidRPr="001C0A7E">
        <w:rPr>
          <w:rFonts w:ascii="Times New Roman" w:hAnsi="Times New Roman" w:cs="Times New Roman"/>
          <w:spacing w:val="25"/>
          <w:w w:val="90"/>
          <w:sz w:val="20"/>
          <w:szCs w:val="20"/>
        </w:rPr>
        <w:t xml:space="preserve"> </w:t>
      </w:r>
      <w:r w:rsidRPr="001C0A7E">
        <w:rPr>
          <w:rFonts w:ascii="Times New Roman" w:hAnsi="Times New Roman" w:cs="Times New Roman"/>
          <w:w w:val="90"/>
          <w:sz w:val="20"/>
          <w:szCs w:val="20"/>
        </w:rPr>
        <w:t>the</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decision</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point</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when</w:t>
      </w:r>
      <w:r w:rsidRPr="001C0A7E">
        <w:rPr>
          <w:rFonts w:ascii="Times New Roman" w:hAnsi="Times New Roman" w:cs="Times New Roman"/>
          <w:spacing w:val="2"/>
          <w:w w:val="90"/>
          <w:sz w:val="20"/>
          <w:szCs w:val="20"/>
        </w:rPr>
        <w:t xml:space="preserve"> </w:t>
      </w:r>
      <w:r w:rsidRPr="001C0A7E">
        <w:rPr>
          <w:rFonts w:ascii="Times New Roman" w:hAnsi="Times New Roman" w:cs="Times New Roman"/>
          <w:w w:val="90"/>
          <w:sz w:val="20"/>
          <w:szCs w:val="20"/>
        </w:rPr>
        <w:t>using</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the</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reduced</w:t>
      </w:r>
      <w:r w:rsidRPr="001C0A7E">
        <w:rPr>
          <w:rFonts w:ascii="Times New Roman" w:hAnsi="Times New Roman" w:cs="Times New Roman"/>
          <w:spacing w:val="3"/>
          <w:w w:val="90"/>
          <w:sz w:val="20"/>
          <w:szCs w:val="20"/>
        </w:rPr>
        <w:t xml:space="preserve"> </w:t>
      </w:r>
      <w:r w:rsidRPr="001C0A7E">
        <w:rPr>
          <w:rFonts w:ascii="Times New Roman" w:hAnsi="Times New Roman" w:cs="Times New Roman"/>
          <w:spacing w:val="-1"/>
          <w:w w:val="90"/>
          <w:sz w:val="20"/>
          <w:szCs w:val="20"/>
        </w:rPr>
        <w:t>contingency</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procedure;</w:t>
      </w:r>
      <w:r w:rsidRPr="001C0A7E">
        <w:rPr>
          <w:rFonts w:ascii="Times New Roman" w:hAnsi="Times New Roman" w:cs="Times New Roman"/>
          <w:spacing w:val="4"/>
          <w:w w:val="90"/>
          <w:sz w:val="20"/>
          <w:szCs w:val="20"/>
        </w:rPr>
        <w:t xml:space="preserve"> </w:t>
      </w:r>
      <w:r w:rsidRPr="001C0A7E">
        <w:rPr>
          <w:rFonts w:ascii="Times New Roman" w:hAnsi="Times New Roman" w:cs="Times New Roman"/>
          <w:spacing w:val="1"/>
          <w:w w:val="90"/>
          <w:sz w:val="20"/>
          <w:szCs w:val="20"/>
        </w:rPr>
        <w:t>or’;</w:t>
      </w:r>
    </w:p>
    <w:p w14:paraId="64F0C1D9" w14:textId="77777777" w:rsidR="00E4684C" w:rsidRPr="001C0A7E" w:rsidRDefault="00E4684C" w:rsidP="00A96E8C">
      <w:pPr>
        <w:pStyle w:val="BodyText"/>
        <w:numPr>
          <w:ilvl w:val="1"/>
          <w:numId w:val="22"/>
        </w:numPr>
        <w:tabs>
          <w:tab w:val="left" w:pos="784"/>
        </w:tabs>
        <w:kinsoku w:val="0"/>
        <w:overflowPunct w:val="0"/>
        <w:autoSpaceDE w:val="0"/>
        <w:autoSpaceDN w:val="0"/>
        <w:adjustRightInd w:val="0"/>
        <w:spacing w:before="97" w:line="344" w:lineRule="auto"/>
        <w:ind w:left="783" w:right="4679" w:hanging="367"/>
        <w:rPr>
          <w:rFonts w:ascii="Times New Roman" w:hAnsi="Times New Roman" w:cs="Times New Roman"/>
          <w:sz w:val="20"/>
          <w:szCs w:val="20"/>
        </w:rPr>
      </w:pPr>
      <w:r w:rsidRPr="001C0A7E">
        <w:rPr>
          <w:rFonts w:ascii="Times New Roman" w:hAnsi="Times New Roman" w:cs="Times New Roman"/>
          <w:w w:val="95"/>
          <w:sz w:val="20"/>
          <w:szCs w:val="20"/>
        </w:rPr>
        <w:t>point</w:t>
      </w:r>
      <w:r w:rsidRPr="001C0A7E">
        <w:rPr>
          <w:rFonts w:ascii="Times New Roman" w:hAnsi="Times New Roman" w:cs="Times New Roman"/>
          <w:spacing w:val="-4"/>
          <w:w w:val="95"/>
          <w:sz w:val="20"/>
          <w:szCs w:val="20"/>
        </w:rPr>
        <w:t xml:space="preserve"> CA</w:t>
      </w:r>
      <w:r w:rsidRPr="001C0A7E">
        <w:rPr>
          <w:rFonts w:ascii="Times New Roman" w:hAnsi="Times New Roman" w:cs="Times New Roman"/>
          <w:spacing w:val="-5"/>
          <w:w w:val="95"/>
          <w:sz w:val="20"/>
          <w:szCs w:val="20"/>
        </w:rPr>
        <w:t>T</w:t>
      </w:r>
      <w:r w:rsidRPr="001C0A7E">
        <w:rPr>
          <w:rFonts w:ascii="Times New Roman" w:hAnsi="Times New Roman" w:cs="Times New Roman"/>
          <w:spacing w:val="-4"/>
          <w:w w:val="95"/>
          <w:sz w:val="20"/>
          <w:szCs w:val="20"/>
        </w:rPr>
        <w:t>.OP</w:t>
      </w:r>
      <w:r w:rsidRPr="001C0A7E">
        <w:rPr>
          <w:rFonts w:ascii="Times New Roman" w:hAnsi="Times New Roman" w:cs="Times New Roman"/>
          <w:spacing w:val="-5"/>
          <w:w w:val="95"/>
          <w:sz w:val="20"/>
          <w:szCs w:val="20"/>
        </w:rPr>
        <w:t>.MP</w:t>
      </w:r>
      <w:r w:rsidRPr="001C0A7E">
        <w:rPr>
          <w:rFonts w:ascii="Times New Roman" w:hAnsi="Times New Roman" w:cs="Times New Roman"/>
          <w:spacing w:val="-4"/>
          <w:w w:val="95"/>
          <w:sz w:val="20"/>
          <w:szCs w:val="20"/>
        </w:rPr>
        <w:t>A.260</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4"/>
          <w:w w:val="95"/>
          <w:sz w:val="20"/>
          <w:szCs w:val="20"/>
        </w:rPr>
        <w:t xml:space="preserve"> </w:t>
      </w:r>
      <w:r w:rsidRPr="001C0A7E">
        <w:rPr>
          <w:rFonts w:ascii="Times New Roman" w:hAnsi="Times New Roman" w:cs="Times New Roman"/>
          <w:spacing w:val="-1"/>
          <w:w w:val="95"/>
          <w:sz w:val="20"/>
          <w:szCs w:val="20"/>
        </w:rPr>
        <w:t>followi</w:t>
      </w:r>
      <w:r w:rsidRPr="001C0A7E">
        <w:rPr>
          <w:rFonts w:ascii="Times New Roman" w:hAnsi="Times New Roman" w:cs="Times New Roman"/>
          <w:spacing w:val="-2"/>
          <w:w w:val="95"/>
          <w:sz w:val="20"/>
          <w:szCs w:val="20"/>
        </w:rPr>
        <w:t>ng:</w:t>
      </w:r>
      <w:r w:rsidRPr="001C0A7E">
        <w:rPr>
          <w:rFonts w:ascii="Times New Roman" w:hAnsi="Times New Roman" w:cs="Times New Roman"/>
          <w:spacing w:val="31"/>
          <w:w w:val="92"/>
          <w:sz w:val="20"/>
          <w:szCs w:val="20"/>
        </w:rPr>
        <w:t xml:space="preserve"> </w:t>
      </w:r>
      <w:r w:rsidRPr="001C0A7E">
        <w:rPr>
          <w:rFonts w:ascii="Times New Roman" w:hAnsi="Times New Roman" w:cs="Times New Roman"/>
          <w:spacing w:val="-3"/>
          <w:w w:val="95"/>
          <w:sz w:val="20"/>
          <w:szCs w:val="20"/>
        </w:rPr>
        <w:t>‘CA</w:t>
      </w:r>
      <w:r w:rsidRPr="001C0A7E">
        <w:rPr>
          <w:rFonts w:ascii="Times New Roman" w:hAnsi="Times New Roman" w:cs="Times New Roman"/>
          <w:spacing w:val="-4"/>
          <w:w w:val="95"/>
          <w:sz w:val="20"/>
          <w:szCs w:val="20"/>
        </w:rPr>
        <w:t>T</w:t>
      </w:r>
      <w:r w:rsidRPr="001C0A7E">
        <w:rPr>
          <w:rFonts w:ascii="Times New Roman" w:hAnsi="Times New Roman" w:cs="Times New Roman"/>
          <w:spacing w:val="-3"/>
          <w:w w:val="95"/>
          <w:sz w:val="20"/>
          <w:szCs w:val="20"/>
        </w:rPr>
        <w:t>.OP</w:t>
      </w:r>
      <w:r w:rsidRPr="001C0A7E">
        <w:rPr>
          <w:rFonts w:ascii="Times New Roman" w:hAnsi="Times New Roman" w:cs="Times New Roman"/>
          <w:spacing w:val="-4"/>
          <w:w w:val="95"/>
          <w:sz w:val="20"/>
          <w:szCs w:val="20"/>
        </w:rPr>
        <w:t>.MP</w:t>
      </w:r>
      <w:r w:rsidRPr="001C0A7E">
        <w:rPr>
          <w:rFonts w:ascii="Times New Roman" w:hAnsi="Times New Roman" w:cs="Times New Roman"/>
          <w:spacing w:val="-3"/>
          <w:w w:val="95"/>
          <w:sz w:val="20"/>
          <w:szCs w:val="20"/>
        </w:rPr>
        <w:t>A.260</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oil</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supply</w:t>
      </w:r>
    </w:p>
    <w:p w14:paraId="03499B72" w14:textId="77777777" w:rsidR="00E4684C" w:rsidRPr="001C0A7E" w:rsidRDefault="00E4684C" w:rsidP="00E4684C">
      <w:pPr>
        <w:pStyle w:val="BodyText"/>
        <w:kinsoku w:val="0"/>
        <w:overflowPunct w:val="0"/>
        <w:spacing w:before="9" w:line="214" w:lineRule="exact"/>
        <w:ind w:left="783" w:right="98"/>
        <w:jc w:val="both"/>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commander</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only</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commence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spacing w:val="2"/>
          <w:w w:val="95"/>
          <w:sz w:val="20"/>
          <w:szCs w:val="20"/>
        </w:rPr>
        <w:t>flight</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continue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in</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event</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spacing w:val="1"/>
          <w:w w:val="95"/>
          <w:sz w:val="20"/>
          <w:szCs w:val="20"/>
        </w:rPr>
        <w:t>in-flight</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re-planning,</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when</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satisfied</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25"/>
          <w:w w:val="90"/>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aircraft</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carries</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least</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planned</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amount</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usable</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oil</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safely</w:t>
      </w:r>
      <w:r w:rsidRPr="001C0A7E">
        <w:rPr>
          <w:rFonts w:ascii="Times New Roman" w:hAnsi="Times New Roman" w:cs="Times New Roman"/>
          <w:spacing w:val="-9"/>
          <w:w w:val="95"/>
          <w:sz w:val="20"/>
          <w:szCs w:val="20"/>
        </w:rPr>
        <w:t xml:space="preserve"> </w:t>
      </w:r>
      <w:r w:rsidRPr="001C0A7E">
        <w:rPr>
          <w:rFonts w:ascii="Times New Roman" w:hAnsi="Times New Roman" w:cs="Times New Roman"/>
          <w:spacing w:val="-1"/>
          <w:w w:val="95"/>
          <w:sz w:val="20"/>
          <w:szCs w:val="20"/>
        </w:rPr>
        <w:t>complet</w:t>
      </w:r>
      <w:r w:rsidRPr="001C0A7E">
        <w:rPr>
          <w:rFonts w:ascii="Times New Roman" w:hAnsi="Times New Roman" w:cs="Times New Roman"/>
          <w:spacing w:val="-2"/>
          <w:w w:val="95"/>
          <w:sz w:val="20"/>
          <w:szCs w:val="20"/>
        </w:rPr>
        <w:t>ethe</w:t>
      </w:r>
      <w:r w:rsidRPr="001C0A7E">
        <w:rPr>
          <w:rFonts w:ascii="Times New Roman" w:hAnsi="Times New Roman" w:cs="Times New Roman"/>
          <w:spacing w:val="-4"/>
          <w:w w:val="95"/>
          <w:sz w:val="20"/>
          <w:szCs w:val="20"/>
        </w:rPr>
        <w:t xml:space="preserve"> </w:t>
      </w:r>
      <w:r w:rsidRPr="001C0A7E">
        <w:rPr>
          <w:rFonts w:ascii="Times New Roman" w:hAnsi="Times New Roman" w:cs="Times New Roman"/>
          <w:spacing w:val="1"/>
          <w:w w:val="95"/>
          <w:sz w:val="20"/>
          <w:szCs w:val="20"/>
        </w:rPr>
        <w:t>flight,</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taking</w:t>
      </w:r>
      <w:r w:rsidRPr="001C0A7E">
        <w:rPr>
          <w:rFonts w:ascii="Times New Roman" w:hAnsi="Times New Roman" w:cs="Times New Roman"/>
          <w:spacing w:val="40"/>
          <w:w w:val="91"/>
          <w:sz w:val="20"/>
          <w:szCs w:val="20"/>
        </w:rPr>
        <w:t xml:space="preserve"> </w:t>
      </w:r>
      <w:r w:rsidRPr="001C0A7E">
        <w:rPr>
          <w:rFonts w:ascii="Times New Roman" w:hAnsi="Times New Roman" w:cs="Times New Roman"/>
          <w:w w:val="95"/>
          <w:sz w:val="20"/>
          <w:szCs w:val="20"/>
        </w:rPr>
        <w:t>into</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account</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spacing w:val="-2"/>
          <w:w w:val="95"/>
          <w:sz w:val="20"/>
          <w:szCs w:val="20"/>
        </w:rPr>
        <w:t>expected</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operating</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conditions.’;</w:t>
      </w:r>
    </w:p>
    <w:p w14:paraId="39DD1053" w14:textId="77777777" w:rsidR="00E4684C" w:rsidRPr="001C0A7E" w:rsidRDefault="00E4684C" w:rsidP="00A96E8C">
      <w:pPr>
        <w:pStyle w:val="BodyText"/>
        <w:numPr>
          <w:ilvl w:val="1"/>
          <w:numId w:val="22"/>
        </w:numPr>
        <w:tabs>
          <w:tab w:val="left" w:pos="784"/>
        </w:tabs>
        <w:kinsoku w:val="0"/>
        <w:overflowPunct w:val="0"/>
        <w:autoSpaceDE w:val="0"/>
        <w:autoSpaceDN w:val="0"/>
        <w:adjustRightInd w:val="0"/>
        <w:spacing w:before="96" w:line="344" w:lineRule="auto"/>
        <w:ind w:left="783" w:right="1625" w:hanging="367"/>
        <w:rPr>
          <w:rFonts w:ascii="Times New Roman" w:hAnsi="Times New Roman" w:cs="Times New Roman"/>
          <w:spacing w:val="-3"/>
          <w:sz w:val="20"/>
          <w:szCs w:val="20"/>
        </w:rPr>
      </w:pPr>
      <w:r w:rsidRPr="001C0A7E">
        <w:rPr>
          <w:rFonts w:ascii="Times New Roman" w:hAnsi="Times New Roman" w:cs="Times New Roman"/>
          <w:w w:val="95"/>
          <w:sz w:val="20"/>
          <w:szCs w:val="20"/>
        </w:rPr>
        <w:t>point</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spacing w:val="-4"/>
          <w:w w:val="95"/>
          <w:sz w:val="20"/>
          <w:szCs w:val="20"/>
        </w:rPr>
        <w:t>CA</w:t>
      </w:r>
      <w:r w:rsidRPr="001C0A7E">
        <w:rPr>
          <w:rFonts w:ascii="Times New Roman" w:hAnsi="Times New Roman" w:cs="Times New Roman"/>
          <w:spacing w:val="-5"/>
          <w:w w:val="95"/>
          <w:sz w:val="20"/>
          <w:szCs w:val="20"/>
        </w:rPr>
        <w:t>T</w:t>
      </w:r>
      <w:r w:rsidRPr="001C0A7E">
        <w:rPr>
          <w:rFonts w:ascii="Times New Roman" w:hAnsi="Times New Roman" w:cs="Times New Roman"/>
          <w:spacing w:val="-4"/>
          <w:w w:val="95"/>
          <w:sz w:val="20"/>
          <w:szCs w:val="20"/>
        </w:rPr>
        <w:t>.OP</w:t>
      </w:r>
      <w:r w:rsidRPr="001C0A7E">
        <w:rPr>
          <w:rFonts w:ascii="Times New Roman" w:hAnsi="Times New Roman" w:cs="Times New Roman"/>
          <w:spacing w:val="-5"/>
          <w:w w:val="95"/>
          <w:sz w:val="20"/>
          <w:szCs w:val="20"/>
        </w:rPr>
        <w:t>.MP</w:t>
      </w:r>
      <w:r w:rsidRPr="001C0A7E">
        <w:rPr>
          <w:rFonts w:ascii="Times New Roman" w:hAnsi="Times New Roman" w:cs="Times New Roman"/>
          <w:spacing w:val="-4"/>
          <w:w w:val="95"/>
          <w:sz w:val="20"/>
          <w:szCs w:val="20"/>
        </w:rPr>
        <w:t>A.280</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spacing w:val="1"/>
          <w:w w:val="95"/>
          <w:sz w:val="20"/>
          <w:szCs w:val="20"/>
        </w:rPr>
        <w:t>‘In-flight</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fuel</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management</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aeroplanes’</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spacing w:val="-1"/>
          <w:w w:val="95"/>
          <w:sz w:val="20"/>
          <w:szCs w:val="20"/>
        </w:rPr>
        <w:t>follo</w:t>
      </w:r>
      <w:r w:rsidRPr="001C0A7E">
        <w:rPr>
          <w:rFonts w:ascii="Times New Roman" w:hAnsi="Times New Roman" w:cs="Times New Roman"/>
          <w:spacing w:val="-2"/>
          <w:w w:val="95"/>
          <w:sz w:val="20"/>
          <w:szCs w:val="20"/>
        </w:rPr>
        <w:t>wing:</w:t>
      </w:r>
      <w:r w:rsidRPr="001C0A7E">
        <w:rPr>
          <w:rFonts w:ascii="Times New Roman" w:hAnsi="Times New Roman" w:cs="Times New Roman"/>
          <w:spacing w:val="33"/>
          <w:w w:val="91"/>
          <w:sz w:val="20"/>
          <w:szCs w:val="20"/>
        </w:rPr>
        <w:t xml:space="preserve"> </w:t>
      </w:r>
      <w:r w:rsidRPr="001C0A7E">
        <w:rPr>
          <w:rFonts w:ascii="Times New Roman" w:hAnsi="Times New Roman" w:cs="Times New Roman"/>
          <w:spacing w:val="-3"/>
          <w:sz w:val="20"/>
          <w:szCs w:val="20"/>
        </w:rPr>
        <w:t>‘CA</w:t>
      </w:r>
      <w:r w:rsidRPr="001C0A7E">
        <w:rPr>
          <w:rFonts w:ascii="Times New Roman" w:hAnsi="Times New Roman" w:cs="Times New Roman"/>
          <w:spacing w:val="-4"/>
          <w:sz w:val="20"/>
          <w:szCs w:val="20"/>
        </w:rPr>
        <w:t>T</w:t>
      </w:r>
      <w:r w:rsidRPr="001C0A7E">
        <w:rPr>
          <w:rFonts w:ascii="Times New Roman" w:hAnsi="Times New Roman" w:cs="Times New Roman"/>
          <w:spacing w:val="-3"/>
          <w:sz w:val="20"/>
          <w:szCs w:val="20"/>
        </w:rPr>
        <w:t>.OP</w:t>
      </w:r>
      <w:r w:rsidRPr="001C0A7E">
        <w:rPr>
          <w:rFonts w:ascii="Times New Roman" w:hAnsi="Times New Roman" w:cs="Times New Roman"/>
          <w:spacing w:val="-4"/>
          <w:sz w:val="20"/>
          <w:szCs w:val="20"/>
        </w:rPr>
        <w:t>.MP</w:t>
      </w:r>
      <w:r w:rsidRPr="001C0A7E">
        <w:rPr>
          <w:rFonts w:ascii="Times New Roman" w:hAnsi="Times New Roman" w:cs="Times New Roman"/>
          <w:spacing w:val="-3"/>
          <w:sz w:val="20"/>
          <w:szCs w:val="20"/>
        </w:rPr>
        <w:t>A.280</w:t>
      </w:r>
    </w:p>
    <w:p w14:paraId="70C80490" w14:textId="77777777" w:rsidR="00E4684C" w:rsidRPr="001C0A7E" w:rsidRDefault="00E4684C" w:rsidP="00E4684C">
      <w:pPr>
        <w:pStyle w:val="BodyText"/>
        <w:kinsoku w:val="0"/>
        <w:overflowPunct w:val="0"/>
        <w:ind w:left="783"/>
        <w:jc w:val="both"/>
        <w:rPr>
          <w:rFonts w:ascii="Times New Roman" w:hAnsi="Times New Roman" w:cs="Times New Roman"/>
          <w:sz w:val="20"/>
          <w:szCs w:val="20"/>
        </w:rPr>
      </w:pPr>
      <w:r w:rsidRPr="001C0A7E">
        <w:rPr>
          <w:rFonts w:ascii="Times New Roman" w:hAnsi="Times New Roman" w:cs="Times New Roman"/>
          <w:i/>
          <w:iCs/>
          <w:spacing w:val="-1"/>
          <w:w w:val="95"/>
          <w:sz w:val="20"/>
          <w:szCs w:val="20"/>
        </w:rPr>
        <w:t>[INTENTIONALLY</w:t>
      </w:r>
      <w:r w:rsidRPr="001C0A7E">
        <w:rPr>
          <w:rFonts w:ascii="Times New Roman" w:hAnsi="Times New Roman" w:cs="Times New Roman"/>
          <w:i/>
          <w:iCs/>
          <w:spacing w:val="33"/>
          <w:w w:val="95"/>
          <w:sz w:val="20"/>
          <w:szCs w:val="20"/>
        </w:rPr>
        <w:t xml:space="preserve"> </w:t>
      </w:r>
      <w:r w:rsidRPr="001C0A7E">
        <w:rPr>
          <w:rFonts w:ascii="Times New Roman" w:hAnsi="Times New Roman" w:cs="Times New Roman"/>
          <w:i/>
          <w:iCs/>
          <w:w w:val="95"/>
          <w:sz w:val="20"/>
          <w:szCs w:val="20"/>
        </w:rPr>
        <w:t>LEFT</w:t>
      </w:r>
      <w:r w:rsidRPr="001C0A7E">
        <w:rPr>
          <w:rFonts w:ascii="Times New Roman" w:hAnsi="Times New Roman" w:cs="Times New Roman"/>
          <w:i/>
          <w:iCs/>
          <w:spacing w:val="33"/>
          <w:w w:val="95"/>
          <w:sz w:val="20"/>
          <w:szCs w:val="20"/>
        </w:rPr>
        <w:t xml:space="preserve"> </w:t>
      </w:r>
      <w:r w:rsidRPr="001C0A7E">
        <w:rPr>
          <w:rFonts w:ascii="Times New Roman" w:hAnsi="Times New Roman" w:cs="Times New Roman"/>
          <w:i/>
          <w:iCs/>
          <w:w w:val="95"/>
          <w:sz w:val="20"/>
          <w:szCs w:val="20"/>
        </w:rPr>
        <w:t>BLANK]</w:t>
      </w:r>
      <w:r w:rsidRPr="001C0A7E">
        <w:rPr>
          <w:rFonts w:ascii="Times New Roman" w:hAnsi="Times New Roman" w:cs="Times New Roman"/>
          <w:w w:val="95"/>
          <w:sz w:val="20"/>
          <w:szCs w:val="20"/>
        </w:rPr>
        <w:t>.’;</w:t>
      </w:r>
    </w:p>
    <w:p w14:paraId="4463F2EF" w14:textId="77777777" w:rsidR="00E4684C" w:rsidRPr="001C0A7E" w:rsidRDefault="00E4684C" w:rsidP="00A96E8C">
      <w:pPr>
        <w:pStyle w:val="BodyText"/>
        <w:numPr>
          <w:ilvl w:val="1"/>
          <w:numId w:val="22"/>
        </w:numPr>
        <w:tabs>
          <w:tab w:val="left" w:pos="784"/>
        </w:tabs>
        <w:kinsoku w:val="0"/>
        <w:overflowPunct w:val="0"/>
        <w:autoSpaceDE w:val="0"/>
        <w:autoSpaceDN w:val="0"/>
        <w:adjustRightInd w:val="0"/>
        <w:spacing w:before="97"/>
        <w:ind w:left="783" w:hanging="367"/>
        <w:rPr>
          <w:rFonts w:ascii="Times New Roman" w:hAnsi="Times New Roman" w:cs="Times New Roman"/>
          <w:sz w:val="20"/>
          <w:szCs w:val="20"/>
        </w:rPr>
      </w:pPr>
      <w:r w:rsidRPr="001C0A7E">
        <w:rPr>
          <w:rFonts w:ascii="Times New Roman" w:hAnsi="Times New Roman" w:cs="Times New Roman"/>
          <w:w w:val="95"/>
          <w:sz w:val="20"/>
          <w:szCs w:val="20"/>
        </w:rPr>
        <w:t>point</w:t>
      </w:r>
      <w:r w:rsidRPr="001C0A7E">
        <w:rPr>
          <w:rFonts w:ascii="Times New Roman" w:hAnsi="Times New Roman" w:cs="Times New Roman"/>
          <w:spacing w:val="1"/>
          <w:w w:val="95"/>
          <w:sz w:val="20"/>
          <w:szCs w:val="20"/>
        </w:rPr>
        <w:t xml:space="preserve"> </w:t>
      </w:r>
      <w:r w:rsidRPr="001C0A7E">
        <w:rPr>
          <w:rFonts w:ascii="Times New Roman" w:hAnsi="Times New Roman" w:cs="Times New Roman"/>
          <w:spacing w:val="-4"/>
          <w:w w:val="95"/>
          <w:sz w:val="20"/>
          <w:szCs w:val="20"/>
        </w:rPr>
        <w:t>CA</w:t>
      </w:r>
      <w:r w:rsidRPr="001C0A7E">
        <w:rPr>
          <w:rFonts w:ascii="Times New Roman" w:hAnsi="Times New Roman" w:cs="Times New Roman"/>
          <w:spacing w:val="-5"/>
          <w:w w:val="95"/>
          <w:sz w:val="20"/>
          <w:szCs w:val="20"/>
        </w:rPr>
        <w:t>T</w:t>
      </w:r>
      <w:r w:rsidRPr="001C0A7E">
        <w:rPr>
          <w:rFonts w:ascii="Times New Roman" w:hAnsi="Times New Roman" w:cs="Times New Roman"/>
          <w:spacing w:val="-4"/>
          <w:w w:val="95"/>
          <w:sz w:val="20"/>
          <w:szCs w:val="20"/>
        </w:rPr>
        <w:t>.OP</w:t>
      </w:r>
      <w:r w:rsidRPr="001C0A7E">
        <w:rPr>
          <w:rFonts w:ascii="Times New Roman" w:hAnsi="Times New Roman" w:cs="Times New Roman"/>
          <w:spacing w:val="-5"/>
          <w:w w:val="95"/>
          <w:sz w:val="20"/>
          <w:szCs w:val="20"/>
        </w:rPr>
        <w:t>.MP</w:t>
      </w:r>
      <w:r w:rsidRPr="001C0A7E">
        <w:rPr>
          <w:rFonts w:ascii="Times New Roman" w:hAnsi="Times New Roman" w:cs="Times New Roman"/>
          <w:spacing w:val="-4"/>
          <w:w w:val="95"/>
          <w:sz w:val="20"/>
          <w:szCs w:val="20"/>
        </w:rPr>
        <w:t>A.281</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2"/>
          <w:w w:val="95"/>
          <w:sz w:val="20"/>
          <w:szCs w:val="20"/>
        </w:rPr>
        <w:t xml:space="preserve"> </w:t>
      </w:r>
      <w:r w:rsidRPr="001C0A7E">
        <w:rPr>
          <w:rFonts w:ascii="Times New Roman" w:hAnsi="Times New Roman" w:cs="Times New Roman"/>
          <w:spacing w:val="-2"/>
          <w:w w:val="95"/>
          <w:sz w:val="20"/>
          <w:szCs w:val="20"/>
        </w:rPr>
        <w:t>deleted;</w:t>
      </w:r>
    </w:p>
    <w:p w14:paraId="496BA6F2" w14:textId="77777777" w:rsidR="00E4684C" w:rsidRPr="001C0A7E" w:rsidRDefault="00E4684C" w:rsidP="00A96E8C">
      <w:pPr>
        <w:pStyle w:val="BodyText"/>
        <w:numPr>
          <w:ilvl w:val="1"/>
          <w:numId w:val="22"/>
        </w:numPr>
        <w:tabs>
          <w:tab w:val="left" w:pos="784"/>
        </w:tabs>
        <w:kinsoku w:val="0"/>
        <w:overflowPunct w:val="0"/>
        <w:autoSpaceDE w:val="0"/>
        <w:autoSpaceDN w:val="0"/>
        <w:adjustRightInd w:val="0"/>
        <w:spacing w:before="98"/>
        <w:ind w:left="783" w:hanging="367"/>
        <w:rPr>
          <w:rFonts w:ascii="Times New Roman" w:hAnsi="Times New Roman" w:cs="Times New Roman"/>
          <w:sz w:val="20"/>
          <w:szCs w:val="20"/>
        </w:rPr>
      </w:pPr>
      <w:r w:rsidRPr="001C0A7E">
        <w:rPr>
          <w:rFonts w:ascii="Times New Roman" w:hAnsi="Times New Roman" w:cs="Times New Roman"/>
          <w:w w:val="95"/>
          <w:sz w:val="20"/>
          <w:szCs w:val="20"/>
        </w:rPr>
        <w:t>point</w:t>
      </w:r>
      <w:r w:rsidRPr="001C0A7E">
        <w:rPr>
          <w:rFonts w:ascii="Times New Roman" w:hAnsi="Times New Roman" w:cs="Times New Roman"/>
          <w:spacing w:val="-8"/>
          <w:w w:val="95"/>
          <w:sz w:val="20"/>
          <w:szCs w:val="20"/>
        </w:rPr>
        <w:t xml:space="preserve"> </w:t>
      </w:r>
      <w:r w:rsidRPr="001C0A7E">
        <w:rPr>
          <w:rFonts w:ascii="Times New Roman" w:hAnsi="Times New Roman" w:cs="Times New Roman"/>
          <w:spacing w:val="-2"/>
          <w:w w:val="95"/>
          <w:sz w:val="20"/>
          <w:szCs w:val="20"/>
        </w:rPr>
        <w:t>CA</w:t>
      </w:r>
      <w:r w:rsidRPr="001C0A7E">
        <w:rPr>
          <w:rFonts w:ascii="Times New Roman" w:hAnsi="Times New Roman" w:cs="Times New Roman"/>
          <w:spacing w:val="-3"/>
          <w:w w:val="95"/>
          <w:sz w:val="20"/>
          <w:szCs w:val="20"/>
        </w:rPr>
        <w:t>T</w:t>
      </w:r>
      <w:r w:rsidRPr="001C0A7E">
        <w:rPr>
          <w:rFonts w:ascii="Times New Roman" w:hAnsi="Times New Roman" w:cs="Times New Roman"/>
          <w:spacing w:val="-2"/>
          <w:w w:val="95"/>
          <w:sz w:val="20"/>
          <w:szCs w:val="20"/>
        </w:rPr>
        <w:t>.POL.A.220</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(f)</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spacing w:val="-1"/>
          <w:w w:val="95"/>
          <w:sz w:val="20"/>
          <w:szCs w:val="20"/>
        </w:rPr>
        <w:t>followi</w:t>
      </w:r>
      <w:r w:rsidRPr="001C0A7E">
        <w:rPr>
          <w:rFonts w:ascii="Times New Roman" w:hAnsi="Times New Roman" w:cs="Times New Roman"/>
          <w:spacing w:val="-2"/>
          <w:w w:val="95"/>
          <w:sz w:val="20"/>
          <w:szCs w:val="20"/>
        </w:rPr>
        <w:t>ng:</w:t>
      </w:r>
    </w:p>
    <w:p w14:paraId="41F06FE0" w14:textId="77777777" w:rsidR="00E4684C" w:rsidRPr="001C0A7E" w:rsidRDefault="00E4684C" w:rsidP="00E4684C">
      <w:pPr>
        <w:pStyle w:val="BodyText"/>
        <w:kinsoku w:val="0"/>
        <w:overflowPunct w:val="0"/>
        <w:spacing w:before="106" w:line="214" w:lineRule="exact"/>
        <w:ind w:left="1083" w:right="98" w:hanging="301"/>
        <w:jc w:val="both"/>
        <w:rPr>
          <w:rFonts w:ascii="Times New Roman" w:hAnsi="Times New Roman" w:cs="Times New Roman"/>
          <w:sz w:val="20"/>
          <w:szCs w:val="20"/>
        </w:rPr>
      </w:pPr>
      <w:r w:rsidRPr="001C0A7E">
        <w:rPr>
          <w:rFonts w:ascii="Times New Roman" w:hAnsi="Times New Roman" w:cs="Times New Roman"/>
          <w:sz w:val="20"/>
          <w:szCs w:val="20"/>
        </w:rPr>
        <w:t>‘(f)</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22"/>
          <w:sz w:val="20"/>
          <w:szCs w:val="20"/>
        </w:rPr>
        <w:t xml:space="preserve"> </w:t>
      </w:r>
      <w:r w:rsidRPr="001C0A7E">
        <w:rPr>
          <w:rFonts w:ascii="Times New Roman" w:hAnsi="Times New Roman" w:cs="Times New Roman"/>
          <w:spacing w:val="-2"/>
          <w:sz w:val="20"/>
          <w:szCs w:val="20"/>
        </w:rPr>
        <w:t>expected</w:t>
      </w:r>
      <w:r w:rsidRPr="001C0A7E">
        <w:rPr>
          <w:rFonts w:ascii="Times New Roman" w:hAnsi="Times New Roman" w:cs="Times New Roman"/>
          <w:spacing w:val="-21"/>
          <w:sz w:val="20"/>
          <w:szCs w:val="20"/>
        </w:rPr>
        <w:t xml:space="preserve"> </w:t>
      </w:r>
      <w:r w:rsidRPr="001C0A7E">
        <w:rPr>
          <w:rFonts w:ascii="Times New Roman" w:hAnsi="Times New Roman" w:cs="Times New Roman"/>
          <w:sz w:val="20"/>
          <w:szCs w:val="20"/>
        </w:rPr>
        <w:t>mass</w:t>
      </w:r>
      <w:r w:rsidRPr="001C0A7E">
        <w:rPr>
          <w:rFonts w:ascii="Times New Roman" w:hAnsi="Times New Roman" w:cs="Times New Roman"/>
          <w:spacing w:val="-22"/>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21"/>
          <w:sz w:val="20"/>
          <w:szCs w:val="20"/>
        </w:rPr>
        <w:t xml:space="preserve"> </w:t>
      </w:r>
      <w:r w:rsidRPr="001C0A7E">
        <w:rPr>
          <w:rFonts w:ascii="Times New Roman" w:hAnsi="Times New Roman" w:cs="Times New Roman"/>
          <w:sz w:val="20"/>
          <w:szCs w:val="20"/>
        </w:rPr>
        <w:t>aeroplane</w:t>
      </w:r>
      <w:r w:rsidRPr="001C0A7E">
        <w:rPr>
          <w:rFonts w:ascii="Times New Roman" w:hAnsi="Times New Roman" w:cs="Times New Roman"/>
          <w:spacing w:val="-22"/>
          <w:sz w:val="20"/>
          <w:szCs w:val="20"/>
        </w:rPr>
        <w:t xml:space="preserve"> </w:t>
      </w:r>
      <w:r w:rsidRPr="001C0A7E">
        <w:rPr>
          <w:rFonts w:ascii="Times New Roman" w:hAnsi="Times New Roman" w:cs="Times New Roman"/>
          <w:sz w:val="20"/>
          <w:szCs w:val="20"/>
        </w:rPr>
        <w:t>at</w:t>
      </w:r>
      <w:r w:rsidRPr="001C0A7E">
        <w:rPr>
          <w:rFonts w:ascii="Times New Roman" w:hAnsi="Times New Roman" w:cs="Times New Roman"/>
          <w:spacing w:val="-21"/>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22"/>
          <w:sz w:val="20"/>
          <w:szCs w:val="20"/>
        </w:rPr>
        <w:t xml:space="preserve"> </w:t>
      </w:r>
      <w:r w:rsidRPr="001C0A7E">
        <w:rPr>
          <w:rFonts w:ascii="Times New Roman" w:hAnsi="Times New Roman" w:cs="Times New Roman"/>
          <w:sz w:val="20"/>
          <w:szCs w:val="20"/>
        </w:rPr>
        <w:t>point</w:t>
      </w:r>
      <w:r w:rsidRPr="001C0A7E">
        <w:rPr>
          <w:rFonts w:ascii="Times New Roman" w:hAnsi="Times New Roman" w:cs="Times New Roman"/>
          <w:spacing w:val="-21"/>
          <w:sz w:val="20"/>
          <w:szCs w:val="20"/>
        </w:rPr>
        <w:t xml:space="preserve"> </w:t>
      </w:r>
      <w:r w:rsidRPr="001C0A7E">
        <w:rPr>
          <w:rFonts w:ascii="Times New Roman" w:hAnsi="Times New Roman" w:cs="Times New Roman"/>
          <w:sz w:val="20"/>
          <w:szCs w:val="20"/>
        </w:rPr>
        <w:t>where</w:t>
      </w:r>
      <w:r w:rsidRPr="001C0A7E">
        <w:rPr>
          <w:rFonts w:ascii="Times New Roman" w:hAnsi="Times New Roman" w:cs="Times New Roman"/>
          <w:spacing w:val="-22"/>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21"/>
          <w:sz w:val="20"/>
          <w:szCs w:val="20"/>
        </w:rPr>
        <w:t xml:space="preserve"> </w:t>
      </w:r>
      <w:r w:rsidRPr="001C0A7E">
        <w:rPr>
          <w:rFonts w:ascii="Times New Roman" w:hAnsi="Times New Roman" w:cs="Times New Roman"/>
          <w:sz w:val="20"/>
          <w:szCs w:val="20"/>
        </w:rPr>
        <w:t>two</w:t>
      </w:r>
      <w:r w:rsidRPr="001C0A7E">
        <w:rPr>
          <w:rFonts w:ascii="Times New Roman" w:hAnsi="Times New Roman" w:cs="Times New Roman"/>
          <w:spacing w:val="-23"/>
          <w:sz w:val="20"/>
          <w:szCs w:val="20"/>
        </w:rPr>
        <w:t xml:space="preserve"> </w:t>
      </w:r>
      <w:r w:rsidRPr="001C0A7E">
        <w:rPr>
          <w:rFonts w:ascii="Times New Roman" w:hAnsi="Times New Roman" w:cs="Times New Roman"/>
          <w:sz w:val="20"/>
          <w:szCs w:val="20"/>
        </w:rPr>
        <w:t>engines</w:t>
      </w:r>
      <w:r w:rsidRPr="001C0A7E">
        <w:rPr>
          <w:rFonts w:ascii="Times New Roman" w:hAnsi="Times New Roman" w:cs="Times New Roman"/>
          <w:spacing w:val="-21"/>
          <w:sz w:val="20"/>
          <w:szCs w:val="20"/>
        </w:rPr>
        <w:t xml:space="preserve"> </w:t>
      </w:r>
      <w:r w:rsidRPr="001C0A7E">
        <w:rPr>
          <w:rFonts w:ascii="Times New Roman" w:hAnsi="Times New Roman" w:cs="Times New Roman"/>
          <w:sz w:val="20"/>
          <w:szCs w:val="20"/>
        </w:rPr>
        <w:t>are</w:t>
      </w:r>
      <w:r w:rsidRPr="001C0A7E">
        <w:rPr>
          <w:rFonts w:ascii="Times New Roman" w:hAnsi="Times New Roman" w:cs="Times New Roman"/>
          <w:spacing w:val="-22"/>
          <w:sz w:val="20"/>
          <w:szCs w:val="20"/>
        </w:rPr>
        <w:t xml:space="preserve"> </w:t>
      </w:r>
      <w:r w:rsidRPr="001C0A7E">
        <w:rPr>
          <w:rFonts w:ascii="Times New Roman" w:hAnsi="Times New Roman" w:cs="Times New Roman"/>
          <w:sz w:val="20"/>
          <w:szCs w:val="20"/>
        </w:rPr>
        <w:t>assumed</w:t>
      </w:r>
      <w:r w:rsidRPr="001C0A7E">
        <w:rPr>
          <w:rFonts w:ascii="Times New Roman" w:hAnsi="Times New Roman" w:cs="Times New Roman"/>
          <w:spacing w:val="-21"/>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22"/>
          <w:sz w:val="20"/>
          <w:szCs w:val="20"/>
        </w:rPr>
        <w:t xml:space="preserve"> </w:t>
      </w:r>
      <w:r w:rsidRPr="001C0A7E">
        <w:rPr>
          <w:rFonts w:ascii="Times New Roman" w:hAnsi="Times New Roman" w:cs="Times New Roman"/>
          <w:spacing w:val="-2"/>
          <w:sz w:val="20"/>
          <w:szCs w:val="20"/>
        </w:rPr>
        <w:t>fail</w:t>
      </w:r>
      <w:r w:rsidRPr="001C0A7E">
        <w:rPr>
          <w:rFonts w:ascii="Times New Roman" w:hAnsi="Times New Roman" w:cs="Times New Roman"/>
          <w:spacing w:val="-22"/>
          <w:sz w:val="20"/>
          <w:szCs w:val="20"/>
        </w:rPr>
        <w:t xml:space="preserve"> </w:t>
      </w:r>
      <w:r w:rsidRPr="001C0A7E">
        <w:rPr>
          <w:rFonts w:ascii="Times New Roman" w:hAnsi="Times New Roman" w:cs="Times New Roman"/>
          <w:sz w:val="20"/>
          <w:szCs w:val="20"/>
        </w:rPr>
        <w:t>shall</w:t>
      </w:r>
      <w:r w:rsidRPr="001C0A7E">
        <w:rPr>
          <w:rFonts w:ascii="Times New Roman" w:hAnsi="Times New Roman" w:cs="Times New Roman"/>
          <w:spacing w:val="-21"/>
          <w:sz w:val="20"/>
          <w:szCs w:val="20"/>
        </w:rPr>
        <w:t xml:space="preserve"> </w:t>
      </w:r>
      <w:r w:rsidRPr="001C0A7E">
        <w:rPr>
          <w:rFonts w:ascii="Times New Roman" w:hAnsi="Times New Roman" w:cs="Times New Roman"/>
          <w:sz w:val="20"/>
          <w:szCs w:val="20"/>
        </w:rPr>
        <w:t>not</w:t>
      </w:r>
      <w:r w:rsidRPr="001C0A7E">
        <w:rPr>
          <w:rFonts w:ascii="Times New Roman" w:hAnsi="Times New Roman" w:cs="Times New Roman"/>
          <w:spacing w:val="-22"/>
          <w:sz w:val="20"/>
          <w:szCs w:val="20"/>
        </w:rPr>
        <w:t xml:space="preserve"> </w:t>
      </w:r>
      <w:r w:rsidRPr="001C0A7E">
        <w:rPr>
          <w:rFonts w:ascii="Times New Roman" w:hAnsi="Times New Roman" w:cs="Times New Roman"/>
          <w:sz w:val="20"/>
          <w:szCs w:val="20"/>
        </w:rPr>
        <w:t>be</w:t>
      </w:r>
      <w:r w:rsidRPr="001C0A7E">
        <w:rPr>
          <w:rFonts w:ascii="Times New Roman" w:hAnsi="Times New Roman" w:cs="Times New Roman"/>
          <w:spacing w:val="-22"/>
          <w:sz w:val="20"/>
          <w:szCs w:val="20"/>
        </w:rPr>
        <w:t xml:space="preserve"> </w:t>
      </w:r>
      <w:r w:rsidRPr="001C0A7E">
        <w:rPr>
          <w:rFonts w:ascii="Times New Roman" w:hAnsi="Times New Roman" w:cs="Times New Roman"/>
          <w:sz w:val="20"/>
          <w:szCs w:val="20"/>
        </w:rPr>
        <w:t>less</w:t>
      </w:r>
      <w:r w:rsidRPr="001C0A7E">
        <w:rPr>
          <w:rFonts w:ascii="Times New Roman" w:hAnsi="Times New Roman" w:cs="Times New Roman"/>
          <w:spacing w:val="27"/>
          <w:w w:val="85"/>
          <w:sz w:val="20"/>
          <w:szCs w:val="20"/>
        </w:rPr>
        <w:t xml:space="preserve"> </w:t>
      </w:r>
      <w:r w:rsidRPr="001C0A7E">
        <w:rPr>
          <w:rFonts w:ascii="Times New Roman" w:hAnsi="Times New Roman" w:cs="Times New Roman"/>
          <w:sz w:val="20"/>
          <w:szCs w:val="20"/>
        </w:rPr>
        <w:t>than</w:t>
      </w:r>
      <w:r w:rsidRPr="001C0A7E">
        <w:rPr>
          <w:rFonts w:ascii="Times New Roman" w:hAnsi="Times New Roman" w:cs="Times New Roman"/>
          <w:spacing w:val="-4"/>
          <w:sz w:val="20"/>
          <w:szCs w:val="20"/>
        </w:rPr>
        <w:t xml:space="preserve"> </w:t>
      </w:r>
      <w:r w:rsidRPr="001C0A7E">
        <w:rPr>
          <w:rFonts w:ascii="Times New Roman" w:hAnsi="Times New Roman" w:cs="Times New Roman"/>
          <w:sz w:val="20"/>
          <w:szCs w:val="20"/>
        </w:rPr>
        <w:t>that</w:t>
      </w:r>
      <w:r w:rsidRPr="001C0A7E">
        <w:rPr>
          <w:rFonts w:ascii="Times New Roman" w:hAnsi="Times New Roman" w:cs="Times New Roman"/>
          <w:spacing w:val="-4"/>
          <w:sz w:val="20"/>
          <w:szCs w:val="20"/>
        </w:rPr>
        <w:t xml:space="preserve"> </w:t>
      </w:r>
      <w:r w:rsidRPr="001C0A7E">
        <w:rPr>
          <w:rFonts w:ascii="Times New Roman" w:hAnsi="Times New Roman" w:cs="Times New Roman"/>
          <w:sz w:val="20"/>
          <w:szCs w:val="20"/>
        </w:rPr>
        <w:t>which</w:t>
      </w:r>
      <w:r w:rsidRPr="001C0A7E">
        <w:rPr>
          <w:rFonts w:ascii="Times New Roman" w:hAnsi="Times New Roman" w:cs="Times New Roman"/>
          <w:spacing w:val="-4"/>
          <w:sz w:val="20"/>
          <w:szCs w:val="20"/>
        </w:rPr>
        <w:t xml:space="preserve"> </w:t>
      </w:r>
      <w:r w:rsidRPr="001C0A7E">
        <w:rPr>
          <w:rFonts w:ascii="Times New Roman" w:hAnsi="Times New Roman" w:cs="Times New Roman"/>
          <w:spacing w:val="-2"/>
          <w:sz w:val="20"/>
          <w:szCs w:val="20"/>
        </w:rPr>
        <w:t>would</w:t>
      </w:r>
      <w:r w:rsidRPr="001C0A7E">
        <w:rPr>
          <w:rFonts w:ascii="Times New Roman" w:hAnsi="Times New Roman" w:cs="Times New Roman"/>
          <w:spacing w:val="-3"/>
          <w:sz w:val="20"/>
          <w:szCs w:val="20"/>
        </w:rPr>
        <w:t xml:space="preserve"> </w:t>
      </w:r>
      <w:r w:rsidRPr="001C0A7E">
        <w:rPr>
          <w:rFonts w:ascii="Times New Roman" w:hAnsi="Times New Roman" w:cs="Times New Roman"/>
          <w:sz w:val="20"/>
          <w:szCs w:val="20"/>
        </w:rPr>
        <w:t>include</w:t>
      </w:r>
      <w:r w:rsidRPr="001C0A7E">
        <w:rPr>
          <w:rFonts w:ascii="Times New Roman" w:hAnsi="Times New Roman" w:cs="Times New Roman"/>
          <w:spacing w:val="-4"/>
          <w:sz w:val="20"/>
          <w:szCs w:val="20"/>
        </w:rPr>
        <w:t xml:space="preserve"> </w:t>
      </w:r>
      <w:r w:rsidRPr="001C0A7E">
        <w:rPr>
          <w:rFonts w:ascii="Times New Roman" w:hAnsi="Times New Roman" w:cs="Times New Roman"/>
          <w:sz w:val="20"/>
          <w:szCs w:val="20"/>
        </w:rPr>
        <w:t>sufficient</w:t>
      </w:r>
      <w:r w:rsidRPr="001C0A7E">
        <w:rPr>
          <w:rFonts w:ascii="Times New Roman" w:hAnsi="Times New Roman" w:cs="Times New Roman"/>
          <w:spacing w:val="-4"/>
          <w:sz w:val="20"/>
          <w:szCs w:val="20"/>
        </w:rPr>
        <w:t xml:space="preserve"> </w:t>
      </w:r>
      <w:r w:rsidRPr="001C0A7E">
        <w:rPr>
          <w:rFonts w:ascii="Times New Roman" w:hAnsi="Times New Roman" w:cs="Times New Roman"/>
          <w:sz w:val="20"/>
          <w:szCs w:val="20"/>
        </w:rPr>
        <w:t>fuel/energy</w:t>
      </w:r>
      <w:r w:rsidRPr="001C0A7E">
        <w:rPr>
          <w:rFonts w:ascii="Times New Roman" w:hAnsi="Times New Roman" w:cs="Times New Roman"/>
          <w:spacing w:val="-3"/>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4"/>
          <w:sz w:val="20"/>
          <w:szCs w:val="20"/>
        </w:rPr>
        <w:t xml:space="preserve"> </w:t>
      </w:r>
      <w:r w:rsidRPr="001C0A7E">
        <w:rPr>
          <w:rFonts w:ascii="Times New Roman" w:hAnsi="Times New Roman" w:cs="Times New Roman"/>
          <w:sz w:val="20"/>
          <w:szCs w:val="20"/>
        </w:rPr>
        <w:t>proceed</w:t>
      </w:r>
      <w:r w:rsidRPr="001C0A7E">
        <w:rPr>
          <w:rFonts w:ascii="Times New Roman" w:hAnsi="Times New Roman" w:cs="Times New Roman"/>
          <w:spacing w:val="-4"/>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5"/>
          <w:sz w:val="20"/>
          <w:szCs w:val="20"/>
        </w:rPr>
        <w:t xml:space="preserve"> </w:t>
      </w:r>
      <w:r w:rsidRPr="001C0A7E">
        <w:rPr>
          <w:rFonts w:ascii="Times New Roman" w:hAnsi="Times New Roman" w:cs="Times New Roman"/>
          <w:sz w:val="20"/>
          <w:szCs w:val="20"/>
        </w:rPr>
        <w:t>an</w:t>
      </w:r>
      <w:r w:rsidRPr="001C0A7E">
        <w:rPr>
          <w:rFonts w:ascii="Times New Roman" w:hAnsi="Times New Roman" w:cs="Times New Roman"/>
          <w:spacing w:val="-3"/>
          <w:sz w:val="20"/>
          <w:szCs w:val="20"/>
        </w:rPr>
        <w:t xml:space="preserve"> </w:t>
      </w:r>
      <w:r w:rsidRPr="001C0A7E">
        <w:rPr>
          <w:rFonts w:ascii="Times New Roman" w:hAnsi="Times New Roman" w:cs="Times New Roman"/>
          <w:sz w:val="20"/>
          <w:szCs w:val="20"/>
        </w:rPr>
        <w:t>aerodrome</w:t>
      </w:r>
      <w:r w:rsidRPr="001C0A7E">
        <w:rPr>
          <w:rFonts w:ascii="Times New Roman" w:hAnsi="Times New Roman" w:cs="Times New Roman"/>
          <w:spacing w:val="-4"/>
          <w:sz w:val="20"/>
          <w:szCs w:val="20"/>
        </w:rPr>
        <w:t xml:space="preserve"> </w:t>
      </w:r>
      <w:r w:rsidRPr="001C0A7E">
        <w:rPr>
          <w:rFonts w:ascii="Times New Roman" w:hAnsi="Times New Roman" w:cs="Times New Roman"/>
          <w:sz w:val="20"/>
          <w:szCs w:val="20"/>
        </w:rPr>
        <w:t>where</w:t>
      </w:r>
      <w:r w:rsidRPr="001C0A7E">
        <w:rPr>
          <w:rFonts w:ascii="Times New Roman" w:hAnsi="Times New Roman" w:cs="Times New Roman"/>
          <w:spacing w:val="-3"/>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4"/>
          <w:sz w:val="20"/>
          <w:szCs w:val="20"/>
        </w:rPr>
        <w:t xml:space="preserve"> </w:t>
      </w:r>
      <w:r w:rsidRPr="001C0A7E">
        <w:rPr>
          <w:rFonts w:ascii="Times New Roman" w:hAnsi="Times New Roman" w:cs="Times New Roman"/>
          <w:sz w:val="20"/>
          <w:szCs w:val="20"/>
        </w:rPr>
        <w:t>landing</w:t>
      </w:r>
      <w:r w:rsidRPr="001C0A7E">
        <w:rPr>
          <w:rFonts w:ascii="Times New Roman" w:hAnsi="Times New Roman" w:cs="Times New Roman"/>
          <w:spacing w:val="-3"/>
          <w:sz w:val="20"/>
          <w:szCs w:val="20"/>
        </w:rPr>
        <w:t xml:space="preserve"> </w:t>
      </w:r>
      <w:r w:rsidRPr="001C0A7E">
        <w:rPr>
          <w:rFonts w:ascii="Times New Roman" w:hAnsi="Times New Roman" w:cs="Times New Roman"/>
          <w:sz w:val="20"/>
          <w:szCs w:val="20"/>
        </w:rPr>
        <w:t>is</w:t>
      </w:r>
      <w:r w:rsidRPr="001C0A7E">
        <w:rPr>
          <w:rFonts w:ascii="Times New Roman" w:hAnsi="Times New Roman" w:cs="Times New Roman"/>
          <w:spacing w:val="24"/>
          <w:w w:val="86"/>
          <w:sz w:val="20"/>
          <w:szCs w:val="20"/>
        </w:rPr>
        <w:t xml:space="preserve"> </w:t>
      </w:r>
      <w:r w:rsidRPr="001C0A7E">
        <w:rPr>
          <w:rFonts w:ascii="Times New Roman" w:hAnsi="Times New Roman" w:cs="Times New Roman"/>
          <w:sz w:val="20"/>
          <w:szCs w:val="20"/>
        </w:rPr>
        <w:t>assumed</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be</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made,</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and</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20"/>
          <w:sz w:val="20"/>
          <w:szCs w:val="20"/>
        </w:rPr>
        <w:t xml:space="preserve"> </w:t>
      </w:r>
      <w:r w:rsidRPr="001C0A7E">
        <w:rPr>
          <w:rFonts w:ascii="Times New Roman" w:hAnsi="Times New Roman" w:cs="Times New Roman"/>
          <w:spacing w:val="1"/>
          <w:sz w:val="20"/>
          <w:szCs w:val="20"/>
        </w:rPr>
        <w:t>arrive</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there</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at</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an</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altitude</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at</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least</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1</w:t>
      </w:r>
      <w:r w:rsidRPr="001C0A7E">
        <w:rPr>
          <w:rFonts w:ascii="Times New Roman" w:hAnsi="Times New Roman" w:cs="Times New Roman"/>
          <w:spacing w:val="-27"/>
          <w:sz w:val="20"/>
          <w:szCs w:val="20"/>
        </w:rPr>
        <w:t xml:space="preserve"> </w:t>
      </w:r>
      <w:r w:rsidRPr="001C0A7E">
        <w:rPr>
          <w:rFonts w:ascii="Times New Roman" w:hAnsi="Times New Roman" w:cs="Times New Roman"/>
          <w:sz w:val="20"/>
          <w:szCs w:val="20"/>
        </w:rPr>
        <w:t>500</w:t>
      </w:r>
      <w:r w:rsidRPr="001C0A7E">
        <w:rPr>
          <w:rFonts w:ascii="Times New Roman" w:hAnsi="Times New Roman" w:cs="Times New Roman"/>
          <w:spacing w:val="-18"/>
          <w:sz w:val="20"/>
          <w:szCs w:val="20"/>
        </w:rPr>
        <w:t xml:space="preserve"> </w:t>
      </w:r>
      <w:r w:rsidRPr="001C0A7E">
        <w:rPr>
          <w:rFonts w:ascii="Times New Roman" w:hAnsi="Times New Roman" w:cs="Times New Roman"/>
          <w:spacing w:val="2"/>
          <w:sz w:val="20"/>
          <w:szCs w:val="20"/>
        </w:rPr>
        <w:t>ft</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(450</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m)</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directly</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over</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landing</w:t>
      </w:r>
      <w:r w:rsidRPr="001C0A7E">
        <w:rPr>
          <w:rFonts w:ascii="Times New Roman" w:hAnsi="Times New Roman" w:cs="Times New Roman"/>
          <w:spacing w:val="21"/>
          <w:w w:val="91"/>
          <w:sz w:val="20"/>
          <w:szCs w:val="20"/>
        </w:rPr>
        <w:t xml:space="preserve"> </w:t>
      </w:r>
      <w:r w:rsidRPr="001C0A7E">
        <w:rPr>
          <w:rFonts w:ascii="Times New Roman" w:hAnsi="Times New Roman" w:cs="Times New Roman"/>
          <w:w w:val="95"/>
          <w:sz w:val="20"/>
          <w:szCs w:val="20"/>
        </w:rPr>
        <w:t>area,</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spacing w:val="-2"/>
          <w:w w:val="95"/>
          <w:sz w:val="20"/>
          <w:szCs w:val="20"/>
        </w:rPr>
        <w:t>thereafter</w:t>
      </w:r>
      <w:r w:rsidRPr="001C0A7E">
        <w:rPr>
          <w:rFonts w:ascii="Times New Roman" w:hAnsi="Times New Roman" w:cs="Times New Roman"/>
          <w:spacing w:val="-1"/>
          <w:w w:val="95"/>
          <w:sz w:val="20"/>
          <w:szCs w:val="20"/>
        </w:rPr>
        <w:t>,</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spacing w:val="4"/>
          <w:w w:val="95"/>
          <w:sz w:val="20"/>
          <w:szCs w:val="20"/>
        </w:rPr>
        <w:t>fly</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15</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minutes</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cruising</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spacing w:val="-1"/>
          <w:w w:val="95"/>
          <w:sz w:val="20"/>
          <w:szCs w:val="20"/>
        </w:rPr>
        <w:t>po</w:t>
      </w:r>
      <w:r w:rsidRPr="001C0A7E">
        <w:rPr>
          <w:rFonts w:ascii="Times New Roman" w:hAnsi="Times New Roman" w:cs="Times New Roman"/>
          <w:spacing w:val="-2"/>
          <w:w w:val="95"/>
          <w:sz w:val="20"/>
          <w:szCs w:val="20"/>
        </w:rPr>
        <w:t>wer</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thrust,</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as</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appropriate.’;</w:t>
      </w:r>
    </w:p>
    <w:p w14:paraId="4000B5AC" w14:textId="77777777" w:rsidR="00E4684C" w:rsidRPr="001C0A7E" w:rsidRDefault="00E4684C" w:rsidP="00A96E8C">
      <w:pPr>
        <w:pStyle w:val="BodyText"/>
        <w:numPr>
          <w:ilvl w:val="1"/>
          <w:numId w:val="22"/>
        </w:numPr>
        <w:tabs>
          <w:tab w:val="left" w:pos="784"/>
        </w:tabs>
        <w:kinsoku w:val="0"/>
        <w:overflowPunct w:val="0"/>
        <w:autoSpaceDE w:val="0"/>
        <w:autoSpaceDN w:val="0"/>
        <w:adjustRightInd w:val="0"/>
        <w:spacing w:before="96"/>
        <w:ind w:left="783" w:hanging="367"/>
        <w:rPr>
          <w:rFonts w:ascii="Times New Roman" w:hAnsi="Times New Roman" w:cs="Times New Roman"/>
          <w:sz w:val="20"/>
          <w:szCs w:val="20"/>
        </w:rPr>
      </w:pPr>
      <w:r w:rsidRPr="001C0A7E">
        <w:rPr>
          <w:rFonts w:ascii="Times New Roman" w:hAnsi="Times New Roman" w:cs="Times New Roman"/>
          <w:w w:val="95"/>
          <w:sz w:val="20"/>
          <w:szCs w:val="20"/>
        </w:rPr>
        <w:t>point</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spacing w:val="-2"/>
          <w:w w:val="95"/>
          <w:sz w:val="20"/>
          <w:szCs w:val="20"/>
        </w:rPr>
        <w:t>CA</w:t>
      </w:r>
      <w:r w:rsidRPr="001C0A7E">
        <w:rPr>
          <w:rFonts w:ascii="Times New Roman" w:hAnsi="Times New Roman" w:cs="Times New Roman"/>
          <w:spacing w:val="-3"/>
          <w:w w:val="95"/>
          <w:sz w:val="20"/>
          <w:szCs w:val="20"/>
        </w:rPr>
        <w:t>T</w:t>
      </w:r>
      <w:r w:rsidRPr="001C0A7E">
        <w:rPr>
          <w:rFonts w:ascii="Times New Roman" w:hAnsi="Times New Roman" w:cs="Times New Roman"/>
          <w:spacing w:val="-2"/>
          <w:w w:val="95"/>
          <w:sz w:val="20"/>
          <w:szCs w:val="20"/>
        </w:rPr>
        <w:t>.POL.A.420</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(d)</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9"/>
          <w:w w:val="95"/>
          <w:sz w:val="20"/>
          <w:szCs w:val="20"/>
        </w:rPr>
        <w:t xml:space="preserve"> </w:t>
      </w:r>
      <w:r w:rsidRPr="001C0A7E">
        <w:rPr>
          <w:rFonts w:ascii="Times New Roman" w:hAnsi="Times New Roman" w:cs="Times New Roman"/>
          <w:spacing w:val="-1"/>
          <w:w w:val="95"/>
          <w:sz w:val="20"/>
          <w:szCs w:val="20"/>
        </w:rPr>
        <w:t>followi</w:t>
      </w:r>
      <w:r w:rsidRPr="001C0A7E">
        <w:rPr>
          <w:rFonts w:ascii="Times New Roman" w:hAnsi="Times New Roman" w:cs="Times New Roman"/>
          <w:spacing w:val="-2"/>
          <w:w w:val="95"/>
          <w:sz w:val="20"/>
          <w:szCs w:val="20"/>
        </w:rPr>
        <w:t>ng::</w:t>
      </w:r>
    </w:p>
    <w:p w14:paraId="76466464" w14:textId="77777777" w:rsidR="00E4684C" w:rsidRPr="001C0A7E" w:rsidRDefault="00E4684C" w:rsidP="00E4684C">
      <w:pPr>
        <w:pStyle w:val="BodyText"/>
        <w:kinsoku w:val="0"/>
        <w:overflowPunct w:val="0"/>
        <w:spacing w:before="106" w:line="214" w:lineRule="exact"/>
        <w:ind w:left="1123" w:right="99" w:hanging="341"/>
        <w:jc w:val="both"/>
        <w:rPr>
          <w:rFonts w:ascii="Times New Roman" w:hAnsi="Times New Roman" w:cs="Times New Roman"/>
          <w:sz w:val="20"/>
          <w:szCs w:val="20"/>
        </w:rPr>
      </w:pPr>
      <w:r w:rsidRPr="001C0A7E">
        <w:rPr>
          <w:rFonts w:ascii="Times New Roman" w:hAnsi="Times New Roman" w:cs="Times New Roman"/>
          <w:w w:val="95"/>
          <w:sz w:val="20"/>
          <w:szCs w:val="20"/>
        </w:rPr>
        <w:t>‘(d)</w:t>
      </w:r>
      <w:r w:rsidRPr="001C0A7E">
        <w:rPr>
          <w:rFonts w:ascii="Times New Roman" w:hAnsi="Times New Roman" w:cs="Times New Roman"/>
          <w:spacing w:val="3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4"/>
          <w:w w:val="95"/>
          <w:sz w:val="20"/>
          <w:szCs w:val="20"/>
        </w:rPr>
        <w:t xml:space="preserve"> </w:t>
      </w:r>
      <w:r w:rsidRPr="001C0A7E">
        <w:rPr>
          <w:rFonts w:ascii="Times New Roman" w:hAnsi="Times New Roman" w:cs="Times New Roman"/>
          <w:spacing w:val="-2"/>
          <w:w w:val="95"/>
          <w:sz w:val="20"/>
          <w:szCs w:val="20"/>
        </w:rPr>
        <w:t>expected</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mass</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aeroplane</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point</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where</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two</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engines</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are</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assumed</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5"/>
          <w:w w:val="95"/>
          <w:sz w:val="20"/>
          <w:szCs w:val="20"/>
        </w:rPr>
        <w:t xml:space="preserve"> </w:t>
      </w:r>
      <w:r w:rsidRPr="001C0A7E">
        <w:rPr>
          <w:rFonts w:ascii="Times New Roman" w:hAnsi="Times New Roman" w:cs="Times New Roman"/>
          <w:spacing w:val="-1"/>
          <w:w w:val="95"/>
          <w:sz w:val="20"/>
          <w:szCs w:val="20"/>
        </w:rPr>
        <w:t>f</w:t>
      </w:r>
      <w:r w:rsidRPr="001C0A7E">
        <w:rPr>
          <w:rFonts w:ascii="Times New Roman" w:hAnsi="Times New Roman" w:cs="Times New Roman"/>
          <w:spacing w:val="-2"/>
          <w:w w:val="95"/>
          <w:sz w:val="20"/>
          <w:szCs w:val="20"/>
        </w:rPr>
        <w:t>ail</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not</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less</w:t>
      </w:r>
      <w:r w:rsidRPr="001C0A7E">
        <w:rPr>
          <w:rFonts w:ascii="Times New Roman" w:hAnsi="Times New Roman" w:cs="Times New Roman"/>
          <w:spacing w:val="27"/>
          <w:w w:val="85"/>
          <w:sz w:val="20"/>
          <w:szCs w:val="20"/>
        </w:rPr>
        <w:t xml:space="preserve"> </w:t>
      </w:r>
      <w:r w:rsidRPr="001C0A7E">
        <w:rPr>
          <w:rFonts w:ascii="Times New Roman" w:hAnsi="Times New Roman" w:cs="Times New Roman"/>
          <w:sz w:val="20"/>
          <w:szCs w:val="20"/>
        </w:rPr>
        <w:t>than</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that</w:t>
      </w:r>
      <w:r w:rsidRPr="001C0A7E">
        <w:rPr>
          <w:rFonts w:ascii="Times New Roman" w:hAnsi="Times New Roman" w:cs="Times New Roman"/>
          <w:spacing w:val="-6"/>
          <w:sz w:val="20"/>
          <w:szCs w:val="20"/>
        </w:rPr>
        <w:t xml:space="preserve"> </w:t>
      </w:r>
      <w:r w:rsidRPr="001C0A7E">
        <w:rPr>
          <w:rFonts w:ascii="Times New Roman" w:hAnsi="Times New Roman" w:cs="Times New Roman"/>
          <w:spacing w:val="-2"/>
          <w:sz w:val="20"/>
          <w:szCs w:val="20"/>
        </w:rPr>
        <w:t>which</w:t>
      </w:r>
      <w:r w:rsidRPr="001C0A7E">
        <w:rPr>
          <w:rFonts w:ascii="Times New Roman" w:hAnsi="Times New Roman" w:cs="Times New Roman"/>
          <w:spacing w:val="-6"/>
          <w:sz w:val="20"/>
          <w:szCs w:val="20"/>
        </w:rPr>
        <w:t xml:space="preserve"> </w:t>
      </w:r>
      <w:r w:rsidRPr="001C0A7E">
        <w:rPr>
          <w:rFonts w:ascii="Times New Roman" w:hAnsi="Times New Roman" w:cs="Times New Roman"/>
          <w:spacing w:val="-2"/>
          <w:sz w:val="20"/>
          <w:szCs w:val="20"/>
        </w:rPr>
        <w:t>would</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include</w:t>
      </w:r>
      <w:r w:rsidRPr="001C0A7E">
        <w:rPr>
          <w:rFonts w:ascii="Times New Roman" w:hAnsi="Times New Roman" w:cs="Times New Roman"/>
          <w:spacing w:val="-5"/>
          <w:sz w:val="20"/>
          <w:szCs w:val="20"/>
        </w:rPr>
        <w:t xml:space="preserve"> </w:t>
      </w:r>
      <w:r w:rsidRPr="001C0A7E">
        <w:rPr>
          <w:rFonts w:ascii="Times New Roman" w:hAnsi="Times New Roman" w:cs="Times New Roman"/>
          <w:sz w:val="20"/>
          <w:szCs w:val="20"/>
        </w:rPr>
        <w:t>sufficient</w:t>
      </w:r>
      <w:r w:rsidRPr="001C0A7E">
        <w:rPr>
          <w:rFonts w:ascii="Times New Roman" w:hAnsi="Times New Roman" w:cs="Times New Roman"/>
          <w:spacing w:val="-5"/>
          <w:sz w:val="20"/>
          <w:szCs w:val="20"/>
        </w:rPr>
        <w:t xml:space="preserve"> </w:t>
      </w:r>
      <w:r w:rsidRPr="001C0A7E">
        <w:rPr>
          <w:rFonts w:ascii="Times New Roman" w:hAnsi="Times New Roman" w:cs="Times New Roman"/>
          <w:sz w:val="20"/>
          <w:szCs w:val="20"/>
        </w:rPr>
        <w:t>fuel/energy</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7"/>
          <w:sz w:val="20"/>
          <w:szCs w:val="20"/>
        </w:rPr>
        <w:t xml:space="preserve"> </w:t>
      </w:r>
      <w:r w:rsidRPr="001C0A7E">
        <w:rPr>
          <w:rFonts w:ascii="Times New Roman" w:hAnsi="Times New Roman" w:cs="Times New Roman"/>
          <w:sz w:val="20"/>
          <w:szCs w:val="20"/>
        </w:rPr>
        <w:t>proceed</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an</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aerodrome</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where</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5"/>
          <w:sz w:val="20"/>
          <w:szCs w:val="20"/>
        </w:rPr>
        <w:t xml:space="preserve"> </w:t>
      </w:r>
      <w:r w:rsidRPr="001C0A7E">
        <w:rPr>
          <w:rFonts w:ascii="Times New Roman" w:hAnsi="Times New Roman" w:cs="Times New Roman"/>
          <w:sz w:val="20"/>
          <w:szCs w:val="20"/>
        </w:rPr>
        <w:t>landing</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is</w:t>
      </w:r>
      <w:r w:rsidRPr="001C0A7E">
        <w:rPr>
          <w:rFonts w:ascii="Times New Roman" w:hAnsi="Times New Roman" w:cs="Times New Roman"/>
          <w:spacing w:val="25"/>
          <w:w w:val="86"/>
          <w:sz w:val="20"/>
          <w:szCs w:val="20"/>
        </w:rPr>
        <w:t xml:space="preserve"> </w:t>
      </w:r>
      <w:r w:rsidRPr="001C0A7E">
        <w:rPr>
          <w:rFonts w:ascii="Times New Roman" w:hAnsi="Times New Roman" w:cs="Times New Roman"/>
          <w:sz w:val="20"/>
          <w:szCs w:val="20"/>
        </w:rPr>
        <w:t>assumed</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21"/>
          <w:sz w:val="20"/>
          <w:szCs w:val="20"/>
        </w:rPr>
        <w:t xml:space="preserve"> </w:t>
      </w:r>
      <w:r w:rsidRPr="001C0A7E">
        <w:rPr>
          <w:rFonts w:ascii="Times New Roman" w:hAnsi="Times New Roman" w:cs="Times New Roman"/>
          <w:sz w:val="20"/>
          <w:szCs w:val="20"/>
        </w:rPr>
        <w:t>be</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made,</w:t>
      </w:r>
      <w:r w:rsidRPr="001C0A7E">
        <w:rPr>
          <w:rFonts w:ascii="Times New Roman" w:hAnsi="Times New Roman" w:cs="Times New Roman"/>
          <w:spacing w:val="-21"/>
          <w:sz w:val="20"/>
          <w:szCs w:val="20"/>
        </w:rPr>
        <w:t xml:space="preserve"> </w:t>
      </w:r>
      <w:r w:rsidRPr="001C0A7E">
        <w:rPr>
          <w:rFonts w:ascii="Times New Roman" w:hAnsi="Times New Roman" w:cs="Times New Roman"/>
          <w:sz w:val="20"/>
          <w:szCs w:val="20"/>
        </w:rPr>
        <w:t>and</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22"/>
          <w:sz w:val="20"/>
          <w:szCs w:val="20"/>
        </w:rPr>
        <w:t xml:space="preserve"> </w:t>
      </w:r>
      <w:r w:rsidRPr="001C0A7E">
        <w:rPr>
          <w:rFonts w:ascii="Times New Roman" w:hAnsi="Times New Roman" w:cs="Times New Roman"/>
          <w:spacing w:val="1"/>
          <w:sz w:val="20"/>
          <w:szCs w:val="20"/>
        </w:rPr>
        <w:t>arrive</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there</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at</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an</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altitude</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21"/>
          <w:sz w:val="20"/>
          <w:szCs w:val="20"/>
        </w:rPr>
        <w:t xml:space="preserve"> </w:t>
      </w:r>
      <w:r w:rsidRPr="001C0A7E">
        <w:rPr>
          <w:rFonts w:ascii="Times New Roman" w:hAnsi="Times New Roman" w:cs="Times New Roman"/>
          <w:sz w:val="20"/>
          <w:szCs w:val="20"/>
        </w:rPr>
        <w:t>at</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least</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1</w:t>
      </w:r>
      <w:r w:rsidRPr="001C0A7E">
        <w:rPr>
          <w:rFonts w:ascii="Times New Roman" w:hAnsi="Times New Roman" w:cs="Times New Roman"/>
          <w:spacing w:val="-28"/>
          <w:sz w:val="20"/>
          <w:szCs w:val="20"/>
        </w:rPr>
        <w:t xml:space="preserve"> </w:t>
      </w:r>
      <w:r w:rsidRPr="001C0A7E">
        <w:rPr>
          <w:rFonts w:ascii="Times New Roman" w:hAnsi="Times New Roman" w:cs="Times New Roman"/>
          <w:sz w:val="20"/>
          <w:szCs w:val="20"/>
        </w:rPr>
        <w:t>500</w:t>
      </w:r>
      <w:r w:rsidRPr="001C0A7E">
        <w:rPr>
          <w:rFonts w:ascii="Times New Roman" w:hAnsi="Times New Roman" w:cs="Times New Roman"/>
          <w:spacing w:val="-20"/>
          <w:sz w:val="20"/>
          <w:szCs w:val="20"/>
        </w:rPr>
        <w:t xml:space="preserve"> </w:t>
      </w:r>
      <w:r w:rsidRPr="001C0A7E">
        <w:rPr>
          <w:rFonts w:ascii="Times New Roman" w:hAnsi="Times New Roman" w:cs="Times New Roman"/>
          <w:spacing w:val="2"/>
          <w:sz w:val="20"/>
          <w:szCs w:val="20"/>
        </w:rPr>
        <w:t>ft</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(450</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m)</w:t>
      </w:r>
      <w:r w:rsidRPr="001C0A7E">
        <w:rPr>
          <w:rFonts w:ascii="Times New Roman" w:hAnsi="Times New Roman" w:cs="Times New Roman"/>
          <w:spacing w:val="-21"/>
          <w:sz w:val="20"/>
          <w:szCs w:val="20"/>
        </w:rPr>
        <w:t xml:space="preserve"> </w:t>
      </w:r>
      <w:r w:rsidRPr="001C0A7E">
        <w:rPr>
          <w:rFonts w:ascii="Times New Roman" w:hAnsi="Times New Roman" w:cs="Times New Roman"/>
          <w:sz w:val="20"/>
          <w:szCs w:val="20"/>
        </w:rPr>
        <w:t>directly</w:t>
      </w:r>
      <w:r w:rsidRPr="001C0A7E">
        <w:rPr>
          <w:rFonts w:ascii="Times New Roman" w:hAnsi="Times New Roman" w:cs="Times New Roman"/>
          <w:spacing w:val="-21"/>
          <w:sz w:val="20"/>
          <w:szCs w:val="20"/>
        </w:rPr>
        <w:t xml:space="preserve"> </w:t>
      </w:r>
      <w:r w:rsidRPr="001C0A7E">
        <w:rPr>
          <w:rFonts w:ascii="Times New Roman" w:hAnsi="Times New Roman" w:cs="Times New Roman"/>
          <w:spacing w:val="-2"/>
          <w:sz w:val="20"/>
          <w:szCs w:val="20"/>
        </w:rPr>
        <w:t>over</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landing</w:t>
      </w:r>
      <w:r w:rsidRPr="001C0A7E">
        <w:rPr>
          <w:rFonts w:ascii="Times New Roman" w:hAnsi="Times New Roman" w:cs="Times New Roman"/>
          <w:spacing w:val="24"/>
          <w:w w:val="91"/>
          <w:sz w:val="20"/>
          <w:szCs w:val="20"/>
        </w:rPr>
        <w:t xml:space="preserve"> </w:t>
      </w:r>
      <w:r w:rsidRPr="001C0A7E">
        <w:rPr>
          <w:rFonts w:ascii="Times New Roman" w:hAnsi="Times New Roman" w:cs="Times New Roman"/>
          <w:w w:val="95"/>
          <w:sz w:val="20"/>
          <w:szCs w:val="20"/>
        </w:rPr>
        <w:t>area,</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spacing w:val="-2"/>
          <w:w w:val="95"/>
          <w:sz w:val="20"/>
          <w:szCs w:val="20"/>
        </w:rPr>
        <w:t>thereafter</w:t>
      </w:r>
      <w:r w:rsidRPr="001C0A7E">
        <w:rPr>
          <w:rFonts w:ascii="Times New Roman" w:hAnsi="Times New Roman" w:cs="Times New Roman"/>
          <w:spacing w:val="-1"/>
          <w:w w:val="95"/>
          <w:sz w:val="20"/>
          <w:szCs w:val="20"/>
        </w:rPr>
        <w:t>,</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spacing w:val="4"/>
          <w:w w:val="95"/>
          <w:sz w:val="20"/>
          <w:szCs w:val="20"/>
        </w:rPr>
        <w:t>fly</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15</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minutes</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cruising</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power</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thrust,</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as</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appropriate.’;</w:t>
      </w:r>
    </w:p>
    <w:p w14:paraId="05865987" w14:textId="77777777" w:rsidR="00E4684C" w:rsidRPr="001C0A7E" w:rsidRDefault="00E4684C" w:rsidP="00A96E8C">
      <w:pPr>
        <w:pStyle w:val="BodyText"/>
        <w:numPr>
          <w:ilvl w:val="1"/>
          <w:numId w:val="22"/>
        </w:numPr>
        <w:tabs>
          <w:tab w:val="left" w:pos="783"/>
        </w:tabs>
        <w:kinsoku w:val="0"/>
        <w:overflowPunct w:val="0"/>
        <w:autoSpaceDE w:val="0"/>
        <w:autoSpaceDN w:val="0"/>
        <w:adjustRightInd w:val="0"/>
        <w:spacing w:before="96"/>
        <w:ind w:left="782" w:hanging="366"/>
        <w:rPr>
          <w:rFonts w:ascii="Times New Roman" w:hAnsi="Times New Roman" w:cs="Times New Roman"/>
          <w:sz w:val="20"/>
          <w:szCs w:val="20"/>
        </w:rPr>
      </w:pPr>
      <w:r w:rsidRPr="001C0A7E">
        <w:rPr>
          <w:rFonts w:ascii="Times New Roman" w:hAnsi="Times New Roman" w:cs="Times New Roman"/>
          <w:w w:val="95"/>
          <w:sz w:val="20"/>
          <w:szCs w:val="20"/>
        </w:rPr>
        <w:t>point</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spacing w:val="-2"/>
          <w:w w:val="95"/>
          <w:sz w:val="20"/>
          <w:szCs w:val="20"/>
        </w:rPr>
        <w:t>CA</w:t>
      </w:r>
      <w:r w:rsidRPr="001C0A7E">
        <w:rPr>
          <w:rFonts w:ascii="Times New Roman" w:hAnsi="Times New Roman" w:cs="Times New Roman"/>
          <w:spacing w:val="-3"/>
          <w:w w:val="95"/>
          <w:sz w:val="20"/>
          <w:szCs w:val="20"/>
        </w:rPr>
        <w:t>T</w:t>
      </w:r>
      <w:r w:rsidRPr="001C0A7E">
        <w:rPr>
          <w:rFonts w:ascii="Times New Roman" w:hAnsi="Times New Roman" w:cs="Times New Roman"/>
          <w:spacing w:val="-2"/>
          <w:w w:val="95"/>
          <w:sz w:val="20"/>
          <w:szCs w:val="20"/>
        </w:rPr>
        <w:t>.IDE.A.195</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(e)</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9"/>
          <w:w w:val="95"/>
          <w:sz w:val="20"/>
          <w:szCs w:val="20"/>
        </w:rPr>
        <w:t xml:space="preserve"> </w:t>
      </w:r>
      <w:r w:rsidRPr="001C0A7E">
        <w:rPr>
          <w:rFonts w:ascii="Times New Roman" w:hAnsi="Times New Roman" w:cs="Times New Roman"/>
          <w:spacing w:val="-1"/>
          <w:w w:val="95"/>
          <w:sz w:val="20"/>
          <w:szCs w:val="20"/>
        </w:rPr>
        <w:t>follo</w:t>
      </w:r>
      <w:r w:rsidRPr="001C0A7E">
        <w:rPr>
          <w:rFonts w:ascii="Times New Roman" w:hAnsi="Times New Roman" w:cs="Times New Roman"/>
          <w:spacing w:val="-2"/>
          <w:w w:val="95"/>
          <w:sz w:val="20"/>
          <w:szCs w:val="20"/>
        </w:rPr>
        <w:t>wing:</w:t>
      </w:r>
    </w:p>
    <w:p w14:paraId="0E2533A3" w14:textId="77777777" w:rsidR="00E4684C" w:rsidRPr="001C0A7E" w:rsidRDefault="00E4684C" w:rsidP="00E4684C">
      <w:pPr>
        <w:pStyle w:val="BodyText"/>
        <w:kinsoku w:val="0"/>
        <w:overflowPunct w:val="0"/>
        <w:spacing w:before="106" w:line="214" w:lineRule="exact"/>
        <w:ind w:right="99" w:hanging="326"/>
        <w:jc w:val="both"/>
        <w:rPr>
          <w:rFonts w:ascii="Times New Roman" w:hAnsi="Times New Roman" w:cs="Times New Roman"/>
          <w:sz w:val="20"/>
          <w:szCs w:val="20"/>
        </w:rPr>
      </w:pPr>
      <w:r w:rsidRPr="001C0A7E">
        <w:rPr>
          <w:rFonts w:ascii="Times New Roman" w:hAnsi="Times New Roman" w:cs="Times New Roman"/>
          <w:sz w:val="20"/>
          <w:szCs w:val="20"/>
        </w:rPr>
        <w:t>‘(e)</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5"/>
          <w:sz w:val="20"/>
          <w:szCs w:val="20"/>
        </w:rPr>
        <w:t xml:space="preserve"> </w:t>
      </w:r>
      <w:r w:rsidRPr="001C0A7E">
        <w:rPr>
          <w:rFonts w:ascii="Times New Roman" w:hAnsi="Times New Roman" w:cs="Times New Roman"/>
          <w:sz w:val="20"/>
          <w:szCs w:val="20"/>
        </w:rPr>
        <w:t>requirements</w:t>
      </w:r>
      <w:r w:rsidRPr="001C0A7E">
        <w:rPr>
          <w:rFonts w:ascii="Times New Roman" w:hAnsi="Times New Roman" w:cs="Times New Roman"/>
          <w:spacing w:val="5"/>
          <w:sz w:val="20"/>
          <w:szCs w:val="20"/>
        </w:rPr>
        <w:t xml:space="preserve"> </w:t>
      </w:r>
      <w:r w:rsidRPr="001C0A7E">
        <w:rPr>
          <w:rFonts w:ascii="Times New Roman" w:hAnsi="Times New Roman" w:cs="Times New Roman"/>
          <w:sz w:val="20"/>
          <w:szCs w:val="20"/>
        </w:rPr>
        <w:t>applicable</w:t>
      </w:r>
      <w:r w:rsidRPr="001C0A7E">
        <w:rPr>
          <w:rFonts w:ascii="Times New Roman" w:hAnsi="Times New Roman" w:cs="Times New Roman"/>
          <w:spacing w:val="5"/>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4"/>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5"/>
          <w:sz w:val="20"/>
          <w:szCs w:val="20"/>
        </w:rPr>
        <w:t xml:space="preserve"> </w:t>
      </w:r>
      <w:r w:rsidRPr="001C0A7E">
        <w:rPr>
          <w:rFonts w:ascii="Times New Roman" w:hAnsi="Times New Roman" w:cs="Times New Roman"/>
          <w:spacing w:val="1"/>
          <w:sz w:val="20"/>
          <w:szCs w:val="20"/>
        </w:rPr>
        <w:t>start</w:t>
      </w:r>
      <w:r w:rsidRPr="001C0A7E">
        <w:rPr>
          <w:rFonts w:ascii="Times New Roman" w:hAnsi="Times New Roman" w:cs="Times New Roman"/>
          <w:spacing w:val="5"/>
          <w:sz w:val="20"/>
          <w:szCs w:val="20"/>
        </w:rPr>
        <w:t xml:space="preserve"> </w:t>
      </w:r>
      <w:r w:rsidRPr="001C0A7E">
        <w:rPr>
          <w:rFonts w:ascii="Times New Roman" w:hAnsi="Times New Roman" w:cs="Times New Roman"/>
          <w:sz w:val="20"/>
          <w:szCs w:val="20"/>
        </w:rPr>
        <w:t>and</w:t>
      </w:r>
      <w:r w:rsidRPr="001C0A7E">
        <w:rPr>
          <w:rFonts w:ascii="Times New Roman" w:hAnsi="Times New Roman" w:cs="Times New Roman"/>
          <w:spacing w:val="5"/>
          <w:sz w:val="20"/>
          <w:szCs w:val="20"/>
        </w:rPr>
        <w:t xml:space="preserve"> </w:t>
      </w:r>
      <w:r w:rsidRPr="001C0A7E">
        <w:rPr>
          <w:rFonts w:ascii="Times New Roman" w:hAnsi="Times New Roman" w:cs="Times New Roman"/>
          <w:sz w:val="20"/>
          <w:szCs w:val="20"/>
        </w:rPr>
        <w:t>stop</w:t>
      </w:r>
      <w:r w:rsidRPr="001C0A7E">
        <w:rPr>
          <w:rFonts w:ascii="Times New Roman" w:hAnsi="Times New Roman" w:cs="Times New Roman"/>
          <w:spacing w:val="4"/>
          <w:sz w:val="20"/>
          <w:szCs w:val="20"/>
        </w:rPr>
        <w:t xml:space="preserve"> </w:t>
      </w:r>
      <w:r w:rsidRPr="001C0A7E">
        <w:rPr>
          <w:rFonts w:ascii="Times New Roman" w:hAnsi="Times New Roman" w:cs="Times New Roman"/>
          <w:sz w:val="20"/>
          <w:szCs w:val="20"/>
        </w:rPr>
        <w:t>logic</w:t>
      </w:r>
      <w:r w:rsidRPr="001C0A7E">
        <w:rPr>
          <w:rFonts w:ascii="Times New Roman" w:hAnsi="Times New Roman" w:cs="Times New Roman"/>
          <w:spacing w:val="5"/>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7"/>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5"/>
          <w:sz w:val="20"/>
          <w:szCs w:val="20"/>
        </w:rPr>
        <w:t xml:space="preserve"> </w:t>
      </w:r>
      <w:r w:rsidRPr="001C0A7E">
        <w:rPr>
          <w:rFonts w:ascii="Times New Roman" w:hAnsi="Times New Roman" w:cs="Times New Roman"/>
          <w:sz w:val="20"/>
          <w:szCs w:val="20"/>
        </w:rPr>
        <w:t>data</w:t>
      </w:r>
      <w:r w:rsidRPr="001C0A7E">
        <w:rPr>
          <w:rFonts w:ascii="Times New Roman" w:hAnsi="Times New Roman" w:cs="Times New Roman"/>
          <w:spacing w:val="5"/>
          <w:sz w:val="20"/>
          <w:szCs w:val="20"/>
        </w:rPr>
        <w:t xml:space="preserve"> </w:t>
      </w:r>
      <w:r w:rsidRPr="001C0A7E">
        <w:rPr>
          <w:rFonts w:ascii="Times New Roman" w:hAnsi="Times New Roman" w:cs="Times New Roman"/>
          <w:sz w:val="20"/>
          <w:szCs w:val="20"/>
        </w:rPr>
        <w:t>link</w:t>
      </w:r>
      <w:r w:rsidRPr="001C0A7E">
        <w:rPr>
          <w:rFonts w:ascii="Times New Roman" w:hAnsi="Times New Roman" w:cs="Times New Roman"/>
          <w:spacing w:val="5"/>
          <w:sz w:val="20"/>
          <w:szCs w:val="20"/>
        </w:rPr>
        <w:t xml:space="preserve"> </w:t>
      </w:r>
      <w:r w:rsidRPr="001C0A7E">
        <w:rPr>
          <w:rFonts w:ascii="Times New Roman" w:hAnsi="Times New Roman" w:cs="Times New Roman"/>
          <w:sz w:val="20"/>
          <w:szCs w:val="20"/>
        </w:rPr>
        <w:t>recorder</w:t>
      </w:r>
      <w:r w:rsidRPr="001C0A7E">
        <w:rPr>
          <w:rFonts w:ascii="Times New Roman" w:hAnsi="Times New Roman" w:cs="Times New Roman"/>
          <w:spacing w:val="5"/>
          <w:sz w:val="20"/>
          <w:szCs w:val="20"/>
        </w:rPr>
        <w:t xml:space="preserve"> </w:t>
      </w:r>
      <w:r w:rsidRPr="001C0A7E">
        <w:rPr>
          <w:rFonts w:ascii="Times New Roman" w:hAnsi="Times New Roman" w:cs="Times New Roman"/>
          <w:sz w:val="20"/>
          <w:szCs w:val="20"/>
        </w:rPr>
        <w:t>are</w:t>
      </w:r>
      <w:r w:rsidRPr="001C0A7E">
        <w:rPr>
          <w:rFonts w:ascii="Times New Roman" w:hAnsi="Times New Roman" w:cs="Times New Roman"/>
          <w:spacing w:val="5"/>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same</w:t>
      </w:r>
      <w:r w:rsidRPr="001C0A7E">
        <w:rPr>
          <w:rFonts w:ascii="Times New Roman" w:hAnsi="Times New Roman" w:cs="Times New Roman"/>
          <w:spacing w:val="4"/>
          <w:sz w:val="20"/>
          <w:szCs w:val="20"/>
        </w:rPr>
        <w:t xml:space="preserve"> </w:t>
      </w:r>
      <w:r w:rsidRPr="001C0A7E">
        <w:rPr>
          <w:rFonts w:ascii="Times New Roman" w:hAnsi="Times New Roman" w:cs="Times New Roman"/>
          <w:sz w:val="20"/>
          <w:szCs w:val="20"/>
        </w:rPr>
        <w:t>as</w:t>
      </w:r>
      <w:r w:rsidRPr="001C0A7E">
        <w:rPr>
          <w:rFonts w:ascii="Times New Roman" w:hAnsi="Times New Roman" w:cs="Times New Roman"/>
          <w:spacing w:val="5"/>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21"/>
          <w:w w:val="89"/>
          <w:sz w:val="20"/>
          <w:szCs w:val="20"/>
        </w:rPr>
        <w:t xml:space="preserve"> </w:t>
      </w:r>
      <w:r w:rsidRPr="001C0A7E">
        <w:rPr>
          <w:rFonts w:ascii="Times New Roman" w:hAnsi="Times New Roman" w:cs="Times New Roman"/>
          <w:w w:val="95"/>
          <w:sz w:val="20"/>
          <w:szCs w:val="20"/>
        </w:rPr>
        <w:t>requirements</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applicable</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spacing w:val="1"/>
          <w:w w:val="95"/>
          <w:sz w:val="20"/>
          <w:szCs w:val="20"/>
        </w:rPr>
        <w:t>start</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stop</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logic</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cockpit</w:t>
      </w:r>
      <w:r w:rsidRPr="001C0A7E">
        <w:rPr>
          <w:rFonts w:ascii="Times New Roman" w:hAnsi="Times New Roman" w:cs="Times New Roman"/>
          <w:spacing w:val="-7"/>
          <w:w w:val="95"/>
          <w:sz w:val="20"/>
          <w:szCs w:val="20"/>
        </w:rPr>
        <w:t xml:space="preserve"> </w:t>
      </w:r>
      <w:r w:rsidRPr="001C0A7E">
        <w:rPr>
          <w:rFonts w:ascii="Times New Roman" w:hAnsi="Times New Roman" w:cs="Times New Roman"/>
          <w:spacing w:val="-1"/>
          <w:w w:val="95"/>
          <w:sz w:val="20"/>
          <w:szCs w:val="20"/>
        </w:rPr>
        <w:t>voic</w:t>
      </w:r>
      <w:r w:rsidRPr="001C0A7E">
        <w:rPr>
          <w:rFonts w:ascii="Times New Roman" w:hAnsi="Times New Roman" w:cs="Times New Roman"/>
          <w:spacing w:val="-2"/>
          <w:w w:val="95"/>
          <w:sz w:val="20"/>
          <w:szCs w:val="20"/>
        </w:rPr>
        <w:t>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recorder</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(CVR)</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are</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contained</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in</w:t>
      </w:r>
      <w:r w:rsidRPr="001C0A7E">
        <w:rPr>
          <w:rFonts w:ascii="Times New Roman" w:hAnsi="Times New Roman" w:cs="Times New Roman"/>
          <w:spacing w:val="23"/>
          <w:w w:val="92"/>
          <w:sz w:val="20"/>
          <w:szCs w:val="20"/>
        </w:rPr>
        <w:t xml:space="preserve"> </w:t>
      </w:r>
      <w:r w:rsidRPr="001C0A7E">
        <w:rPr>
          <w:rFonts w:ascii="Times New Roman" w:hAnsi="Times New Roman" w:cs="Times New Roman"/>
          <w:w w:val="95"/>
          <w:sz w:val="20"/>
          <w:szCs w:val="20"/>
        </w:rPr>
        <w:t>point</w:t>
      </w:r>
      <w:r w:rsidRPr="001C0A7E">
        <w:rPr>
          <w:rFonts w:ascii="Times New Roman" w:hAnsi="Times New Roman" w:cs="Times New Roman"/>
          <w:spacing w:val="37"/>
          <w:w w:val="95"/>
          <w:sz w:val="20"/>
          <w:szCs w:val="20"/>
        </w:rPr>
        <w:t xml:space="preserve"> </w:t>
      </w:r>
      <w:r w:rsidRPr="001C0A7E">
        <w:rPr>
          <w:rFonts w:ascii="Times New Roman" w:hAnsi="Times New Roman" w:cs="Times New Roman"/>
          <w:spacing w:val="-2"/>
          <w:w w:val="95"/>
          <w:sz w:val="20"/>
          <w:szCs w:val="20"/>
        </w:rPr>
        <w:t>CA</w:t>
      </w:r>
      <w:r w:rsidRPr="001C0A7E">
        <w:rPr>
          <w:rFonts w:ascii="Times New Roman" w:hAnsi="Times New Roman" w:cs="Times New Roman"/>
          <w:spacing w:val="-3"/>
          <w:w w:val="95"/>
          <w:sz w:val="20"/>
          <w:szCs w:val="20"/>
        </w:rPr>
        <w:t>T</w:t>
      </w:r>
      <w:r w:rsidRPr="001C0A7E">
        <w:rPr>
          <w:rFonts w:ascii="Times New Roman" w:hAnsi="Times New Roman" w:cs="Times New Roman"/>
          <w:spacing w:val="-2"/>
          <w:w w:val="95"/>
          <w:sz w:val="20"/>
          <w:szCs w:val="20"/>
        </w:rPr>
        <w:t>.IDE.A.185.’;</w:t>
      </w:r>
    </w:p>
    <w:p w14:paraId="443AB268" w14:textId="77777777" w:rsidR="00E4684C" w:rsidRPr="001C0A7E" w:rsidRDefault="00E4684C" w:rsidP="00A96E8C">
      <w:pPr>
        <w:pStyle w:val="BodyText"/>
        <w:numPr>
          <w:ilvl w:val="0"/>
          <w:numId w:val="16"/>
        </w:numPr>
        <w:tabs>
          <w:tab w:val="left" w:pos="417"/>
        </w:tabs>
        <w:kinsoku w:val="0"/>
        <w:overflowPunct w:val="0"/>
        <w:autoSpaceDE w:val="0"/>
        <w:autoSpaceDN w:val="0"/>
        <w:adjustRightInd w:val="0"/>
        <w:spacing w:before="97"/>
        <w:ind w:hanging="316"/>
        <w:rPr>
          <w:rFonts w:ascii="Times New Roman" w:hAnsi="Times New Roman" w:cs="Times New Roman"/>
          <w:sz w:val="20"/>
          <w:szCs w:val="20"/>
        </w:rPr>
      </w:pPr>
      <w:r w:rsidRPr="001C0A7E">
        <w:rPr>
          <w:rFonts w:ascii="Times New Roman" w:hAnsi="Times New Roman" w:cs="Times New Roman"/>
          <w:w w:val="95"/>
          <w:sz w:val="20"/>
          <w:szCs w:val="20"/>
        </w:rPr>
        <w:t>Annex</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V</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amended</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as</w:t>
      </w:r>
      <w:r w:rsidRPr="001C0A7E">
        <w:rPr>
          <w:rFonts w:ascii="Times New Roman" w:hAnsi="Times New Roman" w:cs="Times New Roman"/>
          <w:spacing w:val="-8"/>
          <w:w w:val="95"/>
          <w:sz w:val="20"/>
          <w:szCs w:val="20"/>
        </w:rPr>
        <w:t xml:space="preserve"> </w:t>
      </w:r>
      <w:r w:rsidRPr="001C0A7E">
        <w:rPr>
          <w:rFonts w:ascii="Times New Roman" w:hAnsi="Times New Roman" w:cs="Times New Roman"/>
          <w:spacing w:val="-1"/>
          <w:w w:val="95"/>
          <w:sz w:val="20"/>
          <w:szCs w:val="20"/>
        </w:rPr>
        <w:t>f</w:t>
      </w:r>
      <w:r w:rsidRPr="001C0A7E">
        <w:rPr>
          <w:rFonts w:ascii="Times New Roman" w:hAnsi="Times New Roman" w:cs="Times New Roman"/>
          <w:spacing w:val="-2"/>
          <w:w w:val="95"/>
          <w:sz w:val="20"/>
          <w:szCs w:val="20"/>
        </w:rPr>
        <w:t>ollows:</w:t>
      </w:r>
    </w:p>
    <w:p w14:paraId="1ADB107B" w14:textId="77777777" w:rsidR="00E4684C" w:rsidRPr="001C0A7E" w:rsidRDefault="00E4684C" w:rsidP="00A96E8C">
      <w:pPr>
        <w:pStyle w:val="BodyText"/>
        <w:numPr>
          <w:ilvl w:val="1"/>
          <w:numId w:val="16"/>
        </w:numPr>
        <w:tabs>
          <w:tab w:val="left" w:pos="727"/>
        </w:tabs>
        <w:kinsoku w:val="0"/>
        <w:overflowPunct w:val="0"/>
        <w:autoSpaceDE w:val="0"/>
        <w:autoSpaceDN w:val="0"/>
        <w:adjustRightInd w:val="0"/>
        <w:spacing w:before="97" w:line="344" w:lineRule="auto"/>
        <w:ind w:right="4917"/>
        <w:rPr>
          <w:rFonts w:ascii="Times New Roman" w:hAnsi="Times New Roman" w:cs="Times New Roman"/>
          <w:sz w:val="20"/>
          <w:szCs w:val="20"/>
        </w:rPr>
      </w:pPr>
      <w:r w:rsidRPr="001C0A7E">
        <w:rPr>
          <w:rFonts w:ascii="Times New Roman" w:hAnsi="Times New Roman" w:cs="Times New Roman"/>
          <w:w w:val="95"/>
          <w:sz w:val="20"/>
          <w:szCs w:val="20"/>
        </w:rPr>
        <w:t>point</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spacing w:val="-2"/>
          <w:w w:val="95"/>
          <w:sz w:val="20"/>
          <w:szCs w:val="20"/>
        </w:rPr>
        <w:t>SP</w:t>
      </w:r>
      <w:r w:rsidRPr="001C0A7E">
        <w:rPr>
          <w:rFonts w:ascii="Times New Roman" w:hAnsi="Times New Roman" w:cs="Times New Roman"/>
          <w:spacing w:val="-1"/>
          <w:w w:val="95"/>
          <w:sz w:val="20"/>
          <w:szCs w:val="20"/>
        </w:rPr>
        <w:t>A.HEMS.150</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spacing w:val="-1"/>
          <w:w w:val="95"/>
          <w:sz w:val="20"/>
          <w:szCs w:val="20"/>
        </w:rPr>
        <w:t>followi</w:t>
      </w:r>
      <w:r w:rsidRPr="001C0A7E">
        <w:rPr>
          <w:rFonts w:ascii="Times New Roman" w:hAnsi="Times New Roman" w:cs="Times New Roman"/>
          <w:spacing w:val="-2"/>
          <w:w w:val="95"/>
          <w:sz w:val="20"/>
          <w:szCs w:val="20"/>
        </w:rPr>
        <w:t>ng:</w:t>
      </w:r>
      <w:r w:rsidRPr="001C0A7E">
        <w:rPr>
          <w:rFonts w:ascii="Times New Roman" w:hAnsi="Times New Roman" w:cs="Times New Roman"/>
          <w:spacing w:val="24"/>
          <w:w w:val="92"/>
          <w:sz w:val="20"/>
          <w:szCs w:val="20"/>
        </w:rPr>
        <w:t xml:space="preserve"> </w:t>
      </w:r>
      <w:r w:rsidRPr="001C0A7E">
        <w:rPr>
          <w:rFonts w:ascii="Times New Roman" w:hAnsi="Times New Roman" w:cs="Times New Roman"/>
          <w:spacing w:val="-2"/>
          <w:w w:val="90"/>
          <w:sz w:val="20"/>
          <w:szCs w:val="20"/>
        </w:rPr>
        <w:t>‘SP</w:t>
      </w:r>
      <w:r w:rsidRPr="001C0A7E">
        <w:rPr>
          <w:rFonts w:ascii="Times New Roman" w:hAnsi="Times New Roman" w:cs="Times New Roman"/>
          <w:spacing w:val="-1"/>
          <w:w w:val="90"/>
          <w:sz w:val="20"/>
          <w:szCs w:val="20"/>
        </w:rPr>
        <w:t>A.HEMS.150</w:t>
      </w:r>
      <w:r w:rsidRPr="001C0A7E">
        <w:rPr>
          <w:rFonts w:ascii="Times New Roman" w:hAnsi="Times New Roman" w:cs="Times New Roman"/>
          <w:spacing w:val="16"/>
          <w:w w:val="90"/>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15"/>
          <w:w w:val="90"/>
          <w:sz w:val="20"/>
          <w:szCs w:val="20"/>
        </w:rPr>
        <w:t xml:space="preserve"> </w:t>
      </w:r>
      <w:r w:rsidRPr="001C0A7E">
        <w:rPr>
          <w:rFonts w:ascii="Times New Roman" w:hAnsi="Times New Roman" w:cs="Times New Roman"/>
          <w:w w:val="90"/>
          <w:sz w:val="20"/>
          <w:szCs w:val="20"/>
        </w:rPr>
        <w:t>supply</w:t>
      </w:r>
      <w:r w:rsidRPr="001C0A7E">
        <w:rPr>
          <w:rFonts w:ascii="Times New Roman" w:hAnsi="Times New Roman" w:cs="Times New Roman"/>
          <w:spacing w:val="14"/>
          <w:w w:val="90"/>
          <w:sz w:val="20"/>
          <w:szCs w:val="20"/>
        </w:rPr>
        <w:t xml:space="preserve"> </w:t>
      </w:r>
      <w:r w:rsidRPr="001C0A7E">
        <w:rPr>
          <w:rFonts w:ascii="Times New Roman" w:hAnsi="Times New Roman" w:cs="Times New Roman"/>
          <w:w w:val="90"/>
          <w:sz w:val="20"/>
          <w:szCs w:val="20"/>
        </w:rPr>
        <w:t>–</w:t>
      </w:r>
      <w:r w:rsidRPr="001C0A7E">
        <w:rPr>
          <w:rFonts w:ascii="Times New Roman" w:hAnsi="Times New Roman" w:cs="Times New Roman"/>
          <w:spacing w:val="15"/>
          <w:w w:val="90"/>
          <w:sz w:val="20"/>
          <w:szCs w:val="20"/>
        </w:rPr>
        <w:t xml:space="preserve"> </w:t>
      </w:r>
      <w:r w:rsidRPr="001C0A7E">
        <w:rPr>
          <w:rFonts w:ascii="Times New Roman" w:hAnsi="Times New Roman" w:cs="Times New Roman"/>
          <w:w w:val="90"/>
          <w:sz w:val="20"/>
          <w:szCs w:val="20"/>
        </w:rPr>
        <w:t>alleviation</w:t>
      </w:r>
    </w:p>
    <w:p w14:paraId="61140A36" w14:textId="77777777" w:rsidR="00E4684C" w:rsidRPr="001C0A7E" w:rsidRDefault="00E4684C" w:rsidP="00E4684C">
      <w:pPr>
        <w:pStyle w:val="BodyText"/>
        <w:kinsoku w:val="0"/>
        <w:overflowPunct w:val="0"/>
        <w:spacing w:before="9" w:line="214" w:lineRule="exact"/>
        <w:ind w:left="726" w:right="99"/>
        <w:jc w:val="both"/>
        <w:rPr>
          <w:rFonts w:ascii="Times New Roman" w:hAnsi="Times New Roman" w:cs="Times New Roman"/>
          <w:sz w:val="20"/>
          <w:szCs w:val="20"/>
        </w:rPr>
      </w:pPr>
      <w:r w:rsidRPr="001C0A7E">
        <w:rPr>
          <w:rFonts w:ascii="Times New Roman" w:hAnsi="Times New Roman" w:cs="Times New Roman"/>
          <w:sz w:val="20"/>
          <w:szCs w:val="20"/>
        </w:rPr>
        <w:t>As</w:t>
      </w:r>
      <w:r w:rsidRPr="001C0A7E">
        <w:rPr>
          <w:rFonts w:ascii="Times New Roman" w:hAnsi="Times New Roman" w:cs="Times New Roman"/>
          <w:spacing w:val="-15"/>
          <w:sz w:val="20"/>
          <w:szCs w:val="20"/>
        </w:rPr>
        <w:t xml:space="preserve"> </w:t>
      </w:r>
      <w:r w:rsidRPr="001C0A7E">
        <w:rPr>
          <w:rFonts w:ascii="Times New Roman" w:hAnsi="Times New Roman" w:cs="Times New Roman"/>
          <w:sz w:val="20"/>
          <w:szCs w:val="20"/>
        </w:rPr>
        <w:t>an</w:t>
      </w:r>
      <w:r w:rsidRPr="001C0A7E">
        <w:rPr>
          <w:rFonts w:ascii="Times New Roman" w:hAnsi="Times New Roman" w:cs="Times New Roman"/>
          <w:spacing w:val="-15"/>
          <w:sz w:val="20"/>
          <w:szCs w:val="20"/>
        </w:rPr>
        <w:t xml:space="preserve"> </w:t>
      </w:r>
      <w:r w:rsidRPr="001C0A7E">
        <w:rPr>
          <w:rFonts w:ascii="Times New Roman" w:hAnsi="Times New Roman" w:cs="Times New Roman"/>
          <w:sz w:val="20"/>
          <w:szCs w:val="20"/>
        </w:rPr>
        <w:t>alternative</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15"/>
          <w:sz w:val="20"/>
          <w:szCs w:val="20"/>
        </w:rPr>
        <w:t xml:space="preserve"> </w:t>
      </w:r>
      <w:r w:rsidRPr="001C0A7E">
        <w:rPr>
          <w:rFonts w:ascii="Times New Roman" w:hAnsi="Times New Roman" w:cs="Times New Roman"/>
          <w:sz w:val="20"/>
          <w:szCs w:val="20"/>
        </w:rPr>
        <w:t>points</w:t>
      </w:r>
      <w:r w:rsidRPr="001C0A7E">
        <w:rPr>
          <w:rFonts w:ascii="Times New Roman" w:hAnsi="Times New Roman" w:cs="Times New Roman"/>
          <w:spacing w:val="-15"/>
          <w:sz w:val="20"/>
          <w:szCs w:val="20"/>
        </w:rPr>
        <w:t xml:space="preserve"> </w:t>
      </w:r>
      <w:r w:rsidRPr="001C0A7E">
        <w:rPr>
          <w:rFonts w:ascii="Times New Roman" w:hAnsi="Times New Roman" w:cs="Times New Roman"/>
          <w:spacing w:val="-4"/>
          <w:sz w:val="20"/>
          <w:szCs w:val="20"/>
        </w:rPr>
        <w:t>CA</w:t>
      </w:r>
      <w:r w:rsidRPr="001C0A7E">
        <w:rPr>
          <w:rFonts w:ascii="Times New Roman" w:hAnsi="Times New Roman" w:cs="Times New Roman"/>
          <w:spacing w:val="-5"/>
          <w:sz w:val="20"/>
          <w:szCs w:val="20"/>
        </w:rPr>
        <w:t>T</w:t>
      </w:r>
      <w:r w:rsidRPr="001C0A7E">
        <w:rPr>
          <w:rFonts w:ascii="Times New Roman" w:hAnsi="Times New Roman" w:cs="Times New Roman"/>
          <w:spacing w:val="-4"/>
          <w:sz w:val="20"/>
          <w:szCs w:val="20"/>
        </w:rPr>
        <w:t>.OP</w:t>
      </w:r>
      <w:r w:rsidRPr="001C0A7E">
        <w:rPr>
          <w:rFonts w:ascii="Times New Roman" w:hAnsi="Times New Roman" w:cs="Times New Roman"/>
          <w:spacing w:val="-5"/>
          <w:sz w:val="20"/>
          <w:szCs w:val="20"/>
        </w:rPr>
        <w:t>.MP</w:t>
      </w:r>
      <w:r w:rsidRPr="001C0A7E">
        <w:rPr>
          <w:rFonts w:ascii="Times New Roman" w:hAnsi="Times New Roman" w:cs="Times New Roman"/>
          <w:spacing w:val="-4"/>
          <w:sz w:val="20"/>
          <w:szCs w:val="20"/>
        </w:rPr>
        <w:t>A</w:t>
      </w:r>
      <w:r w:rsidRPr="001C0A7E">
        <w:rPr>
          <w:rFonts w:ascii="Times New Roman" w:hAnsi="Times New Roman" w:cs="Times New Roman"/>
          <w:spacing w:val="-5"/>
          <w:sz w:val="20"/>
          <w:szCs w:val="20"/>
        </w:rPr>
        <w:t>.191</w:t>
      </w:r>
      <w:r w:rsidRPr="001C0A7E">
        <w:rPr>
          <w:rFonts w:ascii="Times New Roman" w:hAnsi="Times New Roman" w:cs="Times New Roman"/>
          <w:spacing w:val="-15"/>
          <w:sz w:val="20"/>
          <w:szCs w:val="20"/>
        </w:rPr>
        <w:t xml:space="preserve"> </w:t>
      </w:r>
      <w:r w:rsidRPr="001C0A7E">
        <w:rPr>
          <w:rFonts w:ascii="Times New Roman" w:hAnsi="Times New Roman" w:cs="Times New Roman"/>
          <w:sz w:val="20"/>
          <w:szCs w:val="20"/>
        </w:rPr>
        <w:t>(b),</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(c),</w:t>
      </w:r>
      <w:r w:rsidRPr="001C0A7E">
        <w:rPr>
          <w:rFonts w:ascii="Times New Roman" w:hAnsi="Times New Roman" w:cs="Times New Roman"/>
          <w:spacing w:val="-15"/>
          <w:sz w:val="20"/>
          <w:szCs w:val="20"/>
        </w:rPr>
        <w:t xml:space="preserve"> </w:t>
      </w:r>
      <w:r w:rsidRPr="001C0A7E">
        <w:rPr>
          <w:rFonts w:ascii="Times New Roman" w:hAnsi="Times New Roman" w:cs="Times New Roman"/>
          <w:sz w:val="20"/>
          <w:szCs w:val="20"/>
        </w:rPr>
        <w:t>and</w:t>
      </w:r>
      <w:r w:rsidRPr="001C0A7E">
        <w:rPr>
          <w:rFonts w:ascii="Times New Roman" w:hAnsi="Times New Roman" w:cs="Times New Roman"/>
          <w:spacing w:val="-15"/>
          <w:sz w:val="20"/>
          <w:szCs w:val="20"/>
        </w:rPr>
        <w:t xml:space="preserve"> </w:t>
      </w:r>
      <w:r w:rsidRPr="001C0A7E">
        <w:rPr>
          <w:rFonts w:ascii="Times New Roman" w:hAnsi="Times New Roman" w:cs="Times New Roman"/>
          <w:sz w:val="20"/>
          <w:szCs w:val="20"/>
        </w:rPr>
        <w:t>(d),</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when</w:t>
      </w:r>
      <w:r w:rsidRPr="001C0A7E">
        <w:rPr>
          <w:rFonts w:ascii="Times New Roman" w:hAnsi="Times New Roman" w:cs="Times New Roman"/>
          <w:spacing w:val="-15"/>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14"/>
          <w:sz w:val="20"/>
          <w:szCs w:val="20"/>
        </w:rPr>
        <w:t xml:space="preserve"> </w:t>
      </w:r>
      <w:r w:rsidRPr="001C0A7E">
        <w:rPr>
          <w:rFonts w:ascii="Times New Roman" w:hAnsi="Times New Roman" w:cs="Times New Roman"/>
          <w:spacing w:val="-2"/>
          <w:sz w:val="20"/>
          <w:szCs w:val="20"/>
        </w:rPr>
        <w:t>helicopter</w:t>
      </w:r>
      <w:r w:rsidRPr="001C0A7E">
        <w:rPr>
          <w:rFonts w:ascii="Times New Roman" w:hAnsi="Times New Roman" w:cs="Times New Roman"/>
          <w:spacing w:val="-15"/>
          <w:sz w:val="20"/>
          <w:szCs w:val="20"/>
        </w:rPr>
        <w:t xml:space="preserve"> </w:t>
      </w:r>
      <w:r w:rsidRPr="001C0A7E">
        <w:rPr>
          <w:rFonts w:ascii="Times New Roman" w:hAnsi="Times New Roman" w:cs="Times New Roman"/>
          <w:spacing w:val="-2"/>
          <w:sz w:val="20"/>
          <w:szCs w:val="20"/>
        </w:rPr>
        <w:t>emergency</w:t>
      </w:r>
      <w:r w:rsidRPr="001C0A7E">
        <w:rPr>
          <w:rFonts w:ascii="Times New Roman" w:hAnsi="Times New Roman" w:cs="Times New Roman"/>
          <w:spacing w:val="-15"/>
          <w:sz w:val="20"/>
          <w:szCs w:val="20"/>
        </w:rPr>
        <w:t xml:space="preserve"> </w:t>
      </w:r>
      <w:r w:rsidRPr="001C0A7E">
        <w:rPr>
          <w:rFonts w:ascii="Times New Roman" w:hAnsi="Times New Roman" w:cs="Times New Roman"/>
          <w:sz w:val="20"/>
          <w:szCs w:val="20"/>
        </w:rPr>
        <w:t>medical</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services</w:t>
      </w:r>
      <w:r w:rsidRPr="001C0A7E">
        <w:rPr>
          <w:rFonts w:ascii="Times New Roman" w:hAnsi="Times New Roman" w:cs="Times New Roman"/>
          <w:spacing w:val="61"/>
          <w:w w:val="89"/>
          <w:sz w:val="20"/>
          <w:szCs w:val="20"/>
        </w:rPr>
        <w:t xml:space="preserve"> </w:t>
      </w:r>
      <w:r w:rsidRPr="001C0A7E">
        <w:rPr>
          <w:rFonts w:ascii="Times New Roman" w:hAnsi="Times New Roman" w:cs="Times New Roman"/>
          <w:sz w:val="20"/>
          <w:szCs w:val="20"/>
        </w:rPr>
        <w:t>(HEMS)</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mission</w:t>
      </w:r>
      <w:r w:rsidRPr="001C0A7E">
        <w:rPr>
          <w:rFonts w:ascii="Times New Roman" w:hAnsi="Times New Roman" w:cs="Times New Roman"/>
          <w:spacing w:val="-15"/>
          <w:sz w:val="20"/>
          <w:szCs w:val="20"/>
        </w:rPr>
        <w:t xml:space="preserve"> </w:t>
      </w:r>
      <w:r w:rsidRPr="001C0A7E">
        <w:rPr>
          <w:rFonts w:ascii="Times New Roman" w:hAnsi="Times New Roman" w:cs="Times New Roman"/>
          <w:sz w:val="20"/>
          <w:szCs w:val="20"/>
        </w:rPr>
        <w:t>is</w:t>
      </w:r>
      <w:r w:rsidRPr="001C0A7E">
        <w:rPr>
          <w:rFonts w:ascii="Times New Roman" w:hAnsi="Times New Roman" w:cs="Times New Roman"/>
          <w:spacing w:val="-16"/>
          <w:sz w:val="20"/>
          <w:szCs w:val="20"/>
        </w:rPr>
        <w:t xml:space="preserve"> </w:t>
      </w:r>
      <w:r w:rsidRPr="001C0A7E">
        <w:rPr>
          <w:rFonts w:ascii="Times New Roman" w:hAnsi="Times New Roman" w:cs="Times New Roman"/>
          <w:spacing w:val="-2"/>
          <w:sz w:val="20"/>
          <w:szCs w:val="20"/>
        </w:rPr>
        <w:t>conducted</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under</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visual</w:t>
      </w:r>
      <w:r w:rsidRPr="001C0A7E">
        <w:rPr>
          <w:rFonts w:ascii="Times New Roman" w:hAnsi="Times New Roman" w:cs="Times New Roman"/>
          <w:spacing w:val="-16"/>
          <w:sz w:val="20"/>
          <w:szCs w:val="20"/>
        </w:rPr>
        <w:t xml:space="preserve"> </w:t>
      </w:r>
      <w:r w:rsidRPr="001C0A7E">
        <w:rPr>
          <w:rFonts w:ascii="Times New Roman" w:hAnsi="Times New Roman" w:cs="Times New Roman"/>
          <w:spacing w:val="1"/>
          <w:sz w:val="20"/>
          <w:szCs w:val="20"/>
        </w:rPr>
        <w:t>flight</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rules</w:t>
      </w:r>
      <w:r w:rsidRPr="001C0A7E">
        <w:rPr>
          <w:rFonts w:ascii="Times New Roman" w:hAnsi="Times New Roman" w:cs="Times New Roman"/>
          <w:spacing w:val="-15"/>
          <w:sz w:val="20"/>
          <w:szCs w:val="20"/>
        </w:rPr>
        <w:t xml:space="preserve"> </w:t>
      </w:r>
      <w:r w:rsidRPr="001C0A7E">
        <w:rPr>
          <w:rFonts w:ascii="Times New Roman" w:hAnsi="Times New Roman" w:cs="Times New Roman"/>
          <w:sz w:val="20"/>
          <w:szCs w:val="20"/>
        </w:rPr>
        <w:t>(VFR)</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within</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a</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local</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and</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defined</w:t>
      </w:r>
      <w:r w:rsidRPr="001C0A7E">
        <w:rPr>
          <w:rFonts w:ascii="Times New Roman" w:hAnsi="Times New Roman" w:cs="Times New Roman"/>
          <w:spacing w:val="-16"/>
          <w:sz w:val="20"/>
          <w:szCs w:val="20"/>
        </w:rPr>
        <w:t xml:space="preserve"> </w:t>
      </w:r>
      <w:r w:rsidRPr="001C0A7E">
        <w:rPr>
          <w:rFonts w:ascii="Times New Roman" w:hAnsi="Times New Roman" w:cs="Times New Roman"/>
          <w:spacing w:val="-2"/>
          <w:sz w:val="20"/>
          <w:szCs w:val="20"/>
        </w:rPr>
        <w:t>geographical</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area,</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50"/>
          <w:w w:val="89"/>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policy</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ensure</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on</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completion</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mission,</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final</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reserve</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sufficient</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spacing w:val="-1"/>
          <w:w w:val="95"/>
          <w:sz w:val="20"/>
          <w:szCs w:val="20"/>
        </w:rPr>
        <w:t>f</w:t>
      </w:r>
      <w:r w:rsidRPr="001C0A7E">
        <w:rPr>
          <w:rFonts w:ascii="Times New Roman" w:hAnsi="Times New Roman" w:cs="Times New Roman"/>
          <w:spacing w:val="-2"/>
          <w:w w:val="95"/>
          <w:sz w:val="20"/>
          <w:szCs w:val="20"/>
        </w:rPr>
        <w:t>or:</w:t>
      </w:r>
    </w:p>
    <w:p w14:paraId="58D8970D" w14:textId="77777777" w:rsidR="00E4684C" w:rsidRPr="001C0A7E" w:rsidRDefault="00E4684C" w:rsidP="00A96E8C">
      <w:pPr>
        <w:pStyle w:val="BodyText"/>
        <w:numPr>
          <w:ilvl w:val="2"/>
          <w:numId w:val="16"/>
        </w:numPr>
        <w:tabs>
          <w:tab w:val="left" w:pos="1036"/>
        </w:tabs>
        <w:kinsoku w:val="0"/>
        <w:overflowPunct w:val="0"/>
        <w:autoSpaceDE w:val="0"/>
        <w:autoSpaceDN w:val="0"/>
        <w:adjustRightInd w:val="0"/>
        <w:spacing w:before="96"/>
        <w:ind w:hanging="309"/>
        <w:jc w:val="both"/>
        <w:rPr>
          <w:rFonts w:ascii="Times New Roman" w:hAnsi="Times New Roman" w:cs="Times New Roman"/>
          <w:sz w:val="20"/>
          <w:szCs w:val="20"/>
        </w:rPr>
      </w:pPr>
      <w:r w:rsidRPr="001C0A7E">
        <w:rPr>
          <w:rFonts w:ascii="Times New Roman" w:hAnsi="Times New Roman" w:cs="Times New Roman"/>
          <w:w w:val="95"/>
          <w:sz w:val="20"/>
          <w:szCs w:val="20"/>
        </w:rPr>
        <w:t>30-minute</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spacing w:val="12"/>
          <w:w w:val="95"/>
          <w:sz w:val="20"/>
          <w:szCs w:val="20"/>
        </w:rPr>
        <w:t>f</w:t>
      </w:r>
      <w:r w:rsidRPr="001C0A7E">
        <w:rPr>
          <w:rFonts w:ascii="Times New Roman" w:hAnsi="Times New Roman" w:cs="Times New Roman"/>
          <w:w w:val="95"/>
          <w:sz w:val="20"/>
          <w:szCs w:val="20"/>
        </w:rPr>
        <w:t>lying</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time</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best-range</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speed;</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or</w:t>
      </w:r>
    </w:p>
    <w:p w14:paraId="0827BAF9" w14:textId="77777777" w:rsidR="00E4684C" w:rsidRPr="001C0A7E" w:rsidRDefault="00E4684C" w:rsidP="00A96E8C">
      <w:pPr>
        <w:pStyle w:val="BodyText"/>
        <w:numPr>
          <w:ilvl w:val="2"/>
          <w:numId w:val="16"/>
        </w:numPr>
        <w:tabs>
          <w:tab w:val="left" w:pos="1036"/>
        </w:tabs>
        <w:kinsoku w:val="0"/>
        <w:overflowPunct w:val="0"/>
        <w:autoSpaceDE w:val="0"/>
        <w:autoSpaceDN w:val="0"/>
        <w:adjustRightInd w:val="0"/>
        <w:spacing w:before="106" w:line="214" w:lineRule="exact"/>
        <w:ind w:right="100" w:hanging="309"/>
        <w:jc w:val="both"/>
        <w:rPr>
          <w:rFonts w:ascii="Times New Roman" w:hAnsi="Times New Roman" w:cs="Times New Roman"/>
          <w:sz w:val="20"/>
          <w:szCs w:val="20"/>
        </w:rPr>
      </w:pPr>
      <w:r w:rsidRPr="001C0A7E">
        <w:rPr>
          <w:rFonts w:ascii="Times New Roman" w:hAnsi="Times New Roman" w:cs="Times New Roman"/>
          <w:w w:val="95"/>
          <w:sz w:val="20"/>
          <w:szCs w:val="20"/>
        </w:rPr>
        <w:t>20-minute</w:t>
      </w:r>
      <w:r w:rsidRPr="001C0A7E">
        <w:rPr>
          <w:rFonts w:ascii="Times New Roman" w:hAnsi="Times New Roman" w:cs="Times New Roman"/>
          <w:spacing w:val="-1"/>
          <w:w w:val="95"/>
          <w:sz w:val="20"/>
          <w:szCs w:val="20"/>
        </w:rPr>
        <w:t xml:space="preserve"> </w:t>
      </w:r>
      <w:r w:rsidRPr="001C0A7E">
        <w:rPr>
          <w:rFonts w:ascii="Times New Roman" w:hAnsi="Times New Roman" w:cs="Times New Roman"/>
          <w:spacing w:val="2"/>
          <w:w w:val="95"/>
          <w:sz w:val="20"/>
          <w:szCs w:val="20"/>
        </w:rPr>
        <w:t>flying</w:t>
      </w:r>
      <w:r w:rsidRPr="001C0A7E">
        <w:rPr>
          <w:rFonts w:ascii="Times New Roman" w:hAnsi="Times New Roman" w:cs="Times New Roman"/>
          <w:w w:val="95"/>
          <w:sz w:val="20"/>
          <w:szCs w:val="20"/>
        </w:rPr>
        <w:t xml:space="preserve"> time</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at best-range</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speed</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
          <w:w w:val="95"/>
          <w:sz w:val="20"/>
          <w:szCs w:val="20"/>
        </w:rPr>
        <w:t xml:space="preserve"> </w:t>
      </w:r>
      <w:r w:rsidRPr="001C0A7E">
        <w:rPr>
          <w:rFonts w:ascii="Times New Roman" w:hAnsi="Times New Roman" w:cs="Times New Roman"/>
          <w:spacing w:val="-5"/>
          <w:w w:val="95"/>
          <w:sz w:val="20"/>
          <w:szCs w:val="20"/>
        </w:rPr>
        <w:t>day</w:t>
      </w:r>
      <w:r w:rsidRPr="001C0A7E">
        <w:rPr>
          <w:rFonts w:ascii="Times New Roman" w:hAnsi="Times New Roman" w:cs="Times New Roman"/>
          <w:spacing w:val="-4"/>
          <w:w w:val="95"/>
          <w:sz w:val="20"/>
          <w:szCs w:val="20"/>
        </w:rPr>
        <w:t>,</w:t>
      </w:r>
      <w:r w:rsidRPr="001C0A7E">
        <w:rPr>
          <w:rFonts w:ascii="Times New Roman" w:hAnsi="Times New Roman" w:cs="Times New Roman"/>
          <w:w w:val="95"/>
          <w:sz w:val="20"/>
          <w:szCs w:val="20"/>
        </w:rPr>
        <w:t xml:space="preserve"> when</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operating within</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an</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 xml:space="preserve">area </w:t>
      </w:r>
      <w:r w:rsidRPr="001C0A7E">
        <w:rPr>
          <w:rFonts w:ascii="Times New Roman" w:hAnsi="Times New Roman" w:cs="Times New Roman"/>
          <w:spacing w:val="-2"/>
          <w:w w:val="95"/>
          <w:sz w:val="20"/>
          <w:szCs w:val="20"/>
        </w:rPr>
        <w:t>provid</w:t>
      </w:r>
      <w:r w:rsidRPr="001C0A7E">
        <w:rPr>
          <w:rFonts w:ascii="Times New Roman" w:hAnsi="Times New Roman" w:cs="Times New Roman"/>
          <w:spacing w:val="-1"/>
          <w:w w:val="95"/>
          <w:sz w:val="20"/>
          <w:szCs w:val="20"/>
        </w:rPr>
        <w:t>ing</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continuous</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7"/>
          <w:w w:val="90"/>
          <w:sz w:val="20"/>
          <w:szCs w:val="20"/>
        </w:rPr>
        <w:t xml:space="preserve"> </w:t>
      </w:r>
      <w:r w:rsidRPr="001C0A7E">
        <w:rPr>
          <w:rFonts w:ascii="Times New Roman" w:hAnsi="Times New Roman" w:cs="Times New Roman"/>
          <w:w w:val="90"/>
          <w:sz w:val="20"/>
          <w:szCs w:val="20"/>
        </w:rPr>
        <w:t xml:space="preserve">suitable operating </w:t>
      </w:r>
      <w:r w:rsidRPr="001C0A7E">
        <w:rPr>
          <w:rFonts w:ascii="Times New Roman" w:hAnsi="Times New Roman" w:cs="Times New Roman"/>
          <w:spacing w:val="-2"/>
          <w:w w:val="90"/>
          <w:sz w:val="20"/>
          <w:szCs w:val="20"/>
        </w:rPr>
        <w:t>sites.’;</w:t>
      </w:r>
    </w:p>
    <w:p w14:paraId="773C8F7C" w14:textId="77777777" w:rsidR="00E4684C" w:rsidRPr="001C0A7E" w:rsidRDefault="00E4684C" w:rsidP="00A96E8C">
      <w:pPr>
        <w:pStyle w:val="BodyText"/>
        <w:numPr>
          <w:ilvl w:val="1"/>
          <w:numId w:val="16"/>
        </w:numPr>
        <w:tabs>
          <w:tab w:val="left" w:pos="727"/>
        </w:tabs>
        <w:kinsoku w:val="0"/>
        <w:overflowPunct w:val="0"/>
        <w:autoSpaceDE w:val="0"/>
        <w:autoSpaceDN w:val="0"/>
        <w:adjustRightInd w:val="0"/>
        <w:spacing w:before="96" w:line="344" w:lineRule="auto"/>
        <w:ind w:right="4718"/>
        <w:rPr>
          <w:rFonts w:ascii="Times New Roman" w:hAnsi="Times New Roman" w:cs="Times New Roman"/>
          <w:sz w:val="20"/>
          <w:szCs w:val="20"/>
        </w:rPr>
      </w:pPr>
      <w:r w:rsidRPr="001C0A7E">
        <w:rPr>
          <w:rFonts w:ascii="Times New Roman" w:hAnsi="Times New Roman" w:cs="Times New Roman"/>
          <w:w w:val="95"/>
          <w:sz w:val="20"/>
          <w:szCs w:val="20"/>
        </w:rPr>
        <w:t>point</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spacing w:val="-2"/>
          <w:w w:val="95"/>
          <w:sz w:val="20"/>
          <w:szCs w:val="20"/>
        </w:rPr>
        <w:t>SP</w:t>
      </w:r>
      <w:r w:rsidRPr="001C0A7E">
        <w:rPr>
          <w:rFonts w:ascii="Times New Roman" w:hAnsi="Times New Roman" w:cs="Times New Roman"/>
          <w:spacing w:val="-1"/>
          <w:w w:val="95"/>
          <w:sz w:val="20"/>
          <w:szCs w:val="20"/>
        </w:rPr>
        <w:t>A.HEMS.155</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spacing w:val="-1"/>
          <w:w w:val="95"/>
          <w:sz w:val="20"/>
          <w:szCs w:val="20"/>
        </w:rPr>
        <w:t>followi</w:t>
      </w:r>
      <w:r w:rsidRPr="001C0A7E">
        <w:rPr>
          <w:rFonts w:ascii="Times New Roman" w:hAnsi="Times New Roman" w:cs="Times New Roman"/>
          <w:spacing w:val="-2"/>
          <w:w w:val="95"/>
          <w:sz w:val="20"/>
          <w:szCs w:val="20"/>
        </w:rPr>
        <w:t>ng:</w:t>
      </w:r>
      <w:r w:rsidRPr="001C0A7E">
        <w:rPr>
          <w:rFonts w:ascii="Times New Roman" w:hAnsi="Times New Roman" w:cs="Times New Roman"/>
          <w:spacing w:val="24"/>
          <w:w w:val="92"/>
          <w:sz w:val="20"/>
          <w:szCs w:val="20"/>
        </w:rPr>
        <w:t xml:space="preserve"> </w:t>
      </w:r>
      <w:r w:rsidRPr="001C0A7E">
        <w:rPr>
          <w:rFonts w:ascii="Times New Roman" w:hAnsi="Times New Roman" w:cs="Times New Roman"/>
          <w:spacing w:val="-2"/>
          <w:w w:val="95"/>
          <w:sz w:val="20"/>
          <w:szCs w:val="20"/>
        </w:rPr>
        <w:t>‘SP</w:t>
      </w:r>
      <w:r w:rsidRPr="001C0A7E">
        <w:rPr>
          <w:rFonts w:ascii="Times New Roman" w:hAnsi="Times New Roman" w:cs="Times New Roman"/>
          <w:spacing w:val="-1"/>
          <w:w w:val="95"/>
          <w:sz w:val="20"/>
          <w:szCs w:val="20"/>
        </w:rPr>
        <w:t>A.HEMS.155</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Refuelling</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spacing w:val="-2"/>
          <w:w w:val="95"/>
          <w:sz w:val="20"/>
          <w:szCs w:val="20"/>
        </w:rPr>
        <w:t>passengers</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on</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board</w:t>
      </w:r>
    </w:p>
    <w:p w14:paraId="69598E9E" w14:textId="77777777" w:rsidR="00E4684C" w:rsidRPr="001C0A7E" w:rsidRDefault="00E4684C" w:rsidP="00E4684C">
      <w:pPr>
        <w:pStyle w:val="BodyText"/>
        <w:kinsoku w:val="0"/>
        <w:overflowPunct w:val="0"/>
        <w:spacing w:before="9" w:line="214" w:lineRule="exact"/>
        <w:ind w:left="726" w:right="99"/>
        <w:jc w:val="both"/>
        <w:rPr>
          <w:rFonts w:ascii="Times New Roman" w:hAnsi="Times New Roman" w:cs="Times New Roman"/>
          <w:sz w:val="20"/>
          <w:szCs w:val="20"/>
        </w:rPr>
      </w:pPr>
      <w:r w:rsidRPr="001C0A7E">
        <w:rPr>
          <w:rFonts w:ascii="Times New Roman" w:hAnsi="Times New Roman" w:cs="Times New Roman"/>
          <w:w w:val="95"/>
          <w:sz w:val="20"/>
          <w:szCs w:val="20"/>
        </w:rPr>
        <w:t>A</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refuelling</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procedure</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either</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rotors</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stopped</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8"/>
          <w:w w:val="95"/>
          <w:sz w:val="20"/>
          <w:szCs w:val="20"/>
        </w:rPr>
        <w:t xml:space="preserve"> </w:t>
      </w:r>
      <w:r w:rsidRPr="001C0A7E">
        <w:rPr>
          <w:rFonts w:ascii="Times New Roman" w:hAnsi="Times New Roman" w:cs="Times New Roman"/>
          <w:spacing w:val="-2"/>
          <w:w w:val="95"/>
          <w:sz w:val="20"/>
          <w:szCs w:val="20"/>
        </w:rPr>
        <w:t>rotors</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turning</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5"/>
          <w:w w:val="95"/>
          <w:sz w:val="20"/>
          <w:szCs w:val="20"/>
        </w:rPr>
        <w:t xml:space="preserve"> </w:t>
      </w:r>
      <w:r w:rsidRPr="001C0A7E">
        <w:rPr>
          <w:rFonts w:ascii="Times New Roman" w:hAnsi="Times New Roman" w:cs="Times New Roman"/>
          <w:spacing w:val="-2"/>
          <w:w w:val="95"/>
          <w:sz w:val="20"/>
          <w:szCs w:val="20"/>
        </w:rPr>
        <w:t>provided</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in</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accordance</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point</w:t>
      </w:r>
      <w:r w:rsidRPr="001C0A7E">
        <w:rPr>
          <w:rFonts w:ascii="Times New Roman" w:hAnsi="Times New Roman" w:cs="Times New Roman"/>
          <w:spacing w:val="23"/>
          <w:w w:val="93"/>
          <w:sz w:val="20"/>
          <w:szCs w:val="20"/>
        </w:rPr>
        <w:t xml:space="preserve"> </w:t>
      </w:r>
      <w:r w:rsidRPr="001C0A7E">
        <w:rPr>
          <w:rFonts w:ascii="Times New Roman" w:hAnsi="Times New Roman" w:cs="Times New Roman"/>
          <w:spacing w:val="-4"/>
          <w:w w:val="95"/>
          <w:sz w:val="20"/>
          <w:szCs w:val="20"/>
        </w:rPr>
        <w:t>CA</w:t>
      </w:r>
      <w:r w:rsidRPr="001C0A7E">
        <w:rPr>
          <w:rFonts w:ascii="Times New Roman" w:hAnsi="Times New Roman" w:cs="Times New Roman"/>
          <w:spacing w:val="-5"/>
          <w:w w:val="95"/>
          <w:sz w:val="20"/>
          <w:szCs w:val="20"/>
        </w:rPr>
        <w:t>T</w:t>
      </w:r>
      <w:r w:rsidRPr="001C0A7E">
        <w:rPr>
          <w:rFonts w:ascii="Times New Roman" w:hAnsi="Times New Roman" w:cs="Times New Roman"/>
          <w:spacing w:val="-4"/>
          <w:w w:val="95"/>
          <w:sz w:val="20"/>
          <w:szCs w:val="20"/>
        </w:rPr>
        <w:t>.OP</w:t>
      </w:r>
      <w:r w:rsidRPr="001C0A7E">
        <w:rPr>
          <w:rFonts w:ascii="Times New Roman" w:hAnsi="Times New Roman" w:cs="Times New Roman"/>
          <w:spacing w:val="-5"/>
          <w:w w:val="95"/>
          <w:sz w:val="20"/>
          <w:szCs w:val="20"/>
        </w:rPr>
        <w:t>.MP</w:t>
      </w:r>
      <w:r w:rsidRPr="001C0A7E">
        <w:rPr>
          <w:rFonts w:ascii="Times New Roman" w:hAnsi="Times New Roman" w:cs="Times New Roman"/>
          <w:spacing w:val="-4"/>
          <w:w w:val="95"/>
          <w:sz w:val="20"/>
          <w:szCs w:val="20"/>
        </w:rPr>
        <w:t>A.200</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‘Special</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refuelling</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defuelling</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aircraft.’;</w:t>
      </w:r>
    </w:p>
    <w:p w14:paraId="2BC125EE" w14:textId="77777777" w:rsidR="00E4684C" w:rsidRPr="001C0A7E" w:rsidRDefault="00E4684C" w:rsidP="00A96E8C">
      <w:pPr>
        <w:pStyle w:val="BodyText"/>
        <w:numPr>
          <w:ilvl w:val="1"/>
          <w:numId w:val="16"/>
        </w:numPr>
        <w:tabs>
          <w:tab w:val="left" w:pos="727"/>
        </w:tabs>
        <w:kinsoku w:val="0"/>
        <w:overflowPunct w:val="0"/>
        <w:autoSpaceDE w:val="0"/>
        <w:autoSpaceDN w:val="0"/>
        <w:adjustRightInd w:val="0"/>
        <w:spacing w:before="97"/>
        <w:rPr>
          <w:rFonts w:ascii="Times New Roman" w:hAnsi="Times New Roman" w:cs="Times New Roman"/>
          <w:sz w:val="20"/>
          <w:szCs w:val="20"/>
        </w:rPr>
      </w:pPr>
      <w:r w:rsidRPr="001C0A7E">
        <w:rPr>
          <w:rFonts w:ascii="Times New Roman" w:hAnsi="Times New Roman" w:cs="Times New Roman"/>
          <w:w w:val="95"/>
          <w:sz w:val="20"/>
          <w:szCs w:val="20"/>
        </w:rPr>
        <w:t>point</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spacing w:val="-2"/>
          <w:w w:val="95"/>
          <w:sz w:val="20"/>
          <w:szCs w:val="20"/>
        </w:rPr>
        <w:t>SP</w:t>
      </w:r>
      <w:r w:rsidRPr="001C0A7E">
        <w:rPr>
          <w:rFonts w:ascii="Times New Roman" w:hAnsi="Times New Roman" w:cs="Times New Roman"/>
          <w:spacing w:val="-1"/>
          <w:w w:val="95"/>
          <w:sz w:val="20"/>
          <w:szCs w:val="20"/>
        </w:rPr>
        <w:t>A.HOFO.120</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9"/>
          <w:w w:val="95"/>
          <w:sz w:val="20"/>
          <w:szCs w:val="20"/>
        </w:rPr>
        <w:t xml:space="preserve"> </w:t>
      </w:r>
      <w:r w:rsidRPr="001C0A7E">
        <w:rPr>
          <w:rFonts w:ascii="Times New Roman" w:hAnsi="Times New Roman" w:cs="Times New Roman"/>
          <w:spacing w:val="-1"/>
          <w:w w:val="95"/>
          <w:sz w:val="20"/>
          <w:szCs w:val="20"/>
        </w:rPr>
        <w:t>followi</w:t>
      </w:r>
      <w:r w:rsidRPr="001C0A7E">
        <w:rPr>
          <w:rFonts w:ascii="Times New Roman" w:hAnsi="Times New Roman" w:cs="Times New Roman"/>
          <w:spacing w:val="-2"/>
          <w:w w:val="95"/>
          <w:sz w:val="20"/>
          <w:szCs w:val="20"/>
        </w:rPr>
        <w:t>ng:</w:t>
      </w:r>
    </w:p>
    <w:p w14:paraId="2BD8EFD5" w14:textId="77777777" w:rsidR="00E4684C" w:rsidRPr="001C0A7E" w:rsidRDefault="00E4684C" w:rsidP="00E4684C">
      <w:pPr>
        <w:pStyle w:val="BodyText"/>
        <w:kinsoku w:val="0"/>
        <w:overflowPunct w:val="0"/>
        <w:spacing w:before="106" w:line="214" w:lineRule="exact"/>
        <w:ind w:left="1054" w:right="98" w:hanging="328"/>
        <w:jc w:val="both"/>
        <w:rPr>
          <w:rFonts w:ascii="Times New Roman" w:hAnsi="Times New Roman" w:cs="Times New Roman"/>
          <w:sz w:val="20"/>
          <w:szCs w:val="20"/>
        </w:rPr>
      </w:pPr>
      <w:r w:rsidRPr="001C0A7E">
        <w:rPr>
          <w:rFonts w:ascii="Times New Roman" w:hAnsi="Times New Roman" w:cs="Times New Roman"/>
          <w:w w:val="95"/>
          <w:sz w:val="20"/>
          <w:szCs w:val="20"/>
        </w:rPr>
        <w:t>‘(a)</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i/>
          <w:iCs/>
          <w:w w:val="95"/>
          <w:sz w:val="20"/>
          <w:szCs w:val="20"/>
        </w:rPr>
        <w:t>Onshore</w:t>
      </w:r>
      <w:r w:rsidRPr="001C0A7E">
        <w:rPr>
          <w:rFonts w:ascii="Times New Roman" w:hAnsi="Times New Roman" w:cs="Times New Roman"/>
          <w:i/>
          <w:iCs/>
          <w:spacing w:val="-15"/>
          <w:w w:val="95"/>
          <w:sz w:val="20"/>
          <w:szCs w:val="20"/>
        </w:rPr>
        <w:t xml:space="preserve"> </w:t>
      </w:r>
      <w:r w:rsidRPr="001C0A7E">
        <w:rPr>
          <w:rFonts w:ascii="Times New Roman" w:hAnsi="Times New Roman" w:cs="Times New Roman"/>
          <w:i/>
          <w:iCs/>
          <w:w w:val="95"/>
          <w:sz w:val="20"/>
          <w:szCs w:val="20"/>
        </w:rPr>
        <w:t>destination</w:t>
      </w:r>
      <w:r w:rsidRPr="001C0A7E">
        <w:rPr>
          <w:rFonts w:ascii="Times New Roman" w:hAnsi="Times New Roman" w:cs="Times New Roman"/>
          <w:i/>
          <w:iCs/>
          <w:spacing w:val="-14"/>
          <w:w w:val="95"/>
          <w:sz w:val="20"/>
          <w:szCs w:val="20"/>
        </w:rPr>
        <w:t xml:space="preserve"> </w:t>
      </w:r>
      <w:r w:rsidRPr="001C0A7E">
        <w:rPr>
          <w:rFonts w:ascii="Times New Roman" w:hAnsi="Times New Roman" w:cs="Times New Roman"/>
          <w:i/>
          <w:iCs/>
          <w:w w:val="95"/>
          <w:sz w:val="20"/>
          <w:szCs w:val="20"/>
        </w:rPr>
        <w:t>alternate</w:t>
      </w:r>
      <w:r w:rsidRPr="001C0A7E">
        <w:rPr>
          <w:rFonts w:ascii="Times New Roman" w:hAnsi="Times New Roman" w:cs="Times New Roman"/>
          <w:i/>
          <w:iCs/>
          <w:spacing w:val="-15"/>
          <w:w w:val="95"/>
          <w:sz w:val="20"/>
          <w:szCs w:val="20"/>
        </w:rPr>
        <w:t xml:space="preserve"> </w:t>
      </w:r>
      <w:r w:rsidRPr="001C0A7E">
        <w:rPr>
          <w:rFonts w:ascii="Times New Roman" w:hAnsi="Times New Roman" w:cs="Times New Roman"/>
          <w:i/>
          <w:iCs/>
          <w:spacing w:val="-2"/>
          <w:w w:val="95"/>
          <w:sz w:val="20"/>
          <w:szCs w:val="20"/>
        </w:rPr>
        <w:t>aerodrome</w:t>
      </w:r>
      <w:r w:rsidRPr="001C0A7E">
        <w:rPr>
          <w:rFonts w:ascii="Times New Roman" w:hAnsi="Times New Roman" w:cs="Times New Roman"/>
          <w:spacing w:val="-1"/>
          <w:w w:val="95"/>
          <w:sz w:val="20"/>
          <w:szCs w:val="20"/>
        </w:rPr>
        <w:t>.</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spacing w:val="-3"/>
          <w:w w:val="95"/>
          <w:sz w:val="20"/>
          <w:szCs w:val="20"/>
        </w:rPr>
        <w:t>way</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spacing w:val="-2"/>
          <w:w w:val="95"/>
          <w:sz w:val="20"/>
          <w:szCs w:val="20"/>
        </w:rPr>
        <w:t>derogat</w:t>
      </w:r>
      <w:r w:rsidRPr="001C0A7E">
        <w:rPr>
          <w:rFonts w:ascii="Times New Roman" w:hAnsi="Times New Roman" w:cs="Times New Roman"/>
          <w:spacing w:val="-1"/>
          <w:w w:val="95"/>
          <w:sz w:val="20"/>
          <w:szCs w:val="20"/>
        </w:rPr>
        <w:t>ion</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from</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points</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spacing w:val="-3"/>
          <w:w w:val="95"/>
          <w:sz w:val="20"/>
          <w:szCs w:val="20"/>
        </w:rPr>
        <w:t>CA</w:t>
      </w:r>
      <w:r w:rsidRPr="001C0A7E">
        <w:rPr>
          <w:rFonts w:ascii="Times New Roman" w:hAnsi="Times New Roman" w:cs="Times New Roman"/>
          <w:spacing w:val="-4"/>
          <w:w w:val="95"/>
          <w:sz w:val="20"/>
          <w:szCs w:val="20"/>
        </w:rPr>
        <w:t>T</w:t>
      </w:r>
      <w:r w:rsidRPr="001C0A7E">
        <w:rPr>
          <w:rFonts w:ascii="Times New Roman" w:hAnsi="Times New Roman" w:cs="Times New Roman"/>
          <w:spacing w:val="-3"/>
          <w:w w:val="95"/>
          <w:sz w:val="20"/>
          <w:szCs w:val="20"/>
        </w:rPr>
        <w:t>.OP</w:t>
      </w:r>
      <w:r w:rsidRPr="001C0A7E">
        <w:rPr>
          <w:rFonts w:ascii="Times New Roman" w:hAnsi="Times New Roman" w:cs="Times New Roman"/>
          <w:spacing w:val="-4"/>
          <w:w w:val="95"/>
          <w:sz w:val="20"/>
          <w:szCs w:val="20"/>
        </w:rPr>
        <w:t>.MP</w:t>
      </w:r>
      <w:r w:rsidRPr="001C0A7E">
        <w:rPr>
          <w:rFonts w:ascii="Times New Roman" w:hAnsi="Times New Roman" w:cs="Times New Roman"/>
          <w:spacing w:val="-3"/>
          <w:w w:val="95"/>
          <w:sz w:val="20"/>
          <w:szCs w:val="20"/>
        </w:rPr>
        <w:t>A.192,</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spacing w:val="-2"/>
          <w:w w:val="95"/>
          <w:sz w:val="20"/>
          <w:szCs w:val="20"/>
        </w:rPr>
        <w:t>NCC.OP.152,</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57"/>
          <w:w w:val="90"/>
          <w:sz w:val="20"/>
          <w:szCs w:val="20"/>
        </w:rPr>
        <w:t xml:space="preserve"> </w:t>
      </w:r>
      <w:r w:rsidRPr="001C0A7E">
        <w:rPr>
          <w:rFonts w:ascii="Times New Roman" w:hAnsi="Times New Roman" w:cs="Times New Roman"/>
          <w:spacing w:val="-2"/>
          <w:w w:val="95"/>
          <w:sz w:val="20"/>
          <w:szCs w:val="20"/>
        </w:rPr>
        <w:t xml:space="preserve">SPO.OP.151, </w:t>
      </w:r>
      <w:r w:rsidRPr="001C0A7E">
        <w:rPr>
          <w:rFonts w:ascii="Times New Roman" w:hAnsi="Times New Roman" w:cs="Times New Roman"/>
          <w:w w:val="95"/>
          <w:sz w:val="20"/>
          <w:szCs w:val="20"/>
        </w:rPr>
        <w:t>the</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pilot-in-command/commander</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does</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not</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need</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specify</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destination</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alternate</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29"/>
          <w:w w:val="90"/>
          <w:sz w:val="20"/>
          <w:szCs w:val="20"/>
        </w:rPr>
        <w:t xml:space="preserve"> </w:t>
      </w:r>
      <w:r w:rsidRPr="001C0A7E">
        <w:rPr>
          <w:rFonts w:ascii="Times New Roman" w:hAnsi="Times New Roman" w:cs="Times New Roman"/>
          <w:w w:val="95"/>
          <w:sz w:val="20"/>
          <w:szCs w:val="20"/>
        </w:rPr>
        <w:t>in</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operational</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spacing w:val="2"/>
          <w:w w:val="95"/>
          <w:sz w:val="20"/>
          <w:szCs w:val="20"/>
        </w:rPr>
        <w:t>flight</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plan</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when</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conducting</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spacing w:val="1"/>
          <w:w w:val="95"/>
          <w:sz w:val="20"/>
          <w:szCs w:val="20"/>
        </w:rPr>
        <w:t>flights</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from</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an</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offshore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location</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land</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if</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either:</w:t>
      </w:r>
    </w:p>
    <w:p w14:paraId="3C758616" w14:textId="77777777" w:rsidR="00E4684C" w:rsidRPr="001C0A7E" w:rsidRDefault="00E4684C" w:rsidP="00A96E8C">
      <w:pPr>
        <w:pStyle w:val="BodyText"/>
        <w:numPr>
          <w:ilvl w:val="0"/>
          <w:numId w:val="15"/>
        </w:numPr>
        <w:tabs>
          <w:tab w:val="left" w:pos="1370"/>
        </w:tabs>
        <w:kinsoku w:val="0"/>
        <w:overflowPunct w:val="0"/>
        <w:autoSpaceDE w:val="0"/>
        <w:autoSpaceDN w:val="0"/>
        <w:adjustRightInd w:val="0"/>
        <w:spacing w:before="96"/>
        <w:ind w:hanging="315"/>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destination</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defined</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as</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coastal</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or</w:t>
      </w:r>
    </w:p>
    <w:p w14:paraId="03A5CD51" w14:textId="77777777" w:rsidR="00E4684C" w:rsidRPr="001C0A7E" w:rsidRDefault="00E4684C" w:rsidP="00A96E8C">
      <w:pPr>
        <w:pStyle w:val="BodyText"/>
        <w:numPr>
          <w:ilvl w:val="0"/>
          <w:numId w:val="15"/>
        </w:numPr>
        <w:tabs>
          <w:tab w:val="left" w:pos="1370"/>
        </w:tabs>
        <w:kinsoku w:val="0"/>
        <w:overflowPunct w:val="0"/>
        <w:autoSpaceDE w:val="0"/>
        <w:autoSpaceDN w:val="0"/>
        <w:adjustRightInd w:val="0"/>
        <w:spacing w:before="96"/>
        <w:ind w:hanging="315"/>
        <w:rPr>
          <w:rFonts w:ascii="Times New Roman" w:hAnsi="Times New Roman" w:cs="Times New Roman"/>
          <w:sz w:val="20"/>
          <w:szCs w:val="20"/>
        </w:rPr>
        <w:sectPr w:rsidR="00E4684C" w:rsidRPr="001C0A7E" w:rsidSect="004E66BB">
          <w:pgSz w:w="11910" w:h="16840"/>
          <w:pgMar w:top="1134" w:right="1134" w:bottom="1134" w:left="1134" w:header="720" w:footer="720" w:gutter="0"/>
          <w:cols w:space="720" w:equalWidth="0">
            <w:col w:w="9516"/>
          </w:cols>
          <w:noEndnote/>
        </w:sectPr>
      </w:pPr>
    </w:p>
    <w:p w14:paraId="0AC24F4E" w14:textId="77777777" w:rsidR="00E4684C" w:rsidRPr="001C0A7E" w:rsidRDefault="00E4684C" w:rsidP="00E4684C">
      <w:pPr>
        <w:pStyle w:val="BodyText"/>
        <w:kinsoku w:val="0"/>
        <w:overflowPunct w:val="0"/>
        <w:spacing w:before="12"/>
        <w:ind w:left="0"/>
        <w:rPr>
          <w:rFonts w:ascii="Times New Roman" w:hAnsi="Times New Roman" w:cs="Times New Roman"/>
          <w:sz w:val="20"/>
          <w:szCs w:val="20"/>
        </w:rPr>
      </w:pPr>
    </w:p>
    <w:p w14:paraId="5B6923A0" w14:textId="77777777" w:rsidR="00E4684C" w:rsidRPr="001C0A7E" w:rsidRDefault="00E4684C" w:rsidP="00A96E8C">
      <w:pPr>
        <w:pStyle w:val="BodyText"/>
        <w:numPr>
          <w:ilvl w:val="0"/>
          <w:numId w:val="15"/>
        </w:numPr>
        <w:tabs>
          <w:tab w:val="left" w:pos="1370"/>
        </w:tabs>
        <w:kinsoku w:val="0"/>
        <w:overflowPunct w:val="0"/>
        <w:autoSpaceDE w:val="0"/>
        <w:autoSpaceDN w:val="0"/>
        <w:adjustRightInd w:val="0"/>
        <w:ind w:hanging="315"/>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spacing w:val="-1"/>
          <w:w w:val="95"/>
          <w:sz w:val="20"/>
          <w:szCs w:val="20"/>
        </w:rPr>
        <w:t>following</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criteria</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are</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met:</w:t>
      </w:r>
    </w:p>
    <w:p w14:paraId="6B88851E" w14:textId="77777777" w:rsidR="00E4684C" w:rsidRPr="001C0A7E" w:rsidRDefault="00E4684C" w:rsidP="00A96E8C">
      <w:pPr>
        <w:pStyle w:val="BodyText"/>
        <w:numPr>
          <w:ilvl w:val="1"/>
          <w:numId w:val="15"/>
        </w:numPr>
        <w:tabs>
          <w:tab w:val="left" w:pos="1725"/>
        </w:tabs>
        <w:kinsoku w:val="0"/>
        <w:overflowPunct w:val="0"/>
        <w:autoSpaceDE w:val="0"/>
        <w:autoSpaceDN w:val="0"/>
        <w:adjustRightInd w:val="0"/>
        <w:spacing w:before="97"/>
        <w:rPr>
          <w:rFonts w:ascii="Times New Roman" w:hAnsi="Times New Roman" w:cs="Times New Roman"/>
          <w:sz w:val="20"/>
          <w:szCs w:val="20"/>
        </w:rPr>
      </w:pPr>
      <w:r w:rsidRPr="001C0A7E">
        <w:rPr>
          <w:rFonts w:ascii="Times New Roman" w:hAnsi="Times New Roman" w:cs="Times New Roman"/>
          <w:w w:val="90"/>
          <w:sz w:val="20"/>
          <w:szCs w:val="20"/>
        </w:rPr>
        <w:t>the</w:t>
      </w:r>
      <w:r w:rsidRPr="001C0A7E">
        <w:rPr>
          <w:rFonts w:ascii="Times New Roman" w:hAnsi="Times New Roman" w:cs="Times New Roman"/>
          <w:spacing w:val="8"/>
          <w:w w:val="90"/>
          <w:sz w:val="20"/>
          <w:szCs w:val="20"/>
        </w:rPr>
        <w:t xml:space="preserve"> </w:t>
      </w:r>
      <w:r w:rsidRPr="001C0A7E">
        <w:rPr>
          <w:rFonts w:ascii="Times New Roman" w:hAnsi="Times New Roman" w:cs="Times New Roman"/>
          <w:w w:val="90"/>
          <w:sz w:val="20"/>
          <w:szCs w:val="20"/>
        </w:rPr>
        <w:t>destination</w:t>
      </w:r>
      <w:r w:rsidRPr="001C0A7E">
        <w:rPr>
          <w:rFonts w:ascii="Times New Roman" w:hAnsi="Times New Roman" w:cs="Times New Roman"/>
          <w:spacing w:val="10"/>
          <w:w w:val="90"/>
          <w:sz w:val="20"/>
          <w:szCs w:val="20"/>
        </w:rPr>
        <w:t xml:space="preserve"> </w:t>
      </w:r>
      <w:r w:rsidRPr="001C0A7E">
        <w:rPr>
          <w:rFonts w:ascii="Times New Roman" w:hAnsi="Times New Roman" w:cs="Times New Roman"/>
          <w:w w:val="90"/>
          <w:sz w:val="20"/>
          <w:szCs w:val="20"/>
        </w:rPr>
        <w:t>aerodrome</w:t>
      </w:r>
      <w:r w:rsidRPr="001C0A7E">
        <w:rPr>
          <w:rFonts w:ascii="Times New Roman" w:hAnsi="Times New Roman" w:cs="Times New Roman"/>
          <w:spacing w:val="7"/>
          <w:w w:val="90"/>
          <w:sz w:val="20"/>
          <w:szCs w:val="20"/>
        </w:rPr>
        <w:t xml:space="preserve"> </w:t>
      </w:r>
      <w:r w:rsidRPr="001C0A7E">
        <w:rPr>
          <w:rFonts w:ascii="Times New Roman" w:hAnsi="Times New Roman" w:cs="Times New Roman"/>
          <w:w w:val="90"/>
          <w:sz w:val="20"/>
          <w:szCs w:val="20"/>
        </w:rPr>
        <w:t>has</w:t>
      </w:r>
      <w:r w:rsidRPr="001C0A7E">
        <w:rPr>
          <w:rFonts w:ascii="Times New Roman" w:hAnsi="Times New Roman" w:cs="Times New Roman"/>
          <w:spacing w:val="10"/>
          <w:w w:val="90"/>
          <w:sz w:val="20"/>
          <w:szCs w:val="20"/>
        </w:rPr>
        <w:t xml:space="preserve"> </w:t>
      </w:r>
      <w:r w:rsidRPr="001C0A7E">
        <w:rPr>
          <w:rFonts w:ascii="Times New Roman" w:hAnsi="Times New Roman" w:cs="Times New Roman"/>
          <w:w w:val="90"/>
          <w:sz w:val="20"/>
          <w:szCs w:val="20"/>
        </w:rPr>
        <w:t>a</w:t>
      </w:r>
      <w:r w:rsidRPr="001C0A7E">
        <w:rPr>
          <w:rFonts w:ascii="Times New Roman" w:hAnsi="Times New Roman" w:cs="Times New Roman"/>
          <w:spacing w:val="7"/>
          <w:w w:val="90"/>
          <w:sz w:val="20"/>
          <w:szCs w:val="20"/>
        </w:rPr>
        <w:t xml:space="preserve"> </w:t>
      </w:r>
      <w:r w:rsidRPr="001C0A7E">
        <w:rPr>
          <w:rFonts w:ascii="Times New Roman" w:hAnsi="Times New Roman" w:cs="Times New Roman"/>
          <w:w w:val="90"/>
          <w:sz w:val="20"/>
          <w:szCs w:val="20"/>
        </w:rPr>
        <w:t>published</w:t>
      </w:r>
      <w:r w:rsidRPr="001C0A7E">
        <w:rPr>
          <w:rFonts w:ascii="Times New Roman" w:hAnsi="Times New Roman" w:cs="Times New Roman"/>
          <w:spacing w:val="9"/>
          <w:w w:val="90"/>
          <w:sz w:val="20"/>
          <w:szCs w:val="20"/>
        </w:rPr>
        <w:t xml:space="preserve"> </w:t>
      </w:r>
      <w:r w:rsidRPr="001C0A7E">
        <w:rPr>
          <w:rFonts w:ascii="Times New Roman" w:hAnsi="Times New Roman" w:cs="Times New Roman"/>
          <w:w w:val="90"/>
          <w:sz w:val="20"/>
          <w:szCs w:val="20"/>
        </w:rPr>
        <w:t>instrument</w:t>
      </w:r>
      <w:r w:rsidRPr="001C0A7E">
        <w:rPr>
          <w:rFonts w:ascii="Times New Roman" w:hAnsi="Times New Roman" w:cs="Times New Roman"/>
          <w:spacing w:val="9"/>
          <w:w w:val="90"/>
          <w:sz w:val="20"/>
          <w:szCs w:val="20"/>
        </w:rPr>
        <w:t xml:space="preserve"> </w:t>
      </w:r>
      <w:r w:rsidRPr="001C0A7E">
        <w:rPr>
          <w:rFonts w:ascii="Times New Roman" w:hAnsi="Times New Roman" w:cs="Times New Roman"/>
          <w:w w:val="90"/>
          <w:sz w:val="20"/>
          <w:szCs w:val="20"/>
        </w:rPr>
        <w:t>approach;</w:t>
      </w:r>
    </w:p>
    <w:p w14:paraId="6F67C17D" w14:textId="77777777" w:rsidR="00E4684C" w:rsidRPr="001C0A7E" w:rsidRDefault="00E4684C" w:rsidP="00A96E8C">
      <w:pPr>
        <w:pStyle w:val="BodyText"/>
        <w:numPr>
          <w:ilvl w:val="1"/>
          <w:numId w:val="15"/>
        </w:numPr>
        <w:tabs>
          <w:tab w:val="left" w:pos="1725"/>
        </w:tabs>
        <w:kinsoku w:val="0"/>
        <w:overflowPunct w:val="0"/>
        <w:autoSpaceDE w:val="0"/>
        <w:autoSpaceDN w:val="0"/>
        <w:adjustRightInd w:val="0"/>
        <w:spacing w:before="98"/>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spacing w:val="12"/>
          <w:w w:val="95"/>
          <w:sz w:val="20"/>
          <w:szCs w:val="20"/>
        </w:rPr>
        <w:t>f</w:t>
      </w:r>
      <w:r w:rsidRPr="001C0A7E">
        <w:rPr>
          <w:rFonts w:ascii="Times New Roman" w:hAnsi="Times New Roman" w:cs="Times New Roman"/>
          <w:w w:val="95"/>
          <w:sz w:val="20"/>
          <w:szCs w:val="20"/>
        </w:rPr>
        <w:t>light</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time</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less</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than</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3</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hours;</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and</w:t>
      </w:r>
    </w:p>
    <w:p w14:paraId="7A76C055" w14:textId="77777777" w:rsidR="00E4684C" w:rsidRPr="001C0A7E" w:rsidRDefault="00E4684C" w:rsidP="00A96E8C">
      <w:pPr>
        <w:pStyle w:val="BodyText"/>
        <w:numPr>
          <w:ilvl w:val="1"/>
          <w:numId w:val="15"/>
        </w:numPr>
        <w:tabs>
          <w:tab w:val="left" w:pos="1725"/>
        </w:tabs>
        <w:kinsoku w:val="0"/>
        <w:overflowPunct w:val="0"/>
        <w:autoSpaceDE w:val="0"/>
        <w:autoSpaceDN w:val="0"/>
        <w:adjustRightInd w:val="0"/>
        <w:spacing w:before="106" w:line="214" w:lineRule="exact"/>
        <w:ind w:right="100"/>
        <w:rPr>
          <w:rFonts w:ascii="Times New Roman" w:hAnsi="Times New Roman" w:cs="Times New Roman"/>
          <w:sz w:val="20"/>
          <w:szCs w:val="20"/>
        </w:rPr>
      </w:pPr>
      <w:r w:rsidRPr="001C0A7E">
        <w:rPr>
          <w:rFonts w:ascii="Times New Roman" w:hAnsi="Times New Roman" w:cs="Times New Roman"/>
          <w:sz w:val="20"/>
          <w:szCs w:val="20"/>
        </w:rPr>
        <w:t>the</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published</w:t>
      </w:r>
      <w:r w:rsidRPr="001C0A7E">
        <w:rPr>
          <w:rFonts w:ascii="Times New Roman" w:hAnsi="Times New Roman" w:cs="Times New Roman"/>
          <w:spacing w:val="-5"/>
          <w:sz w:val="20"/>
          <w:szCs w:val="20"/>
        </w:rPr>
        <w:t xml:space="preserve"> </w:t>
      </w:r>
      <w:r w:rsidRPr="001C0A7E">
        <w:rPr>
          <w:rFonts w:ascii="Times New Roman" w:hAnsi="Times New Roman" w:cs="Times New Roman"/>
          <w:sz w:val="20"/>
          <w:szCs w:val="20"/>
        </w:rPr>
        <w:t>weather</w:t>
      </w:r>
      <w:r w:rsidRPr="001C0A7E">
        <w:rPr>
          <w:rFonts w:ascii="Times New Roman" w:hAnsi="Times New Roman" w:cs="Times New Roman"/>
          <w:spacing w:val="-4"/>
          <w:sz w:val="20"/>
          <w:szCs w:val="20"/>
        </w:rPr>
        <w:t xml:space="preserve"> </w:t>
      </w:r>
      <w:r w:rsidRPr="001C0A7E">
        <w:rPr>
          <w:rFonts w:ascii="Times New Roman" w:hAnsi="Times New Roman" w:cs="Times New Roman"/>
          <w:spacing w:val="-2"/>
          <w:sz w:val="20"/>
          <w:szCs w:val="20"/>
        </w:rPr>
        <w:t>forecast</w:t>
      </w:r>
      <w:r w:rsidRPr="001C0A7E">
        <w:rPr>
          <w:rFonts w:ascii="Times New Roman" w:hAnsi="Times New Roman" w:cs="Times New Roman"/>
          <w:spacing w:val="-5"/>
          <w:sz w:val="20"/>
          <w:szCs w:val="20"/>
        </w:rPr>
        <w:t xml:space="preserve"> </w:t>
      </w:r>
      <w:r w:rsidRPr="001C0A7E">
        <w:rPr>
          <w:rFonts w:ascii="Times New Roman" w:hAnsi="Times New Roman" w:cs="Times New Roman"/>
          <w:sz w:val="20"/>
          <w:szCs w:val="20"/>
        </w:rPr>
        <w:t>valid</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from</w:t>
      </w:r>
      <w:r w:rsidRPr="001C0A7E">
        <w:rPr>
          <w:rFonts w:ascii="Times New Roman" w:hAnsi="Times New Roman" w:cs="Times New Roman"/>
          <w:spacing w:val="-5"/>
          <w:sz w:val="20"/>
          <w:szCs w:val="20"/>
        </w:rPr>
        <w:t xml:space="preserve"> </w:t>
      </w:r>
      <w:r w:rsidRPr="001C0A7E">
        <w:rPr>
          <w:rFonts w:ascii="Times New Roman" w:hAnsi="Times New Roman" w:cs="Times New Roman"/>
          <w:sz w:val="20"/>
          <w:szCs w:val="20"/>
        </w:rPr>
        <w:t>1</w:t>
      </w:r>
      <w:r w:rsidRPr="001C0A7E">
        <w:rPr>
          <w:rFonts w:ascii="Times New Roman" w:hAnsi="Times New Roman" w:cs="Times New Roman"/>
          <w:spacing w:val="-5"/>
          <w:sz w:val="20"/>
          <w:szCs w:val="20"/>
        </w:rPr>
        <w:t xml:space="preserve"> </w:t>
      </w:r>
      <w:r w:rsidRPr="001C0A7E">
        <w:rPr>
          <w:rFonts w:ascii="Times New Roman" w:hAnsi="Times New Roman" w:cs="Times New Roman"/>
          <w:sz w:val="20"/>
          <w:szCs w:val="20"/>
        </w:rPr>
        <w:t>hour</w:t>
      </w:r>
      <w:r w:rsidRPr="001C0A7E">
        <w:rPr>
          <w:rFonts w:ascii="Times New Roman" w:hAnsi="Times New Roman" w:cs="Times New Roman"/>
          <w:spacing w:val="-4"/>
          <w:sz w:val="20"/>
          <w:szCs w:val="20"/>
        </w:rPr>
        <w:t xml:space="preserve"> </w:t>
      </w:r>
      <w:r w:rsidRPr="001C0A7E">
        <w:rPr>
          <w:rFonts w:ascii="Times New Roman" w:hAnsi="Times New Roman" w:cs="Times New Roman"/>
          <w:spacing w:val="1"/>
          <w:sz w:val="20"/>
          <w:szCs w:val="20"/>
        </w:rPr>
        <w:t>prior</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and</w:t>
      </w:r>
      <w:r w:rsidRPr="001C0A7E">
        <w:rPr>
          <w:rFonts w:ascii="Times New Roman" w:hAnsi="Times New Roman" w:cs="Times New Roman"/>
          <w:spacing w:val="-5"/>
          <w:sz w:val="20"/>
          <w:szCs w:val="20"/>
        </w:rPr>
        <w:t xml:space="preserve"> </w:t>
      </w:r>
      <w:r w:rsidRPr="001C0A7E">
        <w:rPr>
          <w:rFonts w:ascii="Times New Roman" w:hAnsi="Times New Roman" w:cs="Times New Roman"/>
          <w:sz w:val="20"/>
          <w:szCs w:val="20"/>
        </w:rPr>
        <w:t>1</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hour</w:t>
      </w:r>
      <w:r w:rsidRPr="001C0A7E">
        <w:rPr>
          <w:rFonts w:ascii="Times New Roman" w:hAnsi="Times New Roman" w:cs="Times New Roman"/>
          <w:spacing w:val="-5"/>
          <w:sz w:val="20"/>
          <w:szCs w:val="20"/>
        </w:rPr>
        <w:t xml:space="preserve"> </w:t>
      </w:r>
      <w:r w:rsidRPr="001C0A7E">
        <w:rPr>
          <w:rFonts w:ascii="Times New Roman" w:hAnsi="Times New Roman" w:cs="Times New Roman"/>
          <w:sz w:val="20"/>
          <w:szCs w:val="20"/>
        </w:rPr>
        <w:t>subsequent</w:t>
      </w:r>
      <w:r w:rsidRPr="001C0A7E">
        <w:rPr>
          <w:rFonts w:ascii="Times New Roman" w:hAnsi="Times New Roman" w:cs="Times New Roman"/>
          <w:spacing w:val="-5"/>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7"/>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5"/>
          <w:sz w:val="20"/>
          <w:szCs w:val="20"/>
        </w:rPr>
        <w:t xml:space="preserve"> </w:t>
      </w:r>
      <w:r w:rsidRPr="001C0A7E">
        <w:rPr>
          <w:rFonts w:ascii="Times New Roman" w:hAnsi="Times New Roman" w:cs="Times New Roman"/>
          <w:spacing w:val="-2"/>
          <w:sz w:val="20"/>
          <w:szCs w:val="20"/>
        </w:rPr>
        <w:t>expected</w:t>
      </w:r>
      <w:r w:rsidRPr="001C0A7E">
        <w:rPr>
          <w:rFonts w:ascii="Times New Roman" w:hAnsi="Times New Roman" w:cs="Times New Roman"/>
          <w:spacing w:val="28"/>
          <w:w w:val="87"/>
          <w:sz w:val="20"/>
          <w:szCs w:val="20"/>
        </w:rPr>
        <w:t xml:space="preserve"> </w:t>
      </w:r>
      <w:r w:rsidRPr="001C0A7E">
        <w:rPr>
          <w:rFonts w:ascii="Times New Roman" w:hAnsi="Times New Roman" w:cs="Times New Roman"/>
          <w:w w:val="90"/>
          <w:sz w:val="20"/>
          <w:szCs w:val="20"/>
        </w:rPr>
        <w:t>landing</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time</w:t>
      </w:r>
      <w:r w:rsidRPr="001C0A7E">
        <w:rPr>
          <w:rFonts w:ascii="Times New Roman" w:hAnsi="Times New Roman" w:cs="Times New Roman"/>
          <w:spacing w:val="7"/>
          <w:w w:val="90"/>
          <w:sz w:val="20"/>
          <w:szCs w:val="20"/>
        </w:rPr>
        <w:t xml:space="preserve"> </w:t>
      </w:r>
      <w:r w:rsidRPr="001C0A7E">
        <w:rPr>
          <w:rFonts w:ascii="Times New Roman" w:hAnsi="Times New Roman" w:cs="Times New Roman"/>
          <w:w w:val="90"/>
          <w:sz w:val="20"/>
          <w:szCs w:val="20"/>
        </w:rPr>
        <w:t>specifies</w:t>
      </w:r>
      <w:r w:rsidRPr="001C0A7E">
        <w:rPr>
          <w:rFonts w:ascii="Times New Roman" w:hAnsi="Times New Roman" w:cs="Times New Roman"/>
          <w:spacing w:val="7"/>
          <w:w w:val="90"/>
          <w:sz w:val="20"/>
          <w:szCs w:val="20"/>
        </w:rPr>
        <w:t xml:space="preserve"> </w:t>
      </w:r>
      <w:r w:rsidRPr="001C0A7E">
        <w:rPr>
          <w:rFonts w:ascii="Times New Roman" w:hAnsi="Times New Roman" w:cs="Times New Roman"/>
          <w:w w:val="90"/>
          <w:sz w:val="20"/>
          <w:szCs w:val="20"/>
        </w:rPr>
        <w:t>that:</w:t>
      </w:r>
    </w:p>
    <w:p w14:paraId="38BD7AAF" w14:textId="77777777" w:rsidR="00E4684C" w:rsidRPr="001C0A7E" w:rsidRDefault="00E4684C" w:rsidP="00A96E8C">
      <w:pPr>
        <w:pStyle w:val="BodyText"/>
        <w:numPr>
          <w:ilvl w:val="2"/>
          <w:numId w:val="15"/>
        </w:numPr>
        <w:tabs>
          <w:tab w:val="left" w:pos="2066"/>
        </w:tabs>
        <w:kinsoku w:val="0"/>
        <w:overflowPunct w:val="0"/>
        <w:autoSpaceDE w:val="0"/>
        <w:autoSpaceDN w:val="0"/>
        <w:adjustRightInd w:val="0"/>
        <w:spacing w:before="105" w:line="214" w:lineRule="exact"/>
        <w:ind w:right="99" w:hanging="341"/>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cloud</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base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least</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700</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feet</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spacing w:val="-2"/>
          <w:w w:val="95"/>
          <w:sz w:val="20"/>
          <w:szCs w:val="20"/>
        </w:rPr>
        <w:t>above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minima</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associated</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instrument</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approach,</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26"/>
          <w:w w:val="91"/>
          <w:sz w:val="20"/>
          <w:szCs w:val="20"/>
        </w:rPr>
        <w:t xml:space="preserve"> </w:t>
      </w:r>
      <w:r w:rsidRPr="001C0A7E">
        <w:rPr>
          <w:rFonts w:ascii="Times New Roman" w:hAnsi="Times New Roman" w:cs="Times New Roman"/>
          <w:w w:val="95"/>
          <w:sz w:val="20"/>
          <w:szCs w:val="20"/>
        </w:rPr>
        <w:t>1</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000</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spacing w:val="-2"/>
          <w:w w:val="95"/>
          <w:sz w:val="20"/>
          <w:szCs w:val="20"/>
        </w:rPr>
        <w:t>feet</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spacing w:val="-2"/>
          <w:w w:val="95"/>
          <w:sz w:val="20"/>
          <w:szCs w:val="20"/>
        </w:rPr>
        <w:t>above</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destination</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whichever</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higher;</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and</w:t>
      </w:r>
    </w:p>
    <w:p w14:paraId="58186483" w14:textId="77777777" w:rsidR="00E4684C" w:rsidRPr="001C0A7E" w:rsidRDefault="00E4684C" w:rsidP="00A96E8C">
      <w:pPr>
        <w:pStyle w:val="BodyText"/>
        <w:numPr>
          <w:ilvl w:val="2"/>
          <w:numId w:val="15"/>
        </w:numPr>
        <w:tabs>
          <w:tab w:val="left" w:pos="2066"/>
        </w:tabs>
        <w:kinsoku w:val="0"/>
        <w:overflowPunct w:val="0"/>
        <w:autoSpaceDE w:val="0"/>
        <w:autoSpaceDN w:val="0"/>
        <w:adjustRightInd w:val="0"/>
        <w:spacing w:before="96"/>
        <w:ind w:hanging="341"/>
        <w:rPr>
          <w:rFonts w:ascii="Times New Roman" w:hAnsi="Times New Roman" w:cs="Times New Roman"/>
          <w:sz w:val="20"/>
          <w:szCs w:val="20"/>
        </w:rPr>
      </w:pPr>
      <w:r w:rsidRPr="001C0A7E">
        <w:rPr>
          <w:rFonts w:ascii="Times New Roman" w:hAnsi="Times New Roman" w:cs="Times New Roman"/>
          <w:w w:val="95"/>
          <w:sz w:val="20"/>
          <w:szCs w:val="20"/>
        </w:rPr>
        <w:t>visibility</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least</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2</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500</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spacing w:val="-2"/>
          <w:w w:val="95"/>
          <w:sz w:val="20"/>
          <w:szCs w:val="20"/>
        </w:rPr>
        <w:t>meters.’;</w:t>
      </w:r>
    </w:p>
    <w:p w14:paraId="3AD4E6BB" w14:textId="77777777" w:rsidR="00E4684C" w:rsidRPr="001C0A7E" w:rsidRDefault="00E4684C" w:rsidP="00A96E8C">
      <w:pPr>
        <w:pStyle w:val="BodyText"/>
        <w:numPr>
          <w:ilvl w:val="1"/>
          <w:numId w:val="16"/>
        </w:numPr>
        <w:tabs>
          <w:tab w:val="left" w:pos="727"/>
        </w:tabs>
        <w:kinsoku w:val="0"/>
        <w:overflowPunct w:val="0"/>
        <w:autoSpaceDE w:val="0"/>
        <w:autoSpaceDN w:val="0"/>
        <w:adjustRightInd w:val="0"/>
        <w:spacing w:before="97"/>
        <w:rPr>
          <w:rFonts w:ascii="Times New Roman" w:hAnsi="Times New Roman" w:cs="Times New Roman"/>
          <w:sz w:val="20"/>
          <w:szCs w:val="20"/>
        </w:rPr>
      </w:pPr>
      <w:r w:rsidRPr="001C0A7E">
        <w:rPr>
          <w:rFonts w:ascii="Times New Roman" w:hAnsi="Times New Roman" w:cs="Times New Roman"/>
          <w:w w:val="95"/>
          <w:sz w:val="20"/>
          <w:szCs w:val="20"/>
        </w:rPr>
        <w:t>point</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spacing w:val="-3"/>
          <w:w w:val="95"/>
          <w:sz w:val="20"/>
          <w:szCs w:val="20"/>
        </w:rPr>
        <w:t>SP</w:t>
      </w:r>
      <w:r w:rsidRPr="001C0A7E">
        <w:rPr>
          <w:rFonts w:ascii="Times New Roman" w:hAnsi="Times New Roman" w:cs="Times New Roman"/>
          <w:spacing w:val="-2"/>
          <w:w w:val="95"/>
          <w:sz w:val="20"/>
          <w:szCs w:val="20"/>
        </w:rPr>
        <w:t>A.SET-IMC.110</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(l)</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spacing w:val="-1"/>
          <w:w w:val="95"/>
          <w:sz w:val="20"/>
          <w:szCs w:val="20"/>
        </w:rPr>
        <w:t>follo</w:t>
      </w:r>
      <w:r w:rsidRPr="001C0A7E">
        <w:rPr>
          <w:rFonts w:ascii="Times New Roman" w:hAnsi="Times New Roman" w:cs="Times New Roman"/>
          <w:spacing w:val="-2"/>
          <w:w w:val="95"/>
          <w:sz w:val="20"/>
          <w:szCs w:val="20"/>
        </w:rPr>
        <w:t>wing:</w:t>
      </w:r>
    </w:p>
    <w:p w14:paraId="14A4786A" w14:textId="77777777" w:rsidR="00E4684C" w:rsidRPr="001C0A7E" w:rsidRDefault="00E4684C" w:rsidP="00E4684C">
      <w:pPr>
        <w:pStyle w:val="BodyText"/>
        <w:kinsoku w:val="0"/>
        <w:overflowPunct w:val="0"/>
        <w:spacing w:before="106" w:line="214" w:lineRule="exact"/>
        <w:ind w:left="1018" w:right="100" w:hanging="293"/>
        <w:jc w:val="both"/>
        <w:rPr>
          <w:rFonts w:ascii="Times New Roman" w:hAnsi="Times New Roman" w:cs="Times New Roman"/>
          <w:sz w:val="20"/>
          <w:szCs w:val="20"/>
        </w:rPr>
      </w:pPr>
      <w:r w:rsidRPr="001C0A7E">
        <w:rPr>
          <w:rFonts w:ascii="Times New Roman" w:hAnsi="Times New Roman" w:cs="Times New Roman"/>
          <w:sz w:val="20"/>
          <w:szCs w:val="20"/>
        </w:rPr>
        <w:t>‘(l) an</w:t>
      </w:r>
      <w:r w:rsidRPr="001C0A7E">
        <w:rPr>
          <w:rFonts w:ascii="Times New Roman" w:hAnsi="Times New Roman" w:cs="Times New Roman"/>
          <w:spacing w:val="-15"/>
          <w:sz w:val="20"/>
          <w:szCs w:val="20"/>
        </w:rPr>
        <w:t xml:space="preserve"> </w:t>
      </w:r>
      <w:r w:rsidRPr="001C0A7E">
        <w:rPr>
          <w:rFonts w:ascii="Times New Roman" w:hAnsi="Times New Roman" w:cs="Times New Roman"/>
          <w:sz w:val="20"/>
          <w:szCs w:val="20"/>
        </w:rPr>
        <w:t>emergency</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engine</w:t>
      </w:r>
      <w:r w:rsidRPr="001C0A7E">
        <w:rPr>
          <w:rFonts w:ascii="Times New Roman" w:hAnsi="Times New Roman" w:cs="Times New Roman"/>
          <w:spacing w:val="-15"/>
          <w:sz w:val="20"/>
          <w:szCs w:val="20"/>
        </w:rPr>
        <w:t xml:space="preserve"> </w:t>
      </w:r>
      <w:r w:rsidRPr="001C0A7E">
        <w:rPr>
          <w:rFonts w:ascii="Times New Roman" w:hAnsi="Times New Roman" w:cs="Times New Roman"/>
          <w:spacing w:val="-2"/>
          <w:sz w:val="20"/>
          <w:szCs w:val="20"/>
        </w:rPr>
        <w:t>power</w:t>
      </w:r>
      <w:r w:rsidRPr="001C0A7E">
        <w:rPr>
          <w:rFonts w:ascii="Times New Roman" w:hAnsi="Times New Roman" w:cs="Times New Roman"/>
          <w:spacing w:val="-15"/>
          <w:sz w:val="20"/>
          <w:szCs w:val="20"/>
        </w:rPr>
        <w:t xml:space="preserve"> </w:t>
      </w:r>
      <w:r w:rsidRPr="001C0A7E">
        <w:rPr>
          <w:rFonts w:ascii="Times New Roman" w:hAnsi="Times New Roman" w:cs="Times New Roman"/>
          <w:sz w:val="20"/>
          <w:szCs w:val="20"/>
        </w:rPr>
        <w:t>control</w:t>
      </w:r>
      <w:r w:rsidRPr="001C0A7E">
        <w:rPr>
          <w:rFonts w:ascii="Times New Roman" w:hAnsi="Times New Roman" w:cs="Times New Roman"/>
          <w:spacing w:val="-15"/>
          <w:sz w:val="20"/>
          <w:szCs w:val="20"/>
        </w:rPr>
        <w:t xml:space="preserve"> </w:t>
      </w:r>
      <w:r w:rsidRPr="001C0A7E">
        <w:rPr>
          <w:rFonts w:ascii="Times New Roman" w:hAnsi="Times New Roman" w:cs="Times New Roman"/>
          <w:sz w:val="20"/>
          <w:szCs w:val="20"/>
        </w:rPr>
        <w:t>device</w:t>
      </w:r>
      <w:r w:rsidRPr="001C0A7E">
        <w:rPr>
          <w:rFonts w:ascii="Times New Roman" w:hAnsi="Times New Roman" w:cs="Times New Roman"/>
          <w:spacing w:val="-15"/>
          <w:sz w:val="20"/>
          <w:szCs w:val="20"/>
        </w:rPr>
        <w:t xml:space="preserve"> </w:t>
      </w:r>
      <w:r w:rsidRPr="001C0A7E">
        <w:rPr>
          <w:rFonts w:ascii="Times New Roman" w:hAnsi="Times New Roman" w:cs="Times New Roman"/>
          <w:sz w:val="20"/>
          <w:szCs w:val="20"/>
        </w:rPr>
        <w:t>that</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permits</w:t>
      </w:r>
      <w:r w:rsidRPr="001C0A7E">
        <w:rPr>
          <w:rFonts w:ascii="Times New Roman" w:hAnsi="Times New Roman" w:cs="Times New Roman"/>
          <w:spacing w:val="-15"/>
          <w:sz w:val="20"/>
          <w:szCs w:val="20"/>
        </w:rPr>
        <w:t xml:space="preserve"> </w:t>
      </w:r>
      <w:r w:rsidRPr="001C0A7E">
        <w:rPr>
          <w:rFonts w:ascii="Times New Roman" w:hAnsi="Times New Roman" w:cs="Times New Roman"/>
          <w:sz w:val="20"/>
          <w:szCs w:val="20"/>
        </w:rPr>
        <w:t>continuing</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operation</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13"/>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15"/>
          <w:sz w:val="20"/>
          <w:szCs w:val="20"/>
        </w:rPr>
        <w:t xml:space="preserve"> </w:t>
      </w:r>
      <w:r w:rsidRPr="001C0A7E">
        <w:rPr>
          <w:rFonts w:ascii="Times New Roman" w:hAnsi="Times New Roman" w:cs="Times New Roman"/>
          <w:sz w:val="20"/>
          <w:szCs w:val="20"/>
        </w:rPr>
        <w:t>engine</w:t>
      </w:r>
      <w:r w:rsidRPr="001C0A7E">
        <w:rPr>
          <w:rFonts w:ascii="Times New Roman" w:hAnsi="Times New Roman" w:cs="Times New Roman"/>
          <w:spacing w:val="-15"/>
          <w:sz w:val="20"/>
          <w:szCs w:val="20"/>
        </w:rPr>
        <w:t xml:space="preserve"> </w:t>
      </w:r>
      <w:r w:rsidRPr="001C0A7E">
        <w:rPr>
          <w:rFonts w:ascii="Times New Roman" w:hAnsi="Times New Roman" w:cs="Times New Roman"/>
          <w:sz w:val="20"/>
          <w:szCs w:val="20"/>
        </w:rPr>
        <w:t>at</w:t>
      </w:r>
      <w:r w:rsidRPr="001C0A7E">
        <w:rPr>
          <w:rFonts w:ascii="Times New Roman" w:hAnsi="Times New Roman" w:cs="Times New Roman"/>
          <w:spacing w:val="-15"/>
          <w:sz w:val="20"/>
          <w:szCs w:val="20"/>
        </w:rPr>
        <w:t xml:space="preserve"> </w:t>
      </w:r>
      <w:r w:rsidRPr="001C0A7E">
        <w:rPr>
          <w:rFonts w:ascii="Times New Roman" w:hAnsi="Times New Roman" w:cs="Times New Roman"/>
          <w:sz w:val="20"/>
          <w:szCs w:val="20"/>
        </w:rPr>
        <w:t>a</w:t>
      </w:r>
      <w:r w:rsidRPr="001C0A7E">
        <w:rPr>
          <w:rFonts w:ascii="Times New Roman" w:hAnsi="Times New Roman" w:cs="Times New Roman"/>
          <w:spacing w:val="-15"/>
          <w:sz w:val="20"/>
          <w:szCs w:val="20"/>
        </w:rPr>
        <w:t xml:space="preserve"> </w:t>
      </w:r>
      <w:r w:rsidRPr="001C0A7E">
        <w:rPr>
          <w:rFonts w:ascii="Times New Roman" w:hAnsi="Times New Roman" w:cs="Times New Roman"/>
          <w:sz w:val="20"/>
          <w:szCs w:val="20"/>
        </w:rPr>
        <w:t>sufficient</w:t>
      </w:r>
      <w:r w:rsidRPr="001C0A7E">
        <w:rPr>
          <w:rFonts w:ascii="Times New Roman" w:hAnsi="Times New Roman" w:cs="Times New Roman"/>
          <w:spacing w:val="28"/>
          <w:w w:val="90"/>
          <w:sz w:val="20"/>
          <w:szCs w:val="20"/>
        </w:rPr>
        <w:t xml:space="preserve"> </w:t>
      </w:r>
      <w:r w:rsidRPr="001C0A7E">
        <w:rPr>
          <w:rFonts w:ascii="Times New Roman" w:hAnsi="Times New Roman" w:cs="Times New Roman"/>
          <w:spacing w:val="-1"/>
          <w:w w:val="95"/>
          <w:sz w:val="20"/>
          <w:szCs w:val="20"/>
        </w:rPr>
        <w:t>po</w:t>
      </w:r>
      <w:r w:rsidRPr="001C0A7E">
        <w:rPr>
          <w:rFonts w:ascii="Times New Roman" w:hAnsi="Times New Roman" w:cs="Times New Roman"/>
          <w:spacing w:val="-2"/>
          <w:w w:val="95"/>
          <w:sz w:val="20"/>
          <w:szCs w:val="20"/>
        </w:rPr>
        <w:t>wer</w:t>
      </w:r>
      <w:r w:rsidRPr="001C0A7E">
        <w:rPr>
          <w:rFonts w:ascii="Times New Roman" w:hAnsi="Times New Roman" w:cs="Times New Roman"/>
          <w:spacing w:val="5"/>
          <w:w w:val="95"/>
          <w:sz w:val="20"/>
          <w:szCs w:val="20"/>
        </w:rPr>
        <w:t xml:space="preserve"> </w:t>
      </w:r>
      <w:r w:rsidRPr="001C0A7E">
        <w:rPr>
          <w:rFonts w:ascii="Times New Roman" w:hAnsi="Times New Roman" w:cs="Times New Roman"/>
          <w:spacing w:val="-2"/>
          <w:w w:val="95"/>
          <w:sz w:val="20"/>
          <w:szCs w:val="20"/>
        </w:rPr>
        <w:t>range</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safely</w:t>
      </w:r>
      <w:r w:rsidRPr="001C0A7E">
        <w:rPr>
          <w:rFonts w:ascii="Times New Roman" w:hAnsi="Times New Roman" w:cs="Times New Roman"/>
          <w:spacing w:val="-1"/>
          <w:w w:val="95"/>
          <w:sz w:val="20"/>
          <w:szCs w:val="20"/>
        </w:rPr>
        <w:t xml:space="preserve"> complet</w:t>
      </w:r>
      <w:r w:rsidRPr="001C0A7E">
        <w:rPr>
          <w:rFonts w:ascii="Times New Roman" w:hAnsi="Times New Roman" w:cs="Times New Roman"/>
          <w:spacing w:val="-2"/>
          <w:w w:val="95"/>
          <w:sz w:val="20"/>
          <w:szCs w:val="20"/>
        </w:rPr>
        <w:t>e</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3"/>
          <w:w w:val="95"/>
          <w:sz w:val="20"/>
          <w:szCs w:val="20"/>
        </w:rPr>
        <w:t xml:space="preserve"> </w:t>
      </w:r>
      <w:r w:rsidRPr="001C0A7E">
        <w:rPr>
          <w:rFonts w:ascii="Times New Roman" w:hAnsi="Times New Roman" w:cs="Times New Roman"/>
          <w:spacing w:val="2"/>
          <w:w w:val="95"/>
          <w:sz w:val="20"/>
          <w:szCs w:val="20"/>
        </w:rPr>
        <w:t>flight</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in</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event</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any</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reasonably</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probable</w:t>
      </w:r>
      <w:r w:rsidRPr="001C0A7E">
        <w:rPr>
          <w:rFonts w:ascii="Times New Roman" w:hAnsi="Times New Roman" w:cs="Times New Roman"/>
          <w:spacing w:val="3"/>
          <w:w w:val="95"/>
          <w:sz w:val="20"/>
          <w:szCs w:val="20"/>
        </w:rPr>
        <w:t xml:space="preserve"> </w:t>
      </w:r>
      <w:r w:rsidRPr="001C0A7E">
        <w:rPr>
          <w:rFonts w:ascii="Times New Roman" w:hAnsi="Times New Roman" w:cs="Times New Roman"/>
          <w:spacing w:val="-1"/>
          <w:w w:val="95"/>
          <w:sz w:val="20"/>
          <w:szCs w:val="20"/>
        </w:rPr>
        <w:t>f</w:t>
      </w:r>
      <w:r w:rsidRPr="001C0A7E">
        <w:rPr>
          <w:rFonts w:ascii="Times New Roman" w:hAnsi="Times New Roman" w:cs="Times New Roman"/>
          <w:spacing w:val="-2"/>
          <w:w w:val="95"/>
          <w:sz w:val="20"/>
          <w:szCs w:val="20"/>
        </w:rPr>
        <w:t>ailure</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23"/>
          <w:w w:val="86"/>
          <w:sz w:val="20"/>
          <w:szCs w:val="20"/>
        </w:rPr>
        <w:t xml:space="preserve"> </w:t>
      </w:r>
      <w:r w:rsidRPr="001C0A7E">
        <w:rPr>
          <w:rFonts w:ascii="Times New Roman" w:hAnsi="Times New Roman" w:cs="Times New Roman"/>
          <w:w w:val="95"/>
          <w:sz w:val="20"/>
          <w:szCs w:val="20"/>
        </w:rPr>
        <w:t>control</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unit.’</w:t>
      </w:r>
    </w:p>
    <w:p w14:paraId="04AC443E" w14:textId="77777777" w:rsidR="00E4684C" w:rsidRPr="001C0A7E" w:rsidRDefault="00E4684C" w:rsidP="00A96E8C">
      <w:pPr>
        <w:pStyle w:val="BodyText"/>
        <w:numPr>
          <w:ilvl w:val="0"/>
          <w:numId w:val="16"/>
        </w:numPr>
        <w:tabs>
          <w:tab w:val="left" w:pos="417"/>
        </w:tabs>
        <w:kinsoku w:val="0"/>
        <w:overflowPunct w:val="0"/>
        <w:autoSpaceDE w:val="0"/>
        <w:autoSpaceDN w:val="0"/>
        <w:adjustRightInd w:val="0"/>
        <w:spacing w:before="96"/>
        <w:ind w:hanging="316"/>
        <w:rPr>
          <w:rFonts w:ascii="Times New Roman" w:hAnsi="Times New Roman" w:cs="Times New Roman"/>
          <w:sz w:val="20"/>
          <w:szCs w:val="20"/>
        </w:rPr>
      </w:pPr>
      <w:r w:rsidRPr="001C0A7E">
        <w:rPr>
          <w:rFonts w:ascii="Times New Roman" w:hAnsi="Times New Roman" w:cs="Times New Roman"/>
          <w:w w:val="95"/>
          <w:sz w:val="20"/>
          <w:szCs w:val="20"/>
        </w:rPr>
        <w:t>Annex</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VI</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amended</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as</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spacing w:val="-1"/>
          <w:w w:val="95"/>
          <w:sz w:val="20"/>
          <w:szCs w:val="20"/>
        </w:rPr>
        <w:t>f</w:t>
      </w:r>
      <w:r w:rsidRPr="001C0A7E">
        <w:rPr>
          <w:rFonts w:ascii="Times New Roman" w:hAnsi="Times New Roman" w:cs="Times New Roman"/>
          <w:spacing w:val="-2"/>
          <w:w w:val="95"/>
          <w:sz w:val="20"/>
          <w:szCs w:val="20"/>
        </w:rPr>
        <w:t>ollows:</w:t>
      </w:r>
    </w:p>
    <w:p w14:paraId="5FC2A7CF" w14:textId="77777777" w:rsidR="00E4684C" w:rsidRPr="001C0A7E" w:rsidRDefault="00E4684C" w:rsidP="00A96E8C">
      <w:pPr>
        <w:pStyle w:val="BodyText"/>
        <w:numPr>
          <w:ilvl w:val="1"/>
          <w:numId w:val="16"/>
        </w:numPr>
        <w:tabs>
          <w:tab w:val="left" w:pos="727"/>
        </w:tabs>
        <w:kinsoku w:val="0"/>
        <w:overflowPunct w:val="0"/>
        <w:autoSpaceDE w:val="0"/>
        <w:autoSpaceDN w:val="0"/>
        <w:adjustRightInd w:val="0"/>
        <w:spacing w:before="97"/>
        <w:rPr>
          <w:rFonts w:ascii="Times New Roman" w:hAnsi="Times New Roman" w:cs="Times New Roman"/>
          <w:sz w:val="20"/>
          <w:szCs w:val="20"/>
        </w:rPr>
      </w:pPr>
      <w:r w:rsidRPr="001C0A7E">
        <w:rPr>
          <w:rFonts w:ascii="Times New Roman" w:hAnsi="Times New Roman" w:cs="Times New Roman"/>
          <w:w w:val="95"/>
          <w:sz w:val="20"/>
          <w:szCs w:val="20"/>
        </w:rPr>
        <w:t>point</w:t>
      </w:r>
      <w:r w:rsidRPr="001C0A7E">
        <w:rPr>
          <w:rFonts w:ascii="Times New Roman" w:hAnsi="Times New Roman" w:cs="Times New Roman"/>
          <w:spacing w:val="-5"/>
          <w:w w:val="95"/>
          <w:sz w:val="20"/>
          <w:szCs w:val="20"/>
        </w:rPr>
        <w:t xml:space="preserve"> </w:t>
      </w:r>
      <w:r w:rsidRPr="001C0A7E">
        <w:rPr>
          <w:rFonts w:ascii="Times New Roman" w:hAnsi="Times New Roman" w:cs="Times New Roman"/>
          <w:spacing w:val="-2"/>
          <w:w w:val="95"/>
          <w:sz w:val="20"/>
          <w:szCs w:val="20"/>
        </w:rPr>
        <w:t>NCC.OP.105</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4"/>
          <w:w w:val="95"/>
          <w:sz w:val="20"/>
          <w:szCs w:val="20"/>
        </w:rPr>
        <w:t xml:space="preserve"> </w:t>
      </w:r>
      <w:r w:rsidRPr="001C0A7E">
        <w:rPr>
          <w:rFonts w:ascii="Times New Roman" w:hAnsi="Times New Roman" w:cs="Times New Roman"/>
          <w:spacing w:val="-1"/>
          <w:w w:val="95"/>
          <w:sz w:val="20"/>
          <w:szCs w:val="20"/>
        </w:rPr>
        <w:t>followi</w:t>
      </w:r>
      <w:r w:rsidRPr="001C0A7E">
        <w:rPr>
          <w:rFonts w:ascii="Times New Roman" w:hAnsi="Times New Roman" w:cs="Times New Roman"/>
          <w:spacing w:val="-2"/>
          <w:w w:val="95"/>
          <w:sz w:val="20"/>
          <w:szCs w:val="20"/>
        </w:rPr>
        <w:t>ng:</w:t>
      </w:r>
    </w:p>
    <w:p w14:paraId="49AC8D43" w14:textId="77777777" w:rsidR="00E4684C" w:rsidRPr="001C0A7E" w:rsidRDefault="00E4684C" w:rsidP="00E4684C">
      <w:pPr>
        <w:pStyle w:val="BodyText"/>
        <w:kinsoku w:val="0"/>
        <w:overflowPunct w:val="0"/>
        <w:spacing w:before="98"/>
        <w:ind w:left="726"/>
        <w:jc w:val="both"/>
        <w:rPr>
          <w:rFonts w:ascii="Times New Roman" w:hAnsi="Times New Roman" w:cs="Times New Roman"/>
          <w:sz w:val="20"/>
          <w:szCs w:val="20"/>
        </w:rPr>
      </w:pPr>
      <w:r w:rsidRPr="001C0A7E">
        <w:rPr>
          <w:rFonts w:ascii="Times New Roman" w:hAnsi="Times New Roman" w:cs="Times New Roman"/>
          <w:spacing w:val="-2"/>
          <w:w w:val="95"/>
          <w:sz w:val="20"/>
          <w:szCs w:val="20"/>
        </w:rPr>
        <w:t>‘NCC.OP.105</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Specification</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isolated</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aerodromes</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aeroplanes</w:t>
      </w:r>
    </w:p>
    <w:p w14:paraId="7BB40DBE" w14:textId="77777777" w:rsidR="00E4684C" w:rsidRPr="001C0A7E" w:rsidRDefault="00E4684C" w:rsidP="00E4684C">
      <w:pPr>
        <w:pStyle w:val="BodyText"/>
        <w:kinsoku w:val="0"/>
        <w:overflowPunct w:val="0"/>
        <w:spacing w:before="106" w:line="214" w:lineRule="exact"/>
        <w:ind w:left="726" w:right="99"/>
        <w:jc w:val="both"/>
        <w:rPr>
          <w:rFonts w:ascii="Times New Roman" w:hAnsi="Times New Roman" w:cs="Times New Roman"/>
          <w:sz w:val="20"/>
          <w:szCs w:val="20"/>
        </w:rPr>
      </w:pPr>
      <w:r w:rsidRPr="001C0A7E">
        <w:rPr>
          <w:rFonts w:ascii="Times New Roman" w:hAnsi="Times New Roman" w:cs="Times New Roman"/>
          <w:sz w:val="20"/>
          <w:szCs w:val="20"/>
        </w:rPr>
        <w:t>For</w:t>
      </w:r>
      <w:r w:rsidRPr="001C0A7E">
        <w:rPr>
          <w:rFonts w:ascii="Times New Roman" w:hAnsi="Times New Roman" w:cs="Times New Roman"/>
          <w:spacing w:val="-7"/>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8"/>
          <w:sz w:val="20"/>
          <w:szCs w:val="20"/>
        </w:rPr>
        <w:t xml:space="preserve"> </w:t>
      </w:r>
      <w:r w:rsidRPr="001C0A7E">
        <w:rPr>
          <w:rFonts w:ascii="Times New Roman" w:hAnsi="Times New Roman" w:cs="Times New Roman"/>
          <w:sz w:val="20"/>
          <w:szCs w:val="20"/>
        </w:rPr>
        <w:t>selection</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alternate</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aerodromes</w:t>
      </w:r>
      <w:r w:rsidRPr="001C0A7E">
        <w:rPr>
          <w:rFonts w:ascii="Times New Roman" w:hAnsi="Times New Roman" w:cs="Times New Roman"/>
          <w:spacing w:val="-8"/>
          <w:sz w:val="20"/>
          <w:szCs w:val="20"/>
        </w:rPr>
        <w:t xml:space="preserve"> </w:t>
      </w:r>
      <w:r w:rsidRPr="001C0A7E">
        <w:rPr>
          <w:rFonts w:ascii="Times New Roman" w:hAnsi="Times New Roman" w:cs="Times New Roman"/>
          <w:sz w:val="20"/>
          <w:szCs w:val="20"/>
        </w:rPr>
        <w:t>and</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8"/>
          <w:sz w:val="20"/>
          <w:szCs w:val="20"/>
        </w:rPr>
        <w:t xml:space="preserve"> </w:t>
      </w:r>
      <w:r w:rsidRPr="001C0A7E">
        <w:rPr>
          <w:rFonts w:ascii="Times New Roman" w:hAnsi="Times New Roman" w:cs="Times New Roman"/>
          <w:sz w:val="20"/>
          <w:szCs w:val="20"/>
        </w:rPr>
        <w:t>fuel/energy</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planning</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and</w:t>
      </w:r>
      <w:r w:rsidRPr="001C0A7E">
        <w:rPr>
          <w:rFonts w:ascii="Times New Roman" w:hAnsi="Times New Roman" w:cs="Times New Roman"/>
          <w:spacing w:val="-8"/>
          <w:sz w:val="20"/>
          <w:szCs w:val="20"/>
        </w:rPr>
        <w:t xml:space="preserve"> </w:t>
      </w:r>
      <w:r w:rsidRPr="001C0A7E">
        <w:rPr>
          <w:rFonts w:ascii="Times New Roman" w:hAnsi="Times New Roman" w:cs="Times New Roman"/>
          <w:spacing w:val="1"/>
          <w:sz w:val="20"/>
          <w:szCs w:val="20"/>
        </w:rPr>
        <w:t>in-flight</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re-planning</w:t>
      </w:r>
      <w:r w:rsidRPr="001C0A7E">
        <w:rPr>
          <w:rFonts w:ascii="Times New Roman" w:hAnsi="Times New Roman" w:cs="Times New Roman"/>
          <w:spacing w:val="-8"/>
          <w:sz w:val="20"/>
          <w:szCs w:val="20"/>
        </w:rPr>
        <w:t xml:space="preserve"> </w:t>
      </w:r>
      <w:r w:rsidRPr="001C0A7E">
        <w:rPr>
          <w:rFonts w:ascii="Times New Roman" w:hAnsi="Times New Roman" w:cs="Times New Roman"/>
          <w:spacing w:val="-3"/>
          <w:sz w:val="20"/>
          <w:szCs w:val="20"/>
        </w:rPr>
        <w:t>policy</w:t>
      </w:r>
      <w:r w:rsidRPr="001C0A7E">
        <w:rPr>
          <w:rFonts w:ascii="Times New Roman" w:hAnsi="Times New Roman" w:cs="Times New Roman"/>
          <w:spacing w:val="-2"/>
          <w:sz w:val="20"/>
          <w:szCs w:val="20"/>
        </w:rPr>
        <w:t>,</w:t>
      </w:r>
      <w:r w:rsidRPr="001C0A7E">
        <w:rPr>
          <w:rFonts w:ascii="Times New Roman" w:hAnsi="Times New Roman" w:cs="Times New Roman"/>
          <w:spacing w:val="-8"/>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28"/>
          <w:w w:val="89"/>
          <w:sz w:val="20"/>
          <w:szCs w:val="20"/>
        </w:rPr>
        <w:t xml:space="preserve"> </w:t>
      </w:r>
      <w:r w:rsidRPr="001C0A7E">
        <w:rPr>
          <w:rFonts w:ascii="Times New Roman" w:hAnsi="Times New Roman" w:cs="Times New Roman"/>
          <w:spacing w:val="-2"/>
          <w:w w:val="95"/>
          <w:sz w:val="20"/>
          <w:szCs w:val="20"/>
        </w:rPr>
        <w:t>operator</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not</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consider</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an</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as</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an</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spacing w:val="-2"/>
          <w:w w:val="95"/>
          <w:sz w:val="20"/>
          <w:szCs w:val="20"/>
        </w:rPr>
        <w:t>isolated</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unless</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9"/>
          <w:w w:val="95"/>
          <w:sz w:val="20"/>
          <w:szCs w:val="20"/>
        </w:rPr>
        <w:t xml:space="preserve"> </w:t>
      </w:r>
      <w:r w:rsidRPr="001C0A7E">
        <w:rPr>
          <w:rFonts w:ascii="Times New Roman" w:hAnsi="Times New Roman" w:cs="Times New Roman"/>
          <w:spacing w:val="2"/>
          <w:w w:val="95"/>
          <w:sz w:val="20"/>
          <w:szCs w:val="20"/>
        </w:rPr>
        <w:t>flying</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time</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nearest</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spacing w:val="-2"/>
          <w:w w:val="95"/>
          <w:sz w:val="20"/>
          <w:szCs w:val="20"/>
        </w:rPr>
        <w:t>weather-</w:t>
      </w:r>
      <w:r w:rsidRPr="001C0A7E">
        <w:rPr>
          <w:rFonts w:ascii="Times New Roman" w:hAnsi="Times New Roman" w:cs="Times New Roman"/>
          <w:spacing w:val="29"/>
          <w:w w:val="91"/>
          <w:sz w:val="20"/>
          <w:szCs w:val="20"/>
        </w:rPr>
        <w:t xml:space="preserve"> </w:t>
      </w:r>
      <w:r w:rsidRPr="001C0A7E">
        <w:rPr>
          <w:rFonts w:ascii="Times New Roman" w:hAnsi="Times New Roman" w:cs="Times New Roman"/>
          <w:w w:val="90"/>
          <w:sz w:val="20"/>
          <w:szCs w:val="20"/>
        </w:rPr>
        <w:t>permissible</w:t>
      </w:r>
      <w:r w:rsidRPr="001C0A7E">
        <w:rPr>
          <w:rFonts w:ascii="Times New Roman" w:hAnsi="Times New Roman" w:cs="Times New Roman"/>
          <w:spacing w:val="2"/>
          <w:w w:val="90"/>
          <w:sz w:val="20"/>
          <w:szCs w:val="20"/>
        </w:rPr>
        <w:t xml:space="preserve"> </w:t>
      </w:r>
      <w:r w:rsidRPr="001C0A7E">
        <w:rPr>
          <w:rFonts w:ascii="Times New Roman" w:hAnsi="Times New Roman" w:cs="Times New Roman"/>
          <w:w w:val="90"/>
          <w:sz w:val="20"/>
          <w:szCs w:val="20"/>
        </w:rPr>
        <w:t>destination</w:t>
      </w:r>
      <w:r w:rsidRPr="001C0A7E">
        <w:rPr>
          <w:rFonts w:ascii="Times New Roman" w:hAnsi="Times New Roman" w:cs="Times New Roman"/>
          <w:spacing w:val="2"/>
          <w:w w:val="90"/>
          <w:sz w:val="20"/>
          <w:szCs w:val="20"/>
        </w:rPr>
        <w:t xml:space="preserve"> </w:t>
      </w:r>
      <w:r w:rsidRPr="001C0A7E">
        <w:rPr>
          <w:rFonts w:ascii="Times New Roman" w:hAnsi="Times New Roman" w:cs="Times New Roman"/>
          <w:w w:val="90"/>
          <w:sz w:val="20"/>
          <w:szCs w:val="20"/>
        </w:rPr>
        <w:t>alternate</w:t>
      </w:r>
      <w:r w:rsidRPr="001C0A7E">
        <w:rPr>
          <w:rFonts w:ascii="Times New Roman" w:hAnsi="Times New Roman" w:cs="Times New Roman"/>
          <w:spacing w:val="2"/>
          <w:w w:val="90"/>
          <w:sz w:val="20"/>
          <w:szCs w:val="20"/>
        </w:rPr>
        <w:t xml:space="preserve"> </w:t>
      </w:r>
      <w:r w:rsidRPr="001C0A7E">
        <w:rPr>
          <w:rFonts w:ascii="Times New Roman" w:hAnsi="Times New Roman" w:cs="Times New Roman"/>
          <w:w w:val="90"/>
          <w:sz w:val="20"/>
          <w:szCs w:val="20"/>
        </w:rPr>
        <w:t>aerodrome</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is</w:t>
      </w:r>
      <w:r w:rsidRPr="001C0A7E">
        <w:rPr>
          <w:rFonts w:ascii="Times New Roman" w:hAnsi="Times New Roman" w:cs="Times New Roman"/>
          <w:spacing w:val="2"/>
          <w:w w:val="90"/>
          <w:sz w:val="20"/>
          <w:szCs w:val="20"/>
        </w:rPr>
        <w:t xml:space="preserve"> </w:t>
      </w:r>
      <w:r w:rsidRPr="001C0A7E">
        <w:rPr>
          <w:rFonts w:ascii="Times New Roman" w:hAnsi="Times New Roman" w:cs="Times New Roman"/>
          <w:w w:val="90"/>
          <w:sz w:val="20"/>
          <w:szCs w:val="20"/>
        </w:rPr>
        <w:t>more</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than:</w:t>
      </w:r>
    </w:p>
    <w:p w14:paraId="45801A06" w14:textId="77777777" w:rsidR="00E4684C" w:rsidRPr="001C0A7E" w:rsidRDefault="00E4684C" w:rsidP="00A96E8C">
      <w:pPr>
        <w:pStyle w:val="BodyText"/>
        <w:numPr>
          <w:ilvl w:val="2"/>
          <w:numId w:val="16"/>
        </w:numPr>
        <w:tabs>
          <w:tab w:val="left" w:pos="1036"/>
        </w:tabs>
        <w:kinsoku w:val="0"/>
        <w:overflowPunct w:val="0"/>
        <w:autoSpaceDE w:val="0"/>
        <w:autoSpaceDN w:val="0"/>
        <w:adjustRightInd w:val="0"/>
        <w:spacing w:before="96"/>
        <w:ind w:hanging="309"/>
        <w:jc w:val="both"/>
        <w:rPr>
          <w:rFonts w:ascii="Times New Roman" w:hAnsi="Times New Roman" w:cs="Times New Roman"/>
          <w:sz w:val="20"/>
          <w:szCs w:val="20"/>
        </w:rPr>
      </w:pP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aeroplanes</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reciprocating</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engines,</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60</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minutes;</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or</w:t>
      </w:r>
    </w:p>
    <w:p w14:paraId="5E733683" w14:textId="77777777" w:rsidR="00E4684C" w:rsidRPr="001C0A7E" w:rsidRDefault="00E4684C" w:rsidP="00A96E8C">
      <w:pPr>
        <w:pStyle w:val="BodyText"/>
        <w:numPr>
          <w:ilvl w:val="2"/>
          <w:numId w:val="16"/>
        </w:numPr>
        <w:tabs>
          <w:tab w:val="left" w:pos="1036"/>
        </w:tabs>
        <w:kinsoku w:val="0"/>
        <w:overflowPunct w:val="0"/>
        <w:autoSpaceDE w:val="0"/>
        <w:autoSpaceDN w:val="0"/>
        <w:adjustRightInd w:val="0"/>
        <w:spacing w:before="97"/>
        <w:ind w:hanging="309"/>
        <w:jc w:val="both"/>
        <w:rPr>
          <w:rFonts w:ascii="Times New Roman" w:hAnsi="Times New Roman" w:cs="Times New Roman"/>
          <w:sz w:val="20"/>
          <w:szCs w:val="20"/>
        </w:rPr>
      </w:pPr>
      <w:r w:rsidRPr="001C0A7E">
        <w:rPr>
          <w:rFonts w:ascii="Times New Roman" w:hAnsi="Times New Roman" w:cs="Times New Roman"/>
          <w:spacing w:val="-2"/>
          <w:w w:val="90"/>
          <w:sz w:val="20"/>
          <w:szCs w:val="20"/>
        </w:rPr>
        <w:t>for</w:t>
      </w:r>
      <w:r w:rsidRPr="001C0A7E">
        <w:rPr>
          <w:rFonts w:ascii="Times New Roman" w:hAnsi="Times New Roman" w:cs="Times New Roman"/>
          <w:spacing w:val="19"/>
          <w:w w:val="90"/>
          <w:sz w:val="20"/>
          <w:szCs w:val="20"/>
        </w:rPr>
        <w:t xml:space="preserve"> </w:t>
      </w:r>
      <w:r w:rsidRPr="001C0A7E">
        <w:rPr>
          <w:rFonts w:ascii="Times New Roman" w:hAnsi="Times New Roman" w:cs="Times New Roman"/>
          <w:w w:val="90"/>
          <w:sz w:val="20"/>
          <w:szCs w:val="20"/>
        </w:rPr>
        <w:t>turbine-engined</w:t>
      </w:r>
      <w:r w:rsidRPr="001C0A7E">
        <w:rPr>
          <w:rFonts w:ascii="Times New Roman" w:hAnsi="Times New Roman" w:cs="Times New Roman"/>
          <w:spacing w:val="13"/>
          <w:w w:val="90"/>
          <w:sz w:val="20"/>
          <w:szCs w:val="20"/>
        </w:rPr>
        <w:t xml:space="preserve"> </w:t>
      </w:r>
      <w:r w:rsidRPr="001C0A7E">
        <w:rPr>
          <w:rFonts w:ascii="Times New Roman" w:hAnsi="Times New Roman" w:cs="Times New Roman"/>
          <w:w w:val="90"/>
          <w:sz w:val="20"/>
          <w:szCs w:val="20"/>
        </w:rPr>
        <w:t>aeroplanes,</w:t>
      </w:r>
      <w:r w:rsidRPr="001C0A7E">
        <w:rPr>
          <w:rFonts w:ascii="Times New Roman" w:hAnsi="Times New Roman" w:cs="Times New Roman"/>
          <w:spacing w:val="13"/>
          <w:w w:val="90"/>
          <w:sz w:val="20"/>
          <w:szCs w:val="20"/>
        </w:rPr>
        <w:t xml:space="preserve"> </w:t>
      </w:r>
      <w:r w:rsidRPr="001C0A7E">
        <w:rPr>
          <w:rFonts w:ascii="Times New Roman" w:hAnsi="Times New Roman" w:cs="Times New Roman"/>
          <w:w w:val="90"/>
          <w:sz w:val="20"/>
          <w:szCs w:val="20"/>
        </w:rPr>
        <w:t>90</w:t>
      </w:r>
      <w:r w:rsidRPr="001C0A7E">
        <w:rPr>
          <w:rFonts w:ascii="Times New Roman" w:hAnsi="Times New Roman" w:cs="Times New Roman"/>
          <w:spacing w:val="13"/>
          <w:w w:val="90"/>
          <w:sz w:val="20"/>
          <w:szCs w:val="20"/>
        </w:rPr>
        <w:t xml:space="preserve"> </w:t>
      </w:r>
      <w:r w:rsidRPr="001C0A7E">
        <w:rPr>
          <w:rFonts w:ascii="Times New Roman" w:hAnsi="Times New Roman" w:cs="Times New Roman"/>
          <w:w w:val="90"/>
          <w:sz w:val="20"/>
          <w:szCs w:val="20"/>
        </w:rPr>
        <w:t>minutes.’;</w:t>
      </w:r>
    </w:p>
    <w:p w14:paraId="04FF33BC" w14:textId="77777777" w:rsidR="00E4684C" w:rsidRPr="001C0A7E" w:rsidRDefault="00E4684C" w:rsidP="00A96E8C">
      <w:pPr>
        <w:pStyle w:val="BodyText"/>
        <w:numPr>
          <w:ilvl w:val="1"/>
          <w:numId w:val="16"/>
        </w:numPr>
        <w:tabs>
          <w:tab w:val="left" w:pos="727"/>
        </w:tabs>
        <w:kinsoku w:val="0"/>
        <w:overflowPunct w:val="0"/>
        <w:autoSpaceDE w:val="0"/>
        <w:autoSpaceDN w:val="0"/>
        <w:adjustRightInd w:val="0"/>
        <w:spacing w:before="97" w:line="344" w:lineRule="auto"/>
        <w:ind w:right="3599"/>
        <w:rPr>
          <w:rFonts w:ascii="Times New Roman" w:hAnsi="Times New Roman" w:cs="Times New Roman"/>
          <w:sz w:val="20"/>
          <w:szCs w:val="20"/>
        </w:rPr>
      </w:pPr>
      <w:r w:rsidRPr="001C0A7E">
        <w:rPr>
          <w:rFonts w:ascii="Times New Roman" w:hAnsi="Times New Roman" w:cs="Times New Roman"/>
          <w:w w:val="95"/>
          <w:sz w:val="20"/>
          <w:szCs w:val="20"/>
        </w:rPr>
        <w:t xml:space="preserve">points </w:t>
      </w:r>
      <w:r w:rsidRPr="001C0A7E">
        <w:rPr>
          <w:rFonts w:ascii="Times New Roman" w:hAnsi="Times New Roman" w:cs="Times New Roman"/>
          <w:spacing w:val="-2"/>
          <w:w w:val="95"/>
          <w:sz w:val="20"/>
          <w:szCs w:val="20"/>
        </w:rPr>
        <w:t>NCC.OP.130</w:t>
      </w:r>
      <w:r w:rsidRPr="001C0A7E">
        <w:rPr>
          <w:rFonts w:ascii="Times New Roman" w:hAnsi="Times New Roman" w:cs="Times New Roman"/>
          <w:w w:val="95"/>
          <w:sz w:val="20"/>
          <w:szCs w:val="20"/>
        </w:rPr>
        <w:t xml:space="preserve"> and </w:t>
      </w:r>
      <w:r w:rsidRPr="001C0A7E">
        <w:rPr>
          <w:rFonts w:ascii="Times New Roman" w:hAnsi="Times New Roman" w:cs="Times New Roman"/>
          <w:spacing w:val="-2"/>
          <w:w w:val="95"/>
          <w:sz w:val="20"/>
          <w:szCs w:val="20"/>
        </w:rPr>
        <w:t>NCC.OP.131</w:t>
      </w:r>
      <w:r w:rsidRPr="001C0A7E">
        <w:rPr>
          <w:rFonts w:ascii="Times New Roman" w:hAnsi="Times New Roman" w:cs="Times New Roman"/>
          <w:w w:val="95"/>
          <w:sz w:val="20"/>
          <w:szCs w:val="20"/>
        </w:rPr>
        <w:t xml:space="preserve"> are replaced</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 xml:space="preserve">the </w:t>
      </w:r>
      <w:r w:rsidRPr="001C0A7E">
        <w:rPr>
          <w:rFonts w:ascii="Times New Roman" w:hAnsi="Times New Roman" w:cs="Times New Roman"/>
          <w:spacing w:val="-1"/>
          <w:w w:val="95"/>
          <w:sz w:val="20"/>
          <w:szCs w:val="20"/>
        </w:rPr>
        <w:t>following:</w:t>
      </w:r>
      <w:r w:rsidRPr="001C0A7E">
        <w:rPr>
          <w:rFonts w:ascii="Times New Roman" w:hAnsi="Times New Roman" w:cs="Times New Roman"/>
          <w:spacing w:val="30"/>
          <w:w w:val="93"/>
          <w:sz w:val="20"/>
          <w:szCs w:val="20"/>
        </w:rPr>
        <w:t xml:space="preserve"> </w:t>
      </w:r>
      <w:r w:rsidRPr="001C0A7E">
        <w:rPr>
          <w:rFonts w:ascii="Times New Roman" w:hAnsi="Times New Roman" w:cs="Times New Roman"/>
          <w:spacing w:val="-2"/>
          <w:w w:val="90"/>
          <w:sz w:val="20"/>
          <w:szCs w:val="20"/>
        </w:rPr>
        <w:t>‘NCC.OP.130</w:t>
      </w:r>
      <w:r w:rsidRPr="001C0A7E">
        <w:rPr>
          <w:rFonts w:ascii="Times New Roman" w:hAnsi="Times New Roman" w:cs="Times New Roman"/>
          <w:spacing w:val="15"/>
          <w:w w:val="90"/>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14"/>
          <w:w w:val="90"/>
          <w:sz w:val="20"/>
          <w:szCs w:val="20"/>
        </w:rPr>
        <w:t xml:space="preserve"> </w:t>
      </w:r>
      <w:r w:rsidRPr="001C0A7E">
        <w:rPr>
          <w:rFonts w:ascii="Times New Roman" w:hAnsi="Times New Roman" w:cs="Times New Roman"/>
          <w:w w:val="90"/>
          <w:sz w:val="20"/>
          <w:szCs w:val="20"/>
        </w:rPr>
        <w:t>scheme</w:t>
      </w:r>
      <w:r w:rsidRPr="001C0A7E">
        <w:rPr>
          <w:rFonts w:ascii="Times New Roman" w:hAnsi="Times New Roman" w:cs="Times New Roman"/>
          <w:spacing w:val="13"/>
          <w:w w:val="90"/>
          <w:sz w:val="20"/>
          <w:szCs w:val="20"/>
        </w:rPr>
        <w:t xml:space="preserve"> </w:t>
      </w:r>
      <w:r w:rsidRPr="001C0A7E">
        <w:rPr>
          <w:rFonts w:ascii="Times New Roman" w:hAnsi="Times New Roman" w:cs="Times New Roman"/>
          <w:w w:val="90"/>
          <w:sz w:val="20"/>
          <w:szCs w:val="20"/>
        </w:rPr>
        <w:t>–</w:t>
      </w:r>
      <w:r w:rsidRPr="001C0A7E">
        <w:rPr>
          <w:rFonts w:ascii="Times New Roman" w:hAnsi="Times New Roman" w:cs="Times New Roman"/>
          <w:spacing w:val="15"/>
          <w:w w:val="90"/>
          <w:sz w:val="20"/>
          <w:szCs w:val="20"/>
        </w:rPr>
        <w:t xml:space="preserve"> </w:t>
      </w:r>
      <w:r w:rsidRPr="001C0A7E">
        <w:rPr>
          <w:rFonts w:ascii="Times New Roman" w:hAnsi="Times New Roman" w:cs="Times New Roman"/>
          <w:w w:val="90"/>
          <w:sz w:val="20"/>
          <w:szCs w:val="20"/>
        </w:rPr>
        <w:t>aeroplanes</w:t>
      </w:r>
      <w:r w:rsidRPr="001C0A7E">
        <w:rPr>
          <w:rFonts w:ascii="Times New Roman" w:hAnsi="Times New Roman" w:cs="Times New Roman"/>
          <w:spacing w:val="16"/>
          <w:w w:val="90"/>
          <w:sz w:val="20"/>
          <w:szCs w:val="20"/>
        </w:rPr>
        <w:t xml:space="preserve"> </w:t>
      </w:r>
      <w:r w:rsidRPr="001C0A7E">
        <w:rPr>
          <w:rFonts w:ascii="Times New Roman" w:hAnsi="Times New Roman" w:cs="Times New Roman"/>
          <w:w w:val="90"/>
          <w:sz w:val="20"/>
          <w:szCs w:val="20"/>
        </w:rPr>
        <w:t>and</w:t>
      </w:r>
      <w:r w:rsidRPr="001C0A7E">
        <w:rPr>
          <w:rFonts w:ascii="Times New Roman" w:hAnsi="Times New Roman" w:cs="Times New Roman"/>
          <w:spacing w:val="15"/>
          <w:w w:val="90"/>
          <w:sz w:val="20"/>
          <w:szCs w:val="20"/>
        </w:rPr>
        <w:t xml:space="preserve"> </w:t>
      </w:r>
      <w:r w:rsidRPr="001C0A7E">
        <w:rPr>
          <w:rFonts w:ascii="Times New Roman" w:hAnsi="Times New Roman" w:cs="Times New Roman"/>
          <w:spacing w:val="-1"/>
          <w:w w:val="90"/>
          <w:sz w:val="20"/>
          <w:szCs w:val="20"/>
        </w:rPr>
        <w:t>helicop</w:t>
      </w:r>
      <w:r w:rsidRPr="001C0A7E">
        <w:rPr>
          <w:rFonts w:ascii="Times New Roman" w:hAnsi="Times New Roman" w:cs="Times New Roman"/>
          <w:spacing w:val="-2"/>
          <w:w w:val="90"/>
          <w:sz w:val="20"/>
          <w:szCs w:val="20"/>
        </w:rPr>
        <w:t>ters</w:t>
      </w:r>
    </w:p>
    <w:p w14:paraId="4D70553D" w14:textId="77777777" w:rsidR="00E4684C" w:rsidRPr="001C0A7E" w:rsidRDefault="00E4684C" w:rsidP="00A96E8C">
      <w:pPr>
        <w:pStyle w:val="BodyText"/>
        <w:numPr>
          <w:ilvl w:val="2"/>
          <w:numId w:val="16"/>
        </w:numPr>
        <w:tabs>
          <w:tab w:val="left" w:pos="1036"/>
        </w:tabs>
        <w:kinsoku w:val="0"/>
        <w:overflowPunct w:val="0"/>
        <w:autoSpaceDE w:val="0"/>
        <w:autoSpaceDN w:val="0"/>
        <w:adjustRightInd w:val="0"/>
        <w:ind w:hanging="309"/>
        <w:jc w:val="both"/>
        <w:rPr>
          <w:rFonts w:ascii="Times New Roman" w:hAnsi="Times New Roman" w:cs="Times New Roman"/>
          <w:sz w:val="20"/>
          <w:szCs w:val="20"/>
        </w:rPr>
      </w:pPr>
      <w:r w:rsidRPr="001C0A7E">
        <w:rPr>
          <w:rFonts w:ascii="Times New Roman" w:hAnsi="Times New Roman" w:cs="Times New Roman"/>
          <w:w w:val="90"/>
          <w:sz w:val="20"/>
          <w:szCs w:val="20"/>
        </w:rPr>
        <w:t>The</w:t>
      </w:r>
      <w:r w:rsidRPr="001C0A7E">
        <w:rPr>
          <w:rFonts w:ascii="Times New Roman" w:hAnsi="Times New Roman" w:cs="Times New Roman"/>
          <w:spacing w:val="6"/>
          <w:w w:val="90"/>
          <w:sz w:val="20"/>
          <w:szCs w:val="20"/>
        </w:rPr>
        <w:t xml:space="preserve"> </w:t>
      </w:r>
      <w:r w:rsidRPr="001C0A7E">
        <w:rPr>
          <w:rFonts w:ascii="Times New Roman" w:hAnsi="Times New Roman" w:cs="Times New Roman"/>
          <w:spacing w:val="-1"/>
          <w:w w:val="90"/>
          <w:sz w:val="20"/>
          <w:szCs w:val="20"/>
        </w:rPr>
        <w:t>operator</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shall</w:t>
      </w:r>
      <w:r w:rsidRPr="001C0A7E">
        <w:rPr>
          <w:rFonts w:ascii="Times New Roman" w:hAnsi="Times New Roman" w:cs="Times New Roman"/>
          <w:spacing w:val="7"/>
          <w:w w:val="90"/>
          <w:sz w:val="20"/>
          <w:szCs w:val="20"/>
        </w:rPr>
        <w:t xml:space="preserve"> </w:t>
      </w:r>
      <w:r w:rsidRPr="001C0A7E">
        <w:rPr>
          <w:rFonts w:ascii="Times New Roman" w:hAnsi="Times New Roman" w:cs="Times New Roman"/>
          <w:w w:val="90"/>
          <w:sz w:val="20"/>
          <w:szCs w:val="20"/>
        </w:rPr>
        <w:t>establish,</w:t>
      </w:r>
      <w:r w:rsidRPr="001C0A7E">
        <w:rPr>
          <w:rFonts w:ascii="Times New Roman" w:hAnsi="Times New Roman" w:cs="Times New Roman"/>
          <w:spacing w:val="6"/>
          <w:w w:val="90"/>
          <w:sz w:val="20"/>
          <w:szCs w:val="20"/>
        </w:rPr>
        <w:t xml:space="preserve"> </w:t>
      </w:r>
      <w:r w:rsidRPr="001C0A7E">
        <w:rPr>
          <w:rFonts w:ascii="Times New Roman" w:hAnsi="Times New Roman" w:cs="Times New Roman"/>
          <w:spacing w:val="-1"/>
          <w:w w:val="90"/>
          <w:sz w:val="20"/>
          <w:szCs w:val="20"/>
        </w:rPr>
        <w:t>implement,</w:t>
      </w:r>
      <w:r w:rsidRPr="001C0A7E">
        <w:rPr>
          <w:rFonts w:ascii="Times New Roman" w:hAnsi="Times New Roman" w:cs="Times New Roman"/>
          <w:spacing w:val="7"/>
          <w:w w:val="90"/>
          <w:sz w:val="20"/>
          <w:szCs w:val="20"/>
        </w:rPr>
        <w:t xml:space="preserve"> </w:t>
      </w:r>
      <w:r w:rsidRPr="001C0A7E">
        <w:rPr>
          <w:rFonts w:ascii="Times New Roman" w:hAnsi="Times New Roman" w:cs="Times New Roman"/>
          <w:w w:val="90"/>
          <w:sz w:val="20"/>
          <w:szCs w:val="20"/>
        </w:rPr>
        <w:t>and</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maintain</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a</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6"/>
          <w:w w:val="90"/>
          <w:sz w:val="20"/>
          <w:szCs w:val="20"/>
        </w:rPr>
        <w:t xml:space="preserve"> </w:t>
      </w:r>
      <w:r w:rsidRPr="001C0A7E">
        <w:rPr>
          <w:rFonts w:ascii="Times New Roman" w:hAnsi="Times New Roman" w:cs="Times New Roman"/>
          <w:spacing w:val="-1"/>
          <w:w w:val="90"/>
          <w:sz w:val="20"/>
          <w:szCs w:val="20"/>
        </w:rPr>
        <w:t>schem</w:t>
      </w:r>
      <w:r w:rsidRPr="001C0A7E">
        <w:rPr>
          <w:rFonts w:ascii="Times New Roman" w:hAnsi="Times New Roman" w:cs="Times New Roman"/>
          <w:spacing w:val="-2"/>
          <w:w w:val="90"/>
          <w:sz w:val="20"/>
          <w:szCs w:val="20"/>
        </w:rPr>
        <w:t>e</w:t>
      </w:r>
      <w:r w:rsidRPr="001C0A7E">
        <w:rPr>
          <w:rFonts w:ascii="Times New Roman" w:hAnsi="Times New Roman" w:cs="Times New Roman"/>
          <w:spacing w:val="8"/>
          <w:w w:val="90"/>
          <w:sz w:val="20"/>
          <w:szCs w:val="20"/>
        </w:rPr>
        <w:t xml:space="preserve"> </w:t>
      </w:r>
      <w:r w:rsidRPr="001C0A7E">
        <w:rPr>
          <w:rFonts w:ascii="Times New Roman" w:hAnsi="Times New Roman" w:cs="Times New Roman"/>
          <w:w w:val="90"/>
          <w:sz w:val="20"/>
          <w:szCs w:val="20"/>
        </w:rPr>
        <w:t>that</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comprises:</w:t>
      </w:r>
    </w:p>
    <w:p w14:paraId="6982E9DD" w14:textId="77777777" w:rsidR="00E4684C" w:rsidRPr="001C0A7E" w:rsidRDefault="00E4684C" w:rsidP="00A96E8C">
      <w:pPr>
        <w:pStyle w:val="BodyText"/>
        <w:numPr>
          <w:ilvl w:val="3"/>
          <w:numId w:val="16"/>
        </w:numPr>
        <w:tabs>
          <w:tab w:val="left" w:pos="1353"/>
        </w:tabs>
        <w:kinsoku w:val="0"/>
        <w:overflowPunct w:val="0"/>
        <w:autoSpaceDE w:val="0"/>
        <w:autoSpaceDN w:val="0"/>
        <w:adjustRightInd w:val="0"/>
        <w:spacing w:before="97"/>
        <w:rPr>
          <w:rFonts w:ascii="Times New Roman" w:hAnsi="Times New Roman" w:cs="Times New Roman"/>
          <w:sz w:val="20"/>
          <w:szCs w:val="20"/>
        </w:rPr>
      </w:pPr>
      <w:r w:rsidRPr="001C0A7E">
        <w:rPr>
          <w:rFonts w:ascii="Times New Roman" w:hAnsi="Times New Roman" w:cs="Times New Roman"/>
          <w:w w:val="90"/>
          <w:sz w:val="20"/>
          <w:szCs w:val="20"/>
        </w:rPr>
        <w:t>a</w:t>
      </w:r>
      <w:r w:rsidRPr="001C0A7E">
        <w:rPr>
          <w:rFonts w:ascii="Times New Roman" w:hAnsi="Times New Roman" w:cs="Times New Roman"/>
          <w:spacing w:val="9"/>
          <w:w w:val="90"/>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10"/>
          <w:w w:val="90"/>
          <w:sz w:val="20"/>
          <w:szCs w:val="20"/>
        </w:rPr>
        <w:t xml:space="preserve"> </w:t>
      </w:r>
      <w:r w:rsidRPr="001C0A7E">
        <w:rPr>
          <w:rFonts w:ascii="Times New Roman" w:hAnsi="Times New Roman" w:cs="Times New Roman"/>
          <w:w w:val="90"/>
          <w:sz w:val="20"/>
          <w:szCs w:val="20"/>
        </w:rPr>
        <w:t>planning</w:t>
      </w:r>
      <w:r w:rsidRPr="001C0A7E">
        <w:rPr>
          <w:rFonts w:ascii="Times New Roman" w:hAnsi="Times New Roman" w:cs="Times New Roman"/>
          <w:spacing w:val="9"/>
          <w:w w:val="90"/>
          <w:sz w:val="20"/>
          <w:szCs w:val="20"/>
        </w:rPr>
        <w:t xml:space="preserve"> </w:t>
      </w:r>
      <w:r w:rsidRPr="001C0A7E">
        <w:rPr>
          <w:rFonts w:ascii="Times New Roman" w:hAnsi="Times New Roman" w:cs="Times New Roman"/>
          <w:w w:val="90"/>
          <w:sz w:val="20"/>
          <w:szCs w:val="20"/>
        </w:rPr>
        <w:t>and</w:t>
      </w:r>
      <w:r w:rsidRPr="001C0A7E">
        <w:rPr>
          <w:rFonts w:ascii="Times New Roman" w:hAnsi="Times New Roman" w:cs="Times New Roman"/>
          <w:spacing w:val="10"/>
          <w:w w:val="90"/>
          <w:sz w:val="20"/>
          <w:szCs w:val="20"/>
        </w:rPr>
        <w:t xml:space="preserve"> </w:t>
      </w:r>
      <w:r w:rsidRPr="001C0A7E">
        <w:rPr>
          <w:rFonts w:ascii="Times New Roman" w:hAnsi="Times New Roman" w:cs="Times New Roman"/>
          <w:w w:val="90"/>
          <w:sz w:val="20"/>
          <w:szCs w:val="20"/>
        </w:rPr>
        <w:t>in-flight</w:t>
      </w:r>
      <w:r w:rsidRPr="001C0A7E">
        <w:rPr>
          <w:rFonts w:ascii="Times New Roman" w:hAnsi="Times New Roman" w:cs="Times New Roman"/>
          <w:spacing w:val="11"/>
          <w:w w:val="90"/>
          <w:sz w:val="20"/>
          <w:szCs w:val="20"/>
        </w:rPr>
        <w:t xml:space="preserve"> </w:t>
      </w:r>
      <w:r w:rsidRPr="001C0A7E">
        <w:rPr>
          <w:rFonts w:ascii="Times New Roman" w:hAnsi="Times New Roman" w:cs="Times New Roman"/>
          <w:w w:val="90"/>
          <w:sz w:val="20"/>
          <w:szCs w:val="20"/>
        </w:rPr>
        <w:t>re-planning</w:t>
      </w:r>
      <w:r w:rsidRPr="001C0A7E">
        <w:rPr>
          <w:rFonts w:ascii="Times New Roman" w:hAnsi="Times New Roman" w:cs="Times New Roman"/>
          <w:spacing w:val="11"/>
          <w:w w:val="90"/>
          <w:sz w:val="20"/>
          <w:szCs w:val="20"/>
        </w:rPr>
        <w:t xml:space="preserve"> </w:t>
      </w:r>
      <w:r w:rsidRPr="001C0A7E">
        <w:rPr>
          <w:rFonts w:ascii="Times New Roman" w:hAnsi="Times New Roman" w:cs="Times New Roman"/>
          <w:w w:val="90"/>
          <w:sz w:val="20"/>
          <w:szCs w:val="20"/>
        </w:rPr>
        <w:t>policy;</w:t>
      </w:r>
      <w:r w:rsidRPr="001C0A7E">
        <w:rPr>
          <w:rFonts w:ascii="Times New Roman" w:hAnsi="Times New Roman" w:cs="Times New Roman"/>
          <w:spacing w:val="12"/>
          <w:w w:val="90"/>
          <w:sz w:val="20"/>
          <w:szCs w:val="20"/>
        </w:rPr>
        <w:t xml:space="preserve"> </w:t>
      </w:r>
      <w:r w:rsidRPr="001C0A7E">
        <w:rPr>
          <w:rFonts w:ascii="Times New Roman" w:hAnsi="Times New Roman" w:cs="Times New Roman"/>
          <w:w w:val="90"/>
          <w:sz w:val="20"/>
          <w:szCs w:val="20"/>
        </w:rPr>
        <w:t>and</w:t>
      </w:r>
    </w:p>
    <w:p w14:paraId="5E52A1EB" w14:textId="77777777" w:rsidR="00E4684C" w:rsidRPr="001C0A7E" w:rsidRDefault="00E4684C" w:rsidP="00A96E8C">
      <w:pPr>
        <w:pStyle w:val="BodyText"/>
        <w:numPr>
          <w:ilvl w:val="3"/>
          <w:numId w:val="16"/>
        </w:numPr>
        <w:tabs>
          <w:tab w:val="left" w:pos="1353"/>
        </w:tabs>
        <w:kinsoku w:val="0"/>
        <w:overflowPunct w:val="0"/>
        <w:autoSpaceDE w:val="0"/>
        <w:autoSpaceDN w:val="0"/>
        <w:adjustRightInd w:val="0"/>
        <w:spacing w:before="97"/>
        <w:rPr>
          <w:rFonts w:ascii="Times New Roman" w:hAnsi="Times New Roman" w:cs="Times New Roman"/>
          <w:sz w:val="20"/>
          <w:szCs w:val="20"/>
        </w:rPr>
      </w:pPr>
      <w:r w:rsidRPr="001C0A7E">
        <w:rPr>
          <w:rFonts w:ascii="Times New Roman" w:hAnsi="Times New Roman" w:cs="Times New Roman"/>
          <w:w w:val="90"/>
          <w:sz w:val="20"/>
          <w:szCs w:val="20"/>
        </w:rPr>
        <w:t>an</w:t>
      </w:r>
      <w:r w:rsidRPr="001C0A7E">
        <w:rPr>
          <w:rFonts w:ascii="Times New Roman" w:hAnsi="Times New Roman" w:cs="Times New Roman"/>
          <w:spacing w:val="13"/>
          <w:w w:val="90"/>
          <w:sz w:val="20"/>
          <w:szCs w:val="20"/>
        </w:rPr>
        <w:t xml:space="preserve"> </w:t>
      </w:r>
      <w:r w:rsidRPr="001C0A7E">
        <w:rPr>
          <w:rFonts w:ascii="Times New Roman" w:hAnsi="Times New Roman" w:cs="Times New Roman"/>
          <w:w w:val="90"/>
          <w:sz w:val="20"/>
          <w:szCs w:val="20"/>
        </w:rPr>
        <w:t>in-flight</w:t>
      </w:r>
      <w:r w:rsidRPr="001C0A7E">
        <w:rPr>
          <w:rFonts w:ascii="Times New Roman" w:hAnsi="Times New Roman" w:cs="Times New Roman"/>
          <w:spacing w:val="13"/>
          <w:w w:val="90"/>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14"/>
          <w:w w:val="90"/>
          <w:sz w:val="20"/>
          <w:szCs w:val="20"/>
        </w:rPr>
        <w:t xml:space="preserve"> </w:t>
      </w:r>
      <w:r w:rsidRPr="001C0A7E">
        <w:rPr>
          <w:rFonts w:ascii="Times New Roman" w:hAnsi="Times New Roman" w:cs="Times New Roman"/>
          <w:spacing w:val="-1"/>
          <w:w w:val="90"/>
          <w:sz w:val="20"/>
          <w:szCs w:val="20"/>
        </w:rPr>
        <w:t>management</w:t>
      </w:r>
      <w:r w:rsidRPr="001C0A7E">
        <w:rPr>
          <w:rFonts w:ascii="Times New Roman" w:hAnsi="Times New Roman" w:cs="Times New Roman"/>
          <w:spacing w:val="15"/>
          <w:w w:val="90"/>
          <w:sz w:val="20"/>
          <w:szCs w:val="20"/>
        </w:rPr>
        <w:t xml:space="preserve"> </w:t>
      </w:r>
      <w:r w:rsidRPr="001C0A7E">
        <w:rPr>
          <w:rFonts w:ascii="Times New Roman" w:hAnsi="Times New Roman" w:cs="Times New Roman"/>
          <w:spacing w:val="-2"/>
          <w:w w:val="90"/>
          <w:sz w:val="20"/>
          <w:szCs w:val="20"/>
        </w:rPr>
        <w:t>policy.</w:t>
      </w:r>
    </w:p>
    <w:p w14:paraId="231A9E06" w14:textId="77777777" w:rsidR="00E4684C" w:rsidRPr="001C0A7E" w:rsidRDefault="00E4684C" w:rsidP="00A96E8C">
      <w:pPr>
        <w:pStyle w:val="BodyText"/>
        <w:numPr>
          <w:ilvl w:val="2"/>
          <w:numId w:val="16"/>
        </w:numPr>
        <w:tabs>
          <w:tab w:val="left" w:pos="1036"/>
        </w:tabs>
        <w:kinsoku w:val="0"/>
        <w:overflowPunct w:val="0"/>
        <w:autoSpaceDE w:val="0"/>
        <w:autoSpaceDN w:val="0"/>
        <w:adjustRightInd w:val="0"/>
        <w:spacing w:before="97"/>
        <w:ind w:hanging="309"/>
        <w:jc w:val="both"/>
        <w:rPr>
          <w:rFonts w:ascii="Times New Roman" w:hAnsi="Times New Roman" w:cs="Times New Roman"/>
          <w:sz w:val="20"/>
          <w:szCs w:val="20"/>
        </w:rPr>
      </w:pPr>
      <w:r w:rsidRPr="001C0A7E">
        <w:rPr>
          <w:rFonts w:ascii="Times New Roman" w:hAnsi="Times New Roman" w:cs="Times New Roman"/>
          <w:w w:val="90"/>
          <w:sz w:val="20"/>
          <w:szCs w:val="20"/>
        </w:rPr>
        <w:t>The</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4"/>
          <w:w w:val="90"/>
          <w:sz w:val="20"/>
          <w:szCs w:val="20"/>
        </w:rPr>
        <w:t xml:space="preserve"> </w:t>
      </w:r>
      <w:r w:rsidRPr="001C0A7E">
        <w:rPr>
          <w:rFonts w:ascii="Times New Roman" w:hAnsi="Times New Roman" w:cs="Times New Roman"/>
          <w:spacing w:val="-1"/>
          <w:w w:val="90"/>
          <w:sz w:val="20"/>
          <w:szCs w:val="20"/>
        </w:rPr>
        <w:t>scheme</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shall:</w:t>
      </w:r>
    </w:p>
    <w:p w14:paraId="4F2D0400" w14:textId="77777777" w:rsidR="00E4684C" w:rsidRPr="001C0A7E" w:rsidRDefault="00E4684C" w:rsidP="00A96E8C">
      <w:pPr>
        <w:pStyle w:val="BodyText"/>
        <w:numPr>
          <w:ilvl w:val="3"/>
          <w:numId w:val="16"/>
        </w:numPr>
        <w:tabs>
          <w:tab w:val="left" w:pos="1353"/>
        </w:tabs>
        <w:kinsoku w:val="0"/>
        <w:overflowPunct w:val="0"/>
        <w:autoSpaceDE w:val="0"/>
        <w:autoSpaceDN w:val="0"/>
        <w:adjustRightInd w:val="0"/>
        <w:spacing w:before="98"/>
        <w:rPr>
          <w:rFonts w:ascii="Times New Roman" w:hAnsi="Times New Roman" w:cs="Times New Roman"/>
          <w:sz w:val="20"/>
          <w:szCs w:val="20"/>
        </w:rPr>
      </w:pPr>
      <w:r w:rsidRPr="001C0A7E">
        <w:rPr>
          <w:rFonts w:ascii="Times New Roman" w:hAnsi="Times New Roman" w:cs="Times New Roman"/>
          <w:w w:val="95"/>
          <w:sz w:val="20"/>
          <w:szCs w:val="20"/>
        </w:rPr>
        <w:t>be</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appropriate</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type(s)</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6"/>
          <w:w w:val="95"/>
          <w:sz w:val="20"/>
          <w:szCs w:val="20"/>
        </w:rPr>
        <w:t xml:space="preserve"> </w:t>
      </w:r>
      <w:r w:rsidRPr="001C0A7E">
        <w:rPr>
          <w:rFonts w:ascii="Times New Roman" w:hAnsi="Times New Roman" w:cs="Times New Roman"/>
          <w:w w:val="95"/>
          <w:sz w:val="20"/>
          <w:szCs w:val="20"/>
        </w:rPr>
        <w:t>operation</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performed;</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and</w:t>
      </w:r>
    </w:p>
    <w:p w14:paraId="0CFF5A35" w14:textId="77777777" w:rsidR="00E4684C" w:rsidRPr="001C0A7E" w:rsidRDefault="00E4684C" w:rsidP="00A96E8C">
      <w:pPr>
        <w:pStyle w:val="BodyText"/>
        <w:numPr>
          <w:ilvl w:val="3"/>
          <w:numId w:val="16"/>
        </w:numPr>
        <w:tabs>
          <w:tab w:val="left" w:pos="1353"/>
        </w:tabs>
        <w:kinsoku w:val="0"/>
        <w:overflowPunct w:val="0"/>
        <w:autoSpaceDE w:val="0"/>
        <w:autoSpaceDN w:val="0"/>
        <w:adjustRightInd w:val="0"/>
        <w:spacing w:before="97"/>
        <w:rPr>
          <w:rFonts w:ascii="Times New Roman" w:hAnsi="Times New Roman" w:cs="Times New Roman"/>
          <w:sz w:val="20"/>
          <w:szCs w:val="20"/>
        </w:rPr>
      </w:pPr>
      <w:r w:rsidRPr="001C0A7E">
        <w:rPr>
          <w:rFonts w:ascii="Times New Roman" w:hAnsi="Times New Roman" w:cs="Times New Roman"/>
          <w:w w:val="95"/>
          <w:sz w:val="20"/>
          <w:szCs w:val="20"/>
        </w:rPr>
        <w:t>correspond</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capability</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spacing w:val="-2"/>
          <w:w w:val="95"/>
          <w:sz w:val="20"/>
          <w:szCs w:val="20"/>
        </w:rPr>
        <w:t>operator</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support</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its</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implementation.</w:t>
      </w:r>
    </w:p>
    <w:p w14:paraId="3B344D70" w14:textId="77777777" w:rsidR="00E4684C" w:rsidRPr="001C0A7E" w:rsidRDefault="00E4684C" w:rsidP="00E4684C">
      <w:pPr>
        <w:pStyle w:val="BodyText"/>
        <w:kinsoku w:val="0"/>
        <w:overflowPunct w:val="0"/>
        <w:spacing w:before="106" w:line="214" w:lineRule="exact"/>
        <w:ind w:left="726" w:right="99"/>
        <w:rPr>
          <w:rFonts w:ascii="Times New Roman" w:hAnsi="Times New Roman" w:cs="Times New Roman"/>
          <w:sz w:val="20"/>
          <w:szCs w:val="20"/>
        </w:rPr>
      </w:pPr>
      <w:r w:rsidRPr="001C0A7E">
        <w:rPr>
          <w:rFonts w:ascii="Times New Roman" w:hAnsi="Times New Roman" w:cs="Times New Roman"/>
          <w:spacing w:val="-2"/>
          <w:sz w:val="20"/>
          <w:szCs w:val="20"/>
        </w:rPr>
        <w:t>NCC.OP</w:t>
      </w:r>
      <w:r w:rsidRPr="001C0A7E">
        <w:rPr>
          <w:rFonts w:ascii="Times New Roman" w:hAnsi="Times New Roman" w:cs="Times New Roman"/>
          <w:spacing w:val="-3"/>
          <w:sz w:val="20"/>
          <w:szCs w:val="20"/>
        </w:rPr>
        <w:t>.131</w:t>
      </w:r>
      <w:r w:rsidRPr="001C0A7E">
        <w:rPr>
          <w:rFonts w:ascii="Times New Roman" w:hAnsi="Times New Roman" w:cs="Times New Roman"/>
          <w:spacing w:val="-4"/>
          <w:sz w:val="20"/>
          <w:szCs w:val="20"/>
        </w:rPr>
        <w:t xml:space="preserve"> </w:t>
      </w:r>
      <w:r w:rsidRPr="001C0A7E">
        <w:rPr>
          <w:rFonts w:ascii="Times New Roman" w:hAnsi="Times New Roman" w:cs="Times New Roman"/>
          <w:sz w:val="20"/>
          <w:szCs w:val="20"/>
        </w:rPr>
        <w:t>Fuel/energy</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scheme</w:t>
      </w:r>
      <w:r w:rsidRPr="001C0A7E">
        <w:rPr>
          <w:rFonts w:ascii="Times New Roman" w:hAnsi="Times New Roman" w:cs="Times New Roman"/>
          <w:spacing w:val="-4"/>
          <w:sz w:val="20"/>
          <w:szCs w:val="20"/>
        </w:rPr>
        <w:t xml:space="preserve"> </w:t>
      </w:r>
      <w:r w:rsidRPr="001C0A7E">
        <w:rPr>
          <w:rFonts w:ascii="Times New Roman" w:hAnsi="Times New Roman" w:cs="Times New Roman"/>
          <w:sz w:val="20"/>
          <w:szCs w:val="20"/>
        </w:rPr>
        <w:t>–</w:t>
      </w:r>
      <w:r w:rsidRPr="001C0A7E">
        <w:rPr>
          <w:rFonts w:ascii="Times New Roman" w:hAnsi="Times New Roman" w:cs="Times New Roman"/>
          <w:spacing w:val="-3"/>
          <w:sz w:val="20"/>
          <w:szCs w:val="20"/>
        </w:rPr>
        <w:t xml:space="preserve"> </w:t>
      </w:r>
      <w:r w:rsidRPr="001C0A7E">
        <w:rPr>
          <w:rFonts w:ascii="Times New Roman" w:hAnsi="Times New Roman" w:cs="Times New Roman"/>
          <w:sz w:val="20"/>
          <w:szCs w:val="20"/>
        </w:rPr>
        <w:t>fuel/energy</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planning</w:t>
      </w:r>
      <w:r w:rsidRPr="001C0A7E">
        <w:rPr>
          <w:rFonts w:ascii="Times New Roman" w:hAnsi="Times New Roman" w:cs="Times New Roman"/>
          <w:spacing w:val="-3"/>
          <w:sz w:val="20"/>
          <w:szCs w:val="20"/>
        </w:rPr>
        <w:t xml:space="preserve"> </w:t>
      </w:r>
      <w:r w:rsidRPr="001C0A7E">
        <w:rPr>
          <w:rFonts w:ascii="Times New Roman" w:hAnsi="Times New Roman" w:cs="Times New Roman"/>
          <w:sz w:val="20"/>
          <w:szCs w:val="20"/>
        </w:rPr>
        <w:t>and</w:t>
      </w:r>
      <w:r w:rsidRPr="001C0A7E">
        <w:rPr>
          <w:rFonts w:ascii="Times New Roman" w:hAnsi="Times New Roman" w:cs="Times New Roman"/>
          <w:spacing w:val="-3"/>
          <w:sz w:val="20"/>
          <w:szCs w:val="20"/>
        </w:rPr>
        <w:t xml:space="preserve"> </w:t>
      </w:r>
      <w:r w:rsidRPr="001C0A7E">
        <w:rPr>
          <w:rFonts w:ascii="Times New Roman" w:hAnsi="Times New Roman" w:cs="Times New Roman"/>
          <w:spacing w:val="1"/>
          <w:sz w:val="20"/>
          <w:szCs w:val="20"/>
        </w:rPr>
        <w:t>in-flight</w:t>
      </w:r>
      <w:r w:rsidRPr="001C0A7E">
        <w:rPr>
          <w:rFonts w:ascii="Times New Roman" w:hAnsi="Times New Roman" w:cs="Times New Roman"/>
          <w:spacing w:val="-3"/>
          <w:sz w:val="20"/>
          <w:szCs w:val="20"/>
        </w:rPr>
        <w:t xml:space="preserve"> </w:t>
      </w:r>
      <w:r w:rsidRPr="001C0A7E">
        <w:rPr>
          <w:rFonts w:ascii="Times New Roman" w:hAnsi="Times New Roman" w:cs="Times New Roman"/>
          <w:sz w:val="20"/>
          <w:szCs w:val="20"/>
        </w:rPr>
        <w:t>re-planning</w:t>
      </w:r>
      <w:r w:rsidRPr="001C0A7E">
        <w:rPr>
          <w:rFonts w:ascii="Times New Roman" w:hAnsi="Times New Roman" w:cs="Times New Roman"/>
          <w:spacing w:val="-3"/>
          <w:sz w:val="20"/>
          <w:szCs w:val="20"/>
        </w:rPr>
        <w:t xml:space="preserve"> </w:t>
      </w:r>
      <w:r w:rsidRPr="001C0A7E">
        <w:rPr>
          <w:rFonts w:ascii="Times New Roman" w:hAnsi="Times New Roman" w:cs="Times New Roman"/>
          <w:sz w:val="20"/>
          <w:szCs w:val="20"/>
        </w:rPr>
        <w:t>policy</w:t>
      </w:r>
      <w:r w:rsidRPr="001C0A7E">
        <w:rPr>
          <w:rFonts w:ascii="Times New Roman" w:hAnsi="Times New Roman" w:cs="Times New Roman"/>
          <w:spacing w:val="-3"/>
          <w:sz w:val="20"/>
          <w:szCs w:val="20"/>
        </w:rPr>
        <w:t xml:space="preserve"> </w:t>
      </w:r>
      <w:r w:rsidRPr="001C0A7E">
        <w:rPr>
          <w:rFonts w:ascii="Times New Roman" w:hAnsi="Times New Roman" w:cs="Times New Roman"/>
          <w:sz w:val="20"/>
          <w:szCs w:val="20"/>
        </w:rPr>
        <w:t>–</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aeroplanes</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and</w:t>
      </w:r>
      <w:r w:rsidRPr="001C0A7E">
        <w:rPr>
          <w:rFonts w:ascii="Times New Roman" w:hAnsi="Times New Roman" w:cs="Times New Roman"/>
          <w:spacing w:val="27"/>
          <w:w w:val="90"/>
          <w:sz w:val="20"/>
          <w:szCs w:val="20"/>
        </w:rPr>
        <w:t xml:space="preserve"> </w:t>
      </w:r>
      <w:r w:rsidRPr="001C0A7E">
        <w:rPr>
          <w:rFonts w:ascii="Times New Roman" w:hAnsi="Times New Roman" w:cs="Times New Roman"/>
          <w:spacing w:val="-2"/>
          <w:sz w:val="20"/>
          <w:szCs w:val="20"/>
        </w:rPr>
        <w:t>helicopters</w:t>
      </w:r>
    </w:p>
    <w:p w14:paraId="608BA5A4" w14:textId="77777777" w:rsidR="00E4684C" w:rsidRPr="001C0A7E" w:rsidRDefault="00E4684C" w:rsidP="00A96E8C">
      <w:pPr>
        <w:pStyle w:val="BodyText"/>
        <w:numPr>
          <w:ilvl w:val="0"/>
          <w:numId w:val="14"/>
        </w:numPr>
        <w:tabs>
          <w:tab w:val="left" w:pos="1036"/>
        </w:tabs>
        <w:kinsoku w:val="0"/>
        <w:overflowPunct w:val="0"/>
        <w:autoSpaceDE w:val="0"/>
        <w:autoSpaceDN w:val="0"/>
        <w:adjustRightInd w:val="0"/>
        <w:spacing w:before="105" w:line="214" w:lineRule="exact"/>
        <w:ind w:right="99" w:hanging="309"/>
        <w:jc w:val="both"/>
        <w:rPr>
          <w:rFonts w:ascii="Times New Roman" w:hAnsi="Times New Roman" w:cs="Times New Roman"/>
          <w:sz w:val="20"/>
          <w:szCs w:val="20"/>
        </w:rPr>
      </w:pPr>
      <w:r w:rsidRPr="001C0A7E">
        <w:rPr>
          <w:rFonts w:ascii="Times New Roman" w:hAnsi="Times New Roman" w:cs="Times New Roman"/>
          <w:w w:val="95"/>
          <w:sz w:val="20"/>
          <w:szCs w:val="20"/>
        </w:rPr>
        <w:t>As</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1"/>
          <w:w w:val="95"/>
          <w:sz w:val="20"/>
          <w:szCs w:val="20"/>
        </w:rPr>
        <w:t>part</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scheme,</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operator</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establish</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planning</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1"/>
          <w:w w:val="95"/>
          <w:sz w:val="20"/>
          <w:szCs w:val="20"/>
        </w:rPr>
        <w:t>in-flight</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re-planning</w:t>
      </w:r>
      <w:r w:rsidRPr="001C0A7E">
        <w:rPr>
          <w:rFonts w:ascii="Times New Roman" w:hAnsi="Times New Roman" w:cs="Times New Roman"/>
          <w:spacing w:val="25"/>
          <w:w w:val="91"/>
          <w:sz w:val="20"/>
          <w:szCs w:val="20"/>
        </w:rPr>
        <w:t xml:space="preserve"> </w:t>
      </w:r>
      <w:r w:rsidRPr="001C0A7E">
        <w:rPr>
          <w:rFonts w:ascii="Times New Roman" w:hAnsi="Times New Roman" w:cs="Times New Roman"/>
          <w:sz w:val="20"/>
          <w:szCs w:val="20"/>
        </w:rPr>
        <w:t>policy</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ensure</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that</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aircraft</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carries</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a</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sufficient</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amount</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usable</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fuel/energy</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safely</w:t>
      </w:r>
      <w:r w:rsidRPr="001C0A7E">
        <w:rPr>
          <w:rFonts w:ascii="Times New Roman" w:hAnsi="Times New Roman" w:cs="Times New Roman"/>
          <w:spacing w:val="-12"/>
          <w:sz w:val="20"/>
          <w:szCs w:val="20"/>
        </w:rPr>
        <w:t xml:space="preserve"> </w:t>
      </w:r>
      <w:r w:rsidRPr="001C0A7E">
        <w:rPr>
          <w:rFonts w:ascii="Times New Roman" w:hAnsi="Times New Roman" w:cs="Times New Roman"/>
          <w:spacing w:val="-2"/>
          <w:sz w:val="20"/>
          <w:szCs w:val="20"/>
        </w:rPr>
        <w:t>complete</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32"/>
          <w:w w:val="89"/>
          <w:sz w:val="20"/>
          <w:szCs w:val="20"/>
        </w:rPr>
        <w:t xml:space="preserve"> </w:t>
      </w:r>
      <w:r w:rsidRPr="001C0A7E">
        <w:rPr>
          <w:rFonts w:ascii="Times New Roman" w:hAnsi="Times New Roman" w:cs="Times New Roman"/>
          <w:w w:val="95"/>
          <w:sz w:val="20"/>
          <w:szCs w:val="20"/>
        </w:rPr>
        <w:t>planned</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spacing w:val="2"/>
          <w:w w:val="95"/>
          <w:sz w:val="20"/>
          <w:szCs w:val="20"/>
        </w:rPr>
        <w:t>flight</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spacing w:val="-2"/>
          <w:w w:val="95"/>
          <w:sz w:val="20"/>
          <w:szCs w:val="20"/>
        </w:rPr>
        <w:t>allow</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deviations</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from</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planned</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operation.</w:t>
      </w:r>
    </w:p>
    <w:p w14:paraId="685E6A41" w14:textId="77777777" w:rsidR="00E4684C" w:rsidRPr="001C0A7E" w:rsidRDefault="00E4684C" w:rsidP="00A96E8C">
      <w:pPr>
        <w:pStyle w:val="BodyText"/>
        <w:numPr>
          <w:ilvl w:val="0"/>
          <w:numId w:val="14"/>
        </w:numPr>
        <w:tabs>
          <w:tab w:val="left" w:pos="1036"/>
        </w:tabs>
        <w:kinsoku w:val="0"/>
        <w:overflowPunct w:val="0"/>
        <w:autoSpaceDE w:val="0"/>
        <w:autoSpaceDN w:val="0"/>
        <w:adjustRightInd w:val="0"/>
        <w:spacing w:before="96"/>
        <w:ind w:hanging="309"/>
        <w:jc w:val="both"/>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spacing w:val="-2"/>
          <w:w w:val="95"/>
          <w:sz w:val="20"/>
          <w:szCs w:val="20"/>
        </w:rPr>
        <w:t>operator</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ensure</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planning</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1"/>
          <w:w w:val="95"/>
          <w:sz w:val="20"/>
          <w:szCs w:val="20"/>
        </w:rPr>
        <w:t>flights</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based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upon</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least</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1"/>
          <w:w w:val="95"/>
          <w:sz w:val="20"/>
          <w:szCs w:val="20"/>
        </w:rPr>
        <w:t>following</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elements:</w:t>
      </w:r>
    </w:p>
    <w:p w14:paraId="091F2C1D" w14:textId="77777777" w:rsidR="00E4684C" w:rsidRPr="001C0A7E" w:rsidRDefault="00E4684C" w:rsidP="00A96E8C">
      <w:pPr>
        <w:pStyle w:val="BodyText"/>
        <w:numPr>
          <w:ilvl w:val="1"/>
          <w:numId w:val="14"/>
        </w:numPr>
        <w:tabs>
          <w:tab w:val="left" w:pos="1353"/>
        </w:tabs>
        <w:kinsoku w:val="0"/>
        <w:overflowPunct w:val="0"/>
        <w:autoSpaceDE w:val="0"/>
        <w:autoSpaceDN w:val="0"/>
        <w:adjustRightInd w:val="0"/>
        <w:spacing w:before="97"/>
        <w:rPr>
          <w:rFonts w:ascii="Times New Roman" w:hAnsi="Times New Roman" w:cs="Times New Roman"/>
          <w:sz w:val="20"/>
          <w:szCs w:val="20"/>
        </w:rPr>
      </w:pPr>
      <w:r w:rsidRPr="001C0A7E">
        <w:rPr>
          <w:rFonts w:ascii="Times New Roman" w:hAnsi="Times New Roman" w:cs="Times New Roman"/>
          <w:w w:val="95"/>
          <w:sz w:val="20"/>
          <w:szCs w:val="20"/>
        </w:rPr>
        <w:t>procedures</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contained</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in</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operations</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manual</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as</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well</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as:</w:t>
      </w:r>
    </w:p>
    <w:p w14:paraId="0BEC089D" w14:textId="77777777" w:rsidR="00E4684C" w:rsidRPr="001C0A7E" w:rsidRDefault="00E4684C" w:rsidP="00A96E8C">
      <w:pPr>
        <w:pStyle w:val="BodyText"/>
        <w:numPr>
          <w:ilvl w:val="2"/>
          <w:numId w:val="14"/>
        </w:numPr>
        <w:tabs>
          <w:tab w:val="left" w:pos="1660"/>
        </w:tabs>
        <w:kinsoku w:val="0"/>
        <w:overflowPunct w:val="0"/>
        <w:autoSpaceDE w:val="0"/>
        <w:autoSpaceDN w:val="0"/>
        <w:adjustRightInd w:val="0"/>
        <w:spacing w:before="106" w:line="214" w:lineRule="exact"/>
        <w:ind w:right="100" w:hanging="307"/>
        <w:rPr>
          <w:rFonts w:ascii="Times New Roman" w:hAnsi="Times New Roman" w:cs="Times New Roman"/>
          <w:sz w:val="20"/>
          <w:szCs w:val="20"/>
        </w:rPr>
      </w:pPr>
      <w:r w:rsidRPr="001C0A7E">
        <w:rPr>
          <w:rFonts w:ascii="Times New Roman" w:hAnsi="Times New Roman" w:cs="Times New Roman"/>
          <w:w w:val="95"/>
          <w:sz w:val="20"/>
          <w:szCs w:val="20"/>
        </w:rPr>
        <w:t>current</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aircraft-specific</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data</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derived</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from</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3"/>
          <w:w w:val="95"/>
          <w:sz w:val="20"/>
          <w:szCs w:val="20"/>
        </w:rPr>
        <w:t xml:space="preserve"> </w:t>
      </w:r>
      <w:r w:rsidRPr="001C0A7E">
        <w:rPr>
          <w:rFonts w:ascii="Times New Roman" w:hAnsi="Times New Roman" w:cs="Times New Roman"/>
          <w:spacing w:val="-1"/>
          <w:w w:val="95"/>
          <w:sz w:val="20"/>
          <w:szCs w:val="20"/>
        </w:rPr>
        <w:t>consumption</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monitoring</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system,</w:t>
      </w:r>
      <w:r w:rsidRPr="001C0A7E">
        <w:rPr>
          <w:rFonts w:ascii="Times New Roman" w:hAnsi="Times New Roman" w:cs="Times New Roman"/>
          <w:spacing w:val="-3"/>
          <w:w w:val="95"/>
          <w:sz w:val="20"/>
          <w:szCs w:val="20"/>
        </w:rPr>
        <w:t xml:space="preserve"> </w:t>
      </w:r>
      <w:r w:rsidRPr="001C0A7E">
        <w:rPr>
          <w:rFonts w:ascii="Times New Roman" w:hAnsi="Times New Roman" w:cs="Times New Roman"/>
          <w:spacing w:val="-4"/>
          <w:w w:val="95"/>
          <w:sz w:val="20"/>
          <w:szCs w:val="20"/>
        </w:rPr>
        <w:t>or</w:t>
      </w:r>
      <w:r w:rsidRPr="001C0A7E">
        <w:rPr>
          <w:rFonts w:ascii="Times New Roman" w:hAnsi="Times New Roman" w:cs="Times New Roman"/>
          <w:spacing w:val="-3"/>
          <w:w w:val="95"/>
          <w:sz w:val="20"/>
          <w:szCs w:val="20"/>
        </w:rPr>
        <w:t>,</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if</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not</w:t>
      </w:r>
      <w:r w:rsidRPr="001C0A7E">
        <w:rPr>
          <w:rFonts w:ascii="Times New Roman" w:hAnsi="Times New Roman" w:cs="Times New Roman"/>
          <w:spacing w:val="50"/>
          <w:w w:val="94"/>
          <w:sz w:val="20"/>
          <w:szCs w:val="20"/>
        </w:rPr>
        <w:t xml:space="preserve"> </w:t>
      </w:r>
      <w:r w:rsidRPr="001C0A7E">
        <w:rPr>
          <w:rFonts w:ascii="Times New Roman" w:hAnsi="Times New Roman" w:cs="Times New Roman"/>
          <w:sz w:val="20"/>
          <w:szCs w:val="20"/>
        </w:rPr>
        <w:t>available;</w:t>
      </w:r>
    </w:p>
    <w:p w14:paraId="79132BB9" w14:textId="77777777" w:rsidR="00E4684C" w:rsidRPr="001C0A7E" w:rsidRDefault="00E4684C" w:rsidP="00A96E8C">
      <w:pPr>
        <w:pStyle w:val="BodyText"/>
        <w:numPr>
          <w:ilvl w:val="2"/>
          <w:numId w:val="14"/>
        </w:numPr>
        <w:tabs>
          <w:tab w:val="left" w:pos="1660"/>
        </w:tabs>
        <w:kinsoku w:val="0"/>
        <w:overflowPunct w:val="0"/>
        <w:autoSpaceDE w:val="0"/>
        <w:autoSpaceDN w:val="0"/>
        <w:adjustRightInd w:val="0"/>
        <w:spacing w:before="96"/>
        <w:ind w:hanging="307"/>
        <w:rPr>
          <w:rFonts w:ascii="Times New Roman" w:hAnsi="Times New Roman" w:cs="Times New Roman"/>
          <w:sz w:val="20"/>
          <w:szCs w:val="20"/>
        </w:rPr>
      </w:pPr>
      <w:r w:rsidRPr="001C0A7E">
        <w:rPr>
          <w:rFonts w:ascii="Times New Roman" w:hAnsi="Times New Roman" w:cs="Times New Roman"/>
          <w:w w:val="90"/>
          <w:sz w:val="20"/>
          <w:szCs w:val="20"/>
        </w:rPr>
        <w:t>data</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provided</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by</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the</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aircraft</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manufacturer;</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and</w:t>
      </w:r>
    </w:p>
    <w:p w14:paraId="6F815D5A" w14:textId="77777777" w:rsidR="00E4684C" w:rsidRPr="001C0A7E" w:rsidRDefault="00E4684C" w:rsidP="00A96E8C">
      <w:pPr>
        <w:pStyle w:val="BodyText"/>
        <w:numPr>
          <w:ilvl w:val="1"/>
          <w:numId w:val="14"/>
        </w:numPr>
        <w:tabs>
          <w:tab w:val="left" w:pos="1352"/>
        </w:tabs>
        <w:kinsoku w:val="0"/>
        <w:overflowPunct w:val="0"/>
        <w:autoSpaceDE w:val="0"/>
        <w:autoSpaceDN w:val="0"/>
        <w:adjustRightInd w:val="0"/>
        <w:spacing w:before="98"/>
        <w:ind w:left="1351" w:hanging="316"/>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operating</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conditions</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under</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which</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spacing w:val="12"/>
          <w:w w:val="95"/>
          <w:sz w:val="20"/>
          <w:szCs w:val="20"/>
        </w:rPr>
        <w:t>f</w:t>
      </w:r>
      <w:r w:rsidRPr="001C0A7E">
        <w:rPr>
          <w:rFonts w:ascii="Times New Roman" w:hAnsi="Times New Roman" w:cs="Times New Roman"/>
          <w:w w:val="95"/>
          <w:sz w:val="20"/>
          <w:szCs w:val="20"/>
        </w:rPr>
        <w:t>light</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conducted</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including:</w:t>
      </w:r>
    </w:p>
    <w:p w14:paraId="50E73D5B" w14:textId="77777777" w:rsidR="00E4684C" w:rsidRPr="001C0A7E" w:rsidRDefault="00E4684C" w:rsidP="00A96E8C">
      <w:pPr>
        <w:pStyle w:val="BodyText"/>
        <w:numPr>
          <w:ilvl w:val="2"/>
          <w:numId w:val="14"/>
        </w:numPr>
        <w:tabs>
          <w:tab w:val="left" w:pos="1707"/>
        </w:tabs>
        <w:kinsoku w:val="0"/>
        <w:overflowPunct w:val="0"/>
        <w:autoSpaceDE w:val="0"/>
        <w:autoSpaceDN w:val="0"/>
        <w:adjustRightInd w:val="0"/>
        <w:spacing w:before="97"/>
        <w:ind w:left="1706" w:hanging="355"/>
        <w:rPr>
          <w:rFonts w:ascii="Times New Roman" w:hAnsi="Times New Roman" w:cs="Times New Roman"/>
          <w:sz w:val="20"/>
          <w:szCs w:val="20"/>
        </w:rPr>
      </w:pPr>
      <w:r w:rsidRPr="001C0A7E">
        <w:rPr>
          <w:rFonts w:ascii="Times New Roman" w:hAnsi="Times New Roman" w:cs="Times New Roman"/>
          <w:w w:val="90"/>
          <w:sz w:val="20"/>
          <w:szCs w:val="20"/>
        </w:rPr>
        <w:t>aircraft</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3"/>
          <w:w w:val="90"/>
          <w:sz w:val="20"/>
          <w:szCs w:val="20"/>
        </w:rPr>
        <w:t xml:space="preserve"> </w:t>
      </w:r>
      <w:r w:rsidRPr="001C0A7E">
        <w:rPr>
          <w:rFonts w:ascii="Times New Roman" w:hAnsi="Times New Roman" w:cs="Times New Roman"/>
          <w:spacing w:val="-1"/>
          <w:w w:val="90"/>
          <w:sz w:val="20"/>
          <w:szCs w:val="20"/>
        </w:rPr>
        <w:t xml:space="preserve">consumption </w:t>
      </w:r>
      <w:r w:rsidRPr="001C0A7E">
        <w:rPr>
          <w:rFonts w:ascii="Times New Roman" w:hAnsi="Times New Roman" w:cs="Times New Roman"/>
          <w:w w:val="90"/>
          <w:sz w:val="20"/>
          <w:szCs w:val="20"/>
        </w:rPr>
        <w:t>data;</w:t>
      </w:r>
    </w:p>
    <w:p w14:paraId="5229A90B" w14:textId="77777777" w:rsidR="00E4684C" w:rsidRPr="001C0A7E" w:rsidRDefault="00E4684C" w:rsidP="00A96E8C">
      <w:pPr>
        <w:pStyle w:val="BodyText"/>
        <w:numPr>
          <w:ilvl w:val="2"/>
          <w:numId w:val="14"/>
        </w:numPr>
        <w:tabs>
          <w:tab w:val="left" w:pos="1707"/>
        </w:tabs>
        <w:kinsoku w:val="0"/>
        <w:overflowPunct w:val="0"/>
        <w:autoSpaceDE w:val="0"/>
        <w:autoSpaceDN w:val="0"/>
        <w:adjustRightInd w:val="0"/>
        <w:spacing w:before="97"/>
        <w:ind w:left="1706" w:hanging="355"/>
        <w:rPr>
          <w:rFonts w:ascii="Times New Roman" w:hAnsi="Times New Roman" w:cs="Times New Roman"/>
          <w:sz w:val="20"/>
          <w:szCs w:val="20"/>
        </w:rPr>
      </w:pPr>
      <w:r w:rsidRPr="001C0A7E">
        <w:rPr>
          <w:rFonts w:ascii="Times New Roman" w:hAnsi="Times New Roman" w:cs="Times New Roman"/>
          <w:w w:val="90"/>
          <w:sz w:val="20"/>
          <w:szCs w:val="20"/>
        </w:rPr>
        <w:t>anticipated</w:t>
      </w:r>
      <w:r w:rsidRPr="001C0A7E">
        <w:rPr>
          <w:rFonts w:ascii="Times New Roman" w:hAnsi="Times New Roman" w:cs="Times New Roman"/>
          <w:spacing w:val="-13"/>
          <w:w w:val="90"/>
          <w:sz w:val="20"/>
          <w:szCs w:val="20"/>
        </w:rPr>
        <w:t xml:space="preserve"> </w:t>
      </w:r>
      <w:r w:rsidRPr="001C0A7E">
        <w:rPr>
          <w:rFonts w:ascii="Times New Roman" w:hAnsi="Times New Roman" w:cs="Times New Roman"/>
          <w:w w:val="90"/>
          <w:sz w:val="20"/>
          <w:szCs w:val="20"/>
        </w:rPr>
        <w:t>masses;</w:t>
      </w:r>
    </w:p>
    <w:p w14:paraId="2346F4CC" w14:textId="77777777" w:rsidR="00E4684C" w:rsidRPr="001C0A7E" w:rsidRDefault="00E4684C" w:rsidP="00A96E8C">
      <w:pPr>
        <w:pStyle w:val="BodyText"/>
        <w:numPr>
          <w:ilvl w:val="2"/>
          <w:numId w:val="14"/>
        </w:numPr>
        <w:tabs>
          <w:tab w:val="left" w:pos="1707"/>
        </w:tabs>
        <w:kinsoku w:val="0"/>
        <w:overflowPunct w:val="0"/>
        <w:autoSpaceDE w:val="0"/>
        <w:autoSpaceDN w:val="0"/>
        <w:adjustRightInd w:val="0"/>
        <w:spacing w:before="97"/>
        <w:ind w:left="1706" w:hanging="355"/>
        <w:rPr>
          <w:rFonts w:ascii="Times New Roman" w:hAnsi="Times New Roman" w:cs="Times New Roman"/>
          <w:sz w:val="20"/>
          <w:szCs w:val="20"/>
        </w:rPr>
      </w:pPr>
      <w:r w:rsidRPr="001C0A7E">
        <w:rPr>
          <w:rFonts w:ascii="Times New Roman" w:hAnsi="Times New Roman" w:cs="Times New Roman"/>
          <w:w w:val="90"/>
          <w:sz w:val="20"/>
          <w:szCs w:val="20"/>
        </w:rPr>
        <w:t>anticipated</w:t>
      </w:r>
      <w:r w:rsidRPr="001C0A7E">
        <w:rPr>
          <w:rFonts w:ascii="Times New Roman" w:hAnsi="Times New Roman" w:cs="Times New Roman"/>
          <w:spacing w:val="26"/>
          <w:w w:val="90"/>
          <w:sz w:val="20"/>
          <w:szCs w:val="20"/>
        </w:rPr>
        <w:t xml:space="preserve"> </w:t>
      </w:r>
      <w:r w:rsidRPr="001C0A7E">
        <w:rPr>
          <w:rFonts w:ascii="Times New Roman" w:hAnsi="Times New Roman" w:cs="Times New Roman"/>
          <w:spacing w:val="-1"/>
          <w:w w:val="90"/>
          <w:sz w:val="20"/>
          <w:szCs w:val="20"/>
        </w:rPr>
        <w:t>meteorological</w:t>
      </w:r>
      <w:r w:rsidRPr="001C0A7E">
        <w:rPr>
          <w:rFonts w:ascii="Times New Roman" w:hAnsi="Times New Roman" w:cs="Times New Roman"/>
          <w:spacing w:val="30"/>
          <w:w w:val="90"/>
          <w:sz w:val="20"/>
          <w:szCs w:val="20"/>
        </w:rPr>
        <w:t xml:space="preserve"> </w:t>
      </w:r>
      <w:r w:rsidRPr="001C0A7E">
        <w:rPr>
          <w:rFonts w:ascii="Times New Roman" w:hAnsi="Times New Roman" w:cs="Times New Roman"/>
          <w:w w:val="90"/>
          <w:sz w:val="20"/>
          <w:szCs w:val="20"/>
        </w:rPr>
        <w:t>conditions;</w:t>
      </w:r>
    </w:p>
    <w:p w14:paraId="7429FBDD" w14:textId="77777777" w:rsidR="00E4684C" w:rsidRPr="001C0A7E" w:rsidRDefault="00E4684C" w:rsidP="00E4684C">
      <w:pPr>
        <w:pStyle w:val="BodyText"/>
        <w:kinsoku w:val="0"/>
        <w:overflowPunct w:val="0"/>
        <w:spacing w:before="12"/>
        <w:ind w:left="0"/>
        <w:rPr>
          <w:rFonts w:ascii="Times New Roman" w:hAnsi="Times New Roman" w:cs="Times New Roman"/>
          <w:sz w:val="20"/>
          <w:szCs w:val="20"/>
        </w:rPr>
      </w:pPr>
    </w:p>
    <w:p w14:paraId="09B0519D" w14:textId="77777777" w:rsidR="00E4684C" w:rsidRPr="001C0A7E" w:rsidRDefault="00E4684C" w:rsidP="00A96E8C">
      <w:pPr>
        <w:pStyle w:val="BodyText"/>
        <w:numPr>
          <w:ilvl w:val="2"/>
          <w:numId w:val="14"/>
        </w:numPr>
        <w:tabs>
          <w:tab w:val="left" w:pos="1288"/>
        </w:tabs>
        <w:kinsoku w:val="0"/>
        <w:overflowPunct w:val="0"/>
        <w:autoSpaceDE w:val="0"/>
        <w:autoSpaceDN w:val="0"/>
        <w:adjustRightInd w:val="0"/>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2"/>
          <w:w w:val="95"/>
          <w:sz w:val="20"/>
          <w:szCs w:val="20"/>
        </w:rPr>
        <w:t>effects</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deferred</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spacing w:val="-2"/>
          <w:w w:val="95"/>
          <w:sz w:val="20"/>
          <w:szCs w:val="20"/>
        </w:rPr>
        <w:t>maintenance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items</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configuration</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deviations,</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both;</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and</w:t>
      </w:r>
    </w:p>
    <w:p w14:paraId="4C379F1E" w14:textId="77777777" w:rsidR="00E4684C" w:rsidRPr="001C0A7E" w:rsidRDefault="00E4684C" w:rsidP="00A96E8C">
      <w:pPr>
        <w:pStyle w:val="BodyText"/>
        <w:numPr>
          <w:ilvl w:val="2"/>
          <w:numId w:val="14"/>
        </w:numPr>
        <w:tabs>
          <w:tab w:val="left" w:pos="1288"/>
        </w:tabs>
        <w:kinsoku w:val="0"/>
        <w:overflowPunct w:val="0"/>
        <w:autoSpaceDE w:val="0"/>
        <w:autoSpaceDN w:val="0"/>
        <w:adjustRightInd w:val="0"/>
        <w:spacing w:before="97"/>
        <w:rPr>
          <w:rFonts w:ascii="Times New Roman" w:hAnsi="Times New Roman" w:cs="Times New Roman"/>
          <w:sz w:val="20"/>
          <w:szCs w:val="20"/>
        </w:rPr>
      </w:pPr>
      <w:r w:rsidRPr="001C0A7E">
        <w:rPr>
          <w:rFonts w:ascii="Times New Roman" w:hAnsi="Times New Roman" w:cs="Times New Roman"/>
          <w:w w:val="90"/>
          <w:sz w:val="20"/>
          <w:szCs w:val="20"/>
        </w:rPr>
        <w:t>anticipated</w:t>
      </w:r>
      <w:r w:rsidRPr="001C0A7E">
        <w:rPr>
          <w:rFonts w:ascii="Times New Roman" w:hAnsi="Times New Roman" w:cs="Times New Roman"/>
          <w:spacing w:val="1"/>
          <w:w w:val="90"/>
          <w:sz w:val="20"/>
          <w:szCs w:val="20"/>
        </w:rPr>
        <w:t xml:space="preserve"> </w:t>
      </w:r>
      <w:r w:rsidRPr="001C0A7E">
        <w:rPr>
          <w:rFonts w:ascii="Times New Roman" w:hAnsi="Times New Roman" w:cs="Times New Roman"/>
          <w:spacing w:val="-1"/>
          <w:w w:val="90"/>
          <w:sz w:val="20"/>
          <w:szCs w:val="20"/>
        </w:rPr>
        <w:t>delays.</w:t>
      </w:r>
    </w:p>
    <w:p w14:paraId="0CE02CC0" w14:textId="77777777" w:rsidR="00E4684C" w:rsidRPr="001C0A7E" w:rsidRDefault="00E4684C" w:rsidP="00A96E8C">
      <w:pPr>
        <w:pStyle w:val="BodyText"/>
        <w:numPr>
          <w:ilvl w:val="0"/>
          <w:numId w:val="14"/>
        </w:numPr>
        <w:tabs>
          <w:tab w:val="left" w:pos="617"/>
        </w:tabs>
        <w:kinsoku w:val="0"/>
        <w:overflowPunct w:val="0"/>
        <w:autoSpaceDE w:val="0"/>
        <w:autoSpaceDN w:val="0"/>
        <w:adjustRightInd w:val="0"/>
        <w:spacing w:before="107" w:line="214" w:lineRule="exact"/>
        <w:ind w:right="99"/>
        <w:rPr>
          <w:rFonts w:ascii="Times New Roman" w:hAnsi="Times New Roman" w:cs="Times New Roman"/>
          <w:sz w:val="20"/>
          <w:szCs w:val="20"/>
        </w:rPr>
      </w:pPr>
      <w:r w:rsidRPr="001C0A7E">
        <w:rPr>
          <w:rFonts w:ascii="Times New Roman" w:hAnsi="Times New Roman" w:cs="Times New Roman"/>
          <w:w w:val="90"/>
          <w:sz w:val="20"/>
          <w:szCs w:val="20"/>
        </w:rPr>
        <w:t>For</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aeroplanes,</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 xml:space="preserve">the </w:t>
      </w:r>
      <w:r w:rsidRPr="001C0A7E">
        <w:rPr>
          <w:rFonts w:ascii="Times New Roman" w:hAnsi="Times New Roman" w:cs="Times New Roman"/>
          <w:spacing w:val="-1"/>
          <w:w w:val="90"/>
          <w:sz w:val="20"/>
          <w:szCs w:val="20"/>
        </w:rPr>
        <w:t xml:space="preserve">operator </w:t>
      </w:r>
      <w:r w:rsidRPr="001C0A7E">
        <w:rPr>
          <w:rFonts w:ascii="Times New Roman" w:hAnsi="Times New Roman" w:cs="Times New Roman"/>
          <w:w w:val="90"/>
          <w:sz w:val="20"/>
          <w:szCs w:val="20"/>
        </w:rPr>
        <w:t>shall ensure that</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the</w:t>
      </w:r>
      <w:r w:rsidRPr="001C0A7E">
        <w:rPr>
          <w:rFonts w:ascii="Times New Roman" w:hAnsi="Times New Roman" w:cs="Times New Roman"/>
          <w:spacing w:val="-1"/>
          <w:w w:val="90"/>
          <w:sz w:val="20"/>
          <w:szCs w:val="20"/>
        </w:rPr>
        <w:t xml:space="preserve"> </w:t>
      </w:r>
      <w:r w:rsidRPr="001C0A7E">
        <w:rPr>
          <w:rFonts w:ascii="Times New Roman" w:hAnsi="Times New Roman" w:cs="Times New Roman"/>
          <w:spacing w:val="1"/>
          <w:w w:val="90"/>
          <w:sz w:val="20"/>
          <w:szCs w:val="20"/>
        </w:rPr>
        <w:t>pre-f</w:t>
      </w:r>
      <w:r w:rsidRPr="001C0A7E">
        <w:rPr>
          <w:rFonts w:ascii="Times New Roman" w:hAnsi="Times New Roman" w:cs="Times New Roman"/>
          <w:w w:val="90"/>
          <w:sz w:val="20"/>
          <w:szCs w:val="20"/>
        </w:rPr>
        <w:t>light calculation of</w:t>
      </w:r>
      <w:r w:rsidRPr="001C0A7E">
        <w:rPr>
          <w:rFonts w:ascii="Times New Roman" w:hAnsi="Times New Roman" w:cs="Times New Roman"/>
          <w:spacing w:val="2"/>
          <w:w w:val="90"/>
          <w:sz w:val="20"/>
          <w:szCs w:val="20"/>
        </w:rPr>
        <w:t xml:space="preserve"> </w:t>
      </w:r>
      <w:r w:rsidRPr="001C0A7E">
        <w:rPr>
          <w:rFonts w:ascii="Times New Roman" w:hAnsi="Times New Roman" w:cs="Times New Roman"/>
          <w:w w:val="90"/>
          <w:sz w:val="20"/>
          <w:szCs w:val="20"/>
        </w:rPr>
        <w:t>the usable fuel/energy</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that is</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required</w:t>
      </w:r>
      <w:r w:rsidRPr="001C0A7E">
        <w:rPr>
          <w:rFonts w:ascii="Times New Roman" w:hAnsi="Times New Roman" w:cs="Times New Roman"/>
          <w:spacing w:val="26"/>
          <w:w w:val="87"/>
          <w:sz w:val="20"/>
          <w:szCs w:val="20"/>
        </w:rPr>
        <w:t xml:space="preserve"> </w:t>
      </w: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spacing w:val="2"/>
          <w:w w:val="95"/>
          <w:sz w:val="20"/>
          <w:szCs w:val="20"/>
        </w:rPr>
        <w:t>flight</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includes:</w:t>
      </w:r>
    </w:p>
    <w:p w14:paraId="0F2175FA" w14:textId="77777777" w:rsidR="00E4684C" w:rsidRPr="001C0A7E" w:rsidRDefault="00E4684C" w:rsidP="00A96E8C">
      <w:pPr>
        <w:pStyle w:val="BodyText"/>
        <w:numPr>
          <w:ilvl w:val="1"/>
          <w:numId w:val="14"/>
        </w:numPr>
        <w:tabs>
          <w:tab w:val="left" w:pos="933"/>
        </w:tabs>
        <w:kinsoku w:val="0"/>
        <w:overflowPunct w:val="0"/>
        <w:autoSpaceDE w:val="0"/>
        <w:autoSpaceDN w:val="0"/>
        <w:adjustRightInd w:val="0"/>
        <w:spacing w:before="96"/>
        <w:ind w:left="932" w:hanging="316"/>
        <w:rPr>
          <w:rFonts w:ascii="Times New Roman" w:hAnsi="Times New Roman" w:cs="Times New Roman"/>
          <w:sz w:val="20"/>
          <w:szCs w:val="20"/>
        </w:rPr>
      </w:pPr>
      <w:r w:rsidRPr="001C0A7E">
        <w:rPr>
          <w:rFonts w:ascii="Times New Roman" w:hAnsi="Times New Roman" w:cs="Times New Roman"/>
          <w:w w:val="95"/>
          <w:sz w:val="20"/>
          <w:szCs w:val="20"/>
        </w:rPr>
        <w:lastRenderedPageBreak/>
        <w:t>taxi</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not</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less</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than</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amount</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spacing w:val="-2"/>
          <w:w w:val="95"/>
          <w:sz w:val="20"/>
          <w:szCs w:val="20"/>
        </w:rPr>
        <w:t>expected</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used</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prior</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spacing w:val="-2"/>
          <w:w w:val="95"/>
          <w:sz w:val="20"/>
          <w:szCs w:val="20"/>
        </w:rPr>
        <w:t>take-off;</w:t>
      </w:r>
    </w:p>
    <w:p w14:paraId="11B7C274" w14:textId="77777777" w:rsidR="00E4684C" w:rsidRPr="001C0A7E" w:rsidRDefault="00E4684C" w:rsidP="00A96E8C">
      <w:pPr>
        <w:pStyle w:val="BodyText"/>
        <w:numPr>
          <w:ilvl w:val="1"/>
          <w:numId w:val="14"/>
        </w:numPr>
        <w:tabs>
          <w:tab w:val="left" w:pos="933"/>
        </w:tabs>
        <w:kinsoku w:val="0"/>
        <w:overflowPunct w:val="0"/>
        <w:autoSpaceDE w:val="0"/>
        <w:autoSpaceDN w:val="0"/>
        <w:adjustRightInd w:val="0"/>
        <w:spacing w:before="106" w:line="214" w:lineRule="exact"/>
        <w:ind w:left="932" w:right="99" w:hanging="316"/>
        <w:jc w:val="both"/>
        <w:rPr>
          <w:rFonts w:ascii="Times New Roman" w:hAnsi="Times New Roman" w:cs="Times New Roman"/>
          <w:sz w:val="20"/>
          <w:szCs w:val="20"/>
        </w:rPr>
      </w:pPr>
      <w:r w:rsidRPr="001C0A7E">
        <w:rPr>
          <w:rFonts w:ascii="Times New Roman" w:hAnsi="Times New Roman" w:cs="Times New Roman"/>
          <w:w w:val="95"/>
          <w:sz w:val="20"/>
          <w:szCs w:val="20"/>
        </w:rPr>
        <w:t>t</w:t>
      </w:r>
      <w:r w:rsidRPr="001C0A7E">
        <w:rPr>
          <w:rFonts w:ascii="Times New Roman" w:hAnsi="Times New Roman" w:cs="Times New Roman"/>
          <w:spacing w:val="4"/>
          <w:w w:val="95"/>
          <w:sz w:val="20"/>
          <w:szCs w:val="20"/>
        </w:rPr>
        <w:t>r</w:t>
      </w:r>
      <w:r w:rsidRPr="001C0A7E">
        <w:rPr>
          <w:rFonts w:ascii="Times New Roman" w:hAnsi="Times New Roman" w:cs="Times New Roman"/>
          <w:w w:val="95"/>
          <w:sz w:val="20"/>
          <w:szCs w:val="20"/>
        </w:rPr>
        <w:t>ip</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amount</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required</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enable</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aeroplane</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spacing w:val="12"/>
          <w:w w:val="95"/>
          <w:sz w:val="20"/>
          <w:szCs w:val="20"/>
        </w:rPr>
        <w:t>f</w:t>
      </w:r>
      <w:r w:rsidRPr="001C0A7E">
        <w:rPr>
          <w:rFonts w:ascii="Times New Roman" w:hAnsi="Times New Roman" w:cs="Times New Roman"/>
          <w:w w:val="95"/>
          <w:sz w:val="20"/>
          <w:szCs w:val="20"/>
        </w:rPr>
        <w:t>ly</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from</w:t>
      </w:r>
      <w:r w:rsidRPr="001C0A7E">
        <w:rPr>
          <w:rFonts w:ascii="Times New Roman" w:hAnsi="Times New Roman" w:cs="Times New Roman"/>
          <w:w w:val="94"/>
          <w:sz w:val="20"/>
          <w:szCs w:val="20"/>
        </w:rPr>
        <w:t xml:space="preserve"> </w:t>
      </w:r>
      <w:r w:rsidRPr="001C0A7E">
        <w:rPr>
          <w:rFonts w:ascii="Times New Roman" w:hAnsi="Times New Roman" w:cs="Times New Roman"/>
          <w:spacing w:val="-2"/>
          <w:w w:val="95"/>
          <w:sz w:val="20"/>
          <w:szCs w:val="20"/>
        </w:rPr>
        <w:t>take-off</w:t>
      </w:r>
      <w:r w:rsidRPr="001C0A7E">
        <w:rPr>
          <w:rFonts w:ascii="Times New Roman" w:hAnsi="Times New Roman" w:cs="Times New Roman"/>
          <w:spacing w:val="-1"/>
          <w:w w:val="95"/>
          <w:sz w:val="20"/>
          <w:szCs w:val="20"/>
        </w:rPr>
        <w:t>,</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from</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point</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spacing w:val="1"/>
          <w:w w:val="95"/>
          <w:sz w:val="20"/>
          <w:szCs w:val="20"/>
        </w:rPr>
        <w:t>in-flight</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re-planning,</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destination</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aerodrome;</w:t>
      </w:r>
    </w:p>
    <w:p w14:paraId="51AB8C52" w14:textId="77777777" w:rsidR="00E4684C" w:rsidRPr="001C0A7E" w:rsidRDefault="00E4684C" w:rsidP="00A96E8C">
      <w:pPr>
        <w:pStyle w:val="BodyText"/>
        <w:numPr>
          <w:ilvl w:val="1"/>
          <w:numId w:val="14"/>
        </w:numPr>
        <w:tabs>
          <w:tab w:val="left" w:pos="933"/>
        </w:tabs>
        <w:kinsoku w:val="0"/>
        <w:overflowPunct w:val="0"/>
        <w:autoSpaceDE w:val="0"/>
        <w:autoSpaceDN w:val="0"/>
        <w:adjustRightInd w:val="0"/>
        <w:spacing w:before="105" w:line="214" w:lineRule="exact"/>
        <w:ind w:left="932" w:right="98" w:hanging="316"/>
        <w:jc w:val="both"/>
        <w:rPr>
          <w:rFonts w:ascii="Times New Roman" w:hAnsi="Times New Roman" w:cs="Times New Roman"/>
          <w:sz w:val="20"/>
          <w:szCs w:val="20"/>
        </w:rPr>
      </w:pPr>
      <w:r w:rsidRPr="001C0A7E">
        <w:rPr>
          <w:rFonts w:ascii="Times New Roman" w:hAnsi="Times New Roman" w:cs="Times New Roman"/>
          <w:spacing w:val="-1"/>
          <w:w w:val="95"/>
          <w:sz w:val="20"/>
          <w:szCs w:val="20"/>
        </w:rPr>
        <w:t>contingenc</w:t>
      </w:r>
      <w:r w:rsidRPr="001C0A7E">
        <w:rPr>
          <w:rFonts w:ascii="Times New Roman" w:hAnsi="Times New Roman" w:cs="Times New Roman"/>
          <w:spacing w:val="-2"/>
          <w:w w:val="95"/>
          <w:sz w:val="20"/>
          <w:szCs w:val="20"/>
        </w:rPr>
        <w:t>y</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amount</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required</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4"/>
          <w:w w:val="95"/>
          <w:sz w:val="20"/>
          <w:szCs w:val="20"/>
        </w:rPr>
        <w:t xml:space="preserve"> </w:t>
      </w:r>
      <w:r w:rsidRPr="001C0A7E">
        <w:rPr>
          <w:rFonts w:ascii="Times New Roman" w:hAnsi="Times New Roman" w:cs="Times New Roman"/>
          <w:spacing w:val="-2"/>
          <w:w w:val="95"/>
          <w:sz w:val="20"/>
          <w:szCs w:val="20"/>
        </w:rPr>
        <w:t>compensate</w:t>
      </w:r>
      <w:r w:rsidRPr="001C0A7E">
        <w:rPr>
          <w:rFonts w:ascii="Times New Roman" w:hAnsi="Times New Roman" w:cs="Times New Roman"/>
          <w:spacing w:val="-3"/>
          <w:w w:val="95"/>
          <w:sz w:val="20"/>
          <w:szCs w:val="20"/>
        </w:rPr>
        <w:t xml:space="preserve"> </w:t>
      </w: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w w:val="95"/>
          <w:sz w:val="20"/>
          <w:szCs w:val="20"/>
        </w:rPr>
        <w:t xml:space="preserve"> </w:t>
      </w:r>
      <w:r w:rsidRPr="001C0A7E">
        <w:rPr>
          <w:rFonts w:ascii="Times New Roman" w:hAnsi="Times New Roman" w:cs="Times New Roman"/>
          <w:spacing w:val="-1"/>
          <w:w w:val="95"/>
          <w:sz w:val="20"/>
          <w:szCs w:val="20"/>
        </w:rPr>
        <w:t>unf</w:t>
      </w:r>
      <w:r w:rsidRPr="001C0A7E">
        <w:rPr>
          <w:rFonts w:ascii="Times New Roman" w:hAnsi="Times New Roman" w:cs="Times New Roman"/>
          <w:spacing w:val="-2"/>
          <w:w w:val="95"/>
          <w:sz w:val="20"/>
          <w:szCs w:val="20"/>
        </w:rPr>
        <w:t>oreseen</w:t>
      </w:r>
      <w:r w:rsidRPr="001C0A7E">
        <w:rPr>
          <w:rFonts w:ascii="Times New Roman" w:hAnsi="Times New Roman" w:cs="Times New Roman"/>
          <w:spacing w:val="49"/>
          <w:w w:val="88"/>
          <w:sz w:val="20"/>
          <w:szCs w:val="20"/>
        </w:rPr>
        <w:t xml:space="preserve"> </w:t>
      </w:r>
      <w:r w:rsidRPr="001C0A7E">
        <w:rPr>
          <w:rFonts w:ascii="Times New Roman" w:hAnsi="Times New Roman" w:cs="Times New Roman"/>
          <w:spacing w:val="-2"/>
          <w:sz w:val="20"/>
          <w:szCs w:val="20"/>
        </w:rPr>
        <w:t>factors;</w:t>
      </w:r>
    </w:p>
    <w:p w14:paraId="3D32F7C3" w14:textId="77777777" w:rsidR="00E4684C" w:rsidRPr="001C0A7E" w:rsidRDefault="00E4684C" w:rsidP="00A96E8C">
      <w:pPr>
        <w:pStyle w:val="BodyText"/>
        <w:numPr>
          <w:ilvl w:val="1"/>
          <w:numId w:val="14"/>
        </w:numPr>
        <w:tabs>
          <w:tab w:val="left" w:pos="933"/>
        </w:tabs>
        <w:kinsoku w:val="0"/>
        <w:overflowPunct w:val="0"/>
        <w:autoSpaceDE w:val="0"/>
        <w:autoSpaceDN w:val="0"/>
        <w:adjustRightInd w:val="0"/>
        <w:spacing w:before="96"/>
        <w:ind w:left="932" w:hanging="316"/>
        <w:rPr>
          <w:rFonts w:ascii="Times New Roman" w:hAnsi="Times New Roman" w:cs="Times New Roman"/>
          <w:sz w:val="20"/>
          <w:szCs w:val="20"/>
        </w:rPr>
      </w:pPr>
      <w:r w:rsidRPr="001C0A7E">
        <w:rPr>
          <w:rFonts w:ascii="Times New Roman" w:hAnsi="Times New Roman" w:cs="Times New Roman"/>
          <w:w w:val="85"/>
          <w:sz w:val="20"/>
          <w:szCs w:val="20"/>
        </w:rPr>
        <w:t xml:space="preserve">destination </w:t>
      </w:r>
      <w:r w:rsidRPr="001C0A7E">
        <w:rPr>
          <w:rFonts w:ascii="Times New Roman" w:hAnsi="Times New Roman" w:cs="Times New Roman"/>
          <w:spacing w:val="12"/>
          <w:w w:val="85"/>
          <w:sz w:val="20"/>
          <w:szCs w:val="20"/>
        </w:rPr>
        <w:t xml:space="preserve"> </w:t>
      </w:r>
      <w:r w:rsidRPr="001C0A7E">
        <w:rPr>
          <w:rFonts w:ascii="Times New Roman" w:hAnsi="Times New Roman" w:cs="Times New Roman"/>
          <w:w w:val="85"/>
          <w:sz w:val="20"/>
          <w:szCs w:val="20"/>
        </w:rPr>
        <w:t xml:space="preserve">alternate </w:t>
      </w:r>
      <w:r w:rsidRPr="001C0A7E">
        <w:rPr>
          <w:rFonts w:ascii="Times New Roman" w:hAnsi="Times New Roman" w:cs="Times New Roman"/>
          <w:spacing w:val="7"/>
          <w:w w:val="85"/>
          <w:sz w:val="20"/>
          <w:szCs w:val="20"/>
        </w:rPr>
        <w:t xml:space="preserve"> </w:t>
      </w:r>
      <w:r w:rsidRPr="001C0A7E">
        <w:rPr>
          <w:rFonts w:ascii="Times New Roman" w:hAnsi="Times New Roman" w:cs="Times New Roman"/>
          <w:w w:val="85"/>
          <w:sz w:val="20"/>
          <w:szCs w:val="20"/>
        </w:rPr>
        <w:t>fuel/energy:</w:t>
      </w:r>
    </w:p>
    <w:p w14:paraId="6757C2BD" w14:textId="77777777" w:rsidR="00E4684C" w:rsidRPr="001C0A7E" w:rsidRDefault="00E4684C" w:rsidP="00A96E8C">
      <w:pPr>
        <w:pStyle w:val="BodyText"/>
        <w:numPr>
          <w:ilvl w:val="2"/>
          <w:numId w:val="14"/>
        </w:numPr>
        <w:tabs>
          <w:tab w:val="left" w:pos="1240"/>
        </w:tabs>
        <w:kinsoku w:val="0"/>
        <w:overflowPunct w:val="0"/>
        <w:autoSpaceDE w:val="0"/>
        <w:autoSpaceDN w:val="0"/>
        <w:adjustRightInd w:val="0"/>
        <w:spacing w:before="106" w:line="214" w:lineRule="exact"/>
        <w:ind w:left="1239" w:right="99" w:hanging="307"/>
        <w:jc w:val="both"/>
        <w:rPr>
          <w:rFonts w:ascii="Times New Roman" w:hAnsi="Times New Roman" w:cs="Times New Roman"/>
          <w:sz w:val="20"/>
          <w:szCs w:val="20"/>
        </w:rPr>
      </w:pPr>
      <w:r w:rsidRPr="001C0A7E">
        <w:rPr>
          <w:rFonts w:ascii="Times New Roman" w:hAnsi="Times New Roman" w:cs="Times New Roman"/>
          <w:w w:val="95"/>
          <w:sz w:val="20"/>
          <w:szCs w:val="20"/>
        </w:rPr>
        <w:t>when</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6"/>
          <w:w w:val="95"/>
          <w:sz w:val="20"/>
          <w:szCs w:val="20"/>
        </w:rPr>
        <w:t xml:space="preserve"> </w:t>
      </w:r>
      <w:r w:rsidRPr="001C0A7E">
        <w:rPr>
          <w:rFonts w:ascii="Times New Roman" w:hAnsi="Times New Roman" w:cs="Times New Roman"/>
          <w:spacing w:val="12"/>
          <w:w w:val="95"/>
          <w:sz w:val="20"/>
          <w:szCs w:val="20"/>
        </w:rPr>
        <w:t>f</w:t>
      </w:r>
      <w:r w:rsidRPr="001C0A7E">
        <w:rPr>
          <w:rFonts w:ascii="Times New Roman" w:hAnsi="Times New Roman" w:cs="Times New Roman"/>
          <w:w w:val="95"/>
          <w:sz w:val="20"/>
          <w:szCs w:val="20"/>
        </w:rPr>
        <w:t>light</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operated</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least</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one</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destination</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alternate</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it</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amount</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w w:val="96"/>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required</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to</w:t>
      </w:r>
      <w:r w:rsidRPr="001C0A7E">
        <w:rPr>
          <w:rFonts w:ascii="Times New Roman" w:hAnsi="Times New Roman" w:cs="Times New Roman"/>
          <w:spacing w:val="2"/>
          <w:w w:val="90"/>
          <w:sz w:val="20"/>
          <w:szCs w:val="20"/>
        </w:rPr>
        <w:t xml:space="preserve"> </w:t>
      </w:r>
      <w:r w:rsidRPr="001C0A7E">
        <w:rPr>
          <w:rFonts w:ascii="Times New Roman" w:hAnsi="Times New Roman" w:cs="Times New Roman"/>
          <w:spacing w:val="11"/>
          <w:w w:val="90"/>
          <w:sz w:val="20"/>
          <w:szCs w:val="20"/>
        </w:rPr>
        <w:t>f</w:t>
      </w:r>
      <w:r w:rsidRPr="001C0A7E">
        <w:rPr>
          <w:rFonts w:ascii="Times New Roman" w:hAnsi="Times New Roman" w:cs="Times New Roman"/>
          <w:w w:val="90"/>
          <w:sz w:val="20"/>
          <w:szCs w:val="20"/>
        </w:rPr>
        <w:t>ly</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from</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the</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destination</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aerodrome</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to</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the</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destination</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alternate</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aerodrome;</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or</w:t>
      </w:r>
    </w:p>
    <w:p w14:paraId="2CD6B0C4" w14:textId="77777777" w:rsidR="00E4684C" w:rsidRPr="001C0A7E" w:rsidRDefault="00E4684C" w:rsidP="00A96E8C">
      <w:pPr>
        <w:pStyle w:val="BodyText"/>
        <w:numPr>
          <w:ilvl w:val="2"/>
          <w:numId w:val="14"/>
        </w:numPr>
        <w:tabs>
          <w:tab w:val="left" w:pos="1240"/>
        </w:tabs>
        <w:kinsoku w:val="0"/>
        <w:overflowPunct w:val="0"/>
        <w:autoSpaceDE w:val="0"/>
        <w:autoSpaceDN w:val="0"/>
        <w:adjustRightInd w:val="0"/>
        <w:spacing w:before="105" w:line="214" w:lineRule="exact"/>
        <w:ind w:left="1239" w:right="99" w:hanging="307"/>
        <w:jc w:val="both"/>
        <w:rPr>
          <w:rFonts w:ascii="Times New Roman" w:hAnsi="Times New Roman" w:cs="Times New Roman"/>
          <w:sz w:val="20"/>
          <w:szCs w:val="20"/>
        </w:rPr>
      </w:pPr>
      <w:r w:rsidRPr="001C0A7E">
        <w:rPr>
          <w:rFonts w:ascii="Times New Roman" w:hAnsi="Times New Roman" w:cs="Times New Roman"/>
          <w:sz w:val="20"/>
          <w:szCs w:val="20"/>
        </w:rPr>
        <w:t>when</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a</w:t>
      </w:r>
      <w:r w:rsidRPr="001C0A7E">
        <w:rPr>
          <w:rFonts w:ascii="Times New Roman" w:hAnsi="Times New Roman" w:cs="Times New Roman"/>
          <w:spacing w:val="15"/>
          <w:sz w:val="20"/>
          <w:szCs w:val="20"/>
        </w:rPr>
        <w:t xml:space="preserve"> </w:t>
      </w:r>
      <w:r w:rsidRPr="001C0A7E">
        <w:rPr>
          <w:rFonts w:ascii="Times New Roman" w:hAnsi="Times New Roman" w:cs="Times New Roman"/>
          <w:spacing w:val="12"/>
          <w:sz w:val="20"/>
          <w:szCs w:val="20"/>
        </w:rPr>
        <w:t>f</w:t>
      </w:r>
      <w:r w:rsidRPr="001C0A7E">
        <w:rPr>
          <w:rFonts w:ascii="Times New Roman" w:hAnsi="Times New Roman" w:cs="Times New Roman"/>
          <w:sz w:val="20"/>
          <w:szCs w:val="20"/>
        </w:rPr>
        <w:t>light</w:t>
      </w:r>
      <w:r w:rsidRPr="001C0A7E">
        <w:rPr>
          <w:rFonts w:ascii="Times New Roman" w:hAnsi="Times New Roman" w:cs="Times New Roman"/>
          <w:spacing w:val="15"/>
          <w:sz w:val="20"/>
          <w:szCs w:val="20"/>
        </w:rPr>
        <w:t xml:space="preserve"> </w:t>
      </w:r>
      <w:r w:rsidRPr="001C0A7E">
        <w:rPr>
          <w:rFonts w:ascii="Times New Roman" w:hAnsi="Times New Roman" w:cs="Times New Roman"/>
          <w:sz w:val="20"/>
          <w:szCs w:val="20"/>
        </w:rPr>
        <w:t>is</w:t>
      </w:r>
      <w:r w:rsidRPr="001C0A7E">
        <w:rPr>
          <w:rFonts w:ascii="Times New Roman" w:hAnsi="Times New Roman" w:cs="Times New Roman"/>
          <w:spacing w:val="13"/>
          <w:sz w:val="20"/>
          <w:szCs w:val="20"/>
        </w:rPr>
        <w:t xml:space="preserve"> </w:t>
      </w:r>
      <w:r w:rsidRPr="001C0A7E">
        <w:rPr>
          <w:rFonts w:ascii="Times New Roman" w:hAnsi="Times New Roman" w:cs="Times New Roman"/>
          <w:sz w:val="20"/>
          <w:szCs w:val="20"/>
        </w:rPr>
        <w:t>operated</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with</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no</w:t>
      </w:r>
      <w:r w:rsidRPr="001C0A7E">
        <w:rPr>
          <w:rFonts w:ascii="Times New Roman" w:hAnsi="Times New Roman" w:cs="Times New Roman"/>
          <w:spacing w:val="15"/>
          <w:sz w:val="20"/>
          <w:szCs w:val="20"/>
        </w:rPr>
        <w:t xml:space="preserve"> </w:t>
      </w:r>
      <w:r w:rsidRPr="001C0A7E">
        <w:rPr>
          <w:rFonts w:ascii="Times New Roman" w:hAnsi="Times New Roman" w:cs="Times New Roman"/>
          <w:sz w:val="20"/>
          <w:szCs w:val="20"/>
        </w:rPr>
        <w:t>destination</w:t>
      </w:r>
      <w:r w:rsidRPr="001C0A7E">
        <w:rPr>
          <w:rFonts w:ascii="Times New Roman" w:hAnsi="Times New Roman" w:cs="Times New Roman"/>
          <w:spacing w:val="15"/>
          <w:sz w:val="20"/>
          <w:szCs w:val="20"/>
        </w:rPr>
        <w:t xml:space="preserve"> </w:t>
      </w:r>
      <w:r w:rsidRPr="001C0A7E">
        <w:rPr>
          <w:rFonts w:ascii="Times New Roman" w:hAnsi="Times New Roman" w:cs="Times New Roman"/>
          <w:sz w:val="20"/>
          <w:szCs w:val="20"/>
        </w:rPr>
        <w:t>alternate</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aerodrome,</w:t>
      </w:r>
      <w:r w:rsidRPr="001C0A7E">
        <w:rPr>
          <w:rFonts w:ascii="Times New Roman" w:hAnsi="Times New Roman" w:cs="Times New Roman"/>
          <w:spacing w:val="15"/>
          <w:sz w:val="20"/>
          <w:szCs w:val="20"/>
        </w:rPr>
        <w:t xml:space="preserve"> </w:t>
      </w:r>
      <w:r w:rsidRPr="001C0A7E">
        <w:rPr>
          <w:rFonts w:ascii="Times New Roman" w:hAnsi="Times New Roman" w:cs="Times New Roman"/>
          <w:sz w:val="20"/>
          <w:szCs w:val="20"/>
        </w:rPr>
        <w:t>it</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shall</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be</w:t>
      </w:r>
      <w:r w:rsidRPr="001C0A7E">
        <w:rPr>
          <w:rFonts w:ascii="Times New Roman" w:hAnsi="Times New Roman" w:cs="Times New Roman"/>
          <w:spacing w:val="15"/>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15"/>
          <w:sz w:val="20"/>
          <w:szCs w:val="20"/>
        </w:rPr>
        <w:t xml:space="preserve"> </w:t>
      </w:r>
      <w:r w:rsidRPr="001C0A7E">
        <w:rPr>
          <w:rFonts w:ascii="Times New Roman" w:hAnsi="Times New Roman" w:cs="Times New Roman"/>
          <w:sz w:val="20"/>
          <w:szCs w:val="20"/>
        </w:rPr>
        <w:t>amount</w:t>
      </w:r>
      <w:r w:rsidRPr="001C0A7E">
        <w:rPr>
          <w:rFonts w:ascii="Times New Roman" w:hAnsi="Times New Roman" w:cs="Times New Roman"/>
          <w:spacing w:val="12"/>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w w:val="96"/>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required</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hold</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destination</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spacing w:val="-1"/>
          <w:w w:val="95"/>
          <w:sz w:val="20"/>
          <w:szCs w:val="20"/>
        </w:rPr>
        <w:t>compen</w:t>
      </w:r>
      <w:r w:rsidRPr="001C0A7E">
        <w:rPr>
          <w:rFonts w:ascii="Times New Roman" w:hAnsi="Times New Roman" w:cs="Times New Roman"/>
          <w:spacing w:val="-2"/>
          <w:w w:val="95"/>
          <w:sz w:val="20"/>
          <w:szCs w:val="20"/>
        </w:rPr>
        <w:t>sate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lack</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destination</w:t>
      </w:r>
      <w:r w:rsidRPr="001C0A7E">
        <w:rPr>
          <w:rFonts w:ascii="Times New Roman" w:hAnsi="Times New Roman" w:cs="Times New Roman"/>
          <w:spacing w:val="30"/>
          <w:w w:val="90"/>
          <w:sz w:val="20"/>
          <w:szCs w:val="20"/>
        </w:rPr>
        <w:t xml:space="preserve"> </w:t>
      </w:r>
      <w:r w:rsidRPr="001C0A7E">
        <w:rPr>
          <w:rFonts w:ascii="Times New Roman" w:hAnsi="Times New Roman" w:cs="Times New Roman"/>
          <w:w w:val="90"/>
          <w:sz w:val="20"/>
          <w:szCs w:val="20"/>
        </w:rPr>
        <w:t>alternate</w:t>
      </w:r>
      <w:r w:rsidRPr="001C0A7E">
        <w:rPr>
          <w:rFonts w:ascii="Times New Roman" w:hAnsi="Times New Roman" w:cs="Times New Roman"/>
          <w:spacing w:val="-15"/>
          <w:w w:val="90"/>
          <w:sz w:val="20"/>
          <w:szCs w:val="20"/>
        </w:rPr>
        <w:t xml:space="preserve"> </w:t>
      </w:r>
      <w:r w:rsidRPr="001C0A7E">
        <w:rPr>
          <w:rFonts w:ascii="Times New Roman" w:hAnsi="Times New Roman" w:cs="Times New Roman"/>
          <w:w w:val="90"/>
          <w:sz w:val="20"/>
          <w:szCs w:val="20"/>
        </w:rPr>
        <w:t>aerodrome;</w:t>
      </w:r>
    </w:p>
    <w:p w14:paraId="43481C74" w14:textId="77777777" w:rsidR="00E4684C" w:rsidRPr="001C0A7E" w:rsidRDefault="00E4684C" w:rsidP="00A96E8C">
      <w:pPr>
        <w:pStyle w:val="BodyText"/>
        <w:numPr>
          <w:ilvl w:val="1"/>
          <w:numId w:val="14"/>
        </w:numPr>
        <w:tabs>
          <w:tab w:val="left" w:pos="933"/>
        </w:tabs>
        <w:kinsoku w:val="0"/>
        <w:overflowPunct w:val="0"/>
        <w:autoSpaceDE w:val="0"/>
        <w:autoSpaceDN w:val="0"/>
        <w:adjustRightInd w:val="0"/>
        <w:spacing w:before="107" w:line="214" w:lineRule="exact"/>
        <w:ind w:left="932" w:right="99"/>
        <w:jc w:val="both"/>
        <w:rPr>
          <w:rFonts w:ascii="Times New Roman" w:hAnsi="Times New Roman" w:cs="Times New Roman"/>
          <w:sz w:val="20"/>
          <w:szCs w:val="20"/>
        </w:rPr>
      </w:pPr>
      <w:r w:rsidRPr="001C0A7E">
        <w:rPr>
          <w:rFonts w:ascii="Times New Roman" w:hAnsi="Times New Roman" w:cs="Times New Roman"/>
          <w:w w:val="95"/>
          <w:sz w:val="20"/>
          <w:szCs w:val="20"/>
        </w:rPr>
        <w:t>final</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reserve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amount</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spacing w:val="-2"/>
          <w:w w:val="95"/>
          <w:sz w:val="20"/>
          <w:szCs w:val="20"/>
        </w:rPr>
        <w:t>calculated</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holding</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speed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1</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500</w:t>
      </w:r>
      <w:r w:rsidRPr="001C0A7E">
        <w:rPr>
          <w:rFonts w:ascii="Times New Roman" w:hAnsi="Times New Roman" w:cs="Times New Roman"/>
          <w:spacing w:val="25"/>
          <w:w w:val="97"/>
          <w:sz w:val="20"/>
          <w:szCs w:val="20"/>
        </w:rPr>
        <w:t xml:space="preserve"> </w:t>
      </w:r>
      <w:r w:rsidRPr="001C0A7E">
        <w:rPr>
          <w:rFonts w:ascii="Times New Roman" w:hAnsi="Times New Roman" w:cs="Times New Roman"/>
          <w:spacing w:val="2"/>
          <w:w w:val="95"/>
          <w:sz w:val="20"/>
          <w:szCs w:val="20"/>
        </w:rPr>
        <w:t>ft</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(450</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m)</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spacing w:val="-2"/>
          <w:w w:val="95"/>
          <w:sz w:val="20"/>
          <w:szCs w:val="20"/>
        </w:rPr>
        <w:t>above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elevation</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in</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standard</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conditions</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according</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aircraft</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estimated</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mass</w:t>
      </w:r>
      <w:r w:rsidRPr="001C0A7E">
        <w:rPr>
          <w:rFonts w:ascii="Times New Roman" w:hAnsi="Times New Roman" w:cs="Times New Roman"/>
          <w:spacing w:val="26"/>
          <w:w w:val="89"/>
          <w:sz w:val="20"/>
          <w:szCs w:val="20"/>
        </w:rPr>
        <w:t xml:space="preserve"> </w:t>
      </w:r>
      <w:r w:rsidRPr="001C0A7E">
        <w:rPr>
          <w:rFonts w:ascii="Times New Roman" w:hAnsi="Times New Roman" w:cs="Times New Roman"/>
          <w:w w:val="95"/>
          <w:sz w:val="20"/>
          <w:szCs w:val="20"/>
        </w:rPr>
        <w:t>on</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spacing w:val="1"/>
          <w:w w:val="95"/>
          <w:sz w:val="20"/>
          <w:szCs w:val="20"/>
        </w:rPr>
        <w:t>arrival</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destination</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spacing w:val="-2"/>
          <w:w w:val="95"/>
          <w:sz w:val="20"/>
          <w:szCs w:val="20"/>
        </w:rPr>
        <w:t>alternate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destination</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when</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no</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destination</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alternate</w:t>
      </w:r>
      <w:r w:rsidRPr="001C0A7E">
        <w:rPr>
          <w:rFonts w:ascii="Times New Roman" w:hAnsi="Times New Roman" w:cs="Times New Roman"/>
          <w:spacing w:val="28"/>
          <w:w w:val="87"/>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required,</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not</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less</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than:</w:t>
      </w:r>
    </w:p>
    <w:p w14:paraId="40787265" w14:textId="77777777" w:rsidR="00E4684C" w:rsidRPr="001C0A7E" w:rsidRDefault="00E4684C" w:rsidP="00A96E8C">
      <w:pPr>
        <w:pStyle w:val="BodyText"/>
        <w:numPr>
          <w:ilvl w:val="2"/>
          <w:numId w:val="14"/>
        </w:numPr>
        <w:tabs>
          <w:tab w:val="left" w:pos="1288"/>
        </w:tabs>
        <w:kinsoku w:val="0"/>
        <w:overflowPunct w:val="0"/>
        <w:autoSpaceDE w:val="0"/>
        <w:autoSpaceDN w:val="0"/>
        <w:adjustRightInd w:val="0"/>
        <w:spacing w:before="105" w:line="214" w:lineRule="exact"/>
        <w:ind w:left="1287" w:right="99" w:hanging="355"/>
        <w:jc w:val="both"/>
        <w:rPr>
          <w:rFonts w:ascii="Times New Roman" w:hAnsi="Times New Roman" w:cs="Times New Roman"/>
          <w:sz w:val="20"/>
          <w:szCs w:val="20"/>
        </w:rPr>
      </w:pP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aeroplanes</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reciprocating</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engines</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on</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visual</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spacing w:val="2"/>
          <w:w w:val="95"/>
          <w:sz w:val="20"/>
          <w:szCs w:val="20"/>
        </w:rPr>
        <w:t>flight</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rules</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(VFR)</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spacing w:val="1"/>
          <w:w w:val="95"/>
          <w:sz w:val="20"/>
          <w:szCs w:val="20"/>
        </w:rPr>
        <w:t>flights</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night</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instrument</w:t>
      </w:r>
      <w:r w:rsidRPr="001C0A7E">
        <w:rPr>
          <w:rFonts w:ascii="Times New Roman" w:hAnsi="Times New Roman" w:cs="Times New Roman"/>
          <w:spacing w:val="28"/>
          <w:w w:val="92"/>
          <w:sz w:val="20"/>
          <w:szCs w:val="20"/>
        </w:rPr>
        <w:t xml:space="preserve"> </w:t>
      </w:r>
      <w:r w:rsidRPr="001C0A7E">
        <w:rPr>
          <w:rFonts w:ascii="Times New Roman" w:hAnsi="Times New Roman" w:cs="Times New Roman"/>
          <w:spacing w:val="2"/>
          <w:w w:val="95"/>
          <w:sz w:val="20"/>
          <w:szCs w:val="20"/>
        </w:rPr>
        <w:t>flight</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rules</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(IFR)</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spacing w:val="1"/>
          <w:w w:val="95"/>
          <w:sz w:val="20"/>
          <w:szCs w:val="20"/>
        </w:rPr>
        <w:t>flights,</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4"/>
          <w:w w:val="95"/>
          <w:sz w:val="20"/>
          <w:szCs w:val="20"/>
        </w:rPr>
        <w:t>fly</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45</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minutes;</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or</w:t>
      </w:r>
    </w:p>
    <w:p w14:paraId="67C967E1" w14:textId="77777777" w:rsidR="00E4684C" w:rsidRPr="001C0A7E" w:rsidRDefault="00E4684C" w:rsidP="00A96E8C">
      <w:pPr>
        <w:pStyle w:val="BodyText"/>
        <w:numPr>
          <w:ilvl w:val="2"/>
          <w:numId w:val="14"/>
        </w:numPr>
        <w:tabs>
          <w:tab w:val="left" w:pos="1288"/>
        </w:tabs>
        <w:kinsoku w:val="0"/>
        <w:overflowPunct w:val="0"/>
        <w:autoSpaceDE w:val="0"/>
        <w:autoSpaceDN w:val="0"/>
        <w:adjustRightInd w:val="0"/>
        <w:spacing w:before="96"/>
        <w:ind w:left="1287" w:hanging="355"/>
        <w:rPr>
          <w:rFonts w:ascii="Times New Roman" w:hAnsi="Times New Roman" w:cs="Times New Roman"/>
          <w:sz w:val="20"/>
          <w:szCs w:val="20"/>
        </w:rPr>
      </w:pP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aeroplanes</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reciprocating</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engines</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on</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VFR</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spacing w:val="1"/>
          <w:w w:val="95"/>
          <w:sz w:val="20"/>
          <w:szCs w:val="20"/>
        </w:rPr>
        <w:t>flights</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spacing w:val="-5"/>
          <w:w w:val="95"/>
          <w:sz w:val="20"/>
          <w:szCs w:val="20"/>
        </w:rPr>
        <w:t>day</w:t>
      </w:r>
      <w:r w:rsidRPr="001C0A7E">
        <w:rPr>
          <w:rFonts w:ascii="Times New Roman" w:hAnsi="Times New Roman" w:cs="Times New Roman"/>
          <w:spacing w:val="-4"/>
          <w:w w:val="95"/>
          <w:sz w:val="20"/>
          <w:szCs w:val="20"/>
        </w:rPr>
        <w:t>,</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spacing w:val="4"/>
          <w:w w:val="95"/>
          <w:sz w:val="20"/>
          <w:szCs w:val="20"/>
        </w:rPr>
        <w:t>fly</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30</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spacing w:val="-2"/>
          <w:w w:val="95"/>
          <w:sz w:val="20"/>
          <w:szCs w:val="20"/>
        </w:rPr>
        <w:t>minutes;</w:t>
      </w:r>
    </w:p>
    <w:p w14:paraId="34A2FEC0" w14:textId="77777777" w:rsidR="00E4684C" w:rsidRPr="001C0A7E" w:rsidRDefault="00E4684C" w:rsidP="00A96E8C">
      <w:pPr>
        <w:pStyle w:val="BodyText"/>
        <w:numPr>
          <w:ilvl w:val="2"/>
          <w:numId w:val="14"/>
        </w:numPr>
        <w:tabs>
          <w:tab w:val="left" w:pos="1288"/>
        </w:tabs>
        <w:kinsoku w:val="0"/>
        <w:overflowPunct w:val="0"/>
        <w:autoSpaceDE w:val="0"/>
        <w:autoSpaceDN w:val="0"/>
        <w:adjustRightInd w:val="0"/>
        <w:spacing w:before="97"/>
        <w:ind w:left="1287" w:hanging="355"/>
        <w:rPr>
          <w:rFonts w:ascii="Times New Roman" w:hAnsi="Times New Roman" w:cs="Times New Roman"/>
          <w:sz w:val="20"/>
          <w:szCs w:val="20"/>
        </w:rPr>
      </w:pP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turbine-engined</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aeroplanes,</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spacing w:val="4"/>
          <w:w w:val="95"/>
          <w:sz w:val="20"/>
          <w:szCs w:val="20"/>
        </w:rPr>
        <w:t>fly</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30</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minutes;</w:t>
      </w:r>
    </w:p>
    <w:p w14:paraId="6C13E7AF" w14:textId="77777777" w:rsidR="00E4684C" w:rsidRPr="001C0A7E" w:rsidRDefault="00E4684C" w:rsidP="00A96E8C">
      <w:pPr>
        <w:pStyle w:val="BodyText"/>
        <w:numPr>
          <w:ilvl w:val="1"/>
          <w:numId w:val="14"/>
        </w:numPr>
        <w:tabs>
          <w:tab w:val="left" w:pos="932"/>
        </w:tabs>
        <w:kinsoku w:val="0"/>
        <w:overflowPunct w:val="0"/>
        <w:autoSpaceDE w:val="0"/>
        <w:autoSpaceDN w:val="0"/>
        <w:adjustRightInd w:val="0"/>
        <w:spacing w:before="106" w:line="214" w:lineRule="exact"/>
        <w:ind w:left="932" w:right="99"/>
        <w:jc w:val="both"/>
        <w:rPr>
          <w:rFonts w:ascii="Times New Roman" w:hAnsi="Times New Roman" w:cs="Times New Roman"/>
          <w:sz w:val="20"/>
          <w:szCs w:val="20"/>
        </w:rPr>
      </w:pPr>
      <w:r w:rsidRPr="001C0A7E">
        <w:rPr>
          <w:rFonts w:ascii="Times New Roman" w:hAnsi="Times New Roman" w:cs="Times New Roman"/>
          <w:w w:val="95"/>
          <w:sz w:val="20"/>
          <w:szCs w:val="20"/>
        </w:rPr>
        <w:t>additional</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spacing w:val="-2"/>
          <w:w w:val="95"/>
          <w:sz w:val="20"/>
          <w:szCs w:val="20"/>
        </w:rPr>
        <w:t>fuel/energy</w:t>
      </w:r>
      <w:r w:rsidRPr="001C0A7E">
        <w:rPr>
          <w:rFonts w:ascii="Times New Roman" w:hAnsi="Times New Roman" w:cs="Times New Roman"/>
          <w:spacing w:val="-1"/>
          <w:w w:val="95"/>
          <w:sz w:val="20"/>
          <w:szCs w:val="20"/>
        </w:rPr>
        <w:t>,</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if</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required</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type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operation;</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it</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amount</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enable</w:t>
      </w:r>
      <w:r w:rsidRPr="001C0A7E">
        <w:rPr>
          <w:rFonts w:ascii="Times New Roman" w:hAnsi="Times New Roman" w:cs="Times New Roman"/>
          <w:spacing w:val="21"/>
          <w:w w:val="89"/>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aeroplane</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perform</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safe</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en</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route</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alternate</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ERA</w:t>
      </w:r>
      <w:r w:rsidRPr="001C0A7E">
        <w:rPr>
          <w:rFonts w:ascii="Times New Roman" w:hAnsi="Times New Roman" w:cs="Times New Roman"/>
          <w:spacing w:val="21"/>
          <w:w w:val="96"/>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critical</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scenario)</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in</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event</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an</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engine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failure</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loss</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pressurisation,</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spacing w:val="-1"/>
          <w:w w:val="95"/>
          <w:sz w:val="20"/>
          <w:szCs w:val="20"/>
        </w:rPr>
        <w:t>which</w:t>
      </w:r>
      <w:r w:rsidRPr="001C0A7E">
        <w:rPr>
          <w:rFonts w:ascii="Times New Roman" w:hAnsi="Times New Roman" w:cs="Times New Roman"/>
          <w:spacing w:val="-2"/>
          <w:w w:val="95"/>
          <w:sz w:val="20"/>
          <w:szCs w:val="20"/>
        </w:rPr>
        <w:t>ever</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requires</w:t>
      </w:r>
      <w:r w:rsidRPr="001C0A7E">
        <w:rPr>
          <w:rFonts w:ascii="Times New Roman" w:hAnsi="Times New Roman" w:cs="Times New Roman"/>
          <w:spacing w:val="36"/>
          <w:w w:val="86"/>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greater</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amount</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6"/>
          <w:w w:val="95"/>
          <w:sz w:val="20"/>
          <w:szCs w:val="20"/>
        </w:rPr>
        <w:t xml:space="preserve"> </w:t>
      </w:r>
      <w:r w:rsidRPr="001C0A7E">
        <w:rPr>
          <w:rFonts w:ascii="Times New Roman" w:hAnsi="Times New Roman" w:cs="Times New Roman"/>
          <w:spacing w:val="-2"/>
          <w:w w:val="95"/>
          <w:sz w:val="20"/>
          <w:szCs w:val="20"/>
        </w:rPr>
        <w:t>fuel/energy</w:t>
      </w:r>
      <w:r w:rsidRPr="001C0A7E">
        <w:rPr>
          <w:rFonts w:ascii="Times New Roman" w:hAnsi="Times New Roman" w:cs="Times New Roman"/>
          <w:spacing w:val="-1"/>
          <w:w w:val="95"/>
          <w:sz w:val="20"/>
          <w:szCs w:val="20"/>
        </w:rPr>
        <w:t>,</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based</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on</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spacing w:val="-2"/>
          <w:w w:val="95"/>
          <w:sz w:val="20"/>
          <w:szCs w:val="20"/>
        </w:rPr>
        <w:t>assump</w:t>
      </w:r>
      <w:r w:rsidRPr="001C0A7E">
        <w:rPr>
          <w:rFonts w:ascii="Times New Roman" w:hAnsi="Times New Roman" w:cs="Times New Roman"/>
          <w:spacing w:val="-1"/>
          <w:w w:val="95"/>
          <w:sz w:val="20"/>
          <w:szCs w:val="20"/>
        </w:rPr>
        <w:t>tion</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such</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6"/>
          <w:w w:val="95"/>
          <w:sz w:val="20"/>
          <w:szCs w:val="20"/>
        </w:rPr>
        <w:t xml:space="preserve"> </w:t>
      </w:r>
      <w:r w:rsidRPr="001C0A7E">
        <w:rPr>
          <w:rFonts w:ascii="Times New Roman" w:hAnsi="Times New Roman" w:cs="Times New Roman"/>
          <w:spacing w:val="-2"/>
          <w:w w:val="95"/>
          <w:sz w:val="20"/>
          <w:szCs w:val="20"/>
        </w:rPr>
        <w:t>failure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occurs</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most</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critical</w:t>
      </w:r>
      <w:r w:rsidRPr="001C0A7E">
        <w:rPr>
          <w:rFonts w:ascii="Times New Roman" w:hAnsi="Times New Roman" w:cs="Times New Roman"/>
          <w:spacing w:val="33"/>
          <w:w w:val="90"/>
          <w:sz w:val="20"/>
          <w:szCs w:val="20"/>
        </w:rPr>
        <w:t xml:space="preserve"> </w:t>
      </w:r>
      <w:r w:rsidRPr="001C0A7E">
        <w:rPr>
          <w:rFonts w:ascii="Times New Roman" w:hAnsi="Times New Roman" w:cs="Times New Roman"/>
          <w:w w:val="95"/>
          <w:sz w:val="20"/>
          <w:szCs w:val="20"/>
        </w:rPr>
        <w:t>point</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along</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route;</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this</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additional</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required</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only</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if</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minimum</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amount</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w w:val="86"/>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spacing w:val="-2"/>
          <w:w w:val="95"/>
          <w:sz w:val="20"/>
          <w:szCs w:val="20"/>
        </w:rPr>
        <w:t>calculated</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according</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points</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(c)(2)</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(c)(5)</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not</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sufficient</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such</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an</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event;</w:t>
      </w:r>
    </w:p>
    <w:p w14:paraId="52AC1FE8" w14:textId="77777777" w:rsidR="00E4684C" w:rsidRPr="001C0A7E" w:rsidRDefault="00E4684C" w:rsidP="00A96E8C">
      <w:pPr>
        <w:pStyle w:val="BodyText"/>
        <w:numPr>
          <w:ilvl w:val="1"/>
          <w:numId w:val="14"/>
        </w:numPr>
        <w:tabs>
          <w:tab w:val="left" w:pos="932"/>
        </w:tabs>
        <w:kinsoku w:val="0"/>
        <w:overflowPunct w:val="0"/>
        <w:autoSpaceDE w:val="0"/>
        <w:autoSpaceDN w:val="0"/>
        <w:adjustRightInd w:val="0"/>
        <w:spacing w:before="97"/>
        <w:ind w:left="932"/>
        <w:rPr>
          <w:rFonts w:ascii="Times New Roman" w:hAnsi="Times New Roman" w:cs="Times New Roman"/>
          <w:sz w:val="20"/>
          <w:szCs w:val="20"/>
        </w:rPr>
      </w:pPr>
      <w:r w:rsidRPr="001C0A7E">
        <w:rPr>
          <w:rFonts w:ascii="Times New Roman" w:hAnsi="Times New Roman" w:cs="Times New Roman"/>
          <w:w w:val="90"/>
          <w:sz w:val="20"/>
          <w:szCs w:val="20"/>
        </w:rPr>
        <w:t>extra</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to</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take</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into</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account</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anticipated</w:t>
      </w:r>
      <w:r w:rsidRPr="001C0A7E">
        <w:rPr>
          <w:rFonts w:ascii="Times New Roman" w:hAnsi="Times New Roman" w:cs="Times New Roman"/>
          <w:spacing w:val="5"/>
          <w:w w:val="90"/>
          <w:sz w:val="20"/>
          <w:szCs w:val="20"/>
        </w:rPr>
        <w:t xml:space="preserve"> </w:t>
      </w:r>
      <w:r w:rsidRPr="001C0A7E">
        <w:rPr>
          <w:rFonts w:ascii="Times New Roman" w:hAnsi="Times New Roman" w:cs="Times New Roman"/>
          <w:spacing w:val="-1"/>
          <w:w w:val="90"/>
          <w:sz w:val="20"/>
          <w:szCs w:val="20"/>
        </w:rPr>
        <w:t>delays</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or</w:t>
      </w:r>
      <w:r w:rsidRPr="001C0A7E">
        <w:rPr>
          <w:rFonts w:ascii="Times New Roman" w:hAnsi="Times New Roman" w:cs="Times New Roman"/>
          <w:spacing w:val="7"/>
          <w:w w:val="90"/>
          <w:sz w:val="20"/>
          <w:szCs w:val="20"/>
        </w:rPr>
        <w:t xml:space="preserve"> </w:t>
      </w:r>
      <w:r w:rsidRPr="001C0A7E">
        <w:rPr>
          <w:rFonts w:ascii="Times New Roman" w:hAnsi="Times New Roman" w:cs="Times New Roman"/>
          <w:w w:val="90"/>
          <w:sz w:val="20"/>
          <w:szCs w:val="20"/>
        </w:rPr>
        <w:t>specific</w:t>
      </w:r>
      <w:r w:rsidRPr="001C0A7E">
        <w:rPr>
          <w:rFonts w:ascii="Times New Roman" w:hAnsi="Times New Roman" w:cs="Times New Roman"/>
          <w:spacing w:val="8"/>
          <w:w w:val="90"/>
          <w:sz w:val="20"/>
          <w:szCs w:val="20"/>
        </w:rPr>
        <w:t xml:space="preserve"> </w:t>
      </w:r>
      <w:r w:rsidRPr="001C0A7E">
        <w:rPr>
          <w:rFonts w:ascii="Times New Roman" w:hAnsi="Times New Roman" w:cs="Times New Roman"/>
          <w:w w:val="90"/>
          <w:sz w:val="20"/>
          <w:szCs w:val="20"/>
        </w:rPr>
        <w:t>operational</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constraints;</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and</w:t>
      </w:r>
    </w:p>
    <w:p w14:paraId="3050E086" w14:textId="77777777" w:rsidR="00E4684C" w:rsidRPr="001C0A7E" w:rsidRDefault="00E4684C" w:rsidP="00A96E8C">
      <w:pPr>
        <w:pStyle w:val="BodyText"/>
        <w:numPr>
          <w:ilvl w:val="1"/>
          <w:numId w:val="14"/>
        </w:numPr>
        <w:tabs>
          <w:tab w:val="left" w:pos="932"/>
        </w:tabs>
        <w:kinsoku w:val="0"/>
        <w:overflowPunct w:val="0"/>
        <w:autoSpaceDE w:val="0"/>
        <w:autoSpaceDN w:val="0"/>
        <w:adjustRightInd w:val="0"/>
        <w:spacing w:before="97"/>
        <w:ind w:left="932"/>
        <w:rPr>
          <w:rFonts w:ascii="Times New Roman" w:hAnsi="Times New Roman" w:cs="Times New Roman"/>
          <w:sz w:val="20"/>
          <w:szCs w:val="20"/>
        </w:rPr>
      </w:pPr>
      <w:r w:rsidRPr="001C0A7E">
        <w:rPr>
          <w:rFonts w:ascii="Times New Roman" w:hAnsi="Times New Roman" w:cs="Times New Roman"/>
          <w:w w:val="90"/>
          <w:sz w:val="20"/>
          <w:szCs w:val="20"/>
        </w:rPr>
        <w:t>discretionary</w:t>
      </w:r>
      <w:r w:rsidRPr="001C0A7E">
        <w:rPr>
          <w:rFonts w:ascii="Times New Roman" w:hAnsi="Times New Roman" w:cs="Times New Roman"/>
          <w:spacing w:val="4"/>
          <w:w w:val="90"/>
          <w:sz w:val="20"/>
          <w:szCs w:val="20"/>
        </w:rPr>
        <w:t xml:space="preserve"> </w:t>
      </w:r>
      <w:r w:rsidRPr="001C0A7E">
        <w:rPr>
          <w:rFonts w:ascii="Times New Roman" w:hAnsi="Times New Roman" w:cs="Times New Roman"/>
          <w:spacing w:val="-2"/>
          <w:w w:val="90"/>
          <w:sz w:val="20"/>
          <w:szCs w:val="20"/>
        </w:rPr>
        <w:t>fuel/energy</w:t>
      </w:r>
      <w:r w:rsidRPr="001C0A7E">
        <w:rPr>
          <w:rFonts w:ascii="Times New Roman" w:hAnsi="Times New Roman" w:cs="Times New Roman"/>
          <w:spacing w:val="-1"/>
          <w:w w:val="90"/>
          <w:sz w:val="20"/>
          <w:szCs w:val="20"/>
        </w:rPr>
        <w:t>,</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if</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required</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by</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the</w:t>
      </w:r>
      <w:r w:rsidRPr="001C0A7E">
        <w:rPr>
          <w:rFonts w:ascii="Times New Roman" w:hAnsi="Times New Roman" w:cs="Times New Roman"/>
          <w:spacing w:val="5"/>
          <w:w w:val="90"/>
          <w:sz w:val="20"/>
          <w:szCs w:val="20"/>
        </w:rPr>
        <w:t xml:space="preserve"> </w:t>
      </w:r>
      <w:r w:rsidRPr="001C0A7E">
        <w:rPr>
          <w:rFonts w:ascii="Times New Roman" w:hAnsi="Times New Roman" w:cs="Times New Roman"/>
          <w:spacing w:val="-1"/>
          <w:w w:val="90"/>
          <w:sz w:val="20"/>
          <w:szCs w:val="20"/>
        </w:rPr>
        <w:t>commander.</w:t>
      </w:r>
    </w:p>
    <w:p w14:paraId="29C234F8" w14:textId="77777777" w:rsidR="00E4684C" w:rsidRPr="001C0A7E" w:rsidRDefault="00E4684C" w:rsidP="00A96E8C">
      <w:pPr>
        <w:pStyle w:val="BodyText"/>
        <w:numPr>
          <w:ilvl w:val="0"/>
          <w:numId w:val="14"/>
        </w:numPr>
        <w:tabs>
          <w:tab w:val="left" w:pos="616"/>
        </w:tabs>
        <w:kinsoku w:val="0"/>
        <w:overflowPunct w:val="0"/>
        <w:autoSpaceDE w:val="0"/>
        <w:autoSpaceDN w:val="0"/>
        <w:adjustRightInd w:val="0"/>
        <w:spacing w:before="106" w:line="214" w:lineRule="exact"/>
        <w:ind w:left="615" w:right="99" w:hanging="309"/>
        <w:rPr>
          <w:rFonts w:ascii="Times New Roman" w:hAnsi="Times New Roman" w:cs="Times New Roman"/>
          <w:sz w:val="20"/>
          <w:szCs w:val="20"/>
        </w:rPr>
      </w:pPr>
      <w:r w:rsidRPr="001C0A7E">
        <w:rPr>
          <w:rFonts w:ascii="Times New Roman" w:hAnsi="Times New Roman" w:cs="Times New Roman"/>
          <w:sz w:val="20"/>
          <w:szCs w:val="20"/>
        </w:rPr>
        <w:t>For</w:t>
      </w:r>
      <w:r w:rsidRPr="001C0A7E">
        <w:rPr>
          <w:rFonts w:ascii="Times New Roman" w:hAnsi="Times New Roman" w:cs="Times New Roman"/>
          <w:spacing w:val="-12"/>
          <w:sz w:val="20"/>
          <w:szCs w:val="20"/>
        </w:rPr>
        <w:t xml:space="preserve"> </w:t>
      </w:r>
      <w:r w:rsidRPr="001C0A7E">
        <w:rPr>
          <w:rFonts w:ascii="Times New Roman" w:hAnsi="Times New Roman" w:cs="Times New Roman"/>
          <w:spacing w:val="-2"/>
          <w:sz w:val="20"/>
          <w:szCs w:val="20"/>
        </w:rPr>
        <w:t>helicopters,</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12"/>
          <w:sz w:val="20"/>
          <w:szCs w:val="20"/>
        </w:rPr>
        <w:t xml:space="preserve"> </w:t>
      </w:r>
      <w:r w:rsidRPr="001C0A7E">
        <w:rPr>
          <w:rFonts w:ascii="Times New Roman" w:hAnsi="Times New Roman" w:cs="Times New Roman"/>
          <w:sz w:val="20"/>
          <w:szCs w:val="20"/>
        </w:rPr>
        <w:t>operator</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shall</w:t>
      </w:r>
      <w:r w:rsidRPr="001C0A7E">
        <w:rPr>
          <w:rFonts w:ascii="Times New Roman" w:hAnsi="Times New Roman" w:cs="Times New Roman"/>
          <w:spacing w:val="-12"/>
          <w:sz w:val="20"/>
          <w:szCs w:val="20"/>
        </w:rPr>
        <w:t xml:space="preserve"> </w:t>
      </w:r>
      <w:r w:rsidRPr="001C0A7E">
        <w:rPr>
          <w:rFonts w:ascii="Times New Roman" w:hAnsi="Times New Roman" w:cs="Times New Roman"/>
          <w:sz w:val="20"/>
          <w:szCs w:val="20"/>
        </w:rPr>
        <w:t>ensure</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that</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11"/>
          <w:sz w:val="20"/>
          <w:szCs w:val="20"/>
        </w:rPr>
        <w:t xml:space="preserve"> </w:t>
      </w:r>
      <w:r w:rsidRPr="001C0A7E">
        <w:rPr>
          <w:rFonts w:ascii="Times New Roman" w:hAnsi="Times New Roman" w:cs="Times New Roman"/>
          <w:spacing w:val="1"/>
          <w:sz w:val="20"/>
          <w:szCs w:val="20"/>
        </w:rPr>
        <w:t>pre-flight</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calculation</w:t>
      </w:r>
      <w:r w:rsidRPr="001C0A7E">
        <w:rPr>
          <w:rFonts w:ascii="Times New Roman" w:hAnsi="Times New Roman" w:cs="Times New Roman"/>
          <w:spacing w:val="-12"/>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usable</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fuel/energy</w:t>
      </w:r>
      <w:r w:rsidRPr="001C0A7E">
        <w:rPr>
          <w:rFonts w:ascii="Times New Roman" w:hAnsi="Times New Roman" w:cs="Times New Roman"/>
          <w:spacing w:val="-12"/>
          <w:sz w:val="20"/>
          <w:szCs w:val="20"/>
        </w:rPr>
        <w:t xml:space="preserve"> </w:t>
      </w:r>
      <w:r w:rsidRPr="001C0A7E">
        <w:rPr>
          <w:rFonts w:ascii="Times New Roman" w:hAnsi="Times New Roman" w:cs="Times New Roman"/>
          <w:sz w:val="20"/>
          <w:szCs w:val="20"/>
        </w:rPr>
        <w:t>that</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is</w:t>
      </w:r>
      <w:r w:rsidRPr="001C0A7E">
        <w:rPr>
          <w:rFonts w:ascii="Times New Roman" w:hAnsi="Times New Roman" w:cs="Times New Roman"/>
          <w:spacing w:val="22"/>
          <w:w w:val="86"/>
          <w:sz w:val="20"/>
          <w:szCs w:val="20"/>
        </w:rPr>
        <w:t xml:space="preserve"> </w:t>
      </w:r>
      <w:r w:rsidRPr="001C0A7E">
        <w:rPr>
          <w:rFonts w:ascii="Times New Roman" w:hAnsi="Times New Roman" w:cs="Times New Roman"/>
          <w:w w:val="95"/>
          <w:sz w:val="20"/>
          <w:szCs w:val="20"/>
        </w:rPr>
        <w:t>required</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spacing w:val="2"/>
          <w:w w:val="95"/>
          <w:sz w:val="20"/>
          <w:szCs w:val="20"/>
        </w:rPr>
        <w:t>flight</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includes</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all</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spacing w:val="-1"/>
          <w:w w:val="95"/>
          <w:sz w:val="20"/>
          <w:szCs w:val="20"/>
        </w:rPr>
        <w:t>followi</w:t>
      </w:r>
      <w:r w:rsidRPr="001C0A7E">
        <w:rPr>
          <w:rFonts w:ascii="Times New Roman" w:hAnsi="Times New Roman" w:cs="Times New Roman"/>
          <w:spacing w:val="-2"/>
          <w:w w:val="95"/>
          <w:sz w:val="20"/>
          <w:szCs w:val="20"/>
        </w:rPr>
        <w:t>ng:</w:t>
      </w:r>
    </w:p>
    <w:p w14:paraId="1A76E217" w14:textId="77777777" w:rsidR="00E4684C" w:rsidRPr="001C0A7E" w:rsidRDefault="00E4684C" w:rsidP="00A96E8C">
      <w:pPr>
        <w:pStyle w:val="BodyText"/>
        <w:numPr>
          <w:ilvl w:val="1"/>
          <w:numId w:val="14"/>
        </w:numPr>
        <w:tabs>
          <w:tab w:val="left" w:pos="932"/>
        </w:tabs>
        <w:kinsoku w:val="0"/>
        <w:overflowPunct w:val="0"/>
        <w:autoSpaceDE w:val="0"/>
        <w:autoSpaceDN w:val="0"/>
        <w:adjustRightInd w:val="0"/>
        <w:spacing w:before="96"/>
        <w:ind w:left="932"/>
        <w:rPr>
          <w:rFonts w:ascii="Times New Roman" w:hAnsi="Times New Roman" w:cs="Times New Roman"/>
          <w:sz w:val="20"/>
          <w:szCs w:val="20"/>
        </w:rPr>
      </w:pPr>
      <w:r w:rsidRPr="001C0A7E">
        <w:rPr>
          <w:rFonts w:ascii="Times New Roman" w:hAnsi="Times New Roman" w:cs="Times New Roman"/>
          <w:w w:val="95"/>
          <w:sz w:val="20"/>
          <w:szCs w:val="20"/>
        </w:rPr>
        <w:t>fuel/energy</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spacing w:val="4"/>
          <w:w w:val="95"/>
          <w:sz w:val="20"/>
          <w:szCs w:val="20"/>
        </w:rPr>
        <w:t>fly</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operating</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2"/>
          <w:w w:val="95"/>
          <w:sz w:val="20"/>
          <w:szCs w:val="20"/>
        </w:rPr>
        <w:t>site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intended</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landing;</w:t>
      </w:r>
    </w:p>
    <w:p w14:paraId="5DCC5795" w14:textId="77777777" w:rsidR="00E4684C" w:rsidRPr="001C0A7E" w:rsidRDefault="00E4684C" w:rsidP="00A96E8C">
      <w:pPr>
        <w:pStyle w:val="BodyText"/>
        <w:numPr>
          <w:ilvl w:val="1"/>
          <w:numId w:val="14"/>
        </w:numPr>
        <w:tabs>
          <w:tab w:val="left" w:pos="932"/>
        </w:tabs>
        <w:kinsoku w:val="0"/>
        <w:overflowPunct w:val="0"/>
        <w:autoSpaceDE w:val="0"/>
        <w:autoSpaceDN w:val="0"/>
        <w:adjustRightInd w:val="0"/>
        <w:spacing w:before="106" w:line="214" w:lineRule="exact"/>
        <w:ind w:left="932" w:right="99"/>
        <w:jc w:val="both"/>
        <w:rPr>
          <w:rFonts w:ascii="Times New Roman" w:hAnsi="Times New Roman" w:cs="Times New Roman"/>
          <w:sz w:val="20"/>
          <w:szCs w:val="20"/>
        </w:rPr>
      </w:pPr>
      <w:r w:rsidRPr="001C0A7E">
        <w:rPr>
          <w:rFonts w:ascii="Times New Roman" w:hAnsi="Times New Roman" w:cs="Times New Roman"/>
          <w:sz w:val="20"/>
          <w:szCs w:val="20"/>
        </w:rPr>
        <w:t>if</w:t>
      </w:r>
      <w:r w:rsidRPr="001C0A7E">
        <w:rPr>
          <w:rFonts w:ascii="Times New Roman" w:hAnsi="Times New Roman" w:cs="Times New Roman"/>
          <w:spacing w:val="-12"/>
          <w:sz w:val="20"/>
          <w:szCs w:val="20"/>
        </w:rPr>
        <w:t xml:space="preserve"> </w:t>
      </w:r>
      <w:r w:rsidRPr="001C0A7E">
        <w:rPr>
          <w:rFonts w:ascii="Times New Roman" w:hAnsi="Times New Roman" w:cs="Times New Roman"/>
          <w:sz w:val="20"/>
          <w:szCs w:val="20"/>
        </w:rPr>
        <w:t>a</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destination</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alternate</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is</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required,</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destination</w:t>
      </w:r>
      <w:r w:rsidRPr="001C0A7E">
        <w:rPr>
          <w:rFonts w:ascii="Times New Roman" w:hAnsi="Times New Roman" w:cs="Times New Roman"/>
          <w:spacing w:val="-10"/>
          <w:sz w:val="20"/>
          <w:szCs w:val="20"/>
        </w:rPr>
        <w:t xml:space="preserve"> </w:t>
      </w:r>
      <w:r w:rsidRPr="001C0A7E">
        <w:rPr>
          <w:rFonts w:ascii="Times New Roman" w:hAnsi="Times New Roman" w:cs="Times New Roman"/>
          <w:spacing w:val="-2"/>
          <w:sz w:val="20"/>
          <w:szCs w:val="20"/>
        </w:rPr>
        <w:t>alternate</w:t>
      </w:r>
      <w:r w:rsidRPr="001C0A7E">
        <w:rPr>
          <w:rFonts w:ascii="Times New Roman" w:hAnsi="Times New Roman" w:cs="Times New Roman"/>
          <w:spacing w:val="-11"/>
          <w:sz w:val="20"/>
          <w:szCs w:val="20"/>
        </w:rPr>
        <w:t xml:space="preserve"> </w:t>
      </w:r>
      <w:r w:rsidRPr="001C0A7E">
        <w:rPr>
          <w:rFonts w:ascii="Times New Roman" w:hAnsi="Times New Roman" w:cs="Times New Roman"/>
          <w:spacing w:val="-2"/>
          <w:sz w:val="20"/>
          <w:szCs w:val="20"/>
        </w:rPr>
        <w:t>fuel/energy</w:t>
      </w:r>
      <w:r w:rsidRPr="001C0A7E">
        <w:rPr>
          <w:rFonts w:ascii="Times New Roman" w:hAnsi="Times New Roman" w:cs="Times New Roman"/>
          <w:spacing w:val="-1"/>
          <w:sz w:val="20"/>
          <w:szCs w:val="20"/>
        </w:rPr>
        <w:t>,</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which</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shall</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be</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amount</w:t>
      </w:r>
      <w:r w:rsidRPr="001C0A7E">
        <w:rPr>
          <w:rFonts w:ascii="Times New Roman" w:hAnsi="Times New Roman" w:cs="Times New Roman"/>
          <w:spacing w:val="-12"/>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23"/>
          <w:w w:val="96"/>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required</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8"/>
          <w:w w:val="95"/>
          <w:sz w:val="20"/>
          <w:szCs w:val="20"/>
        </w:rPr>
        <w:t xml:space="preserve"> </w:t>
      </w:r>
      <w:r w:rsidRPr="001C0A7E">
        <w:rPr>
          <w:rFonts w:ascii="Times New Roman" w:hAnsi="Times New Roman" w:cs="Times New Roman"/>
          <w:spacing w:val="-2"/>
          <w:w w:val="95"/>
          <w:sz w:val="20"/>
          <w:szCs w:val="20"/>
        </w:rPr>
        <w:t>execute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missed</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approach</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operating</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site</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7"/>
          <w:w w:val="95"/>
          <w:sz w:val="20"/>
          <w:szCs w:val="20"/>
        </w:rPr>
        <w:t xml:space="preserve"> </w:t>
      </w:r>
      <w:r w:rsidRPr="001C0A7E">
        <w:rPr>
          <w:rFonts w:ascii="Times New Roman" w:hAnsi="Times New Roman" w:cs="Times New Roman"/>
          <w:spacing w:val="-2"/>
          <w:w w:val="95"/>
          <w:sz w:val="20"/>
          <w:szCs w:val="20"/>
        </w:rPr>
        <w:t>intended</w:t>
      </w:r>
      <w:r w:rsidRPr="001C0A7E">
        <w:rPr>
          <w:rFonts w:ascii="Times New Roman" w:hAnsi="Times New Roman" w:cs="Times New Roman"/>
          <w:spacing w:val="29"/>
          <w:w w:val="90"/>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2"/>
          <w:w w:val="95"/>
          <w:sz w:val="20"/>
          <w:szCs w:val="20"/>
        </w:rPr>
        <w:t>thereafter</w:t>
      </w:r>
      <w:r w:rsidRPr="001C0A7E">
        <w:rPr>
          <w:rFonts w:ascii="Times New Roman" w:hAnsi="Times New Roman" w:cs="Times New Roman"/>
          <w:spacing w:val="-1"/>
          <w:w w:val="95"/>
          <w:sz w:val="20"/>
          <w:szCs w:val="20"/>
        </w:rPr>
        <w:t>,</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spacing w:val="4"/>
          <w:w w:val="95"/>
          <w:sz w:val="20"/>
          <w:szCs w:val="20"/>
        </w:rPr>
        <w:t>fly</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specified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destination</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alternate,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approach</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land;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and</w:t>
      </w:r>
    </w:p>
    <w:p w14:paraId="0348D70F" w14:textId="77777777" w:rsidR="00E4684C" w:rsidRPr="001C0A7E" w:rsidRDefault="00E4684C" w:rsidP="00A96E8C">
      <w:pPr>
        <w:pStyle w:val="BodyText"/>
        <w:numPr>
          <w:ilvl w:val="1"/>
          <w:numId w:val="14"/>
        </w:numPr>
        <w:tabs>
          <w:tab w:val="left" w:pos="932"/>
        </w:tabs>
        <w:kinsoku w:val="0"/>
        <w:overflowPunct w:val="0"/>
        <w:autoSpaceDE w:val="0"/>
        <w:autoSpaceDN w:val="0"/>
        <w:adjustRightInd w:val="0"/>
        <w:spacing w:before="96"/>
        <w:ind w:left="932"/>
        <w:rPr>
          <w:rFonts w:ascii="Times New Roman" w:hAnsi="Times New Roman" w:cs="Times New Roman"/>
          <w:sz w:val="20"/>
          <w:szCs w:val="20"/>
        </w:rPr>
      </w:pPr>
      <w:r w:rsidRPr="001C0A7E">
        <w:rPr>
          <w:rFonts w:ascii="Times New Roman" w:hAnsi="Times New Roman" w:cs="Times New Roman"/>
          <w:w w:val="95"/>
          <w:sz w:val="20"/>
          <w:szCs w:val="20"/>
        </w:rPr>
        <w:t>final</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reserve</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spacing w:val="-2"/>
          <w:w w:val="95"/>
          <w:sz w:val="20"/>
          <w:szCs w:val="20"/>
        </w:rPr>
        <w:t>fuel/energy</w:t>
      </w:r>
      <w:r w:rsidRPr="001C0A7E">
        <w:rPr>
          <w:rFonts w:ascii="Times New Roman" w:hAnsi="Times New Roman" w:cs="Times New Roman"/>
          <w:spacing w:val="-1"/>
          <w:w w:val="95"/>
          <w:sz w:val="20"/>
          <w:szCs w:val="20"/>
        </w:rPr>
        <w:t>,</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spacing w:val="-2"/>
          <w:w w:val="95"/>
          <w:sz w:val="20"/>
          <w:szCs w:val="20"/>
        </w:rPr>
        <w:t>whic</w:t>
      </w:r>
      <w:r w:rsidRPr="001C0A7E">
        <w:rPr>
          <w:rFonts w:ascii="Times New Roman" w:hAnsi="Times New Roman" w:cs="Times New Roman"/>
          <w:spacing w:val="-1"/>
          <w:w w:val="95"/>
          <w:sz w:val="20"/>
          <w:szCs w:val="20"/>
        </w:rPr>
        <w:t>h</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not</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less</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than:</w:t>
      </w:r>
    </w:p>
    <w:p w14:paraId="1C6F0B74" w14:textId="77777777" w:rsidR="00E4684C" w:rsidRPr="001C0A7E" w:rsidRDefault="00E4684C" w:rsidP="00A96E8C">
      <w:pPr>
        <w:pStyle w:val="BodyText"/>
        <w:numPr>
          <w:ilvl w:val="2"/>
          <w:numId w:val="14"/>
        </w:numPr>
        <w:tabs>
          <w:tab w:val="left" w:pos="1240"/>
        </w:tabs>
        <w:kinsoku w:val="0"/>
        <w:overflowPunct w:val="0"/>
        <w:autoSpaceDE w:val="0"/>
        <w:autoSpaceDN w:val="0"/>
        <w:adjustRightInd w:val="0"/>
        <w:spacing w:before="97"/>
        <w:ind w:left="1239" w:hanging="307"/>
        <w:rPr>
          <w:rFonts w:ascii="Times New Roman" w:hAnsi="Times New Roman" w:cs="Times New Roman"/>
          <w:sz w:val="20"/>
          <w:szCs w:val="20"/>
        </w:rPr>
      </w:pP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spacing w:val="1"/>
          <w:w w:val="95"/>
          <w:sz w:val="20"/>
          <w:szCs w:val="20"/>
        </w:rPr>
        <w:t>flights</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under</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VFR,</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spacing w:val="4"/>
          <w:w w:val="95"/>
          <w:sz w:val="20"/>
          <w:szCs w:val="20"/>
        </w:rPr>
        <w:t>fly</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least</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20</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minutes</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best-range</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speed;</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or</w:t>
      </w:r>
    </w:p>
    <w:p w14:paraId="6B17330A" w14:textId="77777777" w:rsidR="00E4684C" w:rsidRPr="001C0A7E" w:rsidRDefault="00E4684C" w:rsidP="00A96E8C">
      <w:pPr>
        <w:pStyle w:val="BodyText"/>
        <w:numPr>
          <w:ilvl w:val="2"/>
          <w:numId w:val="14"/>
        </w:numPr>
        <w:tabs>
          <w:tab w:val="left" w:pos="1240"/>
        </w:tabs>
        <w:kinsoku w:val="0"/>
        <w:overflowPunct w:val="0"/>
        <w:autoSpaceDE w:val="0"/>
        <w:autoSpaceDN w:val="0"/>
        <w:adjustRightInd w:val="0"/>
        <w:spacing w:before="106" w:line="214" w:lineRule="exact"/>
        <w:ind w:left="1239" w:right="98" w:hanging="307"/>
        <w:jc w:val="both"/>
        <w:rPr>
          <w:rFonts w:ascii="Times New Roman" w:hAnsi="Times New Roman" w:cs="Times New Roman"/>
          <w:sz w:val="20"/>
          <w:szCs w:val="20"/>
        </w:rPr>
      </w:pP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IFR</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spacing w:val="1"/>
          <w:w w:val="95"/>
          <w:sz w:val="20"/>
          <w:szCs w:val="20"/>
        </w:rPr>
        <w:t>flights,</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spacing w:val="3"/>
          <w:w w:val="95"/>
          <w:sz w:val="20"/>
          <w:szCs w:val="20"/>
        </w:rPr>
        <w:t>fly</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least</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30</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spacing w:val="-2"/>
          <w:w w:val="95"/>
          <w:sz w:val="20"/>
          <w:szCs w:val="20"/>
        </w:rPr>
        <w:t>minutes</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holding</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speed</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450</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m</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(1</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500</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spacing w:val="1"/>
          <w:w w:val="95"/>
          <w:sz w:val="20"/>
          <w:szCs w:val="20"/>
        </w:rPr>
        <w:t>ft)</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above</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31"/>
          <w:w w:val="89"/>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operating</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site</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intended</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destination</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alternate</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in</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standard</w:t>
      </w:r>
      <w:r w:rsidRPr="001C0A7E">
        <w:rPr>
          <w:rFonts w:ascii="Times New Roman" w:hAnsi="Times New Roman" w:cs="Times New Roman"/>
          <w:spacing w:val="9"/>
          <w:w w:val="95"/>
          <w:sz w:val="20"/>
          <w:szCs w:val="20"/>
        </w:rPr>
        <w:t xml:space="preserve"> </w:t>
      </w:r>
      <w:r w:rsidRPr="001C0A7E">
        <w:rPr>
          <w:rFonts w:ascii="Times New Roman" w:hAnsi="Times New Roman" w:cs="Times New Roman"/>
          <w:spacing w:val="-2"/>
          <w:w w:val="95"/>
          <w:sz w:val="20"/>
          <w:szCs w:val="20"/>
        </w:rPr>
        <w:t>temperature</w:t>
      </w:r>
      <w:r w:rsidRPr="001C0A7E">
        <w:rPr>
          <w:rFonts w:ascii="Times New Roman" w:hAnsi="Times New Roman" w:cs="Times New Roman"/>
          <w:spacing w:val="29"/>
          <w:w w:val="87"/>
          <w:sz w:val="20"/>
          <w:szCs w:val="20"/>
        </w:rPr>
        <w:t xml:space="preserve"> </w:t>
      </w:r>
      <w:r w:rsidRPr="001C0A7E">
        <w:rPr>
          <w:rFonts w:ascii="Times New Roman" w:hAnsi="Times New Roman" w:cs="Times New Roman"/>
          <w:sz w:val="20"/>
          <w:szCs w:val="20"/>
        </w:rPr>
        <w:t>conditions.</w:t>
      </w:r>
    </w:p>
    <w:p w14:paraId="740DE590" w14:textId="77777777" w:rsidR="00E4684C" w:rsidRPr="001C0A7E" w:rsidRDefault="00E4684C" w:rsidP="00E4684C">
      <w:pPr>
        <w:pStyle w:val="BodyText"/>
        <w:kinsoku w:val="0"/>
        <w:overflowPunct w:val="0"/>
        <w:spacing w:before="7"/>
        <w:ind w:left="0"/>
        <w:rPr>
          <w:rFonts w:ascii="Times New Roman" w:hAnsi="Times New Roman" w:cs="Times New Roman"/>
          <w:sz w:val="20"/>
          <w:szCs w:val="20"/>
        </w:rPr>
      </w:pPr>
    </w:p>
    <w:p w14:paraId="542CCAE9" w14:textId="77777777" w:rsidR="00E4684C" w:rsidRPr="001C0A7E" w:rsidRDefault="00E4684C" w:rsidP="00A96E8C">
      <w:pPr>
        <w:pStyle w:val="BodyText"/>
        <w:numPr>
          <w:ilvl w:val="0"/>
          <w:numId w:val="14"/>
        </w:numPr>
        <w:tabs>
          <w:tab w:val="left" w:pos="737"/>
        </w:tabs>
        <w:kinsoku w:val="0"/>
        <w:overflowPunct w:val="0"/>
        <w:autoSpaceDE w:val="0"/>
        <w:autoSpaceDN w:val="0"/>
        <w:adjustRightInd w:val="0"/>
        <w:spacing w:line="230" w:lineRule="auto"/>
        <w:ind w:left="736" w:right="119"/>
        <w:jc w:val="both"/>
        <w:rPr>
          <w:rFonts w:ascii="Times New Roman" w:hAnsi="Times New Roman" w:cs="Times New Roman"/>
          <w:sz w:val="20"/>
          <w:szCs w:val="20"/>
        </w:rPr>
      </w:pPr>
      <w:r w:rsidRPr="001C0A7E">
        <w:rPr>
          <w:rFonts w:ascii="Times New Roman" w:hAnsi="Times New Roman" w:cs="Times New Roman"/>
          <w:sz w:val="20"/>
          <w:szCs w:val="20"/>
        </w:rPr>
        <w:t>The</w:t>
      </w:r>
      <w:r w:rsidRPr="001C0A7E">
        <w:rPr>
          <w:rFonts w:ascii="Times New Roman" w:hAnsi="Times New Roman" w:cs="Times New Roman"/>
          <w:spacing w:val="-1"/>
          <w:sz w:val="20"/>
          <w:szCs w:val="20"/>
        </w:rPr>
        <w:t xml:space="preserve"> </w:t>
      </w:r>
      <w:r w:rsidRPr="001C0A7E">
        <w:rPr>
          <w:rFonts w:ascii="Times New Roman" w:hAnsi="Times New Roman" w:cs="Times New Roman"/>
          <w:sz w:val="20"/>
          <w:szCs w:val="20"/>
        </w:rPr>
        <w:t>operator</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shall ensure that if</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 xml:space="preserve">a </w:t>
      </w:r>
      <w:r w:rsidRPr="001C0A7E">
        <w:rPr>
          <w:rFonts w:ascii="Times New Roman" w:hAnsi="Times New Roman" w:cs="Times New Roman"/>
          <w:spacing w:val="12"/>
          <w:sz w:val="20"/>
          <w:szCs w:val="20"/>
        </w:rPr>
        <w:t>f</w:t>
      </w:r>
      <w:r w:rsidRPr="001C0A7E">
        <w:rPr>
          <w:rFonts w:ascii="Times New Roman" w:hAnsi="Times New Roman" w:cs="Times New Roman"/>
          <w:sz w:val="20"/>
          <w:szCs w:val="20"/>
        </w:rPr>
        <w:t>light has to</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proceed to</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a destination</w:t>
      </w:r>
      <w:r w:rsidRPr="001C0A7E">
        <w:rPr>
          <w:rFonts w:ascii="Times New Roman" w:hAnsi="Times New Roman" w:cs="Times New Roman"/>
          <w:spacing w:val="-1"/>
          <w:sz w:val="20"/>
          <w:szCs w:val="20"/>
        </w:rPr>
        <w:t xml:space="preserve"> </w:t>
      </w:r>
      <w:r w:rsidRPr="001C0A7E">
        <w:rPr>
          <w:rFonts w:ascii="Times New Roman" w:hAnsi="Times New Roman" w:cs="Times New Roman"/>
          <w:sz w:val="20"/>
          <w:szCs w:val="20"/>
        </w:rPr>
        <w:t>aerodrome other</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than the</w:t>
      </w:r>
      <w:r w:rsidRPr="001C0A7E">
        <w:rPr>
          <w:rFonts w:ascii="Times New Roman" w:hAnsi="Times New Roman" w:cs="Times New Roman"/>
          <w:spacing w:val="-1"/>
          <w:sz w:val="20"/>
          <w:szCs w:val="20"/>
        </w:rPr>
        <w:t xml:space="preserve"> </w:t>
      </w:r>
      <w:r w:rsidRPr="001C0A7E">
        <w:rPr>
          <w:rFonts w:ascii="Times New Roman" w:hAnsi="Times New Roman" w:cs="Times New Roman"/>
          <w:sz w:val="20"/>
          <w:szCs w:val="20"/>
        </w:rPr>
        <w:t>one</w:t>
      </w:r>
      <w:r w:rsidRPr="001C0A7E">
        <w:rPr>
          <w:rFonts w:ascii="Times New Roman" w:hAnsi="Times New Roman" w:cs="Times New Roman"/>
          <w:w w:val="92"/>
          <w:sz w:val="20"/>
          <w:szCs w:val="20"/>
        </w:rPr>
        <w:t xml:space="preserve"> </w:t>
      </w:r>
      <w:r w:rsidRPr="001C0A7E">
        <w:rPr>
          <w:rFonts w:ascii="Times New Roman" w:hAnsi="Times New Roman" w:cs="Times New Roman"/>
          <w:sz w:val="20"/>
          <w:szCs w:val="20"/>
        </w:rPr>
        <w:t>originally</w:t>
      </w:r>
      <w:r w:rsidRPr="001C0A7E">
        <w:rPr>
          <w:rFonts w:ascii="Times New Roman" w:hAnsi="Times New Roman" w:cs="Times New Roman"/>
          <w:spacing w:val="-7"/>
          <w:sz w:val="20"/>
          <w:szCs w:val="20"/>
        </w:rPr>
        <w:t xml:space="preserve"> </w:t>
      </w:r>
      <w:r w:rsidRPr="001C0A7E">
        <w:rPr>
          <w:rFonts w:ascii="Times New Roman" w:hAnsi="Times New Roman" w:cs="Times New Roman"/>
          <w:sz w:val="20"/>
          <w:szCs w:val="20"/>
        </w:rPr>
        <w:t>planned,</w:t>
      </w:r>
      <w:r w:rsidRPr="001C0A7E">
        <w:rPr>
          <w:rFonts w:ascii="Times New Roman" w:hAnsi="Times New Roman" w:cs="Times New Roman"/>
          <w:spacing w:val="-5"/>
          <w:sz w:val="20"/>
          <w:szCs w:val="20"/>
        </w:rPr>
        <w:t xml:space="preserve"> </w:t>
      </w:r>
      <w:r w:rsidRPr="001C0A7E">
        <w:rPr>
          <w:rFonts w:ascii="Times New Roman" w:hAnsi="Times New Roman" w:cs="Times New Roman"/>
          <w:spacing w:val="1"/>
          <w:sz w:val="20"/>
          <w:szCs w:val="20"/>
        </w:rPr>
        <w:t>in-flight</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re-planning</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procedures</w:t>
      </w:r>
      <w:r w:rsidRPr="001C0A7E">
        <w:rPr>
          <w:rFonts w:ascii="Times New Roman" w:hAnsi="Times New Roman" w:cs="Times New Roman"/>
          <w:spacing w:val="-6"/>
          <w:sz w:val="20"/>
          <w:szCs w:val="20"/>
        </w:rPr>
        <w:t xml:space="preserve"> </w:t>
      </w:r>
      <w:r w:rsidRPr="001C0A7E">
        <w:rPr>
          <w:rFonts w:ascii="Times New Roman" w:hAnsi="Times New Roman" w:cs="Times New Roman"/>
          <w:spacing w:val="-3"/>
          <w:sz w:val="20"/>
          <w:szCs w:val="20"/>
        </w:rPr>
        <w:t>for</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calculating</w:t>
      </w:r>
      <w:r w:rsidRPr="001C0A7E">
        <w:rPr>
          <w:rFonts w:ascii="Times New Roman" w:hAnsi="Times New Roman" w:cs="Times New Roman"/>
          <w:spacing w:val="-5"/>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required</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usable</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fuel/energy</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are</w:t>
      </w:r>
      <w:r w:rsidRPr="001C0A7E">
        <w:rPr>
          <w:rFonts w:ascii="Times New Roman" w:hAnsi="Times New Roman" w:cs="Times New Roman"/>
          <w:spacing w:val="29"/>
          <w:w w:val="85"/>
          <w:sz w:val="20"/>
          <w:szCs w:val="20"/>
        </w:rPr>
        <w:t xml:space="preserve"> </w:t>
      </w:r>
      <w:r w:rsidRPr="001C0A7E">
        <w:rPr>
          <w:rFonts w:ascii="Times New Roman" w:hAnsi="Times New Roman" w:cs="Times New Roman"/>
          <w:w w:val="95"/>
          <w:sz w:val="20"/>
          <w:szCs w:val="20"/>
        </w:rPr>
        <w:t>available</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comply</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points</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(c)(2)</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(c)(7)</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aeroplanes,</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point</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(d)</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spacing w:val="-2"/>
          <w:w w:val="95"/>
          <w:sz w:val="20"/>
          <w:szCs w:val="20"/>
        </w:rPr>
        <w:t>helicopters.</w:t>
      </w:r>
    </w:p>
    <w:p w14:paraId="55712163" w14:textId="77777777" w:rsidR="00E4684C" w:rsidRPr="001C0A7E" w:rsidRDefault="00E4684C" w:rsidP="00A96E8C">
      <w:pPr>
        <w:pStyle w:val="BodyText"/>
        <w:numPr>
          <w:ilvl w:val="0"/>
          <w:numId w:val="14"/>
        </w:numPr>
        <w:tabs>
          <w:tab w:val="left" w:pos="737"/>
        </w:tabs>
        <w:kinsoku w:val="0"/>
        <w:overflowPunct w:val="0"/>
        <w:autoSpaceDE w:val="0"/>
        <w:autoSpaceDN w:val="0"/>
        <w:adjustRightInd w:val="0"/>
        <w:spacing w:before="108" w:line="214" w:lineRule="exact"/>
        <w:ind w:left="736" w:right="117"/>
        <w:jc w:val="both"/>
        <w:rPr>
          <w:rFonts w:ascii="Times New Roman" w:hAnsi="Times New Roman" w:cs="Times New Roman"/>
          <w:sz w:val="20"/>
          <w:szCs w:val="20"/>
        </w:rPr>
      </w:pPr>
      <w:r w:rsidRPr="001C0A7E">
        <w:rPr>
          <w:rFonts w:ascii="Times New Roman" w:hAnsi="Times New Roman" w:cs="Times New Roman"/>
          <w:sz w:val="20"/>
          <w:szCs w:val="20"/>
        </w:rPr>
        <w:t>The</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pilot</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in</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command</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shall</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only</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commence</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a</w:t>
      </w:r>
      <w:r w:rsidRPr="001C0A7E">
        <w:rPr>
          <w:rFonts w:ascii="Times New Roman" w:hAnsi="Times New Roman" w:cs="Times New Roman"/>
          <w:spacing w:val="-17"/>
          <w:sz w:val="20"/>
          <w:szCs w:val="20"/>
        </w:rPr>
        <w:t xml:space="preserve"> </w:t>
      </w:r>
      <w:r w:rsidRPr="001C0A7E">
        <w:rPr>
          <w:rFonts w:ascii="Times New Roman" w:hAnsi="Times New Roman" w:cs="Times New Roman"/>
          <w:spacing w:val="1"/>
          <w:sz w:val="20"/>
          <w:szCs w:val="20"/>
        </w:rPr>
        <w:t>flight</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or</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continue</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in</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event</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16"/>
          <w:sz w:val="20"/>
          <w:szCs w:val="20"/>
        </w:rPr>
        <w:t xml:space="preserve"> </w:t>
      </w:r>
      <w:r w:rsidRPr="001C0A7E">
        <w:rPr>
          <w:rFonts w:ascii="Times New Roman" w:hAnsi="Times New Roman" w:cs="Times New Roman"/>
          <w:spacing w:val="1"/>
          <w:sz w:val="20"/>
          <w:szCs w:val="20"/>
        </w:rPr>
        <w:t>in-flight</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re-planning,</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when</w:t>
      </w:r>
      <w:r w:rsidRPr="001C0A7E">
        <w:rPr>
          <w:rFonts w:ascii="Times New Roman" w:hAnsi="Times New Roman" w:cs="Times New Roman"/>
          <w:spacing w:val="28"/>
          <w:w w:val="91"/>
          <w:sz w:val="20"/>
          <w:szCs w:val="20"/>
        </w:rPr>
        <w:t xml:space="preserve"> </w:t>
      </w:r>
      <w:r w:rsidRPr="001C0A7E">
        <w:rPr>
          <w:rFonts w:ascii="Times New Roman" w:hAnsi="Times New Roman" w:cs="Times New Roman"/>
          <w:w w:val="95"/>
          <w:sz w:val="20"/>
          <w:szCs w:val="20"/>
        </w:rPr>
        <w:t>satisfied</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aircraft</w:t>
      </w:r>
      <w:r w:rsidRPr="001C0A7E">
        <w:rPr>
          <w:rFonts w:ascii="Times New Roman" w:hAnsi="Times New Roman" w:cs="Times New Roman"/>
          <w:spacing w:val="-7"/>
          <w:w w:val="95"/>
          <w:sz w:val="20"/>
          <w:szCs w:val="20"/>
        </w:rPr>
        <w:t xml:space="preserve"> </w:t>
      </w:r>
      <w:r w:rsidRPr="001C0A7E">
        <w:rPr>
          <w:rFonts w:ascii="Times New Roman" w:hAnsi="Times New Roman" w:cs="Times New Roman"/>
          <w:spacing w:val="1"/>
          <w:w w:val="95"/>
          <w:sz w:val="20"/>
          <w:szCs w:val="20"/>
        </w:rPr>
        <w:t>carries</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least</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planned</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amount</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usable</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oil</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safely</w:t>
      </w:r>
      <w:r w:rsidRPr="001C0A7E">
        <w:rPr>
          <w:rFonts w:ascii="Times New Roman" w:hAnsi="Times New Roman" w:cs="Times New Roman"/>
          <w:spacing w:val="-9"/>
          <w:w w:val="95"/>
          <w:sz w:val="20"/>
          <w:szCs w:val="20"/>
        </w:rPr>
        <w:t xml:space="preserve"> </w:t>
      </w:r>
      <w:r w:rsidRPr="001C0A7E">
        <w:rPr>
          <w:rFonts w:ascii="Times New Roman" w:hAnsi="Times New Roman" w:cs="Times New Roman"/>
          <w:spacing w:val="-1"/>
          <w:w w:val="95"/>
          <w:sz w:val="20"/>
          <w:szCs w:val="20"/>
        </w:rPr>
        <w:t>compl</w:t>
      </w:r>
      <w:r w:rsidRPr="001C0A7E">
        <w:rPr>
          <w:rFonts w:ascii="Times New Roman" w:hAnsi="Times New Roman" w:cs="Times New Roman"/>
          <w:spacing w:val="-2"/>
          <w:w w:val="95"/>
          <w:sz w:val="20"/>
          <w:szCs w:val="20"/>
        </w:rPr>
        <w:t>ete</w:t>
      </w:r>
      <w:r w:rsidRPr="001C0A7E">
        <w:rPr>
          <w:rFonts w:ascii="Times New Roman" w:hAnsi="Times New Roman" w:cs="Times New Roman"/>
          <w:spacing w:val="22"/>
          <w:w w:val="85"/>
          <w:sz w:val="20"/>
          <w:szCs w:val="20"/>
        </w:rPr>
        <w:t xml:space="preserve"> </w:t>
      </w:r>
      <w:r w:rsidRPr="001C0A7E">
        <w:rPr>
          <w:rFonts w:ascii="Times New Roman" w:hAnsi="Times New Roman" w:cs="Times New Roman"/>
          <w:w w:val="90"/>
          <w:sz w:val="20"/>
          <w:szCs w:val="20"/>
        </w:rPr>
        <w:t>the</w:t>
      </w:r>
      <w:r w:rsidRPr="001C0A7E">
        <w:rPr>
          <w:rFonts w:ascii="Times New Roman" w:hAnsi="Times New Roman" w:cs="Times New Roman"/>
          <w:spacing w:val="14"/>
          <w:w w:val="90"/>
          <w:sz w:val="20"/>
          <w:szCs w:val="20"/>
        </w:rPr>
        <w:t xml:space="preserve"> </w:t>
      </w:r>
      <w:r w:rsidRPr="001C0A7E">
        <w:rPr>
          <w:rFonts w:ascii="Times New Roman" w:hAnsi="Times New Roman" w:cs="Times New Roman"/>
          <w:w w:val="90"/>
          <w:sz w:val="20"/>
          <w:szCs w:val="20"/>
        </w:rPr>
        <w:t>f</w:t>
      </w:r>
      <w:r w:rsidRPr="001C0A7E">
        <w:rPr>
          <w:rFonts w:ascii="Times New Roman" w:hAnsi="Times New Roman" w:cs="Times New Roman"/>
          <w:spacing w:val="1"/>
          <w:w w:val="90"/>
          <w:sz w:val="20"/>
          <w:szCs w:val="20"/>
        </w:rPr>
        <w:t>light.’;</w:t>
      </w:r>
    </w:p>
    <w:p w14:paraId="701ABD83" w14:textId="77777777" w:rsidR="00E4684C" w:rsidRPr="001C0A7E" w:rsidRDefault="00E4684C" w:rsidP="00A96E8C">
      <w:pPr>
        <w:pStyle w:val="BodyText"/>
        <w:numPr>
          <w:ilvl w:val="0"/>
          <w:numId w:val="13"/>
        </w:numPr>
        <w:tabs>
          <w:tab w:val="left" w:pos="427"/>
        </w:tabs>
        <w:kinsoku w:val="0"/>
        <w:overflowPunct w:val="0"/>
        <w:autoSpaceDE w:val="0"/>
        <w:autoSpaceDN w:val="0"/>
        <w:adjustRightInd w:val="0"/>
        <w:spacing w:before="96"/>
        <w:rPr>
          <w:rFonts w:ascii="Times New Roman" w:hAnsi="Times New Roman" w:cs="Times New Roman"/>
          <w:sz w:val="20"/>
          <w:szCs w:val="20"/>
        </w:rPr>
      </w:pPr>
      <w:r w:rsidRPr="001C0A7E">
        <w:rPr>
          <w:rFonts w:ascii="Times New Roman" w:hAnsi="Times New Roman" w:cs="Times New Roman"/>
          <w:w w:val="95"/>
          <w:sz w:val="20"/>
          <w:szCs w:val="20"/>
        </w:rPr>
        <w:t>point</w:t>
      </w:r>
      <w:r w:rsidRPr="001C0A7E">
        <w:rPr>
          <w:rFonts w:ascii="Times New Roman" w:hAnsi="Times New Roman" w:cs="Times New Roman"/>
          <w:spacing w:val="-9"/>
          <w:w w:val="95"/>
          <w:sz w:val="20"/>
          <w:szCs w:val="20"/>
        </w:rPr>
        <w:t xml:space="preserve"> </w:t>
      </w:r>
      <w:r w:rsidRPr="001C0A7E">
        <w:rPr>
          <w:rFonts w:ascii="Times New Roman" w:hAnsi="Times New Roman" w:cs="Times New Roman"/>
          <w:spacing w:val="-2"/>
          <w:w w:val="95"/>
          <w:sz w:val="20"/>
          <w:szCs w:val="20"/>
        </w:rPr>
        <w:t>NCC.OP.151</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(b)</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8"/>
          <w:w w:val="95"/>
          <w:sz w:val="20"/>
          <w:szCs w:val="20"/>
        </w:rPr>
        <w:t xml:space="preserve"> </w:t>
      </w:r>
      <w:r w:rsidRPr="001C0A7E">
        <w:rPr>
          <w:rFonts w:ascii="Times New Roman" w:hAnsi="Times New Roman" w:cs="Times New Roman"/>
          <w:spacing w:val="-1"/>
          <w:w w:val="95"/>
          <w:sz w:val="20"/>
          <w:szCs w:val="20"/>
        </w:rPr>
        <w:t>follo</w:t>
      </w:r>
      <w:r w:rsidRPr="001C0A7E">
        <w:rPr>
          <w:rFonts w:ascii="Times New Roman" w:hAnsi="Times New Roman" w:cs="Times New Roman"/>
          <w:spacing w:val="-2"/>
          <w:w w:val="95"/>
          <w:sz w:val="20"/>
          <w:szCs w:val="20"/>
        </w:rPr>
        <w:t>wing:</w:t>
      </w:r>
    </w:p>
    <w:p w14:paraId="4CE52FAB" w14:textId="77777777" w:rsidR="00E4684C" w:rsidRPr="001C0A7E" w:rsidRDefault="00E4684C" w:rsidP="00E4684C">
      <w:pPr>
        <w:pStyle w:val="BodyText"/>
        <w:kinsoku w:val="0"/>
        <w:overflowPunct w:val="0"/>
        <w:ind w:left="426"/>
        <w:rPr>
          <w:rFonts w:ascii="Times New Roman" w:hAnsi="Times New Roman" w:cs="Times New Roman"/>
          <w:sz w:val="20"/>
          <w:szCs w:val="20"/>
        </w:rPr>
      </w:pPr>
      <w:r w:rsidRPr="001C0A7E">
        <w:rPr>
          <w:rFonts w:ascii="Times New Roman" w:hAnsi="Times New Roman" w:cs="Times New Roman"/>
          <w:w w:val="95"/>
          <w:sz w:val="20"/>
          <w:szCs w:val="20"/>
        </w:rPr>
        <w:t>‘(b)</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place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spacing w:val="-2"/>
          <w:w w:val="95"/>
          <w:sz w:val="20"/>
          <w:szCs w:val="20"/>
        </w:rPr>
        <w:t>intended</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spacing w:val="-2"/>
          <w:w w:val="95"/>
          <w:sz w:val="20"/>
          <w:szCs w:val="20"/>
        </w:rPr>
        <w:t>designated</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as</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an</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spacing w:val="-2"/>
          <w:w w:val="95"/>
          <w:sz w:val="20"/>
          <w:szCs w:val="20"/>
        </w:rPr>
        <w:t>isolated</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and:</w:t>
      </w:r>
    </w:p>
    <w:p w14:paraId="0F628E50" w14:textId="77777777" w:rsidR="00E4684C" w:rsidRPr="001C0A7E" w:rsidRDefault="00E4684C" w:rsidP="00A96E8C">
      <w:pPr>
        <w:pStyle w:val="BodyText"/>
        <w:numPr>
          <w:ilvl w:val="1"/>
          <w:numId w:val="13"/>
        </w:numPr>
        <w:tabs>
          <w:tab w:val="left" w:pos="1084"/>
        </w:tabs>
        <w:kinsoku w:val="0"/>
        <w:overflowPunct w:val="0"/>
        <w:autoSpaceDE w:val="0"/>
        <w:autoSpaceDN w:val="0"/>
        <w:adjustRightInd w:val="0"/>
        <w:spacing w:before="97"/>
        <w:rPr>
          <w:rFonts w:ascii="Times New Roman" w:hAnsi="Times New Roman" w:cs="Times New Roman"/>
          <w:sz w:val="20"/>
          <w:szCs w:val="20"/>
        </w:rPr>
      </w:pPr>
      <w:r w:rsidRPr="001C0A7E">
        <w:rPr>
          <w:rFonts w:ascii="Times New Roman" w:hAnsi="Times New Roman" w:cs="Times New Roman"/>
          <w:w w:val="95"/>
          <w:sz w:val="20"/>
          <w:szCs w:val="20"/>
        </w:rPr>
        <w:t>an</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instrument</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spacing w:val="-2"/>
          <w:w w:val="95"/>
          <w:sz w:val="20"/>
          <w:szCs w:val="20"/>
        </w:rPr>
        <w:t>approac</w:t>
      </w:r>
      <w:r w:rsidRPr="001C0A7E">
        <w:rPr>
          <w:rFonts w:ascii="Times New Roman" w:hAnsi="Times New Roman" w:cs="Times New Roman"/>
          <w:spacing w:val="-1"/>
          <w:w w:val="95"/>
          <w:sz w:val="20"/>
          <w:szCs w:val="20"/>
        </w:rPr>
        <w:t>h</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procedure</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prescribed</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intended</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and</w:t>
      </w:r>
    </w:p>
    <w:p w14:paraId="52FA48B6" w14:textId="77777777" w:rsidR="00E4684C" w:rsidRPr="001C0A7E" w:rsidRDefault="00E4684C" w:rsidP="00A96E8C">
      <w:pPr>
        <w:pStyle w:val="BodyText"/>
        <w:numPr>
          <w:ilvl w:val="1"/>
          <w:numId w:val="13"/>
        </w:numPr>
        <w:tabs>
          <w:tab w:val="left" w:pos="1084"/>
        </w:tabs>
        <w:kinsoku w:val="0"/>
        <w:overflowPunct w:val="0"/>
        <w:autoSpaceDE w:val="0"/>
        <w:autoSpaceDN w:val="0"/>
        <w:adjustRightInd w:val="0"/>
        <w:spacing w:before="106" w:line="214" w:lineRule="exact"/>
        <w:ind w:right="119"/>
        <w:rPr>
          <w:rFonts w:ascii="Times New Roman" w:hAnsi="Times New Roman" w:cs="Times New Roman"/>
          <w:sz w:val="20"/>
          <w:szCs w:val="20"/>
        </w:rPr>
      </w:pPr>
      <w:r w:rsidRPr="001C0A7E">
        <w:rPr>
          <w:rFonts w:ascii="Times New Roman" w:hAnsi="Times New Roman" w:cs="Times New Roman"/>
          <w:w w:val="95"/>
          <w:sz w:val="20"/>
          <w:szCs w:val="20"/>
        </w:rPr>
        <w:t>available</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current</w:t>
      </w:r>
      <w:r w:rsidRPr="001C0A7E">
        <w:rPr>
          <w:rFonts w:ascii="Times New Roman" w:hAnsi="Times New Roman" w:cs="Times New Roman"/>
          <w:spacing w:val="-7"/>
          <w:w w:val="95"/>
          <w:sz w:val="20"/>
          <w:szCs w:val="20"/>
        </w:rPr>
        <w:t xml:space="preserve"> </w:t>
      </w:r>
      <w:r w:rsidRPr="001C0A7E">
        <w:rPr>
          <w:rFonts w:ascii="Times New Roman" w:hAnsi="Times New Roman" w:cs="Times New Roman"/>
          <w:spacing w:val="-2"/>
          <w:w w:val="95"/>
          <w:sz w:val="20"/>
          <w:szCs w:val="20"/>
        </w:rPr>
        <w:t>meteorological</w:t>
      </w:r>
      <w:r w:rsidRPr="001C0A7E">
        <w:rPr>
          <w:rFonts w:ascii="Times New Roman" w:hAnsi="Times New Roman" w:cs="Times New Roman"/>
          <w:spacing w:val="-7"/>
          <w:w w:val="95"/>
          <w:sz w:val="20"/>
          <w:szCs w:val="20"/>
        </w:rPr>
        <w:t xml:space="preserve"> </w:t>
      </w:r>
      <w:r w:rsidRPr="001C0A7E">
        <w:rPr>
          <w:rFonts w:ascii="Times New Roman" w:hAnsi="Times New Roman" w:cs="Times New Roman"/>
          <w:spacing w:val="-1"/>
          <w:w w:val="95"/>
          <w:sz w:val="20"/>
          <w:szCs w:val="20"/>
        </w:rPr>
        <w:t>inf</w:t>
      </w:r>
      <w:r w:rsidRPr="001C0A7E">
        <w:rPr>
          <w:rFonts w:ascii="Times New Roman" w:hAnsi="Times New Roman" w:cs="Times New Roman"/>
          <w:spacing w:val="-2"/>
          <w:w w:val="95"/>
          <w:sz w:val="20"/>
          <w:szCs w:val="20"/>
        </w:rPr>
        <w:t>or</w:t>
      </w:r>
      <w:r w:rsidRPr="001C0A7E">
        <w:rPr>
          <w:rFonts w:ascii="Times New Roman" w:hAnsi="Times New Roman" w:cs="Times New Roman"/>
          <w:spacing w:val="-1"/>
          <w:w w:val="95"/>
          <w:sz w:val="20"/>
          <w:szCs w:val="20"/>
        </w:rPr>
        <w:t>mation</w:t>
      </w:r>
      <w:r w:rsidRPr="001C0A7E">
        <w:rPr>
          <w:rFonts w:ascii="Times New Roman" w:hAnsi="Times New Roman" w:cs="Times New Roman"/>
          <w:spacing w:val="-7"/>
          <w:w w:val="95"/>
          <w:sz w:val="20"/>
          <w:szCs w:val="20"/>
        </w:rPr>
        <w:t xml:space="preserve"> </w:t>
      </w:r>
      <w:r w:rsidRPr="001C0A7E">
        <w:rPr>
          <w:rFonts w:ascii="Times New Roman" w:hAnsi="Times New Roman" w:cs="Times New Roman"/>
          <w:spacing w:val="-2"/>
          <w:w w:val="95"/>
          <w:sz w:val="20"/>
          <w:szCs w:val="20"/>
        </w:rPr>
        <w:t>indicates</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spacing w:val="-1"/>
          <w:w w:val="95"/>
          <w:sz w:val="20"/>
          <w:szCs w:val="20"/>
        </w:rPr>
        <w:t>following</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meteorological</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conditions</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will</w:t>
      </w:r>
      <w:r w:rsidRPr="001C0A7E">
        <w:rPr>
          <w:rFonts w:ascii="Times New Roman" w:hAnsi="Times New Roman" w:cs="Times New Roman"/>
          <w:spacing w:val="69"/>
          <w:w w:val="90"/>
          <w:sz w:val="20"/>
          <w:szCs w:val="20"/>
        </w:rPr>
        <w:t xml:space="preserve"> </w:t>
      </w:r>
      <w:r w:rsidRPr="001C0A7E">
        <w:rPr>
          <w:rFonts w:ascii="Times New Roman" w:hAnsi="Times New Roman" w:cs="Times New Roman"/>
          <w:w w:val="95"/>
          <w:sz w:val="20"/>
          <w:szCs w:val="20"/>
        </w:rPr>
        <w:t>exist</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from</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2</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hours</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spacing w:val="-2"/>
          <w:w w:val="95"/>
          <w:sz w:val="20"/>
          <w:szCs w:val="20"/>
        </w:rPr>
        <w:t>before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2</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hours</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after</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estimated</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time</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arrival:</w:t>
      </w:r>
    </w:p>
    <w:p w14:paraId="66C44A0D" w14:textId="77777777" w:rsidR="00E4684C" w:rsidRPr="001C0A7E" w:rsidRDefault="00E4684C" w:rsidP="00A96E8C">
      <w:pPr>
        <w:pStyle w:val="BodyText"/>
        <w:numPr>
          <w:ilvl w:val="2"/>
          <w:numId w:val="13"/>
        </w:numPr>
        <w:tabs>
          <w:tab w:val="left" w:pos="1393"/>
        </w:tabs>
        <w:kinsoku w:val="0"/>
        <w:overflowPunct w:val="0"/>
        <w:autoSpaceDE w:val="0"/>
        <w:autoSpaceDN w:val="0"/>
        <w:adjustRightInd w:val="0"/>
        <w:spacing w:before="105" w:line="214" w:lineRule="exact"/>
        <w:ind w:right="120" w:hanging="308"/>
        <w:rPr>
          <w:rFonts w:ascii="Times New Roman" w:hAnsi="Times New Roman" w:cs="Times New Roman"/>
          <w:sz w:val="20"/>
          <w:szCs w:val="20"/>
        </w:rPr>
      </w:pPr>
      <w:r w:rsidRPr="001C0A7E">
        <w:rPr>
          <w:rFonts w:ascii="Times New Roman" w:hAnsi="Times New Roman" w:cs="Times New Roman"/>
          <w:w w:val="95"/>
          <w:sz w:val="20"/>
          <w:szCs w:val="20"/>
        </w:rPr>
        <w:t>a</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cloud</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base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least</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300</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m</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(1</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000</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spacing w:val="1"/>
          <w:w w:val="95"/>
          <w:sz w:val="20"/>
          <w:szCs w:val="20"/>
        </w:rPr>
        <w:t>ft)</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spacing w:val="-2"/>
          <w:w w:val="95"/>
          <w:sz w:val="20"/>
          <w:szCs w:val="20"/>
        </w:rPr>
        <w:t>above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minimum</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associated</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instrument</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spacing w:val="-2"/>
          <w:w w:val="95"/>
          <w:sz w:val="20"/>
          <w:szCs w:val="20"/>
        </w:rPr>
        <w:t>approac</w:t>
      </w:r>
      <w:r w:rsidRPr="001C0A7E">
        <w:rPr>
          <w:rFonts w:ascii="Times New Roman" w:hAnsi="Times New Roman" w:cs="Times New Roman"/>
          <w:spacing w:val="-1"/>
          <w:w w:val="95"/>
          <w:sz w:val="20"/>
          <w:szCs w:val="20"/>
        </w:rPr>
        <w:t>h</w:t>
      </w:r>
      <w:r w:rsidRPr="001C0A7E">
        <w:rPr>
          <w:rFonts w:ascii="Times New Roman" w:hAnsi="Times New Roman" w:cs="Times New Roman"/>
          <w:spacing w:val="29"/>
          <w:w w:val="94"/>
          <w:sz w:val="20"/>
          <w:szCs w:val="20"/>
        </w:rPr>
        <w:t xml:space="preserve"> </w:t>
      </w:r>
      <w:r w:rsidRPr="001C0A7E">
        <w:rPr>
          <w:rFonts w:ascii="Times New Roman" w:hAnsi="Times New Roman" w:cs="Times New Roman"/>
          <w:w w:val="90"/>
          <w:sz w:val="20"/>
          <w:szCs w:val="20"/>
        </w:rPr>
        <w:t>procedure;</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and</w:t>
      </w:r>
    </w:p>
    <w:p w14:paraId="1359D00F" w14:textId="77777777" w:rsidR="00E4684C" w:rsidRPr="001C0A7E" w:rsidRDefault="00E4684C" w:rsidP="00A96E8C">
      <w:pPr>
        <w:pStyle w:val="BodyText"/>
        <w:numPr>
          <w:ilvl w:val="2"/>
          <w:numId w:val="13"/>
        </w:numPr>
        <w:tabs>
          <w:tab w:val="left" w:pos="1393"/>
        </w:tabs>
        <w:kinsoku w:val="0"/>
        <w:overflowPunct w:val="0"/>
        <w:autoSpaceDE w:val="0"/>
        <w:autoSpaceDN w:val="0"/>
        <w:adjustRightInd w:val="0"/>
        <w:spacing w:before="96"/>
        <w:ind w:hanging="308"/>
        <w:rPr>
          <w:rFonts w:ascii="Times New Roman" w:hAnsi="Times New Roman" w:cs="Times New Roman"/>
          <w:sz w:val="20"/>
          <w:szCs w:val="20"/>
        </w:rPr>
      </w:pPr>
      <w:r w:rsidRPr="001C0A7E">
        <w:rPr>
          <w:rFonts w:ascii="Times New Roman" w:hAnsi="Times New Roman" w:cs="Times New Roman"/>
          <w:w w:val="95"/>
          <w:sz w:val="20"/>
          <w:szCs w:val="20"/>
        </w:rPr>
        <w:t>visibility</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least</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5,5</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km</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4</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km</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more</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than</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minimum</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associated</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procedure.’;</w:t>
      </w:r>
    </w:p>
    <w:p w14:paraId="778F822C" w14:textId="77777777" w:rsidR="00E4684C" w:rsidRPr="001C0A7E" w:rsidRDefault="00E4684C" w:rsidP="00A96E8C">
      <w:pPr>
        <w:pStyle w:val="BodyText"/>
        <w:numPr>
          <w:ilvl w:val="0"/>
          <w:numId w:val="13"/>
        </w:numPr>
        <w:tabs>
          <w:tab w:val="left" w:pos="427"/>
        </w:tabs>
        <w:kinsoku w:val="0"/>
        <w:overflowPunct w:val="0"/>
        <w:autoSpaceDE w:val="0"/>
        <w:autoSpaceDN w:val="0"/>
        <w:adjustRightInd w:val="0"/>
        <w:spacing w:before="97"/>
        <w:rPr>
          <w:rFonts w:ascii="Times New Roman" w:hAnsi="Times New Roman" w:cs="Times New Roman"/>
          <w:sz w:val="20"/>
          <w:szCs w:val="20"/>
        </w:rPr>
      </w:pPr>
      <w:r w:rsidRPr="001C0A7E">
        <w:rPr>
          <w:rFonts w:ascii="Times New Roman" w:hAnsi="Times New Roman" w:cs="Times New Roman"/>
          <w:w w:val="95"/>
          <w:sz w:val="20"/>
          <w:szCs w:val="20"/>
        </w:rPr>
        <w:t>point</w:t>
      </w:r>
      <w:r w:rsidRPr="001C0A7E">
        <w:rPr>
          <w:rFonts w:ascii="Times New Roman" w:hAnsi="Times New Roman" w:cs="Times New Roman"/>
          <w:spacing w:val="-9"/>
          <w:w w:val="95"/>
          <w:sz w:val="20"/>
          <w:szCs w:val="20"/>
        </w:rPr>
        <w:t xml:space="preserve"> </w:t>
      </w:r>
      <w:r w:rsidRPr="001C0A7E">
        <w:rPr>
          <w:rFonts w:ascii="Times New Roman" w:hAnsi="Times New Roman" w:cs="Times New Roman"/>
          <w:spacing w:val="-2"/>
          <w:w w:val="95"/>
          <w:sz w:val="20"/>
          <w:szCs w:val="20"/>
        </w:rPr>
        <w:t>NCC.OP.155</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(b)</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8"/>
          <w:w w:val="95"/>
          <w:sz w:val="20"/>
          <w:szCs w:val="20"/>
        </w:rPr>
        <w:t xml:space="preserve"> </w:t>
      </w:r>
      <w:r w:rsidRPr="001C0A7E">
        <w:rPr>
          <w:rFonts w:ascii="Times New Roman" w:hAnsi="Times New Roman" w:cs="Times New Roman"/>
          <w:spacing w:val="-1"/>
          <w:w w:val="95"/>
          <w:sz w:val="20"/>
          <w:szCs w:val="20"/>
        </w:rPr>
        <w:t>follo</w:t>
      </w:r>
      <w:r w:rsidRPr="001C0A7E">
        <w:rPr>
          <w:rFonts w:ascii="Times New Roman" w:hAnsi="Times New Roman" w:cs="Times New Roman"/>
          <w:spacing w:val="-2"/>
          <w:w w:val="95"/>
          <w:sz w:val="20"/>
          <w:szCs w:val="20"/>
        </w:rPr>
        <w:t>wing:</w:t>
      </w:r>
    </w:p>
    <w:p w14:paraId="5781D110" w14:textId="77777777" w:rsidR="00E4684C" w:rsidRPr="001C0A7E" w:rsidRDefault="00E4684C" w:rsidP="00E4684C">
      <w:pPr>
        <w:pStyle w:val="BodyText"/>
        <w:kinsoku w:val="0"/>
        <w:overflowPunct w:val="0"/>
        <w:spacing w:before="107" w:line="214" w:lineRule="exact"/>
        <w:ind w:left="768" w:right="119" w:hanging="343"/>
        <w:jc w:val="both"/>
        <w:rPr>
          <w:rFonts w:ascii="Times New Roman" w:hAnsi="Times New Roman" w:cs="Times New Roman"/>
          <w:sz w:val="20"/>
          <w:szCs w:val="20"/>
        </w:rPr>
      </w:pPr>
      <w:r w:rsidRPr="001C0A7E">
        <w:rPr>
          <w:rFonts w:ascii="Times New Roman" w:hAnsi="Times New Roman" w:cs="Times New Roman"/>
          <w:sz w:val="20"/>
          <w:szCs w:val="20"/>
        </w:rPr>
        <w:lastRenderedPageBreak/>
        <w:t>‘(b)</w:t>
      </w:r>
      <w:r w:rsidRPr="001C0A7E">
        <w:rPr>
          <w:rFonts w:ascii="Times New Roman" w:hAnsi="Times New Roman" w:cs="Times New Roman"/>
          <w:spacing w:val="-1"/>
          <w:sz w:val="20"/>
          <w:szCs w:val="20"/>
        </w:rPr>
        <w:t xml:space="preserve"> </w:t>
      </w:r>
      <w:r w:rsidRPr="001C0A7E">
        <w:rPr>
          <w:rFonts w:ascii="Times New Roman" w:hAnsi="Times New Roman" w:cs="Times New Roman"/>
          <w:sz w:val="20"/>
          <w:szCs w:val="20"/>
        </w:rPr>
        <w:t>For</w:t>
      </w:r>
      <w:r w:rsidRPr="001C0A7E">
        <w:rPr>
          <w:rFonts w:ascii="Times New Roman" w:hAnsi="Times New Roman" w:cs="Times New Roman"/>
          <w:spacing w:val="-13"/>
          <w:sz w:val="20"/>
          <w:szCs w:val="20"/>
        </w:rPr>
        <w:t xml:space="preserve"> </w:t>
      </w:r>
      <w:r w:rsidRPr="001C0A7E">
        <w:rPr>
          <w:rFonts w:ascii="Times New Roman" w:hAnsi="Times New Roman" w:cs="Times New Roman"/>
          <w:sz w:val="20"/>
          <w:szCs w:val="20"/>
        </w:rPr>
        <w:t>all</w:t>
      </w:r>
      <w:r w:rsidRPr="001C0A7E">
        <w:rPr>
          <w:rFonts w:ascii="Times New Roman" w:hAnsi="Times New Roman" w:cs="Times New Roman"/>
          <w:spacing w:val="-13"/>
          <w:sz w:val="20"/>
          <w:szCs w:val="20"/>
        </w:rPr>
        <w:t xml:space="preserve"> </w:t>
      </w:r>
      <w:r w:rsidRPr="001C0A7E">
        <w:rPr>
          <w:rFonts w:ascii="Times New Roman" w:hAnsi="Times New Roman" w:cs="Times New Roman"/>
          <w:sz w:val="20"/>
          <w:szCs w:val="20"/>
        </w:rPr>
        <w:t>other</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types</w:t>
      </w:r>
      <w:r w:rsidRPr="001C0A7E">
        <w:rPr>
          <w:rFonts w:ascii="Times New Roman" w:hAnsi="Times New Roman" w:cs="Times New Roman"/>
          <w:spacing w:val="-13"/>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13"/>
          <w:sz w:val="20"/>
          <w:szCs w:val="20"/>
        </w:rPr>
        <w:t xml:space="preserve"> </w:t>
      </w:r>
      <w:r w:rsidRPr="001C0A7E">
        <w:rPr>
          <w:rFonts w:ascii="Times New Roman" w:hAnsi="Times New Roman" w:cs="Times New Roman"/>
          <w:spacing w:val="-2"/>
          <w:sz w:val="20"/>
          <w:szCs w:val="20"/>
        </w:rPr>
        <w:t>fuel/energy</w:t>
      </w:r>
      <w:r w:rsidRPr="001C0A7E">
        <w:rPr>
          <w:rFonts w:ascii="Times New Roman" w:hAnsi="Times New Roman" w:cs="Times New Roman"/>
          <w:spacing w:val="-1"/>
          <w:sz w:val="20"/>
          <w:szCs w:val="20"/>
        </w:rPr>
        <w:t>,</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necessary</w:t>
      </w:r>
      <w:r w:rsidRPr="001C0A7E">
        <w:rPr>
          <w:rFonts w:ascii="Times New Roman" w:hAnsi="Times New Roman" w:cs="Times New Roman"/>
          <w:spacing w:val="-13"/>
          <w:sz w:val="20"/>
          <w:szCs w:val="20"/>
        </w:rPr>
        <w:t xml:space="preserve"> </w:t>
      </w:r>
      <w:r w:rsidRPr="001C0A7E">
        <w:rPr>
          <w:rFonts w:ascii="Times New Roman" w:hAnsi="Times New Roman" w:cs="Times New Roman"/>
          <w:sz w:val="20"/>
          <w:szCs w:val="20"/>
        </w:rPr>
        <w:t>precautions</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shall</w:t>
      </w:r>
      <w:r w:rsidRPr="001C0A7E">
        <w:rPr>
          <w:rFonts w:ascii="Times New Roman" w:hAnsi="Times New Roman" w:cs="Times New Roman"/>
          <w:spacing w:val="-13"/>
          <w:sz w:val="20"/>
          <w:szCs w:val="20"/>
        </w:rPr>
        <w:t xml:space="preserve"> </w:t>
      </w:r>
      <w:r w:rsidRPr="001C0A7E">
        <w:rPr>
          <w:rFonts w:ascii="Times New Roman" w:hAnsi="Times New Roman" w:cs="Times New Roman"/>
          <w:sz w:val="20"/>
          <w:szCs w:val="20"/>
        </w:rPr>
        <w:t>be</w:t>
      </w:r>
      <w:r w:rsidRPr="001C0A7E">
        <w:rPr>
          <w:rFonts w:ascii="Times New Roman" w:hAnsi="Times New Roman" w:cs="Times New Roman"/>
          <w:spacing w:val="-13"/>
          <w:sz w:val="20"/>
          <w:szCs w:val="20"/>
        </w:rPr>
        <w:t xml:space="preserve"> </w:t>
      </w:r>
      <w:r w:rsidRPr="001C0A7E">
        <w:rPr>
          <w:rFonts w:ascii="Times New Roman" w:hAnsi="Times New Roman" w:cs="Times New Roman"/>
          <w:spacing w:val="-2"/>
          <w:sz w:val="20"/>
          <w:szCs w:val="20"/>
        </w:rPr>
        <w:t>taken</w:t>
      </w:r>
      <w:r w:rsidRPr="001C0A7E">
        <w:rPr>
          <w:rFonts w:ascii="Times New Roman" w:hAnsi="Times New Roman" w:cs="Times New Roman"/>
          <w:spacing w:val="-13"/>
          <w:sz w:val="20"/>
          <w:szCs w:val="20"/>
        </w:rPr>
        <w:t xml:space="preserve"> </w:t>
      </w:r>
      <w:r w:rsidRPr="001C0A7E">
        <w:rPr>
          <w:rFonts w:ascii="Times New Roman" w:hAnsi="Times New Roman" w:cs="Times New Roman"/>
          <w:sz w:val="20"/>
          <w:szCs w:val="20"/>
        </w:rPr>
        <w:t>and</w:t>
      </w:r>
      <w:r w:rsidRPr="001C0A7E">
        <w:rPr>
          <w:rFonts w:ascii="Times New Roman" w:hAnsi="Times New Roman" w:cs="Times New Roman"/>
          <w:spacing w:val="-13"/>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aircraft</w:t>
      </w:r>
      <w:r w:rsidRPr="001C0A7E">
        <w:rPr>
          <w:rFonts w:ascii="Times New Roman" w:hAnsi="Times New Roman" w:cs="Times New Roman"/>
          <w:spacing w:val="-13"/>
          <w:sz w:val="20"/>
          <w:szCs w:val="20"/>
        </w:rPr>
        <w:t xml:space="preserve"> </w:t>
      </w:r>
      <w:r w:rsidRPr="001C0A7E">
        <w:rPr>
          <w:rFonts w:ascii="Times New Roman" w:hAnsi="Times New Roman" w:cs="Times New Roman"/>
          <w:sz w:val="20"/>
          <w:szCs w:val="20"/>
        </w:rPr>
        <w:t>shall</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be</w:t>
      </w:r>
      <w:r w:rsidRPr="001C0A7E">
        <w:rPr>
          <w:rFonts w:ascii="Times New Roman" w:hAnsi="Times New Roman" w:cs="Times New Roman"/>
          <w:spacing w:val="-13"/>
          <w:sz w:val="20"/>
          <w:szCs w:val="20"/>
        </w:rPr>
        <w:t xml:space="preserve"> </w:t>
      </w:r>
      <w:r w:rsidRPr="001C0A7E">
        <w:rPr>
          <w:rFonts w:ascii="Times New Roman" w:hAnsi="Times New Roman" w:cs="Times New Roman"/>
          <w:sz w:val="20"/>
          <w:szCs w:val="20"/>
        </w:rPr>
        <w:t>properly</w:t>
      </w:r>
      <w:r w:rsidRPr="001C0A7E">
        <w:rPr>
          <w:rFonts w:ascii="Times New Roman" w:hAnsi="Times New Roman" w:cs="Times New Roman"/>
          <w:spacing w:val="22"/>
          <w:w w:val="90"/>
          <w:sz w:val="20"/>
          <w:szCs w:val="20"/>
        </w:rPr>
        <w:t xml:space="preserve"> </w:t>
      </w:r>
      <w:r w:rsidRPr="001C0A7E">
        <w:rPr>
          <w:rFonts w:ascii="Times New Roman" w:hAnsi="Times New Roman" w:cs="Times New Roman"/>
          <w:w w:val="95"/>
          <w:sz w:val="20"/>
          <w:szCs w:val="20"/>
        </w:rPr>
        <w:t>manned</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qualified</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personnel</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ready</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9"/>
          <w:w w:val="95"/>
          <w:sz w:val="20"/>
          <w:szCs w:val="20"/>
        </w:rPr>
        <w:t xml:space="preserve"> </w:t>
      </w:r>
      <w:r w:rsidRPr="001C0A7E">
        <w:rPr>
          <w:rFonts w:ascii="Times New Roman" w:hAnsi="Times New Roman" w:cs="Times New Roman"/>
          <w:spacing w:val="-2"/>
          <w:w w:val="95"/>
          <w:sz w:val="20"/>
          <w:szCs w:val="20"/>
        </w:rPr>
        <w:t>initiate</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direct</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an</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evacuation</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aircraft</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most</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practical</w:t>
      </w:r>
      <w:r w:rsidRPr="001C0A7E">
        <w:rPr>
          <w:rFonts w:ascii="Times New Roman" w:hAnsi="Times New Roman" w:cs="Times New Roman"/>
          <w:spacing w:val="22"/>
          <w:w w:val="90"/>
          <w:sz w:val="20"/>
          <w:szCs w:val="20"/>
        </w:rPr>
        <w:t xml:space="preserve"> </w:t>
      </w:r>
      <w:r w:rsidRPr="001C0A7E">
        <w:rPr>
          <w:rFonts w:ascii="Times New Roman" w:hAnsi="Times New Roman" w:cs="Times New Roman"/>
          <w:w w:val="90"/>
          <w:sz w:val="20"/>
          <w:szCs w:val="20"/>
        </w:rPr>
        <w:t>and</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expeditious</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means</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available.’;</w:t>
      </w:r>
    </w:p>
    <w:p w14:paraId="2A3E2F0D" w14:textId="77777777" w:rsidR="00E4684C" w:rsidRPr="001C0A7E" w:rsidRDefault="00E4684C" w:rsidP="00A96E8C">
      <w:pPr>
        <w:pStyle w:val="BodyText"/>
        <w:numPr>
          <w:ilvl w:val="0"/>
          <w:numId w:val="13"/>
        </w:numPr>
        <w:tabs>
          <w:tab w:val="left" w:pos="427"/>
        </w:tabs>
        <w:kinsoku w:val="0"/>
        <w:overflowPunct w:val="0"/>
        <w:autoSpaceDE w:val="0"/>
        <w:autoSpaceDN w:val="0"/>
        <w:adjustRightInd w:val="0"/>
        <w:spacing w:before="96"/>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5"/>
          <w:w w:val="95"/>
          <w:sz w:val="20"/>
          <w:szCs w:val="20"/>
        </w:rPr>
        <w:t xml:space="preserve"> </w:t>
      </w:r>
      <w:r w:rsidRPr="001C0A7E">
        <w:rPr>
          <w:rFonts w:ascii="Times New Roman" w:hAnsi="Times New Roman" w:cs="Times New Roman"/>
          <w:spacing w:val="-1"/>
          <w:w w:val="95"/>
          <w:sz w:val="20"/>
          <w:szCs w:val="20"/>
        </w:rPr>
        <w:t>follo</w:t>
      </w:r>
      <w:r w:rsidRPr="001C0A7E">
        <w:rPr>
          <w:rFonts w:ascii="Times New Roman" w:hAnsi="Times New Roman" w:cs="Times New Roman"/>
          <w:spacing w:val="-2"/>
          <w:w w:val="95"/>
          <w:sz w:val="20"/>
          <w:szCs w:val="20"/>
        </w:rPr>
        <w:t>wing</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point</w:t>
      </w:r>
      <w:r w:rsidRPr="001C0A7E">
        <w:rPr>
          <w:rFonts w:ascii="Times New Roman" w:hAnsi="Times New Roman" w:cs="Times New Roman"/>
          <w:spacing w:val="-5"/>
          <w:w w:val="95"/>
          <w:sz w:val="20"/>
          <w:szCs w:val="20"/>
        </w:rPr>
        <w:t xml:space="preserve"> </w:t>
      </w:r>
      <w:r w:rsidRPr="001C0A7E">
        <w:rPr>
          <w:rFonts w:ascii="Times New Roman" w:hAnsi="Times New Roman" w:cs="Times New Roman"/>
          <w:spacing w:val="-2"/>
          <w:w w:val="95"/>
          <w:sz w:val="20"/>
          <w:szCs w:val="20"/>
        </w:rPr>
        <w:t>NCC.OP.157</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inserted:</w:t>
      </w:r>
    </w:p>
    <w:p w14:paraId="2E9FD034" w14:textId="77777777" w:rsidR="00E4684C" w:rsidRPr="001C0A7E" w:rsidRDefault="00E4684C" w:rsidP="00E4684C">
      <w:pPr>
        <w:pStyle w:val="BodyText"/>
        <w:kinsoku w:val="0"/>
        <w:overflowPunct w:val="0"/>
        <w:ind w:left="426"/>
        <w:rPr>
          <w:rFonts w:ascii="Times New Roman" w:hAnsi="Times New Roman" w:cs="Times New Roman"/>
          <w:sz w:val="20"/>
          <w:szCs w:val="20"/>
        </w:rPr>
      </w:pPr>
      <w:r w:rsidRPr="001C0A7E">
        <w:rPr>
          <w:rFonts w:ascii="Times New Roman" w:hAnsi="Times New Roman" w:cs="Times New Roman"/>
          <w:spacing w:val="-2"/>
          <w:w w:val="95"/>
          <w:sz w:val="20"/>
          <w:szCs w:val="20"/>
        </w:rPr>
        <w:t>‘NCC.OP.157</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Refuelling</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engine(s)and/or</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spacing w:val="-2"/>
          <w:w w:val="95"/>
          <w:sz w:val="20"/>
          <w:szCs w:val="20"/>
        </w:rPr>
        <w:t>rotors</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turning</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spacing w:val="-2"/>
          <w:w w:val="95"/>
          <w:sz w:val="20"/>
          <w:szCs w:val="20"/>
        </w:rPr>
        <w:t>helicopters</w:t>
      </w:r>
    </w:p>
    <w:p w14:paraId="4403237F" w14:textId="77777777" w:rsidR="00E4684C" w:rsidRPr="001C0A7E" w:rsidRDefault="00E4684C" w:rsidP="00A96E8C">
      <w:pPr>
        <w:pStyle w:val="BodyText"/>
        <w:numPr>
          <w:ilvl w:val="0"/>
          <w:numId w:val="12"/>
        </w:numPr>
        <w:tabs>
          <w:tab w:val="left" w:pos="736"/>
        </w:tabs>
        <w:kinsoku w:val="0"/>
        <w:overflowPunct w:val="0"/>
        <w:autoSpaceDE w:val="0"/>
        <w:autoSpaceDN w:val="0"/>
        <w:adjustRightInd w:val="0"/>
        <w:spacing w:before="97"/>
        <w:ind w:hanging="309"/>
        <w:rPr>
          <w:rFonts w:ascii="Times New Roman" w:hAnsi="Times New Roman" w:cs="Times New Roman"/>
          <w:sz w:val="20"/>
          <w:szCs w:val="20"/>
        </w:rPr>
      </w:pPr>
      <w:r w:rsidRPr="001C0A7E">
        <w:rPr>
          <w:rFonts w:ascii="Times New Roman" w:hAnsi="Times New Roman" w:cs="Times New Roman"/>
          <w:w w:val="90"/>
          <w:sz w:val="20"/>
          <w:szCs w:val="20"/>
        </w:rPr>
        <w:t>Refuelling</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with</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engine(s)</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and/or</w:t>
      </w:r>
      <w:r w:rsidRPr="001C0A7E">
        <w:rPr>
          <w:rFonts w:ascii="Times New Roman" w:hAnsi="Times New Roman" w:cs="Times New Roman"/>
          <w:spacing w:val="8"/>
          <w:w w:val="90"/>
          <w:sz w:val="20"/>
          <w:szCs w:val="20"/>
        </w:rPr>
        <w:t xml:space="preserve"> </w:t>
      </w:r>
      <w:r w:rsidRPr="001C0A7E">
        <w:rPr>
          <w:rFonts w:ascii="Times New Roman" w:hAnsi="Times New Roman" w:cs="Times New Roman"/>
          <w:spacing w:val="-1"/>
          <w:w w:val="90"/>
          <w:sz w:val="20"/>
          <w:szCs w:val="20"/>
        </w:rPr>
        <w:t>rotor</w:t>
      </w:r>
      <w:r w:rsidRPr="001C0A7E">
        <w:rPr>
          <w:rFonts w:ascii="Times New Roman" w:hAnsi="Times New Roman" w:cs="Times New Roman"/>
          <w:spacing w:val="-2"/>
          <w:w w:val="90"/>
          <w:sz w:val="20"/>
          <w:szCs w:val="20"/>
        </w:rPr>
        <w:t>s</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turning</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shall</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only</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be</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conducted:</w:t>
      </w:r>
    </w:p>
    <w:p w14:paraId="4775995A" w14:textId="77777777" w:rsidR="00E4684C" w:rsidRPr="001C0A7E" w:rsidRDefault="00E4684C" w:rsidP="00A96E8C">
      <w:pPr>
        <w:pStyle w:val="BodyText"/>
        <w:numPr>
          <w:ilvl w:val="1"/>
          <w:numId w:val="12"/>
        </w:numPr>
        <w:tabs>
          <w:tab w:val="left" w:pos="1053"/>
        </w:tabs>
        <w:kinsoku w:val="0"/>
        <w:overflowPunct w:val="0"/>
        <w:autoSpaceDE w:val="0"/>
        <w:autoSpaceDN w:val="0"/>
        <w:adjustRightInd w:val="0"/>
        <w:spacing w:before="97"/>
        <w:rPr>
          <w:rFonts w:ascii="Times New Roman" w:hAnsi="Times New Roman" w:cs="Times New Roman"/>
          <w:sz w:val="20"/>
          <w:szCs w:val="20"/>
        </w:rPr>
      </w:pPr>
      <w:r w:rsidRPr="001C0A7E">
        <w:rPr>
          <w:rFonts w:ascii="Times New Roman" w:hAnsi="Times New Roman" w:cs="Times New Roman"/>
          <w:w w:val="90"/>
          <w:sz w:val="20"/>
          <w:szCs w:val="20"/>
        </w:rPr>
        <w:t>with</w:t>
      </w:r>
      <w:r w:rsidRPr="001C0A7E">
        <w:rPr>
          <w:rFonts w:ascii="Times New Roman" w:hAnsi="Times New Roman" w:cs="Times New Roman"/>
          <w:spacing w:val="9"/>
          <w:w w:val="90"/>
          <w:sz w:val="20"/>
          <w:szCs w:val="20"/>
        </w:rPr>
        <w:t xml:space="preserve"> </w:t>
      </w:r>
      <w:r w:rsidRPr="001C0A7E">
        <w:rPr>
          <w:rFonts w:ascii="Times New Roman" w:hAnsi="Times New Roman" w:cs="Times New Roman"/>
          <w:w w:val="90"/>
          <w:sz w:val="20"/>
          <w:szCs w:val="20"/>
        </w:rPr>
        <w:t>no</w:t>
      </w:r>
      <w:r w:rsidRPr="001C0A7E">
        <w:rPr>
          <w:rFonts w:ascii="Times New Roman" w:hAnsi="Times New Roman" w:cs="Times New Roman"/>
          <w:spacing w:val="10"/>
          <w:w w:val="90"/>
          <w:sz w:val="20"/>
          <w:szCs w:val="20"/>
        </w:rPr>
        <w:t xml:space="preserve"> </w:t>
      </w:r>
      <w:r w:rsidRPr="001C0A7E">
        <w:rPr>
          <w:rFonts w:ascii="Times New Roman" w:hAnsi="Times New Roman" w:cs="Times New Roman"/>
          <w:spacing w:val="-1"/>
          <w:w w:val="90"/>
          <w:sz w:val="20"/>
          <w:szCs w:val="20"/>
        </w:rPr>
        <w:t>passeng</w:t>
      </w:r>
      <w:r w:rsidRPr="001C0A7E">
        <w:rPr>
          <w:rFonts w:ascii="Times New Roman" w:hAnsi="Times New Roman" w:cs="Times New Roman"/>
          <w:spacing w:val="-2"/>
          <w:w w:val="90"/>
          <w:sz w:val="20"/>
          <w:szCs w:val="20"/>
        </w:rPr>
        <w:t>ers</w:t>
      </w:r>
      <w:r w:rsidRPr="001C0A7E">
        <w:rPr>
          <w:rFonts w:ascii="Times New Roman" w:hAnsi="Times New Roman" w:cs="Times New Roman"/>
          <w:spacing w:val="10"/>
          <w:w w:val="90"/>
          <w:sz w:val="20"/>
          <w:szCs w:val="20"/>
        </w:rPr>
        <w:t xml:space="preserve"> </w:t>
      </w:r>
      <w:r w:rsidRPr="001C0A7E">
        <w:rPr>
          <w:rFonts w:ascii="Times New Roman" w:hAnsi="Times New Roman" w:cs="Times New Roman"/>
          <w:w w:val="90"/>
          <w:sz w:val="20"/>
          <w:szCs w:val="20"/>
        </w:rPr>
        <w:t>embarking</w:t>
      </w:r>
      <w:r w:rsidRPr="001C0A7E">
        <w:rPr>
          <w:rFonts w:ascii="Times New Roman" w:hAnsi="Times New Roman" w:cs="Times New Roman"/>
          <w:spacing w:val="11"/>
          <w:w w:val="90"/>
          <w:sz w:val="20"/>
          <w:szCs w:val="20"/>
        </w:rPr>
        <w:t xml:space="preserve"> </w:t>
      </w:r>
      <w:r w:rsidRPr="001C0A7E">
        <w:rPr>
          <w:rFonts w:ascii="Times New Roman" w:hAnsi="Times New Roman" w:cs="Times New Roman"/>
          <w:w w:val="90"/>
          <w:sz w:val="20"/>
          <w:szCs w:val="20"/>
        </w:rPr>
        <w:t>or</w:t>
      </w:r>
      <w:r w:rsidRPr="001C0A7E">
        <w:rPr>
          <w:rFonts w:ascii="Times New Roman" w:hAnsi="Times New Roman" w:cs="Times New Roman"/>
          <w:spacing w:val="8"/>
          <w:w w:val="90"/>
          <w:sz w:val="20"/>
          <w:szCs w:val="20"/>
        </w:rPr>
        <w:t xml:space="preserve"> </w:t>
      </w:r>
      <w:r w:rsidRPr="001C0A7E">
        <w:rPr>
          <w:rFonts w:ascii="Times New Roman" w:hAnsi="Times New Roman" w:cs="Times New Roman"/>
          <w:w w:val="90"/>
          <w:sz w:val="20"/>
          <w:szCs w:val="20"/>
        </w:rPr>
        <w:t>disembarking;</w:t>
      </w:r>
    </w:p>
    <w:p w14:paraId="0588DFD9" w14:textId="77777777" w:rsidR="00E4684C" w:rsidRPr="001C0A7E" w:rsidRDefault="00E4684C" w:rsidP="00A96E8C">
      <w:pPr>
        <w:pStyle w:val="BodyText"/>
        <w:numPr>
          <w:ilvl w:val="1"/>
          <w:numId w:val="12"/>
        </w:numPr>
        <w:tabs>
          <w:tab w:val="left" w:pos="1053"/>
        </w:tabs>
        <w:kinsoku w:val="0"/>
        <w:overflowPunct w:val="0"/>
        <w:autoSpaceDE w:val="0"/>
        <w:autoSpaceDN w:val="0"/>
        <w:adjustRightInd w:val="0"/>
        <w:spacing w:before="97"/>
        <w:rPr>
          <w:rFonts w:ascii="Times New Roman" w:hAnsi="Times New Roman" w:cs="Times New Roman"/>
          <w:sz w:val="20"/>
          <w:szCs w:val="20"/>
        </w:rPr>
      </w:pPr>
      <w:r w:rsidRPr="001C0A7E">
        <w:rPr>
          <w:rFonts w:ascii="Times New Roman" w:hAnsi="Times New Roman" w:cs="Times New Roman"/>
          <w:w w:val="95"/>
          <w:sz w:val="20"/>
          <w:szCs w:val="20"/>
        </w:rPr>
        <w:t>if</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spacing w:val="-2"/>
          <w:w w:val="95"/>
          <w:sz w:val="20"/>
          <w:szCs w:val="20"/>
        </w:rPr>
        <w:t>operator</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aerodrome/operating</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spacing w:val="-2"/>
          <w:w w:val="95"/>
          <w:sz w:val="20"/>
          <w:szCs w:val="20"/>
        </w:rPr>
        <w:t>site</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spacing w:val="-2"/>
          <w:w w:val="95"/>
          <w:sz w:val="20"/>
          <w:szCs w:val="20"/>
        </w:rPr>
        <w:t>allows</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such</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operations;</w:t>
      </w:r>
    </w:p>
    <w:p w14:paraId="6F004C9D" w14:textId="77777777" w:rsidR="00E4684C" w:rsidRPr="001C0A7E" w:rsidRDefault="00E4684C" w:rsidP="00A96E8C">
      <w:pPr>
        <w:pStyle w:val="BodyText"/>
        <w:numPr>
          <w:ilvl w:val="1"/>
          <w:numId w:val="12"/>
        </w:numPr>
        <w:tabs>
          <w:tab w:val="left" w:pos="1053"/>
        </w:tabs>
        <w:kinsoku w:val="0"/>
        <w:overflowPunct w:val="0"/>
        <w:autoSpaceDE w:val="0"/>
        <w:autoSpaceDN w:val="0"/>
        <w:adjustRightInd w:val="0"/>
        <w:spacing w:before="97"/>
        <w:rPr>
          <w:rFonts w:ascii="Times New Roman" w:hAnsi="Times New Roman" w:cs="Times New Roman"/>
          <w:sz w:val="20"/>
          <w:szCs w:val="20"/>
        </w:rPr>
      </w:pPr>
      <w:r w:rsidRPr="001C0A7E">
        <w:rPr>
          <w:rFonts w:ascii="Times New Roman" w:hAnsi="Times New Roman" w:cs="Times New Roman"/>
          <w:w w:val="95"/>
          <w:sz w:val="20"/>
          <w:szCs w:val="20"/>
        </w:rPr>
        <w:t>in</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accordance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any</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specific</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procedures</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limitations</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in</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aircraft</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2"/>
          <w:w w:val="95"/>
          <w:sz w:val="20"/>
          <w:szCs w:val="20"/>
        </w:rPr>
        <w:t>flight</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manual</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(AFM);</w:t>
      </w:r>
    </w:p>
    <w:p w14:paraId="7988197E" w14:textId="77777777" w:rsidR="00E4684C" w:rsidRPr="001C0A7E" w:rsidRDefault="00E4684C" w:rsidP="00A96E8C">
      <w:pPr>
        <w:pStyle w:val="BodyText"/>
        <w:numPr>
          <w:ilvl w:val="1"/>
          <w:numId w:val="12"/>
        </w:numPr>
        <w:tabs>
          <w:tab w:val="left" w:pos="1053"/>
        </w:tabs>
        <w:kinsoku w:val="0"/>
        <w:overflowPunct w:val="0"/>
        <w:autoSpaceDE w:val="0"/>
        <w:autoSpaceDN w:val="0"/>
        <w:adjustRightInd w:val="0"/>
        <w:spacing w:before="97"/>
        <w:rPr>
          <w:rFonts w:ascii="Times New Roman" w:hAnsi="Times New Roman" w:cs="Times New Roman"/>
          <w:sz w:val="20"/>
          <w:szCs w:val="20"/>
        </w:rPr>
      </w:pPr>
      <w:r w:rsidRPr="001C0A7E">
        <w:rPr>
          <w:rFonts w:ascii="Times New Roman" w:hAnsi="Times New Roman" w:cs="Times New Roman"/>
          <w:sz w:val="20"/>
          <w:szCs w:val="20"/>
        </w:rPr>
        <w:t>with</w:t>
      </w:r>
      <w:r w:rsidRPr="001C0A7E">
        <w:rPr>
          <w:rFonts w:ascii="Times New Roman" w:hAnsi="Times New Roman" w:cs="Times New Roman"/>
          <w:spacing w:val="-27"/>
          <w:sz w:val="20"/>
          <w:szCs w:val="20"/>
        </w:rPr>
        <w:t xml:space="preserve"> </w:t>
      </w:r>
      <w:r w:rsidRPr="001C0A7E">
        <w:rPr>
          <w:rFonts w:ascii="Times New Roman" w:hAnsi="Times New Roman" w:cs="Times New Roman"/>
          <w:sz w:val="20"/>
          <w:szCs w:val="20"/>
        </w:rPr>
        <w:t>JET</w:t>
      </w:r>
      <w:r w:rsidRPr="001C0A7E">
        <w:rPr>
          <w:rFonts w:ascii="Times New Roman" w:hAnsi="Times New Roman" w:cs="Times New Roman"/>
          <w:spacing w:val="-28"/>
          <w:sz w:val="20"/>
          <w:szCs w:val="20"/>
        </w:rPr>
        <w:t xml:space="preserve"> </w:t>
      </w:r>
      <w:r w:rsidRPr="001C0A7E">
        <w:rPr>
          <w:rFonts w:ascii="Times New Roman" w:hAnsi="Times New Roman" w:cs="Times New Roman"/>
          <w:sz w:val="20"/>
          <w:szCs w:val="20"/>
        </w:rPr>
        <w:t>A</w:t>
      </w:r>
      <w:r w:rsidRPr="001C0A7E">
        <w:rPr>
          <w:rFonts w:ascii="Times New Roman" w:hAnsi="Times New Roman" w:cs="Times New Roman"/>
          <w:spacing w:val="-28"/>
          <w:sz w:val="20"/>
          <w:szCs w:val="20"/>
        </w:rPr>
        <w:t xml:space="preserve"> </w:t>
      </w:r>
      <w:r w:rsidRPr="001C0A7E">
        <w:rPr>
          <w:rFonts w:ascii="Times New Roman" w:hAnsi="Times New Roman" w:cs="Times New Roman"/>
          <w:sz w:val="20"/>
          <w:szCs w:val="20"/>
        </w:rPr>
        <w:t>or</w:t>
      </w:r>
      <w:r w:rsidRPr="001C0A7E">
        <w:rPr>
          <w:rFonts w:ascii="Times New Roman" w:hAnsi="Times New Roman" w:cs="Times New Roman"/>
          <w:spacing w:val="-26"/>
          <w:sz w:val="20"/>
          <w:szCs w:val="20"/>
        </w:rPr>
        <w:t xml:space="preserve"> </w:t>
      </w:r>
      <w:r w:rsidRPr="001C0A7E">
        <w:rPr>
          <w:rFonts w:ascii="Times New Roman" w:hAnsi="Times New Roman" w:cs="Times New Roman"/>
          <w:sz w:val="20"/>
          <w:szCs w:val="20"/>
        </w:rPr>
        <w:t>JET</w:t>
      </w:r>
      <w:r w:rsidRPr="001C0A7E">
        <w:rPr>
          <w:rFonts w:ascii="Times New Roman" w:hAnsi="Times New Roman" w:cs="Times New Roman"/>
          <w:spacing w:val="-28"/>
          <w:sz w:val="20"/>
          <w:szCs w:val="20"/>
        </w:rPr>
        <w:t xml:space="preserve"> </w:t>
      </w:r>
      <w:r w:rsidRPr="001C0A7E">
        <w:rPr>
          <w:rFonts w:ascii="Times New Roman" w:hAnsi="Times New Roman" w:cs="Times New Roman"/>
          <w:sz w:val="20"/>
          <w:szCs w:val="20"/>
        </w:rPr>
        <w:t>A-1</w:t>
      </w:r>
      <w:r w:rsidRPr="001C0A7E">
        <w:rPr>
          <w:rFonts w:ascii="Times New Roman" w:hAnsi="Times New Roman" w:cs="Times New Roman"/>
          <w:spacing w:val="-26"/>
          <w:sz w:val="20"/>
          <w:szCs w:val="20"/>
        </w:rPr>
        <w:t xml:space="preserve"> </w:t>
      </w:r>
      <w:r w:rsidRPr="001C0A7E">
        <w:rPr>
          <w:rFonts w:ascii="Times New Roman" w:hAnsi="Times New Roman" w:cs="Times New Roman"/>
          <w:sz w:val="20"/>
          <w:szCs w:val="20"/>
        </w:rPr>
        <w:t>fuel</w:t>
      </w:r>
      <w:r w:rsidRPr="001C0A7E">
        <w:rPr>
          <w:rFonts w:ascii="Times New Roman" w:hAnsi="Times New Roman" w:cs="Times New Roman"/>
          <w:spacing w:val="-27"/>
          <w:sz w:val="20"/>
          <w:szCs w:val="20"/>
        </w:rPr>
        <w:t xml:space="preserve"> </w:t>
      </w:r>
      <w:r w:rsidRPr="001C0A7E">
        <w:rPr>
          <w:rFonts w:ascii="Times New Roman" w:hAnsi="Times New Roman" w:cs="Times New Roman"/>
          <w:sz w:val="20"/>
          <w:szCs w:val="20"/>
        </w:rPr>
        <w:t>types;</w:t>
      </w:r>
      <w:r w:rsidRPr="001C0A7E">
        <w:rPr>
          <w:rFonts w:ascii="Times New Roman" w:hAnsi="Times New Roman" w:cs="Times New Roman"/>
          <w:spacing w:val="-26"/>
          <w:sz w:val="20"/>
          <w:szCs w:val="20"/>
        </w:rPr>
        <w:t xml:space="preserve"> </w:t>
      </w:r>
      <w:r w:rsidRPr="001C0A7E">
        <w:rPr>
          <w:rFonts w:ascii="Times New Roman" w:hAnsi="Times New Roman" w:cs="Times New Roman"/>
          <w:sz w:val="20"/>
          <w:szCs w:val="20"/>
        </w:rPr>
        <w:t>and</w:t>
      </w:r>
    </w:p>
    <w:p w14:paraId="7546FDB7" w14:textId="77777777" w:rsidR="00E4684C" w:rsidRPr="001C0A7E" w:rsidRDefault="00E4684C" w:rsidP="00A96E8C">
      <w:pPr>
        <w:pStyle w:val="BodyText"/>
        <w:numPr>
          <w:ilvl w:val="1"/>
          <w:numId w:val="12"/>
        </w:numPr>
        <w:tabs>
          <w:tab w:val="left" w:pos="1053"/>
        </w:tabs>
        <w:kinsoku w:val="0"/>
        <w:overflowPunct w:val="0"/>
        <w:autoSpaceDE w:val="0"/>
        <w:autoSpaceDN w:val="0"/>
        <w:adjustRightInd w:val="0"/>
        <w:spacing w:before="97"/>
        <w:rPr>
          <w:rFonts w:ascii="Times New Roman" w:hAnsi="Times New Roman" w:cs="Times New Roman"/>
          <w:sz w:val="20"/>
          <w:szCs w:val="20"/>
        </w:rPr>
      </w:pPr>
      <w:r w:rsidRPr="001C0A7E">
        <w:rPr>
          <w:rFonts w:ascii="Times New Roman" w:hAnsi="Times New Roman" w:cs="Times New Roman"/>
          <w:w w:val="95"/>
          <w:sz w:val="20"/>
          <w:szCs w:val="20"/>
        </w:rPr>
        <w:t>in</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presence</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appropriate</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rescue</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firefighting</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(RFF)</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spacing w:val="-1"/>
          <w:w w:val="95"/>
          <w:sz w:val="20"/>
          <w:szCs w:val="20"/>
        </w:rPr>
        <w:t>f</w:t>
      </w:r>
      <w:r w:rsidRPr="001C0A7E">
        <w:rPr>
          <w:rFonts w:ascii="Times New Roman" w:hAnsi="Times New Roman" w:cs="Times New Roman"/>
          <w:spacing w:val="-2"/>
          <w:w w:val="95"/>
          <w:sz w:val="20"/>
          <w:szCs w:val="20"/>
        </w:rPr>
        <w:t>acilities</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equipment.</w:t>
      </w:r>
    </w:p>
    <w:p w14:paraId="3F805AEE" w14:textId="77777777" w:rsidR="00E4684C" w:rsidRPr="001C0A7E" w:rsidRDefault="00E4684C" w:rsidP="00A96E8C">
      <w:pPr>
        <w:pStyle w:val="BodyText"/>
        <w:numPr>
          <w:ilvl w:val="0"/>
          <w:numId w:val="12"/>
        </w:numPr>
        <w:tabs>
          <w:tab w:val="left" w:pos="736"/>
        </w:tabs>
        <w:kinsoku w:val="0"/>
        <w:overflowPunct w:val="0"/>
        <w:autoSpaceDE w:val="0"/>
        <w:autoSpaceDN w:val="0"/>
        <w:adjustRightInd w:val="0"/>
        <w:spacing w:before="98"/>
        <w:ind w:hanging="309"/>
        <w:rPr>
          <w:rFonts w:ascii="Times New Roman" w:hAnsi="Times New Roman" w:cs="Times New Roman"/>
          <w:sz w:val="20"/>
          <w:szCs w:val="20"/>
        </w:rPr>
      </w:pPr>
      <w:r w:rsidRPr="001C0A7E">
        <w:rPr>
          <w:rFonts w:ascii="Times New Roman" w:hAnsi="Times New Roman" w:cs="Times New Roman"/>
          <w:w w:val="90"/>
          <w:sz w:val="20"/>
          <w:szCs w:val="20"/>
        </w:rPr>
        <w:t xml:space="preserve">The </w:t>
      </w:r>
      <w:r w:rsidRPr="001C0A7E">
        <w:rPr>
          <w:rFonts w:ascii="Times New Roman" w:hAnsi="Times New Roman" w:cs="Times New Roman"/>
          <w:spacing w:val="-1"/>
          <w:w w:val="90"/>
          <w:sz w:val="20"/>
          <w:szCs w:val="20"/>
        </w:rPr>
        <w:t>operator</w:t>
      </w:r>
      <w:r w:rsidRPr="001C0A7E">
        <w:rPr>
          <w:rFonts w:ascii="Times New Roman" w:hAnsi="Times New Roman" w:cs="Times New Roman"/>
          <w:w w:val="90"/>
          <w:sz w:val="20"/>
          <w:szCs w:val="20"/>
        </w:rPr>
        <w:t xml:space="preserve"> shall assess the </w:t>
      </w:r>
      <w:r w:rsidRPr="001C0A7E">
        <w:rPr>
          <w:rFonts w:ascii="Times New Roman" w:hAnsi="Times New Roman" w:cs="Times New Roman"/>
          <w:spacing w:val="1"/>
          <w:w w:val="90"/>
          <w:sz w:val="20"/>
          <w:szCs w:val="20"/>
        </w:rPr>
        <w:t>risks</w:t>
      </w:r>
      <w:r w:rsidRPr="001C0A7E">
        <w:rPr>
          <w:rFonts w:ascii="Times New Roman" w:hAnsi="Times New Roman" w:cs="Times New Roman"/>
          <w:spacing w:val="2"/>
          <w:w w:val="90"/>
          <w:sz w:val="20"/>
          <w:szCs w:val="20"/>
        </w:rPr>
        <w:t xml:space="preserve"> </w:t>
      </w:r>
      <w:r w:rsidRPr="001C0A7E">
        <w:rPr>
          <w:rFonts w:ascii="Times New Roman" w:hAnsi="Times New Roman" w:cs="Times New Roman"/>
          <w:w w:val="90"/>
          <w:sz w:val="20"/>
          <w:szCs w:val="20"/>
        </w:rPr>
        <w:t>associated</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with refuelling with engine(s)</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and/or</w:t>
      </w:r>
      <w:r w:rsidRPr="001C0A7E">
        <w:rPr>
          <w:rFonts w:ascii="Times New Roman" w:hAnsi="Times New Roman" w:cs="Times New Roman"/>
          <w:spacing w:val="3"/>
          <w:w w:val="90"/>
          <w:sz w:val="20"/>
          <w:szCs w:val="20"/>
        </w:rPr>
        <w:t xml:space="preserve"> </w:t>
      </w:r>
      <w:r w:rsidRPr="001C0A7E">
        <w:rPr>
          <w:rFonts w:ascii="Times New Roman" w:hAnsi="Times New Roman" w:cs="Times New Roman"/>
          <w:spacing w:val="-1"/>
          <w:w w:val="90"/>
          <w:sz w:val="20"/>
          <w:szCs w:val="20"/>
        </w:rPr>
        <w:t>rotor</w:t>
      </w:r>
      <w:r w:rsidRPr="001C0A7E">
        <w:rPr>
          <w:rFonts w:ascii="Times New Roman" w:hAnsi="Times New Roman" w:cs="Times New Roman"/>
          <w:spacing w:val="-2"/>
          <w:w w:val="90"/>
          <w:sz w:val="20"/>
          <w:szCs w:val="20"/>
        </w:rPr>
        <w:t>s</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turning.</w:t>
      </w:r>
    </w:p>
    <w:p w14:paraId="3A2D2345" w14:textId="77777777" w:rsidR="00E4684C" w:rsidRPr="001C0A7E" w:rsidRDefault="00E4684C" w:rsidP="00A96E8C">
      <w:pPr>
        <w:pStyle w:val="BodyText"/>
        <w:numPr>
          <w:ilvl w:val="0"/>
          <w:numId w:val="12"/>
        </w:numPr>
        <w:tabs>
          <w:tab w:val="left" w:pos="736"/>
        </w:tabs>
        <w:kinsoku w:val="0"/>
        <w:overflowPunct w:val="0"/>
        <w:autoSpaceDE w:val="0"/>
        <w:autoSpaceDN w:val="0"/>
        <w:adjustRightInd w:val="0"/>
        <w:spacing w:before="106" w:line="214" w:lineRule="exact"/>
        <w:ind w:right="118" w:hanging="309"/>
        <w:jc w:val="both"/>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4"/>
          <w:w w:val="95"/>
          <w:sz w:val="20"/>
          <w:szCs w:val="20"/>
        </w:rPr>
        <w:t xml:space="preserve"> </w:t>
      </w:r>
      <w:r w:rsidRPr="001C0A7E">
        <w:rPr>
          <w:rFonts w:ascii="Times New Roman" w:hAnsi="Times New Roman" w:cs="Times New Roman"/>
          <w:spacing w:val="-2"/>
          <w:w w:val="95"/>
          <w:sz w:val="20"/>
          <w:szCs w:val="20"/>
        </w:rPr>
        <w:t>operator</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establish</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appropriate</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procedures</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4"/>
          <w:w w:val="95"/>
          <w:sz w:val="20"/>
          <w:szCs w:val="20"/>
        </w:rPr>
        <w:t xml:space="preserve"> </w:t>
      </w:r>
      <w:r w:rsidRPr="001C0A7E">
        <w:rPr>
          <w:rFonts w:ascii="Times New Roman" w:hAnsi="Times New Roman" w:cs="Times New Roman"/>
          <w:spacing w:val="-1"/>
          <w:w w:val="95"/>
          <w:sz w:val="20"/>
          <w:szCs w:val="20"/>
        </w:rPr>
        <w:t>f</w:t>
      </w:r>
      <w:r w:rsidRPr="001C0A7E">
        <w:rPr>
          <w:rFonts w:ascii="Times New Roman" w:hAnsi="Times New Roman" w:cs="Times New Roman"/>
          <w:spacing w:val="-2"/>
          <w:w w:val="95"/>
          <w:sz w:val="20"/>
          <w:szCs w:val="20"/>
        </w:rPr>
        <w:t>ollowed</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all</w:t>
      </w:r>
      <w:r w:rsidRPr="001C0A7E">
        <w:rPr>
          <w:rFonts w:ascii="Times New Roman" w:hAnsi="Times New Roman" w:cs="Times New Roman"/>
          <w:spacing w:val="4"/>
          <w:w w:val="95"/>
          <w:sz w:val="20"/>
          <w:szCs w:val="20"/>
        </w:rPr>
        <w:t xml:space="preserve"> </w:t>
      </w:r>
      <w:r w:rsidRPr="001C0A7E">
        <w:rPr>
          <w:rFonts w:ascii="Times New Roman" w:hAnsi="Times New Roman" w:cs="Times New Roman"/>
          <w:spacing w:val="-2"/>
          <w:w w:val="95"/>
          <w:sz w:val="20"/>
          <w:szCs w:val="20"/>
        </w:rPr>
        <w:t>involved</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personnel,</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such</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as</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crew</w:t>
      </w:r>
      <w:r w:rsidRPr="001C0A7E">
        <w:rPr>
          <w:rFonts w:ascii="Times New Roman" w:hAnsi="Times New Roman" w:cs="Times New Roman"/>
          <w:spacing w:val="29"/>
          <w:w w:val="88"/>
          <w:sz w:val="20"/>
          <w:szCs w:val="20"/>
        </w:rPr>
        <w:t xml:space="preserve"> </w:t>
      </w:r>
      <w:r w:rsidRPr="001C0A7E">
        <w:rPr>
          <w:rFonts w:ascii="Times New Roman" w:hAnsi="Times New Roman" w:cs="Times New Roman"/>
          <w:w w:val="90"/>
          <w:sz w:val="20"/>
          <w:szCs w:val="20"/>
        </w:rPr>
        <w:t>members</w:t>
      </w:r>
      <w:r w:rsidRPr="001C0A7E">
        <w:rPr>
          <w:rFonts w:ascii="Times New Roman" w:hAnsi="Times New Roman" w:cs="Times New Roman"/>
          <w:spacing w:val="13"/>
          <w:w w:val="90"/>
          <w:sz w:val="20"/>
          <w:szCs w:val="20"/>
        </w:rPr>
        <w:t xml:space="preserve"> </w:t>
      </w:r>
      <w:r w:rsidRPr="001C0A7E">
        <w:rPr>
          <w:rFonts w:ascii="Times New Roman" w:hAnsi="Times New Roman" w:cs="Times New Roman"/>
          <w:w w:val="90"/>
          <w:sz w:val="20"/>
          <w:szCs w:val="20"/>
        </w:rPr>
        <w:t>and</w:t>
      </w:r>
      <w:r w:rsidRPr="001C0A7E">
        <w:rPr>
          <w:rFonts w:ascii="Times New Roman" w:hAnsi="Times New Roman" w:cs="Times New Roman"/>
          <w:spacing w:val="13"/>
          <w:w w:val="90"/>
          <w:sz w:val="20"/>
          <w:szCs w:val="20"/>
        </w:rPr>
        <w:t xml:space="preserve"> </w:t>
      </w:r>
      <w:r w:rsidRPr="001C0A7E">
        <w:rPr>
          <w:rFonts w:ascii="Times New Roman" w:hAnsi="Times New Roman" w:cs="Times New Roman"/>
          <w:w w:val="90"/>
          <w:sz w:val="20"/>
          <w:szCs w:val="20"/>
        </w:rPr>
        <w:t>ground</w:t>
      </w:r>
      <w:r w:rsidRPr="001C0A7E">
        <w:rPr>
          <w:rFonts w:ascii="Times New Roman" w:hAnsi="Times New Roman" w:cs="Times New Roman"/>
          <w:spacing w:val="13"/>
          <w:w w:val="90"/>
          <w:sz w:val="20"/>
          <w:szCs w:val="20"/>
        </w:rPr>
        <w:t xml:space="preserve"> </w:t>
      </w:r>
      <w:r w:rsidRPr="001C0A7E">
        <w:rPr>
          <w:rFonts w:ascii="Times New Roman" w:hAnsi="Times New Roman" w:cs="Times New Roman"/>
          <w:w w:val="90"/>
          <w:sz w:val="20"/>
          <w:szCs w:val="20"/>
        </w:rPr>
        <w:t>operations</w:t>
      </w:r>
      <w:r w:rsidRPr="001C0A7E">
        <w:rPr>
          <w:rFonts w:ascii="Times New Roman" w:hAnsi="Times New Roman" w:cs="Times New Roman"/>
          <w:spacing w:val="13"/>
          <w:w w:val="90"/>
          <w:sz w:val="20"/>
          <w:szCs w:val="20"/>
        </w:rPr>
        <w:t xml:space="preserve"> </w:t>
      </w:r>
      <w:r w:rsidRPr="001C0A7E">
        <w:rPr>
          <w:rFonts w:ascii="Times New Roman" w:hAnsi="Times New Roman" w:cs="Times New Roman"/>
          <w:w w:val="90"/>
          <w:sz w:val="20"/>
          <w:szCs w:val="20"/>
        </w:rPr>
        <w:t>personnel.</w:t>
      </w:r>
    </w:p>
    <w:p w14:paraId="70AEDA7E" w14:textId="77777777" w:rsidR="00E4684C" w:rsidRPr="001C0A7E" w:rsidRDefault="00E4684C" w:rsidP="00A96E8C">
      <w:pPr>
        <w:pStyle w:val="BodyText"/>
        <w:numPr>
          <w:ilvl w:val="0"/>
          <w:numId w:val="12"/>
        </w:numPr>
        <w:tabs>
          <w:tab w:val="left" w:pos="736"/>
        </w:tabs>
        <w:kinsoku w:val="0"/>
        <w:overflowPunct w:val="0"/>
        <w:autoSpaceDE w:val="0"/>
        <w:autoSpaceDN w:val="0"/>
        <w:adjustRightInd w:val="0"/>
        <w:spacing w:before="105" w:line="214" w:lineRule="exact"/>
        <w:ind w:right="119" w:hanging="309"/>
        <w:jc w:val="both"/>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operator</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train</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its</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crew</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members</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ensure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spacing w:val="-2"/>
          <w:w w:val="95"/>
          <w:sz w:val="20"/>
          <w:szCs w:val="20"/>
        </w:rPr>
        <w:t>involved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ground</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operations</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personnel</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trained</w:t>
      </w:r>
      <w:r w:rsidRPr="001C0A7E">
        <w:rPr>
          <w:rFonts w:ascii="Times New Roman" w:hAnsi="Times New Roman" w:cs="Times New Roman"/>
          <w:spacing w:val="24"/>
          <w:w w:val="88"/>
          <w:sz w:val="20"/>
          <w:szCs w:val="20"/>
        </w:rPr>
        <w:t xml:space="preserve"> </w:t>
      </w:r>
      <w:r w:rsidRPr="001C0A7E">
        <w:rPr>
          <w:rFonts w:ascii="Times New Roman" w:hAnsi="Times New Roman" w:cs="Times New Roman"/>
          <w:spacing w:val="-2"/>
          <w:sz w:val="20"/>
          <w:szCs w:val="20"/>
        </w:rPr>
        <w:t>appropriately</w:t>
      </w:r>
      <w:r w:rsidRPr="001C0A7E">
        <w:rPr>
          <w:rFonts w:ascii="Times New Roman" w:hAnsi="Times New Roman" w:cs="Times New Roman"/>
          <w:spacing w:val="-1"/>
          <w:sz w:val="20"/>
          <w:szCs w:val="20"/>
        </w:rPr>
        <w:t>.</w:t>
      </w:r>
    </w:p>
    <w:p w14:paraId="7F00F819" w14:textId="77777777" w:rsidR="00E4684C" w:rsidRPr="001C0A7E" w:rsidRDefault="00E4684C" w:rsidP="00A96E8C">
      <w:pPr>
        <w:pStyle w:val="BodyText"/>
        <w:numPr>
          <w:ilvl w:val="0"/>
          <w:numId w:val="12"/>
        </w:numPr>
        <w:tabs>
          <w:tab w:val="left" w:pos="736"/>
        </w:tabs>
        <w:kinsoku w:val="0"/>
        <w:overflowPunct w:val="0"/>
        <w:autoSpaceDE w:val="0"/>
        <w:autoSpaceDN w:val="0"/>
        <w:adjustRightInd w:val="0"/>
        <w:spacing w:before="105" w:line="214" w:lineRule="exact"/>
        <w:ind w:right="118" w:hanging="309"/>
        <w:jc w:val="both"/>
        <w:rPr>
          <w:rFonts w:ascii="Times New Roman" w:hAnsi="Times New Roman" w:cs="Times New Roman"/>
          <w:sz w:val="20"/>
          <w:szCs w:val="20"/>
        </w:rPr>
      </w:pPr>
      <w:r w:rsidRPr="001C0A7E">
        <w:rPr>
          <w:rFonts w:ascii="Times New Roman" w:hAnsi="Times New Roman" w:cs="Times New Roman"/>
          <w:w w:val="95"/>
          <w:sz w:val="20"/>
          <w:szCs w:val="20"/>
        </w:rPr>
        <w:t xml:space="preserve">The </w:t>
      </w:r>
      <w:r w:rsidRPr="001C0A7E">
        <w:rPr>
          <w:rFonts w:ascii="Times New Roman" w:hAnsi="Times New Roman" w:cs="Times New Roman"/>
          <w:spacing w:val="-2"/>
          <w:w w:val="95"/>
          <w:sz w:val="20"/>
          <w:szCs w:val="20"/>
        </w:rPr>
        <w:t>operator</w:t>
      </w:r>
      <w:r w:rsidRPr="001C0A7E">
        <w:rPr>
          <w:rFonts w:ascii="Times New Roman" w:hAnsi="Times New Roman" w:cs="Times New Roman"/>
          <w:w w:val="95"/>
          <w:sz w:val="20"/>
          <w:szCs w:val="20"/>
        </w:rPr>
        <w:t xml:space="preserve"> shall ensure that</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 xml:space="preserve">the </w:t>
      </w:r>
      <w:r w:rsidRPr="001C0A7E">
        <w:rPr>
          <w:rFonts w:ascii="Times New Roman" w:hAnsi="Times New Roman" w:cs="Times New Roman"/>
          <w:spacing w:val="-2"/>
          <w:w w:val="95"/>
          <w:sz w:val="20"/>
          <w:szCs w:val="20"/>
        </w:rPr>
        <w:t>helicopter</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refuelling procedure with engine(s) and/or</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rotors</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turning</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are</w:t>
      </w:r>
      <w:r w:rsidRPr="001C0A7E">
        <w:rPr>
          <w:rFonts w:ascii="Times New Roman" w:hAnsi="Times New Roman" w:cs="Times New Roman"/>
          <w:spacing w:val="31"/>
          <w:w w:val="85"/>
          <w:sz w:val="20"/>
          <w:szCs w:val="20"/>
        </w:rPr>
        <w:t xml:space="preserve"> </w:t>
      </w:r>
      <w:r w:rsidRPr="001C0A7E">
        <w:rPr>
          <w:rFonts w:ascii="Times New Roman" w:hAnsi="Times New Roman" w:cs="Times New Roman"/>
          <w:w w:val="95"/>
          <w:sz w:val="20"/>
          <w:szCs w:val="20"/>
        </w:rPr>
        <w:t>specified</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in</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operations</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manual.</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This</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procedure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any</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spacing w:val="-1"/>
          <w:w w:val="95"/>
          <w:sz w:val="20"/>
          <w:szCs w:val="20"/>
        </w:rPr>
        <w:t>chang</w:t>
      </w:r>
      <w:r w:rsidRPr="001C0A7E">
        <w:rPr>
          <w:rFonts w:ascii="Times New Roman" w:hAnsi="Times New Roman" w:cs="Times New Roman"/>
          <w:spacing w:val="-2"/>
          <w:w w:val="95"/>
          <w:sz w:val="20"/>
          <w:szCs w:val="20"/>
        </w:rPr>
        <w:t>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thereto</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require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prior</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approval</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6"/>
          <w:w w:val="89"/>
          <w:sz w:val="20"/>
          <w:szCs w:val="20"/>
        </w:rPr>
        <w:t xml:space="preserve"> </w:t>
      </w:r>
      <w:r w:rsidRPr="001C0A7E">
        <w:rPr>
          <w:rFonts w:ascii="Times New Roman" w:hAnsi="Times New Roman" w:cs="Times New Roman"/>
          <w:spacing w:val="-1"/>
          <w:w w:val="90"/>
          <w:sz w:val="20"/>
          <w:szCs w:val="20"/>
        </w:rPr>
        <w:t>competent</w:t>
      </w:r>
      <w:r w:rsidRPr="001C0A7E">
        <w:rPr>
          <w:rFonts w:ascii="Times New Roman" w:hAnsi="Times New Roman" w:cs="Times New Roman"/>
          <w:spacing w:val="24"/>
          <w:w w:val="90"/>
          <w:sz w:val="20"/>
          <w:szCs w:val="20"/>
        </w:rPr>
        <w:t xml:space="preserve"> </w:t>
      </w:r>
      <w:r w:rsidRPr="001C0A7E">
        <w:rPr>
          <w:rFonts w:ascii="Times New Roman" w:hAnsi="Times New Roman" w:cs="Times New Roman"/>
          <w:spacing w:val="-1"/>
          <w:w w:val="90"/>
          <w:sz w:val="20"/>
          <w:szCs w:val="20"/>
        </w:rPr>
        <w:t>authority.’;</w:t>
      </w:r>
    </w:p>
    <w:p w14:paraId="633ADFAD" w14:textId="77777777" w:rsidR="00E4684C" w:rsidRPr="001C0A7E" w:rsidRDefault="00E4684C" w:rsidP="00A96E8C">
      <w:pPr>
        <w:pStyle w:val="BodyText"/>
        <w:numPr>
          <w:ilvl w:val="0"/>
          <w:numId w:val="12"/>
        </w:numPr>
        <w:tabs>
          <w:tab w:val="left" w:pos="427"/>
        </w:tabs>
        <w:kinsoku w:val="0"/>
        <w:overflowPunct w:val="0"/>
        <w:autoSpaceDE w:val="0"/>
        <w:autoSpaceDN w:val="0"/>
        <w:adjustRightInd w:val="0"/>
        <w:spacing w:before="96"/>
        <w:ind w:left="426"/>
        <w:rPr>
          <w:rFonts w:ascii="Times New Roman" w:hAnsi="Times New Roman" w:cs="Times New Roman"/>
          <w:sz w:val="20"/>
          <w:szCs w:val="20"/>
        </w:rPr>
      </w:pPr>
      <w:r w:rsidRPr="001C0A7E">
        <w:rPr>
          <w:rFonts w:ascii="Times New Roman" w:hAnsi="Times New Roman" w:cs="Times New Roman"/>
          <w:w w:val="95"/>
          <w:sz w:val="20"/>
          <w:szCs w:val="20"/>
        </w:rPr>
        <w:t>point</w:t>
      </w:r>
      <w:r w:rsidRPr="001C0A7E">
        <w:rPr>
          <w:rFonts w:ascii="Times New Roman" w:hAnsi="Times New Roman" w:cs="Times New Roman"/>
          <w:spacing w:val="-5"/>
          <w:w w:val="95"/>
          <w:sz w:val="20"/>
          <w:szCs w:val="20"/>
        </w:rPr>
        <w:t xml:space="preserve"> </w:t>
      </w:r>
      <w:r w:rsidRPr="001C0A7E">
        <w:rPr>
          <w:rFonts w:ascii="Times New Roman" w:hAnsi="Times New Roman" w:cs="Times New Roman"/>
          <w:spacing w:val="-2"/>
          <w:w w:val="95"/>
          <w:sz w:val="20"/>
          <w:szCs w:val="20"/>
        </w:rPr>
        <w:t>NCC.OP.205</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4"/>
          <w:w w:val="95"/>
          <w:sz w:val="20"/>
          <w:szCs w:val="20"/>
        </w:rPr>
        <w:t xml:space="preserve"> </w:t>
      </w:r>
      <w:r w:rsidRPr="001C0A7E">
        <w:rPr>
          <w:rFonts w:ascii="Times New Roman" w:hAnsi="Times New Roman" w:cs="Times New Roman"/>
          <w:spacing w:val="-1"/>
          <w:w w:val="95"/>
          <w:sz w:val="20"/>
          <w:szCs w:val="20"/>
        </w:rPr>
        <w:t>followi</w:t>
      </w:r>
      <w:r w:rsidRPr="001C0A7E">
        <w:rPr>
          <w:rFonts w:ascii="Times New Roman" w:hAnsi="Times New Roman" w:cs="Times New Roman"/>
          <w:spacing w:val="-2"/>
          <w:w w:val="95"/>
          <w:sz w:val="20"/>
          <w:szCs w:val="20"/>
        </w:rPr>
        <w:t>ng:</w:t>
      </w:r>
    </w:p>
    <w:p w14:paraId="64A3CEC8" w14:textId="77777777" w:rsidR="00E4684C" w:rsidRPr="001C0A7E" w:rsidRDefault="00E4684C" w:rsidP="00E4684C">
      <w:pPr>
        <w:pStyle w:val="BodyText"/>
        <w:kinsoku w:val="0"/>
        <w:overflowPunct w:val="0"/>
        <w:ind w:left="426"/>
        <w:rPr>
          <w:rFonts w:ascii="Times New Roman" w:hAnsi="Times New Roman" w:cs="Times New Roman"/>
          <w:sz w:val="20"/>
          <w:szCs w:val="20"/>
        </w:rPr>
      </w:pPr>
      <w:r w:rsidRPr="001C0A7E">
        <w:rPr>
          <w:rFonts w:ascii="Times New Roman" w:hAnsi="Times New Roman" w:cs="Times New Roman"/>
          <w:spacing w:val="-2"/>
          <w:w w:val="90"/>
          <w:sz w:val="20"/>
          <w:szCs w:val="20"/>
        </w:rPr>
        <w:t>‘NCC.OP.205</w:t>
      </w:r>
      <w:r w:rsidRPr="001C0A7E">
        <w:rPr>
          <w:rFonts w:ascii="Times New Roman" w:hAnsi="Times New Roman" w:cs="Times New Roman"/>
          <w:spacing w:val="17"/>
          <w:w w:val="90"/>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16"/>
          <w:w w:val="90"/>
          <w:sz w:val="20"/>
          <w:szCs w:val="20"/>
        </w:rPr>
        <w:t xml:space="preserve"> </w:t>
      </w:r>
      <w:r w:rsidRPr="001C0A7E">
        <w:rPr>
          <w:rFonts w:ascii="Times New Roman" w:hAnsi="Times New Roman" w:cs="Times New Roman"/>
          <w:w w:val="90"/>
          <w:sz w:val="20"/>
          <w:szCs w:val="20"/>
        </w:rPr>
        <w:t>scheme</w:t>
      </w:r>
      <w:r w:rsidRPr="001C0A7E">
        <w:rPr>
          <w:rFonts w:ascii="Times New Roman" w:hAnsi="Times New Roman" w:cs="Times New Roman"/>
          <w:spacing w:val="15"/>
          <w:w w:val="90"/>
          <w:sz w:val="20"/>
          <w:szCs w:val="20"/>
        </w:rPr>
        <w:t xml:space="preserve"> </w:t>
      </w:r>
      <w:r w:rsidRPr="001C0A7E">
        <w:rPr>
          <w:rFonts w:ascii="Times New Roman" w:hAnsi="Times New Roman" w:cs="Times New Roman"/>
          <w:w w:val="90"/>
          <w:sz w:val="20"/>
          <w:szCs w:val="20"/>
        </w:rPr>
        <w:t>–</w:t>
      </w:r>
      <w:r w:rsidRPr="001C0A7E">
        <w:rPr>
          <w:rFonts w:ascii="Times New Roman" w:hAnsi="Times New Roman" w:cs="Times New Roman"/>
          <w:spacing w:val="18"/>
          <w:w w:val="90"/>
          <w:sz w:val="20"/>
          <w:szCs w:val="20"/>
        </w:rPr>
        <w:t xml:space="preserve"> </w:t>
      </w:r>
      <w:r w:rsidRPr="001C0A7E">
        <w:rPr>
          <w:rFonts w:ascii="Times New Roman" w:hAnsi="Times New Roman" w:cs="Times New Roman"/>
          <w:w w:val="90"/>
          <w:sz w:val="20"/>
          <w:szCs w:val="20"/>
        </w:rPr>
        <w:t>in-flight</w:t>
      </w:r>
      <w:r w:rsidRPr="001C0A7E">
        <w:rPr>
          <w:rFonts w:ascii="Times New Roman" w:hAnsi="Times New Roman" w:cs="Times New Roman"/>
          <w:spacing w:val="17"/>
          <w:w w:val="90"/>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17"/>
          <w:w w:val="90"/>
          <w:sz w:val="20"/>
          <w:szCs w:val="20"/>
        </w:rPr>
        <w:t xml:space="preserve"> </w:t>
      </w:r>
      <w:r w:rsidRPr="001C0A7E">
        <w:rPr>
          <w:rFonts w:ascii="Times New Roman" w:hAnsi="Times New Roman" w:cs="Times New Roman"/>
          <w:w w:val="90"/>
          <w:sz w:val="20"/>
          <w:szCs w:val="20"/>
        </w:rPr>
        <w:t>management</w:t>
      </w:r>
      <w:r w:rsidRPr="001C0A7E">
        <w:rPr>
          <w:rFonts w:ascii="Times New Roman" w:hAnsi="Times New Roman" w:cs="Times New Roman"/>
          <w:spacing w:val="15"/>
          <w:w w:val="90"/>
          <w:sz w:val="20"/>
          <w:szCs w:val="20"/>
        </w:rPr>
        <w:t xml:space="preserve"> </w:t>
      </w:r>
      <w:r w:rsidRPr="001C0A7E">
        <w:rPr>
          <w:rFonts w:ascii="Times New Roman" w:hAnsi="Times New Roman" w:cs="Times New Roman"/>
          <w:w w:val="90"/>
          <w:sz w:val="20"/>
          <w:szCs w:val="20"/>
        </w:rPr>
        <w:t>policy</w:t>
      </w:r>
    </w:p>
    <w:p w14:paraId="7B40ADD0" w14:textId="77777777" w:rsidR="00E4684C" w:rsidRPr="001C0A7E" w:rsidRDefault="00E4684C" w:rsidP="00A96E8C">
      <w:pPr>
        <w:pStyle w:val="BodyText"/>
        <w:numPr>
          <w:ilvl w:val="0"/>
          <w:numId w:val="11"/>
        </w:numPr>
        <w:tabs>
          <w:tab w:val="left" w:pos="736"/>
        </w:tabs>
        <w:kinsoku w:val="0"/>
        <w:overflowPunct w:val="0"/>
        <w:autoSpaceDE w:val="0"/>
        <w:autoSpaceDN w:val="0"/>
        <w:adjustRightInd w:val="0"/>
        <w:spacing w:before="106" w:line="214" w:lineRule="exact"/>
        <w:ind w:right="119" w:hanging="309"/>
        <w:jc w:val="both"/>
        <w:rPr>
          <w:rFonts w:ascii="Times New Roman" w:hAnsi="Times New Roman" w:cs="Times New Roman"/>
          <w:sz w:val="20"/>
          <w:szCs w:val="20"/>
        </w:rPr>
      </w:pPr>
      <w:r w:rsidRPr="001C0A7E">
        <w:rPr>
          <w:rFonts w:ascii="Times New Roman" w:hAnsi="Times New Roman" w:cs="Times New Roman"/>
          <w:w w:val="90"/>
          <w:sz w:val="20"/>
          <w:szCs w:val="20"/>
        </w:rPr>
        <w:t>The</w:t>
      </w:r>
      <w:r w:rsidRPr="001C0A7E">
        <w:rPr>
          <w:rFonts w:ascii="Times New Roman" w:hAnsi="Times New Roman" w:cs="Times New Roman"/>
          <w:spacing w:val="-1"/>
          <w:w w:val="90"/>
          <w:sz w:val="20"/>
          <w:szCs w:val="20"/>
        </w:rPr>
        <w:t xml:space="preserve"> operator</w:t>
      </w:r>
      <w:r w:rsidRPr="001C0A7E">
        <w:rPr>
          <w:rFonts w:ascii="Times New Roman" w:hAnsi="Times New Roman" w:cs="Times New Roman"/>
          <w:w w:val="90"/>
          <w:sz w:val="20"/>
          <w:szCs w:val="20"/>
        </w:rPr>
        <w:t xml:space="preserve"> shall</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establish procedures to</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ensure that</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in-flight</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4"/>
          <w:w w:val="90"/>
          <w:sz w:val="20"/>
          <w:szCs w:val="20"/>
        </w:rPr>
        <w:t xml:space="preserve"> </w:t>
      </w:r>
      <w:r w:rsidRPr="001C0A7E">
        <w:rPr>
          <w:rFonts w:ascii="Times New Roman" w:hAnsi="Times New Roman" w:cs="Times New Roman"/>
          <w:spacing w:val="-1"/>
          <w:w w:val="90"/>
          <w:sz w:val="20"/>
          <w:szCs w:val="20"/>
        </w:rPr>
        <w:t>checks</w:t>
      </w:r>
      <w:r w:rsidRPr="001C0A7E">
        <w:rPr>
          <w:rFonts w:ascii="Times New Roman" w:hAnsi="Times New Roman" w:cs="Times New Roman"/>
          <w:w w:val="90"/>
          <w:sz w:val="20"/>
          <w:szCs w:val="20"/>
        </w:rPr>
        <w:t xml:space="preserve"> and</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 xml:space="preserve">fuel/energy </w:t>
      </w:r>
      <w:r w:rsidRPr="001C0A7E">
        <w:rPr>
          <w:rFonts w:ascii="Times New Roman" w:hAnsi="Times New Roman" w:cs="Times New Roman"/>
          <w:spacing w:val="-1"/>
          <w:w w:val="90"/>
          <w:sz w:val="20"/>
          <w:szCs w:val="20"/>
        </w:rPr>
        <w:t>management</w:t>
      </w:r>
      <w:r w:rsidRPr="001C0A7E">
        <w:rPr>
          <w:rFonts w:ascii="Times New Roman" w:hAnsi="Times New Roman" w:cs="Times New Roman"/>
          <w:spacing w:val="37"/>
          <w:w w:val="90"/>
          <w:sz w:val="20"/>
          <w:szCs w:val="20"/>
        </w:rPr>
        <w:t xml:space="preserve"> </w:t>
      </w:r>
      <w:r w:rsidRPr="001C0A7E">
        <w:rPr>
          <w:rFonts w:ascii="Times New Roman" w:hAnsi="Times New Roman" w:cs="Times New Roman"/>
          <w:w w:val="90"/>
          <w:sz w:val="20"/>
          <w:szCs w:val="20"/>
        </w:rPr>
        <w:t>are performed.</w:t>
      </w:r>
    </w:p>
    <w:p w14:paraId="7B58F8A0" w14:textId="77777777" w:rsidR="00E4684C" w:rsidRPr="001C0A7E" w:rsidRDefault="00E4684C" w:rsidP="00A96E8C">
      <w:pPr>
        <w:pStyle w:val="BodyText"/>
        <w:numPr>
          <w:ilvl w:val="0"/>
          <w:numId w:val="11"/>
        </w:numPr>
        <w:tabs>
          <w:tab w:val="left" w:pos="736"/>
        </w:tabs>
        <w:kinsoku w:val="0"/>
        <w:overflowPunct w:val="0"/>
        <w:autoSpaceDE w:val="0"/>
        <w:autoSpaceDN w:val="0"/>
        <w:adjustRightInd w:val="0"/>
        <w:spacing w:before="103" w:line="230" w:lineRule="auto"/>
        <w:ind w:right="118" w:hanging="309"/>
        <w:jc w:val="both"/>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pilot-in-command</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monitor</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amount</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usable</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remaining</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on</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board</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ensure</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it</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w w:val="86"/>
          <w:sz w:val="20"/>
          <w:szCs w:val="20"/>
        </w:rPr>
        <w:t xml:space="preserve"> </w:t>
      </w:r>
      <w:r w:rsidRPr="001C0A7E">
        <w:rPr>
          <w:rFonts w:ascii="Times New Roman" w:hAnsi="Times New Roman" w:cs="Times New Roman"/>
          <w:spacing w:val="-2"/>
          <w:w w:val="95"/>
          <w:sz w:val="20"/>
          <w:szCs w:val="20"/>
        </w:rPr>
        <w:t>protected</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not</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less</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than</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required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proceed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an</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operating</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spacing w:val="-2"/>
          <w:w w:val="95"/>
          <w:sz w:val="20"/>
          <w:szCs w:val="20"/>
        </w:rPr>
        <w:t>site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where</w:t>
      </w:r>
      <w:r w:rsidRPr="001C0A7E">
        <w:rPr>
          <w:rFonts w:ascii="Times New Roman" w:hAnsi="Times New Roman" w:cs="Times New Roman"/>
          <w:spacing w:val="27"/>
          <w:w w:val="88"/>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safe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can</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made.</w:t>
      </w:r>
    </w:p>
    <w:p w14:paraId="1F46F9E7" w14:textId="77777777" w:rsidR="00E4684C" w:rsidRPr="00083322" w:rsidRDefault="00E4684C" w:rsidP="00A96E8C">
      <w:pPr>
        <w:pStyle w:val="BodyText"/>
        <w:numPr>
          <w:ilvl w:val="0"/>
          <w:numId w:val="11"/>
        </w:numPr>
        <w:tabs>
          <w:tab w:val="left" w:pos="736"/>
        </w:tabs>
        <w:kinsoku w:val="0"/>
        <w:overflowPunct w:val="0"/>
        <w:autoSpaceDE w:val="0"/>
        <w:autoSpaceDN w:val="0"/>
        <w:adjustRightInd w:val="0"/>
        <w:spacing w:before="108" w:line="214" w:lineRule="exact"/>
        <w:ind w:right="119" w:hanging="309"/>
        <w:jc w:val="both"/>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pilot-in-command</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advise</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air</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traffic</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control</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spacing w:val="-3"/>
          <w:w w:val="95"/>
          <w:sz w:val="20"/>
          <w:szCs w:val="20"/>
        </w:rPr>
        <w:t>(ATC)</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‘minimum</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state</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declaring</w:t>
      </w:r>
      <w:r w:rsidRPr="001C0A7E">
        <w:rPr>
          <w:rFonts w:ascii="Times New Roman" w:hAnsi="Times New Roman" w:cs="Times New Roman"/>
          <w:spacing w:val="26"/>
          <w:w w:val="93"/>
          <w:sz w:val="20"/>
          <w:szCs w:val="20"/>
        </w:rPr>
        <w:t xml:space="preserve"> </w:t>
      </w:r>
      <w:r w:rsidRPr="001C0A7E">
        <w:rPr>
          <w:rFonts w:ascii="Times New Roman" w:hAnsi="Times New Roman" w:cs="Times New Roman"/>
          <w:w w:val="95"/>
          <w:sz w:val="20"/>
          <w:szCs w:val="20"/>
        </w:rPr>
        <w:t>‘MINIMUM</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spacing w:val="-4"/>
          <w:w w:val="95"/>
          <w:sz w:val="20"/>
          <w:szCs w:val="20"/>
        </w:rPr>
        <w:t>FUEL’</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when</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pilot-in-command</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has:</w:t>
      </w:r>
    </w:p>
    <w:p w14:paraId="00EDDC6D" w14:textId="77777777" w:rsidR="00E4684C" w:rsidRPr="001C0A7E" w:rsidRDefault="00E4684C" w:rsidP="00E4684C">
      <w:pPr>
        <w:pStyle w:val="BodyText"/>
        <w:tabs>
          <w:tab w:val="left" w:pos="736"/>
        </w:tabs>
        <w:kinsoku w:val="0"/>
        <w:overflowPunct w:val="0"/>
        <w:spacing w:before="108" w:line="214" w:lineRule="exact"/>
        <w:ind w:left="735" w:right="119"/>
        <w:jc w:val="both"/>
        <w:rPr>
          <w:rFonts w:ascii="Times New Roman" w:hAnsi="Times New Roman" w:cs="Times New Roman"/>
          <w:sz w:val="20"/>
          <w:szCs w:val="20"/>
        </w:rPr>
      </w:pPr>
    </w:p>
    <w:p w14:paraId="402DFC57" w14:textId="77777777" w:rsidR="00E4684C" w:rsidRPr="00083322" w:rsidRDefault="00E4684C" w:rsidP="00A96E8C">
      <w:pPr>
        <w:pStyle w:val="BodyText"/>
        <w:numPr>
          <w:ilvl w:val="1"/>
          <w:numId w:val="11"/>
        </w:numPr>
        <w:tabs>
          <w:tab w:val="left" w:pos="1053"/>
        </w:tabs>
        <w:kinsoku w:val="0"/>
        <w:overflowPunct w:val="0"/>
        <w:autoSpaceDE w:val="0"/>
        <w:autoSpaceDN w:val="0"/>
        <w:adjustRightInd w:val="0"/>
        <w:spacing w:line="214" w:lineRule="exact"/>
        <w:ind w:left="792" w:right="120" w:firstLine="0"/>
        <w:rPr>
          <w:rFonts w:ascii="Times New Roman" w:hAnsi="Times New Roman" w:cs="Times New Roman"/>
          <w:sz w:val="20"/>
          <w:szCs w:val="20"/>
        </w:rPr>
      </w:pPr>
      <w:r w:rsidRPr="00083322">
        <w:rPr>
          <w:rFonts w:ascii="Times New Roman" w:hAnsi="Times New Roman" w:cs="Times New Roman"/>
          <w:w w:val="95"/>
          <w:sz w:val="20"/>
          <w:szCs w:val="20"/>
        </w:rPr>
        <w:t>committed</w:t>
      </w:r>
      <w:r w:rsidRPr="00083322">
        <w:rPr>
          <w:rFonts w:ascii="Times New Roman" w:hAnsi="Times New Roman" w:cs="Times New Roman"/>
          <w:spacing w:val="-18"/>
          <w:w w:val="95"/>
          <w:sz w:val="20"/>
          <w:szCs w:val="20"/>
        </w:rPr>
        <w:t xml:space="preserve"> </w:t>
      </w:r>
      <w:r w:rsidRPr="00083322">
        <w:rPr>
          <w:rFonts w:ascii="Times New Roman" w:hAnsi="Times New Roman" w:cs="Times New Roman"/>
          <w:w w:val="95"/>
          <w:sz w:val="20"/>
          <w:szCs w:val="20"/>
        </w:rPr>
        <w:t>to</w:t>
      </w:r>
      <w:r w:rsidRPr="00083322">
        <w:rPr>
          <w:rFonts w:ascii="Times New Roman" w:hAnsi="Times New Roman" w:cs="Times New Roman"/>
          <w:spacing w:val="-17"/>
          <w:w w:val="95"/>
          <w:sz w:val="20"/>
          <w:szCs w:val="20"/>
        </w:rPr>
        <w:t xml:space="preserve"> </w:t>
      </w:r>
      <w:r w:rsidRPr="00083322">
        <w:rPr>
          <w:rFonts w:ascii="Times New Roman" w:hAnsi="Times New Roman" w:cs="Times New Roman"/>
          <w:w w:val="95"/>
          <w:sz w:val="20"/>
          <w:szCs w:val="20"/>
        </w:rPr>
        <w:t>land</w:t>
      </w:r>
      <w:r w:rsidRPr="00083322">
        <w:rPr>
          <w:rFonts w:ascii="Times New Roman" w:hAnsi="Times New Roman" w:cs="Times New Roman"/>
          <w:spacing w:val="-17"/>
          <w:w w:val="95"/>
          <w:sz w:val="20"/>
          <w:szCs w:val="20"/>
        </w:rPr>
        <w:t xml:space="preserve"> </w:t>
      </w:r>
      <w:r w:rsidRPr="00083322">
        <w:rPr>
          <w:rFonts w:ascii="Times New Roman" w:hAnsi="Times New Roman" w:cs="Times New Roman"/>
          <w:w w:val="95"/>
          <w:sz w:val="20"/>
          <w:szCs w:val="20"/>
        </w:rPr>
        <w:t>at</w:t>
      </w:r>
      <w:r w:rsidRPr="00083322">
        <w:rPr>
          <w:rFonts w:ascii="Times New Roman" w:hAnsi="Times New Roman" w:cs="Times New Roman"/>
          <w:spacing w:val="-17"/>
          <w:w w:val="95"/>
          <w:sz w:val="20"/>
          <w:szCs w:val="20"/>
        </w:rPr>
        <w:t xml:space="preserve"> </w:t>
      </w:r>
      <w:r w:rsidRPr="00083322">
        <w:rPr>
          <w:rFonts w:ascii="Times New Roman" w:hAnsi="Times New Roman" w:cs="Times New Roman"/>
          <w:w w:val="95"/>
          <w:sz w:val="20"/>
          <w:szCs w:val="20"/>
        </w:rPr>
        <w:t>a</w:t>
      </w:r>
      <w:r w:rsidRPr="00083322">
        <w:rPr>
          <w:rFonts w:ascii="Times New Roman" w:hAnsi="Times New Roman" w:cs="Times New Roman"/>
          <w:spacing w:val="-16"/>
          <w:w w:val="95"/>
          <w:sz w:val="20"/>
          <w:szCs w:val="20"/>
        </w:rPr>
        <w:t xml:space="preserve"> </w:t>
      </w:r>
      <w:r w:rsidRPr="00083322">
        <w:rPr>
          <w:rFonts w:ascii="Times New Roman" w:hAnsi="Times New Roman" w:cs="Times New Roman"/>
          <w:w w:val="95"/>
          <w:sz w:val="20"/>
          <w:szCs w:val="20"/>
        </w:rPr>
        <w:t>specific</w:t>
      </w:r>
      <w:r w:rsidRPr="00083322">
        <w:rPr>
          <w:rFonts w:ascii="Times New Roman" w:hAnsi="Times New Roman" w:cs="Times New Roman"/>
          <w:spacing w:val="-16"/>
          <w:w w:val="95"/>
          <w:sz w:val="20"/>
          <w:szCs w:val="20"/>
        </w:rPr>
        <w:t xml:space="preserve"> </w:t>
      </w:r>
      <w:r w:rsidRPr="00083322">
        <w:rPr>
          <w:rFonts w:ascii="Times New Roman" w:hAnsi="Times New Roman" w:cs="Times New Roman"/>
          <w:w w:val="95"/>
          <w:sz w:val="20"/>
          <w:szCs w:val="20"/>
        </w:rPr>
        <w:t>aerodrome</w:t>
      </w:r>
      <w:r w:rsidRPr="00083322">
        <w:rPr>
          <w:rFonts w:ascii="Times New Roman" w:hAnsi="Times New Roman" w:cs="Times New Roman"/>
          <w:spacing w:val="-16"/>
          <w:w w:val="95"/>
          <w:sz w:val="20"/>
          <w:szCs w:val="20"/>
        </w:rPr>
        <w:t xml:space="preserve"> </w:t>
      </w:r>
      <w:r w:rsidRPr="00083322">
        <w:rPr>
          <w:rFonts w:ascii="Times New Roman" w:hAnsi="Times New Roman" w:cs="Times New Roman"/>
          <w:w w:val="95"/>
          <w:sz w:val="20"/>
          <w:szCs w:val="20"/>
        </w:rPr>
        <w:t>or</w:t>
      </w:r>
      <w:r w:rsidRPr="00083322">
        <w:rPr>
          <w:rFonts w:ascii="Times New Roman" w:hAnsi="Times New Roman" w:cs="Times New Roman"/>
          <w:spacing w:val="-17"/>
          <w:w w:val="95"/>
          <w:sz w:val="20"/>
          <w:szCs w:val="20"/>
        </w:rPr>
        <w:t xml:space="preserve"> </w:t>
      </w:r>
      <w:r w:rsidRPr="00083322">
        <w:rPr>
          <w:rFonts w:ascii="Times New Roman" w:hAnsi="Times New Roman" w:cs="Times New Roman"/>
          <w:w w:val="95"/>
          <w:sz w:val="20"/>
          <w:szCs w:val="20"/>
        </w:rPr>
        <w:t>operating</w:t>
      </w:r>
      <w:r w:rsidRPr="00083322">
        <w:rPr>
          <w:rFonts w:ascii="Times New Roman" w:hAnsi="Times New Roman" w:cs="Times New Roman"/>
          <w:spacing w:val="-17"/>
          <w:w w:val="95"/>
          <w:sz w:val="20"/>
          <w:szCs w:val="20"/>
        </w:rPr>
        <w:t xml:space="preserve"> </w:t>
      </w:r>
      <w:r w:rsidRPr="00083322">
        <w:rPr>
          <w:rFonts w:ascii="Times New Roman" w:hAnsi="Times New Roman" w:cs="Times New Roman"/>
          <w:spacing w:val="-2"/>
          <w:w w:val="95"/>
          <w:sz w:val="20"/>
          <w:szCs w:val="20"/>
        </w:rPr>
        <w:t>site;</w:t>
      </w:r>
      <w:r w:rsidRPr="00083322">
        <w:rPr>
          <w:rFonts w:ascii="Times New Roman" w:hAnsi="Times New Roman" w:cs="Times New Roman"/>
          <w:spacing w:val="-15"/>
          <w:w w:val="95"/>
          <w:sz w:val="20"/>
          <w:szCs w:val="20"/>
        </w:rPr>
        <w:t xml:space="preserve"> </w:t>
      </w:r>
      <w:r w:rsidRPr="00083322">
        <w:rPr>
          <w:rFonts w:ascii="Times New Roman" w:hAnsi="Times New Roman" w:cs="Times New Roman"/>
          <w:w w:val="95"/>
          <w:sz w:val="20"/>
          <w:szCs w:val="20"/>
        </w:rPr>
        <w:t>and</w:t>
      </w:r>
    </w:p>
    <w:p w14:paraId="3F367F08" w14:textId="77777777" w:rsidR="00E4684C" w:rsidRPr="00083322" w:rsidRDefault="00E4684C" w:rsidP="00E4684C">
      <w:pPr>
        <w:pStyle w:val="BodyText"/>
        <w:tabs>
          <w:tab w:val="left" w:pos="1053"/>
        </w:tabs>
        <w:kinsoku w:val="0"/>
        <w:overflowPunct w:val="0"/>
        <w:spacing w:line="214" w:lineRule="exact"/>
        <w:ind w:left="792" w:right="120"/>
        <w:rPr>
          <w:rFonts w:ascii="Times New Roman" w:hAnsi="Times New Roman" w:cs="Times New Roman"/>
          <w:sz w:val="20"/>
          <w:szCs w:val="20"/>
        </w:rPr>
      </w:pPr>
    </w:p>
    <w:p w14:paraId="28B42AA7" w14:textId="77777777" w:rsidR="00E4684C" w:rsidRPr="00083322" w:rsidRDefault="00E4684C" w:rsidP="00A96E8C">
      <w:pPr>
        <w:pStyle w:val="BodyText"/>
        <w:numPr>
          <w:ilvl w:val="1"/>
          <w:numId w:val="11"/>
        </w:numPr>
        <w:tabs>
          <w:tab w:val="left" w:pos="1053"/>
        </w:tabs>
        <w:kinsoku w:val="0"/>
        <w:overflowPunct w:val="0"/>
        <w:autoSpaceDE w:val="0"/>
        <w:autoSpaceDN w:val="0"/>
        <w:adjustRightInd w:val="0"/>
        <w:spacing w:line="214" w:lineRule="exact"/>
        <w:ind w:left="792" w:right="120" w:firstLine="0"/>
        <w:rPr>
          <w:rFonts w:ascii="Times New Roman" w:hAnsi="Times New Roman" w:cs="Times New Roman"/>
          <w:sz w:val="20"/>
          <w:szCs w:val="20"/>
        </w:rPr>
      </w:pPr>
      <w:r w:rsidRPr="00083322">
        <w:rPr>
          <w:rFonts w:ascii="Times New Roman" w:hAnsi="Times New Roman" w:cs="Times New Roman"/>
          <w:spacing w:val="-2"/>
          <w:w w:val="95"/>
          <w:sz w:val="20"/>
          <w:szCs w:val="20"/>
        </w:rPr>
        <w:t>calculated</w:t>
      </w:r>
      <w:r w:rsidRPr="00083322">
        <w:rPr>
          <w:rFonts w:ascii="Times New Roman" w:hAnsi="Times New Roman" w:cs="Times New Roman"/>
          <w:spacing w:val="-14"/>
          <w:w w:val="95"/>
          <w:sz w:val="20"/>
          <w:szCs w:val="20"/>
        </w:rPr>
        <w:t xml:space="preserve"> </w:t>
      </w:r>
      <w:r w:rsidRPr="00083322">
        <w:rPr>
          <w:rFonts w:ascii="Times New Roman" w:hAnsi="Times New Roman" w:cs="Times New Roman"/>
          <w:w w:val="95"/>
          <w:sz w:val="20"/>
          <w:szCs w:val="20"/>
        </w:rPr>
        <w:t>that</w:t>
      </w:r>
      <w:r w:rsidRPr="00083322">
        <w:rPr>
          <w:rFonts w:ascii="Times New Roman" w:hAnsi="Times New Roman" w:cs="Times New Roman"/>
          <w:spacing w:val="-14"/>
          <w:w w:val="95"/>
          <w:sz w:val="20"/>
          <w:szCs w:val="20"/>
        </w:rPr>
        <w:t xml:space="preserve"> </w:t>
      </w:r>
      <w:r w:rsidRPr="00083322">
        <w:rPr>
          <w:rFonts w:ascii="Times New Roman" w:hAnsi="Times New Roman" w:cs="Times New Roman"/>
          <w:w w:val="95"/>
          <w:sz w:val="20"/>
          <w:szCs w:val="20"/>
        </w:rPr>
        <w:t>any</w:t>
      </w:r>
      <w:r w:rsidRPr="00083322">
        <w:rPr>
          <w:rFonts w:ascii="Times New Roman" w:hAnsi="Times New Roman" w:cs="Times New Roman"/>
          <w:spacing w:val="-17"/>
          <w:w w:val="95"/>
          <w:sz w:val="20"/>
          <w:szCs w:val="20"/>
        </w:rPr>
        <w:t xml:space="preserve"> </w:t>
      </w:r>
      <w:r w:rsidRPr="00083322">
        <w:rPr>
          <w:rFonts w:ascii="Times New Roman" w:hAnsi="Times New Roman" w:cs="Times New Roman"/>
          <w:spacing w:val="-1"/>
          <w:w w:val="95"/>
          <w:sz w:val="20"/>
          <w:szCs w:val="20"/>
        </w:rPr>
        <w:t>c</w:t>
      </w:r>
      <w:r w:rsidRPr="00083322">
        <w:rPr>
          <w:rFonts w:ascii="Times New Roman" w:hAnsi="Times New Roman" w:cs="Times New Roman"/>
          <w:spacing w:val="-2"/>
          <w:w w:val="95"/>
          <w:sz w:val="20"/>
          <w:szCs w:val="20"/>
        </w:rPr>
        <w:t>hange</w:t>
      </w:r>
      <w:r w:rsidRPr="00083322">
        <w:rPr>
          <w:rFonts w:ascii="Times New Roman" w:hAnsi="Times New Roman" w:cs="Times New Roman"/>
          <w:spacing w:val="-15"/>
          <w:w w:val="95"/>
          <w:sz w:val="20"/>
          <w:szCs w:val="20"/>
        </w:rPr>
        <w:t xml:space="preserve"> </w:t>
      </w:r>
      <w:r w:rsidRPr="00083322">
        <w:rPr>
          <w:rFonts w:ascii="Times New Roman" w:hAnsi="Times New Roman" w:cs="Times New Roman"/>
          <w:w w:val="95"/>
          <w:sz w:val="20"/>
          <w:szCs w:val="20"/>
        </w:rPr>
        <w:t>to</w:t>
      </w:r>
      <w:r w:rsidRPr="00083322">
        <w:rPr>
          <w:rFonts w:ascii="Times New Roman" w:hAnsi="Times New Roman" w:cs="Times New Roman"/>
          <w:spacing w:val="-15"/>
          <w:w w:val="95"/>
          <w:sz w:val="20"/>
          <w:szCs w:val="20"/>
        </w:rPr>
        <w:t xml:space="preserve"> </w:t>
      </w:r>
      <w:r w:rsidRPr="00083322">
        <w:rPr>
          <w:rFonts w:ascii="Times New Roman" w:hAnsi="Times New Roman" w:cs="Times New Roman"/>
          <w:w w:val="95"/>
          <w:sz w:val="20"/>
          <w:szCs w:val="20"/>
        </w:rPr>
        <w:t>the</w:t>
      </w:r>
      <w:r w:rsidRPr="00083322">
        <w:rPr>
          <w:rFonts w:ascii="Times New Roman" w:hAnsi="Times New Roman" w:cs="Times New Roman"/>
          <w:spacing w:val="-14"/>
          <w:w w:val="95"/>
          <w:sz w:val="20"/>
          <w:szCs w:val="20"/>
        </w:rPr>
        <w:t xml:space="preserve"> </w:t>
      </w:r>
      <w:r w:rsidRPr="00083322">
        <w:rPr>
          <w:rFonts w:ascii="Times New Roman" w:hAnsi="Times New Roman" w:cs="Times New Roman"/>
          <w:w w:val="95"/>
          <w:sz w:val="20"/>
          <w:szCs w:val="20"/>
        </w:rPr>
        <w:t>existing</w:t>
      </w:r>
      <w:r w:rsidRPr="00083322">
        <w:rPr>
          <w:rFonts w:ascii="Times New Roman" w:hAnsi="Times New Roman" w:cs="Times New Roman"/>
          <w:spacing w:val="-14"/>
          <w:w w:val="95"/>
          <w:sz w:val="20"/>
          <w:szCs w:val="20"/>
        </w:rPr>
        <w:t xml:space="preserve"> </w:t>
      </w:r>
      <w:r w:rsidRPr="00083322">
        <w:rPr>
          <w:rFonts w:ascii="Times New Roman" w:hAnsi="Times New Roman" w:cs="Times New Roman"/>
          <w:w w:val="95"/>
          <w:sz w:val="20"/>
          <w:szCs w:val="20"/>
        </w:rPr>
        <w:t>clearance</w:t>
      </w:r>
      <w:r w:rsidRPr="00083322">
        <w:rPr>
          <w:rFonts w:ascii="Times New Roman" w:hAnsi="Times New Roman" w:cs="Times New Roman"/>
          <w:spacing w:val="-14"/>
          <w:w w:val="95"/>
          <w:sz w:val="20"/>
          <w:szCs w:val="20"/>
        </w:rPr>
        <w:t xml:space="preserve"> </w:t>
      </w:r>
      <w:r w:rsidRPr="00083322">
        <w:rPr>
          <w:rFonts w:ascii="Times New Roman" w:hAnsi="Times New Roman" w:cs="Times New Roman"/>
          <w:w w:val="95"/>
          <w:sz w:val="20"/>
          <w:szCs w:val="20"/>
        </w:rPr>
        <w:t>to</w:t>
      </w:r>
      <w:r w:rsidRPr="00083322">
        <w:rPr>
          <w:rFonts w:ascii="Times New Roman" w:hAnsi="Times New Roman" w:cs="Times New Roman"/>
          <w:spacing w:val="-14"/>
          <w:w w:val="95"/>
          <w:sz w:val="20"/>
          <w:szCs w:val="20"/>
        </w:rPr>
        <w:t xml:space="preserve"> </w:t>
      </w:r>
      <w:r w:rsidRPr="00083322">
        <w:rPr>
          <w:rFonts w:ascii="Times New Roman" w:hAnsi="Times New Roman" w:cs="Times New Roman"/>
          <w:w w:val="95"/>
          <w:sz w:val="20"/>
          <w:szCs w:val="20"/>
        </w:rPr>
        <w:t>that</w:t>
      </w:r>
      <w:r w:rsidRPr="00083322">
        <w:rPr>
          <w:rFonts w:ascii="Times New Roman" w:hAnsi="Times New Roman" w:cs="Times New Roman"/>
          <w:spacing w:val="-15"/>
          <w:w w:val="95"/>
          <w:sz w:val="20"/>
          <w:szCs w:val="20"/>
        </w:rPr>
        <w:t xml:space="preserve"> </w:t>
      </w:r>
      <w:r w:rsidRPr="00083322">
        <w:rPr>
          <w:rFonts w:ascii="Times New Roman" w:hAnsi="Times New Roman" w:cs="Times New Roman"/>
          <w:w w:val="95"/>
          <w:sz w:val="20"/>
          <w:szCs w:val="20"/>
        </w:rPr>
        <w:t>aerodrome</w:t>
      </w:r>
      <w:r w:rsidRPr="00083322">
        <w:rPr>
          <w:rFonts w:ascii="Times New Roman" w:hAnsi="Times New Roman" w:cs="Times New Roman"/>
          <w:spacing w:val="-14"/>
          <w:w w:val="95"/>
          <w:sz w:val="20"/>
          <w:szCs w:val="20"/>
        </w:rPr>
        <w:t xml:space="preserve"> </w:t>
      </w:r>
      <w:r w:rsidRPr="00083322">
        <w:rPr>
          <w:rFonts w:ascii="Times New Roman" w:hAnsi="Times New Roman" w:cs="Times New Roman"/>
          <w:w w:val="95"/>
          <w:sz w:val="20"/>
          <w:szCs w:val="20"/>
        </w:rPr>
        <w:t>or</w:t>
      </w:r>
      <w:r w:rsidRPr="00083322">
        <w:rPr>
          <w:rFonts w:ascii="Times New Roman" w:hAnsi="Times New Roman" w:cs="Times New Roman"/>
          <w:spacing w:val="-14"/>
          <w:w w:val="95"/>
          <w:sz w:val="20"/>
          <w:szCs w:val="20"/>
        </w:rPr>
        <w:t xml:space="preserve"> </w:t>
      </w:r>
      <w:r w:rsidRPr="00083322">
        <w:rPr>
          <w:rFonts w:ascii="Times New Roman" w:hAnsi="Times New Roman" w:cs="Times New Roman"/>
          <w:w w:val="95"/>
          <w:sz w:val="20"/>
          <w:szCs w:val="20"/>
        </w:rPr>
        <w:t>operating</w:t>
      </w:r>
      <w:r w:rsidRPr="00083322">
        <w:rPr>
          <w:rFonts w:ascii="Times New Roman" w:hAnsi="Times New Roman" w:cs="Times New Roman"/>
          <w:spacing w:val="-13"/>
          <w:w w:val="95"/>
          <w:sz w:val="20"/>
          <w:szCs w:val="20"/>
        </w:rPr>
        <w:t xml:space="preserve"> </w:t>
      </w:r>
      <w:r w:rsidRPr="00083322">
        <w:rPr>
          <w:rFonts w:ascii="Times New Roman" w:hAnsi="Times New Roman" w:cs="Times New Roman"/>
          <w:spacing w:val="-2"/>
          <w:w w:val="95"/>
          <w:sz w:val="20"/>
          <w:szCs w:val="20"/>
        </w:rPr>
        <w:t>site,</w:t>
      </w:r>
      <w:r w:rsidRPr="00083322">
        <w:rPr>
          <w:rFonts w:ascii="Times New Roman" w:hAnsi="Times New Roman" w:cs="Times New Roman"/>
          <w:spacing w:val="-14"/>
          <w:w w:val="95"/>
          <w:sz w:val="20"/>
          <w:szCs w:val="20"/>
        </w:rPr>
        <w:t xml:space="preserve"> </w:t>
      </w:r>
      <w:r w:rsidRPr="00083322">
        <w:rPr>
          <w:rFonts w:ascii="Times New Roman" w:hAnsi="Times New Roman" w:cs="Times New Roman"/>
          <w:w w:val="95"/>
          <w:sz w:val="20"/>
          <w:szCs w:val="20"/>
        </w:rPr>
        <w:t>or</w:t>
      </w:r>
      <w:r w:rsidRPr="00083322">
        <w:rPr>
          <w:rFonts w:ascii="Times New Roman" w:hAnsi="Times New Roman" w:cs="Times New Roman"/>
          <w:spacing w:val="-14"/>
          <w:w w:val="95"/>
          <w:sz w:val="20"/>
          <w:szCs w:val="20"/>
        </w:rPr>
        <w:t xml:space="preserve"> </w:t>
      </w:r>
      <w:r w:rsidRPr="00083322">
        <w:rPr>
          <w:rFonts w:ascii="Times New Roman" w:hAnsi="Times New Roman" w:cs="Times New Roman"/>
          <w:w w:val="95"/>
          <w:sz w:val="20"/>
          <w:szCs w:val="20"/>
        </w:rPr>
        <w:t>other</w:t>
      </w:r>
      <w:r w:rsidRPr="00083322">
        <w:rPr>
          <w:rFonts w:ascii="Times New Roman" w:hAnsi="Times New Roman" w:cs="Times New Roman"/>
          <w:spacing w:val="-14"/>
          <w:w w:val="95"/>
          <w:sz w:val="20"/>
          <w:szCs w:val="20"/>
        </w:rPr>
        <w:t xml:space="preserve"> </w:t>
      </w:r>
      <w:r w:rsidRPr="00083322">
        <w:rPr>
          <w:rFonts w:ascii="Times New Roman" w:hAnsi="Times New Roman" w:cs="Times New Roman"/>
          <w:w w:val="95"/>
          <w:sz w:val="20"/>
          <w:szCs w:val="20"/>
        </w:rPr>
        <w:t>air</w:t>
      </w:r>
      <w:r w:rsidRPr="00083322">
        <w:rPr>
          <w:rFonts w:ascii="Times New Roman" w:hAnsi="Times New Roman" w:cs="Times New Roman"/>
          <w:spacing w:val="-11"/>
          <w:w w:val="95"/>
          <w:sz w:val="20"/>
          <w:szCs w:val="20"/>
        </w:rPr>
        <w:t xml:space="preserve"> </w:t>
      </w:r>
      <w:r w:rsidRPr="00083322">
        <w:rPr>
          <w:rFonts w:ascii="Times New Roman" w:hAnsi="Times New Roman" w:cs="Times New Roman"/>
          <w:w w:val="95"/>
          <w:sz w:val="20"/>
          <w:szCs w:val="20"/>
        </w:rPr>
        <w:t>traffic</w:t>
      </w:r>
      <w:r w:rsidRPr="00083322">
        <w:rPr>
          <w:rFonts w:ascii="Times New Roman" w:hAnsi="Times New Roman" w:cs="Times New Roman"/>
          <w:spacing w:val="25"/>
          <w:w w:val="90"/>
          <w:sz w:val="20"/>
          <w:szCs w:val="20"/>
        </w:rPr>
        <w:t xml:space="preserve"> </w:t>
      </w:r>
      <w:r w:rsidRPr="00083322">
        <w:rPr>
          <w:rFonts w:ascii="Times New Roman" w:hAnsi="Times New Roman" w:cs="Times New Roman"/>
          <w:spacing w:val="-2"/>
          <w:w w:val="95"/>
          <w:sz w:val="20"/>
          <w:szCs w:val="20"/>
        </w:rPr>
        <w:t>delays,</w:t>
      </w:r>
      <w:r w:rsidRPr="00083322">
        <w:rPr>
          <w:rFonts w:ascii="Times New Roman" w:hAnsi="Times New Roman" w:cs="Times New Roman"/>
          <w:spacing w:val="-24"/>
          <w:w w:val="95"/>
          <w:sz w:val="20"/>
          <w:szCs w:val="20"/>
        </w:rPr>
        <w:t xml:space="preserve"> </w:t>
      </w:r>
      <w:r w:rsidRPr="00083322">
        <w:rPr>
          <w:rFonts w:ascii="Times New Roman" w:hAnsi="Times New Roman" w:cs="Times New Roman"/>
          <w:spacing w:val="-1"/>
          <w:w w:val="95"/>
          <w:sz w:val="20"/>
          <w:szCs w:val="20"/>
        </w:rPr>
        <w:t>ma</w:t>
      </w:r>
      <w:r w:rsidRPr="00083322">
        <w:rPr>
          <w:rFonts w:ascii="Times New Roman" w:hAnsi="Times New Roman" w:cs="Times New Roman"/>
          <w:spacing w:val="-2"/>
          <w:w w:val="95"/>
          <w:sz w:val="20"/>
          <w:szCs w:val="20"/>
        </w:rPr>
        <w:t>y</w:t>
      </w:r>
      <w:r w:rsidRPr="00083322">
        <w:rPr>
          <w:rFonts w:ascii="Times New Roman" w:hAnsi="Times New Roman" w:cs="Times New Roman"/>
          <w:spacing w:val="-23"/>
          <w:w w:val="95"/>
          <w:sz w:val="20"/>
          <w:szCs w:val="20"/>
        </w:rPr>
        <w:t xml:space="preserve"> </w:t>
      </w:r>
      <w:r w:rsidRPr="00083322">
        <w:rPr>
          <w:rFonts w:ascii="Times New Roman" w:hAnsi="Times New Roman" w:cs="Times New Roman"/>
          <w:w w:val="95"/>
          <w:sz w:val="20"/>
          <w:szCs w:val="20"/>
        </w:rPr>
        <w:t>result</w:t>
      </w:r>
      <w:r w:rsidRPr="00083322">
        <w:rPr>
          <w:rFonts w:ascii="Times New Roman" w:hAnsi="Times New Roman" w:cs="Times New Roman"/>
          <w:spacing w:val="-23"/>
          <w:w w:val="95"/>
          <w:sz w:val="20"/>
          <w:szCs w:val="20"/>
        </w:rPr>
        <w:t xml:space="preserve"> </w:t>
      </w:r>
      <w:r w:rsidRPr="00083322">
        <w:rPr>
          <w:rFonts w:ascii="Times New Roman" w:hAnsi="Times New Roman" w:cs="Times New Roman"/>
          <w:w w:val="95"/>
          <w:sz w:val="20"/>
          <w:szCs w:val="20"/>
        </w:rPr>
        <w:t>in</w:t>
      </w:r>
      <w:r w:rsidRPr="00083322">
        <w:rPr>
          <w:rFonts w:ascii="Times New Roman" w:hAnsi="Times New Roman" w:cs="Times New Roman"/>
          <w:spacing w:val="-23"/>
          <w:w w:val="95"/>
          <w:sz w:val="20"/>
          <w:szCs w:val="20"/>
        </w:rPr>
        <w:t xml:space="preserve"> </w:t>
      </w:r>
      <w:r w:rsidRPr="00083322">
        <w:rPr>
          <w:rFonts w:ascii="Times New Roman" w:hAnsi="Times New Roman" w:cs="Times New Roman"/>
          <w:w w:val="95"/>
          <w:sz w:val="20"/>
          <w:szCs w:val="20"/>
        </w:rPr>
        <w:t>landing</w:t>
      </w:r>
      <w:r w:rsidRPr="00083322">
        <w:rPr>
          <w:rFonts w:ascii="Times New Roman" w:hAnsi="Times New Roman" w:cs="Times New Roman"/>
          <w:spacing w:val="-23"/>
          <w:w w:val="95"/>
          <w:sz w:val="20"/>
          <w:szCs w:val="20"/>
        </w:rPr>
        <w:t xml:space="preserve"> </w:t>
      </w:r>
      <w:r w:rsidRPr="00083322">
        <w:rPr>
          <w:rFonts w:ascii="Times New Roman" w:hAnsi="Times New Roman" w:cs="Times New Roman"/>
          <w:w w:val="95"/>
          <w:sz w:val="20"/>
          <w:szCs w:val="20"/>
        </w:rPr>
        <w:t>with</w:t>
      </w:r>
      <w:r w:rsidRPr="00083322">
        <w:rPr>
          <w:rFonts w:ascii="Times New Roman" w:hAnsi="Times New Roman" w:cs="Times New Roman"/>
          <w:spacing w:val="-23"/>
          <w:w w:val="95"/>
          <w:sz w:val="20"/>
          <w:szCs w:val="20"/>
        </w:rPr>
        <w:t xml:space="preserve"> </w:t>
      </w:r>
      <w:r w:rsidRPr="00083322">
        <w:rPr>
          <w:rFonts w:ascii="Times New Roman" w:hAnsi="Times New Roman" w:cs="Times New Roman"/>
          <w:w w:val="95"/>
          <w:sz w:val="20"/>
          <w:szCs w:val="20"/>
        </w:rPr>
        <w:t>less</w:t>
      </w:r>
      <w:r w:rsidRPr="00083322">
        <w:rPr>
          <w:rFonts w:ascii="Times New Roman" w:hAnsi="Times New Roman" w:cs="Times New Roman"/>
          <w:spacing w:val="-24"/>
          <w:w w:val="95"/>
          <w:sz w:val="20"/>
          <w:szCs w:val="20"/>
        </w:rPr>
        <w:t xml:space="preserve"> </w:t>
      </w:r>
      <w:r w:rsidRPr="00083322">
        <w:rPr>
          <w:rFonts w:ascii="Times New Roman" w:hAnsi="Times New Roman" w:cs="Times New Roman"/>
          <w:w w:val="95"/>
          <w:sz w:val="20"/>
          <w:szCs w:val="20"/>
        </w:rPr>
        <w:t>than</w:t>
      </w:r>
      <w:r w:rsidRPr="00083322">
        <w:rPr>
          <w:rFonts w:ascii="Times New Roman" w:hAnsi="Times New Roman" w:cs="Times New Roman"/>
          <w:spacing w:val="-23"/>
          <w:w w:val="95"/>
          <w:sz w:val="20"/>
          <w:szCs w:val="20"/>
        </w:rPr>
        <w:t xml:space="preserve"> </w:t>
      </w:r>
      <w:r w:rsidRPr="00083322">
        <w:rPr>
          <w:rFonts w:ascii="Times New Roman" w:hAnsi="Times New Roman" w:cs="Times New Roman"/>
          <w:w w:val="95"/>
          <w:sz w:val="20"/>
          <w:szCs w:val="20"/>
        </w:rPr>
        <w:t>the</w:t>
      </w:r>
      <w:r w:rsidRPr="00083322">
        <w:rPr>
          <w:rFonts w:ascii="Times New Roman" w:hAnsi="Times New Roman" w:cs="Times New Roman"/>
          <w:spacing w:val="-23"/>
          <w:w w:val="95"/>
          <w:sz w:val="20"/>
          <w:szCs w:val="20"/>
        </w:rPr>
        <w:t xml:space="preserve"> </w:t>
      </w:r>
      <w:r w:rsidRPr="00083322">
        <w:rPr>
          <w:rFonts w:ascii="Times New Roman" w:hAnsi="Times New Roman" w:cs="Times New Roman"/>
          <w:w w:val="95"/>
          <w:sz w:val="20"/>
          <w:szCs w:val="20"/>
        </w:rPr>
        <w:t>planned</w:t>
      </w:r>
      <w:r w:rsidRPr="00083322">
        <w:rPr>
          <w:rFonts w:ascii="Times New Roman" w:hAnsi="Times New Roman" w:cs="Times New Roman"/>
          <w:spacing w:val="-23"/>
          <w:w w:val="95"/>
          <w:sz w:val="20"/>
          <w:szCs w:val="20"/>
        </w:rPr>
        <w:t xml:space="preserve"> </w:t>
      </w:r>
      <w:r w:rsidRPr="00083322">
        <w:rPr>
          <w:rFonts w:ascii="Times New Roman" w:hAnsi="Times New Roman" w:cs="Times New Roman"/>
          <w:w w:val="95"/>
          <w:sz w:val="20"/>
          <w:szCs w:val="20"/>
        </w:rPr>
        <w:t>final</w:t>
      </w:r>
      <w:r w:rsidRPr="00083322">
        <w:rPr>
          <w:rFonts w:ascii="Times New Roman" w:hAnsi="Times New Roman" w:cs="Times New Roman"/>
          <w:spacing w:val="-23"/>
          <w:w w:val="95"/>
          <w:sz w:val="20"/>
          <w:szCs w:val="20"/>
        </w:rPr>
        <w:t xml:space="preserve"> </w:t>
      </w:r>
      <w:r w:rsidRPr="00083322">
        <w:rPr>
          <w:rFonts w:ascii="Times New Roman" w:hAnsi="Times New Roman" w:cs="Times New Roman"/>
          <w:w w:val="95"/>
          <w:sz w:val="20"/>
          <w:szCs w:val="20"/>
        </w:rPr>
        <w:t>reserve</w:t>
      </w:r>
      <w:r w:rsidRPr="00083322">
        <w:rPr>
          <w:rFonts w:ascii="Times New Roman" w:hAnsi="Times New Roman" w:cs="Times New Roman"/>
          <w:spacing w:val="-23"/>
          <w:w w:val="95"/>
          <w:sz w:val="20"/>
          <w:szCs w:val="20"/>
        </w:rPr>
        <w:t xml:space="preserve"> </w:t>
      </w:r>
      <w:r w:rsidRPr="00083322">
        <w:rPr>
          <w:rFonts w:ascii="Times New Roman" w:hAnsi="Times New Roman" w:cs="Times New Roman"/>
          <w:spacing w:val="-2"/>
          <w:w w:val="95"/>
          <w:sz w:val="20"/>
          <w:szCs w:val="20"/>
        </w:rPr>
        <w:t>fuel/energy</w:t>
      </w:r>
      <w:r w:rsidRPr="00083322">
        <w:rPr>
          <w:rFonts w:ascii="Times New Roman" w:hAnsi="Times New Roman" w:cs="Times New Roman"/>
          <w:spacing w:val="-1"/>
          <w:w w:val="95"/>
          <w:sz w:val="20"/>
          <w:szCs w:val="20"/>
        </w:rPr>
        <w:t>.</w:t>
      </w:r>
    </w:p>
    <w:p w14:paraId="22D50CDB" w14:textId="77777777" w:rsidR="00E4684C" w:rsidRPr="001C0A7E" w:rsidRDefault="00E4684C" w:rsidP="00A96E8C">
      <w:pPr>
        <w:pStyle w:val="BodyText"/>
        <w:numPr>
          <w:ilvl w:val="0"/>
          <w:numId w:val="11"/>
        </w:numPr>
        <w:tabs>
          <w:tab w:val="left" w:pos="1037"/>
        </w:tabs>
        <w:kinsoku w:val="0"/>
        <w:overflowPunct w:val="0"/>
        <w:autoSpaceDE w:val="0"/>
        <w:autoSpaceDN w:val="0"/>
        <w:adjustRightInd w:val="0"/>
        <w:spacing w:before="107" w:line="214" w:lineRule="exact"/>
        <w:ind w:right="119"/>
        <w:jc w:val="both"/>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pilot-in-command</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declare</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situation</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spacing w:val="-2"/>
          <w:w w:val="95"/>
          <w:sz w:val="20"/>
          <w:szCs w:val="20"/>
        </w:rPr>
        <w:t>emergency’</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broadcasting</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spacing w:val="-4"/>
          <w:w w:val="95"/>
          <w:sz w:val="20"/>
          <w:szCs w:val="20"/>
        </w:rPr>
        <w:t>‘MAYDAY</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spacing w:val="-5"/>
          <w:w w:val="95"/>
          <w:sz w:val="20"/>
          <w:szCs w:val="20"/>
        </w:rPr>
        <w:t>MAYDAY</w:t>
      </w:r>
      <w:r w:rsidRPr="001C0A7E">
        <w:rPr>
          <w:rFonts w:ascii="Times New Roman" w:hAnsi="Times New Roman" w:cs="Times New Roman"/>
          <w:spacing w:val="21"/>
          <w:sz w:val="20"/>
          <w:szCs w:val="20"/>
        </w:rPr>
        <w:t xml:space="preserve"> </w:t>
      </w:r>
      <w:r w:rsidRPr="001C0A7E">
        <w:rPr>
          <w:rFonts w:ascii="Times New Roman" w:hAnsi="Times New Roman" w:cs="Times New Roman"/>
          <w:spacing w:val="-5"/>
          <w:w w:val="95"/>
          <w:sz w:val="20"/>
          <w:szCs w:val="20"/>
        </w:rPr>
        <w:t>MAYDAY</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spacing w:val="-4"/>
          <w:w w:val="95"/>
          <w:sz w:val="20"/>
          <w:szCs w:val="20"/>
        </w:rPr>
        <w:t>FUEL’</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when</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usable</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estimated</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spacing w:val="-2"/>
          <w:w w:val="95"/>
          <w:sz w:val="20"/>
          <w:szCs w:val="20"/>
        </w:rPr>
        <w:t>available</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upon</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nearest</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29"/>
          <w:w w:val="90"/>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operating</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2"/>
          <w:w w:val="95"/>
          <w:sz w:val="20"/>
          <w:szCs w:val="20"/>
        </w:rPr>
        <w:t>site</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where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safe</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can</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made</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less</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than</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planned</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final</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reserve</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spacing w:val="-2"/>
          <w:w w:val="95"/>
          <w:sz w:val="20"/>
          <w:szCs w:val="20"/>
        </w:rPr>
        <w:t>fuel/energy.’;</w:t>
      </w:r>
    </w:p>
    <w:p w14:paraId="625AEC46" w14:textId="77777777" w:rsidR="00E4684C" w:rsidRPr="001C0A7E" w:rsidRDefault="00E4684C" w:rsidP="00E4684C">
      <w:pPr>
        <w:pStyle w:val="BodyText"/>
        <w:kinsoku w:val="0"/>
        <w:overflowPunct w:val="0"/>
        <w:spacing w:before="96" w:line="344" w:lineRule="auto"/>
        <w:ind w:left="726" w:right="2320" w:hanging="310"/>
        <w:rPr>
          <w:rFonts w:ascii="Times New Roman" w:hAnsi="Times New Roman" w:cs="Times New Roman"/>
          <w:sz w:val="20"/>
          <w:szCs w:val="20"/>
        </w:rPr>
      </w:pPr>
      <w:r w:rsidRPr="001C0A7E">
        <w:rPr>
          <w:rFonts w:ascii="Times New Roman" w:hAnsi="Times New Roman" w:cs="Times New Roman"/>
          <w:w w:val="95"/>
          <w:sz w:val="20"/>
          <w:szCs w:val="20"/>
        </w:rPr>
        <w:t>(g)</w:t>
      </w:r>
      <w:r w:rsidRPr="001C0A7E">
        <w:rPr>
          <w:rFonts w:ascii="Times New Roman" w:hAnsi="Times New Roman" w:cs="Times New Roman"/>
          <w:spacing w:val="27"/>
          <w:w w:val="95"/>
          <w:sz w:val="20"/>
          <w:szCs w:val="20"/>
        </w:rPr>
        <w:t xml:space="preserve"> </w:t>
      </w:r>
      <w:r w:rsidRPr="001C0A7E">
        <w:rPr>
          <w:rFonts w:ascii="Times New Roman" w:hAnsi="Times New Roman" w:cs="Times New Roman"/>
          <w:w w:val="95"/>
          <w:sz w:val="20"/>
          <w:szCs w:val="20"/>
        </w:rPr>
        <w:t>in</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point</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NCC.POL.110</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points</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(6),</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(7),</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(8)</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(9)</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are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spacing w:val="-1"/>
          <w:w w:val="95"/>
          <w:sz w:val="20"/>
          <w:szCs w:val="20"/>
        </w:rPr>
        <w:t>following:</w:t>
      </w:r>
      <w:r w:rsidRPr="001C0A7E">
        <w:rPr>
          <w:rFonts w:ascii="Times New Roman" w:hAnsi="Times New Roman" w:cs="Times New Roman"/>
          <w:spacing w:val="25"/>
          <w:w w:val="93"/>
          <w:sz w:val="20"/>
          <w:szCs w:val="20"/>
        </w:rPr>
        <w:t xml:space="preserve"> </w:t>
      </w:r>
      <w:r w:rsidRPr="001C0A7E">
        <w:rPr>
          <w:rFonts w:ascii="Times New Roman" w:hAnsi="Times New Roman" w:cs="Times New Roman"/>
          <w:w w:val="95"/>
          <w:sz w:val="20"/>
          <w:szCs w:val="20"/>
        </w:rPr>
        <w:t>‘(6)</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mass</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spacing w:val="-2"/>
          <w:w w:val="95"/>
          <w:sz w:val="20"/>
          <w:szCs w:val="20"/>
        </w:rPr>
        <w:t>take</w:t>
      </w:r>
      <w:r w:rsidRPr="001C0A7E">
        <w:rPr>
          <w:rFonts w:ascii="Times New Roman" w:hAnsi="Times New Roman" w:cs="Times New Roman"/>
          <w:spacing w:val="-1"/>
          <w:w w:val="95"/>
          <w:sz w:val="20"/>
          <w:szCs w:val="20"/>
        </w:rPr>
        <w:t>-off</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mass</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spacing w:val="1"/>
          <w:w w:val="95"/>
          <w:sz w:val="20"/>
          <w:szCs w:val="20"/>
        </w:rPr>
        <w:t>trip</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fuel/energy;</w:t>
      </w:r>
    </w:p>
    <w:p w14:paraId="5527148B" w14:textId="77777777" w:rsidR="00E4684C" w:rsidRPr="001C0A7E" w:rsidRDefault="00E4684C" w:rsidP="00A96E8C">
      <w:pPr>
        <w:pStyle w:val="BodyText"/>
        <w:numPr>
          <w:ilvl w:val="0"/>
          <w:numId w:val="10"/>
        </w:numPr>
        <w:tabs>
          <w:tab w:val="left" w:pos="1075"/>
        </w:tabs>
        <w:kinsoku w:val="0"/>
        <w:overflowPunct w:val="0"/>
        <w:autoSpaceDE w:val="0"/>
        <w:autoSpaceDN w:val="0"/>
        <w:adjustRightInd w:val="0"/>
        <w:ind w:hanging="348"/>
        <w:jc w:val="both"/>
        <w:rPr>
          <w:rFonts w:ascii="Times New Roman" w:hAnsi="Times New Roman" w:cs="Times New Roman"/>
          <w:sz w:val="20"/>
          <w:szCs w:val="20"/>
        </w:rPr>
      </w:pPr>
      <w:r w:rsidRPr="001C0A7E">
        <w:rPr>
          <w:rFonts w:ascii="Times New Roman" w:hAnsi="Times New Roman" w:cs="Times New Roman"/>
          <w:w w:val="90"/>
          <w:sz w:val="20"/>
          <w:szCs w:val="20"/>
        </w:rPr>
        <w:t>mass</w:t>
      </w:r>
      <w:r w:rsidRPr="001C0A7E">
        <w:rPr>
          <w:rFonts w:ascii="Times New Roman" w:hAnsi="Times New Roman" w:cs="Times New Roman"/>
          <w:spacing w:val="8"/>
          <w:w w:val="90"/>
          <w:sz w:val="20"/>
          <w:szCs w:val="20"/>
        </w:rPr>
        <w:t xml:space="preserve"> </w:t>
      </w:r>
      <w:r w:rsidRPr="001C0A7E">
        <w:rPr>
          <w:rFonts w:ascii="Times New Roman" w:hAnsi="Times New Roman" w:cs="Times New Roman"/>
          <w:w w:val="90"/>
          <w:sz w:val="20"/>
          <w:szCs w:val="20"/>
        </w:rPr>
        <w:t>of</w:t>
      </w:r>
      <w:r w:rsidRPr="001C0A7E">
        <w:rPr>
          <w:rFonts w:ascii="Times New Roman" w:hAnsi="Times New Roman" w:cs="Times New Roman"/>
          <w:spacing w:val="8"/>
          <w:w w:val="90"/>
          <w:sz w:val="20"/>
          <w:szCs w:val="20"/>
        </w:rPr>
        <w:t xml:space="preserve"> </w:t>
      </w:r>
      <w:r w:rsidRPr="001C0A7E">
        <w:rPr>
          <w:rFonts w:ascii="Times New Roman" w:hAnsi="Times New Roman" w:cs="Times New Roman"/>
          <w:w w:val="90"/>
          <w:sz w:val="20"/>
          <w:szCs w:val="20"/>
        </w:rPr>
        <w:t>consumables</w:t>
      </w:r>
      <w:r w:rsidRPr="001C0A7E">
        <w:rPr>
          <w:rFonts w:ascii="Times New Roman" w:hAnsi="Times New Roman" w:cs="Times New Roman"/>
          <w:spacing w:val="8"/>
          <w:w w:val="90"/>
          <w:sz w:val="20"/>
          <w:szCs w:val="20"/>
        </w:rPr>
        <w:t xml:space="preserve"> </w:t>
      </w:r>
      <w:r w:rsidRPr="001C0A7E">
        <w:rPr>
          <w:rFonts w:ascii="Times New Roman" w:hAnsi="Times New Roman" w:cs="Times New Roman"/>
          <w:w w:val="90"/>
          <w:sz w:val="20"/>
          <w:szCs w:val="20"/>
        </w:rPr>
        <w:t>other</w:t>
      </w:r>
      <w:r w:rsidRPr="001C0A7E">
        <w:rPr>
          <w:rFonts w:ascii="Times New Roman" w:hAnsi="Times New Roman" w:cs="Times New Roman"/>
          <w:spacing w:val="15"/>
          <w:w w:val="90"/>
          <w:sz w:val="20"/>
          <w:szCs w:val="20"/>
        </w:rPr>
        <w:t xml:space="preserve"> </w:t>
      </w:r>
      <w:r w:rsidRPr="001C0A7E">
        <w:rPr>
          <w:rFonts w:ascii="Times New Roman" w:hAnsi="Times New Roman" w:cs="Times New Roman"/>
          <w:w w:val="90"/>
          <w:sz w:val="20"/>
          <w:szCs w:val="20"/>
        </w:rPr>
        <w:t>than</w:t>
      </w:r>
      <w:r w:rsidRPr="001C0A7E">
        <w:rPr>
          <w:rFonts w:ascii="Times New Roman" w:hAnsi="Times New Roman" w:cs="Times New Roman"/>
          <w:spacing w:val="8"/>
          <w:w w:val="90"/>
          <w:sz w:val="20"/>
          <w:szCs w:val="20"/>
        </w:rPr>
        <w:t xml:space="preserve"> </w:t>
      </w:r>
      <w:r w:rsidRPr="001C0A7E">
        <w:rPr>
          <w:rFonts w:ascii="Times New Roman" w:hAnsi="Times New Roman" w:cs="Times New Roman"/>
          <w:spacing w:val="-2"/>
          <w:w w:val="90"/>
          <w:sz w:val="20"/>
          <w:szCs w:val="20"/>
        </w:rPr>
        <w:t>fuel/energy</w:t>
      </w:r>
      <w:r w:rsidRPr="001C0A7E">
        <w:rPr>
          <w:rFonts w:ascii="Times New Roman" w:hAnsi="Times New Roman" w:cs="Times New Roman"/>
          <w:spacing w:val="-1"/>
          <w:w w:val="90"/>
          <w:sz w:val="20"/>
          <w:szCs w:val="20"/>
        </w:rPr>
        <w:t>,</w:t>
      </w:r>
      <w:r w:rsidRPr="001C0A7E">
        <w:rPr>
          <w:rFonts w:ascii="Times New Roman" w:hAnsi="Times New Roman" w:cs="Times New Roman"/>
          <w:spacing w:val="9"/>
          <w:w w:val="90"/>
          <w:sz w:val="20"/>
          <w:szCs w:val="20"/>
        </w:rPr>
        <w:t xml:space="preserve"> </w:t>
      </w:r>
      <w:r w:rsidRPr="001C0A7E">
        <w:rPr>
          <w:rFonts w:ascii="Times New Roman" w:hAnsi="Times New Roman" w:cs="Times New Roman"/>
          <w:w w:val="90"/>
          <w:sz w:val="20"/>
          <w:szCs w:val="20"/>
        </w:rPr>
        <w:t>if</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applicable;</w:t>
      </w:r>
    </w:p>
    <w:p w14:paraId="574BED8A" w14:textId="77777777" w:rsidR="00E4684C" w:rsidRPr="001C0A7E" w:rsidRDefault="00E4684C" w:rsidP="00A96E8C">
      <w:pPr>
        <w:pStyle w:val="BodyText"/>
        <w:numPr>
          <w:ilvl w:val="0"/>
          <w:numId w:val="10"/>
        </w:numPr>
        <w:tabs>
          <w:tab w:val="left" w:pos="1075"/>
        </w:tabs>
        <w:kinsoku w:val="0"/>
        <w:overflowPunct w:val="0"/>
        <w:autoSpaceDE w:val="0"/>
        <w:autoSpaceDN w:val="0"/>
        <w:adjustRightInd w:val="0"/>
        <w:spacing w:before="97"/>
        <w:ind w:hanging="348"/>
        <w:jc w:val="both"/>
        <w:rPr>
          <w:rFonts w:ascii="Times New Roman" w:hAnsi="Times New Roman" w:cs="Times New Roman"/>
          <w:sz w:val="20"/>
          <w:szCs w:val="20"/>
        </w:rPr>
      </w:pPr>
      <w:r w:rsidRPr="001C0A7E">
        <w:rPr>
          <w:rFonts w:ascii="Times New Roman" w:hAnsi="Times New Roman" w:cs="Times New Roman"/>
          <w:w w:val="90"/>
          <w:sz w:val="20"/>
          <w:szCs w:val="20"/>
        </w:rPr>
        <w:t>load</w:t>
      </w:r>
      <w:r w:rsidRPr="001C0A7E">
        <w:rPr>
          <w:rFonts w:ascii="Times New Roman" w:hAnsi="Times New Roman" w:cs="Times New Roman"/>
          <w:spacing w:val="12"/>
          <w:w w:val="90"/>
          <w:sz w:val="20"/>
          <w:szCs w:val="20"/>
        </w:rPr>
        <w:t xml:space="preserve"> </w:t>
      </w:r>
      <w:r w:rsidRPr="001C0A7E">
        <w:rPr>
          <w:rFonts w:ascii="Times New Roman" w:hAnsi="Times New Roman" w:cs="Times New Roman"/>
          <w:spacing w:val="-1"/>
          <w:w w:val="90"/>
          <w:sz w:val="20"/>
          <w:szCs w:val="20"/>
        </w:rPr>
        <w:t>components</w:t>
      </w:r>
      <w:r w:rsidRPr="001C0A7E">
        <w:rPr>
          <w:rFonts w:ascii="Times New Roman" w:hAnsi="Times New Roman" w:cs="Times New Roman"/>
          <w:spacing w:val="13"/>
          <w:w w:val="90"/>
          <w:sz w:val="20"/>
          <w:szCs w:val="20"/>
        </w:rPr>
        <w:t xml:space="preserve"> </w:t>
      </w:r>
      <w:r w:rsidRPr="001C0A7E">
        <w:rPr>
          <w:rFonts w:ascii="Times New Roman" w:hAnsi="Times New Roman" w:cs="Times New Roman"/>
          <w:w w:val="90"/>
          <w:sz w:val="20"/>
          <w:szCs w:val="20"/>
        </w:rPr>
        <w:t>including</w:t>
      </w:r>
      <w:r w:rsidRPr="001C0A7E">
        <w:rPr>
          <w:rFonts w:ascii="Times New Roman" w:hAnsi="Times New Roman" w:cs="Times New Roman"/>
          <w:spacing w:val="12"/>
          <w:w w:val="90"/>
          <w:sz w:val="20"/>
          <w:szCs w:val="20"/>
        </w:rPr>
        <w:t xml:space="preserve"> </w:t>
      </w:r>
      <w:r w:rsidRPr="001C0A7E">
        <w:rPr>
          <w:rFonts w:ascii="Times New Roman" w:hAnsi="Times New Roman" w:cs="Times New Roman"/>
          <w:w w:val="90"/>
          <w:sz w:val="20"/>
          <w:szCs w:val="20"/>
        </w:rPr>
        <w:t>passengers,</w:t>
      </w:r>
      <w:r w:rsidRPr="001C0A7E">
        <w:rPr>
          <w:rFonts w:ascii="Times New Roman" w:hAnsi="Times New Roman" w:cs="Times New Roman"/>
          <w:spacing w:val="11"/>
          <w:w w:val="90"/>
          <w:sz w:val="20"/>
          <w:szCs w:val="20"/>
        </w:rPr>
        <w:t xml:space="preserve"> </w:t>
      </w:r>
      <w:r w:rsidRPr="001C0A7E">
        <w:rPr>
          <w:rFonts w:ascii="Times New Roman" w:hAnsi="Times New Roman" w:cs="Times New Roman"/>
          <w:spacing w:val="-1"/>
          <w:w w:val="90"/>
          <w:sz w:val="20"/>
          <w:szCs w:val="20"/>
        </w:rPr>
        <w:t>baggage,</w:t>
      </w:r>
      <w:r w:rsidRPr="001C0A7E">
        <w:rPr>
          <w:rFonts w:ascii="Times New Roman" w:hAnsi="Times New Roman" w:cs="Times New Roman"/>
          <w:spacing w:val="13"/>
          <w:w w:val="90"/>
          <w:sz w:val="20"/>
          <w:szCs w:val="20"/>
        </w:rPr>
        <w:t xml:space="preserve"> </w:t>
      </w:r>
      <w:r w:rsidRPr="001C0A7E">
        <w:rPr>
          <w:rFonts w:ascii="Times New Roman" w:hAnsi="Times New Roman" w:cs="Times New Roman"/>
          <w:w w:val="90"/>
          <w:sz w:val="20"/>
          <w:szCs w:val="20"/>
        </w:rPr>
        <w:t>freight,</w:t>
      </w:r>
      <w:r w:rsidRPr="001C0A7E">
        <w:rPr>
          <w:rFonts w:ascii="Times New Roman" w:hAnsi="Times New Roman" w:cs="Times New Roman"/>
          <w:spacing w:val="11"/>
          <w:w w:val="90"/>
          <w:sz w:val="20"/>
          <w:szCs w:val="20"/>
        </w:rPr>
        <w:t xml:space="preserve"> </w:t>
      </w:r>
      <w:r w:rsidRPr="001C0A7E">
        <w:rPr>
          <w:rFonts w:ascii="Times New Roman" w:hAnsi="Times New Roman" w:cs="Times New Roman"/>
          <w:w w:val="90"/>
          <w:sz w:val="20"/>
          <w:szCs w:val="20"/>
        </w:rPr>
        <w:t>and</w:t>
      </w:r>
      <w:r w:rsidRPr="001C0A7E">
        <w:rPr>
          <w:rFonts w:ascii="Times New Roman" w:hAnsi="Times New Roman" w:cs="Times New Roman"/>
          <w:spacing w:val="13"/>
          <w:w w:val="90"/>
          <w:sz w:val="20"/>
          <w:szCs w:val="20"/>
        </w:rPr>
        <w:t xml:space="preserve"> </w:t>
      </w:r>
      <w:r w:rsidRPr="001C0A7E">
        <w:rPr>
          <w:rFonts w:ascii="Times New Roman" w:hAnsi="Times New Roman" w:cs="Times New Roman"/>
          <w:w w:val="90"/>
          <w:sz w:val="20"/>
          <w:szCs w:val="20"/>
        </w:rPr>
        <w:t>ballast;</w:t>
      </w:r>
    </w:p>
    <w:p w14:paraId="16E4A732" w14:textId="77777777" w:rsidR="00E4684C" w:rsidRPr="001C0A7E" w:rsidRDefault="00E4684C" w:rsidP="00A96E8C">
      <w:pPr>
        <w:pStyle w:val="BodyText"/>
        <w:numPr>
          <w:ilvl w:val="0"/>
          <w:numId w:val="10"/>
        </w:numPr>
        <w:tabs>
          <w:tab w:val="left" w:pos="1075"/>
        </w:tabs>
        <w:kinsoku w:val="0"/>
        <w:overflowPunct w:val="0"/>
        <w:autoSpaceDE w:val="0"/>
        <w:autoSpaceDN w:val="0"/>
        <w:adjustRightInd w:val="0"/>
        <w:spacing w:before="97"/>
        <w:ind w:hanging="348"/>
        <w:jc w:val="both"/>
        <w:rPr>
          <w:rFonts w:ascii="Times New Roman" w:hAnsi="Times New Roman" w:cs="Times New Roman"/>
          <w:sz w:val="20"/>
          <w:szCs w:val="20"/>
        </w:rPr>
      </w:pPr>
      <w:r w:rsidRPr="001C0A7E">
        <w:rPr>
          <w:rFonts w:ascii="Times New Roman" w:hAnsi="Times New Roman" w:cs="Times New Roman"/>
          <w:w w:val="90"/>
          <w:sz w:val="20"/>
          <w:szCs w:val="20"/>
        </w:rPr>
        <w:t>take-off</w:t>
      </w:r>
      <w:r w:rsidRPr="001C0A7E">
        <w:rPr>
          <w:rFonts w:ascii="Times New Roman" w:hAnsi="Times New Roman" w:cs="Times New Roman"/>
          <w:spacing w:val="2"/>
          <w:w w:val="90"/>
          <w:sz w:val="20"/>
          <w:szCs w:val="20"/>
        </w:rPr>
        <w:t xml:space="preserve"> </w:t>
      </w:r>
      <w:r w:rsidRPr="001C0A7E">
        <w:rPr>
          <w:rFonts w:ascii="Times New Roman" w:hAnsi="Times New Roman" w:cs="Times New Roman"/>
          <w:w w:val="90"/>
          <w:sz w:val="20"/>
          <w:szCs w:val="20"/>
        </w:rPr>
        <w:t>mass,</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landing</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mass,</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and</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zero</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mass;’;</w:t>
      </w:r>
    </w:p>
    <w:p w14:paraId="5CEED765" w14:textId="77777777" w:rsidR="00E4684C" w:rsidRPr="001C0A7E" w:rsidRDefault="00E4684C" w:rsidP="00A96E8C">
      <w:pPr>
        <w:pStyle w:val="BodyText"/>
        <w:numPr>
          <w:ilvl w:val="0"/>
          <w:numId w:val="16"/>
        </w:numPr>
        <w:tabs>
          <w:tab w:val="left" w:pos="417"/>
        </w:tabs>
        <w:kinsoku w:val="0"/>
        <w:overflowPunct w:val="0"/>
        <w:autoSpaceDE w:val="0"/>
        <w:autoSpaceDN w:val="0"/>
        <w:adjustRightInd w:val="0"/>
        <w:spacing w:before="97"/>
        <w:ind w:hanging="316"/>
        <w:rPr>
          <w:rFonts w:ascii="Times New Roman" w:hAnsi="Times New Roman" w:cs="Times New Roman"/>
          <w:sz w:val="20"/>
          <w:szCs w:val="20"/>
        </w:rPr>
      </w:pPr>
      <w:r w:rsidRPr="001C0A7E">
        <w:rPr>
          <w:rFonts w:ascii="Times New Roman" w:hAnsi="Times New Roman" w:cs="Times New Roman"/>
          <w:w w:val="95"/>
          <w:sz w:val="20"/>
          <w:szCs w:val="20"/>
        </w:rPr>
        <w:t>Annex</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VII</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amended</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as</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spacing w:val="-1"/>
          <w:w w:val="95"/>
          <w:sz w:val="20"/>
          <w:szCs w:val="20"/>
        </w:rPr>
        <w:t>follo</w:t>
      </w:r>
      <w:r w:rsidRPr="001C0A7E">
        <w:rPr>
          <w:rFonts w:ascii="Times New Roman" w:hAnsi="Times New Roman" w:cs="Times New Roman"/>
          <w:spacing w:val="-2"/>
          <w:w w:val="95"/>
          <w:sz w:val="20"/>
          <w:szCs w:val="20"/>
        </w:rPr>
        <w:t>ws:</w:t>
      </w:r>
    </w:p>
    <w:p w14:paraId="51CA1A4D" w14:textId="77777777" w:rsidR="00E4684C" w:rsidRPr="001C0A7E" w:rsidRDefault="00E4684C" w:rsidP="00A96E8C">
      <w:pPr>
        <w:pStyle w:val="BodyText"/>
        <w:numPr>
          <w:ilvl w:val="1"/>
          <w:numId w:val="16"/>
        </w:numPr>
        <w:tabs>
          <w:tab w:val="left" w:pos="727"/>
        </w:tabs>
        <w:kinsoku w:val="0"/>
        <w:overflowPunct w:val="0"/>
        <w:autoSpaceDE w:val="0"/>
        <w:autoSpaceDN w:val="0"/>
        <w:adjustRightInd w:val="0"/>
        <w:spacing w:before="97"/>
        <w:rPr>
          <w:rFonts w:ascii="Times New Roman" w:hAnsi="Times New Roman" w:cs="Times New Roman"/>
          <w:sz w:val="20"/>
          <w:szCs w:val="20"/>
        </w:rPr>
      </w:pPr>
      <w:r w:rsidRPr="001C0A7E">
        <w:rPr>
          <w:rFonts w:ascii="Times New Roman" w:hAnsi="Times New Roman" w:cs="Times New Roman"/>
          <w:w w:val="95"/>
          <w:sz w:val="20"/>
          <w:szCs w:val="20"/>
        </w:rPr>
        <w:t>point</w:t>
      </w:r>
      <w:r w:rsidRPr="001C0A7E">
        <w:rPr>
          <w:rFonts w:ascii="Times New Roman" w:hAnsi="Times New Roman" w:cs="Times New Roman"/>
          <w:spacing w:val="-3"/>
          <w:w w:val="95"/>
          <w:sz w:val="20"/>
          <w:szCs w:val="20"/>
        </w:rPr>
        <w:t xml:space="preserve"> </w:t>
      </w:r>
      <w:r w:rsidRPr="001C0A7E">
        <w:rPr>
          <w:rFonts w:ascii="Times New Roman" w:hAnsi="Times New Roman" w:cs="Times New Roman"/>
          <w:spacing w:val="-2"/>
          <w:w w:val="95"/>
          <w:sz w:val="20"/>
          <w:szCs w:val="20"/>
        </w:rPr>
        <w:t>NCO.OP.105</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
          <w:w w:val="95"/>
          <w:sz w:val="20"/>
          <w:szCs w:val="20"/>
        </w:rPr>
        <w:t xml:space="preserve"> follo</w:t>
      </w:r>
      <w:r w:rsidRPr="001C0A7E">
        <w:rPr>
          <w:rFonts w:ascii="Times New Roman" w:hAnsi="Times New Roman" w:cs="Times New Roman"/>
          <w:spacing w:val="-2"/>
          <w:w w:val="95"/>
          <w:sz w:val="20"/>
          <w:szCs w:val="20"/>
        </w:rPr>
        <w:t>wing:</w:t>
      </w:r>
    </w:p>
    <w:p w14:paraId="515FE94B" w14:textId="77777777" w:rsidR="00E4684C" w:rsidRPr="001C0A7E" w:rsidRDefault="00E4684C" w:rsidP="00E4684C">
      <w:pPr>
        <w:pStyle w:val="BodyText"/>
        <w:kinsoku w:val="0"/>
        <w:overflowPunct w:val="0"/>
        <w:ind w:left="726"/>
        <w:jc w:val="both"/>
        <w:rPr>
          <w:rFonts w:ascii="Times New Roman" w:hAnsi="Times New Roman" w:cs="Times New Roman"/>
          <w:sz w:val="20"/>
          <w:szCs w:val="20"/>
        </w:rPr>
      </w:pPr>
      <w:r w:rsidRPr="001C0A7E">
        <w:rPr>
          <w:rFonts w:ascii="Times New Roman" w:hAnsi="Times New Roman" w:cs="Times New Roman"/>
          <w:spacing w:val="-2"/>
          <w:w w:val="95"/>
          <w:sz w:val="20"/>
          <w:szCs w:val="20"/>
        </w:rPr>
        <w:t>‘NCO.OP.105</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Specification</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spacing w:val="-2"/>
          <w:w w:val="95"/>
          <w:sz w:val="20"/>
          <w:szCs w:val="20"/>
        </w:rPr>
        <w:t>isolated</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aerodromes</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aeroplanes</w:t>
      </w:r>
    </w:p>
    <w:p w14:paraId="6785BC9C" w14:textId="77777777" w:rsidR="00E4684C" w:rsidRPr="001C0A7E" w:rsidRDefault="00E4684C" w:rsidP="00E4684C">
      <w:pPr>
        <w:pStyle w:val="BodyText"/>
        <w:kinsoku w:val="0"/>
        <w:overflowPunct w:val="0"/>
        <w:spacing w:before="104" w:line="230" w:lineRule="auto"/>
        <w:ind w:left="726" w:right="118"/>
        <w:jc w:val="both"/>
        <w:rPr>
          <w:rFonts w:ascii="Times New Roman" w:hAnsi="Times New Roman" w:cs="Times New Roman"/>
          <w:sz w:val="20"/>
          <w:szCs w:val="20"/>
        </w:rPr>
      </w:pPr>
      <w:r w:rsidRPr="001C0A7E">
        <w:rPr>
          <w:rFonts w:ascii="Times New Roman" w:hAnsi="Times New Roman" w:cs="Times New Roman"/>
          <w:w w:val="95"/>
          <w:sz w:val="20"/>
          <w:szCs w:val="20"/>
        </w:rPr>
        <w:t>‘For</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selection</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alternate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aerodromes</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spacing w:val="-3"/>
          <w:w w:val="95"/>
          <w:sz w:val="20"/>
          <w:szCs w:val="20"/>
        </w:rPr>
        <w:t>supply</w:t>
      </w:r>
      <w:r w:rsidRPr="001C0A7E">
        <w:rPr>
          <w:rFonts w:ascii="Times New Roman" w:hAnsi="Times New Roman" w:cs="Times New Roman"/>
          <w:spacing w:val="-2"/>
          <w:w w:val="95"/>
          <w:sz w:val="20"/>
          <w:szCs w:val="20"/>
        </w:rPr>
        <w:t>,</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pilot-in-command</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not</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consider</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an</w:t>
      </w:r>
      <w:r w:rsidRPr="001C0A7E">
        <w:rPr>
          <w:rFonts w:ascii="Times New Roman" w:hAnsi="Times New Roman" w:cs="Times New Roman"/>
          <w:spacing w:val="24"/>
          <w:w w:val="91"/>
          <w:sz w:val="20"/>
          <w:szCs w:val="20"/>
        </w:rPr>
        <w:t xml:space="preserve"> </w:t>
      </w:r>
      <w:r w:rsidRPr="001C0A7E">
        <w:rPr>
          <w:rFonts w:ascii="Times New Roman" w:hAnsi="Times New Roman" w:cs="Times New Roman"/>
          <w:w w:val="90"/>
          <w:sz w:val="20"/>
          <w:szCs w:val="20"/>
        </w:rPr>
        <w:t>aerodrome</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as</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an</w:t>
      </w:r>
      <w:r w:rsidRPr="001C0A7E">
        <w:rPr>
          <w:rFonts w:ascii="Times New Roman" w:hAnsi="Times New Roman" w:cs="Times New Roman"/>
          <w:spacing w:val="5"/>
          <w:w w:val="90"/>
          <w:sz w:val="20"/>
          <w:szCs w:val="20"/>
        </w:rPr>
        <w:t xml:space="preserve"> </w:t>
      </w:r>
      <w:r w:rsidRPr="001C0A7E">
        <w:rPr>
          <w:rFonts w:ascii="Times New Roman" w:hAnsi="Times New Roman" w:cs="Times New Roman"/>
          <w:spacing w:val="-1"/>
          <w:w w:val="90"/>
          <w:sz w:val="20"/>
          <w:szCs w:val="20"/>
        </w:rPr>
        <w:t>isolat</w:t>
      </w:r>
      <w:r w:rsidRPr="001C0A7E">
        <w:rPr>
          <w:rFonts w:ascii="Times New Roman" w:hAnsi="Times New Roman" w:cs="Times New Roman"/>
          <w:spacing w:val="-2"/>
          <w:w w:val="90"/>
          <w:sz w:val="20"/>
          <w:szCs w:val="20"/>
        </w:rPr>
        <w:t>ed</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aerodrome</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unless</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the</w:t>
      </w:r>
      <w:r w:rsidRPr="001C0A7E">
        <w:rPr>
          <w:rFonts w:ascii="Times New Roman" w:hAnsi="Times New Roman" w:cs="Times New Roman"/>
          <w:spacing w:val="4"/>
          <w:w w:val="90"/>
          <w:sz w:val="20"/>
          <w:szCs w:val="20"/>
        </w:rPr>
        <w:t xml:space="preserve"> </w:t>
      </w:r>
      <w:r w:rsidRPr="001C0A7E">
        <w:rPr>
          <w:rFonts w:ascii="Times New Roman" w:hAnsi="Times New Roman" w:cs="Times New Roman"/>
          <w:spacing w:val="1"/>
          <w:w w:val="90"/>
          <w:sz w:val="20"/>
          <w:szCs w:val="20"/>
        </w:rPr>
        <w:t>flying</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time</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to</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the</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nearest</w:t>
      </w:r>
      <w:r w:rsidRPr="001C0A7E">
        <w:rPr>
          <w:rFonts w:ascii="Times New Roman" w:hAnsi="Times New Roman" w:cs="Times New Roman"/>
          <w:spacing w:val="4"/>
          <w:w w:val="90"/>
          <w:sz w:val="20"/>
          <w:szCs w:val="20"/>
        </w:rPr>
        <w:t xml:space="preserve"> </w:t>
      </w:r>
      <w:r w:rsidRPr="001C0A7E">
        <w:rPr>
          <w:rFonts w:ascii="Times New Roman" w:hAnsi="Times New Roman" w:cs="Times New Roman"/>
          <w:spacing w:val="-1"/>
          <w:w w:val="90"/>
          <w:sz w:val="20"/>
          <w:szCs w:val="20"/>
        </w:rPr>
        <w:t>weather-permissible</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destination</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alternate</w:t>
      </w:r>
      <w:r w:rsidRPr="001C0A7E">
        <w:rPr>
          <w:rFonts w:ascii="Times New Roman" w:hAnsi="Times New Roman" w:cs="Times New Roman"/>
          <w:spacing w:val="46"/>
          <w:w w:val="87"/>
          <w:sz w:val="20"/>
          <w:szCs w:val="20"/>
        </w:rPr>
        <w:t xml:space="preserve"> </w:t>
      </w:r>
      <w:r w:rsidRPr="001C0A7E">
        <w:rPr>
          <w:rFonts w:ascii="Times New Roman" w:hAnsi="Times New Roman" w:cs="Times New Roman"/>
          <w:w w:val="90"/>
          <w:sz w:val="20"/>
          <w:szCs w:val="20"/>
        </w:rPr>
        <w:t>aerodrome</w:t>
      </w:r>
      <w:r w:rsidRPr="001C0A7E">
        <w:rPr>
          <w:rFonts w:ascii="Times New Roman" w:hAnsi="Times New Roman" w:cs="Times New Roman"/>
          <w:spacing w:val="7"/>
          <w:w w:val="90"/>
          <w:sz w:val="20"/>
          <w:szCs w:val="20"/>
        </w:rPr>
        <w:t xml:space="preserve"> </w:t>
      </w:r>
      <w:r w:rsidRPr="001C0A7E">
        <w:rPr>
          <w:rFonts w:ascii="Times New Roman" w:hAnsi="Times New Roman" w:cs="Times New Roman"/>
          <w:w w:val="90"/>
          <w:sz w:val="20"/>
          <w:szCs w:val="20"/>
        </w:rPr>
        <w:t>is</w:t>
      </w:r>
      <w:r w:rsidRPr="001C0A7E">
        <w:rPr>
          <w:rFonts w:ascii="Times New Roman" w:hAnsi="Times New Roman" w:cs="Times New Roman"/>
          <w:spacing w:val="8"/>
          <w:w w:val="90"/>
          <w:sz w:val="20"/>
          <w:szCs w:val="20"/>
        </w:rPr>
        <w:t xml:space="preserve"> </w:t>
      </w:r>
      <w:r w:rsidRPr="001C0A7E">
        <w:rPr>
          <w:rFonts w:ascii="Times New Roman" w:hAnsi="Times New Roman" w:cs="Times New Roman"/>
          <w:w w:val="90"/>
          <w:sz w:val="20"/>
          <w:szCs w:val="20"/>
        </w:rPr>
        <w:t>more</w:t>
      </w:r>
      <w:r w:rsidRPr="001C0A7E">
        <w:rPr>
          <w:rFonts w:ascii="Times New Roman" w:hAnsi="Times New Roman" w:cs="Times New Roman"/>
          <w:spacing w:val="8"/>
          <w:w w:val="90"/>
          <w:sz w:val="20"/>
          <w:szCs w:val="20"/>
        </w:rPr>
        <w:t xml:space="preserve"> </w:t>
      </w:r>
      <w:r w:rsidRPr="001C0A7E">
        <w:rPr>
          <w:rFonts w:ascii="Times New Roman" w:hAnsi="Times New Roman" w:cs="Times New Roman"/>
          <w:w w:val="90"/>
          <w:sz w:val="20"/>
          <w:szCs w:val="20"/>
        </w:rPr>
        <w:t>than:</w:t>
      </w:r>
    </w:p>
    <w:p w14:paraId="10A188C3" w14:textId="77777777" w:rsidR="00E4684C" w:rsidRPr="001C0A7E" w:rsidRDefault="00E4684C" w:rsidP="00A96E8C">
      <w:pPr>
        <w:pStyle w:val="BodyText"/>
        <w:numPr>
          <w:ilvl w:val="2"/>
          <w:numId w:val="16"/>
        </w:numPr>
        <w:tabs>
          <w:tab w:val="left" w:pos="1037"/>
        </w:tabs>
        <w:kinsoku w:val="0"/>
        <w:overflowPunct w:val="0"/>
        <w:autoSpaceDE w:val="0"/>
        <w:autoSpaceDN w:val="0"/>
        <w:adjustRightInd w:val="0"/>
        <w:spacing w:before="98"/>
        <w:ind w:left="1036"/>
        <w:jc w:val="both"/>
        <w:rPr>
          <w:rFonts w:ascii="Times New Roman" w:hAnsi="Times New Roman" w:cs="Times New Roman"/>
          <w:sz w:val="20"/>
          <w:szCs w:val="20"/>
        </w:rPr>
      </w:pP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aeroplanes</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reciprocating</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engines,</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60</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minutes;</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or</w:t>
      </w:r>
    </w:p>
    <w:p w14:paraId="20085D62" w14:textId="77777777" w:rsidR="00E4684C" w:rsidRPr="001C0A7E" w:rsidRDefault="00E4684C" w:rsidP="00A96E8C">
      <w:pPr>
        <w:pStyle w:val="BodyText"/>
        <w:numPr>
          <w:ilvl w:val="2"/>
          <w:numId w:val="16"/>
        </w:numPr>
        <w:tabs>
          <w:tab w:val="left" w:pos="1037"/>
        </w:tabs>
        <w:kinsoku w:val="0"/>
        <w:overflowPunct w:val="0"/>
        <w:autoSpaceDE w:val="0"/>
        <w:autoSpaceDN w:val="0"/>
        <w:adjustRightInd w:val="0"/>
        <w:spacing w:before="97"/>
        <w:ind w:left="1036"/>
        <w:jc w:val="both"/>
        <w:rPr>
          <w:rFonts w:ascii="Times New Roman" w:hAnsi="Times New Roman" w:cs="Times New Roman"/>
          <w:sz w:val="20"/>
          <w:szCs w:val="20"/>
        </w:rPr>
      </w:pPr>
      <w:r w:rsidRPr="001C0A7E">
        <w:rPr>
          <w:rFonts w:ascii="Times New Roman" w:hAnsi="Times New Roman" w:cs="Times New Roman"/>
          <w:spacing w:val="-2"/>
          <w:w w:val="90"/>
          <w:sz w:val="20"/>
          <w:szCs w:val="20"/>
        </w:rPr>
        <w:t>for</w:t>
      </w:r>
      <w:r w:rsidRPr="001C0A7E">
        <w:rPr>
          <w:rFonts w:ascii="Times New Roman" w:hAnsi="Times New Roman" w:cs="Times New Roman"/>
          <w:spacing w:val="19"/>
          <w:w w:val="90"/>
          <w:sz w:val="20"/>
          <w:szCs w:val="20"/>
        </w:rPr>
        <w:t xml:space="preserve"> </w:t>
      </w:r>
      <w:r w:rsidRPr="001C0A7E">
        <w:rPr>
          <w:rFonts w:ascii="Times New Roman" w:hAnsi="Times New Roman" w:cs="Times New Roman"/>
          <w:w w:val="90"/>
          <w:sz w:val="20"/>
          <w:szCs w:val="20"/>
        </w:rPr>
        <w:t>turbine-engined</w:t>
      </w:r>
      <w:r w:rsidRPr="001C0A7E">
        <w:rPr>
          <w:rFonts w:ascii="Times New Roman" w:hAnsi="Times New Roman" w:cs="Times New Roman"/>
          <w:spacing w:val="13"/>
          <w:w w:val="90"/>
          <w:sz w:val="20"/>
          <w:szCs w:val="20"/>
        </w:rPr>
        <w:t xml:space="preserve"> </w:t>
      </w:r>
      <w:r w:rsidRPr="001C0A7E">
        <w:rPr>
          <w:rFonts w:ascii="Times New Roman" w:hAnsi="Times New Roman" w:cs="Times New Roman"/>
          <w:w w:val="90"/>
          <w:sz w:val="20"/>
          <w:szCs w:val="20"/>
        </w:rPr>
        <w:t>aeroplanes,</w:t>
      </w:r>
      <w:r w:rsidRPr="001C0A7E">
        <w:rPr>
          <w:rFonts w:ascii="Times New Roman" w:hAnsi="Times New Roman" w:cs="Times New Roman"/>
          <w:spacing w:val="13"/>
          <w:w w:val="90"/>
          <w:sz w:val="20"/>
          <w:szCs w:val="20"/>
        </w:rPr>
        <w:t xml:space="preserve"> </w:t>
      </w:r>
      <w:r w:rsidRPr="001C0A7E">
        <w:rPr>
          <w:rFonts w:ascii="Times New Roman" w:hAnsi="Times New Roman" w:cs="Times New Roman"/>
          <w:w w:val="90"/>
          <w:sz w:val="20"/>
          <w:szCs w:val="20"/>
        </w:rPr>
        <w:t>90</w:t>
      </w:r>
      <w:r w:rsidRPr="001C0A7E">
        <w:rPr>
          <w:rFonts w:ascii="Times New Roman" w:hAnsi="Times New Roman" w:cs="Times New Roman"/>
          <w:spacing w:val="13"/>
          <w:w w:val="90"/>
          <w:sz w:val="20"/>
          <w:szCs w:val="20"/>
        </w:rPr>
        <w:t xml:space="preserve"> </w:t>
      </w:r>
      <w:r w:rsidRPr="001C0A7E">
        <w:rPr>
          <w:rFonts w:ascii="Times New Roman" w:hAnsi="Times New Roman" w:cs="Times New Roman"/>
          <w:w w:val="90"/>
          <w:sz w:val="20"/>
          <w:szCs w:val="20"/>
        </w:rPr>
        <w:t>minutes.’;</w:t>
      </w:r>
    </w:p>
    <w:p w14:paraId="7BF34972" w14:textId="77777777" w:rsidR="00E4684C" w:rsidRPr="001C0A7E" w:rsidRDefault="00E4684C" w:rsidP="00A96E8C">
      <w:pPr>
        <w:pStyle w:val="BodyText"/>
        <w:numPr>
          <w:ilvl w:val="1"/>
          <w:numId w:val="16"/>
        </w:numPr>
        <w:tabs>
          <w:tab w:val="left" w:pos="727"/>
        </w:tabs>
        <w:kinsoku w:val="0"/>
        <w:overflowPunct w:val="0"/>
        <w:autoSpaceDE w:val="0"/>
        <w:autoSpaceDN w:val="0"/>
        <w:adjustRightInd w:val="0"/>
        <w:spacing w:before="97"/>
        <w:rPr>
          <w:rFonts w:ascii="Times New Roman" w:hAnsi="Times New Roman" w:cs="Times New Roman"/>
          <w:sz w:val="20"/>
          <w:szCs w:val="20"/>
        </w:rPr>
      </w:pPr>
      <w:r w:rsidRPr="001C0A7E">
        <w:rPr>
          <w:rFonts w:ascii="Times New Roman" w:hAnsi="Times New Roman" w:cs="Times New Roman"/>
          <w:w w:val="95"/>
          <w:sz w:val="20"/>
          <w:szCs w:val="20"/>
        </w:rPr>
        <w:t>point</w:t>
      </w:r>
      <w:r w:rsidRPr="001C0A7E">
        <w:rPr>
          <w:rFonts w:ascii="Times New Roman" w:hAnsi="Times New Roman" w:cs="Times New Roman"/>
          <w:spacing w:val="-3"/>
          <w:w w:val="95"/>
          <w:sz w:val="20"/>
          <w:szCs w:val="20"/>
        </w:rPr>
        <w:t xml:space="preserve"> </w:t>
      </w:r>
      <w:r w:rsidRPr="001C0A7E">
        <w:rPr>
          <w:rFonts w:ascii="Times New Roman" w:hAnsi="Times New Roman" w:cs="Times New Roman"/>
          <w:spacing w:val="-2"/>
          <w:w w:val="95"/>
          <w:sz w:val="20"/>
          <w:szCs w:val="20"/>
        </w:rPr>
        <w:t>NCO.OP.125</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
          <w:w w:val="95"/>
          <w:sz w:val="20"/>
          <w:szCs w:val="20"/>
        </w:rPr>
        <w:t xml:space="preserve"> follo</w:t>
      </w:r>
      <w:r w:rsidRPr="001C0A7E">
        <w:rPr>
          <w:rFonts w:ascii="Times New Roman" w:hAnsi="Times New Roman" w:cs="Times New Roman"/>
          <w:spacing w:val="-2"/>
          <w:w w:val="95"/>
          <w:sz w:val="20"/>
          <w:szCs w:val="20"/>
        </w:rPr>
        <w:t>wing:</w:t>
      </w:r>
    </w:p>
    <w:p w14:paraId="3F559A3E" w14:textId="77777777" w:rsidR="00E4684C" w:rsidRPr="001C0A7E" w:rsidRDefault="00E4684C" w:rsidP="00E4684C">
      <w:pPr>
        <w:pStyle w:val="BodyText"/>
        <w:kinsoku w:val="0"/>
        <w:overflowPunct w:val="0"/>
        <w:ind w:left="726"/>
        <w:jc w:val="both"/>
        <w:rPr>
          <w:rFonts w:ascii="Times New Roman" w:hAnsi="Times New Roman" w:cs="Times New Roman"/>
          <w:sz w:val="20"/>
          <w:szCs w:val="20"/>
        </w:rPr>
      </w:pPr>
      <w:r w:rsidRPr="001C0A7E">
        <w:rPr>
          <w:rFonts w:ascii="Times New Roman" w:hAnsi="Times New Roman" w:cs="Times New Roman"/>
          <w:spacing w:val="-2"/>
          <w:w w:val="95"/>
          <w:sz w:val="20"/>
          <w:szCs w:val="20"/>
        </w:rPr>
        <w:t>‘NCO.OP.125</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oil</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supply</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aeroplanes</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spacing w:val="-2"/>
          <w:w w:val="95"/>
          <w:sz w:val="20"/>
          <w:szCs w:val="20"/>
        </w:rPr>
        <w:t>helicopters</w:t>
      </w:r>
    </w:p>
    <w:p w14:paraId="520B11DE" w14:textId="77777777" w:rsidR="00E4684C" w:rsidRPr="001C0A7E" w:rsidRDefault="00E4684C" w:rsidP="00A96E8C">
      <w:pPr>
        <w:pStyle w:val="BodyText"/>
        <w:numPr>
          <w:ilvl w:val="2"/>
          <w:numId w:val="16"/>
        </w:numPr>
        <w:tabs>
          <w:tab w:val="left" w:pos="1037"/>
        </w:tabs>
        <w:kinsoku w:val="0"/>
        <w:overflowPunct w:val="0"/>
        <w:autoSpaceDE w:val="0"/>
        <w:autoSpaceDN w:val="0"/>
        <w:adjustRightInd w:val="0"/>
        <w:spacing w:before="106" w:line="214" w:lineRule="exact"/>
        <w:ind w:left="1036" w:right="118"/>
        <w:jc w:val="both"/>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pilot-in-command</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ensure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quantity</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oil</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carried</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on</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board</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sufficient,</w:t>
      </w:r>
      <w:r w:rsidRPr="001C0A7E">
        <w:rPr>
          <w:rFonts w:ascii="Times New Roman" w:hAnsi="Times New Roman" w:cs="Times New Roman"/>
          <w:spacing w:val="28"/>
          <w:w w:val="92"/>
          <w:sz w:val="20"/>
          <w:szCs w:val="20"/>
        </w:rPr>
        <w:t xml:space="preserve"> </w:t>
      </w:r>
      <w:r w:rsidRPr="001C0A7E">
        <w:rPr>
          <w:rFonts w:ascii="Times New Roman" w:hAnsi="Times New Roman" w:cs="Times New Roman"/>
          <w:w w:val="95"/>
          <w:sz w:val="20"/>
          <w:szCs w:val="20"/>
        </w:rPr>
        <w:lastRenderedPageBreak/>
        <w:t>taking</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into</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account</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meteorological</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conditions,</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any</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element</w:t>
      </w:r>
      <w:r w:rsidRPr="001C0A7E">
        <w:rPr>
          <w:rFonts w:ascii="Times New Roman" w:hAnsi="Times New Roman" w:cs="Times New Roman"/>
          <w:spacing w:val="-4"/>
          <w:w w:val="95"/>
          <w:sz w:val="20"/>
          <w:szCs w:val="20"/>
        </w:rPr>
        <w:t xml:space="preserve"> </w:t>
      </w:r>
      <w:r w:rsidRPr="001C0A7E">
        <w:rPr>
          <w:rFonts w:ascii="Times New Roman" w:hAnsi="Times New Roman" w:cs="Times New Roman"/>
          <w:spacing w:val="-2"/>
          <w:w w:val="95"/>
          <w:sz w:val="20"/>
          <w:szCs w:val="20"/>
        </w:rPr>
        <w:t>affecting</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performance</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aircraft,</w:t>
      </w:r>
      <w:r w:rsidRPr="001C0A7E">
        <w:rPr>
          <w:rFonts w:ascii="Times New Roman" w:hAnsi="Times New Roman" w:cs="Times New Roman"/>
          <w:spacing w:val="-4"/>
          <w:w w:val="95"/>
          <w:sz w:val="20"/>
          <w:szCs w:val="20"/>
        </w:rPr>
        <w:t xml:space="preserve"> </w:t>
      </w:r>
      <w:r w:rsidRPr="001C0A7E">
        <w:rPr>
          <w:rFonts w:ascii="Times New Roman" w:hAnsi="Times New Roman" w:cs="Times New Roman"/>
          <w:spacing w:val="-2"/>
          <w:w w:val="95"/>
          <w:sz w:val="20"/>
          <w:szCs w:val="20"/>
        </w:rPr>
        <w:t>any</w:t>
      </w:r>
      <w:r w:rsidRPr="001C0A7E">
        <w:rPr>
          <w:rFonts w:ascii="Times New Roman" w:hAnsi="Times New Roman" w:cs="Times New Roman"/>
          <w:spacing w:val="24"/>
          <w:w w:val="91"/>
          <w:sz w:val="20"/>
          <w:szCs w:val="20"/>
        </w:rPr>
        <w:t xml:space="preserve"> </w:t>
      </w:r>
      <w:r w:rsidRPr="001C0A7E">
        <w:rPr>
          <w:rFonts w:ascii="Times New Roman" w:hAnsi="Times New Roman" w:cs="Times New Roman"/>
          <w:spacing w:val="-2"/>
          <w:w w:val="95"/>
          <w:sz w:val="20"/>
          <w:szCs w:val="20"/>
        </w:rPr>
        <w:t>delays</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are</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spacing w:val="-2"/>
          <w:w w:val="95"/>
          <w:sz w:val="20"/>
          <w:szCs w:val="20"/>
        </w:rPr>
        <w:t>expected</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in</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spacing w:val="1"/>
          <w:w w:val="95"/>
          <w:sz w:val="20"/>
          <w:szCs w:val="20"/>
        </w:rPr>
        <w:t>flight,</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any</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contingencies</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spacing w:val="-1"/>
          <w:w w:val="95"/>
          <w:sz w:val="20"/>
          <w:szCs w:val="20"/>
        </w:rPr>
        <w:t>ma</w:t>
      </w:r>
      <w:r w:rsidRPr="001C0A7E">
        <w:rPr>
          <w:rFonts w:ascii="Times New Roman" w:hAnsi="Times New Roman" w:cs="Times New Roman"/>
          <w:spacing w:val="-2"/>
          <w:w w:val="95"/>
          <w:sz w:val="20"/>
          <w:szCs w:val="20"/>
        </w:rPr>
        <w:t>y</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reasonably</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expected</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spacing w:val="-2"/>
          <w:w w:val="95"/>
          <w:sz w:val="20"/>
          <w:szCs w:val="20"/>
        </w:rPr>
        <w:t>affect</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spacing w:val="1"/>
          <w:w w:val="95"/>
          <w:sz w:val="20"/>
          <w:szCs w:val="20"/>
        </w:rPr>
        <w:t>flight.</w:t>
      </w:r>
    </w:p>
    <w:p w14:paraId="0DB94738" w14:textId="77777777" w:rsidR="00E4684C" w:rsidRPr="001C0A7E" w:rsidRDefault="00E4684C" w:rsidP="00A96E8C">
      <w:pPr>
        <w:pStyle w:val="BodyText"/>
        <w:numPr>
          <w:ilvl w:val="2"/>
          <w:numId w:val="16"/>
        </w:numPr>
        <w:tabs>
          <w:tab w:val="left" w:pos="1037"/>
        </w:tabs>
        <w:kinsoku w:val="0"/>
        <w:overflowPunct w:val="0"/>
        <w:autoSpaceDE w:val="0"/>
        <w:autoSpaceDN w:val="0"/>
        <w:adjustRightInd w:val="0"/>
        <w:spacing w:before="105" w:line="214" w:lineRule="exact"/>
        <w:ind w:left="1036" w:right="118"/>
        <w:jc w:val="both"/>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pilot-in-command</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plan</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quantity</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spacing w:val="-2"/>
          <w:w w:val="95"/>
          <w:sz w:val="20"/>
          <w:szCs w:val="20"/>
        </w:rPr>
        <w:t>protected</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as</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final</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reserve</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ensure</w:t>
      </w:r>
      <w:r w:rsidRPr="001C0A7E">
        <w:rPr>
          <w:rFonts w:ascii="Times New Roman" w:hAnsi="Times New Roman" w:cs="Times New Roman"/>
          <w:spacing w:val="28"/>
          <w:w w:val="88"/>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safe</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pilot-in-command</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take</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into</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account</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all</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spacing w:val="-1"/>
          <w:w w:val="95"/>
          <w:sz w:val="20"/>
          <w:szCs w:val="20"/>
        </w:rPr>
        <w:t>following,</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in</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spacing w:val="-1"/>
          <w:w w:val="95"/>
          <w:sz w:val="20"/>
          <w:szCs w:val="20"/>
        </w:rPr>
        <w:t>follo</w:t>
      </w:r>
      <w:r w:rsidRPr="001C0A7E">
        <w:rPr>
          <w:rFonts w:ascii="Times New Roman" w:hAnsi="Times New Roman" w:cs="Times New Roman"/>
          <w:spacing w:val="-2"/>
          <w:w w:val="95"/>
          <w:sz w:val="20"/>
          <w:szCs w:val="20"/>
        </w:rPr>
        <w:t>wing</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order</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6"/>
          <w:w w:val="96"/>
          <w:sz w:val="20"/>
          <w:szCs w:val="20"/>
        </w:rPr>
        <w:t xml:space="preserve"> </w:t>
      </w:r>
      <w:r w:rsidRPr="001C0A7E">
        <w:rPr>
          <w:rFonts w:ascii="Times New Roman" w:hAnsi="Times New Roman" w:cs="Times New Roman"/>
          <w:spacing w:val="-1"/>
          <w:w w:val="90"/>
          <w:sz w:val="20"/>
          <w:szCs w:val="20"/>
        </w:rPr>
        <w:t>priority,</w:t>
      </w:r>
      <w:r w:rsidRPr="001C0A7E">
        <w:rPr>
          <w:rFonts w:ascii="Times New Roman" w:hAnsi="Times New Roman" w:cs="Times New Roman"/>
          <w:w w:val="90"/>
          <w:sz w:val="20"/>
          <w:szCs w:val="20"/>
        </w:rPr>
        <w:t xml:space="preserve"> to determine</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the</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quantity</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of</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the</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final</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reserve</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fuel/energy:</w:t>
      </w:r>
    </w:p>
    <w:p w14:paraId="17EDF375" w14:textId="77777777" w:rsidR="00E4684C" w:rsidRPr="001C0A7E" w:rsidRDefault="00E4684C" w:rsidP="00A96E8C">
      <w:pPr>
        <w:pStyle w:val="BodyText"/>
        <w:numPr>
          <w:ilvl w:val="3"/>
          <w:numId w:val="16"/>
        </w:numPr>
        <w:tabs>
          <w:tab w:val="left" w:pos="1353"/>
        </w:tabs>
        <w:kinsoku w:val="0"/>
        <w:overflowPunct w:val="0"/>
        <w:autoSpaceDE w:val="0"/>
        <w:autoSpaceDN w:val="0"/>
        <w:adjustRightInd w:val="0"/>
        <w:spacing w:before="105" w:line="214" w:lineRule="exact"/>
        <w:ind w:right="119" w:hanging="316"/>
        <w:rPr>
          <w:rFonts w:ascii="Times New Roman" w:hAnsi="Times New Roman" w:cs="Times New Roman"/>
          <w:sz w:val="20"/>
          <w:szCs w:val="20"/>
        </w:rPr>
      </w:pPr>
      <w:r w:rsidRPr="001C0A7E">
        <w:rPr>
          <w:rFonts w:ascii="Times New Roman" w:hAnsi="Times New Roman" w:cs="Times New Roman"/>
          <w:sz w:val="20"/>
          <w:szCs w:val="20"/>
        </w:rPr>
        <w:t>the</w:t>
      </w:r>
      <w:r w:rsidRPr="001C0A7E">
        <w:rPr>
          <w:rFonts w:ascii="Times New Roman" w:hAnsi="Times New Roman" w:cs="Times New Roman"/>
          <w:spacing w:val="-1"/>
          <w:sz w:val="20"/>
          <w:szCs w:val="20"/>
        </w:rPr>
        <w:t xml:space="preserve"> </w:t>
      </w:r>
      <w:r w:rsidRPr="001C0A7E">
        <w:rPr>
          <w:rFonts w:ascii="Times New Roman" w:hAnsi="Times New Roman" w:cs="Times New Roman"/>
          <w:sz w:val="20"/>
          <w:szCs w:val="20"/>
        </w:rPr>
        <w:t>severity</w:t>
      </w:r>
      <w:r w:rsidRPr="001C0A7E">
        <w:rPr>
          <w:rFonts w:ascii="Times New Roman" w:hAnsi="Times New Roman" w:cs="Times New Roman"/>
          <w:spacing w:val="-3"/>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1"/>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1"/>
          <w:sz w:val="20"/>
          <w:szCs w:val="20"/>
        </w:rPr>
        <w:t xml:space="preserve"> </w:t>
      </w:r>
      <w:r w:rsidRPr="001C0A7E">
        <w:rPr>
          <w:rFonts w:ascii="Times New Roman" w:hAnsi="Times New Roman" w:cs="Times New Roman"/>
          <w:sz w:val="20"/>
          <w:szCs w:val="20"/>
        </w:rPr>
        <w:t>hazard</w:t>
      </w:r>
      <w:r w:rsidRPr="001C0A7E">
        <w:rPr>
          <w:rFonts w:ascii="Times New Roman" w:hAnsi="Times New Roman" w:cs="Times New Roman"/>
          <w:spacing w:val="-1"/>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persons</w:t>
      </w:r>
      <w:r w:rsidRPr="001C0A7E">
        <w:rPr>
          <w:rFonts w:ascii="Times New Roman" w:hAnsi="Times New Roman" w:cs="Times New Roman"/>
          <w:spacing w:val="-1"/>
          <w:sz w:val="20"/>
          <w:szCs w:val="20"/>
        </w:rPr>
        <w:t xml:space="preserve"> </w:t>
      </w:r>
      <w:r w:rsidRPr="001C0A7E">
        <w:rPr>
          <w:rFonts w:ascii="Times New Roman" w:hAnsi="Times New Roman" w:cs="Times New Roman"/>
          <w:sz w:val="20"/>
          <w:szCs w:val="20"/>
        </w:rPr>
        <w:t>or</w:t>
      </w:r>
      <w:r w:rsidRPr="001C0A7E">
        <w:rPr>
          <w:rFonts w:ascii="Times New Roman" w:hAnsi="Times New Roman" w:cs="Times New Roman"/>
          <w:spacing w:val="1"/>
          <w:sz w:val="20"/>
          <w:szCs w:val="20"/>
        </w:rPr>
        <w:t xml:space="preserve"> </w:t>
      </w:r>
      <w:r w:rsidRPr="001C0A7E">
        <w:rPr>
          <w:rFonts w:ascii="Times New Roman" w:hAnsi="Times New Roman" w:cs="Times New Roman"/>
          <w:sz w:val="20"/>
          <w:szCs w:val="20"/>
        </w:rPr>
        <w:t>property</w:t>
      </w:r>
      <w:r w:rsidRPr="001C0A7E">
        <w:rPr>
          <w:rFonts w:ascii="Times New Roman" w:hAnsi="Times New Roman" w:cs="Times New Roman"/>
          <w:spacing w:val="-1"/>
          <w:sz w:val="20"/>
          <w:szCs w:val="20"/>
        </w:rPr>
        <w:t xml:space="preserve"> </w:t>
      </w:r>
      <w:r w:rsidRPr="001C0A7E">
        <w:rPr>
          <w:rFonts w:ascii="Times New Roman" w:hAnsi="Times New Roman" w:cs="Times New Roman"/>
          <w:sz w:val="20"/>
          <w:szCs w:val="20"/>
        </w:rPr>
        <w:t>that</w:t>
      </w:r>
      <w:r w:rsidRPr="001C0A7E">
        <w:rPr>
          <w:rFonts w:ascii="Times New Roman" w:hAnsi="Times New Roman" w:cs="Times New Roman"/>
          <w:spacing w:val="-1"/>
          <w:sz w:val="20"/>
          <w:szCs w:val="20"/>
        </w:rPr>
        <w:t xml:space="preserve"> </w:t>
      </w:r>
      <w:r w:rsidRPr="001C0A7E">
        <w:rPr>
          <w:rFonts w:ascii="Times New Roman" w:hAnsi="Times New Roman" w:cs="Times New Roman"/>
          <w:spacing w:val="-2"/>
          <w:sz w:val="20"/>
          <w:szCs w:val="20"/>
        </w:rPr>
        <w:t>may</w:t>
      </w:r>
      <w:r w:rsidRPr="001C0A7E">
        <w:rPr>
          <w:rFonts w:ascii="Times New Roman" w:hAnsi="Times New Roman" w:cs="Times New Roman"/>
          <w:spacing w:val="-1"/>
          <w:sz w:val="20"/>
          <w:szCs w:val="20"/>
        </w:rPr>
        <w:t xml:space="preserve"> </w:t>
      </w:r>
      <w:r w:rsidRPr="001C0A7E">
        <w:rPr>
          <w:rFonts w:ascii="Times New Roman" w:hAnsi="Times New Roman" w:cs="Times New Roman"/>
          <w:sz w:val="20"/>
          <w:szCs w:val="20"/>
        </w:rPr>
        <w:t>result</w:t>
      </w:r>
      <w:r w:rsidRPr="001C0A7E">
        <w:rPr>
          <w:rFonts w:ascii="Times New Roman" w:hAnsi="Times New Roman" w:cs="Times New Roman"/>
          <w:spacing w:val="-1"/>
          <w:sz w:val="20"/>
          <w:szCs w:val="20"/>
        </w:rPr>
        <w:t xml:space="preserve"> </w:t>
      </w:r>
      <w:r w:rsidRPr="001C0A7E">
        <w:rPr>
          <w:rFonts w:ascii="Times New Roman" w:hAnsi="Times New Roman" w:cs="Times New Roman"/>
          <w:sz w:val="20"/>
          <w:szCs w:val="20"/>
        </w:rPr>
        <w:t>from</w:t>
      </w:r>
      <w:r w:rsidRPr="001C0A7E">
        <w:rPr>
          <w:rFonts w:ascii="Times New Roman" w:hAnsi="Times New Roman" w:cs="Times New Roman"/>
          <w:spacing w:val="-1"/>
          <w:sz w:val="20"/>
          <w:szCs w:val="20"/>
        </w:rPr>
        <w:t xml:space="preserve"> </w:t>
      </w:r>
      <w:r w:rsidRPr="001C0A7E">
        <w:rPr>
          <w:rFonts w:ascii="Times New Roman" w:hAnsi="Times New Roman" w:cs="Times New Roman"/>
          <w:sz w:val="20"/>
          <w:szCs w:val="20"/>
        </w:rPr>
        <w:t>an</w:t>
      </w:r>
      <w:r w:rsidRPr="001C0A7E">
        <w:rPr>
          <w:rFonts w:ascii="Times New Roman" w:hAnsi="Times New Roman" w:cs="Times New Roman"/>
          <w:spacing w:val="-1"/>
          <w:sz w:val="20"/>
          <w:szCs w:val="20"/>
        </w:rPr>
        <w:t xml:space="preserve"> </w:t>
      </w:r>
      <w:r w:rsidRPr="001C0A7E">
        <w:rPr>
          <w:rFonts w:ascii="Times New Roman" w:hAnsi="Times New Roman" w:cs="Times New Roman"/>
          <w:spacing w:val="-2"/>
          <w:sz w:val="20"/>
          <w:szCs w:val="20"/>
        </w:rPr>
        <w:t>emergency</w:t>
      </w:r>
      <w:r w:rsidRPr="001C0A7E">
        <w:rPr>
          <w:rFonts w:ascii="Times New Roman" w:hAnsi="Times New Roman" w:cs="Times New Roman"/>
          <w:spacing w:val="-1"/>
          <w:sz w:val="20"/>
          <w:szCs w:val="20"/>
        </w:rPr>
        <w:t xml:space="preserve"> </w:t>
      </w:r>
      <w:r w:rsidRPr="001C0A7E">
        <w:rPr>
          <w:rFonts w:ascii="Times New Roman" w:hAnsi="Times New Roman" w:cs="Times New Roman"/>
          <w:sz w:val="20"/>
          <w:szCs w:val="20"/>
        </w:rPr>
        <w:t>landing</w:t>
      </w:r>
      <w:r w:rsidRPr="001C0A7E">
        <w:rPr>
          <w:rFonts w:ascii="Times New Roman" w:hAnsi="Times New Roman" w:cs="Times New Roman"/>
          <w:spacing w:val="-1"/>
          <w:sz w:val="20"/>
          <w:szCs w:val="20"/>
        </w:rPr>
        <w:t xml:space="preserve"> </w:t>
      </w:r>
      <w:r w:rsidRPr="001C0A7E">
        <w:rPr>
          <w:rFonts w:ascii="Times New Roman" w:hAnsi="Times New Roman" w:cs="Times New Roman"/>
          <w:sz w:val="20"/>
          <w:szCs w:val="20"/>
        </w:rPr>
        <w:t>after</w:t>
      </w:r>
      <w:r w:rsidRPr="001C0A7E">
        <w:rPr>
          <w:rFonts w:ascii="Times New Roman" w:hAnsi="Times New Roman" w:cs="Times New Roman"/>
          <w:spacing w:val="32"/>
          <w:w w:val="82"/>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17"/>
          <w:w w:val="90"/>
          <w:sz w:val="20"/>
          <w:szCs w:val="20"/>
        </w:rPr>
        <w:t xml:space="preserve"> </w:t>
      </w:r>
      <w:r w:rsidRPr="001C0A7E">
        <w:rPr>
          <w:rFonts w:ascii="Times New Roman" w:hAnsi="Times New Roman" w:cs="Times New Roman"/>
          <w:w w:val="90"/>
          <w:sz w:val="20"/>
          <w:szCs w:val="20"/>
        </w:rPr>
        <w:t>starvation;</w:t>
      </w:r>
      <w:r w:rsidRPr="001C0A7E">
        <w:rPr>
          <w:rFonts w:ascii="Times New Roman" w:hAnsi="Times New Roman" w:cs="Times New Roman"/>
          <w:spacing w:val="-16"/>
          <w:w w:val="90"/>
          <w:sz w:val="20"/>
          <w:szCs w:val="20"/>
        </w:rPr>
        <w:t xml:space="preserve"> </w:t>
      </w:r>
      <w:r w:rsidRPr="001C0A7E">
        <w:rPr>
          <w:rFonts w:ascii="Times New Roman" w:hAnsi="Times New Roman" w:cs="Times New Roman"/>
          <w:w w:val="90"/>
          <w:sz w:val="20"/>
          <w:szCs w:val="20"/>
        </w:rPr>
        <w:t>and</w:t>
      </w:r>
    </w:p>
    <w:p w14:paraId="1EA18741" w14:textId="77777777" w:rsidR="00E4684C" w:rsidRPr="001C0A7E" w:rsidRDefault="00E4684C" w:rsidP="00A96E8C">
      <w:pPr>
        <w:pStyle w:val="BodyText"/>
        <w:numPr>
          <w:ilvl w:val="3"/>
          <w:numId w:val="16"/>
        </w:numPr>
        <w:tabs>
          <w:tab w:val="left" w:pos="1353"/>
        </w:tabs>
        <w:kinsoku w:val="0"/>
        <w:overflowPunct w:val="0"/>
        <w:autoSpaceDE w:val="0"/>
        <w:autoSpaceDN w:val="0"/>
        <w:adjustRightInd w:val="0"/>
        <w:spacing w:before="96"/>
        <w:ind w:hanging="316"/>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spacing w:val="-2"/>
          <w:w w:val="95"/>
          <w:sz w:val="20"/>
          <w:szCs w:val="20"/>
        </w:rPr>
        <w:t>like</w:t>
      </w:r>
      <w:r w:rsidRPr="001C0A7E">
        <w:rPr>
          <w:rFonts w:ascii="Times New Roman" w:hAnsi="Times New Roman" w:cs="Times New Roman"/>
          <w:spacing w:val="-1"/>
          <w:w w:val="95"/>
          <w:sz w:val="20"/>
          <w:szCs w:val="20"/>
        </w:rPr>
        <w:t>lihood</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unexpected</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circumstances</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final</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reserve</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spacing w:val="-3"/>
          <w:w w:val="95"/>
          <w:sz w:val="20"/>
          <w:szCs w:val="20"/>
        </w:rPr>
        <w:t>may</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no</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spacing w:val="-1"/>
          <w:w w:val="95"/>
          <w:sz w:val="20"/>
          <w:szCs w:val="20"/>
        </w:rPr>
        <w:t>long</w:t>
      </w:r>
      <w:r w:rsidRPr="001C0A7E">
        <w:rPr>
          <w:rFonts w:ascii="Times New Roman" w:hAnsi="Times New Roman" w:cs="Times New Roman"/>
          <w:spacing w:val="-2"/>
          <w:w w:val="95"/>
          <w:sz w:val="20"/>
          <w:szCs w:val="20"/>
        </w:rPr>
        <w:t>er</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spacing w:val="-2"/>
          <w:w w:val="95"/>
          <w:sz w:val="20"/>
          <w:szCs w:val="20"/>
        </w:rPr>
        <w:t>protected.</w:t>
      </w:r>
    </w:p>
    <w:p w14:paraId="35CE817C" w14:textId="77777777" w:rsidR="00E4684C" w:rsidRPr="001C0A7E" w:rsidRDefault="00E4684C" w:rsidP="00A96E8C">
      <w:pPr>
        <w:pStyle w:val="BodyText"/>
        <w:numPr>
          <w:ilvl w:val="2"/>
          <w:numId w:val="16"/>
        </w:numPr>
        <w:tabs>
          <w:tab w:val="left" w:pos="1037"/>
        </w:tabs>
        <w:kinsoku w:val="0"/>
        <w:overflowPunct w:val="0"/>
        <w:autoSpaceDE w:val="0"/>
        <w:autoSpaceDN w:val="0"/>
        <w:adjustRightInd w:val="0"/>
        <w:spacing w:before="97"/>
        <w:ind w:left="1036"/>
        <w:jc w:val="both"/>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pilot-in-command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commence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spacing w:val="2"/>
          <w:w w:val="95"/>
          <w:sz w:val="20"/>
          <w:szCs w:val="20"/>
        </w:rPr>
        <w:t>flight</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only</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if</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aircraft</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carries</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sufficient</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oil:</w:t>
      </w:r>
    </w:p>
    <w:p w14:paraId="4E4A46B7" w14:textId="77777777" w:rsidR="00E4684C" w:rsidRPr="001C0A7E" w:rsidRDefault="00E4684C" w:rsidP="00A96E8C">
      <w:pPr>
        <w:pStyle w:val="BodyText"/>
        <w:numPr>
          <w:ilvl w:val="3"/>
          <w:numId w:val="16"/>
        </w:numPr>
        <w:tabs>
          <w:tab w:val="left" w:pos="1353"/>
        </w:tabs>
        <w:kinsoku w:val="0"/>
        <w:overflowPunct w:val="0"/>
        <w:autoSpaceDE w:val="0"/>
        <w:autoSpaceDN w:val="0"/>
        <w:adjustRightInd w:val="0"/>
        <w:spacing w:before="106" w:line="214" w:lineRule="exact"/>
        <w:ind w:right="120" w:hanging="316"/>
        <w:rPr>
          <w:rFonts w:ascii="Times New Roman" w:hAnsi="Times New Roman" w:cs="Times New Roman"/>
          <w:sz w:val="20"/>
          <w:szCs w:val="20"/>
        </w:rPr>
      </w:pPr>
      <w:r w:rsidRPr="001C0A7E">
        <w:rPr>
          <w:rFonts w:ascii="Times New Roman" w:hAnsi="Times New Roman" w:cs="Times New Roman"/>
          <w:w w:val="95"/>
          <w:sz w:val="20"/>
          <w:szCs w:val="20"/>
        </w:rPr>
        <w:t>when</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no</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destination</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alternate</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required,</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4"/>
          <w:w w:val="95"/>
          <w:sz w:val="20"/>
          <w:szCs w:val="20"/>
        </w:rPr>
        <w:t xml:space="preserve"> </w:t>
      </w:r>
      <w:r w:rsidRPr="001C0A7E">
        <w:rPr>
          <w:rFonts w:ascii="Times New Roman" w:hAnsi="Times New Roman" w:cs="Times New Roman"/>
          <w:spacing w:val="3"/>
          <w:w w:val="95"/>
          <w:sz w:val="20"/>
          <w:szCs w:val="20"/>
        </w:rPr>
        <w:t>fly</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operating</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site</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intended</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24"/>
          <w:w w:val="92"/>
          <w:sz w:val="20"/>
          <w:szCs w:val="20"/>
        </w:rPr>
        <w:t xml:space="preserve"> </w:t>
      </w:r>
      <w:r w:rsidRPr="001C0A7E">
        <w:rPr>
          <w:rFonts w:ascii="Times New Roman" w:hAnsi="Times New Roman" w:cs="Times New Roman"/>
          <w:w w:val="90"/>
          <w:sz w:val="20"/>
          <w:szCs w:val="20"/>
        </w:rPr>
        <w:t>plus</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the</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final</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reserve</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or</w:t>
      </w:r>
    </w:p>
    <w:p w14:paraId="1287BE10" w14:textId="77777777" w:rsidR="00E4684C" w:rsidRPr="001C0A7E" w:rsidRDefault="00E4684C" w:rsidP="00A96E8C">
      <w:pPr>
        <w:pStyle w:val="BodyText"/>
        <w:numPr>
          <w:ilvl w:val="3"/>
          <w:numId w:val="16"/>
        </w:numPr>
        <w:tabs>
          <w:tab w:val="left" w:pos="1353"/>
        </w:tabs>
        <w:kinsoku w:val="0"/>
        <w:overflowPunct w:val="0"/>
        <w:autoSpaceDE w:val="0"/>
        <w:autoSpaceDN w:val="0"/>
        <w:adjustRightInd w:val="0"/>
        <w:spacing w:before="105" w:line="214" w:lineRule="exact"/>
        <w:ind w:right="120" w:hanging="316"/>
        <w:rPr>
          <w:rFonts w:ascii="Times New Roman" w:hAnsi="Times New Roman" w:cs="Times New Roman"/>
          <w:sz w:val="20"/>
          <w:szCs w:val="20"/>
        </w:rPr>
      </w:pPr>
      <w:r w:rsidRPr="001C0A7E">
        <w:rPr>
          <w:rFonts w:ascii="Times New Roman" w:hAnsi="Times New Roman" w:cs="Times New Roman"/>
          <w:w w:val="95"/>
          <w:sz w:val="20"/>
          <w:szCs w:val="20"/>
        </w:rPr>
        <w:t>when</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destination</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spacing w:val="-2"/>
          <w:w w:val="95"/>
          <w:sz w:val="20"/>
          <w:szCs w:val="20"/>
        </w:rPr>
        <w:t>alternate</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required,</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spacing w:val="4"/>
          <w:w w:val="95"/>
          <w:sz w:val="20"/>
          <w:szCs w:val="20"/>
        </w:rPr>
        <w:t>fly</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operating</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site</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spacing w:val="-2"/>
          <w:w w:val="95"/>
          <w:sz w:val="20"/>
          <w:szCs w:val="20"/>
        </w:rPr>
        <w:t>intended</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7"/>
          <w:w w:val="90"/>
          <w:sz w:val="20"/>
          <w:szCs w:val="20"/>
        </w:rPr>
        <w:t xml:space="preserve"> </w:t>
      </w:r>
      <w:r w:rsidRPr="001C0A7E">
        <w:rPr>
          <w:rFonts w:ascii="Times New Roman" w:hAnsi="Times New Roman" w:cs="Times New Roman"/>
          <w:spacing w:val="-1"/>
          <w:w w:val="90"/>
          <w:sz w:val="20"/>
          <w:szCs w:val="20"/>
        </w:rPr>
        <w:t>thereaf</w:t>
      </w:r>
      <w:r w:rsidRPr="001C0A7E">
        <w:rPr>
          <w:rFonts w:ascii="Times New Roman" w:hAnsi="Times New Roman" w:cs="Times New Roman"/>
          <w:spacing w:val="-2"/>
          <w:w w:val="90"/>
          <w:sz w:val="20"/>
          <w:szCs w:val="20"/>
        </w:rPr>
        <w:t>ter</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to</w:t>
      </w:r>
      <w:r w:rsidRPr="001C0A7E">
        <w:rPr>
          <w:rFonts w:ascii="Times New Roman" w:hAnsi="Times New Roman" w:cs="Times New Roman"/>
          <w:spacing w:val="-2"/>
          <w:w w:val="90"/>
          <w:sz w:val="20"/>
          <w:szCs w:val="20"/>
        </w:rPr>
        <w:t xml:space="preserve"> </w:t>
      </w:r>
      <w:r w:rsidRPr="001C0A7E">
        <w:rPr>
          <w:rFonts w:ascii="Times New Roman" w:hAnsi="Times New Roman" w:cs="Times New Roman"/>
          <w:w w:val="90"/>
          <w:sz w:val="20"/>
          <w:szCs w:val="20"/>
        </w:rPr>
        <w:t>an alternate aerodrome,</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plus the final</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 xml:space="preserve">reserve </w:t>
      </w:r>
      <w:r w:rsidRPr="001C0A7E">
        <w:rPr>
          <w:rFonts w:ascii="Times New Roman" w:hAnsi="Times New Roman" w:cs="Times New Roman"/>
          <w:spacing w:val="-2"/>
          <w:w w:val="90"/>
          <w:sz w:val="20"/>
          <w:szCs w:val="20"/>
        </w:rPr>
        <w:t>fuel/energy</w:t>
      </w:r>
      <w:r w:rsidRPr="001C0A7E">
        <w:rPr>
          <w:rFonts w:ascii="Times New Roman" w:hAnsi="Times New Roman" w:cs="Times New Roman"/>
          <w:spacing w:val="-1"/>
          <w:w w:val="90"/>
          <w:sz w:val="20"/>
          <w:szCs w:val="20"/>
        </w:rPr>
        <w:t>.’;</w:t>
      </w:r>
    </w:p>
    <w:p w14:paraId="7C932EA5" w14:textId="77777777" w:rsidR="00E4684C" w:rsidRPr="001C0A7E" w:rsidRDefault="00E4684C" w:rsidP="00A96E8C">
      <w:pPr>
        <w:pStyle w:val="BodyText"/>
        <w:numPr>
          <w:ilvl w:val="1"/>
          <w:numId w:val="16"/>
        </w:numPr>
        <w:tabs>
          <w:tab w:val="left" w:pos="727"/>
        </w:tabs>
        <w:kinsoku w:val="0"/>
        <w:overflowPunct w:val="0"/>
        <w:autoSpaceDE w:val="0"/>
        <w:autoSpaceDN w:val="0"/>
        <w:adjustRightInd w:val="0"/>
        <w:spacing w:before="96"/>
        <w:rPr>
          <w:rFonts w:ascii="Times New Roman" w:hAnsi="Times New Roman" w:cs="Times New Roman"/>
          <w:sz w:val="20"/>
          <w:szCs w:val="20"/>
        </w:rPr>
      </w:pPr>
      <w:r w:rsidRPr="001C0A7E">
        <w:rPr>
          <w:rFonts w:ascii="Times New Roman" w:hAnsi="Times New Roman" w:cs="Times New Roman"/>
          <w:w w:val="95"/>
          <w:sz w:val="20"/>
          <w:szCs w:val="20"/>
        </w:rPr>
        <w:t xml:space="preserve">point </w:t>
      </w:r>
      <w:r w:rsidRPr="001C0A7E">
        <w:rPr>
          <w:rFonts w:ascii="Times New Roman" w:hAnsi="Times New Roman" w:cs="Times New Roman"/>
          <w:spacing w:val="-2"/>
          <w:w w:val="95"/>
          <w:sz w:val="20"/>
          <w:szCs w:val="20"/>
        </w:rPr>
        <w:t>NCO.OP.126</w:t>
      </w:r>
      <w:r w:rsidRPr="001C0A7E">
        <w:rPr>
          <w:rFonts w:ascii="Times New Roman" w:hAnsi="Times New Roman" w:cs="Times New Roman"/>
          <w:w w:val="95"/>
          <w:sz w:val="20"/>
          <w:szCs w:val="20"/>
        </w:rPr>
        <w:t xml:space="preserve"> ‘is</w:t>
      </w:r>
      <w:r w:rsidRPr="001C0A7E">
        <w:rPr>
          <w:rFonts w:ascii="Times New Roman" w:hAnsi="Times New Roman" w:cs="Times New Roman"/>
          <w:spacing w:val="2"/>
          <w:w w:val="95"/>
          <w:sz w:val="20"/>
          <w:szCs w:val="20"/>
        </w:rPr>
        <w:t xml:space="preserve"> </w:t>
      </w:r>
      <w:r w:rsidRPr="001C0A7E">
        <w:rPr>
          <w:rFonts w:ascii="Times New Roman" w:hAnsi="Times New Roman" w:cs="Times New Roman"/>
          <w:spacing w:val="-2"/>
          <w:w w:val="95"/>
          <w:sz w:val="20"/>
          <w:szCs w:val="20"/>
        </w:rPr>
        <w:t>deleted;</w:t>
      </w:r>
    </w:p>
    <w:p w14:paraId="3571710B" w14:textId="77777777" w:rsidR="00E4684C" w:rsidRPr="001C0A7E" w:rsidRDefault="00E4684C" w:rsidP="00A96E8C">
      <w:pPr>
        <w:pStyle w:val="BodyText"/>
        <w:numPr>
          <w:ilvl w:val="1"/>
          <w:numId w:val="16"/>
        </w:numPr>
        <w:tabs>
          <w:tab w:val="left" w:pos="727"/>
        </w:tabs>
        <w:kinsoku w:val="0"/>
        <w:overflowPunct w:val="0"/>
        <w:autoSpaceDE w:val="0"/>
        <w:autoSpaceDN w:val="0"/>
        <w:adjustRightInd w:val="0"/>
        <w:spacing w:before="97"/>
        <w:rPr>
          <w:rFonts w:ascii="Times New Roman" w:hAnsi="Times New Roman" w:cs="Times New Roman"/>
          <w:sz w:val="20"/>
          <w:szCs w:val="20"/>
        </w:rPr>
      </w:pPr>
      <w:r w:rsidRPr="001C0A7E">
        <w:rPr>
          <w:rFonts w:ascii="Times New Roman" w:hAnsi="Times New Roman" w:cs="Times New Roman"/>
          <w:w w:val="95"/>
          <w:sz w:val="20"/>
          <w:szCs w:val="20"/>
        </w:rPr>
        <w:t>point</w:t>
      </w:r>
      <w:r w:rsidRPr="001C0A7E">
        <w:rPr>
          <w:rFonts w:ascii="Times New Roman" w:hAnsi="Times New Roman" w:cs="Times New Roman"/>
          <w:spacing w:val="-7"/>
          <w:w w:val="95"/>
          <w:sz w:val="20"/>
          <w:szCs w:val="20"/>
        </w:rPr>
        <w:t xml:space="preserve"> </w:t>
      </w:r>
      <w:r w:rsidRPr="001C0A7E">
        <w:rPr>
          <w:rFonts w:ascii="Times New Roman" w:hAnsi="Times New Roman" w:cs="Times New Roman"/>
          <w:spacing w:val="-2"/>
          <w:w w:val="95"/>
          <w:sz w:val="20"/>
          <w:szCs w:val="20"/>
        </w:rPr>
        <w:t>NCO.OP.145</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(b)</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spacing w:val="-1"/>
          <w:w w:val="95"/>
          <w:sz w:val="20"/>
          <w:szCs w:val="20"/>
        </w:rPr>
        <w:t>follo</w:t>
      </w:r>
      <w:r w:rsidRPr="001C0A7E">
        <w:rPr>
          <w:rFonts w:ascii="Times New Roman" w:hAnsi="Times New Roman" w:cs="Times New Roman"/>
          <w:spacing w:val="-2"/>
          <w:w w:val="95"/>
          <w:sz w:val="20"/>
          <w:szCs w:val="20"/>
        </w:rPr>
        <w:t>wing:</w:t>
      </w:r>
    </w:p>
    <w:p w14:paraId="5C0A8BA3" w14:textId="77777777" w:rsidR="00E4684C" w:rsidRPr="001C0A7E" w:rsidRDefault="00E4684C" w:rsidP="00E4684C">
      <w:pPr>
        <w:pStyle w:val="BodyText"/>
        <w:kinsoku w:val="0"/>
        <w:overflowPunct w:val="0"/>
        <w:spacing w:before="106" w:line="214" w:lineRule="exact"/>
        <w:ind w:left="1068" w:right="117" w:hanging="343"/>
        <w:jc w:val="both"/>
        <w:rPr>
          <w:rFonts w:ascii="Times New Roman" w:hAnsi="Times New Roman" w:cs="Times New Roman"/>
          <w:sz w:val="20"/>
          <w:szCs w:val="20"/>
        </w:rPr>
      </w:pPr>
      <w:r w:rsidRPr="001C0A7E">
        <w:rPr>
          <w:rFonts w:ascii="Times New Roman" w:hAnsi="Times New Roman" w:cs="Times New Roman"/>
          <w:w w:val="95"/>
          <w:sz w:val="20"/>
          <w:szCs w:val="20"/>
        </w:rPr>
        <w:t>‘(b)</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For</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all</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other</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types</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spacing w:val="-2"/>
          <w:w w:val="95"/>
          <w:sz w:val="20"/>
          <w:szCs w:val="20"/>
        </w:rPr>
        <w:t>fuel/energy</w:t>
      </w:r>
      <w:r w:rsidRPr="001C0A7E">
        <w:rPr>
          <w:rFonts w:ascii="Times New Roman" w:hAnsi="Times New Roman" w:cs="Times New Roman"/>
          <w:spacing w:val="-1"/>
          <w:w w:val="95"/>
          <w:sz w:val="20"/>
          <w:szCs w:val="20"/>
        </w:rPr>
        <w:t>,</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aircraft</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not</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refuelled</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when</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spacing w:val="-2"/>
          <w:w w:val="95"/>
          <w:sz w:val="20"/>
          <w:szCs w:val="20"/>
        </w:rPr>
        <w:t>passengers</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are</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embarking,</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on</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board</w:t>
      </w:r>
      <w:r w:rsidRPr="001C0A7E">
        <w:rPr>
          <w:rFonts w:ascii="Times New Roman" w:hAnsi="Times New Roman" w:cs="Times New Roman"/>
          <w:spacing w:val="27"/>
          <w:w w:val="90"/>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disembarking,</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unless</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it</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8"/>
          <w:w w:val="95"/>
          <w:sz w:val="20"/>
          <w:szCs w:val="20"/>
        </w:rPr>
        <w:t xml:space="preserve"> </w:t>
      </w:r>
      <w:r w:rsidRPr="001C0A7E">
        <w:rPr>
          <w:rFonts w:ascii="Times New Roman" w:hAnsi="Times New Roman" w:cs="Times New Roman"/>
          <w:spacing w:val="-2"/>
          <w:w w:val="95"/>
          <w:sz w:val="20"/>
          <w:szCs w:val="20"/>
        </w:rPr>
        <w:t>attended</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pilot-in-command</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other</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qualified</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personnel</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ready</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initiate</w:t>
      </w:r>
      <w:r w:rsidRPr="001C0A7E">
        <w:rPr>
          <w:rFonts w:ascii="Times New Roman" w:hAnsi="Times New Roman" w:cs="Times New Roman"/>
          <w:spacing w:val="25"/>
          <w:w w:val="88"/>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direct</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an</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evacuation</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aircraft</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most</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practical</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expeditious</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means</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available.’;</w:t>
      </w:r>
    </w:p>
    <w:p w14:paraId="1B9BC17C" w14:textId="77777777" w:rsidR="00E4684C" w:rsidRPr="001C0A7E" w:rsidRDefault="00E4684C" w:rsidP="00A96E8C">
      <w:pPr>
        <w:pStyle w:val="BodyText"/>
        <w:numPr>
          <w:ilvl w:val="1"/>
          <w:numId w:val="16"/>
        </w:numPr>
        <w:tabs>
          <w:tab w:val="left" w:pos="727"/>
        </w:tabs>
        <w:kinsoku w:val="0"/>
        <w:overflowPunct w:val="0"/>
        <w:autoSpaceDE w:val="0"/>
        <w:autoSpaceDN w:val="0"/>
        <w:adjustRightInd w:val="0"/>
        <w:spacing w:before="96"/>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3"/>
          <w:w w:val="95"/>
          <w:sz w:val="20"/>
          <w:szCs w:val="20"/>
        </w:rPr>
        <w:t xml:space="preserve"> </w:t>
      </w:r>
      <w:r w:rsidRPr="001C0A7E">
        <w:rPr>
          <w:rFonts w:ascii="Times New Roman" w:hAnsi="Times New Roman" w:cs="Times New Roman"/>
          <w:spacing w:val="-1"/>
          <w:w w:val="95"/>
          <w:sz w:val="20"/>
          <w:szCs w:val="20"/>
        </w:rPr>
        <w:t>follo</w:t>
      </w:r>
      <w:r w:rsidRPr="001C0A7E">
        <w:rPr>
          <w:rFonts w:ascii="Times New Roman" w:hAnsi="Times New Roman" w:cs="Times New Roman"/>
          <w:spacing w:val="-2"/>
          <w:w w:val="95"/>
          <w:sz w:val="20"/>
          <w:szCs w:val="20"/>
        </w:rPr>
        <w:t xml:space="preserve">wing </w:t>
      </w:r>
      <w:r w:rsidRPr="001C0A7E">
        <w:rPr>
          <w:rFonts w:ascii="Times New Roman" w:hAnsi="Times New Roman" w:cs="Times New Roman"/>
          <w:w w:val="95"/>
          <w:sz w:val="20"/>
          <w:szCs w:val="20"/>
        </w:rPr>
        <w:t>point</w:t>
      </w:r>
      <w:r w:rsidRPr="001C0A7E">
        <w:rPr>
          <w:rFonts w:ascii="Times New Roman" w:hAnsi="Times New Roman" w:cs="Times New Roman"/>
          <w:spacing w:val="-2"/>
          <w:w w:val="95"/>
          <w:sz w:val="20"/>
          <w:szCs w:val="20"/>
        </w:rPr>
        <w:t xml:space="preserve"> NCO.OP.147</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inserted:</w:t>
      </w:r>
    </w:p>
    <w:p w14:paraId="415A80A6" w14:textId="77777777" w:rsidR="00E4684C" w:rsidRPr="001C0A7E" w:rsidRDefault="00E4684C" w:rsidP="00E4684C">
      <w:pPr>
        <w:pStyle w:val="BodyText"/>
        <w:kinsoku w:val="0"/>
        <w:overflowPunct w:val="0"/>
        <w:spacing w:before="98"/>
        <w:ind w:left="726"/>
        <w:jc w:val="both"/>
        <w:rPr>
          <w:rFonts w:ascii="Times New Roman" w:hAnsi="Times New Roman" w:cs="Times New Roman"/>
          <w:sz w:val="20"/>
          <w:szCs w:val="20"/>
        </w:rPr>
      </w:pPr>
      <w:r w:rsidRPr="001C0A7E">
        <w:rPr>
          <w:rFonts w:ascii="Times New Roman" w:hAnsi="Times New Roman" w:cs="Times New Roman"/>
          <w:spacing w:val="-2"/>
          <w:w w:val="95"/>
          <w:sz w:val="20"/>
          <w:szCs w:val="20"/>
        </w:rPr>
        <w:t>‘NCO.OP.147</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Refuelling</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engine(s)and/or</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rotors</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turning</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spacing w:val="-2"/>
          <w:w w:val="95"/>
          <w:sz w:val="20"/>
          <w:szCs w:val="20"/>
        </w:rPr>
        <w:t>helicopters</w:t>
      </w:r>
    </w:p>
    <w:p w14:paraId="48062889" w14:textId="77777777" w:rsidR="00E4684C" w:rsidRPr="001C0A7E" w:rsidRDefault="00E4684C" w:rsidP="00E4684C">
      <w:pPr>
        <w:pStyle w:val="BodyText"/>
        <w:kinsoku w:val="0"/>
        <w:overflowPunct w:val="0"/>
        <w:spacing w:before="9"/>
        <w:ind w:left="0"/>
        <w:rPr>
          <w:rFonts w:ascii="Times New Roman" w:hAnsi="Times New Roman" w:cs="Times New Roman"/>
          <w:sz w:val="20"/>
          <w:szCs w:val="20"/>
        </w:rPr>
      </w:pPr>
    </w:p>
    <w:p w14:paraId="2F4DED82" w14:textId="77777777" w:rsidR="00E4684C" w:rsidRPr="001C0A7E" w:rsidRDefault="00E4684C" w:rsidP="00E4684C">
      <w:pPr>
        <w:pStyle w:val="BodyText"/>
        <w:kinsoku w:val="0"/>
        <w:overflowPunct w:val="0"/>
        <w:spacing w:line="214" w:lineRule="exact"/>
        <w:ind w:left="726" w:right="100"/>
        <w:rPr>
          <w:rFonts w:ascii="Times New Roman" w:hAnsi="Times New Roman" w:cs="Times New Roman"/>
          <w:sz w:val="20"/>
          <w:szCs w:val="20"/>
        </w:rPr>
      </w:pPr>
      <w:r w:rsidRPr="001C0A7E">
        <w:rPr>
          <w:rFonts w:ascii="Times New Roman" w:hAnsi="Times New Roman" w:cs="Times New Roman"/>
          <w:sz w:val="20"/>
          <w:szCs w:val="20"/>
        </w:rPr>
        <w:t>Refuelling</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with</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engine(s)</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and/or</w:t>
      </w:r>
      <w:r w:rsidRPr="001C0A7E">
        <w:rPr>
          <w:rFonts w:ascii="Times New Roman" w:hAnsi="Times New Roman" w:cs="Times New Roman"/>
          <w:spacing w:val="21"/>
          <w:sz w:val="20"/>
          <w:szCs w:val="20"/>
        </w:rPr>
        <w:t xml:space="preserve"> </w:t>
      </w:r>
      <w:r w:rsidRPr="001C0A7E">
        <w:rPr>
          <w:rFonts w:ascii="Times New Roman" w:hAnsi="Times New Roman" w:cs="Times New Roman"/>
          <w:spacing w:val="-2"/>
          <w:sz w:val="20"/>
          <w:szCs w:val="20"/>
        </w:rPr>
        <w:t>rotors</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turning</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shall</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only</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be</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conducted</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if</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all</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those</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conditions</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are</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met</w:t>
      </w:r>
      <w:r w:rsidRPr="001C0A7E">
        <w:rPr>
          <w:rFonts w:ascii="Times New Roman" w:hAnsi="Times New Roman" w:cs="Times New Roman"/>
          <w:spacing w:val="27"/>
          <w:w w:val="91"/>
          <w:sz w:val="20"/>
          <w:szCs w:val="20"/>
        </w:rPr>
        <w:t xml:space="preserve"> </w:t>
      </w:r>
      <w:r w:rsidRPr="001C0A7E">
        <w:rPr>
          <w:rFonts w:ascii="Times New Roman" w:hAnsi="Times New Roman" w:cs="Times New Roman"/>
          <w:sz w:val="20"/>
          <w:szCs w:val="20"/>
        </w:rPr>
        <w:t>simultaneously:</w:t>
      </w:r>
    </w:p>
    <w:p w14:paraId="5B9D509E" w14:textId="77777777" w:rsidR="00E4684C" w:rsidRPr="001C0A7E" w:rsidRDefault="00E4684C" w:rsidP="00A96E8C">
      <w:pPr>
        <w:pStyle w:val="BodyText"/>
        <w:numPr>
          <w:ilvl w:val="2"/>
          <w:numId w:val="16"/>
        </w:numPr>
        <w:tabs>
          <w:tab w:val="left" w:pos="1037"/>
        </w:tabs>
        <w:kinsoku w:val="0"/>
        <w:overflowPunct w:val="0"/>
        <w:autoSpaceDE w:val="0"/>
        <w:autoSpaceDN w:val="0"/>
        <w:adjustRightInd w:val="0"/>
        <w:spacing w:before="97"/>
        <w:ind w:left="1036"/>
        <w:jc w:val="both"/>
        <w:rPr>
          <w:rFonts w:ascii="Times New Roman" w:hAnsi="Times New Roman" w:cs="Times New Roman"/>
          <w:sz w:val="20"/>
          <w:szCs w:val="20"/>
        </w:rPr>
      </w:pPr>
      <w:r w:rsidRPr="001C0A7E">
        <w:rPr>
          <w:rFonts w:ascii="Times New Roman" w:hAnsi="Times New Roman" w:cs="Times New Roman"/>
          <w:w w:val="95"/>
          <w:sz w:val="20"/>
          <w:szCs w:val="20"/>
        </w:rPr>
        <w:t>if</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it</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not</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practical</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shut</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down</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restart</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engine;</w:t>
      </w:r>
    </w:p>
    <w:p w14:paraId="3D2AA6AC" w14:textId="77777777" w:rsidR="00E4684C" w:rsidRPr="001C0A7E" w:rsidRDefault="00E4684C" w:rsidP="00A96E8C">
      <w:pPr>
        <w:pStyle w:val="BodyText"/>
        <w:numPr>
          <w:ilvl w:val="2"/>
          <w:numId w:val="16"/>
        </w:numPr>
        <w:tabs>
          <w:tab w:val="left" w:pos="1037"/>
        </w:tabs>
        <w:kinsoku w:val="0"/>
        <w:overflowPunct w:val="0"/>
        <w:autoSpaceDE w:val="0"/>
        <w:autoSpaceDN w:val="0"/>
        <w:adjustRightInd w:val="0"/>
        <w:spacing w:before="97"/>
        <w:ind w:left="1036"/>
        <w:jc w:val="both"/>
        <w:rPr>
          <w:rFonts w:ascii="Times New Roman" w:hAnsi="Times New Roman" w:cs="Times New Roman"/>
          <w:sz w:val="20"/>
          <w:szCs w:val="20"/>
        </w:rPr>
      </w:pPr>
      <w:r w:rsidRPr="001C0A7E">
        <w:rPr>
          <w:rFonts w:ascii="Times New Roman" w:hAnsi="Times New Roman" w:cs="Times New Roman"/>
          <w:w w:val="95"/>
          <w:sz w:val="20"/>
          <w:szCs w:val="20"/>
        </w:rPr>
        <w:t>in</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accordance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2"/>
          <w:w w:val="95"/>
          <w:sz w:val="20"/>
          <w:szCs w:val="20"/>
        </w:rPr>
        <w:t>any</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specific</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procedures</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limitations</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in</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aircraft</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2"/>
          <w:w w:val="95"/>
          <w:sz w:val="20"/>
          <w:szCs w:val="20"/>
        </w:rPr>
        <w:t>flight</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manual</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(AFM);</w:t>
      </w:r>
    </w:p>
    <w:p w14:paraId="2848F631" w14:textId="77777777" w:rsidR="00E4684C" w:rsidRPr="001C0A7E" w:rsidRDefault="00E4684C" w:rsidP="00A96E8C">
      <w:pPr>
        <w:pStyle w:val="BodyText"/>
        <w:numPr>
          <w:ilvl w:val="2"/>
          <w:numId w:val="16"/>
        </w:numPr>
        <w:tabs>
          <w:tab w:val="left" w:pos="1037"/>
        </w:tabs>
        <w:kinsoku w:val="0"/>
        <w:overflowPunct w:val="0"/>
        <w:autoSpaceDE w:val="0"/>
        <w:autoSpaceDN w:val="0"/>
        <w:adjustRightInd w:val="0"/>
        <w:spacing w:before="97"/>
        <w:ind w:left="1036"/>
        <w:jc w:val="both"/>
        <w:rPr>
          <w:rFonts w:ascii="Times New Roman" w:hAnsi="Times New Roman" w:cs="Times New Roman"/>
          <w:sz w:val="20"/>
          <w:szCs w:val="20"/>
        </w:rPr>
      </w:pPr>
      <w:r w:rsidRPr="001C0A7E">
        <w:rPr>
          <w:rFonts w:ascii="Times New Roman" w:hAnsi="Times New Roman" w:cs="Times New Roman"/>
          <w:sz w:val="20"/>
          <w:szCs w:val="20"/>
        </w:rPr>
        <w:t>with</w:t>
      </w:r>
      <w:r w:rsidRPr="001C0A7E">
        <w:rPr>
          <w:rFonts w:ascii="Times New Roman" w:hAnsi="Times New Roman" w:cs="Times New Roman"/>
          <w:spacing w:val="-26"/>
          <w:sz w:val="20"/>
          <w:szCs w:val="20"/>
        </w:rPr>
        <w:t xml:space="preserve"> </w:t>
      </w:r>
      <w:r w:rsidRPr="001C0A7E">
        <w:rPr>
          <w:rFonts w:ascii="Times New Roman" w:hAnsi="Times New Roman" w:cs="Times New Roman"/>
          <w:sz w:val="20"/>
          <w:szCs w:val="20"/>
        </w:rPr>
        <w:t>JET</w:t>
      </w:r>
      <w:r w:rsidRPr="001C0A7E">
        <w:rPr>
          <w:rFonts w:ascii="Times New Roman" w:hAnsi="Times New Roman" w:cs="Times New Roman"/>
          <w:spacing w:val="-29"/>
          <w:sz w:val="20"/>
          <w:szCs w:val="20"/>
        </w:rPr>
        <w:t xml:space="preserve"> </w:t>
      </w:r>
      <w:r w:rsidRPr="001C0A7E">
        <w:rPr>
          <w:rFonts w:ascii="Times New Roman" w:hAnsi="Times New Roman" w:cs="Times New Roman"/>
          <w:sz w:val="20"/>
          <w:szCs w:val="20"/>
        </w:rPr>
        <w:t>A</w:t>
      </w:r>
      <w:r w:rsidRPr="001C0A7E">
        <w:rPr>
          <w:rFonts w:ascii="Times New Roman" w:hAnsi="Times New Roman" w:cs="Times New Roman"/>
          <w:spacing w:val="-27"/>
          <w:sz w:val="20"/>
          <w:szCs w:val="20"/>
        </w:rPr>
        <w:t xml:space="preserve"> </w:t>
      </w:r>
      <w:r w:rsidRPr="001C0A7E">
        <w:rPr>
          <w:rFonts w:ascii="Times New Roman" w:hAnsi="Times New Roman" w:cs="Times New Roman"/>
          <w:sz w:val="20"/>
          <w:szCs w:val="20"/>
        </w:rPr>
        <w:t>or</w:t>
      </w:r>
      <w:r w:rsidRPr="001C0A7E">
        <w:rPr>
          <w:rFonts w:ascii="Times New Roman" w:hAnsi="Times New Roman" w:cs="Times New Roman"/>
          <w:spacing w:val="-26"/>
          <w:sz w:val="20"/>
          <w:szCs w:val="20"/>
        </w:rPr>
        <w:t xml:space="preserve"> </w:t>
      </w:r>
      <w:r w:rsidRPr="001C0A7E">
        <w:rPr>
          <w:rFonts w:ascii="Times New Roman" w:hAnsi="Times New Roman" w:cs="Times New Roman"/>
          <w:sz w:val="20"/>
          <w:szCs w:val="20"/>
        </w:rPr>
        <w:t>JET</w:t>
      </w:r>
      <w:r w:rsidRPr="001C0A7E">
        <w:rPr>
          <w:rFonts w:ascii="Times New Roman" w:hAnsi="Times New Roman" w:cs="Times New Roman"/>
          <w:spacing w:val="-28"/>
          <w:sz w:val="20"/>
          <w:szCs w:val="20"/>
        </w:rPr>
        <w:t xml:space="preserve"> </w:t>
      </w:r>
      <w:r w:rsidRPr="001C0A7E">
        <w:rPr>
          <w:rFonts w:ascii="Times New Roman" w:hAnsi="Times New Roman" w:cs="Times New Roman"/>
          <w:sz w:val="20"/>
          <w:szCs w:val="20"/>
        </w:rPr>
        <w:t>A-1</w:t>
      </w:r>
      <w:r w:rsidRPr="001C0A7E">
        <w:rPr>
          <w:rFonts w:ascii="Times New Roman" w:hAnsi="Times New Roman" w:cs="Times New Roman"/>
          <w:spacing w:val="-26"/>
          <w:sz w:val="20"/>
          <w:szCs w:val="20"/>
        </w:rPr>
        <w:t xml:space="preserve"> </w:t>
      </w:r>
      <w:r w:rsidRPr="001C0A7E">
        <w:rPr>
          <w:rFonts w:ascii="Times New Roman" w:hAnsi="Times New Roman" w:cs="Times New Roman"/>
          <w:sz w:val="20"/>
          <w:szCs w:val="20"/>
        </w:rPr>
        <w:t>fuel</w:t>
      </w:r>
      <w:r w:rsidRPr="001C0A7E">
        <w:rPr>
          <w:rFonts w:ascii="Times New Roman" w:hAnsi="Times New Roman" w:cs="Times New Roman"/>
          <w:spacing w:val="-26"/>
          <w:sz w:val="20"/>
          <w:szCs w:val="20"/>
        </w:rPr>
        <w:t xml:space="preserve"> </w:t>
      </w:r>
      <w:r w:rsidRPr="001C0A7E">
        <w:rPr>
          <w:rFonts w:ascii="Times New Roman" w:hAnsi="Times New Roman" w:cs="Times New Roman"/>
          <w:sz w:val="20"/>
          <w:szCs w:val="20"/>
        </w:rPr>
        <w:t>types;</w:t>
      </w:r>
    </w:p>
    <w:p w14:paraId="12198A40" w14:textId="77777777" w:rsidR="00E4684C" w:rsidRPr="001C0A7E" w:rsidRDefault="00E4684C" w:rsidP="00A96E8C">
      <w:pPr>
        <w:pStyle w:val="BodyText"/>
        <w:numPr>
          <w:ilvl w:val="2"/>
          <w:numId w:val="16"/>
        </w:numPr>
        <w:tabs>
          <w:tab w:val="left" w:pos="1037"/>
        </w:tabs>
        <w:kinsoku w:val="0"/>
        <w:overflowPunct w:val="0"/>
        <w:autoSpaceDE w:val="0"/>
        <w:autoSpaceDN w:val="0"/>
        <w:adjustRightInd w:val="0"/>
        <w:spacing w:before="97"/>
        <w:ind w:left="1036"/>
        <w:jc w:val="both"/>
        <w:rPr>
          <w:rFonts w:ascii="Times New Roman" w:hAnsi="Times New Roman" w:cs="Times New Roman"/>
          <w:sz w:val="20"/>
          <w:szCs w:val="20"/>
        </w:rPr>
      </w:pPr>
      <w:r w:rsidRPr="001C0A7E">
        <w:rPr>
          <w:rFonts w:ascii="Times New Roman" w:hAnsi="Times New Roman" w:cs="Times New Roman"/>
          <w:w w:val="95"/>
          <w:sz w:val="20"/>
          <w:szCs w:val="20"/>
        </w:rPr>
        <w:t>with</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no</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spacing w:val="-2"/>
          <w:w w:val="95"/>
          <w:sz w:val="20"/>
          <w:szCs w:val="20"/>
        </w:rPr>
        <w:t>passengers</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task</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specialists</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on</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board,</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embarking</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disembarking;</w:t>
      </w:r>
    </w:p>
    <w:p w14:paraId="78D9618F" w14:textId="77777777" w:rsidR="00E4684C" w:rsidRPr="001C0A7E" w:rsidRDefault="00E4684C" w:rsidP="00A96E8C">
      <w:pPr>
        <w:pStyle w:val="BodyText"/>
        <w:numPr>
          <w:ilvl w:val="2"/>
          <w:numId w:val="16"/>
        </w:numPr>
        <w:tabs>
          <w:tab w:val="left" w:pos="1037"/>
        </w:tabs>
        <w:kinsoku w:val="0"/>
        <w:overflowPunct w:val="0"/>
        <w:autoSpaceDE w:val="0"/>
        <w:autoSpaceDN w:val="0"/>
        <w:adjustRightInd w:val="0"/>
        <w:spacing w:before="97"/>
        <w:ind w:left="1036"/>
        <w:jc w:val="both"/>
        <w:rPr>
          <w:rFonts w:ascii="Times New Roman" w:hAnsi="Times New Roman" w:cs="Times New Roman"/>
          <w:sz w:val="20"/>
          <w:szCs w:val="20"/>
        </w:rPr>
      </w:pPr>
      <w:r w:rsidRPr="001C0A7E">
        <w:rPr>
          <w:rFonts w:ascii="Times New Roman" w:hAnsi="Times New Roman" w:cs="Times New Roman"/>
          <w:w w:val="95"/>
          <w:sz w:val="20"/>
          <w:szCs w:val="20"/>
        </w:rPr>
        <w:t>if</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operator</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operating</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spacing w:val="-2"/>
          <w:w w:val="95"/>
          <w:sz w:val="20"/>
          <w:szCs w:val="20"/>
        </w:rPr>
        <w:t>site</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allows</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such</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operations;</w:t>
      </w:r>
    </w:p>
    <w:p w14:paraId="4680A083" w14:textId="77777777" w:rsidR="00E4684C" w:rsidRPr="001C0A7E" w:rsidRDefault="00E4684C" w:rsidP="00A96E8C">
      <w:pPr>
        <w:pStyle w:val="BodyText"/>
        <w:numPr>
          <w:ilvl w:val="2"/>
          <w:numId w:val="16"/>
        </w:numPr>
        <w:tabs>
          <w:tab w:val="left" w:pos="1037"/>
        </w:tabs>
        <w:kinsoku w:val="0"/>
        <w:overflowPunct w:val="0"/>
        <w:autoSpaceDE w:val="0"/>
        <w:autoSpaceDN w:val="0"/>
        <w:adjustRightInd w:val="0"/>
        <w:spacing w:before="97"/>
        <w:ind w:left="1036"/>
        <w:jc w:val="both"/>
        <w:rPr>
          <w:rFonts w:ascii="Times New Roman" w:hAnsi="Times New Roman" w:cs="Times New Roman"/>
          <w:sz w:val="20"/>
          <w:szCs w:val="20"/>
        </w:rPr>
      </w:pPr>
      <w:r w:rsidRPr="001C0A7E">
        <w:rPr>
          <w:rFonts w:ascii="Times New Roman" w:hAnsi="Times New Roman" w:cs="Times New Roman"/>
          <w:w w:val="90"/>
          <w:sz w:val="20"/>
          <w:szCs w:val="20"/>
        </w:rPr>
        <w:t>in</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the</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presence</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of</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the</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appropriate</w:t>
      </w:r>
      <w:r w:rsidRPr="001C0A7E">
        <w:rPr>
          <w:rFonts w:ascii="Times New Roman" w:hAnsi="Times New Roman" w:cs="Times New Roman"/>
          <w:spacing w:val="2"/>
          <w:w w:val="90"/>
          <w:sz w:val="20"/>
          <w:szCs w:val="20"/>
        </w:rPr>
        <w:t xml:space="preserve"> </w:t>
      </w:r>
      <w:r w:rsidRPr="001C0A7E">
        <w:rPr>
          <w:rFonts w:ascii="Times New Roman" w:hAnsi="Times New Roman" w:cs="Times New Roman"/>
          <w:w w:val="90"/>
          <w:sz w:val="20"/>
          <w:szCs w:val="20"/>
        </w:rPr>
        <w:t>rescue</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and</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firefighting</w:t>
      </w:r>
      <w:r w:rsidRPr="001C0A7E">
        <w:rPr>
          <w:rFonts w:ascii="Times New Roman" w:hAnsi="Times New Roman" w:cs="Times New Roman"/>
          <w:spacing w:val="2"/>
          <w:w w:val="90"/>
          <w:sz w:val="20"/>
          <w:szCs w:val="20"/>
        </w:rPr>
        <w:t xml:space="preserve"> </w:t>
      </w:r>
      <w:r w:rsidRPr="001C0A7E">
        <w:rPr>
          <w:rFonts w:ascii="Times New Roman" w:hAnsi="Times New Roman" w:cs="Times New Roman"/>
          <w:w w:val="90"/>
          <w:sz w:val="20"/>
          <w:szCs w:val="20"/>
        </w:rPr>
        <w:t>(RFF)</w:t>
      </w:r>
      <w:r w:rsidRPr="001C0A7E">
        <w:rPr>
          <w:rFonts w:ascii="Times New Roman" w:hAnsi="Times New Roman" w:cs="Times New Roman"/>
          <w:spacing w:val="3"/>
          <w:w w:val="90"/>
          <w:sz w:val="20"/>
          <w:szCs w:val="20"/>
        </w:rPr>
        <w:t xml:space="preserve"> </w:t>
      </w:r>
      <w:r w:rsidRPr="001C0A7E">
        <w:rPr>
          <w:rFonts w:ascii="Times New Roman" w:hAnsi="Times New Roman" w:cs="Times New Roman"/>
          <w:spacing w:val="-1"/>
          <w:w w:val="90"/>
          <w:sz w:val="20"/>
          <w:szCs w:val="20"/>
        </w:rPr>
        <w:t>facilities</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or</w:t>
      </w:r>
      <w:r w:rsidRPr="001C0A7E">
        <w:rPr>
          <w:rFonts w:ascii="Times New Roman" w:hAnsi="Times New Roman" w:cs="Times New Roman"/>
          <w:spacing w:val="2"/>
          <w:w w:val="90"/>
          <w:sz w:val="20"/>
          <w:szCs w:val="20"/>
        </w:rPr>
        <w:t xml:space="preserve"> </w:t>
      </w:r>
      <w:r w:rsidRPr="001C0A7E">
        <w:rPr>
          <w:rFonts w:ascii="Times New Roman" w:hAnsi="Times New Roman" w:cs="Times New Roman"/>
          <w:w w:val="90"/>
          <w:sz w:val="20"/>
          <w:szCs w:val="20"/>
        </w:rPr>
        <w:t>equipment;</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and</w:t>
      </w:r>
    </w:p>
    <w:p w14:paraId="4F9A9B47" w14:textId="77777777" w:rsidR="00E4684C" w:rsidRPr="001C0A7E" w:rsidRDefault="00E4684C" w:rsidP="00A96E8C">
      <w:pPr>
        <w:pStyle w:val="BodyText"/>
        <w:numPr>
          <w:ilvl w:val="2"/>
          <w:numId w:val="16"/>
        </w:numPr>
        <w:tabs>
          <w:tab w:val="left" w:pos="1037"/>
        </w:tabs>
        <w:kinsoku w:val="0"/>
        <w:overflowPunct w:val="0"/>
        <w:autoSpaceDE w:val="0"/>
        <w:autoSpaceDN w:val="0"/>
        <w:adjustRightInd w:val="0"/>
        <w:spacing w:before="97"/>
        <w:ind w:left="1036"/>
        <w:jc w:val="both"/>
        <w:rPr>
          <w:rFonts w:ascii="Times New Roman" w:hAnsi="Times New Roman" w:cs="Times New Roman"/>
          <w:sz w:val="20"/>
          <w:szCs w:val="20"/>
        </w:rPr>
      </w:pPr>
      <w:r w:rsidRPr="001C0A7E">
        <w:rPr>
          <w:rFonts w:ascii="Times New Roman" w:hAnsi="Times New Roman" w:cs="Times New Roman"/>
          <w:w w:val="95"/>
          <w:sz w:val="20"/>
          <w:szCs w:val="20"/>
        </w:rPr>
        <w:t>in</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accordance</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spacing w:val="-2"/>
          <w:w w:val="95"/>
          <w:sz w:val="20"/>
          <w:szCs w:val="20"/>
        </w:rPr>
        <w:t>checklist</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contain:</w:t>
      </w:r>
    </w:p>
    <w:p w14:paraId="7943DCE3" w14:textId="77777777" w:rsidR="00E4684C" w:rsidRPr="001C0A7E" w:rsidRDefault="00E4684C" w:rsidP="00A96E8C">
      <w:pPr>
        <w:pStyle w:val="BodyText"/>
        <w:numPr>
          <w:ilvl w:val="3"/>
          <w:numId w:val="16"/>
        </w:numPr>
        <w:tabs>
          <w:tab w:val="left" w:pos="1353"/>
        </w:tabs>
        <w:kinsoku w:val="0"/>
        <w:overflowPunct w:val="0"/>
        <w:autoSpaceDE w:val="0"/>
        <w:autoSpaceDN w:val="0"/>
        <w:adjustRightInd w:val="0"/>
        <w:spacing w:before="97"/>
        <w:ind w:hanging="316"/>
        <w:rPr>
          <w:rFonts w:ascii="Times New Roman" w:hAnsi="Times New Roman" w:cs="Times New Roman"/>
          <w:sz w:val="20"/>
          <w:szCs w:val="20"/>
        </w:rPr>
      </w:pPr>
      <w:r w:rsidRPr="001C0A7E">
        <w:rPr>
          <w:rFonts w:ascii="Times New Roman" w:hAnsi="Times New Roman" w:cs="Times New Roman"/>
          <w:w w:val="90"/>
          <w:sz w:val="20"/>
          <w:szCs w:val="20"/>
        </w:rPr>
        <w:t>normal</w:t>
      </w:r>
      <w:r w:rsidRPr="001C0A7E">
        <w:rPr>
          <w:rFonts w:ascii="Times New Roman" w:hAnsi="Times New Roman" w:cs="Times New Roman"/>
          <w:spacing w:val="15"/>
          <w:w w:val="90"/>
          <w:sz w:val="20"/>
          <w:szCs w:val="20"/>
        </w:rPr>
        <w:t xml:space="preserve"> </w:t>
      </w:r>
      <w:r w:rsidRPr="001C0A7E">
        <w:rPr>
          <w:rFonts w:ascii="Times New Roman" w:hAnsi="Times New Roman" w:cs="Times New Roman"/>
          <w:w w:val="90"/>
          <w:sz w:val="20"/>
          <w:szCs w:val="20"/>
        </w:rPr>
        <w:t>and</w:t>
      </w:r>
      <w:r w:rsidRPr="001C0A7E">
        <w:rPr>
          <w:rFonts w:ascii="Times New Roman" w:hAnsi="Times New Roman" w:cs="Times New Roman"/>
          <w:spacing w:val="16"/>
          <w:w w:val="90"/>
          <w:sz w:val="20"/>
          <w:szCs w:val="20"/>
        </w:rPr>
        <w:t xml:space="preserve"> </w:t>
      </w:r>
      <w:r w:rsidRPr="001C0A7E">
        <w:rPr>
          <w:rFonts w:ascii="Times New Roman" w:hAnsi="Times New Roman" w:cs="Times New Roman"/>
          <w:spacing w:val="-1"/>
          <w:w w:val="90"/>
          <w:sz w:val="20"/>
          <w:szCs w:val="20"/>
        </w:rPr>
        <w:t>contingency</w:t>
      </w:r>
      <w:r w:rsidRPr="001C0A7E">
        <w:rPr>
          <w:rFonts w:ascii="Times New Roman" w:hAnsi="Times New Roman" w:cs="Times New Roman"/>
          <w:spacing w:val="17"/>
          <w:w w:val="90"/>
          <w:sz w:val="20"/>
          <w:szCs w:val="20"/>
        </w:rPr>
        <w:t xml:space="preserve"> </w:t>
      </w:r>
      <w:r w:rsidRPr="001C0A7E">
        <w:rPr>
          <w:rFonts w:ascii="Times New Roman" w:hAnsi="Times New Roman" w:cs="Times New Roman"/>
          <w:w w:val="90"/>
          <w:sz w:val="20"/>
          <w:szCs w:val="20"/>
        </w:rPr>
        <w:t>procedures;</w:t>
      </w:r>
    </w:p>
    <w:p w14:paraId="3B7DF876" w14:textId="77777777" w:rsidR="00E4684C" w:rsidRPr="001C0A7E" w:rsidRDefault="00E4684C" w:rsidP="00A96E8C">
      <w:pPr>
        <w:pStyle w:val="BodyText"/>
        <w:numPr>
          <w:ilvl w:val="3"/>
          <w:numId w:val="16"/>
        </w:numPr>
        <w:tabs>
          <w:tab w:val="left" w:pos="1353"/>
        </w:tabs>
        <w:kinsoku w:val="0"/>
        <w:overflowPunct w:val="0"/>
        <w:autoSpaceDE w:val="0"/>
        <w:autoSpaceDN w:val="0"/>
        <w:adjustRightInd w:val="0"/>
        <w:spacing w:before="97"/>
        <w:ind w:hanging="316"/>
        <w:rPr>
          <w:rFonts w:ascii="Times New Roman" w:hAnsi="Times New Roman" w:cs="Times New Roman"/>
          <w:sz w:val="20"/>
          <w:szCs w:val="20"/>
        </w:rPr>
      </w:pPr>
      <w:r w:rsidRPr="001C0A7E">
        <w:rPr>
          <w:rFonts w:ascii="Times New Roman" w:hAnsi="Times New Roman" w:cs="Times New Roman"/>
          <w:w w:val="90"/>
          <w:sz w:val="20"/>
          <w:szCs w:val="20"/>
        </w:rPr>
        <w:t>the</w:t>
      </w:r>
      <w:r w:rsidRPr="001C0A7E">
        <w:rPr>
          <w:rFonts w:ascii="Times New Roman" w:hAnsi="Times New Roman" w:cs="Times New Roman"/>
          <w:spacing w:val="-2"/>
          <w:w w:val="90"/>
          <w:sz w:val="20"/>
          <w:szCs w:val="20"/>
        </w:rPr>
        <w:t xml:space="preserve"> </w:t>
      </w:r>
      <w:r w:rsidRPr="001C0A7E">
        <w:rPr>
          <w:rFonts w:ascii="Times New Roman" w:hAnsi="Times New Roman" w:cs="Times New Roman"/>
          <w:w w:val="90"/>
          <w:sz w:val="20"/>
          <w:szCs w:val="20"/>
        </w:rPr>
        <w:t>required</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equipment;</w:t>
      </w:r>
    </w:p>
    <w:p w14:paraId="6AB1946A" w14:textId="77777777" w:rsidR="00E4684C" w:rsidRPr="001C0A7E" w:rsidRDefault="00E4684C" w:rsidP="00A96E8C">
      <w:pPr>
        <w:pStyle w:val="BodyText"/>
        <w:numPr>
          <w:ilvl w:val="3"/>
          <w:numId w:val="16"/>
        </w:numPr>
        <w:tabs>
          <w:tab w:val="left" w:pos="1353"/>
        </w:tabs>
        <w:kinsoku w:val="0"/>
        <w:overflowPunct w:val="0"/>
        <w:autoSpaceDE w:val="0"/>
        <w:autoSpaceDN w:val="0"/>
        <w:adjustRightInd w:val="0"/>
        <w:spacing w:before="97"/>
        <w:ind w:hanging="316"/>
        <w:rPr>
          <w:rFonts w:ascii="Times New Roman" w:hAnsi="Times New Roman" w:cs="Times New Roman"/>
          <w:sz w:val="20"/>
          <w:szCs w:val="20"/>
        </w:rPr>
      </w:pPr>
      <w:r w:rsidRPr="001C0A7E">
        <w:rPr>
          <w:rFonts w:ascii="Times New Roman" w:hAnsi="Times New Roman" w:cs="Times New Roman"/>
          <w:w w:val="90"/>
          <w:sz w:val="20"/>
          <w:szCs w:val="20"/>
        </w:rPr>
        <w:t>any</w:t>
      </w:r>
      <w:r w:rsidRPr="001C0A7E">
        <w:rPr>
          <w:rFonts w:ascii="Times New Roman" w:hAnsi="Times New Roman" w:cs="Times New Roman"/>
          <w:spacing w:val="7"/>
          <w:w w:val="90"/>
          <w:sz w:val="20"/>
          <w:szCs w:val="20"/>
        </w:rPr>
        <w:t xml:space="preserve"> </w:t>
      </w:r>
      <w:r w:rsidRPr="001C0A7E">
        <w:rPr>
          <w:rFonts w:ascii="Times New Roman" w:hAnsi="Times New Roman" w:cs="Times New Roman"/>
          <w:w w:val="90"/>
          <w:sz w:val="20"/>
          <w:szCs w:val="20"/>
        </w:rPr>
        <w:t>limitations;</w:t>
      </w:r>
      <w:r w:rsidRPr="001C0A7E">
        <w:rPr>
          <w:rFonts w:ascii="Times New Roman" w:hAnsi="Times New Roman" w:cs="Times New Roman"/>
          <w:spacing w:val="9"/>
          <w:w w:val="90"/>
          <w:sz w:val="20"/>
          <w:szCs w:val="20"/>
        </w:rPr>
        <w:t xml:space="preserve"> </w:t>
      </w:r>
      <w:r w:rsidRPr="001C0A7E">
        <w:rPr>
          <w:rFonts w:ascii="Times New Roman" w:hAnsi="Times New Roman" w:cs="Times New Roman"/>
          <w:w w:val="90"/>
          <w:sz w:val="20"/>
          <w:szCs w:val="20"/>
        </w:rPr>
        <w:t>and</w:t>
      </w:r>
    </w:p>
    <w:p w14:paraId="3997A6A3" w14:textId="77777777" w:rsidR="00E4684C" w:rsidRPr="001C0A7E" w:rsidRDefault="00E4684C" w:rsidP="00A96E8C">
      <w:pPr>
        <w:pStyle w:val="BodyText"/>
        <w:numPr>
          <w:ilvl w:val="3"/>
          <w:numId w:val="16"/>
        </w:numPr>
        <w:tabs>
          <w:tab w:val="left" w:pos="1353"/>
        </w:tabs>
        <w:kinsoku w:val="0"/>
        <w:overflowPunct w:val="0"/>
        <w:autoSpaceDE w:val="0"/>
        <w:autoSpaceDN w:val="0"/>
        <w:adjustRightInd w:val="0"/>
        <w:spacing w:before="97"/>
        <w:ind w:hanging="316"/>
        <w:rPr>
          <w:rFonts w:ascii="Times New Roman" w:hAnsi="Times New Roman" w:cs="Times New Roman"/>
          <w:sz w:val="20"/>
          <w:szCs w:val="20"/>
        </w:rPr>
      </w:pPr>
      <w:r w:rsidRPr="001C0A7E">
        <w:rPr>
          <w:rFonts w:ascii="Times New Roman" w:hAnsi="Times New Roman" w:cs="Times New Roman"/>
          <w:w w:val="95"/>
          <w:sz w:val="20"/>
          <w:szCs w:val="20"/>
        </w:rPr>
        <w:t>responsibilities</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duties</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pilot-in-command</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if</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applicable,</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crew</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members</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task</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specialists.’;</w:t>
      </w:r>
    </w:p>
    <w:p w14:paraId="09E085EC" w14:textId="77777777" w:rsidR="00E4684C" w:rsidRPr="001C0A7E" w:rsidRDefault="00E4684C" w:rsidP="00A96E8C">
      <w:pPr>
        <w:pStyle w:val="BodyText"/>
        <w:numPr>
          <w:ilvl w:val="1"/>
          <w:numId w:val="16"/>
        </w:numPr>
        <w:tabs>
          <w:tab w:val="left" w:pos="727"/>
        </w:tabs>
        <w:kinsoku w:val="0"/>
        <w:overflowPunct w:val="0"/>
        <w:autoSpaceDE w:val="0"/>
        <w:autoSpaceDN w:val="0"/>
        <w:adjustRightInd w:val="0"/>
        <w:spacing w:before="98" w:line="344" w:lineRule="auto"/>
        <w:ind w:right="5081"/>
        <w:rPr>
          <w:rFonts w:ascii="Times New Roman" w:hAnsi="Times New Roman" w:cs="Times New Roman"/>
          <w:sz w:val="20"/>
          <w:szCs w:val="20"/>
        </w:rPr>
      </w:pPr>
      <w:r w:rsidRPr="001C0A7E">
        <w:rPr>
          <w:rFonts w:ascii="Times New Roman" w:hAnsi="Times New Roman" w:cs="Times New Roman"/>
          <w:w w:val="95"/>
          <w:sz w:val="20"/>
          <w:szCs w:val="20"/>
        </w:rPr>
        <w:t>point</w:t>
      </w:r>
      <w:r w:rsidRPr="001C0A7E">
        <w:rPr>
          <w:rFonts w:ascii="Times New Roman" w:hAnsi="Times New Roman" w:cs="Times New Roman"/>
          <w:spacing w:val="-3"/>
          <w:w w:val="95"/>
          <w:sz w:val="20"/>
          <w:szCs w:val="20"/>
        </w:rPr>
        <w:t xml:space="preserve"> </w:t>
      </w:r>
      <w:r w:rsidRPr="001C0A7E">
        <w:rPr>
          <w:rFonts w:ascii="Times New Roman" w:hAnsi="Times New Roman" w:cs="Times New Roman"/>
          <w:spacing w:val="-2"/>
          <w:w w:val="95"/>
          <w:sz w:val="20"/>
          <w:szCs w:val="20"/>
        </w:rPr>
        <w:t>NCO.OP.185</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
          <w:w w:val="95"/>
          <w:sz w:val="20"/>
          <w:szCs w:val="20"/>
        </w:rPr>
        <w:t xml:space="preserve"> follo</w:t>
      </w:r>
      <w:r w:rsidRPr="001C0A7E">
        <w:rPr>
          <w:rFonts w:ascii="Times New Roman" w:hAnsi="Times New Roman" w:cs="Times New Roman"/>
          <w:spacing w:val="-2"/>
          <w:w w:val="95"/>
          <w:sz w:val="20"/>
          <w:szCs w:val="20"/>
        </w:rPr>
        <w:t>wing:</w:t>
      </w:r>
      <w:r w:rsidRPr="001C0A7E">
        <w:rPr>
          <w:rFonts w:ascii="Times New Roman" w:hAnsi="Times New Roman" w:cs="Times New Roman"/>
          <w:spacing w:val="27"/>
          <w:w w:val="91"/>
          <w:sz w:val="20"/>
          <w:szCs w:val="20"/>
        </w:rPr>
        <w:t xml:space="preserve"> </w:t>
      </w:r>
      <w:r w:rsidRPr="001C0A7E">
        <w:rPr>
          <w:rFonts w:ascii="Times New Roman" w:hAnsi="Times New Roman" w:cs="Times New Roman"/>
          <w:spacing w:val="-2"/>
          <w:w w:val="95"/>
          <w:sz w:val="20"/>
          <w:szCs w:val="20"/>
        </w:rPr>
        <w:t>‘NCO.OP.185</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spacing w:val="1"/>
          <w:w w:val="95"/>
          <w:sz w:val="20"/>
          <w:szCs w:val="20"/>
        </w:rPr>
        <w:t>In-flight</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spacing w:val="-2"/>
          <w:w w:val="95"/>
          <w:sz w:val="20"/>
          <w:szCs w:val="20"/>
        </w:rPr>
        <w:t>management</w:t>
      </w:r>
    </w:p>
    <w:p w14:paraId="057E65E3" w14:textId="77777777" w:rsidR="00E4684C" w:rsidRPr="001C0A7E" w:rsidRDefault="00E4684C" w:rsidP="00A96E8C">
      <w:pPr>
        <w:pStyle w:val="BodyText"/>
        <w:numPr>
          <w:ilvl w:val="2"/>
          <w:numId w:val="16"/>
        </w:numPr>
        <w:tabs>
          <w:tab w:val="left" w:pos="1037"/>
        </w:tabs>
        <w:kinsoku w:val="0"/>
        <w:overflowPunct w:val="0"/>
        <w:autoSpaceDE w:val="0"/>
        <w:autoSpaceDN w:val="0"/>
        <w:adjustRightInd w:val="0"/>
        <w:spacing w:before="9" w:line="214" w:lineRule="exact"/>
        <w:ind w:left="1036" w:right="98"/>
        <w:jc w:val="both"/>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pilot-in-command</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monitor</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amount</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usable</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remaining</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on</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board</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ensure</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it</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w w:val="86"/>
          <w:sz w:val="20"/>
          <w:szCs w:val="20"/>
        </w:rPr>
        <w:t xml:space="preserve"> </w:t>
      </w:r>
      <w:r w:rsidRPr="001C0A7E">
        <w:rPr>
          <w:rFonts w:ascii="Times New Roman" w:hAnsi="Times New Roman" w:cs="Times New Roman"/>
          <w:spacing w:val="-2"/>
          <w:w w:val="95"/>
          <w:sz w:val="20"/>
          <w:szCs w:val="20"/>
        </w:rPr>
        <w:t>protected</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not</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less</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than</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required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proceed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an</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operating</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spacing w:val="-2"/>
          <w:w w:val="95"/>
          <w:sz w:val="20"/>
          <w:szCs w:val="20"/>
        </w:rPr>
        <w:t>site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where</w:t>
      </w:r>
      <w:r w:rsidRPr="001C0A7E">
        <w:rPr>
          <w:rFonts w:ascii="Times New Roman" w:hAnsi="Times New Roman" w:cs="Times New Roman"/>
          <w:spacing w:val="27"/>
          <w:w w:val="88"/>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safe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can</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made.</w:t>
      </w:r>
    </w:p>
    <w:p w14:paraId="5D175CF3" w14:textId="77777777" w:rsidR="00E4684C" w:rsidRPr="001C0A7E" w:rsidRDefault="00E4684C" w:rsidP="00A96E8C">
      <w:pPr>
        <w:pStyle w:val="BodyText"/>
        <w:numPr>
          <w:ilvl w:val="2"/>
          <w:numId w:val="16"/>
        </w:numPr>
        <w:tabs>
          <w:tab w:val="left" w:pos="1037"/>
        </w:tabs>
        <w:kinsoku w:val="0"/>
        <w:overflowPunct w:val="0"/>
        <w:autoSpaceDE w:val="0"/>
        <w:autoSpaceDN w:val="0"/>
        <w:adjustRightInd w:val="0"/>
        <w:spacing w:before="105" w:line="214" w:lineRule="exact"/>
        <w:ind w:left="1036" w:right="99"/>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pilot-in-command</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controlled</w:t>
      </w:r>
      <w:r w:rsidRPr="001C0A7E">
        <w:rPr>
          <w:rFonts w:ascii="Times New Roman" w:hAnsi="Times New Roman" w:cs="Times New Roman"/>
          <w:spacing w:val="-4"/>
          <w:w w:val="95"/>
          <w:sz w:val="20"/>
          <w:szCs w:val="20"/>
        </w:rPr>
        <w:t xml:space="preserve"> </w:t>
      </w:r>
      <w:r w:rsidRPr="001C0A7E">
        <w:rPr>
          <w:rFonts w:ascii="Times New Roman" w:hAnsi="Times New Roman" w:cs="Times New Roman"/>
          <w:spacing w:val="2"/>
          <w:w w:val="95"/>
          <w:sz w:val="20"/>
          <w:szCs w:val="20"/>
        </w:rPr>
        <w:t>flight</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advise</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air traffic</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control</w:t>
      </w:r>
      <w:r w:rsidRPr="001C0A7E">
        <w:rPr>
          <w:rFonts w:ascii="Times New Roman" w:hAnsi="Times New Roman" w:cs="Times New Roman"/>
          <w:spacing w:val="-4"/>
          <w:w w:val="95"/>
          <w:sz w:val="20"/>
          <w:szCs w:val="20"/>
        </w:rPr>
        <w:t xml:space="preserve"> </w:t>
      </w:r>
      <w:r w:rsidRPr="001C0A7E">
        <w:rPr>
          <w:rFonts w:ascii="Times New Roman" w:hAnsi="Times New Roman" w:cs="Times New Roman"/>
          <w:spacing w:val="-3"/>
          <w:w w:val="95"/>
          <w:sz w:val="20"/>
          <w:szCs w:val="20"/>
        </w:rPr>
        <w:t>(ATC)</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‘minimum</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24"/>
          <w:w w:val="86"/>
          <w:sz w:val="20"/>
          <w:szCs w:val="20"/>
        </w:rPr>
        <w:t xml:space="preserve"> </w:t>
      </w:r>
      <w:r w:rsidRPr="001C0A7E">
        <w:rPr>
          <w:rFonts w:ascii="Times New Roman" w:hAnsi="Times New Roman" w:cs="Times New Roman"/>
          <w:w w:val="95"/>
          <w:sz w:val="20"/>
          <w:szCs w:val="20"/>
        </w:rPr>
        <w:t>state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declaring</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‘MINIMUM</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spacing w:val="-4"/>
          <w:w w:val="95"/>
          <w:sz w:val="20"/>
          <w:szCs w:val="20"/>
        </w:rPr>
        <w:t>FUEL’</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when</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pilot-in-command</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has:</w:t>
      </w:r>
    </w:p>
    <w:p w14:paraId="6455CBEA" w14:textId="77777777" w:rsidR="00E4684C" w:rsidRPr="001C0A7E" w:rsidRDefault="00E4684C" w:rsidP="00A96E8C">
      <w:pPr>
        <w:pStyle w:val="BodyText"/>
        <w:numPr>
          <w:ilvl w:val="3"/>
          <w:numId w:val="16"/>
        </w:numPr>
        <w:tabs>
          <w:tab w:val="left" w:pos="1353"/>
        </w:tabs>
        <w:kinsoku w:val="0"/>
        <w:overflowPunct w:val="0"/>
        <w:autoSpaceDE w:val="0"/>
        <w:autoSpaceDN w:val="0"/>
        <w:adjustRightInd w:val="0"/>
        <w:spacing w:before="96"/>
        <w:ind w:hanging="316"/>
        <w:rPr>
          <w:rFonts w:ascii="Times New Roman" w:hAnsi="Times New Roman" w:cs="Times New Roman"/>
          <w:sz w:val="20"/>
          <w:szCs w:val="20"/>
        </w:rPr>
      </w:pPr>
      <w:r w:rsidRPr="001C0A7E">
        <w:rPr>
          <w:rFonts w:ascii="Times New Roman" w:hAnsi="Times New Roman" w:cs="Times New Roman"/>
          <w:w w:val="95"/>
          <w:sz w:val="20"/>
          <w:szCs w:val="20"/>
        </w:rPr>
        <w:t>committed</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land</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specific</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operating</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spacing w:val="-2"/>
          <w:w w:val="95"/>
          <w:sz w:val="20"/>
          <w:szCs w:val="20"/>
        </w:rPr>
        <w:t>site;</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and</w:t>
      </w:r>
    </w:p>
    <w:p w14:paraId="4A7CB097" w14:textId="77777777" w:rsidR="00E4684C" w:rsidRPr="001C0A7E" w:rsidRDefault="00E4684C" w:rsidP="00A96E8C">
      <w:pPr>
        <w:pStyle w:val="BodyText"/>
        <w:numPr>
          <w:ilvl w:val="3"/>
          <w:numId w:val="16"/>
        </w:numPr>
        <w:tabs>
          <w:tab w:val="left" w:pos="1353"/>
        </w:tabs>
        <w:kinsoku w:val="0"/>
        <w:overflowPunct w:val="0"/>
        <w:autoSpaceDE w:val="0"/>
        <w:autoSpaceDN w:val="0"/>
        <w:adjustRightInd w:val="0"/>
        <w:spacing w:before="106" w:line="214" w:lineRule="exact"/>
        <w:ind w:right="100" w:hanging="316"/>
        <w:rPr>
          <w:rFonts w:ascii="Times New Roman" w:hAnsi="Times New Roman" w:cs="Times New Roman"/>
          <w:sz w:val="20"/>
          <w:szCs w:val="20"/>
        </w:rPr>
      </w:pPr>
      <w:r w:rsidRPr="001C0A7E">
        <w:rPr>
          <w:rFonts w:ascii="Times New Roman" w:hAnsi="Times New Roman" w:cs="Times New Roman"/>
          <w:spacing w:val="-2"/>
          <w:w w:val="95"/>
          <w:sz w:val="20"/>
          <w:szCs w:val="20"/>
        </w:rPr>
        <w:t>calculated</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any</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spacing w:val="-1"/>
          <w:w w:val="95"/>
          <w:sz w:val="20"/>
          <w:szCs w:val="20"/>
        </w:rPr>
        <w:t>c</w:t>
      </w:r>
      <w:r w:rsidRPr="001C0A7E">
        <w:rPr>
          <w:rFonts w:ascii="Times New Roman" w:hAnsi="Times New Roman" w:cs="Times New Roman"/>
          <w:spacing w:val="-2"/>
          <w:w w:val="95"/>
          <w:sz w:val="20"/>
          <w:szCs w:val="20"/>
        </w:rPr>
        <w:t>hange</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existing</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clearance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operating</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spacing w:val="-2"/>
          <w:w w:val="95"/>
          <w:sz w:val="20"/>
          <w:szCs w:val="20"/>
        </w:rPr>
        <w:t>site,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other</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air</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traffic</w:t>
      </w:r>
      <w:r w:rsidRPr="001C0A7E">
        <w:rPr>
          <w:rFonts w:ascii="Times New Roman" w:hAnsi="Times New Roman" w:cs="Times New Roman"/>
          <w:spacing w:val="25"/>
          <w:w w:val="90"/>
          <w:sz w:val="20"/>
          <w:szCs w:val="20"/>
        </w:rPr>
        <w:t xml:space="preserve"> </w:t>
      </w:r>
      <w:r w:rsidRPr="001C0A7E">
        <w:rPr>
          <w:rFonts w:ascii="Times New Roman" w:hAnsi="Times New Roman" w:cs="Times New Roman"/>
          <w:spacing w:val="-2"/>
          <w:w w:val="95"/>
          <w:sz w:val="20"/>
          <w:szCs w:val="20"/>
        </w:rPr>
        <w:t>delays,</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spacing w:val="-1"/>
          <w:w w:val="95"/>
          <w:sz w:val="20"/>
          <w:szCs w:val="20"/>
        </w:rPr>
        <w:t>ma</w:t>
      </w:r>
      <w:r w:rsidRPr="001C0A7E">
        <w:rPr>
          <w:rFonts w:ascii="Times New Roman" w:hAnsi="Times New Roman" w:cs="Times New Roman"/>
          <w:spacing w:val="-2"/>
          <w:w w:val="95"/>
          <w:sz w:val="20"/>
          <w:szCs w:val="20"/>
        </w:rPr>
        <w:t>y</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result</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in</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less</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than</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planned</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final</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reserve</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spacing w:val="-2"/>
          <w:w w:val="95"/>
          <w:sz w:val="20"/>
          <w:szCs w:val="20"/>
        </w:rPr>
        <w:t>fuel/energy</w:t>
      </w:r>
      <w:r w:rsidRPr="001C0A7E">
        <w:rPr>
          <w:rFonts w:ascii="Times New Roman" w:hAnsi="Times New Roman" w:cs="Times New Roman"/>
          <w:spacing w:val="-1"/>
          <w:w w:val="95"/>
          <w:sz w:val="20"/>
          <w:szCs w:val="20"/>
        </w:rPr>
        <w:t>.</w:t>
      </w:r>
    </w:p>
    <w:p w14:paraId="2C8F6FDE" w14:textId="77777777" w:rsidR="00E4684C" w:rsidRPr="001C0A7E" w:rsidRDefault="00E4684C" w:rsidP="00A96E8C">
      <w:pPr>
        <w:pStyle w:val="BodyText"/>
        <w:numPr>
          <w:ilvl w:val="2"/>
          <w:numId w:val="16"/>
        </w:numPr>
        <w:tabs>
          <w:tab w:val="left" w:pos="1037"/>
        </w:tabs>
        <w:kinsoku w:val="0"/>
        <w:overflowPunct w:val="0"/>
        <w:autoSpaceDE w:val="0"/>
        <w:autoSpaceDN w:val="0"/>
        <w:adjustRightInd w:val="0"/>
        <w:spacing w:before="103" w:line="230" w:lineRule="auto"/>
        <w:ind w:left="1036" w:right="98"/>
        <w:jc w:val="both"/>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pilot-in-command</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6"/>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controlled</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spacing w:val="12"/>
          <w:w w:val="95"/>
          <w:sz w:val="20"/>
          <w:szCs w:val="20"/>
        </w:rPr>
        <w:t>f</w:t>
      </w:r>
      <w:r w:rsidRPr="001C0A7E">
        <w:rPr>
          <w:rFonts w:ascii="Times New Roman" w:hAnsi="Times New Roman" w:cs="Times New Roman"/>
          <w:w w:val="95"/>
          <w:sz w:val="20"/>
          <w:szCs w:val="20"/>
        </w:rPr>
        <w:t>light</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declare</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situation</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26"/>
          <w:w w:val="95"/>
          <w:sz w:val="20"/>
          <w:szCs w:val="20"/>
        </w:rPr>
        <w:t xml:space="preserve"> </w:t>
      </w:r>
      <w:r w:rsidRPr="001C0A7E">
        <w:rPr>
          <w:rFonts w:ascii="Times New Roman" w:hAnsi="Times New Roman" w:cs="Times New Roman"/>
          <w:w w:val="95"/>
          <w:sz w:val="20"/>
          <w:szCs w:val="20"/>
        </w:rPr>
        <w:t>emergency’</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26"/>
          <w:w w:val="95"/>
          <w:sz w:val="20"/>
          <w:szCs w:val="20"/>
        </w:rPr>
        <w:t xml:space="preserve"> </w:t>
      </w:r>
      <w:r w:rsidRPr="001C0A7E">
        <w:rPr>
          <w:rFonts w:ascii="Times New Roman" w:hAnsi="Times New Roman" w:cs="Times New Roman"/>
          <w:w w:val="95"/>
          <w:sz w:val="20"/>
          <w:szCs w:val="20"/>
        </w:rPr>
        <w:t>broadcasting</w:t>
      </w:r>
      <w:r w:rsidRPr="001C0A7E">
        <w:rPr>
          <w:rFonts w:ascii="Times New Roman" w:hAnsi="Times New Roman" w:cs="Times New Roman"/>
          <w:w w:val="90"/>
          <w:sz w:val="20"/>
          <w:szCs w:val="20"/>
        </w:rPr>
        <w:t xml:space="preserve"> </w:t>
      </w:r>
      <w:r w:rsidRPr="001C0A7E">
        <w:rPr>
          <w:rFonts w:ascii="Times New Roman" w:hAnsi="Times New Roman" w:cs="Times New Roman"/>
          <w:spacing w:val="-4"/>
          <w:w w:val="95"/>
          <w:sz w:val="20"/>
          <w:szCs w:val="20"/>
        </w:rPr>
        <w:t>‘MAYDAY</w:t>
      </w:r>
      <w:r w:rsidRPr="001C0A7E">
        <w:rPr>
          <w:rFonts w:ascii="Times New Roman" w:hAnsi="Times New Roman" w:cs="Times New Roman"/>
          <w:spacing w:val="-8"/>
          <w:w w:val="95"/>
          <w:sz w:val="20"/>
          <w:szCs w:val="20"/>
        </w:rPr>
        <w:t xml:space="preserve"> </w:t>
      </w:r>
      <w:r w:rsidRPr="001C0A7E">
        <w:rPr>
          <w:rFonts w:ascii="Times New Roman" w:hAnsi="Times New Roman" w:cs="Times New Roman"/>
          <w:spacing w:val="-5"/>
          <w:w w:val="95"/>
          <w:sz w:val="20"/>
          <w:szCs w:val="20"/>
        </w:rPr>
        <w:t>MAYDAY</w:t>
      </w:r>
      <w:r w:rsidRPr="001C0A7E">
        <w:rPr>
          <w:rFonts w:ascii="Times New Roman" w:hAnsi="Times New Roman" w:cs="Times New Roman"/>
          <w:spacing w:val="-7"/>
          <w:w w:val="95"/>
          <w:sz w:val="20"/>
          <w:szCs w:val="20"/>
        </w:rPr>
        <w:t xml:space="preserve"> </w:t>
      </w:r>
      <w:r w:rsidRPr="001C0A7E">
        <w:rPr>
          <w:rFonts w:ascii="Times New Roman" w:hAnsi="Times New Roman" w:cs="Times New Roman"/>
          <w:spacing w:val="-5"/>
          <w:w w:val="95"/>
          <w:sz w:val="20"/>
          <w:szCs w:val="20"/>
        </w:rPr>
        <w:t>MAYDAY</w:t>
      </w:r>
      <w:r w:rsidRPr="001C0A7E">
        <w:rPr>
          <w:rFonts w:ascii="Times New Roman" w:hAnsi="Times New Roman" w:cs="Times New Roman"/>
          <w:spacing w:val="-7"/>
          <w:w w:val="95"/>
          <w:sz w:val="20"/>
          <w:szCs w:val="20"/>
        </w:rPr>
        <w:t xml:space="preserve"> </w:t>
      </w:r>
      <w:r w:rsidRPr="001C0A7E">
        <w:rPr>
          <w:rFonts w:ascii="Times New Roman" w:hAnsi="Times New Roman" w:cs="Times New Roman"/>
          <w:spacing w:val="-4"/>
          <w:w w:val="95"/>
          <w:sz w:val="20"/>
          <w:szCs w:val="20"/>
        </w:rPr>
        <w:t>FUEL’</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when</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usable</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8"/>
          <w:w w:val="95"/>
          <w:sz w:val="20"/>
          <w:szCs w:val="20"/>
        </w:rPr>
        <w:t xml:space="preserve"> </w:t>
      </w:r>
      <w:r w:rsidRPr="001C0A7E">
        <w:rPr>
          <w:rFonts w:ascii="Times New Roman" w:hAnsi="Times New Roman" w:cs="Times New Roman"/>
          <w:spacing w:val="-2"/>
          <w:w w:val="95"/>
          <w:sz w:val="20"/>
          <w:szCs w:val="20"/>
        </w:rPr>
        <w:t>estimated</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spacing w:val="-2"/>
          <w:w w:val="95"/>
          <w:sz w:val="20"/>
          <w:szCs w:val="20"/>
        </w:rPr>
        <w:t>available</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upon</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35"/>
          <w:w w:val="89"/>
          <w:sz w:val="20"/>
          <w:szCs w:val="20"/>
        </w:rPr>
        <w:t xml:space="preserve"> </w:t>
      </w:r>
      <w:r w:rsidRPr="001C0A7E">
        <w:rPr>
          <w:rFonts w:ascii="Times New Roman" w:hAnsi="Times New Roman" w:cs="Times New Roman"/>
          <w:w w:val="95"/>
          <w:sz w:val="20"/>
          <w:szCs w:val="20"/>
        </w:rPr>
        <w:t>nearest</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operating</w:t>
      </w:r>
      <w:r w:rsidRPr="001C0A7E">
        <w:rPr>
          <w:rFonts w:ascii="Times New Roman" w:hAnsi="Times New Roman" w:cs="Times New Roman"/>
          <w:spacing w:val="-1"/>
          <w:w w:val="95"/>
          <w:sz w:val="20"/>
          <w:szCs w:val="20"/>
        </w:rPr>
        <w:t xml:space="preserve"> </w:t>
      </w:r>
      <w:r w:rsidRPr="001C0A7E">
        <w:rPr>
          <w:rFonts w:ascii="Times New Roman" w:hAnsi="Times New Roman" w:cs="Times New Roman"/>
          <w:spacing w:val="-2"/>
          <w:w w:val="95"/>
          <w:sz w:val="20"/>
          <w:szCs w:val="20"/>
        </w:rPr>
        <w:t>site</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where</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safe</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can</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made</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less</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than</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planned</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final</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reserve</w:t>
      </w:r>
      <w:r w:rsidRPr="001C0A7E">
        <w:rPr>
          <w:rFonts w:ascii="Times New Roman" w:hAnsi="Times New Roman" w:cs="Times New Roman"/>
          <w:spacing w:val="27"/>
          <w:w w:val="88"/>
          <w:sz w:val="20"/>
          <w:szCs w:val="20"/>
        </w:rPr>
        <w:t xml:space="preserve"> </w:t>
      </w:r>
      <w:r w:rsidRPr="001C0A7E">
        <w:rPr>
          <w:rFonts w:ascii="Times New Roman" w:hAnsi="Times New Roman" w:cs="Times New Roman"/>
          <w:spacing w:val="-2"/>
          <w:sz w:val="20"/>
          <w:szCs w:val="20"/>
        </w:rPr>
        <w:t>fuel/energy.’;</w:t>
      </w:r>
    </w:p>
    <w:p w14:paraId="15C3576A" w14:textId="77777777" w:rsidR="00E4684C" w:rsidRPr="001C0A7E" w:rsidRDefault="00E4684C" w:rsidP="00A96E8C">
      <w:pPr>
        <w:pStyle w:val="BodyText"/>
        <w:numPr>
          <w:ilvl w:val="1"/>
          <w:numId w:val="16"/>
        </w:numPr>
        <w:tabs>
          <w:tab w:val="left" w:pos="727"/>
        </w:tabs>
        <w:kinsoku w:val="0"/>
        <w:overflowPunct w:val="0"/>
        <w:autoSpaceDE w:val="0"/>
        <w:autoSpaceDN w:val="0"/>
        <w:adjustRightInd w:val="0"/>
        <w:spacing w:before="98"/>
        <w:rPr>
          <w:rFonts w:ascii="Times New Roman" w:hAnsi="Times New Roman" w:cs="Times New Roman"/>
          <w:sz w:val="20"/>
          <w:szCs w:val="20"/>
        </w:rPr>
      </w:pPr>
      <w:r w:rsidRPr="001C0A7E">
        <w:rPr>
          <w:rFonts w:ascii="Times New Roman" w:hAnsi="Times New Roman" w:cs="Times New Roman"/>
          <w:w w:val="95"/>
          <w:sz w:val="20"/>
          <w:szCs w:val="20"/>
        </w:rPr>
        <w:t>points</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NCO.SPEC.135</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NCO.SPEC.140</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are</w:t>
      </w:r>
      <w:r w:rsidRPr="001C0A7E">
        <w:rPr>
          <w:rFonts w:ascii="Times New Roman" w:hAnsi="Times New Roman" w:cs="Times New Roman"/>
          <w:spacing w:val="-1"/>
          <w:w w:val="95"/>
          <w:sz w:val="20"/>
          <w:szCs w:val="20"/>
        </w:rPr>
        <w:t xml:space="preserve"> </w:t>
      </w:r>
      <w:r w:rsidRPr="001C0A7E">
        <w:rPr>
          <w:rFonts w:ascii="Times New Roman" w:hAnsi="Times New Roman" w:cs="Times New Roman"/>
          <w:spacing w:val="-2"/>
          <w:w w:val="95"/>
          <w:sz w:val="20"/>
          <w:szCs w:val="20"/>
        </w:rPr>
        <w:t>deleted;</w:t>
      </w:r>
    </w:p>
    <w:p w14:paraId="01FD4717" w14:textId="77777777" w:rsidR="00E4684C" w:rsidRPr="001C0A7E" w:rsidRDefault="00E4684C" w:rsidP="00A96E8C">
      <w:pPr>
        <w:pStyle w:val="BodyText"/>
        <w:numPr>
          <w:ilvl w:val="0"/>
          <w:numId w:val="16"/>
        </w:numPr>
        <w:tabs>
          <w:tab w:val="left" w:pos="417"/>
        </w:tabs>
        <w:kinsoku w:val="0"/>
        <w:overflowPunct w:val="0"/>
        <w:autoSpaceDE w:val="0"/>
        <w:autoSpaceDN w:val="0"/>
        <w:adjustRightInd w:val="0"/>
        <w:spacing w:before="97"/>
        <w:ind w:hanging="316"/>
        <w:rPr>
          <w:rFonts w:ascii="Times New Roman" w:hAnsi="Times New Roman" w:cs="Times New Roman"/>
          <w:sz w:val="20"/>
          <w:szCs w:val="20"/>
        </w:rPr>
      </w:pPr>
      <w:r w:rsidRPr="001C0A7E">
        <w:rPr>
          <w:rFonts w:ascii="Times New Roman" w:hAnsi="Times New Roman" w:cs="Times New Roman"/>
          <w:w w:val="95"/>
          <w:sz w:val="20"/>
          <w:szCs w:val="20"/>
        </w:rPr>
        <w:lastRenderedPageBreak/>
        <w:t>Annex</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VIII</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amended</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as</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spacing w:val="-1"/>
          <w:w w:val="95"/>
          <w:sz w:val="20"/>
          <w:szCs w:val="20"/>
        </w:rPr>
        <w:t>f</w:t>
      </w:r>
      <w:r w:rsidRPr="001C0A7E">
        <w:rPr>
          <w:rFonts w:ascii="Times New Roman" w:hAnsi="Times New Roman" w:cs="Times New Roman"/>
          <w:spacing w:val="-2"/>
          <w:w w:val="95"/>
          <w:sz w:val="20"/>
          <w:szCs w:val="20"/>
        </w:rPr>
        <w:t>ollows:</w:t>
      </w:r>
    </w:p>
    <w:p w14:paraId="6C9CFF11" w14:textId="77777777" w:rsidR="00E4684C" w:rsidRPr="001C0A7E" w:rsidRDefault="00E4684C" w:rsidP="00A96E8C">
      <w:pPr>
        <w:pStyle w:val="BodyText"/>
        <w:numPr>
          <w:ilvl w:val="1"/>
          <w:numId w:val="16"/>
        </w:numPr>
        <w:tabs>
          <w:tab w:val="left" w:pos="730"/>
        </w:tabs>
        <w:kinsoku w:val="0"/>
        <w:overflowPunct w:val="0"/>
        <w:autoSpaceDE w:val="0"/>
        <w:autoSpaceDN w:val="0"/>
        <w:adjustRightInd w:val="0"/>
        <w:spacing w:before="97"/>
        <w:ind w:left="729" w:hanging="313"/>
        <w:rPr>
          <w:rFonts w:ascii="Times New Roman" w:hAnsi="Times New Roman" w:cs="Times New Roman"/>
          <w:sz w:val="20"/>
          <w:szCs w:val="20"/>
        </w:rPr>
      </w:pPr>
      <w:r w:rsidRPr="001C0A7E">
        <w:rPr>
          <w:rFonts w:ascii="Times New Roman" w:hAnsi="Times New Roman" w:cs="Times New Roman"/>
          <w:w w:val="95"/>
          <w:sz w:val="20"/>
          <w:szCs w:val="20"/>
        </w:rPr>
        <w:t>point</w:t>
      </w:r>
      <w:r w:rsidRPr="001C0A7E">
        <w:rPr>
          <w:rFonts w:ascii="Times New Roman" w:hAnsi="Times New Roman" w:cs="Times New Roman"/>
          <w:spacing w:val="-7"/>
          <w:w w:val="95"/>
          <w:sz w:val="20"/>
          <w:szCs w:val="20"/>
        </w:rPr>
        <w:t xml:space="preserve"> </w:t>
      </w:r>
      <w:r w:rsidRPr="001C0A7E">
        <w:rPr>
          <w:rFonts w:ascii="Times New Roman" w:hAnsi="Times New Roman" w:cs="Times New Roman"/>
          <w:spacing w:val="-2"/>
          <w:w w:val="95"/>
          <w:sz w:val="20"/>
          <w:szCs w:val="20"/>
        </w:rPr>
        <w:t>SPO.OP.105</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6"/>
          <w:w w:val="95"/>
          <w:sz w:val="20"/>
          <w:szCs w:val="20"/>
        </w:rPr>
        <w:t xml:space="preserve"> </w:t>
      </w:r>
      <w:r w:rsidRPr="001C0A7E">
        <w:rPr>
          <w:rFonts w:ascii="Times New Roman" w:hAnsi="Times New Roman" w:cs="Times New Roman"/>
          <w:spacing w:val="-1"/>
          <w:w w:val="95"/>
          <w:sz w:val="20"/>
          <w:szCs w:val="20"/>
        </w:rPr>
        <w:t>follo</w:t>
      </w:r>
      <w:r w:rsidRPr="001C0A7E">
        <w:rPr>
          <w:rFonts w:ascii="Times New Roman" w:hAnsi="Times New Roman" w:cs="Times New Roman"/>
          <w:spacing w:val="-2"/>
          <w:w w:val="95"/>
          <w:sz w:val="20"/>
          <w:szCs w:val="20"/>
        </w:rPr>
        <w:t>wing:</w:t>
      </w:r>
    </w:p>
    <w:p w14:paraId="5DF2147B" w14:textId="77777777" w:rsidR="00E4684C" w:rsidRPr="001C0A7E" w:rsidRDefault="00E4684C" w:rsidP="00E4684C">
      <w:pPr>
        <w:pStyle w:val="BodyText"/>
        <w:kinsoku w:val="0"/>
        <w:overflowPunct w:val="0"/>
        <w:ind w:left="729"/>
        <w:jc w:val="both"/>
        <w:rPr>
          <w:rFonts w:ascii="Times New Roman" w:hAnsi="Times New Roman" w:cs="Times New Roman"/>
          <w:sz w:val="20"/>
          <w:szCs w:val="20"/>
        </w:rPr>
      </w:pPr>
      <w:r w:rsidRPr="001C0A7E">
        <w:rPr>
          <w:rFonts w:ascii="Times New Roman" w:hAnsi="Times New Roman" w:cs="Times New Roman"/>
          <w:spacing w:val="-2"/>
          <w:w w:val="95"/>
          <w:sz w:val="20"/>
          <w:szCs w:val="20"/>
        </w:rPr>
        <w:t>‘SPO.OP.105</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Specification</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isolated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aerodromes</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aeroplanes</w:t>
      </w:r>
    </w:p>
    <w:p w14:paraId="2B08936B" w14:textId="77777777" w:rsidR="00E4684C" w:rsidRPr="001C0A7E" w:rsidRDefault="00E4684C" w:rsidP="00E4684C">
      <w:pPr>
        <w:pStyle w:val="BodyText"/>
        <w:kinsoku w:val="0"/>
        <w:overflowPunct w:val="0"/>
        <w:spacing w:before="106" w:line="214" w:lineRule="exact"/>
        <w:ind w:left="729" w:right="98"/>
        <w:jc w:val="both"/>
        <w:rPr>
          <w:rFonts w:ascii="Times New Roman" w:hAnsi="Times New Roman" w:cs="Times New Roman"/>
          <w:sz w:val="20"/>
          <w:szCs w:val="20"/>
        </w:rPr>
      </w:pPr>
      <w:r w:rsidRPr="001C0A7E">
        <w:rPr>
          <w:rFonts w:ascii="Times New Roman" w:hAnsi="Times New Roman" w:cs="Times New Roman"/>
          <w:sz w:val="20"/>
          <w:szCs w:val="20"/>
        </w:rPr>
        <w:t>For</w:t>
      </w:r>
      <w:r w:rsidRPr="001C0A7E">
        <w:rPr>
          <w:rFonts w:ascii="Times New Roman" w:hAnsi="Times New Roman" w:cs="Times New Roman"/>
          <w:spacing w:val="-7"/>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selection</w:t>
      </w:r>
      <w:r w:rsidRPr="001C0A7E">
        <w:rPr>
          <w:rFonts w:ascii="Times New Roman" w:hAnsi="Times New Roman" w:cs="Times New Roman"/>
          <w:spacing w:val="-8"/>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alternate</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aerodromes</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and</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fuel/energy</w:t>
      </w:r>
      <w:r w:rsidRPr="001C0A7E">
        <w:rPr>
          <w:rFonts w:ascii="Times New Roman" w:hAnsi="Times New Roman" w:cs="Times New Roman"/>
          <w:spacing w:val="-8"/>
          <w:sz w:val="20"/>
          <w:szCs w:val="20"/>
        </w:rPr>
        <w:t xml:space="preserve"> </w:t>
      </w:r>
      <w:r w:rsidRPr="001C0A7E">
        <w:rPr>
          <w:rFonts w:ascii="Times New Roman" w:hAnsi="Times New Roman" w:cs="Times New Roman"/>
          <w:sz w:val="20"/>
          <w:szCs w:val="20"/>
        </w:rPr>
        <w:t>planning</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and</w:t>
      </w:r>
      <w:r w:rsidRPr="001C0A7E">
        <w:rPr>
          <w:rFonts w:ascii="Times New Roman" w:hAnsi="Times New Roman" w:cs="Times New Roman"/>
          <w:spacing w:val="-9"/>
          <w:sz w:val="20"/>
          <w:szCs w:val="20"/>
        </w:rPr>
        <w:t xml:space="preserve"> </w:t>
      </w:r>
      <w:r w:rsidRPr="001C0A7E">
        <w:rPr>
          <w:rFonts w:ascii="Times New Roman" w:hAnsi="Times New Roman" w:cs="Times New Roman"/>
          <w:spacing w:val="1"/>
          <w:sz w:val="20"/>
          <w:szCs w:val="20"/>
        </w:rPr>
        <w:t>in-flight</w:t>
      </w:r>
      <w:r w:rsidRPr="001C0A7E">
        <w:rPr>
          <w:rFonts w:ascii="Times New Roman" w:hAnsi="Times New Roman" w:cs="Times New Roman"/>
          <w:spacing w:val="-8"/>
          <w:sz w:val="20"/>
          <w:szCs w:val="20"/>
        </w:rPr>
        <w:t xml:space="preserve"> </w:t>
      </w:r>
      <w:r w:rsidRPr="001C0A7E">
        <w:rPr>
          <w:rFonts w:ascii="Times New Roman" w:hAnsi="Times New Roman" w:cs="Times New Roman"/>
          <w:sz w:val="20"/>
          <w:szCs w:val="20"/>
        </w:rPr>
        <w:t>re-planning</w:t>
      </w:r>
      <w:r w:rsidRPr="001C0A7E">
        <w:rPr>
          <w:rFonts w:ascii="Times New Roman" w:hAnsi="Times New Roman" w:cs="Times New Roman"/>
          <w:spacing w:val="-9"/>
          <w:sz w:val="20"/>
          <w:szCs w:val="20"/>
        </w:rPr>
        <w:t xml:space="preserve"> </w:t>
      </w:r>
      <w:r w:rsidRPr="001C0A7E">
        <w:rPr>
          <w:rFonts w:ascii="Times New Roman" w:hAnsi="Times New Roman" w:cs="Times New Roman"/>
          <w:spacing w:val="-3"/>
          <w:sz w:val="20"/>
          <w:szCs w:val="20"/>
        </w:rPr>
        <w:t>policy</w:t>
      </w:r>
      <w:r w:rsidRPr="001C0A7E">
        <w:rPr>
          <w:rFonts w:ascii="Times New Roman" w:hAnsi="Times New Roman" w:cs="Times New Roman"/>
          <w:spacing w:val="-2"/>
          <w:sz w:val="20"/>
          <w:szCs w:val="20"/>
        </w:rPr>
        <w:t>,</w:t>
      </w:r>
      <w:r w:rsidRPr="001C0A7E">
        <w:rPr>
          <w:rFonts w:ascii="Times New Roman" w:hAnsi="Times New Roman" w:cs="Times New Roman"/>
          <w:spacing w:val="-8"/>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29"/>
          <w:w w:val="89"/>
          <w:sz w:val="20"/>
          <w:szCs w:val="20"/>
        </w:rPr>
        <w:t xml:space="preserve"> </w:t>
      </w:r>
      <w:r w:rsidRPr="001C0A7E">
        <w:rPr>
          <w:rFonts w:ascii="Times New Roman" w:hAnsi="Times New Roman" w:cs="Times New Roman"/>
          <w:spacing w:val="-2"/>
          <w:w w:val="95"/>
          <w:sz w:val="20"/>
          <w:szCs w:val="20"/>
        </w:rPr>
        <w:t>operator</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not</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consider</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an</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as</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an</w:t>
      </w:r>
      <w:r w:rsidRPr="001C0A7E">
        <w:rPr>
          <w:rFonts w:ascii="Times New Roman" w:hAnsi="Times New Roman" w:cs="Times New Roman"/>
          <w:spacing w:val="-9"/>
          <w:w w:val="95"/>
          <w:sz w:val="20"/>
          <w:szCs w:val="20"/>
        </w:rPr>
        <w:t xml:space="preserve"> </w:t>
      </w:r>
      <w:r w:rsidRPr="001C0A7E">
        <w:rPr>
          <w:rFonts w:ascii="Times New Roman" w:hAnsi="Times New Roman" w:cs="Times New Roman"/>
          <w:spacing w:val="-2"/>
          <w:w w:val="95"/>
          <w:sz w:val="20"/>
          <w:szCs w:val="20"/>
        </w:rPr>
        <w:t>isolated</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unless</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spacing w:val="2"/>
          <w:w w:val="95"/>
          <w:sz w:val="20"/>
          <w:szCs w:val="20"/>
        </w:rPr>
        <w:t>flying</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time</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nearest</w:t>
      </w:r>
      <w:r w:rsidRPr="001C0A7E">
        <w:rPr>
          <w:rFonts w:ascii="Times New Roman" w:hAnsi="Times New Roman" w:cs="Times New Roman"/>
          <w:spacing w:val="-9"/>
          <w:w w:val="95"/>
          <w:sz w:val="20"/>
          <w:szCs w:val="20"/>
        </w:rPr>
        <w:t xml:space="preserve"> </w:t>
      </w:r>
      <w:r w:rsidRPr="001C0A7E">
        <w:rPr>
          <w:rFonts w:ascii="Times New Roman" w:hAnsi="Times New Roman" w:cs="Times New Roman"/>
          <w:spacing w:val="-2"/>
          <w:w w:val="95"/>
          <w:sz w:val="20"/>
          <w:szCs w:val="20"/>
        </w:rPr>
        <w:t>weather-</w:t>
      </w:r>
      <w:r w:rsidRPr="001C0A7E">
        <w:rPr>
          <w:rFonts w:ascii="Times New Roman" w:hAnsi="Times New Roman" w:cs="Times New Roman"/>
          <w:spacing w:val="31"/>
          <w:w w:val="91"/>
          <w:sz w:val="20"/>
          <w:szCs w:val="20"/>
        </w:rPr>
        <w:t xml:space="preserve"> </w:t>
      </w:r>
      <w:r w:rsidRPr="001C0A7E">
        <w:rPr>
          <w:rFonts w:ascii="Times New Roman" w:hAnsi="Times New Roman" w:cs="Times New Roman"/>
          <w:w w:val="90"/>
          <w:sz w:val="20"/>
          <w:szCs w:val="20"/>
        </w:rPr>
        <w:t>permissible</w:t>
      </w:r>
      <w:r w:rsidRPr="001C0A7E">
        <w:rPr>
          <w:rFonts w:ascii="Times New Roman" w:hAnsi="Times New Roman" w:cs="Times New Roman"/>
          <w:spacing w:val="2"/>
          <w:w w:val="90"/>
          <w:sz w:val="20"/>
          <w:szCs w:val="20"/>
        </w:rPr>
        <w:t xml:space="preserve"> </w:t>
      </w:r>
      <w:r w:rsidRPr="001C0A7E">
        <w:rPr>
          <w:rFonts w:ascii="Times New Roman" w:hAnsi="Times New Roman" w:cs="Times New Roman"/>
          <w:w w:val="90"/>
          <w:sz w:val="20"/>
          <w:szCs w:val="20"/>
        </w:rPr>
        <w:t>destination</w:t>
      </w:r>
      <w:r w:rsidRPr="001C0A7E">
        <w:rPr>
          <w:rFonts w:ascii="Times New Roman" w:hAnsi="Times New Roman" w:cs="Times New Roman"/>
          <w:spacing w:val="2"/>
          <w:w w:val="90"/>
          <w:sz w:val="20"/>
          <w:szCs w:val="20"/>
        </w:rPr>
        <w:t xml:space="preserve"> </w:t>
      </w:r>
      <w:r w:rsidRPr="001C0A7E">
        <w:rPr>
          <w:rFonts w:ascii="Times New Roman" w:hAnsi="Times New Roman" w:cs="Times New Roman"/>
          <w:w w:val="90"/>
          <w:sz w:val="20"/>
          <w:szCs w:val="20"/>
        </w:rPr>
        <w:t>alternate</w:t>
      </w:r>
      <w:r w:rsidRPr="001C0A7E">
        <w:rPr>
          <w:rFonts w:ascii="Times New Roman" w:hAnsi="Times New Roman" w:cs="Times New Roman"/>
          <w:spacing w:val="2"/>
          <w:w w:val="90"/>
          <w:sz w:val="20"/>
          <w:szCs w:val="20"/>
        </w:rPr>
        <w:t xml:space="preserve"> </w:t>
      </w:r>
      <w:r w:rsidRPr="001C0A7E">
        <w:rPr>
          <w:rFonts w:ascii="Times New Roman" w:hAnsi="Times New Roman" w:cs="Times New Roman"/>
          <w:w w:val="90"/>
          <w:sz w:val="20"/>
          <w:szCs w:val="20"/>
        </w:rPr>
        <w:t>aerodrome</w:t>
      </w:r>
      <w:r w:rsidRPr="001C0A7E">
        <w:rPr>
          <w:rFonts w:ascii="Times New Roman" w:hAnsi="Times New Roman" w:cs="Times New Roman"/>
          <w:spacing w:val="2"/>
          <w:w w:val="90"/>
          <w:sz w:val="20"/>
          <w:szCs w:val="20"/>
        </w:rPr>
        <w:t xml:space="preserve"> </w:t>
      </w:r>
      <w:r w:rsidRPr="001C0A7E">
        <w:rPr>
          <w:rFonts w:ascii="Times New Roman" w:hAnsi="Times New Roman" w:cs="Times New Roman"/>
          <w:w w:val="90"/>
          <w:sz w:val="20"/>
          <w:szCs w:val="20"/>
        </w:rPr>
        <w:t>is</w:t>
      </w:r>
      <w:r w:rsidRPr="001C0A7E">
        <w:rPr>
          <w:rFonts w:ascii="Times New Roman" w:hAnsi="Times New Roman" w:cs="Times New Roman"/>
          <w:spacing w:val="2"/>
          <w:w w:val="90"/>
          <w:sz w:val="20"/>
          <w:szCs w:val="20"/>
        </w:rPr>
        <w:t xml:space="preserve"> </w:t>
      </w:r>
      <w:r w:rsidRPr="001C0A7E">
        <w:rPr>
          <w:rFonts w:ascii="Times New Roman" w:hAnsi="Times New Roman" w:cs="Times New Roman"/>
          <w:w w:val="90"/>
          <w:sz w:val="20"/>
          <w:szCs w:val="20"/>
        </w:rPr>
        <w:t>more</w:t>
      </w:r>
      <w:r w:rsidRPr="001C0A7E">
        <w:rPr>
          <w:rFonts w:ascii="Times New Roman" w:hAnsi="Times New Roman" w:cs="Times New Roman"/>
          <w:spacing w:val="2"/>
          <w:w w:val="90"/>
          <w:sz w:val="20"/>
          <w:szCs w:val="20"/>
        </w:rPr>
        <w:t xml:space="preserve"> </w:t>
      </w:r>
      <w:r w:rsidRPr="001C0A7E">
        <w:rPr>
          <w:rFonts w:ascii="Times New Roman" w:hAnsi="Times New Roman" w:cs="Times New Roman"/>
          <w:w w:val="90"/>
          <w:sz w:val="20"/>
          <w:szCs w:val="20"/>
        </w:rPr>
        <w:t>than:</w:t>
      </w:r>
    </w:p>
    <w:p w14:paraId="030C3675" w14:textId="77777777" w:rsidR="00E4684C" w:rsidRPr="001C0A7E" w:rsidRDefault="00E4684C" w:rsidP="00A96E8C">
      <w:pPr>
        <w:pStyle w:val="BodyText"/>
        <w:numPr>
          <w:ilvl w:val="2"/>
          <w:numId w:val="16"/>
        </w:numPr>
        <w:tabs>
          <w:tab w:val="left" w:pos="1040"/>
        </w:tabs>
        <w:kinsoku w:val="0"/>
        <w:overflowPunct w:val="0"/>
        <w:autoSpaceDE w:val="0"/>
        <w:autoSpaceDN w:val="0"/>
        <w:adjustRightInd w:val="0"/>
        <w:spacing w:before="96"/>
        <w:ind w:left="1039"/>
        <w:jc w:val="both"/>
        <w:rPr>
          <w:rFonts w:ascii="Times New Roman" w:hAnsi="Times New Roman" w:cs="Times New Roman"/>
          <w:sz w:val="20"/>
          <w:szCs w:val="20"/>
        </w:rPr>
      </w:pP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aeroplanes</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reciprocating</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engines,</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60</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spacing w:val="-2"/>
          <w:w w:val="95"/>
          <w:sz w:val="20"/>
          <w:szCs w:val="20"/>
        </w:rPr>
        <w:t>minutes;</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or</w:t>
      </w:r>
    </w:p>
    <w:p w14:paraId="0691DE08" w14:textId="77777777" w:rsidR="00E4684C" w:rsidRPr="001C0A7E" w:rsidRDefault="00E4684C" w:rsidP="00A96E8C">
      <w:pPr>
        <w:pStyle w:val="BodyText"/>
        <w:numPr>
          <w:ilvl w:val="2"/>
          <w:numId w:val="16"/>
        </w:numPr>
        <w:tabs>
          <w:tab w:val="left" w:pos="1040"/>
        </w:tabs>
        <w:kinsoku w:val="0"/>
        <w:overflowPunct w:val="0"/>
        <w:autoSpaceDE w:val="0"/>
        <w:autoSpaceDN w:val="0"/>
        <w:adjustRightInd w:val="0"/>
        <w:spacing w:before="97"/>
        <w:ind w:left="1039"/>
        <w:jc w:val="both"/>
        <w:rPr>
          <w:rFonts w:ascii="Times New Roman" w:hAnsi="Times New Roman" w:cs="Times New Roman"/>
          <w:sz w:val="20"/>
          <w:szCs w:val="20"/>
        </w:rPr>
      </w:pPr>
      <w:r w:rsidRPr="001C0A7E">
        <w:rPr>
          <w:rFonts w:ascii="Times New Roman" w:hAnsi="Times New Roman" w:cs="Times New Roman"/>
          <w:spacing w:val="-2"/>
          <w:w w:val="90"/>
          <w:sz w:val="20"/>
          <w:szCs w:val="20"/>
        </w:rPr>
        <w:t>for</w:t>
      </w:r>
      <w:r w:rsidRPr="001C0A7E">
        <w:rPr>
          <w:rFonts w:ascii="Times New Roman" w:hAnsi="Times New Roman" w:cs="Times New Roman"/>
          <w:spacing w:val="20"/>
          <w:w w:val="90"/>
          <w:sz w:val="20"/>
          <w:szCs w:val="20"/>
        </w:rPr>
        <w:t xml:space="preserve"> </w:t>
      </w:r>
      <w:r w:rsidRPr="001C0A7E">
        <w:rPr>
          <w:rFonts w:ascii="Times New Roman" w:hAnsi="Times New Roman" w:cs="Times New Roman"/>
          <w:w w:val="90"/>
          <w:sz w:val="20"/>
          <w:szCs w:val="20"/>
        </w:rPr>
        <w:t>turbine-engined</w:t>
      </w:r>
      <w:r w:rsidRPr="001C0A7E">
        <w:rPr>
          <w:rFonts w:ascii="Times New Roman" w:hAnsi="Times New Roman" w:cs="Times New Roman"/>
          <w:spacing w:val="14"/>
          <w:w w:val="90"/>
          <w:sz w:val="20"/>
          <w:szCs w:val="20"/>
        </w:rPr>
        <w:t xml:space="preserve"> </w:t>
      </w:r>
      <w:r w:rsidRPr="001C0A7E">
        <w:rPr>
          <w:rFonts w:ascii="Times New Roman" w:hAnsi="Times New Roman" w:cs="Times New Roman"/>
          <w:w w:val="90"/>
          <w:sz w:val="20"/>
          <w:szCs w:val="20"/>
        </w:rPr>
        <w:t>aeroplanes,</w:t>
      </w:r>
      <w:r w:rsidRPr="001C0A7E">
        <w:rPr>
          <w:rFonts w:ascii="Times New Roman" w:hAnsi="Times New Roman" w:cs="Times New Roman"/>
          <w:spacing w:val="14"/>
          <w:w w:val="90"/>
          <w:sz w:val="20"/>
          <w:szCs w:val="20"/>
        </w:rPr>
        <w:t xml:space="preserve"> </w:t>
      </w:r>
      <w:r w:rsidRPr="001C0A7E">
        <w:rPr>
          <w:rFonts w:ascii="Times New Roman" w:hAnsi="Times New Roman" w:cs="Times New Roman"/>
          <w:w w:val="90"/>
          <w:sz w:val="20"/>
          <w:szCs w:val="20"/>
        </w:rPr>
        <w:t>90</w:t>
      </w:r>
      <w:r w:rsidRPr="001C0A7E">
        <w:rPr>
          <w:rFonts w:ascii="Times New Roman" w:hAnsi="Times New Roman" w:cs="Times New Roman"/>
          <w:spacing w:val="14"/>
          <w:w w:val="90"/>
          <w:sz w:val="20"/>
          <w:szCs w:val="20"/>
        </w:rPr>
        <w:t xml:space="preserve"> </w:t>
      </w:r>
      <w:r w:rsidRPr="001C0A7E">
        <w:rPr>
          <w:rFonts w:ascii="Times New Roman" w:hAnsi="Times New Roman" w:cs="Times New Roman"/>
          <w:spacing w:val="-1"/>
          <w:w w:val="90"/>
          <w:sz w:val="20"/>
          <w:szCs w:val="20"/>
        </w:rPr>
        <w:t>minutes.’;</w:t>
      </w:r>
    </w:p>
    <w:p w14:paraId="24FF7CE0" w14:textId="77777777" w:rsidR="00E4684C" w:rsidRPr="001C0A7E" w:rsidRDefault="00E4684C" w:rsidP="00A96E8C">
      <w:pPr>
        <w:pStyle w:val="BodyText"/>
        <w:numPr>
          <w:ilvl w:val="1"/>
          <w:numId w:val="16"/>
        </w:numPr>
        <w:tabs>
          <w:tab w:val="left" w:pos="730"/>
        </w:tabs>
        <w:kinsoku w:val="0"/>
        <w:overflowPunct w:val="0"/>
        <w:autoSpaceDE w:val="0"/>
        <w:autoSpaceDN w:val="0"/>
        <w:adjustRightInd w:val="0"/>
        <w:spacing w:before="97" w:line="344" w:lineRule="auto"/>
        <w:ind w:left="729" w:right="3661" w:hanging="313"/>
        <w:rPr>
          <w:rFonts w:ascii="Times New Roman" w:hAnsi="Times New Roman" w:cs="Times New Roman"/>
          <w:sz w:val="20"/>
          <w:szCs w:val="20"/>
        </w:rPr>
      </w:pPr>
      <w:r w:rsidRPr="001C0A7E">
        <w:rPr>
          <w:rFonts w:ascii="Times New Roman" w:hAnsi="Times New Roman" w:cs="Times New Roman"/>
          <w:w w:val="95"/>
          <w:sz w:val="20"/>
          <w:szCs w:val="20"/>
        </w:rPr>
        <w:t>points</w:t>
      </w:r>
      <w:r w:rsidRPr="001C0A7E">
        <w:rPr>
          <w:rFonts w:ascii="Times New Roman" w:hAnsi="Times New Roman" w:cs="Times New Roman"/>
          <w:spacing w:val="-4"/>
          <w:w w:val="95"/>
          <w:sz w:val="20"/>
          <w:szCs w:val="20"/>
        </w:rPr>
        <w:t xml:space="preserve"> </w:t>
      </w:r>
      <w:r w:rsidRPr="001C0A7E">
        <w:rPr>
          <w:rFonts w:ascii="Times New Roman" w:hAnsi="Times New Roman" w:cs="Times New Roman"/>
          <w:spacing w:val="-2"/>
          <w:w w:val="95"/>
          <w:sz w:val="20"/>
          <w:szCs w:val="20"/>
        </w:rPr>
        <w:t>SPO.OP.130</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3"/>
          <w:w w:val="95"/>
          <w:sz w:val="20"/>
          <w:szCs w:val="20"/>
        </w:rPr>
        <w:t xml:space="preserve"> </w:t>
      </w:r>
      <w:r w:rsidRPr="001C0A7E">
        <w:rPr>
          <w:rFonts w:ascii="Times New Roman" w:hAnsi="Times New Roman" w:cs="Times New Roman"/>
          <w:spacing w:val="-2"/>
          <w:w w:val="95"/>
          <w:sz w:val="20"/>
          <w:szCs w:val="20"/>
        </w:rPr>
        <w:t>SPO.OP.131</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are</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4"/>
          <w:w w:val="95"/>
          <w:sz w:val="20"/>
          <w:szCs w:val="20"/>
        </w:rPr>
        <w:t xml:space="preserve"> </w:t>
      </w:r>
      <w:r w:rsidRPr="001C0A7E">
        <w:rPr>
          <w:rFonts w:ascii="Times New Roman" w:hAnsi="Times New Roman" w:cs="Times New Roman"/>
          <w:spacing w:val="-1"/>
          <w:w w:val="95"/>
          <w:sz w:val="20"/>
          <w:szCs w:val="20"/>
        </w:rPr>
        <w:t>following:</w:t>
      </w:r>
      <w:r w:rsidRPr="001C0A7E">
        <w:rPr>
          <w:rFonts w:ascii="Times New Roman" w:hAnsi="Times New Roman" w:cs="Times New Roman"/>
          <w:spacing w:val="30"/>
          <w:w w:val="93"/>
          <w:sz w:val="20"/>
          <w:szCs w:val="20"/>
        </w:rPr>
        <w:t xml:space="preserve"> </w:t>
      </w:r>
      <w:r w:rsidRPr="001C0A7E">
        <w:rPr>
          <w:rFonts w:ascii="Times New Roman" w:hAnsi="Times New Roman" w:cs="Times New Roman"/>
          <w:spacing w:val="-2"/>
          <w:w w:val="90"/>
          <w:sz w:val="20"/>
          <w:szCs w:val="20"/>
        </w:rPr>
        <w:t>‘SPO.OP.130</w:t>
      </w:r>
      <w:r w:rsidRPr="001C0A7E">
        <w:rPr>
          <w:rFonts w:ascii="Times New Roman" w:hAnsi="Times New Roman" w:cs="Times New Roman"/>
          <w:spacing w:val="11"/>
          <w:w w:val="90"/>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11"/>
          <w:w w:val="90"/>
          <w:sz w:val="20"/>
          <w:szCs w:val="20"/>
        </w:rPr>
        <w:t xml:space="preserve"> </w:t>
      </w:r>
      <w:r w:rsidRPr="001C0A7E">
        <w:rPr>
          <w:rFonts w:ascii="Times New Roman" w:hAnsi="Times New Roman" w:cs="Times New Roman"/>
          <w:w w:val="90"/>
          <w:sz w:val="20"/>
          <w:szCs w:val="20"/>
        </w:rPr>
        <w:t>scheme</w:t>
      </w:r>
      <w:r w:rsidRPr="001C0A7E">
        <w:rPr>
          <w:rFonts w:ascii="Times New Roman" w:hAnsi="Times New Roman" w:cs="Times New Roman"/>
          <w:spacing w:val="10"/>
          <w:w w:val="90"/>
          <w:sz w:val="20"/>
          <w:szCs w:val="20"/>
        </w:rPr>
        <w:t xml:space="preserve"> </w:t>
      </w:r>
      <w:r w:rsidRPr="001C0A7E">
        <w:rPr>
          <w:rFonts w:ascii="Times New Roman" w:hAnsi="Times New Roman" w:cs="Times New Roman"/>
          <w:w w:val="90"/>
          <w:sz w:val="20"/>
          <w:szCs w:val="20"/>
        </w:rPr>
        <w:t>–</w:t>
      </w:r>
      <w:r w:rsidRPr="001C0A7E">
        <w:rPr>
          <w:rFonts w:ascii="Times New Roman" w:hAnsi="Times New Roman" w:cs="Times New Roman"/>
          <w:spacing w:val="12"/>
          <w:w w:val="90"/>
          <w:sz w:val="20"/>
          <w:szCs w:val="20"/>
        </w:rPr>
        <w:t xml:space="preserve"> </w:t>
      </w:r>
      <w:r w:rsidRPr="001C0A7E">
        <w:rPr>
          <w:rFonts w:ascii="Times New Roman" w:hAnsi="Times New Roman" w:cs="Times New Roman"/>
          <w:w w:val="90"/>
          <w:sz w:val="20"/>
          <w:szCs w:val="20"/>
        </w:rPr>
        <w:t>aeroplanes</w:t>
      </w:r>
      <w:r w:rsidRPr="001C0A7E">
        <w:rPr>
          <w:rFonts w:ascii="Times New Roman" w:hAnsi="Times New Roman" w:cs="Times New Roman"/>
          <w:spacing w:val="11"/>
          <w:w w:val="90"/>
          <w:sz w:val="20"/>
          <w:szCs w:val="20"/>
        </w:rPr>
        <w:t xml:space="preserve"> </w:t>
      </w:r>
      <w:r w:rsidRPr="001C0A7E">
        <w:rPr>
          <w:rFonts w:ascii="Times New Roman" w:hAnsi="Times New Roman" w:cs="Times New Roman"/>
          <w:w w:val="90"/>
          <w:sz w:val="20"/>
          <w:szCs w:val="20"/>
        </w:rPr>
        <w:t>and</w:t>
      </w:r>
      <w:r w:rsidRPr="001C0A7E">
        <w:rPr>
          <w:rFonts w:ascii="Times New Roman" w:hAnsi="Times New Roman" w:cs="Times New Roman"/>
          <w:spacing w:val="12"/>
          <w:w w:val="90"/>
          <w:sz w:val="20"/>
          <w:szCs w:val="20"/>
        </w:rPr>
        <w:t xml:space="preserve"> </w:t>
      </w:r>
      <w:r w:rsidRPr="001C0A7E">
        <w:rPr>
          <w:rFonts w:ascii="Times New Roman" w:hAnsi="Times New Roman" w:cs="Times New Roman"/>
          <w:spacing w:val="-1"/>
          <w:w w:val="90"/>
          <w:sz w:val="20"/>
          <w:szCs w:val="20"/>
        </w:rPr>
        <w:t>helicop</w:t>
      </w:r>
      <w:r w:rsidRPr="001C0A7E">
        <w:rPr>
          <w:rFonts w:ascii="Times New Roman" w:hAnsi="Times New Roman" w:cs="Times New Roman"/>
          <w:spacing w:val="-2"/>
          <w:w w:val="90"/>
          <w:sz w:val="20"/>
          <w:szCs w:val="20"/>
        </w:rPr>
        <w:t>ters</w:t>
      </w:r>
    </w:p>
    <w:p w14:paraId="78666F09" w14:textId="77777777" w:rsidR="00E4684C" w:rsidRPr="001C0A7E" w:rsidRDefault="00E4684C" w:rsidP="00A96E8C">
      <w:pPr>
        <w:pStyle w:val="BodyText"/>
        <w:numPr>
          <w:ilvl w:val="2"/>
          <w:numId w:val="16"/>
        </w:numPr>
        <w:tabs>
          <w:tab w:val="left" w:pos="1040"/>
        </w:tabs>
        <w:kinsoku w:val="0"/>
        <w:overflowPunct w:val="0"/>
        <w:autoSpaceDE w:val="0"/>
        <w:autoSpaceDN w:val="0"/>
        <w:adjustRightInd w:val="0"/>
        <w:spacing w:before="1"/>
        <w:ind w:left="1039"/>
        <w:jc w:val="both"/>
        <w:rPr>
          <w:rFonts w:ascii="Times New Roman" w:hAnsi="Times New Roman" w:cs="Times New Roman"/>
          <w:sz w:val="20"/>
          <w:szCs w:val="20"/>
        </w:rPr>
      </w:pPr>
      <w:r w:rsidRPr="001C0A7E">
        <w:rPr>
          <w:rFonts w:ascii="Times New Roman" w:hAnsi="Times New Roman" w:cs="Times New Roman"/>
          <w:w w:val="90"/>
          <w:sz w:val="20"/>
          <w:szCs w:val="20"/>
        </w:rPr>
        <w:t>The</w:t>
      </w:r>
      <w:r w:rsidRPr="001C0A7E">
        <w:rPr>
          <w:rFonts w:ascii="Times New Roman" w:hAnsi="Times New Roman" w:cs="Times New Roman"/>
          <w:spacing w:val="6"/>
          <w:w w:val="90"/>
          <w:sz w:val="20"/>
          <w:szCs w:val="20"/>
        </w:rPr>
        <w:t xml:space="preserve"> </w:t>
      </w:r>
      <w:r w:rsidRPr="001C0A7E">
        <w:rPr>
          <w:rFonts w:ascii="Times New Roman" w:hAnsi="Times New Roman" w:cs="Times New Roman"/>
          <w:spacing w:val="-1"/>
          <w:w w:val="90"/>
          <w:sz w:val="20"/>
          <w:szCs w:val="20"/>
        </w:rPr>
        <w:t>operator</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shall</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establish,</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implement,</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and</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maintain</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a</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6"/>
          <w:w w:val="90"/>
          <w:sz w:val="20"/>
          <w:szCs w:val="20"/>
        </w:rPr>
        <w:t xml:space="preserve"> </w:t>
      </w:r>
      <w:r w:rsidRPr="001C0A7E">
        <w:rPr>
          <w:rFonts w:ascii="Times New Roman" w:hAnsi="Times New Roman" w:cs="Times New Roman"/>
          <w:spacing w:val="-1"/>
          <w:w w:val="90"/>
          <w:sz w:val="20"/>
          <w:szCs w:val="20"/>
        </w:rPr>
        <w:t>schem</w:t>
      </w:r>
      <w:r w:rsidRPr="001C0A7E">
        <w:rPr>
          <w:rFonts w:ascii="Times New Roman" w:hAnsi="Times New Roman" w:cs="Times New Roman"/>
          <w:spacing w:val="-2"/>
          <w:w w:val="90"/>
          <w:sz w:val="20"/>
          <w:szCs w:val="20"/>
        </w:rPr>
        <w:t>e</w:t>
      </w:r>
      <w:r w:rsidRPr="001C0A7E">
        <w:rPr>
          <w:rFonts w:ascii="Times New Roman" w:hAnsi="Times New Roman" w:cs="Times New Roman"/>
          <w:spacing w:val="7"/>
          <w:w w:val="90"/>
          <w:sz w:val="20"/>
          <w:szCs w:val="20"/>
        </w:rPr>
        <w:t xml:space="preserve"> </w:t>
      </w:r>
      <w:r w:rsidRPr="001C0A7E">
        <w:rPr>
          <w:rFonts w:ascii="Times New Roman" w:hAnsi="Times New Roman" w:cs="Times New Roman"/>
          <w:w w:val="90"/>
          <w:sz w:val="20"/>
          <w:szCs w:val="20"/>
        </w:rPr>
        <w:t>that</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comprises:</w:t>
      </w:r>
    </w:p>
    <w:p w14:paraId="0CBE9CC7" w14:textId="77777777" w:rsidR="00E4684C" w:rsidRPr="001C0A7E" w:rsidRDefault="00E4684C" w:rsidP="00A96E8C">
      <w:pPr>
        <w:pStyle w:val="BodyText"/>
        <w:numPr>
          <w:ilvl w:val="3"/>
          <w:numId w:val="16"/>
        </w:numPr>
        <w:tabs>
          <w:tab w:val="left" w:pos="1356"/>
        </w:tabs>
        <w:kinsoku w:val="0"/>
        <w:overflowPunct w:val="0"/>
        <w:autoSpaceDE w:val="0"/>
        <w:autoSpaceDN w:val="0"/>
        <w:adjustRightInd w:val="0"/>
        <w:spacing w:before="97"/>
        <w:ind w:left="1355" w:hanging="316"/>
        <w:rPr>
          <w:rFonts w:ascii="Times New Roman" w:hAnsi="Times New Roman" w:cs="Times New Roman"/>
          <w:sz w:val="20"/>
          <w:szCs w:val="20"/>
        </w:rPr>
      </w:pPr>
      <w:r w:rsidRPr="001C0A7E">
        <w:rPr>
          <w:rFonts w:ascii="Times New Roman" w:hAnsi="Times New Roman" w:cs="Times New Roman"/>
          <w:w w:val="90"/>
          <w:sz w:val="20"/>
          <w:szCs w:val="20"/>
        </w:rPr>
        <w:t>a</w:t>
      </w:r>
      <w:r w:rsidRPr="001C0A7E">
        <w:rPr>
          <w:rFonts w:ascii="Times New Roman" w:hAnsi="Times New Roman" w:cs="Times New Roman"/>
          <w:spacing w:val="9"/>
          <w:w w:val="90"/>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10"/>
          <w:w w:val="90"/>
          <w:sz w:val="20"/>
          <w:szCs w:val="20"/>
        </w:rPr>
        <w:t xml:space="preserve"> </w:t>
      </w:r>
      <w:r w:rsidRPr="001C0A7E">
        <w:rPr>
          <w:rFonts w:ascii="Times New Roman" w:hAnsi="Times New Roman" w:cs="Times New Roman"/>
          <w:w w:val="90"/>
          <w:sz w:val="20"/>
          <w:szCs w:val="20"/>
        </w:rPr>
        <w:t>planning</w:t>
      </w:r>
      <w:r w:rsidRPr="001C0A7E">
        <w:rPr>
          <w:rFonts w:ascii="Times New Roman" w:hAnsi="Times New Roman" w:cs="Times New Roman"/>
          <w:spacing w:val="9"/>
          <w:w w:val="90"/>
          <w:sz w:val="20"/>
          <w:szCs w:val="20"/>
        </w:rPr>
        <w:t xml:space="preserve"> </w:t>
      </w:r>
      <w:r w:rsidRPr="001C0A7E">
        <w:rPr>
          <w:rFonts w:ascii="Times New Roman" w:hAnsi="Times New Roman" w:cs="Times New Roman"/>
          <w:w w:val="90"/>
          <w:sz w:val="20"/>
          <w:szCs w:val="20"/>
        </w:rPr>
        <w:t>and</w:t>
      </w:r>
      <w:r w:rsidRPr="001C0A7E">
        <w:rPr>
          <w:rFonts w:ascii="Times New Roman" w:hAnsi="Times New Roman" w:cs="Times New Roman"/>
          <w:spacing w:val="10"/>
          <w:w w:val="90"/>
          <w:sz w:val="20"/>
          <w:szCs w:val="20"/>
        </w:rPr>
        <w:t xml:space="preserve"> </w:t>
      </w:r>
      <w:r w:rsidRPr="001C0A7E">
        <w:rPr>
          <w:rFonts w:ascii="Times New Roman" w:hAnsi="Times New Roman" w:cs="Times New Roman"/>
          <w:w w:val="90"/>
          <w:sz w:val="20"/>
          <w:szCs w:val="20"/>
        </w:rPr>
        <w:t>in-flight</w:t>
      </w:r>
      <w:r w:rsidRPr="001C0A7E">
        <w:rPr>
          <w:rFonts w:ascii="Times New Roman" w:hAnsi="Times New Roman" w:cs="Times New Roman"/>
          <w:spacing w:val="11"/>
          <w:w w:val="90"/>
          <w:sz w:val="20"/>
          <w:szCs w:val="20"/>
        </w:rPr>
        <w:t xml:space="preserve"> </w:t>
      </w:r>
      <w:r w:rsidRPr="001C0A7E">
        <w:rPr>
          <w:rFonts w:ascii="Times New Roman" w:hAnsi="Times New Roman" w:cs="Times New Roman"/>
          <w:w w:val="90"/>
          <w:sz w:val="20"/>
          <w:szCs w:val="20"/>
        </w:rPr>
        <w:t>re-planning</w:t>
      </w:r>
      <w:r w:rsidRPr="001C0A7E">
        <w:rPr>
          <w:rFonts w:ascii="Times New Roman" w:hAnsi="Times New Roman" w:cs="Times New Roman"/>
          <w:spacing w:val="10"/>
          <w:w w:val="90"/>
          <w:sz w:val="20"/>
          <w:szCs w:val="20"/>
        </w:rPr>
        <w:t xml:space="preserve"> </w:t>
      </w:r>
      <w:r w:rsidRPr="001C0A7E">
        <w:rPr>
          <w:rFonts w:ascii="Times New Roman" w:hAnsi="Times New Roman" w:cs="Times New Roman"/>
          <w:w w:val="90"/>
          <w:sz w:val="20"/>
          <w:szCs w:val="20"/>
        </w:rPr>
        <w:t>policy;</w:t>
      </w:r>
      <w:r w:rsidRPr="001C0A7E">
        <w:rPr>
          <w:rFonts w:ascii="Times New Roman" w:hAnsi="Times New Roman" w:cs="Times New Roman"/>
          <w:spacing w:val="10"/>
          <w:w w:val="90"/>
          <w:sz w:val="20"/>
          <w:szCs w:val="20"/>
        </w:rPr>
        <w:t xml:space="preserve"> </w:t>
      </w:r>
      <w:r w:rsidRPr="001C0A7E">
        <w:rPr>
          <w:rFonts w:ascii="Times New Roman" w:hAnsi="Times New Roman" w:cs="Times New Roman"/>
          <w:w w:val="90"/>
          <w:sz w:val="20"/>
          <w:szCs w:val="20"/>
        </w:rPr>
        <w:t>and</w:t>
      </w:r>
    </w:p>
    <w:p w14:paraId="07913AC4" w14:textId="77777777" w:rsidR="00E4684C" w:rsidRPr="001C0A7E" w:rsidRDefault="00E4684C" w:rsidP="00A96E8C">
      <w:pPr>
        <w:pStyle w:val="BodyText"/>
        <w:numPr>
          <w:ilvl w:val="3"/>
          <w:numId w:val="16"/>
        </w:numPr>
        <w:tabs>
          <w:tab w:val="left" w:pos="1356"/>
        </w:tabs>
        <w:kinsoku w:val="0"/>
        <w:overflowPunct w:val="0"/>
        <w:autoSpaceDE w:val="0"/>
        <w:autoSpaceDN w:val="0"/>
        <w:adjustRightInd w:val="0"/>
        <w:spacing w:before="97"/>
        <w:ind w:left="1355" w:hanging="316"/>
        <w:rPr>
          <w:rFonts w:ascii="Times New Roman" w:hAnsi="Times New Roman" w:cs="Times New Roman"/>
          <w:sz w:val="20"/>
          <w:szCs w:val="20"/>
        </w:rPr>
      </w:pPr>
      <w:r w:rsidRPr="001C0A7E">
        <w:rPr>
          <w:rFonts w:ascii="Times New Roman" w:hAnsi="Times New Roman" w:cs="Times New Roman"/>
          <w:w w:val="90"/>
          <w:sz w:val="20"/>
          <w:szCs w:val="20"/>
        </w:rPr>
        <w:t>an</w:t>
      </w:r>
      <w:r w:rsidRPr="001C0A7E">
        <w:rPr>
          <w:rFonts w:ascii="Times New Roman" w:hAnsi="Times New Roman" w:cs="Times New Roman"/>
          <w:spacing w:val="13"/>
          <w:w w:val="90"/>
          <w:sz w:val="20"/>
          <w:szCs w:val="20"/>
        </w:rPr>
        <w:t xml:space="preserve"> </w:t>
      </w:r>
      <w:r w:rsidRPr="001C0A7E">
        <w:rPr>
          <w:rFonts w:ascii="Times New Roman" w:hAnsi="Times New Roman" w:cs="Times New Roman"/>
          <w:w w:val="90"/>
          <w:sz w:val="20"/>
          <w:szCs w:val="20"/>
        </w:rPr>
        <w:t>in-flight</w:t>
      </w:r>
      <w:r w:rsidRPr="001C0A7E">
        <w:rPr>
          <w:rFonts w:ascii="Times New Roman" w:hAnsi="Times New Roman" w:cs="Times New Roman"/>
          <w:spacing w:val="13"/>
          <w:w w:val="90"/>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14"/>
          <w:w w:val="90"/>
          <w:sz w:val="20"/>
          <w:szCs w:val="20"/>
        </w:rPr>
        <w:t xml:space="preserve"> </w:t>
      </w:r>
      <w:r w:rsidRPr="001C0A7E">
        <w:rPr>
          <w:rFonts w:ascii="Times New Roman" w:hAnsi="Times New Roman" w:cs="Times New Roman"/>
          <w:spacing w:val="-1"/>
          <w:w w:val="90"/>
          <w:sz w:val="20"/>
          <w:szCs w:val="20"/>
        </w:rPr>
        <w:t>management</w:t>
      </w:r>
      <w:r w:rsidRPr="001C0A7E">
        <w:rPr>
          <w:rFonts w:ascii="Times New Roman" w:hAnsi="Times New Roman" w:cs="Times New Roman"/>
          <w:spacing w:val="15"/>
          <w:w w:val="90"/>
          <w:sz w:val="20"/>
          <w:szCs w:val="20"/>
        </w:rPr>
        <w:t xml:space="preserve"> </w:t>
      </w:r>
      <w:r w:rsidRPr="001C0A7E">
        <w:rPr>
          <w:rFonts w:ascii="Times New Roman" w:hAnsi="Times New Roman" w:cs="Times New Roman"/>
          <w:spacing w:val="-2"/>
          <w:w w:val="90"/>
          <w:sz w:val="20"/>
          <w:szCs w:val="20"/>
        </w:rPr>
        <w:t>policy.</w:t>
      </w:r>
    </w:p>
    <w:p w14:paraId="698814B8" w14:textId="77777777" w:rsidR="00E4684C" w:rsidRPr="001C0A7E" w:rsidRDefault="00E4684C" w:rsidP="00E4684C">
      <w:pPr>
        <w:pStyle w:val="BodyText"/>
        <w:kinsoku w:val="0"/>
        <w:overflowPunct w:val="0"/>
        <w:spacing w:before="12"/>
        <w:ind w:left="0"/>
        <w:rPr>
          <w:rFonts w:ascii="Times New Roman" w:hAnsi="Times New Roman" w:cs="Times New Roman"/>
          <w:sz w:val="20"/>
          <w:szCs w:val="20"/>
        </w:rPr>
      </w:pPr>
    </w:p>
    <w:p w14:paraId="248FB46E" w14:textId="77777777" w:rsidR="00E4684C" w:rsidRPr="001C0A7E" w:rsidRDefault="00E4684C" w:rsidP="00A96E8C">
      <w:pPr>
        <w:pStyle w:val="BodyText"/>
        <w:numPr>
          <w:ilvl w:val="2"/>
          <w:numId w:val="16"/>
        </w:numPr>
        <w:tabs>
          <w:tab w:val="left" w:pos="620"/>
        </w:tabs>
        <w:kinsoku w:val="0"/>
        <w:overflowPunct w:val="0"/>
        <w:autoSpaceDE w:val="0"/>
        <w:autoSpaceDN w:val="0"/>
        <w:adjustRightInd w:val="0"/>
        <w:ind w:left="619"/>
        <w:rPr>
          <w:rFonts w:ascii="Times New Roman" w:hAnsi="Times New Roman" w:cs="Times New Roman"/>
          <w:sz w:val="20"/>
          <w:szCs w:val="20"/>
        </w:rPr>
      </w:pPr>
      <w:r w:rsidRPr="001C0A7E">
        <w:rPr>
          <w:rFonts w:ascii="Times New Roman" w:hAnsi="Times New Roman" w:cs="Times New Roman"/>
          <w:w w:val="90"/>
          <w:sz w:val="20"/>
          <w:szCs w:val="20"/>
        </w:rPr>
        <w:t>The</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5"/>
          <w:w w:val="90"/>
          <w:sz w:val="20"/>
          <w:szCs w:val="20"/>
        </w:rPr>
        <w:t xml:space="preserve"> </w:t>
      </w:r>
      <w:r w:rsidRPr="001C0A7E">
        <w:rPr>
          <w:rFonts w:ascii="Times New Roman" w:hAnsi="Times New Roman" w:cs="Times New Roman"/>
          <w:spacing w:val="-1"/>
          <w:w w:val="90"/>
          <w:sz w:val="20"/>
          <w:szCs w:val="20"/>
        </w:rPr>
        <w:t>scheme</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shall:</w:t>
      </w:r>
    </w:p>
    <w:p w14:paraId="3809B4C8" w14:textId="77777777" w:rsidR="00E4684C" w:rsidRPr="001C0A7E" w:rsidRDefault="00E4684C" w:rsidP="00A96E8C">
      <w:pPr>
        <w:pStyle w:val="BodyText"/>
        <w:numPr>
          <w:ilvl w:val="3"/>
          <w:numId w:val="16"/>
        </w:numPr>
        <w:tabs>
          <w:tab w:val="left" w:pos="936"/>
        </w:tabs>
        <w:kinsoku w:val="0"/>
        <w:overflowPunct w:val="0"/>
        <w:autoSpaceDE w:val="0"/>
        <w:autoSpaceDN w:val="0"/>
        <w:adjustRightInd w:val="0"/>
        <w:spacing w:before="97"/>
        <w:ind w:left="935" w:hanging="316"/>
        <w:rPr>
          <w:rFonts w:ascii="Times New Roman" w:hAnsi="Times New Roman" w:cs="Times New Roman"/>
          <w:sz w:val="20"/>
          <w:szCs w:val="20"/>
        </w:rPr>
      </w:pPr>
      <w:r w:rsidRPr="001C0A7E">
        <w:rPr>
          <w:rFonts w:ascii="Times New Roman" w:hAnsi="Times New Roman" w:cs="Times New Roman"/>
          <w:w w:val="90"/>
          <w:sz w:val="20"/>
          <w:szCs w:val="20"/>
        </w:rPr>
        <w:t>be</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appropriate</w:t>
      </w:r>
      <w:r w:rsidRPr="001C0A7E">
        <w:rPr>
          <w:rFonts w:ascii="Times New Roman" w:hAnsi="Times New Roman" w:cs="Times New Roman"/>
          <w:spacing w:val="4"/>
          <w:w w:val="90"/>
          <w:sz w:val="20"/>
          <w:szCs w:val="20"/>
        </w:rPr>
        <w:t xml:space="preserve"> </w:t>
      </w:r>
      <w:r w:rsidRPr="001C0A7E">
        <w:rPr>
          <w:rFonts w:ascii="Times New Roman" w:hAnsi="Times New Roman" w:cs="Times New Roman"/>
          <w:spacing w:val="-2"/>
          <w:w w:val="90"/>
          <w:sz w:val="20"/>
          <w:szCs w:val="20"/>
        </w:rPr>
        <w:t>for</w:t>
      </w:r>
      <w:r w:rsidRPr="001C0A7E">
        <w:rPr>
          <w:rFonts w:ascii="Times New Roman" w:hAnsi="Times New Roman" w:cs="Times New Roman"/>
          <w:spacing w:val="11"/>
          <w:w w:val="90"/>
          <w:sz w:val="20"/>
          <w:szCs w:val="20"/>
        </w:rPr>
        <w:t xml:space="preserve"> </w:t>
      </w:r>
      <w:r w:rsidRPr="001C0A7E">
        <w:rPr>
          <w:rFonts w:ascii="Times New Roman" w:hAnsi="Times New Roman" w:cs="Times New Roman"/>
          <w:w w:val="90"/>
          <w:sz w:val="20"/>
          <w:szCs w:val="20"/>
        </w:rPr>
        <w:t>the</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type(s)</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of operation</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performed;</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and</w:t>
      </w:r>
    </w:p>
    <w:p w14:paraId="676927CF" w14:textId="77777777" w:rsidR="00E4684C" w:rsidRPr="001C0A7E" w:rsidRDefault="00E4684C" w:rsidP="00A96E8C">
      <w:pPr>
        <w:pStyle w:val="BodyText"/>
        <w:numPr>
          <w:ilvl w:val="3"/>
          <w:numId w:val="16"/>
        </w:numPr>
        <w:tabs>
          <w:tab w:val="left" w:pos="936"/>
        </w:tabs>
        <w:kinsoku w:val="0"/>
        <w:overflowPunct w:val="0"/>
        <w:autoSpaceDE w:val="0"/>
        <w:autoSpaceDN w:val="0"/>
        <w:adjustRightInd w:val="0"/>
        <w:spacing w:before="98"/>
        <w:ind w:left="935" w:hanging="316"/>
        <w:rPr>
          <w:rFonts w:ascii="Times New Roman" w:hAnsi="Times New Roman" w:cs="Times New Roman"/>
          <w:sz w:val="20"/>
          <w:szCs w:val="20"/>
        </w:rPr>
      </w:pPr>
      <w:r w:rsidRPr="001C0A7E">
        <w:rPr>
          <w:rFonts w:ascii="Times New Roman" w:hAnsi="Times New Roman" w:cs="Times New Roman"/>
          <w:w w:val="95"/>
          <w:sz w:val="20"/>
          <w:szCs w:val="20"/>
        </w:rPr>
        <w:t>correspond</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capability</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operator</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support</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its</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spacing w:val="-2"/>
          <w:w w:val="95"/>
          <w:sz w:val="20"/>
          <w:szCs w:val="20"/>
        </w:rPr>
        <w:t>implementation.</w:t>
      </w:r>
    </w:p>
    <w:p w14:paraId="48291128" w14:textId="77777777" w:rsidR="00E4684C" w:rsidRPr="001C0A7E" w:rsidRDefault="00E4684C" w:rsidP="00E4684C">
      <w:pPr>
        <w:pStyle w:val="BodyText"/>
        <w:kinsoku w:val="0"/>
        <w:overflowPunct w:val="0"/>
        <w:spacing w:before="106" w:line="214" w:lineRule="exact"/>
        <w:ind w:left="309" w:right="99"/>
        <w:rPr>
          <w:rFonts w:ascii="Times New Roman" w:hAnsi="Times New Roman" w:cs="Times New Roman"/>
          <w:sz w:val="20"/>
          <w:szCs w:val="20"/>
        </w:rPr>
      </w:pPr>
      <w:r w:rsidRPr="001C0A7E">
        <w:rPr>
          <w:rFonts w:ascii="Times New Roman" w:hAnsi="Times New Roman" w:cs="Times New Roman"/>
          <w:spacing w:val="-2"/>
          <w:sz w:val="20"/>
          <w:szCs w:val="20"/>
        </w:rPr>
        <w:t>SPO.OP</w:t>
      </w:r>
      <w:r w:rsidRPr="001C0A7E">
        <w:rPr>
          <w:rFonts w:ascii="Times New Roman" w:hAnsi="Times New Roman" w:cs="Times New Roman"/>
          <w:spacing w:val="-3"/>
          <w:sz w:val="20"/>
          <w:szCs w:val="20"/>
        </w:rPr>
        <w:t>.131</w:t>
      </w:r>
      <w:r w:rsidRPr="001C0A7E">
        <w:rPr>
          <w:rFonts w:ascii="Times New Roman" w:hAnsi="Times New Roman" w:cs="Times New Roman"/>
          <w:spacing w:val="-1"/>
          <w:sz w:val="20"/>
          <w:szCs w:val="20"/>
        </w:rPr>
        <w:t xml:space="preserve"> </w:t>
      </w:r>
      <w:r w:rsidRPr="001C0A7E">
        <w:rPr>
          <w:rFonts w:ascii="Times New Roman" w:hAnsi="Times New Roman" w:cs="Times New Roman"/>
          <w:sz w:val="20"/>
          <w:szCs w:val="20"/>
        </w:rPr>
        <w:t>Fuel/energy</w:t>
      </w:r>
      <w:r w:rsidRPr="001C0A7E">
        <w:rPr>
          <w:rFonts w:ascii="Times New Roman" w:hAnsi="Times New Roman" w:cs="Times New Roman"/>
          <w:spacing w:val="-1"/>
          <w:sz w:val="20"/>
          <w:szCs w:val="20"/>
        </w:rPr>
        <w:t xml:space="preserve"> </w:t>
      </w:r>
      <w:r w:rsidRPr="001C0A7E">
        <w:rPr>
          <w:rFonts w:ascii="Times New Roman" w:hAnsi="Times New Roman" w:cs="Times New Roman"/>
          <w:spacing w:val="-2"/>
          <w:sz w:val="20"/>
          <w:szCs w:val="20"/>
        </w:rPr>
        <w:t>scheme</w:t>
      </w:r>
      <w:r w:rsidRPr="001C0A7E">
        <w:rPr>
          <w:rFonts w:ascii="Times New Roman" w:hAnsi="Times New Roman" w:cs="Times New Roman"/>
          <w:sz w:val="20"/>
          <w:szCs w:val="20"/>
        </w:rPr>
        <w:t xml:space="preserve"> –</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fuel/energy</w:t>
      </w:r>
      <w:r w:rsidRPr="001C0A7E">
        <w:rPr>
          <w:rFonts w:ascii="Times New Roman" w:hAnsi="Times New Roman" w:cs="Times New Roman"/>
          <w:spacing w:val="-1"/>
          <w:sz w:val="20"/>
          <w:szCs w:val="20"/>
        </w:rPr>
        <w:t xml:space="preserve"> </w:t>
      </w:r>
      <w:r w:rsidRPr="001C0A7E">
        <w:rPr>
          <w:rFonts w:ascii="Times New Roman" w:hAnsi="Times New Roman" w:cs="Times New Roman"/>
          <w:sz w:val="20"/>
          <w:szCs w:val="20"/>
        </w:rPr>
        <w:t>planning</w:t>
      </w:r>
      <w:r w:rsidRPr="001C0A7E">
        <w:rPr>
          <w:rFonts w:ascii="Times New Roman" w:hAnsi="Times New Roman" w:cs="Times New Roman"/>
          <w:spacing w:val="-1"/>
          <w:sz w:val="20"/>
          <w:szCs w:val="20"/>
        </w:rPr>
        <w:t xml:space="preserve"> </w:t>
      </w:r>
      <w:r w:rsidRPr="001C0A7E">
        <w:rPr>
          <w:rFonts w:ascii="Times New Roman" w:hAnsi="Times New Roman" w:cs="Times New Roman"/>
          <w:sz w:val="20"/>
          <w:szCs w:val="20"/>
        </w:rPr>
        <w:t>and</w:t>
      </w:r>
      <w:r w:rsidRPr="001C0A7E">
        <w:rPr>
          <w:rFonts w:ascii="Times New Roman" w:hAnsi="Times New Roman" w:cs="Times New Roman"/>
          <w:spacing w:val="-1"/>
          <w:sz w:val="20"/>
          <w:szCs w:val="20"/>
        </w:rPr>
        <w:t xml:space="preserve"> </w:t>
      </w:r>
      <w:r w:rsidRPr="001C0A7E">
        <w:rPr>
          <w:rFonts w:ascii="Times New Roman" w:hAnsi="Times New Roman" w:cs="Times New Roman"/>
          <w:spacing w:val="1"/>
          <w:sz w:val="20"/>
          <w:szCs w:val="20"/>
        </w:rPr>
        <w:t>in-flight</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re-planning policy</w:t>
      </w:r>
      <w:r w:rsidRPr="001C0A7E">
        <w:rPr>
          <w:rFonts w:ascii="Times New Roman" w:hAnsi="Times New Roman" w:cs="Times New Roman"/>
          <w:spacing w:val="-1"/>
          <w:sz w:val="20"/>
          <w:szCs w:val="20"/>
        </w:rPr>
        <w:t xml:space="preserve"> </w:t>
      </w:r>
      <w:r w:rsidRPr="001C0A7E">
        <w:rPr>
          <w:rFonts w:ascii="Times New Roman" w:hAnsi="Times New Roman" w:cs="Times New Roman"/>
          <w:sz w:val="20"/>
          <w:szCs w:val="20"/>
        </w:rPr>
        <w:t>–</w:t>
      </w:r>
      <w:r w:rsidRPr="001C0A7E">
        <w:rPr>
          <w:rFonts w:ascii="Times New Roman" w:hAnsi="Times New Roman" w:cs="Times New Roman"/>
          <w:spacing w:val="-1"/>
          <w:sz w:val="20"/>
          <w:szCs w:val="20"/>
        </w:rPr>
        <w:t xml:space="preserve"> </w:t>
      </w:r>
      <w:r w:rsidRPr="001C0A7E">
        <w:rPr>
          <w:rFonts w:ascii="Times New Roman" w:hAnsi="Times New Roman" w:cs="Times New Roman"/>
          <w:sz w:val="20"/>
          <w:szCs w:val="20"/>
        </w:rPr>
        <w:t>aeroplanes</w:t>
      </w:r>
      <w:r w:rsidRPr="001C0A7E">
        <w:rPr>
          <w:rFonts w:ascii="Times New Roman" w:hAnsi="Times New Roman" w:cs="Times New Roman"/>
          <w:spacing w:val="-1"/>
          <w:sz w:val="20"/>
          <w:szCs w:val="20"/>
        </w:rPr>
        <w:t xml:space="preserve"> </w:t>
      </w:r>
      <w:r w:rsidRPr="001C0A7E">
        <w:rPr>
          <w:rFonts w:ascii="Times New Roman" w:hAnsi="Times New Roman" w:cs="Times New Roman"/>
          <w:sz w:val="20"/>
          <w:szCs w:val="20"/>
        </w:rPr>
        <w:t>and</w:t>
      </w:r>
      <w:r w:rsidRPr="001C0A7E">
        <w:rPr>
          <w:rFonts w:ascii="Times New Roman" w:hAnsi="Times New Roman" w:cs="Times New Roman"/>
          <w:spacing w:val="20"/>
          <w:w w:val="90"/>
          <w:sz w:val="20"/>
          <w:szCs w:val="20"/>
        </w:rPr>
        <w:t xml:space="preserve"> </w:t>
      </w:r>
      <w:r w:rsidRPr="001C0A7E">
        <w:rPr>
          <w:rFonts w:ascii="Times New Roman" w:hAnsi="Times New Roman" w:cs="Times New Roman"/>
          <w:spacing w:val="-2"/>
          <w:sz w:val="20"/>
          <w:szCs w:val="20"/>
        </w:rPr>
        <w:t>helicopters</w:t>
      </w:r>
    </w:p>
    <w:p w14:paraId="6A840704" w14:textId="77777777" w:rsidR="00E4684C" w:rsidRPr="001C0A7E" w:rsidRDefault="00E4684C" w:rsidP="00A96E8C">
      <w:pPr>
        <w:pStyle w:val="BodyText"/>
        <w:numPr>
          <w:ilvl w:val="0"/>
          <w:numId w:val="9"/>
        </w:numPr>
        <w:tabs>
          <w:tab w:val="left" w:pos="620"/>
        </w:tabs>
        <w:kinsoku w:val="0"/>
        <w:overflowPunct w:val="0"/>
        <w:autoSpaceDE w:val="0"/>
        <w:autoSpaceDN w:val="0"/>
        <w:adjustRightInd w:val="0"/>
        <w:spacing w:before="105" w:line="214" w:lineRule="exact"/>
        <w:ind w:right="98"/>
        <w:jc w:val="both"/>
        <w:rPr>
          <w:rFonts w:ascii="Times New Roman" w:hAnsi="Times New Roman" w:cs="Times New Roman"/>
          <w:sz w:val="20"/>
          <w:szCs w:val="20"/>
        </w:rPr>
      </w:pPr>
      <w:r w:rsidRPr="001C0A7E">
        <w:rPr>
          <w:rFonts w:ascii="Times New Roman" w:hAnsi="Times New Roman" w:cs="Times New Roman"/>
          <w:w w:val="95"/>
          <w:sz w:val="20"/>
          <w:szCs w:val="20"/>
        </w:rPr>
        <w:t>As</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spacing w:val="1"/>
          <w:w w:val="95"/>
          <w:sz w:val="20"/>
          <w:szCs w:val="20"/>
        </w:rPr>
        <w:t>part</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spacing w:val="-2"/>
          <w:w w:val="95"/>
          <w:sz w:val="20"/>
          <w:szCs w:val="20"/>
        </w:rPr>
        <w:t>scheme,</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spacing w:val="-2"/>
          <w:w w:val="95"/>
          <w:sz w:val="20"/>
          <w:szCs w:val="20"/>
        </w:rPr>
        <w:t>operator</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establish</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planning</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spacing w:val="1"/>
          <w:w w:val="95"/>
          <w:sz w:val="20"/>
          <w:szCs w:val="20"/>
        </w:rPr>
        <w:t>in-flight</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re-planning</w:t>
      </w:r>
      <w:r w:rsidRPr="001C0A7E">
        <w:rPr>
          <w:rFonts w:ascii="Times New Roman" w:hAnsi="Times New Roman" w:cs="Times New Roman"/>
          <w:spacing w:val="27"/>
          <w:w w:val="91"/>
          <w:sz w:val="20"/>
          <w:szCs w:val="20"/>
        </w:rPr>
        <w:t xml:space="preserve"> </w:t>
      </w:r>
      <w:r w:rsidRPr="001C0A7E">
        <w:rPr>
          <w:rFonts w:ascii="Times New Roman" w:hAnsi="Times New Roman" w:cs="Times New Roman"/>
          <w:sz w:val="20"/>
          <w:szCs w:val="20"/>
        </w:rPr>
        <w:t>policy</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ensure</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that</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aircraft</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carries</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a</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sufficient</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amount</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usable</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fuel/energy</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12"/>
          <w:sz w:val="20"/>
          <w:szCs w:val="20"/>
        </w:rPr>
        <w:t xml:space="preserve"> </w:t>
      </w:r>
      <w:r w:rsidRPr="001C0A7E">
        <w:rPr>
          <w:rFonts w:ascii="Times New Roman" w:hAnsi="Times New Roman" w:cs="Times New Roman"/>
          <w:sz w:val="20"/>
          <w:szCs w:val="20"/>
        </w:rPr>
        <w:t>safely</w:t>
      </w:r>
      <w:r w:rsidRPr="001C0A7E">
        <w:rPr>
          <w:rFonts w:ascii="Times New Roman" w:hAnsi="Times New Roman" w:cs="Times New Roman"/>
          <w:spacing w:val="-12"/>
          <w:sz w:val="20"/>
          <w:szCs w:val="20"/>
        </w:rPr>
        <w:t xml:space="preserve"> </w:t>
      </w:r>
      <w:r w:rsidRPr="001C0A7E">
        <w:rPr>
          <w:rFonts w:ascii="Times New Roman" w:hAnsi="Times New Roman" w:cs="Times New Roman"/>
          <w:spacing w:val="-2"/>
          <w:sz w:val="20"/>
          <w:szCs w:val="20"/>
        </w:rPr>
        <w:t>complete</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34"/>
          <w:w w:val="89"/>
          <w:sz w:val="20"/>
          <w:szCs w:val="20"/>
        </w:rPr>
        <w:t xml:space="preserve"> </w:t>
      </w:r>
      <w:r w:rsidRPr="001C0A7E">
        <w:rPr>
          <w:rFonts w:ascii="Times New Roman" w:hAnsi="Times New Roman" w:cs="Times New Roman"/>
          <w:w w:val="95"/>
          <w:sz w:val="20"/>
          <w:szCs w:val="20"/>
        </w:rPr>
        <w:t>planned</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spacing w:val="2"/>
          <w:w w:val="95"/>
          <w:sz w:val="20"/>
          <w:szCs w:val="20"/>
        </w:rPr>
        <w:t>flight</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spacing w:val="-2"/>
          <w:w w:val="95"/>
          <w:sz w:val="20"/>
          <w:szCs w:val="20"/>
        </w:rPr>
        <w:t>allow</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deviations</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from</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planned</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operation.</w:t>
      </w:r>
    </w:p>
    <w:p w14:paraId="660E1C56" w14:textId="77777777" w:rsidR="00E4684C" w:rsidRPr="001C0A7E" w:rsidRDefault="00E4684C" w:rsidP="00A96E8C">
      <w:pPr>
        <w:pStyle w:val="BodyText"/>
        <w:numPr>
          <w:ilvl w:val="0"/>
          <w:numId w:val="9"/>
        </w:numPr>
        <w:tabs>
          <w:tab w:val="left" w:pos="620"/>
        </w:tabs>
        <w:kinsoku w:val="0"/>
        <w:overflowPunct w:val="0"/>
        <w:autoSpaceDE w:val="0"/>
        <w:autoSpaceDN w:val="0"/>
        <w:adjustRightInd w:val="0"/>
        <w:spacing w:before="96"/>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spacing w:val="-2"/>
          <w:w w:val="95"/>
          <w:sz w:val="20"/>
          <w:szCs w:val="20"/>
        </w:rPr>
        <w:t>operator</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ensure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planning</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1"/>
          <w:w w:val="95"/>
          <w:sz w:val="20"/>
          <w:szCs w:val="20"/>
        </w:rPr>
        <w:t>flights</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based</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upon</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least</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1"/>
          <w:w w:val="95"/>
          <w:sz w:val="20"/>
          <w:szCs w:val="20"/>
        </w:rPr>
        <w:t>following</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elements:</w:t>
      </w:r>
    </w:p>
    <w:p w14:paraId="4662010F" w14:textId="77777777" w:rsidR="00E4684C" w:rsidRPr="001C0A7E" w:rsidRDefault="00E4684C" w:rsidP="00A96E8C">
      <w:pPr>
        <w:pStyle w:val="BodyText"/>
        <w:numPr>
          <w:ilvl w:val="1"/>
          <w:numId w:val="9"/>
        </w:numPr>
        <w:tabs>
          <w:tab w:val="left" w:pos="936"/>
        </w:tabs>
        <w:kinsoku w:val="0"/>
        <w:overflowPunct w:val="0"/>
        <w:autoSpaceDE w:val="0"/>
        <w:autoSpaceDN w:val="0"/>
        <w:adjustRightInd w:val="0"/>
        <w:spacing w:before="97"/>
        <w:ind w:hanging="316"/>
        <w:rPr>
          <w:rFonts w:ascii="Times New Roman" w:hAnsi="Times New Roman" w:cs="Times New Roman"/>
          <w:sz w:val="20"/>
          <w:szCs w:val="20"/>
        </w:rPr>
      </w:pPr>
      <w:r w:rsidRPr="001C0A7E">
        <w:rPr>
          <w:rFonts w:ascii="Times New Roman" w:hAnsi="Times New Roman" w:cs="Times New Roman"/>
          <w:w w:val="95"/>
          <w:sz w:val="20"/>
          <w:szCs w:val="20"/>
        </w:rPr>
        <w:t>procedures</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contained</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in</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operations</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manual</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as</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well</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as:</w:t>
      </w:r>
    </w:p>
    <w:p w14:paraId="38CF72EB" w14:textId="77777777" w:rsidR="00E4684C" w:rsidRPr="001C0A7E" w:rsidRDefault="00E4684C" w:rsidP="00A96E8C">
      <w:pPr>
        <w:pStyle w:val="BodyText"/>
        <w:numPr>
          <w:ilvl w:val="2"/>
          <w:numId w:val="9"/>
        </w:numPr>
        <w:tabs>
          <w:tab w:val="left" w:pos="1243"/>
        </w:tabs>
        <w:kinsoku w:val="0"/>
        <w:overflowPunct w:val="0"/>
        <w:autoSpaceDE w:val="0"/>
        <w:autoSpaceDN w:val="0"/>
        <w:adjustRightInd w:val="0"/>
        <w:spacing w:before="106" w:line="214" w:lineRule="exact"/>
        <w:ind w:right="99"/>
        <w:rPr>
          <w:rFonts w:ascii="Times New Roman" w:hAnsi="Times New Roman" w:cs="Times New Roman"/>
          <w:sz w:val="20"/>
          <w:szCs w:val="20"/>
        </w:rPr>
      </w:pPr>
      <w:r w:rsidRPr="001C0A7E">
        <w:rPr>
          <w:rFonts w:ascii="Times New Roman" w:hAnsi="Times New Roman" w:cs="Times New Roman"/>
          <w:w w:val="95"/>
          <w:sz w:val="20"/>
          <w:szCs w:val="20"/>
        </w:rPr>
        <w:t>current</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aircraft-specific</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data</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derived</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from</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
          <w:w w:val="95"/>
          <w:sz w:val="20"/>
          <w:szCs w:val="20"/>
        </w:rPr>
        <w:t xml:space="preserve"> consumption</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monitoring</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 xml:space="preserve">system </w:t>
      </w:r>
      <w:r w:rsidRPr="001C0A7E">
        <w:rPr>
          <w:rFonts w:ascii="Times New Roman" w:hAnsi="Times New Roman" w:cs="Times New Roman"/>
          <w:spacing w:val="-4"/>
          <w:w w:val="95"/>
          <w:sz w:val="20"/>
          <w:szCs w:val="20"/>
        </w:rPr>
        <w:t>or</w:t>
      </w:r>
      <w:r w:rsidRPr="001C0A7E">
        <w:rPr>
          <w:rFonts w:ascii="Times New Roman" w:hAnsi="Times New Roman" w:cs="Times New Roman"/>
          <w:spacing w:val="-3"/>
          <w:w w:val="95"/>
          <w:sz w:val="20"/>
          <w:szCs w:val="20"/>
        </w:rPr>
        <w:t>,</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if</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not</w:t>
      </w:r>
      <w:r w:rsidRPr="001C0A7E">
        <w:rPr>
          <w:rFonts w:ascii="Times New Roman" w:hAnsi="Times New Roman" w:cs="Times New Roman"/>
          <w:spacing w:val="42"/>
          <w:w w:val="94"/>
          <w:sz w:val="20"/>
          <w:szCs w:val="20"/>
        </w:rPr>
        <w:t xml:space="preserve"> </w:t>
      </w:r>
      <w:r w:rsidRPr="001C0A7E">
        <w:rPr>
          <w:rFonts w:ascii="Times New Roman" w:hAnsi="Times New Roman" w:cs="Times New Roman"/>
          <w:sz w:val="20"/>
          <w:szCs w:val="20"/>
        </w:rPr>
        <w:t>available;</w:t>
      </w:r>
    </w:p>
    <w:p w14:paraId="09786C61" w14:textId="77777777" w:rsidR="00E4684C" w:rsidRPr="001C0A7E" w:rsidRDefault="00E4684C" w:rsidP="00A96E8C">
      <w:pPr>
        <w:pStyle w:val="BodyText"/>
        <w:numPr>
          <w:ilvl w:val="2"/>
          <w:numId w:val="9"/>
        </w:numPr>
        <w:tabs>
          <w:tab w:val="left" w:pos="1243"/>
        </w:tabs>
        <w:kinsoku w:val="0"/>
        <w:overflowPunct w:val="0"/>
        <w:autoSpaceDE w:val="0"/>
        <w:autoSpaceDN w:val="0"/>
        <w:adjustRightInd w:val="0"/>
        <w:spacing w:before="96"/>
        <w:rPr>
          <w:rFonts w:ascii="Times New Roman" w:hAnsi="Times New Roman" w:cs="Times New Roman"/>
          <w:sz w:val="20"/>
          <w:szCs w:val="20"/>
        </w:rPr>
      </w:pPr>
      <w:r w:rsidRPr="001C0A7E">
        <w:rPr>
          <w:rFonts w:ascii="Times New Roman" w:hAnsi="Times New Roman" w:cs="Times New Roman"/>
          <w:w w:val="90"/>
          <w:sz w:val="20"/>
          <w:szCs w:val="20"/>
        </w:rPr>
        <w:t>data</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provided</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by</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the</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aircraft</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manufacturer;</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and</w:t>
      </w:r>
    </w:p>
    <w:p w14:paraId="6BE271E5" w14:textId="77777777" w:rsidR="00E4684C" w:rsidRPr="001C0A7E" w:rsidRDefault="00E4684C" w:rsidP="00A96E8C">
      <w:pPr>
        <w:pStyle w:val="BodyText"/>
        <w:numPr>
          <w:ilvl w:val="1"/>
          <w:numId w:val="9"/>
        </w:numPr>
        <w:tabs>
          <w:tab w:val="left" w:pos="936"/>
        </w:tabs>
        <w:kinsoku w:val="0"/>
        <w:overflowPunct w:val="0"/>
        <w:autoSpaceDE w:val="0"/>
        <w:autoSpaceDN w:val="0"/>
        <w:adjustRightInd w:val="0"/>
        <w:spacing w:before="97"/>
        <w:ind w:hanging="316"/>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operating</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conditions</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under</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which</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spacing w:val="12"/>
          <w:w w:val="95"/>
          <w:sz w:val="20"/>
          <w:szCs w:val="20"/>
        </w:rPr>
        <w:t>f</w:t>
      </w:r>
      <w:r w:rsidRPr="001C0A7E">
        <w:rPr>
          <w:rFonts w:ascii="Times New Roman" w:hAnsi="Times New Roman" w:cs="Times New Roman"/>
          <w:w w:val="95"/>
          <w:sz w:val="20"/>
          <w:szCs w:val="20"/>
        </w:rPr>
        <w:t>light</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conducted</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including:</w:t>
      </w:r>
    </w:p>
    <w:p w14:paraId="693841EB" w14:textId="77777777" w:rsidR="00E4684C" w:rsidRPr="001C0A7E" w:rsidRDefault="00E4684C" w:rsidP="00A96E8C">
      <w:pPr>
        <w:pStyle w:val="BodyText"/>
        <w:numPr>
          <w:ilvl w:val="2"/>
          <w:numId w:val="9"/>
        </w:numPr>
        <w:tabs>
          <w:tab w:val="left" w:pos="1291"/>
        </w:tabs>
        <w:kinsoku w:val="0"/>
        <w:overflowPunct w:val="0"/>
        <w:autoSpaceDE w:val="0"/>
        <w:autoSpaceDN w:val="0"/>
        <w:adjustRightInd w:val="0"/>
        <w:spacing w:before="98"/>
        <w:ind w:left="1290" w:hanging="355"/>
        <w:rPr>
          <w:rFonts w:ascii="Times New Roman" w:hAnsi="Times New Roman" w:cs="Times New Roman"/>
          <w:sz w:val="20"/>
          <w:szCs w:val="20"/>
        </w:rPr>
      </w:pPr>
      <w:r w:rsidRPr="001C0A7E">
        <w:rPr>
          <w:rFonts w:ascii="Times New Roman" w:hAnsi="Times New Roman" w:cs="Times New Roman"/>
          <w:w w:val="90"/>
          <w:sz w:val="20"/>
          <w:szCs w:val="20"/>
        </w:rPr>
        <w:t>aircraft</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4"/>
          <w:w w:val="90"/>
          <w:sz w:val="20"/>
          <w:szCs w:val="20"/>
        </w:rPr>
        <w:t xml:space="preserve"> </w:t>
      </w:r>
      <w:r w:rsidRPr="001C0A7E">
        <w:rPr>
          <w:rFonts w:ascii="Times New Roman" w:hAnsi="Times New Roman" w:cs="Times New Roman"/>
          <w:spacing w:val="-1"/>
          <w:w w:val="90"/>
          <w:sz w:val="20"/>
          <w:szCs w:val="20"/>
        </w:rPr>
        <w:t>consumption</w:t>
      </w:r>
      <w:r w:rsidRPr="001C0A7E">
        <w:rPr>
          <w:rFonts w:ascii="Times New Roman" w:hAnsi="Times New Roman" w:cs="Times New Roman"/>
          <w:spacing w:val="-2"/>
          <w:w w:val="90"/>
          <w:sz w:val="20"/>
          <w:szCs w:val="20"/>
        </w:rPr>
        <w:t xml:space="preserve"> </w:t>
      </w:r>
      <w:r w:rsidRPr="001C0A7E">
        <w:rPr>
          <w:rFonts w:ascii="Times New Roman" w:hAnsi="Times New Roman" w:cs="Times New Roman"/>
          <w:w w:val="90"/>
          <w:sz w:val="20"/>
          <w:szCs w:val="20"/>
        </w:rPr>
        <w:t>data;</w:t>
      </w:r>
    </w:p>
    <w:p w14:paraId="2E45CB95" w14:textId="77777777" w:rsidR="00E4684C" w:rsidRPr="001C0A7E" w:rsidRDefault="00E4684C" w:rsidP="00A96E8C">
      <w:pPr>
        <w:pStyle w:val="BodyText"/>
        <w:numPr>
          <w:ilvl w:val="2"/>
          <w:numId w:val="9"/>
        </w:numPr>
        <w:tabs>
          <w:tab w:val="left" w:pos="1291"/>
        </w:tabs>
        <w:kinsoku w:val="0"/>
        <w:overflowPunct w:val="0"/>
        <w:autoSpaceDE w:val="0"/>
        <w:autoSpaceDN w:val="0"/>
        <w:adjustRightInd w:val="0"/>
        <w:spacing w:before="97"/>
        <w:ind w:left="1290" w:hanging="355"/>
        <w:rPr>
          <w:rFonts w:ascii="Times New Roman" w:hAnsi="Times New Roman" w:cs="Times New Roman"/>
          <w:sz w:val="20"/>
          <w:szCs w:val="20"/>
        </w:rPr>
      </w:pPr>
      <w:r w:rsidRPr="001C0A7E">
        <w:rPr>
          <w:rFonts w:ascii="Times New Roman" w:hAnsi="Times New Roman" w:cs="Times New Roman"/>
          <w:w w:val="90"/>
          <w:sz w:val="20"/>
          <w:szCs w:val="20"/>
        </w:rPr>
        <w:t>anticipated</w:t>
      </w:r>
      <w:r w:rsidRPr="001C0A7E">
        <w:rPr>
          <w:rFonts w:ascii="Times New Roman" w:hAnsi="Times New Roman" w:cs="Times New Roman"/>
          <w:spacing w:val="-13"/>
          <w:w w:val="90"/>
          <w:sz w:val="20"/>
          <w:szCs w:val="20"/>
        </w:rPr>
        <w:t xml:space="preserve"> </w:t>
      </w:r>
      <w:r w:rsidRPr="001C0A7E">
        <w:rPr>
          <w:rFonts w:ascii="Times New Roman" w:hAnsi="Times New Roman" w:cs="Times New Roman"/>
          <w:w w:val="90"/>
          <w:sz w:val="20"/>
          <w:szCs w:val="20"/>
        </w:rPr>
        <w:t>masses;</w:t>
      </w:r>
    </w:p>
    <w:p w14:paraId="469FEC98" w14:textId="77777777" w:rsidR="00E4684C" w:rsidRPr="001C0A7E" w:rsidRDefault="00E4684C" w:rsidP="00A96E8C">
      <w:pPr>
        <w:pStyle w:val="BodyText"/>
        <w:numPr>
          <w:ilvl w:val="2"/>
          <w:numId w:val="9"/>
        </w:numPr>
        <w:tabs>
          <w:tab w:val="left" w:pos="1291"/>
        </w:tabs>
        <w:kinsoku w:val="0"/>
        <w:overflowPunct w:val="0"/>
        <w:autoSpaceDE w:val="0"/>
        <w:autoSpaceDN w:val="0"/>
        <w:adjustRightInd w:val="0"/>
        <w:spacing w:before="97"/>
        <w:ind w:left="1290" w:hanging="355"/>
        <w:rPr>
          <w:rFonts w:ascii="Times New Roman" w:hAnsi="Times New Roman" w:cs="Times New Roman"/>
          <w:sz w:val="20"/>
          <w:szCs w:val="20"/>
        </w:rPr>
      </w:pPr>
      <w:r w:rsidRPr="001C0A7E">
        <w:rPr>
          <w:rFonts w:ascii="Times New Roman" w:hAnsi="Times New Roman" w:cs="Times New Roman"/>
          <w:w w:val="90"/>
          <w:sz w:val="20"/>
          <w:szCs w:val="20"/>
        </w:rPr>
        <w:t>anticipated</w:t>
      </w:r>
      <w:r w:rsidRPr="001C0A7E">
        <w:rPr>
          <w:rFonts w:ascii="Times New Roman" w:hAnsi="Times New Roman" w:cs="Times New Roman"/>
          <w:spacing w:val="25"/>
          <w:w w:val="90"/>
          <w:sz w:val="20"/>
          <w:szCs w:val="20"/>
        </w:rPr>
        <w:t xml:space="preserve"> </w:t>
      </w:r>
      <w:r w:rsidRPr="001C0A7E">
        <w:rPr>
          <w:rFonts w:ascii="Times New Roman" w:hAnsi="Times New Roman" w:cs="Times New Roman"/>
          <w:spacing w:val="-1"/>
          <w:w w:val="90"/>
          <w:sz w:val="20"/>
          <w:szCs w:val="20"/>
        </w:rPr>
        <w:t>meteorological</w:t>
      </w:r>
      <w:r w:rsidRPr="001C0A7E">
        <w:rPr>
          <w:rFonts w:ascii="Times New Roman" w:hAnsi="Times New Roman" w:cs="Times New Roman"/>
          <w:spacing w:val="28"/>
          <w:w w:val="90"/>
          <w:sz w:val="20"/>
          <w:szCs w:val="20"/>
        </w:rPr>
        <w:t xml:space="preserve"> </w:t>
      </w:r>
      <w:r w:rsidRPr="001C0A7E">
        <w:rPr>
          <w:rFonts w:ascii="Times New Roman" w:hAnsi="Times New Roman" w:cs="Times New Roman"/>
          <w:w w:val="90"/>
          <w:sz w:val="20"/>
          <w:szCs w:val="20"/>
        </w:rPr>
        <w:t>conditions;</w:t>
      </w:r>
    </w:p>
    <w:p w14:paraId="0044586B" w14:textId="77777777" w:rsidR="00E4684C" w:rsidRPr="001C0A7E" w:rsidRDefault="00E4684C" w:rsidP="00A96E8C">
      <w:pPr>
        <w:pStyle w:val="BodyText"/>
        <w:numPr>
          <w:ilvl w:val="2"/>
          <w:numId w:val="9"/>
        </w:numPr>
        <w:tabs>
          <w:tab w:val="left" w:pos="1291"/>
        </w:tabs>
        <w:kinsoku w:val="0"/>
        <w:overflowPunct w:val="0"/>
        <w:autoSpaceDE w:val="0"/>
        <w:autoSpaceDN w:val="0"/>
        <w:adjustRightInd w:val="0"/>
        <w:spacing w:before="97"/>
        <w:ind w:left="1290" w:hanging="355"/>
        <w:rPr>
          <w:rFonts w:ascii="Times New Roman" w:hAnsi="Times New Roman" w:cs="Times New Roman"/>
          <w:sz w:val="20"/>
          <w:szCs w:val="20"/>
        </w:rPr>
      </w:pPr>
      <w:r w:rsidRPr="001C0A7E">
        <w:rPr>
          <w:rFonts w:ascii="Times New Roman" w:hAnsi="Times New Roman" w:cs="Times New Roman"/>
          <w:w w:val="90"/>
          <w:sz w:val="20"/>
          <w:szCs w:val="20"/>
        </w:rPr>
        <w:t>the</w:t>
      </w:r>
      <w:r w:rsidRPr="001C0A7E">
        <w:rPr>
          <w:rFonts w:ascii="Times New Roman" w:hAnsi="Times New Roman" w:cs="Times New Roman"/>
          <w:spacing w:val="4"/>
          <w:w w:val="90"/>
          <w:sz w:val="20"/>
          <w:szCs w:val="20"/>
        </w:rPr>
        <w:t xml:space="preserve"> </w:t>
      </w:r>
      <w:r w:rsidRPr="001C0A7E">
        <w:rPr>
          <w:rFonts w:ascii="Times New Roman" w:hAnsi="Times New Roman" w:cs="Times New Roman"/>
          <w:spacing w:val="-1"/>
          <w:w w:val="90"/>
          <w:sz w:val="20"/>
          <w:szCs w:val="20"/>
        </w:rPr>
        <w:t>effects</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of</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deferred</w:t>
      </w:r>
      <w:r w:rsidRPr="001C0A7E">
        <w:rPr>
          <w:rFonts w:ascii="Times New Roman" w:hAnsi="Times New Roman" w:cs="Times New Roman"/>
          <w:spacing w:val="4"/>
          <w:w w:val="90"/>
          <w:sz w:val="20"/>
          <w:szCs w:val="20"/>
        </w:rPr>
        <w:t xml:space="preserve"> </w:t>
      </w:r>
      <w:r w:rsidRPr="001C0A7E">
        <w:rPr>
          <w:rFonts w:ascii="Times New Roman" w:hAnsi="Times New Roman" w:cs="Times New Roman"/>
          <w:spacing w:val="-1"/>
          <w:w w:val="90"/>
          <w:sz w:val="20"/>
          <w:szCs w:val="20"/>
        </w:rPr>
        <w:t>maintenance</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items</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and/or</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configuration</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deviations;</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and</w:t>
      </w:r>
    </w:p>
    <w:p w14:paraId="5900A223" w14:textId="77777777" w:rsidR="00E4684C" w:rsidRPr="001C0A7E" w:rsidRDefault="00E4684C" w:rsidP="00A96E8C">
      <w:pPr>
        <w:pStyle w:val="BodyText"/>
        <w:numPr>
          <w:ilvl w:val="2"/>
          <w:numId w:val="9"/>
        </w:numPr>
        <w:tabs>
          <w:tab w:val="left" w:pos="1291"/>
        </w:tabs>
        <w:kinsoku w:val="0"/>
        <w:overflowPunct w:val="0"/>
        <w:autoSpaceDE w:val="0"/>
        <w:autoSpaceDN w:val="0"/>
        <w:adjustRightInd w:val="0"/>
        <w:spacing w:before="97"/>
        <w:ind w:left="1290" w:hanging="355"/>
        <w:rPr>
          <w:rFonts w:ascii="Times New Roman" w:hAnsi="Times New Roman" w:cs="Times New Roman"/>
          <w:sz w:val="20"/>
          <w:szCs w:val="20"/>
        </w:rPr>
      </w:pPr>
      <w:r w:rsidRPr="001C0A7E">
        <w:rPr>
          <w:rFonts w:ascii="Times New Roman" w:hAnsi="Times New Roman" w:cs="Times New Roman"/>
          <w:w w:val="90"/>
          <w:sz w:val="20"/>
          <w:szCs w:val="20"/>
        </w:rPr>
        <w:t>anticipated</w:t>
      </w:r>
      <w:r w:rsidRPr="001C0A7E">
        <w:rPr>
          <w:rFonts w:ascii="Times New Roman" w:hAnsi="Times New Roman" w:cs="Times New Roman"/>
          <w:spacing w:val="1"/>
          <w:w w:val="90"/>
          <w:sz w:val="20"/>
          <w:szCs w:val="20"/>
        </w:rPr>
        <w:t xml:space="preserve"> </w:t>
      </w:r>
      <w:r w:rsidRPr="001C0A7E">
        <w:rPr>
          <w:rFonts w:ascii="Times New Roman" w:hAnsi="Times New Roman" w:cs="Times New Roman"/>
          <w:spacing w:val="-1"/>
          <w:w w:val="90"/>
          <w:sz w:val="20"/>
          <w:szCs w:val="20"/>
        </w:rPr>
        <w:t>delays.</w:t>
      </w:r>
    </w:p>
    <w:p w14:paraId="08590B6F" w14:textId="77777777" w:rsidR="00E4684C" w:rsidRPr="001C0A7E" w:rsidRDefault="00E4684C" w:rsidP="00A96E8C">
      <w:pPr>
        <w:pStyle w:val="BodyText"/>
        <w:numPr>
          <w:ilvl w:val="0"/>
          <w:numId w:val="9"/>
        </w:numPr>
        <w:tabs>
          <w:tab w:val="left" w:pos="620"/>
        </w:tabs>
        <w:kinsoku w:val="0"/>
        <w:overflowPunct w:val="0"/>
        <w:autoSpaceDE w:val="0"/>
        <w:autoSpaceDN w:val="0"/>
        <w:adjustRightInd w:val="0"/>
        <w:spacing w:before="106" w:line="214" w:lineRule="exact"/>
        <w:ind w:right="99"/>
        <w:jc w:val="both"/>
        <w:rPr>
          <w:rFonts w:ascii="Times New Roman" w:hAnsi="Times New Roman" w:cs="Times New Roman"/>
          <w:sz w:val="20"/>
          <w:szCs w:val="20"/>
        </w:rPr>
      </w:pPr>
      <w:r w:rsidRPr="001C0A7E">
        <w:rPr>
          <w:rFonts w:ascii="Times New Roman" w:hAnsi="Times New Roman" w:cs="Times New Roman"/>
          <w:sz w:val="20"/>
          <w:szCs w:val="20"/>
        </w:rPr>
        <w:t>For</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aeroplanes,</w:t>
      </w:r>
      <w:r w:rsidRPr="001C0A7E">
        <w:rPr>
          <w:rFonts w:ascii="Times New Roman" w:hAnsi="Times New Roman" w:cs="Times New Roman"/>
          <w:spacing w:val="-8"/>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9"/>
          <w:sz w:val="20"/>
          <w:szCs w:val="20"/>
        </w:rPr>
        <w:t xml:space="preserve"> </w:t>
      </w:r>
      <w:r w:rsidRPr="001C0A7E">
        <w:rPr>
          <w:rFonts w:ascii="Times New Roman" w:hAnsi="Times New Roman" w:cs="Times New Roman"/>
          <w:spacing w:val="-2"/>
          <w:sz w:val="20"/>
          <w:szCs w:val="20"/>
        </w:rPr>
        <w:t>operator</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shall</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ensure</w:t>
      </w:r>
      <w:r w:rsidRPr="001C0A7E">
        <w:rPr>
          <w:rFonts w:ascii="Times New Roman" w:hAnsi="Times New Roman" w:cs="Times New Roman"/>
          <w:spacing w:val="-8"/>
          <w:sz w:val="20"/>
          <w:szCs w:val="20"/>
        </w:rPr>
        <w:t xml:space="preserve"> </w:t>
      </w:r>
      <w:r w:rsidRPr="001C0A7E">
        <w:rPr>
          <w:rFonts w:ascii="Times New Roman" w:hAnsi="Times New Roman" w:cs="Times New Roman"/>
          <w:sz w:val="20"/>
          <w:szCs w:val="20"/>
        </w:rPr>
        <w:t>that</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8"/>
          <w:sz w:val="20"/>
          <w:szCs w:val="20"/>
        </w:rPr>
        <w:t xml:space="preserve"> </w:t>
      </w:r>
      <w:r w:rsidRPr="001C0A7E">
        <w:rPr>
          <w:rFonts w:ascii="Times New Roman" w:hAnsi="Times New Roman" w:cs="Times New Roman"/>
          <w:spacing w:val="1"/>
          <w:sz w:val="20"/>
          <w:szCs w:val="20"/>
        </w:rPr>
        <w:t>pre-flight</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calculation</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7"/>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8"/>
          <w:sz w:val="20"/>
          <w:szCs w:val="20"/>
        </w:rPr>
        <w:t xml:space="preserve"> </w:t>
      </w:r>
      <w:r w:rsidRPr="001C0A7E">
        <w:rPr>
          <w:rFonts w:ascii="Times New Roman" w:hAnsi="Times New Roman" w:cs="Times New Roman"/>
          <w:sz w:val="20"/>
          <w:szCs w:val="20"/>
        </w:rPr>
        <w:t>usable</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fuel/energy</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that</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is</w:t>
      </w:r>
      <w:r w:rsidRPr="001C0A7E">
        <w:rPr>
          <w:rFonts w:ascii="Times New Roman" w:hAnsi="Times New Roman" w:cs="Times New Roman"/>
          <w:spacing w:val="26"/>
          <w:w w:val="86"/>
          <w:sz w:val="20"/>
          <w:szCs w:val="20"/>
        </w:rPr>
        <w:t xml:space="preserve"> </w:t>
      </w:r>
      <w:r w:rsidRPr="001C0A7E">
        <w:rPr>
          <w:rFonts w:ascii="Times New Roman" w:hAnsi="Times New Roman" w:cs="Times New Roman"/>
          <w:w w:val="90"/>
          <w:sz w:val="20"/>
          <w:szCs w:val="20"/>
        </w:rPr>
        <w:t>required</w:t>
      </w:r>
      <w:r w:rsidRPr="001C0A7E">
        <w:rPr>
          <w:rFonts w:ascii="Times New Roman" w:hAnsi="Times New Roman" w:cs="Times New Roman"/>
          <w:spacing w:val="5"/>
          <w:w w:val="90"/>
          <w:sz w:val="20"/>
          <w:szCs w:val="20"/>
        </w:rPr>
        <w:t xml:space="preserve"> </w:t>
      </w:r>
      <w:r w:rsidRPr="001C0A7E">
        <w:rPr>
          <w:rFonts w:ascii="Times New Roman" w:hAnsi="Times New Roman" w:cs="Times New Roman"/>
          <w:spacing w:val="-2"/>
          <w:w w:val="90"/>
          <w:sz w:val="20"/>
          <w:szCs w:val="20"/>
        </w:rPr>
        <w:t>for</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a</w:t>
      </w:r>
      <w:r w:rsidRPr="001C0A7E">
        <w:rPr>
          <w:rFonts w:ascii="Times New Roman" w:hAnsi="Times New Roman" w:cs="Times New Roman"/>
          <w:spacing w:val="5"/>
          <w:w w:val="90"/>
          <w:sz w:val="20"/>
          <w:szCs w:val="20"/>
        </w:rPr>
        <w:t xml:space="preserve"> </w:t>
      </w:r>
      <w:r w:rsidRPr="001C0A7E">
        <w:rPr>
          <w:rFonts w:ascii="Times New Roman" w:hAnsi="Times New Roman" w:cs="Times New Roman"/>
          <w:spacing w:val="1"/>
          <w:w w:val="90"/>
          <w:sz w:val="20"/>
          <w:szCs w:val="20"/>
        </w:rPr>
        <w:t>flight</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includes:</w:t>
      </w:r>
    </w:p>
    <w:p w14:paraId="5B1866B5" w14:textId="77777777" w:rsidR="00E4684C" w:rsidRPr="001C0A7E" w:rsidRDefault="00E4684C" w:rsidP="00A96E8C">
      <w:pPr>
        <w:pStyle w:val="BodyText"/>
        <w:numPr>
          <w:ilvl w:val="1"/>
          <w:numId w:val="9"/>
        </w:numPr>
        <w:tabs>
          <w:tab w:val="left" w:pos="936"/>
        </w:tabs>
        <w:kinsoku w:val="0"/>
        <w:overflowPunct w:val="0"/>
        <w:autoSpaceDE w:val="0"/>
        <w:autoSpaceDN w:val="0"/>
        <w:adjustRightInd w:val="0"/>
        <w:spacing w:before="96"/>
        <w:ind w:hanging="316"/>
        <w:rPr>
          <w:rFonts w:ascii="Times New Roman" w:hAnsi="Times New Roman" w:cs="Times New Roman"/>
          <w:sz w:val="20"/>
          <w:szCs w:val="20"/>
        </w:rPr>
      </w:pPr>
      <w:r w:rsidRPr="001C0A7E">
        <w:rPr>
          <w:rFonts w:ascii="Times New Roman" w:hAnsi="Times New Roman" w:cs="Times New Roman"/>
          <w:w w:val="95"/>
          <w:sz w:val="20"/>
          <w:szCs w:val="20"/>
        </w:rPr>
        <w:t>taxi</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not</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less</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than</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amount</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spacing w:val="-2"/>
          <w:w w:val="95"/>
          <w:sz w:val="20"/>
          <w:szCs w:val="20"/>
        </w:rPr>
        <w:t>expected</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used</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prior</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spacing w:val="-2"/>
          <w:w w:val="95"/>
          <w:sz w:val="20"/>
          <w:szCs w:val="20"/>
        </w:rPr>
        <w:t>take-off;</w:t>
      </w:r>
    </w:p>
    <w:p w14:paraId="52290F3C" w14:textId="77777777" w:rsidR="00E4684C" w:rsidRPr="001C0A7E" w:rsidRDefault="00E4684C" w:rsidP="00A96E8C">
      <w:pPr>
        <w:pStyle w:val="BodyText"/>
        <w:numPr>
          <w:ilvl w:val="1"/>
          <w:numId w:val="9"/>
        </w:numPr>
        <w:tabs>
          <w:tab w:val="left" w:pos="936"/>
        </w:tabs>
        <w:kinsoku w:val="0"/>
        <w:overflowPunct w:val="0"/>
        <w:autoSpaceDE w:val="0"/>
        <w:autoSpaceDN w:val="0"/>
        <w:adjustRightInd w:val="0"/>
        <w:spacing w:before="106" w:line="214" w:lineRule="exact"/>
        <w:ind w:right="99" w:hanging="316"/>
        <w:rPr>
          <w:rFonts w:ascii="Times New Roman" w:hAnsi="Times New Roman" w:cs="Times New Roman"/>
          <w:sz w:val="20"/>
          <w:szCs w:val="20"/>
        </w:rPr>
      </w:pPr>
      <w:r w:rsidRPr="001C0A7E">
        <w:rPr>
          <w:rFonts w:ascii="Times New Roman" w:hAnsi="Times New Roman" w:cs="Times New Roman"/>
          <w:spacing w:val="1"/>
          <w:w w:val="95"/>
          <w:sz w:val="20"/>
          <w:szCs w:val="20"/>
        </w:rPr>
        <w:t>trip</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amount</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required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enable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aeroplane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3"/>
          <w:w w:val="95"/>
          <w:sz w:val="20"/>
          <w:szCs w:val="20"/>
        </w:rPr>
        <w:t>fly</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from</w:t>
      </w:r>
      <w:r w:rsidRPr="001C0A7E">
        <w:rPr>
          <w:rFonts w:ascii="Times New Roman" w:hAnsi="Times New Roman" w:cs="Times New Roman"/>
          <w:spacing w:val="22"/>
          <w:w w:val="94"/>
          <w:sz w:val="20"/>
          <w:szCs w:val="20"/>
        </w:rPr>
        <w:t xml:space="preserve"> </w:t>
      </w:r>
      <w:r w:rsidRPr="001C0A7E">
        <w:rPr>
          <w:rFonts w:ascii="Times New Roman" w:hAnsi="Times New Roman" w:cs="Times New Roman"/>
          <w:spacing w:val="-2"/>
          <w:w w:val="95"/>
          <w:sz w:val="20"/>
          <w:szCs w:val="20"/>
        </w:rPr>
        <w:t>take</w:t>
      </w:r>
      <w:r w:rsidRPr="001C0A7E">
        <w:rPr>
          <w:rFonts w:ascii="Times New Roman" w:hAnsi="Times New Roman" w:cs="Times New Roman"/>
          <w:spacing w:val="-1"/>
          <w:w w:val="95"/>
          <w:sz w:val="20"/>
          <w:szCs w:val="20"/>
        </w:rPr>
        <w:t>-off,</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from</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point</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spacing w:val="1"/>
          <w:w w:val="95"/>
          <w:sz w:val="20"/>
          <w:szCs w:val="20"/>
        </w:rPr>
        <w:t>in-flight</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re-planning,</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destination</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aerodrome;</w:t>
      </w:r>
    </w:p>
    <w:p w14:paraId="0C3A56B4" w14:textId="77777777" w:rsidR="00E4684C" w:rsidRPr="001C0A7E" w:rsidRDefault="00E4684C" w:rsidP="00A96E8C">
      <w:pPr>
        <w:pStyle w:val="BodyText"/>
        <w:numPr>
          <w:ilvl w:val="1"/>
          <w:numId w:val="9"/>
        </w:numPr>
        <w:tabs>
          <w:tab w:val="left" w:pos="936"/>
        </w:tabs>
        <w:kinsoku w:val="0"/>
        <w:overflowPunct w:val="0"/>
        <w:autoSpaceDE w:val="0"/>
        <w:autoSpaceDN w:val="0"/>
        <w:adjustRightInd w:val="0"/>
        <w:spacing w:before="105" w:line="214" w:lineRule="exact"/>
        <w:ind w:right="100" w:hanging="316"/>
        <w:rPr>
          <w:rFonts w:ascii="Times New Roman" w:hAnsi="Times New Roman" w:cs="Times New Roman"/>
          <w:sz w:val="20"/>
          <w:szCs w:val="20"/>
        </w:rPr>
      </w:pPr>
      <w:r w:rsidRPr="001C0A7E">
        <w:rPr>
          <w:rFonts w:ascii="Times New Roman" w:hAnsi="Times New Roman" w:cs="Times New Roman"/>
          <w:spacing w:val="-1"/>
          <w:w w:val="95"/>
          <w:sz w:val="20"/>
          <w:szCs w:val="20"/>
        </w:rPr>
        <w:t>contingenc</w:t>
      </w:r>
      <w:r w:rsidRPr="001C0A7E">
        <w:rPr>
          <w:rFonts w:ascii="Times New Roman" w:hAnsi="Times New Roman" w:cs="Times New Roman"/>
          <w:spacing w:val="-2"/>
          <w:w w:val="95"/>
          <w:sz w:val="20"/>
          <w:szCs w:val="20"/>
        </w:rPr>
        <w:t>y</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amount</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required</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6"/>
          <w:w w:val="95"/>
          <w:sz w:val="20"/>
          <w:szCs w:val="20"/>
        </w:rPr>
        <w:t xml:space="preserve"> </w:t>
      </w:r>
      <w:r w:rsidRPr="001C0A7E">
        <w:rPr>
          <w:rFonts w:ascii="Times New Roman" w:hAnsi="Times New Roman" w:cs="Times New Roman"/>
          <w:spacing w:val="-1"/>
          <w:w w:val="95"/>
          <w:sz w:val="20"/>
          <w:szCs w:val="20"/>
        </w:rPr>
        <w:t>compe</w:t>
      </w:r>
      <w:r w:rsidRPr="001C0A7E">
        <w:rPr>
          <w:rFonts w:ascii="Times New Roman" w:hAnsi="Times New Roman" w:cs="Times New Roman"/>
          <w:spacing w:val="-2"/>
          <w:w w:val="95"/>
          <w:sz w:val="20"/>
          <w:szCs w:val="20"/>
        </w:rPr>
        <w:t>nsate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4"/>
          <w:w w:val="95"/>
          <w:sz w:val="20"/>
          <w:szCs w:val="20"/>
        </w:rPr>
        <w:t xml:space="preserve"> </w:t>
      </w:r>
      <w:r w:rsidRPr="001C0A7E">
        <w:rPr>
          <w:rFonts w:ascii="Times New Roman" w:hAnsi="Times New Roman" w:cs="Times New Roman"/>
          <w:spacing w:val="-1"/>
          <w:w w:val="95"/>
          <w:sz w:val="20"/>
          <w:szCs w:val="20"/>
        </w:rPr>
        <w:t>unf</w:t>
      </w:r>
      <w:r w:rsidRPr="001C0A7E">
        <w:rPr>
          <w:rFonts w:ascii="Times New Roman" w:hAnsi="Times New Roman" w:cs="Times New Roman"/>
          <w:spacing w:val="-2"/>
          <w:w w:val="95"/>
          <w:sz w:val="20"/>
          <w:szCs w:val="20"/>
        </w:rPr>
        <w:t>oreseen</w:t>
      </w:r>
      <w:r w:rsidRPr="001C0A7E">
        <w:rPr>
          <w:rFonts w:ascii="Times New Roman" w:hAnsi="Times New Roman" w:cs="Times New Roman"/>
          <w:spacing w:val="45"/>
          <w:w w:val="88"/>
          <w:sz w:val="20"/>
          <w:szCs w:val="20"/>
        </w:rPr>
        <w:t xml:space="preserve"> </w:t>
      </w:r>
      <w:r w:rsidRPr="001C0A7E">
        <w:rPr>
          <w:rFonts w:ascii="Times New Roman" w:hAnsi="Times New Roman" w:cs="Times New Roman"/>
          <w:spacing w:val="-2"/>
          <w:sz w:val="20"/>
          <w:szCs w:val="20"/>
        </w:rPr>
        <w:t>factors;</w:t>
      </w:r>
    </w:p>
    <w:p w14:paraId="351CEC11" w14:textId="77777777" w:rsidR="00E4684C" w:rsidRPr="001C0A7E" w:rsidRDefault="00E4684C" w:rsidP="00A96E8C">
      <w:pPr>
        <w:pStyle w:val="BodyText"/>
        <w:numPr>
          <w:ilvl w:val="1"/>
          <w:numId w:val="9"/>
        </w:numPr>
        <w:tabs>
          <w:tab w:val="left" w:pos="936"/>
        </w:tabs>
        <w:kinsoku w:val="0"/>
        <w:overflowPunct w:val="0"/>
        <w:autoSpaceDE w:val="0"/>
        <w:autoSpaceDN w:val="0"/>
        <w:adjustRightInd w:val="0"/>
        <w:spacing w:before="97"/>
        <w:ind w:hanging="316"/>
        <w:rPr>
          <w:rFonts w:ascii="Times New Roman" w:hAnsi="Times New Roman" w:cs="Times New Roman"/>
          <w:sz w:val="20"/>
          <w:szCs w:val="20"/>
        </w:rPr>
      </w:pPr>
      <w:r w:rsidRPr="001C0A7E">
        <w:rPr>
          <w:rFonts w:ascii="Times New Roman" w:hAnsi="Times New Roman" w:cs="Times New Roman"/>
          <w:w w:val="90"/>
          <w:sz w:val="20"/>
          <w:szCs w:val="20"/>
        </w:rPr>
        <w:t>destination</w:t>
      </w:r>
      <w:r w:rsidRPr="001C0A7E">
        <w:rPr>
          <w:rFonts w:ascii="Times New Roman" w:hAnsi="Times New Roman" w:cs="Times New Roman"/>
          <w:spacing w:val="-22"/>
          <w:w w:val="90"/>
          <w:sz w:val="20"/>
          <w:szCs w:val="20"/>
        </w:rPr>
        <w:t xml:space="preserve"> </w:t>
      </w:r>
      <w:r w:rsidRPr="001C0A7E">
        <w:rPr>
          <w:rFonts w:ascii="Times New Roman" w:hAnsi="Times New Roman" w:cs="Times New Roman"/>
          <w:w w:val="90"/>
          <w:sz w:val="20"/>
          <w:szCs w:val="20"/>
        </w:rPr>
        <w:t>alternate</w:t>
      </w:r>
      <w:r w:rsidRPr="001C0A7E">
        <w:rPr>
          <w:rFonts w:ascii="Times New Roman" w:hAnsi="Times New Roman" w:cs="Times New Roman"/>
          <w:spacing w:val="-23"/>
          <w:w w:val="90"/>
          <w:sz w:val="20"/>
          <w:szCs w:val="20"/>
        </w:rPr>
        <w:t xml:space="preserve"> </w:t>
      </w:r>
      <w:r w:rsidRPr="001C0A7E">
        <w:rPr>
          <w:rFonts w:ascii="Times New Roman" w:hAnsi="Times New Roman" w:cs="Times New Roman"/>
          <w:w w:val="90"/>
          <w:sz w:val="20"/>
          <w:szCs w:val="20"/>
        </w:rPr>
        <w:t>fuel/energy</w:t>
      </w:r>
    </w:p>
    <w:p w14:paraId="31991641" w14:textId="77777777" w:rsidR="00E4684C" w:rsidRPr="001C0A7E" w:rsidRDefault="00E4684C" w:rsidP="00A96E8C">
      <w:pPr>
        <w:pStyle w:val="BodyText"/>
        <w:numPr>
          <w:ilvl w:val="2"/>
          <w:numId w:val="9"/>
        </w:numPr>
        <w:tabs>
          <w:tab w:val="left" w:pos="1243"/>
        </w:tabs>
        <w:kinsoku w:val="0"/>
        <w:overflowPunct w:val="0"/>
        <w:autoSpaceDE w:val="0"/>
        <w:autoSpaceDN w:val="0"/>
        <w:adjustRightInd w:val="0"/>
        <w:spacing w:before="106" w:line="214" w:lineRule="exact"/>
        <w:ind w:left="1242" w:right="99" w:hanging="307"/>
        <w:rPr>
          <w:rFonts w:ascii="Times New Roman" w:hAnsi="Times New Roman" w:cs="Times New Roman"/>
          <w:sz w:val="20"/>
          <w:szCs w:val="20"/>
        </w:rPr>
      </w:pPr>
      <w:r w:rsidRPr="001C0A7E">
        <w:rPr>
          <w:rFonts w:ascii="Times New Roman" w:hAnsi="Times New Roman" w:cs="Times New Roman"/>
          <w:w w:val="95"/>
          <w:sz w:val="20"/>
          <w:szCs w:val="20"/>
        </w:rPr>
        <w:t>when</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8"/>
          <w:w w:val="95"/>
          <w:sz w:val="20"/>
          <w:szCs w:val="20"/>
        </w:rPr>
        <w:t xml:space="preserve"> </w:t>
      </w:r>
      <w:r w:rsidRPr="001C0A7E">
        <w:rPr>
          <w:rFonts w:ascii="Times New Roman" w:hAnsi="Times New Roman" w:cs="Times New Roman"/>
          <w:spacing w:val="2"/>
          <w:w w:val="95"/>
          <w:sz w:val="20"/>
          <w:szCs w:val="20"/>
        </w:rPr>
        <w:t>flight</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7"/>
          <w:w w:val="95"/>
          <w:sz w:val="20"/>
          <w:szCs w:val="20"/>
        </w:rPr>
        <w:t xml:space="preserve"> </w:t>
      </w:r>
      <w:r w:rsidRPr="001C0A7E">
        <w:rPr>
          <w:rFonts w:ascii="Times New Roman" w:hAnsi="Times New Roman" w:cs="Times New Roman"/>
          <w:spacing w:val="-2"/>
          <w:w w:val="95"/>
          <w:sz w:val="20"/>
          <w:szCs w:val="20"/>
        </w:rPr>
        <w:t>operated</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least</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one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destination</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alternate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it</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amount</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5"/>
          <w:w w:val="96"/>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required</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to</w:t>
      </w:r>
      <w:r w:rsidRPr="001C0A7E">
        <w:rPr>
          <w:rFonts w:ascii="Times New Roman" w:hAnsi="Times New Roman" w:cs="Times New Roman"/>
          <w:spacing w:val="3"/>
          <w:w w:val="90"/>
          <w:sz w:val="20"/>
          <w:szCs w:val="20"/>
        </w:rPr>
        <w:t xml:space="preserve"> fly</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from</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the</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destination</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aerodrome</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to</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the</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destination</w:t>
      </w:r>
      <w:r w:rsidRPr="001C0A7E">
        <w:rPr>
          <w:rFonts w:ascii="Times New Roman" w:hAnsi="Times New Roman" w:cs="Times New Roman"/>
          <w:spacing w:val="6"/>
          <w:w w:val="90"/>
          <w:sz w:val="20"/>
          <w:szCs w:val="20"/>
        </w:rPr>
        <w:t xml:space="preserve"> </w:t>
      </w:r>
      <w:r w:rsidRPr="001C0A7E">
        <w:rPr>
          <w:rFonts w:ascii="Times New Roman" w:hAnsi="Times New Roman" w:cs="Times New Roman"/>
          <w:spacing w:val="-2"/>
          <w:w w:val="90"/>
          <w:sz w:val="20"/>
          <w:szCs w:val="20"/>
        </w:rPr>
        <w:t>alter</w:t>
      </w:r>
      <w:r w:rsidRPr="001C0A7E">
        <w:rPr>
          <w:rFonts w:ascii="Times New Roman" w:hAnsi="Times New Roman" w:cs="Times New Roman"/>
          <w:spacing w:val="-1"/>
          <w:w w:val="90"/>
          <w:sz w:val="20"/>
          <w:szCs w:val="20"/>
        </w:rPr>
        <w:t>nat</w:t>
      </w:r>
      <w:r w:rsidRPr="001C0A7E">
        <w:rPr>
          <w:rFonts w:ascii="Times New Roman" w:hAnsi="Times New Roman" w:cs="Times New Roman"/>
          <w:spacing w:val="-2"/>
          <w:w w:val="90"/>
          <w:sz w:val="20"/>
          <w:szCs w:val="20"/>
        </w:rPr>
        <w:t>e</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aerodrome;</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or</w:t>
      </w:r>
    </w:p>
    <w:p w14:paraId="58F7796E" w14:textId="77777777" w:rsidR="00E4684C" w:rsidRPr="001C0A7E" w:rsidRDefault="00E4684C" w:rsidP="00A96E8C">
      <w:pPr>
        <w:pStyle w:val="BodyText"/>
        <w:numPr>
          <w:ilvl w:val="2"/>
          <w:numId w:val="9"/>
        </w:numPr>
        <w:tabs>
          <w:tab w:val="left" w:pos="1243"/>
        </w:tabs>
        <w:kinsoku w:val="0"/>
        <w:overflowPunct w:val="0"/>
        <w:autoSpaceDE w:val="0"/>
        <w:autoSpaceDN w:val="0"/>
        <w:adjustRightInd w:val="0"/>
        <w:spacing w:before="105" w:line="214" w:lineRule="exact"/>
        <w:ind w:left="1242" w:right="99" w:hanging="307"/>
        <w:jc w:val="both"/>
        <w:rPr>
          <w:rFonts w:ascii="Times New Roman" w:hAnsi="Times New Roman" w:cs="Times New Roman"/>
          <w:sz w:val="20"/>
          <w:szCs w:val="20"/>
        </w:rPr>
      </w:pPr>
      <w:r w:rsidRPr="001C0A7E">
        <w:rPr>
          <w:rFonts w:ascii="Times New Roman" w:hAnsi="Times New Roman" w:cs="Times New Roman"/>
          <w:sz w:val="20"/>
          <w:szCs w:val="20"/>
        </w:rPr>
        <w:t>when</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a</w:t>
      </w:r>
      <w:r w:rsidRPr="001C0A7E">
        <w:rPr>
          <w:rFonts w:ascii="Times New Roman" w:hAnsi="Times New Roman" w:cs="Times New Roman"/>
          <w:spacing w:val="14"/>
          <w:sz w:val="20"/>
          <w:szCs w:val="20"/>
        </w:rPr>
        <w:t xml:space="preserve"> </w:t>
      </w:r>
      <w:r w:rsidRPr="001C0A7E">
        <w:rPr>
          <w:rFonts w:ascii="Times New Roman" w:hAnsi="Times New Roman" w:cs="Times New Roman"/>
          <w:spacing w:val="12"/>
          <w:sz w:val="20"/>
          <w:szCs w:val="20"/>
        </w:rPr>
        <w:t>f</w:t>
      </w:r>
      <w:r w:rsidRPr="001C0A7E">
        <w:rPr>
          <w:rFonts w:ascii="Times New Roman" w:hAnsi="Times New Roman" w:cs="Times New Roman"/>
          <w:sz w:val="20"/>
          <w:szCs w:val="20"/>
        </w:rPr>
        <w:t>light</w:t>
      </w:r>
      <w:r w:rsidRPr="001C0A7E">
        <w:rPr>
          <w:rFonts w:ascii="Times New Roman" w:hAnsi="Times New Roman" w:cs="Times New Roman"/>
          <w:spacing w:val="15"/>
          <w:sz w:val="20"/>
          <w:szCs w:val="20"/>
        </w:rPr>
        <w:t xml:space="preserve"> </w:t>
      </w:r>
      <w:r w:rsidRPr="001C0A7E">
        <w:rPr>
          <w:rFonts w:ascii="Times New Roman" w:hAnsi="Times New Roman" w:cs="Times New Roman"/>
          <w:sz w:val="20"/>
          <w:szCs w:val="20"/>
        </w:rPr>
        <w:t>is</w:t>
      </w:r>
      <w:r w:rsidRPr="001C0A7E">
        <w:rPr>
          <w:rFonts w:ascii="Times New Roman" w:hAnsi="Times New Roman" w:cs="Times New Roman"/>
          <w:spacing w:val="13"/>
          <w:sz w:val="20"/>
          <w:szCs w:val="20"/>
        </w:rPr>
        <w:t xml:space="preserve"> </w:t>
      </w:r>
      <w:r w:rsidRPr="001C0A7E">
        <w:rPr>
          <w:rFonts w:ascii="Times New Roman" w:hAnsi="Times New Roman" w:cs="Times New Roman"/>
          <w:sz w:val="20"/>
          <w:szCs w:val="20"/>
        </w:rPr>
        <w:t>operated</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with</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no</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destination</w:t>
      </w:r>
      <w:r w:rsidRPr="001C0A7E">
        <w:rPr>
          <w:rFonts w:ascii="Times New Roman" w:hAnsi="Times New Roman" w:cs="Times New Roman"/>
          <w:spacing w:val="15"/>
          <w:sz w:val="20"/>
          <w:szCs w:val="20"/>
        </w:rPr>
        <w:t xml:space="preserve"> </w:t>
      </w:r>
      <w:r w:rsidRPr="001C0A7E">
        <w:rPr>
          <w:rFonts w:ascii="Times New Roman" w:hAnsi="Times New Roman" w:cs="Times New Roman"/>
          <w:sz w:val="20"/>
          <w:szCs w:val="20"/>
        </w:rPr>
        <w:t>alternate</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aerodrome,</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it</w:t>
      </w:r>
      <w:r w:rsidRPr="001C0A7E">
        <w:rPr>
          <w:rFonts w:ascii="Times New Roman" w:hAnsi="Times New Roman" w:cs="Times New Roman"/>
          <w:spacing w:val="15"/>
          <w:sz w:val="20"/>
          <w:szCs w:val="20"/>
        </w:rPr>
        <w:t xml:space="preserve"> </w:t>
      </w:r>
      <w:r w:rsidRPr="001C0A7E">
        <w:rPr>
          <w:rFonts w:ascii="Times New Roman" w:hAnsi="Times New Roman" w:cs="Times New Roman"/>
          <w:sz w:val="20"/>
          <w:szCs w:val="20"/>
        </w:rPr>
        <w:t>shall</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be</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amount</w:t>
      </w:r>
      <w:r w:rsidRPr="001C0A7E">
        <w:rPr>
          <w:rFonts w:ascii="Times New Roman" w:hAnsi="Times New Roman" w:cs="Times New Roman"/>
          <w:spacing w:val="13"/>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w w:val="96"/>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required</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hold</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destination</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spacing w:val="-1"/>
          <w:w w:val="95"/>
          <w:sz w:val="20"/>
          <w:szCs w:val="20"/>
        </w:rPr>
        <w:t>compen</w:t>
      </w:r>
      <w:r w:rsidRPr="001C0A7E">
        <w:rPr>
          <w:rFonts w:ascii="Times New Roman" w:hAnsi="Times New Roman" w:cs="Times New Roman"/>
          <w:spacing w:val="-2"/>
          <w:w w:val="95"/>
          <w:sz w:val="20"/>
          <w:szCs w:val="20"/>
        </w:rPr>
        <w:t>sate</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spacing w:val="-2"/>
          <w:w w:val="95"/>
          <w:sz w:val="20"/>
          <w:szCs w:val="20"/>
        </w:rPr>
        <w:t>lac</w:t>
      </w:r>
      <w:r w:rsidRPr="001C0A7E">
        <w:rPr>
          <w:rFonts w:ascii="Times New Roman" w:hAnsi="Times New Roman" w:cs="Times New Roman"/>
          <w:spacing w:val="-1"/>
          <w:w w:val="95"/>
          <w:sz w:val="20"/>
          <w:szCs w:val="20"/>
        </w:rPr>
        <w:t>k</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destination</w:t>
      </w:r>
      <w:r w:rsidRPr="001C0A7E">
        <w:rPr>
          <w:rFonts w:ascii="Times New Roman" w:hAnsi="Times New Roman" w:cs="Times New Roman"/>
          <w:spacing w:val="30"/>
          <w:w w:val="90"/>
          <w:sz w:val="20"/>
          <w:szCs w:val="20"/>
        </w:rPr>
        <w:t xml:space="preserve"> </w:t>
      </w:r>
      <w:r w:rsidRPr="001C0A7E">
        <w:rPr>
          <w:rFonts w:ascii="Times New Roman" w:hAnsi="Times New Roman" w:cs="Times New Roman"/>
          <w:w w:val="90"/>
          <w:sz w:val="20"/>
          <w:szCs w:val="20"/>
        </w:rPr>
        <w:t>alternate</w:t>
      </w:r>
      <w:r w:rsidRPr="001C0A7E">
        <w:rPr>
          <w:rFonts w:ascii="Times New Roman" w:hAnsi="Times New Roman" w:cs="Times New Roman"/>
          <w:spacing w:val="-15"/>
          <w:w w:val="90"/>
          <w:sz w:val="20"/>
          <w:szCs w:val="20"/>
        </w:rPr>
        <w:t xml:space="preserve"> </w:t>
      </w:r>
      <w:r w:rsidRPr="001C0A7E">
        <w:rPr>
          <w:rFonts w:ascii="Times New Roman" w:hAnsi="Times New Roman" w:cs="Times New Roman"/>
          <w:w w:val="90"/>
          <w:sz w:val="20"/>
          <w:szCs w:val="20"/>
        </w:rPr>
        <w:t>aerodrome;</w:t>
      </w:r>
    </w:p>
    <w:p w14:paraId="28FA452F" w14:textId="77777777" w:rsidR="00E4684C" w:rsidRPr="001C0A7E" w:rsidRDefault="00E4684C" w:rsidP="00A96E8C">
      <w:pPr>
        <w:pStyle w:val="BodyText"/>
        <w:numPr>
          <w:ilvl w:val="1"/>
          <w:numId w:val="9"/>
        </w:numPr>
        <w:tabs>
          <w:tab w:val="left" w:pos="936"/>
        </w:tabs>
        <w:kinsoku w:val="0"/>
        <w:overflowPunct w:val="0"/>
        <w:autoSpaceDE w:val="0"/>
        <w:autoSpaceDN w:val="0"/>
        <w:adjustRightInd w:val="0"/>
        <w:spacing w:before="105" w:line="214" w:lineRule="exact"/>
        <w:ind w:right="98"/>
        <w:jc w:val="both"/>
        <w:rPr>
          <w:rFonts w:ascii="Times New Roman" w:hAnsi="Times New Roman" w:cs="Times New Roman"/>
          <w:sz w:val="20"/>
          <w:szCs w:val="20"/>
        </w:rPr>
      </w:pPr>
      <w:r w:rsidRPr="001C0A7E">
        <w:rPr>
          <w:rFonts w:ascii="Times New Roman" w:hAnsi="Times New Roman" w:cs="Times New Roman"/>
          <w:sz w:val="20"/>
          <w:szCs w:val="20"/>
        </w:rPr>
        <w:t>final</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reserve</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fuel/energy</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that</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shall</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be</w:t>
      </w:r>
      <w:r w:rsidRPr="001C0A7E">
        <w:rPr>
          <w:rFonts w:ascii="Times New Roman" w:hAnsi="Times New Roman" w:cs="Times New Roman"/>
          <w:spacing w:val="-11"/>
          <w:sz w:val="20"/>
          <w:szCs w:val="20"/>
        </w:rPr>
        <w:t xml:space="preserve"> </w:t>
      </w:r>
      <w:r w:rsidRPr="001C0A7E">
        <w:rPr>
          <w:rFonts w:ascii="Times New Roman" w:hAnsi="Times New Roman" w:cs="Times New Roman"/>
          <w:spacing w:val="-2"/>
          <w:sz w:val="20"/>
          <w:szCs w:val="20"/>
        </w:rPr>
        <w:t>protected</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12"/>
          <w:sz w:val="20"/>
          <w:szCs w:val="20"/>
        </w:rPr>
        <w:t xml:space="preserve"> </w:t>
      </w:r>
      <w:r w:rsidRPr="001C0A7E">
        <w:rPr>
          <w:rFonts w:ascii="Times New Roman" w:hAnsi="Times New Roman" w:cs="Times New Roman"/>
          <w:sz w:val="20"/>
          <w:szCs w:val="20"/>
        </w:rPr>
        <w:t>ensure</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a</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safe</w:t>
      </w:r>
      <w:r w:rsidRPr="001C0A7E">
        <w:rPr>
          <w:rFonts w:ascii="Times New Roman" w:hAnsi="Times New Roman" w:cs="Times New Roman"/>
          <w:spacing w:val="-12"/>
          <w:sz w:val="20"/>
          <w:szCs w:val="20"/>
        </w:rPr>
        <w:t xml:space="preserve"> </w:t>
      </w:r>
      <w:r w:rsidRPr="001C0A7E">
        <w:rPr>
          <w:rFonts w:ascii="Times New Roman" w:hAnsi="Times New Roman" w:cs="Times New Roman"/>
          <w:sz w:val="20"/>
          <w:szCs w:val="20"/>
        </w:rPr>
        <w:t>landing;</w:t>
      </w:r>
      <w:r w:rsidRPr="001C0A7E">
        <w:rPr>
          <w:rFonts w:ascii="Times New Roman" w:hAnsi="Times New Roman" w:cs="Times New Roman"/>
          <w:spacing w:val="-12"/>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10"/>
          <w:sz w:val="20"/>
          <w:szCs w:val="20"/>
        </w:rPr>
        <w:t xml:space="preserve"> </w:t>
      </w:r>
      <w:r w:rsidRPr="001C0A7E">
        <w:rPr>
          <w:rFonts w:ascii="Times New Roman" w:hAnsi="Times New Roman" w:cs="Times New Roman"/>
          <w:spacing w:val="-2"/>
          <w:sz w:val="20"/>
          <w:szCs w:val="20"/>
        </w:rPr>
        <w:t>operator</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shall</w:t>
      </w:r>
      <w:r w:rsidRPr="001C0A7E">
        <w:rPr>
          <w:rFonts w:ascii="Times New Roman" w:hAnsi="Times New Roman" w:cs="Times New Roman"/>
          <w:spacing w:val="-11"/>
          <w:sz w:val="20"/>
          <w:szCs w:val="20"/>
        </w:rPr>
        <w:t xml:space="preserve"> </w:t>
      </w:r>
      <w:r w:rsidRPr="001C0A7E">
        <w:rPr>
          <w:rFonts w:ascii="Times New Roman" w:hAnsi="Times New Roman" w:cs="Times New Roman"/>
          <w:spacing w:val="-2"/>
          <w:sz w:val="20"/>
          <w:szCs w:val="20"/>
        </w:rPr>
        <w:t>take</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into</w:t>
      </w:r>
      <w:r w:rsidRPr="001C0A7E">
        <w:rPr>
          <w:rFonts w:ascii="Times New Roman" w:hAnsi="Times New Roman" w:cs="Times New Roman"/>
          <w:spacing w:val="37"/>
          <w:w w:val="93"/>
          <w:sz w:val="20"/>
          <w:szCs w:val="20"/>
        </w:rPr>
        <w:t xml:space="preserve"> </w:t>
      </w:r>
      <w:r w:rsidRPr="001C0A7E">
        <w:rPr>
          <w:rFonts w:ascii="Times New Roman" w:hAnsi="Times New Roman" w:cs="Times New Roman"/>
          <w:sz w:val="20"/>
          <w:szCs w:val="20"/>
        </w:rPr>
        <w:t>account</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all</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20"/>
          <w:sz w:val="20"/>
          <w:szCs w:val="20"/>
        </w:rPr>
        <w:t xml:space="preserve"> </w:t>
      </w:r>
      <w:r w:rsidRPr="001C0A7E">
        <w:rPr>
          <w:rFonts w:ascii="Times New Roman" w:hAnsi="Times New Roman" w:cs="Times New Roman"/>
          <w:spacing w:val="-2"/>
          <w:sz w:val="20"/>
          <w:szCs w:val="20"/>
        </w:rPr>
        <w:t>following,</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and</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in</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20"/>
          <w:sz w:val="20"/>
          <w:szCs w:val="20"/>
        </w:rPr>
        <w:t xml:space="preserve"> </w:t>
      </w:r>
      <w:r w:rsidRPr="001C0A7E">
        <w:rPr>
          <w:rFonts w:ascii="Times New Roman" w:hAnsi="Times New Roman" w:cs="Times New Roman"/>
          <w:spacing w:val="-2"/>
          <w:sz w:val="20"/>
          <w:szCs w:val="20"/>
        </w:rPr>
        <w:t>following</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order</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19"/>
          <w:sz w:val="20"/>
          <w:szCs w:val="20"/>
        </w:rPr>
        <w:t xml:space="preserve"> </w:t>
      </w:r>
      <w:r w:rsidRPr="001C0A7E">
        <w:rPr>
          <w:rFonts w:ascii="Times New Roman" w:hAnsi="Times New Roman" w:cs="Times New Roman"/>
          <w:spacing w:val="-2"/>
          <w:sz w:val="20"/>
          <w:szCs w:val="20"/>
        </w:rPr>
        <w:t>priority</w:t>
      </w:r>
      <w:r w:rsidRPr="001C0A7E">
        <w:rPr>
          <w:rFonts w:ascii="Times New Roman" w:hAnsi="Times New Roman" w:cs="Times New Roman"/>
          <w:spacing w:val="-1"/>
          <w:sz w:val="20"/>
          <w:szCs w:val="20"/>
        </w:rPr>
        <w:t>,</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21"/>
          <w:sz w:val="20"/>
          <w:szCs w:val="20"/>
        </w:rPr>
        <w:t xml:space="preserve"> </w:t>
      </w:r>
      <w:r w:rsidRPr="001C0A7E">
        <w:rPr>
          <w:rFonts w:ascii="Times New Roman" w:hAnsi="Times New Roman" w:cs="Times New Roman"/>
          <w:sz w:val="20"/>
          <w:szCs w:val="20"/>
        </w:rPr>
        <w:t>determine</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quantity</w:t>
      </w:r>
      <w:r w:rsidRPr="001C0A7E">
        <w:rPr>
          <w:rFonts w:ascii="Times New Roman" w:hAnsi="Times New Roman" w:cs="Times New Roman"/>
          <w:spacing w:val="-21"/>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final</w:t>
      </w:r>
      <w:r w:rsidRPr="001C0A7E">
        <w:rPr>
          <w:rFonts w:ascii="Times New Roman" w:hAnsi="Times New Roman" w:cs="Times New Roman"/>
          <w:spacing w:val="27"/>
          <w:w w:val="91"/>
          <w:sz w:val="20"/>
          <w:szCs w:val="20"/>
        </w:rPr>
        <w:t xml:space="preserve"> </w:t>
      </w:r>
      <w:r w:rsidRPr="001C0A7E">
        <w:rPr>
          <w:rFonts w:ascii="Times New Roman" w:hAnsi="Times New Roman" w:cs="Times New Roman"/>
          <w:w w:val="85"/>
          <w:sz w:val="20"/>
          <w:szCs w:val="20"/>
        </w:rPr>
        <w:t>reserve</w:t>
      </w:r>
      <w:r w:rsidRPr="001C0A7E">
        <w:rPr>
          <w:rFonts w:ascii="Times New Roman" w:hAnsi="Times New Roman" w:cs="Times New Roman"/>
          <w:spacing w:val="20"/>
          <w:w w:val="85"/>
          <w:sz w:val="20"/>
          <w:szCs w:val="20"/>
        </w:rPr>
        <w:t xml:space="preserve"> </w:t>
      </w:r>
      <w:r w:rsidRPr="001C0A7E">
        <w:rPr>
          <w:rFonts w:ascii="Times New Roman" w:hAnsi="Times New Roman" w:cs="Times New Roman"/>
          <w:w w:val="85"/>
          <w:sz w:val="20"/>
          <w:szCs w:val="20"/>
        </w:rPr>
        <w:t>fuel/energy:</w:t>
      </w:r>
    </w:p>
    <w:p w14:paraId="243CD5D9" w14:textId="77777777" w:rsidR="00E4684C" w:rsidRPr="001C0A7E" w:rsidRDefault="00E4684C" w:rsidP="00A96E8C">
      <w:pPr>
        <w:pStyle w:val="BodyText"/>
        <w:numPr>
          <w:ilvl w:val="2"/>
          <w:numId w:val="9"/>
        </w:numPr>
        <w:tabs>
          <w:tab w:val="left" w:pos="1243"/>
        </w:tabs>
        <w:kinsoku w:val="0"/>
        <w:overflowPunct w:val="0"/>
        <w:autoSpaceDE w:val="0"/>
        <w:autoSpaceDN w:val="0"/>
        <w:adjustRightInd w:val="0"/>
        <w:spacing w:before="105" w:line="214" w:lineRule="exact"/>
        <w:ind w:left="1242" w:right="99" w:hanging="307"/>
        <w:rPr>
          <w:rFonts w:ascii="Times New Roman" w:hAnsi="Times New Roman" w:cs="Times New Roman"/>
          <w:sz w:val="20"/>
          <w:szCs w:val="20"/>
        </w:rPr>
      </w:pPr>
      <w:r w:rsidRPr="001C0A7E">
        <w:rPr>
          <w:rFonts w:ascii="Times New Roman" w:hAnsi="Times New Roman" w:cs="Times New Roman"/>
          <w:w w:val="95"/>
          <w:sz w:val="20"/>
          <w:szCs w:val="20"/>
        </w:rPr>
        <w:lastRenderedPageBreak/>
        <w:t>the</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severity</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hazard</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persons</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property</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4"/>
          <w:w w:val="95"/>
          <w:sz w:val="20"/>
          <w:szCs w:val="20"/>
        </w:rPr>
        <w:t xml:space="preserve"> </w:t>
      </w:r>
      <w:r w:rsidRPr="001C0A7E">
        <w:rPr>
          <w:rFonts w:ascii="Times New Roman" w:hAnsi="Times New Roman" w:cs="Times New Roman"/>
          <w:spacing w:val="-3"/>
          <w:w w:val="95"/>
          <w:sz w:val="20"/>
          <w:szCs w:val="20"/>
        </w:rPr>
        <w:t>may</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result</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from</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an</w:t>
      </w:r>
      <w:r w:rsidRPr="001C0A7E">
        <w:rPr>
          <w:rFonts w:ascii="Times New Roman" w:hAnsi="Times New Roman" w:cs="Times New Roman"/>
          <w:spacing w:val="3"/>
          <w:w w:val="95"/>
          <w:sz w:val="20"/>
          <w:szCs w:val="20"/>
        </w:rPr>
        <w:t xml:space="preserve"> </w:t>
      </w:r>
      <w:r w:rsidRPr="001C0A7E">
        <w:rPr>
          <w:rFonts w:ascii="Times New Roman" w:hAnsi="Times New Roman" w:cs="Times New Roman"/>
          <w:spacing w:val="-2"/>
          <w:w w:val="95"/>
          <w:sz w:val="20"/>
          <w:szCs w:val="20"/>
        </w:rPr>
        <w:t>emerge</w:t>
      </w:r>
      <w:r w:rsidRPr="001C0A7E">
        <w:rPr>
          <w:rFonts w:ascii="Times New Roman" w:hAnsi="Times New Roman" w:cs="Times New Roman"/>
          <w:spacing w:val="-1"/>
          <w:w w:val="95"/>
          <w:sz w:val="20"/>
          <w:szCs w:val="20"/>
        </w:rPr>
        <w:t>ncy</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after</w:t>
      </w:r>
      <w:r w:rsidRPr="001C0A7E">
        <w:rPr>
          <w:rFonts w:ascii="Times New Roman" w:hAnsi="Times New Roman" w:cs="Times New Roman"/>
          <w:spacing w:val="38"/>
          <w:w w:val="85"/>
          <w:sz w:val="20"/>
          <w:szCs w:val="20"/>
        </w:rPr>
        <w:t xml:space="preserve"> </w:t>
      </w:r>
      <w:r w:rsidRPr="001C0A7E">
        <w:rPr>
          <w:rFonts w:ascii="Times New Roman" w:hAnsi="Times New Roman" w:cs="Times New Roman"/>
          <w:w w:val="85"/>
          <w:sz w:val="20"/>
          <w:szCs w:val="20"/>
        </w:rPr>
        <w:t xml:space="preserve">fuel/energy </w:t>
      </w:r>
      <w:r w:rsidRPr="001C0A7E">
        <w:rPr>
          <w:rFonts w:ascii="Times New Roman" w:hAnsi="Times New Roman" w:cs="Times New Roman"/>
          <w:spacing w:val="18"/>
          <w:w w:val="85"/>
          <w:sz w:val="20"/>
          <w:szCs w:val="20"/>
        </w:rPr>
        <w:t xml:space="preserve"> </w:t>
      </w:r>
      <w:r w:rsidRPr="001C0A7E">
        <w:rPr>
          <w:rFonts w:ascii="Times New Roman" w:hAnsi="Times New Roman" w:cs="Times New Roman"/>
          <w:w w:val="85"/>
          <w:sz w:val="20"/>
          <w:szCs w:val="20"/>
        </w:rPr>
        <w:t>starvation;</w:t>
      </w:r>
    </w:p>
    <w:p w14:paraId="4CE49B08" w14:textId="77777777" w:rsidR="00E4684C" w:rsidRPr="001C0A7E" w:rsidRDefault="00E4684C" w:rsidP="00A96E8C">
      <w:pPr>
        <w:pStyle w:val="BodyText"/>
        <w:numPr>
          <w:ilvl w:val="2"/>
          <w:numId w:val="9"/>
        </w:numPr>
        <w:tabs>
          <w:tab w:val="left" w:pos="1243"/>
        </w:tabs>
        <w:kinsoku w:val="0"/>
        <w:overflowPunct w:val="0"/>
        <w:autoSpaceDE w:val="0"/>
        <w:autoSpaceDN w:val="0"/>
        <w:adjustRightInd w:val="0"/>
        <w:spacing w:before="105" w:line="214" w:lineRule="exact"/>
        <w:ind w:left="1242" w:right="99" w:hanging="307"/>
        <w:rPr>
          <w:rFonts w:ascii="Times New Roman" w:hAnsi="Times New Roman" w:cs="Times New Roman"/>
          <w:sz w:val="20"/>
          <w:szCs w:val="20"/>
        </w:rPr>
      </w:pPr>
      <w:r w:rsidRPr="001C0A7E">
        <w:rPr>
          <w:rFonts w:ascii="Times New Roman" w:hAnsi="Times New Roman" w:cs="Times New Roman"/>
          <w:sz w:val="20"/>
          <w:szCs w:val="20"/>
        </w:rPr>
        <w:t>the</w:t>
      </w:r>
      <w:r w:rsidRPr="001C0A7E">
        <w:rPr>
          <w:rFonts w:ascii="Times New Roman" w:hAnsi="Times New Roman" w:cs="Times New Roman"/>
          <w:spacing w:val="-6"/>
          <w:sz w:val="20"/>
          <w:szCs w:val="20"/>
        </w:rPr>
        <w:t xml:space="preserve"> </w:t>
      </w:r>
      <w:r w:rsidRPr="001C0A7E">
        <w:rPr>
          <w:rFonts w:ascii="Times New Roman" w:hAnsi="Times New Roman" w:cs="Times New Roman"/>
          <w:spacing w:val="-2"/>
          <w:sz w:val="20"/>
          <w:szCs w:val="20"/>
        </w:rPr>
        <w:t>likelihood</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5"/>
          <w:sz w:val="20"/>
          <w:szCs w:val="20"/>
        </w:rPr>
        <w:t xml:space="preserve"> </w:t>
      </w:r>
      <w:r w:rsidRPr="001C0A7E">
        <w:rPr>
          <w:rFonts w:ascii="Times New Roman" w:hAnsi="Times New Roman" w:cs="Times New Roman"/>
          <w:spacing w:val="-2"/>
          <w:sz w:val="20"/>
          <w:szCs w:val="20"/>
        </w:rPr>
        <w:t>unexpected</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circumstances</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that</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final</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reserve</w:t>
      </w:r>
      <w:r w:rsidRPr="001C0A7E">
        <w:rPr>
          <w:rFonts w:ascii="Times New Roman" w:hAnsi="Times New Roman" w:cs="Times New Roman"/>
          <w:spacing w:val="-5"/>
          <w:sz w:val="20"/>
          <w:szCs w:val="20"/>
        </w:rPr>
        <w:t xml:space="preserve"> </w:t>
      </w:r>
      <w:r w:rsidRPr="001C0A7E">
        <w:rPr>
          <w:rFonts w:ascii="Times New Roman" w:hAnsi="Times New Roman" w:cs="Times New Roman"/>
          <w:sz w:val="20"/>
          <w:szCs w:val="20"/>
        </w:rPr>
        <w:t>fuel/energy</w:t>
      </w:r>
      <w:r w:rsidRPr="001C0A7E">
        <w:rPr>
          <w:rFonts w:ascii="Times New Roman" w:hAnsi="Times New Roman" w:cs="Times New Roman"/>
          <w:spacing w:val="-6"/>
          <w:sz w:val="20"/>
          <w:szCs w:val="20"/>
        </w:rPr>
        <w:t xml:space="preserve"> </w:t>
      </w:r>
      <w:r w:rsidRPr="001C0A7E">
        <w:rPr>
          <w:rFonts w:ascii="Times New Roman" w:hAnsi="Times New Roman" w:cs="Times New Roman"/>
          <w:spacing w:val="-2"/>
          <w:sz w:val="20"/>
          <w:szCs w:val="20"/>
        </w:rPr>
        <w:t>may</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no</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longer</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be</w:t>
      </w:r>
      <w:r w:rsidRPr="001C0A7E">
        <w:rPr>
          <w:rFonts w:ascii="Times New Roman" w:hAnsi="Times New Roman" w:cs="Times New Roman"/>
          <w:spacing w:val="45"/>
          <w:w w:val="89"/>
          <w:sz w:val="20"/>
          <w:szCs w:val="20"/>
        </w:rPr>
        <w:t xml:space="preserve"> </w:t>
      </w:r>
      <w:r w:rsidRPr="001C0A7E">
        <w:rPr>
          <w:rFonts w:ascii="Times New Roman" w:hAnsi="Times New Roman" w:cs="Times New Roman"/>
          <w:spacing w:val="-2"/>
          <w:sz w:val="20"/>
          <w:szCs w:val="20"/>
        </w:rPr>
        <w:t>protected;</w:t>
      </w:r>
    </w:p>
    <w:p w14:paraId="791C5A65" w14:textId="77777777" w:rsidR="00E4684C" w:rsidRPr="001C0A7E" w:rsidRDefault="00E4684C" w:rsidP="00A96E8C">
      <w:pPr>
        <w:pStyle w:val="BodyText"/>
        <w:numPr>
          <w:ilvl w:val="1"/>
          <w:numId w:val="9"/>
        </w:numPr>
        <w:tabs>
          <w:tab w:val="left" w:pos="935"/>
        </w:tabs>
        <w:kinsoku w:val="0"/>
        <w:overflowPunct w:val="0"/>
        <w:autoSpaceDE w:val="0"/>
        <w:autoSpaceDN w:val="0"/>
        <w:adjustRightInd w:val="0"/>
        <w:spacing w:before="104" w:line="229" w:lineRule="auto"/>
        <w:ind w:left="934" w:right="99" w:hanging="316"/>
        <w:jc w:val="both"/>
        <w:rPr>
          <w:rFonts w:ascii="Times New Roman" w:hAnsi="Times New Roman" w:cs="Times New Roman"/>
          <w:sz w:val="20"/>
          <w:szCs w:val="20"/>
        </w:rPr>
      </w:pPr>
      <w:r w:rsidRPr="001C0A7E">
        <w:rPr>
          <w:rFonts w:ascii="Times New Roman" w:hAnsi="Times New Roman" w:cs="Times New Roman"/>
          <w:w w:val="95"/>
          <w:sz w:val="20"/>
          <w:szCs w:val="20"/>
        </w:rPr>
        <w:t>additional</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spacing w:val="-2"/>
          <w:w w:val="95"/>
          <w:sz w:val="20"/>
          <w:szCs w:val="20"/>
        </w:rPr>
        <w:t>fuel/energy</w:t>
      </w:r>
      <w:r w:rsidRPr="001C0A7E">
        <w:rPr>
          <w:rFonts w:ascii="Times New Roman" w:hAnsi="Times New Roman" w:cs="Times New Roman"/>
          <w:spacing w:val="-1"/>
          <w:w w:val="95"/>
          <w:sz w:val="20"/>
          <w:szCs w:val="20"/>
        </w:rPr>
        <w:t>,</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if</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required</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type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operation;</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it</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amount</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enable</w:t>
      </w:r>
      <w:r w:rsidRPr="001C0A7E">
        <w:rPr>
          <w:rFonts w:ascii="Times New Roman" w:hAnsi="Times New Roman" w:cs="Times New Roman"/>
          <w:spacing w:val="23"/>
          <w:w w:val="89"/>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aeroplane</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perform</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safe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en</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route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spacing w:val="-2"/>
          <w:w w:val="95"/>
          <w:sz w:val="20"/>
          <w:szCs w:val="20"/>
        </w:rPr>
        <w:t>alternate</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ERA</w:t>
      </w:r>
      <w:r w:rsidRPr="001C0A7E">
        <w:rPr>
          <w:rFonts w:ascii="Times New Roman" w:hAnsi="Times New Roman" w:cs="Times New Roman"/>
          <w:spacing w:val="29"/>
          <w:w w:val="96"/>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critical</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scenario)</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in</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event</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an</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engine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spacing w:val="-1"/>
          <w:w w:val="95"/>
          <w:sz w:val="20"/>
          <w:szCs w:val="20"/>
        </w:rPr>
        <w:t>f</w:t>
      </w:r>
      <w:r w:rsidRPr="001C0A7E">
        <w:rPr>
          <w:rFonts w:ascii="Times New Roman" w:hAnsi="Times New Roman" w:cs="Times New Roman"/>
          <w:spacing w:val="-2"/>
          <w:w w:val="95"/>
          <w:sz w:val="20"/>
          <w:szCs w:val="20"/>
        </w:rPr>
        <w:t>ailure</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loss</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pressurisation,</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whichever</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requires</w:t>
      </w:r>
      <w:r w:rsidRPr="001C0A7E">
        <w:rPr>
          <w:rFonts w:ascii="Times New Roman" w:hAnsi="Times New Roman" w:cs="Times New Roman"/>
          <w:spacing w:val="30"/>
          <w:w w:val="86"/>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spacing w:val="-2"/>
          <w:w w:val="95"/>
          <w:sz w:val="20"/>
          <w:szCs w:val="20"/>
        </w:rPr>
        <w:t>greater</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amount</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6"/>
          <w:w w:val="95"/>
          <w:sz w:val="20"/>
          <w:szCs w:val="20"/>
        </w:rPr>
        <w:t xml:space="preserve"> </w:t>
      </w:r>
      <w:r w:rsidRPr="001C0A7E">
        <w:rPr>
          <w:rFonts w:ascii="Times New Roman" w:hAnsi="Times New Roman" w:cs="Times New Roman"/>
          <w:spacing w:val="-2"/>
          <w:w w:val="95"/>
          <w:sz w:val="20"/>
          <w:szCs w:val="20"/>
        </w:rPr>
        <w:t>fuel/energy</w:t>
      </w:r>
      <w:r w:rsidRPr="001C0A7E">
        <w:rPr>
          <w:rFonts w:ascii="Times New Roman" w:hAnsi="Times New Roman" w:cs="Times New Roman"/>
          <w:spacing w:val="-1"/>
          <w:w w:val="95"/>
          <w:sz w:val="20"/>
          <w:szCs w:val="20"/>
        </w:rPr>
        <w:t>,</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based</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on</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6"/>
          <w:w w:val="95"/>
          <w:sz w:val="20"/>
          <w:szCs w:val="20"/>
        </w:rPr>
        <w:t xml:space="preserve"> </w:t>
      </w:r>
      <w:r w:rsidRPr="001C0A7E">
        <w:rPr>
          <w:rFonts w:ascii="Times New Roman" w:hAnsi="Times New Roman" w:cs="Times New Roman"/>
          <w:spacing w:val="-2"/>
          <w:w w:val="95"/>
          <w:sz w:val="20"/>
          <w:szCs w:val="20"/>
        </w:rPr>
        <w:t>assum</w:t>
      </w:r>
      <w:r w:rsidRPr="001C0A7E">
        <w:rPr>
          <w:rFonts w:ascii="Times New Roman" w:hAnsi="Times New Roman" w:cs="Times New Roman"/>
          <w:spacing w:val="-1"/>
          <w:w w:val="95"/>
          <w:sz w:val="20"/>
          <w:szCs w:val="20"/>
        </w:rPr>
        <w:t>ption</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such</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7"/>
          <w:w w:val="95"/>
          <w:sz w:val="20"/>
          <w:szCs w:val="20"/>
        </w:rPr>
        <w:t xml:space="preserve"> </w:t>
      </w:r>
      <w:r w:rsidRPr="001C0A7E">
        <w:rPr>
          <w:rFonts w:ascii="Times New Roman" w:hAnsi="Times New Roman" w:cs="Times New Roman"/>
          <w:spacing w:val="-1"/>
          <w:w w:val="95"/>
          <w:sz w:val="20"/>
          <w:szCs w:val="20"/>
        </w:rPr>
        <w:t>f</w:t>
      </w:r>
      <w:r w:rsidRPr="001C0A7E">
        <w:rPr>
          <w:rFonts w:ascii="Times New Roman" w:hAnsi="Times New Roman" w:cs="Times New Roman"/>
          <w:spacing w:val="-2"/>
          <w:w w:val="95"/>
          <w:sz w:val="20"/>
          <w:szCs w:val="20"/>
        </w:rPr>
        <w:t>ailure</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occurs</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most</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critical</w:t>
      </w:r>
      <w:r w:rsidRPr="001C0A7E">
        <w:rPr>
          <w:rFonts w:ascii="Times New Roman" w:hAnsi="Times New Roman" w:cs="Times New Roman"/>
          <w:spacing w:val="45"/>
          <w:w w:val="90"/>
          <w:sz w:val="20"/>
          <w:szCs w:val="20"/>
        </w:rPr>
        <w:t xml:space="preserve"> </w:t>
      </w:r>
      <w:r w:rsidRPr="001C0A7E">
        <w:rPr>
          <w:rFonts w:ascii="Times New Roman" w:hAnsi="Times New Roman" w:cs="Times New Roman"/>
          <w:w w:val="95"/>
          <w:sz w:val="20"/>
          <w:szCs w:val="20"/>
        </w:rPr>
        <w:t>point</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along</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8"/>
          <w:w w:val="95"/>
          <w:sz w:val="20"/>
          <w:szCs w:val="20"/>
        </w:rPr>
        <w:t xml:space="preserve"> </w:t>
      </w:r>
      <w:r w:rsidRPr="001C0A7E">
        <w:rPr>
          <w:rFonts w:ascii="Times New Roman" w:hAnsi="Times New Roman" w:cs="Times New Roman"/>
          <w:spacing w:val="-2"/>
          <w:w w:val="95"/>
          <w:sz w:val="20"/>
          <w:szCs w:val="20"/>
        </w:rPr>
        <w:t>route;</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this</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additional</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required</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only</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if</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minimum</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amount</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23"/>
          <w:w w:val="86"/>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spacing w:val="-2"/>
          <w:w w:val="95"/>
          <w:sz w:val="20"/>
          <w:szCs w:val="20"/>
        </w:rPr>
        <w:t>calculated</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according</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points</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(c)(2)</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(c)(5)</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not</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sufficient</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such</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an</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event;</w:t>
      </w:r>
    </w:p>
    <w:p w14:paraId="4FC4C263" w14:textId="77777777" w:rsidR="00E4684C" w:rsidRPr="001C0A7E" w:rsidRDefault="00E4684C" w:rsidP="00E4684C">
      <w:pPr>
        <w:pStyle w:val="BodyText"/>
        <w:kinsoku w:val="0"/>
        <w:overflowPunct w:val="0"/>
        <w:spacing w:before="12"/>
        <w:ind w:left="0"/>
        <w:rPr>
          <w:rFonts w:ascii="Times New Roman" w:hAnsi="Times New Roman" w:cs="Times New Roman"/>
          <w:sz w:val="20"/>
          <w:szCs w:val="20"/>
        </w:rPr>
      </w:pPr>
    </w:p>
    <w:p w14:paraId="4A6226CE" w14:textId="77777777" w:rsidR="00E4684C" w:rsidRPr="001C0A7E" w:rsidRDefault="00E4684C" w:rsidP="00A96E8C">
      <w:pPr>
        <w:pStyle w:val="BodyText"/>
        <w:numPr>
          <w:ilvl w:val="1"/>
          <w:numId w:val="9"/>
        </w:numPr>
        <w:tabs>
          <w:tab w:val="left" w:pos="1056"/>
        </w:tabs>
        <w:kinsoku w:val="0"/>
        <w:overflowPunct w:val="0"/>
        <w:autoSpaceDE w:val="0"/>
        <w:autoSpaceDN w:val="0"/>
        <w:adjustRightInd w:val="0"/>
        <w:ind w:left="1055" w:hanging="316"/>
        <w:rPr>
          <w:rFonts w:ascii="Times New Roman" w:hAnsi="Times New Roman" w:cs="Times New Roman"/>
          <w:sz w:val="20"/>
          <w:szCs w:val="20"/>
        </w:rPr>
      </w:pPr>
      <w:r w:rsidRPr="001C0A7E">
        <w:rPr>
          <w:rFonts w:ascii="Times New Roman" w:hAnsi="Times New Roman" w:cs="Times New Roman"/>
          <w:w w:val="90"/>
          <w:sz w:val="20"/>
          <w:szCs w:val="20"/>
        </w:rPr>
        <w:t>extra</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to</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take</w:t>
      </w:r>
      <w:r w:rsidRPr="001C0A7E">
        <w:rPr>
          <w:rFonts w:ascii="Times New Roman" w:hAnsi="Times New Roman" w:cs="Times New Roman"/>
          <w:spacing w:val="5"/>
          <w:w w:val="90"/>
          <w:sz w:val="20"/>
          <w:szCs w:val="20"/>
        </w:rPr>
        <w:t xml:space="preserve"> </w:t>
      </w:r>
      <w:r w:rsidRPr="001C0A7E">
        <w:rPr>
          <w:rFonts w:ascii="Times New Roman" w:hAnsi="Times New Roman" w:cs="Times New Roman"/>
          <w:spacing w:val="-1"/>
          <w:w w:val="90"/>
          <w:sz w:val="20"/>
          <w:szCs w:val="20"/>
        </w:rPr>
        <w:t>into</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account</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anticipated</w:t>
      </w:r>
      <w:r w:rsidRPr="001C0A7E">
        <w:rPr>
          <w:rFonts w:ascii="Times New Roman" w:hAnsi="Times New Roman" w:cs="Times New Roman"/>
          <w:spacing w:val="4"/>
          <w:w w:val="90"/>
          <w:sz w:val="20"/>
          <w:szCs w:val="20"/>
        </w:rPr>
        <w:t xml:space="preserve"> </w:t>
      </w:r>
      <w:r w:rsidRPr="001C0A7E">
        <w:rPr>
          <w:rFonts w:ascii="Times New Roman" w:hAnsi="Times New Roman" w:cs="Times New Roman"/>
          <w:spacing w:val="-1"/>
          <w:w w:val="90"/>
          <w:sz w:val="20"/>
          <w:szCs w:val="20"/>
        </w:rPr>
        <w:t>delays</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or</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specific</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operational</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constraints;</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and</w:t>
      </w:r>
    </w:p>
    <w:p w14:paraId="32779AAF" w14:textId="77777777" w:rsidR="00E4684C" w:rsidRPr="001C0A7E" w:rsidRDefault="00E4684C" w:rsidP="00A96E8C">
      <w:pPr>
        <w:pStyle w:val="BodyText"/>
        <w:numPr>
          <w:ilvl w:val="1"/>
          <w:numId w:val="9"/>
        </w:numPr>
        <w:tabs>
          <w:tab w:val="left" w:pos="1056"/>
        </w:tabs>
        <w:kinsoku w:val="0"/>
        <w:overflowPunct w:val="0"/>
        <w:autoSpaceDE w:val="0"/>
        <w:autoSpaceDN w:val="0"/>
        <w:adjustRightInd w:val="0"/>
        <w:spacing w:before="97"/>
        <w:ind w:left="1055" w:hanging="316"/>
        <w:rPr>
          <w:rFonts w:ascii="Times New Roman" w:hAnsi="Times New Roman" w:cs="Times New Roman"/>
          <w:sz w:val="20"/>
          <w:szCs w:val="20"/>
        </w:rPr>
      </w:pPr>
      <w:r w:rsidRPr="001C0A7E">
        <w:rPr>
          <w:rFonts w:ascii="Times New Roman" w:hAnsi="Times New Roman" w:cs="Times New Roman"/>
          <w:w w:val="90"/>
          <w:sz w:val="20"/>
          <w:szCs w:val="20"/>
        </w:rPr>
        <w:t>discretionary</w:t>
      </w:r>
      <w:r w:rsidRPr="001C0A7E">
        <w:rPr>
          <w:rFonts w:ascii="Times New Roman" w:hAnsi="Times New Roman" w:cs="Times New Roman"/>
          <w:spacing w:val="10"/>
          <w:w w:val="90"/>
          <w:sz w:val="20"/>
          <w:szCs w:val="20"/>
        </w:rPr>
        <w:t xml:space="preserve"> </w:t>
      </w:r>
      <w:r w:rsidRPr="001C0A7E">
        <w:rPr>
          <w:rFonts w:ascii="Times New Roman" w:hAnsi="Times New Roman" w:cs="Times New Roman"/>
          <w:spacing w:val="-2"/>
          <w:w w:val="90"/>
          <w:sz w:val="20"/>
          <w:szCs w:val="20"/>
        </w:rPr>
        <w:t>fuel/energy</w:t>
      </w:r>
      <w:r w:rsidRPr="001C0A7E">
        <w:rPr>
          <w:rFonts w:ascii="Times New Roman" w:hAnsi="Times New Roman" w:cs="Times New Roman"/>
          <w:spacing w:val="-1"/>
          <w:w w:val="90"/>
          <w:sz w:val="20"/>
          <w:szCs w:val="20"/>
        </w:rPr>
        <w:t>,</w:t>
      </w:r>
      <w:r w:rsidRPr="001C0A7E">
        <w:rPr>
          <w:rFonts w:ascii="Times New Roman" w:hAnsi="Times New Roman" w:cs="Times New Roman"/>
          <w:spacing w:val="9"/>
          <w:w w:val="90"/>
          <w:sz w:val="20"/>
          <w:szCs w:val="20"/>
        </w:rPr>
        <w:t xml:space="preserve"> </w:t>
      </w:r>
      <w:r w:rsidRPr="001C0A7E">
        <w:rPr>
          <w:rFonts w:ascii="Times New Roman" w:hAnsi="Times New Roman" w:cs="Times New Roman"/>
          <w:w w:val="90"/>
          <w:sz w:val="20"/>
          <w:szCs w:val="20"/>
        </w:rPr>
        <w:t>if</w:t>
      </w:r>
      <w:r w:rsidRPr="001C0A7E">
        <w:rPr>
          <w:rFonts w:ascii="Times New Roman" w:hAnsi="Times New Roman" w:cs="Times New Roman"/>
          <w:spacing w:val="9"/>
          <w:w w:val="90"/>
          <w:sz w:val="20"/>
          <w:szCs w:val="20"/>
        </w:rPr>
        <w:t xml:space="preserve"> </w:t>
      </w:r>
      <w:r w:rsidRPr="001C0A7E">
        <w:rPr>
          <w:rFonts w:ascii="Times New Roman" w:hAnsi="Times New Roman" w:cs="Times New Roman"/>
          <w:w w:val="90"/>
          <w:sz w:val="20"/>
          <w:szCs w:val="20"/>
        </w:rPr>
        <w:t>required</w:t>
      </w:r>
      <w:r w:rsidRPr="001C0A7E">
        <w:rPr>
          <w:rFonts w:ascii="Times New Roman" w:hAnsi="Times New Roman" w:cs="Times New Roman"/>
          <w:spacing w:val="11"/>
          <w:w w:val="90"/>
          <w:sz w:val="20"/>
          <w:szCs w:val="20"/>
        </w:rPr>
        <w:t xml:space="preserve"> </w:t>
      </w:r>
      <w:r w:rsidRPr="001C0A7E">
        <w:rPr>
          <w:rFonts w:ascii="Times New Roman" w:hAnsi="Times New Roman" w:cs="Times New Roman"/>
          <w:w w:val="90"/>
          <w:sz w:val="20"/>
          <w:szCs w:val="20"/>
        </w:rPr>
        <w:t>by</w:t>
      </w:r>
      <w:r w:rsidRPr="001C0A7E">
        <w:rPr>
          <w:rFonts w:ascii="Times New Roman" w:hAnsi="Times New Roman" w:cs="Times New Roman"/>
          <w:spacing w:val="8"/>
          <w:w w:val="90"/>
          <w:sz w:val="20"/>
          <w:szCs w:val="20"/>
        </w:rPr>
        <w:t xml:space="preserve"> </w:t>
      </w:r>
      <w:r w:rsidRPr="001C0A7E">
        <w:rPr>
          <w:rFonts w:ascii="Times New Roman" w:hAnsi="Times New Roman" w:cs="Times New Roman"/>
          <w:w w:val="90"/>
          <w:sz w:val="20"/>
          <w:szCs w:val="20"/>
        </w:rPr>
        <w:t>the</w:t>
      </w:r>
      <w:r w:rsidRPr="001C0A7E">
        <w:rPr>
          <w:rFonts w:ascii="Times New Roman" w:hAnsi="Times New Roman" w:cs="Times New Roman"/>
          <w:spacing w:val="10"/>
          <w:w w:val="90"/>
          <w:sz w:val="20"/>
          <w:szCs w:val="20"/>
        </w:rPr>
        <w:t xml:space="preserve"> </w:t>
      </w:r>
      <w:r w:rsidRPr="001C0A7E">
        <w:rPr>
          <w:rFonts w:ascii="Times New Roman" w:hAnsi="Times New Roman" w:cs="Times New Roman"/>
          <w:w w:val="90"/>
          <w:sz w:val="20"/>
          <w:szCs w:val="20"/>
        </w:rPr>
        <w:t>pilot-in-command.</w:t>
      </w:r>
    </w:p>
    <w:p w14:paraId="3175E9FE" w14:textId="77777777" w:rsidR="00E4684C" w:rsidRPr="001C0A7E" w:rsidRDefault="00E4684C" w:rsidP="00A96E8C">
      <w:pPr>
        <w:pStyle w:val="BodyText"/>
        <w:numPr>
          <w:ilvl w:val="0"/>
          <w:numId w:val="9"/>
        </w:numPr>
        <w:tabs>
          <w:tab w:val="left" w:pos="740"/>
        </w:tabs>
        <w:kinsoku w:val="0"/>
        <w:overflowPunct w:val="0"/>
        <w:autoSpaceDE w:val="0"/>
        <w:autoSpaceDN w:val="0"/>
        <w:adjustRightInd w:val="0"/>
        <w:spacing w:before="107" w:line="214" w:lineRule="exact"/>
        <w:ind w:left="739" w:right="119"/>
        <w:jc w:val="both"/>
        <w:rPr>
          <w:rFonts w:ascii="Times New Roman" w:hAnsi="Times New Roman" w:cs="Times New Roman"/>
          <w:sz w:val="20"/>
          <w:szCs w:val="20"/>
        </w:rPr>
      </w:pPr>
      <w:r w:rsidRPr="001C0A7E">
        <w:rPr>
          <w:rFonts w:ascii="Times New Roman" w:hAnsi="Times New Roman" w:cs="Times New Roman"/>
          <w:sz w:val="20"/>
          <w:szCs w:val="20"/>
        </w:rPr>
        <w:t>For</w:t>
      </w:r>
      <w:r w:rsidRPr="001C0A7E">
        <w:rPr>
          <w:rFonts w:ascii="Times New Roman" w:hAnsi="Times New Roman" w:cs="Times New Roman"/>
          <w:spacing w:val="-9"/>
          <w:sz w:val="20"/>
          <w:szCs w:val="20"/>
        </w:rPr>
        <w:t xml:space="preserve"> </w:t>
      </w:r>
      <w:r w:rsidRPr="001C0A7E">
        <w:rPr>
          <w:rFonts w:ascii="Times New Roman" w:hAnsi="Times New Roman" w:cs="Times New Roman"/>
          <w:spacing w:val="-2"/>
          <w:sz w:val="20"/>
          <w:szCs w:val="20"/>
        </w:rPr>
        <w:t>helicopters,</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8"/>
          <w:sz w:val="20"/>
          <w:szCs w:val="20"/>
        </w:rPr>
        <w:t xml:space="preserve"> </w:t>
      </w:r>
      <w:r w:rsidRPr="001C0A7E">
        <w:rPr>
          <w:rFonts w:ascii="Times New Roman" w:hAnsi="Times New Roman" w:cs="Times New Roman"/>
          <w:spacing w:val="-2"/>
          <w:sz w:val="20"/>
          <w:szCs w:val="20"/>
        </w:rPr>
        <w:t>operator</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shall</w:t>
      </w:r>
      <w:r w:rsidRPr="001C0A7E">
        <w:rPr>
          <w:rFonts w:ascii="Times New Roman" w:hAnsi="Times New Roman" w:cs="Times New Roman"/>
          <w:spacing w:val="-8"/>
          <w:sz w:val="20"/>
          <w:szCs w:val="20"/>
        </w:rPr>
        <w:t xml:space="preserve"> </w:t>
      </w:r>
      <w:r w:rsidRPr="001C0A7E">
        <w:rPr>
          <w:rFonts w:ascii="Times New Roman" w:hAnsi="Times New Roman" w:cs="Times New Roman"/>
          <w:sz w:val="20"/>
          <w:szCs w:val="20"/>
        </w:rPr>
        <w:t>ensure</w:t>
      </w:r>
      <w:r w:rsidRPr="001C0A7E">
        <w:rPr>
          <w:rFonts w:ascii="Times New Roman" w:hAnsi="Times New Roman" w:cs="Times New Roman"/>
          <w:spacing w:val="-8"/>
          <w:sz w:val="20"/>
          <w:szCs w:val="20"/>
        </w:rPr>
        <w:t xml:space="preserve"> </w:t>
      </w:r>
      <w:r w:rsidRPr="001C0A7E">
        <w:rPr>
          <w:rFonts w:ascii="Times New Roman" w:hAnsi="Times New Roman" w:cs="Times New Roman"/>
          <w:sz w:val="20"/>
          <w:szCs w:val="20"/>
        </w:rPr>
        <w:t>that</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8"/>
          <w:sz w:val="20"/>
          <w:szCs w:val="20"/>
        </w:rPr>
        <w:t xml:space="preserve"> </w:t>
      </w:r>
      <w:r w:rsidRPr="001C0A7E">
        <w:rPr>
          <w:rFonts w:ascii="Times New Roman" w:hAnsi="Times New Roman" w:cs="Times New Roman"/>
          <w:spacing w:val="1"/>
          <w:sz w:val="20"/>
          <w:szCs w:val="20"/>
        </w:rPr>
        <w:t>pre-flight</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calculation</w:t>
      </w:r>
      <w:r w:rsidRPr="001C0A7E">
        <w:rPr>
          <w:rFonts w:ascii="Times New Roman" w:hAnsi="Times New Roman" w:cs="Times New Roman"/>
          <w:spacing w:val="-8"/>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7"/>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8"/>
          <w:sz w:val="20"/>
          <w:szCs w:val="20"/>
        </w:rPr>
        <w:t xml:space="preserve"> </w:t>
      </w:r>
      <w:r w:rsidRPr="001C0A7E">
        <w:rPr>
          <w:rFonts w:ascii="Times New Roman" w:hAnsi="Times New Roman" w:cs="Times New Roman"/>
          <w:sz w:val="20"/>
          <w:szCs w:val="20"/>
        </w:rPr>
        <w:t>usable</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fuel/energy</w:t>
      </w:r>
      <w:r w:rsidRPr="001C0A7E">
        <w:rPr>
          <w:rFonts w:ascii="Times New Roman" w:hAnsi="Times New Roman" w:cs="Times New Roman"/>
          <w:spacing w:val="-8"/>
          <w:sz w:val="20"/>
          <w:szCs w:val="20"/>
        </w:rPr>
        <w:t xml:space="preserve"> </w:t>
      </w:r>
      <w:r w:rsidRPr="001C0A7E">
        <w:rPr>
          <w:rFonts w:ascii="Times New Roman" w:hAnsi="Times New Roman" w:cs="Times New Roman"/>
          <w:sz w:val="20"/>
          <w:szCs w:val="20"/>
        </w:rPr>
        <w:t>that</w:t>
      </w:r>
      <w:r w:rsidRPr="001C0A7E">
        <w:rPr>
          <w:rFonts w:ascii="Times New Roman" w:hAnsi="Times New Roman" w:cs="Times New Roman"/>
          <w:spacing w:val="-8"/>
          <w:sz w:val="20"/>
          <w:szCs w:val="20"/>
        </w:rPr>
        <w:t xml:space="preserve"> </w:t>
      </w:r>
      <w:r w:rsidRPr="001C0A7E">
        <w:rPr>
          <w:rFonts w:ascii="Times New Roman" w:hAnsi="Times New Roman" w:cs="Times New Roman"/>
          <w:sz w:val="20"/>
          <w:szCs w:val="20"/>
        </w:rPr>
        <w:t>is</w:t>
      </w:r>
      <w:r w:rsidRPr="001C0A7E">
        <w:rPr>
          <w:rFonts w:ascii="Times New Roman" w:hAnsi="Times New Roman" w:cs="Times New Roman"/>
          <w:spacing w:val="29"/>
          <w:w w:val="86"/>
          <w:sz w:val="20"/>
          <w:szCs w:val="20"/>
        </w:rPr>
        <w:t xml:space="preserve"> </w:t>
      </w:r>
      <w:r w:rsidRPr="001C0A7E">
        <w:rPr>
          <w:rFonts w:ascii="Times New Roman" w:hAnsi="Times New Roman" w:cs="Times New Roman"/>
          <w:w w:val="95"/>
          <w:sz w:val="20"/>
          <w:szCs w:val="20"/>
        </w:rPr>
        <w:t>required</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spacing w:val="2"/>
          <w:w w:val="95"/>
          <w:sz w:val="20"/>
          <w:szCs w:val="20"/>
        </w:rPr>
        <w:t>flight</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includes</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all</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spacing w:val="-1"/>
          <w:w w:val="95"/>
          <w:sz w:val="20"/>
          <w:szCs w:val="20"/>
        </w:rPr>
        <w:t>followi</w:t>
      </w:r>
      <w:r w:rsidRPr="001C0A7E">
        <w:rPr>
          <w:rFonts w:ascii="Times New Roman" w:hAnsi="Times New Roman" w:cs="Times New Roman"/>
          <w:spacing w:val="-2"/>
          <w:w w:val="95"/>
          <w:sz w:val="20"/>
          <w:szCs w:val="20"/>
        </w:rPr>
        <w:t>ng:</w:t>
      </w:r>
    </w:p>
    <w:p w14:paraId="139E7484" w14:textId="77777777" w:rsidR="00E4684C" w:rsidRPr="001C0A7E" w:rsidRDefault="00E4684C" w:rsidP="00A96E8C">
      <w:pPr>
        <w:pStyle w:val="BodyText"/>
        <w:numPr>
          <w:ilvl w:val="1"/>
          <w:numId w:val="9"/>
        </w:numPr>
        <w:tabs>
          <w:tab w:val="left" w:pos="1056"/>
        </w:tabs>
        <w:kinsoku w:val="0"/>
        <w:overflowPunct w:val="0"/>
        <w:autoSpaceDE w:val="0"/>
        <w:autoSpaceDN w:val="0"/>
        <w:adjustRightInd w:val="0"/>
        <w:spacing w:before="96"/>
        <w:ind w:left="1055" w:hanging="316"/>
        <w:rPr>
          <w:rFonts w:ascii="Times New Roman" w:hAnsi="Times New Roman" w:cs="Times New Roman"/>
          <w:sz w:val="20"/>
          <w:szCs w:val="20"/>
        </w:rPr>
      </w:pPr>
      <w:r w:rsidRPr="001C0A7E">
        <w:rPr>
          <w:rFonts w:ascii="Times New Roman" w:hAnsi="Times New Roman" w:cs="Times New Roman"/>
          <w:w w:val="95"/>
          <w:sz w:val="20"/>
          <w:szCs w:val="20"/>
        </w:rPr>
        <w:t>fuel/energy</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spacing w:val="3"/>
          <w:w w:val="95"/>
          <w:sz w:val="20"/>
          <w:szCs w:val="20"/>
        </w:rPr>
        <w:t>fly</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operating</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2"/>
          <w:w w:val="95"/>
          <w:sz w:val="20"/>
          <w:szCs w:val="20"/>
        </w:rPr>
        <w:t>site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intended</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landing;</w:t>
      </w:r>
    </w:p>
    <w:p w14:paraId="40E8AB1E" w14:textId="77777777" w:rsidR="00E4684C" w:rsidRPr="001C0A7E" w:rsidRDefault="00E4684C" w:rsidP="00A96E8C">
      <w:pPr>
        <w:pStyle w:val="BodyText"/>
        <w:numPr>
          <w:ilvl w:val="1"/>
          <w:numId w:val="9"/>
        </w:numPr>
        <w:tabs>
          <w:tab w:val="left" w:pos="1056"/>
        </w:tabs>
        <w:kinsoku w:val="0"/>
        <w:overflowPunct w:val="0"/>
        <w:autoSpaceDE w:val="0"/>
        <w:autoSpaceDN w:val="0"/>
        <w:adjustRightInd w:val="0"/>
        <w:spacing w:before="106" w:line="214" w:lineRule="exact"/>
        <w:ind w:left="1055" w:right="118" w:hanging="316"/>
        <w:jc w:val="both"/>
        <w:rPr>
          <w:rFonts w:ascii="Times New Roman" w:hAnsi="Times New Roman" w:cs="Times New Roman"/>
          <w:sz w:val="20"/>
          <w:szCs w:val="20"/>
        </w:rPr>
      </w:pPr>
      <w:r w:rsidRPr="001C0A7E">
        <w:rPr>
          <w:rFonts w:ascii="Times New Roman" w:hAnsi="Times New Roman" w:cs="Times New Roman"/>
          <w:sz w:val="20"/>
          <w:szCs w:val="20"/>
        </w:rPr>
        <w:t>if</w:t>
      </w:r>
      <w:r w:rsidRPr="001C0A7E">
        <w:rPr>
          <w:rFonts w:ascii="Times New Roman" w:hAnsi="Times New Roman" w:cs="Times New Roman"/>
          <w:spacing w:val="-13"/>
          <w:sz w:val="20"/>
          <w:szCs w:val="20"/>
        </w:rPr>
        <w:t xml:space="preserve"> </w:t>
      </w:r>
      <w:r w:rsidRPr="001C0A7E">
        <w:rPr>
          <w:rFonts w:ascii="Times New Roman" w:hAnsi="Times New Roman" w:cs="Times New Roman"/>
          <w:sz w:val="20"/>
          <w:szCs w:val="20"/>
        </w:rPr>
        <w:t>a</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destination</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alternate</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is</w:t>
      </w:r>
      <w:r w:rsidRPr="001C0A7E">
        <w:rPr>
          <w:rFonts w:ascii="Times New Roman" w:hAnsi="Times New Roman" w:cs="Times New Roman"/>
          <w:spacing w:val="-12"/>
          <w:sz w:val="20"/>
          <w:szCs w:val="20"/>
        </w:rPr>
        <w:t xml:space="preserve"> </w:t>
      </w:r>
      <w:r w:rsidRPr="001C0A7E">
        <w:rPr>
          <w:rFonts w:ascii="Times New Roman" w:hAnsi="Times New Roman" w:cs="Times New Roman"/>
          <w:sz w:val="20"/>
          <w:szCs w:val="20"/>
        </w:rPr>
        <w:t>required,</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destination</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alternate</w:t>
      </w:r>
      <w:r w:rsidRPr="001C0A7E">
        <w:rPr>
          <w:rFonts w:ascii="Times New Roman" w:hAnsi="Times New Roman" w:cs="Times New Roman"/>
          <w:spacing w:val="-12"/>
          <w:sz w:val="20"/>
          <w:szCs w:val="20"/>
        </w:rPr>
        <w:t xml:space="preserve"> </w:t>
      </w:r>
      <w:r w:rsidRPr="001C0A7E">
        <w:rPr>
          <w:rFonts w:ascii="Times New Roman" w:hAnsi="Times New Roman" w:cs="Times New Roman"/>
          <w:spacing w:val="-2"/>
          <w:sz w:val="20"/>
          <w:szCs w:val="20"/>
        </w:rPr>
        <w:t>fuel/energy</w:t>
      </w:r>
      <w:r w:rsidRPr="001C0A7E">
        <w:rPr>
          <w:rFonts w:ascii="Times New Roman" w:hAnsi="Times New Roman" w:cs="Times New Roman"/>
          <w:spacing w:val="-1"/>
          <w:sz w:val="20"/>
          <w:szCs w:val="20"/>
        </w:rPr>
        <w:t>,</w:t>
      </w:r>
      <w:r w:rsidRPr="001C0A7E">
        <w:rPr>
          <w:rFonts w:ascii="Times New Roman" w:hAnsi="Times New Roman" w:cs="Times New Roman"/>
          <w:spacing w:val="-11"/>
          <w:sz w:val="20"/>
          <w:szCs w:val="20"/>
        </w:rPr>
        <w:t xml:space="preserve"> </w:t>
      </w:r>
      <w:r w:rsidRPr="001C0A7E">
        <w:rPr>
          <w:rFonts w:ascii="Times New Roman" w:hAnsi="Times New Roman" w:cs="Times New Roman"/>
          <w:spacing w:val="-2"/>
          <w:sz w:val="20"/>
          <w:szCs w:val="20"/>
        </w:rPr>
        <w:t>which</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shall</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be</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amount</w:t>
      </w:r>
      <w:r w:rsidRPr="001C0A7E">
        <w:rPr>
          <w:rFonts w:ascii="Times New Roman" w:hAnsi="Times New Roman" w:cs="Times New Roman"/>
          <w:spacing w:val="-12"/>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25"/>
          <w:w w:val="96"/>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required</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spacing w:val="-2"/>
          <w:w w:val="95"/>
          <w:sz w:val="20"/>
          <w:szCs w:val="20"/>
        </w:rPr>
        <w:t>execute</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missed</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approach</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operating</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site</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intended</w:t>
      </w:r>
      <w:r w:rsidRPr="001C0A7E">
        <w:rPr>
          <w:rFonts w:ascii="Times New Roman" w:hAnsi="Times New Roman" w:cs="Times New Roman"/>
          <w:spacing w:val="23"/>
          <w:w w:val="89"/>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2"/>
          <w:w w:val="95"/>
          <w:sz w:val="20"/>
          <w:szCs w:val="20"/>
        </w:rPr>
        <w:t>thereafter</w:t>
      </w:r>
      <w:r w:rsidRPr="001C0A7E">
        <w:rPr>
          <w:rFonts w:ascii="Times New Roman" w:hAnsi="Times New Roman" w:cs="Times New Roman"/>
          <w:spacing w:val="-1"/>
          <w:w w:val="95"/>
          <w:sz w:val="20"/>
          <w:szCs w:val="20"/>
        </w:rPr>
        <w:t>,</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4"/>
          <w:w w:val="95"/>
          <w:sz w:val="20"/>
          <w:szCs w:val="20"/>
        </w:rPr>
        <w:t>fly</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specified</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destination</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alternate,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approach</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land;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and</w:t>
      </w:r>
    </w:p>
    <w:p w14:paraId="38F97C75" w14:textId="77777777" w:rsidR="00E4684C" w:rsidRPr="001C0A7E" w:rsidRDefault="00E4684C" w:rsidP="00A96E8C">
      <w:pPr>
        <w:pStyle w:val="BodyText"/>
        <w:numPr>
          <w:ilvl w:val="1"/>
          <w:numId w:val="9"/>
        </w:numPr>
        <w:tabs>
          <w:tab w:val="left" w:pos="1056"/>
        </w:tabs>
        <w:kinsoku w:val="0"/>
        <w:overflowPunct w:val="0"/>
        <w:autoSpaceDE w:val="0"/>
        <w:autoSpaceDN w:val="0"/>
        <w:adjustRightInd w:val="0"/>
        <w:spacing w:before="105" w:line="214" w:lineRule="exact"/>
        <w:ind w:left="1055" w:right="116" w:hanging="316"/>
        <w:jc w:val="both"/>
        <w:rPr>
          <w:rFonts w:ascii="Times New Roman" w:hAnsi="Times New Roman" w:cs="Times New Roman"/>
          <w:sz w:val="20"/>
          <w:szCs w:val="20"/>
        </w:rPr>
      </w:pPr>
      <w:r w:rsidRPr="001C0A7E">
        <w:rPr>
          <w:rFonts w:ascii="Times New Roman" w:hAnsi="Times New Roman" w:cs="Times New Roman"/>
          <w:w w:val="95"/>
          <w:sz w:val="20"/>
          <w:szCs w:val="20"/>
        </w:rPr>
        <w:t>final</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reserve</w:t>
      </w:r>
      <w:r w:rsidRPr="001C0A7E">
        <w:rPr>
          <w:rFonts w:ascii="Times New Roman" w:hAnsi="Times New Roman" w:cs="Times New Roman"/>
          <w:spacing w:val="3"/>
          <w:w w:val="95"/>
          <w:sz w:val="20"/>
          <w:szCs w:val="20"/>
        </w:rPr>
        <w:t xml:space="preserve"> </w:t>
      </w:r>
      <w:r w:rsidRPr="001C0A7E">
        <w:rPr>
          <w:rFonts w:ascii="Times New Roman" w:hAnsi="Times New Roman" w:cs="Times New Roman"/>
          <w:spacing w:val="-2"/>
          <w:w w:val="95"/>
          <w:sz w:val="20"/>
          <w:szCs w:val="20"/>
        </w:rPr>
        <w:t>fuel/energy</w:t>
      </w:r>
      <w:r w:rsidRPr="001C0A7E">
        <w:rPr>
          <w:rFonts w:ascii="Times New Roman" w:hAnsi="Times New Roman" w:cs="Times New Roman"/>
          <w:spacing w:val="-1"/>
          <w:w w:val="95"/>
          <w:sz w:val="20"/>
          <w:szCs w:val="20"/>
        </w:rPr>
        <w:t>,</w:t>
      </w:r>
      <w:r w:rsidRPr="001C0A7E">
        <w:rPr>
          <w:rFonts w:ascii="Times New Roman" w:hAnsi="Times New Roman" w:cs="Times New Roman"/>
          <w:spacing w:val="3"/>
          <w:w w:val="95"/>
          <w:sz w:val="20"/>
          <w:szCs w:val="20"/>
        </w:rPr>
        <w:t xml:space="preserve"> </w:t>
      </w:r>
      <w:r w:rsidRPr="001C0A7E">
        <w:rPr>
          <w:rFonts w:ascii="Times New Roman" w:hAnsi="Times New Roman" w:cs="Times New Roman"/>
          <w:spacing w:val="-2"/>
          <w:w w:val="95"/>
          <w:sz w:val="20"/>
          <w:szCs w:val="20"/>
        </w:rPr>
        <w:t>whic</w:t>
      </w:r>
      <w:r w:rsidRPr="001C0A7E">
        <w:rPr>
          <w:rFonts w:ascii="Times New Roman" w:hAnsi="Times New Roman" w:cs="Times New Roman"/>
          <w:spacing w:val="-1"/>
          <w:w w:val="95"/>
          <w:sz w:val="20"/>
          <w:szCs w:val="20"/>
        </w:rPr>
        <w:t>h</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2"/>
          <w:w w:val="95"/>
          <w:sz w:val="20"/>
          <w:szCs w:val="20"/>
        </w:rPr>
        <w:t xml:space="preserve"> </w:t>
      </w:r>
      <w:r w:rsidRPr="001C0A7E">
        <w:rPr>
          <w:rFonts w:ascii="Times New Roman" w:hAnsi="Times New Roman" w:cs="Times New Roman"/>
          <w:spacing w:val="-2"/>
          <w:w w:val="95"/>
          <w:sz w:val="20"/>
          <w:szCs w:val="20"/>
        </w:rPr>
        <w:t>protected</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ensure</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safe</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3"/>
          <w:w w:val="95"/>
          <w:sz w:val="20"/>
          <w:szCs w:val="20"/>
        </w:rPr>
        <w:t xml:space="preserve"> </w:t>
      </w:r>
      <w:r w:rsidRPr="001C0A7E">
        <w:rPr>
          <w:rFonts w:ascii="Times New Roman" w:hAnsi="Times New Roman" w:cs="Times New Roman"/>
          <w:spacing w:val="-2"/>
          <w:w w:val="95"/>
          <w:sz w:val="20"/>
          <w:szCs w:val="20"/>
        </w:rPr>
        <w:t>operator</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3"/>
          <w:w w:val="95"/>
          <w:sz w:val="20"/>
          <w:szCs w:val="20"/>
        </w:rPr>
        <w:t xml:space="preserve"> </w:t>
      </w:r>
      <w:r w:rsidRPr="001C0A7E">
        <w:rPr>
          <w:rFonts w:ascii="Times New Roman" w:hAnsi="Times New Roman" w:cs="Times New Roman"/>
          <w:spacing w:val="-2"/>
          <w:w w:val="95"/>
          <w:sz w:val="20"/>
          <w:szCs w:val="20"/>
        </w:rPr>
        <w:t>take</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into</w:t>
      </w:r>
      <w:r w:rsidRPr="001C0A7E">
        <w:rPr>
          <w:rFonts w:ascii="Times New Roman" w:hAnsi="Times New Roman" w:cs="Times New Roman"/>
          <w:spacing w:val="41"/>
          <w:w w:val="93"/>
          <w:sz w:val="20"/>
          <w:szCs w:val="20"/>
        </w:rPr>
        <w:t xml:space="preserve"> </w:t>
      </w:r>
      <w:r w:rsidRPr="001C0A7E">
        <w:rPr>
          <w:rFonts w:ascii="Times New Roman" w:hAnsi="Times New Roman" w:cs="Times New Roman"/>
          <w:sz w:val="20"/>
          <w:szCs w:val="20"/>
        </w:rPr>
        <w:t>account</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all</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20"/>
          <w:sz w:val="20"/>
          <w:szCs w:val="20"/>
        </w:rPr>
        <w:t xml:space="preserve"> </w:t>
      </w:r>
      <w:r w:rsidRPr="001C0A7E">
        <w:rPr>
          <w:rFonts w:ascii="Times New Roman" w:hAnsi="Times New Roman" w:cs="Times New Roman"/>
          <w:spacing w:val="-2"/>
          <w:sz w:val="20"/>
          <w:szCs w:val="20"/>
        </w:rPr>
        <w:t>following,</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and</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in</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20"/>
          <w:sz w:val="20"/>
          <w:szCs w:val="20"/>
        </w:rPr>
        <w:t xml:space="preserve"> </w:t>
      </w:r>
      <w:r w:rsidRPr="001C0A7E">
        <w:rPr>
          <w:rFonts w:ascii="Times New Roman" w:hAnsi="Times New Roman" w:cs="Times New Roman"/>
          <w:spacing w:val="-2"/>
          <w:sz w:val="20"/>
          <w:szCs w:val="20"/>
        </w:rPr>
        <w:t>following</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order</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20"/>
          <w:sz w:val="20"/>
          <w:szCs w:val="20"/>
        </w:rPr>
        <w:t xml:space="preserve"> </w:t>
      </w:r>
      <w:r w:rsidRPr="001C0A7E">
        <w:rPr>
          <w:rFonts w:ascii="Times New Roman" w:hAnsi="Times New Roman" w:cs="Times New Roman"/>
          <w:spacing w:val="-2"/>
          <w:sz w:val="20"/>
          <w:szCs w:val="20"/>
        </w:rPr>
        <w:t>priority</w:t>
      </w:r>
      <w:r w:rsidRPr="001C0A7E">
        <w:rPr>
          <w:rFonts w:ascii="Times New Roman" w:hAnsi="Times New Roman" w:cs="Times New Roman"/>
          <w:spacing w:val="-1"/>
          <w:sz w:val="20"/>
          <w:szCs w:val="20"/>
        </w:rPr>
        <w:t>,</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determine</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quantity</w:t>
      </w:r>
      <w:r w:rsidRPr="001C0A7E">
        <w:rPr>
          <w:rFonts w:ascii="Times New Roman" w:hAnsi="Times New Roman" w:cs="Times New Roman"/>
          <w:spacing w:val="-21"/>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final</w:t>
      </w:r>
      <w:r w:rsidRPr="001C0A7E">
        <w:rPr>
          <w:rFonts w:ascii="Times New Roman" w:hAnsi="Times New Roman" w:cs="Times New Roman"/>
          <w:spacing w:val="27"/>
          <w:w w:val="91"/>
          <w:sz w:val="20"/>
          <w:szCs w:val="20"/>
        </w:rPr>
        <w:t xml:space="preserve"> </w:t>
      </w:r>
      <w:r w:rsidRPr="001C0A7E">
        <w:rPr>
          <w:rFonts w:ascii="Times New Roman" w:hAnsi="Times New Roman" w:cs="Times New Roman"/>
          <w:w w:val="85"/>
          <w:sz w:val="20"/>
          <w:szCs w:val="20"/>
        </w:rPr>
        <w:t>reserve</w:t>
      </w:r>
      <w:r w:rsidRPr="001C0A7E">
        <w:rPr>
          <w:rFonts w:ascii="Times New Roman" w:hAnsi="Times New Roman" w:cs="Times New Roman"/>
          <w:spacing w:val="20"/>
          <w:w w:val="85"/>
          <w:sz w:val="20"/>
          <w:szCs w:val="20"/>
        </w:rPr>
        <w:t xml:space="preserve"> </w:t>
      </w:r>
      <w:r w:rsidRPr="001C0A7E">
        <w:rPr>
          <w:rFonts w:ascii="Times New Roman" w:hAnsi="Times New Roman" w:cs="Times New Roman"/>
          <w:w w:val="85"/>
          <w:sz w:val="20"/>
          <w:szCs w:val="20"/>
        </w:rPr>
        <w:t>fuel/energy:</w:t>
      </w:r>
    </w:p>
    <w:p w14:paraId="5628772F" w14:textId="77777777" w:rsidR="00E4684C" w:rsidRPr="001C0A7E" w:rsidRDefault="00E4684C" w:rsidP="00A96E8C">
      <w:pPr>
        <w:pStyle w:val="BodyText"/>
        <w:numPr>
          <w:ilvl w:val="2"/>
          <w:numId w:val="9"/>
        </w:numPr>
        <w:tabs>
          <w:tab w:val="left" w:pos="1363"/>
        </w:tabs>
        <w:kinsoku w:val="0"/>
        <w:overflowPunct w:val="0"/>
        <w:autoSpaceDE w:val="0"/>
        <w:autoSpaceDN w:val="0"/>
        <w:adjustRightInd w:val="0"/>
        <w:spacing w:before="105" w:line="214" w:lineRule="exact"/>
        <w:ind w:left="1362" w:right="117" w:hanging="307"/>
        <w:jc w:val="both"/>
        <w:rPr>
          <w:rFonts w:ascii="Times New Roman" w:hAnsi="Times New Roman" w:cs="Times New Roman"/>
          <w:sz w:val="20"/>
          <w:szCs w:val="20"/>
        </w:rPr>
      </w:pPr>
      <w:r w:rsidRPr="001C0A7E">
        <w:rPr>
          <w:rFonts w:ascii="Times New Roman" w:hAnsi="Times New Roman" w:cs="Times New Roman"/>
          <w:sz w:val="20"/>
          <w:szCs w:val="20"/>
        </w:rPr>
        <w:t>the</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severity</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hazard</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persons</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or</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property</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that</w:t>
      </w:r>
      <w:r w:rsidRPr="001C0A7E">
        <w:rPr>
          <w:rFonts w:ascii="Times New Roman" w:hAnsi="Times New Roman" w:cs="Times New Roman"/>
          <w:spacing w:val="-18"/>
          <w:sz w:val="20"/>
          <w:szCs w:val="20"/>
        </w:rPr>
        <w:t xml:space="preserve"> </w:t>
      </w:r>
      <w:r w:rsidRPr="001C0A7E">
        <w:rPr>
          <w:rFonts w:ascii="Times New Roman" w:hAnsi="Times New Roman" w:cs="Times New Roman"/>
          <w:spacing w:val="-3"/>
          <w:sz w:val="20"/>
          <w:szCs w:val="20"/>
        </w:rPr>
        <w:t>may</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result</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from</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an</w:t>
      </w:r>
      <w:r w:rsidRPr="001C0A7E">
        <w:rPr>
          <w:rFonts w:ascii="Times New Roman" w:hAnsi="Times New Roman" w:cs="Times New Roman"/>
          <w:spacing w:val="-18"/>
          <w:sz w:val="20"/>
          <w:szCs w:val="20"/>
        </w:rPr>
        <w:t xml:space="preserve"> </w:t>
      </w:r>
      <w:r w:rsidRPr="001C0A7E">
        <w:rPr>
          <w:rFonts w:ascii="Times New Roman" w:hAnsi="Times New Roman" w:cs="Times New Roman"/>
          <w:spacing w:val="-2"/>
          <w:sz w:val="20"/>
          <w:szCs w:val="20"/>
        </w:rPr>
        <w:t>emergency</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landing</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after</w:t>
      </w:r>
      <w:r w:rsidRPr="001C0A7E">
        <w:rPr>
          <w:rFonts w:ascii="Times New Roman" w:hAnsi="Times New Roman" w:cs="Times New Roman"/>
          <w:spacing w:val="38"/>
          <w:w w:val="85"/>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17"/>
          <w:w w:val="90"/>
          <w:sz w:val="20"/>
          <w:szCs w:val="20"/>
        </w:rPr>
        <w:t xml:space="preserve"> </w:t>
      </w:r>
      <w:r w:rsidRPr="001C0A7E">
        <w:rPr>
          <w:rFonts w:ascii="Times New Roman" w:hAnsi="Times New Roman" w:cs="Times New Roman"/>
          <w:w w:val="90"/>
          <w:sz w:val="20"/>
          <w:szCs w:val="20"/>
        </w:rPr>
        <w:t>starvation;</w:t>
      </w:r>
      <w:r w:rsidRPr="001C0A7E">
        <w:rPr>
          <w:rFonts w:ascii="Times New Roman" w:hAnsi="Times New Roman" w:cs="Times New Roman"/>
          <w:spacing w:val="-17"/>
          <w:w w:val="90"/>
          <w:sz w:val="20"/>
          <w:szCs w:val="20"/>
        </w:rPr>
        <w:t xml:space="preserve"> </w:t>
      </w:r>
      <w:r w:rsidRPr="001C0A7E">
        <w:rPr>
          <w:rFonts w:ascii="Times New Roman" w:hAnsi="Times New Roman" w:cs="Times New Roman"/>
          <w:w w:val="90"/>
          <w:sz w:val="20"/>
          <w:szCs w:val="20"/>
        </w:rPr>
        <w:t>and</w:t>
      </w:r>
    </w:p>
    <w:p w14:paraId="69712861" w14:textId="77777777" w:rsidR="00E4684C" w:rsidRPr="001C0A7E" w:rsidRDefault="00E4684C" w:rsidP="00A96E8C">
      <w:pPr>
        <w:pStyle w:val="BodyText"/>
        <w:numPr>
          <w:ilvl w:val="2"/>
          <w:numId w:val="9"/>
        </w:numPr>
        <w:tabs>
          <w:tab w:val="left" w:pos="1363"/>
        </w:tabs>
        <w:kinsoku w:val="0"/>
        <w:overflowPunct w:val="0"/>
        <w:autoSpaceDE w:val="0"/>
        <w:autoSpaceDN w:val="0"/>
        <w:adjustRightInd w:val="0"/>
        <w:spacing w:before="105" w:line="214" w:lineRule="exact"/>
        <w:ind w:left="1362" w:right="119" w:hanging="307"/>
        <w:jc w:val="both"/>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likelihood</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such</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unexpected</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circumstances</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final</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reserve</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6"/>
          <w:w w:val="95"/>
          <w:sz w:val="20"/>
          <w:szCs w:val="20"/>
        </w:rPr>
        <w:t xml:space="preserve"> </w:t>
      </w:r>
      <w:r w:rsidRPr="001C0A7E">
        <w:rPr>
          <w:rFonts w:ascii="Times New Roman" w:hAnsi="Times New Roman" w:cs="Times New Roman"/>
          <w:spacing w:val="-3"/>
          <w:w w:val="95"/>
          <w:sz w:val="20"/>
          <w:szCs w:val="20"/>
        </w:rPr>
        <w:t>may</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no</w:t>
      </w:r>
      <w:r w:rsidRPr="001C0A7E">
        <w:rPr>
          <w:rFonts w:ascii="Times New Roman" w:hAnsi="Times New Roman" w:cs="Times New Roman"/>
          <w:spacing w:val="-6"/>
          <w:w w:val="95"/>
          <w:sz w:val="20"/>
          <w:szCs w:val="20"/>
        </w:rPr>
        <w:t xml:space="preserve"> </w:t>
      </w:r>
      <w:r w:rsidRPr="001C0A7E">
        <w:rPr>
          <w:rFonts w:ascii="Times New Roman" w:hAnsi="Times New Roman" w:cs="Times New Roman"/>
          <w:spacing w:val="-1"/>
          <w:w w:val="95"/>
          <w:sz w:val="20"/>
          <w:szCs w:val="20"/>
        </w:rPr>
        <w:t>long</w:t>
      </w:r>
      <w:r w:rsidRPr="001C0A7E">
        <w:rPr>
          <w:rFonts w:ascii="Times New Roman" w:hAnsi="Times New Roman" w:cs="Times New Roman"/>
          <w:spacing w:val="-2"/>
          <w:w w:val="95"/>
          <w:sz w:val="20"/>
          <w:szCs w:val="20"/>
        </w:rPr>
        <w:t>er</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20"/>
          <w:w w:val="89"/>
          <w:sz w:val="20"/>
          <w:szCs w:val="20"/>
        </w:rPr>
        <w:t xml:space="preserve"> </w:t>
      </w:r>
      <w:r w:rsidRPr="001C0A7E">
        <w:rPr>
          <w:rFonts w:ascii="Times New Roman" w:hAnsi="Times New Roman" w:cs="Times New Roman"/>
          <w:spacing w:val="-2"/>
          <w:sz w:val="20"/>
          <w:szCs w:val="20"/>
        </w:rPr>
        <w:t>protected;</w:t>
      </w:r>
    </w:p>
    <w:p w14:paraId="3526F711" w14:textId="77777777" w:rsidR="00E4684C" w:rsidRPr="001C0A7E" w:rsidRDefault="00E4684C" w:rsidP="00A96E8C">
      <w:pPr>
        <w:pStyle w:val="BodyText"/>
        <w:numPr>
          <w:ilvl w:val="1"/>
          <w:numId w:val="9"/>
        </w:numPr>
        <w:tabs>
          <w:tab w:val="left" w:pos="1056"/>
        </w:tabs>
        <w:kinsoku w:val="0"/>
        <w:overflowPunct w:val="0"/>
        <w:autoSpaceDE w:val="0"/>
        <w:autoSpaceDN w:val="0"/>
        <w:adjustRightInd w:val="0"/>
        <w:spacing w:before="97"/>
        <w:ind w:left="1055" w:hanging="316"/>
        <w:rPr>
          <w:rFonts w:ascii="Times New Roman" w:hAnsi="Times New Roman" w:cs="Times New Roman"/>
          <w:sz w:val="20"/>
          <w:szCs w:val="20"/>
        </w:rPr>
      </w:pPr>
      <w:r w:rsidRPr="001C0A7E">
        <w:rPr>
          <w:rFonts w:ascii="Times New Roman" w:hAnsi="Times New Roman" w:cs="Times New Roman"/>
          <w:w w:val="90"/>
          <w:sz w:val="20"/>
          <w:szCs w:val="20"/>
        </w:rPr>
        <w:t>extra</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to</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take</w:t>
      </w:r>
      <w:r w:rsidRPr="001C0A7E">
        <w:rPr>
          <w:rFonts w:ascii="Times New Roman" w:hAnsi="Times New Roman" w:cs="Times New Roman"/>
          <w:spacing w:val="5"/>
          <w:w w:val="90"/>
          <w:sz w:val="20"/>
          <w:szCs w:val="20"/>
        </w:rPr>
        <w:t xml:space="preserve"> </w:t>
      </w:r>
      <w:r w:rsidRPr="001C0A7E">
        <w:rPr>
          <w:rFonts w:ascii="Times New Roman" w:hAnsi="Times New Roman" w:cs="Times New Roman"/>
          <w:spacing w:val="-1"/>
          <w:w w:val="90"/>
          <w:sz w:val="20"/>
          <w:szCs w:val="20"/>
        </w:rPr>
        <w:t>into</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account</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anticipated</w:t>
      </w:r>
      <w:r w:rsidRPr="001C0A7E">
        <w:rPr>
          <w:rFonts w:ascii="Times New Roman" w:hAnsi="Times New Roman" w:cs="Times New Roman"/>
          <w:spacing w:val="4"/>
          <w:w w:val="90"/>
          <w:sz w:val="20"/>
          <w:szCs w:val="20"/>
        </w:rPr>
        <w:t xml:space="preserve"> </w:t>
      </w:r>
      <w:r w:rsidRPr="001C0A7E">
        <w:rPr>
          <w:rFonts w:ascii="Times New Roman" w:hAnsi="Times New Roman" w:cs="Times New Roman"/>
          <w:spacing w:val="-1"/>
          <w:w w:val="90"/>
          <w:sz w:val="20"/>
          <w:szCs w:val="20"/>
        </w:rPr>
        <w:t>delays</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or</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specific</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operational</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constraints;</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and</w:t>
      </w:r>
    </w:p>
    <w:p w14:paraId="32E11B3F" w14:textId="77777777" w:rsidR="00E4684C" w:rsidRPr="001C0A7E" w:rsidRDefault="00E4684C" w:rsidP="00A96E8C">
      <w:pPr>
        <w:pStyle w:val="BodyText"/>
        <w:numPr>
          <w:ilvl w:val="1"/>
          <w:numId w:val="9"/>
        </w:numPr>
        <w:tabs>
          <w:tab w:val="left" w:pos="1056"/>
        </w:tabs>
        <w:kinsoku w:val="0"/>
        <w:overflowPunct w:val="0"/>
        <w:autoSpaceDE w:val="0"/>
        <w:autoSpaceDN w:val="0"/>
        <w:adjustRightInd w:val="0"/>
        <w:spacing w:before="97"/>
        <w:ind w:left="1055" w:hanging="316"/>
        <w:rPr>
          <w:rFonts w:ascii="Times New Roman" w:hAnsi="Times New Roman" w:cs="Times New Roman"/>
          <w:sz w:val="20"/>
          <w:szCs w:val="20"/>
        </w:rPr>
      </w:pPr>
      <w:r w:rsidRPr="001C0A7E">
        <w:rPr>
          <w:rFonts w:ascii="Times New Roman" w:hAnsi="Times New Roman" w:cs="Times New Roman"/>
          <w:w w:val="90"/>
          <w:sz w:val="20"/>
          <w:szCs w:val="20"/>
        </w:rPr>
        <w:t>discretionary</w:t>
      </w:r>
      <w:r w:rsidRPr="001C0A7E">
        <w:rPr>
          <w:rFonts w:ascii="Times New Roman" w:hAnsi="Times New Roman" w:cs="Times New Roman"/>
          <w:spacing w:val="10"/>
          <w:w w:val="90"/>
          <w:sz w:val="20"/>
          <w:szCs w:val="20"/>
        </w:rPr>
        <w:t xml:space="preserve"> </w:t>
      </w:r>
      <w:r w:rsidRPr="001C0A7E">
        <w:rPr>
          <w:rFonts w:ascii="Times New Roman" w:hAnsi="Times New Roman" w:cs="Times New Roman"/>
          <w:spacing w:val="-2"/>
          <w:w w:val="90"/>
          <w:sz w:val="20"/>
          <w:szCs w:val="20"/>
        </w:rPr>
        <w:t>fuel/energy</w:t>
      </w:r>
      <w:r w:rsidRPr="001C0A7E">
        <w:rPr>
          <w:rFonts w:ascii="Times New Roman" w:hAnsi="Times New Roman" w:cs="Times New Roman"/>
          <w:spacing w:val="-1"/>
          <w:w w:val="90"/>
          <w:sz w:val="20"/>
          <w:szCs w:val="20"/>
        </w:rPr>
        <w:t>,</w:t>
      </w:r>
      <w:r w:rsidRPr="001C0A7E">
        <w:rPr>
          <w:rFonts w:ascii="Times New Roman" w:hAnsi="Times New Roman" w:cs="Times New Roman"/>
          <w:spacing w:val="9"/>
          <w:w w:val="90"/>
          <w:sz w:val="20"/>
          <w:szCs w:val="20"/>
        </w:rPr>
        <w:t xml:space="preserve"> </w:t>
      </w:r>
      <w:r w:rsidRPr="001C0A7E">
        <w:rPr>
          <w:rFonts w:ascii="Times New Roman" w:hAnsi="Times New Roman" w:cs="Times New Roman"/>
          <w:w w:val="90"/>
          <w:sz w:val="20"/>
          <w:szCs w:val="20"/>
        </w:rPr>
        <w:t>if</w:t>
      </w:r>
      <w:r w:rsidRPr="001C0A7E">
        <w:rPr>
          <w:rFonts w:ascii="Times New Roman" w:hAnsi="Times New Roman" w:cs="Times New Roman"/>
          <w:spacing w:val="9"/>
          <w:w w:val="90"/>
          <w:sz w:val="20"/>
          <w:szCs w:val="20"/>
        </w:rPr>
        <w:t xml:space="preserve"> </w:t>
      </w:r>
      <w:r w:rsidRPr="001C0A7E">
        <w:rPr>
          <w:rFonts w:ascii="Times New Roman" w:hAnsi="Times New Roman" w:cs="Times New Roman"/>
          <w:w w:val="90"/>
          <w:sz w:val="20"/>
          <w:szCs w:val="20"/>
        </w:rPr>
        <w:t>required</w:t>
      </w:r>
      <w:r w:rsidRPr="001C0A7E">
        <w:rPr>
          <w:rFonts w:ascii="Times New Roman" w:hAnsi="Times New Roman" w:cs="Times New Roman"/>
          <w:spacing w:val="11"/>
          <w:w w:val="90"/>
          <w:sz w:val="20"/>
          <w:szCs w:val="20"/>
        </w:rPr>
        <w:t xml:space="preserve"> </w:t>
      </w:r>
      <w:r w:rsidRPr="001C0A7E">
        <w:rPr>
          <w:rFonts w:ascii="Times New Roman" w:hAnsi="Times New Roman" w:cs="Times New Roman"/>
          <w:w w:val="90"/>
          <w:sz w:val="20"/>
          <w:szCs w:val="20"/>
        </w:rPr>
        <w:t>by</w:t>
      </w:r>
      <w:r w:rsidRPr="001C0A7E">
        <w:rPr>
          <w:rFonts w:ascii="Times New Roman" w:hAnsi="Times New Roman" w:cs="Times New Roman"/>
          <w:spacing w:val="8"/>
          <w:w w:val="90"/>
          <w:sz w:val="20"/>
          <w:szCs w:val="20"/>
        </w:rPr>
        <w:t xml:space="preserve"> </w:t>
      </w:r>
      <w:r w:rsidRPr="001C0A7E">
        <w:rPr>
          <w:rFonts w:ascii="Times New Roman" w:hAnsi="Times New Roman" w:cs="Times New Roman"/>
          <w:w w:val="90"/>
          <w:sz w:val="20"/>
          <w:szCs w:val="20"/>
        </w:rPr>
        <w:t>the</w:t>
      </w:r>
      <w:r w:rsidRPr="001C0A7E">
        <w:rPr>
          <w:rFonts w:ascii="Times New Roman" w:hAnsi="Times New Roman" w:cs="Times New Roman"/>
          <w:spacing w:val="10"/>
          <w:w w:val="90"/>
          <w:sz w:val="20"/>
          <w:szCs w:val="20"/>
        </w:rPr>
        <w:t xml:space="preserve"> </w:t>
      </w:r>
      <w:r w:rsidRPr="001C0A7E">
        <w:rPr>
          <w:rFonts w:ascii="Times New Roman" w:hAnsi="Times New Roman" w:cs="Times New Roman"/>
          <w:w w:val="90"/>
          <w:sz w:val="20"/>
          <w:szCs w:val="20"/>
        </w:rPr>
        <w:t>pilot-in-command.</w:t>
      </w:r>
    </w:p>
    <w:p w14:paraId="00DF1216" w14:textId="77777777" w:rsidR="00E4684C" w:rsidRPr="001C0A7E" w:rsidRDefault="00E4684C" w:rsidP="00A96E8C">
      <w:pPr>
        <w:pStyle w:val="BodyText"/>
        <w:numPr>
          <w:ilvl w:val="0"/>
          <w:numId w:val="9"/>
        </w:numPr>
        <w:tabs>
          <w:tab w:val="left" w:pos="1348"/>
        </w:tabs>
        <w:kinsoku w:val="0"/>
        <w:overflowPunct w:val="0"/>
        <w:autoSpaceDE w:val="0"/>
        <w:autoSpaceDN w:val="0"/>
        <w:adjustRightInd w:val="0"/>
        <w:spacing w:before="106" w:line="214" w:lineRule="exact"/>
        <w:ind w:left="1348" w:right="118" w:hanging="293"/>
        <w:jc w:val="both"/>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spacing w:val="-2"/>
          <w:w w:val="95"/>
          <w:sz w:val="20"/>
          <w:szCs w:val="20"/>
        </w:rPr>
        <w:t>operator</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ensure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if</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spacing w:val="2"/>
          <w:w w:val="95"/>
          <w:sz w:val="20"/>
          <w:szCs w:val="20"/>
        </w:rPr>
        <w:t>flight</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has</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proceed</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destination</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other</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than</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one</w:t>
      </w:r>
      <w:r w:rsidRPr="001C0A7E">
        <w:rPr>
          <w:rFonts w:ascii="Times New Roman" w:hAnsi="Times New Roman" w:cs="Times New Roman"/>
          <w:spacing w:val="25"/>
          <w:w w:val="92"/>
          <w:sz w:val="20"/>
          <w:szCs w:val="20"/>
        </w:rPr>
        <w:t xml:space="preserve"> </w:t>
      </w:r>
      <w:r w:rsidRPr="001C0A7E">
        <w:rPr>
          <w:rFonts w:ascii="Times New Roman" w:hAnsi="Times New Roman" w:cs="Times New Roman"/>
          <w:w w:val="90"/>
          <w:sz w:val="20"/>
          <w:szCs w:val="20"/>
        </w:rPr>
        <w:t>originally</w:t>
      </w:r>
      <w:r w:rsidRPr="001C0A7E">
        <w:rPr>
          <w:rFonts w:ascii="Times New Roman" w:hAnsi="Times New Roman" w:cs="Times New Roman"/>
          <w:spacing w:val="12"/>
          <w:w w:val="90"/>
          <w:sz w:val="20"/>
          <w:szCs w:val="20"/>
        </w:rPr>
        <w:t xml:space="preserve"> </w:t>
      </w:r>
      <w:r w:rsidRPr="001C0A7E">
        <w:rPr>
          <w:rFonts w:ascii="Times New Roman" w:hAnsi="Times New Roman" w:cs="Times New Roman"/>
          <w:w w:val="90"/>
          <w:sz w:val="20"/>
          <w:szCs w:val="20"/>
        </w:rPr>
        <w:t>planned,</w:t>
      </w:r>
      <w:r w:rsidRPr="001C0A7E">
        <w:rPr>
          <w:rFonts w:ascii="Times New Roman" w:hAnsi="Times New Roman" w:cs="Times New Roman"/>
          <w:spacing w:val="11"/>
          <w:w w:val="90"/>
          <w:sz w:val="20"/>
          <w:szCs w:val="20"/>
        </w:rPr>
        <w:t xml:space="preserve"> </w:t>
      </w:r>
      <w:r w:rsidRPr="001C0A7E">
        <w:rPr>
          <w:rFonts w:ascii="Times New Roman" w:hAnsi="Times New Roman" w:cs="Times New Roman"/>
          <w:w w:val="90"/>
          <w:sz w:val="20"/>
          <w:szCs w:val="20"/>
        </w:rPr>
        <w:t>in-flight</w:t>
      </w:r>
      <w:r w:rsidRPr="001C0A7E">
        <w:rPr>
          <w:rFonts w:ascii="Times New Roman" w:hAnsi="Times New Roman" w:cs="Times New Roman"/>
          <w:spacing w:val="11"/>
          <w:w w:val="90"/>
          <w:sz w:val="20"/>
          <w:szCs w:val="20"/>
        </w:rPr>
        <w:t xml:space="preserve"> </w:t>
      </w:r>
      <w:r w:rsidRPr="001C0A7E">
        <w:rPr>
          <w:rFonts w:ascii="Times New Roman" w:hAnsi="Times New Roman" w:cs="Times New Roman"/>
          <w:w w:val="90"/>
          <w:sz w:val="20"/>
          <w:szCs w:val="20"/>
        </w:rPr>
        <w:t>re-planning</w:t>
      </w:r>
      <w:r w:rsidRPr="001C0A7E">
        <w:rPr>
          <w:rFonts w:ascii="Times New Roman" w:hAnsi="Times New Roman" w:cs="Times New Roman"/>
          <w:spacing w:val="11"/>
          <w:w w:val="90"/>
          <w:sz w:val="20"/>
          <w:szCs w:val="20"/>
        </w:rPr>
        <w:t xml:space="preserve"> </w:t>
      </w:r>
      <w:r w:rsidRPr="001C0A7E">
        <w:rPr>
          <w:rFonts w:ascii="Times New Roman" w:hAnsi="Times New Roman" w:cs="Times New Roman"/>
          <w:w w:val="90"/>
          <w:sz w:val="20"/>
          <w:szCs w:val="20"/>
        </w:rPr>
        <w:t>procedures</w:t>
      </w:r>
      <w:r w:rsidRPr="001C0A7E">
        <w:rPr>
          <w:rFonts w:ascii="Times New Roman" w:hAnsi="Times New Roman" w:cs="Times New Roman"/>
          <w:spacing w:val="13"/>
          <w:w w:val="90"/>
          <w:sz w:val="20"/>
          <w:szCs w:val="20"/>
        </w:rPr>
        <w:t xml:space="preserve"> </w:t>
      </w:r>
      <w:r w:rsidRPr="001C0A7E">
        <w:rPr>
          <w:rFonts w:ascii="Times New Roman" w:hAnsi="Times New Roman" w:cs="Times New Roman"/>
          <w:spacing w:val="-2"/>
          <w:w w:val="90"/>
          <w:sz w:val="20"/>
          <w:szCs w:val="20"/>
        </w:rPr>
        <w:t>for</w:t>
      </w:r>
      <w:r w:rsidRPr="001C0A7E">
        <w:rPr>
          <w:rFonts w:ascii="Times New Roman" w:hAnsi="Times New Roman" w:cs="Times New Roman"/>
          <w:spacing w:val="11"/>
          <w:w w:val="90"/>
          <w:sz w:val="20"/>
          <w:szCs w:val="20"/>
        </w:rPr>
        <w:t xml:space="preserve"> </w:t>
      </w:r>
      <w:r w:rsidRPr="001C0A7E">
        <w:rPr>
          <w:rFonts w:ascii="Times New Roman" w:hAnsi="Times New Roman" w:cs="Times New Roman"/>
          <w:w w:val="90"/>
          <w:sz w:val="20"/>
          <w:szCs w:val="20"/>
        </w:rPr>
        <w:t>calculating</w:t>
      </w:r>
      <w:r w:rsidRPr="001C0A7E">
        <w:rPr>
          <w:rFonts w:ascii="Times New Roman" w:hAnsi="Times New Roman" w:cs="Times New Roman"/>
          <w:spacing w:val="12"/>
          <w:w w:val="90"/>
          <w:sz w:val="20"/>
          <w:szCs w:val="20"/>
        </w:rPr>
        <w:t xml:space="preserve"> </w:t>
      </w:r>
      <w:r w:rsidRPr="001C0A7E">
        <w:rPr>
          <w:rFonts w:ascii="Times New Roman" w:hAnsi="Times New Roman" w:cs="Times New Roman"/>
          <w:w w:val="90"/>
          <w:sz w:val="20"/>
          <w:szCs w:val="20"/>
        </w:rPr>
        <w:t>the</w:t>
      </w:r>
      <w:r w:rsidRPr="001C0A7E">
        <w:rPr>
          <w:rFonts w:ascii="Times New Roman" w:hAnsi="Times New Roman" w:cs="Times New Roman"/>
          <w:spacing w:val="10"/>
          <w:w w:val="90"/>
          <w:sz w:val="20"/>
          <w:szCs w:val="20"/>
        </w:rPr>
        <w:t xml:space="preserve"> </w:t>
      </w:r>
      <w:r w:rsidRPr="001C0A7E">
        <w:rPr>
          <w:rFonts w:ascii="Times New Roman" w:hAnsi="Times New Roman" w:cs="Times New Roman"/>
          <w:w w:val="90"/>
          <w:sz w:val="20"/>
          <w:szCs w:val="20"/>
        </w:rPr>
        <w:t>required</w:t>
      </w:r>
      <w:r w:rsidRPr="001C0A7E">
        <w:rPr>
          <w:rFonts w:ascii="Times New Roman" w:hAnsi="Times New Roman" w:cs="Times New Roman"/>
          <w:spacing w:val="13"/>
          <w:w w:val="90"/>
          <w:sz w:val="20"/>
          <w:szCs w:val="20"/>
        </w:rPr>
        <w:t xml:space="preserve"> </w:t>
      </w:r>
      <w:r w:rsidRPr="001C0A7E">
        <w:rPr>
          <w:rFonts w:ascii="Times New Roman" w:hAnsi="Times New Roman" w:cs="Times New Roman"/>
          <w:w w:val="90"/>
          <w:sz w:val="20"/>
          <w:szCs w:val="20"/>
        </w:rPr>
        <w:t>usable</w:t>
      </w:r>
      <w:r w:rsidRPr="001C0A7E">
        <w:rPr>
          <w:rFonts w:ascii="Times New Roman" w:hAnsi="Times New Roman" w:cs="Times New Roman"/>
          <w:spacing w:val="11"/>
          <w:w w:val="90"/>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11"/>
          <w:w w:val="90"/>
          <w:sz w:val="20"/>
          <w:szCs w:val="20"/>
        </w:rPr>
        <w:t xml:space="preserve"> </w:t>
      </w:r>
      <w:r w:rsidRPr="001C0A7E">
        <w:rPr>
          <w:rFonts w:ascii="Times New Roman" w:hAnsi="Times New Roman" w:cs="Times New Roman"/>
          <w:w w:val="90"/>
          <w:sz w:val="20"/>
          <w:szCs w:val="20"/>
        </w:rPr>
        <w:t>are</w:t>
      </w:r>
      <w:r w:rsidRPr="001C0A7E">
        <w:rPr>
          <w:rFonts w:ascii="Times New Roman" w:hAnsi="Times New Roman" w:cs="Times New Roman"/>
          <w:spacing w:val="28"/>
          <w:w w:val="85"/>
          <w:sz w:val="20"/>
          <w:szCs w:val="20"/>
        </w:rPr>
        <w:t xml:space="preserve"> </w:t>
      </w:r>
      <w:r w:rsidRPr="001C0A7E">
        <w:rPr>
          <w:rFonts w:ascii="Times New Roman" w:hAnsi="Times New Roman" w:cs="Times New Roman"/>
          <w:spacing w:val="-2"/>
          <w:w w:val="95"/>
          <w:sz w:val="20"/>
          <w:szCs w:val="20"/>
        </w:rPr>
        <w:t>available</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spacing w:val="-1"/>
          <w:w w:val="95"/>
          <w:sz w:val="20"/>
          <w:szCs w:val="20"/>
        </w:rPr>
        <w:t>compl</w:t>
      </w:r>
      <w:r w:rsidRPr="001C0A7E">
        <w:rPr>
          <w:rFonts w:ascii="Times New Roman" w:hAnsi="Times New Roman" w:cs="Times New Roman"/>
          <w:spacing w:val="-2"/>
          <w:w w:val="95"/>
          <w:sz w:val="20"/>
          <w:szCs w:val="20"/>
        </w:rPr>
        <w:t>y</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points</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(c)(2)</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(c)(7)</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aeroplanes,</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point</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(d)</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spacing w:val="-2"/>
          <w:w w:val="95"/>
          <w:sz w:val="20"/>
          <w:szCs w:val="20"/>
        </w:rPr>
        <w:t>helicopters.</w:t>
      </w:r>
    </w:p>
    <w:p w14:paraId="08C59370" w14:textId="77777777" w:rsidR="00E4684C" w:rsidRPr="001C0A7E" w:rsidRDefault="00E4684C" w:rsidP="00A96E8C">
      <w:pPr>
        <w:pStyle w:val="BodyText"/>
        <w:numPr>
          <w:ilvl w:val="0"/>
          <w:numId w:val="9"/>
        </w:numPr>
        <w:tabs>
          <w:tab w:val="left" w:pos="1348"/>
        </w:tabs>
        <w:kinsoku w:val="0"/>
        <w:overflowPunct w:val="0"/>
        <w:autoSpaceDE w:val="0"/>
        <w:autoSpaceDN w:val="0"/>
        <w:adjustRightInd w:val="0"/>
        <w:spacing w:before="105" w:line="214" w:lineRule="exact"/>
        <w:ind w:left="1348" w:right="116" w:hanging="293"/>
        <w:jc w:val="both"/>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pilot</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in</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command</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only</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commence</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2"/>
          <w:w w:val="95"/>
          <w:sz w:val="20"/>
          <w:szCs w:val="20"/>
        </w:rPr>
        <w:t xml:space="preserve"> </w:t>
      </w:r>
      <w:r w:rsidRPr="001C0A7E">
        <w:rPr>
          <w:rFonts w:ascii="Times New Roman" w:hAnsi="Times New Roman" w:cs="Times New Roman"/>
          <w:spacing w:val="2"/>
          <w:w w:val="95"/>
          <w:sz w:val="20"/>
          <w:szCs w:val="20"/>
        </w:rPr>
        <w:t>flight</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continue</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in</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event</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 xml:space="preserve">of </w:t>
      </w:r>
      <w:r w:rsidRPr="001C0A7E">
        <w:rPr>
          <w:rFonts w:ascii="Times New Roman" w:hAnsi="Times New Roman" w:cs="Times New Roman"/>
          <w:spacing w:val="1"/>
          <w:w w:val="95"/>
          <w:sz w:val="20"/>
          <w:szCs w:val="20"/>
        </w:rPr>
        <w:t>in-flight</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re-planning,</w:t>
      </w:r>
      <w:r w:rsidRPr="001C0A7E">
        <w:rPr>
          <w:rFonts w:ascii="Times New Roman" w:hAnsi="Times New Roman" w:cs="Times New Roman"/>
          <w:spacing w:val="23"/>
          <w:w w:val="91"/>
          <w:sz w:val="20"/>
          <w:szCs w:val="20"/>
        </w:rPr>
        <w:t xml:space="preserve"> </w:t>
      </w:r>
      <w:r w:rsidRPr="001C0A7E">
        <w:rPr>
          <w:rFonts w:ascii="Times New Roman" w:hAnsi="Times New Roman" w:cs="Times New Roman"/>
          <w:w w:val="95"/>
          <w:sz w:val="20"/>
          <w:szCs w:val="20"/>
        </w:rPr>
        <w:t>when</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satisfied</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aircraft</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carries</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least</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planned</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amount</w:t>
      </w:r>
      <w:r w:rsidRPr="001C0A7E">
        <w:rPr>
          <w:rFonts w:ascii="Times New Roman" w:hAnsi="Times New Roman" w:cs="Times New Roman"/>
          <w:spacing w:val="1"/>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usable</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oil</w:t>
      </w:r>
      <w:r w:rsidRPr="001C0A7E">
        <w:rPr>
          <w:rFonts w:ascii="Times New Roman" w:hAnsi="Times New Roman" w:cs="Times New Roman"/>
          <w:spacing w:val="2"/>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29"/>
          <w:w w:val="94"/>
          <w:sz w:val="20"/>
          <w:szCs w:val="20"/>
        </w:rPr>
        <w:t xml:space="preserve"> </w:t>
      </w:r>
      <w:r w:rsidRPr="001C0A7E">
        <w:rPr>
          <w:rFonts w:ascii="Times New Roman" w:hAnsi="Times New Roman" w:cs="Times New Roman"/>
          <w:w w:val="90"/>
          <w:sz w:val="20"/>
          <w:szCs w:val="20"/>
        </w:rPr>
        <w:t>safely</w:t>
      </w:r>
      <w:r w:rsidRPr="001C0A7E">
        <w:rPr>
          <w:rFonts w:ascii="Times New Roman" w:hAnsi="Times New Roman" w:cs="Times New Roman"/>
          <w:spacing w:val="7"/>
          <w:w w:val="90"/>
          <w:sz w:val="20"/>
          <w:szCs w:val="20"/>
        </w:rPr>
        <w:t xml:space="preserve"> </w:t>
      </w:r>
      <w:r w:rsidRPr="001C0A7E">
        <w:rPr>
          <w:rFonts w:ascii="Times New Roman" w:hAnsi="Times New Roman" w:cs="Times New Roman"/>
          <w:spacing w:val="-1"/>
          <w:w w:val="90"/>
          <w:sz w:val="20"/>
          <w:szCs w:val="20"/>
        </w:rPr>
        <w:t>compl</w:t>
      </w:r>
      <w:r w:rsidRPr="001C0A7E">
        <w:rPr>
          <w:rFonts w:ascii="Times New Roman" w:hAnsi="Times New Roman" w:cs="Times New Roman"/>
          <w:spacing w:val="-2"/>
          <w:w w:val="90"/>
          <w:sz w:val="20"/>
          <w:szCs w:val="20"/>
        </w:rPr>
        <w:t>ete</w:t>
      </w:r>
      <w:r w:rsidRPr="001C0A7E">
        <w:rPr>
          <w:rFonts w:ascii="Times New Roman" w:hAnsi="Times New Roman" w:cs="Times New Roman"/>
          <w:spacing w:val="-1"/>
          <w:w w:val="90"/>
          <w:sz w:val="20"/>
          <w:szCs w:val="20"/>
        </w:rPr>
        <w:t>the</w:t>
      </w:r>
      <w:r w:rsidRPr="001C0A7E">
        <w:rPr>
          <w:rFonts w:ascii="Times New Roman" w:hAnsi="Times New Roman" w:cs="Times New Roman"/>
          <w:spacing w:val="15"/>
          <w:w w:val="90"/>
          <w:sz w:val="20"/>
          <w:szCs w:val="20"/>
        </w:rPr>
        <w:t xml:space="preserve"> </w:t>
      </w:r>
      <w:r w:rsidRPr="001C0A7E">
        <w:rPr>
          <w:rFonts w:ascii="Times New Roman" w:hAnsi="Times New Roman" w:cs="Times New Roman"/>
          <w:w w:val="90"/>
          <w:sz w:val="20"/>
          <w:szCs w:val="20"/>
        </w:rPr>
        <w:t>f</w:t>
      </w:r>
      <w:r w:rsidRPr="001C0A7E">
        <w:rPr>
          <w:rFonts w:ascii="Times New Roman" w:hAnsi="Times New Roman" w:cs="Times New Roman"/>
          <w:spacing w:val="1"/>
          <w:w w:val="90"/>
          <w:sz w:val="20"/>
          <w:szCs w:val="20"/>
        </w:rPr>
        <w:t>light.’;</w:t>
      </w:r>
    </w:p>
    <w:p w14:paraId="1EB5E112" w14:textId="77777777" w:rsidR="00E4684C" w:rsidRPr="001C0A7E" w:rsidRDefault="00E4684C" w:rsidP="00A96E8C">
      <w:pPr>
        <w:pStyle w:val="BodyText"/>
        <w:numPr>
          <w:ilvl w:val="0"/>
          <w:numId w:val="8"/>
        </w:numPr>
        <w:tabs>
          <w:tab w:val="left" w:pos="430"/>
        </w:tabs>
        <w:kinsoku w:val="0"/>
        <w:overflowPunct w:val="0"/>
        <w:autoSpaceDE w:val="0"/>
        <w:autoSpaceDN w:val="0"/>
        <w:adjustRightInd w:val="0"/>
        <w:spacing w:before="96"/>
        <w:rPr>
          <w:rFonts w:ascii="Times New Roman" w:hAnsi="Times New Roman" w:cs="Times New Roman"/>
          <w:sz w:val="20"/>
          <w:szCs w:val="20"/>
        </w:rPr>
      </w:pPr>
      <w:r w:rsidRPr="001C0A7E">
        <w:rPr>
          <w:rFonts w:ascii="Times New Roman" w:hAnsi="Times New Roman" w:cs="Times New Roman"/>
          <w:w w:val="95"/>
          <w:sz w:val="20"/>
          <w:szCs w:val="20"/>
        </w:rPr>
        <w:t>point</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spacing w:val="-2"/>
          <w:w w:val="95"/>
          <w:sz w:val="20"/>
          <w:szCs w:val="20"/>
        </w:rPr>
        <w:t>SPO.OP.150</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(b)</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spacing w:val="-1"/>
          <w:w w:val="95"/>
          <w:sz w:val="20"/>
          <w:szCs w:val="20"/>
        </w:rPr>
        <w:t>follo</w:t>
      </w:r>
      <w:r w:rsidRPr="001C0A7E">
        <w:rPr>
          <w:rFonts w:ascii="Times New Roman" w:hAnsi="Times New Roman" w:cs="Times New Roman"/>
          <w:spacing w:val="-2"/>
          <w:w w:val="95"/>
          <w:sz w:val="20"/>
          <w:szCs w:val="20"/>
        </w:rPr>
        <w:t>wing:</w:t>
      </w:r>
    </w:p>
    <w:p w14:paraId="4288230D" w14:textId="77777777" w:rsidR="00E4684C" w:rsidRPr="001C0A7E" w:rsidRDefault="00E4684C" w:rsidP="00E4684C">
      <w:pPr>
        <w:pStyle w:val="BodyText"/>
        <w:kinsoku w:val="0"/>
        <w:overflowPunct w:val="0"/>
        <w:ind w:left="429"/>
        <w:rPr>
          <w:rFonts w:ascii="Times New Roman" w:hAnsi="Times New Roman" w:cs="Times New Roman"/>
          <w:sz w:val="20"/>
          <w:szCs w:val="20"/>
        </w:rPr>
      </w:pPr>
      <w:r w:rsidRPr="001C0A7E">
        <w:rPr>
          <w:rFonts w:ascii="Times New Roman" w:hAnsi="Times New Roman" w:cs="Times New Roman"/>
          <w:w w:val="95"/>
          <w:sz w:val="20"/>
          <w:szCs w:val="20"/>
        </w:rPr>
        <w:t>‘(b)</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place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spacing w:val="-2"/>
          <w:w w:val="95"/>
          <w:sz w:val="20"/>
          <w:szCs w:val="20"/>
        </w:rPr>
        <w:t>intended</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spacing w:val="-2"/>
          <w:w w:val="95"/>
          <w:sz w:val="20"/>
          <w:szCs w:val="20"/>
        </w:rPr>
        <w:t>designated</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as</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an</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isolated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and:</w:t>
      </w:r>
    </w:p>
    <w:p w14:paraId="7BB5920F" w14:textId="77777777" w:rsidR="00E4684C" w:rsidRPr="001C0A7E" w:rsidRDefault="00E4684C" w:rsidP="00A96E8C">
      <w:pPr>
        <w:pStyle w:val="BodyText"/>
        <w:numPr>
          <w:ilvl w:val="1"/>
          <w:numId w:val="8"/>
        </w:numPr>
        <w:tabs>
          <w:tab w:val="left" w:pos="1088"/>
        </w:tabs>
        <w:kinsoku w:val="0"/>
        <w:overflowPunct w:val="0"/>
        <w:autoSpaceDE w:val="0"/>
        <w:autoSpaceDN w:val="0"/>
        <w:adjustRightInd w:val="0"/>
        <w:spacing w:before="97"/>
        <w:ind w:hanging="315"/>
        <w:rPr>
          <w:rFonts w:ascii="Times New Roman" w:hAnsi="Times New Roman" w:cs="Times New Roman"/>
          <w:sz w:val="20"/>
          <w:szCs w:val="20"/>
        </w:rPr>
      </w:pPr>
      <w:r w:rsidRPr="001C0A7E">
        <w:rPr>
          <w:rFonts w:ascii="Times New Roman" w:hAnsi="Times New Roman" w:cs="Times New Roman"/>
          <w:w w:val="95"/>
          <w:sz w:val="20"/>
          <w:szCs w:val="20"/>
        </w:rPr>
        <w:t>an</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instrument</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approach</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procedure</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prescribed</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spacing w:val="-2"/>
          <w:w w:val="95"/>
          <w:sz w:val="20"/>
          <w:szCs w:val="20"/>
        </w:rPr>
        <w:t>f</w:t>
      </w:r>
      <w:r w:rsidRPr="001C0A7E">
        <w:rPr>
          <w:rFonts w:ascii="Times New Roman" w:hAnsi="Times New Roman" w:cs="Times New Roman"/>
          <w:spacing w:val="-3"/>
          <w:w w:val="95"/>
          <w:sz w:val="20"/>
          <w:szCs w:val="20"/>
        </w:rPr>
        <w:t>or</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intended</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and</w:t>
      </w:r>
    </w:p>
    <w:p w14:paraId="7FB133FE" w14:textId="77777777" w:rsidR="00E4684C" w:rsidRPr="001C0A7E" w:rsidRDefault="00E4684C" w:rsidP="00A96E8C">
      <w:pPr>
        <w:pStyle w:val="BodyText"/>
        <w:numPr>
          <w:ilvl w:val="1"/>
          <w:numId w:val="8"/>
        </w:numPr>
        <w:tabs>
          <w:tab w:val="left" w:pos="1088"/>
        </w:tabs>
        <w:kinsoku w:val="0"/>
        <w:overflowPunct w:val="0"/>
        <w:autoSpaceDE w:val="0"/>
        <w:autoSpaceDN w:val="0"/>
        <w:adjustRightInd w:val="0"/>
        <w:spacing w:before="104" w:line="230" w:lineRule="auto"/>
        <w:ind w:right="119" w:hanging="315"/>
        <w:jc w:val="both"/>
        <w:rPr>
          <w:rFonts w:ascii="Times New Roman" w:hAnsi="Times New Roman" w:cs="Times New Roman"/>
          <w:sz w:val="20"/>
          <w:szCs w:val="20"/>
        </w:rPr>
      </w:pPr>
      <w:r w:rsidRPr="001C0A7E">
        <w:rPr>
          <w:rFonts w:ascii="Times New Roman" w:hAnsi="Times New Roman" w:cs="Times New Roman"/>
          <w:w w:val="95"/>
          <w:sz w:val="20"/>
          <w:szCs w:val="20"/>
        </w:rPr>
        <w:t>available</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current</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spacing w:val="-2"/>
          <w:w w:val="95"/>
          <w:sz w:val="20"/>
          <w:szCs w:val="20"/>
        </w:rPr>
        <w:t>meteorological</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spacing w:val="-1"/>
          <w:w w:val="95"/>
          <w:sz w:val="20"/>
          <w:szCs w:val="20"/>
        </w:rPr>
        <w:t>inf</w:t>
      </w:r>
      <w:r w:rsidRPr="001C0A7E">
        <w:rPr>
          <w:rFonts w:ascii="Times New Roman" w:hAnsi="Times New Roman" w:cs="Times New Roman"/>
          <w:spacing w:val="-2"/>
          <w:w w:val="95"/>
          <w:sz w:val="20"/>
          <w:szCs w:val="20"/>
        </w:rPr>
        <w:t>or</w:t>
      </w:r>
      <w:r w:rsidRPr="001C0A7E">
        <w:rPr>
          <w:rFonts w:ascii="Times New Roman" w:hAnsi="Times New Roman" w:cs="Times New Roman"/>
          <w:spacing w:val="-1"/>
          <w:w w:val="95"/>
          <w:sz w:val="20"/>
          <w:szCs w:val="20"/>
        </w:rPr>
        <w:t>mation</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indicates</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both</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spacing w:val="-1"/>
          <w:w w:val="95"/>
          <w:sz w:val="20"/>
          <w:szCs w:val="20"/>
        </w:rPr>
        <w:t>following</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meteorological</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conditions</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will</w:t>
      </w:r>
      <w:r w:rsidRPr="001C0A7E">
        <w:rPr>
          <w:rFonts w:ascii="Times New Roman" w:hAnsi="Times New Roman" w:cs="Times New Roman"/>
          <w:spacing w:val="55"/>
          <w:w w:val="90"/>
          <w:sz w:val="20"/>
          <w:szCs w:val="20"/>
        </w:rPr>
        <w:t xml:space="preserve"> </w:t>
      </w:r>
      <w:r w:rsidRPr="001C0A7E">
        <w:rPr>
          <w:rFonts w:ascii="Times New Roman" w:hAnsi="Times New Roman" w:cs="Times New Roman"/>
          <w:sz w:val="20"/>
          <w:szCs w:val="20"/>
        </w:rPr>
        <w:t>exist</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from</w:t>
      </w:r>
      <w:r w:rsidRPr="001C0A7E">
        <w:rPr>
          <w:rFonts w:ascii="Times New Roman" w:hAnsi="Times New Roman" w:cs="Times New Roman"/>
          <w:spacing w:val="3"/>
          <w:sz w:val="20"/>
          <w:szCs w:val="20"/>
        </w:rPr>
        <w:t xml:space="preserve"> </w:t>
      </w:r>
      <w:r w:rsidRPr="001C0A7E">
        <w:rPr>
          <w:rFonts w:ascii="Times New Roman" w:hAnsi="Times New Roman" w:cs="Times New Roman"/>
          <w:sz w:val="20"/>
          <w:szCs w:val="20"/>
        </w:rPr>
        <w:t>2</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hours</w:t>
      </w:r>
      <w:r w:rsidRPr="001C0A7E">
        <w:rPr>
          <w:rFonts w:ascii="Times New Roman" w:hAnsi="Times New Roman" w:cs="Times New Roman"/>
          <w:spacing w:val="3"/>
          <w:sz w:val="20"/>
          <w:szCs w:val="20"/>
        </w:rPr>
        <w:t xml:space="preserve"> </w:t>
      </w:r>
      <w:r w:rsidRPr="001C0A7E">
        <w:rPr>
          <w:rFonts w:ascii="Times New Roman" w:hAnsi="Times New Roman" w:cs="Times New Roman"/>
          <w:spacing w:val="-2"/>
          <w:sz w:val="20"/>
          <w:szCs w:val="20"/>
        </w:rPr>
        <w:t>before</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1"/>
          <w:sz w:val="20"/>
          <w:szCs w:val="20"/>
        </w:rPr>
        <w:t xml:space="preserve"> </w:t>
      </w:r>
      <w:r w:rsidRPr="001C0A7E">
        <w:rPr>
          <w:rFonts w:ascii="Times New Roman" w:hAnsi="Times New Roman" w:cs="Times New Roman"/>
          <w:sz w:val="20"/>
          <w:szCs w:val="20"/>
        </w:rPr>
        <w:t>2</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hours</w:t>
      </w:r>
      <w:r w:rsidRPr="001C0A7E">
        <w:rPr>
          <w:rFonts w:ascii="Times New Roman" w:hAnsi="Times New Roman" w:cs="Times New Roman"/>
          <w:spacing w:val="3"/>
          <w:sz w:val="20"/>
          <w:szCs w:val="20"/>
        </w:rPr>
        <w:t xml:space="preserve"> </w:t>
      </w:r>
      <w:r w:rsidRPr="001C0A7E">
        <w:rPr>
          <w:rFonts w:ascii="Times New Roman" w:hAnsi="Times New Roman" w:cs="Times New Roman"/>
          <w:sz w:val="20"/>
          <w:szCs w:val="20"/>
        </w:rPr>
        <w:t>after</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estimated</w:t>
      </w:r>
      <w:r w:rsidRPr="001C0A7E">
        <w:rPr>
          <w:rFonts w:ascii="Times New Roman" w:hAnsi="Times New Roman" w:cs="Times New Roman"/>
          <w:spacing w:val="1"/>
          <w:sz w:val="20"/>
          <w:szCs w:val="20"/>
        </w:rPr>
        <w:t xml:space="preserve"> </w:t>
      </w:r>
      <w:r w:rsidRPr="001C0A7E">
        <w:rPr>
          <w:rFonts w:ascii="Times New Roman" w:hAnsi="Times New Roman" w:cs="Times New Roman"/>
          <w:sz w:val="20"/>
          <w:szCs w:val="20"/>
        </w:rPr>
        <w:t>time</w:t>
      </w:r>
      <w:r w:rsidRPr="001C0A7E">
        <w:rPr>
          <w:rFonts w:ascii="Times New Roman" w:hAnsi="Times New Roman" w:cs="Times New Roman"/>
          <w:spacing w:val="3"/>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arrival,</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or</w:t>
      </w:r>
      <w:r w:rsidRPr="001C0A7E">
        <w:rPr>
          <w:rFonts w:ascii="Times New Roman" w:hAnsi="Times New Roman" w:cs="Times New Roman"/>
          <w:spacing w:val="4"/>
          <w:sz w:val="20"/>
          <w:szCs w:val="20"/>
        </w:rPr>
        <w:t xml:space="preserve"> </w:t>
      </w:r>
      <w:r w:rsidRPr="001C0A7E">
        <w:rPr>
          <w:rFonts w:ascii="Times New Roman" w:hAnsi="Times New Roman" w:cs="Times New Roman"/>
          <w:sz w:val="20"/>
          <w:szCs w:val="20"/>
        </w:rPr>
        <w:t>from</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actual</w:t>
      </w:r>
      <w:r w:rsidRPr="001C0A7E">
        <w:rPr>
          <w:rFonts w:ascii="Times New Roman" w:hAnsi="Times New Roman" w:cs="Times New Roman"/>
          <w:spacing w:val="2"/>
          <w:sz w:val="20"/>
          <w:szCs w:val="20"/>
        </w:rPr>
        <w:t xml:space="preserve"> </w:t>
      </w:r>
      <w:r w:rsidRPr="001C0A7E">
        <w:rPr>
          <w:rFonts w:ascii="Times New Roman" w:hAnsi="Times New Roman" w:cs="Times New Roman"/>
          <w:sz w:val="20"/>
          <w:szCs w:val="20"/>
        </w:rPr>
        <w:t>time</w:t>
      </w:r>
      <w:r w:rsidRPr="001C0A7E">
        <w:rPr>
          <w:rFonts w:ascii="Times New Roman" w:hAnsi="Times New Roman" w:cs="Times New Roman"/>
          <w:spacing w:val="3"/>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24"/>
          <w:w w:val="96"/>
          <w:sz w:val="20"/>
          <w:szCs w:val="20"/>
        </w:rPr>
        <w:t xml:space="preserve"> </w:t>
      </w:r>
      <w:r w:rsidRPr="001C0A7E">
        <w:rPr>
          <w:rFonts w:ascii="Times New Roman" w:hAnsi="Times New Roman" w:cs="Times New Roman"/>
          <w:w w:val="95"/>
          <w:sz w:val="20"/>
          <w:szCs w:val="20"/>
        </w:rPr>
        <w:t>departure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2</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hours</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after</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2"/>
          <w:w w:val="95"/>
          <w:sz w:val="20"/>
          <w:szCs w:val="20"/>
        </w:rPr>
        <w:t>estimated</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time</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spacing w:val="1"/>
          <w:w w:val="95"/>
          <w:sz w:val="20"/>
          <w:szCs w:val="20"/>
        </w:rPr>
        <w:t>arrival</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2"/>
          <w:w w:val="95"/>
          <w:sz w:val="20"/>
          <w:szCs w:val="20"/>
        </w:rPr>
        <w:t>whichever</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shorter</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period:</w:t>
      </w:r>
    </w:p>
    <w:p w14:paraId="4C24A2DD" w14:textId="77777777" w:rsidR="00E4684C" w:rsidRPr="001C0A7E" w:rsidRDefault="00E4684C" w:rsidP="00A96E8C">
      <w:pPr>
        <w:pStyle w:val="BodyText"/>
        <w:numPr>
          <w:ilvl w:val="2"/>
          <w:numId w:val="8"/>
        </w:numPr>
        <w:tabs>
          <w:tab w:val="left" w:pos="1396"/>
        </w:tabs>
        <w:kinsoku w:val="0"/>
        <w:overflowPunct w:val="0"/>
        <w:autoSpaceDE w:val="0"/>
        <w:autoSpaceDN w:val="0"/>
        <w:adjustRightInd w:val="0"/>
        <w:spacing w:before="108" w:line="214" w:lineRule="exact"/>
        <w:ind w:right="119" w:hanging="308"/>
        <w:jc w:val="both"/>
        <w:rPr>
          <w:rFonts w:ascii="Times New Roman" w:hAnsi="Times New Roman" w:cs="Times New Roman"/>
          <w:sz w:val="20"/>
          <w:szCs w:val="20"/>
        </w:rPr>
      </w:pPr>
      <w:r w:rsidRPr="001C0A7E">
        <w:rPr>
          <w:rFonts w:ascii="Times New Roman" w:hAnsi="Times New Roman" w:cs="Times New Roman"/>
          <w:w w:val="95"/>
          <w:sz w:val="20"/>
          <w:szCs w:val="20"/>
        </w:rPr>
        <w:t>a</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cloud</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base</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least</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300</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m</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(1</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000</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spacing w:val="1"/>
          <w:w w:val="95"/>
          <w:sz w:val="20"/>
          <w:szCs w:val="20"/>
        </w:rPr>
        <w:t>ft)</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spacing w:val="-2"/>
          <w:w w:val="95"/>
          <w:sz w:val="20"/>
          <w:szCs w:val="20"/>
        </w:rPr>
        <w:t>above</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minimum</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spacing w:val="-2"/>
          <w:w w:val="95"/>
          <w:sz w:val="20"/>
          <w:szCs w:val="20"/>
        </w:rPr>
        <w:t>associated</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instrument</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spacing w:val="-2"/>
          <w:w w:val="95"/>
          <w:sz w:val="20"/>
          <w:szCs w:val="20"/>
        </w:rPr>
        <w:t>approac</w:t>
      </w:r>
      <w:r w:rsidRPr="001C0A7E">
        <w:rPr>
          <w:rFonts w:ascii="Times New Roman" w:hAnsi="Times New Roman" w:cs="Times New Roman"/>
          <w:spacing w:val="-1"/>
          <w:w w:val="95"/>
          <w:sz w:val="20"/>
          <w:szCs w:val="20"/>
        </w:rPr>
        <w:t>h</w:t>
      </w:r>
      <w:r w:rsidRPr="001C0A7E">
        <w:rPr>
          <w:rFonts w:ascii="Times New Roman" w:hAnsi="Times New Roman" w:cs="Times New Roman"/>
          <w:spacing w:val="36"/>
          <w:w w:val="94"/>
          <w:sz w:val="20"/>
          <w:szCs w:val="20"/>
        </w:rPr>
        <w:t xml:space="preserve"> </w:t>
      </w:r>
      <w:r w:rsidRPr="001C0A7E">
        <w:rPr>
          <w:rFonts w:ascii="Times New Roman" w:hAnsi="Times New Roman" w:cs="Times New Roman"/>
          <w:sz w:val="20"/>
          <w:szCs w:val="20"/>
        </w:rPr>
        <w:t>procedure;</w:t>
      </w:r>
    </w:p>
    <w:p w14:paraId="3488E169" w14:textId="77777777" w:rsidR="00E4684C" w:rsidRPr="001C0A7E" w:rsidRDefault="00E4684C" w:rsidP="00A96E8C">
      <w:pPr>
        <w:pStyle w:val="BodyText"/>
        <w:numPr>
          <w:ilvl w:val="2"/>
          <w:numId w:val="8"/>
        </w:numPr>
        <w:tabs>
          <w:tab w:val="left" w:pos="1396"/>
        </w:tabs>
        <w:kinsoku w:val="0"/>
        <w:overflowPunct w:val="0"/>
        <w:autoSpaceDE w:val="0"/>
        <w:autoSpaceDN w:val="0"/>
        <w:adjustRightInd w:val="0"/>
        <w:spacing w:before="96"/>
        <w:ind w:hanging="308"/>
        <w:rPr>
          <w:rFonts w:ascii="Times New Roman" w:hAnsi="Times New Roman" w:cs="Times New Roman"/>
          <w:sz w:val="20"/>
          <w:szCs w:val="20"/>
        </w:rPr>
      </w:pPr>
      <w:r w:rsidRPr="001C0A7E">
        <w:rPr>
          <w:rFonts w:ascii="Times New Roman" w:hAnsi="Times New Roman" w:cs="Times New Roman"/>
          <w:w w:val="95"/>
          <w:sz w:val="20"/>
          <w:szCs w:val="20"/>
        </w:rPr>
        <w:t>visibility</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least</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5,5</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km</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4</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km</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more</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than</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minimum</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associated</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procedure.’;</w:t>
      </w:r>
    </w:p>
    <w:p w14:paraId="023C4CEB" w14:textId="77777777" w:rsidR="00E4684C" w:rsidRPr="001C0A7E" w:rsidRDefault="00E4684C" w:rsidP="00A96E8C">
      <w:pPr>
        <w:pStyle w:val="BodyText"/>
        <w:numPr>
          <w:ilvl w:val="0"/>
          <w:numId w:val="8"/>
        </w:numPr>
        <w:tabs>
          <w:tab w:val="left" w:pos="430"/>
        </w:tabs>
        <w:kinsoku w:val="0"/>
        <w:overflowPunct w:val="0"/>
        <w:autoSpaceDE w:val="0"/>
        <w:autoSpaceDN w:val="0"/>
        <w:adjustRightInd w:val="0"/>
        <w:spacing w:before="97"/>
        <w:rPr>
          <w:rFonts w:ascii="Times New Roman" w:hAnsi="Times New Roman" w:cs="Times New Roman"/>
          <w:sz w:val="20"/>
          <w:szCs w:val="20"/>
        </w:rPr>
      </w:pPr>
      <w:r w:rsidRPr="001C0A7E">
        <w:rPr>
          <w:rFonts w:ascii="Times New Roman" w:hAnsi="Times New Roman" w:cs="Times New Roman"/>
          <w:w w:val="95"/>
          <w:sz w:val="20"/>
          <w:szCs w:val="20"/>
        </w:rPr>
        <w:t>point</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spacing w:val="-2"/>
          <w:w w:val="95"/>
          <w:sz w:val="20"/>
          <w:szCs w:val="20"/>
        </w:rPr>
        <w:t>SPO.OP.155</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(b)</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spacing w:val="-1"/>
          <w:w w:val="95"/>
          <w:sz w:val="20"/>
          <w:szCs w:val="20"/>
        </w:rPr>
        <w:t>follo</w:t>
      </w:r>
      <w:r w:rsidRPr="001C0A7E">
        <w:rPr>
          <w:rFonts w:ascii="Times New Roman" w:hAnsi="Times New Roman" w:cs="Times New Roman"/>
          <w:spacing w:val="-2"/>
          <w:w w:val="95"/>
          <w:sz w:val="20"/>
          <w:szCs w:val="20"/>
        </w:rPr>
        <w:t>wing:</w:t>
      </w:r>
    </w:p>
    <w:p w14:paraId="5E5F89B1" w14:textId="77777777" w:rsidR="00E4684C" w:rsidRPr="001C0A7E" w:rsidRDefault="00E4684C" w:rsidP="00E4684C">
      <w:pPr>
        <w:pStyle w:val="BodyText"/>
        <w:kinsoku w:val="0"/>
        <w:overflowPunct w:val="0"/>
        <w:spacing w:before="106" w:line="214" w:lineRule="exact"/>
        <w:ind w:left="772" w:right="119" w:hanging="343"/>
        <w:jc w:val="both"/>
        <w:rPr>
          <w:rFonts w:ascii="Times New Roman" w:hAnsi="Times New Roman" w:cs="Times New Roman"/>
          <w:sz w:val="20"/>
          <w:szCs w:val="20"/>
        </w:rPr>
      </w:pPr>
      <w:r w:rsidRPr="001C0A7E">
        <w:rPr>
          <w:rFonts w:ascii="Times New Roman" w:hAnsi="Times New Roman" w:cs="Times New Roman"/>
          <w:sz w:val="20"/>
          <w:szCs w:val="20"/>
        </w:rPr>
        <w:t>‘(b)</w:t>
      </w:r>
      <w:r w:rsidRPr="001C0A7E">
        <w:rPr>
          <w:rFonts w:ascii="Times New Roman" w:hAnsi="Times New Roman" w:cs="Times New Roman"/>
          <w:spacing w:val="-1"/>
          <w:sz w:val="20"/>
          <w:szCs w:val="20"/>
        </w:rPr>
        <w:t xml:space="preserve"> </w:t>
      </w:r>
      <w:r w:rsidRPr="001C0A7E">
        <w:rPr>
          <w:rFonts w:ascii="Times New Roman" w:hAnsi="Times New Roman" w:cs="Times New Roman"/>
          <w:sz w:val="20"/>
          <w:szCs w:val="20"/>
        </w:rPr>
        <w:t>For</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all</w:t>
      </w:r>
      <w:r w:rsidRPr="001C0A7E">
        <w:rPr>
          <w:rFonts w:ascii="Times New Roman" w:hAnsi="Times New Roman" w:cs="Times New Roman"/>
          <w:spacing w:val="-13"/>
          <w:sz w:val="20"/>
          <w:szCs w:val="20"/>
        </w:rPr>
        <w:t xml:space="preserve"> </w:t>
      </w:r>
      <w:r w:rsidRPr="001C0A7E">
        <w:rPr>
          <w:rFonts w:ascii="Times New Roman" w:hAnsi="Times New Roman" w:cs="Times New Roman"/>
          <w:sz w:val="20"/>
          <w:szCs w:val="20"/>
        </w:rPr>
        <w:t>other</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types</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13"/>
          <w:sz w:val="20"/>
          <w:szCs w:val="20"/>
        </w:rPr>
        <w:t xml:space="preserve"> </w:t>
      </w:r>
      <w:r w:rsidRPr="001C0A7E">
        <w:rPr>
          <w:rFonts w:ascii="Times New Roman" w:hAnsi="Times New Roman" w:cs="Times New Roman"/>
          <w:spacing w:val="-2"/>
          <w:sz w:val="20"/>
          <w:szCs w:val="20"/>
        </w:rPr>
        <w:t>fuel/energy</w:t>
      </w:r>
      <w:r w:rsidRPr="001C0A7E">
        <w:rPr>
          <w:rFonts w:ascii="Times New Roman" w:hAnsi="Times New Roman" w:cs="Times New Roman"/>
          <w:spacing w:val="-1"/>
          <w:sz w:val="20"/>
          <w:szCs w:val="20"/>
        </w:rPr>
        <w:t>,</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necessary</w:t>
      </w:r>
      <w:r w:rsidRPr="001C0A7E">
        <w:rPr>
          <w:rFonts w:ascii="Times New Roman" w:hAnsi="Times New Roman" w:cs="Times New Roman"/>
          <w:spacing w:val="-13"/>
          <w:sz w:val="20"/>
          <w:szCs w:val="20"/>
        </w:rPr>
        <w:t xml:space="preserve"> </w:t>
      </w:r>
      <w:r w:rsidRPr="001C0A7E">
        <w:rPr>
          <w:rFonts w:ascii="Times New Roman" w:hAnsi="Times New Roman" w:cs="Times New Roman"/>
          <w:sz w:val="20"/>
          <w:szCs w:val="20"/>
        </w:rPr>
        <w:t>precautions</w:t>
      </w:r>
      <w:r w:rsidRPr="001C0A7E">
        <w:rPr>
          <w:rFonts w:ascii="Times New Roman" w:hAnsi="Times New Roman" w:cs="Times New Roman"/>
          <w:spacing w:val="-13"/>
          <w:sz w:val="20"/>
          <w:szCs w:val="20"/>
        </w:rPr>
        <w:t xml:space="preserve"> </w:t>
      </w:r>
      <w:r w:rsidRPr="001C0A7E">
        <w:rPr>
          <w:rFonts w:ascii="Times New Roman" w:hAnsi="Times New Roman" w:cs="Times New Roman"/>
          <w:sz w:val="20"/>
          <w:szCs w:val="20"/>
        </w:rPr>
        <w:t>shall</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be</w:t>
      </w:r>
      <w:r w:rsidRPr="001C0A7E">
        <w:rPr>
          <w:rFonts w:ascii="Times New Roman" w:hAnsi="Times New Roman" w:cs="Times New Roman"/>
          <w:spacing w:val="-13"/>
          <w:sz w:val="20"/>
          <w:szCs w:val="20"/>
        </w:rPr>
        <w:t xml:space="preserve"> </w:t>
      </w:r>
      <w:r w:rsidRPr="001C0A7E">
        <w:rPr>
          <w:rFonts w:ascii="Times New Roman" w:hAnsi="Times New Roman" w:cs="Times New Roman"/>
          <w:spacing w:val="-2"/>
          <w:sz w:val="20"/>
          <w:szCs w:val="20"/>
        </w:rPr>
        <w:t>taken</w:t>
      </w:r>
      <w:r w:rsidRPr="001C0A7E">
        <w:rPr>
          <w:rFonts w:ascii="Times New Roman" w:hAnsi="Times New Roman" w:cs="Times New Roman"/>
          <w:spacing w:val="-13"/>
          <w:sz w:val="20"/>
          <w:szCs w:val="20"/>
        </w:rPr>
        <w:t xml:space="preserve"> </w:t>
      </w:r>
      <w:r w:rsidRPr="001C0A7E">
        <w:rPr>
          <w:rFonts w:ascii="Times New Roman" w:hAnsi="Times New Roman" w:cs="Times New Roman"/>
          <w:sz w:val="20"/>
          <w:szCs w:val="20"/>
        </w:rPr>
        <w:t>and</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13"/>
          <w:sz w:val="20"/>
          <w:szCs w:val="20"/>
        </w:rPr>
        <w:t xml:space="preserve"> </w:t>
      </w:r>
      <w:r w:rsidRPr="001C0A7E">
        <w:rPr>
          <w:rFonts w:ascii="Times New Roman" w:hAnsi="Times New Roman" w:cs="Times New Roman"/>
          <w:sz w:val="20"/>
          <w:szCs w:val="20"/>
        </w:rPr>
        <w:t>aircraft</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shall</w:t>
      </w:r>
      <w:r w:rsidRPr="001C0A7E">
        <w:rPr>
          <w:rFonts w:ascii="Times New Roman" w:hAnsi="Times New Roman" w:cs="Times New Roman"/>
          <w:spacing w:val="-13"/>
          <w:sz w:val="20"/>
          <w:szCs w:val="20"/>
        </w:rPr>
        <w:t xml:space="preserve"> </w:t>
      </w:r>
      <w:r w:rsidRPr="001C0A7E">
        <w:rPr>
          <w:rFonts w:ascii="Times New Roman" w:hAnsi="Times New Roman" w:cs="Times New Roman"/>
          <w:sz w:val="20"/>
          <w:szCs w:val="20"/>
        </w:rPr>
        <w:t>be</w:t>
      </w:r>
      <w:r w:rsidRPr="001C0A7E">
        <w:rPr>
          <w:rFonts w:ascii="Times New Roman" w:hAnsi="Times New Roman" w:cs="Times New Roman"/>
          <w:spacing w:val="-14"/>
          <w:sz w:val="20"/>
          <w:szCs w:val="20"/>
        </w:rPr>
        <w:t xml:space="preserve"> </w:t>
      </w:r>
      <w:r w:rsidRPr="001C0A7E">
        <w:rPr>
          <w:rFonts w:ascii="Times New Roman" w:hAnsi="Times New Roman" w:cs="Times New Roman"/>
          <w:sz w:val="20"/>
          <w:szCs w:val="20"/>
        </w:rPr>
        <w:t>properly</w:t>
      </w:r>
      <w:r w:rsidRPr="001C0A7E">
        <w:rPr>
          <w:rFonts w:ascii="Times New Roman" w:hAnsi="Times New Roman" w:cs="Times New Roman"/>
          <w:spacing w:val="29"/>
          <w:w w:val="90"/>
          <w:sz w:val="20"/>
          <w:szCs w:val="20"/>
        </w:rPr>
        <w:t xml:space="preserve"> </w:t>
      </w:r>
      <w:r w:rsidRPr="001C0A7E">
        <w:rPr>
          <w:rFonts w:ascii="Times New Roman" w:hAnsi="Times New Roman" w:cs="Times New Roman"/>
          <w:w w:val="95"/>
          <w:sz w:val="20"/>
          <w:szCs w:val="20"/>
        </w:rPr>
        <w:t>manned</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qualified</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personnel</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ready</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initiate</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direct</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an</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evacuation</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aircraft</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most</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practical</w:t>
      </w:r>
      <w:r w:rsidRPr="001C0A7E">
        <w:rPr>
          <w:rFonts w:ascii="Times New Roman" w:hAnsi="Times New Roman" w:cs="Times New Roman"/>
          <w:spacing w:val="25"/>
          <w:w w:val="90"/>
          <w:sz w:val="20"/>
          <w:szCs w:val="20"/>
        </w:rPr>
        <w:t xml:space="preserve"> </w:t>
      </w:r>
      <w:r w:rsidRPr="001C0A7E">
        <w:rPr>
          <w:rFonts w:ascii="Times New Roman" w:hAnsi="Times New Roman" w:cs="Times New Roman"/>
          <w:w w:val="90"/>
          <w:sz w:val="20"/>
          <w:szCs w:val="20"/>
        </w:rPr>
        <w:t>and</w:t>
      </w:r>
      <w:r w:rsidRPr="001C0A7E">
        <w:rPr>
          <w:rFonts w:ascii="Times New Roman" w:hAnsi="Times New Roman" w:cs="Times New Roman"/>
          <w:spacing w:val="2"/>
          <w:w w:val="90"/>
          <w:sz w:val="20"/>
          <w:szCs w:val="20"/>
        </w:rPr>
        <w:t xml:space="preserve"> </w:t>
      </w:r>
      <w:r w:rsidRPr="001C0A7E">
        <w:rPr>
          <w:rFonts w:ascii="Times New Roman" w:hAnsi="Times New Roman" w:cs="Times New Roman"/>
          <w:w w:val="90"/>
          <w:sz w:val="20"/>
          <w:szCs w:val="20"/>
        </w:rPr>
        <w:t>expeditious</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means</w:t>
      </w:r>
      <w:r w:rsidRPr="001C0A7E">
        <w:rPr>
          <w:rFonts w:ascii="Times New Roman" w:hAnsi="Times New Roman" w:cs="Times New Roman"/>
          <w:spacing w:val="4"/>
          <w:w w:val="90"/>
          <w:sz w:val="20"/>
          <w:szCs w:val="20"/>
        </w:rPr>
        <w:t xml:space="preserve"> </w:t>
      </w:r>
      <w:r w:rsidRPr="001C0A7E">
        <w:rPr>
          <w:rFonts w:ascii="Times New Roman" w:hAnsi="Times New Roman" w:cs="Times New Roman"/>
          <w:spacing w:val="-1"/>
          <w:w w:val="90"/>
          <w:sz w:val="20"/>
          <w:szCs w:val="20"/>
        </w:rPr>
        <w:t>available.’;</w:t>
      </w:r>
    </w:p>
    <w:p w14:paraId="12323F98" w14:textId="77777777" w:rsidR="00E4684C" w:rsidRPr="001C0A7E" w:rsidRDefault="00E4684C" w:rsidP="00A96E8C">
      <w:pPr>
        <w:pStyle w:val="BodyText"/>
        <w:numPr>
          <w:ilvl w:val="0"/>
          <w:numId w:val="8"/>
        </w:numPr>
        <w:tabs>
          <w:tab w:val="left" w:pos="430"/>
        </w:tabs>
        <w:kinsoku w:val="0"/>
        <w:overflowPunct w:val="0"/>
        <w:autoSpaceDE w:val="0"/>
        <w:autoSpaceDN w:val="0"/>
        <w:adjustRightInd w:val="0"/>
        <w:spacing w:before="96"/>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8"/>
          <w:w w:val="95"/>
          <w:sz w:val="20"/>
          <w:szCs w:val="20"/>
        </w:rPr>
        <w:t xml:space="preserve"> </w:t>
      </w:r>
      <w:r w:rsidRPr="001C0A7E">
        <w:rPr>
          <w:rFonts w:ascii="Times New Roman" w:hAnsi="Times New Roman" w:cs="Times New Roman"/>
          <w:spacing w:val="-1"/>
          <w:w w:val="95"/>
          <w:sz w:val="20"/>
          <w:szCs w:val="20"/>
        </w:rPr>
        <w:t>follo</w:t>
      </w:r>
      <w:r w:rsidRPr="001C0A7E">
        <w:rPr>
          <w:rFonts w:ascii="Times New Roman" w:hAnsi="Times New Roman" w:cs="Times New Roman"/>
          <w:spacing w:val="-2"/>
          <w:w w:val="95"/>
          <w:sz w:val="20"/>
          <w:szCs w:val="20"/>
        </w:rPr>
        <w:t>wing</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point</w:t>
      </w:r>
      <w:r w:rsidRPr="001C0A7E">
        <w:rPr>
          <w:rFonts w:ascii="Times New Roman" w:hAnsi="Times New Roman" w:cs="Times New Roman"/>
          <w:spacing w:val="-8"/>
          <w:w w:val="95"/>
          <w:sz w:val="20"/>
          <w:szCs w:val="20"/>
        </w:rPr>
        <w:t xml:space="preserve"> </w:t>
      </w:r>
      <w:r w:rsidRPr="001C0A7E">
        <w:rPr>
          <w:rFonts w:ascii="Times New Roman" w:hAnsi="Times New Roman" w:cs="Times New Roman"/>
          <w:spacing w:val="-2"/>
          <w:w w:val="95"/>
          <w:sz w:val="20"/>
          <w:szCs w:val="20"/>
        </w:rPr>
        <w:t>SPO.OP.157</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inserted:</w:t>
      </w:r>
    </w:p>
    <w:p w14:paraId="2CBE711A" w14:textId="77777777" w:rsidR="00E4684C" w:rsidRPr="001C0A7E" w:rsidRDefault="00E4684C" w:rsidP="00E4684C">
      <w:pPr>
        <w:pStyle w:val="BodyText"/>
        <w:kinsoku w:val="0"/>
        <w:overflowPunct w:val="0"/>
        <w:ind w:left="429"/>
        <w:rPr>
          <w:rFonts w:ascii="Times New Roman" w:hAnsi="Times New Roman" w:cs="Times New Roman"/>
          <w:sz w:val="20"/>
          <w:szCs w:val="20"/>
        </w:rPr>
      </w:pPr>
      <w:r w:rsidRPr="001C0A7E">
        <w:rPr>
          <w:rFonts w:ascii="Times New Roman" w:hAnsi="Times New Roman" w:cs="Times New Roman"/>
          <w:spacing w:val="-2"/>
          <w:w w:val="90"/>
          <w:sz w:val="20"/>
          <w:szCs w:val="20"/>
        </w:rPr>
        <w:t>‘SPO.OP.157</w:t>
      </w:r>
      <w:r w:rsidRPr="001C0A7E">
        <w:rPr>
          <w:rFonts w:ascii="Times New Roman" w:hAnsi="Times New Roman" w:cs="Times New Roman"/>
          <w:spacing w:val="12"/>
          <w:w w:val="90"/>
          <w:sz w:val="20"/>
          <w:szCs w:val="20"/>
        </w:rPr>
        <w:t xml:space="preserve"> </w:t>
      </w:r>
      <w:r w:rsidRPr="001C0A7E">
        <w:rPr>
          <w:rFonts w:ascii="Times New Roman" w:hAnsi="Times New Roman" w:cs="Times New Roman"/>
          <w:w w:val="90"/>
          <w:sz w:val="20"/>
          <w:szCs w:val="20"/>
        </w:rPr>
        <w:t>Refuelling</w:t>
      </w:r>
      <w:r w:rsidRPr="001C0A7E">
        <w:rPr>
          <w:rFonts w:ascii="Times New Roman" w:hAnsi="Times New Roman" w:cs="Times New Roman"/>
          <w:spacing w:val="13"/>
          <w:w w:val="90"/>
          <w:sz w:val="20"/>
          <w:szCs w:val="20"/>
        </w:rPr>
        <w:t xml:space="preserve"> </w:t>
      </w:r>
      <w:r w:rsidRPr="001C0A7E">
        <w:rPr>
          <w:rFonts w:ascii="Times New Roman" w:hAnsi="Times New Roman" w:cs="Times New Roman"/>
          <w:w w:val="90"/>
          <w:sz w:val="20"/>
          <w:szCs w:val="20"/>
        </w:rPr>
        <w:t>with</w:t>
      </w:r>
      <w:r w:rsidRPr="001C0A7E">
        <w:rPr>
          <w:rFonts w:ascii="Times New Roman" w:hAnsi="Times New Roman" w:cs="Times New Roman"/>
          <w:spacing w:val="12"/>
          <w:w w:val="90"/>
          <w:sz w:val="20"/>
          <w:szCs w:val="20"/>
        </w:rPr>
        <w:t xml:space="preserve"> </w:t>
      </w:r>
      <w:r w:rsidRPr="001C0A7E">
        <w:rPr>
          <w:rFonts w:ascii="Times New Roman" w:hAnsi="Times New Roman" w:cs="Times New Roman"/>
          <w:w w:val="90"/>
          <w:sz w:val="20"/>
          <w:szCs w:val="20"/>
        </w:rPr>
        <w:t>engine(s)and/or</w:t>
      </w:r>
      <w:r w:rsidRPr="001C0A7E">
        <w:rPr>
          <w:rFonts w:ascii="Times New Roman" w:hAnsi="Times New Roman" w:cs="Times New Roman"/>
          <w:spacing w:val="18"/>
          <w:w w:val="90"/>
          <w:sz w:val="20"/>
          <w:szCs w:val="20"/>
        </w:rPr>
        <w:t xml:space="preserve"> </w:t>
      </w:r>
      <w:r w:rsidRPr="001C0A7E">
        <w:rPr>
          <w:rFonts w:ascii="Times New Roman" w:hAnsi="Times New Roman" w:cs="Times New Roman"/>
          <w:w w:val="90"/>
          <w:sz w:val="20"/>
          <w:szCs w:val="20"/>
        </w:rPr>
        <w:t>rotors</w:t>
      </w:r>
      <w:r w:rsidRPr="001C0A7E">
        <w:rPr>
          <w:rFonts w:ascii="Times New Roman" w:hAnsi="Times New Roman" w:cs="Times New Roman"/>
          <w:spacing w:val="10"/>
          <w:w w:val="90"/>
          <w:sz w:val="20"/>
          <w:szCs w:val="20"/>
        </w:rPr>
        <w:t xml:space="preserve"> </w:t>
      </w:r>
      <w:r w:rsidRPr="001C0A7E">
        <w:rPr>
          <w:rFonts w:ascii="Times New Roman" w:hAnsi="Times New Roman" w:cs="Times New Roman"/>
          <w:w w:val="90"/>
          <w:sz w:val="20"/>
          <w:szCs w:val="20"/>
        </w:rPr>
        <w:t>turning</w:t>
      </w:r>
      <w:r w:rsidRPr="001C0A7E">
        <w:rPr>
          <w:rFonts w:ascii="Times New Roman" w:hAnsi="Times New Roman" w:cs="Times New Roman"/>
          <w:spacing w:val="14"/>
          <w:w w:val="90"/>
          <w:sz w:val="20"/>
          <w:szCs w:val="20"/>
        </w:rPr>
        <w:t xml:space="preserve"> </w:t>
      </w:r>
      <w:r w:rsidRPr="001C0A7E">
        <w:rPr>
          <w:rFonts w:ascii="Times New Roman" w:hAnsi="Times New Roman" w:cs="Times New Roman"/>
          <w:w w:val="90"/>
          <w:sz w:val="20"/>
          <w:szCs w:val="20"/>
        </w:rPr>
        <w:t>–</w:t>
      </w:r>
      <w:r w:rsidRPr="001C0A7E">
        <w:rPr>
          <w:rFonts w:ascii="Times New Roman" w:hAnsi="Times New Roman" w:cs="Times New Roman"/>
          <w:spacing w:val="13"/>
          <w:w w:val="90"/>
          <w:sz w:val="20"/>
          <w:szCs w:val="20"/>
        </w:rPr>
        <w:t xml:space="preserve"> </w:t>
      </w:r>
      <w:r w:rsidRPr="001C0A7E">
        <w:rPr>
          <w:rFonts w:ascii="Times New Roman" w:hAnsi="Times New Roman" w:cs="Times New Roman"/>
          <w:spacing w:val="-1"/>
          <w:w w:val="90"/>
          <w:sz w:val="20"/>
          <w:szCs w:val="20"/>
        </w:rPr>
        <w:t>helicop</w:t>
      </w:r>
      <w:r w:rsidRPr="001C0A7E">
        <w:rPr>
          <w:rFonts w:ascii="Times New Roman" w:hAnsi="Times New Roman" w:cs="Times New Roman"/>
          <w:spacing w:val="-2"/>
          <w:w w:val="90"/>
          <w:sz w:val="20"/>
          <w:szCs w:val="20"/>
        </w:rPr>
        <w:t>ters</w:t>
      </w:r>
    </w:p>
    <w:p w14:paraId="2105C5D8" w14:textId="77777777" w:rsidR="00E4684C" w:rsidRPr="001C0A7E" w:rsidRDefault="00E4684C" w:rsidP="00A96E8C">
      <w:pPr>
        <w:pStyle w:val="BodyText"/>
        <w:numPr>
          <w:ilvl w:val="0"/>
          <w:numId w:val="7"/>
        </w:numPr>
        <w:tabs>
          <w:tab w:val="left" w:pos="740"/>
        </w:tabs>
        <w:kinsoku w:val="0"/>
        <w:overflowPunct w:val="0"/>
        <w:autoSpaceDE w:val="0"/>
        <w:autoSpaceDN w:val="0"/>
        <w:adjustRightInd w:val="0"/>
        <w:spacing w:before="97"/>
        <w:rPr>
          <w:rFonts w:ascii="Times New Roman" w:hAnsi="Times New Roman" w:cs="Times New Roman"/>
          <w:sz w:val="20"/>
          <w:szCs w:val="20"/>
        </w:rPr>
      </w:pPr>
      <w:r w:rsidRPr="001C0A7E">
        <w:rPr>
          <w:rFonts w:ascii="Times New Roman" w:hAnsi="Times New Roman" w:cs="Times New Roman"/>
          <w:w w:val="90"/>
          <w:sz w:val="20"/>
          <w:szCs w:val="20"/>
        </w:rPr>
        <w:t>Refuelling</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with</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engine(s)</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and/or</w:t>
      </w:r>
      <w:r w:rsidRPr="001C0A7E">
        <w:rPr>
          <w:rFonts w:ascii="Times New Roman" w:hAnsi="Times New Roman" w:cs="Times New Roman"/>
          <w:spacing w:val="9"/>
          <w:w w:val="90"/>
          <w:sz w:val="20"/>
          <w:szCs w:val="20"/>
        </w:rPr>
        <w:t xml:space="preserve"> </w:t>
      </w:r>
      <w:r w:rsidRPr="001C0A7E">
        <w:rPr>
          <w:rFonts w:ascii="Times New Roman" w:hAnsi="Times New Roman" w:cs="Times New Roman"/>
          <w:spacing w:val="-1"/>
          <w:w w:val="90"/>
          <w:sz w:val="20"/>
          <w:szCs w:val="20"/>
        </w:rPr>
        <w:t>rotors</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turning</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shall</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only</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be</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conducted:</w:t>
      </w:r>
    </w:p>
    <w:p w14:paraId="7583A94F" w14:textId="77777777" w:rsidR="00E4684C" w:rsidRPr="001C0A7E" w:rsidRDefault="00E4684C" w:rsidP="00A96E8C">
      <w:pPr>
        <w:pStyle w:val="BodyText"/>
        <w:numPr>
          <w:ilvl w:val="1"/>
          <w:numId w:val="7"/>
        </w:numPr>
        <w:tabs>
          <w:tab w:val="left" w:pos="1056"/>
        </w:tabs>
        <w:kinsoku w:val="0"/>
        <w:overflowPunct w:val="0"/>
        <w:autoSpaceDE w:val="0"/>
        <w:autoSpaceDN w:val="0"/>
        <w:adjustRightInd w:val="0"/>
        <w:spacing w:before="97"/>
        <w:ind w:hanging="316"/>
        <w:rPr>
          <w:rFonts w:ascii="Times New Roman" w:hAnsi="Times New Roman" w:cs="Times New Roman"/>
          <w:sz w:val="20"/>
          <w:szCs w:val="20"/>
        </w:rPr>
      </w:pPr>
      <w:r w:rsidRPr="001C0A7E">
        <w:rPr>
          <w:rFonts w:ascii="Times New Roman" w:hAnsi="Times New Roman" w:cs="Times New Roman"/>
          <w:w w:val="90"/>
          <w:sz w:val="20"/>
          <w:szCs w:val="20"/>
        </w:rPr>
        <w:t>with</w:t>
      </w:r>
      <w:r w:rsidRPr="001C0A7E">
        <w:rPr>
          <w:rFonts w:ascii="Times New Roman" w:hAnsi="Times New Roman" w:cs="Times New Roman"/>
          <w:spacing w:val="8"/>
          <w:w w:val="90"/>
          <w:sz w:val="20"/>
          <w:szCs w:val="20"/>
        </w:rPr>
        <w:t xml:space="preserve"> </w:t>
      </w:r>
      <w:r w:rsidRPr="001C0A7E">
        <w:rPr>
          <w:rFonts w:ascii="Times New Roman" w:hAnsi="Times New Roman" w:cs="Times New Roman"/>
          <w:w w:val="90"/>
          <w:sz w:val="20"/>
          <w:szCs w:val="20"/>
        </w:rPr>
        <w:t>no</w:t>
      </w:r>
      <w:r w:rsidRPr="001C0A7E">
        <w:rPr>
          <w:rFonts w:ascii="Times New Roman" w:hAnsi="Times New Roman" w:cs="Times New Roman"/>
          <w:spacing w:val="9"/>
          <w:w w:val="90"/>
          <w:sz w:val="20"/>
          <w:szCs w:val="20"/>
        </w:rPr>
        <w:t xml:space="preserve"> </w:t>
      </w:r>
      <w:r w:rsidRPr="001C0A7E">
        <w:rPr>
          <w:rFonts w:ascii="Times New Roman" w:hAnsi="Times New Roman" w:cs="Times New Roman"/>
          <w:w w:val="90"/>
          <w:sz w:val="20"/>
          <w:szCs w:val="20"/>
        </w:rPr>
        <w:t>task</w:t>
      </w:r>
      <w:r w:rsidRPr="001C0A7E">
        <w:rPr>
          <w:rFonts w:ascii="Times New Roman" w:hAnsi="Times New Roman" w:cs="Times New Roman"/>
          <w:spacing w:val="11"/>
          <w:w w:val="90"/>
          <w:sz w:val="20"/>
          <w:szCs w:val="20"/>
        </w:rPr>
        <w:t xml:space="preserve"> </w:t>
      </w:r>
      <w:r w:rsidRPr="001C0A7E">
        <w:rPr>
          <w:rFonts w:ascii="Times New Roman" w:hAnsi="Times New Roman" w:cs="Times New Roman"/>
          <w:w w:val="90"/>
          <w:sz w:val="20"/>
          <w:szCs w:val="20"/>
        </w:rPr>
        <w:t>specialists</w:t>
      </w:r>
      <w:r w:rsidRPr="001C0A7E">
        <w:rPr>
          <w:rFonts w:ascii="Times New Roman" w:hAnsi="Times New Roman" w:cs="Times New Roman"/>
          <w:spacing w:val="7"/>
          <w:w w:val="90"/>
          <w:sz w:val="20"/>
          <w:szCs w:val="20"/>
        </w:rPr>
        <w:t xml:space="preserve"> </w:t>
      </w:r>
      <w:r w:rsidRPr="001C0A7E">
        <w:rPr>
          <w:rFonts w:ascii="Times New Roman" w:hAnsi="Times New Roman" w:cs="Times New Roman"/>
          <w:w w:val="90"/>
          <w:sz w:val="20"/>
          <w:szCs w:val="20"/>
        </w:rPr>
        <w:t>embarking</w:t>
      </w:r>
      <w:r w:rsidRPr="001C0A7E">
        <w:rPr>
          <w:rFonts w:ascii="Times New Roman" w:hAnsi="Times New Roman" w:cs="Times New Roman"/>
          <w:spacing w:val="10"/>
          <w:w w:val="90"/>
          <w:sz w:val="20"/>
          <w:szCs w:val="20"/>
        </w:rPr>
        <w:t xml:space="preserve"> </w:t>
      </w:r>
      <w:r w:rsidRPr="001C0A7E">
        <w:rPr>
          <w:rFonts w:ascii="Times New Roman" w:hAnsi="Times New Roman" w:cs="Times New Roman"/>
          <w:w w:val="90"/>
          <w:sz w:val="20"/>
          <w:szCs w:val="20"/>
        </w:rPr>
        <w:t>or</w:t>
      </w:r>
      <w:r w:rsidRPr="001C0A7E">
        <w:rPr>
          <w:rFonts w:ascii="Times New Roman" w:hAnsi="Times New Roman" w:cs="Times New Roman"/>
          <w:spacing w:val="8"/>
          <w:w w:val="90"/>
          <w:sz w:val="20"/>
          <w:szCs w:val="20"/>
        </w:rPr>
        <w:t xml:space="preserve"> </w:t>
      </w:r>
      <w:r w:rsidRPr="001C0A7E">
        <w:rPr>
          <w:rFonts w:ascii="Times New Roman" w:hAnsi="Times New Roman" w:cs="Times New Roman"/>
          <w:w w:val="90"/>
          <w:sz w:val="20"/>
          <w:szCs w:val="20"/>
        </w:rPr>
        <w:t>disembarking;</w:t>
      </w:r>
    </w:p>
    <w:p w14:paraId="57034498" w14:textId="77777777" w:rsidR="00E4684C" w:rsidRPr="001C0A7E" w:rsidRDefault="00E4684C" w:rsidP="00A96E8C">
      <w:pPr>
        <w:pStyle w:val="BodyText"/>
        <w:numPr>
          <w:ilvl w:val="1"/>
          <w:numId w:val="7"/>
        </w:numPr>
        <w:tabs>
          <w:tab w:val="left" w:pos="1056"/>
        </w:tabs>
        <w:kinsoku w:val="0"/>
        <w:overflowPunct w:val="0"/>
        <w:autoSpaceDE w:val="0"/>
        <w:autoSpaceDN w:val="0"/>
        <w:adjustRightInd w:val="0"/>
        <w:spacing w:before="98"/>
        <w:ind w:hanging="316"/>
        <w:rPr>
          <w:rFonts w:ascii="Times New Roman" w:hAnsi="Times New Roman" w:cs="Times New Roman"/>
          <w:sz w:val="20"/>
          <w:szCs w:val="20"/>
        </w:rPr>
      </w:pPr>
      <w:r w:rsidRPr="001C0A7E">
        <w:rPr>
          <w:rFonts w:ascii="Times New Roman" w:hAnsi="Times New Roman" w:cs="Times New Roman"/>
          <w:w w:val="95"/>
          <w:sz w:val="20"/>
          <w:szCs w:val="20"/>
        </w:rPr>
        <w:t>if</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spacing w:val="-2"/>
          <w:w w:val="95"/>
          <w:sz w:val="20"/>
          <w:szCs w:val="20"/>
        </w:rPr>
        <w:t>operator</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operating</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site</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allows</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such</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operations;</w:t>
      </w:r>
    </w:p>
    <w:p w14:paraId="336B4FAA" w14:textId="77777777" w:rsidR="00E4684C" w:rsidRPr="001C0A7E" w:rsidRDefault="00E4684C" w:rsidP="00A96E8C">
      <w:pPr>
        <w:pStyle w:val="BodyText"/>
        <w:numPr>
          <w:ilvl w:val="1"/>
          <w:numId w:val="7"/>
        </w:numPr>
        <w:tabs>
          <w:tab w:val="left" w:pos="1056"/>
        </w:tabs>
        <w:kinsoku w:val="0"/>
        <w:overflowPunct w:val="0"/>
        <w:autoSpaceDE w:val="0"/>
        <w:autoSpaceDN w:val="0"/>
        <w:adjustRightInd w:val="0"/>
        <w:spacing w:before="97"/>
        <w:ind w:hanging="316"/>
        <w:rPr>
          <w:rFonts w:ascii="Times New Roman" w:hAnsi="Times New Roman" w:cs="Times New Roman"/>
          <w:sz w:val="20"/>
          <w:szCs w:val="20"/>
        </w:rPr>
      </w:pPr>
      <w:r w:rsidRPr="001C0A7E">
        <w:rPr>
          <w:rFonts w:ascii="Times New Roman" w:hAnsi="Times New Roman" w:cs="Times New Roman"/>
          <w:w w:val="95"/>
          <w:sz w:val="20"/>
          <w:szCs w:val="20"/>
        </w:rPr>
        <w:t>in</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accordance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any</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specific</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procedures</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limitations</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in</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aircraft</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2"/>
          <w:w w:val="95"/>
          <w:sz w:val="20"/>
          <w:szCs w:val="20"/>
        </w:rPr>
        <w:t>flight</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manual</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(AFM);</w:t>
      </w:r>
    </w:p>
    <w:p w14:paraId="36DBFB6F" w14:textId="77777777" w:rsidR="00E4684C" w:rsidRPr="005850F3" w:rsidRDefault="00E4684C" w:rsidP="00E4684C">
      <w:pPr>
        <w:pStyle w:val="BodyText"/>
        <w:kinsoku w:val="0"/>
        <w:overflowPunct w:val="0"/>
        <w:spacing w:before="12"/>
        <w:ind w:left="0"/>
        <w:rPr>
          <w:rFonts w:ascii="Times New Roman" w:hAnsi="Times New Roman" w:cs="Times New Roman"/>
          <w:sz w:val="6"/>
          <w:szCs w:val="20"/>
        </w:rPr>
      </w:pPr>
    </w:p>
    <w:p w14:paraId="3049A086" w14:textId="77777777" w:rsidR="00E4684C" w:rsidRPr="001C0A7E" w:rsidRDefault="00E4684C" w:rsidP="00A96E8C">
      <w:pPr>
        <w:pStyle w:val="BodyText"/>
        <w:numPr>
          <w:ilvl w:val="1"/>
          <w:numId w:val="7"/>
        </w:numPr>
        <w:tabs>
          <w:tab w:val="left" w:pos="1056"/>
        </w:tabs>
        <w:kinsoku w:val="0"/>
        <w:overflowPunct w:val="0"/>
        <w:autoSpaceDE w:val="0"/>
        <w:autoSpaceDN w:val="0"/>
        <w:adjustRightInd w:val="0"/>
        <w:ind w:hanging="316"/>
        <w:rPr>
          <w:rFonts w:ascii="Times New Roman" w:hAnsi="Times New Roman" w:cs="Times New Roman"/>
          <w:sz w:val="20"/>
          <w:szCs w:val="20"/>
        </w:rPr>
      </w:pPr>
      <w:r w:rsidRPr="001C0A7E">
        <w:rPr>
          <w:rFonts w:ascii="Times New Roman" w:hAnsi="Times New Roman" w:cs="Times New Roman"/>
          <w:sz w:val="20"/>
          <w:szCs w:val="20"/>
        </w:rPr>
        <w:t>with</w:t>
      </w:r>
      <w:r w:rsidRPr="001C0A7E">
        <w:rPr>
          <w:rFonts w:ascii="Times New Roman" w:hAnsi="Times New Roman" w:cs="Times New Roman"/>
          <w:spacing w:val="-27"/>
          <w:sz w:val="20"/>
          <w:szCs w:val="20"/>
        </w:rPr>
        <w:t xml:space="preserve"> </w:t>
      </w:r>
      <w:r w:rsidRPr="001C0A7E">
        <w:rPr>
          <w:rFonts w:ascii="Times New Roman" w:hAnsi="Times New Roman" w:cs="Times New Roman"/>
          <w:sz w:val="20"/>
          <w:szCs w:val="20"/>
        </w:rPr>
        <w:t>JET</w:t>
      </w:r>
      <w:r w:rsidRPr="001C0A7E">
        <w:rPr>
          <w:rFonts w:ascii="Times New Roman" w:hAnsi="Times New Roman" w:cs="Times New Roman"/>
          <w:spacing w:val="-28"/>
          <w:sz w:val="20"/>
          <w:szCs w:val="20"/>
        </w:rPr>
        <w:t xml:space="preserve"> </w:t>
      </w:r>
      <w:r w:rsidRPr="001C0A7E">
        <w:rPr>
          <w:rFonts w:ascii="Times New Roman" w:hAnsi="Times New Roman" w:cs="Times New Roman"/>
          <w:sz w:val="20"/>
          <w:szCs w:val="20"/>
        </w:rPr>
        <w:t>A</w:t>
      </w:r>
      <w:r w:rsidRPr="001C0A7E">
        <w:rPr>
          <w:rFonts w:ascii="Times New Roman" w:hAnsi="Times New Roman" w:cs="Times New Roman"/>
          <w:spacing w:val="-28"/>
          <w:sz w:val="20"/>
          <w:szCs w:val="20"/>
        </w:rPr>
        <w:t xml:space="preserve"> </w:t>
      </w:r>
      <w:r w:rsidRPr="001C0A7E">
        <w:rPr>
          <w:rFonts w:ascii="Times New Roman" w:hAnsi="Times New Roman" w:cs="Times New Roman"/>
          <w:sz w:val="20"/>
          <w:szCs w:val="20"/>
        </w:rPr>
        <w:t>or</w:t>
      </w:r>
      <w:r w:rsidRPr="001C0A7E">
        <w:rPr>
          <w:rFonts w:ascii="Times New Roman" w:hAnsi="Times New Roman" w:cs="Times New Roman"/>
          <w:spacing w:val="-26"/>
          <w:sz w:val="20"/>
          <w:szCs w:val="20"/>
        </w:rPr>
        <w:t xml:space="preserve"> </w:t>
      </w:r>
      <w:r w:rsidRPr="001C0A7E">
        <w:rPr>
          <w:rFonts w:ascii="Times New Roman" w:hAnsi="Times New Roman" w:cs="Times New Roman"/>
          <w:sz w:val="20"/>
          <w:szCs w:val="20"/>
        </w:rPr>
        <w:t>JET</w:t>
      </w:r>
      <w:r w:rsidRPr="001C0A7E">
        <w:rPr>
          <w:rFonts w:ascii="Times New Roman" w:hAnsi="Times New Roman" w:cs="Times New Roman"/>
          <w:spacing w:val="-28"/>
          <w:sz w:val="20"/>
          <w:szCs w:val="20"/>
        </w:rPr>
        <w:t xml:space="preserve"> </w:t>
      </w:r>
      <w:r w:rsidRPr="001C0A7E">
        <w:rPr>
          <w:rFonts w:ascii="Times New Roman" w:hAnsi="Times New Roman" w:cs="Times New Roman"/>
          <w:sz w:val="20"/>
          <w:szCs w:val="20"/>
        </w:rPr>
        <w:t>A-1</w:t>
      </w:r>
      <w:r w:rsidRPr="001C0A7E">
        <w:rPr>
          <w:rFonts w:ascii="Times New Roman" w:hAnsi="Times New Roman" w:cs="Times New Roman"/>
          <w:spacing w:val="-27"/>
          <w:sz w:val="20"/>
          <w:szCs w:val="20"/>
        </w:rPr>
        <w:t xml:space="preserve"> </w:t>
      </w:r>
      <w:r w:rsidRPr="001C0A7E">
        <w:rPr>
          <w:rFonts w:ascii="Times New Roman" w:hAnsi="Times New Roman" w:cs="Times New Roman"/>
          <w:sz w:val="20"/>
          <w:szCs w:val="20"/>
        </w:rPr>
        <w:t>fuel</w:t>
      </w:r>
      <w:r w:rsidRPr="001C0A7E">
        <w:rPr>
          <w:rFonts w:ascii="Times New Roman" w:hAnsi="Times New Roman" w:cs="Times New Roman"/>
          <w:spacing w:val="-26"/>
          <w:sz w:val="20"/>
          <w:szCs w:val="20"/>
        </w:rPr>
        <w:t xml:space="preserve"> </w:t>
      </w:r>
      <w:r w:rsidRPr="001C0A7E">
        <w:rPr>
          <w:rFonts w:ascii="Times New Roman" w:hAnsi="Times New Roman" w:cs="Times New Roman"/>
          <w:sz w:val="20"/>
          <w:szCs w:val="20"/>
        </w:rPr>
        <w:t>types;</w:t>
      </w:r>
      <w:r w:rsidRPr="001C0A7E">
        <w:rPr>
          <w:rFonts w:ascii="Times New Roman" w:hAnsi="Times New Roman" w:cs="Times New Roman"/>
          <w:spacing w:val="-26"/>
          <w:sz w:val="20"/>
          <w:szCs w:val="20"/>
        </w:rPr>
        <w:t xml:space="preserve"> </w:t>
      </w:r>
      <w:r w:rsidRPr="001C0A7E">
        <w:rPr>
          <w:rFonts w:ascii="Times New Roman" w:hAnsi="Times New Roman" w:cs="Times New Roman"/>
          <w:sz w:val="20"/>
          <w:szCs w:val="20"/>
        </w:rPr>
        <w:t>and</w:t>
      </w:r>
    </w:p>
    <w:p w14:paraId="13A00E4C" w14:textId="77777777" w:rsidR="00E4684C" w:rsidRPr="001C0A7E" w:rsidRDefault="00E4684C" w:rsidP="00A96E8C">
      <w:pPr>
        <w:pStyle w:val="BodyText"/>
        <w:numPr>
          <w:ilvl w:val="1"/>
          <w:numId w:val="7"/>
        </w:numPr>
        <w:tabs>
          <w:tab w:val="left" w:pos="1056"/>
        </w:tabs>
        <w:kinsoku w:val="0"/>
        <w:overflowPunct w:val="0"/>
        <w:autoSpaceDE w:val="0"/>
        <w:autoSpaceDN w:val="0"/>
        <w:adjustRightInd w:val="0"/>
        <w:spacing w:before="97"/>
        <w:ind w:hanging="316"/>
        <w:rPr>
          <w:rFonts w:ascii="Times New Roman" w:hAnsi="Times New Roman" w:cs="Times New Roman"/>
          <w:sz w:val="20"/>
          <w:szCs w:val="20"/>
        </w:rPr>
      </w:pPr>
      <w:r w:rsidRPr="001C0A7E">
        <w:rPr>
          <w:rFonts w:ascii="Times New Roman" w:hAnsi="Times New Roman" w:cs="Times New Roman"/>
          <w:w w:val="95"/>
          <w:sz w:val="20"/>
          <w:szCs w:val="20"/>
        </w:rPr>
        <w:lastRenderedPageBreak/>
        <w:t>in</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presence</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appropriate</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rescue</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firefighting</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(RFF)</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spacing w:val="-1"/>
          <w:w w:val="95"/>
          <w:sz w:val="20"/>
          <w:szCs w:val="20"/>
        </w:rPr>
        <w:t>f</w:t>
      </w:r>
      <w:r w:rsidRPr="001C0A7E">
        <w:rPr>
          <w:rFonts w:ascii="Times New Roman" w:hAnsi="Times New Roman" w:cs="Times New Roman"/>
          <w:spacing w:val="-2"/>
          <w:w w:val="95"/>
          <w:sz w:val="20"/>
          <w:szCs w:val="20"/>
        </w:rPr>
        <w:t>acilities</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equipment.</w:t>
      </w:r>
    </w:p>
    <w:p w14:paraId="7E51365F" w14:textId="77777777" w:rsidR="00E4684C" w:rsidRPr="001C0A7E" w:rsidRDefault="00E4684C" w:rsidP="00A96E8C">
      <w:pPr>
        <w:pStyle w:val="BodyText"/>
        <w:numPr>
          <w:ilvl w:val="0"/>
          <w:numId w:val="7"/>
        </w:numPr>
        <w:tabs>
          <w:tab w:val="left" w:pos="740"/>
        </w:tabs>
        <w:kinsoku w:val="0"/>
        <w:overflowPunct w:val="0"/>
        <w:autoSpaceDE w:val="0"/>
        <w:autoSpaceDN w:val="0"/>
        <w:adjustRightInd w:val="0"/>
        <w:spacing w:before="98"/>
        <w:rPr>
          <w:rFonts w:ascii="Times New Roman" w:hAnsi="Times New Roman" w:cs="Times New Roman"/>
          <w:sz w:val="20"/>
          <w:szCs w:val="20"/>
        </w:rPr>
      </w:pPr>
      <w:r w:rsidRPr="001C0A7E">
        <w:rPr>
          <w:rFonts w:ascii="Times New Roman" w:hAnsi="Times New Roman" w:cs="Times New Roman"/>
          <w:w w:val="90"/>
          <w:sz w:val="20"/>
          <w:szCs w:val="20"/>
        </w:rPr>
        <w:t xml:space="preserve">The </w:t>
      </w:r>
      <w:r w:rsidRPr="001C0A7E">
        <w:rPr>
          <w:rFonts w:ascii="Times New Roman" w:hAnsi="Times New Roman" w:cs="Times New Roman"/>
          <w:spacing w:val="-1"/>
          <w:w w:val="90"/>
          <w:sz w:val="20"/>
          <w:szCs w:val="20"/>
        </w:rPr>
        <w:t>operator</w:t>
      </w:r>
      <w:r w:rsidRPr="001C0A7E">
        <w:rPr>
          <w:rFonts w:ascii="Times New Roman" w:hAnsi="Times New Roman" w:cs="Times New Roman"/>
          <w:w w:val="90"/>
          <w:sz w:val="20"/>
          <w:szCs w:val="20"/>
        </w:rPr>
        <w:t xml:space="preserve"> shall assess the risks</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associated</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with refuelling with engine(s)</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and/or</w:t>
      </w:r>
      <w:r w:rsidRPr="001C0A7E">
        <w:rPr>
          <w:rFonts w:ascii="Times New Roman" w:hAnsi="Times New Roman" w:cs="Times New Roman"/>
          <w:spacing w:val="3"/>
          <w:w w:val="90"/>
          <w:sz w:val="20"/>
          <w:szCs w:val="20"/>
        </w:rPr>
        <w:t xml:space="preserve"> </w:t>
      </w:r>
      <w:r w:rsidRPr="001C0A7E">
        <w:rPr>
          <w:rFonts w:ascii="Times New Roman" w:hAnsi="Times New Roman" w:cs="Times New Roman"/>
          <w:spacing w:val="-1"/>
          <w:w w:val="90"/>
          <w:sz w:val="20"/>
          <w:szCs w:val="20"/>
        </w:rPr>
        <w:t>rotor</w:t>
      </w:r>
      <w:r w:rsidRPr="001C0A7E">
        <w:rPr>
          <w:rFonts w:ascii="Times New Roman" w:hAnsi="Times New Roman" w:cs="Times New Roman"/>
          <w:spacing w:val="-2"/>
          <w:w w:val="90"/>
          <w:sz w:val="20"/>
          <w:szCs w:val="20"/>
        </w:rPr>
        <w:t>s</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turning.</w:t>
      </w:r>
    </w:p>
    <w:p w14:paraId="0C9FE6A2" w14:textId="77777777" w:rsidR="00E4684C" w:rsidRPr="001C0A7E" w:rsidRDefault="00E4684C" w:rsidP="00A96E8C">
      <w:pPr>
        <w:pStyle w:val="BodyText"/>
        <w:numPr>
          <w:ilvl w:val="0"/>
          <w:numId w:val="7"/>
        </w:numPr>
        <w:tabs>
          <w:tab w:val="left" w:pos="740"/>
        </w:tabs>
        <w:kinsoku w:val="0"/>
        <w:overflowPunct w:val="0"/>
        <w:autoSpaceDE w:val="0"/>
        <w:autoSpaceDN w:val="0"/>
        <w:adjustRightInd w:val="0"/>
        <w:spacing w:before="106" w:line="214" w:lineRule="exact"/>
        <w:ind w:right="99"/>
        <w:jc w:val="both"/>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operator</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establish</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appropriate</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procedures</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3"/>
          <w:w w:val="95"/>
          <w:sz w:val="20"/>
          <w:szCs w:val="20"/>
        </w:rPr>
        <w:t xml:space="preserve"> </w:t>
      </w:r>
      <w:r w:rsidRPr="001C0A7E">
        <w:rPr>
          <w:rFonts w:ascii="Times New Roman" w:hAnsi="Times New Roman" w:cs="Times New Roman"/>
          <w:spacing w:val="-1"/>
          <w:w w:val="95"/>
          <w:sz w:val="20"/>
          <w:szCs w:val="20"/>
        </w:rPr>
        <w:t>f</w:t>
      </w:r>
      <w:r w:rsidRPr="001C0A7E">
        <w:rPr>
          <w:rFonts w:ascii="Times New Roman" w:hAnsi="Times New Roman" w:cs="Times New Roman"/>
          <w:spacing w:val="-2"/>
          <w:w w:val="95"/>
          <w:sz w:val="20"/>
          <w:szCs w:val="20"/>
        </w:rPr>
        <w:t>ollowed</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all</w:t>
      </w:r>
      <w:r w:rsidRPr="001C0A7E">
        <w:rPr>
          <w:rFonts w:ascii="Times New Roman" w:hAnsi="Times New Roman" w:cs="Times New Roman"/>
          <w:spacing w:val="3"/>
          <w:w w:val="95"/>
          <w:sz w:val="20"/>
          <w:szCs w:val="20"/>
        </w:rPr>
        <w:t xml:space="preserve"> </w:t>
      </w:r>
      <w:r w:rsidRPr="001C0A7E">
        <w:rPr>
          <w:rFonts w:ascii="Times New Roman" w:hAnsi="Times New Roman" w:cs="Times New Roman"/>
          <w:spacing w:val="-2"/>
          <w:w w:val="95"/>
          <w:sz w:val="20"/>
          <w:szCs w:val="20"/>
        </w:rPr>
        <w:t>involved</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personnel,</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such</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as</w:t>
      </w:r>
      <w:r w:rsidRPr="001C0A7E">
        <w:rPr>
          <w:rFonts w:ascii="Times New Roman" w:hAnsi="Times New Roman" w:cs="Times New Roman"/>
          <w:spacing w:val="3"/>
          <w:w w:val="95"/>
          <w:sz w:val="20"/>
          <w:szCs w:val="20"/>
        </w:rPr>
        <w:t xml:space="preserve"> </w:t>
      </w:r>
      <w:r w:rsidRPr="001C0A7E">
        <w:rPr>
          <w:rFonts w:ascii="Times New Roman" w:hAnsi="Times New Roman" w:cs="Times New Roman"/>
          <w:w w:val="95"/>
          <w:sz w:val="20"/>
          <w:szCs w:val="20"/>
        </w:rPr>
        <w:t>crew</w:t>
      </w:r>
      <w:r w:rsidRPr="001C0A7E">
        <w:rPr>
          <w:rFonts w:ascii="Times New Roman" w:hAnsi="Times New Roman" w:cs="Times New Roman"/>
          <w:spacing w:val="20"/>
          <w:w w:val="88"/>
          <w:sz w:val="20"/>
          <w:szCs w:val="20"/>
        </w:rPr>
        <w:t xml:space="preserve"> </w:t>
      </w:r>
      <w:r w:rsidRPr="001C0A7E">
        <w:rPr>
          <w:rFonts w:ascii="Times New Roman" w:hAnsi="Times New Roman" w:cs="Times New Roman"/>
          <w:w w:val="90"/>
          <w:sz w:val="20"/>
          <w:szCs w:val="20"/>
        </w:rPr>
        <w:t>members,</w:t>
      </w:r>
      <w:r w:rsidRPr="001C0A7E">
        <w:rPr>
          <w:rFonts w:ascii="Times New Roman" w:hAnsi="Times New Roman" w:cs="Times New Roman"/>
          <w:spacing w:val="10"/>
          <w:w w:val="90"/>
          <w:sz w:val="20"/>
          <w:szCs w:val="20"/>
        </w:rPr>
        <w:t xml:space="preserve"> </w:t>
      </w:r>
      <w:r w:rsidRPr="001C0A7E">
        <w:rPr>
          <w:rFonts w:ascii="Times New Roman" w:hAnsi="Times New Roman" w:cs="Times New Roman"/>
          <w:w w:val="90"/>
          <w:sz w:val="20"/>
          <w:szCs w:val="20"/>
        </w:rPr>
        <w:t>task</w:t>
      </w:r>
      <w:r w:rsidRPr="001C0A7E">
        <w:rPr>
          <w:rFonts w:ascii="Times New Roman" w:hAnsi="Times New Roman" w:cs="Times New Roman"/>
          <w:spacing w:val="12"/>
          <w:w w:val="90"/>
          <w:sz w:val="20"/>
          <w:szCs w:val="20"/>
        </w:rPr>
        <w:t xml:space="preserve"> </w:t>
      </w:r>
      <w:r w:rsidRPr="001C0A7E">
        <w:rPr>
          <w:rFonts w:ascii="Times New Roman" w:hAnsi="Times New Roman" w:cs="Times New Roman"/>
          <w:w w:val="90"/>
          <w:sz w:val="20"/>
          <w:szCs w:val="20"/>
        </w:rPr>
        <w:t>specialists,</w:t>
      </w:r>
      <w:r w:rsidRPr="001C0A7E">
        <w:rPr>
          <w:rFonts w:ascii="Times New Roman" w:hAnsi="Times New Roman" w:cs="Times New Roman"/>
          <w:spacing w:val="11"/>
          <w:w w:val="90"/>
          <w:sz w:val="20"/>
          <w:szCs w:val="20"/>
        </w:rPr>
        <w:t xml:space="preserve"> </w:t>
      </w:r>
      <w:r w:rsidRPr="001C0A7E">
        <w:rPr>
          <w:rFonts w:ascii="Times New Roman" w:hAnsi="Times New Roman" w:cs="Times New Roman"/>
          <w:w w:val="90"/>
          <w:sz w:val="20"/>
          <w:szCs w:val="20"/>
        </w:rPr>
        <w:t>and</w:t>
      </w:r>
      <w:r w:rsidRPr="001C0A7E">
        <w:rPr>
          <w:rFonts w:ascii="Times New Roman" w:hAnsi="Times New Roman" w:cs="Times New Roman"/>
          <w:spacing w:val="10"/>
          <w:w w:val="90"/>
          <w:sz w:val="20"/>
          <w:szCs w:val="20"/>
        </w:rPr>
        <w:t xml:space="preserve"> </w:t>
      </w:r>
      <w:r w:rsidRPr="001C0A7E">
        <w:rPr>
          <w:rFonts w:ascii="Times New Roman" w:hAnsi="Times New Roman" w:cs="Times New Roman"/>
          <w:w w:val="90"/>
          <w:sz w:val="20"/>
          <w:szCs w:val="20"/>
        </w:rPr>
        <w:t>ground</w:t>
      </w:r>
      <w:r w:rsidRPr="001C0A7E">
        <w:rPr>
          <w:rFonts w:ascii="Times New Roman" w:hAnsi="Times New Roman" w:cs="Times New Roman"/>
          <w:spacing w:val="10"/>
          <w:w w:val="90"/>
          <w:sz w:val="20"/>
          <w:szCs w:val="20"/>
        </w:rPr>
        <w:t xml:space="preserve"> </w:t>
      </w:r>
      <w:r w:rsidRPr="001C0A7E">
        <w:rPr>
          <w:rFonts w:ascii="Times New Roman" w:hAnsi="Times New Roman" w:cs="Times New Roman"/>
          <w:w w:val="90"/>
          <w:sz w:val="20"/>
          <w:szCs w:val="20"/>
        </w:rPr>
        <w:t>operations</w:t>
      </w:r>
      <w:r w:rsidRPr="001C0A7E">
        <w:rPr>
          <w:rFonts w:ascii="Times New Roman" w:hAnsi="Times New Roman" w:cs="Times New Roman"/>
          <w:spacing w:val="9"/>
          <w:w w:val="90"/>
          <w:sz w:val="20"/>
          <w:szCs w:val="20"/>
        </w:rPr>
        <w:t xml:space="preserve"> </w:t>
      </w:r>
      <w:r w:rsidRPr="001C0A7E">
        <w:rPr>
          <w:rFonts w:ascii="Times New Roman" w:hAnsi="Times New Roman" w:cs="Times New Roman"/>
          <w:w w:val="90"/>
          <w:sz w:val="20"/>
          <w:szCs w:val="20"/>
        </w:rPr>
        <w:t>personnel.</w:t>
      </w:r>
    </w:p>
    <w:p w14:paraId="6D5F7BBD" w14:textId="77777777" w:rsidR="00E4684C" w:rsidRPr="001C0A7E" w:rsidRDefault="00E4684C" w:rsidP="00A96E8C">
      <w:pPr>
        <w:pStyle w:val="BodyText"/>
        <w:numPr>
          <w:ilvl w:val="0"/>
          <w:numId w:val="7"/>
        </w:numPr>
        <w:tabs>
          <w:tab w:val="left" w:pos="740"/>
        </w:tabs>
        <w:kinsoku w:val="0"/>
        <w:overflowPunct w:val="0"/>
        <w:autoSpaceDE w:val="0"/>
        <w:autoSpaceDN w:val="0"/>
        <w:adjustRightInd w:val="0"/>
        <w:spacing w:before="105" w:line="214" w:lineRule="exact"/>
        <w:ind w:right="99"/>
        <w:jc w:val="both"/>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spacing w:val="-2"/>
          <w:w w:val="95"/>
          <w:sz w:val="20"/>
          <w:szCs w:val="20"/>
        </w:rPr>
        <w:t>operator</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ensure</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its</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crew</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members,</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ground</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operations</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personnel,</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as</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well</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as</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any</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task</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specialist</w:t>
      </w:r>
      <w:r w:rsidRPr="001C0A7E">
        <w:rPr>
          <w:rFonts w:ascii="Times New Roman" w:hAnsi="Times New Roman" w:cs="Times New Roman"/>
          <w:spacing w:val="25"/>
          <w:w w:val="88"/>
          <w:sz w:val="20"/>
          <w:szCs w:val="20"/>
        </w:rPr>
        <w:t xml:space="preserve"> </w:t>
      </w:r>
      <w:r w:rsidRPr="001C0A7E">
        <w:rPr>
          <w:rFonts w:ascii="Times New Roman" w:hAnsi="Times New Roman" w:cs="Times New Roman"/>
          <w:spacing w:val="-1"/>
          <w:w w:val="90"/>
          <w:sz w:val="20"/>
          <w:szCs w:val="20"/>
        </w:rPr>
        <w:t>involved</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in</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the</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procedures,</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are</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appropriately</w:t>
      </w:r>
      <w:r w:rsidRPr="001C0A7E">
        <w:rPr>
          <w:rFonts w:ascii="Times New Roman" w:hAnsi="Times New Roman" w:cs="Times New Roman"/>
          <w:spacing w:val="6"/>
          <w:w w:val="90"/>
          <w:sz w:val="20"/>
          <w:szCs w:val="20"/>
        </w:rPr>
        <w:t xml:space="preserve"> </w:t>
      </w:r>
      <w:r w:rsidRPr="001C0A7E">
        <w:rPr>
          <w:rFonts w:ascii="Times New Roman" w:hAnsi="Times New Roman" w:cs="Times New Roman"/>
          <w:w w:val="90"/>
          <w:sz w:val="20"/>
          <w:szCs w:val="20"/>
        </w:rPr>
        <w:t>trained.</w:t>
      </w:r>
    </w:p>
    <w:p w14:paraId="031AE5EB" w14:textId="77777777" w:rsidR="00E4684C" w:rsidRPr="001C0A7E" w:rsidRDefault="00E4684C" w:rsidP="00A96E8C">
      <w:pPr>
        <w:pStyle w:val="BodyText"/>
        <w:numPr>
          <w:ilvl w:val="0"/>
          <w:numId w:val="7"/>
        </w:numPr>
        <w:tabs>
          <w:tab w:val="left" w:pos="740"/>
        </w:tabs>
        <w:kinsoku w:val="0"/>
        <w:overflowPunct w:val="0"/>
        <w:autoSpaceDE w:val="0"/>
        <w:autoSpaceDN w:val="0"/>
        <w:adjustRightInd w:val="0"/>
        <w:spacing w:before="105" w:line="214" w:lineRule="exact"/>
        <w:ind w:right="98"/>
        <w:jc w:val="both"/>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6"/>
          <w:w w:val="95"/>
          <w:sz w:val="20"/>
          <w:szCs w:val="20"/>
        </w:rPr>
        <w:t xml:space="preserve"> </w:t>
      </w:r>
      <w:r w:rsidRPr="001C0A7E">
        <w:rPr>
          <w:rFonts w:ascii="Times New Roman" w:hAnsi="Times New Roman" w:cs="Times New Roman"/>
          <w:spacing w:val="-2"/>
          <w:w w:val="95"/>
          <w:sz w:val="20"/>
          <w:szCs w:val="20"/>
        </w:rPr>
        <w:t>operator</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ensure</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6"/>
          <w:w w:val="95"/>
          <w:sz w:val="20"/>
          <w:szCs w:val="20"/>
        </w:rPr>
        <w:t xml:space="preserve"> </w:t>
      </w:r>
      <w:r w:rsidRPr="001C0A7E">
        <w:rPr>
          <w:rFonts w:ascii="Times New Roman" w:hAnsi="Times New Roman" w:cs="Times New Roman"/>
          <w:spacing w:val="-2"/>
          <w:w w:val="95"/>
          <w:sz w:val="20"/>
          <w:szCs w:val="20"/>
        </w:rPr>
        <w:t>helicopter</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refuelling</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procedures</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5"/>
          <w:w w:val="95"/>
          <w:sz w:val="20"/>
          <w:szCs w:val="20"/>
        </w:rPr>
        <w:t xml:space="preserve"> </w:t>
      </w:r>
      <w:r w:rsidRPr="001C0A7E">
        <w:rPr>
          <w:rFonts w:ascii="Times New Roman" w:hAnsi="Times New Roman" w:cs="Times New Roman"/>
          <w:w w:val="95"/>
          <w:sz w:val="20"/>
          <w:szCs w:val="20"/>
        </w:rPr>
        <w:t>engine(s)</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and/or</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rotors</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turning</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are</w:t>
      </w:r>
      <w:r w:rsidRPr="001C0A7E">
        <w:rPr>
          <w:rFonts w:ascii="Times New Roman" w:hAnsi="Times New Roman" w:cs="Times New Roman"/>
          <w:spacing w:val="32"/>
          <w:w w:val="85"/>
          <w:sz w:val="20"/>
          <w:szCs w:val="20"/>
        </w:rPr>
        <w:t xml:space="preserve"> </w:t>
      </w:r>
      <w:r w:rsidRPr="001C0A7E">
        <w:rPr>
          <w:rFonts w:ascii="Times New Roman" w:hAnsi="Times New Roman" w:cs="Times New Roman"/>
          <w:w w:val="90"/>
          <w:sz w:val="20"/>
          <w:szCs w:val="20"/>
        </w:rPr>
        <w:t>specified</w:t>
      </w:r>
      <w:r w:rsidRPr="001C0A7E">
        <w:rPr>
          <w:rFonts w:ascii="Times New Roman" w:hAnsi="Times New Roman" w:cs="Times New Roman"/>
          <w:spacing w:val="8"/>
          <w:w w:val="90"/>
          <w:sz w:val="20"/>
          <w:szCs w:val="20"/>
        </w:rPr>
        <w:t xml:space="preserve"> </w:t>
      </w:r>
      <w:r w:rsidRPr="001C0A7E">
        <w:rPr>
          <w:rFonts w:ascii="Times New Roman" w:hAnsi="Times New Roman" w:cs="Times New Roman"/>
          <w:w w:val="90"/>
          <w:sz w:val="20"/>
          <w:szCs w:val="20"/>
        </w:rPr>
        <w:t>in</w:t>
      </w:r>
      <w:r w:rsidRPr="001C0A7E">
        <w:rPr>
          <w:rFonts w:ascii="Times New Roman" w:hAnsi="Times New Roman" w:cs="Times New Roman"/>
          <w:spacing w:val="8"/>
          <w:w w:val="90"/>
          <w:sz w:val="20"/>
          <w:szCs w:val="20"/>
        </w:rPr>
        <w:t xml:space="preserve"> </w:t>
      </w:r>
      <w:r w:rsidRPr="001C0A7E">
        <w:rPr>
          <w:rFonts w:ascii="Times New Roman" w:hAnsi="Times New Roman" w:cs="Times New Roman"/>
          <w:w w:val="90"/>
          <w:sz w:val="20"/>
          <w:szCs w:val="20"/>
        </w:rPr>
        <w:t>the</w:t>
      </w:r>
      <w:r w:rsidRPr="001C0A7E">
        <w:rPr>
          <w:rFonts w:ascii="Times New Roman" w:hAnsi="Times New Roman" w:cs="Times New Roman"/>
          <w:spacing w:val="9"/>
          <w:w w:val="90"/>
          <w:sz w:val="20"/>
          <w:szCs w:val="20"/>
        </w:rPr>
        <w:t xml:space="preserve"> </w:t>
      </w:r>
      <w:r w:rsidRPr="001C0A7E">
        <w:rPr>
          <w:rFonts w:ascii="Times New Roman" w:hAnsi="Times New Roman" w:cs="Times New Roman"/>
          <w:w w:val="90"/>
          <w:sz w:val="20"/>
          <w:szCs w:val="20"/>
        </w:rPr>
        <w:t>operations</w:t>
      </w:r>
      <w:r w:rsidRPr="001C0A7E">
        <w:rPr>
          <w:rFonts w:ascii="Times New Roman" w:hAnsi="Times New Roman" w:cs="Times New Roman"/>
          <w:spacing w:val="8"/>
          <w:w w:val="90"/>
          <w:sz w:val="20"/>
          <w:szCs w:val="20"/>
        </w:rPr>
        <w:t xml:space="preserve"> </w:t>
      </w:r>
      <w:r w:rsidRPr="001C0A7E">
        <w:rPr>
          <w:rFonts w:ascii="Times New Roman" w:hAnsi="Times New Roman" w:cs="Times New Roman"/>
          <w:w w:val="90"/>
          <w:sz w:val="20"/>
          <w:szCs w:val="20"/>
        </w:rPr>
        <w:t>manual.’;</w:t>
      </w:r>
    </w:p>
    <w:p w14:paraId="39F31D59" w14:textId="77777777" w:rsidR="00E4684C" w:rsidRPr="001C0A7E" w:rsidRDefault="00E4684C" w:rsidP="00A96E8C">
      <w:pPr>
        <w:pStyle w:val="BodyText"/>
        <w:numPr>
          <w:ilvl w:val="0"/>
          <w:numId w:val="7"/>
        </w:numPr>
        <w:tabs>
          <w:tab w:val="left" w:pos="430"/>
        </w:tabs>
        <w:kinsoku w:val="0"/>
        <w:overflowPunct w:val="0"/>
        <w:autoSpaceDE w:val="0"/>
        <w:autoSpaceDN w:val="0"/>
        <w:adjustRightInd w:val="0"/>
        <w:spacing w:before="96"/>
        <w:ind w:left="429" w:hanging="313"/>
        <w:rPr>
          <w:rFonts w:ascii="Times New Roman" w:hAnsi="Times New Roman" w:cs="Times New Roman"/>
          <w:sz w:val="20"/>
          <w:szCs w:val="20"/>
        </w:rPr>
      </w:pPr>
      <w:r w:rsidRPr="001C0A7E">
        <w:rPr>
          <w:rFonts w:ascii="Times New Roman" w:hAnsi="Times New Roman" w:cs="Times New Roman"/>
          <w:w w:val="95"/>
          <w:sz w:val="20"/>
          <w:szCs w:val="20"/>
        </w:rPr>
        <w:t>point</w:t>
      </w:r>
      <w:r w:rsidRPr="001C0A7E">
        <w:rPr>
          <w:rFonts w:ascii="Times New Roman" w:hAnsi="Times New Roman" w:cs="Times New Roman"/>
          <w:spacing w:val="-7"/>
          <w:w w:val="95"/>
          <w:sz w:val="20"/>
          <w:szCs w:val="20"/>
        </w:rPr>
        <w:t xml:space="preserve"> </w:t>
      </w:r>
      <w:r w:rsidRPr="001C0A7E">
        <w:rPr>
          <w:rFonts w:ascii="Times New Roman" w:hAnsi="Times New Roman" w:cs="Times New Roman"/>
          <w:spacing w:val="-2"/>
          <w:w w:val="95"/>
          <w:sz w:val="20"/>
          <w:szCs w:val="20"/>
        </w:rPr>
        <w:t>SPO.OP.190</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6"/>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7"/>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6"/>
          <w:w w:val="95"/>
          <w:sz w:val="20"/>
          <w:szCs w:val="20"/>
        </w:rPr>
        <w:t xml:space="preserve"> </w:t>
      </w:r>
      <w:r w:rsidRPr="001C0A7E">
        <w:rPr>
          <w:rFonts w:ascii="Times New Roman" w:hAnsi="Times New Roman" w:cs="Times New Roman"/>
          <w:spacing w:val="-1"/>
          <w:w w:val="95"/>
          <w:sz w:val="20"/>
          <w:szCs w:val="20"/>
        </w:rPr>
        <w:t>follo</w:t>
      </w:r>
      <w:r w:rsidRPr="001C0A7E">
        <w:rPr>
          <w:rFonts w:ascii="Times New Roman" w:hAnsi="Times New Roman" w:cs="Times New Roman"/>
          <w:spacing w:val="-2"/>
          <w:w w:val="95"/>
          <w:sz w:val="20"/>
          <w:szCs w:val="20"/>
        </w:rPr>
        <w:t>wing:</w:t>
      </w:r>
    </w:p>
    <w:p w14:paraId="3EB9A2EC" w14:textId="77777777" w:rsidR="00E4684C" w:rsidRPr="001C0A7E" w:rsidRDefault="00E4684C" w:rsidP="00E4684C">
      <w:pPr>
        <w:pStyle w:val="BodyText"/>
        <w:kinsoku w:val="0"/>
        <w:overflowPunct w:val="0"/>
        <w:ind w:left="429"/>
        <w:rPr>
          <w:rFonts w:ascii="Times New Roman" w:hAnsi="Times New Roman" w:cs="Times New Roman"/>
          <w:sz w:val="20"/>
          <w:szCs w:val="20"/>
        </w:rPr>
      </w:pPr>
      <w:r w:rsidRPr="001C0A7E">
        <w:rPr>
          <w:rFonts w:ascii="Times New Roman" w:hAnsi="Times New Roman" w:cs="Times New Roman"/>
          <w:spacing w:val="-2"/>
          <w:w w:val="90"/>
          <w:sz w:val="20"/>
          <w:szCs w:val="20"/>
        </w:rPr>
        <w:t>‘SPO.OP.190</w:t>
      </w:r>
      <w:r w:rsidRPr="001C0A7E">
        <w:rPr>
          <w:rFonts w:ascii="Times New Roman" w:hAnsi="Times New Roman" w:cs="Times New Roman"/>
          <w:spacing w:val="14"/>
          <w:w w:val="90"/>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13"/>
          <w:w w:val="90"/>
          <w:sz w:val="20"/>
          <w:szCs w:val="20"/>
        </w:rPr>
        <w:t xml:space="preserve"> </w:t>
      </w:r>
      <w:r w:rsidRPr="001C0A7E">
        <w:rPr>
          <w:rFonts w:ascii="Times New Roman" w:hAnsi="Times New Roman" w:cs="Times New Roman"/>
          <w:w w:val="90"/>
          <w:sz w:val="20"/>
          <w:szCs w:val="20"/>
        </w:rPr>
        <w:t>scheme</w:t>
      </w:r>
      <w:r w:rsidRPr="001C0A7E">
        <w:rPr>
          <w:rFonts w:ascii="Times New Roman" w:hAnsi="Times New Roman" w:cs="Times New Roman"/>
          <w:spacing w:val="12"/>
          <w:w w:val="90"/>
          <w:sz w:val="20"/>
          <w:szCs w:val="20"/>
        </w:rPr>
        <w:t xml:space="preserve"> </w:t>
      </w:r>
      <w:r w:rsidRPr="001C0A7E">
        <w:rPr>
          <w:rFonts w:ascii="Times New Roman" w:hAnsi="Times New Roman" w:cs="Times New Roman"/>
          <w:w w:val="90"/>
          <w:sz w:val="20"/>
          <w:szCs w:val="20"/>
        </w:rPr>
        <w:t>–</w:t>
      </w:r>
      <w:r w:rsidRPr="001C0A7E">
        <w:rPr>
          <w:rFonts w:ascii="Times New Roman" w:hAnsi="Times New Roman" w:cs="Times New Roman"/>
          <w:spacing w:val="15"/>
          <w:w w:val="90"/>
          <w:sz w:val="20"/>
          <w:szCs w:val="20"/>
        </w:rPr>
        <w:t xml:space="preserve"> </w:t>
      </w:r>
      <w:r w:rsidRPr="001C0A7E">
        <w:rPr>
          <w:rFonts w:ascii="Times New Roman" w:hAnsi="Times New Roman" w:cs="Times New Roman"/>
          <w:w w:val="90"/>
          <w:sz w:val="20"/>
          <w:szCs w:val="20"/>
        </w:rPr>
        <w:t>in-flight</w:t>
      </w:r>
      <w:r w:rsidRPr="001C0A7E">
        <w:rPr>
          <w:rFonts w:ascii="Times New Roman" w:hAnsi="Times New Roman" w:cs="Times New Roman"/>
          <w:spacing w:val="14"/>
          <w:w w:val="90"/>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14"/>
          <w:w w:val="90"/>
          <w:sz w:val="20"/>
          <w:szCs w:val="20"/>
        </w:rPr>
        <w:t xml:space="preserve"> </w:t>
      </w:r>
      <w:r w:rsidRPr="001C0A7E">
        <w:rPr>
          <w:rFonts w:ascii="Times New Roman" w:hAnsi="Times New Roman" w:cs="Times New Roman"/>
          <w:w w:val="90"/>
          <w:sz w:val="20"/>
          <w:szCs w:val="20"/>
        </w:rPr>
        <w:t>management</w:t>
      </w:r>
      <w:r w:rsidRPr="001C0A7E">
        <w:rPr>
          <w:rFonts w:ascii="Times New Roman" w:hAnsi="Times New Roman" w:cs="Times New Roman"/>
          <w:spacing w:val="12"/>
          <w:w w:val="90"/>
          <w:sz w:val="20"/>
          <w:szCs w:val="20"/>
        </w:rPr>
        <w:t xml:space="preserve"> </w:t>
      </w:r>
      <w:r w:rsidRPr="001C0A7E">
        <w:rPr>
          <w:rFonts w:ascii="Times New Roman" w:hAnsi="Times New Roman" w:cs="Times New Roman"/>
          <w:w w:val="90"/>
          <w:sz w:val="20"/>
          <w:szCs w:val="20"/>
        </w:rPr>
        <w:t>policy</w:t>
      </w:r>
    </w:p>
    <w:p w14:paraId="72ABFC11" w14:textId="77777777" w:rsidR="00E4684C" w:rsidRPr="001C0A7E" w:rsidRDefault="00E4684C" w:rsidP="00A96E8C">
      <w:pPr>
        <w:pStyle w:val="BodyText"/>
        <w:numPr>
          <w:ilvl w:val="0"/>
          <w:numId w:val="6"/>
        </w:numPr>
        <w:tabs>
          <w:tab w:val="left" w:pos="740"/>
        </w:tabs>
        <w:kinsoku w:val="0"/>
        <w:overflowPunct w:val="0"/>
        <w:autoSpaceDE w:val="0"/>
        <w:autoSpaceDN w:val="0"/>
        <w:adjustRightInd w:val="0"/>
        <w:spacing w:before="106" w:line="214" w:lineRule="exact"/>
        <w:ind w:right="98"/>
        <w:jc w:val="both"/>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spacing w:val="-2"/>
          <w:w w:val="95"/>
          <w:sz w:val="20"/>
          <w:szCs w:val="20"/>
        </w:rPr>
        <w:t>operator</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spacing w:val="-1"/>
          <w:w w:val="95"/>
          <w:sz w:val="20"/>
          <w:szCs w:val="20"/>
        </w:rPr>
        <w:t>compl</w:t>
      </w:r>
      <w:r w:rsidRPr="001C0A7E">
        <w:rPr>
          <w:rFonts w:ascii="Times New Roman" w:hAnsi="Times New Roman" w:cs="Times New Roman"/>
          <w:spacing w:val="-2"/>
          <w:w w:val="95"/>
          <w:sz w:val="20"/>
          <w:szCs w:val="20"/>
        </w:rPr>
        <w:t>ex</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spacing w:val="-1"/>
          <w:w w:val="95"/>
          <w:sz w:val="20"/>
          <w:szCs w:val="20"/>
        </w:rPr>
        <w:t>motor-po</w:t>
      </w:r>
      <w:r w:rsidRPr="001C0A7E">
        <w:rPr>
          <w:rFonts w:ascii="Times New Roman" w:hAnsi="Times New Roman" w:cs="Times New Roman"/>
          <w:spacing w:val="-2"/>
          <w:w w:val="95"/>
          <w:sz w:val="20"/>
          <w:szCs w:val="20"/>
        </w:rPr>
        <w:t>wered</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aircraft</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establish</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procedures</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ensure</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spacing w:val="1"/>
          <w:w w:val="95"/>
          <w:sz w:val="20"/>
          <w:szCs w:val="20"/>
        </w:rPr>
        <w:t>in-flight</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37"/>
          <w:w w:val="86"/>
          <w:sz w:val="20"/>
          <w:szCs w:val="20"/>
        </w:rPr>
        <w:t xml:space="preserve"> </w:t>
      </w:r>
      <w:r w:rsidRPr="001C0A7E">
        <w:rPr>
          <w:rFonts w:ascii="Times New Roman" w:hAnsi="Times New Roman" w:cs="Times New Roman"/>
          <w:spacing w:val="-1"/>
          <w:w w:val="90"/>
          <w:sz w:val="20"/>
          <w:szCs w:val="20"/>
        </w:rPr>
        <w:t>checks</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and</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3"/>
          <w:w w:val="90"/>
          <w:sz w:val="20"/>
          <w:szCs w:val="20"/>
        </w:rPr>
        <w:t xml:space="preserve"> </w:t>
      </w:r>
      <w:r w:rsidRPr="001C0A7E">
        <w:rPr>
          <w:rFonts w:ascii="Times New Roman" w:hAnsi="Times New Roman" w:cs="Times New Roman"/>
          <w:spacing w:val="-1"/>
          <w:w w:val="90"/>
          <w:sz w:val="20"/>
          <w:szCs w:val="20"/>
        </w:rPr>
        <w:t>management</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are</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performed.</w:t>
      </w:r>
    </w:p>
    <w:p w14:paraId="4AF20B31" w14:textId="77777777" w:rsidR="00E4684C" w:rsidRPr="001C0A7E" w:rsidRDefault="00E4684C" w:rsidP="00A96E8C">
      <w:pPr>
        <w:pStyle w:val="BodyText"/>
        <w:numPr>
          <w:ilvl w:val="0"/>
          <w:numId w:val="6"/>
        </w:numPr>
        <w:tabs>
          <w:tab w:val="left" w:pos="740"/>
        </w:tabs>
        <w:kinsoku w:val="0"/>
        <w:overflowPunct w:val="0"/>
        <w:autoSpaceDE w:val="0"/>
        <w:autoSpaceDN w:val="0"/>
        <w:adjustRightInd w:val="0"/>
        <w:spacing w:before="103" w:line="230" w:lineRule="auto"/>
        <w:ind w:right="98"/>
        <w:jc w:val="both"/>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pilot-in-command</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monitor</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amount</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usable</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remaining</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on</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board</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ensure</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it</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w w:val="86"/>
          <w:sz w:val="20"/>
          <w:szCs w:val="20"/>
        </w:rPr>
        <w:t xml:space="preserve"> </w:t>
      </w:r>
      <w:r w:rsidRPr="001C0A7E">
        <w:rPr>
          <w:rFonts w:ascii="Times New Roman" w:hAnsi="Times New Roman" w:cs="Times New Roman"/>
          <w:spacing w:val="-2"/>
          <w:w w:val="95"/>
          <w:sz w:val="20"/>
          <w:szCs w:val="20"/>
        </w:rPr>
        <w:t>protected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not</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less</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than</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required</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proceed</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an</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operating</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spacing w:val="-2"/>
          <w:w w:val="95"/>
          <w:sz w:val="20"/>
          <w:szCs w:val="20"/>
        </w:rPr>
        <w:t>site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where</w:t>
      </w:r>
      <w:r w:rsidRPr="001C0A7E">
        <w:rPr>
          <w:rFonts w:ascii="Times New Roman" w:hAnsi="Times New Roman" w:cs="Times New Roman"/>
          <w:spacing w:val="27"/>
          <w:w w:val="88"/>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safe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can</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made.</w:t>
      </w:r>
    </w:p>
    <w:p w14:paraId="42A429BF" w14:textId="77777777" w:rsidR="00E4684C" w:rsidRPr="001C0A7E" w:rsidRDefault="00E4684C" w:rsidP="00A96E8C">
      <w:pPr>
        <w:pStyle w:val="BodyText"/>
        <w:numPr>
          <w:ilvl w:val="0"/>
          <w:numId w:val="6"/>
        </w:numPr>
        <w:tabs>
          <w:tab w:val="left" w:pos="740"/>
        </w:tabs>
        <w:kinsoku w:val="0"/>
        <w:overflowPunct w:val="0"/>
        <w:autoSpaceDE w:val="0"/>
        <w:autoSpaceDN w:val="0"/>
        <w:adjustRightInd w:val="0"/>
        <w:spacing w:before="108" w:line="214" w:lineRule="exact"/>
        <w:ind w:right="99"/>
        <w:jc w:val="both"/>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pilot-in-command</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advise</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air</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traffic</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control</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spacing w:val="-3"/>
          <w:w w:val="95"/>
          <w:sz w:val="20"/>
          <w:szCs w:val="20"/>
        </w:rPr>
        <w:t>(ATC)</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‘minimum</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spacing w:val="-2"/>
          <w:w w:val="95"/>
          <w:sz w:val="20"/>
          <w:szCs w:val="20"/>
        </w:rPr>
        <w:t>state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declaring</w:t>
      </w:r>
      <w:r w:rsidRPr="001C0A7E">
        <w:rPr>
          <w:rFonts w:ascii="Times New Roman" w:hAnsi="Times New Roman" w:cs="Times New Roman"/>
          <w:spacing w:val="26"/>
          <w:w w:val="93"/>
          <w:sz w:val="20"/>
          <w:szCs w:val="20"/>
        </w:rPr>
        <w:t xml:space="preserve"> </w:t>
      </w:r>
      <w:r w:rsidRPr="001C0A7E">
        <w:rPr>
          <w:rFonts w:ascii="Times New Roman" w:hAnsi="Times New Roman" w:cs="Times New Roman"/>
          <w:w w:val="95"/>
          <w:sz w:val="20"/>
          <w:szCs w:val="20"/>
        </w:rPr>
        <w:t>‘MINIMUM</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spacing w:val="-4"/>
          <w:w w:val="95"/>
          <w:sz w:val="20"/>
          <w:szCs w:val="20"/>
        </w:rPr>
        <w:t>FUEL’</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when</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pilot-in-command</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has:</w:t>
      </w:r>
    </w:p>
    <w:p w14:paraId="2EE26126" w14:textId="77777777" w:rsidR="00E4684C" w:rsidRPr="001C0A7E" w:rsidRDefault="00E4684C" w:rsidP="00A96E8C">
      <w:pPr>
        <w:pStyle w:val="BodyText"/>
        <w:numPr>
          <w:ilvl w:val="1"/>
          <w:numId w:val="6"/>
        </w:numPr>
        <w:tabs>
          <w:tab w:val="left" w:pos="1056"/>
        </w:tabs>
        <w:kinsoku w:val="0"/>
        <w:overflowPunct w:val="0"/>
        <w:autoSpaceDE w:val="0"/>
        <w:autoSpaceDN w:val="0"/>
        <w:adjustRightInd w:val="0"/>
        <w:spacing w:before="96"/>
        <w:ind w:hanging="316"/>
        <w:rPr>
          <w:rFonts w:ascii="Times New Roman" w:hAnsi="Times New Roman" w:cs="Times New Roman"/>
          <w:sz w:val="20"/>
          <w:szCs w:val="20"/>
        </w:rPr>
      </w:pPr>
      <w:r w:rsidRPr="001C0A7E">
        <w:rPr>
          <w:rFonts w:ascii="Times New Roman" w:hAnsi="Times New Roman" w:cs="Times New Roman"/>
          <w:w w:val="95"/>
          <w:sz w:val="20"/>
          <w:szCs w:val="20"/>
        </w:rPr>
        <w:t>committed</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land</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specific</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operating</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spacing w:val="-2"/>
          <w:w w:val="95"/>
          <w:sz w:val="20"/>
          <w:szCs w:val="20"/>
        </w:rPr>
        <w:t>site;</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and</w:t>
      </w:r>
    </w:p>
    <w:p w14:paraId="3DB5C3B3" w14:textId="77777777" w:rsidR="00E4684C" w:rsidRPr="001C0A7E" w:rsidRDefault="00E4684C" w:rsidP="00A96E8C">
      <w:pPr>
        <w:pStyle w:val="BodyText"/>
        <w:numPr>
          <w:ilvl w:val="1"/>
          <w:numId w:val="6"/>
        </w:numPr>
        <w:tabs>
          <w:tab w:val="left" w:pos="1056"/>
        </w:tabs>
        <w:kinsoku w:val="0"/>
        <w:overflowPunct w:val="0"/>
        <w:autoSpaceDE w:val="0"/>
        <w:autoSpaceDN w:val="0"/>
        <w:adjustRightInd w:val="0"/>
        <w:spacing w:before="106" w:line="214" w:lineRule="exact"/>
        <w:ind w:right="100" w:hanging="316"/>
        <w:rPr>
          <w:rFonts w:ascii="Times New Roman" w:hAnsi="Times New Roman" w:cs="Times New Roman"/>
          <w:sz w:val="20"/>
          <w:szCs w:val="20"/>
        </w:rPr>
      </w:pPr>
      <w:r w:rsidRPr="001C0A7E">
        <w:rPr>
          <w:rFonts w:ascii="Times New Roman" w:hAnsi="Times New Roman" w:cs="Times New Roman"/>
          <w:spacing w:val="-2"/>
          <w:w w:val="95"/>
          <w:sz w:val="20"/>
          <w:szCs w:val="20"/>
        </w:rPr>
        <w:t>calculated</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spacing w:val="-2"/>
          <w:w w:val="95"/>
          <w:sz w:val="20"/>
          <w:szCs w:val="20"/>
        </w:rPr>
        <w:t>any</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spacing w:val="-1"/>
          <w:w w:val="95"/>
          <w:sz w:val="20"/>
          <w:szCs w:val="20"/>
        </w:rPr>
        <w:t>c</w:t>
      </w:r>
      <w:r w:rsidRPr="001C0A7E">
        <w:rPr>
          <w:rFonts w:ascii="Times New Roman" w:hAnsi="Times New Roman" w:cs="Times New Roman"/>
          <w:spacing w:val="-2"/>
          <w:w w:val="95"/>
          <w:sz w:val="20"/>
          <w:szCs w:val="20"/>
        </w:rPr>
        <w:t>hange</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existing</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clearance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that</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operating</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site,</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other</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air</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traffic</w:t>
      </w:r>
      <w:r w:rsidRPr="001C0A7E">
        <w:rPr>
          <w:rFonts w:ascii="Times New Roman" w:hAnsi="Times New Roman" w:cs="Times New Roman"/>
          <w:spacing w:val="21"/>
          <w:w w:val="90"/>
          <w:sz w:val="20"/>
          <w:szCs w:val="20"/>
        </w:rPr>
        <w:t xml:space="preserve"> </w:t>
      </w:r>
      <w:r w:rsidRPr="001C0A7E">
        <w:rPr>
          <w:rFonts w:ascii="Times New Roman" w:hAnsi="Times New Roman" w:cs="Times New Roman"/>
          <w:spacing w:val="-2"/>
          <w:w w:val="95"/>
          <w:sz w:val="20"/>
          <w:szCs w:val="20"/>
        </w:rPr>
        <w:t>delays,</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spacing w:val="-3"/>
          <w:w w:val="95"/>
          <w:sz w:val="20"/>
          <w:szCs w:val="20"/>
        </w:rPr>
        <w:t>may</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result</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in</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less</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than</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planned</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final</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reserve</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spacing w:val="-2"/>
          <w:w w:val="95"/>
          <w:sz w:val="20"/>
          <w:szCs w:val="20"/>
        </w:rPr>
        <w:t>fuel/energy</w:t>
      </w:r>
      <w:r w:rsidRPr="001C0A7E">
        <w:rPr>
          <w:rFonts w:ascii="Times New Roman" w:hAnsi="Times New Roman" w:cs="Times New Roman"/>
          <w:spacing w:val="-1"/>
          <w:w w:val="95"/>
          <w:sz w:val="20"/>
          <w:szCs w:val="20"/>
        </w:rPr>
        <w:t>.</w:t>
      </w:r>
    </w:p>
    <w:p w14:paraId="01217C27" w14:textId="77777777" w:rsidR="00E4684C" w:rsidRPr="001C0A7E" w:rsidRDefault="00E4684C" w:rsidP="00A96E8C">
      <w:pPr>
        <w:pStyle w:val="BodyText"/>
        <w:numPr>
          <w:ilvl w:val="0"/>
          <w:numId w:val="6"/>
        </w:numPr>
        <w:tabs>
          <w:tab w:val="left" w:pos="740"/>
        </w:tabs>
        <w:kinsoku w:val="0"/>
        <w:overflowPunct w:val="0"/>
        <w:autoSpaceDE w:val="0"/>
        <w:autoSpaceDN w:val="0"/>
        <w:adjustRightInd w:val="0"/>
        <w:spacing w:before="105" w:line="214" w:lineRule="exact"/>
        <w:ind w:right="98"/>
        <w:jc w:val="both"/>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pilot-in-command</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declare</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situation</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spacing w:val="-2"/>
          <w:w w:val="95"/>
          <w:sz w:val="20"/>
          <w:szCs w:val="20"/>
        </w:rPr>
        <w:t>emergency’</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broadcasting</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spacing w:val="-4"/>
          <w:w w:val="95"/>
          <w:sz w:val="20"/>
          <w:szCs w:val="20"/>
        </w:rPr>
        <w:t>‘MAYDAY</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spacing w:val="-5"/>
          <w:w w:val="95"/>
          <w:sz w:val="20"/>
          <w:szCs w:val="20"/>
        </w:rPr>
        <w:t>MAYDAY</w:t>
      </w:r>
      <w:r w:rsidRPr="001C0A7E">
        <w:rPr>
          <w:rFonts w:ascii="Times New Roman" w:hAnsi="Times New Roman" w:cs="Times New Roman"/>
          <w:spacing w:val="21"/>
          <w:sz w:val="20"/>
          <w:szCs w:val="20"/>
        </w:rPr>
        <w:t xml:space="preserve"> </w:t>
      </w:r>
      <w:r w:rsidRPr="001C0A7E">
        <w:rPr>
          <w:rFonts w:ascii="Times New Roman" w:hAnsi="Times New Roman" w:cs="Times New Roman"/>
          <w:spacing w:val="-5"/>
          <w:w w:val="95"/>
          <w:sz w:val="20"/>
          <w:szCs w:val="20"/>
        </w:rPr>
        <w:t>MAYDAY</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spacing w:val="-4"/>
          <w:w w:val="95"/>
          <w:sz w:val="20"/>
          <w:szCs w:val="20"/>
        </w:rPr>
        <w:t>FUEL’</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when</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usable</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estimated</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spacing w:val="-2"/>
          <w:w w:val="95"/>
          <w:sz w:val="20"/>
          <w:szCs w:val="20"/>
        </w:rPr>
        <w:t>available</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upon</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nearest</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aerodrome</w:t>
      </w:r>
      <w:r w:rsidRPr="001C0A7E">
        <w:rPr>
          <w:rFonts w:ascii="Times New Roman" w:hAnsi="Times New Roman" w:cs="Times New Roman"/>
          <w:spacing w:val="29"/>
          <w:w w:val="90"/>
          <w:sz w:val="20"/>
          <w:szCs w:val="20"/>
        </w:rPr>
        <w:t xml:space="preserve"> </w:t>
      </w:r>
      <w:r w:rsidRPr="001C0A7E">
        <w:rPr>
          <w:rFonts w:ascii="Times New Roman" w:hAnsi="Times New Roman" w:cs="Times New Roman"/>
          <w:w w:val="95"/>
          <w:sz w:val="20"/>
          <w:szCs w:val="20"/>
        </w:rPr>
        <w:t>or</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operating</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2"/>
          <w:w w:val="95"/>
          <w:sz w:val="20"/>
          <w:szCs w:val="20"/>
        </w:rPr>
        <w:t>site</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where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safe</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can</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made</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less</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than</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planned</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final</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w w:val="95"/>
          <w:sz w:val="20"/>
          <w:szCs w:val="20"/>
        </w:rPr>
        <w:t>reserve</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spacing w:val="-2"/>
          <w:w w:val="95"/>
          <w:sz w:val="20"/>
          <w:szCs w:val="20"/>
        </w:rPr>
        <w:t>fuel/energy.’;</w:t>
      </w:r>
    </w:p>
    <w:p w14:paraId="7CA49AA3" w14:textId="77777777" w:rsidR="00E4684C" w:rsidRPr="001C0A7E" w:rsidRDefault="00E4684C" w:rsidP="00A96E8C">
      <w:pPr>
        <w:pStyle w:val="BodyText"/>
        <w:numPr>
          <w:ilvl w:val="0"/>
          <w:numId w:val="7"/>
        </w:numPr>
        <w:tabs>
          <w:tab w:val="left" w:pos="430"/>
        </w:tabs>
        <w:kinsoku w:val="0"/>
        <w:overflowPunct w:val="0"/>
        <w:autoSpaceDE w:val="0"/>
        <w:autoSpaceDN w:val="0"/>
        <w:adjustRightInd w:val="0"/>
        <w:spacing w:before="96"/>
        <w:ind w:left="429" w:hanging="313"/>
        <w:rPr>
          <w:rFonts w:ascii="Times New Roman" w:hAnsi="Times New Roman" w:cs="Times New Roman"/>
          <w:sz w:val="20"/>
          <w:szCs w:val="20"/>
        </w:rPr>
      </w:pPr>
      <w:r w:rsidRPr="001C0A7E">
        <w:rPr>
          <w:rFonts w:ascii="Times New Roman" w:hAnsi="Times New Roman" w:cs="Times New Roman"/>
          <w:w w:val="95"/>
          <w:sz w:val="20"/>
          <w:szCs w:val="20"/>
        </w:rPr>
        <w:t>point</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SPO.POL.110</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8"/>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9"/>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9"/>
          <w:w w:val="95"/>
          <w:sz w:val="20"/>
          <w:szCs w:val="20"/>
        </w:rPr>
        <w:t xml:space="preserve"> </w:t>
      </w:r>
      <w:r w:rsidRPr="001C0A7E">
        <w:rPr>
          <w:rFonts w:ascii="Times New Roman" w:hAnsi="Times New Roman" w:cs="Times New Roman"/>
          <w:spacing w:val="-1"/>
          <w:w w:val="95"/>
          <w:sz w:val="20"/>
          <w:szCs w:val="20"/>
        </w:rPr>
        <w:t>following:</w:t>
      </w:r>
    </w:p>
    <w:p w14:paraId="51CD6171" w14:textId="77777777" w:rsidR="00E4684C" w:rsidRPr="001C0A7E" w:rsidRDefault="00E4684C" w:rsidP="00E4684C">
      <w:pPr>
        <w:pStyle w:val="BodyText"/>
        <w:kinsoku w:val="0"/>
        <w:overflowPunct w:val="0"/>
        <w:spacing w:before="106" w:line="214" w:lineRule="exact"/>
        <w:ind w:left="429" w:right="100"/>
        <w:rPr>
          <w:rFonts w:ascii="Times New Roman" w:hAnsi="Times New Roman" w:cs="Times New Roman"/>
          <w:sz w:val="20"/>
          <w:szCs w:val="20"/>
        </w:rPr>
      </w:pPr>
      <w:r w:rsidRPr="001C0A7E">
        <w:rPr>
          <w:rFonts w:ascii="Times New Roman" w:hAnsi="Times New Roman" w:cs="Times New Roman"/>
          <w:sz w:val="20"/>
          <w:szCs w:val="20"/>
        </w:rPr>
        <w:t>‘SPO.POL.110</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Mass</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and</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balance</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system</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w:t>
      </w:r>
      <w:r w:rsidRPr="001C0A7E">
        <w:rPr>
          <w:rFonts w:ascii="Times New Roman" w:hAnsi="Times New Roman" w:cs="Times New Roman"/>
          <w:spacing w:val="-8"/>
          <w:sz w:val="20"/>
          <w:szCs w:val="20"/>
        </w:rPr>
        <w:t xml:space="preserve"> </w:t>
      </w:r>
      <w:r w:rsidRPr="001C0A7E">
        <w:rPr>
          <w:rFonts w:ascii="Times New Roman" w:hAnsi="Times New Roman" w:cs="Times New Roman"/>
          <w:sz w:val="20"/>
          <w:szCs w:val="20"/>
        </w:rPr>
        <w:t>commercial</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operations</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with</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aeroplanes</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and</w:t>
      </w:r>
      <w:r w:rsidRPr="001C0A7E">
        <w:rPr>
          <w:rFonts w:ascii="Times New Roman" w:hAnsi="Times New Roman" w:cs="Times New Roman"/>
          <w:spacing w:val="-9"/>
          <w:sz w:val="20"/>
          <w:szCs w:val="20"/>
        </w:rPr>
        <w:t xml:space="preserve"> </w:t>
      </w:r>
      <w:r w:rsidRPr="001C0A7E">
        <w:rPr>
          <w:rFonts w:ascii="Times New Roman" w:hAnsi="Times New Roman" w:cs="Times New Roman"/>
          <w:spacing w:val="-2"/>
          <w:sz w:val="20"/>
          <w:szCs w:val="20"/>
        </w:rPr>
        <w:t>helicopters</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and</w:t>
      </w:r>
      <w:r w:rsidRPr="001C0A7E">
        <w:rPr>
          <w:rFonts w:ascii="Times New Roman" w:hAnsi="Times New Roman" w:cs="Times New Roman"/>
          <w:spacing w:val="-9"/>
          <w:sz w:val="20"/>
          <w:szCs w:val="20"/>
        </w:rPr>
        <w:t xml:space="preserve"> </w:t>
      </w:r>
      <w:r w:rsidRPr="001C0A7E">
        <w:rPr>
          <w:rFonts w:ascii="Times New Roman" w:hAnsi="Times New Roman" w:cs="Times New Roman"/>
          <w:sz w:val="20"/>
          <w:szCs w:val="20"/>
        </w:rPr>
        <w:t>non-</w:t>
      </w:r>
      <w:r w:rsidRPr="001C0A7E">
        <w:rPr>
          <w:rFonts w:ascii="Times New Roman" w:hAnsi="Times New Roman" w:cs="Times New Roman"/>
          <w:spacing w:val="27"/>
          <w:w w:val="94"/>
          <w:sz w:val="20"/>
          <w:szCs w:val="20"/>
        </w:rPr>
        <w:t xml:space="preserve"> </w:t>
      </w:r>
      <w:r w:rsidRPr="001C0A7E">
        <w:rPr>
          <w:rFonts w:ascii="Times New Roman" w:hAnsi="Times New Roman" w:cs="Times New Roman"/>
          <w:w w:val="90"/>
          <w:sz w:val="20"/>
          <w:szCs w:val="20"/>
        </w:rPr>
        <w:t>commercial</w:t>
      </w:r>
      <w:r w:rsidRPr="001C0A7E">
        <w:rPr>
          <w:rFonts w:ascii="Times New Roman" w:hAnsi="Times New Roman" w:cs="Times New Roman"/>
          <w:spacing w:val="18"/>
          <w:w w:val="90"/>
          <w:sz w:val="20"/>
          <w:szCs w:val="20"/>
        </w:rPr>
        <w:t xml:space="preserve"> </w:t>
      </w:r>
      <w:r w:rsidRPr="001C0A7E">
        <w:rPr>
          <w:rFonts w:ascii="Times New Roman" w:hAnsi="Times New Roman" w:cs="Times New Roman"/>
          <w:w w:val="90"/>
          <w:sz w:val="20"/>
          <w:szCs w:val="20"/>
        </w:rPr>
        <w:t>operations</w:t>
      </w:r>
      <w:r w:rsidRPr="001C0A7E">
        <w:rPr>
          <w:rFonts w:ascii="Times New Roman" w:hAnsi="Times New Roman" w:cs="Times New Roman"/>
          <w:spacing w:val="19"/>
          <w:w w:val="90"/>
          <w:sz w:val="20"/>
          <w:szCs w:val="20"/>
        </w:rPr>
        <w:t xml:space="preserve"> </w:t>
      </w:r>
      <w:r w:rsidRPr="001C0A7E">
        <w:rPr>
          <w:rFonts w:ascii="Times New Roman" w:hAnsi="Times New Roman" w:cs="Times New Roman"/>
          <w:w w:val="90"/>
          <w:sz w:val="20"/>
          <w:szCs w:val="20"/>
        </w:rPr>
        <w:t>with</w:t>
      </w:r>
      <w:r w:rsidRPr="001C0A7E">
        <w:rPr>
          <w:rFonts w:ascii="Times New Roman" w:hAnsi="Times New Roman" w:cs="Times New Roman"/>
          <w:spacing w:val="19"/>
          <w:w w:val="90"/>
          <w:sz w:val="20"/>
          <w:szCs w:val="20"/>
        </w:rPr>
        <w:t xml:space="preserve"> </w:t>
      </w:r>
      <w:r w:rsidRPr="001C0A7E">
        <w:rPr>
          <w:rFonts w:ascii="Times New Roman" w:hAnsi="Times New Roman" w:cs="Times New Roman"/>
          <w:spacing w:val="-1"/>
          <w:w w:val="90"/>
          <w:sz w:val="20"/>
          <w:szCs w:val="20"/>
        </w:rPr>
        <w:t>complex</w:t>
      </w:r>
      <w:r w:rsidRPr="001C0A7E">
        <w:rPr>
          <w:rFonts w:ascii="Times New Roman" w:hAnsi="Times New Roman" w:cs="Times New Roman"/>
          <w:spacing w:val="17"/>
          <w:w w:val="90"/>
          <w:sz w:val="20"/>
          <w:szCs w:val="20"/>
        </w:rPr>
        <w:t xml:space="preserve"> </w:t>
      </w:r>
      <w:r w:rsidRPr="001C0A7E">
        <w:rPr>
          <w:rFonts w:ascii="Times New Roman" w:hAnsi="Times New Roman" w:cs="Times New Roman"/>
          <w:spacing w:val="-1"/>
          <w:w w:val="90"/>
          <w:sz w:val="20"/>
          <w:szCs w:val="20"/>
        </w:rPr>
        <w:t>motor-powered</w:t>
      </w:r>
      <w:r w:rsidRPr="001C0A7E">
        <w:rPr>
          <w:rFonts w:ascii="Times New Roman" w:hAnsi="Times New Roman" w:cs="Times New Roman"/>
          <w:spacing w:val="16"/>
          <w:w w:val="90"/>
          <w:sz w:val="20"/>
          <w:szCs w:val="20"/>
        </w:rPr>
        <w:t xml:space="preserve"> </w:t>
      </w:r>
      <w:r w:rsidRPr="001C0A7E">
        <w:rPr>
          <w:rFonts w:ascii="Times New Roman" w:hAnsi="Times New Roman" w:cs="Times New Roman"/>
          <w:w w:val="90"/>
          <w:sz w:val="20"/>
          <w:szCs w:val="20"/>
        </w:rPr>
        <w:t>aircraft</w:t>
      </w:r>
    </w:p>
    <w:p w14:paraId="4F200597" w14:textId="77777777" w:rsidR="00E4684C" w:rsidRPr="001C0A7E" w:rsidRDefault="00E4684C" w:rsidP="00A96E8C">
      <w:pPr>
        <w:pStyle w:val="BodyText"/>
        <w:numPr>
          <w:ilvl w:val="0"/>
          <w:numId w:val="5"/>
        </w:numPr>
        <w:tabs>
          <w:tab w:val="left" w:pos="740"/>
        </w:tabs>
        <w:kinsoku w:val="0"/>
        <w:overflowPunct w:val="0"/>
        <w:autoSpaceDE w:val="0"/>
        <w:autoSpaceDN w:val="0"/>
        <w:adjustRightInd w:val="0"/>
        <w:spacing w:before="107" w:line="214" w:lineRule="exact"/>
        <w:ind w:right="98"/>
        <w:jc w:val="both"/>
        <w:rPr>
          <w:rFonts w:ascii="Times New Roman" w:hAnsi="Times New Roman" w:cs="Times New Roman"/>
          <w:sz w:val="20"/>
          <w:szCs w:val="20"/>
        </w:rPr>
      </w:pPr>
      <w:r w:rsidRPr="001C0A7E">
        <w:rPr>
          <w:rFonts w:ascii="Times New Roman" w:hAnsi="Times New Roman" w:cs="Times New Roman"/>
          <w:sz w:val="20"/>
          <w:szCs w:val="20"/>
        </w:rPr>
        <w:t>The</w:t>
      </w:r>
      <w:r w:rsidRPr="001C0A7E">
        <w:rPr>
          <w:rFonts w:ascii="Times New Roman" w:hAnsi="Times New Roman" w:cs="Times New Roman"/>
          <w:spacing w:val="-17"/>
          <w:sz w:val="20"/>
          <w:szCs w:val="20"/>
        </w:rPr>
        <w:t xml:space="preserve"> </w:t>
      </w:r>
      <w:r w:rsidRPr="001C0A7E">
        <w:rPr>
          <w:rFonts w:ascii="Times New Roman" w:hAnsi="Times New Roman" w:cs="Times New Roman"/>
          <w:spacing w:val="-2"/>
          <w:sz w:val="20"/>
          <w:szCs w:val="20"/>
        </w:rPr>
        <w:t>operator</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shall</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establish</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a</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mass</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and</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balance</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system</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determine</w:t>
      </w:r>
      <w:r w:rsidRPr="001C0A7E">
        <w:rPr>
          <w:rFonts w:ascii="Times New Roman" w:hAnsi="Times New Roman" w:cs="Times New Roman"/>
          <w:spacing w:val="-16"/>
          <w:sz w:val="20"/>
          <w:szCs w:val="20"/>
        </w:rPr>
        <w:t xml:space="preserve"> </w:t>
      </w:r>
      <w:r w:rsidRPr="001C0A7E">
        <w:rPr>
          <w:rFonts w:ascii="Times New Roman" w:hAnsi="Times New Roman" w:cs="Times New Roman"/>
          <w:spacing w:val="-3"/>
          <w:sz w:val="20"/>
          <w:szCs w:val="20"/>
        </w:rPr>
        <w:t>for</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each</w:t>
      </w:r>
      <w:r w:rsidRPr="001C0A7E">
        <w:rPr>
          <w:rFonts w:ascii="Times New Roman" w:hAnsi="Times New Roman" w:cs="Times New Roman"/>
          <w:spacing w:val="-17"/>
          <w:sz w:val="20"/>
          <w:szCs w:val="20"/>
        </w:rPr>
        <w:t xml:space="preserve"> </w:t>
      </w:r>
      <w:r w:rsidRPr="001C0A7E">
        <w:rPr>
          <w:rFonts w:ascii="Times New Roman" w:hAnsi="Times New Roman" w:cs="Times New Roman"/>
          <w:spacing w:val="1"/>
          <w:sz w:val="20"/>
          <w:szCs w:val="20"/>
        </w:rPr>
        <w:t>flight</w:t>
      </w:r>
      <w:r w:rsidRPr="001C0A7E">
        <w:rPr>
          <w:rFonts w:ascii="Times New Roman" w:hAnsi="Times New Roman" w:cs="Times New Roman"/>
          <w:spacing w:val="-17"/>
          <w:sz w:val="20"/>
          <w:szCs w:val="20"/>
        </w:rPr>
        <w:t xml:space="preserve"> </w:t>
      </w:r>
      <w:r w:rsidRPr="001C0A7E">
        <w:rPr>
          <w:rFonts w:ascii="Times New Roman" w:hAnsi="Times New Roman" w:cs="Times New Roman"/>
          <w:sz w:val="20"/>
          <w:szCs w:val="20"/>
        </w:rPr>
        <w:t>or</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series</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17"/>
          <w:sz w:val="20"/>
          <w:szCs w:val="20"/>
        </w:rPr>
        <w:t xml:space="preserve"> </w:t>
      </w:r>
      <w:r w:rsidRPr="001C0A7E">
        <w:rPr>
          <w:rFonts w:ascii="Times New Roman" w:hAnsi="Times New Roman" w:cs="Times New Roman"/>
          <w:spacing w:val="1"/>
          <w:sz w:val="20"/>
          <w:szCs w:val="20"/>
        </w:rPr>
        <w:t>flights</w:t>
      </w:r>
      <w:r w:rsidRPr="001C0A7E">
        <w:rPr>
          <w:rFonts w:ascii="Times New Roman" w:hAnsi="Times New Roman" w:cs="Times New Roman"/>
          <w:spacing w:val="-16"/>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44"/>
          <w:w w:val="89"/>
          <w:sz w:val="20"/>
          <w:szCs w:val="20"/>
        </w:rPr>
        <w:t xml:space="preserve"> </w:t>
      </w:r>
      <w:r w:rsidRPr="001C0A7E">
        <w:rPr>
          <w:rFonts w:ascii="Times New Roman" w:hAnsi="Times New Roman" w:cs="Times New Roman"/>
          <w:spacing w:val="-2"/>
          <w:sz w:val="20"/>
          <w:szCs w:val="20"/>
        </w:rPr>
        <w:t>following:</w:t>
      </w:r>
    </w:p>
    <w:p w14:paraId="1A834E05" w14:textId="77777777" w:rsidR="00E4684C" w:rsidRPr="001C0A7E" w:rsidRDefault="00E4684C" w:rsidP="00A96E8C">
      <w:pPr>
        <w:pStyle w:val="BodyText"/>
        <w:numPr>
          <w:ilvl w:val="1"/>
          <w:numId w:val="5"/>
        </w:numPr>
        <w:tabs>
          <w:tab w:val="left" w:pos="1056"/>
        </w:tabs>
        <w:kinsoku w:val="0"/>
        <w:overflowPunct w:val="0"/>
        <w:autoSpaceDE w:val="0"/>
        <w:autoSpaceDN w:val="0"/>
        <w:adjustRightInd w:val="0"/>
        <w:spacing w:before="96"/>
        <w:ind w:hanging="316"/>
        <w:rPr>
          <w:rFonts w:ascii="Times New Roman" w:hAnsi="Times New Roman" w:cs="Times New Roman"/>
          <w:sz w:val="20"/>
          <w:szCs w:val="20"/>
        </w:rPr>
      </w:pPr>
      <w:r w:rsidRPr="001C0A7E">
        <w:rPr>
          <w:rFonts w:ascii="Times New Roman" w:hAnsi="Times New Roman" w:cs="Times New Roman"/>
          <w:w w:val="90"/>
          <w:sz w:val="20"/>
          <w:szCs w:val="20"/>
        </w:rPr>
        <w:t>aircraft</w:t>
      </w:r>
      <w:r w:rsidRPr="001C0A7E">
        <w:rPr>
          <w:rFonts w:ascii="Times New Roman" w:hAnsi="Times New Roman" w:cs="Times New Roman"/>
          <w:spacing w:val="2"/>
          <w:w w:val="90"/>
          <w:sz w:val="20"/>
          <w:szCs w:val="20"/>
        </w:rPr>
        <w:t xml:space="preserve"> </w:t>
      </w:r>
      <w:r w:rsidRPr="001C0A7E">
        <w:rPr>
          <w:rFonts w:ascii="Times New Roman" w:hAnsi="Times New Roman" w:cs="Times New Roman"/>
          <w:spacing w:val="1"/>
          <w:w w:val="90"/>
          <w:sz w:val="20"/>
          <w:szCs w:val="20"/>
        </w:rPr>
        <w:t>dry</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operating</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mass;</w:t>
      </w:r>
    </w:p>
    <w:p w14:paraId="3A54D954" w14:textId="77777777" w:rsidR="00E4684C" w:rsidRPr="001C0A7E" w:rsidRDefault="00E4684C" w:rsidP="00A96E8C">
      <w:pPr>
        <w:pStyle w:val="BodyText"/>
        <w:numPr>
          <w:ilvl w:val="1"/>
          <w:numId w:val="5"/>
        </w:numPr>
        <w:tabs>
          <w:tab w:val="left" w:pos="1056"/>
        </w:tabs>
        <w:kinsoku w:val="0"/>
        <w:overflowPunct w:val="0"/>
        <w:autoSpaceDE w:val="0"/>
        <w:autoSpaceDN w:val="0"/>
        <w:adjustRightInd w:val="0"/>
        <w:spacing w:before="97"/>
        <w:ind w:hanging="316"/>
        <w:rPr>
          <w:rFonts w:ascii="Times New Roman" w:hAnsi="Times New Roman" w:cs="Times New Roman"/>
          <w:sz w:val="20"/>
          <w:szCs w:val="20"/>
        </w:rPr>
      </w:pPr>
      <w:r w:rsidRPr="001C0A7E">
        <w:rPr>
          <w:rFonts w:ascii="Times New Roman" w:hAnsi="Times New Roman" w:cs="Times New Roman"/>
          <w:w w:val="95"/>
          <w:sz w:val="20"/>
          <w:szCs w:val="20"/>
        </w:rPr>
        <w:t>mass</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traffic</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load;</w:t>
      </w:r>
    </w:p>
    <w:p w14:paraId="6422383E" w14:textId="77777777" w:rsidR="00E4684C" w:rsidRPr="001C0A7E" w:rsidRDefault="00E4684C" w:rsidP="00A96E8C">
      <w:pPr>
        <w:pStyle w:val="BodyText"/>
        <w:numPr>
          <w:ilvl w:val="1"/>
          <w:numId w:val="5"/>
        </w:numPr>
        <w:tabs>
          <w:tab w:val="left" w:pos="1056"/>
        </w:tabs>
        <w:kinsoku w:val="0"/>
        <w:overflowPunct w:val="0"/>
        <w:autoSpaceDE w:val="0"/>
        <w:autoSpaceDN w:val="0"/>
        <w:adjustRightInd w:val="0"/>
        <w:spacing w:before="97"/>
        <w:ind w:hanging="316"/>
        <w:rPr>
          <w:rFonts w:ascii="Times New Roman" w:hAnsi="Times New Roman" w:cs="Times New Roman"/>
          <w:sz w:val="20"/>
          <w:szCs w:val="20"/>
        </w:rPr>
      </w:pPr>
      <w:r w:rsidRPr="001C0A7E">
        <w:rPr>
          <w:rFonts w:ascii="Times New Roman" w:hAnsi="Times New Roman" w:cs="Times New Roman"/>
          <w:w w:val="90"/>
          <w:sz w:val="20"/>
          <w:szCs w:val="20"/>
        </w:rPr>
        <w:t>mass</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of</w:t>
      </w:r>
      <w:r w:rsidRPr="001C0A7E">
        <w:rPr>
          <w:rFonts w:ascii="Times New Roman" w:hAnsi="Times New Roman" w:cs="Times New Roman"/>
          <w:spacing w:val="2"/>
          <w:w w:val="90"/>
          <w:sz w:val="20"/>
          <w:szCs w:val="20"/>
        </w:rPr>
        <w:t xml:space="preserve"> </w:t>
      </w:r>
      <w:r w:rsidRPr="001C0A7E">
        <w:rPr>
          <w:rFonts w:ascii="Times New Roman" w:hAnsi="Times New Roman" w:cs="Times New Roman"/>
          <w:w w:val="90"/>
          <w:sz w:val="20"/>
          <w:szCs w:val="20"/>
        </w:rPr>
        <w:t>the</w:t>
      </w:r>
      <w:r w:rsidRPr="001C0A7E">
        <w:rPr>
          <w:rFonts w:ascii="Times New Roman" w:hAnsi="Times New Roman" w:cs="Times New Roman"/>
          <w:spacing w:val="-1"/>
          <w:w w:val="90"/>
          <w:sz w:val="20"/>
          <w:szCs w:val="20"/>
        </w:rPr>
        <w:t xml:space="preserve"> </w:t>
      </w:r>
      <w:r w:rsidRPr="001C0A7E">
        <w:rPr>
          <w:rFonts w:ascii="Times New Roman" w:hAnsi="Times New Roman" w:cs="Times New Roman"/>
          <w:w w:val="90"/>
          <w:sz w:val="20"/>
          <w:szCs w:val="20"/>
        </w:rPr>
        <w:t>fuel/energy load;</w:t>
      </w:r>
    </w:p>
    <w:p w14:paraId="0FD47C5E" w14:textId="77777777" w:rsidR="00E4684C" w:rsidRPr="001C0A7E" w:rsidRDefault="00E4684C" w:rsidP="00A96E8C">
      <w:pPr>
        <w:pStyle w:val="BodyText"/>
        <w:numPr>
          <w:ilvl w:val="1"/>
          <w:numId w:val="5"/>
        </w:numPr>
        <w:tabs>
          <w:tab w:val="left" w:pos="1056"/>
        </w:tabs>
        <w:kinsoku w:val="0"/>
        <w:overflowPunct w:val="0"/>
        <w:autoSpaceDE w:val="0"/>
        <w:autoSpaceDN w:val="0"/>
        <w:adjustRightInd w:val="0"/>
        <w:spacing w:before="97"/>
        <w:ind w:hanging="316"/>
        <w:rPr>
          <w:rFonts w:ascii="Times New Roman" w:hAnsi="Times New Roman" w:cs="Times New Roman"/>
          <w:sz w:val="20"/>
          <w:szCs w:val="20"/>
        </w:rPr>
      </w:pPr>
      <w:r w:rsidRPr="001C0A7E">
        <w:rPr>
          <w:rFonts w:ascii="Times New Roman" w:hAnsi="Times New Roman" w:cs="Times New Roman"/>
          <w:w w:val="90"/>
          <w:sz w:val="20"/>
          <w:szCs w:val="20"/>
        </w:rPr>
        <w:t>aircraft</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load</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and</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load</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distribution;</w:t>
      </w:r>
    </w:p>
    <w:p w14:paraId="65B3CD74" w14:textId="77777777" w:rsidR="00E4684C" w:rsidRPr="001C0A7E" w:rsidRDefault="00E4684C" w:rsidP="00A96E8C">
      <w:pPr>
        <w:pStyle w:val="BodyText"/>
        <w:numPr>
          <w:ilvl w:val="1"/>
          <w:numId w:val="5"/>
        </w:numPr>
        <w:tabs>
          <w:tab w:val="left" w:pos="1056"/>
        </w:tabs>
        <w:kinsoku w:val="0"/>
        <w:overflowPunct w:val="0"/>
        <w:autoSpaceDE w:val="0"/>
        <w:autoSpaceDN w:val="0"/>
        <w:adjustRightInd w:val="0"/>
        <w:spacing w:before="97"/>
        <w:ind w:hanging="316"/>
        <w:rPr>
          <w:rFonts w:ascii="Times New Roman" w:hAnsi="Times New Roman" w:cs="Times New Roman"/>
          <w:sz w:val="20"/>
          <w:szCs w:val="20"/>
        </w:rPr>
      </w:pPr>
      <w:r w:rsidRPr="001C0A7E">
        <w:rPr>
          <w:rFonts w:ascii="Times New Roman" w:hAnsi="Times New Roman" w:cs="Times New Roman"/>
          <w:spacing w:val="-2"/>
          <w:w w:val="95"/>
          <w:sz w:val="20"/>
          <w:szCs w:val="20"/>
        </w:rPr>
        <w:t>take</w:t>
      </w:r>
      <w:r w:rsidRPr="001C0A7E">
        <w:rPr>
          <w:rFonts w:ascii="Times New Roman" w:hAnsi="Times New Roman" w:cs="Times New Roman"/>
          <w:spacing w:val="-1"/>
          <w:w w:val="95"/>
          <w:sz w:val="20"/>
          <w:szCs w:val="20"/>
        </w:rPr>
        <w:t>-off</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mass,</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landing</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mass,</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zero</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mass;</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and</w:t>
      </w:r>
    </w:p>
    <w:p w14:paraId="3DDDDAE5" w14:textId="77777777" w:rsidR="00E4684C" w:rsidRPr="001C0A7E" w:rsidRDefault="00E4684C" w:rsidP="00A96E8C">
      <w:pPr>
        <w:pStyle w:val="BodyText"/>
        <w:numPr>
          <w:ilvl w:val="1"/>
          <w:numId w:val="5"/>
        </w:numPr>
        <w:tabs>
          <w:tab w:val="left" w:pos="1056"/>
        </w:tabs>
        <w:kinsoku w:val="0"/>
        <w:overflowPunct w:val="0"/>
        <w:autoSpaceDE w:val="0"/>
        <w:autoSpaceDN w:val="0"/>
        <w:adjustRightInd w:val="0"/>
        <w:spacing w:before="97"/>
        <w:ind w:hanging="316"/>
        <w:rPr>
          <w:rFonts w:ascii="Times New Roman" w:hAnsi="Times New Roman" w:cs="Times New Roman"/>
          <w:sz w:val="20"/>
          <w:szCs w:val="20"/>
        </w:rPr>
      </w:pPr>
      <w:r w:rsidRPr="001C0A7E">
        <w:rPr>
          <w:rFonts w:ascii="Times New Roman" w:hAnsi="Times New Roman" w:cs="Times New Roman"/>
          <w:w w:val="95"/>
          <w:sz w:val="20"/>
          <w:szCs w:val="20"/>
        </w:rPr>
        <w:t>applicable</w:t>
      </w:r>
      <w:r w:rsidRPr="001C0A7E">
        <w:rPr>
          <w:rFonts w:ascii="Times New Roman" w:hAnsi="Times New Roman" w:cs="Times New Roman"/>
          <w:spacing w:val="-25"/>
          <w:w w:val="95"/>
          <w:sz w:val="20"/>
          <w:szCs w:val="20"/>
        </w:rPr>
        <w:t xml:space="preserve"> </w:t>
      </w:r>
      <w:r w:rsidRPr="001C0A7E">
        <w:rPr>
          <w:rFonts w:ascii="Times New Roman" w:hAnsi="Times New Roman" w:cs="Times New Roman"/>
          <w:w w:val="95"/>
          <w:sz w:val="20"/>
          <w:szCs w:val="20"/>
        </w:rPr>
        <w:t>aircraft</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centre</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spacing w:val="-2"/>
          <w:w w:val="95"/>
          <w:sz w:val="20"/>
          <w:szCs w:val="20"/>
        </w:rPr>
        <w:t>gravity</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(CG)</w:t>
      </w:r>
      <w:r w:rsidRPr="001C0A7E">
        <w:rPr>
          <w:rFonts w:ascii="Times New Roman" w:hAnsi="Times New Roman" w:cs="Times New Roman"/>
          <w:spacing w:val="-24"/>
          <w:w w:val="95"/>
          <w:sz w:val="20"/>
          <w:szCs w:val="20"/>
        </w:rPr>
        <w:t xml:space="preserve"> </w:t>
      </w:r>
      <w:r w:rsidRPr="001C0A7E">
        <w:rPr>
          <w:rFonts w:ascii="Times New Roman" w:hAnsi="Times New Roman" w:cs="Times New Roman"/>
          <w:w w:val="95"/>
          <w:sz w:val="20"/>
          <w:szCs w:val="20"/>
        </w:rPr>
        <w:t>positions.</w:t>
      </w:r>
    </w:p>
    <w:p w14:paraId="0323516C" w14:textId="77777777" w:rsidR="00E4684C" w:rsidRPr="001C0A7E" w:rsidRDefault="00E4684C" w:rsidP="00A96E8C">
      <w:pPr>
        <w:pStyle w:val="BodyText"/>
        <w:numPr>
          <w:ilvl w:val="0"/>
          <w:numId w:val="5"/>
        </w:numPr>
        <w:tabs>
          <w:tab w:val="left" w:pos="740"/>
        </w:tabs>
        <w:kinsoku w:val="0"/>
        <w:overflowPunct w:val="0"/>
        <w:autoSpaceDE w:val="0"/>
        <w:autoSpaceDN w:val="0"/>
        <w:adjustRightInd w:val="0"/>
        <w:spacing w:before="106" w:line="214" w:lineRule="exact"/>
        <w:ind w:right="99"/>
        <w:jc w:val="both"/>
        <w:rPr>
          <w:rFonts w:ascii="Times New Roman" w:hAnsi="Times New Roman" w:cs="Times New Roman"/>
          <w:sz w:val="20"/>
          <w:szCs w:val="20"/>
        </w:rPr>
      </w:pPr>
      <w:r w:rsidRPr="001C0A7E">
        <w:rPr>
          <w:rFonts w:ascii="Times New Roman" w:hAnsi="Times New Roman" w:cs="Times New Roman"/>
          <w:w w:val="95"/>
          <w:sz w:val="20"/>
          <w:szCs w:val="20"/>
        </w:rPr>
        <w:t>The</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spacing w:val="2"/>
          <w:w w:val="95"/>
          <w:sz w:val="20"/>
          <w:szCs w:val="20"/>
        </w:rPr>
        <w:t>flight</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crew</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shall</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be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spacing w:val="-2"/>
          <w:w w:val="95"/>
          <w:sz w:val="20"/>
          <w:szCs w:val="20"/>
        </w:rPr>
        <w:t>provided</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means</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replicating</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verifying</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any</w:t>
      </w:r>
      <w:r w:rsidRPr="001C0A7E">
        <w:rPr>
          <w:rFonts w:ascii="Times New Roman" w:hAnsi="Times New Roman" w:cs="Times New Roman"/>
          <w:spacing w:val="-15"/>
          <w:w w:val="95"/>
          <w:sz w:val="20"/>
          <w:szCs w:val="20"/>
        </w:rPr>
        <w:t xml:space="preserve"> </w:t>
      </w:r>
      <w:r w:rsidRPr="001C0A7E">
        <w:rPr>
          <w:rFonts w:ascii="Times New Roman" w:hAnsi="Times New Roman" w:cs="Times New Roman"/>
          <w:w w:val="95"/>
          <w:sz w:val="20"/>
          <w:szCs w:val="20"/>
        </w:rPr>
        <w:t>mass</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14"/>
          <w:w w:val="95"/>
          <w:sz w:val="20"/>
          <w:szCs w:val="20"/>
        </w:rPr>
        <w:t xml:space="preserve"> </w:t>
      </w:r>
      <w:r w:rsidRPr="001C0A7E">
        <w:rPr>
          <w:rFonts w:ascii="Times New Roman" w:hAnsi="Times New Roman" w:cs="Times New Roman"/>
          <w:w w:val="95"/>
          <w:sz w:val="20"/>
          <w:szCs w:val="20"/>
        </w:rPr>
        <w:t>balance</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spacing w:val="-1"/>
          <w:w w:val="95"/>
          <w:sz w:val="20"/>
          <w:szCs w:val="20"/>
        </w:rPr>
        <w:t>computation</w:t>
      </w:r>
      <w:r w:rsidRPr="001C0A7E">
        <w:rPr>
          <w:rFonts w:ascii="Times New Roman" w:hAnsi="Times New Roman" w:cs="Times New Roman"/>
          <w:spacing w:val="32"/>
          <w:w w:val="96"/>
          <w:sz w:val="20"/>
          <w:szCs w:val="20"/>
        </w:rPr>
        <w:t xml:space="preserve"> </w:t>
      </w:r>
      <w:r w:rsidRPr="001C0A7E">
        <w:rPr>
          <w:rFonts w:ascii="Times New Roman" w:hAnsi="Times New Roman" w:cs="Times New Roman"/>
          <w:w w:val="90"/>
          <w:sz w:val="20"/>
          <w:szCs w:val="20"/>
        </w:rPr>
        <w:t>based</w:t>
      </w:r>
      <w:r w:rsidRPr="001C0A7E">
        <w:rPr>
          <w:rFonts w:ascii="Times New Roman" w:hAnsi="Times New Roman" w:cs="Times New Roman"/>
          <w:spacing w:val="15"/>
          <w:w w:val="90"/>
          <w:sz w:val="20"/>
          <w:szCs w:val="20"/>
        </w:rPr>
        <w:t xml:space="preserve"> </w:t>
      </w:r>
      <w:r w:rsidRPr="001C0A7E">
        <w:rPr>
          <w:rFonts w:ascii="Times New Roman" w:hAnsi="Times New Roman" w:cs="Times New Roman"/>
          <w:w w:val="90"/>
          <w:sz w:val="20"/>
          <w:szCs w:val="20"/>
        </w:rPr>
        <w:t>on</w:t>
      </w:r>
      <w:r w:rsidRPr="001C0A7E">
        <w:rPr>
          <w:rFonts w:ascii="Times New Roman" w:hAnsi="Times New Roman" w:cs="Times New Roman"/>
          <w:spacing w:val="16"/>
          <w:w w:val="90"/>
          <w:sz w:val="20"/>
          <w:szCs w:val="20"/>
        </w:rPr>
        <w:t xml:space="preserve"> </w:t>
      </w:r>
      <w:r w:rsidRPr="001C0A7E">
        <w:rPr>
          <w:rFonts w:ascii="Times New Roman" w:hAnsi="Times New Roman" w:cs="Times New Roman"/>
          <w:w w:val="90"/>
          <w:sz w:val="20"/>
          <w:szCs w:val="20"/>
        </w:rPr>
        <w:t>electronic</w:t>
      </w:r>
      <w:r w:rsidRPr="001C0A7E">
        <w:rPr>
          <w:rFonts w:ascii="Times New Roman" w:hAnsi="Times New Roman" w:cs="Times New Roman"/>
          <w:spacing w:val="16"/>
          <w:w w:val="90"/>
          <w:sz w:val="20"/>
          <w:szCs w:val="20"/>
        </w:rPr>
        <w:t xml:space="preserve"> </w:t>
      </w:r>
      <w:r w:rsidRPr="001C0A7E">
        <w:rPr>
          <w:rFonts w:ascii="Times New Roman" w:hAnsi="Times New Roman" w:cs="Times New Roman"/>
          <w:w w:val="90"/>
          <w:sz w:val="20"/>
          <w:szCs w:val="20"/>
        </w:rPr>
        <w:t>calculations.</w:t>
      </w:r>
    </w:p>
    <w:p w14:paraId="7CF7419F" w14:textId="77777777" w:rsidR="00E4684C" w:rsidRPr="001C0A7E" w:rsidRDefault="00E4684C" w:rsidP="00A96E8C">
      <w:pPr>
        <w:pStyle w:val="BodyText"/>
        <w:numPr>
          <w:ilvl w:val="0"/>
          <w:numId w:val="5"/>
        </w:numPr>
        <w:tabs>
          <w:tab w:val="left" w:pos="740"/>
        </w:tabs>
        <w:kinsoku w:val="0"/>
        <w:overflowPunct w:val="0"/>
        <w:autoSpaceDE w:val="0"/>
        <w:autoSpaceDN w:val="0"/>
        <w:adjustRightInd w:val="0"/>
        <w:spacing w:before="105" w:line="214" w:lineRule="exact"/>
        <w:ind w:right="98"/>
        <w:jc w:val="both"/>
        <w:rPr>
          <w:rFonts w:ascii="Times New Roman" w:hAnsi="Times New Roman" w:cs="Times New Roman"/>
          <w:sz w:val="20"/>
          <w:szCs w:val="20"/>
        </w:rPr>
      </w:pPr>
      <w:r w:rsidRPr="001C0A7E">
        <w:rPr>
          <w:rFonts w:ascii="Times New Roman" w:hAnsi="Times New Roman" w:cs="Times New Roman"/>
          <w:sz w:val="20"/>
          <w:szCs w:val="20"/>
        </w:rPr>
        <w:t>The</w:t>
      </w:r>
      <w:r w:rsidRPr="001C0A7E">
        <w:rPr>
          <w:rFonts w:ascii="Times New Roman" w:hAnsi="Times New Roman" w:cs="Times New Roman"/>
          <w:spacing w:val="3"/>
          <w:sz w:val="20"/>
          <w:szCs w:val="20"/>
        </w:rPr>
        <w:t xml:space="preserve"> </w:t>
      </w:r>
      <w:r w:rsidRPr="001C0A7E">
        <w:rPr>
          <w:rFonts w:ascii="Times New Roman" w:hAnsi="Times New Roman" w:cs="Times New Roman"/>
          <w:spacing w:val="-2"/>
          <w:sz w:val="20"/>
          <w:szCs w:val="20"/>
        </w:rPr>
        <w:t>operator</w:t>
      </w:r>
      <w:r w:rsidRPr="001C0A7E">
        <w:rPr>
          <w:rFonts w:ascii="Times New Roman" w:hAnsi="Times New Roman" w:cs="Times New Roman"/>
          <w:spacing w:val="4"/>
          <w:sz w:val="20"/>
          <w:szCs w:val="20"/>
        </w:rPr>
        <w:t xml:space="preserve"> </w:t>
      </w:r>
      <w:r w:rsidRPr="001C0A7E">
        <w:rPr>
          <w:rFonts w:ascii="Times New Roman" w:hAnsi="Times New Roman" w:cs="Times New Roman"/>
          <w:sz w:val="20"/>
          <w:szCs w:val="20"/>
        </w:rPr>
        <w:t>shall</w:t>
      </w:r>
      <w:r w:rsidRPr="001C0A7E">
        <w:rPr>
          <w:rFonts w:ascii="Times New Roman" w:hAnsi="Times New Roman" w:cs="Times New Roman"/>
          <w:spacing w:val="4"/>
          <w:sz w:val="20"/>
          <w:szCs w:val="20"/>
        </w:rPr>
        <w:t xml:space="preserve"> </w:t>
      </w:r>
      <w:r w:rsidRPr="001C0A7E">
        <w:rPr>
          <w:rFonts w:ascii="Times New Roman" w:hAnsi="Times New Roman" w:cs="Times New Roman"/>
          <w:sz w:val="20"/>
          <w:szCs w:val="20"/>
        </w:rPr>
        <w:t>establish</w:t>
      </w:r>
      <w:r w:rsidRPr="001C0A7E">
        <w:rPr>
          <w:rFonts w:ascii="Times New Roman" w:hAnsi="Times New Roman" w:cs="Times New Roman"/>
          <w:spacing w:val="4"/>
          <w:sz w:val="20"/>
          <w:szCs w:val="20"/>
        </w:rPr>
        <w:t xml:space="preserve"> </w:t>
      </w:r>
      <w:r w:rsidRPr="001C0A7E">
        <w:rPr>
          <w:rFonts w:ascii="Times New Roman" w:hAnsi="Times New Roman" w:cs="Times New Roman"/>
          <w:sz w:val="20"/>
          <w:szCs w:val="20"/>
        </w:rPr>
        <w:t>procedures</w:t>
      </w:r>
      <w:r w:rsidRPr="001C0A7E">
        <w:rPr>
          <w:rFonts w:ascii="Times New Roman" w:hAnsi="Times New Roman" w:cs="Times New Roman"/>
          <w:spacing w:val="3"/>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3"/>
          <w:sz w:val="20"/>
          <w:szCs w:val="20"/>
        </w:rPr>
        <w:t xml:space="preserve"> </w:t>
      </w:r>
      <w:r w:rsidRPr="001C0A7E">
        <w:rPr>
          <w:rFonts w:ascii="Times New Roman" w:hAnsi="Times New Roman" w:cs="Times New Roman"/>
          <w:sz w:val="20"/>
          <w:szCs w:val="20"/>
        </w:rPr>
        <w:t>enable</w:t>
      </w:r>
      <w:r w:rsidRPr="001C0A7E">
        <w:rPr>
          <w:rFonts w:ascii="Times New Roman" w:hAnsi="Times New Roman" w:cs="Times New Roman"/>
          <w:spacing w:val="4"/>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4"/>
          <w:sz w:val="20"/>
          <w:szCs w:val="20"/>
        </w:rPr>
        <w:t xml:space="preserve"> </w:t>
      </w:r>
      <w:r w:rsidRPr="001C0A7E">
        <w:rPr>
          <w:rFonts w:ascii="Times New Roman" w:hAnsi="Times New Roman" w:cs="Times New Roman"/>
          <w:sz w:val="20"/>
          <w:szCs w:val="20"/>
        </w:rPr>
        <w:t>pilot-in-command</w:t>
      </w:r>
      <w:r w:rsidRPr="001C0A7E">
        <w:rPr>
          <w:rFonts w:ascii="Times New Roman" w:hAnsi="Times New Roman" w:cs="Times New Roman"/>
          <w:spacing w:val="3"/>
          <w:sz w:val="20"/>
          <w:szCs w:val="20"/>
        </w:rPr>
        <w:t xml:space="preserve"> </w:t>
      </w:r>
      <w:r w:rsidRPr="001C0A7E">
        <w:rPr>
          <w:rFonts w:ascii="Times New Roman" w:hAnsi="Times New Roman" w:cs="Times New Roman"/>
          <w:sz w:val="20"/>
          <w:szCs w:val="20"/>
        </w:rPr>
        <w:t>to</w:t>
      </w:r>
      <w:r w:rsidRPr="001C0A7E">
        <w:rPr>
          <w:rFonts w:ascii="Times New Roman" w:hAnsi="Times New Roman" w:cs="Times New Roman"/>
          <w:spacing w:val="3"/>
          <w:sz w:val="20"/>
          <w:szCs w:val="20"/>
        </w:rPr>
        <w:t xml:space="preserve"> </w:t>
      </w:r>
      <w:r w:rsidRPr="001C0A7E">
        <w:rPr>
          <w:rFonts w:ascii="Times New Roman" w:hAnsi="Times New Roman" w:cs="Times New Roman"/>
          <w:sz w:val="20"/>
          <w:szCs w:val="20"/>
        </w:rPr>
        <w:t>determine</w:t>
      </w:r>
      <w:r w:rsidRPr="001C0A7E">
        <w:rPr>
          <w:rFonts w:ascii="Times New Roman" w:hAnsi="Times New Roman" w:cs="Times New Roman"/>
          <w:spacing w:val="4"/>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3"/>
          <w:sz w:val="20"/>
          <w:szCs w:val="20"/>
        </w:rPr>
        <w:t xml:space="preserve"> </w:t>
      </w:r>
      <w:r w:rsidRPr="001C0A7E">
        <w:rPr>
          <w:rFonts w:ascii="Times New Roman" w:hAnsi="Times New Roman" w:cs="Times New Roman"/>
          <w:sz w:val="20"/>
          <w:szCs w:val="20"/>
        </w:rPr>
        <w:t>mass</w:t>
      </w:r>
      <w:r w:rsidRPr="001C0A7E">
        <w:rPr>
          <w:rFonts w:ascii="Times New Roman" w:hAnsi="Times New Roman" w:cs="Times New Roman"/>
          <w:spacing w:val="4"/>
          <w:sz w:val="20"/>
          <w:szCs w:val="20"/>
        </w:rPr>
        <w:t xml:space="preserve"> </w:t>
      </w:r>
      <w:r w:rsidRPr="001C0A7E">
        <w:rPr>
          <w:rFonts w:ascii="Times New Roman" w:hAnsi="Times New Roman" w:cs="Times New Roman"/>
          <w:sz w:val="20"/>
          <w:szCs w:val="20"/>
        </w:rPr>
        <w:t>of</w:t>
      </w:r>
      <w:r w:rsidRPr="001C0A7E">
        <w:rPr>
          <w:rFonts w:ascii="Times New Roman" w:hAnsi="Times New Roman" w:cs="Times New Roman"/>
          <w:spacing w:val="6"/>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26"/>
          <w:w w:val="89"/>
          <w:sz w:val="20"/>
          <w:szCs w:val="20"/>
        </w:rPr>
        <w:t xml:space="preserve"> </w:t>
      </w:r>
      <w:r w:rsidRPr="001C0A7E">
        <w:rPr>
          <w:rFonts w:ascii="Times New Roman" w:hAnsi="Times New Roman" w:cs="Times New Roman"/>
          <w:sz w:val="20"/>
          <w:szCs w:val="20"/>
        </w:rPr>
        <w:t>fuel/energy</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load</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by</w:t>
      </w:r>
      <w:r w:rsidRPr="001C0A7E">
        <w:rPr>
          <w:rFonts w:ascii="Times New Roman" w:hAnsi="Times New Roman" w:cs="Times New Roman"/>
          <w:spacing w:val="-12"/>
          <w:sz w:val="20"/>
          <w:szCs w:val="20"/>
        </w:rPr>
        <w:t xml:space="preserve"> </w:t>
      </w:r>
      <w:r w:rsidRPr="001C0A7E">
        <w:rPr>
          <w:rFonts w:ascii="Times New Roman" w:hAnsi="Times New Roman" w:cs="Times New Roman"/>
          <w:sz w:val="20"/>
          <w:szCs w:val="20"/>
        </w:rPr>
        <w:t>using</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actual</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density</w:t>
      </w:r>
      <w:r w:rsidRPr="001C0A7E">
        <w:rPr>
          <w:rFonts w:ascii="Times New Roman" w:hAnsi="Times New Roman" w:cs="Times New Roman"/>
          <w:spacing w:val="-12"/>
          <w:sz w:val="20"/>
          <w:szCs w:val="20"/>
        </w:rPr>
        <w:t xml:space="preserve"> </w:t>
      </w:r>
      <w:r w:rsidRPr="001C0A7E">
        <w:rPr>
          <w:rFonts w:ascii="Times New Roman" w:hAnsi="Times New Roman" w:cs="Times New Roman"/>
          <w:spacing w:val="-4"/>
          <w:sz w:val="20"/>
          <w:szCs w:val="20"/>
        </w:rPr>
        <w:t>or</w:t>
      </w:r>
      <w:r w:rsidRPr="001C0A7E">
        <w:rPr>
          <w:rFonts w:ascii="Times New Roman" w:hAnsi="Times New Roman" w:cs="Times New Roman"/>
          <w:spacing w:val="-3"/>
          <w:sz w:val="20"/>
          <w:szCs w:val="20"/>
        </w:rPr>
        <w:t>,</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if</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not</w:t>
      </w:r>
      <w:r w:rsidRPr="001C0A7E">
        <w:rPr>
          <w:rFonts w:ascii="Times New Roman" w:hAnsi="Times New Roman" w:cs="Times New Roman"/>
          <w:spacing w:val="-11"/>
          <w:sz w:val="20"/>
          <w:szCs w:val="20"/>
        </w:rPr>
        <w:t xml:space="preserve"> </w:t>
      </w:r>
      <w:r w:rsidRPr="001C0A7E">
        <w:rPr>
          <w:rFonts w:ascii="Times New Roman" w:hAnsi="Times New Roman" w:cs="Times New Roman"/>
          <w:spacing w:val="-2"/>
          <w:sz w:val="20"/>
          <w:szCs w:val="20"/>
        </w:rPr>
        <w:t>known,</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the</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density</w:t>
      </w:r>
      <w:r w:rsidRPr="001C0A7E">
        <w:rPr>
          <w:rFonts w:ascii="Times New Roman" w:hAnsi="Times New Roman" w:cs="Times New Roman"/>
          <w:spacing w:val="-12"/>
          <w:sz w:val="20"/>
          <w:szCs w:val="20"/>
        </w:rPr>
        <w:t xml:space="preserve"> </w:t>
      </w:r>
      <w:r w:rsidRPr="001C0A7E">
        <w:rPr>
          <w:rFonts w:ascii="Times New Roman" w:hAnsi="Times New Roman" w:cs="Times New Roman"/>
          <w:sz w:val="20"/>
          <w:szCs w:val="20"/>
        </w:rPr>
        <w:t>calculated</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in</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accordance</w:t>
      </w:r>
      <w:r w:rsidRPr="001C0A7E">
        <w:rPr>
          <w:rFonts w:ascii="Times New Roman" w:hAnsi="Times New Roman" w:cs="Times New Roman"/>
          <w:spacing w:val="-11"/>
          <w:sz w:val="20"/>
          <w:szCs w:val="20"/>
        </w:rPr>
        <w:t xml:space="preserve"> </w:t>
      </w:r>
      <w:r w:rsidRPr="001C0A7E">
        <w:rPr>
          <w:rFonts w:ascii="Times New Roman" w:hAnsi="Times New Roman" w:cs="Times New Roman"/>
          <w:sz w:val="20"/>
          <w:szCs w:val="20"/>
        </w:rPr>
        <w:t>with</w:t>
      </w:r>
      <w:r w:rsidRPr="001C0A7E">
        <w:rPr>
          <w:rFonts w:ascii="Times New Roman" w:hAnsi="Times New Roman" w:cs="Times New Roman"/>
          <w:spacing w:val="-10"/>
          <w:sz w:val="20"/>
          <w:szCs w:val="20"/>
        </w:rPr>
        <w:t xml:space="preserve"> </w:t>
      </w:r>
      <w:r w:rsidRPr="001C0A7E">
        <w:rPr>
          <w:rFonts w:ascii="Times New Roman" w:hAnsi="Times New Roman" w:cs="Times New Roman"/>
          <w:sz w:val="20"/>
          <w:szCs w:val="20"/>
        </w:rPr>
        <w:t>a</w:t>
      </w:r>
      <w:r w:rsidRPr="001C0A7E">
        <w:rPr>
          <w:rFonts w:ascii="Times New Roman" w:hAnsi="Times New Roman" w:cs="Times New Roman"/>
          <w:spacing w:val="24"/>
          <w:w w:val="87"/>
          <w:sz w:val="20"/>
          <w:szCs w:val="20"/>
        </w:rPr>
        <w:t xml:space="preserve"> </w:t>
      </w:r>
      <w:r w:rsidRPr="001C0A7E">
        <w:rPr>
          <w:rFonts w:ascii="Times New Roman" w:hAnsi="Times New Roman" w:cs="Times New Roman"/>
          <w:w w:val="90"/>
          <w:sz w:val="20"/>
          <w:szCs w:val="20"/>
        </w:rPr>
        <w:t>method</w:t>
      </w:r>
      <w:r w:rsidRPr="001C0A7E">
        <w:rPr>
          <w:rFonts w:ascii="Times New Roman" w:hAnsi="Times New Roman" w:cs="Times New Roman"/>
          <w:spacing w:val="10"/>
          <w:w w:val="90"/>
          <w:sz w:val="20"/>
          <w:szCs w:val="20"/>
        </w:rPr>
        <w:t xml:space="preserve"> </w:t>
      </w:r>
      <w:r w:rsidRPr="001C0A7E">
        <w:rPr>
          <w:rFonts w:ascii="Times New Roman" w:hAnsi="Times New Roman" w:cs="Times New Roman"/>
          <w:w w:val="90"/>
          <w:sz w:val="20"/>
          <w:szCs w:val="20"/>
        </w:rPr>
        <w:t>specified</w:t>
      </w:r>
      <w:r w:rsidRPr="001C0A7E">
        <w:rPr>
          <w:rFonts w:ascii="Times New Roman" w:hAnsi="Times New Roman" w:cs="Times New Roman"/>
          <w:spacing w:val="12"/>
          <w:w w:val="90"/>
          <w:sz w:val="20"/>
          <w:szCs w:val="20"/>
        </w:rPr>
        <w:t xml:space="preserve"> </w:t>
      </w:r>
      <w:r w:rsidRPr="001C0A7E">
        <w:rPr>
          <w:rFonts w:ascii="Times New Roman" w:hAnsi="Times New Roman" w:cs="Times New Roman"/>
          <w:w w:val="90"/>
          <w:sz w:val="20"/>
          <w:szCs w:val="20"/>
        </w:rPr>
        <w:t>in</w:t>
      </w:r>
      <w:r w:rsidRPr="001C0A7E">
        <w:rPr>
          <w:rFonts w:ascii="Times New Roman" w:hAnsi="Times New Roman" w:cs="Times New Roman"/>
          <w:spacing w:val="11"/>
          <w:w w:val="90"/>
          <w:sz w:val="20"/>
          <w:szCs w:val="20"/>
        </w:rPr>
        <w:t xml:space="preserve"> </w:t>
      </w:r>
      <w:r w:rsidRPr="001C0A7E">
        <w:rPr>
          <w:rFonts w:ascii="Times New Roman" w:hAnsi="Times New Roman" w:cs="Times New Roman"/>
          <w:w w:val="90"/>
          <w:sz w:val="20"/>
          <w:szCs w:val="20"/>
        </w:rPr>
        <w:t>the</w:t>
      </w:r>
      <w:r w:rsidRPr="001C0A7E">
        <w:rPr>
          <w:rFonts w:ascii="Times New Roman" w:hAnsi="Times New Roman" w:cs="Times New Roman"/>
          <w:spacing w:val="11"/>
          <w:w w:val="90"/>
          <w:sz w:val="20"/>
          <w:szCs w:val="20"/>
        </w:rPr>
        <w:t xml:space="preserve"> </w:t>
      </w:r>
      <w:r w:rsidRPr="001C0A7E">
        <w:rPr>
          <w:rFonts w:ascii="Times New Roman" w:hAnsi="Times New Roman" w:cs="Times New Roman"/>
          <w:w w:val="90"/>
          <w:sz w:val="20"/>
          <w:szCs w:val="20"/>
        </w:rPr>
        <w:t>operations</w:t>
      </w:r>
      <w:r w:rsidRPr="001C0A7E">
        <w:rPr>
          <w:rFonts w:ascii="Times New Roman" w:hAnsi="Times New Roman" w:cs="Times New Roman"/>
          <w:spacing w:val="10"/>
          <w:w w:val="90"/>
          <w:sz w:val="20"/>
          <w:szCs w:val="20"/>
        </w:rPr>
        <w:t xml:space="preserve"> </w:t>
      </w:r>
      <w:r w:rsidRPr="001C0A7E">
        <w:rPr>
          <w:rFonts w:ascii="Times New Roman" w:hAnsi="Times New Roman" w:cs="Times New Roman"/>
          <w:w w:val="90"/>
          <w:sz w:val="20"/>
          <w:szCs w:val="20"/>
        </w:rPr>
        <w:t>manual.’;</w:t>
      </w:r>
    </w:p>
    <w:p w14:paraId="349D631B" w14:textId="77777777" w:rsidR="00E4684C" w:rsidRPr="001C0A7E" w:rsidRDefault="00E4684C" w:rsidP="00A96E8C">
      <w:pPr>
        <w:pStyle w:val="BodyText"/>
        <w:numPr>
          <w:ilvl w:val="0"/>
          <w:numId w:val="7"/>
        </w:numPr>
        <w:tabs>
          <w:tab w:val="left" w:pos="430"/>
        </w:tabs>
        <w:kinsoku w:val="0"/>
        <w:overflowPunct w:val="0"/>
        <w:autoSpaceDE w:val="0"/>
        <w:autoSpaceDN w:val="0"/>
        <w:adjustRightInd w:val="0"/>
        <w:spacing w:before="97" w:line="344" w:lineRule="auto"/>
        <w:ind w:left="429" w:right="2545" w:hanging="313"/>
        <w:rPr>
          <w:rFonts w:ascii="Times New Roman" w:hAnsi="Times New Roman" w:cs="Times New Roman"/>
          <w:sz w:val="20"/>
          <w:szCs w:val="20"/>
        </w:rPr>
      </w:pPr>
      <w:r w:rsidRPr="001C0A7E">
        <w:rPr>
          <w:rFonts w:ascii="Times New Roman" w:hAnsi="Times New Roman" w:cs="Times New Roman"/>
          <w:w w:val="95"/>
          <w:sz w:val="20"/>
          <w:szCs w:val="20"/>
        </w:rPr>
        <w:t>in</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point</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SPO.POL.115</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(a),</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points</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(6),</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(7),</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(8)</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(9)</w:t>
      </w:r>
      <w:r w:rsidRPr="001C0A7E">
        <w:rPr>
          <w:rFonts w:ascii="Times New Roman" w:hAnsi="Times New Roman" w:cs="Times New Roman"/>
          <w:spacing w:val="-16"/>
          <w:w w:val="95"/>
          <w:sz w:val="20"/>
          <w:szCs w:val="20"/>
        </w:rPr>
        <w:t xml:space="preserve"> </w:t>
      </w:r>
      <w:r w:rsidRPr="001C0A7E">
        <w:rPr>
          <w:rFonts w:ascii="Times New Roman" w:hAnsi="Times New Roman" w:cs="Times New Roman"/>
          <w:w w:val="95"/>
          <w:sz w:val="20"/>
          <w:szCs w:val="20"/>
        </w:rPr>
        <w:t>are</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spacing w:val="-1"/>
          <w:w w:val="95"/>
          <w:sz w:val="20"/>
          <w:szCs w:val="20"/>
        </w:rPr>
        <w:t>followi</w:t>
      </w:r>
      <w:r w:rsidRPr="001C0A7E">
        <w:rPr>
          <w:rFonts w:ascii="Times New Roman" w:hAnsi="Times New Roman" w:cs="Times New Roman"/>
          <w:spacing w:val="-2"/>
          <w:w w:val="95"/>
          <w:sz w:val="20"/>
          <w:szCs w:val="20"/>
        </w:rPr>
        <w:t>ng:</w:t>
      </w:r>
      <w:r w:rsidRPr="001C0A7E">
        <w:rPr>
          <w:rFonts w:ascii="Times New Roman" w:hAnsi="Times New Roman" w:cs="Times New Roman"/>
          <w:spacing w:val="24"/>
          <w:w w:val="92"/>
          <w:sz w:val="20"/>
          <w:szCs w:val="20"/>
        </w:rPr>
        <w:t xml:space="preserve"> </w:t>
      </w:r>
      <w:r w:rsidRPr="001C0A7E">
        <w:rPr>
          <w:rFonts w:ascii="Times New Roman" w:hAnsi="Times New Roman" w:cs="Times New Roman"/>
          <w:w w:val="95"/>
          <w:sz w:val="20"/>
          <w:szCs w:val="20"/>
        </w:rPr>
        <w:t>‘(6)</w:t>
      </w:r>
      <w:r w:rsidRPr="001C0A7E">
        <w:rPr>
          <w:rFonts w:ascii="Times New Roman" w:hAnsi="Times New Roman" w:cs="Times New Roman"/>
          <w:spacing w:val="4"/>
          <w:w w:val="95"/>
          <w:sz w:val="20"/>
          <w:szCs w:val="20"/>
        </w:rPr>
        <w:t xml:space="preserve"> </w:t>
      </w:r>
      <w:r w:rsidRPr="001C0A7E">
        <w:rPr>
          <w:rFonts w:ascii="Times New Roman" w:hAnsi="Times New Roman" w:cs="Times New Roman"/>
          <w:w w:val="95"/>
          <w:sz w:val="20"/>
          <w:szCs w:val="20"/>
        </w:rPr>
        <w:t>mass</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fuel/energy</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at</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spacing w:val="-2"/>
          <w:w w:val="95"/>
          <w:sz w:val="20"/>
          <w:szCs w:val="20"/>
        </w:rPr>
        <w:t>take-off</w:t>
      </w:r>
      <w:r w:rsidRPr="001C0A7E">
        <w:rPr>
          <w:rFonts w:ascii="Times New Roman" w:hAnsi="Times New Roman" w:cs="Times New Roman"/>
          <w:spacing w:val="-23"/>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mass</w:t>
      </w:r>
      <w:r w:rsidRPr="001C0A7E">
        <w:rPr>
          <w:rFonts w:ascii="Times New Roman" w:hAnsi="Times New Roman" w:cs="Times New Roman"/>
          <w:spacing w:val="-21"/>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20"/>
          <w:w w:val="95"/>
          <w:sz w:val="20"/>
          <w:szCs w:val="20"/>
        </w:rPr>
        <w:t xml:space="preserve"> </w:t>
      </w:r>
      <w:r w:rsidRPr="001C0A7E">
        <w:rPr>
          <w:rFonts w:ascii="Times New Roman" w:hAnsi="Times New Roman" w:cs="Times New Roman"/>
          <w:spacing w:val="1"/>
          <w:w w:val="95"/>
          <w:sz w:val="20"/>
          <w:szCs w:val="20"/>
        </w:rPr>
        <w:t>trip</w:t>
      </w:r>
      <w:r w:rsidRPr="001C0A7E">
        <w:rPr>
          <w:rFonts w:ascii="Times New Roman" w:hAnsi="Times New Roman" w:cs="Times New Roman"/>
          <w:spacing w:val="-22"/>
          <w:w w:val="95"/>
          <w:sz w:val="20"/>
          <w:szCs w:val="20"/>
        </w:rPr>
        <w:t xml:space="preserve"> </w:t>
      </w:r>
      <w:r w:rsidRPr="001C0A7E">
        <w:rPr>
          <w:rFonts w:ascii="Times New Roman" w:hAnsi="Times New Roman" w:cs="Times New Roman"/>
          <w:w w:val="95"/>
          <w:sz w:val="20"/>
          <w:szCs w:val="20"/>
        </w:rPr>
        <w:t>fuel/energy;</w:t>
      </w:r>
    </w:p>
    <w:p w14:paraId="14EFD469" w14:textId="77777777" w:rsidR="00E4684C" w:rsidRPr="001C0A7E" w:rsidRDefault="00E4684C" w:rsidP="00A96E8C">
      <w:pPr>
        <w:pStyle w:val="BodyText"/>
        <w:numPr>
          <w:ilvl w:val="0"/>
          <w:numId w:val="4"/>
        </w:numPr>
        <w:tabs>
          <w:tab w:val="left" w:pos="779"/>
        </w:tabs>
        <w:kinsoku w:val="0"/>
        <w:overflowPunct w:val="0"/>
        <w:autoSpaceDE w:val="0"/>
        <w:autoSpaceDN w:val="0"/>
        <w:adjustRightInd w:val="0"/>
        <w:rPr>
          <w:rFonts w:ascii="Times New Roman" w:hAnsi="Times New Roman" w:cs="Times New Roman"/>
          <w:sz w:val="20"/>
          <w:szCs w:val="20"/>
        </w:rPr>
      </w:pPr>
      <w:r w:rsidRPr="001C0A7E">
        <w:rPr>
          <w:rFonts w:ascii="Times New Roman" w:hAnsi="Times New Roman" w:cs="Times New Roman"/>
          <w:w w:val="90"/>
          <w:sz w:val="20"/>
          <w:szCs w:val="20"/>
        </w:rPr>
        <w:t>mass</w:t>
      </w:r>
      <w:r w:rsidRPr="001C0A7E">
        <w:rPr>
          <w:rFonts w:ascii="Times New Roman" w:hAnsi="Times New Roman" w:cs="Times New Roman"/>
          <w:spacing w:val="8"/>
          <w:w w:val="90"/>
          <w:sz w:val="20"/>
          <w:szCs w:val="20"/>
        </w:rPr>
        <w:t xml:space="preserve"> </w:t>
      </w:r>
      <w:r w:rsidRPr="001C0A7E">
        <w:rPr>
          <w:rFonts w:ascii="Times New Roman" w:hAnsi="Times New Roman" w:cs="Times New Roman"/>
          <w:w w:val="90"/>
          <w:sz w:val="20"/>
          <w:szCs w:val="20"/>
        </w:rPr>
        <w:t>of</w:t>
      </w:r>
      <w:r w:rsidRPr="001C0A7E">
        <w:rPr>
          <w:rFonts w:ascii="Times New Roman" w:hAnsi="Times New Roman" w:cs="Times New Roman"/>
          <w:spacing w:val="8"/>
          <w:w w:val="90"/>
          <w:sz w:val="20"/>
          <w:szCs w:val="20"/>
        </w:rPr>
        <w:t xml:space="preserve"> </w:t>
      </w:r>
      <w:r w:rsidRPr="001C0A7E">
        <w:rPr>
          <w:rFonts w:ascii="Times New Roman" w:hAnsi="Times New Roman" w:cs="Times New Roman"/>
          <w:w w:val="90"/>
          <w:sz w:val="20"/>
          <w:szCs w:val="20"/>
        </w:rPr>
        <w:t>consumables</w:t>
      </w:r>
      <w:r w:rsidRPr="001C0A7E">
        <w:rPr>
          <w:rFonts w:ascii="Times New Roman" w:hAnsi="Times New Roman" w:cs="Times New Roman"/>
          <w:spacing w:val="8"/>
          <w:w w:val="90"/>
          <w:sz w:val="20"/>
          <w:szCs w:val="20"/>
        </w:rPr>
        <w:t xml:space="preserve"> </w:t>
      </w:r>
      <w:r w:rsidRPr="001C0A7E">
        <w:rPr>
          <w:rFonts w:ascii="Times New Roman" w:hAnsi="Times New Roman" w:cs="Times New Roman"/>
          <w:w w:val="90"/>
          <w:sz w:val="20"/>
          <w:szCs w:val="20"/>
        </w:rPr>
        <w:t>other</w:t>
      </w:r>
      <w:r w:rsidRPr="001C0A7E">
        <w:rPr>
          <w:rFonts w:ascii="Times New Roman" w:hAnsi="Times New Roman" w:cs="Times New Roman"/>
          <w:spacing w:val="15"/>
          <w:w w:val="90"/>
          <w:sz w:val="20"/>
          <w:szCs w:val="20"/>
        </w:rPr>
        <w:t xml:space="preserve"> </w:t>
      </w:r>
      <w:r w:rsidRPr="001C0A7E">
        <w:rPr>
          <w:rFonts w:ascii="Times New Roman" w:hAnsi="Times New Roman" w:cs="Times New Roman"/>
          <w:w w:val="90"/>
          <w:sz w:val="20"/>
          <w:szCs w:val="20"/>
        </w:rPr>
        <w:t>than</w:t>
      </w:r>
      <w:r w:rsidRPr="001C0A7E">
        <w:rPr>
          <w:rFonts w:ascii="Times New Roman" w:hAnsi="Times New Roman" w:cs="Times New Roman"/>
          <w:spacing w:val="8"/>
          <w:w w:val="90"/>
          <w:sz w:val="20"/>
          <w:szCs w:val="20"/>
        </w:rPr>
        <w:t xml:space="preserve"> </w:t>
      </w:r>
      <w:r w:rsidRPr="001C0A7E">
        <w:rPr>
          <w:rFonts w:ascii="Times New Roman" w:hAnsi="Times New Roman" w:cs="Times New Roman"/>
          <w:spacing w:val="-2"/>
          <w:w w:val="90"/>
          <w:sz w:val="20"/>
          <w:szCs w:val="20"/>
        </w:rPr>
        <w:t>fuel/energy</w:t>
      </w:r>
      <w:r w:rsidRPr="001C0A7E">
        <w:rPr>
          <w:rFonts w:ascii="Times New Roman" w:hAnsi="Times New Roman" w:cs="Times New Roman"/>
          <w:spacing w:val="-1"/>
          <w:w w:val="90"/>
          <w:sz w:val="20"/>
          <w:szCs w:val="20"/>
        </w:rPr>
        <w:t>,</w:t>
      </w:r>
      <w:r w:rsidRPr="001C0A7E">
        <w:rPr>
          <w:rFonts w:ascii="Times New Roman" w:hAnsi="Times New Roman" w:cs="Times New Roman"/>
          <w:spacing w:val="9"/>
          <w:w w:val="90"/>
          <w:sz w:val="20"/>
          <w:szCs w:val="20"/>
        </w:rPr>
        <w:t xml:space="preserve"> </w:t>
      </w:r>
      <w:r w:rsidRPr="001C0A7E">
        <w:rPr>
          <w:rFonts w:ascii="Times New Roman" w:hAnsi="Times New Roman" w:cs="Times New Roman"/>
          <w:w w:val="90"/>
          <w:sz w:val="20"/>
          <w:szCs w:val="20"/>
        </w:rPr>
        <w:t>if</w:t>
      </w:r>
      <w:r w:rsidRPr="001C0A7E">
        <w:rPr>
          <w:rFonts w:ascii="Times New Roman" w:hAnsi="Times New Roman" w:cs="Times New Roman"/>
          <w:spacing w:val="5"/>
          <w:w w:val="90"/>
          <w:sz w:val="20"/>
          <w:szCs w:val="20"/>
        </w:rPr>
        <w:t xml:space="preserve"> </w:t>
      </w:r>
      <w:r w:rsidRPr="001C0A7E">
        <w:rPr>
          <w:rFonts w:ascii="Times New Roman" w:hAnsi="Times New Roman" w:cs="Times New Roman"/>
          <w:w w:val="90"/>
          <w:sz w:val="20"/>
          <w:szCs w:val="20"/>
        </w:rPr>
        <w:t>applicable;</w:t>
      </w:r>
    </w:p>
    <w:p w14:paraId="4FB46C34" w14:textId="77777777" w:rsidR="00E4684C" w:rsidRPr="001C0A7E" w:rsidRDefault="00E4684C" w:rsidP="00A96E8C">
      <w:pPr>
        <w:pStyle w:val="BodyText"/>
        <w:numPr>
          <w:ilvl w:val="0"/>
          <w:numId w:val="4"/>
        </w:numPr>
        <w:tabs>
          <w:tab w:val="left" w:pos="779"/>
        </w:tabs>
        <w:kinsoku w:val="0"/>
        <w:overflowPunct w:val="0"/>
        <w:autoSpaceDE w:val="0"/>
        <w:autoSpaceDN w:val="0"/>
        <w:adjustRightInd w:val="0"/>
        <w:spacing w:before="97"/>
        <w:rPr>
          <w:rFonts w:ascii="Times New Roman" w:hAnsi="Times New Roman" w:cs="Times New Roman"/>
          <w:sz w:val="20"/>
          <w:szCs w:val="20"/>
        </w:rPr>
      </w:pPr>
      <w:r w:rsidRPr="001C0A7E">
        <w:rPr>
          <w:rFonts w:ascii="Times New Roman" w:hAnsi="Times New Roman" w:cs="Times New Roman"/>
          <w:w w:val="90"/>
          <w:sz w:val="20"/>
          <w:szCs w:val="20"/>
        </w:rPr>
        <w:t>load</w:t>
      </w:r>
      <w:r w:rsidRPr="001C0A7E">
        <w:rPr>
          <w:rFonts w:ascii="Times New Roman" w:hAnsi="Times New Roman" w:cs="Times New Roman"/>
          <w:spacing w:val="31"/>
          <w:w w:val="90"/>
          <w:sz w:val="20"/>
          <w:szCs w:val="20"/>
        </w:rPr>
        <w:t xml:space="preserve"> </w:t>
      </w:r>
      <w:r w:rsidRPr="001C0A7E">
        <w:rPr>
          <w:rFonts w:ascii="Times New Roman" w:hAnsi="Times New Roman" w:cs="Times New Roman"/>
          <w:w w:val="90"/>
          <w:sz w:val="20"/>
          <w:szCs w:val="20"/>
        </w:rPr>
        <w:t>components;</w:t>
      </w:r>
    </w:p>
    <w:p w14:paraId="57A7D93C" w14:textId="77777777" w:rsidR="00E4684C" w:rsidRPr="0018525A" w:rsidRDefault="00E4684C" w:rsidP="00E4684C">
      <w:pPr>
        <w:pStyle w:val="BodyText"/>
        <w:tabs>
          <w:tab w:val="left" w:pos="2266"/>
        </w:tabs>
        <w:kinsoku w:val="0"/>
        <w:overflowPunct w:val="0"/>
        <w:spacing w:before="12"/>
        <w:ind w:left="0"/>
        <w:rPr>
          <w:rFonts w:ascii="Times New Roman" w:hAnsi="Times New Roman" w:cs="Times New Roman"/>
          <w:sz w:val="10"/>
          <w:szCs w:val="20"/>
        </w:rPr>
      </w:pPr>
      <w:r w:rsidRPr="0018525A">
        <w:rPr>
          <w:rFonts w:ascii="Times New Roman" w:hAnsi="Times New Roman" w:cs="Times New Roman"/>
          <w:sz w:val="10"/>
          <w:szCs w:val="20"/>
        </w:rPr>
        <w:tab/>
      </w:r>
    </w:p>
    <w:p w14:paraId="5D45C489" w14:textId="77777777" w:rsidR="00E4684C" w:rsidRPr="001C0A7E" w:rsidRDefault="00E4684C" w:rsidP="00A96E8C">
      <w:pPr>
        <w:pStyle w:val="BodyText"/>
        <w:numPr>
          <w:ilvl w:val="0"/>
          <w:numId w:val="4"/>
        </w:numPr>
        <w:tabs>
          <w:tab w:val="left" w:pos="779"/>
        </w:tabs>
        <w:kinsoku w:val="0"/>
        <w:overflowPunct w:val="0"/>
        <w:autoSpaceDE w:val="0"/>
        <w:autoSpaceDN w:val="0"/>
        <w:adjustRightInd w:val="0"/>
        <w:rPr>
          <w:rFonts w:ascii="Times New Roman" w:hAnsi="Times New Roman" w:cs="Times New Roman"/>
          <w:sz w:val="20"/>
          <w:szCs w:val="20"/>
        </w:rPr>
      </w:pPr>
      <w:r w:rsidRPr="001C0A7E">
        <w:rPr>
          <w:rFonts w:ascii="Times New Roman" w:hAnsi="Times New Roman" w:cs="Times New Roman"/>
          <w:w w:val="90"/>
          <w:sz w:val="20"/>
          <w:szCs w:val="20"/>
        </w:rPr>
        <w:t>take-off</w:t>
      </w:r>
      <w:r w:rsidRPr="001C0A7E">
        <w:rPr>
          <w:rFonts w:ascii="Times New Roman" w:hAnsi="Times New Roman" w:cs="Times New Roman"/>
          <w:spacing w:val="2"/>
          <w:w w:val="90"/>
          <w:sz w:val="20"/>
          <w:szCs w:val="20"/>
        </w:rPr>
        <w:t xml:space="preserve"> </w:t>
      </w:r>
      <w:r w:rsidRPr="001C0A7E">
        <w:rPr>
          <w:rFonts w:ascii="Times New Roman" w:hAnsi="Times New Roman" w:cs="Times New Roman"/>
          <w:w w:val="90"/>
          <w:sz w:val="20"/>
          <w:szCs w:val="20"/>
        </w:rPr>
        <w:t>mass,</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landing</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mass,</w:t>
      </w:r>
      <w:r w:rsidRPr="001C0A7E">
        <w:rPr>
          <w:rFonts w:ascii="Times New Roman" w:hAnsi="Times New Roman" w:cs="Times New Roman"/>
          <w:spacing w:val="3"/>
          <w:w w:val="90"/>
          <w:sz w:val="20"/>
          <w:szCs w:val="20"/>
        </w:rPr>
        <w:t xml:space="preserve"> </w:t>
      </w:r>
      <w:r w:rsidRPr="001C0A7E">
        <w:rPr>
          <w:rFonts w:ascii="Times New Roman" w:hAnsi="Times New Roman" w:cs="Times New Roman"/>
          <w:w w:val="90"/>
          <w:sz w:val="20"/>
          <w:szCs w:val="20"/>
        </w:rPr>
        <w:t>and</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zero</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fuel/energy</w:t>
      </w:r>
      <w:r w:rsidRPr="001C0A7E">
        <w:rPr>
          <w:rFonts w:ascii="Times New Roman" w:hAnsi="Times New Roman" w:cs="Times New Roman"/>
          <w:spacing w:val="4"/>
          <w:w w:val="90"/>
          <w:sz w:val="20"/>
          <w:szCs w:val="20"/>
        </w:rPr>
        <w:t xml:space="preserve"> </w:t>
      </w:r>
      <w:r w:rsidRPr="001C0A7E">
        <w:rPr>
          <w:rFonts w:ascii="Times New Roman" w:hAnsi="Times New Roman" w:cs="Times New Roman"/>
          <w:w w:val="90"/>
          <w:sz w:val="20"/>
          <w:szCs w:val="20"/>
        </w:rPr>
        <w:t>mass;’;</w:t>
      </w:r>
    </w:p>
    <w:p w14:paraId="5891B1A1" w14:textId="77777777" w:rsidR="00E4684C" w:rsidRPr="001C0A7E" w:rsidRDefault="00E4684C" w:rsidP="00A96E8C">
      <w:pPr>
        <w:pStyle w:val="BodyText"/>
        <w:numPr>
          <w:ilvl w:val="0"/>
          <w:numId w:val="7"/>
        </w:numPr>
        <w:tabs>
          <w:tab w:val="left" w:pos="431"/>
        </w:tabs>
        <w:kinsoku w:val="0"/>
        <w:overflowPunct w:val="0"/>
        <w:autoSpaceDE w:val="0"/>
        <w:autoSpaceDN w:val="0"/>
        <w:adjustRightInd w:val="0"/>
        <w:spacing w:before="97"/>
        <w:ind w:left="430" w:hanging="313"/>
        <w:rPr>
          <w:rFonts w:ascii="Times New Roman" w:hAnsi="Times New Roman" w:cs="Times New Roman"/>
          <w:sz w:val="20"/>
          <w:szCs w:val="20"/>
        </w:rPr>
      </w:pPr>
      <w:r w:rsidRPr="001C0A7E">
        <w:rPr>
          <w:rFonts w:ascii="Times New Roman" w:hAnsi="Times New Roman" w:cs="Times New Roman"/>
          <w:w w:val="95"/>
          <w:sz w:val="20"/>
          <w:szCs w:val="20"/>
        </w:rPr>
        <w:t>point</w:t>
      </w:r>
      <w:r w:rsidRPr="001C0A7E">
        <w:rPr>
          <w:rFonts w:ascii="Times New Roman" w:hAnsi="Times New Roman" w:cs="Times New Roman"/>
          <w:spacing w:val="-19"/>
          <w:w w:val="95"/>
          <w:sz w:val="20"/>
          <w:szCs w:val="20"/>
        </w:rPr>
        <w:t xml:space="preserve"> </w:t>
      </w:r>
      <w:r w:rsidRPr="001C0A7E">
        <w:rPr>
          <w:rFonts w:ascii="Times New Roman" w:hAnsi="Times New Roman" w:cs="Times New Roman"/>
          <w:w w:val="95"/>
          <w:sz w:val="20"/>
          <w:szCs w:val="20"/>
        </w:rPr>
        <w:t>SPO.IDE.H.146</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(a)(1)</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replaced</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by</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spacing w:val="-1"/>
          <w:w w:val="95"/>
          <w:sz w:val="20"/>
          <w:szCs w:val="20"/>
        </w:rPr>
        <w:t>follo</w:t>
      </w:r>
      <w:r w:rsidRPr="001C0A7E">
        <w:rPr>
          <w:rFonts w:ascii="Times New Roman" w:hAnsi="Times New Roman" w:cs="Times New Roman"/>
          <w:spacing w:val="-2"/>
          <w:w w:val="95"/>
          <w:sz w:val="20"/>
          <w:szCs w:val="20"/>
        </w:rPr>
        <w:t>wing:</w:t>
      </w:r>
    </w:p>
    <w:p w14:paraId="685862F9" w14:textId="77777777" w:rsidR="00E4684C" w:rsidRPr="001C0A7E" w:rsidRDefault="00E4684C" w:rsidP="00E4684C">
      <w:pPr>
        <w:pStyle w:val="BodyText"/>
        <w:kinsoku w:val="0"/>
        <w:overflowPunct w:val="0"/>
        <w:spacing w:before="98"/>
        <w:ind w:left="430"/>
        <w:rPr>
          <w:rFonts w:ascii="Times New Roman" w:hAnsi="Times New Roman" w:cs="Times New Roman"/>
          <w:sz w:val="20"/>
          <w:szCs w:val="20"/>
        </w:rPr>
      </w:pPr>
      <w:r w:rsidRPr="001C0A7E">
        <w:rPr>
          <w:rFonts w:ascii="Times New Roman" w:hAnsi="Times New Roman" w:cs="Times New Roman"/>
          <w:w w:val="95"/>
          <w:sz w:val="20"/>
          <w:szCs w:val="20"/>
        </w:rPr>
        <w:t>‘(1)</w:t>
      </w:r>
      <w:r w:rsidRPr="001C0A7E">
        <w:rPr>
          <w:rFonts w:ascii="Times New Roman" w:hAnsi="Times New Roman" w:cs="Times New Roman"/>
          <w:spacing w:val="33"/>
          <w:w w:val="95"/>
          <w:sz w:val="20"/>
          <w:szCs w:val="20"/>
        </w:rPr>
        <w:t xml:space="preserve"> </w:t>
      </w:r>
      <w:r w:rsidRPr="001C0A7E">
        <w:rPr>
          <w:rFonts w:ascii="Times New Roman" w:hAnsi="Times New Roman" w:cs="Times New Roman"/>
          <w:w w:val="95"/>
          <w:sz w:val="20"/>
          <w:szCs w:val="20"/>
        </w:rPr>
        <w:t>they</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are</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not</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within</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scope</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point</w:t>
      </w:r>
      <w:r w:rsidRPr="001C0A7E">
        <w:rPr>
          <w:rFonts w:ascii="Times New Roman" w:hAnsi="Times New Roman" w:cs="Times New Roman"/>
          <w:spacing w:val="-10"/>
          <w:w w:val="95"/>
          <w:sz w:val="20"/>
          <w:szCs w:val="20"/>
        </w:rPr>
        <w:t xml:space="preserve"> </w:t>
      </w:r>
      <w:r w:rsidRPr="001C0A7E">
        <w:rPr>
          <w:rFonts w:ascii="Times New Roman" w:hAnsi="Times New Roman" w:cs="Times New Roman"/>
          <w:w w:val="95"/>
          <w:sz w:val="20"/>
          <w:szCs w:val="20"/>
        </w:rPr>
        <w:t>SPO.IDE.H.145</w:t>
      </w:r>
      <w:r w:rsidRPr="001C0A7E">
        <w:rPr>
          <w:rFonts w:ascii="Times New Roman" w:hAnsi="Times New Roman" w:cs="Times New Roman"/>
          <w:spacing w:val="-11"/>
          <w:w w:val="95"/>
          <w:sz w:val="20"/>
          <w:szCs w:val="20"/>
        </w:rPr>
        <w:t xml:space="preserve"> </w:t>
      </w:r>
      <w:r w:rsidRPr="001C0A7E">
        <w:rPr>
          <w:rFonts w:ascii="Times New Roman" w:hAnsi="Times New Roman" w:cs="Times New Roman"/>
          <w:w w:val="95"/>
          <w:sz w:val="20"/>
          <w:szCs w:val="20"/>
        </w:rPr>
        <w:t>(a);’.</w:t>
      </w:r>
    </w:p>
    <w:p w14:paraId="21D9E378" w14:textId="77777777" w:rsidR="00E4684C" w:rsidRPr="001C0A7E" w:rsidRDefault="00E4684C" w:rsidP="00E4684C">
      <w:pPr>
        <w:pStyle w:val="BodyText"/>
        <w:kinsoku w:val="0"/>
        <w:overflowPunct w:val="0"/>
        <w:ind w:left="0"/>
        <w:rPr>
          <w:rFonts w:ascii="Times New Roman" w:hAnsi="Times New Roman" w:cs="Times New Roman"/>
          <w:sz w:val="20"/>
          <w:szCs w:val="20"/>
        </w:rPr>
      </w:pPr>
    </w:p>
    <w:p w14:paraId="3EF8337B" w14:textId="77777777" w:rsidR="00E4684C" w:rsidRPr="001C0A7E" w:rsidRDefault="00E4684C" w:rsidP="00E4684C">
      <w:pPr>
        <w:pStyle w:val="BodyText"/>
        <w:kinsoku w:val="0"/>
        <w:overflowPunct w:val="0"/>
        <w:spacing w:before="3"/>
        <w:ind w:left="0"/>
        <w:rPr>
          <w:rFonts w:ascii="Times New Roman" w:hAnsi="Times New Roman" w:cs="Times New Roman"/>
          <w:sz w:val="20"/>
          <w:szCs w:val="20"/>
        </w:rPr>
      </w:pPr>
    </w:p>
    <w:p w14:paraId="52DBDB10" w14:textId="77777777" w:rsidR="00E4684C" w:rsidRPr="001C0A7E" w:rsidRDefault="00E4684C" w:rsidP="00E4684C">
      <w:pPr>
        <w:pStyle w:val="BodyText"/>
        <w:kinsoku w:val="0"/>
        <w:overflowPunct w:val="0"/>
        <w:spacing w:line="20" w:lineRule="atLeast"/>
        <w:ind w:left="4144"/>
        <w:rPr>
          <w:rFonts w:ascii="Times New Roman" w:hAnsi="Times New Roman" w:cs="Times New Roman"/>
          <w:sz w:val="20"/>
          <w:szCs w:val="20"/>
        </w:rPr>
        <w:sectPr w:rsidR="00E4684C" w:rsidRPr="001C0A7E" w:rsidSect="00DF5B28">
          <w:pgSz w:w="11910" w:h="16840"/>
          <w:pgMar w:top="1134" w:right="1134" w:bottom="1134" w:left="1134" w:header="680" w:footer="454" w:gutter="0"/>
          <w:cols w:space="720" w:equalWidth="0">
            <w:col w:w="9216"/>
          </w:cols>
          <w:noEndnote/>
          <w:docGrid w:linePitch="299"/>
        </w:sectPr>
      </w:pPr>
    </w:p>
    <w:p w14:paraId="576FC56F" w14:textId="77777777" w:rsidR="00E4684C" w:rsidRPr="001C0A7E" w:rsidRDefault="00E4684C" w:rsidP="00E4684C">
      <w:pPr>
        <w:pStyle w:val="BodyText"/>
        <w:kinsoku w:val="0"/>
        <w:overflowPunct w:val="0"/>
        <w:spacing w:before="5"/>
        <w:ind w:left="0"/>
        <w:rPr>
          <w:rFonts w:ascii="Times New Roman" w:hAnsi="Times New Roman" w:cs="Times New Roman"/>
          <w:sz w:val="20"/>
          <w:szCs w:val="20"/>
        </w:rPr>
      </w:pPr>
    </w:p>
    <w:p w14:paraId="75F61E3E" w14:textId="77777777" w:rsidR="00E4684C" w:rsidRPr="0018525A" w:rsidRDefault="00E4684C" w:rsidP="00E4684C">
      <w:pPr>
        <w:pStyle w:val="BodyText"/>
        <w:kinsoku w:val="0"/>
        <w:overflowPunct w:val="0"/>
        <w:ind w:left="2811" w:right="2811"/>
        <w:jc w:val="center"/>
        <w:rPr>
          <w:rFonts w:ascii="Times New Roman" w:hAnsi="Times New Roman" w:cs="Times New Roman"/>
          <w:b/>
          <w:szCs w:val="20"/>
        </w:rPr>
      </w:pPr>
      <w:r w:rsidRPr="0018525A">
        <w:rPr>
          <w:rFonts w:ascii="Times New Roman" w:hAnsi="Times New Roman" w:cs="Times New Roman"/>
          <w:b/>
          <w:iCs/>
          <w:szCs w:val="20"/>
        </w:rPr>
        <w:t>ANNEX</w:t>
      </w:r>
      <w:r w:rsidRPr="0018525A">
        <w:rPr>
          <w:rFonts w:ascii="Times New Roman" w:hAnsi="Times New Roman" w:cs="Times New Roman"/>
          <w:b/>
          <w:iCs/>
          <w:spacing w:val="15"/>
          <w:szCs w:val="20"/>
        </w:rPr>
        <w:t xml:space="preserve"> </w:t>
      </w:r>
      <w:r w:rsidRPr="0018525A">
        <w:rPr>
          <w:rFonts w:ascii="Times New Roman" w:hAnsi="Times New Roman" w:cs="Times New Roman"/>
          <w:b/>
          <w:iCs/>
          <w:szCs w:val="20"/>
        </w:rPr>
        <w:t>II</w:t>
      </w:r>
    </w:p>
    <w:p w14:paraId="7DF33871" w14:textId="77777777" w:rsidR="00E4684C" w:rsidRPr="001C0A7E" w:rsidRDefault="00E4684C" w:rsidP="00E4684C">
      <w:pPr>
        <w:pStyle w:val="BodyText"/>
        <w:kinsoku w:val="0"/>
        <w:overflowPunct w:val="0"/>
        <w:spacing w:before="4"/>
        <w:ind w:left="0"/>
        <w:rPr>
          <w:rFonts w:ascii="Times New Roman" w:hAnsi="Times New Roman" w:cs="Times New Roman"/>
          <w:i/>
          <w:iCs/>
          <w:sz w:val="20"/>
          <w:szCs w:val="20"/>
        </w:rPr>
      </w:pPr>
    </w:p>
    <w:p w14:paraId="76C93412" w14:textId="77777777" w:rsidR="00E4684C" w:rsidRPr="001C0A7E" w:rsidRDefault="00E4684C" w:rsidP="00E4684C">
      <w:pPr>
        <w:pStyle w:val="BodyText"/>
        <w:kinsoku w:val="0"/>
        <w:overflowPunct w:val="0"/>
        <w:ind w:left="100"/>
        <w:rPr>
          <w:rFonts w:ascii="Times New Roman" w:hAnsi="Times New Roman" w:cs="Times New Roman"/>
          <w:sz w:val="20"/>
          <w:szCs w:val="20"/>
        </w:rPr>
      </w:pPr>
      <w:r w:rsidRPr="001C0A7E">
        <w:rPr>
          <w:rFonts w:ascii="Times New Roman" w:hAnsi="Times New Roman" w:cs="Times New Roman"/>
          <w:w w:val="95"/>
          <w:sz w:val="20"/>
          <w:szCs w:val="20"/>
        </w:rPr>
        <w:t>In</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Annex</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I</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to</w:t>
      </w:r>
      <w:r w:rsidRPr="001C0A7E">
        <w:rPr>
          <w:rFonts w:ascii="Times New Roman" w:hAnsi="Times New Roman" w:cs="Times New Roman"/>
          <w:spacing w:val="-13"/>
          <w:w w:val="95"/>
          <w:sz w:val="20"/>
          <w:szCs w:val="20"/>
        </w:rPr>
        <w:t xml:space="preserve"> </w:t>
      </w:r>
      <w:r>
        <w:rPr>
          <w:rFonts w:ascii="Times New Roman" w:hAnsi="Times New Roman" w:cs="Times New Roman"/>
          <w:w w:val="95"/>
          <w:sz w:val="20"/>
          <w:szCs w:val="20"/>
        </w:rPr>
        <w:t>Regulation (CAA) No. 04/2015</w:t>
      </w:r>
      <w:r w:rsidRPr="001C0A7E">
        <w:rPr>
          <w:rFonts w:ascii="Times New Roman" w:hAnsi="Times New Roman" w:cs="Times New Roman"/>
          <w:w w:val="95"/>
          <w:sz w:val="20"/>
          <w:szCs w:val="20"/>
        </w:rPr>
        <w:t>,</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spacing w:val="-1"/>
          <w:w w:val="95"/>
          <w:sz w:val="20"/>
          <w:szCs w:val="20"/>
        </w:rPr>
        <w:t>following</w:t>
      </w:r>
      <w:r w:rsidRPr="001C0A7E">
        <w:rPr>
          <w:rFonts w:ascii="Times New Roman" w:hAnsi="Times New Roman" w:cs="Times New Roman"/>
          <w:spacing w:val="-13"/>
          <w:w w:val="95"/>
          <w:sz w:val="20"/>
          <w:szCs w:val="20"/>
        </w:rPr>
        <w:t xml:space="preserve"> </w:t>
      </w:r>
      <w:r w:rsidRPr="001C0A7E">
        <w:rPr>
          <w:rFonts w:ascii="Times New Roman" w:hAnsi="Times New Roman" w:cs="Times New Roman"/>
          <w:w w:val="95"/>
          <w:sz w:val="20"/>
          <w:szCs w:val="20"/>
        </w:rPr>
        <w:t>point</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(98b)</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is</w:t>
      </w:r>
      <w:r w:rsidRPr="001C0A7E">
        <w:rPr>
          <w:rFonts w:ascii="Times New Roman" w:hAnsi="Times New Roman" w:cs="Times New Roman"/>
          <w:spacing w:val="-12"/>
          <w:w w:val="95"/>
          <w:sz w:val="20"/>
          <w:szCs w:val="20"/>
        </w:rPr>
        <w:t xml:space="preserve"> </w:t>
      </w:r>
      <w:r w:rsidRPr="001C0A7E">
        <w:rPr>
          <w:rFonts w:ascii="Times New Roman" w:hAnsi="Times New Roman" w:cs="Times New Roman"/>
          <w:w w:val="95"/>
          <w:sz w:val="20"/>
          <w:szCs w:val="20"/>
        </w:rPr>
        <w:t>inserted:</w:t>
      </w:r>
    </w:p>
    <w:p w14:paraId="1FDF7B78" w14:textId="77777777" w:rsidR="00E4684C" w:rsidRPr="001C0A7E" w:rsidRDefault="00E4684C" w:rsidP="00E4684C">
      <w:pPr>
        <w:pStyle w:val="BodyText"/>
        <w:kinsoku w:val="0"/>
        <w:overflowPunct w:val="0"/>
        <w:spacing w:before="106" w:line="214" w:lineRule="exact"/>
        <w:ind w:left="647" w:right="100" w:hanging="547"/>
        <w:rPr>
          <w:rFonts w:ascii="Times New Roman" w:hAnsi="Times New Roman" w:cs="Times New Roman"/>
          <w:sz w:val="20"/>
          <w:szCs w:val="20"/>
        </w:rPr>
      </w:pPr>
      <w:r w:rsidRPr="001C0A7E">
        <w:rPr>
          <w:rFonts w:ascii="Times New Roman" w:hAnsi="Times New Roman" w:cs="Times New Roman"/>
          <w:sz w:val="20"/>
          <w:szCs w:val="20"/>
        </w:rPr>
        <w:t>‘(98b)</w:t>
      </w:r>
      <w:r w:rsidRPr="001C0A7E">
        <w:rPr>
          <w:rFonts w:ascii="Times New Roman" w:hAnsi="Times New Roman" w:cs="Times New Roman"/>
          <w:spacing w:val="10"/>
          <w:sz w:val="20"/>
          <w:szCs w:val="20"/>
        </w:rPr>
        <w:t xml:space="preserve"> </w:t>
      </w:r>
      <w:r w:rsidRPr="001C0A7E">
        <w:rPr>
          <w:rFonts w:ascii="Times New Roman" w:hAnsi="Times New Roman" w:cs="Times New Roman"/>
          <w:spacing w:val="-2"/>
          <w:sz w:val="20"/>
          <w:szCs w:val="20"/>
        </w:rPr>
        <w:t>“psychoactive</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substances”</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means</w:t>
      </w:r>
      <w:r w:rsidRPr="001C0A7E">
        <w:rPr>
          <w:rFonts w:ascii="Times New Roman" w:hAnsi="Times New Roman" w:cs="Times New Roman"/>
          <w:spacing w:val="18"/>
          <w:sz w:val="20"/>
          <w:szCs w:val="20"/>
        </w:rPr>
        <w:t xml:space="preserve"> </w:t>
      </w:r>
      <w:r w:rsidRPr="001C0A7E">
        <w:rPr>
          <w:rFonts w:ascii="Times New Roman" w:hAnsi="Times New Roman" w:cs="Times New Roman"/>
          <w:sz w:val="20"/>
          <w:szCs w:val="20"/>
        </w:rPr>
        <w:t>alcohol,</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opioids,</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cannabinoids,</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sedatives</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and</w:t>
      </w:r>
      <w:r w:rsidRPr="001C0A7E">
        <w:rPr>
          <w:rFonts w:ascii="Times New Roman" w:hAnsi="Times New Roman" w:cs="Times New Roman"/>
          <w:spacing w:val="19"/>
          <w:sz w:val="20"/>
          <w:szCs w:val="20"/>
        </w:rPr>
        <w:t xml:space="preserve"> </w:t>
      </w:r>
      <w:r w:rsidRPr="001C0A7E">
        <w:rPr>
          <w:rFonts w:ascii="Times New Roman" w:hAnsi="Times New Roman" w:cs="Times New Roman"/>
          <w:spacing w:val="-2"/>
          <w:sz w:val="20"/>
          <w:szCs w:val="20"/>
        </w:rPr>
        <w:t>hypnotics,</w:t>
      </w:r>
      <w:r w:rsidRPr="001C0A7E">
        <w:rPr>
          <w:rFonts w:ascii="Times New Roman" w:hAnsi="Times New Roman" w:cs="Times New Roman"/>
          <w:spacing w:val="19"/>
          <w:sz w:val="20"/>
          <w:szCs w:val="20"/>
        </w:rPr>
        <w:t xml:space="preserve"> </w:t>
      </w:r>
      <w:r w:rsidRPr="001C0A7E">
        <w:rPr>
          <w:rFonts w:ascii="Times New Roman" w:hAnsi="Times New Roman" w:cs="Times New Roman"/>
          <w:sz w:val="20"/>
          <w:szCs w:val="20"/>
        </w:rPr>
        <w:t>cocaine,</w:t>
      </w:r>
      <w:r w:rsidRPr="001C0A7E">
        <w:rPr>
          <w:rFonts w:ascii="Times New Roman" w:hAnsi="Times New Roman" w:cs="Times New Roman"/>
          <w:spacing w:val="20"/>
          <w:sz w:val="20"/>
          <w:szCs w:val="20"/>
        </w:rPr>
        <w:t xml:space="preserve"> </w:t>
      </w:r>
      <w:r w:rsidRPr="001C0A7E">
        <w:rPr>
          <w:rFonts w:ascii="Times New Roman" w:hAnsi="Times New Roman" w:cs="Times New Roman"/>
          <w:sz w:val="20"/>
          <w:szCs w:val="20"/>
        </w:rPr>
        <w:t>other</w:t>
      </w:r>
      <w:r w:rsidRPr="001C0A7E">
        <w:rPr>
          <w:rFonts w:ascii="Times New Roman" w:hAnsi="Times New Roman" w:cs="Times New Roman"/>
          <w:spacing w:val="27"/>
          <w:w w:val="90"/>
          <w:sz w:val="20"/>
          <w:szCs w:val="20"/>
        </w:rPr>
        <w:t xml:space="preserve"> </w:t>
      </w:r>
      <w:r w:rsidRPr="001C0A7E">
        <w:rPr>
          <w:rFonts w:ascii="Times New Roman" w:hAnsi="Times New Roman" w:cs="Times New Roman"/>
          <w:spacing w:val="-2"/>
          <w:w w:val="95"/>
          <w:sz w:val="20"/>
          <w:szCs w:val="20"/>
        </w:rPr>
        <w:t>psy</w:t>
      </w:r>
      <w:r w:rsidRPr="001C0A7E">
        <w:rPr>
          <w:rFonts w:ascii="Times New Roman" w:hAnsi="Times New Roman" w:cs="Times New Roman"/>
          <w:spacing w:val="-1"/>
          <w:w w:val="95"/>
          <w:sz w:val="20"/>
          <w:szCs w:val="20"/>
        </w:rPr>
        <w:t>c</w:t>
      </w:r>
      <w:r w:rsidRPr="001C0A7E">
        <w:rPr>
          <w:rFonts w:ascii="Times New Roman" w:hAnsi="Times New Roman" w:cs="Times New Roman"/>
          <w:spacing w:val="-2"/>
          <w:w w:val="95"/>
          <w:sz w:val="20"/>
          <w:szCs w:val="20"/>
        </w:rPr>
        <w:t>hostimulants,</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hallucinogens,</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volatile</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solvents,</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with</w:t>
      </w:r>
      <w:r w:rsidRPr="001C0A7E">
        <w:rPr>
          <w:rFonts w:ascii="Times New Roman" w:hAnsi="Times New Roman" w:cs="Times New Roman"/>
          <w:spacing w:val="-18"/>
          <w:w w:val="95"/>
          <w:sz w:val="20"/>
          <w:szCs w:val="20"/>
        </w:rPr>
        <w:t xml:space="preserve"> </w:t>
      </w:r>
      <w:r w:rsidRPr="001C0A7E">
        <w:rPr>
          <w:rFonts w:ascii="Times New Roman" w:hAnsi="Times New Roman" w:cs="Times New Roman"/>
          <w:w w:val="95"/>
          <w:sz w:val="20"/>
          <w:szCs w:val="20"/>
        </w:rPr>
        <w:t>the</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spacing w:val="-2"/>
          <w:w w:val="95"/>
          <w:sz w:val="20"/>
          <w:szCs w:val="20"/>
        </w:rPr>
        <w:t>excep</w:t>
      </w:r>
      <w:r w:rsidRPr="001C0A7E">
        <w:rPr>
          <w:rFonts w:ascii="Times New Roman" w:hAnsi="Times New Roman" w:cs="Times New Roman"/>
          <w:spacing w:val="-1"/>
          <w:w w:val="95"/>
          <w:sz w:val="20"/>
          <w:szCs w:val="20"/>
        </w:rPr>
        <w:t>tion</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of</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spacing w:val="-2"/>
          <w:w w:val="95"/>
          <w:sz w:val="20"/>
          <w:szCs w:val="20"/>
        </w:rPr>
        <w:t>caffeine</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w w:val="95"/>
          <w:sz w:val="20"/>
          <w:szCs w:val="20"/>
        </w:rPr>
        <w:t>and</w:t>
      </w:r>
      <w:r w:rsidRPr="001C0A7E">
        <w:rPr>
          <w:rFonts w:ascii="Times New Roman" w:hAnsi="Times New Roman" w:cs="Times New Roman"/>
          <w:spacing w:val="-17"/>
          <w:w w:val="95"/>
          <w:sz w:val="20"/>
          <w:szCs w:val="20"/>
        </w:rPr>
        <w:t xml:space="preserve"> </w:t>
      </w:r>
      <w:r w:rsidRPr="001C0A7E">
        <w:rPr>
          <w:rFonts w:ascii="Times New Roman" w:hAnsi="Times New Roman" w:cs="Times New Roman"/>
          <w:spacing w:val="-2"/>
          <w:w w:val="95"/>
          <w:sz w:val="20"/>
          <w:szCs w:val="20"/>
        </w:rPr>
        <w:t>tobacco;’</w:t>
      </w:r>
      <w:r w:rsidRPr="001C0A7E">
        <w:rPr>
          <w:rFonts w:ascii="Times New Roman" w:hAnsi="Times New Roman" w:cs="Times New Roman"/>
          <w:spacing w:val="-1"/>
          <w:w w:val="95"/>
          <w:sz w:val="20"/>
          <w:szCs w:val="20"/>
        </w:rPr>
        <w:t>.</w:t>
      </w:r>
    </w:p>
    <w:p w14:paraId="78380D55" w14:textId="7D03EB13" w:rsidR="004E66BB" w:rsidRDefault="004E66BB" w:rsidP="00E4684C">
      <w:pPr>
        <w:pStyle w:val="BodyText"/>
        <w:kinsoku w:val="0"/>
        <w:overflowPunct w:val="0"/>
        <w:ind w:left="0"/>
        <w:rPr>
          <w:rFonts w:ascii="Times New Roman" w:hAnsi="Times New Roman" w:cs="Times New Roman"/>
          <w:sz w:val="20"/>
          <w:szCs w:val="20"/>
        </w:rPr>
      </w:pPr>
    </w:p>
    <w:p w14:paraId="008AA887" w14:textId="77777777" w:rsidR="004E66BB" w:rsidRPr="004E66BB" w:rsidRDefault="004E66BB" w:rsidP="004E66BB">
      <w:pPr>
        <w:rPr>
          <w:lang w:val="sr-Latn-CS"/>
        </w:rPr>
      </w:pPr>
    </w:p>
    <w:p w14:paraId="796B7F5A" w14:textId="77777777" w:rsidR="004E66BB" w:rsidRPr="004E66BB" w:rsidRDefault="004E66BB" w:rsidP="004E66BB">
      <w:pPr>
        <w:rPr>
          <w:lang w:val="sr-Latn-CS"/>
        </w:rPr>
      </w:pPr>
    </w:p>
    <w:p w14:paraId="5562EC19" w14:textId="77777777" w:rsidR="004E66BB" w:rsidRPr="004E66BB" w:rsidRDefault="004E66BB" w:rsidP="004E66BB">
      <w:pPr>
        <w:rPr>
          <w:lang w:val="sr-Latn-CS"/>
        </w:rPr>
      </w:pPr>
    </w:p>
    <w:p w14:paraId="0CFF5B4C" w14:textId="77777777" w:rsidR="004E66BB" w:rsidRPr="004E66BB" w:rsidRDefault="004E66BB" w:rsidP="004E66BB">
      <w:pPr>
        <w:rPr>
          <w:lang w:val="sr-Latn-CS"/>
        </w:rPr>
      </w:pPr>
    </w:p>
    <w:p w14:paraId="290427D8" w14:textId="77777777" w:rsidR="004E66BB" w:rsidRPr="004E66BB" w:rsidRDefault="004E66BB" w:rsidP="004E66BB">
      <w:pPr>
        <w:rPr>
          <w:lang w:val="sr-Latn-CS"/>
        </w:rPr>
      </w:pPr>
    </w:p>
    <w:p w14:paraId="0A79F233" w14:textId="77777777" w:rsidR="004E66BB" w:rsidRPr="004E66BB" w:rsidRDefault="004E66BB" w:rsidP="004E66BB">
      <w:pPr>
        <w:rPr>
          <w:lang w:val="sr-Latn-CS"/>
        </w:rPr>
      </w:pPr>
    </w:p>
    <w:p w14:paraId="4717C475" w14:textId="77777777" w:rsidR="004E66BB" w:rsidRPr="004E66BB" w:rsidRDefault="004E66BB" w:rsidP="004E66BB">
      <w:pPr>
        <w:rPr>
          <w:lang w:val="sr-Latn-CS"/>
        </w:rPr>
      </w:pPr>
    </w:p>
    <w:p w14:paraId="0F6049EB" w14:textId="77777777" w:rsidR="004E66BB" w:rsidRPr="004E66BB" w:rsidRDefault="004E66BB" w:rsidP="004E66BB">
      <w:pPr>
        <w:rPr>
          <w:lang w:val="sr-Latn-CS"/>
        </w:rPr>
      </w:pPr>
    </w:p>
    <w:p w14:paraId="366B398B" w14:textId="77777777" w:rsidR="004E66BB" w:rsidRPr="004E66BB" w:rsidRDefault="004E66BB" w:rsidP="004E66BB">
      <w:pPr>
        <w:rPr>
          <w:lang w:val="sr-Latn-CS"/>
        </w:rPr>
      </w:pPr>
    </w:p>
    <w:p w14:paraId="5C7AD96F" w14:textId="77777777" w:rsidR="004E66BB" w:rsidRPr="004E66BB" w:rsidRDefault="004E66BB" w:rsidP="004E66BB">
      <w:pPr>
        <w:rPr>
          <w:lang w:val="sr-Latn-CS"/>
        </w:rPr>
      </w:pPr>
    </w:p>
    <w:p w14:paraId="1A5E2EE4" w14:textId="6FF46FE2" w:rsidR="004E66BB" w:rsidRDefault="004E66BB" w:rsidP="004E66BB">
      <w:pPr>
        <w:rPr>
          <w:lang w:val="sr-Latn-CS"/>
        </w:rPr>
      </w:pPr>
    </w:p>
    <w:p w14:paraId="0F7514E9" w14:textId="19AFE006" w:rsidR="004E66BB" w:rsidRDefault="004E66BB" w:rsidP="004E66BB">
      <w:pPr>
        <w:rPr>
          <w:lang w:val="sr-Latn-CS"/>
        </w:rPr>
      </w:pPr>
    </w:p>
    <w:p w14:paraId="0B32148F" w14:textId="1B4B6547" w:rsidR="00DF5B28" w:rsidRPr="004E66BB" w:rsidRDefault="004E66BB" w:rsidP="004E66BB">
      <w:pPr>
        <w:tabs>
          <w:tab w:val="center" w:pos="4758"/>
        </w:tabs>
        <w:rPr>
          <w:lang w:val="sr-Latn-CS"/>
        </w:rPr>
        <w:sectPr w:rsidR="00DF5B28" w:rsidRPr="004E66BB" w:rsidSect="004E66BB">
          <w:pgSz w:w="11910" w:h="16840"/>
          <w:pgMar w:top="1134" w:right="1134" w:bottom="1134" w:left="1134" w:header="567" w:footer="454" w:gutter="0"/>
          <w:cols w:space="720" w:equalWidth="0">
            <w:col w:w="9516"/>
          </w:cols>
          <w:noEndnote/>
          <w:docGrid w:linePitch="299"/>
        </w:sectPr>
      </w:pPr>
      <w:r>
        <w:rPr>
          <w:lang w:val="sr-Latn-CS"/>
        </w:rPr>
        <w:tab/>
      </w:r>
    </w:p>
    <w:p w14:paraId="5B9077D8" w14:textId="4A92AE5D" w:rsidR="00E4684C" w:rsidRDefault="00E4684C" w:rsidP="00E4684C">
      <w:pPr>
        <w:pStyle w:val="BodyText"/>
        <w:kinsoku w:val="0"/>
        <w:overflowPunct w:val="0"/>
        <w:ind w:left="0"/>
        <w:rPr>
          <w:rFonts w:ascii="Times New Roman" w:hAnsi="Times New Roman" w:cs="Times New Roman"/>
          <w:sz w:val="20"/>
          <w:szCs w:val="20"/>
        </w:rPr>
      </w:pPr>
    </w:p>
    <w:p w14:paraId="03296A26" w14:textId="77777777" w:rsidR="00DF5B28" w:rsidRPr="00B5621D" w:rsidRDefault="00DF5B28" w:rsidP="00DF5B28">
      <w:pPr>
        <w:pStyle w:val="BodyText"/>
        <w:kinsoku w:val="0"/>
        <w:overflowPunct w:val="0"/>
        <w:ind w:left="0" w:right="17"/>
        <w:jc w:val="center"/>
        <w:rPr>
          <w:rFonts w:ascii="Times New Roman" w:hAnsi="Times New Roman" w:cs="Times New Roman"/>
          <w:b/>
          <w:noProof/>
          <w:szCs w:val="20"/>
          <w:lang w:val="sr-Latn-RS"/>
        </w:rPr>
      </w:pPr>
      <w:r w:rsidRPr="00B5621D">
        <w:rPr>
          <w:rFonts w:ascii="Times New Roman" w:hAnsi="Times New Roman" w:cs="Times New Roman"/>
          <w:b/>
          <w:iCs/>
          <w:noProof/>
          <w:szCs w:val="20"/>
          <w:lang w:val="sr-Latn-RS"/>
        </w:rPr>
        <w:t>ANEKS</w:t>
      </w:r>
      <w:r w:rsidRPr="00B5621D">
        <w:rPr>
          <w:rFonts w:ascii="Times New Roman" w:hAnsi="Times New Roman" w:cs="Times New Roman"/>
          <w:b/>
          <w:iCs/>
          <w:noProof/>
          <w:spacing w:val="22"/>
          <w:szCs w:val="20"/>
          <w:lang w:val="sr-Latn-RS"/>
        </w:rPr>
        <w:t xml:space="preserve"> </w:t>
      </w:r>
      <w:r w:rsidRPr="00B5621D">
        <w:rPr>
          <w:rFonts w:ascii="Times New Roman" w:hAnsi="Times New Roman" w:cs="Times New Roman"/>
          <w:b/>
          <w:iCs/>
          <w:noProof/>
          <w:szCs w:val="20"/>
          <w:lang w:val="sr-Latn-RS"/>
        </w:rPr>
        <w:t>I</w:t>
      </w:r>
    </w:p>
    <w:p w14:paraId="66D9F810" w14:textId="77777777" w:rsidR="00DF5B28" w:rsidRPr="00813D01" w:rsidRDefault="00DF5B28" w:rsidP="00DF5B28">
      <w:pPr>
        <w:pStyle w:val="BodyText"/>
        <w:kinsoku w:val="0"/>
        <w:overflowPunct w:val="0"/>
        <w:ind w:left="0"/>
        <w:rPr>
          <w:rFonts w:ascii="Times New Roman" w:hAnsi="Times New Roman" w:cs="Times New Roman"/>
          <w:i/>
          <w:iCs/>
          <w:noProof/>
          <w:sz w:val="20"/>
          <w:szCs w:val="20"/>
          <w:lang w:val="sr-Latn-RS"/>
        </w:rPr>
      </w:pPr>
    </w:p>
    <w:p w14:paraId="530E69DC" w14:textId="77777777" w:rsidR="00DF5B28" w:rsidRPr="00813D01" w:rsidRDefault="00DF5B28" w:rsidP="00DF5B28">
      <w:pPr>
        <w:pStyle w:val="BodyText"/>
        <w:kinsoku w:val="0"/>
        <w:overflowPunct w:val="0"/>
        <w:spacing w:before="1"/>
        <w:ind w:left="0"/>
        <w:rPr>
          <w:rFonts w:ascii="Times New Roman" w:hAnsi="Times New Roman" w:cs="Times New Roman"/>
          <w:i/>
          <w:iCs/>
          <w:noProof/>
          <w:sz w:val="20"/>
          <w:szCs w:val="20"/>
          <w:lang w:val="sr-Latn-RS"/>
        </w:rPr>
      </w:pPr>
    </w:p>
    <w:p w14:paraId="6B000AEA" w14:textId="77777777" w:rsidR="00DF5B28" w:rsidRPr="00813D01" w:rsidRDefault="00DF5B28" w:rsidP="00DF5B28">
      <w:pPr>
        <w:pStyle w:val="BodyText"/>
        <w:kinsoku w:val="0"/>
        <w:overflowPunct w:val="0"/>
        <w:ind w:left="100"/>
        <w:rPr>
          <w:rFonts w:ascii="Times New Roman" w:hAnsi="Times New Roman" w:cs="Times New Roman"/>
          <w:noProof/>
          <w:sz w:val="20"/>
          <w:szCs w:val="20"/>
          <w:lang w:val="sr-Latn-RS"/>
        </w:rPr>
      </w:pPr>
      <w:r w:rsidRPr="00813D01">
        <w:rPr>
          <w:rFonts w:ascii="Times New Roman" w:hAnsi="Times New Roman" w:cs="Times New Roman"/>
          <w:noProof/>
          <w:spacing w:val="-1"/>
          <w:w w:val="95"/>
          <w:sz w:val="20"/>
          <w:szCs w:val="20"/>
          <w:lang w:val="sr-Latn-RS"/>
        </w:rPr>
        <w:t>Aneksi</w:t>
      </w:r>
      <w:r w:rsidRPr="00813D01">
        <w:rPr>
          <w:rFonts w:ascii="Times New Roman" w:hAnsi="Times New Roman" w:cs="Times New Roman"/>
          <w:noProof/>
          <w:spacing w:val="-7"/>
          <w:w w:val="95"/>
          <w:sz w:val="20"/>
          <w:szCs w:val="20"/>
          <w:lang w:val="sr-Latn-RS"/>
        </w:rPr>
        <w:t xml:space="preserve"> </w:t>
      </w:r>
      <w:r w:rsidRPr="00813D01">
        <w:rPr>
          <w:rFonts w:ascii="Times New Roman" w:hAnsi="Times New Roman" w:cs="Times New Roman"/>
          <w:noProof/>
          <w:w w:val="95"/>
          <w:sz w:val="20"/>
          <w:szCs w:val="20"/>
          <w:lang w:val="sr-Latn-RS"/>
        </w:rPr>
        <w:t>I,</w:t>
      </w:r>
      <w:r w:rsidRPr="00813D01">
        <w:rPr>
          <w:rFonts w:ascii="Times New Roman" w:hAnsi="Times New Roman" w:cs="Times New Roman"/>
          <w:noProof/>
          <w:spacing w:val="-8"/>
          <w:w w:val="95"/>
          <w:sz w:val="20"/>
          <w:szCs w:val="20"/>
          <w:lang w:val="sr-Latn-RS"/>
        </w:rPr>
        <w:t xml:space="preserve"> </w:t>
      </w:r>
      <w:r w:rsidRPr="00813D01">
        <w:rPr>
          <w:rFonts w:ascii="Times New Roman" w:hAnsi="Times New Roman" w:cs="Times New Roman"/>
          <w:noProof/>
          <w:w w:val="95"/>
          <w:sz w:val="20"/>
          <w:szCs w:val="20"/>
          <w:lang w:val="sr-Latn-RS"/>
        </w:rPr>
        <w:t>II,</w:t>
      </w:r>
      <w:r w:rsidRPr="00813D01">
        <w:rPr>
          <w:rFonts w:ascii="Times New Roman" w:hAnsi="Times New Roman" w:cs="Times New Roman"/>
          <w:noProof/>
          <w:spacing w:val="-7"/>
          <w:w w:val="95"/>
          <w:sz w:val="20"/>
          <w:szCs w:val="20"/>
          <w:lang w:val="sr-Latn-RS"/>
        </w:rPr>
        <w:t xml:space="preserve"> </w:t>
      </w:r>
      <w:r w:rsidRPr="00813D01">
        <w:rPr>
          <w:rFonts w:ascii="Times New Roman" w:hAnsi="Times New Roman" w:cs="Times New Roman"/>
          <w:noProof/>
          <w:w w:val="95"/>
          <w:sz w:val="20"/>
          <w:szCs w:val="20"/>
          <w:lang w:val="sr-Latn-RS"/>
        </w:rPr>
        <w:t>III,</w:t>
      </w:r>
      <w:r w:rsidRPr="00813D01">
        <w:rPr>
          <w:rFonts w:ascii="Times New Roman" w:hAnsi="Times New Roman" w:cs="Times New Roman"/>
          <w:noProof/>
          <w:spacing w:val="-7"/>
          <w:w w:val="95"/>
          <w:sz w:val="20"/>
          <w:szCs w:val="20"/>
          <w:lang w:val="sr-Latn-RS"/>
        </w:rPr>
        <w:t xml:space="preserve"> </w:t>
      </w:r>
      <w:r w:rsidRPr="00813D01">
        <w:rPr>
          <w:rFonts w:ascii="Times New Roman" w:hAnsi="Times New Roman" w:cs="Times New Roman"/>
          <w:noProof/>
          <w:spacing w:val="-5"/>
          <w:w w:val="95"/>
          <w:sz w:val="20"/>
          <w:szCs w:val="20"/>
          <w:lang w:val="sr-Latn-RS"/>
        </w:rPr>
        <w:t>IV,</w:t>
      </w:r>
      <w:r w:rsidRPr="00813D01">
        <w:rPr>
          <w:rFonts w:ascii="Times New Roman" w:hAnsi="Times New Roman" w:cs="Times New Roman"/>
          <w:noProof/>
          <w:spacing w:val="-6"/>
          <w:w w:val="95"/>
          <w:sz w:val="20"/>
          <w:szCs w:val="20"/>
          <w:lang w:val="sr-Latn-RS"/>
        </w:rPr>
        <w:t xml:space="preserve"> </w:t>
      </w:r>
      <w:r w:rsidRPr="00813D01">
        <w:rPr>
          <w:rFonts w:ascii="Times New Roman" w:hAnsi="Times New Roman" w:cs="Times New Roman"/>
          <w:noProof/>
          <w:spacing w:val="-7"/>
          <w:w w:val="95"/>
          <w:sz w:val="20"/>
          <w:szCs w:val="20"/>
          <w:lang w:val="sr-Latn-RS"/>
        </w:rPr>
        <w:t>V,</w:t>
      </w:r>
      <w:r w:rsidRPr="00813D01">
        <w:rPr>
          <w:rFonts w:ascii="Times New Roman" w:hAnsi="Times New Roman" w:cs="Times New Roman"/>
          <w:noProof/>
          <w:spacing w:val="-8"/>
          <w:w w:val="95"/>
          <w:sz w:val="20"/>
          <w:szCs w:val="20"/>
          <w:lang w:val="sr-Latn-RS"/>
        </w:rPr>
        <w:t xml:space="preserve"> </w:t>
      </w:r>
      <w:r w:rsidRPr="00813D01">
        <w:rPr>
          <w:rFonts w:ascii="Times New Roman" w:hAnsi="Times New Roman" w:cs="Times New Roman"/>
          <w:noProof/>
          <w:w w:val="95"/>
          <w:sz w:val="20"/>
          <w:szCs w:val="20"/>
          <w:lang w:val="sr-Latn-RS"/>
        </w:rPr>
        <w:t>VI,</w:t>
      </w:r>
      <w:r w:rsidRPr="00813D01">
        <w:rPr>
          <w:rFonts w:ascii="Times New Roman" w:hAnsi="Times New Roman" w:cs="Times New Roman"/>
          <w:noProof/>
          <w:spacing w:val="-7"/>
          <w:w w:val="95"/>
          <w:sz w:val="20"/>
          <w:szCs w:val="20"/>
          <w:lang w:val="sr-Latn-RS"/>
        </w:rPr>
        <w:t xml:space="preserve"> </w:t>
      </w:r>
      <w:r w:rsidRPr="00813D01">
        <w:rPr>
          <w:rFonts w:ascii="Times New Roman" w:hAnsi="Times New Roman" w:cs="Times New Roman"/>
          <w:noProof/>
          <w:w w:val="95"/>
          <w:sz w:val="20"/>
          <w:szCs w:val="20"/>
          <w:lang w:val="sr-Latn-RS"/>
        </w:rPr>
        <w:t>VII</w:t>
      </w:r>
      <w:r w:rsidRPr="00813D01">
        <w:rPr>
          <w:rFonts w:ascii="Times New Roman" w:hAnsi="Times New Roman" w:cs="Times New Roman"/>
          <w:noProof/>
          <w:spacing w:val="-7"/>
          <w:w w:val="95"/>
          <w:sz w:val="20"/>
          <w:szCs w:val="20"/>
          <w:lang w:val="sr-Latn-RS"/>
        </w:rPr>
        <w:t xml:space="preserve"> </w:t>
      </w:r>
      <w:r w:rsidRPr="00813D01">
        <w:rPr>
          <w:rFonts w:ascii="Times New Roman" w:hAnsi="Times New Roman" w:cs="Times New Roman"/>
          <w:noProof/>
          <w:w w:val="95"/>
          <w:sz w:val="20"/>
          <w:szCs w:val="20"/>
          <w:lang w:val="sr-Latn-RS"/>
        </w:rPr>
        <w:t>i</w:t>
      </w:r>
      <w:r w:rsidRPr="00813D01">
        <w:rPr>
          <w:rFonts w:ascii="Times New Roman" w:hAnsi="Times New Roman" w:cs="Times New Roman"/>
          <w:noProof/>
          <w:spacing w:val="-8"/>
          <w:w w:val="95"/>
          <w:sz w:val="20"/>
          <w:szCs w:val="20"/>
          <w:lang w:val="sr-Latn-RS"/>
        </w:rPr>
        <w:t xml:space="preserve"> </w:t>
      </w:r>
      <w:r w:rsidRPr="00813D01">
        <w:rPr>
          <w:rFonts w:ascii="Times New Roman" w:hAnsi="Times New Roman" w:cs="Times New Roman"/>
          <w:noProof/>
          <w:w w:val="95"/>
          <w:sz w:val="20"/>
          <w:szCs w:val="20"/>
          <w:lang w:val="sr-Latn-RS"/>
        </w:rPr>
        <w:t>VIII</w:t>
      </w:r>
      <w:r w:rsidRPr="00813D01">
        <w:rPr>
          <w:rFonts w:ascii="Times New Roman" w:hAnsi="Times New Roman" w:cs="Times New Roman"/>
          <w:noProof/>
          <w:spacing w:val="-7"/>
          <w:w w:val="95"/>
          <w:sz w:val="20"/>
          <w:szCs w:val="20"/>
          <w:lang w:val="sr-Latn-RS"/>
        </w:rPr>
        <w:t xml:space="preserve"> Uredbe </w:t>
      </w:r>
      <w:r>
        <w:rPr>
          <w:rFonts w:ascii="Times New Roman" w:hAnsi="Times New Roman" w:cs="Times New Roman"/>
          <w:noProof/>
          <w:w w:val="95"/>
          <w:sz w:val="20"/>
          <w:szCs w:val="20"/>
          <w:lang w:val="sr-Latn-RS"/>
        </w:rPr>
        <w:t>(ACV) Br. 04/2015</w:t>
      </w:r>
      <w:r w:rsidRPr="00813D01">
        <w:rPr>
          <w:rFonts w:ascii="Times New Roman" w:hAnsi="Times New Roman" w:cs="Times New Roman"/>
          <w:noProof/>
          <w:spacing w:val="-7"/>
          <w:w w:val="95"/>
          <w:sz w:val="20"/>
          <w:szCs w:val="20"/>
          <w:lang w:val="sr-Latn-RS"/>
        </w:rPr>
        <w:t xml:space="preserve"> </w:t>
      </w:r>
      <w:r w:rsidRPr="00813D01">
        <w:rPr>
          <w:rFonts w:ascii="Times New Roman" w:hAnsi="Times New Roman" w:cs="Times New Roman"/>
          <w:noProof/>
          <w:w w:val="95"/>
          <w:sz w:val="20"/>
          <w:szCs w:val="20"/>
          <w:lang w:val="sr-Latn-RS"/>
        </w:rPr>
        <w:t>su izmenjeni kao u sledeče</w:t>
      </w:r>
      <w:r w:rsidRPr="00813D01">
        <w:rPr>
          <w:rFonts w:ascii="Times New Roman" w:hAnsi="Times New Roman" w:cs="Times New Roman"/>
          <w:noProof/>
          <w:spacing w:val="-2"/>
          <w:w w:val="95"/>
          <w:sz w:val="20"/>
          <w:szCs w:val="20"/>
          <w:lang w:val="sr-Latn-RS"/>
        </w:rPr>
        <w:t>:</w:t>
      </w:r>
    </w:p>
    <w:p w14:paraId="7BAFA5B8" w14:textId="77777777" w:rsidR="00DF5B28" w:rsidRPr="00813D01" w:rsidRDefault="00DF5B28" w:rsidP="00DF5B28">
      <w:pPr>
        <w:pStyle w:val="BodyText"/>
        <w:kinsoku w:val="0"/>
        <w:overflowPunct w:val="0"/>
        <w:spacing w:before="2"/>
        <w:ind w:left="0"/>
        <w:rPr>
          <w:rFonts w:ascii="Times New Roman" w:hAnsi="Times New Roman" w:cs="Times New Roman"/>
          <w:noProof/>
          <w:sz w:val="20"/>
          <w:szCs w:val="20"/>
          <w:lang w:val="sr-Latn-RS"/>
        </w:rPr>
      </w:pPr>
    </w:p>
    <w:p w14:paraId="1C7587A5" w14:textId="77777777" w:rsidR="00DF5B28" w:rsidRPr="00813D01" w:rsidRDefault="00DF5B28" w:rsidP="00A96E8C">
      <w:pPr>
        <w:pStyle w:val="BodyText"/>
        <w:numPr>
          <w:ilvl w:val="0"/>
          <w:numId w:val="22"/>
        </w:numPr>
        <w:tabs>
          <w:tab w:val="left" w:pos="417"/>
        </w:tabs>
        <w:kinsoku w:val="0"/>
        <w:overflowPunct w:val="0"/>
        <w:autoSpaceDE w:val="0"/>
        <w:autoSpaceDN w:val="0"/>
        <w:adjustRightInd w:val="0"/>
        <w:ind w:hanging="316"/>
        <w:rPr>
          <w:rFonts w:ascii="Times New Roman" w:hAnsi="Times New Roman" w:cs="Times New Roman"/>
          <w:noProof/>
          <w:sz w:val="20"/>
          <w:szCs w:val="20"/>
          <w:lang w:val="sr-Latn-RS"/>
        </w:rPr>
      </w:pPr>
      <w:r w:rsidRPr="00813D01">
        <w:rPr>
          <w:rFonts w:ascii="Times New Roman" w:hAnsi="Times New Roman" w:cs="Times New Roman"/>
          <w:noProof/>
          <w:w w:val="95"/>
          <w:sz w:val="20"/>
          <w:szCs w:val="20"/>
          <w:lang w:val="sr-Latn-RS"/>
        </w:rPr>
        <w:t>Aneks</w:t>
      </w:r>
      <w:r w:rsidRPr="00813D01">
        <w:rPr>
          <w:rFonts w:ascii="Times New Roman" w:hAnsi="Times New Roman" w:cs="Times New Roman"/>
          <w:noProof/>
          <w:spacing w:val="-12"/>
          <w:w w:val="95"/>
          <w:sz w:val="20"/>
          <w:szCs w:val="20"/>
          <w:lang w:val="sr-Latn-RS"/>
        </w:rPr>
        <w:t xml:space="preserve"> </w:t>
      </w:r>
      <w:r w:rsidRPr="00813D01">
        <w:rPr>
          <w:rFonts w:ascii="Times New Roman" w:hAnsi="Times New Roman" w:cs="Times New Roman"/>
          <w:noProof/>
          <w:w w:val="95"/>
          <w:sz w:val="20"/>
          <w:szCs w:val="20"/>
          <w:lang w:val="sr-Latn-RS"/>
        </w:rPr>
        <w:t>I</w:t>
      </w:r>
      <w:r w:rsidRPr="00813D01">
        <w:rPr>
          <w:rFonts w:ascii="Times New Roman" w:hAnsi="Times New Roman" w:cs="Times New Roman"/>
          <w:noProof/>
          <w:spacing w:val="-10"/>
          <w:w w:val="95"/>
          <w:sz w:val="20"/>
          <w:szCs w:val="20"/>
          <w:lang w:val="sr-Latn-RS"/>
        </w:rPr>
        <w:t xml:space="preserve"> je izmenjen kao u sledeče</w:t>
      </w:r>
      <w:r w:rsidRPr="00813D01">
        <w:rPr>
          <w:rFonts w:ascii="Times New Roman" w:hAnsi="Times New Roman" w:cs="Times New Roman"/>
          <w:noProof/>
          <w:spacing w:val="-2"/>
          <w:w w:val="95"/>
          <w:sz w:val="20"/>
          <w:szCs w:val="20"/>
          <w:lang w:val="sr-Latn-RS"/>
        </w:rPr>
        <w:t>:</w:t>
      </w:r>
    </w:p>
    <w:p w14:paraId="63E18BE6" w14:textId="77777777" w:rsidR="00DF5B28" w:rsidRPr="00813D01" w:rsidRDefault="00DF5B28" w:rsidP="00DF5B28">
      <w:pPr>
        <w:pStyle w:val="BodyText"/>
        <w:kinsoku w:val="0"/>
        <w:overflowPunct w:val="0"/>
        <w:spacing w:before="2"/>
        <w:ind w:left="0"/>
        <w:rPr>
          <w:rFonts w:ascii="Times New Roman" w:hAnsi="Times New Roman" w:cs="Times New Roman"/>
          <w:noProof/>
          <w:sz w:val="20"/>
          <w:szCs w:val="20"/>
          <w:lang w:val="sr-Latn-RS"/>
        </w:rPr>
      </w:pPr>
    </w:p>
    <w:p w14:paraId="5EC0D0EB" w14:textId="77777777" w:rsidR="00DF5B28" w:rsidRPr="00813D01" w:rsidRDefault="00DF5B28" w:rsidP="00A96E8C">
      <w:pPr>
        <w:pStyle w:val="BodyText"/>
        <w:numPr>
          <w:ilvl w:val="1"/>
          <w:numId w:val="22"/>
        </w:numPr>
        <w:tabs>
          <w:tab w:val="left" w:pos="730"/>
        </w:tabs>
        <w:kinsoku w:val="0"/>
        <w:overflowPunct w:val="0"/>
        <w:autoSpaceDE w:val="0"/>
        <w:autoSpaceDN w:val="0"/>
        <w:adjustRightInd w:val="0"/>
        <w:ind w:hanging="314"/>
        <w:rPr>
          <w:rFonts w:ascii="Times New Roman" w:hAnsi="Times New Roman" w:cs="Times New Roman"/>
          <w:noProof/>
          <w:sz w:val="20"/>
          <w:szCs w:val="20"/>
          <w:lang w:val="sr-Latn-RS"/>
        </w:rPr>
      </w:pPr>
      <w:r w:rsidRPr="00813D01">
        <w:rPr>
          <w:rFonts w:ascii="Times New Roman" w:hAnsi="Times New Roman" w:cs="Times New Roman"/>
          <w:noProof/>
          <w:w w:val="95"/>
          <w:sz w:val="20"/>
          <w:szCs w:val="20"/>
          <w:lang w:val="sr-Latn-RS"/>
        </w:rPr>
        <w:t>Dodata je sledeča tačka (8c):</w:t>
      </w:r>
    </w:p>
    <w:p w14:paraId="261BA376" w14:textId="77777777" w:rsidR="00DF5B28" w:rsidRPr="00813D01" w:rsidRDefault="00DF5B28" w:rsidP="00DF5B28">
      <w:pPr>
        <w:pStyle w:val="BodyText"/>
        <w:kinsoku w:val="0"/>
        <w:overflowPunct w:val="0"/>
        <w:ind w:left="0"/>
        <w:rPr>
          <w:rFonts w:ascii="Times New Roman" w:hAnsi="Times New Roman" w:cs="Times New Roman"/>
          <w:noProof/>
          <w:sz w:val="20"/>
          <w:szCs w:val="20"/>
          <w:lang w:val="sr-Latn-RS"/>
        </w:rPr>
      </w:pPr>
    </w:p>
    <w:p w14:paraId="0D5AA26A" w14:textId="77777777" w:rsidR="00DF5B28" w:rsidRPr="00813D01" w:rsidRDefault="00DF5B28" w:rsidP="00DF5B28">
      <w:pPr>
        <w:pStyle w:val="BodyText"/>
        <w:kinsoku w:val="0"/>
        <w:overflowPunct w:val="0"/>
        <w:spacing w:line="214" w:lineRule="exact"/>
        <w:ind w:left="1157" w:right="118" w:hanging="428"/>
        <w:jc w:val="both"/>
        <w:rPr>
          <w:rFonts w:ascii="Times New Roman" w:hAnsi="Times New Roman" w:cs="Times New Roman"/>
          <w:noProof/>
          <w:sz w:val="20"/>
          <w:szCs w:val="20"/>
          <w:lang w:val="sr-Latn-RS"/>
        </w:rPr>
      </w:pPr>
      <w:r w:rsidRPr="00813D01">
        <w:rPr>
          <w:rFonts w:ascii="Times New Roman" w:hAnsi="Times New Roman" w:cs="Times New Roman"/>
          <w:noProof/>
          <w:w w:val="95"/>
          <w:sz w:val="20"/>
          <w:szCs w:val="20"/>
          <w:lang w:val="sr-Latn-RS"/>
        </w:rPr>
        <w:t>‘(8c)</w:t>
      </w:r>
      <w:r w:rsidRPr="00813D01">
        <w:rPr>
          <w:rFonts w:ascii="Times New Roman" w:hAnsi="Times New Roman" w:cs="Times New Roman"/>
          <w:noProof/>
          <w:spacing w:val="30"/>
          <w:w w:val="95"/>
          <w:sz w:val="20"/>
          <w:szCs w:val="20"/>
          <w:lang w:val="sr-Latn-RS"/>
        </w:rPr>
        <w:t xml:space="preserve"> </w:t>
      </w:r>
      <w:r w:rsidRPr="00813D01">
        <w:rPr>
          <w:rFonts w:ascii="Times New Roman" w:hAnsi="Times New Roman" w:cs="Times New Roman"/>
          <w:noProof/>
          <w:w w:val="95"/>
          <w:sz w:val="20"/>
          <w:szCs w:val="20"/>
          <w:lang w:val="sr-Latn-RS"/>
        </w:rPr>
        <w:t xml:space="preserve">‘alternativni aerodrom „označava odgovarajući aerodrom na koji vazduhoplov može da krene kada postane nemoguće ili nepreporučljivo da nastavi ili sleti na aerodrom nameravanog sletanja, gde su dostupne neophodne usluge i objekti, gde se mogu ispuniti zahtevi za performansu vazduhoplova, i koji je u funkciji u očekivanom vremenu upotrebe; </w:t>
      </w:r>
      <w:r w:rsidRPr="00813D01">
        <w:rPr>
          <w:rFonts w:ascii="Times New Roman" w:hAnsi="Times New Roman" w:cs="Times New Roman"/>
          <w:noProof/>
          <w:spacing w:val="-2"/>
          <w:w w:val="95"/>
          <w:sz w:val="20"/>
          <w:szCs w:val="20"/>
          <w:lang w:val="sr-Latn-RS"/>
        </w:rPr>
        <w:t>‘</w:t>
      </w:r>
      <w:r w:rsidRPr="00813D01">
        <w:rPr>
          <w:rFonts w:ascii="Times New Roman" w:hAnsi="Times New Roman" w:cs="Times New Roman"/>
          <w:noProof/>
          <w:w w:val="95"/>
          <w:sz w:val="20"/>
          <w:szCs w:val="20"/>
          <w:lang w:val="sr-Latn-RS"/>
        </w:rPr>
        <w:t>Alternativni aerodrom’ uključuje ovo u sledeće</w:t>
      </w:r>
      <w:r w:rsidRPr="00813D01">
        <w:rPr>
          <w:rFonts w:ascii="Times New Roman" w:hAnsi="Times New Roman" w:cs="Times New Roman"/>
          <w:noProof/>
          <w:spacing w:val="-2"/>
          <w:w w:val="95"/>
          <w:sz w:val="20"/>
          <w:szCs w:val="20"/>
          <w:lang w:val="sr-Latn-RS"/>
        </w:rPr>
        <w:t>:</w:t>
      </w:r>
    </w:p>
    <w:p w14:paraId="691566FD" w14:textId="77777777" w:rsidR="00DF5B28" w:rsidRPr="00813D01" w:rsidRDefault="00DF5B28" w:rsidP="00DF5B28">
      <w:pPr>
        <w:pStyle w:val="BodyText"/>
        <w:kinsoku w:val="0"/>
        <w:overflowPunct w:val="0"/>
        <w:spacing w:before="10"/>
        <w:ind w:left="0"/>
        <w:rPr>
          <w:rFonts w:ascii="Times New Roman" w:hAnsi="Times New Roman" w:cs="Times New Roman"/>
          <w:noProof/>
          <w:sz w:val="20"/>
          <w:szCs w:val="20"/>
          <w:lang w:val="sr-Latn-RS"/>
        </w:rPr>
      </w:pPr>
    </w:p>
    <w:p w14:paraId="751CF7BC" w14:textId="77777777" w:rsidR="00DF5B28" w:rsidRPr="00813D01" w:rsidRDefault="00DF5B28" w:rsidP="00A96E8C">
      <w:pPr>
        <w:pStyle w:val="BodyText"/>
        <w:numPr>
          <w:ilvl w:val="2"/>
          <w:numId w:val="22"/>
        </w:numPr>
        <w:tabs>
          <w:tab w:val="left" w:pos="1467"/>
        </w:tabs>
        <w:kinsoku w:val="0"/>
        <w:overflowPunct w:val="0"/>
        <w:autoSpaceDE w:val="0"/>
        <w:autoSpaceDN w:val="0"/>
        <w:adjustRightInd w:val="0"/>
        <w:spacing w:before="97" w:line="216" w:lineRule="exact"/>
        <w:ind w:left="1210" w:right="120"/>
        <w:rPr>
          <w:rFonts w:ascii="Times New Roman" w:hAnsi="Times New Roman" w:cs="Times New Roman"/>
          <w:noProof/>
          <w:w w:val="95"/>
          <w:sz w:val="20"/>
          <w:szCs w:val="20"/>
          <w:lang w:val="sr-Latn-RS"/>
        </w:rPr>
      </w:pPr>
      <w:r w:rsidRPr="00813D01">
        <w:rPr>
          <w:rFonts w:ascii="Times New Roman" w:hAnsi="Times New Roman" w:cs="Times New Roman"/>
          <w:noProof/>
          <w:w w:val="95"/>
          <w:sz w:val="20"/>
          <w:szCs w:val="20"/>
          <w:lang w:val="sr-Latn-RS"/>
        </w:rPr>
        <w:t>‘alternativni aerodrom za poletanje‘: alternativni aerodrom na koji bi avion mogao da sleti ako to postane neophodno ubrzo nakon poletanja i nije moguće koristiti aerodrom polaska;</w:t>
      </w:r>
    </w:p>
    <w:p w14:paraId="7358E2DA" w14:textId="77777777" w:rsidR="00DF5B28" w:rsidRPr="00813D01" w:rsidRDefault="00DF5B28" w:rsidP="00A96E8C">
      <w:pPr>
        <w:pStyle w:val="BodyText"/>
        <w:numPr>
          <w:ilvl w:val="2"/>
          <w:numId w:val="22"/>
        </w:numPr>
        <w:tabs>
          <w:tab w:val="left" w:pos="1467"/>
        </w:tabs>
        <w:kinsoku w:val="0"/>
        <w:overflowPunct w:val="0"/>
        <w:autoSpaceDE w:val="0"/>
        <w:autoSpaceDN w:val="0"/>
        <w:adjustRightInd w:val="0"/>
        <w:spacing w:before="97" w:line="216" w:lineRule="exact"/>
        <w:ind w:left="1210" w:right="120"/>
        <w:rPr>
          <w:rFonts w:ascii="Times New Roman" w:hAnsi="Times New Roman" w:cs="Times New Roman"/>
          <w:noProof/>
          <w:w w:val="95"/>
          <w:sz w:val="20"/>
          <w:szCs w:val="20"/>
          <w:lang w:val="sr-Latn-RS"/>
        </w:rPr>
      </w:pPr>
      <w:r w:rsidRPr="00813D01">
        <w:rPr>
          <w:rFonts w:ascii="Times New Roman" w:hAnsi="Times New Roman" w:cs="Times New Roman"/>
          <w:noProof/>
          <w:w w:val="95"/>
          <w:sz w:val="20"/>
          <w:szCs w:val="20"/>
          <w:lang w:val="sr-Latn-RS"/>
        </w:rPr>
        <w:t xml:space="preserve"> ‘alternativni aerodrom na ruti (ERA) ‘: alternativni aerodrom na koji bi vazduhoplov mogao da sleti ako skretanje postane neophodno tokom puta;</w:t>
      </w:r>
    </w:p>
    <w:p w14:paraId="3403B344" w14:textId="77777777" w:rsidR="00DF5B28" w:rsidRPr="00813D01" w:rsidRDefault="00DF5B28" w:rsidP="00A96E8C">
      <w:pPr>
        <w:pStyle w:val="BodyText"/>
        <w:numPr>
          <w:ilvl w:val="2"/>
          <w:numId w:val="22"/>
        </w:numPr>
        <w:tabs>
          <w:tab w:val="left" w:pos="1467"/>
        </w:tabs>
        <w:kinsoku w:val="0"/>
        <w:overflowPunct w:val="0"/>
        <w:autoSpaceDE w:val="0"/>
        <w:autoSpaceDN w:val="0"/>
        <w:adjustRightInd w:val="0"/>
        <w:spacing w:before="97" w:line="216" w:lineRule="exact"/>
        <w:ind w:left="1210" w:right="120" w:firstLine="0"/>
        <w:rPr>
          <w:rFonts w:ascii="Times New Roman" w:hAnsi="Times New Roman" w:cs="Times New Roman"/>
          <w:noProof/>
          <w:w w:val="95"/>
          <w:sz w:val="20"/>
          <w:szCs w:val="20"/>
          <w:lang w:val="sr-Latn-RS"/>
        </w:rPr>
      </w:pPr>
      <w:r w:rsidRPr="00813D01">
        <w:rPr>
          <w:rFonts w:ascii="Times New Roman" w:hAnsi="Times New Roman" w:cs="Times New Roman"/>
          <w:noProof/>
          <w:w w:val="95"/>
          <w:sz w:val="20"/>
          <w:szCs w:val="20"/>
          <w:lang w:val="sr-Latn-RS"/>
        </w:rPr>
        <w:t xml:space="preserve"> ‘alternativni aerodrom za gorivo/energiju na ruti (gorivo/energija ERA) ‘znači ERA aerodrom koji je potreban u fazi planiranja za korišćenje u proračunu goriva/energije; </w:t>
      </w:r>
    </w:p>
    <w:p w14:paraId="0D010B1A" w14:textId="77777777" w:rsidR="00DF5B28" w:rsidRPr="00813D01" w:rsidRDefault="00DF5B28" w:rsidP="00DF5B28">
      <w:pPr>
        <w:pStyle w:val="BodyText"/>
        <w:tabs>
          <w:tab w:val="left" w:pos="1467"/>
        </w:tabs>
        <w:kinsoku w:val="0"/>
        <w:overflowPunct w:val="0"/>
        <w:spacing w:line="216" w:lineRule="exact"/>
        <w:ind w:left="1466" w:right="120"/>
        <w:rPr>
          <w:rFonts w:ascii="Times New Roman" w:hAnsi="Times New Roman" w:cs="Times New Roman"/>
          <w:noProof/>
          <w:sz w:val="20"/>
          <w:szCs w:val="20"/>
          <w:lang w:val="sr-Latn-RS"/>
        </w:rPr>
      </w:pPr>
    </w:p>
    <w:p w14:paraId="7C139E49" w14:textId="77777777" w:rsidR="00DF5B28" w:rsidRPr="00813D01" w:rsidRDefault="00DF5B28" w:rsidP="00A96E8C">
      <w:pPr>
        <w:pStyle w:val="BodyText"/>
        <w:numPr>
          <w:ilvl w:val="2"/>
          <w:numId w:val="22"/>
        </w:numPr>
        <w:tabs>
          <w:tab w:val="left" w:pos="1467"/>
        </w:tabs>
        <w:kinsoku w:val="0"/>
        <w:overflowPunct w:val="0"/>
        <w:autoSpaceDE w:val="0"/>
        <w:autoSpaceDN w:val="0"/>
        <w:adjustRightInd w:val="0"/>
        <w:spacing w:line="216" w:lineRule="exact"/>
        <w:ind w:left="1210" w:right="120"/>
        <w:rPr>
          <w:rFonts w:ascii="Times New Roman" w:hAnsi="Times New Roman" w:cs="Times New Roman"/>
          <w:noProof/>
          <w:sz w:val="20"/>
          <w:szCs w:val="20"/>
          <w:lang w:val="sr-Latn-RS"/>
        </w:rPr>
      </w:pPr>
      <w:r w:rsidRPr="00813D01">
        <w:rPr>
          <w:rFonts w:ascii="Times New Roman" w:hAnsi="Times New Roman" w:cs="Times New Roman"/>
          <w:noProof/>
          <w:w w:val="95"/>
          <w:sz w:val="20"/>
          <w:szCs w:val="20"/>
          <w:lang w:val="sr-Latn-RS"/>
        </w:rPr>
        <w:t xml:space="preserve">‘alternativni odredišni aerodrom‘: alternativni aerodrom na koji bi vazduhoplov mogao da sleti ako postane nemoguće ili nepoželjno sleteti na aerodrom nameravanog sletanja; ‘; </w:t>
      </w:r>
    </w:p>
    <w:p w14:paraId="17AC5F6B" w14:textId="77777777" w:rsidR="00DF5B28" w:rsidRPr="00813D01" w:rsidRDefault="00DF5B28" w:rsidP="00DF5B28">
      <w:pPr>
        <w:pStyle w:val="BodyText"/>
        <w:tabs>
          <w:tab w:val="left" w:pos="1467"/>
        </w:tabs>
        <w:kinsoku w:val="0"/>
        <w:overflowPunct w:val="0"/>
        <w:spacing w:line="216" w:lineRule="exact"/>
        <w:ind w:left="1466" w:right="120"/>
        <w:rPr>
          <w:rFonts w:ascii="Times New Roman" w:hAnsi="Times New Roman" w:cs="Times New Roman"/>
          <w:noProof/>
          <w:sz w:val="20"/>
          <w:szCs w:val="20"/>
          <w:lang w:val="sr-Latn-RS"/>
        </w:rPr>
      </w:pPr>
    </w:p>
    <w:p w14:paraId="4AD539F4" w14:textId="77777777" w:rsidR="00DF5B28" w:rsidRPr="00813D01" w:rsidRDefault="00DF5B28" w:rsidP="00A96E8C">
      <w:pPr>
        <w:pStyle w:val="BodyText"/>
        <w:numPr>
          <w:ilvl w:val="1"/>
          <w:numId w:val="22"/>
        </w:numPr>
        <w:tabs>
          <w:tab w:val="left" w:pos="730"/>
        </w:tabs>
        <w:kinsoku w:val="0"/>
        <w:overflowPunct w:val="0"/>
        <w:autoSpaceDE w:val="0"/>
        <w:autoSpaceDN w:val="0"/>
        <w:adjustRightInd w:val="0"/>
        <w:rPr>
          <w:rFonts w:ascii="Times New Roman" w:hAnsi="Times New Roman" w:cs="Times New Roman"/>
          <w:noProof/>
          <w:sz w:val="20"/>
          <w:szCs w:val="20"/>
          <w:lang w:val="sr-Latn-RS"/>
        </w:rPr>
      </w:pPr>
      <w:r w:rsidRPr="00813D01">
        <w:rPr>
          <w:rFonts w:ascii="Times New Roman" w:hAnsi="Times New Roman" w:cs="Times New Roman"/>
          <w:noProof/>
          <w:w w:val="95"/>
          <w:sz w:val="20"/>
          <w:szCs w:val="20"/>
          <w:lang w:val="sr-Latn-RS"/>
        </w:rPr>
        <w:t>tačka (26) zamenjuje se sledećim</w:t>
      </w:r>
      <w:r w:rsidRPr="00813D01">
        <w:rPr>
          <w:rFonts w:ascii="Times New Roman" w:hAnsi="Times New Roman" w:cs="Times New Roman"/>
          <w:noProof/>
          <w:spacing w:val="-2"/>
          <w:w w:val="95"/>
          <w:sz w:val="20"/>
          <w:szCs w:val="20"/>
          <w:lang w:val="sr-Latn-RS"/>
        </w:rPr>
        <w:t>:</w:t>
      </w:r>
    </w:p>
    <w:p w14:paraId="711D1450" w14:textId="77777777" w:rsidR="00DF5B28" w:rsidRPr="00813D01" w:rsidRDefault="00DF5B28" w:rsidP="00DF5B28">
      <w:pPr>
        <w:pStyle w:val="BodyText"/>
        <w:kinsoku w:val="0"/>
        <w:overflowPunct w:val="0"/>
        <w:ind w:left="0"/>
        <w:rPr>
          <w:rFonts w:ascii="Times New Roman" w:hAnsi="Times New Roman" w:cs="Times New Roman"/>
          <w:noProof/>
          <w:sz w:val="20"/>
          <w:szCs w:val="20"/>
          <w:lang w:val="sr-Latn-RS"/>
        </w:rPr>
      </w:pPr>
    </w:p>
    <w:p w14:paraId="03A136A1" w14:textId="77777777" w:rsidR="00DF5B28" w:rsidRPr="00813D01" w:rsidRDefault="00DF5B28" w:rsidP="00DF5B28">
      <w:pPr>
        <w:pStyle w:val="BodyText"/>
        <w:kinsoku w:val="0"/>
        <w:overflowPunct w:val="0"/>
        <w:spacing w:line="214" w:lineRule="exact"/>
        <w:ind w:left="1180" w:right="118" w:hanging="451"/>
        <w:jc w:val="both"/>
        <w:rPr>
          <w:rFonts w:ascii="Times New Roman" w:hAnsi="Times New Roman" w:cs="Times New Roman"/>
          <w:noProof/>
          <w:w w:val="90"/>
          <w:sz w:val="20"/>
          <w:szCs w:val="20"/>
          <w:lang w:val="sr-Latn-RS"/>
        </w:rPr>
      </w:pPr>
      <w:r w:rsidRPr="00813D01">
        <w:rPr>
          <w:rFonts w:ascii="Times New Roman" w:hAnsi="Times New Roman" w:cs="Times New Roman"/>
          <w:noProof/>
          <w:w w:val="95"/>
          <w:sz w:val="20"/>
          <w:szCs w:val="20"/>
          <w:lang w:val="sr-Latn-RS"/>
        </w:rPr>
        <w:t>‘(26)</w:t>
      </w:r>
      <w:r w:rsidRPr="00813D01">
        <w:rPr>
          <w:rFonts w:ascii="Times New Roman" w:hAnsi="Times New Roman" w:cs="Times New Roman"/>
          <w:noProof/>
          <w:spacing w:val="19"/>
          <w:w w:val="95"/>
          <w:sz w:val="20"/>
          <w:szCs w:val="20"/>
          <w:lang w:val="sr-Latn-RS"/>
        </w:rPr>
        <w:t xml:space="preserve"> </w:t>
      </w:r>
      <w:r w:rsidRPr="00813D01">
        <w:rPr>
          <w:rFonts w:ascii="Times New Roman" w:hAnsi="Times New Roman" w:cs="Times New Roman"/>
          <w:noProof/>
          <w:w w:val="95"/>
          <w:sz w:val="20"/>
          <w:szCs w:val="20"/>
          <w:lang w:val="sr-Latn-RS"/>
        </w:rPr>
        <w:t>‘Nepredviđeno gorivo/energija’ znači gorivo/energija potrebna za kompenzaciju nepredviđenih faktora koji bi mogli uticati na potrošnju goriva/energije do odredišnog aerodroma</w:t>
      </w:r>
      <w:r w:rsidRPr="00813D01">
        <w:rPr>
          <w:rFonts w:ascii="Times New Roman" w:hAnsi="Times New Roman" w:cs="Times New Roman"/>
          <w:noProof/>
          <w:w w:val="90"/>
          <w:sz w:val="20"/>
          <w:szCs w:val="20"/>
          <w:lang w:val="sr-Latn-RS"/>
        </w:rPr>
        <w:t>;’;</w:t>
      </w:r>
    </w:p>
    <w:p w14:paraId="5AB971D0" w14:textId="77777777" w:rsidR="00DF5B28" w:rsidRPr="00813D01" w:rsidRDefault="00DF5B28" w:rsidP="00DF5B28">
      <w:pPr>
        <w:pStyle w:val="BodyText"/>
        <w:kinsoku w:val="0"/>
        <w:overflowPunct w:val="0"/>
        <w:spacing w:line="214" w:lineRule="exact"/>
        <w:ind w:left="1180" w:right="118" w:hanging="451"/>
        <w:jc w:val="both"/>
        <w:rPr>
          <w:rFonts w:ascii="Times New Roman" w:hAnsi="Times New Roman" w:cs="Times New Roman"/>
          <w:noProof/>
          <w:sz w:val="20"/>
          <w:szCs w:val="20"/>
          <w:lang w:val="sr-Latn-RS"/>
        </w:rPr>
      </w:pPr>
    </w:p>
    <w:p w14:paraId="175022AA" w14:textId="77777777" w:rsidR="00DF5B28" w:rsidRPr="00813D01" w:rsidRDefault="00DF5B28" w:rsidP="00A96E8C">
      <w:pPr>
        <w:pStyle w:val="BodyText"/>
        <w:numPr>
          <w:ilvl w:val="1"/>
          <w:numId w:val="22"/>
        </w:numPr>
        <w:tabs>
          <w:tab w:val="left" w:pos="731"/>
        </w:tabs>
        <w:kinsoku w:val="0"/>
        <w:overflowPunct w:val="0"/>
        <w:autoSpaceDE w:val="0"/>
        <w:autoSpaceDN w:val="0"/>
        <w:adjustRightInd w:val="0"/>
        <w:rPr>
          <w:rFonts w:ascii="Times New Roman" w:hAnsi="Times New Roman" w:cs="Times New Roman"/>
          <w:noProof/>
          <w:sz w:val="20"/>
          <w:szCs w:val="20"/>
          <w:lang w:val="sr-Latn-RS"/>
        </w:rPr>
      </w:pPr>
      <w:r w:rsidRPr="00813D01">
        <w:rPr>
          <w:rFonts w:ascii="Times New Roman" w:hAnsi="Times New Roman" w:cs="Times New Roman"/>
          <w:noProof/>
          <w:w w:val="95"/>
          <w:sz w:val="20"/>
          <w:szCs w:val="20"/>
          <w:lang w:val="sr-Latn-RS"/>
        </w:rPr>
        <w:t>dodata je sledeča tačka</w:t>
      </w:r>
      <w:r w:rsidRPr="00813D01">
        <w:rPr>
          <w:rFonts w:ascii="Times New Roman" w:hAnsi="Times New Roman" w:cs="Times New Roman"/>
          <w:noProof/>
          <w:spacing w:val="-22"/>
          <w:w w:val="95"/>
          <w:sz w:val="20"/>
          <w:szCs w:val="20"/>
          <w:lang w:val="sr-Latn-RS"/>
        </w:rPr>
        <w:t xml:space="preserve"> </w:t>
      </w:r>
      <w:r w:rsidRPr="00813D01">
        <w:rPr>
          <w:rFonts w:ascii="Times New Roman" w:hAnsi="Times New Roman" w:cs="Times New Roman"/>
          <w:noProof/>
          <w:w w:val="95"/>
          <w:sz w:val="20"/>
          <w:szCs w:val="20"/>
          <w:lang w:val="sr-Latn-RS"/>
        </w:rPr>
        <w:t xml:space="preserve">(31a): </w:t>
      </w:r>
    </w:p>
    <w:p w14:paraId="784E8F06" w14:textId="77777777" w:rsidR="00DF5B28" w:rsidRPr="00813D01" w:rsidRDefault="00DF5B28" w:rsidP="00DF5B28">
      <w:pPr>
        <w:pStyle w:val="BodyText"/>
        <w:kinsoku w:val="0"/>
        <w:overflowPunct w:val="0"/>
        <w:spacing w:before="2"/>
        <w:ind w:left="0"/>
        <w:rPr>
          <w:rFonts w:ascii="Times New Roman" w:hAnsi="Times New Roman" w:cs="Times New Roman"/>
          <w:noProof/>
          <w:sz w:val="20"/>
          <w:szCs w:val="20"/>
          <w:lang w:val="sr-Latn-RS"/>
        </w:rPr>
      </w:pPr>
    </w:p>
    <w:p w14:paraId="78D1CD04" w14:textId="77777777" w:rsidR="00DF5B28" w:rsidRPr="00813D01" w:rsidRDefault="00DF5B28" w:rsidP="00DF5B28">
      <w:pPr>
        <w:pStyle w:val="BodyText"/>
        <w:kinsoku w:val="0"/>
        <w:overflowPunct w:val="0"/>
        <w:ind w:left="730"/>
        <w:rPr>
          <w:rFonts w:ascii="Times New Roman" w:hAnsi="Times New Roman" w:cs="Times New Roman"/>
          <w:noProof/>
          <w:sz w:val="20"/>
          <w:szCs w:val="20"/>
          <w:lang w:val="sr-Latn-RS"/>
        </w:rPr>
      </w:pPr>
      <w:r w:rsidRPr="00813D01">
        <w:rPr>
          <w:rFonts w:ascii="Times New Roman" w:hAnsi="Times New Roman" w:cs="Times New Roman"/>
          <w:noProof/>
          <w:w w:val="90"/>
          <w:sz w:val="20"/>
          <w:szCs w:val="20"/>
          <w:lang w:val="sr-Latn-RS"/>
        </w:rPr>
        <w:t xml:space="preserve">‘(31a) </w:t>
      </w:r>
      <w:r w:rsidRPr="00813D01">
        <w:rPr>
          <w:rFonts w:ascii="Times New Roman" w:hAnsi="Times New Roman" w:cs="Times New Roman"/>
          <w:noProof/>
          <w:spacing w:val="14"/>
          <w:w w:val="90"/>
          <w:sz w:val="20"/>
          <w:szCs w:val="20"/>
          <w:lang w:val="sr-Latn-RS"/>
        </w:rPr>
        <w:t xml:space="preserve"> </w:t>
      </w:r>
      <w:r w:rsidRPr="00813D01">
        <w:rPr>
          <w:rFonts w:ascii="Times New Roman" w:hAnsi="Times New Roman" w:cs="Times New Roman"/>
          <w:noProof/>
          <w:w w:val="90"/>
          <w:sz w:val="20"/>
          <w:szCs w:val="20"/>
          <w:lang w:val="sr-Latn-RS"/>
        </w:rPr>
        <w:t>‘trenutna šema goriva/energije</w:t>
      </w:r>
      <w:r w:rsidRPr="00813D01">
        <w:rPr>
          <w:rFonts w:ascii="Times New Roman" w:hAnsi="Times New Roman" w:cs="Times New Roman"/>
          <w:noProof/>
          <w:spacing w:val="-2"/>
          <w:w w:val="90"/>
          <w:sz w:val="20"/>
          <w:szCs w:val="20"/>
          <w:lang w:val="sr-Latn-RS"/>
        </w:rPr>
        <w:t>’</w:t>
      </w:r>
      <w:r w:rsidRPr="00813D01">
        <w:rPr>
          <w:rFonts w:ascii="Times New Roman" w:hAnsi="Times New Roman" w:cs="Times New Roman"/>
          <w:noProof/>
          <w:w w:val="90"/>
          <w:sz w:val="20"/>
          <w:szCs w:val="20"/>
          <w:lang w:val="sr-Latn-RS"/>
        </w:rPr>
        <w:t xml:space="preserve"> znači odobrena šema goriva/energije koju trenutno koristi operater;’;</w:t>
      </w:r>
    </w:p>
    <w:p w14:paraId="23B30BC4" w14:textId="77777777" w:rsidR="00DF5B28" w:rsidRPr="00813D01" w:rsidRDefault="00DF5B28" w:rsidP="00DF5B28">
      <w:pPr>
        <w:pStyle w:val="BodyText"/>
        <w:kinsoku w:val="0"/>
        <w:overflowPunct w:val="0"/>
        <w:spacing w:before="2"/>
        <w:ind w:left="0"/>
        <w:rPr>
          <w:rFonts w:ascii="Times New Roman" w:hAnsi="Times New Roman" w:cs="Times New Roman"/>
          <w:noProof/>
          <w:sz w:val="20"/>
          <w:szCs w:val="20"/>
          <w:lang w:val="sr-Latn-RS"/>
        </w:rPr>
      </w:pPr>
    </w:p>
    <w:p w14:paraId="26D714AE" w14:textId="77777777" w:rsidR="00DF5B28" w:rsidRPr="00813D01" w:rsidRDefault="00DF5B28" w:rsidP="00A96E8C">
      <w:pPr>
        <w:pStyle w:val="BodyText"/>
        <w:numPr>
          <w:ilvl w:val="1"/>
          <w:numId w:val="22"/>
        </w:numPr>
        <w:tabs>
          <w:tab w:val="left" w:pos="731"/>
        </w:tabs>
        <w:kinsoku w:val="0"/>
        <w:overflowPunct w:val="0"/>
        <w:autoSpaceDE w:val="0"/>
        <w:autoSpaceDN w:val="0"/>
        <w:adjustRightInd w:val="0"/>
        <w:rPr>
          <w:rFonts w:ascii="Times New Roman" w:hAnsi="Times New Roman" w:cs="Times New Roman"/>
          <w:noProof/>
          <w:sz w:val="20"/>
          <w:szCs w:val="20"/>
          <w:lang w:val="sr-Latn-RS"/>
        </w:rPr>
      </w:pPr>
      <w:r w:rsidRPr="00813D01">
        <w:rPr>
          <w:rFonts w:ascii="Times New Roman" w:hAnsi="Times New Roman" w:cs="Times New Roman"/>
          <w:noProof/>
          <w:w w:val="90"/>
          <w:sz w:val="20"/>
          <w:szCs w:val="20"/>
          <w:lang w:val="sr-Latn-RS"/>
        </w:rPr>
        <w:t>tačka</w:t>
      </w:r>
      <w:r w:rsidRPr="00813D01">
        <w:rPr>
          <w:rFonts w:ascii="Times New Roman" w:hAnsi="Times New Roman" w:cs="Times New Roman"/>
          <w:noProof/>
          <w:spacing w:val="-1"/>
          <w:w w:val="90"/>
          <w:sz w:val="20"/>
          <w:szCs w:val="20"/>
          <w:lang w:val="sr-Latn-RS"/>
        </w:rPr>
        <w:t xml:space="preserve"> </w:t>
      </w:r>
      <w:r w:rsidRPr="00813D01">
        <w:rPr>
          <w:rFonts w:ascii="Times New Roman" w:hAnsi="Times New Roman" w:cs="Times New Roman"/>
          <w:noProof/>
          <w:w w:val="90"/>
          <w:sz w:val="20"/>
          <w:szCs w:val="20"/>
          <w:lang w:val="sr-Latn-RS"/>
        </w:rPr>
        <w:t>(46) je izbrisana</w:t>
      </w:r>
      <w:r w:rsidRPr="00813D01">
        <w:rPr>
          <w:rFonts w:ascii="Times New Roman" w:hAnsi="Times New Roman" w:cs="Times New Roman"/>
          <w:noProof/>
          <w:spacing w:val="-2"/>
          <w:w w:val="90"/>
          <w:sz w:val="20"/>
          <w:szCs w:val="20"/>
          <w:lang w:val="sr-Latn-RS"/>
        </w:rPr>
        <w:t>;</w:t>
      </w:r>
    </w:p>
    <w:p w14:paraId="24410CB6" w14:textId="77777777" w:rsidR="00DF5B28" w:rsidRPr="00813D01" w:rsidRDefault="00DF5B28" w:rsidP="00DF5B28">
      <w:pPr>
        <w:pStyle w:val="BodyText"/>
        <w:kinsoku w:val="0"/>
        <w:overflowPunct w:val="0"/>
        <w:spacing w:before="4"/>
        <w:ind w:left="0"/>
        <w:rPr>
          <w:rFonts w:ascii="Times New Roman" w:hAnsi="Times New Roman" w:cs="Times New Roman"/>
          <w:noProof/>
          <w:sz w:val="20"/>
          <w:szCs w:val="20"/>
          <w:lang w:val="sr-Latn-RS"/>
        </w:rPr>
      </w:pPr>
    </w:p>
    <w:p w14:paraId="6E91701D" w14:textId="77777777" w:rsidR="00DF5B28" w:rsidRPr="00813D01" w:rsidRDefault="00DF5B28" w:rsidP="00A96E8C">
      <w:pPr>
        <w:pStyle w:val="BodyText"/>
        <w:numPr>
          <w:ilvl w:val="1"/>
          <w:numId w:val="22"/>
        </w:numPr>
        <w:tabs>
          <w:tab w:val="left" w:pos="731"/>
        </w:tabs>
        <w:kinsoku w:val="0"/>
        <w:overflowPunct w:val="0"/>
        <w:autoSpaceDE w:val="0"/>
        <w:autoSpaceDN w:val="0"/>
        <w:adjustRightInd w:val="0"/>
        <w:rPr>
          <w:rFonts w:ascii="Times New Roman" w:hAnsi="Times New Roman" w:cs="Times New Roman"/>
          <w:noProof/>
          <w:sz w:val="20"/>
          <w:szCs w:val="20"/>
          <w:lang w:val="sr-Latn-RS"/>
        </w:rPr>
      </w:pPr>
      <w:r w:rsidRPr="00813D01">
        <w:rPr>
          <w:rFonts w:ascii="Times New Roman" w:hAnsi="Times New Roman" w:cs="Times New Roman"/>
          <w:noProof/>
          <w:w w:val="90"/>
          <w:sz w:val="20"/>
          <w:szCs w:val="20"/>
          <w:lang w:val="sr-Latn-RS"/>
        </w:rPr>
        <w:t>dodate su sledeče tačke (49d)</w:t>
      </w:r>
      <w:r w:rsidRPr="00813D01">
        <w:rPr>
          <w:rFonts w:ascii="Times New Roman" w:hAnsi="Times New Roman" w:cs="Times New Roman"/>
          <w:noProof/>
          <w:spacing w:val="2"/>
          <w:w w:val="90"/>
          <w:sz w:val="20"/>
          <w:szCs w:val="20"/>
          <w:lang w:val="sr-Latn-RS"/>
        </w:rPr>
        <w:t xml:space="preserve"> i</w:t>
      </w:r>
      <w:r w:rsidRPr="00813D01">
        <w:rPr>
          <w:rFonts w:ascii="Times New Roman" w:hAnsi="Times New Roman" w:cs="Times New Roman"/>
          <w:noProof/>
          <w:spacing w:val="1"/>
          <w:w w:val="90"/>
          <w:sz w:val="20"/>
          <w:szCs w:val="20"/>
          <w:lang w:val="sr-Latn-RS"/>
        </w:rPr>
        <w:t xml:space="preserve"> </w:t>
      </w:r>
      <w:r w:rsidRPr="00813D01">
        <w:rPr>
          <w:rFonts w:ascii="Times New Roman" w:hAnsi="Times New Roman" w:cs="Times New Roman"/>
          <w:noProof/>
          <w:w w:val="90"/>
          <w:sz w:val="20"/>
          <w:szCs w:val="20"/>
          <w:lang w:val="sr-Latn-RS"/>
        </w:rPr>
        <w:t>(49e):</w:t>
      </w:r>
    </w:p>
    <w:p w14:paraId="5C870C1C" w14:textId="77777777" w:rsidR="00DF5B28" w:rsidRPr="00813D01" w:rsidRDefault="00DF5B28" w:rsidP="00DF5B28">
      <w:pPr>
        <w:pStyle w:val="BodyText"/>
        <w:kinsoku w:val="0"/>
        <w:overflowPunct w:val="0"/>
        <w:ind w:left="0"/>
        <w:rPr>
          <w:rFonts w:ascii="Times New Roman" w:hAnsi="Times New Roman" w:cs="Times New Roman"/>
          <w:noProof/>
          <w:sz w:val="20"/>
          <w:szCs w:val="20"/>
          <w:lang w:val="sr-Latn-RS"/>
        </w:rPr>
      </w:pPr>
    </w:p>
    <w:p w14:paraId="43E86683" w14:textId="77777777" w:rsidR="00DF5B28" w:rsidRPr="00813D01" w:rsidRDefault="00DF5B28" w:rsidP="00DF5B28">
      <w:pPr>
        <w:pStyle w:val="BodyText"/>
        <w:kinsoku w:val="0"/>
        <w:overflowPunct w:val="0"/>
        <w:spacing w:line="214" w:lineRule="exact"/>
        <w:ind w:left="1275" w:right="116" w:hanging="546"/>
        <w:jc w:val="both"/>
        <w:rPr>
          <w:rFonts w:ascii="Times New Roman" w:hAnsi="Times New Roman" w:cs="Times New Roman"/>
          <w:noProof/>
          <w:sz w:val="20"/>
          <w:szCs w:val="20"/>
          <w:lang w:val="sr-Latn-RS"/>
        </w:rPr>
      </w:pPr>
      <w:r w:rsidRPr="00813D01">
        <w:rPr>
          <w:rFonts w:ascii="Times New Roman" w:hAnsi="Times New Roman" w:cs="Times New Roman"/>
          <w:noProof/>
          <w:sz w:val="20"/>
          <w:szCs w:val="20"/>
          <w:lang w:val="sr-Latn-RS"/>
        </w:rPr>
        <w:t>‘(49d)</w:t>
      </w:r>
      <w:r w:rsidRPr="00813D01">
        <w:rPr>
          <w:rFonts w:ascii="Times New Roman" w:hAnsi="Times New Roman" w:cs="Times New Roman"/>
          <w:noProof/>
          <w:spacing w:val="8"/>
          <w:sz w:val="20"/>
          <w:szCs w:val="20"/>
          <w:lang w:val="sr-Latn-RS"/>
        </w:rPr>
        <w:t xml:space="preserve"> </w:t>
      </w:r>
      <w:r w:rsidRPr="00813D01">
        <w:rPr>
          <w:rFonts w:ascii="Times New Roman" w:hAnsi="Times New Roman" w:cs="Times New Roman"/>
          <w:noProof/>
          <w:spacing w:val="1"/>
          <w:sz w:val="20"/>
          <w:szCs w:val="20"/>
          <w:lang w:val="sr-Latn-RS"/>
        </w:rPr>
        <w:t xml:space="preserve">‘praćenje leta“ znači snimanje poruka o odlasku i dolasku u realnom vremenu od strane operativnog osoblja kako bi se osiguralo da let funkcioniše i da je stigao na odredišni ili alternativni aerodrom; </w:t>
      </w:r>
    </w:p>
    <w:p w14:paraId="45B18F59" w14:textId="77777777" w:rsidR="00DF5B28" w:rsidRPr="00813D01" w:rsidRDefault="00DF5B28" w:rsidP="00DF5B28">
      <w:pPr>
        <w:pStyle w:val="BodyText"/>
        <w:kinsoku w:val="0"/>
        <w:overflowPunct w:val="0"/>
        <w:spacing w:before="2"/>
        <w:ind w:left="0"/>
        <w:rPr>
          <w:rFonts w:ascii="Times New Roman" w:hAnsi="Times New Roman" w:cs="Times New Roman"/>
          <w:noProof/>
          <w:sz w:val="20"/>
          <w:szCs w:val="20"/>
          <w:lang w:val="sr-Latn-RS"/>
        </w:rPr>
      </w:pPr>
    </w:p>
    <w:p w14:paraId="47D5286A" w14:textId="77777777" w:rsidR="00DF5B28" w:rsidRPr="00813D01" w:rsidRDefault="00DF5B28" w:rsidP="00DF5B28">
      <w:pPr>
        <w:pStyle w:val="BodyText"/>
        <w:kinsoku w:val="0"/>
        <w:overflowPunct w:val="0"/>
        <w:ind w:left="730"/>
        <w:rPr>
          <w:rFonts w:ascii="Times New Roman" w:hAnsi="Times New Roman" w:cs="Times New Roman"/>
          <w:noProof/>
          <w:sz w:val="20"/>
          <w:szCs w:val="20"/>
          <w:lang w:val="sr-Latn-RS"/>
        </w:rPr>
      </w:pPr>
      <w:r w:rsidRPr="00813D01">
        <w:rPr>
          <w:rFonts w:ascii="Times New Roman" w:hAnsi="Times New Roman" w:cs="Times New Roman"/>
          <w:noProof/>
          <w:w w:val="95"/>
          <w:sz w:val="20"/>
          <w:szCs w:val="20"/>
          <w:lang w:val="sr-Latn-RS"/>
        </w:rPr>
        <w:t xml:space="preserve">(49e) </w:t>
      </w:r>
      <w:r w:rsidRPr="00813D01">
        <w:rPr>
          <w:rFonts w:ascii="Times New Roman" w:hAnsi="Times New Roman" w:cs="Times New Roman"/>
          <w:noProof/>
          <w:spacing w:val="7"/>
          <w:w w:val="95"/>
          <w:sz w:val="20"/>
          <w:szCs w:val="20"/>
          <w:lang w:val="sr-Latn-RS"/>
        </w:rPr>
        <w:t xml:space="preserve"> </w:t>
      </w:r>
      <w:r w:rsidRPr="00813D01">
        <w:rPr>
          <w:rFonts w:ascii="Times New Roman" w:hAnsi="Times New Roman" w:cs="Times New Roman"/>
          <w:noProof/>
          <w:spacing w:val="1"/>
          <w:w w:val="95"/>
          <w:sz w:val="20"/>
          <w:szCs w:val="20"/>
          <w:lang w:val="sr-Latn-RS"/>
        </w:rPr>
        <w:t>‘monitorisanje leta</w:t>
      </w:r>
      <w:r w:rsidRPr="00813D01">
        <w:rPr>
          <w:rFonts w:ascii="Times New Roman" w:hAnsi="Times New Roman" w:cs="Times New Roman"/>
          <w:noProof/>
          <w:w w:val="95"/>
          <w:sz w:val="20"/>
          <w:szCs w:val="20"/>
          <w:lang w:val="sr-Latn-RS"/>
        </w:rPr>
        <w:t>’</w:t>
      </w:r>
      <w:r w:rsidRPr="00813D01">
        <w:rPr>
          <w:rFonts w:ascii="Times New Roman" w:hAnsi="Times New Roman" w:cs="Times New Roman"/>
          <w:noProof/>
          <w:spacing w:val="-15"/>
          <w:w w:val="95"/>
          <w:sz w:val="20"/>
          <w:szCs w:val="20"/>
          <w:lang w:val="sr-Latn-RS"/>
        </w:rPr>
        <w:t xml:space="preserve"> znači</w:t>
      </w:r>
      <w:r w:rsidRPr="00813D01">
        <w:rPr>
          <w:rFonts w:ascii="Times New Roman" w:hAnsi="Times New Roman" w:cs="Times New Roman"/>
          <w:noProof/>
          <w:w w:val="95"/>
          <w:sz w:val="20"/>
          <w:szCs w:val="20"/>
          <w:lang w:val="sr-Latn-RS"/>
        </w:rPr>
        <w:t>,</w:t>
      </w:r>
      <w:r w:rsidRPr="00813D01">
        <w:rPr>
          <w:rFonts w:ascii="Times New Roman" w:hAnsi="Times New Roman" w:cs="Times New Roman"/>
          <w:noProof/>
          <w:spacing w:val="-15"/>
          <w:w w:val="95"/>
          <w:sz w:val="20"/>
          <w:szCs w:val="20"/>
          <w:lang w:val="sr-Latn-RS"/>
        </w:rPr>
        <w:t xml:space="preserve"> </w:t>
      </w:r>
      <w:r w:rsidRPr="00813D01">
        <w:rPr>
          <w:rFonts w:ascii="Times New Roman" w:hAnsi="Times New Roman" w:cs="Times New Roman"/>
          <w:noProof/>
          <w:w w:val="95"/>
          <w:sz w:val="20"/>
          <w:szCs w:val="20"/>
          <w:lang w:val="sr-Latn-RS"/>
        </w:rPr>
        <w:t>pored zahteva definisanih za praćenje leta</w:t>
      </w:r>
      <w:r w:rsidRPr="00813D01">
        <w:rPr>
          <w:rFonts w:ascii="Times New Roman" w:hAnsi="Times New Roman" w:cs="Times New Roman"/>
          <w:noProof/>
          <w:spacing w:val="-1"/>
          <w:w w:val="95"/>
          <w:sz w:val="20"/>
          <w:szCs w:val="20"/>
          <w:lang w:val="sr-Latn-RS"/>
        </w:rPr>
        <w:t>:</w:t>
      </w:r>
    </w:p>
    <w:p w14:paraId="577C579A" w14:textId="77777777" w:rsidR="00DF5B28" w:rsidRPr="00813D01" w:rsidRDefault="00DF5B28" w:rsidP="00DF5B28">
      <w:pPr>
        <w:pStyle w:val="BodyText"/>
        <w:kinsoku w:val="0"/>
        <w:overflowPunct w:val="0"/>
        <w:ind w:left="0"/>
        <w:rPr>
          <w:rFonts w:ascii="Times New Roman" w:hAnsi="Times New Roman" w:cs="Times New Roman"/>
          <w:noProof/>
          <w:sz w:val="20"/>
          <w:szCs w:val="20"/>
          <w:lang w:val="sr-Latn-RS"/>
        </w:rPr>
      </w:pPr>
    </w:p>
    <w:p w14:paraId="58399AC4" w14:textId="77777777" w:rsidR="00DF5B28" w:rsidRPr="00813D01" w:rsidRDefault="00DF5B28" w:rsidP="00A96E8C">
      <w:pPr>
        <w:pStyle w:val="BodyText"/>
        <w:numPr>
          <w:ilvl w:val="2"/>
          <w:numId w:val="22"/>
        </w:numPr>
        <w:tabs>
          <w:tab w:val="left" w:pos="1586"/>
        </w:tabs>
        <w:kinsoku w:val="0"/>
        <w:overflowPunct w:val="0"/>
        <w:autoSpaceDE w:val="0"/>
        <w:autoSpaceDN w:val="0"/>
        <w:adjustRightInd w:val="0"/>
        <w:spacing w:line="214" w:lineRule="exact"/>
        <w:ind w:left="1210" w:right="118"/>
        <w:jc w:val="both"/>
        <w:rPr>
          <w:rFonts w:ascii="Times New Roman" w:hAnsi="Times New Roman" w:cs="Times New Roman"/>
          <w:noProof/>
          <w:sz w:val="20"/>
          <w:szCs w:val="20"/>
          <w:lang w:val="sr-Latn-RS"/>
        </w:rPr>
      </w:pPr>
      <w:r w:rsidRPr="00813D01">
        <w:rPr>
          <w:rFonts w:ascii="Times New Roman" w:hAnsi="Times New Roman" w:cs="Times New Roman"/>
          <w:noProof/>
          <w:w w:val="95"/>
          <w:sz w:val="20"/>
          <w:szCs w:val="20"/>
          <w:lang w:val="sr-Latn-RS"/>
        </w:rPr>
        <w:t>operativno monitorisanje letova od strane odgovarajućeg kvalifikovanog operativno-kontrolnog osoblja od polaska tokom svih faza leta</w:t>
      </w:r>
      <w:r w:rsidRPr="00813D01">
        <w:rPr>
          <w:rFonts w:ascii="Times New Roman" w:hAnsi="Times New Roman" w:cs="Times New Roman"/>
          <w:noProof/>
          <w:spacing w:val="2"/>
          <w:w w:val="95"/>
          <w:sz w:val="20"/>
          <w:szCs w:val="20"/>
          <w:lang w:val="sr-Latn-RS"/>
        </w:rPr>
        <w:t>;</w:t>
      </w:r>
    </w:p>
    <w:p w14:paraId="34F339A7" w14:textId="77777777" w:rsidR="00DF5B28" w:rsidRPr="00813D01" w:rsidRDefault="00DF5B28" w:rsidP="00DF5B28">
      <w:pPr>
        <w:pStyle w:val="BodyText"/>
        <w:kinsoku w:val="0"/>
        <w:overflowPunct w:val="0"/>
        <w:spacing w:before="1"/>
        <w:ind w:left="0"/>
        <w:rPr>
          <w:rFonts w:ascii="Times New Roman" w:hAnsi="Times New Roman" w:cs="Times New Roman"/>
          <w:noProof/>
          <w:sz w:val="20"/>
          <w:szCs w:val="20"/>
          <w:lang w:val="sr-Latn-RS"/>
        </w:rPr>
      </w:pPr>
    </w:p>
    <w:p w14:paraId="71F79D72" w14:textId="77777777" w:rsidR="00DF5B28" w:rsidRPr="00813D01" w:rsidRDefault="00DF5B28" w:rsidP="00A96E8C">
      <w:pPr>
        <w:pStyle w:val="BodyText"/>
        <w:numPr>
          <w:ilvl w:val="2"/>
          <w:numId w:val="22"/>
        </w:numPr>
        <w:tabs>
          <w:tab w:val="left" w:pos="1586"/>
        </w:tabs>
        <w:kinsoku w:val="0"/>
        <w:overflowPunct w:val="0"/>
        <w:autoSpaceDE w:val="0"/>
        <w:autoSpaceDN w:val="0"/>
        <w:adjustRightInd w:val="0"/>
        <w:spacing w:line="214" w:lineRule="exact"/>
        <w:ind w:left="1210" w:right="119"/>
        <w:jc w:val="both"/>
        <w:rPr>
          <w:rFonts w:ascii="Times New Roman" w:hAnsi="Times New Roman" w:cs="Times New Roman"/>
          <w:noProof/>
          <w:sz w:val="20"/>
          <w:szCs w:val="20"/>
          <w:lang w:val="sr-Latn-RS"/>
        </w:rPr>
      </w:pPr>
      <w:r w:rsidRPr="00813D01">
        <w:rPr>
          <w:rFonts w:ascii="Times New Roman" w:hAnsi="Times New Roman" w:cs="Times New Roman"/>
          <w:noProof/>
          <w:sz w:val="20"/>
          <w:szCs w:val="20"/>
          <w:lang w:val="sr-Latn-RS"/>
        </w:rPr>
        <w:t xml:space="preserve">komunikacija svih dostupnih i relevantnih bezbednosnih informacija između operativno-kontrolnog osoblja na zemlji i letačke posade; i </w:t>
      </w:r>
    </w:p>
    <w:p w14:paraId="43602031" w14:textId="77777777" w:rsidR="00DF5B28" w:rsidRPr="00813D01" w:rsidRDefault="00DF5B28" w:rsidP="00DF5B28">
      <w:pPr>
        <w:pStyle w:val="BodyText"/>
        <w:kinsoku w:val="0"/>
        <w:overflowPunct w:val="0"/>
        <w:spacing w:before="11"/>
        <w:ind w:left="0"/>
        <w:rPr>
          <w:rFonts w:ascii="Times New Roman" w:hAnsi="Times New Roman" w:cs="Times New Roman"/>
          <w:noProof/>
          <w:sz w:val="20"/>
          <w:szCs w:val="20"/>
          <w:lang w:val="sr-Latn-RS"/>
        </w:rPr>
      </w:pPr>
    </w:p>
    <w:p w14:paraId="59BFC25A" w14:textId="77777777" w:rsidR="00DF5B28" w:rsidRPr="00813D01" w:rsidRDefault="00DF5B28" w:rsidP="00A96E8C">
      <w:pPr>
        <w:pStyle w:val="BodyText"/>
        <w:numPr>
          <w:ilvl w:val="2"/>
          <w:numId w:val="22"/>
        </w:numPr>
        <w:tabs>
          <w:tab w:val="left" w:pos="1586"/>
        </w:tabs>
        <w:kinsoku w:val="0"/>
        <w:overflowPunct w:val="0"/>
        <w:autoSpaceDE w:val="0"/>
        <w:autoSpaceDN w:val="0"/>
        <w:adjustRightInd w:val="0"/>
        <w:spacing w:line="214" w:lineRule="exact"/>
        <w:ind w:left="1210" w:right="119"/>
        <w:jc w:val="both"/>
        <w:rPr>
          <w:rFonts w:ascii="Times New Roman" w:hAnsi="Times New Roman" w:cs="Times New Roman"/>
          <w:noProof/>
          <w:sz w:val="20"/>
          <w:szCs w:val="20"/>
          <w:lang w:val="sr-Latn-RS"/>
        </w:rPr>
      </w:pPr>
      <w:r w:rsidRPr="00813D01">
        <w:rPr>
          <w:rFonts w:ascii="Times New Roman" w:hAnsi="Times New Roman" w:cs="Times New Roman"/>
          <w:noProof/>
          <w:sz w:val="20"/>
          <w:szCs w:val="20"/>
          <w:lang w:val="sr-Latn-RS"/>
        </w:rPr>
        <w:t>kritična pomoć letačkoj posadi u slučaju vanrednog ili bezbednosnog problema tokom leta, ili na zahtev letačke posade</w:t>
      </w:r>
      <w:r w:rsidRPr="00813D01">
        <w:rPr>
          <w:rFonts w:ascii="Times New Roman" w:hAnsi="Times New Roman" w:cs="Times New Roman"/>
          <w:noProof/>
          <w:w w:val="95"/>
          <w:sz w:val="20"/>
          <w:szCs w:val="20"/>
          <w:lang w:val="sr-Latn-RS"/>
        </w:rPr>
        <w:t>;’;</w:t>
      </w:r>
    </w:p>
    <w:p w14:paraId="2C8FECA2" w14:textId="77777777" w:rsidR="00DF5B28" w:rsidRPr="00813D01" w:rsidRDefault="00DF5B28" w:rsidP="00DF5B28">
      <w:pPr>
        <w:pStyle w:val="BodyText"/>
        <w:kinsoku w:val="0"/>
        <w:overflowPunct w:val="0"/>
        <w:spacing w:before="2"/>
        <w:ind w:left="0"/>
        <w:rPr>
          <w:rFonts w:ascii="Times New Roman" w:hAnsi="Times New Roman" w:cs="Times New Roman"/>
          <w:noProof/>
          <w:sz w:val="20"/>
          <w:szCs w:val="20"/>
          <w:lang w:val="sr-Latn-RS"/>
        </w:rPr>
      </w:pPr>
    </w:p>
    <w:p w14:paraId="2875D8F2" w14:textId="77777777" w:rsidR="00DF5B28" w:rsidRPr="00813D01" w:rsidRDefault="00DF5B28" w:rsidP="00A96E8C">
      <w:pPr>
        <w:pStyle w:val="BodyText"/>
        <w:numPr>
          <w:ilvl w:val="1"/>
          <w:numId w:val="22"/>
        </w:numPr>
        <w:tabs>
          <w:tab w:val="left" w:pos="731"/>
        </w:tabs>
        <w:kinsoku w:val="0"/>
        <w:overflowPunct w:val="0"/>
        <w:autoSpaceDE w:val="0"/>
        <w:autoSpaceDN w:val="0"/>
        <w:adjustRightInd w:val="0"/>
        <w:spacing w:line="482" w:lineRule="auto"/>
        <w:ind w:right="5006"/>
        <w:rPr>
          <w:rFonts w:ascii="Times New Roman" w:hAnsi="Times New Roman" w:cs="Times New Roman"/>
          <w:noProof/>
          <w:sz w:val="20"/>
          <w:szCs w:val="20"/>
          <w:lang w:val="sr-Latn-RS"/>
        </w:rPr>
      </w:pPr>
      <w:r w:rsidRPr="00813D01">
        <w:rPr>
          <w:rFonts w:ascii="Times New Roman" w:hAnsi="Times New Roman" w:cs="Times New Roman"/>
          <w:noProof/>
          <w:w w:val="90"/>
          <w:sz w:val="20"/>
          <w:szCs w:val="20"/>
          <w:lang w:val="sr-Latn-RS"/>
        </w:rPr>
        <w:t>dodate su sledeče tačke (50a)</w:t>
      </w:r>
      <w:r w:rsidRPr="00813D01">
        <w:rPr>
          <w:rFonts w:ascii="Times New Roman" w:hAnsi="Times New Roman" w:cs="Times New Roman"/>
          <w:noProof/>
          <w:spacing w:val="2"/>
          <w:w w:val="90"/>
          <w:sz w:val="20"/>
          <w:szCs w:val="20"/>
          <w:lang w:val="sr-Latn-RS"/>
        </w:rPr>
        <w:t xml:space="preserve"> i</w:t>
      </w:r>
      <w:r w:rsidRPr="00813D01">
        <w:rPr>
          <w:rFonts w:ascii="Times New Roman" w:hAnsi="Times New Roman" w:cs="Times New Roman"/>
          <w:noProof/>
          <w:spacing w:val="4"/>
          <w:w w:val="90"/>
          <w:sz w:val="20"/>
          <w:szCs w:val="20"/>
          <w:lang w:val="sr-Latn-RS"/>
        </w:rPr>
        <w:t xml:space="preserve"> </w:t>
      </w:r>
      <w:r w:rsidRPr="00813D01">
        <w:rPr>
          <w:rFonts w:ascii="Times New Roman" w:hAnsi="Times New Roman" w:cs="Times New Roman"/>
          <w:noProof/>
          <w:w w:val="90"/>
          <w:sz w:val="20"/>
          <w:szCs w:val="20"/>
          <w:lang w:val="sr-Latn-RS"/>
        </w:rPr>
        <w:t>(50b):</w:t>
      </w:r>
    </w:p>
    <w:p w14:paraId="4C108A70" w14:textId="77777777" w:rsidR="00DF5B28" w:rsidRPr="00813D01" w:rsidRDefault="00DF5B28" w:rsidP="00DF5B28">
      <w:pPr>
        <w:pStyle w:val="BodyText"/>
        <w:tabs>
          <w:tab w:val="left" w:pos="731"/>
        </w:tabs>
        <w:kinsoku w:val="0"/>
        <w:overflowPunct w:val="0"/>
        <w:spacing w:line="482" w:lineRule="auto"/>
        <w:ind w:left="730" w:right="5006"/>
        <w:rPr>
          <w:rFonts w:ascii="Times New Roman" w:hAnsi="Times New Roman" w:cs="Times New Roman"/>
          <w:noProof/>
          <w:sz w:val="20"/>
          <w:szCs w:val="20"/>
          <w:lang w:val="sr-Latn-RS"/>
        </w:rPr>
      </w:pPr>
      <w:r w:rsidRPr="00813D01">
        <w:rPr>
          <w:rFonts w:ascii="Times New Roman" w:hAnsi="Times New Roman" w:cs="Times New Roman"/>
          <w:noProof/>
          <w:spacing w:val="28"/>
          <w:w w:val="87"/>
          <w:sz w:val="20"/>
          <w:szCs w:val="20"/>
          <w:lang w:val="sr-Latn-RS"/>
        </w:rPr>
        <w:t xml:space="preserve"> </w:t>
      </w:r>
      <w:r w:rsidRPr="00813D01">
        <w:rPr>
          <w:rFonts w:ascii="Times New Roman" w:hAnsi="Times New Roman" w:cs="Times New Roman"/>
          <w:noProof/>
          <w:w w:val="95"/>
          <w:sz w:val="20"/>
          <w:szCs w:val="20"/>
          <w:lang w:val="sr-Latn-RS"/>
        </w:rPr>
        <w:t>‘(50a)</w:t>
      </w:r>
      <w:r w:rsidRPr="00813D01">
        <w:rPr>
          <w:rFonts w:ascii="Times New Roman" w:hAnsi="Times New Roman" w:cs="Times New Roman"/>
          <w:noProof/>
          <w:spacing w:val="6"/>
          <w:w w:val="95"/>
          <w:sz w:val="20"/>
          <w:szCs w:val="20"/>
          <w:lang w:val="sr-Latn-RS"/>
        </w:rPr>
        <w:t xml:space="preserve"> </w:t>
      </w:r>
      <w:r w:rsidRPr="00813D01">
        <w:rPr>
          <w:rFonts w:ascii="Times New Roman" w:hAnsi="Times New Roman" w:cs="Times New Roman"/>
          <w:noProof/>
          <w:spacing w:val="1"/>
          <w:w w:val="95"/>
          <w:sz w:val="20"/>
          <w:szCs w:val="20"/>
          <w:lang w:val="sr-Latn-RS"/>
        </w:rPr>
        <w:t>‘vreme leta</w:t>
      </w:r>
      <w:r w:rsidRPr="00813D01">
        <w:rPr>
          <w:rFonts w:ascii="Times New Roman" w:hAnsi="Times New Roman" w:cs="Times New Roman"/>
          <w:noProof/>
          <w:w w:val="95"/>
          <w:sz w:val="20"/>
          <w:szCs w:val="20"/>
          <w:lang w:val="sr-Latn-RS"/>
        </w:rPr>
        <w:t>’</w:t>
      </w:r>
      <w:r w:rsidRPr="00813D01">
        <w:rPr>
          <w:rFonts w:ascii="Times New Roman" w:hAnsi="Times New Roman" w:cs="Times New Roman"/>
          <w:noProof/>
          <w:spacing w:val="1"/>
          <w:w w:val="95"/>
          <w:sz w:val="20"/>
          <w:szCs w:val="20"/>
          <w:lang w:val="sr-Latn-RS"/>
        </w:rPr>
        <w:t xml:space="preserve"> znači</w:t>
      </w:r>
      <w:r w:rsidRPr="00813D01">
        <w:rPr>
          <w:rFonts w:ascii="Times New Roman" w:hAnsi="Times New Roman" w:cs="Times New Roman"/>
          <w:noProof/>
          <w:w w:val="95"/>
          <w:sz w:val="20"/>
          <w:szCs w:val="20"/>
          <w:lang w:val="sr-Latn-RS"/>
        </w:rPr>
        <w:t>:</w:t>
      </w:r>
    </w:p>
    <w:p w14:paraId="319BD251" w14:textId="77777777" w:rsidR="00DF5B28" w:rsidRPr="00813D01" w:rsidRDefault="00DF5B28" w:rsidP="00A96E8C">
      <w:pPr>
        <w:pStyle w:val="BodyText"/>
        <w:numPr>
          <w:ilvl w:val="2"/>
          <w:numId w:val="22"/>
        </w:numPr>
        <w:tabs>
          <w:tab w:val="left" w:pos="1572"/>
        </w:tabs>
        <w:kinsoku w:val="0"/>
        <w:overflowPunct w:val="0"/>
        <w:autoSpaceDE w:val="0"/>
        <w:autoSpaceDN w:val="0"/>
        <w:adjustRightInd w:val="0"/>
        <w:spacing w:before="7" w:line="216" w:lineRule="exact"/>
        <w:ind w:left="1210" w:right="118"/>
        <w:jc w:val="both"/>
        <w:rPr>
          <w:rFonts w:ascii="Times New Roman" w:hAnsi="Times New Roman" w:cs="Times New Roman"/>
          <w:noProof/>
          <w:spacing w:val="-2"/>
          <w:w w:val="95"/>
          <w:sz w:val="20"/>
          <w:szCs w:val="20"/>
          <w:lang w:val="sr-Latn-RS"/>
        </w:rPr>
      </w:pPr>
      <w:r w:rsidRPr="00813D01">
        <w:rPr>
          <w:rFonts w:ascii="Times New Roman" w:hAnsi="Times New Roman" w:cs="Times New Roman"/>
          <w:noProof/>
          <w:spacing w:val="-2"/>
          <w:w w:val="95"/>
          <w:sz w:val="20"/>
          <w:szCs w:val="20"/>
          <w:lang w:val="sr-Latn-RS"/>
        </w:rPr>
        <w:t>za avione, ukupno vreme od trenutka kada se avion prvi put kreće u svrhu poletanja do trenutka kada se avion konačno zaustavi na kraju leta;</w:t>
      </w:r>
    </w:p>
    <w:p w14:paraId="41E028EB" w14:textId="77777777" w:rsidR="00DF5B28" w:rsidRPr="00813D01" w:rsidRDefault="00DF5B28" w:rsidP="00DF5B28">
      <w:pPr>
        <w:pStyle w:val="BodyText"/>
        <w:tabs>
          <w:tab w:val="left" w:pos="1572"/>
        </w:tabs>
        <w:kinsoku w:val="0"/>
        <w:overflowPunct w:val="0"/>
        <w:spacing w:before="7" w:line="216" w:lineRule="exact"/>
        <w:ind w:left="1466" w:right="118"/>
        <w:jc w:val="both"/>
        <w:rPr>
          <w:rFonts w:ascii="Times New Roman" w:hAnsi="Times New Roman" w:cs="Times New Roman"/>
          <w:noProof/>
          <w:spacing w:val="-2"/>
          <w:w w:val="95"/>
          <w:sz w:val="20"/>
          <w:szCs w:val="20"/>
          <w:lang w:val="sr-Latn-RS"/>
        </w:rPr>
      </w:pPr>
    </w:p>
    <w:p w14:paraId="4F8EA1C0" w14:textId="77777777" w:rsidR="00DF5B28" w:rsidRPr="00813D01" w:rsidRDefault="00DF5B28" w:rsidP="00A96E8C">
      <w:pPr>
        <w:pStyle w:val="BodyText"/>
        <w:numPr>
          <w:ilvl w:val="2"/>
          <w:numId w:val="22"/>
        </w:numPr>
        <w:tabs>
          <w:tab w:val="left" w:pos="1572"/>
        </w:tabs>
        <w:kinsoku w:val="0"/>
        <w:overflowPunct w:val="0"/>
        <w:autoSpaceDE w:val="0"/>
        <w:autoSpaceDN w:val="0"/>
        <w:adjustRightInd w:val="0"/>
        <w:spacing w:before="7" w:line="216" w:lineRule="exact"/>
        <w:ind w:left="1210" w:right="118"/>
        <w:jc w:val="both"/>
        <w:rPr>
          <w:rFonts w:ascii="Times New Roman" w:hAnsi="Times New Roman" w:cs="Times New Roman"/>
          <w:noProof/>
          <w:w w:val="90"/>
          <w:sz w:val="20"/>
          <w:szCs w:val="20"/>
          <w:lang w:val="sr-Latn-RS"/>
        </w:rPr>
      </w:pPr>
      <w:r w:rsidRPr="00813D01">
        <w:rPr>
          <w:rFonts w:ascii="Times New Roman" w:hAnsi="Times New Roman" w:cs="Times New Roman"/>
          <w:noProof/>
          <w:spacing w:val="-2"/>
          <w:w w:val="95"/>
          <w:sz w:val="20"/>
          <w:szCs w:val="20"/>
          <w:lang w:val="sr-Latn-RS"/>
        </w:rPr>
        <w:t xml:space="preserve">za helikoptere, ukupno vreme između trenutka kada lopatice rotora helikoptera počnu da se okreću u svrhu poletanja do trenutka kada se helikopter konačno zaustavi na kraju leta i kada se lopatice rotora zaustave; </w:t>
      </w:r>
    </w:p>
    <w:p w14:paraId="2DE02F8C" w14:textId="77777777" w:rsidR="00DF5B28" w:rsidRPr="00813D01" w:rsidRDefault="00DF5B28" w:rsidP="00DF5B28">
      <w:pPr>
        <w:pStyle w:val="BodyText"/>
        <w:tabs>
          <w:tab w:val="left" w:pos="1572"/>
        </w:tabs>
        <w:kinsoku w:val="0"/>
        <w:overflowPunct w:val="0"/>
        <w:spacing w:line="214" w:lineRule="exact"/>
        <w:ind w:left="1571" w:right="118"/>
        <w:jc w:val="both"/>
        <w:rPr>
          <w:rFonts w:ascii="Times New Roman" w:hAnsi="Times New Roman" w:cs="Times New Roman"/>
          <w:noProof/>
          <w:sz w:val="20"/>
          <w:szCs w:val="20"/>
          <w:lang w:val="sr-Latn-RS"/>
        </w:rPr>
      </w:pPr>
    </w:p>
    <w:p w14:paraId="0C8CDDD0" w14:textId="77777777" w:rsidR="00DF5B28" w:rsidRPr="00813D01" w:rsidRDefault="00DF5B28" w:rsidP="00A96E8C">
      <w:pPr>
        <w:pStyle w:val="BodyText"/>
        <w:numPr>
          <w:ilvl w:val="2"/>
          <w:numId w:val="22"/>
        </w:numPr>
        <w:tabs>
          <w:tab w:val="left" w:pos="1572"/>
        </w:tabs>
        <w:kinsoku w:val="0"/>
        <w:overflowPunct w:val="0"/>
        <w:autoSpaceDE w:val="0"/>
        <w:autoSpaceDN w:val="0"/>
        <w:adjustRightInd w:val="0"/>
        <w:spacing w:line="214" w:lineRule="exact"/>
        <w:ind w:left="1571" w:right="118" w:hanging="309"/>
        <w:jc w:val="both"/>
        <w:rPr>
          <w:rFonts w:ascii="Times New Roman" w:hAnsi="Times New Roman" w:cs="Times New Roman"/>
          <w:noProof/>
          <w:sz w:val="20"/>
          <w:szCs w:val="20"/>
          <w:lang w:val="sr-Latn-RS"/>
        </w:rPr>
        <w:sectPr w:rsidR="00DF5B28" w:rsidRPr="00813D01" w:rsidSect="004E66BB">
          <w:pgSz w:w="11910" w:h="16840"/>
          <w:pgMar w:top="1134" w:right="1134" w:bottom="1134" w:left="1134" w:header="624" w:footer="454" w:gutter="0"/>
          <w:cols w:space="720" w:equalWidth="0">
            <w:col w:w="9516"/>
          </w:cols>
          <w:noEndnote/>
          <w:docGrid w:linePitch="326"/>
        </w:sectPr>
      </w:pPr>
    </w:p>
    <w:p w14:paraId="132620C6" w14:textId="77777777" w:rsidR="00DF5B28" w:rsidRPr="00813D01" w:rsidRDefault="00DF5B28" w:rsidP="00DF5B28">
      <w:pPr>
        <w:pStyle w:val="BodyText"/>
        <w:kinsoku w:val="0"/>
        <w:overflowPunct w:val="0"/>
        <w:spacing w:before="8"/>
        <w:ind w:left="0"/>
        <w:rPr>
          <w:rFonts w:ascii="Times New Roman" w:hAnsi="Times New Roman" w:cs="Times New Roman"/>
          <w:noProof/>
          <w:sz w:val="20"/>
          <w:szCs w:val="20"/>
          <w:lang w:val="sr-Latn-RS"/>
        </w:rPr>
      </w:pPr>
    </w:p>
    <w:p w14:paraId="38C405DA" w14:textId="77777777" w:rsidR="00DF5B28" w:rsidRPr="00813D01" w:rsidRDefault="00DF5B28" w:rsidP="00DF5B28">
      <w:pPr>
        <w:pStyle w:val="BodyText"/>
        <w:kinsoku w:val="0"/>
        <w:overflowPunct w:val="0"/>
        <w:spacing w:line="216" w:lineRule="exact"/>
        <w:ind w:left="1261" w:right="119" w:hanging="532"/>
        <w:jc w:val="both"/>
        <w:rPr>
          <w:rFonts w:ascii="Times New Roman" w:hAnsi="Times New Roman" w:cs="Times New Roman"/>
          <w:noProof/>
          <w:sz w:val="20"/>
          <w:szCs w:val="20"/>
          <w:lang w:val="sr-Latn-RS"/>
        </w:rPr>
      </w:pPr>
      <w:r w:rsidRPr="00813D01">
        <w:rPr>
          <w:rFonts w:ascii="Times New Roman" w:hAnsi="Times New Roman" w:cs="Times New Roman"/>
          <w:noProof/>
          <w:w w:val="95"/>
          <w:sz w:val="20"/>
          <w:szCs w:val="20"/>
          <w:lang w:val="sr-Latn-RS"/>
        </w:rPr>
        <w:t>(50b)</w:t>
      </w:r>
      <w:r w:rsidRPr="00813D01">
        <w:rPr>
          <w:rFonts w:ascii="Times New Roman" w:hAnsi="Times New Roman" w:cs="Times New Roman"/>
          <w:noProof/>
          <w:spacing w:val="2"/>
          <w:w w:val="95"/>
          <w:sz w:val="20"/>
          <w:szCs w:val="20"/>
          <w:lang w:val="sr-Latn-RS"/>
        </w:rPr>
        <w:t xml:space="preserve"> </w:t>
      </w:r>
      <w:r w:rsidRPr="00813D01">
        <w:rPr>
          <w:rFonts w:ascii="Times New Roman" w:hAnsi="Times New Roman" w:cs="Times New Roman"/>
          <w:noProof/>
          <w:spacing w:val="1"/>
          <w:w w:val="95"/>
          <w:sz w:val="20"/>
          <w:szCs w:val="20"/>
          <w:lang w:val="sr-Latn-RS"/>
        </w:rPr>
        <w:t>‘straža leta</w:t>
      </w:r>
      <w:r w:rsidRPr="00813D01">
        <w:rPr>
          <w:rFonts w:ascii="Times New Roman" w:hAnsi="Times New Roman" w:cs="Times New Roman"/>
          <w:noProof/>
          <w:w w:val="95"/>
          <w:sz w:val="20"/>
          <w:szCs w:val="20"/>
          <w:lang w:val="sr-Latn-RS"/>
        </w:rPr>
        <w:t>’</w:t>
      </w:r>
      <w:r w:rsidRPr="00813D01">
        <w:rPr>
          <w:rFonts w:ascii="Times New Roman" w:hAnsi="Times New Roman" w:cs="Times New Roman"/>
          <w:noProof/>
          <w:spacing w:val="1"/>
          <w:w w:val="95"/>
          <w:sz w:val="20"/>
          <w:szCs w:val="20"/>
          <w:lang w:val="sr-Latn-RS"/>
        </w:rPr>
        <w:t xml:space="preserve"> znači, pored svih elemenata definisanih za </w:t>
      </w:r>
      <w:r w:rsidRPr="00813D01">
        <w:rPr>
          <w:rFonts w:ascii="Times New Roman" w:hAnsi="Times New Roman" w:cs="Times New Roman"/>
          <w:noProof/>
          <w:w w:val="95"/>
          <w:sz w:val="20"/>
          <w:szCs w:val="20"/>
          <w:lang w:val="sr-Latn-RS"/>
        </w:rPr>
        <w:t>’</w:t>
      </w:r>
      <w:r w:rsidRPr="00813D01">
        <w:rPr>
          <w:rFonts w:ascii="Times New Roman" w:hAnsi="Times New Roman" w:cs="Times New Roman"/>
          <w:noProof/>
          <w:spacing w:val="1"/>
          <w:w w:val="95"/>
          <w:sz w:val="20"/>
          <w:szCs w:val="20"/>
          <w:lang w:val="sr-Latn-RS"/>
        </w:rPr>
        <w:t>nadgledanje leta</w:t>
      </w:r>
      <w:r w:rsidRPr="00813D01">
        <w:rPr>
          <w:rFonts w:ascii="Times New Roman" w:hAnsi="Times New Roman" w:cs="Times New Roman"/>
          <w:noProof/>
          <w:w w:val="95"/>
          <w:sz w:val="20"/>
          <w:szCs w:val="20"/>
          <w:lang w:val="sr-Latn-RS"/>
        </w:rPr>
        <w:t>’</w:t>
      </w:r>
      <w:r w:rsidRPr="00813D01">
        <w:rPr>
          <w:rFonts w:ascii="Times New Roman" w:hAnsi="Times New Roman" w:cs="Times New Roman"/>
          <w:noProof/>
          <w:spacing w:val="1"/>
          <w:w w:val="95"/>
          <w:sz w:val="20"/>
          <w:szCs w:val="20"/>
          <w:lang w:val="sr-Latn-RS"/>
        </w:rPr>
        <w:t>, aktivno praćenje leta od strane odgovarajuće kvalifikovanog operativno-kontrolnog osoblja tokom svih faza leta kako bi se osiguralo da let prati svoju propisanu rutu bez neplaniranih odstupanja, skretanja ili odlaganja</w:t>
      </w:r>
      <w:r w:rsidRPr="00813D01">
        <w:rPr>
          <w:rFonts w:ascii="Times New Roman" w:hAnsi="Times New Roman" w:cs="Times New Roman"/>
          <w:noProof/>
          <w:spacing w:val="-2"/>
          <w:w w:val="95"/>
          <w:sz w:val="20"/>
          <w:szCs w:val="20"/>
          <w:lang w:val="sr-Latn-RS"/>
        </w:rPr>
        <w:t xml:space="preserve">;’; </w:t>
      </w:r>
    </w:p>
    <w:p w14:paraId="53213F55" w14:textId="77777777" w:rsidR="00DF5B28" w:rsidRPr="00813D01" w:rsidRDefault="00DF5B28" w:rsidP="00DF5B28">
      <w:pPr>
        <w:pStyle w:val="BodyText"/>
        <w:kinsoku w:val="0"/>
        <w:overflowPunct w:val="0"/>
        <w:spacing w:before="10"/>
        <w:ind w:left="0"/>
        <w:rPr>
          <w:rFonts w:ascii="Times New Roman" w:hAnsi="Times New Roman" w:cs="Times New Roman"/>
          <w:noProof/>
          <w:sz w:val="20"/>
          <w:szCs w:val="20"/>
          <w:lang w:val="sr-Latn-RS"/>
        </w:rPr>
      </w:pPr>
    </w:p>
    <w:p w14:paraId="3D877021" w14:textId="77777777" w:rsidR="00DF5B28" w:rsidRPr="00813D01" w:rsidRDefault="00DF5B28" w:rsidP="00A96E8C">
      <w:pPr>
        <w:pStyle w:val="BodyText"/>
        <w:numPr>
          <w:ilvl w:val="1"/>
          <w:numId w:val="22"/>
        </w:numPr>
        <w:tabs>
          <w:tab w:val="left" w:pos="730"/>
        </w:tabs>
        <w:kinsoku w:val="0"/>
        <w:overflowPunct w:val="0"/>
        <w:autoSpaceDE w:val="0"/>
        <w:autoSpaceDN w:val="0"/>
        <w:adjustRightInd w:val="0"/>
        <w:ind w:left="729"/>
        <w:rPr>
          <w:rFonts w:ascii="Times New Roman" w:hAnsi="Times New Roman" w:cs="Times New Roman"/>
          <w:noProof/>
          <w:sz w:val="20"/>
          <w:szCs w:val="20"/>
          <w:lang w:val="sr-Latn-RS"/>
        </w:rPr>
      </w:pPr>
      <w:r w:rsidRPr="00813D01">
        <w:rPr>
          <w:rFonts w:ascii="Times New Roman" w:hAnsi="Times New Roman" w:cs="Times New Roman"/>
          <w:noProof/>
          <w:w w:val="90"/>
          <w:sz w:val="20"/>
          <w:szCs w:val="20"/>
          <w:lang w:val="sr-Latn-RS"/>
        </w:rPr>
        <w:t>tačka</w:t>
      </w:r>
      <w:r w:rsidRPr="00813D01">
        <w:rPr>
          <w:rFonts w:ascii="Times New Roman" w:hAnsi="Times New Roman" w:cs="Times New Roman"/>
          <w:noProof/>
          <w:spacing w:val="-1"/>
          <w:w w:val="90"/>
          <w:sz w:val="20"/>
          <w:szCs w:val="20"/>
          <w:lang w:val="sr-Latn-RS"/>
        </w:rPr>
        <w:t xml:space="preserve"> </w:t>
      </w:r>
      <w:r w:rsidRPr="00813D01">
        <w:rPr>
          <w:rFonts w:ascii="Times New Roman" w:hAnsi="Times New Roman" w:cs="Times New Roman"/>
          <w:noProof/>
          <w:w w:val="90"/>
          <w:sz w:val="20"/>
          <w:szCs w:val="20"/>
          <w:lang w:val="sr-Latn-RS"/>
        </w:rPr>
        <w:t>(51) se izbrisala</w:t>
      </w:r>
      <w:r w:rsidRPr="00813D01">
        <w:rPr>
          <w:rFonts w:ascii="Times New Roman" w:hAnsi="Times New Roman" w:cs="Times New Roman"/>
          <w:noProof/>
          <w:spacing w:val="-2"/>
          <w:w w:val="90"/>
          <w:sz w:val="20"/>
          <w:szCs w:val="20"/>
          <w:lang w:val="sr-Latn-RS"/>
        </w:rPr>
        <w:t>;</w:t>
      </w:r>
    </w:p>
    <w:p w14:paraId="0FE56A13" w14:textId="77777777" w:rsidR="00DF5B28" w:rsidRPr="00813D01" w:rsidRDefault="00DF5B28" w:rsidP="00DF5B28">
      <w:pPr>
        <w:pStyle w:val="BodyText"/>
        <w:kinsoku w:val="0"/>
        <w:overflowPunct w:val="0"/>
        <w:ind w:left="0"/>
        <w:rPr>
          <w:rFonts w:ascii="Times New Roman" w:hAnsi="Times New Roman" w:cs="Times New Roman"/>
          <w:noProof/>
          <w:sz w:val="20"/>
          <w:szCs w:val="20"/>
          <w:lang w:val="sr-Latn-RS"/>
        </w:rPr>
      </w:pPr>
    </w:p>
    <w:p w14:paraId="6F230456" w14:textId="77777777" w:rsidR="00DF5B28" w:rsidRPr="00813D01" w:rsidRDefault="00DF5B28" w:rsidP="00A96E8C">
      <w:pPr>
        <w:pStyle w:val="BodyText"/>
        <w:numPr>
          <w:ilvl w:val="1"/>
          <w:numId w:val="22"/>
        </w:numPr>
        <w:tabs>
          <w:tab w:val="left" w:pos="730"/>
        </w:tabs>
        <w:kinsoku w:val="0"/>
        <w:overflowPunct w:val="0"/>
        <w:autoSpaceDE w:val="0"/>
        <w:autoSpaceDN w:val="0"/>
        <w:adjustRightInd w:val="0"/>
        <w:spacing w:before="106"/>
        <w:rPr>
          <w:rFonts w:ascii="Times New Roman" w:hAnsi="Times New Roman" w:cs="Times New Roman"/>
          <w:noProof/>
          <w:sz w:val="20"/>
          <w:szCs w:val="20"/>
          <w:lang w:val="sr-Latn-RS"/>
        </w:rPr>
      </w:pPr>
      <w:r w:rsidRPr="00813D01">
        <w:rPr>
          <w:rFonts w:ascii="Times New Roman" w:hAnsi="Times New Roman" w:cs="Times New Roman"/>
          <w:noProof/>
          <w:w w:val="95"/>
          <w:sz w:val="20"/>
          <w:szCs w:val="20"/>
          <w:lang w:val="sr-Latn-RS"/>
        </w:rPr>
        <w:t>tačka (73) se zamenila sledećim</w:t>
      </w:r>
      <w:r w:rsidRPr="00813D01">
        <w:rPr>
          <w:rFonts w:ascii="Times New Roman" w:hAnsi="Times New Roman" w:cs="Times New Roman"/>
          <w:noProof/>
          <w:spacing w:val="-2"/>
          <w:w w:val="95"/>
          <w:sz w:val="20"/>
          <w:szCs w:val="20"/>
          <w:lang w:val="sr-Latn-RS"/>
        </w:rPr>
        <w:t>:</w:t>
      </w:r>
    </w:p>
    <w:p w14:paraId="2D6A423E" w14:textId="77777777" w:rsidR="00DF5B28" w:rsidRPr="00813D01" w:rsidRDefault="00DF5B28" w:rsidP="00DF5B28">
      <w:pPr>
        <w:pStyle w:val="BodyText"/>
        <w:kinsoku w:val="0"/>
        <w:overflowPunct w:val="0"/>
        <w:ind w:left="0"/>
        <w:rPr>
          <w:rFonts w:ascii="Times New Roman" w:hAnsi="Times New Roman" w:cs="Times New Roman"/>
          <w:noProof/>
          <w:sz w:val="20"/>
          <w:szCs w:val="20"/>
          <w:lang w:val="sr-Latn-RS"/>
        </w:rPr>
      </w:pPr>
    </w:p>
    <w:p w14:paraId="607C06AF" w14:textId="77777777" w:rsidR="00DF5B28" w:rsidRPr="00813D01" w:rsidRDefault="00DF5B28" w:rsidP="00DF5B28">
      <w:pPr>
        <w:pStyle w:val="BodyText"/>
        <w:kinsoku w:val="0"/>
        <w:overflowPunct w:val="0"/>
        <w:spacing w:before="112" w:line="231" w:lineRule="auto"/>
        <w:ind w:left="1180" w:right="118" w:hanging="451"/>
        <w:jc w:val="both"/>
        <w:rPr>
          <w:rFonts w:ascii="Times New Roman" w:hAnsi="Times New Roman" w:cs="Times New Roman"/>
          <w:noProof/>
          <w:sz w:val="20"/>
          <w:szCs w:val="20"/>
          <w:lang w:val="sr-Latn-RS"/>
        </w:rPr>
      </w:pPr>
      <w:r w:rsidRPr="00813D01">
        <w:rPr>
          <w:rFonts w:ascii="Times New Roman" w:hAnsi="Times New Roman" w:cs="Times New Roman"/>
          <w:noProof/>
          <w:sz w:val="20"/>
          <w:szCs w:val="20"/>
          <w:lang w:val="sr-Latn-RS"/>
        </w:rPr>
        <w:t>‘(73)</w:t>
      </w:r>
      <w:r w:rsidRPr="00813D01">
        <w:rPr>
          <w:rFonts w:ascii="Times New Roman" w:hAnsi="Times New Roman" w:cs="Times New Roman"/>
          <w:noProof/>
          <w:spacing w:val="12"/>
          <w:sz w:val="20"/>
          <w:szCs w:val="20"/>
          <w:lang w:val="sr-Latn-RS"/>
        </w:rPr>
        <w:t xml:space="preserve"> </w:t>
      </w:r>
      <w:r w:rsidRPr="00813D01">
        <w:rPr>
          <w:rFonts w:ascii="Times New Roman" w:hAnsi="Times New Roman" w:cs="Times New Roman"/>
          <w:noProof/>
          <w:sz w:val="20"/>
          <w:szCs w:val="20"/>
          <w:lang w:val="sr-Latn-RS"/>
        </w:rPr>
        <w:t>‘lokalna operacija helikoptera (LHO)' znači komercijalni vazdušni transport helikoptera sa maksimalnom sertifikovanom masom pri poletanju (MCTOM) preko 3 175 kg i maksimalnom operativnom konfiguracijom putničkih sedišta (MOPSC)</w:t>
      </w:r>
      <w:r w:rsidRPr="00813D01">
        <w:rPr>
          <w:rFonts w:ascii="Times New Roman" w:hAnsi="Times New Roman" w:cs="Times New Roman"/>
          <w:noProof/>
          <w:color w:val="FF0000"/>
          <w:sz w:val="20"/>
          <w:szCs w:val="20"/>
          <w:lang w:val="sr-Latn-RS"/>
        </w:rPr>
        <w:t xml:space="preserve"> </w:t>
      </w:r>
      <w:r w:rsidRPr="00813D01">
        <w:rPr>
          <w:rFonts w:ascii="Times New Roman" w:hAnsi="Times New Roman" w:cs="Times New Roman"/>
          <w:noProof/>
          <w:sz w:val="20"/>
          <w:szCs w:val="20"/>
          <w:lang w:val="sr-Latn-RS"/>
        </w:rPr>
        <w:t>od devet ili manje, danju, na rutama navigacija prema vizuelnim orijentirima, sprovedena u okviru lokalnog i definisanog geografskog područja navedenog u operativnom priručniku</w:t>
      </w:r>
      <w:r w:rsidRPr="00813D01">
        <w:rPr>
          <w:rFonts w:ascii="Times New Roman" w:hAnsi="Times New Roman" w:cs="Times New Roman"/>
          <w:noProof/>
          <w:spacing w:val="-2"/>
          <w:w w:val="95"/>
          <w:sz w:val="20"/>
          <w:szCs w:val="20"/>
          <w:lang w:val="sr-Latn-RS"/>
        </w:rPr>
        <w:t>;’</w:t>
      </w:r>
      <w:r w:rsidRPr="00813D01">
        <w:rPr>
          <w:rFonts w:ascii="Times New Roman" w:hAnsi="Times New Roman" w:cs="Times New Roman"/>
          <w:noProof/>
          <w:spacing w:val="-1"/>
          <w:w w:val="95"/>
          <w:sz w:val="20"/>
          <w:szCs w:val="20"/>
          <w:lang w:val="sr-Latn-RS"/>
        </w:rPr>
        <w:t>.</w:t>
      </w:r>
    </w:p>
    <w:p w14:paraId="11195054" w14:textId="77777777" w:rsidR="00DF5B28" w:rsidRPr="00813D01" w:rsidRDefault="00DF5B28" w:rsidP="00DF5B28">
      <w:pPr>
        <w:pStyle w:val="BodyText"/>
        <w:kinsoku w:val="0"/>
        <w:overflowPunct w:val="0"/>
        <w:ind w:left="0"/>
        <w:rPr>
          <w:rFonts w:ascii="Times New Roman" w:hAnsi="Times New Roman" w:cs="Times New Roman"/>
          <w:noProof/>
          <w:sz w:val="20"/>
          <w:szCs w:val="20"/>
          <w:lang w:val="sr-Latn-RS"/>
        </w:rPr>
      </w:pPr>
    </w:p>
    <w:p w14:paraId="132B5772" w14:textId="77777777" w:rsidR="00DF5B28" w:rsidRPr="00813D01" w:rsidRDefault="00DF5B28" w:rsidP="00A96E8C">
      <w:pPr>
        <w:pStyle w:val="BodyText"/>
        <w:numPr>
          <w:ilvl w:val="1"/>
          <w:numId w:val="22"/>
        </w:numPr>
        <w:tabs>
          <w:tab w:val="left" w:pos="731"/>
        </w:tabs>
        <w:kinsoku w:val="0"/>
        <w:overflowPunct w:val="0"/>
        <w:autoSpaceDE w:val="0"/>
        <w:autoSpaceDN w:val="0"/>
        <w:adjustRightInd w:val="0"/>
        <w:spacing w:before="106"/>
        <w:rPr>
          <w:rFonts w:ascii="Times New Roman" w:hAnsi="Times New Roman" w:cs="Times New Roman"/>
          <w:noProof/>
          <w:sz w:val="20"/>
          <w:szCs w:val="20"/>
          <w:lang w:val="sr-Latn-RS"/>
        </w:rPr>
      </w:pPr>
      <w:r w:rsidRPr="00813D01">
        <w:rPr>
          <w:rFonts w:ascii="Times New Roman" w:hAnsi="Times New Roman" w:cs="Times New Roman"/>
          <w:noProof/>
          <w:w w:val="95"/>
          <w:sz w:val="20"/>
          <w:szCs w:val="20"/>
          <w:lang w:val="sr-Latn-RS"/>
        </w:rPr>
        <w:t>Dodata je sledeča tačka</w:t>
      </w:r>
      <w:r w:rsidRPr="00813D01">
        <w:rPr>
          <w:rFonts w:ascii="Times New Roman" w:hAnsi="Times New Roman" w:cs="Times New Roman"/>
          <w:noProof/>
          <w:spacing w:val="-22"/>
          <w:w w:val="95"/>
          <w:sz w:val="20"/>
          <w:szCs w:val="20"/>
          <w:lang w:val="sr-Latn-RS"/>
        </w:rPr>
        <w:t xml:space="preserve"> </w:t>
      </w:r>
      <w:r w:rsidRPr="00813D01">
        <w:rPr>
          <w:rFonts w:ascii="Times New Roman" w:hAnsi="Times New Roman" w:cs="Times New Roman"/>
          <w:noProof/>
          <w:w w:val="95"/>
          <w:sz w:val="20"/>
          <w:szCs w:val="20"/>
          <w:lang w:val="sr-Latn-RS"/>
        </w:rPr>
        <w:t>(104a):</w:t>
      </w:r>
    </w:p>
    <w:p w14:paraId="00C67B59" w14:textId="77777777" w:rsidR="00DF5B28" w:rsidRPr="00813D01" w:rsidRDefault="00DF5B28" w:rsidP="00DF5B28">
      <w:pPr>
        <w:pStyle w:val="BodyText"/>
        <w:kinsoku w:val="0"/>
        <w:overflowPunct w:val="0"/>
        <w:ind w:left="0"/>
        <w:rPr>
          <w:rFonts w:ascii="Times New Roman" w:hAnsi="Times New Roman" w:cs="Times New Roman"/>
          <w:noProof/>
          <w:sz w:val="20"/>
          <w:szCs w:val="20"/>
          <w:lang w:val="sr-Latn-RS"/>
        </w:rPr>
      </w:pPr>
    </w:p>
    <w:p w14:paraId="5976AB05" w14:textId="77777777" w:rsidR="00DF5B28" w:rsidRPr="00813D01" w:rsidRDefault="00DF5B28" w:rsidP="00DF5B28">
      <w:pPr>
        <w:pStyle w:val="BodyText"/>
        <w:kinsoku w:val="0"/>
        <w:overflowPunct w:val="0"/>
        <w:spacing w:before="113" w:line="216" w:lineRule="exact"/>
        <w:ind w:left="1364" w:right="118" w:hanging="634"/>
        <w:jc w:val="both"/>
        <w:rPr>
          <w:rFonts w:ascii="Times New Roman" w:hAnsi="Times New Roman" w:cs="Times New Roman"/>
          <w:noProof/>
          <w:sz w:val="20"/>
          <w:szCs w:val="20"/>
          <w:lang w:val="sr-Latn-RS"/>
        </w:rPr>
      </w:pPr>
      <w:r w:rsidRPr="00813D01">
        <w:rPr>
          <w:rFonts w:ascii="Times New Roman" w:hAnsi="Times New Roman" w:cs="Times New Roman"/>
          <w:noProof/>
          <w:sz w:val="20"/>
          <w:szCs w:val="20"/>
          <w:lang w:val="sr-Latn-RS"/>
        </w:rPr>
        <w:t>‘(104a)</w:t>
      </w:r>
      <w:r w:rsidRPr="00813D01">
        <w:rPr>
          <w:rFonts w:ascii="Times New Roman" w:hAnsi="Times New Roman" w:cs="Times New Roman"/>
          <w:noProof/>
          <w:spacing w:val="2"/>
          <w:sz w:val="20"/>
          <w:szCs w:val="20"/>
          <w:lang w:val="sr-Latn-RS"/>
        </w:rPr>
        <w:t xml:space="preserve"> </w:t>
      </w:r>
      <w:r w:rsidRPr="00813D01">
        <w:rPr>
          <w:rFonts w:ascii="Times New Roman" w:hAnsi="Times New Roman" w:cs="Times New Roman"/>
          <w:noProof/>
          <w:sz w:val="20"/>
          <w:szCs w:val="20"/>
          <w:lang w:val="sr-Latn-RS"/>
        </w:rPr>
        <w:t>‘bezbedno sletanje‘ znači, u kontekstu politike goriva/energije ili šema goriva/energije, sletanje na odgovarajući aerodrom ili operativno mesto sa najmanje konačne preostale rezerve goriva/energije iu skladu sa primenljivim operativnim procedurama i aerodromskom operativnog minimuma</w:t>
      </w:r>
      <w:r w:rsidRPr="00813D01">
        <w:rPr>
          <w:rFonts w:ascii="Times New Roman" w:hAnsi="Times New Roman" w:cs="Times New Roman"/>
          <w:noProof/>
          <w:w w:val="90"/>
          <w:sz w:val="20"/>
          <w:szCs w:val="20"/>
          <w:lang w:val="sr-Latn-RS"/>
        </w:rPr>
        <w:t>;’;</w:t>
      </w:r>
    </w:p>
    <w:p w14:paraId="388BC6AB" w14:textId="77777777" w:rsidR="00DF5B28" w:rsidRPr="00813D01" w:rsidRDefault="00DF5B28" w:rsidP="00DF5B28">
      <w:pPr>
        <w:pStyle w:val="BodyText"/>
        <w:kinsoku w:val="0"/>
        <w:overflowPunct w:val="0"/>
        <w:spacing w:before="10"/>
        <w:ind w:left="0"/>
        <w:rPr>
          <w:rFonts w:ascii="Times New Roman" w:hAnsi="Times New Roman" w:cs="Times New Roman"/>
          <w:noProof/>
          <w:sz w:val="20"/>
          <w:szCs w:val="20"/>
          <w:lang w:val="sr-Latn-RS"/>
        </w:rPr>
      </w:pPr>
    </w:p>
    <w:p w14:paraId="655169FB" w14:textId="77777777" w:rsidR="00DF5B28" w:rsidRPr="00813D01" w:rsidRDefault="00DF5B28" w:rsidP="00A96E8C">
      <w:pPr>
        <w:pStyle w:val="BodyText"/>
        <w:numPr>
          <w:ilvl w:val="0"/>
          <w:numId w:val="22"/>
        </w:numPr>
        <w:tabs>
          <w:tab w:val="left" w:pos="418"/>
        </w:tabs>
        <w:kinsoku w:val="0"/>
        <w:overflowPunct w:val="0"/>
        <w:autoSpaceDE w:val="0"/>
        <w:autoSpaceDN w:val="0"/>
        <w:adjustRightInd w:val="0"/>
        <w:rPr>
          <w:rFonts w:ascii="Times New Roman" w:hAnsi="Times New Roman" w:cs="Times New Roman"/>
          <w:noProof/>
          <w:sz w:val="20"/>
          <w:szCs w:val="20"/>
          <w:lang w:val="sr-Latn-RS"/>
        </w:rPr>
      </w:pPr>
      <w:r w:rsidRPr="00813D01">
        <w:rPr>
          <w:rFonts w:ascii="Times New Roman" w:hAnsi="Times New Roman" w:cs="Times New Roman"/>
          <w:noProof/>
          <w:w w:val="95"/>
          <w:sz w:val="20"/>
          <w:szCs w:val="20"/>
          <w:lang w:val="sr-Latn-RS"/>
        </w:rPr>
        <w:t>Aneks II se izmenio kau u sledečem</w:t>
      </w:r>
      <w:r w:rsidRPr="00813D01">
        <w:rPr>
          <w:rFonts w:ascii="Times New Roman" w:hAnsi="Times New Roman" w:cs="Times New Roman"/>
          <w:noProof/>
          <w:spacing w:val="-2"/>
          <w:w w:val="95"/>
          <w:sz w:val="20"/>
          <w:szCs w:val="20"/>
          <w:lang w:val="sr-Latn-RS"/>
        </w:rPr>
        <w:t>:</w:t>
      </w:r>
    </w:p>
    <w:p w14:paraId="7F5BB68B" w14:textId="77777777" w:rsidR="00DF5B28" w:rsidRPr="00813D01" w:rsidRDefault="00DF5B28" w:rsidP="00DF5B28">
      <w:pPr>
        <w:pStyle w:val="BodyText"/>
        <w:kinsoku w:val="0"/>
        <w:overflowPunct w:val="0"/>
        <w:ind w:left="0"/>
        <w:rPr>
          <w:rFonts w:ascii="Times New Roman" w:hAnsi="Times New Roman" w:cs="Times New Roman"/>
          <w:noProof/>
          <w:sz w:val="20"/>
          <w:szCs w:val="20"/>
          <w:lang w:val="sr-Latn-RS"/>
        </w:rPr>
      </w:pPr>
    </w:p>
    <w:p w14:paraId="7C76F611" w14:textId="77777777" w:rsidR="00DF5B28" w:rsidRPr="00813D01" w:rsidRDefault="00DF5B28" w:rsidP="00A96E8C">
      <w:pPr>
        <w:pStyle w:val="BodyText"/>
        <w:numPr>
          <w:ilvl w:val="1"/>
          <w:numId w:val="22"/>
        </w:numPr>
        <w:tabs>
          <w:tab w:val="left" w:pos="713"/>
        </w:tabs>
        <w:kinsoku w:val="0"/>
        <w:overflowPunct w:val="0"/>
        <w:autoSpaceDE w:val="0"/>
        <w:autoSpaceDN w:val="0"/>
        <w:adjustRightInd w:val="0"/>
        <w:spacing w:before="106" w:line="580" w:lineRule="auto"/>
        <w:ind w:right="5018"/>
        <w:rPr>
          <w:rFonts w:ascii="Times New Roman" w:hAnsi="Times New Roman" w:cs="Times New Roman"/>
          <w:noProof/>
          <w:sz w:val="20"/>
          <w:szCs w:val="20"/>
          <w:lang w:val="sr-Latn-RS"/>
        </w:rPr>
      </w:pPr>
      <w:r w:rsidRPr="00813D01">
        <w:rPr>
          <w:rFonts w:ascii="Times New Roman" w:hAnsi="Times New Roman" w:cs="Times New Roman"/>
          <w:noProof/>
          <w:w w:val="95"/>
          <w:sz w:val="20"/>
          <w:szCs w:val="20"/>
          <w:lang w:val="sr-Latn-RS"/>
        </w:rPr>
        <w:t>tačka</w:t>
      </w:r>
      <w:r w:rsidRPr="00813D01">
        <w:rPr>
          <w:rFonts w:ascii="Times New Roman" w:hAnsi="Times New Roman" w:cs="Times New Roman"/>
          <w:noProof/>
          <w:spacing w:val="-4"/>
          <w:w w:val="95"/>
          <w:sz w:val="20"/>
          <w:szCs w:val="20"/>
          <w:lang w:val="sr-Latn-RS"/>
        </w:rPr>
        <w:t xml:space="preserve"> </w:t>
      </w:r>
      <w:r w:rsidRPr="00813D01">
        <w:rPr>
          <w:rFonts w:ascii="Times New Roman" w:hAnsi="Times New Roman" w:cs="Times New Roman"/>
          <w:noProof/>
          <w:spacing w:val="-1"/>
          <w:w w:val="95"/>
          <w:sz w:val="20"/>
          <w:szCs w:val="20"/>
          <w:lang w:val="sr-Latn-RS"/>
        </w:rPr>
        <w:t>ARO.OPS.225</w:t>
      </w:r>
      <w:r w:rsidRPr="00813D01">
        <w:rPr>
          <w:rFonts w:ascii="Times New Roman" w:hAnsi="Times New Roman" w:cs="Times New Roman"/>
          <w:noProof/>
          <w:spacing w:val="-3"/>
          <w:w w:val="95"/>
          <w:sz w:val="20"/>
          <w:szCs w:val="20"/>
          <w:lang w:val="sr-Latn-RS"/>
        </w:rPr>
        <w:t xml:space="preserve"> se zamenjuje sledečem</w:t>
      </w:r>
      <w:r w:rsidRPr="00813D01">
        <w:rPr>
          <w:rFonts w:ascii="Times New Roman" w:hAnsi="Times New Roman" w:cs="Times New Roman"/>
          <w:noProof/>
          <w:spacing w:val="-2"/>
          <w:w w:val="95"/>
          <w:sz w:val="20"/>
          <w:szCs w:val="20"/>
          <w:lang w:val="sr-Latn-RS"/>
        </w:rPr>
        <w:t>:</w:t>
      </w:r>
      <w:r w:rsidRPr="00813D01">
        <w:rPr>
          <w:rFonts w:ascii="Times New Roman" w:hAnsi="Times New Roman" w:cs="Times New Roman"/>
          <w:noProof/>
          <w:spacing w:val="30"/>
          <w:w w:val="92"/>
          <w:sz w:val="20"/>
          <w:szCs w:val="20"/>
          <w:lang w:val="sr-Latn-RS"/>
        </w:rPr>
        <w:t xml:space="preserve"> </w:t>
      </w:r>
      <w:r w:rsidRPr="00813D01">
        <w:rPr>
          <w:rFonts w:ascii="Times New Roman" w:hAnsi="Times New Roman" w:cs="Times New Roman"/>
          <w:noProof/>
          <w:spacing w:val="-3"/>
          <w:w w:val="95"/>
          <w:sz w:val="20"/>
          <w:szCs w:val="20"/>
          <w:lang w:val="sr-Latn-RS"/>
        </w:rPr>
        <w:t>‘</w:t>
      </w:r>
      <w:r w:rsidRPr="00813D01">
        <w:rPr>
          <w:rFonts w:ascii="Times New Roman" w:hAnsi="Times New Roman" w:cs="Times New Roman"/>
          <w:noProof/>
          <w:spacing w:val="-2"/>
          <w:w w:val="95"/>
          <w:sz w:val="20"/>
          <w:szCs w:val="20"/>
          <w:lang w:val="sr-Latn-RS"/>
        </w:rPr>
        <w:t>ARO.OPS.225</w:t>
      </w:r>
      <w:r w:rsidRPr="00813D01">
        <w:rPr>
          <w:rFonts w:ascii="Times New Roman" w:hAnsi="Times New Roman" w:cs="Times New Roman"/>
          <w:noProof/>
          <w:spacing w:val="-13"/>
          <w:w w:val="95"/>
          <w:sz w:val="20"/>
          <w:szCs w:val="20"/>
          <w:lang w:val="sr-Latn-RS"/>
        </w:rPr>
        <w:t xml:space="preserve"> Odobrenje šema goriva/energije </w:t>
      </w:r>
    </w:p>
    <w:p w14:paraId="7ACAE8E0" w14:textId="77777777" w:rsidR="00DF5B28" w:rsidRPr="00813D01" w:rsidRDefault="00DF5B28" w:rsidP="00A96E8C">
      <w:pPr>
        <w:pStyle w:val="BodyText"/>
        <w:numPr>
          <w:ilvl w:val="2"/>
          <w:numId w:val="22"/>
        </w:numPr>
        <w:tabs>
          <w:tab w:val="left" w:pos="1022"/>
        </w:tabs>
        <w:kinsoku w:val="0"/>
        <w:overflowPunct w:val="0"/>
        <w:autoSpaceDE w:val="0"/>
        <w:autoSpaceDN w:val="0"/>
        <w:adjustRightInd w:val="0"/>
        <w:spacing w:before="7" w:line="231" w:lineRule="auto"/>
        <w:ind w:left="1210" w:right="118"/>
        <w:jc w:val="both"/>
        <w:rPr>
          <w:rFonts w:ascii="Times New Roman" w:hAnsi="Times New Roman" w:cs="Times New Roman"/>
          <w:noProof/>
          <w:sz w:val="20"/>
          <w:szCs w:val="20"/>
          <w:lang w:val="sr-Latn-RS"/>
        </w:rPr>
      </w:pPr>
      <w:r w:rsidRPr="00813D01">
        <w:rPr>
          <w:rFonts w:ascii="Times New Roman" w:hAnsi="Times New Roman" w:cs="Times New Roman"/>
          <w:noProof/>
          <w:w w:val="95"/>
          <w:sz w:val="20"/>
          <w:szCs w:val="20"/>
          <w:lang w:val="sr-Latn-RS"/>
        </w:rPr>
        <w:t>Nadležni organ će odobriti šemu goriva/energije koju je predložio CAT operater ako operater dokaže usklađenost sa svim primenljivim zahtevima navedenim u ovoj Uredbi u vezi sa gorivom/energijom za avione ili helikoptere uključene u CAT.</w:t>
      </w:r>
    </w:p>
    <w:p w14:paraId="5554DF92" w14:textId="77777777" w:rsidR="00DF5B28" w:rsidRPr="00813D01" w:rsidRDefault="00DF5B28" w:rsidP="00DF5B28">
      <w:pPr>
        <w:pStyle w:val="BodyText"/>
        <w:kinsoku w:val="0"/>
        <w:overflowPunct w:val="0"/>
        <w:ind w:left="0"/>
        <w:rPr>
          <w:rFonts w:ascii="Times New Roman" w:hAnsi="Times New Roman" w:cs="Times New Roman"/>
          <w:noProof/>
          <w:sz w:val="20"/>
          <w:szCs w:val="20"/>
          <w:lang w:val="sr-Latn-RS"/>
        </w:rPr>
      </w:pPr>
    </w:p>
    <w:p w14:paraId="3411CA2B" w14:textId="77777777" w:rsidR="00DF5B28" w:rsidRPr="00813D01" w:rsidRDefault="00DF5B28" w:rsidP="00A96E8C">
      <w:pPr>
        <w:pStyle w:val="BodyText"/>
        <w:numPr>
          <w:ilvl w:val="2"/>
          <w:numId w:val="22"/>
        </w:numPr>
        <w:tabs>
          <w:tab w:val="left" w:pos="1022"/>
        </w:tabs>
        <w:kinsoku w:val="0"/>
        <w:overflowPunct w:val="0"/>
        <w:autoSpaceDE w:val="0"/>
        <w:autoSpaceDN w:val="0"/>
        <w:adjustRightInd w:val="0"/>
        <w:spacing w:before="113" w:line="231" w:lineRule="auto"/>
        <w:ind w:left="1210" w:right="116"/>
        <w:jc w:val="both"/>
        <w:rPr>
          <w:rFonts w:ascii="Times New Roman" w:hAnsi="Times New Roman" w:cs="Times New Roman"/>
          <w:noProof/>
          <w:sz w:val="20"/>
          <w:szCs w:val="20"/>
          <w:lang w:val="sr-Latn-RS"/>
        </w:rPr>
      </w:pPr>
      <w:r w:rsidRPr="00813D01">
        <w:rPr>
          <w:rFonts w:ascii="Times New Roman" w:hAnsi="Times New Roman" w:cs="Times New Roman"/>
          <w:noProof/>
          <w:w w:val="95"/>
          <w:sz w:val="20"/>
          <w:szCs w:val="20"/>
          <w:lang w:val="sr-Latn-RS"/>
        </w:rPr>
        <w:t>Nadležni organ će proceniti i nadgledati planiranje goriva/energije i ponovno planiranje u letu, izbor aerodroma i politike upravljanja gorivom/energijom tokom leta koje su povezane sa šemama goriva/energije, zajedno sa procesima koji podržavaju implementaciju ovih šema za gorivo/energiju.</w:t>
      </w:r>
    </w:p>
    <w:p w14:paraId="29859D34" w14:textId="77777777" w:rsidR="00DF5B28" w:rsidRPr="00813D01" w:rsidRDefault="00DF5B28" w:rsidP="00DF5B28">
      <w:pPr>
        <w:pStyle w:val="ListParagraph"/>
        <w:rPr>
          <w:noProof/>
          <w:w w:val="95"/>
          <w:sz w:val="20"/>
          <w:szCs w:val="20"/>
          <w:lang w:val="sr-Latn-RS"/>
        </w:rPr>
      </w:pPr>
    </w:p>
    <w:p w14:paraId="05EC959B" w14:textId="77777777" w:rsidR="00DF5B28" w:rsidRPr="00813D01" w:rsidRDefault="00DF5B28" w:rsidP="00DF5B28">
      <w:pPr>
        <w:pStyle w:val="BodyText"/>
        <w:kinsoku w:val="0"/>
        <w:overflowPunct w:val="0"/>
        <w:ind w:left="0"/>
        <w:rPr>
          <w:rFonts w:ascii="Times New Roman" w:hAnsi="Times New Roman" w:cs="Times New Roman"/>
          <w:noProof/>
          <w:sz w:val="20"/>
          <w:szCs w:val="20"/>
          <w:lang w:val="sr-Latn-RS"/>
        </w:rPr>
      </w:pPr>
    </w:p>
    <w:p w14:paraId="60341A3F" w14:textId="77777777" w:rsidR="00DF5B28" w:rsidRPr="00813D01" w:rsidRDefault="00DF5B28" w:rsidP="00A96E8C">
      <w:pPr>
        <w:pStyle w:val="BodyText"/>
        <w:numPr>
          <w:ilvl w:val="2"/>
          <w:numId w:val="22"/>
        </w:numPr>
        <w:tabs>
          <w:tab w:val="left" w:pos="1022"/>
        </w:tabs>
        <w:kinsoku w:val="0"/>
        <w:overflowPunct w:val="0"/>
        <w:autoSpaceDE w:val="0"/>
        <w:autoSpaceDN w:val="0"/>
        <w:adjustRightInd w:val="0"/>
        <w:spacing w:before="107"/>
        <w:ind w:left="1210"/>
        <w:rPr>
          <w:rFonts w:ascii="Times New Roman" w:hAnsi="Times New Roman" w:cs="Times New Roman"/>
          <w:noProof/>
          <w:sz w:val="20"/>
          <w:szCs w:val="20"/>
          <w:lang w:val="sr-Latn-RS"/>
        </w:rPr>
      </w:pPr>
      <w:r w:rsidRPr="00813D01">
        <w:rPr>
          <w:rFonts w:ascii="Times New Roman" w:hAnsi="Times New Roman" w:cs="Times New Roman"/>
          <w:noProof/>
          <w:w w:val="90"/>
          <w:sz w:val="20"/>
          <w:szCs w:val="20"/>
          <w:lang w:val="sr-Latn-RS"/>
        </w:rPr>
        <w:t>Pored tačaka (a) i (b), prilikom odobravanja pojedinačnih šema goriva/energije, nadležni organ će:</w:t>
      </w:r>
    </w:p>
    <w:p w14:paraId="49DFD2E7" w14:textId="77777777" w:rsidR="00DF5B28" w:rsidRPr="00813D01" w:rsidRDefault="00DF5B28" w:rsidP="00DF5B28">
      <w:pPr>
        <w:pStyle w:val="BodyText"/>
        <w:kinsoku w:val="0"/>
        <w:overflowPunct w:val="0"/>
        <w:ind w:left="0"/>
        <w:rPr>
          <w:rFonts w:ascii="Times New Roman" w:hAnsi="Times New Roman" w:cs="Times New Roman"/>
          <w:noProof/>
          <w:sz w:val="20"/>
          <w:szCs w:val="20"/>
          <w:lang w:val="sr-Latn-RS"/>
        </w:rPr>
      </w:pPr>
    </w:p>
    <w:p w14:paraId="2AAAD6F7" w14:textId="77777777" w:rsidR="00DF5B28" w:rsidRPr="00813D01" w:rsidRDefault="00DF5B28" w:rsidP="00A96E8C">
      <w:pPr>
        <w:pStyle w:val="BodyText"/>
        <w:numPr>
          <w:ilvl w:val="3"/>
          <w:numId w:val="22"/>
        </w:numPr>
        <w:tabs>
          <w:tab w:val="left" w:pos="1338"/>
        </w:tabs>
        <w:kinsoku w:val="0"/>
        <w:overflowPunct w:val="0"/>
        <w:autoSpaceDE w:val="0"/>
        <w:autoSpaceDN w:val="0"/>
        <w:adjustRightInd w:val="0"/>
        <w:spacing w:before="112" w:line="216" w:lineRule="exact"/>
        <w:ind w:right="120"/>
        <w:rPr>
          <w:rFonts w:ascii="Times New Roman" w:hAnsi="Times New Roman" w:cs="Times New Roman"/>
          <w:noProof/>
          <w:w w:val="95"/>
          <w:sz w:val="20"/>
          <w:szCs w:val="20"/>
          <w:lang w:val="sr-Latn-RS"/>
        </w:rPr>
      </w:pPr>
      <w:r w:rsidRPr="00813D01">
        <w:rPr>
          <w:rFonts w:ascii="Times New Roman" w:hAnsi="Times New Roman" w:cs="Times New Roman"/>
          <w:noProof/>
          <w:w w:val="95"/>
          <w:sz w:val="20"/>
          <w:szCs w:val="20"/>
          <w:lang w:val="sr-Latn-RS"/>
        </w:rPr>
        <w:t>potvrditi da je operater pokazao osnovne bezbednosne performanse trenutne šeme goriva/energije;</w:t>
      </w:r>
    </w:p>
    <w:p w14:paraId="77057C8C" w14:textId="77777777" w:rsidR="00DF5B28" w:rsidRPr="00813D01" w:rsidRDefault="00DF5B28" w:rsidP="00DF5B28">
      <w:pPr>
        <w:pStyle w:val="BodyText"/>
        <w:tabs>
          <w:tab w:val="left" w:pos="1338"/>
        </w:tabs>
        <w:kinsoku w:val="0"/>
        <w:overflowPunct w:val="0"/>
        <w:spacing w:before="112" w:line="216" w:lineRule="exact"/>
        <w:ind w:left="1337" w:right="120"/>
        <w:rPr>
          <w:rFonts w:ascii="Times New Roman" w:hAnsi="Times New Roman" w:cs="Times New Roman"/>
          <w:noProof/>
          <w:sz w:val="20"/>
          <w:szCs w:val="20"/>
          <w:lang w:val="sr-Latn-RS"/>
        </w:rPr>
      </w:pPr>
    </w:p>
    <w:p w14:paraId="2887F741" w14:textId="77777777" w:rsidR="00DF5B28" w:rsidRPr="00813D01" w:rsidRDefault="00DF5B28" w:rsidP="00A96E8C">
      <w:pPr>
        <w:pStyle w:val="BodyText"/>
        <w:numPr>
          <w:ilvl w:val="3"/>
          <w:numId w:val="22"/>
        </w:numPr>
        <w:tabs>
          <w:tab w:val="left" w:pos="1338"/>
        </w:tabs>
        <w:kinsoku w:val="0"/>
        <w:overflowPunct w:val="0"/>
        <w:autoSpaceDE w:val="0"/>
        <w:autoSpaceDN w:val="0"/>
        <w:adjustRightInd w:val="0"/>
        <w:spacing w:before="114" w:line="214" w:lineRule="exact"/>
        <w:ind w:right="120" w:hanging="316"/>
        <w:rPr>
          <w:rFonts w:ascii="Times New Roman" w:hAnsi="Times New Roman" w:cs="Times New Roman"/>
          <w:noProof/>
          <w:sz w:val="20"/>
          <w:szCs w:val="20"/>
          <w:lang w:val="sr-Latn-RS"/>
        </w:rPr>
      </w:pPr>
      <w:r w:rsidRPr="00813D01">
        <w:rPr>
          <w:rFonts w:ascii="Times New Roman" w:hAnsi="Times New Roman" w:cs="Times New Roman"/>
          <w:noProof/>
          <w:w w:val="95"/>
          <w:sz w:val="20"/>
          <w:szCs w:val="20"/>
          <w:lang w:val="sr-Latn-RS"/>
        </w:rPr>
        <w:t>proceniti sposobnost operatera da podrži implementaciju predložene individualne šeme goriva/energije; sledeći elementi će se smatrati minimalnim:</w:t>
      </w:r>
    </w:p>
    <w:p w14:paraId="03253DC7" w14:textId="77777777" w:rsidR="00DF5B28" w:rsidRPr="00813D01" w:rsidRDefault="00DF5B28" w:rsidP="00DF5B28">
      <w:pPr>
        <w:pStyle w:val="BodyText"/>
        <w:kinsoku w:val="0"/>
        <w:overflowPunct w:val="0"/>
        <w:spacing w:before="11"/>
        <w:ind w:left="0"/>
        <w:rPr>
          <w:rFonts w:ascii="Times New Roman" w:hAnsi="Times New Roman" w:cs="Times New Roman"/>
          <w:noProof/>
          <w:sz w:val="20"/>
          <w:szCs w:val="20"/>
          <w:lang w:val="sr-Latn-RS"/>
        </w:rPr>
      </w:pPr>
    </w:p>
    <w:p w14:paraId="46BFA182" w14:textId="77777777" w:rsidR="00DF5B28" w:rsidRPr="00813D01" w:rsidRDefault="00DF5B28" w:rsidP="00A96E8C">
      <w:pPr>
        <w:pStyle w:val="BodyText"/>
        <w:numPr>
          <w:ilvl w:val="4"/>
          <w:numId w:val="22"/>
        </w:numPr>
        <w:tabs>
          <w:tab w:val="left" w:pos="1646"/>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813D01">
        <w:rPr>
          <w:rFonts w:ascii="Times New Roman" w:hAnsi="Times New Roman" w:cs="Times New Roman"/>
          <w:noProof/>
          <w:w w:val="90"/>
          <w:sz w:val="20"/>
          <w:szCs w:val="20"/>
          <w:lang w:val="sr-Latn-RS"/>
        </w:rPr>
        <w:t>sistem upravljanja operatera,</w:t>
      </w:r>
    </w:p>
    <w:p w14:paraId="40A3C422" w14:textId="77777777" w:rsidR="00DF5B28" w:rsidRPr="00813D01" w:rsidRDefault="00DF5B28" w:rsidP="00DF5B28">
      <w:pPr>
        <w:pStyle w:val="BodyText"/>
        <w:tabs>
          <w:tab w:val="left" w:pos="1646"/>
        </w:tabs>
        <w:kinsoku w:val="0"/>
        <w:overflowPunct w:val="0"/>
        <w:ind w:left="1645"/>
        <w:rPr>
          <w:rFonts w:ascii="Times New Roman" w:hAnsi="Times New Roman" w:cs="Times New Roman"/>
          <w:noProof/>
          <w:w w:val="90"/>
          <w:sz w:val="20"/>
          <w:szCs w:val="20"/>
          <w:lang w:val="sr-Latn-RS"/>
        </w:rPr>
      </w:pPr>
    </w:p>
    <w:p w14:paraId="65A816E7" w14:textId="77777777" w:rsidR="00DF5B28" w:rsidRPr="00813D01" w:rsidRDefault="00DF5B28" w:rsidP="00A96E8C">
      <w:pPr>
        <w:pStyle w:val="BodyText"/>
        <w:numPr>
          <w:ilvl w:val="4"/>
          <w:numId w:val="22"/>
        </w:numPr>
        <w:tabs>
          <w:tab w:val="left" w:pos="1646"/>
        </w:tabs>
        <w:kinsoku w:val="0"/>
        <w:overflowPunct w:val="0"/>
        <w:autoSpaceDE w:val="0"/>
        <w:autoSpaceDN w:val="0"/>
        <w:adjustRightInd w:val="0"/>
        <w:spacing w:before="106"/>
        <w:rPr>
          <w:rFonts w:ascii="Times New Roman" w:hAnsi="Times New Roman" w:cs="Times New Roman"/>
          <w:noProof/>
          <w:sz w:val="20"/>
          <w:szCs w:val="20"/>
          <w:lang w:val="sr-Latn-RS"/>
        </w:rPr>
      </w:pPr>
      <w:r w:rsidRPr="00813D01">
        <w:rPr>
          <w:rFonts w:ascii="Times New Roman" w:hAnsi="Times New Roman" w:cs="Times New Roman"/>
          <w:noProof/>
          <w:w w:val="90"/>
          <w:sz w:val="20"/>
          <w:szCs w:val="20"/>
          <w:lang w:val="sr-Latn-RS"/>
        </w:rPr>
        <w:t>operativne sposobnosti operatera;</w:t>
      </w:r>
    </w:p>
    <w:p w14:paraId="7C8391DA" w14:textId="77777777" w:rsidR="00DF5B28" w:rsidRPr="00813D01" w:rsidRDefault="00DF5B28" w:rsidP="00DF5B28">
      <w:pPr>
        <w:pStyle w:val="BodyText"/>
        <w:kinsoku w:val="0"/>
        <w:overflowPunct w:val="0"/>
        <w:ind w:left="0"/>
        <w:rPr>
          <w:rFonts w:ascii="Times New Roman" w:hAnsi="Times New Roman" w:cs="Times New Roman"/>
          <w:noProof/>
          <w:sz w:val="20"/>
          <w:szCs w:val="20"/>
          <w:lang w:val="sr-Latn-RS"/>
        </w:rPr>
      </w:pPr>
    </w:p>
    <w:p w14:paraId="5E7F54A6" w14:textId="77777777" w:rsidR="00DF5B28" w:rsidRPr="00813D01" w:rsidRDefault="00DF5B28" w:rsidP="00A96E8C">
      <w:pPr>
        <w:pStyle w:val="BodyText"/>
        <w:numPr>
          <w:ilvl w:val="3"/>
          <w:numId w:val="22"/>
        </w:numPr>
        <w:tabs>
          <w:tab w:val="left" w:pos="1338"/>
        </w:tabs>
        <w:kinsoku w:val="0"/>
        <w:overflowPunct w:val="0"/>
        <w:autoSpaceDE w:val="0"/>
        <w:autoSpaceDN w:val="0"/>
        <w:adjustRightInd w:val="0"/>
        <w:spacing w:before="112" w:line="216" w:lineRule="exact"/>
        <w:ind w:right="120"/>
        <w:rPr>
          <w:rFonts w:ascii="Times New Roman" w:hAnsi="Times New Roman" w:cs="Times New Roman"/>
          <w:noProof/>
          <w:sz w:val="20"/>
          <w:szCs w:val="20"/>
          <w:lang w:val="sr-Latn-RS"/>
        </w:rPr>
      </w:pPr>
      <w:r w:rsidRPr="00813D01">
        <w:rPr>
          <w:rFonts w:ascii="Times New Roman" w:hAnsi="Times New Roman" w:cs="Times New Roman"/>
          <w:noProof/>
          <w:w w:val="90"/>
          <w:sz w:val="20"/>
          <w:szCs w:val="20"/>
          <w:lang w:val="sr-Latn-RS"/>
        </w:rPr>
        <w:t xml:space="preserve">proveriti da li operaterova procena bezbednosnog rizika koja podržava predloženu individualnu šemu goriva/energije postiže ekvivalentan nivo bezbednosti onoj u trenutnoj šemi goriva/energije; i </w:t>
      </w:r>
    </w:p>
    <w:p w14:paraId="55DF5944" w14:textId="77777777" w:rsidR="00DF5B28" w:rsidRPr="00813D01" w:rsidRDefault="00DF5B28" w:rsidP="00DF5B28">
      <w:pPr>
        <w:pStyle w:val="BodyText"/>
        <w:kinsoku w:val="0"/>
        <w:overflowPunct w:val="0"/>
        <w:ind w:left="0"/>
        <w:rPr>
          <w:rFonts w:ascii="Times New Roman" w:hAnsi="Times New Roman" w:cs="Times New Roman"/>
          <w:noProof/>
          <w:sz w:val="20"/>
          <w:szCs w:val="20"/>
          <w:lang w:val="sr-Latn-RS"/>
        </w:rPr>
      </w:pPr>
    </w:p>
    <w:p w14:paraId="7470744B" w14:textId="77777777" w:rsidR="00DF5B28" w:rsidRPr="00813D01" w:rsidRDefault="00DF5B28" w:rsidP="00A96E8C">
      <w:pPr>
        <w:pStyle w:val="BodyText"/>
        <w:numPr>
          <w:ilvl w:val="3"/>
          <w:numId w:val="22"/>
        </w:numPr>
        <w:tabs>
          <w:tab w:val="left" w:pos="1338"/>
        </w:tabs>
        <w:kinsoku w:val="0"/>
        <w:overflowPunct w:val="0"/>
        <w:autoSpaceDE w:val="0"/>
        <w:autoSpaceDN w:val="0"/>
        <w:adjustRightInd w:val="0"/>
        <w:spacing w:before="111" w:line="216" w:lineRule="exact"/>
        <w:ind w:right="120"/>
        <w:rPr>
          <w:rFonts w:ascii="Times New Roman" w:hAnsi="Times New Roman" w:cs="Times New Roman"/>
          <w:noProof/>
          <w:sz w:val="20"/>
          <w:szCs w:val="20"/>
          <w:lang w:val="sr-Latn-RS"/>
        </w:rPr>
      </w:pPr>
      <w:r w:rsidRPr="00813D01">
        <w:rPr>
          <w:rFonts w:ascii="Times New Roman" w:hAnsi="Times New Roman" w:cs="Times New Roman"/>
          <w:noProof/>
          <w:w w:val="95"/>
          <w:sz w:val="20"/>
          <w:szCs w:val="20"/>
          <w:lang w:val="sr-Latn-RS"/>
        </w:rPr>
        <w:t>uspostaviti plan nadzora za vršenje periodičnih procena odobrene individualne šeme goriva/energije kako bi se proverila usklađenost šeme ili odlučilo da li šemu treba izmeniti ili opozvati.</w:t>
      </w:r>
    </w:p>
    <w:p w14:paraId="192A6559" w14:textId="77777777" w:rsidR="00DF5B28" w:rsidRPr="00813D01" w:rsidRDefault="00DF5B28" w:rsidP="00DF5B28">
      <w:pPr>
        <w:pStyle w:val="BodyText"/>
        <w:kinsoku w:val="0"/>
        <w:overflowPunct w:val="0"/>
        <w:ind w:left="0"/>
        <w:rPr>
          <w:rFonts w:ascii="Times New Roman" w:hAnsi="Times New Roman" w:cs="Times New Roman"/>
          <w:noProof/>
          <w:sz w:val="20"/>
          <w:szCs w:val="20"/>
          <w:lang w:val="sr-Latn-RS"/>
        </w:rPr>
      </w:pPr>
    </w:p>
    <w:p w14:paraId="0A7EC3CE" w14:textId="77777777" w:rsidR="00DF5B28" w:rsidRPr="00813D01" w:rsidRDefault="00DF5B28" w:rsidP="00A96E8C">
      <w:pPr>
        <w:pStyle w:val="BodyText"/>
        <w:numPr>
          <w:ilvl w:val="2"/>
          <w:numId w:val="22"/>
        </w:numPr>
        <w:tabs>
          <w:tab w:val="left" w:pos="1022"/>
        </w:tabs>
        <w:kinsoku w:val="0"/>
        <w:overflowPunct w:val="0"/>
        <w:autoSpaceDE w:val="0"/>
        <w:autoSpaceDN w:val="0"/>
        <w:adjustRightInd w:val="0"/>
        <w:spacing w:before="112" w:line="216" w:lineRule="exact"/>
        <w:ind w:left="1210" w:right="118"/>
        <w:jc w:val="both"/>
        <w:rPr>
          <w:rFonts w:ascii="Times New Roman" w:hAnsi="Times New Roman" w:cs="Times New Roman"/>
          <w:noProof/>
          <w:sz w:val="20"/>
          <w:szCs w:val="20"/>
          <w:lang w:val="sr-Latn-RS"/>
        </w:rPr>
      </w:pPr>
      <w:r w:rsidRPr="00813D01">
        <w:rPr>
          <w:rFonts w:ascii="Times New Roman" w:hAnsi="Times New Roman" w:cs="Times New Roman"/>
          <w:noProof/>
          <w:w w:val="95"/>
          <w:sz w:val="20"/>
          <w:szCs w:val="20"/>
          <w:lang w:val="sr-Latn-RS"/>
        </w:rPr>
        <w:t xml:space="preserve">Odobrenje iz tačke CAT.OP.MPA.182(d)(2) uključuje listu izolovanih aerodroma koje je naveo operater </w:t>
      </w:r>
      <w:r w:rsidRPr="00813D01">
        <w:rPr>
          <w:rFonts w:ascii="Times New Roman" w:hAnsi="Times New Roman" w:cs="Times New Roman"/>
          <w:noProof/>
          <w:w w:val="95"/>
          <w:sz w:val="20"/>
          <w:szCs w:val="20"/>
          <w:lang w:val="sr-Latn-RS"/>
        </w:rPr>
        <w:lastRenderedPageBreak/>
        <w:t>za svaku vrstu vazduhoplova na koji se odobrenje odnosi.</w:t>
      </w:r>
      <w:r w:rsidRPr="00813D01">
        <w:rPr>
          <w:rFonts w:ascii="Times New Roman" w:hAnsi="Times New Roman" w:cs="Times New Roman"/>
          <w:noProof/>
          <w:sz w:val="20"/>
          <w:szCs w:val="20"/>
          <w:lang w:val="sr-Latn-RS"/>
        </w:rPr>
        <w:t xml:space="preserve"> </w:t>
      </w:r>
    </w:p>
    <w:p w14:paraId="3C2A595A" w14:textId="77777777" w:rsidR="00DF5B28" w:rsidRPr="00813D01" w:rsidRDefault="00DF5B28" w:rsidP="00A96E8C">
      <w:pPr>
        <w:pStyle w:val="BodyText"/>
        <w:numPr>
          <w:ilvl w:val="2"/>
          <w:numId w:val="22"/>
        </w:numPr>
        <w:tabs>
          <w:tab w:val="left" w:pos="1022"/>
        </w:tabs>
        <w:kinsoku w:val="0"/>
        <w:overflowPunct w:val="0"/>
        <w:autoSpaceDE w:val="0"/>
        <w:autoSpaceDN w:val="0"/>
        <w:adjustRightInd w:val="0"/>
        <w:spacing w:before="111" w:line="216" w:lineRule="exact"/>
        <w:ind w:left="1210" w:right="119"/>
        <w:jc w:val="both"/>
        <w:rPr>
          <w:rFonts w:ascii="Times New Roman" w:hAnsi="Times New Roman" w:cs="Times New Roman"/>
          <w:noProof/>
          <w:sz w:val="20"/>
          <w:szCs w:val="20"/>
          <w:lang w:val="sr-Latn-RS"/>
        </w:rPr>
      </w:pPr>
      <w:r w:rsidRPr="00813D01">
        <w:rPr>
          <w:rFonts w:ascii="Times New Roman" w:hAnsi="Times New Roman" w:cs="Times New Roman"/>
          <w:noProof/>
          <w:w w:val="95"/>
          <w:sz w:val="20"/>
          <w:szCs w:val="20"/>
          <w:lang w:val="sr-Latn-RS"/>
        </w:rPr>
        <w:t>Ne dovodeći u pitanje tačke ARO.GEN.120 (d) i (e), nadležni organ će obavestiti Agenciju o početku procene alternativnog načina usaglašenosti koja se odnosi na šeme goriva/energije.’;</w:t>
      </w:r>
    </w:p>
    <w:p w14:paraId="3FB2AF48" w14:textId="77777777" w:rsidR="00DF5B28" w:rsidRPr="00813D01" w:rsidRDefault="00DF5B28" w:rsidP="00DF5B28">
      <w:pPr>
        <w:pStyle w:val="BodyText"/>
        <w:kinsoku w:val="0"/>
        <w:overflowPunct w:val="0"/>
        <w:spacing w:before="12"/>
        <w:ind w:left="0"/>
        <w:rPr>
          <w:rFonts w:ascii="Times New Roman" w:hAnsi="Times New Roman" w:cs="Times New Roman"/>
          <w:noProof/>
          <w:sz w:val="20"/>
          <w:szCs w:val="20"/>
          <w:lang w:val="sr-Latn-RS"/>
        </w:rPr>
      </w:pPr>
    </w:p>
    <w:p w14:paraId="44FB31FA" w14:textId="77777777" w:rsidR="00DF5B28" w:rsidRPr="003B516D" w:rsidRDefault="00DF5B28" w:rsidP="00A96E8C">
      <w:pPr>
        <w:pStyle w:val="BodyText"/>
        <w:numPr>
          <w:ilvl w:val="0"/>
          <w:numId w:val="22"/>
        </w:numPr>
        <w:tabs>
          <w:tab w:val="left" w:pos="417"/>
        </w:tabs>
        <w:kinsoku w:val="0"/>
        <w:overflowPunct w:val="0"/>
        <w:autoSpaceDE w:val="0"/>
        <w:autoSpaceDN w:val="0"/>
        <w:adjustRightInd w:val="0"/>
        <w:rPr>
          <w:noProof/>
          <w:lang w:val="sr-Latn-RS"/>
        </w:rPr>
      </w:pPr>
      <w:r w:rsidRPr="00813D01">
        <w:rPr>
          <w:rFonts w:ascii="Times New Roman" w:hAnsi="Times New Roman" w:cs="Times New Roman"/>
          <w:noProof/>
          <w:w w:val="95"/>
          <w:sz w:val="20"/>
          <w:szCs w:val="20"/>
          <w:lang w:val="sr-Latn-RS"/>
        </w:rPr>
        <w:t>u Aneks III, Apendiks I se zamenjuje sa sledećim</w:t>
      </w:r>
      <w:r w:rsidRPr="00813D01">
        <w:rPr>
          <w:rFonts w:ascii="Times New Roman" w:hAnsi="Times New Roman" w:cs="Times New Roman"/>
          <w:noProof/>
          <w:spacing w:val="-2"/>
          <w:w w:val="95"/>
          <w:sz w:val="20"/>
          <w:szCs w:val="20"/>
          <w:lang w:val="sr-Latn-RS"/>
        </w:rPr>
        <w:t>:</w:t>
      </w:r>
    </w:p>
    <w:p w14:paraId="73B90EF8" w14:textId="77777777" w:rsidR="00DF5B28" w:rsidRPr="003B516D" w:rsidRDefault="00DF5B28" w:rsidP="00DF5B28">
      <w:pPr>
        <w:pStyle w:val="BodyText"/>
        <w:kinsoku w:val="0"/>
        <w:overflowPunct w:val="0"/>
        <w:ind w:left="0"/>
        <w:rPr>
          <w:noProof/>
          <w:sz w:val="18"/>
          <w:szCs w:val="18"/>
          <w:lang w:val="sr-Latn-RS"/>
        </w:rPr>
      </w:pPr>
    </w:p>
    <w:p w14:paraId="1D80476B" w14:textId="77777777" w:rsidR="00DF5B28" w:rsidRPr="003B516D" w:rsidRDefault="00DF5B28" w:rsidP="00DF5B28">
      <w:pPr>
        <w:pStyle w:val="BodyText"/>
        <w:kinsoku w:val="0"/>
        <w:overflowPunct w:val="0"/>
        <w:ind w:left="0"/>
        <w:rPr>
          <w:noProof/>
          <w:sz w:val="18"/>
          <w:szCs w:val="18"/>
          <w:lang w:val="sr-Latn-RS"/>
        </w:rPr>
      </w:pPr>
    </w:p>
    <w:p w14:paraId="5D408925" w14:textId="77777777" w:rsidR="00DF5B28" w:rsidRPr="003B516D" w:rsidRDefault="00DF5B28" w:rsidP="00DF5B28">
      <w:pPr>
        <w:pStyle w:val="BodyText"/>
        <w:kinsoku w:val="0"/>
        <w:overflowPunct w:val="0"/>
        <w:spacing w:before="115"/>
        <w:ind w:left="0" w:right="37"/>
        <w:jc w:val="center"/>
        <w:rPr>
          <w:noProof/>
          <w:sz w:val="17"/>
          <w:szCs w:val="17"/>
          <w:lang w:val="sr-Latn-RS"/>
        </w:rPr>
      </w:pPr>
      <w:r w:rsidRPr="003B516D">
        <w:rPr>
          <w:noProof/>
          <w:spacing w:val="-3"/>
          <w:w w:val="90"/>
          <w:sz w:val="17"/>
          <w:szCs w:val="17"/>
          <w:lang w:val="sr-Latn-RS"/>
        </w:rPr>
        <w:t>‘</w:t>
      </w:r>
      <w:r w:rsidRPr="003B516D">
        <w:rPr>
          <w:i/>
          <w:iCs/>
          <w:noProof/>
          <w:spacing w:val="-2"/>
          <w:w w:val="90"/>
          <w:sz w:val="17"/>
          <w:szCs w:val="17"/>
          <w:lang w:val="sr-Latn-RS"/>
        </w:rPr>
        <w:t>Apendiks</w:t>
      </w:r>
      <w:r w:rsidRPr="003B516D">
        <w:rPr>
          <w:i/>
          <w:iCs/>
          <w:noProof/>
          <w:spacing w:val="1"/>
          <w:w w:val="90"/>
          <w:sz w:val="17"/>
          <w:szCs w:val="17"/>
          <w:lang w:val="sr-Latn-RS"/>
        </w:rPr>
        <w:t xml:space="preserve"> </w:t>
      </w:r>
      <w:r w:rsidRPr="003B516D">
        <w:rPr>
          <w:i/>
          <w:iCs/>
          <w:noProof/>
          <w:w w:val="90"/>
          <w:sz w:val="17"/>
          <w:szCs w:val="17"/>
          <w:lang w:val="sr-Latn-RS"/>
        </w:rPr>
        <w:t>I</w:t>
      </w:r>
    </w:p>
    <w:p w14:paraId="0FDA2FE7" w14:textId="77777777" w:rsidR="00DF5B28" w:rsidRPr="003B516D" w:rsidRDefault="00DF5B28" w:rsidP="00DF5B28">
      <w:pPr>
        <w:pStyle w:val="BodyText"/>
        <w:kinsoku w:val="0"/>
        <w:overflowPunct w:val="0"/>
        <w:spacing w:before="5"/>
        <w:ind w:left="0"/>
        <w:rPr>
          <w:i/>
          <w:iCs/>
          <w:noProof/>
          <w:sz w:val="21"/>
          <w:szCs w:val="21"/>
          <w:lang w:val="sr-Latn-RS"/>
        </w:rPr>
      </w:pPr>
    </w:p>
    <w:tbl>
      <w:tblPr>
        <w:tblW w:w="0" w:type="auto"/>
        <w:tblInd w:w="417" w:type="dxa"/>
        <w:tblLayout w:type="fixed"/>
        <w:tblCellMar>
          <w:left w:w="0" w:type="dxa"/>
          <w:right w:w="0" w:type="dxa"/>
        </w:tblCellMar>
        <w:tblLook w:val="0000" w:firstRow="0" w:lastRow="0" w:firstColumn="0" w:lastColumn="0" w:noHBand="0" w:noVBand="0"/>
      </w:tblPr>
      <w:tblGrid>
        <w:gridCol w:w="1468"/>
        <w:gridCol w:w="1474"/>
        <w:gridCol w:w="1474"/>
        <w:gridCol w:w="1474"/>
        <w:gridCol w:w="1474"/>
        <w:gridCol w:w="1536"/>
      </w:tblGrid>
      <w:tr w:rsidR="00DF5B28" w:rsidRPr="003B516D" w14:paraId="7692E427" w14:textId="77777777" w:rsidTr="004E66BB">
        <w:trPr>
          <w:trHeight w:hRule="exact" w:val="726"/>
        </w:trPr>
        <w:tc>
          <w:tcPr>
            <w:tcW w:w="8900" w:type="dxa"/>
            <w:gridSpan w:val="6"/>
            <w:tcBorders>
              <w:top w:val="single" w:sz="4" w:space="0" w:color="000000"/>
              <w:left w:val="nil"/>
              <w:bottom w:val="single" w:sz="4" w:space="0" w:color="000000"/>
              <w:right w:val="nil"/>
            </w:tcBorders>
          </w:tcPr>
          <w:p w14:paraId="406C7421" w14:textId="77777777" w:rsidR="00DF5B28" w:rsidRPr="003B516D" w:rsidRDefault="00DF5B28" w:rsidP="004E66BB">
            <w:pPr>
              <w:pStyle w:val="TableParagraph"/>
              <w:kinsoku w:val="0"/>
              <w:overflowPunct w:val="0"/>
              <w:spacing w:before="11"/>
              <w:rPr>
                <w:rFonts w:ascii="Cambria" w:hAnsi="Cambria" w:cs="Cambria"/>
                <w:i/>
                <w:iCs/>
                <w:noProof/>
                <w:sz w:val="13"/>
                <w:szCs w:val="13"/>
                <w:lang w:val="sr-Latn-RS"/>
              </w:rPr>
            </w:pPr>
          </w:p>
          <w:p w14:paraId="1BAFED35" w14:textId="77777777" w:rsidR="00DF5B28" w:rsidRPr="003B516D" w:rsidRDefault="00DF5B28" w:rsidP="004E66BB">
            <w:pPr>
              <w:pStyle w:val="TableParagraph"/>
              <w:kinsoku w:val="0"/>
              <w:overflowPunct w:val="0"/>
              <w:jc w:val="center"/>
              <w:rPr>
                <w:rFonts w:ascii="Book Antiqua" w:hAnsi="Book Antiqua" w:cs="Book Antiqua"/>
                <w:b/>
                <w:bCs/>
                <w:noProof/>
                <w:spacing w:val="-2"/>
                <w:sz w:val="19"/>
                <w:szCs w:val="19"/>
                <w:lang w:val="sr-Latn-RS"/>
              </w:rPr>
            </w:pPr>
            <w:r w:rsidRPr="003B516D">
              <w:rPr>
                <w:rFonts w:ascii="Book Antiqua" w:hAnsi="Book Antiqua" w:cs="Book Antiqua"/>
                <w:b/>
                <w:bCs/>
                <w:noProof/>
                <w:spacing w:val="-2"/>
                <w:sz w:val="19"/>
                <w:szCs w:val="19"/>
                <w:lang w:val="sr-Latn-RS"/>
              </w:rPr>
              <w:t xml:space="preserve">DEKLARACIJA </w:t>
            </w:r>
          </w:p>
          <w:p w14:paraId="472BCE37" w14:textId="77777777" w:rsidR="00DF5B28" w:rsidRPr="003B516D" w:rsidRDefault="00DF5B28" w:rsidP="004E66BB">
            <w:pPr>
              <w:pStyle w:val="TableParagraph"/>
              <w:kinsoku w:val="0"/>
              <w:overflowPunct w:val="0"/>
              <w:jc w:val="center"/>
              <w:rPr>
                <w:noProof/>
                <w:lang w:val="sr-Latn-RS"/>
              </w:rPr>
            </w:pPr>
            <w:r w:rsidRPr="003B516D">
              <w:rPr>
                <w:rFonts w:ascii="Book Antiqua" w:hAnsi="Book Antiqua" w:cs="Book Antiqua"/>
                <w:bCs/>
                <w:noProof/>
                <w:spacing w:val="-2"/>
                <w:sz w:val="19"/>
                <w:szCs w:val="19"/>
                <w:lang w:val="sr-Latn-RS"/>
              </w:rPr>
              <w:t>U</w:t>
            </w:r>
            <w:r w:rsidRPr="003B516D">
              <w:rPr>
                <w:rFonts w:ascii="Cambria" w:hAnsi="Cambria" w:cs="Cambria"/>
                <w:noProof/>
                <w:w w:val="95"/>
                <w:sz w:val="19"/>
                <w:szCs w:val="19"/>
                <w:lang w:val="sr-Latn-RS"/>
              </w:rPr>
              <w:t xml:space="preserve"> skladu sa Uredbom (</w:t>
            </w:r>
            <w:r>
              <w:rPr>
                <w:rFonts w:ascii="Cambria" w:hAnsi="Cambria" w:cs="Cambria"/>
                <w:noProof/>
                <w:w w:val="95"/>
                <w:sz w:val="19"/>
                <w:szCs w:val="19"/>
                <w:lang w:val="sr-Latn-RS"/>
              </w:rPr>
              <w:t>ACV</w:t>
            </w:r>
            <w:r w:rsidRPr="003B516D">
              <w:rPr>
                <w:rFonts w:ascii="Cambria" w:hAnsi="Cambria" w:cs="Cambria"/>
                <w:noProof/>
                <w:w w:val="95"/>
                <w:sz w:val="19"/>
                <w:szCs w:val="19"/>
                <w:lang w:val="sr-Latn-RS"/>
              </w:rPr>
              <w:t xml:space="preserve">) br. </w:t>
            </w:r>
            <w:r>
              <w:rPr>
                <w:rFonts w:ascii="Cambria" w:hAnsi="Cambria" w:cs="Cambria"/>
                <w:noProof/>
                <w:w w:val="95"/>
                <w:sz w:val="19"/>
                <w:szCs w:val="19"/>
                <w:lang w:val="sr-Latn-RS"/>
              </w:rPr>
              <w:t>04/2015</w:t>
            </w:r>
            <w:r w:rsidRPr="003B516D">
              <w:rPr>
                <w:rFonts w:ascii="Cambria" w:hAnsi="Cambria" w:cs="Cambria"/>
                <w:noProof/>
                <w:w w:val="95"/>
                <w:sz w:val="19"/>
                <w:szCs w:val="19"/>
                <w:lang w:val="sr-Latn-RS"/>
              </w:rPr>
              <w:t xml:space="preserve"> o vazdušnim operacijama </w:t>
            </w:r>
          </w:p>
        </w:tc>
      </w:tr>
      <w:tr w:rsidR="00DF5B28" w:rsidRPr="003B516D" w14:paraId="728554C5" w14:textId="77777777" w:rsidTr="004E66BB">
        <w:trPr>
          <w:trHeight w:hRule="exact" w:val="1649"/>
        </w:trPr>
        <w:tc>
          <w:tcPr>
            <w:tcW w:w="8900" w:type="dxa"/>
            <w:gridSpan w:val="6"/>
            <w:tcBorders>
              <w:top w:val="single" w:sz="4" w:space="0" w:color="000000"/>
              <w:left w:val="nil"/>
              <w:bottom w:val="single" w:sz="4" w:space="0" w:color="000000"/>
              <w:right w:val="nil"/>
            </w:tcBorders>
          </w:tcPr>
          <w:p w14:paraId="7C4793A4" w14:textId="77777777" w:rsidR="00DF5B28" w:rsidRPr="003B516D" w:rsidRDefault="00DF5B28" w:rsidP="004E66BB">
            <w:pPr>
              <w:pStyle w:val="TableParagraph"/>
              <w:kinsoku w:val="0"/>
              <w:overflowPunct w:val="0"/>
              <w:spacing w:before="11"/>
              <w:rPr>
                <w:rFonts w:ascii="Cambria" w:hAnsi="Cambria" w:cs="Cambria"/>
                <w:i/>
                <w:iCs/>
                <w:noProof/>
                <w:sz w:val="13"/>
                <w:szCs w:val="13"/>
                <w:lang w:val="sr-Latn-RS"/>
              </w:rPr>
            </w:pPr>
          </w:p>
          <w:p w14:paraId="60F7F4EF" w14:textId="77777777" w:rsidR="00DF5B28" w:rsidRPr="003B516D" w:rsidRDefault="00DF5B28" w:rsidP="004E66BB">
            <w:pPr>
              <w:pStyle w:val="TableParagraph"/>
              <w:kinsoku w:val="0"/>
              <w:overflowPunct w:val="0"/>
              <w:spacing w:line="220" w:lineRule="exact"/>
              <w:rPr>
                <w:rFonts w:ascii="Book Antiqua" w:hAnsi="Book Antiqua" w:cs="Book Antiqua"/>
                <w:noProof/>
                <w:sz w:val="19"/>
                <w:szCs w:val="19"/>
                <w:lang w:val="sr-Latn-RS"/>
              </w:rPr>
            </w:pPr>
            <w:r w:rsidRPr="003B516D">
              <w:rPr>
                <w:rFonts w:ascii="Book Antiqua" w:hAnsi="Book Antiqua" w:cs="Book Antiqua"/>
                <w:b/>
                <w:bCs/>
                <w:noProof/>
                <w:spacing w:val="-2"/>
                <w:sz w:val="19"/>
                <w:szCs w:val="19"/>
                <w:lang w:val="sr-Latn-RS"/>
              </w:rPr>
              <w:t xml:space="preserve">Operater </w:t>
            </w:r>
          </w:p>
          <w:p w14:paraId="237C667E" w14:textId="77777777" w:rsidR="00DF5B28" w:rsidRPr="003B516D" w:rsidRDefault="00DF5B28" w:rsidP="004E66BB">
            <w:pPr>
              <w:pStyle w:val="TableParagraph"/>
              <w:kinsoku w:val="0"/>
              <w:overflowPunct w:val="0"/>
              <w:spacing w:line="214" w:lineRule="exact"/>
              <w:rPr>
                <w:rFonts w:ascii="Cambria" w:hAnsi="Cambria" w:cs="Cambria"/>
                <w:noProof/>
                <w:sz w:val="19"/>
                <w:szCs w:val="19"/>
                <w:lang w:val="sr-Latn-RS"/>
              </w:rPr>
            </w:pPr>
            <w:r w:rsidRPr="003B516D">
              <w:rPr>
                <w:rFonts w:ascii="Cambria" w:hAnsi="Cambria" w:cs="Cambria"/>
                <w:noProof/>
                <w:sz w:val="19"/>
                <w:szCs w:val="19"/>
                <w:lang w:val="sr-Latn-RS"/>
              </w:rPr>
              <w:t>Ime:</w:t>
            </w:r>
          </w:p>
          <w:p w14:paraId="7674B84D" w14:textId="77777777" w:rsidR="00DF5B28" w:rsidRPr="003B516D" w:rsidRDefault="00DF5B28" w:rsidP="004E66BB">
            <w:pPr>
              <w:pStyle w:val="TableParagraph"/>
              <w:kinsoku w:val="0"/>
              <w:overflowPunct w:val="0"/>
              <w:spacing w:before="6"/>
              <w:rPr>
                <w:rFonts w:ascii="Cambria" w:hAnsi="Cambria" w:cs="Cambria"/>
                <w:i/>
                <w:iCs/>
                <w:noProof/>
                <w:sz w:val="14"/>
                <w:szCs w:val="14"/>
                <w:lang w:val="sr-Latn-RS"/>
              </w:rPr>
            </w:pPr>
          </w:p>
          <w:p w14:paraId="76CF5B94" w14:textId="77777777" w:rsidR="00DF5B28" w:rsidRPr="003B516D" w:rsidRDefault="00DF5B28" w:rsidP="004E66BB">
            <w:pPr>
              <w:pStyle w:val="TableParagraph"/>
              <w:kinsoku w:val="0"/>
              <w:overflowPunct w:val="0"/>
              <w:spacing w:line="214" w:lineRule="exact"/>
              <w:ind w:right="-1"/>
              <w:rPr>
                <w:rFonts w:ascii="Cambria" w:hAnsi="Cambria" w:cs="Cambria"/>
                <w:noProof/>
                <w:w w:val="95"/>
                <w:sz w:val="19"/>
                <w:szCs w:val="19"/>
                <w:lang w:val="sr-Latn-RS"/>
              </w:rPr>
            </w:pPr>
            <w:r w:rsidRPr="003B516D">
              <w:rPr>
                <w:rFonts w:ascii="Cambria" w:hAnsi="Cambria" w:cs="Cambria"/>
                <w:noProof/>
                <w:w w:val="95"/>
                <w:sz w:val="19"/>
                <w:szCs w:val="19"/>
                <w:lang w:val="sr-Latn-RS"/>
              </w:rPr>
              <w:t>Mesto u kome operater ima svoje glavno mesto poslovanja ili, ako operater nema glavno mesto poslovanja, mesto u kome je operater osnovan ili boravi i mesto iz kojeg su usmereni poslovi:</w:t>
            </w:r>
          </w:p>
          <w:p w14:paraId="0BF9357B" w14:textId="77777777" w:rsidR="00DF5B28" w:rsidRPr="003B516D" w:rsidRDefault="00DF5B28" w:rsidP="004E66BB">
            <w:pPr>
              <w:pStyle w:val="TableParagraph"/>
              <w:kinsoku w:val="0"/>
              <w:overflowPunct w:val="0"/>
              <w:spacing w:line="214" w:lineRule="exact"/>
              <w:ind w:right="-1"/>
              <w:rPr>
                <w:noProof/>
                <w:lang w:val="sr-Latn-RS"/>
              </w:rPr>
            </w:pPr>
            <w:r w:rsidRPr="003B516D">
              <w:rPr>
                <w:rFonts w:ascii="Cambria" w:hAnsi="Cambria" w:cs="Cambria"/>
                <w:noProof/>
                <w:w w:val="95"/>
                <w:sz w:val="19"/>
                <w:szCs w:val="19"/>
                <w:lang w:val="sr-Latn-RS"/>
              </w:rPr>
              <w:t>Ime i kontakt podaci odgovornog menadžera:</w:t>
            </w:r>
          </w:p>
        </w:tc>
      </w:tr>
      <w:tr w:rsidR="00DF5B28" w:rsidRPr="003B516D" w14:paraId="75D4CC36" w14:textId="77777777" w:rsidTr="004E66BB">
        <w:trPr>
          <w:trHeight w:hRule="exact" w:val="456"/>
        </w:trPr>
        <w:tc>
          <w:tcPr>
            <w:tcW w:w="8900" w:type="dxa"/>
            <w:gridSpan w:val="6"/>
            <w:tcBorders>
              <w:top w:val="single" w:sz="4" w:space="0" w:color="000000"/>
              <w:left w:val="nil"/>
              <w:bottom w:val="single" w:sz="4" w:space="0" w:color="000000"/>
              <w:right w:val="nil"/>
            </w:tcBorders>
          </w:tcPr>
          <w:p w14:paraId="00120667" w14:textId="77777777" w:rsidR="00DF5B28" w:rsidRPr="003B516D" w:rsidRDefault="00DF5B28" w:rsidP="004E66BB">
            <w:pPr>
              <w:pStyle w:val="TableParagraph"/>
              <w:kinsoku w:val="0"/>
              <w:overflowPunct w:val="0"/>
              <w:spacing w:before="12"/>
              <w:rPr>
                <w:rFonts w:ascii="Cambria" w:hAnsi="Cambria" w:cs="Cambria"/>
                <w:i/>
                <w:iCs/>
                <w:noProof/>
                <w:sz w:val="13"/>
                <w:szCs w:val="13"/>
                <w:lang w:val="sr-Latn-RS"/>
              </w:rPr>
            </w:pPr>
          </w:p>
          <w:p w14:paraId="4E8C4235" w14:textId="77777777" w:rsidR="00DF5B28" w:rsidRPr="003B516D" w:rsidRDefault="00DF5B28" w:rsidP="004E66BB">
            <w:pPr>
              <w:pStyle w:val="TableParagraph"/>
              <w:kinsoku w:val="0"/>
              <w:overflowPunct w:val="0"/>
              <w:rPr>
                <w:noProof/>
                <w:lang w:val="sr-Latn-RS"/>
              </w:rPr>
            </w:pPr>
            <w:r w:rsidRPr="003B516D">
              <w:rPr>
                <w:rFonts w:ascii="Book Antiqua" w:hAnsi="Book Antiqua" w:cs="Book Antiqua"/>
                <w:b/>
                <w:bCs/>
                <w:noProof/>
                <w:w w:val="95"/>
                <w:sz w:val="19"/>
                <w:szCs w:val="19"/>
                <w:lang w:val="sr-Latn-RS"/>
              </w:rPr>
              <w:t>Rad vazduhoplova</w:t>
            </w:r>
          </w:p>
        </w:tc>
      </w:tr>
      <w:tr w:rsidR="00DF5B28" w:rsidRPr="003B516D" w14:paraId="0F7BC062" w14:textId="77777777" w:rsidTr="004E66BB">
        <w:trPr>
          <w:trHeight w:hRule="exact" w:val="456"/>
        </w:trPr>
        <w:tc>
          <w:tcPr>
            <w:tcW w:w="8900" w:type="dxa"/>
            <w:gridSpan w:val="6"/>
            <w:tcBorders>
              <w:top w:val="single" w:sz="4" w:space="0" w:color="000000"/>
              <w:left w:val="nil"/>
              <w:bottom w:val="single" w:sz="4" w:space="0" w:color="000000"/>
              <w:right w:val="nil"/>
            </w:tcBorders>
          </w:tcPr>
          <w:p w14:paraId="7FAB1CBD" w14:textId="77777777" w:rsidR="00DF5B28" w:rsidRPr="003B516D" w:rsidRDefault="00DF5B28" w:rsidP="004E66BB">
            <w:pPr>
              <w:pStyle w:val="TableParagraph"/>
              <w:kinsoku w:val="0"/>
              <w:overflowPunct w:val="0"/>
              <w:spacing w:before="10"/>
              <w:rPr>
                <w:rFonts w:ascii="Cambria" w:hAnsi="Cambria" w:cs="Cambria"/>
                <w:i/>
                <w:iCs/>
                <w:noProof/>
                <w:sz w:val="13"/>
                <w:szCs w:val="13"/>
                <w:lang w:val="sr-Latn-RS"/>
              </w:rPr>
            </w:pPr>
          </w:p>
          <w:p w14:paraId="627A78DE" w14:textId="77777777" w:rsidR="00DF5B28" w:rsidRPr="003B516D" w:rsidRDefault="00DF5B28" w:rsidP="004E66BB">
            <w:pPr>
              <w:pStyle w:val="TableParagraph"/>
              <w:kinsoku w:val="0"/>
              <w:overflowPunct w:val="0"/>
              <w:rPr>
                <w:noProof/>
                <w:lang w:val="sr-Latn-RS"/>
              </w:rPr>
            </w:pPr>
            <w:r w:rsidRPr="003B516D">
              <w:rPr>
                <w:rFonts w:ascii="Cambria" w:hAnsi="Cambria" w:cs="Cambria"/>
                <w:noProof/>
                <w:w w:val="95"/>
                <w:sz w:val="19"/>
                <w:szCs w:val="19"/>
                <w:lang w:val="sr-Latn-RS"/>
              </w:rPr>
              <w:t>Datum početka rada i datum primene promene</w:t>
            </w:r>
            <w:r w:rsidRPr="003B516D">
              <w:rPr>
                <w:rFonts w:ascii="Cambria" w:hAnsi="Cambria" w:cs="Cambria"/>
                <w:noProof/>
                <w:spacing w:val="-2"/>
                <w:w w:val="95"/>
                <w:sz w:val="19"/>
                <w:szCs w:val="19"/>
                <w:lang w:val="sr-Latn-RS"/>
              </w:rPr>
              <w:t>:</w:t>
            </w:r>
          </w:p>
        </w:tc>
      </w:tr>
      <w:tr w:rsidR="00DF5B28" w:rsidRPr="003B516D" w14:paraId="4842B796" w14:textId="77777777" w:rsidTr="004E66BB">
        <w:trPr>
          <w:trHeight w:hRule="exact" w:val="456"/>
        </w:trPr>
        <w:tc>
          <w:tcPr>
            <w:tcW w:w="8900" w:type="dxa"/>
            <w:gridSpan w:val="6"/>
            <w:tcBorders>
              <w:top w:val="single" w:sz="4" w:space="0" w:color="000000"/>
              <w:left w:val="nil"/>
              <w:bottom w:val="single" w:sz="4" w:space="0" w:color="000000"/>
              <w:right w:val="nil"/>
            </w:tcBorders>
          </w:tcPr>
          <w:p w14:paraId="19901A03" w14:textId="77777777" w:rsidR="00DF5B28" w:rsidRPr="003B516D" w:rsidRDefault="00DF5B28" w:rsidP="004E66BB">
            <w:pPr>
              <w:pStyle w:val="TableParagraph"/>
              <w:kinsoku w:val="0"/>
              <w:overflowPunct w:val="0"/>
              <w:spacing w:before="162"/>
              <w:rPr>
                <w:noProof/>
                <w:lang w:val="sr-Latn-RS"/>
              </w:rPr>
            </w:pPr>
            <w:r w:rsidRPr="003B516D">
              <w:rPr>
                <w:rFonts w:ascii="Cambria" w:hAnsi="Cambria" w:cs="Cambria"/>
                <w:noProof/>
                <w:spacing w:val="-1"/>
                <w:w w:val="90"/>
                <w:sz w:val="19"/>
                <w:szCs w:val="19"/>
                <w:lang w:val="sr-Latn-RS"/>
              </w:rPr>
              <w:t>Informacije o vazduhoplovu, radu i organizaciji upravljanja kontinuiranom plovidbenošču</w:t>
            </w:r>
            <w:r w:rsidRPr="003B516D">
              <w:rPr>
                <w:rFonts w:ascii="Cambria" w:hAnsi="Cambria" w:cs="Cambria"/>
                <w:noProof/>
                <w:spacing w:val="-2"/>
                <w:w w:val="90"/>
                <w:position w:val="6"/>
                <w:sz w:val="10"/>
                <w:szCs w:val="10"/>
                <w:lang w:val="sr-Latn-RS"/>
              </w:rPr>
              <w:t xml:space="preserve"> (1)</w:t>
            </w:r>
            <w:r w:rsidRPr="003B516D">
              <w:rPr>
                <w:rFonts w:ascii="Cambria" w:hAnsi="Cambria" w:cs="Cambria"/>
                <w:noProof/>
                <w:spacing w:val="-2"/>
                <w:w w:val="90"/>
                <w:sz w:val="19"/>
                <w:szCs w:val="19"/>
                <w:lang w:val="sr-Latn-RS"/>
              </w:rPr>
              <w:t>:</w:t>
            </w:r>
          </w:p>
        </w:tc>
      </w:tr>
      <w:tr w:rsidR="00DF5B28" w:rsidRPr="003B516D" w14:paraId="3BCFA275" w14:textId="77777777" w:rsidTr="004E66BB">
        <w:trPr>
          <w:trHeight w:hRule="exact" w:val="456"/>
        </w:trPr>
        <w:tc>
          <w:tcPr>
            <w:tcW w:w="8900" w:type="dxa"/>
            <w:gridSpan w:val="6"/>
            <w:tcBorders>
              <w:top w:val="single" w:sz="4" w:space="0" w:color="000000"/>
              <w:left w:val="nil"/>
              <w:bottom w:val="single" w:sz="4" w:space="0" w:color="000000"/>
              <w:right w:val="nil"/>
            </w:tcBorders>
          </w:tcPr>
          <w:p w14:paraId="4289CECF" w14:textId="77777777" w:rsidR="00DF5B28" w:rsidRPr="003B516D" w:rsidRDefault="00DF5B28" w:rsidP="004E66BB">
            <w:pPr>
              <w:pStyle w:val="TableParagraph"/>
              <w:kinsoku w:val="0"/>
              <w:overflowPunct w:val="0"/>
              <w:spacing w:before="162"/>
              <w:rPr>
                <w:noProof/>
                <w:lang w:val="sr-Latn-RS"/>
              </w:rPr>
            </w:pPr>
            <w:r w:rsidRPr="003B516D">
              <w:rPr>
                <w:rFonts w:ascii="Cambria" w:hAnsi="Cambria" w:cs="Cambria"/>
                <w:noProof/>
                <w:spacing w:val="-2"/>
                <w:w w:val="90"/>
                <w:sz w:val="19"/>
                <w:szCs w:val="19"/>
                <w:lang w:val="sr-Latn-RS"/>
              </w:rPr>
              <w:t>Vrsta</w:t>
            </w:r>
            <w:r w:rsidRPr="003B516D">
              <w:rPr>
                <w:rFonts w:ascii="Cambria" w:hAnsi="Cambria" w:cs="Cambria"/>
                <w:noProof/>
                <w:spacing w:val="-3"/>
                <w:w w:val="90"/>
                <w:sz w:val="19"/>
                <w:szCs w:val="19"/>
                <w:lang w:val="sr-Latn-RS"/>
              </w:rPr>
              <w:t>(e)</w:t>
            </w:r>
            <w:r w:rsidRPr="003B516D">
              <w:rPr>
                <w:rFonts w:ascii="Cambria" w:hAnsi="Cambria" w:cs="Cambria"/>
                <w:noProof/>
                <w:spacing w:val="-5"/>
                <w:w w:val="90"/>
                <w:sz w:val="19"/>
                <w:szCs w:val="19"/>
                <w:lang w:val="sr-Latn-RS"/>
              </w:rPr>
              <w:t xml:space="preserve"> </w:t>
            </w:r>
            <w:r w:rsidRPr="003B516D">
              <w:rPr>
                <w:rFonts w:ascii="Cambria" w:hAnsi="Cambria" w:cs="Cambria"/>
                <w:noProof/>
                <w:w w:val="90"/>
                <w:sz w:val="19"/>
                <w:szCs w:val="19"/>
                <w:lang w:val="sr-Latn-RS"/>
              </w:rPr>
              <w:t>vazduhoplova,</w:t>
            </w:r>
            <w:r w:rsidRPr="003B516D">
              <w:rPr>
                <w:rFonts w:ascii="Cambria" w:hAnsi="Cambria" w:cs="Cambria"/>
                <w:noProof/>
                <w:spacing w:val="-4"/>
                <w:w w:val="90"/>
                <w:sz w:val="19"/>
                <w:szCs w:val="19"/>
                <w:lang w:val="sr-Latn-RS"/>
              </w:rPr>
              <w:t xml:space="preserve"> </w:t>
            </w:r>
            <w:r w:rsidRPr="003B516D">
              <w:rPr>
                <w:rFonts w:ascii="Cambria" w:hAnsi="Cambria" w:cs="Cambria"/>
                <w:noProof/>
                <w:w w:val="90"/>
                <w:sz w:val="19"/>
                <w:szCs w:val="19"/>
                <w:lang w:val="sr-Latn-RS"/>
              </w:rPr>
              <w:t>registracija(e) i glavna baza:</w:t>
            </w:r>
          </w:p>
        </w:tc>
      </w:tr>
      <w:tr w:rsidR="00DF5B28" w:rsidRPr="003B516D" w14:paraId="05E6DDF8" w14:textId="77777777" w:rsidTr="004E66BB">
        <w:trPr>
          <w:trHeight w:hRule="exact" w:val="1309"/>
        </w:trPr>
        <w:tc>
          <w:tcPr>
            <w:tcW w:w="1468" w:type="dxa"/>
            <w:tcBorders>
              <w:top w:val="single" w:sz="4" w:space="0" w:color="000000"/>
              <w:left w:val="nil"/>
              <w:bottom w:val="single" w:sz="4" w:space="0" w:color="000000"/>
              <w:right w:val="single" w:sz="4" w:space="0" w:color="000000"/>
            </w:tcBorders>
          </w:tcPr>
          <w:p w14:paraId="27983261" w14:textId="77777777" w:rsidR="00DF5B28" w:rsidRPr="003B516D" w:rsidRDefault="00DF5B28" w:rsidP="004E66BB">
            <w:pPr>
              <w:pStyle w:val="TableParagraph"/>
              <w:kinsoku w:val="0"/>
              <w:overflowPunct w:val="0"/>
              <w:rPr>
                <w:rFonts w:ascii="Cambria" w:hAnsi="Cambria" w:cs="Cambria"/>
                <w:i/>
                <w:iCs/>
                <w:noProof/>
                <w:sz w:val="18"/>
                <w:szCs w:val="18"/>
                <w:lang w:val="sr-Latn-RS"/>
              </w:rPr>
            </w:pPr>
          </w:p>
          <w:p w14:paraId="14D17ED8" w14:textId="77777777" w:rsidR="00DF5B28" w:rsidRPr="003B516D" w:rsidRDefault="00DF5B28" w:rsidP="004E66BB">
            <w:pPr>
              <w:pStyle w:val="TableParagraph"/>
              <w:kinsoku w:val="0"/>
              <w:overflowPunct w:val="0"/>
              <w:rPr>
                <w:rFonts w:ascii="Cambria" w:hAnsi="Cambria" w:cs="Cambria"/>
                <w:i/>
                <w:iCs/>
                <w:noProof/>
                <w:sz w:val="18"/>
                <w:szCs w:val="18"/>
                <w:lang w:val="sr-Latn-RS"/>
              </w:rPr>
            </w:pPr>
          </w:p>
          <w:p w14:paraId="43FBE282" w14:textId="77777777" w:rsidR="00DF5B28" w:rsidRPr="003B516D" w:rsidRDefault="00DF5B28" w:rsidP="004E66BB">
            <w:pPr>
              <w:pStyle w:val="TableParagraph"/>
              <w:kinsoku w:val="0"/>
              <w:overflowPunct w:val="0"/>
              <w:spacing w:before="2"/>
              <w:rPr>
                <w:rFonts w:ascii="Cambria" w:hAnsi="Cambria" w:cs="Cambria"/>
                <w:i/>
                <w:iCs/>
                <w:noProof/>
                <w:sz w:val="14"/>
                <w:szCs w:val="14"/>
                <w:lang w:val="sr-Latn-RS"/>
              </w:rPr>
            </w:pPr>
          </w:p>
          <w:p w14:paraId="312D7E5A" w14:textId="77777777" w:rsidR="00DF5B28" w:rsidRPr="003B516D" w:rsidRDefault="00DF5B28" w:rsidP="004E66BB">
            <w:pPr>
              <w:pStyle w:val="TableParagraph"/>
              <w:kinsoku w:val="0"/>
              <w:overflowPunct w:val="0"/>
              <w:rPr>
                <w:noProof/>
                <w:lang w:val="sr-Latn-RS"/>
              </w:rPr>
            </w:pPr>
            <w:r w:rsidRPr="003B516D">
              <w:rPr>
                <w:rFonts w:ascii="Cambria" w:hAnsi="Cambria" w:cs="Cambria"/>
                <w:noProof/>
                <w:w w:val="90"/>
                <w:sz w:val="19"/>
                <w:szCs w:val="19"/>
                <w:lang w:val="sr-Latn-RS"/>
              </w:rPr>
              <w:t>MSN Vazduhoplova</w:t>
            </w:r>
            <w:r w:rsidRPr="003B516D">
              <w:rPr>
                <w:rFonts w:ascii="Cambria" w:hAnsi="Cambria" w:cs="Cambria"/>
                <w:noProof/>
                <w:w w:val="90"/>
                <w:position w:val="6"/>
                <w:sz w:val="10"/>
                <w:szCs w:val="10"/>
                <w:lang w:val="sr-Latn-RS"/>
              </w:rPr>
              <w:t>(2)</w:t>
            </w:r>
          </w:p>
        </w:tc>
        <w:tc>
          <w:tcPr>
            <w:tcW w:w="1474" w:type="dxa"/>
            <w:tcBorders>
              <w:top w:val="single" w:sz="4" w:space="0" w:color="000000"/>
              <w:left w:val="single" w:sz="4" w:space="0" w:color="000000"/>
              <w:bottom w:val="single" w:sz="4" w:space="0" w:color="000000"/>
              <w:right w:val="single" w:sz="4" w:space="0" w:color="000000"/>
            </w:tcBorders>
          </w:tcPr>
          <w:p w14:paraId="39551677" w14:textId="77777777" w:rsidR="00DF5B28" w:rsidRPr="003B516D" w:rsidRDefault="00DF5B28" w:rsidP="004E66BB">
            <w:pPr>
              <w:pStyle w:val="TableParagraph"/>
              <w:kinsoku w:val="0"/>
              <w:overflowPunct w:val="0"/>
              <w:rPr>
                <w:rFonts w:ascii="Cambria" w:hAnsi="Cambria" w:cs="Cambria"/>
                <w:i/>
                <w:iCs/>
                <w:noProof/>
                <w:sz w:val="18"/>
                <w:szCs w:val="18"/>
                <w:lang w:val="sr-Latn-RS"/>
              </w:rPr>
            </w:pPr>
          </w:p>
          <w:p w14:paraId="104BAFEC" w14:textId="77777777" w:rsidR="00DF5B28" w:rsidRPr="003B516D" w:rsidRDefault="00DF5B28" w:rsidP="004E66BB">
            <w:pPr>
              <w:pStyle w:val="TableParagraph"/>
              <w:kinsoku w:val="0"/>
              <w:overflowPunct w:val="0"/>
              <w:rPr>
                <w:rFonts w:ascii="Cambria" w:hAnsi="Cambria" w:cs="Cambria"/>
                <w:i/>
                <w:iCs/>
                <w:noProof/>
                <w:sz w:val="18"/>
                <w:szCs w:val="18"/>
                <w:lang w:val="sr-Latn-RS"/>
              </w:rPr>
            </w:pPr>
          </w:p>
          <w:p w14:paraId="42A8984C" w14:textId="77777777" w:rsidR="00DF5B28" w:rsidRPr="003B516D" w:rsidRDefault="00DF5B28" w:rsidP="004E66BB">
            <w:pPr>
              <w:pStyle w:val="TableParagraph"/>
              <w:kinsoku w:val="0"/>
              <w:overflowPunct w:val="0"/>
              <w:spacing w:before="2"/>
              <w:rPr>
                <w:rFonts w:ascii="Cambria" w:hAnsi="Cambria" w:cs="Cambria"/>
                <w:i/>
                <w:iCs/>
                <w:noProof/>
                <w:sz w:val="14"/>
                <w:szCs w:val="14"/>
                <w:lang w:val="sr-Latn-RS"/>
              </w:rPr>
            </w:pPr>
          </w:p>
          <w:p w14:paraId="58E771DA" w14:textId="77777777" w:rsidR="00DF5B28" w:rsidRPr="003B516D" w:rsidRDefault="00DF5B28" w:rsidP="004E66BB">
            <w:pPr>
              <w:pStyle w:val="TableParagraph"/>
              <w:kinsoku w:val="0"/>
              <w:overflowPunct w:val="0"/>
              <w:ind w:left="105"/>
              <w:rPr>
                <w:noProof/>
                <w:lang w:val="sr-Latn-RS"/>
              </w:rPr>
            </w:pPr>
            <w:r w:rsidRPr="003B516D">
              <w:rPr>
                <w:rFonts w:ascii="Cambria" w:hAnsi="Cambria" w:cs="Cambria"/>
                <w:noProof/>
                <w:w w:val="90"/>
                <w:sz w:val="19"/>
                <w:szCs w:val="19"/>
                <w:lang w:val="sr-Latn-RS"/>
              </w:rPr>
              <w:t>Vrsta vazduhoplova</w:t>
            </w:r>
          </w:p>
        </w:tc>
        <w:tc>
          <w:tcPr>
            <w:tcW w:w="1474" w:type="dxa"/>
            <w:tcBorders>
              <w:top w:val="single" w:sz="4" w:space="0" w:color="000000"/>
              <w:left w:val="single" w:sz="4" w:space="0" w:color="000000"/>
              <w:bottom w:val="single" w:sz="4" w:space="0" w:color="000000"/>
              <w:right w:val="single" w:sz="4" w:space="0" w:color="000000"/>
            </w:tcBorders>
          </w:tcPr>
          <w:p w14:paraId="420794A8" w14:textId="77777777" w:rsidR="00DF5B28" w:rsidRPr="003B516D" w:rsidRDefault="00DF5B28" w:rsidP="004E66BB">
            <w:pPr>
              <w:pStyle w:val="TableParagraph"/>
              <w:kinsoku w:val="0"/>
              <w:overflowPunct w:val="0"/>
              <w:rPr>
                <w:rFonts w:ascii="Cambria" w:hAnsi="Cambria" w:cs="Cambria"/>
                <w:i/>
                <w:iCs/>
                <w:noProof/>
                <w:sz w:val="18"/>
                <w:szCs w:val="18"/>
                <w:lang w:val="sr-Latn-RS"/>
              </w:rPr>
            </w:pPr>
          </w:p>
          <w:p w14:paraId="37DED06A" w14:textId="77777777" w:rsidR="00DF5B28" w:rsidRPr="003B516D" w:rsidRDefault="00DF5B28" w:rsidP="004E66BB">
            <w:pPr>
              <w:pStyle w:val="TableParagraph"/>
              <w:kinsoku w:val="0"/>
              <w:overflowPunct w:val="0"/>
              <w:spacing w:before="10"/>
              <w:rPr>
                <w:rFonts w:ascii="Cambria" w:hAnsi="Cambria" w:cs="Cambria"/>
                <w:i/>
                <w:iCs/>
                <w:noProof/>
                <w:sz w:val="23"/>
                <w:szCs w:val="23"/>
                <w:lang w:val="sr-Latn-RS"/>
              </w:rPr>
            </w:pPr>
          </w:p>
          <w:p w14:paraId="79EE551C" w14:textId="77777777" w:rsidR="00DF5B28" w:rsidRPr="003B516D" w:rsidRDefault="00DF5B28" w:rsidP="004E66BB">
            <w:pPr>
              <w:pStyle w:val="TableParagraph"/>
              <w:kinsoku w:val="0"/>
              <w:overflowPunct w:val="0"/>
              <w:spacing w:line="214" w:lineRule="exact"/>
              <w:ind w:left="106" w:right="392"/>
              <w:rPr>
                <w:noProof/>
                <w:lang w:val="sr-Latn-RS"/>
              </w:rPr>
            </w:pPr>
            <w:r w:rsidRPr="003B516D">
              <w:rPr>
                <w:rFonts w:ascii="Cambria" w:hAnsi="Cambria" w:cs="Cambria"/>
                <w:noProof/>
                <w:sz w:val="19"/>
                <w:szCs w:val="19"/>
                <w:lang w:val="sr-Latn-RS"/>
              </w:rPr>
              <w:t>Registracija vazduhoplova</w:t>
            </w:r>
            <w:r w:rsidRPr="003B516D">
              <w:rPr>
                <w:rFonts w:ascii="Cambria" w:hAnsi="Cambria" w:cs="Cambria"/>
                <w:noProof/>
                <w:w w:val="85"/>
                <w:position w:val="6"/>
                <w:sz w:val="10"/>
                <w:szCs w:val="10"/>
                <w:lang w:val="sr-Latn-RS"/>
              </w:rPr>
              <w:t>(3)</w:t>
            </w:r>
          </w:p>
        </w:tc>
        <w:tc>
          <w:tcPr>
            <w:tcW w:w="1474" w:type="dxa"/>
            <w:tcBorders>
              <w:top w:val="single" w:sz="4" w:space="0" w:color="000000"/>
              <w:left w:val="single" w:sz="4" w:space="0" w:color="000000"/>
              <w:bottom w:val="single" w:sz="4" w:space="0" w:color="000000"/>
              <w:right w:val="single" w:sz="4" w:space="0" w:color="000000"/>
            </w:tcBorders>
          </w:tcPr>
          <w:p w14:paraId="474414DF" w14:textId="77777777" w:rsidR="00DF5B28" w:rsidRPr="003B516D" w:rsidRDefault="00DF5B28" w:rsidP="004E66BB">
            <w:pPr>
              <w:pStyle w:val="TableParagraph"/>
              <w:kinsoku w:val="0"/>
              <w:overflowPunct w:val="0"/>
              <w:rPr>
                <w:rFonts w:ascii="Cambria" w:hAnsi="Cambria" w:cs="Cambria"/>
                <w:i/>
                <w:iCs/>
                <w:noProof/>
                <w:sz w:val="18"/>
                <w:szCs w:val="18"/>
                <w:lang w:val="sr-Latn-RS"/>
              </w:rPr>
            </w:pPr>
          </w:p>
          <w:p w14:paraId="19E1990A" w14:textId="77777777" w:rsidR="00DF5B28" w:rsidRPr="003B516D" w:rsidRDefault="00DF5B28" w:rsidP="004E66BB">
            <w:pPr>
              <w:pStyle w:val="TableParagraph"/>
              <w:kinsoku w:val="0"/>
              <w:overflowPunct w:val="0"/>
              <w:rPr>
                <w:rFonts w:ascii="Cambria" w:hAnsi="Cambria" w:cs="Cambria"/>
                <w:i/>
                <w:iCs/>
                <w:noProof/>
                <w:sz w:val="18"/>
                <w:szCs w:val="18"/>
                <w:lang w:val="sr-Latn-RS"/>
              </w:rPr>
            </w:pPr>
          </w:p>
          <w:p w14:paraId="7EB8C8EE" w14:textId="77777777" w:rsidR="00DF5B28" w:rsidRPr="003B516D" w:rsidRDefault="00DF5B28" w:rsidP="004E66BB">
            <w:pPr>
              <w:pStyle w:val="TableParagraph"/>
              <w:kinsoku w:val="0"/>
              <w:overflowPunct w:val="0"/>
              <w:spacing w:before="2"/>
              <w:rPr>
                <w:rFonts w:ascii="Cambria" w:hAnsi="Cambria" w:cs="Cambria"/>
                <w:i/>
                <w:iCs/>
                <w:noProof/>
                <w:sz w:val="14"/>
                <w:szCs w:val="14"/>
                <w:lang w:val="sr-Latn-RS"/>
              </w:rPr>
            </w:pPr>
          </w:p>
          <w:p w14:paraId="12014A6D" w14:textId="77777777" w:rsidR="00DF5B28" w:rsidRPr="003B516D" w:rsidRDefault="00DF5B28" w:rsidP="004E66BB">
            <w:pPr>
              <w:pStyle w:val="TableParagraph"/>
              <w:kinsoku w:val="0"/>
              <w:overflowPunct w:val="0"/>
              <w:ind w:left="105"/>
              <w:rPr>
                <w:noProof/>
                <w:lang w:val="sr-Latn-RS"/>
              </w:rPr>
            </w:pPr>
            <w:r w:rsidRPr="003B516D">
              <w:rPr>
                <w:rFonts w:ascii="Cambria" w:hAnsi="Cambria" w:cs="Cambria"/>
                <w:noProof/>
                <w:w w:val="90"/>
                <w:sz w:val="19"/>
                <w:szCs w:val="19"/>
                <w:lang w:val="sr-Latn-RS"/>
              </w:rPr>
              <w:t>Glavna baza</w:t>
            </w:r>
          </w:p>
        </w:tc>
        <w:tc>
          <w:tcPr>
            <w:tcW w:w="1474" w:type="dxa"/>
            <w:tcBorders>
              <w:top w:val="single" w:sz="4" w:space="0" w:color="000000"/>
              <w:left w:val="single" w:sz="4" w:space="0" w:color="000000"/>
              <w:bottom w:val="single" w:sz="4" w:space="0" w:color="000000"/>
              <w:right w:val="single" w:sz="4" w:space="0" w:color="000000"/>
            </w:tcBorders>
          </w:tcPr>
          <w:p w14:paraId="5690E3BB" w14:textId="77777777" w:rsidR="00DF5B28" w:rsidRPr="003B516D" w:rsidRDefault="00DF5B28" w:rsidP="004E66BB">
            <w:pPr>
              <w:pStyle w:val="TableParagraph"/>
              <w:kinsoku w:val="0"/>
              <w:overflowPunct w:val="0"/>
              <w:rPr>
                <w:rFonts w:ascii="Cambria" w:hAnsi="Cambria" w:cs="Cambria"/>
                <w:i/>
                <w:iCs/>
                <w:noProof/>
                <w:sz w:val="18"/>
                <w:szCs w:val="18"/>
                <w:lang w:val="sr-Latn-RS"/>
              </w:rPr>
            </w:pPr>
          </w:p>
          <w:p w14:paraId="0F7D5640" w14:textId="77777777" w:rsidR="00DF5B28" w:rsidRPr="003B516D" w:rsidRDefault="00DF5B28" w:rsidP="004E66BB">
            <w:pPr>
              <w:pStyle w:val="TableParagraph"/>
              <w:kinsoku w:val="0"/>
              <w:overflowPunct w:val="0"/>
              <w:spacing w:before="10"/>
              <w:rPr>
                <w:rFonts w:ascii="Cambria" w:hAnsi="Cambria" w:cs="Cambria"/>
                <w:i/>
                <w:iCs/>
                <w:noProof/>
                <w:sz w:val="23"/>
                <w:szCs w:val="23"/>
                <w:lang w:val="sr-Latn-RS"/>
              </w:rPr>
            </w:pPr>
          </w:p>
          <w:p w14:paraId="56629C81" w14:textId="77777777" w:rsidR="00DF5B28" w:rsidRPr="003B516D" w:rsidRDefault="00DF5B28" w:rsidP="004E66BB">
            <w:pPr>
              <w:pStyle w:val="TableParagraph"/>
              <w:kinsoku w:val="0"/>
              <w:overflowPunct w:val="0"/>
              <w:spacing w:line="214" w:lineRule="exact"/>
              <w:ind w:left="105" w:right="520"/>
              <w:rPr>
                <w:rFonts w:ascii="Cambria" w:hAnsi="Cambria" w:cs="Cambria"/>
                <w:noProof/>
                <w:spacing w:val="-3"/>
                <w:w w:val="90"/>
                <w:sz w:val="19"/>
                <w:szCs w:val="19"/>
                <w:lang w:val="sr-Latn-RS"/>
              </w:rPr>
            </w:pPr>
            <w:r w:rsidRPr="003B516D">
              <w:rPr>
                <w:rFonts w:ascii="Cambria" w:hAnsi="Cambria" w:cs="Cambria"/>
                <w:noProof/>
                <w:spacing w:val="-2"/>
                <w:w w:val="90"/>
                <w:sz w:val="19"/>
                <w:szCs w:val="19"/>
                <w:lang w:val="sr-Latn-RS"/>
              </w:rPr>
              <w:t>Vrsta</w:t>
            </w:r>
            <w:r w:rsidRPr="003B516D">
              <w:rPr>
                <w:rFonts w:ascii="Cambria" w:hAnsi="Cambria" w:cs="Cambria"/>
                <w:noProof/>
                <w:spacing w:val="-3"/>
                <w:w w:val="90"/>
                <w:sz w:val="19"/>
                <w:szCs w:val="19"/>
                <w:lang w:val="sr-Latn-RS"/>
              </w:rPr>
              <w:t>(e)</w:t>
            </w:r>
          </w:p>
          <w:p w14:paraId="201AF71A" w14:textId="77777777" w:rsidR="00DF5B28" w:rsidRPr="003B516D" w:rsidRDefault="00DF5B28" w:rsidP="004E66BB">
            <w:pPr>
              <w:pStyle w:val="TableParagraph"/>
              <w:kinsoku w:val="0"/>
              <w:overflowPunct w:val="0"/>
              <w:spacing w:line="214" w:lineRule="exact"/>
              <w:ind w:left="105" w:right="520"/>
              <w:rPr>
                <w:noProof/>
                <w:lang w:val="sr-Latn-RS"/>
              </w:rPr>
            </w:pPr>
            <w:r w:rsidRPr="003B516D">
              <w:rPr>
                <w:rFonts w:ascii="Cambria" w:hAnsi="Cambria" w:cs="Cambria"/>
                <w:noProof/>
                <w:spacing w:val="-3"/>
                <w:w w:val="90"/>
                <w:sz w:val="19"/>
                <w:szCs w:val="19"/>
                <w:lang w:val="sr-Latn-RS"/>
              </w:rPr>
              <w:t>operacija</w:t>
            </w:r>
            <w:r w:rsidRPr="003B516D">
              <w:rPr>
                <w:rFonts w:ascii="Cambria" w:hAnsi="Cambria" w:cs="Cambria"/>
                <w:noProof/>
                <w:spacing w:val="-2"/>
                <w:w w:val="90"/>
                <w:position w:val="6"/>
                <w:sz w:val="10"/>
                <w:szCs w:val="10"/>
                <w:lang w:val="sr-Latn-RS"/>
              </w:rPr>
              <w:t>(4)</w:t>
            </w:r>
          </w:p>
        </w:tc>
        <w:tc>
          <w:tcPr>
            <w:tcW w:w="1536" w:type="dxa"/>
            <w:tcBorders>
              <w:top w:val="single" w:sz="4" w:space="0" w:color="000000"/>
              <w:left w:val="single" w:sz="4" w:space="0" w:color="000000"/>
              <w:bottom w:val="single" w:sz="4" w:space="0" w:color="000000"/>
              <w:right w:val="nil"/>
            </w:tcBorders>
          </w:tcPr>
          <w:p w14:paraId="45866C0C" w14:textId="77777777" w:rsidR="00DF5B28" w:rsidRPr="003B516D" w:rsidRDefault="00DF5B28" w:rsidP="004E66BB">
            <w:pPr>
              <w:pStyle w:val="TableParagraph"/>
              <w:kinsoku w:val="0"/>
              <w:overflowPunct w:val="0"/>
              <w:spacing w:before="7"/>
              <w:rPr>
                <w:rFonts w:ascii="Cambria" w:hAnsi="Cambria" w:cs="Cambria"/>
                <w:i/>
                <w:iCs/>
                <w:noProof/>
                <w:sz w:val="14"/>
                <w:szCs w:val="14"/>
                <w:lang w:val="sr-Latn-RS"/>
              </w:rPr>
            </w:pPr>
          </w:p>
          <w:p w14:paraId="50EBECC3" w14:textId="77777777" w:rsidR="00DF5B28" w:rsidRPr="003B516D" w:rsidRDefault="00DF5B28" w:rsidP="004E66BB">
            <w:pPr>
              <w:pStyle w:val="TableParagraph"/>
              <w:kinsoku w:val="0"/>
              <w:overflowPunct w:val="0"/>
              <w:spacing w:line="214" w:lineRule="exact"/>
              <w:ind w:left="105" w:right="310"/>
              <w:rPr>
                <w:noProof/>
                <w:lang w:val="sr-Latn-RS"/>
              </w:rPr>
            </w:pPr>
            <w:r w:rsidRPr="003B516D">
              <w:rPr>
                <w:rFonts w:ascii="Cambria" w:hAnsi="Cambria" w:cs="Cambria"/>
                <w:noProof/>
                <w:spacing w:val="-1"/>
                <w:sz w:val="16"/>
                <w:szCs w:val="16"/>
                <w:lang w:val="sr-Latn-RS"/>
              </w:rPr>
              <w:t>Organizacija odgovorna za upravljanje kontinuiranom plovidbenošću</w:t>
            </w:r>
            <w:r w:rsidRPr="003B516D">
              <w:rPr>
                <w:rFonts w:ascii="Cambria" w:hAnsi="Cambria" w:cs="Cambria"/>
                <w:noProof/>
                <w:w w:val="85"/>
                <w:position w:val="6"/>
                <w:sz w:val="10"/>
                <w:szCs w:val="10"/>
                <w:lang w:val="sr-Latn-RS"/>
              </w:rPr>
              <w:t>(</w:t>
            </w:r>
            <w:r w:rsidRPr="003B516D">
              <w:rPr>
                <w:rFonts w:ascii="Cambria" w:hAnsi="Cambria" w:cs="Cambria"/>
                <w:noProof/>
                <w:spacing w:val="-2"/>
                <w:w w:val="90"/>
                <w:position w:val="6"/>
                <w:sz w:val="10"/>
                <w:szCs w:val="10"/>
                <w:lang w:val="sr-Latn-RS"/>
              </w:rPr>
              <w:t>5)</w:t>
            </w:r>
          </w:p>
        </w:tc>
      </w:tr>
      <w:tr w:rsidR="00DF5B28" w:rsidRPr="003B516D" w14:paraId="5891AB2F" w14:textId="77777777" w:rsidTr="004E66BB">
        <w:trPr>
          <w:trHeight w:hRule="exact" w:val="450"/>
        </w:trPr>
        <w:tc>
          <w:tcPr>
            <w:tcW w:w="8900" w:type="dxa"/>
            <w:gridSpan w:val="6"/>
            <w:tcBorders>
              <w:top w:val="single" w:sz="4" w:space="0" w:color="000000"/>
              <w:left w:val="nil"/>
              <w:bottom w:val="single" w:sz="4" w:space="0" w:color="000000"/>
              <w:right w:val="nil"/>
            </w:tcBorders>
          </w:tcPr>
          <w:p w14:paraId="04DE2081" w14:textId="77777777" w:rsidR="00DF5B28" w:rsidRPr="003B516D" w:rsidRDefault="00DF5B28" w:rsidP="004E66BB">
            <w:pPr>
              <w:rPr>
                <w:noProof/>
                <w:lang w:val="sr-Latn-RS"/>
              </w:rPr>
            </w:pPr>
          </w:p>
        </w:tc>
      </w:tr>
      <w:tr w:rsidR="00DF5B28" w:rsidRPr="003B516D" w14:paraId="13D6AC08" w14:textId="77777777" w:rsidTr="004E66BB">
        <w:trPr>
          <w:trHeight w:hRule="exact" w:val="456"/>
        </w:trPr>
        <w:tc>
          <w:tcPr>
            <w:tcW w:w="8900" w:type="dxa"/>
            <w:gridSpan w:val="6"/>
            <w:tcBorders>
              <w:top w:val="single" w:sz="4" w:space="0" w:color="000000"/>
              <w:left w:val="nil"/>
              <w:bottom w:val="single" w:sz="4" w:space="0" w:color="000000"/>
              <w:right w:val="nil"/>
            </w:tcBorders>
          </w:tcPr>
          <w:p w14:paraId="67611E5C" w14:textId="77777777" w:rsidR="00DF5B28" w:rsidRPr="003B516D" w:rsidRDefault="00DF5B28" w:rsidP="004E66BB">
            <w:pPr>
              <w:rPr>
                <w:noProof/>
                <w:lang w:val="sr-Latn-RS"/>
              </w:rPr>
            </w:pPr>
          </w:p>
        </w:tc>
      </w:tr>
      <w:tr w:rsidR="00DF5B28" w:rsidRPr="003B516D" w14:paraId="6439B6BF" w14:textId="77777777" w:rsidTr="004E66BB">
        <w:trPr>
          <w:trHeight w:hRule="exact" w:val="456"/>
        </w:trPr>
        <w:tc>
          <w:tcPr>
            <w:tcW w:w="8900" w:type="dxa"/>
            <w:gridSpan w:val="6"/>
            <w:tcBorders>
              <w:top w:val="single" w:sz="4" w:space="0" w:color="000000"/>
              <w:left w:val="nil"/>
              <w:bottom w:val="single" w:sz="4" w:space="0" w:color="000000"/>
              <w:right w:val="nil"/>
            </w:tcBorders>
          </w:tcPr>
          <w:p w14:paraId="2D926502" w14:textId="77777777" w:rsidR="00DF5B28" w:rsidRPr="003B516D" w:rsidRDefault="00DF5B28" w:rsidP="004E66BB">
            <w:pPr>
              <w:rPr>
                <w:noProof/>
                <w:lang w:val="sr-Latn-RS"/>
              </w:rPr>
            </w:pPr>
          </w:p>
        </w:tc>
      </w:tr>
      <w:tr w:rsidR="00DF5B28" w:rsidRPr="003B516D" w14:paraId="391AAE9D" w14:textId="77777777" w:rsidTr="004E66BB">
        <w:trPr>
          <w:trHeight w:hRule="exact" w:val="456"/>
        </w:trPr>
        <w:tc>
          <w:tcPr>
            <w:tcW w:w="8900" w:type="dxa"/>
            <w:gridSpan w:val="6"/>
            <w:tcBorders>
              <w:top w:val="single" w:sz="4" w:space="0" w:color="000000"/>
              <w:left w:val="nil"/>
              <w:bottom w:val="single" w:sz="4" w:space="0" w:color="000000"/>
              <w:right w:val="nil"/>
            </w:tcBorders>
          </w:tcPr>
          <w:p w14:paraId="15249FFF" w14:textId="77777777" w:rsidR="00DF5B28" w:rsidRPr="003B516D" w:rsidRDefault="00DF5B28" w:rsidP="004E66BB">
            <w:pPr>
              <w:rPr>
                <w:noProof/>
                <w:lang w:val="sr-Latn-RS"/>
              </w:rPr>
            </w:pPr>
          </w:p>
        </w:tc>
      </w:tr>
      <w:tr w:rsidR="00DF5B28" w:rsidRPr="003B516D" w14:paraId="17CE893A" w14:textId="77777777" w:rsidTr="004E66BB">
        <w:trPr>
          <w:trHeight w:hRule="exact" w:val="675"/>
        </w:trPr>
        <w:tc>
          <w:tcPr>
            <w:tcW w:w="8900" w:type="dxa"/>
            <w:gridSpan w:val="6"/>
            <w:tcBorders>
              <w:top w:val="single" w:sz="4" w:space="0" w:color="000000"/>
              <w:left w:val="nil"/>
              <w:bottom w:val="single" w:sz="4" w:space="0" w:color="000000"/>
              <w:right w:val="nil"/>
            </w:tcBorders>
          </w:tcPr>
          <w:p w14:paraId="4FA9809F" w14:textId="77777777" w:rsidR="00DF5B28" w:rsidRPr="003B516D" w:rsidRDefault="00DF5B28" w:rsidP="004E66BB">
            <w:pPr>
              <w:pStyle w:val="TableParagraph"/>
              <w:kinsoku w:val="0"/>
              <w:overflowPunct w:val="0"/>
              <w:spacing w:before="6"/>
              <w:rPr>
                <w:rFonts w:ascii="Cambria" w:hAnsi="Cambria" w:cs="Cambria"/>
                <w:i/>
                <w:iCs/>
                <w:noProof/>
                <w:sz w:val="14"/>
                <w:szCs w:val="14"/>
                <w:lang w:val="sr-Latn-RS"/>
              </w:rPr>
            </w:pPr>
          </w:p>
          <w:p w14:paraId="34B82775" w14:textId="77777777" w:rsidR="00DF5B28" w:rsidRPr="003B516D" w:rsidRDefault="00DF5B28" w:rsidP="004E66BB">
            <w:pPr>
              <w:pStyle w:val="TableParagraph"/>
              <w:kinsoku w:val="0"/>
              <w:overflowPunct w:val="0"/>
              <w:spacing w:line="214" w:lineRule="exact"/>
              <w:ind w:right="562"/>
              <w:rPr>
                <w:noProof/>
                <w:lang w:val="sr-Latn-RS"/>
              </w:rPr>
            </w:pPr>
            <w:r w:rsidRPr="003B516D">
              <w:rPr>
                <w:rFonts w:ascii="Cambria" w:hAnsi="Cambria" w:cs="Cambria"/>
                <w:noProof/>
                <w:w w:val="95"/>
                <w:sz w:val="19"/>
                <w:szCs w:val="19"/>
                <w:lang w:val="sr-Latn-RS"/>
              </w:rPr>
              <w:t>Operater treba da dobije prethodno odobrenje</w:t>
            </w:r>
            <w:r w:rsidRPr="003B516D">
              <w:rPr>
                <w:rFonts w:ascii="Cambria" w:hAnsi="Cambria" w:cs="Cambria"/>
                <w:noProof/>
                <w:spacing w:val="-2"/>
                <w:w w:val="95"/>
                <w:position w:val="6"/>
                <w:sz w:val="10"/>
                <w:szCs w:val="10"/>
                <w:lang w:val="sr-Latn-RS"/>
              </w:rPr>
              <w:t>(6)</w:t>
            </w:r>
            <w:r w:rsidRPr="003B516D">
              <w:rPr>
                <w:rFonts w:ascii="Cambria" w:hAnsi="Cambria" w:cs="Cambria"/>
                <w:noProof/>
                <w:spacing w:val="1"/>
                <w:w w:val="95"/>
                <w:position w:val="6"/>
                <w:sz w:val="10"/>
                <w:szCs w:val="10"/>
                <w:lang w:val="sr-Latn-RS"/>
              </w:rPr>
              <w:t xml:space="preserve"> </w:t>
            </w:r>
            <w:r w:rsidRPr="003B516D">
              <w:rPr>
                <w:rFonts w:ascii="Cambria" w:hAnsi="Cambria" w:cs="Cambria"/>
                <w:noProof/>
                <w:w w:val="95"/>
                <w:sz w:val="19"/>
                <w:szCs w:val="19"/>
                <w:lang w:val="sr-Latn-RS"/>
              </w:rPr>
              <w:t xml:space="preserve">ili posebno odobrenje </w:t>
            </w:r>
            <w:r w:rsidRPr="003B516D">
              <w:rPr>
                <w:rFonts w:ascii="Cambria" w:hAnsi="Cambria" w:cs="Cambria"/>
                <w:noProof/>
                <w:spacing w:val="-2"/>
                <w:w w:val="95"/>
                <w:position w:val="6"/>
                <w:sz w:val="10"/>
                <w:szCs w:val="10"/>
                <w:lang w:val="sr-Latn-RS"/>
              </w:rPr>
              <w:t>(7)</w:t>
            </w:r>
            <w:r w:rsidRPr="003B516D">
              <w:rPr>
                <w:rFonts w:ascii="Cambria" w:hAnsi="Cambria" w:cs="Cambria"/>
                <w:noProof/>
                <w:w w:val="95"/>
                <w:position w:val="6"/>
                <w:sz w:val="10"/>
                <w:szCs w:val="10"/>
                <w:lang w:val="sr-Latn-RS"/>
              </w:rPr>
              <w:t xml:space="preserve"> </w:t>
            </w:r>
            <w:r w:rsidRPr="003B516D">
              <w:rPr>
                <w:rFonts w:ascii="Cambria" w:hAnsi="Cambria" w:cs="Cambria"/>
                <w:noProof/>
                <w:spacing w:val="-2"/>
                <w:w w:val="95"/>
                <w:sz w:val="19"/>
                <w:szCs w:val="19"/>
                <w:lang w:val="sr-Latn-RS"/>
              </w:rPr>
              <w:t>za određene operacije pre izvođenja takvih operacija</w:t>
            </w:r>
            <w:r w:rsidRPr="003B516D">
              <w:rPr>
                <w:rFonts w:ascii="Cambria" w:hAnsi="Cambria" w:cs="Cambria"/>
                <w:noProof/>
                <w:sz w:val="19"/>
                <w:szCs w:val="19"/>
                <w:lang w:val="sr-Latn-RS"/>
              </w:rPr>
              <w:t>.</w:t>
            </w:r>
          </w:p>
        </w:tc>
      </w:tr>
      <w:tr w:rsidR="00DF5B28" w:rsidRPr="003B516D" w14:paraId="15C5832B" w14:textId="77777777" w:rsidTr="004E66BB">
        <w:trPr>
          <w:trHeight w:hRule="exact" w:val="669"/>
        </w:trPr>
        <w:tc>
          <w:tcPr>
            <w:tcW w:w="8900" w:type="dxa"/>
            <w:gridSpan w:val="6"/>
            <w:tcBorders>
              <w:top w:val="single" w:sz="4" w:space="0" w:color="000000"/>
              <w:left w:val="nil"/>
              <w:bottom w:val="single" w:sz="4" w:space="0" w:color="000000"/>
              <w:right w:val="nil"/>
            </w:tcBorders>
          </w:tcPr>
          <w:p w14:paraId="697321C0" w14:textId="77777777" w:rsidR="00DF5B28" w:rsidRPr="003B516D" w:rsidRDefault="00DF5B28" w:rsidP="004E66BB">
            <w:pPr>
              <w:pStyle w:val="TableParagraph"/>
              <w:kinsoku w:val="0"/>
              <w:overflowPunct w:val="0"/>
              <w:spacing w:before="7"/>
              <w:rPr>
                <w:rFonts w:ascii="Cambria" w:hAnsi="Cambria" w:cs="Cambria"/>
                <w:i/>
                <w:iCs/>
                <w:noProof/>
                <w:sz w:val="14"/>
                <w:szCs w:val="14"/>
                <w:lang w:val="sr-Latn-RS"/>
              </w:rPr>
            </w:pPr>
          </w:p>
          <w:p w14:paraId="00E2BEFC" w14:textId="77777777" w:rsidR="00DF5B28" w:rsidRPr="003B516D" w:rsidRDefault="00DF5B28" w:rsidP="004E66BB">
            <w:pPr>
              <w:pStyle w:val="TableParagraph"/>
              <w:kinsoku w:val="0"/>
              <w:overflowPunct w:val="0"/>
              <w:spacing w:line="214" w:lineRule="exact"/>
              <w:ind w:right="173"/>
              <w:rPr>
                <w:noProof/>
                <w:lang w:val="sr-Latn-RS"/>
              </w:rPr>
            </w:pPr>
            <w:r w:rsidRPr="003B516D">
              <w:rPr>
                <w:rFonts w:ascii="Cambria" w:hAnsi="Cambria" w:cs="Cambria"/>
                <w:noProof/>
                <w:w w:val="95"/>
                <w:sz w:val="19"/>
                <w:szCs w:val="19"/>
                <w:lang w:val="sr-Latn-RS"/>
              </w:rPr>
              <w:t>Tamo gde je primenljivo, detalji o posedovanim odobrenjima (priložite listu posebnih odobrenja, uključujući posebna odobrenja koja je izdala treća zemlja, ako je primenljivo).</w:t>
            </w:r>
          </w:p>
        </w:tc>
      </w:tr>
      <w:tr w:rsidR="00DF5B28" w:rsidRPr="003B516D" w14:paraId="73391B1E" w14:textId="77777777" w:rsidTr="004E66BB">
        <w:trPr>
          <w:trHeight w:hRule="exact" w:val="456"/>
        </w:trPr>
        <w:tc>
          <w:tcPr>
            <w:tcW w:w="8900" w:type="dxa"/>
            <w:gridSpan w:val="6"/>
            <w:tcBorders>
              <w:top w:val="single" w:sz="4" w:space="0" w:color="000000"/>
              <w:left w:val="nil"/>
              <w:bottom w:val="single" w:sz="4" w:space="0" w:color="000000"/>
              <w:right w:val="nil"/>
            </w:tcBorders>
          </w:tcPr>
          <w:p w14:paraId="5545D63F" w14:textId="77777777" w:rsidR="00DF5B28" w:rsidRPr="003B516D" w:rsidRDefault="00DF5B28" w:rsidP="004E66BB">
            <w:pPr>
              <w:pStyle w:val="TableParagraph"/>
              <w:kinsoku w:val="0"/>
              <w:overflowPunct w:val="0"/>
              <w:spacing w:before="162"/>
              <w:rPr>
                <w:noProof/>
                <w:lang w:val="sr-Latn-RS"/>
              </w:rPr>
            </w:pPr>
            <w:r w:rsidRPr="003B516D">
              <w:rPr>
                <w:rFonts w:ascii="Cambria" w:hAnsi="Cambria" w:cs="Cambria"/>
                <w:noProof/>
                <w:w w:val="90"/>
                <w:sz w:val="19"/>
                <w:szCs w:val="19"/>
                <w:lang w:val="sr-Latn-RS"/>
              </w:rPr>
              <w:t>Tamo gde je primenljivo, pojedinosti o ovlašćenju za specijalizovane operacije (priložiti ovlašćenje (a)).</w:t>
            </w:r>
          </w:p>
        </w:tc>
      </w:tr>
      <w:tr w:rsidR="00DF5B28" w:rsidRPr="003B516D" w14:paraId="2F4195C6" w14:textId="77777777" w:rsidTr="004E66BB">
        <w:trPr>
          <w:trHeight w:hRule="exact" w:val="669"/>
        </w:trPr>
        <w:tc>
          <w:tcPr>
            <w:tcW w:w="8900" w:type="dxa"/>
            <w:gridSpan w:val="6"/>
            <w:tcBorders>
              <w:top w:val="single" w:sz="4" w:space="0" w:color="000000"/>
              <w:left w:val="nil"/>
              <w:bottom w:val="single" w:sz="4" w:space="0" w:color="000000"/>
              <w:right w:val="nil"/>
            </w:tcBorders>
          </w:tcPr>
          <w:p w14:paraId="70D24987" w14:textId="77777777" w:rsidR="00DF5B28" w:rsidRPr="003B516D" w:rsidRDefault="00DF5B28" w:rsidP="004E66BB">
            <w:pPr>
              <w:pStyle w:val="TableParagraph"/>
              <w:kinsoku w:val="0"/>
              <w:overflowPunct w:val="0"/>
              <w:spacing w:before="7"/>
              <w:rPr>
                <w:rFonts w:ascii="Cambria" w:hAnsi="Cambria" w:cs="Cambria"/>
                <w:i/>
                <w:iCs/>
                <w:noProof/>
                <w:sz w:val="14"/>
                <w:szCs w:val="14"/>
                <w:lang w:val="sr-Latn-RS"/>
              </w:rPr>
            </w:pPr>
          </w:p>
          <w:p w14:paraId="4E5BB528" w14:textId="77777777" w:rsidR="00DF5B28" w:rsidRPr="003B516D" w:rsidRDefault="00DF5B28" w:rsidP="004E66BB">
            <w:pPr>
              <w:pStyle w:val="TableParagraph"/>
              <w:kinsoku w:val="0"/>
              <w:overflowPunct w:val="0"/>
              <w:spacing w:line="214" w:lineRule="exact"/>
              <w:ind w:right="301"/>
              <w:rPr>
                <w:noProof/>
                <w:lang w:val="sr-Latn-RS"/>
              </w:rPr>
            </w:pPr>
            <w:r w:rsidRPr="003B516D">
              <w:rPr>
                <w:rFonts w:ascii="Cambria" w:hAnsi="Cambria" w:cs="Cambria"/>
                <w:noProof/>
                <w:w w:val="95"/>
                <w:sz w:val="19"/>
                <w:szCs w:val="19"/>
                <w:lang w:val="sr-Latn-RS"/>
              </w:rPr>
              <w:t>Tamo gde je primenljivo, lista alternativnih sredstava usklađenosti (AltMoC) sa referencama na AMC koje one zamenjuju (</w:t>
            </w:r>
            <w:r w:rsidRPr="003B516D">
              <w:rPr>
                <w:rFonts w:ascii="Cambria" w:hAnsi="Cambria" w:cs="Cambria"/>
                <w:noProof/>
                <w:w w:val="90"/>
                <w:sz w:val="19"/>
                <w:szCs w:val="19"/>
                <w:lang w:val="sr-Latn-RS"/>
              </w:rPr>
              <w:t>priložiti</w:t>
            </w:r>
            <w:r w:rsidRPr="003B516D">
              <w:rPr>
                <w:rFonts w:ascii="Cambria" w:hAnsi="Cambria" w:cs="Cambria"/>
                <w:noProof/>
                <w:spacing w:val="29"/>
                <w:w w:val="87"/>
                <w:sz w:val="19"/>
                <w:szCs w:val="19"/>
                <w:lang w:val="sr-Latn-RS"/>
              </w:rPr>
              <w:t xml:space="preserve"> </w:t>
            </w:r>
            <w:r w:rsidRPr="003B516D">
              <w:rPr>
                <w:rFonts w:ascii="Cambria" w:hAnsi="Cambria" w:cs="Cambria"/>
                <w:noProof/>
                <w:sz w:val="19"/>
                <w:szCs w:val="19"/>
                <w:lang w:val="sr-Latn-RS"/>
              </w:rPr>
              <w:t>AltMoC).</w:t>
            </w:r>
          </w:p>
        </w:tc>
      </w:tr>
      <w:tr w:rsidR="00DF5B28" w:rsidRPr="003B516D" w14:paraId="414568BA" w14:textId="77777777" w:rsidTr="004E66BB">
        <w:trPr>
          <w:trHeight w:hRule="exact" w:val="456"/>
        </w:trPr>
        <w:tc>
          <w:tcPr>
            <w:tcW w:w="8900" w:type="dxa"/>
            <w:gridSpan w:val="6"/>
            <w:tcBorders>
              <w:top w:val="single" w:sz="4" w:space="0" w:color="000000"/>
              <w:left w:val="nil"/>
              <w:bottom w:val="single" w:sz="4" w:space="0" w:color="000000"/>
              <w:right w:val="nil"/>
            </w:tcBorders>
          </w:tcPr>
          <w:p w14:paraId="021BA965" w14:textId="77777777" w:rsidR="00DF5B28" w:rsidRPr="003B516D" w:rsidRDefault="00DF5B28" w:rsidP="004E66BB">
            <w:pPr>
              <w:pStyle w:val="TableParagraph"/>
              <w:kinsoku w:val="0"/>
              <w:overflowPunct w:val="0"/>
              <w:spacing w:before="11"/>
              <w:rPr>
                <w:rFonts w:ascii="Cambria" w:hAnsi="Cambria" w:cs="Cambria"/>
                <w:i/>
                <w:iCs/>
                <w:noProof/>
                <w:sz w:val="13"/>
                <w:szCs w:val="13"/>
                <w:lang w:val="sr-Latn-RS"/>
              </w:rPr>
            </w:pPr>
          </w:p>
          <w:p w14:paraId="7A3E40B5" w14:textId="77777777" w:rsidR="00DF5B28" w:rsidRPr="003B516D" w:rsidRDefault="00DF5B28" w:rsidP="004E66BB">
            <w:pPr>
              <w:pStyle w:val="TableParagraph"/>
              <w:kinsoku w:val="0"/>
              <w:overflowPunct w:val="0"/>
              <w:rPr>
                <w:noProof/>
                <w:lang w:val="sr-Latn-RS"/>
              </w:rPr>
            </w:pPr>
            <w:r w:rsidRPr="003B516D">
              <w:rPr>
                <w:rFonts w:ascii="Book Antiqua" w:hAnsi="Book Antiqua" w:cs="Book Antiqua"/>
                <w:b/>
                <w:bCs/>
                <w:noProof/>
                <w:sz w:val="19"/>
                <w:szCs w:val="19"/>
                <w:lang w:val="sr-Latn-RS"/>
              </w:rPr>
              <w:t>Izjave</w:t>
            </w:r>
          </w:p>
        </w:tc>
      </w:tr>
      <w:tr w:rsidR="00DF5B28" w:rsidRPr="003B516D" w14:paraId="44062558" w14:textId="77777777" w:rsidTr="004E66BB">
        <w:trPr>
          <w:trHeight w:hRule="exact" w:val="1735"/>
        </w:trPr>
        <w:tc>
          <w:tcPr>
            <w:tcW w:w="8900" w:type="dxa"/>
            <w:gridSpan w:val="6"/>
            <w:tcBorders>
              <w:top w:val="single" w:sz="4" w:space="0" w:color="000000"/>
              <w:left w:val="nil"/>
              <w:bottom w:val="single" w:sz="4" w:space="0" w:color="000000"/>
              <w:right w:val="nil"/>
            </w:tcBorders>
          </w:tcPr>
          <w:p w14:paraId="1ECF73A0" w14:textId="0BCB2970" w:rsidR="00DF5B28" w:rsidRPr="003B516D" w:rsidRDefault="00DF5B28" w:rsidP="00A96E8C">
            <w:pPr>
              <w:pStyle w:val="ListParagraph"/>
              <w:numPr>
                <w:ilvl w:val="0"/>
                <w:numId w:val="21"/>
              </w:numPr>
              <w:tabs>
                <w:tab w:val="left" w:pos="429"/>
              </w:tabs>
              <w:kinsoku w:val="0"/>
              <w:overflowPunct w:val="0"/>
              <w:autoSpaceDE w:val="0"/>
              <w:autoSpaceDN w:val="0"/>
              <w:adjustRightInd w:val="0"/>
              <w:spacing w:before="74" w:line="228" w:lineRule="auto"/>
              <w:ind w:right="-2"/>
              <w:jc w:val="both"/>
              <w:rPr>
                <w:rFonts w:ascii="Cambria" w:hAnsi="Cambria" w:cs="Cambria"/>
                <w:noProof/>
                <w:sz w:val="19"/>
                <w:szCs w:val="19"/>
                <w:lang w:val="sr-Latn-RS"/>
              </w:rPr>
            </w:pPr>
            <w:r w:rsidRPr="003B516D">
              <w:rPr>
                <w:rFonts w:ascii="Cambria" w:hAnsi="Cambria" w:cs="Cambria"/>
                <w:noProof/>
                <w:sz w:val="19"/>
                <w:szCs w:val="19"/>
                <w:lang w:val="sr-Latn-RS"/>
              </w:rPr>
              <w:t xml:space="preserve">Operater je u skladu, i nastaviće da se pridržava, sa osnovnim zahtevima navedenim u Aneksu V Uredbe </w:t>
            </w:r>
            <w:r>
              <w:rPr>
                <w:rFonts w:ascii="Cambria" w:hAnsi="Cambria" w:cs="Cambria"/>
                <w:noProof/>
                <w:sz w:val="19"/>
                <w:szCs w:val="19"/>
                <w:lang w:val="sr-Latn-RS"/>
              </w:rPr>
              <w:t>(ACV)</w:t>
            </w:r>
            <w:r w:rsidRPr="003B516D">
              <w:rPr>
                <w:rFonts w:ascii="Cambria" w:hAnsi="Cambria" w:cs="Cambria"/>
                <w:noProof/>
                <w:sz w:val="19"/>
                <w:szCs w:val="19"/>
                <w:lang w:val="sr-Latn-RS"/>
              </w:rPr>
              <w:t xml:space="preserve">) </w:t>
            </w:r>
            <w:r>
              <w:rPr>
                <w:rFonts w:ascii="Cambria" w:hAnsi="Cambria" w:cs="Cambria"/>
                <w:noProof/>
                <w:sz w:val="19"/>
                <w:szCs w:val="19"/>
                <w:lang w:val="sr-Latn-RS"/>
              </w:rPr>
              <w:t>05</w:t>
            </w:r>
            <w:r w:rsidRPr="003B516D">
              <w:rPr>
                <w:rFonts w:ascii="Cambria" w:hAnsi="Cambria" w:cs="Cambria"/>
                <w:noProof/>
                <w:sz w:val="19"/>
                <w:szCs w:val="19"/>
                <w:lang w:val="sr-Latn-RS"/>
              </w:rPr>
              <w:t>/</w:t>
            </w:r>
            <w:r>
              <w:rPr>
                <w:rFonts w:ascii="Cambria" w:hAnsi="Cambria" w:cs="Cambria"/>
                <w:noProof/>
                <w:sz w:val="19"/>
                <w:szCs w:val="19"/>
                <w:lang w:val="sr-Latn-RS"/>
              </w:rPr>
              <w:t>2020</w:t>
            </w:r>
            <w:r w:rsidRPr="003B516D">
              <w:rPr>
                <w:rFonts w:ascii="Cambria" w:hAnsi="Cambria" w:cs="Cambria"/>
                <w:noProof/>
                <w:sz w:val="19"/>
                <w:szCs w:val="19"/>
                <w:lang w:val="sr-Latn-RS"/>
              </w:rPr>
              <w:t xml:space="preserve"> i sa zahtevima Uredbe </w:t>
            </w:r>
            <w:r>
              <w:rPr>
                <w:rFonts w:ascii="Cambria" w:hAnsi="Cambria" w:cs="Cambria"/>
                <w:noProof/>
                <w:sz w:val="19"/>
                <w:szCs w:val="19"/>
                <w:lang w:val="sr-Latn-RS"/>
              </w:rPr>
              <w:t>(ACV)</w:t>
            </w:r>
            <w:r w:rsidRPr="003B516D">
              <w:rPr>
                <w:rFonts w:ascii="Cambria" w:hAnsi="Cambria" w:cs="Cambria"/>
                <w:noProof/>
                <w:sz w:val="19"/>
                <w:szCs w:val="19"/>
                <w:lang w:val="sr-Latn-RS"/>
              </w:rPr>
              <w:t xml:space="preserve">) br. </w:t>
            </w:r>
            <w:r>
              <w:rPr>
                <w:rFonts w:ascii="Cambria" w:hAnsi="Cambria" w:cs="Cambria"/>
                <w:noProof/>
                <w:sz w:val="19"/>
                <w:szCs w:val="19"/>
                <w:lang w:val="sr-Latn-RS"/>
              </w:rPr>
              <w:t>04/2015</w:t>
            </w:r>
            <w:r w:rsidRPr="003B516D">
              <w:rPr>
                <w:rFonts w:ascii="Cambria" w:hAnsi="Cambria" w:cs="Cambria"/>
                <w:noProof/>
                <w:sz w:val="19"/>
                <w:szCs w:val="19"/>
                <w:lang w:val="sr-Latn-RS"/>
              </w:rPr>
              <w:t>.</w:t>
            </w:r>
          </w:p>
          <w:p w14:paraId="1793829D" w14:textId="77777777" w:rsidR="00DF5B28" w:rsidRPr="003B516D" w:rsidRDefault="00DF5B28" w:rsidP="00A96E8C">
            <w:pPr>
              <w:pStyle w:val="ListParagraph"/>
              <w:numPr>
                <w:ilvl w:val="0"/>
                <w:numId w:val="21"/>
              </w:numPr>
              <w:tabs>
                <w:tab w:val="left" w:pos="429"/>
              </w:tabs>
              <w:kinsoku w:val="0"/>
              <w:overflowPunct w:val="0"/>
              <w:autoSpaceDE w:val="0"/>
              <w:autoSpaceDN w:val="0"/>
              <w:adjustRightInd w:val="0"/>
              <w:spacing w:line="215" w:lineRule="exact"/>
              <w:jc w:val="both"/>
              <w:rPr>
                <w:rFonts w:ascii="Cambria" w:hAnsi="Cambria" w:cs="Cambria"/>
                <w:noProof/>
                <w:w w:val="95"/>
                <w:sz w:val="19"/>
                <w:szCs w:val="19"/>
                <w:lang w:val="sr-Latn-RS"/>
              </w:rPr>
            </w:pPr>
            <w:r w:rsidRPr="003B516D">
              <w:rPr>
                <w:rFonts w:ascii="Cambria" w:hAnsi="Cambria" w:cs="Cambria"/>
                <w:noProof/>
                <w:w w:val="95"/>
                <w:sz w:val="19"/>
                <w:szCs w:val="19"/>
                <w:lang w:val="sr-Latn-RS"/>
              </w:rPr>
              <w:t>Dokumentacija sistema upravljanja, uključujući operativni priručnik, usklađena je sa zahtevima iz</w:t>
            </w:r>
          </w:p>
          <w:p w14:paraId="11069170" w14:textId="77777777" w:rsidR="00DF5B28" w:rsidRPr="003B516D" w:rsidRDefault="00DF5B28" w:rsidP="004E66BB">
            <w:pPr>
              <w:pStyle w:val="ListParagraph"/>
              <w:tabs>
                <w:tab w:val="left" w:pos="429"/>
              </w:tabs>
              <w:kinsoku w:val="0"/>
              <w:overflowPunct w:val="0"/>
              <w:spacing w:line="215" w:lineRule="exact"/>
              <w:ind w:left="428"/>
              <w:jc w:val="both"/>
              <w:rPr>
                <w:noProof/>
                <w:lang w:val="sr-Latn-RS"/>
              </w:rPr>
            </w:pPr>
            <w:r w:rsidRPr="003B516D">
              <w:rPr>
                <w:rFonts w:ascii="Cambria" w:hAnsi="Cambria" w:cs="Cambria"/>
                <w:noProof/>
                <w:w w:val="95"/>
                <w:sz w:val="19"/>
                <w:szCs w:val="19"/>
                <w:lang w:val="sr-Latn-RS"/>
              </w:rPr>
              <w:t xml:space="preserve">Aneks III (Deo-ORO), Aneks V (Deo-SPA), Aneks VI (Deo-NCC) ili Aneks VIII (Deo-SPO) Uredbe </w:t>
            </w:r>
            <w:r>
              <w:rPr>
                <w:rFonts w:ascii="Cambria" w:hAnsi="Cambria" w:cs="Cambria"/>
                <w:noProof/>
                <w:w w:val="95"/>
                <w:sz w:val="19"/>
                <w:szCs w:val="19"/>
                <w:lang w:val="sr-Latn-RS"/>
              </w:rPr>
              <w:t>(ACV)</w:t>
            </w:r>
            <w:r w:rsidRPr="003B516D">
              <w:rPr>
                <w:rFonts w:ascii="Cambria" w:hAnsi="Cambria" w:cs="Cambria"/>
                <w:noProof/>
                <w:w w:val="95"/>
                <w:sz w:val="19"/>
                <w:szCs w:val="19"/>
                <w:lang w:val="sr-Latn-RS"/>
              </w:rPr>
              <w:t xml:space="preserve">) br. </w:t>
            </w:r>
            <w:r>
              <w:rPr>
                <w:rFonts w:ascii="Cambria" w:hAnsi="Cambria" w:cs="Cambria"/>
                <w:noProof/>
                <w:w w:val="95"/>
                <w:sz w:val="19"/>
                <w:szCs w:val="19"/>
                <w:lang w:val="sr-Latn-RS"/>
              </w:rPr>
              <w:t>04/2015</w:t>
            </w:r>
            <w:r w:rsidRPr="003B516D">
              <w:rPr>
                <w:rFonts w:ascii="Cambria" w:hAnsi="Cambria" w:cs="Cambria"/>
                <w:noProof/>
                <w:w w:val="95"/>
                <w:sz w:val="19"/>
                <w:szCs w:val="19"/>
                <w:lang w:val="sr-Latn-RS"/>
              </w:rPr>
              <w:t xml:space="preserve"> i svi letovi će se obavljati u skladu sa odredbama operativnog priručnika kako se zahteva tačkom ORO.GEN.110 (b) Aneksa III (Deo-ORO).</w:t>
            </w:r>
          </w:p>
        </w:tc>
      </w:tr>
      <w:tr w:rsidR="00DF5B28" w:rsidRPr="003B516D" w14:paraId="5B5DC86D" w14:textId="77777777" w:rsidTr="004E66BB">
        <w:trPr>
          <w:trHeight w:hRule="exact" w:val="882"/>
        </w:trPr>
        <w:tc>
          <w:tcPr>
            <w:tcW w:w="8900" w:type="dxa"/>
            <w:gridSpan w:val="6"/>
            <w:tcBorders>
              <w:top w:val="single" w:sz="4" w:space="0" w:color="000000"/>
              <w:left w:val="nil"/>
              <w:bottom w:val="single" w:sz="4" w:space="0" w:color="000000"/>
              <w:right w:val="nil"/>
            </w:tcBorders>
          </w:tcPr>
          <w:p w14:paraId="3AD36887" w14:textId="748C9BD6" w:rsidR="00DF5B28" w:rsidRPr="00555C07" w:rsidRDefault="00DF5B28" w:rsidP="00A96E8C">
            <w:pPr>
              <w:pStyle w:val="ListParagraph"/>
              <w:numPr>
                <w:ilvl w:val="0"/>
                <w:numId w:val="20"/>
              </w:numPr>
              <w:tabs>
                <w:tab w:val="left" w:pos="429"/>
              </w:tabs>
              <w:kinsoku w:val="0"/>
              <w:overflowPunct w:val="0"/>
              <w:autoSpaceDE w:val="0"/>
              <w:autoSpaceDN w:val="0"/>
              <w:adjustRightInd w:val="0"/>
              <w:spacing w:before="74" w:line="228" w:lineRule="auto"/>
              <w:jc w:val="both"/>
              <w:rPr>
                <w:noProof/>
                <w:sz w:val="20"/>
                <w:lang w:val="sr-Latn-RS"/>
              </w:rPr>
            </w:pPr>
            <w:r w:rsidRPr="00555C07">
              <w:rPr>
                <w:rFonts w:ascii="Cambria" w:hAnsi="Cambria" w:cs="Cambria"/>
                <w:noProof/>
                <w:w w:val="95"/>
                <w:sz w:val="20"/>
                <w:szCs w:val="19"/>
                <w:lang w:val="sr-Latn-RS"/>
              </w:rPr>
              <w:lastRenderedPageBreak/>
              <w:t>Svi vazduhoplovi kojima se upravlja poseduju važeći sertifikat o plovidbenosti u skladu sa Uredbom (ACV) br. 06/2015 ili ispunjavaju specifične zahteve plovidbenosti koje se primenjuju na vazduhoplove registrovane u trećoj zemlji i koji su predmet ugovora o zakupu.</w:t>
            </w:r>
          </w:p>
        </w:tc>
      </w:tr>
    </w:tbl>
    <w:p w14:paraId="37DEDF15" w14:textId="4DE040A5" w:rsidR="00DF5B28" w:rsidRPr="003B516D" w:rsidRDefault="00DF5B28" w:rsidP="00DF5B28">
      <w:pPr>
        <w:pStyle w:val="BodyText"/>
        <w:kinsoku w:val="0"/>
        <w:overflowPunct w:val="0"/>
        <w:spacing w:line="20" w:lineRule="atLeast"/>
        <w:ind w:left="410"/>
        <w:rPr>
          <w:noProof/>
          <w:sz w:val="2"/>
          <w:szCs w:val="2"/>
          <w:lang w:val="sr-Latn-RS"/>
        </w:rPr>
      </w:pPr>
      <w:r w:rsidRPr="003B516D">
        <w:rPr>
          <w:noProof/>
          <w:sz w:val="2"/>
          <w:szCs w:val="2"/>
          <w:lang w:val="en-US"/>
        </w:rPr>
        <mc:AlternateContent>
          <mc:Choice Requires="wpg">
            <w:drawing>
              <wp:inline distT="0" distB="0" distL="0" distR="0" wp14:anchorId="0EEDDC08" wp14:editId="409FCF4B">
                <wp:extent cx="5660390" cy="12700"/>
                <wp:effectExtent l="8890" t="10160" r="7620" b="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12700"/>
                          <a:chOff x="0" y="0"/>
                          <a:chExt cx="8914" cy="20"/>
                        </a:xfrm>
                      </wpg:grpSpPr>
                      <wps:wsp>
                        <wps:cNvPr id="36" name="Freeform 25"/>
                        <wps:cNvSpPr>
                          <a:spLocks/>
                        </wps:cNvSpPr>
                        <wps:spPr bwMode="auto">
                          <a:xfrm>
                            <a:off x="6" y="6"/>
                            <a:ext cx="8901" cy="20"/>
                          </a:xfrm>
                          <a:custGeom>
                            <a:avLst/>
                            <a:gdLst>
                              <a:gd name="T0" fmla="*/ 0 w 8901"/>
                              <a:gd name="T1" fmla="*/ 0 h 20"/>
                              <a:gd name="T2" fmla="*/ 8900 w 8901"/>
                              <a:gd name="T3" fmla="*/ 0 h 20"/>
                            </a:gdLst>
                            <a:ahLst/>
                            <a:cxnLst>
                              <a:cxn ang="0">
                                <a:pos x="T0" y="T1"/>
                              </a:cxn>
                              <a:cxn ang="0">
                                <a:pos x="T2" y="T3"/>
                              </a:cxn>
                            </a:cxnLst>
                            <a:rect l="0" t="0" r="r" b="b"/>
                            <a:pathLst>
                              <a:path w="8901" h="20">
                                <a:moveTo>
                                  <a:pt x="0" y="0"/>
                                </a:moveTo>
                                <a:lnTo>
                                  <a:pt x="890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49F0D7A6" id="Group 35" o:spid="_x0000_s1026" style="width:445.7pt;height:1pt;mso-position-horizontal-relative:char;mso-position-vertical-relative:line" coordsize="89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">
                <v:shape id="Freeform 25" o:spid="_x0000_s1027" style="position:absolute;left:6;top:6;width:8901;height:20;visibility:visible;mso-wrap-style:square;v-text-anchor:top" coordsize="8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CA8UA&#10;AADbAAAADwAAAGRycy9kb3ducmV2LnhtbESP0WrCQBRE34X+w3ILfSm6UcFKdA2lEBEfbJv6Adfs&#10;NYlm74bsNol/7xYKPg4zc4ZZJ4OpRUetqywrmE4iEMS51RUXCo4/6XgJwnlkjbVlUnAjB8nmabTG&#10;WNuev6nLfCEChF2MCkrvm1hKl5dk0E1sQxy8s20N+iDbQuoW+wA3tZxF0UIarDgslNjQR0n5Nfs1&#10;Cuiyffvk83bvdqe0y0796+GrOSj18jy8r0B4Gvwj/N/eaQXzBfx9CT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MIDxQAAANsAAAAPAAAAAAAAAAAAAAAAAJgCAABkcnMv&#10;ZG93bnJldi54bWxQSwUGAAAAAAQABAD1AAAAigMAAAAA&#10;" path="m,l8900,e" filled="f" strokeweight=".22331mm">
                  <v:path arrowok="t" o:connecttype="custom" o:connectlocs="0,0;8900,0" o:connectangles="0,0"/>
                </v:shape>
                <w10:anchorlock/>
              </v:group>
            </w:pict>
          </mc:Fallback>
        </mc:AlternateContent>
      </w:r>
    </w:p>
    <w:p w14:paraId="7C20E82A" w14:textId="51435CD3" w:rsidR="00DF5B28" w:rsidRPr="00555C07" w:rsidRDefault="00DF5B28" w:rsidP="00A96E8C">
      <w:pPr>
        <w:pStyle w:val="BodyText"/>
        <w:numPr>
          <w:ilvl w:val="0"/>
          <w:numId w:val="19"/>
        </w:numPr>
        <w:tabs>
          <w:tab w:val="left" w:pos="846"/>
        </w:tabs>
        <w:kinsoku w:val="0"/>
        <w:overflowPunct w:val="0"/>
        <w:autoSpaceDE w:val="0"/>
        <w:autoSpaceDN w:val="0"/>
        <w:adjustRightInd w:val="0"/>
        <w:spacing w:before="29" w:line="228" w:lineRule="auto"/>
        <w:ind w:right="106"/>
        <w:jc w:val="both"/>
        <w:rPr>
          <w:noProof/>
          <w:sz w:val="20"/>
          <w:lang w:val="sr-Latn-RS"/>
        </w:rPr>
      </w:pPr>
      <w:r w:rsidRPr="00555C07">
        <w:rPr>
          <w:noProof/>
          <w:sz w:val="20"/>
          <w:lang w:val="sr-Latn-RS"/>
        </w:rPr>
        <w:t xml:space="preserve">Svi članovi letačke posade poseduju licencu u skladu sa Aneksom I Uredbe (ACV) br. 05/2015 kako se zahteva tačkom ORO.FC.100 (c) Aneksa III Uredbe (ACV) br. 04/2015 i kabinski članovi posade, gde je primenljivo, su obučeni u skladu sa pod-delom CC Aneksa III (Deo-ORO). </w:t>
      </w:r>
    </w:p>
    <w:p w14:paraId="157794A9" w14:textId="77777777" w:rsidR="00DF5B28" w:rsidRPr="00555C07" w:rsidRDefault="00DF5B28" w:rsidP="00DF5B28">
      <w:pPr>
        <w:pStyle w:val="BodyText"/>
        <w:kinsoku w:val="0"/>
        <w:overflowPunct w:val="0"/>
        <w:spacing w:before="2"/>
        <w:ind w:left="0"/>
        <w:rPr>
          <w:noProof/>
          <w:sz w:val="7"/>
          <w:szCs w:val="5"/>
          <w:lang w:val="sr-Latn-RS"/>
        </w:rPr>
      </w:pPr>
    </w:p>
    <w:p w14:paraId="278EE58C" w14:textId="01A67DD4" w:rsidR="00DF5B28" w:rsidRPr="00555C07" w:rsidRDefault="00DF5B28" w:rsidP="00DF5B28">
      <w:pPr>
        <w:pStyle w:val="BodyText"/>
        <w:kinsoku w:val="0"/>
        <w:overflowPunct w:val="0"/>
        <w:spacing w:line="20" w:lineRule="atLeast"/>
        <w:ind w:left="410"/>
        <w:rPr>
          <w:noProof/>
          <w:sz w:val="4"/>
          <w:szCs w:val="2"/>
          <w:lang w:val="sr-Latn-RS"/>
        </w:rPr>
      </w:pPr>
      <w:r w:rsidRPr="00555C07">
        <w:rPr>
          <w:noProof/>
          <w:sz w:val="4"/>
          <w:szCs w:val="2"/>
          <w:lang w:val="en-US"/>
        </w:rPr>
        <mc:AlternateContent>
          <mc:Choice Requires="wpg">
            <w:drawing>
              <wp:inline distT="0" distB="0" distL="0" distR="0" wp14:anchorId="561EC678" wp14:editId="3647F59E">
                <wp:extent cx="5660390" cy="12700"/>
                <wp:effectExtent l="8890" t="6350" r="762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12700"/>
                          <a:chOff x="0" y="0"/>
                          <a:chExt cx="8914" cy="20"/>
                        </a:xfrm>
                      </wpg:grpSpPr>
                      <wps:wsp>
                        <wps:cNvPr id="34" name="Freeform 27"/>
                        <wps:cNvSpPr>
                          <a:spLocks/>
                        </wps:cNvSpPr>
                        <wps:spPr bwMode="auto">
                          <a:xfrm>
                            <a:off x="6" y="6"/>
                            <a:ext cx="8901" cy="20"/>
                          </a:xfrm>
                          <a:custGeom>
                            <a:avLst/>
                            <a:gdLst>
                              <a:gd name="T0" fmla="*/ 0 w 8901"/>
                              <a:gd name="T1" fmla="*/ 0 h 20"/>
                              <a:gd name="T2" fmla="*/ 8900 w 8901"/>
                              <a:gd name="T3" fmla="*/ 0 h 20"/>
                            </a:gdLst>
                            <a:ahLst/>
                            <a:cxnLst>
                              <a:cxn ang="0">
                                <a:pos x="T0" y="T1"/>
                              </a:cxn>
                              <a:cxn ang="0">
                                <a:pos x="T2" y="T3"/>
                              </a:cxn>
                            </a:cxnLst>
                            <a:rect l="0" t="0" r="r" b="b"/>
                            <a:pathLst>
                              <a:path w="8901" h="20">
                                <a:moveTo>
                                  <a:pt x="0" y="0"/>
                                </a:moveTo>
                                <a:lnTo>
                                  <a:pt x="890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76843932" id="Group 33" o:spid="_x0000_s1026" style="width:445.7pt;height:1pt;mso-position-horizontal-relative:char;mso-position-vertical-relative:line" coordsize="89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">
                <v:shape id="Freeform 27" o:spid="_x0000_s1027" style="position:absolute;left:6;top:6;width:8901;height:20;visibility:visible;mso-wrap-style:square;v-text-anchor:top" coordsize="8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7578UA&#10;AADbAAAADwAAAGRycy9kb3ducmV2LnhtbESP0WrCQBRE34X+w3ILvhTdWEuV6CpSUMQHtdEPuGav&#10;Sdrs3ZBdk/j3bqHg4zAzZ5j5sjOlaKh2hWUFo2EEgji1uuBMwfm0HkxBOI+ssbRMCu7kYLl46c0x&#10;1rblb2oSn4kAYRejgtz7KpbSpTkZdENbEQfvamuDPsg6k7rGNsBNKd+j6FMaLDgs5FjRV07pb3Iz&#10;CuhnMznwdbNz28u6SS7t2/5Y7ZXqv3arGQhPnX+G/9tbrWD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3vnvxQAAANsAAAAPAAAAAAAAAAAAAAAAAJgCAABkcnMv&#10;ZG93bnJldi54bWxQSwUGAAAAAAQABAD1AAAAigMAAAAA&#10;" path="m,l8900,e" filled="f" strokeweight=".22331mm">
                  <v:path arrowok="t" o:connecttype="custom" o:connectlocs="0,0;8900,0" o:connectangles="0,0"/>
                </v:shape>
                <w10:anchorlock/>
              </v:group>
            </w:pict>
          </mc:Fallback>
        </mc:AlternateContent>
      </w:r>
    </w:p>
    <w:p w14:paraId="3008F0A5" w14:textId="77777777" w:rsidR="00DF5B28" w:rsidRPr="00555C07" w:rsidRDefault="00DF5B28" w:rsidP="00A96E8C">
      <w:pPr>
        <w:pStyle w:val="BodyText"/>
        <w:numPr>
          <w:ilvl w:val="0"/>
          <w:numId w:val="19"/>
        </w:numPr>
        <w:tabs>
          <w:tab w:val="left" w:pos="846"/>
        </w:tabs>
        <w:kinsoku w:val="0"/>
        <w:overflowPunct w:val="0"/>
        <w:autoSpaceDE w:val="0"/>
        <w:autoSpaceDN w:val="0"/>
        <w:adjustRightInd w:val="0"/>
        <w:spacing w:line="270" w:lineRule="exact"/>
        <w:rPr>
          <w:noProof/>
          <w:sz w:val="20"/>
          <w:lang w:val="sr-Latn-RS"/>
        </w:rPr>
      </w:pPr>
      <w:r w:rsidRPr="00555C07">
        <w:rPr>
          <w:noProof/>
          <w:w w:val="95"/>
          <w:sz w:val="20"/>
          <w:lang w:val="sr-Latn-RS"/>
        </w:rPr>
        <w:t>Ako je primenljivo, operater primenjuje i demonstrira usklađenost sa priznatim industrijskim standardom.</w:t>
      </w:r>
    </w:p>
    <w:p w14:paraId="6204BA0A" w14:textId="77777777" w:rsidR="00DF5B28" w:rsidRPr="00555C07" w:rsidRDefault="00DF5B28" w:rsidP="00DF5B28">
      <w:pPr>
        <w:pStyle w:val="BodyText"/>
        <w:kinsoku w:val="0"/>
        <w:overflowPunct w:val="0"/>
        <w:spacing w:line="214" w:lineRule="exact"/>
        <w:ind w:left="845" w:right="5765"/>
        <w:rPr>
          <w:noProof/>
          <w:w w:val="90"/>
          <w:sz w:val="20"/>
          <w:lang w:val="sr-Latn-RS"/>
        </w:rPr>
      </w:pPr>
      <w:r w:rsidRPr="00555C07">
        <w:rPr>
          <w:noProof/>
          <w:spacing w:val="-1"/>
          <w:w w:val="90"/>
          <w:sz w:val="20"/>
          <w:lang w:val="sr-Latn-RS"/>
        </w:rPr>
        <w:t>Referenca standarda</w:t>
      </w:r>
      <w:r w:rsidRPr="00555C07">
        <w:rPr>
          <w:noProof/>
          <w:w w:val="90"/>
          <w:sz w:val="20"/>
          <w:lang w:val="sr-Latn-RS"/>
        </w:rPr>
        <w:t>:</w:t>
      </w:r>
    </w:p>
    <w:p w14:paraId="6A61F223" w14:textId="77777777" w:rsidR="00DF5B28" w:rsidRPr="00555C07" w:rsidRDefault="00DF5B28" w:rsidP="00DF5B28">
      <w:pPr>
        <w:pStyle w:val="BodyText"/>
        <w:kinsoku w:val="0"/>
        <w:overflowPunct w:val="0"/>
        <w:spacing w:line="214" w:lineRule="exact"/>
        <w:ind w:left="125" w:right="5765" w:firstLine="720"/>
        <w:rPr>
          <w:noProof/>
          <w:sz w:val="20"/>
          <w:lang w:val="sr-Latn-RS"/>
        </w:rPr>
      </w:pPr>
      <w:r w:rsidRPr="00555C07">
        <w:rPr>
          <w:noProof/>
          <w:w w:val="90"/>
          <w:sz w:val="20"/>
          <w:lang w:val="sr-Latn-RS"/>
        </w:rPr>
        <w:t>Telo sertifikacije:</w:t>
      </w:r>
    </w:p>
    <w:p w14:paraId="4A93271E" w14:textId="77777777" w:rsidR="00DF5B28" w:rsidRPr="00555C07" w:rsidRDefault="00DF5B28" w:rsidP="00DF5B28">
      <w:pPr>
        <w:pStyle w:val="BodyText"/>
        <w:kinsoku w:val="0"/>
        <w:overflowPunct w:val="0"/>
        <w:spacing w:line="213" w:lineRule="exact"/>
        <w:ind w:left="845"/>
        <w:rPr>
          <w:noProof/>
          <w:sz w:val="20"/>
          <w:lang w:val="sr-Latn-RS"/>
        </w:rPr>
      </w:pPr>
      <w:r w:rsidRPr="00555C07">
        <w:rPr>
          <w:noProof/>
          <w:spacing w:val="-1"/>
          <w:w w:val="95"/>
          <w:sz w:val="20"/>
          <w:lang w:val="sr-Latn-RS"/>
        </w:rPr>
        <w:t>Datum poslednje revizije usaglašenosti</w:t>
      </w:r>
      <w:r w:rsidRPr="00555C07">
        <w:rPr>
          <w:noProof/>
          <w:w w:val="95"/>
          <w:sz w:val="20"/>
          <w:lang w:val="sr-Latn-RS"/>
        </w:rPr>
        <w:t>:</w:t>
      </w:r>
    </w:p>
    <w:p w14:paraId="0A509426" w14:textId="1A4BF52D" w:rsidR="00DF5B28" w:rsidRPr="00555C07" w:rsidRDefault="00DF5B28" w:rsidP="00A96E8C">
      <w:pPr>
        <w:pStyle w:val="BodyText"/>
        <w:numPr>
          <w:ilvl w:val="0"/>
          <w:numId w:val="19"/>
        </w:numPr>
        <w:tabs>
          <w:tab w:val="left" w:pos="846"/>
        </w:tabs>
        <w:kinsoku w:val="0"/>
        <w:overflowPunct w:val="0"/>
        <w:autoSpaceDE w:val="0"/>
        <w:autoSpaceDN w:val="0"/>
        <w:adjustRightInd w:val="0"/>
        <w:spacing w:before="47" w:line="229" w:lineRule="auto"/>
        <w:ind w:right="104"/>
        <w:jc w:val="both"/>
        <w:rPr>
          <w:noProof/>
          <w:sz w:val="20"/>
          <w:lang w:val="sr-Latn-RS"/>
        </w:rPr>
      </w:pPr>
      <w:r w:rsidRPr="00555C07">
        <w:rPr>
          <w:noProof/>
          <w:sz w:val="20"/>
          <w:lang w:val="en-US"/>
        </w:rPr>
        <mc:AlternateContent>
          <mc:Choice Requires="wps">
            <w:drawing>
              <wp:anchor distT="0" distB="0" distL="114300" distR="114300" simplePos="0" relativeHeight="251665408" behindDoc="1" locked="0" layoutInCell="0" allowOverlap="1" wp14:anchorId="75B0BFD5" wp14:editId="2D7CDD89">
                <wp:simplePos x="0" y="0"/>
                <wp:positionH relativeFrom="page">
                  <wp:posOffset>1064260</wp:posOffset>
                </wp:positionH>
                <wp:positionV relativeFrom="paragraph">
                  <wp:posOffset>40640</wp:posOffset>
                </wp:positionV>
                <wp:extent cx="5652135" cy="12700"/>
                <wp:effectExtent l="6985" t="9525" r="8255" b="0"/>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0"/>
                        </a:xfrm>
                        <a:custGeom>
                          <a:avLst/>
                          <a:gdLst>
                            <a:gd name="T0" fmla="*/ 0 w 8901"/>
                            <a:gd name="T1" fmla="*/ 0 h 20"/>
                            <a:gd name="T2" fmla="*/ 8900 w 8901"/>
                            <a:gd name="T3" fmla="*/ 0 h 20"/>
                          </a:gdLst>
                          <a:ahLst/>
                          <a:cxnLst>
                            <a:cxn ang="0">
                              <a:pos x="T0" y="T1"/>
                            </a:cxn>
                            <a:cxn ang="0">
                              <a:pos x="T2" y="T3"/>
                            </a:cxn>
                          </a:cxnLst>
                          <a:rect l="0" t="0" r="r" b="b"/>
                          <a:pathLst>
                            <a:path w="8901" h="20">
                              <a:moveTo>
                                <a:pt x="0" y="0"/>
                              </a:moveTo>
                              <a:lnTo>
                                <a:pt x="8900" y="0"/>
                              </a:lnTo>
                            </a:path>
                          </a:pathLst>
                        </a:custGeom>
                        <a:noFill/>
                        <a:ln w="8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8CF6B13" id="Freeform 3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3.8pt,3.2pt,528.8pt,3.2pt" coordsize="89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" o:allowincell="f" filled="f" strokeweight=".22364mm">
                <v:path arrowok="t" o:connecttype="custom" o:connectlocs="0,0;5651500,0" o:connectangles="0,0"/>
                <w10:wrap anchorx="page"/>
              </v:polyline>
            </w:pict>
          </mc:Fallback>
        </mc:AlternateContent>
      </w:r>
      <w:r w:rsidRPr="00555C07">
        <w:rPr>
          <w:noProof/>
          <w:w w:val="95"/>
          <w:sz w:val="20"/>
          <w:lang w:val="sr-Latn-RS"/>
        </w:rPr>
        <w:t xml:space="preserve"> Operater će obavestiti nadležni organ o svim promenama u okolnostima koje utiču na njegovu usklađenost sa osnovnim zahtevima navedenim u Aneksu V Uredbe (ACV) 05/2020 i sa zahtevima Uredbe </w:t>
      </w:r>
      <w:r w:rsidR="00555C07">
        <w:rPr>
          <w:noProof/>
          <w:w w:val="95"/>
          <w:sz w:val="20"/>
          <w:lang w:val="sr-Latn-RS"/>
        </w:rPr>
        <w:t>(ACV</w:t>
      </w:r>
      <w:r w:rsidRPr="00555C07">
        <w:rPr>
          <w:noProof/>
          <w:w w:val="95"/>
          <w:sz w:val="20"/>
          <w:lang w:val="sr-Latn-RS"/>
        </w:rPr>
        <w:t>) br. 04/2015</w:t>
      </w:r>
      <w:r w:rsidRPr="00555C07">
        <w:rPr>
          <w:noProof/>
          <w:spacing w:val="-8"/>
          <w:w w:val="95"/>
          <w:sz w:val="20"/>
          <w:lang w:val="sr-Latn-RS"/>
        </w:rPr>
        <w:t xml:space="preserve"> kao što je izjavljeno nadležnom organu kroz ove izjave, i sve izmene informacija o tome i o listama AltMoC-a uključenih i priloženih ovoj izjavi u skladu sa zahtevom tačke ORO. GEN.120 (a) Aneksa III (Deo-ORO). </w:t>
      </w:r>
    </w:p>
    <w:p w14:paraId="50503F02" w14:textId="5FE6563A" w:rsidR="00DF5B28" w:rsidRPr="00555C07" w:rsidRDefault="00DF5B28" w:rsidP="00A96E8C">
      <w:pPr>
        <w:pStyle w:val="BodyText"/>
        <w:numPr>
          <w:ilvl w:val="0"/>
          <w:numId w:val="19"/>
        </w:numPr>
        <w:tabs>
          <w:tab w:val="left" w:pos="846"/>
        </w:tabs>
        <w:kinsoku w:val="0"/>
        <w:overflowPunct w:val="0"/>
        <w:autoSpaceDE w:val="0"/>
        <w:autoSpaceDN w:val="0"/>
        <w:adjustRightInd w:val="0"/>
        <w:spacing w:before="36"/>
        <w:rPr>
          <w:noProof/>
          <w:sz w:val="20"/>
          <w:lang w:val="sr-Latn-RS"/>
        </w:rPr>
      </w:pPr>
      <w:r w:rsidRPr="00555C07">
        <w:rPr>
          <w:noProof/>
          <w:w w:val="95"/>
          <w:sz w:val="20"/>
          <w:lang w:val="sr-Latn-RS"/>
        </w:rPr>
        <w:t>Operater potvrđuje da su informacije objavljene u ovoj izjavi tačne.</w:t>
      </w:r>
      <w:r w:rsidRPr="00555C07">
        <w:rPr>
          <w:noProof/>
          <w:sz w:val="20"/>
          <w:lang w:val="en-US"/>
        </w:rPr>
        <mc:AlternateContent>
          <mc:Choice Requires="wps">
            <w:drawing>
              <wp:anchor distT="0" distB="0" distL="114300" distR="114300" simplePos="0" relativeHeight="251666432" behindDoc="1" locked="0" layoutInCell="0" allowOverlap="1" wp14:anchorId="18BC5135" wp14:editId="1A34351D">
                <wp:simplePos x="0" y="0"/>
                <wp:positionH relativeFrom="page">
                  <wp:posOffset>1064260</wp:posOffset>
                </wp:positionH>
                <wp:positionV relativeFrom="paragraph">
                  <wp:posOffset>41275</wp:posOffset>
                </wp:positionV>
                <wp:extent cx="5652135" cy="12700"/>
                <wp:effectExtent l="6985" t="8890" r="8255" b="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0"/>
                        </a:xfrm>
                        <a:custGeom>
                          <a:avLst/>
                          <a:gdLst>
                            <a:gd name="T0" fmla="*/ 0 w 8901"/>
                            <a:gd name="T1" fmla="*/ 0 h 20"/>
                            <a:gd name="T2" fmla="*/ 8900 w 8901"/>
                            <a:gd name="T3" fmla="*/ 0 h 20"/>
                          </a:gdLst>
                          <a:ahLst/>
                          <a:cxnLst>
                            <a:cxn ang="0">
                              <a:pos x="T0" y="T1"/>
                            </a:cxn>
                            <a:cxn ang="0">
                              <a:pos x="T2" y="T3"/>
                            </a:cxn>
                          </a:cxnLst>
                          <a:rect l="0" t="0" r="r" b="b"/>
                          <a:pathLst>
                            <a:path w="8901" h="20">
                              <a:moveTo>
                                <a:pt x="0" y="0"/>
                              </a:moveTo>
                              <a:lnTo>
                                <a:pt x="890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4EDFE04B" id="Freeform 3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3.8pt,3.25pt,528.8pt,3.25pt" coordsize="89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" o:allowincell="f" filled="f" strokeweight=".22331mm">
                <v:path arrowok="t" o:connecttype="custom" o:connectlocs="0,0;5651500,0" o:connectangles="0,0"/>
                <w10:wrap anchorx="page"/>
              </v:polyline>
            </w:pict>
          </mc:Fallback>
        </mc:AlternateContent>
      </w:r>
      <w:r w:rsidRPr="00555C07">
        <w:rPr>
          <w:noProof/>
          <w:w w:val="95"/>
          <w:sz w:val="20"/>
          <w:lang w:val="sr-Latn-RS"/>
        </w:rPr>
        <w:t>’</w:t>
      </w:r>
    </w:p>
    <w:p w14:paraId="318E1B53" w14:textId="77777777" w:rsidR="00DF5B28" w:rsidRPr="00B77931" w:rsidRDefault="00DF5B28" w:rsidP="00DF5B28">
      <w:pPr>
        <w:pStyle w:val="BodyText"/>
        <w:kinsoku w:val="0"/>
        <w:overflowPunct w:val="0"/>
        <w:spacing w:before="2"/>
        <w:ind w:left="0"/>
        <w:rPr>
          <w:noProof/>
          <w:sz w:val="2"/>
          <w:szCs w:val="4"/>
          <w:lang w:val="sr-Latn-RS"/>
        </w:rPr>
      </w:pPr>
    </w:p>
    <w:p w14:paraId="33BB12B3" w14:textId="56BD102B" w:rsidR="00DF5B28" w:rsidRPr="003B516D" w:rsidRDefault="00DF5B28" w:rsidP="00DF5B28">
      <w:pPr>
        <w:pStyle w:val="BodyText"/>
        <w:kinsoku w:val="0"/>
        <w:overflowPunct w:val="0"/>
        <w:spacing w:line="20" w:lineRule="atLeast"/>
        <w:ind w:left="410"/>
        <w:rPr>
          <w:noProof/>
          <w:sz w:val="2"/>
          <w:szCs w:val="2"/>
          <w:lang w:val="sr-Latn-RS"/>
        </w:rPr>
      </w:pPr>
      <w:r w:rsidRPr="003B516D">
        <w:rPr>
          <w:noProof/>
          <w:sz w:val="2"/>
          <w:szCs w:val="2"/>
          <w:lang w:val="en-US"/>
        </w:rPr>
        <mc:AlternateContent>
          <mc:Choice Requires="wpg">
            <w:drawing>
              <wp:inline distT="0" distB="0" distL="0" distR="0" wp14:anchorId="0B84176D" wp14:editId="410E2563">
                <wp:extent cx="5660390" cy="12700"/>
                <wp:effectExtent l="8890" t="10160" r="7620"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12700"/>
                          <a:chOff x="0" y="0"/>
                          <a:chExt cx="8914" cy="20"/>
                        </a:xfrm>
                      </wpg:grpSpPr>
                      <wps:wsp>
                        <wps:cNvPr id="38" name="Freeform 29"/>
                        <wps:cNvSpPr>
                          <a:spLocks/>
                        </wps:cNvSpPr>
                        <wps:spPr bwMode="auto">
                          <a:xfrm>
                            <a:off x="6" y="6"/>
                            <a:ext cx="8901" cy="20"/>
                          </a:xfrm>
                          <a:custGeom>
                            <a:avLst/>
                            <a:gdLst>
                              <a:gd name="T0" fmla="*/ 0 w 8901"/>
                              <a:gd name="T1" fmla="*/ 0 h 20"/>
                              <a:gd name="T2" fmla="*/ 8900 w 8901"/>
                              <a:gd name="T3" fmla="*/ 0 h 20"/>
                            </a:gdLst>
                            <a:ahLst/>
                            <a:cxnLst>
                              <a:cxn ang="0">
                                <a:pos x="T0" y="T1"/>
                              </a:cxn>
                              <a:cxn ang="0">
                                <a:pos x="T2" y="T3"/>
                              </a:cxn>
                            </a:cxnLst>
                            <a:rect l="0" t="0" r="r" b="b"/>
                            <a:pathLst>
                              <a:path w="8901" h="20">
                                <a:moveTo>
                                  <a:pt x="0" y="0"/>
                                </a:moveTo>
                                <a:lnTo>
                                  <a:pt x="890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5A75BFCD" id="Group 29" o:spid="_x0000_s1026" style="width:445.7pt;height:1pt;mso-position-horizontal-relative:char;mso-position-vertical-relative:line" coordsize="89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">
                <v:shape id="Freeform 29" o:spid="_x0000_s1027" style="position:absolute;left:6;top:6;width:8901;height:20;visibility:visible;mso-wrap-style:square;v-text-anchor:top" coordsize="8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7MEA&#10;AADbAAAADwAAAGRycy9kb3ducmV2LnhtbERPzYrCMBC+L/gOYQQvi6YqrFKNIoIiHtzd6gOMzdhW&#10;m0lpYlvf3hwW9vjx/S/XnSlFQ7UrLCsYjyIQxKnVBWcKLufdcA7CeWSNpWVS8CIH61XvY4mxti3/&#10;UpP4TIQQdjEqyL2vYildmpNBN7IVceButjboA6wzqWtsQ7gp5SSKvqTBgkNDjhVtc0ofydMooPt+&#10;9s23/dEdrrsmubafp5/qpNSg320WIDx1/l/85z5oBdOwPnwJP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l/+zBAAAA2wAAAA8AAAAAAAAAAAAAAAAAmAIAAGRycy9kb3du&#10;cmV2LnhtbFBLBQYAAAAABAAEAPUAAACGAwAAAAA=&#10;" path="m,l8900,e" filled="f" strokeweight=".22331mm">
                  <v:path arrowok="t" o:connecttype="custom" o:connectlocs="0,0;8900,0" o:connectangles="0,0"/>
                </v:shape>
                <w10:anchorlock/>
              </v:group>
            </w:pict>
          </mc:Fallback>
        </mc:AlternateContent>
      </w:r>
    </w:p>
    <w:p w14:paraId="2AC924CF" w14:textId="77777777" w:rsidR="00DF5B28" w:rsidRPr="00B77931" w:rsidRDefault="00DF5B28" w:rsidP="00DF5B28">
      <w:pPr>
        <w:pStyle w:val="BodyText"/>
        <w:kinsoku w:val="0"/>
        <w:overflowPunct w:val="0"/>
        <w:spacing w:before="47"/>
        <w:ind w:left="416"/>
        <w:rPr>
          <w:noProof/>
          <w:sz w:val="18"/>
          <w:lang w:val="sr-Latn-RS"/>
        </w:rPr>
      </w:pPr>
      <w:r w:rsidRPr="00B77931">
        <w:rPr>
          <w:noProof/>
          <w:spacing w:val="-1"/>
          <w:w w:val="95"/>
          <w:sz w:val="18"/>
          <w:lang w:val="sr-Latn-RS"/>
        </w:rPr>
        <w:t>Datum, ime i potpis odgovornog menadžera</w:t>
      </w:r>
    </w:p>
    <w:p w14:paraId="0195F37E" w14:textId="77777777" w:rsidR="00DF5B28" w:rsidRPr="003B516D" w:rsidRDefault="00DF5B28" w:rsidP="00DF5B28">
      <w:pPr>
        <w:pStyle w:val="BodyText"/>
        <w:kinsoku w:val="0"/>
        <w:overflowPunct w:val="0"/>
        <w:ind w:left="0"/>
        <w:rPr>
          <w:noProof/>
          <w:sz w:val="5"/>
          <w:szCs w:val="5"/>
          <w:lang w:val="sr-Latn-RS"/>
        </w:rPr>
      </w:pPr>
    </w:p>
    <w:p w14:paraId="70AAD787" w14:textId="15FD0A52" w:rsidR="00DF5B28" w:rsidRPr="003B516D" w:rsidRDefault="00DF5B28" w:rsidP="00DF5B28">
      <w:pPr>
        <w:pStyle w:val="BodyText"/>
        <w:kinsoku w:val="0"/>
        <w:overflowPunct w:val="0"/>
        <w:spacing w:line="20" w:lineRule="atLeast"/>
        <w:ind w:left="410"/>
        <w:rPr>
          <w:noProof/>
          <w:sz w:val="2"/>
          <w:szCs w:val="2"/>
          <w:lang w:val="sr-Latn-RS"/>
        </w:rPr>
      </w:pPr>
      <w:r w:rsidRPr="003B516D">
        <w:rPr>
          <w:noProof/>
          <w:sz w:val="2"/>
          <w:szCs w:val="2"/>
          <w:lang w:val="en-US"/>
        </w:rPr>
        <mc:AlternateContent>
          <mc:Choice Requires="wpg">
            <w:drawing>
              <wp:inline distT="0" distB="0" distL="0" distR="0" wp14:anchorId="65837AC6" wp14:editId="1C62D11D">
                <wp:extent cx="5660390" cy="12700"/>
                <wp:effectExtent l="8890" t="3175" r="7620" b="317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12700"/>
                          <a:chOff x="0" y="0"/>
                          <a:chExt cx="8914" cy="20"/>
                        </a:xfrm>
                      </wpg:grpSpPr>
                      <wps:wsp>
                        <wps:cNvPr id="40" name="Freeform 31"/>
                        <wps:cNvSpPr>
                          <a:spLocks/>
                        </wps:cNvSpPr>
                        <wps:spPr bwMode="auto">
                          <a:xfrm>
                            <a:off x="6" y="6"/>
                            <a:ext cx="8901" cy="20"/>
                          </a:xfrm>
                          <a:custGeom>
                            <a:avLst/>
                            <a:gdLst>
                              <a:gd name="T0" fmla="*/ 0 w 8901"/>
                              <a:gd name="T1" fmla="*/ 0 h 20"/>
                              <a:gd name="T2" fmla="*/ 8900 w 8901"/>
                              <a:gd name="T3" fmla="*/ 0 h 20"/>
                            </a:gdLst>
                            <a:ahLst/>
                            <a:cxnLst>
                              <a:cxn ang="0">
                                <a:pos x="T0" y="T1"/>
                              </a:cxn>
                              <a:cxn ang="0">
                                <a:pos x="T2" y="T3"/>
                              </a:cxn>
                            </a:cxnLst>
                            <a:rect l="0" t="0" r="r" b="b"/>
                            <a:pathLst>
                              <a:path w="8901" h="20">
                                <a:moveTo>
                                  <a:pt x="0" y="0"/>
                                </a:moveTo>
                                <a:lnTo>
                                  <a:pt x="890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04B0B631" id="Group 27" o:spid="_x0000_s1026" style="width:445.7pt;height:1pt;mso-position-horizontal-relative:char;mso-position-vertical-relative:line" coordsize="89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">
                <v:shape id="Freeform 31" o:spid="_x0000_s1027" style="position:absolute;left:6;top:6;width:8901;height:20;visibility:visible;mso-wrap-style:square;v-text-anchor:top" coordsize="8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lN8EA&#10;AADbAAAADwAAAGRycy9kb3ducmV2LnhtbERPzYrCMBC+L/gOYQQvy5rqwZWuUURQxIOu1QeYNmPb&#10;3WZSmtjWtzcHwePH979Y9aYSLTWutKxgMo5AEGdWl5wruF62X3MQziNrrCyTggc5WC0HHwuMte34&#10;TG3icxFC2MWooPC+jqV0WUEG3djWxIG72cagD7DJpW6wC+GmktMomkmDJYeGAmvaFJT9J3ejgP52&#10;3ye+7Q5un27bJO0+j7/1UanRsF//gPDU+7f45d5rBdMwNnw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KZTfBAAAA2wAAAA8AAAAAAAAAAAAAAAAAmAIAAGRycy9kb3du&#10;cmV2LnhtbFBLBQYAAAAABAAEAPUAAACGAwAAAAA=&#10;" path="m,l8900,e" filled="f" strokeweight=".22331mm">
                  <v:path arrowok="t" o:connecttype="custom" o:connectlocs="0,0;8900,0" o:connectangles="0,0"/>
                </v:shape>
                <w10:anchorlock/>
              </v:group>
            </w:pict>
          </mc:Fallback>
        </mc:AlternateContent>
      </w:r>
    </w:p>
    <w:p w14:paraId="651B3D12" w14:textId="77777777" w:rsidR="00DF5B28" w:rsidRPr="003B516D" w:rsidRDefault="00DF5B28" w:rsidP="00DF5B28">
      <w:pPr>
        <w:pStyle w:val="BodyText"/>
        <w:kinsoku w:val="0"/>
        <w:overflowPunct w:val="0"/>
        <w:spacing w:before="59" w:line="192" w:lineRule="exact"/>
        <w:ind w:left="709" w:right="105" w:hanging="293"/>
        <w:jc w:val="both"/>
        <w:rPr>
          <w:noProof/>
          <w:spacing w:val="-6"/>
          <w:w w:val="95"/>
          <w:sz w:val="17"/>
          <w:szCs w:val="17"/>
          <w:lang w:val="sr-Latn-RS"/>
        </w:rPr>
      </w:pPr>
      <w:r w:rsidRPr="003B516D">
        <w:rPr>
          <w:noProof/>
          <w:w w:val="95"/>
          <w:position w:val="6"/>
          <w:sz w:val="9"/>
          <w:szCs w:val="9"/>
          <w:lang w:val="sr-Latn-RS"/>
        </w:rPr>
        <w:t>(1)</w:t>
      </w:r>
      <w:r w:rsidRPr="003B516D">
        <w:rPr>
          <w:noProof/>
          <w:spacing w:val="9"/>
          <w:w w:val="95"/>
          <w:position w:val="6"/>
          <w:sz w:val="9"/>
          <w:szCs w:val="9"/>
          <w:lang w:val="sr-Latn-RS"/>
        </w:rPr>
        <w:t xml:space="preserve"> </w:t>
      </w:r>
      <w:r w:rsidRPr="003B516D">
        <w:rPr>
          <w:noProof/>
          <w:spacing w:val="-6"/>
          <w:w w:val="95"/>
          <w:sz w:val="17"/>
          <w:szCs w:val="17"/>
          <w:lang w:val="sr-Latn-RS"/>
        </w:rPr>
        <w:t xml:space="preserve"> Ako nema dovoljno prostora za navođenje traženih podataka u deklaraciji, podaci se navode u posebnom aneksu.</w:t>
      </w:r>
    </w:p>
    <w:p w14:paraId="6102B7A0" w14:textId="77777777" w:rsidR="00DF5B28" w:rsidRPr="003B516D" w:rsidRDefault="00DF5B28" w:rsidP="00DF5B28">
      <w:pPr>
        <w:pStyle w:val="BodyText"/>
        <w:kinsoku w:val="0"/>
        <w:overflowPunct w:val="0"/>
        <w:spacing w:before="59" w:line="192" w:lineRule="exact"/>
        <w:ind w:left="709" w:right="105" w:hanging="293"/>
        <w:jc w:val="both"/>
        <w:rPr>
          <w:noProof/>
          <w:sz w:val="17"/>
          <w:szCs w:val="17"/>
          <w:lang w:val="sr-Latn-RS"/>
        </w:rPr>
      </w:pPr>
      <w:r w:rsidRPr="003B516D">
        <w:rPr>
          <w:noProof/>
          <w:spacing w:val="40"/>
          <w:w w:val="92"/>
          <w:sz w:val="17"/>
          <w:szCs w:val="17"/>
          <w:lang w:val="sr-Latn-RS"/>
        </w:rPr>
        <w:t xml:space="preserve"> </w:t>
      </w:r>
      <w:r w:rsidRPr="003B516D">
        <w:rPr>
          <w:noProof/>
          <w:w w:val="95"/>
          <w:sz w:val="17"/>
          <w:szCs w:val="17"/>
          <w:lang w:val="sr-Latn-RS"/>
        </w:rPr>
        <w:t>Aneks se treba datirati i potpisati.</w:t>
      </w:r>
    </w:p>
    <w:p w14:paraId="404B5808" w14:textId="77777777" w:rsidR="00DF5B28" w:rsidRPr="003B516D" w:rsidRDefault="00DF5B28" w:rsidP="00DF5B28">
      <w:pPr>
        <w:pStyle w:val="BodyText"/>
        <w:kinsoku w:val="0"/>
        <w:overflowPunct w:val="0"/>
        <w:spacing w:line="198" w:lineRule="exact"/>
        <w:ind w:left="416"/>
        <w:rPr>
          <w:noProof/>
          <w:sz w:val="17"/>
          <w:szCs w:val="17"/>
          <w:lang w:val="sr-Latn-RS"/>
        </w:rPr>
      </w:pPr>
      <w:r w:rsidRPr="003B516D">
        <w:rPr>
          <w:noProof/>
          <w:w w:val="95"/>
          <w:position w:val="6"/>
          <w:sz w:val="9"/>
          <w:szCs w:val="9"/>
          <w:lang w:val="sr-Latn-RS"/>
        </w:rPr>
        <w:t xml:space="preserve">(2)    </w:t>
      </w:r>
      <w:r w:rsidRPr="003B516D">
        <w:rPr>
          <w:noProof/>
          <w:spacing w:val="18"/>
          <w:w w:val="95"/>
          <w:position w:val="6"/>
          <w:sz w:val="9"/>
          <w:szCs w:val="9"/>
          <w:lang w:val="sr-Latn-RS"/>
        </w:rPr>
        <w:t xml:space="preserve"> </w:t>
      </w:r>
      <w:r w:rsidRPr="003B516D">
        <w:rPr>
          <w:noProof/>
          <w:w w:val="95"/>
          <w:sz w:val="17"/>
          <w:szCs w:val="17"/>
          <w:lang w:val="sr-Latn-RS"/>
        </w:rPr>
        <w:t>Serijski broj proizvođača</w:t>
      </w:r>
      <w:r w:rsidRPr="003B516D">
        <w:rPr>
          <w:noProof/>
          <w:spacing w:val="-1"/>
          <w:w w:val="95"/>
          <w:sz w:val="17"/>
          <w:szCs w:val="17"/>
          <w:lang w:val="sr-Latn-RS"/>
        </w:rPr>
        <w:t>.</w:t>
      </w:r>
    </w:p>
    <w:p w14:paraId="257CFBC1" w14:textId="77777777" w:rsidR="00DF5B28" w:rsidRPr="003B516D" w:rsidRDefault="00DF5B28" w:rsidP="00DF5B28">
      <w:pPr>
        <w:pStyle w:val="BodyText"/>
        <w:kinsoku w:val="0"/>
        <w:overflowPunct w:val="0"/>
        <w:spacing w:line="199" w:lineRule="exact"/>
        <w:ind w:left="416"/>
        <w:rPr>
          <w:noProof/>
          <w:sz w:val="17"/>
          <w:szCs w:val="17"/>
          <w:lang w:val="sr-Latn-RS"/>
        </w:rPr>
      </w:pPr>
      <w:r w:rsidRPr="003B516D">
        <w:rPr>
          <w:noProof/>
          <w:w w:val="95"/>
          <w:position w:val="6"/>
          <w:sz w:val="9"/>
          <w:szCs w:val="9"/>
          <w:lang w:val="sr-Latn-RS"/>
        </w:rPr>
        <w:t xml:space="preserve">(3)      </w:t>
      </w:r>
      <w:r w:rsidRPr="003B516D">
        <w:rPr>
          <w:noProof/>
          <w:spacing w:val="2"/>
          <w:w w:val="95"/>
          <w:position w:val="6"/>
          <w:sz w:val="9"/>
          <w:szCs w:val="9"/>
          <w:lang w:val="sr-Latn-RS"/>
        </w:rPr>
        <w:t xml:space="preserve"> </w:t>
      </w:r>
      <w:r w:rsidRPr="003B516D">
        <w:rPr>
          <w:noProof/>
          <w:spacing w:val="-8"/>
          <w:w w:val="95"/>
          <w:sz w:val="17"/>
          <w:szCs w:val="17"/>
          <w:lang w:val="sr-Latn-RS"/>
        </w:rPr>
        <w:t>Ako je vazduhoplov takođe registrovan kod nosioca sertifikata vazdušnog operatera (AOC), navedite AOC broj nosioca AOC</w:t>
      </w:r>
      <w:r w:rsidRPr="003B516D">
        <w:rPr>
          <w:noProof/>
          <w:spacing w:val="-1"/>
          <w:w w:val="95"/>
          <w:sz w:val="17"/>
          <w:szCs w:val="17"/>
          <w:lang w:val="sr-Latn-RS"/>
        </w:rPr>
        <w:t>.</w:t>
      </w:r>
    </w:p>
    <w:p w14:paraId="46D2F494" w14:textId="77777777" w:rsidR="00DF5B28" w:rsidRPr="003B516D" w:rsidRDefault="00DF5B28" w:rsidP="00DF5B28">
      <w:pPr>
        <w:pStyle w:val="BodyText"/>
        <w:kinsoku w:val="0"/>
        <w:overflowPunct w:val="0"/>
        <w:spacing w:before="5" w:line="231" w:lineRule="auto"/>
        <w:ind w:left="709" w:right="106" w:hanging="293"/>
        <w:jc w:val="both"/>
        <w:rPr>
          <w:noProof/>
          <w:sz w:val="17"/>
          <w:szCs w:val="17"/>
          <w:lang w:val="sr-Latn-RS"/>
        </w:rPr>
      </w:pPr>
      <w:r w:rsidRPr="003B516D">
        <w:rPr>
          <w:noProof/>
          <w:w w:val="95"/>
          <w:position w:val="6"/>
          <w:sz w:val="9"/>
          <w:szCs w:val="9"/>
          <w:lang w:val="sr-Latn-RS"/>
        </w:rPr>
        <w:t>(4)</w:t>
      </w:r>
      <w:r w:rsidRPr="003B516D">
        <w:rPr>
          <w:noProof/>
          <w:spacing w:val="14"/>
          <w:w w:val="95"/>
          <w:position w:val="6"/>
          <w:sz w:val="9"/>
          <w:szCs w:val="9"/>
          <w:lang w:val="sr-Latn-RS"/>
        </w:rPr>
        <w:t xml:space="preserve"> </w:t>
      </w:r>
      <w:r w:rsidRPr="003B516D">
        <w:rPr>
          <w:noProof/>
          <w:spacing w:val="-2"/>
          <w:w w:val="95"/>
          <w:sz w:val="17"/>
          <w:szCs w:val="17"/>
          <w:lang w:val="sr-Latn-RS"/>
        </w:rPr>
        <w:t>‘Vrsta(e)</w:t>
      </w:r>
      <w:r w:rsidRPr="003B516D">
        <w:rPr>
          <w:noProof/>
          <w:spacing w:val="-10"/>
          <w:w w:val="95"/>
          <w:sz w:val="17"/>
          <w:szCs w:val="17"/>
          <w:lang w:val="sr-Latn-RS"/>
        </w:rPr>
        <w:t xml:space="preserve"> operacije  odnosi se na vrstu operacija koje se obavljaju sa ovim vazduhoplovom, npr. nekomercijalne operacije ili specijalizovane operacije, npr. letovi za fotografije iz vazduha, letovi za reklamiranje iz vazduha, letovi za medije, letovi televizijskih i filmova, padobranske operacije, padobranstvo, letovi za proveru održavanja</w:t>
      </w:r>
      <w:r w:rsidRPr="003B516D">
        <w:rPr>
          <w:noProof/>
          <w:spacing w:val="1"/>
          <w:w w:val="90"/>
          <w:sz w:val="17"/>
          <w:szCs w:val="17"/>
          <w:lang w:val="sr-Latn-RS"/>
        </w:rPr>
        <w:t>.</w:t>
      </w:r>
    </w:p>
    <w:p w14:paraId="25FDA6F6" w14:textId="77777777" w:rsidR="00DF5B28" w:rsidRPr="003B516D" w:rsidRDefault="00DF5B28" w:rsidP="00DF5B28">
      <w:pPr>
        <w:pStyle w:val="BodyText"/>
        <w:kinsoku w:val="0"/>
        <w:overflowPunct w:val="0"/>
        <w:spacing w:before="8" w:line="192" w:lineRule="exact"/>
        <w:ind w:left="709" w:right="106" w:hanging="293"/>
        <w:jc w:val="both"/>
        <w:rPr>
          <w:noProof/>
          <w:sz w:val="17"/>
          <w:szCs w:val="17"/>
          <w:lang w:val="sr-Latn-RS"/>
        </w:rPr>
      </w:pPr>
      <w:r w:rsidRPr="003B516D">
        <w:rPr>
          <w:noProof/>
          <w:w w:val="95"/>
          <w:position w:val="6"/>
          <w:sz w:val="9"/>
          <w:szCs w:val="9"/>
          <w:lang w:val="sr-Latn-RS"/>
        </w:rPr>
        <w:t>(5)</w:t>
      </w:r>
      <w:r w:rsidRPr="003B516D">
        <w:rPr>
          <w:noProof/>
          <w:spacing w:val="3"/>
          <w:w w:val="95"/>
          <w:position w:val="6"/>
          <w:sz w:val="9"/>
          <w:szCs w:val="9"/>
          <w:lang w:val="sr-Latn-RS"/>
        </w:rPr>
        <w:t xml:space="preserve"> </w:t>
      </w:r>
      <w:r w:rsidRPr="003B516D">
        <w:rPr>
          <w:noProof/>
          <w:w w:val="95"/>
          <w:sz w:val="17"/>
          <w:szCs w:val="17"/>
          <w:lang w:val="sr-Latn-RS"/>
        </w:rPr>
        <w:t>Informacije o organizaciji koja je odgovorna za upravljanje kontinuiranom plovidbenošću obuhvataju naziv organizacije, njenu adresu i referencu odobrenja.</w:t>
      </w:r>
    </w:p>
    <w:p w14:paraId="0EFAF301" w14:textId="77777777" w:rsidR="00DF5B28" w:rsidRPr="003B516D" w:rsidRDefault="00DF5B28" w:rsidP="00DF5B28">
      <w:pPr>
        <w:pStyle w:val="BodyText"/>
        <w:kinsoku w:val="0"/>
        <w:overflowPunct w:val="0"/>
        <w:spacing w:before="7" w:line="192" w:lineRule="exact"/>
        <w:ind w:left="998" w:right="106" w:hanging="582"/>
        <w:rPr>
          <w:noProof/>
          <w:sz w:val="17"/>
          <w:szCs w:val="17"/>
          <w:lang w:val="sr-Latn-RS"/>
        </w:rPr>
      </w:pPr>
      <w:r w:rsidRPr="003B516D">
        <w:rPr>
          <w:noProof/>
          <w:w w:val="95"/>
          <w:position w:val="6"/>
          <w:sz w:val="9"/>
          <w:szCs w:val="9"/>
          <w:lang w:val="sr-Latn-RS"/>
        </w:rPr>
        <w:t xml:space="preserve">(6)      </w:t>
      </w:r>
      <w:r w:rsidRPr="003B516D">
        <w:rPr>
          <w:noProof/>
          <w:w w:val="95"/>
          <w:sz w:val="17"/>
          <w:szCs w:val="17"/>
          <w:lang w:val="sr-Latn-RS"/>
        </w:rPr>
        <w:t xml:space="preserve">(a) </w:t>
      </w:r>
      <w:r w:rsidRPr="003B516D">
        <w:rPr>
          <w:noProof/>
          <w:spacing w:val="2"/>
          <w:w w:val="95"/>
          <w:sz w:val="17"/>
          <w:szCs w:val="17"/>
          <w:lang w:val="sr-Latn-RS"/>
        </w:rPr>
        <w:t xml:space="preserve"> operacije sa bilo kojim neispravnim instrumentom ili delom opreme ili stavkom ili funkcijom, pod minimalnom listom opreme </w:t>
      </w:r>
      <w:r w:rsidRPr="003B516D">
        <w:rPr>
          <w:noProof/>
          <w:w w:val="95"/>
          <w:sz w:val="17"/>
          <w:szCs w:val="17"/>
          <w:lang w:val="sr-Latn-RS"/>
        </w:rPr>
        <w:t>(MEL)</w:t>
      </w:r>
      <w:r w:rsidRPr="003B516D">
        <w:rPr>
          <w:noProof/>
          <w:spacing w:val="21"/>
          <w:w w:val="84"/>
          <w:sz w:val="17"/>
          <w:szCs w:val="17"/>
          <w:lang w:val="sr-Latn-RS"/>
        </w:rPr>
        <w:t xml:space="preserve"> </w:t>
      </w:r>
      <w:r w:rsidRPr="003B516D">
        <w:rPr>
          <w:noProof/>
          <w:w w:val="95"/>
          <w:sz w:val="17"/>
          <w:szCs w:val="17"/>
          <w:lang w:val="sr-Latn-RS"/>
        </w:rPr>
        <w:t>(tačke</w:t>
      </w:r>
      <w:r w:rsidRPr="003B516D">
        <w:rPr>
          <w:noProof/>
          <w:spacing w:val="2"/>
          <w:w w:val="95"/>
          <w:sz w:val="17"/>
          <w:szCs w:val="17"/>
          <w:lang w:val="sr-Latn-RS"/>
        </w:rPr>
        <w:t xml:space="preserve"> </w:t>
      </w:r>
      <w:r w:rsidRPr="003B516D">
        <w:rPr>
          <w:noProof/>
          <w:spacing w:val="-1"/>
          <w:w w:val="95"/>
          <w:sz w:val="17"/>
          <w:szCs w:val="17"/>
          <w:lang w:val="sr-Latn-RS"/>
        </w:rPr>
        <w:t>ORO.MLR.105</w:t>
      </w:r>
      <w:r w:rsidRPr="003B516D">
        <w:rPr>
          <w:noProof/>
          <w:spacing w:val="3"/>
          <w:w w:val="95"/>
          <w:sz w:val="17"/>
          <w:szCs w:val="17"/>
          <w:lang w:val="sr-Latn-RS"/>
        </w:rPr>
        <w:t xml:space="preserve"> </w:t>
      </w:r>
      <w:r w:rsidRPr="003B516D">
        <w:rPr>
          <w:noProof/>
          <w:w w:val="95"/>
          <w:sz w:val="17"/>
          <w:szCs w:val="17"/>
          <w:lang w:val="sr-Latn-RS"/>
        </w:rPr>
        <w:t>(b),</w:t>
      </w:r>
      <w:r w:rsidRPr="003B516D">
        <w:rPr>
          <w:noProof/>
          <w:spacing w:val="4"/>
          <w:w w:val="95"/>
          <w:sz w:val="17"/>
          <w:szCs w:val="17"/>
          <w:lang w:val="sr-Latn-RS"/>
        </w:rPr>
        <w:t xml:space="preserve"> </w:t>
      </w:r>
      <w:r w:rsidRPr="003B516D">
        <w:rPr>
          <w:noProof/>
          <w:w w:val="95"/>
          <w:sz w:val="17"/>
          <w:szCs w:val="17"/>
          <w:lang w:val="sr-Latn-RS"/>
        </w:rPr>
        <w:t>(f),</w:t>
      </w:r>
      <w:r w:rsidRPr="003B516D">
        <w:rPr>
          <w:noProof/>
          <w:spacing w:val="3"/>
          <w:w w:val="95"/>
          <w:sz w:val="17"/>
          <w:szCs w:val="17"/>
          <w:lang w:val="sr-Latn-RS"/>
        </w:rPr>
        <w:t xml:space="preserve"> </w:t>
      </w:r>
      <w:r w:rsidRPr="003B516D">
        <w:rPr>
          <w:noProof/>
          <w:w w:val="95"/>
          <w:sz w:val="17"/>
          <w:szCs w:val="17"/>
          <w:lang w:val="sr-Latn-RS"/>
        </w:rPr>
        <w:t>i (j),</w:t>
      </w:r>
      <w:r w:rsidRPr="003B516D">
        <w:rPr>
          <w:noProof/>
          <w:spacing w:val="4"/>
          <w:w w:val="95"/>
          <w:sz w:val="17"/>
          <w:szCs w:val="17"/>
          <w:lang w:val="sr-Latn-RS"/>
        </w:rPr>
        <w:t xml:space="preserve"> </w:t>
      </w:r>
      <w:r w:rsidRPr="003B516D">
        <w:rPr>
          <w:noProof/>
          <w:w w:val="95"/>
          <w:sz w:val="17"/>
          <w:szCs w:val="17"/>
          <w:lang w:val="sr-Latn-RS"/>
        </w:rPr>
        <w:t>NCC.IDE.A.105,</w:t>
      </w:r>
      <w:r w:rsidRPr="003B516D">
        <w:rPr>
          <w:noProof/>
          <w:spacing w:val="5"/>
          <w:w w:val="95"/>
          <w:sz w:val="17"/>
          <w:szCs w:val="17"/>
          <w:lang w:val="sr-Latn-RS"/>
        </w:rPr>
        <w:t xml:space="preserve"> </w:t>
      </w:r>
      <w:r w:rsidRPr="003B516D">
        <w:rPr>
          <w:noProof/>
          <w:w w:val="95"/>
          <w:sz w:val="17"/>
          <w:szCs w:val="17"/>
          <w:lang w:val="sr-Latn-RS"/>
        </w:rPr>
        <w:t>NCC.IDE.H.105,</w:t>
      </w:r>
      <w:r w:rsidRPr="003B516D">
        <w:rPr>
          <w:noProof/>
          <w:spacing w:val="2"/>
          <w:w w:val="95"/>
          <w:sz w:val="17"/>
          <w:szCs w:val="17"/>
          <w:lang w:val="sr-Latn-RS"/>
        </w:rPr>
        <w:t xml:space="preserve"> </w:t>
      </w:r>
      <w:r w:rsidRPr="003B516D">
        <w:rPr>
          <w:noProof/>
          <w:w w:val="95"/>
          <w:sz w:val="17"/>
          <w:szCs w:val="17"/>
          <w:lang w:val="sr-Latn-RS"/>
        </w:rPr>
        <w:t>SPO.IDE.A.105,</w:t>
      </w:r>
      <w:r w:rsidRPr="003B516D">
        <w:rPr>
          <w:noProof/>
          <w:spacing w:val="4"/>
          <w:w w:val="95"/>
          <w:sz w:val="17"/>
          <w:szCs w:val="17"/>
          <w:lang w:val="sr-Latn-RS"/>
        </w:rPr>
        <w:t xml:space="preserve"> </w:t>
      </w:r>
      <w:r w:rsidRPr="003B516D">
        <w:rPr>
          <w:noProof/>
          <w:w w:val="95"/>
          <w:sz w:val="17"/>
          <w:szCs w:val="17"/>
          <w:lang w:val="sr-Latn-RS"/>
        </w:rPr>
        <w:t>i</w:t>
      </w:r>
      <w:r w:rsidRPr="003B516D">
        <w:rPr>
          <w:noProof/>
          <w:spacing w:val="3"/>
          <w:w w:val="95"/>
          <w:sz w:val="17"/>
          <w:szCs w:val="17"/>
          <w:lang w:val="sr-Latn-RS"/>
        </w:rPr>
        <w:t xml:space="preserve"> </w:t>
      </w:r>
      <w:r w:rsidRPr="003B516D">
        <w:rPr>
          <w:noProof/>
          <w:w w:val="95"/>
          <w:sz w:val="17"/>
          <w:szCs w:val="17"/>
          <w:lang w:val="sr-Latn-RS"/>
        </w:rPr>
        <w:t>SPO.IDE.H.105).</w:t>
      </w:r>
    </w:p>
    <w:p w14:paraId="4C49135A" w14:textId="77777777" w:rsidR="00DF5B28" w:rsidRPr="003B516D" w:rsidRDefault="00DF5B28" w:rsidP="00A96E8C">
      <w:pPr>
        <w:pStyle w:val="BodyText"/>
        <w:numPr>
          <w:ilvl w:val="0"/>
          <w:numId w:val="18"/>
        </w:numPr>
        <w:tabs>
          <w:tab w:val="left" w:pos="999"/>
        </w:tabs>
        <w:kinsoku w:val="0"/>
        <w:overflowPunct w:val="0"/>
        <w:autoSpaceDE w:val="0"/>
        <w:autoSpaceDN w:val="0"/>
        <w:adjustRightInd w:val="0"/>
        <w:spacing w:line="195" w:lineRule="exact"/>
        <w:rPr>
          <w:noProof/>
          <w:sz w:val="17"/>
          <w:szCs w:val="17"/>
          <w:lang w:val="sr-Latn-RS"/>
        </w:rPr>
      </w:pPr>
      <w:r w:rsidRPr="003B516D">
        <w:rPr>
          <w:noProof/>
          <w:w w:val="95"/>
          <w:sz w:val="17"/>
          <w:szCs w:val="17"/>
          <w:lang w:val="sr-Latn-RS"/>
        </w:rPr>
        <w:t>operacije koje zahtevaju prethodno odobrenje ili odobrenje, uključujući sve sledeće</w:t>
      </w:r>
      <w:r w:rsidRPr="003B516D">
        <w:rPr>
          <w:noProof/>
          <w:spacing w:val="-2"/>
          <w:w w:val="95"/>
          <w:sz w:val="17"/>
          <w:szCs w:val="17"/>
          <w:lang w:val="sr-Latn-RS"/>
        </w:rPr>
        <w:t>:</w:t>
      </w:r>
    </w:p>
    <w:p w14:paraId="2A78410F" w14:textId="77777777" w:rsidR="00DF5B28" w:rsidRPr="003B516D" w:rsidRDefault="00DF5B28" w:rsidP="00A96E8C">
      <w:pPr>
        <w:pStyle w:val="BodyText"/>
        <w:numPr>
          <w:ilvl w:val="1"/>
          <w:numId w:val="18"/>
        </w:numPr>
        <w:tabs>
          <w:tab w:val="left" w:pos="1283"/>
        </w:tabs>
        <w:kinsoku w:val="0"/>
        <w:overflowPunct w:val="0"/>
        <w:autoSpaceDE w:val="0"/>
        <w:autoSpaceDN w:val="0"/>
        <w:adjustRightInd w:val="0"/>
        <w:spacing w:line="195" w:lineRule="exact"/>
        <w:rPr>
          <w:noProof/>
          <w:sz w:val="17"/>
          <w:szCs w:val="17"/>
          <w:lang w:val="sr-Latn-RS"/>
        </w:rPr>
      </w:pPr>
      <w:r w:rsidRPr="003B516D">
        <w:rPr>
          <w:noProof/>
          <w:spacing w:val="-2"/>
          <w:w w:val="95"/>
          <w:sz w:val="17"/>
          <w:szCs w:val="17"/>
          <w:lang w:val="sr-Latn-RS"/>
        </w:rPr>
        <w:t xml:space="preserve">za specijalizovane operacije, zakup sa posadom i zakup bez posade  vazduhoplova registrovanih u trećoj zemlji (tačka ORO.SPO.100 (c)); </w:t>
      </w:r>
    </w:p>
    <w:p w14:paraId="62649C5C" w14:textId="77777777" w:rsidR="00DF5B28" w:rsidRPr="003B516D" w:rsidRDefault="00DF5B28" w:rsidP="00A96E8C">
      <w:pPr>
        <w:pStyle w:val="BodyText"/>
        <w:numPr>
          <w:ilvl w:val="1"/>
          <w:numId w:val="18"/>
        </w:numPr>
        <w:tabs>
          <w:tab w:val="left" w:pos="1283"/>
        </w:tabs>
        <w:kinsoku w:val="0"/>
        <w:overflowPunct w:val="0"/>
        <w:autoSpaceDE w:val="0"/>
        <w:autoSpaceDN w:val="0"/>
        <w:adjustRightInd w:val="0"/>
        <w:spacing w:line="199" w:lineRule="exact"/>
        <w:rPr>
          <w:noProof/>
          <w:sz w:val="17"/>
          <w:szCs w:val="17"/>
          <w:lang w:val="sr-Latn-RS"/>
        </w:rPr>
      </w:pPr>
      <w:r w:rsidRPr="003B516D">
        <w:rPr>
          <w:noProof/>
          <w:w w:val="90"/>
          <w:sz w:val="17"/>
          <w:szCs w:val="17"/>
          <w:lang w:val="sr-Latn-RS"/>
        </w:rPr>
        <w:t>komercijalne specijalizovane operacije visokog rizika (tačka</w:t>
      </w:r>
      <w:r w:rsidRPr="003B516D">
        <w:rPr>
          <w:noProof/>
          <w:spacing w:val="21"/>
          <w:w w:val="90"/>
          <w:sz w:val="17"/>
          <w:szCs w:val="17"/>
          <w:lang w:val="sr-Latn-RS"/>
        </w:rPr>
        <w:t xml:space="preserve"> </w:t>
      </w:r>
      <w:r w:rsidRPr="003B516D">
        <w:rPr>
          <w:noProof/>
          <w:spacing w:val="-1"/>
          <w:w w:val="90"/>
          <w:sz w:val="17"/>
          <w:szCs w:val="17"/>
          <w:lang w:val="sr-Latn-RS"/>
        </w:rPr>
        <w:t>ORO.SPO.110);</w:t>
      </w:r>
    </w:p>
    <w:p w14:paraId="48CF734D" w14:textId="77777777" w:rsidR="00DF5B28" w:rsidRPr="003B516D" w:rsidRDefault="00DF5B28" w:rsidP="00A96E8C">
      <w:pPr>
        <w:pStyle w:val="BodyText"/>
        <w:numPr>
          <w:ilvl w:val="1"/>
          <w:numId w:val="18"/>
        </w:numPr>
        <w:tabs>
          <w:tab w:val="left" w:pos="1283"/>
        </w:tabs>
        <w:kinsoku w:val="0"/>
        <w:overflowPunct w:val="0"/>
        <w:autoSpaceDE w:val="0"/>
        <w:autoSpaceDN w:val="0"/>
        <w:adjustRightInd w:val="0"/>
        <w:spacing w:before="8" w:line="192" w:lineRule="exact"/>
        <w:ind w:right="106"/>
        <w:rPr>
          <w:noProof/>
          <w:sz w:val="17"/>
          <w:szCs w:val="17"/>
          <w:lang w:val="sr-Latn-RS"/>
        </w:rPr>
      </w:pPr>
      <w:r w:rsidRPr="003B516D">
        <w:rPr>
          <w:noProof/>
          <w:w w:val="95"/>
          <w:sz w:val="17"/>
          <w:szCs w:val="17"/>
          <w:lang w:val="sr-Latn-RS"/>
        </w:rPr>
        <w:t>nekomercijalne operacije sa avionima sa MOPSC većim od 19, koje se izvode bez operativnog člana kabinske posade (tačka</w:t>
      </w:r>
      <w:r w:rsidRPr="003B516D">
        <w:rPr>
          <w:noProof/>
          <w:spacing w:val="-15"/>
          <w:w w:val="95"/>
          <w:sz w:val="17"/>
          <w:szCs w:val="17"/>
          <w:lang w:val="sr-Latn-RS"/>
        </w:rPr>
        <w:t xml:space="preserve"> </w:t>
      </w:r>
      <w:r w:rsidRPr="003B516D">
        <w:rPr>
          <w:noProof/>
          <w:spacing w:val="-1"/>
          <w:w w:val="95"/>
          <w:sz w:val="17"/>
          <w:szCs w:val="17"/>
          <w:lang w:val="sr-Latn-RS"/>
        </w:rPr>
        <w:t>ORO.CC.100</w:t>
      </w:r>
      <w:r w:rsidRPr="003B516D">
        <w:rPr>
          <w:noProof/>
          <w:spacing w:val="-15"/>
          <w:w w:val="95"/>
          <w:sz w:val="17"/>
          <w:szCs w:val="17"/>
          <w:lang w:val="sr-Latn-RS"/>
        </w:rPr>
        <w:t xml:space="preserve"> </w:t>
      </w:r>
      <w:r w:rsidRPr="003B516D">
        <w:rPr>
          <w:noProof/>
          <w:w w:val="95"/>
          <w:sz w:val="17"/>
          <w:szCs w:val="17"/>
          <w:lang w:val="sr-Latn-RS"/>
        </w:rPr>
        <w:t>(d));</w:t>
      </w:r>
    </w:p>
    <w:p w14:paraId="598730CE" w14:textId="77777777" w:rsidR="00DF5B28" w:rsidRPr="003B516D" w:rsidRDefault="00DF5B28" w:rsidP="00A96E8C">
      <w:pPr>
        <w:pStyle w:val="BodyText"/>
        <w:numPr>
          <w:ilvl w:val="1"/>
          <w:numId w:val="18"/>
        </w:numPr>
        <w:tabs>
          <w:tab w:val="left" w:pos="1283"/>
        </w:tabs>
        <w:kinsoku w:val="0"/>
        <w:overflowPunct w:val="0"/>
        <w:autoSpaceDE w:val="0"/>
        <w:autoSpaceDN w:val="0"/>
        <w:adjustRightInd w:val="0"/>
        <w:spacing w:line="199" w:lineRule="exact"/>
        <w:rPr>
          <w:noProof/>
          <w:sz w:val="17"/>
          <w:szCs w:val="17"/>
          <w:lang w:val="sr-Latn-RS"/>
        </w:rPr>
      </w:pPr>
      <w:r w:rsidRPr="003B516D">
        <w:rPr>
          <w:noProof/>
          <w:w w:val="95"/>
          <w:sz w:val="17"/>
          <w:szCs w:val="17"/>
          <w:lang w:val="sr-Latn-RS"/>
        </w:rPr>
        <w:t>korišćenje IFR operativnih minimuma koji su niži od onih koje je objavila država</w:t>
      </w:r>
      <w:r w:rsidRPr="003B516D">
        <w:rPr>
          <w:noProof/>
          <w:spacing w:val="-12"/>
          <w:w w:val="95"/>
          <w:sz w:val="17"/>
          <w:szCs w:val="17"/>
          <w:lang w:val="sr-Latn-RS"/>
        </w:rPr>
        <w:t xml:space="preserve"> </w:t>
      </w:r>
      <w:r w:rsidRPr="003B516D">
        <w:rPr>
          <w:noProof/>
          <w:w w:val="95"/>
          <w:sz w:val="17"/>
          <w:szCs w:val="17"/>
          <w:lang w:val="sr-Latn-RS"/>
        </w:rPr>
        <w:t>(tačke</w:t>
      </w:r>
      <w:r w:rsidRPr="003B516D">
        <w:rPr>
          <w:noProof/>
          <w:spacing w:val="-11"/>
          <w:w w:val="95"/>
          <w:sz w:val="17"/>
          <w:szCs w:val="17"/>
          <w:lang w:val="sr-Latn-RS"/>
        </w:rPr>
        <w:t xml:space="preserve"> </w:t>
      </w:r>
      <w:r w:rsidRPr="003B516D">
        <w:rPr>
          <w:noProof/>
          <w:spacing w:val="-2"/>
          <w:w w:val="95"/>
          <w:sz w:val="17"/>
          <w:szCs w:val="17"/>
          <w:lang w:val="sr-Latn-RS"/>
        </w:rPr>
        <w:t>NCC.OP.110</w:t>
      </w:r>
      <w:r w:rsidRPr="003B516D">
        <w:rPr>
          <w:noProof/>
          <w:spacing w:val="-10"/>
          <w:w w:val="95"/>
          <w:sz w:val="17"/>
          <w:szCs w:val="17"/>
          <w:lang w:val="sr-Latn-RS"/>
        </w:rPr>
        <w:t xml:space="preserve"> </w:t>
      </w:r>
      <w:r w:rsidRPr="003B516D">
        <w:rPr>
          <w:noProof/>
          <w:w w:val="95"/>
          <w:sz w:val="17"/>
          <w:szCs w:val="17"/>
          <w:lang w:val="sr-Latn-RS"/>
        </w:rPr>
        <w:t>i</w:t>
      </w:r>
      <w:r w:rsidRPr="003B516D">
        <w:rPr>
          <w:noProof/>
          <w:spacing w:val="-11"/>
          <w:w w:val="95"/>
          <w:sz w:val="17"/>
          <w:szCs w:val="17"/>
          <w:lang w:val="sr-Latn-RS"/>
        </w:rPr>
        <w:t xml:space="preserve"> </w:t>
      </w:r>
      <w:r w:rsidRPr="003B516D">
        <w:rPr>
          <w:noProof/>
          <w:spacing w:val="-2"/>
          <w:w w:val="95"/>
          <w:sz w:val="17"/>
          <w:szCs w:val="17"/>
          <w:lang w:val="sr-Latn-RS"/>
        </w:rPr>
        <w:t>SPO.OP</w:t>
      </w:r>
      <w:r w:rsidRPr="003B516D">
        <w:rPr>
          <w:noProof/>
          <w:spacing w:val="-3"/>
          <w:w w:val="95"/>
          <w:sz w:val="17"/>
          <w:szCs w:val="17"/>
          <w:lang w:val="sr-Latn-RS"/>
        </w:rPr>
        <w:t>.110);</w:t>
      </w:r>
    </w:p>
    <w:p w14:paraId="326834E4" w14:textId="77777777" w:rsidR="00DF5B28" w:rsidRPr="003B516D" w:rsidRDefault="00DF5B28" w:rsidP="00A96E8C">
      <w:pPr>
        <w:pStyle w:val="BodyText"/>
        <w:numPr>
          <w:ilvl w:val="1"/>
          <w:numId w:val="18"/>
        </w:numPr>
        <w:tabs>
          <w:tab w:val="left" w:pos="1283"/>
        </w:tabs>
        <w:kinsoku w:val="0"/>
        <w:overflowPunct w:val="0"/>
        <w:autoSpaceDE w:val="0"/>
        <w:autoSpaceDN w:val="0"/>
        <w:adjustRightInd w:val="0"/>
        <w:spacing w:line="198" w:lineRule="exact"/>
        <w:rPr>
          <w:noProof/>
          <w:sz w:val="17"/>
          <w:szCs w:val="17"/>
          <w:lang w:val="sr-Latn-RS"/>
        </w:rPr>
      </w:pPr>
      <w:r w:rsidRPr="003B516D">
        <w:rPr>
          <w:noProof/>
          <w:w w:val="90"/>
          <w:sz w:val="17"/>
          <w:szCs w:val="17"/>
          <w:lang w:val="sr-Latn-RS"/>
        </w:rPr>
        <w:t>dopunjavanje goriva sa motorom(ima) i/ili rotorima koji se okreću (tačka</w:t>
      </w:r>
      <w:r w:rsidRPr="003B516D">
        <w:rPr>
          <w:noProof/>
          <w:spacing w:val="5"/>
          <w:w w:val="90"/>
          <w:sz w:val="17"/>
          <w:szCs w:val="17"/>
          <w:lang w:val="sr-Latn-RS"/>
        </w:rPr>
        <w:t xml:space="preserve"> </w:t>
      </w:r>
      <w:r w:rsidRPr="003B516D">
        <w:rPr>
          <w:noProof/>
          <w:spacing w:val="-2"/>
          <w:w w:val="90"/>
          <w:sz w:val="17"/>
          <w:szCs w:val="17"/>
          <w:lang w:val="sr-Latn-RS"/>
        </w:rPr>
        <w:t>NCC.OP.157);</w:t>
      </w:r>
    </w:p>
    <w:p w14:paraId="62C1D170" w14:textId="77777777" w:rsidR="00DF5B28" w:rsidRPr="003B516D" w:rsidRDefault="00DF5B28" w:rsidP="00A96E8C">
      <w:pPr>
        <w:pStyle w:val="BodyText"/>
        <w:numPr>
          <w:ilvl w:val="1"/>
          <w:numId w:val="18"/>
        </w:numPr>
        <w:tabs>
          <w:tab w:val="left" w:pos="1283"/>
        </w:tabs>
        <w:kinsoku w:val="0"/>
        <w:overflowPunct w:val="0"/>
        <w:autoSpaceDE w:val="0"/>
        <w:autoSpaceDN w:val="0"/>
        <w:adjustRightInd w:val="0"/>
        <w:spacing w:line="199" w:lineRule="exact"/>
        <w:rPr>
          <w:noProof/>
          <w:sz w:val="17"/>
          <w:szCs w:val="17"/>
          <w:lang w:val="sr-Latn-RS"/>
        </w:rPr>
      </w:pPr>
      <w:r w:rsidRPr="003B516D">
        <w:rPr>
          <w:noProof/>
          <w:w w:val="95"/>
          <w:sz w:val="17"/>
          <w:szCs w:val="17"/>
          <w:lang w:val="sr-Latn-RS"/>
        </w:rPr>
        <w:t>specijalizovane operacije (SPO) bez kiseonika iznad</w:t>
      </w:r>
      <w:r w:rsidRPr="003B516D">
        <w:rPr>
          <w:noProof/>
          <w:spacing w:val="-17"/>
          <w:w w:val="95"/>
          <w:sz w:val="17"/>
          <w:szCs w:val="17"/>
          <w:lang w:val="sr-Latn-RS"/>
        </w:rPr>
        <w:t xml:space="preserve"> </w:t>
      </w:r>
      <w:r w:rsidRPr="003B516D">
        <w:rPr>
          <w:noProof/>
          <w:w w:val="95"/>
          <w:sz w:val="17"/>
          <w:szCs w:val="17"/>
          <w:lang w:val="sr-Latn-RS"/>
        </w:rPr>
        <w:t>10</w:t>
      </w:r>
      <w:r w:rsidRPr="003B516D">
        <w:rPr>
          <w:noProof/>
          <w:spacing w:val="-18"/>
          <w:w w:val="95"/>
          <w:sz w:val="17"/>
          <w:szCs w:val="17"/>
          <w:lang w:val="sr-Latn-RS"/>
        </w:rPr>
        <w:t xml:space="preserve"> </w:t>
      </w:r>
      <w:r w:rsidRPr="003B516D">
        <w:rPr>
          <w:noProof/>
          <w:w w:val="95"/>
          <w:sz w:val="17"/>
          <w:szCs w:val="17"/>
          <w:lang w:val="sr-Latn-RS"/>
        </w:rPr>
        <w:t>000</w:t>
      </w:r>
      <w:r w:rsidRPr="003B516D">
        <w:rPr>
          <w:noProof/>
          <w:spacing w:val="-15"/>
          <w:w w:val="95"/>
          <w:sz w:val="17"/>
          <w:szCs w:val="17"/>
          <w:lang w:val="sr-Latn-RS"/>
        </w:rPr>
        <w:t xml:space="preserve"> </w:t>
      </w:r>
      <w:r w:rsidRPr="003B516D">
        <w:rPr>
          <w:noProof/>
          <w:spacing w:val="1"/>
          <w:w w:val="95"/>
          <w:sz w:val="17"/>
          <w:szCs w:val="17"/>
          <w:lang w:val="sr-Latn-RS"/>
        </w:rPr>
        <w:t>ft</w:t>
      </w:r>
      <w:r w:rsidRPr="003B516D">
        <w:rPr>
          <w:noProof/>
          <w:spacing w:val="-15"/>
          <w:w w:val="95"/>
          <w:sz w:val="17"/>
          <w:szCs w:val="17"/>
          <w:lang w:val="sr-Latn-RS"/>
        </w:rPr>
        <w:t xml:space="preserve"> </w:t>
      </w:r>
      <w:r w:rsidRPr="003B516D">
        <w:rPr>
          <w:noProof/>
          <w:w w:val="95"/>
          <w:sz w:val="17"/>
          <w:szCs w:val="17"/>
          <w:lang w:val="sr-Latn-RS"/>
        </w:rPr>
        <w:t xml:space="preserve">(tačka </w:t>
      </w:r>
      <w:r w:rsidRPr="003B516D">
        <w:rPr>
          <w:noProof/>
          <w:spacing w:val="-1"/>
          <w:w w:val="95"/>
          <w:sz w:val="17"/>
          <w:szCs w:val="17"/>
          <w:lang w:val="sr-Latn-RS"/>
        </w:rPr>
        <w:t>SPO.OP.195).</w:t>
      </w:r>
    </w:p>
    <w:p w14:paraId="408CA1E2" w14:textId="77777777" w:rsidR="00DF5B28" w:rsidRPr="003B516D" w:rsidRDefault="00DF5B28" w:rsidP="00DF5B28">
      <w:pPr>
        <w:kinsoku w:val="0"/>
        <w:overflowPunct w:val="0"/>
        <w:spacing w:before="6" w:line="231" w:lineRule="auto"/>
        <w:ind w:left="709" w:right="105" w:hanging="293"/>
        <w:jc w:val="both"/>
        <w:rPr>
          <w:rFonts w:ascii="Cambria" w:hAnsi="Cambria" w:cs="Cambria"/>
          <w:noProof/>
          <w:sz w:val="17"/>
          <w:szCs w:val="17"/>
          <w:lang w:val="sr-Latn-RS"/>
        </w:rPr>
      </w:pPr>
      <w:r w:rsidRPr="003B516D">
        <w:rPr>
          <w:noProof/>
          <w:position w:val="6"/>
          <w:sz w:val="9"/>
          <w:szCs w:val="9"/>
          <w:lang w:val="sr-Latn-RS"/>
        </w:rPr>
        <w:t>(7)</w:t>
      </w:r>
      <w:r w:rsidRPr="003B516D">
        <w:rPr>
          <w:noProof/>
          <w:spacing w:val="12"/>
          <w:position w:val="6"/>
          <w:sz w:val="9"/>
          <w:szCs w:val="9"/>
          <w:lang w:val="sr-Latn-RS"/>
        </w:rPr>
        <w:t xml:space="preserve"> </w:t>
      </w:r>
      <w:r w:rsidRPr="003B516D">
        <w:rPr>
          <w:rFonts w:ascii="Cambria" w:hAnsi="Cambria" w:cs="Cambria"/>
          <w:noProof/>
          <w:sz w:val="17"/>
          <w:szCs w:val="17"/>
          <w:lang w:val="sr-Latn-RS"/>
        </w:rPr>
        <w:t xml:space="preserve">operacije u skladu sa Aneksom V (Deo-SPA) Uredbe </w:t>
      </w:r>
      <w:r>
        <w:rPr>
          <w:rFonts w:ascii="Cambria" w:hAnsi="Cambria" w:cs="Cambria"/>
          <w:noProof/>
          <w:sz w:val="17"/>
          <w:szCs w:val="17"/>
          <w:lang w:val="sr-Latn-RS"/>
        </w:rPr>
        <w:t>(ACV)</w:t>
      </w:r>
      <w:r w:rsidRPr="003B516D">
        <w:rPr>
          <w:rFonts w:ascii="Cambria" w:hAnsi="Cambria" w:cs="Cambria"/>
          <w:noProof/>
          <w:sz w:val="17"/>
          <w:szCs w:val="17"/>
          <w:lang w:val="sr-Latn-RS"/>
        </w:rPr>
        <w:t xml:space="preserve"> br. </w:t>
      </w:r>
      <w:r>
        <w:rPr>
          <w:rFonts w:ascii="Cambria" w:hAnsi="Cambria" w:cs="Cambria"/>
          <w:noProof/>
          <w:sz w:val="17"/>
          <w:szCs w:val="17"/>
          <w:lang w:val="sr-Latn-RS"/>
        </w:rPr>
        <w:t>04/2015</w:t>
      </w:r>
      <w:r w:rsidRPr="003B516D">
        <w:rPr>
          <w:rFonts w:ascii="Cambria" w:hAnsi="Cambria" w:cs="Cambria"/>
          <w:noProof/>
          <w:sz w:val="17"/>
          <w:szCs w:val="17"/>
          <w:lang w:val="sr-Latn-RS"/>
        </w:rPr>
        <w:t>, uključujući pod-delove B 'OPERACIJE NAVIGACIJE ZASNOVANE NA PERFORMANSI (PBN)', C 'OPERACIJE SA ODREĐENOM MINIMALNOM PERFORMANSOM NAVIGACIJE (MNPS')' OPERACIJE U VAZDUŠNOM PROSTORU SA SMANJENIM MINIMUMOM VERTIKALNOG RAZDVAJANJA (RVSM)', E 'OPERACIJE NA NISKOJ VIDLJIVOSTI (LVO)', G 'PREVOZ OPASNIH ROBA', K 'HELIKOPTERSKE PRIOBALNE OPERACIJE, i M 'ELEKTRONSKE LET TORBE</w:t>
      </w:r>
      <w:r w:rsidRPr="003B516D">
        <w:rPr>
          <w:rFonts w:ascii="Cambria" w:hAnsi="Cambria" w:cs="Cambria"/>
          <w:noProof/>
          <w:spacing w:val="-2"/>
          <w:w w:val="95"/>
          <w:sz w:val="17"/>
          <w:szCs w:val="17"/>
          <w:lang w:val="sr-Latn-RS"/>
        </w:rPr>
        <w:t>(EFB)</w:t>
      </w:r>
      <w:r w:rsidRPr="003B516D">
        <w:rPr>
          <w:rFonts w:ascii="Cambria" w:hAnsi="Cambria" w:cs="Cambria"/>
          <w:noProof/>
          <w:sz w:val="17"/>
          <w:szCs w:val="17"/>
          <w:lang w:val="sr-Latn-RS"/>
        </w:rPr>
        <w:t>'.</w:t>
      </w:r>
    </w:p>
    <w:p w14:paraId="6E2B4007" w14:textId="77777777" w:rsidR="00DF5B28" w:rsidRPr="003B516D" w:rsidRDefault="00DF5B28" w:rsidP="00DF5B28">
      <w:pPr>
        <w:pStyle w:val="BodyText"/>
        <w:kinsoku w:val="0"/>
        <w:overflowPunct w:val="0"/>
        <w:spacing w:before="6" w:line="231" w:lineRule="auto"/>
        <w:ind w:left="709" w:right="105" w:hanging="293"/>
        <w:jc w:val="both"/>
        <w:rPr>
          <w:noProof/>
          <w:sz w:val="17"/>
          <w:szCs w:val="17"/>
          <w:lang w:val="sr-Latn-RS"/>
        </w:rPr>
      </w:pPr>
    </w:p>
    <w:p w14:paraId="0C444016" w14:textId="77777777" w:rsidR="00DF5B28" w:rsidRPr="003B516D" w:rsidRDefault="00DF5B28" w:rsidP="00DF5B28">
      <w:pPr>
        <w:pStyle w:val="BodyText"/>
        <w:kinsoku w:val="0"/>
        <w:overflowPunct w:val="0"/>
        <w:spacing w:before="6"/>
        <w:ind w:left="0"/>
        <w:rPr>
          <w:noProof/>
          <w:sz w:val="5"/>
          <w:szCs w:val="5"/>
          <w:lang w:val="sr-Latn-RS"/>
        </w:rPr>
      </w:pPr>
    </w:p>
    <w:p w14:paraId="315B4311" w14:textId="73EDF021" w:rsidR="00DF5B28" w:rsidRPr="003B516D" w:rsidRDefault="00DF5B28" w:rsidP="00DF5B28">
      <w:pPr>
        <w:pStyle w:val="BodyText"/>
        <w:kinsoku w:val="0"/>
        <w:overflowPunct w:val="0"/>
        <w:spacing w:line="20" w:lineRule="atLeast"/>
        <w:ind w:left="410"/>
        <w:rPr>
          <w:noProof/>
          <w:sz w:val="2"/>
          <w:szCs w:val="2"/>
          <w:lang w:val="sr-Latn-RS"/>
        </w:rPr>
      </w:pPr>
      <w:r w:rsidRPr="003B516D">
        <w:rPr>
          <w:noProof/>
          <w:sz w:val="2"/>
          <w:szCs w:val="2"/>
          <w:lang w:val="en-US"/>
        </w:rPr>
        <mc:AlternateContent>
          <mc:Choice Requires="wpg">
            <w:drawing>
              <wp:inline distT="0" distB="0" distL="0" distR="0" wp14:anchorId="0009F765" wp14:editId="1BA7156E">
                <wp:extent cx="5660390" cy="12700"/>
                <wp:effectExtent l="8890" t="2540" r="7620" b="381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12700"/>
                          <a:chOff x="0" y="0"/>
                          <a:chExt cx="8914" cy="20"/>
                        </a:xfrm>
                      </wpg:grpSpPr>
                      <wps:wsp>
                        <wps:cNvPr id="42" name="Freeform 33"/>
                        <wps:cNvSpPr>
                          <a:spLocks/>
                        </wps:cNvSpPr>
                        <wps:spPr bwMode="auto">
                          <a:xfrm>
                            <a:off x="6" y="6"/>
                            <a:ext cx="8901" cy="20"/>
                          </a:xfrm>
                          <a:custGeom>
                            <a:avLst/>
                            <a:gdLst>
                              <a:gd name="T0" fmla="*/ 0 w 8901"/>
                              <a:gd name="T1" fmla="*/ 0 h 20"/>
                              <a:gd name="T2" fmla="*/ 8900 w 8901"/>
                              <a:gd name="T3" fmla="*/ 0 h 20"/>
                            </a:gdLst>
                            <a:ahLst/>
                            <a:cxnLst>
                              <a:cxn ang="0">
                                <a:pos x="T0" y="T1"/>
                              </a:cxn>
                              <a:cxn ang="0">
                                <a:pos x="T2" y="T3"/>
                              </a:cxn>
                            </a:cxnLst>
                            <a:rect l="0" t="0" r="r" b="b"/>
                            <a:pathLst>
                              <a:path w="8901" h="20">
                                <a:moveTo>
                                  <a:pt x="0" y="0"/>
                                </a:moveTo>
                                <a:lnTo>
                                  <a:pt x="8900" y="0"/>
                                </a:lnTo>
                              </a:path>
                            </a:pathLst>
                          </a:custGeom>
                          <a:noFill/>
                          <a:ln w="80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32CAA0FC" id="Group 25" o:spid="_x0000_s1026" style="width:445.7pt;height:1pt;mso-position-horizontal-relative:char;mso-position-vertical-relative:line" coordsize="89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">
                <v:shape id="Freeform 33" o:spid="_x0000_s1027" style="position:absolute;left:6;top:6;width:8901;height:20;visibility:visible;mso-wrap-style:square;v-text-anchor:top" coordsize="8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lU3sQA&#10;AADbAAAADwAAAGRycy9kb3ducmV2LnhtbESPzYrCQBCE78K+w9ALXkQnelCJjrIsKOLBn+w+QJtp&#10;k+xmekJmTOLbO4Lgsaiqr6jlujOlaKh2hWUF41EEgji1uuBMwe/PZjgH4TyyxtIyKbiTg/Xqo7fE&#10;WNuWz9QkPhMBwi5GBbn3VSylS3My6Ea2Ig7e1dYGfZB1JnWNbYCbUk6iaCoNFhwWcqzoO6f0P7kZ&#10;BfS3nR35ut273WXTJJd2cDhVB6X6n93XAoSnzr/Dr/ZOK5hM4fkl/A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VN7EAAAA2wAAAA8AAAAAAAAAAAAAAAAAmAIAAGRycy9k&#10;b3ducmV2LnhtbFBLBQYAAAAABAAEAPUAAACJAwAAAAA=&#10;" path="m,l8900,e" filled="f" strokeweight=".22331mm">
                  <v:path arrowok="t" o:connecttype="custom" o:connectlocs="0,0;8900,0" o:connectangles="0,0"/>
                </v:shape>
                <w10:anchorlock/>
              </v:group>
            </w:pict>
          </mc:Fallback>
        </mc:AlternateContent>
      </w:r>
    </w:p>
    <w:p w14:paraId="1528AA10" w14:textId="77777777" w:rsidR="00DF5B28" w:rsidRPr="003B516D" w:rsidRDefault="00DF5B28" w:rsidP="00DF5B28">
      <w:pPr>
        <w:pStyle w:val="BodyText"/>
        <w:kinsoku w:val="0"/>
        <w:overflowPunct w:val="0"/>
        <w:ind w:left="0"/>
        <w:rPr>
          <w:noProof/>
          <w:sz w:val="2"/>
          <w:szCs w:val="2"/>
          <w:lang w:val="sr-Latn-RS"/>
        </w:rPr>
      </w:pPr>
    </w:p>
    <w:p w14:paraId="5410D4D8" w14:textId="77777777" w:rsidR="00DF5B28" w:rsidRPr="003B516D" w:rsidRDefault="00DF5B28" w:rsidP="00DF5B28">
      <w:pPr>
        <w:pStyle w:val="BodyText"/>
        <w:kinsoku w:val="0"/>
        <w:overflowPunct w:val="0"/>
        <w:ind w:left="0"/>
        <w:rPr>
          <w:noProof/>
          <w:sz w:val="2"/>
          <w:szCs w:val="2"/>
          <w:lang w:val="sr-Latn-RS"/>
        </w:rPr>
      </w:pPr>
    </w:p>
    <w:p w14:paraId="24C242AE" w14:textId="77777777" w:rsidR="00DF5B28" w:rsidRPr="003B516D" w:rsidRDefault="00DF5B28" w:rsidP="00DF5B28">
      <w:pPr>
        <w:pStyle w:val="BodyText"/>
        <w:kinsoku w:val="0"/>
        <w:overflowPunct w:val="0"/>
        <w:ind w:left="0"/>
        <w:rPr>
          <w:noProof/>
          <w:sz w:val="2"/>
          <w:szCs w:val="2"/>
          <w:lang w:val="sr-Latn-RS"/>
        </w:rPr>
      </w:pPr>
    </w:p>
    <w:p w14:paraId="4B84C961" w14:textId="77777777" w:rsidR="00DF5B28" w:rsidRPr="003B516D" w:rsidRDefault="00DF5B28" w:rsidP="00DF5B28">
      <w:pPr>
        <w:pStyle w:val="BodyText"/>
        <w:kinsoku w:val="0"/>
        <w:overflowPunct w:val="0"/>
        <w:ind w:left="0"/>
        <w:rPr>
          <w:noProof/>
          <w:sz w:val="2"/>
          <w:szCs w:val="2"/>
          <w:lang w:val="sr-Latn-RS"/>
        </w:rPr>
      </w:pPr>
    </w:p>
    <w:p w14:paraId="402E629C" w14:textId="77777777" w:rsidR="00DF5B28" w:rsidRPr="003B516D" w:rsidRDefault="00DF5B28" w:rsidP="00DF5B28">
      <w:pPr>
        <w:pStyle w:val="BodyText"/>
        <w:kinsoku w:val="0"/>
        <w:overflowPunct w:val="0"/>
        <w:ind w:left="0"/>
        <w:rPr>
          <w:noProof/>
          <w:sz w:val="2"/>
          <w:szCs w:val="2"/>
          <w:lang w:val="sr-Latn-RS"/>
        </w:rPr>
      </w:pPr>
    </w:p>
    <w:p w14:paraId="4E89C261" w14:textId="77777777" w:rsidR="00DF5B28" w:rsidRPr="003B516D" w:rsidRDefault="00DF5B28" w:rsidP="00DF5B28">
      <w:pPr>
        <w:pStyle w:val="BodyText"/>
        <w:kinsoku w:val="0"/>
        <w:overflowPunct w:val="0"/>
        <w:spacing w:before="12"/>
        <w:ind w:left="0"/>
        <w:rPr>
          <w:noProof/>
          <w:sz w:val="2"/>
          <w:szCs w:val="2"/>
          <w:lang w:val="sr-Latn-RS"/>
        </w:rPr>
      </w:pPr>
    </w:p>
    <w:p w14:paraId="15F2D690" w14:textId="77777777" w:rsidR="00DF5B28" w:rsidRPr="003B516D" w:rsidRDefault="00DF5B28" w:rsidP="00DF5B28">
      <w:pPr>
        <w:pStyle w:val="BodyText"/>
        <w:kinsoku w:val="0"/>
        <w:overflowPunct w:val="0"/>
        <w:ind w:left="0" w:right="208"/>
        <w:jc w:val="right"/>
        <w:rPr>
          <w:rFonts w:ascii="Times New Roman" w:hAnsi="Times New Roman" w:cs="Times New Roman"/>
          <w:noProof/>
          <w:sz w:val="3"/>
          <w:szCs w:val="3"/>
          <w:lang w:val="sr-Latn-RS"/>
        </w:rPr>
      </w:pPr>
      <w:r w:rsidRPr="003B516D">
        <w:rPr>
          <w:rFonts w:ascii="Times New Roman" w:hAnsi="Times New Roman" w:cs="Times New Roman"/>
          <w:noProof/>
          <w:w w:val="110"/>
          <w:sz w:val="3"/>
          <w:szCs w:val="3"/>
          <w:lang w:val="sr-Latn-RS"/>
        </w:rPr>
        <w:t>;</w:t>
      </w:r>
    </w:p>
    <w:p w14:paraId="201E0531" w14:textId="77777777" w:rsidR="00DF5B28" w:rsidRPr="003B516D" w:rsidRDefault="00DF5B28" w:rsidP="00DF5B28">
      <w:pPr>
        <w:pStyle w:val="BodyText"/>
        <w:kinsoku w:val="0"/>
        <w:overflowPunct w:val="0"/>
        <w:ind w:left="0"/>
        <w:rPr>
          <w:rFonts w:ascii="Times New Roman" w:hAnsi="Times New Roman" w:cs="Times New Roman"/>
          <w:noProof/>
          <w:sz w:val="2"/>
          <w:szCs w:val="2"/>
          <w:lang w:val="sr-Latn-RS"/>
        </w:rPr>
      </w:pPr>
    </w:p>
    <w:p w14:paraId="3AB9E917" w14:textId="77777777" w:rsidR="00DF5B28" w:rsidRPr="00B5621D" w:rsidRDefault="00DF5B28" w:rsidP="00DF5B28">
      <w:pPr>
        <w:pStyle w:val="BodyText"/>
        <w:kinsoku w:val="0"/>
        <w:overflowPunct w:val="0"/>
        <w:ind w:left="0"/>
        <w:rPr>
          <w:rFonts w:ascii="Times New Roman" w:hAnsi="Times New Roman" w:cs="Times New Roman"/>
          <w:noProof/>
          <w:sz w:val="20"/>
          <w:szCs w:val="20"/>
          <w:lang w:val="sr-Latn-RS"/>
        </w:rPr>
      </w:pPr>
    </w:p>
    <w:p w14:paraId="092FEB5B" w14:textId="77777777" w:rsidR="00DF5B28" w:rsidRPr="00B5621D" w:rsidRDefault="00DF5B28" w:rsidP="00A96E8C">
      <w:pPr>
        <w:pStyle w:val="BodyText"/>
        <w:numPr>
          <w:ilvl w:val="0"/>
          <w:numId w:val="22"/>
        </w:numPr>
        <w:tabs>
          <w:tab w:val="left" w:pos="417"/>
        </w:tabs>
        <w:kinsoku w:val="0"/>
        <w:overflowPunct w:val="0"/>
        <w:autoSpaceDE w:val="0"/>
        <w:autoSpaceDN w:val="0"/>
        <w:adjustRightInd w:val="0"/>
        <w:spacing w:before="14"/>
        <w:rPr>
          <w:rFonts w:ascii="Times New Roman" w:hAnsi="Times New Roman" w:cs="Times New Roman"/>
          <w:noProof/>
          <w:sz w:val="20"/>
          <w:szCs w:val="20"/>
          <w:lang w:val="sr-Latn-RS"/>
        </w:rPr>
      </w:pPr>
      <w:r w:rsidRPr="00B5621D">
        <w:rPr>
          <w:rFonts w:ascii="Times New Roman" w:hAnsi="Times New Roman" w:cs="Times New Roman"/>
          <w:noProof/>
          <w:w w:val="95"/>
          <w:sz w:val="20"/>
          <w:szCs w:val="20"/>
          <w:lang w:val="sr-Latn-RS"/>
        </w:rPr>
        <w:t>Aneks IV se izmenio kao u sledeče</w:t>
      </w:r>
      <w:r w:rsidRPr="00B5621D">
        <w:rPr>
          <w:rFonts w:ascii="Times New Roman" w:hAnsi="Times New Roman" w:cs="Times New Roman"/>
          <w:noProof/>
          <w:spacing w:val="-2"/>
          <w:w w:val="95"/>
          <w:sz w:val="20"/>
          <w:szCs w:val="20"/>
          <w:lang w:val="sr-Latn-RS"/>
        </w:rPr>
        <w:t>:</w:t>
      </w:r>
    </w:p>
    <w:p w14:paraId="0E64A6ED" w14:textId="77777777" w:rsidR="00DF5B28" w:rsidRPr="00B5621D" w:rsidRDefault="00DF5B28" w:rsidP="00DF5B28">
      <w:pPr>
        <w:pStyle w:val="BodyText"/>
        <w:tabs>
          <w:tab w:val="left" w:pos="417"/>
        </w:tabs>
        <w:kinsoku w:val="0"/>
        <w:overflowPunct w:val="0"/>
        <w:spacing w:before="14"/>
        <w:ind w:left="416"/>
        <w:rPr>
          <w:rFonts w:ascii="Times New Roman" w:hAnsi="Times New Roman" w:cs="Times New Roman"/>
          <w:noProof/>
          <w:sz w:val="20"/>
          <w:szCs w:val="20"/>
          <w:lang w:val="sr-Latn-RS"/>
        </w:rPr>
      </w:pPr>
    </w:p>
    <w:p w14:paraId="466493A9" w14:textId="77777777" w:rsidR="00DF5B28" w:rsidRPr="00B5621D" w:rsidRDefault="00DF5B28" w:rsidP="00A96E8C">
      <w:pPr>
        <w:pStyle w:val="BodyText"/>
        <w:numPr>
          <w:ilvl w:val="1"/>
          <w:numId w:val="22"/>
        </w:numPr>
        <w:tabs>
          <w:tab w:val="left" w:pos="784"/>
        </w:tabs>
        <w:kinsoku w:val="0"/>
        <w:overflowPunct w:val="0"/>
        <w:autoSpaceDE w:val="0"/>
        <w:autoSpaceDN w:val="0"/>
        <w:adjustRightInd w:val="0"/>
        <w:spacing w:line="344" w:lineRule="auto"/>
        <w:ind w:right="4273"/>
        <w:rPr>
          <w:rFonts w:ascii="Times New Roman" w:hAnsi="Times New Roman" w:cs="Times New Roman"/>
          <w:noProof/>
          <w:sz w:val="20"/>
          <w:szCs w:val="20"/>
          <w:lang w:val="sr-Latn-RS"/>
        </w:rPr>
      </w:pPr>
      <w:r w:rsidRPr="00B5621D">
        <w:rPr>
          <w:rFonts w:ascii="Times New Roman" w:hAnsi="Times New Roman" w:cs="Times New Roman"/>
          <w:noProof/>
          <w:w w:val="95"/>
          <w:sz w:val="20"/>
          <w:szCs w:val="20"/>
          <w:lang w:val="sr-Latn-RS"/>
        </w:rPr>
        <w:t>tačka</w:t>
      </w:r>
      <w:r w:rsidRPr="00B5621D">
        <w:rPr>
          <w:rFonts w:ascii="Times New Roman" w:hAnsi="Times New Roman" w:cs="Times New Roman"/>
          <w:noProof/>
          <w:spacing w:val="-14"/>
          <w:w w:val="95"/>
          <w:sz w:val="20"/>
          <w:szCs w:val="20"/>
          <w:lang w:val="sr-Latn-RS"/>
        </w:rPr>
        <w:t xml:space="preserve"> </w:t>
      </w:r>
      <w:r w:rsidRPr="00B5621D">
        <w:rPr>
          <w:rFonts w:ascii="Times New Roman" w:hAnsi="Times New Roman" w:cs="Times New Roman"/>
          <w:noProof/>
          <w:spacing w:val="-4"/>
          <w:w w:val="95"/>
          <w:sz w:val="20"/>
          <w:szCs w:val="20"/>
          <w:lang w:val="sr-Latn-RS"/>
        </w:rPr>
        <w:t>CA</w:t>
      </w:r>
      <w:r w:rsidRPr="00B5621D">
        <w:rPr>
          <w:rFonts w:ascii="Times New Roman" w:hAnsi="Times New Roman" w:cs="Times New Roman"/>
          <w:noProof/>
          <w:spacing w:val="-5"/>
          <w:w w:val="95"/>
          <w:sz w:val="20"/>
          <w:szCs w:val="20"/>
          <w:lang w:val="sr-Latn-RS"/>
        </w:rPr>
        <w:t>T</w:t>
      </w:r>
      <w:r w:rsidRPr="00B5621D">
        <w:rPr>
          <w:rFonts w:ascii="Times New Roman" w:hAnsi="Times New Roman" w:cs="Times New Roman"/>
          <w:noProof/>
          <w:spacing w:val="-4"/>
          <w:w w:val="95"/>
          <w:sz w:val="20"/>
          <w:szCs w:val="20"/>
          <w:lang w:val="sr-Latn-RS"/>
        </w:rPr>
        <w:t>.OP</w:t>
      </w:r>
      <w:r w:rsidRPr="00B5621D">
        <w:rPr>
          <w:rFonts w:ascii="Times New Roman" w:hAnsi="Times New Roman" w:cs="Times New Roman"/>
          <w:noProof/>
          <w:spacing w:val="-5"/>
          <w:w w:val="95"/>
          <w:sz w:val="20"/>
          <w:szCs w:val="20"/>
          <w:lang w:val="sr-Latn-RS"/>
        </w:rPr>
        <w:t>.MP</w:t>
      </w:r>
      <w:r w:rsidRPr="00B5621D">
        <w:rPr>
          <w:rFonts w:ascii="Times New Roman" w:hAnsi="Times New Roman" w:cs="Times New Roman"/>
          <w:noProof/>
          <w:spacing w:val="-4"/>
          <w:w w:val="95"/>
          <w:sz w:val="20"/>
          <w:szCs w:val="20"/>
          <w:lang w:val="sr-Latn-RS"/>
        </w:rPr>
        <w:t>A.100</w:t>
      </w:r>
      <w:r w:rsidRPr="00B5621D">
        <w:rPr>
          <w:rFonts w:ascii="Times New Roman" w:hAnsi="Times New Roman" w:cs="Times New Roman"/>
          <w:noProof/>
          <w:spacing w:val="-11"/>
          <w:w w:val="95"/>
          <w:sz w:val="20"/>
          <w:szCs w:val="20"/>
          <w:lang w:val="sr-Latn-RS"/>
        </w:rPr>
        <w:t xml:space="preserve"> </w:t>
      </w:r>
      <w:r w:rsidRPr="00B5621D">
        <w:rPr>
          <w:rFonts w:ascii="Times New Roman" w:hAnsi="Times New Roman" w:cs="Times New Roman"/>
          <w:noProof/>
          <w:w w:val="95"/>
          <w:sz w:val="20"/>
          <w:szCs w:val="20"/>
          <w:lang w:val="sr-Latn-RS"/>
        </w:rPr>
        <w:t>(b)(3)</w:t>
      </w:r>
      <w:r w:rsidRPr="00B5621D">
        <w:rPr>
          <w:rFonts w:ascii="Times New Roman" w:hAnsi="Times New Roman" w:cs="Times New Roman"/>
          <w:noProof/>
          <w:spacing w:val="-12"/>
          <w:w w:val="95"/>
          <w:sz w:val="20"/>
          <w:szCs w:val="20"/>
          <w:lang w:val="sr-Latn-RS"/>
        </w:rPr>
        <w:t xml:space="preserve"> </w:t>
      </w:r>
      <w:r w:rsidRPr="00B5621D">
        <w:rPr>
          <w:rFonts w:ascii="Times New Roman" w:hAnsi="Times New Roman" w:cs="Times New Roman"/>
          <w:noProof/>
          <w:w w:val="95"/>
          <w:sz w:val="20"/>
          <w:szCs w:val="20"/>
          <w:lang w:val="sr-Latn-RS"/>
        </w:rPr>
        <w:t>zamenjuje se sledećim</w:t>
      </w:r>
      <w:r w:rsidRPr="00B5621D">
        <w:rPr>
          <w:rFonts w:ascii="Times New Roman" w:hAnsi="Times New Roman" w:cs="Times New Roman"/>
          <w:noProof/>
          <w:spacing w:val="-2"/>
          <w:w w:val="95"/>
          <w:sz w:val="20"/>
          <w:szCs w:val="20"/>
          <w:lang w:val="sr-Latn-RS"/>
        </w:rPr>
        <w:t>:</w:t>
      </w:r>
      <w:r w:rsidRPr="00B5621D">
        <w:rPr>
          <w:rFonts w:ascii="Times New Roman" w:hAnsi="Times New Roman" w:cs="Times New Roman"/>
          <w:noProof/>
          <w:spacing w:val="31"/>
          <w:w w:val="92"/>
          <w:sz w:val="20"/>
          <w:szCs w:val="20"/>
          <w:lang w:val="sr-Latn-RS"/>
        </w:rPr>
        <w:t xml:space="preserve"> </w:t>
      </w:r>
      <w:r w:rsidRPr="00B5621D">
        <w:rPr>
          <w:rFonts w:ascii="Times New Roman" w:hAnsi="Times New Roman" w:cs="Times New Roman"/>
          <w:noProof/>
          <w:spacing w:val="-3"/>
          <w:w w:val="95"/>
          <w:sz w:val="20"/>
          <w:szCs w:val="20"/>
          <w:lang w:val="sr-Latn-RS"/>
        </w:rPr>
        <w:t>‘CA</w:t>
      </w:r>
      <w:r w:rsidRPr="00B5621D">
        <w:rPr>
          <w:rFonts w:ascii="Times New Roman" w:hAnsi="Times New Roman" w:cs="Times New Roman"/>
          <w:noProof/>
          <w:spacing w:val="-4"/>
          <w:w w:val="95"/>
          <w:sz w:val="20"/>
          <w:szCs w:val="20"/>
          <w:lang w:val="sr-Latn-RS"/>
        </w:rPr>
        <w:t>T</w:t>
      </w:r>
      <w:r w:rsidRPr="00B5621D">
        <w:rPr>
          <w:rFonts w:ascii="Times New Roman" w:hAnsi="Times New Roman" w:cs="Times New Roman"/>
          <w:noProof/>
          <w:spacing w:val="-3"/>
          <w:w w:val="95"/>
          <w:sz w:val="20"/>
          <w:szCs w:val="20"/>
          <w:lang w:val="sr-Latn-RS"/>
        </w:rPr>
        <w:t>.OP</w:t>
      </w:r>
      <w:r w:rsidRPr="00B5621D">
        <w:rPr>
          <w:rFonts w:ascii="Times New Roman" w:hAnsi="Times New Roman" w:cs="Times New Roman"/>
          <w:noProof/>
          <w:spacing w:val="-4"/>
          <w:w w:val="95"/>
          <w:sz w:val="20"/>
          <w:szCs w:val="20"/>
          <w:lang w:val="sr-Latn-RS"/>
        </w:rPr>
        <w:t>.MP</w:t>
      </w:r>
      <w:r w:rsidRPr="00B5621D">
        <w:rPr>
          <w:rFonts w:ascii="Times New Roman" w:hAnsi="Times New Roman" w:cs="Times New Roman"/>
          <w:noProof/>
          <w:spacing w:val="-3"/>
          <w:w w:val="95"/>
          <w:sz w:val="20"/>
          <w:szCs w:val="20"/>
          <w:lang w:val="sr-Latn-RS"/>
        </w:rPr>
        <w:t>A.100</w:t>
      </w:r>
      <w:r w:rsidRPr="00B5621D">
        <w:rPr>
          <w:rFonts w:ascii="Times New Roman" w:hAnsi="Times New Roman" w:cs="Times New Roman"/>
          <w:noProof/>
          <w:spacing w:val="-4"/>
          <w:w w:val="95"/>
          <w:sz w:val="20"/>
          <w:szCs w:val="20"/>
          <w:lang w:val="sr-Latn-RS"/>
        </w:rPr>
        <w:t xml:space="preserve"> </w:t>
      </w:r>
      <w:r w:rsidRPr="00B5621D">
        <w:rPr>
          <w:rFonts w:ascii="Times New Roman" w:hAnsi="Times New Roman" w:cs="Times New Roman"/>
          <w:noProof/>
          <w:w w:val="95"/>
          <w:sz w:val="20"/>
          <w:szCs w:val="20"/>
          <w:lang w:val="sr-Latn-RS"/>
        </w:rPr>
        <w:t xml:space="preserve">Korišćenje usluga vazdušnog saobraćaja </w:t>
      </w:r>
    </w:p>
    <w:p w14:paraId="1B8191C3" w14:textId="77777777" w:rsidR="00DF5B28" w:rsidRPr="00B5621D" w:rsidRDefault="00DF5B28" w:rsidP="00DF5B28">
      <w:pPr>
        <w:pStyle w:val="BodyText"/>
        <w:tabs>
          <w:tab w:val="left" w:pos="784"/>
        </w:tabs>
        <w:kinsoku w:val="0"/>
        <w:overflowPunct w:val="0"/>
        <w:spacing w:line="344" w:lineRule="auto"/>
        <w:ind w:left="730" w:right="4273"/>
        <w:rPr>
          <w:rFonts w:ascii="Times New Roman" w:hAnsi="Times New Roman" w:cs="Times New Roman"/>
          <w:noProof/>
          <w:sz w:val="20"/>
          <w:szCs w:val="20"/>
          <w:lang w:val="sr-Latn-RS"/>
        </w:rPr>
      </w:pPr>
      <w:r w:rsidRPr="00B5621D">
        <w:rPr>
          <w:rFonts w:ascii="Times New Roman" w:hAnsi="Times New Roman" w:cs="Times New Roman"/>
          <w:noProof/>
          <w:w w:val="95"/>
          <w:sz w:val="20"/>
          <w:szCs w:val="20"/>
          <w:lang w:val="sr-Latn-RS"/>
        </w:rPr>
        <w:t>‘(3)</w:t>
      </w:r>
      <w:r w:rsidRPr="00B5621D">
        <w:rPr>
          <w:rFonts w:ascii="Times New Roman" w:hAnsi="Times New Roman" w:cs="Times New Roman"/>
          <w:noProof/>
          <w:spacing w:val="-1"/>
          <w:w w:val="95"/>
          <w:sz w:val="20"/>
          <w:szCs w:val="20"/>
          <w:lang w:val="sr-Latn-RS"/>
        </w:rPr>
        <w:t xml:space="preserve"> lokalne operacije helikoptera </w:t>
      </w:r>
      <w:r w:rsidRPr="00B5621D">
        <w:rPr>
          <w:rFonts w:ascii="Times New Roman" w:hAnsi="Times New Roman" w:cs="Times New Roman"/>
          <w:noProof/>
          <w:w w:val="95"/>
          <w:sz w:val="20"/>
          <w:szCs w:val="20"/>
          <w:lang w:val="sr-Latn-RS"/>
        </w:rPr>
        <w:t>(LHOs),’;</w:t>
      </w:r>
    </w:p>
    <w:p w14:paraId="54C1B7BC" w14:textId="77777777" w:rsidR="00DF5B28" w:rsidRPr="00B5621D" w:rsidRDefault="00DF5B28" w:rsidP="00A96E8C">
      <w:pPr>
        <w:pStyle w:val="BodyText"/>
        <w:numPr>
          <w:ilvl w:val="1"/>
          <w:numId w:val="22"/>
        </w:numPr>
        <w:tabs>
          <w:tab w:val="left" w:pos="784"/>
        </w:tabs>
        <w:kinsoku w:val="0"/>
        <w:overflowPunct w:val="0"/>
        <w:autoSpaceDE w:val="0"/>
        <w:autoSpaceDN w:val="0"/>
        <w:adjustRightInd w:val="0"/>
        <w:spacing w:before="97"/>
        <w:ind w:left="783" w:hanging="367"/>
        <w:rPr>
          <w:rFonts w:ascii="Times New Roman" w:hAnsi="Times New Roman" w:cs="Times New Roman"/>
          <w:noProof/>
          <w:sz w:val="20"/>
          <w:szCs w:val="20"/>
          <w:lang w:val="sr-Latn-RS"/>
        </w:rPr>
      </w:pPr>
      <w:r w:rsidRPr="00B5621D">
        <w:rPr>
          <w:rFonts w:ascii="Times New Roman" w:hAnsi="Times New Roman" w:cs="Times New Roman"/>
          <w:noProof/>
          <w:w w:val="95"/>
          <w:sz w:val="20"/>
          <w:szCs w:val="20"/>
          <w:lang w:val="sr-Latn-RS"/>
        </w:rPr>
        <w:t>tačka</w:t>
      </w:r>
      <w:r w:rsidRPr="00B5621D">
        <w:rPr>
          <w:rFonts w:ascii="Times New Roman" w:hAnsi="Times New Roman" w:cs="Times New Roman"/>
          <w:noProof/>
          <w:spacing w:val="1"/>
          <w:w w:val="95"/>
          <w:sz w:val="20"/>
          <w:szCs w:val="20"/>
          <w:lang w:val="sr-Latn-RS"/>
        </w:rPr>
        <w:t xml:space="preserve"> </w:t>
      </w:r>
      <w:r w:rsidRPr="00B5621D">
        <w:rPr>
          <w:rFonts w:ascii="Times New Roman" w:hAnsi="Times New Roman" w:cs="Times New Roman"/>
          <w:noProof/>
          <w:spacing w:val="-4"/>
          <w:w w:val="95"/>
          <w:sz w:val="20"/>
          <w:szCs w:val="20"/>
          <w:lang w:val="sr-Latn-RS"/>
        </w:rPr>
        <w:t>CA</w:t>
      </w:r>
      <w:r w:rsidRPr="00B5621D">
        <w:rPr>
          <w:rFonts w:ascii="Times New Roman" w:hAnsi="Times New Roman" w:cs="Times New Roman"/>
          <w:noProof/>
          <w:spacing w:val="-5"/>
          <w:w w:val="95"/>
          <w:sz w:val="20"/>
          <w:szCs w:val="20"/>
          <w:lang w:val="sr-Latn-RS"/>
        </w:rPr>
        <w:t>T</w:t>
      </w:r>
      <w:r w:rsidRPr="00B5621D">
        <w:rPr>
          <w:rFonts w:ascii="Times New Roman" w:hAnsi="Times New Roman" w:cs="Times New Roman"/>
          <w:noProof/>
          <w:spacing w:val="-4"/>
          <w:w w:val="95"/>
          <w:sz w:val="20"/>
          <w:szCs w:val="20"/>
          <w:lang w:val="sr-Latn-RS"/>
        </w:rPr>
        <w:t>.OP</w:t>
      </w:r>
      <w:r w:rsidRPr="00B5621D">
        <w:rPr>
          <w:rFonts w:ascii="Times New Roman" w:hAnsi="Times New Roman" w:cs="Times New Roman"/>
          <w:noProof/>
          <w:spacing w:val="-5"/>
          <w:w w:val="95"/>
          <w:sz w:val="20"/>
          <w:szCs w:val="20"/>
          <w:lang w:val="sr-Latn-RS"/>
        </w:rPr>
        <w:t>.MP</w:t>
      </w:r>
      <w:r w:rsidRPr="00B5621D">
        <w:rPr>
          <w:rFonts w:ascii="Times New Roman" w:hAnsi="Times New Roman" w:cs="Times New Roman"/>
          <w:noProof/>
          <w:spacing w:val="-4"/>
          <w:w w:val="95"/>
          <w:sz w:val="20"/>
          <w:szCs w:val="20"/>
          <w:lang w:val="sr-Latn-RS"/>
        </w:rPr>
        <w:t>A.106</w:t>
      </w:r>
      <w:r w:rsidRPr="00B5621D">
        <w:rPr>
          <w:rFonts w:ascii="Times New Roman" w:hAnsi="Times New Roman" w:cs="Times New Roman"/>
          <w:noProof/>
          <w:spacing w:val="4"/>
          <w:w w:val="95"/>
          <w:sz w:val="20"/>
          <w:szCs w:val="20"/>
          <w:lang w:val="sr-Latn-RS"/>
        </w:rPr>
        <w:t xml:space="preserve"> </w:t>
      </w:r>
      <w:r w:rsidRPr="00B5621D">
        <w:rPr>
          <w:rFonts w:ascii="Times New Roman" w:hAnsi="Times New Roman" w:cs="Times New Roman"/>
          <w:noProof/>
          <w:w w:val="95"/>
          <w:sz w:val="20"/>
          <w:szCs w:val="20"/>
          <w:lang w:val="sr-Latn-RS"/>
        </w:rPr>
        <w:t>se izbrisala</w:t>
      </w:r>
      <w:r w:rsidRPr="00B5621D">
        <w:rPr>
          <w:rFonts w:ascii="Times New Roman" w:hAnsi="Times New Roman" w:cs="Times New Roman"/>
          <w:noProof/>
          <w:spacing w:val="-2"/>
          <w:w w:val="95"/>
          <w:sz w:val="20"/>
          <w:szCs w:val="20"/>
          <w:lang w:val="sr-Latn-RS"/>
        </w:rPr>
        <w:t>;</w:t>
      </w:r>
    </w:p>
    <w:p w14:paraId="26B29598" w14:textId="77777777" w:rsidR="00DF5B28" w:rsidRPr="00B5621D" w:rsidRDefault="00DF5B28" w:rsidP="00A96E8C">
      <w:pPr>
        <w:pStyle w:val="BodyText"/>
        <w:numPr>
          <w:ilvl w:val="1"/>
          <w:numId w:val="22"/>
        </w:numPr>
        <w:tabs>
          <w:tab w:val="left" w:pos="784"/>
        </w:tabs>
        <w:kinsoku w:val="0"/>
        <w:overflowPunct w:val="0"/>
        <w:autoSpaceDE w:val="0"/>
        <w:autoSpaceDN w:val="0"/>
        <w:adjustRightInd w:val="0"/>
        <w:spacing w:before="97" w:line="344" w:lineRule="auto"/>
        <w:ind w:left="783" w:right="4719" w:hanging="367"/>
        <w:rPr>
          <w:rFonts w:ascii="Times New Roman" w:hAnsi="Times New Roman" w:cs="Times New Roman"/>
          <w:noProof/>
          <w:spacing w:val="-3"/>
          <w:sz w:val="20"/>
          <w:szCs w:val="20"/>
          <w:lang w:val="sr-Latn-RS"/>
        </w:rPr>
      </w:pPr>
      <w:r w:rsidRPr="00B5621D">
        <w:rPr>
          <w:rFonts w:ascii="Times New Roman" w:hAnsi="Times New Roman" w:cs="Times New Roman"/>
          <w:noProof/>
          <w:w w:val="95"/>
          <w:sz w:val="20"/>
          <w:szCs w:val="20"/>
          <w:lang w:val="sr-Latn-RS"/>
        </w:rPr>
        <w:t>tačka</w:t>
      </w:r>
      <w:r w:rsidRPr="00B5621D">
        <w:rPr>
          <w:rFonts w:ascii="Times New Roman" w:hAnsi="Times New Roman" w:cs="Times New Roman"/>
          <w:noProof/>
          <w:spacing w:val="-4"/>
          <w:w w:val="95"/>
          <w:sz w:val="20"/>
          <w:szCs w:val="20"/>
          <w:lang w:val="sr-Latn-RS"/>
        </w:rPr>
        <w:t xml:space="preserve"> CA</w:t>
      </w:r>
      <w:r w:rsidRPr="00B5621D">
        <w:rPr>
          <w:rFonts w:ascii="Times New Roman" w:hAnsi="Times New Roman" w:cs="Times New Roman"/>
          <w:noProof/>
          <w:spacing w:val="-5"/>
          <w:w w:val="95"/>
          <w:sz w:val="20"/>
          <w:szCs w:val="20"/>
          <w:lang w:val="sr-Latn-RS"/>
        </w:rPr>
        <w:t>T</w:t>
      </w:r>
      <w:r w:rsidRPr="00B5621D">
        <w:rPr>
          <w:rFonts w:ascii="Times New Roman" w:hAnsi="Times New Roman" w:cs="Times New Roman"/>
          <w:noProof/>
          <w:spacing w:val="-4"/>
          <w:w w:val="95"/>
          <w:sz w:val="20"/>
          <w:szCs w:val="20"/>
          <w:lang w:val="sr-Latn-RS"/>
        </w:rPr>
        <w:t>.OP</w:t>
      </w:r>
      <w:r w:rsidRPr="00B5621D">
        <w:rPr>
          <w:rFonts w:ascii="Times New Roman" w:hAnsi="Times New Roman" w:cs="Times New Roman"/>
          <w:noProof/>
          <w:spacing w:val="-5"/>
          <w:w w:val="95"/>
          <w:sz w:val="20"/>
          <w:szCs w:val="20"/>
          <w:lang w:val="sr-Latn-RS"/>
        </w:rPr>
        <w:t>.MP</w:t>
      </w:r>
      <w:r w:rsidRPr="00B5621D">
        <w:rPr>
          <w:rFonts w:ascii="Times New Roman" w:hAnsi="Times New Roman" w:cs="Times New Roman"/>
          <w:noProof/>
          <w:spacing w:val="-4"/>
          <w:w w:val="95"/>
          <w:sz w:val="20"/>
          <w:szCs w:val="20"/>
          <w:lang w:val="sr-Latn-RS"/>
        </w:rPr>
        <w:t>A.150</w:t>
      </w:r>
      <w:r w:rsidRPr="00B5621D">
        <w:rPr>
          <w:rFonts w:ascii="Times New Roman" w:hAnsi="Times New Roman" w:cs="Times New Roman"/>
          <w:noProof/>
          <w:spacing w:val="-1"/>
          <w:w w:val="95"/>
          <w:sz w:val="20"/>
          <w:szCs w:val="20"/>
          <w:lang w:val="sr-Latn-RS"/>
        </w:rPr>
        <w:t xml:space="preserve"> </w:t>
      </w:r>
      <w:r w:rsidRPr="00B5621D">
        <w:rPr>
          <w:rFonts w:ascii="Times New Roman" w:hAnsi="Times New Roman" w:cs="Times New Roman"/>
          <w:noProof/>
          <w:w w:val="95"/>
          <w:sz w:val="20"/>
          <w:szCs w:val="20"/>
          <w:lang w:val="sr-Latn-RS"/>
        </w:rPr>
        <w:t>)</w:t>
      </w:r>
      <w:r w:rsidRPr="00B5621D">
        <w:rPr>
          <w:rFonts w:ascii="Times New Roman" w:hAnsi="Times New Roman" w:cs="Times New Roman"/>
          <w:noProof/>
          <w:spacing w:val="-12"/>
          <w:w w:val="95"/>
          <w:sz w:val="20"/>
          <w:szCs w:val="20"/>
          <w:lang w:val="sr-Latn-RS"/>
        </w:rPr>
        <w:t xml:space="preserve"> </w:t>
      </w:r>
      <w:r w:rsidRPr="00B5621D">
        <w:rPr>
          <w:rFonts w:ascii="Times New Roman" w:hAnsi="Times New Roman" w:cs="Times New Roman"/>
          <w:noProof/>
          <w:w w:val="95"/>
          <w:sz w:val="20"/>
          <w:szCs w:val="20"/>
          <w:lang w:val="sr-Latn-RS"/>
        </w:rPr>
        <w:t>zamenjuje se sledećim</w:t>
      </w:r>
      <w:r w:rsidRPr="00B5621D">
        <w:rPr>
          <w:rFonts w:ascii="Times New Roman" w:hAnsi="Times New Roman" w:cs="Times New Roman"/>
          <w:noProof/>
          <w:spacing w:val="-2"/>
          <w:w w:val="95"/>
          <w:sz w:val="20"/>
          <w:szCs w:val="20"/>
          <w:lang w:val="sr-Latn-RS"/>
        </w:rPr>
        <w:t>:</w:t>
      </w:r>
      <w:r w:rsidRPr="00B5621D">
        <w:rPr>
          <w:rFonts w:ascii="Times New Roman" w:hAnsi="Times New Roman" w:cs="Times New Roman"/>
          <w:noProof/>
          <w:spacing w:val="31"/>
          <w:w w:val="92"/>
          <w:sz w:val="20"/>
          <w:szCs w:val="20"/>
          <w:lang w:val="sr-Latn-RS"/>
        </w:rPr>
        <w:t xml:space="preserve"> </w:t>
      </w:r>
      <w:r w:rsidRPr="00B5621D">
        <w:rPr>
          <w:rFonts w:ascii="Times New Roman" w:hAnsi="Times New Roman" w:cs="Times New Roman"/>
          <w:noProof/>
          <w:spacing w:val="-3"/>
          <w:sz w:val="20"/>
          <w:szCs w:val="20"/>
          <w:lang w:val="sr-Latn-RS"/>
        </w:rPr>
        <w:t>‘CA</w:t>
      </w:r>
      <w:r w:rsidRPr="00B5621D">
        <w:rPr>
          <w:rFonts w:ascii="Times New Roman" w:hAnsi="Times New Roman" w:cs="Times New Roman"/>
          <w:noProof/>
          <w:spacing w:val="-4"/>
          <w:sz w:val="20"/>
          <w:szCs w:val="20"/>
          <w:lang w:val="sr-Latn-RS"/>
        </w:rPr>
        <w:t>T</w:t>
      </w:r>
      <w:r w:rsidRPr="00B5621D">
        <w:rPr>
          <w:rFonts w:ascii="Times New Roman" w:hAnsi="Times New Roman" w:cs="Times New Roman"/>
          <w:noProof/>
          <w:spacing w:val="-3"/>
          <w:sz w:val="20"/>
          <w:szCs w:val="20"/>
          <w:lang w:val="sr-Latn-RS"/>
        </w:rPr>
        <w:t>.OP</w:t>
      </w:r>
      <w:r w:rsidRPr="00B5621D">
        <w:rPr>
          <w:rFonts w:ascii="Times New Roman" w:hAnsi="Times New Roman" w:cs="Times New Roman"/>
          <w:noProof/>
          <w:spacing w:val="-4"/>
          <w:sz w:val="20"/>
          <w:szCs w:val="20"/>
          <w:lang w:val="sr-Latn-RS"/>
        </w:rPr>
        <w:t>.MP</w:t>
      </w:r>
      <w:r w:rsidRPr="00B5621D">
        <w:rPr>
          <w:rFonts w:ascii="Times New Roman" w:hAnsi="Times New Roman" w:cs="Times New Roman"/>
          <w:noProof/>
          <w:spacing w:val="-3"/>
          <w:sz w:val="20"/>
          <w:szCs w:val="20"/>
          <w:lang w:val="sr-Latn-RS"/>
        </w:rPr>
        <w:t>A.150</w:t>
      </w:r>
    </w:p>
    <w:p w14:paraId="2C21AA15" w14:textId="77777777" w:rsidR="00DF5B28" w:rsidRPr="00B5621D" w:rsidRDefault="00DF5B28" w:rsidP="00DF5B28">
      <w:pPr>
        <w:pStyle w:val="BodyText"/>
        <w:kinsoku w:val="0"/>
        <w:overflowPunct w:val="0"/>
        <w:ind w:left="783"/>
        <w:rPr>
          <w:rFonts w:ascii="Times New Roman" w:hAnsi="Times New Roman" w:cs="Times New Roman"/>
          <w:noProof/>
          <w:sz w:val="20"/>
          <w:szCs w:val="20"/>
          <w:lang w:val="sr-Latn-RS"/>
        </w:rPr>
      </w:pPr>
      <w:r w:rsidRPr="00B5621D">
        <w:rPr>
          <w:rFonts w:ascii="Times New Roman" w:hAnsi="Times New Roman" w:cs="Times New Roman"/>
          <w:noProof/>
          <w:spacing w:val="-1"/>
          <w:w w:val="95"/>
          <w:sz w:val="20"/>
          <w:szCs w:val="20"/>
          <w:lang w:val="sr-Latn-RS"/>
        </w:rPr>
        <w:lastRenderedPageBreak/>
        <w:t>NAMERNO OSTAVLJENA PRAZNA</w:t>
      </w:r>
      <w:r w:rsidRPr="00B5621D">
        <w:rPr>
          <w:rFonts w:ascii="Times New Roman" w:hAnsi="Times New Roman" w:cs="Times New Roman"/>
          <w:noProof/>
          <w:w w:val="95"/>
          <w:sz w:val="20"/>
          <w:szCs w:val="20"/>
          <w:lang w:val="sr-Latn-RS"/>
        </w:rPr>
        <w:t>’;</w:t>
      </w:r>
    </w:p>
    <w:p w14:paraId="2286B482" w14:textId="77777777" w:rsidR="00DF5B28" w:rsidRPr="00B5621D" w:rsidRDefault="00DF5B28" w:rsidP="00DF5B28">
      <w:pPr>
        <w:pStyle w:val="BodyText"/>
        <w:kinsoku w:val="0"/>
        <w:overflowPunct w:val="0"/>
        <w:spacing w:before="12"/>
        <w:ind w:left="0"/>
        <w:rPr>
          <w:rFonts w:ascii="Times New Roman" w:hAnsi="Times New Roman" w:cs="Times New Roman"/>
          <w:noProof/>
          <w:sz w:val="20"/>
          <w:szCs w:val="20"/>
          <w:lang w:val="sr-Latn-RS"/>
        </w:rPr>
      </w:pPr>
    </w:p>
    <w:p w14:paraId="24C7A0A4" w14:textId="77777777" w:rsidR="00DF5B28" w:rsidRPr="00B5621D" w:rsidRDefault="00DF5B28" w:rsidP="00A96E8C">
      <w:pPr>
        <w:pStyle w:val="BodyText"/>
        <w:numPr>
          <w:ilvl w:val="1"/>
          <w:numId w:val="22"/>
        </w:numPr>
        <w:tabs>
          <w:tab w:val="left" w:pos="484"/>
        </w:tabs>
        <w:kinsoku w:val="0"/>
        <w:overflowPunct w:val="0"/>
        <w:autoSpaceDE w:val="0"/>
        <w:autoSpaceDN w:val="0"/>
        <w:adjustRightInd w:val="0"/>
        <w:ind w:left="483" w:hanging="367"/>
        <w:rPr>
          <w:rFonts w:ascii="Times New Roman" w:hAnsi="Times New Roman" w:cs="Times New Roman"/>
          <w:noProof/>
          <w:sz w:val="20"/>
          <w:szCs w:val="20"/>
          <w:lang w:val="sr-Latn-RS"/>
        </w:rPr>
      </w:pPr>
      <w:r w:rsidRPr="00B5621D">
        <w:rPr>
          <w:rFonts w:ascii="Times New Roman" w:hAnsi="Times New Roman" w:cs="Times New Roman"/>
          <w:noProof/>
          <w:w w:val="95"/>
          <w:sz w:val="20"/>
          <w:szCs w:val="20"/>
          <w:lang w:val="sr-Latn-RS"/>
        </w:rPr>
        <w:t>tačka</w:t>
      </w:r>
      <w:r w:rsidRPr="00B5621D">
        <w:rPr>
          <w:rFonts w:ascii="Times New Roman" w:hAnsi="Times New Roman" w:cs="Times New Roman"/>
          <w:noProof/>
          <w:spacing w:val="1"/>
          <w:w w:val="95"/>
          <w:sz w:val="20"/>
          <w:szCs w:val="20"/>
          <w:lang w:val="sr-Latn-RS"/>
        </w:rPr>
        <w:t xml:space="preserve"> </w:t>
      </w:r>
      <w:r w:rsidRPr="00B5621D">
        <w:rPr>
          <w:rFonts w:ascii="Times New Roman" w:hAnsi="Times New Roman" w:cs="Times New Roman"/>
          <w:noProof/>
          <w:spacing w:val="-4"/>
          <w:w w:val="95"/>
          <w:sz w:val="20"/>
          <w:szCs w:val="20"/>
          <w:lang w:val="sr-Latn-RS"/>
        </w:rPr>
        <w:t>CA</w:t>
      </w:r>
      <w:r w:rsidRPr="00B5621D">
        <w:rPr>
          <w:rFonts w:ascii="Times New Roman" w:hAnsi="Times New Roman" w:cs="Times New Roman"/>
          <w:noProof/>
          <w:spacing w:val="-5"/>
          <w:w w:val="95"/>
          <w:sz w:val="20"/>
          <w:szCs w:val="20"/>
          <w:lang w:val="sr-Latn-RS"/>
        </w:rPr>
        <w:t>T</w:t>
      </w:r>
      <w:r w:rsidRPr="00B5621D">
        <w:rPr>
          <w:rFonts w:ascii="Times New Roman" w:hAnsi="Times New Roman" w:cs="Times New Roman"/>
          <w:noProof/>
          <w:spacing w:val="-4"/>
          <w:w w:val="95"/>
          <w:sz w:val="20"/>
          <w:szCs w:val="20"/>
          <w:lang w:val="sr-Latn-RS"/>
        </w:rPr>
        <w:t>.OP</w:t>
      </w:r>
      <w:r w:rsidRPr="00B5621D">
        <w:rPr>
          <w:rFonts w:ascii="Times New Roman" w:hAnsi="Times New Roman" w:cs="Times New Roman"/>
          <w:noProof/>
          <w:spacing w:val="-5"/>
          <w:w w:val="95"/>
          <w:sz w:val="20"/>
          <w:szCs w:val="20"/>
          <w:lang w:val="sr-Latn-RS"/>
        </w:rPr>
        <w:t>.MP</w:t>
      </w:r>
      <w:r w:rsidRPr="00B5621D">
        <w:rPr>
          <w:rFonts w:ascii="Times New Roman" w:hAnsi="Times New Roman" w:cs="Times New Roman"/>
          <w:noProof/>
          <w:spacing w:val="-4"/>
          <w:w w:val="95"/>
          <w:sz w:val="20"/>
          <w:szCs w:val="20"/>
          <w:lang w:val="sr-Latn-RS"/>
        </w:rPr>
        <w:t>A.151</w:t>
      </w:r>
      <w:r w:rsidRPr="00B5621D">
        <w:rPr>
          <w:rFonts w:ascii="Times New Roman" w:hAnsi="Times New Roman" w:cs="Times New Roman"/>
          <w:noProof/>
          <w:spacing w:val="4"/>
          <w:w w:val="95"/>
          <w:sz w:val="20"/>
          <w:szCs w:val="20"/>
          <w:lang w:val="sr-Latn-RS"/>
        </w:rPr>
        <w:t xml:space="preserve"> </w:t>
      </w:r>
      <w:r w:rsidRPr="00B5621D">
        <w:rPr>
          <w:rFonts w:ascii="Times New Roman" w:hAnsi="Times New Roman" w:cs="Times New Roman"/>
          <w:noProof/>
          <w:w w:val="95"/>
          <w:sz w:val="20"/>
          <w:szCs w:val="20"/>
          <w:lang w:val="sr-Latn-RS"/>
        </w:rPr>
        <w:t>se izbrisala</w:t>
      </w:r>
      <w:r w:rsidRPr="00B5621D">
        <w:rPr>
          <w:rFonts w:ascii="Times New Roman" w:hAnsi="Times New Roman" w:cs="Times New Roman"/>
          <w:noProof/>
          <w:spacing w:val="-2"/>
          <w:w w:val="95"/>
          <w:sz w:val="20"/>
          <w:szCs w:val="20"/>
          <w:lang w:val="sr-Latn-RS"/>
        </w:rPr>
        <w:t>;</w:t>
      </w:r>
    </w:p>
    <w:p w14:paraId="196A7D03" w14:textId="77777777" w:rsidR="00DF5B28" w:rsidRPr="00B5621D" w:rsidRDefault="00DF5B28" w:rsidP="00A96E8C">
      <w:pPr>
        <w:pStyle w:val="BodyText"/>
        <w:numPr>
          <w:ilvl w:val="1"/>
          <w:numId w:val="22"/>
        </w:numPr>
        <w:tabs>
          <w:tab w:val="left" w:pos="484"/>
        </w:tabs>
        <w:kinsoku w:val="0"/>
        <w:overflowPunct w:val="0"/>
        <w:autoSpaceDE w:val="0"/>
        <w:autoSpaceDN w:val="0"/>
        <w:adjustRightInd w:val="0"/>
        <w:spacing w:before="97"/>
        <w:ind w:left="483" w:hanging="367"/>
        <w:rPr>
          <w:rFonts w:ascii="Times New Roman" w:hAnsi="Times New Roman" w:cs="Times New Roman"/>
          <w:noProof/>
          <w:sz w:val="20"/>
          <w:szCs w:val="20"/>
          <w:lang w:val="sr-Latn-RS"/>
        </w:rPr>
      </w:pPr>
      <w:r w:rsidRPr="00B5621D">
        <w:rPr>
          <w:rFonts w:ascii="Times New Roman" w:hAnsi="Times New Roman" w:cs="Times New Roman"/>
          <w:noProof/>
          <w:w w:val="95"/>
          <w:sz w:val="20"/>
          <w:szCs w:val="20"/>
          <w:lang w:val="sr-Latn-RS"/>
        </w:rPr>
        <w:t>tačka</w:t>
      </w:r>
      <w:r w:rsidRPr="00B5621D">
        <w:rPr>
          <w:rFonts w:ascii="Times New Roman" w:hAnsi="Times New Roman" w:cs="Times New Roman"/>
          <w:noProof/>
          <w:spacing w:val="-14"/>
          <w:w w:val="95"/>
          <w:sz w:val="20"/>
          <w:szCs w:val="20"/>
          <w:lang w:val="sr-Latn-RS"/>
        </w:rPr>
        <w:t xml:space="preserve"> </w:t>
      </w:r>
      <w:r w:rsidRPr="00B5621D">
        <w:rPr>
          <w:rFonts w:ascii="Times New Roman" w:hAnsi="Times New Roman" w:cs="Times New Roman"/>
          <w:noProof/>
          <w:spacing w:val="-4"/>
          <w:w w:val="95"/>
          <w:sz w:val="20"/>
          <w:szCs w:val="20"/>
          <w:lang w:val="sr-Latn-RS"/>
        </w:rPr>
        <w:t>CA</w:t>
      </w:r>
      <w:r w:rsidRPr="00B5621D">
        <w:rPr>
          <w:rFonts w:ascii="Times New Roman" w:hAnsi="Times New Roman" w:cs="Times New Roman"/>
          <w:noProof/>
          <w:spacing w:val="-5"/>
          <w:w w:val="95"/>
          <w:sz w:val="20"/>
          <w:szCs w:val="20"/>
          <w:lang w:val="sr-Latn-RS"/>
        </w:rPr>
        <w:t>T</w:t>
      </w:r>
      <w:r w:rsidRPr="00B5621D">
        <w:rPr>
          <w:rFonts w:ascii="Times New Roman" w:hAnsi="Times New Roman" w:cs="Times New Roman"/>
          <w:noProof/>
          <w:spacing w:val="-4"/>
          <w:w w:val="95"/>
          <w:sz w:val="20"/>
          <w:szCs w:val="20"/>
          <w:lang w:val="sr-Latn-RS"/>
        </w:rPr>
        <w:t>.OP</w:t>
      </w:r>
      <w:r w:rsidRPr="00B5621D">
        <w:rPr>
          <w:rFonts w:ascii="Times New Roman" w:hAnsi="Times New Roman" w:cs="Times New Roman"/>
          <w:noProof/>
          <w:spacing w:val="-5"/>
          <w:w w:val="95"/>
          <w:sz w:val="20"/>
          <w:szCs w:val="20"/>
          <w:lang w:val="sr-Latn-RS"/>
        </w:rPr>
        <w:t>.MP</w:t>
      </w:r>
      <w:r w:rsidRPr="00B5621D">
        <w:rPr>
          <w:rFonts w:ascii="Times New Roman" w:hAnsi="Times New Roman" w:cs="Times New Roman"/>
          <w:noProof/>
          <w:spacing w:val="-4"/>
          <w:w w:val="95"/>
          <w:sz w:val="20"/>
          <w:szCs w:val="20"/>
          <w:lang w:val="sr-Latn-RS"/>
        </w:rPr>
        <w:t>A.175</w:t>
      </w:r>
      <w:r w:rsidRPr="00B5621D">
        <w:rPr>
          <w:rFonts w:ascii="Times New Roman" w:hAnsi="Times New Roman" w:cs="Times New Roman"/>
          <w:noProof/>
          <w:spacing w:val="-11"/>
          <w:w w:val="95"/>
          <w:sz w:val="20"/>
          <w:szCs w:val="20"/>
          <w:lang w:val="sr-Latn-RS"/>
        </w:rPr>
        <w:t xml:space="preserve"> </w:t>
      </w:r>
      <w:r w:rsidRPr="00B5621D">
        <w:rPr>
          <w:rFonts w:ascii="Times New Roman" w:hAnsi="Times New Roman" w:cs="Times New Roman"/>
          <w:noProof/>
          <w:w w:val="95"/>
          <w:sz w:val="20"/>
          <w:szCs w:val="20"/>
          <w:lang w:val="sr-Latn-RS"/>
        </w:rPr>
        <w:t>(b)(7)</w:t>
      </w:r>
      <w:r w:rsidRPr="00B5621D">
        <w:rPr>
          <w:rFonts w:ascii="Times New Roman" w:hAnsi="Times New Roman" w:cs="Times New Roman"/>
          <w:noProof/>
          <w:spacing w:val="-12"/>
          <w:w w:val="95"/>
          <w:sz w:val="20"/>
          <w:szCs w:val="20"/>
          <w:lang w:val="sr-Latn-RS"/>
        </w:rPr>
        <w:t xml:space="preserve"> </w:t>
      </w:r>
      <w:r w:rsidRPr="00B5621D">
        <w:rPr>
          <w:rFonts w:ascii="Times New Roman" w:hAnsi="Times New Roman" w:cs="Times New Roman"/>
          <w:noProof/>
          <w:w w:val="95"/>
          <w:sz w:val="20"/>
          <w:szCs w:val="20"/>
          <w:lang w:val="sr-Latn-RS"/>
        </w:rPr>
        <w:t>zamenjuje se sledećim</w:t>
      </w:r>
      <w:r w:rsidRPr="00B5621D">
        <w:rPr>
          <w:rFonts w:ascii="Times New Roman" w:hAnsi="Times New Roman" w:cs="Times New Roman"/>
          <w:noProof/>
          <w:spacing w:val="-2"/>
          <w:w w:val="95"/>
          <w:sz w:val="20"/>
          <w:szCs w:val="20"/>
          <w:lang w:val="sr-Latn-RS"/>
        </w:rPr>
        <w:t>:</w:t>
      </w:r>
    </w:p>
    <w:p w14:paraId="254A8FDE" w14:textId="77777777" w:rsidR="00DF5B28" w:rsidRPr="00C656C7" w:rsidRDefault="00DF5B28" w:rsidP="00DF5B28">
      <w:pPr>
        <w:pStyle w:val="BodyText"/>
        <w:kinsoku w:val="0"/>
        <w:overflowPunct w:val="0"/>
        <w:spacing w:before="107" w:line="214" w:lineRule="exact"/>
        <w:ind w:left="831" w:right="116" w:hanging="349"/>
        <w:jc w:val="both"/>
        <w:rPr>
          <w:rFonts w:ascii="Times New Roman" w:hAnsi="Times New Roman" w:cs="Times New Roman"/>
          <w:noProof/>
          <w:sz w:val="20"/>
          <w:szCs w:val="20"/>
          <w:lang w:val="sr-Latn-RS"/>
        </w:rPr>
      </w:pPr>
      <w:r w:rsidRPr="00B5621D">
        <w:rPr>
          <w:rFonts w:ascii="Times New Roman" w:hAnsi="Times New Roman" w:cs="Times New Roman"/>
          <w:noProof/>
          <w:sz w:val="20"/>
          <w:szCs w:val="20"/>
          <w:lang w:val="sr-Latn-RS"/>
        </w:rPr>
        <w:t>‘(7)</w:t>
      </w:r>
      <w:r w:rsidRPr="00B5621D">
        <w:rPr>
          <w:rFonts w:ascii="Times New Roman" w:hAnsi="Times New Roman" w:cs="Times New Roman"/>
          <w:noProof/>
          <w:spacing w:val="8"/>
          <w:sz w:val="20"/>
          <w:szCs w:val="20"/>
          <w:lang w:val="sr-Latn-RS"/>
        </w:rPr>
        <w:t xml:space="preserve"> odredbe navedene u operativnom priručniku u pogledu goriva/energije, ulja, kiseonika, </w:t>
      </w:r>
      <w:r w:rsidRPr="00C656C7">
        <w:rPr>
          <w:rFonts w:ascii="Times New Roman" w:hAnsi="Times New Roman" w:cs="Times New Roman"/>
          <w:noProof/>
          <w:spacing w:val="8"/>
          <w:sz w:val="20"/>
          <w:szCs w:val="20"/>
          <w:lang w:val="sr-Latn-RS"/>
        </w:rPr>
        <w:t>minimalnih bezbednih visina, operativnih minimuma aerodroma i dostupnosti alternativnih aerodroma, gde je potrebno, mogu se poštovati za planirani let</w:t>
      </w:r>
      <w:r w:rsidRPr="00C656C7">
        <w:rPr>
          <w:rFonts w:ascii="Times New Roman" w:hAnsi="Times New Roman" w:cs="Times New Roman"/>
          <w:noProof/>
          <w:spacing w:val="1"/>
          <w:w w:val="95"/>
          <w:sz w:val="20"/>
          <w:szCs w:val="20"/>
          <w:lang w:val="sr-Latn-RS"/>
        </w:rPr>
        <w:t>;’;</w:t>
      </w:r>
    </w:p>
    <w:p w14:paraId="387DFED5" w14:textId="77777777" w:rsidR="00DF5B28" w:rsidRPr="00C656C7" w:rsidRDefault="00DF5B28" w:rsidP="00A96E8C">
      <w:pPr>
        <w:pStyle w:val="BodyText"/>
        <w:numPr>
          <w:ilvl w:val="1"/>
          <w:numId w:val="22"/>
        </w:numPr>
        <w:tabs>
          <w:tab w:val="left" w:pos="484"/>
        </w:tabs>
        <w:kinsoku w:val="0"/>
        <w:overflowPunct w:val="0"/>
        <w:autoSpaceDE w:val="0"/>
        <w:autoSpaceDN w:val="0"/>
        <w:adjustRightInd w:val="0"/>
        <w:spacing w:before="96" w:line="344" w:lineRule="auto"/>
        <w:ind w:right="4670"/>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dodata je sledeča tačka</w:t>
      </w:r>
      <w:r w:rsidRPr="00C656C7">
        <w:rPr>
          <w:rFonts w:ascii="Times New Roman" w:hAnsi="Times New Roman" w:cs="Times New Roman"/>
          <w:noProof/>
          <w:spacing w:val="-3"/>
          <w:w w:val="95"/>
          <w:sz w:val="20"/>
          <w:szCs w:val="20"/>
          <w:lang w:val="sr-Latn-RS"/>
        </w:rPr>
        <w:t xml:space="preserve"> </w:t>
      </w:r>
      <w:r w:rsidRPr="00C656C7">
        <w:rPr>
          <w:rFonts w:ascii="Times New Roman" w:hAnsi="Times New Roman" w:cs="Times New Roman"/>
          <w:noProof/>
          <w:spacing w:val="-4"/>
          <w:w w:val="95"/>
          <w:sz w:val="20"/>
          <w:szCs w:val="20"/>
          <w:lang w:val="sr-Latn-RS"/>
        </w:rPr>
        <w:t>CA</w:t>
      </w:r>
      <w:r w:rsidRPr="00C656C7">
        <w:rPr>
          <w:rFonts w:ascii="Times New Roman" w:hAnsi="Times New Roman" w:cs="Times New Roman"/>
          <w:noProof/>
          <w:spacing w:val="-5"/>
          <w:w w:val="95"/>
          <w:sz w:val="20"/>
          <w:szCs w:val="20"/>
          <w:lang w:val="sr-Latn-RS"/>
        </w:rPr>
        <w:t>T</w:t>
      </w:r>
      <w:r w:rsidRPr="00C656C7">
        <w:rPr>
          <w:rFonts w:ascii="Times New Roman" w:hAnsi="Times New Roman" w:cs="Times New Roman"/>
          <w:noProof/>
          <w:spacing w:val="-4"/>
          <w:w w:val="95"/>
          <w:sz w:val="20"/>
          <w:szCs w:val="20"/>
          <w:lang w:val="sr-Latn-RS"/>
        </w:rPr>
        <w:t>.OP</w:t>
      </w:r>
      <w:r w:rsidRPr="00C656C7">
        <w:rPr>
          <w:rFonts w:ascii="Times New Roman" w:hAnsi="Times New Roman" w:cs="Times New Roman"/>
          <w:noProof/>
          <w:spacing w:val="-5"/>
          <w:w w:val="95"/>
          <w:sz w:val="20"/>
          <w:szCs w:val="20"/>
          <w:lang w:val="sr-Latn-RS"/>
        </w:rPr>
        <w:t>.MP</w:t>
      </w:r>
      <w:r w:rsidRPr="00C656C7">
        <w:rPr>
          <w:rFonts w:ascii="Times New Roman" w:hAnsi="Times New Roman" w:cs="Times New Roman"/>
          <w:noProof/>
          <w:spacing w:val="-4"/>
          <w:w w:val="95"/>
          <w:sz w:val="20"/>
          <w:szCs w:val="20"/>
          <w:lang w:val="sr-Latn-RS"/>
        </w:rPr>
        <w:t>A.177</w:t>
      </w:r>
      <w:r w:rsidRPr="00C656C7">
        <w:rPr>
          <w:rFonts w:ascii="Times New Roman" w:hAnsi="Times New Roman" w:cs="Times New Roman"/>
          <w:noProof/>
          <w:w w:val="95"/>
          <w:sz w:val="20"/>
          <w:szCs w:val="20"/>
          <w:lang w:val="sr-Latn-RS"/>
        </w:rPr>
        <w:t>:</w:t>
      </w:r>
      <w:r w:rsidRPr="00C656C7">
        <w:rPr>
          <w:rFonts w:ascii="Times New Roman" w:hAnsi="Times New Roman" w:cs="Times New Roman"/>
          <w:noProof/>
          <w:spacing w:val="37"/>
          <w:w w:val="83"/>
          <w:sz w:val="20"/>
          <w:szCs w:val="20"/>
          <w:lang w:val="sr-Latn-RS"/>
        </w:rPr>
        <w:t xml:space="preserve"> </w:t>
      </w:r>
      <w:r w:rsidRPr="00C656C7">
        <w:rPr>
          <w:rFonts w:ascii="Times New Roman" w:hAnsi="Times New Roman" w:cs="Times New Roman"/>
          <w:noProof/>
          <w:spacing w:val="-3"/>
          <w:w w:val="95"/>
          <w:sz w:val="20"/>
          <w:szCs w:val="20"/>
          <w:lang w:val="sr-Latn-RS"/>
        </w:rPr>
        <w:t>‘CA</w:t>
      </w:r>
      <w:r w:rsidRPr="00C656C7">
        <w:rPr>
          <w:rFonts w:ascii="Times New Roman" w:hAnsi="Times New Roman" w:cs="Times New Roman"/>
          <w:noProof/>
          <w:spacing w:val="-4"/>
          <w:w w:val="95"/>
          <w:sz w:val="20"/>
          <w:szCs w:val="20"/>
          <w:lang w:val="sr-Latn-RS"/>
        </w:rPr>
        <w:t>T</w:t>
      </w:r>
      <w:r w:rsidRPr="00C656C7">
        <w:rPr>
          <w:rFonts w:ascii="Times New Roman" w:hAnsi="Times New Roman" w:cs="Times New Roman"/>
          <w:noProof/>
          <w:spacing w:val="-3"/>
          <w:w w:val="95"/>
          <w:sz w:val="20"/>
          <w:szCs w:val="20"/>
          <w:lang w:val="sr-Latn-RS"/>
        </w:rPr>
        <w:t>.OP</w:t>
      </w:r>
      <w:r w:rsidRPr="00C656C7">
        <w:rPr>
          <w:rFonts w:ascii="Times New Roman" w:hAnsi="Times New Roman" w:cs="Times New Roman"/>
          <w:noProof/>
          <w:spacing w:val="-4"/>
          <w:w w:val="95"/>
          <w:sz w:val="20"/>
          <w:szCs w:val="20"/>
          <w:lang w:val="sr-Latn-RS"/>
        </w:rPr>
        <w:t>.MP</w:t>
      </w:r>
      <w:r w:rsidRPr="00C656C7">
        <w:rPr>
          <w:rFonts w:ascii="Times New Roman" w:hAnsi="Times New Roman" w:cs="Times New Roman"/>
          <w:noProof/>
          <w:spacing w:val="-3"/>
          <w:w w:val="95"/>
          <w:sz w:val="20"/>
          <w:szCs w:val="20"/>
          <w:lang w:val="sr-Latn-RS"/>
        </w:rPr>
        <w:t>A.177</w:t>
      </w:r>
      <w:r w:rsidRPr="00C656C7">
        <w:rPr>
          <w:rFonts w:ascii="Times New Roman" w:hAnsi="Times New Roman" w:cs="Times New Roman"/>
          <w:noProof/>
          <w:spacing w:val="7"/>
          <w:w w:val="95"/>
          <w:sz w:val="20"/>
          <w:szCs w:val="20"/>
          <w:lang w:val="sr-Latn-RS"/>
        </w:rPr>
        <w:t xml:space="preserve"> </w:t>
      </w:r>
      <w:r w:rsidRPr="00C656C7">
        <w:rPr>
          <w:rFonts w:ascii="Times New Roman" w:hAnsi="Times New Roman" w:cs="Times New Roman"/>
          <w:noProof/>
          <w:w w:val="95"/>
          <w:sz w:val="20"/>
          <w:szCs w:val="20"/>
          <w:lang w:val="sr-Latn-RS"/>
        </w:rPr>
        <w:t>Dostavljanje ATS plana leta</w:t>
      </w:r>
    </w:p>
    <w:p w14:paraId="54A5FA48" w14:textId="77777777" w:rsidR="00DF5B28" w:rsidRPr="00C656C7" w:rsidRDefault="00DF5B28" w:rsidP="00A96E8C">
      <w:pPr>
        <w:pStyle w:val="BodyText"/>
        <w:numPr>
          <w:ilvl w:val="2"/>
          <w:numId w:val="22"/>
        </w:numPr>
        <w:tabs>
          <w:tab w:val="left" w:pos="793"/>
        </w:tabs>
        <w:kinsoku w:val="0"/>
        <w:overflowPunct w:val="0"/>
        <w:autoSpaceDE w:val="0"/>
        <w:autoSpaceDN w:val="0"/>
        <w:adjustRightInd w:val="0"/>
        <w:spacing w:before="9" w:line="214" w:lineRule="exact"/>
        <w:ind w:left="1210" w:right="119"/>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 xml:space="preserve">Ako se plan leta usluga vazdušnog saobraćaja (ATS) ne dostavi zato što to ne zahtevaju pravila letenja, adekvatne informacije će biti deponovane kako bi se omogućilo aktiviranje usluga uzbunjivanja ako je potrebno. </w:t>
      </w:r>
    </w:p>
    <w:p w14:paraId="7E7F923D" w14:textId="77777777" w:rsidR="00DF5B28" w:rsidRPr="00C656C7" w:rsidRDefault="00DF5B28" w:rsidP="00A96E8C">
      <w:pPr>
        <w:pStyle w:val="BodyText"/>
        <w:numPr>
          <w:ilvl w:val="2"/>
          <w:numId w:val="22"/>
        </w:numPr>
        <w:tabs>
          <w:tab w:val="left" w:pos="793"/>
        </w:tabs>
        <w:kinsoku w:val="0"/>
        <w:overflowPunct w:val="0"/>
        <w:autoSpaceDE w:val="0"/>
        <w:autoSpaceDN w:val="0"/>
        <w:adjustRightInd w:val="0"/>
        <w:spacing w:before="105" w:line="214" w:lineRule="exact"/>
        <w:ind w:left="1210" w:right="119"/>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Kada se operiše sa mesta gde je nemoguće podneti ATS plan leta, ATS plan leta će biti prenešen što je pre moguće nakon poletanja od strane komandanta ili operatera.</w:t>
      </w:r>
      <w:r w:rsidRPr="00C656C7">
        <w:rPr>
          <w:rFonts w:ascii="Times New Roman" w:hAnsi="Times New Roman" w:cs="Times New Roman"/>
          <w:noProof/>
          <w:spacing w:val="-2"/>
          <w:w w:val="95"/>
          <w:sz w:val="20"/>
          <w:szCs w:val="20"/>
          <w:lang w:val="sr-Latn-RS"/>
        </w:rPr>
        <w:t>’;</w:t>
      </w:r>
    </w:p>
    <w:p w14:paraId="7F1A388D" w14:textId="77777777" w:rsidR="00DF5B28" w:rsidRPr="00C656C7" w:rsidRDefault="00DF5B28" w:rsidP="00DF5B28">
      <w:pPr>
        <w:pStyle w:val="BodyText"/>
        <w:tabs>
          <w:tab w:val="left" w:pos="793"/>
        </w:tabs>
        <w:kinsoku w:val="0"/>
        <w:overflowPunct w:val="0"/>
        <w:spacing w:before="105" w:line="214" w:lineRule="exact"/>
        <w:ind w:left="730" w:right="119"/>
        <w:rPr>
          <w:rFonts w:ascii="Times New Roman" w:hAnsi="Times New Roman" w:cs="Times New Roman"/>
          <w:noProof/>
          <w:sz w:val="20"/>
          <w:szCs w:val="20"/>
          <w:lang w:val="sr-Latn-RS"/>
        </w:rPr>
      </w:pPr>
    </w:p>
    <w:p w14:paraId="2BF865F2" w14:textId="77777777" w:rsidR="00DF5B28" w:rsidRPr="00C656C7" w:rsidRDefault="00DF5B28" w:rsidP="00A96E8C">
      <w:pPr>
        <w:pStyle w:val="BodyText"/>
        <w:numPr>
          <w:ilvl w:val="1"/>
          <w:numId w:val="22"/>
        </w:numPr>
        <w:tabs>
          <w:tab w:val="left" w:pos="484"/>
        </w:tabs>
        <w:kinsoku w:val="0"/>
        <w:overflowPunct w:val="0"/>
        <w:autoSpaceDE w:val="0"/>
        <w:autoSpaceDN w:val="0"/>
        <w:adjustRightInd w:val="0"/>
        <w:spacing w:line="344" w:lineRule="auto"/>
        <w:ind w:right="4699"/>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tačka</w:t>
      </w:r>
      <w:r w:rsidRPr="00C656C7">
        <w:rPr>
          <w:rFonts w:ascii="Times New Roman" w:hAnsi="Times New Roman" w:cs="Times New Roman"/>
          <w:noProof/>
          <w:spacing w:val="-4"/>
          <w:w w:val="95"/>
          <w:sz w:val="20"/>
          <w:szCs w:val="20"/>
          <w:lang w:val="sr-Latn-RS"/>
        </w:rPr>
        <w:t xml:space="preserve"> CA</w:t>
      </w:r>
      <w:r w:rsidRPr="00C656C7">
        <w:rPr>
          <w:rFonts w:ascii="Times New Roman" w:hAnsi="Times New Roman" w:cs="Times New Roman"/>
          <w:noProof/>
          <w:spacing w:val="-5"/>
          <w:w w:val="95"/>
          <w:sz w:val="20"/>
          <w:szCs w:val="20"/>
          <w:lang w:val="sr-Latn-RS"/>
        </w:rPr>
        <w:t>T</w:t>
      </w:r>
      <w:r w:rsidRPr="00C656C7">
        <w:rPr>
          <w:rFonts w:ascii="Times New Roman" w:hAnsi="Times New Roman" w:cs="Times New Roman"/>
          <w:noProof/>
          <w:spacing w:val="-4"/>
          <w:w w:val="95"/>
          <w:sz w:val="20"/>
          <w:szCs w:val="20"/>
          <w:lang w:val="sr-Latn-RS"/>
        </w:rPr>
        <w:t>.OP</w:t>
      </w:r>
      <w:r w:rsidRPr="00C656C7">
        <w:rPr>
          <w:rFonts w:ascii="Times New Roman" w:hAnsi="Times New Roman" w:cs="Times New Roman"/>
          <w:noProof/>
          <w:spacing w:val="-5"/>
          <w:w w:val="95"/>
          <w:sz w:val="20"/>
          <w:szCs w:val="20"/>
          <w:lang w:val="sr-Latn-RS"/>
        </w:rPr>
        <w:t>.MP</w:t>
      </w:r>
      <w:r w:rsidRPr="00C656C7">
        <w:rPr>
          <w:rFonts w:ascii="Times New Roman" w:hAnsi="Times New Roman" w:cs="Times New Roman"/>
          <w:noProof/>
          <w:spacing w:val="-4"/>
          <w:w w:val="95"/>
          <w:sz w:val="20"/>
          <w:szCs w:val="20"/>
          <w:lang w:val="sr-Latn-RS"/>
        </w:rPr>
        <w:t>A.180</w:t>
      </w:r>
      <w:r w:rsidRPr="00C656C7">
        <w:rPr>
          <w:rFonts w:ascii="Times New Roman" w:hAnsi="Times New Roman" w:cs="Times New Roman"/>
          <w:noProof/>
          <w:spacing w:val="-1"/>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r w:rsidRPr="00C656C7">
        <w:rPr>
          <w:rFonts w:ascii="Times New Roman" w:hAnsi="Times New Roman" w:cs="Times New Roman"/>
          <w:noProof/>
          <w:spacing w:val="31"/>
          <w:w w:val="92"/>
          <w:sz w:val="20"/>
          <w:szCs w:val="20"/>
          <w:lang w:val="sr-Latn-RS"/>
        </w:rPr>
        <w:t xml:space="preserve"> </w:t>
      </w:r>
      <w:r w:rsidRPr="00C656C7">
        <w:rPr>
          <w:rFonts w:ascii="Times New Roman" w:hAnsi="Times New Roman" w:cs="Times New Roman"/>
          <w:noProof/>
          <w:spacing w:val="-3"/>
          <w:w w:val="90"/>
          <w:sz w:val="20"/>
          <w:szCs w:val="20"/>
          <w:lang w:val="sr-Latn-RS"/>
        </w:rPr>
        <w:t>‘CAT.OP.MPA.180</w:t>
      </w:r>
      <w:r w:rsidRPr="00C656C7">
        <w:rPr>
          <w:rFonts w:ascii="Times New Roman" w:hAnsi="Times New Roman" w:cs="Times New Roman"/>
          <w:noProof/>
          <w:spacing w:val="26"/>
          <w:w w:val="90"/>
          <w:sz w:val="20"/>
          <w:szCs w:val="20"/>
          <w:lang w:val="sr-Latn-RS"/>
        </w:rPr>
        <w:t xml:space="preserve"> </w:t>
      </w:r>
      <w:r w:rsidRPr="00C656C7">
        <w:rPr>
          <w:rFonts w:ascii="Times New Roman" w:hAnsi="Times New Roman" w:cs="Times New Roman"/>
          <w:noProof/>
          <w:w w:val="90"/>
          <w:sz w:val="20"/>
          <w:szCs w:val="20"/>
          <w:lang w:val="sr-Latn-RS"/>
        </w:rPr>
        <w:t>Šema goriva/energije – avioni</w:t>
      </w:r>
    </w:p>
    <w:p w14:paraId="736BBDF7" w14:textId="77777777" w:rsidR="00DF5B28" w:rsidRPr="00C656C7" w:rsidRDefault="00DF5B28" w:rsidP="00A96E8C">
      <w:pPr>
        <w:pStyle w:val="BodyText"/>
        <w:numPr>
          <w:ilvl w:val="3"/>
          <w:numId w:val="22"/>
        </w:numPr>
        <w:tabs>
          <w:tab w:val="left" w:pos="1109"/>
        </w:tabs>
        <w:kinsoku w:val="0"/>
        <w:overflowPunct w:val="0"/>
        <w:autoSpaceDE w:val="0"/>
        <w:autoSpaceDN w:val="0"/>
        <w:adjustRightInd w:val="0"/>
        <w:spacing w:before="98"/>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Operater će uspostaviti, implementirati i održavati šemu goriva/energije koja:</w:t>
      </w:r>
    </w:p>
    <w:p w14:paraId="0763B0C2" w14:textId="77777777" w:rsidR="00DF5B28" w:rsidRPr="00C656C7" w:rsidRDefault="00DF5B28" w:rsidP="00A96E8C">
      <w:pPr>
        <w:pStyle w:val="BodyText"/>
        <w:numPr>
          <w:ilvl w:val="0"/>
          <w:numId w:val="23"/>
        </w:numPr>
        <w:tabs>
          <w:tab w:val="left" w:pos="1109"/>
        </w:tabs>
        <w:kinsoku w:val="0"/>
        <w:overflowPunct w:val="0"/>
        <w:autoSpaceDE w:val="0"/>
        <w:autoSpaceDN w:val="0"/>
        <w:adjustRightInd w:val="0"/>
        <w:spacing w:before="98"/>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je prikladna za vrstu (e) izvršene operacije;</w:t>
      </w:r>
    </w:p>
    <w:p w14:paraId="1680B80E" w14:textId="77777777" w:rsidR="00DF5B28" w:rsidRPr="00C656C7" w:rsidRDefault="00DF5B28" w:rsidP="00A96E8C">
      <w:pPr>
        <w:pStyle w:val="BodyText"/>
        <w:numPr>
          <w:ilvl w:val="0"/>
          <w:numId w:val="23"/>
        </w:numPr>
        <w:tabs>
          <w:tab w:val="left" w:pos="1109"/>
        </w:tabs>
        <w:kinsoku w:val="0"/>
        <w:overflowPunct w:val="0"/>
        <w:autoSpaceDE w:val="0"/>
        <w:autoSpaceDN w:val="0"/>
        <w:adjustRightInd w:val="0"/>
        <w:spacing w:before="98"/>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odgovara sposobnostima operatera da podrži njenu implementaciju; i</w:t>
      </w:r>
    </w:p>
    <w:p w14:paraId="63219FB1" w14:textId="77777777" w:rsidR="00DF5B28" w:rsidRPr="00C656C7" w:rsidRDefault="00DF5B28" w:rsidP="00A96E8C">
      <w:pPr>
        <w:pStyle w:val="BodyText"/>
        <w:numPr>
          <w:ilvl w:val="0"/>
          <w:numId w:val="23"/>
        </w:numPr>
        <w:tabs>
          <w:tab w:val="left" w:pos="1109"/>
        </w:tabs>
        <w:kinsoku w:val="0"/>
        <w:overflowPunct w:val="0"/>
        <w:autoSpaceDE w:val="0"/>
        <w:autoSpaceDN w:val="0"/>
        <w:adjustRightInd w:val="0"/>
        <w:spacing w:before="98"/>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 xml:space="preserve"> je ili:</w:t>
      </w:r>
    </w:p>
    <w:p w14:paraId="1BF82265" w14:textId="77777777" w:rsidR="00DF5B28" w:rsidRPr="00C656C7" w:rsidRDefault="00DF5B28" w:rsidP="00A96E8C">
      <w:pPr>
        <w:pStyle w:val="BodyText"/>
        <w:numPr>
          <w:ilvl w:val="4"/>
          <w:numId w:val="22"/>
        </w:numPr>
        <w:tabs>
          <w:tab w:val="left" w:pos="1464"/>
        </w:tabs>
        <w:kinsoku w:val="0"/>
        <w:overflowPunct w:val="0"/>
        <w:autoSpaceDE w:val="0"/>
        <w:autoSpaceDN w:val="0"/>
        <w:adjustRightInd w:val="0"/>
        <w:spacing w:before="106" w:line="214" w:lineRule="exact"/>
        <w:ind w:right="118"/>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 xml:space="preserve">osnovna šema goriva/energije, koja će činiti osnovu za osnovnu šemu goriva/energije sa varijacijama i individualnu šemu goriva/energije; osnovna šema goriva/energije proizilazi iz velike analize bezbednosnih i operativnih podataka iz prethodnih performansi i iskustva industrije, primenom naučnih principa; osnovna šema goriva/energije će osigurati, ovim redosledom, bezbedan, efektivan i efikasan rad vazduhoplova; ili </w:t>
      </w:r>
    </w:p>
    <w:p w14:paraId="194C2F0C" w14:textId="77777777" w:rsidR="00DF5B28" w:rsidRPr="00C656C7" w:rsidRDefault="00DF5B28" w:rsidP="00A96E8C">
      <w:pPr>
        <w:pStyle w:val="BodyText"/>
        <w:numPr>
          <w:ilvl w:val="4"/>
          <w:numId w:val="22"/>
        </w:numPr>
        <w:tabs>
          <w:tab w:val="left" w:pos="1464"/>
        </w:tabs>
        <w:kinsoku w:val="0"/>
        <w:overflowPunct w:val="0"/>
        <w:autoSpaceDE w:val="0"/>
        <w:autoSpaceDN w:val="0"/>
        <w:adjustRightInd w:val="0"/>
        <w:spacing w:before="105" w:line="214" w:lineRule="exact"/>
        <w:ind w:right="119"/>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 xml:space="preserve">osnovna šema goriva/energije sa varijacijama, koja je osnovna šema goriva/energije gde se analiza iz tačke (i) koristi za utvrđivanje varijacije osnovne šeme goriva/energije koja obezbeđuje, ovim redosledom, bezbedan, efektivan i efikasan rad vazduhoplova; ili </w:t>
      </w:r>
    </w:p>
    <w:p w14:paraId="1AB5953C" w14:textId="77777777" w:rsidR="00DF5B28" w:rsidRPr="00C656C7" w:rsidRDefault="00DF5B28" w:rsidP="00A96E8C">
      <w:pPr>
        <w:pStyle w:val="BodyText"/>
        <w:numPr>
          <w:ilvl w:val="4"/>
          <w:numId w:val="22"/>
        </w:numPr>
        <w:tabs>
          <w:tab w:val="left" w:pos="1464"/>
        </w:tabs>
        <w:kinsoku w:val="0"/>
        <w:overflowPunct w:val="0"/>
        <w:autoSpaceDE w:val="0"/>
        <w:autoSpaceDN w:val="0"/>
        <w:adjustRightInd w:val="0"/>
        <w:spacing w:before="103" w:line="230" w:lineRule="auto"/>
        <w:ind w:right="116"/>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 xml:space="preserve">individualna šema goriva/energije, koja proizilazi iz uporedne analize bezbednosnih i operativnih podataka operatera, primenom naučnih principa; analiza se koristi za uspostavljanje šeme goriva/energije sa višim ili ekvivalentnim nivoom bezbednosti u odnosu na osnovnu šemu goriva/energije koja obezbeđuje, ovim redosledom, bezbedan, efektivan i efikasan rad vazduhoplova. </w:t>
      </w:r>
    </w:p>
    <w:p w14:paraId="432AE947" w14:textId="77777777" w:rsidR="00DF5B28" w:rsidRPr="00C656C7" w:rsidRDefault="00DF5B28" w:rsidP="00DF5B28">
      <w:pPr>
        <w:pStyle w:val="BodyText"/>
        <w:tabs>
          <w:tab w:val="left" w:pos="793"/>
        </w:tabs>
        <w:kinsoku w:val="0"/>
        <w:overflowPunct w:val="0"/>
        <w:spacing w:before="98"/>
        <w:ind w:left="0"/>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(b) Sve šeme goriva/energije obuhvataju:</w:t>
      </w:r>
    </w:p>
    <w:p w14:paraId="60441166" w14:textId="77777777" w:rsidR="00DF5B28" w:rsidRPr="00C656C7" w:rsidRDefault="00DF5B28" w:rsidP="00A96E8C">
      <w:pPr>
        <w:pStyle w:val="BodyText"/>
        <w:numPr>
          <w:ilvl w:val="0"/>
          <w:numId w:val="24"/>
        </w:numPr>
        <w:tabs>
          <w:tab w:val="left" w:pos="1109"/>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politiku planiranja goriva/energije i ponovnog planiranja tokom leta;</w:t>
      </w:r>
    </w:p>
    <w:p w14:paraId="2E5C5045" w14:textId="77777777" w:rsidR="00DF5B28" w:rsidRPr="00C656C7" w:rsidRDefault="00DF5B28" w:rsidP="00A96E8C">
      <w:pPr>
        <w:pStyle w:val="BodyText"/>
        <w:numPr>
          <w:ilvl w:val="0"/>
          <w:numId w:val="24"/>
        </w:numPr>
        <w:tabs>
          <w:tab w:val="left" w:pos="1109"/>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politiku izbora aerodroma; i</w:t>
      </w:r>
    </w:p>
    <w:p w14:paraId="26803538" w14:textId="77777777" w:rsidR="00DF5B28" w:rsidRPr="00C656C7" w:rsidRDefault="00DF5B28" w:rsidP="00A96E8C">
      <w:pPr>
        <w:pStyle w:val="BodyText"/>
        <w:numPr>
          <w:ilvl w:val="0"/>
          <w:numId w:val="24"/>
        </w:numPr>
        <w:tabs>
          <w:tab w:val="left" w:pos="1109"/>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politiku upravljanja gorivom/energijom tokom leta.</w:t>
      </w:r>
    </w:p>
    <w:p w14:paraId="1F866A21" w14:textId="77777777" w:rsidR="00DF5B28" w:rsidRPr="00C656C7" w:rsidRDefault="00DF5B28" w:rsidP="00DF5B28">
      <w:pPr>
        <w:pStyle w:val="BodyText"/>
        <w:tabs>
          <w:tab w:val="left" w:pos="793"/>
        </w:tabs>
        <w:kinsoku w:val="0"/>
        <w:overflowPunct w:val="0"/>
        <w:ind w:left="792"/>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(c) Šema za gorivo/energiju i sve njene promene zahtevaju prethodno odobrenje nadležnog organa</w:t>
      </w:r>
      <w:r w:rsidRPr="00C656C7">
        <w:rPr>
          <w:rFonts w:ascii="Times New Roman" w:hAnsi="Times New Roman" w:cs="Times New Roman"/>
          <w:noProof/>
          <w:spacing w:val="-1"/>
          <w:w w:val="95"/>
          <w:sz w:val="20"/>
          <w:szCs w:val="20"/>
          <w:lang w:val="sr-Latn-RS"/>
        </w:rPr>
        <w:t>.</w:t>
      </w:r>
    </w:p>
    <w:p w14:paraId="02A24417" w14:textId="77777777" w:rsidR="00DF5B28" w:rsidRPr="00C656C7" w:rsidRDefault="00DF5B28" w:rsidP="00A96E8C">
      <w:pPr>
        <w:pStyle w:val="BodyText"/>
        <w:numPr>
          <w:ilvl w:val="0"/>
          <w:numId w:val="25"/>
        </w:numPr>
        <w:tabs>
          <w:tab w:val="left" w:pos="793"/>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Kada operater namerava da podnese zahtev za individualnu šemu goriva/energije, treba:</w:t>
      </w:r>
    </w:p>
    <w:p w14:paraId="261AE080" w14:textId="77777777" w:rsidR="00DF5B28" w:rsidRPr="00C656C7" w:rsidRDefault="00DF5B28" w:rsidP="00A96E8C">
      <w:pPr>
        <w:pStyle w:val="BodyText"/>
        <w:numPr>
          <w:ilvl w:val="0"/>
          <w:numId w:val="26"/>
        </w:numPr>
        <w:tabs>
          <w:tab w:val="left" w:pos="1109"/>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uspostaviti osnovne bezbednosne performanse svoje trenutne šeme goriva/energjie</w:t>
      </w:r>
      <w:r w:rsidRPr="00C656C7">
        <w:rPr>
          <w:rFonts w:ascii="Times New Roman" w:hAnsi="Times New Roman" w:cs="Times New Roman"/>
          <w:noProof/>
          <w:spacing w:val="-1"/>
          <w:w w:val="90"/>
          <w:sz w:val="20"/>
          <w:szCs w:val="20"/>
          <w:lang w:val="sr-Latn-RS"/>
        </w:rPr>
        <w:t>;</w:t>
      </w:r>
    </w:p>
    <w:p w14:paraId="7023668A" w14:textId="77777777" w:rsidR="00DF5B28" w:rsidRPr="00C656C7" w:rsidRDefault="00DF5B28" w:rsidP="00A96E8C">
      <w:pPr>
        <w:pStyle w:val="BodyText"/>
        <w:numPr>
          <w:ilvl w:val="0"/>
          <w:numId w:val="26"/>
        </w:numPr>
        <w:tabs>
          <w:tab w:val="left" w:pos="1109"/>
        </w:tabs>
        <w:kinsoku w:val="0"/>
        <w:overflowPunct w:val="0"/>
        <w:autoSpaceDE w:val="0"/>
        <w:autoSpaceDN w:val="0"/>
        <w:adjustRightInd w:val="0"/>
        <w:spacing w:before="106" w:line="214" w:lineRule="exact"/>
        <w:ind w:right="117"/>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 xml:space="preserve">pokazati svoju sposobnost da podrži implementaciju predložene individualne šeme goriva/energije, uključujući sposobnost da vrši adekvatnu operativnu kontrolu i da obezbedi razmenu relevantnih bezbednosnih informacija između osoblja operativne kontrole i letačke posade; i </w:t>
      </w:r>
    </w:p>
    <w:p w14:paraId="1921BD63" w14:textId="77777777" w:rsidR="00DF5B28" w:rsidRPr="00C656C7" w:rsidRDefault="00DF5B28" w:rsidP="00A96E8C">
      <w:pPr>
        <w:pStyle w:val="BodyText"/>
        <w:numPr>
          <w:ilvl w:val="0"/>
          <w:numId w:val="26"/>
        </w:numPr>
        <w:tabs>
          <w:tab w:val="left" w:pos="1109"/>
        </w:tabs>
        <w:kinsoku w:val="0"/>
        <w:overflowPunct w:val="0"/>
        <w:autoSpaceDE w:val="0"/>
        <w:autoSpaceDN w:val="0"/>
        <w:adjustRightInd w:val="0"/>
        <w:spacing w:before="105" w:line="214" w:lineRule="exact"/>
        <w:ind w:right="120"/>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uraditi procenu bezbednosnog rizika koja pokazuje kako se postiže ekvivalentan nivo bezbednosti kod trenutne šeme goriva/energije</w:t>
      </w:r>
      <w:r w:rsidRPr="00C656C7">
        <w:rPr>
          <w:rFonts w:ascii="Times New Roman" w:hAnsi="Times New Roman" w:cs="Times New Roman"/>
          <w:noProof/>
          <w:spacing w:val="-1"/>
          <w:w w:val="90"/>
          <w:sz w:val="20"/>
          <w:szCs w:val="20"/>
          <w:lang w:val="sr-Latn-RS"/>
        </w:rPr>
        <w:t>.’;</w:t>
      </w:r>
    </w:p>
    <w:p w14:paraId="3E6B3F2E" w14:textId="77777777" w:rsidR="00DF5B28" w:rsidRPr="00C656C7" w:rsidRDefault="00DF5B28" w:rsidP="00DF5B28">
      <w:pPr>
        <w:pStyle w:val="BodyText"/>
        <w:kinsoku w:val="0"/>
        <w:overflowPunct w:val="0"/>
        <w:spacing w:before="12"/>
        <w:ind w:left="0"/>
        <w:rPr>
          <w:rFonts w:ascii="Times New Roman" w:hAnsi="Times New Roman" w:cs="Times New Roman"/>
          <w:noProof/>
          <w:sz w:val="20"/>
          <w:szCs w:val="20"/>
          <w:lang w:val="sr-Latn-RS"/>
        </w:rPr>
      </w:pPr>
    </w:p>
    <w:p w14:paraId="336394BD" w14:textId="77777777" w:rsidR="00DF5B28" w:rsidRPr="00C656C7" w:rsidRDefault="00DF5B28" w:rsidP="00A96E8C">
      <w:pPr>
        <w:pStyle w:val="BodyText"/>
        <w:numPr>
          <w:ilvl w:val="1"/>
          <w:numId w:val="22"/>
        </w:numPr>
        <w:tabs>
          <w:tab w:val="left" w:pos="484"/>
        </w:tabs>
        <w:kinsoku w:val="0"/>
        <w:overflowPunct w:val="0"/>
        <w:autoSpaceDE w:val="0"/>
        <w:autoSpaceDN w:val="0"/>
        <w:adjustRightInd w:val="0"/>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tačka</w:t>
      </w:r>
      <w:r w:rsidRPr="00C656C7">
        <w:rPr>
          <w:rFonts w:ascii="Times New Roman" w:hAnsi="Times New Roman" w:cs="Times New Roman"/>
          <w:noProof/>
          <w:spacing w:val="-4"/>
          <w:w w:val="95"/>
          <w:sz w:val="20"/>
          <w:szCs w:val="20"/>
          <w:lang w:val="sr-Latn-RS"/>
        </w:rPr>
        <w:t xml:space="preserve"> CA</w:t>
      </w:r>
      <w:r w:rsidRPr="00C656C7">
        <w:rPr>
          <w:rFonts w:ascii="Times New Roman" w:hAnsi="Times New Roman" w:cs="Times New Roman"/>
          <w:noProof/>
          <w:spacing w:val="-5"/>
          <w:w w:val="95"/>
          <w:sz w:val="20"/>
          <w:szCs w:val="20"/>
          <w:lang w:val="sr-Latn-RS"/>
        </w:rPr>
        <w:t>T</w:t>
      </w:r>
      <w:r w:rsidRPr="00C656C7">
        <w:rPr>
          <w:rFonts w:ascii="Times New Roman" w:hAnsi="Times New Roman" w:cs="Times New Roman"/>
          <w:noProof/>
          <w:spacing w:val="-4"/>
          <w:w w:val="95"/>
          <w:sz w:val="20"/>
          <w:szCs w:val="20"/>
          <w:lang w:val="sr-Latn-RS"/>
        </w:rPr>
        <w:t>.OP</w:t>
      </w:r>
      <w:r w:rsidRPr="00C656C7">
        <w:rPr>
          <w:rFonts w:ascii="Times New Roman" w:hAnsi="Times New Roman" w:cs="Times New Roman"/>
          <w:noProof/>
          <w:spacing w:val="-5"/>
          <w:w w:val="95"/>
          <w:sz w:val="20"/>
          <w:szCs w:val="20"/>
          <w:lang w:val="sr-Latn-RS"/>
        </w:rPr>
        <w:t>.MP</w:t>
      </w:r>
      <w:r w:rsidRPr="00C656C7">
        <w:rPr>
          <w:rFonts w:ascii="Times New Roman" w:hAnsi="Times New Roman" w:cs="Times New Roman"/>
          <w:noProof/>
          <w:spacing w:val="-4"/>
          <w:w w:val="95"/>
          <w:sz w:val="20"/>
          <w:szCs w:val="20"/>
          <w:lang w:val="sr-Latn-RS"/>
        </w:rPr>
        <w:t>A.181</w:t>
      </w:r>
      <w:r w:rsidRPr="00C656C7">
        <w:rPr>
          <w:rFonts w:ascii="Times New Roman" w:hAnsi="Times New Roman" w:cs="Times New Roman"/>
          <w:noProof/>
          <w:spacing w:val="-1"/>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 xml:space="preserve">: </w:t>
      </w:r>
    </w:p>
    <w:p w14:paraId="0E4DE603" w14:textId="77777777" w:rsidR="00DF5B28" w:rsidRPr="00C656C7" w:rsidRDefault="00DF5B28" w:rsidP="00DF5B28">
      <w:pPr>
        <w:pStyle w:val="BodyText"/>
        <w:kinsoku w:val="0"/>
        <w:overflowPunct w:val="0"/>
        <w:ind w:left="483"/>
        <w:rPr>
          <w:rFonts w:ascii="Times New Roman" w:hAnsi="Times New Roman" w:cs="Times New Roman"/>
          <w:noProof/>
          <w:spacing w:val="-22"/>
          <w:w w:val="95"/>
          <w:sz w:val="20"/>
          <w:szCs w:val="20"/>
          <w:lang w:val="sr-Latn-RS"/>
        </w:rPr>
      </w:pPr>
      <w:r w:rsidRPr="00C656C7">
        <w:rPr>
          <w:rFonts w:ascii="Times New Roman" w:hAnsi="Times New Roman" w:cs="Times New Roman"/>
          <w:noProof/>
          <w:spacing w:val="-3"/>
          <w:w w:val="95"/>
          <w:sz w:val="20"/>
          <w:szCs w:val="20"/>
          <w:lang w:val="sr-Latn-RS"/>
        </w:rPr>
        <w:t>‘CA</w:t>
      </w:r>
      <w:r w:rsidRPr="00C656C7">
        <w:rPr>
          <w:rFonts w:ascii="Times New Roman" w:hAnsi="Times New Roman" w:cs="Times New Roman"/>
          <w:noProof/>
          <w:spacing w:val="-4"/>
          <w:w w:val="95"/>
          <w:sz w:val="20"/>
          <w:szCs w:val="20"/>
          <w:lang w:val="sr-Latn-RS"/>
        </w:rPr>
        <w:t>T</w:t>
      </w:r>
      <w:r w:rsidRPr="00C656C7">
        <w:rPr>
          <w:rFonts w:ascii="Times New Roman" w:hAnsi="Times New Roman" w:cs="Times New Roman"/>
          <w:noProof/>
          <w:spacing w:val="-3"/>
          <w:w w:val="95"/>
          <w:sz w:val="20"/>
          <w:szCs w:val="20"/>
          <w:lang w:val="sr-Latn-RS"/>
        </w:rPr>
        <w:t>.OP</w:t>
      </w:r>
      <w:r w:rsidRPr="00C656C7">
        <w:rPr>
          <w:rFonts w:ascii="Times New Roman" w:hAnsi="Times New Roman" w:cs="Times New Roman"/>
          <w:noProof/>
          <w:spacing w:val="-4"/>
          <w:w w:val="95"/>
          <w:sz w:val="20"/>
          <w:szCs w:val="20"/>
          <w:lang w:val="sr-Latn-RS"/>
        </w:rPr>
        <w:t>.MP</w:t>
      </w:r>
      <w:r w:rsidRPr="00C656C7">
        <w:rPr>
          <w:rFonts w:ascii="Times New Roman" w:hAnsi="Times New Roman" w:cs="Times New Roman"/>
          <w:noProof/>
          <w:spacing w:val="-3"/>
          <w:w w:val="95"/>
          <w:sz w:val="20"/>
          <w:szCs w:val="20"/>
          <w:lang w:val="sr-Latn-RS"/>
        </w:rPr>
        <w:t xml:space="preserve">A.181 </w:t>
      </w:r>
      <w:r w:rsidRPr="00C656C7">
        <w:rPr>
          <w:rFonts w:ascii="Times New Roman" w:hAnsi="Times New Roman" w:cs="Times New Roman"/>
          <w:noProof/>
          <w:spacing w:val="-2"/>
          <w:w w:val="95"/>
          <w:sz w:val="20"/>
          <w:szCs w:val="20"/>
          <w:lang w:val="sr-Latn-RS"/>
        </w:rPr>
        <w:t>Šema goriva/energjie-planiranje goriva/energjie i politika ponovnog planiranja u letu - avioni</w:t>
      </w:r>
      <w:r w:rsidRPr="00C656C7">
        <w:rPr>
          <w:rFonts w:ascii="Times New Roman" w:hAnsi="Times New Roman" w:cs="Times New Roman"/>
          <w:noProof/>
          <w:spacing w:val="-22"/>
          <w:w w:val="95"/>
          <w:sz w:val="20"/>
          <w:szCs w:val="20"/>
          <w:lang w:val="sr-Latn-RS"/>
        </w:rPr>
        <w:t xml:space="preserve"> </w:t>
      </w:r>
    </w:p>
    <w:p w14:paraId="5D7DC247" w14:textId="77777777" w:rsidR="00DF5B28" w:rsidRPr="00C656C7" w:rsidRDefault="00DF5B28" w:rsidP="00DF5B28">
      <w:pPr>
        <w:pStyle w:val="BodyText"/>
        <w:kinsoku w:val="0"/>
        <w:overflowPunct w:val="0"/>
        <w:ind w:left="417"/>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(a) Operater treba:</w:t>
      </w:r>
    </w:p>
    <w:p w14:paraId="3C92F8AE" w14:textId="77777777" w:rsidR="00DF5B28" w:rsidRPr="00C656C7" w:rsidRDefault="00DF5B28" w:rsidP="00A96E8C">
      <w:pPr>
        <w:pStyle w:val="BodyText"/>
        <w:numPr>
          <w:ilvl w:val="2"/>
          <w:numId w:val="22"/>
        </w:numPr>
        <w:tabs>
          <w:tab w:val="left" w:pos="1109"/>
        </w:tabs>
        <w:kinsoku w:val="0"/>
        <w:overflowPunct w:val="0"/>
        <w:autoSpaceDE w:val="0"/>
        <w:autoSpaceDN w:val="0"/>
        <w:adjustRightInd w:val="0"/>
        <w:spacing w:before="97"/>
        <w:ind w:left="1210"/>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uspostaviti politiku planiranja goriva/energije i ponovnog planiranja tokom leta kao dela šeme goriva/energije;</w:t>
      </w:r>
    </w:p>
    <w:p w14:paraId="6D5B11B6" w14:textId="77777777" w:rsidR="00DF5B28" w:rsidRPr="00C656C7" w:rsidRDefault="00DF5B28" w:rsidP="00A96E8C">
      <w:pPr>
        <w:pStyle w:val="BodyText"/>
        <w:numPr>
          <w:ilvl w:val="2"/>
          <w:numId w:val="22"/>
        </w:numPr>
        <w:tabs>
          <w:tab w:val="left" w:pos="1109"/>
        </w:tabs>
        <w:kinsoku w:val="0"/>
        <w:overflowPunct w:val="0"/>
        <w:autoSpaceDE w:val="0"/>
        <w:autoSpaceDN w:val="0"/>
        <w:adjustRightInd w:val="0"/>
        <w:spacing w:before="97"/>
        <w:ind w:left="1210"/>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 xml:space="preserve">obezbediti da avion nosi dovoljnu količinu upotrebljivog goriva/energije da bezbedno završi planirani let i da </w:t>
      </w:r>
      <w:r w:rsidRPr="00C656C7">
        <w:rPr>
          <w:rFonts w:ascii="Times New Roman" w:hAnsi="Times New Roman" w:cs="Times New Roman"/>
          <w:noProof/>
          <w:w w:val="90"/>
          <w:sz w:val="20"/>
          <w:szCs w:val="20"/>
          <w:lang w:val="sr-Latn-RS"/>
        </w:rPr>
        <w:lastRenderedPageBreak/>
        <w:t>omogući odstupanja od planirane operacije;</w:t>
      </w:r>
    </w:p>
    <w:p w14:paraId="59C35F8A" w14:textId="77777777" w:rsidR="00DF5B28" w:rsidRPr="00C656C7" w:rsidRDefault="00DF5B28" w:rsidP="00A96E8C">
      <w:pPr>
        <w:pStyle w:val="BodyText"/>
        <w:numPr>
          <w:ilvl w:val="2"/>
          <w:numId w:val="22"/>
        </w:numPr>
        <w:tabs>
          <w:tab w:val="left" w:pos="1109"/>
        </w:tabs>
        <w:kinsoku w:val="0"/>
        <w:overflowPunct w:val="0"/>
        <w:autoSpaceDE w:val="0"/>
        <w:autoSpaceDN w:val="0"/>
        <w:adjustRightInd w:val="0"/>
        <w:spacing w:before="96"/>
        <w:ind w:left="1210"/>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razviti procedure za planiranje goriva/energije i politiku ponovnog planiranja tokom leta koje će biti sadržane u operativnom priručniku;</w:t>
      </w:r>
    </w:p>
    <w:p w14:paraId="373504AE" w14:textId="77777777" w:rsidR="00DF5B28" w:rsidRPr="00C656C7" w:rsidRDefault="00DF5B28" w:rsidP="00A96E8C">
      <w:pPr>
        <w:pStyle w:val="BodyText"/>
        <w:numPr>
          <w:ilvl w:val="2"/>
          <w:numId w:val="22"/>
        </w:numPr>
        <w:tabs>
          <w:tab w:val="left" w:pos="1109"/>
        </w:tabs>
        <w:kinsoku w:val="0"/>
        <w:overflowPunct w:val="0"/>
        <w:autoSpaceDE w:val="0"/>
        <w:autoSpaceDN w:val="0"/>
        <w:adjustRightInd w:val="0"/>
        <w:spacing w:before="96"/>
        <w:ind w:left="1210"/>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obezbediti da je planiranje leta za gorivo/energiju zasnovano na</w:t>
      </w:r>
      <w:r w:rsidRPr="00C656C7">
        <w:rPr>
          <w:rFonts w:ascii="Times New Roman" w:hAnsi="Times New Roman" w:cs="Times New Roman"/>
          <w:noProof/>
          <w:w w:val="95"/>
          <w:sz w:val="20"/>
          <w:szCs w:val="20"/>
          <w:lang w:val="sr-Latn-RS"/>
        </w:rPr>
        <w:t>:</w:t>
      </w:r>
    </w:p>
    <w:p w14:paraId="08014EFF" w14:textId="77777777" w:rsidR="00DF5B28" w:rsidRPr="00C656C7" w:rsidRDefault="00DF5B28" w:rsidP="00A96E8C">
      <w:pPr>
        <w:pStyle w:val="BodyText"/>
        <w:numPr>
          <w:ilvl w:val="4"/>
          <w:numId w:val="22"/>
        </w:numPr>
        <w:tabs>
          <w:tab w:val="left" w:pos="1417"/>
        </w:tabs>
        <w:kinsoku w:val="0"/>
        <w:overflowPunct w:val="0"/>
        <w:autoSpaceDE w:val="0"/>
        <w:autoSpaceDN w:val="0"/>
        <w:adjustRightInd w:val="0"/>
        <w:spacing w:before="106" w:line="214" w:lineRule="exact"/>
        <w:ind w:right="100"/>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 xml:space="preserve">trenutne podatke specifične za vazduhoplove izvedene iz sistema za praćenje potrošnje goriva/energije ili, ako nisu dostupni; </w:t>
      </w:r>
    </w:p>
    <w:p w14:paraId="35404090" w14:textId="77777777" w:rsidR="00DF5B28" w:rsidRPr="00C656C7" w:rsidRDefault="00DF5B28" w:rsidP="00A96E8C">
      <w:pPr>
        <w:pStyle w:val="BodyText"/>
        <w:numPr>
          <w:ilvl w:val="4"/>
          <w:numId w:val="22"/>
        </w:numPr>
        <w:tabs>
          <w:tab w:val="left" w:pos="1417"/>
        </w:tabs>
        <w:kinsoku w:val="0"/>
        <w:overflowPunct w:val="0"/>
        <w:autoSpaceDE w:val="0"/>
        <w:autoSpaceDN w:val="0"/>
        <w:adjustRightInd w:val="0"/>
        <w:spacing w:before="96"/>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podatke obezbeđene od proizvođača aviona</w:t>
      </w:r>
      <w:r w:rsidRPr="00C656C7">
        <w:rPr>
          <w:rFonts w:ascii="Times New Roman" w:hAnsi="Times New Roman" w:cs="Times New Roman"/>
          <w:noProof/>
          <w:spacing w:val="-1"/>
          <w:w w:val="90"/>
          <w:sz w:val="20"/>
          <w:szCs w:val="20"/>
          <w:lang w:val="sr-Latn-RS"/>
        </w:rPr>
        <w:t>.</w:t>
      </w:r>
    </w:p>
    <w:p w14:paraId="7CF9A96D" w14:textId="77777777" w:rsidR="00DF5B28" w:rsidRPr="00C656C7" w:rsidRDefault="00DF5B28" w:rsidP="00A96E8C">
      <w:pPr>
        <w:pStyle w:val="BodyText"/>
        <w:numPr>
          <w:ilvl w:val="3"/>
          <w:numId w:val="22"/>
        </w:numPr>
        <w:tabs>
          <w:tab w:val="left" w:pos="793"/>
        </w:tabs>
        <w:kinsoku w:val="0"/>
        <w:overflowPunct w:val="0"/>
        <w:autoSpaceDE w:val="0"/>
        <w:autoSpaceDN w:val="0"/>
        <w:adjustRightInd w:val="0"/>
        <w:spacing w:before="106" w:line="214" w:lineRule="exact"/>
        <w:ind w:right="99"/>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Operator treba da obezbedi da planiranje letova uključuje operativne uslove pod kojima se let sprovodi; radni uslovi će uključivati najmanje:</w:t>
      </w:r>
    </w:p>
    <w:p w14:paraId="10E5C7FE" w14:textId="77777777" w:rsidR="00DF5B28" w:rsidRPr="00C656C7" w:rsidRDefault="00DF5B28" w:rsidP="00A96E8C">
      <w:pPr>
        <w:pStyle w:val="BodyText"/>
        <w:numPr>
          <w:ilvl w:val="3"/>
          <w:numId w:val="27"/>
        </w:numPr>
        <w:tabs>
          <w:tab w:val="left" w:pos="1109"/>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podatke o potrošnji goriva/energije u avionu;</w:t>
      </w:r>
    </w:p>
    <w:p w14:paraId="5A360575" w14:textId="77777777" w:rsidR="00DF5B28" w:rsidRPr="00C656C7" w:rsidRDefault="00DF5B28" w:rsidP="00A96E8C">
      <w:pPr>
        <w:pStyle w:val="BodyText"/>
        <w:numPr>
          <w:ilvl w:val="3"/>
          <w:numId w:val="27"/>
        </w:numPr>
        <w:tabs>
          <w:tab w:val="left" w:pos="1109"/>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 xml:space="preserve"> predviđene mase;</w:t>
      </w:r>
    </w:p>
    <w:p w14:paraId="657C3D75" w14:textId="77777777" w:rsidR="00DF5B28" w:rsidRPr="00C656C7" w:rsidRDefault="00DF5B28" w:rsidP="00A96E8C">
      <w:pPr>
        <w:pStyle w:val="BodyText"/>
        <w:numPr>
          <w:ilvl w:val="3"/>
          <w:numId w:val="27"/>
        </w:numPr>
        <w:tabs>
          <w:tab w:val="left" w:pos="1109"/>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 xml:space="preserve"> predviđene meteorološke uslove;</w:t>
      </w:r>
    </w:p>
    <w:p w14:paraId="6A4E972E" w14:textId="77777777" w:rsidR="00DF5B28" w:rsidRPr="00C656C7" w:rsidRDefault="00DF5B28" w:rsidP="00A96E8C">
      <w:pPr>
        <w:pStyle w:val="BodyText"/>
        <w:numPr>
          <w:ilvl w:val="3"/>
          <w:numId w:val="27"/>
        </w:numPr>
        <w:tabs>
          <w:tab w:val="left" w:pos="1109"/>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efekte odloženih održavanja stavki i/ili odstupanja konfiguracije;</w:t>
      </w:r>
    </w:p>
    <w:p w14:paraId="640AAC35" w14:textId="77777777" w:rsidR="00DF5B28" w:rsidRPr="00C656C7" w:rsidRDefault="00DF5B28" w:rsidP="00A96E8C">
      <w:pPr>
        <w:pStyle w:val="BodyText"/>
        <w:numPr>
          <w:ilvl w:val="3"/>
          <w:numId w:val="27"/>
        </w:numPr>
        <w:tabs>
          <w:tab w:val="left" w:pos="1109"/>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očekivanu rutu polaska i dolaska i piste; i</w:t>
      </w:r>
    </w:p>
    <w:p w14:paraId="087D47B2" w14:textId="77777777" w:rsidR="00DF5B28" w:rsidRPr="00C656C7" w:rsidRDefault="00DF5B28" w:rsidP="00A96E8C">
      <w:pPr>
        <w:pStyle w:val="BodyText"/>
        <w:numPr>
          <w:ilvl w:val="3"/>
          <w:numId w:val="27"/>
        </w:numPr>
        <w:tabs>
          <w:tab w:val="left" w:pos="1109"/>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predviđena kašnjenja.</w:t>
      </w:r>
    </w:p>
    <w:p w14:paraId="4934345B" w14:textId="77777777" w:rsidR="00DF5B28" w:rsidRPr="00C656C7" w:rsidRDefault="00DF5B28" w:rsidP="00DF5B28">
      <w:pPr>
        <w:pStyle w:val="BodyText"/>
        <w:tabs>
          <w:tab w:val="left" w:pos="793"/>
        </w:tabs>
        <w:kinsoku w:val="0"/>
        <w:overflowPunct w:val="0"/>
        <w:spacing w:before="106" w:line="214" w:lineRule="exact"/>
        <w:ind w:right="99"/>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 xml:space="preserve">(c) Operator mora osigurati da proračun pre leta upotrebljivog goriva/energije koji je potreban za let uključuje: </w:t>
      </w:r>
    </w:p>
    <w:p w14:paraId="72C965D7" w14:textId="77777777" w:rsidR="00DF5B28" w:rsidRPr="00C656C7" w:rsidRDefault="00DF5B28" w:rsidP="00A96E8C">
      <w:pPr>
        <w:pStyle w:val="BodyText"/>
        <w:numPr>
          <w:ilvl w:val="1"/>
          <w:numId w:val="28"/>
        </w:numPr>
        <w:tabs>
          <w:tab w:val="left" w:pos="793"/>
        </w:tabs>
        <w:kinsoku w:val="0"/>
        <w:overflowPunct w:val="0"/>
        <w:autoSpaceDE w:val="0"/>
        <w:autoSpaceDN w:val="0"/>
        <w:adjustRightInd w:val="0"/>
        <w:spacing w:before="106" w:line="214" w:lineRule="exact"/>
        <w:ind w:right="99"/>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gorivo/energiju za rulanje koja ne sme biti manja od količine koja se očekuje da će biti utrošena pre poletanja;</w:t>
      </w:r>
    </w:p>
    <w:p w14:paraId="3354E0B1" w14:textId="77777777" w:rsidR="00DF5B28" w:rsidRPr="00C656C7" w:rsidRDefault="00DF5B28" w:rsidP="00A96E8C">
      <w:pPr>
        <w:pStyle w:val="BodyText"/>
        <w:numPr>
          <w:ilvl w:val="1"/>
          <w:numId w:val="28"/>
        </w:numPr>
        <w:tabs>
          <w:tab w:val="left" w:pos="793"/>
        </w:tabs>
        <w:kinsoku w:val="0"/>
        <w:overflowPunct w:val="0"/>
        <w:autoSpaceDE w:val="0"/>
        <w:autoSpaceDN w:val="0"/>
        <w:adjustRightInd w:val="0"/>
        <w:spacing w:before="106" w:line="214" w:lineRule="exact"/>
        <w:ind w:right="99"/>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putno gorivo/energiju koja će biti količina goriva/energije koja je potrebna da bi se omogućilo da avion leti od poletanja, ili od tačke ponovnog planiranja u letu, do sletanja na odredišni aerodrom;</w:t>
      </w:r>
    </w:p>
    <w:p w14:paraId="5A3CBC3E" w14:textId="77777777" w:rsidR="00DF5B28" w:rsidRPr="00C656C7" w:rsidRDefault="00DF5B28" w:rsidP="00A96E8C">
      <w:pPr>
        <w:pStyle w:val="BodyText"/>
        <w:numPr>
          <w:ilvl w:val="1"/>
          <w:numId w:val="28"/>
        </w:numPr>
        <w:tabs>
          <w:tab w:val="left" w:pos="793"/>
        </w:tabs>
        <w:kinsoku w:val="0"/>
        <w:overflowPunct w:val="0"/>
        <w:autoSpaceDE w:val="0"/>
        <w:autoSpaceDN w:val="0"/>
        <w:adjustRightInd w:val="0"/>
        <w:spacing w:before="106" w:line="214" w:lineRule="exact"/>
        <w:ind w:right="99"/>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nepredviđeno gorivo/energija koja će biti količina goriva/energije potrebna za kompenzaciju nepredviđenih faktora;</w:t>
      </w:r>
    </w:p>
    <w:p w14:paraId="670E7D79" w14:textId="77777777" w:rsidR="00DF5B28" w:rsidRPr="00C656C7" w:rsidRDefault="00DF5B28" w:rsidP="00A96E8C">
      <w:pPr>
        <w:pStyle w:val="BodyText"/>
        <w:numPr>
          <w:ilvl w:val="1"/>
          <w:numId w:val="28"/>
        </w:numPr>
        <w:tabs>
          <w:tab w:val="left" w:pos="793"/>
        </w:tabs>
        <w:kinsoku w:val="0"/>
        <w:overflowPunct w:val="0"/>
        <w:autoSpaceDE w:val="0"/>
        <w:autoSpaceDN w:val="0"/>
        <w:adjustRightInd w:val="0"/>
        <w:spacing w:before="106" w:line="214" w:lineRule="exact"/>
        <w:ind w:right="99"/>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gorivo/energiju za alternativno odredište:</w:t>
      </w:r>
    </w:p>
    <w:p w14:paraId="31F07AD3" w14:textId="77777777" w:rsidR="00DF5B28" w:rsidRPr="00C656C7" w:rsidRDefault="00DF5B28" w:rsidP="00A96E8C">
      <w:pPr>
        <w:pStyle w:val="BodyText"/>
        <w:numPr>
          <w:ilvl w:val="4"/>
          <w:numId w:val="27"/>
        </w:numPr>
        <w:tabs>
          <w:tab w:val="left" w:pos="793"/>
        </w:tabs>
        <w:kinsoku w:val="0"/>
        <w:overflowPunct w:val="0"/>
        <w:autoSpaceDE w:val="0"/>
        <w:autoSpaceDN w:val="0"/>
        <w:adjustRightInd w:val="0"/>
        <w:spacing w:before="105" w:line="214" w:lineRule="exact"/>
        <w:ind w:right="98"/>
        <w:jc w:val="both"/>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 xml:space="preserve">kada se let obavlja sa najmanje jednim alternativnim odredišnim aerodromom, to će biti količina goriva/energije potrebna za let od odredišnog aerodroma do alternativnog odredišnog aerodroma; ili </w:t>
      </w:r>
    </w:p>
    <w:p w14:paraId="71A4D1C2" w14:textId="77777777" w:rsidR="00DF5B28" w:rsidRPr="00C656C7" w:rsidRDefault="00DF5B28" w:rsidP="00A96E8C">
      <w:pPr>
        <w:pStyle w:val="BodyText"/>
        <w:numPr>
          <w:ilvl w:val="4"/>
          <w:numId w:val="27"/>
        </w:numPr>
        <w:tabs>
          <w:tab w:val="left" w:pos="793"/>
        </w:tabs>
        <w:kinsoku w:val="0"/>
        <w:overflowPunct w:val="0"/>
        <w:autoSpaceDE w:val="0"/>
        <w:autoSpaceDN w:val="0"/>
        <w:adjustRightInd w:val="0"/>
        <w:spacing w:before="105" w:line="214" w:lineRule="exact"/>
        <w:ind w:right="98"/>
        <w:jc w:val="both"/>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 xml:space="preserve">kada se let obavlja bez alternativnog odredišnog aerodroma, to će biti količina goriva/energije koja je potrebna da se zadrži na odredišnom aerodromu, istovremeno omogućavajući avionu da izvrši bezbedno sletanje i da dozvoli odstupanja od planirane operacije; kao minimum, ova količina će biti 15-minutna količina goriva/energije pri brzini zadržavanja na 1 500 ft (450 m) iznad kote aerodroma u standardnim uslovima, izračunata prema procenjenoj masi aviona pri dolasku na odredišni aerodrom; </w:t>
      </w:r>
    </w:p>
    <w:p w14:paraId="5B0FE8E6" w14:textId="77777777" w:rsidR="00DF5B28" w:rsidRPr="00C656C7" w:rsidRDefault="00DF5B28" w:rsidP="00A96E8C">
      <w:pPr>
        <w:pStyle w:val="BodyText"/>
        <w:numPr>
          <w:ilvl w:val="1"/>
          <w:numId w:val="28"/>
        </w:numPr>
        <w:tabs>
          <w:tab w:val="left" w:pos="1109"/>
        </w:tabs>
        <w:kinsoku w:val="0"/>
        <w:overflowPunct w:val="0"/>
        <w:autoSpaceDE w:val="0"/>
        <w:autoSpaceDN w:val="0"/>
        <w:adjustRightInd w:val="0"/>
        <w:spacing w:before="105" w:line="214" w:lineRule="exact"/>
        <w:ind w:right="99"/>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 xml:space="preserve">konačna rezerva goriva/energije koja je količina goriva/energije koja se izračunava pri brzini zadržavanja na 1 500 ft (450 m) iznad kote aerodroma u standardnim uslovima prema procenjenoj masi aviona po dolasku na alternativnom odredišnom aerodromu ili odredišnog aerodroma kada nije potreban alternativni odredišni aerodrom i ne sme biti manja od: </w:t>
      </w:r>
    </w:p>
    <w:p w14:paraId="0C66AF47" w14:textId="77777777" w:rsidR="00DF5B28" w:rsidRPr="00C656C7" w:rsidRDefault="00DF5B28" w:rsidP="00A96E8C">
      <w:pPr>
        <w:pStyle w:val="BodyText"/>
        <w:numPr>
          <w:ilvl w:val="2"/>
          <w:numId w:val="28"/>
        </w:numPr>
        <w:tabs>
          <w:tab w:val="left" w:pos="1416"/>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spacing w:val="-2"/>
          <w:w w:val="95"/>
          <w:sz w:val="20"/>
          <w:szCs w:val="20"/>
          <w:lang w:val="sr-Latn-RS"/>
        </w:rPr>
        <w:t>za avione sa klipnim motorima, gorivo/energija za letenje 45 minuta; ili</w:t>
      </w:r>
    </w:p>
    <w:p w14:paraId="5A5EE399" w14:textId="77777777" w:rsidR="00DF5B28" w:rsidRPr="00C656C7" w:rsidRDefault="00DF5B28" w:rsidP="00A96E8C">
      <w:pPr>
        <w:pStyle w:val="BodyText"/>
        <w:numPr>
          <w:ilvl w:val="2"/>
          <w:numId w:val="28"/>
        </w:numPr>
        <w:tabs>
          <w:tab w:val="left" w:pos="1416"/>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spacing w:val="-2"/>
          <w:w w:val="95"/>
          <w:sz w:val="20"/>
          <w:szCs w:val="20"/>
          <w:lang w:val="sr-Latn-RS"/>
        </w:rPr>
        <w:t>za avione sa turbinskim motorima, gorivo/energija za letenje 30 minuta;</w:t>
      </w:r>
    </w:p>
    <w:p w14:paraId="054E5641" w14:textId="77777777" w:rsidR="00DF5B28" w:rsidRPr="00C656C7" w:rsidRDefault="00DF5B28" w:rsidP="00DF5B28">
      <w:pPr>
        <w:pStyle w:val="BodyText"/>
        <w:tabs>
          <w:tab w:val="left" w:pos="1416"/>
        </w:tabs>
        <w:kinsoku w:val="0"/>
        <w:overflowPunct w:val="0"/>
        <w:ind w:left="1416"/>
        <w:rPr>
          <w:rFonts w:ascii="Times New Roman" w:hAnsi="Times New Roman" w:cs="Times New Roman"/>
          <w:noProof/>
          <w:sz w:val="20"/>
          <w:szCs w:val="20"/>
          <w:lang w:val="sr-Latn-RS"/>
        </w:rPr>
      </w:pPr>
    </w:p>
    <w:p w14:paraId="294F9DC8" w14:textId="77777777" w:rsidR="00DF5B28" w:rsidRPr="00C656C7" w:rsidRDefault="00DF5B28" w:rsidP="00DF5B28">
      <w:pPr>
        <w:pStyle w:val="BodyText"/>
        <w:tabs>
          <w:tab w:val="left" w:pos="1110"/>
        </w:tabs>
        <w:kinsoku w:val="0"/>
        <w:overflowPunct w:val="0"/>
        <w:spacing w:line="229" w:lineRule="auto"/>
        <w:ind w:right="118"/>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(6) dodatno gorivo/energija, ako to zahteva vrsta operacije; to će biti količina goriva/energije koja omogućava avionu da sleti na alternativni aerodrom za gorivo/energiju na ruti (kritični scenario aerodroma ERA za gorivo/energiju) u slučaju kvara aviona koji značajno povećava potrošnju goriva/energije na najkritičnijoj tački na ruti; ovo dodatno gorivo/energija je potrebno samo ako minimalna količina goriva/energije koja je izračunata prema tačkama (c)(2) do (c)(5) nije dovoljna za takav događaj;</w:t>
      </w:r>
    </w:p>
    <w:p w14:paraId="6E64D4E6" w14:textId="77777777" w:rsidR="00DF5B28" w:rsidRPr="00C656C7" w:rsidRDefault="00DF5B28" w:rsidP="00A96E8C">
      <w:pPr>
        <w:pStyle w:val="BodyText"/>
        <w:numPr>
          <w:ilvl w:val="3"/>
          <w:numId w:val="27"/>
        </w:numPr>
        <w:tabs>
          <w:tab w:val="left" w:pos="1110"/>
        </w:tabs>
        <w:kinsoku w:val="0"/>
        <w:overflowPunct w:val="0"/>
        <w:autoSpaceDE w:val="0"/>
        <w:autoSpaceDN w:val="0"/>
        <w:adjustRightInd w:val="0"/>
        <w:spacing w:before="98"/>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dodatno gorivo/energija kako bi se uzela u obzir predviđena kašnjenja ili specifična operativna ograničenja; i</w:t>
      </w:r>
    </w:p>
    <w:p w14:paraId="2D487431" w14:textId="77777777" w:rsidR="00DF5B28" w:rsidRPr="00C656C7" w:rsidRDefault="00DF5B28" w:rsidP="00A96E8C">
      <w:pPr>
        <w:pStyle w:val="BodyText"/>
        <w:numPr>
          <w:ilvl w:val="3"/>
          <w:numId w:val="27"/>
        </w:numPr>
        <w:tabs>
          <w:tab w:val="left" w:pos="1110"/>
        </w:tabs>
        <w:kinsoku w:val="0"/>
        <w:overflowPunct w:val="0"/>
        <w:autoSpaceDE w:val="0"/>
        <w:autoSpaceDN w:val="0"/>
        <w:adjustRightInd w:val="0"/>
        <w:spacing w:before="98"/>
        <w:ind w:left="1109" w:firstLine="0"/>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 xml:space="preserve">diskreciono gorivo/energija, ako se to zahteva od komandanta.  </w:t>
      </w:r>
    </w:p>
    <w:p w14:paraId="4F9E405C" w14:textId="77777777" w:rsidR="00DF5B28" w:rsidRPr="00C656C7" w:rsidRDefault="00DF5B28" w:rsidP="00DF5B28">
      <w:pPr>
        <w:pStyle w:val="BodyText"/>
        <w:tabs>
          <w:tab w:val="left" w:pos="793"/>
        </w:tabs>
        <w:kinsoku w:val="0"/>
        <w:overflowPunct w:val="0"/>
        <w:spacing w:before="106" w:line="214" w:lineRule="exact"/>
        <w:ind w:left="792" w:right="118"/>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(d) Operator će osigurati da procedure ponovnog planiranja tokom leta za izračunavanje upotrebljivog goriva/energije koja je potrebna kada se let odvija duž rute ili do odredišnog aerodroma koji nije prvobitno planiran uključuje tačke (c)(2) do ( c)(7)</w:t>
      </w:r>
      <w:r w:rsidRPr="00C656C7">
        <w:rPr>
          <w:rFonts w:ascii="Times New Roman" w:hAnsi="Times New Roman" w:cs="Times New Roman"/>
          <w:noProof/>
          <w:w w:val="90"/>
          <w:sz w:val="20"/>
          <w:szCs w:val="20"/>
          <w:lang w:val="sr-Latn-RS"/>
        </w:rPr>
        <w:t>.’;</w:t>
      </w:r>
    </w:p>
    <w:p w14:paraId="0517EAFC" w14:textId="77777777" w:rsidR="00DF5B28" w:rsidRPr="00C656C7" w:rsidRDefault="00DF5B28" w:rsidP="00DF5B28">
      <w:pPr>
        <w:pStyle w:val="BodyText"/>
        <w:tabs>
          <w:tab w:val="left" w:pos="484"/>
        </w:tabs>
        <w:kinsoku w:val="0"/>
        <w:overflowPunct w:val="0"/>
        <w:spacing w:before="96"/>
        <w:ind w:left="0"/>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(i) tačka</w:t>
      </w:r>
      <w:r w:rsidRPr="00C656C7">
        <w:rPr>
          <w:rFonts w:ascii="Times New Roman" w:hAnsi="Times New Roman" w:cs="Times New Roman"/>
          <w:noProof/>
          <w:spacing w:val="-4"/>
          <w:w w:val="95"/>
          <w:sz w:val="20"/>
          <w:szCs w:val="20"/>
          <w:lang w:val="sr-Latn-RS"/>
        </w:rPr>
        <w:t xml:space="preserve"> CA</w:t>
      </w:r>
      <w:r w:rsidRPr="00C656C7">
        <w:rPr>
          <w:rFonts w:ascii="Times New Roman" w:hAnsi="Times New Roman" w:cs="Times New Roman"/>
          <w:noProof/>
          <w:spacing w:val="-5"/>
          <w:w w:val="95"/>
          <w:sz w:val="20"/>
          <w:szCs w:val="20"/>
          <w:lang w:val="sr-Latn-RS"/>
        </w:rPr>
        <w:t>T</w:t>
      </w:r>
      <w:r w:rsidRPr="00C656C7">
        <w:rPr>
          <w:rFonts w:ascii="Times New Roman" w:hAnsi="Times New Roman" w:cs="Times New Roman"/>
          <w:noProof/>
          <w:spacing w:val="-4"/>
          <w:w w:val="95"/>
          <w:sz w:val="20"/>
          <w:szCs w:val="20"/>
          <w:lang w:val="sr-Latn-RS"/>
        </w:rPr>
        <w:t>.OP</w:t>
      </w:r>
      <w:r w:rsidRPr="00C656C7">
        <w:rPr>
          <w:rFonts w:ascii="Times New Roman" w:hAnsi="Times New Roman" w:cs="Times New Roman"/>
          <w:noProof/>
          <w:spacing w:val="-5"/>
          <w:w w:val="95"/>
          <w:sz w:val="20"/>
          <w:szCs w:val="20"/>
          <w:lang w:val="sr-Latn-RS"/>
        </w:rPr>
        <w:t>.MP</w:t>
      </w:r>
      <w:r w:rsidRPr="00C656C7">
        <w:rPr>
          <w:rFonts w:ascii="Times New Roman" w:hAnsi="Times New Roman" w:cs="Times New Roman"/>
          <w:noProof/>
          <w:spacing w:val="-4"/>
          <w:w w:val="95"/>
          <w:sz w:val="20"/>
          <w:szCs w:val="20"/>
          <w:lang w:val="sr-Latn-RS"/>
        </w:rPr>
        <w:t>A.182</w:t>
      </w:r>
      <w:r w:rsidRPr="00C656C7">
        <w:rPr>
          <w:rFonts w:ascii="Times New Roman" w:hAnsi="Times New Roman" w:cs="Times New Roman"/>
          <w:noProof/>
          <w:spacing w:val="-1"/>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p>
    <w:p w14:paraId="019E65B2" w14:textId="77777777" w:rsidR="00DF5B28" w:rsidRPr="00C656C7" w:rsidRDefault="00DF5B28" w:rsidP="00DF5B28">
      <w:pPr>
        <w:pStyle w:val="BodyText"/>
        <w:kinsoku w:val="0"/>
        <w:overflowPunct w:val="0"/>
        <w:ind w:left="483"/>
        <w:rPr>
          <w:rFonts w:ascii="Times New Roman" w:hAnsi="Times New Roman" w:cs="Times New Roman"/>
          <w:noProof/>
          <w:sz w:val="20"/>
          <w:szCs w:val="20"/>
          <w:lang w:val="sr-Latn-RS"/>
        </w:rPr>
      </w:pPr>
      <w:r w:rsidRPr="00C656C7">
        <w:rPr>
          <w:rFonts w:ascii="Times New Roman" w:hAnsi="Times New Roman" w:cs="Times New Roman"/>
          <w:noProof/>
          <w:spacing w:val="-3"/>
          <w:w w:val="95"/>
          <w:sz w:val="20"/>
          <w:szCs w:val="20"/>
          <w:lang w:val="sr-Latn-RS"/>
        </w:rPr>
        <w:t>‘CA</w:t>
      </w:r>
      <w:r w:rsidRPr="00C656C7">
        <w:rPr>
          <w:rFonts w:ascii="Times New Roman" w:hAnsi="Times New Roman" w:cs="Times New Roman"/>
          <w:noProof/>
          <w:spacing w:val="-4"/>
          <w:w w:val="95"/>
          <w:sz w:val="20"/>
          <w:szCs w:val="20"/>
          <w:lang w:val="sr-Latn-RS"/>
        </w:rPr>
        <w:t>T</w:t>
      </w:r>
      <w:r w:rsidRPr="00C656C7">
        <w:rPr>
          <w:rFonts w:ascii="Times New Roman" w:hAnsi="Times New Roman" w:cs="Times New Roman"/>
          <w:noProof/>
          <w:spacing w:val="-3"/>
          <w:w w:val="95"/>
          <w:sz w:val="20"/>
          <w:szCs w:val="20"/>
          <w:lang w:val="sr-Latn-RS"/>
        </w:rPr>
        <w:t>.OP</w:t>
      </w:r>
      <w:r w:rsidRPr="00C656C7">
        <w:rPr>
          <w:rFonts w:ascii="Times New Roman" w:hAnsi="Times New Roman" w:cs="Times New Roman"/>
          <w:noProof/>
          <w:spacing w:val="-4"/>
          <w:w w:val="95"/>
          <w:sz w:val="20"/>
          <w:szCs w:val="20"/>
          <w:lang w:val="sr-Latn-RS"/>
        </w:rPr>
        <w:t>.MP</w:t>
      </w:r>
      <w:r w:rsidRPr="00C656C7">
        <w:rPr>
          <w:rFonts w:ascii="Times New Roman" w:hAnsi="Times New Roman" w:cs="Times New Roman"/>
          <w:noProof/>
          <w:spacing w:val="-3"/>
          <w:w w:val="95"/>
          <w:sz w:val="20"/>
          <w:szCs w:val="20"/>
          <w:lang w:val="sr-Latn-RS"/>
        </w:rPr>
        <w:t>A.182</w:t>
      </w:r>
      <w:r w:rsidRPr="00C656C7">
        <w:rPr>
          <w:rFonts w:ascii="Times New Roman" w:hAnsi="Times New Roman" w:cs="Times New Roman"/>
          <w:noProof/>
          <w:spacing w:val="-21"/>
          <w:w w:val="95"/>
          <w:sz w:val="20"/>
          <w:szCs w:val="20"/>
          <w:lang w:val="sr-Latn-RS"/>
        </w:rPr>
        <w:t xml:space="preserve"> </w:t>
      </w:r>
      <w:r w:rsidRPr="00C656C7">
        <w:rPr>
          <w:rFonts w:ascii="Times New Roman" w:hAnsi="Times New Roman" w:cs="Times New Roman"/>
          <w:noProof/>
          <w:w w:val="95"/>
          <w:sz w:val="20"/>
          <w:szCs w:val="20"/>
          <w:lang w:val="sr-Latn-RS"/>
        </w:rPr>
        <w:t>Šema goriva/energije – politika izbora aerodroma – avioni</w:t>
      </w:r>
    </w:p>
    <w:p w14:paraId="34B00E38" w14:textId="77777777" w:rsidR="00DF5B28" w:rsidRPr="00C656C7" w:rsidRDefault="00DF5B28" w:rsidP="00A96E8C">
      <w:pPr>
        <w:pStyle w:val="BodyText"/>
        <w:numPr>
          <w:ilvl w:val="1"/>
          <w:numId w:val="29"/>
        </w:numPr>
        <w:tabs>
          <w:tab w:val="left" w:pos="793"/>
        </w:tabs>
        <w:kinsoku w:val="0"/>
        <w:overflowPunct w:val="0"/>
        <w:autoSpaceDE w:val="0"/>
        <w:autoSpaceDN w:val="0"/>
        <w:adjustRightInd w:val="0"/>
        <w:spacing w:before="106" w:line="214" w:lineRule="exact"/>
        <w:ind w:right="118"/>
        <w:jc w:val="both"/>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 xml:space="preserve">U fazi planiranja, operater će osigurati da nakon početka leta postoji razumna sigurnost da će aerodrom na kojem se može izvršiti bezbedno sletanje biti dostupan u procenjeno vreme korišćenja </w:t>
      </w:r>
      <w:r w:rsidRPr="00C656C7">
        <w:rPr>
          <w:rFonts w:ascii="Times New Roman" w:hAnsi="Times New Roman" w:cs="Times New Roman"/>
          <w:noProof/>
          <w:sz w:val="20"/>
          <w:szCs w:val="20"/>
          <w:lang w:val="sr-Latn-RS"/>
        </w:rPr>
        <w:lastRenderedPageBreak/>
        <w:t>tog aerodroma.</w:t>
      </w:r>
    </w:p>
    <w:p w14:paraId="611E48CB" w14:textId="77777777" w:rsidR="00DF5B28" w:rsidRPr="00C656C7" w:rsidRDefault="00DF5B28" w:rsidP="00A96E8C">
      <w:pPr>
        <w:pStyle w:val="BodyText"/>
        <w:numPr>
          <w:ilvl w:val="1"/>
          <w:numId w:val="29"/>
        </w:numPr>
        <w:tabs>
          <w:tab w:val="left" w:pos="793"/>
        </w:tabs>
        <w:kinsoku w:val="0"/>
        <w:overflowPunct w:val="0"/>
        <w:autoSpaceDE w:val="0"/>
        <w:autoSpaceDN w:val="0"/>
        <w:adjustRightInd w:val="0"/>
        <w:spacing w:before="107" w:line="214" w:lineRule="exact"/>
        <w:ind w:right="119"/>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U fazi planiranja, da bi se omogućilo bezbedno sletanje u slučaju nenormalne ili vanredne situacije nakon poletanja, operater će izabrati i navesti u operativnom planu leta alternativni aerodrom za poletanje ako:</w:t>
      </w:r>
    </w:p>
    <w:p w14:paraId="61DB7FE7" w14:textId="77777777" w:rsidR="00DF5B28" w:rsidRPr="00C656C7" w:rsidRDefault="00DF5B28" w:rsidP="00A96E8C">
      <w:pPr>
        <w:pStyle w:val="BodyText"/>
        <w:numPr>
          <w:ilvl w:val="1"/>
          <w:numId w:val="30"/>
        </w:numPr>
        <w:tabs>
          <w:tab w:val="left" w:pos="1110"/>
        </w:tabs>
        <w:kinsoku w:val="0"/>
        <w:overflowPunct w:val="0"/>
        <w:autoSpaceDE w:val="0"/>
        <w:autoSpaceDN w:val="0"/>
        <w:adjustRightInd w:val="0"/>
        <w:spacing w:before="105" w:line="214" w:lineRule="exact"/>
        <w:ind w:right="119"/>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 xml:space="preserve">meteorološki uslovi na aerodromu polaska su ispod operatorovih utvrđenih minimuma za sletanje na aerodrom za tu operaciju; ili </w:t>
      </w:r>
    </w:p>
    <w:p w14:paraId="3CC6B582" w14:textId="77777777" w:rsidR="00DF5B28" w:rsidRPr="00C656C7" w:rsidRDefault="00DF5B28" w:rsidP="00A96E8C">
      <w:pPr>
        <w:pStyle w:val="BodyText"/>
        <w:numPr>
          <w:ilvl w:val="1"/>
          <w:numId w:val="30"/>
        </w:numPr>
        <w:tabs>
          <w:tab w:val="left" w:pos="1110"/>
        </w:tabs>
        <w:kinsoku w:val="0"/>
        <w:overflowPunct w:val="0"/>
        <w:autoSpaceDE w:val="0"/>
        <w:autoSpaceDN w:val="0"/>
        <w:adjustRightInd w:val="0"/>
        <w:spacing w:before="96"/>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je nemoguće vratiti se na aerodrom polaska iz drugih razloga.</w:t>
      </w:r>
    </w:p>
    <w:p w14:paraId="2E2E07FB" w14:textId="77777777" w:rsidR="00DF5B28" w:rsidRPr="00C656C7" w:rsidRDefault="00DF5B28" w:rsidP="00DF5B28">
      <w:pPr>
        <w:pStyle w:val="BodyText"/>
        <w:tabs>
          <w:tab w:val="left" w:pos="793"/>
        </w:tabs>
        <w:kinsoku w:val="0"/>
        <w:overflowPunct w:val="0"/>
        <w:spacing w:before="106" w:line="214" w:lineRule="exact"/>
        <w:ind w:left="998" w:right="117"/>
        <w:jc w:val="both"/>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(a) Alternativni aerodrom za poletanje treba se nalaziti na udaljenosti od aerodroma odlaska koja minimizira rizik od izlaganja potencijalnim nenormalnim ili vanrednim situacijama. Prilikom izbora alternativnog aerodroma za poletanje, operator mora uzeti u obzir najmanje ovo u sledeće:</w:t>
      </w:r>
      <w:r w:rsidRPr="00C656C7">
        <w:rPr>
          <w:rFonts w:ascii="Times New Roman" w:hAnsi="Times New Roman" w:cs="Times New Roman"/>
          <w:noProof/>
          <w:spacing w:val="-1"/>
          <w:w w:val="90"/>
          <w:sz w:val="20"/>
          <w:szCs w:val="20"/>
          <w:lang w:val="sr-Latn-RS"/>
        </w:rPr>
        <w:t>:</w:t>
      </w:r>
    </w:p>
    <w:p w14:paraId="36F4F429" w14:textId="77777777" w:rsidR="00DF5B28" w:rsidRPr="00C656C7" w:rsidRDefault="00DF5B28" w:rsidP="00A96E8C">
      <w:pPr>
        <w:pStyle w:val="BodyText"/>
        <w:numPr>
          <w:ilvl w:val="1"/>
          <w:numId w:val="31"/>
        </w:numPr>
        <w:tabs>
          <w:tab w:val="left" w:pos="1110"/>
        </w:tabs>
        <w:kinsoku w:val="0"/>
        <w:overflowPunct w:val="0"/>
        <w:autoSpaceDE w:val="0"/>
        <w:autoSpaceDN w:val="0"/>
        <w:adjustRightInd w:val="0"/>
        <w:spacing w:before="96"/>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trenutne i prognozirane meteorološke uslove;</w:t>
      </w:r>
    </w:p>
    <w:p w14:paraId="6E47A9C6" w14:textId="77777777" w:rsidR="00DF5B28" w:rsidRPr="00C656C7" w:rsidRDefault="00DF5B28" w:rsidP="00A96E8C">
      <w:pPr>
        <w:pStyle w:val="BodyText"/>
        <w:numPr>
          <w:ilvl w:val="1"/>
          <w:numId w:val="31"/>
        </w:numPr>
        <w:tabs>
          <w:tab w:val="left" w:pos="1110"/>
        </w:tabs>
        <w:kinsoku w:val="0"/>
        <w:overflowPunct w:val="0"/>
        <w:autoSpaceDE w:val="0"/>
        <w:autoSpaceDN w:val="0"/>
        <w:adjustRightInd w:val="0"/>
        <w:spacing w:before="96"/>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dostupnost i kvalitet aerodromske infrastrukture;</w:t>
      </w:r>
    </w:p>
    <w:p w14:paraId="4E490BD0" w14:textId="77777777" w:rsidR="00DF5B28" w:rsidRPr="00C656C7" w:rsidRDefault="00DF5B28" w:rsidP="00A96E8C">
      <w:pPr>
        <w:pStyle w:val="BodyText"/>
        <w:numPr>
          <w:ilvl w:val="1"/>
          <w:numId w:val="31"/>
        </w:numPr>
        <w:tabs>
          <w:tab w:val="left" w:pos="1110"/>
        </w:tabs>
        <w:kinsoku w:val="0"/>
        <w:overflowPunct w:val="0"/>
        <w:autoSpaceDE w:val="0"/>
        <w:autoSpaceDN w:val="0"/>
        <w:adjustRightInd w:val="0"/>
        <w:spacing w:before="96"/>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sposobnosti navigacije i sletanja aviona u nenormalnim ili vanrednim uslovima, uzimajući u obzir redundantnost kritičnih sistema; i</w:t>
      </w:r>
    </w:p>
    <w:p w14:paraId="63570034" w14:textId="77777777" w:rsidR="00DF5B28" w:rsidRPr="00C656C7" w:rsidRDefault="00DF5B28" w:rsidP="00A96E8C">
      <w:pPr>
        <w:pStyle w:val="BodyText"/>
        <w:numPr>
          <w:ilvl w:val="1"/>
          <w:numId w:val="31"/>
        </w:numPr>
        <w:tabs>
          <w:tab w:val="left" w:pos="1110"/>
        </w:tabs>
        <w:kinsoku w:val="0"/>
        <w:overflowPunct w:val="0"/>
        <w:autoSpaceDE w:val="0"/>
        <w:autoSpaceDN w:val="0"/>
        <w:adjustRightInd w:val="0"/>
        <w:spacing w:before="105" w:line="214" w:lineRule="exact"/>
        <w:ind w:right="120"/>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odobrenja (npr. operacije proširenog dometa sa dvomotornim avionima (ETOPS), operacije niske vidljivosti (LVO) itd.).</w:t>
      </w:r>
    </w:p>
    <w:p w14:paraId="1BAFBC56" w14:textId="77777777" w:rsidR="00DF5B28" w:rsidRPr="00C656C7" w:rsidRDefault="00DF5B28" w:rsidP="00DF5B28">
      <w:pPr>
        <w:pStyle w:val="BodyText"/>
        <w:tabs>
          <w:tab w:val="left" w:pos="793"/>
        </w:tabs>
        <w:kinsoku w:val="0"/>
        <w:overflowPunct w:val="0"/>
        <w:spacing w:before="105" w:line="214" w:lineRule="exact"/>
        <w:ind w:left="792" w:right="117"/>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(d) U fazi planiranja, za svaki let po pravilima instrumentalnog letenja (IFR), operater će izabrati i specificirati u operativnim planovima leta i uslugama vazdušnog saobraćaja (ATS) jedan ili više aerodroma tako da su dostupne dve opcije bezbednog sletanja tokom normalnog rada kada:</w:t>
      </w:r>
    </w:p>
    <w:p w14:paraId="3FD8E2DE" w14:textId="77777777" w:rsidR="00DF5B28" w:rsidRPr="00C656C7" w:rsidRDefault="00DF5B28" w:rsidP="00DF5B28">
      <w:pPr>
        <w:pStyle w:val="BodyText"/>
        <w:tabs>
          <w:tab w:val="left" w:pos="1110"/>
        </w:tabs>
        <w:kinsoku w:val="0"/>
        <w:overflowPunct w:val="0"/>
        <w:spacing w:before="96"/>
        <w:ind w:left="998"/>
        <w:rPr>
          <w:rFonts w:ascii="Times New Roman" w:hAnsi="Times New Roman" w:cs="Times New Roman"/>
          <w:noProof/>
          <w:spacing w:val="-2"/>
          <w:w w:val="90"/>
          <w:sz w:val="20"/>
          <w:szCs w:val="20"/>
          <w:lang w:val="sr-Latn-RS"/>
        </w:rPr>
      </w:pPr>
      <w:r w:rsidRPr="00C656C7">
        <w:rPr>
          <w:rFonts w:ascii="Times New Roman" w:hAnsi="Times New Roman" w:cs="Times New Roman"/>
          <w:noProof/>
          <w:spacing w:val="-2"/>
          <w:w w:val="90"/>
          <w:sz w:val="20"/>
          <w:szCs w:val="20"/>
          <w:lang w:val="sr-Latn-RS"/>
        </w:rPr>
        <w:t>(1) dostiže do odredišnog aerodroma; ili</w:t>
      </w:r>
    </w:p>
    <w:p w14:paraId="7E843E41" w14:textId="77777777" w:rsidR="00DF5B28" w:rsidRPr="00C656C7" w:rsidRDefault="00DF5B28" w:rsidP="00DF5B28">
      <w:pPr>
        <w:pStyle w:val="BodyText"/>
        <w:tabs>
          <w:tab w:val="left" w:pos="1110"/>
        </w:tabs>
        <w:kinsoku w:val="0"/>
        <w:overflowPunct w:val="0"/>
        <w:spacing w:before="96"/>
        <w:ind w:left="998"/>
        <w:rPr>
          <w:rFonts w:ascii="Times New Roman" w:hAnsi="Times New Roman" w:cs="Times New Roman"/>
          <w:noProof/>
          <w:sz w:val="20"/>
          <w:szCs w:val="20"/>
          <w:lang w:val="sr-Latn-RS"/>
        </w:rPr>
      </w:pPr>
      <w:r w:rsidRPr="00C656C7">
        <w:rPr>
          <w:rFonts w:ascii="Times New Roman" w:hAnsi="Times New Roman" w:cs="Times New Roman"/>
          <w:noProof/>
          <w:spacing w:val="-2"/>
          <w:w w:val="90"/>
          <w:sz w:val="20"/>
          <w:szCs w:val="20"/>
          <w:lang w:val="sr-Latn-RS"/>
        </w:rPr>
        <w:t xml:space="preserve">(2) dostiže tačku bez povratka, na bilo koji ERA aerodrom sa gorivom/energijom tokom izolovanih aerodromskih operacija; let do izolovanog aerodroma ne treba se nastaviti preko tačke bez povratka osim ako trenutna procena meteoroloških uslova, saobraćaja i drugih operativnih uslova ne ukazuje da se bezbedno sletanje može izvršiti na odredišni aerodrom u procenjeno vreme korišćenja. </w:t>
      </w:r>
    </w:p>
    <w:p w14:paraId="32553B20" w14:textId="77777777" w:rsidR="00DF5B28" w:rsidRPr="00C656C7" w:rsidRDefault="00DF5B28" w:rsidP="00DF5B28">
      <w:pPr>
        <w:pStyle w:val="BodyText"/>
        <w:kinsoku w:val="0"/>
        <w:overflowPunct w:val="0"/>
        <w:spacing w:before="105" w:line="214" w:lineRule="exact"/>
        <w:ind w:left="998" w:right="120"/>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Operator treba da dobije prethodno odobrenje od nadležnog organa za korišćenje izolovanog aerodroma kao odredišnog aerodroma.</w:t>
      </w:r>
    </w:p>
    <w:p w14:paraId="0ACA09AE" w14:textId="77777777" w:rsidR="00DF5B28" w:rsidRPr="00C656C7" w:rsidRDefault="00DF5B28" w:rsidP="00A96E8C">
      <w:pPr>
        <w:pStyle w:val="BodyText"/>
        <w:numPr>
          <w:ilvl w:val="2"/>
          <w:numId w:val="22"/>
        </w:numPr>
        <w:tabs>
          <w:tab w:val="left" w:pos="793"/>
        </w:tabs>
        <w:kinsoku w:val="0"/>
        <w:overflowPunct w:val="0"/>
        <w:autoSpaceDE w:val="0"/>
        <w:autoSpaceDN w:val="0"/>
        <w:adjustRightInd w:val="0"/>
        <w:spacing w:before="103" w:line="230" w:lineRule="auto"/>
        <w:ind w:left="792" w:right="119" w:hanging="309"/>
        <w:jc w:val="both"/>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Operator će obezbediti odgovarajuće bezbednosne margine za planiranje leta kako bi uzeo u obzir moguće pogoršanje raspoloživih prognoziranih meteoroloških uslova u procenjeno vreme sletanja.</w:t>
      </w:r>
    </w:p>
    <w:p w14:paraId="03E1FD87" w14:textId="77777777" w:rsidR="00DF5B28" w:rsidRPr="00C656C7" w:rsidRDefault="00DF5B28" w:rsidP="00A96E8C">
      <w:pPr>
        <w:pStyle w:val="BodyText"/>
        <w:numPr>
          <w:ilvl w:val="2"/>
          <w:numId w:val="22"/>
        </w:numPr>
        <w:tabs>
          <w:tab w:val="left" w:pos="793"/>
        </w:tabs>
        <w:kinsoku w:val="0"/>
        <w:overflowPunct w:val="0"/>
        <w:autoSpaceDE w:val="0"/>
        <w:autoSpaceDN w:val="0"/>
        <w:adjustRightInd w:val="0"/>
        <w:spacing w:before="12" w:line="230" w:lineRule="auto"/>
        <w:ind w:left="709" w:right="119" w:hanging="284"/>
        <w:jc w:val="both"/>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Za svaki IFR let, operater će osigurati da su na raspolaganju dovoljna sredstva za navigaciju i sletanje na odredišni aerodrom ili na bilo koji alternativni aerodrom na destinaciji u slučaju gubitka sposobnosti za planirani prilaz i operaciju sletanja</w:t>
      </w:r>
      <w:r w:rsidRPr="00C656C7">
        <w:rPr>
          <w:rFonts w:ascii="Times New Roman" w:hAnsi="Times New Roman" w:cs="Times New Roman"/>
          <w:noProof/>
          <w:spacing w:val="-1"/>
          <w:w w:val="90"/>
          <w:sz w:val="20"/>
          <w:szCs w:val="20"/>
          <w:lang w:val="sr-Latn-RS"/>
        </w:rPr>
        <w:t>.’</w:t>
      </w:r>
    </w:p>
    <w:p w14:paraId="0FC7E90E" w14:textId="77777777" w:rsidR="00DF5B28" w:rsidRPr="00C656C7" w:rsidRDefault="00DF5B28" w:rsidP="00DF5B28">
      <w:pPr>
        <w:pStyle w:val="BodyText"/>
        <w:tabs>
          <w:tab w:val="left" w:pos="793"/>
        </w:tabs>
        <w:kinsoku w:val="0"/>
        <w:overflowPunct w:val="0"/>
        <w:spacing w:before="12" w:line="230" w:lineRule="auto"/>
        <w:ind w:left="0" w:right="119"/>
        <w:jc w:val="both"/>
        <w:rPr>
          <w:rFonts w:ascii="Times New Roman" w:hAnsi="Times New Roman" w:cs="Times New Roman"/>
          <w:noProof/>
          <w:sz w:val="20"/>
          <w:szCs w:val="20"/>
          <w:lang w:val="sr-Latn-RS"/>
        </w:rPr>
      </w:pPr>
    </w:p>
    <w:p w14:paraId="03447CBB" w14:textId="77777777" w:rsidR="00DF5B28" w:rsidRPr="00C656C7" w:rsidRDefault="00DF5B28" w:rsidP="00A96E8C">
      <w:pPr>
        <w:pStyle w:val="BodyText"/>
        <w:numPr>
          <w:ilvl w:val="1"/>
          <w:numId w:val="22"/>
        </w:numPr>
        <w:tabs>
          <w:tab w:val="left" w:pos="484"/>
        </w:tabs>
        <w:kinsoku w:val="0"/>
        <w:overflowPunct w:val="0"/>
        <w:autoSpaceDE w:val="0"/>
        <w:autoSpaceDN w:val="0"/>
        <w:adjustRightInd w:val="0"/>
        <w:ind w:left="483" w:hanging="367"/>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 xml:space="preserve">tačka </w:t>
      </w:r>
      <w:r w:rsidRPr="00C656C7">
        <w:rPr>
          <w:rFonts w:ascii="Times New Roman" w:hAnsi="Times New Roman" w:cs="Times New Roman"/>
          <w:noProof/>
          <w:spacing w:val="-4"/>
          <w:w w:val="95"/>
          <w:sz w:val="20"/>
          <w:szCs w:val="20"/>
          <w:lang w:val="sr-Latn-RS"/>
        </w:rPr>
        <w:t>CA</w:t>
      </w:r>
      <w:r w:rsidRPr="00C656C7">
        <w:rPr>
          <w:rFonts w:ascii="Times New Roman" w:hAnsi="Times New Roman" w:cs="Times New Roman"/>
          <w:noProof/>
          <w:spacing w:val="-5"/>
          <w:w w:val="95"/>
          <w:sz w:val="20"/>
          <w:szCs w:val="20"/>
          <w:lang w:val="sr-Latn-RS"/>
        </w:rPr>
        <w:t>T</w:t>
      </w:r>
      <w:r w:rsidRPr="00C656C7">
        <w:rPr>
          <w:rFonts w:ascii="Times New Roman" w:hAnsi="Times New Roman" w:cs="Times New Roman"/>
          <w:noProof/>
          <w:spacing w:val="-4"/>
          <w:w w:val="95"/>
          <w:sz w:val="20"/>
          <w:szCs w:val="20"/>
          <w:lang w:val="sr-Latn-RS"/>
        </w:rPr>
        <w:t>.OP</w:t>
      </w:r>
      <w:r w:rsidRPr="00C656C7">
        <w:rPr>
          <w:rFonts w:ascii="Times New Roman" w:hAnsi="Times New Roman" w:cs="Times New Roman"/>
          <w:noProof/>
          <w:spacing w:val="-5"/>
          <w:w w:val="95"/>
          <w:sz w:val="20"/>
          <w:szCs w:val="20"/>
          <w:lang w:val="sr-Latn-RS"/>
        </w:rPr>
        <w:t>.MP</w:t>
      </w:r>
      <w:r w:rsidRPr="00C656C7">
        <w:rPr>
          <w:rFonts w:ascii="Times New Roman" w:hAnsi="Times New Roman" w:cs="Times New Roman"/>
          <w:noProof/>
          <w:spacing w:val="-4"/>
          <w:w w:val="95"/>
          <w:sz w:val="20"/>
          <w:szCs w:val="20"/>
          <w:lang w:val="sr-Latn-RS"/>
        </w:rPr>
        <w:t>A.185</w:t>
      </w:r>
      <w:r w:rsidRPr="00C656C7">
        <w:rPr>
          <w:rFonts w:ascii="Times New Roman" w:hAnsi="Times New Roman" w:cs="Times New Roman"/>
          <w:noProof/>
          <w:spacing w:val="-1"/>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p>
    <w:p w14:paraId="7571BFB6" w14:textId="77777777" w:rsidR="00DF5B28" w:rsidRPr="00C656C7" w:rsidRDefault="00DF5B28" w:rsidP="00DF5B28">
      <w:pPr>
        <w:pStyle w:val="BodyText"/>
        <w:kinsoku w:val="0"/>
        <w:overflowPunct w:val="0"/>
        <w:ind w:left="483"/>
        <w:rPr>
          <w:rFonts w:ascii="Times New Roman" w:hAnsi="Times New Roman" w:cs="Times New Roman"/>
          <w:noProof/>
          <w:w w:val="95"/>
          <w:sz w:val="20"/>
          <w:szCs w:val="20"/>
          <w:lang w:val="sr-Latn-RS"/>
        </w:rPr>
      </w:pPr>
      <w:r w:rsidRPr="00C656C7">
        <w:rPr>
          <w:rFonts w:ascii="Times New Roman" w:hAnsi="Times New Roman" w:cs="Times New Roman"/>
          <w:noProof/>
          <w:spacing w:val="-3"/>
          <w:w w:val="95"/>
          <w:sz w:val="20"/>
          <w:szCs w:val="20"/>
          <w:lang w:val="sr-Latn-RS"/>
        </w:rPr>
        <w:t>‘CA</w:t>
      </w:r>
      <w:r w:rsidRPr="00C656C7">
        <w:rPr>
          <w:rFonts w:ascii="Times New Roman" w:hAnsi="Times New Roman" w:cs="Times New Roman"/>
          <w:noProof/>
          <w:spacing w:val="-4"/>
          <w:w w:val="95"/>
          <w:sz w:val="20"/>
          <w:szCs w:val="20"/>
          <w:lang w:val="sr-Latn-RS"/>
        </w:rPr>
        <w:t>T</w:t>
      </w:r>
      <w:r w:rsidRPr="00C656C7">
        <w:rPr>
          <w:rFonts w:ascii="Times New Roman" w:hAnsi="Times New Roman" w:cs="Times New Roman"/>
          <w:noProof/>
          <w:spacing w:val="-3"/>
          <w:w w:val="95"/>
          <w:sz w:val="20"/>
          <w:szCs w:val="20"/>
          <w:lang w:val="sr-Latn-RS"/>
        </w:rPr>
        <w:t>.OP</w:t>
      </w:r>
      <w:r w:rsidRPr="00C656C7">
        <w:rPr>
          <w:rFonts w:ascii="Times New Roman" w:hAnsi="Times New Roman" w:cs="Times New Roman"/>
          <w:noProof/>
          <w:spacing w:val="-4"/>
          <w:w w:val="95"/>
          <w:sz w:val="20"/>
          <w:szCs w:val="20"/>
          <w:lang w:val="sr-Latn-RS"/>
        </w:rPr>
        <w:t>.MP</w:t>
      </w:r>
      <w:r w:rsidRPr="00C656C7">
        <w:rPr>
          <w:rFonts w:ascii="Times New Roman" w:hAnsi="Times New Roman" w:cs="Times New Roman"/>
          <w:noProof/>
          <w:spacing w:val="-3"/>
          <w:w w:val="95"/>
          <w:sz w:val="20"/>
          <w:szCs w:val="20"/>
          <w:lang w:val="sr-Latn-RS"/>
        </w:rPr>
        <w:t>A.185</w:t>
      </w:r>
      <w:r w:rsidRPr="00C656C7">
        <w:rPr>
          <w:rFonts w:ascii="Times New Roman" w:hAnsi="Times New Roman" w:cs="Times New Roman"/>
          <w:noProof/>
          <w:spacing w:val="-24"/>
          <w:w w:val="95"/>
          <w:sz w:val="20"/>
          <w:szCs w:val="20"/>
          <w:lang w:val="sr-Latn-RS"/>
        </w:rPr>
        <w:t xml:space="preserve"> </w:t>
      </w:r>
      <w:r w:rsidRPr="00C656C7">
        <w:rPr>
          <w:rFonts w:ascii="Times New Roman" w:hAnsi="Times New Roman" w:cs="Times New Roman"/>
          <w:noProof/>
          <w:w w:val="95"/>
          <w:sz w:val="20"/>
          <w:szCs w:val="20"/>
          <w:lang w:val="sr-Latn-RS"/>
        </w:rPr>
        <w:t>Šema goriva/energije – politika upravljanja gorivom/energijom u letu – avioni</w:t>
      </w:r>
    </w:p>
    <w:p w14:paraId="27D4A8A6" w14:textId="77777777" w:rsidR="00DF5B28" w:rsidRPr="00C656C7" w:rsidRDefault="00DF5B28" w:rsidP="00A96E8C">
      <w:pPr>
        <w:pStyle w:val="BodyText"/>
        <w:numPr>
          <w:ilvl w:val="2"/>
          <w:numId w:val="22"/>
        </w:numPr>
        <w:kinsoku w:val="0"/>
        <w:overflowPunct w:val="0"/>
        <w:autoSpaceDE w:val="0"/>
        <w:autoSpaceDN w:val="0"/>
        <w:adjustRightInd w:val="0"/>
        <w:spacing w:before="97"/>
        <w:ind w:left="1210"/>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Operator će uspostaviti procedure za upravljanje gorivom/energijom tokom leta koje obezbeđuju:</w:t>
      </w:r>
    </w:p>
    <w:p w14:paraId="2456B8B4" w14:textId="77777777" w:rsidR="00DF5B28" w:rsidRPr="00C656C7" w:rsidRDefault="00DF5B28" w:rsidP="00A96E8C">
      <w:pPr>
        <w:pStyle w:val="BodyText"/>
        <w:numPr>
          <w:ilvl w:val="3"/>
          <w:numId w:val="32"/>
        </w:numPr>
        <w:tabs>
          <w:tab w:val="left" w:pos="1109"/>
        </w:tabs>
        <w:kinsoku w:val="0"/>
        <w:overflowPunct w:val="0"/>
        <w:autoSpaceDE w:val="0"/>
        <w:autoSpaceDN w:val="0"/>
        <w:adjustRightInd w:val="0"/>
        <w:spacing w:before="106" w:line="214" w:lineRule="exact"/>
        <w:ind w:right="99"/>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kontinuiranu validaciju pretpostavki iznetih tokom faze planiranja (pre-leta ili ponovno planiranje tokom leta, ili oboje);</w:t>
      </w:r>
    </w:p>
    <w:p w14:paraId="2DF8A769" w14:textId="77777777" w:rsidR="00DF5B28" w:rsidRPr="00C656C7" w:rsidRDefault="00DF5B28" w:rsidP="00A96E8C">
      <w:pPr>
        <w:pStyle w:val="BodyText"/>
        <w:numPr>
          <w:ilvl w:val="3"/>
          <w:numId w:val="32"/>
        </w:numPr>
        <w:tabs>
          <w:tab w:val="left" w:pos="1109"/>
        </w:tabs>
        <w:kinsoku w:val="0"/>
        <w:overflowPunct w:val="0"/>
        <w:autoSpaceDE w:val="0"/>
        <w:autoSpaceDN w:val="0"/>
        <w:adjustRightInd w:val="0"/>
        <w:spacing w:before="106" w:line="214" w:lineRule="exact"/>
        <w:ind w:right="99"/>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ponovnu analiza i prilagođavanje, ako je potrebno;</w:t>
      </w:r>
    </w:p>
    <w:p w14:paraId="373B2EB4" w14:textId="77777777" w:rsidR="00DF5B28" w:rsidRPr="00C656C7" w:rsidRDefault="00DF5B28" w:rsidP="00A96E8C">
      <w:pPr>
        <w:pStyle w:val="BodyText"/>
        <w:numPr>
          <w:ilvl w:val="3"/>
          <w:numId w:val="32"/>
        </w:numPr>
        <w:tabs>
          <w:tab w:val="left" w:pos="1109"/>
        </w:tabs>
        <w:kinsoku w:val="0"/>
        <w:overflowPunct w:val="0"/>
        <w:autoSpaceDE w:val="0"/>
        <w:autoSpaceDN w:val="0"/>
        <w:adjustRightInd w:val="0"/>
        <w:spacing w:before="106" w:line="214" w:lineRule="exact"/>
        <w:ind w:right="99"/>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da je količina upotrebljivog goriva/energije koja preostaje u vazduhoplovu zaštićena i ne manja od goriva/energije koja je potrebna za nastavak leta do aerodroma na kojem se može izvršiti bezbedno sletanje; i</w:t>
      </w:r>
    </w:p>
    <w:p w14:paraId="747B74C5" w14:textId="77777777" w:rsidR="00DF5B28" w:rsidRPr="00C656C7" w:rsidRDefault="00DF5B28" w:rsidP="00A96E8C">
      <w:pPr>
        <w:pStyle w:val="BodyText"/>
        <w:numPr>
          <w:ilvl w:val="3"/>
          <w:numId w:val="32"/>
        </w:numPr>
        <w:tabs>
          <w:tab w:val="left" w:pos="1109"/>
        </w:tabs>
        <w:kinsoku w:val="0"/>
        <w:overflowPunct w:val="0"/>
        <w:autoSpaceDE w:val="0"/>
        <w:autoSpaceDN w:val="0"/>
        <w:adjustRightInd w:val="0"/>
        <w:spacing w:before="96" w:line="214" w:lineRule="exact"/>
        <w:ind w:right="99"/>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relevantne podatke o gorivu/energiji za svrhu tačaka (1), (2) i (3) moraju biti evidentirani.</w:t>
      </w:r>
    </w:p>
    <w:p w14:paraId="3F3BB169" w14:textId="77777777" w:rsidR="00DF5B28" w:rsidRPr="00C656C7" w:rsidRDefault="00DF5B28" w:rsidP="00A96E8C">
      <w:pPr>
        <w:pStyle w:val="BodyText"/>
        <w:numPr>
          <w:ilvl w:val="2"/>
          <w:numId w:val="22"/>
        </w:numPr>
        <w:tabs>
          <w:tab w:val="left" w:pos="793"/>
        </w:tabs>
        <w:kinsoku w:val="0"/>
        <w:overflowPunct w:val="0"/>
        <w:autoSpaceDE w:val="0"/>
        <w:autoSpaceDN w:val="0"/>
        <w:adjustRightInd w:val="0"/>
        <w:spacing w:before="106" w:line="214" w:lineRule="exact"/>
        <w:ind w:left="1210" w:right="98"/>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Operator mora da ima procedure koje zahtevaju od komandanta da dobije informacije o kašnjenju iz pouzdanog izvora kada nepredviđene okolnosti mogu dovesti do sletanja na odredišni aerodrom sa manje od konačne rezerve goriva/energjie, plus:</w:t>
      </w:r>
    </w:p>
    <w:p w14:paraId="7011EF1F" w14:textId="77777777" w:rsidR="00DF5B28" w:rsidRPr="00C656C7" w:rsidRDefault="00DF5B28" w:rsidP="00A96E8C">
      <w:pPr>
        <w:pStyle w:val="BodyText"/>
        <w:numPr>
          <w:ilvl w:val="3"/>
          <w:numId w:val="33"/>
        </w:numPr>
        <w:tabs>
          <w:tab w:val="left" w:pos="1109"/>
        </w:tabs>
        <w:kinsoku w:val="0"/>
        <w:overflowPunct w:val="0"/>
        <w:autoSpaceDE w:val="0"/>
        <w:autoSpaceDN w:val="0"/>
        <w:adjustRightInd w:val="0"/>
        <w:spacing w:before="96"/>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gorivo/energiju za nastavak do alternativnog aerodroma, ako je potrebno; ili</w:t>
      </w:r>
    </w:p>
    <w:p w14:paraId="7B0F5A44" w14:textId="77777777" w:rsidR="00DF5B28" w:rsidRPr="00C656C7" w:rsidRDefault="00DF5B28" w:rsidP="00A96E8C">
      <w:pPr>
        <w:pStyle w:val="BodyText"/>
        <w:numPr>
          <w:ilvl w:val="3"/>
          <w:numId w:val="33"/>
        </w:numPr>
        <w:tabs>
          <w:tab w:val="left" w:pos="1109"/>
        </w:tabs>
        <w:kinsoku w:val="0"/>
        <w:overflowPunct w:val="0"/>
        <w:autoSpaceDE w:val="0"/>
        <w:autoSpaceDN w:val="0"/>
        <w:adjustRightInd w:val="0"/>
        <w:spacing w:before="96"/>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 xml:space="preserve"> gorivo/energiju potrebnu za nastavak do izolovanog aerodroma. </w:t>
      </w:r>
    </w:p>
    <w:p w14:paraId="1706D306" w14:textId="77777777" w:rsidR="00DF5B28" w:rsidRPr="00C656C7" w:rsidRDefault="00DF5B28" w:rsidP="00A96E8C">
      <w:pPr>
        <w:pStyle w:val="BodyText"/>
        <w:numPr>
          <w:ilvl w:val="2"/>
          <w:numId w:val="22"/>
        </w:numPr>
        <w:tabs>
          <w:tab w:val="left" w:pos="793"/>
        </w:tabs>
        <w:kinsoku w:val="0"/>
        <w:overflowPunct w:val="0"/>
        <w:autoSpaceDE w:val="0"/>
        <w:autoSpaceDN w:val="0"/>
        <w:adjustRightInd w:val="0"/>
        <w:spacing w:before="107" w:line="214" w:lineRule="exact"/>
        <w:ind w:left="1210" w:right="99"/>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 xml:space="preserve">Komandant će obavestiti kontrolu vazdušnog saobraćaja (ATC) o stanju </w:t>
      </w:r>
      <w:r w:rsidRPr="00C656C7">
        <w:rPr>
          <w:rFonts w:ascii="Times New Roman" w:hAnsi="Times New Roman" w:cs="Times New Roman"/>
          <w:noProof/>
          <w:spacing w:val="-20"/>
          <w:w w:val="95"/>
          <w:sz w:val="20"/>
          <w:szCs w:val="20"/>
          <w:lang w:val="sr-Latn-RS"/>
        </w:rPr>
        <w:t xml:space="preserve"> </w:t>
      </w:r>
      <w:r w:rsidRPr="00C656C7">
        <w:rPr>
          <w:rFonts w:ascii="Times New Roman" w:hAnsi="Times New Roman" w:cs="Times New Roman"/>
          <w:noProof/>
          <w:w w:val="95"/>
          <w:sz w:val="20"/>
          <w:szCs w:val="20"/>
          <w:lang w:val="sr-Latn-RS"/>
        </w:rPr>
        <w:t>‘minimalnog goriva/energije’ deklarisanjem ‘MINIMUM</w:t>
      </w:r>
      <w:r w:rsidRPr="00C656C7">
        <w:rPr>
          <w:rFonts w:ascii="Times New Roman" w:hAnsi="Times New Roman" w:cs="Times New Roman"/>
          <w:noProof/>
          <w:spacing w:val="26"/>
          <w:w w:val="95"/>
          <w:sz w:val="20"/>
          <w:szCs w:val="20"/>
          <w:lang w:val="sr-Latn-RS"/>
        </w:rPr>
        <w:t xml:space="preserve"> </w:t>
      </w:r>
      <w:r w:rsidRPr="00C656C7">
        <w:rPr>
          <w:rFonts w:ascii="Times New Roman" w:hAnsi="Times New Roman" w:cs="Times New Roman"/>
          <w:noProof/>
          <w:spacing w:val="-4"/>
          <w:w w:val="95"/>
          <w:sz w:val="20"/>
          <w:szCs w:val="20"/>
          <w:lang w:val="sr-Latn-RS"/>
        </w:rPr>
        <w:t>FUEL’</w:t>
      </w:r>
      <w:r w:rsidRPr="00C656C7">
        <w:rPr>
          <w:rFonts w:ascii="Times New Roman" w:hAnsi="Times New Roman" w:cs="Times New Roman"/>
          <w:noProof/>
          <w:spacing w:val="-21"/>
          <w:w w:val="95"/>
          <w:sz w:val="20"/>
          <w:szCs w:val="20"/>
          <w:lang w:val="sr-Latn-RS"/>
        </w:rPr>
        <w:t xml:space="preserve"> </w:t>
      </w:r>
      <w:r w:rsidRPr="00C656C7">
        <w:rPr>
          <w:rFonts w:ascii="Times New Roman" w:hAnsi="Times New Roman" w:cs="Times New Roman"/>
          <w:noProof/>
          <w:w w:val="95"/>
          <w:sz w:val="20"/>
          <w:szCs w:val="20"/>
          <w:lang w:val="sr-Latn-RS"/>
        </w:rPr>
        <w:t>kada je komandant:</w:t>
      </w:r>
    </w:p>
    <w:p w14:paraId="7BDA4B71" w14:textId="77777777" w:rsidR="00DF5B28" w:rsidRPr="00C656C7" w:rsidRDefault="00DF5B28" w:rsidP="00A96E8C">
      <w:pPr>
        <w:pStyle w:val="BodyText"/>
        <w:numPr>
          <w:ilvl w:val="3"/>
          <w:numId w:val="34"/>
        </w:numPr>
        <w:tabs>
          <w:tab w:val="left" w:pos="1109"/>
        </w:tabs>
        <w:kinsoku w:val="0"/>
        <w:overflowPunct w:val="0"/>
        <w:autoSpaceDE w:val="0"/>
        <w:autoSpaceDN w:val="0"/>
        <w:adjustRightInd w:val="0"/>
        <w:spacing w:before="96"/>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odan da sleti na određeni aerodrom; i</w:t>
      </w:r>
    </w:p>
    <w:p w14:paraId="008D2C16" w14:textId="77777777" w:rsidR="00DF5B28" w:rsidRPr="00C656C7" w:rsidRDefault="00DF5B28" w:rsidP="00A96E8C">
      <w:pPr>
        <w:pStyle w:val="BodyText"/>
        <w:numPr>
          <w:ilvl w:val="3"/>
          <w:numId w:val="34"/>
        </w:numPr>
        <w:tabs>
          <w:tab w:val="left" w:pos="1109"/>
        </w:tabs>
        <w:kinsoku w:val="0"/>
        <w:overflowPunct w:val="0"/>
        <w:autoSpaceDE w:val="0"/>
        <w:autoSpaceDN w:val="0"/>
        <w:adjustRightInd w:val="0"/>
        <w:spacing w:before="106" w:line="214" w:lineRule="exact"/>
        <w:ind w:right="100"/>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izračunao je da svaka promena postojeće dozvole za taj aerodrom može dovesti do sletanja sa manjom od planirane konačne rezerve goriva/energjie.</w:t>
      </w:r>
    </w:p>
    <w:p w14:paraId="42E0E930" w14:textId="77777777" w:rsidR="00DF5B28" w:rsidRPr="00C656C7" w:rsidRDefault="00DF5B28" w:rsidP="00A96E8C">
      <w:pPr>
        <w:pStyle w:val="BodyText"/>
        <w:numPr>
          <w:ilvl w:val="2"/>
          <w:numId w:val="22"/>
        </w:numPr>
        <w:tabs>
          <w:tab w:val="left" w:pos="793"/>
        </w:tabs>
        <w:kinsoku w:val="0"/>
        <w:overflowPunct w:val="0"/>
        <w:autoSpaceDE w:val="0"/>
        <w:autoSpaceDN w:val="0"/>
        <w:adjustRightInd w:val="0"/>
        <w:spacing w:before="105" w:line="214" w:lineRule="exact"/>
        <w:ind w:left="1210" w:right="98"/>
        <w:jc w:val="both"/>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 xml:space="preserve">Komandant će proglasiti 'hitnost u vezi goriva/energije' emitovanjem </w:t>
      </w:r>
      <w:r w:rsidRPr="00C656C7">
        <w:rPr>
          <w:rFonts w:ascii="Times New Roman" w:hAnsi="Times New Roman" w:cs="Times New Roman"/>
          <w:noProof/>
          <w:spacing w:val="-5"/>
          <w:sz w:val="20"/>
          <w:szCs w:val="20"/>
          <w:lang w:val="sr-Latn-RS"/>
        </w:rPr>
        <w:t>MA</w:t>
      </w:r>
      <w:r w:rsidRPr="00C656C7">
        <w:rPr>
          <w:rFonts w:ascii="Times New Roman" w:hAnsi="Times New Roman" w:cs="Times New Roman"/>
          <w:noProof/>
          <w:spacing w:val="-4"/>
          <w:sz w:val="20"/>
          <w:szCs w:val="20"/>
          <w:lang w:val="sr-Latn-RS"/>
        </w:rPr>
        <w:t>YDAY</w:t>
      </w:r>
      <w:r w:rsidRPr="00C656C7">
        <w:rPr>
          <w:rFonts w:ascii="Times New Roman" w:hAnsi="Times New Roman" w:cs="Times New Roman"/>
          <w:noProof/>
          <w:spacing w:val="-16"/>
          <w:sz w:val="20"/>
          <w:szCs w:val="20"/>
          <w:lang w:val="sr-Latn-RS"/>
        </w:rPr>
        <w:t xml:space="preserve"> </w:t>
      </w:r>
      <w:r w:rsidRPr="00C656C7">
        <w:rPr>
          <w:rFonts w:ascii="Times New Roman" w:hAnsi="Times New Roman" w:cs="Times New Roman"/>
          <w:noProof/>
          <w:spacing w:val="-5"/>
          <w:sz w:val="20"/>
          <w:szCs w:val="20"/>
          <w:lang w:val="sr-Latn-RS"/>
        </w:rPr>
        <w:t>MAYDAY</w:t>
      </w:r>
      <w:r w:rsidRPr="00C656C7">
        <w:rPr>
          <w:rFonts w:ascii="Times New Roman" w:hAnsi="Times New Roman" w:cs="Times New Roman"/>
          <w:noProof/>
          <w:spacing w:val="30"/>
          <w:sz w:val="20"/>
          <w:szCs w:val="20"/>
          <w:lang w:val="sr-Latn-RS"/>
        </w:rPr>
        <w:t xml:space="preserve"> </w:t>
      </w:r>
      <w:r w:rsidRPr="00C656C7">
        <w:rPr>
          <w:rFonts w:ascii="Times New Roman" w:hAnsi="Times New Roman" w:cs="Times New Roman"/>
          <w:noProof/>
          <w:spacing w:val="-5"/>
          <w:sz w:val="20"/>
          <w:szCs w:val="20"/>
          <w:lang w:val="sr-Latn-RS"/>
        </w:rPr>
        <w:t>MAYDAY</w:t>
      </w:r>
      <w:r w:rsidRPr="00C656C7">
        <w:rPr>
          <w:rFonts w:ascii="Times New Roman" w:hAnsi="Times New Roman" w:cs="Times New Roman"/>
          <w:noProof/>
          <w:spacing w:val="-18"/>
          <w:sz w:val="20"/>
          <w:szCs w:val="20"/>
          <w:lang w:val="sr-Latn-RS"/>
        </w:rPr>
        <w:t xml:space="preserve"> </w:t>
      </w:r>
      <w:r w:rsidRPr="00C656C7">
        <w:rPr>
          <w:rFonts w:ascii="Times New Roman" w:hAnsi="Times New Roman" w:cs="Times New Roman"/>
          <w:noProof/>
          <w:spacing w:val="-4"/>
          <w:sz w:val="20"/>
          <w:szCs w:val="20"/>
          <w:lang w:val="sr-Latn-RS"/>
        </w:rPr>
        <w:t>FUEL’</w:t>
      </w:r>
      <w:r w:rsidRPr="00C656C7">
        <w:rPr>
          <w:rFonts w:ascii="Times New Roman" w:hAnsi="Times New Roman" w:cs="Times New Roman"/>
          <w:noProof/>
          <w:spacing w:val="-17"/>
          <w:sz w:val="20"/>
          <w:szCs w:val="20"/>
          <w:lang w:val="sr-Latn-RS"/>
        </w:rPr>
        <w:t xml:space="preserve"> </w:t>
      </w:r>
      <w:r w:rsidRPr="00C656C7">
        <w:rPr>
          <w:rFonts w:ascii="Times New Roman" w:hAnsi="Times New Roman" w:cs="Times New Roman"/>
          <w:noProof/>
          <w:sz w:val="20"/>
          <w:szCs w:val="20"/>
          <w:lang w:val="sr-Latn-RS"/>
        </w:rPr>
        <w:t xml:space="preserve">kada je upotrebljivo gorivo/energija za koju se računa da će biti na raspolaganju </w:t>
      </w:r>
      <w:r w:rsidRPr="00C656C7">
        <w:rPr>
          <w:rFonts w:ascii="Times New Roman" w:hAnsi="Times New Roman" w:cs="Times New Roman"/>
          <w:noProof/>
          <w:sz w:val="20"/>
          <w:szCs w:val="20"/>
          <w:lang w:val="sr-Latn-RS"/>
        </w:rPr>
        <w:lastRenderedPageBreak/>
        <w:t>pri sletanju na najbliži aerodrom gde se može bezbedno sletati je manja od planirane konačne rezerve goriva/energjie</w:t>
      </w:r>
      <w:r w:rsidRPr="00C656C7">
        <w:rPr>
          <w:rFonts w:ascii="Times New Roman" w:hAnsi="Times New Roman" w:cs="Times New Roman"/>
          <w:noProof/>
          <w:spacing w:val="-2"/>
          <w:w w:val="95"/>
          <w:sz w:val="20"/>
          <w:szCs w:val="20"/>
          <w:lang w:val="sr-Latn-RS"/>
        </w:rPr>
        <w:t>.’;</w:t>
      </w:r>
    </w:p>
    <w:p w14:paraId="495E9BD2" w14:textId="77777777" w:rsidR="00DF5B28" w:rsidRPr="00C656C7" w:rsidRDefault="00DF5B28" w:rsidP="00DF5B28">
      <w:pPr>
        <w:pStyle w:val="BodyText"/>
        <w:tabs>
          <w:tab w:val="left" w:pos="484"/>
        </w:tabs>
        <w:kinsoku w:val="0"/>
        <w:overflowPunct w:val="0"/>
        <w:spacing w:before="96"/>
        <w:ind w:left="0"/>
        <w:rPr>
          <w:rFonts w:ascii="Times New Roman" w:hAnsi="Times New Roman" w:cs="Times New Roman"/>
          <w:noProof/>
          <w:spacing w:val="-2"/>
          <w:w w:val="95"/>
          <w:sz w:val="20"/>
          <w:szCs w:val="20"/>
          <w:lang w:val="sr-Latn-RS"/>
        </w:rPr>
      </w:pPr>
      <w:r w:rsidRPr="00C656C7">
        <w:rPr>
          <w:rFonts w:ascii="Times New Roman" w:hAnsi="Times New Roman" w:cs="Times New Roman"/>
          <w:noProof/>
          <w:w w:val="95"/>
          <w:sz w:val="20"/>
          <w:szCs w:val="20"/>
          <w:lang w:val="sr-Latn-RS"/>
        </w:rPr>
        <w:t xml:space="preserve">(k)tačka </w:t>
      </w:r>
      <w:r w:rsidRPr="00C656C7">
        <w:rPr>
          <w:rFonts w:ascii="Times New Roman" w:hAnsi="Times New Roman" w:cs="Times New Roman"/>
          <w:noProof/>
          <w:spacing w:val="-4"/>
          <w:w w:val="95"/>
          <w:sz w:val="20"/>
          <w:szCs w:val="20"/>
          <w:lang w:val="sr-Latn-RS"/>
        </w:rPr>
        <w:t>CA</w:t>
      </w:r>
      <w:r w:rsidRPr="00C656C7">
        <w:rPr>
          <w:rFonts w:ascii="Times New Roman" w:hAnsi="Times New Roman" w:cs="Times New Roman"/>
          <w:noProof/>
          <w:spacing w:val="-5"/>
          <w:w w:val="95"/>
          <w:sz w:val="20"/>
          <w:szCs w:val="20"/>
          <w:lang w:val="sr-Latn-RS"/>
        </w:rPr>
        <w:t>T</w:t>
      </w:r>
      <w:r w:rsidRPr="00C656C7">
        <w:rPr>
          <w:rFonts w:ascii="Times New Roman" w:hAnsi="Times New Roman" w:cs="Times New Roman"/>
          <w:noProof/>
          <w:spacing w:val="-4"/>
          <w:w w:val="95"/>
          <w:sz w:val="20"/>
          <w:szCs w:val="20"/>
          <w:lang w:val="sr-Latn-RS"/>
        </w:rPr>
        <w:t>.OP</w:t>
      </w:r>
      <w:r w:rsidRPr="00C656C7">
        <w:rPr>
          <w:rFonts w:ascii="Times New Roman" w:hAnsi="Times New Roman" w:cs="Times New Roman"/>
          <w:noProof/>
          <w:spacing w:val="-5"/>
          <w:w w:val="95"/>
          <w:sz w:val="20"/>
          <w:szCs w:val="20"/>
          <w:lang w:val="sr-Latn-RS"/>
        </w:rPr>
        <w:t>.MP</w:t>
      </w:r>
      <w:r w:rsidRPr="00C656C7">
        <w:rPr>
          <w:rFonts w:ascii="Times New Roman" w:hAnsi="Times New Roman" w:cs="Times New Roman"/>
          <w:noProof/>
          <w:spacing w:val="-4"/>
          <w:w w:val="95"/>
          <w:sz w:val="20"/>
          <w:szCs w:val="20"/>
          <w:lang w:val="sr-Latn-RS"/>
        </w:rPr>
        <w:t>A.186</w:t>
      </w:r>
      <w:r w:rsidRPr="00C656C7">
        <w:rPr>
          <w:rFonts w:ascii="Times New Roman" w:hAnsi="Times New Roman" w:cs="Times New Roman"/>
          <w:noProof/>
          <w:spacing w:val="4"/>
          <w:w w:val="95"/>
          <w:sz w:val="20"/>
          <w:szCs w:val="20"/>
          <w:lang w:val="sr-Latn-RS"/>
        </w:rPr>
        <w:t xml:space="preserve"> </w:t>
      </w:r>
      <w:r w:rsidRPr="00C656C7">
        <w:rPr>
          <w:rFonts w:ascii="Times New Roman" w:hAnsi="Times New Roman" w:cs="Times New Roman"/>
          <w:noProof/>
          <w:w w:val="95"/>
          <w:sz w:val="20"/>
          <w:szCs w:val="20"/>
          <w:lang w:val="sr-Latn-RS"/>
        </w:rPr>
        <w:t>je izbrisana</w:t>
      </w:r>
      <w:r w:rsidRPr="00C656C7">
        <w:rPr>
          <w:rFonts w:ascii="Times New Roman" w:hAnsi="Times New Roman" w:cs="Times New Roman"/>
          <w:noProof/>
          <w:spacing w:val="-2"/>
          <w:w w:val="95"/>
          <w:sz w:val="20"/>
          <w:szCs w:val="20"/>
          <w:lang w:val="sr-Latn-RS"/>
        </w:rPr>
        <w:t>;</w:t>
      </w:r>
    </w:p>
    <w:p w14:paraId="4D8CB43C" w14:textId="77777777" w:rsidR="00DF5B28" w:rsidRPr="00C656C7" w:rsidRDefault="00DF5B28" w:rsidP="00DF5B28">
      <w:pPr>
        <w:pStyle w:val="BodyText"/>
        <w:tabs>
          <w:tab w:val="left" w:pos="484"/>
        </w:tabs>
        <w:kinsoku w:val="0"/>
        <w:overflowPunct w:val="0"/>
        <w:spacing w:before="96"/>
        <w:ind w:left="0"/>
        <w:rPr>
          <w:rFonts w:ascii="Times New Roman" w:hAnsi="Times New Roman" w:cs="Times New Roman"/>
          <w:noProof/>
          <w:spacing w:val="31"/>
          <w:w w:val="92"/>
          <w:sz w:val="20"/>
          <w:szCs w:val="20"/>
          <w:lang w:val="sr-Latn-RS"/>
        </w:rPr>
      </w:pPr>
      <w:r w:rsidRPr="00C656C7">
        <w:rPr>
          <w:rFonts w:ascii="Times New Roman" w:hAnsi="Times New Roman" w:cs="Times New Roman"/>
          <w:noProof/>
          <w:w w:val="95"/>
          <w:sz w:val="20"/>
          <w:szCs w:val="20"/>
          <w:lang w:val="sr-Latn-RS"/>
        </w:rPr>
        <w:t>(l) tačka</w:t>
      </w:r>
      <w:r w:rsidRPr="00C656C7">
        <w:rPr>
          <w:rFonts w:ascii="Times New Roman" w:hAnsi="Times New Roman" w:cs="Times New Roman"/>
          <w:noProof/>
          <w:spacing w:val="-4"/>
          <w:w w:val="95"/>
          <w:sz w:val="20"/>
          <w:szCs w:val="20"/>
          <w:lang w:val="sr-Latn-RS"/>
        </w:rPr>
        <w:t xml:space="preserve"> CA</w:t>
      </w:r>
      <w:r w:rsidRPr="00C656C7">
        <w:rPr>
          <w:rFonts w:ascii="Times New Roman" w:hAnsi="Times New Roman" w:cs="Times New Roman"/>
          <w:noProof/>
          <w:spacing w:val="-5"/>
          <w:w w:val="95"/>
          <w:sz w:val="20"/>
          <w:szCs w:val="20"/>
          <w:lang w:val="sr-Latn-RS"/>
        </w:rPr>
        <w:t>T</w:t>
      </w:r>
      <w:r w:rsidRPr="00C656C7">
        <w:rPr>
          <w:rFonts w:ascii="Times New Roman" w:hAnsi="Times New Roman" w:cs="Times New Roman"/>
          <w:noProof/>
          <w:spacing w:val="-4"/>
          <w:w w:val="95"/>
          <w:sz w:val="20"/>
          <w:szCs w:val="20"/>
          <w:lang w:val="sr-Latn-RS"/>
        </w:rPr>
        <w:t>.OP</w:t>
      </w:r>
      <w:r w:rsidRPr="00C656C7">
        <w:rPr>
          <w:rFonts w:ascii="Times New Roman" w:hAnsi="Times New Roman" w:cs="Times New Roman"/>
          <w:noProof/>
          <w:spacing w:val="-5"/>
          <w:w w:val="95"/>
          <w:sz w:val="20"/>
          <w:szCs w:val="20"/>
          <w:lang w:val="sr-Latn-RS"/>
        </w:rPr>
        <w:t>.MP</w:t>
      </w:r>
      <w:r w:rsidRPr="00C656C7">
        <w:rPr>
          <w:rFonts w:ascii="Times New Roman" w:hAnsi="Times New Roman" w:cs="Times New Roman"/>
          <w:noProof/>
          <w:spacing w:val="-4"/>
          <w:w w:val="95"/>
          <w:sz w:val="20"/>
          <w:szCs w:val="20"/>
          <w:lang w:val="sr-Latn-RS"/>
        </w:rPr>
        <w:t>A.190</w:t>
      </w:r>
      <w:r w:rsidRPr="00C656C7">
        <w:rPr>
          <w:rFonts w:ascii="Times New Roman" w:hAnsi="Times New Roman" w:cs="Times New Roman"/>
          <w:noProof/>
          <w:spacing w:val="-1"/>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r w:rsidRPr="00C656C7">
        <w:rPr>
          <w:rFonts w:ascii="Times New Roman" w:hAnsi="Times New Roman" w:cs="Times New Roman"/>
          <w:noProof/>
          <w:spacing w:val="31"/>
          <w:w w:val="92"/>
          <w:sz w:val="20"/>
          <w:szCs w:val="20"/>
          <w:lang w:val="sr-Latn-RS"/>
        </w:rPr>
        <w:t xml:space="preserve"> </w:t>
      </w:r>
    </w:p>
    <w:p w14:paraId="29EB3FAF" w14:textId="77777777" w:rsidR="00DF5B28" w:rsidRPr="00C656C7" w:rsidRDefault="00DF5B28" w:rsidP="00DF5B28">
      <w:pPr>
        <w:pStyle w:val="BodyText"/>
        <w:tabs>
          <w:tab w:val="left" w:pos="484"/>
        </w:tabs>
        <w:kinsoku w:val="0"/>
        <w:overflowPunct w:val="0"/>
        <w:spacing w:before="96"/>
        <w:ind w:left="0"/>
        <w:rPr>
          <w:rFonts w:ascii="Times New Roman" w:hAnsi="Times New Roman" w:cs="Times New Roman"/>
          <w:noProof/>
          <w:sz w:val="20"/>
          <w:szCs w:val="20"/>
          <w:lang w:val="sr-Latn-RS"/>
        </w:rPr>
      </w:pPr>
      <w:r w:rsidRPr="00C656C7">
        <w:rPr>
          <w:rFonts w:ascii="Times New Roman" w:hAnsi="Times New Roman" w:cs="Times New Roman"/>
          <w:noProof/>
          <w:spacing w:val="-3"/>
          <w:w w:val="95"/>
          <w:sz w:val="20"/>
          <w:szCs w:val="20"/>
          <w:lang w:val="sr-Latn-RS"/>
        </w:rPr>
        <w:t>‘CA</w:t>
      </w:r>
      <w:r w:rsidRPr="00C656C7">
        <w:rPr>
          <w:rFonts w:ascii="Times New Roman" w:hAnsi="Times New Roman" w:cs="Times New Roman"/>
          <w:noProof/>
          <w:spacing w:val="-4"/>
          <w:w w:val="95"/>
          <w:sz w:val="20"/>
          <w:szCs w:val="20"/>
          <w:lang w:val="sr-Latn-RS"/>
        </w:rPr>
        <w:t>T</w:t>
      </w:r>
      <w:r w:rsidRPr="00C656C7">
        <w:rPr>
          <w:rFonts w:ascii="Times New Roman" w:hAnsi="Times New Roman" w:cs="Times New Roman"/>
          <w:noProof/>
          <w:spacing w:val="-3"/>
          <w:w w:val="95"/>
          <w:sz w:val="20"/>
          <w:szCs w:val="20"/>
          <w:lang w:val="sr-Latn-RS"/>
        </w:rPr>
        <w:t>.OP</w:t>
      </w:r>
      <w:r w:rsidRPr="00C656C7">
        <w:rPr>
          <w:rFonts w:ascii="Times New Roman" w:hAnsi="Times New Roman" w:cs="Times New Roman"/>
          <w:noProof/>
          <w:spacing w:val="-4"/>
          <w:w w:val="95"/>
          <w:sz w:val="20"/>
          <w:szCs w:val="20"/>
          <w:lang w:val="sr-Latn-RS"/>
        </w:rPr>
        <w:t>.MP</w:t>
      </w:r>
      <w:r w:rsidRPr="00C656C7">
        <w:rPr>
          <w:rFonts w:ascii="Times New Roman" w:hAnsi="Times New Roman" w:cs="Times New Roman"/>
          <w:noProof/>
          <w:spacing w:val="-3"/>
          <w:w w:val="95"/>
          <w:sz w:val="20"/>
          <w:szCs w:val="20"/>
          <w:lang w:val="sr-Latn-RS"/>
        </w:rPr>
        <w:t>A.190 Šema goriva</w:t>
      </w:r>
      <w:r w:rsidRPr="00C656C7">
        <w:rPr>
          <w:rFonts w:ascii="Times New Roman" w:hAnsi="Times New Roman" w:cs="Times New Roman"/>
          <w:noProof/>
          <w:w w:val="95"/>
          <w:sz w:val="20"/>
          <w:szCs w:val="20"/>
          <w:lang w:val="sr-Latn-RS"/>
        </w:rPr>
        <w:t>/energije</w:t>
      </w:r>
      <w:r w:rsidRPr="00C656C7">
        <w:rPr>
          <w:rFonts w:ascii="Times New Roman" w:hAnsi="Times New Roman" w:cs="Times New Roman"/>
          <w:noProof/>
          <w:spacing w:val="-21"/>
          <w:w w:val="95"/>
          <w:sz w:val="20"/>
          <w:szCs w:val="20"/>
          <w:lang w:val="sr-Latn-RS"/>
        </w:rPr>
        <w:t xml:space="preserve"> </w:t>
      </w:r>
      <w:r w:rsidRPr="00C656C7">
        <w:rPr>
          <w:rFonts w:ascii="Times New Roman" w:hAnsi="Times New Roman" w:cs="Times New Roman"/>
          <w:noProof/>
          <w:w w:val="95"/>
          <w:sz w:val="20"/>
          <w:szCs w:val="20"/>
          <w:lang w:val="sr-Latn-RS"/>
        </w:rPr>
        <w:t>–</w:t>
      </w:r>
      <w:r w:rsidRPr="00C656C7">
        <w:rPr>
          <w:rFonts w:ascii="Times New Roman" w:hAnsi="Times New Roman" w:cs="Times New Roman"/>
          <w:noProof/>
          <w:spacing w:val="-22"/>
          <w:w w:val="95"/>
          <w:sz w:val="20"/>
          <w:szCs w:val="20"/>
          <w:lang w:val="sr-Latn-RS"/>
        </w:rPr>
        <w:t xml:space="preserve"> </w:t>
      </w:r>
      <w:r w:rsidRPr="00C656C7">
        <w:rPr>
          <w:rFonts w:ascii="Times New Roman" w:hAnsi="Times New Roman" w:cs="Times New Roman"/>
          <w:noProof/>
          <w:spacing w:val="-2"/>
          <w:w w:val="95"/>
          <w:sz w:val="20"/>
          <w:szCs w:val="20"/>
          <w:lang w:val="sr-Latn-RS"/>
        </w:rPr>
        <w:t>helikopteri</w:t>
      </w:r>
    </w:p>
    <w:p w14:paraId="40F6E6E7" w14:textId="77777777" w:rsidR="00DF5B28" w:rsidRPr="00C656C7" w:rsidRDefault="00DF5B28" w:rsidP="00DF5B28">
      <w:pPr>
        <w:pStyle w:val="BodyText"/>
        <w:tabs>
          <w:tab w:val="left" w:pos="793"/>
        </w:tabs>
        <w:kinsoku w:val="0"/>
        <w:overflowPunct w:val="0"/>
        <w:ind w:left="0"/>
        <w:rPr>
          <w:rFonts w:ascii="Times New Roman" w:hAnsi="Times New Roman" w:cs="Times New Roman"/>
          <w:noProof/>
          <w:w w:val="90"/>
          <w:sz w:val="20"/>
          <w:szCs w:val="20"/>
          <w:lang w:val="sr-Latn-RS"/>
        </w:rPr>
      </w:pPr>
    </w:p>
    <w:p w14:paraId="5B050CF3" w14:textId="77777777" w:rsidR="00DF5B28" w:rsidRPr="00C656C7" w:rsidRDefault="00DF5B28" w:rsidP="00DF5B28">
      <w:pPr>
        <w:pStyle w:val="BodyText"/>
        <w:tabs>
          <w:tab w:val="left" w:pos="793"/>
        </w:tabs>
        <w:kinsoku w:val="0"/>
        <w:overflowPunct w:val="0"/>
        <w:ind w:left="676"/>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(a) Operater će uspostaviti, implementirati i održavati šemu goriva/energije koja se sastoji od:</w:t>
      </w:r>
    </w:p>
    <w:p w14:paraId="6BCEA8BB" w14:textId="77777777" w:rsidR="00DF5B28" w:rsidRPr="00C656C7" w:rsidRDefault="00DF5B28" w:rsidP="00A96E8C">
      <w:pPr>
        <w:pStyle w:val="BodyText"/>
        <w:numPr>
          <w:ilvl w:val="0"/>
          <w:numId w:val="35"/>
        </w:numPr>
        <w:tabs>
          <w:tab w:val="left" w:pos="1109"/>
        </w:tabs>
        <w:kinsoku w:val="0"/>
        <w:overflowPunct w:val="0"/>
        <w:autoSpaceDE w:val="0"/>
        <w:autoSpaceDN w:val="0"/>
        <w:adjustRightInd w:val="0"/>
        <w:spacing w:before="98"/>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 xml:space="preserve">politike planiranja goriva/energije i ponovnog planiranja tokom leta; i </w:t>
      </w:r>
    </w:p>
    <w:p w14:paraId="722C01B2" w14:textId="77777777" w:rsidR="00DF5B28" w:rsidRPr="00C656C7" w:rsidRDefault="00DF5B28" w:rsidP="00A96E8C">
      <w:pPr>
        <w:pStyle w:val="BodyText"/>
        <w:numPr>
          <w:ilvl w:val="0"/>
          <w:numId w:val="35"/>
        </w:numPr>
        <w:tabs>
          <w:tab w:val="left" w:pos="1109"/>
        </w:tabs>
        <w:kinsoku w:val="0"/>
        <w:overflowPunct w:val="0"/>
        <w:autoSpaceDE w:val="0"/>
        <w:autoSpaceDN w:val="0"/>
        <w:adjustRightInd w:val="0"/>
        <w:spacing w:before="98"/>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politike upravljanja gorivom/energijom tokom leta</w:t>
      </w:r>
      <w:r w:rsidRPr="00C656C7">
        <w:rPr>
          <w:rFonts w:ascii="Times New Roman" w:hAnsi="Times New Roman" w:cs="Times New Roman"/>
          <w:noProof/>
          <w:spacing w:val="-2"/>
          <w:w w:val="90"/>
          <w:sz w:val="20"/>
          <w:szCs w:val="20"/>
          <w:lang w:val="sr-Latn-RS"/>
        </w:rPr>
        <w:t>.</w:t>
      </w:r>
    </w:p>
    <w:p w14:paraId="1D49FBEF" w14:textId="77777777" w:rsidR="00DF5B28" w:rsidRPr="00C656C7" w:rsidRDefault="00DF5B28" w:rsidP="00A96E8C">
      <w:pPr>
        <w:pStyle w:val="BodyText"/>
        <w:numPr>
          <w:ilvl w:val="1"/>
          <w:numId w:val="34"/>
        </w:numPr>
        <w:tabs>
          <w:tab w:val="left" w:pos="793"/>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Šema goriva/energjie treba:</w:t>
      </w:r>
    </w:p>
    <w:p w14:paraId="3A52B373" w14:textId="77777777" w:rsidR="00DF5B28" w:rsidRPr="00C656C7" w:rsidRDefault="00DF5B28" w:rsidP="00A96E8C">
      <w:pPr>
        <w:pStyle w:val="BodyText"/>
        <w:numPr>
          <w:ilvl w:val="3"/>
          <w:numId w:val="36"/>
        </w:numPr>
        <w:tabs>
          <w:tab w:val="left" w:pos="1109"/>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biti prikladna za vrstu (e) izvršene operacije; i</w:t>
      </w:r>
    </w:p>
    <w:p w14:paraId="11BB2264" w14:textId="77777777" w:rsidR="00DF5B28" w:rsidRPr="00C656C7" w:rsidRDefault="00DF5B28" w:rsidP="00DF5B28">
      <w:pPr>
        <w:pStyle w:val="BodyText"/>
        <w:tabs>
          <w:tab w:val="left" w:pos="1109"/>
        </w:tabs>
        <w:kinsoku w:val="0"/>
        <w:overflowPunct w:val="0"/>
        <w:ind w:left="1020"/>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(2) odgovaratai sposobnostima operatera da podrži njenu implementaciju</w:t>
      </w:r>
      <w:r w:rsidRPr="00C656C7">
        <w:rPr>
          <w:rFonts w:ascii="Times New Roman" w:hAnsi="Times New Roman" w:cs="Times New Roman"/>
          <w:noProof/>
          <w:w w:val="95"/>
          <w:sz w:val="20"/>
          <w:szCs w:val="20"/>
          <w:lang w:val="sr-Latn-RS"/>
        </w:rPr>
        <w:t>.</w:t>
      </w:r>
    </w:p>
    <w:p w14:paraId="5323011D" w14:textId="77777777" w:rsidR="00DF5B28" w:rsidRPr="00C656C7" w:rsidRDefault="00DF5B28" w:rsidP="00DF5B28">
      <w:pPr>
        <w:pStyle w:val="BodyText"/>
        <w:tabs>
          <w:tab w:val="left" w:pos="793"/>
        </w:tabs>
        <w:kinsoku w:val="0"/>
        <w:overflowPunct w:val="0"/>
        <w:ind w:left="316"/>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 xml:space="preserve">           (c) Šema goriva/energije i svaka promena u njoj če zahtevati prethodno odobrenje od strane nadležnog organa</w:t>
      </w:r>
      <w:r w:rsidRPr="00C656C7">
        <w:rPr>
          <w:rFonts w:ascii="Times New Roman" w:hAnsi="Times New Roman" w:cs="Times New Roman"/>
          <w:noProof/>
          <w:spacing w:val="-2"/>
          <w:w w:val="95"/>
          <w:sz w:val="20"/>
          <w:szCs w:val="20"/>
          <w:lang w:val="sr-Latn-RS"/>
        </w:rPr>
        <w:t>.’;</w:t>
      </w:r>
    </w:p>
    <w:p w14:paraId="00EE8484" w14:textId="77777777" w:rsidR="00DF5B28" w:rsidRPr="00C656C7" w:rsidRDefault="00DF5B28" w:rsidP="00DF5B28">
      <w:pPr>
        <w:pStyle w:val="BodyText"/>
        <w:tabs>
          <w:tab w:val="left" w:pos="484"/>
        </w:tabs>
        <w:kinsoku w:val="0"/>
        <w:overflowPunct w:val="0"/>
        <w:ind w:left="0"/>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 xml:space="preserve">(m) sledeče tačke </w:t>
      </w:r>
      <w:r w:rsidRPr="00C656C7">
        <w:rPr>
          <w:rFonts w:ascii="Times New Roman" w:hAnsi="Times New Roman" w:cs="Times New Roman"/>
          <w:noProof/>
          <w:spacing w:val="-4"/>
          <w:w w:val="95"/>
          <w:sz w:val="20"/>
          <w:szCs w:val="20"/>
          <w:lang w:val="sr-Latn-RS"/>
        </w:rPr>
        <w:t>CA</w:t>
      </w:r>
      <w:r w:rsidRPr="00C656C7">
        <w:rPr>
          <w:rFonts w:ascii="Times New Roman" w:hAnsi="Times New Roman" w:cs="Times New Roman"/>
          <w:noProof/>
          <w:spacing w:val="-5"/>
          <w:w w:val="95"/>
          <w:sz w:val="20"/>
          <w:szCs w:val="20"/>
          <w:lang w:val="sr-Latn-RS"/>
        </w:rPr>
        <w:t>T</w:t>
      </w:r>
      <w:r w:rsidRPr="00C656C7">
        <w:rPr>
          <w:rFonts w:ascii="Times New Roman" w:hAnsi="Times New Roman" w:cs="Times New Roman"/>
          <w:noProof/>
          <w:spacing w:val="-4"/>
          <w:w w:val="95"/>
          <w:sz w:val="20"/>
          <w:szCs w:val="20"/>
          <w:lang w:val="sr-Latn-RS"/>
        </w:rPr>
        <w:t>.OP</w:t>
      </w:r>
      <w:r w:rsidRPr="00C656C7">
        <w:rPr>
          <w:rFonts w:ascii="Times New Roman" w:hAnsi="Times New Roman" w:cs="Times New Roman"/>
          <w:noProof/>
          <w:spacing w:val="-5"/>
          <w:w w:val="95"/>
          <w:sz w:val="20"/>
          <w:szCs w:val="20"/>
          <w:lang w:val="sr-Latn-RS"/>
        </w:rPr>
        <w:t>.MP</w:t>
      </w:r>
      <w:r w:rsidRPr="00C656C7">
        <w:rPr>
          <w:rFonts w:ascii="Times New Roman" w:hAnsi="Times New Roman" w:cs="Times New Roman"/>
          <w:noProof/>
          <w:spacing w:val="-4"/>
          <w:w w:val="95"/>
          <w:sz w:val="20"/>
          <w:szCs w:val="20"/>
          <w:lang w:val="sr-Latn-RS"/>
        </w:rPr>
        <w:t>A.191</w:t>
      </w:r>
      <w:r w:rsidRPr="00C656C7">
        <w:rPr>
          <w:rFonts w:ascii="Times New Roman" w:hAnsi="Times New Roman" w:cs="Times New Roman"/>
          <w:noProof/>
          <w:spacing w:val="3"/>
          <w:w w:val="95"/>
          <w:sz w:val="20"/>
          <w:szCs w:val="20"/>
          <w:lang w:val="sr-Latn-RS"/>
        </w:rPr>
        <w:t xml:space="preserve"> </w:t>
      </w:r>
      <w:r w:rsidRPr="00C656C7">
        <w:rPr>
          <w:rFonts w:ascii="Times New Roman" w:hAnsi="Times New Roman" w:cs="Times New Roman"/>
          <w:noProof/>
          <w:w w:val="95"/>
          <w:sz w:val="20"/>
          <w:szCs w:val="20"/>
          <w:lang w:val="sr-Latn-RS"/>
        </w:rPr>
        <w:t>i</w:t>
      </w:r>
      <w:r w:rsidRPr="00C656C7">
        <w:rPr>
          <w:rFonts w:ascii="Times New Roman" w:hAnsi="Times New Roman" w:cs="Times New Roman"/>
          <w:noProof/>
          <w:spacing w:val="3"/>
          <w:w w:val="95"/>
          <w:sz w:val="20"/>
          <w:szCs w:val="20"/>
          <w:lang w:val="sr-Latn-RS"/>
        </w:rPr>
        <w:t xml:space="preserve"> </w:t>
      </w:r>
      <w:r w:rsidRPr="00C656C7">
        <w:rPr>
          <w:rFonts w:ascii="Times New Roman" w:hAnsi="Times New Roman" w:cs="Times New Roman"/>
          <w:noProof/>
          <w:spacing w:val="-4"/>
          <w:w w:val="95"/>
          <w:sz w:val="20"/>
          <w:szCs w:val="20"/>
          <w:lang w:val="sr-Latn-RS"/>
        </w:rPr>
        <w:t>CA</w:t>
      </w:r>
      <w:r w:rsidRPr="00C656C7">
        <w:rPr>
          <w:rFonts w:ascii="Times New Roman" w:hAnsi="Times New Roman" w:cs="Times New Roman"/>
          <w:noProof/>
          <w:spacing w:val="-5"/>
          <w:w w:val="95"/>
          <w:sz w:val="20"/>
          <w:szCs w:val="20"/>
          <w:lang w:val="sr-Latn-RS"/>
        </w:rPr>
        <w:t>T</w:t>
      </w:r>
      <w:r w:rsidRPr="00C656C7">
        <w:rPr>
          <w:rFonts w:ascii="Times New Roman" w:hAnsi="Times New Roman" w:cs="Times New Roman"/>
          <w:noProof/>
          <w:spacing w:val="-4"/>
          <w:w w:val="95"/>
          <w:sz w:val="20"/>
          <w:szCs w:val="20"/>
          <w:lang w:val="sr-Latn-RS"/>
        </w:rPr>
        <w:t>.OP</w:t>
      </w:r>
      <w:r w:rsidRPr="00C656C7">
        <w:rPr>
          <w:rFonts w:ascii="Times New Roman" w:hAnsi="Times New Roman" w:cs="Times New Roman"/>
          <w:noProof/>
          <w:spacing w:val="-5"/>
          <w:w w:val="95"/>
          <w:sz w:val="20"/>
          <w:szCs w:val="20"/>
          <w:lang w:val="sr-Latn-RS"/>
        </w:rPr>
        <w:t>.MP</w:t>
      </w:r>
      <w:r w:rsidRPr="00C656C7">
        <w:rPr>
          <w:rFonts w:ascii="Times New Roman" w:hAnsi="Times New Roman" w:cs="Times New Roman"/>
          <w:noProof/>
          <w:spacing w:val="-4"/>
          <w:w w:val="95"/>
          <w:sz w:val="20"/>
          <w:szCs w:val="20"/>
          <w:lang w:val="sr-Latn-RS"/>
        </w:rPr>
        <w:t>A.192</w:t>
      </w:r>
      <w:r w:rsidRPr="00C656C7">
        <w:rPr>
          <w:rFonts w:ascii="Times New Roman" w:hAnsi="Times New Roman" w:cs="Times New Roman"/>
          <w:noProof/>
          <w:spacing w:val="2"/>
          <w:w w:val="95"/>
          <w:sz w:val="20"/>
          <w:szCs w:val="20"/>
          <w:lang w:val="sr-Latn-RS"/>
        </w:rPr>
        <w:t xml:space="preserve"> su dodate</w:t>
      </w:r>
      <w:r w:rsidRPr="00C656C7">
        <w:rPr>
          <w:rFonts w:ascii="Times New Roman" w:hAnsi="Times New Roman" w:cs="Times New Roman"/>
          <w:noProof/>
          <w:w w:val="95"/>
          <w:sz w:val="20"/>
          <w:szCs w:val="20"/>
          <w:lang w:val="sr-Latn-RS"/>
        </w:rPr>
        <w:t>:</w:t>
      </w:r>
    </w:p>
    <w:p w14:paraId="595E5A4C" w14:textId="77777777" w:rsidR="00DF5B28" w:rsidRPr="00C656C7" w:rsidRDefault="00DF5B28" w:rsidP="00DF5B28">
      <w:pPr>
        <w:pStyle w:val="BodyText"/>
        <w:kinsoku w:val="0"/>
        <w:overflowPunct w:val="0"/>
        <w:ind w:left="483"/>
        <w:rPr>
          <w:rFonts w:ascii="Times New Roman" w:hAnsi="Times New Roman" w:cs="Times New Roman"/>
          <w:noProof/>
          <w:w w:val="95"/>
          <w:sz w:val="20"/>
          <w:szCs w:val="20"/>
          <w:lang w:val="sr-Latn-RS"/>
        </w:rPr>
      </w:pPr>
      <w:r w:rsidRPr="00C656C7">
        <w:rPr>
          <w:rFonts w:ascii="Times New Roman" w:hAnsi="Times New Roman" w:cs="Times New Roman"/>
          <w:noProof/>
          <w:spacing w:val="-3"/>
          <w:w w:val="95"/>
          <w:sz w:val="20"/>
          <w:szCs w:val="20"/>
          <w:lang w:val="sr-Latn-RS"/>
        </w:rPr>
        <w:t>‘CA</w:t>
      </w:r>
      <w:r w:rsidRPr="00C656C7">
        <w:rPr>
          <w:rFonts w:ascii="Times New Roman" w:hAnsi="Times New Roman" w:cs="Times New Roman"/>
          <w:noProof/>
          <w:spacing w:val="-4"/>
          <w:w w:val="95"/>
          <w:sz w:val="20"/>
          <w:szCs w:val="20"/>
          <w:lang w:val="sr-Latn-RS"/>
        </w:rPr>
        <w:t>T</w:t>
      </w:r>
      <w:r w:rsidRPr="00C656C7">
        <w:rPr>
          <w:rFonts w:ascii="Times New Roman" w:hAnsi="Times New Roman" w:cs="Times New Roman"/>
          <w:noProof/>
          <w:spacing w:val="-3"/>
          <w:w w:val="95"/>
          <w:sz w:val="20"/>
          <w:szCs w:val="20"/>
          <w:lang w:val="sr-Latn-RS"/>
        </w:rPr>
        <w:t>.OP</w:t>
      </w:r>
      <w:r w:rsidRPr="00C656C7">
        <w:rPr>
          <w:rFonts w:ascii="Times New Roman" w:hAnsi="Times New Roman" w:cs="Times New Roman"/>
          <w:noProof/>
          <w:spacing w:val="-4"/>
          <w:w w:val="95"/>
          <w:sz w:val="20"/>
          <w:szCs w:val="20"/>
          <w:lang w:val="sr-Latn-RS"/>
        </w:rPr>
        <w:t>.MP</w:t>
      </w:r>
      <w:r w:rsidRPr="00C656C7">
        <w:rPr>
          <w:rFonts w:ascii="Times New Roman" w:hAnsi="Times New Roman" w:cs="Times New Roman"/>
          <w:noProof/>
          <w:spacing w:val="-3"/>
          <w:w w:val="95"/>
          <w:sz w:val="20"/>
          <w:szCs w:val="20"/>
          <w:lang w:val="sr-Latn-RS"/>
        </w:rPr>
        <w:t>A.191</w:t>
      </w:r>
      <w:r w:rsidRPr="00C656C7">
        <w:rPr>
          <w:rFonts w:ascii="Times New Roman" w:hAnsi="Times New Roman" w:cs="Times New Roman"/>
          <w:noProof/>
          <w:spacing w:val="-22"/>
          <w:w w:val="95"/>
          <w:sz w:val="20"/>
          <w:szCs w:val="20"/>
          <w:lang w:val="sr-Latn-RS"/>
        </w:rPr>
        <w:t xml:space="preserve"> </w:t>
      </w:r>
      <w:r w:rsidRPr="00C656C7">
        <w:rPr>
          <w:rFonts w:ascii="Times New Roman" w:hAnsi="Times New Roman" w:cs="Times New Roman"/>
          <w:noProof/>
          <w:w w:val="95"/>
          <w:sz w:val="20"/>
          <w:szCs w:val="20"/>
          <w:lang w:val="sr-Latn-RS"/>
        </w:rPr>
        <w:t>Šema goriva/energije –</w:t>
      </w:r>
      <w:r w:rsidRPr="00C656C7">
        <w:rPr>
          <w:rFonts w:ascii="Times New Roman" w:hAnsi="Times New Roman" w:cs="Times New Roman"/>
          <w:noProof/>
          <w:spacing w:val="-23"/>
          <w:w w:val="95"/>
          <w:sz w:val="20"/>
          <w:szCs w:val="20"/>
          <w:lang w:val="sr-Latn-RS"/>
        </w:rPr>
        <w:t xml:space="preserve"> </w:t>
      </w:r>
      <w:r w:rsidRPr="00C656C7">
        <w:rPr>
          <w:rFonts w:ascii="Times New Roman" w:hAnsi="Times New Roman" w:cs="Times New Roman"/>
          <w:noProof/>
          <w:w w:val="95"/>
          <w:sz w:val="20"/>
          <w:szCs w:val="20"/>
          <w:lang w:val="sr-Latn-RS"/>
        </w:rPr>
        <w:t>Planiranje goriva/energije i politika ponovnog planiranja u letu – helikopteri</w:t>
      </w:r>
    </w:p>
    <w:p w14:paraId="13BB051B" w14:textId="77777777" w:rsidR="00DF5B28" w:rsidRPr="00C656C7" w:rsidRDefault="00DF5B28" w:rsidP="00DF5B28">
      <w:pPr>
        <w:pStyle w:val="BodyText"/>
        <w:kinsoku w:val="0"/>
        <w:overflowPunct w:val="0"/>
        <w:ind w:left="483"/>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(a) Kao deo šeme goriva/energije, operater će uspostaviti politiku planiranja goriva/energije i ponovnog planiranja tokom leta kako bi obezbedio da vazduhoplov nosi dovoljnu količinu upotrebljivog goriva/energije da bezbedno završi planirani let i da omogući odstupanja od planirane operacije.</w:t>
      </w:r>
    </w:p>
    <w:p w14:paraId="08BFA68B" w14:textId="77777777" w:rsidR="00DF5B28" w:rsidRPr="00C656C7" w:rsidRDefault="00DF5B28" w:rsidP="00A96E8C">
      <w:pPr>
        <w:pStyle w:val="BodyText"/>
        <w:numPr>
          <w:ilvl w:val="1"/>
          <w:numId w:val="36"/>
        </w:numPr>
        <w:tabs>
          <w:tab w:val="left" w:pos="793"/>
        </w:tabs>
        <w:kinsoku w:val="0"/>
        <w:overflowPunct w:val="0"/>
        <w:autoSpaceDE w:val="0"/>
        <w:autoSpaceDN w:val="0"/>
        <w:adjustRightInd w:val="0"/>
        <w:spacing w:before="96"/>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Operator će osigurati da se planiranje letova za gorivo i energiju zasniva na najmanje sledećim elementima:</w:t>
      </w:r>
    </w:p>
    <w:p w14:paraId="3B64CBC8" w14:textId="77777777" w:rsidR="00DF5B28" w:rsidRPr="00C656C7" w:rsidRDefault="00DF5B28" w:rsidP="00A96E8C">
      <w:pPr>
        <w:pStyle w:val="BodyText"/>
        <w:numPr>
          <w:ilvl w:val="3"/>
          <w:numId w:val="36"/>
        </w:numPr>
        <w:tabs>
          <w:tab w:val="left" w:pos="1109"/>
        </w:tabs>
        <w:kinsoku w:val="0"/>
        <w:overflowPunct w:val="0"/>
        <w:autoSpaceDE w:val="0"/>
        <w:autoSpaceDN w:val="0"/>
        <w:adjustRightInd w:val="0"/>
        <w:spacing w:before="98"/>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procedure sadržane u operativnom priručniku kao i:</w:t>
      </w:r>
    </w:p>
    <w:p w14:paraId="24EA94B8" w14:textId="77777777" w:rsidR="00DF5B28" w:rsidRPr="00C656C7" w:rsidRDefault="00DF5B28" w:rsidP="00A96E8C">
      <w:pPr>
        <w:pStyle w:val="BodyText"/>
        <w:numPr>
          <w:ilvl w:val="4"/>
          <w:numId w:val="34"/>
        </w:numPr>
        <w:tabs>
          <w:tab w:val="left" w:pos="1417"/>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 xml:space="preserve">aktuelne podatke specifične za vazduhoplove izvedene iz sistema za monitorisanje sistema potrošnje goriva/energije; ili </w:t>
      </w:r>
    </w:p>
    <w:p w14:paraId="5658213F" w14:textId="77777777" w:rsidR="00DF5B28" w:rsidRPr="00C656C7" w:rsidRDefault="00DF5B28" w:rsidP="00DF5B28">
      <w:pPr>
        <w:pStyle w:val="BodyText"/>
        <w:kinsoku w:val="0"/>
        <w:overflowPunct w:val="0"/>
        <w:spacing w:before="12"/>
        <w:ind w:left="0"/>
        <w:rPr>
          <w:rFonts w:ascii="Times New Roman" w:hAnsi="Times New Roman" w:cs="Times New Roman"/>
          <w:noProof/>
          <w:sz w:val="20"/>
          <w:szCs w:val="20"/>
          <w:lang w:val="sr-Latn-RS"/>
        </w:rPr>
      </w:pPr>
    </w:p>
    <w:p w14:paraId="0E0055E4" w14:textId="77777777" w:rsidR="00DF5B28" w:rsidRPr="00C656C7" w:rsidRDefault="00DF5B28" w:rsidP="00A96E8C">
      <w:pPr>
        <w:pStyle w:val="BodyText"/>
        <w:numPr>
          <w:ilvl w:val="4"/>
          <w:numId w:val="34"/>
        </w:numPr>
        <w:tabs>
          <w:tab w:val="left" w:pos="1297"/>
        </w:tabs>
        <w:kinsoku w:val="0"/>
        <w:overflowPunct w:val="0"/>
        <w:autoSpaceDE w:val="0"/>
        <w:autoSpaceDN w:val="0"/>
        <w:adjustRightInd w:val="0"/>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 xml:space="preserve">podatke obezbeđene od proizvođača vazduhoplova; i </w:t>
      </w:r>
    </w:p>
    <w:p w14:paraId="3DEBC3CD" w14:textId="77777777" w:rsidR="00DF5B28" w:rsidRPr="00C656C7" w:rsidRDefault="00DF5B28" w:rsidP="00A96E8C">
      <w:pPr>
        <w:pStyle w:val="BodyText"/>
        <w:numPr>
          <w:ilvl w:val="0"/>
          <w:numId w:val="36"/>
        </w:numPr>
        <w:tabs>
          <w:tab w:val="left" w:pos="989"/>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operativne uslove pod kojima se let sprovodi uključujući:</w:t>
      </w:r>
    </w:p>
    <w:p w14:paraId="18C35D40" w14:textId="77777777" w:rsidR="00DF5B28" w:rsidRPr="00C656C7" w:rsidRDefault="00DF5B28" w:rsidP="00A96E8C">
      <w:pPr>
        <w:pStyle w:val="BodyText"/>
        <w:numPr>
          <w:ilvl w:val="3"/>
          <w:numId w:val="37"/>
        </w:numPr>
        <w:tabs>
          <w:tab w:val="left" w:pos="1344"/>
        </w:tabs>
        <w:kinsoku w:val="0"/>
        <w:overflowPunct w:val="0"/>
        <w:autoSpaceDE w:val="0"/>
        <w:autoSpaceDN w:val="0"/>
        <w:adjustRightInd w:val="0"/>
        <w:spacing w:before="98"/>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podatke o potrošnji goriva/energije u avionu;</w:t>
      </w:r>
    </w:p>
    <w:p w14:paraId="19DD288F" w14:textId="77777777" w:rsidR="00DF5B28" w:rsidRPr="00C656C7" w:rsidRDefault="00DF5B28" w:rsidP="00A96E8C">
      <w:pPr>
        <w:pStyle w:val="BodyText"/>
        <w:numPr>
          <w:ilvl w:val="3"/>
          <w:numId w:val="37"/>
        </w:numPr>
        <w:tabs>
          <w:tab w:val="left" w:pos="1344"/>
        </w:tabs>
        <w:kinsoku w:val="0"/>
        <w:overflowPunct w:val="0"/>
        <w:autoSpaceDE w:val="0"/>
        <w:autoSpaceDN w:val="0"/>
        <w:adjustRightInd w:val="0"/>
        <w:spacing w:before="98"/>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predviđene mase;</w:t>
      </w:r>
    </w:p>
    <w:p w14:paraId="5469B44A" w14:textId="77777777" w:rsidR="00DF5B28" w:rsidRPr="00C656C7" w:rsidRDefault="00DF5B28" w:rsidP="00A96E8C">
      <w:pPr>
        <w:pStyle w:val="BodyText"/>
        <w:numPr>
          <w:ilvl w:val="3"/>
          <w:numId w:val="37"/>
        </w:numPr>
        <w:tabs>
          <w:tab w:val="left" w:pos="1344"/>
        </w:tabs>
        <w:kinsoku w:val="0"/>
        <w:overflowPunct w:val="0"/>
        <w:autoSpaceDE w:val="0"/>
        <w:autoSpaceDN w:val="0"/>
        <w:adjustRightInd w:val="0"/>
        <w:spacing w:before="98"/>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predviđene meteorološke uslove;</w:t>
      </w:r>
    </w:p>
    <w:p w14:paraId="76365984" w14:textId="77777777" w:rsidR="00DF5B28" w:rsidRPr="00C656C7" w:rsidRDefault="00DF5B28" w:rsidP="00A96E8C">
      <w:pPr>
        <w:pStyle w:val="BodyText"/>
        <w:numPr>
          <w:ilvl w:val="3"/>
          <w:numId w:val="37"/>
        </w:numPr>
        <w:tabs>
          <w:tab w:val="left" w:pos="1344"/>
        </w:tabs>
        <w:kinsoku w:val="0"/>
        <w:overflowPunct w:val="0"/>
        <w:autoSpaceDE w:val="0"/>
        <w:autoSpaceDN w:val="0"/>
        <w:adjustRightInd w:val="0"/>
        <w:spacing w:before="98"/>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efekte odloženih održavanja stavki ili odstupanja konfiguracije, ili oboje; i</w:t>
      </w:r>
    </w:p>
    <w:p w14:paraId="1E15069B" w14:textId="77777777" w:rsidR="00DF5B28" w:rsidRPr="00C656C7" w:rsidRDefault="00DF5B28" w:rsidP="00A96E8C">
      <w:pPr>
        <w:pStyle w:val="BodyText"/>
        <w:numPr>
          <w:ilvl w:val="3"/>
          <w:numId w:val="37"/>
        </w:numPr>
        <w:tabs>
          <w:tab w:val="left" w:pos="1344"/>
        </w:tabs>
        <w:kinsoku w:val="0"/>
        <w:overflowPunct w:val="0"/>
        <w:autoSpaceDE w:val="0"/>
        <w:autoSpaceDN w:val="0"/>
        <w:adjustRightInd w:val="0"/>
        <w:spacing w:before="98"/>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 xml:space="preserve">procedure i ograničenja koje uvode pružaoci usluga u vazdušnoj plovidbi. </w:t>
      </w:r>
    </w:p>
    <w:p w14:paraId="27AB2048" w14:textId="77777777" w:rsidR="00DF5B28" w:rsidRPr="00C656C7" w:rsidRDefault="00DF5B28" w:rsidP="00DF5B28">
      <w:pPr>
        <w:pStyle w:val="BodyText"/>
        <w:tabs>
          <w:tab w:val="left" w:pos="673"/>
        </w:tabs>
        <w:kinsoku w:val="0"/>
        <w:overflowPunct w:val="0"/>
        <w:spacing w:before="106" w:line="214" w:lineRule="exact"/>
        <w:ind w:right="119"/>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(c)Operator treba da obezbedi da proračun pre leta upotrebljivog goriva/energije koji je potreban za let uključuje:</w:t>
      </w:r>
    </w:p>
    <w:p w14:paraId="6B0237EE" w14:textId="77777777" w:rsidR="00DF5B28" w:rsidRPr="00C656C7" w:rsidRDefault="00DF5B28" w:rsidP="00A96E8C">
      <w:pPr>
        <w:pStyle w:val="BodyText"/>
        <w:numPr>
          <w:ilvl w:val="3"/>
          <w:numId w:val="38"/>
        </w:numPr>
        <w:tabs>
          <w:tab w:val="left" w:pos="989"/>
        </w:tabs>
        <w:kinsoku w:val="0"/>
        <w:overflowPunct w:val="0"/>
        <w:autoSpaceDE w:val="0"/>
        <w:autoSpaceDN w:val="0"/>
        <w:adjustRightInd w:val="0"/>
        <w:spacing w:before="96"/>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gorivo/energiju za rulanje, koja ne sme biti manja od količine koja se očekuje da će se koristiti pre poletanja;</w:t>
      </w:r>
    </w:p>
    <w:p w14:paraId="4F289421" w14:textId="77777777" w:rsidR="00DF5B28" w:rsidRPr="00C656C7" w:rsidRDefault="00DF5B28" w:rsidP="00A96E8C">
      <w:pPr>
        <w:pStyle w:val="BodyText"/>
        <w:numPr>
          <w:ilvl w:val="3"/>
          <w:numId w:val="38"/>
        </w:numPr>
        <w:tabs>
          <w:tab w:val="left" w:pos="989"/>
        </w:tabs>
        <w:kinsoku w:val="0"/>
        <w:overflowPunct w:val="0"/>
        <w:autoSpaceDE w:val="0"/>
        <w:autoSpaceDN w:val="0"/>
        <w:adjustRightInd w:val="0"/>
        <w:spacing w:before="96"/>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gorivo/energiju za putovanje;</w:t>
      </w:r>
    </w:p>
    <w:p w14:paraId="62C79AC4" w14:textId="77777777" w:rsidR="00DF5B28" w:rsidRPr="00C656C7" w:rsidRDefault="00DF5B28" w:rsidP="00A96E8C">
      <w:pPr>
        <w:pStyle w:val="BodyText"/>
        <w:numPr>
          <w:ilvl w:val="3"/>
          <w:numId w:val="38"/>
        </w:numPr>
        <w:tabs>
          <w:tab w:val="left" w:pos="989"/>
        </w:tabs>
        <w:kinsoku w:val="0"/>
        <w:overflowPunct w:val="0"/>
        <w:autoSpaceDE w:val="0"/>
        <w:autoSpaceDN w:val="0"/>
        <w:adjustRightInd w:val="0"/>
        <w:spacing w:before="96"/>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nepredviđeno gorivo/energiju;</w:t>
      </w:r>
    </w:p>
    <w:p w14:paraId="1E8936CF" w14:textId="77777777" w:rsidR="00DF5B28" w:rsidRPr="00C656C7" w:rsidRDefault="00DF5B28" w:rsidP="00A96E8C">
      <w:pPr>
        <w:pStyle w:val="BodyText"/>
        <w:numPr>
          <w:ilvl w:val="3"/>
          <w:numId w:val="38"/>
        </w:numPr>
        <w:tabs>
          <w:tab w:val="left" w:pos="989"/>
        </w:tabs>
        <w:kinsoku w:val="0"/>
        <w:overflowPunct w:val="0"/>
        <w:autoSpaceDE w:val="0"/>
        <w:autoSpaceDN w:val="0"/>
        <w:adjustRightInd w:val="0"/>
        <w:spacing w:before="96"/>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alternativno gorivo/energiju odredišta ako je potreban alternativni aerodrom odredišta;</w:t>
      </w:r>
    </w:p>
    <w:p w14:paraId="1108625E" w14:textId="77777777" w:rsidR="00DF5B28" w:rsidRPr="00C656C7" w:rsidRDefault="00DF5B28" w:rsidP="00A96E8C">
      <w:pPr>
        <w:pStyle w:val="BodyText"/>
        <w:numPr>
          <w:ilvl w:val="3"/>
          <w:numId w:val="38"/>
        </w:numPr>
        <w:tabs>
          <w:tab w:val="left" w:pos="989"/>
        </w:tabs>
        <w:kinsoku w:val="0"/>
        <w:overflowPunct w:val="0"/>
        <w:autoSpaceDE w:val="0"/>
        <w:autoSpaceDN w:val="0"/>
        <w:adjustRightInd w:val="0"/>
        <w:spacing w:before="96"/>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konačnu rezervu goriva/energije, koja ne sme biti manja od:</w:t>
      </w:r>
    </w:p>
    <w:p w14:paraId="09B26859" w14:textId="77777777" w:rsidR="00DF5B28" w:rsidRPr="00C656C7" w:rsidRDefault="00DF5B28" w:rsidP="00DF5B28">
      <w:pPr>
        <w:pStyle w:val="BodyText"/>
        <w:tabs>
          <w:tab w:val="left" w:pos="989"/>
        </w:tabs>
        <w:kinsoku w:val="0"/>
        <w:overflowPunct w:val="0"/>
        <w:spacing w:before="98"/>
        <w:ind w:left="988"/>
        <w:rPr>
          <w:rFonts w:ascii="Times New Roman" w:hAnsi="Times New Roman" w:cs="Times New Roman"/>
          <w:noProof/>
          <w:sz w:val="20"/>
          <w:szCs w:val="20"/>
          <w:lang w:val="sr-Latn-RS"/>
        </w:rPr>
      </w:pPr>
    </w:p>
    <w:p w14:paraId="1C59DAA7" w14:textId="77777777" w:rsidR="00DF5B28" w:rsidRPr="00C656C7" w:rsidRDefault="00DF5B28" w:rsidP="00DF5B28">
      <w:pPr>
        <w:pStyle w:val="BodyText"/>
        <w:tabs>
          <w:tab w:val="left" w:pos="1344"/>
        </w:tabs>
        <w:kinsoku w:val="0"/>
        <w:overflowPunct w:val="0"/>
        <w:spacing w:before="106" w:line="214" w:lineRule="exact"/>
        <w:ind w:left="1276" w:right="121"/>
        <w:jc w:val="both"/>
        <w:rPr>
          <w:rFonts w:ascii="Times New Roman" w:hAnsi="Times New Roman" w:cs="Times New Roman"/>
          <w:noProof/>
          <w:w w:val="90"/>
          <w:sz w:val="20"/>
          <w:szCs w:val="20"/>
          <w:lang w:val="sr-Latn-RS"/>
        </w:rPr>
      </w:pPr>
      <w:r w:rsidRPr="00C656C7">
        <w:rPr>
          <w:rFonts w:ascii="Times New Roman" w:hAnsi="Times New Roman" w:cs="Times New Roman"/>
          <w:noProof/>
          <w:w w:val="95"/>
          <w:sz w:val="20"/>
          <w:szCs w:val="20"/>
          <w:lang w:val="sr-Latn-RS"/>
        </w:rPr>
        <w:t xml:space="preserve">(i) ako se leti prema pravilima vizuelnog leta (VFR) i navigira se danju prema vizuelnih orijentira, 20-minutno gorivo/energije pri brzini najboljeg dometa; ili </w:t>
      </w:r>
    </w:p>
    <w:p w14:paraId="3E25F49C" w14:textId="77777777" w:rsidR="00DF5B28" w:rsidRPr="00C656C7" w:rsidRDefault="00DF5B28" w:rsidP="00DF5B28">
      <w:pPr>
        <w:pStyle w:val="BodyText"/>
        <w:tabs>
          <w:tab w:val="left" w:pos="1344"/>
        </w:tabs>
        <w:kinsoku w:val="0"/>
        <w:overflowPunct w:val="0"/>
        <w:spacing w:before="106" w:line="214" w:lineRule="exact"/>
        <w:ind w:left="1276" w:right="121"/>
        <w:jc w:val="both"/>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 xml:space="preserve">(ii) ako se leti po VFR-u i navigira se prema drugim sredstvima osim onih koji se referišu vizuelnim orijentirima ili noću, 30-minutna potrošnja goriva/energije pri brzini najboljeg dometa; ili </w:t>
      </w:r>
    </w:p>
    <w:p w14:paraId="5125EA80" w14:textId="77777777" w:rsidR="00DF5B28" w:rsidRPr="00C656C7" w:rsidRDefault="00DF5B28" w:rsidP="00DF5B28">
      <w:pPr>
        <w:pStyle w:val="BodyText"/>
        <w:tabs>
          <w:tab w:val="left" w:pos="1344"/>
        </w:tabs>
        <w:kinsoku w:val="0"/>
        <w:overflowPunct w:val="0"/>
        <w:spacing w:before="106" w:line="214" w:lineRule="exact"/>
        <w:ind w:left="1276" w:right="121"/>
        <w:jc w:val="both"/>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ab/>
        <w:t xml:space="preserve">(iii) ako se leti po pravilima instrumentalnog letenja (IFR), 30-minutna potrošnja goriva/energije pri brzini zadržavanja na 1 500 ft (450 m) iznad kote aerodroma u standardnim uslovima, izračunato prema procenjenoj masi helikoptera pri dolasku na alternativni odredišni aerodrom ili na odredišni aerodrom kada nije potreban alternativni odredišni aerodrom; </w:t>
      </w:r>
    </w:p>
    <w:p w14:paraId="36A20492" w14:textId="77777777" w:rsidR="00DF5B28" w:rsidRPr="00C656C7" w:rsidRDefault="00DF5B28" w:rsidP="00A96E8C">
      <w:pPr>
        <w:pStyle w:val="BodyText"/>
        <w:numPr>
          <w:ilvl w:val="3"/>
          <w:numId w:val="38"/>
        </w:numPr>
        <w:tabs>
          <w:tab w:val="left" w:pos="989"/>
        </w:tabs>
        <w:kinsoku w:val="0"/>
        <w:overflowPunct w:val="0"/>
        <w:autoSpaceDE w:val="0"/>
        <w:autoSpaceDN w:val="0"/>
        <w:adjustRightInd w:val="0"/>
        <w:spacing w:before="96"/>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 xml:space="preserve">dodatno gorivo/energiju, kako bi se uzela u obzir predviđena kašnjenja ili specifična operativna ograničenja; i </w:t>
      </w:r>
    </w:p>
    <w:p w14:paraId="0096273D" w14:textId="77777777" w:rsidR="00DF5B28" w:rsidRPr="00C656C7" w:rsidRDefault="00DF5B28" w:rsidP="00A96E8C">
      <w:pPr>
        <w:pStyle w:val="BodyText"/>
        <w:numPr>
          <w:ilvl w:val="3"/>
          <w:numId w:val="38"/>
        </w:numPr>
        <w:tabs>
          <w:tab w:val="left" w:pos="989"/>
        </w:tabs>
        <w:kinsoku w:val="0"/>
        <w:overflowPunct w:val="0"/>
        <w:autoSpaceDE w:val="0"/>
        <w:autoSpaceDN w:val="0"/>
        <w:adjustRightInd w:val="0"/>
        <w:spacing w:before="96"/>
        <w:ind w:left="988" w:firstLine="0"/>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diskreciono gorivo/energija, ako to zahteva komandant.</w:t>
      </w:r>
    </w:p>
    <w:p w14:paraId="1B6C0C9B" w14:textId="77777777" w:rsidR="00DF5B28" w:rsidRPr="00C656C7" w:rsidRDefault="00DF5B28" w:rsidP="00DF5B28">
      <w:pPr>
        <w:pStyle w:val="BodyText"/>
        <w:tabs>
          <w:tab w:val="left" w:pos="989"/>
        </w:tabs>
        <w:kinsoku w:val="0"/>
        <w:overflowPunct w:val="0"/>
        <w:spacing w:before="96"/>
        <w:ind w:left="988"/>
        <w:rPr>
          <w:rFonts w:ascii="Times New Roman" w:hAnsi="Times New Roman" w:cs="Times New Roman"/>
          <w:noProof/>
          <w:sz w:val="20"/>
          <w:szCs w:val="20"/>
          <w:lang w:val="sr-Latn-RS"/>
        </w:rPr>
      </w:pPr>
    </w:p>
    <w:p w14:paraId="1B2C47B1" w14:textId="77777777" w:rsidR="00DF5B28" w:rsidRPr="00C656C7" w:rsidRDefault="00DF5B28" w:rsidP="00DF5B28">
      <w:pPr>
        <w:pStyle w:val="BodyText"/>
        <w:tabs>
          <w:tab w:val="left" w:pos="673"/>
        </w:tabs>
        <w:kinsoku w:val="0"/>
        <w:overflowPunct w:val="0"/>
        <w:spacing w:before="104" w:line="230" w:lineRule="auto"/>
        <w:ind w:right="119"/>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(d)</w:t>
      </w:r>
      <w:r w:rsidRPr="00C656C7">
        <w:rPr>
          <w:rFonts w:ascii="Times New Roman" w:hAnsi="Times New Roman" w:cs="Times New Roman"/>
          <w:noProof/>
          <w:sz w:val="20"/>
          <w:szCs w:val="20"/>
          <w:lang w:val="sr-Latn-RS"/>
        </w:rPr>
        <w:t xml:space="preserve"> </w:t>
      </w:r>
      <w:r w:rsidRPr="00C656C7">
        <w:rPr>
          <w:rFonts w:ascii="Times New Roman" w:hAnsi="Times New Roman" w:cs="Times New Roman"/>
          <w:noProof/>
          <w:w w:val="95"/>
          <w:sz w:val="20"/>
          <w:szCs w:val="20"/>
          <w:lang w:val="sr-Latn-RS"/>
        </w:rPr>
        <w:t>Operator će obezbediti da, ako let mora da se odvija duž rute ili do odredišnog aerodroma koji nije prvobitno planiran, procedure ponovnog planiranja tokom leta za izračunavanje potrebnog upotrebljivog goriva/energije uključuju:</w:t>
      </w:r>
    </w:p>
    <w:p w14:paraId="0CC704D1" w14:textId="77777777" w:rsidR="00DF5B28" w:rsidRPr="00C656C7" w:rsidRDefault="00DF5B28" w:rsidP="00A96E8C">
      <w:pPr>
        <w:pStyle w:val="BodyText"/>
        <w:numPr>
          <w:ilvl w:val="4"/>
          <w:numId w:val="39"/>
        </w:numPr>
        <w:tabs>
          <w:tab w:val="left" w:pos="1344"/>
        </w:tabs>
        <w:kinsoku w:val="0"/>
        <w:overflowPunct w:val="0"/>
        <w:autoSpaceDE w:val="0"/>
        <w:autoSpaceDN w:val="0"/>
        <w:adjustRightInd w:val="0"/>
        <w:spacing w:before="97"/>
        <w:rPr>
          <w:rFonts w:ascii="Times New Roman" w:hAnsi="Times New Roman" w:cs="Times New Roman"/>
          <w:noProof/>
          <w:spacing w:val="1"/>
          <w:w w:val="95"/>
          <w:sz w:val="20"/>
          <w:szCs w:val="20"/>
          <w:lang w:val="sr-Latn-RS"/>
        </w:rPr>
      </w:pPr>
      <w:r w:rsidRPr="00C656C7">
        <w:rPr>
          <w:rFonts w:ascii="Times New Roman" w:hAnsi="Times New Roman" w:cs="Times New Roman"/>
          <w:noProof/>
          <w:spacing w:val="1"/>
          <w:w w:val="95"/>
          <w:sz w:val="20"/>
          <w:szCs w:val="20"/>
          <w:lang w:val="sr-Latn-RS"/>
        </w:rPr>
        <w:t>putno gorivo/energiju za ostatak leta;</w:t>
      </w:r>
    </w:p>
    <w:p w14:paraId="4A1087E6" w14:textId="77777777" w:rsidR="00DF5B28" w:rsidRPr="00C656C7" w:rsidRDefault="00DF5B28" w:rsidP="00A96E8C">
      <w:pPr>
        <w:pStyle w:val="BodyText"/>
        <w:numPr>
          <w:ilvl w:val="4"/>
          <w:numId w:val="39"/>
        </w:numPr>
        <w:tabs>
          <w:tab w:val="left" w:pos="1344"/>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spacing w:val="1"/>
          <w:w w:val="95"/>
          <w:sz w:val="20"/>
          <w:szCs w:val="20"/>
          <w:lang w:val="sr-Latn-RS"/>
        </w:rPr>
        <w:t>rezervno gorivo/energiju koja se sastoji od:</w:t>
      </w:r>
    </w:p>
    <w:p w14:paraId="773A6D10" w14:textId="77777777" w:rsidR="00DF5B28" w:rsidRPr="00C656C7" w:rsidRDefault="00DF5B28" w:rsidP="00DF5B28">
      <w:pPr>
        <w:pStyle w:val="BodyText"/>
        <w:tabs>
          <w:tab w:val="left" w:pos="1344"/>
        </w:tabs>
        <w:kinsoku w:val="0"/>
        <w:overflowPunct w:val="0"/>
        <w:ind w:left="1961"/>
        <w:rPr>
          <w:rFonts w:ascii="Times New Roman" w:hAnsi="Times New Roman" w:cs="Times New Roman"/>
          <w:noProof/>
          <w:spacing w:val="-1"/>
          <w:w w:val="90"/>
          <w:sz w:val="20"/>
          <w:szCs w:val="20"/>
          <w:lang w:val="sr-Latn-RS"/>
        </w:rPr>
      </w:pPr>
      <w:r w:rsidRPr="00C656C7">
        <w:rPr>
          <w:rFonts w:ascii="Times New Roman" w:hAnsi="Times New Roman" w:cs="Times New Roman"/>
          <w:noProof/>
          <w:spacing w:val="-1"/>
          <w:w w:val="90"/>
          <w:sz w:val="20"/>
          <w:szCs w:val="20"/>
          <w:lang w:val="sr-Latn-RS"/>
        </w:rPr>
        <w:t>(i) nepredviđeno gorivo/energija;</w:t>
      </w:r>
    </w:p>
    <w:p w14:paraId="1776F38E" w14:textId="77777777" w:rsidR="00DF5B28" w:rsidRPr="00C656C7" w:rsidRDefault="00DF5B28" w:rsidP="00DF5B28">
      <w:pPr>
        <w:pStyle w:val="BodyText"/>
        <w:tabs>
          <w:tab w:val="left" w:pos="1344"/>
        </w:tabs>
        <w:kinsoku w:val="0"/>
        <w:overflowPunct w:val="0"/>
        <w:ind w:left="1961"/>
        <w:rPr>
          <w:rFonts w:ascii="Times New Roman" w:hAnsi="Times New Roman" w:cs="Times New Roman"/>
          <w:noProof/>
          <w:spacing w:val="-1"/>
          <w:w w:val="90"/>
          <w:sz w:val="20"/>
          <w:szCs w:val="20"/>
          <w:lang w:val="sr-Latn-RS"/>
        </w:rPr>
      </w:pPr>
      <w:r w:rsidRPr="00C656C7">
        <w:rPr>
          <w:rFonts w:ascii="Times New Roman" w:hAnsi="Times New Roman" w:cs="Times New Roman"/>
          <w:noProof/>
          <w:spacing w:val="-1"/>
          <w:w w:val="90"/>
          <w:sz w:val="20"/>
          <w:szCs w:val="20"/>
          <w:lang w:val="sr-Latn-RS"/>
        </w:rPr>
        <w:t>(ii) alternativno gorivo/energija ako je potreban alternativni odredišni aerodrom;</w:t>
      </w:r>
    </w:p>
    <w:p w14:paraId="496A4210" w14:textId="77777777" w:rsidR="00DF5B28" w:rsidRPr="00C656C7" w:rsidRDefault="00DF5B28" w:rsidP="00DF5B28">
      <w:pPr>
        <w:pStyle w:val="BodyText"/>
        <w:tabs>
          <w:tab w:val="left" w:pos="1344"/>
        </w:tabs>
        <w:kinsoku w:val="0"/>
        <w:overflowPunct w:val="0"/>
        <w:ind w:left="1961"/>
        <w:rPr>
          <w:rFonts w:ascii="Times New Roman" w:hAnsi="Times New Roman" w:cs="Times New Roman"/>
          <w:noProof/>
          <w:spacing w:val="-1"/>
          <w:w w:val="90"/>
          <w:sz w:val="20"/>
          <w:szCs w:val="20"/>
          <w:lang w:val="sr-Latn-RS"/>
        </w:rPr>
      </w:pPr>
      <w:r w:rsidRPr="00C656C7">
        <w:rPr>
          <w:rFonts w:ascii="Times New Roman" w:hAnsi="Times New Roman" w:cs="Times New Roman"/>
          <w:noProof/>
          <w:spacing w:val="-1"/>
          <w:w w:val="90"/>
          <w:sz w:val="20"/>
          <w:szCs w:val="20"/>
          <w:lang w:val="sr-Latn-RS"/>
        </w:rPr>
        <w:t>(iii) konačna rezerva goriva/energije; i</w:t>
      </w:r>
    </w:p>
    <w:p w14:paraId="0C75317D" w14:textId="77777777" w:rsidR="00DF5B28" w:rsidRPr="00C656C7" w:rsidRDefault="00DF5B28" w:rsidP="00DF5B28">
      <w:pPr>
        <w:pStyle w:val="BodyText"/>
        <w:tabs>
          <w:tab w:val="left" w:pos="1344"/>
        </w:tabs>
        <w:kinsoku w:val="0"/>
        <w:overflowPunct w:val="0"/>
        <w:ind w:left="1645"/>
        <w:rPr>
          <w:rFonts w:ascii="Times New Roman" w:hAnsi="Times New Roman" w:cs="Times New Roman"/>
          <w:noProof/>
          <w:spacing w:val="-1"/>
          <w:w w:val="90"/>
          <w:sz w:val="20"/>
          <w:szCs w:val="20"/>
          <w:lang w:val="sr-Latn-RS"/>
        </w:rPr>
      </w:pPr>
      <w:r w:rsidRPr="00C656C7">
        <w:rPr>
          <w:rFonts w:ascii="Times New Roman" w:hAnsi="Times New Roman" w:cs="Times New Roman"/>
          <w:noProof/>
          <w:spacing w:val="-1"/>
          <w:w w:val="90"/>
          <w:sz w:val="20"/>
          <w:szCs w:val="20"/>
          <w:lang w:val="sr-Latn-RS"/>
        </w:rPr>
        <w:t>(iv) dodatno gorivo/energija, ako to zahteva vrsta operacije;</w:t>
      </w:r>
    </w:p>
    <w:p w14:paraId="06F83B71" w14:textId="77777777" w:rsidR="00DF5B28" w:rsidRPr="00C656C7" w:rsidRDefault="00DF5B28" w:rsidP="00DF5B28">
      <w:pPr>
        <w:pStyle w:val="BodyText"/>
        <w:tabs>
          <w:tab w:val="left" w:pos="989"/>
        </w:tabs>
        <w:kinsoku w:val="0"/>
        <w:overflowPunct w:val="0"/>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(3)dodatno gorivo/energija, kako bi se uzela u obzir predviđena kašnjenja ili specifična operativna ograničenja; i</w:t>
      </w:r>
    </w:p>
    <w:p w14:paraId="7C0D05E9" w14:textId="77777777" w:rsidR="00DF5B28" w:rsidRPr="00C656C7" w:rsidRDefault="00DF5B28" w:rsidP="00DF5B28">
      <w:pPr>
        <w:pStyle w:val="BodyText"/>
        <w:tabs>
          <w:tab w:val="left" w:pos="989"/>
        </w:tabs>
        <w:kinsoku w:val="0"/>
        <w:overflowPunct w:val="0"/>
        <w:rPr>
          <w:rFonts w:ascii="Times New Roman" w:hAnsi="Times New Roman" w:cs="Times New Roman"/>
          <w:noProof/>
          <w:spacing w:val="-1"/>
          <w:w w:val="90"/>
          <w:sz w:val="20"/>
          <w:szCs w:val="20"/>
          <w:lang w:val="sr-Latn-RS"/>
        </w:rPr>
      </w:pPr>
      <w:r w:rsidRPr="00C656C7">
        <w:rPr>
          <w:rFonts w:ascii="Times New Roman" w:hAnsi="Times New Roman" w:cs="Times New Roman"/>
          <w:noProof/>
          <w:w w:val="90"/>
          <w:sz w:val="20"/>
          <w:szCs w:val="20"/>
          <w:lang w:val="sr-Latn-RS"/>
        </w:rPr>
        <w:t>(4) diskreciono gorivo/energija, ako to zahteva komandant.</w:t>
      </w:r>
    </w:p>
    <w:p w14:paraId="1AA8ADC3" w14:textId="77777777" w:rsidR="00DF5B28" w:rsidRPr="00C656C7" w:rsidRDefault="00DF5B28" w:rsidP="00DF5B28">
      <w:pPr>
        <w:pStyle w:val="BodyText"/>
        <w:tabs>
          <w:tab w:val="left" w:pos="989"/>
        </w:tabs>
        <w:kinsoku w:val="0"/>
        <w:overflowPunct w:val="0"/>
        <w:rPr>
          <w:rFonts w:ascii="Times New Roman" w:hAnsi="Times New Roman" w:cs="Times New Roman"/>
          <w:noProof/>
          <w:sz w:val="20"/>
          <w:szCs w:val="20"/>
          <w:lang w:val="sr-Latn-RS"/>
        </w:rPr>
      </w:pPr>
    </w:p>
    <w:p w14:paraId="541EDDE4" w14:textId="77777777" w:rsidR="00DF5B28" w:rsidRPr="00C656C7" w:rsidRDefault="00DF5B28" w:rsidP="00A96E8C">
      <w:pPr>
        <w:pStyle w:val="BodyText"/>
        <w:numPr>
          <w:ilvl w:val="2"/>
          <w:numId w:val="38"/>
        </w:numPr>
        <w:tabs>
          <w:tab w:val="left" w:pos="673"/>
        </w:tabs>
        <w:kinsoku w:val="0"/>
        <w:overflowPunct w:val="0"/>
        <w:autoSpaceDE w:val="0"/>
        <w:autoSpaceDN w:val="0"/>
        <w:adjustRightInd w:val="0"/>
        <w:spacing w:before="106" w:line="214" w:lineRule="exact"/>
        <w:ind w:right="119"/>
        <w:jc w:val="both"/>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Kao alternativu tačkama (b) do (d), za helikoptere sa maksimalnom sertifikovanom masom pri poletanju (MCTOM) od 3 175 kg ili manje, koji lete danju i preko ruta kojima se navigira na osnovu vizuelnih orijentira, ili za lokalne helikopterske operacije (LOH), politika goriva/energije će osigurati da po završetku leta ili serije letova, konačna rezerva goriva/energije bude dovoljna za:</w:t>
      </w:r>
    </w:p>
    <w:p w14:paraId="3F335BAE" w14:textId="77777777" w:rsidR="00DF5B28" w:rsidRPr="00C656C7" w:rsidRDefault="00DF5B28" w:rsidP="00A96E8C">
      <w:pPr>
        <w:pStyle w:val="BodyText"/>
        <w:numPr>
          <w:ilvl w:val="3"/>
          <w:numId w:val="38"/>
        </w:numPr>
        <w:tabs>
          <w:tab w:val="left" w:pos="989"/>
        </w:tabs>
        <w:kinsoku w:val="0"/>
        <w:overflowPunct w:val="0"/>
        <w:autoSpaceDE w:val="0"/>
        <w:autoSpaceDN w:val="0"/>
        <w:adjustRightInd w:val="0"/>
        <w:spacing w:before="97"/>
        <w:rPr>
          <w:rFonts w:ascii="Times New Roman" w:hAnsi="Times New Roman" w:cs="Times New Roman"/>
          <w:noProof/>
          <w:spacing w:val="-1"/>
          <w:w w:val="95"/>
          <w:sz w:val="20"/>
          <w:szCs w:val="20"/>
          <w:lang w:val="sr-Latn-RS"/>
        </w:rPr>
      </w:pPr>
      <w:r w:rsidRPr="00C656C7">
        <w:rPr>
          <w:rFonts w:ascii="Times New Roman" w:hAnsi="Times New Roman" w:cs="Times New Roman"/>
          <w:noProof/>
          <w:spacing w:val="-1"/>
          <w:w w:val="95"/>
          <w:sz w:val="20"/>
          <w:szCs w:val="20"/>
          <w:lang w:val="sr-Latn-RS"/>
        </w:rPr>
        <w:t>30-minutno vreme leta pri brzini najboljeg dometa; ili</w:t>
      </w:r>
    </w:p>
    <w:p w14:paraId="3050F29C" w14:textId="77777777" w:rsidR="00DF5B28" w:rsidRPr="00C656C7" w:rsidRDefault="00DF5B28" w:rsidP="00A96E8C">
      <w:pPr>
        <w:pStyle w:val="BodyText"/>
        <w:numPr>
          <w:ilvl w:val="3"/>
          <w:numId w:val="38"/>
        </w:numPr>
        <w:tabs>
          <w:tab w:val="left" w:pos="989"/>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spacing w:val="-1"/>
          <w:w w:val="95"/>
          <w:sz w:val="20"/>
          <w:szCs w:val="20"/>
          <w:lang w:val="sr-Latn-RS"/>
        </w:rPr>
        <w:t>20-minutno vreme leta pri brzini najboljeg dometa, ako se radi u području koja obezbeđuje neprekidna i pogodna mesta za rad</w:t>
      </w:r>
      <w:r w:rsidRPr="00C656C7">
        <w:rPr>
          <w:rFonts w:ascii="Times New Roman" w:hAnsi="Times New Roman" w:cs="Times New Roman"/>
          <w:noProof/>
          <w:spacing w:val="-2"/>
          <w:w w:val="90"/>
          <w:sz w:val="20"/>
          <w:szCs w:val="20"/>
          <w:lang w:val="sr-Latn-RS"/>
        </w:rPr>
        <w:t>’.</w:t>
      </w:r>
    </w:p>
    <w:p w14:paraId="2C7820B1" w14:textId="77777777" w:rsidR="00DF5B28" w:rsidRPr="00C656C7" w:rsidRDefault="00DF5B28" w:rsidP="00DF5B28">
      <w:pPr>
        <w:pStyle w:val="BodyText"/>
        <w:kinsoku w:val="0"/>
        <w:overflowPunct w:val="0"/>
        <w:spacing w:before="12"/>
        <w:ind w:left="0"/>
        <w:rPr>
          <w:rFonts w:ascii="Times New Roman" w:hAnsi="Times New Roman" w:cs="Times New Roman"/>
          <w:noProof/>
          <w:sz w:val="20"/>
          <w:szCs w:val="20"/>
          <w:lang w:val="sr-Latn-RS"/>
        </w:rPr>
      </w:pPr>
    </w:p>
    <w:p w14:paraId="178AEDDC" w14:textId="77777777" w:rsidR="00DF5B28" w:rsidRPr="00C656C7" w:rsidRDefault="00DF5B28" w:rsidP="00DF5B28">
      <w:pPr>
        <w:pStyle w:val="BodyText"/>
        <w:kinsoku w:val="0"/>
        <w:overflowPunct w:val="0"/>
        <w:ind w:left="483"/>
        <w:rPr>
          <w:rFonts w:ascii="Times New Roman" w:hAnsi="Times New Roman" w:cs="Times New Roman"/>
          <w:noProof/>
          <w:sz w:val="20"/>
          <w:szCs w:val="20"/>
          <w:lang w:val="sr-Latn-RS"/>
        </w:rPr>
      </w:pPr>
      <w:r w:rsidRPr="00C656C7">
        <w:rPr>
          <w:rFonts w:ascii="Times New Roman" w:hAnsi="Times New Roman" w:cs="Times New Roman"/>
          <w:noProof/>
          <w:spacing w:val="-4"/>
          <w:w w:val="95"/>
          <w:sz w:val="20"/>
          <w:szCs w:val="20"/>
          <w:lang w:val="sr-Latn-RS"/>
        </w:rPr>
        <w:t>CA</w:t>
      </w:r>
      <w:r w:rsidRPr="00C656C7">
        <w:rPr>
          <w:rFonts w:ascii="Times New Roman" w:hAnsi="Times New Roman" w:cs="Times New Roman"/>
          <w:noProof/>
          <w:spacing w:val="-5"/>
          <w:w w:val="95"/>
          <w:sz w:val="20"/>
          <w:szCs w:val="20"/>
          <w:lang w:val="sr-Latn-RS"/>
        </w:rPr>
        <w:t>T</w:t>
      </w:r>
      <w:r w:rsidRPr="00C656C7">
        <w:rPr>
          <w:rFonts w:ascii="Times New Roman" w:hAnsi="Times New Roman" w:cs="Times New Roman"/>
          <w:noProof/>
          <w:spacing w:val="-4"/>
          <w:w w:val="95"/>
          <w:sz w:val="20"/>
          <w:szCs w:val="20"/>
          <w:lang w:val="sr-Latn-RS"/>
        </w:rPr>
        <w:t>.OP</w:t>
      </w:r>
      <w:r w:rsidRPr="00C656C7">
        <w:rPr>
          <w:rFonts w:ascii="Times New Roman" w:hAnsi="Times New Roman" w:cs="Times New Roman"/>
          <w:noProof/>
          <w:spacing w:val="-5"/>
          <w:w w:val="95"/>
          <w:sz w:val="20"/>
          <w:szCs w:val="20"/>
          <w:lang w:val="sr-Latn-RS"/>
        </w:rPr>
        <w:t>.MP</w:t>
      </w:r>
      <w:r w:rsidRPr="00C656C7">
        <w:rPr>
          <w:rFonts w:ascii="Times New Roman" w:hAnsi="Times New Roman" w:cs="Times New Roman"/>
          <w:noProof/>
          <w:spacing w:val="-4"/>
          <w:w w:val="95"/>
          <w:sz w:val="20"/>
          <w:szCs w:val="20"/>
          <w:lang w:val="sr-Latn-RS"/>
        </w:rPr>
        <w:t xml:space="preserve">A.192 Izbor aerodroma i operativnih lokacija-helikopteri </w:t>
      </w:r>
      <w:r w:rsidRPr="00C656C7">
        <w:rPr>
          <w:rFonts w:ascii="Times New Roman" w:hAnsi="Times New Roman" w:cs="Times New Roman"/>
          <w:noProof/>
          <w:spacing w:val="-13"/>
          <w:w w:val="95"/>
          <w:sz w:val="20"/>
          <w:szCs w:val="20"/>
          <w:lang w:val="sr-Latn-RS"/>
        </w:rPr>
        <w:t xml:space="preserve"> </w:t>
      </w:r>
    </w:p>
    <w:p w14:paraId="47D3D64E" w14:textId="77777777" w:rsidR="00DF5B28" w:rsidRPr="00C656C7" w:rsidRDefault="00DF5B28" w:rsidP="00A96E8C">
      <w:pPr>
        <w:pStyle w:val="BodyText"/>
        <w:numPr>
          <w:ilvl w:val="0"/>
          <w:numId w:val="17"/>
        </w:numPr>
        <w:tabs>
          <w:tab w:val="left" w:pos="793"/>
        </w:tabs>
        <w:kinsoku w:val="0"/>
        <w:overflowPunct w:val="0"/>
        <w:autoSpaceDE w:val="0"/>
        <w:autoSpaceDN w:val="0"/>
        <w:adjustRightInd w:val="0"/>
        <w:spacing w:before="104" w:line="230" w:lineRule="auto"/>
        <w:ind w:right="118"/>
        <w:jc w:val="both"/>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Za letove pod instrumentalnim meteorološkim uslovima (IMC), operater će izabrati alternativni aerodrom za poletanje u roku od jednog sata leta pri normalnoj brzini krstarenja ako nije moguće vratiti se na mesto polaska iz meteoroloških razloga.</w:t>
      </w:r>
    </w:p>
    <w:p w14:paraId="24D14FD2" w14:textId="77777777" w:rsidR="00DF5B28" w:rsidRPr="00C656C7" w:rsidRDefault="00DF5B28" w:rsidP="00A96E8C">
      <w:pPr>
        <w:pStyle w:val="BodyText"/>
        <w:numPr>
          <w:ilvl w:val="0"/>
          <w:numId w:val="17"/>
        </w:numPr>
        <w:tabs>
          <w:tab w:val="left" w:pos="793"/>
        </w:tabs>
        <w:kinsoku w:val="0"/>
        <w:overflowPunct w:val="0"/>
        <w:autoSpaceDE w:val="0"/>
        <w:autoSpaceDN w:val="0"/>
        <w:adjustRightInd w:val="0"/>
        <w:spacing w:before="104" w:line="230" w:lineRule="auto"/>
        <w:ind w:right="118"/>
        <w:jc w:val="both"/>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U fazi planiranja, za svaki let po pravilima instrumentalnog letenja (IFR), operator će izabrati i specificirati u operativnim planovima leta i uslugama vazdušnog saobraćaja (ATS) jedan ili više aerodroma ili operativnih lokacija tako da dve opcije bezbednog sletanja budu dostupne tokom normalnog rada, osim u slučajevima predviđenim tačkom SPA. HOFO.120 (b).</w:t>
      </w:r>
    </w:p>
    <w:p w14:paraId="0CEFEAD5" w14:textId="77777777" w:rsidR="00DF5B28" w:rsidRPr="00C656C7" w:rsidRDefault="00DF5B28" w:rsidP="00A96E8C">
      <w:pPr>
        <w:pStyle w:val="BodyText"/>
        <w:numPr>
          <w:ilvl w:val="0"/>
          <w:numId w:val="17"/>
        </w:numPr>
        <w:tabs>
          <w:tab w:val="left" w:pos="793"/>
        </w:tabs>
        <w:kinsoku w:val="0"/>
        <w:overflowPunct w:val="0"/>
        <w:autoSpaceDE w:val="0"/>
        <w:autoSpaceDN w:val="0"/>
        <w:adjustRightInd w:val="0"/>
        <w:spacing w:before="104" w:line="230" w:lineRule="auto"/>
        <w:ind w:right="118"/>
        <w:jc w:val="both"/>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Operator će primeniti odgovarajuće bezbednosne margine na planiranje leta kako bi uzeo u obzir moguće pogoršanje raspoloživih prognoziranih meteoroloških uslova u procenjeno vreme sletanja.</w:t>
      </w:r>
    </w:p>
    <w:p w14:paraId="6B10A20D" w14:textId="77777777" w:rsidR="00DF5B28" w:rsidRPr="00C656C7" w:rsidRDefault="00DF5B28" w:rsidP="00A96E8C">
      <w:pPr>
        <w:pStyle w:val="BodyText"/>
        <w:numPr>
          <w:ilvl w:val="0"/>
          <w:numId w:val="17"/>
        </w:numPr>
        <w:tabs>
          <w:tab w:val="left" w:pos="793"/>
        </w:tabs>
        <w:kinsoku w:val="0"/>
        <w:overflowPunct w:val="0"/>
        <w:autoSpaceDE w:val="0"/>
        <w:autoSpaceDN w:val="0"/>
        <w:adjustRightInd w:val="0"/>
        <w:spacing w:before="104" w:line="230" w:lineRule="auto"/>
        <w:ind w:right="118"/>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Za svaki IFR let, operater će osigurati da su na raspolaganju dovoljna sredstva za navigaciju i sletanje na odredišni aerodrom ili na bilo koji alternativni odredišni aerodrom u slučaju gubitka sposobnosti za planirani prilaz i operaciju sletanja.’;</w:t>
      </w:r>
    </w:p>
    <w:p w14:paraId="7825C128" w14:textId="77777777" w:rsidR="00DF5B28" w:rsidRPr="00C656C7" w:rsidRDefault="00DF5B28" w:rsidP="00A96E8C">
      <w:pPr>
        <w:pStyle w:val="BodyText"/>
        <w:numPr>
          <w:ilvl w:val="0"/>
          <w:numId w:val="40"/>
        </w:numPr>
        <w:tabs>
          <w:tab w:val="left" w:pos="484"/>
        </w:tabs>
        <w:kinsoku w:val="0"/>
        <w:overflowPunct w:val="0"/>
        <w:autoSpaceDE w:val="0"/>
        <w:autoSpaceDN w:val="0"/>
        <w:adjustRightInd w:val="0"/>
        <w:spacing w:before="96"/>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 xml:space="preserve">Tačka </w:t>
      </w:r>
      <w:r w:rsidRPr="00C656C7">
        <w:rPr>
          <w:rFonts w:ascii="Times New Roman" w:hAnsi="Times New Roman" w:cs="Times New Roman"/>
          <w:noProof/>
          <w:spacing w:val="-4"/>
          <w:w w:val="95"/>
          <w:sz w:val="20"/>
          <w:szCs w:val="20"/>
          <w:lang w:val="sr-Latn-RS"/>
        </w:rPr>
        <w:t>CA</w:t>
      </w:r>
      <w:r w:rsidRPr="00C656C7">
        <w:rPr>
          <w:rFonts w:ascii="Times New Roman" w:hAnsi="Times New Roman" w:cs="Times New Roman"/>
          <w:noProof/>
          <w:spacing w:val="-5"/>
          <w:w w:val="95"/>
          <w:sz w:val="20"/>
          <w:szCs w:val="20"/>
          <w:lang w:val="sr-Latn-RS"/>
        </w:rPr>
        <w:t>T</w:t>
      </w:r>
      <w:r w:rsidRPr="00C656C7">
        <w:rPr>
          <w:rFonts w:ascii="Times New Roman" w:hAnsi="Times New Roman" w:cs="Times New Roman"/>
          <w:noProof/>
          <w:spacing w:val="-4"/>
          <w:w w:val="95"/>
          <w:sz w:val="20"/>
          <w:szCs w:val="20"/>
          <w:lang w:val="sr-Latn-RS"/>
        </w:rPr>
        <w:t>.OP</w:t>
      </w:r>
      <w:r w:rsidRPr="00C656C7">
        <w:rPr>
          <w:rFonts w:ascii="Times New Roman" w:hAnsi="Times New Roman" w:cs="Times New Roman"/>
          <w:noProof/>
          <w:spacing w:val="-5"/>
          <w:w w:val="95"/>
          <w:sz w:val="20"/>
          <w:szCs w:val="20"/>
          <w:lang w:val="sr-Latn-RS"/>
        </w:rPr>
        <w:t>.MP</w:t>
      </w:r>
      <w:r w:rsidRPr="00C656C7">
        <w:rPr>
          <w:rFonts w:ascii="Times New Roman" w:hAnsi="Times New Roman" w:cs="Times New Roman"/>
          <w:noProof/>
          <w:spacing w:val="-4"/>
          <w:w w:val="95"/>
          <w:sz w:val="20"/>
          <w:szCs w:val="20"/>
          <w:lang w:val="sr-Latn-RS"/>
        </w:rPr>
        <w:t>A.195</w:t>
      </w:r>
      <w:r w:rsidRPr="00C656C7">
        <w:rPr>
          <w:rFonts w:ascii="Times New Roman" w:hAnsi="Times New Roman" w:cs="Times New Roman"/>
          <w:noProof/>
          <w:spacing w:val="-1"/>
          <w:w w:val="95"/>
          <w:sz w:val="20"/>
          <w:szCs w:val="20"/>
          <w:lang w:val="sr-Latn-RS"/>
        </w:rPr>
        <w:t xml:space="preserve"> </w:t>
      </w:r>
      <w:r w:rsidRPr="00C656C7">
        <w:rPr>
          <w:rFonts w:ascii="Times New Roman" w:hAnsi="Times New Roman" w:cs="Times New Roman"/>
          <w:noProof/>
          <w:w w:val="95"/>
          <w:sz w:val="20"/>
          <w:szCs w:val="20"/>
          <w:lang w:val="sr-Latn-RS"/>
        </w:rPr>
        <w:t>je zamenjena sledečim</w:t>
      </w:r>
      <w:r w:rsidRPr="00C656C7">
        <w:rPr>
          <w:rFonts w:ascii="Times New Roman" w:hAnsi="Times New Roman" w:cs="Times New Roman"/>
          <w:noProof/>
          <w:spacing w:val="-2"/>
          <w:w w:val="95"/>
          <w:sz w:val="20"/>
          <w:szCs w:val="20"/>
          <w:lang w:val="sr-Latn-RS"/>
        </w:rPr>
        <w:t>:</w:t>
      </w:r>
    </w:p>
    <w:p w14:paraId="5B702639" w14:textId="77777777" w:rsidR="00DF5B28" w:rsidRPr="00C656C7" w:rsidRDefault="00DF5B28" w:rsidP="00DF5B28">
      <w:pPr>
        <w:pStyle w:val="BodyText"/>
        <w:kinsoku w:val="0"/>
        <w:overflowPunct w:val="0"/>
        <w:ind w:left="483"/>
        <w:rPr>
          <w:rFonts w:ascii="Times New Roman" w:hAnsi="Times New Roman" w:cs="Times New Roman"/>
          <w:noProof/>
          <w:sz w:val="20"/>
          <w:szCs w:val="20"/>
          <w:lang w:val="sr-Latn-RS"/>
        </w:rPr>
      </w:pPr>
      <w:r w:rsidRPr="00C656C7">
        <w:rPr>
          <w:rFonts w:ascii="Times New Roman" w:hAnsi="Times New Roman" w:cs="Times New Roman"/>
          <w:noProof/>
          <w:spacing w:val="-3"/>
          <w:w w:val="95"/>
          <w:sz w:val="20"/>
          <w:szCs w:val="20"/>
          <w:lang w:val="sr-Latn-RS"/>
        </w:rPr>
        <w:t>‘CA</w:t>
      </w:r>
      <w:r w:rsidRPr="00C656C7">
        <w:rPr>
          <w:rFonts w:ascii="Times New Roman" w:hAnsi="Times New Roman" w:cs="Times New Roman"/>
          <w:noProof/>
          <w:spacing w:val="-4"/>
          <w:w w:val="95"/>
          <w:sz w:val="20"/>
          <w:szCs w:val="20"/>
          <w:lang w:val="sr-Latn-RS"/>
        </w:rPr>
        <w:t>T</w:t>
      </w:r>
      <w:r w:rsidRPr="00C656C7">
        <w:rPr>
          <w:rFonts w:ascii="Times New Roman" w:hAnsi="Times New Roman" w:cs="Times New Roman"/>
          <w:noProof/>
          <w:spacing w:val="-3"/>
          <w:w w:val="95"/>
          <w:sz w:val="20"/>
          <w:szCs w:val="20"/>
          <w:lang w:val="sr-Latn-RS"/>
        </w:rPr>
        <w:t>.OP</w:t>
      </w:r>
      <w:r w:rsidRPr="00C656C7">
        <w:rPr>
          <w:rFonts w:ascii="Times New Roman" w:hAnsi="Times New Roman" w:cs="Times New Roman"/>
          <w:noProof/>
          <w:spacing w:val="-4"/>
          <w:w w:val="95"/>
          <w:sz w:val="20"/>
          <w:szCs w:val="20"/>
          <w:lang w:val="sr-Latn-RS"/>
        </w:rPr>
        <w:t>.MP</w:t>
      </w:r>
      <w:r w:rsidRPr="00C656C7">
        <w:rPr>
          <w:rFonts w:ascii="Times New Roman" w:hAnsi="Times New Roman" w:cs="Times New Roman"/>
          <w:noProof/>
          <w:spacing w:val="-3"/>
          <w:w w:val="95"/>
          <w:sz w:val="20"/>
          <w:szCs w:val="20"/>
          <w:lang w:val="sr-Latn-RS"/>
        </w:rPr>
        <w:t>A.195</w:t>
      </w:r>
      <w:r w:rsidRPr="00C656C7">
        <w:rPr>
          <w:rFonts w:ascii="Times New Roman" w:hAnsi="Times New Roman" w:cs="Times New Roman"/>
          <w:noProof/>
          <w:spacing w:val="-22"/>
          <w:w w:val="95"/>
          <w:sz w:val="20"/>
          <w:szCs w:val="20"/>
          <w:lang w:val="sr-Latn-RS"/>
        </w:rPr>
        <w:t xml:space="preserve">  </w:t>
      </w:r>
      <w:r w:rsidRPr="00C656C7">
        <w:rPr>
          <w:rFonts w:ascii="Times New Roman" w:hAnsi="Times New Roman" w:cs="Times New Roman"/>
          <w:noProof/>
          <w:w w:val="95"/>
          <w:sz w:val="20"/>
          <w:szCs w:val="20"/>
          <w:lang w:val="sr-Latn-RS"/>
        </w:rPr>
        <w:t>Šema goriva/energije – politika upravljanja gorivom/energijom u letu – helikopteri</w:t>
      </w:r>
      <w:r w:rsidRPr="00C656C7">
        <w:rPr>
          <w:rFonts w:ascii="Times New Roman" w:hAnsi="Times New Roman" w:cs="Times New Roman"/>
          <w:noProof/>
          <w:spacing w:val="-23"/>
          <w:w w:val="95"/>
          <w:sz w:val="20"/>
          <w:szCs w:val="20"/>
          <w:lang w:val="sr-Latn-RS"/>
        </w:rPr>
        <w:t xml:space="preserve"> </w:t>
      </w:r>
    </w:p>
    <w:p w14:paraId="78773AEF" w14:textId="77777777" w:rsidR="00DF5B28" w:rsidRPr="00C656C7" w:rsidRDefault="00DF5B28" w:rsidP="00A96E8C">
      <w:pPr>
        <w:pStyle w:val="BodyText"/>
        <w:numPr>
          <w:ilvl w:val="2"/>
          <w:numId w:val="36"/>
        </w:numPr>
        <w:tabs>
          <w:tab w:val="left" w:pos="793"/>
        </w:tabs>
        <w:kinsoku w:val="0"/>
        <w:overflowPunct w:val="0"/>
        <w:autoSpaceDE w:val="0"/>
        <w:autoSpaceDN w:val="0"/>
        <w:adjustRightInd w:val="0"/>
        <w:spacing w:before="107" w:line="214" w:lineRule="exact"/>
        <w:ind w:right="119"/>
        <w:jc w:val="both"/>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Operator će uspostaviti procedure kako bi osigurao da se tokom leta vrše provere goriva/energije i upravljanje gorivom/energijom.</w:t>
      </w:r>
    </w:p>
    <w:p w14:paraId="111CE80D" w14:textId="77777777" w:rsidR="00DF5B28" w:rsidRPr="00C656C7" w:rsidRDefault="00DF5B28" w:rsidP="00A96E8C">
      <w:pPr>
        <w:pStyle w:val="BodyText"/>
        <w:numPr>
          <w:ilvl w:val="2"/>
          <w:numId w:val="36"/>
        </w:numPr>
        <w:tabs>
          <w:tab w:val="left" w:pos="793"/>
        </w:tabs>
        <w:kinsoku w:val="0"/>
        <w:overflowPunct w:val="0"/>
        <w:autoSpaceDE w:val="0"/>
        <w:autoSpaceDN w:val="0"/>
        <w:adjustRightInd w:val="0"/>
        <w:spacing w:before="107" w:line="214" w:lineRule="exact"/>
        <w:ind w:right="119"/>
        <w:jc w:val="both"/>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Komandant će pratiti količinu upotrebljivog goriva/energije koja je preostala na vazduhoplovu kako bi osigurao da je zaštićena, i ne manja od goriva/energije koja je potrebna za nastavak do aerodroma ili operativne lokacije gde se može izvršiti bezbedno sletanje.</w:t>
      </w:r>
    </w:p>
    <w:p w14:paraId="1CFEECB4" w14:textId="77777777" w:rsidR="00DF5B28" w:rsidRPr="00C656C7" w:rsidRDefault="00DF5B28" w:rsidP="00A96E8C">
      <w:pPr>
        <w:pStyle w:val="BodyText"/>
        <w:numPr>
          <w:ilvl w:val="2"/>
          <w:numId w:val="36"/>
        </w:numPr>
        <w:tabs>
          <w:tab w:val="left" w:pos="793"/>
        </w:tabs>
        <w:kinsoku w:val="0"/>
        <w:overflowPunct w:val="0"/>
        <w:autoSpaceDE w:val="0"/>
        <w:autoSpaceDN w:val="0"/>
        <w:adjustRightInd w:val="0"/>
        <w:spacing w:before="107" w:line="214" w:lineRule="exact"/>
        <w:ind w:right="119"/>
        <w:jc w:val="both"/>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 xml:space="preserve">Komandant će obavestiti kontrolu vazdušnog saobraćaja (ATC) o stanju </w:t>
      </w:r>
      <w:r w:rsidRPr="00C656C7">
        <w:rPr>
          <w:rFonts w:ascii="Times New Roman" w:hAnsi="Times New Roman" w:cs="Times New Roman"/>
          <w:noProof/>
          <w:w w:val="95"/>
          <w:sz w:val="20"/>
          <w:szCs w:val="20"/>
          <w:lang w:val="sr-Latn-RS"/>
        </w:rPr>
        <w:t>‘</w:t>
      </w:r>
      <w:r w:rsidRPr="00C656C7">
        <w:rPr>
          <w:rFonts w:ascii="Times New Roman" w:hAnsi="Times New Roman" w:cs="Times New Roman"/>
          <w:noProof/>
          <w:sz w:val="20"/>
          <w:szCs w:val="20"/>
          <w:lang w:val="sr-Latn-RS"/>
        </w:rPr>
        <w:t>minimalnog goriva/energije</w:t>
      </w:r>
      <w:r w:rsidRPr="00C656C7">
        <w:rPr>
          <w:rFonts w:ascii="Times New Roman" w:hAnsi="Times New Roman" w:cs="Times New Roman"/>
          <w:noProof/>
          <w:w w:val="95"/>
          <w:sz w:val="20"/>
          <w:szCs w:val="20"/>
          <w:lang w:val="sr-Latn-RS"/>
        </w:rPr>
        <w:t>’</w:t>
      </w:r>
      <w:r w:rsidRPr="00C656C7">
        <w:rPr>
          <w:rFonts w:ascii="Times New Roman" w:hAnsi="Times New Roman" w:cs="Times New Roman"/>
          <w:noProof/>
          <w:sz w:val="20"/>
          <w:szCs w:val="20"/>
          <w:lang w:val="sr-Latn-RS"/>
        </w:rPr>
        <w:t xml:space="preserve"> tako što će proglasiti </w:t>
      </w:r>
      <w:r w:rsidRPr="00C656C7">
        <w:rPr>
          <w:rFonts w:ascii="Times New Roman" w:hAnsi="Times New Roman" w:cs="Times New Roman"/>
          <w:noProof/>
          <w:spacing w:val="-20"/>
          <w:w w:val="95"/>
          <w:sz w:val="20"/>
          <w:szCs w:val="20"/>
          <w:lang w:val="sr-Latn-RS"/>
        </w:rPr>
        <w:t xml:space="preserve"> </w:t>
      </w:r>
      <w:r w:rsidRPr="00C656C7">
        <w:rPr>
          <w:rFonts w:ascii="Times New Roman" w:hAnsi="Times New Roman" w:cs="Times New Roman"/>
          <w:noProof/>
          <w:w w:val="95"/>
          <w:sz w:val="20"/>
          <w:szCs w:val="20"/>
          <w:lang w:val="sr-Latn-RS"/>
        </w:rPr>
        <w:t>‘MINIMUM</w:t>
      </w:r>
      <w:r w:rsidRPr="00C656C7">
        <w:rPr>
          <w:rFonts w:ascii="Times New Roman" w:hAnsi="Times New Roman" w:cs="Times New Roman"/>
          <w:noProof/>
          <w:spacing w:val="26"/>
          <w:w w:val="95"/>
          <w:sz w:val="20"/>
          <w:szCs w:val="20"/>
          <w:lang w:val="sr-Latn-RS"/>
        </w:rPr>
        <w:t xml:space="preserve"> </w:t>
      </w:r>
      <w:r w:rsidRPr="00C656C7">
        <w:rPr>
          <w:rFonts w:ascii="Times New Roman" w:hAnsi="Times New Roman" w:cs="Times New Roman"/>
          <w:noProof/>
          <w:spacing w:val="-4"/>
          <w:w w:val="95"/>
          <w:sz w:val="20"/>
          <w:szCs w:val="20"/>
          <w:lang w:val="sr-Latn-RS"/>
        </w:rPr>
        <w:t xml:space="preserve">FUEL’ </w:t>
      </w:r>
      <w:r w:rsidRPr="00C656C7">
        <w:rPr>
          <w:rFonts w:ascii="Times New Roman" w:hAnsi="Times New Roman" w:cs="Times New Roman"/>
          <w:noProof/>
          <w:sz w:val="20"/>
          <w:szCs w:val="20"/>
          <w:lang w:val="sr-Latn-RS"/>
        </w:rPr>
        <w:t xml:space="preserve">kada komandant: </w:t>
      </w:r>
    </w:p>
    <w:p w14:paraId="7ACB6EC8" w14:textId="77777777" w:rsidR="00DF5B28" w:rsidRPr="00C656C7" w:rsidRDefault="00DF5B28" w:rsidP="00A96E8C">
      <w:pPr>
        <w:pStyle w:val="BodyText"/>
        <w:numPr>
          <w:ilvl w:val="2"/>
          <w:numId w:val="41"/>
        </w:numPr>
        <w:tabs>
          <w:tab w:val="left" w:pos="1110"/>
        </w:tabs>
        <w:kinsoku w:val="0"/>
        <w:overflowPunct w:val="0"/>
        <w:autoSpaceDE w:val="0"/>
        <w:autoSpaceDN w:val="0"/>
        <w:adjustRightInd w:val="0"/>
        <w:spacing w:before="96"/>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je odan da sleti na aerodrom ili operativno mesto; i</w:t>
      </w:r>
    </w:p>
    <w:p w14:paraId="6965F41A" w14:textId="77777777" w:rsidR="00DF5B28" w:rsidRPr="00C656C7" w:rsidRDefault="00DF5B28" w:rsidP="00A96E8C">
      <w:pPr>
        <w:pStyle w:val="BodyText"/>
        <w:numPr>
          <w:ilvl w:val="2"/>
          <w:numId w:val="41"/>
        </w:numPr>
        <w:tabs>
          <w:tab w:val="left" w:pos="1110"/>
        </w:tabs>
        <w:kinsoku w:val="0"/>
        <w:overflowPunct w:val="0"/>
        <w:autoSpaceDE w:val="0"/>
        <w:autoSpaceDN w:val="0"/>
        <w:adjustRightInd w:val="0"/>
        <w:spacing w:before="106" w:line="214" w:lineRule="exact"/>
        <w:ind w:right="120"/>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je izračunao da svaka promena postojećeg odobrenja za taj aerodrom ili operativno mesto, ili druga kašnjenja u vazdušnom saobraćaju, mogu dovesti do sletanja sa manje od planirane konačne rezerve goriva/energije.</w:t>
      </w:r>
    </w:p>
    <w:p w14:paraId="0752769F" w14:textId="77777777" w:rsidR="00DF5B28" w:rsidRPr="00C656C7" w:rsidRDefault="00DF5B28" w:rsidP="00A96E8C">
      <w:pPr>
        <w:pStyle w:val="BodyText"/>
        <w:numPr>
          <w:ilvl w:val="2"/>
          <w:numId w:val="36"/>
        </w:numPr>
        <w:tabs>
          <w:tab w:val="left" w:pos="793"/>
        </w:tabs>
        <w:kinsoku w:val="0"/>
        <w:overflowPunct w:val="0"/>
        <w:autoSpaceDE w:val="0"/>
        <w:autoSpaceDN w:val="0"/>
        <w:adjustRightInd w:val="0"/>
        <w:spacing w:before="105" w:line="214" w:lineRule="exact"/>
        <w:ind w:right="118"/>
        <w:jc w:val="both"/>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 xml:space="preserve">Komandant će proglasiti hitnost situacije u vezi sa gorivom/energetskim' emitovanjem </w:t>
      </w:r>
      <w:r w:rsidRPr="00C656C7">
        <w:rPr>
          <w:rFonts w:ascii="Times New Roman" w:hAnsi="Times New Roman" w:cs="Times New Roman"/>
          <w:noProof/>
          <w:spacing w:val="-5"/>
          <w:sz w:val="20"/>
          <w:szCs w:val="20"/>
          <w:lang w:val="sr-Latn-RS"/>
        </w:rPr>
        <w:t>‘MA</w:t>
      </w:r>
      <w:r w:rsidRPr="00C656C7">
        <w:rPr>
          <w:rFonts w:ascii="Times New Roman" w:hAnsi="Times New Roman" w:cs="Times New Roman"/>
          <w:noProof/>
          <w:spacing w:val="-4"/>
          <w:sz w:val="20"/>
          <w:szCs w:val="20"/>
          <w:lang w:val="sr-Latn-RS"/>
        </w:rPr>
        <w:t>YDAY</w:t>
      </w:r>
      <w:r w:rsidRPr="00C656C7">
        <w:rPr>
          <w:rFonts w:ascii="Times New Roman" w:hAnsi="Times New Roman" w:cs="Times New Roman"/>
          <w:noProof/>
          <w:spacing w:val="-16"/>
          <w:sz w:val="20"/>
          <w:szCs w:val="20"/>
          <w:lang w:val="sr-Latn-RS"/>
        </w:rPr>
        <w:t xml:space="preserve"> </w:t>
      </w:r>
      <w:r w:rsidRPr="00C656C7">
        <w:rPr>
          <w:rFonts w:ascii="Times New Roman" w:hAnsi="Times New Roman" w:cs="Times New Roman"/>
          <w:noProof/>
          <w:spacing w:val="-5"/>
          <w:sz w:val="20"/>
          <w:szCs w:val="20"/>
          <w:lang w:val="sr-Latn-RS"/>
        </w:rPr>
        <w:t>MAYDAY</w:t>
      </w:r>
      <w:r w:rsidRPr="00C656C7">
        <w:rPr>
          <w:rFonts w:ascii="Times New Roman" w:hAnsi="Times New Roman" w:cs="Times New Roman"/>
          <w:noProof/>
          <w:spacing w:val="30"/>
          <w:sz w:val="20"/>
          <w:szCs w:val="20"/>
          <w:lang w:val="sr-Latn-RS"/>
        </w:rPr>
        <w:t xml:space="preserve"> </w:t>
      </w:r>
      <w:r w:rsidRPr="00C656C7">
        <w:rPr>
          <w:rFonts w:ascii="Times New Roman" w:hAnsi="Times New Roman" w:cs="Times New Roman"/>
          <w:noProof/>
          <w:spacing w:val="-5"/>
          <w:w w:val="95"/>
          <w:sz w:val="20"/>
          <w:szCs w:val="20"/>
          <w:lang w:val="sr-Latn-RS"/>
        </w:rPr>
        <w:t>MAYDAY</w:t>
      </w:r>
      <w:r w:rsidRPr="00C656C7">
        <w:rPr>
          <w:rFonts w:ascii="Times New Roman" w:hAnsi="Times New Roman" w:cs="Times New Roman"/>
          <w:noProof/>
          <w:spacing w:val="-14"/>
          <w:w w:val="95"/>
          <w:sz w:val="20"/>
          <w:szCs w:val="20"/>
          <w:lang w:val="sr-Latn-RS"/>
        </w:rPr>
        <w:t xml:space="preserve"> </w:t>
      </w:r>
      <w:r w:rsidRPr="00C656C7">
        <w:rPr>
          <w:rFonts w:ascii="Times New Roman" w:hAnsi="Times New Roman" w:cs="Times New Roman"/>
          <w:noProof/>
          <w:spacing w:val="-4"/>
          <w:w w:val="95"/>
          <w:sz w:val="20"/>
          <w:szCs w:val="20"/>
          <w:lang w:val="sr-Latn-RS"/>
        </w:rPr>
        <w:t>FUEL’</w:t>
      </w:r>
      <w:r w:rsidRPr="00C656C7">
        <w:rPr>
          <w:rFonts w:ascii="Times New Roman" w:hAnsi="Times New Roman" w:cs="Times New Roman"/>
          <w:noProof/>
          <w:sz w:val="20"/>
          <w:szCs w:val="20"/>
          <w:lang w:val="sr-Latn-RS"/>
        </w:rPr>
        <w:t xml:space="preserve"> kada upotrebljivo gorivo/energija za koju se procenjuje da će biti dostupna po sletanju na najbliži aerodrom ili operativno mesto gde se može izvršiti bezbedno sletanje je manja od planirane konačne rezerve goriva/energije.';</w:t>
      </w:r>
      <w:r w:rsidRPr="00C656C7">
        <w:rPr>
          <w:rFonts w:ascii="Times New Roman" w:hAnsi="Times New Roman" w:cs="Times New Roman"/>
          <w:noProof/>
          <w:spacing w:val="-2"/>
          <w:w w:val="95"/>
          <w:sz w:val="20"/>
          <w:szCs w:val="20"/>
          <w:lang w:val="sr-Latn-RS"/>
        </w:rPr>
        <w:t xml:space="preserve"> </w:t>
      </w:r>
    </w:p>
    <w:p w14:paraId="019D57D4" w14:textId="77777777" w:rsidR="00DF5B28" w:rsidRPr="00C656C7" w:rsidRDefault="00DF5B28" w:rsidP="00DF5B28">
      <w:pPr>
        <w:pStyle w:val="BodyText"/>
        <w:tabs>
          <w:tab w:val="left" w:pos="484"/>
        </w:tabs>
        <w:kinsoku w:val="0"/>
        <w:overflowPunct w:val="0"/>
        <w:spacing w:before="96" w:line="345" w:lineRule="auto"/>
        <w:ind w:left="792" w:right="3876"/>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 xml:space="preserve">(o) sledeča tačka </w:t>
      </w:r>
      <w:r w:rsidRPr="00C656C7">
        <w:rPr>
          <w:rFonts w:ascii="Times New Roman" w:hAnsi="Times New Roman" w:cs="Times New Roman"/>
          <w:noProof/>
          <w:spacing w:val="-4"/>
          <w:w w:val="95"/>
          <w:sz w:val="20"/>
          <w:szCs w:val="20"/>
          <w:lang w:val="sr-Latn-RS"/>
        </w:rPr>
        <w:t>CA</w:t>
      </w:r>
      <w:r w:rsidRPr="00C656C7">
        <w:rPr>
          <w:rFonts w:ascii="Times New Roman" w:hAnsi="Times New Roman" w:cs="Times New Roman"/>
          <w:noProof/>
          <w:spacing w:val="-5"/>
          <w:w w:val="95"/>
          <w:sz w:val="20"/>
          <w:szCs w:val="20"/>
          <w:lang w:val="sr-Latn-RS"/>
        </w:rPr>
        <w:t>T</w:t>
      </w:r>
      <w:r w:rsidRPr="00C656C7">
        <w:rPr>
          <w:rFonts w:ascii="Times New Roman" w:hAnsi="Times New Roman" w:cs="Times New Roman"/>
          <w:noProof/>
          <w:spacing w:val="-4"/>
          <w:w w:val="95"/>
          <w:sz w:val="20"/>
          <w:szCs w:val="20"/>
          <w:lang w:val="sr-Latn-RS"/>
        </w:rPr>
        <w:t>.OP</w:t>
      </w:r>
      <w:r w:rsidRPr="00C656C7">
        <w:rPr>
          <w:rFonts w:ascii="Times New Roman" w:hAnsi="Times New Roman" w:cs="Times New Roman"/>
          <w:noProof/>
          <w:spacing w:val="-5"/>
          <w:w w:val="95"/>
          <w:sz w:val="20"/>
          <w:szCs w:val="20"/>
          <w:lang w:val="sr-Latn-RS"/>
        </w:rPr>
        <w:t>.MP</w:t>
      </w:r>
      <w:r w:rsidRPr="00C656C7">
        <w:rPr>
          <w:rFonts w:ascii="Times New Roman" w:hAnsi="Times New Roman" w:cs="Times New Roman"/>
          <w:noProof/>
          <w:spacing w:val="-4"/>
          <w:w w:val="95"/>
          <w:sz w:val="20"/>
          <w:szCs w:val="20"/>
          <w:lang w:val="sr-Latn-RS"/>
        </w:rPr>
        <w:t>A.200</w:t>
      </w:r>
      <w:r w:rsidRPr="00C656C7">
        <w:rPr>
          <w:rFonts w:ascii="Times New Roman" w:hAnsi="Times New Roman" w:cs="Times New Roman"/>
          <w:noProof/>
          <w:spacing w:val="-2"/>
          <w:w w:val="95"/>
          <w:sz w:val="20"/>
          <w:szCs w:val="20"/>
          <w:lang w:val="sr-Latn-RS"/>
        </w:rPr>
        <w:t xml:space="preserve"> </w:t>
      </w:r>
      <w:r w:rsidRPr="00C656C7">
        <w:rPr>
          <w:rFonts w:ascii="Times New Roman" w:hAnsi="Times New Roman" w:cs="Times New Roman"/>
          <w:noProof/>
          <w:w w:val="95"/>
          <w:sz w:val="20"/>
          <w:szCs w:val="20"/>
          <w:lang w:val="sr-Latn-RS"/>
        </w:rPr>
        <w:t>je zamenjena:</w:t>
      </w:r>
      <w:r w:rsidRPr="00C656C7">
        <w:rPr>
          <w:rFonts w:ascii="Times New Roman" w:hAnsi="Times New Roman" w:cs="Times New Roman"/>
          <w:noProof/>
          <w:spacing w:val="31"/>
          <w:w w:val="88"/>
          <w:sz w:val="20"/>
          <w:szCs w:val="20"/>
          <w:lang w:val="sr-Latn-RS"/>
        </w:rPr>
        <w:t xml:space="preserve"> </w:t>
      </w:r>
      <w:r w:rsidRPr="00C656C7">
        <w:rPr>
          <w:rFonts w:ascii="Times New Roman" w:hAnsi="Times New Roman" w:cs="Times New Roman"/>
          <w:noProof/>
          <w:spacing w:val="-3"/>
          <w:w w:val="95"/>
          <w:sz w:val="20"/>
          <w:szCs w:val="20"/>
          <w:lang w:val="sr-Latn-RS"/>
        </w:rPr>
        <w:t>‘CA</w:t>
      </w:r>
      <w:r w:rsidRPr="00C656C7">
        <w:rPr>
          <w:rFonts w:ascii="Times New Roman" w:hAnsi="Times New Roman" w:cs="Times New Roman"/>
          <w:noProof/>
          <w:spacing w:val="-4"/>
          <w:w w:val="95"/>
          <w:sz w:val="20"/>
          <w:szCs w:val="20"/>
          <w:lang w:val="sr-Latn-RS"/>
        </w:rPr>
        <w:t>T</w:t>
      </w:r>
      <w:r w:rsidRPr="00C656C7">
        <w:rPr>
          <w:rFonts w:ascii="Times New Roman" w:hAnsi="Times New Roman" w:cs="Times New Roman"/>
          <w:noProof/>
          <w:spacing w:val="-3"/>
          <w:w w:val="95"/>
          <w:sz w:val="20"/>
          <w:szCs w:val="20"/>
          <w:lang w:val="sr-Latn-RS"/>
        </w:rPr>
        <w:t>.OP</w:t>
      </w:r>
      <w:r w:rsidRPr="00C656C7">
        <w:rPr>
          <w:rFonts w:ascii="Times New Roman" w:hAnsi="Times New Roman" w:cs="Times New Roman"/>
          <w:noProof/>
          <w:spacing w:val="-4"/>
          <w:w w:val="95"/>
          <w:sz w:val="20"/>
          <w:szCs w:val="20"/>
          <w:lang w:val="sr-Latn-RS"/>
        </w:rPr>
        <w:t>.MP</w:t>
      </w:r>
      <w:r w:rsidRPr="00C656C7">
        <w:rPr>
          <w:rFonts w:ascii="Times New Roman" w:hAnsi="Times New Roman" w:cs="Times New Roman"/>
          <w:noProof/>
          <w:spacing w:val="-3"/>
          <w:w w:val="95"/>
          <w:sz w:val="20"/>
          <w:szCs w:val="20"/>
          <w:lang w:val="sr-Latn-RS"/>
        </w:rPr>
        <w:t xml:space="preserve">A.200 Specijalno punjenje ili pražnjenje aviona gorivom </w:t>
      </w:r>
      <w:r w:rsidRPr="00C656C7">
        <w:rPr>
          <w:rFonts w:ascii="Times New Roman" w:hAnsi="Times New Roman" w:cs="Times New Roman"/>
          <w:noProof/>
          <w:spacing w:val="-10"/>
          <w:w w:val="95"/>
          <w:sz w:val="20"/>
          <w:szCs w:val="20"/>
          <w:lang w:val="sr-Latn-RS"/>
        </w:rPr>
        <w:t xml:space="preserve"> </w:t>
      </w:r>
    </w:p>
    <w:p w14:paraId="0C3F1DFC" w14:textId="77777777" w:rsidR="00DF5B28" w:rsidRPr="00C656C7" w:rsidRDefault="00DF5B28" w:rsidP="00DF5B28">
      <w:pPr>
        <w:pStyle w:val="BodyText"/>
        <w:tabs>
          <w:tab w:val="left" w:pos="793"/>
        </w:tabs>
        <w:kinsoku w:val="0"/>
        <w:overflowPunct w:val="0"/>
        <w:spacing w:line="221" w:lineRule="exact"/>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(a)Specijalno dopunjenje ili pražnjenje goriva će se sprovoditi samo ako operater:</w:t>
      </w:r>
    </w:p>
    <w:p w14:paraId="6C6E0857" w14:textId="77777777" w:rsidR="00DF5B28" w:rsidRPr="00C656C7" w:rsidRDefault="00DF5B28" w:rsidP="00A96E8C">
      <w:pPr>
        <w:pStyle w:val="BodyText"/>
        <w:numPr>
          <w:ilvl w:val="3"/>
          <w:numId w:val="36"/>
        </w:numPr>
        <w:tabs>
          <w:tab w:val="left" w:pos="1110"/>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5"/>
          <w:sz w:val="20"/>
          <w:szCs w:val="20"/>
          <w:lang w:val="sr-Latn-RS"/>
        </w:rPr>
        <w:lastRenderedPageBreak/>
        <w:t>je</w:t>
      </w:r>
      <w:r w:rsidRPr="00C656C7">
        <w:rPr>
          <w:rFonts w:ascii="Times New Roman" w:hAnsi="Times New Roman" w:cs="Times New Roman"/>
          <w:noProof/>
          <w:w w:val="90"/>
          <w:sz w:val="20"/>
          <w:szCs w:val="20"/>
          <w:lang w:val="sr-Latn-RS"/>
        </w:rPr>
        <w:t xml:space="preserve"> izvršio procenu rizika;</w:t>
      </w:r>
    </w:p>
    <w:p w14:paraId="5442D4FF" w14:textId="77777777" w:rsidR="00DF5B28" w:rsidRPr="00C656C7" w:rsidRDefault="00DF5B28" w:rsidP="00A96E8C">
      <w:pPr>
        <w:pStyle w:val="BodyText"/>
        <w:numPr>
          <w:ilvl w:val="3"/>
          <w:numId w:val="36"/>
        </w:numPr>
        <w:tabs>
          <w:tab w:val="left" w:pos="1110"/>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ima razvijene procedure; i</w:t>
      </w:r>
    </w:p>
    <w:p w14:paraId="22F225B6" w14:textId="77777777" w:rsidR="00DF5B28" w:rsidRPr="00C656C7" w:rsidRDefault="00DF5B28" w:rsidP="00A96E8C">
      <w:pPr>
        <w:pStyle w:val="BodyText"/>
        <w:numPr>
          <w:ilvl w:val="3"/>
          <w:numId w:val="36"/>
        </w:numPr>
        <w:tabs>
          <w:tab w:val="left" w:pos="1110"/>
        </w:tabs>
        <w:kinsoku w:val="0"/>
        <w:overflowPunct w:val="0"/>
        <w:autoSpaceDE w:val="0"/>
        <w:autoSpaceDN w:val="0"/>
        <w:adjustRightInd w:val="0"/>
        <w:spacing w:before="97"/>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je</w:t>
      </w:r>
      <w:r w:rsidRPr="00C656C7">
        <w:rPr>
          <w:rFonts w:ascii="Times New Roman" w:hAnsi="Times New Roman" w:cs="Times New Roman"/>
          <w:noProof/>
          <w:w w:val="90"/>
          <w:sz w:val="20"/>
          <w:szCs w:val="20"/>
          <w:lang w:val="sr-Latn-RS"/>
        </w:rPr>
        <w:t xml:space="preserve"> uspostavio program obuke za svoje osoblje uključeno u takve operacije. </w:t>
      </w:r>
    </w:p>
    <w:p w14:paraId="3E9D803F" w14:textId="77777777" w:rsidR="00DF5B28" w:rsidRPr="00C656C7" w:rsidRDefault="00DF5B28" w:rsidP="00DF5B28">
      <w:pPr>
        <w:pStyle w:val="BodyText"/>
        <w:tabs>
          <w:tab w:val="left" w:pos="793"/>
        </w:tabs>
        <w:kinsoku w:val="0"/>
        <w:overflowPunct w:val="0"/>
        <w:ind w:left="792"/>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(b) Specijalno punjenje ili pražnjenje goriva se primenjuje na</w:t>
      </w:r>
      <w:r w:rsidRPr="00C656C7">
        <w:rPr>
          <w:rFonts w:ascii="Times New Roman" w:hAnsi="Times New Roman" w:cs="Times New Roman"/>
          <w:noProof/>
          <w:w w:val="90"/>
          <w:sz w:val="20"/>
          <w:szCs w:val="20"/>
          <w:lang w:val="sr-Latn-RS"/>
        </w:rPr>
        <w:t>:</w:t>
      </w:r>
    </w:p>
    <w:p w14:paraId="3B4DD584" w14:textId="77777777" w:rsidR="00DF5B28" w:rsidRPr="00C656C7" w:rsidRDefault="00DF5B28" w:rsidP="00DF5B28">
      <w:pPr>
        <w:pStyle w:val="BodyText"/>
        <w:tabs>
          <w:tab w:val="left" w:pos="1110"/>
        </w:tabs>
        <w:kinsoku w:val="0"/>
        <w:overflowPunct w:val="0"/>
        <w:ind w:left="1020"/>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(1) punjenje goriva kada motor radi ili se rotori okreću;</w:t>
      </w:r>
    </w:p>
    <w:p w14:paraId="3405009F" w14:textId="77777777" w:rsidR="00DF5B28" w:rsidRPr="00C656C7" w:rsidRDefault="00DF5B28" w:rsidP="00DF5B28">
      <w:pPr>
        <w:pStyle w:val="BodyText"/>
        <w:tabs>
          <w:tab w:val="left" w:pos="1110"/>
        </w:tabs>
        <w:kinsoku w:val="0"/>
        <w:overflowPunct w:val="0"/>
        <w:ind w:left="1020"/>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(2) punjenje/pražnjenje goriva sa putnicima koji se ukrcaju, su unutar vazduhoplova, ili se iskrcaju; i</w:t>
      </w:r>
    </w:p>
    <w:p w14:paraId="3EF59B2B" w14:textId="77777777" w:rsidR="00DF5B28" w:rsidRPr="00C656C7" w:rsidRDefault="00DF5B28" w:rsidP="00DF5B28">
      <w:pPr>
        <w:pStyle w:val="BodyText"/>
        <w:tabs>
          <w:tab w:val="left" w:pos="1110"/>
        </w:tabs>
        <w:kinsoku w:val="0"/>
        <w:overflowPunct w:val="0"/>
        <w:ind w:left="1336"/>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 xml:space="preserve">(3)punjenje /pražnjenje goriva gorivom široke frakcije. </w:t>
      </w:r>
    </w:p>
    <w:p w14:paraId="6F4E9E6E" w14:textId="77777777" w:rsidR="00DF5B28" w:rsidRPr="00C656C7" w:rsidRDefault="00DF5B28" w:rsidP="00DF5B28">
      <w:pPr>
        <w:pStyle w:val="BodyText"/>
        <w:tabs>
          <w:tab w:val="left" w:pos="793"/>
        </w:tabs>
        <w:kinsoku w:val="0"/>
        <w:overflowPunct w:val="0"/>
        <w:spacing w:before="106" w:line="214" w:lineRule="exact"/>
        <w:ind w:right="119"/>
        <w:jc w:val="both"/>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(c) Za avione, bilo koje posebne procedure punjenja ili pražnjenja goriva i svaka njihova promena zahtevaju prethodno odobrenje od strane nadležnog organa.</w:t>
      </w:r>
    </w:p>
    <w:p w14:paraId="3620CBB0" w14:textId="77777777" w:rsidR="00DF5B28" w:rsidRPr="00C656C7" w:rsidRDefault="00DF5B28" w:rsidP="00DF5B28">
      <w:pPr>
        <w:pStyle w:val="BodyText"/>
        <w:tabs>
          <w:tab w:val="left" w:pos="793"/>
        </w:tabs>
        <w:kinsoku w:val="0"/>
        <w:overflowPunct w:val="0"/>
        <w:spacing w:before="106" w:line="214" w:lineRule="exact"/>
        <w:ind w:left="792" w:right="119"/>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 xml:space="preserve">(d) Za helikoptere, procedure punjenja gorivom dok rotor je u kretanju i svaka promena na njima zahtevaju prethodno odobrenje nadležnog organa.’; </w:t>
      </w:r>
    </w:p>
    <w:p w14:paraId="2332DDCE" w14:textId="77777777" w:rsidR="00DF5B28" w:rsidRPr="00C656C7" w:rsidRDefault="00DF5B28" w:rsidP="00DF5B28">
      <w:pPr>
        <w:pStyle w:val="BodyText"/>
        <w:kinsoku w:val="0"/>
        <w:overflowPunct w:val="0"/>
        <w:spacing w:before="12"/>
        <w:ind w:left="0"/>
        <w:rPr>
          <w:rFonts w:ascii="Times New Roman" w:hAnsi="Times New Roman" w:cs="Times New Roman"/>
          <w:noProof/>
          <w:sz w:val="20"/>
          <w:szCs w:val="20"/>
          <w:lang w:val="sr-Latn-RS"/>
        </w:rPr>
      </w:pPr>
    </w:p>
    <w:p w14:paraId="7173EA85" w14:textId="77777777" w:rsidR="00DF5B28" w:rsidRPr="00C656C7" w:rsidRDefault="00DF5B28" w:rsidP="00DF5B28">
      <w:pPr>
        <w:pStyle w:val="BodyText"/>
        <w:tabs>
          <w:tab w:val="left" w:pos="784"/>
        </w:tabs>
        <w:kinsoku w:val="0"/>
        <w:overflowPunct w:val="0"/>
        <w:spacing w:line="344" w:lineRule="auto"/>
        <w:ind w:right="4248"/>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(p) tačka</w:t>
      </w:r>
      <w:r w:rsidRPr="00C656C7">
        <w:rPr>
          <w:rFonts w:ascii="Times New Roman" w:hAnsi="Times New Roman" w:cs="Times New Roman"/>
          <w:noProof/>
          <w:spacing w:val="-14"/>
          <w:w w:val="95"/>
          <w:sz w:val="20"/>
          <w:szCs w:val="20"/>
          <w:lang w:val="sr-Latn-RS"/>
        </w:rPr>
        <w:t xml:space="preserve"> </w:t>
      </w:r>
      <w:r w:rsidRPr="00C656C7">
        <w:rPr>
          <w:rFonts w:ascii="Times New Roman" w:hAnsi="Times New Roman" w:cs="Times New Roman"/>
          <w:noProof/>
          <w:spacing w:val="-4"/>
          <w:w w:val="95"/>
          <w:sz w:val="20"/>
          <w:szCs w:val="20"/>
          <w:lang w:val="sr-Latn-RS"/>
        </w:rPr>
        <w:t>CA</w:t>
      </w:r>
      <w:r w:rsidRPr="00C656C7">
        <w:rPr>
          <w:rFonts w:ascii="Times New Roman" w:hAnsi="Times New Roman" w:cs="Times New Roman"/>
          <w:noProof/>
          <w:spacing w:val="-5"/>
          <w:w w:val="95"/>
          <w:sz w:val="20"/>
          <w:szCs w:val="20"/>
          <w:lang w:val="sr-Latn-RS"/>
        </w:rPr>
        <w:t>T</w:t>
      </w:r>
      <w:r w:rsidRPr="00C656C7">
        <w:rPr>
          <w:rFonts w:ascii="Times New Roman" w:hAnsi="Times New Roman" w:cs="Times New Roman"/>
          <w:noProof/>
          <w:spacing w:val="-4"/>
          <w:w w:val="95"/>
          <w:sz w:val="20"/>
          <w:szCs w:val="20"/>
          <w:lang w:val="sr-Latn-RS"/>
        </w:rPr>
        <w:t>.OP</w:t>
      </w:r>
      <w:r w:rsidRPr="00C656C7">
        <w:rPr>
          <w:rFonts w:ascii="Times New Roman" w:hAnsi="Times New Roman" w:cs="Times New Roman"/>
          <w:noProof/>
          <w:spacing w:val="-5"/>
          <w:w w:val="95"/>
          <w:sz w:val="20"/>
          <w:szCs w:val="20"/>
          <w:lang w:val="sr-Latn-RS"/>
        </w:rPr>
        <w:t>.MP</w:t>
      </w:r>
      <w:r w:rsidRPr="00C656C7">
        <w:rPr>
          <w:rFonts w:ascii="Times New Roman" w:hAnsi="Times New Roman" w:cs="Times New Roman"/>
          <w:noProof/>
          <w:spacing w:val="-4"/>
          <w:w w:val="95"/>
          <w:sz w:val="20"/>
          <w:szCs w:val="20"/>
          <w:lang w:val="sr-Latn-RS"/>
        </w:rPr>
        <w:t>A.245</w:t>
      </w:r>
      <w:r w:rsidRPr="00C656C7">
        <w:rPr>
          <w:rFonts w:ascii="Times New Roman" w:hAnsi="Times New Roman" w:cs="Times New Roman"/>
          <w:noProof/>
          <w:spacing w:val="-12"/>
          <w:w w:val="95"/>
          <w:sz w:val="20"/>
          <w:szCs w:val="20"/>
          <w:lang w:val="sr-Latn-RS"/>
        </w:rPr>
        <w:t xml:space="preserve"> </w:t>
      </w:r>
      <w:r w:rsidRPr="00C656C7">
        <w:rPr>
          <w:rFonts w:ascii="Times New Roman" w:hAnsi="Times New Roman" w:cs="Times New Roman"/>
          <w:noProof/>
          <w:w w:val="95"/>
          <w:sz w:val="20"/>
          <w:szCs w:val="20"/>
          <w:lang w:val="sr-Latn-RS"/>
        </w:rPr>
        <w:t>(a)(1)</w:t>
      </w:r>
      <w:r w:rsidRPr="00C656C7">
        <w:rPr>
          <w:rFonts w:ascii="Times New Roman" w:hAnsi="Times New Roman" w:cs="Times New Roman"/>
          <w:noProof/>
          <w:spacing w:val="-13"/>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r w:rsidRPr="00C656C7">
        <w:rPr>
          <w:rFonts w:ascii="Times New Roman" w:hAnsi="Times New Roman" w:cs="Times New Roman"/>
          <w:noProof/>
          <w:spacing w:val="31"/>
          <w:w w:val="92"/>
          <w:sz w:val="20"/>
          <w:szCs w:val="20"/>
          <w:lang w:val="sr-Latn-RS"/>
        </w:rPr>
        <w:t xml:space="preserve"> </w:t>
      </w:r>
      <w:r w:rsidRPr="00C656C7">
        <w:rPr>
          <w:rFonts w:ascii="Times New Roman" w:hAnsi="Times New Roman" w:cs="Times New Roman"/>
          <w:noProof/>
          <w:w w:val="95"/>
          <w:sz w:val="20"/>
          <w:szCs w:val="20"/>
          <w:lang w:val="sr-Latn-RS"/>
        </w:rPr>
        <w:t>‘(1)</w:t>
      </w:r>
      <w:r w:rsidRPr="00C656C7">
        <w:rPr>
          <w:rFonts w:ascii="Times New Roman" w:hAnsi="Times New Roman" w:cs="Times New Roman"/>
          <w:noProof/>
          <w:spacing w:val="21"/>
          <w:w w:val="95"/>
          <w:sz w:val="20"/>
          <w:szCs w:val="20"/>
          <w:lang w:val="sr-Latn-RS"/>
        </w:rPr>
        <w:t xml:space="preserve"> </w:t>
      </w:r>
      <w:r w:rsidRPr="00C656C7">
        <w:rPr>
          <w:rFonts w:ascii="Times New Roman" w:hAnsi="Times New Roman" w:cs="Times New Roman"/>
          <w:noProof/>
          <w:w w:val="95"/>
          <w:sz w:val="20"/>
          <w:szCs w:val="20"/>
          <w:lang w:val="sr-Latn-RS"/>
        </w:rPr>
        <w:t>započeti let</w:t>
      </w:r>
      <w:r w:rsidRPr="00C656C7">
        <w:rPr>
          <w:rFonts w:ascii="Times New Roman" w:hAnsi="Times New Roman" w:cs="Times New Roman"/>
          <w:noProof/>
          <w:spacing w:val="2"/>
          <w:w w:val="95"/>
          <w:sz w:val="20"/>
          <w:szCs w:val="20"/>
          <w:lang w:val="sr-Latn-RS"/>
        </w:rPr>
        <w:t>;</w:t>
      </w:r>
      <w:r w:rsidRPr="00C656C7">
        <w:rPr>
          <w:rFonts w:ascii="Times New Roman" w:hAnsi="Times New Roman" w:cs="Times New Roman"/>
          <w:noProof/>
          <w:spacing w:val="-15"/>
          <w:w w:val="95"/>
          <w:sz w:val="20"/>
          <w:szCs w:val="20"/>
          <w:lang w:val="sr-Latn-RS"/>
        </w:rPr>
        <w:t xml:space="preserve"> </w:t>
      </w:r>
      <w:r w:rsidRPr="00C656C7">
        <w:rPr>
          <w:rFonts w:ascii="Times New Roman" w:hAnsi="Times New Roman" w:cs="Times New Roman"/>
          <w:noProof/>
          <w:spacing w:val="1"/>
          <w:w w:val="95"/>
          <w:sz w:val="20"/>
          <w:szCs w:val="20"/>
          <w:lang w:val="sr-Latn-RS"/>
        </w:rPr>
        <w:t>ili’;</w:t>
      </w:r>
    </w:p>
    <w:p w14:paraId="06F8E37C" w14:textId="77777777" w:rsidR="00DF5B28" w:rsidRPr="00C656C7" w:rsidRDefault="00DF5B28" w:rsidP="00DF5B28">
      <w:pPr>
        <w:pStyle w:val="BodyText"/>
        <w:tabs>
          <w:tab w:val="left" w:pos="784"/>
        </w:tabs>
        <w:kinsoku w:val="0"/>
        <w:overflowPunct w:val="0"/>
        <w:spacing w:before="1"/>
        <w:ind w:left="783"/>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(q) tačka</w:t>
      </w:r>
      <w:r w:rsidRPr="00C656C7">
        <w:rPr>
          <w:rFonts w:ascii="Times New Roman" w:hAnsi="Times New Roman" w:cs="Times New Roman"/>
          <w:noProof/>
          <w:spacing w:val="-9"/>
          <w:w w:val="95"/>
          <w:sz w:val="20"/>
          <w:szCs w:val="20"/>
          <w:lang w:val="sr-Latn-RS"/>
        </w:rPr>
        <w:t xml:space="preserve"> </w:t>
      </w:r>
      <w:r w:rsidRPr="00C656C7">
        <w:rPr>
          <w:rFonts w:ascii="Times New Roman" w:hAnsi="Times New Roman" w:cs="Times New Roman"/>
          <w:noProof/>
          <w:spacing w:val="-4"/>
          <w:w w:val="95"/>
          <w:sz w:val="20"/>
          <w:szCs w:val="20"/>
          <w:lang w:val="sr-Latn-RS"/>
        </w:rPr>
        <w:t>CA</w:t>
      </w:r>
      <w:r w:rsidRPr="00C656C7">
        <w:rPr>
          <w:rFonts w:ascii="Times New Roman" w:hAnsi="Times New Roman" w:cs="Times New Roman"/>
          <w:noProof/>
          <w:spacing w:val="-5"/>
          <w:w w:val="95"/>
          <w:sz w:val="20"/>
          <w:szCs w:val="20"/>
          <w:lang w:val="sr-Latn-RS"/>
        </w:rPr>
        <w:t>T</w:t>
      </w:r>
      <w:r w:rsidRPr="00C656C7">
        <w:rPr>
          <w:rFonts w:ascii="Times New Roman" w:hAnsi="Times New Roman" w:cs="Times New Roman"/>
          <w:noProof/>
          <w:spacing w:val="-4"/>
          <w:w w:val="95"/>
          <w:sz w:val="20"/>
          <w:szCs w:val="20"/>
          <w:lang w:val="sr-Latn-RS"/>
        </w:rPr>
        <w:t>.OP</w:t>
      </w:r>
      <w:r w:rsidRPr="00C656C7">
        <w:rPr>
          <w:rFonts w:ascii="Times New Roman" w:hAnsi="Times New Roman" w:cs="Times New Roman"/>
          <w:noProof/>
          <w:spacing w:val="-5"/>
          <w:w w:val="95"/>
          <w:sz w:val="20"/>
          <w:szCs w:val="20"/>
          <w:lang w:val="sr-Latn-RS"/>
        </w:rPr>
        <w:t>.MP</w:t>
      </w:r>
      <w:r w:rsidRPr="00C656C7">
        <w:rPr>
          <w:rFonts w:ascii="Times New Roman" w:hAnsi="Times New Roman" w:cs="Times New Roman"/>
          <w:noProof/>
          <w:spacing w:val="-4"/>
          <w:w w:val="95"/>
          <w:sz w:val="20"/>
          <w:szCs w:val="20"/>
          <w:lang w:val="sr-Latn-RS"/>
        </w:rPr>
        <w:t>A.246</w:t>
      </w:r>
      <w:r w:rsidRPr="00C656C7">
        <w:rPr>
          <w:rFonts w:ascii="Times New Roman" w:hAnsi="Times New Roman" w:cs="Times New Roman"/>
          <w:noProof/>
          <w:spacing w:val="-6"/>
          <w:w w:val="95"/>
          <w:sz w:val="20"/>
          <w:szCs w:val="20"/>
          <w:lang w:val="sr-Latn-RS"/>
        </w:rPr>
        <w:t xml:space="preserve"> </w:t>
      </w:r>
      <w:r w:rsidRPr="00C656C7">
        <w:rPr>
          <w:rFonts w:ascii="Times New Roman" w:hAnsi="Times New Roman" w:cs="Times New Roman"/>
          <w:noProof/>
          <w:w w:val="95"/>
          <w:sz w:val="20"/>
          <w:szCs w:val="20"/>
          <w:lang w:val="sr-Latn-RS"/>
        </w:rPr>
        <w:t>(a)</w:t>
      </w:r>
      <w:r w:rsidRPr="00C656C7">
        <w:rPr>
          <w:rFonts w:ascii="Times New Roman" w:hAnsi="Times New Roman" w:cs="Times New Roman"/>
          <w:noProof/>
          <w:spacing w:val="-8"/>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p>
    <w:p w14:paraId="153BC692" w14:textId="77777777" w:rsidR="00DF5B28" w:rsidRPr="00C656C7" w:rsidRDefault="00DF5B28" w:rsidP="00DF5B28">
      <w:pPr>
        <w:pStyle w:val="BodyText"/>
        <w:kinsoku w:val="0"/>
        <w:overflowPunct w:val="0"/>
        <w:ind w:left="1440"/>
        <w:jc w:val="both"/>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 xml:space="preserve">‘(a) </w:t>
      </w:r>
      <w:r w:rsidRPr="00C656C7">
        <w:rPr>
          <w:rFonts w:ascii="Times New Roman" w:hAnsi="Times New Roman" w:cs="Times New Roman"/>
          <w:noProof/>
          <w:sz w:val="20"/>
          <w:szCs w:val="20"/>
          <w:lang w:val="sr-Latn-RS"/>
        </w:rPr>
        <w:t xml:space="preserve"> </w:t>
      </w:r>
      <w:r w:rsidRPr="00C656C7">
        <w:rPr>
          <w:rFonts w:ascii="Times New Roman" w:hAnsi="Times New Roman" w:cs="Times New Roman"/>
          <w:noProof/>
          <w:w w:val="90"/>
          <w:sz w:val="20"/>
          <w:szCs w:val="20"/>
          <w:lang w:val="sr-Latn-RS"/>
        </w:rPr>
        <w:t>tačka odluke kada se koristi postupak smanjenog nepredviđenog goriva/energije; ili'</w:t>
      </w:r>
      <w:r w:rsidRPr="00C656C7">
        <w:rPr>
          <w:rFonts w:ascii="Times New Roman" w:hAnsi="Times New Roman" w:cs="Times New Roman"/>
          <w:noProof/>
          <w:spacing w:val="1"/>
          <w:w w:val="90"/>
          <w:sz w:val="20"/>
          <w:szCs w:val="20"/>
          <w:lang w:val="sr-Latn-RS"/>
        </w:rPr>
        <w:t>;</w:t>
      </w:r>
    </w:p>
    <w:p w14:paraId="313D7D32" w14:textId="77777777" w:rsidR="00DF5B28" w:rsidRPr="00C656C7" w:rsidRDefault="00DF5B28" w:rsidP="00DF5B28">
      <w:pPr>
        <w:pStyle w:val="BodyText"/>
        <w:tabs>
          <w:tab w:val="left" w:pos="784"/>
        </w:tabs>
        <w:kinsoku w:val="0"/>
        <w:overflowPunct w:val="0"/>
        <w:spacing w:line="344" w:lineRule="auto"/>
        <w:ind w:left="783" w:right="4679"/>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(r) tačka</w:t>
      </w:r>
      <w:r w:rsidRPr="00C656C7">
        <w:rPr>
          <w:rFonts w:ascii="Times New Roman" w:hAnsi="Times New Roman" w:cs="Times New Roman"/>
          <w:noProof/>
          <w:spacing w:val="-4"/>
          <w:w w:val="95"/>
          <w:sz w:val="20"/>
          <w:szCs w:val="20"/>
          <w:lang w:val="sr-Latn-RS"/>
        </w:rPr>
        <w:t xml:space="preserve"> CA</w:t>
      </w:r>
      <w:r w:rsidRPr="00C656C7">
        <w:rPr>
          <w:rFonts w:ascii="Times New Roman" w:hAnsi="Times New Roman" w:cs="Times New Roman"/>
          <w:noProof/>
          <w:spacing w:val="-5"/>
          <w:w w:val="95"/>
          <w:sz w:val="20"/>
          <w:szCs w:val="20"/>
          <w:lang w:val="sr-Latn-RS"/>
        </w:rPr>
        <w:t>T</w:t>
      </w:r>
      <w:r w:rsidRPr="00C656C7">
        <w:rPr>
          <w:rFonts w:ascii="Times New Roman" w:hAnsi="Times New Roman" w:cs="Times New Roman"/>
          <w:noProof/>
          <w:spacing w:val="-4"/>
          <w:w w:val="95"/>
          <w:sz w:val="20"/>
          <w:szCs w:val="20"/>
          <w:lang w:val="sr-Latn-RS"/>
        </w:rPr>
        <w:t>.OP</w:t>
      </w:r>
      <w:r w:rsidRPr="00C656C7">
        <w:rPr>
          <w:rFonts w:ascii="Times New Roman" w:hAnsi="Times New Roman" w:cs="Times New Roman"/>
          <w:noProof/>
          <w:spacing w:val="-5"/>
          <w:w w:val="95"/>
          <w:sz w:val="20"/>
          <w:szCs w:val="20"/>
          <w:lang w:val="sr-Latn-RS"/>
        </w:rPr>
        <w:t>.MP</w:t>
      </w:r>
      <w:r w:rsidRPr="00C656C7">
        <w:rPr>
          <w:rFonts w:ascii="Times New Roman" w:hAnsi="Times New Roman" w:cs="Times New Roman"/>
          <w:noProof/>
          <w:spacing w:val="-4"/>
          <w:w w:val="95"/>
          <w:sz w:val="20"/>
          <w:szCs w:val="20"/>
          <w:lang w:val="sr-Latn-RS"/>
        </w:rPr>
        <w:t>A.260</w:t>
      </w:r>
      <w:r w:rsidRPr="00C656C7">
        <w:rPr>
          <w:rFonts w:ascii="Times New Roman" w:hAnsi="Times New Roman" w:cs="Times New Roman"/>
          <w:noProof/>
          <w:spacing w:val="-1"/>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r w:rsidRPr="00C656C7">
        <w:rPr>
          <w:rFonts w:ascii="Times New Roman" w:hAnsi="Times New Roman" w:cs="Times New Roman"/>
          <w:noProof/>
          <w:spacing w:val="31"/>
          <w:w w:val="92"/>
          <w:sz w:val="20"/>
          <w:szCs w:val="20"/>
          <w:lang w:val="sr-Latn-RS"/>
        </w:rPr>
        <w:t xml:space="preserve"> </w:t>
      </w:r>
      <w:r w:rsidRPr="00C656C7">
        <w:rPr>
          <w:rFonts w:ascii="Times New Roman" w:hAnsi="Times New Roman" w:cs="Times New Roman"/>
          <w:noProof/>
          <w:spacing w:val="-3"/>
          <w:w w:val="95"/>
          <w:sz w:val="20"/>
          <w:szCs w:val="20"/>
          <w:lang w:val="sr-Latn-RS"/>
        </w:rPr>
        <w:t>‘CA</w:t>
      </w:r>
      <w:r w:rsidRPr="00C656C7">
        <w:rPr>
          <w:rFonts w:ascii="Times New Roman" w:hAnsi="Times New Roman" w:cs="Times New Roman"/>
          <w:noProof/>
          <w:spacing w:val="-4"/>
          <w:w w:val="95"/>
          <w:sz w:val="20"/>
          <w:szCs w:val="20"/>
          <w:lang w:val="sr-Latn-RS"/>
        </w:rPr>
        <w:t>T</w:t>
      </w:r>
      <w:r w:rsidRPr="00C656C7">
        <w:rPr>
          <w:rFonts w:ascii="Times New Roman" w:hAnsi="Times New Roman" w:cs="Times New Roman"/>
          <w:noProof/>
          <w:spacing w:val="-3"/>
          <w:w w:val="95"/>
          <w:sz w:val="20"/>
          <w:szCs w:val="20"/>
          <w:lang w:val="sr-Latn-RS"/>
        </w:rPr>
        <w:t>.OP.</w:t>
      </w:r>
      <w:r w:rsidRPr="00C656C7">
        <w:rPr>
          <w:rFonts w:ascii="Times New Roman" w:hAnsi="Times New Roman" w:cs="Times New Roman"/>
          <w:noProof/>
          <w:spacing w:val="-4"/>
          <w:w w:val="95"/>
          <w:sz w:val="20"/>
          <w:szCs w:val="20"/>
          <w:lang w:val="sr-Latn-RS"/>
        </w:rPr>
        <w:t>MP</w:t>
      </w:r>
      <w:r w:rsidRPr="00C656C7">
        <w:rPr>
          <w:rFonts w:ascii="Times New Roman" w:hAnsi="Times New Roman" w:cs="Times New Roman"/>
          <w:noProof/>
          <w:spacing w:val="-3"/>
          <w:w w:val="95"/>
          <w:sz w:val="20"/>
          <w:szCs w:val="20"/>
          <w:lang w:val="sr-Latn-RS"/>
        </w:rPr>
        <w:t>A.260</w:t>
      </w:r>
      <w:r w:rsidRPr="00C656C7">
        <w:rPr>
          <w:rFonts w:ascii="Times New Roman" w:hAnsi="Times New Roman" w:cs="Times New Roman"/>
          <w:noProof/>
          <w:w w:val="95"/>
          <w:sz w:val="20"/>
          <w:szCs w:val="20"/>
          <w:lang w:val="sr-Latn-RS"/>
        </w:rPr>
        <w:t>F Snabdevanje gorivom/energijom  i uljem</w:t>
      </w:r>
    </w:p>
    <w:p w14:paraId="1EF8BCCF" w14:textId="77777777" w:rsidR="00DF5B28" w:rsidRPr="00C656C7" w:rsidRDefault="00DF5B28" w:rsidP="00DF5B28">
      <w:pPr>
        <w:pStyle w:val="BodyText"/>
        <w:kinsoku w:val="0"/>
        <w:overflowPunct w:val="0"/>
        <w:spacing w:before="9" w:line="214" w:lineRule="exact"/>
        <w:ind w:left="783" w:right="98"/>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Komandant će započeti let ili nastaviti let samo u slučaju ponovnog planiranja leta, kada se uveri da vazduhoplov nosi najmanje planiranu količinu upotrebljivog goriva/energije i ulja za bezbedan završetak leta, uzimajući u obzir očekivane uslove rada. ';</w:t>
      </w:r>
    </w:p>
    <w:p w14:paraId="47701C47" w14:textId="77777777" w:rsidR="00DF5B28" w:rsidRPr="00C656C7" w:rsidRDefault="00DF5B28" w:rsidP="00DF5B28">
      <w:pPr>
        <w:pStyle w:val="BodyText"/>
        <w:tabs>
          <w:tab w:val="left" w:pos="784"/>
        </w:tabs>
        <w:kinsoku w:val="0"/>
        <w:overflowPunct w:val="0"/>
        <w:spacing w:before="96" w:line="344" w:lineRule="auto"/>
        <w:ind w:right="1625"/>
        <w:rPr>
          <w:rFonts w:ascii="Times New Roman" w:hAnsi="Times New Roman" w:cs="Times New Roman"/>
          <w:noProof/>
          <w:spacing w:val="-3"/>
          <w:sz w:val="20"/>
          <w:szCs w:val="20"/>
          <w:lang w:val="sr-Latn-RS"/>
        </w:rPr>
      </w:pPr>
      <w:r w:rsidRPr="00C656C7">
        <w:rPr>
          <w:rFonts w:ascii="Times New Roman" w:hAnsi="Times New Roman" w:cs="Times New Roman"/>
          <w:noProof/>
          <w:w w:val="95"/>
          <w:sz w:val="20"/>
          <w:szCs w:val="20"/>
          <w:lang w:val="sr-Latn-RS"/>
        </w:rPr>
        <w:t>(s) tačka</w:t>
      </w:r>
      <w:r w:rsidRPr="00C656C7">
        <w:rPr>
          <w:rFonts w:ascii="Times New Roman" w:hAnsi="Times New Roman" w:cs="Times New Roman"/>
          <w:noProof/>
          <w:spacing w:val="-13"/>
          <w:w w:val="95"/>
          <w:sz w:val="20"/>
          <w:szCs w:val="20"/>
          <w:lang w:val="sr-Latn-RS"/>
        </w:rPr>
        <w:t xml:space="preserve"> </w:t>
      </w:r>
      <w:r w:rsidRPr="00C656C7">
        <w:rPr>
          <w:rFonts w:ascii="Times New Roman" w:hAnsi="Times New Roman" w:cs="Times New Roman"/>
          <w:noProof/>
          <w:spacing w:val="-4"/>
          <w:w w:val="95"/>
          <w:sz w:val="20"/>
          <w:szCs w:val="20"/>
          <w:lang w:val="sr-Latn-RS"/>
        </w:rPr>
        <w:t>CA</w:t>
      </w:r>
      <w:r w:rsidRPr="00C656C7">
        <w:rPr>
          <w:rFonts w:ascii="Times New Roman" w:hAnsi="Times New Roman" w:cs="Times New Roman"/>
          <w:noProof/>
          <w:spacing w:val="-5"/>
          <w:w w:val="95"/>
          <w:sz w:val="20"/>
          <w:szCs w:val="20"/>
          <w:lang w:val="sr-Latn-RS"/>
        </w:rPr>
        <w:t>T</w:t>
      </w:r>
      <w:r w:rsidRPr="00C656C7">
        <w:rPr>
          <w:rFonts w:ascii="Times New Roman" w:hAnsi="Times New Roman" w:cs="Times New Roman"/>
          <w:noProof/>
          <w:spacing w:val="-4"/>
          <w:w w:val="95"/>
          <w:sz w:val="20"/>
          <w:szCs w:val="20"/>
          <w:lang w:val="sr-Latn-RS"/>
        </w:rPr>
        <w:t>.OP</w:t>
      </w:r>
      <w:r w:rsidRPr="00C656C7">
        <w:rPr>
          <w:rFonts w:ascii="Times New Roman" w:hAnsi="Times New Roman" w:cs="Times New Roman"/>
          <w:noProof/>
          <w:spacing w:val="-5"/>
          <w:w w:val="95"/>
          <w:sz w:val="20"/>
          <w:szCs w:val="20"/>
          <w:lang w:val="sr-Latn-RS"/>
        </w:rPr>
        <w:t>.MP</w:t>
      </w:r>
      <w:r w:rsidRPr="00C656C7">
        <w:rPr>
          <w:rFonts w:ascii="Times New Roman" w:hAnsi="Times New Roman" w:cs="Times New Roman"/>
          <w:noProof/>
          <w:spacing w:val="-4"/>
          <w:w w:val="95"/>
          <w:sz w:val="20"/>
          <w:szCs w:val="20"/>
          <w:lang w:val="sr-Latn-RS"/>
        </w:rPr>
        <w:t>A.280</w:t>
      </w:r>
      <w:r w:rsidRPr="00C656C7">
        <w:rPr>
          <w:rFonts w:ascii="Times New Roman" w:hAnsi="Times New Roman" w:cs="Times New Roman"/>
          <w:noProof/>
          <w:spacing w:val="-11"/>
          <w:w w:val="95"/>
          <w:sz w:val="20"/>
          <w:szCs w:val="20"/>
          <w:lang w:val="sr-Latn-RS"/>
        </w:rPr>
        <w:t xml:space="preserve"> </w:t>
      </w:r>
      <w:r w:rsidRPr="00C656C7">
        <w:rPr>
          <w:rFonts w:ascii="Times New Roman" w:hAnsi="Times New Roman" w:cs="Times New Roman"/>
          <w:noProof/>
          <w:spacing w:val="1"/>
          <w:w w:val="95"/>
          <w:sz w:val="20"/>
          <w:szCs w:val="20"/>
          <w:lang w:val="sr-Latn-RS"/>
        </w:rPr>
        <w:t>‘upravljanje gorivom u letu</w:t>
      </w:r>
      <w:r w:rsidRPr="00C656C7">
        <w:rPr>
          <w:rFonts w:ascii="Times New Roman" w:hAnsi="Times New Roman" w:cs="Times New Roman"/>
          <w:noProof/>
          <w:spacing w:val="-14"/>
          <w:w w:val="95"/>
          <w:sz w:val="20"/>
          <w:szCs w:val="20"/>
          <w:lang w:val="sr-Latn-RS"/>
        </w:rPr>
        <w:t xml:space="preserve"> </w:t>
      </w:r>
      <w:r w:rsidRPr="00C656C7">
        <w:rPr>
          <w:rFonts w:ascii="Times New Roman" w:hAnsi="Times New Roman" w:cs="Times New Roman"/>
          <w:noProof/>
          <w:w w:val="95"/>
          <w:sz w:val="20"/>
          <w:szCs w:val="20"/>
          <w:lang w:val="sr-Latn-RS"/>
        </w:rPr>
        <w:t>–</w:t>
      </w:r>
      <w:r w:rsidRPr="00C656C7">
        <w:rPr>
          <w:rFonts w:ascii="Times New Roman" w:hAnsi="Times New Roman" w:cs="Times New Roman"/>
          <w:noProof/>
          <w:spacing w:val="-12"/>
          <w:w w:val="95"/>
          <w:sz w:val="20"/>
          <w:szCs w:val="20"/>
          <w:lang w:val="sr-Latn-RS"/>
        </w:rPr>
        <w:t xml:space="preserve"> </w:t>
      </w:r>
      <w:r w:rsidRPr="00C656C7">
        <w:rPr>
          <w:rFonts w:ascii="Times New Roman" w:hAnsi="Times New Roman" w:cs="Times New Roman"/>
          <w:noProof/>
          <w:w w:val="95"/>
          <w:sz w:val="20"/>
          <w:szCs w:val="20"/>
          <w:lang w:val="sr-Latn-RS"/>
        </w:rPr>
        <w:t>avioni’</w:t>
      </w:r>
      <w:r w:rsidRPr="00C656C7">
        <w:rPr>
          <w:rFonts w:ascii="Times New Roman" w:hAnsi="Times New Roman" w:cs="Times New Roman"/>
          <w:noProof/>
          <w:spacing w:val="-10"/>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r w:rsidRPr="00C656C7">
        <w:rPr>
          <w:rFonts w:ascii="Times New Roman" w:hAnsi="Times New Roman" w:cs="Times New Roman"/>
          <w:noProof/>
          <w:spacing w:val="33"/>
          <w:w w:val="91"/>
          <w:sz w:val="20"/>
          <w:szCs w:val="20"/>
          <w:lang w:val="sr-Latn-RS"/>
        </w:rPr>
        <w:t xml:space="preserve"> </w:t>
      </w:r>
      <w:r w:rsidRPr="00C656C7">
        <w:rPr>
          <w:rFonts w:ascii="Times New Roman" w:hAnsi="Times New Roman" w:cs="Times New Roman"/>
          <w:noProof/>
          <w:spacing w:val="-3"/>
          <w:sz w:val="20"/>
          <w:szCs w:val="20"/>
          <w:lang w:val="sr-Latn-RS"/>
        </w:rPr>
        <w:t>‘CA</w:t>
      </w:r>
      <w:r w:rsidRPr="00C656C7">
        <w:rPr>
          <w:rFonts w:ascii="Times New Roman" w:hAnsi="Times New Roman" w:cs="Times New Roman"/>
          <w:noProof/>
          <w:spacing w:val="-4"/>
          <w:sz w:val="20"/>
          <w:szCs w:val="20"/>
          <w:lang w:val="sr-Latn-RS"/>
        </w:rPr>
        <w:t>T</w:t>
      </w:r>
      <w:r w:rsidRPr="00C656C7">
        <w:rPr>
          <w:rFonts w:ascii="Times New Roman" w:hAnsi="Times New Roman" w:cs="Times New Roman"/>
          <w:noProof/>
          <w:spacing w:val="-3"/>
          <w:sz w:val="20"/>
          <w:szCs w:val="20"/>
          <w:lang w:val="sr-Latn-RS"/>
        </w:rPr>
        <w:t>.OP</w:t>
      </w:r>
      <w:r w:rsidRPr="00C656C7">
        <w:rPr>
          <w:rFonts w:ascii="Times New Roman" w:hAnsi="Times New Roman" w:cs="Times New Roman"/>
          <w:noProof/>
          <w:spacing w:val="-4"/>
          <w:sz w:val="20"/>
          <w:szCs w:val="20"/>
          <w:lang w:val="sr-Latn-RS"/>
        </w:rPr>
        <w:t>.MP</w:t>
      </w:r>
      <w:r w:rsidRPr="00C656C7">
        <w:rPr>
          <w:rFonts w:ascii="Times New Roman" w:hAnsi="Times New Roman" w:cs="Times New Roman"/>
          <w:noProof/>
          <w:spacing w:val="-3"/>
          <w:sz w:val="20"/>
          <w:szCs w:val="20"/>
          <w:lang w:val="sr-Latn-RS"/>
        </w:rPr>
        <w:t>A.280</w:t>
      </w:r>
    </w:p>
    <w:p w14:paraId="32F9A9C8" w14:textId="77777777" w:rsidR="00DF5B28" w:rsidRPr="00C656C7" w:rsidRDefault="00DF5B28" w:rsidP="00DF5B28">
      <w:pPr>
        <w:pStyle w:val="BodyText"/>
        <w:kinsoku w:val="0"/>
        <w:overflowPunct w:val="0"/>
        <w:ind w:left="783"/>
        <w:jc w:val="both"/>
        <w:rPr>
          <w:rFonts w:ascii="Times New Roman" w:hAnsi="Times New Roman" w:cs="Times New Roman"/>
          <w:noProof/>
          <w:sz w:val="20"/>
          <w:szCs w:val="20"/>
          <w:lang w:val="sr-Latn-RS"/>
        </w:rPr>
      </w:pPr>
      <w:r w:rsidRPr="00C656C7">
        <w:rPr>
          <w:rFonts w:ascii="Times New Roman" w:hAnsi="Times New Roman" w:cs="Times New Roman"/>
          <w:i/>
          <w:iCs/>
          <w:noProof/>
          <w:spacing w:val="-1"/>
          <w:w w:val="95"/>
          <w:sz w:val="20"/>
          <w:szCs w:val="20"/>
          <w:lang w:val="sr-Latn-RS"/>
        </w:rPr>
        <w:t>[NAMERNO OSTAVLJENA PRAZNA</w:t>
      </w:r>
      <w:r w:rsidRPr="00C656C7">
        <w:rPr>
          <w:rFonts w:ascii="Times New Roman" w:hAnsi="Times New Roman" w:cs="Times New Roman"/>
          <w:i/>
          <w:iCs/>
          <w:noProof/>
          <w:w w:val="95"/>
          <w:sz w:val="20"/>
          <w:szCs w:val="20"/>
          <w:lang w:val="sr-Latn-RS"/>
        </w:rPr>
        <w:t>]</w:t>
      </w:r>
      <w:r w:rsidRPr="00C656C7">
        <w:rPr>
          <w:rFonts w:ascii="Times New Roman" w:hAnsi="Times New Roman" w:cs="Times New Roman"/>
          <w:noProof/>
          <w:w w:val="95"/>
          <w:sz w:val="20"/>
          <w:szCs w:val="20"/>
          <w:lang w:val="sr-Latn-RS"/>
        </w:rPr>
        <w:t>.’;</w:t>
      </w:r>
    </w:p>
    <w:p w14:paraId="2EF33D44" w14:textId="77777777" w:rsidR="00DF5B28" w:rsidRPr="00C656C7" w:rsidRDefault="00DF5B28" w:rsidP="00A96E8C">
      <w:pPr>
        <w:pStyle w:val="BodyText"/>
        <w:numPr>
          <w:ilvl w:val="0"/>
          <w:numId w:val="42"/>
        </w:numPr>
        <w:tabs>
          <w:tab w:val="left" w:pos="784"/>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tačka</w:t>
      </w:r>
      <w:r w:rsidRPr="00C656C7">
        <w:rPr>
          <w:rFonts w:ascii="Times New Roman" w:hAnsi="Times New Roman" w:cs="Times New Roman"/>
          <w:noProof/>
          <w:spacing w:val="1"/>
          <w:w w:val="95"/>
          <w:sz w:val="20"/>
          <w:szCs w:val="20"/>
          <w:lang w:val="sr-Latn-RS"/>
        </w:rPr>
        <w:t xml:space="preserve"> </w:t>
      </w:r>
      <w:r w:rsidRPr="00C656C7">
        <w:rPr>
          <w:rFonts w:ascii="Times New Roman" w:hAnsi="Times New Roman" w:cs="Times New Roman"/>
          <w:noProof/>
          <w:spacing w:val="-4"/>
          <w:w w:val="95"/>
          <w:sz w:val="20"/>
          <w:szCs w:val="20"/>
          <w:lang w:val="sr-Latn-RS"/>
        </w:rPr>
        <w:t>CA</w:t>
      </w:r>
      <w:r w:rsidRPr="00C656C7">
        <w:rPr>
          <w:rFonts w:ascii="Times New Roman" w:hAnsi="Times New Roman" w:cs="Times New Roman"/>
          <w:noProof/>
          <w:spacing w:val="-5"/>
          <w:w w:val="95"/>
          <w:sz w:val="20"/>
          <w:szCs w:val="20"/>
          <w:lang w:val="sr-Latn-RS"/>
        </w:rPr>
        <w:t>T</w:t>
      </w:r>
      <w:r w:rsidRPr="00C656C7">
        <w:rPr>
          <w:rFonts w:ascii="Times New Roman" w:hAnsi="Times New Roman" w:cs="Times New Roman"/>
          <w:noProof/>
          <w:spacing w:val="-4"/>
          <w:w w:val="95"/>
          <w:sz w:val="20"/>
          <w:szCs w:val="20"/>
          <w:lang w:val="sr-Latn-RS"/>
        </w:rPr>
        <w:t>.OP</w:t>
      </w:r>
      <w:r w:rsidRPr="00C656C7">
        <w:rPr>
          <w:rFonts w:ascii="Times New Roman" w:hAnsi="Times New Roman" w:cs="Times New Roman"/>
          <w:noProof/>
          <w:spacing w:val="-5"/>
          <w:w w:val="95"/>
          <w:sz w:val="20"/>
          <w:szCs w:val="20"/>
          <w:lang w:val="sr-Latn-RS"/>
        </w:rPr>
        <w:t>.MP</w:t>
      </w:r>
      <w:r w:rsidRPr="00C656C7">
        <w:rPr>
          <w:rFonts w:ascii="Times New Roman" w:hAnsi="Times New Roman" w:cs="Times New Roman"/>
          <w:noProof/>
          <w:spacing w:val="-4"/>
          <w:w w:val="95"/>
          <w:sz w:val="20"/>
          <w:szCs w:val="20"/>
          <w:lang w:val="sr-Latn-RS"/>
        </w:rPr>
        <w:t>A.281</w:t>
      </w:r>
      <w:r w:rsidRPr="00C656C7">
        <w:rPr>
          <w:rFonts w:ascii="Times New Roman" w:hAnsi="Times New Roman" w:cs="Times New Roman"/>
          <w:noProof/>
          <w:spacing w:val="4"/>
          <w:w w:val="95"/>
          <w:sz w:val="20"/>
          <w:szCs w:val="20"/>
          <w:lang w:val="sr-Latn-RS"/>
        </w:rPr>
        <w:t xml:space="preserve"> je izbrisana</w:t>
      </w:r>
      <w:r w:rsidRPr="00C656C7">
        <w:rPr>
          <w:rFonts w:ascii="Times New Roman" w:hAnsi="Times New Roman" w:cs="Times New Roman"/>
          <w:noProof/>
          <w:spacing w:val="-2"/>
          <w:w w:val="95"/>
          <w:sz w:val="20"/>
          <w:szCs w:val="20"/>
          <w:lang w:val="sr-Latn-RS"/>
        </w:rPr>
        <w:t>;</w:t>
      </w:r>
    </w:p>
    <w:p w14:paraId="44822ADA" w14:textId="77777777" w:rsidR="00DF5B28" w:rsidRPr="00C656C7" w:rsidRDefault="00DF5B28" w:rsidP="00A96E8C">
      <w:pPr>
        <w:pStyle w:val="BodyText"/>
        <w:numPr>
          <w:ilvl w:val="0"/>
          <w:numId w:val="42"/>
        </w:numPr>
        <w:tabs>
          <w:tab w:val="left" w:pos="784"/>
        </w:tabs>
        <w:kinsoku w:val="0"/>
        <w:overflowPunct w:val="0"/>
        <w:autoSpaceDE w:val="0"/>
        <w:autoSpaceDN w:val="0"/>
        <w:adjustRightInd w:val="0"/>
        <w:spacing w:before="98"/>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tačka</w:t>
      </w:r>
      <w:r w:rsidRPr="00C656C7">
        <w:rPr>
          <w:rFonts w:ascii="Times New Roman" w:hAnsi="Times New Roman" w:cs="Times New Roman"/>
          <w:noProof/>
          <w:spacing w:val="-8"/>
          <w:w w:val="95"/>
          <w:sz w:val="20"/>
          <w:szCs w:val="20"/>
          <w:lang w:val="sr-Latn-RS"/>
        </w:rPr>
        <w:t xml:space="preserve"> </w:t>
      </w:r>
      <w:r w:rsidRPr="00C656C7">
        <w:rPr>
          <w:rFonts w:ascii="Times New Roman" w:hAnsi="Times New Roman" w:cs="Times New Roman"/>
          <w:noProof/>
          <w:spacing w:val="-2"/>
          <w:w w:val="95"/>
          <w:sz w:val="20"/>
          <w:szCs w:val="20"/>
          <w:lang w:val="sr-Latn-RS"/>
        </w:rPr>
        <w:t>CA</w:t>
      </w:r>
      <w:r w:rsidRPr="00C656C7">
        <w:rPr>
          <w:rFonts w:ascii="Times New Roman" w:hAnsi="Times New Roman" w:cs="Times New Roman"/>
          <w:noProof/>
          <w:spacing w:val="-3"/>
          <w:w w:val="95"/>
          <w:sz w:val="20"/>
          <w:szCs w:val="20"/>
          <w:lang w:val="sr-Latn-RS"/>
        </w:rPr>
        <w:t>T</w:t>
      </w:r>
      <w:r w:rsidRPr="00C656C7">
        <w:rPr>
          <w:rFonts w:ascii="Times New Roman" w:hAnsi="Times New Roman" w:cs="Times New Roman"/>
          <w:noProof/>
          <w:spacing w:val="-2"/>
          <w:w w:val="95"/>
          <w:sz w:val="20"/>
          <w:szCs w:val="20"/>
          <w:lang w:val="sr-Latn-RS"/>
        </w:rPr>
        <w:t>.POL.A.220</w:t>
      </w:r>
      <w:r w:rsidRPr="00C656C7">
        <w:rPr>
          <w:rFonts w:ascii="Times New Roman" w:hAnsi="Times New Roman" w:cs="Times New Roman"/>
          <w:noProof/>
          <w:spacing w:val="-7"/>
          <w:w w:val="95"/>
          <w:sz w:val="20"/>
          <w:szCs w:val="20"/>
          <w:lang w:val="sr-Latn-RS"/>
        </w:rPr>
        <w:t xml:space="preserve"> </w:t>
      </w:r>
      <w:r w:rsidRPr="00C656C7">
        <w:rPr>
          <w:rFonts w:ascii="Times New Roman" w:hAnsi="Times New Roman" w:cs="Times New Roman"/>
          <w:noProof/>
          <w:w w:val="95"/>
          <w:sz w:val="20"/>
          <w:szCs w:val="20"/>
          <w:lang w:val="sr-Latn-RS"/>
        </w:rPr>
        <w:t>(f)</w:t>
      </w:r>
      <w:r w:rsidRPr="00C656C7">
        <w:rPr>
          <w:rFonts w:ascii="Times New Roman" w:hAnsi="Times New Roman" w:cs="Times New Roman"/>
          <w:noProof/>
          <w:spacing w:val="-6"/>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p>
    <w:p w14:paraId="50B2BC2B" w14:textId="77777777" w:rsidR="00DF5B28" w:rsidRPr="00C656C7" w:rsidRDefault="00DF5B28" w:rsidP="00DF5B28">
      <w:pPr>
        <w:pStyle w:val="BodyText"/>
        <w:kinsoku w:val="0"/>
        <w:overflowPunct w:val="0"/>
        <w:spacing w:before="106" w:line="214" w:lineRule="exact"/>
        <w:ind w:left="1083" w:right="98" w:hanging="301"/>
        <w:jc w:val="both"/>
        <w:rPr>
          <w:rFonts w:ascii="Times New Roman" w:hAnsi="Times New Roman" w:cs="Times New Roman"/>
          <w:noProof/>
          <w:spacing w:val="-2"/>
          <w:sz w:val="20"/>
          <w:szCs w:val="20"/>
          <w:lang w:val="sr-Latn-RS"/>
        </w:rPr>
      </w:pPr>
      <w:r w:rsidRPr="00C656C7">
        <w:rPr>
          <w:rFonts w:ascii="Times New Roman" w:hAnsi="Times New Roman" w:cs="Times New Roman"/>
          <w:noProof/>
          <w:sz w:val="20"/>
          <w:szCs w:val="20"/>
          <w:lang w:val="sr-Latn-RS"/>
        </w:rPr>
        <w:t>‘(f)</w:t>
      </w:r>
      <w:r w:rsidRPr="00C656C7">
        <w:rPr>
          <w:rFonts w:ascii="Times New Roman" w:hAnsi="Times New Roman" w:cs="Times New Roman"/>
          <w:noProof/>
          <w:spacing w:val="-2"/>
          <w:sz w:val="20"/>
          <w:szCs w:val="20"/>
          <w:lang w:val="sr-Latn-RS"/>
        </w:rPr>
        <w:t xml:space="preserve"> Očekivana masa aviona na tački gde se pretpostavlja da će dva motora otkazati ne sme biti manja od one koja bi uključivala dovoljno goriva/energije da nastavi do aerodroma na kome se pretpostavlja da će biti obavljeno sletanje i da tamo stigne na visinu od najmanje 1 500 ft (450 m) direktno iznad područja za sletanje, a zatim da leti 15 minuta na krstarećoj snazi ili potisku, prema potrebi.';</w:t>
      </w:r>
    </w:p>
    <w:p w14:paraId="73E9A8B1" w14:textId="77777777" w:rsidR="00DF5B28" w:rsidRPr="00C656C7" w:rsidRDefault="00DF5B28" w:rsidP="00A96E8C">
      <w:pPr>
        <w:pStyle w:val="BodyText"/>
        <w:numPr>
          <w:ilvl w:val="0"/>
          <w:numId w:val="42"/>
        </w:numPr>
        <w:tabs>
          <w:tab w:val="left" w:pos="784"/>
        </w:tabs>
        <w:kinsoku w:val="0"/>
        <w:overflowPunct w:val="0"/>
        <w:autoSpaceDE w:val="0"/>
        <w:autoSpaceDN w:val="0"/>
        <w:adjustRightInd w:val="0"/>
        <w:spacing w:before="96"/>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tačka</w:t>
      </w:r>
      <w:r w:rsidRPr="00C656C7">
        <w:rPr>
          <w:rFonts w:ascii="Times New Roman" w:hAnsi="Times New Roman" w:cs="Times New Roman"/>
          <w:noProof/>
          <w:spacing w:val="-10"/>
          <w:w w:val="95"/>
          <w:sz w:val="20"/>
          <w:szCs w:val="20"/>
          <w:lang w:val="sr-Latn-RS"/>
        </w:rPr>
        <w:t xml:space="preserve"> </w:t>
      </w:r>
      <w:r w:rsidRPr="00C656C7">
        <w:rPr>
          <w:rFonts w:ascii="Times New Roman" w:hAnsi="Times New Roman" w:cs="Times New Roman"/>
          <w:noProof/>
          <w:spacing w:val="-2"/>
          <w:w w:val="95"/>
          <w:sz w:val="20"/>
          <w:szCs w:val="20"/>
          <w:lang w:val="sr-Latn-RS"/>
        </w:rPr>
        <w:t>CA</w:t>
      </w:r>
      <w:r w:rsidRPr="00C656C7">
        <w:rPr>
          <w:rFonts w:ascii="Times New Roman" w:hAnsi="Times New Roman" w:cs="Times New Roman"/>
          <w:noProof/>
          <w:spacing w:val="-3"/>
          <w:w w:val="95"/>
          <w:sz w:val="20"/>
          <w:szCs w:val="20"/>
          <w:lang w:val="sr-Latn-RS"/>
        </w:rPr>
        <w:t>T</w:t>
      </w:r>
      <w:r w:rsidRPr="00C656C7">
        <w:rPr>
          <w:rFonts w:ascii="Times New Roman" w:hAnsi="Times New Roman" w:cs="Times New Roman"/>
          <w:noProof/>
          <w:spacing w:val="-2"/>
          <w:w w:val="95"/>
          <w:sz w:val="20"/>
          <w:szCs w:val="20"/>
          <w:lang w:val="sr-Latn-RS"/>
        </w:rPr>
        <w:t>.POL.A.420</w:t>
      </w:r>
      <w:r w:rsidRPr="00C656C7">
        <w:rPr>
          <w:rFonts w:ascii="Times New Roman" w:hAnsi="Times New Roman" w:cs="Times New Roman"/>
          <w:noProof/>
          <w:spacing w:val="-9"/>
          <w:w w:val="95"/>
          <w:sz w:val="20"/>
          <w:szCs w:val="20"/>
          <w:lang w:val="sr-Latn-RS"/>
        </w:rPr>
        <w:t xml:space="preserve"> </w:t>
      </w:r>
      <w:r w:rsidRPr="00C656C7">
        <w:rPr>
          <w:rFonts w:ascii="Times New Roman" w:hAnsi="Times New Roman" w:cs="Times New Roman"/>
          <w:noProof/>
          <w:w w:val="95"/>
          <w:sz w:val="20"/>
          <w:szCs w:val="20"/>
          <w:lang w:val="sr-Latn-RS"/>
        </w:rPr>
        <w:t>(d)</w:t>
      </w:r>
      <w:r w:rsidRPr="00C656C7">
        <w:rPr>
          <w:rFonts w:ascii="Times New Roman" w:hAnsi="Times New Roman" w:cs="Times New Roman"/>
          <w:noProof/>
          <w:spacing w:val="-9"/>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p>
    <w:p w14:paraId="65F97DCB" w14:textId="77777777" w:rsidR="00DF5B28" w:rsidRPr="00C656C7" w:rsidRDefault="00DF5B28" w:rsidP="00DF5B28">
      <w:pPr>
        <w:pStyle w:val="BodyText"/>
        <w:kinsoku w:val="0"/>
        <w:overflowPunct w:val="0"/>
        <w:spacing w:before="106" w:line="214" w:lineRule="exact"/>
        <w:ind w:left="1123" w:right="99" w:hanging="341"/>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‘(d)</w:t>
      </w:r>
      <w:r w:rsidRPr="00C656C7">
        <w:rPr>
          <w:rFonts w:ascii="Times New Roman" w:hAnsi="Times New Roman" w:cs="Times New Roman"/>
          <w:noProof/>
          <w:sz w:val="20"/>
          <w:szCs w:val="20"/>
          <w:lang w:val="sr-Latn-RS"/>
        </w:rPr>
        <w:t xml:space="preserve"> </w:t>
      </w:r>
      <w:r w:rsidRPr="00C656C7">
        <w:rPr>
          <w:rFonts w:ascii="Times New Roman" w:hAnsi="Times New Roman" w:cs="Times New Roman"/>
          <w:noProof/>
          <w:w w:val="95"/>
          <w:sz w:val="20"/>
          <w:szCs w:val="20"/>
          <w:lang w:val="sr-Latn-RS"/>
        </w:rPr>
        <w:t xml:space="preserve">Očekivana masa aviona na tački gde se pretpostavlja da će dva motora otkazati ne sme biti manja od one koja bi uključivala dovoljno goriva/energije da nastavi do aerodroma </w:t>
      </w:r>
      <w:r w:rsidRPr="00C656C7">
        <w:rPr>
          <w:rFonts w:ascii="Times New Roman" w:hAnsi="Times New Roman" w:cs="Times New Roman"/>
          <w:noProof/>
          <w:spacing w:val="-2"/>
          <w:sz w:val="20"/>
          <w:szCs w:val="20"/>
          <w:lang w:val="sr-Latn-RS"/>
        </w:rPr>
        <w:t xml:space="preserve">na kome </w:t>
      </w:r>
      <w:r w:rsidRPr="00C656C7">
        <w:rPr>
          <w:rFonts w:ascii="Times New Roman" w:hAnsi="Times New Roman" w:cs="Times New Roman"/>
          <w:noProof/>
          <w:w w:val="95"/>
          <w:sz w:val="20"/>
          <w:szCs w:val="20"/>
          <w:lang w:val="sr-Latn-RS"/>
        </w:rPr>
        <w:t xml:space="preserve">se pretpostavlja da će biti obavljeno sletanje i da tamo stigne na visinu od najmanje 1 500 ft (450 m) direktno iznad područja za sletanje, a zatim da leti 15 minuta na krstarećoj snazi ili potisku, prema potrebi.'; </w:t>
      </w:r>
    </w:p>
    <w:p w14:paraId="2F5BB960" w14:textId="77777777" w:rsidR="00DF5B28" w:rsidRPr="00C656C7" w:rsidRDefault="00DF5B28" w:rsidP="00A96E8C">
      <w:pPr>
        <w:pStyle w:val="BodyText"/>
        <w:numPr>
          <w:ilvl w:val="0"/>
          <w:numId w:val="42"/>
        </w:numPr>
        <w:tabs>
          <w:tab w:val="left" w:pos="783"/>
        </w:tabs>
        <w:kinsoku w:val="0"/>
        <w:overflowPunct w:val="0"/>
        <w:autoSpaceDE w:val="0"/>
        <w:autoSpaceDN w:val="0"/>
        <w:adjustRightInd w:val="0"/>
        <w:spacing w:before="96"/>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tačka</w:t>
      </w:r>
      <w:r w:rsidRPr="00C656C7">
        <w:rPr>
          <w:rFonts w:ascii="Times New Roman" w:hAnsi="Times New Roman" w:cs="Times New Roman"/>
          <w:noProof/>
          <w:spacing w:val="-10"/>
          <w:w w:val="95"/>
          <w:sz w:val="20"/>
          <w:szCs w:val="20"/>
          <w:lang w:val="sr-Latn-RS"/>
        </w:rPr>
        <w:t xml:space="preserve"> </w:t>
      </w:r>
      <w:r w:rsidRPr="00C656C7">
        <w:rPr>
          <w:rFonts w:ascii="Times New Roman" w:hAnsi="Times New Roman" w:cs="Times New Roman"/>
          <w:noProof/>
          <w:spacing w:val="-2"/>
          <w:w w:val="95"/>
          <w:sz w:val="20"/>
          <w:szCs w:val="20"/>
          <w:lang w:val="sr-Latn-RS"/>
        </w:rPr>
        <w:t>CA</w:t>
      </w:r>
      <w:r w:rsidRPr="00C656C7">
        <w:rPr>
          <w:rFonts w:ascii="Times New Roman" w:hAnsi="Times New Roman" w:cs="Times New Roman"/>
          <w:noProof/>
          <w:spacing w:val="-3"/>
          <w:w w:val="95"/>
          <w:sz w:val="20"/>
          <w:szCs w:val="20"/>
          <w:lang w:val="sr-Latn-RS"/>
        </w:rPr>
        <w:t>T</w:t>
      </w:r>
      <w:r w:rsidRPr="00C656C7">
        <w:rPr>
          <w:rFonts w:ascii="Times New Roman" w:hAnsi="Times New Roman" w:cs="Times New Roman"/>
          <w:noProof/>
          <w:spacing w:val="-2"/>
          <w:w w:val="95"/>
          <w:sz w:val="20"/>
          <w:szCs w:val="20"/>
          <w:lang w:val="sr-Latn-RS"/>
        </w:rPr>
        <w:t>.IDE.A.195</w:t>
      </w:r>
      <w:r w:rsidRPr="00C656C7">
        <w:rPr>
          <w:rFonts w:ascii="Times New Roman" w:hAnsi="Times New Roman" w:cs="Times New Roman"/>
          <w:noProof/>
          <w:spacing w:val="-9"/>
          <w:w w:val="95"/>
          <w:sz w:val="20"/>
          <w:szCs w:val="20"/>
          <w:lang w:val="sr-Latn-RS"/>
        </w:rPr>
        <w:t xml:space="preserve"> </w:t>
      </w:r>
      <w:r w:rsidRPr="00C656C7">
        <w:rPr>
          <w:rFonts w:ascii="Times New Roman" w:hAnsi="Times New Roman" w:cs="Times New Roman"/>
          <w:noProof/>
          <w:w w:val="95"/>
          <w:sz w:val="20"/>
          <w:szCs w:val="20"/>
          <w:lang w:val="sr-Latn-RS"/>
        </w:rPr>
        <w:t>(e)</w:t>
      </w:r>
      <w:r w:rsidRPr="00C656C7">
        <w:rPr>
          <w:rFonts w:ascii="Times New Roman" w:hAnsi="Times New Roman" w:cs="Times New Roman"/>
          <w:noProof/>
          <w:spacing w:val="-10"/>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p>
    <w:p w14:paraId="6CE36F8A" w14:textId="77777777" w:rsidR="00DF5B28" w:rsidRPr="00C656C7" w:rsidRDefault="00DF5B28" w:rsidP="00DF5B28">
      <w:pPr>
        <w:pStyle w:val="BodyText"/>
        <w:kinsoku w:val="0"/>
        <w:overflowPunct w:val="0"/>
        <w:spacing w:before="106" w:line="214" w:lineRule="exact"/>
        <w:ind w:right="99" w:hanging="326"/>
        <w:jc w:val="both"/>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‘(e)</w:t>
      </w:r>
      <w:r w:rsidRPr="00C656C7">
        <w:rPr>
          <w:rFonts w:ascii="Times New Roman" w:hAnsi="Times New Roman" w:cs="Times New Roman"/>
          <w:noProof/>
          <w:spacing w:val="17"/>
          <w:sz w:val="20"/>
          <w:szCs w:val="20"/>
          <w:lang w:val="sr-Latn-RS"/>
        </w:rPr>
        <w:t xml:space="preserve"> </w:t>
      </w:r>
      <w:r w:rsidRPr="00C656C7">
        <w:rPr>
          <w:rFonts w:ascii="Times New Roman" w:hAnsi="Times New Roman" w:cs="Times New Roman"/>
          <w:noProof/>
          <w:sz w:val="20"/>
          <w:szCs w:val="20"/>
          <w:lang w:val="sr-Latn-RS"/>
        </w:rPr>
        <w:t>Zahtevi koji se primenjuju na logiku pokretanja i zaustavljanja snimača veze za prenos podataka su isti kao i zahtevi koji se primenjuju na logiku pokretanja i zaustavljanja diktafona u pilotskoj kabini (CVR) koji su sadržani u tački CAT.IDE.A.185.’;</w:t>
      </w:r>
    </w:p>
    <w:p w14:paraId="6C3AEEE7" w14:textId="77777777" w:rsidR="00DF5B28" w:rsidRPr="00C656C7" w:rsidRDefault="00DF5B28" w:rsidP="00A96E8C">
      <w:pPr>
        <w:pStyle w:val="BodyText"/>
        <w:numPr>
          <w:ilvl w:val="0"/>
          <w:numId w:val="16"/>
        </w:numPr>
        <w:tabs>
          <w:tab w:val="left" w:pos="417"/>
        </w:tabs>
        <w:kinsoku w:val="0"/>
        <w:overflowPunct w:val="0"/>
        <w:autoSpaceDE w:val="0"/>
        <w:autoSpaceDN w:val="0"/>
        <w:adjustRightInd w:val="0"/>
        <w:spacing w:before="97"/>
        <w:ind w:hanging="316"/>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Aneks V</w:t>
      </w:r>
      <w:r w:rsidRPr="00C656C7">
        <w:rPr>
          <w:rFonts w:ascii="Times New Roman" w:hAnsi="Times New Roman" w:cs="Times New Roman"/>
          <w:noProof/>
          <w:spacing w:val="-8"/>
          <w:w w:val="95"/>
          <w:sz w:val="20"/>
          <w:szCs w:val="20"/>
          <w:lang w:val="sr-Latn-RS"/>
        </w:rPr>
        <w:t xml:space="preserve"> je zamenjen kao u sledeče</w:t>
      </w:r>
      <w:r w:rsidRPr="00C656C7">
        <w:rPr>
          <w:rFonts w:ascii="Times New Roman" w:hAnsi="Times New Roman" w:cs="Times New Roman"/>
          <w:noProof/>
          <w:spacing w:val="-2"/>
          <w:w w:val="95"/>
          <w:sz w:val="20"/>
          <w:szCs w:val="20"/>
          <w:lang w:val="sr-Latn-RS"/>
        </w:rPr>
        <w:t>:</w:t>
      </w:r>
    </w:p>
    <w:p w14:paraId="2BEBF1CE" w14:textId="77777777" w:rsidR="00DF5B28" w:rsidRPr="00C656C7" w:rsidRDefault="00DF5B28" w:rsidP="00A96E8C">
      <w:pPr>
        <w:pStyle w:val="BodyText"/>
        <w:numPr>
          <w:ilvl w:val="1"/>
          <w:numId w:val="16"/>
        </w:numPr>
        <w:tabs>
          <w:tab w:val="left" w:pos="727"/>
        </w:tabs>
        <w:kinsoku w:val="0"/>
        <w:overflowPunct w:val="0"/>
        <w:autoSpaceDE w:val="0"/>
        <w:autoSpaceDN w:val="0"/>
        <w:adjustRightInd w:val="0"/>
        <w:spacing w:before="97" w:line="344" w:lineRule="auto"/>
        <w:ind w:right="4917"/>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tačka</w:t>
      </w:r>
      <w:r w:rsidRPr="00C656C7">
        <w:rPr>
          <w:rFonts w:ascii="Times New Roman" w:hAnsi="Times New Roman" w:cs="Times New Roman"/>
          <w:noProof/>
          <w:spacing w:val="-11"/>
          <w:w w:val="95"/>
          <w:sz w:val="20"/>
          <w:szCs w:val="20"/>
          <w:lang w:val="sr-Latn-RS"/>
        </w:rPr>
        <w:t xml:space="preserve"> </w:t>
      </w:r>
      <w:r w:rsidRPr="00C656C7">
        <w:rPr>
          <w:rFonts w:ascii="Times New Roman" w:hAnsi="Times New Roman" w:cs="Times New Roman"/>
          <w:noProof/>
          <w:spacing w:val="-2"/>
          <w:w w:val="95"/>
          <w:sz w:val="20"/>
          <w:szCs w:val="20"/>
          <w:lang w:val="sr-Latn-RS"/>
        </w:rPr>
        <w:t>SP</w:t>
      </w:r>
      <w:r w:rsidRPr="00C656C7">
        <w:rPr>
          <w:rFonts w:ascii="Times New Roman" w:hAnsi="Times New Roman" w:cs="Times New Roman"/>
          <w:noProof/>
          <w:spacing w:val="-1"/>
          <w:w w:val="95"/>
          <w:sz w:val="20"/>
          <w:szCs w:val="20"/>
          <w:lang w:val="sr-Latn-RS"/>
        </w:rPr>
        <w:t>A.HEMS.150</w:t>
      </w:r>
      <w:r w:rsidRPr="00C656C7">
        <w:rPr>
          <w:rFonts w:ascii="Times New Roman" w:hAnsi="Times New Roman" w:cs="Times New Roman"/>
          <w:noProof/>
          <w:spacing w:val="-9"/>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r w:rsidRPr="00C656C7">
        <w:rPr>
          <w:rFonts w:ascii="Times New Roman" w:hAnsi="Times New Roman" w:cs="Times New Roman"/>
          <w:noProof/>
          <w:spacing w:val="24"/>
          <w:w w:val="92"/>
          <w:sz w:val="20"/>
          <w:szCs w:val="20"/>
          <w:lang w:val="sr-Latn-RS"/>
        </w:rPr>
        <w:t xml:space="preserve"> </w:t>
      </w:r>
      <w:r w:rsidRPr="00C656C7">
        <w:rPr>
          <w:rFonts w:ascii="Times New Roman" w:hAnsi="Times New Roman" w:cs="Times New Roman"/>
          <w:noProof/>
          <w:spacing w:val="-2"/>
          <w:w w:val="90"/>
          <w:sz w:val="20"/>
          <w:szCs w:val="20"/>
          <w:lang w:val="sr-Latn-RS"/>
        </w:rPr>
        <w:t>‘SP</w:t>
      </w:r>
      <w:r w:rsidRPr="00C656C7">
        <w:rPr>
          <w:rFonts w:ascii="Times New Roman" w:hAnsi="Times New Roman" w:cs="Times New Roman"/>
          <w:noProof/>
          <w:spacing w:val="-1"/>
          <w:w w:val="90"/>
          <w:sz w:val="20"/>
          <w:szCs w:val="20"/>
          <w:lang w:val="sr-Latn-RS"/>
        </w:rPr>
        <w:t>A.HEMS.150</w:t>
      </w:r>
      <w:r w:rsidRPr="00C656C7">
        <w:rPr>
          <w:rFonts w:ascii="Times New Roman" w:hAnsi="Times New Roman" w:cs="Times New Roman"/>
          <w:noProof/>
          <w:spacing w:val="16"/>
          <w:w w:val="90"/>
          <w:sz w:val="20"/>
          <w:szCs w:val="20"/>
          <w:lang w:val="sr-Latn-RS"/>
        </w:rPr>
        <w:t xml:space="preserve"> </w:t>
      </w:r>
      <w:r w:rsidRPr="00C656C7">
        <w:rPr>
          <w:rFonts w:ascii="Times New Roman" w:hAnsi="Times New Roman" w:cs="Times New Roman"/>
          <w:noProof/>
          <w:w w:val="90"/>
          <w:sz w:val="20"/>
          <w:szCs w:val="20"/>
          <w:lang w:val="sr-Latn-RS"/>
        </w:rPr>
        <w:t xml:space="preserve">Snabdevanje gorivom/energijom – ublažavanje </w:t>
      </w:r>
    </w:p>
    <w:p w14:paraId="15A8363E" w14:textId="77777777" w:rsidR="00DF5B28" w:rsidRPr="00C656C7" w:rsidRDefault="00DF5B28" w:rsidP="00DF5B28">
      <w:pPr>
        <w:pStyle w:val="BodyText"/>
        <w:kinsoku w:val="0"/>
        <w:overflowPunct w:val="0"/>
        <w:spacing w:before="9" w:line="214" w:lineRule="exact"/>
        <w:ind w:left="726" w:right="99"/>
        <w:jc w:val="both"/>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Kao alternativu tačkama CAT.OP.MPA.191 (b), (c) i (d), kada se misija helikopterske hitne medicinske usluge (HEMS) sprovodi prema pravilima vizuelnog leta (VFR) u okviru lokalne i definisane geografske oblasti, politika goriva/energije će osigurati da po završetku misije konačna rezerva goriva/energije bude dovoljna za:</w:t>
      </w:r>
    </w:p>
    <w:p w14:paraId="7135AA28" w14:textId="77777777" w:rsidR="00DF5B28" w:rsidRPr="00C656C7" w:rsidRDefault="00DF5B28" w:rsidP="00A96E8C">
      <w:pPr>
        <w:pStyle w:val="BodyText"/>
        <w:numPr>
          <w:ilvl w:val="2"/>
          <w:numId w:val="16"/>
        </w:numPr>
        <w:tabs>
          <w:tab w:val="left" w:pos="1036"/>
        </w:tabs>
        <w:kinsoku w:val="0"/>
        <w:overflowPunct w:val="0"/>
        <w:autoSpaceDE w:val="0"/>
        <w:autoSpaceDN w:val="0"/>
        <w:adjustRightInd w:val="0"/>
        <w:spacing w:before="96"/>
        <w:jc w:val="both"/>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30-minutno vreme leta pri brzini najboljeg dometa; ili</w:t>
      </w:r>
    </w:p>
    <w:p w14:paraId="32CDC53B" w14:textId="77777777" w:rsidR="00DF5B28" w:rsidRPr="00C656C7" w:rsidRDefault="00DF5B28" w:rsidP="00A96E8C">
      <w:pPr>
        <w:pStyle w:val="BodyText"/>
        <w:numPr>
          <w:ilvl w:val="2"/>
          <w:numId w:val="16"/>
        </w:numPr>
        <w:tabs>
          <w:tab w:val="left" w:pos="1036"/>
        </w:tabs>
        <w:kinsoku w:val="0"/>
        <w:overflowPunct w:val="0"/>
        <w:autoSpaceDE w:val="0"/>
        <w:autoSpaceDN w:val="0"/>
        <w:adjustRightInd w:val="0"/>
        <w:spacing w:before="106" w:line="214" w:lineRule="exact"/>
        <w:ind w:right="100" w:hanging="309"/>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20-minutno vreme leta pri brzini najboljeg dometa po danu, kada se radi u području koja obezbeđuje neprekidne i pogodne operativne lokacije.’;</w:t>
      </w:r>
    </w:p>
    <w:p w14:paraId="1B143649" w14:textId="77777777" w:rsidR="00DF5B28" w:rsidRPr="00C656C7" w:rsidRDefault="00DF5B28" w:rsidP="00A96E8C">
      <w:pPr>
        <w:pStyle w:val="BodyText"/>
        <w:numPr>
          <w:ilvl w:val="1"/>
          <w:numId w:val="16"/>
        </w:numPr>
        <w:tabs>
          <w:tab w:val="left" w:pos="727"/>
        </w:tabs>
        <w:kinsoku w:val="0"/>
        <w:overflowPunct w:val="0"/>
        <w:autoSpaceDE w:val="0"/>
        <w:autoSpaceDN w:val="0"/>
        <w:adjustRightInd w:val="0"/>
        <w:spacing w:before="96" w:line="344" w:lineRule="auto"/>
        <w:ind w:right="4718"/>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tačka</w:t>
      </w:r>
      <w:r w:rsidRPr="00C656C7">
        <w:rPr>
          <w:rFonts w:ascii="Times New Roman" w:hAnsi="Times New Roman" w:cs="Times New Roman"/>
          <w:noProof/>
          <w:spacing w:val="-11"/>
          <w:w w:val="95"/>
          <w:sz w:val="20"/>
          <w:szCs w:val="20"/>
          <w:lang w:val="sr-Latn-RS"/>
        </w:rPr>
        <w:t xml:space="preserve"> </w:t>
      </w:r>
      <w:r w:rsidRPr="00C656C7">
        <w:rPr>
          <w:rFonts w:ascii="Times New Roman" w:hAnsi="Times New Roman" w:cs="Times New Roman"/>
          <w:noProof/>
          <w:spacing w:val="-2"/>
          <w:w w:val="95"/>
          <w:sz w:val="20"/>
          <w:szCs w:val="20"/>
          <w:lang w:val="sr-Latn-RS"/>
        </w:rPr>
        <w:t>SP</w:t>
      </w:r>
      <w:r w:rsidRPr="00C656C7">
        <w:rPr>
          <w:rFonts w:ascii="Times New Roman" w:hAnsi="Times New Roman" w:cs="Times New Roman"/>
          <w:noProof/>
          <w:spacing w:val="-1"/>
          <w:w w:val="95"/>
          <w:sz w:val="20"/>
          <w:szCs w:val="20"/>
          <w:lang w:val="sr-Latn-RS"/>
        </w:rPr>
        <w:t>A.HEMS.155</w:t>
      </w:r>
      <w:r w:rsidRPr="00C656C7">
        <w:rPr>
          <w:rFonts w:ascii="Times New Roman" w:hAnsi="Times New Roman" w:cs="Times New Roman"/>
          <w:noProof/>
          <w:spacing w:val="-9"/>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r w:rsidRPr="00C656C7">
        <w:rPr>
          <w:rFonts w:ascii="Times New Roman" w:hAnsi="Times New Roman" w:cs="Times New Roman"/>
          <w:noProof/>
          <w:spacing w:val="24"/>
          <w:w w:val="92"/>
          <w:sz w:val="20"/>
          <w:szCs w:val="20"/>
          <w:lang w:val="sr-Latn-RS"/>
        </w:rPr>
        <w:t xml:space="preserve"> </w:t>
      </w:r>
      <w:r w:rsidRPr="00C656C7">
        <w:rPr>
          <w:rFonts w:ascii="Times New Roman" w:hAnsi="Times New Roman" w:cs="Times New Roman"/>
          <w:noProof/>
          <w:spacing w:val="-2"/>
          <w:w w:val="95"/>
          <w:sz w:val="20"/>
          <w:szCs w:val="20"/>
          <w:lang w:val="sr-Latn-RS"/>
        </w:rPr>
        <w:lastRenderedPageBreak/>
        <w:t>‘SP</w:t>
      </w:r>
      <w:r w:rsidRPr="00C656C7">
        <w:rPr>
          <w:rFonts w:ascii="Times New Roman" w:hAnsi="Times New Roman" w:cs="Times New Roman"/>
          <w:noProof/>
          <w:spacing w:val="-1"/>
          <w:w w:val="95"/>
          <w:sz w:val="20"/>
          <w:szCs w:val="20"/>
          <w:lang w:val="sr-Latn-RS"/>
        </w:rPr>
        <w:t>A.HEMS.155</w:t>
      </w:r>
      <w:r w:rsidRPr="00C656C7">
        <w:rPr>
          <w:rFonts w:ascii="Times New Roman" w:hAnsi="Times New Roman" w:cs="Times New Roman"/>
          <w:noProof/>
          <w:spacing w:val="-18"/>
          <w:w w:val="95"/>
          <w:sz w:val="20"/>
          <w:szCs w:val="20"/>
          <w:lang w:val="sr-Latn-RS"/>
        </w:rPr>
        <w:t xml:space="preserve"> Dop</w:t>
      </w:r>
      <w:r w:rsidRPr="00C656C7">
        <w:rPr>
          <w:rFonts w:ascii="Times New Roman" w:hAnsi="Times New Roman" w:cs="Times New Roman"/>
          <w:noProof/>
          <w:w w:val="95"/>
          <w:sz w:val="20"/>
          <w:szCs w:val="20"/>
          <w:lang w:val="sr-Latn-RS"/>
        </w:rPr>
        <w:t>unjenje gorivom sa putnicima u avionu</w:t>
      </w:r>
    </w:p>
    <w:p w14:paraId="71735DCA" w14:textId="77777777" w:rsidR="00DF5B28" w:rsidRPr="00C656C7" w:rsidRDefault="00DF5B28" w:rsidP="00DF5B28">
      <w:pPr>
        <w:pStyle w:val="BodyText"/>
        <w:kinsoku w:val="0"/>
        <w:overflowPunct w:val="0"/>
        <w:spacing w:before="9" w:line="214" w:lineRule="exact"/>
        <w:ind w:left="726" w:right="99"/>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Procedura dopunjenja gorivom sa zaustavljenim rotorima ili rotorima u pokretu biće obezbeđena u skladu sa tačkom CAT.OP.MPA.200 ‘Posebno punjenje ili pražnjenje aviona gorivom.’;</w:t>
      </w:r>
    </w:p>
    <w:p w14:paraId="71E21553" w14:textId="77777777" w:rsidR="00DF5B28" w:rsidRPr="00C656C7" w:rsidRDefault="00DF5B28" w:rsidP="00A96E8C">
      <w:pPr>
        <w:pStyle w:val="BodyText"/>
        <w:numPr>
          <w:ilvl w:val="1"/>
          <w:numId w:val="16"/>
        </w:numPr>
        <w:tabs>
          <w:tab w:val="left" w:pos="727"/>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tačka</w:t>
      </w:r>
      <w:r w:rsidRPr="00C656C7">
        <w:rPr>
          <w:rFonts w:ascii="Times New Roman" w:hAnsi="Times New Roman" w:cs="Times New Roman"/>
          <w:noProof/>
          <w:spacing w:val="-10"/>
          <w:w w:val="95"/>
          <w:sz w:val="20"/>
          <w:szCs w:val="20"/>
          <w:lang w:val="sr-Latn-RS"/>
        </w:rPr>
        <w:t xml:space="preserve"> </w:t>
      </w:r>
      <w:r w:rsidRPr="00C656C7">
        <w:rPr>
          <w:rFonts w:ascii="Times New Roman" w:hAnsi="Times New Roman" w:cs="Times New Roman"/>
          <w:noProof/>
          <w:spacing w:val="-2"/>
          <w:w w:val="95"/>
          <w:sz w:val="20"/>
          <w:szCs w:val="20"/>
          <w:lang w:val="sr-Latn-RS"/>
        </w:rPr>
        <w:t>SP</w:t>
      </w:r>
      <w:r w:rsidRPr="00C656C7">
        <w:rPr>
          <w:rFonts w:ascii="Times New Roman" w:hAnsi="Times New Roman" w:cs="Times New Roman"/>
          <w:noProof/>
          <w:spacing w:val="-1"/>
          <w:w w:val="95"/>
          <w:sz w:val="20"/>
          <w:szCs w:val="20"/>
          <w:lang w:val="sr-Latn-RS"/>
        </w:rPr>
        <w:t>A.HOFO.120</w:t>
      </w:r>
      <w:r w:rsidRPr="00C656C7">
        <w:rPr>
          <w:rFonts w:ascii="Times New Roman" w:hAnsi="Times New Roman" w:cs="Times New Roman"/>
          <w:noProof/>
          <w:spacing w:val="-8"/>
          <w:w w:val="95"/>
          <w:sz w:val="20"/>
          <w:szCs w:val="20"/>
          <w:lang w:val="sr-Latn-RS"/>
        </w:rPr>
        <w:t xml:space="preserve"> </w:t>
      </w:r>
      <w:r w:rsidRPr="00C656C7">
        <w:rPr>
          <w:rFonts w:ascii="Times New Roman" w:hAnsi="Times New Roman" w:cs="Times New Roman"/>
          <w:noProof/>
          <w:w w:val="95"/>
          <w:sz w:val="20"/>
          <w:szCs w:val="20"/>
          <w:lang w:val="sr-Latn-RS"/>
        </w:rPr>
        <w:t>(a)</w:t>
      </w:r>
      <w:r w:rsidRPr="00C656C7">
        <w:rPr>
          <w:rFonts w:ascii="Times New Roman" w:hAnsi="Times New Roman" w:cs="Times New Roman"/>
          <w:noProof/>
          <w:spacing w:val="-8"/>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p>
    <w:p w14:paraId="0959169A" w14:textId="77777777" w:rsidR="00DF5B28" w:rsidRPr="00C656C7" w:rsidRDefault="00DF5B28" w:rsidP="00DF5B28">
      <w:pPr>
        <w:pStyle w:val="BodyText"/>
        <w:kinsoku w:val="0"/>
        <w:overflowPunct w:val="0"/>
        <w:spacing w:before="106" w:line="214" w:lineRule="exact"/>
        <w:ind w:left="1054" w:right="98" w:hanging="328"/>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‘(a)</w:t>
      </w:r>
      <w:r w:rsidRPr="00C656C7">
        <w:rPr>
          <w:rFonts w:ascii="Times New Roman" w:hAnsi="Times New Roman" w:cs="Times New Roman"/>
          <w:noProof/>
          <w:spacing w:val="16"/>
          <w:w w:val="95"/>
          <w:sz w:val="20"/>
          <w:szCs w:val="20"/>
          <w:lang w:val="sr-Latn-RS"/>
        </w:rPr>
        <w:t xml:space="preserve"> </w:t>
      </w:r>
      <w:r w:rsidRPr="00C656C7">
        <w:rPr>
          <w:rFonts w:ascii="Times New Roman" w:hAnsi="Times New Roman" w:cs="Times New Roman"/>
          <w:i/>
          <w:iCs/>
          <w:noProof/>
          <w:w w:val="95"/>
          <w:sz w:val="20"/>
          <w:szCs w:val="20"/>
          <w:lang w:val="sr-Latn-RS"/>
        </w:rPr>
        <w:t xml:space="preserve">Alternativni odredišni aerodrom na kopnu. </w:t>
      </w:r>
      <w:r w:rsidRPr="00C656C7">
        <w:rPr>
          <w:rFonts w:ascii="Times New Roman" w:hAnsi="Times New Roman" w:cs="Times New Roman"/>
          <w:iCs/>
          <w:noProof/>
          <w:w w:val="95"/>
          <w:sz w:val="20"/>
          <w:szCs w:val="20"/>
          <w:lang w:val="sr-Latn-RS"/>
        </w:rPr>
        <w:t xml:space="preserve">Izuzetno od tačaka CAT.OP.MPA.192, NCC.OP.152 i SPO.OP.151, </w:t>
      </w:r>
      <w:r w:rsidRPr="00C656C7">
        <w:rPr>
          <w:rFonts w:ascii="Times New Roman" w:hAnsi="Times New Roman" w:cs="Times New Roman"/>
          <w:noProof/>
          <w:sz w:val="20"/>
          <w:szCs w:val="20"/>
          <w:lang w:val="sr-Latn-RS"/>
        </w:rPr>
        <w:t>Komandujući pilot</w:t>
      </w:r>
      <w:r w:rsidRPr="00C656C7">
        <w:rPr>
          <w:rFonts w:ascii="Times New Roman" w:hAnsi="Times New Roman" w:cs="Times New Roman"/>
          <w:iCs/>
          <w:noProof/>
          <w:w w:val="95"/>
          <w:sz w:val="20"/>
          <w:szCs w:val="20"/>
          <w:lang w:val="sr-Latn-RS"/>
        </w:rPr>
        <w:t>/komandant ne mora da navede alternativni odredišni aerodrom u operativnom planu leta kada se letovi obavljaju sa priobalne lokacije do kopnenog aerodroma ako:</w:t>
      </w:r>
    </w:p>
    <w:p w14:paraId="39C4D8C1" w14:textId="77777777" w:rsidR="00DF5B28" w:rsidRPr="00C656C7" w:rsidRDefault="00DF5B28" w:rsidP="00A96E8C">
      <w:pPr>
        <w:pStyle w:val="BodyText"/>
        <w:numPr>
          <w:ilvl w:val="0"/>
          <w:numId w:val="15"/>
        </w:numPr>
        <w:tabs>
          <w:tab w:val="left" w:pos="1370"/>
        </w:tabs>
        <w:kinsoku w:val="0"/>
        <w:overflowPunct w:val="0"/>
        <w:autoSpaceDE w:val="0"/>
        <w:autoSpaceDN w:val="0"/>
        <w:adjustRightInd w:val="0"/>
        <w:spacing w:before="96"/>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odredišni aerodrom je definisan kao priobalni aerodrom, ili</w:t>
      </w:r>
    </w:p>
    <w:p w14:paraId="4FBC308A" w14:textId="77777777" w:rsidR="00DF5B28" w:rsidRPr="00C656C7" w:rsidRDefault="00DF5B28" w:rsidP="00A96E8C">
      <w:pPr>
        <w:pStyle w:val="BodyText"/>
        <w:numPr>
          <w:ilvl w:val="0"/>
          <w:numId w:val="15"/>
        </w:numPr>
        <w:tabs>
          <w:tab w:val="left" w:pos="1370"/>
        </w:tabs>
        <w:kinsoku w:val="0"/>
        <w:overflowPunct w:val="0"/>
        <w:autoSpaceDE w:val="0"/>
        <w:autoSpaceDN w:val="0"/>
        <w:adjustRightInd w:val="0"/>
        <w:spacing w:before="96"/>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 xml:space="preserve">ispunjeni su sledeći kriterijumi: </w:t>
      </w:r>
    </w:p>
    <w:p w14:paraId="019F0277" w14:textId="77777777" w:rsidR="00DF5B28" w:rsidRPr="00C656C7" w:rsidRDefault="00DF5B28" w:rsidP="00A96E8C">
      <w:pPr>
        <w:pStyle w:val="BodyText"/>
        <w:numPr>
          <w:ilvl w:val="1"/>
          <w:numId w:val="15"/>
        </w:numPr>
        <w:tabs>
          <w:tab w:val="left" w:pos="1725"/>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odredišni aerodrom ima objavljeni instrumentalni prilaz;</w:t>
      </w:r>
    </w:p>
    <w:p w14:paraId="4C2E4B06" w14:textId="77777777" w:rsidR="00DF5B28" w:rsidRPr="00C656C7" w:rsidRDefault="00DF5B28" w:rsidP="00A96E8C">
      <w:pPr>
        <w:pStyle w:val="BodyText"/>
        <w:numPr>
          <w:ilvl w:val="1"/>
          <w:numId w:val="15"/>
        </w:numPr>
        <w:tabs>
          <w:tab w:val="left" w:pos="1725"/>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vreme leta je kraće od 3 sata; i</w:t>
      </w:r>
    </w:p>
    <w:p w14:paraId="2700FD13" w14:textId="77777777" w:rsidR="00DF5B28" w:rsidRPr="00C656C7" w:rsidRDefault="00DF5B28" w:rsidP="00A96E8C">
      <w:pPr>
        <w:pStyle w:val="BodyText"/>
        <w:numPr>
          <w:ilvl w:val="1"/>
          <w:numId w:val="15"/>
        </w:numPr>
        <w:tabs>
          <w:tab w:val="left" w:pos="1725"/>
        </w:tabs>
        <w:kinsoku w:val="0"/>
        <w:overflowPunct w:val="0"/>
        <w:autoSpaceDE w:val="0"/>
        <w:autoSpaceDN w:val="0"/>
        <w:adjustRightInd w:val="0"/>
        <w:spacing w:before="106" w:line="214" w:lineRule="exact"/>
        <w:ind w:right="100"/>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objavljena vremenska prognoza koja važi 1 sat pre i 1 sat posle očekivanog vremena sletanja navodi da:</w:t>
      </w:r>
    </w:p>
    <w:p w14:paraId="6BF98350" w14:textId="77777777" w:rsidR="00DF5B28" w:rsidRPr="00C656C7" w:rsidRDefault="00DF5B28" w:rsidP="00A96E8C">
      <w:pPr>
        <w:pStyle w:val="BodyText"/>
        <w:numPr>
          <w:ilvl w:val="2"/>
          <w:numId w:val="15"/>
        </w:numPr>
        <w:tabs>
          <w:tab w:val="left" w:pos="2066"/>
        </w:tabs>
        <w:kinsoku w:val="0"/>
        <w:overflowPunct w:val="0"/>
        <w:autoSpaceDE w:val="0"/>
        <w:autoSpaceDN w:val="0"/>
        <w:adjustRightInd w:val="0"/>
        <w:spacing w:before="105" w:line="214" w:lineRule="exact"/>
        <w:ind w:right="99"/>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baza oblaka je najmanje 700 stopa iznad minimuma povezanih sa instrumentalnim prilazom, ili 1 000 stopa iznad odredišnog aerodroma, šta god je više; i</w:t>
      </w:r>
    </w:p>
    <w:p w14:paraId="5E2F83DB" w14:textId="77777777" w:rsidR="00DF5B28" w:rsidRPr="00C656C7" w:rsidRDefault="00DF5B28" w:rsidP="00A96E8C">
      <w:pPr>
        <w:pStyle w:val="BodyText"/>
        <w:numPr>
          <w:ilvl w:val="2"/>
          <w:numId w:val="15"/>
        </w:numPr>
        <w:tabs>
          <w:tab w:val="left" w:pos="2066"/>
        </w:tabs>
        <w:kinsoku w:val="0"/>
        <w:overflowPunct w:val="0"/>
        <w:autoSpaceDE w:val="0"/>
        <w:autoSpaceDN w:val="0"/>
        <w:adjustRightInd w:val="0"/>
        <w:spacing w:before="105" w:line="214" w:lineRule="exact"/>
        <w:ind w:right="99"/>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vidljivost je najmanje 2 500 metara.’;</w:t>
      </w:r>
    </w:p>
    <w:p w14:paraId="5FE242B2" w14:textId="77777777" w:rsidR="00DF5B28" w:rsidRPr="00C656C7" w:rsidRDefault="00DF5B28" w:rsidP="00A96E8C">
      <w:pPr>
        <w:pStyle w:val="BodyText"/>
        <w:numPr>
          <w:ilvl w:val="1"/>
          <w:numId w:val="16"/>
        </w:numPr>
        <w:tabs>
          <w:tab w:val="left" w:pos="727"/>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tačka</w:t>
      </w:r>
      <w:r w:rsidRPr="00C656C7">
        <w:rPr>
          <w:rFonts w:ascii="Times New Roman" w:hAnsi="Times New Roman" w:cs="Times New Roman"/>
          <w:noProof/>
          <w:spacing w:val="-15"/>
          <w:w w:val="95"/>
          <w:sz w:val="20"/>
          <w:szCs w:val="20"/>
          <w:lang w:val="sr-Latn-RS"/>
        </w:rPr>
        <w:t xml:space="preserve"> </w:t>
      </w:r>
      <w:r w:rsidRPr="00C656C7">
        <w:rPr>
          <w:rFonts w:ascii="Times New Roman" w:hAnsi="Times New Roman" w:cs="Times New Roman"/>
          <w:noProof/>
          <w:spacing w:val="-3"/>
          <w:w w:val="95"/>
          <w:sz w:val="20"/>
          <w:szCs w:val="20"/>
          <w:lang w:val="sr-Latn-RS"/>
        </w:rPr>
        <w:t>SP</w:t>
      </w:r>
      <w:r w:rsidRPr="00C656C7">
        <w:rPr>
          <w:rFonts w:ascii="Times New Roman" w:hAnsi="Times New Roman" w:cs="Times New Roman"/>
          <w:noProof/>
          <w:spacing w:val="-2"/>
          <w:w w:val="95"/>
          <w:sz w:val="20"/>
          <w:szCs w:val="20"/>
          <w:lang w:val="sr-Latn-RS"/>
        </w:rPr>
        <w:t>A.SET-IMC.110</w:t>
      </w:r>
      <w:r w:rsidRPr="00C656C7">
        <w:rPr>
          <w:rFonts w:ascii="Times New Roman" w:hAnsi="Times New Roman" w:cs="Times New Roman"/>
          <w:noProof/>
          <w:spacing w:val="-13"/>
          <w:w w:val="95"/>
          <w:sz w:val="20"/>
          <w:szCs w:val="20"/>
          <w:lang w:val="sr-Latn-RS"/>
        </w:rPr>
        <w:t xml:space="preserve"> </w:t>
      </w:r>
      <w:r w:rsidRPr="00C656C7">
        <w:rPr>
          <w:rFonts w:ascii="Times New Roman" w:hAnsi="Times New Roman" w:cs="Times New Roman"/>
          <w:noProof/>
          <w:w w:val="95"/>
          <w:sz w:val="20"/>
          <w:szCs w:val="20"/>
          <w:lang w:val="sr-Latn-RS"/>
        </w:rPr>
        <w:t>(l)</w:t>
      </w:r>
      <w:r w:rsidRPr="00C656C7">
        <w:rPr>
          <w:rFonts w:ascii="Times New Roman" w:hAnsi="Times New Roman" w:cs="Times New Roman"/>
          <w:noProof/>
          <w:spacing w:val="-14"/>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p>
    <w:p w14:paraId="06259437" w14:textId="77777777" w:rsidR="00DF5B28" w:rsidRPr="00C656C7" w:rsidRDefault="00DF5B28" w:rsidP="00DF5B28">
      <w:pPr>
        <w:pStyle w:val="BodyText"/>
        <w:kinsoku w:val="0"/>
        <w:overflowPunct w:val="0"/>
        <w:spacing w:before="106" w:line="214" w:lineRule="exact"/>
        <w:ind w:left="1018" w:right="100" w:hanging="293"/>
        <w:jc w:val="both"/>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‘(l) uređaj za kontrolu snage motora za hitne slučajeve koji dozvoljava nastavak rada motora u dovoljnom opsegu snage da se bezbedno završi let u slučaju bilo kakvog razumnog verovatnog kvara na kontrolnoj jedinici goriva/energije.</w:t>
      </w:r>
      <w:r w:rsidRPr="00C656C7">
        <w:rPr>
          <w:rFonts w:ascii="Times New Roman" w:hAnsi="Times New Roman" w:cs="Times New Roman"/>
          <w:noProof/>
          <w:w w:val="95"/>
          <w:sz w:val="20"/>
          <w:szCs w:val="20"/>
          <w:lang w:val="sr-Latn-RS"/>
        </w:rPr>
        <w:t>’</w:t>
      </w:r>
    </w:p>
    <w:p w14:paraId="6AB3A485" w14:textId="77777777" w:rsidR="00DF5B28" w:rsidRPr="00C656C7" w:rsidRDefault="00DF5B28" w:rsidP="00A96E8C">
      <w:pPr>
        <w:pStyle w:val="BodyText"/>
        <w:numPr>
          <w:ilvl w:val="0"/>
          <w:numId w:val="16"/>
        </w:numPr>
        <w:tabs>
          <w:tab w:val="left" w:pos="417"/>
        </w:tabs>
        <w:kinsoku w:val="0"/>
        <w:overflowPunct w:val="0"/>
        <w:autoSpaceDE w:val="0"/>
        <w:autoSpaceDN w:val="0"/>
        <w:adjustRightInd w:val="0"/>
        <w:spacing w:before="96"/>
        <w:ind w:hanging="316"/>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Aneks VI</w:t>
      </w:r>
      <w:r w:rsidRPr="00C656C7">
        <w:rPr>
          <w:rFonts w:ascii="Times New Roman" w:hAnsi="Times New Roman" w:cs="Times New Roman"/>
          <w:noProof/>
          <w:spacing w:val="-8"/>
          <w:w w:val="95"/>
          <w:sz w:val="20"/>
          <w:szCs w:val="20"/>
          <w:lang w:val="sr-Latn-RS"/>
        </w:rPr>
        <w:t xml:space="preserve"> </w:t>
      </w:r>
      <w:r w:rsidRPr="00C656C7">
        <w:rPr>
          <w:rFonts w:ascii="Times New Roman" w:hAnsi="Times New Roman" w:cs="Times New Roman"/>
          <w:noProof/>
          <w:w w:val="95"/>
          <w:sz w:val="20"/>
          <w:szCs w:val="20"/>
          <w:lang w:val="sr-Latn-RS"/>
        </w:rPr>
        <w:t>je izmenjen kao u sledeče</w:t>
      </w:r>
      <w:r w:rsidRPr="00C656C7">
        <w:rPr>
          <w:rFonts w:ascii="Times New Roman" w:hAnsi="Times New Roman" w:cs="Times New Roman"/>
          <w:noProof/>
          <w:spacing w:val="-2"/>
          <w:w w:val="95"/>
          <w:sz w:val="20"/>
          <w:szCs w:val="20"/>
          <w:lang w:val="sr-Latn-RS"/>
        </w:rPr>
        <w:t>:</w:t>
      </w:r>
    </w:p>
    <w:p w14:paraId="08BB7868" w14:textId="77777777" w:rsidR="00DF5B28" w:rsidRPr="00C656C7" w:rsidRDefault="00DF5B28" w:rsidP="00A96E8C">
      <w:pPr>
        <w:pStyle w:val="BodyText"/>
        <w:numPr>
          <w:ilvl w:val="1"/>
          <w:numId w:val="16"/>
        </w:numPr>
        <w:tabs>
          <w:tab w:val="left" w:pos="727"/>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tačka</w:t>
      </w:r>
      <w:r w:rsidRPr="00C656C7">
        <w:rPr>
          <w:rFonts w:ascii="Times New Roman" w:hAnsi="Times New Roman" w:cs="Times New Roman"/>
          <w:noProof/>
          <w:spacing w:val="-5"/>
          <w:w w:val="95"/>
          <w:sz w:val="20"/>
          <w:szCs w:val="20"/>
          <w:lang w:val="sr-Latn-RS"/>
        </w:rPr>
        <w:t xml:space="preserve"> </w:t>
      </w:r>
      <w:r w:rsidRPr="00C656C7">
        <w:rPr>
          <w:rFonts w:ascii="Times New Roman" w:hAnsi="Times New Roman" w:cs="Times New Roman"/>
          <w:noProof/>
          <w:spacing w:val="-2"/>
          <w:w w:val="95"/>
          <w:sz w:val="20"/>
          <w:szCs w:val="20"/>
          <w:lang w:val="sr-Latn-RS"/>
        </w:rPr>
        <w:t>NCC.OP.105</w:t>
      </w:r>
      <w:r w:rsidRPr="00C656C7">
        <w:rPr>
          <w:rFonts w:ascii="Times New Roman" w:hAnsi="Times New Roman" w:cs="Times New Roman"/>
          <w:noProof/>
          <w:spacing w:val="-4"/>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p>
    <w:p w14:paraId="1B06EB73" w14:textId="77777777" w:rsidR="00DF5B28" w:rsidRPr="00C656C7" w:rsidRDefault="00DF5B28" w:rsidP="00DF5B28">
      <w:pPr>
        <w:pStyle w:val="BodyText"/>
        <w:kinsoku w:val="0"/>
        <w:overflowPunct w:val="0"/>
        <w:spacing w:before="98"/>
        <w:ind w:left="726"/>
        <w:jc w:val="both"/>
        <w:rPr>
          <w:rFonts w:ascii="Times New Roman" w:hAnsi="Times New Roman" w:cs="Times New Roman"/>
          <w:noProof/>
          <w:sz w:val="20"/>
          <w:szCs w:val="20"/>
          <w:lang w:val="sr-Latn-RS"/>
        </w:rPr>
      </w:pPr>
      <w:r w:rsidRPr="00C656C7">
        <w:rPr>
          <w:rFonts w:ascii="Times New Roman" w:hAnsi="Times New Roman" w:cs="Times New Roman"/>
          <w:noProof/>
          <w:spacing w:val="-2"/>
          <w:w w:val="95"/>
          <w:sz w:val="20"/>
          <w:szCs w:val="20"/>
          <w:lang w:val="sr-Latn-RS"/>
        </w:rPr>
        <w:t>‘NCC.OP.105</w:t>
      </w:r>
      <w:r w:rsidRPr="00C656C7">
        <w:rPr>
          <w:rFonts w:ascii="Times New Roman" w:hAnsi="Times New Roman" w:cs="Times New Roman"/>
          <w:noProof/>
          <w:spacing w:val="-16"/>
          <w:w w:val="95"/>
          <w:sz w:val="20"/>
          <w:szCs w:val="20"/>
          <w:lang w:val="sr-Latn-RS"/>
        </w:rPr>
        <w:t xml:space="preserve"> </w:t>
      </w:r>
      <w:r w:rsidRPr="00C656C7">
        <w:rPr>
          <w:rFonts w:ascii="Times New Roman" w:hAnsi="Times New Roman" w:cs="Times New Roman"/>
          <w:noProof/>
          <w:w w:val="95"/>
          <w:sz w:val="20"/>
          <w:szCs w:val="20"/>
          <w:lang w:val="sr-Latn-RS"/>
        </w:rPr>
        <w:t>Specifikacija izolovanih aerodroma – avioni</w:t>
      </w:r>
    </w:p>
    <w:p w14:paraId="7383610F" w14:textId="77777777" w:rsidR="00DF5B28" w:rsidRPr="00C656C7" w:rsidRDefault="00DF5B28" w:rsidP="00DF5B28">
      <w:pPr>
        <w:pStyle w:val="BodyText"/>
        <w:kinsoku w:val="0"/>
        <w:overflowPunct w:val="0"/>
        <w:spacing w:before="106" w:line="214" w:lineRule="exact"/>
        <w:ind w:left="726" w:right="99"/>
        <w:jc w:val="both"/>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 xml:space="preserve">Za izbor alternativnih aerodroma i politiku planiranja goriva/energije i ponovnog planiranja u letu, operater neće smatrati aerodrom izolovanim aerodromom osim ako je vreme leta do najbližeg alternativnog aerodroma dozvoljene vremenske prilike više od: </w:t>
      </w:r>
    </w:p>
    <w:p w14:paraId="122F64D4" w14:textId="77777777" w:rsidR="00DF5B28" w:rsidRPr="00C656C7" w:rsidRDefault="00DF5B28" w:rsidP="00A96E8C">
      <w:pPr>
        <w:pStyle w:val="BodyText"/>
        <w:numPr>
          <w:ilvl w:val="2"/>
          <w:numId w:val="16"/>
        </w:numPr>
        <w:tabs>
          <w:tab w:val="left" w:pos="1036"/>
        </w:tabs>
        <w:kinsoku w:val="0"/>
        <w:overflowPunct w:val="0"/>
        <w:autoSpaceDE w:val="0"/>
        <w:autoSpaceDN w:val="0"/>
        <w:adjustRightInd w:val="0"/>
        <w:spacing w:before="96"/>
        <w:jc w:val="both"/>
        <w:rPr>
          <w:rFonts w:ascii="Times New Roman" w:hAnsi="Times New Roman" w:cs="Times New Roman"/>
          <w:noProof/>
          <w:spacing w:val="-2"/>
          <w:w w:val="95"/>
          <w:sz w:val="20"/>
          <w:szCs w:val="20"/>
          <w:lang w:val="sr-Latn-RS"/>
        </w:rPr>
      </w:pPr>
      <w:r w:rsidRPr="00C656C7">
        <w:rPr>
          <w:rFonts w:ascii="Times New Roman" w:hAnsi="Times New Roman" w:cs="Times New Roman"/>
          <w:noProof/>
          <w:spacing w:val="-2"/>
          <w:w w:val="95"/>
          <w:sz w:val="20"/>
          <w:szCs w:val="20"/>
          <w:lang w:val="sr-Latn-RS"/>
        </w:rPr>
        <w:t>za avione sa klipnim motorima, 60 minuta; ili</w:t>
      </w:r>
    </w:p>
    <w:p w14:paraId="3F3BCD8A" w14:textId="77777777" w:rsidR="00DF5B28" w:rsidRPr="00C656C7" w:rsidRDefault="00DF5B28" w:rsidP="00A96E8C">
      <w:pPr>
        <w:pStyle w:val="BodyText"/>
        <w:numPr>
          <w:ilvl w:val="2"/>
          <w:numId w:val="16"/>
        </w:numPr>
        <w:tabs>
          <w:tab w:val="left" w:pos="1036"/>
        </w:tabs>
        <w:kinsoku w:val="0"/>
        <w:overflowPunct w:val="0"/>
        <w:autoSpaceDE w:val="0"/>
        <w:autoSpaceDN w:val="0"/>
        <w:adjustRightInd w:val="0"/>
        <w:spacing w:before="96"/>
        <w:ind w:hanging="309"/>
        <w:jc w:val="both"/>
        <w:rPr>
          <w:rFonts w:ascii="Times New Roman" w:hAnsi="Times New Roman" w:cs="Times New Roman"/>
          <w:noProof/>
          <w:sz w:val="20"/>
          <w:szCs w:val="20"/>
          <w:lang w:val="sr-Latn-RS"/>
        </w:rPr>
      </w:pPr>
      <w:r w:rsidRPr="00C656C7">
        <w:rPr>
          <w:rFonts w:ascii="Times New Roman" w:hAnsi="Times New Roman" w:cs="Times New Roman"/>
          <w:noProof/>
          <w:spacing w:val="-2"/>
          <w:w w:val="95"/>
          <w:sz w:val="20"/>
          <w:szCs w:val="20"/>
          <w:lang w:val="sr-Latn-RS"/>
        </w:rPr>
        <w:t>za avione sa turbinskim motorima, 90 minuta.’;</w:t>
      </w:r>
    </w:p>
    <w:p w14:paraId="74490DA2" w14:textId="77777777" w:rsidR="00DF5B28" w:rsidRPr="00C656C7" w:rsidRDefault="00DF5B28" w:rsidP="00A96E8C">
      <w:pPr>
        <w:pStyle w:val="BodyText"/>
        <w:numPr>
          <w:ilvl w:val="1"/>
          <w:numId w:val="16"/>
        </w:numPr>
        <w:tabs>
          <w:tab w:val="left" w:pos="727"/>
        </w:tabs>
        <w:kinsoku w:val="0"/>
        <w:overflowPunct w:val="0"/>
        <w:autoSpaceDE w:val="0"/>
        <w:autoSpaceDN w:val="0"/>
        <w:adjustRightInd w:val="0"/>
        <w:spacing w:before="97" w:line="344" w:lineRule="auto"/>
        <w:ind w:right="3599"/>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 xml:space="preserve">tačke </w:t>
      </w:r>
      <w:r w:rsidRPr="00C656C7">
        <w:rPr>
          <w:rFonts w:ascii="Times New Roman" w:hAnsi="Times New Roman" w:cs="Times New Roman"/>
          <w:noProof/>
          <w:spacing w:val="-2"/>
          <w:w w:val="95"/>
          <w:sz w:val="20"/>
          <w:szCs w:val="20"/>
          <w:lang w:val="sr-Latn-RS"/>
        </w:rPr>
        <w:t>NCC.OP.130</w:t>
      </w:r>
      <w:r w:rsidRPr="00C656C7">
        <w:rPr>
          <w:rFonts w:ascii="Times New Roman" w:hAnsi="Times New Roman" w:cs="Times New Roman"/>
          <w:noProof/>
          <w:w w:val="95"/>
          <w:sz w:val="20"/>
          <w:szCs w:val="20"/>
          <w:lang w:val="sr-Latn-RS"/>
        </w:rPr>
        <w:t xml:space="preserve"> i </w:t>
      </w:r>
      <w:r w:rsidRPr="00C656C7">
        <w:rPr>
          <w:rFonts w:ascii="Times New Roman" w:hAnsi="Times New Roman" w:cs="Times New Roman"/>
          <w:noProof/>
          <w:spacing w:val="-2"/>
          <w:w w:val="95"/>
          <w:sz w:val="20"/>
          <w:szCs w:val="20"/>
          <w:lang w:val="sr-Latn-RS"/>
        </w:rPr>
        <w:t>NCC.OP.131</w:t>
      </w:r>
      <w:r w:rsidRPr="00C656C7">
        <w:rPr>
          <w:rFonts w:ascii="Times New Roman" w:hAnsi="Times New Roman" w:cs="Times New Roman"/>
          <w:noProof/>
          <w:w w:val="95"/>
          <w:sz w:val="20"/>
          <w:szCs w:val="20"/>
          <w:lang w:val="sr-Latn-RS"/>
        </w:rPr>
        <w:t xml:space="preserve"> zamenjuju se sledećim</w:t>
      </w:r>
      <w:r w:rsidRPr="00C656C7">
        <w:rPr>
          <w:rFonts w:ascii="Times New Roman" w:hAnsi="Times New Roman" w:cs="Times New Roman"/>
          <w:noProof/>
          <w:spacing w:val="-1"/>
          <w:w w:val="95"/>
          <w:sz w:val="20"/>
          <w:szCs w:val="20"/>
          <w:lang w:val="sr-Latn-RS"/>
        </w:rPr>
        <w:t>:</w:t>
      </w:r>
      <w:r w:rsidRPr="00C656C7">
        <w:rPr>
          <w:rFonts w:ascii="Times New Roman" w:hAnsi="Times New Roman" w:cs="Times New Roman"/>
          <w:noProof/>
          <w:spacing w:val="30"/>
          <w:w w:val="93"/>
          <w:sz w:val="20"/>
          <w:szCs w:val="20"/>
          <w:lang w:val="sr-Latn-RS"/>
        </w:rPr>
        <w:t xml:space="preserve"> </w:t>
      </w:r>
      <w:r w:rsidRPr="00C656C7">
        <w:rPr>
          <w:rFonts w:ascii="Times New Roman" w:hAnsi="Times New Roman" w:cs="Times New Roman"/>
          <w:noProof/>
          <w:spacing w:val="-2"/>
          <w:w w:val="90"/>
          <w:sz w:val="20"/>
          <w:szCs w:val="20"/>
          <w:lang w:val="sr-Latn-RS"/>
        </w:rPr>
        <w:t>‘NCC.OP.130</w:t>
      </w:r>
      <w:r w:rsidRPr="00C656C7">
        <w:rPr>
          <w:rFonts w:ascii="Times New Roman" w:hAnsi="Times New Roman" w:cs="Times New Roman"/>
          <w:noProof/>
          <w:spacing w:val="15"/>
          <w:w w:val="90"/>
          <w:sz w:val="20"/>
          <w:szCs w:val="20"/>
          <w:lang w:val="sr-Latn-RS"/>
        </w:rPr>
        <w:t xml:space="preserve"> </w:t>
      </w:r>
      <w:r w:rsidRPr="00C656C7">
        <w:rPr>
          <w:rFonts w:ascii="Times New Roman" w:hAnsi="Times New Roman" w:cs="Times New Roman"/>
          <w:noProof/>
          <w:w w:val="90"/>
          <w:sz w:val="20"/>
          <w:szCs w:val="20"/>
          <w:lang w:val="sr-Latn-RS"/>
        </w:rPr>
        <w:t>Šema goriva/energije</w:t>
      </w:r>
      <w:r w:rsidRPr="00C656C7">
        <w:rPr>
          <w:rFonts w:ascii="Times New Roman" w:hAnsi="Times New Roman" w:cs="Times New Roman"/>
          <w:noProof/>
          <w:spacing w:val="13"/>
          <w:w w:val="90"/>
          <w:sz w:val="20"/>
          <w:szCs w:val="20"/>
          <w:lang w:val="sr-Latn-RS"/>
        </w:rPr>
        <w:t xml:space="preserve"> </w:t>
      </w:r>
      <w:r w:rsidRPr="00C656C7">
        <w:rPr>
          <w:rFonts w:ascii="Times New Roman" w:hAnsi="Times New Roman" w:cs="Times New Roman"/>
          <w:noProof/>
          <w:w w:val="90"/>
          <w:sz w:val="20"/>
          <w:szCs w:val="20"/>
          <w:lang w:val="sr-Latn-RS"/>
        </w:rPr>
        <w:t>–</w:t>
      </w:r>
      <w:r w:rsidRPr="00C656C7">
        <w:rPr>
          <w:rFonts w:ascii="Times New Roman" w:hAnsi="Times New Roman" w:cs="Times New Roman"/>
          <w:noProof/>
          <w:spacing w:val="15"/>
          <w:w w:val="90"/>
          <w:sz w:val="20"/>
          <w:szCs w:val="20"/>
          <w:lang w:val="sr-Latn-RS"/>
        </w:rPr>
        <w:t xml:space="preserve"> </w:t>
      </w:r>
      <w:r w:rsidRPr="00C656C7">
        <w:rPr>
          <w:rFonts w:ascii="Times New Roman" w:hAnsi="Times New Roman" w:cs="Times New Roman"/>
          <w:noProof/>
          <w:w w:val="90"/>
          <w:sz w:val="20"/>
          <w:szCs w:val="20"/>
          <w:lang w:val="sr-Latn-RS"/>
        </w:rPr>
        <w:t>avioni i helikopteri</w:t>
      </w:r>
    </w:p>
    <w:p w14:paraId="319CEC46" w14:textId="77777777" w:rsidR="00DF5B28" w:rsidRPr="00C656C7" w:rsidRDefault="00DF5B28" w:rsidP="00A96E8C">
      <w:pPr>
        <w:pStyle w:val="BodyText"/>
        <w:numPr>
          <w:ilvl w:val="2"/>
          <w:numId w:val="16"/>
        </w:numPr>
        <w:tabs>
          <w:tab w:val="left" w:pos="1036"/>
        </w:tabs>
        <w:kinsoku w:val="0"/>
        <w:overflowPunct w:val="0"/>
        <w:autoSpaceDE w:val="0"/>
        <w:autoSpaceDN w:val="0"/>
        <w:adjustRightInd w:val="0"/>
        <w:jc w:val="both"/>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Operater treba uspostaviti, implementirati i održavati Šemu goriva/energije</w:t>
      </w:r>
      <w:r w:rsidRPr="00C656C7">
        <w:rPr>
          <w:rFonts w:ascii="Times New Roman" w:hAnsi="Times New Roman" w:cs="Times New Roman"/>
          <w:noProof/>
          <w:spacing w:val="8"/>
          <w:w w:val="90"/>
          <w:sz w:val="20"/>
          <w:szCs w:val="20"/>
          <w:lang w:val="sr-Latn-RS"/>
        </w:rPr>
        <w:t xml:space="preserve"> </w:t>
      </w:r>
      <w:r w:rsidRPr="00C656C7">
        <w:rPr>
          <w:rFonts w:ascii="Times New Roman" w:hAnsi="Times New Roman" w:cs="Times New Roman"/>
          <w:noProof/>
          <w:w w:val="90"/>
          <w:sz w:val="20"/>
          <w:szCs w:val="20"/>
          <w:lang w:val="sr-Latn-RS"/>
        </w:rPr>
        <w:t>koja sadrži:</w:t>
      </w:r>
    </w:p>
    <w:p w14:paraId="6C210CF9" w14:textId="77777777" w:rsidR="00DF5B28" w:rsidRPr="00C656C7" w:rsidRDefault="00DF5B28" w:rsidP="00A96E8C">
      <w:pPr>
        <w:pStyle w:val="BodyText"/>
        <w:numPr>
          <w:ilvl w:val="3"/>
          <w:numId w:val="16"/>
        </w:numPr>
        <w:tabs>
          <w:tab w:val="left" w:pos="1353"/>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politiku planiranja goriva/energije i ponovnog planiranja tokom leta; i</w:t>
      </w:r>
    </w:p>
    <w:p w14:paraId="4AFB9A9A" w14:textId="77777777" w:rsidR="00DF5B28" w:rsidRPr="00C656C7" w:rsidRDefault="00DF5B28" w:rsidP="00A96E8C">
      <w:pPr>
        <w:pStyle w:val="BodyText"/>
        <w:numPr>
          <w:ilvl w:val="3"/>
          <w:numId w:val="16"/>
        </w:numPr>
        <w:tabs>
          <w:tab w:val="left" w:pos="1353"/>
        </w:tabs>
        <w:kinsoku w:val="0"/>
        <w:overflowPunct w:val="0"/>
        <w:autoSpaceDE w:val="0"/>
        <w:autoSpaceDN w:val="0"/>
        <w:adjustRightInd w:val="0"/>
        <w:spacing w:before="97"/>
        <w:rPr>
          <w:rFonts w:ascii="Times New Roman" w:hAnsi="Times New Roman" w:cs="Times New Roman"/>
          <w:noProof/>
          <w:spacing w:val="-2"/>
          <w:w w:val="90"/>
          <w:sz w:val="20"/>
          <w:szCs w:val="20"/>
          <w:lang w:val="sr-Latn-RS"/>
        </w:rPr>
      </w:pPr>
      <w:r w:rsidRPr="00C656C7">
        <w:rPr>
          <w:rFonts w:ascii="Times New Roman" w:hAnsi="Times New Roman" w:cs="Times New Roman"/>
          <w:noProof/>
          <w:w w:val="90"/>
          <w:sz w:val="20"/>
          <w:szCs w:val="20"/>
          <w:lang w:val="sr-Latn-RS"/>
        </w:rPr>
        <w:t>politiku upravljanja gorivom/energijom tokom leta.</w:t>
      </w:r>
    </w:p>
    <w:p w14:paraId="3166E063" w14:textId="77777777" w:rsidR="00DF5B28" w:rsidRPr="00C656C7" w:rsidRDefault="00DF5B28" w:rsidP="00A96E8C">
      <w:pPr>
        <w:pStyle w:val="BodyText"/>
        <w:numPr>
          <w:ilvl w:val="2"/>
          <w:numId w:val="16"/>
        </w:numPr>
        <w:tabs>
          <w:tab w:val="left" w:pos="1036"/>
        </w:tabs>
        <w:kinsoku w:val="0"/>
        <w:overflowPunct w:val="0"/>
        <w:autoSpaceDE w:val="0"/>
        <w:autoSpaceDN w:val="0"/>
        <w:adjustRightInd w:val="0"/>
        <w:spacing w:before="97"/>
        <w:ind w:hanging="309"/>
        <w:jc w:val="both"/>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Šema goriva/energjie</w:t>
      </w:r>
      <w:r w:rsidRPr="00C656C7">
        <w:rPr>
          <w:rFonts w:ascii="Times New Roman" w:hAnsi="Times New Roman" w:cs="Times New Roman"/>
          <w:noProof/>
          <w:spacing w:val="-5"/>
          <w:w w:val="90"/>
          <w:sz w:val="20"/>
          <w:szCs w:val="20"/>
          <w:lang w:val="sr-Latn-RS"/>
        </w:rPr>
        <w:t xml:space="preserve"> treba</w:t>
      </w:r>
      <w:r w:rsidRPr="00C656C7">
        <w:rPr>
          <w:rFonts w:ascii="Times New Roman" w:hAnsi="Times New Roman" w:cs="Times New Roman"/>
          <w:noProof/>
          <w:w w:val="90"/>
          <w:sz w:val="20"/>
          <w:szCs w:val="20"/>
          <w:lang w:val="sr-Latn-RS"/>
        </w:rPr>
        <w:t>:</w:t>
      </w:r>
    </w:p>
    <w:p w14:paraId="52BAF2A8" w14:textId="77777777" w:rsidR="00DF5B28" w:rsidRPr="00C656C7" w:rsidRDefault="00DF5B28" w:rsidP="00A96E8C">
      <w:pPr>
        <w:pStyle w:val="BodyText"/>
        <w:numPr>
          <w:ilvl w:val="3"/>
          <w:numId w:val="16"/>
        </w:numPr>
        <w:tabs>
          <w:tab w:val="left" w:pos="1353"/>
        </w:tabs>
        <w:kinsoku w:val="0"/>
        <w:overflowPunct w:val="0"/>
        <w:autoSpaceDE w:val="0"/>
        <w:autoSpaceDN w:val="0"/>
        <w:adjustRightInd w:val="0"/>
        <w:spacing w:before="98"/>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biti odgovarajuća za vrstu (e) izvršene operacije; i</w:t>
      </w:r>
    </w:p>
    <w:p w14:paraId="68FBF5D0" w14:textId="77777777" w:rsidR="00DF5B28" w:rsidRPr="00C656C7" w:rsidRDefault="00DF5B28" w:rsidP="00A96E8C">
      <w:pPr>
        <w:pStyle w:val="BodyText"/>
        <w:numPr>
          <w:ilvl w:val="3"/>
          <w:numId w:val="16"/>
        </w:numPr>
        <w:tabs>
          <w:tab w:val="left" w:pos="1353"/>
        </w:tabs>
        <w:kinsoku w:val="0"/>
        <w:overflowPunct w:val="0"/>
        <w:autoSpaceDE w:val="0"/>
        <w:autoSpaceDN w:val="0"/>
        <w:adjustRightInd w:val="0"/>
        <w:spacing w:before="98"/>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da odgovara sposobnostima operatera da podrži njenu implementaciju.</w:t>
      </w:r>
    </w:p>
    <w:p w14:paraId="25122426" w14:textId="77777777" w:rsidR="00DF5B28" w:rsidRPr="00C656C7" w:rsidRDefault="00DF5B28" w:rsidP="00DF5B28">
      <w:pPr>
        <w:pStyle w:val="BodyText"/>
        <w:kinsoku w:val="0"/>
        <w:overflowPunct w:val="0"/>
        <w:spacing w:before="106" w:line="214" w:lineRule="exact"/>
        <w:ind w:left="726" w:right="99"/>
        <w:rPr>
          <w:rFonts w:ascii="Times New Roman" w:hAnsi="Times New Roman" w:cs="Times New Roman"/>
          <w:noProof/>
          <w:sz w:val="20"/>
          <w:szCs w:val="20"/>
          <w:lang w:val="sr-Latn-RS"/>
        </w:rPr>
      </w:pPr>
      <w:r w:rsidRPr="00C656C7">
        <w:rPr>
          <w:rFonts w:ascii="Times New Roman" w:hAnsi="Times New Roman" w:cs="Times New Roman"/>
          <w:noProof/>
          <w:spacing w:val="-2"/>
          <w:sz w:val="20"/>
          <w:szCs w:val="20"/>
          <w:lang w:val="sr-Latn-RS"/>
        </w:rPr>
        <w:t>NCC.OP</w:t>
      </w:r>
      <w:r w:rsidRPr="00C656C7">
        <w:rPr>
          <w:rFonts w:ascii="Times New Roman" w:hAnsi="Times New Roman" w:cs="Times New Roman"/>
          <w:noProof/>
          <w:spacing w:val="-3"/>
          <w:sz w:val="20"/>
          <w:szCs w:val="20"/>
          <w:lang w:val="sr-Latn-RS"/>
        </w:rPr>
        <w:t>.131</w:t>
      </w:r>
      <w:r w:rsidRPr="00C656C7">
        <w:rPr>
          <w:rFonts w:ascii="Times New Roman" w:hAnsi="Times New Roman" w:cs="Times New Roman"/>
          <w:noProof/>
          <w:spacing w:val="-4"/>
          <w:sz w:val="20"/>
          <w:szCs w:val="20"/>
          <w:lang w:val="sr-Latn-RS"/>
        </w:rPr>
        <w:t xml:space="preserve"> </w:t>
      </w:r>
      <w:r w:rsidRPr="00C656C7">
        <w:rPr>
          <w:rFonts w:ascii="Times New Roman" w:hAnsi="Times New Roman" w:cs="Times New Roman"/>
          <w:noProof/>
          <w:sz w:val="20"/>
          <w:szCs w:val="20"/>
          <w:lang w:val="sr-Latn-RS"/>
        </w:rPr>
        <w:t>Šema goriva/energije</w:t>
      </w:r>
      <w:r w:rsidRPr="00C656C7">
        <w:rPr>
          <w:rFonts w:ascii="Times New Roman" w:hAnsi="Times New Roman" w:cs="Times New Roman"/>
          <w:noProof/>
          <w:spacing w:val="-4"/>
          <w:sz w:val="20"/>
          <w:szCs w:val="20"/>
          <w:lang w:val="sr-Latn-RS"/>
        </w:rPr>
        <w:t xml:space="preserve"> </w:t>
      </w:r>
      <w:r w:rsidRPr="00C656C7">
        <w:rPr>
          <w:rFonts w:ascii="Times New Roman" w:hAnsi="Times New Roman" w:cs="Times New Roman"/>
          <w:noProof/>
          <w:sz w:val="20"/>
          <w:szCs w:val="20"/>
          <w:lang w:val="sr-Latn-RS"/>
        </w:rPr>
        <w:t>–</w:t>
      </w:r>
      <w:r w:rsidRPr="00C656C7">
        <w:rPr>
          <w:rFonts w:ascii="Times New Roman" w:hAnsi="Times New Roman" w:cs="Times New Roman"/>
          <w:noProof/>
          <w:spacing w:val="-3"/>
          <w:sz w:val="20"/>
          <w:szCs w:val="20"/>
          <w:lang w:val="sr-Latn-RS"/>
        </w:rPr>
        <w:t xml:space="preserve"> politika planiranja </w:t>
      </w:r>
      <w:r w:rsidRPr="00C656C7">
        <w:rPr>
          <w:rFonts w:ascii="Times New Roman" w:hAnsi="Times New Roman" w:cs="Times New Roman"/>
          <w:noProof/>
          <w:sz w:val="20"/>
          <w:szCs w:val="20"/>
          <w:lang w:val="sr-Latn-RS"/>
        </w:rPr>
        <w:t>goriva/energije</w:t>
      </w:r>
      <w:r w:rsidRPr="00C656C7">
        <w:rPr>
          <w:rFonts w:ascii="Times New Roman" w:hAnsi="Times New Roman" w:cs="Times New Roman"/>
          <w:noProof/>
          <w:spacing w:val="-4"/>
          <w:sz w:val="20"/>
          <w:szCs w:val="20"/>
          <w:lang w:val="sr-Latn-RS"/>
        </w:rPr>
        <w:t xml:space="preserve"> i ponovnog planiranja tokom leta</w:t>
      </w:r>
      <w:r w:rsidRPr="00C656C7">
        <w:rPr>
          <w:rFonts w:ascii="Times New Roman" w:hAnsi="Times New Roman" w:cs="Times New Roman"/>
          <w:noProof/>
          <w:sz w:val="20"/>
          <w:szCs w:val="20"/>
          <w:lang w:val="sr-Latn-RS"/>
        </w:rPr>
        <w:t>–</w:t>
      </w:r>
      <w:r w:rsidRPr="00C656C7">
        <w:rPr>
          <w:rFonts w:ascii="Times New Roman" w:hAnsi="Times New Roman" w:cs="Times New Roman"/>
          <w:noProof/>
          <w:spacing w:val="-2"/>
          <w:sz w:val="20"/>
          <w:szCs w:val="20"/>
          <w:lang w:val="sr-Latn-RS"/>
        </w:rPr>
        <w:t xml:space="preserve"> </w:t>
      </w:r>
      <w:r w:rsidRPr="00C656C7">
        <w:rPr>
          <w:rFonts w:ascii="Times New Roman" w:hAnsi="Times New Roman" w:cs="Times New Roman"/>
          <w:noProof/>
          <w:sz w:val="20"/>
          <w:szCs w:val="20"/>
          <w:lang w:val="sr-Latn-RS"/>
        </w:rPr>
        <w:t>avioni i helikopteri</w:t>
      </w:r>
    </w:p>
    <w:p w14:paraId="44019BBF" w14:textId="77777777" w:rsidR="00DF5B28" w:rsidRPr="00C656C7" w:rsidRDefault="00DF5B28" w:rsidP="00A96E8C">
      <w:pPr>
        <w:pStyle w:val="BodyText"/>
        <w:numPr>
          <w:ilvl w:val="0"/>
          <w:numId w:val="14"/>
        </w:numPr>
        <w:tabs>
          <w:tab w:val="left" w:pos="1036"/>
        </w:tabs>
        <w:kinsoku w:val="0"/>
        <w:overflowPunct w:val="0"/>
        <w:autoSpaceDE w:val="0"/>
        <w:autoSpaceDN w:val="0"/>
        <w:adjustRightInd w:val="0"/>
        <w:spacing w:before="105" w:line="214" w:lineRule="exact"/>
        <w:ind w:right="99"/>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Kao deo Šeme goriva/energije, operater će uspostaviti politiku planiranja goriva/energije i ponovnog planiranja tokom leta kako bi osigurao da vazduhoplov nosi dovoljnu količinu upotrebljivog goriva/energije da bezbedno završi planirani let i da se omogučavaju odstupanja od planirane operacije.</w:t>
      </w:r>
    </w:p>
    <w:p w14:paraId="0CC0D557" w14:textId="77777777" w:rsidR="00DF5B28" w:rsidRPr="00C656C7" w:rsidRDefault="00DF5B28" w:rsidP="00A96E8C">
      <w:pPr>
        <w:pStyle w:val="BodyText"/>
        <w:numPr>
          <w:ilvl w:val="0"/>
          <w:numId w:val="14"/>
        </w:numPr>
        <w:tabs>
          <w:tab w:val="left" w:pos="1036"/>
        </w:tabs>
        <w:kinsoku w:val="0"/>
        <w:overflowPunct w:val="0"/>
        <w:autoSpaceDE w:val="0"/>
        <w:autoSpaceDN w:val="0"/>
        <w:adjustRightInd w:val="0"/>
        <w:spacing w:before="96"/>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Operator treba osigurati da se planiranje goriva/energjie za letove bazira na najmanje sledećim elementima:</w:t>
      </w:r>
    </w:p>
    <w:p w14:paraId="5CC5341C" w14:textId="77777777" w:rsidR="00DF5B28" w:rsidRPr="00C656C7" w:rsidRDefault="00DF5B28" w:rsidP="00A96E8C">
      <w:pPr>
        <w:pStyle w:val="BodyText"/>
        <w:numPr>
          <w:ilvl w:val="1"/>
          <w:numId w:val="14"/>
        </w:numPr>
        <w:tabs>
          <w:tab w:val="left" w:pos="1353"/>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procedure sadržane u operativnom priručniku kao i:</w:t>
      </w:r>
    </w:p>
    <w:p w14:paraId="146CF748" w14:textId="77777777" w:rsidR="00DF5B28" w:rsidRPr="00C656C7" w:rsidRDefault="00DF5B28" w:rsidP="00A96E8C">
      <w:pPr>
        <w:pStyle w:val="BodyText"/>
        <w:numPr>
          <w:ilvl w:val="2"/>
          <w:numId w:val="14"/>
        </w:numPr>
        <w:tabs>
          <w:tab w:val="left" w:pos="1660"/>
        </w:tabs>
        <w:kinsoku w:val="0"/>
        <w:overflowPunct w:val="0"/>
        <w:autoSpaceDE w:val="0"/>
        <w:autoSpaceDN w:val="0"/>
        <w:adjustRightInd w:val="0"/>
        <w:spacing w:before="106" w:line="214" w:lineRule="exact"/>
        <w:ind w:right="100"/>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trenutne podatke specifičnim za vazduhoplove izvedeni iz sistema za monitorisanje potrošnje goriva/energije, ili, ako nisu dostupni;</w:t>
      </w:r>
    </w:p>
    <w:p w14:paraId="33574838" w14:textId="77777777" w:rsidR="00DF5B28" w:rsidRPr="00C656C7" w:rsidRDefault="00DF5B28" w:rsidP="00A96E8C">
      <w:pPr>
        <w:pStyle w:val="BodyText"/>
        <w:numPr>
          <w:ilvl w:val="2"/>
          <w:numId w:val="14"/>
        </w:numPr>
        <w:tabs>
          <w:tab w:val="left" w:pos="1660"/>
        </w:tabs>
        <w:kinsoku w:val="0"/>
        <w:overflowPunct w:val="0"/>
        <w:autoSpaceDE w:val="0"/>
        <w:autoSpaceDN w:val="0"/>
        <w:adjustRightInd w:val="0"/>
        <w:spacing w:before="96" w:line="214" w:lineRule="exact"/>
        <w:ind w:right="100" w:hanging="307"/>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 xml:space="preserve">podatke koje je obezbedio proizvođač vazduhoplova; i </w:t>
      </w:r>
    </w:p>
    <w:p w14:paraId="367A55A0" w14:textId="77777777" w:rsidR="00DF5B28" w:rsidRPr="00C656C7" w:rsidRDefault="00DF5B28" w:rsidP="00A96E8C">
      <w:pPr>
        <w:pStyle w:val="BodyText"/>
        <w:numPr>
          <w:ilvl w:val="1"/>
          <w:numId w:val="14"/>
        </w:numPr>
        <w:tabs>
          <w:tab w:val="left" w:pos="1352"/>
        </w:tabs>
        <w:kinsoku w:val="0"/>
        <w:overflowPunct w:val="0"/>
        <w:autoSpaceDE w:val="0"/>
        <w:autoSpaceDN w:val="0"/>
        <w:adjustRightInd w:val="0"/>
        <w:spacing w:before="98"/>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uslove rada pod kojima se let sprovodi uključujući:</w:t>
      </w:r>
    </w:p>
    <w:p w14:paraId="0E33A755" w14:textId="77777777" w:rsidR="00DF5B28" w:rsidRPr="00C656C7" w:rsidRDefault="00DF5B28" w:rsidP="00A96E8C">
      <w:pPr>
        <w:pStyle w:val="BodyText"/>
        <w:numPr>
          <w:ilvl w:val="2"/>
          <w:numId w:val="14"/>
        </w:numPr>
        <w:tabs>
          <w:tab w:val="left" w:pos="1707"/>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podatke o potrošnji goriva/energije vazduhoplova;</w:t>
      </w:r>
    </w:p>
    <w:p w14:paraId="6EA710F0" w14:textId="77777777" w:rsidR="00DF5B28" w:rsidRPr="00C656C7" w:rsidRDefault="00DF5B28" w:rsidP="00A96E8C">
      <w:pPr>
        <w:pStyle w:val="BodyText"/>
        <w:numPr>
          <w:ilvl w:val="2"/>
          <w:numId w:val="14"/>
        </w:numPr>
        <w:tabs>
          <w:tab w:val="left" w:pos="1707"/>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lastRenderedPageBreak/>
        <w:t>predviđene mase;</w:t>
      </w:r>
    </w:p>
    <w:p w14:paraId="1A41B5B6" w14:textId="77777777" w:rsidR="00DF5B28" w:rsidRPr="00C656C7" w:rsidRDefault="00DF5B28" w:rsidP="00A96E8C">
      <w:pPr>
        <w:pStyle w:val="BodyText"/>
        <w:numPr>
          <w:ilvl w:val="2"/>
          <w:numId w:val="14"/>
        </w:numPr>
        <w:tabs>
          <w:tab w:val="left" w:pos="1707"/>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predviđene meteorološke uslove;</w:t>
      </w:r>
    </w:p>
    <w:p w14:paraId="65E4B798" w14:textId="77777777" w:rsidR="00DF5B28" w:rsidRPr="00C656C7" w:rsidRDefault="00DF5B28" w:rsidP="00A96E8C">
      <w:pPr>
        <w:pStyle w:val="BodyText"/>
        <w:numPr>
          <w:ilvl w:val="2"/>
          <w:numId w:val="14"/>
        </w:numPr>
        <w:tabs>
          <w:tab w:val="left" w:pos="1707"/>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efekte odloženih održavanja stavki ili odstupanja konfiguracije, ili oboje; i</w:t>
      </w:r>
    </w:p>
    <w:p w14:paraId="12643011" w14:textId="77777777" w:rsidR="00DF5B28" w:rsidRPr="00C656C7" w:rsidRDefault="00DF5B28" w:rsidP="00A96E8C">
      <w:pPr>
        <w:pStyle w:val="BodyText"/>
        <w:numPr>
          <w:ilvl w:val="2"/>
          <w:numId w:val="14"/>
        </w:numPr>
        <w:tabs>
          <w:tab w:val="left" w:pos="1707"/>
        </w:tabs>
        <w:kinsoku w:val="0"/>
        <w:overflowPunct w:val="0"/>
        <w:autoSpaceDE w:val="0"/>
        <w:autoSpaceDN w:val="0"/>
        <w:adjustRightInd w:val="0"/>
        <w:spacing w:before="97"/>
        <w:ind w:left="1706" w:hanging="355"/>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predviđena kašnjenja.</w:t>
      </w:r>
    </w:p>
    <w:p w14:paraId="2894BA98" w14:textId="77777777" w:rsidR="00DF5B28" w:rsidRPr="00C656C7" w:rsidRDefault="00DF5B28" w:rsidP="00DF5B28">
      <w:pPr>
        <w:pStyle w:val="BodyText"/>
        <w:kinsoku w:val="0"/>
        <w:overflowPunct w:val="0"/>
        <w:spacing w:before="12"/>
        <w:ind w:left="0"/>
        <w:rPr>
          <w:rFonts w:ascii="Times New Roman" w:hAnsi="Times New Roman" w:cs="Times New Roman"/>
          <w:noProof/>
          <w:sz w:val="20"/>
          <w:szCs w:val="20"/>
          <w:lang w:val="sr-Latn-RS"/>
        </w:rPr>
      </w:pPr>
    </w:p>
    <w:p w14:paraId="6CC71875" w14:textId="77777777" w:rsidR="00DF5B28" w:rsidRPr="00C656C7" w:rsidRDefault="00DF5B28" w:rsidP="00A96E8C">
      <w:pPr>
        <w:pStyle w:val="BodyText"/>
        <w:numPr>
          <w:ilvl w:val="0"/>
          <w:numId w:val="14"/>
        </w:numPr>
        <w:tabs>
          <w:tab w:val="left" w:pos="617"/>
        </w:tabs>
        <w:kinsoku w:val="0"/>
        <w:overflowPunct w:val="0"/>
        <w:autoSpaceDE w:val="0"/>
        <w:autoSpaceDN w:val="0"/>
        <w:adjustRightInd w:val="0"/>
        <w:spacing w:before="107" w:line="214" w:lineRule="exact"/>
        <w:ind w:right="99"/>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Za avione, operator mora da obezbedi da proračun pre leta upotrebljivog goriva/energije koja je potrebna za let uključuje:</w:t>
      </w:r>
    </w:p>
    <w:p w14:paraId="2D022609" w14:textId="77777777" w:rsidR="00DF5B28" w:rsidRPr="00C656C7" w:rsidRDefault="00DF5B28" w:rsidP="00A96E8C">
      <w:pPr>
        <w:pStyle w:val="BodyText"/>
        <w:numPr>
          <w:ilvl w:val="1"/>
          <w:numId w:val="14"/>
        </w:numPr>
        <w:tabs>
          <w:tab w:val="left" w:pos="933"/>
        </w:tabs>
        <w:kinsoku w:val="0"/>
        <w:overflowPunct w:val="0"/>
        <w:autoSpaceDE w:val="0"/>
        <w:autoSpaceDN w:val="0"/>
        <w:adjustRightInd w:val="0"/>
        <w:spacing w:before="96"/>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gorivo/energiju za rulenje koja ne sme biti manja od količine koja se očekuje da će biti upotrebljena pre poletanja</w:t>
      </w:r>
      <w:r w:rsidRPr="00C656C7">
        <w:rPr>
          <w:rFonts w:ascii="Times New Roman" w:hAnsi="Times New Roman" w:cs="Times New Roman"/>
          <w:noProof/>
          <w:spacing w:val="-2"/>
          <w:w w:val="95"/>
          <w:sz w:val="20"/>
          <w:szCs w:val="20"/>
          <w:lang w:val="sr-Latn-RS"/>
        </w:rPr>
        <w:t>;</w:t>
      </w:r>
    </w:p>
    <w:p w14:paraId="4679DF8A" w14:textId="77777777" w:rsidR="00DF5B28" w:rsidRPr="00C656C7" w:rsidRDefault="00DF5B28" w:rsidP="00A96E8C">
      <w:pPr>
        <w:pStyle w:val="BodyText"/>
        <w:numPr>
          <w:ilvl w:val="1"/>
          <w:numId w:val="14"/>
        </w:numPr>
        <w:tabs>
          <w:tab w:val="left" w:pos="933"/>
        </w:tabs>
        <w:kinsoku w:val="0"/>
        <w:overflowPunct w:val="0"/>
        <w:autoSpaceDE w:val="0"/>
        <w:autoSpaceDN w:val="0"/>
        <w:adjustRightInd w:val="0"/>
        <w:spacing w:before="106" w:line="214" w:lineRule="exact"/>
        <w:ind w:right="99"/>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putno gorivo/energiju koja je količina goriva/energije koja je potrebna da bi se omogućilo da avion leti od poletanja, odnosno od tačke ponovnog planiranja u letu, do sletanja na odredišni aerodrom;</w:t>
      </w:r>
    </w:p>
    <w:p w14:paraId="4C819AC8" w14:textId="77777777" w:rsidR="00DF5B28" w:rsidRPr="00C656C7" w:rsidRDefault="00DF5B28" w:rsidP="00A96E8C">
      <w:pPr>
        <w:pStyle w:val="BodyText"/>
        <w:numPr>
          <w:ilvl w:val="1"/>
          <w:numId w:val="14"/>
        </w:numPr>
        <w:tabs>
          <w:tab w:val="left" w:pos="933"/>
        </w:tabs>
        <w:kinsoku w:val="0"/>
        <w:overflowPunct w:val="0"/>
        <w:autoSpaceDE w:val="0"/>
        <w:autoSpaceDN w:val="0"/>
        <w:adjustRightInd w:val="0"/>
        <w:spacing w:before="96" w:line="214" w:lineRule="exact"/>
        <w:ind w:left="932" w:right="98" w:hanging="316"/>
        <w:jc w:val="both"/>
        <w:rPr>
          <w:rFonts w:ascii="Times New Roman" w:hAnsi="Times New Roman" w:cs="Times New Roman"/>
          <w:noProof/>
          <w:sz w:val="20"/>
          <w:szCs w:val="20"/>
          <w:lang w:val="sr-Latn-RS"/>
        </w:rPr>
      </w:pPr>
      <w:r w:rsidRPr="00C656C7">
        <w:rPr>
          <w:rFonts w:ascii="Times New Roman" w:hAnsi="Times New Roman" w:cs="Times New Roman"/>
          <w:noProof/>
          <w:spacing w:val="-1"/>
          <w:w w:val="95"/>
          <w:sz w:val="20"/>
          <w:szCs w:val="20"/>
          <w:lang w:val="sr-Latn-RS"/>
        </w:rPr>
        <w:t>nepredviđeno gorivo/energija koja je količina goriva/energije potrebna za kompenzaciju nepredviđenih faktora;</w:t>
      </w:r>
    </w:p>
    <w:p w14:paraId="231BC8D8" w14:textId="77777777" w:rsidR="00DF5B28" w:rsidRPr="00C656C7" w:rsidRDefault="00DF5B28" w:rsidP="00A96E8C">
      <w:pPr>
        <w:pStyle w:val="BodyText"/>
        <w:numPr>
          <w:ilvl w:val="1"/>
          <w:numId w:val="14"/>
        </w:numPr>
        <w:tabs>
          <w:tab w:val="left" w:pos="933"/>
        </w:tabs>
        <w:kinsoku w:val="0"/>
        <w:overflowPunct w:val="0"/>
        <w:autoSpaceDE w:val="0"/>
        <w:autoSpaceDN w:val="0"/>
        <w:adjustRightInd w:val="0"/>
        <w:spacing w:before="96" w:line="214" w:lineRule="exact"/>
        <w:ind w:left="932" w:right="98" w:hanging="316"/>
        <w:jc w:val="both"/>
        <w:rPr>
          <w:rFonts w:ascii="Times New Roman" w:hAnsi="Times New Roman" w:cs="Times New Roman"/>
          <w:noProof/>
          <w:sz w:val="20"/>
          <w:szCs w:val="20"/>
          <w:lang w:val="sr-Latn-RS"/>
        </w:rPr>
      </w:pPr>
      <w:r w:rsidRPr="00C656C7">
        <w:rPr>
          <w:rFonts w:ascii="Times New Roman" w:hAnsi="Times New Roman" w:cs="Times New Roman"/>
          <w:noProof/>
          <w:spacing w:val="-1"/>
          <w:w w:val="95"/>
          <w:sz w:val="20"/>
          <w:szCs w:val="20"/>
          <w:lang w:val="sr-Latn-RS"/>
        </w:rPr>
        <w:t>gorivo/energija za alternativno odredište:</w:t>
      </w:r>
    </w:p>
    <w:p w14:paraId="7BF4C64E" w14:textId="77777777" w:rsidR="00DF5B28" w:rsidRPr="00C656C7" w:rsidRDefault="00DF5B28" w:rsidP="00A96E8C">
      <w:pPr>
        <w:pStyle w:val="BodyText"/>
        <w:numPr>
          <w:ilvl w:val="2"/>
          <w:numId w:val="14"/>
        </w:numPr>
        <w:tabs>
          <w:tab w:val="left" w:pos="1240"/>
        </w:tabs>
        <w:kinsoku w:val="0"/>
        <w:overflowPunct w:val="0"/>
        <w:autoSpaceDE w:val="0"/>
        <w:autoSpaceDN w:val="0"/>
        <w:adjustRightInd w:val="0"/>
        <w:spacing w:before="106" w:line="214" w:lineRule="exact"/>
        <w:ind w:right="99"/>
        <w:jc w:val="both"/>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 xml:space="preserve">kada se let obavlja sa najmanje jednim alternativnim odredišnim aerodromom, to će biti količina goriva/energije potrebna za let od odredišnog aerodroma do alternativnog odredišnog aerodroma; ili </w:t>
      </w:r>
    </w:p>
    <w:p w14:paraId="7868953E" w14:textId="77777777" w:rsidR="00DF5B28" w:rsidRPr="00C656C7" w:rsidRDefault="00DF5B28" w:rsidP="00A96E8C">
      <w:pPr>
        <w:pStyle w:val="BodyText"/>
        <w:numPr>
          <w:ilvl w:val="2"/>
          <w:numId w:val="14"/>
        </w:numPr>
        <w:tabs>
          <w:tab w:val="left" w:pos="1240"/>
        </w:tabs>
        <w:kinsoku w:val="0"/>
        <w:overflowPunct w:val="0"/>
        <w:autoSpaceDE w:val="0"/>
        <w:autoSpaceDN w:val="0"/>
        <w:adjustRightInd w:val="0"/>
        <w:spacing w:before="106" w:line="214" w:lineRule="exact"/>
        <w:ind w:right="99"/>
        <w:jc w:val="both"/>
        <w:rPr>
          <w:rFonts w:ascii="Times New Roman" w:hAnsi="Times New Roman" w:cs="Times New Roman"/>
          <w:noProof/>
          <w:w w:val="90"/>
          <w:sz w:val="20"/>
          <w:szCs w:val="20"/>
          <w:lang w:val="sr-Latn-RS"/>
        </w:rPr>
      </w:pPr>
      <w:r w:rsidRPr="00C656C7">
        <w:rPr>
          <w:rFonts w:ascii="Times New Roman" w:hAnsi="Times New Roman" w:cs="Times New Roman"/>
          <w:noProof/>
          <w:w w:val="95"/>
          <w:sz w:val="20"/>
          <w:szCs w:val="20"/>
          <w:lang w:val="sr-Latn-RS"/>
        </w:rPr>
        <w:t xml:space="preserve">kada se let obavlja bez alternativnog odredišnog aerodroma, to će biti količina goriva/energije koja je potrebna da se zadrži na odredišnom aerodromu da bi se nadoknadio nedostatak do alternativnog odredišnog aerodroma; </w:t>
      </w:r>
    </w:p>
    <w:p w14:paraId="5F3275EA" w14:textId="77777777" w:rsidR="00DF5B28" w:rsidRPr="00C656C7" w:rsidRDefault="00DF5B28" w:rsidP="00A96E8C">
      <w:pPr>
        <w:pStyle w:val="BodyText"/>
        <w:numPr>
          <w:ilvl w:val="1"/>
          <w:numId w:val="14"/>
        </w:numPr>
        <w:tabs>
          <w:tab w:val="left" w:pos="933"/>
        </w:tabs>
        <w:kinsoku w:val="0"/>
        <w:overflowPunct w:val="0"/>
        <w:autoSpaceDE w:val="0"/>
        <w:autoSpaceDN w:val="0"/>
        <w:adjustRightInd w:val="0"/>
        <w:spacing w:before="107" w:line="214" w:lineRule="exact"/>
        <w:ind w:right="99"/>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konačna rezerva goriva/energije koja je količina goriva/energije koja se izračunava pri brzini zadržavanja na 1 500 ft (450 m) iznad kote aerodroma u standardnim uslovima prema procenjenoj masi vazduhoplova pri dolasku na alternativnom odredišnom aerodromu ili odredišnom aerodromu kada nije potreban alternativni odredišni aerodrom i ne sme biti manja od:</w:t>
      </w:r>
    </w:p>
    <w:p w14:paraId="2DE27EBB" w14:textId="77777777" w:rsidR="00DF5B28" w:rsidRPr="00C656C7" w:rsidRDefault="00DF5B28" w:rsidP="00A96E8C">
      <w:pPr>
        <w:pStyle w:val="BodyText"/>
        <w:numPr>
          <w:ilvl w:val="2"/>
          <w:numId w:val="14"/>
        </w:numPr>
        <w:tabs>
          <w:tab w:val="left" w:pos="1288"/>
        </w:tabs>
        <w:kinsoku w:val="0"/>
        <w:overflowPunct w:val="0"/>
        <w:autoSpaceDE w:val="0"/>
        <w:autoSpaceDN w:val="0"/>
        <w:adjustRightInd w:val="0"/>
        <w:spacing w:before="105" w:line="214" w:lineRule="exact"/>
        <w:ind w:right="99"/>
        <w:jc w:val="both"/>
        <w:rPr>
          <w:rFonts w:ascii="Times New Roman" w:hAnsi="Times New Roman" w:cs="Times New Roman"/>
          <w:noProof/>
          <w:spacing w:val="-2"/>
          <w:w w:val="95"/>
          <w:sz w:val="20"/>
          <w:szCs w:val="20"/>
          <w:lang w:val="sr-Latn-RS"/>
        </w:rPr>
      </w:pPr>
      <w:r w:rsidRPr="00C656C7">
        <w:rPr>
          <w:rFonts w:ascii="Times New Roman" w:hAnsi="Times New Roman" w:cs="Times New Roman"/>
          <w:noProof/>
          <w:spacing w:val="-2"/>
          <w:w w:val="95"/>
          <w:sz w:val="20"/>
          <w:szCs w:val="20"/>
          <w:lang w:val="sr-Latn-RS"/>
        </w:rPr>
        <w:t>za avione sa klipnim motorima na letovima po pravilima vizuelnog letenja (VFR) noću i letovima po pravilima instrumentalnog letenja (IFR), gorivo/energija za let od 45 minuta; ili</w:t>
      </w:r>
    </w:p>
    <w:p w14:paraId="652494E9" w14:textId="77777777" w:rsidR="00DF5B28" w:rsidRPr="00C656C7" w:rsidRDefault="00DF5B28" w:rsidP="00A96E8C">
      <w:pPr>
        <w:pStyle w:val="BodyText"/>
        <w:numPr>
          <w:ilvl w:val="2"/>
          <w:numId w:val="14"/>
        </w:numPr>
        <w:tabs>
          <w:tab w:val="left" w:pos="1288"/>
        </w:tabs>
        <w:kinsoku w:val="0"/>
        <w:overflowPunct w:val="0"/>
        <w:autoSpaceDE w:val="0"/>
        <w:autoSpaceDN w:val="0"/>
        <w:adjustRightInd w:val="0"/>
        <w:spacing w:before="105" w:line="214" w:lineRule="exact"/>
        <w:ind w:right="99"/>
        <w:jc w:val="both"/>
        <w:rPr>
          <w:rFonts w:ascii="Times New Roman" w:hAnsi="Times New Roman" w:cs="Times New Roman"/>
          <w:noProof/>
          <w:spacing w:val="-2"/>
          <w:w w:val="95"/>
          <w:sz w:val="20"/>
          <w:szCs w:val="20"/>
          <w:lang w:val="sr-Latn-RS"/>
        </w:rPr>
      </w:pPr>
      <w:r w:rsidRPr="00C656C7">
        <w:rPr>
          <w:rFonts w:ascii="Times New Roman" w:hAnsi="Times New Roman" w:cs="Times New Roman"/>
          <w:noProof/>
          <w:spacing w:val="-2"/>
          <w:w w:val="95"/>
          <w:sz w:val="20"/>
          <w:szCs w:val="20"/>
          <w:lang w:val="sr-Latn-RS"/>
        </w:rPr>
        <w:t>za avione sa klipnim motorima na VFR letovima danju, gorivo/energija za let od 30 minuta;</w:t>
      </w:r>
    </w:p>
    <w:p w14:paraId="4771ABB3" w14:textId="77777777" w:rsidR="00DF5B28" w:rsidRPr="00C656C7" w:rsidRDefault="00DF5B28" w:rsidP="00A96E8C">
      <w:pPr>
        <w:pStyle w:val="BodyText"/>
        <w:numPr>
          <w:ilvl w:val="2"/>
          <w:numId w:val="14"/>
        </w:numPr>
        <w:tabs>
          <w:tab w:val="left" w:pos="1288"/>
        </w:tabs>
        <w:kinsoku w:val="0"/>
        <w:overflowPunct w:val="0"/>
        <w:autoSpaceDE w:val="0"/>
        <w:autoSpaceDN w:val="0"/>
        <w:adjustRightInd w:val="0"/>
        <w:spacing w:before="105" w:line="214" w:lineRule="exact"/>
        <w:ind w:right="99"/>
        <w:jc w:val="both"/>
        <w:rPr>
          <w:rFonts w:ascii="Times New Roman" w:hAnsi="Times New Roman" w:cs="Times New Roman"/>
          <w:noProof/>
          <w:w w:val="95"/>
          <w:sz w:val="20"/>
          <w:szCs w:val="20"/>
          <w:lang w:val="sr-Latn-RS"/>
        </w:rPr>
      </w:pPr>
      <w:r w:rsidRPr="00C656C7">
        <w:rPr>
          <w:rFonts w:ascii="Times New Roman" w:hAnsi="Times New Roman" w:cs="Times New Roman"/>
          <w:noProof/>
          <w:spacing w:val="-2"/>
          <w:w w:val="95"/>
          <w:sz w:val="20"/>
          <w:szCs w:val="20"/>
          <w:lang w:val="sr-Latn-RS"/>
        </w:rPr>
        <w:t>za avione sa turbinskim motorima, gorivo/energija za letenje od 30 minuta;</w:t>
      </w:r>
    </w:p>
    <w:p w14:paraId="6ED4D1EF" w14:textId="77777777" w:rsidR="00DF5B28" w:rsidRPr="00C656C7" w:rsidRDefault="00DF5B28" w:rsidP="00A96E8C">
      <w:pPr>
        <w:pStyle w:val="BodyText"/>
        <w:numPr>
          <w:ilvl w:val="1"/>
          <w:numId w:val="14"/>
        </w:numPr>
        <w:tabs>
          <w:tab w:val="left" w:pos="932"/>
        </w:tabs>
        <w:kinsoku w:val="0"/>
        <w:overflowPunct w:val="0"/>
        <w:autoSpaceDE w:val="0"/>
        <w:autoSpaceDN w:val="0"/>
        <w:adjustRightInd w:val="0"/>
        <w:spacing w:before="106" w:line="214" w:lineRule="exact"/>
        <w:ind w:right="99"/>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dodatno gorivo/energija, ako to zahteva vrsta operacije; to će biti količina goriva/energije koja omogućava avionu da izvrši bezbedno sletanje na alternativni aerodrom za gorivo/energiju na ruti (kritični scenario za gorivo/energiju ERA aerodroma) u slučaju kvara motora ili gubitka pritiska, šta god zahteva veću količina goriva/energije, na osnovu pretpostavke da se takav kvar dogodi na najkritičnijoj tački na ruti; ovo dodatno gorivo/energija je potrebno samo ako minimalna količina goriva/energije koja je izračunata prema tačkama (c)(2) do (c)(5) nije dovoljna za takav događaj;</w:t>
      </w:r>
    </w:p>
    <w:p w14:paraId="7586AAD8" w14:textId="77777777" w:rsidR="00DF5B28" w:rsidRPr="00C656C7" w:rsidRDefault="00DF5B28" w:rsidP="00A96E8C">
      <w:pPr>
        <w:pStyle w:val="BodyText"/>
        <w:numPr>
          <w:ilvl w:val="1"/>
          <w:numId w:val="14"/>
        </w:numPr>
        <w:tabs>
          <w:tab w:val="left" w:pos="932"/>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dodatno gorivo/energija kako bi se uzela u obzir predviđena kašnjenja ili specifična operativna ograničenja; i</w:t>
      </w:r>
    </w:p>
    <w:p w14:paraId="4A550566" w14:textId="77777777" w:rsidR="00DF5B28" w:rsidRPr="00C656C7" w:rsidRDefault="00DF5B28" w:rsidP="00A96E8C">
      <w:pPr>
        <w:pStyle w:val="BodyText"/>
        <w:numPr>
          <w:ilvl w:val="1"/>
          <w:numId w:val="14"/>
        </w:numPr>
        <w:tabs>
          <w:tab w:val="left" w:pos="932"/>
        </w:tabs>
        <w:kinsoku w:val="0"/>
        <w:overflowPunct w:val="0"/>
        <w:autoSpaceDE w:val="0"/>
        <w:autoSpaceDN w:val="0"/>
        <w:adjustRightInd w:val="0"/>
        <w:spacing w:before="97"/>
        <w:rPr>
          <w:rFonts w:ascii="Times New Roman" w:hAnsi="Times New Roman" w:cs="Times New Roman"/>
          <w:noProof/>
          <w:spacing w:val="-1"/>
          <w:w w:val="90"/>
          <w:sz w:val="20"/>
          <w:szCs w:val="20"/>
          <w:lang w:val="sr-Latn-RS"/>
        </w:rPr>
      </w:pPr>
      <w:r w:rsidRPr="00C656C7">
        <w:rPr>
          <w:rFonts w:ascii="Times New Roman" w:hAnsi="Times New Roman" w:cs="Times New Roman"/>
          <w:noProof/>
          <w:w w:val="90"/>
          <w:sz w:val="20"/>
          <w:szCs w:val="20"/>
          <w:lang w:val="sr-Latn-RS"/>
        </w:rPr>
        <w:t xml:space="preserve">diskreciono gorivo/energija, ako to zahteva komandant. </w:t>
      </w:r>
    </w:p>
    <w:p w14:paraId="3ABCE74E" w14:textId="77777777" w:rsidR="00DF5B28" w:rsidRPr="00C656C7" w:rsidRDefault="00DF5B28" w:rsidP="00A96E8C">
      <w:pPr>
        <w:pStyle w:val="BodyText"/>
        <w:numPr>
          <w:ilvl w:val="0"/>
          <w:numId w:val="14"/>
        </w:numPr>
        <w:tabs>
          <w:tab w:val="left" w:pos="616"/>
        </w:tabs>
        <w:kinsoku w:val="0"/>
        <w:overflowPunct w:val="0"/>
        <w:autoSpaceDE w:val="0"/>
        <w:autoSpaceDN w:val="0"/>
        <w:adjustRightInd w:val="0"/>
        <w:spacing w:before="106" w:line="214" w:lineRule="exact"/>
        <w:ind w:right="99"/>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Za helikoptere, operater mora da obezbedi da proračun upotrebljivog goriva/energije koji je potreban za let pre leta uključuje sve od sledećeg:</w:t>
      </w:r>
    </w:p>
    <w:p w14:paraId="7C027F96" w14:textId="77777777" w:rsidR="00DF5B28" w:rsidRPr="00C656C7" w:rsidRDefault="00DF5B28" w:rsidP="00A96E8C">
      <w:pPr>
        <w:pStyle w:val="BodyText"/>
        <w:numPr>
          <w:ilvl w:val="1"/>
          <w:numId w:val="14"/>
        </w:numPr>
        <w:tabs>
          <w:tab w:val="left" w:pos="932"/>
        </w:tabs>
        <w:kinsoku w:val="0"/>
        <w:overflowPunct w:val="0"/>
        <w:autoSpaceDE w:val="0"/>
        <w:autoSpaceDN w:val="0"/>
        <w:adjustRightInd w:val="0"/>
        <w:spacing w:before="96"/>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gorivo/energija za let do aerodroma ili operativne lokacije nameravanog sletanja;</w:t>
      </w:r>
    </w:p>
    <w:p w14:paraId="06E59F0C" w14:textId="77777777" w:rsidR="00DF5B28" w:rsidRPr="00C656C7" w:rsidRDefault="00DF5B28" w:rsidP="00A96E8C">
      <w:pPr>
        <w:pStyle w:val="BodyText"/>
        <w:numPr>
          <w:ilvl w:val="1"/>
          <w:numId w:val="14"/>
        </w:numPr>
        <w:tabs>
          <w:tab w:val="left" w:pos="932"/>
        </w:tabs>
        <w:kinsoku w:val="0"/>
        <w:overflowPunct w:val="0"/>
        <w:autoSpaceDE w:val="0"/>
        <w:autoSpaceDN w:val="0"/>
        <w:adjustRightInd w:val="0"/>
        <w:spacing w:before="96"/>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ako je potrebno alternativno odredište, alternativno gorivo/energija odredišta, što je količina goriva/energije koja je potrebna za izvršenje neuspelog prilaza na aerodromu ili operativnom mestu nameravanog sletanja, a nakon toga za let do navedenog alternativnog odredišta, prilaz i zemljište; i</w:t>
      </w:r>
    </w:p>
    <w:p w14:paraId="32134516" w14:textId="77777777" w:rsidR="00DF5B28" w:rsidRPr="00C656C7" w:rsidRDefault="00DF5B28" w:rsidP="00A96E8C">
      <w:pPr>
        <w:pStyle w:val="BodyText"/>
        <w:numPr>
          <w:ilvl w:val="1"/>
          <w:numId w:val="14"/>
        </w:numPr>
        <w:tabs>
          <w:tab w:val="left" w:pos="932"/>
        </w:tabs>
        <w:kinsoku w:val="0"/>
        <w:overflowPunct w:val="0"/>
        <w:autoSpaceDE w:val="0"/>
        <w:autoSpaceDN w:val="0"/>
        <w:adjustRightInd w:val="0"/>
        <w:spacing w:before="96"/>
        <w:ind w:left="932"/>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konačna rezervu goriva/energije, koja ne može biti manja od:</w:t>
      </w:r>
    </w:p>
    <w:p w14:paraId="284E1989" w14:textId="77777777" w:rsidR="00DF5B28" w:rsidRPr="00C656C7" w:rsidRDefault="00DF5B28" w:rsidP="00A96E8C">
      <w:pPr>
        <w:pStyle w:val="BodyText"/>
        <w:numPr>
          <w:ilvl w:val="2"/>
          <w:numId w:val="14"/>
        </w:numPr>
        <w:tabs>
          <w:tab w:val="left" w:pos="1240"/>
        </w:tabs>
        <w:kinsoku w:val="0"/>
        <w:overflowPunct w:val="0"/>
        <w:autoSpaceDE w:val="0"/>
        <w:autoSpaceDN w:val="0"/>
        <w:adjustRightInd w:val="0"/>
        <w:spacing w:before="97"/>
        <w:rPr>
          <w:rFonts w:ascii="Times New Roman" w:hAnsi="Times New Roman" w:cs="Times New Roman"/>
          <w:noProof/>
          <w:spacing w:val="-2"/>
          <w:w w:val="95"/>
          <w:sz w:val="20"/>
          <w:szCs w:val="20"/>
          <w:lang w:val="sr-Latn-RS"/>
        </w:rPr>
      </w:pPr>
      <w:r w:rsidRPr="00C656C7">
        <w:rPr>
          <w:rFonts w:ascii="Times New Roman" w:hAnsi="Times New Roman" w:cs="Times New Roman"/>
          <w:noProof/>
          <w:spacing w:val="-2"/>
          <w:w w:val="95"/>
          <w:sz w:val="20"/>
          <w:szCs w:val="20"/>
          <w:lang w:val="sr-Latn-RS"/>
        </w:rPr>
        <w:t>za letove pod VFR, gorivo/energija za let najmanje 20 minuta pri brzini najboljeg dometa; ili</w:t>
      </w:r>
    </w:p>
    <w:p w14:paraId="57366D9E" w14:textId="77777777" w:rsidR="00DF5B28" w:rsidRPr="00C656C7" w:rsidRDefault="00DF5B28" w:rsidP="00A96E8C">
      <w:pPr>
        <w:pStyle w:val="BodyText"/>
        <w:numPr>
          <w:ilvl w:val="2"/>
          <w:numId w:val="14"/>
        </w:numPr>
        <w:tabs>
          <w:tab w:val="left" w:pos="1240"/>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spacing w:val="-2"/>
          <w:w w:val="95"/>
          <w:sz w:val="20"/>
          <w:szCs w:val="20"/>
          <w:lang w:val="sr-Latn-RS"/>
        </w:rPr>
        <w:t xml:space="preserve">za IFR letove, gorivo/energija za let najmanje 30 minuta brzinom zadržavanja na 450 m (1 500 ft) iznad aerodroma ili operativnog mesta nameravanog sletanja ili alternativng odredišta u standardnim temperaturnim uslovima. </w:t>
      </w:r>
    </w:p>
    <w:p w14:paraId="5E181FDC" w14:textId="77777777" w:rsidR="00DF5B28" w:rsidRPr="00C656C7" w:rsidRDefault="00DF5B28" w:rsidP="00A96E8C">
      <w:pPr>
        <w:pStyle w:val="BodyText"/>
        <w:numPr>
          <w:ilvl w:val="0"/>
          <w:numId w:val="14"/>
        </w:numPr>
        <w:tabs>
          <w:tab w:val="left" w:pos="737"/>
        </w:tabs>
        <w:kinsoku w:val="0"/>
        <w:overflowPunct w:val="0"/>
        <w:autoSpaceDE w:val="0"/>
        <w:autoSpaceDN w:val="0"/>
        <w:adjustRightInd w:val="0"/>
        <w:spacing w:before="97" w:line="230" w:lineRule="auto"/>
        <w:ind w:right="119"/>
        <w:jc w:val="both"/>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Operator će obezbediti da ako let mora da nastavi ka aerodromu odredišta koji nije prvobitno planirani, procedure ponovnog planiranja tokom leta za izračunavanje potrebnog upotrebljivog goriva/energije budu dostupne i da budu u skladu sa tačkom (c) (2) do (c)(7) za avione i tačku (d) za helikoptere.</w:t>
      </w:r>
    </w:p>
    <w:p w14:paraId="5E8B367A" w14:textId="77777777" w:rsidR="00DF5B28" w:rsidRPr="00C656C7" w:rsidRDefault="00DF5B28" w:rsidP="00A96E8C">
      <w:pPr>
        <w:pStyle w:val="BodyText"/>
        <w:numPr>
          <w:ilvl w:val="0"/>
          <w:numId w:val="14"/>
        </w:numPr>
        <w:tabs>
          <w:tab w:val="left" w:pos="737"/>
        </w:tabs>
        <w:kinsoku w:val="0"/>
        <w:overflowPunct w:val="0"/>
        <w:autoSpaceDE w:val="0"/>
        <w:autoSpaceDN w:val="0"/>
        <w:adjustRightInd w:val="0"/>
        <w:spacing w:line="230" w:lineRule="auto"/>
        <w:ind w:right="119"/>
        <w:jc w:val="both"/>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Komandujući pilot će započeti let ili nastaviti let samo u slučaju ponovnog planiranja leta, kada se uveri da vazduhoplov nosi najmanje planiranu količinu upotrebljivog goriva/energije i ulja da bi bezbedno završio let.';</w:t>
      </w:r>
    </w:p>
    <w:p w14:paraId="1DB5D451" w14:textId="77777777" w:rsidR="00DF5B28" w:rsidRPr="00C656C7" w:rsidRDefault="00DF5B28" w:rsidP="00A96E8C">
      <w:pPr>
        <w:pStyle w:val="BodyText"/>
        <w:numPr>
          <w:ilvl w:val="0"/>
          <w:numId w:val="13"/>
        </w:numPr>
        <w:tabs>
          <w:tab w:val="left" w:pos="427"/>
        </w:tabs>
        <w:kinsoku w:val="0"/>
        <w:overflowPunct w:val="0"/>
        <w:autoSpaceDE w:val="0"/>
        <w:autoSpaceDN w:val="0"/>
        <w:adjustRightInd w:val="0"/>
        <w:spacing w:before="96"/>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lastRenderedPageBreak/>
        <w:t>tačka</w:t>
      </w:r>
      <w:r w:rsidRPr="00C656C7">
        <w:rPr>
          <w:rFonts w:ascii="Times New Roman" w:hAnsi="Times New Roman" w:cs="Times New Roman"/>
          <w:noProof/>
          <w:spacing w:val="-9"/>
          <w:w w:val="95"/>
          <w:sz w:val="20"/>
          <w:szCs w:val="20"/>
          <w:lang w:val="sr-Latn-RS"/>
        </w:rPr>
        <w:t xml:space="preserve"> </w:t>
      </w:r>
      <w:r w:rsidRPr="00C656C7">
        <w:rPr>
          <w:rFonts w:ascii="Times New Roman" w:hAnsi="Times New Roman" w:cs="Times New Roman"/>
          <w:noProof/>
          <w:spacing w:val="-2"/>
          <w:w w:val="95"/>
          <w:sz w:val="20"/>
          <w:szCs w:val="20"/>
          <w:lang w:val="sr-Latn-RS"/>
        </w:rPr>
        <w:t>NCC.OP.151</w:t>
      </w:r>
      <w:r w:rsidRPr="00C656C7">
        <w:rPr>
          <w:rFonts w:ascii="Times New Roman" w:hAnsi="Times New Roman" w:cs="Times New Roman"/>
          <w:noProof/>
          <w:spacing w:val="-9"/>
          <w:w w:val="95"/>
          <w:sz w:val="20"/>
          <w:szCs w:val="20"/>
          <w:lang w:val="sr-Latn-RS"/>
        </w:rPr>
        <w:t xml:space="preserve"> </w:t>
      </w:r>
      <w:r w:rsidRPr="00C656C7">
        <w:rPr>
          <w:rFonts w:ascii="Times New Roman" w:hAnsi="Times New Roman" w:cs="Times New Roman"/>
          <w:noProof/>
          <w:w w:val="95"/>
          <w:sz w:val="20"/>
          <w:szCs w:val="20"/>
          <w:lang w:val="sr-Latn-RS"/>
        </w:rPr>
        <w:t>(b)</w:t>
      </w:r>
      <w:r w:rsidRPr="00C656C7">
        <w:rPr>
          <w:rFonts w:ascii="Times New Roman" w:hAnsi="Times New Roman" w:cs="Times New Roman"/>
          <w:noProof/>
          <w:spacing w:val="-8"/>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p>
    <w:p w14:paraId="639EF3C7" w14:textId="77777777" w:rsidR="00DF5B28" w:rsidRPr="00C656C7" w:rsidRDefault="00DF5B28" w:rsidP="00DF5B28">
      <w:pPr>
        <w:pStyle w:val="BodyText"/>
        <w:kinsoku w:val="0"/>
        <w:overflowPunct w:val="0"/>
        <w:ind w:left="426"/>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‘(b)</w:t>
      </w:r>
      <w:r w:rsidRPr="00C656C7">
        <w:rPr>
          <w:rFonts w:ascii="Times New Roman" w:hAnsi="Times New Roman" w:cs="Times New Roman"/>
          <w:noProof/>
          <w:spacing w:val="13"/>
          <w:w w:val="95"/>
          <w:sz w:val="20"/>
          <w:szCs w:val="20"/>
          <w:lang w:val="sr-Latn-RS"/>
        </w:rPr>
        <w:t xml:space="preserve"> </w:t>
      </w:r>
      <w:r w:rsidRPr="00C656C7">
        <w:rPr>
          <w:rFonts w:ascii="Times New Roman" w:hAnsi="Times New Roman" w:cs="Times New Roman"/>
          <w:noProof/>
          <w:w w:val="95"/>
          <w:sz w:val="20"/>
          <w:szCs w:val="20"/>
          <w:lang w:val="sr-Latn-RS"/>
        </w:rPr>
        <w:t>mesto nameravanog sletanja je označeno kao izolovani aerodrom i:</w:t>
      </w:r>
    </w:p>
    <w:p w14:paraId="63FAF6A7" w14:textId="77777777" w:rsidR="00DF5B28" w:rsidRPr="00C656C7" w:rsidRDefault="00DF5B28" w:rsidP="00A96E8C">
      <w:pPr>
        <w:pStyle w:val="BodyText"/>
        <w:numPr>
          <w:ilvl w:val="1"/>
          <w:numId w:val="13"/>
        </w:numPr>
        <w:tabs>
          <w:tab w:val="left" w:pos="1084"/>
        </w:tabs>
        <w:kinsoku w:val="0"/>
        <w:overflowPunct w:val="0"/>
        <w:autoSpaceDE w:val="0"/>
        <w:autoSpaceDN w:val="0"/>
        <w:adjustRightInd w:val="0"/>
        <w:spacing w:before="97"/>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propisana je procedura instrumentalnog prilaza za aerodrom nameravanog sletanja; i</w:t>
      </w:r>
    </w:p>
    <w:p w14:paraId="2DD54AF2" w14:textId="77777777" w:rsidR="00DF5B28" w:rsidRPr="00C656C7" w:rsidRDefault="00DF5B28" w:rsidP="00A96E8C">
      <w:pPr>
        <w:pStyle w:val="BodyText"/>
        <w:numPr>
          <w:ilvl w:val="1"/>
          <w:numId w:val="13"/>
        </w:numPr>
        <w:tabs>
          <w:tab w:val="left" w:pos="1084"/>
        </w:tabs>
        <w:kinsoku w:val="0"/>
        <w:overflowPunct w:val="0"/>
        <w:autoSpaceDE w:val="0"/>
        <w:autoSpaceDN w:val="0"/>
        <w:adjustRightInd w:val="0"/>
        <w:spacing w:before="97"/>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dostupne trenutne meteorološke informacije ukazuju da će sledeći meteorološki uslovi postojati od 2 sata pre do 2 sata nakon procenjenog vremena dolaska:</w:t>
      </w:r>
    </w:p>
    <w:p w14:paraId="6AA8FD6E" w14:textId="77777777" w:rsidR="00DF5B28" w:rsidRPr="00C656C7" w:rsidRDefault="00DF5B28" w:rsidP="00A96E8C">
      <w:pPr>
        <w:pStyle w:val="BodyText"/>
        <w:numPr>
          <w:ilvl w:val="2"/>
          <w:numId w:val="13"/>
        </w:numPr>
        <w:tabs>
          <w:tab w:val="left" w:pos="1393"/>
        </w:tabs>
        <w:kinsoku w:val="0"/>
        <w:overflowPunct w:val="0"/>
        <w:autoSpaceDE w:val="0"/>
        <w:autoSpaceDN w:val="0"/>
        <w:adjustRightInd w:val="0"/>
        <w:spacing w:before="105" w:line="214" w:lineRule="exact"/>
        <w:ind w:right="120"/>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baza oblaka od najmanje 300 m (1 000 ft) iznad minimuma povezanog sa procedurom instrumentalnog prilaza; i</w:t>
      </w:r>
    </w:p>
    <w:p w14:paraId="700F44CB" w14:textId="77777777" w:rsidR="00DF5B28" w:rsidRPr="00C656C7" w:rsidRDefault="00DF5B28" w:rsidP="00A96E8C">
      <w:pPr>
        <w:pStyle w:val="BodyText"/>
        <w:numPr>
          <w:ilvl w:val="2"/>
          <w:numId w:val="13"/>
        </w:numPr>
        <w:tabs>
          <w:tab w:val="left" w:pos="1393"/>
        </w:tabs>
        <w:kinsoku w:val="0"/>
        <w:overflowPunct w:val="0"/>
        <w:autoSpaceDE w:val="0"/>
        <w:autoSpaceDN w:val="0"/>
        <w:adjustRightInd w:val="0"/>
        <w:spacing w:before="96" w:line="214" w:lineRule="exact"/>
        <w:ind w:right="120" w:hanging="308"/>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vidljivost od najmanje 5,5 km ili 4 km više od minimuma povezanog sa procedurom.’;</w:t>
      </w:r>
    </w:p>
    <w:p w14:paraId="14CF05CD" w14:textId="77777777" w:rsidR="00DF5B28" w:rsidRPr="00C656C7" w:rsidRDefault="00DF5B28" w:rsidP="00A96E8C">
      <w:pPr>
        <w:pStyle w:val="BodyText"/>
        <w:numPr>
          <w:ilvl w:val="0"/>
          <w:numId w:val="13"/>
        </w:numPr>
        <w:tabs>
          <w:tab w:val="left" w:pos="427"/>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tačka</w:t>
      </w:r>
      <w:r w:rsidRPr="00C656C7">
        <w:rPr>
          <w:rFonts w:ascii="Times New Roman" w:hAnsi="Times New Roman" w:cs="Times New Roman"/>
          <w:noProof/>
          <w:spacing w:val="-9"/>
          <w:w w:val="95"/>
          <w:sz w:val="20"/>
          <w:szCs w:val="20"/>
          <w:lang w:val="sr-Latn-RS"/>
        </w:rPr>
        <w:t xml:space="preserve"> </w:t>
      </w:r>
      <w:r w:rsidRPr="00C656C7">
        <w:rPr>
          <w:rFonts w:ascii="Times New Roman" w:hAnsi="Times New Roman" w:cs="Times New Roman"/>
          <w:noProof/>
          <w:spacing w:val="-2"/>
          <w:w w:val="95"/>
          <w:sz w:val="20"/>
          <w:szCs w:val="20"/>
          <w:lang w:val="sr-Latn-RS"/>
        </w:rPr>
        <w:t>NCC.OP.155</w:t>
      </w:r>
      <w:r w:rsidRPr="00C656C7">
        <w:rPr>
          <w:rFonts w:ascii="Times New Roman" w:hAnsi="Times New Roman" w:cs="Times New Roman"/>
          <w:noProof/>
          <w:spacing w:val="-9"/>
          <w:w w:val="95"/>
          <w:sz w:val="20"/>
          <w:szCs w:val="20"/>
          <w:lang w:val="sr-Latn-RS"/>
        </w:rPr>
        <w:t xml:space="preserve"> </w:t>
      </w:r>
      <w:r w:rsidRPr="00C656C7">
        <w:rPr>
          <w:rFonts w:ascii="Times New Roman" w:hAnsi="Times New Roman" w:cs="Times New Roman"/>
          <w:noProof/>
          <w:w w:val="95"/>
          <w:sz w:val="20"/>
          <w:szCs w:val="20"/>
          <w:lang w:val="sr-Latn-RS"/>
        </w:rPr>
        <w:t>(b)</w:t>
      </w:r>
      <w:r w:rsidRPr="00C656C7">
        <w:rPr>
          <w:rFonts w:ascii="Times New Roman" w:hAnsi="Times New Roman" w:cs="Times New Roman"/>
          <w:noProof/>
          <w:spacing w:val="-8"/>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p>
    <w:p w14:paraId="651E4C3B" w14:textId="77777777" w:rsidR="00DF5B28" w:rsidRPr="00C656C7" w:rsidRDefault="00DF5B28" w:rsidP="00DF5B28">
      <w:pPr>
        <w:pStyle w:val="BodyText"/>
        <w:kinsoku w:val="0"/>
        <w:overflowPunct w:val="0"/>
        <w:spacing w:before="107" w:line="214" w:lineRule="exact"/>
        <w:ind w:left="768" w:right="119" w:hanging="343"/>
        <w:jc w:val="both"/>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‘(b)</w:t>
      </w:r>
      <w:r w:rsidRPr="00C656C7">
        <w:rPr>
          <w:rFonts w:ascii="Times New Roman" w:hAnsi="Times New Roman" w:cs="Times New Roman"/>
          <w:noProof/>
          <w:spacing w:val="-1"/>
          <w:sz w:val="20"/>
          <w:szCs w:val="20"/>
          <w:lang w:val="sr-Latn-RS"/>
        </w:rPr>
        <w:t xml:space="preserve"> Za sve druge vrste goriva/energije, biće preduzete neophodne mere predostrožnosti i vazduhoplov će imati propisno opremljeno kvalifikovano osoblje koje je spremno da započne i usmeri evakuaciju vazduhoplova najpraktičnijim i najbrzim dostupnim sredstvima</w:t>
      </w:r>
      <w:r w:rsidRPr="00C656C7">
        <w:rPr>
          <w:rFonts w:ascii="Times New Roman" w:hAnsi="Times New Roman" w:cs="Times New Roman"/>
          <w:noProof/>
          <w:w w:val="90"/>
          <w:sz w:val="20"/>
          <w:szCs w:val="20"/>
          <w:lang w:val="sr-Latn-RS"/>
        </w:rPr>
        <w:t>.’;</w:t>
      </w:r>
    </w:p>
    <w:p w14:paraId="565F6D91" w14:textId="77777777" w:rsidR="00DF5B28" w:rsidRPr="00C656C7" w:rsidRDefault="00DF5B28" w:rsidP="00A96E8C">
      <w:pPr>
        <w:pStyle w:val="BodyText"/>
        <w:numPr>
          <w:ilvl w:val="0"/>
          <w:numId w:val="13"/>
        </w:numPr>
        <w:tabs>
          <w:tab w:val="left" w:pos="427"/>
        </w:tabs>
        <w:kinsoku w:val="0"/>
        <w:overflowPunct w:val="0"/>
        <w:autoSpaceDE w:val="0"/>
        <w:autoSpaceDN w:val="0"/>
        <w:adjustRightInd w:val="0"/>
        <w:spacing w:before="96"/>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sledeča</w:t>
      </w:r>
      <w:r w:rsidRPr="00C656C7">
        <w:rPr>
          <w:rFonts w:ascii="Times New Roman" w:hAnsi="Times New Roman" w:cs="Times New Roman"/>
          <w:noProof/>
          <w:spacing w:val="-5"/>
          <w:w w:val="95"/>
          <w:sz w:val="20"/>
          <w:szCs w:val="20"/>
          <w:lang w:val="sr-Latn-RS"/>
        </w:rPr>
        <w:t xml:space="preserve"> </w:t>
      </w:r>
      <w:r w:rsidRPr="00C656C7">
        <w:rPr>
          <w:rFonts w:ascii="Times New Roman" w:hAnsi="Times New Roman" w:cs="Times New Roman"/>
          <w:noProof/>
          <w:w w:val="95"/>
          <w:sz w:val="20"/>
          <w:szCs w:val="20"/>
          <w:lang w:val="sr-Latn-RS"/>
        </w:rPr>
        <w:t>tačka</w:t>
      </w:r>
      <w:r w:rsidRPr="00C656C7">
        <w:rPr>
          <w:rFonts w:ascii="Times New Roman" w:hAnsi="Times New Roman" w:cs="Times New Roman"/>
          <w:noProof/>
          <w:spacing w:val="-5"/>
          <w:w w:val="95"/>
          <w:sz w:val="20"/>
          <w:szCs w:val="20"/>
          <w:lang w:val="sr-Latn-RS"/>
        </w:rPr>
        <w:t xml:space="preserve"> </w:t>
      </w:r>
      <w:r w:rsidRPr="00C656C7">
        <w:rPr>
          <w:rFonts w:ascii="Times New Roman" w:hAnsi="Times New Roman" w:cs="Times New Roman"/>
          <w:noProof/>
          <w:spacing w:val="-2"/>
          <w:w w:val="95"/>
          <w:sz w:val="20"/>
          <w:szCs w:val="20"/>
          <w:lang w:val="sr-Latn-RS"/>
        </w:rPr>
        <w:t>NCC.OP.157</w:t>
      </w:r>
      <w:r w:rsidRPr="00C656C7">
        <w:rPr>
          <w:rFonts w:ascii="Times New Roman" w:hAnsi="Times New Roman" w:cs="Times New Roman"/>
          <w:noProof/>
          <w:spacing w:val="-5"/>
          <w:w w:val="95"/>
          <w:sz w:val="20"/>
          <w:szCs w:val="20"/>
          <w:lang w:val="sr-Latn-RS"/>
        </w:rPr>
        <w:t xml:space="preserve"> je dodata</w:t>
      </w:r>
      <w:r w:rsidRPr="00C656C7">
        <w:rPr>
          <w:rFonts w:ascii="Times New Roman" w:hAnsi="Times New Roman" w:cs="Times New Roman"/>
          <w:noProof/>
          <w:w w:val="95"/>
          <w:sz w:val="20"/>
          <w:szCs w:val="20"/>
          <w:lang w:val="sr-Latn-RS"/>
        </w:rPr>
        <w:t>:</w:t>
      </w:r>
    </w:p>
    <w:p w14:paraId="25FB305D" w14:textId="77777777" w:rsidR="00DF5B28" w:rsidRPr="00C656C7" w:rsidRDefault="00DF5B28" w:rsidP="00DF5B28">
      <w:pPr>
        <w:pStyle w:val="BodyText"/>
        <w:kinsoku w:val="0"/>
        <w:overflowPunct w:val="0"/>
        <w:ind w:left="426"/>
        <w:rPr>
          <w:rFonts w:ascii="Times New Roman" w:hAnsi="Times New Roman" w:cs="Times New Roman"/>
          <w:noProof/>
          <w:sz w:val="20"/>
          <w:szCs w:val="20"/>
          <w:lang w:val="sr-Latn-RS"/>
        </w:rPr>
      </w:pPr>
      <w:r w:rsidRPr="00C656C7">
        <w:rPr>
          <w:rFonts w:ascii="Times New Roman" w:hAnsi="Times New Roman" w:cs="Times New Roman"/>
          <w:noProof/>
          <w:spacing w:val="-2"/>
          <w:w w:val="95"/>
          <w:sz w:val="20"/>
          <w:szCs w:val="20"/>
          <w:lang w:val="sr-Latn-RS"/>
        </w:rPr>
        <w:t>‘NCC.OP.157</w:t>
      </w:r>
      <w:r w:rsidRPr="00C656C7">
        <w:rPr>
          <w:rFonts w:ascii="Times New Roman" w:hAnsi="Times New Roman" w:cs="Times New Roman"/>
          <w:noProof/>
          <w:spacing w:val="-24"/>
          <w:w w:val="95"/>
          <w:sz w:val="20"/>
          <w:szCs w:val="20"/>
          <w:lang w:val="sr-Latn-RS"/>
        </w:rPr>
        <w:t xml:space="preserve"> </w:t>
      </w:r>
      <w:r w:rsidRPr="00C656C7">
        <w:rPr>
          <w:rFonts w:ascii="Times New Roman" w:hAnsi="Times New Roman" w:cs="Times New Roman"/>
          <w:noProof/>
          <w:w w:val="95"/>
          <w:sz w:val="20"/>
          <w:szCs w:val="20"/>
          <w:lang w:val="sr-Latn-RS"/>
        </w:rPr>
        <w:t>Dopunjavanje goriva sa motorom(ima) i/ili rotorima u pokretu – helikopteri</w:t>
      </w:r>
    </w:p>
    <w:p w14:paraId="307B2DB6" w14:textId="77777777" w:rsidR="00DF5B28" w:rsidRPr="00C656C7" w:rsidRDefault="00DF5B28" w:rsidP="00A96E8C">
      <w:pPr>
        <w:pStyle w:val="BodyText"/>
        <w:numPr>
          <w:ilvl w:val="0"/>
          <w:numId w:val="12"/>
        </w:numPr>
        <w:tabs>
          <w:tab w:val="left" w:pos="736"/>
        </w:tabs>
        <w:kinsoku w:val="0"/>
        <w:overflowPunct w:val="0"/>
        <w:autoSpaceDE w:val="0"/>
        <w:autoSpaceDN w:val="0"/>
        <w:adjustRightInd w:val="0"/>
        <w:spacing w:before="97"/>
        <w:ind w:hanging="309"/>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Dopunjavanje goriva sa motorom(ima) i/ili rotorima u pokretu treba se sprovoditi samo</w:t>
      </w:r>
      <w:r w:rsidRPr="00C656C7">
        <w:rPr>
          <w:rFonts w:ascii="Times New Roman" w:hAnsi="Times New Roman" w:cs="Times New Roman"/>
          <w:noProof/>
          <w:w w:val="90"/>
          <w:sz w:val="20"/>
          <w:szCs w:val="20"/>
          <w:lang w:val="sr-Latn-RS"/>
        </w:rPr>
        <w:t>:</w:t>
      </w:r>
    </w:p>
    <w:p w14:paraId="0095755D" w14:textId="77777777" w:rsidR="00DF5B28" w:rsidRPr="00C656C7" w:rsidRDefault="00DF5B28" w:rsidP="00A96E8C">
      <w:pPr>
        <w:pStyle w:val="BodyText"/>
        <w:numPr>
          <w:ilvl w:val="1"/>
          <w:numId w:val="12"/>
        </w:numPr>
        <w:tabs>
          <w:tab w:val="left" w:pos="1053"/>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bez putnika u ukrcavanju ili iskrcavanju;</w:t>
      </w:r>
    </w:p>
    <w:p w14:paraId="00C426E3" w14:textId="77777777" w:rsidR="00DF5B28" w:rsidRPr="00C656C7" w:rsidRDefault="00DF5B28" w:rsidP="00A96E8C">
      <w:pPr>
        <w:pStyle w:val="BodyText"/>
        <w:numPr>
          <w:ilvl w:val="1"/>
          <w:numId w:val="12"/>
        </w:numPr>
        <w:tabs>
          <w:tab w:val="left" w:pos="1053"/>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ako operater aerodroma/operativnog mesta dozvoljava takve operacije;</w:t>
      </w:r>
    </w:p>
    <w:p w14:paraId="00148B7E" w14:textId="77777777" w:rsidR="00DF5B28" w:rsidRPr="00C656C7" w:rsidRDefault="00DF5B28" w:rsidP="00A96E8C">
      <w:pPr>
        <w:pStyle w:val="BodyText"/>
        <w:numPr>
          <w:ilvl w:val="1"/>
          <w:numId w:val="12"/>
        </w:numPr>
        <w:tabs>
          <w:tab w:val="left" w:pos="1053"/>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u skladu sa bilo kojim posebnim procedurama i ograničenjima u priručniku za letenje vazduhoplova (AFM);</w:t>
      </w:r>
    </w:p>
    <w:p w14:paraId="2F380227" w14:textId="77777777" w:rsidR="00DF5B28" w:rsidRPr="00C656C7" w:rsidRDefault="00DF5B28" w:rsidP="00A96E8C">
      <w:pPr>
        <w:pStyle w:val="BodyText"/>
        <w:numPr>
          <w:ilvl w:val="1"/>
          <w:numId w:val="12"/>
        </w:numPr>
        <w:tabs>
          <w:tab w:val="left" w:pos="1053"/>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sa vrstama goriva JET A ili JET A-1; i</w:t>
      </w:r>
    </w:p>
    <w:p w14:paraId="12B7652A" w14:textId="77777777" w:rsidR="00DF5B28" w:rsidRPr="00C656C7" w:rsidRDefault="00DF5B28" w:rsidP="00A96E8C">
      <w:pPr>
        <w:pStyle w:val="BodyText"/>
        <w:numPr>
          <w:ilvl w:val="1"/>
          <w:numId w:val="12"/>
        </w:numPr>
        <w:tabs>
          <w:tab w:val="left" w:pos="1053"/>
        </w:tabs>
        <w:kinsoku w:val="0"/>
        <w:overflowPunct w:val="0"/>
        <w:autoSpaceDE w:val="0"/>
        <w:autoSpaceDN w:val="0"/>
        <w:adjustRightInd w:val="0"/>
        <w:spacing w:before="97"/>
        <w:rPr>
          <w:rFonts w:ascii="Times New Roman" w:hAnsi="Times New Roman" w:cs="Times New Roman"/>
          <w:noProof/>
          <w:w w:val="95"/>
          <w:sz w:val="20"/>
          <w:szCs w:val="20"/>
          <w:lang w:val="sr-Latn-RS"/>
        </w:rPr>
      </w:pPr>
      <w:r w:rsidRPr="00C656C7">
        <w:rPr>
          <w:rFonts w:ascii="Times New Roman" w:hAnsi="Times New Roman" w:cs="Times New Roman"/>
          <w:noProof/>
          <w:w w:val="90"/>
          <w:sz w:val="20"/>
          <w:szCs w:val="20"/>
          <w:lang w:val="sr-Latn-RS"/>
        </w:rPr>
        <w:t xml:space="preserve"> u prisustvu odgovarajućih objekata ili opreme za spasavanje i gašenje požara (RFF).</w:t>
      </w:r>
    </w:p>
    <w:p w14:paraId="20B0A8E1" w14:textId="77777777" w:rsidR="00DF5B28" w:rsidRPr="00C656C7" w:rsidRDefault="00DF5B28" w:rsidP="00A96E8C">
      <w:pPr>
        <w:pStyle w:val="BodyText"/>
        <w:numPr>
          <w:ilvl w:val="0"/>
          <w:numId w:val="12"/>
        </w:numPr>
        <w:tabs>
          <w:tab w:val="left" w:pos="736"/>
        </w:tabs>
        <w:kinsoku w:val="0"/>
        <w:overflowPunct w:val="0"/>
        <w:autoSpaceDE w:val="0"/>
        <w:autoSpaceDN w:val="0"/>
        <w:adjustRightInd w:val="0"/>
        <w:spacing w:before="98"/>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Operater će proceniti rizike povezane sa dopunjenjem goriva sa motorom(ima) i/ili rotorima u pokretu.</w:t>
      </w:r>
    </w:p>
    <w:p w14:paraId="344B8CCE" w14:textId="77777777" w:rsidR="00DF5B28" w:rsidRPr="00C656C7" w:rsidRDefault="00DF5B28" w:rsidP="00A96E8C">
      <w:pPr>
        <w:pStyle w:val="BodyText"/>
        <w:numPr>
          <w:ilvl w:val="0"/>
          <w:numId w:val="12"/>
        </w:numPr>
        <w:tabs>
          <w:tab w:val="left" w:pos="736"/>
        </w:tabs>
        <w:kinsoku w:val="0"/>
        <w:overflowPunct w:val="0"/>
        <w:autoSpaceDE w:val="0"/>
        <w:autoSpaceDN w:val="0"/>
        <w:adjustRightInd w:val="0"/>
        <w:spacing w:before="98"/>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Operator će uspostaviti odgovarajuće procedure koje treba da sledi svo uključeno osoblje, kao što su članovi posade i osoblje za kopnene operacije.</w:t>
      </w:r>
    </w:p>
    <w:p w14:paraId="51657A7D" w14:textId="77777777" w:rsidR="00DF5B28" w:rsidRPr="00C656C7" w:rsidRDefault="00DF5B28" w:rsidP="00A96E8C">
      <w:pPr>
        <w:pStyle w:val="BodyText"/>
        <w:numPr>
          <w:ilvl w:val="0"/>
          <w:numId w:val="12"/>
        </w:numPr>
        <w:tabs>
          <w:tab w:val="left" w:pos="736"/>
        </w:tabs>
        <w:kinsoku w:val="0"/>
        <w:overflowPunct w:val="0"/>
        <w:autoSpaceDE w:val="0"/>
        <w:autoSpaceDN w:val="0"/>
        <w:adjustRightInd w:val="0"/>
        <w:spacing w:before="98"/>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Operator treba obučavati svoje članove posade i osigurati da je uključeno osoblje za kopnene operacije adekvatno obučeno.</w:t>
      </w:r>
    </w:p>
    <w:p w14:paraId="3D18DFB8" w14:textId="77777777" w:rsidR="00DF5B28" w:rsidRPr="00C656C7" w:rsidRDefault="00DF5B28" w:rsidP="00A96E8C">
      <w:pPr>
        <w:pStyle w:val="BodyText"/>
        <w:numPr>
          <w:ilvl w:val="0"/>
          <w:numId w:val="12"/>
        </w:numPr>
        <w:tabs>
          <w:tab w:val="left" w:pos="736"/>
        </w:tabs>
        <w:kinsoku w:val="0"/>
        <w:overflowPunct w:val="0"/>
        <w:autoSpaceDE w:val="0"/>
        <w:autoSpaceDN w:val="0"/>
        <w:adjustRightInd w:val="0"/>
        <w:spacing w:before="105" w:line="214" w:lineRule="exact"/>
        <w:ind w:right="118" w:hanging="309"/>
        <w:jc w:val="both"/>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Operator treba da obezbedi da su procedure dopunjenja helikoptera gorivom sa motorom(ima) i/ili rotorima u pokretu navedeni u operativnom priručniku. Za ovu proceduru i svaku njenu izmenu potrebno je prethodno odobrenje nadležnog organa.’;</w:t>
      </w:r>
    </w:p>
    <w:p w14:paraId="7E4B70F4" w14:textId="77777777" w:rsidR="00DF5B28" w:rsidRPr="00C656C7" w:rsidRDefault="00DF5B28" w:rsidP="00A96E8C">
      <w:pPr>
        <w:pStyle w:val="BodyText"/>
        <w:numPr>
          <w:ilvl w:val="0"/>
          <w:numId w:val="12"/>
        </w:numPr>
        <w:tabs>
          <w:tab w:val="left" w:pos="427"/>
        </w:tabs>
        <w:kinsoku w:val="0"/>
        <w:overflowPunct w:val="0"/>
        <w:autoSpaceDE w:val="0"/>
        <w:autoSpaceDN w:val="0"/>
        <w:adjustRightInd w:val="0"/>
        <w:spacing w:before="96"/>
        <w:ind w:left="426"/>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tačka</w:t>
      </w:r>
      <w:r w:rsidRPr="00C656C7">
        <w:rPr>
          <w:rFonts w:ascii="Times New Roman" w:hAnsi="Times New Roman" w:cs="Times New Roman"/>
          <w:noProof/>
          <w:spacing w:val="-5"/>
          <w:w w:val="95"/>
          <w:sz w:val="20"/>
          <w:szCs w:val="20"/>
          <w:lang w:val="sr-Latn-RS"/>
        </w:rPr>
        <w:t xml:space="preserve"> </w:t>
      </w:r>
      <w:r w:rsidRPr="00C656C7">
        <w:rPr>
          <w:rFonts w:ascii="Times New Roman" w:hAnsi="Times New Roman" w:cs="Times New Roman"/>
          <w:noProof/>
          <w:spacing w:val="-2"/>
          <w:w w:val="95"/>
          <w:sz w:val="20"/>
          <w:szCs w:val="20"/>
          <w:lang w:val="sr-Latn-RS"/>
        </w:rPr>
        <w:t>NCC.OP.205</w:t>
      </w:r>
      <w:r w:rsidRPr="00C656C7">
        <w:rPr>
          <w:rFonts w:ascii="Times New Roman" w:hAnsi="Times New Roman" w:cs="Times New Roman"/>
          <w:noProof/>
          <w:spacing w:val="-4"/>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p>
    <w:p w14:paraId="2F393C0D" w14:textId="77777777" w:rsidR="00DF5B28" w:rsidRPr="00C656C7" w:rsidRDefault="00DF5B28" w:rsidP="00DF5B28">
      <w:pPr>
        <w:pStyle w:val="BodyText"/>
        <w:kinsoku w:val="0"/>
        <w:overflowPunct w:val="0"/>
        <w:ind w:left="426"/>
        <w:rPr>
          <w:rFonts w:ascii="Times New Roman" w:hAnsi="Times New Roman" w:cs="Times New Roman"/>
          <w:noProof/>
          <w:sz w:val="20"/>
          <w:szCs w:val="20"/>
          <w:lang w:val="sr-Latn-RS"/>
        </w:rPr>
      </w:pPr>
      <w:r w:rsidRPr="00C656C7">
        <w:rPr>
          <w:rFonts w:ascii="Times New Roman" w:hAnsi="Times New Roman" w:cs="Times New Roman"/>
          <w:noProof/>
          <w:spacing w:val="-2"/>
          <w:w w:val="90"/>
          <w:sz w:val="20"/>
          <w:szCs w:val="20"/>
          <w:lang w:val="sr-Latn-RS"/>
        </w:rPr>
        <w:t>‘NCC.OP.205</w:t>
      </w:r>
      <w:r w:rsidRPr="00C656C7">
        <w:rPr>
          <w:rFonts w:ascii="Times New Roman" w:hAnsi="Times New Roman" w:cs="Times New Roman"/>
          <w:noProof/>
          <w:spacing w:val="17"/>
          <w:w w:val="90"/>
          <w:sz w:val="20"/>
          <w:szCs w:val="20"/>
          <w:lang w:val="sr-Latn-RS"/>
        </w:rPr>
        <w:t xml:space="preserve"> </w:t>
      </w:r>
      <w:r w:rsidRPr="00C656C7">
        <w:rPr>
          <w:rFonts w:ascii="Times New Roman" w:hAnsi="Times New Roman" w:cs="Times New Roman"/>
          <w:noProof/>
          <w:w w:val="90"/>
          <w:sz w:val="20"/>
          <w:szCs w:val="20"/>
          <w:lang w:val="sr-Latn-RS"/>
        </w:rPr>
        <w:t>Šema goriva/energije</w:t>
      </w:r>
      <w:r w:rsidRPr="00C656C7">
        <w:rPr>
          <w:rFonts w:ascii="Times New Roman" w:hAnsi="Times New Roman" w:cs="Times New Roman"/>
          <w:noProof/>
          <w:spacing w:val="15"/>
          <w:w w:val="90"/>
          <w:sz w:val="20"/>
          <w:szCs w:val="20"/>
          <w:lang w:val="sr-Latn-RS"/>
        </w:rPr>
        <w:t xml:space="preserve"> </w:t>
      </w:r>
      <w:r w:rsidRPr="00C656C7">
        <w:rPr>
          <w:rFonts w:ascii="Times New Roman" w:hAnsi="Times New Roman" w:cs="Times New Roman"/>
          <w:noProof/>
          <w:w w:val="90"/>
          <w:sz w:val="20"/>
          <w:szCs w:val="20"/>
          <w:lang w:val="sr-Latn-RS"/>
        </w:rPr>
        <w:t>–</w:t>
      </w:r>
      <w:r w:rsidRPr="00C656C7">
        <w:rPr>
          <w:rFonts w:ascii="Times New Roman" w:hAnsi="Times New Roman" w:cs="Times New Roman"/>
          <w:noProof/>
          <w:spacing w:val="18"/>
          <w:w w:val="90"/>
          <w:sz w:val="20"/>
          <w:szCs w:val="20"/>
          <w:lang w:val="sr-Latn-RS"/>
        </w:rPr>
        <w:t xml:space="preserve"> </w:t>
      </w:r>
      <w:r w:rsidRPr="00C656C7">
        <w:rPr>
          <w:rFonts w:ascii="Times New Roman" w:hAnsi="Times New Roman" w:cs="Times New Roman"/>
          <w:noProof/>
          <w:w w:val="90"/>
          <w:sz w:val="20"/>
          <w:szCs w:val="20"/>
          <w:lang w:val="sr-Latn-RS"/>
        </w:rPr>
        <w:t>politika upravljanja gorivom/energijom tokom leta</w:t>
      </w:r>
    </w:p>
    <w:p w14:paraId="41C1787E" w14:textId="77777777" w:rsidR="00DF5B28" w:rsidRPr="00C656C7" w:rsidRDefault="00DF5B28" w:rsidP="00A96E8C">
      <w:pPr>
        <w:pStyle w:val="BodyText"/>
        <w:numPr>
          <w:ilvl w:val="0"/>
          <w:numId w:val="11"/>
        </w:numPr>
        <w:tabs>
          <w:tab w:val="left" w:pos="736"/>
        </w:tabs>
        <w:kinsoku w:val="0"/>
        <w:overflowPunct w:val="0"/>
        <w:autoSpaceDE w:val="0"/>
        <w:autoSpaceDN w:val="0"/>
        <w:adjustRightInd w:val="0"/>
        <w:spacing w:before="106" w:line="214" w:lineRule="exact"/>
        <w:ind w:right="119"/>
        <w:jc w:val="both"/>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Operator treba uspostaviti procedure kako bi osigurao da se tokom leta vrše provere goriva/energije i upravljanje gorivom/energijom.</w:t>
      </w:r>
    </w:p>
    <w:p w14:paraId="36385556" w14:textId="77777777" w:rsidR="00DF5B28" w:rsidRPr="00C656C7" w:rsidRDefault="00DF5B28" w:rsidP="00A96E8C">
      <w:pPr>
        <w:pStyle w:val="BodyText"/>
        <w:numPr>
          <w:ilvl w:val="0"/>
          <w:numId w:val="11"/>
        </w:numPr>
        <w:tabs>
          <w:tab w:val="left" w:pos="736"/>
        </w:tabs>
        <w:kinsoku w:val="0"/>
        <w:overflowPunct w:val="0"/>
        <w:autoSpaceDE w:val="0"/>
        <w:autoSpaceDN w:val="0"/>
        <w:adjustRightInd w:val="0"/>
        <w:spacing w:before="106" w:line="214" w:lineRule="exact"/>
        <w:ind w:right="119"/>
        <w:jc w:val="both"/>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Komandujuči pilot treba da nadgleda količinu upotrebljivog goriva/energije preostale na vazduhoplovu kako bi osigurao da je zaštićena, a da to ne bude manje od goriva/energije koja je potrebna za nastavak do aerodroma ili operativne lokacije gde se može izvršiti bezbedno sletanje.</w:t>
      </w:r>
    </w:p>
    <w:p w14:paraId="2A2E9CBC" w14:textId="77777777" w:rsidR="00DF5B28" w:rsidRPr="00C656C7" w:rsidRDefault="00DF5B28" w:rsidP="00A96E8C">
      <w:pPr>
        <w:pStyle w:val="BodyText"/>
        <w:numPr>
          <w:ilvl w:val="0"/>
          <w:numId w:val="11"/>
        </w:numPr>
        <w:tabs>
          <w:tab w:val="left" w:pos="736"/>
        </w:tabs>
        <w:kinsoku w:val="0"/>
        <w:overflowPunct w:val="0"/>
        <w:autoSpaceDE w:val="0"/>
        <w:autoSpaceDN w:val="0"/>
        <w:adjustRightInd w:val="0"/>
        <w:spacing w:before="108" w:line="214" w:lineRule="exact"/>
        <w:ind w:right="119" w:hanging="309"/>
        <w:jc w:val="both"/>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 xml:space="preserve">Komandujuči pilot treba obavestiti kontrolu vazdušnog saobraćaja (ATC) o stanju </w:t>
      </w:r>
      <w:r w:rsidRPr="00C656C7">
        <w:rPr>
          <w:rFonts w:ascii="Times New Roman" w:hAnsi="Times New Roman" w:cs="Times New Roman"/>
          <w:noProof/>
          <w:w w:val="95"/>
          <w:sz w:val="20"/>
          <w:szCs w:val="20"/>
          <w:lang w:val="sr-Latn-RS"/>
        </w:rPr>
        <w:t>‘</w:t>
      </w:r>
      <w:r w:rsidRPr="00C656C7">
        <w:rPr>
          <w:rFonts w:ascii="Times New Roman" w:hAnsi="Times New Roman" w:cs="Times New Roman"/>
          <w:noProof/>
          <w:w w:val="90"/>
          <w:sz w:val="20"/>
          <w:szCs w:val="20"/>
          <w:lang w:val="sr-Latn-RS"/>
        </w:rPr>
        <w:t>minimalnog goriva/energije</w:t>
      </w:r>
      <w:r w:rsidRPr="00C656C7">
        <w:rPr>
          <w:rFonts w:ascii="Times New Roman" w:hAnsi="Times New Roman" w:cs="Times New Roman"/>
          <w:noProof/>
          <w:w w:val="95"/>
          <w:sz w:val="20"/>
          <w:szCs w:val="20"/>
          <w:lang w:val="sr-Latn-RS"/>
        </w:rPr>
        <w:t>’</w:t>
      </w:r>
      <w:r w:rsidRPr="00C656C7">
        <w:rPr>
          <w:rFonts w:ascii="Times New Roman" w:hAnsi="Times New Roman" w:cs="Times New Roman"/>
          <w:noProof/>
          <w:w w:val="90"/>
          <w:sz w:val="20"/>
          <w:szCs w:val="20"/>
          <w:lang w:val="sr-Latn-RS"/>
        </w:rPr>
        <w:t xml:space="preserve">tako što će proglasiti </w:t>
      </w:r>
      <w:r w:rsidRPr="00C656C7">
        <w:rPr>
          <w:rFonts w:ascii="Times New Roman" w:hAnsi="Times New Roman" w:cs="Times New Roman"/>
          <w:noProof/>
          <w:w w:val="95"/>
          <w:sz w:val="20"/>
          <w:szCs w:val="20"/>
          <w:lang w:val="sr-Latn-RS"/>
        </w:rPr>
        <w:t>‘MINIMUM</w:t>
      </w:r>
      <w:r w:rsidRPr="00C656C7">
        <w:rPr>
          <w:rFonts w:ascii="Times New Roman" w:hAnsi="Times New Roman" w:cs="Times New Roman"/>
          <w:noProof/>
          <w:spacing w:val="-16"/>
          <w:w w:val="95"/>
          <w:sz w:val="20"/>
          <w:szCs w:val="20"/>
          <w:lang w:val="sr-Latn-RS"/>
        </w:rPr>
        <w:t xml:space="preserve"> </w:t>
      </w:r>
      <w:r w:rsidRPr="00C656C7">
        <w:rPr>
          <w:rFonts w:ascii="Times New Roman" w:hAnsi="Times New Roman" w:cs="Times New Roman"/>
          <w:noProof/>
          <w:spacing w:val="-4"/>
          <w:w w:val="95"/>
          <w:sz w:val="20"/>
          <w:szCs w:val="20"/>
          <w:lang w:val="sr-Latn-RS"/>
        </w:rPr>
        <w:t xml:space="preserve">FUEL’ </w:t>
      </w:r>
      <w:r w:rsidRPr="00C656C7">
        <w:rPr>
          <w:rFonts w:ascii="Times New Roman" w:hAnsi="Times New Roman" w:cs="Times New Roman"/>
          <w:noProof/>
          <w:spacing w:val="-15"/>
          <w:w w:val="95"/>
          <w:sz w:val="20"/>
          <w:szCs w:val="20"/>
          <w:lang w:val="sr-Latn-RS"/>
        </w:rPr>
        <w:t xml:space="preserve"> </w:t>
      </w:r>
      <w:r w:rsidRPr="00C656C7">
        <w:rPr>
          <w:rFonts w:ascii="Times New Roman" w:hAnsi="Times New Roman" w:cs="Times New Roman"/>
          <w:noProof/>
          <w:w w:val="90"/>
          <w:sz w:val="20"/>
          <w:szCs w:val="20"/>
          <w:lang w:val="sr-Latn-RS"/>
        </w:rPr>
        <w:t>kada komandujuči pilot:</w:t>
      </w:r>
    </w:p>
    <w:p w14:paraId="593F9FA1" w14:textId="77777777" w:rsidR="00DF5B28" w:rsidRPr="00C656C7" w:rsidRDefault="00DF5B28" w:rsidP="00A96E8C">
      <w:pPr>
        <w:pStyle w:val="BodyText"/>
        <w:numPr>
          <w:ilvl w:val="1"/>
          <w:numId w:val="11"/>
        </w:numPr>
        <w:tabs>
          <w:tab w:val="left" w:pos="1053"/>
        </w:tabs>
        <w:kinsoku w:val="0"/>
        <w:overflowPunct w:val="0"/>
        <w:autoSpaceDE w:val="0"/>
        <w:autoSpaceDN w:val="0"/>
        <w:adjustRightInd w:val="0"/>
        <w:spacing w:before="96"/>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je odan da sleti na određeni aerodrom ili operativno mesto; i</w:t>
      </w:r>
    </w:p>
    <w:p w14:paraId="78DBBA54" w14:textId="77777777" w:rsidR="00DF5B28" w:rsidRPr="00C656C7" w:rsidRDefault="00DF5B28" w:rsidP="00A96E8C">
      <w:pPr>
        <w:pStyle w:val="BodyText"/>
        <w:numPr>
          <w:ilvl w:val="1"/>
          <w:numId w:val="11"/>
        </w:numPr>
        <w:tabs>
          <w:tab w:val="left" w:pos="1053"/>
        </w:tabs>
        <w:kinsoku w:val="0"/>
        <w:overflowPunct w:val="0"/>
        <w:autoSpaceDE w:val="0"/>
        <w:autoSpaceDN w:val="0"/>
        <w:adjustRightInd w:val="0"/>
        <w:spacing w:before="96"/>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 xml:space="preserve">je izračunao da svaka promena postojeće dozvole za taj aerodrom ili operativno mesto, ili druga kašnjenja u vazdušnom saobraćaju, mogu dovesti do sletanja sa manje od planirane konačne rezerve goriva/energije. </w:t>
      </w:r>
    </w:p>
    <w:p w14:paraId="2088165D" w14:textId="77777777" w:rsidR="00DF5B28" w:rsidRPr="00C656C7" w:rsidRDefault="00DF5B28" w:rsidP="00A96E8C">
      <w:pPr>
        <w:pStyle w:val="BodyText"/>
        <w:numPr>
          <w:ilvl w:val="0"/>
          <w:numId w:val="11"/>
        </w:numPr>
        <w:tabs>
          <w:tab w:val="left" w:pos="1037"/>
        </w:tabs>
        <w:kinsoku w:val="0"/>
        <w:overflowPunct w:val="0"/>
        <w:autoSpaceDE w:val="0"/>
        <w:autoSpaceDN w:val="0"/>
        <w:adjustRightInd w:val="0"/>
        <w:spacing w:before="107" w:line="214" w:lineRule="exact"/>
        <w:ind w:right="119"/>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Komandujuči pilot će proglasiti situaciju ‘hitnost za gorivo/energiju</w:t>
      </w:r>
      <w:r w:rsidRPr="00C656C7">
        <w:rPr>
          <w:rFonts w:ascii="Times New Roman" w:hAnsi="Times New Roman" w:cs="Times New Roman"/>
          <w:noProof/>
          <w:spacing w:val="-2"/>
          <w:w w:val="95"/>
          <w:sz w:val="20"/>
          <w:szCs w:val="20"/>
          <w:lang w:val="sr-Latn-RS"/>
        </w:rPr>
        <w:t>’</w:t>
      </w:r>
      <w:r w:rsidRPr="00C656C7">
        <w:rPr>
          <w:rFonts w:ascii="Times New Roman" w:hAnsi="Times New Roman" w:cs="Times New Roman"/>
          <w:noProof/>
          <w:w w:val="95"/>
          <w:sz w:val="20"/>
          <w:szCs w:val="20"/>
          <w:lang w:val="sr-Latn-RS"/>
        </w:rPr>
        <w:t xml:space="preserve"> emitovanjem </w:t>
      </w:r>
      <w:r w:rsidRPr="00C656C7">
        <w:rPr>
          <w:rFonts w:ascii="Times New Roman" w:hAnsi="Times New Roman" w:cs="Times New Roman"/>
          <w:noProof/>
          <w:spacing w:val="-4"/>
          <w:w w:val="95"/>
          <w:sz w:val="20"/>
          <w:szCs w:val="20"/>
          <w:lang w:val="sr-Latn-RS"/>
        </w:rPr>
        <w:t>‘MAYDAY</w:t>
      </w:r>
      <w:r w:rsidRPr="00C656C7">
        <w:rPr>
          <w:rFonts w:ascii="Times New Roman" w:hAnsi="Times New Roman" w:cs="Times New Roman"/>
          <w:noProof/>
          <w:spacing w:val="-17"/>
          <w:w w:val="95"/>
          <w:sz w:val="20"/>
          <w:szCs w:val="20"/>
          <w:lang w:val="sr-Latn-RS"/>
        </w:rPr>
        <w:t xml:space="preserve"> </w:t>
      </w:r>
      <w:r w:rsidRPr="00C656C7">
        <w:rPr>
          <w:rFonts w:ascii="Times New Roman" w:hAnsi="Times New Roman" w:cs="Times New Roman"/>
          <w:noProof/>
          <w:spacing w:val="-5"/>
          <w:w w:val="95"/>
          <w:sz w:val="20"/>
          <w:szCs w:val="20"/>
          <w:lang w:val="sr-Latn-RS"/>
        </w:rPr>
        <w:t>MAYDAY</w:t>
      </w:r>
      <w:r w:rsidRPr="00C656C7">
        <w:rPr>
          <w:rFonts w:ascii="Times New Roman" w:hAnsi="Times New Roman" w:cs="Times New Roman"/>
          <w:noProof/>
          <w:spacing w:val="21"/>
          <w:sz w:val="20"/>
          <w:szCs w:val="20"/>
          <w:lang w:val="sr-Latn-RS"/>
        </w:rPr>
        <w:t xml:space="preserve"> </w:t>
      </w:r>
      <w:r w:rsidRPr="00C656C7">
        <w:rPr>
          <w:rFonts w:ascii="Times New Roman" w:hAnsi="Times New Roman" w:cs="Times New Roman"/>
          <w:noProof/>
          <w:spacing w:val="-5"/>
          <w:w w:val="95"/>
          <w:sz w:val="20"/>
          <w:szCs w:val="20"/>
          <w:lang w:val="sr-Latn-RS"/>
        </w:rPr>
        <w:t>MAYDAY</w:t>
      </w:r>
      <w:r w:rsidRPr="00C656C7">
        <w:rPr>
          <w:rFonts w:ascii="Times New Roman" w:hAnsi="Times New Roman" w:cs="Times New Roman"/>
          <w:noProof/>
          <w:spacing w:val="-11"/>
          <w:w w:val="95"/>
          <w:sz w:val="20"/>
          <w:szCs w:val="20"/>
          <w:lang w:val="sr-Latn-RS"/>
        </w:rPr>
        <w:t xml:space="preserve"> </w:t>
      </w:r>
      <w:r w:rsidRPr="00C656C7">
        <w:rPr>
          <w:rFonts w:ascii="Times New Roman" w:hAnsi="Times New Roman" w:cs="Times New Roman"/>
          <w:noProof/>
          <w:spacing w:val="-4"/>
          <w:w w:val="95"/>
          <w:sz w:val="20"/>
          <w:szCs w:val="20"/>
          <w:lang w:val="sr-Latn-RS"/>
        </w:rPr>
        <w:t>FUEL’</w:t>
      </w:r>
      <w:r w:rsidRPr="00C656C7">
        <w:rPr>
          <w:rFonts w:ascii="Times New Roman" w:hAnsi="Times New Roman" w:cs="Times New Roman"/>
          <w:noProof/>
          <w:w w:val="95"/>
          <w:sz w:val="20"/>
          <w:szCs w:val="20"/>
          <w:lang w:val="sr-Latn-RS"/>
        </w:rPr>
        <w:t xml:space="preserve"> kada je upotrebljivo gorivo/energija za koju se procenjuje da će biti dostupna po sletanju na najbliži aerodrom ili operativno mesto gde se bezbedno sletanje može uraditi biti manja od planirane konačne rezerve goriva/energije.';</w:t>
      </w:r>
      <w:r w:rsidRPr="00C656C7">
        <w:rPr>
          <w:rFonts w:ascii="Times New Roman" w:hAnsi="Times New Roman" w:cs="Times New Roman"/>
          <w:noProof/>
          <w:spacing w:val="-2"/>
          <w:w w:val="95"/>
          <w:sz w:val="20"/>
          <w:szCs w:val="20"/>
          <w:lang w:val="sr-Latn-RS"/>
        </w:rPr>
        <w:t xml:space="preserve"> </w:t>
      </w:r>
    </w:p>
    <w:p w14:paraId="1FCEAC5A" w14:textId="77777777" w:rsidR="00DF5B28" w:rsidRPr="00C656C7" w:rsidRDefault="00DF5B28" w:rsidP="00A96E8C">
      <w:pPr>
        <w:pStyle w:val="BodyText"/>
        <w:numPr>
          <w:ilvl w:val="0"/>
          <w:numId w:val="12"/>
        </w:numPr>
        <w:kinsoku w:val="0"/>
        <w:overflowPunct w:val="0"/>
        <w:autoSpaceDE w:val="0"/>
        <w:autoSpaceDN w:val="0"/>
        <w:adjustRightInd w:val="0"/>
        <w:spacing w:before="96" w:line="344" w:lineRule="auto"/>
        <w:ind w:right="2320"/>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u tački</w:t>
      </w:r>
      <w:r w:rsidRPr="00C656C7">
        <w:rPr>
          <w:rFonts w:ascii="Times New Roman" w:hAnsi="Times New Roman" w:cs="Times New Roman"/>
          <w:noProof/>
          <w:spacing w:val="-14"/>
          <w:w w:val="95"/>
          <w:sz w:val="20"/>
          <w:szCs w:val="20"/>
          <w:lang w:val="sr-Latn-RS"/>
        </w:rPr>
        <w:t xml:space="preserve"> </w:t>
      </w:r>
      <w:r w:rsidRPr="00C656C7">
        <w:rPr>
          <w:rFonts w:ascii="Times New Roman" w:hAnsi="Times New Roman" w:cs="Times New Roman"/>
          <w:noProof/>
          <w:w w:val="95"/>
          <w:sz w:val="20"/>
          <w:szCs w:val="20"/>
          <w:lang w:val="sr-Latn-RS"/>
        </w:rPr>
        <w:t>NCC.POL.110</w:t>
      </w:r>
      <w:r w:rsidRPr="00C656C7">
        <w:rPr>
          <w:rFonts w:ascii="Times New Roman" w:hAnsi="Times New Roman" w:cs="Times New Roman"/>
          <w:noProof/>
          <w:spacing w:val="-14"/>
          <w:w w:val="95"/>
          <w:sz w:val="20"/>
          <w:szCs w:val="20"/>
          <w:lang w:val="sr-Latn-RS"/>
        </w:rPr>
        <w:t xml:space="preserve"> </w:t>
      </w:r>
      <w:r w:rsidRPr="00C656C7">
        <w:rPr>
          <w:rFonts w:ascii="Times New Roman" w:hAnsi="Times New Roman" w:cs="Times New Roman"/>
          <w:noProof/>
          <w:w w:val="95"/>
          <w:sz w:val="20"/>
          <w:szCs w:val="20"/>
          <w:lang w:val="sr-Latn-RS"/>
        </w:rPr>
        <w:t>(a),</w:t>
      </w:r>
      <w:r w:rsidRPr="00C656C7">
        <w:rPr>
          <w:rFonts w:ascii="Times New Roman" w:hAnsi="Times New Roman" w:cs="Times New Roman"/>
          <w:noProof/>
          <w:spacing w:val="-14"/>
          <w:w w:val="95"/>
          <w:sz w:val="20"/>
          <w:szCs w:val="20"/>
          <w:lang w:val="sr-Latn-RS"/>
        </w:rPr>
        <w:t xml:space="preserve"> </w:t>
      </w:r>
      <w:r w:rsidRPr="00C656C7">
        <w:rPr>
          <w:rFonts w:ascii="Times New Roman" w:hAnsi="Times New Roman" w:cs="Times New Roman"/>
          <w:noProof/>
          <w:w w:val="95"/>
          <w:sz w:val="20"/>
          <w:szCs w:val="20"/>
          <w:lang w:val="sr-Latn-RS"/>
        </w:rPr>
        <w:t>tačke</w:t>
      </w:r>
      <w:r w:rsidRPr="00C656C7">
        <w:rPr>
          <w:rFonts w:ascii="Times New Roman" w:hAnsi="Times New Roman" w:cs="Times New Roman"/>
          <w:noProof/>
          <w:spacing w:val="-14"/>
          <w:w w:val="95"/>
          <w:sz w:val="20"/>
          <w:szCs w:val="20"/>
          <w:lang w:val="sr-Latn-RS"/>
        </w:rPr>
        <w:t xml:space="preserve"> </w:t>
      </w:r>
      <w:r w:rsidRPr="00C656C7">
        <w:rPr>
          <w:rFonts w:ascii="Times New Roman" w:hAnsi="Times New Roman" w:cs="Times New Roman"/>
          <w:noProof/>
          <w:w w:val="95"/>
          <w:sz w:val="20"/>
          <w:szCs w:val="20"/>
          <w:lang w:val="sr-Latn-RS"/>
        </w:rPr>
        <w:t>(6),</w:t>
      </w:r>
      <w:r w:rsidRPr="00C656C7">
        <w:rPr>
          <w:rFonts w:ascii="Times New Roman" w:hAnsi="Times New Roman" w:cs="Times New Roman"/>
          <w:noProof/>
          <w:spacing w:val="-14"/>
          <w:w w:val="95"/>
          <w:sz w:val="20"/>
          <w:szCs w:val="20"/>
          <w:lang w:val="sr-Latn-RS"/>
        </w:rPr>
        <w:t xml:space="preserve"> </w:t>
      </w:r>
      <w:r w:rsidRPr="00C656C7">
        <w:rPr>
          <w:rFonts w:ascii="Times New Roman" w:hAnsi="Times New Roman" w:cs="Times New Roman"/>
          <w:noProof/>
          <w:w w:val="95"/>
          <w:sz w:val="20"/>
          <w:szCs w:val="20"/>
          <w:lang w:val="sr-Latn-RS"/>
        </w:rPr>
        <w:t>(7),</w:t>
      </w:r>
      <w:r w:rsidRPr="00C656C7">
        <w:rPr>
          <w:rFonts w:ascii="Times New Roman" w:hAnsi="Times New Roman" w:cs="Times New Roman"/>
          <w:noProof/>
          <w:spacing w:val="-14"/>
          <w:w w:val="95"/>
          <w:sz w:val="20"/>
          <w:szCs w:val="20"/>
          <w:lang w:val="sr-Latn-RS"/>
        </w:rPr>
        <w:t xml:space="preserve"> </w:t>
      </w:r>
      <w:r w:rsidRPr="00C656C7">
        <w:rPr>
          <w:rFonts w:ascii="Times New Roman" w:hAnsi="Times New Roman" w:cs="Times New Roman"/>
          <w:noProof/>
          <w:w w:val="95"/>
          <w:sz w:val="20"/>
          <w:szCs w:val="20"/>
          <w:lang w:val="sr-Latn-RS"/>
        </w:rPr>
        <w:t>(8)</w:t>
      </w:r>
      <w:r w:rsidRPr="00C656C7">
        <w:rPr>
          <w:rFonts w:ascii="Times New Roman" w:hAnsi="Times New Roman" w:cs="Times New Roman"/>
          <w:noProof/>
          <w:spacing w:val="-14"/>
          <w:w w:val="95"/>
          <w:sz w:val="20"/>
          <w:szCs w:val="20"/>
          <w:lang w:val="sr-Latn-RS"/>
        </w:rPr>
        <w:t xml:space="preserve"> </w:t>
      </w:r>
      <w:r w:rsidRPr="00C656C7">
        <w:rPr>
          <w:rFonts w:ascii="Times New Roman" w:hAnsi="Times New Roman" w:cs="Times New Roman"/>
          <w:noProof/>
          <w:w w:val="95"/>
          <w:sz w:val="20"/>
          <w:szCs w:val="20"/>
          <w:lang w:val="sr-Latn-RS"/>
        </w:rPr>
        <w:t>i</w:t>
      </w:r>
      <w:r w:rsidRPr="00C656C7">
        <w:rPr>
          <w:rFonts w:ascii="Times New Roman" w:hAnsi="Times New Roman" w:cs="Times New Roman"/>
          <w:noProof/>
          <w:spacing w:val="-14"/>
          <w:w w:val="95"/>
          <w:sz w:val="20"/>
          <w:szCs w:val="20"/>
          <w:lang w:val="sr-Latn-RS"/>
        </w:rPr>
        <w:t xml:space="preserve"> </w:t>
      </w:r>
      <w:r w:rsidRPr="00C656C7">
        <w:rPr>
          <w:rFonts w:ascii="Times New Roman" w:hAnsi="Times New Roman" w:cs="Times New Roman"/>
          <w:noProof/>
          <w:w w:val="95"/>
          <w:sz w:val="20"/>
          <w:szCs w:val="20"/>
          <w:lang w:val="sr-Latn-RS"/>
        </w:rPr>
        <w:t>(9)</w:t>
      </w:r>
      <w:r w:rsidRPr="00C656C7">
        <w:rPr>
          <w:rFonts w:ascii="Times New Roman" w:hAnsi="Times New Roman" w:cs="Times New Roman"/>
          <w:noProof/>
          <w:spacing w:val="-14"/>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1"/>
          <w:w w:val="95"/>
          <w:sz w:val="20"/>
          <w:szCs w:val="20"/>
          <w:lang w:val="sr-Latn-RS"/>
        </w:rPr>
        <w:t>:</w:t>
      </w:r>
      <w:r w:rsidRPr="00C656C7">
        <w:rPr>
          <w:rFonts w:ascii="Times New Roman" w:hAnsi="Times New Roman" w:cs="Times New Roman"/>
          <w:noProof/>
          <w:spacing w:val="25"/>
          <w:w w:val="93"/>
          <w:sz w:val="20"/>
          <w:szCs w:val="20"/>
          <w:lang w:val="sr-Latn-RS"/>
        </w:rPr>
        <w:t xml:space="preserve"> </w:t>
      </w:r>
    </w:p>
    <w:p w14:paraId="56B6C5DF" w14:textId="77777777" w:rsidR="00DF5B28" w:rsidRPr="00C656C7" w:rsidRDefault="00DF5B28" w:rsidP="00DF5B28">
      <w:pPr>
        <w:pStyle w:val="BodyText"/>
        <w:kinsoku w:val="0"/>
        <w:overflowPunct w:val="0"/>
        <w:spacing w:before="96" w:line="344" w:lineRule="auto"/>
        <w:ind w:left="735" w:right="2320"/>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‘(6)</w:t>
      </w:r>
      <w:r w:rsidRPr="00C656C7">
        <w:rPr>
          <w:rFonts w:ascii="Times New Roman" w:hAnsi="Times New Roman" w:cs="Times New Roman"/>
          <w:noProof/>
          <w:spacing w:val="4"/>
          <w:w w:val="95"/>
          <w:sz w:val="20"/>
          <w:szCs w:val="20"/>
          <w:lang w:val="sr-Latn-RS"/>
        </w:rPr>
        <w:t xml:space="preserve"> </w:t>
      </w:r>
      <w:r w:rsidRPr="00C656C7">
        <w:rPr>
          <w:rFonts w:ascii="Times New Roman" w:hAnsi="Times New Roman" w:cs="Times New Roman"/>
          <w:noProof/>
          <w:w w:val="95"/>
          <w:sz w:val="20"/>
          <w:szCs w:val="20"/>
          <w:lang w:val="sr-Latn-RS"/>
        </w:rPr>
        <w:t>masa goriva/energije pri poletanju i masa goriva/energije za put;</w:t>
      </w:r>
    </w:p>
    <w:p w14:paraId="3CD1D94C" w14:textId="77777777" w:rsidR="00DF5B28" w:rsidRPr="00C656C7" w:rsidRDefault="00DF5B28" w:rsidP="00A96E8C">
      <w:pPr>
        <w:pStyle w:val="BodyText"/>
        <w:numPr>
          <w:ilvl w:val="0"/>
          <w:numId w:val="10"/>
        </w:numPr>
        <w:kinsoku w:val="0"/>
        <w:overflowPunct w:val="0"/>
        <w:autoSpaceDE w:val="0"/>
        <w:autoSpaceDN w:val="0"/>
        <w:adjustRightInd w:val="0"/>
        <w:spacing w:before="96" w:line="344" w:lineRule="auto"/>
        <w:ind w:right="2320"/>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masa potrošnog materijala osim goriva/energije, ako je primenljivo;</w:t>
      </w:r>
    </w:p>
    <w:p w14:paraId="598A17EB" w14:textId="77777777" w:rsidR="00DF5B28" w:rsidRPr="00C656C7" w:rsidRDefault="00DF5B28" w:rsidP="00A96E8C">
      <w:pPr>
        <w:pStyle w:val="BodyText"/>
        <w:numPr>
          <w:ilvl w:val="0"/>
          <w:numId w:val="10"/>
        </w:numPr>
        <w:kinsoku w:val="0"/>
        <w:overflowPunct w:val="0"/>
        <w:autoSpaceDE w:val="0"/>
        <w:autoSpaceDN w:val="0"/>
        <w:adjustRightInd w:val="0"/>
        <w:spacing w:before="96" w:line="344" w:lineRule="auto"/>
        <w:ind w:right="2320"/>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 xml:space="preserve"> komponente tereta uključujući putnike, prtljag, robu i balast;</w:t>
      </w:r>
    </w:p>
    <w:p w14:paraId="21C46E03" w14:textId="77777777" w:rsidR="00DF5B28" w:rsidRPr="00C656C7" w:rsidRDefault="00DF5B28" w:rsidP="00A96E8C">
      <w:pPr>
        <w:pStyle w:val="BodyText"/>
        <w:numPr>
          <w:ilvl w:val="0"/>
          <w:numId w:val="10"/>
        </w:numPr>
        <w:kinsoku w:val="0"/>
        <w:overflowPunct w:val="0"/>
        <w:autoSpaceDE w:val="0"/>
        <w:autoSpaceDN w:val="0"/>
        <w:adjustRightInd w:val="0"/>
        <w:spacing w:before="96" w:line="344" w:lineRule="auto"/>
        <w:ind w:right="2320" w:hanging="348"/>
        <w:jc w:val="both"/>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lastRenderedPageBreak/>
        <w:t>masa pri poletanju, masa za sletanje i nulta masa goriva/energije;’;</w:t>
      </w:r>
    </w:p>
    <w:p w14:paraId="07BD2230" w14:textId="77777777" w:rsidR="00DF5B28" w:rsidRPr="00C656C7" w:rsidRDefault="00DF5B28" w:rsidP="00A96E8C">
      <w:pPr>
        <w:pStyle w:val="BodyText"/>
        <w:numPr>
          <w:ilvl w:val="0"/>
          <w:numId w:val="16"/>
        </w:numPr>
        <w:tabs>
          <w:tab w:val="left" w:pos="417"/>
        </w:tabs>
        <w:kinsoku w:val="0"/>
        <w:overflowPunct w:val="0"/>
        <w:autoSpaceDE w:val="0"/>
        <w:autoSpaceDN w:val="0"/>
        <w:adjustRightInd w:val="0"/>
        <w:spacing w:before="97"/>
        <w:ind w:hanging="316"/>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Aneks</w:t>
      </w:r>
      <w:r w:rsidRPr="00C656C7">
        <w:rPr>
          <w:rFonts w:ascii="Times New Roman" w:hAnsi="Times New Roman" w:cs="Times New Roman"/>
          <w:noProof/>
          <w:spacing w:val="-12"/>
          <w:w w:val="95"/>
          <w:sz w:val="20"/>
          <w:szCs w:val="20"/>
          <w:lang w:val="sr-Latn-RS"/>
        </w:rPr>
        <w:t xml:space="preserve"> </w:t>
      </w:r>
      <w:r w:rsidRPr="00C656C7">
        <w:rPr>
          <w:rFonts w:ascii="Times New Roman" w:hAnsi="Times New Roman" w:cs="Times New Roman"/>
          <w:noProof/>
          <w:w w:val="95"/>
          <w:sz w:val="20"/>
          <w:szCs w:val="20"/>
          <w:lang w:val="sr-Latn-RS"/>
        </w:rPr>
        <w:t>VII je izmenjen kao u sledeče</w:t>
      </w:r>
      <w:r w:rsidRPr="00C656C7">
        <w:rPr>
          <w:rFonts w:ascii="Times New Roman" w:hAnsi="Times New Roman" w:cs="Times New Roman"/>
          <w:noProof/>
          <w:spacing w:val="-2"/>
          <w:w w:val="95"/>
          <w:sz w:val="20"/>
          <w:szCs w:val="20"/>
          <w:lang w:val="sr-Latn-RS"/>
        </w:rPr>
        <w:t>:</w:t>
      </w:r>
    </w:p>
    <w:p w14:paraId="7DD54EA5" w14:textId="77777777" w:rsidR="00DF5B28" w:rsidRPr="00C656C7" w:rsidRDefault="00DF5B28" w:rsidP="00A96E8C">
      <w:pPr>
        <w:pStyle w:val="BodyText"/>
        <w:numPr>
          <w:ilvl w:val="1"/>
          <w:numId w:val="16"/>
        </w:numPr>
        <w:tabs>
          <w:tab w:val="left" w:pos="727"/>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tačka</w:t>
      </w:r>
      <w:r w:rsidRPr="00C656C7">
        <w:rPr>
          <w:rFonts w:ascii="Times New Roman" w:hAnsi="Times New Roman" w:cs="Times New Roman"/>
          <w:noProof/>
          <w:spacing w:val="-3"/>
          <w:w w:val="95"/>
          <w:sz w:val="20"/>
          <w:szCs w:val="20"/>
          <w:lang w:val="sr-Latn-RS"/>
        </w:rPr>
        <w:t xml:space="preserve"> </w:t>
      </w:r>
      <w:r w:rsidRPr="00C656C7">
        <w:rPr>
          <w:rFonts w:ascii="Times New Roman" w:hAnsi="Times New Roman" w:cs="Times New Roman"/>
          <w:noProof/>
          <w:spacing w:val="-2"/>
          <w:w w:val="95"/>
          <w:sz w:val="20"/>
          <w:szCs w:val="20"/>
          <w:lang w:val="sr-Latn-RS"/>
        </w:rPr>
        <w:t>NCO.OP.105</w:t>
      </w:r>
      <w:r w:rsidRPr="00C656C7">
        <w:rPr>
          <w:rFonts w:ascii="Times New Roman" w:hAnsi="Times New Roman" w:cs="Times New Roman"/>
          <w:noProof/>
          <w:spacing w:val="-1"/>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p>
    <w:p w14:paraId="7B370D85" w14:textId="77777777" w:rsidR="00DF5B28" w:rsidRPr="00C656C7" w:rsidRDefault="00DF5B28" w:rsidP="00DF5B28">
      <w:pPr>
        <w:pStyle w:val="BodyText"/>
        <w:kinsoku w:val="0"/>
        <w:overflowPunct w:val="0"/>
        <w:ind w:left="726"/>
        <w:jc w:val="both"/>
        <w:rPr>
          <w:rFonts w:ascii="Times New Roman" w:hAnsi="Times New Roman" w:cs="Times New Roman"/>
          <w:noProof/>
          <w:w w:val="95"/>
          <w:sz w:val="20"/>
          <w:szCs w:val="20"/>
          <w:lang w:val="sr-Latn-RS"/>
        </w:rPr>
      </w:pPr>
      <w:r w:rsidRPr="00C656C7">
        <w:rPr>
          <w:rFonts w:ascii="Times New Roman" w:hAnsi="Times New Roman" w:cs="Times New Roman"/>
          <w:noProof/>
          <w:spacing w:val="-2"/>
          <w:w w:val="95"/>
          <w:sz w:val="20"/>
          <w:szCs w:val="20"/>
          <w:lang w:val="sr-Latn-RS"/>
        </w:rPr>
        <w:t>‘NCO.OP.105</w:t>
      </w:r>
      <w:r w:rsidRPr="00C656C7">
        <w:rPr>
          <w:rFonts w:ascii="Times New Roman" w:hAnsi="Times New Roman" w:cs="Times New Roman"/>
          <w:noProof/>
          <w:spacing w:val="-13"/>
          <w:w w:val="95"/>
          <w:sz w:val="20"/>
          <w:szCs w:val="20"/>
          <w:lang w:val="sr-Latn-RS"/>
        </w:rPr>
        <w:t xml:space="preserve"> s</w:t>
      </w:r>
      <w:r w:rsidRPr="00C656C7">
        <w:rPr>
          <w:rFonts w:ascii="Times New Roman" w:hAnsi="Times New Roman" w:cs="Times New Roman"/>
          <w:noProof/>
          <w:w w:val="95"/>
          <w:sz w:val="20"/>
          <w:szCs w:val="20"/>
          <w:lang w:val="sr-Latn-RS"/>
        </w:rPr>
        <w:t xml:space="preserve">pecifikacija izolovanih aerodroma – avioni </w:t>
      </w:r>
    </w:p>
    <w:p w14:paraId="0A0E91A5" w14:textId="77777777" w:rsidR="00DF5B28" w:rsidRPr="00C656C7" w:rsidRDefault="00DF5B28" w:rsidP="00DF5B28">
      <w:pPr>
        <w:pStyle w:val="BodyText"/>
        <w:kinsoku w:val="0"/>
        <w:overflowPunct w:val="0"/>
        <w:ind w:left="726"/>
        <w:jc w:val="both"/>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 xml:space="preserve">‘Za izbor alternativnih aerodroma i snabdevanje gorivom/energijom, komandujuči pilot neće smatrati aerodrom izolovanim aerodromom, osim ako vreme leta do najbližeg alternativnog aerodroma dozvoljenog po vremenskim uslovima je više od: </w:t>
      </w:r>
    </w:p>
    <w:p w14:paraId="6BF610D3" w14:textId="77777777" w:rsidR="00DF5B28" w:rsidRPr="00C656C7" w:rsidRDefault="00DF5B28" w:rsidP="00DF5B28">
      <w:pPr>
        <w:pStyle w:val="BodyText"/>
        <w:kinsoku w:val="0"/>
        <w:overflowPunct w:val="0"/>
        <w:ind w:left="0"/>
        <w:jc w:val="both"/>
        <w:rPr>
          <w:rFonts w:ascii="Times New Roman" w:hAnsi="Times New Roman" w:cs="Times New Roman"/>
          <w:noProof/>
          <w:spacing w:val="-2"/>
          <w:w w:val="95"/>
          <w:sz w:val="20"/>
          <w:szCs w:val="20"/>
          <w:lang w:val="sr-Latn-RS"/>
        </w:rPr>
      </w:pPr>
      <w:r w:rsidRPr="00C656C7">
        <w:rPr>
          <w:rFonts w:ascii="Times New Roman" w:hAnsi="Times New Roman" w:cs="Times New Roman"/>
          <w:noProof/>
          <w:spacing w:val="-2"/>
          <w:w w:val="95"/>
          <w:sz w:val="20"/>
          <w:szCs w:val="20"/>
          <w:lang w:val="sr-Latn-RS"/>
        </w:rPr>
        <w:t>(a) za avione sa klipnim motorima, 60 minuta; ili</w:t>
      </w:r>
    </w:p>
    <w:p w14:paraId="59F05D18" w14:textId="77777777" w:rsidR="00DF5B28" w:rsidRPr="00C656C7" w:rsidRDefault="00DF5B28" w:rsidP="00DF5B28">
      <w:pPr>
        <w:pStyle w:val="BodyText"/>
        <w:tabs>
          <w:tab w:val="left" w:pos="1037"/>
        </w:tabs>
        <w:kinsoku w:val="0"/>
        <w:overflowPunct w:val="0"/>
        <w:spacing w:before="98"/>
        <w:ind w:left="0"/>
        <w:jc w:val="both"/>
        <w:rPr>
          <w:rFonts w:ascii="Times New Roman" w:hAnsi="Times New Roman" w:cs="Times New Roman"/>
          <w:noProof/>
          <w:sz w:val="20"/>
          <w:szCs w:val="20"/>
          <w:lang w:val="sr-Latn-RS"/>
        </w:rPr>
      </w:pPr>
      <w:r w:rsidRPr="00C656C7">
        <w:rPr>
          <w:rFonts w:ascii="Times New Roman" w:hAnsi="Times New Roman" w:cs="Times New Roman"/>
          <w:noProof/>
          <w:spacing w:val="-2"/>
          <w:w w:val="95"/>
          <w:sz w:val="20"/>
          <w:szCs w:val="20"/>
          <w:lang w:val="sr-Latn-RS"/>
        </w:rPr>
        <w:t>(b) za avione sa turbinskim motorima, 90 minuta.’;</w:t>
      </w:r>
    </w:p>
    <w:p w14:paraId="75305807" w14:textId="77777777" w:rsidR="00DF5B28" w:rsidRPr="00C656C7" w:rsidRDefault="00DF5B28" w:rsidP="00A96E8C">
      <w:pPr>
        <w:pStyle w:val="BodyText"/>
        <w:numPr>
          <w:ilvl w:val="1"/>
          <w:numId w:val="16"/>
        </w:numPr>
        <w:tabs>
          <w:tab w:val="left" w:pos="727"/>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tačka</w:t>
      </w:r>
      <w:r w:rsidRPr="00C656C7">
        <w:rPr>
          <w:rFonts w:ascii="Times New Roman" w:hAnsi="Times New Roman" w:cs="Times New Roman"/>
          <w:noProof/>
          <w:spacing w:val="-3"/>
          <w:w w:val="95"/>
          <w:sz w:val="20"/>
          <w:szCs w:val="20"/>
          <w:lang w:val="sr-Latn-RS"/>
        </w:rPr>
        <w:t xml:space="preserve"> </w:t>
      </w:r>
      <w:r w:rsidRPr="00C656C7">
        <w:rPr>
          <w:rFonts w:ascii="Times New Roman" w:hAnsi="Times New Roman" w:cs="Times New Roman"/>
          <w:noProof/>
          <w:spacing w:val="-2"/>
          <w:w w:val="95"/>
          <w:sz w:val="20"/>
          <w:szCs w:val="20"/>
          <w:lang w:val="sr-Latn-RS"/>
        </w:rPr>
        <w:t>NCO.OP.125</w:t>
      </w:r>
      <w:r w:rsidRPr="00C656C7">
        <w:rPr>
          <w:rFonts w:ascii="Times New Roman" w:hAnsi="Times New Roman" w:cs="Times New Roman"/>
          <w:noProof/>
          <w:spacing w:val="-1"/>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p>
    <w:p w14:paraId="5AADFD7A" w14:textId="77777777" w:rsidR="00DF5B28" w:rsidRPr="00C656C7" w:rsidRDefault="00DF5B28" w:rsidP="00DF5B28">
      <w:pPr>
        <w:pStyle w:val="BodyText"/>
        <w:kinsoku w:val="0"/>
        <w:overflowPunct w:val="0"/>
        <w:ind w:left="726"/>
        <w:jc w:val="both"/>
        <w:rPr>
          <w:rFonts w:ascii="Times New Roman" w:hAnsi="Times New Roman" w:cs="Times New Roman"/>
          <w:noProof/>
          <w:sz w:val="20"/>
          <w:szCs w:val="20"/>
          <w:lang w:val="sr-Latn-RS"/>
        </w:rPr>
      </w:pPr>
      <w:r w:rsidRPr="00C656C7">
        <w:rPr>
          <w:rFonts w:ascii="Times New Roman" w:hAnsi="Times New Roman" w:cs="Times New Roman"/>
          <w:noProof/>
          <w:spacing w:val="-2"/>
          <w:w w:val="95"/>
          <w:sz w:val="20"/>
          <w:szCs w:val="20"/>
          <w:lang w:val="sr-Latn-RS"/>
        </w:rPr>
        <w:t>‘NCO.OP.125</w:t>
      </w:r>
      <w:r w:rsidRPr="00C656C7">
        <w:rPr>
          <w:rFonts w:ascii="Times New Roman" w:hAnsi="Times New Roman" w:cs="Times New Roman"/>
          <w:noProof/>
          <w:spacing w:val="-19"/>
          <w:w w:val="95"/>
          <w:sz w:val="20"/>
          <w:szCs w:val="20"/>
          <w:lang w:val="sr-Latn-RS"/>
        </w:rPr>
        <w:t xml:space="preserve"> </w:t>
      </w:r>
      <w:r w:rsidRPr="00C656C7">
        <w:rPr>
          <w:rFonts w:ascii="Times New Roman" w:hAnsi="Times New Roman" w:cs="Times New Roman"/>
          <w:noProof/>
          <w:w w:val="95"/>
          <w:sz w:val="20"/>
          <w:szCs w:val="20"/>
          <w:lang w:val="sr-Latn-RS"/>
        </w:rPr>
        <w:t xml:space="preserve">Snabdevanje gorivom/energijom i uljem – avioni i helikopteri </w:t>
      </w:r>
    </w:p>
    <w:p w14:paraId="5FE211C0" w14:textId="77777777" w:rsidR="00DF5B28" w:rsidRPr="00C656C7" w:rsidRDefault="00DF5B28" w:rsidP="00A96E8C">
      <w:pPr>
        <w:pStyle w:val="BodyText"/>
        <w:numPr>
          <w:ilvl w:val="2"/>
          <w:numId w:val="16"/>
        </w:numPr>
        <w:tabs>
          <w:tab w:val="left" w:pos="1037"/>
        </w:tabs>
        <w:kinsoku w:val="0"/>
        <w:overflowPunct w:val="0"/>
        <w:autoSpaceDE w:val="0"/>
        <w:autoSpaceDN w:val="0"/>
        <w:adjustRightInd w:val="0"/>
        <w:spacing w:before="106" w:line="214" w:lineRule="exact"/>
        <w:ind w:right="118"/>
        <w:jc w:val="both"/>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Komandujuči pilot treba da obezbedi da je količina goriva/energije i ulja koja se nosi u avionu dovoljna, uzimajući u obzir meteorološke uslove, bilo koji element koji utiče na performansu vazduhoplova, sva kašnjenja koja se očekuju u let, i sve nepredviđene situacije za koje se razumno može očekivati da će uticati na let.</w:t>
      </w:r>
    </w:p>
    <w:p w14:paraId="7ECFEA2F" w14:textId="77777777" w:rsidR="00DF5B28" w:rsidRPr="00C656C7" w:rsidRDefault="00DF5B28" w:rsidP="00A96E8C">
      <w:pPr>
        <w:pStyle w:val="BodyText"/>
        <w:numPr>
          <w:ilvl w:val="2"/>
          <w:numId w:val="16"/>
        </w:numPr>
        <w:tabs>
          <w:tab w:val="left" w:pos="1037"/>
        </w:tabs>
        <w:kinsoku w:val="0"/>
        <w:overflowPunct w:val="0"/>
        <w:autoSpaceDE w:val="0"/>
        <w:autoSpaceDN w:val="0"/>
        <w:adjustRightInd w:val="0"/>
        <w:spacing w:before="106" w:line="214" w:lineRule="exact"/>
        <w:ind w:right="118"/>
        <w:jc w:val="both"/>
        <w:rPr>
          <w:rFonts w:ascii="Times New Roman" w:hAnsi="Times New Roman" w:cs="Times New Roman"/>
          <w:noProof/>
          <w:w w:val="90"/>
          <w:sz w:val="20"/>
          <w:szCs w:val="20"/>
          <w:lang w:val="sr-Latn-RS"/>
        </w:rPr>
      </w:pPr>
      <w:r w:rsidRPr="00C656C7">
        <w:rPr>
          <w:rFonts w:ascii="Times New Roman" w:hAnsi="Times New Roman" w:cs="Times New Roman"/>
          <w:noProof/>
          <w:w w:val="95"/>
          <w:sz w:val="20"/>
          <w:szCs w:val="20"/>
          <w:lang w:val="sr-Latn-RS"/>
        </w:rPr>
        <w:t>Komandujuči pilot treba da planira količinu goriva/energije koju treba zaštititi kao konačnu rezervu goriva/energjie da bi se obezbedilo bezbedno sletanje. Za određivanje količine konačne rezerve goriva/energije, komandujuči pilot treba da uzme u obzir sve u sledeće, i to sledećim redosledom prioriteta:</w:t>
      </w:r>
    </w:p>
    <w:p w14:paraId="0957FB72" w14:textId="77777777" w:rsidR="00DF5B28" w:rsidRPr="00C656C7" w:rsidRDefault="00DF5B28" w:rsidP="00A96E8C">
      <w:pPr>
        <w:pStyle w:val="BodyText"/>
        <w:numPr>
          <w:ilvl w:val="3"/>
          <w:numId w:val="16"/>
        </w:numPr>
        <w:tabs>
          <w:tab w:val="left" w:pos="1353"/>
        </w:tabs>
        <w:kinsoku w:val="0"/>
        <w:overflowPunct w:val="0"/>
        <w:autoSpaceDE w:val="0"/>
        <w:autoSpaceDN w:val="0"/>
        <w:adjustRightInd w:val="0"/>
        <w:spacing w:before="105" w:line="214" w:lineRule="exact"/>
        <w:ind w:right="119"/>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ozbiljnost opasnosti za osobe ili imovinu koja može nastati usled prinudnog sletanja nakon nestanka goriva/energije; i</w:t>
      </w:r>
    </w:p>
    <w:p w14:paraId="0F560D53" w14:textId="77777777" w:rsidR="00DF5B28" w:rsidRPr="00C656C7" w:rsidRDefault="00DF5B28" w:rsidP="00A96E8C">
      <w:pPr>
        <w:pStyle w:val="BodyText"/>
        <w:numPr>
          <w:ilvl w:val="3"/>
          <w:numId w:val="16"/>
        </w:numPr>
        <w:tabs>
          <w:tab w:val="left" w:pos="1353"/>
        </w:tabs>
        <w:kinsoku w:val="0"/>
        <w:overflowPunct w:val="0"/>
        <w:autoSpaceDE w:val="0"/>
        <w:autoSpaceDN w:val="0"/>
        <w:adjustRightInd w:val="0"/>
        <w:spacing w:before="105" w:line="214" w:lineRule="exact"/>
        <w:ind w:right="119"/>
        <w:rPr>
          <w:rFonts w:ascii="Times New Roman" w:hAnsi="Times New Roman" w:cs="Times New Roman"/>
          <w:noProof/>
          <w:spacing w:val="-2"/>
          <w:w w:val="95"/>
          <w:sz w:val="20"/>
          <w:szCs w:val="20"/>
          <w:lang w:val="sr-Latn-RS"/>
        </w:rPr>
      </w:pPr>
      <w:r w:rsidRPr="00C656C7">
        <w:rPr>
          <w:rFonts w:ascii="Times New Roman" w:hAnsi="Times New Roman" w:cs="Times New Roman"/>
          <w:noProof/>
          <w:sz w:val="20"/>
          <w:szCs w:val="20"/>
          <w:lang w:val="sr-Latn-RS"/>
        </w:rPr>
        <w:t>verovatnoća neočekivanih okolnosti da konačna rezerva goriva/energije više neće biti zaštićena.</w:t>
      </w:r>
    </w:p>
    <w:p w14:paraId="7349D283" w14:textId="77777777" w:rsidR="00DF5B28" w:rsidRPr="00C656C7" w:rsidRDefault="00DF5B28" w:rsidP="00A96E8C">
      <w:pPr>
        <w:pStyle w:val="BodyText"/>
        <w:numPr>
          <w:ilvl w:val="2"/>
          <w:numId w:val="16"/>
        </w:numPr>
        <w:tabs>
          <w:tab w:val="left" w:pos="1037"/>
        </w:tabs>
        <w:kinsoku w:val="0"/>
        <w:overflowPunct w:val="0"/>
        <w:autoSpaceDE w:val="0"/>
        <w:autoSpaceDN w:val="0"/>
        <w:adjustRightInd w:val="0"/>
        <w:spacing w:before="97"/>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Komandujuči pilot će započeti let samo ako vazduhoplov ima dovoljno goriva/energije i ulja:</w:t>
      </w:r>
    </w:p>
    <w:p w14:paraId="721DCF9E" w14:textId="77777777" w:rsidR="00DF5B28" w:rsidRPr="00C656C7" w:rsidRDefault="00DF5B28" w:rsidP="00A96E8C">
      <w:pPr>
        <w:pStyle w:val="BodyText"/>
        <w:numPr>
          <w:ilvl w:val="3"/>
          <w:numId w:val="16"/>
        </w:numPr>
        <w:tabs>
          <w:tab w:val="left" w:pos="1353"/>
        </w:tabs>
        <w:kinsoku w:val="0"/>
        <w:overflowPunct w:val="0"/>
        <w:autoSpaceDE w:val="0"/>
        <w:autoSpaceDN w:val="0"/>
        <w:adjustRightInd w:val="0"/>
        <w:spacing w:before="106" w:line="214" w:lineRule="exact"/>
        <w:ind w:right="120"/>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kada nije potrebno alternativno odredište, za let do aerodroma ili operativnog mesta nameravanog sletanja, plus konačna rezerva goriva/energije; ili</w:t>
      </w:r>
    </w:p>
    <w:p w14:paraId="7CB2CD1E" w14:textId="77777777" w:rsidR="00DF5B28" w:rsidRPr="00C656C7" w:rsidRDefault="00DF5B28" w:rsidP="00A96E8C">
      <w:pPr>
        <w:pStyle w:val="BodyText"/>
        <w:numPr>
          <w:ilvl w:val="3"/>
          <w:numId w:val="16"/>
        </w:numPr>
        <w:tabs>
          <w:tab w:val="left" w:pos="1353"/>
        </w:tabs>
        <w:kinsoku w:val="0"/>
        <w:overflowPunct w:val="0"/>
        <w:autoSpaceDE w:val="0"/>
        <w:autoSpaceDN w:val="0"/>
        <w:adjustRightInd w:val="0"/>
        <w:spacing w:before="105" w:line="214" w:lineRule="exact"/>
        <w:ind w:right="120" w:hanging="316"/>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kada je potrebno alternativno odredište, za let do aerodroma ili operativnog mesta nameravanog sletanja, a nakon toga, do alternativnog aerodroma, plus konačna rezerva goriva/energije.’;</w:t>
      </w:r>
    </w:p>
    <w:p w14:paraId="7273E750" w14:textId="77777777" w:rsidR="00DF5B28" w:rsidRPr="00C656C7" w:rsidRDefault="00DF5B28" w:rsidP="00A96E8C">
      <w:pPr>
        <w:pStyle w:val="BodyText"/>
        <w:numPr>
          <w:ilvl w:val="1"/>
          <w:numId w:val="16"/>
        </w:numPr>
        <w:tabs>
          <w:tab w:val="left" w:pos="727"/>
        </w:tabs>
        <w:kinsoku w:val="0"/>
        <w:overflowPunct w:val="0"/>
        <w:autoSpaceDE w:val="0"/>
        <w:autoSpaceDN w:val="0"/>
        <w:adjustRightInd w:val="0"/>
        <w:spacing w:before="96"/>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 xml:space="preserve">tačka </w:t>
      </w:r>
      <w:r w:rsidRPr="00C656C7">
        <w:rPr>
          <w:rFonts w:ascii="Times New Roman" w:hAnsi="Times New Roman" w:cs="Times New Roman"/>
          <w:noProof/>
          <w:spacing w:val="-2"/>
          <w:w w:val="95"/>
          <w:sz w:val="20"/>
          <w:szCs w:val="20"/>
          <w:lang w:val="sr-Latn-RS"/>
        </w:rPr>
        <w:t>NCO.OP.126</w:t>
      </w:r>
      <w:r w:rsidRPr="00C656C7">
        <w:rPr>
          <w:rFonts w:ascii="Times New Roman" w:hAnsi="Times New Roman" w:cs="Times New Roman"/>
          <w:noProof/>
          <w:w w:val="95"/>
          <w:sz w:val="20"/>
          <w:szCs w:val="20"/>
          <w:lang w:val="sr-Latn-RS"/>
        </w:rPr>
        <w:t xml:space="preserve"> ‘ je izbrisana</w:t>
      </w:r>
      <w:r w:rsidRPr="00C656C7">
        <w:rPr>
          <w:rFonts w:ascii="Times New Roman" w:hAnsi="Times New Roman" w:cs="Times New Roman"/>
          <w:noProof/>
          <w:spacing w:val="-2"/>
          <w:w w:val="95"/>
          <w:sz w:val="20"/>
          <w:szCs w:val="20"/>
          <w:lang w:val="sr-Latn-RS"/>
        </w:rPr>
        <w:t>;</w:t>
      </w:r>
    </w:p>
    <w:p w14:paraId="637DEC29" w14:textId="77777777" w:rsidR="00DF5B28" w:rsidRPr="00C656C7" w:rsidRDefault="00DF5B28" w:rsidP="00A96E8C">
      <w:pPr>
        <w:pStyle w:val="BodyText"/>
        <w:numPr>
          <w:ilvl w:val="1"/>
          <w:numId w:val="16"/>
        </w:numPr>
        <w:tabs>
          <w:tab w:val="left" w:pos="727"/>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tačka</w:t>
      </w:r>
      <w:r w:rsidRPr="00C656C7">
        <w:rPr>
          <w:rFonts w:ascii="Times New Roman" w:hAnsi="Times New Roman" w:cs="Times New Roman"/>
          <w:noProof/>
          <w:spacing w:val="-7"/>
          <w:w w:val="95"/>
          <w:sz w:val="20"/>
          <w:szCs w:val="20"/>
          <w:lang w:val="sr-Latn-RS"/>
        </w:rPr>
        <w:t xml:space="preserve"> </w:t>
      </w:r>
      <w:r w:rsidRPr="00C656C7">
        <w:rPr>
          <w:rFonts w:ascii="Times New Roman" w:hAnsi="Times New Roman" w:cs="Times New Roman"/>
          <w:noProof/>
          <w:spacing w:val="-2"/>
          <w:w w:val="95"/>
          <w:sz w:val="20"/>
          <w:szCs w:val="20"/>
          <w:lang w:val="sr-Latn-RS"/>
        </w:rPr>
        <w:t>NCO.OP.145</w:t>
      </w:r>
      <w:r w:rsidRPr="00C656C7">
        <w:rPr>
          <w:rFonts w:ascii="Times New Roman" w:hAnsi="Times New Roman" w:cs="Times New Roman"/>
          <w:noProof/>
          <w:spacing w:val="-7"/>
          <w:w w:val="95"/>
          <w:sz w:val="20"/>
          <w:szCs w:val="20"/>
          <w:lang w:val="sr-Latn-RS"/>
        </w:rPr>
        <w:t xml:space="preserve"> </w:t>
      </w:r>
      <w:r w:rsidRPr="00C656C7">
        <w:rPr>
          <w:rFonts w:ascii="Times New Roman" w:hAnsi="Times New Roman" w:cs="Times New Roman"/>
          <w:noProof/>
          <w:w w:val="95"/>
          <w:sz w:val="20"/>
          <w:szCs w:val="20"/>
          <w:lang w:val="sr-Latn-RS"/>
        </w:rPr>
        <w:t>(b)</w:t>
      </w:r>
      <w:r w:rsidRPr="00C656C7">
        <w:rPr>
          <w:rFonts w:ascii="Times New Roman" w:hAnsi="Times New Roman" w:cs="Times New Roman"/>
          <w:noProof/>
          <w:spacing w:val="-6"/>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p>
    <w:p w14:paraId="70D9C3B9" w14:textId="77777777" w:rsidR="00DF5B28" w:rsidRPr="00C656C7" w:rsidRDefault="00DF5B28" w:rsidP="00DF5B28">
      <w:pPr>
        <w:pStyle w:val="BodyText"/>
        <w:kinsoku w:val="0"/>
        <w:overflowPunct w:val="0"/>
        <w:spacing w:before="106" w:line="214" w:lineRule="exact"/>
        <w:ind w:left="1068" w:right="117" w:hanging="343"/>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‘(b)</w:t>
      </w:r>
      <w:r w:rsidRPr="00C656C7">
        <w:rPr>
          <w:rFonts w:ascii="Times New Roman" w:hAnsi="Times New Roman" w:cs="Times New Roman"/>
          <w:noProof/>
          <w:spacing w:val="19"/>
          <w:w w:val="95"/>
          <w:sz w:val="20"/>
          <w:szCs w:val="20"/>
          <w:lang w:val="sr-Latn-RS"/>
        </w:rPr>
        <w:t xml:space="preserve"> </w:t>
      </w:r>
      <w:r w:rsidRPr="00C656C7">
        <w:rPr>
          <w:rFonts w:ascii="Times New Roman" w:hAnsi="Times New Roman" w:cs="Times New Roman"/>
          <w:noProof/>
          <w:w w:val="95"/>
          <w:sz w:val="20"/>
          <w:szCs w:val="20"/>
          <w:lang w:val="sr-Latn-RS"/>
        </w:rPr>
        <w:t>Za sve druge vrste goriva/energije, vazduhoplov se neće puniti gorivom kada se putnici ukrcavaju, ili iskrcavaju, osim ako tu prisustvuje komandujuči pilot ili drugo kvalifikovano osoblje spremno da započne i usmeri evakuaciju vazduhoplova na najpraktičniji i najbrzi dostupniji način.';</w:t>
      </w:r>
    </w:p>
    <w:p w14:paraId="6D368072" w14:textId="77777777" w:rsidR="00DF5B28" w:rsidRPr="00C656C7" w:rsidRDefault="00DF5B28" w:rsidP="00A96E8C">
      <w:pPr>
        <w:pStyle w:val="BodyText"/>
        <w:numPr>
          <w:ilvl w:val="1"/>
          <w:numId w:val="16"/>
        </w:numPr>
        <w:tabs>
          <w:tab w:val="left" w:pos="727"/>
        </w:tabs>
        <w:kinsoku w:val="0"/>
        <w:overflowPunct w:val="0"/>
        <w:autoSpaceDE w:val="0"/>
        <w:autoSpaceDN w:val="0"/>
        <w:adjustRightInd w:val="0"/>
        <w:spacing w:before="96"/>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sledeča tačka</w:t>
      </w:r>
      <w:r w:rsidRPr="00C656C7">
        <w:rPr>
          <w:rFonts w:ascii="Times New Roman" w:hAnsi="Times New Roman" w:cs="Times New Roman"/>
          <w:noProof/>
          <w:spacing w:val="-2"/>
          <w:w w:val="95"/>
          <w:sz w:val="20"/>
          <w:szCs w:val="20"/>
          <w:lang w:val="sr-Latn-RS"/>
        </w:rPr>
        <w:t xml:space="preserve"> NCO.OP.147</w:t>
      </w:r>
      <w:r w:rsidRPr="00C656C7">
        <w:rPr>
          <w:rFonts w:ascii="Times New Roman" w:hAnsi="Times New Roman" w:cs="Times New Roman"/>
          <w:noProof/>
          <w:spacing w:val="-3"/>
          <w:w w:val="95"/>
          <w:sz w:val="20"/>
          <w:szCs w:val="20"/>
          <w:lang w:val="sr-Latn-RS"/>
        </w:rPr>
        <w:t xml:space="preserve"> je dodata</w:t>
      </w:r>
      <w:r w:rsidRPr="00C656C7">
        <w:rPr>
          <w:rFonts w:ascii="Times New Roman" w:hAnsi="Times New Roman" w:cs="Times New Roman"/>
          <w:noProof/>
          <w:w w:val="95"/>
          <w:sz w:val="20"/>
          <w:szCs w:val="20"/>
          <w:lang w:val="sr-Latn-RS"/>
        </w:rPr>
        <w:t>:</w:t>
      </w:r>
    </w:p>
    <w:p w14:paraId="5EEA9983" w14:textId="77777777" w:rsidR="00DF5B28" w:rsidRPr="00C656C7" w:rsidRDefault="00DF5B28" w:rsidP="00DF5B28">
      <w:pPr>
        <w:pStyle w:val="BodyText"/>
        <w:kinsoku w:val="0"/>
        <w:overflowPunct w:val="0"/>
        <w:spacing w:before="98"/>
        <w:ind w:left="726"/>
        <w:jc w:val="both"/>
        <w:rPr>
          <w:rFonts w:ascii="Times New Roman" w:hAnsi="Times New Roman" w:cs="Times New Roman"/>
          <w:noProof/>
          <w:sz w:val="20"/>
          <w:szCs w:val="20"/>
          <w:lang w:val="sr-Latn-RS"/>
        </w:rPr>
      </w:pPr>
      <w:r w:rsidRPr="00C656C7">
        <w:rPr>
          <w:rFonts w:ascii="Times New Roman" w:hAnsi="Times New Roman" w:cs="Times New Roman"/>
          <w:noProof/>
          <w:spacing w:val="-2"/>
          <w:w w:val="95"/>
          <w:sz w:val="20"/>
          <w:szCs w:val="20"/>
          <w:lang w:val="sr-Latn-RS"/>
        </w:rPr>
        <w:t>‘NCO.OP.147</w:t>
      </w:r>
      <w:r w:rsidRPr="00C656C7">
        <w:rPr>
          <w:rFonts w:ascii="Times New Roman" w:hAnsi="Times New Roman" w:cs="Times New Roman"/>
          <w:noProof/>
          <w:spacing w:val="-25"/>
          <w:w w:val="95"/>
          <w:sz w:val="20"/>
          <w:szCs w:val="20"/>
          <w:lang w:val="sr-Latn-RS"/>
        </w:rPr>
        <w:t xml:space="preserve"> </w:t>
      </w:r>
      <w:r w:rsidRPr="00C656C7">
        <w:rPr>
          <w:rFonts w:ascii="Times New Roman" w:hAnsi="Times New Roman" w:cs="Times New Roman"/>
          <w:noProof/>
          <w:w w:val="95"/>
          <w:sz w:val="20"/>
          <w:szCs w:val="20"/>
          <w:lang w:val="sr-Latn-RS"/>
        </w:rPr>
        <w:t>Dopunjavanje goriva sa motorom(ima) i/ili rotorima u pokretu – helikopteri</w:t>
      </w:r>
    </w:p>
    <w:p w14:paraId="6910196B" w14:textId="77777777" w:rsidR="00DF5B28" w:rsidRPr="00C656C7" w:rsidRDefault="00DF5B28" w:rsidP="00DF5B28">
      <w:pPr>
        <w:pStyle w:val="BodyText"/>
        <w:kinsoku w:val="0"/>
        <w:overflowPunct w:val="0"/>
        <w:spacing w:before="9"/>
        <w:ind w:left="0"/>
        <w:rPr>
          <w:rFonts w:ascii="Times New Roman" w:hAnsi="Times New Roman" w:cs="Times New Roman"/>
          <w:noProof/>
          <w:sz w:val="20"/>
          <w:szCs w:val="20"/>
          <w:lang w:val="sr-Latn-RS"/>
        </w:rPr>
      </w:pPr>
    </w:p>
    <w:p w14:paraId="29AC0E1E" w14:textId="77777777" w:rsidR="00DF5B28" w:rsidRPr="00C656C7" w:rsidRDefault="00DF5B28" w:rsidP="00DF5B28">
      <w:pPr>
        <w:pStyle w:val="BodyText"/>
        <w:kinsoku w:val="0"/>
        <w:overflowPunct w:val="0"/>
        <w:spacing w:line="214" w:lineRule="exact"/>
        <w:ind w:left="726" w:right="100"/>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Dopunjavanje goriva sa motorom(ima) i/ili rotorima u pokretu će se vršiti samo ako su svi ovi uslovi ispunjeni istovremeno:</w:t>
      </w:r>
    </w:p>
    <w:p w14:paraId="48A64C1F" w14:textId="77777777" w:rsidR="00DF5B28" w:rsidRPr="00C656C7" w:rsidRDefault="00DF5B28" w:rsidP="00A96E8C">
      <w:pPr>
        <w:pStyle w:val="BodyText"/>
        <w:numPr>
          <w:ilvl w:val="2"/>
          <w:numId w:val="16"/>
        </w:numPr>
        <w:tabs>
          <w:tab w:val="left" w:pos="1037"/>
        </w:tabs>
        <w:kinsoku w:val="0"/>
        <w:overflowPunct w:val="0"/>
        <w:autoSpaceDE w:val="0"/>
        <w:autoSpaceDN w:val="0"/>
        <w:adjustRightInd w:val="0"/>
        <w:spacing w:before="97"/>
        <w:jc w:val="both"/>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ako nije praktično isključiti ili ponovo pokrenuti motor;</w:t>
      </w:r>
    </w:p>
    <w:p w14:paraId="2EC31615" w14:textId="77777777" w:rsidR="00DF5B28" w:rsidRPr="00C656C7" w:rsidRDefault="00DF5B28" w:rsidP="00A96E8C">
      <w:pPr>
        <w:pStyle w:val="BodyText"/>
        <w:numPr>
          <w:ilvl w:val="2"/>
          <w:numId w:val="16"/>
        </w:numPr>
        <w:tabs>
          <w:tab w:val="left" w:pos="1037"/>
        </w:tabs>
        <w:kinsoku w:val="0"/>
        <w:overflowPunct w:val="0"/>
        <w:autoSpaceDE w:val="0"/>
        <w:autoSpaceDN w:val="0"/>
        <w:adjustRightInd w:val="0"/>
        <w:spacing w:before="97"/>
        <w:jc w:val="both"/>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u skladu sa bilo kojim posebnim procedurama i ograničenjima u priručniku za letenje vazduhoplova (AFM);</w:t>
      </w:r>
    </w:p>
    <w:p w14:paraId="0D32EEC9" w14:textId="77777777" w:rsidR="00DF5B28" w:rsidRPr="00C656C7" w:rsidRDefault="00DF5B28" w:rsidP="00A96E8C">
      <w:pPr>
        <w:pStyle w:val="BodyText"/>
        <w:numPr>
          <w:ilvl w:val="2"/>
          <w:numId w:val="16"/>
        </w:numPr>
        <w:tabs>
          <w:tab w:val="left" w:pos="1037"/>
        </w:tabs>
        <w:kinsoku w:val="0"/>
        <w:overflowPunct w:val="0"/>
        <w:autoSpaceDE w:val="0"/>
        <w:autoSpaceDN w:val="0"/>
        <w:adjustRightInd w:val="0"/>
        <w:spacing w:before="97"/>
        <w:jc w:val="both"/>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sa vrstama goriva JET A ili JET A-1;</w:t>
      </w:r>
    </w:p>
    <w:p w14:paraId="75FF4F9C" w14:textId="77777777" w:rsidR="00DF5B28" w:rsidRPr="00C656C7" w:rsidRDefault="00DF5B28" w:rsidP="00A96E8C">
      <w:pPr>
        <w:pStyle w:val="BodyText"/>
        <w:numPr>
          <w:ilvl w:val="2"/>
          <w:numId w:val="16"/>
        </w:numPr>
        <w:tabs>
          <w:tab w:val="left" w:pos="1037"/>
        </w:tabs>
        <w:kinsoku w:val="0"/>
        <w:overflowPunct w:val="0"/>
        <w:autoSpaceDE w:val="0"/>
        <w:autoSpaceDN w:val="0"/>
        <w:adjustRightInd w:val="0"/>
        <w:spacing w:before="97"/>
        <w:jc w:val="both"/>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 xml:space="preserve"> bez putnika ili stručnjaka za zadatke na vazduhoplovu u toku ukrcavanja ili iskrcavanja;</w:t>
      </w:r>
    </w:p>
    <w:p w14:paraId="5E9E1585" w14:textId="77777777" w:rsidR="00DF5B28" w:rsidRPr="00C656C7" w:rsidRDefault="00DF5B28" w:rsidP="00A96E8C">
      <w:pPr>
        <w:pStyle w:val="BodyText"/>
        <w:numPr>
          <w:ilvl w:val="2"/>
          <w:numId w:val="16"/>
        </w:numPr>
        <w:tabs>
          <w:tab w:val="left" w:pos="1037"/>
        </w:tabs>
        <w:kinsoku w:val="0"/>
        <w:overflowPunct w:val="0"/>
        <w:autoSpaceDE w:val="0"/>
        <w:autoSpaceDN w:val="0"/>
        <w:adjustRightInd w:val="0"/>
        <w:spacing w:before="97"/>
        <w:jc w:val="both"/>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ako operater aerodroma ili operativne lokacije dozvoljavaju takve operacije;</w:t>
      </w:r>
    </w:p>
    <w:p w14:paraId="71AC8746" w14:textId="77777777" w:rsidR="00DF5B28" w:rsidRPr="00C656C7" w:rsidRDefault="00DF5B28" w:rsidP="00A96E8C">
      <w:pPr>
        <w:pStyle w:val="BodyText"/>
        <w:numPr>
          <w:ilvl w:val="2"/>
          <w:numId w:val="16"/>
        </w:numPr>
        <w:tabs>
          <w:tab w:val="left" w:pos="1037"/>
        </w:tabs>
        <w:kinsoku w:val="0"/>
        <w:overflowPunct w:val="0"/>
        <w:autoSpaceDE w:val="0"/>
        <w:autoSpaceDN w:val="0"/>
        <w:adjustRightInd w:val="0"/>
        <w:spacing w:before="97"/>
        <w:jc w:val="both"/>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u prisustvu odgovarajućih objekata ili opreme za spasavanje i gašenje požara (RFF); i</w:t>
      </w:r>
    </w:p>
    <w:p w14:paraId="02CE8138" w14:textId="77777777" w:rsidR="00DF5B28" w:rsidRPr="00C656C7" w:rsidRDefault="00DF5B28" w:rsidP="00A96E8C">
      <w:pPr>
        <w:pStyle w:val="BodyText"/>
        <w:numPr>
          <w:ilvl w:val="2"/>
          <w:numId w:val="16"/>
        </w:numPr>
        <w:tabs>
          <w:tab w:val="left" w:pos="1037"/>
        </w:tabs>
        <w:kinsoku w:val="0"/>
        <w:overflowPunct w:val="0"/>
        <w:autoSpaceDE w:val="0"/>
        <w:autoSpaceDN w:val="0"/>
        <w:adjustRightInd w:val="0"/>
        <w:spacing w:before="97"/>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 xml:space="preserve">u skladu sa kontrolnom listom koja će sadržati: </w:t>
      </w:r>
    </w:p>
    <w:p w14:paraId="473FED54" w14:textId="77777777" w:rsidR="00DF5B28" w:rsidRPr="00C656C7" w:rsidRDefault="00DF5B28" w:rsidP="00A96E8C">
      <w:pPr>
        <w:pStyle w:val="BodyText"/>
        <w:numPr>
          <w:ilvl w:val="3"/>
          <w:numId w:val="16"/>
        </w:numPr>
        <w:tabs>
          <w:tab w:val="left" w:pos="1353"/>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normalne i nepredviđene procedure;</w:t>
      </w:r>
    </w:p>
    <w:p w14:paraId="7A807AE5" w14:textId="77777777" w:rsidR="00DF5B28" w:rsidRPr="00C656C7" w:rsidRDefault="00DF5B28" w:rsidP="00A96E8C">
      <w:pPr>
        <w:pStyle w:val="BodyText"/>
        <w:numPr>
          <w:ilvl w:val="3"/>
          <w:numId w:val="16"/>
        </w:numPr>
        <w:tabs>
          <w:tab w:val="left" w:pos="1353"/>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potrebnu opremu;</w:t>
      </w:r>
    </w:p>
    <w:p w14:paraId="2DF789B2" w14:textId="77777777" w:rsidR="00DF5B28" w:rsidRPr="00C656C7" w:rsidRDefault="00DF5B28" w:rsidP="00A96E8C">
      <w:pPr>
        <w:pStyle w:val="BodyText"/>
        <w:numPr>
          <w:ilvl w:val="3"/>
          <w:numId w:val="16"/>
        </w:numPr>
        <w:tabs>
          <w:tab w:val="left" w:pos="1353"/>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sva ograničenja; i</w:t>
      </w:r>
    </w:p>
    <w:p w14:paraId="0C6A37BA" w14:textId="77777777" w:rsidR="00DF5B28" w:rsidRPr="00C656C7" w:rsidRDefault="00DF5B28" w:rsidP="00A96E8C">
      <w:pPr>
        <w:pStyle w:val="BodyText"/>
        <w:numPr>
          <w:ilvl w:val="3"/>
          <w:numId w:val="16"/>
        </w:numPr>
        <w:tabs>
          <w:tab w:val="left" w:pos="1353"/>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 xml:space="preserve">odgovornosti i dužnosti komandujučeg pilota i, ako je primenljivo, članova posade i specijalista za zadatke.’; </w:t>
      </w:r>
    </w:p>
    <w:p w14:paraId="61E887AD" w14:textId="77777777" w:rsidR="00DF5B28" w:rsidRPr="00C656C7" w:rsidRDefault="00DF5B28" w:rsidP="00DF5B28">
      <w:pPr>
        <w:pStyle w:val="BodyText"/>
        <w:tabs>
          <w:tab w:val="left" w:pos="1353"/>
        </w:tabs>
        <w:kinsoku w:val="0"/>
        <w:overflowPunct w:val="0"/>
        <w:ind w:left="1352"/>
        <w:rPr>
          <w:rFonts w:ascii="Times New Roman" w:hAnsi="Times New Roman" w:cs="Times New Roman"/>
          <w:noProof/>
          <w:sz w:val="20"/>
          <w:szCs w:val="20"/>
          <w:lang w:val="sr-Latn-RS"/>
        </w:rPr>
      </w:pPr>
    </w:p>
    <w:p w14:paraId="30A9DF06" w14:textId="77777777" w:rsidR="00DF5B28" w:rsidRPr="00C656C7" w:rsidRDefault="00DF5B28" w:rsidP="00A96E8C">
      <w:pPr>
        <w:pStyle w:val="BodyText"/>
        <w:numPr>
          <w:ilvl w:val="1"/>
          <w:numId w:val="16"/>
        </w:numPr>
        <w:tabs>
          <w:tab w:val="left" w:pos="727"/>
        </w:tabs>
        <w:kinsoku w:val="0"/>
        <w:overflowPunct w:val="0"/>
        <w:autoSpaceDE w:val="0"/>
        <w:autoSpaceDN w:val="0"/>
        <w:adjustRightInd w:val="0"/>
        <w:spacing w:before="98" w:line="344" w:lineRule="auto"/>
        <w:ind w:right="5081"/>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tačka</w:t>
      </w:r>
      <w:r w:rsidRPr="00C656C7">
        <w:rPr>
          <w:rFonts w:ascii="Times New Roman" w:hAnsi="Times New Roman" w:cs="Times New Roman"/>
          <w:noProof/>
          <w:spacing w:val="-3"/>
          <w:w w:val="95"/>
          <w:sz w:val="20"/>
          <w:szCs w:val="20"/>
          <w:lang w:val="sr-Latn-RS"/>
        </w:rPr>
        <w:t xml:space="preserve"> </w:t>
      </w:r>
      <w:r w:rsidRPr="00C656C7">
        <w:rPr>
          <w:rFonts w:ascii="Times New Roman" w:hAnsi="Times New Roman" w:cs="Times New Roman"/>
          <w:noProof/>
          <w:spacing w:val="-2"/>
          <w:w w:val="95"/>
          <w:sz w:val="20"/>
          <w:szCs w:val="20"/>
          <w:lang w:val="sr-Latn-RS"/>
        </w:rPr>
        <w:t>NCO.OP.185</w:t>
      </w:r>
      <w:r w:rsidRPr="00C656C7">
        <w:rPr>
          <w:rFonts w:ascii="Times New Roman" w:hAnsi="Times New Roman" w:cs="Times New Roman"/>
          <w:noProof/>
          <w:spacing w:val="-1"/>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r w:rsidRPr="00C656C7">
        <w:rPr>
          <w:rFonts w:ascii="Times New Roman" w:hAnsi="Times New Roman" w:cs="Times New Roman"/>
          <w:noProof/>
          <w:spacing w:val="27"/>
          <w:w w:val="91"/>
          <w:sz w:val="20"/>
          <w:szCs w:val="20"/>
          <w:lang w:val="sr-Latn-RS"/>
        </w:rPr>
        <w:t xml:space="preserve"> </w:t>
      </w:r>
      <w:r w:rsidRPr="00C656C7">
        <w:rPr>
          <w:rFonts w:ascii="Times New Roman" w:hAnsi="Times New Roman" w:cs="Times New Roman"/>
          <w:noProof/>
          <w:spacing w:val="-2"/>
          <w:w w:val="95"/>
          <w:sz w:val="20"/>
          <w:szCs w:val="20"/>
          <w:lang w:val="sr-Latn-RS"/>
        </w:rPr>
        <w:t xml:space="preserve">‘NCO.OP.185 Upravljanje </w:t>
      </w:r>
      <w:r w:rsidRPr="00C656C7">
        <w:rPr>
          <w:rFonts w:ascii="Times New Roman" w:hAnsi="Times New Roman" w:cs="Times New Roman"/>
          <w:noProof/>
          <w:spacing w:val="-2"/>
          <w:w w:val="95"/>
          <w:sz w:val="20"/>
          <w:szCs w:val="20"/>
          <w:lang w:val="sr-Latn-RS"/>
        </w:rPr>
        <w:lastRenderedPageBreak/>
        <w:t>gorivom</w:t>
      </w:r>
      <w:r w:rsidRPr="00C656C7">
        <w:rPr>
          <w:rFonts w:ascii="Times New Roman" w:hAnsi="Times New Roman" w:cs="Times New Roman"/>
          <w:noProof/>
          <w:w w:val="95"/>
          <w:sz w:val="20"/>
          <w:szCs w:val="20"/>
          <w:lang w:val="sr-Latn-RS"/>
        </w:rPr>
        <w:t>/energijom u letu</w:t>
      </w:r>
    </w:p>
    <w:p w14:paraId="7FDDC796" w14:textId="77777777" w:rsidR="00DF5B28" w:rsidRPr="00C656C7" w:rsidRDefault="00DF5B28" w:rsidP="00A96E8C">
      <w:pPr>
        <w:pStyle w:val="BodyText"/>
        <w:numPr>
          <w:ilvl w:val="2"/>
          <w:numId w:val="16"/>
        </w:numPr>
        <w:tabs>
          <w:tab w:val="left" w:pos="1037"/>
        </w:tabs>
        <w:kinsoku w:val="0"/>
        <w:overflowPunct w:val="0"/>
        <w:autoSpaceDE w:val="0"/>
        <w:autoSpaceDN w:val="0"/>
        <w:adjustRightInd w:val="0"/>
        <w:spacing w:before="9" w:line="214" w:lineRule="exact"/>
        <w:ind w:right="98"/>
        <w:jc w:val="both"/>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Komandujuči pilot treba da nadgleda količinu upotrebljivog goriva/energije preostale na vazduhoplovu  kako bi osigurao da je zaštićena, a ne manje od goriva/energije koja je potrebna za nastavak do aerodroma ili operativne lokacije gde je moguće da se izvrši bezbedno sletanje.</w:t>
      </w:r>
    </w:p>
    <w:p w14:paraId="7A3EC099" w14:textId="77777777" w:rsidR="00DF5B28" w:rsidRPr="00C656C7" w:rsidRDefault="00DF5B28" w:rsidP="00A96E8C">
      <w:pPr>
        <w:pStyle w:val="BodyText"/>
        <w:numPr>
          <w:ilvl w:val="2"/>
          <w:numId w:val="16"/>
        </w:numPr>
        <w:tabs>
          <w:tab w:val="left" w:pos="1037"/>
        </w:tabs>
        <w:kinsoku w:val="0"/>
        <w:overflowPunct w:val="0"/>
        <w:autoSpaceDE w:val="0"/>
        <w:autoSpaceDN w:val="0"/>
        <w:adjustRightInd w:val="0"/>
        <w:spacing w:before="9" w:line="214" w:lineRule="exact"/>
        <w:ind w:right="98"/>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Komandujuči pilot kontrolisanog leta obaveštava kontrolu vazdušnog saobraćaja (ATC) o stanju ‘minimalnog goriva/energije’ tako što će proglasiti ‘MINIMUM</w:t>
      </w:r>
      <w:r w:rsidRPr="00C656C7">
        <w:rPr>
          <w:rFonts w:ascii="Times New Roman" w:hAnsi="Times New Roman" w:cs="Times New Roman"/>
          <w:noProof/>
          <w:spacing w:val="-18"/>
          <w:w w:val="95"/>
          <w:sz w:val="20"/>
          <w:szCs w:val="20"/>
          <w:lang w:val="sr-Latn-RS"/>
        </w:rPr>
        <w:t xml:space="preserve"> </w:t>
      </w:r>
      <w:r w:rsidRPr="00C656C7">
        <w:rPr>
          <w:rFonts w:ascii="Times New Roman" w:hAnsi="Times New Roman" w:cs="Times New Roman"/>
          <w:noProof/>
          <w:spacing w:val="-4"/>
          <w:w w:val="95"/>
          <w:sz w:val="20"/>
          <w:szCs w:val="20"/>
          <w:lang w:val="sr-Latn-RS"/>
        </w:rPr>
        <w:t>FUEL’</w:t>
      </w:r>
      <w:r w:rsidRPr="00C656C7">
        <w:rPr>
          <w:rFonts w:ascii="Times New Roman" w:hAnsi="Times New Roman" w:cs="Times New Roman"/>
          <w:noProof/>
          <w:spacing w:val="-17"/>
          <w:w w:val="95"/>
          <w:sz w:val="20"/>
          <w:szCs w:val="20"/>
          <w:lang w:val="sr-Latn-RS"/>
        </w:rPr>
        <w:t xml:space="preserve"> </w:t>
      </w:r>
      <w:r w:rsidRPr="00C656C7">
        <w:rPr>
          <w:rFonts w:ascii="Times New Roman" w:hAnsi="Times New Roman" w:cs="Times New Roman"/>
          <w:noProof/>
          <w:w w:val="95"/>
          <w:sz w:val="20"/>
          <w:szCs w:val="20"/>
          <w:lang w:val="sr-Latn-RS"/>
        </w:rPr>
        <w:t>kada komandujuči pilot:</w:t>
      </w:r>
    </w:p>
    <w:p w14:paraId="546F9834" w14:textId="77777777" w:rsidR="00DF5B28" w:rsidRPr="00C656C7" w:rsidRDefault="00DF5B28" w:rsidP="00A96E8C">
      <w:pPr>
        <w:pStyle w:val="BodyText"/>
        <w:numPr>
          <w:ilvl w:val="3"/>
          <w:numId w:val="16"/>
        </w:numPr>
        <w:tabs>
          <w:tab w:val="left" w:pos="1353"/>
        </w:tabs>
        <w:kinsoku w:val="0"/>
        <w:overflowPunct w:val="0"/>
        <w:autoSpaceDE w:val="0"/>
        <w:autoSpaceDN w:val="0"/>
        <w:adjustRightInd w:val="0"/>
        <w:spacing w:before="96"/>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je odan da sleti na određeni aerodrom ili operativno mesto; i</w:t>
      </w:r>
    </w:p>
    <w:p w14:paraId="582EEF03" w14:textId="77777777" w:rsidR="00DF5B28" w:rsidRPr="00C656C7" w:rsidRDefault="00DF5B28" w:rsidP="00A96E8C">
      <w:pPr>
        <w:pStyle w:val="BodyText"/>
        <w:numPr>
          <w:ilvl w:val="3"/>
          <w:numId w:val="16"/>
        </w:numPr>
        <w:tabs>
          <w:tab w:val="left" w:pos="1353"/>
        </w:tabs>
        <w:kinsoku w:val="0"/>
        <w:overflowPunct w:val="0"/>
        <w:autoSpaceDE w:val="0"/>
        <w:autoSpaceDN w:val="0"/>
        <w:adjustRightInd w:val="0"/>
        <w:spacing w:before="96"/>
        <w:rPr>
          <w:rFonts w:ascii="Times New Roman" w:hAnsi="Times New Roman" w:cs="Times New Roman"/>
          <w:noProof/>
          <w:spacing w:val="-1"/>
          <w:w w:val="95"/>
          <w:sz w:val="20"/>
          <w:szCs w:val="20"/>
          <w:lang w:val="sr-Latn-RS"/>
        </w:rPr>
      </w:pPr>
      <w:r w:rsidRPr="00C656C7">
        <w:rPr>
          <w:rFonts w:ascii="Times New Roman" w:hAnsi="Times New Roman" w:cs="Times New Roman"/>
          <w:noProof/>
          <w:w w:val="95"/>
          <w:sz w:val="20"/>
          <w:szCs w:val="20"/>
          <w:lang w:val="sr-Latn-RS"/>
        </w:rPr>
        <w:t xml:space="preserve"> je izračunao da svaka promena postojeće dozvole za taj aerodrom ili operativno mesto, ili druga kašnjenja u vazdušnom saobraćaju, mogu dovesti do sletanja sa manje od planirane konačne rezerve goriva/energije.</w:t>
      </w:r>
    </w:p>
    <w:p w14:paraId="1B94240D" w14:textId="77777777" w:rsidR="00DF5B28" w:rsidRPr="00C656C7" w:rsidRDefault="00DF5B28" w:rsidP="00A96E8C">
      <w:pPr>
        <w:pStyle w:val="BodyText"/>
        <w:numPr>
          <w:ilvl w:val="2"/>
          <w:numId w:val="16"/>
        </w:numPr>
        <w:tabs>
          <w:tab w:val="left" w:pos="1037"/>
        </w:tabs>
        <w:kinsoku w:val="0"/>
        <w:overflowPunct w:val="0"/>
        <w:autoSpaceDE w:val="0"/>
        <w:autoSpaceDN w:val="0"/>
        <w:adjustRightInd w:val="0"/>
        <w:spacing w:before="103" w:line="230" w:lineRule="auto"/>
        <w:ind w:right="98"/>
        <w:jc w:val="both"/>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 xml:space="preserve">Komandujuči pilot kontrolisanog leta će proglasiti situaciju 'hitnost za gorivo/energiju' emitovanjem </w:t>
      </w:r>
      <w:r w:rsidRPr="00C656C7">
        <w:rPr>
          <w:rFonts w:ascii="Times New Roman" w:hAnsi="Times New Roman" w:cs="Times New Roman"/>
          <w:noProof/>
          <w:spacing w:val="-4"/>
          <w:w w:val="95"/>
          <w:sz w:val="20"/>
          <w:szCs w:val="20"/>
          <w:lang w:val="sr-Latn-RS"/>
        </w:rPr>
        <w:t>‘MAYDAY</w:t>
      </w:r>
      <w:r w:rsidRPr="00C656C7">
        <w:rPr>
          <w:rFonts w:ascii="Times New Roman" w:hAnsi="Times New Roman" w:cs="Times New Roman"/>
          <w:noProof/>
          <w:spacing w:val="-8"/>
          <w:w w:val="95"/>
          <w:sz w:val="20"/>
          <w:szCs w:val="20"/>
          <w:lang w:val="sr-Latn-RS"/>
        </w:rPr>
        <w:t xml:space="preserve"> </w:t>
      </w:r>
      <w:r w:rsidRPr="00C656C7">
        <w:rPr>
          <w:rFonts w:ascii="Times New Roman" w:hAnsi="Times New Roman" w:cs="Times New Roman"/>
          <w:noProof/>
          <w:spacing w:val="-5"/>
          <w:w w:val="95"/>
          <w:sz w:val="20"/>
          <w:szCs w:val="20"/>
          <w:lang w:val="sr-Latn-RS"/>
        </w:rPr>
        <w:t>MAYDAY</w:t>
      </w:r>
      <w:r w:rsidRPr="00C656C7">
        <w:rPr>
          <w:rFonts w:ascii="Times New Roman" w:hAnsi="Times New Roman" w:cs="Times New Roman"/>
          <w:noProof/>
          <w:spacing w:val="-7"/>
          <w:w w:val="95"/>
          <w:sz w:val="20"/>
          <w:szCs w:val="20"/>
          <w:lang w:val="sr-Latn-RS"/>
        </w:rPr>
        <w:t xml:space="preserve"> </w:t>
      </w:r>
      <w:r w:rsidRPr="00C656C7">
        <w:rPr>
          <w:rFonts w:ascii="Times New Roman" w:hAnsi="Times New Roman" w:cs="Times New Roman"/>
          <w:noProof/>
          <w:spacing w:val="-5"/>
          <w:w w:val="95"/>
          <w:sz w:val="20"/>
          <w:szCs w:val="20"/>
          <w:lang w:val="sr-Latn-RS"/>
        </w:rPr>
        <w:t>MAYDAY</w:t>
      </w:r>
      <w:r w:rsidRPr="00C656C7">
        <w:rPr>
          <w:rFonts w:ascii="Times New Roman" w:hAnsi="Times New Roman" w:cs="Times New Roman"/>
          <w:noProof/>
          <w:spacing w:val="-7"/>
          <w:w w:val="95"/>
          <w:sz w:val="20"/>
          <w:szCs w:val="20"/>
          <w:lang w:val="sr-Latn-RS"/>
        </w:rPr>
        <w:t xml:space="preserve"> </w:t>
      </w:r>
      <w:r w:rsidRPr="00C656C7">
        <w:rPr>
          <w:rFonts w:ascii="Times New Roman" w:hAnsi="Times New Roman" w:cs="Times New Roman"/>
          <w:noProof/>
          <w:spacing w:val="-4"/>
          <w:w w:val="95"/>
          <w:sz w:val="20"/>
          <w:szCs w:val="20"/>
          <w:lang w:val="sr-Latn-RS"/>
        </w:rPr>
        <w:t>FUEL’</w:t>
      </w:r>
      <w:r w:rsidRPr="00C656C7">
        <w:rPr>
          <w:rFonts w:ascii="Times New Roman" w:hAnsi="Times New Roman" w:cs="Times New Roman"/>
          <w:noProof/>
          <w:spacing w:val="-5"/>
          <w:w w:val="95"/>
          <w:sz w:val="20"/>
          <w:szCs w:val="20"/>
          <w:lang w:val="sr-Latn-RS"/>
        </w:rPr>
        <w:t xml:space="preserve"> </w:t>
      </w:r>
      <w:r w:rsidRPr="00C656C7">
        <w:rPr>
          <w:rFonts w:ascii="Times New Roman" w:hAnsi="Times New Roman" w:cs="Times New Roman"/>
          <w:noProof/>
          <w:w w:val="95"/>
          <w:sz w:val="20"/>
          <w:szCs w:val="20"/>
          <w:lang w:val="sr-Latn-RS"/>
        </w:rPr>
        <w:t xml:space="preserve">kada upotrebljivo gorivo/energija za koju se procenjuje da će biti na raspolaganju pri sletanju na najbliži aerodrom ili operativnoj lokaciji na kojoj se može izvršiti bezbedno sletanje je manja od planirane konačne rezerve goriva/energije.'; </w:t>
      </w:r>
    </w:p>
    <w:p w14:paraId="1D37D806" w14:textId="77777777" w:rsidR="00DF5B28" w:rsidRPr="00C656C7" w:rsidRDefault="00DF5B28" w:rsidP="00A96E8C">
      <w:pPr>
        <w:pStyle w:val="BodyText"/>
        <w:numPr>
          <w:ilvl w:val="1"/>
          <w:numId w:val="16"/>
        </w:numPr>
        <w:tabs>
          <w:tab w:val="left" w:pos="727"/>
        </w:tabs>
        <w:kinsoku w:val="0"/>
        <w:overflowPunct w:val="0"/>
        <w:autoSpaceDE w:val="0"/>
        <w:autoSpaceDN w:val="0"/>
        <w:adjustRightInd w:val="0"/>
        <w:spacing w:before="98"/>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tačke</w:t>
      </w:r>
      <w:r w:rsidRPr="00C656C7">
        <w:rPr>
          <w:rFonts w:ascii="Times New Roman" w:hAnsi="Times New Roman" w:cs="Times New Roman"/>
          <w:noProof/>
          <w:spacing w:val="-1"/>
          <w:w w:val="95"/>
          <w:sz w:val="20"/>
          <w:szCs w:val="20"/>
          <w:lang w:val="sr-Latn-RS"/>
        </w:rPr>
        <w:t xml:space="preserve"> </w:t>
      </w:r>
      <w:r w:rsidRPr="00C656C7">
        <w:rPr>
          <w:rFonts w:ascii="Times New Roman" w:hAnsi="Times New Roman" w:cs="Times New Roman"/>
          <w:noProof/>
          <w:w w:val="95"/>
          <w:sz w:val="20"/>
          <w:szCs w:val="20"/>
          <w:lang w:val="sr-Latn-RS"/>
        </w:rPr>
        <w:t>NCO.SPEC.135</w:t>
      </w:r>
      <w:r w:rsidRPr="00C656C7">
        <w:rPr>
          <w:rFonts w:ascii="Times New Roman" w:hAnsi="Times New Roman" w:cs="Times New Roman"/>
          <w:noProof/>
          <w:spacing w:val="-3"/>
          <w:w w:val="95"/>
          <w:sz w:val="20"/>
          <w:szCs w:val="20"/>
          <w:lang w:val="sr-Latn-RS"/>
        </w:rPr>
        <w:t xml:space="preserve"> </w:t>
      </w:r>
      <w:r w:rsidRPr="00C656C7">
        <w:rPr>
          <w:rFonts w:ascii="Times New Roman" w:hAnsi="Times New Roman" w:cs="Times New Roman"/>
          <w:noProof/>
          <w:w w:val="95"/>
          <w:sz w:val="20"/>
          <w:szCs w:val="20"/>
          <w:lang w:val="sr-Latn-RS"/>
        </w:rPr>
        <w:t>iNCO.SPEC.140</w:t>
      </w:r>
      <w:r w:rsidRPr="00C656C7">
        <w:rPr>
          <w:rFonts w:ascii="Times New Roman" w:hAnsi="Times New Roman" w:cs="Times New Roman"/>
          <w:noProof/>
          <w:spacing w:val="-3"/>
          <w:w w:val="95"/>
          <w:sz w:val="20"/>
          <w:szCs w:val="20"/>
          <w:lang w:val="sr-Latn-RS"/>
        </w:rPr>
        <w:t xml:space="preserve"> </w:t>
      </w:r>
      <w:r w:rsidRPr="00C656C7">
        <w:rPr>
          <w:rFonts w:ascii="Times New Roman" w:hAnsi="Times New Roman" w:cs="Times New Roman"/>
          <w:noProof/>
          <w:w w:val="95"/>
          <w:sz w:val="20"/>
          <w:szCs w:val="20"/>
          <w:lang w:val="sr-Latn-RS"/>
        </w:rPr>
        <w:t>su izbrisane</w:t>
      </w:r>
      <w:r w:rsidRPr="00C656C7">
        <w:rPr>
          <w:rFonts w:ascii="Times New Roman" w:hAnsi="Times New Roman" w:cs="Times New Roman"/>
          <w:noProof/>
          <w:spacing w:val="-2"/>
          <w:w w:val="95"/>
          <w:sz w:val="20"/>
          <w:szCs w:val="20"/>
          <w:lang w:val="sr-Latn-RS"/>
        </w:rPr>
        <w:t>;</w:t>
      </w:r>
    </w:p>
    <w:p w14:paraId="026714BB" w14:textId="77777777" w:rsidR="00DF5B28" w:rsidRPr="00C656C7" w:rsidRDefault="00DF5B28" w:rsidP="00A96E8C">
      <w:pPr>
        <w:pStyle w:val="BodyText"/>
        <w:numPr>
          <w:ilvl w:val="0"/>
          <w:numId w:val="16"/>
        </w:numPr>
        <w:tabs>
          <w:tab w:val="left" w:pos="417"/>
        </w:tabs>
        <w:kinsoku w:val="0"/>
        <w:overflowPunct w:val="0"/>
        <w:autoSpaceDE w:val="0"/>
        <w:autoSpaceDN w:val="0"/>
        <w:adjustRightInd w:val="0"/>
        <w:spacing w:before="97"/>
        <w:ind w:hanging="316"/>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Annex</w:t>
      </w:r>
      <w:r w:rsidRPr="00C656C7">
        <w:rPr>
          <w:rFonts w:ascii="Times New Roman" w:hAnsi="Times New Roman" w:cs="Times New Roman"/>
          <w:noProof/>
          <w:spacing w:val="-13"/>
          <w:w w:val="95"/>
          <w:sz w:val="20"/>
          <w:szCs w:val="20"/>
          <w:lang w:val="sr-Latn-RS"/>
        </w:rPr>
        <w:t xml:space="preserve"> </w:t>
      </w:r>
      <w:r w:rsidRPr="00C656C7">
        <w:rPr>
          <w:rFonts w:ascii="Times New Roman" w:hAnsi="Times New Roman" w:cs="Times New Roman"/>
          <w:noProof/>
          <w:w w:val="95"/>
          <w:sz w:val="20"/>
          <w:szCs w:val="20"/>
          <w:lang w:val="sr-Latn-RS"/>
        </w:rPr>
        <w:t>VIII</w:t>
      </w:r>
      <w:r w:rsidRPr="00C656C7">
        <w:rPr>
          <w:rFonts w:ascii="Times New Roman" w:hAnsi="Times New Roman" w:cs="Times New Roman"/>
          <w:noProof/>
          <w:spacing w:val="-11"/>
          <w:w w:val="95"/>
          <w:sz w:val="20"/>
          <w:szCs w:val="20"/>
          <w:lang w:val="sr-Latn-RS"/>
        </w:rPr>
        <w:t xml:space="preserve"> </w:t>
      </w:r>
      <w:r w:rsidRPr="00C656C7">
        <w:rPr>
          <w:rFonts w:ascii="Times New Roman" w:hAnsi="Times New Roman" w:cs="Times New Roman"/>
          <w:noProof/>
          <w:w w:val="95"/>
          <w:sz w:val="20"/>
          <w:szCs w:val="20"/>
          <w:lang w:val="sr-Latn-RS"/>
        </w:rPr>
        <w:t>je izmenjen kao u sledeče</w:t>
      </w:r>
      <w:r w:rsidRPr="00C656C7">
        <w:rPr>
          <w:rFonts w:ascii="Times New Roman" w:hAnsi="Times New Roman" w:cs="Times New Roman"/>
          <w:noProof/>
          <w:spacing w:val="-2"/>
          <w:w w:val="95"/>
          <w:sz w:val="20"/>
          <w:szCs w:val="20"/>
          <w:lang w:val="sr-Latn-RS"/>
        </w:rPr>
        <w:t>:</w:t>
      </w:r>
    </w:p>
    <w:p w14:paraId="47930667" w14:textId="77777777" w:rsidR="00DF5B28" w:rsidRPr="00C656C7" w:rsidRDefault="00DF5B28" w:rsidP="00A96E8C">
      <w:pPr>
        <w:pStyle w:val="BodyText"/>
        <w:numPr>
          <w:ilvl w:val="1"/>
          <w:numId w:val="16"/>
        </w:numPr>
        <w:tabs>
          <w:tab w:val="left" w:pos="730"/>
        </w:tabs>
        <w:kinsoku w:val="0"/>
        <w:overflowPunct w:val="0"/>
        <w:autoSpaceDE w:val="0"/>
        <w:autoSpaceDN w:val="0"/>
        <w:adjustRightInd w:val="0"/>
        <w:spacing w:before="97"/>
        <w:ind w:left="729" w:hanging="313"/>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tačka</w:t>
      </w:r>
      <w:r w:rsidRPr="00C656C7">
        <w:rPr>
          <w:rFonts w:ascii="Times New Roman" w:hAnsi="Times New Roman" w:cs="Times New Roman"/>
          <w:noProof/>
          <w:spacing w:val="-7"/>
          <w:w w:val="95"/>
          <w:sz w:val="20"/>
          <w:szCs w:val="20"/>
          <w:lang w:val="sr-Latn-RS"/>
        </w:rPr>
        <w:t xml:space="preserve"> </w:t>
      </w:r>
      <w:r w:rsidRPr="00C656C7">
        <w:rPr>
          <w:rFonts w:ascii="Times New Roman" w:hAnsi="Times New Roman" w:cs="Times New Roman"/>
          <w:noProof/>
          <w:spacing w:val="-2"/>
          <w:w w:val="95"/>
          <w:sz w:val="20"/>
          <w:szCs w:val="20"/>
          <w:lang w:val="sr-Latn-RS"/>
        </w:rPr>
        <w:t>SPO.OP.105</w:t>
      </w:r>
      <w:r w:rsidRPr="00C656C7">
        <w:rPr>
          <w:rFonts w:ascii="Times New Roman" w:hAnsi="Times New Roman" w:cs="Times New Roman"/>
          <w:noProof/>
          <w:spacing w:val="-6"/>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p>
    <w:p w14:paraId="6E69674C" w14:textId="77777777" w:rsidR="00DF5B28" w:rsidRPr="00C656C7" w:rsidRDefault="00DF5B28" w:rsidP="00DF5B28">
      <w:pPr>
        <w:pStyle w:val="BodyText"/>
        <w:kinsoku w:val="0"/>
        <w:overflowPunct w:val="0"/>
        <w:ind w:left="729"/>
        <w:jc w:val="both"/>
        <w:rPr>
          <w:rFonts w:ascii="Times New Roman" w:hAnsi="Times New Roman" w:cs="Times New Roman"/>
          <w:noProof/>
          <w:sz w:val="20"/>
          <w:szCs w:val="20"/>
          <w:lang w:val="sr-Latn-RS"/>
        </w:rPr>
      </w:pPr>
      <w:r w:rsidRPr="00C656C7">
        <w:rPr>
          <w:rFonts w:ascii="Times New Roman" w:hAnsi="Times New Roman" w:cs="Times New Roman"/>
          <w:noProof/>
          <w:spacing w:val="-2"/>
          <w:w w:val="95"/>
          <w:sz w:val="20"/>
          <w:szCs w:val="20"/>
          <w:lang w:val="sr-Latn-RS"/>
        </w:rPr>
        <w:t>‘SPO.OP.105</w:t>
      </w:r>
      <w:r w:rsidRPr="00C656C7">
        <w:rPr>
          <w:rFonts w:ascii="Times New Roman" w:hAnsi="Times New Roman" w:cs="Times New Roman"/>
          <w:noProof/>
          <w:sz w:val="20"/>
          <w:szCs w:val="20"/>
          <w:lang w:val="sr-Latn-RS"/>
        </w:rPr>
        <w:t xml:space="preserve"> </w:t>
      </w:r>
      <w:r w:rsidRPr="00C656C7">
        <w:rPr>
          <w:rFonts w:ascii="Times New Roman" w:hAnsi="Times New Roman" w:cs="Times New Roman"/>
          <w:noProof/>
          <w:spacing w:val="-2"/>
          <w:w w:val="95"/>
          <w:sz w:val="20"/>
          <w:szCs w:val="20"/>
          <w:lang w:val="sr-Latn-RS"/>
        </w:rPr>
        <w:t xml:space="preserve">Specifikacija izolovanih aerodroma – avioni </w:t>
      </w:r>
    </w:p>
    <w:p w14:paraId="5CACC332" w14:textId="77777777" w:rsidR="00DF5B28" w:rsidRPr="00C656C7" w:rsidRDefault="00DF5B28" w:rsidP="00DF5B28">
      <w:pPr>
        <w:pStyle w:val="BodyText"/>
        <w:kinsoku w:val="0"/>
        <w:overflowPunct w:val="0"/>
        <w:spacing w:before="106" w:line="214" w:lineRule="exact"/>
        <w:ind w:left="729" w:right="98"/>
        <w:jc w:val="both"/>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Za izbor alternativnih aerodroma i politiku planiranja goriva/energije i ponovnog planiranja u letu, operater neće smatrati aerodrom izolovanim aerodromom osim ako je vreme leta do najbližeg alternativnog aerodroma dozvoljene vremenske prilike više od:</w:t>
      </w:r>
    </w:p>
    <w:p w14:paraId="6AC94747" w14:textId="77777777" w:rsidR="00DF5B28" w:rsidRPr="00C656C7" w:rsidRDefault="00DF5B28" w:rsidP="00A96E8C">
      <w:pPr>
        <w:pStyle w:val="BodyText"/>
        <w:numPr>
          <w:ilvl w:val="2"/>
          <w:numId w:val="16"/>
        </w:numPr>
        <w:tabs>
          <w:tab w:val="left" w:pos="1040"/>
        </w:tabs>
        <w:kinsoku w:val="0"/>
        <w:overflowPunct w:val="0"/>
        <w:autoSpaceDE w:val="0"/>
        <w:autoSpaceDN w:val="0"/>
        <w:adjustRightInd w:val="0"/>
        <w:spacing w:before="96"/>
        <w:jc w:val="both"/>
        <w:rPr>
          <w:rFonts w:ascii="Times New Roman" w:hAnsi="Times New Roman" w:cs="Times New Roman"/>
          <w:noProof/>
          <w:spacing w:val="-2"/>
          <w:w w:val="95"/>
          <w:sz w:val="20"/>
          <w:szCs w:val="20"/>
          <w:lang w:val="sr-Latn-RS"/>
        </w:rPr>
      </w:pPr>
      <w:r w:rsidRPr="00C656C7">
        <w:rPr>
          <w:rFonts w:ascii="Times New Roman" w:hAnsi="Times New Roman" w:cs="Times New Roman"/>
          <w:noProof/>
          <w:spacing w:val="-2"/>
          <w:w w:val="95"/>
          <w:sz w:val="20"/>
          <w:szCs w:val="20"/>
          <w:lang w:val="sr-Latn-RS"/>
        </w:rPr>
        <w:t>za avione sa klipnim motorima, 60 minuta; ili</w:t>
      </w:r>
    </w:p>
    <w:p w14:paraId="46C06122" w14:textId="77777777" w:rsidR="00DF5B28" w:rsidRPr="00C656C7" w:rsidRDefault="00DF5B28" w:rsidP="00A96E8C">
      <w:pPr>
        <w:pStyle w:val="BodyText"/>
        <w:numPr>
          <w:ilvl w:val="2"/>
          <w:numId w:val="16"/>
        </w:numPr>
        <w:tabs>
          <w:tab w:val="left" w:pos="1040"/>
        </w:tabs>
        <w:kinsoku w:val="0"/>
        <w:overflowPunct w:val="0"/>
        <w:autoSpaceDE w:val="0"/>
        <w:autoSpaceDN w:val="0"/>
        <w:adjustRightInd w:val="0"/>
        <w:spacing w:before="96"/>
        <w:jc w:val="both"/>
        <w:rPr>
          <w:rFonts w:ascii="Times New Roman" w:hAnsi="Times New Roman" w:cs="Times New Roman"/>
          <w:noProof/>
          <w:sz w:val="20"/>
          <w:szCs w:val="20"/>
          <w:lang w:val="sr-Latn-RS"/>
        </w:rPr>
      </w:pPr>
      <w:r w:rsidRPr="00C656C7">
        <w:rPr>
          <w:rFonts w:ascii="Times New Roman" w:hAnsi="Times New Roman" w:cs="Times New Roman"/>
          <w:noProof/>
          <w:spacing w:val="-2"/>
          <w:w w:val="95"/>
          <w:sz w:val="20"/>
          <w:szCs w:val="20"/>
          <w:lang w:val="sr-Latn-RS"/>
        </w:rPr>
        <w:t xml:space="preserve">za avione sa turbinskim motorima, 90 minuta.’; </w:t>
      </w:r>
    </w:p>
    <w:p w14:paraId="5D5B3662" w14:textId="77777777" w:rsidR="00DF5B28" w:rsidRPr="00C656C7" w:rsidRDefault="00DF5B28" w:rsidP="00A96E8C">
      <w:pPr>
        <w:pStyle w:val="BodyText"/>
        <w:numPr>
          <w:ilvl w:val="1"/>
          <w:numId w:val="16"/>
        </w:numPr>
        <w:tabs>
          <w:tab w:val="left" w:pos="730"/>
        </w:tabs>
        <w:kinsoku w:val="0"/>
        <w:overflowPunct w:val="0"/>
        <w:autoSpaceDE w:val="0"/>
        <w:autoSpaceDN w:val="0"/>
        <w:adjustRightInd w:val="0"/>
        <w:spacing w:before="97" w:line="344" w:lineRule="auto"/>
        <w:ind w:left="729" w:right="3661" w:hanging="313"/>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tačke</w:t>
      </w:r>
      <w:r w:rsidRPr="00C656C7">
        <w:rPr>
          <w:rFonts w:ascii="Times New Roman" w:hAnsi="Times New Roman" w:cs="Times New Roman"/>
          <w:noProof/>
          <w:spacing w:val="-4"/>
          <w:w w:val="95"/>
          <w:sz w:val="20"/>
          <w:szCs w:val="20"/>
          <w:lang w:val="sr-Latn-RS"/>
        </w:rPr>
        <w:t xml:space="preserve"> </w:t>
      </w:r>
      <w:r w:rsidRPr="00C656C7">
        <w:rPr>
          <w:rFonts w:ascii="Times New Roman" w:hAnsi="Times New Roman" w:cs="Times New Roman"/>
          <w:noProof/>
          <w:spacing w:val="-2"/>
          <w:w w:val="95"/>
          <w:sz w:val="20"/>
          <w:szCs w:val="20"/>
          <w:lang w:val="sr-Latn-RS"/>
        </w:rPr>
        <w:t>SPO.OP.130</w:t>
      </w:r>
      <w:r w:rsidRPr="00C656C7">
        <w:rPr>
          <w:rFonts w:ascii="Times New Roman" w:hAnsi="Times New Roman" w:cs="Times New Roman"/>
          <w:noProof/>
          <w:spacing w:val="-3"/>
          <w:w w:val="95"/>
          <w:sz w:val="20"/>
          <w:szCs w:val="20"/>
          <w:lang w:val="sr-Latn-RS"/>
        </w:rPr>
        <w:t xml:space="preserve"> </w:t>
      </w:r>
      <w:r w:rsidRPr="00C656C7">
        <w:rPr>
          <w:rFonts w:ascii="Times New Roman" w:hAnsi="Times New Roman" w:cs="Times New Roman"/>
          <w:noProof/>
          <w:w w:val="95"/>
          <w:sz w:val="20"/>
          <w:szCs w:val="20"/>
          <w:lang w:val="sr-Latn-RS"/>
        </w:rPr>
        <w:t xml:space="preserve">i </w:t>
      </w:r>
      <w:r w:rsidRPr="00C656C7">
        <w:rPr>
          <w:rFonts w:ascii="Times New Roman" w:hAnsi="Times New Roman" w:cs="Times New Roman"/>
          <w:noProof/>
          <w:spacing w:val="-2"/>
          <w:w w:val="95"/>
          <w:sz w:val="20"/>
          <w:szCs w:val="20"/>
          <w:lang w:val="sr-Latn-RS"/>
        </w:rPr>
        <w:t>SPO.OP.131</w:t>
      </w:r>
      <w:r w:rsidRPr="00C656C7">
        <w:rPr>
          <w:rFonts w:ascii="Times New Roman" w:hAnsi="Times New Roman" w:cs="Times New Roman"/>
          <w:noProof/>
          <w:spacing w:val="-3"/>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1"/>
          <w:w w:val="95"/>
          <w:sz w:val="20"/>
          <w:szCs w:val="20"/>
          <w:lang w:val="sr-Latn-RS"/>
        </w:rPr>
        <w:t>:</w:t>
      </w:r>
      <w:r w:rsidRPr="00C656C7">
        <w:rPr>
          <w:rFonts w:ascii="Times New Roman" w:hAnsi="Times New Roman" w:cs="Times New Roman"/>
          <w:noProof/>
          <w:spacing w:val="30"/>
          <w:w w:val="93"/>
          <w:sz w:val="20"/>
          <w:szCs w:val="20"/>
          <w:lang w:val="sr-Latn-RS"/>
        </w:rPr>
        <w:t xml:space="preserve"> </w:t>
      </w:r>
      <w:r w:rsidRPr="00C656C7">
        <w:rPr>
          <w:rFonts w:ascii="Times New Roman" w:hAnsi="Times New Roman" w:cs="Times New Roman"/>
          <w:noProof/>
          <w:spacing w:val="-2"/>
          <w:w w:val="90"/>
          <w:sz w:val="20"/>
          <w:szCs w:val="20"/>
          <w:lang w:val="sr-Latn-RS"/>
        </w:rPr>
        <w:t>‘SPO.OP.130</w:t>
      </w:r>
      <w:r w:rsidRPr="00C656C7">
        <w:rPr>
          <w:rFonts w:ascii="Times New Roman" w:hAnsi="Times New Roman" w:cs="Times New Roman"/>
          <w:noProof/>
          <w:spacing w:val="11"/>
          <w:w w:val="90"/>
          <w:sz w:val="20"/>
          <w:szCs w:val="20"/>
          <w:lang w:val="sr-Latn-RS"/>
        </w:rPr>
        <w:t xml:space="preserve"> </w:t>
      </w:r>
      <w:r w:rsidRPr="00C656C7">
        <w:rPr>
          <w:rFonts w:ascii="Times New Roman" w:hAnsi="Times New Roman" w:cs="Times New Roman"/>
          <w:noProof/>
          <w:w w:val="90"/>
          <w:sz w:val="20"/>
          <w:szCs w:val="20"/>
          <w:lang w:val="sr-Latn-RS"/>
        </w:rPr>
        <w:t>Šema goriva/energije</w:t>
      </w:r>
      <w:r w:rsidRPr="00C656C7">
        <w:rPr>
          <w:rFonts w:ascii="Times New Roman" w:hAnsi="Times New Roman" w:cs="Times New Roman"/>
          <w:noProof/>
          <w:spacing w:val="10"/>
          <w:w w:val="90"/>
          <w:sz w:val="20"/>
          <w:szCs w:val="20"/>
          <w:lang w:val="sr-Latn-RS"/>
        </w:rPr>
        <w:t xml:space="preserve"> </w:t>
      </w:r>
      <w:r w:rsidRPr="00C656C7">
        <w:rPr>
          <w:rFonts w:ascii="Times New Roman" w:hAnsi="Times New Roman" w:cs="Times New Roman"/>
          <w:noProof/>
          <w:w w:val="90"/>
          <w:sz w:val="20"/>
          <w:szCs w:val="20"/>
          <w:lang w:val="sr-Latn-RS"/>
        </w:rPr>
        <w:t>–</w:t>
      </w:r>
      <w:r w:rsidRPr="00C656C7">
        <w:rPr>
          <w:rFonts w:ascii="Times New Roman" w:hAnsi="Times New Roman" w:cs="Times New Roman"/>
          <w:noProof/>
          <w:spacing w:val="12"/>
          <w:w w:val="90"/>
          <w:sz w:val="20"/>
          <w:szCs w:val="20"/>
          <w:lang w:val="sr-Latn-RS"/>
        </w:rPr>
        <w:t xml:space="preserve"> </w:t>
      </w:r>
      <w:r w:rsidRPr="00C656C7">
        <w:rPr>
          <w:rFonts w:ascii="Times New Roman" w:hAnsi="Times New Roman" w:cs="Times New Roman"/>
          <w:noProof/>
          <w:w w:val="90"/>
          <w:sz w:val="20"/>
          <w:szCs w:val="20"/>
          <w:lang w:val="sr-Latn-RS"/>
        </w:rPr>
        <w:t>avioni i helikopteri</w:t>
      </w:r>
    </w:p>
    <w:p w14:paraId="0F423010" w14:textId="77777777" w:rsidR="00DF5B28" w:rsidRPr="00C656C7" w:rsidRDefault="00DF5B28" w:rsidP="00A96E8C">
      <w:pPr>
        <w:pStyle w:val="BodyText"/>
        <w:numPr>
          <w:ilvl w:val="2"/>
          <w:numId w:val="16"/>
        </w:numPr>
        <w:tabs>
          <w:tab w:val="left" w:pos="1040"/>
        </w:tabs>
        <w:kinsoku w:val="0"/>
        <w:overflowPunct w:val="0"/>
        <w:autoSpaceDE w:val="0"/>
        <w:autoSpaceDN w:val="0"/>
        <w:adjustRightInd w:val="0"/>
        <w:spacing w:before="1"/>
        <w:jc w:val="both"/>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 xml:space="preserve">Operater će uspostaviti, implementirati i održavati Šemu goriva/energije koja se sastoji od: </w:t>
      </w:r>
    </w:p>
    <w:p w14:paraId="793A7CD9" w14:textId="77777777" w:rsidR="00DF5B28" w:rsidRPr="00C656C7" w:rsidRDefault="00DF5B28" w:rsidP="00A96E8C">
      <w:pPr>
        <w:pStyle w:val="BodyText"/>
        <w:numPr>
          <w:ilvl w:val="3"/>
          <w:numId w:val="16"/>
        </w:numPr>
        <w:tabs>
          <w:tab w:val="left" w:pos="1356"/>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politike planiranja goriva/energije i ponovnog planiranja tokom leta; i</w:t>
      </w:r>
    </w:p>
    <w:p w14:paraId="53D48306" w14:textId="77777777" w:rsidR="00DF5B28" w:rsidRPr="00C656C7" w:rsidRDefault="00DF5B28" w:rsidP="00A96E8C">
      <w:pPr>
        <w:pStyle w:val="BodyText"/>
        <w:numPr>
          <w:ilvl w:val="3"/>
          <w:numId w:val="16"/>
        </w:numPr>
        <w:tabs>
          <w:tab w:val="left" w:pos="1356"/>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 xml:space="preserve">politike upravljanja gorivom/energijom tokom leta. </w:t>
      </w:r>
    </w:p>
    <w:p w14:paraId="1AB35021" w14:textId="77777777" w:rsidR="00DF5B28" w:rsidRPr="00C656C7" w:rsidRDefault="00DF5B28" w:rsidP="00DF5B28">
      <w:pPr>
        <w:pStyle w:val="BodyText"/>
        <w:tabs>
          <w:tab w:val="left" w:pos="1356"/>
        </w:tabs>
        <w:kinsoku w:val="0"/>
        <w:overflowPunct w:val="0"/>
        <w:ind w:left="1352"/>
        <w:rPr>
          <w:rFonts w:ascii="Times New Roman" w:hAnsi="Times New Roman" w:cs="Times New Roman"/>
          <w:noProof/>
          <w:sz w:val="20"/>
          <w:szCs w:val="20"/>
          <w:lang w:val="sr-Latn-RS"/>
        </w:rPr>
      </w:pPr>
    </w:p>
    <w:p w14:paraId="6C15B862" w14:textId="77777777" w:rsidR="00DF5B28" w:rsidRPr="00C656C7" w:rsidRDefault="00DF5B28" w:rsidP="00A96E8C">
      <w:pPr>
        <w:pStyle w:val="BodyText"/>
        <w:numPr>
          <w:ilvl w:val="2"/>
          <w:numId w:val="16"/>
        </w:numPr>
        <w:tabs>
          <w:tab w:val="left" w:pos="620"/>
        </w:tabs>
        <w:kinsoku w:val="0"/>
        <w:overflowPunct w:val="0"/>
        <w:autoSpaceDE w:val="0"/>
        <w:autoSpaceDN w:val="0"/>
        <w:adjustRightInd w:val="0"/>
        <w:ind w:left="619"/>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Šema goriva/energije</w:t>
      </w:r>
      <w:r w:rsidRPr="00C656C7">
        <w:rPr>
          <w:rFonts w:ascii="Times New Roman" w:hAnsi="Times New Roman" w:cs="Times New Roman"/>
          <w:noProof/>
          <w:spacing w:val="-5"/>
          <w:w w:val="90"/>
          <w:sz w:val="20"/>
          <w:szCs w:val="20"/>
          <w:lang w:val="sr-Latn-RS"/>
        </w:rPr>
        <w:t xml:space="preserve"> treba</w:t>
      </w:r>
      <w:r w:rsidRPr="00C656C7">
        <w:rPr>
          <w:rFonts w:ascii="Times New Roman" w:hAnsi="Times New Roman" w:cs="Times New Roman"/>
          <w:noProof/>
          <w:w w:val="90"/>
          <w:sz w:val="20"/>
          <w:szCs w:val="20"/>
          <w:lang w:val="sr-Latn-RS"/>
        </w:rPr>
        <w:t>:</w:t>
      </w:r>
    </w:p>
    <w:p w14:paraId="184F82DD" w14:textId="77777777" w:rsidR="00DF5B28" w:rsidRPr="00C656C7" w:rsidRDefault="00DF5B28" w:rsidP="00A96E8C">
      <w:pPr>
        <w:pStyle w:val="BodyText"/>
        <w:numPr>
          <w:ilvl w:val="3"/>
          <w:numId w:val="16"/>
        </w:numPr>
        <w:tabs>
          <w:tab w:val="left" w:pos="936"/>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biti odgovarajuća za vrstu (e) izvršene operacije; i</w:t>
      </w:r>
    </w:p>
    <w:p w14:paraId="3D5C041E" w14:textId="77777777" w:rsidR="00DF5B28" w:rsidRPr="00C656C7" w:rsidRDefault="00DF5B28" w:rsidP="00A96E8C">
      <w:pPr>
        <w:pStyle w:val="BodyText"/>
        <w:numPr>
          <w:ilvl w:val="3"/>
          <w:numId w:val="16"/>
        </w:numPr>
        <w:tabs>
          <w:tab w:val="left" w:pos="936"/>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 xml:space="preserve">da odgovara sposobnostima operatera da podrži njenu implementaciju. </w:t>
      </w:r>
    </w:p>
    <w:p w14:paraId="0E16D6B5" w14:textId="77777777" w:rsidR="00DF5B28" w:rsidRPr="00C656C7" w:rsidRDefault="00DF5B28" w:rsidP="00DF5B28">
      <w:pPr>
        <w:pStyle w:val="BodyText"/>
        <w:tabs>
          <w:tab w:val="left" w:pos="936"/>
        </w:tabs>
        <w:kinsoku w:val="0"/>
        <w:overflowPunct w:val="0"/>
        <w:spacing w:before="98"/>
        <w:ind w:left="935"/>
        <w:rPr>
          <w:rFonts w:ascii="Times New Roman" w:hAnsi="Times New Roman" w:cs="Times New Roman"/>
          <w:noProof/>
          <w:sz w:val="20"/>
          <w:szCs w:val="20"/>
          <w:lang w:val="sr-Latn-RS"/>
        </w:rPr>
      </w:pPr>
    </w:p>
    <w:p w14:paraId="1D378F22" w14:textId="77777777" w:rsidR="00DF5B28" w:rsidRPr="00C656C7" w:rsidRDefault="00DF5B28" w:rsidP="00DF5B28">
      <w:pPr>
        <w:pStyle w:val="BodyText"/>
        <w:kinsoku w:val="0"/>
        <w:overflowPunct w:val="0"/>
        <w:spacing w:before="106" w:line="214" w:lineRule="exact"/>
        <w:ind w:left="309" w:right="99"/>
        <w:rPr>
          <w:rFonts w:ascii="Times New Roman" w:hAnsi="Times New Roman" w:cs="Times New Roman"/>
          <w:noProof/>
          <w:spacing w:val="-2"/>
          <w:sz w:val="20"/>
          <w:szCs w:val="20"/>
          <w:lang w:val="sr-Latn-RS"/>
        </w:rPr>
      </w:pPr>
      <w:r w:rsidRPr="00C656C7">
        <w:rPr>
          <w:rFonts w:ascii="Times New Roman" w:hAnsi="Times New Roman" w:cs="Times New Roman"/>
          <w:noProof/>
          <w:spacing w:val="-2"/>
          <w:sz w:val="20"/>
          <w:szCs w:val="20"/>
          <w:lang w:val="sr-Latn-RS"/>
        </w:rPr>
        <w:t>SPO.OP</w:t>
      </w:r>
      <w:r w:rsidRPr="00C656C7">
        <w:rPr>
          <w:rFonts w:ascii="Times New Roman" w:hAnsi="Times New Roman" w:cs="Times New Roman"/>
          <w:noProof/>
          <w:spacing w:val="-3"/>
          <w:sz w:val="20"/>
          <w:szCs w:val="20"/>
          <w:lang w:val="sr-Latn-RS"/>
        </w:rPr>
        <w:t>.131</w:t>
      </w:r>
      <w:r w:rsidRPr="00C656C7">
        <w:rPr>
          <w:rFonts w:ascii="Times New Roman" w:hAnsi="Times New Roman" w:cs="Times New Roman"/>
          <w:noProof/>
          <w:spacing w:val="-1"/>
          <w:sz w:val="20"/>
          <w:szCs w:val="20"/>
          <w:lang w:val="sr-Latn-RS"/>
        </w:rPr>
        <w:t xml:space="preserve"> </w:t>
      </w:r>
      <w:r w:rsidRPr="00C656C7">
        <w:rPr>
          <w:rFonts w:ascii="Times New Roman" w:hAnsi="Times New Roman" w:cs="Times New Roman"/>
          <w:noProof/>
          <w:sz w:val="20"/>
          <w:szCs w:val="20"/>
          <w:lang w:val="sr-Latn-RS"/>
        </w:rPr>
        <w:t>Šema goriva/energije –</w:t>
      </w:r>
      <w:r w:rsidRPr="00C656C7">
        <w:rPr>
          <w:rFonts w:ascii="Times New Roman" w:hAnsi="Times New Roman" w:cs="Times New Roman"/>
          <w:noProof/>
          <w:spacing w:val="-2"/>
          <w:sz w:val="20"/>
          <w:szCs w:val="20"/>
          <w:lang w:val="sr-Latn-RS"/>
        </w:rPr>
        <w:t xml:space="preserve"> planiranje goriva/energije i politika ponovnog planiranja u letu – avioni i helikopteri </w:t>
      </w:r>
    </w:p>
    <w:p w14:paraId="777AD9B9" w14:textId="77777777" w:rsidR="00DF5B28" w:rsidRPr="00C656C7" w:rsidRDefault="00DF5B28" w:rsidP="00A96E8C">
      <w:pPr>
        <w:pStyle w:val="BodyText"/>
        <w:numPr>
          <w:ilvl w:val="0"/>
          <w:numId w:val="9"/>
        </w:numPr>
        <w:tabs>
          <w:tab w:val="left" w:pos="620"/>
        </w:tabs>
        <w:kinsoku w:val="0"/>
        <w:overflowPunct w:val="0"/>
        <w:autoSpaceDE w:val="0"/>
        <w:autoSpaceDN w:val="0"/>
        <w:adjustRightInd w:val="0"/>
        <w:spacing w:before="105" w:line="214" w:lineRule="exact"/>
        <w:ind w:right="98"/>
        <w:jc w:val="both"/>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Kao deo Šeme goriva/energije, operater će uspostaviti politiku planiranja goriva/energije i ponovnog planiranja u letu kako bi osigurao da vazduhoplov nosi dovoljnu količinu upotrebljivog goriva/energije da bezbedno završi planirani let i da se omogučavaju odstupanja od planirane operacije.</w:t>
      </w:r>
    </w:p>
    <w:p w14:paraId="3EFF8E43" w14:textId="77777777" w:rsidR="00DF5B28" w:rsidRPr="00C656C7" w:rsidRDefault="00DF5B28" w:rsidP="00A96E8C">
      <w:pPr>
        <w:pStyle w:val="BodyText"/>
        <w:numPr>
          <w:ilvl w:val="0"/>
          <w:numId w:val="9"/>
        </w:numPr>
        <w:tabs>
          <w:tab w:val="left" w:pos="620"/>
        </w:tabs>
        <w:kinsoku w:val="0"/>
        <w:overflowPunct w:val="0"/>
        <w:autoSpaceDE w:val="0"/>
        <w:autoSpaceDN w:val="0"/>
        <w:adjustRightInd w:val="0"/>
        <w:spacing w:before="105" w:line="214" w:lineRule="exact"/>
        <w:ind w:right="98"/>
        <w:jc w:val="both"/>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Operator mora osigurati da se planiranje letova za gorivo/energiju bazira na najmanje sljedećim elementima:</w:t>
      </w:r>
    </w:p>
    <w:p w14:paraId="6D016426" w14:textId="77777777" w:rsidR="00DF5B28" w:rsidRPr="00C656C7" w:rsidRDefault="00DF5B28" w:rsidP="00A96E8C">
      <w:pPr>
        <w:pStyle w:val="BodyText"/>
        <w:numPr>
          <w:ilvl w:val="1"/>
          <w:numId w:val="9"/>
        </w:numPr>
        <w:tabs>
          <w:tab w:val="left" w:pos="936"/>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procedure sadržane u operativnom priručniku kao i:</w:t>
      </w:r>
    </w:p>
    <w:p w14:paraId="696BEE67" w14:textId="77777777" w:rsidR="00DF5B28" w:rsidRPr="00C656C7" w:rsidRDefault="00DF5B28" w:rsidP="00A96E8C">
      <w:pPr>
        <w:pStyle w:val="BodyText"/>
        <w:numPr>
          <w:ilvl w:val="2"/>
          <w:numId w:val="9"/>
        </w:numPr>
        <w:tabs>
          <w:tab w:val="left" w:pos="1243"/>
        </w:tabs>
        <w:kinsoku w:val="0"/>
        <w:overflowPunct w:val="0"/>
        <w:autoSpaceDE w:val="0"/>
        <w:autoSpaceDN w:val="0"/>
        <w:adjustRightInd w:val="0"/>
        <w:spacing w:before="106" w:line="214" w:lineRule="exact"/>
        <w:ind w:right="99"/>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trenutni podaci specifični za vazduhoplove izvedeni iz sistema za monitorisanje potrošnje goriva/energije ili, ako nisu dostupni;</w:t>
      </w:r>
    </w:p>
    <w:p w14:paraId="6CA5D522" w14:textId="77777777" w:rsidR="00DF5B28" w:rsidRPr="00C656C7" w:rsidRDefault="00DF5B28" w:rsidP="00A96E8C">
      <w:pPr>
        <w:pStyle w:val="BodyText"/>
        <w:numPr>
          <w:ilvl w:val="2"/>
          <w:numId w:val="9"/>
        </w:numPr>
        <w:tabs>
          <w:tab w:val="left" w:pos="1243"/>
        </w:tabs>
        <w:kinsoku w:val="0"/>
        <w:overflowPunct w:val="0"/>
        <w:autoSpaceDE w:val="0"/>
        <w:autoSpaceDN w:val="0"/>
        <w:adjustRightInd w:val="0"/>
        <w:spacing w:before="96" w:line="214" w:lineRule="exact"/>
        <w:ind w:right="99"/>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 xml:space="preserve"> podatke koje je obezbedio proizvođač vazduhoplova; i </w:t>
      </w:r>
    </w:p>
    <w:p w14:paraId="30EE72E3" w14:textId="77777777" w:rsidR="00DF5B28" w:rsidRPr="00C656C7" w:rsidRDefault="00DF5B28" w:rsidP="00A96E8C">
      <w:pPr>
        <w:pStyle w:val="BodyText"/>
        <w:numPr>
          <w:ilvl w:val="1"/>
          <w:numId w:val="9"/>
        </w:numPr>
        <w:tabs>
          <w:tab w:val="left" w:pos="936"/>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uslove rada pod kojima se let sprovodi uključujući:</w:t>
      </w:r>
    </w:p>
    <w:p w14:paraId="46BA39EB" w14:textId="77777777" w:rsidR="00DF5B28" w:rsidRPr="00C656C7" w:rsidRDefault="00DF5B28" w:rsidP="00A96E8C">
      <w:pPr>
        <w:pStyle w:val="BodyText"/>
        <w:numPr>
          <w:ilvl w:val="2"/>
          <w:numId w:val="9"/>
        </w:numPr>
        <w:tabs>
          <w:tab w:val="left" w:pos="1291"/>
        </w:tabs>
        <w:kinsoku w:val="0"/>
        <w:overflowPunct w:val="0"/>
        <w:autoSpaceDE w:val="0"/>
        <w:autoSpaceDN w:val="0"/>
        <w:adjustRightInd w:val="0"/>
        <w:spacing w:before="98"/>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podatke o potrošnji goriva/energije vazduhoplova;</w:t>
      </w:r>
    </w:p>
    <w:p w14:paraId="714CC2D6" w14:textId="77777777" w:rsidR="00DF5B28" w:rsidRPr="00C656C7" w:rsidRDefault="00DF5B28" w:rsidP="00A96E8C">
      <w:pPr>
        <w:pStyle w:val="BodyText"/>
        <w:numPr>
          <w:ilvl w:val="2"/>
          <w:numId w:val="9"/>
        </w:numPr>
        <w:tabs>
          <w:tab w:val="left" w:pos="1291"/>
        </w:tabs>
        <w:kinsoku w:val="0"/>
        <w:overflowPunct w:val="0"/>
        <w:autoSpaceDE w:val="0"/>
        <w:autoSpaceDN w:val="0"/>
        <w:adjustRightInd w:val="0"/>
        <w:spacing w:before="98"/>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predviđene mase;</w:t>
      </w:r>
    </w:p>
    <w:p w14:paraId="28DB7D1C" w14:textId="77777777" w:rsidR="00DF5B28" w:rsidRPr="00C656C7" w:rsidRDefault="00DF5B28" w:rsidP="00A96E8C">
      <w:pPr>
        <w:pStyle w:val="BodyText"/>
        <w:numPr>
          <w:ilvl w:val="2"/>
          <w:numId w:val="9"/>
        </w:numPr>
        <w:tabs>
          <w:tab w:val="left" w:pos="1291"/>
        </w:tabs>
        <w:kinsoku w:val="0"/>
        <w:overflowPunct w:val="0"/>
        <w:autoSpaceDE w:val="0"/>
        <w:autoSpaceDN w:val="0"/>
        <w:adjustRightInd w:val="0"/>
        <w:spacing w:before="98"/>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predviđene meteorološke uslove;</w:t>
      </w:r>
    </w:p>
    <w:p w14:paraId="075B6E45" w14:textId="77777777" w:rsidR="00DF5B28" w:rsidRPr="00C656C7" w:rsidRDefault="00DF5B28" w:rsidP="00A96E8C">
      <w:pPr>
        <w:pStyle w:val="BodyText"/>
        <w:numPr>
          <w:ilvl w:val="2"/>
          <w:numId w:val="9"/>
        </w:numPr>
        <w:tabs>
          <w:tab w:val="left" w:pos="1291"/>
        </w:tabs>
        <w:kinsoku w:val="0"/>
        <w:overflowPunct w:val="0"/>
        <w:autoSpaceDE w:val="0"/>
        <w:autoSpaceDN w:val="0"/>
        <w:adjustRightInd w:val="0"/>
        <w:spacing w:before="98"/>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efekte odloženih održavanja stavki i/ili odstupanja u konfiguraciji; i</w:t>
      </w:r>
    </w:p>
    <w:p w14:paraId="59A21166" w14:textId="77777777" w:rsidR="00DF5B28" w:rsidRPr="00C656C7" w:rsidRDefault="00DF5B28" w:rsidP="00A96E8C">
      <w:pPr>
        <w:pStyle w:val="BodyText"/>
        <w:numPr>
          <w:ilvl w:val="2"/>
          <w:numId w:val="9"/>
        </w:numPr>
        <w:tabs>
          <w:tab w:val="left" w:pos="1291"/>
        </w:tabs>
        <w:kinsoku w:val="0"/>
        <w:overflowPunct w:val="0"/>
        <w:autoSpaceDE w:val="0"/>
        <w:autoSpaceDN w:val="0"/>
        <w:adjustRightInd w:val="0"/>
        <w:spacing w:before="98"/>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predviđena kašnjenja.</w:t>
      </w:r>
    </w:p>
    <w:p w14:paraId="39826912" w14:textId="77777777" w:rsidR="00DF5B28" w:rsidRPr="00C656C7" w:rsidRDefault="00DF5B28" w:rsidP="00A96E8C">
      <w:pPr>
        <w:pStyle w:val="BodyText"/>
        <w:numPr>
          <w:ilvl w:val="0"/>
          <w:numId w:val="9"/>
        </w:numPr>
        <w:tabs>
          <w:tab w:val="left" w:pos="620"/>
        </w:tabs>
        <w:kinsoku w:val="0"/>
        <w:overflowPunct w:val="0"/>
        <w:autoSpaceDE w:val="0"/>
        <w:autoSpaceDN w:val="0"/>
        <w:adjustRightInd w:val="0"/>
        <w:spacing w:before="106" w:line="214" w:lineRule="exact"/>
        <w:ind w:right="99"/>
        <w:jc w:val="both"/>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 xml:space="preserve">Za avione, operator mora da obezbedi da proračun pre leta upotrebljivog goriva/energije koja je potrebna </w:t>
      </w:r>
      <w:r w:rsidRPr="00C656C7">
        <w:rPr>
          <w:rFonts w:ascii="Times New Roman" w:hAnsi="Times New Roman" w:cs="Times New Roman"/>
          <w:noProof/>
          <w:sz w:val="20"/>
          <w:szCs w:val="20"/>
          <w:lang w:val="sr-Latn-RS"/>
        </w:rPr>
        <w:lastRenderedPageBreak/>
        <w:t>za let uključuje:</w:t>
      </w:r>
    </w:p>
    <w:p w14:paraId="5B05AA69" w14:textId="77777777" w:rsidR="00DF5B28" w:rsidRPr="00C656C7" w:rsidRDefault="00DF5B28" w:rsidP="00A96E8C">
      <w:pPr>
        <w:pStyle w:val="BodyText"/>
        <w:numPr>
          <w:ilvl w:val="1"/>
          <w:numId w:val="9"/>
        </w:numPr>
        <w:tabs>
          <w:tab w:val="left" w:pos="936"/>
        </w:tabs>
        <w:kinsoku w:val="0"/>
        <w:overflowPunct w:val="0"/>
        <w:autoSpaceDE w:val="0"/>
        <w:autoSpaceDN w:val="0"/>
        <w:adjustRightInd w:val="0"/>
        <w:spacing w:before="96"/>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gorivo/energija za rulenje koja ne sme biti manja od količine koja se očekuje da će biti utrošena pre poletanja;</w:t>
      </w:r>
    </w:p>
    <w:p w14:paraId="036753F1" w14:textId="77777777" w:rsidR="00DF5B28" w:rsidRPr="00C656C7" w:rsidRDefault="00DF5B28" w:rsidP="00A96E8C">
      <w:pPr>
        <w:pStyle w:val="BodyText"/>
        <w:numPr>
          <w:ilvl w:val="1"/>
          <w:numId w:val="9"/>
        </w:numPr>
        <w:tabs>
          <w:tab w:val="left" w:pos="936"/>
        </w:tabs>
        <w:kinsoku w:val="0"/>
        <w:overflowPunct w:val="0"/>
        <w:autoSpaceDE w:val="0"/>
        <w:autoSpaceDN w:val="0"/>
        <w:adjustRightInd w:val="0"/>
        <w:spacing w:before="96"/>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putno gorivo/energija koja je količina goriva/energije koja je potrebna da bi se omogućilo letenje aviona od poletanja, odnosno od tačke ponovnog planiranja u letu, do sletanja na odredišni aerodrom;</w:t>
      </w:r>
    </w:p>
    <w:p w14:paraId="2E0BF734" w14:textId="77777777" w:rsidR="00DF5B28" w:rsidRPr="00C656C7" w:rsidRDefault="00DF5B28" w:rsidP="00A96E8C">
      <w:pPr>
        <w:pStyle w:val="BodyText"/>
        <w:numPr>
          <w:ilvl w:val="1"/>
          <w:numId w:val="9"/>
        </w:numPr>
        <w:tabs>
          <w:tab w:val="left" w:pos="936"/>
        </w:tabs>
        <w:kinsoku w:val="0"/>
        <w:overflowPunct w:val="0"/>
        <w:autoSpaceDE w:val="0"/>
        <w:autoSpaceDN w:val="0"/>
        <w:adjustRightInd w:val="0"/>
        <w:spacing w:before="96"/>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rezervno gorivo/energija koja je količina goriva/energije potrebna za kompenzaciju nepredviđenih faktora;</w:t>
      </w:r>
    </w:p>
    <w:p w14:paraId="1C1757A4" w14:textId="77777777" w:rsidR="00DF5B28" w:rsidRPr="00C656C7" w:rsidRDefault="00DF5B28" w:rsidP="00A96E8C">
      <w:pPr>
        <w:pStyle w:val="BodyText"/>
        <w:numPr>
          <w:ilvl w:val="1"/>
          <w:numId w:val="9"/>
        </w:numPr>
        <w:tabs>
          <w:tab w:val="left" w:pos="936"/>
        </w:tabs>
        <w:kinsoku w:val="0"/>
        <w:overflowPunct w:val="0"/>
        <w:autoSpaceDE w:val="0"/>
        <w:autoSpaceDN w:val="0"/>
        <w:adjustRightInd w:val="0"/>
        <w:spacing w:before="96"/>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gorivo/energjia za alternativno odredište</w:t>
      </w:r>
    </w:p>
    <w:p w14:paraId="4689E893" w14:textId="77777777" w:rsidR="00DF5B28" w:rsidRPr="00C656C7" w:rsidRDefault="00DF5B28" w:rsidP="00A96E8C">
      <w:pPr>
        <w:pStyle w:val="BodyText"/>
        <w:numPr>
          <w:ilvl w:val="2"/>
          <w:numId w:val="9"/>
        </w:numPr>
        <w:tabs>
          <w:tab w:val="left" w:pos="1243"/>
        </w:tabs>
        <w:kinsoku w:val="0"/>
        <w:overflowPunct w:val="0"/>
        <w:autoSpaceDE w:val="0"/>
        <w:autoSpaceDN w:val="0"/>
        <w:adjustRightInd w:val="0"/>
        <w:spacing w:before="106" w:line="214" w:lineRule="exact"/>
        <w:ind w:right="99"/>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 xml:space="preserve">kada se let obavlja sa najmanje jednim alternativnim odredišnim aerodromom, to će biti količina goriva/energije potrebna za let od odredišnog aerodroma do alternativnog odredišnog aerodroma; ili </w:t>
      </w:r>
    </w:p>
    <w:p w14:paraId="33AC1982" w14:textId="77777777" w:rsidR="00DF5B28" w:rsidRPr="00C656C7" w:rsidRDefault="00DF5B28" w:rsidP="00A96E8C">
      <w:pPr>
        <w:pStyle w:val="BodyText"/>
        <w:numPr>
          <w:ilvl w:val="2"/>
          <w:numId w:val="9"/>
        </w:numPr>
        <w:tabs>
          <w:tab w:val="left" w:pos="1243"/>
        </w:tabs>
        <w:kinsoku w:val="0"/>
        <w:overflowPunct w:val="0"/>
        <w:autoSpaceDE w:val="0"/>
        <w:autoSpaceDN w:val="0"/>
        <w:adjustRightInd w:val="0"/>
        <w:spacing w:before="105" w:line="214" w:lineRule="exact"/>
        <w:ind w:left="1242" w:right="99" w:hanging="307"/>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kada se let obavlja bez alternativnog odredišnog aerodroma, to će biti količina goriva/energije koja je potrebna da se zadrži na odredišnom aerodromu da bi se nadoknadio nedostatak alternativnog odredišnog aerodroma;</w:t>
      </w:r>
    </w:p>
    <w:p w14:paraId="6C5B5C5A" w14:textId="77777777" w:rsidR="00DF5B28" w:rsidRPr="00C656C7" w:rsidRDefault="00DF5B28" w:rsidP="00A96E8C">
      <w:pPr>
        <w:pStyle w:val="BodyText"/>
        <w:numPr>
          <w:ilvl w:val="1"/>
          <w:numId w:val="9"/>
        </w:numPr>
        <w:tabs>
          <w:tab w:val="left" w:pos="936"/>
        </w:tabs>
        <w:kinsoku w:val="0"/>
        <w:overflowPunct w:val="0"/>
        <w:autoSpaceDE w:val="0"/>
        <w:autoSpaceDN w:val="0"/>
        <w:adjustRightInd w:val="0"/>
        <w:spacing w:before="105" w:line="214" w:lineRule="exact"/>
        <w:ind w:right="98"/>
        <w:jc w:val="both"/>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konačna rezerva goriva/energije koja se treba zaštititi da bi se obezbedilo sigurno sletanje; operater će uzeti u obzir sve od sledećeg, i to sledećim redosledom prioriteta, da bi odredio količinu konačne rezerve goriva/energije:</w:t>
      </w:r>
    </w:p>
    <w:p w14:paraId="07F2D785" w14:textId="77777777" w:rsidR="00DF5B28" w:rsidRPr="00C656C7" w:rsidRDefault="00DF5B28" w:rsidP="00A96E8C">
      <w:pPr>
        <w:pStyle w:val="BodyText"/>
        <w:numPr>
          <w:ilvl w:val="2"/>
          <w:numId w:val="9"/>
        </w:numPr>
        <w:tabs>
          <w:tab w:val="left" w:pos="1243"/>
        </w:tabs>
        <w:kinsoku w:val="0"/>
        <w:overflowPunct w:val="0"/>
        <w:autoSpaceDE w:val="0"/>
        <w:autoSpaceDN w:val="0"/>
        <w:adjustRightInd w:val="0"/>
        <w:spacing w:before="105" w:line="214" w:lineRule="exact"/>
        <w:ind w:right="99"/>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ozbiljnost opasnosti za osobe ili imovinu koja može biti rezultat prinudnog sletanja nakon nestanka goriva/energije;</w:t>
      </w:r>
    </w:p>
    <w:p w14:paraId="0A42AF4F" w14:textId="77777777" w:rsidR="00DF5B28" w:rsidRPr="00C656C7" w:rsidRDefault="00DF5B28" w:rsidP="00A96E8C">
      <w:pPr>
        <w:pStyle w:val="BodyText"/>
        <w:numPr>
          <w:ilvl w:val="2"/>
          <w:numId w:val="9"/>
        </w:numPr>
        <w:tabs>
          <w:tab w:val="left" w:pos="1243"/>
        </w:tabs>
        <w:kinsoku w:val="0"/>
        <w:overflowPunct w:val="0"/>
        <w:autoSpaceDE w:val="0"/>
        <w:autoSpaceDN w:val="0"/>
        <w:adjustRightInd w:val="0"/>
        <w:spacing w:before="105" w:line="214" w:lineRule="exact"/>
        <w:ind w:left="1242" w:right="99" w:hanging="307"/>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verovatnoća neočekivanih okolnosti da konačna rezerva goriva/energije više neće biti zaštićena;</w:t>
      </w:r>
    </w:p>
    <w:p w14:paraId="3B4C20B2" w14:textId="77777777" w:rsidR="00DF5B28" w:rsidRPr="00C656C7" w:rsidRDefault="00DF5B28" w:rsidP="00A96E8C">
      <w:pPr>
        <w:pStyle w:val="BodyText"/>
        <w:numPr>
          <w:ilvl w:val="1"/>
          <w:numId w:val="9"/>
        </w:numPr>
        <w:tabs>
          <w:tab w:val="left" w:pos="935"/>
        </w:tabs>
        <w:kinsoku w:val="0"/>
        <w:overflowPunct w:val="0"/>
        <w:autoSpaceDE w:val="0"/>
        <w:autoSpaceDN w:val="0"/>
        <w:adjustRightInd w:val="0"/>
        <w:spacing w:before="104" w:line="229" w:lineRule="auto"/>
        <w:ind w:right="99"/>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dodatno gorivo/energija, ako to zahteva vrsta operacije; to će biti količina goriva/energije koja omogućava avionu da izvrši bezbedno sletanje na alternativni aerodrom za gorivo/energija na ruti (kritični scenario za gorivo/energiju ERA aerodroma) u slučaju kvara motora ili gubitka pritiska, šta god zahteva veću količina goriva/energije, na osnovu pretpostavke da se takav kvar dogodi na najkritičnijoj tački na ruti; ovo dodatno gorivo/energija je potrebno samo ako minimalna količina goriva/energije koja je izračunata prema tačkama (c)(2) do (c)(5) nije dovoljna za takav događaj;</w:t>
      </w:r>
    </w:p>
    <w:p w14:paraId="728F32F0" w14:textId="77777777" w:rsidR="00DF5B28" w:rsidRPr="00C656C7" w:rsidRDefault="00DF5B28" w:rsidP="00DF5B28">
      <w:pPr>
        <w:pStyle w:val="BodyText"/>
        <w:kinsoku w:val="0"/>
        <w:overflowPunct w:val="0"/>
        <w:spacing w:before="12"/>
        <w:ind w:left="0"/>
        <w:rPr>
          <w:rFonts w:ascii="Times New Roman" w:hAnsi="Times New Roman" w:cs="Times New Roman"/>
          <w:noProof/>
          <w:sz w:val="20"/>
          <w:szCs w:val="20"/>
          <w:lang w:val="sr-Latn-RS"/>
        </w:rPr>
      </w:pPr>
    </w:p>
    <w:p w14:paraId="7AA21F10" w14:textId="77777777" w:rsidR="00DF5B28" w:rsidRPr="00C656C7" w:rsidRDefault="00DF5B28" w:rsidP="00A96E8C">
      <w:pPr>
        <w:pStyle w:val="BodyText"/>
        <w:numPr>
          <w:ilvl w:val="1"/>
          <w:numId w:val="9"/>
        </w:numPr>
        <w:tabs>
          <w:tab w:val="left" w:pos="1056"/>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dodatno gorivo/energija kako bi se uzela u obzir predviđena kašnjenja ili specifična operativna ograničenja; i</w:t>
      </w:r>
    </w:p>
    <w:p w14:paraId="388EAF03" w14:textId="77777777" w:rsidR="00DF5B28" w:rsidRPr="00C656C7" w:rsidRDefault="00DF5B28" w:rsidP="00A96E8C">
      <w:pPr>
        <w:pStyle w:val="BodyText"/>
        <w:numPr>
          <w:ilvl w:val="1"/>
          <w:numId w:val="9"/>
        </w:numPr>
        <w:tabs>
          <w:tab w:val="left" w:pos="1056"/>
        </w:tabs>
        <w:kinsoku w:val="0"/>
        <w:overflowPunct w:val="0"/>
        <w:autoSpaceDE w:val="0"/>
        <w:autoSpaceDN w:val="0"/>
        <w:adjustRightInd w:val="0"/>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diskreciono gorivo/energija, ako to zahteva komandirajuči pilot.</w:t>
      </w:r>
    </w:p>
    <w:p w14:paraId="54DCC5DA" w14:textId="77777777" w:rsidR="00DF5B28" w:rsidRPr="00C656C7" w:rsidRDefault="00DF5B28" w:rsidP="00A96E8C">
      <w:pPr>
        <w:pStyle w:val="BodyText"/>
        <w:numPr>
          <w:ilvl w:val="0"/>
          <w:numId w:val="9"/>
        </w:numPr>
        <w:tabs>
          <w:tab w:val="left" w:pos="740"/>
        </w:tabs>
        <w:kinsoku w:val="0"/>
        <w:overflowPunct w:val="0"/>
        <w:autoSpaceDE w:val="0"/>
        <w:autoSpaceDN w:val="0"/>
        <w:adjustRightInd w:val="0"/>
        <w:spacing w:before="107" w:line="214" w:lineRule="exact"/>
        <w:ind w:right="119"/>
        <w:jc w:val="both"/>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Za helikoptere, operater mora da obezbedi da proračun upotrebljivog goriva/energije koja je potrebna  za let pre leta uključuje sve od sledećeg:</w:t>
      </w:r>
    </w:p>
    <w:p w14:paraId="349F2C24" w14:textId="77777777" w:rsidR="00DF5B28" w:rsidRPr="00C656C7" w:rsidRDefault="00DF5B28" w:rsidP="00A96E8C">
      <w:pPr>
        <w:pStyle w:val="BodyText"/>
        <w:numPr>
          <w:ilvl w:val="1"/>
          <w:numId w:val="9"/>
        </w:numPr>
        <w:tabs>
          <w:tab w:val="left" w:pos="1056"/>
        </w:tabs>
        <w:kinsoku w:val="0"/>
        <w:overflowPunct w:val="0"/>
        <w:autoSpaceDE w:val="0"/>
        <w:autoSpaceDN w:val="0"/>
        <w:adjustRightInd w:val="0"/>
        <w:spacing w:before="96"/>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gorivo/energija za let do aerodroma ili operativne lokacije nameravanog sletanja;</w:t>
      </w:r>
    </w:p>
    <w:p w14:paraId="596D22CA" w14:textId="77777777" w:rsidR="00DF5B28" w:rsidRPr="00C656C7" w:rsidRDefault="00DF5B28" w:rsidP="00A96E8C">
      <w:pPr>
        <w:pStyle w:val="BodyText"/>
        <w:numPr>
          <w:ilvl w:val="1"/>
          <w:numId w:val="9"/>
        </w:numPr>
        <w:tabs>
          <w:tab w:val="left" w:pos="1056"/>
        </w:tabs>
        <w:kinsoku w:val="0"/>
        <w:overflowPunct w:val="0"/>
        <w:autoSpaceDE w:val="0"/>
        <w:autoSpaceDN w:val="0"/>
        <w:adjustRightInd w:val="0"/>
        <w:spacing w:before="96"/>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 xml:space="preserve"> ako je potrebno alternativno odredište, gorivo/energija alternativnog odredišta, što je količina goriva/energije koja je potrebna za izvršenje neuspelog prilaza na aerodromu ili operativnom mestu nameravanog sletanja, a nakon toga za let do navedenog alternativnog odredišta, prilaz i zemljište; i</w:t>
      </w:r>
    </w:p>
    <w:p w14:paraId="4ADC84AF" w14:textId="77777777" w:rsidR="00DF5B28" w:rsidRPr="00C656C7" w:rsidRDefault="00DF5B28" w:rsidP="00A96E8C">
      <w:pPr>
        <w:pStyle w:val="BodyText"/>
        <w:numPr>
          <w:ilvl w:val="1"/>
          <w:numId w:val="9"/>
        </w:numPr>
        <w:tabs>
          <w:tab w:val="left" w:pos="1056"/>
        </w:tabs>
        <w:kinsoku w:val="0"/>
        <w:overflowPunct w:val="0"/>
        <w:autoSpaceDE w:val="0"/>
        <w:autoSpaceDN w:val="0"/>
        <w:adjustRightInd w:val="0"/>
        <w:spacing w:before="96"/>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 xml:space="preserve">konačna rezerva goriva/energije, koja mora biti zaštićena radi bezbednog sletanja; operater će uzeti u obzir sve od sledećeg, i to sledećim redosledom prioriteta, da bi odredio količinu konačne rezerve goriva/energije: </w:t>
      </w:r>
    </w:p>
    <w:p w14:paraId="08DB1D99" w14:textId="77777777" w:rsidR="00DF5B28" w:rsidRPr="00C656C7" w:rsidRDefault="00DF5B28" w:rsidP="00DF5B28">
      <w:pPr>
        <w:pStyle w:val="BodyText"/>
        <w:tabs>
          <w:tab w:val="left" w:pos="1056"/>
        </w:tabs>
        <w:kinsoku w:val="0"/>
        <w:overflowPunct w:val="0"/>
        <w:spacing w:before="105" w:line="214" w:lineRule="exact"/>
        <w:ind w:left="1055" w:right="116"/>
        <w:jc w:val="both"/>
        <w:rPr>
          <w:rFonts w:ascii="Times New Roman" w:hAnsi="Times New Roman" w:cs="Times New Roman"/>
          <w:noProof/>
          <w:sz w:val="20"/>
          <w:szCs w:val="20"/>
          <w:lang w:val="sr-Latn-RS"/>
        </w:rPr>
      </w:pPr>
    </w:p>
    <w:p w14:paraId="590B18E6" w14:textId="77777777" w:rsidR="00DF5B28" w:rsidRPr="00C656C7" w:rsidRDefault="00DF5B28" w:rsidP="00A96E8C">
      <w:pPr>
        <w:pStyle w:val="BodyText"/>
        <w:numPr>
          <w:ilvl w:val="2"/>
          <w:numId w:val="9"/>
        </w:numPr>
        <w:tabs>
          <w:tab w:val="left" w:pos="1363"/>
        </w:tabs>
        <w:kinsoku w:val="0"/>
        <w:overflowPunct w:val="0"/>
        <w:autoSpaceDE w:val="0"/>
        <w:autoSpaceDN w:val="0"/>
        <w:adjustRightInd w:val="0"/>
        <w:spacing w:before="105" w:line="214" w:lineRule="exact"/>
        <w:ind w:right="117"/>
        <w:jc w:val="both"/>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ozbiljnost opasnosti za osobe ili imovinu koja može biti rezultat prinudnog sletanja nakon nestanka goriva/energije; i</w:t>
      </w:r>
    </w:p>
    <w:p w14:paraId="19C710BD" w14:textId="77777777" w:rsidR="00DF5B28" w:rsidRPr="00C656C7" w:rsidRDefault="00DF5B28" w:rsidP="00A96E8C">
      <w:pPr>
        <w:pStyle w:val="BodyText"/>
        <w:numPr>
          <w:ilvl w:val="2"/>
          <w:numId w:val="9"/>
        </w:numPr>
        <w:tabs>
          <w:tab w:val="left" w:pos="1363"/>
        </w:tabs>
        <w:kinsoku w:val="0"/>
        <w:overflowPunct w:val="0"/>
        <w:autoSpaceDE w:val="0"/>
        <w:autoSpaceDN w:val="0"/>
        <w:adjustRightInd w:val="0"/>
        <w:spacing w:before="105" w:line="214" w:lineRule="exact"/>
        <w:ind w:right="117"/>
        <w:jc w:val="both"/>
        <w:rPr>
          <w:rFonts w:ascii="Times New Roman" w:hAnsi="Times New Roman" w:cs="Times New Roman"/>
          <w:noProof/>
          <w:spacing w:val="-2"/>
          <w:sz w:val="20"/>
          <w:szCs w:val="20"/>
          <w:lang w:val="sr-Latn-RS"/>
        </w:rPr>
      </w:pPr>
      <w:r w:rsidRPr="00C656C7">
        <w:rPr>
          <w:rFonts w:ascii="Times New Roman" w:hAnsi="Times New Roman" w:cs="Times New Roman"/>
          <w:noProof/>
          <w:sz w:val="20"/>
          <w:szCs w:val="20"/>
          <w:lang w:val="sr-Latn-RS"/>
        </w:rPr>
        <w:t xml:space="preserve"> verovatnoća takvih neočekivanih okolnosti da konačna rezerva goriva/energije više neće biti zaštićena;</w:t>
      </w:r>
    </w:p>
    <w:p w14:paraId="04D9ECB1" w14:textId="77777777" w:rsidR="00DF5B28" w:rsidRPr="00C656C7" w:rsidRDefault="00DF5B28" w:rsidP="00A96E8C">
      <w:pPr>
        <w:pStyle w:val="BodyText"/>
        <w:numPr>
          <w:ilvl w:val="1"/>
          <w:numId w:val="9"/>
        </w:numPr>
        <w:tabs>
          <w:tab w:val="left" w:pos="1056"/>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dodatno gorivo/energija kako bi se uzela u obzir predviđena kašnjenja ili specifična operativna ograničenja; i</w:t>
      </w:r>
    </w:p>
    <w:p w14:paraId="375A0776" w14:textId="77777777" w:rsidR="00DF5B28" w:rsidRPr="00C656C7" w:rsidRDefault="00DF5B28" w:rsidP="00A96E8C">
      <w:pPr>
        <w:pStyle w:val="BodyText"/>
        <w:numPr>
          <w:ilvl w:val="1"/>
          <w:numId w:val="9"/>
        </w:numPr>
        <w:tabs>
          <w:tab w:val="left" w:pos="1056"/>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 xml:space="preserve">diskreciono gorivo/energija, ako to zahteva komandujuči pilot. </w:t>
      </w:r>
    </w:p>
    <w:p w14:paraId="13DD0672" w14:textId="77777777" w:rsidR="00DF5B28" w:rsidRPr="00C656C7" w:rsidRDefault="00DF5B28" w:rsidP="00A96E8C">
      <w:pPr>
        <w:pStyle w:val="BodyText"/>
        <w:numPr>
          <w:ilvl w:val="0"/>
          <w:numId w:val="9"/>
        </w:numPr>
        <w:tabs>
          <w:tab w:val="left" w:pos="1348"/>
        </w:tabs>
        <w:kinsoku w:val="0"/>
        <w:overflowPunct w:val="0"/>
        <w:autoSpaceDE w:val="0"/>
        <w:autoSpaceDN w:val="0"/>
        <w:adjustRightInd w:val="0"/>
        <w:spacing w:before="106" w:line="214" w:lineRule="exact"/>
        <w:ind w:right="118"/>
        <w:jc w:val="both"/>
        <w:rPr>
          <w:rFonts w:ascii="Times New Roman" w:hAnsi="Times New Roman" w:cs="Times New Roman"/>
          <w:noProof/>
          <w:spacing w:val="-14"/>
          <w:w w:val="95"/>
          <w:sz w:val="20"/>
          <w:szCs w:val="20"/>
          <w:lang w:val="sr-Latn-RS"/>
        </w:rPr>
      </w:pPr>
      <w:r w:rsidRPr="00C656C7">
        <w:rPr>
          <w:rFonts w:ascii="Times New Roman" w:hAnsi="Times New Roman" w:cs="Times New Roman"/>
          <w:noProof/>
          <w:spacing w:val="-14"/>
          <w:w w:val="95"/>
          <w:sz w:val="20"/>
          <w:szCs w:val="20"/>
          <w:lang w:val="sr-Latn-RS"/>
        </w:rPr>
        <w:t>Operator će obezbediti da, ako let mora da nastavi do odredišnog aerodroma koji nije prvobitno planirani, procedure ponovnog planiranja tokom leta za izračunavanje potrebnog upotrebljivog goriva/energije budu dostupne i da budu u skladu sa tačkom (c) (2) do (c)(7) za avione i tačkom (d) za helikoptere.</w:t>
      </w:r>
    </w:p>
    <w:p w14:paraId="214D0F52" w14:textId="77777777" w:rsidR="00DF5B28" w:rsidRPr="00C656C7" w:rsidRDefault="00DF5B28" w:rsidP="00A96E8C">
      <w:pPr>
        <w:pStyle w:val="BodyText"/>
        <w:numPr>
          <w:ilvl w:val="0"/>
          <w:numId w:val="9"/>
        </w:numPr>
        <w:tabs>
          <w:tab w:val="left" w:pos="1348"/>
        </w:tabs>
        <w:kinsoku w:val="0"/>
        <w:overflowPunct w:val="0"/>
        <w:autoSpaceDE w:val="0"/>
        <w:autoSpaceDN w:val="0"/>
        <w:adjustRightInd w:val="0"/>
        <w:spacing w:before="105" w:line="214" w:lineRule="exact"/>
        <w:ind w:right="116"/>
        <w:jc w:val="both"/>
        <w:rPr>
          <w:rFonts w:ascii="Times New Roman" w:hAnsi="Times New Roman" w:cs="Times New Roman"/>
          <w:noProof/>
          <w:sz w:val="20"/>
          <w:szCs w:val="20"/>
          <w:lang w:val="sr-Latn-RS"/>
        </w:rPr>
      </w:pPr>
      <w:r w:rsidRPr="00C656C7">
        <w:rPr>
          <w:rFonts w:ascii="Times New Roman" w:hAnsi="Times New Roman" w:cs="Times New Roman"/>
          <w:noProof/>
          <w:spacing w:val="-2"/>
          <w:w w:val="95"/>
          <w:sz w:val="20"/>
          <w:szCs w:val="20"/>
          <w:lang w:val="sr-Latn-RS"/>
        </w:rPr>
        <w:t xml:space="preserve">Komandujući pilot će započeti let ili nastaviti let samo u slučaju ponovnog planiranja leta, kada se uveri da vazduhoplov nosi najmanje planiranu količinu upotrebljivog goriva/energije i ulja da bi bezbedno završio let.’; </w:t>
      </w:r>
    </w:p>
    <w:p w14:paraId="24517057" w14:textId="77777777" w:rsidR="00DF5B28" w:rsidRPr="00C656C7" w:rsidRDefault="00DF5B28" w:rsidP="00A96E8C">
      <w:pPr>
        <w:pStyle w:val="BodyText"/>
        <w:numPr>
          <w:ilvl w:val="0"/>
          <w:numId w:val="8"/>
        </w:numPr>
        <w:tabs>
          <w:tab w:val="left" w:pos="430"/>
        </w:tabs>
        <w:kinsoku w:val="0"/>
        <w:overflowPunct w:val="0"/>
        <w:autoSpaceDE w:val="0"/>
        <w:autoSpaceDN w:val="0"/>
        <w:adjustRightInd w:val="0"/>
        <w:spacing w:before="96"/>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tačka</w:t>
      </w:r>
      <w:r w:rsidRPr="00C656C7">
        <w:rPr>
          <w:rFonts w:ascii="Times New Roman" w:hAnsi="Times New Roman" w:cs="Times New Roman"/>
          <w:noProof/>
          <w:spacing w:val="-11"/>
          <w:w w:val="95"/>
          <w:sz w:val="20"/>
          <w:szCs w:val="20"/>
          <w:lang w:val="sr-Latn-RS"/>
        </w:rPr>
        <w:t xml:space="preserve"> </w:t>
      </w:r>
      <w:r w:rsidRPr="00C656C7">
        <w:rPr>
          <w:rFonts w:ascii="Times New Roman" w:hAnsi="Times New Roman" w:cs="Times New Roman"/>
          <w:noProof/>
          <w:spacing w:val="-2"/>
          <w:w w:val="95"/>
          <w:sz w:val="20"/>
          <w:szCs w:val="20"/>
          <w:lang w:val="sr-Latn-RS"/>
        </w:rPr>
        <w:t>SPO.OP.150</w:t>
      </w:r>
      <w:r w:rsidRPr="00C656C7">
        <w:rPr>
          <w:rFonts w:ascii="Times New Roman" w:hAnsi="Times New Roman" w:cs="Times New Roman"/>
          <w:noProof/>
          <w:spacing w:val="-10"/>
          <w:w w:val="95"/>
          <w:sz w:val="20"/>
          <w:szCs w:val="20"/>
          <w:lang w:val="sr-Latn-RS"/>
        </w:rPr>
        <w:t xml:space="preserve"> </w:t>
      </w:r>
      <w:r w:rsidRPr="00C656C7">
        <w:rPr>
          <w:rFonts w:ascii="Times New Roman" w:hAnsi="Times New Roman" w:cs="Times New Roman"/>
          <w:noProof/>
          <w:w w:val="95"/>
          <w:sz w:val="20"/>
          <w:szCs w:val="20"/>
          <w:lang w:val="sr-Latn-RS"/>
        </w:rPr>
        <w:t>(b)</w:t>
      </w:r>
      <w:r w:rsidRPr="00C656C7">
        <w:rPr>
          <w:rFonts w:ascii="Times New Roman" w:hAnsi="Times New Roman" w:cs="Times New Roman"/>
          <w:noProof/>
          <w:spacing w:val="-11"/>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p>
    <w:p w14:paraId="634F923E" w14:textId="77777777" w:rsidR="00DF5B28" w:rsidRPr="00C656C7" w:rsidRDefault="00DF5B28" w:rsidP="00DF5B28">
      <w:pPr>
        <w:pStyle w:val="BodyText"/>
        <w:kinsoku w:val="0"/>
        <w:overflowPunct w:val="0"/>
        <w:ind w:left="429"/>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‘(b)</w:t>
      </w:r>
      <w:r w:rsidRPr="00C656C7">
        <w:rPr>
          <w:rFonts w:ascii="Times New Roman" w:hAnsi="Times New Roman" w:cs="Times New Roman"/>
          <w:noProof/>
          <w:spacing w:val="12"/>
          <w:w w:val="95"/>
          <w:sz w:val="20"/>
          <w:szCs w:val="20"/>
          <w:lang w:val="sr-Latn-RS"/>
        </w:rPr>
        <w:t xml:space="preserve"> </w:t>
      </w:r>
      <w:r w:rsidRPr="00C656C7">
        <w:rPr>
          <w:rFonts w:ascii="Times New Roman" w:hAnsi="Times New Roman" w:cs="Times New Roman"/>
          <w:noProof/>
          <w:w w:val="95"/>
          <w:sz w:val="20"/>
          <w:szCs w:val="20"/>
          <w:lang w:val="sr-Latn-RS"/>
        </w:rPr>
        <w:t>mesto nameravanog sletanja je označeno kao izolovani aerodrom i:</w:t>
      </w:r>
    </w:p>
    <w:p w14:paraId="7EAA5027" w14:textId="77777777" w:rsidR="00DF5B28" w:rsidRPr="00C656C7" w:rsidRDefault="00DF5B28" w:rsidP="00A96E8C">
      <w:pPr>
        <w:pStyle w:val="BodyText"/>
        <w:numPr>
          <w:ilvl w:val="1"/>
          <w:numId w:val="8"/>
        </w:numPr>
        <w:tabs>
          <w:tab w:val="left" w:pos="1088"/>
        </w:tabs>
        <w:kinsoku w:val="0"/>
        <w:overflowPunct w:val="0"/>
        <w:autoSpaceDE w:val="0"/>
        <w:autoSpaceDN w:val="0"/>
        <w:adjustRightInd w:val="0"/>
        <w:spacing w:before="97"/>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je propisana procedura instrumentalnog prilaza za aerodrom nameravanog sletanja; i</w:t>
      </w:r>
    </w:p>
    <w:p w14:paraId="66D1DD21" w14:textId="77777777" w:rsidR="00DF5B28" w:rsidRPr="00C656C7" w:rsidRDefault="00DF5B28" w:rsidP="00A96E8C">
      <w:pPr>
        <w:pStyle w:val="BodyText"/>
        <w:numPr>
          <w:ilvl w:val="1"/>
          <w:numId w:val="8"/>
        </w:numPr>
        <w:tabs>
          <w:tab w:val="left" w:pos="1088"/>
        </w:tabs>
        <w:kinsoku w:val="0"/>
        <w:overflowPunct w:val="0"/>
        <w:autoSpaceDE w:val="0"/>
        <w:autoSpaceDN w:val="0"/>
        <w:adjustRightInd w:val="0"/>
        <w:spacing w:before="97"/>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dostupne trenutne meteorološke informacije ukazuju na to da će oba sledeća meteorološka uslova postojati od 2 sata pre do 2 sata nakon procenjenog vremena dolaska, ili od stvarnog vremena polaska do 2 sata nakon procenjenog vremena dolaska, koji god period je kraći:</w:t>
      </w:r>
    </w:p>
    <w:p w14:paraId="1C1D29A9" w14:textId="77777777" w:rsidR="00DF5B28" w:rsidRPr="00C656C7" w:rsidRDefault="00DF5B28" w:rsidP="00A96E8C">
      <w:pPr>
        <w:pStyle w:val="BodyText"/>
        <w:numPr>
          <w:ilvl w:val="2"/>
          <w:numId w:val="8"/>
        </w:numPr>
        <w:tabs>
          <w:tab w:val="left" w:pos="1396"/>
        </w:tabs>
        <w:kinsoku w:val="0"/>
        <w:overflowPunct w:val="0"/>
        <w:autoSpaceDE w:val="0"/>
        <w:autoSpaceDN w:val="0"/>
        <w:adjustRightInd w:val="0"/>
        <w:spacing w:before="108" w:line="214" w:lineRule="exact"/>
        <w:ind w:right="119"/>
        <w:jc w:val="both"/>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lastRenderedPageBreak/>
        <w:t>baza oblaka od najmanje 300 m (1 000 ft) iznad minimuma povezanog sa procedurom instrumentalnog prilaza;</w:t>
      </w:r>
    </w:p>
    <w:p w14:paraId="25D3F6BD" w14:textId="77777777" w:rsidR="00DF5B28" w:rsidRPr="00C656C7" w:rsidRDefault="00DF5B28" w:rsidP="00A96E8C">
      <w:pPr>
        <w:pStyle w:val="BodyText"/>
        <w:numPr>
          <w:ilvl w:val="2"/>
          <w:numId w:val="8"/>
        </w:numPr>
        <w:tabs>
          <w:tab w:val="left" w:pos="1396"/>
        </w:tabs>
        <w:kinsoku w:val="0"/>
        <w:overflowPunct w:val="0"/>
        <w:autoSpaceDE w:val="0"/>
        <w:autoSpaceDN w:val="0"/>
        <w:adjustRightInd w:val="0"/>
        <w:spacing w:before="96" w:line="214" w:lineRule="exact"/>
        <w:ind w:left="1086" w:right="119" w:firstLine="0"/>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vidljivost od najmanje 5,5 km ili 4 km više od minimuma povezanog sa procedurom.“;</w:t>
      </w:r>
    </w:p>
    <w:p w14:paraId="4FAD68EE" w14:textId="77777777" w:rsidR="00DF5B28" w:rsidRPr="00C656C7" w:rsidRDefault="00DF5B28" w:rsidP="00A96E8C">
      <w:pPr>
        <w:pStyle w:val="BodyText"/>
        <w:numPr>
          <w:ilvl w:val="0"/>
          <w:numId w:val="8"/>
        </w:numPr>
        <w:tabs>
          <w:tab w:val="left" w:pos="430"/>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tačka</w:t>
      </w:r>
      <w:r w:rsidRPr="00C656C7">
        <w:rPr>
          <w:rFonts w:ascii="Times New Roman" w:hAnsi="Times New Roman" w:cs="Times New Roman"/>
          <w:noProof/>
          <w:spacing w:val="-11"/>
          <w:w w:val="95"/>
          <w:sz w:val="20"/>
          <w:szCs w:val="20"/>
          <w:lang w:val="sr-Latn-RS"/>
        </w:rPr>
        <w:t xml:space="preserve"> </w:t>
      </w:r>
      <w:r w:rsidRPr="00C656C7">
        <w:rPr>
          <w:rFonts w:ascii="Times New Roman" w:hAnsi="Times New Roman" w:cs="Times New Roman"/>
          <w:noProof/>
          <w:spacing w:val="-2"/>
          <w:w w:val="95"/>
          <w:sz w:val="20"/>
          <w:szCs w:val="20"/>
          <w:lang w:val="sr-Latn-RS"/>
        </w:rPr>
        <w:t>SPO.OP.155</w:t>
      </w:r>
      <w:r w:rsidRPr="00C656C7">
        <w:rPr>
          <w:rFonts w:ascii="Times New Roman" w:hAnsi="Times New Roman" w:cs="Times New Roman"/>
          <w:noProof/>
          <w:spacing w:val="-10"/>
          <w:w w:val="95"/>
          <w:sz w:val="20"/>
          <w:szCs w:val="20"/>
          <w:lang w:val="sr-Latn-RS"/>
        </w:rPr>
        <w:t xml:space="preserve"> </w:t>
      </w:r>
      <w:r w:rsidRPr="00C656C7">
        <w:rPr>
          <w:rFonts w:ascii="Times New Roman" w:hAnsi="Times New Roman" w:cs="Times New Roman"/>
          <w:noProof/>
          <w:w w:val="95"/>
          <w:sz w:val="20"/>
          <w:szCs w:val="20"/>
          <w:lang w:val="sr-Latn-RS"/>
        </w:rPr>
        <w:t>(b)</w:t>
      </w:r>
      <w:r w:rsidRPr="00C656C7">
        <w:rPr>
          <w:rFonts w:ascii="Times New Roman" w:hAnsi="Times New Roman" w:cs="Times New Roman"/>
          <w:noProof/>
          <w:spacing w:val="-11"/>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p>
    <w:p w14:paraId="4A9F5C1C" w14:textId="77777777" w:rsidR="00DF5B28" w:rsidRPr="00C656C7" w:rsidRDefault="00DF5B28" w:rsidP="00DF5B28">
      <w:pPr>
        <w:pStyle w:val="BodyText"/>
        <w:kinsoku w:val="0"/>
        <w:overflowPunct w:val="0"/>
        <w:spacing w:before="106" w:line="214" w:lineRule="exact"/>
        <w:ind w:left="772" w:right="119" w:hanging="343"/>
        <w:jc w:val="both"/>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‘(b)</w:t>
      </w:r>
      <w:r w:rsidRPr="00C656C7">
        <w:rPr>
          <w:rFonts w:ascii="Times New Roman" w:hAnsi="Times New Roman" w:cs="Times New Roman"/>
          <w:noProof/>
          <w:spacing w:val="-1"/>
          <w:sz w:val="20"/>
          <w:szCs w:val="20"/>
          <w:lang w:val="sr-Latn-RS"/>
        </w:rPr>
        <w:t xml:space="preserve"> Za sve druge vrste goriva/energije, biće preduzete neophodne mere predostrožnosti i vazduhoplov će imati propisno opremljeno kvalifikovano osoblje koje je spremno da započne i usmeri evakuaciju vazduhoplova najpraktičnijim i najbrzim dostupnim sredstvima.’;</w:t>
      </w:r>
    </w:p>
    <w:p w14:paraId="5E9D7C5B" w14:textId="77777777" w:rsidR="00DF5B28" w:rsidRPr="00C656C7" w:rsidRDefault="00DF5B28" w:rsidP="00A96E8C">
      <w:pPr>
        <w:pStyle w:val="BodyText"/>
        <w:numPr>
          <w:ilvl w:val="0"/>
          <w:numId w:val="8"/>
        </w:numPr>
        <w:tabs>
          <w:tab w:val="left" w:pos="430"/>
        </w:tabs>
        <w:kinsoku w:val="0"/>
        <w:overflowPunct w:val="0"/>
        <w:autoSpaceDE w:val="0"/>
        <w:autoSpaceDN w:val="0"/>
        <w:adjustRightInd w:val="0"/>
        <w:spacing w:before="96"/>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sledeća</w:t>
      </w:r>
      <w:r w:rsidRPr="00C656C7">
        <w:rPr>
          <w:rFonts w:ascii="Times New Roman" w:hAnsi="Times New Roman" w:cs="Times New Roman"/>
          <w:noProof/>
          <w:spacing w:val="-7"/>
          <w:w w:val="95"/>
          <w:sz w:val="20"/>
          <w:szCs w:val="20"/>
          <w:lang w:val="sr-Latn-RS"/>
        </w:rPr>
        <w:t xml:space="preserve"> </w:t>
      </w:r>
      <w:r w:rsidRPr="00C656C7">
        <w:rPr>
          <w:rFonts w:ascii="Times New Roman" w:hAnsi="Times New Roman" w:cs="Times New Roman"/>
          <w:noProof/>
          <w:w w:val="95"/>
          <w:sz w:val="20"/>
          <w:szCs w:val="20"/>
          <w:lang w:val="sr-Latn-RS"/>
        </w:rPr>
        <w:t>tačka</w:t>
      </w:r>
      <w:r w:rsidRPr="00C656C7">
        <w:rPr>
          <w:rFonts w:ascii="Times New Roman" w:hAnsi="Times New Roman" w:cs="Times New Roman"/>
          <w:noProof/>
          <w:spacing w:val="-8"/>
          <w:w w:val="95"/>
          <w:sz w:val="20"/>
          <w:szCs w:val="20"/>
          <w:lang w:val="sr-Latn-RS"/>
        </w:rPr>
        <w:t xml:space="preserve"> </w:t>
      </w:r>
      <w:r w:rsidRPr="00C656C7">
        <w:rPr>
          <w:rFonts w:ascii="Times New Roman" w:hAnsi="Times New Roman" w:cs="Times New Roman"/>
          <w:noProof/>
          <w:spacing w:val="-2"/>
          <w:w w:val="95"/>
          <w:sz w:val="20"/>
          <w:szCs w:val="20"/>
          <w:lang w:val="sr-Latn-RS"/>
        </w:rPr>
        <w:t>SPO.OP.157</w:t>
      </w:r>
      <w:r w:rsidRPr="00C656C7">
        <w:rPr>
          <w:rFonts w:ascii="Times New Roman" w:hAnsi="Times New Roman" w:cs="Times New Roman"/>
          <w:noProof/>
          <w:spacing w:val="-7"/>
          <w:w w:val="95"/>
          <w:sz w:val="20"/>
          <w:szCs w:val="20"/>
          <w:lang w:val="sr-Latn-RS"/>
        </w:rPr>
        <w:t xml:space="preserve"> je dodata</w:t>
      </w:r>
      <w:r w:rsidRPr="00C656C7">
        <w:rPr>
          <w:rFonts w:ascii="Times New Roman" w:hAnsi="Times New Roman" w:cs="Times New Roman"/>
          <w:noProof/>
          <w:w w:val="95"/>
          <w:sz w:val="20"/>
          <w:szCs w:val="20"/>
          <w:lang w:val="sr-Latn-RS"/>
        </w:rPr>
        <w:t>:</w:t>
      </w:r>
    </w:p>
    <w:p w14:paraId="5AB89542" w14:textId="77777777" w:rsidR="00DF5B28" w:rsidRPr="00C656C7" w:rsidRDefault="00DF5B28" w:rsidP="00DF5B28">
      <w:pPr>
        <w:pStyle w:val="BodyText"/>
        <w:kinsoku w:val="0"/>
        <w:overflowPunct w:val="0"/>
        <w:ind w:left="429"/>
        <w:rPr>
          <w:rFonts w:ascii="Times New Roman" w:hAnsi="Times New Roman" w:cs="Times New Roman"/>
          <w:noProof/>
          <w:sz w:val="20"/>
          <w:szCs w:val="20"/>
          <w:lang w:val="sr-Latn-RS"/>
        </w:rPr>
      </w:pPr>
      <w:r w:rsidRPr="00C656C7">
        <w:rPr>
          <w:rFonts w:ascii="Times New Roman" w:hAnsi="Times New Roman" w:cs="Times New Roman"/>
          <w:noProof/>
          <w:spacing w:val="-2"/>
          <w:w w:val="90"/>
          <w:sz w:val="20"/>
          <w:szCs w:val="20"/>
          <w:lang w:val="sr-Latn-RS"/>
        </w:rPr>
        <w:t>‘SPO.OP.157</w:t>
      </w:r>
      <w:r w:rsidRPr="00C656C7">
        <w:rPr>
          <w:rFonts w:ascii="Times New Roman" w:hAnsi="Times New Roman" w:cs="Times New Roman"/>
          <w:noProof/>
          <w:spacing w:val="12"/>
          <w:w w:val="90"/>
          <w:sz w:val="20"/>
          <w:szCs w:val="20"/>
          <w:lang w:val="sr-Latn-RS"/>
        </w:rPr>
        <w:t xml:space="preserve"> </w:t>
      </w:r>
      <w:r w:rsidRPr="00C656C7">
        <w:rPr>
          <w:rFonts w:ascii="Times New Roman" w:hAnsi="Times New Roman" w:cs="Times New Roman"/>
          <w:noProof/>
          <w:w w:val="90"/>
          <w:sz w:val="20"/>
          <w:szCs w:val="20"/>
          <w:lang w:val="sr-Latn-RS"/>
        </w:rPr>
        <w:t>Dopunjavanje goriva sa motorom(ima) i/ili rotorima u pokretu – helikopteri</w:t>
      </w:r>
    </w:p>
    <w:p w14:paraId="7642FBE3" w14:textId="77777777" w:rsidR="00DF5B28" w:rsidRPr="00C656C7" w:rsidRDefault="00DF5B28" w:rsidP="00A96E8C">
      <w:pPr>
        <w:pStyle w:val="BodyText"/>
        <w:numPr>
          <w:ilvl w:val="0"/>
          <w:numId w:val="7"/>
        </w:numPr>
        <w:tabs>
          <w:tab w:val="left" w:pos="740"/>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w w:val="90"/>
          <w:sz w:val="20"/>
          <w:szCs w:val="20"/>
          <w:lang w:val="sr-Latn-RS"/>
        </w:rPr>
        <w:t>Dopunjavanje goriva sa motorom(ima) i/ili rotorima u pokretu treba se sprovoditi samo:</w:t>
      </w:r>
    </w:p>
    <w:p w14:paraId="02C6176C" w14:textId="77777777" w:rsidR="00DF5B28" w:rsidRPr="00C656C7" w:rsidRDefault="00DF5B28" w:rsidP="00A96E8C">
      <w:pPr>
        <w:pStyle w:val="BodyText"/>
        <w:numPr>
          <w:ilvl w:val="1"/>
          <w:numId w:val="7"/>
        </w:numPr>
        <w:tabs>
          <w:tab w:val="left" w:pos="1056"/>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 xml:space="preserve">bez stručnjaka za zadatke </w:t>
      </w:r>
      <w:r w:rsidRPr="00C656C7">
        <w:rPr>
          <w:rFonts w:ascii="Times New Roman" w:hAnsi="Times New Roman" w:cs="Times New Roman"/>
          <w:noProof/>
          <w:w w:val="95"/>
          <w:sz w:val="20"/>
          <w:szCs w:val="20"/>
          <w:lang w:val="sr-Latn-RS"/>
        </w:rPr>
        <w:t>u ukrcavanju ili iskrcavanju</w:t>
      </w:r>
      <w:r w:rsidRPr="00C656C7">
        <w:rPr>
          <w:rFonts w:ascii="Times New Roman" w:hAnsi="Times New Roman" w:cs="Times New Roman"/>
          <w:noProof/>
          <w:w w:val="90"/>
          <w:sz w:val="20"/>
          <w:szCs w:val="20"/>
          <w:lang w:val="sr-Latn-RS"/>
        </w:rPr>
        <w:t>;</w:t>
      </w:r>
    </w:p>
    <w:p w14:paraId="047D49B4" w14:textId="77777777" w:rsidR="00DF5B28" w:rsidRPr="00C656C7" w:rsidRDefault="00DF5B28" w:rsidP="00A96E8C">
      <w:pPr>
        <w:pStyle w:val="BodyText"/>
        <w:numPr>
          <w:ilvl w:val="1"/>
          <w:numId w:val="7"/>
        </w:numPr>
        <w:tabs>
          <w:tab w:val="left" w:pos="1056"/>
        </w:tabs>
        <w:kinsoku w:val="0"/>
        <w:overflowPunct w:val="0"/>
        <w:autoSpaceDE w:val="0"/>
        <w:autoSpaceDN w:val="0"/>
        <w:adjustRightInd w:val="0"/>
        <w:spacing w:before="97"/>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ako operater aerodroma ili operativne lokacije dozvoljava takve operacije;</w:t>
      </w:r>
    </w:p>
    <w:p w14:paraId="55812C19" w14:textId="77777777" w:rsidR="00DF5B28" w:rsidRPr="00C656C7" w:rsidRDefault="00DF5B28" w:rsidP="00A96E8C">
      <w:pPr>
        <w:pStyle w:val="BodyText"/>
        <w:numPr>
          <w:ilvl w:val="1"/>
          <w:numId w:val="7"/>
        </w:numPr>
        <w:tabs>
          <w:tab w:val="left" w:pos="1056"/>
        </w:tabs>
        <w:kinsoku w:val="0"/>
        <w:overflowPunct w:val="0"/>
        <w:autoSpaceDE w:val="0"/>
        <w:autoSpaceDN w:val="0"/>
        <w:adjustRightInd w:val="0"/>
        <w:spacing w:before="97"/>
        <w:rPr>
          <w:rFonts w:ascii="Times New Roman" w:hAnsi="Times New Roman" w:cs="Times New Roman"/>
          <w:noProof/>
          <w:w w:val="95"/>
          <w:sz w:val="20"/>
          <w:szCs w:val="20"/>
          <w:lang w:val="sr-Latn-RS"/>
        </w:rPr>
      </w:pPr>
      <w:r w:rsidRPr="00C656C7">
        <w:rPr>
          <w:rFonts w:ascii="Times New Roman" w:hAnsi="Times New Roman" w:cs="Times New Roman"/>
          <w:noProof/>
          <w:w w:val="90"/>
          <w:sz w:val="20"/>
          <w:szCs w:val="20"/>
          <w:lang w:val="sr-Latn-RS"/>
        </w:rPr>
        <w:t>u skladu sa bilo kojim posebnim procedurama i ograničenjima u priručniku za letenje vazduhoplova (AFM);</w:t>
      </w:r>
    </w:p>
    <w:p w14:paraId="5785A445" w14:textId="77777777" w:rsidR="00DF5B28" w:rsidRPr="00C656C7" w:rsidRDefault="00DF5B28" w:rsidP="00DF5B28">
      <w:pPr>
        <w:pStyle w:val="BodyText"/>
        <w:kinsoku w:val="0"/>
        <w:overflowPunct w:val="0"/>
        <w:spacing w:before="12"/>
        <w:ind w:left="0"/>
        <w:rPr>
          <w:rFonts w:ascii="Times New Roman" w:hAnsi="Times New Roman" w:cs="Times New Roman"/>
          <w:noProof/>
          <w:sz w:val="20"/>
          <w:szCs w:val="20"/>
          <w:lang w:val="sr-Latn-RS"/>
        </w:rPr>
      </w:pPr>
    </w:p>
    <w:p w14:paraId="3CFBDCE2" w14:textId="77777777" w:rsidR="00DF5B28" w:rsidRPr="00C656C7" w:rsidRDefault="00DF5B28" w:rsidP="00A96E8C">
      <w:pPr>
        <w:pStyle w:val="BodyText"/>
        <w:numPr>
          <w:ilvl w:val="1"/>
          <w:numId w:val="7"/>
        </w:numPr>
        <w:tabs>
          <w:tab w:val="left" w:pos="1056"/>
        </w:tabs>
        <w:kinsoku w:val="0"/>
        <w:overflowPunct w:val="0"/>
        <w:autoSpaceDE w:val="0"/>
        <w:autoSpaceDN w:val="0"/>
        <w:adjustRightInd w:val="0"/>
        <w:ind w:hanging="316"/>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 xml:space="preserve">Sa vrstama goriva </w:t>
      </w:r>
      <w:r w:rsidRPr="00C656C7">
        <w:rPr>
          <w:rFonts w:ascii="Times New Roman" w:hAnsi="Times New Roman" w:cs="Times New Roman"/>
          <w:noProof/>
          <w:spacing w:val="-27"/>
          <w:sz w:val="20"/>
          <w:szCs w:val="20"/>
          <w:lang w:val="sr-Latn-RS"/>
        </w:rPr>
        <w:t xml:space="preserve"> </w:t>
      </w:r>
      <w:r w:rsidRPr="00C656C7">
        <w:rPr>
          <w:rFonts w:ascii="Times New Roman" w:hAnsi="Times New Roman" w:cs="Times New Roman"/>
          <w:noProof/>
          <w:sz w:val="20"/>
          <w:szCs w:val="20"/>
          <w:lang w:val="sr-Latn-RS"/>
        </w:rPr>
        <w:t>JET</w:t>
      </w:r>
      <w:r w:rsidRPr="00C656C7">
        <w:rPr>
          <w:rFonts w:ascii="Times New Roman" w:hAnsi="Times New Roman" w:cs="Times New Roman"/>
          <w:noProof/>
          <w:spacing w:val="-28"/>
          <w:sz w:val="20"/>
          <w:szCs w:val="20"/>
          <w:lang w:val="sr-Latn-RS"/>
        </w:rPr>
        <w:t xml:space="preserve"> </w:t>
      </w:r>
      <w:r w:rsidRPr="00C656C7">
        <w:rPr>
          <w:rFonts w:ascii="Times New Roman" w:hAnsi="Times New Roman" w:cs="Times New Roman"/>
          <w:noProof/>
          <w:sz w:val="20"/>
          <w:szCs w:val="20"/>
          <w:lang w:val="sr-Latn-RS"/>
        </w:rPr>
        <w:t xml:space="preserve">A ili </w:t>
      </w:r>
      <w:r w:rsidRPr="00C656C7">
        <w:rPr>
          <w:rFonts w:ascii="Times New Roman" w:hAnsi="Times New Roman" w:cs="Times New Roman"/>
          <w:noProof/>
          <w:spacing w:val="-26"/>
          <w:sz w:val="20"/>
          <w:szCs w:val="20"/>
          <w:lang w:val="sr-Latn-RS"/>
        </w:rPr>
        <w:t xml:space="preserve"> </w:t>
      </w:r>
      <w:r w:rsidRPr="00C656C7">
        <w:rPr>
          <w:rFonts w:ascii="Times New Roman" w:hAnsi="Times New Roman" w:cs="Times New Roman"/>
          <w:noProof/>
          <w:sz w:val="20"/>
          <w:szCs w:val="20"/>
          <w:lang w:val="sr-Latn-RS"/>
        </w:rPr>
        <w:t>JET</w:t>
      </w:r>
      <w:r w:rsidRPr="00C656C7">
        <w:rPr>
          <w:rFonts w:ascii="Times New Roman" w:hAnsi="Times New Roman" w:cs="Times New Roman"/>
          <w:noProof/>
          <w:spacing w:val="-28"/>
          <w:sz w:val="20"/>
          <w:szCs w:val="20"/>
          <w:lang w:val="sr-Latn-RS"/>
        </w:rPr>
        <w:t xml:space="preserve"> </w:t>
      </w:r>
      <w:r w:rsidRPr="00C656C7">
        <w:rPr>
          <w:rFonts w:ascii="Times New Roman" w:hAnsi="Times New Roman" w:cs="Times New Roman"/>
          <w:noProof/>
          <w:sz w:val="20"/>
          <w:szCs w:val="20"/>
          <w:lang w:val="sr-Latn-RS"/>
        </w:rPr>
        <w:t>A-1;</w:t>
      </w:r>
      <w:r w:rsidRPr="00C656C7">
        <w:rPr>
          <w:rFonts w:ascii="Times New Roman" w:hAnsi="Times New Roman" w:cs="Times New Roman"/>
          <w:noProof/>
          <w:spacing w:val="-26"/>
          <w:sz w:val="20"/>
          <w:szCs w:val="20"/>
          <w:lang w:val="sr-Latn-RS"/>
        </w:rPr>
        <w:t xml:space="preserve"> i</w:t>
      </w:r>
    </w:p>
    <w:p w14:paraId="2555A092" w14:textId="77777777" w:rsidR="00DF5B28" w:rsidRPr="00C656C7" w:rsidRDefault="00DF5B28" w:rsidP="00A96E8C">
      <w:pPr>
        <w:pStyle w:val="BodyText"/>
        <w:numPr>
          <w:ilvl w:val="1"/>
          <w:numId w:val="7"/>
        </w:numPr>
        <w:tabs>
          <w:tab w:val="left" w:pos="1056"/>
        </w:tabs>
        <w:kinsoku w:val="0"/>
        <w:overflowPunct w:val="0"/>
        <w:autoSpaceDE w:val="0"/>
        <w:autoSpaceDN w:val="0"/>
        <w:adjustRightInd w:val="0"/>
        <w:spacing w:before="97"/>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u prisustvu odgovarajućih objekata ili opreme za spasavanje i gašenje požara (RFF).</w:t>
      </w:r>
    </w:p>
    <w:p w14:paraId="60FDCC0A" w14:textId="77777777" w:rsidR="00DF5B28" w:rsidRPr="00C656C7" w:rsidRDefault="00DF5B28" w:rsidP="00A96E8C">
      <w:pPr>
        <w:pStyle w:val="BodyText"/>
        <w:numPr>
          <w:ilvl w:val="0"/>
          <w:numId w:val="7"/>
        </w:numPr>
        <w:tabs>
          <w:tab w:val="left" w:pos="740"/>
        </w:tabs>
        <w:kinsoku w:val="0"/>
        <w:overflowPunct w:val="0"/>
        <w:autoSpaceDE w:val="0"/>
        <w:autoSpaceDN w:val="0"/>
        <w:adjustRightInd w:val="0"/>
        <w:spacing w:before="98"/>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Operater će proceniti rizike povezane sa dopunjenjem goriva sa motorom(ima) i/ili rotorima u pokretu.</w:t>
      </w:r>
    </w:p>
    <w:p w14:paraId="03899505" w14:textId="77777777" w:rsidR="00DF5B28" w:rsidRPr="00C656C7" w:rsidRDefault="00DF5B28" w:rsidP="00A96E8C">
      <w:pPr>
        <w:pStyle w:val="BodyText"/>
        <w:numPr>
          <w:ilvl w:val="0"/>
          <w:numId w:val="7"/>
        </w:numPr>
        <w:tabs>
          <w:tab w:val="left" w:pos="740"/>
        </w:tabs>
        <w:kinsoku w:val="0"/>
        <w:overflowPunct w:val="0"/>
        <w:autoSpaceDE w:val="0"/>
        <w:autoSpaceDN w:val="0"/>
        <w:adjustRightInd w:val="0"/>
        <w:spacing w:before="98"/>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Operator će uspostaviti odgovarajuće procedure koje će se pridržavati svo uključeno osoblje, kao što su članovi posade, specijalisti za zadatke i osoblje za kopnene operacije.</w:t>
      </w:r>
    </w:p>
    <w:p w14:paraId="50269E2F" w14:textId="77777777" w:rsidR="00DF5B28" w:rsidRPr="00C656C7" w:rsidRDefault="00DF5B28" w:rsidP="00A96E8C">
      <w:pPr>
        <w:pStyle w:val="BodyText"/>
        <w:numPr>
          <w:ilvl w:val="0"/>
          <w:numId w:val="7"/>
        </w:numPr>
        <w:tabs>
          <w:tab w:val="left" w:pos="740"/>
        </w:tabs>
        <w:kinsoku w:val="0"/>
        <w:overflowPunct w:val="0"/>
        <w:autoSpaceDE w:val="0"/>
        <w:autoSpaceDN w:val="0"/>
        <w:adjustRightInd w:val="0"/>
        <w:spacing w:before="98"/>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Operator će osigurati da članovi njegove posade, osoblje za kopnene operacije, kao i svi specijalisti za zadatke uključeni u procedure, budu adekvatno obučeni.</w:t>
      </w:r>
    </w:p>
    <w:p w14:paraId="748F41D8" w14:textId="77777777" w:rsidR="00DF5B28" w:rsidRPr="00C656C7" w:rsidRDefault="00DF5B28" w:rsidP="00A96E8C">
      <w:pPr>
        <w:pStyle w:val="BodyText"/>
        <w:numPr>
          <w:ilvl w:val="0"/>
          <w:numId w:val="7"/>
        </w:numPr>
        <w:tabs>
          <w:tab w:val="left" w:pos="740"/>
        </w:tabs>
        <w:kinsoku w:val="0"/>
        <w:overflowPunct w:val="0"/>
        <w:autoSpaceDE w:val="0"/>
        <w:autoSpaceDN w:val="0"/>
        <w:adjustRightInd w:val="0"/>
        <w:spacing w:before="98"/>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Operator treba da obezbedi da su procedure dopunjavanja goriva u helikopteru sa motora(ima) i/ili rotorima u pokretu navedene u operativnom priručniku.’;</w:t>
      </w:r>
    </w:p>
    <w:p w14:paraId="36DDF454" w14:textId="77777777" w:rsidR="00DF5B28" w:rsidRPr="00C656C7" w:rsidRDefault="00DF5B28" w:rsidP="00A96E8C">
      <w:pPr>
        <w:pStyle w:val="BodyText"/>
        <w:numPr>
          <w:ilvl w:val="0"/>
          <w:numId w:val="7"/>
        </w:numPr>
        <w:tabs>
          <w:tab w:val="left" w:pos="430"/>
        </w:tabs>
        <w:kinsoku w:val="0"/>
        <w:overflowPunct w:val="0"/>
        <w:autoSpaceDE w:val="0"/>
        <w:autoSpaceDN w:val="0"/>
        <w:adjustRightInd w:val="0"/>
        <w:spacing w:before="96"/>
        <w:ind w:left="429" w:hanging="313"/>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tačka</w:t>
      </w:r>
      <w:r w:rsidRPr="00C656C7">
        <w:rPr>
          <w:rFonts w:ascii="Times New Roman" w:hAnsi="Times New Roman" w:cs="Times New Roman"/>
          <w:noProof/>
          <w:spacing w:val="-7"/>
          <w:w w:val="95"/>
          <w:sz w:val="20"/>
          <w:szCs w:val="20"/>
          <w:lang w:val="sr-Latn-RS"/>
        </w:rPr>
        <w:t xml:space="preserve"> </w:t>
      </w:r>
      <w:r w:rsidRPr="00C656C7">
        <w:rPr>
          <w:rFonts w:ascii="Times New Roman" w:hAnsi="Times New Roman" w:cs="Times New Roman"/>
          <w:noProof/>
          <w:spacing w:val="-2"/>
          <w:w w:val="95"/>
          <w:sz w:val="20"/>
          <w:szCs w:val="20"/>
          <w:lang w:val="sr-Latn-RS"/>
        </w:rPr>
        <w:t>SPO.OP.190</w:t>
      </w:r>
      <w:r w:rsidRPr="00C656C7">
        <w:rPr>
          <w:rFonts w:ascii="Times New Roman" w:hAnsi="Times New Roman" w:cs="Times New Roman"/>
          <w:noProof/>
          <w:spacing w:val="-6"/>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p>
    <w:p w14:paraId="7BF313E7" w14:textId="77777777" w:rsidR="00DF5B28" w:rsidRPr="00C656C7" w:rsidRDefault="00DF5B28" w:rsidP="00DF5B28">
      <w:pPr>
        <w:pStyle w:val="BodyText"/>
        <w:kinsoku w:val="0"/>
        <w:overflowPunct w:val="0"/>
        <w:ind w:left="429"/>
        <w:rPr>
          <w:rFonts w:ascii="Times New Roman" w:hAnsi="Times New Roman" w:cs="Times New Roman"/>
          <w:noProof/>
          <w:sz w:val="20"/>
          <w:szCs w:val="20"/>
          <w:lang w:val="sr-Latn-RS"/>
        </w:rPr>
      </w:pPr>
      <w:r w:rsidRPr="00C656C7">
        <w:rPr>
          <w:rFonts w:ascii="Times New Roman" w:hAnsi="Times New Roman" w:cs="Times New Roman"/>
          <w:noProof/>
          <w:spacing w:val="-2"/>
          <w:w w:val="90"/>
          <w:sz w:val="20"/>
          <w:szCs w:val="20"/>
          <w:lang w:val="sr-Latn-RS"/>
        </w:rPr>
        <w:t>‘SPO.OP.190</w:t>
      </w:r>
      <w:r w:rsidRPr="00C656C7">
        <w:rPr>
          <w:rFonts w:ascii="Times New Roman" w:hAnsi="Times New Roman" w:cs="Times New Roman"/>
          <w:noProof/>
          <w:spacing w:val="14"/>
          <w:w w:val="90"/>
          <w:sz w:val="20"/>
          <w:szCs w:val="20"/>
          <w:lang w:val="sr-Latn-RS"/>
        </w:rPr>
        <w:t xml:space="preserve"> </w:t>
      </w:r>
      <w:r w:rsidRPr="00C656C7">
        <w:rPr>
          <w:rFonts w:ascii="Times New Roman" w:hAnsi="Times New Roman" w:cs="Times New Roman"/>
          <w:noProof/>
          <w:w w:val="90"/>
          <w:sz w:val="20"/>
          <w:szCs w:val="20"/>
          <w:lang w:val="sr-Latn-RS"/>
        </w:rPr>
        <w:t>Šema goriva/energjie -</w:t>
      </w:r>
      <w:r w:rsidRPr="00C656C7">
        <w:rPr>
          <w:rFonts w:ascii="Times New Roman" w:hAnsi="Times New Roman" w:cs="Times New Roman"/>
          <w:noProof/>
          <w:sz w:val="20"/>
          <w:szCs w:val="20"/>
          <w:lang w:val="sr-Latn-RS"/>
        </w:rPr>
        <w:t xml:space="preserve"> </w:t>
      </w:r>
      <w:r w:rsidRPr="00C656C7">
        <w:rPr>
          <w:rFonts w:ascii="Times New Roman" w:hAnsi="Times New Roman" w:cs="Times New Roman"/>
          <w:noProof/>
          <w:w w:val="90"/>
          <w:sz w:val="20"/>
          <w:szCs w:val="20"/>
          <w:lang w:val="sr-Latn-RS"/>
        </w:rPr>
        <w:t xml:space="preserve">politika upravljanja gorivom/energijom u letu </w:t>
      </w:r>
    </w:p>
    <w:p w14:paraId="374F7982" w14:textId="77777777" w:rsidR="00DF5B28" w:rsidRPr="00C656C7" w:rsidRDefault="00DF5B28" w:rsidP="00A96E8C">
      <w:pPr>
        <w:pStyle w:val="BodyText"/>
        <w:numPr>
          <w:ilvl w:val="0"/>
          <w:numId w:val="6"/>
        </w:numPr>
        <w:tabs>
          <w:tab w:val="left" w:pos="740"/>
        </w:tabs>
        <w:kinsoku w:val="0"/>
        <w:overflowPunct w:val="0"/>
        <w:autoSpaceDE w:val="0"/>
        <w:autoSpaceDN w:val="0"/>
        <w:adjustRightInd w:val="0"/>
        <w:spacing w:before="106" w:line="214" w:lineRule="exact"/>
        <w:ind w:right="98"/>
        <w:jc w:val="both"/>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Operater složenih vazduhoplova na motorni pogon će uspostaviti procedure kako bi obezbedio da se tokom leta vrše provere goriva/energije i upravljanje gorivom/energijom.</w:t>
      </w:r>
    </w:p>
    <w:p w14:paraId="7EF53BFA" w14:textId="77777777" w:rsidR="00DF5B28" w:rsidRPr="00C656C7" w:rsidRDefault="00DF5B28" w:rsidP="00A96E8C">
      <w:pPr>
        <w:pStyle w:val="BodyText"/>
        <w:numPr>
          <w:ilvl w:val="0"/>
          <w:numId w:val="6"/>
        </w:numPr>
        <w:tabs>
          <w:tab w:val="left" w:pos="740"/>
        </w:tabs>
        <w:kinsoku w:val="0"/>
        <w:overflowPunct w:val="0"/>
        <w:autoSpaceDE w:val="0"/>
        <w:autoSpaceDN w:val="0"/>
        <w:adjustRightInd w:val="0"/>
        <w:spacing w:before="106" w:line="214" w:lineRule="exact"/>
        <w:ind w:right="98"/>
        <w:jc w:val="both"/>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Komandujuči pilot treba da nadgleda količinu upotrebljivog goriva/energije preostale na vazduhoplovu kako bi osigurao da je zaštićeno, a ne manje od goriva/energije koja je potrebna za nastavak do aerodroma ili operativne lokacije gde je moguće izvršiti bezbedno sletanje.</w:t>
      </w:r>
    </w:p>
    <w:p w14:paraId="210AD82A" w14:textId="77777777" w:rsidR="00DF5B28" w:rsidRPr="00C656C7" w:rsidRDefault="00DF5B28" w:rsidP="00A96E8C">
      <w:pPr>
        <w:pStyle w:val="BodyText"/>
        <w:numPr>
          <w:ilvl w:val="0"/>
          <w:numId w:val="6"/>
        </w:numPr>
        <w:tabs>
          <w:tab w:val="left" w:pos="740"/>
        </w:tabs>
        <w:kinsoku w:val="0"/>
        <w:overflowPunct w:val="0"/>
        <w:autoSpaceDE w:val="0"/>
        <w:autoSpaceDN w:val="0"/>
        <w:adjustRightInd w:val="0"/>
        <w:spacing w:before="106" w:line="214" w:lineRule="exact"/>
        <w:ind w:right="98"/>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 xml:space="preserve">Komandujuči pilot treba obavestiti kontrolu vazdušnog saobraćaja (ATC) o stanju </w:t>
      </w:r>
      <w:r w:rsidRPr="00C656C7">
        <w:rPr>
          <w:rFonts w:ascii="Times New Roman" w:hAnsi="Times New Roman" w:cs="Times New Roman"/>
          <w:noProof/>
          <w:spacing w:val="11"/>
          <w:w w:val="95"/>
          <w:sz w:val="20"/>
          <w:szCs w:val="20"/>
          <w:lang w:val="sr-Latn-RS"/>
        </w:rPr>
        <w:t xml:space="preserve"> </w:t>
      </w:r>
      <w:r w:rsidRPr="00C656C7">
        <w:rPr>
          <w:rFonts w:ascii="Times New Roman" w:hAnsi="Times New Roman" w:cs="Times New Roman"/>
          <w:noProof/>
          <w:w w:val="95"/>
          <w:sz w:val="20"/>
          <w:szCs w:val="20"/>
          <w:lang w:val="sr-Latn-RS"/>
        </w:rPr>
        <w:t>‘minimalnog goriva/energije’ tako što će proglasiti ‘MINIMUM</w:t>
      </w:r>
      <w:r w:rsidRPr="00C656C7">
        <w:rPr>
          <w:rFonts w:ascii="Times New Roman" w:hAnsi="Times New Roman" w:cs="Times New Roman"/>
          <w:noProof/>
          <w:spacing w:val="-16"/>
          <w:w w:val="95"/>
          <w:sz w:val="20"/>
          <w:szCs w:val="20"/>
          <w:lang w:val="sr-Latn-RS"/>
        </w:rPr>
        <w:t xml:space="preserve"> </w:t>
      </w:r>
      <w:r w:rsidRPr="00C656C7">
        <w:rPr>
          <w:rFonts w:ascii="Times New Roman" w:hAnsi="Times New Roman" w:cs="Times New Roman"/>
          <w:noProof/>
          <w:spacing w:val="-4"/>
          <w:w w:val="95"/>
          <w:sz w:val="20"/>
          <w:szCs w:val="20"/>
          <w:lang w:val="sr-Latn-RS"/>
        </w:rPr>
        <w:t>FUEL’</w:t>
      </w:r>
      <w:r w:rsidRPr="00C656C7">
        <w:rPr>
          <w:rFonts w:ascii="Times New Roman" w:hAnsi="Times New Roman" w:cs="Times New Roman"/>
          <w:noProof/>
          <w:spacing w:val="-16"/>
          <w:w w:val="95"/>
          <w:sz w:val="20"/>
          <w:szCs w:val="20"/>
          <w:lang w:val="sr-Latn-RS"/>
        </w:rPr>
        <w:t xml:space="preserve"> </w:t>
      </w:r>
      <w:r w:rsidRPr="00C656C7">
        <w:rPr>
          <w:rFonts w:ascii="Times New Roman" w:hAnsi="Times New Roman" w:cs="Times New Roman"/>
          <w:noProof/>
          <w:w w:val="95"/>
          <w:sz w:val="20"/>
          <w:szCs w:val="20"/>
          <w:lang w:val="sr-Latn-RS"/>
        </w:rPr>
        <w:t xml:space="preserve">kada komandujuči pilot: </w:t>
      </w:r>
    </w:p>
    <w:p w14:paraId="38137DED" w14:textId="77777777" w:rsidR="00DF5B28" w:rsidRPr="00C656C7" w:rsidRDefault="00DF5B28" w:rsidP="00A96E8C">
      <w:pPr>
        <w:pStyle w:val="BodyText"/>
        <w:numPr>
          <w:ilvl w:val="1"/>
          <w:numId w:val="6"/>
        </w:numPr>
        <w:tabs>
          <w:tab w:val="left" w:pos="1109"/>
        </w:tabs>
        <w:kinsoku w:val="0"/>
        <w:overflowPunct w:val="0"/>
        <w:autoSpaceDE w:val="0"/>
        <w:autoSpaceDN w:val="0"/>
        <w:adjustRightInd w:val="0"/>
        <w:spacing w:before="96"/>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je odan da sleti na određeni aerodrom; i</w:t>
      </w:r>
    </w:p>
    <w:p w14:paraId="5ED2CF8D" w14:textId="77777777" w:rsidR="00DF5B28" w:rsidRPr="00C656C7" w:rsidRDefault="00DF5B28" w:rsidP="00A96E8C">
      <w:pPr>
        <w:pStyle w:val="BodyText"/>
        <w:numPr>
          <w:ilvl w:val="1"/>
          <w:numId w:val="6"/>
        </w:numPr>
        <w:tabs>
          <w:tab w:val="left" w:pos="1109"/>
        </w:tabs>
        <w:kinsoku w:val="0"/>
        <w:overflowPunct w:val="0"/>
        <w:autoSpaceDE w:val="0"/>
        <w:autoSpaceDN w:val="0"/>
        <w:adjustRightInd w:val="0"/>
        <w:spacing w:before="96"/>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je izračunao da svaka promena postojeće dozvole za taj aerodrom može dovesti do sletanja sa manjom od planirane konačne rezerve goriva/energjie.</w:t>
      </w:r>
    </w:p>
    <w:p w14:paraId="587147FC" w14:textId="77777777" w:rsidR="00DF5B28" w:rsidRPr="00C656C7" w:rsidRDefault="00DF5B28" w:rsidP="00A96E8C">
      <w:pPr>
        <w:pStyle w:val="BodyText"/>
        <w:numPr>
          <w:ilvl w:val="0"/>
          <w:numId w:val="6"/>
        </w:numPr>
        <w:tabs>
          <w:tab w:val="left" w:pos="740"/>
        </w:tabs>
        <w:kinsoku w:val="0"/>
        <w:overflowPunct w:val="0"/>
        <w:autoSpaceDE w:val="0"/>
        <w:autoSpaceDN w:val="0"/>
        <w:adjustRightInd w:val="0"/>
        <w:spacing w:before="105" w:line="214" w:lineRule="exact"/>
        <w:ind w:right="98"/>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 xml:space="preserve">Tada Komandujuči pilot će proglasiti situaciju 'hitnost za gorivom/energijom' emitovanjem </w:t>
      </w:r>
      <w:r w:rsidRPr="00C656C7">
        <w:rPr>
          <w:rFonts w:ascii="Times New Roman" w:hAnsi="Times New Roman" w:cs="Times New Roman"/>
          <w:noProof/>
          <w:spacing w:val="-4"/>
          <w:w w:val="95"/>
          <w:sz w:val="20"/>
          <w:szCs w:val="20"/>
          <w:lang w:val="sr-Latn-RS"/>
        </w:rPr>
        <w:t>‘MAYDAY</w:t>
      </w:r>
      <w:r w:rsidRPr="00C656C7">
        <w:rPr>
          <w:rFonts w:ascii="Times New Roman" w:hAnsi="Times New Roman" w:cs="Times New Roman"/>
          <w:noProof/>
          <w:spacing w:val="-17"/>
          <w:w w:val="95"/>
          <w:sz w:val="20"/>
          <w:szCs w:val="20"/>
          <w:lang w:val="sr-Latn-RS"/>
        </w:rPr>
        <w:t xml:space="preserve"> </w:t>
      </w:r>
      <w:r w:rsidRPr="00C656C7">
        <w:rPr>
          <w:rFonts w:ascii="Times New Roman" w:hAnsi="Times New Roman" w:cs="Times New Roman"/>
          <w:noProof/>
          <w:spacing w:val="-5"/>
          <w:w w:val="95"/>
          <w:sz w:val="20"/>
          <w:szCs w:val="20"/>
          <w:lang w:val="sr-Latn-RS"/>
        </w:rPr>
        <w:t>MAYDAY</w:t>
      </w:r>
      <w:r w:rsidRPr="00C656C7">
        <w:rPr>
          <w:rFonts w:ascii="Times New Roman" w:hAnsi="Times New Roman" w:cs="Times New Roman"/>
          <w:noProof/>
          <w:spacing w:val="21"/>
          <w:sz w:val="20"/>
          <w:szCs w:val="20"/>
          <w:lang w:val="sr-Latn-RS"/>
        </w:rPr>
        <w:t xml:space="preserve"> </w:t>
      </w:r>
      <w:r w:rsidRPr="00C656C7">
        <w:rPr>
          <w:rFonts w:ascii="Times New Roman" w:hAnsi="Times New Roman" w:cs="Times New Roman"/>
          <w:noProof/>
          <w:spacing w:val="-5"/>
          <w:w w:val="95"/>
          <w:sz w:val="20"/>
          <w:szCs w:val="20"/>
          <w:lang w:val="sr-Latn-RS"/>
        </w:rPr>
        <w:t>MAYDAY</w:t>
      </w:r>
      <w:r w:rsidRPr="00C656C7">
        <w:rPr>
          <w:rFonts w:ascii="Times New Roman" w:hAnsi="Times New Roman" w:cs="Times New Roman"/>
          <w:noProof/>
          <w:spacing w:val="-11"/>
          <w:w w:val="95"/>
          <w:sz w:val="20"/>
          <w:szCs w:val="20"/>
          <w:lang w:val="sr-Latn-RS"/>
        </w:rPr>
        <w:t xml:space="preserve"> </w:t>
      </w:r>
      <w:r w:rsidRPr="00C656C7">
        <w:rPr>
          <w:rFonts w:ascii="Times New Roman" w:hAnsi="Times New Roman" w:cs="Times New Roman"/>
          <w:noProof/>
          <w:spacing w:val="-4"/>
          <w:w w:val="95"/>
          <w:sz w:val="20"/>
          <w:szCs w:val="20"/>
          <w:lang w:val="sr-Latn-RS"/>
        </w:rPr>
        <w:t>FUEL’</w:t>
      </w:r>
      <w:r w:rsidRPr="00C656C7">
        <w:rPr>
          <w:rFonts w:ascii="Times New Roman" w:hAnsi="Times New Roman" w:cs="Times New Roman"/>
          <w:noProof/>
          <w:spacing w:val="-9"/>
          <w:w w:val="95"/>
          <w:sz w:val="20"/>
          <w:szCs w:val="20"/>
          <w:lang w:val="sr-Latn-RS"/>
        </w:rPr>
        <w:t xml:space="preserve"> </w:t>
      </w:r>
      <w:r w:rsidRPr="00C656C7">
        <w:rPr>
          <w:rFonts w:ascii="Times New Roman" w:hAnsi="Times New Roman" w:cs="Times New Roman"/>
          <w:noProof/>
          <w:w w:val="95"/>
          <w:sz w:val="20"/>
          <w:szCs w:val="20"/>
          <w:lang w:val="sr-Latn-RS"/>
        </w:rPr>
        <w:t>kada je upotrebljivo gorivo/energija za koju se procenjuje da će biti dostupna pri sletanju na najbliži aerodrom ili operativno mesto gde se može bezbedno sletati je manja od planirane konačne rezerve goriva/energije.';</w:t>
      </w:r>
      <w:r w:rsidRPr="00C656C7">
        <w:rPr>
          <w:rFonts w:ascii="Times New Roman" w:hAnsi="Times New Roman" w:cs="Times New Roman"/>
          <w:noProof/>
          <w:spacing w:val="-2"/>
          <w:w w:val="95"/>
          <w:sz w:val="20"/>
          <w:szCs w:val="20"/>
          <w:lang w:val="sr-Latn-RS"/>
        </w:rPr>
        <w:t xml:space="preserve"> </w:t>
      </w:r>
    </w:p>
    <w:p w14:paraId="0CE380BE" w14:textId="77777777" w:rsidR="00DF5B28" w:rsidRPr="00C656C7" w:rsidRDefault="00DF5B28" w:rsidP="00A96E8C">
      <w:pPr>
        <w:pStyle w:val="BodyText"/>
        <w:numPr>
          <w:ilvl w:val="0"/>
          <w:numId w:val="7"/>
        </w:numPr>
        <w:tabs>
          <w:tab w:val="left" w:pos="430"/>
        </w:tabs>
        <w:kinsoku w:val="0"/>
        <w:overflowPunct w:val="0"/>
        <w:autoSpaceDE w:val="0"/>
        <w:autoSpaceDN w:val="0"/>
        <w:adjustRightInd w:val="0"/>
        <w:spacing w:before="96"/>
        <w:ind w:left="429" w:hanging="313"/>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tačka</w:t>
      </w:r>
      <w:r w:rsidRPr="00C656C7">
        <w:rPr>
          <w:rFonts w:ascii="Times New Roman" w:hAnsi="Times New Roman" w:cs="Times New Roman"/>
          <w:noProof/>
          <w:spacing w:val="-10"/>
          <w:w w:val="95"/>
          <w:sz w:val="20"/>
          <w:szCs w:val="20"/>
          <w:lang w:val="sr-Latn-RS"/>
        </w:rPr>
        <w:t xml:space="preserve"> </w:t>
      </w:r>
      <w:r w:rsidRPr="00C656C7">
        <w:rPr>
          <w:rFonts w:ascii="Times New Roman" w:hAnsi="Times New Roman" w:cs="Times New Roman"/>
          <w:noProof/>
          <w:w w:val="95"/>
          <w:sz w:val="20"/>
          <w:szCs w:val="20"/>
          <w:lang w:val="sr-Latn-RS"/>
        </w:rPr>
        <w:t>SPO.POL.110</w:t>
      </w:r>
      <w:r w:rsidRPr="00C656C7">
        <w:rPr>
          <w:rFonts w:ascii="Times New Roman" w:hAnsi="Times New Roman" w:cs="Times New Roman"/>
          <w:noProof/>
          <w:spacing w:val="-8"/>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1"/>
          <w:w w:val="95"/>
          <w:sz w:val="20"/>
          <w:szCs w:val="20"/>
          <w:lang w:val="sr-Latn-RS"/>
        </w:rPr>
        <w:t>:</w:t>
      </w:r>
    </w:p>
    <w:p w14:paraId="0ECEA59C" w14:textId="77777777" w:rsidR="00DF5B28" w:rsidRPr="00C656C7" w:rsidRDefault="00DF5B28" w:rsidP="00DF5B28">
      <w:pPr>
        <w:pStyle w:val="BodyText"/>
        <w:kinsoku w:val="0"/>
        <w:overflowPunct w:val="0"/>
        <w:spacing w:before="106" w:line="214" w:lineRule="exact"/>
        <w:ind w:left="429" w:right="100"/>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‘SPO.POL.110</w:t>
      </w:r>
      <w:r w:rsidRPr="00C656C7">
        <w:rPr>
          <w:rFonts w:ascii="Times New Roman" w:hAnsi="Times New Roman" w:cs="Times New Roman"/>
          <w:noProof/>
          <w:spacing w:val="-10"/>
          <w:sz w:val="20"/>
          <w:szCs w:val="20"/>
          <w:lang w:val="sr-Latn-RS"/>
        </w:rPr>
        <w:t xml:space="preserve"> Sistem mase i ravnoteže – komercijalne operacije sa avionima i helikopterima i nekomercijalne operacije sa složenim avionima na motorni pogon </w:t>
      </w:r>
    </w:p>
    <w:p w14:paraId="28B40812" w14:textId="77777777" w:rsidR="00DF5B28" w:rsidRPr="00C656C7" w:rsidRDefault="00DF5B28" w:rsidP="00A96E8C">
      <w:pPr>
        <w:pStyle w:val="BodyText"/>
        <w:numPr>
          <w:ilvl w:val="0"/>
          <w:numId w:val="5"/>
        </w:numPr>
        <w:tabs>
          <w:tab w:val="left" w:pos="740"/>
        </w:tabs>
        <w:kinsoku w:val="0"/>
        <w:overflowPunct w:val="0"/>
        <w:autoSpaceDE w:val="0"/>
        <w:autoSpaceDN w:val="0"/>
        <w:adjustRightInd w:val="0"/>
        <w:spacing w:before="107" w:line="214" w:lineRule="exact"/>
        <w:ind w:right="98"/>
        <w:jc w:val="both"/>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 xml:space="preserve">Operator treba uspostaviti sistem mase i ravnoteže kako bi za svaki let ili seriju letova odredio sledeće: </w:t>
      </w:r>
    </w:p>
    <w:p w14:paraId="1DA66F6F" w14:textId="77777777" w:rsidR="00DF5B28" w:rsidRPr="00C656C7" w:rsidRDefault="00DF5B28" w:rsidP="00A96E8C">
      <w:pPr>
        <w:pStyle w:val="BodyText"/>
        <w:numPr>
          <w:ilvl w:val="1"/>
          <w:numId w:val="5"/>
        </w:numPr>
        <w:tabs>
          <w:tab w:val="left" w:pos="1056"/>
        </w:tabs>
        <w:kinsoku w:val="0"/>
        <w:overflowPunct w:val="0"/>
        <w:autoSpaceDE w:val="0"/>
        <w:autoSpaceDN w:val="0"/>
        <w:adjustRightInd w:val="0"/>
        <w:spacing w:before="96"/>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suva operativna masa vazduhoplova;</w:t>
      </w:r>
    </w:p>
    <w:p w14:paraId="150DC773" w14:textId="77777777" w:rsidR="00DF5B28" w:rsidRPr="00C656C7" w:rsidRDefault="00DF5B28" w:rsidP="00A96E8C">
      <w:pPr>
        <w:pStyle w:val="BodyText"/>
        <w:numPr>
          <w:ilvl w:val="1"/>
          <w:numId w:val="5"/>
        </w:numPr>
        <w:tabs>
          <w:tab w:val="left" w:pos="1056"/>
        </w:tabs>
        <w:kinsoku w:val="0"/>
        <w:overflowPunct w:val="0"/>
        <w:autoSpaceDE w:val="0"/>
        <w:autoSpaceDN w:val="0"/>
        <w:adjustRightInd w:val="0"/>
        <w:spacing w:before="96"/>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masa saobraćajnog opterećenja;</w:t>
      </w:r>
    </w:p>
    <w:p w14:paraId="4CA93D40" w14:textId="77777777" w:rsidR="00DF5B28" w:rsidRPr="00C656C7" w:rsidRDefault="00DF5B28" w:rsidP="00A96E8C">
      <w:pPr>
        <w:pStyle w:val="BodyText"/>
        <w:numPr>
          <w:ilvl w:val="1"/>
          <w:numId w:val="5"/>
        </w:numPr>
        <w:tabs>
          <w:tab w:val="left" w:pos="1056"/>
        </w:tabs>
        <w:kinsoku w:val="0"/>
        <w:overflowPunct w:val="0"/>
        <w:autoSpaceDE w:val="0"/>
        <w:autoSpaceDN w:val="0"/>
        <w:adjustRightInd w:val="0"/>
        <w:spacing w:before="96"/>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masa tereta goriva/energije;</w:t>
      </w:r>
    </w:p>
    <w:p w14:paraId="139F9C1D" w14:textId="77777777" w:rsidR="00DF5B28" w:rsidRPr="00C656C7" w:rsidRDefault="00DF5B28" w:rsidP="00A96E8C">
      <w:pPr>
        <w:pStyle w:val="BodyText"/>
        <w:numPr>
          <w:ilvl w:val="1"/>
          <w:numId w:val="5"/>
        </w:numPr>
        <w:tabs>
          <w:tab w:val="left" w:pos="1056"/>
        </w:tabs>
        <w:kinsoku w:val="0"/>
        <w:overflowPunct w:val="0"/>
        <w:autoSpaceDE w:val="0"/>
        <w:autoSpaceDN w:val="0"/>
        <w:adjustRightInd w:val="0"/>
        <w:spacing w:before="96"/>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opterećenje aviona i raspodela opterećenja;</w:t>
      </w:r>
    </w:p>
    <w:p w14:paraId="6D34D288" w14:textId="77777777" w:rsidR="00DF5B28" w:rsidRPr="00C656C7" w:rsidRDefault="00DF5B28" w:rsidP="00A96E8C">
      <w:pPr>
        <w:pStyle w:val="BodyText"/>
        <w:numPr>
          <w:ilvl w:val="1"/>
          <w:numId w:val="5"/>
        </w:numPr>
        <w:tabs>
          <w:tab w:val="left" w:pos="1056"/>
        </w:tabs>
        <w:kinsoku w:val="0"/>
        <w:overflowPunct w:val="0"/>
        <w:autoSpaceDE w:val="0"/>
        <w:autoSpaceDN w:val="0"/>
        <w:adjustRightInd w:val="0"/>
        <w:spacing w:before="96"/>
        <w:rPr>
          <w:rFonts w:ascii="Times New Roman" w:hAnsi="Times New Roman" w:cs="Times New Roman"/>
          <w:noProof/>
          <w:w w:val="90"/>
          <w:sz w:val="20"/>
          <w:szCs w:val="20"/>
          <w:lang w:val="sr-Latn-RS"/>
        </w:rPr>
      </w:pPr>
      <w:r w:rsidRPr="00C656C7">
        <w:rPr>
          <w:rFonts w:ascii="Times New Roman" w:hAnsi="Times New Roman" w:cs="Times New Roman"/>
          <w:noProof/>
          <w:w w:val="90"/>
          <w:sz w:val="20"/>
          <w:szCs w:val="20"/>
          <w:lang w:val="sr-Latn-RS"/>
        </w:rPr>
        <w:t>masa pri poletanju, masa u sletanju i nulta masa goriva/energije; i</w:t>
      </w:r>
    </w:p>
    <w:p w14:paraId="1E7DAEFC" w14:textId="77777777" w:rsidR="00DF5B28" w:rsidRPr="00C656C7" w:rsidRDefault="00DF5B28" w:rsidP="00A96E8C">
      <w:pPr>
        <w:pStyle w:val="BodyText"/>
        <w:numPr>
          <w:ilvl w:val="1"/>
          <w:numId w:val="5"/>
        </w:numPr>
        <w:tabs>
          <w:tab w:val="left" w:pos="1056"/>
        </w:tabs>
        <w:kinsoku w:val="0"/>
        <w:overflowPunct w:val="0"/>
        <w:autoSpaceDE w:val="0"/>
        <w:autoSpaceDN w:val="0"/>
        <w:adjustRightInd w:val="0"/>
        <w:spacing w:before="96"/>
        <w:rPr>
          <w:rFonts w:ascii="Times New Roman" w:hAnsi="Times New Roman" w:cs="Times New Roman"/>
          <w:noProof/>
          <w:w w:val="95"/>
          <w:sz w:val="20"/>
          <w:szCs w:val="20"/>
          <w:lang w:val="sr-Latn-RS"/>
        </w:rPr>
      </w:pPr>
      <w:r w:rsidRPr="00C656C7">
        <w:rPr>
          <w:rFonts w:ascii="Times New Roman" w:hAnsi="Times New Roman" w:cs="Times New Roman"/>
          <w:noProof/>
          <w:w w:val="90"/>
          <w:sz w:val="20"/>
          <w:szCs w:val="20"/>
          <w:lang w:val="sr-Latn-RS"/>
        </w:rPr>
        <w:t>primenljive pozicije centra gravitacije vazduhoplova (CG).</w:t>
      </w:r>
    </w:p>
    <w:p w14:paraId="56AEAB86" w14:textId="77777777" w:rsidR="00DF5B28" w:rsidRPr="00C656C7" w:rsidRDefault="00DF5B28" w:rsidP="00DF5B28">
      <w:pPr>
        <w:pStyle w:val="BodyText"/>
        <w:tabs>
          <w:tab w:val="left" w:pos="1056"/>
        </w:tabs>
        <w:kinsoku w:val="0"/>
        <w:overflowPunct w:val="0"/>
        <w:ind w:left="1055"/>
        <w:rPr>
          <w:rFonts w:ascii="Times New Roman" w:hAnsi="Times New Roman" w:cs="Times New Roman"/>
          <w:noProof/>
          <w:sz w:val="20"/>
          <w:szCs w:val="20"/>
          <w:lang w:val="sr-Latn-RS"/>
        </w:rPr>
      </w:pPr>
    </w:p>
    <w:p w14:paraId="05F71371" w14:textId="77777777" w:rsidR="00DF5B28" w:rsidRPr="00C656C7" w:rsidRDefault="00DF5B28" w:rsidP="00A96E8C">
      <w:pPr>
        <w:pStyle w:val="BodyText"/>
        <w:numPr>
          <w:ilvl w:val="0"/>
          <w:numId w:val="5"/>
        </w:numPr>
        <w:tabs>
          <w:tab w:val="left" w:pos="740"/>
        </w:tabs>
        <w:kinsoku w:val="0"/>
        <w:overflowPunct w:val="0"/>
        <w:autoSpaceDE w:val="0"/>
        <w:autoSpaceDN w:val="0"/>
        <w:adjustRightInd w:val="0"/>
        <w:spacing w:before="106" w:line="214" w:lineRule="exact"/>
        <w:ind w:right="99"/>
        <w:jc w:val="both"/>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 xml:space="preserve">Letačkoj posadi će biti obezbeđena sredstva za repliciranje i verifikaciju svakog izračunavanja mase i ravnoteže </w:t>
      </w:r>
      <w:r w:rsidRPr="00C656C7">
        <w:rPr>
          <w:rFonts w:ascii="Times New Roman" w:hAnsi="Times New Roman" w:cs="Times New Roman"/>
          <w:noProof/>
          <w:w w:val="95"/>
          <w:sz w:val="20"/>
          <w:szCs w:val="20"/>
          <w:lang w:val="sr-Latn-RS"/>
        </w:rPr>
        <w:lastRenderedPageBreak/>
        <w:t>zasnovanog na elektronskim proračunima.</w:t>
      </w:r>
    </w:p>
    <w:p w14:paraId="72B18EC5" w14:textId="77777777" w:rsidR="00DF5B28" w:rsidRPr="00C656C7" w:rsidRDefault="00DF5B28" w:rsidP="00A96E8C">
      <w:pPr>
        <w:pStyle w:val="BodyText"/>
        <w:numPr>
          <w:ilvl w:val="0"/>
          <w:numId w:val="5"/>
        </w:numPr>
        <w:tabs>
          <w:tab w:val="left" w:pos="740"/>
        </w:tabs>
        <w:kinsoku w:val="0"/>
        <w:overflowPunct w:val="0"/>
        <w:autoSpaceDE w:val="0"/>
        <w:autoSpaceDN w:val="0"/>
        <w:adjustRightInd w:val="0"/>
        <w:spacing w:before="105" w:line="214" w:lineRule="exact"/>
        <w:ind w:right="98"/>
        <w:jc w:val="both"/>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 xml:space="preserve"> Operator će uspostaviti procedure koje omogućavaju komandujučem pilotu da odredi masu tereta goriva/energije koristeći stvarnu gustinu ili, ako nije poznata, gustinu izračunatu u skladu sa metodom navedenom u operativnom priručniku .';</w:t>
      </w:r>
    </w:p>
    <w:p w14:paraId="20BF08AA" w14:textId="77777777" w:rsidR="00DF5B28" w:rsidRPr="00C656C7" w:rsidRDefault="00DF5B28" w:rsidP="00A96E8C">
      <w:pPr>
        <w:pStyle w:val="BodyText"/>
        <w:numPr>
          <w:ilvl w:val="0"/>
          <w:numId w:val="7"/>
        </w:numPr>
        <w:tabs>
          <w:tab w:val="left" w:pos="430"/>
        </w:tabs>
        <w:kinsoku w:val="0"/>
        <w:overflowPunct w:val="0"/>
        <w:autoSpaceDE w:val="0"/>
        <w:autoSpaceDN w:val="0"/>
        <w:adjustRightInd w:val="0"/>
        <w:spacing w:before="97" w:line="344" w:lineRule="auto"/>
        <w:ind w:left="429" w:right="2545" w:hanging="313"/>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u tački</w:t>
      </w:r>
      <w:r w:rsidRPr="00C656C7">
        <w:rPr>
          <w:rFonts w:ascii="Times New Roman" w:hAnsi="Times New Roman" w:cs="Times New Roman"/>
          <w:noProof/>
          <w:spacing w:val="-17"/>
          <w:w w:val="95"/>
          <w:sz w:val="20"/>
          <w:szCs w:val="20"/>
          <w:lang w:val="sr-Latn-RS"/>
        </w:rPr>
        <w:t xml:space="preserve"> </w:t>
      </w:r>
      <w:r w:rsidRPr="00C656C7">
        <w:rPr>
          <w:rFonts w:ascii="Times New Roman" w:hAnsi="Times New Roman" w:cs="Times New Roman"/>
          <w:noProof/>
          <w:w w:val="95"/>
          <w:sz w:val="20"/>
          <w:szCs w:val="20"/>
          <w:lang w:val="sr-Latn-RS"/>
        </w:rPr>
        <w:t>SPO.POL.115</w:t>
      </w:r>
      <w:r w:rsidRPr="00C656C7">
        <w:rPr>
          <w:rFonts w:ascii="Times New Roman" w:hAnsi="Times New Roman" w:cs="Times New Roman"/>
          <w:noProof/>
          <w:spacing w:val="-17"/>
          <w:w w:val="95"/>
          <w:sz w:val="20"/>
          <w:szCs w:val="20"/>
          <w:lang w:val="sr-Latn-RS"/>
        </w:rPr>
        <w:t xml:space="preserve"> </w:t>
      </w:r>
      <w:r w:rsidRPr="00C656C7">
        <w:rPr>
          <w:rFonts w:ascii="Times New Roman" w:hAnsi="Times New Roman" w:cs="Times New Roman"/>
          <w:noProof/>
          <w:w w:val="95"/>
          <w:sz w:val="20"/>
          <w:szCs w:val="20"/>
          <w:lang w:val="sr-Latn-RS"/>
        </w:rPr>
        <w:t>(a),</w:t>
      </w:r>
      <w:r w:rsidRPr="00C656C7">
        <w:rPr>
          <w:rFonts w:ascii="Times New Roman" w:hAnsi="Times New Roman" w:cs="Times New Roman"/>
          <w:noProof/>
          <w:spacing w:val="-17"/>
          <w:w w:val="95"/>
          <w:sz w:val="20"/>
          <w:szCs w:val="20"/>
          <w:lang w:val="sr-Latn-RS"/>
        </w:rPr>
        <w:t xml:space="preserve"> </w:t>
      </w:r>
      <w:r w:rsidRPr="00C656C7">
        <w:rPr>
          <w:rFonts w:ascii="Times New Roman" w:hAnsi="Times New Roman" w:cs="Times New Roman"/>
          <w:noProof/>
          <w:w w:val="95"/>
          <w:sz w:val="20"/>
          <w:szCs w:val="20"/>
          <w:lang w:val="sr-Latn-RS"/>
        </w:rPr>
        <w:t>tačke</w:t>
      </w:r>
      <w:r w:rsidRPr="00C656C7">
        <w:rPr>
          <w:rFonts w:ascii="Times New Roman" w:hAnsi="Times New Roman" w:cs="Times New Roman"/>
          <w:noProof/>
          <w:spacing w:val="-16"/>
          <w:w w:val="95"/>
          <w:sz w:val="20"/>
          <w:szCs w:val="20"/>
          <w:lang w:val="sr-Latn-RS"/>
        </w:rPr>
        <w:t xml:space="preserve"> </w:t>
      </w:r>
      <w:r w:rsidRPr="00C656C7">
        <w:rPr>
          <w:rFonts w:ascii="Times New Roman" w:hAnsi="Times New Roman" w:cs="Times New Roman"/>
          <w:noProof/>
          <w:w w:val="95"/>
          <w:sz w:val="20"/>
          <w:szCs w:val="20"/>
          <w:lang w:val="sr-Latn-RS"/>
        </w:rPr>
        <w:t>(6),</w:t>
      </w:r>
      <w:r w:rsidRPr="00C656C7">
        <w:rPr>
          <w:rFonts w:ascii="Times New Roman" w:hAnsi="Times New Roman" w:cs="Times New Roman"/>
          <w:noProof/>
          <w:spacing w:val="-17"/>
          <w:w w:val="95"/>
          <w:sz w:val="20"/>
          <w:szCs w:val="20"/>
          <w:lang w:val="sr-Latn-RS"/>
        </w:rPr>
        <w:t xml:space="preserve"> </w:t>
      </w:r>
      <w:r w:rsidRPr="00C656C7">
        <w:rPr>
          <w:rFonts w:ascii="Times New Roman" w:hAnsi="Times New Roman" w:cs="Times New Roman"/>
          <w:noProof/>
          <w:w w:val="95"/>
          <w:sz w:val="20"/>
          <w:szCs w:val="20"/>
          <w:lang w:val="sr-Latn-RS"/>
        </w:rPr>
        <w:t>(7),</w:t>
      </w:r>
      <w:r w:rsidRPr="00C656C7">
        <w:rPr>
          <w:rFonts w:ascii="Times New Roman" w:hAnsi="Times New Roman" w:cs="Times New Roman"/>
          <w:noProof/>
          <w:spacing w:val="-16"/>
          <w:w w:val="95"/>
          <w:sz w:val="20"/>
          <w:szCs w:val="20"/>
          <w:lang w:val="sr-Latn-RS"/>
        </w:rPr>
        <w:t xml:space="preserve"> </w:t>
      </w:r>
      <w:r w:rsidRPr="00C656C7">
        <w:rPr>
          <w:rFonts w:ascii="Times New Roman" w:hAnsi="Times New Roman" w:cs="Times New Roman"/>
          <w:noProof/>
          <w:w w:val="95"/>
          <w:sz w:val="20"/>
          <w:szCs w:val="20"/>
          <w:lang w:val="sr-Latn-RS"/>
        </w:rPr>
        <w:t>(8)</w:t>
      </w:r>
      <w:r w:rsidRPr="00C656C7">
        <w:rPr>
          <w:rFonts w:ascii="Times New Roman" w:hAnsi="Times New Roman" w:cs="Times New Roman"/>
          <w:noProof/>
          <w:spacing w:val="-17"/>
          <w:w w:val="95"/>
          <w:sz w:val="20"/>
          <w:szCs w:val="20"/>
          <w:lang w:val="sr-Latn-RS"/>
        </w:rPr>
        <w:t xml:space="preserve"> </w:t>
      </w:r>
      <w:r w:rsidRPr="00C656C7">
        <w:rPr>
          <w:rFonts w:ascii="Times New Roman" w:hAnsi="Times New Roman" w:cs="Times New Roman"/>
          <w:noProof/>
          <w:w w:val="95"/>
          <w:sz w:val="20"/>
          <w:szCs w:val="20"/>
          <w:lang w:val="sr-Latn-RS"/>
        </w:rPr>
        <w:t>i</w:t>
      </w:r>
      <w:r w:rsidRPr="00C656C7">
        <w:rPr>
          <w:rFonts w:ascii="Times New Roman" w:hAnsi="Times New Roman" w:cs="Times New Roman"/>
          <w:noProof/>
          <w:spacing w:val="-17"/>
          <w:w w:val="95"/>
          <w:sz w:val="20"/>
          <w:szCs w:val="20"/>
          <w:lang w:val="sr-Latn-RS"/>
        </w:rPr>
        <w:t xml:space="preserve"> </w:t>
      </w:r>
      <w:r w:rsidRPr="00C656C7">
        <w:rPr>
          <w:rFonts w:ascii="Times New Roman" w:hAnsi="Times New Roman" w:cs="Times New Roman"/>
          <w:noProof/>
          <w:w w:val="95"/>
          <w:sz w:val="20"/>
          <w:szCs w:val="20"/>
          <w:lang w:val="sr-Latn-RS"/>
        </w:rPr>
        <w:t>(9)</w:t>
      </w:r>
      <w:r w:rsidRPr="00C656C7">
        <w:rPr>
          <w:rFonts w:ascii="Times New Roman" w:hAnsi="Times New Roman" w:cs="Times New Roman"/>
          <w:noProof/>
          <w:spacing w:val="-16"/>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p>
    <w:p w14:paraId="5BBC2737" w14:textId="77777777" w:rsidR="00DF5B28" w:rsidRPr="00C656C7" w:rsidRDefault="00DF5B28" w:rsidP="00DF5B28">
      <w:pPr>
        <w:pStyle w:val="BodyText"/>
        <w:tabs>
          <w:tab w:val="left" w:pos="430"/>
        </w:tabs>
        <w:kinsoku w:val="0"/>
        <w:overflowPunct w:val="0"/>
        <w:spacing w:line="344" w:lineRule="auto"/>
        <w:ind w:left="0" w:right="2545"/>
        <w:rPr>
          <w:rFonts w:ascii="Times New Roman" w:hAnsi="Times New Roman" w:cs="Times New Roman"/>
          <w:noProof/>
          <w:w w:val="95"/>
          <w:sz w:val="20"/>
          <w:szCs w:val="20"/>
          <w:lang w:val="sr-Latn-RS"/>
        </w:rPr>
      </w:pPr>
      <w:r w:rsidRPr="00C656C7">
        <w:rPr>
          <w:rFonts w:ascii="Times New Roman" w:hAnsi="Times New Roman" w:cs="Times New Roman"/>
          <w:noProof/>
          <w:spacing w:val="24"/>
          <w:w w:val="92"/>
          <w:sz w:val="20"/>
          <w:szCs w:val="20"/>
          <w:lang w:val="sr-Latn-RS"/>
        </w:rPr>
        <w:t xml:space="preserve"> </w:t>
      </w:r>
      <w:r w:rsidRPr="00C656C7">
        <w:rPr>
          <w:rFonts w:ascii="Times New Roman" w:hAnsi="Times New Roman" w:cs="Times New Roman"/>
          <w:noProof/>
          <w:w w:val="95"/>
          <w:sz w:val="20"/>
          <w:szCs w:val="20"/>
          <w:lang w:val="sr-Latn-RS"/>
        </w:rPr>
        <w:t>‘(6) masa goriva/energije pri poletanju i masa goriva/energije za put;</w:t>
      </w:r>
    </w:p>
    <w:p w14:paraId="5C39516E" w14:textId="77777777" w:rsidR="00DF5B28" w:rsidRPr="00C656C7" w:rsidRDefault="00DF5B28" w:rsidP="00DF5B28">
      <w:pPr>
        <w:pStyle w:val="BodyText"/>
        <w:tabs>
          <w:tab w:val="left" w:pos="430"/>
        </w:tabs>
        <w:kinsoku w:val="0"/>
        <w:overflowPunct w:val="0"/>
        <w:spacing w:line="344" w:lineRule="auto"/>
        <w:ind w:left="429" w:right="2545"/>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(7) masa potrošnog materijala osim goriva/energije, ako je primenljivo;</w:t>
      </w:r>
    </w:p>
    <w:p w14:paraId="1DF5CABF" w14:textId="77777777" w:rsidR="00DF5B28" w:rsidRPr="00C656C7" w:rsidRDefault="00DF5B28" w:rsidP="00DF5B28">
      <w:pPr>
        <w:pStyle w:val="BodyText"/>
        <w:tabs>
          <w:tab w:val="left" w:pos="430"/>
        </w:tabs>
        <w:kinsoku w:val="0"/>
        <w:overflowPunct w:val="0"/>
        <w:spacing w:line="344" w:lineRule="auto"/>
        <w:ind w:left="429" w:right="2545"/>
        <w:rPr>
          <w:rFonts w:ascii="Times New Roman" w:hAnsi="Times New Roman" w:cs="Times New Roman"/>
          <w:noProof/>
          <w:w w:val="95"/>
          <w:sz w:val="20"/>
          <w:szCs w:val="20"/>
          <w:lang w:val="sr-Latn-RS"/>
        </w:rPr>
      </w:pPr>
      <w:r w:rsidRPr="00C656C7">
        <w:rPr>
          <w:rFonts w:ascii="Times New Roman" w:hAnsi="Times New Roman" w:cs="Times New Roman"/>
          <w:noProof/>
          <w:w w:val="95"/>
          <w:sz w:val="20"/>
          <w:szCs w:val="20"/>
          <w:lang w:val="sr-Latn-RS"/>
        </w:rPr>
        <w:t>(8) komponente opterećenja;</w:t>
      </w:r>
    </w:p>
    <w:p w14:paraId="796FB66F" w14:textId="77777777" w:rsidR="00DF5B28" w:rsidRPr="00C656C7" w:rsidRDefault="00DF5B28" w:rsidP="00DF5B28">
      <w:pPr>
        <w:pStyle w:val="BodyText"/>
        <w:tabs>
          <w:tab w:val="left" w:pos="430"/>
        </w:tabs>
        <w:kinsoku w:val="0"/>
        <w:overflowPunct w:val="0"/>
        <w:spacing w:line="344" w:lineRule="auto"/>
        <w:ind w:left="429" w:right="2545"/>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(9) masa pri poletanju, masa u sletanju i nulta masa goriva/energije</w:t>
      </w:r>
      <w:r w:rsidRPr="00C656C7">
        <w:rPr>
          <w:rFonts w:ascii="Times New Roman" w:hAnsi="Times New Roman" w:cs="Times New Roman"/>
          <w:noProof/>
          <w:w w:val="90"/>
          <w:sz w:val="20"/>
          <w:szCs w:val="20"/>
          <w:lang w:val="sr-Latn-RS"/>
        </w:rPr>
        <w:t>;’;</w:t>
      </w:r>
    </w:p>
    <w:p w14:paraId="4DB6B13E" w14:textId="77777777" w:rsidR="00DF5B28" w:rsidRPr="00C656C7" w:rsidRDefault="00DF5B28" w:rsidP="00A96E8C">
      <w:pPr>
        <w:pStyle w:val="BodyText"/>
        <w:numPr>
          <w:ilvl w:val="0"/>
          <w:numId w:val="7"/>
        </w:numPr>
        <w:tabs>
          <w:tab w:val="left" w:pos="431"/>
        </w:tabs>
        <w:kinsoku w:val="0"/>
        <w:overflowPunct w:val="0"/>
        <w:autoSpaceDE w:val="0"/>
        <w:autoSpaceDN w:val="0"/>
        <w:adjustRightInd w:val="0"/>
        <w:spacing w:before="97"/>
        <w:ind w:left="430" w:hanging="313"/>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tačka</w:t>
      </w:r>
      <w:r w:rsidRPr="00C656C7">
        <w:rPr>
          <w:rFonts w:ascii="Times New Roman" w:hAnsi="Times New Roman" w:cs="Times New Roman"/>
          <w:noProof/>
          <w:spacing w:val="-19"/>
          <w:w w:val="95"/>
          <w:sz w:val="20"/>
          <w:szCs w:val="20"/>
          <w:lang w:val="sr-Latn-RS"/>
        </w:rPr>
        <w:t xml:space="preserve"> </w:t>
      </w:r>
      <w:r w:rsidRPr="00C656C7">
        <w:rPr>
          <w:rFonts w:ascii="Times New Roman" w:hAnsi="Times New Roman" w:cs="Times New Roman"/>
          <w:noProof/>
          <w:w w:val="95"/>
          <w:sz w:val="20"/>
          <w:szCs w:val="20"/>
          <w:lang w:val="sr-Latn-RS"/>
        </w:rPr>
        <w:t>SPO.IDE.H.146</w:t>
      </w:r>
      <w:r w:rsidRPr="00C656C7">
        <w:rPr>
          <w:rFonts w:ascii="Times New Roman" w:hAnsi="Times New Roman" w:cs="Times New Roman"/>
          <w:noProof/>
          <w:spacing w:val="-17"/>
          <w:w w:val="95"/>
          <w:sz w:val="20"/>
          <w:szCs w:val="20"/>
          <w:lang w:val="sr-Latn-RS"/>
        </w:rPr>
        <w:t xml:space="preserve"> </w:t>
      </w:r>
      <w:r w:rsidRPr="00C656C7">
        <w:rPr>
          <w:rFonts w:ascii="Times New Roman" w:hAnsi="Times New Roman" w:cs="Times New Roman"/>
          <w:noProof/>
          <w:w w:val="95"/>
          <w:sz w:val="20"/>
          <w:szCs w:val="20"/>
          <w:lang w:val="sr-Latn-RS"/>
        </w:rPr>
        <w:t>(a)(1)</w:t>
      </w:r>
      <w:r w:rsidRPr="00C656C7">
        <w:rPr>
          <w:rFonts w:ascii="Times New Roman" w:hAnsi="Times New Roman" w:cs="Times New Roman"/>
          <w:noProof/>
          <w:spacing w:val="-18"/>
          <w:w w:val="95"/>
          <w:sz w:val="20"/>
          <w:szCs w:val="20"/>
          <w:lang w:val="sr-Latn-RS"/>
        </w:rPr>
        <w:t xml:space="preserve"> </w:t>
      </w:r>
      <w:r w:rsidRPr="00C656C7">
        <w:rPr>
          <w:rFonts w:ascii="Times New Roman" w:hAnsi="Times New Roman" w:cs="Times New Roman"/>
          <w:noProof/>
          <w:w w:val="95"/>
          <w:sz w:val="20"/>
          <w:szCs w:val="20"/>
          <w:lang w:val="sr-Latn-RS"/>
        </w:rPr>
        <w:t>zamenjuje se sledećim</w:t>
      </w:r>
      <w:r w:rsidRPr="00C656C7">
        <w:rPr>
          <w:rFonts w:ascii="Times New Roman" w:hAnsi="Times New Roman" w:cs="Times New Roman"/>
          <w:noProof/>
          <w:spacing w:val="-2"/>
          <w:w w:val="95"/>
          <w:sz w:val="20"/>
          <w:szCs w:val="20"/>
          <w:lang w:val="sr-Latn-RS"/>
        </w:rPr>
        <w:t>:</w:t>
      </w:r>
    </w:p>
    <w:p w14:paraId="74BA672B" w14:textId="77777777" w:rsidR="00DF5B28" w:rsidRPr="00C656C7" w:rsidRDefault="00DF5B28" w:rsidP="00DF5B28">
      <w:pPr>
        <w:pStyle w:val="BodyText"/>
        <w:kinsoku w:val="0"/>
        <w:overflowPunct w:val="0"/>
        <w:spacing w:before="98"/>
        <w:ind w:left="430"/>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‘(1) one</w:t>
      </w:r>
      <w:r w:rsidRPr="00C656C7">
        <w:rPr>
          <w:rFonts w:ascii="Times New Roman" w:hAnsi="Times New Roman" w:cs="Times New Roman"/>
          <w:noProof/>
          <w:sz w:val="20"/>
          <w:szCs w:val="20"/>
          <w:lang w:val="sr-Latn-RS"/>
        </w:rPr>
        <w:t xml:space="preserve"> </w:t>
      </w:r>
      <w:r w:rsidRPr="00C656C7">
        <w:rPr>
          <w:rFonts w:ascii="Times New Roman" w:hAnsi="Times New Roman" w:cs="Times New Roman"/>
          <w:noProof/>
          <w:w w:val="95"/>
          <w:sz w:val="20"/>
          <w:szCs w:val="20"/>
          <w:lang w:val="sr-Latn-RS"/>
        </w:rPr>
        <w:t>nisu u okviru delokruga</w:t>
      </w:r>
      <w:r w:rsidRPr="00C656C7">
        <w:rPr>
          <w:rFonts w:ascii="Times New Roman" w:hAnsi="Times New Roman" w:cs="Times New Roman"/>
          <w:noProof/>
          <w:spacing w:val="-10"/>
          <w:w w:val="95"/>
          <w:sz w:val="20"/>
          <w:szCs w:val="20"/>
          <w:lang w:val="sr-Latn-RS"/>
        </w:rPr>
        <w:t xml:space="preserve"> </w:t>
      </w:r>
      <w:r w:rsidRPr="00C656C7">
        <w:rPr>
          <w:rFonts w:ascii="Times New Roman" w:hAnsi="Times New Roman" w:cs="Times New Roman"/>
          <w:noProof/>
          <w:w w:val="95"/>
          <w:sz w:val="20"/>
          <w:szCs w:val="20"/>
          <w:lang w:val="sr-Latn-RS"/>
        </w:rPr>
        <w:t>tačke</w:t>
      </w:r>
      <w:r w:rsidRPr="00C656C7">
        <w:rPr>
          <w:rFonts w:ascii="Times New Roman" w:hAnsi="Times New Roman" w:cs="Times New Roman"/>
          <w:noProof/>
          <w:spacing w:val="-10"/>
          <w:w w:val="95"/>
          <w:sz w:val="20"/>
          <w:szCs w:val="20"/>
          <w:lang w:val="sr-Latn-RS"/>
        </w:rPr>
        <w:t xml:space="preserve"> </w:t>
      </w:r>
      <w:r w:rsidRPr="00C656C7">
        <w:rPr>
          <w:rFonts w:ascii="Times New Roman" w:hAnsi="Times New Roman" w:cs="Times New Roman"/>
          <w:noProof/>
          <w:w w:val="95"/>
          <w:sz w:val="20"/>
          <w:szCs w:val="20"/>
          <w:lang w:val="sr-Latn-RS"/>
        </w:rPr>
        <w:t>SPO.IDE.H.145</w:t>
      </w:r>
      <w:r w:rsidRPr="00C656C7">
        <w:rPr>
          <w:rFonts w:ascii="Times New Roman" w:hAnsi="Times New Roman" w:cs="Times New Roman"/>
          <w:noProof/>
          <w:spacing w:val="-11"/>
          <w:w w:val="95"/>
          <w:sz w:val="20"/>
          <w:szCs w:val="20"/>
          <w:lang w:val="sr-Latn-RS"/>
        </w:rPr>
        <w:t xml:space="preserve"> </w:t>
      </w:r>
      <w:r w:rsidRPr="00C656C7">
        <w:rPr>
          <w:rFonts w:ascii="Times New Roman" w:hAnsi="Times New Roman" w:cs="Times New Roman"/>
          <w:noProof/>
          <w:w w:val="95"/>
          <w:sz w:val="20"/>
          <w:szCs w:val="20"/>
          <w:lang w:val="sr-Latn-RS"/>
        </w:rPr>
        <w:t>(a);’.</w:t>
      </w:r>
    </w:p>
    <w:p w14:paraId="2E14E00C" w14:textId="77777777" w:rsidR="00DF5B28" w:rsidRPr="00C656C7" w:rsidRDefault="00DF5B28" w:rsidP="00DF5B28">
      <w:pPr>
        <w:pStyle w:val="BodyText"/>
        <w:kinsoku w:val="0"/>
        <w:overflowPunct w:val="0"/>
        <w:ind w:left="0"/>
        <w:rPr>
          <w:rFonts w:ascii="Times New Roman" w:hAnsi="Times New Roman" w:cs="Times New Roman"/>
          <w:noProof/>
          <w:sz w:val="20"/>
          <w:szCs w:val="20"/>
          <w:lang w:val="sr-Latn-RS"/>
        </w:rPr>
      </w:pPr>
    </w:p>
    <w:p w14:paraId="71E3F6E9" w14:textId="77777777" w:rsidR="00DF5B28" w:rsidRPr="00C656C7" w:rsidRDefault="00DF5B28" w:rsidP="00DF5B28">
      <w:pPr>
        <w:pStyle w:val="BodyText"/>
        <w:kinsoku w:val="0"/>
        <w:overflowPunct w:val="0"/>
        <w:ind w:left="0"/>
        <w:rPr>
          <w:rFonts w:ascii="Times New Roman" w:hAnsi="Times New Roman" w:cs="Times New Roman"/>
          <w:noProof/>
          <w:sz w:val="20"/>
          <w:szCs w:val="20"/>
          <w:lang w:val="sr-Latn-RS"/>
        </w:rPr>
      </w:pPr>
    </w:p>
    <w:p w14:paraId="51843E95" w14:textId="77777777" w:rsidR="00DF5B28" w:rsidRPr="00C656C7" w:rsidRDefault="00DF5B28" w:rsidP="00DF5B28">
      <w:pPr>
        <w:pStyle w:val="BodyText"/>
        <w:kinsoku w:val="0"/>
        <w:overflowPunct w:val="0"/>
        <w:spacing w:before="3"/>
        <w:ind w:left="0"/>
        <w:rPr>
          <w:rFonts w:ascii="Times New Roman" w:hAnsi="Times New Roman" w:cs="Times New Roman"/>
          <w:noProof/>
          <w:sz w:val="20"/>
          <w:szCs w:val="20"/>
          <w:lang w:val="sr-Latn-RS"/>
        </w:rPr>
      </w:pPr>
    </w:p>
    <w:p w14:paraId="5961B05F" w14:textId="77777777" w:rsidR="00DF5B28" w:rsidRPr="00C656C7" w:rsidRDefault="00DF5B28" w:rsidP="00DF5B28">
      <w:pPr>
        <w:pStyle w:val="BodyText"/>
        <w:kinsoku w:val="0"/>
        <w:overflowPunct w:val="0"/>
        <w:spacing w:line="20" w:lineRule="atLeast"/>
        <w:ind w:left="4144"/>
        <w:rPr>
          <w:rFonts w:ascii="Times New Roman" w:hAnsi="Times New Roman" w:cs="Times New Roman"/>
          <w:noProof/>
          <w:sz w:val="20"/>
          <w:szCs w:val="20"/>
          <w:lang w:val="sr-Latn-RS"/>
        </w:rPr>
      </w:pPr>
    </w:p>
    <w:p w14:paraId="13B808FA" w14:textId="77777777" w:rsidR="00DF5B28" w:rsidRPr="00C656C7" w:rsidRDefault="00DF5B28" w:rsidP="00DF5B28">
      <w:pPr>
        <w:pStyle w:val="BodyText"/>
        <w:kinsoku w:val="0"/>
        <w:overflowPunct w:val="0"/>
        <w:spacing w:line="20" w:lineRule="atLeast"/>
        <w:ind w:left="4144"/>
        <w:rPr>
          <w:rFonts w:ascii="Times New Roman" w:hAnsi="Times New Roman" w:cs="Times New Roman"/>
          <w:noProof/>
          <w:sz w:val="20"/>
          <w:szCs w:val="20"/>
          <w:lang w:val="sr-Latn-RS"/>
        </w:rPr>
        <w:sectPr w:rsidR="00DF5B28" w:rsidRPr="00C656C7" w:rsidSect="004E66BB">
          <w:pgSz w:w="11910" w:h="16840"/>
          <w:pgMar w:top="1134" w:right="1134" w:bottom="1134" w:left="1134" w:header="720" w:footer="720" w:gutter="0"/>
          <w:cols w:space="720" w:equalWidth="0">
            <w:col w:w="9216"/>
          </w:cols>
          <w:noEndnote/>
        </w:sectPr>
      </w:pPr>
    </w:p>
    <w:p w14:paraId="163D17D8" w14:textId="77777777" w:rsidR="00DF5B28" w:rsidRPr="00C656C7" w:rsidRDefault="00DF5B28" w:rsidP="00DF5B28">
      <w:pPr>
        <w:pStyle w:val="BodyText"/>
        <w:kinsoku w:val="0"/>
        <w:overflowPunct w:val="0"/>
        <w:spacing w:before="5"/>
        <w:ind w:left="0"/>
        <w:rPr>
          <w:rFonts w:ascii="Times New Roman" w:hAnsi="Times New Roman" w:cs="Times New Roman"/>
          <w:noProof/>
          <w:sz w:val="20"/>
          <w:szCs w:val="20"/>
          <w:lang w:val="sr-Latn-RS"/>
        </w:rPr>
      </w:pPr>
    </w:p>
    <w:p w14:paraId="40C875B6" w14:textId="77777777" w:rsidR="00DF5B28" w:rsidRPr="00C656C7" w:rsidRDefault="00DF5B28" w:rsidP="00DF5B28">
      <w:pPr>
        <w:pStyle w:val="BodyText"/>
        <w:kinsoku w:val="0"/>
        <w:overflowPunct w:val="0"/>
        <w:ind w:left="2811" w:right="2811"/>
        <w:jc w:val="center"/>
        <w:rPr>
          <w:rFonts w:ascii="Times New Roman" w:hAnsi="Times New Roman" w:cs="Times New Roman"/>
          <w:b/>
          <w:noProof/>
          <w:szCs w:val="20"/>
          <w:lang w:val="sr-Latn-RS"/>
        </w:rPr>
      </w:pPr>
      <w:r w:rsidRPr="00C656C7">
        <w:rPr>
          <w:rFonts w:ascii="Times New Roman" w:hAnsi="Times New Roman" w:cs="Times New Roman"/>
          <w:b/>
          <w:iCs/>
          <w:noProof/>
          <w:szCs w:val="20"/>
          <w:lang w:val="sr-Latn-RS"/>
        </w:rPr>
        <w:t>ANEKS</w:t>
      </w:r>
      <w:r w:rsidRPr="00C656C7">
        <w:rPr>
          <w:rFonts w:ascii="Times New Roman" w:hAnsi="Times New Roman" w:cs="Times New Roman"/>
          <w:b/>
          <w:iCs/>
          <w:noProof/>
          <w:spacing w:val="15"/>
          <w:szCs w:val="20"/>
          <w:lang w:val="sr-Latn-RS"/>
        </w:rPr>
        <w:t xml:space="preserve"> </w:t>
      </w:r>
      <w:r w:rsidRPr="00C656C7">
        <w:rPr>
          <w:rFonts w:ascii="Times New Roman" w:hAnsi="Times New Roman" w:cs="Times New Roman"/>
          <w:b/>
          <w:iCs/>
          <w:noProof/>
          <w:szCs w:val="20"/>
          <w:lang w:val="sr-Latn-RS"/>
        </w:rPr>
        <w:t>II</w:t>
      </w:r>
    </w:p>
    <w:p w14:paraId="6558A274" w14:textId="77777777" w:rsidR="00DF5B28" w:rsidRPr="00C656C7" w:rsidRDefault="00DF5B28" w:rsidP="00DF5B28">
      <w:pPr>
        <w:pStyle w:val="BodyText"/>
        <w:kinsoku w:val="0"/>
        <w:overflowPunct w:val="0"/>
        <w:spacing w:before="4"/>
        <w:ind w:left="0"/>
        <w:rPr>
          <w:rFonts w:ascii="Times New Roman" w:hAnsi="Times New Roman" w:cs="Times New Roman"/>
          <w:i/>
          <w:iCs/>
          <w:noProof/>
          <w:sz w:val="20"/>
          <w:szCs w:val="20"/>
          <w:lang w:val="sr-Latn-RS"/>
        </w:rPr>
      </w:pPr>
    </w:p>
    <w:p w14:paraId="145D2618" w14:textId="77777777" w:rsidR="00DF5B28" w:rsidRPr="00C656C7" w:rsidRDefault="00DF5B28" w:rsidP="00DF5B28">
      <w:pPr>
        <w:pStyle w:val="BodyText"/>
        <w:kinsoku w:val="0"/>
        <w:overflowPunct w:val="0"/>
        <w:ind w:left="100"/>
        <w:rPr>
          <w:rFonts w:ascii="Times New Roman" w:hAnsi="Times New Roman" w:cs="Times New Roman"/>
          <w:noProof/>
          <w:sz w:val="20"/>
          <w:szCs w:val="20"/>
          <w:lang w:val="sr-Latn-RS"/>
        </w:rPr>
      </w:pPr>
      <w:r w:rsidRPr="00C656C7">
        <w:rPr>
          <w:rFonts w:ascii="Times New Roman" w:hAnsi="Times New Roman" w:cs="Times New Roman"/>
          <w:noProof/>
          <w:w w:val="95"/>
          <w:sz w:val="20"/>
          <w:szCs w:val="20"/>
          <w:lang w:val="sr-Latn-RS"/>
        </w:rPr>
        <w:t xml:space="preserve">U Aneksu I Uredbe (ACV)) br. 04/2015 dodala se sledeća tačka (98b): </w:t>
      </w:r>
    </w:p>
    <w:p w14:paraId="548B140D" w14:textId="77777777" w:rsidR="00DF5B28" w:rsidRPr="00C656C7" w:rsidRDefault="00DF5B28" w:rsidP="00DF5B28">
      <w:pPr>
        <w:pStyle w:val="BodyText"/>
        <w:kinsoku w:val="0"/>
        <w:overflowPunct w:val="0"/>
        <w:spacing w:before="106" w:line="214" w:lineRule="exact"/>
        <w:ind w:left="647" w:right="100" w:hanging="547"/>
        <w:rPr>
          <w:rFonts w:ascii="Times New Roman" w:hAnsi="Times New Roman" w:cs="Times New Roman"/>
          <w:noProof/>
          <w:sz w:val="20"/>
          <w:szCs w:val="20"/>
          <w:lang w:val="sr-Latn-RS"/>
        </w:rPr>
      </w:pPr>
      <w:r w:rsidRPr="00C656C7">
        <w:rPr>
          <w:rFonts w:ascii="Times New Roman" w:hAnsi="Times New Roman" w:cs="Times New Roman"/>
          <w:noProof/>
          <w:sz w:val="20"/>
          <w:szCs w:val="20"/>
          <w:lang w:val="sr-Latn-RS"/>
        </w:rPr>
        <w:t>‘(98b)</w:t>
      </w:r>
      <w:r w:rsidRPr="00C656C7">
        <w:rPr>
          <w:rFonts w:ascii="Times New Roman" w:hAnsi="Times New Roman" w:cs="Times New Roman"/>
          <w:noProof/>
          <w:spacing w:val="10"/>
          <w:sz w:val="20"/>
          <w:szCs w:val="20"/>
          <w:lang w:val="sr-Latn-RS"/>
        </w:rPr>
        <w:t xml:space="preserve"> </w:t>
      </w:r>
      <w:r w:rsidRPr="00C656C7">
        <w:rPr>
          <w:rFonts w:ascii="Times New Roman" w:hAnsi="Times New Roman" w:cs="Times New Roman"/>
          <w:noProof/>
          <w:spacing w:val="-2"/>
          <w:sz w:val="20"/>
          <w:szCs w:val="20"/>
          <w:lang w:val="sr-Latn-RS"/>
        </w:rPr>
        <w:t>“psihoaktivne supstance” označava alkohol, opioide, kanabinoide, sedative i hipnotike, kokain, druge psihostimulante, halucinogene i isparljive rastvarače, sa izuzetkom kofeina i duvana;’.</w:t>
      </w:r>
    </w:p>
    <w:p w14:paraId="768D0C70" w14:textId="77777777" w:rsidR="00DF5B28" w:rsidRPr="00C656C7" w:rsidRDefault="00DF5B28" w:rsidP="00DF5B28">
      <w:pPr>
        <w:pStyle w:val="BodyText"/>
        <w:kinsoku w:val="0"/>
        <w:overflowPunct w:val="0"/>
        <w:ind w:left="0"/>
        <w:rPr>
          <w:rFonts w:ascii="Times New Roman" w:hAnsi="Times New Roman" w:cs="Times New Roman"/>
          <w:noProof/>
          <w:sz w:val="20"/>
          <w:szCs w:val="20"/>
          <w:lang w:val="sr-Latn-RS"/>
        </w:rPr>
      </w:pPr>
    </w:p>
    <w:p w14:paraId="1C231D1A" w14:textId="77777777" w:rsidR="00DF5B28" w:rsidRPr="00C656C7" w:rsidRDefault="00DF5B28" w:rsidP="00DF5B28">
      <w:pPr>
        <w:pStyle w:val="BodyText"/>
        <w:kinsoku w:val="0"/>
        <w:overflowPunct w:val="0"/>
        <w:ind w:left="0"/>
        <w:rPr>
          <w:rFonts w:ascii="Times New Roman" w:hAnsi="Times New Roman" w:cs="Times New Roman"/>
          <w:noProof/>
          <w:sz w:val="20"/>
          <w:szCs w:val="20"/>
          <w:lang w:val="sr-Latn-RS"/>
        </w:rPr>
      </w:pPr>
    </w:p>
    <w:p w14:paraId="0A201E07" w14:textId="77777777" w:rsidR="00DF5B28" w:rsidRPr="003B516D" w:rsidRDefault="00DF5B28" w:rsidP="00DF5B28">
      <w:pPr>
        <w:pStyle w:val="BodyText"/>
        <w:kinsoku w:val="0"/>
        <w:overflowPunct w:val="0"/>
        <w:spacing w:before="2"/>
        <w:ind w:left="0"/>
        <w:rPr>
          <w:noProof/>
          <w:sz w:val="12"/>
          <w:szCs w:val="12"/>
          <w:lang w:val="sr-Latn-RS"/>
        </w:rPr>
      </w:pPr>
    </w:p>
    <w:p w14:paraId="0D2CB322" w14:textId="77777777" w:rsidR="00DF5B28" w:rsidRPr="003B516D" w:rsidRDefault="00DF5B28" w:rsidP="00DF5B28">
      <w:pPr>
        <w:pStyle w:val="BodyText"/>
        <w:kinsoku w:val="0"/>
        <w:overflowPunct w:val="0"/>
        <w:spacing w:line="20" w:lineRule="atLeast"/>
        <w:ind w:left="4188"/>
        <w:rPr>
          <w:noProof/>
          <w:sz w:val="2"/>
          <w:szCs w:val="2"/>
          <w:lang w:val="sr-Latn-RS"/>
        </w:rPr>
      </w:pPr>
    </w:p>
    <w:p w14:paraId="19647722" w14:textId="77777777" w:rsidR="00DF5B28" w:rsidRPr="001C0A7E" w:rsidRDefault="00DF5B28" w:rsidP="00E4684C">
      <w:pPr>
        <w:pStyle w:val="BodyText"/>
        <w:kinsoku w:val="0"/>
        <w:overflowPunct w:val="0"/>
        <w:ind w:left="0"/>
        <w:rPr>
          <w:rFonts w:ascii="Times New Roman" w:hAnsi="Times New Roman" w:cs="Times New Roman"/>
          <w:sz w:val="20"/>
          <w:szCs w:val="20"/>
        </w:rPr>
      </w:pPr>
    </w:p>
    <w:p w14:paraId="50527DB9" w14:textId="77777777" w:rsidR="00E4684C" w:rsidRDefault="00E4684C" w:rsidP="00E4684C">
      <w:pPr>
        <w:pStyle w:val="BodyText"/>
        <w:kinsoku w:val="0"/>
        <w:overflowPunct w:val="0"/>
        <w:ind w:left="0"/>
        <w:rPr>
          <w:rFonts w:ascii="Times New Roman" w:hAnsi="Times New Roman" w:cs="Times New Roman"/>
          <w:sz w:val="20"/>
          <w:szCs w:val="20"/>
        </w:rPr>
      </w:pPr>
    </w:p>
    <w:p w14:paraId="07ADFD66" w14:textId="77777777" w:rsidR="00E4684C" w:rsidRPr="001C0A7E" w:rsidRDefault="00E4684C" w:rsidP="00E4684C">
      <w:pPr>
        <w:pStyle w:val="BodyText"/>
        <w:kinsoku w:val="0"/>
        <w:overflowPunct w:val="0"/>
        <w:ind w:left="0"/>
        <w:rPr>
          <w:rFonts w:ascii="Times New Roman" w:hAnsi="Times New Roman" w:cs="Times New Roman"/>
          <w:sz w:val="20"/>
          <w:szCs w:val="20"/>
        </w:rPr>
      </w:pPr>
    </w:p>
    <w:p w14:paraId="38DEE7B4" w14:textId="77777777" w:rsidR="00E4684C" w:rsidRDefault="00E4684C" w:rsidP="00E4684C">
      <w:pPr>
        <w:pStyle w:val="BodyText"/>
        <w:kinsoku w:val="0"/>
        <w:overflowPunct w:val="0"/>
        <w:spacing w:before="2"/>
        <w:ind w:left="0"/>
        <w:rPr>
          <w:sz w:val="12"/>
          <w:szCs w:val="12"/>
        </w:rPr>
      </w:pPr>
    </w:p>
    <w:p w14:paraId="5A6BC054" w14:textId="77777777" w:rsidR="00E4684C" w:rsidRDefault="00E4684C" w:rsidP="00E4684C">
      <w:pPr>
        <w:pStyle w:val="BodyText"/>
        <w:kinsoku w:val="0"/>
        <w:overflowPunct w:val="0"/>
        <w:spacing w:line="20" w:lineRule="atLeast"/>
        <w:ind w:left="4188"/>
        <w:rPr>
          <w:sz w:val="2"/>
          <w:szCs w:val="2"/>
        </w:rPr>
      </w:pPr>
    </w:p>
    <w:p w14:paraId="7732D536" w14:textId="77777777" w:rsidR="004E5FDC" w:rsidRPr="00BD63C1" w:rsidRDefault="004E5FDC" w:rsidP="004E5FDC">
      <w:pPr>
        <w:rPr>
          <w:sz w:val="20"/>
        </w:rPr>
      </w:pPr>
    </w:p>
    <w:p w14:paraId="742A6470" w14:textId="77777777" w:rsidR="004E5FDC" w:rsidRPr="00BD63C1" w:rsidRDefault="004E5FDC" w:rsidP="004E5FDC">
      <w:pPr>
        <w:rPr>
          <w:sz w:val="20"/>
        </w:rPr>
      </w:pPr>
    </w:p>
    <w:p w14:paraId="195C0537" w14:textId="77777777" w:rsidR="004E5FDC" w:rsidRPr="00BD63C1" w:rsidRDefault="004E5FDC" w:rsidP="004E5FDC">
      <w:pPr>
        <w:rPr>
          <w:sz w:val="20"/>
        </w:rPr>
      </w:pPr>
    </w:p>
    <w:p w14:paraId="7A40D170" w14:textId="77777777" w:rsidR="004E5FDC" w:rsidRPr="00BD63C1" w:rsidRDefault="004E5FDC" w:rsidP="004E5FDC">
      <w:pPr>
        <w:rPr>
          <w:sz w:val="20"/>
        </w:rPr>
      </w:pPr>
    </w:p>
    <w:p w14:paraId="0E2C6F85" w14:textId="0D8E23C0" w:rsidR="0004723B" w:rsidRDefault="0004723B" w:rsidP="0004723B"/>
    <w:sectPr w:rsidR="0004723B" w:rsidSect="004E5FDC">
      <w:pgSz w:w="11910" w:h="16840"/>
      <w:pgMar w:top="1134" w:right="1134" w:bottom="1134" w:left="1134" w:header="720" w:footer="720" w:gutter="0"/>
      <w:cols w:space="720" w:equalWidth="0">
        <w:col w:w="9516"/>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D37E0" w14:textId="77777777" w:rsidR="003279CE" w:rsidRDefault="003279CE" w:rsidP="0085297E">
      <w:pPr>
        <w:spacing w:after="0" w:line="240" w:lineRule="auto"/>
      </w:pPr>
      <w:r>
        <w:separator/>
      </w:r>
    </w:p>
  </w:endnote>
  <w:endnote w:type="continuationSeparator" w:id="0">
    <w:p w14:paraId="305AC8A5" w14:textId="77777777" w:rsidR="003279CE" w:rsidRDefault="003279CE" w:rsidP="0085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4303"/>
      <w:docPartObj>
        <w:docPartGallery w:val="Page Numbers (Bottom of Page)"/>
        <w:docPartUnique/>
      </w:docPartObj>
    </w:sdtPr>
    <w:sdtEndPr>
      <w:rPr>
        <w:noProof/>
      </w:rPr>
    </w:sdtEndPr>
    <w:sdtContent>
      <w:p w14:paraId="2C1F0586" w14:textId="33C89950" w:rsidR="00DD39A4" w:rsidRDefault="00DD39A4" w:rsidP="00DD39A4">
        <w:pPr>
          <w:pStyle w:val="Footer"/>
          <w:jc w:val="center"/>
          <w:rPr>
            <w:noProof/>
          </w:rPr>
        </w:pPr>
        <w:r>
          <w:fldChar w:fldCharType="begin"/>
        </w:r>
        <w:r>
          <w:instrText xml:space="preserve"> PAGE   \* MERGEFORMAT </w:instrText>
        </w:r>
        <w:r>
          <w:fldChar w:fldCharType="separate"/>
        </w:r>
        <w:r w:rsidR="0024436F">
          <w:rPr>
            <w:noProof/>
          </w:rPr>
          <w:t>2</w:t>
        </w:r>
        <w:r>
          <w:rPr>
            <w:noProof/>
          </w:rPr>
          <w:fldChar w:fldCharType="end"/>
        </w:r>
        <w:r>
          <w:rPr>
            <w:noProof/>
          </w:rPr>
          <w:t>/62</w:t>
        </w:r>
      </w:p>
    </w:sdtContent>
  </w:sdt>
  <w:p w14:paraId="655A95BA" w14:textId="77777777" w:rsidR="000A6E90" w:rsidRPr="00DD39A4" w:rsidRDefault="000A6E90" w:rsidP="00DD39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A074A" w14:textId="77777777" w:rsidR="003279CE" w:rsidRDefault="003279CE" w:rsidP="0085297E">
      <w:pPr>
        <w:spacing w:after="0" w:line="240" w:lineRule="auto"/>
      </w:pPr>
      <w:r>
        <w:separator/>
      </w:r>
    </w:p>
  </w:footnote>
  <w:footnote w:type="continuationSeparator" w:id="0">
    <w:p w14:paraId="01C2DC8B" w14:textId="77777777" w:rsidR="003279CE" w:rsidRDefault="003279CE" w:rsidP="00852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75B2A992"/>
    <w:lvl w:ilvl="0">
      <w:start w:val="1"/>
      <w:numFmt w:val="decimal"/>
      <w:lvlText w:val="(%1)"/>
      <w:lvlJc w:val="left"/>
      <w:pPr>
        <w:ind w:left="416" w:hanging="317"/>
      </w:pPr>
      <w:rPr>
        <w:rFonts w:ascii="Cambria" w:hAnsi="Cambria" w:cs="Cambria"/>
        <w:b w:val="0"/>
        <w:bCs w:val="0"/>
        <w:w w:val="80"/>
        <w:sz w:val="20"/>
        <w:szCs w:val="19"/>
      </w:rPr>
    </w:lvl>
    <w:lvl w:ilvl="1">
      <w:start w:val="1"/>
      <w:numFmt w:val="lowerLetter"/>
      <w:lvlText w:val="(%2)"/>
      <w:lvlJc w:val="left"/>
      <w:pPr>
        <w:ind w:left="730" w:hanging="313"/>
      </w:pPr>
      <w:rPr>
        <w:rFonts w:ascii="Cambria" w:hAnsi="Cambria" w:cs="Cambria"/>
        <w:b w:val="0"/>
        <w:bCs w:val="0"/>
        <w:w w:val="76"/>
        <w:sz w:val="20"/>
        <w:szCs w:val="19"/>
      </w:rPr>
    </w:lvl>
    <w:lvl w:ilvl="2">
      <w:start w:val="1"/>
      <w:numFmt w:val="lowerLetter"/>
      <w:lvlText w:val="(%3)"/>
      <w:lvlJc w:val="left"/>
      <w:pPr>
        <w:ind w:left="1466" w:hanging="310"/>
      </w:pPr>
      <w:rPr>
        <w:rFonts w:ascii="Cambria" w:hAnsi="Cambria" w:cs="Cambria"/>
        <w:b w:val="0"/>
        <w:bCs w:val="0"/>
        <w:w w:val="76"/>
        <w:sz w:val="20"/>
        <w:szCs w:val="19"/>
      </w:rPr>
    </w:lvl>
    <w:lvl w:ilvl="3">
      <w:start w:val="1"/>
      <w:numFmt w:val="decimal"/>
      <w:lvlText w:val="(%4)"/>
      <w:lvlJc w:val="left"/>
      <w:pPr>
        <w:ind w:left="1337" w:hanging="317"/>
      </w:pPr>
      <w:rPr>
        <w:rFonts w:ascii="Cambria" w:hAnsi="Cambria" w:cs="Cambria"/>
        <w:b w:val="0"/>
        <w:bCs w:val="0"/>
        <w:w w:val="80"/>
        <w:sz w:val="20"/>
        <w:szCs w:val="19"/>
      </w:rPr>
    </w:lvl>
    <w:lvl w:ilvl="4">
      <w:start w:val="1"/>
      <w:numFmt w:val="lowerRoman"/>
      <w:lvlText w:val="(%5)"/>
      <w:lvlJc w:val="left"/>
      <w:pPr>
        <w:ind w:left="1645" w:hanging="308"/>
      </w:pPr>
      <w:rPr>
        <w:rFonts w:ascii="Cambria" w:hAnsi="Cambria" w:cs="Cambria"/>
        <w:b w:val="0"/>
        <w:bCs w:val="0"/>
        <w:w w:val="74"/>
        <w:sz w:val="20"/>
        <w:szCs w:val="19"/>
      </w:rPr>
    </w:lvl>
    <w:lvl w:ilvl="5">
      <w:numFmt w:val="bullet"/>
      <w:lvlText w:val="•"/>
      <w:lvlJc w:val="left"/>
      <w:pPr>
        <w:ind w:left="792" w:hanging="308"/>
      </w:pPr>
    </w:lvl>
    <w:lvl w:ilvl="6">
      <w:numFmt w:val="bullet"/>
      <w:lvlText w:val="•"/>
      <w:lvlJc w:val="left"/>
      <w:pPr>
        <w:ind w:left="792" w:hanging="308"/>
      </w:pPr>
    </w:lvl>
    <w:lvl w:ilvl="7">
      <w:numFmt w:val="bullet"/>
      <w:lvlText w:val="•"/>
      <w:lvlJc w:val="left"/>
      <w:pPr>
        <w:ind w:left="792" w:hanging="308"/>
      </w:pPr>
    </w:lvl>
    <w:lvl w:ilvl="8">
      <w:numFmt w:val="bullet"/>
      <w:lvlText w:val="•"/>
      <w:lvlJc w:val="left"/>
      <w:pPr>
        <w:ind w:left="792" w:hanging="308"/>
      </w:pPr>
    </w:lvl>
  </w:abstractNum>
  <w:abstractNum w:abstractNumId="1" w15:restartNumberingAfterBreak="0">
    <w:nsid w:val="00000404"/>
    <w:multiLevelType w:val="multilevel"/>
    <w:tmpl w:val="00000887"/>
    <w:lvl w:ilvl="0">
      <w:numFmt w:val="bullet"/>
      <w:lvlText w:val="□"/>
      <w:lvlJc w:val="left"/>
      <w:pPr>
        <w:ind w:left="428" w:hanging="429"/>
      </w:pPr>
      <w:rPr>
        <w:rFonts w:ascii="Arial Unicode MS" w:eastAsia="Arial Unicode MS"/>
        <w:b w:val="0"/>
        <w:w w:val="123"/>
        <w:sz w:val="19"/>
      </w:rPr>
    </w:lvl>
    <w:lvl w:ilvl="1">
      <w:numFmt w:val="bullet"/>
      <w:lvlText w:val="•"/>
      <w:lvlJc w:val="left"/>
      <w:pPr>
        <w:ind w:left="1276" w:hanging="429"/>
      </w:pPr>
    </w:lvl>
    <w:lvl w:ilvl="2">
      <w:numFmt w:val="bullet"/>
      <w:lvlText w:val="•"/>
      <w:lvlJc w:val="left"/>
      <w:pPr>
        <w:ind w:left="2123" w:hanging="429"/>
      </w:pPr>
    </w:lvl>
    <w:lvl w:ilvl="3">
      <w:numFmt w:val="bullet"/>
      <w:lvlText w:val="•"/>
      <w:lvlJc w:val="left"/>
      <w:pPr>
        <w:ind w:left="2970" w:hanging="429"/>
      </w:pPr>
    </w:lvl>
    <w:lvl w:ilvl="4">
      <w:numFmt w:val="bullet"/>
      <w:lvlText w:val="•"/>
      <w:lvlJc w:val="left"/>
      <w:pPr>
        <w:ind w:left="3817" w:hanging="429"/>
      </w:pPr>
    </w:lvl>
    <w:lvl w:ilvl="5">
      <w:numFmt w:val="bullet"/>
      <w:lvlText w:val="•"/>
      <w:lvlJc w:val="left"/>
      <w:pPr>
        <w:ind w:left="4664" w:hanging="429"/>
      </w:pPr>
    </w:lvl>
    <w:lvl w:ilvl="6">
      <w:numFmt w:val="bullet"/>
      <w:lvlText w:val="•"/>
      <w:lvlJc w:val="left"/>
      <w:pPr>
        <w:ind w:left="5512" w:hanging="429"/>
      </w:pPr>
    </w:lvl>
    <w:lvl w:ilvl="7">
      <w:numFmt w:val="bullet"/>
      <w:lvlText w:val="•"/>
      <w:lvlJc w:val="left"/>
      <w:pPr>
        <w:ind w:left="6359" w:hanging="429"/>
      </w:pPr>
    </w:lvl>
    <w:lvl w:ilvl="8">
      <w:numFmt w:val="bullet"/>
      <w:lvlText w:val="•"/>
      <w:lvlJc w:val="left"/>
      <w:pPr>
        <w:ind w:left="7206" w:hanging="429"/>
      </w:pPr>
    </w:lvl>
  </w:abstractNum>
  <w:abstractNum w:abstractNumId="2" w15:restartNumberingAfterBreak="0">
    <w:nsid w:val="00000405"/>
    <w:multiLevelType w:val="multilevel"/>
    <w:tmpl w:val="00000888"/>
    <w:lvl w:ilvl="0">
      <w:numFmt w:val="bullet"/>
      <w:lvlText w:val="□"/>
      <w:lvlJc w:val="left"/>
      <w:pPr>
        <w:ind w:left="428" w:hanging="429"/>
      </w:pPr>
      <w:rPr>
        <w:rFonts w:ascii="Arial Unicode MS" w:eastAsia="Arial Unicode MS"/>
        <w:b w:val="0"/>
        <w:w w:val="123"/>
        <w:sz w:val="19"/>
      </w:rPr>
    </w:lvl>
    <w:lvl w:ilvl="1">
      <w:numFmt w:val="bullet"/>
      <w:lvlText w:val="•"/>
      <w:lvlJc w:val="left"/>
      <w:pPr>
        <w:ind w:left="1276" w:hanging="429"/>
      </w:pPr>
    </w:lvl>
    <w:lvl w:ilvl="2">
      <w:numFmt w:val="bullet"/>
      <w:lvlText w:val="•"/>
      <w:lvlJc w:val="left"/>
      <w:pPr>
        <w:ind w:left="2123" w:hanging="429"/>
      </w:pPr>
    </w:lvl>
    <w:lvl w:ilvl="3">
      <w:numFmt w:val="bullet"/>
      <w:lvlText w:val="•"/>
      <w:lvlJc w:val="left"/>
      <w:pPr>
        <w:ind w:left="2970" w:hanging="429"/>
      </w:pPr>
    </w:lvl>
    <w:lvl w:ilvl="4">
      <w:numFmt w:val="bullet"/>
      <w:lvlText w:val="•"/>
      <w:lvlJc w:val="left"/>
      <w:pPr>
        <w:ind w:left="3817" w:hanging="429"/>
      </w:pPr>
    </w:lvl>
    <w:lvl w:ilvl="5">
      <w:numFmt w:val="bullet"/>
      <w:lvlText w:val="•"/>
      <w:lvlJc w:val="left"/>
      <w:pPr>
        <w:ind w:left="4664" w:hanging="429"/>
      </w:pPr>
    </w:lvl>
    <w:lvl w:ilvl="6">
      <w:numFmt w:val="bullet"/>
      <w:lvlText w:val="•"/>
      <w:lvlJc w:val="left"/>
      <w:pPr>
        <w:ind w:left="5512" w:hanging="429"/>
      </w:pPr>
    </w:lvl>
    <w:lvl w:ilvl="7">
      <w:numFmt w:val="bullet"/>
      <w:lvlText w:val="•"/>
      <w:lvlJc w:val="left"/>
      <w:pPr>
        <w:ind w:left="6359" w:hanging="429"/>
      </w:pPr>
    </w:lvl>
    <w:lvl w:ilvl="8">
      <w:numFmt w:val="bullet"/>
      <w:lvlText w:val="•"/>
      <w:lvlJc w:val="left"/>
      <w:pPr>
        <w:ind w:left="7206" w:hanging="429"/>
      </w:pPr>
    </w:lvl>
  </w:abstractNum>
  <w:abstractNum w:abstractNumId="3" w15:restartNumberingAfterBreak="0">
    <w:nsid w:val="00000406"/>
    <w:multiLevelType w:val="multilevel"/>
    <w:tmpl w:val="00000889"/>
    <w:lvl w:ilvl="0">
      <w:numFmt w:val="bullet"/>
      <w:lvlText w:val="□"/>
      <w:lvlJc w:val="left"/>
      <w:pPr>
        <w:ind w:left="845" w:hanging="429"/>
      </w:pPr>
      <w:rPr>
        <w:rFonts w:ascii="Arial Unicode MS" w:eastAsia="Arial Unicode MS"/>
        <w:b w:val="0"/>
        <w:w w:val="123"/>
        <w:sz w:val="19"/>
      </w:rPr>
    </w:lvl>
    <w:lvl w:ilvl="1">
      <w:numFmt w:val="bullet"/>
      <w:lvlText w:val="•"/>
      <w:lvlJc w:val="left"/>
      <w:pPr>
        <w:ind w:left="1703" w:hanging="429"/>
      </w:pPr>
    </w:lvl>
    <w:lvl w:ilvl="2">
      <w:numFmt w:val="bullet"/>
      <w:lvlText w:val="•"/>
      <w:lvlJc w:val="left"/>
      <w:pPr>
        <w:ind w:left="2561" w:hanging="429"/>
      </w:pPr>
    </w:lvl>
    <w:lvl w:ilvl="3">
      <w:numFmt w:val="bullet"/>
      <w:lvlText w:val="•"/>
      <w:lvlJc w:val="left"/>
      <w:pPr>
        <w:ind w:left="3419" w:hanging="429"/>
      </w:pPr>
    </w:lvl>
    <w:lvl w:ilvl="4">
      <w:numFmt w:val="bullet"/>
      <w:lvlText w:val="•"/>
      <w:lvlJc w:val="left"/>
      <w:pPr>
        <w:ind w:left="4277" w:hanging="429"/>
      </w:pPr>
    </w:lvl>
    <w:lvl w:ilvl="5">
      <w:numFmt w:val="bullet"/>
      <w:lvlText w:val="•"/>
      <w:lvlJc w:val="left"/>
      <w:pPr>
        <w:ind w:left="5135" w:hanging="429"/>
      </w:pPr>
    </w:lvl>
    <w:lvl w:ilvl="6">
      <w:numFmt w:val="bullet"/>
      <w:lvlText w:val="•"/>
      <w:lvlJc w:val="left"/>
      <w:pPr>
        <w:ind w:left="5993" w:hanging="429"/>
      </w:pPr>
    </w:lvl>
    <w:lvl w:ilvl="7">
      <w:numFmt w:val="bullet"/>
      <w:lvlText w:val="•"/>
      <w:lvlJc w:val="left"/>
      <w:pPr>
        <w:ind w:left="6851" w:hanging="429"/>
      </w:pPr>
    </w:lvl>
    <w:lvl w:ilvl="8">
      <w:numFmt w:val="bullet"/>
      <w:lvlText w:val="•"/>
      <w:lvlJc w:val="left"/>
      <w:pPr>
        <w:ind w:left="7709" w:hanging="429"/>
      </w:pPr>
    </w:lvl>
  </w:abstractNum>
  <w:abstractNum w:abstractNumId="4" w15:restartNumberingAfterBreak="0">
    <w:nsid w:val="00000407"/>
    <w:multiLevelType w:val="multilevel"/>
    <w:tmpl w:val="0000088A"/>
    <w:lvl w:ilvl="0">
      <w:start w:val="2"/>
      <w:numFmt w:val="lowerLetter"/>
      <w:lvlText w:val="(%1)"/>
      <w:lvlJc w:val="left"/>
      <w:pPr>
        <w:ind w:left="998" w:hanging="290"/>
      </w:pPr>
      <w:rPr>
        <w:rFonts w:ascii="Cambria" w:hAnsi="Cambria" w:cs="Cambria"/>
        <w:b w:val="0"/>
        <w:bCs w:val="0"/>
        <w:w w:val="78"/>
        <w:sz w:val="17"/>
        <w:szCs w:val="17"/>
      </w:rPr>
    </w:lvl>
    <w:lvl w:ilvl="1">
      <w:numFmt w:val="bullet"/>
      <w:lvlText w:val="—"/>
      <w:lvlJc w:val="left"/>
      <w:pPr>
        <w:ind w:left="1282" w:hanging="284"/>
      </w:pPr>
      <w:rPr>
        <w:rFonts w:ascii="Cambria" w:hAnsi="Cambria"/>
        <w:b w:val="0"/>
        <w:w w:val="95"/>
        <w:sz w:val="17"/>
      </w:rPr>
    </w:lvl>
    <w:lvl w:ilvl="2">
      <w:numFmt w:val="bullet"/>
      <w:lvlText w:val="•"/>
      <w:lvlJc w:val="left"/>
      <w:pPr>
        <w:ind w:left="2187" w:hanging="284"/>
      </w:pPr>
    </w:lvl>
    <w:lvl w:ilvl="3">
      <w:numFmt w:val="bullet"/>
      <w:lvlText w:val="•"/>
      <w:lvlJc w:val="left"/>
      <w:pPr>
        <w:ind w:left="3091" w:hanging="284"/>
      </w:pPr>
    </w:lvl>
    <w:lvl w:ilvl="4">
      <w:numFmt w:val="bullet"/>
      <w:lvlText w:val="•"/>
      <w:lvlJc w:val="left"/>
      <w:pPr>
        <w:ind w:left="3996" w:hanging="284"/>
      </w:pPr>
    </w:lvl>
    <w:lvl w:ilvl="5">
      <w:numFmt w:val="bullet"/>
      <w:lvlText w:val="•"/>
      <w:lvlJc w:val="left"/>
      <w:pPr>
        <w:ind w:left="4901" w:hanging="284"/>
      </w:pPr>
    </w:lvl>
    <w:lvl w:ilvl="6">
      <w:numFmt w:val="bullet"/>
      <w:lvlText w:val="•"/>
      <w:lvlJc w:val="left"/>
      <w:pPr>
        <w:ind w:left="5806" w:hanging="284"/>
      </w:pPr>
    </w:lvl>
    <w:lvl w:ilvl="7">
      <w:numFmt w:val="bullet"/>
      <w:lvlText w:val="•"/>
      <w:lvlJc w:val="left"/>
      <w:pPr>
        <w:ind w:left="6711" w:hanging="284"/>
      </w:pPr>
    </w:lvl>
    <w:lvl w:ilvl="8">
      <w:numFmt w:val="bullet"/>
      <w:lvlText w:val="•"/>
      <w:lvlJc w:val="left"/>
      <w:pPr>
        <w:ind w:left="7615" w:hanging="284"/>
      </w:pPr>
    </w:lvl>
  </w:abstractNum>
  <w:abstractNum w:abstractNumId="5" w15:restartNumberingAfterBreak="0">
    <w:nsid w:val="00000408"/>
    <w:multiLevelType w:val="multilevel"/>
    <w:tmpl w:val="0000088B"/>
    <w:lvl w:ilvl="0">
      <w:start w:val="1"/>
      <w:numFmt w:val="lowerLetter"/>
      <w:lvlText w:val="(%1)"/>
      <w:lvlJc w:val="left"/>
      <w:pPr>
        <w:ind w:left="792" w:hanging="310"/>
      </w:pPr>
      <w:rPr>
        <w:rFonts w:ascii="Cambria" w:hAnsi="Cambria" w:cs="Cambria"/>
        <w:b w:val="0"/>
        <w:bCs w:val="0"/>
        <w:w w:val="76"/>
        <w:sz w:val="19"/>
        <w:szCs w:val="19"/>
      </w:rPr>
    </w:lvl>
    <w:lvl w:ilvl="1">
      <w:numFmt w:val="bullet"/>
      <w:lvlText w:val="•"/>
      <w:lvlJc w:val="left"/>
      <w:pPr>
        <w:ind w:left="1624" w:hanging="310"/>
      </w:pPr>
    </w:lvl>
    <w:lvl w:ilvl="2">
      <w:numFmt w:val="bullet"/>
      <w:lvlText w:val="•"/>
      <w:lvlJc w:val="left"/>
      <w:pPr>
        <w:ind w:left="2455" w:hanging="310"/>
      </w:pPr>
    </w:lvl>
    <w:lvl w:ilvl="3">
      <w:numFmt w:val="bullet"/>
      <w:lvlText w:val="•"/>
      <w:lvlJc w:val="left"/>
      <w:pPr>
        <w:ind w:left="3286" w:hanging="310"/>
      </w:pPr>
    </w:lvl>
    <w:lvl w:ilvl="4">
      <w:numFmt w:val="bullet"/>
      <w:lvlText w:val="•"/>
      <w:lvlJc w:val="left"/>
      <w:pPr>
        <w:ind w:left="4117" w:hanging="310"/>
      </w:pPr>
    </w:lvl>
    <w:lvl w:ilvl="5">
      <w:numFmt w:val="bullet"/>
      <w:lvlText w:val="•"/>
      <w:lvlJc w:val="left"/>
      <w:pPr>
        <w:ind w:left="4949" w:hanging="310"/>
      </w:pPr>
    </w:lvl>
    <w:lvl w:ilvl="6">
      <w:numFmt w:val="bullet"/>
      <w:lvlText w:val="•"/>
      <w:lvlJc w:val="left"/>
      <w:pPr>
        <w:ind w:left="5780" w:hanging="310"/>
      </w:pPr>
    </w:lvl>
    <w:lvl w:ilvl="7">
      <w:numFmt w:val="bullet"/>
      <w:lvlText w:val="•"/>
      <w:lvlJc w:val="left"/>
      <w:pPr>
        <w:ind w:left="6611" w:hanging="310"/>
      </w:pPr>
    </w:lvl>
    <w:lvl w:ilvl="8">
      <w:numFmt w:val="bullet"/>
      <w:lvlText w:val="•"/>
      <w:lvlJc w:val="left"/>
      <w:pPr>
        <w:ind w:left="7442" w:hanging="310"/>
      </w:pPr>
    </w:lvl>
  </w:abstractNum>
  <w:abstractNum w:abstractNumId="6" w15:restartNumberingAfterBreak="0">
    <w:nsid w:val="00000409"/>
    <w:multiLevelType w:val="multilevel"/>
    <w:tmpl w:val="107474CA"/>
    <w:lvl w:ilvl="0">
      <w:start w:val="5"/>
      <w:numFmt w:val="decimal"/>
      <w:lvlText w:val="(%1)"/>
      <w:lvlJc w:val="left"/>
      <w:pPr>
        <w:ind w:left="416" w:hanging="317"/>
      </w:pPr>
      <w:rPr>
        <w:rFonts w:ascii="Cambria" w:hAnsi="Cambria" w:cs="Cambria"/>
        <w:b w:val="0"/>
        <w:bCs w:val="0"/>
        <w:w w:val="80"/>
        <w:sz w:val="20"/>
        <w:szCs w:val="19"/>
      </w:rPr>
    </w:lvl>
    <w:lvl w:ilvl="1">
      <w:start w:val="1"/>
      <w:numFmt w:val="lowerLetter"/>
      <w:lvlText w:val="(%2)"/>
      <w:lvlJc w:val="left"/>
      <w:pPr>
        <w:ind w:left="726" w:hanging="310"/>
      </w:pPr>
      <w:rPr>
        <w:rFonts w:ascii="Cambria" w:hAnsi="Cambria" w:cs="Cambria"/>
        <w:b w:val="0"/>
        <w:bCs w:val="0"/>
        <w:w w:val="76"/>
        <w:sz w:val="20"/>
        <w:szCs w:val="19"/>
      </w:rPr>
    </w:lvl>
    <w:lvl w:ilvl="2">
      <w:start w:val="1"/>
      <w:numFmt w:val="lowerLetter"/>
      <w:lvlText w:val="(%3)"/>
      <w:lvlJc w:val="left"/>
      <w:pPr>
        <w:ind w:left="1035" w:hanging="310"/>
      </w:pPr>
      <w:rPr>
        <w:rFonts w:ascii="Cambria" w:hAnsi="Cambria" w:cs="Cambria"/>
        <w:b w:val="0"/>
        <w:bCs w:val="0"/>
        <w:w w:val="76"/>
        <w:sz w:val="20"/>
        <w:szCs w:val="19"/>
      </w:rPr>
    </w:lvl>
    <w:lvl w:ilvl="3">
      <w:start w:val="1"/>
      <w:numFmt w:val="decimal"/>
      <w:lvlText w:val="(%4)"/>
      <w:lvlJc w:val="left"/>
      <w:pPr>
        <w:ind w:left="1352" w:hanging="317"/>
      </w:pPr>
      <w:rPr>
        <w:rFonts w:ascii="Cambria" w:hAnsi="Cambria" w:cs="Cambria"/>
        <w:b w:val="0"/>
        <w:bCs w:val="0"/>
        <w:w w:val="80"/>
        <w:sz w:val="20"/>
        <w:szCs w:val="19"/>
      </w:rPr>
    </w:lvl>
    <w:lvl w:ilvl="4">
      <w:numFmt w:val="bullet"/>
      <w:lvlText w:val="•"/>
      <w:lvlJc w:val="left"/>
      <w:pPr>
        <w:ind w:left="729" w:hanging="317"/>
      </w:pPr>
    </w:lvl>
    <w:lvl w:ilvl="5">
      <w:numFmt w:val="bullet"/>
      <w:lvlText w:val="•"/>
      <w:lvlJc w:val="left"/>
      <w:pPr>
        <w:ind w:left="935" w:hanging="317"/>
      </w:pPr>
    </w:lvl>
    <w:lvl w:ilvl="6">
      <w:numFmt w:val="bullet"/>
      <w:lvlText w:val="•"/>
      <w:lvlJc w:val="left"/>
      <w:pPr>
        <w:ind w:left="1035" w:hanging="317"/>
      </w:pPr>
    </w:lvl>
    <w:lvl w:ilvl="7">
      <w:numFmt w:val="bullet"/>
      <w:lvlText w:val="•"/>
      <w:lvlJc w:val="left"/>
      <w:pPr>
        <w:ind w:left="1035" w:hanging="317"/>
      </w:pPr>
    </w:lvl>
    <w:lvl w:ilvl="8">
      <w:numFmt w:val="bullet"/>
      <w:lvlText w:val="•"/>
      <w:lvlJc w:val="left"/>
      <w:pPr>
        <w:ind w:left="1036" w:hanging="317"/>
      </w:pPr>
    </w:lvl>
  </w:abstractNum>
  <w:abstractNum w:abstractNumId="7" w15:restartNumberingAfterBreak="0">
    <w:nsid w:val="0000040A"/>
    <w:multiLevelType w:val="multilevel"/>
    <w:tmpl w:val="618EE0AE"/>
    <w:lvl w:ilvl="0">
      <w:start w:val="1"/>
      <w:numFmt w:val="decimal"/>
      <w:lvlText w:val="(%1)"/>
      <w:lvlJc w:val="left"/>
      <w:pPr>
        <w:ind w:left="1369" w:hanging="316"/>
      </w:pPr>
      <w:rPr>
        <w:rFonts w:ascii="Cambria" w:hAnsi="Cambria" w:cs="Cambria"/>
        <w:b w:val="0"/>
        <w:bCs w:val="0"/>
        <w:w w:val="80"/>
        <w:sz w:val="20"/>
        <w:szCs w:val="19"/>
      </w:rPr>
    </w:lvl>
    <w:lvl w:ilvl="1">
      <w:start w:val="1"/>
      <w:numFmt w:val="lowerRoman"/>
      <w:lvlText w:val="(%2)"/>
      <w:lvlJc w:val="left"/>
      <w:pPr>
        <w:ind w:left="1724" w:hanging="355"/>
      </w:pPr>
      <w:rPr>
        <w:rFonts w:ascii="Cambria" w:hAnsi="Cambria" w:cs="Cambria"/>
        <w:b w:val="0"/>
        <w:bCs w:val="0"/>
        <w:w w:val="74"/>
        <w:sz w:val="20"/>
        <w:szCs w:val="19"/>
      </w:rPr>
    </w:lvl>
    <w:lvl w:ilvl="2">
      <w:start w:val="1"/>
      <w:numFmt w:val="upperLetter"/>
      <w:lvlText w:val="(%3)"/>
      <w:lvlJc w:val="left"/>
      <w:pPr>
        <w:ind w:left="2065" w:hanging="342"/>
      </w:pPr>
      <w:rPr>
        <w:rFonts w:ascii="Cambria" w:hAnsi="Cambria" w:cs="Cambria"/>
        <w:b w:val="0"/>
        <w:bCs w:val="0"/>
        <w:w w:val="86"/>
        <w:sz w:val="20"/>
        <w:szCs w:val="19"/>
      </w:rPr>
    </w:lvl>
    <w:lvl w:ilvl="3">
      <w:numFmt w:val="bullet"/>
      <w:lvlText w:val="•"/>
      <w:lvlJc w:val="left"/>
      <w:pPr>
        <w:ind w:left="2980" w:hanging="342"/>
      </w:pPr>
    </w:lvl>
    <w:lvl w:ilvl="4">
      <w:numFmt w:val="bullet"/>
      <w:lvlText w:val="•"/>
      <w:lvlJc w:val="left"/>
      <w:pPr>
        <w:ind w:left="3895" w:hanging="342"/>
      </w:pPr>
    </w:lvl>
    <w:lvl w:ilvl="5">
      <w:numFmt w:val="bullet"/>
      <w:lvlText w:val="•"/>
      <w:lvlJc w:val="left"/>
      <w:pPr>
        <w:ind w:left="4810" w:hanging="342"/>
      </w:pPr>
    </w:lvl>
    <w:lvl w:ilvl="6">
      <w:numFmt w:val="bullet"/>
      <w:lvlText w:val="•"/>
      <w:lvlJc w:val="left"/>
      <w:pPr>
        <w:ind w:left="5725" w:hanging="342"/>
      </w:pPr>
    </w:lvl>
    <w:lvl w:ilvl="7">
      <w:numFmt w:val="bullet"/>
      <w:lvlText w:val="•"/>
      <w:lvlJc w:val="left"/>
      <w:pPr>
        <w:ind w:left="6640" w:hanging="342"/>
      </w:pPr>
    </w:lvl>
    <w:lvl w:ilvl="8">
      <w:numFmt w:val="bullet"/>
      <w:lvlText w:val="•"/>
      <w:lvlJc w:val="left"/>
      <w:pPr>
        <w:ind w:left="7555" w:hanging="342"/>
      </w:pPr>
    </w:lvl>
  </w:abstractNum>
  <w:abstractNum w:abstractNumId="8" w15:restartNumberingAfterBreak="0">
    <w:nsid w:val="0000040B"/>
    <w:multiLevelType w:val="multilevel"/>
    <w:tmpl w:val="94447C7C"/>
    <w:lvl w:ilvl="0">
      <w:start w:val="1"/>
      <w:numFmt w:val="lowerLetter"/>
      <w:lvlText w:val="(%1)"/>
      <w:lvlJc w:val="left"/>
      <w:pPr>
        <w:ind w:left="1035" w:hanging="310"/>
      </w:pPr>
      <w:rPr>
        <w:rFonts w:ascii="Cambria" w:hAnsi="Cambria" w:cs="Cambria"/>
        <w:b w:val="0"/>
        <w:bCs w:val="0"/>
        <w:w w:val="76"/>
        <w:sz w:val="20"/>
        <w:szCs w:val="19"/>
      </w:rPr>
    </w:lvl>
    <w:lvl w:ilvl="1">
      <w:start w:val="1"/>
      <w:numFmt w:val="decimal"/>
      <w:lvlText w:val="(%2)"/>
      <w:lvlJc w:val="left"/>
      <w:pPr>
        <w:ind w:left="1352" w:hanging="317"/>
      </w:pPr>
      <w:rPr>
        <w:rFonts w:ascii="Cambria" w:hAnsi="Cambria" w:cs="Cambria"/>
        <w:b w:val="0"/>
        <w:bCs w:val="0"/>
        <w:w w:val="80"/>
        <w:sz w:val="20"/>
        <w:szCs w:val="19"/>
      </w:rPr>
    </w:lvl>
    <w:lvl w:ilvl="2">
      <w:start w:val="1"/>
      <w:numFmt w:val="lowerRoman"/>
      <w:lvlText w:val="(%3)"/>
      <w:lvlJc w:val="left"/>
      <w:pPr>
        <w:ind w:left="1659" w:hanging="308"/>
      </w:pPr>
      <w:rPr>
        <w:rFonts w:ascii="Cambria" w:hAnsi="Cambria" w:cs="Cambria"/>
        <w:b w:val="0"/>
        <w:bCs w:val="0"/>
        <w:w w:val="74"/>
        <w:sz w:val="20"/>
        <w:szCs w:val="19"/>
      </w:rPr>
    </w:lvl>
    <w:lvl w:ilvl="3">
      <w:numFmt w:val="bullet"/>
      <w:lvlText w:val="•"/>
      <w:lvlJc w:val="left"/>
      <w:pPr>
        <w:ind w:left="1239" w:hanging="308"/>
      </w:pPr>
    </w:lvl>
    <w:lvl w:ilvl="4">
      <w:numFmt w:val="bullet"/>
      <w:lvlText w:val="•"/>
      <w:lvlJc w:val="left"/>
      <w:pPr>
        <w:ind w:left="1239" w:hanging="308"/>
      </w:pPr>
    </w:lvl>
    <w:lvl w:ilvl="5">
      <w:numFmt w:val="bullet"/>
      <w:lvlText w:val="•"/>
      <w:lvlJc w:val="left"/>
      <w:pPr>
        <w:ind w:left="1287" w:hanging="308"/>
      </w:pPr>
    </w:lvl>
    <w:lvl w:ilvl="6">
      <w:numFmt w:val="bullet"/>
      <w:lvlText w:val="•"/>
      <w:lvlJc w:val="left"/>
      <w:pPr>
        <w:ind w:left="1352" w:hanging="308"/>
      </w:pPr>
    </w:lvl>
    <w:lvl w:ilvl="7">
      <w:numFmt w:val="bullet"/>
      <w:lvlText w:val="•"/>
      <w:lvlJc w:val="left"/>
      <w:pPr>
        <w:ind w:left="1659" w:hanging="308"/>
      </w:pPr>
    </w:lvl>
    <w:lvl w:ilvl="8">
      <w:numFmt w:val="bullet"/>
      <w:lvlText w:val="•"/>
      <w:lvlJc w:val="left"/>
      <w:pPr>
        <w:ind w:left="1706" w:hanging="308"/>
      </w:pPr>
    </w:lvl>
  </w:abstractNum>
  <w:abstractNum w:abstractNumId="9" w15:restartNumberingAfterBreak="0">
    <w:nsid w:val="0000040C"/>
    <w:multiLevelType w:val="multilevel"/>
    <w:tmpl w:val="DDF24322"/>
    <w:lvl w:ilvl="0">
      <w:start w:val="3"/>
      <w:numFmt w:val="lowerLetter"/>
      <w:lvlText w:val="(%1)"/>
      <w:lvlJc w:val="left"/>
      <w:pPr>
        <w:ind w:left="426" w:hanging="310"/>
      </w:pPr>
      <w:rPr>
        <w:rFonts w:ascii="Cambria" w:hAnsi="Cambria" w:cs="Cambria"/>
        <w:b w:val="0"/>
        <w:bCs w:val="0"/>
        <w:w w:val="78"/>
        <w:sz w:val="20"/>
        <w:szCs w:val="19"/>
      </w:rPr>
    </w:lvl>
    <w:lvl w:ilvl="1">
      <w:start w:val="1"/>
      <w:numFmt w:val="decimal"/>
      <w:lvlText w:val="(%2)"/>
      <w:lvlJc w:val="left"/>
      <w:pPr>
        <w:ind w:left="1084" w:hanging="316"/>
      </w:pPr>
      <w:rPr>
        <w:rFonts w:ascii="Cambria" w:hAnsi="Cambria" w:cs="Cambria"/>
        <w:b w:val="0"/>
        <w:bCs w:val="0"/>
        <w:w w:val="80"/>
        <w:sz w:val="20"/>
        <w:szCs w:val="19"/>
      </w:rPr>
    </w:lvl>
    <w:lvl w:ilvl="2">
      <w:start w:val="1"/>
      <w:numFmt w:val="lowerRoman"/>
      <w:lvlText w:val="(%3)"/>
      <w:lvlJc w:val="left"/>
      <w:pPr>
        <w:ind w:left="1392" w:hanging="309"/>
      </w:pPr>
      <w:rPr>
        <w:rFonts w:ascii="Cambria" w:hAnsi="Cambria" w:cs="Cambria"/>
        <w:b w:val="0"/>
        <w:bCs w:val="0"/>
        <w:w w:val="74"/>
        <w:sz w:val="20"/>
        <w:szCs w:val="19"/>
      </w:rPr>
    </w:lvl>
    <w:lvl w:ilvl="3">
      <w:numFmt w:val="bullet"/>
      <w:lvlText w:val="•"/>
      <w:lvlJc w:val="left"/>
      <w:pPr>
        <w:ind w:left="2356" w:hanging="309"/>
      </w:pPr>
    </w:lvl>
    <w:lvl w:ilvl="4">
      <w:numFmt w:val="bullet"/>
      <w:lvlText w:val="•"/>
      <w:lvlJc w:val="left"/>
      <w:pPr>
        <w:ind w:left="3320" w:hanging="309"/>
      </w:pPr>
    </w:lvl>
    <w:lvl w:ilvl="5">
      <w:numFmt w:val="bullet"/>
      <w:lvlText w:val="•"/>
      <w:lvlJc w:val="left"/>
      <w:pPr>
        <w:ind w:left="4284" w:hanging="309"/>
      </w:pPr>
    </w:lvl>
    <w:lvl w:ilvl="6">
      <w:numFmt w:val="bullet"/>
      <w:lvlText w:val="•"/>
      <w:lvlJc w:val="left"/>
      <w:pPr>
        <w:ind w:left="5248" w:hanging="309"/>
      </w:pPr>
    </w:lvl>
    <w:lvl w:ilvl="7">
      <w:numFmt w:val="bullet"/>
      <w:lvlText w:val="•"/>
      <w:lvlJc w:val="left"/>
      <w:pPr>
        <w:ind w:left="6213" w:hanging="309"/>
      </w:pPr>
    </w:lvl>
    <w:lvl w:ilvl="8">
      <w:numFmt w:val="bullet"/>
      <w:lvlText w:val="•"/>
      <w:lvlJc w:val="left"/>
      <w:pPr>
        <w:ind w:left="7177" w:hanging="309"/>
      </w:pPr>
    </w:lvl>
  </w:abstractNum>
  <w:abstractNum w:abstractNumId="10" w15:restartNumberingAfterBreak="0">
    <w:nsid w:val="0000040D"/>
    <w:multiLevelType w:val="multilevel"/>
    <w:tmpl w:val="8D80ED6A"/>
    <w:lvl w:ilvl="0">
      <w:start w:val="1"/>
      <w:numFmt w:val="lowerLetter"/>
      <w:lvlText w:val="(%1)"/>
      <w:lvlJc w:val="left"/>
      <w:pPr>
        <w:ind w:left="735" w:hanging="310"/>
      </w:pPr>
      <w:rPr>
        <w:rFonts w:ascii="Cambria" w:hAnsi="Cambria" w:cs="Cambria"/>
        <w:b w:val="0"/>
        <w:bCs w:val="0"/>
        <w:w w:val="76"/>
        <w:sz w:val="20"/>
        <w:szCs w:val="19"/>
      </w:rPr>
    </w:lvl>
    <w:lvl w:ilvl="1">
      <w:start w:val="1"/>
      <w:numFmt w:val="decimal"/>
      <w:lvlText w:val="(%2)"/>
      <w:lvlJc w:val="left"/>
      <w:pPr>
        <w:ind w:left="1052" w:hanging="317"/>
      </w:pPr>
      <w:rPr>
        <w:rFonts w:ascii="Cambria" w:hAnsi="Cambria" w:cs="Cambria"/>
        <w:b w:val="0"/>
        <w:bCs w:val="0"/>
        <w:w w:val="80"/>
        <w:sz w:val="20"/>
        <w:szCs w:val="19"/>
      </w:rPr>
    </w:lvl>
    <w:lvl w:ilvl="2">
      <w:numFmt w:val="bullet"/>
      <w:lvlText w:val="•"/>
      <w:lvlJc w:val="left"/>
      <w:pPr>
        <w:ind w:left="1946" w:hanging="317"/>
      </w:pPr>
    </w:lvl>
    <w:lvl w:ilvl="3">
      <w:numFmt w:val="bullet"/>
      <w:lvlText w:val="•"/>
      <w:lvlJc w:val="left"/>
      <w:pPr>
        <w:ind w:left="2841" w:hanging="317"/>
      </w:pPr>
    </w:lvl>
    <w:lvl w:ilvl="4">
      <w:numFmt w:val="bullet"/>
      <w:lvlText w:val="•"/>
      <w:lvlJc w:val="left"/>
      <w:pPr>
        <w:ind w:left="3736" w:hanging="317"/>
      </w:pPr>
    </w:lvl>
    <w:lvl w:ilvl="5">
      <w:numFmt w:val="bullet"/>
      <w:lvlText w:val="•"/>
      <w:lvlJc w:val="left"/>
      <w:pPr>
        <w:ind w:left="4631" w:hanging="317"/>
      </w:pPr>
    </w:lvl>
    <w:lvl w:ilvl="6">
      <w:numFmt w:val="bullet"/>
      <w:lvlText w:val="•"/>
      <w:lvlJc w:val="left"/>
      <w:pPr>
        <w:ind w:left="5526" w:hanging="317"/>
      </w:pPr>
    </w:lvl>
    <w:lvl w:ilvl="7">
      <w:numFmt w:val="bullet"/>
      <w:lvlText w:val="•"/>
      <w:lvlJc w:val="left"/>
      <w:pPr>
        <w:ind w:left="6421" w:hanging="317"/>
      </w:pPr>
    </w:lvl>
    <w:lvl w:ilvl="8">
      <w:numFmt w:val="bullet"/>
      <w:lvlText w:val="•"/>
      <w:lvlJc w:val="left"/>
      <w:pPr>
        <w:ind w:left="7315" w:hanging="317"/>
      </w:pPr>
    </w:lvl>
  </w:abstractNum>
  <w:abstractNum w:abstractNumId="11" w15:restartNumberingAfterBreak="0">
    <w:nsid w:val="0000040E"/>
    <w:multiLevelType w:val="multilevel"/>
    <w:tmpl w:val="C926500C"/>
    <w:lvl w:ilvl="0">
      <w:start w:val="1"/>
      <w:numFmt w:val="lowerLetter"/>
      <w:lvlText w:val="(%1)"/>
      <w:lvlJc w:val="left"/>
      <w:pPr>
        <w:ind w:left="735" w:hanging="310"/>
      </w:pPr>
      <w:rPr>
        <w:rFonts w:ascii="Cambria" w:hAnsi="Cambria" w:cs="Cambria"/>
        <w:b w:val="0"/>
        <w:bCs w:val="0"/>
        <w:w w:val="76"/>
        <w:sz w:val="20"/>
        <w:szCs w:val="19"/>
      </w:rPr>
    </w:lvl>
    <w:lvl w:ilvl="1">
      <w:start w:val="1"/>
      <w:numFmt w:val="decimal"/>
      <w:lvlText w:val="(%2)"/>
      <w:lvlJc w:val="left"/>
      <w:pPr>
        <w:ind w:left="1352" w:hanging="317"/>
      </w:pPr>
      <w:rPr>
        <w:rFonts w:ascii="Cambria" w:hAnsi="Cambria" w:cs="Cambria"/>
        <w:b w:val="0"/>
        <w:bCs w:val="0"/>
        <w:w w:val="80"/>
        <w:sz w:val="20"/>
        <w:szCs w:val="19"/>
      </w:rPr>
    </w:lvl>
    <w:lvl w:ilvl="2">
      <w:numFmt w:val="bullet"/>
      <w:lvlText w:val="•"/>
      <w:lvlJc w:val="left"/>
      <w:pPr>
        <w:ind w:left="2213" w:hanging="317"/>
      </w:pPr>
    </w:lvl>
    <w:lvl w:ilvl="3">
      <w:numFmt w:val="bullet"/>
      <w:lvlText w:val="•"/>
      <w:lvlJc w:val="left"/>
      <w:pPr>
        <w:ind w:left="3075" w:hanging="317"/>
      </w:pPr>
    </w:lvl>
    <w:lvl w:ilvl="4">
      <w:numFmt w:val="bullet"/>
      <w:lvlText w:val="•"/>
      <w:lvlJc w:val="left"/>
      <w:pPr>
        <w:ind w:left="3936" w:hanging="317"/>
      </w:pPr>
    </w:lvl>
    <w:lvl w:ilvl="5">
      <w:numFmt w:val="bullet"/>
      <w:lvlText w:val="•"/>
      <w:lvlJc w:val="left"/>
      <w:pPr>
        <w:ind w:left="4798" w:hanging="317"/>
      </w:pPr>
    </w:lvl>
    <w:lvl w:ilvl="6">
      <w:numFmt w:val="bullet"/>
      <w:lvlText w:val="•"/>
      <w:lvlJc w:val="left"/>
      <w:pPr>
        <w:ind w:left="5659" w:hanging="317"/>
      </w:pPr>
    </w:lvl>
    <w:lvl w:ilvl="7">
      <w:numFmt w:val="bullet"/>
      <w:lvlText w:val="•"/>
      <w:lvlJc w:val="left"/>
      <w:pPr>
        <w:ind w:left="6521" w:hanging="317"/>
      </w:pPr>
    </w:lvl>
    <w:lvl w:ilvl="8">
      <w:numFmt w:val="bullet"/>
      <w:lvlText w:val="•"/>
      <w:lvlJc w:val="left"/>
      <w:pPr>
        <w:ind w:left="7382" w:hanging="317"/>
      </w:pPr>
    </w:lvl>
  </w:abstractNum>
  <w:abstractNum w:abstractNumId="12" w15:restartNumberingAfterBreak="0">
    <w:nsid w:val="0000040F"/>
    <w:multiLevelType w:val="multilevel"/>
    <w:tmpl w:val="4B8CA582"/>
    <w:lvl w:ilvl="0">
      <w:start w:val="7"/>
      <w:numFmt w:val="decimal"/>
      <w:lvlText w:val="(%1)"/>
      <w:lvlJc w:val="left"/>
      <w:pPr>
        <w:ind w:left="1074" w:hanging="349"/>
      </w:pPr>
      <w:rPr>
        <w:rFonts w:ascii="Cambria" w:hAnsi="Cambria" w:cs="Cambria"/>
        <w:b w:val="0"/>
        <w:bCs w:val="0"/>
        <w:w w:val="80"/>
        <w:sz w:val="20"/>
        <w:szCs w:val="19"/>
      </w:rPr>
    </w:lvl>
    <w:lvl w:ilvl="1">
      <w:numFmt w:val="bullet"/>
      <w:lvlText w:val="•"/>
      <w:lvlJc w:val="left"/>
      <w:pPr>
        <w:ind w:left="1907" w:hanging="349"/>
      </w:pPr>
    </w:lvl>
    <w:lvl w:ilvl="2">
      <w:numFmt w:val="bullet"/>
      <w:lvlText w:val="•"/>
      <w:lvlJc w:val="left"/>
      <w:pPr>
        <w:ind w:left="2740" w:hanging="349"/>
      </w:pPr>
    </w:lvl>
    <w:lvl w:ilvl="3">
      <w:numFmt w:val="bullet"/>
      <w:lvlText w:val="•"/>
      <w:lvlJc w:val="left"/>
      <w:pPr>
        <w:ind w:left="3573" w:hanging="349"/>
      </w:pPr>
    </w:lvl>
    <w:lvl w:ilvl="4">
      <w:numFmt w:val="bullet"/>
      <w:lvlText w:val="•"/>
      <w:lvlJc w:val="left"/>
      <w:pPr>
        <w:ind w:left="4407" w:hanging="349"/>
      </w:pPr>
    </w:lvl>
    <w:lvl w:ilvl="5">
      <w:numFmt w:val="bullet"/>
      <w:lvlText w:val="•"/>
      <w:lvlJc w:val="left"/>
      <w:pPr>
        <w:ind w:left="5240" w:hanging="349"/>
      </w:pPr>
    </w:lvl>
    <w:lvl w:ilvl="6">
      <w:numFmt w:val="bullet"/>
      <w:lvlText w:val="•"/>
      <w:lvlJc w:val="left"/>
      <w:pPr>
        <w:ind w:left="6073" w:hanging="349"/>
      </w:pPr>
    </w:lvl>
    <w:lvl w:ilvl="7">
      <w:numFmt w:val="bullet"/>
      <w:lvlText w:val="•"/>
      <w:lvlJc w:val="left"/>
      <w:pPr>
        <w:ind w:left="6906" w:hanging="349"/>
      </w:pPr>
    </w:lvl>
    <w:lvl w:ilvl="8">
      <w:numFmt w:val="bullet"/>
      <w:lvlText w:val="•"/>
      <w:lvlJc w:val="left"/>
      <w:pPr>
        <w:ind w:left="7739" w:hanging="349"/>
      </w:pPr>
    </w:lvl>
  </w:abstractNum>
  <w:abstractNum w:abstractNumId="13" w15:restartNumberingAfterBreak="0">
    <w:nsid w:val="00000410"/>
    <w:multiLevelType w:val="multilevel"/>
    <w:tmpl w:val="5BC4C430"/>
    <w:lvl w:ilvl="0">
      <w:start w:val="1"/>
      <w:numFmt w:val="lowerLetter"/>
      <w:lvlText w:val="(%1)"/>
      <w:lvlJc w:val="left"/>
      <w:pPr>
        <w:ind w:left="619" w:hanging="310"/>
      </w:pPr>
      <w:rPr>
        <w:rFonts w:ascii="Cambria" w:hAnsi="Cambria" w:cs="Cambria"/>
        <w:b w:val="0"/>
        <w:bCs w:val="0"/>
        <w:w w:val="76"/>
        <w:sz w:val="20"/>
        <w:szCs w:val="19"/>
      </w:rPr>
    </w:lvl>
    <w:lvl w:ilvl="1">
      <w:start w:val="1"/>
      <w:numFmt w:val="decimal"/>
      <w:lvlText w:val="(%2)"/>
      <w:lvlJc w:val="left"/>
      <w:pPr>
        <w:ind w:left="935" w:hanging="317"/>
      </w:pPr>
      <w:rPr>
        <w:rFonts w:ascii="Cambria" w:hAnsi="Cambria" w:cs="Cambria"/>
        <w:b w:val="0"/>
        <w:bCs w:val="0"/>
        <w:w w:val="80"/>
        <w:sz w:val="20"/>
        <w:szCs w:val="19"/>
      </w:rPr>
    </w:lvl>
    <w:lvl w:ilvl="2">
      <w:start w:val="1"/>
      <w:numFmt w:val="lowerRoman"/>
      <w:lvlText w:val="(%3)"/>
      <w:lvlJc w:val="left"/>
      <w:pPr>
        <w:ind w:left="1243" w:hanging="308"/>
      </w:pPr>
      <w:rPr>
        <w:rFonts w:ascii="Cambria" w:hAnsi="Cambria" w:cs="Cambria"/>
        <w:b w:val="0"/>
        <w:bCs w:val="0"/>
        <w:w w:val="74"/>
        <w:sz w:val="20"/>
        <w:szCs w:val="19"/>
      </w:rPr>
    </w:lvl>
    <w:lvl w:ilvl="3">
      <w:numFmt w:val="bullet"/>
      <w:lvlText w:val="•"/>
      <w:lvlJc w:val="left"/>
      <w:pPr>
        <w:ind w:left="1055" w:hanging="308"/>
      </w:pPr>
    </w:lvl>
    <w:lvl w:ilvl="4">
      <w:numFmt w:val="bullet"/>
      <w:lvlText w:val="•"/>
      <w:lvlJc w:val="left"/>
      <w:pPr>
        <w:ind w:left="1242" w:hanging="308"/>
      </w:pPr>
    </w:lvl>
    <w:lvl w:ilvl="5">
      <w:numFmt w:val="bullet"/>
      <w:lvlText w:val="•"/>
      <w:lvlJc w:val="left"/>
      <w:pPr>
        <w:ind w:left="1242" w:hanging="308"/>
      </w:pPr>
    </w:lvl>
    <w:lvl w:ilvl="6">
      <w:numFmt w:val="bullet"/>
      <w:lvlText w:val="•"/>
      <w:lvlJc w:val="left"/>
      <w:pPr>
        <w:ind w:left="1243" w:hanging="308"/>
      </w:pPr>
    </w:lvl>
    <w:lvl w:ilvl="7">
      <w:numFmt w:val="bullet"/>
      <w:lvlText w:val="•"/>
      <w:lvlJc w:val="left"/>
      <w:pPr>
        <w:ind w:left="1290" w:hanging="308"/>
      </w:pPr>
    </w:lvl>
    <w:lvl w:ilvl="8">
      <w:numFmt w:val="bullet"/>
      <w:lvlText w:val="•"/>
      <w:lvlJc w:val="left"/>
      <w:pPr>
        <w:ind w:left="1362" w:hanging="308"/>
      </w:pPr>
    </w:lvl>
  </w:abstractNum>
  <w:abstractNum w:abstractNumId="14" w15:restartNumberingAfterBreak="0">
    <w:nsid w:val="00000411"/>
    <w:multiLevelType w:val="multilevel"/>
    <w:tmpl w:val="00000894"/>
    <w:lvl w:ilvl="0">
      <w:start w:val="3"/>
      <w:numFmt w:val="lowerLetter"/>
      <w:lvlText w:val="(%1)"/>
      <w:lvlJc w:val="left"/>
      <w:pPr>
        <w:ind w:left="429" w:hanging="313"/>
      </w:pPr>
      <w:rPr>
        <w:rFonts w:ascii="Cambria" w:hAnsi="Cambria" w:cs="Cambria"/>
        <w:b w:val="0"/>
        <w:bCs w:val="0"/>
        <w:w w:val="78"/>
        <w:sz w:val="19"/>
        <w:szCs w:val="19"/>
      </w:rPr>
    </w:lvl>
    <w:lvl w:ilvl="1">
      <w:start w:val="1"/>
      <w:numFmt w:val="decimal"/>
      <w:lvlText w:val="(%2)"/>
      <w:lvlJc w:val="left"/>
      <w:pPr>
        <w:ind w:left="1087" w:hanging="316"/>
      </w:pPr>
      <w:rPr>
        <w:rFonts w:ascii="Cambria" w:hAnsi="Cambria" w:cs="Cambria"/>
        <w:b w:val="0"/>
        <w:bCs w:val="0"/>
        <w:w w:val="80"/>
        <w:sz w:val="19"/>
        <w:szCs w:val="19"/>
      </w:rPr>
    </w:lvl>
    <w:lvl w:ilvl="2">
      <w:start w:val="1"/>
      <w:numFmt w:val="lowerRoman"/>
      <w:lvlText w:val="(%3)"/>
      <w:lvlJc w:val="left"/>
      <w:pPr>
        <w:ind w:left="1395" w:hanging="309"/>
      </w:pPr>
      <w:rPr>
        <w:rFonts w:ascii="Cambria" w:hAnsi="Cambria" w:cs="Cambria"/>
        <w:b w:val="0"/>
        <w:bCs w:val="0"/>
        <w:w w:val="74"/>
        <w:sz w:val="19"/>
        <w:szCs w:val="19"/>
      </w:rPr>
    </w:lvl>
    <w:lvl w:ilvl="3">
      <w:numFmt w:val="bullet"/>
      <w:lvlText w:val="•"/>
      <w:lvlJc w:val="left"/>
      <w:pPr>
        <w:ind w:left="2359" w:hanging="309"/>
      </w:pPr>
    </w:lvl>
    <w:lvl w:ilvl="4">
      <w:numFmt w:val="bullet"/>
      <w:lvlText w:val="•"/>
      <w:lvlJc w:val="left"/>
      <w:pPr>
        <w:ind w:left="3323" w:hanging="309"/>
      </w:pPr>
    </w:lvl>
    <w:lvl w:ilvl="5">
      <w:numFmt w:val="bullet"/>
      <w:lvlText w:val="•"/>
      <w:lvlJc w:val="left"/>
      <w:pPr>
        <w:ind w:left="4286" w:hanging="309"/>
      </w:pPr>
    </w:lvl>
    <w:lvl w:ilvl="6">
      <w:numFmt w:val="bullet"/>
      <w:lvlText w:val="•"/>
      <w:lvlJc w:val="left"/>
      <w:pPr>
        <w:ind w:left="5250" w:hanging="309"/>
      </w:pPr>
    </w:lvl>
    <w:lvl w:ilvl="7">
      <w:numFmt w:val="bullet"/>
      <w:lvlText w:val="•"/>
      <w:lvlJc w:val="left"/>
      <w:pPr>
        <w:ind w:left="6214" w:hanging="309"/>
      </w:pPr>
    </w:lvl>
    <w:lvl w:ilvl="8">
      <w:numFmt w:val="bullet"/>
      <w:lvlText w:val="•"/>
      <w:lvlJc w:val="left"/>
      <w:pPr>
        <w:ind w:left="7178" w:hanging="309"/>
      </w:pPr>
    </w:lvl>
  </w:abstractNum>
  <w:abstractNum w:abstractNumId="15" w15:restartNumberingAfterBreak="0">
    <w:nsid w:val="00000412"/>
    <w:multiLevelType w:val="multilevel"/>
    <w:tmpl w:val="1D4EA1D2"/>
    <w:lvl w:ilvl="0">
      <w:start w:val="1"/>
      <w:numFmt w:val="lowerLetter"/>
      <w:lvlText w:val="(%1)"/>
      <w:lvlJc w:val="left"/>
      <w:pPr>
        <w:ind w:left="739" w:hanging="310"/>
      </w:pPr>
      <w:rPr>
        <w:rFonts w:ascii="Cambria" w:hAnsi="Cambria" w:cs="Cambria"/>
        <w:b w:val="0"/>
        <w:bCs w:val="0"/>
        <w:w w:val="76"/>
        <w:sz w:val="20"/>
        <w:szCs w:val="19"/>
      </w:rPr>
    </w:lvl>
    <w:lvl w:ilvl="1">
      <w:start w:val="1"/>
      <w:numFmt w:val="decimal"/>
      <w:lvlText w:val="(%2)"/>
      <w:lvlJc w:val="left"/>
      <w:pPr>
        <w:ind w:left="1055" w:hanging="317"/>
      </w:pPr>
      <w:rPr>
        <w:rFonts w:ascii="Cambria" w:hAnsi="Cambria" w:cs="Cambria"/>
        <w:b w:val="0"/>
        <w:bCs w:val="0"/>
        <w:w w:val="80"/>
        <w:sz w:val="19"/>
        <w:szCs w:val="19"/>
      </w:rPr>
    </w:lvl>
    <w:lvl w:ilvl="2">
      <w:numFmt w:val="bullet"/>
      <w:lvlText w:val="•"/>
      <w:lvlJc w:val="left"/>
      <w:pPr>
        <w:ind w:left="1949" w:hanging="317"/>
      </w:pPr>
    </w:lvl>
    <w:lvl w:ilvl="3">
      <w:numFmt w:val="bullet"/>
      <w:lvlText w:val="•"/>
      <w:lvlJc w:val="left"/>
      <w:pPr>
        <w:ind w:left="2844" w:hanging="317"/>
      </w:pPr>
    </w:lvl>
    <w:lvl w:ilvl="4">
      <w:numFmt w:val="bullet"/>
      <w:lvlText w:val="•"/>
      <w:lvlJc w:val="left"/>
      <w:pPr>
        <w:ind w:left="3738" w:hanging="317"/>
      </w:pPr>
    </w:lvl>
    <w:lvl w:ilvl="5">
      <w:numFmt w:val="bullet"/>
      <w:lvlText w:val="•"/>
      <w:lvlJc w:val="left"/>
      <w:pPr>
        <w:ind w:left="4633" w:hanging="317"/>
      </w:pPr>
    </w:lvl>
    <w:lvl w:ilvl="6">
      <w:numFmt w:val="bullet"/>
      <w:lvlText w:val="•"/>
      <w:lvlJc w:val="left"/>
      <w:pPr>
        <w:ind w:left="5527" w:hanging="317"/>
      </w:pPr>
    </w:lvl>
    <w:lvl w:ilvl="7">
      <w:numFmt w:val="bullet"/>
      <w:lvlText w:val="•"/>
      <w:lvlJc w:val="left"/>
      <w:pPr>
        <w:ind w:left="6422" w:hanging="317"/>
      </w:pPr>
    </w:lvl>
    <w:lvl w:ilvl="8">
      <w:numFmt w:val="bullet"/>
      <w:lvlText w:val="•"/>
      <w:lvlJc w:val="left"/>
      <w:pPr>
        <w:ind w:left="7316" w:hanging="317"/>
      </w:pPr>
    </w:lvl>
  </w:abstractNum>
  <w:abstractNum w:abstractNumId="16" w15:restartNumberingAfterBreak="0">
    <w:nsid w:val="00000413"/>
    <w:multiLevelType w:val="multilevel"/>
    <w:tmpl w:val="CA5A5A66"/>
    <w:lvl w:ilvl="0">
      <w:start w:val="1"/>
      <w:numFmt w:val="lowerLetter"/>
      <w:lvlText w:val="(%1)"/>
      <w:lvlJc w:val="left"/>
      <w:pPr>
        <w:ind w:left="739" w:hanging="310"/>
      </w:pPr>
      <w:rPr>
        <w:rFonts w:ascii="Cambria" w:hAnsi="Cambria" w:cs="Cambria"/>
        <w:b w:val="0"/>
        <w:bCs w:val="0"/>
        <w:w w:val="76"/>
        <w:sz w:val="20"/>
        <w:szCs w:val="19"/>
      </w:rPr>
    </w:lvl>
    <w:lvl w:ilvl="1">
      <w:start w:val="1"/>
      <w:numFmt w:val="decimal"/>
      <w:lvlText w:val="(%2)"/>
      <w:lvlJc w:val="left"/>
      <w:pPr>
        <w:ind w:left="1055" w:hanging="317"/>
      </w:pPr>
      <w:rPr>
        <w:rFonts w:ascii="Cambria" w:hAnsi="Cambria" w:cs="Cambria"/>
        <w:b w:val="0"/>
        <w:bCs w:val="0"/>
        <w:w w:val="80"/>
        <w:sz w:val="20"/>
        <w:szCs w:val="19"/>
      </w:rPr>
    </w:lvl>
    <w:lvl w:ilvl="2">
      <w:numFmt w:val="bullet"/>
      <w:lvlText w:val="•"/>
      <w:lvlJc w:val="left"/>
      <w:pPr>
        <w:ind w:left="1947" w:hanging="317"/>
      </w:pPr>
    </w:lvl>
    <w:lvl w:ilvl="3">
      <w:numFmt w:val="bullet"/>
      <w:lvlText w:val="•"/>
      <w:lvlJc w:val="left"/>
      <w:pPr>
        <w:ind w:left="2840" w:hanging="317"/>
      </w:pPr>
    </w:lvl>
    <w:lvl w:ilvl="4">
      <w:numFmt w:val="bullet"/>
      <w:lvlText w:val="•"/>
      <w:lvlJc w:val="left"/>
      <w:pPr>
        <w:ind w:left="3732" w:hanging="317"/>
      </w:pPr>
    </w:lvl>
    <w:lvl w:ilvl="5">
      <w:numFmt w:val="bullet"/>
      <w:lvlText w:val="•"/>
      <w:lvlJc w:val="left"/>
      <w:pPr>
        <w:ind w:left="4624" w:hanging="317"/>
      </w:pPr>
    </w:lvl>
    <w:lvl w:ilvl="6">
      <w:numFmt w:val="bullet"/>
      <w:lvlText w:val="•"/>
      <w:lvlJc w:val="left"/>
      <w:pPr>
        <w:ind w:left="5516" w:hanging="317"/>
      </w:pPr>
    </w:lvl>
    <w:lvl w:ilvl="7">
      <w:numFmt w:val="bullet"/>
      <w:lvlText w:val="•"/>
      <w:lvlJc w:val="left"/>
      <w:pPr>
        <w:ind w:left="6408" w:hanging="317"/>
      </w:pPr>
    </w:lvl>
    <w:lvl w:ilvl="8">
      <w:numFmt w:val="bullet"/>
      <w:lvlText w:val="•"/>
      <w:lvlJc w:val="left"/>
      <w:pPr>
        <w:ind w:left="7301" w:hanging="317"/>
      </w:pPr>
    </w:lvl>
  </w:abstractNum>
  <w:abstractNum w:abstractNumId="17" w15:restartNumberingAfterBreak="0">
    <w:nsid w:val="00000414"/>
    <w:multiLevelType w:val="multilevel"/>
    <w:tmpl w:val="455AF7CA"/>
    <w:lvl w:ilvl="0">
      <w:start w:val="1"/>
      <w:numFmt w:val="lowerLetter"/>
      <w:lvlText w:val="(%1)"/>
      <w:lvlJc w:val="left"/>
      <w:pPr>
        <w:ind w:left="739" w:hanging="310"/>
      </w:pPr>
      <w:rPr>
        <w:rFonts w:ascii="Cambria" w:hAnsi="Cambria" w:cs="Cambria"/>
        <w:b w:val="0"/>
        <w:bCs w:val="0"/>
        <w:w w:val="76"/>
        <w:sz w:val="20"/>
        <w:szCs w:val="19"/>
      </w:rPr>
    </w:lvl>
    <w:lvl w:ilvl="1">
      <w:start w:val="1"/>
      <w:numFmt w:val="decimal"/>
      <w:lvlText w:val="(%2)"/>
      <w:lvlJc w:val="left"/>
      <w:pPr>
        <w:ind w:left="1055" w:hanging="317"/>
      </w:pPr>
      <w:rPr>
        <w:rFonts w:ascii="Cambria" w:hAnsi="Cambria" w:cs="Cambria"/>
        <w:b w:val="0"/>
        <w:bCs w:val="0"/>
        <w:w w:val="80"/>
        <w:sz w:val="20"/>
        <w:szCs w:val="19"/>
      </w:rPr>
    </w:lvl>
    <w:lvl w:ilvl="2">
      <w:numFmt w:val="bullet"/>
      <w:lvlText w:val="•"/>
      <w:lvlJc w:val="left"/>
      <w:pPr>
        <w:ind w:left="1947" w:hanging="317"/>
      </w:pPr>
    </w:lvl>
    <w:lvl w:ilvl="3">
      <w:numFmt w:val="bullet"/>
      <w:lvlText w:val="•"/>
      <w:lvlJc w:val="left"/>
      <w:pPr>
        <w:ind w:left="2840" w:hanging="317"/>
      </w:pPr>
    </w:lvl>
    <w:lvl w:ilvl="4">
      <w:numFmt w:val="bullet"/>
      <w:lvlText w:val="•"/>
      <w:lvlJc w:val="left"/>
      <w:pPr>
        <w:ind w:left="3732" w:hanging="317"/>
      </w:pPr>
    </w:lvl>
    <w:lvl w:ilvl="5">
      <w:numFmt w:val="bullet"/>
      <w:lvlText w:val="•"/>
      <w:lvlJc w:val="left"/>
      <w:pPr>
        <w:ind w:left="4624" w:hanging="317"/>
      </w:pPr>
    </w:lvl>
    <w:lvl w:ilvl="6">
      <w:numFmt w:val="bullet"/>
      <w:lvlText w:val="•"/>
      <w:lvlJc w:val="left"/>
      <w:pPr>
        <w:ind w:left="5516" w:hanging="317"/>
      </w:pPr>
    </w:lvl>
    <w:lvl w:ilvl="7">
      <w:numFmt w:val="bullet"/>
      <w:lvlText w:val="•"/>
      <w:lvlJc w:val="left"/>
      <w:pPr>
        <w:ind w:left="6408" w:hanging="317"/>
      </w:pPr>
    </w:lvl>
    <w:lvl w:ilvl="8">
      <w:numFmt w:val="bullet"/>
      <w:lvlText w:val="•"/>
      <w:lvlJc w:val="left"/>
      <w:pPr>
        <w:ind w:left="7301" w:hanging="317"/>
      </w:pPr>
    </w:lvl>
  </w:abstractNum>
  <w:abstractNum w:abstractNumId="18" w15:restartNumberingAfterBreak="0">
    <w:nsid w:val="00000415"/>
    <w:multiLevelType w:val="multilevel"/>
    <w:tmpl w:val="00000898"/>
    <w:lvl w:ilvl="0">
      <w:start w:val="7"/>
      <w:numFmt w:val="decimal"/>
      <w:lvlText w:val="(%1)"/>
      <w:lvlJc w:val="left"/>
      <w:pPr>
        <w:ind w:left="778" w:hanging="349"/>
      </w:pPr>
      <w:rPr>
        <w:rFonts w:ascii="Cambria" w:hAnsi="Cambria" w:cs="Cambria"/>
        <w:b w:val="0"/>
        <w:bCs w:val="0"/>
        <w:w w:val="80"/>
        <w:sz w:val="19"/>
        <w:szCs w:val="19"/>
      </w:rPr>
    </w:lvl>
    <w:lvl w:ilvl="1">
      <w:numFmt w:val="bullet"/>
      <w:lvlText w:val="•"/>
      <w:lvlJc w:val="left"/>
      <w:pPr>
        <w:ind w:left="1608" w:hanging="349"/>
      </w:pPr>
    </w:lvl>
    <w:lvl w:ilvl="2">
      <w:numFmt w:val="bullet"/>
      <w:lvlText w:val="•"/>
      <w:lvlJc w:val="left"/>
      <w:pPr>
        <w:ind w:left="2439" w:hanging="349"/>
      </w:pPr>
    </w:lvl>
    <w:lvl w:ilvl="3">
      <w:numFmt w:val="bullet"/>
      <w:lvlText w:val="•"/>
      <w:lvlJc w:val="left"/>
      <w:pPr>
        <w:ind w:left="3270" w:hanging="349"/>
      </w:pPr>
    </w:lvl>
    <w:lvl w:ilvl="4">
      <w:numFmt w:val="bullet"/>
      <w:lvlText w:val="•"/>
      <w:lvlJc w:val="left"/>
      <w:pPr>
        <w:ind w:left="4101" w:hanging="349"/>
      </w:pPr>
    </w:lvl>
    <w:lvl w:ilvl="5">
      <w:numFmt w:val="bullet"/>
      <w:lvlText w:val="•"/>
      <w:lvlJc w:val="left"/>
      <w:pPr>
        <w:ind w:left="4931" w:hanging="349"/>
      </w:pPr>
    </w:lvl>
    <w:lvl w:ilvl="6">
      <w:numFmt w:val="bullet"/>
      <w:lvlText w:val="•"/>
      <w:lvlJc w:val="left"/>
      <w:pPr>
        <w:ind w:left="5762" w:hanging="349"/>
      </w:pPr>
    </w:lvl>
    <w:lvl w:ilvl="7">
      <w:numFmt w:val="bullet"/>
      <w:lvlText w:val="•"/>
      <w:lvlJc w:val="left"/>
      <w:pPr>
        <w:ind w:left="6593" w:hanging="349"/>
      </w:pPr>
    </w:lvl>
    <w:lvl w:ilvl="8">
      <w:numFmt w:val="bullet"/>
      <w:lvlText w:val="•"/>
      <w:lvlJc w:val="left"/>
      <w:pPr>
        <w:ind w:left="7424" w:hanging="349"/>
      </w:pPr>
    </w:lvl>
  </w:abstractNum>
  <w:abstractNum w:abstractNumId="19" w15:restartNumberingAfterBreak="0">
    <w:nsid w:val="025F1E84"/>
    <w:multiLevelType w:val="multilevel"/>
    <w:tmpl w:val="A9B63BAC"/>
    <w:lvl w:ilvl="0">
      <w:start w:val="1"/>
      <w:numFmt w:val="decimal"/>
      <w:lvlText w:val="(%1)"/>
      <w:lvlJc w:val="left"/>
      <w:pPr>
        <w:ind w:left="416" w:hanging="317"/>
      </w:pPr>
      <w:rPr>
        <w:rFonts w:ascii="Cambria" w:hAnsi="Cambria" w:cs="Cambria"/>
        <w:b w:val="0"/>
        <w:bCs w:val="0"/>
        <w:w w:val="80"/>
        <w:sz w:val="19"/>
        <w:szCs w:val="19"/>
      </w:rPr>
    </w:lvl>
    <w:lvl w:ilvl="1">
      <w:start w:val="1"/>
      <w:numFmt w:val="lowerLetter"/>
      <w:lvlText w:val="(%2)"/>
      <w:lvlJc w:val="left"/>
      <w:pPr>
        <w:ind w:left="730" w:hanging="313"/>
      </w:pPr>
      <w:rPr>
        <w:rFonts w:ascii="Cambria" w:hAnsi="Cambria" w:cs="Cambria"/>
        <w:b w:val="0"/>
        <w:bCs w:val="0"/>
        <w:w w:val="76"/>
        <w:sz w:val="19"/>
        <w:szCs w:val="19"/>
      </w:rPr>
    </w:lvl>
    <w:lvl w:ilvl="2">
      <w:start w:val="1"/>
      <w:numFmt w:val="lowerLetter"/>
      <w:lvlText w:val="(%3)"/>
      <w:lvlJc w:val="left"/>
      <w:pPr>
        <w:ind w:left="1210" w:hanging="310"/>
      </w:pPr>
      <w:rPr>
        <w:rFonts w:ascii="Cambria" w:hAnsi="Cambria" w:cs="Cambria"/>
        <w:b w:val="0"/>
        <w:bCs w:val="0"/>
        <w:w w:val="76"/>
        <w:sz w:val="19"/>
        <w:szCs w:val="19"/>
      </w:rPr>
    </w:lvl>
    <w:lvl w:ilvl="3">
      <w:start w:val="1"/>
      <w:numFmt w:val="decimal"/>
      <w:lvlText w:val="(%4)"/>
      <w:lvlJc w:val="left"/>
      <w:pPr>
        <w:ind w:left="1337" w:hanging="317"/>
      </w:pPr>
      <w:rPr>
        <w:rFonts w:cs="Times New Roman" w:hint="default"/>
        <w:b w:val="0"/>
        <w:bCs w:val="0"/>
        <w:w w:val="90"/>
        <w:sz w:val="19"/>
        <w:szCs w:val="19"/>
      </w:rPr>
    </w:lvl>
    <w:lvl w:ilvl="4">
      <w:start w:val="1"/>
      <w:numFmt w:val="lowerRoman"/>
      <w:lvlText w:val="(%5)"/>
      <w:lvlJc w:val="left"/>
      <w:pPr>
        <w:ind w:left="1645" w:hanging="308"/>
      </w:pPr>
      <w:rPr>
        <w:rFonts w:ascii="Cambria" w:hAnsi="Cambria" w:cs="Cambria"/>
        <w:b w:val="0"/>
        <w:bCs w:val="0"/>
        <w:w w:val="74"/>
        <w:sz w:val="19"/>
        <w:szCs w:val="19"/>
      </w:rPr>
    </w:lvl>
    <w:lvl w:ilvl="5">
      <w:numFmt w:val="bullet"/>
      <w:lvlText w:val="•"/>
      <w:lvlJc w:val="left"/>
      <w:pPr>
        <w:ind w:left="792" w:hanging="308"/>
      </w:pPr>
    </w:lvl>
    <w:lvl w:ilvl="6">
      <w:numFmt w:val="bullet"/>
      <w:lvlText w:val="•"/>
      <w:lvlJc w:val="left"/>
      <w:pPr>
        <w:ind w:left="792" w:hanging="308"/>
      </w:pPr>
    </w:lvl>
    <w:lvl w:ilvl="7">
      <w:numFmt w:val="bullet"/>
      <w:lvlText w:val="•"/>
      <w:lvlJc w:val="left"/>
      <w:pPr>
        <w:ind w:left="792" w:hanging="308"/>
      </w:pPr>
    </w:lvl>
    <w:lvl w:ilvl="8">
      <w:numFmt w:val="bullet"/>
      <w:lvlText w:val="•"/>
      <w:lvlJc w:val="left"/>
      <w:pPr>
        <w:ind w:left="792" w:hanging="308"/>
      </w:pPr>
    </w:lvl>
  </w:abstractNum>
  <w:abstractNum w:abstractNumId="20" w15:restartNumberingAfterBreak="0">
    <w:nsid w:val="1108262F"/>
    <w:multiLevelType w:val="hybridMultilevel"/>
    <w:tmpl w:val="BBE0114A"/>
    <w:lvl w:ilvl="0" w:tplc="E11ECC3C">
      <w:start w:val="1"/>
      <w:numFmt w:val="decimal"/>
      <w:lvlText w:val="(%1)"/>
      <w:lvlJc w:val="left"/>
      <w:pPr>
        <w:ind w:left="720" w:hanging="360"/>
      </w:pPr>
      <w:rPr>
        <w:rFonts w:cs="Times New Roman" w:hint="default"/>
        <w:w w:val="90"/>
      </w:rPr>
    </w:lvl>
    <w:lvl w:ilvl="1" w:tplc="F3C2EE46">
      <w:start w:val="1"/>
      <w:numFmt w:val="decimal"/>
      <w:lvlText w:val="(%2)"/>
      <w:lvlJc w:val="left"/>
      <w:pPr>
        <w:ind w:left="1530" w:hanging="360"/>
      </w:pPr>
      <w:rPr>
        <w:rFonts w:ascii="Cambria" w:eastAsiaTheme="minorEastAsia" w:hAnsi="Cambria" w:cs="Cambria"/>
      </w:rPr>
    </w:lvl>
    <w:lvl w:ilvl="2" w:tplc="7E00474E">
      <w:start w:val="1"/>
      <w:numFmt w:val="lowerRoman"/>
      <w:lvlText w:val="(%3)"/>
      <w:lvlJc w:val="left"/>
      <w:pPr>
        <w:ind w:left="2700" w:hanging="720"/>
      </w:pPr>
      <w:rPr>
        <w:rFonts w:ascii="Cambria" w:eastAsiaTheme="minorEastAsia" w:hAnsi="Cambria" w:cs="Cambria"/>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C5F4A900">
      <w:start w:val="11"/>
      <w:numFmt w:val="lowerLetter"/>
      <w:lvlText w:val="(%6)"/>
      <w:lvlJc w:val="left"/>
      <w:pPr>
        <w:ind w:left="4500" w:hanging="360"/>
      </w:pPr>
      <w:rPr>
        <w:rFonts w:cs="Times New Roman" w:hint="default"/>
        <w:w w:val="95"/>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3A26F0F"/>
    <w:multiLevelType w:val="hybridMultilevel"/>
    <w:tmpl w:val="494C53F0"/>
    <w:lvl w:ilvl="0" w:tplc="8376E630">
      <w:start w:val="1"/>
      <w:numFmt w:val="decimal"/>
      <w:lvlText w:val="(%1)"/>
      <w:lvlJc w:val="left"/>
      <w:pPr>
        <w:ind w:left="1358" w:hanging="360"/>
      </w:pPr>
      <w:rPr>
        <w:rFonts w:cs="Times New Roman" w:hint="default"/>
        <w:w w:val="90"/>
      </w:rPr>
    </w:lvl>
    <w:lvl w:ilvl="1" w:tplc="04090019">
      <w:start w:val="1"/>
      <w:numFmt w:val="lowerLetter"/>
      <w:lvlText w:val="%2."/>
      <w:lvlJc w:val="left"/>
      <w:pPr>
        <w:ind w:left="2078" w:hanging="360"/>
      </w:pPr>
      <w:rPr>
        <w:rFonts w:cs="Times New Roman"/>
      </w:rPr>
    </w:lvl>
    <w:lvl w:ilvl="2" w:tplc="0409001B">
      <w:start w:val="1"/>
      <w:numFmt w:val="lowerRoman"/>
      <w:lvlText w:val="%3."/>
      <w:lvlJc w:val="right"/>
      <w:pPr>
        <w:ind w:left="2798" w:hanging="180"/>
      </w:pPr>
      <w:rPr>
        <w:rFonts w:cs="Times New Roman"/>
      </w:rPr>
    </w:lvl>
    <w:lvl w:ilvl="3" w:tplc="0409000F">
      <w:start w:val="1"/>
      <w:numFmt w:val="decimal"/>
      <w:lvlText w:val="%4."/>
      <w:lvlJc w:val="left"/>
      <w:pPr>
        <w:ind w:left="3518" w:hanging="360"/>
      </w:pPr>
      <w:rPr>
        <w:rFonts w:cs="Times New Roman"/>
      </w:rPr>
    </w:lvl>
    <w:lvl w:ilvl="4" w:tplc="04090019">
      <w:start w:val="1"/>
      <w:numFmt w:val="lowerLetter"/>
      <w:lvlText w:val="%5."/>
      <w:lvlJc w:val="left"/>
      <w:pPr>
        <w:ind w:left="4238" w:hanging="360"/>
      </w:pPr>
      <w:rPr>
        <w:rFonts w:cs="Times New Roman"/>
      </w:rPr>
    </w:lvl>
    <w:lvl w:ilvl="5" w:tplc="90465E3C">
      <w:start w:val="13"/>
      <w:numFmt w:val="lowerLetter"/>
      <w:lvlText w:val="(%6)"/>
      <w:lvlJc w:val="left"/>
      <w:pPr>
        <w:ind w:left="5138" w:hanging="360"/>
      </w:pPr>
      <w:rPr>
        <w:rFonts w:cs="Times New Roman" w:hint="default"/>
        <w:w w:val="95"/>
      </w:rPr>
    </w:lvl>
    <w:lvl w:ilvl="6" w:tplc="0409000F" w:tentative="1">
      <w:start w:val="1"/>
      <w:numFmt w:val="decimal"/>
      <w:lvlText w:val="%7."/>
      <w:lvlJc w:val="left"/>
      <w:pPr>
        <w:ind w:left="5678" w:hanging="360"/>
      </w:pPr>
      <w:rPr>
        <w:rFonts w:cs="Times New Roman"/>
      </w:rPr>
    </w:lvl>
    <w:lvl w:ilvl="7" w:tplc="04090019" w:tentative="1">
      <w:start w:val="1"/>
      <w:numFmt w:val="lowerLetter"/>
      <w:lvlText w:val="%8."/>
      <w:lvlJc w:val="left"/>
      <w:pPr>
        <w:ind w:left="6398" w:hanging="360"/>
      </w:pPr>
      <w:rPr>
        <w:rFonts w:cs="Times New Roman"/>
      </w:rPr>
    </w:lvl>
    <w:lvl w:ilvl="8" w:tplc="0409001B" w:tentative="1">
      <w:start w:val="1"/>
      <w:numFmt w:val="lowerRoman"/>
      <w:lvlText w:val="%9."/>
      <w:lvlJc w:val="right"/>
      <w:pPr>
        <w:ind w:left="7118" w:hanging="180"/>
      </w:pPr>
      <w:rPr>
        <w:rFonts w:cs="Times New Roman"/>
      </w:rPr>
    </w:lvl>
  </w:abstractNum>
  <w:abstractNum w:abstractNumId="22" w15:restartNumberingAfterBreak="0">
    <w:nsid w:val="16515693"/>
    <w:multiLevelType w:val="hybridMultilevel"/>
    <w:tmpl w:val="EBD4BE86"/>
    <w:lvl w:ilvl="0" w:tplc="A5C0533E">
      <w:start w:val="20"/>
      <w:numFmt w:val="lowerLetter"/>
      <w:lvlText w:val="(%1)"/>
      <w:lvlJc w:val="left"/>
      <w:pPr>
        <w:ind w:left="720" w:hanging="360"/>
      </w:pPr>
      <w:rPr>
        <w:rFonts w:cs="Times New Roman" w:hint="default"/>
        <w:w w:val="95"/>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83F5691"/>
    <w:multiLevelType w:val="multilevel"/>
    <w:tmpl w:val="6E66D4AC"/>
    <w:lvl w:ilvl="0">
      <w:start w:val="1"/>
      <w:numFmt w:val="decimal"/>
      <w:lvlText w:val="(%1)"/>
      <w:lvlJc w:val="left"/>
      <w:pPr>
        <w:ind w:left="416" w:hanging="317"/>
      </w:pPr>
      <w:rPr>
        <w:rFonts w:ascii="Cambria" w:hAnsi="Cambria" w:cs="Cambria"/>
        <w:b w:val="0"/>
        <w:bCs w:val="0"/>
        <w:w w:val="80"/>
        <w:sz w:val="19"/>
        <w:szCs w:val="19"/>
      </w:rPr>
    </w:lvl>
    <w:lvl w:ilvl="1">
      <w:start w:val="1"/>
      <w:numFmt w:val="lowerLetter"/>
      <w:lvlText w:val="(%2)"/>
      <w:lvlJc w:val="left"/>
      <w:pPr>
        <w:ind w:left="730" w:hanging="313"/>
      </w:pPr>
      <w:rPr>
        <w:rFonts w:ascii="Cambria" w:hAnsi="Cambria" w:cs="Cambria"/>
        <w:b w:val="0"/>
        <w:bCs w:val="0"/>
        <w:w w:val="76"/>
        <w:sz w:val="19"/>
        <w:szCs w:val="19"/>
      </w:rPr>
    </w:lvl>
    <w:lvl w:ilvl="2">
      <w:start w:val="1"/>
      <w:numFmt w:val="lowerLetter"/>
      <w:lvlText w:val="(%3)"/>
      <w:lvlJc w:val="left"/>
      <w:pPr>
        <w:ind w:left="1210" w:hanging="310"/>
      </w:pPr>
      <w:rPr>
        <w:rFonts w:ascii="Cambria" w:hAnsi="Cambria" w:cs="Cambria"/>
        <w:b w:val="0"/>
        <w:bCs w:val="0"/>
        <w:w w:val="76"/>
        <w:sz w:val="19"/>
        <w:szCs w:val="19"/>
      </w:rPr>
    </w:lvl>
    <w:lvl w:ilvl="3">
      <w:start w:val="1"/>
      <w:numFmt w:val="decimal"/>
      <w:lvlText w:val="(%4)"/>
      <w:lvlJc w:val="left"/>
      <w:pPr>
        <w:ind w:left="1337" w:hanging="317"/>
      </w:pPr>
      <w:rPr>
        <w:rFonts w:cs="Times New Roman" w:hint="default"/>
        <w:b w:val="0"/>
        <w:bCs w:val="0"/>
        <w:w w:val="90"/>
        <w:sz w:val="19"/>
        <w:szCs w:val="19"/>
      </w:rPr>
    </w:lvl>
    <w:lvl w:ilvl="4">
      <w:start w:val="1"/>
      <w:numFmt w:val="lowerRoman"/>
      <w:lvlText w:val="(%5)"/>
      <w:lvlJc w:val="left"/>
      <w:pPr>
        <w:ind w:left="1645" w:hanging="308"/>
      </w:pPr>
      <w:rPr>
        <w:rFonts w:ascii="Cambria" w:hAnsi="Cambria" w:cs="Cambria"/>
        <w:b w:val="0"/>
        <w:bCs w:val="0"/>
        <w:w w:val="74"/>
        <w:sz w:val="19"/>
        <w:szCs w:val="19"/>
      </w:rPr>
    </w:lvl>
    <w:lvl w:ilvl="5">
      <w:numFmt w:val="bullet"/>
      <w:lvlText w:val="•"/>
      <w:lvlJc w:val="left"/>
      <w:pPr>
        <w:ind w:left="792" w:hanging="308"/>
      </w:pPr>
    </w:lvl>
    <w:lvl w:ilvl="6">
      <w:numFmt w:val="bullet"/>
      <w:lvlText w:val="•"/>
      <w:lvlJc w:val="left"/>
      <w:pPr>
        <w:ind w:left="792" w:hanging="308"/>
      </w:pPr>
    </w:lvl>
    <w:lvl w:ilvl="7">
      <w:numFmt w:val="bullet"/>
      <w:lvlText w:val="•"/>
      <w:lvlJc w:val="left"/>
      <w:pPr>
        <w:ind w:left="792" w:hanging="308"/>
      </w:pPr>
    </w:lvl>
    <w:lvl w:ilvl="8">
      <w:numFmt w:val="bullet"/>
      <w:lvlText w:val="•"/>
      <w:lvlJc w:val="left"/>
      <w:pPr>
        <w:ind w:left="792" w:hanging="308"/>
      </w:pPr>
    </w:lvl>
  </w:abstractNum>
  <w:abstractNum w:abstractNumId="24" w15:restartNumberingAfterBreak="0">
    <w:nsid w:val="1C260D42"/>
    <w:multiLevelType w:val="hybridMultilevel"/>
    <w:tmpl w:val="7BD8751C"/>
    <w:lvl w:ilvl="0" w:tplc="D7D0014E">
      <w:start w:val="1"/>
      <w:numFmt w:val="decimal"/>
      <w:lvlText w:val="(%1)"/>
      <w:lvlJc w:val="left"/>
      <w:pPr>
        <w:ind w:left="720" w:hanging="72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5" w15:restartNumberingAfterBreak="0">
    <w:nsid w:val="20C5526F"/>
    <w:multiLevelType w:val="multilevel"/>
    <w:tmpl w:val="AC500BC8"/>
    <w:lvl w:ilvl="0">
      <w:start w:val="1"/>
      <w:numFmt w:val="decimal"/>
      <w:lvlText w:val="(%1)"/>
      <w:lvlJc w:val="left"/>
      <w:pPr>
        <w:ind w:left="416" w:hanging="317"/>
      </w:pPr>
      <w:rPr>
        <w:rFonts w:ascii="Cambria" w:hAnsi="Cambria" w:cs="Cambria"/>
        <w:b w:val="0"/>
        <w:bCs w:val="0"/>
        <w:w w:val="80"/>
        <w:sz w:val="19"/>
        <w:szCs w:val="19"/>
      </w:rPr>
    </w:lvl>
    <w:lvl w:ilvl="1">
      <w:start w:val="1"/>
      <w:numFmt w:val="lowerLetter"/>
      <w:lvlText w:val="(%2)"/>
      <w:lvlJc w:val="left"/>
      <w:pPr>
        <w:ind w:left="730" w:hanging="313"/>
      </w:pPr>
      <w:rPr>
        <w:rFonts w:ascii="Cambria" w:hAnsi="Cambria" w:cs="Cambria"/>
        <w:b w:val="0"/>
        <w:bCs w:val="0"/>
        <w:w w:val="76"/>
        <w:sz w:val="19"/>
        <w:szCs w:val="19"/>
      </w:rPr>
    </w:lvl>
    <w:lvl w:ilvl="2">
      <w:start w:val="1"/>
      <w:numFmt w:val="lowerLetter"/>
      <w:lvlText w:val="(%3)"/>
      <w:lvlJc w:val="left"/>
      <w:pPr>
        <w:ind w:left="1210" w:hanging="310"/>
      </w:pPr>
      <w:rPr>
        <w:rFonts w:ascii="Cambria" w:hAnsi="Cambria" w:cs="Cambria"/>
        <w:b w:val="0"/>
        <w:bCs w:val="0"/>
        <w:w w:val="76"/>
        <w:sz w:val="19"/>
        <w:szCs w:val="19"/>
      </w:rPr>
    </w:lvl>
    <w:lvl w:ilvl="3">
      <w:start w:val="1"/>
      <w:numFmt w:val="decimal"/>
      <w:lvlText w:val="(%4)"/>
      <w:lvlJc w:val="left"/>
      <w:pPr>
        <w:ind w:left="1337" w:hanging="317"/>
      </w:pPr>
      <w:rPr>
        <w:rFonts w:cs="Times New Roman" w:hint="default"/>
        <w:b w:val="0"/>
        <w:bCs w:val="0"/>
        <w:w w:val="90"/>
        <w:sz w:val="19"/>
        <w:szCs w:val="19"/>
      </w:rPr>
    </w:lvl>
    <w:lvl w:ilvl="4">
      <w:start w:val="1"/>
      <w:numFmt w:val="decimal"/>
      <w:lvlText w:val="(%5)"/>
      <w:lvlJc w:val="left"/>
      <w:pPr>
        <w:ind w:left="1645" w:hanging="308"/>
      </w:pPr>
      <w:rPr>
        <w:rFonts w:cs="Times New Roman" w:hint="default"/>
        <w:b w:val="0"/>
        <w:bCs w:val="0"/>
        <w:w w:val="90"/>
        <w:sz w:val="19"/>
        <w:szCs w:val="19"/>
      </w:rPr>
    </w:lvl>
    <w:lvl w:ilvl="5">
      <w:numFmt w:val="bullet"/>
      <w:lvlText w:val="•"/>
      <w:lvlJc w:val="left"/>
      <w:pPr>
        <w:ind w:left="792" w:hanging="308"/>
      </w:pPr>
    </w:lvl>
    <w:lvl w:ilvl="6">
      <w:numFmt w:val="bullet"/>
      <w:lvlText w:val="•"/>
      <w:lvlJc w:val="left"/>
      <w:pPr>
        <w:ind w:left="792" w:hanging="308"/>
      </w:pPr>
    </w:lvl>
    <w:lvl w:ilvl="7">
      <w:numFmt w:val="bullet"/>
      <w:lvlText w:val="•"/>
      <w:lvlJc w:val="left"/>
      <w:pPr>
        <w:ind w:left="792" w:hanging="308"/>
      </w:pPr>
    </w:lvl>
    <w:lvl w:ilvl="8">
      <w:numFmt w:val="bullet"/>
      <w:lvlText w:val="•"/>
      <w:lvlJc w:val="left"/>
      <w:pPr>
        <w:ind w:left="792" w:hanging="308"/>
      </w:pPr>
    </w:lvl>
  </w:abstractNum>
  <w:abstractNum w:abstractNumId="26" w15:restartNumberingAfterBreak="0">
    <w:nsid w:val="2E773E86"/>
    <w:multiLevelType w:val="multilevel"/>
    <w:tmpl w:val="BECACB3C"/>
    <w:lvl w:ilvl="0">
      <w:start w:val="2"/>
      <w:numFmt w:val="lowerLetter"/>
      <w:lvlText w:val="(%1)"/>
      <w:lvlJc w:val="left"/>
      <w:pPr>
        <w:ind w:left="998" w:hanging="290"/>
      </w:pPr>
      <w:rPr>
        <w:rFonts w:ascii="Cambria" w:hAnsi="Cambria" w:cs="Cambria"/>
        <w:b w:val="0"/>
        <w:bCs w:val="0"/>
        <w:w w:val="78"/>
        <w:sz w:val="17"/>
        <w:szCs w:val="17"/>
      </w:rPr>
    </w:lvl>
    <w:lvl w:ilvl="1">
      <w:start w:val="1"/>
      <w:numFmt w:val="decimal"/>
      <w:lvlText w:val="(%2)"/>
      <w:lvlJc w:val="left"/>
      <w:pPr>
        <w:ind w:left="1282" w:hanging="284"/>
      </w:pPr>
      <w:rPr>
        <w:rFonts w:cs="Times New Roman" w:hint="default"/>
        <w:b w:val="0"/>
        <w:w w:val="90"/>
        <w:sz w:val="17"/>
      </w:rPr>
    </w:lvl>
    <w:lvl w:ilvl="2">
      <w:start w:val="1"/>
      <w:numFmt w:val="lowerLetter"/>
      <w:lvlText w:val="(%3)"/>
      <w:lvlJc w:val="left"/>
      <w:pPr>
        <w:ind w:left="2187" w:hanging="284"/>
      </w:pPr>
      <w:rPr>
        <w:rFonts w:ascii="Cambria" w:eastAsiaTheme="minorEastAsia" w:hAnsi="Cambria" w:cs="Cambria"/>
      </w:rPr>
    </w:lvl>
    <w:lvl w:ilvl="3">
      <w:start w:val="1"/>
      <w:numFmt w:val="decimal"/>
      <w:lvlText w:val="(%4)"/>
      <w:lvlJc w:val="left"/>
      <w:pPr>
        <w:ind w:left="3091" w:hanging="284"/>
      </w:pPr>
      <w:rPr>
        <w:rFonts w:cs="Times New Roman" w:hint="default"/>
        <w:w w:val="90"/>
      </w:rPr>
    </w:lvl>
    <w:lvl w:ilvl="4">
      <w:numFmt w:val="bullet"/>
      <w:lvlText w:val="•"/>
      <w:lvlJc w:val="left"/>
      <w:pPr>
        <w:ind w:left="3996" w:hanging="284"/>
      </w:pPr>
    </w:lvl>
    <w:lvl w:ilvl="5">
      <w:numFmt w:val="bullet"/>
      <w:lvlText w:val="•"/>
      <w:lvlJc w:val="left"/>
      <w:pPr>
        <w:ind w:left="4901" w:hanging="284"/>
      </w:pPr>
    </w:lvl>
    <w:lvl w:ilvl="6">
      <w:numFmt w:val="bullet"/>
      <w:lvlText w:val="•"/>
      <w:lvlJc w:val="left"/>
      <w:pPr>
        <w:ind w:left="5806" w:hanging="284"/>
      </w:pPr>
    </w:lvl>
    <w:lvl w:ilvl="7">
      <w:numFmt w:val="bullet"/>
      <w:lvlText w:val="•"/>
      <w:lvlJc w:val="left"/>
      <w:pPr>
        <w:ind w:left="6711" w:hanging="284"/>
      </w:pPr>
    </w:lvl>
    <w:lvl w:ilvl="8">
      <w:numFmt w:val="bullet"/>
      <w:lvlText w:val="•"/>
      <w:lvlJc w:val="left"/>
      <w:pPr>
        <w:ind w:left="7615" w:hanging="284"/>
      </w:pPr>
    </w:lvl>
  </w:abstractNum>
  <w:abstractNum w:abstractNumId="27" w15:restartNumberingAfterBreak="0">
    <w:nsid w:val="32995358"/>
    <w:multiLevelType w:val="hybridMultilevel"/>
    <w:tmpl w:val="E24C070C"/>
    <w:lvl w:ilvl="0" w:tplc="E144849C">
      <w:start w:val="14"/>
      <w:numFmt w:val="lowerLetter"/>
      <w:lvlText w:val="(%1)"/>
      <w:lvlJc w:val="left"/>
      <w:pPr>
        <w:ind w:left="720" w:hanging="360"/>
      </w:pPr>
      <w:rPr>
        <w:rFonts w:cs="Times New Roman" w:hint="default"/>
        <w:w w:val="95"/>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8F83880"/>
    <w:multiLevelType w:val="multilevel"/>
    <w:tmpl w:val="6E2AC054"/>
    <w:lvl w:ilvl="0">
      <w:start w:val="1"/>
      <w:numFmt w:val="decimal"/>
      <w:lvlText w:val="(%1)"/>
      <w:lvlJc w:val="left"/>
      <w:pPr>
        <w:ind w:left="416" w:hanging="317"/>
      </w:pPr>
      <w:rPr>
        <w:rFonts w:ascii="Cambria" w:hAnsi="Cambria" w:cs="Cambria"/>
        <w:b w:val="0"/>
        <w:bCs w:val="0"/>
        <w:w w:val="80"/>
        <w:sz w:val="19"/>
        <w:szCs w:val="19"/>
      </w:rPr>
    </w:lvl>
    <w:lvl w:ilvl="1">
      <w:start w:val="1"/>
      <w:numFmt w:val="lowerLetter"/>
      <w:lvlText w:val="(%2)"/>
      <w:lvlJc w:val="left"/>
      <w:pPr>
        <w:ind w:left="730" w:hanging="313"/>
      </w:pPr>
      <w:rPr>
        <w:rFonts w:ascii="Cambria" w:hAnsi="Cambria" w:cs="Cambria"/>
        <w:b w:val="0"/>
        <w:bCs w:val="0"/>
        <w:w w:val="76"/>
        <w:sz w:val="19"/>
        <w:szCs w:val="19"/>
      </w:rPr>
    </w:lvl>
    <w:lvl w:ilvl="2">
      <w:start w:val="1"/>
      <w:numFmt w:val="lowerLetter"/>
      <w:lvlText w:val="(%3)"/>
      <w:lvlJc w:val="left"/>
      <w:pPr>
        <w:ind w:left="1210" w:hanging="310"/>
      </w:pPr>
      <w:rPr>
        <w:rFonts w:ascii="Cambria" w:hAnsi="Cambria" w:cs="Cambria"/>
        <w:b w:val="0"/>
        <w:bCs w:val="0"/>
        <w:w w:val="76"/>
        <w:sz w:val="19"/>
        <w:szCs w:val="19"/>
      </w:rPr>
    </w:lvl>
    <w:lvl w:ilvl="3">
      <w:start w:val="1"/>
      <w:numFmt w:val="lowerRoman"/>
      <w:lvlText w:val="(%4)"/>
      <w:lvlJc w:val="right"/>
      <w:pPr>
        <w:ind w:left="1337" w:hanging="317"/>
      </w:pPr>
      <w:rPr>
        <w:rFonts w:ascii="Cambria" w:eastAsiaTheme="minorEastAsia" w:hAnsi="Cambria" w:cs="Cambria"/>
        <w:b w:val="0"/>
        <w:bCs w:val="0"/>
        <w:w w:val="90"/>
        <w:sz w:val="19"/>
        <w:szCs w:val="19"/>
      </w:rPr>
    </w:lvl>
    <w:lvl w:ilvl="4">
      <w:start w:val="1"/>
      <w:numFmt w:val="decimal"/>
      <w:lvlText w:val="(%5)"/>
      <w:lvlJc w:val="left"/>
      <w:pPr>
        <w:ind w:left="1645" w:hanging="308"/>
      </w:pPr>
      <w:rPr>
        <w:rFonts w:cs="Times New Roman" w:hint="default"/>
        <w:b w:val="0"/>
        <w:bCs w:val="0"/>
        <w:w w:val="90"/>
        <w:sz w:val="19"/>
        <w:szCs w:val="19"/>
      </w:rPr>
    </w:lvl>
    <w:lvl w:ilvl="5">
      <w:numFmt w:val="bullet"/>
      <w:lvlText w:val="•"/>
      <w:lvlJc w:val="left"/>
      <w:pPr>
        <w:ind w:left="792" w:hanging="308"/>
      </w:pPr>
    </w:lvl>
    <w:lvl w:ilvl="6">
      <w:numFmt w:val="bullet"/>
      <w:lvlText w:val="•"/>
      <w:lvlJc w:val="left"/>
      <w:pPr>
        <w:ind w:left="792" w:hanging="308"/>
      </w:pPr>
    </w:lvl>
    <w:lvl w:ilvl="7">
      <w:numFmt w:val="bullet"/>
      <w:lvlText w:val="•"/>
      <w:lvlJc w:val="left"/>
      <w:pPr>
        <w:ind w:left="792" w:hanging="308"/>
      </w:pPr>
    </w:lvl>
    <w:lvl w:ilvl="8">
      <w:numFmt w:val="bullet"/>
      <w:lvlText w:val="•"/>
      <w:lvlJc w:val="left"/>
      <w:pPr>
        <w:ind w:left="792" w:hanging="308"/>
      </w:pPr>
    </w:lvl>
  </w:abstractNum>
  <w:abstractNum w:abstractNumId="29" w15:restartNumberingAfterBreak="0">
    <w:nsid w:val="3EFE5259"/>
    <w:multiLevelType w:val="hybridMultilevel"/>
    <w:tmpl w:val="EBF60526"/>
    <w:lvl w:ilvl="0" w:tplc="E11ECC3C">
      <w:start w:val="1"/>
      <w:numFmt w:val="decimal"/>
      <w:lvlText w:val="(%1)"/>
      <w:lvlJc w:val="left"/>
      <w:pPr>
        <w:ind w:left="720" w:hanging="360"/>
      </w:pPr>
      <w:rPr>
        <w:rFonts w:cs="Times New Roman" w:hint="default"/>
        <w:w w:val="9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FFA0A5C"/>
    <w:multiLevelType w:val="hybridMultilevel"/>
    <w:tmpl w:val="538225A4"/>
    <w:lvl w:ilvl="0" w:tplc="E11ECC3C">
      <w:start w:val="1"/>
      <w:numFmt w:val="decimal"/>
      <w:lvlText w:val="(%1)"/>
      <w:lvlJc w:val="left"/>
      <w:pPr>
        <w:ind w:left="1380" w:hanging="360"/>
      </w:pPr>
      <w:rPr>
        <w:rFonts w:cs="Times New Roman" w:hint="default"/>
        <w:w w:val="90"/>
      </w:rPr>
    </w:lvl>
    <w:lvl w:ilvl="1" w:tplc="04090019">
      <w:start w:val="1"/>
      <w:numFmt w:val="lowerLetter"/>
      <w:lvlText w:val="%2."/>
      <w:lvlJc w:val="left"/>
      <w:pPr>
        <w:ind w:left="2100" w:hanging="360"/>
      </w:pPr>
      <w:rPr>
        <w:rFonts w:cs="Times New Roman"/>
      </w:rPr>
    </w:lvl>
    <w:lvl w:ilvl="2" w:tplc="0409001B">
      <w:start w:val="1"/>
      <w:numFmt w:val="lowerRoman"/>
      <w:lvlText w:val="%3."/>
      <w:lvlJc w:val="right"/>
      <w:pPr>
        <w:ind w:left="2820" w:hanging="180"/>
      </w:pPr>
      <w:rPr>
        <w:rFonts w:cs="Times New Roman"/>
      </w:rPr>
    </w:lvl>
    <w:lvl w:ilvl="3" w:tplc="0409000F">
      <w:start w:val="1"/>
      <w:numFmt w:val="decimal"/>
      <w:lvlText w:val="%4."/>
      <w:lvlJc w:val="left"/>
      <w:pPr>
        <w:ind w:left="3540" w:hanging="360"/>
      </w:pPr>
      <w:rPr>
        <w:rFonts w:cs="Times New Roman"/>
      </w:rPr>
    </w:lvl>
    <w:lvl w:ilvl="4" w:tplc="04090019">
      <w:start w:val="1"/>
      <w:numFmt w:val="lowerLetter"/>
      <w:lvlText w:val="%5."/>
      <w:lvlJc w:val="left"/>
      <w:pPr>
        <w:ind w:left="4260" w:hanging="360"/>
      </w:pPr>
      <w:rPr>
        <w:rFonts w:cs="Times New Roman"/>
      </w:rPr>
    </w:lvl>
    <w:lvl w:ilvl="5" w:tplc="64DCD596">
      <w:start w:val="1"/>
      <w:numFmt w:val="lowerLetter"/>
      <w:lvlText w:val="(%6)"/>
      <w:lvlJc w:val="left"/>
      <w:pPr>
        <w:ind w:left="5160" w:hanging="360"/>
      </w:pPr>
      <w:rPr>
        <w:rFonts w:cs="Times New Roman" w:hint="default"/>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31" w15:restartNumberingAfterBreak="0">
    <w:nsid w:val="449E1C62"/>
    <w:multiLevelType w:val="hybridMultilevel"/>
    <w:tmpl w:val="E8049CCA"/>
    <w:lvl w:ilvl="0" w:tplc="C340E78E">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2" w15:restartNumberingAfterBreak="0">
    <w:nsid w:val="462C386E"/>
    <w:multiLevelType w:val="multilevel"/>
    <w:tmpl w:val="046640EA"/>
    <w:lvl w:ilvl="0">
      <w:start w:val="1"/>
      <w:numFmt w:val="decimal"/>
      <w:lvlText w:val="(%1)"/>
      <w:lvlJc w:val="left"/>
      <w:pPr>
        <w:ind w:left="416" w:hanging="317"/>
      </w:pPr>
      <w:rPr>
        <w:rFonts w:ascii="Cambria" w:hAnsi="Cambria" w:cs="Cambria"/>
        <w:b w:val="0"/>
        <w:bCs w:val="0"/>
        <w:w w:val="80"/>
        <w:sz w:val="19"/>
        <w:szCs w:val="19"/>
      </w:rPr>
    </w:lvl>
    <w:lvl w:ilvl="1">
      <w:start w:val="1"/>
      <w:numFmt w:val="lowerLetter"/>
      <w:lvlText w:val="(%2)"/>
      <w:lvlJc w:val="left"/>
      <w:pPr>
        <w:ind w:left="730" w:hanging="313"/>
      </w:pPr>
      <w:rPr>
        <w:rFonts w:ascii="Cambria" w:hAnsi="Cambria" w:cs="Cambria"/>
        <w:b w:val="0"/>
        <w:bCs w:val="0"/>
        <w:w w:val="76"/>
        <w:sz w:val="19"/>
        <w:szCs w:val="19"/>
      </w:rPr>
    </w:lvl>
    <w:lvl w:ilvl="2">
      <w:start w:val="1"/>
      <w:numFmt w:val="lowerLetter"/>
      <w:lvlText w:val="(%3)"/>
      <w:lvlJc w:val="left"/>
      <w:pPr>
        <w:ind w:left="1210" w:hanging="310"/>
      </w:pPr>
      <w:rPr>
        <w:rFonts w:ascii="Cambria" w:hAnsi="Cambria" w:cs="Cambria"/>
        <w:b w:val="0"/>
        <w:bCs w:val="0"/>
        <w:w w:val="76"/>
        <w:sz w:val="19"/>
        <w:szCs w:val="19"/>
      </w:rPr>
    </w:lvl>
    <w:lvl w:ilvl="3">
      <w:start w:val="1"/>
      <w:numFmt w:val="decimal"/>
      <w:lvlText w:val="(%4)"/>
      <w:lvlJc w:val="left"/>
      <w:pPr>
        <w:ind w:left="1337" w:hanging="317"/>
      </w:pPr>
      <w:rPr>
        <w:rFonts w:cs="Times New Roman" w:hint="default"/>
        <w:b w:val="0"/>
        <w:bCs w:val="0"/>
        <w:w w:val="90"/>
        <w:sz w:val="19"/>
        <w:szCs w:val="19"/>
      </w:rPr>
    </w:lvl>
    <w:lvl w:ilvl="4">
      <w:start w:val="1"/>
      <w:numFmt w:val="lowerRoman"/>
      <w:lvlText w:val="(%5)"/>
      <w:lvlJc w:val="left"/>
      <w:pPr>
        <w:ind w:left="1645" w:hanging="308"/>
      </w:pPr>
      <w:rPr>
        <w:rFonts w:ascii="Cambria" w:hAnsi="Cambria" w:cs="Cambria"/>
        <w:b w:val="0"/>
        <w:bCs w:val="0"/>
        <w:w w:val="74"/>
        <w:sz w:val="19"/>
        <w:szCs w:val="19"/>
      </w:rPr>
    </w:lvl>
    <w:lvl w:ilvl="5">
      <w:numFmt w:val="bullet"/>
      <w:lvlText w:val="•"/>
      <w:lvlJc w:val="left"/>
      <w:pPr>
        <w:ind w:left="792" w:hanging="308"/>
      </w:pPr>
    </w:lvl>
    <w:lvl w:ilvl="6">
      <w:numFmt w:val="bullet"/>
      <w:lvlText w:val="•"/>
      <w:lvlJc w:val="left"/>
      <w:pPr>
        <w:ind w:left="792" w:hanging="308"/>
      </w:pPr>
    </w:lvl>
    <w:lvl w:ilvl="7">
      <w:numFmt w:val="bullet"/>
      <w:lvlText w:val="•"/>
      <w:lvlJc w:val="left"/>
      <w:pPr>
        <w:ind w:left="792" w:hanging="308"/>
      </w:pPr>
    </w:lvl>
    <w:lvl w:ilvl="8">
      <w:numFmt w:val="bullet"/>
      <w:lvlText w:val="•"/>
      <w:lvlJc w:val="left"/>
      <w:pPr>
        <w:ind w:left="792" w:hanging="308"/>
      </w:pPr>
    </w:lvl>
  </w:abstractNum>
  <w:abstractNum w:abstractNumId="33" w15:restartNumberingAfterBreak="0">
    <w:nsid w:val="525C526F"/>
    <w:multiLevelType w:val="multilevel"/>
    <w:tmpl w:val="6BD2F758"/>
    <w:lvl w:ilvl="0">
      <w:start w:val="1"/>
      <w:numFmt w:val="decimal"/>
      <w:lvlText w:val="(%1)"/>
      <w:lvlJc w:val="left"/>
      <w:pPr>
        <w:ind w:left="416" w:hanging="317"/>
      </w:pPr>
      <w:rPr>
        <w:rFonts w:ascii="Cambria" w:hAnsi="Cambria" w:cs="Cambria"/>
        <w:b w:val="0"/>
        <w:bCs w:val="0"/>
        <w:w w:val="80"/>
        <w:sz w:val="19"/>
        <w:szCs w:val="19"/>
      </w:rPr>
    </w:lvl>
    <w:lvl w:ilvl="1">
      <w:start w:val="1"/>
      <w:numFmt w:val="lowerLetter"/>
      <w:lvlText w:val="(%2)"/>
      <w:lvlJc w:val="left"/>
      <w:pPr>
        <w:ind w:left="730" w:hanging="313"/>
      </w:pPr>
      <w:rPr>
        <w:rFonts w:ascii="Cambria" w:hAnsi="Cambria" w:cs="Cambria"/>
        <w:b w:val="0"/>
        <w:bCs w:val="0"/>
        <w:w w:val="76"/>
        <w:sz w:val="19"/>
        <w:szCs w:val="19"/>
      </w:rPr>
    </w:lvl>
    <w:lvl w:ilvl="2">
      <w:start w:val="1"/>
      <w:numFmt w:val="lowerLetter"/>
      <w:lvlText w:val="(%3)"/>
      <w:lvlJc w:val="left"/>
      <w:pPr>
        <w:ind w:left="1210" w:hanging="310"/>
      </w:pPr>
      <w:rPr>
        <w:rFonts w:ascii="Cambria" w:hAnsi="Cambria" w:cs="Cambria"/>
        <w:b w:val="0"/>
        <w:bCs w:val="0"/>
        <w:w w:val="76"/>
        <w:sz w:val="19"/>
        <w:szCs w:val="19"/>
      </w:rPr>
    </w:lvl>
    <w:lvl w:ilvl="3">
      <w:start w:val="1"/>
      <w:numFmt w:val="lowerLetter"/>
      <w:lvlText w:val="(%4)"/>
      <w:lvlJc w:val="left"/>
      <w:pPr>
        <w:ind w:left="1337" w:hanging="317"/>
      </w:pPr>
      <w:rPr>
        <w:rFonts w:ascii="Cambria" w:eastAsiaTheme="minorEastAsia" w:hAnsi="Cambria" w:cs="Cambria"/>
        <w:b w:val="0"/>
        <w:bCs w:val="0"/>
        <w:w w:val="80"/>
        <w:sz w:val="19"/>
        <w:szCs w:val="19"/>
      </w:rPr>
    </w:lvl>
    <w:lvl w:ilvl="4">
      <w:start w:val="1"/>
      <w:numFmt w:val="decimal"/>
      <w:lvlText w:val="(%5)"/>
      <w:lvlJc w:val="left"/>
      <w:pPr>
        <w:ind w:left="1645" w:hanging="308"/>
      </w:pPr>
      <w:rPr>
        <w:rFonts w:cs="Times New Roman" w:hint="default"/>
        <w:b w:val="0"/>
        <w:bCs w:val="0"/>
        <w:w w:val="90"/>
        <w:sz w:val="19"/>
        <w:szCs w:val="19"/>
      </w:rPr>
    </w:lvl>
    <w:lvl w:ilvl="5">
      <w:numFmt w:val="bullet"/>
      <w:lvlText w:val="•"/>
      <w:lvlJc w:val="left"/>
      <w:pPr>
        <w:ind w:left="792" w:hanging="308"/>
      </w:pPr>
    </w:lvl>
    <w:lvl w:ilvl="6">
      <w:numFmt w:val="bullet"/>
      <w:lvlText w:val="•"/>
      <w:lvlJc w:val="left"/>
      <w:pPr>
        <w:ind w:left="792" w:hanging="308"/>
      </w:pPr>
    </w:lvl>
    <w:lvl w:ilvl="7">
      <w:numFmt w:val="bullet"/>
      <w:lvlText w:val="•"/>
      <w:lvlJc w:val="left"/>
      <w:pPr>
        <w:ind w:left="792" w:hanging="308"/>
      </w:pPr>
    </w:lvl>
    <w:lvl w:ilvl="8">
      <w:numFmt w:val="bullet"/>
      <w:lvlText w:val="•"/>
      <w:lvlJc w:val="left"/>
      <w:pPr>
        <w:ind w:left="792" w:hanging="308"/>
      </w:pPr>
    </w:lvl>
  </w:abstractNum>
  <w:abstractNum w:abstractNumId="34" w15:restartNumberingAfterBreak="0">
    <w:nsid w:val="532D1AC6"/>
    <w:multiLevelType w:val="multilevel"/>
    <w:tmpl w:val="CB56163E"/>
    <w:lvl w:ilvl="0">
      <w:start w:val="2"/>
      <w:numFmt w:val="lowerLetter"/>
      <w:lvlText w:val="(%1)"/>
      <w:lvlJc w:val="left"/>
      <w:pPr>
        <w:ind w:left="998" w:hanging="290"/>
      </w:pPr>
      <w:rPr>
        <w:rFonts w:ascii="Cambria" w:hAnsi="Cambria" w:cs="Cambria"/>
        <w:b w:val="0"/>
        <w:bCs w:val="0"/>
        <w:w w:val="78"/>
        <w:sz w:val="17"/>
        <w:szCs w:val="17"/>
      </w:rPr>
    </w:lvl>
    <w:lvl w:ilvl="1">
      <w:start w:val="1"/>
      <w:numFmt w:val="decimal"/>
      <w:lvlText w:val="(%2)"/>
      <w:lvlJc w:val="left"/>
      <w:pPr>
        <w:ind w:left="1282" w:hanging="284"/>
      </w:pPr>
      <w:rPr>
        <w:rFonts w:cs="Times New Roman" w:hint="default"/>
        <w:b w:val="0"/>
        <w:w w:val="90"/>
        <w:sz w:val="17"/>
      </w:rPr>
    </w:lvl>
    <w:lvl w:ilvl="2">
      <w:start w:val="1"/>
      <w:numFmt w:val="lowerLetter"/>
      <w:lvlText w:val="(%3)"/>
      <w:lvlJc w:val="left"/>
      <w:pPr>
        <w:ind w:left="2187" w:hanging="284"/>
      </w:pPr>
      <w:rPr>
        <w:rFonts w:ascii="Cambria" w:eastAsiaTheme="minorEastAsia" w:hAnsi="Cambria" w:cs="Cambria"/>
      </w:rPr>
    </w:lvl>
    <w:lvl w:ilvl="3">
      <w:start w:val="1"/>
      <w:numFmt w:val="decimal"/>
      <w:lvlText w:val="(%4)"/>
      <w:lvlJc w:val="left"/>
      <w:pPr>
        <w:ind w:left="3091" w:hanging="284"/>
      </w:pPr>
      <w:rPr>
        <w:rFonts w:cs="Times New Roman" w:hint="default"/>
        <w:w w:val="90"/>
      </w:rPr>
    </w:lvl>
    <w:lvl w:ilvl="4">
      <w:numFmt w:val="bullet"/>
      <w:lvlText w:val="•"/>
      <w:lvlJc w:val="left"/>
      <w:pPr>
        <w:ind w:left="3996" w:hanging="284"/>
      </w:pPr>
    </w:lvl>
    <w:lvl w:ilvl="5">
      <w:numFmt w:val="bullet"/>
      <w:lvlText w:val="•"/>
      <w:lvlJc w:val="left"/>
      <w:pPr>
        <w:ind w:left="4901" w:hanging="284"/>
      </w:pPr>
    </w:lvl>
    <w:lvl w:ilvl="6">
      <w:numFmt w:val="bullet"/>
      <w:lvlText w:val="•"/>
      <w:lvlJc w:val="left"/>
      <w:pPr>
        <w:ind w:left="5806" w:hanging="284"/>
      </w:pPr>
    </w:lvl>
    <w:lvl w:ilvl="7">
      <w:numFmt w:val="bullet"/>
      <w:lvlText w:val="•"/>
      <w:lvlJc w:val="left"/>
      <w:pPr>
        <w:ind w:left="6711" w:hanging="284"/>
      </w:pPr>
    </w:lvl>
    <w:lvl w:ilvl="8">
      <w:numFmt w:val="bullet"/>
      <w:lvlText w:val="•"/>
      <w:lvlJc w:val="left"/>
      <w:pPr>
        <w:ind w:left="7615" w:hanging="284"/>
      </w:pPr>
    </w:lvl>
  </w:abstractNum>
  <w:abstractNum w:abstractNumId="35" w15:restartNumberingAfterBreak="0">
    <w:nsid w:val="59FE2CFB"/>
    <w:multiLevelType w:val="multilevel"/>
    <w:tmpl w:val="C7A4892A"/>
    <w:lvl w:ilvl="0">
      <w:start w:val="1"/>
      <w:numFmt w:val="decimal"/>
      <w:lvlText w:val="(%1)"/>
      <w:lvlJc w:val="left"/>
      <w:pPr>
        <w:ind w:left="416" w:hanging="317"/>
      </w:pPr>
      <w:rPr>
        <w:rFonts w:ascii="Cambria" w:hAnsi="Cambria" w:cs="Cambria"/>
        <w:b w:val="0"/>
        <w:bCs w:val="0"/>
        <w:w w:val="80"/>
        <w:sz w:val="19"/>
        <w:szCs w:val="19"/>
      </w:rPr>
    </w:lvl>
    <w:lvl w:ilvl="1">
      <w:start w:val="1"/>
      <w:numFmt w:val="lowerLetter"/>
      <w:lvlText w:val="(%2)"/>
      <w:lvlJc w:val="left"/>
      <w:pPr>
        <w:ind w:left="730" w:hanging="313"/>
      </w:pPr>
      <w:rPr>
        <w:rFonts w:ascii="Cambria" w:hAnsi="Cambria" w:cs="Cambria"/>
        <w:b w:val="0"/>
        <w:bCs w:val="0"/>
        <w:w w:val="76"/>
        <w:sz w:val="19"/>
        <w:szCs w:val="19"/>
      </w:rPr>
    </w:lvl>
    <w:lvl w:ilvl="2">
      <w:start w:val="1"/>
      <w:numFmt w:val="lowerLetter"/>
      <w:lvlText w:val="(%3)"/>
      <w:lvlJc w:val="left"/>
      <w:pPr>
        <w:ind w:left="1210" w:hanging="310"/>
      </w:pPr>
      <w:rPr>
        <w:rFonts w:ascii="Cambria" w:hAnsi="Cambria" w:cs="Cambria"/>
        <w:b w:val="0"/>
        <w:bCs w:val="0"/>
        <w:w w:val="76"/>
        <w:sz w:val="19"/>
        <w:szCs w:val="19"/>
      </w:rPr>
    </w:lvl>
    <w:lvl w:ilvl="3">
      <w:start w:val="1"/>
      <w:numFmt w:val="decimal"/>
      <w:lvlText w:val="(%4)"/>
      <w:lvlJc w:val="left"/>
      <w:pPr>
        <w:ind w:left="1337" w:hanging="317"/>
      </w:pPr>
      <w:rPr>
        <w:rFonts w:cs="Times New Roman" w:hint="default"/>
        <w:b w:val="0"/>
        <w:bCs w:val="0"/>
        <w:w w:val="90"/>
        <w:sz w:val="19"/>
        <w:szCs w:val="19"/>
      </w:rPr>
    </w:lvl>
    <w:lvl w:ilvl="4">
      <w:start w:val="1"/>
      <w:numFmt w:val="lowerRoman"/>
      <w:lvlText w:val="(%5)"/>
      <w:lvlJc w:val="left"/>
      <w:pPr>
        <w:ind w:left="1645" w:hanging="308"/>
      </w:pPr>
      <w:rPr>
        <w:rFonts w:ascii="Cambria" w:hAnsi="Cambria" w:cs="Cambria"/>
        <w:b w:val="0"/>
        <w:bCs w:val="0"/>
        <w:w w:val="74"/>
        <w:sz w:val="19"/>
        <w:szCs w:val="19"/>
      </w:rPr>
    </w:lvl>
    <w:lvl w:ilvl="5">
      <w:numFmt w:val="bullet"/>
      <w:lvlText w:val="•"/>
      <w:lvlJc w:val="left"/>
      <w:pPr>
        <w:ind w:left="792" w:hanging="308"/>
      </w:pPr>
    </w:lvl>
    <w:lvl w:ilvl="6">
      <w:numFmt w:val="bullet"/>
      <w:lvlText w:val="•"/>
      <w:lvlJc w:val="left"/>
      <w:pPr>
        <w:ind w:left="792" w:hanging="308"/>
      </w:pPr>
    </w:lvl>
    <w:lvl w:ilvl="7">
      <w:numFmt w:val="bullet"/>
      <w:lvlText w:val="•"/>
      <w:lvlJc w:val="left"/>
      <w:pPr>
        <w:ind w:left="792" w:hanging="308"/>
      </w:pPr>
    </w:lvl>
    <w:lvl w:ilvl="8">
      <w:numFmt w:val="bullet"/>
      <w:lvlText w:val="•"/>
      <w:lvlJc w:val="left"/>
      <w:pPr>
        <w:ind w:left="792" w:hanging="308"/>
      </w:pPr>
    </w:lvl>
  </w:abstractNum>
  <w:abstractNum w:abstractNumId="36" w15:restartNumberingAfterBreak="0">
    <w:nsid w:val="5F87129E"/>
    <w:multiLevelType w:val="hybridMultilevel"/>
    <w:tmpl w:val="C3900E0A"/>
    <w:lvl w:ilvl="0" w:tplc="E11ECC3C">
      <w:start w:val="1"/>
      <w:numFmt w:val="decimal"/>
      <w:lvlText w:val="(%1)"/>
      <w:lvlJc w:val="left"/>
      <w:pPr>
        <w:ind w:left="1036" w:hanging="360"/>
      </w:pPr>
      <w:rPr>
        <w:rFonts w:cs="Times New Roman" w:hint="default"/>
        <w:w w:val="90"/>
      </w:rPr>
    </w:lvl>
    <w:lvl w:ilvl="1" w:tplc="04090019" w:tentative="1">
      <w:start w:val="1"/>
      <w:numFmt w:val="lowerLetter"/>
      <w:lvlText w:val="%2."/>
      <w:lvlJc w:val="left"/>
      <w:pPr>
        <w:ind w:left="1756" w:hanging="360"/>
      </w:pPr>
      <w:rPr>
        <w:rFonts w:cs="Times New Roman"/>
      </w:rPr>
    </w:lvl>
    <w:lvl w:ilvl="2" w:tplc="0409001B" w:tentative="1">
      <w:start w:val="1"/>
      <w:numFmt w:val="lowerRoman"/>
      <w:lvlText w:val="%3."/>
      <w:lvlJc w:val="right"/>
      <w:pPr>
        <w:ind w:left="2476" w:hanging="180"/>
      </w:pPr>
      <w:rPr>
        <w:rFonts w:cs="Times New Roman"/>
      </w:rPr>
    </w:lvl>
    <w:lvl w:ilvl="3" w:tplc="0409000F" w:tentative="1">
      <w:start w:val="1"/>
      <w:numFmt w:val="decimal"/>
      <w:lvlText w:val="%4."/>
      <w:lvlJc w:val="left"/>
      <w:pPr>
        <w:ind w:left="3196" w:hanging="360"/>
      </w:pPr>
      <w:rPr>
        <w:rFonts w:cs="Times New Roman"/>
      </w:rPr>
    </w:lvl>
    <w:lvl w:ilvl="4" w:tplc="04090019" w:tentative="1">
      <w:start w:val="1"/>
      <w:numFmt w:val="lowerLetter"/>
      <w:lvlText w:val="%5."/>
      <w:lvlJc w:val="left"/>
      <w:pPr>
        <w:ind w:left="3916" w:hanging="360"/>
      </w:pPr>
      <w:rPr>
        <w:rFonts w:cs="Times New Roman"/>
      </w:rPr>
    </w:lvl>
    <w:lvl w:ilvl="5" w:tplc="0409001B" w:tentative="1">
      <w:start w:val="1"/>
      <w:numFmt w:val="lowerRoman"/>
      <w:lvlText w:val="%6."/>
      <w:lvlJc w:val="right"/>
      <w:pPr>
        <w:ind w:left="4636" w:hanging="180"/>
      </w:pPr>
      <w:rPr>
        <w:rFonts w:cs="Times New Roman"/>
      </w:rPr>
    </w:lvl>
    <w:lvl w:ilvl="6" w:tplc="0409000F" w:tentative="1">
      <w:start w:val="1"/>
      <w:numFmt w:val="decimal"/>
      <w:lvlText w:val="%7."/>
      <w:lvlJc w:val="left"/>
      <w:pPr>
        <w:ind w:left="5356" w:hanging="360"/>
      </w:pPr>
      <w:rPr>
        <w:rFonts w:cs="Times New Roman"/>
      </w:rPr>
    </w:lvl>
    <w:lvl w:ilvl="7" w:tplc="04090019" w:tentative="1">
      <w:start w:val="1"/>
      <w:numFmt w:val="lowerLetter"/>
      <w:lvlText w:val="%8."/>
      <w:lvlJc w:val="left"/>
      <w:pPr>
        <w:ind w:left="6076" w:hanging="360"/>
      </w:pPr>
      <w:rPr>
        <w:rFonts w:cs="Times New Roman"/>
      </w:rPr>
    </w:lvl>
    <w:lvl w:ilvl="8" w:tplc="0409001B" w:tentative="1">
      <w:start w:val="1"/>
      <w:numFmt w:val="lowerRoman"/>
      <w:lvlText w:val="%9."/>
      <w:lvlJc w:val="right"/>
      <w:pPr>
        <w:ind w:left="6796" w:hanging="180"/>
      </w:pPr>
      <w:rPr>
        <w:rFonts w:cs="Times New Roman"/>
      </w:rPr>
    </w:lvl>
  </w:abstractNum>
  <w:abstractNum w:abstractNumId="37" w15:restartNumberingAfterBreak="0">
    <w:nsid w:val="61084BDE"/>
    <w:multiLevelType w:val="multilevel"/>
    <w:tmpl w:val="B364BAA2"/>
    <w:lvl w:ilvl="0">
      <w:start w:val="1"/>
      <w:numFmt w:val="decimal"/>
      <w:lvlText w:val="(%1)"/>
      <w:lvlJc w:val="left"/>
      <w:pPr>
        <w:ind w:left="416" w:hanging="317"/>
      </w:pPr>
      <w:rPr>
        <w:rFonts w:ascii="Cambria" w:hAnsi="Cambria" w:cs="Cambria"/>
        <w:b w:val="0"/>
        <w:bCs w:val="0"/>
        <w:w w:val="80"/>
        <w:sz w:val="19"/>
        <w:szCs w:val="19"/>
      </w:rPr>
    </w:lvl>
    <w:lvl w:ilvl="1">
      <w:start w:val="1"/>
      <w:numFmt w:val="lowerLetter"/>
      <w:lvlText w:val="(%2)"/>
      <w:lvlJc w:val="left"/>
      <w:pPr>
        <w:ind w:left="730" w:hanging="313"/>
      </w:pPr>
      <w:rPr>
        <w:rFonts w:ascii="Cambria" w:hAnsi="Cambria" w:cs="Cambria"/>
        <w:b w:val="0"/>
        <w:bCs w:val="0"/>
        <w:w w:val="76"/>
        <w:sz w:val="19"/>
        <w:szCs w:val="19"/>
      </w:rPr>
    </w:lvl>
    <w:lvl w:ilvl="2">
      <w:start w:val="1"/>
      <w:numFmt w:val="lowerLetter"/>
      <w:lvlText w:val="(%3)"/>
      <w:lvlJc w:val="left"/>
      <w:pPr>
        <w:ind w:left="1210" w:hanging="310"/>
      </w:pPr>
      <w:rPr>
        <w:rFonts w:ascii="Cambria" w:hAnsi="Cambria" w:cs="Cambria"/>
        <w:b w:val="0"/>
        <w:bCs w:val="0"/>
        <w:w w:val="76"/>
        <w:sz w:val="19"/>
        <w:szCs w:val="19"/>
      </w:rPr>
    </w:lvl>
    <w:lvl w:ilvl="3">
      <w:start w:val="1"/>
      <w:numFmt w:val="decimal"/>
      <w:lvlText w:val="(%4)"/>
      <w:lvlJc w:val="left"/>
      <w:pPr>
        <w:ind w:left="1337" w:hanging="317"/>
      </w:pPr>
      <w:rPr>
        <w:rFonts w:cs="Times New Roman" w:hint="default"/>
        <w:b w:val="0"/>
        <w:bCs w:val="0"/>
        <w:w w:val="90"/>
        <w:sz w:val="19"/>
        <w:szCs w:val="19"/>
      </w:rPr>
    </w:lvl>
    <w:lvl w:ilvl="4">
      <w:start w:val="1"/>
      <w:numFmt w:val="lowerRoman"/>
      <w:lvlText w:val="(%5)"/>
      <w:lvlJc w:val="left"/>
      <w:pPr>
        <w:ind w:left="1645" w:hanging="308"/>
      </w:pPr>
      <w:rPr>
        <w:rFonts w:ascii="Cambria" w:hAnsi="Cambria" w:cs="Cambria"/>
        <w:b w:val="0"/>
        <w:bCs w:val="0"/>
        <w:w w:val="74"/>
        <w:sz w:val="19"/>
        <w:szCs w:val="19"/>
      </w:rPr>
    </w:lvl>
    <w:lvl w:ilvl="5">
      <w:numFmt w:val="bullet"/>
      <w:lvlText w:val="•"/>
      <w:lvlJc w:val="left"/>
      <w:pPr>
        <w:ind w:left="792" w:hanging="308"/>
      </w:pPr>
    </w:lvl>
    <w:lvl w:ilvl="6">
      <w:numFmt w:val="bullet"/>
      <w:lvlText w:val="•"/>
      <w:lvlJc w:val="left"/>
      <w:pPr>
        <w:ind w:left="792" w:hanging="308"/>
      </w:pPr>
    </w:lvl>
    <w:lvl w:ilvl="7">
      <w:numFmt w:val="bullet"/>
      <w:lvlText w:val="•"/>
      <w:lvlJc w:val="left"/>
      <w:pPr>
        <w:ind w:left="792" w:hanging="308"/>
      </w:pPr>
    </w:lvl>
    <w:lvl w:ilvl="8">
      <w:numFmt w:val="bullet"/>
      <w:lvlText w:val="•"/>
      <w:lvlJc w:val="left"/>
      <w:pPr>
        <w:ind w:left="792" w:hanging="308"/>
      </w:pPr>
    </w:lvl>
  </w:abstractNum>
  <w:abstractNum w:abstractNumId="38" w15:restartNumberingAfterBreak="0">
    <w:nsid w:val="61B226BF"/>
    <w:multiLevelType w:val="hybridMultilevel"/>
    <w:tmpl w:val="EDD47A9C"/>
    <w:lvl w:ilvl="0" w:tplc="ADF40248">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9" w15:restartNumberingAfterBreak="0">
    <w:nsid w:val="6A4E10B9"/>
    <w:multiLevelType w:val="multilevel"/>
    <w:tmpl w:val="97B4730E"/>
    <w:lvl w:ilvl="0">
      <w:start w:val="2"/>
      <w:numFmt w:val="lowerLetter"/>
      <w:lvlText w:val="(%1)"/>
      <w:lvlJc w:val="left"/>
      <w:pPr>
        <w:ind w:left="998" w:hanging="290"/>
      </w:pPr>
      <w:rPr>
        <w:rFonts w:ascii="Cambria" w:hAnsi="Cambria" w:cs="Cambria"/>
        <w:b w:val="0"/>
        <w:bCs w:val="0"/>
        <w:w w:val="78"/>
        <w:sz w:val="17"/>
        <w:szCs w:val="17"/>
      </w:rPr>
    </w:lvl>
    <w:lvl w:ilvl="1">
      <w:start w:val="1"/>
      <w:numFmt w:val="lowerLetter"/>
      <w:lvlText w:val="(%2)"/>
      <w:lvlJc w:val="left"/>
      <w:pPr>
        <w:ind w:left="1282" w:hanging="284"/>
      </w:pPr>
      <w:rPr>
        <w:rFonts w:ascii="Cambria" w:eastAsiaTheme="minorEastAsia" w:hAnsi="Cambria" w:cs="Cambria"/>
        <w:b w:val="0"/>
        <w:w w:val="95"/>
        <w:sz w:val="17"/>
      </w:rPr>
    </w:lvl>
    <w:lvl w:ilvl="2">
      <w:start w:val="1"/>
      <w:numFmt w:val="lowerLetter"/>
      <w:lvlText w:val="(%3)"/>
      <w:lvlJc w:val="left"/>
      <w:pPr>
        <w:ind w:left="2187" w:hanging="284"/>
      </w:pPr>
      <w:rPr>
        <w:rFonts w:ascii="Cambria" w:eastAsiaTheme="minorEastAsia" w:hAnsi="Cambria" w:cs="Cambria"/>
      </w:rPr>
    </w:lvl>
    <w:lvl w:ilvl="3">
      <w:numFmt w:val="bullet"/>
      <w:lvlText w:val="•"/>
      <w:lvlJc w:val="left"/>
      <w:pPr>
        <w:ind w:left="3091" w:hanging="284"/>
      </w:pPr>
    </w:lvl>
    <w:lvl w:ilvl="4">
      <w:numFmt w:val="bullet"/>
      <w:lvlText w:val="•"/>
      <w:lvlJc w:val="left"/>
      <w:pPr>
        <w:ind w:left="3996" w:hanging="284"/>
      </w:pPr>
    </w:lvl>
    <w:lvl w:ilvl="5">
      <w:numFmt w:val="bullet"/>
      <w:lvlText w:val="•"/>
      <w:lvlJc w:val="left"/>
      <w:pPr>
        <w:ind w:left="4901" w:hanging="284"/>
      </w:pPr>
    </w:lvl>
    <w:lvl w:ilvl="6">
      <w:numFmt w:val="bullet"/>
      <w:lvlText w:val="•"/>
      <w:lvlJc w:val="left"/>
      <w:pPr>
        <w:ind w:left="5806" w:hanging="284"/>
      </w:pPr>
    </w:lvl>
    <w:lvl w:ilvl="7">
      <w:numFmt w:val="bullet"/>
      <w:lvlText w:val="•"/>
      <w:lvlJc w:val="left"/>
      <w:pPr>
        <w:ind w:left="6711" w:hanging="284"/>
      </w:pPr>
    </w:lvl>
    <w:lvl w:ilvl="8">
      <w:numFmt w:val="bullet"/>
      <w:lvlText w:val="•"/>
      <w:lvlJc w:val="left"/>
      <w:pPr>
        <w:ind w:left="7615" w:hanging="284"/>
      </w:pPr>
    </w:lvl>
  </w:abstractNum>
  <w:abstractNum w:abstractNumId="40" w15:restartNumberingAfterBreak="0">
    <w:nsid w:val="7A7666C0"/>
    <w:multiLevelType w:val="hybridMultilevel"/>
    <w:tmpl w:val="96965D00"/>
    <w:lvl w:ilvl="0" w:tplc="0DF60844">
      <w:start w:val="4"/>
      <w:numFmt w:val="lowerLetter"/>
      <w:lvlText w:val="(%1)"/>
      <w:lvlJc w:val="left"/>
      <w:pPr>
        <w:ind w:left="1152" w:hanging="360"/>
      </w:pPr>
      <w:rPr>
        <w:rFonts w:cs="Times New Roman" w:hint="default"/>
        <w:w w:val="95"/>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1" w15:restartNumberingAfterBreak="0">
    <w:nsid w:val="7E23487A"/>
    <w:multiLevelType w:val="hybridMultilevel"/>
    <w:tmpl w:val="108053A8"/>
    <w:lvl w:ilvl="0" w:tplc="E11ECC3C">
      <w:start w:val="1"/>
      <w:numFmt w:val="decimal"/>
      <w:lvlText w:val="(%1)"/>
      <w:lvlJc w:val="left"/>
      <w:pPr>
        <w:ind w:left="720" w:hanging="360"/>
      </w:pPr>
      <w:rPr>
        <w:rFonts w:cs="Times New Roman" w:hint="default"/>
        <w:w w:val="90"/>
      </w:rPr>
    </w:lvl>
    <w:lvl w:ilvl="1" w:tplc="04090019">
      <w:start w:val="1"/>
      <w:numFmt w:val="lowerLetter"/>
      <w:lvlText w:val="%2."/>
      <w:lvlJc w:val="left"/>
      <w:pPr>
        <w:ind w:left="1440" w:hanging="360"/>
      </w:pPr>
      <w:rPr>
        <w:rFonts w:cs="Times New Roman"/>
      </w:rPr>
    </w:lvl>
    <w:lvl w:ilvl="2" w:tplc="927290E2">
      <w:start w:val="1"/>
      <w:numFmt w:val="decimal"/>
      <w:lvlText w:val="(%3)"/>
      <w:lvlJc w:val="right"/>
      <w:pPr>
        <w:ind w:left="2160" w:hanging="180"/>
      </w:pPr>
      <w:rPr>
        <w:rFonts w:ascii="Cambria" w:eastAsiaTheme="minorEastAsia" w:hAnsi="Cambria" w:cs="Cambria"/>
      </w:rPr>
    </w:lvl>
    <w:lvl w:ilvl="3" w:tplc="B610F74A">
      <w:start w:val="93"/>
      <w:numFmt w:val="decimal"/>
      <w:lvlText w:val="%4)"/>
      <w:lvlJc w:val="left"/>
      <w:pPr>
        <w:ind w:left="2880" w:hanging="360"/>
      </w:pPr>
      <w:rPr>
        <w:rFonts w:cs="Times New Roman" w:hint="default"/>
        <w:w w:val="95"/>
      </w:rPr>
    </w:lvl>
    <w:lvl w:ilvl="4" w:tplc="D93ED26C">
      <w:start w:val="19"/>
      <w:numFmt w:val="lowerLetter"/>
      <w:lvlText w:val="(%5)"/>
      <w:lvlJc w:val="left"/>
      <w:pPr>
        <w:ind w:left="3600" w:hanging="360"/>
      </w:pPr>
      <w:rPr>
        <w:rFonts w:cs="Times New Roman" w:hint="default"/>
        <w:w w:val="95"/>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8"/>
  </w:num>
  <w:num w:numId="2">
    <w:abstractNumId w:val="31"/>
  </w:num>
  <w:num w:numId="3">
    <w:abstractNumId w:val="24"/>
  </w:num>
  <w:num w:numId="4">
    <w:abstractNumId w:val="18"/>
  </w:num>
  <w:num w:numId="5">
    <w:abstractNumId w:val="17"/>
  </w:num>
  <w:num w:numId="6">
    <w:abstractNumId w:val="16"/>
  </w:num>
  <w:num w:numId="7">
    <w:abstractNumId w:val="15"/>
  </w:num>
  <w:num w:numId="8">
    <w:abstractNumId w:val="14"/>
  </w:num>
  <w:num w:numId="9">
    <w:abstractNumId w:val="13"/>
  </w:num>
  <w:num w:numId="10">
    <w:abstractNumId w:val="12"/>
  </w:num>
  <w:num w:numId="11">
    <w:abstractNumId w:val="11"/>
  </w:num>
  <w:num w:numId="12">
    <w:abstractNumId w:val="10"/>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0"/>
  </w:num>
  <w:num w:numId="24">
    <w:abstractNumId w:val="29"/>
  </w:num>
  <w:num w:numId="25">
    <w:abstractNumId w:val="40"/>
  </w:num>
  <w:num w:numId="26">
    <w:abstractNumId w:val="21"/>
  </w:num>
  <w:num w:numId="27">
    <w:abstractNumId w:val="35"/>
  </w:num>
  <w:num w:numId="28">
    <w:abstractNumId w:val="20"/>
  </w:num>
  <w:num w:numId="29">
    <w:abstractNumId w:val="39"/>
  </w:num>
  <w:num w:numId="30">
    <w:abstractNumId w:val="26"/>
  </w:num>
  <w:num w:numId="31">
    <w:abstractNumId w:val="34"/>
  </w:num>
  <w:num w:numId="32">
    <w:abstractNumId w:val="32"/>
  </w:num>
  <w:num w:numId="33">
    <w:abstractNumId w:val="37"/>
  </w:num>
  <w:num w:numId="34">
    <w:abstractNumId w:val="19"/>
  </w:num>
  <w:num w:numId="35">
    <w:abstractNumId w:val="36"/>
  </w:num>
  <w:num w:numId="36">
    <w:abstractNumId w:val="25"/>
  </w:num>
  <w:num w:numId="37">
    <w:abstractNumId w:val="28"/>
  </w:num>
  <w:num w:numId="38">
    <w:abstractNumId w:val="23"/>
  </w:num>
  <w:num w:numId="39">
    <w:abstractNumId w:val="33"/>
  </w:num>
  <w:num w:numId="40">
    <w:abstractNumId w:val="27"/>
  </w:num>
  <w:num w:numId="41">
    <w:abstractNumId w:val="41"/>
  </w:num>
  <w:num w:numId="42">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CC"/>
    <w:rsid w:val="000008EA"/>
    <w:rsid w:val="00001D1C"/>
    <w:rsid w:val="00002E73"/>
    <w:rsid w:val="000077A9"/>
    <w:rsid w:val="00007B95"/>
    <w:rsid w:val="00016673"/>
    <w:rsid w:val="00016B13"/>
    <w:rsid w:val="00017C53"/>
    <w:rsid w:val="00017CED"/>
    <w:rsid w:val="00021781"/>
    <w:rsid w:val="00022D51"/>
    <w:rsid w:val="00027E13"/>
    <w:rsid w:val="00031A0B"/>
    <w:rsid w:val="00031C0B"/>
    <w:rsid w:val="00032576"/>
    <w:rsid w:val="000326ED"/>
    <w:rsid w:val="00032891"/>
    <w:rsid w:val="00033589"/>
    <w:rsid w:val="00033625"/>
    <w:rsid w:val="00042679"/>
    <w:rsid w:val="0004723B"/>
    <w:rsid w:val="00051CA6"/>
    <w:rsid w:val="0005508B"/>
    <w:rsid w:val="000552C3"/>
    <w:rsid w:val="000578FE"/>
    <w:rsid w:val="00057BBA"/>
    <w:rsid w:val="000609AA"/>
    <w:rsid w:val="00061167"/>
    <w:rsid w:val="00061571"/>
    <w:rsid w:val="00062B86"/>
    <w:rsid w:val="00066F1D"/>
    <w:rsid w:val="00067EF1"/>
    <w:rsid w:val="00071E68"/>
    <w:rsid w:val="00074B51"/>
    <w:rsid w:val="00077928"/>
    <w:rsid w:val="000841E6"/>
    <w:rsid w:val="00084AE9"/>
    <w:rsid w:val="00086BF3"/>
    <w:rsid w:val="0009461F"/>
    <w:rsid w:val="00094A90"/>
    <w:rsid w:val="000979FC"/>
    <w:rsid w:val="000A47B2"/>
    <w:rsid w:val="000A6E90"/>
    <w:rsid w:val="000B3B2A"/>
    <w:rsid w:val="000C29A1"/>
    <w:rsid w:val="000C485A"/>
    <w:rsid w:val="000C6527"/>
    <w:rsid w:val="000C7D46"/>
    <w:rsid w:val="000D170D"/>
    <w:rsid w:val="000D1AE7"/>
    <w:rsid w:val="000D249B"/>
    <w:rsid w:val="000D470C"/>
    <w:rsid w:val="000D5B96"/>
    <w:rsid w:val="000D60F1"/>
    <w:rsid w:val="000D7FC4"/>
    <w:rsid w:val="000E104E"/>
    <w:rsid w:val="000E490E"/>
    <w:rsid w:val="000E4F54"/>
    <w:rsid w:val="000E7F0D"/>
    <w:rsid w:val="000F00A7"/>
    <w:rsid w:val="000F6EE1"/>
    <w:rsid w:val="000F77B0"/>
    <w:rsid w:val="000F7B31"/>
    <w:rsid w:val="0010162B"/>
    <w:rsid w:val="001019C4"/>
    <w:rsid w:val="001020DE"/>
    <w:rsid w:val="0010227F"/>
    <w:rsid w:val="00104D33"/>
    <w:rsid w:val="00105F01"/>
    <w:rsid w:val="00107DCD"/>
    <w:rsid w:val="00112F09"/>
    <w:rsid w:val="001132CD"/>
    <w:rsid w:val="0011695E"/>
    <w:rsid w:val="00120475"/>
    <w:rsid w:val="00124CB3"/>
    <w:rsid w:val="0012717A"/>
    <w:rsid w:val="001275BD"/>
    <w:rsid w:val="00140B38"/>
    <w:rsid w:val="00140FE8"/>
    <w:rsid w:val="001414EA"/>
    <w:rsid w:val="00144BA2"/>
    <w:rsid w:val="00145204"/>
    <w:rsid w:val="00146BB2"/>
    <w:rsid w:val="001471BF"/>
    <w:rsid w:val="00147651"/>
    <w:rsid w:val="00151571"/>
    <w:rsid w:val="001540BD"/>
    <w:rsid w:val="001551AA"/>
    <w:rsid w:val="00157CBD"/>
    <w:rsid w:val="00161B87"/>
    <w:rsid w:val="0016218D"/>
    <w:rsid w:val="00164799"/>
    <w:rsid w:val="00164AD3"/>
    <w:rsid w:val="00165D1B"/>
    <w:rsid w:val="00165F02"/>
    <w:rsid w:val="001709F0"/>
    <w:rsid w:val="00174E6F"/>
    <w:rsid w:val="0017701B"/>
    <w:rsid w:val="00177520"/>
    <w:rsid w:val="00177C3A"/>
    <w:rsid w:val="0018205D"/>
    <w:rsid w:val="001828C9"/>
    <w:rsid w:val="0018454B"/>
    <w:rsid w:val="0018718F"/>
    <w:rsid w:val="00190A4A"/>
    <w:rsid w:val="001A4E91"/>
    <w:rsid w:val="001B02A9"/>
    <w:rsid w:val="001B7475"/>
    <w:rsid w:val="001C5DE7"/>
    <w:rsid w:val="001C6D62"/>
    <w:rsid w:val="001D1277"/>
    <w:rsid w:val="001D137B"/>
    <w:rsid w:val="001D280D"/>
    <w:rsid w:val="001D2F1A"/>
    <w:rsid w:val="001D4A1E"/>
    <w:rsid w:val="001D6823"/>
    <w:rsid w:val="001D7950"/>
    <w:rsid w:val="001E125A"/>
    <w:rsid w:val="001E1807"/>
    <w:rsid w:val="001E34FD"/>
    <w:rsid w:val="001E47D8"/>
    <w:rsid w:val="001E5258"/>
    <w:rsid w:val="001F0EE5"/>
    <w:rsid w:val="001F3261"/>
    <w:rsid w:val="001F443E"/>
    <w:rsid w:val="001F5A29"/>
    <w:rsid w:val="00201749"/>
    <w:rsid w:val="0020377A"/>
    <w:rsid w:val="002103AB"/>
    <w:rsid w:val="00214E78"/>
    <w:rsid w:val="0021583B"/>
    <w:rsid w:val="00216AA7"/>
    <w:rsid w:val="00216B64"/>
    <w:rsid w:val="00216FB2"/>
    <w:rsid w:val="00217E83"/>
    <w:rsid w:val="0022133A"/>
    <w:rsid w:val="00232BF4"/>
    <w:rsid w:val="0023718E"/>
    <w:rsid w:val="0023769C"/>
    <w:rsid w:val="00243A51"/>
    <w:rsid w:val="0024436F"/>
    <w:rsid w:val="00244D73"/>
    <w:rsid w:val="00246262"/>
    <w:rsid w:val="00247AC9"/>
    <w:rsid w:val="0025053E"/>
    <w:rsid w:val="00254071"/>
    <w:rsid w:val="00262421"/>
    <w:rsid w:val="00266C56"/>
    <w:rsid w:val="00267223"/>
    <w:rsid w:val="00267818"/>
    <w:rsid w:val="00271A07"/>
    <w:rsid w:val="00280C9E"/>
    <w:rsid w:val="0029659C"/>
    <w:rsid w:val="00297A2C"/>
    <w:rsid w:val="002A0148"/>
    <w:rsid w:val="002A091F"/>
    <w:rsid w:val="002A1BD7"/>
    <w:rsid w:val="002A2E89"/>
    <w:rsid w:val="002A351E"/>
    <w:rsid w:val="002A44AD"/>
    <w:rsid w:val="002A4B3A"/>
    <w:rsid w:val="002B250B"/>
    <w:rsid w:val="002B4114"/>
    <w:rsid w:val="002B5F37"/>
    <w:rsid w:val="002B6E7C"/>
    <w:rsid w:val="002C40C6"/>
    <w:rsid w:val="002C54DB"/>
    <w:rsid w:val="002C57F8"/>
    <w:rsid w:val="002C590A"/>
    <w:rsid w:val="002C5CA3"/>
    <w:rsid w:val="002C6F77"/>
    <w:rsid w:val="002D498A"/>
    <w:rsid w:val="002D5C76"/>
    <w:rsid w:val="002E1F65"/>
    <w:rsid w:val="002E228C"/>
    <w:rsid w:val="002E37C4"/>
    <w:rsid w:val="002E4767"/>
    <w:rsid w:val="002F559C"/>
    <w:rsid w:val="0030159A"/>
    <w:rsid w:val="003109A4"/>
    <w:rsid w:val="00312BEE"/>
    <w:rsid w:val="003140C1"/>
    <w:rsid w:val="003148AF"/>
    <w:rsid w:val="00317F24"/>
    <w:rsid w:val="00320B01"/>
    <w:rsid w:val="0032240A"/>
    <w:rsid w:val="003232F4"/>
    <w:rsid w:val="0032528A"/>
    <w:rsid w:val="003279CE"/>
    <w:rsid w:val="00333495"/>
    <w:rsid w:val="00334160"/>
    <w:rsid w:val="00336011"/>
    <w:rsid w:val="003367B0"/>
    <w:rsid w:val="003404EC"/>
    <w:rsid w:val="0034275B"/>
    <w:rsid w:val="00342CA8"/>
    <w:rsid w:val="00345140"/>
    <w:rsid w:val="003466D0"/>
    <w:rsid w:val="00352B7A"/>
    <w:rsid w:val="00355E88"/>
    <w:rsid w:val="003618CE"/>
    <w:rsid w:val="00362144"/>
    <w:rsid w:val="00370BF5"/>
    <w:rsid w:val="00371282"/>
    <w:rsid w:val="0037312D"/>
    <w:rsid w:val="003763D6"/>
    <w:rsid w:val="00377325"/>
    <w:rsid w:val="0039071E"/>
    <w:rsid w:val="0039767F"/>
    <w:rsid w:val="003A0975"/>
    <w:rsid w:val="003A59BD"/>
    <w:rsid w:val="003A5DE3"/>
    <w:rsid w:val="003A6DC8"/>
    <w:rsid w:val="003B0146"/>
    <w:rsid w:val="003B1BB5"/>
    <w:rsid w:val="003B4C5F"/>
    <w:rsid w:val="003B54F5"/>
    <w:rsid w:val="003B6FF4"/>
    <w:rsid w:val="003C0349"/>
    <w:rsid w:val="003C1A7F"/>
    <w:rsid w:val="003C3373"/>
    <w:rsid w:val="003C41E4"/>
    <w:rsid w:val="003C5A2F"/>
    <w:rsid w:val="003C5E62"/>
    <w:rsid w:val="003D0803"/>
    <w:rsid w:val="003D5D96"/>
    <w:rsid w:val="003D74E1"/>
    <w:rsid w:val="003E1917"/>
    <w:rsid w:val="003E1DB5"/>
    <w:rsid w:val="003E3822"/>
    <w:rsid w:val="003E4845"/>
    <w:rsid w:val="003E5145"/>
    <w:rsid w:val="003E62A4"/>
    <w:rsid w:val="003F1CD5"/>
    <w:rsid w:val="003F2D61"/>
    <w:rsid w:val="003F5095"/>
    <w:rsid w:val="00402299"/>
    <w:rsid w:val="0040335F"/>
    <w:rsid w:val="0040430F"/>
    <w:rsid w:val="004116FD"/>
    <w:rsid w:val="004123C5"/>
    <w:rsid w:val="00415177"/>
    <w:rsid w:val="00421209"/>
    <w:rsid w:val="00422075"/>
    <w:rsid w:val="00422F59"/>
    <w:rsid w:val="00424050"/>
    <w:rsid w:val="004249AE"/>
    <w:rsid w:val="00424A5C"/>
    <w:rsid w:val="00426550"/>
    <w:rsid w:val="0043387E"/>
    <w:rsid w:val="0043519B"/>
    <w:rsid w:val="00436E2F"/>
    <w:rsid w:val="00436F40"/>
    <w:rsid w:val="00437074"/>
    <w:rsid w:val="00437EC8"/>
    <w:rsid w:val="004446B1"/>
    <w:rsid w:val="00444C75"/>
    <w:rsid w:val="004454FE"/>
    <w:rsid w:val="004455F0"/>
    <w:rsid w:val="004465C0"/>
    <w:rsid w:val="0045143A"/>
    <w:rsid w:val="00451A1A"/>
    <w:rsid w:val="00452CE7"/>
    <w:rsid w:val="00453E23"/>
    <w:rsid w:val="00454A75"/>
    <w:rsid w:val="0045534D"/>
    <w:rsid w:val="004557C9"/>
    <w:rsid w:val="00464210"/>
    <w:rsid w:val="00464624"/>
    <w:rsid w:val="00464EB4"/>
    <w:rsid w:val="00465C80"/>
    <w:rsid w:val="0046762C"/>
    <w:rsid w:val="00470687"/>
    <w:rsid w:val="0047187C"/>
    <w:rsid w:val="00473BB1"/>
    <w:rsid w:val="0047577F"/>
    <w:rsid w:val="00475A70"/>
    <w:rsid w:val="00477D02"/>
    <w:rsid w:val="00483EC5"/>
    <w:rsid w:val="00485553"/>
    <w:rsid w:val="00487AB2"/>
    <w:rsid w:val="0049112E"/>
    <w:rsid w:val="0049151E"/>
    <w:rsid w:val="004933AF"/>
    <w:rsid w:val="004950BE"/>
    <w:rsid w:val="00496563"/>
    <w:rsid w:val="004A3BE7"/>
    <w:rsid w:val="004B4174"/>
    <w:rsid w:val="004B7C8A"/>
    <w:rsid w:val="004C2560"/>
    <w:rsid w:val="004C3D43"/>
    <w:rsid w:val="004C4E6C"/>
    <w:rsid w:val="004D08DC"/>
    <w:rsid w:val="004D0F94"/>
    <w:rsid w:val="004D1DDC"/>
    <w:rsid w:val="004D276B"/>
    <w:rsid w:val="004D3B69"/>
    <w:rsid w:val="004D5918"/>
    <w:rsid w:val="004D79AA"/>
    <w:rsid w:val="004E3B1D"/>
    <w:rsid w:val="004E5FDC"/>
    <w:rsid w:val="004E66BB"/>
    <w:rsid w:val="004F1E25"/>
    <w:rsid w:val="004F484F"/>
    <w:rsid w:val="004F649E"/>
    <w:rsid w:val="004F765C"/>
    <w:rsid w:val="005013A7"/>
    <w:rsid w:val="0050291B"/>
    <w:rsid w:val="00502E50"/>
    <w:rsid w:val="005037F8"/>
    <w:rsid w:val="00503B52"/>
    <w:rsid w:val="00504010"/>
    <w:rsid w:val="00505060"/>
    <w:rsid w:val="00505828"/>
    <w:rsid w:val="00507BBA"/>
    <w:rsid w:val="00513DD8"/>
    <w:rsid w:val="00513E9F"/>
    <w:rsid w:val="00524AC4"/>
    <w:rsid w:val="005272D2"/>
    <w:rsid w:val="00530043"/>
    <w:rsid w:val="0053036E"/>
    <w:rsid w:val="00534F09"/>
    <w:rsid w:val="00541C0C"/>
    <w:rsid w:val="00542F5C"/>
    <w:rsid w:val="0054373C"/>
    <w:rsid w:val="005447BD"/>
    <w:rsid w:val="00545E34"/>
    <w:rsid w:val="00545F3A"/>
    <w:rsid w:val="005515AB"/>
    <w:rsid w:val="005534C0"/>
    <w:rsid w:val="00555C07"/>
    <w:rsid w:val="00564DA4"/>
    <w:rsid w:val="0056563C"/>
    <w:rsid w:val="005705CA"/>
    <w:rsid w:val="00572B09"/>
    <w:rsid w:val="0057436C"/>
    <w:rsid w:val="00580284"/>
    <w:rsid w:val="00580D97"/>
    <w:rsid w:val="00581AA4"/>
    <w:rsid w:val="00583CD9"/>
    <w:rsid w:val="0058449D"/>
    <w:rsid w:val="005850F3"/>
    <w:rsid w:val="00590C61"/>
    <w:rsid w:val="00592492"/>
    <w:rsid w:val="005931D3"/>
    <w:rsid w:val="005937CC"/>
    <w:rsid w:val="00593C86"/>
    <w:rsid w:val="005A1DD7"/>
    <w:rsid w:val="005A4CE2"/>
    <w:rsid w:val="005B0184"/>
    <w:rsid w:val="005B0525"/>
    <w:rsid w:val="005B1770"/>
    <w:rsid w:val="005B5D37"/>
    <w:rsid w:val="005B7556"/>
    <w:rsid w:val="005C5012"/>
    <w:rsid w:val="005D1450"/>
    <w:rsid w:val="005D24C8"/>
    <w:rsid w:val="005D49F7"/>
    <w:rsid w:val="005D4A70"/>
    <w:rsid w:val="005D64DB"/>
    <w:rsid w:val="005E0CA9"/>
    <w:rsid w:val="005E0E39"/>
    <w:rsid w:val="005E3316"/>
    <w:rsid w:val="005E3365"/>
    <w:rsid w:val="005E38CA"/>
    <w:rsid w:val="005E406E"/>
    <w:rsid w:val="005E48A6"/>
    <w:rsid w:val="005E49C1"/>
    <w:rsid w:val="005E4AFF"/>
    <w:rsid w:val="005F0006"/>
    <w:rsid w:val="005F03B1"/>
    <w:rsid w:val="005F2031"/>
    <w:rsid w:val="005F3CE3"/>
    <w:rsid w:val="005F545A"/>
    <w:rsid w:val="00601C2F"/>
    <w:rsid w:val="00607425"/>
    <w:rsid w:val="00607D17"/>
    <w:rsid w:val="00610B44"/>
    <w:rsid w:val="006134EF"/>
    <w:rsid w:val="006150C3"/>
    <w:rsid w:val="00626AAC"/>
    <w:rsid w:val="006303DB"/>
    <w:rsid w:val="0063075E"/>
    <w:rsid w:val="006323A4"/>
    <w:rsid w:val="006340A0"/>
    <w:rsid w:val="00635416"/>
    <w:rsid w:val="00636251"/>
    <w:rsid w:val="0063796E"/>
    <w:rsid w:val="00641650"/>
    <w:rsid w:val="0064208E"/>
    <w:rsid w:val="00642553"/>
    <w:rsid w:val="00642B40"/>
    <w:rsid w:val="0064339B"/>
    <w:rsid w:val="006433B7"/>
    <w:rsid w:val="00643468"/>
    <w:rsid w:val="00643B4F"/>
    <w:rsid w:val="00652289"/>
    <w:rsid w:val="00654703"/>
    <w:rsid w:val="00661FC4"/>
    <w:rsid w:val="006657EC"/>
    <w:rsid w:val="00666FE4"/>
    <w:rsid w:val="00671A64"/>
    <w:rsid w:val="00675E19"/>
    <w:rsid w:val="00680F73"/>
    <w:rsid w:val="00680FF1"/>
    <w:rsid w:val="00685A85"/>
    <w:rsid w:val="0068639E"/>
    <w:rsid w:val="006913CC"/>
    <w:rsid w:val="0069231F"/>
    <w:rsid w:val="00693C98"/>
    <w:rsid w:val="006A01C7"/>
    <w:rsid w:val="006A3713"/>
    <w:rsid w:val="006A7A3B"/>
    <w:rsid w:val="006B510B"/>
    <w:rsid w:val="006C1141"/>
    <w:rsid w:val="006C75E0"/>
    <w:rsid w:val="006D3C43"/>
    <w:rsid w:val="006D4AD2"/>
    <w:rsid w:val="006D5760"/>
    <w:rsid w:val="006D65C6"/>
    <w:rsid w:val="006D6A67"/>
    <w:rsid w:val="006E083B"/>
    <w:rsid w:val="006E24F0"/>
    <w:rsid w:val="006E54A0"/>
    <w:rsid w:val="006E741E"/>
    <w:rsid w:val="006F002A"/>
    <w:rsid w:val="006F2FB6"/>
    <w:rsid w:val="006F3293"/>
    <w:rsid w:val="006F4443"/>
    <w:rsid w:val="006F6741"/>
    <w:rsid w:val="006F7206"/>
    <w:rsid w:val="006F72EF"/>
    <w:rsid w:val="0070174E"/>
    <w:rsid w:val="00704F39"/>
    <w:rsid w:val="00706FB2"/>
    <w:rsid w:val="00711FFB"/>
    <w:rsid w:val="007125D3"/>
    <w:rsid w:val="00712BE3"/>
    <w:rsid w:val="00713504"/>
    <w:rsid w:val="007136DC"/>
    <w:rsid w:val="0071700E"/>
    <w:rsid w:val="007179DD"/>
    <w:rsid w:val="007259C7"/>
    <w:rsid w:val="00732B88"/>
    <w:rsid w:val="00733115"/>
    <w:rsid w:val="007350F5"/>
    <w:rsid w:val="00735BC7"/>
    <w:rsid w:val="00741E0D"/>
    <w:rsid w:val="00743EF5"/>
    <w:rsid w:val="007446D7"/>
    <w:rsid w:val="00747DD5"/>
    <w:rsid w:val="0075154E"/>
    <w:rsid w:val="0075357F"/>
    <w:rsid w:val="00756359"/>
    <w:rsid w:val="00757539"/>
    <w:rsid w:val="00757BDE"/>
    <w:rsid w:val="0076145D"/>
    <w:rsid w:val="00763808"/>
    <w:rsid w:val="00765054"/>
    <w:rsid w:val="00765730"/>
    <w:rsid w:val="007671C6"/>
    <w:rsid w:val="00767DFE"/>
    <w:rsid w:val="00770161"/>
    <w:rsid w:val="007822D5"/>
    <w:rsid w:val="007854FF"/>
    <w:rsid w:val="0079316C"/>
    <w:rsid w:val="0079558D"/>
    <w:rsid w:val="007A2EC1"/>
    <w:rsid w:val="007A3CAC"/>
    <w:rsid w:val="007A64B9"/>
    <w:rsid w:val="007A7559"/>
    <w:rsid w:val="007A7D9C"/>
    <w:rsid w:val="007B1D26"/>
    <w:rsid w:val="007B3517"/>
    <w:rsid w:val="007B45D0"/>
    <w:rsid w:val="007C146F"/>
    <w:rsid w:val="007C3A92"/>
    <w:rsid w:val="007C46B3"/>
    <w:rsid w:val="007C6F7F"/>
    <w:rsid w:val="007D36FB"/>
    <w:rsid w:val="007D3E4E"/>
    <w:rsid w:val="007D432F"/>
    <w:rsid w:val="007D51D1"/>
    <w:rsid w:val="007D59D1"/>
    <w:rsid w:val="007D6B4B"/>
    <w:rsid w:val="007E170D"/>
    <w:rsid w:val="007E1D66"/>
    <w:rsid w:val="007E35D8"/>
    <w:rsid w:val="007E7438"/>
    <w:rsid w:val="007E7C20"/>
    <w:rsid w:val="007F7BA6"/>
    <w:rsid w:val="00801E3C"/>
    <w:rsid w:val="00804213"/>
    <w:rsid w:val="008045B4"/>
    <w:rsid w:val="00804D0D"/>
    <w:rsid w:val="00807776"/>
    <w:rsid w:val="008107B3"/>
    <w:rsid w:val="008116C2"/>
    <w:rsid w:val="0081306E"/>
    <w:rsid w:val="00820387"/>
    <w:rsid w:val="008317B3"/>
    <w:rsid w:val="008321C8"/>
    <w:rsid w:val="00837663"/>
    <w:rsid w:val="0084086D"/>
    <w:rsid w:val="0084280C"/>
    <w:rsid w:val="00847ABB"/>
    <w:rsid w:val="0085297E"/>
    <w:rsid w:val="008569FA"/>
    <w:rsid w:val="008651BC"/>
    <w:rsid w:val="00871051"/>
    <w:rsid w:val="00873947"/>
    <w:rsid w:val="00876358"/>
    <w:rsid w:val="00882C13"/>
    <w:rsid w:val="00886BA7"/>
    <w:rsid w:val="008873DF"/>
    <w:rsid w:val="0089164C"/>
    <w:rsid w:val="0089402D"/>
    <w:rsid w:val="00894089"/>
    <w:rsid w:val="00894946"/>
    <w:rsid w:val="00895529"/>
    <w:rsid w:val="00895F5F"/>
    <w:rsid w:val="008A0363"/>
    <w:rsid w:val="008A0FFC"/>
    <w:rsid w:val="008A239D"/>
    <w:rsid w:val="008A3C61"/>
    <w:rsid w:val="008A448C"/>
    <w:rsid w:val="008A583D"/>
    <w:rsid w:val="008A6241"/>
    <w:rsid w:val="008B0779"/>
    <w:rsid w:val="008B70B3"/>
    <w:rsid w:val="008C0A13"/>
    <w:rsid w:val="008C1D8B"/>
    <w:rsid w:val="008D0760"/>
    <w:rsid w:val="008D122E"/>
    <w:rsid w:val="008D3946"/>
    <w:rsid w:val="008D4EBF"/>
    <w:rsid w:val="008D6A51"/>
    <w:rsid w:val="008D744A"/>
    <w:rsid w:val="008E1E3E"/>
    <w:rsid w:val="008E44B0"/>
    <w:rsid w:val="008E5F54"/>
    <w:rsid w:val="008E7DFF"/>
    <w:rsid w:val="008F3BB5"/>
    <w:rsid w:val="008F4FCE"/>
    <w:rsid w:val="008F629B"/>
    <w:rsid w:val="008F6934"/>
    <w:rsid w:val="009019BD"/>
    <w:rsid w:val="00904502"/>
    <w:rsid w:val="0090563C"/>
    <w:rsid w:val="009063F5"/>
    <w:rsid w:val="00906C23"/>
    <w:rsid w:val="00906E73"/>
    <w:rsid w:val="00907082"/>
    <w:rsid w:val="00907274"/>
    <w:rsid w:val="0091299A"/>
    <w:rsid w:val="00912B74"/>
    <w:rsid w:val="009178F7"/>
    <w:rsid w:val="00922A9E"/>
    <w:rsid w:val="00924578"/>
    <w:rsid w:val="009263B5"/>
    <w:rsid w:val="009272C7"/>
    <w:rsid w:val="009341A9"/>
    <w:rsid w:val="00937A23"/>
    <w:rsid w:val="00937DC9"/>
    <w:rsid w:val="0094180E"/>
    <w:rsid w:val="009474B5"/>
    <w:rsid w:val="0094764A"/>
    <w:rsid w:val="0095086D"/>
    <w:rsid w:val="00954A30"/>
    <w:rsid w:val="0096010F"/>
    <w:rsid w:val="00960342"/>
    <w:rsid w:val="00961EB5"/>
    <w:rsid w:val="00961EC5"/>
    <w:rsid w:val="009626DD"/>
    <w:rsid w:val="009668C6"/>
    <w:rsid w:val="0097547B"/>
    <w:rsid w:val="00981F3E"/>
    <w:rsid w:val="00982E4F"/>
    <w:rsid w:val="009845A4"/>
    <w:rsid w:val="009855C0"/>
    <w:rsid w:val="00986A3E"/>
    <w:rsid w:val="0099088A"/>
    <w:rsid w:val="00993BA7"/>
    <w:rsid w:val="00997B5D"/>
    <w:rsid w:val="009A03D9"/>
    <w:rsid w:val="009A3B7D"/>
    <w:rsid w:val="009A7DEA"/>
    <w:rsid w:val="009B21AA"/>
    <w:rsid w:val="009B2AE8"/>
    <w:rsid w:val="009B3E85"/>
    <w:rsid w:val="009B59E4"/>
    <w:rsid w:val="009C3453"/>
    <w:rsid w:val="009C3963"/>
    <w:rsid w:val="009C3EF8"/>
    <w:rsid w:val="009C443E"/>
    <w:rsid w:val="009C4916"/>
    <w:rsid w:val="009C74D9"/>
    <w:rsid w:val="009D6BC9"/>
    <w:rsid w:val="009E1E86"/>
    <w:rsid w:val="009E2B41"/>
    <w:rsid w:val="009E53D1"/>
    <w:rsid w:val="009E62DE"/>
    <w:rsid w:val="009F1675"/>
    <w:rsid w:val="009F4450"/>
    <w:rsid w:val="009F4497"/>
    <w:rsid w:val="009F55B6"/>
    <w:rsid w:val="009F57F4"/>
    <w:rsid w:val="009F60CD"/>
    <w:rsid w:val="009F7B41"/>
    <w:rsid w:val="00A008FC"/>
    <w:rsid w:val="00A0367E"/>
    <w:rsid w:val="00A05063"/>
    <w:rsid w:val="00A05C35"/>
    <w:rsid w:val="00A05C82"/>
    <w:rsid w:val="00A05D5C"/>
    <w:rsid w:val="00A0617B"/>
    <w:rsid w:val="00A115A8"/>
    <w:rsid w:val="00A162A3"/>
    <w:rsid w:val="00A16513"/>
    <w:rsid w:val="00A1722D"/>
    <w:rsid w:val="00A1784E"/>
    <w:rsid w:val="00A17AE8"/>
    <w:rsid w:val="00A260FB"/>
    <w:rsid w:val="00A304FA"/>
    <w:rsid w:val="00A3088D"/>
    <w:rsid w:val="00A30F8C"/>
    <w:rsid w:val="00A33A65"/>
    <w:rsid w:val="00A3532C"/>
    <w:rsid w:val="00A37E26"/>
    <w:rsid w:val="00A40BAB"/>
    <w:rsid w:val="00A41009"/>
    <w:rsid w:val="00A43511"/>
    <w:rsid w:val="00A4527F"/>
    <w:rsid w:val="00A4705A"/>
    <w:rsid w:val="00A4765A"/>
    <w:rsid w:val="00A701E3"/>
    <w:rsid w:val="00A72686"/>
    <w:rsid w:val="00A77E48"/>
    <w:rsid w:val="00A80158"/>
    <w:rsid w:val="00A83693"/>
    <w:rsid w:val="00A9189A"/>
    <w:rsid w:val="00A92E25"/>
    <w:rsid w:val="00A940DF"/>
    <w:rsid w:val="00A96E8C"/>
    <w:rsid w:val="00AA117C"/>
    <w:rsid w:val="00AA6529"/>
    <w:rsid w:val="00AB30DB"/>
    <w:rsid w:val="00AB661B"/>
    <w:rsid w:val="00AD3B83"/>
    <w:rsid w:val="00AE123A"/>
    <w:rsid w:val="00AE2AC2"/>
    <w:rsid w:val="00AE61A8"/>
    <w:rsid w:val="00AF2E06"/>
    <w:rsid w:val="00AF5512"/>
    <w:rsid w:val="00AF5D37"/>
    <w:rsid w:val="00AF7AE5"/>
    <w:rsid w:val="00B07F0E"/>
    <w:rsid w:val="00B167FF"/>
    <w:rsid w:val="00B224CB"/>
    <w:rsid w:val="00B22D10"/>
    <w:rsid w:val="00B31459"/>
    <w:rsid w:val="00B315F0"/>
    <w:rsid w:val="00B32A0C"/>
    <w:rsid w:val="00B338E6"/>
    <w:rsid w:val="00B35FFF"/>
    <w:rsid w:val="00B43F76"/>
    <w:rsid w:val="00B445D8"/>
    <w:rsid w:val="00B51DFE"/>
    <w:rsid w:val="00B5229E"/>
    <w:rsid w:val="00B52DD9"/>
    <w:rsid w:val="00B53624"/>
    <w:rsid w:val="00B54B90"/>
    <w:rsid w:val="00B571C5"/>
    <w:rsid w:val="00B63114"/>
    <w:rsid w:val="00B63A54"/>
    <w:rsid w:val="00B63B10"/>
    <w:rsid w:val="00B64341"/>
    <w:rsid w:val="00B72472"/>
    <w:rsid w:val="00B738E7"/>
    <w:rsid w:val="00B75B5E"/>
    <w:rsid w:val="00B77419"/>
    <w:rsid w:val="00B77931"/>
    <w:rsid w:val="00B80FFA"/>
    <w:rsid w:val="00B827D6"/>
    <w:rsid w:val="00B82A45"/>
    <w:rsid w:val="00B83FA0"/>
    <w:rsid w:val="00B849F3"/>
    <w:rsid w:val="00B8637D"/>
    <w:rsid w:val="00B87083"/>
    <w:rsid w:val="00B87A73"/>
    <w:rsid w:val="00B931F2"/>
    <w:rsid w:val="00B95153"/>
    <w:rsid w:val="00BA1686"/>
    <w:rsid w:val="00BA1BDA"/>
    <w:rsid w:val="00BA2C8D"/>
    <w:rsid w:val="00BA325F"/>
    <w:rsid w:val="00BA5CF0"/>
    <w:rsid w:val="00BA6B93"/>
    <w:rsid w:val="00BB0B6C"/>
    <w:rsid w:val="00BB1B1D"/>
    <w:rsid w:val="00BB2019"/>
    <w:rsid w:val="00BB21BF"/>
    <w:rsid w:val="00BB4F3C"/>
    <w:rsid w:val="00BB7B85"/>
    <w:rsid w:val="00BC13AA"/>
    <w:rsid w:val="00BC3EBD"/>
    <w:rsid w:val="00BC64EB"/>
    <w:rsid w:val="00BC78EB"/>
    <w:rsid w:val="00BD0D87"/>
    <w:rsid w:val="00BD3222"/>
    <w:rsid w:val="00BE08DA"/>
    <w:rsid w:val="00BE2D38"/>
    <w:rsid w:val="00BE4590"/>
    <w:rsid w:val="00BE47A1"/>
    <w:rsid w:val="00BF134E"/>
    <w:rsid w:val="00BF5E90"/>
    <w:rsid w:val="00BF6628"/>
    <w:rsid w:val="00BF6F05"/>
    <w:rsid w:val="00BF714E"/>
    <w:rsid w:val="00C0155A"/>
    <w:rsid w:val="00C02D53"/>
    <w:rsid w:val="00C031E0"/>
    <w:rsid w:val="00C11C98"/>
    <w:rsid w:val="00C13FAA"/>
    <w:rsid w:val="00C212A6"/>
    <w:rsid w:val="00C230DA"/>
    <w:rsid w:val="00C276C8"/>
    <w:rsid w:val="00C317D5"/>
    <w:rsid w:val="00C33283"/>
    <w:rsid w:val="00C36514"/>
    <w:rsid w:val="00C4357F"/>
    <w:rsid w:val="00C454E7"/>
    <w:rsid w:val="00C47024"/>
    <w:rsid w:val="00C54BD8"/>
    <w:rsid w:val="00C576A9"/>
    <w:rsid w:val="00C577D6"/>
    <w:rsid w:val="00C57F18"/>
    <w:rsid w:val="00C6064A"/>
    <w:rsid w:val="00C61115"/>
    <w:rsid w:val="00C614B4"/>
    <w:rsid w:val="00C6641A"/>
    <w:rsid w:val="00C66631"/>
    <w:rsid w:val="00C71FB2"/>
    <w:rsid w:val="00C774A0"/>
    <w:rsid w:val="00C85589"/>
    <w:rsid w:val="00C86F7C"/>
    <w:rsid w:val="00C90D48"/>
    <w:rsid w:val="00C962B9"/>
    <w:rsid w:val="00C9652E"/>
    <w:rsid w:val="00C96754"/>
    <w:rsid w:val="00CA0539"/>
    <w:rsid w:val="00CA16B2"/>
    <w:rsid w:val="00CA2090"/>
    <w:rsid w:val="00CA2CB6"/>
    <w:rsid w:val="00CA5BBE"/>
    <w:rsid w:val="00CB271B"/>
    <w:rsid w:val="00CB3CE3"/>
    <w:rsid w:val="00CC2298"/>
    <w:rsid w:val="00CC27AD"/>
    <w:rsid w:val="00CC281D"/>
    <w:rsid w:val="00CC292E"/>
    <w:rsid w:val="00CC29B4"/>
    <w:rsid w:val="00CC4327"/>
    <w:rsid w:val="00CC652E"/>
    <w:rsid w:val="00CC7296"/>
    <w:rsid w:val="00CD00C5"/>
    <w:rsid w:val="00CD092B"/>
    <w:rsid w:val="00CD20DD"/>
    <w:rsid w:val="00CD43E7"/>
    <w:rsid w:val="00CD4CEE"/>
    <w:rsid w:val="00CE19F3"/>
    <w:rsid w:val="00CE3E98"/>
    <w:rsid w:val="00CE4328"/>
    <w:rsid w:val="00CE553B"/>
    <w:rsid w:val="00CE5B14"/>
    <w:rsid w:val="00CF2436"/>
    <w:rsid w:val="00CF2444"/>
    <w:rsid w:val="00CF5F56"/>
    <w:rsid w:val="00CF60A9"/>
    <w:rsid w:val="00D0228C"/>
    <w:rsid w:val="00D03783"/>
    <w:rsid w:val="00D04849"/>
    <w:rsid w:val="00D04DA8"/>
    <w:rsid w:val="00D05B5A"/>
    <w:rsid w:val="00D0629B"/>
    <w:rsid w:val="00D2689B"/>
    <w:rsid w:val="00D2772C"/>
    <w:rsid w:val="00D27E32"/>
    <w:rsid w:val="00D34C42"/>
    <w:rsid w:val="00D34CD1"/>
    <w:rsid w:val="00D40C9E"/>
    <w:rsid w:val="00D43EC8"/>
    <w:rsid w:val="00D43F97"/>
    <w:rsid w:val="00D44D07"/>
    <w:rsid w:val="00D47AD9"/>
    <w:rsid w:val="00D54A5E"/>
    <w:rsid w:val="00D70579"/>
    <w:rsid w:val="00D72160"/>
    <w:rsid w:val="00D73DC9"/>
    <w:rsid w:val="00D81CD1"/>
    <w:rsid w:val="00D82005"/>
    <w:rsid w:val="00D8310B"/>
    <w:rsid w:val="00D85FD5"/>
    <w:rsid w:val="00D87471"/>
    <w:rsid w:val="00D904B2"/>
    <w:rsid w:val="00D90B6A"/>
    <w:rsid w:val="00D9691F"/>
    <w:rsid w:val="00DA2086"/>
    <w:rsid w:val="00DA356D"/>
    <w:rsid w:val="00DA47B1"/>
    <w:rsid w:val="00DB06AC"/>
    <w:rsid w:val="00DB0F5A"/>
    <w:rsid w:val="00DB102A"/>
    <w:rsid w:val="00DB3F1F"/>
    <w:rsid w:val="00DB73E4"/>
    <w:rsid w:val="00DB7E02"/>
    <w:rsid w:val="00DC0AF4"/>
    <w:rsid w:val="00DC31C0"/>
    <w:rsid w:val="00DC42F4"/>
    <w:rsid w:val="00DC513F"/>
    <w:rsid w:val="00DC561D"/>
    <w:rsid w:val="00DC73A9"/>
    <w:rsid w:val="00DD0836"/>
    <w:rsid w:val="00DD0A9A"/>
    <w:rsid w:val="00DD3220"/>
    <w:rsid w:val="00DD39A4"/>
    <w:rsid w:val="00DD433F"/>
    <w:rsid w:val="00DD532B"/>
    <w:rsid w:val="00DD5AFF"/>
    <w:rsid w:val="00DE11E3"/>
    <w:rsid w:val="00DE1209"/>
    <w:rsid w:val="00DE1F9B"/>
    <w:rsid w:val="00DE7917"/>
    <w:rsid w:val="00DE7B80"/>
    <w:rsid w:val="00DF0485"/>
    <w:rsid w:val="00DF0A91"/>
    <w:rsid w:val="00DF13EF"/>
    <w:rsid w:val="00DF29C9"/>
    <w:rsid w:val="00DF451D"/>
    <w:rsid w:val="00DF5B28"/>
    <w:rsid w:val="00DF648C"/>
    <w:rsid w:val="00DF64C3"/>
    <w:rsid w:val="00DF66C1"/>
    <w:rsid w:val="00E00A8D"/>
    <w:rsid w:val="00E016B4"/>
    <w:rsid w:val="00E01BC8"/>
    <w:rsid w:val="00E042D8"/>
    <w:rsid w:val="00E106C5"/>
    <w:rsid w:val="00E1404F"/>
    <w:rsid w:val="00E156AA"/>
    <w:rsid w:val="00E16176"/>
    <w:rsid w:val="00E16694"/>
    <w:rsid w:val="00E17804"/>
    <w:rsid w:val="00E212BD"/>
    <w:rsid w:val="00E22C01"/>
    <w:rsid w:val="00E23EFA"/>
    <w:rsid w:val="00E26EEB"/>
    <w:rsid w:val="00E3100C"/>
    <w:rsid w:val="00E32014"/>
    <w:rsid w:val="00E32D75"/>
    <w:rsid w:val="00E3449B"/>
    <w:rsid w:val="00E45FC4"/>
    <w:rsid w:val="00E4684C"/>
    <w:rsid w:val="00E51442"/>
    <w:rsid w:val="00E54575"/>
    <w:rsid w:val="00E55098"/>
    <w:rsid w:val="00E56BC8"/>
    <w:rsid w:val="00E56C5B"/>
    <w:rsid w:val="00E604D3"/>
    <w:rsid w:val="00E64DE4"/>
    <w:rsid w:val="00E65B49"/>
    <w:rsid w:val="00E67902"/>
    <w:rsid w:val="00E71EF6"/>
    <w:rsid w:val="00E73920"/>
    <w:rsid w:val="00E74F9E"/>
    <w:rsid w:val="00E76391"/>
    <w:rsid w:val="00E8110F"/>
    <w:rsid w:val="00E81BF9"/>
    <w:rsid w:val="00E836C6"/>
    <w:rsid w:val="00E84440"/>
    <w:rsid w:val="00E9121F"/>
    <w:rsid w:val="00E94BB4"/>
    <w:rsid w:val="00E973F0"/>
    <w:rsid w:val="00EA06F6"/>
    <w:rsid w:val="00EA1667"/>
    <w:rsid w:val="00EA3A4F"/>
    <w:rsid w:val="00EA3B25"/>
    <w:rsid w:val="00EA4E41"/>
    <w:rsid w:val="00EA61AC"/>
    <w:rsid w:val="00EB3F7A"/>
    <w:rsid w:val="00EC1263"/>
    <w:rsid w:val="00EC1838"/>
    <w:rsid w:val="00EC33C7"/>
    <w:rsid w:val="00EC4199"/>
    <w:rsid w:val="00ED4DFB"/>
    <w:rsid w:val="00EE0825"/>
    <w:rsid w:val="00EE1F9B"/>
    <w:rsid w:val="00EE43C7"/>
    <w:rsid w:val="00EE5BD5"/>
    <w:rsid w:val="00EF1FB7"/>
    <w:rsid w:val="00EF5090"/>
    <w:rsid w:val="00EF5627"/>
    <w:rsid w:val="00EF6998"/>
    <w:rsid w:val="00F017B8"/>
    <w:rsid w:val="00F022ED"/>
    <w:rsid w:val="00F02305"/>
    <w:rsid w:val="00F0356A"/>
    <w:rsid w:val="00F06416"/>
    <w:rsid w:val="00F13331"/>
    <w:rsid w:val="00F17B69"/>
    <w:rsid w:val="00F21DE9"/>
    <w:rsid w:val="00F34DBF"/>
    <w:rsid w:val="00F42703"/>
    <w:rsid w:val="00F433B2"/>
    <w:rsid w:val="00F50D46"/>
    <w:rsid w:val="00F62503"/>
    <w:rsid w:val="00F62EE2"/>
    <w:rsid w:val="00F6516D"/>
    <w:rsid w:val="00F70518"/>
    <w:rsid w:val="00F70E01"/>
    <w:rsid w:val="00F77C40"/>
    <w:rsid w:val="00F92980"/>
    <w:rsid w:val="00F93FD6"/>
    <w:rsid w:val="00F9688C"/>
    <w:rsid w:val="00FA121B"/>
    <w:rsid w:val="00FA197A"/>
    <w:rsid w:val="00FA4F8D"/>
    <w:rsid w:val="00FA5848"/>
    <w:rsid w:val="00FA60C9"/>
    <w:rsid w:val="00FA7C35"/>
    <w:rsid w:val="00FB23CD"/>
    <w:rsid w:val="00FB63D6"/>
    <w:rsid w:val="00FB7956"/>
    <w:rsid w:val="00FC168F"/>
    <w:rsid w:val="00FC47F7"/>
    <w:rsid w:val="00FC5517"/>
    <w:rsid w:val="00FC5CA3"/>
    <w:rsid w:val="00FD1D6E"/>
    <w:rsid w:val="00FD5D20"/>
    <w:rsid w:val="00FE0079"/>
    <w:rsid w:val="00FE1026"/>
    <w:rsid w:val="00FE2AA0"/>
    <w:rsid w:val="00FE7DD0"/>
    <w:rsid w:val="00FF00E8"/>
    <w:rsid w:val="00FF146F"/>
    <w:rsid w:val="00FF2801"/>
    <w:rsid w:val="00FF644B"/>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97DF"/>
  <w15:docId w15:val="{A8F23800-C491-436E-9AED-0B8236D6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77E48"/>
    <w:pPr>
      <w:widowControl w:val="0"/>
      <w:spacing w:after="0" w:line="240" w:lineRule="auto"/>
      <w:ind w:left="670"/>
      <w:outlineLvl w:val="0"/>
    </w:pPr>
    <w:rPr>
      <w:rFonts w:ascii="Book Antiqua" w:eastAsia="Book Antiqua" w:hAnsi="Book Antiqua"/>
      <w:b/>
      <w:bCs/>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E48"/>
    <w:rPr>
      <w:rFonts w:ascii="Book Antiqua" w:eastAsia="Book Antiqua" w:hAnsi="Book Antiqua"/>
      <w:b/>
      <w:bCs/>
      <w:sz w:val="24"/>
      <w:szCs w:val="24"/>
      <w:lang w:val="sr-Latn-CS"/>
    </w:rPr>
  </w:style>
  <w:style w:type="table" w:styleId="TableGrid">
    <w:name w:val="Table Grid"/>
    <w:basedOn w:val="TableNormal"/>
    <w:uiPriority w:val="3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1"/>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99"/>
    <w:rsid w:val="00A77E48"/>
    <w:rPr>
      <w:rFonts w:ascii="Book Antiqua" w:eastAsia="Book Antiqua" w:hAnsi="Book Antiqua"/>
      <w:sz w:val="24"/>
      <w:szCs w:val="24"/>
      <w:lang w:val="sr-Latn-CS"/>
    </w:rPr>
  </w:style>
  <w:style w:type="paragraph" w:styleId="ListParagraph">
    <w:name w:val="List Paragraph"/>
    <w:basedOn w:val="Normal"/>
    <w:uiPriority w:val="1"/>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semiHidden/>
    <w:rsid w:val="00A77E48"/>
    <w:rPr>
      <w:rFonts w:ascii="Segoe UI" w:hAnsi="Segoe UI" w:cs="Segoe UI"/>
      <w:sz w:val="18"/>
      <w:szCs w:val="18"/>
      <w:lang w:val="sr-Latn-CS"/>
    </w:rPr>
  </w:style>
  <w:style w:type="paragraph" w:styleId="BalloonText">
    <w:name w:val="Balloon Text"/>
    <w:basedOn w:val="Normal"/>
    <w:link w:val="BalloonTextChar"/>
    <w:uiPriority w:val="99"/>
    <w:semiHidden/>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iPriority w:val="99"/>
    <w:semiHidden/>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semiHidden/>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iPriority w:val="99"/>
    <w:semiHidden/>
    <w:unhideWhenUsed/>
    <w:rsid w:val="00712BE3"/>
    <w:rPr>
      <w:sz w:val="16"/>
      <w:szCs w:val="16"/>
    </w:rPr>
  </w:style>
  <w:style w:type="paragraph" w:styleId="HTMLPreformatted">
    <w:name w:val="HTML Preformatted"/>
    <w:basedOn w:val="Normal"/>
    <w:link w:val="HTMLPreformattedChar"/>
    <w:uiPriority w:val="99"/>
    <w:semiHidden/>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583B"/>
    <w:rPr>
      <w:rFonts w:ascii="Consolas" w:hAnsi="Consolas"/>
      <w:sz w:val="20"/>
      <w:szCs w:val="20"/>
    </w:rPr>
  </w:style>
  <w:style w:type="paragraph" w:customStyle="1" w:styleId="Default">
    <w:name w:val="Default"/>
    <w:rsid w:val="0023769C"/>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7087">
      <w:bodyDiv w:val="1"/>
      <w:marLeft w:val="0"/>
      <w:marRight w:val="0"/>
      <w:marTop w:val="0"/>
      <w:marBottom w:val="0"/>
      <w:divBdr>
        <w:top w:val="none" w:sz="0" w:space="0" w:color="auto"/>
        <w:left w:val="none" w:sz="0" w:space="0" w:color="auto"/>
        <w:bottom w:val="none" w:sz="0" w:space="0" w:color="auto"/>
        <w:right w:val="none" w:sz="0" w:space="0" w:color="auto"/>
      </w:divBdr>
    </w:div>
    <w:div w:id="650869480">
      <w:bodyDiv w:val="1"/>
      <w:marLeft w:val="0"/>
      <w:marRight w:val="0"/>
      <w:marTop w:val="0"/>
      <w:marBottom w:val="0"/>
      <w:divBdr>
        <w:top w:val="none" w:sz="0" w:space="0" w:color="auto"/>
        <w:left w:val="none" w:sz="0" w:space="0" w:color="auto"/>
        <w:bottom w:val="none" w:sz="0" w:space="0" w:color="auto"/>
        <w:right w:val="none" w:sz="0" w:space="0" w:color="auto"/>
      </w:divBdr>
    </w:div>
    <w:div w:id="900486548">
      <w:bodyDiv w:val="1"/>
      <w:marLeft w:val="0"/>
      <w:marRight w:val="0"/>
      <w:marTop w:val="0"/>
      <w:marBottom w:val="0"/>
      <w:divBdr>
        <w:top w:val="none" w:sz="0" w:space="0" w:color="auto"/>
        <w:left w:val="none" w:sz="0" w:space="0" w:color="auto"/>
        <w:bottom w:val="none" w:sz="0" w:space="0" w:color="auto"/>
        <w:right w:val="none" w:sz="0" w:space="0" w:color="auto"/>
      </w:divBdr>
    </w:div>
    <w:div w:id="996491437">
      <w:bodyDiv w:val="1"/>
      <w:marLeft w:val="0"/>
      <w:marRight w:val="0"/>
      <w:marTop w:val="0"/>
      <w:marBottom w:val="0"/>
      <w:divBdr>
        <w:top w:val="none" w:sz="0" w:space="0" w:color="auto"/>
        <w:left w:val="none" w:sz="0" w:space="0" w:color="auto"/>
        <w:bottom w:val="none" w:sz="0" w:space="0" w:color="auto"/>
        <w:right w:val="none" w:sz="0" w:space="0" w:color="auto"/>
      </w:divBdr>
    </w:div>
    <w:div w:id="1297026411">
      <w:bodyDiv w:val="1"/>
      <w:marLeft w:val="0"/>
      <w:marRight w:val="0"/>
      <w:marTop w:val="0"/>
      <w:marBottom w:val="0"/>
      <w:divBdr>
        <w:top w:val="none" w:sz="0" w:space="0" w:color="auto"/>
        <w:left w:val="none" w:sz="0" w:space="0" w:color="auto"/>
        <w:bottom w:val="none" w:sz="0" w:space="0" w:color="auto"/>
        <w:right w:val="none" w:sz="0" w:space="0" w:color="auto"/>
      </w:divBdr>
    </w:div>
    <w:div w:id="181313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82ED0-8C8F-473B-BF97-7130F8B3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29281</Words>
  <Characters>166908</Characters>
  <Application>Microsoft Office Word</Application>
  <DocSecurity>0</DocSecurity>
  <Lines>1390</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Kushtrim Musa</dc:creator>
  <cp:lastModifiedBy>Windows User</cp:lastModifiedBy>
  <cp:revision>2</cp:revision>
  <cp:lastPrinted>2019-07-05T09:01:00Z</cp:lastPrinted>
  <dcterms:created xsi:type="dcterms:W3CDTF">2022-08-10T12:52:00Z</dcterms:created>
  <dcterms:modified xsi:type="dcterms:W3CDTF">2022-08-10T12:52:00Z</dcterms:modified>
</cp:coreProperties>
</file>