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3F5095" w:rsidRPr="00940FEE" w14:paraId="661F966E" w14:textId="77777777" w:rsidTr="00CF2436">
        <w:trPr>
          <w:trHeight w:val="2127"/>
        </w:trPr>
        <w:tc>
          <w:tcPr>
            <w:tcW w:w="4253" w:type="dxa"/>
          </w:tcPr>
          <w:p w14:paraId="13766AAF" w14:textId="77777777" w:rsidR="003F5095" w:rsidRPr="00940FEE" w:rsidRDefault="003F5095" w:rsidP="003F5095">
            <w:pPr>
              <w:jc w:val="center"/>
              <w:rPr>
                <w:rFonts w:ascii="Times New Roman" w:eastAsia="MS Mincho" w:hAnsi="Times New Roman" w:cs="Times New Roman"/>
                <w:b/>
                <w:sz w:val="28"/>
                <w:szCs w:val="30"/>
              </w:rPr>
            </w:pPr>
            <w:r w:rsidRPr="00940FEE">
              <w:rPr>
                <w:rFonts w:ascii="Times New Roman" w:eastAsia="MS Mincho" w:hAnsi="Times New Roman" w:cs="Times New Roman"/>
                <w:noProof/>
                <w:sz w:val="28"/>
                <w:lang w:val="en-US"/>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940FEE">
              <w:rPr>
                <w:rFonts w:ascii="Times New Roman" w:eastAsia="MS Mincho" w:hAnsi="Times New Roman" w:cs="Times New Roman"/>
                <w:b/>
                <w:sz w:val="28"/>
                <w:szCs w:val="30"/>
              </w:rPr>
              <w:t xml:space="preserve"> </w:t>
            </w:r>
          </w:p>
          <w:p w14:paraId="40E769E1" w14:textId="77777777" w:rsidR="003F5095" w:rsidRPr="00940FEE" w:rsidRDefault="003F5095" w:rsidP="004D1DDC">
            <w:pPr>
              <w:spacing w:after="0"/>
              <w:jc w:val="center"/>
              <w:rPr>
                <w:rFonts w:ascii="Times New Roman" w:eastAsia="MS Mincho" w:hAnsi="Times New Roman" w:cs="Times New Roman"/>
                <w:b/>
                <w:szCs w:val="30"/>
              </w:rPr>
            </w:pPr>
            <w:r w:rsidRPr="00940FEE">
              <w:rPr>
                <w:rFonts w:ascii="Times New Roman" w:eastAsia="MS Mincho" w:hAnsi="Times New Roman" w:cs="Times New Roman"/>
                <w:b/>
                <w:szCs w:val="30"/>
              </w:rPr>
              <w:t>Republika e Kosovës</w:t>
            </w:r>
          </w:p>
          <w:p w14:paraId="08D5C052" w14:textId="77777777" w:rsidR="003F5095" w:rsidRPr="00940FEE" w:rsidRDefault="003F5095" w:rsidP="004D1DDC">
            <w:pPr>
              <w:spacing w:after="0"/>
              <w:jc w:val="center"/>
              <w:rPr>
                <w:rFonts w:ascii="Times New Roman" w:eastAsia="MS Mincho" w:hAnsi="Times New Roman" w:cs="Times New Roman"/>
                <w:szCs w:val="30"/>
              </w:rPr>
            </w:pPr>
            <w:r w:rsidRPr="00940FEE">
              <w:rPr>
                <w:rFonts w:ascii="Times New Roman" w:eastAsia="MS Mincho" w:hAnsi="Times New Roman" w:cs="Times New Roman"/>
                <w:szCs w:val="30"/>
              </w:rPr>
              <w:t>Republika Kosova</w:t>
            </w:r>
          </w:p>
          <w:p w14:paraId="0B3FCCA1" w14:textId="77777777" w:rsidR="003F5095" w:rsidRPr="00940FEE" w:rsidRDefault="003F5095" w:rsidP="004D1DDC">
            <w:pPr>
              <w:spacing w:after="0"/>
              <w:jc w:val="center"/>
              <w:rPr>
                <w:rFonts w:ascii="Times New Roman" w:eastAsia="MS Mincho" w:hAnsi="Times New Roman" w:cs="Times New Roman"/>
                <w:sz w:val="28"/>
              </w:rPr>
            </w:pPr>
            <w:r w:rsidRPr="00940FEE">
              <w:rPr>
                <w:rFonts w:ascii="Times New Roman" w:eastAsia="MS Mincho" w:hAnsi="Times New Roman" w:cs="Times New Roman"/>
                <w:szCs w:val="30"/>
              </w:rPr>
              <w:t>Republic of Kosovo</w:t>
            </w:r>
          </w:p>
        </w:tc>
        <w:tc>
          <w:tcPr>
            <w:tcW w:w="5245" w:type="dxa"/>
          </w:tcPr>
          <w:p w14:paraId="2999F0DD" w14:textId="77777777" w:rsidR="003F5095" w:rsidRPr="00940FEE" w:rsidRDefault="003F5095" w:rsidP="003F5095">
            <w:pPr>
              <w:jc w:val="center"/>
              <w:rPr>
                <w:rFonts w:ascii="Times New Roman" w:eastAsia="MS Mincho" w:hAnsi="Times New Roman" w:cs="Times New Roman"/>
                <w:b/>
                <w:sz w:val="18"/>
                <w:szCs w:val="30"/>
              </w:rPr>
            </w:pPr>
          </w:p>
          <w:p w14:paraId="11BA26DB" w14:textId="77777777" w:rsidR="003F5095" w:rsidRPr="00940FEE" w:rsidRDefault="003F5095" w:rsidP="003F5095">
            <w:pPr>
              <w:jc w:val="center"/>
              <w:rPr>
                <w:rFonts w:ascii="Times New Roman" w:eastAsia="MS Mincho" w:hAnsi="Times New Roman" w:cs="Times New Roman"/>
                <w:sz w:val="14"/>
              </w:rPr>
            </w:pPr>
          </w:p>
          <w:p w14:paraId="2D71477F" w14:textId="77777777" w:rsidR="003F5095" w:rsidRPr="00940FEE"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940FEE" w:rsidRDefault="003F5095" w:rsidP="003F5095">
            <w:pPr>
              <w:jc w:val="center"/>
              <w:rPr>
                <w:rFonts w:ascii="Times New Roman" w:eastAsia="MS Mincho" w:hAnsi="Times New Roman" w:cs="Times New Roman"/>
                <w:b/>
              </w:rPr>
            </w:pPr>
            <w:r w:rsidRPr="00940FEE">
              <w:rPr>
                <w:rFonts w:ascii="Times New Roman" w:eastAsia="MS Mincho" w:hAnsi="Times New Roman" w:cs="Times New Roman"/>
                <w:noProof/>
                <w:sz w:val="28"/>
                <w:lang w:val="en-US"/>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940FEE" w:rsidRDefault="003F5095" w:rsidP="003F5095">
            <w:pPr>
              <w:jc w:val="center"/>
              <w:rPr>
                <w:rFonts w:ascii="Times New Roman" w:eastAsia="MS Mincho" w:hAnsi="Times New Roman" w:cs="Times New Roman"/>
                <w:b/>
                <w:sz w:val="12"/>
              </w:rPr>
            </w:pPr>
          </w:p>
          <w:p w14:paraId="22C5A3A0" w14:textId="77777777" w:rsidR="003F5095" w:rsidRPr="00940FEE" w:rsidRDefault="003F5095" w:rsidP="004D1DDC">
            <w:pPr>
              <w:spacing w:after="0"/>
              <w:jc w:val="center"/>
              <w:rPr>
                <w:rFonts w:ascii="Times New Roman" w:eastAsia="MS Mincho" w:hAnsi="Times New Roman" w:cs="Times New Roman"/>
                <w:b/>
              </w:rPr>
            </w:pPr>
            <w:r w:rsidRPr="00940FEE">
              <w:rPr>
                <w:rFonts w:ascii="Times New Roman" w:eastAsia="MS Mincho" w:hAnsi="Times New Roman" w:cs="Times New Roman"/>
                <w:b/>
              </w:rPr>
              <w:t>Autoriteti i Aviacionit Civil i Kosovës</w:t>
            </w:r>
          </w:p>
          <w:p w14:paraId="1323092B" w14:textId="77777777" w:rsidR="003F5095" w:rsidRPr="00940FEE" w:rsidRDefault="003F5095" w:rsidP="004D1DDC">
            <w:pPr>
              <w:spacing w:after="0"/>
              <w:jc w:val="center"/>
              <w:rPr>
                <w:rFonts w:ascii="Times New Roman" w:eastAsia="MS Mincho" w:hAnsi="Times New Roman" w:cs="Times New Roman"/>
              </w:rPr>
            </w:pPr>
            <w:r w:rsidRPr="00940FEE">
              <w:rPr>
                <w:rFonts w:ascii="Times New Roman" w:eastAsia="MS Mincho" w:hAnsi="Times New Roman" w:cs="Times New Roman"/>
              </w:rPr>
              <w:t>Autoritet Civilnog Vazduhoplovstva Kosova</w:t>
            </w:r>
          </w:p>
          <w:p w14:paraId="42237A82" w14:textId="77777777" w:rsidR="003F5095" w:rsidRPr="00940FEE" w:rsidRDefault="003F5095" w:rsidP="004D1DDC">
            <w:pPr>
              <w:spacing w:after="0"/>
              <w:jc w:val="center"/>
              <w:rPr>
                <w:rFonts w:ascii="Times New Roman" w:eastAsia="MS Mincho" w:hAnsi="Times New Roman" w:cs="Times New Roman"/>
                <w:sz w:val="28"/>
              </w:rPr>
            </w:pPr>
            <w:r w:rsidRPr="00940FEE">
              <w:rPr>
                <w:rFonts w:ascii="Times New Roman" w:eastAsia="MS Mincho" w:hAnsi="Times New Roman" w:cs="Times New Roman"/>
              </w:rPr>
              <w:t>Civil Aviation Authority of Kosovo</w:t>
            </w:r>
            <w:r w:rsidRPr="00940FEE">
              <w:rPr>
                <w:rFonts w:ascii="Times New Roman" w:eastAsia="MS Mincho" w:hAnsi="Times New Roman" w:cs="Times New Roman"/>
                <w:noProof/>
                <w:sz w:val="28"/>
                <w:lang w:eastAsia="sq-AL"/>
              </w:rPr>
              <w:t xml:space="preserve"> </w:t>
            </w:r>
          </w:p>
        </w:tc>
      </w:tr>
      <w:tr w:rsidR="00465C80" w:rsidRPr="00940FEE" w14:paraId="28FF2BE0" w14:textId="77777777" w:rsidTr="001D6823">
        <w:tc>
          <w:tcPr>
            <w:tcW w:w="13948" w:type="dxa"/>
            <w:gridSpan w:val="3"/>
            <w:tcBorders>
              <w:bottom w:val="single" w:sz="12" w:space="0" w:color="auto"/>
            </w:tcBorders>
          </w:tcPr>
          <w:p w14:paraId="787E869D" w14:textId="77777777" w:rsidR="00465C80" w:rsidRPr="00940FEE" w:rsidRDefault="00465C80">
            <w:pPr>
              <w:rPr>
                <w:rFonts w:ascii="Times New Roman" w:hAnsi="Times New Roman" w:cs="Times New Roman"/>
                <w:sz w:val="28"/>
              </w:rPr>
            </w:pPr>
          </w:p>
        </w:tc>
      </w:tr>
      <w:tr w:rsidR="001C6D62" w:rsidRPr="00940FEE" w14:paraId="47CEC805" w14:textId="77777777" w:rsidTr="009E1E86">
        <w:tc>
          <w:tcPr>
            <w:tcW w:w="13948" w:type="dxa"/>
            <w:gridSpan w:val="3"/>
          </w:tcPr>
          <w:p w14:paraId="1C8224E9" w14:textId="77777777" w:rsidR="001C6D62" w:rsidRPr="00940FEE" w:rsidRDefault="001C6D62" w:rsidP="00BF6F05">
            <w:pPr>
              <w:jc w:val="center"/>
              <w:rPr>
                <w:rFonts w:ascii="Times New Roman" w:hAnsi="Times New Roman" w:cs="Times New Roman"/>
                <w:b/>
                <w:sz w:val="28"/>
              </w:rPr>
            </w:pPr>
          </w:p>
        </w:tc>
      </w:tr>
    </w:tbl>
    <w:p w14:paraId="2ADE3092" w14:textId="77777777" w:rsidR="00D90B6A" w:rsidRPr="00940FEE" w:rsidRDefault="00D90B6A" w:rsidP="00986A3E">
      <w:pPr>
        <w:spacing w:after="0" w:line="240" w:lineRule="auto"/>
        <w:jc w:val="center"/>
        <w:rPr>
          <w:rFonts w:ascii="Times New Roman" w:eastAsia="Calibri" w:hAnsi="Times New Roman" w:cs="Times New Roman"/>
          <w:b/>
          <w:sz w:val="28"/>
        </w:rPr>
      </w:pPr>
    </w:p>
    <w:p w14:paraId="34A1F4CB" w14:textId="6516923C" w:rsidR="00986A3E" w:rsidRDefault="00A1784E" w:rsidP="00D85A67">
      <w:pPr>
        <w:spacing w:after="0" w:line="240" w:lineRule="auto"/>
        <w:jc w:val="center"/>
        <w:rPr>
          <w:rFonts w:ascii="Times New Roman" w:eastAsia="Calibri" w:hAnsi="Times New Roman" w:cs="Times New Roman"/>
          <w:b/>
          <w:sz w:val="28"/>
        </w:rPr>
      </w:pPr>
      <w:r w:rsidRPr="00940FEE">
        <w:rPr>
          <w:rFonts w:ascii="Times New Roman" w:eastAsia="Calibri" w:hAnsi="Times New Roman" w:cs="Times New Roman"/>
          <w:b/>
          <w:sz w:val="28"/>
        </w:rPr>
        <w:t>RREGULLORE (AAC) NR. XX/2021</w:t>
      </w:r>
      <w:r w:rsidR="0001265D" w:rsidRPr="00940FEE">
        <w:rPr>
          <w:rFonts w:ascii="Times New Roman" w:eastAsia="Calibri" w:hAnsi="Times New Roman" w:cs="Times New Roman"/>
          <w:b/>
          <w:sz w:val="28"/>
        </w:rPr>
        <w:t xml:space="preserve"> </w:t>
      </w:r>
      <w:r w:rsidRPr="00940FEE">
        <w:rPr>
          <w:rFonts w:ascii="Times New Roman" w:eastAsia="Calibri" w:hAnsi="Times New Roman" w:cs="Times New Roman"/>
          <w:b/>
          <w:sz w:val="28"/>
        </w:rPr>
        <w:t>PËR NDRYSHIMIN E RREGULLORES (AAC) NR. 0</w:t>
      </w:r>
      <w:r w:rsidR="001019C4" w:rsidRPr="00940FEE">
        <w:rPr>
          <w:rFonts w:ascii="Times New Roman" w:eastAsia="Calibri" w:hAnsi="Times New Roman" w:cs="Times New Roman"/>
          <w:b/>
          <w:sz w:val="28"/>
        </w:rPr>
        <w:t>5</w:t>
      </w:r>
      <w:r w:rsidRPr="00940FEE">
        <w:rPr>
          <w:rFonts w:ascii="Times New Roman" w:eastAsia="Calibri" w:hAnsi="Times New Roman" w:cs="Times New Roman"/>
          <w:b/>
          <w:sz w:val="28"/>
        </w:rPr>
        <w:t>/201</w:t>
      </w:r>
      <w:r w:rsidR="001019C4" w:rsidRPr="00940FEE">
        <w:rPr>
          <w:rFonts w:ascii="Times New Roman" w:eastAsia="Calibri" w:hAnsi="Times New Roman" w:cs="Times New Roman"/>
          <w:b/>
          <w:sz w:val="28"/>
        </w:rPr>
        <w:t>5</w:t>
      </w:r>
      <w:r w:rsidRPr="00940FEE">
        <w:rPr>
          <w:rFonts w:ascii="Times New Roman" w:eastAsia="Calibri" w:hAnsi="Times New Roman" w:cs="Times New Roman"/>
          <w:b/>
          <w:sz w:val="28"/>
        </w:rPr>
        <w:t xml:space="preserve"> </w:t>
      </w:r>
      <w:r w:rsidR="00F50D46" w:rsidRPr="00940FEE">
        <w:rPr>
          <w:rFonts w:ascii="Times New Roman" w:eastAsia="Calibri" w:hAnsi="Times New Roman" w:cs="Times New Roman"/>
          <w:b/>
          <w:sz w:val="28"/>
        </w:rPr>
        <w:t xml:space="preserve">NË LIDHJE ME KËRKESAT PËR KOMPETENCËN E EKUIPAZHIT TË FLUTURIMIT DHE METODAT E TRAJNIMIT, DHE NË LIDHJE ME RAPORTIMIN, ANALIZËN DHE PËRCJELLJEN E NDODHIVE NË AVIACIONIN CIVIL </w:t>
      </w:r>
    </w:p>
    <w:p w14:paraId="2DF4E575" w14:textId="77777777" w:rsidR="00D85A67" w:rsidRPr="00940FEE" w:rsidRDefault="00D85A67" w:rsidP="00D85A67">
      <w:pPr>
        <w:spacing w:after="0" w:line="240" w:lineRule="auto"/>
        <w:jc w:val="center"/>
        <w:rPr>
          <w:rFonts w:ascii="Times New Roman" w:eastAsia="Calibri" w:hAnsi="Times New Roman" w:cs="Times New Roman"/>
          <w:b/>
          <w:sz w:val="28"/>
        </w:rPr>
      </w:pPr>
    </w:p>
    <w:p w14:paraId="37AD4B45" w14:textId="46A1F59D" w:rsidR="003D74E1" w:rsidRPr="00940FEE" w:rsidRDefault="00A1784E" w:rsidP="0001265D">
      <w:pPr>
        <w:spacing w:after="0" w:line="240" w:lineRule="auto"/>
        <w:jc w:val="center"/>
        <w:rPr>
          <w:rFonts w:ascii="Times New Roman" w:eastAsia="Calibri" w:hAnsi="Times New Roman" w:cs="Times New Roman"/>
          <w:b/>
          <w:sz w:val="28"/>
        </w:rPr>
      </w:pPr>
      <w:r w:rsidRPr="00940FEE">
        <w:rPr>
          <w:rFonts w:ascii="Times New Roman" w:eastAsia="Calibri" w:hAnsi="Times New Roman" w:cs="Times New Roman"/>
          <w:b/>
          <w:sz w:val="28"/>
        </w:rPr>
        <w:t xml:space="preserve">REGULATION (CAA) </w:t>
      </w:r>
      <w:r w:rsidR="004D0F94" w:rsidRPr="00940FEE">
        <w:rPr>
          <w:rFonts w:ascii="Times New Roman" w:eastAsia="Calibri" w:hAnsi="Times New Roman" w:cs="Times New Roman"/>
          <w:b/>
          <w:sz w:val="28"/>
        </w:rPr>
        <w:t>NO</w:t>
      </w:r>
      <w:r w:rsidRPr="00940FEE">
        <w:rPr>
          <w:rFonts w:ascii="Times New Roman" w:eastAsia="Calibri" w:hAnsi="Times New Roman" w:cs="Times New Roman"/>
          <w:b/>
          <w:sz w:val="28"/>
        </w:rPr>
        <w:t>. XX/2021</w:t>
      </w:r>
      <w:r w:rsidR="0001265D" w:rsidRPr="00940FEE">
        <w:rPr>
          <w:rFonts w:ascii="Times New Roman" w:eastAsia="Calibri" w:hAnsi="Times New Roman" w:cs="Times New Roman"/>
          <w:b/>
          <w:sz w:val="28"/>
        </w:rPr>
        <w:t xml:space="preserve"> </w:t>
      </w:r>
      <w:r w:rsidRPr="00940FEE">
        <w:rPr>
          <w:rFonts w:ascii="Times New Roman" w:eastAsia="Calibri" w:hAnsi="Times New Roman" w:cs="Times New Roman"/>
          <w:b/>
          <w:sz w:val="28"/>
        </w:rPr>
        <w:t>AMENDING REGULATION (CAA) NO. 0</w:t>
      </w:r>
      <w:r w:rsidR="004D08DC" w:rsidRPr="00940FEE">
        <w:rPr>
          <w:rFonts w:ascii="Times New Roman" w:eastAsia="Calibri" w:hAnsi="Times New Roman" w:cs="Times New Roman"/>
          <w:b/>
          <w:sz w:val="28"/>
        </w:rPr>
        <w:t>5</w:t>
      </w:r>
      <w:r w:rsidRPr="00940FEE">
        <w:rPr>
          <w:rFonts w:ascii="Times New Roman" w:eastAsia="Calibri" w:hAnsi="Times New Roman" w:cs="Times New Roman"/>
          <w:b/>
          <w:sz w:val="28"/>
        </w:rPr>
        <w:t>/201</w:t>
      </w:r>
      <w:r w:rsidR="004D08DC" w:rsidRPr="00940FEE">
        <w:rPr>
          <w:rFonts w:ascii="Times New Roman" w:eastAsia="Calibri" w:hAnsi="Times New Roman" w:cs="Times New Roman"/>
          <w:b/>
          <w:sz w:val="28"/>
        </w:rPr>
        <w:t>5</w:t>
      </w:r>
      <w:r w:rsidRPr="00940FEE">
        <w:rPr>
          <w:rFonts w:ascii="Times New Roman" w:eastAsia="Calibri" w:hAnsi="Times New Roman" w:cs="Times New Roman"/>
          <w:b/>
          <w:sz w:val="28"/>
        </w:rPr>
        <w:t xml:space="preserve"> </w:t>
      </w:r>
      <w:r w:rsidR="001019C4" w:rsidRPr="00940FEE">
        <w:rPr>
          <w:rFonts w:ascii="Times New Roman" w:eastAsia="Calibri" w:hAnsi="Times New Roman" w:cs="Times New Roman"/>
          <w:b/>
          <w:sz w:val="28"/>
        </w:rPr>
        <w:t>AS REGARDS THE REQUIREMENTS FOR FLIGHT CREW COMPETENCE AND TRAINING METHODS, AND AS REGARDS THE REPORTING, ANALYSIS AND FOLLOW-UP OF OCCURRENCES IN CIVIL AVIATION</w:t>
      </w:r>
    </w:p>
    <w:p w14:paraId="0E2D69B1" w14:textId="77777777" w:rsidR="003D74E1" w:rsidRPr="00940FEE" w:rsidRDefault="003D74E1" w:rsidP="00986A3E">
      <w:pPr>
        <w:spacing w:after="0" w:line="240" w:lineRule="auto"/>
        <w:jc w:val="center"/>
        <w:rPr>
          <w:rFonts w:ascii="Times New Roman" w:eastAsia="Calibri" w:hAnsi="Times New Roman" w:cs="Times New Roman"/>
          <w:b/>
          <w:sz w:val="28"/>
        </w:rPr>
      </w:pPr>
    </w:p>
    <w:p w14:paraId="26F7AA74" w14:textId="7DA52AE1" w:rsidR="00D0629B" w:rsidRPr="00940FEE" w:rsidRDefault="00A1784E" w:rsidP="0001265D">
      <w:pPr>
        <w:spacing w:after="0" w:line="240" w:lineRule="auto"/>
        <w:jc w:val="center"/>
        <w:rPr>
          <w:rFonts w:ascii="Times New Roman" w:eastAsia="Calibri" w:hAnsi="Times New Roman" w:cs="Times New Roman"/>
          <w:b/>
          <w:sz w:val="28"/>
        </w:rPr>
        <w:sectPr w:rsidR="00D0629B" w:rsidRPr="00940FEE" w:rsidSect="00F02305">
          <w:footerReference w:type="default" r:id="rId10"/>
          <w:pgSz w:w="16838" w:h="11906" w:orient="landscape"/>
          <w:pgMar w:top="1440" w:right="1440" w:bottom="1440" w:left="1440" w:header="720" w:footer="720" w:gutter="0"/>
          <w:cols w:space="720"/>
          <w:titlePg/>
          <w:docGrid w:linePitch="360"/>
        </w:sectPr>
      </w:pPr>
      <w:r w:rsidRPr="00940FEE">
        <w:rPr>
          <w:rFonts w:ascii="Times New Roman" w:eastAsia="Calibri" w:hAnsi="Times New Roman" w:cs="Times New Roman"/>
          <w:b/>
          <w:sz w:val="28"/>
        </w:rPr>
        <w:t>UREDBA (ACV) BR. XX/2021</w:t>
      </w:r>
      <w:r w:rsidR="0001265D" w:rsidRPr="00940FEE">
        <w:rPr>
          <w:rFonts w:ascii="Times New Roman" w:eastAsia="Calibri" w:hAnsi="Times New Roman" w:cs="Times New Roman"/>
          <w:b/>
          <w:sz w:val="28"/>
        </w:rPr>
        <w:t xml:space="preserve"> </w:t>
      </w:r>
      <w:r w:rsidRPr="00940FEE">
        <w:rPr>
          <w:rFonts w:ascii="Times New Roman" w:eastAsia="Calibri" w:hAnsi="Times New Roman" w:cs="Times New Roman"/>
          <w:b/>
          <w:sz w:val="28"/>
        </w:rPr>
        <w:t>O IZMENI UREDBE (ACV) BR. 0</w:t>
      </w:r>
      <w:r w:rsidR="001019C4" w:rsidRPr="00940FEE">
        <w:rPr>
          <w:rFonts w:ascii="Times New Roman" w:eastAsia="Calibri" w:hAnsi="Times New Roman" w:cs="Times New Roman"/>
          <w:b/>
          <w:sz w:val="28"/>
        </w:rPr>
        <w:t>5</w:t>
      </w:r>
      <w:r w:rsidRPr="00940FEE">
        <w:rPr>
          <w:rFonts w:ascii="Times New Roman" w:eastAsia="Calibri" w:hAnsi="Times New Roman" w:cs="Times New Roman"/>
          <w:b/>
          <w:sz w:val="28"/>
        </w:rPr>
        <w:t>/201</w:t>
      </w:r>
      <w:r w:rsidR="001019C4" w:rsidRPr="00940FEE">
        <w:rPr>
          <w:rFonts w:ascii="Times New Roman" w:eastAsia="Calibri" w:hAnsi="Times New Roman" w:cs="Times New Roman"/>
          <w:b/>
          <w:sz w:val="28"/>
        </w:rPr>
        <w:t>5</w:t>
      </w:r>
      <w:r w:rsidRPr="00940FEE">
        <w:rPr>
          <w:rFonts w:ascii="Times New Roman" w:eastAsia="Calibri" w:hAnsi="Times New Roman" w:cs="Times New Roman"/>
          <w:b/>
          <w:sz w:val="28"/>
        </w:rPr>
        <w:t xml:space="preserve"> </w:t>
      </w:r>
      <w:r w:rsidR="00FA197A" w:rsidRPr="00940FEE">
        <w:rPr>
          <w:rFonts w:ascii="Times New Roman" w:eastAsia="Calibri" w:hAnsi="Times New Roman" w:cs="Times New Roman"/>
          <w:b/>
          <w:sz w:val="28"/>
        </w:rPr>
        <w:t>U POGLEDU ZAHTEVA ZA NADLEŽNOSTI LETAČKE POSADE I METODE OBUKE, KAO I U POGLEDU IZVEŠTAVANJA, ANALIZE I PRAĆENJA DOGAĐAJA U CIVILNOM VAZDUHOPLOVSTVU</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940FEE" w14:paraId="0F8281D3" w14:textId="77777777" w:rsidTr="00FE2AA0">
        <w:tc>
          <w:tcPr>
            <w:tcW w:w="4786" w:type="dxa"/>
          </w:tcPr>
          <w:p w14:paraId="0652EF39" w14:textId="542E3221" w:rsidR="00B83FA0" w:rsidRPr="00940FEE" w:rsidRDefault="00B83FA0" w:rsidP="0094180E">
            <w:pPr>
              <w:spacing w:after="0" w:line="240" w:lineRule="auto"/>
              <w:jc w:val="both"/>
              <w:rPr>
                <w:rFonts w:ascii="Times New Roman" w:hAnsi="Times New Roman" w:cs="Times New Roman"/>
                <w:sz w:val="24"/>
              </w:rPr>
            </w:pPr>
          </w:p>
          <w:p w14:paraId="36B01155" w14:textId="77777777"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5F918E" w14:textId="3B0EE712"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Në mbështetje të neneve 3.5, 15.1 pika (c)</w:t>
            </w:r>
            <w:r w:rsidR="00607D17" w:rsidRPr="00940FEE">
              <w:rPr>
                <w:rFonts w:ascii="Times New Roman" w:eastAsia="Times New Roman" w:hAnsi="Times New Roman" w:cs="Times New Roman"/>
                <w:sz w:val="24"/>
                <w:szCs w:val="24"/>
                <w:lang w:eastAsia="sq-AL"/>
              </w:rPr>
              <w:t xml:space="preserve">, </w:t>
            </w:r>
            <w:r w:rsidRPr="00940FEE">
              <w:rPr>
                <w:rFonts w:ascii="Times New Roman" w:eastAsia="Times New Roman" w:hAnsi="Times New Roman" w:cs="Times New Roman"/>
                <w:sz w:val="24"/>
                <w:szCs w:val="24"/>
                <w:lang w:eastAsia="sq-AL"/>
              </w:rPr>
              <w:t xml:space="preserve">(e), dhe (j), 21.2, 21.3, dhe </w:t>
            </w:r>
            <w:r w:rsidR="0049151E" w:rsidRPr="00940FEE">
              <w:rPr>
                <w:rFonts w:ascii="Times New Roman" w:eastAsia="Times New Roman" w:hAnsi="Times New Roman" w:cs="Times New Roman"/>
                <w:sz w:val="24"/>
                <w:szCs w:val="24"/>
                <w:lang w:eastAsia="sq-AL"/>
              </w:rPr>
              <w:t>45</w:t>
            </w:r>
            <w:r w:rsidRPr="00940FEE">
              <w:rPr>
                <w:rFonts w:ascii="Times New Roman" w:eastAsia="Times New Roman" w:hAnsi="Times New Roman" w:cs="Times New Roman"/>
                <w:sz w:val="24"/>
                <w:szCs w:val="24"/>
                <w:lang w:eastAsia="sq-AL"/>
              </w:rPr>
              <w:t xml:space="preserve"> të Ligjit Nr. 03/L-051 për Aviacionin Civil ("Gazeta Zyrtare e Republikës së Kosovës", Viti III, Nr. 28, datë 4 qershor 2008),</w:t>
            </w:r>
          </w:p>
          <w:p w14:paraId="595FE9EC" w14:textId="77777777"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Duke marr parasysh,</w:t>
            </w:r>
          </w:p>
          <w:p w14:paraId="78B8E753" w14:textId="77777777"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8F6624" w14:textId="77777777"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B8D09D" w14:textId="6B4146C3" w:rsidR="006657EC" w:rsidRPr="00940FEE" w:rsidRDefault="006E741E" w:rsidP="005E3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Rregulloren (</w:t>
            </w:r>
            <w:r w:rsidR="00504010" w:rsidRPr="00940FEE">
              <w:rPr>
                <w:rFonts w:ascii="Times New Roman" w:eastAsia="Times New Roman" w:hAnsi="Times New Roman" w:cs="Times New Roman"/>
                <w:sz w:val="24"/>
                <w:szCs w:val="24"/>
                <w:lang w:eastAsia="sq-AL"/>
              </w:rPr>
              <w:t>AA</w:t>
            </w:r>
            <w:r w:rsidR="00E84440" w:rsidRPr="00940FEE">
              <w:rPr>
                <w:rFonts w:ascii="Times New Roman" w:eastAsia="Times New Roman" w:hAnsi="Times New Roman" w:cs="Times New Roman"/>
                <w:sz w:val="24"/>
                <w:szCs w:val="24"/>
                <w:lang w:eastAsia="sq-AL"/>
              </w:rPr>
              <w:t xml:space="preserve">C) Nr. </w:t>
            </w:r>
            <w:r w:rsidR="00CE4328" w:rsidRPr="00940FEE">
              <w:rPr>
                <w:rFonts w:ascii="Times New Roman" w:eastAsia="Times New Roman" w:hAnsi="Times New Roman" w:cs="Times New Roman"/>
                <w:sz w:val="24"/>
                <w:szCs w:val="24"/>
                <w:lang w:eastAsia="sq-AL"/>
              </w:rPr>
              <w:t>0</w:t>
            </w:r>
            <w:r w:rsidR="009B21AA" w:rsidRPr="00940FEE">
              <w:rPr>
                <w:rFonts w:ascii="Times New Roman" w:eastAsia="Times New Roman" w:hAnsi="Times New Roman" w:cs="Times New Roman"/>
                <w:sz w:val="24"/>
                <w:szCs w:val="24"/>
                <w:lang w:eastAsia="sq-AL"/>
              </w:rPr>
              <w:t>5</w:t>
            </w:r>
            <w:r w:rsidR="00E84440" w:rsidRPr="00940FEE">
              <w:rPr>
                <w:rFonts w:ascii="Times New Roman" w:eastAsia="Times New Roman" w:hAnsi="Times New Roman" w:cs="Times New Roman"/>
                <w:sz w:val="24"/>
                <w:szCs w:val="24"/>
                <w:lang w:eastAsia="sq-AL"/>
              </w:rPr>
              <w:t>/201</w:t>
            </w:r>
            <w:r w:rsidR="009B21AA" w:rsidRPr="00940FEE">
              <w:rPr>
                <w:rFonts w:ascii="Times New Roman" w:eastAsia="Times New Roman" w:hAnsi="Times New Roman" w:cs="Times New Roman"/>
                <w:sz w:val="24"/>
                <w:szCs w:val="24"/>
                <w:lang w:eastAsia="sq-AL"/>
              </w:rPr>
              <w:t>5</w:t>
            </w:r>
            <w:r w:rsidR="00E84440" w:rsidRPr="00940FEE">
              <w:rPr>
                <w:rFonts w:ascii="Times New Roman" w:eastAsia="Times New Roman" w:hAnsi="Times New Roman" w:cs="Times New Roman"/>
                <w:sz w:val="24"/>
                <w:szCs w:val="24"/>
                <w:lang w:eastAsia="sq-AL"/>
              </w:rPr>
              <w:t xml:space="preserve"> të datës </w:t>
            </w:r>
            <w:r w:rsidR="00CE4328" w:rsidRPr="00940FEE">
              <w:rPr>
                <w:rFonts w:ascii="Times New Roman" w:eastAsia="Times New Roman" w:hAnsi="Times New Roman" w:cs="Times New Roman"/>
                <w:sz w:val="24"/>
                <w:szCs w:val="24"/>
                <w:lang w:eastAsia="sq-AL"/>
              </w:rPr>
              <w:t>08</w:t>
            </w:r>
            <w:r w:rsidR="00CC27AD" w:rsidRPr="00940FEE">
              <w:rPr>
                <w:rFonts w:ascii="Times New Roman" w:eastAsia="Times New Roman" w:hAnsi="Times New Roman" w:cs="Times New Roman"/>
                <w:sz w:val="24"/>
                <w:szCs w:val="24"/>
                <w:lang w:eastAsia="sq-AL"/>
              </w:rPr>
              <w:t xml:space="preserve"> </w:t>
            </w:r>
            <w:r w:rsidR="009B21AA" w:rsidRPr="00940FEE">
              <w:rPr>
                <w:rFonts w:ascii="Times New Roman" w:eastAsia="Times New Roman" w:hAnsi="Times New Roman" w:cs="Times New Roman"/>
                <w:sz w:val="24"/>
                <w:szCs w:val="24"/>
                <w:lang w:eastAsia="sq-AL"/>
              </w:rPr>
              <w:t>korrik</w:t>
            </w:r>
            <w:r w:rsidR="00E84440" w:rsidRPr="00940FEE">
              <w:rPr>
                <w:rFonts w:ascii="Times New Roman" w:eastAsia="Times New Roman" w:hAnsi="Times New Roman" w:cs="Times New Roman"/>
                <w:sz w:val="24"/>
                <w:szCs w:val="24"/>
                <w:lang w:eastAsia="sq-AL"/>
              </w:rPr>
              <w:t xml:space="preserve"> 201</w:t>
            </w:r>
            <w:r w:rsidR="009B21AA" w:rsidRPr="00940FEE">
              <w:rPr>
                <w:rFonts w:ascii="Times New Roman" w:eastAsia="Times New Roman" w:hAnsi="Times New Roman" w:cs="Times New Roman"/>
                <w:sz w:val="24"/>
                <w:szCs w:val="24"/>
                <w:lang w:eastAsia="sq-AL"/>
              </w:rPr>
              <w:t>5</w:t>
            </w:r>
            <w:r w:rsidR="009855C0" w:rsidRPr="00940FEE">
              <w:rPr>
                <w:rFonts w:ascii="Times New Roman" w:eastAsia="Times New Roman" w:hAnsi="Times New Roman" w:cs="Times New Roman"/>
                <w:sz w:val="24"/>
                <w:szCs w:val="24"/>
                <w:lang w:eastAsia="sq-AL"/>
              </w:rPr>
              <w:t>,</w:t>
            </w:r>
            <w:r w:rsidR="00E84440" w:rsidRPr="00940FEE">
              <w:rPr>
                <w:rFonts w:ascii="Times New Roman" w:eastAsia="Times New Roman" w:hAnsi="Times New Roman" w:cs="Times New Roman"/>
                <w:sz w:val="24"/>
                <w:szCs w:val="24"/>
                <w:lang w:eastAsia="sq-AL"/>
              </w:rPr>
              <w:t xml:space="preserve"> </w:t>
            </w:r>
            <w:r w:rsidR="009F57F4" w:rsidRPr="00940FEE">
              <w:rPr>
                <w:rFonts w:ascii="Times New Roman" w:eastAsia="Times New Roman" w:hAnsi="Times New Roman" w:cs="Times New Roman"/>
                <w:sz w:val="24"/>
                <w:szCs w:val="24"/>
                <w:lang w:eastAsia="sq-AL"/>
              </w:rPr>
              <w:t>e cila zbaton në rendin e</w:t>
            </w:r>
            <w:r w:rsidR="00CC27AD" w:rsidRPr="00940FEE">
              <w:rPr>
                <w:rFonts w:ascii="Times New Roman" w:eastAsia="Times New Roman" w:hAnsi="Times New Roman" w:cs="Times New Roman"/>
                <w:sz w:val="24"/>
                <w:szCs w:val="24"/>
                <w:lang w:eastAsia="sq-AL"/>
              </w:rPr>
              <w:t xml:space="preserve"> </w:t>
            </w:r>
            <w:r w:rsidR="009F57F4" w:rsidRPr="00940FEE">
              <w:rPr>
                <w:rFonts w:ascii="Times New Roman" w:eastAsia="Times New Roman" w:hAnsi="Times New Roman" w:cs="Times New Roman"/>
                <w:sz w:val="24"/>
                <w:szCs w:val="24"/>
                <w:lang w:eastAsia="sq-AL"/>
              </w:rPr>
              <w:t>brendshëm juridik të Republikës së Kosovës</w:t>
            </w:r>
            <w:r w:rsidR="009B21AA" w:rsidRPr="00940FEE">
              <w:rPr>
                <w:rFonts w:ascii="Times New Roman" w:eastAsia="Times New Roman" w:hAnsi="Times New Roman" w:cs="Times New Roman"/>
                <w:sz w:val="24"/>
                <w:szCs w:val="24"/>
                <w:lang w:eastAsia="sq-AL"/>
              </w:rPr>
              <w:t xml:space="preserve"> Rregulloren e Komisionit (</w:t>
            </w:r>
            <w:r w:rsidR="009C3963" w:rsidRPr="00940FEE">
              <w:rPr>
                <w:rFonts w:ascii="Times New Roman" w:eastAsia="Times New Roman" w:hAnsi="Times New Roman" w:cs="Times New Roman"/>
                <w:sz w:val="24"/>
                <w:szCs w:val="24"/>
                <w:lang w:eastAsia="sq-AL"/>
              </w:rPr>
              <w:t>KE</w:t>
            </w:r>
            <w:r w:rsidR="009B21AA" w:rsidRPr="00940FEE">
              <w:rPr>
                <w:rFonts w:ascii="Times New Roman" w:eastAsia="Times New Roman" w:hAnsi="Times New Roman" w:cs="Times New Roman"/>
                <w:sz w:val="24"/>
                <w:szCs w:val="24"/>
                <w:lang w:eastAsia="sq-AL"/>
              </w:rPr>
              <w:t xml:space="preserve">) Nr. 1178/2011 të datës 3 nëntor 2011, </w:t>
            </w:r>
            <w:r w:rsidR="005E3365" w:rsidRPr="00940FEE">
              <w:rPr>
                <w:rFonts w:ascii="Times New Roman" w:eastAsia="Times New Roman" w:hAnsi="Times New Roman" w:cs="Times New Roman"/>
                <w:sz w:val="24"/>
                <w:szCs w:val="24"/>
                <w:lang w:eastAsia="sq-AL"/>
              </w:rPr>
              <w:t xml:space="preserve">që përcakton kërkesat teknike dhe procedurat administrative në lidhje me personelin e ekuipazhit ajror të aviacionit civil, </w:t>
            </w:r>
          </w:p>
          <w:p w14:paraId="7F23C081" w14:textId="77777777" w:rsidR="009B21AA" w:rsidRPr="00940FEE" w:rsidRDefault="009B21AA"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9BAFB07" w14:textId="2C58D0C9"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 xml:space="preserve">Pas përfundimit të procesit të konsultimit publik me të gjitha palët e interesuara, në pajtim me Udhëzimin Administrativ Nr. 01/2012 për </w:t>
            </w:r>
            <w:r w:rsidRPr="00940FEE">
              <w:rPr>
                <w:rFonts w:ascii="Times New Roman" w:eastAsia="Times New Roman" w:hAnsi="Times New Roman" w:cs="Times New Roman"/>
                <w:sz w:val="24"/>
                <w:szCs w:val="24"/>
                <w:lang w:eastAsia="sq-AL"/>
              </w:rPr>
              <w:lastRenderedPageBreak/>
              <w:t>procedurat e konsultimit p</w:t>
            </w:r>
            <w:r w:rsidR="00165F0A">
              <w:rPr>
                <w:rFonts w:ascii="Times New Roman" w:eastAsia="Times New Roman" w:hAnsi="Times New Roman" w:cs="Times New Roman"/>
                <w:sz w:val="24"/>
                <w:szCs w:val="24"/>
                <w:lang w:eastAsia="sq-AL"/>
              </w:rPr>
              <w:t>ublik të palëve të interesuara,</w:t>
            </w:r>
          </w:p>
          <w:p w14:paraId="19FFEB2C" w14:textId="77777777" w:rsidR="007A7559" w:rsidRPr="00940FEE"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Nxjerr këtë:</w:t>
            </w:r>
          </w:p>
          <w:p w14:paraId="19FB6BEA" w14:textId="065EFFE7" w:rsidR="006E741E" w:rsidRPr="00940FEE"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D6DD4CE" w14:textId="3825163B" w:rsidR="00DF451D" w:rsidRPr="00940FEE" w:rsidRDefault="00DF451D" w:rsidP="00DF45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0" w:name="COMMISSION_REGULATION_(EU)_2018/395_of_1"/>
            <w:bookmarkEnd w:id="0"/>
            <w:r w:rsidRPr="00940FEE">
              <w:rPr>
                <w:rFonts w:ascii="Times New Roman" w:eastAsia="Times New Roman" w:hAnsi="Times New Roman" w:cs="Times New Roman"/>
                <w:b/>
                <w:sz w:val="24"/>
                <w:szCs w:val="24"/>
                <w:lang w:eastAsia="sq-AL"/>
              </w:rPr>
              <w:t>Rregullore (AAC) Nr. XX/2021</w:t>
            </w:r>
          </w:p>
          <w:p w14:paraId="5483A129" w14:textId="018842AC" w:rsidR="00504010" w:rsidRPr="00940FEE" w:rsidRDefault="00DF451D" w:rsidP="00DF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940FEE">
              <w:rPr>
                <w:rFonts w:ascii="Times New Roman" w:eastAsia="Times New Roman" w:hAnsi="Times New Roman" w:cs="Times New Roman"/>
                <w:b/>
                <w:sz w:val="24"/>
                <w:szCs w:val="24"/>
                <w:lang w:eastAsia="sq-AL"/>
              </w:rPr>
              <w:t>për ndryshimin e Rregullores (AAC) Nr. 05/2015 në lidhje me kërkesat për kompetencën e ekuipazhit të fluturimit dhe metodat e trajnimit, dhe në lidhje me raportimin, analizën dhe përcjelljen e ndodhive në aviacionin civil</w:t>
            </w:r>
          </w:p>
          <w:p w14:paraId="58CA7B35" w14:textId="77777777" w:rsidR="00504010" w:rsidRPr="00940FE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A82777" w14:textId="77777777" w:rsidR="00D03783" w:rsidRPr="00940FEE" w:rsidRDefault="00D0378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E68769" w14:textId="77777777" w:rsidR="00DE1F9B" w:rsidRPr="00940FE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940FEE">
              <w:rPr>
                <w:rFonts w:ascii="Times New Roman" w:eastAsia="Times New Roman" w:hAnsi="Times New Roman" w:cs="Times New Roman"/>
                <w:b/>
                <w:sz w:val="24"/>
                <w:szCs w:val="24"/>
                <w:lang w:eastAsia="sq-AL"/>
              </w:rPr>
              <w:t>Neni 1</w:t>
            </w:r>
          </w:p>
          <w:p w14:paraId="73E5A6C0" w14:textId="77777777" w:rsidR="00DE1F9B" w:rsidRPr="00940FE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940FEE">
              <w:rPr>
                <w:rFonts w:ascii="Times New Roman" w:eastAsia="Times New Roman" w:hAnsi="Times New Roman" w:cs="Times New Roman"/>
                <w:b/>
                <w:sz w:val="24"/>
                <w:szCs w:val="24"/>
                <w:lang w:eastAsia="sq-AL"/>
              </w:rPr>
              <w:t>Qëllimi</w:t>
            </w:r>
          </w:p>
          <w:p w14:paraId="4C3B0B43" w14:textId="77777777" w:rsidR="00DE1F9B" w:rsidRPr="00940FE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02BD864" w14:textId="65DE2EB7" w:rsidR="00DE1F9B" w:rsidRPr="00940FEE" w:rsidRDefault="00DE1F9B" w:rsidP="000A47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 xml:space="preserve">Qëllimi i kësaj Rregulloreje është zbatimi i </w:t>
            </w:r>
            <w:r w:rsidR="000A47B2" w:rsidRPr="00940FEE">
              <w:rPr>
                <w:rFonts w:ascii="Times New Roman" w:eastAsia="Times New Roman" w:hAnsi="Times New Roman" w:cs="Times New Roman"/>
                <w:sz w:val="24"/>
                <w:szCs w:val="24"/>
                <w:lang w:eastAsia="sq-AL"/>
              </w:rPr>
              <w:t xml:space="preserve">Rregullores Zbatuese të Komisionit (BE) 2020/2193 </w:t>
            </w:r>
            <w:r w:rsidR="0001265D" w:rsidRPr="00940FEE">
              <w:rPr>
                <w:rFonts w:ascii="Times New Roman" w:eastAsia="Times New Roman" w:hAnsi="Times New Roman" w:cs="Times New Roman"/>
                <w:sz w:val="24"/>
                <w:szCs w:val="24"/>
                <w:lang w:eastAsia="sq-AL"/>
              </w:rPr>
              <w:t>të</w:t>
            </w:r>
            <w:r w:rsidR="000A47B2" w:rsidRPr="00940FEE">
              <w:rPr>
                <w:rFonts w:ascii="Times New Roman" w:eastAsia="Times New Roman" w:hAnsi="Times New Roman" w:cs="Times New Roman"/>
                <w:sz w:val="24"/>
                <w:szCs w:val="24"/>
                <w:lang w:eastAsia="sq-AL"/>
              </w:rPr>
              <w:t xml:space="preserve"> 16 dhjetorit 2020 për ndryshimin e Rregullores (AAC) Nr. 05/2015 në lidhje me kërkesat për kompetencën e ekuipazhit të fluturimit dhe metodat e trajnimit, dhe në lidhje me raportimin, analizën dhe përcjelljen e n</w:t>
            </w:r>
            <w:r w:rsidR="00140FE8" w:rsidRPr="00940FEE">
              <w:rPr>
                <w:rFonts w:ascii="Times New Roman" w:eastAsia="Times New Roman" w:hAnsi="Times New Roman" w:cs="Times New Roman"/>
                <w:sz w:val="24"/>
                <w:szCs w:val="24"/>
                <w:lang w:eastAsia="sq-AL"/>
              </w:rPr>
              <w:t>dodhive</w:t>
            </w:r>
            <w:r w:rsidR="000A47B2" w:rsidRPr="00940FEE">
              <w:rPr>
                <w:rFonts w:ascii="Times New Roman" w:eastAsia="Times New Roman" w:hAnsi="Times New Roman" w:cs="Times New Roman"/>
                <w:sz w:val="24"/>
                <w:szCs w:val="24"/>
                <w:lang w:eastAsia="sq-AL"/>
              </w:rPr>
              <w:t xml:space="preserve"> në aviacionin civil</w:t>
            </w:r>
            <w:r w:rsidR="003C0349" w:rsidRPr="00940FEE">
              <w:rPr>
                <w:rFonts w:ascii="Times New Roman" w:eastAsia="Times New Roman" w:hAnsi="Times New Roman" w:cs="Times New Roman"/>
                <w:sz w:val="24"/>
                <w:szCs w:val="24"/>
                <w:lang w:eastAsia="sq-AL"/>
              </w:rPr>
              <w:t xml:space="preserve">, në rendin e </w:t>
            </w:r>
            <w:r w:rsidRPr="00940FEE">
              <w:rPr>
                <w:rFonts w:ascii="Times New Roman" w:eastAsia="Times New Roman" w:hAnsi="Times New Roman" w:cs="Times New Roman"/>
                <w:sz w:val="24"/>
                <w:szCs w:val="24"/>
                <w:lang w:eastAsia="sq-AL"/>
              </w:rPr>
              <w:t>brendshëm juridik të Republikës së Kos</w:t>
            </w:r>
            <w:r w:rsidR="0001265D" w:rsidRPr="00940FEE">
              <w:rPr>
                <w:rFonts w:ascii="Times New Roman" w:eastAsia="Times New Roman" w:hAnsi="Times New Roman" w:cs="Times New Roman"/>
                <w:sz w:val="24"/>
                <w:szCs w:val="24"/>
                <w:lang w:eastAsia="sq-AL"/>
              </w:rPr>
              <w:t>ovës.</w:t>
            </w:r>
          </w:p>
          <w:p w14:paraId="09AB7F46" w14:textId="77777777" w:rsidR="007D432F" w:rsidRPr="00940FEE" w:rsidRDefault="007D432F"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5BAEA4D7" w14:textId="59BCF30A" w:rsidR="00140FE8" w:rsidRPr="00940FEE" w:rsidRDefault="00140FE8" w:rsidP="00165F0A">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0EDA03FE" w14:textId="77777777" w:rsidR="00DE1F9B" w:rsidRPr="00940FE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940FEE">
              <w:rPr>
                <w:rFonts w:ascii="Times New Roman" w:eastAsia="Times New Roman" w:hAnsi="Times New Roman" w:cs="Times New Roman"/>
                <w:b/>
                <w:sz w:val="24"/>
                <w:szCs w:val="24"/>
                <w:lang w:eastAsia="sq-AL"/>
              </w:rPr>
              <w:t>Neni 2</w:t>
            </w:r>
          </w:p>
          <w:p w14:paraId="3D16E451" w14:textId="1ABF61FD" w:rsidR="00DE1F9B" w:rsidRPr="00940FEE" w:rsidRDefault="00426550"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940FEE">
              <w:rPr>
                <w:rFonts w:ascii="Times New Roman" w:eastAsia="Times New Roman" w:hAnsi="Times New Roman" w:cs="Times New Roman"/>
                <w:b/>
                <w:sz w:val="24"/>
                <w:szCs w:val="24"/>
                <w:lang w:eastAsia="sq-AL"/>
              </w:rPr>
              <w:t>Ndryshimet në Rregulloren (AAC) Nr. 05/2015</w:t>
            </w:r>
          </w:p>
          <w:p w14:paraId="3B1EE746" w14:textId="77777777" w:rsidR="00426550" w:rsidRPr="00940FEE" w:rsidRDefault="0042655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A8FE88" w14:textId="2D6D1383" w:rsidR="00426550" w:rsidRPr="00940FEE" w:rsidRDefault="00426550" w:rsidP="00D048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lastRenderedPageBreak/>
              <w:t>Rregullorja (</w:t>
            </w:r>
            <w:r w:rsidR="00D04849" w:rsidRPr="00940FEE">
              <w:rPr>
                <w:rFonts w:ascii="Times New Roman" w:eastAsia="Times New Roman" w:hAnsi="Times New Roman" w:cs="Times New Roman"/>
                <w:sz w:val="24"/>
                <w:szCs w:val="24"/>
                <w:lang w:eastAsia="sq-AL"/>
              </w:rPr>
              <w:t>AAC</w:t>
            </w:r>
            <w:r w:rsidRPr="00940FEE">
              <w:rPr>
                <w:rFonts w:ascii="Times New Roman" w:eastAsia="Times New Roman" w:hAnsi="Times New Roman" w:cs="Times New Roman"/>
                <w:sz w:val="24"/>
                <w:szCs w:val="24"/>
                <w:lang w:eastAsia="sq-AL"/>
              </w:rPr>
              <w:t xml:space="preserve">) Nr. </w:t>
            </w:r>
            <w:r w:rsidR="00D04849" w:rsidRPr="00940FEE">
              <w:rPr>
                <w:rFonts w:ascii="Times New Roman" w:eastAsia="Times New Roman" w:hAnsi="Times New Roman" w:cs="Times New Roman"/>
                <w:sz w:val="24"/>
                <w:szCs w:val="24"/>
                <w:lang w:eastAsia="sq-AL"/>
              </w:rPr>
              <w:t>05</w:t>
            </w:r>
            <w:r w:rsidRPr="00940FEE">
              <w:rPr>
                <w:rFonts w:ascii="Times New Roman" w:eastAsia="Times New Roman" w:hAnsi="Times New Roman" w:cs="Times New Roman"/>
                <w:sz w:val="24"/>
                <w:szCs w:val="24"/>
                <w:lang w:eastAsia="sq-AL"/>
              </w:rPr>
              <w:t>/201</w:t>
            </w:r>
            <w:r w:rsidR="00D04849" w:rsidRPr="00940FEE">
              <w:rPr>
                <w:rFonts w:ascii="Times New Roman" w:eastAsia="Times New Roman" w:hAnsi="Times New Roman" w:cs="Times New Roman"/>
                <w:sz w:val="24"/>
                <w:szCs w:val="24"/>
                <w:lang w:eastAsia="sq-AL"/>
              </w:rPr>
              <w:t>5</w:t>
            </w:r>
            <w:r w:rsidRPr="00940FEE">
              <w:rPr>
                <w:rFonts w:ascii="Times New Roman" w:eastAsia="Times New Roman" w:hAnsi="Times New Roman" w:cs="Times New Roman"/>
                <w:sz w:val="24"/>
                <w:szCs w:val="24"/>
                <w:lang w:eastAsia="sq-AL"/>
              </w:rPr>
              <w:t xml:space="preserve"> ndryshohet si në vijim:</w:t>
            </w:r>
          </w:p>
          <w:p w14:paraId="4C9243DC" w14:textId="77777777" w:rsidR="00D04849" w:rsidRPr="00940FEE" w:rsidRDefault="00D04849" w:rsidP="00D048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396D9E" w14:textId="48D6B2EA" w:rsidR="00426550" w:rsidRPr="00940FEE" w:rsidRDefault="00426550" w:rsidP="006E1E6D">
            <w:pPr>
              <w:pStyle w:val="ListParagraph"/>
              <w:numPr>
                <w:ilvl w:val="0"/>
                <w:numId w:val="3"/>
              </w:numPr>
              <w:autoSpaceDE w:val="0"/>
              <w:autoSpaceDN w:val="0"/>
              <w:adjustRightInd w:val="0"/>
              <w:ind w:left="360"/>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në Nenin 12 (4), '20 qershor 2021’ zëvendësohet me '20 qershor 2022';</w:t>
            </w:r>
          </w:p>
          <w:p w14:paraId="22421C66" w14:textId="77777777" w:rsidR="00D04849" w:rsidRPr="00940FEE" w:rsidRDefault="00D04849" w:rsidP="00D048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32F0172" w14:textId="27D5A3D0" w:rsidR="00426550" w:rsidRPr="00940FEE" w:rsidRDefault="00426550" w:rsidP="006E1E6D">
            <w:pPr>
              <w:pStyle w:val="ListParagraph"/>
              <w:numPr>
                <w:ilvl w:val="0"/>
                <w:numId w:val="3"/>
              </w:numPr>
              <w:autoSpaceDE w:val="0"/>
              <w:autoSpaceDN w:val="0"/>
              <w:adjustRightInd w:val="0"/>
              <w:ind w:left="360"/>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Shtojcat I, VI dhe VII ndryshohen në përputhje me Shtojcën I të kësaj Rregulloreje;</w:t>
            </w:r>
          </w:p>
          <w:p w14:paraId="5D4847D9" w14:textId="77777777" w:rsidR="00D04849" w:rsidRPr="00940FEE" w:rsidRDefault="00D04849" w:rsidP="00D048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133288D" w14:textId="24463925" w:rsidR="000609AA" w:rsidRPr="00940FEE" w:rsidRDefault="00426550" w:rsidP="006E1E6D">
            <w:pPr>
              <w:pStyle w:val="ListParagraph"/>
              <w:numPr>
                <w:ilvl w:val="0"/>
                <w:numId w:val="3"/>
              </w:numPr>
              <w:autoSpaceDE w:val="0"/>
              <w:autoSpaceDN w:val="0"/>
              <w:adjustRightInd w:val="0"/>
              <w:ind w:left="360"/>
              <w:jc w:val="both"/>
              <w:rPr>
                <w:rFonts w:ascii="Times New Roman" w:eastAsia="Times New Roman" w:hAnsi="Times New Roman" w:cs="Times New Roman"/>
                <w:b/>
                <w:sz w:val="24"/>
                <w:szCs w:val="24"/>
                <w:lang w:eastAsia="sq-AL"/>
              </w:rPr>
            </w:pPr>
            <w:r w:rsidRPr="00940FEE">
              <w:rPr>
                <w:rFonts w:ascii="Times New Roman" w:eastAsia="Times New Roman" w:hAnsi="Times New Roman" w:cs="Times New Roman"/>
                <w:sz w:val="24"/>
                <w:szCs w:val="24"/>
                <w:lang w:eastAsia="sq-AL"/>
              </w:rPr>
              <w:t>Shtojcat I dhe VI korrigjohen në përputhje me Shtojcën II të kësaj Rregulloreje.</w:t>
            </w:r>
          </w:p>
          <w:p w14:paraId="41B31B1F" w14:textId="77777777" w:rsidR="00685A85" w:rsidRPr="00940FEE"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55F6BC7F" w14:textId="77777777" w:rsidR="00140FE8" w:rsidRPr="00940FEE" w:rsidRDefault="00140FE8"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424EB86" w14:textId="27E3E41D" w:rsidR="00685A85" w:rsidRPr="00940FEE"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940FEE">
              <w:rPr>
                <w:rFonts w:ascii="Times New Roman" w:eastAsia="Times New Roman" w:hAnsi="Times New Roman" w:cs="Times New Roman"/>
                <w:b/>
                <w:sz w:val="24"/>
                <w:szCs w:val="24"/>
                <w:lang w:eastAsia="sq-AL"/>
              </w:rPr>
              <w:t xml:space="preserve">Neni </w:t>
            </w:r>
            <w:r w:rsidR="00DE1F9B" w:rsidRPr="00940FEE">
              <w:rPr>
                <w:rFonts w:ascii="Times New Roman" w:eastAsia="Times New Roman" w:hAnsi="Times New Roman" w:cs="Times New Roman"/>
                <w:b/>
                <w:sz w:val="24"/>
                <w:szCs w:val="24"/>
                <w:lang w:eastAsia="sq-AL"/>
              </w:rPr>
              <w:t>3</w:t>
            </w:r>
          </w:p>
          <w:p w14:paraId="4C494E24" w14:textId="429FC6D6" w:rsidR="00685A85" w:rsidRPr="00940FE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940FEE">
              <w:rPr>
                <w:rFonts w:ascii="Times New Roman" w:eastAsia="Times New Roman" w:hAnsi="Times New Roman" w:cs="Times New Roman"/>
                <w:b/>
                <w:sz w:val="24"/>
                <w:szCs w:val="24"/>
                <w:lang w:eastAsia="sq-AL"/>
              </w:rPr>
              <w:t>Hyrja në fuqi dhe zbatimi</w:t>
            </w:r>
          </w:p>
          <w:p w14:paraId="069BDA69" w14:textId="77777777" w:rsidR="00DE1F9B" w:rsidRPr="00940FEE" w:rsidRDefault="00DE1F9B"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9B5650" w14:textId="47A1C58F" w:rsidR="006D3C43" w:rsidRPr="00940FEE" w:rsidRDefault="006D3C43" w:rsidP="006E1E6D">
            <w:pPr>
              <w:pStyle w:val="ListParagraph"/>
              <w:numPr>
                <w:ilvl w:val="0"/>
                <w:numId w:val="5"/>
              </w:numPr>
              <w:autoSpaceDE w:val="0"/>
              <w:autoSpaceDN w:val="0"/>
              <w:adjustRightInd w:val="0"/>
              <w:ind w:left="360"/>
              <w:jc w:val="both"/>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Kjo Rregullore hyn në fuqi shtatë (7) ditë pas nënshkrimit të saj.</w:t>
            </w:r>
          </w:p>
          <w:p w14:paraId="194B00D3" w14:textId="77777777" w:rsidR="006D3C43" w:rsidRPr="00940FEE" w:rsidRDefault="006D3C43" w:rsidP="006362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9D8A68C" w14:textId="29753212" w:rsidR="006D3C43" w:rsidRPr="00940FEE" w:rsidRDefault="00165F0A" w:rsidP="006E1E6D">
            <w:pPr>
              <w:pStyle w:val="ListParagraph"/>
              <w:numPr>
                <w:ilvl w:val="0"/>
                <w:numId w:val="5"/>
              </w:numPr>
              <w:autoSpaceDE w:val="0"/>
              <w:autoSpaceDN w:val="0"/>
              <w:adjustRightInd w:val="0"/>
              <w:ind w:left="360"/>
              <w:jc w:val="both"/>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P</w:t>
            </w:r>
            <w:r w:rsidR="00636251" w:rsidRPr="00940FEE">
              <w:rPr>
                <w:rFonts w:ascii="Times New Roman" w:eastAsia="Times New Roman" w:hAnsi="Times New Roman" w:cs="Times New Roman"/>
                <w:sz w:val="24"/>
                <w:szCs w:val="24"/>
                <w:lang w:eastAsia="sq-AL"/>
              </w:rPr>
              <w:t>ika (1) (p) e Shtojcës I zbatohet nga 31 janar 2022.</w:t>
            </w:r>
          </w:p>
          <w:p w14:paraId="136B2FE9" w14:textId="77777777" w:rsidR="00937A23" w:rsidRPr="00940FEE" w:rsidRDefault="00937A2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9E8902" w14:textId="242A6D2E" w:rsidR="00636251" w:rsidRPr="00940FEE" w:rsidRDefault="00636251" w:rsidP="006362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Prishtin</w:t>
            </w:r>
            <w:r w:rsidR="00940FEE" w:rsidRPr="00940FEE">
              <w:rPr>
                <w:rFonts w:ascii="Times New Roman" w:eastAsia="Times New Roman" w:hAnsi="Times New Roman" w:cs="Times New Roman"/>
                <w:sz w:val="24"/>
                <w:szCs w:val="24"/>
                <w:lang w:val="en-GB" w:eastAsia="sq-AL"/>
              </w:rPr>
              <w:t>ë, XX dhjetor</w:t>
            </w:r>
            <w:r w:rsidR="003C3745">
              <w:rPr>
                <w:rFonts w:ascii="Times New Roman" w:eastAsia="Times New Roman" w:hAnsi="Times New Roman" w:cs="Times New Roman"/>
                <w:sz w:val="24"/>
                <w:szCs w:val="24"/>
                <w:lang w:val="en-GB" w:eastAsia="sq-AL"/>
              </w:rPr>
              <w:t xml:space="preserve"> 2021</w:t>
            </w:r>
          </w:p>
          <w:p w14:paraId="4BC2738F" w14:textId="77777777" w:rsidR="00EF6998" w:rsidRPr="00940FEE" w:rsidRDefault="00EF699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94D0BC" w14:textId="4F4EC33D" w:rsidR="00680FF1" w:rsidRPr="00940FEE" w:rsidRDefault="00680FF1"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AC54B4" w14:textId="77777777" w:rsidR="00713504" w:rsidRPr="00940FEE" w:rsidRDefault="0071350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7777777" w:rsidR="006D3C43" w:rsidRPr="00940FEE"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_______________________</w:t>
            </w:r>
          </w:p>
          <w:p w14:paraId="6A5C1A0B" w14:textId="77777777" w:rsidR="006D3C43" w:rsidRPr="00940FEE"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77777777" w:rsidR="0049112E" w:rsidRPr="00940FEE"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940FEE">
              <w:rPr>
                <w:rFonts w:ascii="Times New Roman" w:eastAsia="Times New Roman" w:hAnsi="Times New Roman" w:cs="Times New Roman"/>
                <w:b/>
                <w:sz w:val="24"/>
                <w:szCs w:val="24"/>
                <w:lang w:eastAsia="sq-AL"/>
              </w:rPr>
              <w:t>Bujar Ejupi</w:t>
            </w:r>
          </w:p>
          <w:p w14:paraId="788DDB96" w14:textId="72212EA4" w:rsidR="00AF2E06" w:rsidRPr="00940FEE" w:rsidRDefault="006D3C43" w:rsidP="00165F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940FEE">
              <w:rPr>
                <w:rFonts w:ascii="Times New Roman" w:eastAsia="Times New Roman" w:hAnsi="Times New Roman" w:cs="Times New Roman"/>
                <w:sz w:val="24"/>
                <w:szCs w:val="24"/>
                <w:lang w:eastAsia="sq-AL"/>
              </w:rPr>
              <w:t>Drejtori i Përgjithshëm</w:t>
            </w:r>
          </w:p>
        </w:tc>
        <w:tc>
          <w:tcPr>
            <w:tcW w:w="4820" w:type="dxa"/>
          </w:tcPr>
          <w:p w14:paraId="752DF8C2" w14:textId="77777777" w:rsidR="00077928" w:rsidRPr="00940FEE" w:rsidRDefault="0007792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7FAD20A3"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Director General of Civil Aviation Authority of the Republic of Kosovo,</w:t>
            </w:r>
          </w:p>
          <w:p w14:paraId="2FC9F84A"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246F816" w14:textId="21E90C86"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 xml:space="preserve">Pursuant to Articles 3.5, 15.1 item (c), (e), and (j), 21.2, 21.3, and </w:t>
            </w:r>
            <w:r w:rsidR="00937A23" w:rsidRPr="00940FEE">
              <w:rPr>
                <w:rFonts w:ascii="Times New Roman" w:eastAsia="Times New Roman" w:hAnsi="Times New Roman" w:cs="Times New Roman"/>
                <w:sz w:val="24"/>
                <w:szCs w:val="24"/>
                <w:lang w:val="en-GB" w:eastAsia="sq-AL"/>
              </w:rPr>
              <w:t>45</w:t>
            </w:r>
            <w:r w:rsidRPr="00940FEE">
              <w:rPr>
                <w:rFonts w:ascii="Times New Roman" w:eastAsia="Times New Roman" w:hAnsi="Times New Roman" w:cs="Times New Roman"/>
                <w:sz w:val="24"/>
                <w:szCs w:val="24"/>
                <w:lang w:val="en-GB" w:eastAsia="sq-AL"/>
              </w:rPr>
              <w:t xml:space="preserve"> of the Law No. 03/L-051 on Civil Aviation (“Official Gazette of the Republic of Kosovo”, Year III, No. 28, of 4 June 2008),</w:t>
            </w:r>
          </w:p>
          <w:p w14:paraId="27A84F97"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Taking into consideration,</w:t>
            </w:r>
          </w:p>
          <w:p w14:paraId="10AE6234"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19C9EC8"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08463CE"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1F5A723" w14:textId="31B697DC" w:rsidR="003D74E1" w:rsidRPr="00940FEE" w:rsidRDefault="003D74E1" w:rsidP="003E19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 xml:space="preserve">Regulation (CAA) No. </w:t>
            </w:r>
            <w:r w:rsidR="006657EC" w:rsidRPr="00940FEE">
              <w:rPr>
                <w:rFonts w:ascii="Times New Roman" w:eastAsia="Times New Roman" w:hAnsi="Times New Roman" w:cs="Times New Roman"/>
                <w:sz w:val="24"/>
                <w:szCs w:val="24"/>
                <w:lang w:val="en-GB" w:eastAsia="sq-AL"/>
              </w:rPr>
              <w:t>0</w:t>
            </w:r>
            <w:r w:rsidR="009C3963" w:rsidRPr="00940FEE">
              <w:rPr>
                <w:rFonts w:ascii="Times New Roman" w:eastAsia="Times New Roman" w:hAnsi="Times New Roman" w:cs="Times New Roman"/>
                <w:sz w:val="24"/>
                <w:szCs w:val="24"/>
                <w:lang w:val="en-GB" w:eastAsia="sq-AL"/>
              </w:rPr>
              <w:t>5</w:t>
            </w:r>
            <w:r w:rsidR="006657EC" w:rsidRPr="00940FEE">
              <w:rPr>
                <w:rFonts w:ascii="Times New Roman" w:eastAsia="Times New Roman" w:hAnsi="Times New Roman" w:cs="Times New Roman"/>
                <w:sz w:val="24"/>
                <w:szCs w:val="24"/>
                <w:lang w:val="en-GB" w:eastAsia="sq-AL"/>
              </w:rPr>
              <w:t>/201</w:t>
            </w:r>
            <w:r w:rsidR="009C3963" w:rsidRPr="00940FEE">
              <w:rPr>
                <w:rFonts w:ascii="Times New Roman" w:eastAsia="Times New Roman" w:hAnsi="Times New Roman" w:cs="Times New Roman"/>
                <w:sz w:val="24"/>
                <w:szCs w:val="24"/>
                <w:lang w:val="en-GB" w:eastAsia="sq-AL"/>
              </w:rPr>
              <w:t>5</w:t>
            </w:r>
            <w:r w:rsidRPr="00940FEE">
              <w:rPr>
                <w:rFonts w:ascii="Times New Roman" w:eastAsia="Times New Roman" w:hAnsi="Times New Roman" w:cs="Times New Roman"/>
                <w:sz w:val="24"/>
                <w:szCs w:val="24"/>
                <w:lang w:val="en-GB" w:eastAsia="sq-AL"/>
              </w:rPr>
              <w:t xml:space="preserve"> </w:t>
            </w:r>
            <w:r w:rsidRPr="00940FEE">
              <w:rPr>
                <w:rFonts w:ascii="Times New Roman" w:eastAsia="Times New Roman" w:hAnsi="Times New Roman" w:cs="Times New Roman"/>
                <w:sz w:val="24"/>
                <w:szCs w:val="24"/>
                <w:lang w:val="en-GB"/>
              </w:rPr>
              <w:t xml:space="preserve">of </w:t>
            </w:r>
            <w:r w:rsidR="006657EC" w:rsidRPr="00940FEE">
              <w:rPr>
                <w:rFonts w:ascii="Times New Roman" w:eastAsia="Times New Roman" w:hAnsi="Times New Roman" w:cs="Times New Roman"/>
                <w:sz w:val="24"/>
                <w:szCs w:val="24"/>
                <w:lang w:val="en-GB"/>
              </w:rPr>
              <w:t>08</w:t>
            </w:r>
            <w:r w:rsidR="00661FC4" w:rsidRPr="00940FEE">
              <w:rPr>
                <w:rFonts w:ascii="Times New Roman" w:eastAsia="Times New Roman" w:hAnsi="Times New Roman" w:cs="Times New Roman"/>
                <w:sz w:val="24"/>
                <w:szCs w:val="24"/>
                <w:lang w:val="en-GB"/>
              </w:rPr>
              <w:t xml:space="preserve"> </w:t>
            </w:r>
            <w:r w:rsidR="009C3963" w:rsidRPr="00940FEE">
              <w:rPr>
                <w:rFonts w:ascii="Times New Roman" w:eastAsia="Times New Roman" w:hAnsi="Times New Roman" w:cs="Times New Roman"/>
                <w:sz w:val="24"/>
                <w:szCs w:val="24"/>
                <w:lang w:val="en-GB"/>
              </w:rPr>
              <w:t>July</w:t>
            </w:r>
            <w:r w:rsidR="00661FC4" w:rsidRPr="00940FEE">
              <w:rPr>
                <w:rFonts w:ascii="Times New Roman" w:eastAsia="Times New Roman" w:hAnsi="Times New Roman" w:cs="Times New Roman"/>
                <w:sz w:val="24"/>
                <w:szCs w:val="24"/>
                <w:lang w:val="en-GB"/>
              </w:rPr>
              <w:t xml:space="preserve"> 201</w:t>
            </w:r>
            <w:r w:rsidR="009C3963" w:rsidRPr="00940FEE">
              <w:rPr>
                <w:rFonts w:ascii="Times New Roman" w:eastAsia="Times New Roman" w:hAnsi="Times New Roman" w:cs="Times New Roman"/>
                <w:sz w:val="24"/>
                <w:szCs w:val="24"/>
                <w:lang w:val="en-GB"/>
              </w:rPr>
              <w:t>5</w:t>
            </w:r>
            <w:r w:rsidRPr="00940FEE">
              <w:rPr>
                <w:rFonts w:ascii="Times New Roman" w:eastAsia="Times New Roman" w:hAnsi="Times New Roman" w:cs="Times New Roman"/>
                <w:sz w:val="24"/>
                <w:szCs w:val="24"/>
                <w:lang w:val="en-GB"/>
              </w:rPr>
              <w:t xml:space="preserve">, implementing into the internal legal order of the Republic of Kosovo, </w:t>
            </w:r>
            <w:r w:rsidRPr="00940FEE">
              <w:rPr>
                <w:rFonts w:ascii="Times New Roman" w:eastAsia="Times New Roman" w:hAnsi="Times New Roman" w:cs="Times New Roman"/>
                <w:sz w:val="24"/>
                <w:szCs w:val="24"/>
                <w:lang w:val="en-GB" w:eastAsia="sq-AL"/>
              </w:rPr>
              <w:t>Commission Regulation</w:t>
            </w:r>
            <w:r w:rsidR="00C6641A" w:rsidRPr="00940FEE">
              <w:rPr>
                <w:rFonts w:ascii="Times New Roman" w:eastAsia="Times New Roman" w:hAnsi="Times New Roman" w:cs="Times New Roman"/>
                <w:sz w:val="24"/>
                <w:szCs w:val="24"/>
                <w:lang w:val="en-GB" w:eastAsia="sq-AL"/>
              </w:rPr>
              <w:t xml:space="preserve"> </w:t>
            </w:r>
            <w:r w:rsidR="006657EC" w:rsidRPr="00940FEE">
              <w:rPr>
                <w:rFonts w:ascii="Times New Roman" w:eastAsia="Times New Roman" w:hAnsi="Times New Roman" w:cs="Times New Roman"/>
                <w:sz w:val="24"/>
                <w:szCs w:val="24"/>
                <w:lang w:val="en-GB" w:eastAsia="sq-AL"/>
              </w:rPr>
              <w:t xml:space="preserve">(EU) No. </w:t>
            </w:r>
            <w:r w:rsidR="003E1917" w:rsidRPr="00940FEE">
              <w:rPr>
                <w:rFonts w:ascii="Times New Roman" w:eastAsia="Times New Roman" w:hAnsi="Times New Roman" w:cs="Times New Roman"/>
                <w:sz w:val="24"/>
                <w:szCs w:val="24"/>
                <w:lang w:eastAsia="sq-AL"/>
              </w:rPr>
              <w:t xml:space="preserve">1178/2011 </w:t>
            </w:r>
            <w:r w:rsidR="006657EC" w:rsidRPr="00940FEE">
              <w:rPr>
                <w:rFonts w:ascii="Times New Roman" w:eastAsia="Times New Roman" w:hAnsi="Times New Roman" w:cs="Times New Roman"/>
                <w:sz w:val="24"/>
                <w:szCs w:val="24"/>
                <w:lang w:val="en-GB" w:eastAsia="sq-AL"/>
              </w:rPr>
              <w:t xml:space="preserve">of </w:t>
            </w:r>
            <w:r w:rsidR="003E1917" w:rsidRPr="00940FEE">
              <w:rPr>
                <w:rFonts w:ascii="Times New Roman" w:eastAsia="Times New Roman" w:hAnsi="Times New Roman" w:cs="Times New Roman"/>
                <w:sz w:val="24"/>
                <w:szCs w:val="24"/>
                <w:lang w:val="en-GB" w:eastAsia="sq-AL"/>
              </w:rPr>
              <w:t>3</w:t>
            </w:r>
            <w:r w:rsidR="006657EC" w:rsidRPr="00940FEE">
              <w:rPr>
                <w:rFonts w:ascii="Times New Roman" w:eastAsia="Times New Roman" w:hAnsi="Times New Roman" w:cs="Times New Roman"/>
                <w:sz w:val="24"/>
                <w:szCs w:val="24"/>
                <w:lang w:val="en-GB" w:eastAsia="sq-AL"/>
              </w:rPr>
              <w:t xml:space="preserve"> </w:t>
            </w:r>
            <w:r w:rsidR="003E1917" w:rsidRPr="00940FEE">
              <w:rPr>
                <w:rFonts w:ascii="Times New Roman" w:eastAsia="Times New Roman" w:hAnsi="Times New Roman" w:cs="Times New Roman"/>
                <w:sz w:val="24"/>
                <w:szCs w:val="24"/>
                <w:lang w:val="en-GB" w:eastAsia="sq-AL"/>
              </w:rPr>
              <w:t>November</w:t>
            </w:r>
            <w:r w:rsidR="006657EC" w:rsidRPr="00940FEE">
              <w:rPr>
                <w:rFonts w:ascii="Times New Roman" w:eastAsia="Times New Roman" w:hAnsi="Times New Roman" w:cs="Times New Roman"/>
                <w:sz w:val="24"/>
                <w:szCs w:val="24"/>
                <w:lang w:val="en-GB" w:eastAsia="sq-AL"/>
              </w:rPr>
              <w:t xml:space="preserve"> 201</w:t>
            </w:r>
            <w:r w:rsidR="003E1917" w:rsidRPr="00940FEE">
              <w:rPr>
                <w:rFonts w:ascii="Times New Roman" w:eastAsia="Times New Roman" w:hAnsi="Times New Roman" w:cs="Times New Roman"/>
                <w:sz w:val="24"/>
                <w:szCs w:val="24"/>
                <w:lang w:val="en-GB" w:eastAsia="sq-AL"/>
              </w:rPr>
              <w:t>1</w:t>
            </w:r>
            <w:r w:rsidR="006657EC" w:rsidRPr="00940FEE">
              <w:rPr>
                <w:rFonts w:ascii="Times New Roman" w:eastAsia="Times New Roman" w:hAnsi="Times New Roman" w:cs="Times New Roman"/>
                <w:sz w:val="24"/>
                <w:szCs w:val="24"/>
                <w:lang w:val="en-GB" w:eastAsia="sq-AL"/>
              </w:rPr>
              <w:t xml:space="preserve"> </w:t>
            </w:r>
            <w:r w:rsidR="003E1917" w:rsidRPr="00940FEE">
              <w:rPr>
                <w:rFonts w:ascii="Times New Roman" w:eastAsia="Times New Roman" w:hAnsi="Times New Roman" w:cs="Times New Roman"/>
                <w:sz w:val="24"/>
                <w:szCs w:val="24"/>
                <w:lang w:val="en-GB" w:eastAsia="sq-AL"/>
              </w:rPr>
              <w:t>laying down technical requirements and administrative procedures related to civil aviation aircrew,</w:t>
            </w:r>
          </w:p>
          <w:p w14:paraId="6C56E579" w14:textId="77777777" w:rsidR="00C6641A" w:rsidRPr="00940FEE" w:rsidRDefault="00C6641A"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F45E8D6" w14:textId="77777777" w:rsidR="005E3365" w:rsidRPr="00940FEE" w:rsidRDefault="005E3365"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8024CAF" w14:textId="77777777" w:rsidR="005E3365" w:rsidRPr="00940FEE" w:rsidRDefault="005E3365"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BE29A97" w14:textId="77777777" w:rsidR="003D74E1" w:rsidRPr="00940FEE"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 xml:space="preserve">with the Administrative Instruction No. 01/2012 </w:t>
            </w:r>
            <w:r w:rsidRPr="00940FEE">
              <w:rPr>
                <w:rFonts w:ascii="Times New Roman" w:eastAsia="Times New Roman" w:hAnsi="Times New Roman" w:cs="Times New Roman"/>
                <w:sz w:val="24"/>
                <w:szCs w:val="24"/>
                <w:lang w:val="en-GB" w:eastAsia="sq-AL"/>
              </w:rPr>
              <w:lastRenderedPageBreak/>
              <w:t>on procedures for public consultation of interested parties,</w:t>
            </w:r>
          </w:p>
          <w:p w14:paraId="09EDB58E" w14:textId="1B413652" w:rsidR="007A7559" w:rsidRPr="00940FEE" w:rsidRDefault="007A755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Hereby issues the following:</w:t>
            </w:r>
          </w:p>
          <w:p w14:paraId="2F54DC74" w14:textId="2CFE6698" w:rsidR="006E741E" w:rsidRPr="00940FEE" w:rsidRDefault="006E741E"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2A8E9E8" w14:textId="59D17D17" w:rsidR="000C6527" w:rsidRPr="00940FEE" w:rsidRDefault="000C6527" w:rsidP="004D0F9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940FEE">
              <w:rPr>
                <w:rFonts w:ascii="Times New Roman" w:eastAsia="Times New Roman" w:hAnsi="Times New Roman" w:cs="Times New Roman"/>
                <w:b/>
                <w:sz w:val="24"/>
                <w:szCs w:val="24"/>
                <w:lang w:val="en-GB" w:eastAsia="sq-AL"/>
              </w:rPr>
              <w:t>Regulation (CAA) No. XX/2021</w:t>
            </w:r>
          </w:p>
          <w:p w14:paraId="3FEF746E" w14:textId="7DC3C759" w:rsidR="003D74E1" w:rsidRPr="00940FEE" w:rsidRDefault="000C6527" w:rsidP="004D0F9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b/>
                <w:sz w:val="24"/>
                <w:szCs w:val="24"/>
                <w:lang w:val="en-GB" w:eastAsia="sq-AL"/>
              </w:rPr>
              <w:t>amending Regulation (CAA) No. 05/2015 as regards the requirements for flight crew competence and training methods, and as regards the reporting, analysis and follow-up of occurrences in civil aviation</w:t>
            </w:r>
          </w:p>
          <w:p w14:paraId="60526C9C" w14:textId="77777777" w:rsidR="003D74E1" w:rsidRPr="00940FEE"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46ECC8" w14:textId="77777777" w:rsidR="00A72686" w:rsidRPr="00940FEE"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63728185" w14:textId="77777777" w:rsidR="00DF451D" w:rsidRPr="00940FEE" w:rsidRDefault="00DF451D"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A792285" w14:textId="77777777" w:rsidR="00F0356A" w:rsidRPr="00940FEE"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940FEE">
              <w:rPr>
                <w:rFonts w:ascii="Times New Roman" w:eastAsia="Times New Roman" w:hAnsi="Times New Roman" w:cs="Times New Roman"/>
                <w:b/>
                <w:sz w:val="24"/>
                <w:szCs w:val="24"/>
                <w:lang w:val="en-GB" w:eastAsia="sq-AL"/>
              </w:rPr>
              <w:t>Article 1</w:t>
            </w:r>
          </w:p>
          <w:p w14:paraId="342E1365" w14:textId="77777777" w:rsidR="00F0356A" w:rsidRPr="00940FEE"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940FEE">
              <w:rPr>
                <w:rFonts w:ascii="Times New Roman" w:eastAsia="Times New Roman" w:hAnsi="Times New Roman" w:cs="Times New Roman"/>
                <w:b/>
                <w:sz w:val="24"/>
                <w:szCs w:val="24"/>
                <w:lang w:val="en-GB" w:eastAsia="sq-AL"/>
              </w:rPr>
              <w:t>Purpose</w:t>
            </w:r>
          </w:p>
          <w:p w14:paraId="66AAE3AE" w14:textId="77777777" w:rsidR="00F0356A" w:rsidRPr="00940FEE"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2C193C99" w14:textId="262A3D4B" w:rsidR="00061167" w:rsidRPr="00940FEE" w:rsidRDefault="00F0356A" w:rsidP="00177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 xml:space="preserve">The purpose of this Regulation is the implementation of the </w:t>
            </w:r>
            <w:r w:rsidR="00177520" w:rsidRPr="00940FEE">
              <w:rPr>
                <w:rFonts w:ascii="Times New Roman" w:eastAsia="Times New Roman" w:hAnsi="Times New Roman" w:cs="Times New Roman"/>
                <w:sz w:val="24"/>
                <w:szCs w:val="24"/>
                <w:lang w:val="en-GB" w:eastAsia="sq-AL"/>
              </w:rPr>
              <w:t>Commission Implementing Regulation (EU) 2020/2193 of 16 December 2020 amending Regulation (CAA) No 05/2015 as regards the requirements for flight crew competence and training methods, and as regards the reporting, analysis and follow-up of occurrences in civil aviation</w:t>
            </w:r>
            <w:r w:rsidRPr="00940FEE">
              <w:rPr>
                <w:rFonts w:ascii="Times New Roman" w:eastAsia="Times New Roman" w:hAnsi="Times New Roman" w:cs="Times New Roman"/>
                <w:sz w:val="24"/>
                <w:szCs w:val="24"/>
                <w:lang w:val="en-GB" w:eastAsia="sq-AL"/>
              </w:rPr>
              <w:t>, into the internal legal order of the Republic of Kosovo.</w:t>
            </w:r>
          </w:p>
          <w:p w14:paraId="5DD84266" w14:textId="54CC07A3" w:rsidR="00DE7B80" w:rsidRPr="00940FEE" w:rsidRDefault="00DE7B80"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1D95E8" w14:textId="385ADEF5" w:rsidR="003D74E1" w:rsidRPr="00940FEE"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940FEE">
              <w:rPr>
                <w:rFonts w:ascii="Times New Roman" w:eastAsia="Times New Roman" w:hAnsi="Times New Roman" w:cs="Times New Roman"/>
                <w:b/>
                <w:sz w:val="24"/>
                <w:szCs w:val="24"/>
                <w:lang w:val="en-GB" w:eastAsia="sq-AL"/>
              </w:rPr>
              <w:t xml:space="preserve">Article </w:t>
            </w:r>
            <w:r w:rsidR="00DE7B80" w:rsidRPr="00940FEE">
              <w:rPr>
                <w:rFonts w:ascii="Times New Roman" w:eastAsia="Times New Roman" w:hAnsi="Times New Roman" w:cs="Times New Roman"/>
                <w:b/>
                <w:sz w:val="24"/>
                <w:szCs w:val="24"/>
                <w:lang w:val="en-GB" w:eastAsia="sq-AL"/>
              </w:rPr>
              <w:t>2</w:t>
            </w:r>
          </w:p>
          <w:p w14:paraId="10AD0D8F" w14:textId="2D566CDF" w:rsidR="000D5B96" w:rsidRPr="00940FEE" w:rsidRDefault="005F3CE3" w:rsidP="005F3CE3">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val="en-GB" w:eastAsia="sq-AL"/>
              </w:rPr>
            </w:pPr>
            <w:r w:rsidRPr="00940FEE">
              <w:rPr>
                <w:rFonts w:ascii="Times New Roman" w:eastAsia="Times New Roman" w:hAnsi="Times New Roman" w:cs="Times New Roman"/>
                <w:b/>
                <w:sz w:val="24"/>
                <w:szCs w:val="24"/>
                <w:lang w:val="en-GB" w:eastAsia="sq-AL"/>
              </w:rPr>
              <w:t>Amendments to Regulation (CAA) No. 05/2015</w:t>
            </w:r>
          </w:p>
          <w:p w14:paraId="756B6C4C" w14:textId="77777777" w:rsidR="005F3CE3" w:rsidRPr="00940FEE"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3E37CC83" w14:textId="23F7471E" w:rsidR="005F3CE3" w:rsidRPr="00940FEE"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lastRenderedPageBreak/>
              <w:t>Regulation (</w:t>
            </w:r>
            <w:r w:rsidR="00426550" w:rsidRPr="00940FEE">
              <w:rPr>
                <w:rFonts w:ascii="Times New Roman" w:eastAsia="Times New Roman" w:hAnsi="Times New Roman" w:cs="Times New Roman"/>
                <w:sz w:val="24"/>
                <w:szCs w:val="24"/>
                <w:lang w:val="en-GB" w:eastAsia="sq-AL"/>
              </w:rPr>
              <w:t>CAA</w:t>
            </w:r>
            <w:r w:rsidRPr="00940FEE">
              <w:rPr>
                <w:rFonts w:ascii="Times New Roman" w:eastAsia="Times New Roman" w:hAnsi="Times New Roman" w:cs="Times New Roman"/>
                <w:sz w:val="24"/>
                <w:szCs w:val="24"/>
                <w:lang w:val="en-GB" w:eastAsia="sq-AL"/>
              </w:rPr>
              <w:t>) No</w:t>
            </w:r>
            <w:r w:rsidR="00426550" w:rsidRPr="00940FEE">
              <w:rPr>
                <w:rFonts w:ascii="Times New Roman" w:eastAsia="Times New Roman" w:hAnsi="Times New Roman" w:cs="Times New Roman"/>
                <w:sz w:val="24"/>
                <w:szCs w:val="24"/>
                <w:lang w:val="en-GB" w:eastAsia="sq-AL"/>
              </w:rPr>
              <w:t>.</w:t>
            </w:r>
            <w:r w:rsidRPr="00940FEE">
              <w:rPr>
                <w:rFonts w:ascii="Times New Roman" w:eastAsia="Times New Roman" w:hAnsi="Times New Roman" w:cs="Times New Roman"/>
                <w:sz w:val="24"/>
                <w:szCs w:val="24"/>
                <w:lang w:val="en-GB" w:eastAsia="sq-AL"/>
              </w:rPr>
              <w:t xml:space="preserve"> </w:t>
            </w:r>
            <w:r w:rsidR="00426550" w:rsidRPr="00940FEE">
              <w:rPr>
                <w:rFonts w:ascii="Times New Roman" w:eastAsia="Times New Roman" w:hAnsi="Times New Roman" w:cs="Times New Roman"/>
                <w:sz w:val="24"/>
                <w:szCs w:val="24"/>
                <w:lang w:val="en-GB" w:eastAsia="sq-AL"/>
              </w:rPr>
              <w:t>05</w:t>
            </w:r>
            <w:r w:rsidRPr="00940FEE">
              <w:rPr>
                <w:rFonts w:ascii="Times New Roman" w:eastAsia="Times New Roman" w:hAnsi="Times New Roman" w:cs="Times New Roman"/>
                <w:sz w:val="24"/>
                <w:szCs w:val="24"/>
                <w:lang w:val="en-GB" w:eastAsia="sq-AL"/>
              </w:rPr>
              <w:t>/201</w:t>
            </w:r>
            <w:r w:rsidR="00426550" w:rsidRPr="00940FEE">
              <w:rPr>
                <w:rFonts w:ascii="Times New Roman" w:eastAsia="Times New Roman" w:hAnsi="Times New Roman" w:cs="Times New Roman"/>
                <w:sz w:val="24"/>
                <w:szCs w:val="24"/>
                <w:lang w:val="en-GB" w:eastAsia="sq-AL"/>
              </w:rPr>
              <w:t>5</w:t>
            </w:r>
            <w:r w:rsidRPr="00940FEE">
              <w:rPr>
                <w:rFonts w:ascii="Times New Roman" w:eastAsia="Times New Roman" w:hAnsi="Times New Roman" w:cs="Times New Roman"/>
                <w:sz w:val="24"/>
                <w:szCs w:val="24"/>
                <w:lang w:val="en-GB" w:eastAsia="sq-AL"/>
              </w:rPr>
              <w:t xml:space="preserve"> is amended as follows:</w:t>
            </w:r>
          </w:p>
          <w:p w14:paraId="77DFC074" w14:textId="77777777" w:rsidR="00AB661B" w:rsidRPr="00940FEE" w:rsidRDefault="00AB661B" w:rsidP="005F3C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DAD95B4" w14:textId="0ED59063" w:rsidR="005F3CE3" w:rsidRPr="00940FEE" w:rsidRDefault="005F3CE3" w:rsidP="006E1E6D">
            <w:pPr>
              <w:pStyle w:val="ListParagraph"/>
              <w:numPr>
                <w:ilvl w:val="0"/>
                <w:numId w:val="1"/>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in Article 12(4), ‘20 June 2021’ is replaced by ‘20 June 2022’;</w:t>
            </w:r>
          </w:p>
          <w:p w14:paraId="5DE71647" w14:textId="77777777" w:rsidR="00AB661B" w:rsidRPr="00940FEE" w:rsidRDefault="00AB661B" w:rsidP="00AB661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7550B9C" w14:textId="771F02C1" w:rsidR="005F3CE3" w:rsidRPr="00940FEE" w:rsidRDefault="005F3CE3" w:rsidP="006E1E6D">
            <w:pPr>
              <w:pStyle w:val="ListParagraph"/>
              <w:numPr>
                <w:ilvl w:val="0"/>
                <w:numId w:val="1"/>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Annexes I, VI and VII are amended in accordance with Annex I to this Regulation;</w:t>
            </w:r>
          </w:p>
          <w:p w14:paraId="054E909E" w14:textId="02108D97" w:rsidR="00AB661B" w:rsidRDefault="00AB661B" w:rsidP="00940FEE">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en-GB" w:eastAsia="sq-AL"/>
              </w:rPr>
            </w:pPr>
          </w:p>
          <w:p w14:paraId="50149CB1" w14:textId="77777777" w:rsidR="00940FEE" w:rsidRPr="00940FEE" w:rsidRDefault="00940FEE" w:rsidP="00940FEE">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val="en-GB" w:eastAsia="sq-AL"/>
              </w:rPr>
            </w:pPr>
          </w:p>
          <w:p w14:paraId="22D2CF0D" w14:textId="09F6DD01" w:rsidR="000D5B96" w:rsidRPr="00940FEE" w:rsidRDefault="005F3CE3" w:rsidP="006E1E6D">
            <w:pPr>
              <w:pStyle w:val="ListParagraph"/>
              <w:numPr>
                <w:ilvl w:val="0"/>
                <w:numId w:val="1"/>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Annexes I and VI are corrected in accordance with Annex II to this Regulation.</w:t>
            </w:r>
          </w:p>
          <w:p w14:paraId="30D75540" w14:textId="77777777" w:rsidR="00FB7956" w:rsidRPr="00940FEE" w:rsidRDefault="00FB7956"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75AA3FA8" w14:textId="512F828C" w:rsidR="00140FE8" w:rsidRPr="00940FEE" w:rsidRDefault="00140FE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0B89DB5A" w14:textId="5A420CCC" w:rsidR="000D5B96" w:rsidRPr="00940FEE" w:rsidRDefault="000D5B96"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940FEE">
              <w:rPr>
                <w:rFonts w:ascii="Times New Roman" w:eastAsia="Times New Roman" w:hAnsi="Times New Roman" w:cs="Times New Roman"/>
                <w:b/>
                <w:sz w:val="24"/>
                <w:szCs w:val="24"/>
                <w:lang w:val="en-GB" w:eastAsia="sq-AL"/>
              </w:rPr>
              <w:t xml:space="preserve">Article </w:t>
            </w:r>
            <w:r w:rsidR="00336011" w:rsidRPr="00940FEE">
              <w:rPr>
                <w:rFonts w:ascii="Times New Roman" w:eastAsia="Times New Roman" w:hAnsi="Times New Roman" w:cs="Times New Roman"/>
                <w:b/>
                <w:sz w:val="24"/>
                <w:szCs w:val="24"/>
                <w:lang w:val="en-GB" w:eastAsia="sq-AL"/>
              </w:rPr>
              <w:t>3</w:t>
            </w:r>
          </w:p>
          <w:p w14:paraId="2D1E3829" w14:textId="77777777" w:rsidR="00F0356A" w:rsidRPr="00940FEE" w:rsidRDefault="00F0356A" w:rsidP="00FE2AA0">
            <w:pPr>
              <w:spacing w:after="0" w:line="240" w:lineRule="auto"/>
              <w:contextualSpacing/>
              <w:jc w:val="center"/>
              <w:rPr>
                <w:rFonts w:ascii="Times New Roman" w:hAnsi="Times New Roman" w:cs="Times New Roman"/>
                <w:b/>
                <w:sz w:val="24"/>
                <w:lang w:val="sr-Latn-CS"/>
              </w:rPr>
            </w:pPr>
            <w:r w:rsidRPr="00940FEE">
              <w:rPr>
                <w:rFonts w:ascii="Times New Roman" w:hAnsi="Times New Roman" w:cs="Times New Roman"/>
                <w:b/>
                <w:sz w:val="24"/>
                <w:lang w:val="sr-Latn-CS"/>
              </w:rPr>
              <w:t>Entry into force and application</w:t>
            </w:r>
          </w:p>
          <w:p w14:paraId="42B0C876" w14:textId="77777777" w:rsidR="000D5B96" w:rsidRPr="00940FEE" w:rsidRDefault="000D5B96"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517796AB" w14:textId="77777777" w:rsidR="00AE2AC2" w:rsidRPr="00940FEE" w:rsidRDefault="00AE2AC2" w:rsidP="006E1E6D">
            <w:pPr>
              <w:pStyle w:val="ListParagraph"/>
              <w:numPr>
                <w:ilvl w:val="0"/>
                <w:numId w:val="2"/>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This Regulation shall enter into force seven (7) days upon its signature.</w:t>
            </w:r>
          </w:p>
          <w:p w14:paraId="5D8D41E8" w14:textId="77777777" w:rsidR="005F3CE3" w:rsidRPr="00940FEE" w:rsidRDefault="005F3CE3" w:rsidP="00AB661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F263B33" w14:textId="0CDEBF91" w:rsidR="005F3CE3" w:rsidRPr="00940FEE" w:rsidRDefault="00165F0A" w:rsidP="006E1E6D">
            <w:pPr>
              <w:pStyle w:val="ListParagraph"/>
              <w:numPr>
                <w:ilvl w:val="0"/>
                <w:numId w:val="2"/>
              </w:numPr>
              <w:autoSpaceDE w:val="0"/>
              <w:autoSpaceDN w:val="0"/>
              <w:adjustRightInd w:val="0"/>
              <w:ind w:left="360"/>
              <w:contextualSpacing/>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Point</w:t>
            </w:r>
            <w:r w:rsidR="005F3CE3" w:rsidRPr="00940FEE">
              <w:rPr>
                <w:rFonts w:ascii="Times New Roman" w:eastAsia="Times New Roman" w:hAnsi="Times New Roman" w:cs="Times New Roman"/>
                <w:sz w:val="24"/>
                <w:szCs w:val="24"/>
                <w:lang w:val="en-GB" w:eastAsia="sq-AL"/>
              </w:rPr>
              <w:t xml:space="preserve"> (1)(p) of Annex I shall apply from 31 January 2022</w:t>
            </w:r>
            <w:r w:rsidR="00713504" w:rsidRPr="00940FEE">
              <w:rPr>
                <w:rFonts w:ascii="Times New Roman" w:eastAsia="Times New Roman" w:hAnsi="Times New Roman" w:cs="Times New Roman"/>
                <w:sz w:val="24"/>
                <w:szCs w:val="24"/>
                <w:lang w:val="en-GB" w:eastAsia="sq-AL"/>
              </w:rPr>
              <w:t>.</w:t>
            </w:r>
          </w:p>
          <w:p w14:paraId="73DBF928" w14:textId="77777777" w:rsidR="00AE2AC2" w:rsidRPr="00940FEE"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8F267F8" w14:textId="792DB4CB" w:rsidR="00AE2AC2" w:rsidRPr="00940FEE"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 xml:space="preserve">Prishtina, XX </w:t>
            </w:r>
            <w:r w:rsidR="00940FEE" w:rsidRPr="00940FEE">
              <w:rPr>
                <w:rFonts w:ascii="Times New Roman" w:eastAsia="Times New Roman" w:hAnsi="Times New Roman" w:cs="Times New Roman"/>
                <w:sz w:val="24"/>
                <w:szCs w:val="24"/>
                <w:lang w:val="en-GB" w:eastAsia="sq-AL"/>
              </w:rPr>
              <w:t>Dece</w:t>
            </w:r>
            <w:r w:rsidR="00AB661B" w:rsidRPr="00940FEE">
              <w:rPr>
                <w:rFonts w:ascii="Times New Roman" w:eastAsia="Times New Roman" w:hAnsi="Times New Roman" w:cs="Times New Roman"/>
                <w:sz w:val="24"/>
                <w:szCs w:val="24"/>
                <w:lang w:val="en-GB" w:eastAsia="sq-AL"/>
              </w:rPr>
              <w:t>mber</w:t>
            </w:r>
            <w:r w:rsidRPr="00940FEE">
              <w:rPr>
                <w:rFonts w:ascii="Times New Roman" w:eastAsia="Times New Roman" w:hAnsi="Times New Roman" w:cs="Times New Roman"/>
                <w:sz w:val="24"/>
                <w:szCs w:val="24"/>
                <w:lang w:val="en-GB" w:eastAsia="sq-AL"/>
              </w:rPr>
              <w:t xml:space="preserve"> 202</w:t>
            </w:r>
            <w:r w:rsidR="00C576A9" w:rsidRPr="00940FEE">
              <w:rPr>
                <w:rFonts w:ascii="Times New Roman" w:eastAsia="Times New Roman" w:hAnsi="Times New Roman" w:cs="Times New Roman"/>
                <w:sz w:val="24"/>
                <w:szCs w:val="24"/>
                <w:lang w:val="en-GB" w:eastAsia="sq-AL"/>
              </w:rPr>
              <w:t>1</w:t>
            </w:r>
            <w:r w:rsidRPr="00940FEE">
              <w:rPr>
                <w:rFonts w:ascii="Times New Roman" w:eastAsia="Times New Roman" w:hAnsi="Times New Roman" w:cs="Times New Roman"/>
                <w:sz w:val="24"/>
                <w:szCs w:val="24"/>
                <w:lang w:val="en-GB" w:eastAsia="sq-AL"/>
              </w:rPr>
              <w:t>.</w:t>
            </w:r>
          </w:p>
          <w:p w14:paraId="668B796C" w14:textId="77777777" w:rsidR="00AE2AC2" w:rsidRPr="00940FEE"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5E36BE1" w14:textId="4F4F946F" w:rsidR="00680FF1" w:rsidRPr="00940FEE" w:rsidRDefault="00680FF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7850CFB" w14:textId="77777777" w:rsidR="00EF6998" w:rsidRPr="00940FEE" w:rsidRDefault="00EF6998"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54CA39EE" w14:textId="77777777" w:rsidR="00AE2AC2" w:rsidRPr="00940FEE"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_________________________</w:t>
            </w:r>
          </w:p>
          <w:p w14:paraId="6D1D54B9" w14:textId="77777777" w:rsidR="00AE2AC2" w:rsidRPr="00940FEE"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9482150" w14:textId="2887A73B" w:rsidR="00AE2AC2" w:rsidRPr="00940FEE"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940FEE">
              <w:rPr>
                <w:rFonts w:ascii="Times New Roman" w:eastAsia="Times New Roman" w:hAnsi="Times New Roman" w:cs="Times New Roman"/>
                <w:b/>
                <w:sz w:val="24"/>
                <w:szCs w:val="24"/>
                <w:lang w:val="en-GB" w:eastAsia="sq-AL"/>
              </w:rPr>
              <w:t>Bujar Ejupi</w:t>
            </w:r>
          </w:p>
          <w:p w14:paraId="1D1F5FA0" w14:textId="360953C2" w:rsidR="0094180E" w:rsidRPr="00165F0A" w:rsidRDefault="00AE2AC2" w:rsidP="00165F0A">
            <w:pPr>
              <w:spacing w:after="0" w:line="240" w:lineRule="auto"/>
              <w:contextualSpacing/>
              <w:jc w:val="center"/>
              <w:rPr>
                <w:rFonts w:ascii="Times New Roman" w:eastAsia="Times New Roman" w:hAnsi="Times New Roman" w:cs="Times New Roman"/>
                <w:sz w:val="24"/>
                <w:szCs w:val="24"/>
                <w:lang w:val="en-GB" w:eastAsia="sq-AL"/>
              </w:rPr>
            </w:pPr>
            <w:r w:rsidRPr="00940FEE">
              <w:rPr>
                <w:rFonts w:ascii="Times New Roman" w:eastAsia="Times New Roman" w:hAnsi="Times New Roman" w:cs="Times New Roman"/>
                <w:sz w:val="24"/>
                <w:szCs w:val="24"/>
                <w:lang w:val="en-GB" w:eastAsia="sq-AL"/>
              </w:rPr>
              <w:t>Director General</w:t>
            </w:r>
          </w:p>
          <w:p w14:paraId="1A9CD201" w14:textId="60F09613" w:rsidR="00AF2E06" w:rsidRPr="00940FEE" w:rsidRDefault="00AF2E06" w:rsidP="00FE2AA0">
            <w:pPr>
              <w:spacing w:after="0" w:line="240" w:lineRule="auto"/>
              <w:ind w:left="317"/>
              <w:contextualSpacing/>
              <w:jc w:val="both"/>
              <w:rPr>
                <w:rFonts w:ascii="Times New Roman" w:hAnsi="Times New Roman" w:cs="Times New Roman"/>
                <w:sz w:val="24"/>
              </w:rPr>
            </w:pPr>
          </w:p>
        </w:tc>
        <w:tc>
          <w:tcPr>
            <w:tcW w:w="4819" w:type="dxa"/>
          </w:tcPr>
          <w:p w14:paraId="0D313693" w14:textId="77777777" w:rsidR="00DC73A9" w:rsidRPr="00940FEE" w:rsidRDefault="00DC73A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DE397D" w14:textId="427ABA32"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 xml:space="preserve">U skladu sa članovima 3.5, 15.1 tačka (c), (e), i (j), 21.2, 21.3, i </w:t>
            </w:r>
            <w:r w:rsidR="00A72686" w:rsidRPr="00940FEE">
              <w:rPr>
                <w:rFonts w:ascii="Times New Roman" w:eastAsia="Times New Roman" w:hAnsi="Times New Roman" w:cs="Times New Roman"/>
                <w:sz w:val="24"/>
                <w:szCs w:val="24"/>
                <w:lang w:val="sr-Latn-RS" w:eastAsia="sq-AL"/>
              </w:rPr>
              <w:t>45</w:t>
            </w:r>
            <w:r w:rsidRPr="00940FEE">
              <w:rPr>
                <w:rFonts w:ascii="Times New Roman" w:eastAsia="Times New Roman" w:hAnsi="Times New Roman" w:cs="Times New Roman"/>
                <w:sz w:val="24"/>
                <w:szCs w:val="24"/>
                <w:lang w:val="sr-Latn-RS" w:eastAsia="sq-AL"/>
              </w:rPr>
              <w:t xml:space="preserve"> Zakona br. 03/L-051 o Civilnom Vazduhoplovstvu („Službeni list Republike Kosova“, Godina III , Br. 28, od 4 juna 2008),</w:t>
            </w:r>
          </w:p>
          <w:p w14:paraId="3250647A" w14:textId="77777777"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Uzimajući u obzir,</w:t>
            </w:r>
          </w:p>
          <w:p w14:paraId="07B4DEDC" w14:textId="77777777"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B872B83" w14:textId="4DDD95CB" w:rsidR="007C146F" w:rsidRPr="00940FEE" w:rsidRDefault="006F002A" w:rsidP="00D904B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Uredbu (ACV) B</w:t>
            </w:r>
            <w:r w:rsidR="007C146F" w:rsidRPr="00940FEE">
              <w:rPr>
                <w:rFonts w:ascii="Times New Roman" w:eastAsia="Times New Roman" w:hAnsi="Times New Roman" w:cs="Times New Roman"/>
                <w:sz w:val="24"/>
                <w:szCs w:val="24"/>
                <w:lang w:val="sr-Latn-RS" w:eastAsia="sq-AL"/>
              </w:rPr>
              <w:t xml:space="preserve">r. </w:t>
            </w:r>
            <w:r w:rsidRPr="00940FEE">
              <w:rPr>
                <w:rFonts w:ascii="Times New Roman" w:eastAsia="Times New Roman" w:hAnsi="Times New Roman" w:cs="Times New Roman"/>
                <w:sz w:val="24"/>
                <w:szCs w:val="24"/>
                <w:lang w:val="sr-Latn-RS" w:eastAsia="sq-AL"/>
              </w:rPr>
              <w:t>0</w:t>
            </w:r>
            <w:r w:rsidR="005E3365" w:rsidRPr="00940FEE">
              <w:rPr>
                <w:rFonts w:ascii="Times New Roman" w:eastAsia="Times New Roman" w:hAnsi="Times New Roman" w:cs="Times New Roman"/>
                <w:sz w:val="24"/>
                <w:szCs w:val="24"/>
                <w:lang w:val="sr-Latn-RS" w:eastAsia="sq-AL"/>
              </w:rPr>
              <w:t>5</w:t>
            </w:r>
            <w:r w:rsidR="007C146F" w:rsidRPr="00940FEE">
              <w:rPr>
                <w:rFonts w:ascii="Times New Roman" w:eastAsia="Times New Roman" w:hAnsi="Times New Roman" w:cs="Times New Roman"/>
                <w:sz w:val="24"/>
                <w:szCs w:val="24"/>
                <w:lang w:val="sr-Latn-RS" w:eastAsia="sq-AL"/>
              </w:rPr>
              <w:t>/201</w:t>
            </w:r>
            <w:r w:rsidR="005E3365" w:rsidRPr="00940FEE">
              <w:rPr>
                <w:rFonts w:ascii="Times New Roman" w:eastAsia="Times New Roman" w:hAnsi="Times New Roman" w:cs="Times New Roman"/>
                <w:sz w:val="24"/>
                <w:szCs w:val="24"/>
                <w:lang w:val="sr-Latn-RS" w:eastAsia="sq-AL"/>
              </w:rPr>
              <w:t>5</w:t>
            </w:r>
            <w:r w:rsidR="007C146F" w:rsidRPr="00940FEE">
              <w:rPr>
                <w:rFonts w:ascii="Times New Roman" w:eastAsia="Times New Roman" w:hAnsi="Times New Roman" w:cs="Times New Roman"/>
                <w:sz w:val="24"/>
                <w:szCs w:val="24"/>
                <w:lang w:val="sr-Latn-RS" w:eastAsia="sq-AL"/>
              </w:rPr>
              <w:t xml:space="preserve"> od </w:t>
            </w:r>
            <w:r w:rsidR="00312BEE" w:rsidRPr="00940FEE">
              <w:rPr>
                <w:rFonts w:ascii="Times New Roman" w:eastAsia="Times New Roman" w:hAnsi="Times New Roman" w:cs="Times New Roman"/>
                <w:sz w:val="24"/>
                <w:szCs w:val="24"/>
                <w:lang w:val="sr-Latn-RS" w:eastAsia="sq-AL"/>
              </w:rPr>
              <w:t>0</w:t>
            </w:r>
            <w:r w:rsidRPr="00940FEE">
              <w:rPr>
                <w:rFonts w:ascii="Times New Roman" w:eastAsia="Times New Roman" w:hAnsi="Times New Roman" w:cs="Times New Roman"/>
                <w:sz w:val="24"/>
                <w:szCs w:val="24"/>
                <w:lang w:val="sr-Latn-RS" w:eastAsia="sq-AL"/>
              </w:rPr>
              <w:t>8</w:t>
            </w:r>
            <w:r w:rsidR="007C146F" w:rsidRPr="00940FEE">
              <w:rPr>
                <w:rFonts w:ascii="Times New Roman" w:eastAsia="Times New Roman" w:hAnsi="Times New Roman" w:cs="Times New Roman"/>
                <w:sz w:val="24"/>
                <w:szCs w:val="24"/>
                <w:lang w:val="sr-Latn-RS" w:eastAsia="sq-AL"/>
              </w:rPr>
              <w:t xml:space="preserve">. </w:t>
            </w:r>
            <w:r w:rsidR="005E3365" w:rsidRPr="00940FEE">
              <w:rPr>
                <w:rFonts w:ascii="Times New Roman" w:eastAsia="Times New Roman" w:hAnsi="Times New Roman" w:cs="Times New Roman"/>
                <w:sz w:val="24"/>
                <w:szCs w:val="24"/>
                <w:lang w:val="sr-Latn-RS" w:eastAsia="sq-AL"/>
              </w:rPr>
              <w:t>jula</w:t>
            </w:r>
            <w:r w:rsidR="007C146F" w:rsidRPr="00940FEE">
              <w:rPr>
                <w:rFonts w:ascii="Times New Roman" w:eastAsia="Times New Roman" w:hAnsi="Times New Roman" w:cs="Times New Roman"/>
                <w:sz w:val="24"/>
                <w:szCs w:val="24"/>
                <w:lang w:val="sr-Latn-RS" w:eastAsia="sq-AL"/>
              </w:rPr>
              <w:t xml:space="preserve"> 201</w:t>
            </w:r>
            <w:r w:rsidR="005E3365" w:rsidRPr="00940FEE">
              <w:rPr>
                <w:rFonts w:ascii="Times New Roman" w:eastAsia="Times New Roman" w:hAnsi="Times New Roman" w:cs="Times New Roman"/>
                <w:sz w:val="24"/>
                <w:szCs w:val="24"/>
                <w:lang w:val="sr-Latn-RS" w:eastAsia="sq-AL"/>
              </w:rPr>
              <w:t>5</w:t>
            </w:r>
            <w:r w:rsidR="007C146F" w:rsidRPr="00940FEE">
              <w:rPr>
                <w:rFonts w:ascii="Times New Roman" w:eastAsia="Times New Roman" w:hAnsi="Times New Roman" w:cs="Times New Roman"/>
                <w:sz w:val="24"/>
                <w:szCs w:val="24"/>
                <w:lang w:val="sr-Latn-RS" w:eastAsia="sq-AL"/>
              </w:rPr>
              <w:t xml:space="preserve">. godine, </w:t>
            </w:r>
            <w:r w:rsidR="007C146F" w:rsidRPr="00940FEE">
              <w:rPr>
                <w:rFonts w:ascii="Times New Roman" w:eastAsia="Times New Roman" w:hAnsi="Times New Roman" w:cs="Times New Roman"/>
                <w:sz w:val="24"/>
                <w:szCs w:val="24"/>
                <w:lang w:val="sr-Latn-RS"/>
              </w:rPr>
              <w:t>kojom se u unutrašnji pravni poredak Republike Kosovo primenjuje Uredba</w:t>
            </w:r>
            <w:r w:rsidR="007C146F" w:rsidRPr="00940FEE">
              <w:rPr>
                <w:rFonts w:ascii="Times New Roman" w:eastAsia="Times New Roman" w:hAnsi="Times New Roman" w:cs="Times New Roman"/>
                <w:sz w:val="24"/>
                <w:szCs w:val="24"/>
                <w:lang w:val="sr-Latn-RS" w:eastAsia="sq-AL"/>
              </w:rPr>
              <w:t xml:space="preserve"> Komisije </w:t>
            </w:r>
            <w:r w:rsidRPr="00940FEE">
              <w:rPr>
                <w:rFonts w:ascii="Times New Roman" w:eastAsia="Times New Roman" w:hAnsi="Times New Roman" w:cs="Times New Roman"/>
                <w:sz w:val="24"/>
                <w:szCs w:val="24"/>
                <w:lang w:val="sr-Latn-RS" w:eastAsia="sq-AL"/>
              </w:rPr>
              <w:t xml:space="preserve">(EU) Br. </w:t>
            </w:r>
            <w:r w:rsidR="005E3365" w:rsidRPr="00940FEE">
              <w:rPr>
                <w:rFonts w:ascii="Times New Roman" w:eastAsia="Times New Roman" w:hAnsi="Times New Roman" w:cs="Times New Roman"/>
                <w:sz w:val="24"/>
                <w:szCs w:val="24"/>
                <w:lang w:val="sr-Latn-RS" w:eastAsia="sq-AL"/>
              </w:rPr>
              <w:t>1178</w:t>
            </w:r>
            <w:r w:rsidRPr="00940FEE">
              <w:rPr>
                <w:rFonts w:ascii="Times New Roman" w:eastAsia="Times New Roman" w:hAnsi="Times New Roman" w:cs="Times New Roman"/>
                <w:sz w:val="24"/>
                <w:szCs w:val="24"/>
                <w:lang w:val="sr-Latn-RS" w:eastAsia="sq-AL"/>
              </w:rPr>
              <w:t>/201</w:t>
            </w:r>
            <w:r w:rsidR="005E3365" w:rsidRPr="00940FEE">
              <w:rPr>
                <w:rFonts w:ascii="Times New Roman" w:eastAsia="Times New Roman" w:hAnsi="Times New Roman" w:cs="Times New Roman"/>
                <w:sz w:val="24"/>
                <w:szCs w:val="24"/>
                <w:lang w:val="sr-Latn-RS" w:eastAsia="sq-AL"/>
              </w:rPr>
              <w:t>1</w:t>
            </w:r>
            <w:r w:rsidRPr="00940FEE">
              <w:rPr>
                <w:rFonts w:ascii="Times New Roman" w:eastAsia="Times New Roman" w:hAnsi="Times New Roman" w:cs="Times New Roman"/>
                <w:sz w:val="24"/>
                <w:szCs w:val="24"/>
                <w:lang w:val="sr-Latn-RS" w:eastAsia="sq-AL"/>
              </w:rPr>
              <w:t xml:space="preserve"> od </w:t>
            </w:r>
            <w:r w:rsidR="005E3365" w:rsidRPr="00940FEE">
              <w:rPr>
                <w:rFonts w:ascii="Times New Roman" w:eastAsia="Times New Roman" w:hAnsi="Times New Roman" w:cs="Times New Roman"/>
                <w:sz w:val="24"/>
                <w:szCs w:val="24"/>
                <w:lang w:val="sr-Latn-RS" w:eastAsia="sq-AL"/>
              </w:rPr>
              <w:t>3</w:t>
            </w:r>
            <w:r w:rsidRPr="00940FEE">
              <w:rPr>
                <w:rFonts w:ascii="Times New Roman" w:eastAsia="Times New Roman" w:hAnsi="Times New Roman" w:cs="Times New Roman"/>
                <w:sz w:val="24"/>
                <w:szCs w:val="24"/>
                <w:lang w:val="sr-Latn-RS" w:eastAsia="sq-AL"/>
              </w:rPr>
              <w:t xml:space="preserve">. </w:t>
            </w:r>
            <w:r w:rsidR="005E3365" w:rsidRPr="00940FEE">
              <w:rPr>
                <w:rFonts w:ascii="Times New Roman" w:eastAsia="Times New Roman" w:hAnsi="Times New Roman" w:cs="Times New Roman"/>
                <w:sz w:val="24"/>
                <w:szCs w:val="24"/>
                <w:lang w:val="sr-Latn-RS" w:eastAsia="sq-AL"/>
              </w:rPr>
              <w:t>novem</w:t>
            </w:r>
            <w:r w:rsidRPr="00940FEE">
              <w:rPr>
                <w:rFonts w:ascii="Times New Roman" w:eastAsia="Times New Roman" w:hAnsi="Times New Roman" w:cs="Times New Roman"/>
                <w:sz w:val="24"/>
                <w:szCs w:val="24"/>
                <w:lang w:val="sr-Latn-RS" w:eastAsia="sq-AL"/>
              </w:rPr>
              <w:t>bra 201</w:t>
            </w:r>
            <w:r w:rsidR="005E3365" w:rsidRPr="00940FEE">
              <w:rPr>
                <w:rFonts w:ascii="Times New Roman" w:eastAsia="Times New Roman" w:hAnsi="Times New Roman" w:cs="Times New Roman"/>
                <w:sz w:val="24"/>
                <w:szCs w:val="24"/>
                <w:lang w:val="sr-Latn-RS" w:eastAsia="sq-AL"/>
              </w:rPr>
              <w:t>1</w:t>
            </w:r>
            <w:r w:rsidRPr="00940FEE">
              <w:rPr>
                <w:rFonts w:ascii="Times New Roman" w:eastAsia="Times New Roman" w:hAnsi="Times New Roman" w:cs="Times New Roman"/>
                <w:sz w:val="24"/>
                <w:szCs w:val="24"/>
                <w:lang w:val="sr-Latn-RS" w:eastAsia="sq-AL"/>
              </w:rPr>
              <w:t xml:space="preserve">. godine kojom se utvrđuju </w:t>
            </w:r>
            <w:r w:rsidR="00D904B2" w:rsidRPr="00940FEE">
              <w:rPr>
                <w:rFonts w:ascii="Times New Roman" w:eastAsia="Times New Roman" w:hAnsi="Times New Roman" w:cs="Times New Roman"/>
                <w:sz w:val="24"/>
                <w:szCs w:val="24"/>
                <w:lang w:val="sr-Latn-RS" w:eastAsia="sq-AL"/>
              </w:rPr>
              <w:t>tehničke zahteve i administrativne procedure u vezi sa letačkom posadom u civilnom vazduhoplovstvu</w:t>
            </w:r>
            <w:r w:rsidR="007C146F" w:rsidRPr="00940FEE">
              <w:rPr>
                <w:rFonts w:ascii="Times New Roman" w:eastAsia="Times New Roman" w:hAnsi="Times New Roman" w:cs="Times New Roman"/>
                <w:sz w:val="24"/>
                <w:szCs w:val="24"/>
                <w:lang w:val="sr-Latn-RS" w:eastAsia="sq-AL"/>
              </w:rPr>
              <w:t>,</w:t>
            </w:r>
          </w:p>
          <w:p w14:paraId="2B9CFE8F" w14:textId="77777777"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2AF9A2E" w14:textId="5D6E2644" w:rsidR="00CB271B" w:rsidRPr="00940FEE" w:rsidRDefault="00CB271B"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77777777" w:rsidR="007C146F" w:rsidRPr="00940FEE"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 xml:space="preserve">Po završetku procesa javnih konsultacija zainteresovanih strana, u skladu sa Administrativnim uputstvom br. 01/2012 o </w:t>
            </w:r>
            <w:r w:rsidRPr="00940FEE">
              <w:rPr>
                <w:rFonts w:ascii="Times New Roman" w:eastAsia="Times New Roman" w:hAnsi="Times New Roman" w:cs="Times New Roman"/>
                <w:sz w:val="24"/>
                <w:szCs w:val="24"/>
                <w:lang w:val="sr-Latn-RS" w:eastAsia="sq-AL"/>
              </w:rPr>
              <w:lastRenderedPageBreak/>
              <w:t>procedurama za javne konsultacije o zainteresovanih strana,</w:t>
            </w:r>
          </w:p>
          <w:p w14:paraId="7F5AAF65" w14:textId="5B781C35" w:rsidR="007A7559" w:rsidRPr="00940FEE"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6608BA" w14:textId="0B6D975F" w:rsidR="007C146F" w:rsidRPr="00165F0A" w:rsidRDefault="007C146F" w:rsidP="00165F0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Izdaje sledeću:</w:t>
            </w:r>
          </w:p>
          <w:p w14:paraId="628FE14C" w14:textId="77777777" w:rsidR="006E741E" w:rsidRPr="00940FEE" w:rsidRDefault="006E741E"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48CA2EE8" w14:textId="284D4CEE" w:rsidR="00DF451D" w:rsidRPr="00940FEE" w:rsidRDefault="00DF451D" w:rsidP="00DF451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940FEE">
              <w:rPr>
                <w:rFonts w:ascii="Times New Roman" w:eastAsia="Times New Roman" w:hAnsi="Times New Roman" w:cs="Times New Roman"/>
                <w:b/>
                <w:sz w:val="24"/>
                <w:szCs w:val="24"/>
                <w:lang w:val="sr-Latn-RS" w:eastAsia="sq-AL"/>
              </w:rPr>
              <w:t xml:space="preserve">Uredba (ACV) </w:t>
            </w:r>
            <w:r w:rsidR="002C6F77" w:rsidRPr="00940FEE">
              <w:rPr>
                <w:rFonts w:ascii="Times New Roman" w:eastAsia="Times New Roman" w:hAnsi="Times New Roman" w:cs="Times New Roman"/>
                <w:b/>
                <w:sz w:val="24"/>
                <w:szCs w:val="24"/>
                <w:lang w:val="sr-Latn-RS" w:eastAsia="sq-AL"/>
              </w:rPr>
              <w:t>B</w:t>
            </w:r>
            <w:r w:rsidRPr="00940FEE">
              <w:rPr>
                <w:rFonts w:ascii="Times New Roman" w:eastAsia="Times New Roman" w:hAnsi="Times New Roman" w:cs="Times New Roman"/>
                <w:b/>
                <w:sz w:val="24"/>
                <w:szCs w:val="24"/>
                <w:lang w:val="sr-Latn-RS" w:eastAsia="sq-AL"/>
              </w:rPr>
              <w:t xml:space="preserve">r. </w:t>
            </w:r>
            <w:r w:rsidR="00177520" w:rsidRPr="00940FEE">
              <w:rPr>
                <w:rFonts w:ascii="Times New Roman" w:eastAsia="Times New Roman" w:hAnsi="Times New Roman" w:cs="Times New Roman"/>
                <w:b/>
                <w:sz w:val="24"/>
                <w:szCs w:val="24"/>
                <w:lang w:val="sr-Latn-RS" w:eastAsia="sq-AL"/>
              </w:rPr>
              <w:t>XX</w:t>
            </w:r>
            <w:r w:rsidRPr="00940FEE">
              <w:rPr>
                <w:rFonts w:ascii="Times New Roman" w:eastAsia="Times New Roman" w:hAnsi="Times New Roman" w:cs="Times New Roman"/>
                <w:b/>
                <w:sz w:val="24"/>
                <w:szCs w:val="24"/>
                <w:lang w:val="sr-Latn-RS" w:eastAsia="sq-AL"/>
              </w:rPr>
              <w:t>/2021</w:t>
            </w:r>
          </w:p>
          <w:p w14:paraId="655598BA" w14:textId="428C4BDC" w:rsidR="007C146F" w:rsidRPr="00940FEE" w:rsidRDefault="00DF451D" w:rsidP="00DF451D">
            <w:pPr>
              <w:widowControl w:val="0"/>
              <w:autoSpaceDE w:val="0"/>
              <w:autoSpaceDN w:val="0"/>
              <w:adjustRightInd w:val="0"/>
              <w:spacing w:after="0" w:line="240" w:lineRule="auto"/>
              <w:jc w:val="center"/>
              <w:rPr>
                <w:rFonts w:ascii="Times New Roman" w:eastAsia="Calibri" w:hAnsi="Times New Roman" w:cs="Times New Roman"/>
                <w:sz w:val="24"/>
                <w:szCs w:val="24"/>
                <w:lang w:val="en-GB"/>
              </w:rPr>
            </w:pPr>
            <w:r w:rsidRPr="00940FEE">
              <w:rPr>
                <w:rFonts w:ascii="Times New Roman" w:eastAsia="Times New Roman" w:hAnsi="Times New Roman" w:cs="Times New Roman"/>
                <w:b/>
                <w:sz w:val="24"/>
                <w:szCs w:val="24"/>
                <w:lang w:val="sr-Latn-RS" w:eastAsia="sq-AL"/>
              </w:rPr>
              <w:t xml:space="preserve">o izmeni Uredbe (ACV) </w:t>
            </w:r>
            <w:r w:rsidR="002C6F77" w:rsidRPr="00940FEE">
              <w:rPr>
                <w:rFonts w:ascii="Times New Roman" w:eastAsia="Times New Roman" w:hAnsi="Times New Roman" w:cs="Times New Roman"/>
                <w:b/>
                <w:sz w:val="24"/>
                <w:szCs w:val="24"/>
                <w:lang w:val="sr-Latn-RS" w:eastAsia="sq-AL"/>
              </w:rPr>
              <w:t>B</w:t>
            </w:r>
            <w:r w:rsidRPr="00940FEE">
              <w:rPr>
                <w:rFonts w:ascii="Times New Roman" w:eastAsia="Times New Roman" w:hAnsi="Times New Roman" w:cs="Times New Roman"/>
                <w:b/>
                <w:sz w:val="24"/>
                <w:szCs w:val="24"/>
                <w:lang w:val="sr-Latn-RS" w:eastAsia="sq-AL"/>
              </w:rPr>
              <w:t>r. 05/2015 u pogledu zahteva za nadležnosti letačke posade i metode obuke, kao i u pogledu izveštavanja, analize i praćenja događaja u civilnom vazduhoplovstvu</w:t>
            </w:r>
          </w:p>
          <w:p w14:paraId="1FD11334" w14:textId="77777777" w:rsidR="008A0FFC" w:rsidRPr="00940FEE" w:rsidRDefault="008A0FFC"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5F3686E8" w14:textId="77777777" w:rsidR="00061167" w:rsidRPr="00940FEE" w:rsidRDefault="0006116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09A7C0" w14:textId="77777777" w:rsidR="00C90D48" w:rsidRPr="00940FEE" w:rsidRDefault="00C90D4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2DA807E" w14:textId="77777777" w:rsidR="008A0FFC" w:rsidRPr="00940FEE" w:rsidRDefault="008A0FF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940FEE">
              <w:rPr>
                <w:rFonts w:ascii="Times New Roman" w:eastAsia="Times New Roman" w:hAnsi="Times New Roman" w:cs="Times New Roman"/>
                <w:b/>
                <w:sz w:val="24"/>
                <w:szCs w:val="24"/>
                <w:lang w:val="sr-Latn-RS" w:eastAsia="sq-AL"/>
              </w:rPr>
              <w:t>Član 1</w:t>
            </w:r>
          </w:p>
          <w:p w14:paraId="09396766" w14:textId="77777777" w:rsidR="00CB271B" w:rsidRPr="00940FEE"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940FEE">
              <w:rPr>
                <w:rFonts w:ascii="Times New Roman" w:eastAsia="Times New Roman" w:hAnsi="Times New Roman" w:cs="Times New Roman"/>
                <w:b/>
                <w:sz w:val="24"/>
                <w:szCs w:val="24"/>
                <w:lang w:val="sr-Latn-RS" w:eastAsia="sq-AL"/>
              </w:rPr>
              <w:t>Cilj</w:t>
            </w:r>
          </w:p>
          <w:p w14:paraId="7A405E89" w14:textId="77777777" w:rsidR="00CB271B" w:rsidRPr="00940FEE"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66D84619" w14:textId="3FB53F06" w:rsidR="008A0FFC" w:rsidRPr="00940FEE" w:rsidRDefault="00CB271B" w:rsidP="000A47B2">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 xml:space="preserve">Cilj ove uredbe je primena </w:t>
            </w:r>
            <w:r w:rsidR="000A47B2" w:rsidRPr="00940FEE">
              <w:rPr>
                <w:rFonts w:ascii="Times New Roman" w:eastAsia="Times New Roman" w:hAnsi="Times New Roman" w:cs="Times New Roman"/>
                <w:sz w:val="24"/>
                <w:szCs w:val="24"/>
                <w:lang w:val="sr-Latn-RS" w:eastAsia="sq-AL"/>
              </w:rPr>
              <w:t>Sprovođenje Uredbe Komisije (EU) 2020/2193 od 16. decembra 2020 o izmeni Uredbe (ACV) Br. 05/2015 u pogledu zahteva za nadležnosti letačke posade i metode obuke, kao i u pogledu izveštavanja, analize i praćenja događaja u civilnom vazduhoplovstvu</w:t>
            </w:r>
            <w:r w:rsidRPr="00940FEE">
              <w:rPr>
                <w:rFonts w:ascii="Times New Roman" w:eastAsia="Times New Roman" w:hAnsi="Times New Roman" w:cs="Times New Roman"/>
                <w:sz w:val="24"/>
                <w:szCs w:val="24"/>
                <w:lang w:val="sr-Latn-RS" w:eastAsia="sq-AL"/>
              </w:rPr>
              <w:t xml:space="preserve">, u unutrašnji </w:t>
            </w:r>
            <w:r w:rsidR="0001265D" w:rsidRPr="00940FEE">
              <w:rPr>
                <w:rFonts w:ascii="Times New Roman" w:eastAsia="Times New Roman" w:hAnsi="Times New Roman" w:cs="Times New Roman"/>
                <w:sz w:val="24"/>
                <w:szCs w:val="24"/>
                <w:lang w:val="sr-Latn-RS" w:eastAsia="sq-AL"/>
              </w:rPr>
              <w:t>pravni poredak Republike Kosovo.</w:t>
            </w:r>
          </w:p>
          <w:p w14:paraId="1BA19809" w14:textId="77777777" w:rsidR="00EC33C7" w:rsidRPr="00940FEE"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15240C7" w14:textId="77777777" w:rsidR="00EC33C7" w:rsidRPr="00940FEE"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1F91C9D" w14:textId="7C752CA0" w:rsidR="00362144" w:rsidRPr="00940FEE" w:rsidRDefault="0036214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4BAD89" w14:textId="77777777" w:rsidR="00EC33C7" w:rsidRPr="00940FEE"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940FEE">
              <w:rPr>
                <w:rFonts w:ascii="Times New Roman" w:eastAsia="Times New Roman" w:hAnsi="Times New Roman" w:cs="Times New Roman"/>
                <w:b/>
                <w:sz w:val="24"/>
                <w:szCs w:val="24"/>
                <w:lang w:val="sr-Latn-RS" w:eastAsia="sq-AL"/>
              </w:rPr>
              <w:t>Član 2</w:t>
            </w:r>
          </w:p>
          <w:p w14:paraId="311E3096" w14:textId="07617CD9" w:rsidR="00EC33C7" w:rsidRPr="00940FEE"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r w:rsidRPr="00940FEE">
              <w:rPr>
                <w:rFonts w:ascii="Times New Roman" w:eastAsia="Times New Roman" w:hAnsi="Times New Roman" w:cs="Times New Roman"/>
                <w:b/>
                <w:sz w:val="24"/>
                <w:szCs w:val="24"/>
                <w:lang w:val="sr-Latn-RS" w:eastAsia="sq-AL"/>
              </w:rPr>
              <w:t>Izmene i dopune Uredbe (ACV) Br. 05/2015</w:t>
            </w:r>
          </w:p>
          <w:p w14:paraId="5AB85F58" w14:textId="77777777" w:rsidR="00B63A54" w:rsidRPr="00940FEE"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6E2E9CC4" w14:textId="77777777" w:rsidR="00B63A54" w:rsidRPr="00940FEE" w:rsidRDefault="00B63A5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A0C8E87" w14:textId="73E8829C" w:rsidR="00B63A54" w:rsidRPr="00940FEE" w:rsidRDefault="00B63A54" w:rsidP="00B63A54">
            <w:pPr>
              <w:widowControl w:val="0"/>
              <w:autoSpaceDE w:val="0"/>
              <w:autoSpaceDN w:val="0"/>
              <w:adjustRightInd w:val="0"/>
              <w:spacing w:after="0" w:line="240" w:lineRule="auto"/>
              <w:jc w:val="both"/>
              <w:rPr>
                <w:rFonts w:ascii="Times New Roman" w:hAnsi="Times New Roman" w:cs="Times New Roman"/>
                <w:sz w:val="24"/>
              </w:rPr>
            </w:pPr>
            <w:r w:rsidRPr="00940FEE">
              <w:rPr>
                <w:rFonts w:ascii="Times New Roman" w:hAnsi="Times New Roman" w:cs="Times New Roman"/>
                <w:sz w:val="24"/>
              </w:rPr>
              <w:lastRenderedPageBreak/>
              <w:t>Uredba (</w:t>
            </w:r>
            <w:r w:rsidR="009178F7" w:rsidRPr="00940FEE">
              <w:rPr>
                <w:rFonts w:ascii="Times New Roman" w:hAnsi="Times New Roman" w:cs="Times New Roman"/>
                <w:sz w:val="24"/>
              </w:rPr>
              <w:t>ACV</w:t>
            </w:r>
            <w:r w:rsidRPr="00940FEE">
              <w:rPr>
                <w:rFonts w:ascii="Times New Roman" w:hAnsi="Times New Roman" w:cs="Times New Roman"/>
                <w:sz w:val="24"/>
              </w:rPr>
              <w:t xml:space="preserve">) </w:t>
            </w:r>
            <w:r w:rsidR="009178F7" w:rsidRPr="00940FEE">
              <w:rPr>
                <w:rFonts w:ascii="Times New Roman" w:hAnsi="Times New Roman" w:cs="Times New Roman"/>
                <w:sz w:val="24"/>
              </w:rPr>
              <w:t>B</w:t>
            </w:r>
            <w:r w:rsidRPr="00940FEE">
              <w:rPr>
                <w:rFonts w:ascii="Times New Roman" w:hAnsi="Times New Roman" w:cs="Times New Roman"/>
                <w:sz w:val="24"/>
              </w:rPr>
              <w:t xml:space="preserve">r. </w:t>
            </w:r>
            <w:r w:rsidR="009178F7" w:rsidRPr="00940FEE">
              <w:rPr>
                <w:rFonts w:ascii="Times New Roman" w:hAnsi="Times New Roman" w:cs="Times New Roman"/>
                <w:sz w:val="24"/>
              </w:rPr>
              <w:t>05</w:t>
            </w:r>
            <w:r w:rsidRPr="00940FEE">
              <w:rPr>
                <w:rFonts w:ascii="Times New Roman" w:hAnsi="Times New Roman" w:cs="Times New Roman"/>
                <w:sz w:val="24"/>
              </w:rPr>
              <w:t>/201</w:t>
            </w:r>
            <w:r w:rsidR="009178F7" w:rsidRPr="00940FEE">
              <w:rPr>
                <w:rFonts w:ascii="Times New Roman" w:hAnsi="Times New Roman" w:cs="Times New Roman"/>
                <w:sz w:val="24"/>
              </w:rPr>
              <w:t>5</w:t>
            </w:r>
            <w:r w:rsidRPr="00940FEE">
              <w:rPr>
                <w:rFonts w:ascii="Times New Roman" w:hAnsi="Times New Roman" w:cs="Times New Roman"/>
                <w:sz w:val="24"/>
              </w:rPr>
              <w:t xml:space="preserve"> se menja i dopunjuje kao što sledi:</w:t>
            </w:r>
          </w:p>
          <w:p w14:paraId="2BB3ADEC" w14:textId="77777777" w:rsidR="00B63A54" w:rsidRPr="00940FEE" w:rsidRDefault="00B63A54" w:rsidP="00B63A54">
            <w:pPr>
              <w:widowControl w:val="0"/>
              <w:autoSpaceDE w:val="0"/>
              <w:autoSpaceDN w:val="0"/>
              <w:adjustRightInd w:val="0"/>
              <w:spacing w:after="0" w:line="240" w:lineRule="auto"/>
              <w:jc w:val="both"/>
              <w:rPr>
                <w:rFonts w:ascii="Times New Roman" w:hAnsi="Times New Roman" w:cs="Times New Roman"/>
                <w:sz w:val="24"/>
              </w:rPr>
            </w:pPr>
          </w:p>
          <w:p w14:paraId="27240D21" w14:textId="70860A99" w:rsidR="00B63A54" w:rsidRPr="00940FEE" w:rsidRDefault="00B63A54" w:rsidP="006E1E6D">
            <w:pPr>
              <w:pStyle w:val="ListParagraph"/>
              <w:numPr>
                <w:ilvl w:val="0"/>
                <w:numId w:val="4"/>
              </w:numPr>
              <w:autoSpaceDE w:val="0"/>
              <w:autoSpaceDN w:val="0"/>
              <w:adjustRightInd w:val="0"/>
              <w:ind w:left="360"/>
              <w:jc w:val="both"/>
              <w:rPr>
                <w:rFonts w:ascii="Times New Roman" w:hAnsi="Times New Roman" w:cs="Times New Roman"/>
                <w:sz w:val="24"/>
              </w:rPr>
            </w:pPr>
            <w:r w:rsidRPr="00940FEE">
              <w:rPr>
                <w:rFonts w:ascii="Times New Roman" w:hAnsi="Times New Roman" w:cs="Times New Roman"/>
                <w:sz w:val="24"/>
              </w:rPr>
              <w:t>u članu 12 (4) „20. juna 2021.“ zamenjuje se „20. juna 2022.“;</w:t>
            </w:r>
          </w:p>
          <w:p w14:paraId="550FFE1D" w14:textId="77777777" w:rsidR="00B63A54" w:rsidRPr="00940FEE" w:rsidRDefault="00B63A54" w:rsidP="00B63A54">
            <w:pPr>
              <w:autoSpaceDE w:val="0"/>
              <w:autoSpaceDN w:val="0"/>
              <w:adjustRightInd w:val="0"/>
              <w:spacing w:after="0"/>
              <w:jc w:val="both"/>
              <w:rPr>
                <w:rFonts w:ascii="Times New Roman" w:hAnsi="Times New Roman" w:cs="Times New Roman"/>
                <w:sz w:val="24"/>
              </w:rPr>
            </w:pPr>
          </w:p>
          <w:p w14:paraId="001BC28E" w14:textId="39BDC35E" w:rsidR="00B63A54" w:rsidRPr="00940FEE" w:rsidRDefault="00B63A54" w:rsidP="006E1E6D">
            <w:pPr>
              <w:pStyle w:val="ListParagraph"/>
              <w:numPr>
                <w:ilvl w:val="0"/>
                <w:numId w:val="4"/>
              </w:numPr>
              <w:autoSpaceDE w:val="0"/>
              <w:autoSpaceDN w:val="0"/>
              <w:adjustRightInd w:val="0"/>
              <w:ind w:left="360"/>
              <w:jc w:val="both"/>
              <w:rPr>
                <w:rFonts w:ascii="Times New Roman" w:hAnsi="Times New Roman" w:cs="Times New Roman"/>
                <w:sz w:val="24"/>
              </w:rPr>
            </w:pPr>
            <w:r w:rsidRPr="00940FEE">
              <w:rPr>
                <w:rFonts w:ascii="Times New Roman" w:hAnsi="Times New Roman" w:cs="Times New Roman"/>
                <w:sz w:val="24"/>
              </w:rPr>
              <w:t>Aneksi I, VI i VII se dopunjuju u skladu sa Aneksom I ove Uredbe;</w:t>
            </w:r>
          </w:p>
          <w:p w14:paraId="61947407" w14:textId="4E34E3F3" w:rsidR="00B63A54" w:rsidRDefault="00B63A54" w:rsidP="00B63A54">
            <w:pPr>
              <w:widowControl w:val="0"/>
              <w:autoSpaceDE w:val="0"/>
              <w:autoSpaceDN w:val="0"/>
              <w:adjustRightInd w:val="0"/>
              <w:spacing w:after="0" w:line="240" w:lineRule="auto"/>
              <w:rPr>
                <w:rFonts w:ascii="Times New Roman" w:hAnsi="Times New Roman" w:cs="Times New Roman"/>
                <w:sz w:val="24"/>
              </w:rPr>
            </w:pPr>
          </w:p>
          <w:p w14:paraId="5E19B499" w14:textId="77777777" w:rsidR="00940FEE" w:rsidRPr="00940FEE" w:rsidRDefault="00940FEE" w:rsidP="00B63A54">
            <w:pPr>
              <w:widowControl w:val="0"/>
              <w:autoSpaceDE w:val="0"/>
              <w:autoSpaceDN w:val="0"/>
              <w:adjustRightInd w:val="0"/>
              <w:spacing w:after="0" w:line="240" w:lineRule="auto"/>
              <w:rPr>
                <w:rFonts w:ascii="Times New Roman" w:hAnsi="Times New Roman" w:cs="Times New Roman"/>
                <w:sz w:val="24"/>
              </w:rPr>
            </w:pPr>
          </w:p>
          <w:p w14:paraId="25E166F6" w14:textId="0A1F828C" w:rsidR="00685A85" w:rsidRPr="00940FEE" w:rsidRDefault="00B63A54" w:rsidP="006E1E6D">
            <w:pPr>
              <w:pStyle w:val="ListParagraph"/>
              <w:numPr>
                <w:ilvl w:val="0"/>
                <w:numId w:val="4"/>
              </w:numPr>
              <w:autoSpaceDE w:val="0"/>
              <w:autoSpaceDN w:val="0"/>
              <w:adjustRightInd w:val="0"/>
              <w:ind w:left="360"/>
              <w:jc w:val="both"/>
              <w:rPr>
                <w:rFonts w:ascii="Times New Roman" w:eastAsia="Times New Roman" w:hAnsi="Times New Roman" w:cs="Times New Roman"/>
                <w:b/>
                <w:i/>
                <w:sz w:val="24"/>
                <w:szCs w:val="24"/>
                <w:lang w:val="sr-Latn-RS" w:eastAsia="sq-AL"/>
              </w:rPr>
            </w:pPr>
            <w:r w:rsidRPr="00940FEE">
              <w:rPr>
                <w:rFonts w:ascii="Times New Roman" w:hAnsi="Times New Roman" w:cs="Times New Roman"/>
                <w:sz w:val="24"/>
              </w:rPr>
              <w:t>Aneksi I i VI ispravljeni su u skladu sa Aneksom II ove uredbe</w:t>
            </w:r>
            <w:r w:rsidR="00940FEE">
              <w:rPr>
                <w:rFonts w:ascii="Times New Roman" w:hAnsi="Times New Roman" w:cs="Times New Roman"/>
                <w:sz w:val="24"/>
              </w:rPr>
              <w:t>.</w:t>
            </w:r>
          </w:p>
          <w:p w14:paraId="01CAD0D2" w14:textId="77777777" w:rsidR="00FB7956" w:rsidRPr="00940FEE" w:rsidRDefault="00FB7956"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F5902F9" w14:textId="62647F87" w:rsidR="00140FE8" w:rsidRPr="00940FEE" w:rsidRDefault="00140FE8" w:rsidP="00940FE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63801776" w14:textId="04DD756C" w:rsidR="00685A85" w:rsidRPr="00940FEE"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b/>
                <w:sz w:val="24"/>
                <w:szCs w:val="24"/>
                <w:lang w:val="sr-Latn-RS" w:eastAsia="sq-AL"/>
              </w:rPr>
              <w:t xml:space="preserve">Član </w:t>
            </w:r>
            <w:r w:rsidR="00336011" w:rsidRPr="00940FEE">
              <w:rPr>
                <w:rFonts w:ascii="Times New Roman" w:eastAsia="Times New Roman" w:hAnsi="Times New Roman" w:cs="Times New Roman"/>
                <w:b/>
                <w:sz w:val="24"/>
                <w:szCs w:val="24"/>
                <w:lang w:val="sr-Latn-RS" w:eastAsia="sq-AL"/>
              </w:rPr>
              <w:t>3</w:t>
            </w:r>
          </w:p>
          <w:p w14:paraId="59216FB9" w14:textId="7B4FAF78" w:rsidR="00685A85" w:rsidRPr="00940FEE"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r w:rsidRPr="00940FEE">
              <w:rPr>
                <w:rFonts w:ascii="Times New Roman" w:eastAsia="Times New Roman" w:hAnsi="Times New Roman" w:cs="Times New Roman"/>
                <w:b/>
                <w:sz w:val="24"/>
                <w:szCs w:val="24"/>
                <w:lang w:val="sr-Latn-RS" w:eastAsia="sq-AL"/>
              </w:rPr>
              <w:t>Stupanje na snagu i primjena</w:t>
            </w:r>
          </w:p>
          <w:p w14:paraId="4E6EAD55" w14:textId="77777777" w:rsidR="00B43F76" w:rsidRPr="00940FEE" w:rsidRDefault="00B43F76"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445077" w14:textId="77777777" w:rsidR="00177C3A" w:rsidRPr="00940FEE" w:rsidRDefault="00177C3A" w:rsidP="006E1E6D">
            <w:pPr>
              <w:pStyle w:val="ListParagraph"/>
              <w:numPr>
                <w:ilvl w:val="0"/>
                <w:numId w:val="6"/>
              </w:numPr>
              <w:autoSpaceDE w:val="0"/>
              <w:autoSpaceDN w:val="0"/>
              <w:adjustRightInd w:val="0"/>
              <w:ind w:left="360"/>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Ova Uredba stupa na snagu sedam (7) dana od dana njenog potpisivanja.</w:t>
            </w:r>
          </w:p>
          <w:p w14:paraId="10CF9B1B" w14:textId="77777777" w:rsidR="00177C3A" w:rsidRPr="00940FEE" w:rsidRDefault="00177C3A" w:rsidP="00140FE8">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D7AF8D3" w14:textId="3B030336" w:rsidR="00140FE8" w:rsidRPr="00940FEE" w:rsidRDefault="00140FE8" w:rsidP="006E1E6D">
            <w:pPr>
              <w:pStyle w:val="ListParagraph"/>
              <w:numPr>
                <w:ilvl w:val="0"/>
                <w:numId w:val="6"/>
              </w:numPr>
              <w:autoSpaceDE w:val="0"/>
              <w:autoSpaceDN w:val="0"/>
              <w:adjustRightInd w:val="0"/>
              <w:ind w:left="360"/>
              <w:jc w:val="both"/>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Tačka (1) (p) Aneksa I primenjuje se od 31. januara 2022. godine.</w:t>
            </w:r>
          </w:p>
          <w:p w14:paraId="4A54881A" w14:textId="77777777" w:rsidR="00140FE8" w:rsidRPr="00940FEE" w:rsidRDefault="00140FE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77E254B" w14:textId="149F3827" w:rsidR="00177C3A" w:rsidRPr="00940FEE"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 xml:space="preserve">Priština, XX. </w:t>
            </w:r>
            <w:r w:rsidR="00940FEE" w:rsidRPr="00940FEE">
              <w:rPr>
                <w:rFonts w:ascii="Times New Roman" w:eastAsia="Times New Roman" w:hAnsi="Times New Roman" w:cs="Times New Roman"/>
                <w:sz w:val="24"/>
                <w:szCs w:val="24"/>
                <w:lang w:val="sr-Latn-RS" w:eastAsia="sq-AL"/>
              </w:rPr>
              <w:t>decembar</w:t>
            </w:r>
            <w:r w:rsidRPr="00940FEE">
              <w:rPr>
                <w:rFonts w:ascii="Times New Roman" w:eastAsia="Times New Roman" w:hAnsi="Times New Roman" w:cs="Times New Roman"/>
                <w:sz w:val="24"/>
                <w:szCs w:val="24"/>
                <w:lang w:val="sr-Latn-RS" w:eastAsia="sq-AL"/>
              </w:rPr>
              <w:t xml:space="preserve"> 20</w:t>
            </w:r>
            <w:r w:rsidR="00685A85" w:rsidRPr="00940FEE">
              <w:rPr>
                <w:rFonts w:ascii="Times New Roman" w:eastAsia="Times New Roman" w:hAnsi="Times New Roman" w:cs="Times New Roman"/>
                <w:sz w:val="24"/>
                <w:szCs w:val="24"/>
                <w:lang w:val="sr-Latn-RS" w:eastAsia="sq-AL"/>
              </w:rPr>
              <w:t>2</w:t>
            </w:r>
            <w:r w:rsidR="00C576A9" w:rsidRPr="00940FEE">
              <w:rPr>
                <w:rFonts w:ascii="Times New Roman" w:eastAsia="Times New Roman" w:hAnsi="Times New Roman" w:cs="Times New Roman"/>
                <w:sz w:val="24"/>
                <w:szCs w:val="24"/>
                <w:lang w:val="sr-Latn-RS" w:eastAsia="sq-AL"/>
              </w:rPr>
              <w:t>1</w:t>
            </w:r>
          </w:p>
          <w:p w14:paraId="0D69507E" w14:textId="77777777" w:rsidR="00177C3A" w:rsidRPr="00940FEE"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C41A5A0" w14:textId="77777777" w:rsidR="00177C3A" w:rsidRPr="00940FEE"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BACF776" w14:textId="6BA7CDA1" w:rsidR="00A92E25" w:rsidRPr="00940FEE" w:rsidRDefault="00A92E25"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77777777" w:rsidR="00177C3A" w:rsidRPr="00940FEE" w:rsidRDefault="00177C3A"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_______________________</w:t>
            </w:r>
          </w:p>
          <w:p w14:paraId="7155034D" w14:textId="77777777" w:rsidR="00177C3A" w:rsidRPr="00940FEE"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77777777" w:rsidR="0049112E" w:rsidRPr="00940FEE"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940FEE">
              <w:rPr>
                <w:rFonts w:ascii="Times New Roman" w:eastAsia="Times New Roman" w:hAnsi="Times New Roman" w:cs="Times New Roman"/>
                <w:b/>
                <w:sz w:val="24"/>
                <w:szCs w:val="24"/>
                <w:lang w:val="en-GB" w:eastAsia="sq-AL"/>
              </w:rPr>
              <w:t>Bujar Ejupi</w:t>
            </w:r>
          </w:p>
          <w:p w14:paraId="463F8FF5" w14:textId="677A12B3" w:rsidR="00174E6F" w:rsidRPr="00940FEE" w:rsidRDefault="00177C3A" w:rsidP="00165F0A">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940FEE">
              <w:rPr>
                <w:rFonts w:ascii="Times New Roman" w:eastAsia="Times New Roman" w:hAnsi="Times New Roman" w:cs="Times New Roman"/>
                <w:sz w:val="24"/>
                <w:szCs w:val="24"/>
                <w:lang w:val="sr-Latn-RS" w:eastAsia="sq-AL"/>
              </w:rPr>
              <w:t>Generalni direktor</w:t>
            </w:r>
          </w:p>
        </w:tc>
      </w:tr>
    </w:tbl>
    <w:p w14:paraId="17011726" w14:textId="31DD147F" w:rsidR="0001265D" w:rsidRPr="00940FEE" w:rsidRDefault="0001265D" w:rsidP="00B43F76">
      <w:pPr>
        <w:rPr>
          <w:rFonts w:ascii="Times New Roman" w:hAnsi="Times New Roman" w:cs="Times New Roman"/>
        </w:rPr>
        <w:sectPr w:rsidR="0001265D" w:rsidRPr="00940FEE" w:rsidSect="0085297E">
          <w:pgSz w:w="16838" w:h="11906" w:orient="landscape"/>
          <w:pgMar w:top="1440" w:right="1440" w:bottom="1440" w:left="1440" w:header="680" w:footer="340" w:gutter="0"/>
          <w:cols w:space="720"/>
          <w:docGrid w:linePitch="360"/>
        </w:sectPr>
      </w:pPr>
    </w:p>
    <w:p w14:paraId="716A0BD3" w14:textId="77777777" w:rsidR="0001265D" w:rsidRPr="00940FEE" w:rsidRDefault="0001265D" w:rsidP="0001265D">
      <w:pPr>
        <w:pStyle w:val="BodyText"/>
        <w:kinsoku w:val="0"/>
        <w:overflowPunct w:val="0"/>
        <w:ind w:left="2179" w:right="2179"/>
        <w:jc w:val="center"/>
        <w:rPr>
          <w:rFonts w:ascii="Times New Roman" w:hAnsi="Times New Roman" w:cs="Times New Roman"/>
          <w:b/>
          <w:szCs w:val="17"/>
        </w:rPr>
      </w:pPr>
      <w:bookmarkStart w:id="1" w:name="ANNEX_I_"/>
      <w:bookmarkEnd w:id="1"/>
      <w:r w:rsidRPr="00940FEE">
        <w:rPr>
          <w:rFonts w:ascii="Times New Roman" w:hAnsi="Times New Roman" w:cs="Times New Roman"/>
          <w:b/>
          <w:iCs/>
          <w:szCs w:val="17"/>
        </w:rPr>
        <w:lastRenderedPageBreak/>
        <w:t>SHTOJCA I</w:t>
      </w:r>
    </w:p>
    <w:p w14:paraId="0C548069" w14:textId="77777777" w:rsidR="0001265D" w:rsidRPr="00940FEE" w:rsidRDefault="0001265D" w:rsidP="0001265D">
      <w:pPr>
        <w:pStyle w:val="BodyText"/>
        <w:kinsoku w:val="0"/>
        <w:overflowPunct w:val="0"/>
        <w:ind w:left="0"/>
        <w:rPr>
          <w:rFonts w:ascii="Times New Roman" w:hAnsi="Times New Roman" w:cs="Times New Roman"/>
          <w:i/>
          <w:iCs/>
          <w:sz w:val="22"/>
          <w:szCs w:val="22"/>
        </w:rPr>
      </w:pPr>
    </w:p>
    <w:p w14:paraId="20CEFF35" w14:textId="77777777" w:rsidR="0001265D" w:rsidRPr="00940FEE" w:rsidRDefault="0001265D" w:rsidP="0001265D">
      <w:pPr>
        <w:pStyle w:val="BodyText"/>
        <w:kinsoku w:val="0"/>
        <w:overflowPunct w:val="0"/>
        <w:ind w:left="0"/>
        <w:rPr>
          <w:rFonts w:ascii="Times New Roman" w:hAnsi="Times New Roman" w:cs="Times New Roman"/>
          <w:i/>
          <w:iCs/>
          <w:sz w:val="22"/>
          <w:szCs w:val="22"/>
        </w:rPr>
      </w:pPr>
    </w:p>
    <w:p w14:paraId="40215D89" w14:textId="77777777" w:rsidR="0001265D" w:rsidRPr="00940FEE" w:rsidRDefault="0001265D" w:rsidP="0001265D">
      <w:pPr>
        <w:pStyle w:val="BodyText"/>
        <w:kinsoku w:val="0"/>
        <w:overflowPunct w:val="0"/>
        <w:ind w:left="620"/>
        <w:rPr>
          <w:rFonts w:ascii="Times New Roman" w:hAnsi="Times New Roman" w:cs="Times New Roman"/>
          <w:sz w:val="20"/>
          <w:szCs w:val="20"/>
        </w:rPr>
      </w:pPr>
      <w:r w:rsidRPr="00940FEE">
        <w:rPr>
          <w:rFonts w:ascii="Times New Roman" w:hAnsi="Times New Roman" w:cs="Times New Roman"/>
          <w:sz w:val="20"/>
          <w:szCs w:val="20"/>
        </w:rPr>
        <w:t>Shtojcat I, VI dhe VII të Rregullores (AAC) Nr. 05/2015 ndryshohen si në vijim:</w:t>
      </w:r>
    </w:p>
    <w:p w14:paraId="5B0E1CF8" w14:textId="77777777" w:rsidR="0001265D" w:rsidRPr="00940FEE" w:rsidRDefault="0001265D" w:rsidP="0001265D">
      <w:pPr>
        <w:pStyle w:val="BodyText"/>
        <w:kinsoku w:val="0"/>
        <w:overflowPunct w:val="0"/>
        <w:ind w:left="620"/>
        <w:rPr>
          <w:rFonts w:ascii="Times New Roman" w:hAnsi="Times New Roman" w:cs="Times New Roman"/>
          <w:sz w:val="20"/>
          <w:szCs w:val="20"/>
        </w:rPr>
      </w:pPr>
    </w:p>
    <w:p w14:paraId="477A4BE2" w14:textId="77777777" w:rsidR="0001265D" w:rsidRPr="00940FEE" w:rsidRDefault="0001265D" w:rsidP="006E1E6D">
      <w:pPr>
        <w:pStyle w:val="BodyText"/>
        <w:numPr>
          <w:ilvl w:val="0"/>
          <w:numId w:val="26"/>
        </w:numPr>
        <w:tabs>
          <w:tab w:val="left" w:pos="937"/>
        </w:tabs>
        <w:kinsoku w:val="0"/>
        <w:overflowPunct w:val="0"/>
        <w:autoSpaceDE w:val="0"/>
        <w:autoSpaceDN w:val="0"/>
        <w:adjustRightInd w:val="0"/>
        <w:ind w:hanging="316"/>
        <w:rPr>
          <w:rFonts w:ascii="Times New Roman" w:hAnsi="Times New Roman" w:cs="Times New Roman"/>
          <w:sz w:val="20"/>
          <w:szCs w:val="20"/>
        </w:rPr>
      </w:pPr>
      <w:r w:rsidRPr="00940FEE">
        <w:rPr>
          <w:rFonts w:ascii="Times New Roman" w:hAnsi="Times New Roman" w:cs="Times New Roman"/>
          <w:sz w:val="20"/>
          <w:szCs w:val="20"/>
        </w:rPr>
        <w:t>Shtojca I (Pjesa-FCL) ndryshohet si në vijim:</w:t>
      </w:r>
    </w:p>
    <w:p w14:paraId="39BDE542" w14:textId="77777777" w:rsidR="0001265D" w:rsidRPr="00940FEE" w:rsidRDefault="0001265D" w:rsidP="0001265D">
      <w:pPr>
        <w:pStyle w:val="BodyText"/>
        <w:tabs>
          <w:tab w:val="left" w:pos="937"/>
        </w:tabs>
        <w:kinsoku w:val="0"/>
        <w:overflowPunct w:val="0"/>
        <w:ind w:left="936"/>
        <w:rPr>
          <w:rFonts w:ascii="Times New Roman" w:hAnsi="Times New Roman" w:cs="Times New Roman"/>
          <w:sz w:val="20"/>
          <w:szCs w:val="20"/>
        </w:rPr>
      </w:pPr>
    </w:p>
    <w:p w14:paraId="4510EBBE"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ind w:hanging="1046"/>
        <w:rPr>
          <w:rFonts w:ascii="Times New Roman" w:hAnsi="Times New Roman" w:cs="Times New Roman"/>
          <w:sz w:val="20"/>
          <w:szCs w:val="20"/>
        </w:rPr>
      </w:pPr>
      <w:r w:rsidRPr="00940FEE">
        <w:rPr>
          <w:rFonts w:ascii="Times New Roman" w:hAnsi="Times New Roman" w:cs="Times New Roman"/>
          <w:sz w:val="20"/>
          <w:szCs w:val="20"/>
        </w:rPr>
        <w:t>në pikën FCL.010, futen përkufizimet e mëposhtme:</w:t>
      </w:r>
    </w:p>
    <w:p w14:paraId="3530BEE7"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2A186675"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‘"Operatori i trajnimit të bazuar në prova (EBT)" do të thotë një organizatë që ka një certifikatë të operatorit ajror (AOC) në përputhje me Shtojcën III (Pjesa-ORO) të Rregullores (AAC) Nr. 01/2019 dhe që ka zbatuar një program të EBT të aprovuar nga autoriteti kompetent, në përputhje me dispozitat e asaj Rregulloreje.’;</w:t>
      </w:r>
    </w:p>
    <w:p w14:paraId="051F555F"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1E1AE033"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'"Vlerësim praktik i EBT" do të thotë një metodë për vlerësimin e performancës që shërben për të verifikuar performancën e integruar të kompetencave. Ai zhvillohet në një mjedis të simuluar ose operacional.';</w:t>
      </w:r>
    </w:p>
    <w:p w14:paraId="0817D155"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14C66453"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‘”Programi i EBT” do të thotë një program vlerësimi dhe trajnimi për pilot në përputhje me pikën ORO.FC.231 të Shtojcës III (Pjesa-ORO) të Rregullores (AAC) Nr. 01/2019.';</w:t>
      </w:r>
    </w:p>
    <w:p w14:paraId="1A0391B5"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15F98028"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'"Programi i përzier i EBT" do të thotë programi i trajnimit dhe kontrollit të përsëritur të një operatori të parashikuar në pikën ORO.FC.230 të Shtojcës III (Pjesa-ORO) të Rregullores (AAC) Nr. 01/2019, një pjesë e së cilës i dedikohet aplikimit të EBT por që nuk zëvendëson kontrollet e aftësive të parashikuara në Pjesën 9 të kësaj Shtojce.';</w:t>
      </w:r>
    </w:p>
    <w:p w14:paraId="1FB6493D" w14:textId="77777777" w:rsidR="0001265D" w:rsidRPr="00940FEE" w:rsidRDefault="0001265D" w:rsidP="0001265D">
      <w:pPr>
        <w:pStyle w:val="BodyText"/>
        <w:tabs>
          <w:tab w:val="left" w:pos="1659"/>
        </w:tabs>
        <w:kinsoku w:val="0"/>
        <w:overflowPunct w:val="0"/>
        <w:ind w:left="0"/>
        <w:jc w:val="both"/>
        <w:rPr>
          <w:rFonts w:ascii="Times New Roman" w:hAnsi="Times New Roman" w:cs="Times New Roman"/>
          <w:sz w:val="20"/>
          <w:szCs w:val="20"/>
        </w:rPr>
      </w:pPr>
    </w:p>
    <w:p w14:paraId="2F24604F"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ind w:left="1303"/>
        <w:rPr>
          <w:rFonts w:ascii="Times New Roman" w:hAnsi="Times New Roman" w:cs="Times New Roman"/>
          <w:sz w:val="20"/>
          <w:szCs w:val="20"/>
        </w:rPr>
      </w:pPr>
      <w:r w:rsidRPr="00940FEE">
        <w:rPr>
          <w:rFonts w:ascii="Times New Roman" w:hAnsi="Times New Roman" w:cs="Times New Roman"/>
          <w:sz w:val="20"/>
          <w:szCs w:val="20"/>
        </w:rPr>
        <w:t>në pikën FCL.015, shtohet pika e mëposhtme (g):</w:t>
      </w:r>
    </w:p>
    <w:p w14:paraId="218F848D"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19DCE480" w14:textId="77777777" w:rsidR="0001265D" w:rsidRPr="00940FEE" w:rsidRDefault="0001265D" w:rsidP="0001265D">
      <w:pPr>
        <w:pStyle w:val="BodyText"/>
        <w:kinsoku w:val="0"/>
        <w:overflowPunct w:val="0"/>
        <w:ind w:left="1637" w:hanging="335"/>
        <w:jc w:val="both"/>
        <w:rPr>
          <w:rFonts w:ascii="Times New Roman" w:hAnsi="Times New Roman" w:cs="Times New Roman"/>
          <w:sz w:val="20"/>
          <w:szCs w:val="20"/>
        </w:rPr>
      </w:pPr>
      <w:r w:rsidRPr="00940FEE">
        <w:rPr>
          <w:rFonts w:ascii="Times New Roman" w:hAnsi="Times New Roman" w:cs="Times New Roman"/>
          <w:sz w:val="20"/>
          <w:szCs w:val="20"/>
        </w:rPr>
        <w:t>'(g) Trajnimi i përfunduar në aeroplan ose në FSTD në përputhje me Shtojcën III (Pjesa-ORO) të Rregullores (AAC) Nr. 01/2019 do të merret parasysh për përvojën dhe kërkesat e rivlerësimit të përcaktuara në këtë Shtojcë (Pjesa-FCL).';</w:t>
      </w:r>
    </w:p>
    <w:p w14:paraId="4A36BCB8" w14:textId="77777777" w:rsidR="0001265D" w:rsidRPr="00940FEE" w:rsidRDefault="0001265D" w:rsidP="0001265D">
      <w:pPr>
        <w:pStyle w:val="BodyText"/>
        <w:kinsoku w:val="0"/>
        <w:overflowPunct w:val="0"/>
        <w:ind w:left="1637" w:hanging="335"/>
        <w:jc w:val="both"/>
        <w:rPr>
          <w:rFonts w:ascii="Times New Roman" w:hAnsi="Times New Roman" w:cs="Times New Roman"/>
          <w:sz w:val="20"/>
          <w:szCs w:val="20"/>
        </w:rPr>
      </w:pPr>
    </w:p>
    <w:p w14:paraId="30F2BDDB"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ind w:left="1303"/>
        <w:rPr>
          <w:rFonts w:ascii="Times New Roman" w:hAnsi="Times New Roman" w:cs="Times New Roman"/>
          <w:sz w:val="20"/>
          <w:szCs w:val="20"/>
        </w:rPr>
      </w:pPr>
      <w:r w:rsidRPr="00940FEE">
        <w:rPr>
          <w:rFonts w:ascii="Times New Roman" w:hAnsi="Times New Roman" w:cs="Times New Roman"/>
          <w:sz w:val="20"/>
          <w:szCs w:val="20"/>
        </w:rPr>
        <w:t>në pikën FCL.035 (a), shtohet pika e mëposhtme (4):</w:t>
      </w:r>
    </w:p>
    <w:p w14:paraId="6B6A3A52"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654C4BBB" w14:textId="77777777" w:rsidR="0001265D" w:rsidRPr="00940FEE" w:rsidRDefault="0001265D" w:rsidP="0001265D">
      <w:pPr>
        <w:pStyle w:val="BodyText"/>
        <w:kinsoku w:val="0"/>
        <w:overflowPunct w:val="0"/>
        <w:ind w:left="1651" w:hanging="349"/>
        <w:jc w:val="both"/>
        <w:rPr>
          <w:rFonts w:ascii="Times New Roman" w:hAnsi="Times New Roman" w:cs="Times New Roman"/>
          <w:sz w:val="20"/>
          <w:szCs w:val="20"/>
        </w:rPr>
      </w:pPr>
      <w:r w:rsidRPr="00940FEE">
        <w:rPr>
          <w:rFonts w:ascii="Times New Roman" w:hAnsi="Times New Roman" w:cs="Times New Roman"/>
          <w:sz w:val="20"/>
          <w:szCs w:val="20"/>
        </w:rPr>
        <w:t>'(4) Të gjitha orët e fluturimit në aeroplanë ose TMG që i nënshtrohen një vendimi të një Shteti Anëtar të marrë në përputhje me pikat (a) ose (c) të Nenit 2 (8) të Rregullores (AAC) Nr. 05/2020 ose që bien brenda fushëveprimit të Shtojcës I të kësaj Rregullore kreditohen plotësisht kundrejt përmbushjes së kërkesave për kohën e fluturimit të pikës FCL.140.A (a)</w:t>
      </w:r>
    </w:p>
    <w:p w14:paraId="3B022D29" w14:textId="77777777" w:rsidR="0001265D" w:rsidRPr="00940FEE" w:rsidRDefault="0001265D" w:rsidP="0001265D">
      <w:pPr>
        <w:pStyle w:val="BodyText"/>
        <w:kinsoku w:val="0"/>
        <w:overflowPunct w:val="0"/>
        <w:ind w:left="1651" w:hanging="349"/>
        <w:jc w:val="both"/>
        <w:rPr>
          <w:rFonts w:ascii="Times New Roman" w:hAnsi="Times New Roman" w:cs="Times New Roman"/>
          <w:sz w:val="20"/>
          <w:szCs w:val="20"/>
        </w:rPr>
      </w:pPr>
    </w:p>
    <w:p w14:paraId="5D8B4AC5" w14:textId="77777777" w:rsidR="0001265D" w:rsidRPr="00940FEE" w:rsidRDefault="0001265D" w:rsidP="006E1E6D">
      <w:pPr>
        <w:pStyle w:val="BodyText"/>
        <w:numPr>
          <w:ilvl w:val="0"/>
          <w:numId w:val="25"/>
        </w:numPr>
        <w:tabs>
          <w:tab w:val="left" w:pos="1900"/>
        </w:tabs>
        <w:kinsoku w:val="0"/>
        <w:overflowPunct w:val="0"/>
        <w:autoSpaceDE w:val="0"/>
        <w:autoSpaceDN w:val="0"/>
        <w:adjustRightInd w:val="0"/>
        <w:ind w:hanging="248"/>
        <w:rPr>
          <w:rFonts w:ascii="Times New Roman" w:hAnsi="Times New Roman" w:cs="Times New Roman"/>
          <w:sz w:val="20"/>
          <w:szCs w:val="20"/>
        </w:rPr>
      </w:pPr>
      <w:r w:rsidRPr="00940FEE">
        <w:rPr>
          <w:rFonts w:ascii="Times New Roman" w:hAnsi="Times New Roman" w:cs="Times New Roman"/>
          <w:sz w:val="20"/>
          <w:szCs w:val="20"/>
        </w:rPr>
        <w:t>dhe pika FCL.740.A (b) (1) (ii) e kësaj Shtojce, me kusht që të plotësohen kushtet e mëposhtme:</w:t>
      </w:r>
    </w:p>
    <w:p w14:paraId="43C04F58" w14:textId="77777777" w:rsidR="0001265D" w:rsidRPr="00940FEE" w:rsidRDefault="0001265D" w:rsidP="0001265D">
      <w:pPr>
        <w:pStyle w:val="BodyText"/>
        <w:tabs>
          <w:tab w:val="left" w:pos="8283"/>
        </w:tabs>
        <w:kinsoku w:val="0"/>
        <w:overflowPunct w:val="0"/>
        <w:ind w:left="0"/>
        <w:rPr>
          <w:rFonts w:ascii="Times New Roman" w:hAnsi="Times New Roman" w:cs="Times New Roman"/>
          <w:sz w:val="20"/>
          <w:szCs w:val="20"/>
        </w:rPr>
      </w:pPr>
      <w:r w:rsidRPr="00940FEE">
        <w:rPr>
          <w:rFonts w:ascii="Times New Roman" w:hAnsi="Times New Roman" w:cs="Times New Roman"/>
          <w:sz w:val="20"/>
          <w:szCs w:val="20"/>
        </w:rPr>
        <w:tab/>
      </w:r>
    </w:p>
    <w:p w14:paraId="43B0AC66" w14:textId="77777777" w:rsidR="0001265D" w:rsidRPr="00940FEE" w:rsidRDefault="0001265D" w:rsidP="006E1E6D">
      <w:pPr>
        <w:pStyle w:val="BodyText"/>
        <w:numPr>
          <w:ilvl w:val="1"/>
          <w:numId w:val="25"/>
        </w:numPr>
        <w:tabs>
          <w:tab w:val="left" w:pos="1959"/>
        </w:tabs>
        <w:kinsoku w:val="0"/>
        <w:overflowPunct w:val="0"/>
        <w:autoSpaceDE w:val="0"/>
        <w:autoSpaceDN w:val="0"/>
        <w:adjustRightInd w:val="0"/>
        <w:ind w:hanging="307"/>
        <w:jc w:val="both"/>
        <w:rPr>
          <w:rFonts w:ascii="Times New Roman" w:hAnsi="Times New Roman" w:cs="Times New Roman"/>
          <w:sz w:val="20"/>
          <w:szCs w:val="20"/>
        </w:rPr>
      </w:pPr>
      <w:r w:rsidRPr="00940FEE">
        <w:rPr>
          <w:rFonts w:ascii="Times New Roman" w:hAnsi="Times New Roman" w:cs="Times New Roman"/>
          <w:sz w:val="20"/>
          <w:szCs w:val="20"/>
        </w:rPr>
        <w:t>aeroplani ose TMG-ja në fjalë është i së njëjtës kategori dhe klase me avionin Pjesa-FCL për të cilin do të kreditohen orët e fluturimit;</w:t>
      </w:r>
    </w:p>
    <w:p w14:paraId="6BD29F31"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0A320859" w14:textId="77777777" w:rsidR="0001265D" w:rsidRPr="00940FEE" w:rsidRDefault="0001265D" w:rsidP="006E1E6D">
      <w:pPr>
        <w:pStyle w:val="BodyText"/>
        <w:numPr>
          <w:ilvl w:val="1"/>
          <w:numId w:val="25"/>
        </w:numPr>
        <w:tabs>
          <w:tab w:val="left" w:pos="1959"/>
        </w:tabs>
        <w:kinsoku w:val="0"/>
        <w:overflowPunct w:val="0"/>
        <w:autoSpaceDE w:val="0"/>
        <w:autoSpaceDN w:val="0"/>
        <w:adjustRightInd w:val="0"/>
        <w:ind w:hanging="307"/>
        <w:jc w:val="both"/>
        <w:rPr>
          <w:rFonts w:ascii="Times New Roman" w:hAnsi="Times New Roman" w:cs="Times New Roman"/>
          <w:sz w:val="20"/>
          <w:szCs w:val="20"/>
        </w:rPr>
      </w:pPr>
      <w:r w:rsidRPr="00940FEE">
        <w:rPr>
          <w:rFonts w:ascii="Times New Roman" w:hAnsi="Times New Roman" w:cs="Times New Roman"/>
          <w:sz w:val="20"/>
          <w:szCs w:val="20"/>
        </w:rPr>
        <w:t>në rast të fluturimeve trajnuese me një instruktor, aeroplani ose TMG-ja e përdorur i nënshtrohet një autorizimi të specifikuar në pikën ORA.ATO.135 të Aneksit VII (Pjesa-ORA) ose pika DTO.GEN.240 e Aneksit VIII (Pjesa- DTO).';</w:t>
      </w:r>
    </w:p>
    <w:p w14:paraId="3C770763" w14:textId="77777777" w:rsidR="0001265D" w:rsidRPr="00940FEE" w:rsidRDefault="0001265D" w:rsidP="0001265D">
      <w:pPr>
        <w:pStyle w:val="BodyText"/>
        <w:tabs>
          <w:tab w:val="left" w:pos="1959"/>
        </w:tabs>
        <w:kinsoku w:val="0"/>
        <w:overflowPunct w:val="0"/>
        <w:ind w:left="0"/>
        <w:jc w:val="both"/>
        <w:rPr>
          <w:rFonts w:ascii="Times New Roman" w:hAnsi="Times New Roman" w:cs="Times New Roman"/>
          <w:sz w:val="20"/>
          <w:szCs w:val="20"/>
        </w:rPr>
      </w:pPr>
    </w:p>
    <w:p w14:paraId="3D633EA0"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ind w:left="1303"/>
        <w:rPr>
          <w:rFonts w:ascii="Times New Roman" w:hAnsi="Times New Roman" w:cs="Times New Roman"/>
          <w:sz w:val="20"/>
          <w:szCs w:val="20"/>
        </w:rPr>
      </w:pPr>
      <w:r w:rsidRPr="00940FEE">
        <w:rPr>
          <w:rFonts w:ascii="Times New Roman" w:hAnsi="Times New Roman" w:cs="Times New Roman"/>
          <w:sz w:val="20"/>
          <w:szCs w:val="20"/>
        </w:rPr>
        <w:t>në pikën FCL.235, pika (a) zëvendësohet si në vijim:</w:t>
      </w:r>
    </w:p>
    <w:p w14:paraId="23665BEA"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28E0E70B" w14:textId="77777777" w:rsidR="0001265D" w:rsidRPr="00940FEE" w:rsidRDefault="0001265D" w:rsidP="0001265D">
      <w:pPr>
        <w:pStyle w:val="BodyText"/>
        <w:kinsoku w:val="0"/>
        <w:overflowPunct w:val="0"/>
        <w:ind w:left="1630" w:hanging="328"/>
        <w:jc w:val="both"/>
        <w:rPr>
          <w:rFonts w:ascii="Times New Roman" w:hAnsi="Times New Roman" w:cs="Times New Roman"/>
          <w:sz w:val="20"/>
          <w:szCs w:val="20"/>
        </w:rPr>
      </w:pPr>
      <w:r w:rsidRPr="00940FEE">
        <w:rPr>
          <w:rFonts w:ascii="Times New Roman" w:hAnsi="Times New Roman" w:cs="Times New Roman"/>
          <w:sz w:val="20"/>
          <w:szCs w:val="20"/>
        </w:rPr>
        <w:t>'(a) Përmes përfundimit të një testi aftësie, aplikantët për PPL demonstrojnë aftësinë për të kryer si PIC në kategorinë e duhur të avionëve procedurat përkatëse dhe manovrat me kompetencën e përshtatshme për privilegjet e dhëna.';</w:t>
      </w:r>
    </w:p>
    <w:p w14:paraId="570C4BF7" w14:textId="77777777" w:rsidR="0001265D" w:rsidRPr="00940FEE" w:rsidRDefault="0001265D" w:rsidP="0001265D">
      <w:pPr>
        <w:pStyle w:val="BodyText"/>
        <w:kinsoku w:val="0"/>
        <w:overflowPunct w:val="0"/>
        <w:ind w:left="1630" w:hanging="328"/>
        <w:jc w:val="both"/>
        <w:rPr>
          <w:rFonts w:ascii="Times New Roman" w:hAnsi="Times New Roman" w:cs="Times New Roman"/>
          <w:sz w:val="20"/>
          <w:szCs w:val="20"/>
        </w:rPr>
      </w:pPr>
    </w:p>
    <w:p w14:paraId="0DCB1AB3"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ind w:left="1303"/>
        <w:rPr>
          <w:rFonts w:ascii="Times New Roman" w:hAnsi="Times New Roman" w:cs="Times New Roman"/>
          <w:sz w:val="20"/>
          <w:szCs w:val="20"/>
        </w:rPr>
      </w:pPr>
      <w:r w:rsidRPr="00940FEE">
        <w:rPr>
          <w:rFonts w:ascii="Times New Roman" w:hAnsi="Times New Roman" w:cs="Times New Roman"/>
          <w:sz w:val="20"/>
          <w:szCs w:val="20"/>
        </w:rPr>
        <w:t>pika FCL.625 ndryshohet si në vijim:</w:t>
      </w:r>
    </w:p>
    <w:p w14:paraId="43CC01F2" w14:textId="77777777" w:rsidR="0001265D" w:rsidRPr="00940FEE" w:rsidRDefault="0001265D" w:rsidP="0001265D">
      <w:pPr>
        <w:pStyle w:val="BodyText"/>
        <w:tabs>
          <w:tab w:val="left" w:pos="1304"/>
        </w:tabs>
        <w:kinsoku w:val="0"/>
        <w:overflowPunct w:val="0"/>
        <w:ind w:left="1303"/>
        <w:rPr>
          <w:rFonts w:ascii="Times New Roman" w:hAnsi="Times New Roman" w:cs="Times New Roman"/>
          <w:sz w:val="20"/>
          <w:szCs w:val="20"/>
        </w:rPr>
      </w:pPr>
    </w:p>
    <w:p w14:paraId="04736E3E"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rPr>
          <w:rFonts w:ascii="Times New Roman" w:hAnsi="Times New Roman" w:cs="Times New Roman"/>
          <w:sz w:val="20"/>
          <w:szCs w:val="20"/>
        </w:rPr>
      </w:pPr>
      <w:r w:rsidRPr="00940FEE">
        <w:rPr>
          <w:rFonts w:ascii="Times New Roman" w:hAnsi="Times New Roman" w:cs="Times New Roman"/>
          <w:sz w:val="20"/>
          <w:szCs w:val="20"/>
        </w:rPr>
        <w:t>në pikën (B), shtohet pika e mëposhtme (4):</w:t>
      </w:r>
    </w:p>
    <w:p w14:paraId="5B590562"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013057AC" w14:textId="77777777" w:rsidR="0001265D" w:rsidRPr="00940FEE" w:rsidRDefault="0001265D" w:rsidP="0001265D">
      <w:pPr>
        <w:pStyle w:val="BodyText"/>
        <w:kinsoku w:val="0"/>
        <w:overflowPunct w:val="0"/>
        <w:ind w:left="2006" w:hanging="349"/>
        <w:jc w:val="both"/>
        <w:rPr>
          <w:rFonts w:ascii="Times New Roman" w:hAnsi="Times New Roman" w:cs="Times New Roman"/>
          <w:sz w:val="20"/>
          <w:szCs w:val="20"/>
        </w:rPr>
      </w:pPr>
      <w:r w:rsidRPr="00940FEE">
        <w:rPr>
          <w:rFonts w:ascii="Times New Roman" w:hAnsi="Times New Roman" w:cs="Times New Roman"/>
          <w:sz w:val="20"/>
          <w:szCs w:val="20"/>
        </w:rPr>
        <w:t>'(4) Aplikantët për rivlerësimin e një IR marrin kreditë e plota për kontrollin e aftësisë siç kërkohet në këtë nën-pjesë kur ata të përfundojnë vlerësimin praktik të EBT në përputhje me Pjesën 10 në lidhje me IR në një operator të EBT.';</w:t>
      </w:r>
    </w:p>
    <w:p w14:paraId="36A01782" w14:textId="77777777" w:rsidR="0001265D" w:rsidRPr="00940FEE" w:rsidRDefault="0001265D" w:rsidP="0001265D">
      <w:pPr>
        <w:pStyle w:val="BodyText"/>
        <w:kinsoku w:val="0"/>
        <w:overflowPunct w:val="0"/>
        <w:ind w:left="2006" w:hanging="349"/>
        <w:jc w:val="both"/>
        <w:rPr>
          <w:rFonts w:ascii="Times New Roman" w:hAnsi="Times New Roman" w:cs="Times New Roman"/>
          <w:sz w:val="20"/>
          <w:szCs w:val="20"/>
        </w:rPr>
      </w:pPr>
    </w:p>
    <w:p w14:paraId="36B2AEA5"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rPr>
          <w:rFonts w:ascii="Times New Roman" w:hAnsi="Times New Roman" w:cs="Times New Roman"/>
          <w:sz w:val="20"/>
          <w:szCs w:val="20"/>
        </w:rPr>
      </w:pPr>
      <w:r w:rsidRPr="00940FEE">
        <w:rPr>
          <w:rFonts w:ascii="Times New Roman" w:hAnsi="Times New Roman" w:cs="Times New Roman"/>
          <w:sz w:val="20"/>
          <w:szCs w:val="20"/>
        </w:rPr>
        <w:lastRenderedPageBreak/>
        <w:t>pika (c) zëvendësohet si në vijim: '(c) Rinovimi</w:t>
      </w:r>
    </w:p>
    <w:p w14:paraId="7FE2BBC4" w14:textId="77777777" w:rsidR="0001265D" w:rsidRPr="00940FEE" w:rsidRDefault="0001265D" w:rsidP="0001265D">
      <w:pPr>
        <w:pStyle w:val="BodyText"/>
        <w:tabs>
          <w:tab w:val="left" w:pos="1659"/>
        </w:tabs>
        <w:kinsoku w:val="0"/>
        <w:overflowPunct w:val="0"/>
        <w:ind w:left="1658"/>
        <w:rPr>
          <w:rFonts w:ascii="Times New Roman" w:hAnsi="Times New Roman" w:cs="Times New Roman"/>
          <w:sz w:val="20"/>
          <w:szCs w:val="20"/>
        </w:rPr>
      </w:pPr>
    </w:p>
    <w:p w14:paraId="384A4783" w14:textId="77777777" w:rsidR="0001265D" w:rsidRPr="00940FEE" w:rsidRDefault="0001265D" w:rsidP="0001265D">
      <w:pPr>
        <w:pStyle w:val="BodyText"/>
        <w:kinsoku w:val="0"/>
        <w:overflowPunct w:val="0"/>
        <w:ind w:left="1983"/>
        <w:rPr>
          <w:rFonts w:ascii="Times New Roman" w:hAnsi="Times New Roman" w:cs="Times New Roman"/>
          <w:sz w:val="20"/>
          <w:szCs w:val="20"/>
        </w:rPr>
      </w:pPr>
      <w:r w:rsidRPr="00940FEE">
        <w:rPr>
          <w:rFonts w:ascii="Times New Roman" w:hAnsi="Times New Roman" w:cs="Times New Roman"/>
          <w:sz w:val="20"/>
          <w:szCs w:val="20"/>
        </w:rPr>
        <w:t>Nëse një IR ka skaduar, për të rinovuar privilegjet e tyre, aplikantët duhet të respektojnë të gjitha kushtet si më poshtë:</w:t>
      </w:r>
    </w:p>
    <w:p w14:paraId="14A6496E"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4A5BB676"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ind w:hanging="315"/>
        <w:jc w:val="both"/>
        <w:rPr>
          <w:rFonts w:ascii="Times New Roman" w:hAnsi="Times New Roman" w:cs="Times New Roman"/>
          <w:sz w:val="20"/>
          <w:szCs w:val="20"/>
        </w:rPr>
      </w:pPr>
      <w:r w:rsidRPr="00940FEE">
        <w:rPr>
          <w:rFonts w:ascii="Times New Roman" w:hAnsi="Times New Roman" w:cs="Times New Roman"/>
          <w:sz w:val="20"/>
          <w:szCs w:val="20"/>
        </w:rPr>
        <w:t>në mënyrë që të përcaktohet nëse trajnimi rifreskues është i nevojshëm për aplikantin për të arritur nivelin e aftësive të nevojshme për të kaluar elementin e instrumentit të testit të aftësisë në përputhje me Pjesën 9, ata i nënshtrohen një vlerësimi në secilën nga organizatat e mëposhtme:</w:t>
      </w:r>
    </w:p>
    <w:p w14:paraId="3B739ADE" w14:textId="77777777" w:rsidR="0001265D" w:rsidRPr="00940FEE" w:rsidRDefault="0001265D" w:rsidP="0001265D">
      <w:pPr>
        <w:pStyle w:val="BodyText"/>
        <w:tabs>
          <w:tab w:val="left" w:pos="2299"/>
        </w:tabs>
        <w:kinsoku w:val="0"/>
        <w:overflowPunct w:val="0"/>
        <w:ind w:left="2298"/>
        <w:jc w:val="both"/>
        <w:rPr>
          <w:rFonts w:ascii="Times New Roman" w:hAnsi="Times New Roman" w:cs="Times New Roman"/>
          <w:sz w:val="20"/>
          <w:szCs w:val="20"/>
        </w:rPr>
      </w:pPr>
    </w:p>
    <w:p w14:paraId="5D0913DC" w14:textId="77777777" w:rsidR="0001265D" w:rsidRPr="00940FEE" w:rsidRDefault="0001265D" w:rsidP="006E1E6D">
      <w:pPr>
        <w:pStyle w:val="BodyText"/>
        <w:numPr>
          <w:ilvl w:val="4"/>
          <w:numId w:val="26"/>
        </w:numPr>
        <w:tabs>
          <w:tab w:val="left" w:pos="2608"/>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në një ATO;</w:t>
      </w:r>
    </w:p>
    <w:p w14:paraId="404BB743" w14:textId="77777777" w:rsidR="0001265D" w:rsidRPr="00940FEE" w:rsidRDefault="0001265D" w:rsidP="0001265D">
      <w:pPr>
        <w:pStyle w:val="BodyText"/>
        <w:tabs>
          <w:tab w:val="left" w:pos="2608"/>
        </w:tabs>
        <w:kinsoku w:val="0"/>
        <w:overflowPunct w:val="0"/>
        <w:ind w:left="2607"/>
        <w:jc w:val="both"/>
        <w:rPr>
          <w:rFonts w:ascii="Times New Roman" w:hAnsi="Times New Roman" w:cs="Times New Roman"/>
          <w:sz w:val="20"/>
          <w:szCs w:val="20"/>
        </w:rPr>
      </w:pPr>
    </w:p>
    <w:p w14:paraId="33C26519" w14:textId="77777777" w:rsidR="0001265D" w:rsidRPr="00940FEE" w:rsidRDefault="0001265D" w:rsidP="006E1E6D">
      <w:pPr>
        <w:pStyle w:val="BodyText"/>
        <w:numPr>
          <w:ilvl w:val="4"/>
          <w:numId w:val="26"/>
        </w:numPr>
        <w:tabs>
          <w:tab w:val="left" w:pos="2608"/>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në një operator EBT që është aprovuar posaçërisht për një trajnim të tillë rifreskues;</w:t>
      </w:r>
    </w:p>
    <w:p w14:paraId="43AD4F2B" w14:textId="77777777" w:rsidR="0001265D" w:rsidRPr="00940FEE" w:rsidRDefault="0001265D" w:rsidP="0001265D">
      <w:pPr>
        <w:pStyle w:val="BodyText"/>
        <w:tabs>
          <w:tab w:val="left" w:pos="2299"/>
        </w:tabs>
        <w:kinsoku w:val="0"/>
        <w:overflowPunct w:val="0"/>
        <w:ind w:left="1658"/>
        <w:jc w:val="both"/>
        <w:rPr>
          <w:rFonts w:ascii="Times New Roman" w:hAnsi="Times New Roman" w:cs="Times New Roman"/>
          <w:sz w:val="20"/>
          <w:szCs w:val="20"/>
        </w:rPr>
      </w:pPr>
    </w:p>
    <w:p w14:paraId="6AC2EB5A"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ind w:hanging="315"/>
        <w:jc w:val="both"/>
        <w:rPr>
          <w:rFonts w:ascii="Times New Roman" w:hAnsi="Times New Roman" w:cs="Times New Roman"/>
          <w:sz w:val="20"/>
          <w:szCs w:val="20"/>
        </w:rPr>
      </w:pPr>
      <w:r w:rsidRPr="00940FEE">
        <w:rPr>
          <w:rFonts w:ascii="Times New Roman" w:hAnsi="Times New Roman" w:cs="Times New Roman"/>
          <w:sz w:val="20"/>
          <w:szCs w:val="20"/>
        </w:rPr>
        <w:t>nëse konsiderohet e nevojshme nga organizata që siguron vlerësimin në përputhje me pikën (1), ata përfundojnë trajnimin e rifilluar në atë organizatë;</w:t>
      </w:r>
    </w:p>
    <w:p w14:paraId="52CBC784"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EB1FB67"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ind w:hanging="315"/>
        <w:jc w:val="both"/>
        <w:rPr>
          <w:rFonts w:ascii="Times New Roman" w:hAnsi="Times New Roman" w:cs="Times New Roman"/>
          <w:sz w:val="20"/>
          <w:szCs w:val="20"/>
        </w:rPr>
      </w:pPr>
      <w:r w:rsidRPr="00940FEE">
        <w:rPr>
          <w:rFonts w:ascii="Times New Roman" w:hAnsi="Times New Roman" w:cs="Times New Roman"/>
          <w:sz w:val="20"/>
          <w:szCs w:val="20"/>
        </w:rPr>
        <w:t>pasi të jenë në përputhje me pikën (1) dhe, siç është e zbatueshme, pikën (2), ata kalojnë një kontroll të aftësisë në përputhje me Pjesën 9 ose vlerësimin e plotë praktik të EBT në përputhje me Pjesën 10 në kategorinë përkatëse të avionit. Ky vlerësim praktik i EBT mund të kombinohet me trajnimin rifreskues të specifikuar në pikën (2);</w:t>
      </w:r>
    </w:p>
    <w:p w14:paraId="3D068033"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D710004"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ind w:hanging="315"/>
        <w:jc w:val="both"/>
        <w:rPr>
          <w:rFonts w:ascii="Times New Roman" w:hAnsi="Times New Roman" w:cs="Times New Roman"/>
          <w:sz w:val="20"/>
          <w:szCs w:val="20"/>
        </w:rPr>
      </w:pPr>
      <w:r w:rsidRPr="00940FEE">
        <w:rPr>
          <w:rFonts w:ascii="Times New Roman" w:hAnsi="Times New Roman" w:cs="Times New Roman"/>
          <w:sz w:val="20"/>
          <w:szCs w:val="20"/>
        </w:rPr>
        <w:t>ata mbajnë vlerësimin përkatës të klasës ose tipit përveç nëse specifikohet ndryshe në këtë Shtojcë.';</w:t>
      </w:r>
    </w:p>
    <w:p w14:paraId="331A6AFA"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786C447"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pikat (e) dhe (f) zëvendësohen si në vijim:</w:t>
      </w:r>
    </w:p>
    <w:p w14:paraId="282487E6"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C7E4D8F" w14:textId="77777777" w:rsidR="0001265D" w:rsidRPr="00940FEE" w:rsidRDefault="0001265D" w:rsidP="0001265D">
      <w:pPr>
        <w:pStyle w:val="BodyText"/>
        <w:kinsoku w:val="0"/>
        <w:overflowPunct w:val="0"/>
        <w:ind w:left="1982" w:hanging="325"/>
        <w:jc w:val="both"/>
        <w:rPr>
          <w:rFonts w:ascii="Times New Roman" w:hAnsi="Times New Roman" w:cs="Times New Roman"/>
          <w:sz w:val="20"/>
          <w:szCs w:val="20"/>
        </w:rPr>
      </w:pPr>
      <w:r w:rsidRPr="00940FEE">
        <w:rPr>
          <w:rFonts w:ascii="Times New Roman" w:hAnsi="Times New Roman" w:cs="Times New Roman"/>
          <w:sz w:val="20"/>
          <w:szCs w:val="20"/>
        </w:rPr>
        <w:t>'(e) Mbajtësit e një IR të vlefshme në një licencë piloti të lëshuar nga një vend i tretë në përputhje me Shtojcën 1 të Konventës së Çikagos përjashtohen nga respektimi i kërkesave në pikat (c) (1), (c) (2) dhe (d) kur rinovojnë privilegjet IR të përfshira në licencat e lëshuara në përputhje me këtë Shtojcë.</w:t>
      </w:r>
    </w:p>
    <w:p w14:paraId="347239F9"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D26C2D3" w14:textId="77777777" w:rsidR="0001265D" w:rsidRPr="00940FEE" w:rsidRDefault="0001265D" w:rsidP="006E1E6D">
      <w:pPr>
        <w:pStyle w:val="BodyText"/>
        <w:numPr>
          <w:ilvl w:val="1"/>
          <w:numId w:val="26"/>
        </w:numPr>
        <w:tabs>
          <w:tab w:val="left" w:pos="1983"/>
        </w:tabs>
        <w:kinsoku w:val="0"/>
        <w:overflowPunct w:val="0"/>
        <w:autoSpaceDE w:val="0"/>
        <w:autoSpaceDN w:val="0"/>
        <w:adjustRightInd w:val="0"/>
        <w:ind w:hanging="324"/>
        <w:jc w:val="both"/>
        <w:rPr>
          <w:rFonts w:ascii="Times New Roman" w:hAnsi="Times New Roman" w:cs="Times New Roman"/>
          <w:sz w:val="20"/>
          <w:szCs w:val="20"/>
        </w:rPr>
      </w:pPr>
      <w:r w:rsidRPr="00940FEE">
        <w:rPr>
          <w:rFonts w:ascii="Times New Roman" w:hAnsi="Times New Roman" w:cs="Times New Roman"/>
          <w:sz w:val="20"/>
          <w:szCs w:val="20"/>
        </w:rPr>
        <w:t>Kontrolli i aftësisë i specifikuar në pikën (c) (3) mund të kombinohet me një kontroll të aftësisë të kryer për rinovimin e klasës përkatëse ose vlerësimit të tipit.';</w:t>
      </w:r>
    </w:p>
    <w:p w14:paraId="730CE96C"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163CD18"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pika FCL.625.A (a) ndryshohet si në vijim:</w:t>
      </w:r>
    </w:p>
    <w:p w14:paraId="7CBFEB1B"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9AB5F65"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jc w:val="both"/>
        <w:rPr>
          <w:rFonts w:ascii="Times New Roman" w:hAnsi="Times New Roman" w:cs="Times New Roman"/>
          <w:sz w:val="20"/>
          <w:szCs w:val="20"/>
        </w:rPr>
      </w:pPr>
      <w:r w:rsidRPr="00940FEE">
        <w:rPr>
          <w:rFonts w:ascii="Times New Roman" w:hAnsi="Times New Roman" w:cs="Times New Roman"/>
          <w:sz w:val="20"/>
          <w:szCs w:val="20"/>
        </w:rPr>
        <w:t>pika (2) zëvendësohet si në vijim:</w:t>
      </w:r>
    </w:p>
    <w:p w14:paraId="6E7797C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D07AC2C" w14:textId="77777777" w:rsidR="0001265D" w:rsidRPr="00940FEE" w:rsidRDefault="0001265D" w:rsidP="0001265D">
      <w:pPr>
        <w:pStyle w:val="BodyText"/>
        <w:kinsoku w:val="0"/>
        <w:overflowPunct w:val="0"/>
        <w:ind w:left="1958" w:hanging="349"/>
        <w:jc w:val="both"/>
        <w:rPr>
          <w:rFonts w:ascii="Times New Roman" w:hAnsi="Times New Roman" w:cs="Times New Roman"/>
          <w:sz w:val="20"/>
          <w:szCs w:val="20"/>
        </w:rPr>
      </w:pPr>
      <w:r w:rsidRPr="00940FEE">
        <w:rPr>
          <w:rFonts w:ascii="Times New Roman" w:hAnsi="Times New Roman" w:cs="Times New Roman"/>
          <w:sz w:val="20"/>
          <w:szCs w:val="20"/>
        </w:rPr>
        <w:t>'(2) të kalojë një kontroll të aftësisë në përputhje me Pjesën 9, ose përfundojë vlerësimin praktik të EBT në përputhje me Pjesën 10, nëse ri-vlefshmëria IR kombinohet me ri-vlefshmërinë e klasës ose vlerësimin e tipit;';</w:t>
      </w:r>
    </w:p>
    <w:p w14:paraId="2A651B62"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3D83AC6"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jc w:val="both"/>
        <w:rPr>
          <w:rFonts w:ascii="Times New Roman" w:hAnsi="Times New Roman" w:cs="Times New Roman"/>
          <w:sz w:val="20"/>
          <w:szCs w:val="20"/>
        </w:rPr>
      </w:pPr>
      <w:r w:rsidRPr="00940FEE">
        <w:rPr>
          <w:rFonts w:ascii="Times New Roman" w:hAnsi="Times New Roman" w:cs="Times New Roman"/>
          <w:sz w:val="20"/>
          <w:szCs w:val="20"/>
        </w:rPr>
        <w:t>pika (4) zëvendësohet si në vijim:</w:t>
      </w:r>
    </w:p>
    <w:p w14:paraId="19536BF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0609DE5" w14:textId="77777777" w:rsidR="0001265D" w:rsidRPr="00940FEE" w:rsidRDefault="0001265D" w:rsidP="0001265D">
      <w:pPr>
        <w:pStyle w:val="BodyText"/>
        <w:kinsoku w:val="0"/>
        <w:overflowPunct w:val="0"/>
        <w:ind w:left="1958" w:hanging="349"/>
        <w:jc w:val="both"/>
        <w:rPr>
          <w:rFonts w:ascii="Times New Roman" w:hAnsi="Times New Roman" w:cs="Times New Roman"/>
          <w:sz w:val="20"/>
          <w:szCs w:val="20"/>
        </w:rPr>
      </w:pPr>
      <w:r w:rsidRPr="00940FEE">
        <w:rPr>
          <w:rFonts w:ascii="Times New Roman" w:hAnsi="Times New Roman" w:cs="Times New Roman"/>
          <w:sz w:val="20"/>
          <w:szCs w:val="20"/>
        </w:rPr>
        <w:t>'(4) Një FNPT II ose një FFS që përfaqëson klasën përkatëse ose llojin e aeroplanit mund të përdoret për rivlerësim në përputhje me pikën (3), me kusht që të paktën çdo kontroll alternativ i aftësisë për rivlerësimin e një IR</w:t>
      </w:r>
    </w:p>
    <w:p w14:paraId="05962D84" w14:textId="77777777" w:rsidR="0001265D" w:rsidRPr="00940FEE" w:rsidRDefault="0001265D" w:rsidP="006E1E6D">
      <w:pPr>
        <w:pStyle w:val="BodyText"/>
        <w:numPr>
          <w:ilvl w:val="2"/>
          <w:numId w:val="24"/>
        </w:numPr>
        <w:tabs>
          <w:tab w:val="left" w:pos="2233"/>
        </w:tabs>
        <w:kinsoku w:val="0"/>
        <w:overflowPunct w:val="0"/>
        <w:autoSpaceDE w:val="0"/>
        <w:autoSpaceDN w:val="0"/>
        <w:adjustRightInd w:val="0"/>
        <w:ind w:hanging="274"/>
        <w:jc w:val="both"/>
        <w:rPr>
          <w:rFonts w:ascii="Times New Roman" w:hAnsi="Times New Roman" w:cs="Times New Roman"/>
          <w:sz w:val="20"/>
          <w:szCs w:val="20"/>
        </w:rPr>
      </w:pPr>
      <w:r w:rsidRPr="00940FEE">
        <w:rPr>
          <w:rFonts w:ascii="Times New Roman" w:hAnsi="Times New Roman" w:cs="Times New Roman"/>
          <w:sz w:val="20"/>
          <w:szCs w:val="20"/>
        </w:rPr>
        <w:t>kryhet në aeroplan.';</w:t>
      </w:r>
    </w:p>
    <w:p w14:paraId="6D5CD3D4"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D3752AB"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pika FCL.740 zëvendësohet si në vijim:</w:t>
      </w:r>
    </w:p>
    <w:p w14:paraId="6E6B3E43"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23408FDF" w14:textId="77777777" w:rsidR="0001265D" w:rsidRPr="00940FEE" w:rsidRDefault="0001265D" w:rsidP="0001265D">
      <w:pPr>
        <w:pStyle w:val="Heading1"/>
        <w:kinsoku w:val="0"/>
        <w:overflowPunct w:val="0"/>
        <w:ind w:left="1303"/>
        <w:jc w:val="both"/>
        <w:rPr>
          <w:rFonts w:ascii="Times New Roman" w:hAnsi="Times New Roman" w:cs="Times New Roman"/>
          <w:b w:val="0"/>
          <w:bCs w:val="0"/>
          <w:sz w:val="20"/>
          <w:szCs w:val="20"/>
        </w:rPr>
      </w:pPr>
      <w:r w:rsidRPr="00940FEE">
        <w:rPr>
          <w:rFonts w:ascii="Times New Roman" w:hAnsi="Times New Roman" w:cs="Times New Roman"/>
          <w:sz w:val="20"/>
          <w:szCs w:val="20"/>
        </w:rPr>
        <w:t>'FCL.740 Vlefshmëria dhe rinovimi i vlerësimeve të klasës dhe tipit</w:t>
      </w:r>
    </w:p>
    <w:p w14:paraId="7EDC177A" w14:textId="77777777" w:rsidR="0001265D" w:rsidRPr="00940FEE" w:rsidRDefault="0001265D" w:rsidP="0001265D">
      <w:pPr>
        <w:pStyle w:val="BodyText"/>
        <w:kinsoku w:val="0"/>
        <w:overflowPunct w:val="0"/>
        <w:ind w:left="0"/>
        <w:jc w:val="both"/>
        <w:rPr>
          <w:rFonts w:ascii="Times New Roman" w:hAnsi="Times New Roman" w:cs="Times New Roman"/>
          <w:b/>
          <w:bCs/>
          <w:sz w:val="20"/>
          <w:szCs w:val="20"/>
        </w:rPr>
      </w:pPr>
    </w:p>
    <w:p w14:paraId="5C7DAFBC" w14:textId="77777777" w:rsidR="0001265D" w:rsidRPr="00940FEE" w:rsidRDefault="0001265D" w:rsidP="006E1E6D">
      <w:pPr>
        <w:pStyle w:val="BodyText"/>
        <w:numPr>
          <w:ilvl w:val="0"/>
          <w:numId w:val="23"/>
        </w:numPr>
        <w:tabs>
          <w:tab w:val="left" w:pos="1611"/>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Vlefshmëria</w:t>
      </w:r>
    </w:p>
    <w:p w14:paraId="5CCBA86B"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C090B02"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Periudha e vlefshmërisë së vlerësimeve të klasës dhe tipit është 1 vit, përveç vlerësimeve të klasës me një motor me një pilot për të cilat periudha e vlefshmërisë është 2 vite, përveç nëse përcaktohet ndryshe në OSD. Nëse pilotët vendosin të përmbushin kërkesat e ri-vlefshmërisë më herët sesa parashihet në pikat FCL.740.A, FCL.740.H, FCL.740.PL dhe FCL.740, periudha e re e vlefshmërisë fillon nga data e kontrollit të aftësisë.</w:t>
      </w:r>
    </w:p>
    <w:p w14:paraId="51F8020C"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2737AA6"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lastRenderedPageBreak/>
        <w:t xml:space="preserve">Aplikantët për ri-vlefshmërinë e një vlerësimi të klasës ose tipit marrin kredite të plota për kontrollin e aftësisë siç kërkohet në këtë nën-pjesë kur ata të përfundojnë vlerësimin praktik të EBT në përputhje me Pjesën 10 në një operator që ka zbatuar EBT për vlerësimin e klasës ose tipit përkatës.  </w:t>
      </w:r>
    </w:p>
    <w:p w14:paraId="1335088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495BF51" w14:textId="77777777" w:rsidR="0001265D" w:rsidRPr="00940FEE" w:rsidRDefault="0001265D" w:rsidP="006E1E6D">
      <w:pPr>
        <w:pStyle w:val="BodyText"/>
        <w:numPr>
          <w:ilvl w:val="0"/>
          <w:numId w:val="23"/>
        </w:numPr>
        <w:tabs>
          <w:tab w:val="left" w:pos="1611"/>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 xml:space="preserve">Rinovimi </w:t>
      </w:r>
    </w:p>
    <w:p w14:paraId="2FD98C2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7E356AA" w14:textId="77777777" w:rsidR="0001265D" w:rsidRPr="00940FEE" w:rsidRDefault="0001265D" w:rsidP="0001265D">
      <w:pPr>
        <w:pStyle w:val="BodyText"/>
        <w:kinsoku w:val="0"/>
        <w:overflowPunct w:val="0"/>
        <w:ind w:left="1610"/>
        <w:jc w:val="both"/>
        <w:rPr>
          <w:rFonts w:ascii="Times New Roman" w:hAnsi="Times New Roman" w:cs="Times New Roman"/>
          <w:sz w:val="20"/>
          <w:szCs w:val="20"/>
        </w:rPr>
      </w:pPr>
      <w:r w:rsidRPr="00940FEE">
        <w:rPr>
          <w:rFonts w:ascii="Times New Roman" w:hAnsi="Times New Roman" w:cs="Times New Roman"/>
          <w:sz w:val="20"/>
          <w:szCs w:val="20"/>
        </w:rPr>
        <w:t>Për rinovimin e një vlerësimi të klasës ose tipit, aplikantët duhet të respektojnë të gjitha kushtet si në vijim:</w:t>
      </w:r>
    </w:p>
    <w:p w14:paraId="77809A1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BA33DA5"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 xml:space="preserve">në mënyrë që të përcaktohet nëse trajnimi rifreskues është i nevojshëm që aplikanti të arrijë nivelin e aftësisë për të operuar në mënyrë të sigurt avionin, ata i nënshtrohen një vlerësimi në njërën si më poshtë: </w:t>
      </w:r>
    </w:p>
    <w:p w14:paraId="608090B9"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F3CE25F"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në një ATO;</w:t>
      </w:r>
    </w:p>
    <w:p w14:paraId="1DC53633"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1BCF448"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në një DTO ose në një ATO, nëse vlerësimi i skaduar kishte të bënte me një vlerësim të klasë së motorit një-pistonësh me performancë jo të lartë, një vlerësim të klasës TMG ose një vlerësim të tipit të motorit një-motorësh për helikopterët e përmendur në pikën DTO. GEN.110 (a) (2) (c) e Shtojcës VIII;</w:t>
      </w:r>
    </w:p>
    <w:p w14:paraId="38F43903" w14:textId="77777777" w:rsidR="0001265D" w:rsidRPr="00940FEE" w:rsidRDefault="0001265D" w:rsidP="0001265D">
      <w:pPr>
        <w:pStyle w:val="BodyText"/>
        <w:tabs>
          <w:tab w:val="left" w:pos="2282"/>
        </w:tabs>
        <w:kinsoku w:val="0"/>
        <w:overflowPunct w:val="0"/>
        <w:ind w:left="2281"/>
        <w:jc w:val="both"/>
        <w:rPr>
          <w:rFonts w:ascii="Times New Roman" w:hAnsi="Times New Roman" w:cs="Times New Roman"/>
          <w:sz w:val="20"/>
          <w:szCs w:val="20"/>
        </w:rPr>
      </w:pPr>
    </w:p>
    <w:p w14:paraId="0C3BED2D"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në një DTO, në një ATO ose me një instruktor, nëse vlerësimi ka skaduar jo më shumë se 3 vite më parë dhe klasifikimi ka të bëjë me një klasë të motorit një-pistonash me performancë jo të lartë ose një klasifikim të klasës TMG;</w:t>
      </w:r>
    </w:p>
    <w:p w14:paraId="72069CF4" w14:textId="77777777" w:rsidR="0001265D" w:rsidRPr="00940FEE" w:rsidRDefault="0001265D" w:rsidP="0001265D">
      <w:pPr>
        <w:pStyle w:val="BodyText"/>
        <w:tabs>
          <w:tab w:val="left" w:pos="2282"/>
        </w:tabs>
        <w:kinsoku w:val="0"/>
        <w:overflowPunct w:val="0"/>
        <w:ind w:left="2281"/>
        <w:jc w:val="both"/>
        <w:rPr>
          <w:rFonts w:ascii="Times New Roman" w:hAnsi="Times New Roman" w:cs="Times New Roman"/>
          <w:sz w:val="20"/>
          <w:szCs w:val="20"/>
        </w:rPr>
      </w:pPr>
    </w:p>
    <w:p w14:paraId="02C03308"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në një operator EBT që është aprovuar posaçërisht për një trajnim të tillë rifreskues;</w:t>
      </w:r>
    </w:p>
    <w:p w14:paraId="22726D16" w14:textId="77777777" w:rsidR="0001265D" w:rsidRPr="00940FEE" w:rsidRDefault="0001265D" w:rsidP="0001265D">
      <w:pPr>
        <w:pStyle w:val="BodyText"/>
        <w:tabs>
          <w:tab w:val="left" w:pos="2282"/>
        </w:tabs>
        <w:kinsoku w:val="0"/>
        <w:overflowPunct w:val="0"/>
        <w:ind w:left="0"/>
        <w:jc w:val="both"/>
        <w:rPr>
          <w:rFonts w:ascii="Times New Roman" w:hAnsi="Times New Roman" w:cs="Times New Roman"/>
          <w:sz w:val="20"/>
          <w:szCs w:val="20"/>
        </w:rPr>
      </w:pPr>
    </w:p>
    <w:p w14:paraId="1ACF9ACC"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nëse konsiderohet e nevojshme nga organizata ose instruktori që siguron vlerësimin sipas pikës (1), ata përfundojnë trajnimin rifreskues në atë organizatë ose me atë instruktor;</w:t>
      </w:r>
    </w:p>
    <w:p w14:paraId="29723843" w14:textId="77777777" w:rsidR="0001265D" w:rsidRPr="00940FEE" w:rsidRDefault="0001265D" w:rsidP="0001265D">
      <w:pPr>
        <w:pStyle w:val="BodyText"/>
        <w:tabs>
          <w:tab w:val="left" w:pos="1927"/>
        </w:tabs>
        <w:kinsoku w:val="0"/>
        <w:overflowPunct w:val="0"/>
        <w:ind w:left="1926"/>
        <w:jc w:val="both"/>
        <w:rPr>
          <w:rFonts w:ascii="Times New Roman" w:hAnsi="Times New Roman" w:cs="Times New Roman"/>
          <w:sz w:val="20"/>
          <w:szCs w:val="20"/>
        </w:rPr>
      </w:pPr>
    </w:p>
    <w:p w14:paraId="1DE52601"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pasi të jenë në përputhje me pikën (1) dhe, siç është e zbatueshme, pikën (2), ata  kalojnë një kontroll të aftësisë në përputhje me Pjesën 9 ose vlerësimin e plotë praktik të EBT në përputhje me Pjesën 10. Ky vlerësim praktik i EBT mund të kombinohet me trajnimin rifreskues të specifikuar në pikën (2).</w:t>
      </w:r>
    </w:p>
    <w:p w14:paraId="7AEFA8A9"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726535B" w14:textId="77777777" w:rsidR="0001265D" w:rsidRPr="00940FEE" w:rsidRDefault="0001265D" w:rsidP="0001265D">
      <w:pPr>
        <w:pStyle w:val="BodyText"/>
        <w:kinsoku w:val="0"/>
        <w:overflowPunct w:val="0"/>
        <w:ind w:left="1610"/>
        <w:jc w:val="both"/>
        <w:rPr>
          <w:rFonts w:ascii="Times New Roman" w:hAnsi="Times New Roman" w:cs="Times New Roman"/>
          <w:sz w:val="20"/>
          <w:szCs w:val="20"/>
        </w:rPr>
      </w:pPr>
      <w:r w:rsidRPr="00940FEE">
        <w:rPr>
          <w:rFonts w:ascii="Times New Roman" w:hAnsi="Times New Roman" w:cs="Times New Roman"/>
          <w:sz w:val="20"/>
          <w:szCs w:val="20"/>
        </w:rPr>
        <w:t>Me përjashtim të pikave (b) (1), (b) (2) dhe (b) (3), pilotët që mbajnë një vlerësim të testit fluturues të lëshuar në përputhje me pikën FCL.820 që ishin përfshirë në zhvillimin, certifikimin ose testet e fluturimit të prodhimit për një lloj avioni dhe kanë përfunduar qoftë 50 orë kohë totale fluturimi ose 10 orë kohë fluturimi si PIC në fluturimet testuese në atë lloj gjatë vitit para datës së aplikimit të tyre, kanë të drejtë të aplikojnë për ri-vlefshmëri ose rinovim të vlerësimit  të tipit përkatës.</w:t>
      </w:r>
    </w:p>
    <w:p w14:paraId="74589C8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67ACCE8" w14:textId="77777777" w:rsidR="0001265D" w:rsidRPr="00940FEE" w:rsidRDefault="0001265D" w:rsidP="0001265D">
      <w:pPr>
        <w:pStyle w:val="BodyText"/>
        <w:kinsoku w:val="0"/>
        <w:overflowPunct w:val="0"/>
        <w:ind w:left="1610"/>
        <w:jc w:val="both"/>
        <w:rPr>
          <w:rFonts w:ascii="Times New Roman" w:hAnsi="Times New Roman" w:cs="Times New Roman"/>
          <w:sz w:val="20"/>
          <w:szCs w:val="20"/>
        </w:rPr>
      </w:pPr>
      <w:r w:rsidRPr="00940FEE">
        <w:rPr>
          <w:rFonts w:ascii="Times New Roman" w:hAnsi="Times New Roman" w:cs="Times New Roman"/>
          <w:sz w:val="20"/>
          <w:szCs w:val="20"/>
        </w:rPr>
        <w:t>Aplikantët lirohen nga kërkesa në pikat (b) (1) dhe (b) (2) nëse ata mbajnë një vlerësim të vlefshëm për të njëjtën klasë ose tip avioni në një licencë piloti të lëshuar nga një vend i tretë në përputhje me Shtojcën 1 të Konventës së Çikagos dhe nëse ata kanë të drejtë të ushtrojnë privilegjet e këtij vlerësimi.</w:t>
      </w:r>
    </w:p>
    <w:p w14:paraId="3013812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74F6B38" w14:textId="77777777" w:rsidR="0001265D" w:rsidRPr="00940FEE" w:rsidRDefault="0001265D" w:rsidP="006E1E6D">
      <w:pPr>
        <w:pStyle w:val="BodyText"/>
        <w:numPr>
          <w:ilvl w:val="0"/>
          <w:numId w:val="23"/>
        </w:numPr>
        <w:tabs>
          <w:tab w:val="left" w:pos="1611"/>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Pilotët të cilët largohen nga programi i EBT i një operatori pasi nuk kanë demonstruar një nivel të pranueshëm të kompetencës në përputhje me atë program të EBT nuk ushtrojnë privilegjet e vlerësimit të këtij tipi derisa të kenë plotësuar njërin nga kushtet si më poshtë:</w:t>
      </w:r>
    </w:p>
    <w:p w14:paraId="3CD1354F"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0F6FC2E"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ata kanë përfunduar vlerësimin praktik të EBT në përputhje me Pjesën10;</w:t>
      </w:r>
    </w:p>
    <w:p w14:paraId="5E353A7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B0FD0B3"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ata kanë kaluar një kontroll të aftësisë në përputhje me pikën FCL.625 (c) (3) ose pikën FCL.740 (b) (3), siç është e zbatueshme. Në një rast të tillë, pika FCL.625 (b) (4) dhe pika FCL.740 (a) (2) nuk zbatohen.';</w:t>
      </w:r>
    </w:p>
    <w:p w14:paraId="68C64016"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8957CC3"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jc w:val="both"/>
        <w:rPr>
          <w:rFonts w:ascii="Times New Roman" w:hAnsi="Times New Roman" w:cs="Times New Roman"/>
          <w:sz w:val="20"/>
          <w:szCs w:val="20"/>
        </w:rPr>
      </w:pPr>
      <w:r w:rsidRPr="00940FEE">
        <w:rPr>
          <w:rFonts w:ascii="Times New Roman" w:hAnsi="Times New Roman" w:cs="Times New Roman"/>
          <w:sz w:val="20"/>
          <w:szCs w:val="20"/>
        </w:rPr>
        <w:t>pika FCL.720.A ndryshohet si në vijim:</w:t>
      </w:r>
    </w:p>
    <w:p w14:paraId="39E0067A"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26554A7"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jc w:val="both"/>
        <w:rPr>
          <w:rFonts w:ascii="Times New Roman" w:hAnsi="Times New Roman" w:cs="Times New Roman"/>
          <w:sz w:val="20"/>
          <w:szCs w:val="20"/>
        </w:rPr>
      </w:pPr>
      <w:r w:rsidRPr="00940FEE">
        <w:rPr>
          <w:rFonts w:ascii="Times New Roman" w:hAnsi="Times New Roman" w:cs="Times New Roman"/>
          <w:sz w:val="20"/>
          <w:szCs w:val="20"/>
        </w:rPr>
        <w:t>pika (a) ndryshohet si në vijim:</w:t>
      </w:r>
    </w:p>
    <w:p w14:paraId="646D7EC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7A69381" w14:textId="77777777" w:rsidR="0001265D" w:rsidRPr="00940FEE" w:rsidRDefault="0001265D" w:rsidP="006E1E6D">
      <w:pPr>
        <w:pStyle w:val="BodyText"/>
        <w:numPr>
          <w:ilvl w:val="0"/>
          <w:numId w:val="22"/>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paragrafi i parë zëvendësohet si në vijim:</w:t>
      </w:r>
    </w:p>
    <w:p w14:paraId="2C75A092"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79DB950" w14:textId="77777777" w:rsidR="0001265D" w:rsidRPr="00940FEE" w:rsidRDefault="0001265D" w:rsidP="0001265D">
      <w:pPr>
        <w:pStyle w:val="BodyText"/>
        <w:kinsoku w:val="0"/>
        <w:overflowPunct w:val="0"/>
        <w:ind w:left="1926"/>
        <w:jc w:val="both"/>
        <w:rPr>
          <w:rFonts w:ascii="Times New Roman" w:hAnsi="Times New Roman" w:cs="Times New Roman"/>
          <w:sz w:val="20"/>
          <w:szCs w:val="20"/>
        </w:rPr>
      </w:pPr>
      <w:r w:rsidRPr="00940FEE">
        <w:rPr>
          <w:rFonts w:ascii="Times New Roman" w:hAnsi="Times New Roman" w:cs="Times New Roman"/>
          <w:sz w:val="20"/>
          <w:szCs w:val="20"/>
        </w:rPr>
        <w:lastRenderedPageBreak/>
        <w:t>'Aplikantët për çështjen fillestare të privilegjeve për të operuar një aeroplan me një pilot në operacionet me shumë pilotë, ose kur aplikojnë për lëshimin e një vlerësim të klasës ose tipit ose kur vazhdojnë privilegjet e një vlerësimi të klasës ose tipit të mbajtur tashmë në një operacion me shumë pilotë, duhet të plotësojë kërkesat në pikën (b) (4) dhe, para fillimit të kursit përkatës të trajnimit, pikën (b) (5).';</w:t>
      </w:r>
    </w:p>
    <w:p w14:paraId="38DAF559"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3033584" w14:textId="77777777" w:rsidR="0001265D" w:rsidRPr="00940FEE" w:rsidRDefault="0001265D" w:rsidP="006E1E6D">
      <w:pPr>
        <w:pStyle w:val="BodyText"/>
        <w:numPr>
          <w:ilvl w:val="0"/>
          <w:numId w:val="22"/>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pika (3) zëvendësohet si në vijim:</w:t>
      </w:r>
    </w:p>
    <w:p w14:paraId="6D28EF27"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66BA214" w14:textId="77777777" w:rsidR="0001265D" w:rsidRPr="00940FEE" w:rsidRDefault="0001265D" w:rsidP="0001265D">
      <w:pPr>
        <w:pStyle w:val="BodyText"/>
        <w:kinsoku w:val="0"/>
        <w:overflowPunct w:val="0"/>
        <w:ind w:left="1926"/>
        <w:jc w:val="both"/>
        <w:rPr>
          <w:rFonts w:ascii="Times New Roman" w:hAnsi="Times New Roman" w:cs="Times New Roman"/>
          <w:sz w:val="20"/>
          <w:szCs w:val="20"/>
        </w:rPr>
      </w:pPr>
      <w:r w:rsidRPr="00940FEE">
        <w:rPr>
          <w:rFonts w:ascii="Times New Roman" w:hAnsi="Times New Roman" w:cs="Times New Roman"/>
          <w:sz w:val="20"/>
          <w:szCs w:val="20"/>
        </w:rPr>
        <w:t>'(3) Aeroplanët kompleks me një pilot me performancë të lartë</w:t>
      </w:r>
    </w:p>
    <w:p w14:paraId="7A35BD4B"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AABD2E4" w14:textId="77777777" w:rsidR="0001265D" w:rsidRPr="00940FEE" w:rsidRDefault="0001265D" w:rsidP="0001265D">
      <w:pPr>
        <w:pStyle w:val="BodyText"/>
        <w:kinsoku w:val="0"/>
        <w:overflowPunct w:val="0"/>
        <w:ind w:left="1926"/>
        <w:jc w:val="both"/>
        <w:rPr>
          <w:rFonts w:ascii="Times New Roman" w:hAnsi="Times New Roman" w:cs="Times New Roman"/>
          <w:sz w:val="20"/>
          <w:szCs w:val="20"/>
        </w:rPr>
      </w:pPr>
      <w:r w:rsidRPr="00940FEE">
        <w:rPr>
          <w:rFonts w:ascii="Times New Roman" w:hAnsi="Times New Roman" w:cs="Times New Roman"/>
          <w:sz w:val="20"/>
          <w:szCs w:val="20"/>
        </w:rPr>
        <w:t>Aplikantët për lëshimin e një vlerësimi të tipit për një aeroplan kompleks me një pilot të klasifikuar si aeroplan me performancë të lartë, përveç plotësimit të kërkesave në pikën (2), duhet të përmbushin të gjitha kushtet si në vijim:</w:t>
      </w:r>
    </w:p>
    <w:p w14:paraId="2CC65D5B"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0F82E85" w14:textId="77777777" w:rsidR="0001265D" w:rsidRPr="00940FEE" w:rsidRDefault="0001265D" w:rsidP="006E1E6D">
      <w:pPr>
        <w:pStyle w:val="BodyText"/>
        <w:numPr>
          <w:ilvl w:val="1"/>
          <w:numId w:val="22"/>
        </w:numPr>
        <w:tabs>
          <w:tab w:val="left" w:pos="2235"/>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ata mbajnë ose kanë mbajtur një IR(A) me një ose me shumë motorë, siç është e përshtatshme dhe siç përcaktohet në Nën-pjesën G;</w:t>
      </w:r>
    </w:p>
    <w:p w14:paraId="5C1D8293"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3272E92" w14:textId="77777777" w:rsidR="0001265D" w:rsidRPr="00940FEE" w:rsidRDefault="0001265D" w:rsidP="006E1E6D">
      <w:pPr>
        <w:pStyle w:val="BodyText"/>
        <w:numPr>
          <w:ilvl w:val="1"/>
          <w:numId w:val="22"/>
        </w:numPr>
        <w:tabs>
          <w:tab w:val="left" w:pos="2235"/>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për lëshimin e klasifikimit të tipit të parë, ata, para fillimit të kursit të trajnimit të vlerësimit të tipit, duhet të plotësojnë kërkesat në pikën (b) (5).';</w:t>
      </w:r>
    </w:p>
    <w:p w14:paraId="413289D4"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ADE6E58"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jc w:val="both"/>
        <w:rPr>
          <w:rFonts w:ascii="Times New Roman" w:hAnsi="Times New Roman" w:cs="Times New Roman"/>
          <w:sz w:val="20"/>
          <w:szCs w:val="20"/>
        </w:rPr>
      </w:pPr>
      <w:r w:rsidRPr="00940FEE">
        <w:rPr>
          <w:rFonts w:ascii="Times New Roman" w:hAnsi="Times New Roman" w:cs="Times New Roman"/>
          <w:sz w:val="20"/>
          <w:szCs w:val="20"/>
        </w:rPr>
        <w:t>Pika (b) ndryshohet si në vijim:</w:t>
      </w:r>
    </w:p>
    <w:p w14:paraId="523C082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4108B84" w14:textId="77777777" w:rsidR="0001265D" w:rsidRPr="00940FEE" w:rsidRDefault="0001265D" w:rsidP="006E1E6D">
      <w:pPr>
        <w:pStyle w:val="BodyText"/>
        <w:numPr>
          <w:ilvl w:val="0"/>
          <w:numId w:val="21"/>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fraza hyrëse zëvendësohet si në vijim:</w:t>
      </w:r>
    </w:p>
    <w:p w14:paraId="69C52343"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AE6B926" w14:textId="77777777" w:rsidR="0001265D" w:rsidRPr="00940FEE" w:rsidRDefault="0001265D" w:rsidP="0001265D">
      <w:pPr>
        <w:pStyle w:val="BodyText"/>
        <w:kinsoku w:val="0"/>
        <w:overflowPunct w:val="0"/>
        <w:ind w:left="1926"/>
        <w:jc w:val="both"/>
        <w:rPr>
          <w:rFonts w:ascii="Times New Roman" w:hAnsi="Times New Roman" w:cs="Times New Roman"/>
          <w:sz w:val="20"/>
          <w:szCs w:val="20"/>
        </w:rPr>
      </w:pPr>
      <w:r w:rsidRPr="00940FEE">
        <w:rPr>
          <w:rFonts w:ascii="Times New Roman" w:hAnsi="Times New Roman" w:cs="Times New Roman"/>
          <w:sz w:val="20"/>
          <w:szCs w:val="20"/>
        </w:rPr>
        <w:t>'Aplikantët për lëshimin e vlerësimit të tipit të parë për një aeroplan me shumë pilotë janë pilotë studentë që po kalojnë trajnimin në një kurs trajnimi të MPL ose, para fillimit të kursit të trajnimit të vlerësimit të tipit, duhet të përmbushin kërkesat e mëposhtme:';</w:t>
      </w:r>
    </w:p>
    <w:p w14:paraId="1059D1A8"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0CCCE41" w14:textId="77777777" w:rsidR="0001265D" w:rsidRPr="00940FEE" w:rsidRDefault="0001265D" w:rsidP="006E1E6D">
      <w:pPr>
        <w:pStyle w:val="BodyText"/>
        <w:numPr>
          <w:ilvl w:val="0"/>
          <w:numId w:val="21"/>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pika (5) zëvendësohet si në vijim:</w:t>
      </w:r>
    </w:p>
    <w:p w14:paraId="2C11849B"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71904DA" w14:textId="77777777" w:rsidR="0001265D" w:rsidRPr="00940FEE" w:rsidRDefault="0001265D" w:rsidP="0001265D">
      <w:pPr>
        <w:pStyle w:val="BodyText"/>
        <w:kinsoku w:val="0"/>
        <w:overflowPunct w:val="0"/>
        <w:ind w:left="2274" w:hanging="349"/>
        <w:jc w:val="both"/>
        <w:rPr>
          <w:rFonts w:ascii="Times New Roman" w:hAnsi="Times New Roman" w:cs="Times New Roman"/>
          <w:sz w:val="20"/>
          <w:szCs w:val="20"/>
        </w:rPr>
      </w:pPr>
      <w:r w:rsidRPr="00940FEE">
        <w:rPr>
          <w:rFonts w:ascii="Times New Roman" w:hAnsi="Times New Roman" w:cs="Times New Roman"/>
          <w:sz w:val="20"/>
          <w:szCs w:val="20"/>
        </w:rPr>
        <w:t>'(5) kanë përfunduar kursin e trajnimit të specifikuar në pikën FCL.745.A, përveç nëse veprojnë në përputhje me ndonjë nga sa vijon:</w:t>
      </w:r>
    </w:p>
    <w:p w14:paraId="55DBF12A"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1BFCD85" w14:textId="77777777" w:rsidR="0001265D" w:rsidRPr="00940FEE" w:rsidRDefault="0001265D" w:rsidP="006E1E6D">
      <w:pPr>
        <w:pStyle w:val="BodyText"/>
        <w:numPr>
          <w:ilvl w:val="1"/>
          <w:numId w:val="21"/>
        </w:numPr>
        <w:tabs>
          <w:tab w:val="left" w:pos="2583"/>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ata kanë përfunduar, brenda 3 viteve të mëparshme, trajnimin dhe kontrollin në përputhje me pikat ORO.FC.220 dhe ORO.FC.230 të Shtojcës III (Pjesa-ORO) të Rregullores (AAC) Nr. 01/2019;</w:t>
      </w:r>
    </w:p>
    <w:p w14:paraId="663C4B6B"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2263B7D" w14:textId="77777777" w:rsidR="0001265D" w:rsidRPr="00940FEE" w:rsidRDefault="0001265D" w:rsidP="006E1E6D">
      <w:pPr>
        <w:pStyle w:val="BodyText"/>
        <w:numPr>
          <w:ilvl w:val="1"/>
          <w:numId w:val="21"/>
        </w:numPr>
        <w:tabs>
          <w:tab w:val="left" w:pos="2583"/>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ata kanë përfunduar trajnimin e specifikuar në pikën FCL.915 (e) (1) (ii).';</w:t>
      </w:r>
    </w:p>
    <w:p w14:paraId="7FC4E84C"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010AD29"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jc w:val="both"/>
        <w:rPr>
          <w:rFonts w:ascii="Times New Roman" w:hAnsi="Times New Roman" w:cs="Times New Roman"/>
          <w:sz w:val="20"/>
          <w:szCs w:val="20"/>
        </w:rPr>
      </w:pPr>
      <w:r w:rsidRPr="00940FEE">
        <w:rPr>
          <w:rFonts w:ascii="Times New Roman" w:hAnsi="Times New Roman" w:cs="Times New Roman"/>
          <w:sz w:val="20"/>
          <w:szCs w:val="20"/>
        </w:rPr>
        <w:t>në pikën FCL.740.A (a), pika (1) zëvendësohet si në vijim:</w:t>
      </w:r>
    </w:p>
    <w:p w14:paraId="5ACFD9FB"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2EA5516" w14:textId="77777777" w:rsidR="0001265D" w:rsidRPr="00940FEE" w:rsidRDefault="0001265D" w:rsidP="0001265D">
      <w:pPr>
        <w:pStyle w:val="BodyText"/>
        <w:kinsoku w:val="0"/>
        <w:overflowPunct w:val="0"/>
        <w:ind w:left="1651" w:hanging="349"/>
        <w:jc w:val="both"/>
        <w:rPr>
          <w:rFonts w:ascii="Times New Roman" w:hAnsi="Times New Roman" w:cs="Times New Roman"/>
          <w:sz w:val="20"/>
          <w:szCs w:val="20"/>
        </w:rPr>
      </w:pPr>
      <w:r w:rsidRPr="00940FEE">
        <w:rPr>
          <w:rFonts w:ascii="Times New Roman" w:hAnsi="Times New Roman" w:cs="Times New Roman"/>
          <w:sz w:val="20"/>
          <w:szCs w:val="20"/>
        </w:rPr>
        <w:t>'(1) kalon një kontroll të aftësisë në përputhje me Pjesën 9 ose vlerësimin e plotë praktik të EBT në përputhje me Pjesën 10 në klasën ose tipin përkatës të aeroplanit ose një FSTD që përfaqëson atë klasë ose tip, brenda 3 muajve që i paraprijnë datës së skadimit të vlerësimi; dhe';</w:t>
      </w:r>
    </w:p>
    <w:p w14:paraId="22CF2435"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FACB86D"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jc w:val="both"/>
        <w:rPr>
          <w:rFonts w:ascii="Times New Roman" w:hAnsi="Times New Roman" w:cs="Times New Roman"/>
          <w:sz w:val="20"/>
          <w:szCs w:val="20"/>
        </w:rPr>
      </w:pPr>
      <w:r w:rsidRPr="00940FEE">
        <w:rPr>
          <w:rFonts w:ascii="Times New Roman" w:hAnsi="Times New Roman" w:cs="Times New Roman"/>
          <w:sz w:val="20"/>
          <w:szCs w:val="20"/>
        </w:rPr>
        <w:t>pika FCL.905.TRI zëvendësohet si në vijim:</w:t>
      </w:r>
    </w:p>
    <w:p w14:paraId="202C302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A3EFF49" w14:textId="77777777" w:rsidR="0001265D" w:rsidRPr="00940FEE" w:rsidRDefault="0001265D" w:rsidP="0001265D">
      <w:pPr>
        <w:pStyle w:val="BodyText"/>
        <w:kinsoku w:val="0"/>
        <w:overflowPunct w:val="0"/>
        <w:ind w:left="1303"/>
        <w:jc w:val="both"/>
        <w:rPr>
          <w:rFonts w:ascii="Times New Roman" w:hAnsi="Times New Roman" w:cs="Times New Roman"/>
          <w:sz w:val="20"/>
          <w:szCs w:val="20"/>
        </w:rPr>
      </w:pPr>
      <w:r w:rsidRPr="00940FEE">
        <w:rPr>
          <w:rFonts w:ascii="Times New Roman" w:hAnsi="Times New Roman" w:cs="Times New Roman"/>
          <w:sz w:val="20"/>
          <w:szCs w:val="20"/>
        </w:rPr>
        <w:t>'FCL.905.TRI TRI - Privilegjet dhe kushtet</w:t>
      </w:r>
    </w:p>
    <w:p w14:paraId="3DD46E2F"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993D2AC" w14:textId="77777777" w:rsidR="0001265D" w:rsidRPr="00940FEE" w:rsidRDefault="0001265D" w:rsidP="006E1E6D">
      <w:pPr>
        <w:pStyle w:val="BodyText"/>
        <w:numPr>
          <w:ilvl w:val="0"/>
          <w:numId w:val="20"/>
        </w:numPr>
        <w:tabs>
          <w:tab w:val="left" w:pos="1611"/>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Privilegjet e një TRI janë të udhëzojnë për:</w:t>
      </w:r>
    </w:p>
    <w:p w14:paraId="5705E2E8"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7DEB0A1"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Ri-vlefshmërinë dhe rinovimin i një IR, me kusht që TRI të ketë një IR të vlefshëm;</w:t>
      </w:r>
    </w:p>
    <w:p w14:paraId="552ADBD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841A325"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lëshimin e një certifikate TRI ose SFI, me kusht që mbajtësi të përmbushë të gjitha kushtet e mëposhtme:</w:t>
      </w:r>
    </w:p>
    <w:p w14:paraId="391CB7E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DC8F81C"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ka të paktën 50 orë përvojë mësimore si TRI ose SFI në përputhje me këtë Rregullore ose Rregulloren (AAC) Nr. 01/2019;</w:t>
      </w:r>
    </w:p>
    <w:p w14:paraId="41E30B0F"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E2C23D4"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ka ndjekur planin mësimor të udhëzimeve të fluturimit të pjesës përkatëse të kursit të trajnimit TRI në përputhje me pikën FCL.930.TRI (a) (3) për kënaqësinë e shefit të trajnimit të një ATO;</w:t>
      </w:r>
    </w:p>
    <w:p w14:paraId="3E674CA4"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BF3F424"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në rastin e TRI për aeroplanët me një pilot:</w:t>
      </w:r>
    </w:p>
    <w:p w14:paraId="78E9C445"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B1B77F0"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lëshimi, rivlerësimi dhe ripërtëritja e vlerësimeve të tipit për aeroplanët kompleksë me performancë të lartë me një pilot me kusht që aplikanti të kërkojë privilegje për të operuar në operacione me një pilot të vetëm.</w:t>
      </w:r>
    </w:p>
    <w:p w14:paraId="27D5092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2CDFF21" w14:textId="77777777" w:rsidR="0001265D" w:rsidRPr="00940FEE" w:rsidRDefault="0001265D" w:rsidP="0001265D">
      <w:pPr>
        <w:pStyle w:val="BodyText"/>
        <w:kinsoku w:val="0"/>
        <w:overflowPunct w:val="0"/>
        <w:ind w:left="2234"/>
        <w:jc w:val="both"/>
        <w:rPr>
          <w:rFonts w:ascii="Times New Roman" w:hAnsi="Times New Roman" w:cs="Times New Roman"/>
          <w:sz w:val="20"/>
          <w:szCs w:val="20"/>
        </w:rPr>
      </w:pPr>
      <w:r w:rsidRPr="00940FEE">
        <w:rPr>
          <w:rFonts w:ascii="Times New Roman" w:hAnsi="Times New Roman" w:cs="Times New Roman"/>
          <w:sz w:val="20"/>
          <w:szCs w:val="20"/>
        </w:rPr>
        <w:t>Privilegjet e TRI (SPA) mund të ofrohen në udhëzimet e fluturimit për vlerësimet e tipit të aeroplanit kompleks me performancë të lartë me një pilot në operacione me shumë pilotë, me kusht që TRI të plotësojë ndonjë nga kushtet e mëposhtme:</w:t>
      </w:r>
    </w:p>
    <w:p w14:paraId="23C17187"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F2D0808" w14:textId="77777777" w:rsidR="0001265D" w:rsidRPr="00940FEE" w:rsidRDefault="0001265D" w:rsidP="006E1E6D">
      <w:pPr>
        <w:pStyle w:val="BodyText"/>
        <w:numPr>
          <w:ilvl w:val="3"/>
          <w:numId w:val="20"/>
        </w:numPr>
        <w:tabs>
          <w:tab w:val="left" w:pos="2576"/>
        </w:tabs>
        <w:kinsoku w:val="0"/>
        <w:overflowPunct w:val="0"/>
        <w:autoSpaceDE w:val="0"/>
        <w:autoSpaceDN w:val="0"/>
        <w:adjustRightInd w:val="0"/>
        <w:ind w:hanging="341"/>
        <w:jc w:val="both"/>
        <w:rPr>
          <w:rFonts w:ascii="Times New Roman" w:hAnsi="Times New Roman" w:cs="Times New Roman"/>
          <w:sz w:val="20"/>
          <w:szCs w:val="20"/>
        </w:rPr>
      </w:pPr>
      <w:r w:rsidRPr="00940FEE">
        <w:rPr>
          <w:rFonts w:ascii="Times New Roman" w:hAnsi="Times New Roman" w:cs="Times New Roman"/>
          <w:sz w:val="20"/>
          <w:szCs w:val="20"/>
        </w:rPr>
        <w:t>mban ose ka mbajtur një certifikatë TRI për aeroplanë me shumë pilotë;</w:t>
      </w:r>
    </w:p>
    <w:p w14:paraId="0D99F965"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7014D0A" w14:textId="77777777" w:rsidR="0001265D" w:rsidRPr="00940FEE" w:rsidRDefault="0001265D" w:rsidP="006E1E6D">
      <w:pPr>
        <w:pStyle w:val="BodyText"/>
        <w:numPr>
          <w:ilvl w:val="3"/>
          <w:numId w:val="20"/>
        </w:numPr>
        <w:tabs>
          <w:tab w:val="left" w:pos="2576"/>
        </w:tabs>
        <w:kinsoku w:val="0"/>
        <w:overflowPunct w:val="0"/>
        <w:autoSpaceDE w:val="0"/>
        <w:autoSpaceDN w:val="0"/>
        <w:adjustRightInd w:val="0"/>
        <w:ind w:hanging="341"/>
        <w:jc w:val="both"/>
        <w:rPr>
          <w:rFonts w:ascii="Times New Roman" w:hAnsi="Times New Roman" w:cs="Times New Roman"/>
          <w:sz w:val="20"/>
          <w:szCs w:val="20"/>
        </w:rPr>
      </w:pPr>
      <w:r w:rsidRPr="00940FEE">
        <w:rPr>
          <w:rFonts w:ascii="Times New Roman" w:hAnsi="Times New Roman" w:cs="Times New Roman"/>
          <w:sz w:val="20"/>
          <w:szCs w:val="20"/>
        </w:rPr>
        <w:t>ka të paktën 500 orë në aeroplanë në operacione me shumë pilotë dhe ka përfunduar një kurs trajnimi MCCI në përputhje me pikën FCL.930.MCCI;</w:t>
      </w:r>
    </w:p>
    <w:p w14:paraId="37F55F1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B4CA7E7"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kursin MPL në fazën bazë, me kusht që ai ose ajo të ketë privilegjet e ofruara në operacione me shumë pilotë dhe të ketë ose të ketë pasur një certifikatë FI (A) ose IRI (A);</w:t>
      </w:r>
    </w:p>
    <w:p w14:paraId="26D22083"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6360207"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në rastin e TRI për aeroplanët me shumë pilotë:</w:t>
      </w:r>
    </w:p>
    <w:p w14:paraId="40F8A879"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E64134F"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jc w:val="both"/>
        <w:rPr>
          <w:rFonts w:ascii="Times New Roman" w:hAnsi="Times New Roman" w:cs="Times New Roman"/>
          <w:sz w:val="20"/>
          <w:szCs w:val="20"/>
        </w:rPr>
      </w:pPr>
      <w:r w:rsidRPr="00940FEE">
        <w:rPr>
          <w:rFonts w:ascii="Times New Roman" w:hAnsi="Times New Roman" w:cs="Times New Roman"/>
          <w:sz w:val="20"/>
          <w:szCs w:val="20"/>
        </w:rPr>
        <w:t>lëshimi, rivlerësimi dhe rinovimi i vlerësimeve të tipit për:</w:t>
      </w:r>
    </w:p>
    <w:p w14:paraId="00458004"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54CC36B" w14:textId="77777777" w:rsidR="0001265D" w:rsidRPr="00940FEE" w:rsidRDefault="0001265D" w:rsidP="006E1E6D">
      <w:pPr>
        <w:pStyle w:val="BodyText"/>
        <w:numPr>
          <w:ilvl w:val="3"/>
          <w:numId w:val="20"/>
        </w:numPr>
        <w:tabs>
          <w:tab w:val="left" w:pos="2623"/>
        </w:tabs>
        <w:kinsoku w:val="0"/>
        <w:overflowPunct w:val="0"/>
        <w:autoSpaceDE w:val="0"/>
        <w:autoSpaceDN w:val="0"/>
        <w:adjustRightInd w:val="0"/>
        <w:ind w:left="2623"/>
        <w:jc w:val="both"/>
        <w:rPr>
          <w:rFonts w:ascii="Times New Roman" w:hAnsi="Times New Roman" w:cs="Times New Roman"/>
          <w:sz w:val="20"/>
          <w:szCs w:val="20"/>
        </w:rPr>
      </w:pPr>
      <w:r w:rsidRPr="00940FEE">
        <w:rPr>
          <w:rFonts w:ascii="Times New Roman" w:hAnsi="Times New Roman" w:cs="Times New Roman"/>
          <w:sz w:val="20"/>
          <w:szCs w:val="20"/>
        </w:rPr>
        <w:t>aeroplanët me shumë pilotë;</w:t>
      </w:r>
    </w:p>
    <w:p w14:paraId="6CF1888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910B001" w14:textId="77777777" w:rsidR="0001265D" w:rsidRPr="00940FEE" w:rsidRDefault="0001265D" w:rsidP="006E1E6D">
      <w:pPr>
        <w:pStyle w:val="BodyText"/>
        <w:numPr>
          <w:ilvl w:val="3"/>
          <w:numId w:val="20"/>
        </w:numPr>
        <w:tabs>
          <w:tab w:val="left" w:pos="2623"/>
        </w:tabs>
        <w:kinsoku w:val="0"/>
        <w:overflowPunct w:val="0"/>
        <w:autoSpaceDE w:val="0"/>
        <w:autoSpaceDN w:val="0"/>
        <w:adjustRightInd w:val="0"/>
        <w:ind w:left="2623"/>
        <w:jc w:val="both"/>
        <w:rPr>
          <w:rFonts w:ascii="Times New Roman" w:hAnsi="Times New Roman" w:cs="Times New Roman"/>
          <w:sz w:val="20"/>
          <w:szCs w:val="20"/>
        </w:rPr>
      </w:pPr>
      <w:r w:rsidRPr="00940FEE">
        <w:rPr>
          <w:rFonts w:ascii="Times New Roman" w:hAnsi="Times New Roman" w:cs="Times New Roman"/>
          <w:sz w:val="20"/>
          <w:szCs w:val="20"/>
        </w:rPr>
        <w:t>aeroplanët kompleks me performancë të lartë me një pilot kur aplikanti kërkon privilegje për të operuar në operacione me shumë pilotë;</w:t>
      </w:r>
    </w:p>
    <w:p w14:paraId="603CBFCC" w14:textId="77777777" w:rsidR="0001265D" w:rsidRPr="00940FEE" w:rsidRDefault="0001265D" w:rsidP="0001265D">
      <w:pPr>
        <w:pStyle w:val="BodyText"/>
        <w:tabs>
          <w:tab w:val="left" w:pos="2623"/>
        </w:tabs>
        <w:kinsoku w:val="0"/>
        <w:overflowPunct w:val="0"/>
        <w:ind w:left="0"/>
        <w:jc w:val="both"/>
        <w:rPr>
          <w:rFonts w:ascii="Times New Roman" w:hAnsi="Times New Roman" w:cs="Times New Roman"/>
          <w:sz w:val="20"/>
          <w:szCs w:val="20"/>
        </w:rPr>
      </w:pPr>
    </w:p>
    <w:p w14:paraId="1596E01C"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jc w:val="both"/>
        <w:rPr>
          <w:rFonts w:ascii="Times New Roman" w:hAnsi="Times New Roman" w:cs="Times New Roman"/>
          <w:sz w:val="20"/>
          <w:szCs w:val="20"/>
        </w:rPr>
      </w:pPr>
      <w:r w:rsidRPr="00940FEE">
        <w:rPr>
          <w:rFonts w:ascii="Times New Roman" w:hAnsi="Times New Roman" w:cs="Times New Roman"/>
          <w:sz w:val="20"/>
          <w:szCs w:val="20"/>
        </w:rPr>
        <w:t>Trajnimin e MCC-së;</w:t>
      </w:r>
    </w:p>
    <w:p w14:paraId="58205455"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B5029A0"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jc w:val="both"/>
        <w:rPr>
          <w:rFonts w:ascii="Times New Roman" w:hAnsi="Times New Roman" w:cs="Times New Roman"/>
          <w:sz w:val="20"/>
          <w:szCs w:val="20"/>
        </w:rPr>
      </w:pPr>
      <w:r w:rsidRPr="00940FEE">
        <w:rPr>
          <w:rFonts w:ascii="Times New Roman" w:hAnsi="Times New Roman" w:cs="Times New Roman"/>
          <w:sz w:val="20"/>
          <w:szCs w:val="20"/>
        </w:rPr>
        <w:t>kursin MPL në fazat themelore, të ndërmjetme dhe të avancuara, me kusht që, për fazën themelore, ai ose ajo të ketë ose të ketë mbajtur një certifikatë FI (A) ose IRI (A);</w:t>
      </w:r>
    </w:p>
    <w:p w14:paraId="7D59DCC7"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B77AFA8"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në rastin e TRI për helikopterë:</w:t>
      </w:r>
    </w:p>
    <w:p w14:paraId="399AB97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FCADB2E"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jc w:val="both"/>
        <w:rPr>
          <w:rFonts w:ascii="Times New Roman" w:hAnsi="Times New Roman" w:cs="Times New Roman"/>
          <w:sz w:val="20"/>
          <w:szCs w:val="20"/>
        </w:rPr>
      </w:pPr>
      <w:r w:rsidRPr="00940FEE">
        <w:rPr>
          <w:rFonts w:ascii="Times New Roman" w:hAnsi="Times New Roman" w:cs="Times New Roman"/>
          <w:sz w:val="20"/>
          <w:szCs w:val="20"/>
        </w:rPr>
        <w:t>lëshimi, ri-vlefshmëria dhe rinovimi i vlerësimeve të tipit të helikopterëve;</w:t>
      </w:r>
    </w:p>
    <w:p w14:paraId="24476DB2"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3481469"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jc w:val="both"/>
        <w:rPr>
          <w:rFonts w:ascii="Times New Roman" w:hAnsi="Times New Roman" w:cs="Times New Roman"/>
          <w:sz w:val="20"/>
          <w:szCs w:val="20"/>
        </w:rPr>
      </w:pPr>
      <w:r w:rsidRPr="00940FEE">
        <w:rPr>
          <w:rFonts w:ascii="Times New Roman" w:hAnsi="Times New Roman" w:cs="Times New Roman"/>
          <w:sz w:val="20"/>
          <w:szCs w:val="20"/>
        </w:rPr>
        <w:t>Trajnimi i MCC, me kusht që ai ose ajo të mbajë një vlerësim të tipit të helikopterit me shumë pilotë;</w:t>
      </w:r>
    </w:p>
    <w:p w14:paraId="5F43FCAC"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E414E57"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jc w:val="both"/>
        <w:rPr>
          <w:rFonts w:ascii="Times New Roman" w:hAnsi="Times New Roman" w:cs="Times New Roman"/>
          <w:sz w:val="20"/>
          <w:szCs w:val="20"/>
        </w:rPr>
      </w:pPr>
      <w:r w:rsidRPr="00940FEE">
        <w:rPr>
          <w:rFonts w:ascii="Times New Roman" w:hAnsi="Times New Roman" w:cs="Times New Roman"/>
          <w:sz w:val="20"/>
          <w:szCs w:val="20"/>
        </w:rPr>
        <w:t>shtrirja e IR me një motor (H) në IR në shumë motorë (H);</w:t>
      </w:r>
    </w:p>
    <w:p w14:paraId="3A67431C"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26866B68"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jc w:val="both"/>
        <w:rPr>
          <w:rFonts w:ascii="Times New Roman" w:hAnsi="Times New Roman" w:cs="Times New Roman"/>
          <w:sz w:val="20"/>
          <w:szCs w:val="20"/>
        </w:rPr>
      </w:pPr>
      <w:r w:rsidRPr="00940FEE">
        <w:rPr>
          <w:rFonts w:ascii="Times New Roman" w:hAnsi="Times New Roman" w:cs="Times New Roman"/>
          <w:sz w:val="20"/>
          <w:szCs w:val="20"/>
        </w:rPr>
        <w:t>në rastin e TRI për avionët me ngritje përmes fuqisë motorike:</w:t>
      </w:r>
    </w:p>
    <w:p w14:paraId="0DD32D48"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97CD4FB"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lëshimi, ri-vlefshmëria dhe rinovimi e vlerësimeve të tipit me ngritje përmes fuqisë motorike;</w:t>
      </w:r>
    </w:p>
    <w:p w14:paraId="4503995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61F927A"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Trajnimi i MCC-së;</w:t>
      </w:r>
    </w:p>
    <w:p w14:paraId="7443184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D0834D6" w14:textId="77777777" w:rsidR="0001265D" w:rsidRPr="00940FEE" w:rsidRDefault="0001265D" w:rsidP="006E1E6D">
      <w:pPr>
        <w:pStyle w:val="BodyText"/>
        <w:numPr>
          <w:ilvl w:val="0"/>
          <w:numId w:val="20"/>
        </w:numPr>
        <w:tabs>
          <w:tab w:val="left" w:pos="1611"/>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Privilegjet e një TRI përfshijnë privilegjet për të kryer vlerësimin praktik të EBT në një operator EBT, me kusht që instruktori të respektojë kërkesat e Shtojcës III (Pjesa-ORO) të Rregullores (AAC) Nr. 01/2019 për standardizimin e instruktorit të EBT në atë operator të EBT.';</w:t>
      </w:r>
    </w:p>
    <w:p w14:paraId="4EDFE11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DCBFA89"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jc w:val="both"/>
        <w:rPr>
          <w:rFonts w:ascii="Times New Roman" w:hAnsi="Times New Roman" w:cs="Times New Roman"/>
          <w:sz w:val="20"/>
          <w:szCs w:val="20"/>
        </w:rPr>
      </w:pPr>
      <w:r w:rsidRPr="00940FEE">
        <w:rPr>
          <w:rFonts w:ascii="Times New Roman" w:hAnsi="Times New Roman" w:cs="Times New Roman"/>
          <w:sz w:val="20"/>
          <w:szCs w:val="20"/>
        </w:rPr>
        <w:t>në pikën FCL.905.SFI, shtohet pika e mëposhtme (e):</w:t>
      </w:r>
    </w:p>
    <w:p w14:paraId="15575448"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2490108" w14:textId="77777777" w:rsidR="0001265D" w:rsidRPr="00940FEE" w:rsidRDefault="0001265D" w:rsidP="0001265D">
      <w:pPr>
        <w:pStyle w:val="BodyText"/>
        <w:kinsoku w:val="0"/>
        <w:overflowPunct w:val="0"/>
        <w:ind w:left="1628" w:hanging="326"/>
        <w:jc w:val="both"/>
        <w:rPr>
          <w:rFonts w:ascii="Times New Roman" w:hAnsi="Times New Roman" w:cs="Times New Roman"/>
          <w:sz w:val="20"/>
          <w:szCs w:val="20"/>
        </w:rPr>
      </w:pPr>
      <w:r w:rsidRPr="00940FEE">
        <w:rPr>
          <w:rFonts w:ascii="Times New Roman" w:hAnsi="Times New Roman" w:cs="Times New Roman"/>
          <w:sz w:val="20"/>
          <w:szCs w:val="20"/>
        </w:rPr>
        <w:t>'(e) Privilegjet e një SFI përfshijnë privilegjet për të kryer vlerësimin praktik të EBT në një operator të EBT, me kusht që instruktori të respektojë kërkesat e Shtojcës III (Pjesa-ORO) të Rregullores (AAC) Nr. 01/2019 për standardizimin e instruktorit t; EBT në atë operator të EBT.';</w:t>
      </w:r>
    </w:p>
    <w:p w14:paraId="55B9768F"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7061FF2"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jc w:val="both"/>
        <w:rPr>
          <w:rFonts w:ascii="Times New Roman" w:hAnsi="Times New Roman" w:cs="Times New Roman"/>
          <w:sz w:val="20"/>
          <w:szCs w:val="20"/>
        </w:rPr>
      </w:pPr>
      <w:r w:rsidRPr="00940FEE">
        <w:rPr>
          <w:rFonts w:ascii="Times New Roman" w:hAnsi="Times New Roman" w:cs="Times New Roman"/>
          <w:sz w:val="20"/>
          <w:szCs w:val="20"/>
        </w:rPr>
        <w:t>në pikën FCL.930.SFI, pika (a) zëvendësohet si në vijim: '(a) Kursi i trajnimit për SFI përfshinë:</w:t>
      </w:r>
    </w:p>
    <w:p w14:paraId="51045224" w14:textId="77777777" w:rsidR="0001265D" w:rsidRPr="00940FEE" w:rsidRDefault="0001265D" w:rsidP="0001265D">
      <w:pPr>
        <w:pStyle w:val="BodyText"/>
        <w:tabs>
          <w:tab w:val="left" w:pos="1947"/>
        </w:tabs>
        <w:kinsoku w:val="0"/>
        <w:overflowPunct w:val="0"/>
        <w:ind w:left="1946"/>
        <w:jc w:val="both"/>
        <w:rPr>
          <w:rFonts w:ascii="Times New Roman" w:hAnsi="Times New Roman" w:cs="Times New Roman"/>
          <w:sz w:val="20"/>
          <w:szCs w:val="20"/>
        </w:rPr>
      </w:pPr>
    </w:p>
    <w:p w14:paraId="2DD01701" w14:textId="77777777" w:rsidR="0001265D" w:rsidRPr="00940FEE" w:rsidRDefault="0001265D" w:rsidP="006E1E6D">
      <w:pPr>
        <w:pStyle w:val="BodyText"/>
        <w:numPr>
          <w:ilvl w:val="0"/>
          <w:numId w:val="19"/>
        </w:numPr>
        <w:tabs>
          <w:tab w:val="left" w:pos="1947"/>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përmbajtjen e FSTD të kursit të zbatueshëm të vlerësimit të tipit;</w:t>
      </w:r>
    </w:p>
    <w:p w14:paraId="230F58BB"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1ECBCFD5" w14:textId="77777777" w:rsidR="0001265D" w:rsidRPr="00940FEE" w:rsidRDefault="0001265D" w:rsidP="006E1E6D">
      <w:pPr>
        <w:pStyle w:val="BodyText"/>
        <w:numPr>
          <w:ilvl w:val="0"/>
          <w:numId w:val="19"/>
        </w:numPr>
        <w:tabs>
          <w:tab w:val="left" w:pos="1947"/>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lastRenderedPageBreak/>
        <w:t>pjesët përkatëse të trajnimit teknik dhe përmbajtjen e FSTD të programit mësimor të udhëzimeve të fluturimit të kursit të zbatueshëm të trajnimit TRI;</w:t>
      </w:r>
    </w:p>
    <w:p w14:paraId="0BF0E65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3C04CED" w14:textId="77777777" w:rsidR="0001265D" w:rsidRPr="00940FEE" w:rsidRDefault="0001265D" w:rsidP="006E1E6D">
      <w:pPr>
        <w:pStyle w:val="BodyText"/>
        <w:numPr>
          <w:ilvl w:val="0"/>
          <w:numId w:val="19"/>
        </w:numPr>
        <w:tabs>
          <w:tab w:val="left" w:pos="1947"/>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25 orë mësimdhënie dhe mësimnxënie.';</w:t>
      </w:r>
    </w:p>
    <w:p w14:paraId="7353ECF9"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5B6F43B"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jc w:val="both"/>
        <w:rPr>
          <w:rFonts w:ascii="Times New Roman" w:hAnsi="Times New Roman" w:cs="Times New Roman"/>
          <w:sz w:val="20"/>
          <w:szCs w:val="20"/>
        </w:rPr>
      </w:pPr>
      <w:r w:rsidRPr="00940FEE">
        <w:rPr>
          <w:rFonts w:ascii="Times New Roman" w:hAnsi="Times New Roman" w:cs="Times New Roman"/>
          <w:sz w:val="20"/>
          <w:szCs w:val="20"/>
        </w:rPr>
        <w:t>në pikën FCL.1015, pika (a) zëvendësohet si në vijim:</w:t>
      </w:r>
    </w:p>
    <w:p w14:paraId="06C46B4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8554A28" w14:textId="77777777" w:rsidR="0001265D" w:rsidRPr="00940FEE" w:rsidRDefault="0001265D" w:rsidP="0001265D">
      <w:pPr>
        <w:pStyle w:val="BodyText"/>
        <w:kinsoku w:val="0"/>
        <w:overflowPunct w:val="0"/>
        <w:ind w:left="1630" w:hanging="328"/>
        <w:jc w:val="both"/>
        <w:rPr>
          <w:rFonts w:ascii="Times New Roman" w:hAnsi="Times New Roman" w:cs="Times New Roman"/>
          <w:sz w:val="20"/>
          <w:szCs w:val="20"/>
        </w:rPr>
      </w:pPr>
      <w:r w:rsidRPr="00940FEE">
        <w:rPr>
          <w:rFonts w:ascii="Times New Roman" w:hAnsi="Times New Roman" w:cs="Times New Roman"/>
          <w:sz w:val="20"/>
          <w:szCs w:val="20"/>
        </w:rPr>
        <w:t>'(a) Një aplikant për një certifikatë të ekzaminerit kryen një kurs standardizimi që ofrohet nga autoriteti kompetent ose që ofrohet nga një ATO dhe miratohet nga autoriteti kompetent.';</w:t>
      </w:r>
    </w:p>
    <w:p w14:paraId="3B0AAA9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233E1B79"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jc w:val="both"/>
        <w:rPr>
          <w:rFonts w:ascii="Times New Roman" w:hAnsi="Times New Roman" w:cs="Times New Roman"/>
          <w:sz w:val="20"/>
          <w:szCs w:val="20"/>
        </w:rPr>
      </w:pPr>
      <w:r w:rsidRPr="00940FEE">
        <w:rPr>
          <w:rFonts w:ascii="Times New Roman" w:hAnsi="Times New Roman" w:cs="Times New Roman"/>
          <w:sz w:val="20"/>
          <w:szCs w:val="20"/>
        </w:rPr>
        <w:t>në pikën FCL.1025 (b), pikat (1) dhe (2) dhe fraza hyrëse e pikës (3) zëvendësohen si në vijim:</w:t>
      </w:r>
    </w:p>
    <w:p w14:paraId="20B0BD89"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763FCAC" w14:textId="77777777" w:rsidR="0001265D" w:rsidRPr="00940FEE" w:rsidRDefault="0001265D" w:rsidP="0001265D">
      <w:pPr>
        <w:pStyle w:val="BodyText"/>
        <w:kinsoku w:val="0"/>
        <w:overflowPunct w:val="0"/>
        <w:ind w:left="1651" w:hanging="349"/>
        <w:jc w:val="both"/>
        <w:rPr>
          <w:rFonts w:ascii="Times New Roman" w:hAnsi="Times New Roman" w:cs="Times New Roman"/>
          <w:sz w:val="20"/>
          <w:szCs w:val="20"/>
        </w:rPr>
      </w:pPr>
      <w:r w:rsidRPr="00940FEE">
        <w:rPr>
          <w:rFonts w:ascii="Times New Roman" w:hAnsi="Times New Roman" w:cs="Times New Roman"/>
          <w:sz w:val="20"/>
          <w:szCs w:val="20"/>
        </w:rPr>
        <w:t>'(1) para datës së skadimit të certifikatës, kanë kryer të paktën gjashtë teste aftësie, kontrolle aftësie, vlerësime të aftësive ose faza të vlerësimit të EBT gjatë një moduli të EBT të referuar në pikën ORO.FC.231 të Shtojcës III (Pjesa - ORO) të Rregullores (AAC) Nr. 01/2019;</w:t>
      </w:r>
    </w:p>
    <w:p w14:paraId="11E12C67"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6711DB3" w14:textId="77777777" w:rsidR="0001265D" w:rsidRPr="00940FEE" w:rsidRDefault="0001265D" w:rsidP="006E1E6D">
      <w:pPr>
        <w:pStyle w:val="BodyText"/>
        <w:numPr>
          <w:ilvl w:val="0"/>
          <w:numId w:val="18"/>
        </w:numPr>
        <w:tabs>
          <w:tab w:val="left" w:pos="1652"/>
        </w:tabs>
        <w:kinsoku w:val="0"/>
        <w:overflowPunct w:val="0"/>
        <w:autoSpaceDE w:val="0"/>
        <w:autoSpaceDN w:val="0"/>
        <w:adjustRightInd w:val="0"/>
        <w:ind w:hanging="348"/>
        <w:jc w:val="both"/>
        <w:rPr>
          <w:rFonts w:ascii="Times New Roman" w:hAnsi="Times New Roman" w:cs="Times New Roman"/>
          <w:sz w:val="20"/>
          <w:szCs w:val="20"/>
        </w:rPr>
      </w:pPr>
      <w:r w:rsidRPr="00940FEE">
        <w:rPr>
          <w:rFonts w:ascii="Times New Roman" w:hAnsi="Times New Roman" w:cs="Times New Roman"/>
          <w:sz w:val="20"/>
          <w:szCs w:val="20"/>
        </w:rPr>
        <w:t>në periudhën prej 12 muajsh që i paraprin datës së skadimit të certifikatës, kanë përfunduar një kurs rifreskues për ekzaminer i cili ofrohet nga autoriteti kompetent ose që ofrohet nga një ATO dhe miratohet nga autoriteti kompetent;</w:t>
      </w:r>
    </w:p>
    <w:p w14:paraId="3C8D0AEF"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9E9416D" w14:textId="77777777" w:rsidR="0001265D" w:rsidRPr="00940FEE" w:rsidRDefault="0001265D" w:rsidP="006E1E6D">
      <w:pPr>
        <w:pStyle w:val="BodyText"/>
        <w:numPr>
          <w:ilvl w:val="0"/>
          <w:numId w:val="18"/>
        </w:numPr>
        <w:tabs>
          <w:tab w:val="left" w:pos="1652"/>
        </w:tabs>
        <w:kinsoku w:val="0"/>
        <w:overflowPunct w:val="0"/>
        <w:autoSpaceDE w:val="0"/>
        <w:autoSpaceDN w:val="0"/>
        <w:adjustRightInd w:val="0"/>
        <w:ind w:hanging="348"/>
        <w:jc w:val="both"/>
        <w:rPr>
          <w:rFonts w:ascii="Times New Roman" w:hAnsi="Times New Roman" w:cs="Times New Roman"/>
          <w:sz w:val="20"/>
          <w:szCs w:val="20"/>
        </w:rPr>
      </w:pPr>
      <w:r w:rsidRPr="00940FEE">
        <w:rPr>
          <w:rFonts w:ascii="Times New Roman" w:hAnsi="Times New Roman" w:cs="Times New Roman"/>
          <w:sz w:val="20"/>
          <w:szCs w:val="20"/>
        </w:rPr>
        <w:t>një nga testet e aftësive, kontrollet e aftësive, vlerësimet e aftësive ose fazat e vlerësimit të EBT të kryera në përputhje me pikën (1) zhvillohen në periudhën prej 12 muajsh menjëherë para datës së skadimit të certifikatës së ekzaminerit dhe:</w:t>
      </w:r>
    </w:p>
    <w:p w14:paraId="547FBAD4"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32F34C0"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jc w:val="both"/>
        <w:rPr>
          <w:rFonts w:ascii="Times New Roman" w:hAnsi="Times New Roman" w:cs="Times New Roman"/>
          <w:sz w:val="20"/>
          <w:szCs w:val="20"/>
        </w:rPr>
      </w:pPr>
      <w:r w:rsidRPr="00940FEE">
        <w:rPr>
          <w:rFonts w:ascii="Times New Roman" w:hAnsi="Times New Roman" w:cs="Times New Roman"/>
          <w:sz w:val="20"/>
          <w:szCs w:val="20"/>
        </w:rPr>
        <w:t>pika FCL.1010.SFE (a) ndryshohet si në vijim:</w:t>
      </w:r>
    </w:p>
    <w:p w14:paraId="05078C82"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DA61A24"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jc w:val="both"/>
        <w:rPr>
          <w:rFonts w:ascii="Times New Roman" w:hAnsi="Times New Roman" w:cs="Times New Roman"/>
          <w:sz w:val="20"/>
          <w:szCs w:val="20"/>
        </w:rPr>
      </w:pPr>
      <w:r w:rsidRPr="00940FEE">
        <w:rPr>
          <w:rFonts w:ascii="Times New Roman" w:hAnsi="Times New Roman" w:cs="Times New Roman"/>
          <w:sz w:val="20"/>
          <w:szCs w:val="20"/>
        </w:rPr>
        <w:t>në pikën (1) pika (ii) zëvendësohet si në vijim:</w:t>
      </w:r>
    </w:p>
    <w:p w14:paraId="3845926C"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00F0DAD" w14:textId="77777777" w:rsidR="0001265D" w:rsidRPr="00940FEE" w:rsidRDefault="0001265D" w:rsidP="0001265D">
      <w:pPr>
        <w:pStyle w:val="BodyText"/>
        <w:kinsoku w:val="0"/>
        <w:overflowPunct w:val="0"/>
        <w:ind w:left="1610"/>
        <w:jc w:val="both"/>
        <w:rPr>
          <w:rFonts w:ascii="Times New Roman" w:hAnsi="Times New Roman" w:cs="Times New Roman"/>
          <w:sz w:val="20"/>
          <w:szCs w:val="20"/>
        </w:rPr>
      </w:pPr>
      <w:r w:rsidRPr="00940FEE">
        <w:rPr>
          <w:rFonts w:ascii="Times New Roman" w:hAnsi="Times New Roman" w:cs="Times New Roman"/>
          <w:sz w:val="20"/>
          <w:szCs w:val="20"/>
        </w:rPr>
        <w:t>'(ii) të ketë një certifikatë SFI (A) për tipin e zbatueshëm të aeroplanit; dhe ';</w:t>
      </w:r>
    </w:p>
    <w:p w14:paraId="3C8C9AE3"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91EC5A9"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jc w:val="both"/>
        <w:rPr>
          <w:rFonts w:ascii="Times New Roman" w:hAnsi="Times New Roman" w:cs="Times New Roman"/>
          <w:sz w:val="20"/>
          <w:szCs w:val="20"/>
        </w:rPr>
      </w:pPr>
      <w:r w:rsidRPr="00940FEE">
        <w:rPr>
          <w:rFonts w:ascii="Times New Roman" w:hAnsi="Times New Roman" w:cs="Times New Roman"/>
          <w:sz w:val="20"/>
          <w:szCs w:val="20"/>
        </w:rPr>
        <w:t>në pikën (2) pika (ii) zëvendësohet si në vijim:</w:t>
      </w:r>
    </w:p>
    <w:p w14:paraId="2C91E46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3F2F3A4" w14:textId="77777777" w:rsidR="0001265D" w:rsidRPr="00940FEE" w:rsidRDefault="0001265D" w:rsidP="0001265D">
      <w:pPr>
        <w:pStyle w:val="BodyText"/>
        <w:kinsoku w:val="0"/>
        <w:overflowPunct w:val="0"/>
        <w:ind w:left="1610"/>
        <w:jc w:val="both"/>
        <w:rPr>
          <w:rFonts w:ascii="Times New Roman" w:hAnsi="Times New Roman" w:cs="Times New Roman"/>
          <w:sz w:val="20"/>
          <w:szCs w:val="20"/>
        </w:rPr>
      </w:pPr>
      <w:r w:rsidRPr="00940FEE">
        <w:rPr>
          <w:rFonts w:ascii="Times New Roman" w:hAnsi="Times New Roman" w:cs="Times New Roman"/>
          <w:sz w:val="20"/>
          <w:szCs w:val="20"/>
        </w:rPr>
        <w:t>'(ii) të ketë një certifikatë SFI (A) për klasën ose tipin e zbatueshëm të aeroplanit; dhe';</w:t>
      </w:r>
    </w:p>
    <w:p w14:paraId="4A79C055"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3BD44A21"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Pjesa 1 ndryshohet si në vijim:</w:t>
      </w:r>
    </w:p>
    <w:p w14:paraId="5A2CB83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0A4FDB7" w14:textId="77777777" w:rsidR="0001265D" w:rsidRPr="00940FEE" w:rsidRDefault="0001265D" w:rsidP="006E1E6D">
      <w:pPr>
        <w:pStyle w:val="BodyText"/>
        <w:numPr>
          <w:ilvl w:val="1"/>
          <w:numId w:val="24"/>
        </w:numPr>
        <w:tabs>
          <w:tab w:val="left" w:pos="1659"/>
          <w:tab w:val="left" w:pos="9072"/>
        </w:tabs>
        <w:kinsoku w:val="0"/>
        <w:overflowPunct w:val="0"/>
        <w:autoSpaceDE w:val="0"/>
        <w:autoSpaceDN w:val="0"/>
        <w:adjustRightInd w:val="0"/>
        <w:ind w:left="1658" w:hanging="355"/>
        <w:jc w:val="both"/>
        <w:rPr>
          <w:rFonts w:ascii="Times New Roman" w:hAnsi="Times New Roman" w:cs="Times New Roman"/>
          <w:sz w:val="20"/>
          <w:szCs w:val="20"/>
        </w:rPr>
      </w:pPr>
      <w:r w:rsidRPr="00940FEE">
        <w:rPr>
          <w:rFonts w:ascii="Times New Roman" w:hAnsi="Times New Roman" w:cs="Times New Roman"/>
          <w:sz w:val="20"/>
          <w:szCs w:val="20"/>
        </w:rPr>
        <w:t xml:space="preserve">pika 1 zëvendësohet si në vijim: </w:t>
      </w:r>
    </w:p>
    <w:p w14:paraId="54A60B21" w14:textId="77777777" w:rsidR="0001265D" w:rsidRPr="00940FEE" w:rsidRDefault="0001265D" w:rsidP="0001265D">
      <w:pPr>
        <w:pStyle w:val="BodyText"/>
        <w:tabs>
          <w:tab w:val="left" w:pos="1659"/>
          <w:tab w:val="left" w:pos="9072"/>
        </w:tabs>
        <w:kinsoku w:val="0"/>
        <w:overflowPunct w:val="0"/>
        <w:ind w:left="1658"/>
        <w:jc w:val="both"/>
        <w:rPr>
          <w:rFonts w:ascii="Times New Roman" w:hAnsi="Times New Roman" w:cs="Times New Roman"/>
          <w:sz w:val="20"/>
          <w:szCs w:val="20"/>
        </w:rPr>
      </w:pPr>
    </w:p>
    <w:p w14:paraId="0105CCEE" w14:textId="77777777" w:rsidR="0001265D" w:rsidRPr="00940FEE" w:rsidRDefault="0001265D" w:rsidP="0001265D">
      <w:pPr>
        <w:pStyle w:val="BodyText"/>
        <w:tabs>
          <w:tab w:val="left" w:pos="1659"/>
          <w:tab w:val="left" w:pos="9072"/>
        </w:tabs>
        <w:kinsoku w:val="0"/>
        <w:overflowPunct w:val="0"/>
        <w:ind w:left="1658"/>
        <w:jc w:val="both"/>
        <w:rPr>
          <w:rFonts w:ascii="Times New Roman" w:hAnsi="Times New Roman" w:cs="Times New Roman"/>
          <w:sz w:val="20"/>
          <w:szCs w:val="20"/>
        </w:rPr>
      </w:pPr>
      <w:r w:rsidRPr="00940FEE">
        <w:rPr>
          <w:rFonts w:ascii="Times New Roman" w:hAnsi="Times New Roman" w:cs="Times New Roman"/>
          <w:sz w:val="20"/>
          <w:szCs w:val="20"/>
        </w:rPr>
        <w:t xml:space="preserve">‘1. </w:t>
      </w:r>
      <w:r w:rsidRPr="00940FEE">
        <w:rPr>
          <w:rFonts w:ascii="Times New Roman" w:hAnsi="Times New Roman" w:cs="Times New Roman"/>
          <w:b/>
          <w:bCs/>
          <w:sz w:val="20"/>
          <w:szCs w:val="20"/>
        </w:rPr>
        <w:t>LAPL dhe LPP</w:t>
      </w:r>
      <w:r w:rsidRPr="00940FEE">
        <w:rPr>
          <w:rFonts w:ascii="Times New Roman" w:hAnsi="Times New Roman" w:cs="Times New Roman"/>
          <w:sz w:val="20"/>
          <w:szCs w:val="20"/>
        </w:rPr>
        <w:t>';</w:t>
      </w:r>
    </w:p>
    <w:p w14:paraId="56938088" w14:textId="77777777" w:rsidR="0001265D" w:rsidRPr="00940FEE" w:rsidRDefault="0001265D" w:rsidP="0001265D">
      <w:pPr>
        <w:pStyle w:val="BodyText"/>
        <w:tabs>
          <w:tab w:val="left" w:pos="1659"/>
          <w:tab w:val="left" w:pos="9072"/>
        </w:tabs>
        <w:kinsoku w:val="0"/>
        <w:overflowPunct w:val="0"/>
        <w:ind w:left="1658"/>
        <w:jc w:val="both"/>
        <w:rPr>
          <w:rFonts w:ascii="Times New Roman" w:hAnsi="Times New Roman" w:cs="Times New Roman"/>
          <w:sz w:val="20"/>
          <w:szCs w:val="20"/>
        </w:rPr>
      </w:pPr>
    </w:p>
    <w:p w14:paraId="73B6B27A" w14:textId="77777777" w:rsidR="0001265D" w:rsidRPr="00940FEE" w:rsidRDefault="0001265D" w:rsidP="006E1E6D">
      <w:pPr>
        <w:pStyle w:val="BodyText"/>
        <w:numPr>
          <w:ilvl w:val="1"/>
          <w:numId w:val="24"/>
        </w:numPr>
        <w:tabs>
          <w:tab w:val="left" w:pos="1659"/>
        </w:tabs>
        <w:kinsoku w:val="0"/>
        <w:overflowPunct w:val="0"/>
        <w:autoSpaceDE w:val="0"/>
        <w:autoSpaceDN w:val="0"/>
        <w:adjustRightInd w:val="0"/>
        <w:ind w:left="1658" w:hanging="355"/>
        <w:jc w:val="both"/>
        <w:rPr>
          <w:rFonts w:ascii="Times New Roman" w:hAnsi="Times New Roman" w:cs="Times New Roman"/>
          <w:sz w:val="20"/>
          <w:szCs w:val="20"/>
        </w:rPr>
      </w:pPr>
      <w:r w:rsidRPr="00940FEE">
        <w:rPr>
          <w:rFonts w:ascii="Times New Roman" w:hAnsi="Times New Roman" w:cs="Times New Roman"/>
          <w:sz w:val="20"/>
          <w:szCs w:val="20"/>
        </w:rPr>
        <w:t>pikat 1.1., 1.2., 1.3. dhe 1.4. zëvendësohen si në vijim:</w:t>
      </w:r>
    </w:p>
    <w:p w14:paraId="42E9EC27"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23157B7F" w14:textId="77777777" w:rsidR="0001265D" w:rsidRPr="00940FEE" w:rsidRDefault="0001265D" w:rsidP="0001265D">
      <w:pPr>
        <w:pStyle w:val="BodyText"/>
        <w:kinsoku w:val="0"/>
        <w:overflowPunct w:val="0"/>
        <w:ind w:left="2091" w:hanging="434"/>
        <w:jc w:val="both"/>
        <w:rPr>
          <w:rFonts w:ascii="Times New Roman" w:hAnsi="Times New Roman" w:cs="Times New Roman"/>
          <w:sz w:val="20"/>
          <w:szCs w:val="20"/>
        </w:rPr>
      </w:pPr>
      <w:r w:rsidRPr="00940FEE">
        <w:rPr>
          <w:rFonts w:ascii="Times New Roman" w:hAnsi="Times New Roman" w:cs="Times New Roman"/>
          <w:sz w:val="20"/>
          <w:szCs w:val="20"/>
        </w:rPr>
        <w:t>‘1,1. Për lëshimin e një LAPL, mbajtësi i një LAPL në një kategori tjetër të avionëve kreditohet plotësisht kundrejt kërkesave të njohurive teorike mbi temat e zakonshme të vendosura në pikën FCL.120 (a).</w:t>
      </w:r>
    </w:p>
    <w:p w14:paraId="0A2F7D20"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ADFDAC3" w14:textId="7490F197" w:rsidR="0001265D" w:rsidRPr="00940FEE" w:rsidRDefault="0001265D" w:rsidP="006E1E6D">
      <w:pPr>
        <w:pStyle w:val="BodyText"/>
        <w:numPr>
          <w:ilvl w:val="1"/>
          <w:numId w:val="17"/>
        </w:numPr>
        <w:tabs>
          <w:tab w:val="left" w:pos="2092"/>
        </w:tabs>
        <w:kinsoku w:val="0"/>
        <w:overflowPunct w:val="0"/>
        <w:autoSpaceDE w:val="0"/>
        <w:autoSpaceDN w:val="0"/>
        <w:adjustRightInd w:val="0"/>
        <w:ind w:hanging="433"/>
        <w:jc w:val="both"/>
        <w:rPr>
          <w:rFonts w:ascii="Times New Roman" w:hAnsi="Times New Roman" w:cs="Times New Roman"/>
          <w:sz w:val="20"/>
          <w:szCs w:val="20"/>
        </w:rPr>
      </w:pPr>
      <w:r w:rsidRPr="00940FEE">
        <w:rPr>
          <w:rFonts w:ascii="Times New Roman" w:hAnsi="Times New Roman" w:cs="Times New Roman"/>
          <w:sz w:val="20"/>
          <w:szCs w:val="20"/>
        </w:rPr>
        <w:t>Për lëshimin e një LAPL ose një PPL, mbajtësit e një PPL, CPL ose ATPL në një kategori tjetër të avionëve kreditohen kundrejt kërkesave të njohurive teorike mbi temat e zakonshme të përcaktuara në pikën FCL.215 (a). Kjo kredi do të zbatohet gjithashtu për aplikantët për një LAPL ose një PPL që mbajnë një BPL të lëshuar në përputhje me Shtojcën III (Pjesa-BFCL) të Rregullores (AAC) 08/2019 ose një SPL të lëshuar në përputhje me Shtojcën III (Pje</w:t>
      </w:r>
      <w:r w:rsidR="003C3745">
        <w:rPr>
          <w:rFonts w:ascii="Times New Roman" w:hAnsi="Times New Roman" w:cs="Times New Roman"/>
          <w:sz w:val="20"/>
          <w:szCs w:val="20"/>
        </w:rPr>
        <w:t>sa-SFCL) të Rregullores</w:t>
      </w:r>
      <w:r w:rsidRPr="00940FEE">
        <w:rPr>
          <w:rFonts w:ascii="Times New Roman" w:hAnsi="Times New Roman" w:cs="Times New Roman"/>
          <w:sz w:val="20"/>
          <w:szCs w:val="20"/>
        </w:rPr>
        <w:t xml:space="preserve"> (AAC) 08/2020, përveç që lëndës së 'navigimit' që nuk kreditohet.'</w:t>
      </w:r>
    </w:p>
    <w:p w14:paraId="58D85623"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E6D5ABF" w14:textId="77777777" w:rsidR="0001265D" w:rsidRPr="00940FEE" w:rsidRDefault="0001265D" w:rsidP="006E1E6D">
      <w:pPr>
        <w:pStyle w:val="BodyText"/>
        <w:numPr>
          <w:ilvl w:val="1"/>
          <w:numId w:val="17"/>
        </w:numPr>
        <w:tabs>
          <w:tab w:val="left" w:pos="2092"/>
        </w:tabs>
        <w:kinsoku w:val="0"/>
        <w:overflowPunct w:val="0"/>
        <w:autoSpaceDE w:val="0"/>
        <w:autoSpaceDN w:val="0"/>
        <w:adjustRightInd w:val="0"/>
        <w:ind w:hanging="433"/>
        <w:jc w:val="both"/>
        <w:rPr>
          <w:rFonts w:ascii="Times New Roman" w:hAnsi="Times New Roman" w:cs="Times New Roman"/>
          <w:sz w:val="20"/>
          <w:szCs w:val="20"/>
        </w:rPr>
      </w:pPr>
      <w:r w:rsidRPr="00940FEE">
        <w:rPr>
          <w:rFonts w:ascii="Times New Roman" w:hAnsi="Times New Roman" w:cs="Times New Roman"/>
          <w:sz w:val="20"/>
          <w:szCs w:val="20"/>
        </w:rPr>
        <w:t>Për lëshimin e një LPP, mbajtësi i një LAPL në të njëjtën kategori të avionëve kreditohet plotësisht kundrejt kërkesave të udhëzimit dhe provimit të njohurive teorike.</w:t>
      </w:r>
    </w:p>
    <w:p w14:paraId="443F5004"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BED8265" w14:textId="7F6D9547" w:rsidR="0001265D" w:rsidRPr="00940FEE" w:rsidRDefault="0001265D" w:rsidP="006E1E6D">
      <w:pPr>
        <w:pStyle w:val="BodyText"/>
        <w:numPr>
          <w:ilvl w:val="1"/>
          <w:numId w:val="17"/>
        </w:numPr>
        <w:tabs>
          <w:tab w:val="left" w:pos="2092"/>
        </w:tabs>
        <w:kinsoku w:val="0"/>
        <w:overflowPunct w:val="0"/>
        <w:autoSpaceDE w:val="0"/>
        <w:autoSpaceDN w:val="0"/>
        <w:adjustRightInd w:val="0"/>
        <w:ind w:hanging="433"/>
        <w:jc w:val="both"/>
        <w:rPr>
          <w:rFonts w:ascii="Times New Roman" w:hAnsi="Times New Roman" w:cs="Times New Roman"/>
          <w:sz w:val="20"/>
          <w:szCs w:val="20"/>
        </w:rPr>
      </w:pPr>
      <w:r w:rsidRPr="00940FEE">
        <w:rPr>
          <w:rFonts w:ascii="Times New Roman" w:hAnsi="Times New Roman" w:cs="Times New Roman"/>
          <w:sz w:val="20"/>
          <w:szCs w:val="20"/>
        </w:rPr>
        <w:t>Më përjashtim nga pika 1.2, për lëshimin e një LAPL (A), mbajtësi i një SPL të lëshuar në përputhje me Shtojcën III (Pjesa-SFCL) të Rregullores (AAC) 08/2020 me privilegjet për të fluturuar me TMG demonstron një nivel adekuat të njohurive teorike për klasën e aeroplanit me motor një-pistonësh-klasën e tokës në përputhje me pikën FCL.135.A (a) (2).';</w:t>
      </w:r>
    </w:p>
    <w:p w14:paraId="71B02778"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DE70B13" w14:textId="77777777" w:rsidR="0001265D" w:rsidRPr="00940FEE" w:rsidRDefault="0001265D" w:rsidP="006E1E6D">
      <w:pPr>
        <w:pStyle w:val="BodyText"/>
        <w:numPr>
          <w:ilvl w:val="1"/>
          <w:numId w:val="24"/>
        </w:numPr>
        <w:tabs>
          <w:tab w:val="left" w:pos="1659"/>
        </w:tabs>
        <w:kinsoku w:val="0"/>
        <w:overflowPunct w:val="0"/>
        <w:autoSpaceDE w:val="0"/>
        <w:autoSpaceDN w:val="0"/>
        <w:adjustRightInd w:val="0"/>
        <w:ind w:left="1658" w:hanging="355"/>
        <w:jc w:val="both"/>
        <w:rPr>
          <w:rFonts w:ascii="Times New Roman" w:hAnsi="Times New Roman" w:cs="Times New Roman"/>
          <w:sz w:val="20"/>
          <w:szCs w:val="20"/>
        </w:rPr>
      </w:pPr>
      <w:r w:rsidRPr="00940FEE">
        <w:rPr>
          <w:rFonts w:ascii="Times New Roman" w:hAnsi="Times New Roman" w:cs="Times New Roman"/>
          <w:sz w:val="20"/>
          <w:szCs w:val="20"/>
        </w:rPr>
        <w:t>pika 4.1. zëvendësohet si në vijim:</w:t>
      </w:r>
    </w:p>
    <w:p w14:paraId="73A0A1B4"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7468735E" w14:textId="77777777" w:rsidR="0001265D" w:rsidRPr="00940FEE" w:rsidRDefault="0001265D" w:rsidP="0001265D">
      <w:pPr>
        <w:pStyle w:val="BodyText"/>
        <w:kinsoku w:val="0"/>
        <w:overflowPunct w:val="0"/>
        <w:ind w:left="2091" w:hanging="434"/>
        <w:jc w:val="both"/>
        <w:rPr>
          <w:rFonts w:ascii="Times New Roman" w:hAnsi="Times New Roman" w:cs="Times New Roman"/>
          <w:sz w:val="20"/>
          <w:szCs w:val="20"/>
        </w:rPr>
      </w:pPr>
      <w:r w:rsidRPr="00940FEE">
        <w:rPr>
          <w:rFonts w:ascii="Times New Roman" w:hAnsi="Times New Roman" w:cs="Times New Roman"/>
          <w:sz w:val="20"/>
          <w:szCs w:val="20"/>
        </w:rPr>
        <w:t>‘4,1. Aplikantët për një IR, ose për një BIR, të cilët kanë kaluar provimet përkatëse teorike për një CPL në të njëjtën kategori avioni, kreditohen kundrejt kërkesave të njohurive teorike në lëndët vijuese:</w:t>
      </w:r>
    </w:p>
    <w:p w14:paraId="661EDC73"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8FC18FE" w14:textId="77777777" w:rsidR="0001265D" w:rsidRPr="00940FEE" w:rsidRDefault="0001265D" w:rsidP="006E1E6D">
      <w:pPr>
        <w:pStyle w:val="BodyText"/>
        <w:numPr>
          <w:ilvl w:val="0"/>
          <w:numId w:val="16"/>
        </w:numPr>
        <w:tabs>
          <w:tab w:val="left" w:pos="2375"/>
        </w:tabs>
        <w:kinsoku w:val="0"/>
        <w:overflowPunct w:val="0"/>
        <w:autoSpaceDE w:val="0"/>
        <w:autoSpaceDN w:val="0"/>
        <w:adjustRightInd w:val="0"/>
        <w:ind w:hanging="283"/>
        <w:jc w:val="both"/>
        <w:rPr>
          <w:rFonts w:ascii="Times New Roman" w:hAnsi="Times New Roman" w:cs="Times New Roman"/>
          <w:sz w:val="20"/>
          <w:szCs w:val="20"/>
        </w:rPr>
      </w:pPr>
      <w:r w:rsidRPr="00940FEE">
        <w:rPr>
          <w:rFonts w:ascii="Times New Roman" w:hAnsi="Times New Roman" w:cs="Times New Roman"/>
          <w:sz w:val="20"/>
          <w:szCs w:val="20"/>
        </w:rPr>
        <w:t>Performancë njerëzore,</w:t>
      </w:r>
    </w:p>
    <w:p w14:paraId="0A57B3B9"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19685D0" w14:textId="77777777" w:rsidR="0001265D" w:rsidRPr="00940FEE" w:rsidRDefault="0001265D" w:rsidP="006E1E6D">
      <w:pPr>
        <w:pStyle w:val="BodyText"/>
        <w:numPr>
          <w:ilvl w:val="0"/>
          <w:numId w:val="16"/>
        </w:numPr>
        <w:tabs>
          <w:tab w:val="left" w:pos="2375"/>
        </w:tabs>
        <w:kinsoku w:val="0"/>
        <w:overflowPunct w:val="0"/>
        <w:autoSpaceDE w:val="0"/>
        <w:autoSpaceDN w:val="0"/>
        <w:adjustRightInd w:val="0"/>
        <w:ind w:hanging="283"/>
        <w:jc w:val="both"/>
        <w:rPr>
          <w:rFonts w:ascii="Times New Roman" w:hAnsi="Times New Roman" w:cs="Times New Roman"/>
          <w:sz w:val="20"/>
          <w:szCs w:val="20"/>
        </w:rPr>
      </w:pPr>
      <w:r w:rsidRPr="00940FEE">
        <w:rPr>
          <w:rFonts w:ascii="Times New Roman" w:hAnsi="Times New Roman" w:cs="Times New Roman"/>
          <w:sz w:val="20"/>
          <w:szCs w:val="20"/>
        </w:rPr>
        <w:t>Meteorologji,</w:t>
      </w:r>
    </w:p>
    <w:p w14:paraId="669872F2"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017EADD2" w14:textId="77777777" w:rsidR="0001265D" w:rsidRPr="00940FEE" w:rsidRDefault="0001265D" w:rsidP="006E1E6D">
      <w:pPr>
        <w:pStyle w:val="BodyText"/>
        <w:numPr>
          <w:ilvl w:val="0"/>
          <w:numId w:val="16"/>
        </w:numPr>
        <w:tabs>
          <w:tab w:val="left" w:pos="2375"/>
        </w:tabs>
        <w:kinsoku w:val="0"/>
        <w:overflowPunct w:val="0"/>
        <w:autoSpaceDE w:val="0"/>
        <w:autoSpaceDN w:val="0"/>
        <w:adjustRightInd w:val="0"/>
        <w:ind w:hanging="283"/>
        <w:jc w:val="both"/>
        <w:rPr>
          <w:rFonts w:ascii="Times New Roman" w:hAnsi="Times New Roman" w:cs="Times New Roman"/>
          <w:sz w:val="20"/>
          <w:szCs w:val="20"/>
        </w:rPr>
      </w:pPr>
      <w:r w:rsidRPr="00940FEE">
        <w:rPr>
          <w:rFonts w:ascii="Times New Roman" w:hAnsi="Times New Roman" w:cs="Times New Roman"/>
          <w:sz w:val="20"/>
          <w:szCs w:val="20"/>
        </w:rPr>
        <w:t>Komunikimi.';</w:t>
      </w:r>
    </w:p>
    <w:p w14:paraId="73DF0716"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E1FC0DE"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në Pjesën A të Shtojcës 3, pika (b) në pikën 9 zëvendësohet si në vijim:</w:t>
      </w:r>
    </w:p>
    <w:p w14:paraId="3336DCF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AC8B5AB" w14:textId="77777777" w:rsidR="0001265D" w:rsidRPr="00940FEE" w:rsidRDefault="0001265D" w:rsidP="0001265D">
      <w:pPr>
        <w:pStyle w:val="BodyText"/>
        <w:kinsoku w:val="0"/>
        <w:overflowPunct w:val="0"/>
        <w:ind w:left="1645" w:hanging="343"/>
        <w:jc w:val="both"/>
        <w:rPr>
          <w:rFonts w:ascii="Times New Roman" w:hAnsi="Times New Roman" w:cs="Times New Roman"/>
          <w:sz w:val="20"/>
          <w:szCs w:val="20"/>
        </w:rPr>
      </w:pPr>
      <w:r w:rsidRPr="00940FEE">
        <w:rPr>
          <w:rFonts w:ascii="Times New Roman" w:hAnsi="Times New Roman" w:cs="Times New Roman"/>
          <w:sz w:val="20"/>
          <w:szCs w:val="20"/>
        </w:rPr>
        <w:t>'(b) 70 orë si PIC, nga të cilat deri në 55 orë mund të jenë SPIC. Koha e fluturimit me instrument si SPIC llogaritet vetëm si kohë e fluturimit PIC deri në një maksimum prej 20 orësh;';</w:t>
      </w:r>
    </w:p>
    <w:p w14:paraId="60EE4034"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2F21F7FD"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jc w:val="both"/>
        <w:rPr>
          <w:rFonts w:ascii="Times New Roman" w:hAnsi="Times New Roman" w:cs="Times New Roman"/>
          <w:sz w:val="20"/>
          <w:szCs w:val="20"/>
        </w:rPr>
      </w:pPr>
      <w:r w:rsidRPr="00940FEE">
        <w:rPr>
          <w:rFonts w:ascii="Times New Roman" w:hAnsi="Times New Roman" w:cs="Times New Roman"/>
          <w:sz w:val="20"/>
          <w:szCs w:val="20"/>
        </w:rPr>
        <w:t>në Pjesën A të Shtojcës 6, pika 2 zëvendësohet si në vijim:</w:t>
      </w:r>
    </w:p>
    <w:p w14:paraId="45336A5E"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0848099" w14:textId="77777777" w:rsidR="0001265D" w:rsidRPr="00940FEE" w:rsidRDefault="0001265D" w:rsidP="0001265D">
      <w:pPr>
        <w:pStyle w:val="BodyText"/>
        <w:kinsoku w:val="0"/>
        <w:overflowPunct w:val="0"/>
        <w:ind w:left="1651" w:hanging="349"/>
        <w:jc w:val="both"/>
        <w:rPr>
          <w:rFonts w:ascii="Times New Roman" w:hAnsi="Times New Roman" w:cs="Times New Roman"/>
          <w:sz w:val="20"/>
          <w:szCs w:val="20"/>
        </w:rPr>
      </w:pPr>
      <w:r w:rsidRPr="00940FEE">
        <w:rPr>
          <w:rFonts w:ascii="Times New Roman" w:hAnsi="Times New Roman" w:cs="Times New Roman"/>
          <w:sz w:val="20"/>
          <w:szCs w:val="20"/>
        </w:rPr>
        <w:t>'(2) Aplikantët për një kurs modular IR (A) duhet të jenë mbajtës të një PPL (A) ose një CPL (A). Aplikantët për Modulin e Fluturimit të Instrumentit Procedural, të cilët nuk mbajnë një CPL (A), duhet të jenë mbajtës të një BIR ose të një Certifikate të Përfundimit të Kursit për Modulin e Fluturimit të Instrumentit Themelor.</w:t>
      </w:r>
    </w:p>
    <w:p w14:paraId="56464F5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625F7E32" w14:textId="77777777" w:rsidR="0001265D" w:rsidRPr="00940FEE" w:rsidRDefault="0001265D" w:rsidP="0001265D">
      <w:pPr>
        <w:pStyle w:val="BodyText"/>
        <w:kinsoku w:val="0"/>
        <w:overflowPunct w:val="0"/>
        <w:ind w:left="1651"/>
        <w:jc w:val="both"/>
        <w:rPr>
          <w:rFonts w:ascii="Times New Roman" w:hAnsi="Times New Roman" w:cs="Times New Roman"/>
          <w:sz w:val="20"/>
          <w:szCs w:val="20"/>
        </w:rPr>
      </w:pPr>
      <w:r w:rsidRPr="00940FEE">
        <w:rPr>
          <w:rFonts w:ascii="Times New Roman" w:hAnsi="Times New Roman" w:cs="Times New Roman"/>
          <w:sz w:val="20"/>
          <w:szCs w:val="20"/>
        </w:rPr>
        <w:t>ATO siguron që aplikanti për një kurs shumë motorësh IR (A) i cili nuk ka mbajtur një vlerësim të klasë ose tipit të aeroplanit shumë motorësh ka ndjekur trajnimin me shumë motorë të specifikuar në Nën-pjesën H para se të fillojë kursin e trajnimit të fluturimit për IR(A).';</w:t>
      </w:r>
    </w:p>
    <w:p w14:paraId="04793516" w14:textId="77777777" w:rsidR="0001265D" w:rsidRPr="00940FEE" w:rsidRDefault="0001265D" w:rsidP="0001265D">
      <w:pPr>
        <w:pStyle w:val="BodyText"/>
        <w:kinsoku w:val="0"/>
        <w:overflowPunct w:val="0"/>
        <w:spacing w:line="216" w:lineRule="exact"/>
        <w:ind w:left="1651"/>
        <w:jc w:val="both"/>
        <w:rPr>
          <w:rFonts w:ascii="Times New Roman" w:hAnsi="Times New Roman" w:cs="Times New Roman"/>
          <w:sz w:val="20"/>
          <w:szCs w:val="20"/>
        </w:rPr>
        <w:sectPr w:rsidR="0001265D" w:rsidRPr="00940FEE" w:rsidSect="0001265D">
          <w:pgSz w:w="11910" w:h="16840"/>
          <w:pgMar w:top="1134" w:right="1134" w:bottom="1134" w:left="1134" w:header="1134" w:footer="567" w:gutter="0"/>
          <w:cols w:space="720"/>
          <w:noEndnote/>
          <w:docGrid w:linePitch="326"/>
        </w:sectPr>
      </w:pPr>
    </w:p>
    <w:p w14:paraId="38F63634" w14:textId="77777777" w:rsidR="0001265D" w:rsidRPr="00940FEE" w:rsidRDefault="0001265D" w:rsidP="006E1E6D">
      <w:pPr>
        <w:pStyle w:val="BodyText"/>
        <w:numPr>
          <w:ilvl w:val="0"/>
          <w:numId w:val="24"/>
        </w:numPr>
        <w:tabs>
          <w:tab w:val="left" w:pos="955"/>
        </w:tabs>
        <w:kinsoku w:val="0"/>
        <w:overflowPunct w:val="0"/>
        <w:autoSpaceDE w:val="0"/>
        <w:autoSpaceDN w:val="0"/>
        <w:adjustRightInd w:val="0"/>
        <w:spacing w:before="71"/>
        <w:ind w:left="954" w:hanging="366"/>
        <w:rPr>
          <w:rFonts w:ascii="Times New Roman" w:hAnsi="Times New Roman" w:cs="Times New Roman"/>
          <w:sz w:val="20"/>
        </w:rPr>
      </w:pPr>
      <w:r w:rsidRPr="00940FEE">
        <w:rPr>
          <w:rFonts w:ascii="Times New Roman" w:hAnsi="Times New Roman" w:cs="Times New Roman"/>
          <w:sz w:val="20"/>
        </w:rPr>
        <w:lastRenderedPageBreak/>
        <w:t>Pjesa B e Shtojcës 9 ndryshohet si në vijim:</w:t>
      </w:r>
    </w:p>
    <w:p w14:paraId="588A3EFB" w14:textId="77777777" w:rsidR="0001265D" w:rsidRPr="00940FEE" w:rsidRDefault="0001265D" w:rsidP="0001265D">
      <w:pPr>
        <w:pStyle w:val="BodyText"/>
        <w:kinsoku w:val="0"/>
        <w:overflowPunct w:val="0"/>
        <w:ind w:left="0"/>
        <w:rPr>
          <w:rFonts w:ascii="Times New Roman" w:hAnsi="Times New Roman" w:cs="Times New Roman"/>
          <w:sz w:val="20"/>
          <w:szCs w:val="18"/>
        </w:rPr>
      </w:pPr>
    </w:p>
    <w:p w14:paraId="4A9F1812" w14:textId="77777777" w:rsidR="0001265D" w:rsidRPr="00940FEE" w:rsidRDefault="0001265D" w:rsidP="006E1E6D">
      <w:pPr>
        <w:pStyle w:val="BodyText"/>
        <w:numPr>
          <w:ilvl w:val="1"/>
          <w:numId w:val="24"/>
        </w:numPr>
        <w:tabs>
          <w:tab w:val="left" w:pos="1216"/>
        </w:tabs>
        <w:kinsoku w:val="0"/>
        <w:overflowPunct w:val="0"/>
        <w:autoSpaceDE w:val="0"/>
        <w:autoSpaceDN w:val="0"/>
        <w:adjustRightInd w:val="0"/>
        <w:ind w:left="1215" w:hanging="261"/>
        <w:rPr>
          <w:rFonts w:ascii="Times New Roman" w:hAnsi="Times New Roman" w:cs="Times New Roman"/>
          <w:sz w:val="20"/>
        </w:rPr>
      </w:pPr>
      <w:r w:rsidRPr="00940FEE">
        <w:rPr>
          <w:rFonts w:ascii="Times New Roman" w:hAnsi="Times New Roman" w:cs="Times New Roman"/>
          <w:sz w:val="20"/>
        </w:rPr>
        <w:t>pika (5.) ndryshohet si në vijim:</w:t>
      </w:r>
    </w:p>
    <w:p w14:paraId="546B522A" w14:textId="77777777" w:rsidR="0001265D" w:rsidRPr="00940FEE" w:rsidRDefault="0001265D" w:rsidP="0001265D">
      <w:pPr>
        <w:pStyle w:val="BodyText"/>
        <w:kinsoku w:val="0"/>
        <w:overflowPunct w:val="0"/>
        <w:ind w:left="0"/>
        <w:rPr>
          <w:rFonts w:ascii="Times New Roman" w:hAnsi="Times New Roman" w:cs="Times New Roman"/>
          <w:sz w:val="20"/>
          <w:szCs w:val="18"/>
        </w:rPr>
      </w:pPr>
    </w:p>
    <w:p w14:paraId="343BF71D" w14:textId="77777777" w:rsidR="0001265D" w:rsidRPr="00940FEE" w:rsidRDefault="0001265D" w:rsidP="006E1E6D">
      <w:pPr>
        <w:pStyle w:val="BodyText"/>
        <w:numPr>
          <w:ilvl w:val="0"/>
          <w:numId w:val="15"/>
        </w:numPr>
        <w:tabs>
          <w:tab w:val="left" w:pos="1531"/>
        </w:tabs>
        <w:kinsoku w:val="0"/>
        <w:overflowPunct w:val="0"/>
        <w:autoSpaceDE w:val="0"/>
        <w:autoSpaceDN w:val="0"/>
        <w:adjustRightInd w:val="0"/>
        <w:ind w:hanging="315"/>
        <w:rPr>
          <w:rFonts w:ascii="Times New Roman" w:hAnsi="Times New Roman" w:cs="Times New Roman"/>
          <w:sz w:val="20"/>
        </w:rPr>
      </w:pPr>
      <w:r w:rsidRPr="00940FEE">
        <w:rPr>
          <w:rFonts w:ascii="Times New Roman" w:hAnsi="Times New Roman" w:cs="Times New Roman"/>
          <w:sz w:val="20"/>
        </w:rPr>
        <w:t>në pikën (k), tabela zëvendësohet si në vijim:</w:t>
      </w:r>
    </w:p>
    <w:p w14:paraId="7B83F5EA"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rPr>
      </w:pP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1128"/>
        <w:gridCol w:w="851"/>
        <w:gridCol w:w="850"/>
        <w:gridCol w:w="1361"/>
        <w:gridCol w:w="913"/>
        <w:gridCol w:w="1418"/>
        <w:gridCol w:w="992"/>
        <w:gridCol w:w="1212"/>
        <w:gridCol w:w="1623"/>
        <w:gridCol w:w="1985"/>
        <w:gridCol w:w="1984"/>
      </w:tblGrid>
      <w:tr w:rsidR="0001265D" w:rsidRPr="00940FEE" w14:paraId="1D44B168" w14:textId="77777777" w:rsidTr="0001265D">
        <w:trPr>
          <w:trHeight w:hRule="exact" w:val="343"/>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107DFECF" w14:textId="77777777" w:rsidR="0001265D" w:rsidRPr="00940FEE" w:rsidRDefault="0001265D" w:rsidP="0001265D">
            <w:pPr>
              <w:rPr>
                <w:rFonts w:ascii="Times New Roman" w:hAnsi="Times New Roman" w:cs="Times New Roman"/>
                <w:sz w:val="14"/>
                <w:szCs w:val="16"/>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A4F4C9" w14:textId="77777777" w:rsidR="0001265D" w:rsidRPr="00940FEE" w:rsidRDefault="0001265D" w:rsidP="0001265D">
            <w:pPr>
              <w:pStyle w:val="TableParagraph"/>
              <w:kinsoku w:val="0"/>
              <w:overflowPunct w:val="0"/>
              <w:spacing w:before="68"/>
              <w:jc w:val="center"/>
              <w:rPr>
                <w:rFonts w:ascii="Times New Roman" w:hAnsi="Times New Roman" w:cs="Times New Roman"/>
                <w:sz w:val="14"/>
                <w:szCs w:val="16"/>
              </w:rPr>
            </w:pPr>
            <w:r w:rsidRPr="00940FEE">
              <w:rPr>
                <w:rFonts w:ascii="Times New Roman" w:hAnsi="Times New Roman" w:cs="Times New Roman"/>
                <w:sz w:val="14"/>
                <w:szCs w:val="16"/>
              </w:rPr>
              <w:t>'</w:t>
            </w:r>
            <w:r w:rsidRPr="00940FEE">
              <w:rPr>
                <w:rFonts w:ascii="Times New Roman" w:hAnsi="Times New Roman" w:cs="Times New Roman"/>
                <w:b/>
                <w:bCs/>
                <w:sz w:val="14"/>
                <w:szCs w:val="16"/>
              </w:rPr>
              <w:t>(1)</w:t>
            </w:r>
          </w:p>
        </w:tc>
        <w:tc>
          <w:tcPr>
            <w:tcW w:w="227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4F9597" w14:textId="77777777" w:rsidR="0001265D" w:rsidRPr="00940FEE" w:rsidRDefault="0001265D" w:rsidP="0001265D">
            <w:pPr>
              <w:pStyle w:val="TableParagraph"/>
              <w:kinsoku w:val="0"/>
              <w:overflowPunct w:val="0"/>
              <w:spacing w:before="69"/>
              <w:jc w:val="center"/>
              <w:rPr>
                <w:rFonts w:ascii="Times New Roman" w:hAnsi="Times New Roman" w:cs="Times New Roman"/>
                <w:sz w:val="14"/>
                <w:szCs w:val="16"/>
              </w:rPr>
            </w:pPr>
            <w:r w:rsidRPr="00940FEE">
              <w:rPr>
                <w:rFonts w:ascii="Times New Roman" w:hAnsi="Times New Roman" w:cs="Times New Roman"/>
                <w:b/>
                <w:bCs/>
                <w:sz w:val="14"/>
                <w:szCs w:val="16"/>
              </w:rPr>
              <w:t>(2)</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2AA223" w14:textId="77777777" w:rsidR="0001265D" w:rsidRPr="00940FEE" w:rsidRDefault="0001265D" w:rsidP="0001265D">
            <w:pPr>
              <w:pStyle w:val="TableParagraph"/>
              <w:kinsoku w:val="0"/>
              <w:overflowPunct w:val="0"/>
              <w:spacing w:before="69"/>
              <w:jc w:val="center"/>
              <w:rPr>
                <w:rFonts w:ascii="Times New Roman" w:hAnsi="Times New Roman" w:cs="Times New Roman"/>
                <w:sz w:val="14"/>
                <w:szCs w:val="16"/>
              </w:rPr>
            </w:pPr>
            <w:r w:rsidRPr="00940FEE">
              <w:rPr>
                <w:rFonts w:ascii="Times New Roman" w:hAnsi="Times New Roman" w:cs="Times New Roman"/>
                <w:b/>
                <w:bCs/>
                <w:sz w:val="14"/>
                <w:szCs w:val="16"/>
              </w:rPr>
              <w:t>(3)</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9B024B" w14:textId="77777777" w:rsidR="0001265D" w:rsidRPr="00940FEE" w:rsidRDefault="0001265D" w:rsidP="0001265D">
            <w:pPr>
              <w:pStyle w:val="TableParagraph"/>
              <w:kinsoku w:val="0"/>
              <w:overflowPunct w:val="0"/>
              <w:spacing w:before="69"/>
              <w:jc w:val="center"/>
              <w:rPr>
                <w:rFonts w:ascii="Times New Roman" w:hAnsi="Times New Roman" w:cs="Times New Roman"/>
                <w:sz w:val="14"/>
                <w:szCs w:val="16"/>
              </w:rPr>
            </w:pPr>
            <w:r w:rsidRPr="00940FEE">
              <w:rPr>
                <w:rFonts w:ascii="Times New Roman" w:hAnsi="Times New Roman" w:cs="Times New Roman"/>
                <w:b/>
                <w:bCs/>
                <w:sz w:val="14"/>
                <w:szCs w:val="16"/>
              </w:rPr>
              <w:t>(4)</w:t>
            </w:r>
          </w:p>
        </w:tc>
        <w:tc>
          <w:tcPr>
            <w:tcW w:w="3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14:paraId="0EB3A81A" w14:textId="77777777" w:rsidR="0001265D" w:rsidRPr="00940FEE" w:rsidRDefault="0001265D" w:rsidP="0001265D">
            <w:pPr>
              <w:pStyle w:val="TableParagraph"/>
              <w:kinsoku w:val="0"/>
              <w:overflowPunct w:val="0"/>
              <w:spacing w:before="69"/>
              <w:ind w:left="106"/>
              <w:jc w:val="center"/>
              <w:rPr>
                <w:rFonts w:ascii="Times New Roman" w:hAnsi="Times New Roman" w:cs="Times New Roman"/>
                <w:sz w:val="14"/>
                <w:szCs w:val="16"/>
              </w:rPr>
            </w:pPr>
            <w:r w:rsidRPr="00940FEE">
              <w:rPr>
                <w:rFonts w:ascii="Times New Roman" w:hAnsi="Times New Roman" w:cs="Times New Roman"/>
                <w:b/>
                <w:bCs/>
                <w:sz w:val="14"/>
                <w:szCs w:val="16"/>
              </w:rPr>
              <w:t>(5)</w:t>
            </w:r>
          </w:p>
        </w:tc>
      </w:tr>
      <w:tr w:rsidR="0001265D" w:rsidRPr="00940FEE" w14:paraId="0E55ACE5" w14:textId="77777777" w:rsidTr="0001265D">
        <w:trPr>
          <w:trHeight w:hRule="exact" w:val="343"/>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6F56B2F4" w14:textId="77777777" w:rsidR="0001265D" w:rsidRPr="00940FEE" w:rsidRDefault="0001265D" w:rsidP="0001265D">
            <w:pPr>
              <w:rPr>
                <w:rFonts w:ascii="Times New Roman" w:hAnsi="Times New Roman" w:cs="Times New Roman"/>
                <w:sz w:val="14"/>
                <w:szCs w:val="16"/>
              </w:rPr>
            </w:pPr>
          </w:p>
        </w:tc>
        <w:tc>
          <w:tcPr>
            <w:tcW w:w="13189" w:type="dxa"/>
            <w:gridSpan w:val="10"/>
            <w:tcBorders>
              <w:top w:val="single" w:sz="4" w:space="0" w:color="000000"/>
              <w:left w:val="single" w:sz="4" w:space="0" w:color="000000"/>
              <w:bottom w:val="single" w:sz="4" w:space="0" w:color="000000"/>
              <w:right w:val="nil"/>
            </w:tcBorders>
            <w:tcMar>
              <w:top w:w="0" w:type="dxa"/>
              <w:left w:w="0" w:type="dxa"/>
              <w:bottom w:w="0" w:type="dxa"/>
              <w:right w:w="0" w:type="dxa"/>
            </w:tcMar>
          </w:tcPr>
          <w:p w14:paraId="6C1C221D" w14:textId="77777777" w:rsidR="0001265D" w:rsidRPr="00940FEE" w:rsidRDefault="0001265D" w:rsidP="0001265D">
            <w:pPr>
              <w:pStyle w:val="TableParagraph"/>
              <w:kinsoku w:val="0"/>
              <w:overflowPunct w:val="0"/>
              <w:spacing w:before="72"/>
              <w:ind w:left="105"/>
              <w:jc w:val="center"/>
              <w:rPr>
                <w:rFonts w:ascii="Times New Roman" w:hAnsi="Times New Roman" w:cs="Times New Roman"/>
                <w:sz w:val="14"/>
                <w:szCs w:val="16"/>
              </w:rPr>
            </w:pPr>
            <w:r w:rsidRPr="00940FEE">
              <w:rPr>
                <w:rFonts w:ascii="Times New Roman" w:hAnsi="Times New Roman" w:cs="Times New Roman"/>
                <w:i/>
                <w:iCs/>
                <w:sz w:val="14"/>
                <w:szCs w:val="16"/>
              </w:rPr>
              <w:t>Lloji i operimit</w:t>
            </w:r>
          </w:p>
        </w:tc>
      </w:tr>
      <w:tr w:rsidR="0001265D" w:rsidRPr="00940FEE" w14:paraId="38EE3A11" w14:textId="77777777" w:rsidTr="0001265D">
        <w:trPr>
          <w:trHeight w:hRule="exact" w:val="343"/>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07D69880" w14:textId="77777777" w:rsidR="0001265D" w:rsidRPr="00940FEE" w:rsidRDefault="0001265D" w:rsidP="0001265D">
            <w:pPr>
              <w:pStyle w:val="TableParagraph"/>
              <w:kinsoku w:val="0"/>
              <w:overflowPunct w:val="0"/>
              <w:spacing w:before="71"/>
              <w:ind w:left="58"/>
              <w:rPr>
                <w:rFonts w:ascii="Times New Roman" w:hAnsi="Times New Roman" w:cs="Times New Roman"/>
                <w:sz w:val="14"/>
                <w:szCs w:val="16"/>
              </w:rPr>
            </w:pPr>
            <w:r w:rsidRPr="00940FEE">
              <w:rPr>
                <w:rFonts w:ascii="Times New Roman" w:hAnsi="Times New Roman" w:cs="Times New Roman"/>
                <w:i/>
                <w:iCs/>
                <w:sz w:val="14"/>
                <w:szCs w:val="16"/>
              </w:rPr>
              <w:t>Tipi i avionit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A508AB" w14:textId="77777777" w:rsidR="0001265D" w:rsidRPr="00940FEE" w:rsidRDefault="0001265D" w:rsidP="0001265D">
            <w:pPr>
              <w:pStyle w:val="TableParagraph"/>
              <w:kinsoku w:val="0"/>
              <w:overflowPunct w:val="0"/>
              <w:spacing w:before="69"/>
              <w:ind w:right="1"/>
              <w:jc w:val="center"/>
              <w:rPr>
                <w:rFonts w:ascii="Times New Roman" w:hAnsi="Times New Roman" w:cs="Times New Roman"/>
                <w:sz w:val="14"/>
                <w:szCs w:val="16"/>
              </w:rPr>
            </w:pPr>
            <w:r w:rsidRPr="00940FEE">
              <w:rPr>
                <w:rFonts w:ascii="Times New Roman" w:hAnsi="Times New Roman" w:cs="Times New Roman"/>
                <w:b/>
                <w:bCs/>
                <w:sz w:val="14"/>
                <w:szCs w:val="16"/>
              </w:rPr>
              <w:t>SP</w:t>
            </w:r>
          </w:p>
        </w:tc>
        <w:tc>
          <w:tcPr>
            <w:tcW w:w="227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4A5B5E" w14:textId="77777777" w:rsidR="0001265D" w:rsidRPr="00940FEE" w:rsidRDefault="0001265D" w:rsidP="0001265D">
            <w:pPr>
              <w:pStyle w:val="TableParagraph"/>
              <w:kinsoku w:val="0"/>
              <w:overflowPunct w:val="0"/>
              <w:spacing w:before="69"/>
              <w:jc w:val="center"/>
              <w:rPr>
                <w:rFonts w:ascii="Times New Roman" w:hAnsi="Times New Roman" w:cs="Times New Roman"/>
                <w:sz w:val="14"/>
                <w:szCs w:val="16"/>
              </w:rPr>
            </w:pPr>
            <w:r w:rsidRPr="00940FEE">
              <w:rPr>
                <w:rFonts w:ascii="Times New Roman" w:hAnsi="Times New Roman" w:cs="Times New Roman"/>
                <w:b/>
                <w:bCs/>
                <w:sz w:val="14"/>
                <w:szCs w:val="16"/>
              </w:rPr>
              <w:t>MP</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9FF76C" w14:textId="77777777" w:rsidR="0001265D" w:rsidRPr="00940FEE" w:rsidRDefault="0001265D" w:rsidP="0001265D">
            <w:pPr>
              <w:pStyle w:val="TableParagraph"/>
              <w:kinsoku w:val="0"/>
              <w:overflowPunct w:val="0"/>
              <w:spacing w:before="69"/>
              <w:ind w:left="513"/>
              <w:rPr>
                <w:rFonts w:ascii="Times New Roman" w:hAnsi="Times New Roman" w:cs="Times New Roman"/>
                <w:sz w:val="14"/>
                <w:szCs w:val="16"/>
              </w:rPr>
            </w:pPr>
            <w:r w:rsidRPr="00940FEE">
              <w:rPr>
                <w:rFonts w:ascii="Times New Roman" w:hAnsi="Times New Roman" w:cs="Times New Roman"/>
                <w:b/>
                <w:bCs/>
                <w:sz w:val="14"/>
                <w:szCs w:val="16"/>
              </w:rPr>
              <w:t>SP → MP (fillestar)</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E3AEA6" w14:textId="77777777" w:rsidR="0001265D" w:rsidRPr="00940FEE" w:rsidRDefault="0001265D" w:rsidP="0001265D">
            <w:pPr>
              <w:pStyle w:val="TableParagraph"/>
              <w:kinsoku w:val="0"/>
              <w:overflowPunct w:val="0"/>
              <w:spacing w:before="69"/>
              <w:ind w:left="768"/>
              <w:rPr>
                <w:rFonts w:ascii="Times New Roman" w:hAnsi="Times New Roman" w:cs="Times New Roman"/>
                <w:sz w:val="14"/>
                <w:szCs w:val="16"/>
              </w:rPr>
            </w:pPr>
            <w:r w:rsidRPr="00940FEE">
              <w:rPr>
                <w:rFonts w:ascii="Times New Roman" w:hAnsi="Times New Roman" w:cs="Times New Roman"/>
                <w:b/>
                <w:bCs/>
                <w:sz w:val="14"/>
                <w:szCs w:val="16"/>
              </w:rPr>
              <w:t>MP → PS (fillestar)</w:t>
            </w:r>
          </w:p>
        </w:tc>
        <w:tc>
          <w:tcPr>
            <w:tcW w:w="39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14:paraId="73AFC38F" w14:textId="77777777" w:rsidR="0001265D" w:rsidRPr="00940FEE" w:rsidRDefault="0001265D" w:rsidP="0001265D">
            <w:pPr>
              <w:pStyle w:val="TableParagraph"/>
              <w:kinsoku w:val="0"/>
              <w:overflowPunct w:val="0"/>
              <w:spacing w:before="69"/>
              <w:ind w:left="105"/>
              <w:jc w:val="center"/>
              <w:rPr>
                <w:rFonts w:ascii="Times New Roman" w:hAnsi="Times New Roman" w:cs="Times New Roman"/>
                <w:sz w:val="14"/>
                <w:szCs w:val="16"/>
              </w:rPr>
            </w:pPr>
            <w:r w:rsidRPr="00940FEE">
              <w:rPr>
                <w:rFonts w:ascii="Times New Roman" w:hAnsi="Times New Roman" w:cs="Times New Roman"/>
                <w:b/>
                <w:bCs/>
                <w:sz w:val="14"/>
                <w:szCs w:val="16"/>
              </w:rPr>
              <w:t>SP + MP</w:t>
            </w:r>
          </w:p>
        </w:tc>
      </w:tr>
      <w:tr w:rsidR="0001265D" w:rsidRPr="00940FEE" w14:paraId="7F4FF95A" w14:textId="77777777" w:rsidTr="0001265D">
        <w:trPr>
          <w:trHeight w:hRule="exact" w:val="967"/>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263664FC" w14:textId="77777777" w:rsidR="0001265D" w:rsidRPr="00940FEE" w:rsidRDefault="0001265D" w:rsidP="0001265D">
            <w:pPr>
              <w:rPr>
                <w:rFonts w:ascii="Times New Roman" w:hAnsi="Times New Roman" w:cs="Times New Roman"/>
                <w:sz w:val="14"/>
                <w:szCs w:val="16"/>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CCE3FA"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4252ABC9" w14:textId="77777777" w:rsidR="0001265D" w:rsidRPr="00940FEE" w:rsidRDefault="0001265D" w:rsidP="0001265D">
            <w:pPr>
              <w:pStyle w:val="TableParagraph"/>
              <w:kinsoku w:val="0"/>
              <w:overflowPunct w:val="0"/>
              <w:ind w:left="161"/>
              <w:rPr>
                <w:rFonts w:ascii="Times New Roman" w:hAnsi="Times New Roman" w:cs="Times New Roman"/>
                <w:sz w:val="14"/>
                <w:szCs w:val="16"/>
              </w:rPr>
            </w:pPr>
            <w:r w:rsidRPr="00940FEE">
              <w:rPr>
                <w:rFonts w:ascii="Times New Roman" w:hAnsi="Times New Roman" w:cs="Times New Roman"/>
                <w:i/>
                <w:iCs/>
                <w:sz w:val="14"/>
                <w:szCs w:val="16"/>
              </w:rPr>
              <w:t>Trajnimi</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95202C" w14:textId="77777777" w:rsidR="0001265D" w:rsidRPr="00940FEE" w:rsidRDefault="0001265D" w:rsidP="0001265D">
            <w:pPr>
              <w:pStyle w:val="TableParagraph"/>
              <w:kinsoku w:val="0"/>
              <w:overflowPunct w:val="0"/>
              <w:spacing w:before="7"/>
              <w:rPr>
                <w:rFonts w:ascii="Times New Roman" w:hAnsi="Times New Roman" w:cs="Times New Roman"/>
                <w:sz w:val="14"/>
                <w:szCs w:val="16"/>
              </w:rPr>
            </w:pPr>
          </w:p>
          <w:p w14:paraId="0C00363E" w14:textId="77777777" w:rsidR="0001265D" w:rsidRPr="00940FEE" w:rsidRDefault="0001265D" w:rsidP="0001265D">
            <w:pPr>
              <w:pStyle w:val="TableParagraph"/>
              <w:kinsoku w:val="0"/>
              <w:overflowPunct w:val="0"/>
              <w:spacing w:line="192" w:lineRule="exact"/>
              <w:ind w:left="162" w:right="129" w:firstLine="12"/>
              <w:rPr>
                <w:rFonts w:ascii="Times New Roman" w:hAnsi="Times New Roman" w:cs="Times New Roman"/>
                <w:sz w:val="14"/>
                <w:szCs w:val="16"/>
              </w:rPr>
            </w:pPr>
            <w:r w:rsidRPr="00940FEE">
              <w:rPr>
                <w:rFonts w:ascii="Times New Roman" w:hAnsi="Times New Roman" w:cs="Times New Roman"/>
                <w:i/>
                <w:iCs/>
                <w:sz w:val="14"/>
                <w:szCs w:val="16"/>
              </w:rPr>
              <w:t>Testimi/kontrollimi</w:t>
            </w: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2D9E8B"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14283947" w14:textId="77777777" w:rsidR="0001265D" w:rsidRPr="00940FEE" w:rsidRDefault="0001265D" w:rsidP="0001265D">
            <w:pPr>
              <w:pStyle w:val="TableParagraph"/>
              <w:kinsoku w:val="0"/>
              <w:overflowPunct w:val="0"/>
              <w:ind w:left="416"/>
              <w:rPr>
                <w:rFonts w:ascii="Times New Roman" w:hAnsi="Times New Roman" w:cs="Times New Roman"/>
                <w:sz w:val="14"/>
                <w:szCs w:val="16"/>
              </w:rPr>
            </w:pPr>
            <w:r w:rsidRPr="00940FEE">
              <w:rPr>
                <w:rFonts w:ascii="Times New Roman" w:hAnsi="Times New Roman" w:cs="Times New Roman"/>
                <w:i/>
                <w:iCs/>
                <w:sz w:val="14"/>
                <w:szCs w:val="16"/>
              </w:rPr>
              <w:t>Trajnimi</w:t>
            </w:r>
          </w:p>
        </w:tc>
        <w:tc>
          <w:tcPr>
            <w:tcW w:w="9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2A1928" w14:textId="77777777" w:rsidR="0001265D" w:rsidRPr="00940FEE" w:rsidRDefault="0001265D" w:rsidP="0001265D">
            <w:pPr>
              <w:pStyle w:val="TableParagraph"/>
              <w:kinsoku w:val="0"/>
              <w:overflowPunct w:val="0"/>
              <w:spacing w:before="7"/>
              <w:rPr>
                <w:rFonts w:ascii="Times New Roman" w:hAnsi="Times New Roman" w:cs="Times New Roman"/>
                <w:sz w:val="14"/>
                <w:szCs w:val="16"/>
              </w:rPr>
            </w:pPr>
          </w:p>
          <w:p w14:paraId="7813EE7E" w14:textId="77777777" w:rsidR="0001265D" w:rsidRPr="00940FEE" w:rsidRDefault="0001265D" w:rsidP="0001265D">
            <w:pPr>
              <w:pStyle w:val="TableParagraph"/>
              <w:kinsoku w:val="0"/>
              <w:overflowPunct w:val="0"/>
              <w:spacing w:line="192" w:lineRule="exact"/>
              <w:ind w:left="162" w:right="90" w:firstLine="12"/>
              <w:rPr>
                <w:rFonts w:ascii="Times New Roman" w:hAnsi="Times New Roman" w:cs="Times New Roman"/>
                <w:sz w:val="14"/>
                <w:szCs w:val="16"/>
              </w:rPr>
            </w:pPr>
            <w:r w:rsidRPr="00940FEE">
              <w:rPr>
                <w:rFonts w:ascii="Times New Roman" w:hAnsi="Times New Roman" w:cs="Times New Roman"/>
                <w:i/>
                <w:iCs/>
                <w:sz w:val="14"/>
                <w:szCs w:val="16"/>
              </w:rPr>
              <w:t>Testimi/kontrollimi</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B1453F"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3EBA43E6" w14:textId="77777777" w:rsidR="0001265D" w:rsidRPr="00940FEE" w:rsidRDefault="0001265D" w:rsidP="0001265D">
            <w:pPr>
              <w:pStyle w:val="TableParagraph"/>
              <w:kinsoku w:val="0"/>
              <w:overflowPunct w:val="0"/>
              <w:ind w:left="445"/>
              <w:rPr>
                <w:rFonts w:ascii="Times New Roman" w:hAnsi="Times New Roman" w:cs="Times New Roman"/>
                <w:sz w:val="14"/>
                <w:szCs w:val="16"/>
              </w:rPr>
            </w:pPr>
            <w:r w:rsidRPr="00940FEE">
              <w:rPr>
                <w:rFonts w:ascii="Times New Roman" w:hAnsi="Times New Roman" w:cs="Times New Roman"/>
                <w:i/>
                <w:iCs/>
                <w:sz w:val="14"/>
                <w:szCs w:val="16"/>
              </w:rPr>
              <w:t>Trajnimi</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CBA95F" w14:textId="77777777" w:rsidR="0001265D" w:rsidRPr="00940FEE" w:rsidRDefault="0001265D" w:rsidP="0001265D">
            <w:pPr>
              <w:pStyle w:val="TableParagraph"/>
              <w:kinsoku w:val="0"/>
              <w:overflowPunct w:val="0"/>
              <w:spacing w:before="7"/>
              <w:rPr>
                <w:rFonts w:ascii="Times New Roman" w:hAnsi="Times New Roman" w:cs="Times New Roman"/>
                <w:sz w:val="14"/>
                <w:szCs w:val="16"/>
              </w:rPr>
            </w:pPr>
          </w:p>
          <w:p w14:paraId="422D5AAF" w14:textId="77777777" w:rsidR="0001265D" w:rsidRPr="00940FEE" w:rsidRDefault="0001265D" w:rsidP="0001265D">
            <w:pPr>
              <w:pStyle w:val="TableParagraph"/>
              <w:kinsoku w:val="0"/>
              <w:overflowPunct w:val="0"/>
              <w:spacing w:line="192" w:lineRule="exact"/>
              <w:ind w:left="112" w:right="161" w:firstLine="12"/>
              <w:rPr>
                <w:rFonts w:ascii="Times New Roman" w:hAnsi="Times New Roman" w:cs="Times New Roman"/>
                <w:sz w:val="14"/>
                <w:szCs w:val="16"/>
              </w:rPr>
            </w:pPr>
            <w:r w:rsidRPr="00940FEE">
              <w:rPr>
                <w:rFonts w:ascii="Times New Roman" w:hAnsi="Times New Roman" w:cs="Times New Roman"/>
                <w:i/>
                <w:iCs/>
                <w:sz w:val="14"/>
                <w:szCs w:val="16"/>
              </w:rPr>
              <w:t>Testimi/kontrollimi</w:t>
            </w:r>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FCB5C0" w14:textId="77777777" w:rsidR="0001265D" w:rsidRPr="00940FEE" w:rsidRDefault="0001265D" w:rsidP="0001265D">
            <w:pPr>
              <w:pStyle w:val="TableParagraph"/>
              <w:kinsoku w:val="0"/>
              <w:overflowPunct w:val="0"/>
              <w:spacing w:before="81" w:line="225" w:lineRule="auto"/>
              <w:ind w:left="186" w:right="184" w:hanging="2"/>
              <w:jc w:val="center"/>
              <w:rPr>
                <w:rFonts w:ascii="Times New Roman" w:hAnsi="Times New Roman" w:cs="Times New Roman"/>
                <w:sz w:val="14"/>
                <w:szCs w:val="16"/>
              </w:rPr>
            </w:pPr>
            <w:r w:rsidRPr="00940FEE">
              <w:rPr>
                <w:rFonts w:ascii="Times New Roman" w:hAnsi="Times New Roman" w:cs="Times New Roman"/>
                <w:i/>
                <w:iCs/>
                <w:sz w:val="14"/>
                <w:szCs w:val="16"/>
              </w:rPr>
              <w:t>Trajnimi, testimi dhe kontrolli (aeroplanë SE)</w:t>
            </w:r>
          </w:p>
        </w:tc>
        <w:tc>
          <w:tcPr>
            <w:tcW w:w="1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D58035" w14:textId="77777777" w:rsidR="0001265D" w:rsidRPr="00940FEE" w:rsidRDefault="0001265D" w:rsidP="0001265D">
            <w:pPr>
              <w:pStyle w:val="TableParagraph"/>
              <w:kinsoku w:val="0"/>
              <w:overflowPunct w:val="0"/>
              <w:spacing w:before="81" w:line="225" w:lineRule="auto"/>
              <w:ind w:left="127" w:right="125" w:hanging="1"/>
              <w:jc w:val="center"/>
              <w:rPr>
                <w:rFonts w:ascii="Times New Roman" w:hAnsi="Times New Roman" w:cs="Times New Roman"/>
                <w:sz w:val="14"/>
                <w:szCs w:val="16"/>
              </w:rPr>
            </w:pPr>
            <w:r w:rsidRPr="00940FEE">
              <w:rPr>
                <w:rFonts w:ascii="Times New Roman" w:hAnsi="Times New Roman" w:cs="Times New Roman"/>
                <w:i/>
                <w:iCs/>
                <w:sz w:val="14"/>
                <w:szCs w:val="16"/>
              </w:rPr>
              <w:t>Trajnimi, testimi dhe kontrolli (aeroplanë ME)</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A45BF3"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32686C4B" w14:textId="77777777" w:rsidR="0001265D" w:rsidRPr="00940FEE" w:rsidRDefault="0001265D" w:rsidP="0001265D">
            <w:pPr>
              <w:pStyle w:val="TableParagraph"/>
              <w:kinsoku w:val="0"/>
              <w:overflowPunct w:val="0"/>
              <w:ind w:left="254"/>
              <w:rPr>
                <w:rFonts w:ascii="Times New Roman" w:hAnsi="Times New Roman" w:cs="Times New Roman"/>
                <w:sz w:val="14"/>
                <w:szCs w:val="16"/>
              </w:rPr>
            </w:pPr>
            <w:r w:rsidRPr="00940FEE">
              <w:rPr>
                <w:rFonts w:ascii="Times New Roman" w:hAnsi="Times New Roman" w:cs="Times New Roman"/>
                <w:i/>
                <w:iCs/>
                <w:sz w:val="14"/>
                <w:szCs w:val="16"/>
              </w:rPr>
              <w:t>Aeroplanët SE</w:t>
            </w:r>
          </w:p>
        </w:tc>
        <w:tc>
          <w:tcPr>
            <w:tcW w:w="1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6B0F4C30"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44EAD090" w14:textId="77777777" w:rsidR="0001265D" w:rsidRPr="00940FEE" w:rsidRDefault="0001265D" w:rsidP="0001265D">
            <w:pPr>
              <w:pStyle w:val="TableParagraph"/>
              <w:kinsoku w:val="0"/>
              <w:overflowPunct w:val="0"/>
              <w:ind w:left="283"/>
              <w:rPr>
                <w:rFonts w:ascii="Times New Roman" w:hAnsi="Times New Roman" w:cs="Times New Roman"/>
                <w:sz w:val="14"/>
                <w:szCs w:val="16"/>
              </w:rPr>
            </w:pPr>
            <w:r w:rsidRPr="00940FEE">
              <w:rPr>
                <w:rFonts w:ascii="Times New Roman" w:hAnsi="Times New Roman" w:cs="Times New Roman"/>
                <w:i/>
                <w:iCs/>
                <w:sz w:val="14"/>
                <w:szCs w:val="16"/>
              </w:rPr>
              <w:t>Aeroplanët ME</w:t>
            </w:r>
          </w:p>
        </w:tc>
      </w:tr>
      <w:tr w:rsidR="0001265D" w:rsidRPr="00940FEE" w14:paraId="1925E250" w14:textId="77777777" w:rsidTr="0001265D">
        <w:trPr>
          <w:trHeight w:hRule="exact" w:val="687"/>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3A1DF81E" w14:textId="77777777" w:rsidR="0001265D" w:rsidRPr="00940FEE" w:rsidRDefault="0001265D" w:rsidP="0001265D">
            <w:pPr>
              <w:pStyle w:val="TableParagraph"/>
              <w:kinsoku w:val="0"/>
              <w:overflowPunct w:val="0"/>
              <w:spacing w:before="8"/>
              <w:rPr>
                <w:rFonts w:ascii="Times New Roman" w:hAnsi="Times New Roman" w:cs="Times New Roman"/>
                <w:sz w:val="14"/>
                <w:szCs w:val="16"/>
              </w:rPr>
            </w:pPr>
          </w:p>
          <w:p w14:paraId="2AC46BA5" w14:textId="77777777" w:rsidR="0001265D" w:rsidRPr="00940FEE" w:rsidRDefault="0001265D" w:rsidP="0001265D">
            <w:pPr>
              <w:pStyle w:val="TableParagraph"/>
              <w:kinsoku w:val="0"/>
              <w:overflowPunct w:val="0"/>
              <w:ind w:left="-1"/>
              <w:rPr>
                <w:rFonts w:ascii="Times New Roman" w:hAnsi="Times New Roman" w:cs="Times New Roman"/>
                <w:sz w:val="14"/>
                <w:szCs w:val="16"/>
              </w:rPr>
            </w:pPr>
            <w:r w:rsidRPr="00940FEE">
              <w:rPr>
                <w:rFonts w:ascii="Times New Roman" w:hAnsi="Times New Roman" w:cs="Times New Roman"/>
                <w:b/>
                <w:bCs/>
                <w:sz w:val="14"/>
                <w:szCs w:val="16"/>
              </w:rPr>
              <w:t>Çështja fillestare</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625D20" w14:textId="77777777" w:rsidR="0001265D" w:rsidRPr="00940FEE" w:rsidRDefault="0001265D" w:rsidP="0001265D">
            <w:pPr>
              <w:rPr>
                <w:rFonts w:ascii="Times New Roman" w:hAnsi="Times New Roman" w:cs="Times New Roman"/>
                <w:sz w:val="14"/>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9B79B3" w14:textId="77777777" w:rsidR="0001265D" w:rsidRPr="00940FEE" w:rsidRDefault="0001265D" w:rsidP="0001265D">
            <w:pPr>
              <w:rPr>
                <w:rFonts w:ascii="Times New Roman" w:hAnsi="Times New Roman" w:cs="Times New Roman"/>
                <w:sz w:val="14"/>
                <w:szCs w:val="16"/>
              </w:rPr>
            </w:pP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98C982" w14:textId="77777777" w:rsidR="0001265D" w:rsidRPr="00940FEE" w:rsidRDefault="0001265D" w:rsidP="0001265D">
            <w:pPr>
              <w:rPr>
                <w:rFonts w:ascii="Times New Roman" w:hAnsi="Times New Roman" w:cs="Times New Roman"/>
                <w:sz w:val="14"/>
                <w:szCs w:val="16"/>
              </w:rPr>
            </w:pPr>
          </w:p>
        </w:tc>
        <w:tc>
          <w:tcPr>
            <w:tcW w:w="9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772EE7" w14:textId="77777777" w:rsidR="0001265D" w:rsidRPr="00940FEE" w:rsidRDefault="0001265D" w:rsidP="0001265D">
            <w:pPr>
              <w:rPr>
                <w:rFonts w:ascii="Times New Roman" w:hAnsi="Times New Roman" w:cs="Times New Roman"/>
                <w:sz w:val="14"/>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4F5A58" w14:textId="77777777" w:rsidR="0001265D" w:rsidRPr="00940FEE" w:rsidRDefault="0001265D" w:rsidP="0001265D">
            <w:pPr>
              <w:rPr>
                <w:rFonts w:ascii="Times New Roman" w:hAnsi="Times New Roman" w:cs="Times New Roman"/>
                <w:sz w:val="14"/>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499059" w14:textId="77777777" w:rsidR="0001265D" w:rsidRPr="00940FEE" w:rsidRDefault="0001265D" w:rsidP="0001265D">
            <w:pPr>
              <w:rPr>
                <w:rFonts w:ascii="Times New Roman" w:hAnsi="Times New Roman" w:cs="Times New Roman"/>
                <w:sz w:val="14"/>
                <w:szCs w:val="16"/>
              </w:rPr>
            </w:pPr>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3390E2" w14:textId="77777777" w:rsidR="0001265D" w:rsidRPr="00940FEE" w:rsidRDefault="0001265D" w:rsidP="0001265D">
            <w:pPr>
              <w:rPr>
                <w:rFonts w:ascii="Times New Roman" w:hAnsi="Times New Roman" w:cs="Times New Roman"/>
                <w:sz w:val="14"/>
                <w:szCs w:val="16"/>
              </w:rPr>
            </w:pPr>
          </w:p>
        </w:tc>
        <w:tc>
          <w:tcPr>
            <w:tcW w:w="1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49ECF8" w14:textId="77777777" w:rsidR="0001265D" w:rsidRPr="00940FEE" w:rsidRDefault="0001265D" w:rsidP="0001265D">
            <w:pPr>
              <w:rPr>
                <w:rFonts w:ascii="Times New Roman" w:hAnsi="Times New Roman" w:cs="Times New Roman"/>
                <w:sz w:val="14"/>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14A8C8" w14:textId="77777777" w:rsidR="0001265D" w:rsidRPr="00940FEE" w:rsidRDefault="0001265D" w:rsidP="0001265D">
            <w:pPr>
              <w:rPr>
                <w:rFonts w:ascii="Times New Roman" w:hAnsi="Times New Roman" w:cs="Times New Roman"/>
                <w:sz w:val="14"/>
                <w:szCs w:val="16"/>
              </w:rPr>
            </w:pPr>
          </w:p>
        </w:tc>
        <w:tc>
          <w:tcPr>
            <w:tcW w:w="1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699BCD75" w14:textId="77777777" w:rsidR="0001265D" w:rsidRPr="00940FEE" w:rsidRDefault="0001265D" w:rsidP="0001265D">
            <w:pPr>
              <w:rPr>
                <w:rFonts w:ascii="Times New Roman" w:hAnsi="Times New Roman" w:cs="Times New Roman"/>
                <w:sz w:val="14"/>
                <w:szCs w:val="16"/>
              </w:rPr>
            </w:pPr>
          </w:p>
        </w:tc>
      </w:tr>
      <w:tr w:rsidR="0001265D" w:rsidRPr="00940FEE" w14:paraId="4F4BB719" w14:textId="77777777" w:rsidTr="0001265D">
        <w:trPr>
          <w:trHeight w:hRule="exact" w:val="900"/>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5D67E49D"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5BA34CC" w14:textId="77777777" w:rsidR="0001265D" w:rsidRPr="00940FEE" w:rsidRDefault="0001265D" w:rsidP="0001265D">
            <w:pPr>
              <w:pStyle w:val="TableParagraph"/>
              <w:kinsoku w:val="0"/>
              <w:overflowPunct w:val="0"/>
              <w:spacing w:line="214" w:lineRule="exact"/>
              <w:ind w:left="-1" w:right="103"/>
              <w:rPr>
                <w:rFonts w:ascii="Times New Roman" w:hAnsi="Times New Roman" w:cs="Times New Roman"/>
                <w:sz w:val="14"/>
                <w:szCs w:val="16"/>
              </w:rPr>
            </w:pPr>
            <w:r w:rsidRPr="00940FEE">
              <w:rPr>
                <w:rFonts w:ascii="Times New Roman" w:hAnsi="Times New Roman" w:cs="Times New Roman"/>
                <w:sz w:val="14"/>
                <w:szCs w:val="16"/>
              </w:rPr>
              <w:t>Të gjitha (përveç kompleksit SP)</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88672E" w14:textId="77777777" w:rsidR="0001265D" w:rsidRPr="00940FEE" w:rsidRDefault="0001265D" w:rsidP="0001265D">
            <w:pPr>
              <w:pStyle w:val="TableParagraph"/>
              <w:kinsoku w:val="0"/>
              <w:overflowPunct w:val="0"/>
              <w:spacing w:before="4"/>
              <w:rPr>
                <w:rFonts w:ascii="Times New Roman" w:hAnsi="Times New Roman" w:cs="Times New Roman"/>
                <w:sz w:val="14"/>
                <w:szCs w:val="16"/>
              </w:rPr>
            </w:pPr>
          </w:p>
          <w:p w14:paraId="22EB06EF"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6"/>
              </w:rPr>
            </w:pPr>
            <w:r w:rsidRPr="00940FEE">
              <w:rPr>
                <w:rFonts w:ascii="Times New Roman" w:hAnsi="Times New Roman" w:cs="Times New Roman"/>
                <w:sz w:val="14"/>
                <w:szCs w:val="16"/>
              </w:rPr>
              <w:t>Pjesët 1-6</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75D3A5" w14:textId="77777777" w:rsidR="0001265D" w:rsidRPr="00940FEE" w:rsidRDefault="0001265D" w:rsidP="0001265D">
            <w:pPr>
              <w:pStyle w:val="TableParagraph"/>
              <w:kinsoku w:val="0"/>
              <w:overflowPunct w:val="0"/>
              <w:spacing w:before="4"/>
              <w:rPr>
                <w:rFonts w:ascii="Times New Roman" w:hAnsi="Times New Roman" w:cs="Times New Roman"/>
                <w:sz w:val="14"/>
                <w:szCs w:val="16"/>
              </w:rPr>
            </w:pPr>
          </w:p>
          <w:p w14:paraId="1C452C19"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6"/>
              </w:rPr>
            </w:pPr>
            <w:r w:rsidRPr="00940FEE">
              <w:rPr>
                <w:rFonts w:ascii="Times New Roman" w:hAnsi="Times New Roman" w:cs="Times New Roman"/>
                <w:sz w:val="14"/>
                <w:szCs w:val="16"/>
              </w:rPr>
              <w:t>Pjesët 1-6</w:t>
            </w:r>
          </w:p>
        </w:tc>
        <w:tc>
          <w:tcPr>
            <w:tcW w:w="136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B975AE"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9E44955" w14:textId="77777777" w:rsidR="0001265D" w:rsidRPr="00940FEE" w:rsidRDefault="0001265D" w:rsidP="0001265D">
            <w:pPr>
              <w:pStyle w:val="TableParagraph"/>
              <w:kinsoku w:val="0"/>
              <w:overflowPunct w:val="0"/>
              <w:spacing w:before="144" w:line="214" w:lineRule="exact"/>
              <w:ind w:left="485" w:right="484" w:hanging="1"/>
              <w:jc w:val="center"/>
              <w:rPr>
                <w:rFonts w:ascii="Times New Roman" w:hAnsi="Times New Roman" w:cs="Times New Roman"/>
                <w:sz w:val="14"/>
                <w:szCs w:val="16"/>
              </w:rPr>
            </w:pPr>
            <w:r w:rsidRPr="00940FEE">
              <w:rPr>
                <w:rFonts w:ascii="Times New Roman" w:hAnsi="Times New Roman" w:cs="Times New Roman"/>
                <w:sz w:val="14"/>
                <w:szCs w:val="16"/>
              </w:rPr>
              <w:t>MCC CRM</w:t>
            </w:r>
          </w:p>
          <w:p w14:paraId="45DE39C4" w14:textId="77777777" w:rsidR="0001265D" w:rsidRPr="00940FEE" w:rsidRDefault="0001265D" w:rsidP="0001265D">
            <w:pPr>
              <w:pStyle w:val="TableParagraph"/>
              <w:kinsoku w:val="0"/>
              <w:overflowPunct w:val="0"/>
              <w:spacing w:line="214" w:lineRule="exact"/>
              <w:ind w:left="119" w:right="115"/>
              <w:jc w:val="center"/>
              <w:rPr>
                <w:rFonts w:ascii="Times New Roman" w:hAnsi="Times New Roman" w:cs="Times New Roman"/>
                <w:sz w:val="14"/>
                <w:szCs w:val="16"/>
              </w:rPr>
            </w:pPr>
            <w:r w:rsidRPr="00940FEE">
              <w:rPr>
                <w:rFonts w:ascii="Times New Roman" w:hAnsi="Times New Roman" w:cs="Times New Roman"/>
                <w:sz w:val="14"/>
                <w:szCs w:val="16"/>
              </w:rPr>
              <w:t>Faktorët njerëzorë TEM</w:t>
            </w:r>
          </w:p>
          <w:p w14:paraId="795ADFA7" w14:textId="77777777" w:rsidR="0001265D" w:rsidRPr="00940FEE" w:rsidRDefault="0001265D" w:rsidP="0001265D">
            <w:pPr>
              <w:pStyle w:val="TableParagraph"/>
              <w:kinsoku w:val="0"/>
              <w:overflowPunct w:val="0"/>
              <w:spacing w:line="213" w:lineRule="exact"/>
              <w:jc w:val="center"/>
              <w:rPr>
                <w:rFonts w:ascii="Times New Roman" w:hAnsi="Times New Roman" w:cs="Times New Roman"/>
                <w:sz w:val="14"/>
                <w:szCs w:val="16"/>
              </w:rPr>
            </w:pPr>
            <w:r w:rsidRPr="00940FEE">
              <w:rPr>
                <w:rFonts w:ascii="Times New Roman" w:hAnsi="Times New Roman" w:cs="Times New Roman"/>
                <w:sz w:val="14"/>
                <w:szCs w:val="16"/>
              </w:rPr>
              <w:t>Pjesët 1-7</w:t>
            </w:r>
          </w:p>
        </w:tc>
        <w:tc>
          <w:tcPr>
            <w:tcW w:w="91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430680"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5C5D27A7"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CC7129F" w14:textId="77777777" w:rsidR="0001265D" w:rsidRPr="00940FEE" w:rsidRDefault="0001265D" w:rsidP="0001265D">
            <w:pPr>
              <w:pStyle w:val="TableParagraph"/>
              <w:kinsoku w:val="0"/>
              <w:overflowPunct w:val="0"/>
              <w:spacing w:before="7"/>
              <w:rPr>
                <w:rFonts w:ascii="Times New Roman" w:hAnsi="Times New Roman" w:cs="Times New Roman"/>
                <w:sz w:val="14"/>
                <w:szCs w:val="16"/>
              </w:rPr>
            </w:pPr>
          </w:p>
          <w:p w14:paraId="7C225F9C"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6"/>
              </w:rPr>
            </w:pPr>
            <w:r w:rsidRPr="00940FEE">
              <w:rPr>
                <w:rFonts w:ascii="Times New Roman" w:hAnsi="Times New Roman" w:cs="Times New Roman"/>
                <w:sz w:val="14"/>
                <w:szCs w:val="16"/>
              </w:rPr>
              <w:t>Pjesët 1-6</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BADBA2"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488A85A" w14:textId="77777777" w:rsidR="0001265D" w:rsidRPr="00940FEE" w:rsidRDefault="0001265D" w:rsidP="0001265D">
            <w:pPr>
              <w:pStyle w:val="TableParagraph"/>
              <w:kinsoku w:val="0"/>
              <w:overflowPunct w:val="0"/>
              <w:spacing w:before="144" w:line="214" w:lineRule="exact"/>
              <w:ind w:left="514" w:right="512" w:hanging="1"/>
              <w:jc w:val="center"/>
              <w:rPr>
                <w:rFonts w:ascii="Times New Roman" w:hAnsi="Times New Roman" w:cs="Times New Roman"/>
                <w:sz w:val="14"/>
                <w:szCs w:val="16"/>
              </w:rPr>
            </w:pPr>
            <w:r w:rsidRPr="00940FEE">
              <w:rPr>
                <w:rFonts w:ascii="Times New Roman" w:hAnsi="Times New Roman" w:cs="Times New Roman"/>
                <w:sz w:val="14"/>
                <w:szCs w:val="16"/>
              </w:rPr>
              <w:t>MCC CRM</w:t>
            </w:r>
          </w:p>
          <w:p w14:paraId="59AF37A5" w14:textId="77777777" w:rsidR="0001265D" w:rsidRPr="00940FEE" w:rsidRDefault="0001265D" w:rsidP="0001265D">
            <w:pPr>
              <w:pStyle w:val="TableParagraph"/>
              <w:kinsoku w:val="0"/>
              <w:overflowPunct w:val="0"/>
              <w:spacing w:line="214" w:lineRule="exact"/>
              <w:ind w:left="148" w:right="144"/>
              <w:jc w:val="center"/>
              <w:rPr>
                <w:rFonts w:ascii="Times New Roman" w:hAnsi="Times New Roman" w:cs="Times New Roman"/>
                <w:sz w:val="14"/>
                <w:szCs w:val="16"/>
              </w:rPr>
            </w:pPr>
            <w:r w:rsidRPr="00940FEE">
              <w:rPr>
                <w:rFonts w:ascii="Times New Roman" w:hAnsi="Times New Roman" w:cs="Times New Roman"/>
                <w:sz w:val="14"/>
                <w:szCs w:val="16"/>
              </w:rPr>
              <w:t>Faktorët njerëzorë TEM</w:t>
            </w:r>
          </w:p>
          <w:p w14:paraId="31F6A290" w14:textId="77777777" w:rsidR="0001265D" w:rsidRPr="00940FEE" w:rsidRDefault="0001265D" w:rsidP="0001265D">
            <w:pPr>
              <w:pStyle w:val="TableParagraph"/>
              <w:kinsoku w:val="0"/>
              <w:overflowPunct w:val="0"/>
              <w:spacing w:line="213" w:lineRule="exact"/>
              <w:jc w:val="center"/>
              <w:rPr>
                <w:rFonts w:ascii="Times New Roman" w:hAnsi="Times New Roman" w:cs="Times New Roman"/>
                <w:sz w:val="14"/>
                <w:szCs w:val="16"/>
              </w:rPr>
            </w:pPr>
            <w:r w:rsidRPr="00940FEE">
              <w:rPr>
                <w:rFonts w:ascii="Times New Roman" w:hAnsi="Times New Roman" w:cs="Times New Roman"/>
                <w:sz w:val="14"/>
                <w:szCs w:val="16"/>
              </w:rPr>
              <w:t>Pjesa 7</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C73E2F"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FA9830A"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6514FB09" w14:textId="77777777" w:rsidR="0001265D" w:rsidRPr="00940FEE" w:rsidRDefault="0001265D" w:rsidP="0001265D">
            <w:pPr>
              <w:pStyle w:val="TableParagraph"/>
              <w:kinsoku w:val="0"/>
              <w:overflowPunct w:val="0"/>
              <w:spacing w:before="7"/>
              <w:rPr>
                <w:rFonts w:ascii="Times New Roman" w:hAnsi="Times New Roman" w:cs="Times New Roman"/>
                <w:sz w:val="14"/>
                <w:szCs w:val="16"/>
              </w:rPr>
            </w:pPr>
          </w:p>
          <w:p w14:paraId="70EF7164"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6"/>
              </w:rPr>
            </w:pPr>
            <w:r w:rsidRPr="00940FEE">
              <w:rPr>
                <w:rFonts w:ascii="Times New Roman" w:hAnsi="Times New Roman" w:cs="Times New Roman"/>
                <w:sz w:val="14"/>
                <w:szCs w:val="16"/>
              </w:rPr>
              <w:t>Pjesët 1-6</w:t>
            </w:r>
          </w:p>
        </w:tc>
        <w:tc>
          <w:tcPr>
            <w:tcW w:w="121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E0376"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5C37A2B4" w14:textId="77777777" w:rsidR="0001265D" w:rsidRPr="00940FEE" w:rsidRDefault="0001265D" w:rsidP="0001265D">
            <w:pPr>
              <w:pStyle w:val="TableParagraph"/>
              <w:kinsoku w:val="0"/>
              <w:overflowPunct w:val="0"/>
              <w:spacing w:before="135" w:line="218" w:lineRule="exact"/>
              <w:jc w:val="center"/>
              <w:rPr>
                <w:rFonts w:ascii="Times New Roman" w:hAnsi="Times New Roman" w:cs="Times New Roman"/>
                <w:sz w:val="14"/>
                <w:szCs w:val="16"/>
              </w:rPr>
            </w:pPr>
            <w:r w:rsidRPr="00940FEE">
              <w:rPr>
                <w:rFonts w:ascii="Times New Roman" w:hAnsi="Times New Roman" w:cs="Times New Roman"/>
                <w:sz w:val="14"/>
                <w:szCs w:val="16"/>
              </w:rPr>
              <w:t>1.6, 4.5, 4.6, 5.2</w:t>
            </w:r>
          </w:p>
          <w:p w14:paraId="5D69AF40" w14:textId="77777777" w:rsidR="0001265D" w:rsidRPr="00940FEE" w:rsidRDefault="0001265D" w:rsidP="0001265D">
            <w:pPr>
              <w:pStyle w:val="TableParagraph"/>
              <w:kinsoku w:val="0"/>
              <w:overflowPunct w:val="0"/>
              <w:spacing w:before="4" w:line="214" w:lineRule="exact"/>
              <w:ind w:left="141" w:right="140" w:firstLine="1"/>
              <w:jc w:val="center"/>
              <w:rPr>
                <w:rFonts w:ascii="Times New Roman" w:hAnsi="Times New Roman" w:cs="Times New Roman"/>
                <w:sz w:val="14"/>
                <w:szCs w:val="16"/>
              </w:rPr>
            </w:pPr>
            <w:r w:rsidRPr="00940FEE">
              <w:rPr>
                <w:rFonts w:ascii="Times New Roman" w:hAnsi="Times New Roman" w:cs="Times New Roman"/>
                <w:sz w:val="14"/>
                <w:szCs w:val="16"/>
              </w:rPr>
              <w:t>dhe, nëse aplikohet, një qasje nga Pjesa 3.B</w:t>
            </w:r>
          </w:p>
        </w:tc>
        <w:tc>
          <w:tcPr>
            <w:tcW w:w="162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751E9D"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A244A3F" w14:textId="77777777" w:rsidR="0001265D" w:rsidRPr="00940FEE" w:rsidRDefault="0001265D" w:rsidP="0001265D">
            <w:pPr>
              <w:pStyle w:val="TableParagraph"/>
              <w:kinsoku w:val="0"/>
              <w:overflowPunct w:val="0"/>
              <w:spacing w:before="144" w:line="214" w:lineRule="exact"/>
              <w:ind w:left="112" w:right="112"/>
              <w:jc w:val="center"/>
              <w:rPr>
                <w:rFonts w:ascii="Times New Roman" w:hAnsi="Times New Roman" w:cs="Times New Roman"/>
                <w:sz w:val="14"/>
                <w:szCs w:val="16"/>
              </w:rPr>
            </w:pPr>
            <w:r w:rsidRPr="00940FEE">
              <w:rPr>
                <w:rFonts w:ascii="Times New Roman" w:hAnsi="Times New Roman" w:cs="Times New Roman"/>
                <w:sz w:val="14"/>
                <w:szCs w:val="16"/>
              </w:rPr>
              <w:t>1.6, Pjesa 6 dhe, nëse aplikohet, një qasje nga Pjesa 3.B</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412B3B" w14:textId="77777777" w:rsidR="0001265D" w:rsidRPr="00940FEE" w:rsidRDefault="0001265D" w:rsidP="0001265D">
            <w:pPr>
              <w:rPr>
                <w:rFonts w:ascii="Times New Roman" w:hAnsi="Times New Roman" w:cs="Times New Roman"/>
                <w:sz w:val="14"/>
                <w:szCs w:val="16"/>
              </w:rPr>
            </w:pPr>
          </w:p>
        </w:tc>
        <w:tc>
          <w:tcPr>
            <w:tcW w:w="1984" w:type="dxa"/>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14:paraId="68242FD4" w14:textId="77777777" w:rsidR="0001265D" w:rsidRPr="00940FEE" w:rsidRDefault="0001265D" w:rsidP="0001265D">
            <w:pPr>
              <w:rPr>
                <w:rFonts w:ascii="Times New Roman" w:hAnsi="Times New Roman" w:cs="Times New Roman"/>
                <w:sz w:val="14"/>
                <w:szCs w:val="16"/>
              </w:rPr>
            </w:pPr>
          </w:p>
        </w:tc>
      </w:tr>
      <w:tr w:rsidR="0001265D" w:rsidRPr="00940FEE" w14:paraId="74442692" w14:textId="77777777" w:rsidTr="0001265D">
        <w:trPr>
          <w:trHeight w:hRule="exact" w:val="830"/>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26BC272E"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B37D52C"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47F9BB12" w14:textId="77777777" w:rsidR="0001265D" w:rsidRPr="00940FEE" w:rsidRDefault="0001265D" w:rsidP="0001265D">
            <w:pPr>
              <w:pStyle w:val="TableParagraph"/>
              <w:kinsoku w:val="0"/>
              <w:overflowPunct w:val="0"/>
              <w:spacing w:before="111"/>
              <w:ind w:left="-1"/>
              <w:rPr>
                <w:rFonts w:ascii="Times New Roman" w:hAnsi="Times New Roman" w:cs="Times New Roman"/>
                <w:sz w:val="14"/>
                <w:szCs w:val="16"/>
              </w:rPr>
            </w:pPr>
            <w:r w:rsidRPr="00940FEE">
              <w:rPr>
                <w:rFonts w:ascii="Times New Roman" w:hAnsi="Times New Roman" w:cs="Times New Roman"/>
                <w:sz w:val="14"/>
                <w:szCs w:val="16"/>
              </w:rPr>
              <w:t>Kompleksi PS</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8A8352"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26DCBC34"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D2CE171"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r w:rsidRPr="00940FEE">
              <w:rPr>
                <w:rFonts w:ascii="Times New Roman" w:hAnsi="Times New Roman" w:cs="Times New Roman"/>
                <w:sz w:val="14"/>
                <w:szCs w:val="16"/>
              </w:rPr>
              <w:t>1-7</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D1A1FD"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2E403D27"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176DDA0"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r w:rsidRPr="00940FEE">
              <w:rPr>
                <w:rFonts w:ascii="Times New Roman" w:hAnsi="Times New Roman" w:cs="Times New Roman"/>
                <w:sz w:val="14"/>
                <w:szCs w:val="16"/>
              </w:rPr>
              <w:t>1-6</w:t>
            </w:r>
          </w:p>
        </w:tc>
        <w:tc>
          <w:tcPr>
            <w:tcW w:w="1361"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2148DE"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p>
        </w:tc>
        <w:tc>
          <w:tcPr>
            <w:tcW w:w="913"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F575B2"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B0E9AE"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01A501"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p>
        </w:tc>
        <w:tc>
          <w:tcPr>
            <w:tcW w:w="121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240DAC"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p>
        </w:tc>
        <w:tc>
          <w:tcPr>
            <w:tcW w:w="1623"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2D787F"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p>
        </w:tc>
        <w:tc>
          <w:tcPr>
            <w:tcW w:w="198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746106"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p>
        </w:tc>
        <w:tc>
          <w:tcPr>
            <w:tcW w:w="1984" w:type="dxa"/>
            <w:vMerge/>
            <w:tcBorders>
              <w:top w:val="single" w:sz="4" w:space="0" w:color="000000"/>
              <w:left w:val="single" w:sz="4" w:space="0" w:color="000000"/>
              <w:bottom w:val="single" w:sz="4" w:space="0" w:color="000000"/>
              <w:right w:val="nil"/>
            </w:tcBorders>
            <w:tcMar>
              <w:top w:w="0" w:type="dxa"/>
              <w:left w:w="0" w:type="dxa"/>
              <w:bottom w:w="0" w:type="dxa"/>
              <w:right w:w="0" w:type="dxa"/>
            </w:tcMar>
          </w:tcPr>
          <w:p w14:paraId="7ABB088E"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6"/>
              </w:rPr>
            </w:pPr>
          </w:p>
        </w:tc>
      </w:tr>
      <w:tr w:rsidR="0001265D" w:rsidRPr="00940FEE" w14:paraId="7E79298D" w14:textId="77777777" w:rsidTr="0001265D">
        <w:trPr>
          <w:trHeight w:hRule="exact" w:val="842"/>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758899F5"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4875400" w14:textId="77777777" w:rsidR="0001265D" w:rsidRPr="00940FEE" w:rsidRDefault="0001265D" w:rsidP="0001265D">
            <w:pPr>
              <w:pStyle w:val="TableParagraph"/>
              <w:kinsoku w:val="0"/>
              <w:overflowPunct w:val="0"/>
              <w:spacing w:before="4"/>
              <w:rPr>
                <w:rFonts w:ascii="Times New Roman" w:hAnsi="Times New Roman" w:cs="Times New Roman"/>
                <w:sz w:val="14"/>
                <w:szCs w:val="16"/>
              </w:rPr>
            </w:pPr>
          </w:p>
          <w:p w14:paraId="26AE518D" w14:textId="77777777" w:rsidR="0001265D" w:rsidRPr="00940FEE" w:rsidRDefault="0001265D" w:rsidP="0001265D">
            <w:pPr>
              <w:pStyle w:val="TableParagraph"/>
              <w:kinsoku w:val="0"/>
              <w:overflowPunct w:val="0"/>
              <w:spacing w:line="214" w:lineRule="exact"/>
              <w:ind w:left="-1" w:right="48"/>
              <w:rPr>
                <w:rFonts w:ascii="Times New Roman" w:hAnsi="Times New Roman" w:cs="Times New Roman"/>
                <w:sz w:val="14"/>
                <w:szCs w:val="16"/>
              </w:rPr>
            </w:pPr>
            <w:r w:rsidRPr="00940FEE">
              <w:rPr>
                <w:rFonts w:ascii="Times New Roman" w:hAnsi="Times New Roman" w:cs="Times New Roman"/>
                <w:b/>
                <w:bCs/>
                <w:sz w:val="14"/>
                <w:szCs w:val="16"/>
              </w:rPr>
              <w:t xml:space="preserve">Rivlerësimi </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7B67FE" w14:textId="77777777" w:rsidR="0001265D" w:rsidRPr="00940FEE" w:rsidRDefault="0001265D" w:rsidP="0001265D">
            <w:pPr>
              <w:rPr>
                <w:rFonts w:ascii="Times New Roman" w:hAnsi="Times New Roman" w:cs="Times New Roman"/>
                <w:sz w:val="14"/>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511F9E" w14:textId="77777777" w:rsidR="0001265D" w:rsidRPr="00940FEE" w:rsidRDefault="0001265D" w:rsidP="0001265D">
            <w:pPr>
              <w:rPr>
                <w:rFonts w:ascii="Times New Roman" w:hAnsi="Times New Roman" w:cs="Times New Roman"/>
                <w:sz w:val="14"/>
                <w:szCs w:val="16"/>
              </w:rPr>
            </w:pP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36A78C" w14:textId="77777777" w:rsidR="0001265D" w:rsidRPr="00940FEE" w:rsidRDefault="0001265D" w:rsidP="0001265D">
            <w:pPr>
              <w:rPr>
                <w:rFonts w:ascii="Times New Roman" w:hAnsi="Times New Roman" w:cs="Times New Roman"/>
                <w:sz w:val="14"/>
                <w:szCs w:val="16"/>
              </w:rPr>
            </w:pPr>
          </w:p>
        </w:tc>
        <w:tc>
          <w:tcPr>
            <w:tcW w:w="9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C673B5" w14:textId="77777777" w:rsidR="0001265D" w:rsidRPr="00940FEE" w:rsidRDefault="0001265D" w:rsidP="0001265D">
            <w:pPr>
              <w:rPr>
                <w:rFonts w:ascii="Times New Roman" w:hAnsi="Times New Roman" w:cs="Times New Roman"/>
                <w:sz w:val="14"/>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51E7E5" w14:textId="77777777" w:rsidR="0001265D" w:rsidRPr="00940FEE" w:rsidRDefault="0001265D" w:rsidP="0001265D">
            <w:pPr>
              <w:rPr>
                <w:rFonts w:ascii="Times New Roman" w:hAnsi="Times New Roman" w:cs="Times New Roman"/>
                <w:sz w:val="14"/>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3A0518" w14:textId="77777777" w:rsidR="0001265D" w:rsidRPr="00940FEE" w:rsidRDefault="0001265D" w:rsidP="0001265D">
            <w:pPr>
              <w:rPr>
                <w:rFonts w:ascii="Times New Roman" w:hAnsi="Times New Roman" w:cs="Times New Roman"/>
                <w:sz w:val="14"/>
                <w:szCs w:val="16"/>
              </w:rPr>
            </w:pPr>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25FCE" w14:textId="77777777" w:rsidR="0001265D" w:rsidRPr="00940FEE" w:rsidRDefault="0001265D" w:rsidP="0001265D">
            <w:pPr>
              <w:rPr>
                <w:rFonts w:ascii="Times New Roman" w:hAnsi="Times New Roman" w:cs="Times New Roman"/>
                <w:sz w:val="14"/>
                <w:szCs w:val="16"/>
              </w:rPr>
            </w:pPr>
          </w:p>
        </w:tc>
        <w:tc>
          <w:tcPr>
            <w:tcW w:w="1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8245DD" w14:textId="77777777" w:rsidR="0001265D" w:rsidRPr="00940FEE" w:rsidRDefault="0001265D" w:rsidP="0001265D">
            <w:pPr>
              <w:rPr>
                <w:rFonts w:ascii="Times New Roman" w:hAnsi="Times New Roman" w:cs="Times New Roman"/>
                <w:sz w:val="14"/>
                <w:szCs w:val="16"/>
              </w:rPr>
            </w:pP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BF1BEF" w14:textId="77777777" w:rsidR="0001265D" w:rsidRPr="00940FEE" w:rsidRDefault="0001265D" w:rsidP="0001265D">
            <w:pPr>
              <w:rPr>
                <w:rFonts w:ascii="Times New Roman" w:hAnsi="Times New Roman" w:cs="Times New Roman"/>
                <w:sz w:val="14"/>
                <w:szCs w:val="16"/>
              </w:rPr>
            </w:pPr>
          </w:p>
        </w:tc>
        <w:tc>
          <w:tcPr>
            <w:tcW w:w="1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59F61D5" w14:textId="77777777" w:rsidR="0001265D" w:rsidRPr="00940FEE" w:rsidRDefault="0001265D" w:rsidP="0001265D">
            <w:pPr>
              <w:rPr>
                <w:rFonts w:ascii="Times New Roman" w:hAnsi="Times New Roman" w:cs="Times New Roman"/>
                <w:sz w:val="14"/>
                <w:szCs w:val="16"/>
              </w:rPr>
            </w:pPr>
          </w:p>
        </w:tc>
      </w:tr>
      <w:tr w:rsidR="0001265D" w:rsidRPr="00940FEE" w14:paraId="18810540" w14:textId="77777777" w:rsidTr="0001265D">
        <w:trPr>
          <w:trHeight w:hRule="exact" w:val="2259"/>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093C0C20"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5FA9CB84"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0FF16105"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A23BD08"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0817A8F0"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0EB8A82D"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5D188789" w14:textId="77777777" w:rsidR="0001265D" w:rsidRPr="00940FEE" w:rsidRDefault="0001265D" w:rsidP="0001265D">
            <w:pPr>
              <w:pStyle w:val="TableParagraph"/>
              <w:kinsoku w:val="0"/>
              <w:overflowPunct w:val="0"/>
              <w:ind w:left="-1"/>
              <w:rPr>
                <w:rFonts w:ascii="Times New Roman" w:hAnsi="Times New Roman" w:cs="Times New Roman"/>
                <w:sz w:val="14"/>
                <w:szCs w:val="16"/>
              </w:rPr>
            </w:pPr>
            <w:r w:rsidRPr="00940FEE">
              <w:rPr>
                <w:rFonts w:ascii="Times New Roman" w:hAnsi="Times New Roman" w:cs="Times New Roman"/>
                <w:sz w:val="14"/>
                <w:szCs w:val="16"/>
              </w:rPr>
              <w:t>Të gjitha</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146DA9"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57BFAC88"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6F4AC9D3"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232D9D7D"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27FF8560"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0AC79DC"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43CBB96C"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954F87"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018F270"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0819B165"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5CB72929"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9B2EFF2" w14:textId="77777777" w:rsidR="0001265D" w:rsidRPr="00940FEE" w:rsidRDefault="0001265D" w:rsidP="0001265D">
            <w:pPr>
              <w:pStyle w:val="TableParagraph"/>
              <w:kinsoku w:val="0"/>
              <w:overflowPunct w:val="0"/>
              <w:spacing w:before="2"/>
              <w:rPr>
                <w:rFonts w:ascii="Times New Roman" w:hAnsi="Times New Roman" w:cs="Times New Roman"/>
                <w:sz w:val="14"/>
                <w:szCs w:val="16"/>
              </w:rPr>
            </w:pPr>
          </w:p>
          <w:p w14:paraId="60ABFFE3"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6"/>
              </w:rPr>
            </w:pPr>
            <w:r w:rsidRPr="00940FEE">
              <w:rPr>
                <w:rFonts w:ascii="Times New Roman" w:hAnsi="Times New Roman" w:cs="Times New Roman"/>
                <w:sz w:val="14"/>
                <w:szCs w:val="16"/>
              </w:rPr>
              <w:t>Pjesët 1-6</w:t>
            </w: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8493BD"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6247F32"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1306A39"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0967C402"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6CD73626"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7453D34"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5649AEDC"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9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C605E3"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EDCB8BF"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4A844B7"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660E557"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E4B11AC" w14:textId="77777777" w:rsidR="0001265D" w:rsidRPr="00940FEE" w:rsidRDefault="0001265D" w:rsidP="0001265D">
            <w:pPr>
              <w:pStyle w:val="TableParagraph"/>
              <w:kinsoku w:val="0"/>
              <w:overflowPunct w:val="0"/>
              <w:spacing w:before="2"/>
              <w:rPr>
                <w:rFonts w:ascii="Times New Roman" w:hAnsi="Times New Roman" w:cs="Times New Roman"/>
                <w:sz w:val="14"/>
                <w:szCs w:val="16"/>
              </w:rPr>
            </w:pPr>
          </w:p>
          <w:p w14:paraId="60F1CFDF"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6"/>
              </w:rPr>
            </w:pPr>
            <w:r w:rsidRPr="00940FEE">
              <w:rPr>
                <w:rFonts w:ascii="Times New Roman" w:hAnsi="Times New Roman" w:cs="Times New Roman"/>
                <w:sz w:val="14"/>
                <w:szCs w:val="16"/>
              </w:rPr>
              <w:t>Pjesët 1-6</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C0766E"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6D8C1A52"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2DABD1E"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0C95EF29"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6F04A167"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FB0DE63"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5F503A14"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D1015C"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242DF613"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245ED9A"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FB8F75A"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5F5F956"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86B1037"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5E59DBC1"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5069C8"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FF7025B"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4222620E"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C189CCF"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744965B"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D48DCC7"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2F4A8F38"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1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651169"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259E094"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D097C22"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6FEC139E"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4EB98A8F"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F057B06" w14:textId="77777777" w:rsidR="0001265D" w:rsidRPr="00940FEE" w:rsidRDefault="0001265D" w:rsidP="0001265D">
            <w:pPr>
              <w:pStyle w:val="TableParagraph"/>
              <w:kinsoku w:val="0"/>
              <w:overflowPunct w:val="0"/>
              <w:spacing w:before="5"/>
              <w:rPr>
                <w:rFonts w:ascii="Times New Roman" w:hAnsi="Times New Roman" w:cs="Times New Roman"/>
                <w:sz w:val="14"/>
                <w:szCs w:val="16"/>
              </w:rPr>
            </w:pPr>
          </w:p>
          <w:p w14:paraId="504D5E4F"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19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27E154"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6BFC2B2E" w14:textId="77777777" w:rsidR="0001265D" w:rsidRPr="00940FEE" w:rsidRDefault="0001265D" w:rsidP="0001265D">
            <w:pPr>
              <w:pStyle w:val="TableParagraph"/>
              <w:kinsoku w:val="0"/>
              <w:overflowPunct w:val="0"/>
              <w:spacing w:line="218" w:lineRule="exact"/>
              <w:jc w:val="center"/>
              <w:rPr>
                <w:rFonts w:ascii="Times New Roman" w:hAnsi="Times New Roman" w:cs="Times New Roman"/>
                <w:sz w:val="14"/>
                <w:szCs w:val="16"/>
              </w:rPr>
            </w:pPr>
            <w:r w:rsidRPr="00940FEE">
              <w:rPr>
                <w:rFonts w:ascii="Times New Roman" w:hAnsi="Times New Roman" w:cs="Times New Roman"/>
                <w:sz w:val="14"/>
                <w:szCs w:val="16"/>
              </w:rPr>
              <w:t>MPO:</w:t>
            </w:r>
          </w:p>
          <w:p w14:paraId="4411717B" w14:textId="77777777" w:rsidR="0001265D" w:rsidRPr="00940FEE" w:rsidRDefault="0001265D" w:rsidP="0001265D">
            <w:pPr>
              <w:pStyle w:val="TableParagraph"/>
              <w:kinsoku w:val="0"/>
              <w:overflowPunct w:val="0"/>
              <w:spacing w:before="4" w:line="214" w:lineRule="exact"/>
              <w:ind w:left="84" w:right="107"/>
              <w:jc w:val="center"/>
              <w:rPr>
                <w:rFonts w:ascii="Times New Roman" w:hAnsi="Times New Roman" w:cs="Times New Roman"/>
                <w:sz w:val="14"/>
                <w:szCs w:val="16"/>
              </w:rPr>
            </w:pPr>
            <w:r w:rsidRPr="00940FEE">
              <w:rPr>
                <w:rFonts w:ascii="Times New Roman" w:hAnsi="Times New Roman" w:cs="Times New Roman"/>
                <w:sz w:val="14"/>
                <w:szCs w:val="16"/>
              </w:rPr>
              <w:t>Pjesët1-7 (trajnimi) Pjesa 1-6 (kontrollimi) SPO:</w:t>
            </w:r>
          </w:p>
          <w:p w14:paraId="6C3B5991" w14:textId="77777777" w:rsidR="0001265D" w:rsidRPr="00940FEE" w:rsidRDefault="0001265D" w:rsidP="0001265D">
            <w:pPr>
              <w:pStyle w:val="TableParagraph"/>
              <w:kinsoku w:val="0"/>
              <w:overflowPunct w:val="0"/>
              <w:spacing w:line="208" w:lineRule="exact"/>
              <w:jc w:val="center"/>
              <w:rPr>
                <w:rFonts w:ascii="Times New Roman" w:hAnsi="Times New Roman" w:cs="Times New Roman"/>
                <w:sz w:val="14"/>
                <w:szCs w:val="16"/>
              </w:rPr>
            </w:pPr>
            <w:r w:rsidRPr="00940FEE">
              <w:rPr>
                <w:rFonts w:ascii="Times New Roman" w:hAnsi="Times New Roman" w:cs="Times New Roman"/>
                <w:sz w:val="14"/>
                <w:szCs w:val="16"/>
              </w:rPr>
              <w:t>1.6, 4.5, 4.6,</w:t>
            </w:r>
          </w:p>
          <w:p w14:paraId="3BE8005E" w14:textId="77777777" w:rsidR="0001265D" w:rsidRPr="00940FEE" w:rsidRDefault="0001265D" w:rsidP="0001265D">
            <w:pPr>
              <w:pStyle w:val="TableParagraph"/>
              <w:kinsoku w:val="0"/>
              <w:overflowPunct w:val="0"/>
              <w:spacing w:before="2" w:line="230" w:lineRule="auto"/>
              <w:ind w:left="111" w:right="110" w:firstLine="182"/>
              <w:rPr>
                <w:rFonts w:ascii="Times New Roman" w:hAnsi="Times New Roman" w:cs="Times New Roman"/>
                <w:sz w:val="14"/>
                <w:szCs w:val="16"/>
              </w:rPr>
            </w:pPr>
            <w:r w:rsidRPr="00940FEE">
              <w:rPr>
                <w:rFonts w:ascii="Times New Roman" w:hAnsi="Times New Roman" w:cs="Times New Roman"/>
                <w:sz w:val="14"/>
                <w:szCs w:val="16"/>
              </w:rPr>
              <w:t>5.2 dhe, nëse është e zbatueshme, një qasje nga</w:t>
            </w:r>
          </w:p>
          <w:p w14:paraId="4E62F72E" w14:textId="77777777" w:rsidR="0001265D" w:rsidRPr="00940FEE" w:rsidRDefault="0001265D" w:rsidP="0001265D">
            <w:pPr>
              <w:pStyle w:val="TableParagraph"/>
              <w:kinsoku w:val="0"/>
              <w:overflowPunct w:val="0"/>
              <w:spacing w:line="215" w:lineRule="exact"/>
              <w:jc w:val="center"/>
              <w:rPr>
                <w:rFonts w:ascii="Times New Roman" w:hAnsi="Times New Roman" w:cs="Times New Roman"/>
                <w:sz w:val="14"/>
                <w:szCs w:val="16"/>
              </w:rPr>
            </w:pPr>
            <w:r w:rsidRPr="00940FEE">
              <w:rPr>
                <w:rFonts w:ascii="Times New Roman" w:hAnsi="Times New Roman" w:cs="Times New Roman"/>
                <w:sz w:val="14"/>
                <w:szCs w:val="16"/>
              </w:rPr>
              <w:t>Pjesa 3.B</w:t>
            </w:r>
          </w:p>
        </w:tc>
        <w:tc>
          <w:tcPr>
            <w:tcW w:w="198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45B1822B"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45DB7906" w14:textId="77777777" w:rsidR="0001265D" w:rsidRPr="00940FEE" w:rsidRDefault="0001265D" w:rsidP="0001265D">
            <w:pPr>
              <w:pStyle w:val="TableParagraph"/>
              <w:kinsoku w:val="0"/>
              <w:overflowPunct w:val="0"/>
              <w:spacing w:line="218" w:lineRule="exact"/>
              <w:ind w:left="106"/>
              <w:jc w:val="center"/>
              <w:rPr>
                <w:rFonts w:ascii="Times New Roman" w:hAnsi="Times New Roman" w:cs="Times New Roman"/>
                <w:sz w:val="14"/>
                <w:szCs w:val="16"/>
              </w:rPr>
            </w:pPr>
            <w:r w:rsidRPr="00940FEE">
              <w:rPr>
                <w:rFonts w:ascii="Times New Roman" w:hAnsi="Times New Roman" w:cs="Times New Roman"/>
                <w:sz w:val="14"/>
                <w:szCs w:val="16"/>
              </w:rPr>
              <w:t>MPO:</w:t>
            </w:r>
          </w:p>
          <w:p w14:paraId="0FBEA703" w14:textId="77777777" w:rsidR="0001265D" w:rsidRPr="00940FEE" w:rsidRDefault="0001265D" w:rsidP="0001265D">
            <w:pPr>
              <w:pStyle w:val="TableParagraph"/>
              <w:kinsoku w:val="0"/>
              <w:overflowPunct w:val="0"/>
              <w:spacing w:before="4" w:line="214" w:lineRule="exact"/>
              <w:ind w:left="268" w:right="160"/>
              <w:jc w:val="center"/>
              <w:rPr>
                <w:rFonts w:ascii="Times New Roman" w:hAnsi="Times New Roman" w:cs="Times New Roman"/>
                <w:sz w:val="14"/>
                <w:szCs w:val="16"/>
              </w:rPr>
            </w:pPr>
            <w:r w:rsidRPr="00940FEE">
              <w:rPr>
                <w:rFonts w:ascii="Times New Roman" w:hAnsi="Times New Roman" w:cs="Times New Roman"/>
                <w:sz w:val="14"/>
                <w:szCs w:val="16"/>
              </w:rPr>
              <w:t>Pjesët1-7 (trajnimi) Pjesa 1-6 (kontrollimi) SPO:</w:t>
            </w:r>
          </w:p>
          <w:p w14:paraId="2019CAAD" w14:textId="77777777" w:rsidR="0001265D" w:rsidRPr="00940FEE" w:rsidRDefault="0001265D" w:rsidP="0001265D">
            <w:pPr>
              <w:pStyle w:val="TableParagraph"/>
              <w:kinsoku w:val="0"/>
              <w:overflowPunct w:val="0"/>
              <w:spacing w:line="229" w:lineRule="auto"/>
              <w:ind w:left="171" w:right="64"/>
              <w:jc w:val="center"/>
              <w:rPr>
                <w:rFonts w:ascii="Times New Roman" w:hAnsi="Times New Roman" w:cs="Times New Roman"/>
                <w:sz w:val="14"/>
                <w:szCs w:val="16"/>
              </w:rPr>
            </w:pPr>
            <w:r w:rsidRPr="00940FEE">
              <w:rPr>
                <w:rFonts w:ascii="Times New Roman" w:hAnsi="Times New Roman" w:cs="Times New Roman"/>
                <w:sz w:val="14"/>
                <w:szCs w:val="16"/>
              </w:rPr>
              <w:t>1.6, Pjesa 6 dhe, nëse aplikohet, një qasje nga Pjesa 3.B</w:t>
            </w:r>
          </w:p>
        </w:tc>
      </w:tr>
    </w:tbl>
    <w:p w14:paraId="28B316C8" w14:textId="77777777" w:rsidR="0001265D" w:rsidRPr="00940FEE" w:rsidRDefault="0001265D" w:rsidP="0001265D">
      <w:pPr>
        <w:rPr>
          <w:rFonts w:ascii="Times New Roman" w:hAnsi="Times New Roman" w:cs="Times New Roman"/>
          <w:sz w:val="14"/>
          <w:szCs w:val="16"/>
        </w:rPr>
        <w:sectPr w:rsidR="0001265D" w:rsidRPr="00940FEE" w:rsidSect="0001265D">
          <w:headerReference w:type="even" r:id="rId11"/>
          <w:headerReference w:type="default" r:id="rId12"/>
          <w:pgSz w:w="16840" w:h="11910" w:orient="landscape"/>
          <w:pgMar w:top="1134" w:right="1134" w:bottom="1134" w:left="1134" w:header="1134" w:footer="567" w:gutter="0"/>
          <w:cols w:space="720" w:equalWidth="0">
            <w:col w:w="14986"/>
          </w:cols>
          <w:noEndnote/>
          <w:docGrid w:linePitch="326"/>
        </w:sectPr>
      </w:pPr>
    </w:p>
    <w:p w14:paraId="797DC8C6" w14:textId="77777777" w:rsidR="0001265D" w:rsidRPr="00940FEE" w:rsidRDefault="0001265D" w:rsidP="0001265D">
      <w:pPr>
        <w:pStyle w:val="BodyText"/>
        <w:kinsoku w:val="0"/>
        <w:overflowPunct w:val="0"/>
        <w:ind w:left="0"/>
        <w:rPr>
          <w:rFonts w:ascii="Times New Roman" w:hAnsi="Times New Roman" w:cs="Times New Roman"/>
          <w:sz w:val="14"/>
          <w:szCs w:val="16"/>
        </w:rPr>
      </w:pPr>
    </w:p>
    <w:p w14:paraId="698C5720" w14:textId="77777777" w:rsidR="0001265D" w:rsidRPr="00940FEE" w:rsidRDefault="0001265D" w:rsidP="0001265D">
      <w:pPr>
        <w:pStyle w:val="BodyText"/>
        <w:kinsoku w:val="0"/>
        <w:overflowPunct w:val="0"/>
        <w:ind w:left="0"/>
        <w:rPr>
          <w:rFonts w:ascii="Times New Roman" w:hAnsi="Times New Roman" w:cs="Times New Roman"/>
          <w:sz w:val="14"/>
          <w:szCs w:val="16"/>
        </w:rPr>
      </w:pPr>
    </w:p>
    <w:p w14:paraId="47F768ED" w14:textId="77777777" w:rsidR="0001265D" w:rsidRPr="00940FEE" w:rsidRDefault="0001265D" w:rsidP="0001265D">
      <w:pPr>
        <w:pStyle w:val="BodyText"/>
        <w:kinsoku w:val="0"/>
        <w:overflowPunct w:val="0"/>
        <w:ind w:left="0"/>
        <w:rPr>
          <w:rFonts w:ascii="Times New Roman" w:hAnsi="Times New Roman" w:cs="Times New Roman"/>
          <w:sz w:val="14"/>
          <w:szCs w:val="16"/>
        </w:rPr>
      </w:pPr>
    </w:p>
    <w:p w14:paraId="79812110" w14:textId="77777777" w:rsidR="0001265D" w:rsidRPr="00940FEE" w:rsidRDefault="0001265D" w:rsidP="0001265D">
      <w:pPr>
        <w:pStyle w:val="BodyText"/>
        <w:kinsoku w:val="0"/>
        <w:overflowPunct w:val="0"/>
        <w:spacing w:before="11"/>
        <w:ind w:left="0"/>
        <w:rPr>
          <w:rFonts w:ascii="Times New Roman" w:hAnsi="Times New Roman" w:cs="Times New Roman"/>
          <w:sz w:val="14"/>
          <w:szCs w:val="16"/>
        </w:rPr>
      </w:pP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1128"/>
        <w:gridCol w:w="851"/>
        <w:gridCol w:w="850"/>
        <w:gridCol w:w="1361"/>
        <w:gridCol w:w="850"/>
        <w:gridCol w:w="1418"/>
        <w:gridCol w:w="850"/>
        <w:gridCol w:w="1417"/>
        <w:gridCol w:w="1361"/>
        <w:gridCol w:w="1361"/>
        <w:gridCol w:w="2870"/>
      </w:tblGrid>
      <w:tr w:rsidR="0001265D" w:rsidRPr="00940FEE" w14:paraId="5F1BDAC3" w14:textId="77777777" w:rsidTr="0001265D">
        <w:trPr>
          <w:trHeight w:hRule="exact" w:val="359"/>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69DE6243" w14:textId="77777777" w:rsidR="0001265D" w:rsidRPr="00940FEE" w:rsidRDefault="0001265D" w:rsidP="0001265D">
            <w:pPr>
              <w:pStyle w:val="TableParagraph"/>
              <w:kinsoku w:val="0"/>
              <w:overflowPunct w:val="0"/>
              <w:spacing w:before="66"/>
              <w:ind w:left="-1"/>
              <w:rPr>
                <w:rFonts w:ascii="Times New Roman" w:hAnsi="Times New Roman" w:cs="Times New Roman"/>
                <w:sz w:val="14"/>
                <w:szCs w:val="16"/>
              </w:rPr>
            </w:pPr>
            <w:r w:rsidRPr="00940FEE">
              <w:rPr>
                <w:rFonts w:ascii="Times New Roman" w:hAnsi="Times New Roman" w:cs="Times New Roman"/>
                <w:b/>
                <w:bCs/>
                <w:sz w:val="14"/>
                <w:szCs w:val="16"/>
              </w:rPr>
              <w:t>Rinovimi</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6CA37F" w14:textId="77777777" w:rsidR="0001265D" w:rsidRPr="00940FEE" w:rsidRDefault="0001265D" w:rsidP="0001265D">
            <w:pPr>
              <w:rPr>
                <w:rFonts w:ascii="Times New Roman" w:hAnsi="Times New Roman" w:cs="Times New Roman"/>
                <w:sz w:val="14"/>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C8FBFA" w14:textId="77777777" w:rsidR="0001265D" w:rsidRPr="00940FEE" w:rsidRDefault="0001265D" w:rsidP="0001265D">
            <w:pPr>
              <w:rPr>
                <w:rFonts w:ascii="Times New Roman" w:hAnsi="Times New Roman" w:cs="Times New Roman"/>
                <w:sz w:val="14"/>
                <w:szCs w:val="16"/>
              </w:rPr>
            </w:pP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77928B" w14:textId="77777777" w:rsidR="0001265D" w:rsidRPr="00940FEE" w:rsidRDefault="0001265D" w:rsidP="0001265D">
            <w:pPr>
              <w:rPr>
                <w:rFonts w:ascii="Times New Roman" w:hAnsi="Times New Roman" w:cs="Times New Roman"/>
                <w:sz w:val="14"/>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3DA77B" w14:textId="77777777" w:rsidR="0001265D" w:rsidRPr="00940FEE" w:rsidRDefault="0001265D" w:rsidP="0001265D">
            <w:pPr>
              <w:rPr>
                <w:rFonts w:ascii="Times New Roman" w:hAnsi="Times New Roman" w:cs="Times New Roman"/>
                <w:sz w:val="14"/>
                <w:szCs w:val="16"/>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4ECA03" w14:textId="77777777" w:rsidR="0001265D" w:rsidRPr="00940FEE" w:rsidRDefault="0001265D" w:rsidP="0001265D">
            <w:pPr>
              <w:rPr>
                <w:rFonts w:ascii="Times New Roman" w:hAnsi="Times New Roman" w:cs="Times New Roman"/>
                <w:sz w:val="14"/>
                <w:szCs w:val="1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A8B4FF" w14:textId="77777777" w:rsidR="0001265D" w:rsidRPr="00940FEE" w:rsidRDefault="0001265D" w:rsidP="0001265D">
            <w:pPr>
              <w:rPr>
                <w:rFonts w:ascii="Times New Roman" w:hAnsi="Times New Roman" w:cs="Times New Roman"/>
                <w:sz w:val="14"/>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3487A8" w14:textId="77777777" w:rsidR="0001265D" w:rsidRPr="00940FEE" w:rsidRDefault="0001265D" w:rsidP="0001265D">
            <w:pPr>
              <w:rPr>
                <w:rFonts w:ascii="Times New Roman" w:hAnsi="Times New Roman" w:cs="Times New Roman"/>
                <w:sz w:val="14"/>
                <w:szCs w:val="16"/>
              </w:rPr>
            </w:pP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451CE2" w14:textId="77777777" w:rsidR="0001265D" w:rsidRPr="00940FEE" w:rsidRDefault="0001265D" w:rsidP="0001265D">
            <w:pPr>
              <w:rPr>
                <w:rFonts w:ascii="Times New Roman" w:hAnsi="Times New Roman" w:cs="Times New Roman"/>
                <w:sz w:val="14"/>
                <w:szCs w:val="16"/>
              </w:rPr>
            </w:pP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71F6AD" w14:textId="77777777" w:rsidR="0001265D" w:rsidRPr="00940FEE" w:rsidRDefault="0001265D" w:rsidP="0001265D">
            <w:pPr>
              <w:rPr>
                <w:rFonts w:ascii="Times New Roman" w:hAnsi="Times New Roman" w:cs="Times New Roman"/>
                <w:sz w:val="14"/>
                <w:szCs w:val="16"/>
              </w:rPr>
            </w:pPr>
          </w:p>
        </w:tc>
        <w:tc>
          <w:tcPr>
            <w:tcW w:w="28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231105E5" w14:textId="77777777" w:rsidR="0001265D" w:rsidRPr="00940FEE" w:rsidRDefault="0001265D" w:rsidP="0001265D">
            <w:pPr>
              <w:rPr>
                <w:rFonts w:ascii="Times New Roman" w:hAnsi="Times New Roman" w:cs="Times New Roman"/>
                <w:sz w:val="14"/>
                <w:szCs w:val="16"/>
              </w:rPr>
            </w:pPr>
          </w:p>
        </w:tc>
      </w:tr>
      <w:tr w:rsidR="0001265D" w:rsidRPr="00940FEE" w14:paraId="4971AA63" w14:textId="77777777" w:rsidTr="0001265D">
        <w:trPr>
          <w:trHeight w:hRule="exact" w:val="1437"/>
        </w:trPr>
        <w:tc>
          <w:tcPr>
            <w:tcW w:w="1128"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4AA44A00"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1BB7AFB4" w14:textId="77777777" w:rsidR="0001265D" w:rsidRPr="00940FEE" w:rsidRDefault="0001265D" w:rsidP="0001265D">
            <w:pPr>
              <w:pStyle w:val="TableParagraph"/>
              <w:kinsoku w:val="0"/>
              <w:overflowPunct w:val="0"/>
              <w:spacing w:before="10"/>
              <w:rPr>
                <w:rFonts w:ascii="Times New Roman" w:hAnsi="Times New Roman" w:cs="Times New Roman"/>
                <w:sz w:val="14"/>
                <w:szCs w:val="16"/>
              </w:rPr>
            </w:pPr>
          </w:p>
          <w:p w14:paraId="70DC4DBA" w14:textId="77777777" w:rsidR="0001265D" w:rsidRPr="00940FEE" w:rsidRDefault="0001265D" w:rsidP="0001265D">
            <w:pPr>
              <w:pStyle w:val="TableParagraph"/>
              <w:kinsoku w:val="0"/>
              <w:overflowPunct w:val="0"/>
              <w:ind w:left="-1"/>
              <w:rPr>
                <w:rFonts w:ascii="Times New Roman" w:hAnsi="Times New Roman" w:cs="Times New Roman"/>
                <w:sz w:val="14"/>
                <w:szCs w:val="16"/>
              </w:rPr>
            </w:pPr>
            <w:r w:rsidRPr="00940FEE">
              <w:rPr>
                <w:rFonts w:ascii="Times New Roman" w:hAnsi="Times New Roman" w:cs="Times New Roman"/>
                <w:sz w:val="14"/>
                <w:szCs w:val="16"/>
              </w:rPr>
              <w:t>Të gjitha</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9EC165"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B6E1E07" w14:textId="77777777" w:rsidR="0001265D" w:rsidRPr="00940FEE" w:rsidRDefault="0001265D" w:rsidP="0001265D">
            <w:pPr>
              <w:pStyle w:val="TableParagraph"/>
              <w:kinsoku w:val="0"/>
              <w:overflowPunct w:val="0"/>
              <w:spacing w:before="7"/>
              <w:rPr>
                <w:rFonts w:ascii="Times New Roman" w:hAnsi="Times New Roman" w:cs="Times New Roman"/>
                <w:sz w:val="14"/>
                <w:szCs w:val="16"/>
              </w:rPr>
            </w:pPr>
          </w:p>
          <w:p w14:paraId="0A82C052" w14:textId="77777777" w:rsidR="0001265D" w:rsidRPr="00940FEE" w:rsidRDefault="0001265D" w:rsidP="0001265D">
            <w:pPr>
              <w:pStyle w:val="TableParagraph"/>
              <w:kinsoku w:val="0"/>
              <w:overflowPunct w:val="0"/>
              <w:spacing w:line="214" w:lineRule="exact"/>
              <w:ind w:left="199" w:right="196" w:firstLine="92"/>
              <w:rPr>
                <w:rFonts w:ascii="Times New Roman" w:hAnsi="Times New Roman" w:cs="Times New Roman"/>
                <w:sz w:val="14"/>
                <w:szCs w:val="16"/>
              </w:rPr>
            </w:pPr>
            <w:r w:rsidRPr="00940FEE">
              <w:rPr>
                <w:rFonts w:ascii="Times New Roman" w:hAnsi="Times New Roman" w:cs="Times New Roman"/>
                <w:sz w:val="14"/>
                <w:szCs w:val="16"/>
              </w:rPr>
              <w:t>FC­ L.740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18D218"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3440C76C" w14:textId="77777777" w:rsidR="0001265D" w:rsidRPr="00940FEE" w:rsidRDefault="0001265D" w:rsidP="0001265D">
            <w:pPr>
              <w:pStyle w:val="TableParagraph"/>
              <w:kinsoku w:val="0"/>
              <w:overflowPunct w:val="0"/>
              <w:spacing w:before="7"/>
              <w:rPr>
                <w:rFonts w:ascii="Times New Roman" w:hAnsi="Times New Roman" w:cs="Times New Roman"/>
                <w:sz w:val="14"/>
                <w:szCs w:val="16"/>
              </w:rPr>
            </w:pPr>
          </w:p>
          <w:p w14:paraId="342F58DF"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6"/>
              </w:rPr>
            </w:pPr>
            <w:r w:rsidRPr="00940FEE">
              <w:rPr>
                <w:rFonts w:ascii="Times New Roman" w:hAnsi="Times New Roman" w:cs="Times New Roman"/>
                <w:sz w:val="14"/>
                <w:szCs w:val="16"/>
              </w:rPr>
              <w:t>Pjesët 1-6</w:t>
            </w: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71264D"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6AD70FCB" w14:textId="77777777" w:rsidR="0001265D" w:rsidRPr="00940FEE" w:rsidRDefault="0001265D" w:rsidP="0001265D">
            <w:pPr>
              <w:pStyle w:val="TableParagraph"/>
              <w:kinsoku w:val="0"/>
              <w:overflowPunct w:val="0"/>
              <w:spacing w:before="10"/>
              <w:rPr>
                <w:rFonts w:ascii="Times New Roman" w:hAnsi="Times New Roman" w:cs="Times New Roman"/>
                <w:sz w:val="14"/>
                <w:szCs w:val="16"/>
              </w:rPr>
            </w:pPr>
          </w:p>
          <w:p w14:paraId="5785C4F2" w14:textId="77777777" w:rsidR="0001265D" w:rsidRPr="00940FEE" w:rsidRDefault="0001265D" w:rsidP="0001265D">
            <w:pPr>
              <w:pStyle w:val="TableParagraph"/>
              <w:kinsoku w:val="0"/>
              <w:overflowPunct w:val="0"/>
              <w:ind w:left="355"/>
              <w:rPr>
                <w:rFonts w:ascii="Times New Roman" w:hAnsi="Times New Roman" w:cs="Times New Roman"/>
                <w:sz w:val="14"/>
                <w:szCs w:val="16"/>
              </w:rPr>
            </w:pPr>
            <w:r w:rsidRPr="00940FEE">
              <w:rPr>
                <w:rFonts w:ascii="Times New Roman" w:hAnsi="Times New Roman" w:cs="Times New Roman"/>
                <w:sz w:val="14"/>
                <w:szCs w:val="16"/>
              </w:rPr>
              <w:t>FCL.740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E16ED3"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0065789C" w14:textId="77777777" w:rsidR="0001265D" w:rsidRPr="00940FEE" w:rsidRDefault="0001265D" w:rsidP="0001265D">
            <w:pPr>
              <w:pStyle w:val="TableParagraph"/>
              <w:kinsoku w:val="0"/>
              <w:overflowPunct w:val="0"/>
              <w:spacing w:before="7"/>
              <w:rPr>
                <w:rFonts w:ascii="Times New Roman" w:hAnsi="Times New Roman" w:cs="Times New Roman"/>
                <w:sz w:val="14"/>
                <w:szCs w:val="16"/>
              </w:rPr>
            </w:pPr>
          </w:p>
          <w:p w14:paraId="4FD0B7FC"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6"/>
              </w:rPr>
            </w:pPr>
            <w:r w:rsidRPr="00940FEE">
              <w:rPr>
                <w:rFonts w:ascii="Times New Roman" w:hAnsi="Times New Roman" w:cs="Times New Roman"/>
                <w:sz w:val="14"/>
                <w:szCs w:val="16"/>
              </w:rPr>
              <w:t>Pjesët 1-6</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2F2B0C"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4D932DD2" w14:textId="77777777" w:rsidR="0001265D" w:rsidRPr="00940FEE" w:rsidRDefault="0001265D" w:rsidP="0001265D">
            <w:pPr>
              <w:pStyle w:val="TableParagraph"/>
              <w:kinsoku w:val="0"/>
              <w:overflowPunct w:val="0"/>
              <w:spacing w:before="10"/>
              <w:rPr>
                <w:rFonts w:ascii="Times New Roman" w:hAnsi="Times New Roman" w:cs="Times New Roman"/>
                <w:sz w:val="14"/>
                <w:szCs w:val="16"/>
              </w:rPr>
            </w:pPr>
          </w:p>
          <w:p w14:paraId="2251AF8D"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C87B08"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5024AE55" w14:textId="77777777" w:rsidR="0001265D" w:rsidRPr="00940FEE" w:rsidRDefault="0001265D" w:rsidP="0001265D">
            <w:pPr>
              <w:pStyle w:val="TableParagraph"/>
              <w:kinsoku w:val="0"/>
              <w:overflowPunct w:val="0"/>
              <w:spacing w:before="10"/>
              <w:rPr>
                <w:rFonts w:ascii="Times New Roman" w:hAnsi="Times New Roman" w:cs="Times New Roman"/>
                <w:sz w:val="14"/>
                <w:szCs w:val="16"/>
              </w:rPr>
            </w:pPr>
          </w:p>
          <w:p w14:paraId="2A40D736"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8CEE6A"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7DA30A08" w14:textId="77777777" w:rsidR="0001265D" w:rsidRPr="00940FEE" w:rsidRDefault="0001265D" w:rsidP="0001265D">
            <w:pPr>
              <w:pStyle w:val="TableParagraph"/>
              <w:kinsoku w:val="0"/>
              <w:overflowPunct w:val="0"/>
              <w:spacing w:before="10"/>
              <w:rPr>
                <w:rFonts w:ascii="Times New Roman" w:hAnsi="Times New Roman" w:cs="Times New Roman"/>
                <w:sz w:val="14"/>
                <w:szCs w:val="16"/>
              </w:rPr>
            </w:pPr>
          </w:p>
          <w:p w14:paraId="72C4D794"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8F4094" w14:textId="77777777" w:rsidR="0001265D" w:rsidRPr="00940FEE" w:rsidRDefault="0001265D" w:rsidP="0001265D">
            <w:pPr>
              <w:pStyle w:val="TableParagraph"/>
              <w:kinsoku w:val="0"/>
              <w:overflowPunct w:val="0"/>
              <w:rPr>
                <w:rFonts w:ascii="Times New Roman" w:hAnsi="Times New Roman" w:cs="Times New Roman"/>
                <w:sz w:val="14"/>
                <w:szCs w:val="16"/>
              </w:rPr>
            </w:pPr>
          </w:p>
          <w:p w14:paraId="06AD3254" w14:textId="77777777" w:rsidR="0001265D" w:rsidRPr="00940FEE" w:rsidRDefault="0001265D" w:rsidP="0001265D">
            <w:pPr>
              <w:pStyle w:val="TableParagraph"/>
              <w:kinsoku w:val="0"/>
              <w:overflowPunct w:val="0"/>
              <w:spacing w:before="10"/>
              <w:rPr>
                <w:rFonts w:ascii="Times New Roman" w:hAnsi="Times New Roman" w:cs="Times New Roman"/>
                <w:sz w:val="14"/>
                <w:szCs w:val="16"/>
              </w:rPr>
            </w:pPr>
          </w:p>
          <w:p w14:paraId="3D707BB6" w14:textId="77777777" w:rsidR="0001265D" w:rsidRPr="00940FEE" w:rsidRDefault="0001265D" w:rsidP="0001265D">
            <w:pPr>
              <w:pStyle w:val="TableParagraph"/>
              <w:kinsoku w:val="0"/>
              <w:overflowPunct w:val="0"/>
              <w:jc w:val="center"/>
              <w:rPr>
                <w:rFonts w:ascii="Times New Roman" w:hAnsi="Times New Roman" w:cs="Times New Roman"/>
                <w:sz w:val="14"/>
                <w:szCs w:val="16"/>
              </w:rPr>
            </w:pPr>
            <w:r w:rsidRPr="00940FEE">
              <w:rPr>
                <w:rFonts w:ascii="Times New Roman" w:hAnsi="Times New Roman" w:cs="Times New Roman"/>
                <w:sz w:val="14"/>
                <w:szCs w:val="16"/>
              </w:rPr>
              <w:t>n/a</w:t>
            </w:r>
          </w:p>
        </w:tc>
        <w:tc>
          <w:tcPr>
            <w:tcW w:w="13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46BBA1" w14:textId="77777777" w:rsidR="0001265D" w:rsidRPr="00940FEE" w:rsidRDefault="0001265D" w:rsidP="0001265D">
            <w:pPr>
              <w:pStyle w:val="TableParagraph"/>
              <w:kinsoku w:val="0"/>
              <w:overflowPunct w:val="0"/>
              <w:spacing w:before="74" w:line="214" w:lineRule="exact"/>
              <w:ind w:left="339" w:right="197"/>
              <w:jc w:val="center"/>
              <w:rPr>
                <w:rFonts w:ascii="Times New Roman" w:hAnsi="Times New Roman" w:cs="Times New Roman"/>
                <w:sz w:val="14"/>
                <w:szCs w:val="16"/>
              </w:rPr>
            </w:pPr>
            <w:r w:rsidRPr="00940FEE">
              <w:rPr>
                <w:rFonts w:ascii="Times New Roman" w:hAnsi="Times New Roman" w:cs="Times New Roman"/>
                <w:sz w:val="14"/>
                <w:szCs w:val="16"/>
              </w:rPr>
              <w:t>Trajnimi: FCL.740</w:t>
            </w:r>
          </w:p>
          <w:p w14:paraId="7798C00A" w14:textId="77777777" w:rsidR="0001265D" w:rsidRPr="00940FEE" w:rsidRDefault="0001265D" w:rsidP="0001265D">
            <w:pPr>
              <w:pStyle w:val="TableParagraph"/>
              <w:kinsoku w:val="0"/>
              <w:overflowPunct w:val="0"/>
              <w:spacing w:line="214" w:lineRule="exact"/>
              <w:ind w:left="84" w:right="191"/>
              <w:jc w:val="center"/>
              <w:rPr>
                <w:rFonts w:ascii="Times New Roman" w:hAnsi="Times New Roman" w:cs="Times New Roman"/>
                <w:sz w:val="14"/>
                <w:szCs w:val="16"/>
              </w:rPr>
            </w:pPr>
            <w:r w:rsidRPr="00940FEE">
              <w:rPr>
                <w:rFonts w:ascii="Times New Roman" w:hAnsi="Times New Roman" w:cs="Times New Roman"/>
                <w:sz w:val="14"/>
                <w:szCs w:val="16"/>
              </w:rPr>
              <w:t xml:space="preserve">Kontrolloni: sa i përket ri-vlefshmërisë </w:t>
            </w:r>
          </w:p>
        </w:tc>
        <w:tc>
          <w:tcPr>
            <w:tcW w:w="287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3A0C3472" w14:textId="77777777" w:rsidR="0001265D" w:rsidRPr="00940FEE" w:rsidRDefault="0001265D" w:rsidP="0001265D">
            <w:pPr>
              <w:pStyle w:val="TableParagraph"/>
              <w:kinsoku w:val="0"/>
              <w:overflowPunct w:val="0"/>
              <w:spacing w:before="74" w:line="214" w:lineRule="exact"/>
              <w:ind w:left="398" w:right="123"/>
              <w:jc w:val="center"/>
              <w:rPr>
                <w:rFonts w:ascii="Times New Roman" w:hAnsi="Times New Roman" w:cs="Times New Roman"/>
                <w:sz w:val="14"/>
                <w:szCs w:val="16"/>
              </w:rPr>
            </w:pPr>
            <w:r w:rsidRPr="00940FEE">
              <w:rPr>
                <w:rFonts w:ascii="Times New Roman" w:hAnsi="Times New Roman" w:cs="Times New Roman"/>
                <w:sz w:val="14"/>
                <w:szCs w:val="16"/>
              </w:rPr>
              <w:t>Trajnimi: FCL.740</w:t>
            </w:r>
          </w:p>
          <w:p w14:paraId="0144DA27" w14:textId="77777777" w:rsidR="0001265D" w:rsidRPr="00940FEE" w:rsidRDefault="0001265D" w:rsidP="0001265D">
            <w:pPr>
              <w:pStyle w:val="TableParagraph"/>
              <w:kinsoku w:val="0"/>
              <w:overflowPunct w:val="0"/>
              <w:spacing w:line="214" w:lineRule="exact"/>
              <w:ind w:left="108" w:right="1"/>
              <w:jc w:val="center"/>
              <w:rPr>
                <w:rFonts w:ascii="Times New Roman" w:hAnsi="Times New Roman" w:cs="Times New Roman"/>
                <w:sz w:val="14"/>
                <w:szCs w:val="16"/>
              </w:rPr>
            </w:pPr>
            <w:r w:rsidRPr="00940FEE">
              <w:rPr>
                <w:rFonts w:ascii="Times New Roman" w:hAnsi="Times New Roman" w:cs="Times New Roman"/>
                <w:sz w:val="14"/>
                <w:szCs w:val="16"/>
              </w:rPr>
              <w:t>Kontrolloni: sa i përket ri-vlefshmërisë';</w:t>
            </w:r>
          </w:p>
        </w:tc>
      </w:tr>
    </w:tbl>
    <w:p w14:paraId="28A275DA" w14:textId="77777777" w:rsidR="0001265D" w:rsidRPr="00940FEE" w:rsidRDefault="0001265D" w:rsidP="0001265D">
      <w:pPr>
        <w:pStyle w:val="BodyText"/>
        <w:kinsoku w:val="0"/>
        <w:overflowPunct w:val="0"/>
        <w:spacing w:before="4"/>
        <w:ind w:left="0"/>
        <w:rPr>
          <w:rFonts w:ascii="Times New Roman" w:hAnsi="Times New Roman" w:cs="Times New Roman"/>
          <w:sz w:val="14"/>
          <w:szCs w:val="16"/>
        </w:rPr>
      </w:pPr>
      <w:r w:rsidRPr="00940FEE">
        <w:rPr>
          <w:rFonts w:ascii="Times New Roman" w:hAnsi="Times New Roman" w:cs="Times New Roman"/>
          <w:sz w:val="14"/>
          <w:szCs w:val="16"/>
        </w:rPr>
        <w:br w:type="textWrapping" w:clear="all"/>
      </w:r>
    </w:p>
    <w:p w14:paraId="7B9001FC" w14:textId="77777777" w:rsidR="0001265D" w:rsidRPr="00940FEE" w:rsidRDefault="0001265D" w:rsidP="006E1E6D">
      <w:pPr>
        <w:pStyle w:val="BodyText"/>
        <w:numPr>
          <w:ilvl w:val="0"/>
          <w:numId w:val="15"/>
        </w:numPr>
        <w:tabs>
          <w:tab w:val="left" w:pos="1531"/>
        </w:tabs>
        <w:kinsoku w:val="0"/>
        <w:overflowPunct w:val="0"/>
        <w:autoSpaceDE w:val="0"/>
        <w:autoSpaceDN w:val="0"/>
        <w:adjustRightInd w:val="0"/>
        <w:spacing w:before="71"/>
        <w:rPr>
          <w:rFonts w:ascii="Times New Roman" w:hAnsi="Times New Roman" w:cs="Times New Roman"/>
          <w:sz w:val="20"/>
          <w:szCs w:val="16"/>
        </w:rPr>
      </w:pPr>
      <w:r w:rsidRPr="00940FEE">
        <w:rPr>
          <w:rFonts w:ascii="Times New Roman" w:hAnsi="Times New Roman" w:cs="Times New Roman"/>
          <w:sz w:val="20"/>
          <w:szCs w:val="16"/>
        </w:rPr>
        <w:t>në tabelën në pikën (l), rreshti për ushtrimin 7.2.2 zëvendësohet si në vijim:</w:t>
      </w:r>
    </w:p>
    <w:p w14:paraId="5EA91FEC" w14:textId="77777777" w:rsidR="0001265D" w:rsidRPr="00940FEE" w:rsidRDefault="0001265D" w:rsidP="0001265D">
      <w:pPr>
        <w:pStyle w:val="BodyText"/>
        <w:kinsoku w:val="0"/>
        <w:overflowPunct w:val="0"/>
        <w:spacing w:before="5"/>
        <w:ind w:left="0"/>
        <w:rPr>
          <w:rFonts w:ascii="Times New Roman" w:hAnsi="Times New Roman" w:cs="Times New Roman"/>
          <w:sz w:val="14"/>
          <w:szCs w:val="16"/>
        </w:rPr>
      </w:pPr>
    </w:p>
    <w:tbl>
      <w:tblPr>
        <w:tblW w:w="0" w:type="auto"/>
        <w:tblInd w:w="1525" w:type="dxa"/>
        <w:tblLayout w:type="fixed"/>
        <w:tblCellMar>
          <w:left w:w="0" w:type="dxa"/>
          <w:right w:w="0" w:type="dxa"/>
        </w:tblCellMar>
        <w:tblLook w:val="04A0" w:firstRow="1" w:lastRow="0" w:firstColumn="1" w:lastColumn="0" w:noHBand="0" w:noVBand="1"/>
      </w:tblPr>
      <w:tblGrid>
        <w:gridCol w:w="4360"/>
        <w:gridCol w:w="1312"/>
        <w:gridCol w:w="3175"/>
        <w:gridCol w:w="1311"/>
        <w:gridCol w:w="1312"/>
        <w:gridCol w:w="1318"/>
      </w:tblGrid>
      <w:tr w:rsidR="0001265D" w:rsidRPr="00940FEE" w14:paraId="53DC2C4F" w14:textId="77777777" w:rsidTr="0001265D">
        <w:trPr>
          <w:trHeight w:hRule="exact" w:val="1495"/>
        </w:trPr>
        <w:tc>
          <w:tcPr>
            <w:tcW w:w="4360" w:type="dxa"/>
            <w:tcBorders>
              <w:top w:val="single" w:sz="4" w:space="0" w:color="000000"/>
              <w:left w:val="nil"/>
              <w:bottom w:val="single" w:sz="4" w:space="0" w:color="000000"/>
              <w:right w:val="single" w:sz="4" w:space="0" w:color="000000"/>
            </w:tcBorders>
            <w:tcMar>
              <w:top w:w="0" w:type="dxa"/>
              <w:left w:w="0" w:type="dxa"/>
              <w:bottom w:w="0" w:type="dxa"/>
              <w:right w:w="0" w:type="dxa"/>
            </w:tcMar>
          </w:tcPr>
          <w:p w14:paraId="193A98D9" w14:textId="77777777" w:rsidR="0001265D" w:rsidRPr="00940FEE" w:rsidRDefault="0001265D" w:rsidP="0001265D">
            <w:pPr>
              <w:pStyle w:val="TableParagraph"/>
              <w:tabs>
                <w:tab w:val="left" w:pos="787"/>
              </w:tabs>
              <w:kinsoku w:val="0"/>
              <w:overflowPunct w:val="0"/>
              <w:spacing w:before="64"/>
              <w:ind w:left="-1"/>
              <w:rPr>
                <w:rFonts w:ascii="Times New Roman" w:hAnsi="Times New Roman" w:cs="Times New Roman"/>
                <w:sz w:val="14"/>
                <w:szCs w:val="16"/>
              </w:rPr>
            </w:pPr>
            <w:r w:rsidRPr="00940FEE">
              <w:rPr>
                <w:rFonts w:ascii="Times New Roman" w:hAnsi="Times New Roman" w:cs="Times New Roman"/>
                <w:sz w:val="14"/>
                <w:szCs w:val="16"/>
              </w:rPr>
              <w:t>'7.2.2 Ushtrimet vijuese të bezdisshme:</w:t>
            </w:r>
          </w:p>
          <w:p w14:paraId="780676D3" w14:textId="77777777" w:rsidR="0001265D" w:rsidRPr="00940FEE" w:rsidRDefault="0001265D" w:rsidP="0001265D">
            <w:pPr>
              <w:pStyle w:val="TableParagraph"/>
              <w:kinsoku w:val="0"/>
              <w:overflowPunct w:val="0"/>
              <w:spacing w:before="6"/>
              <w:rPr>
                <w:rFonts w:ascii="Times New Roman" w:hAnsi="Times New Roman" w:cs="Times New Roman"/>
                <w:sz w:val="14"/>
                <w:szCs w:val="16"/>
              </w:rPr>
            </w:pPr>
          </w:p>
          <w:p w14:paraId="2B096D1F" w14:textId="77777777" w:rsidR="0001265D" w:rsidRPr="00940FEE" w:rsidRDefault="0001265D" w:rsidP="006E1E6D">
            <w:pPr>
              <w:pStyle w:val="ListParagraph"/>
              <w:numPr>
                <w:ilvl w:val="0"/>
                <w:numId w:val="14"/>
              </w:numPr>
              <w:tabs>
                <w:tab w:val="left" w:pos="1071"/>
              </w:tabs>
              <w:kinsoku w:val="0"/>
              <w:overflowPunct w:val="0"/>
              <w:autoSpaceDE w:val="0"/>
              <w:autoSpaceDN w:val="0"/>
              <w:adjustRightInd w:val="0"/>
              <w:spacing w:line="214" w:lineRule="exact"/>
              <w:ind w:right="103" w:hanging="283"/>
              <w:rPr>
                <w:rFonts w:ascii="Times New Roman" w:hAnsi="Times New Roman" w:cs="Times New Roman"/>
                <w:sz w:val="14"/>
                <w:szCs w:val="16"/>
              </w:rPr>
            </w:pPr>
            <w:r w:rsidRPr="00940FEE">
              <w:rPr>
                <w:rFonts w:ascii="Times New Roman" w:hAnsi="Times New Roman" w:cs="Times New Roman"/>
                <w:sz w:val="14"/>
                <w:szCs w:val="16"/>
              </w:rPr>
              <w:t>rikuperimi nga lartësitë e mëdha në kënde të ndryshme të veprimit; dhe</w:t>
            </w:r>
          </w:p>
          <w:p w14:paraId="23AC0A77" w14:textId="77777777" w:rsidR="0001265D" w:rsidRPr="00940FEE" w:rsidRDefault="0001265D" w:rsidP="006E1E6D">
            <w:pPr>
              <w:pStyle w:val="ListParagraph"/>
              <w:numPr>
                <w:ilvl w:val="0"/>
                <w:numId w:val="14"/>
              </w:numPr>
              <w:tabs>
                <w:tab w:val="left" w:pos="1071"/>
              </w:tabs>
              <w:kinsoku w:val="0"/>
              <w:overflowPunct w:val="0"/>
              <w:autoSpaceDE w:val="0"/>
              <w:autoSpaceDN w:val="0"/>
              <w:adjustRightInd w:val="0"/>
              <w:spacing w:before="112" w:line="214" w:lineRule="exact"/>
              <w:ind w:right="103" w:hanging="283"/>
              <w:rPr>
                <w:rFonts w:ascii="Times New Roman" w:hAnsi="Times New Roman" w:cs="Times New Roman"/>
                <w:sz w:val="14"/>
                <w:szCs w:val="16"/>
              </w:rPr>
            </w:pPr>
            <w:r w:rsidRPr="00940FEE">
              <w:rPr>
                <w:rFonts w:ascii="Times New Roman" w:hAnsi="Times New Roman" w:cs="Times New Roman"/>
                <w:sz w:val="14"/>
                <w:szCs w:val="16"/>
              </w:rPr>
              <w:t>rikuperimi nga lartësitë e vogla në kënde të ndryshme të veprimit.</w:t>
            </w:r>
          </w:p>
        </w:tc>
        <w:tc>
          <w:tcPr>
            <w:tcW w:w="13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1A46A8" w14:textId="77777777" w:rsidR="0001265D" w:rsidRPr="00940FEE" w:rsidRDefault="0001265D" w:rsidP="0001265D">
            <w:pPr>
              <w:pStyle w:val="TableParagraph"/>
              <w:kinsoku w:val="0"/>
              <w:overflowPunct w:val="0"/>
              <w:spacing w:before="64"/>
              <w:ind w:left="106"/>
              <w:rPr>
                <w:rFonts w:ascii="Times New Roman" w:hAnsi="Times New Roman" w:cs="Times New Roman"/>
                <w:sz w:val="14"/>
                <w:szCs w:val="16"/>
              </w:rPr>
            </w:pPr>
            <w:r w:rsidRPr="00940FEE">
              <w:rPr>
                <w:rFonts w:ascii="Times New Roman" w:hAnsi="Times New Roman" w:cs="Times New Roman"/>
                <w:sz w:val="14"/>
                <w:szCs w:val="16"/>
              </w:rPr>
              <w:t>P</w:t>
            </w:r>
          </w:p>
        </w:tc>
        <w:tc>
          <w:tcPr>
            <w:tcW w:w="31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15632F" w14:textId="77777777" w:rsidR="0001265D" w:rsidRPr="00940FEE" w:rsidRDefault="0001265D" w:rsidP="0001265D">
            <w:pPr>
              <w:pStyle w:val="TableParagraph"/>
              <w:kinsoku w:val="0"/>
              <w:overflowPunct w:val="0"/>
              <w:spacing w:before="64"/>
              <w:ind w:left="106"/>
              <w:rPr>
                <w:rFonts w:ascii="Times New Roman" w:hAnsi="Times New Roman" w:cs="Times New Roman"/>
                <w:sz w:val="14"/>
                <w:szCs w:val="16"/>
              </w:rPr>
            </w:pPr>
            <w:r w:rsidRPr="00940FEE">
              <w:rPr>
                <w:rFonts w:ascii="Times New Roman" w:hAnsi="Times New Roman" w:cs="Times New Roman"/>
                <w:sz w:val="14"/>
                <w:szCs w:val="16"/>
              </w:rPr>
              <w:t>X</w:t>
            </w:r>
          </w:p>
          <w:p w14:paraId="388AFF35" w14:textId="77777777" w:rsidR="0001265D" w:rsidRPr="00940FEE" w:rsidRDefault="0001265D" w:rsidP="0001265D">
            <w:pPr>
              <w:pStyle w:val="TableParagraph"/>
              <w:kinsoku w:val="0"/>
              <w:overflowPunct w:val="0"/>
              <w:spacing w:before="6"/>
              <w:rPr>
                <w:rFonts w:ascii="Times New Roman" w:hAnsi="Times New Roman" w:cs="Times New Roman"/>
                <w:sz w:val="14"/>
                <w:szCs w:val="16"/>
              </w:rPr>
            </w:pPr>
          </w:p>
          <w:p w14:paraId="476D54EB" w14:textId="77777777" w:rsidR="0001265D" w:rsidRPr="00940FEE" w:rsidRDefault="0001265D" w:rsidP="0001265D">
            <w:pPr>
              <w:pStyle w:val="TableParagraph"/>
              <w:kinsoku w:val="0"/>
              <w:overflowPunct w:val="0"/>
              <w:spacing w:line="214" w:lineRule="exact"/>
              <w:ind w:left="106" w:right="103"/>
              <w:rPr>
                <w:rFonts w:ascii="Times New Roman" w:hAnsi="Times New Roman" w:cs="Times New Roman"/>
                <w:sz w:val="14"/>
                <w:szCs w:val="16"/>
              </w:rPr>
            </w:pPr>
            <w:r w:rsidRPr="00940FEE">
              <w:rPr>
                <w:rFonts w:ascii="Times New Roman" w:hAnsi="Times New Roman" w:cs="Times New Roman"/>
                <w:sz w:val="14"/>
                <w:szCs w:val="16"/>
              </w:rPr>
              <w:t>Aeroplani nuk përdoret për këtë ushtrim';</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5F8BD8" w14:textId="77777777" w:rsidR="0001265D" w:rsidRPr="00940FEE" w:rsidRDefault="0001265D" w:rsidP="0001265D">
            <w:pPr>
              <w:rPr>
                <w:rFonts w:ascii="Times New Roman" w:hAnsi="Times New Roman" w:cs="Times New Roman"/>
                <w:sz w:val="14"/>
                <w:szCs w:val="16"/>
              </w:rPr>
            </w:pPr>
          </w:p>
        </w:tc>
        <w:tc>
          <w:tcPr>
            <w:tcW w:w="13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84BA75" w14:textId="77777777" w:rsidR="0001265D" w:rsidRPr="00940FEE" w:rsidRDefault="0001265D" w:rsidP="0001265D">
            <w:pPr>
              <w:rPr>
                <w:rFonts w:ascii="Times New Roman" w:hAnsi="Times New Roman" w:cs="Times New Roman"/>
                <w:sz w:val="14"/>
                <w:szCs w:val="16"/>
              </w:rPr>
            </w:pPr>
          </w:p>
        </w:tc>
        <w:tc>
          <w:tcPr>
            <w:tcW w:w="131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42F1DDF1" w14:textId="77777777" w:rsidR="0001265D" w:rsidRPr="00940FEE" w:rsidRDefault="0001265D" w:rsidP="0001265D">
            <w:pPr>
              <w:rPr>
                <w:rFonts w:ascii="Times New Roman" w:hAnsi="Times New Roman" w:cs="Times New Roman"/>
                <w:sz w:val="14"/>
                <w:szCs w:val="16"/>
              </w:rPr>
            </w:pPr>
          </w:p>
        </w:tc>
      </w:tr>
    </w:tbl>
    <w:p w14:paraId="409CB0A9" w14:textId="77777777" w:rsidR="0001265D" w:rsidRPr="00940FEE" w:rsidRDefault="0001265D" w:rsidP="0001265D">
      <w:pPr>
        <w:rPr>
          <w:rFonts w:ascii="Times New Roman" w:hAnsi="Times New Roman" w:cs="Times New Roman"/>
        </w:rPr>
        <w:sectPr w:rsidR="0001265D" w:rsidRPr="00940FEE" w:rsidSect="0001265D">
          <w:headerReference w:type="even" r:id="rId13"/>
          <w:headerReference w:type="default" r:id="rId14"/>
          <w:pgSz w:w="16840" w:h="11910" w:orient="landscape"/>
          <w:pgMar w:top="1134" w:right="1134" w:bottom="1134" w:left="1134" w:header="0" w:footer="0" w:gutter="0"/>
          <w:cols w:space="720"/>
          <w:noEndnote/>
        </w:sectPr>
      </w:pPr>
    </w:p>
    <w:p w14:paraId="563214B1"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lastRenderedPageBreak/>
        <w:t>shtohet Pjesa 10 e mëposhtme:</w:t>
      </w:r>
    </w:p>
    <w:p w14:paraId="5A50A736"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632BA572" w14:textId="77777777" w:rsidR="0001265D" w:rsidRPr="00940FEE" w:rsidRDefault="0001265D" w:rsidP="0001265D">
      <w:pPr>
        <w:pStyle w:val="BodyText"/>
        <w:kinsoku w:val="0"/>
        <w:overflowPunct w:val="0"/>
        <w:ind w:left="1175" w:right="3"/>
        <w:jc w:val="center"/>
        <w:rPr>
          <w:rFonts w:ascii="Times New Roman" w:hAnsi="Times New Roman" w:cs="Times New Roman"/>
          <w:b/>
          <w:sz w:val="20"/>
          <w:szCs w:val="20"/>
        </w:rPr>
      </w:pPr>
      <w:r w:rsidRPr="00940FEE">
        <w:rPr>
          <w:rFonts w:ascii="Times New Roman" w:hAnsi="Times New Roman" w:cs="Times New Roman"/>
          <w:b/>
          <w:sz w:val="20"/>
          <w:szCs w:val="20"/>
        </w:rPr>
        <w:t>'</w:t>
      </w:r>
      <w:r w:rsidRPr="00940FEE">
        <w:rPr>
          <w:rFonts w:ascii="Times New Roman" w:hAnsi="Times New Roman" w:cs="Times New Roman"/>
          <w:b/>
          <w:iCs/>
          <w:sz w:val="20"/>
          <w:szCs w:val="20"/>
        </w:rPr>
        <w:t>Shtojca 10</w:t>
      </w:r>
    </w:p>
    <w:p w14:paraId="1C76F6A9" w14:textId="77777777" w:rsidR="0001265D" w:rsidRPr="00940FEE" w:rsidRDefault="0001265D" w:rsidP="0001265D">
      <w:pPr>
        <w:pStyle w:val="BodyText"/>
        <w:kinsoku w:val="0"/>
        <w:overflowPunct w:val="0"/>
        <w:ind w:left="0" w:right="3"/>
        <w:jc w:val="both"/>
        <w:rPr>
          <w:rFonts w:ascii="Times New Roman" w:hAnsi="Times New Roman" w:cs="Times New Roman"/>
          <w:i/>
          <w:iCs/>
          <w:sz w:val="20"/>
          <w:szCs w:val="20"/>
        </w:rPr>
      </w:pPr>
    </w:p>
    <w:p w14:paraId="1AE1689F" w14:textId="77777777" w:rsidR="0001265D" w:rsidRPr="00940FEE" w:rsidRDefault="0001265D" w:rsidP="0001265D">
      <w:pPr>
        <w:pStyle w:val="BodyText"/>
        <w:kinsoku w:val="0"/>
        <w:overflowPunct w:val="0"/>
        <w:ind w:left="0" w:right="3"/>
        <w:jc w:val="both"/>
        <w:rPr>
          <w:rFonts w:ascii="Times New Roman" w:hAnsi="Times New Roman" w:cs="Times New Roman"/>
          <w:i/>
          <w:iCs/>
          <w:sz w:val="20"/>
          <w:szCs w:val="20"/>
        </w:rPr>
      </w:pPr>
    </w:p>
    <w:p w14:paraId="54774A37" w14:textId="77777777" w:rsidR="0001265D" w:rsidRPr="00940FEE" w:rsidRDefault="0001265D" w:rsidP="0001265D">
      <w:pPr>
        <w:pStyle w:val="Heading1"/>
        <w:kinsoku w:val="0"/>
        <w:overflowPunct w:val="0"/>
        <w:ind w:left="1175" w:right="3"/>
        <w:jc w:val="center"/>
        <w:rPr>
          <w:rFonts w:ascii="Times New Roman" w:hAnsi="Times New Roman" w:cs="Times New Roman"/>
          <w:b w:val="0"/>
          <w:bCs w:val="0"/>
          <w:sz w:val="20"/>
          <w:szCs w:val="20"/>
        </w:rPr>
      </w:pPr>
      <w:r w:rsidRPr="00940FEE">
        <w:rPr>
          <w:rFonts w:ascii="Times New Roman" w:hAnsi="Times New Roman" w:cs="Times New Roman"/>
          <w:sz w:val="20"/>
          <w:szCs w:val="20"/>
        </w:rPr>
        <w:t>Ri-vlefshmëria dhe rinovimi i vlerësimeve të tipit, dhe ri-vlefshmëria dhe rinovimi i IR kur kombinohet me ri-vlefshmërinë ose rinovimin e vlerësimeve të tipit - Vlerësimi praktik i EBT</w:t>
      </w:r>
    </w:p>
    <w:p w14:paraId="7F67117E" w14:textId="77777777" w:rsidR="0001265D" w:rsidRPr="00940FEE" w:rsidRDefault="0001265D" w:rsidP="0001265D">
      <w:pPr>
        <w:pStyle w:val="BodyText"/>
        <w:kinsoku w:val="0"/>
        <w:overflowPunct w:val="0"/>
        <w:ind w:left="0" w:right="3"/>
        <w:jc w:val="both"/>
        <w:rPr>
          <w:rFonts w:ascii="Times New Roman" w:hAnsi="Times New Roman" w:cs="Times New Roman"/>
          <w:b/>
          <w:bCs/>
          <w:sz w:val="20"/>
          <w:szCs w:val="20"/>
        </w:rPr>
      </w:pPr>
    </w:p>
    <w:p w14:paraId="30171618" w14:textId="77777777" w:rsidR="0001265D" w:rsidRPr="00940FEE" w:rsidRDefault="0001265D" w:rsidP="0001265D">
      <w:pPr>
        <w:pStyle w:val="BodyText"/>
        <w:kinsoku w:val="0"/>
        <w:overflowPunct w:val="0"/>
        <w:ind w:left="0" w:right="3"/>
        <w:jc w:val="both"/>
        <w:rPr>
          <w:rFonts w:ascii="Times New Roman" w:hAnsi="Times New Roman" w:cs="Times New Roman"/>
          <w:b/>
          <w:bCs/>
          <w:sz w:val="20"/>
          <w:szCs w:val="20"/>
        </w:rPr>
      </w:pPr>
    </w:p>
    <w:p w14:paraId="00B7725C" w14:textId="77777777" w:rsidR="0001265D" w:rsidRPr="00940FEE" w:rsidRDefault="0001265D" w:rsidP="0001265D">
      <w:pPr>
        <w:pStyle w:val="BodyText"/>
        <w:kinsoku w:val="0"/>
        <w:overflowPunct w:val="0"/>
        <w:ind w:left="1303" w:right="3"/>
        <w:jc w:val="both"/>
        <w:rPr>
          <w:rFonts w:ascii="Times New Roman" w:hAnsi="Times New Roman" w:cs="Times New Roman"/>
          <w:sz w:val="20"/>
          <w:szCs w:val="20"/>
        </w:rPr>
      </w:pPr>
      <w:r w:rsidRPr="00940FEE">
        <w:rPr>
          <w:rFonts w:ascii="Times New Roman" w:hAnsi="Times New Roman" w:cs="Times New Roman"/>
          <w:sz w:val="20"/>
          <w:szCs w:val="20"/>
        </w:rPr>
        <w:t xml:space="preserve">A - </w:t>
      </w:r>
      <w:r w:rsidRPr="00940FEE">
        <w:rPr>
          <w:rFonts w:ascii="Times New Roman" w:hAnsi="Times New Roman" w:cs="Times New Roman"/>
          <w:b/>
          <w:bCs/>
          <w:sz w:val="20"/>
          <w:szCs w:val="20"/>
        </w:rPr>
        <w:t>Të përgjithshme</w:t>
      </w:r>
    </w:p>
    <w:p w14:paraId="18AAEC85" w14:textId="77777777" w:rsidR="0001265D" w:rsidRPr="00940FEE" w:rsidRDefault="0001265D" w:rsidP="0001265D">
      <w:pPr>
        <w:pStyle w:val="BodyText"/>
        <w:kinsoku w:val="0"/>
        <w:overflowPunct w:val="0"/>
        <w:ind w:left="0" w:right="3"/>
        <w:jc w:val="both"/>
        <w:rPr>
          <w:rFonts w:ascii="Times New Roman" w:hAnsi="Times New Roman" w:cs="Times New Roman"/>
          <w:b/>
          <w:bCs/>
          <w:sz w:val="20"/>
          <w:szCs w:val="20"/>
        </w:rPr>
      </w:pPr>
    </w:p>
    <w:p w14:paraId="70406D87" w14:textId="77777777" w:rsidR="0001265D" w:rsidRPr="00940FEE" w:rsidRDefault="0001265D" w:rsidP="0001265D">
      <w:pPr>
        <w:pStyle w:val="BodyText"/>
        <w:kinsoku w:val="0"/>
        <w:overflowPunct w:val="0"/>
        <w:ind w:left="0" w:right="3"/>
        <w:jc w:val="both"/>
        <w:rPr>
          <w:rFonts w:ascii="Times New Roman" w:hAnsi="Times New Roman" w:cs="Times New Roman"/>
          <w:b/>
          <w:bCs/>
          <w:sz w:val="20"/>
          <w:szCs w:val="20"/>
        </w:rPr>
      </w:pPr>
    </w:p>
    <w:p w14:paraId="72B6B6C2"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ind w:right="3" w:hanging="377"/>
        <w:jc w:val="both"/>
        <w:rPr>
          <w:rFonts w:ascii="Times New Roman" w:hAnsi="Times New Roman" w:cs="Times New Roman"/>
          <w:sz w:val="20"/>
          <w:szCs w:val="20"/>
        </w:rPr>
      </w:pPr>
      <w:r w:rsidRPr="00940FEE">
        <w:rPr>
          <w:rFonts w:ascii="Times New Roman" w:hAnsi="Times New Roman" w:cs="Times New Roman"/>
          <w:sz w:val="20"/>
          <w:szCs w:val="20"/>
        </w:rPr>
        <w:t>Ri-vlefshmëria dhe rinovimi i vlerësimeve të tipit, si dhe ri-vlefshmëria dhe rinovimi i IR kur kombinohet me ri-vlefshmërinë ose rinovimin e vlerësimeve të tipit në përputhje me këtë Pjesë kompletohet vetëm tek operatorët e EBT që veprojnë në përputhje me të gjitha si në vijim:</w:t>
      </w:r>
    </w:p>
    <w:p w14:paraId="668E297C"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76DA615F"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ata kanë krijuar një program EBT të rëndësishëm për vlerësimin e tipit të zbatueshëm ose IR në përputhje me pikën ORO.FC.231 të Shtojcës III (Pjesa-ORO) të Rregullores (AAC) Nr. 01/2019;</w:t>
      </w:r>
    </w:p>
    <w:p w14:paraId="32D665DC"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660E7592"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ata kanë një përvojë prej të paktën 3 viteve në drejtimin e një programi të përzier të EBT;</w:t>
      </w:r>
    </w:p>
    <w:p w14:paraId="53C15B46"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3BD76239"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për secilin vlerësim të tipit brenda programit te EBT, organizata ka caktuar një menaxher të EBT. Menaxherët e EBT duhet të veprojnë në përputhje me të gjitha si në vijim:</w:t>
      </w:r>
    </w:p>
    <w:p w14:paraId="50DFFDB9"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3C1573F4" w14:textId="77777777" w:rsidR="0001265D" w:rsidRPr="00940FEE" w:rsidRDefault="0001265D" w:rsidP="006E1E6D">
      <w:pPr>
        <w:pStyle w:val="BodyText"/>
        <w:numPr>
          <w:ilvl w:val="2"/>
          <w:numId w:val="13"/>
        </w:numPr>
        <w:tabs>
          <w:tab w:val="left" w:pos="2347"/>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ata duhet të kenë privilegje të ekzaminerit për vlerësimin e tipit përkatës;</w:t>
      </w:r>
    </w:p>
    <w:p w14:paraId="1E0E3800"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2287221B" w14:textId="77777777" w:rsidR="0001265D" w:rsidRPr="00940FEE" w:rsidRDefault="0001265D" w:rsidP="006E1E6D">
      <w:pPr>
        <w:pStyle w:val="BodyText"/>
        <w:numPr>
          <w:ilvl w:val="2"/>
          <w:numId w:val="13"/>
        </w:numPr>
        <w:tabs>
          <w:tab w:val="left" w:pos="2347"/>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ata duhet të kenë përvojë të gjerë në trajnim si instruktor për vlerësimin e tipit përkatës;</w:t>
      </w:r>
    </w:p>
    <w:p w14:paraId="353431F0"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2E6C8CA5" w14:textId="77777777" w:rsidR="0001265D" w:rsidRPr="00940FEE" w:rsidRDefault="0001265D" w:rsidP="006E1E6D">
      <w:pPr>
        <w:pStyle w:val="BodyText"/>
        <w:numPr>
          <w:ilvl w:val="2"/>
          <w:numId w:val="13"/>
        </w:numPr>
        <w:tabs>
          <w:tab w:val="left" w:pos="2347"/>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ata ose duhet të jenë personi i emëruar në përputhje me pikën ORO.AOC.135 (a) (2) të Shtojcës III (Pjesa-ORO) të Rregullores (AAC) Nr. 01/2019 ose një zëvendës i atij personi.</w:t>
      </w:r>
    </w:p>
    <w:p w14:paraId="155C6239"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1430D4BD"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305E1AB2"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ind w:right="3" w:hanging="377"/>
        <w:jc w:val="both"/>
        <w:rPr>
          <w:rFonts w:ascii="Times New Roman" w:hAnsi="Times New Roman" w:cs="Times New Roman"/>
          <w:sz w:val="20"/>
          <w:szCs w:val="20"/>
        </w:rPr>
      </w:pPr>
      <w:r w:rsidRPr="00940FEE">
        <w:rPr>
          <w:rFonts w:ascii="Times New Roman" w:hAnsi="Times New Roman" w:cs="Times New Roman"/>
          <w:sz w:val="20"/>
          <w:szCs w:val="20"/>
        </w:rPr>
        <w:t>Menaxheri i EBT përgjegjës për vlerësimin e tipit përkatës siguron që aplikanti të veprojë në përputhje me të gjitha kërkesat për kualifikim, trajnim dhe përvojë të kësaj Shtojce për ri-vlefshmërinë ose rinovimin e vlerësimit përkatës.</w:t>
      </w:r>
    </w:p>
    <w:p w14:paraId="2532F5CF"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2F0CC331"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17A90319"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ind w:right="3" w:hanging="377"/>
        <w:jc w:val="both"/>
        <w:rPr>
          <w:rFonts w:ascii="Times New Roman" w:hAnsi="Times New Roman" w:cs="Times New Roman"/>
          <w:sz w:val="20"/>
          <w:szCs w:val="20"/>
        </w:rPr>
      </w:pPr>
      <w:r w:rsidRPr="00940FEE">
        <w:rPr>
          <w:rFonts w:ascii="Times New Roman" w:hAnsi="Times New Roman" w:cs="Times New Roman"/>
          <w:sz w:val="20"/>
          <w:szCs w:val="20"/>
        </w:rPr>
        <w:t>Aplikantët që dëshirojnë të rivlerësojnë ose rinovojnë një vlerësim në përputhje me këtë Shtojcë duhet të veprojnë në përputhje me të gjitha si në vijim:</w:t>
      </w:r>
    </w:p>
    <w:p w14:paraId="49E896D2"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7AEECDBA"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ata duhet të regjistrohen në programin EBT të operatorit;</w:t>
      </w:r>
    </w:p>
    <w:p w14:paraId="365757CD"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4FD0176F"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në rastin e ri-vlefshmërisë së një vlerësimi, ata duhet të përfundojnë programin EBT të operatorit brenda periudhës së vlefshmërisë së vlerësimit përkatës;</w:t>
      </w:r>
    </w:p>
    <w:p w14:paraId="7D1FCD7E"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481B689D"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në rastin e rinovimit të një vlerësimi, ata duhet të jenë në përputhje me procedurat e zhvilluara nga operatori i EBT në përputhje me pikën ORO.FC.231 (a) (5) të Shtojcës III (Pjesa-ORO) të Rregullores (AAC) Nr. 01/2019</w:t>
      </w:r>
    </w:p>
    <w:p w14:paraId="5E892307"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4E11B522"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185EC148"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ind w:right="3" w:hanging="377"/>
        <w:jc w:val="both"/>
        <w:rPr>
          <w:rFonts w:ascii="Times New Roman" w:hAnsi="Times New Roman" w:cs="Times New Roman"/>
          <w:sz w:val="20"/>
          <w:szCs w:val="20"/>
        </w:rPr>
      </w:pPr>
      <w:r w:rsidRPr="00940FEE">
        <w:rPr>
          <w:rFonts w:ascii="Times New Roman" w:hAnsi="Times New Roman" w:cs="Times New Roman"/>
          <w:sz w:val="20"/>
          <w:szCs w:val="20"/>
        </w:rPr>
        <w:t>Ri-vlefshmëria ose rinovimi i një vlerësimi në përputhje me këtë Shtojcë përmban të gjitha si në vijim:</w:t>
      </w:r>
    </w:p>
    <w:p w14:paraId="0629982A"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04BF2ECC"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vlerësimin e vazhdueshëm praktik të EBT brenda një programi të EBT;</w:t>
      </w:r>
    </w:p>
    <w:p w14:paraId="3572E9AE"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147B7A13"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demonstrimin e një niveli të pranueshëm të performancës në të gjitha kompetencat;</w:t>
      </w:r>
    </w:p>
    <w:p w14:paraId="6006F7C7"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065C7513"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veprimin administrativ të ri-vlefshmërisë ose rinovimit të licencës për të cilin menaxheri it EBT përgjegjës për vlerësimin e tipit përkatës bën të gjitha si në vijim:</w:t>
      </w:r>
    </w:p>
    <w:p w14:paraId="2403FCF9"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480C903B" w14:textId="77777777" w:rsidR="0001265D" w:rsidRPr="00940FEE" w:rsidRDefault="0001265D" w:rsidP="006E1E6D">
      <w:pPr>
        <w:pStyle w:val="BodyText"/>
        <w:numPr>
          <w:ilvl w:val="0"/>
          <w:numId w:val="12"/>
        </w:numPr>
        <w:tabs>
          <w:tab w:val="left" w:pos="2307"/>
        </w:tabs>
        <w:kinsoku w:val="0"/>
        <w:overflowPunct w:val="0"/>
        <w:autoSpaceDE w:val="0"/>
        <w:autoSpaceDN w:val="0"/>
        <w:adjustRightInd w:val="0"/>
        <w:ind w:right="3" w:hanging="315"/>
        <w:jc w:val="both"/>
        <w:rPr>
          <w:rFonts w:ascii="Times New Roman" w:hAnsi="Times New Roman" w:cs="Times New Roman"/>
          <w:sz w:val="20"/>
          <w:szCs w:val="20"/>
        </w:rPr>
      </w:pPr>
      <w:r w:rsidRPr="00940FEE">
        <w:rPr>
          <w:rFonts w:ascii="Times New Roman" w:hAnsi="Times New Roman" w:cs="Times New Roman"/>
          <w:sz w:val="20"/>
          <w:szCs w:val="20"/>
        </w:rPr>
        <w:t>siguron që kërkesat e pikës FCL.1030 janë përmbushur;</w:t>
      </w:r>
    </w:p>
    <w:p w14:paraId="250614FB"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755FAA16" w14:textId="77777777" w:rsidR="0001265D" w:rsidRPr="00940FEE" w:rsidRDefault="0001265D" w:rsidP="006E1E6D">
      <w:pPr>
        <w:pStyle w:val="BodyText"/>
        <w:numPr>
          <w:ilvl w:val="0"/>
          <w:numId w:val="12"/>
        </w:numPr>
        <w:tabs>
          <w:tab w:val="left" w:pos="2307"/>
        </w:tabs>
        <w:kinsoku w:val="0"/>
        <w:overflowPunct w:val="0"/>
        <w:autoSpaceDE w:val="0"/>
        <w:autoSpaceDN w:val="0"/>
        <w:adjustRightInd w:val="0"/>
        <w:ind w:right="3" w:hanging="315"/>
        <w:jc w:val="both"/>
        <w:rPr>
          <w:rFonts w:ascii="Times New Roman" w:hAnsi="Times New Roman" w:cs="Times New Roman"/>
          <w:sz w:val="20"/>
          <w:szCs w:val="20"/>
        </w:rPr>
      </w:pPr>
      <w:r w:rsidRPr="00940FEE">
        <w:rPr>
          <w:rFonts w:ascii="Times New Roman" w:hAnsi="Times New Roman" w:cs="Times New Roman"/>
          <w:sz w:val="20"/>
          <w:szCs w:val="20"/>
        </w:rPr>
        <w:t>kur vepron në përputhje me pikën FCL.1030 (b) (2), miraton licencën e aplikantit me datën e re të skadimit të vlerësimit. Ky miratim mund të plotësohet nga një person tjetër në emër të menaxherit të EBT, nëse ai person është deleguar nga menaxheri i EBT për ta bërë këtë në përputhje me procedurat e përcaktuara në programin e EBT.</w:t>
      </w:r>
    </w:p>
    <w:p w14:paraId="720D0414"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7862574B" w14:textId="77777777" w:rsidR="0001265D" w:rsidRPr="00940FEE" w:rsidRDefault="0001265D" w:rsidP="0001265D">
      <w:pPr>
        <w:pStyle w:val="Heading1"/>
        <w:kinsoku w:val="0"/>
        <w:overflowPunct w:val="0"/>
        <w:ind w:left="1303" w:right="3"/>
        <w:jc w:val="both"/>
        <w:rPr>
          <w:rFonts w:ascii="Times New Roman" w:hAnsi="Times New Roman" w:cs="Times New Roman"/>
          <w:sz w:val="20"/>
          <w:szCs w:val="20"/>
        </w:rPr>
      </w:pPr>
      <w:r w:rsidRPr="00940FEE">
        <w:rPr>
          <w:rFonts w:ascii="Times New Roman" w:hAnsi="Times New Roman" w:cs="Times New Roman"/>
          <w:b w:val="0"/>
          <w:bCs w:val="0"/>
          <w:sz w:val="20"/>
          <w:szCs w:val="20"/>
        </w:rPr>
        <w:t xml:space="preserve">B - </w:t>
      </w:r>
      <w:r w:rsidRPr="00940FEE">
        <w:rPr>
          <w:rFonts w:ascii="Times New Roman" w:hAnsi="Times New Roman" w:cs="Times New Roman"/>
          <w:sz w:val="20"/>
          <w:szCs w:val="20"/>
        </w:rPr>
        <w:t>Kryerja e vlerësimit praktik të EBT</w:t>
      </w:r>
    </w:p>
    <w:p w14:paraId="6FBBC4F7" w14:textId="77777777" w:rsidR="0001265D" w:rsidRPr="00940FEE" w:rsidRDefault="0001265D" w:rsidP="0001265D">
      <w:pPr>
        <w:ind w:right="3"/>
        <w:jc w:val="both"/>
        <w:rPr>
          <w:rFonts w:ascii="Times New Roman" w:hAnsi="Times New Roman" w:cs="Times New Roman"/>
        </w:rPr>
      </w:pPr>
    </w:p>
    <w:p w14:paraId="11802727" w14:textId="77777777" w:rsidR="0001265D" w:rsidRPr="00940FEE" w:rsidRDefault="0001265D" w:rsidP="0001265D">
      <w:pPr>
        <w:pStyle w:val="BodyText"/>
        <w:kinsoku w:val="0"/>
        <w:overflowPunct w:val="0"/>
        <w:ind w:left="1680" w:right="3"/>
        <w:jc w:val="both"/>
        <w:rPr>
          <w:rFonts w:ascii="Times New Roman" w:hAnsi="Times New Roman" w:cs="Times New Roman"/>
          <w:sz w:val="20"/>
          <w:szCs w:val="20"/>
        </w:rPr>
      </w:pPr>
      <w:r w:rsidRPr="00940FEE">
        <w:rPr>
          <w:rFonts w:ascii="Times New Roman" w:hAnsi="Times New Roman" w:cs="Times New Roman"/>
          <w:sz w:val="20"/>
          <w:szCs w:val="20"/>
        </w:rPr>
        <w:t>Vlerësimi praktik i EBT kryhet në përputhje me programin EBT të operatorit.';</w:t>
      </w:r>
    </w:p>
    <w:p w14:paraId="7C6ABA89" w14:textId="77777777" w:rsidR="0001265D" w:rsidRPr="00940FEE" w:rsidRDefault="0001265D" w:rsidP="0001265D">
      <w:pPr>
        <w:pStyle w:val="BodyText"/>
        <w:kinsoku w:val="0"/>
        <w:overflowPunct w:val="0"/>
        <w:ind w:left="1680" w:right="3"/>
        <w:jc w:val="both"/>
        <w:rPr>
          <w:rFonts w:ascii="Times New Roman" w:hAnsi="Times New Roman" w:cs="Times New Roman"/>
          <w:sz w:val="20"/>
          <w:szCs w:val="20"/>
        </w:rPr>
      </w:pPr>
    </w:p>
    <w:p w14:paraId="258322E4" w14:textId="77777777" w:rsidR="0001265D" w:rsidRPr="00940FEE" w:rsidRDefault="0001265D" w:rsidP="006E1E6D">
      <w:pPr>
        <w:pStyle w:val="BodyText"/>
        <w:numPr>
          <w:ilvl w:val="0"/>
          <w:numId w:val="11"/>
        </w:numPr>
        <w:tabs>
          <w:tab w:val="left" w:pos="937"/>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Shtojca VI (Pjesa-ARA) ndryshohet si në vijim:</w:t>
      </w:r>
    </w:p>
    <w:p w14:paraId="32DE47E4" w14:textId="77777777" w:rsidR="0001265D" w:rsidRPr="00940FEE" w:rsidRDefault="0001265D" w:rsidP="0001265D">
      <w:pPr>
        <w:pStyle w:val="BodyText"/>
        <w:tabs>
          <w:tab w:val="left" w:pos="937"/>
        </w:tabs>
        <w:kinsoku w:val="0"/>
        <w:overflowPunct w:val="0"/>
        <w:ind w:left="937" w:right="3"/>
        <w:jc w:val="both"/>
        <w:rPr>
          <w:rFonts w:ascii="Times New Roman" w:hAnsi="Times New Roman" w:cs="Times New Roman"/>
          <w:sz w:val="20"/>
          <w:szCs w:val="20"/>
        </w:rPr>
      </w:pPr>
    </w:p>
    <w:p w14:paraId="1478BF1C" w14:textId="77777777" w:rsidR="0001265D" w:rsidRPr="00940FEE" w:rsidRDefault="0001265D" w:rsidP="006E1E6D">
      <w:pPr>
        <w:pStyle w:val="BodyText"/>
        <w:numPr>
          <w:ilvl w:val="1"/>
          <w:numId w:val="11"/>
        </w:numPr>
        <w:tabs>
          <w:tab w:val="left" w:pos="1247"/>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pika ARA.GEN.125 zëvendësohet si në vijim:</w:t>
      </w:r>
    </w:p>
    <w:p w14:paraId="7748615F"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2ECC6F4D" w14:textId="77777777" w:rsidR="0001265D" w:rsidRPr="00940FEE" w:rsidRDefault="0001265D" w:rsidP="0001265D">
      <w:pPr>
        <w:pStyle w:val="Heading1"/>
        <w:kinsoku w:val="0"/>
        <w:overflowPunct w:val="0"/>
        <w:ind w:left="1246" w:right="3"/>
        <w:jc w:val="both"/>
        <w:rPr>
          <w:rFonts w:ascii="Times New Roman" w:hAnsi="Times New Roman" w:cs="Times New Roman"/>
          <w:sz w:val="20"/>
          <w:szCs w:val="20"/>
        </w:rPr>
      </w:pPr>
      <w:r w:rsidRPr="00940FEE">
        <w:rPr>
          <w:rFonts w:ascii="Times New Roman" w:hAnsi="Times New Roman" w:cs="Times New Roman"/>
          <w:sz w:val="20"/>
          <w:szCs w:val="20"/>
        </w:rPr>
        <w:t>'ARA.GEN.125 Informacioni për Agjencinë</w:t>
      </w:r>
    </w:p>
    <w:p w14:paraId="73D6A520" w14:textId="77777777" w:rsidR="0001265D" w:rsidRPr="00940FEE" w:rsidRDefault="0001265D" w:rsidP="0001265D">
      <w:pPr>
        <w:ind w:right="3"/>
        <w:jc w:val="both"/>
        <w:rPr>
          <w:rFonts w:ascii="Times New Roman" w:hAnsi="Times New Roman" w:cs="Times New Roman"/>
        </w:rPr>
      </w:pPr>
    </w:p>
    <w:p w14:paraId="0C89B9C2" w14:textId="125CF376" w:rsidR="0001265D" w:rsidRPr="00940FEE" w:rsidRDefault="0001265D" w:rsidP="006E1E6D">
      <w:pPr>
        <w:pStyle w:val="BodyText"/>
        <w:numPr>
          <w:ilvl w:val="2"/>
          <w:numId w:val="11"/>
        </w:numPr>
        <w:tabs>
          <w:tab w:val="left" w:pos="1554"/>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Autoriteti kompetent njofton Agjencinë në rast të ndonjë problemi të rëndësishëm me zbatimin e Rregullores (AAC) Nr. 05/2020</w:t>
      </w:r>
      <w:r w:rsidR="00940FEE">
        <w:rPr>
          <w:rFonts w:ascii="Times New Roman" w:hAnsi="Times New Roman" w:cs="Times New Roman"/>
          <w:sz w:val="20"/>
          <w:szCs w:val="20"/>
        </w:rPr>
        <w:t xml:space="preserve"> </w:t>
      </w:r>
      <w:r w:rsidRPr="00940FEE">
        <w:rPr>
          <w:rFonts w:ascii="Times New Roman" w:hAnsi="Times New Roman" w:cs="Times New Roman"/>
          <w:sz w:val="20"/>
          <w:szCs w:val="20"/>
        </w:rPr>
        <w:t>dhe akteve të  deleguara dhe zbatuese të miratuara në bazë të saj brenda 30 ditëve nga koha kur autoriteti vije në dijeni të problemeve.</w:t>
      </w:r>
    </w:p>
    <w:p w14:paraId="1AA80824"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3B4D1D8D" w14:textId="7CF911FB" w:rsidR="0001265D" w:rsidRPr="00940FEE" w:rsidRDefault="0001265D" w:rsidP="006E1E6D">
      <w:pPr>
        <w:pStyle w:val="BodyText"/>
        <w:numPr>
          <w:ilvl w:val="2"/>
          <w:numId w:val="11"/>
        </w:numPr>
        <w:tabs>
          <w:tab w:val="left" w:pos="1554"/>
        </w:tabs>
        <w:kinsoku w:val="0"/>
        <w:overflowPunct w:val="0"/>
        <w:autoSpaceDE w:val="0"/>
        <w:autoSpaceDN w:val="0"/>
        <w:adjustRightInd w:val="0"/>
        <w:ind w:right="3" w:hanging="309"/>
        <w:jc w:val="both"/>
        <w:rPr>
          <w:rFonts w:ascii="Times New Roman" w:hAnsi="Times New Roman" w:cs="Times New Roman"/>
          <w:sz w:val="20"/>
          <w:szCs w:val="20"/>
        </w:rPr>
      </w:pPr>
      <w:bookmarkStart w:id="2" w:name="bookmark12"/>
      <w:bookmarkEnd w:id="2"/>
      <w:r w:rsidRPr="00940FEE">
        <w:rPr>
          <w:rFonts w:ascii="Times New Roman" w:hAnsi="Times New Roman" w:cs="Times New Roman"/>
          <w:sz w:val="20"/>
          <w:szCs w:val="20"/>
        </w:rPr>
        <w:t>Pa paragjykua</w:t>
      </w:r>
      <w:r w:rsidR="003C3745">
        <w:rPr>
          <w:rFonts w:ascii="Times New Roman" w:hAnsi="Times New Roman" w:cs="Times New Roman"/>
          <w:sz w:val="20"/>
          <w:szCs w:val="20"/>
        </w:rPr>
        <w:t xml:space="preserve">r Rregulloren (AAC) Nr. 09/2017 </w:t>
      </w:r>
      <w:r w:rsidRPr="00940FEE">
        <w:rPr>
          <w:rFonts w:ascii="Times New Roman" w:hAnsi="Times New Roman" w:cs="Times New Roman"/>
          <w:sz w:val="20"/>
          <w:szCs w:val="20"/>
        </w:rPr>
        <w:t>dhe aktet e deleguara dhe zbatuese të miratuara në bazë të saj, autoriteti kompetent duhet t'i ofrojë Agjencisë informacione të rëndësishme për sigurinë që burojnë nga raportet e ndodhjes të ruajtura në bazën e të dhënave kombëtare, sa më shpejt të jetë e mundur.</w:t>
      </w:r>
    </w:p>
    <w:p w14:paraId="18738736"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2316E60E" w14:textId="77777777" w:rsidR="0001265D" w:rsidRPr="00940FEE" w:rsidRDefault="0001265D" w:rsidP="006E1E6D">
      <w:pPr>
        <w:pStyle w:val="BodyText"/>
        <w:numPr>
          <w:ilvl w:val="1"/>
          <w:numId w:val="11"/>
        </w:numPr>
        <w:tabs>
          <w:tab w:val="left" w:pos="1247"/>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pika ARA.GEN.135 ndryshohet si në vijim:</w:t>
      </w:r>
    </w:p>
    <w:p w14:paraId="40846CD8" w14:textId="77777777" w:rsidR="0001265D" w:rsidRPr="00940FEE" w:rsidRDefault="0001265D" w:rsidP="0001265D">
      <w:pPr>
        <w:pStyle w:val="BodyText"/>
        <w:tabs>
          <w:tab w:val="left" w:pos="1247"/>
        </w:tabs>
        <w:kinsoku w:val="0"/>
        <w:overflowPunct w:val="0"/>
        <w:ind w:left="1246" w:right="3"/>
        <w:jc w:val="both"/>
        <w:rPr>
          <w:rFonts w:ascii="Times New Roman" w:hAnsi="Times New Roman" w:cs="Times New Roman"/>
          <w:sz w:val="20"/>
          <w:szCs w:val="20"/>
        </w:rPr>
      </w:pPr>
    </w:p>
    <w:p w14:paraId="3350786E" w14:textId="77777777" w:rsidR="0001265D" w:rsidRPr="00940FEE" w:rsidRDefault="0001265D" w:rsidP="006E1E6D">
      <w:pPr>
        <w:pStyle w:val="BodyText"/>
        <w:numPr>
          <w:ilvl w:val="0"/>
          <w:numId w:val="10"/>
        </w:numPr>
        <w:tabs>
          <w:tab w:val="left" w:pos="1554"/>
        </w:tabs>
        <w:kinsoku w:val="0"/>
        <w:overflowPunct w:val="0"/>
        <w:autoSpaceDE w:val="0"/>
        <w:autoSpaceDN w:val="0"/>
        <w:adjustRightInd w:val="0"/>
        <w:ind w:right="3" w:hanging="307"/>
        <w:jc w:val="both"/>
        <w:rPr>
          <w:rFonts w:ascii="Times New Roman" w:hAnsi="Times New Roman" w:cs="Times New Roman"/>
          <w:sz w:val="20"/>
          <w:szCs w:val="20"/>
        </w:rPr>
      </w:pPr>
      <w:r w:rsidRPr="00940FEE">
        <w:rPr>
          <w:rFonts w:ascii="Times New Roman" w:hAnsi="Times New Roman" w:cs="Times New Roman"/>
          <w:sz w:val="20"/>
          <w:szCs w:val="20"/>
        </w:rPr>
        <w:t>pikat (a) dhe (b) zëvendësohen si në vijim:</w:t>
      </w:r>
    </w:p>
    <w:p w14:paraId="3128E542"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08EFF1E4" w14:textId="77777777" w:rsidR="0001265D" w:rsidRPr="00940FEE" w:rsidRDefault="0001265D" w:rsidP="0001265D">
      <w:pPr>
        <w:pStyle w:val="BodyText"/>
        <w:kinsoku w:val="0"/>
        <w:overflowPunct w:val="0"/>
        <w:ind w:left="1881" w:right="3" w:hanging="328"/>
        <w:jc w:val="both"/>
        <w:rPr>
          <w:rFonts w:ascii="Times New Roman" w:hAnsi="Times New Roman" w:cs="Times New Roman"/>
          <w:sz w:val="20"/>
          <w:szCs w:val="20"/>
        </w:rPr>
      </w:pPr>
      <w:r w:rsidRPr="00940FEE">
        <w:rPr>
          <w:rFonts w:ascii="Times New Roman" w:hAnsi="Times New Roman" w:cs="Times New Roman"/>
          <w:sz w:val="20"/>
          <w:szCs w:val="20"/>
        </w:rPr>
        <w:t>'(a) Pa paragjykuar Rregulloren (AAC) Nr. 09/2017 dhe aktet e deleguara dhe zbatuese të miratuara në bazë të tyre, autoriteti kompetent zbaton një sistem për mbledhjen, analizimin dhe shpërndarjen e duhur të informacionit të sigurisë.</w:t>
      </w:r>
    </w:p>
    <w:p w14:paraId="781F744B"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69BD517D" w14:textId="77777777" w:rsidR="0001265D" w:rsidRPr="00940FEE" w:rsidRDefault="0001265D" w:rsidP="006E1E6D">
      <w:pPr>
        <w:pStyle w:val="BodyText"/>
        <w:numPr>
          <w:ilvl w:val="0"/>
          <w:numId w:val="9"/>
        </w:numPr>
        <w:tabs>
          <w:tab w:val="left" w:pos="188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Agjencia zbaton një sistem për të analizuar në mënyrë të përshtatshme çdo informacion të rëndësishëm të sigurisë të marrë dhe pa vonesa të panevojshme u siguron Shteteve Anëtare dhe Komisionit çdo informacion, përfshirë rekomandimet ose veprimet korrigjuese që duhen ndërmarrë, të nevojshme që ata të reagojnë në kohën e duhur ndaj një problemi sigurie që përfshin produkte, pjesë, pajisje jo të instaluara, persona ose organizata që i nënshtrohen Rregullores (AAC) Nr. 05/2020dhe akteve të deleguara dhe zbatuese të miratuara në bazë saj.';</w:t>
      </w:r>
    </w:p>
    <w:p w14:paraId="1EEC0626" w14:textId="77777777" w:rsidR="0001265D" w:rsidRPr="00940FEE" w:rsidRDefault="0001265D" w:rsidP="0001265D">
      <w:pPr>
        <w:pStyle w:val="BodyText"/>
        <w:tabs>
          <w:tab w:val="left" w:pos="1882"/>
        </w:tabs>
        <w:kinsoku w:val="0"/>
        <w:overflowPunct w:val="0"/>
        <w:ind w:left="1881" w:right="3"/>
        <w:jc w:val="both"/>
        <w:rPr>
          <w:rFonts w:ascii="Times New Roman" w:hAnsi="Times New Roman" w:cs="Times New Roman"/>
          <w:sz w:val="20"/>
          <w:szCs w:val="20"/>
        </w:rPr>
      </w:pPr>
    </w:p>
    <w:p w14:paraId="5FB49C32" w14:textId="77777777" w:rsidR="0001265D" w:rsidRPr="00940FEE" w:rsidRDefault="0001265D" w:rsidP="006E1E6D">
      <w:pPr>
        <w:pStyle w:val="BodyText"/>
        <w:numPr>
          <w:ilvl w:val="0"/>
          <w:numId w:val="10"/>
        </w:numPr>
        <w:tabs>
          <w:tab w:val="left" w:pos="1554"/>
        </w:tabs>
        <w:kinsoku w:val="0"/>
        <w:overflowPunct w:val="0"/>
        <w:autoSpaceDE w:val="0"/>
        <w:autoSpaceDN w:val="0"/>
        <w:adjustRightInd w:val="0"/>
        <w:ind w:right="3" w:hanging="307"/>
        <w:jc w:val="both"/>
        <w:rPr>
          <w:rFonts w:ascii="Times New Roman" w:hAnsi="Times New Roman" w:cs="Times New Roman"/>
          <w:sz w:val="20"/>
          <w:szCs w:val="20"/>
        </w:rPr>
      </w:pPr>
      <w:r w:rsidRPr="00940FEE">
        <w:rPr>
          <w:rFonts w:ascii="Times New Roman" w:hAnsi="Times New Roman" w:cs="Times New Roman"/>
          <w:sz w:val="20"/>
          <w:szCs w:val="20"/>
        </w:rPr>
        <w:t>pika (d) zëvendësohet si në vijim:</w:t>
      </w:r>
    </w:p>
    <w:p w14:paraId="2ED91371"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58CB9165" w14:textId="422710A1" w:rsidR="0001265D" w:rsidRPr="00940FEE" w:rsidRDefault="0001265D" w:rsidP="0001265D">
      <w:pPr>
        <w:pStyle w:val="BodyText"/>
        <w:kinsoku w:val="0"/>
        <w:overflowPunct w:val="0"/>
        <w:ind w:left="1895" w:right="3" w:hanging="342"/>
        <w:jc w:val="both"/>
        <w:rPr>
          <w:rFonts w:ascii="Times New Roman" w:hAnsi="Times New Roman" w:cs="Times New Roman"/>
          <w:sz w:val="20"/>
          <w:szCs w:val="20"/>
        </w:rPr>
      </w:pPr>
      <w:r w:rsidRPr="00940FEE">
        <w:rPr>
          <w:rFonts w:ascii="Times New Roman" w:hAnsi="Times New Roman" w:cs="Times New Roman"/>
          <w:sz w:val="20"/>
          <w:szCs w:val="20"/>
        </w:rPr>
        <w:t>'(d) Për masat e marra në pikën (c) duhet të njoftohen menjëherë të gjithë personat ose organizatat që kanë nevojë t’i respektojnë ato sipas Rregullores (AAC) Nr. 05/2020</w:t>
      </w:r>
      <w:r w:rsidR="00940FEE">
        <w:rPr>
          <w:rFonts w:ascii="Times New Roman" w:hAnsi="Times New Roman" w:cs="Times New Roman"/>
          <w:sz w:val="20"/>
          <w:szCs w:val="20"/>
        </w:rPr>
        <w:t xml:space="preserve"> </w:t>
      </w:r>
      <w:r w:rsidRPr="00940FEE">
        <w:rPr>
          <w:rFonts w:ascii="Times New Roman" w:hAnsi="Times New Roman" w:cs="Times New Roman"/>
          <w:sz w:val="20"/>
          <w:szCs w:val="20"/>
        </w:rPr>
        <w:t>dhe akteve të deleguara dhe zbatuese të miratuara në bazë të saj. Autoriteti kompetent gjithashtu njofton për ato masa Agjencinë dhe, kur kërkohet veprim i kombinuar, shtetet e tjera anëtare të interesuara.';</w:t>
      </w:r>
    </w:p>
    <w:p w14:paraId="1495A423" w14:textId="77777777" w:rsidR="0001265D" w:rsidRPr="00940FEE" w:rsidRDefault="0001265D" w:rsidP="0001265D">
      <w:pPr>
        <w:pStyle w:val="BodyText"/>
        <w:kinsoku w:val="0"/>
        <w:overflowPunct w:val="0"/>
        <w:ind w:left="1895" w:right="3" w:hanging="342"/>
        <w:jc w:val="both"/>
        <w:rPr>
          <w:rFonts w:ascii="Times New Roman" w:hAnsi="Times New Roman" w:cs="Times New Roman"/>
          <w:sz w:val="20"/>
          <w:szCs w:val="20"/>
        </w:rPr>
      </w:pPr>
    </w:p>
    <w:p w14:paraId="4BC6A164"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ind w:left="1246" w:right="3" w:hanging="309"/>
        <w:jc w:val="both"/>
        <w:rPr>
          <w:rFonts w:ascii="Times New Roman" w:hAnsi="Times New Roman" w:cs="Times New Roman"/>
          <w:sz w:val="20"/>
          <w:szCs w:val="20"/>
        </w:rPr>
      </w:pPr>
      <w:r w:rsidRPr="00940FEE">
        <w:rPr>
          <w:rFonts w:ascii="Times New Roman" w:hAnsi="Times New Roman" w:cs="Times New Roman"/>
          <w:sz w:val="20"/>
          <w:szCs w:val="20"/>
        </w:rPr>
        <w:t>pika ARA.GEN.200 ndryshohet si në vijim:</w:t>
      </w:r>
    </w:p>
    <w:p w14:paraId="1E2A4888" w14:textId="77777777" w:rsidR="0001265D" w:rsidRPr="00940FEE" w:rsidRDefault="0001265D" w:rsidP="0001265D">
      <w:pPr>
        <w:pStyle w:val="BodyText"/>
        <w:tabs>
          <w:tab w:val="left" w:pos="1247"/>
        </w:tabs>
        <w:kinsoku w:val="0"/>
        <w:overflowPunct w:val="0"/>
        <w:ind w:left="1246" w:right="3"/>
        <w:jc w:val="both"/>
        <w:rPr>
          <w:rFonts w:ascii="Times New Roman" w:hAnsi="Times New Roman" w:cs="Times New Roman"/>
          <w:sz w:val="20"/>
          <w:szCs w:val="20"/>
        </w:rPr>
      </w:pPr>
    </w:p>
    <w:p w14:paraId="572D3CA8"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ind w:right="3" w:hanging="307"/>
        <w:jc w:val="both"/>
        <w:rPr>
          <w:rFonts w:ascii="Times New Roman" w:hAnsi="Times New Roman" w:cs="Times New Roman"/>
          <w:sz w:val="20"/>
          <w:szCs w:val="20"/>
        </w:rPr>
      </w:pPr>
      <w:r w:rsidRPr="00940FEE">
        <w:rPr>
          <w:rFonts w:ascii="Times New Roman" w:hAnsi="Times New Roman" w:cs="Times New Roman"/>
          <w:sz w:val="20"/>
          <w:szCs w:val="20"/>
        </w:rPr>
        <w:t>në pikën (a), pika (1) zëvendësohet si në vijim:</w:t>
      </w:r>
    </w:p>
    <w:p w14:paraId="7D7CDC28"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3A16F6A6" w14:textId="77777777" w:rsidR="0001265D" w:rsidRPr="00940FEE" w:rsidRDefault="0001265D" w:rsidP="0001265D">
      <w:pPr>
        <w:pStyle w:val="BodyText"/>
        <w:kinsoku w:val="0"/>
        <w:overflowPunct w:val="0"/>
        <w:ind w:left="1901" w:right="3" w:hanging="349"/>
        <w:jc w:val="both"/>
        <w:rPr>
          <w:rFonts w:ascii="Times New Roman" w:hAnsi="Times New Roman" w:cs="Times New Roman"/>
          <w:sz w:val="20"/>
          <w:szCs w:val="20"/>
        </w:rPr>
      </w:pPr>
      <w:r w:rsidRPr="00940FEE">
        <w:rPr>
          <w:rFonts w:ascii="Times New Roman" w:hAnsi="Times New Roman" w:cs="Times New Roman"/>
          <w:sz w:val="20"/>
          <w:szCs w:val="20"/>
        </w:rPr>
        <w:t>'(1) politikat dhe procedurat e dokumentuara për të përshkruar organizimin e saj, mjetet dhe metodat për të arritur pajtueshmërinë me Rregulloren (AAC) 05/2020 dhe aktet e deleguara dhe zbatuese të miratuara në bazë të saj. Procedurat mbahen të përditësuar dhe do të shërbejnë si dokumentet themelore të punës brenda këtij autoriteti kompetent për të gjitha detyrat e ndërlidhura;';</w:t>
      </w:r>
    </w:p>
    <w:p w14:paraId="1E010B8F"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29252AD7"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ind w:right="3" w:hanging="307"/>
        <w:jc w:val="both"/>
        <w:rPr>
          <w:rFonts w:ascii="Times New Roman" w:hAnsi="Times New Roman" w:cs="Times New Roman"/>
          <w:sz w:val="20"/>
          <w:szCs w:val="20"/>
        </w:rPr>
      </w:pPr>
      <w:r w:rsidRPr="00940FEE">
        <w:rPr>
          <w:rFonts w:ascii="Times New Roman" w:hAnsi="Times New Roman" w:cs="Times New Roman"/>
          <w:sz w:val="20"/>
          <w:szCs w:val="20"/>
        </w:rPr>
        <w:t>pika (c) zëvendësohet si në vijim:</w:t>
      </w:r>
    </w:p>
    <w:p w14:paraId="11E9554C"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3F79FA42" w14:textId="77777777" w:rsidR="0001265D" w:rsidRPr="00940FEE" w:rsidRDefault="0001265D" w:rsidP="0001265D">
      <w:pPr>
        <w:pStyle w:val="BodyText"/>
        <w:kinsoku w:val="0"/>
        <w:overflowPunct w:val="0"/>
        <w:ind w:left="1879" w:right="3" w:hanging="326"/>
        <w:jc w:val="both"/>
        <w:rPr>
          <w:rFonts w:ascii="Times New Roman" w:hAnsi="Times New Roman" w:cs="Times New Roman"/>
          <w:sz w:val="20"/>
          <w:szCs w:val="20"/>
        </w:rPr>
      </w:pPr>
      <w:r w:rsidRPr="00940FEE">
        <w:rPr>
          <w:rFonts w:ascii="Times New Roman" w:hAnsi="Times New Roman" w:cs="Times New Roman"/>
          <w:sz w:val="20"/>
          <w:szCs w:val="20"/>
        </w:rPr>
        <w:t xml:space="preserve">'(c) Autoriteti kompetent  vendosë procedurat për pjesëmarrjen në një shkëmbim të ndërsjellë të të gjithë informacionit dhe ndihmës së nevojshme me autoritetet e tjera kompetente të interesuara, qoftë nga brenda një Shteti Anëtar ose nga Shtetet e tjera Anëtare, duke përfshirë informacionin e </w:t>
      </w:r>
      <w:r w:rsidRPr="00940FEE">
        <w:rPr>
          <w:rFonts w:ascii="Times New Roman" w:hAnsi="Times New Roman" w:cs="Times New Roman"/>
          <w:sz w:val="20"/>
          <w:szCs w:val="20"/>
        </w:rPr>
        <w:lastRenderedPageBreak/>
        <w:t>mëposhtëm:</w:t>
      </w:r>
    </w:p>
    <w:p w14:paraId="458291EA"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3D2492FA" w14:textId="77777777" w:rsidR="0001265D" w:rsidRPr="00940FEE" w:rsidRDefault="0001265D" w:rsidP="006E1E6D">
      <w:pPr>
        <w:pStyle w:val="BodyText"/>
        <w:numPr>
          <w:ilvl w:val="2"/>
          <w:numId w:val="9"/>
        </w:numPr>
        <w:tabs>
          <w:tab w:val="left" w:pos="2196"/>
        </w:tabs>
        <w:kinsoku w:val="0"/>
        <w:overflowPunct w:val="0"/>
        <w:autoSpaceDE w:val="0"/>
        <w:autoSpaceDN w:val="0"/>
        <w:adjustRightInd w:val="0"/>
        <w:ind w:right="3" w:hanging="316"/>
        <w:jc w:val="both"/>
        <w:rPr>
          <w:rFonts w:ascii="Times New Roman" w:hAnsi="Times New Roman" w:cs="Times New Roman"/>
          <w:sz w:val="20"/>
          <w:szCs w:val="20"/>
        </w:rPr>
      </w:pPr>
      <w:r w:rsidRPr="00940FEE">
        <w:rPr>
          <w:rFonts w:ascii="Times New Roman" w:hAnsi="Times New Roman" w:cs="Times New Roman"/>
          <w:sz w:val="20"/>
          <w:szCs w:val="20"/>
        </w:rPr>
        <w:t>për të gjitha gjetjet e ngritura, veprimet korrigjuese përcjellëse të ndërmarra në përputhje me gjetjet e tilla dhe masat e zbatimit të marra si rezultat i mbikëqyrjes së personave dhe organizatave që ushtrojnë veprimtari në territorin e një Shteti Anëtar, por të certifikuar nga ose duke bërë deklarime tek autoriteti kompetent i një tjetri Shteti Anëtar ose Agjencia;</w:t>
      </w:r>
    </w:p>
    <w:p w14:paraId="3F2759E9"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63B1185C" w14:textId="77777777" w:rsidR="0001265D" w:rsidRPr="00940FEE" w:rsidRDefault="0001265D" w:rsidP="006E1E6D">
      <w:pPr>
        <w:pStyle w:val="BodyText"/>
        <w:numPr>
          <w:ilvl w:val="2"/>
          <w:numId w:val="9"/>
        </w:numPr>
        <w:tabs>
          <w:tab w:val="left" w:pos="2196"/>
        </w:tabs>
        <w:kinsoku w:val="0"/>
        <w:overflowPunct w:val="0"/>
        <w:autoSpaceDE w:val="0"/>
        <w:autoSpaceDN w:val="0"/>
        <w:adjustRightInd w:val="0"/>
        <w:ind w:right="3" w:hanging="316"/>
        <w:jc w:val="both"/>
        <w:rPr>
          <w:rFonts w:ascii="Times New Roman" w:hAnsi="Times New Roman" w:cs="Times New Roman"/>
          <w:sz w:val="20"/>
          <w:szCs w:val="20"/>
        </w:rPr>
      </w:pPr>
      <w:r w:rsidRPr="00940FEE">
        <w:rPr>
          <w:rFonts w:ascii="Times New Roman" w:hAnsi="Times New Roman" w:cs="Times New Roman"/>
          <w:sz w:val="20"/>
          <w:szCs w:val="20"/>
        </w:rPr>
        <w:t>që buron nga raportimi i detyrueshëm dhe vullnetar i ngjarjeve siç kërkohet nga pika ORA.GEN.160 e Shtojcës VII.';</w:t>
      </w:r>
    </w:p>
    <w:p w14:paraId="1C005DA9" w14:textId="77777777" w:rsidR="0001265D" w:rsidRPr="00940FEE" w:rsidRDefault="0001265D" w:rsidP="0001265D">
      <w:pPr>
        <w:pStyle w:val="BodyText"/>
        <w:tabs>
          <w:tab w:val="left" w:pos="2196"/>
        </w:tabs>
        <w:kinsoku w:val="0"/>
        <w:overflowPunct w:val="0"/>
        <w:ind w:left="0" w:right="3"/>
        <w:jc w:val="both"/>
        <w:rPr>
          <w:rFonts w:ascii="Times New Roman" w:hAnsi="Times New Roman" w:cs="Times New Roman"/>
          <w:sz w:val="20"/>
          <w:szCs w:val="20"/>
        </w:rPr>
      </w:pPr>
    </w:p>
    <w:p w14:paraId="5515E6DF"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ind w:left="1246" w:right="3" w:hanging="309"/>
        <w:jc w:val="both"/>
        <w:rPr>
          <w:rFonts w:ascii="Times New Roman" w:hAnsi="Times New Roman" w:cs="Times New Roman"/>
          <w:sz w:val="20"/>
          <w:szCs w:val="20"/>
        </w:rPr>
      </w:pPr>
      <w:r w:rsidRPr="00940FEE">
        <w:rPr>
          <w:rFonts w:ascii="Times New Roman" w:hAnsi="Times New Roman" w:cs="Times New Roman"/>
          <w:sz w:val="20"/>
          <w:szCs w:val="20"/>
        </w:rPr>
        <w:t>pika ARA.GEN.210 zëvendësohet si në vijim:</w:t>
      </w:r>
    </w:p>
    <w:p w14:paraId="4446E7FB"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6F3E6265" w14:textId="77777777" w:rsidR="0001265D" w:rsidRPr="00940FEE" w:rsidRDefault="0001265D" w:rsidP="0001265D">
      <w:pPr>
        <w:pStyle w:val="Heading1"/>
        <w:kinsoku w:val="0"/>
        <w:overflowPunct w:val="0"/>
        <w:ind w:left="1246" w:right="3"/>
        <w:jc w:val="both"/>
        <w:rPr>
          <w:rFonts w:ascii="Times New Roman" w:hAnsi="Times New Roman" w:cs="Times New Roman"/>
          <w:sz w:val="20"/>
          <w:szCs w:val="20"/>
        </w:rPr>
      </w:pPr>
      <w:r w:rsidRPr="00940FEE">
        <w:rPr>
          <w:rFonts w:ascii="Times New Roman" w:hAnsi="Times New Roman" w:cs="Times New Roman"/>
          <w:sz w:val="20"/>
          <w:szCs w:val="20"/>
        </w:rPr>
        <w:t>'ARA.GEN.210 Ndryshimet në sistemin e menaxhimit</w:t>
      </w:r>
    </w:p>
    <w:p w14:paraId="4751B134" w14:textId="77777777" w:rsidR="0001265D" w:rsidRPr="00940FEE" w:rsidRDefault="0001265D" w:rsidP="0001265D">
      <w:pPr>
        <w:ind w:right="3"/>
        <w:jc w:val="both"/>
        <w:rPr>
          <w:rFonts w:ascii="Times New Roman" w:hAnsi="Times New Roman" w:cs="Times New Roman"/>
        </w:rPr>
      </w:pPr>
    </w:p>
    <w:p w14:paraId="2408031D" w14:textId="77777777" w:rsidR="0001265D" w:rsidRPr="00940FEE" w:rsidRDefault="0001265D" w:rsidP="006E1E6D">
      <w:pPr>
        <w:pStyle w:val="BodyText"/>
        <w:numPr>
          <w:ilvl w:val="0"/>
          <w:numId w:val="8"/>
        </w:numPr>
        <w:tabs>
          <w:tab w:val="left" w:pos="1554"/>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Autoriteti kompetent duhet të ketë një sistem në dispozicion për të identifikuar ndryshimet që ndikojnë në aftësinë e tij për të kryer detyrat e tij dhe për të ushtruar përgjegjësitë e tij siç përcaktohet në Rregulloren (AAC) 05/2020 dhe aktet e deleguara dhe zbatuese të miratuara në bazë të saj. Ky sistem i mundëson atij të ndërmarrë veprime sipas rastit për të siguruar që sistemi i tij i menaxhimit mbetet i përshtatshëm dhe efektiv.</w:t>
      </w:r>
    </w:p>
    <w:p w14:paraId="626C469A"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6EDD5E54" w14:textId="77777777" w:rsidR="0001265D" w:rsidRPr="00940FEE" w:rsidRDefault="0001265D" w:rsidP="006E1E6D">
      <w:pPr>
        <w:pStyle w:val="BodyText"/>
        <w:numPr>
          <w:ilvl w:val="0"/>
          <w:numId w:val="8"/>
        </w:numPr>
        <w:tabs>
          <w:tab w:val="left" w:pos="1554"/>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Autoriteti kompetent përditëson sistemin e tij të menaxhimit për të pasqyruar çdo ndryshim në Rregulloren (AAC) 05/2020 dhe aktet e deleguara dhe zbatuese të miratuara në bazë të saj në kohën e duhur, në mënyrë që të sigurojë zbatim efektiv.</w:t>
      </w:r>
    </w:p>
    <w:p w14:paraId="3D78BB4B"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5BB612F9" w14:textId="77777777" w:rsidR="0001265D" w:rsidRPr="00940FEE" w:rsidRDefault="0001265D" w:rsidP="006E1E6D">
      <w:pPr>
        <w:pStyle w:val="BodyText"/>
        <w:numPr>
          <w:ilvl w:val="0"/>
          <w:numId w:val="8"/>
        </w:numPr>
        <w:tabs>
          <w:tab w:val="left" w:pos="1554"/>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Autoriteti kompetent njofton Agjencinë për ndryshimet që ndikojnë në aftësinë e tij për të kryer detyrat e tij dhe për të ushtruar përgjegjësitë e tij siç përcaktohet në Rregulloren (AAC) 05/2020 dhe aktet e deleguara dhe zbatuese të miratuara në bazë të saj.';</w:t>
      </w:r>
    </w:p>
    <w:p w14:paraId="7302B56B" w14:textId="77777777" w:rsidR="0001265D" w:rsidRPr="00940FEE" w:rsidRDefault="0001265D" w:rsidP="0001265D">
      <w:pPr>
        <w:pStyle w:val="BodyText"/>
        <w:tabs>
          <w:tab w:val="left" w:pos="1554"/>
        </w:tabs>
        <w:kinsoku w:val="0"/>
        <w:overflowPunct w:val="0"/>
        <w:ind w:left="0" w:right="3"/>
        <w:jc w:val="both"/>
        <w:rPr>
          <w:rFonts w:ascii="Times New Roman" w:hAnsi="Times New Roman" w:cs="Times New Roman"/>
          <w:sz w:val="20"/>
          <w:szCs w:val="20"/>
        </w:rPr>
      </w:pPr>
    </w:p>
    <w:p w14:paraId="49F6B757"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ind w:left="1246" w:right="3" w:hanging="309"/>
        <w:jc w:val="both"/>
        <w:rPr>
          <w:rFonts w:ascii="Times New Roman" w:hAnsi="Times New Roman" w:cs="Times New Roman"/>
          <w:sz w:val="20"/>
          <w:szCs w:val="20"/>
        </w:rPr>
      </w:pPr>
      <w:r w:rsidRPr="00940FEE">
        <w:rPr>
          <w:rFonts w:ascii="Times New Roman" w:hAnsi="Times New Roman" w:cs="Times New Roman"/>
          <w:sz w:val="20"/>
          <w:szCs w:val="20"/>
        </w:rPr>
        <w:t>pika ARA.FCL.200 ndryshohet si në vijim:</w:t>
      </w:r>
    </w:p>
    <w:p w14:paraId="18E46CFC" w14:textId="77777777" w:rsidR="0001265D" w:rsidRPr="00940FEE" w:rsidRDefault="0001265D" w:rsidP="0001265D">
      <w:pPr>
        <w:pStyle w:val="BodyText"/>
        <w:tabs>
          <w:tab w:val="left" w:pos="1247"/>
        </w:tabs>
        <w:kinsoku w:val="0"/>
        <w:overflowPunct w:val="0"/>
        <w:ind w:left="1246" w:right="3"/>
        <w:jc w:val="both"/>
        <w:rPr>
          <w:rFonts w:ascii="Times New Roman" w:hAnsi="Times New Roman" w:cs="Times New Roman"/>
          <w:sz w:val="20"/>
          <w:szCs w:val="20"/>
        </w:rPr>
      </w:pPr>
    </w:p>
    <w:p w14:paraId="0E35B400"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ind w:right="3" w:hanging="307"/>
        <w:jc w:val="both"/>
        <w:rPr>
          <w:rFonts w:ascii="Times New Roman" w:hAnsi="Times New Roman" w:cs="Times New Roman"/>
          <w:sz w:val="20"/>
          <w:szCs w:val="20"/>
        </w:rPr>
      </w:pPr>
      <w:r w:rsidRPr="00940FEE">
        <w:rPr>
          <w:rFonts w:ascii="Times New Roman" w:hAnsi="Times New Roman" w:cs="Times New Roman"/>
          <w:sz w:val="20"/>
          <w:szCs w:val="20"/>
        </w:rPr>
        <w:t>pika (c) zëvendësohet si në vijim:</w:t>
      </w:r>
    </w:p>
    <w:p w14:paraId="3D471D2C"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6C36EB29" w14:textId="77777777" w:rsidR="0001265D" w:rsidRPr="00940FEE" w:rsidRDefault="0001265D" w:rsidP="0001265D">
      <w:pPr>
        <w:pStyle w:val="BodyText"/>
        <w:kinsoku w:val="0"/>
        <w:overflowPunct w:val="0"/>
        <w:ind w:left="1879" w:right="3" w:hanging="326"/>
        <w:jc w:val="both"/>
        <w:rPr>
          <w:rFonts w:ascii="Times New Roman" w:hAnsi="Times New Roman" w:cs="Times New Roman"/>
          <w:sz w:val="20"/>
          <w:szCs w:val="20"/>
        </w:rPr>
      </w:pPr>
      <w:r w:rsidRPr="00940FEE">
        <w:rPr>
          <w:rFonts w:ascii="Times New Roman" w:hAnsi="Times New Roman" w:cs="Times New Roman"/>
          <w:sz w:val="20"/>
          <w:szCs w:val="20"/>
        </w:rPr>
        <w:t>'(c) Miratimi i licencave nga ekzaminerët. Para se të autorizohet posaçërisht një ekzaminer për të rivlerësuar ose rinovuar vlerësimet ose certifikatat, autoriteti kompetent zhvillon procedurat e duhura.';</w:t>
      </w:r>
    </w:p>
    <w:p w14:paraId="11E87D5B" w14:textId="77777777" w:rsidR="0001265D" w:rsidRPr="00940FEE" w:rsidRDefault="0001265D" w:rsidP="0001265D">
      <w:pPr>
        <w:pStyle w:val="BodyText"/>
        <w:kinsoku w:val="0"/>
        <w:overflowPunct w:val="0"/>
        <w:ind w:left="1879" w:right="3" w:hanging="326"/>
        <w:jc w:val="both"/>
        <w:rPr>
          <w:rFonts w:ascii="Times New Roman" w:hAnsi="Times New Roman" w:cs="Times New Roman"/>
          <w:sz w:val="20"/>
          <w:szCs w:val="20"/>
        </w:rPr>
      </w:pPr>
    </w:p>
    <w:p w14:paraId="1F1DD078"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ind w:right="3" w:hanging="307"/>
        <w:jc w:val="both"/>
        <w:rPr>
          <w:rFonts w:ascii="Times New Roman" w:hAnsi="Times New Roman" w:cs="Times New Roman"/>
          <w:sz w:val="20"/>
          <w:szCs w:val="20"/>
        </w:rPr>
      </w:pPr>
      <w:r w:rsidRPr="00940FEE">
        <w:rPr>
          <w:rFonts w:ascii="Times New Roman" w:hAnsi="Times New Roman" w:cs="Times New Roman"/>
          <w:sz w:val="20"/>
          <w:szCs w:val="20"/>
        </w:rPr>
        <w:t>në pikën (e), pika (1) zëvendësohet si në vijim:</w:t>
      </w:r>
    </w:p>
    <w:p w14:paraId="55D35F36" w14:textId="77777777" w:rsidR="0001265D" w:rsidRPr="00940FEE" w:rsidRDefault="0001265D" w:rsidP="0001265D">
      <w:pPr>
        <w:pStyle w:val="BodyText"/>
        <w:tabs>
          <w:tab w:val="left" w:pos="1554"/>
        </w:tabs>
        <w:kinsoku w:val="0"/>
        <w:overflowPunct w:val="0"/>
        <w:ind w:left="1553" w:right="3"/>
        <w:jc w:val="both"/>
        <w:rPr>
          <w:rFonts w:ascii="Times New Roman" w:hAnsi="Times New Roman" w:cs="Times New Roman"/>
          <w:sz w:val="20"/>
          <w:szCs w:val="20"/>
        </w:rPr>
      </w:pPr>
    </w:p>
    <w:p w14:paraId="28F88FBB" w14:textId="77777777" w:rsidR="0001265D" w:rsidRPr="00940FEE" w:rsidRDefault="0001265D" w:rsidP="0001265D">
      <w:pPr>
        <w:pStyle w:val="BodyText"/>
        <w:kinsoku w:val="0"/>
        <w:overflowPunct w:val="0"/>
        <w:ind w:left="1553" w:right="3"/>
        <w:jc w:val="both"/>
        <w:rPr>
          <w:rFonts w:ascii="Times New Roman" w:hAnsi="Times New Roman" w:cs="Times New Roman"/>
          <w:sz w:val="20"/>
          <w:szCs w:val="20"/>
        </w:rPr>
      </w:pPr>
      <w:r w:rsidRPr="00940FEE">
        <w:rPr>
          <w:rFonts w:ascii="Times New Roman" w:hAnsi="Times New Roman" w:cs="Times New Roman"/>
          <w:sz w:val="20"/>
          <w:szCs w:val="20"/>
        </w:rPr>
        <w:t>'(1) pikat BFCL.315 (a) (4) (ii) dhe BFCL.360 (a) (2) të Aneksit III (Pjesa-BFCL) të Rregullores (AAC) 08/2019; dhe';</w:t>
      </w:r>
    </w:p>
    <w:p w14:paraId="62AECF19" w14:textId="77777777" w:rsidR="0001265D" w:rsidRPr="00940FEE" w:rsidRDefault="0001265D" w:rsidP="0001265D">
      <w:pPr>
        <w:pStyle w:val="BodyText"/>
        <w:kinsoku w:val="0"/>
        <w:overflowPunct w:val="0"/>
        <w:ind w:left="1553" w:right="3"/>
        <w:jc w:val="both"/>
        <w:rPr>
          <w:rFonts w:ascii="Times New Roman" w:hAnsi="Times New Roman" w:cs="Times New Roman"/>
          <w:sz w:val="20"/>
          <w:szCs w:val="20"/>
        </w:rPr>
      </w:pPr>
    </w:p>
    <w:p w14:paraId="674BEDF0"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ind w:left="1246" w:right="3" w:hanging="309"/>
        <w:jc w:val="both"/>
        <w:rPr>
          <w:rFonts w:ascii="Times New Roman" w:hAnsi="Times New Roman" w:cs="Times New Roman"/>
          <w:sz w:val="20"/>
          <w:szCs w:val="20"/>
        </w:rPr>
      </w:pPr>
      <w:r w:rsidRPr="00940FEE">
        <w:rPr>
          <w:rFonts w:ascii="Times New Roman" w:hAnsi="Times New Roman" w:cs="Times New Roman"/>
          <w:sz w:val="20"/>
          <w:szCs w:val="20"/>
        </w:rPr>
        <w:t>në Shtojcën VIII, fjalët 'Formulari EASA XXX Versioni 2' zëvendësohen me fjalët 'Formulari EASA 157 - Versioni 2';</w:t>
      </w:r>
    </w:p>
    <w:p w14:paraId="66F3F3B1" w14:textId="77777777" w:rsidR="0001265D" w:rsidRPr="00940FEE" w:rsidRDefault="0001265D" w:rsidP="0001265D">
      <w:pPr>
        <w:pStyle w:val="BodyText"/>
        <w:tabs>
          <w:tab w:val="left" w:pos="1247"/>
        </w:tabs>
        <w:kinsoku w:val="0"/>
        <w:overflowPunct w:val="0"/>
        <w:ind w:left="1246" w:right="3"/>
        <w:jc w:val="both"/>
        <w:rPr>
          <w:rFonts w:ascii="Times New Roman" w:hAnsi="Times New Roman" w:cs="Times New Roman"/>
          <w:sz w:val="20"/>
          <w:szCs w:val="20"/>
        </w:rPr>
      </w:pPr>
    </w:p>
    <w:p w14:paraId="37D8AF88" w14:textId="77777777" w:rsidR="0001265D" w:rsidRPr="00940FEE" w:rsidRDefault="0001265D" w:rsidP="006E1E6D">
      <w:pPr>
        <w:pStyle w:val="BodyText"/>
        <w:numPr>
          <w:ilvl w:val="2"/>
          <w:numId w:val="27"/>
        </w:numPr>
        <w:kinsoku w:val="0"/>
        <w:overflowPunct w:val="0"/>
        <w:autoSpaceDE w:val="0"/>
        <w:autoSpaceDN w:val="0"/>
        <w:adjustRightInd w:val="0"/>
        <w:ind w:left="993" w:right="3"/>
        <w:jc w:val="both"/>
        <w:rPr>
          <w:rFonts w:ascii="Times New Roman" w:hAnsi="Times New Roman" w:cs="Times New Roman"/>
          <w:sz w:val="20"/>
          <w:szCs w:val="20"/>
        </w:rPr>
      </w:pPr>
      <w:r w:rsidRPr="00940FEE">
        <w:rPr>
          <w:rFonts w:ascii="Times New Roman" w:hAnsi="Times New Roman" w:cs="Times New Roman"/>
          <w:sz w:val="20"/>
          <w:szCs w:val="20"/>
        </w:rPr>
        <w:t>Shtojca VII (Pjesa-ORA) ndryshohet si në vijim:</w:t>
      </w:r>
    </w:p>
    <w:p w14:paraId="0ED2D345" w14:textId="77777777" w:rsidR="0001265D" w:rsidRPr="00940FEE" w:rsidRDefault="0001265D" w:rsidP="0001265D">
      <w:pPr>
        <w:pStyle w:val="BodyText"/>
        <w:tabs>
          <w:tab w:val="left" w:pos="937"/>
        </w:tabs>
        <w:kinsoku w:val="0"/>
        <w:overflowPunct w:val="0"/>
        <w:ind w:left="937" w:right="3"/>
        <w:jc w:val="both"/>
        <w:rPr>
          <w:rFonts w:ascii="Times New Roman" w:hAnsi="Times New Roman" w:cs="Times New Roman"/>
          <w:sz w:val="20"/>
          <w:szCs w:val="20"/>
        </w:rPr>
      </w:pPr>
    </w:p>
    <w:p w14:paraId="48FFAFE5" w14:textId="77777777" w:rsidR="0001265D" w:rsidRPr="00940FEE" w:rsidRDefault="0001265D" w:rsidP="006E1E6D">
      <w:pPr>
        <w:pStyle w:val="BodyText"/>
        <w:numPr>
          <w:ilvl w:val="3"/>
          <w:numId w:val="27"/>
        </w:numPr>
        <w:tabs>
          <w:tab w:val="left" w:pos="1247"/>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pika ORA.GEN.160 zëvendësohet si në vijim:</w:t>
      </w:r>
    </w:p>
    <w:p w14:paraId="140BB604"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2052786B" w14:textId="77777777" w:rsidR="0001265D" w:rsidRPr="00940FEE" w:rsidRDefault="0001265D" w:rsidP="0001265D">
      <w:pPr>
        <w:pStyle w:val="Heading1"/>
        <w:kinsoku w:val="0"/>
        <w:overflowPunct w:val="0"/>
        <w:ind w:left="1246" w:right="3"/>
        <w:jc w:val="both"/>
        <w:rPr>
          <w:rFonts w:ascii="Times New Roman" w:hAnsi="Times New Roman" w:cs="Times New Roman"/>
          <w:sz w:val="20"/>
          <w:szCs w:val="20"/>
        </w:rPr>
      </w:pPr>
      <w:r w:rsidRPr="00940FEE">
        <w:rPr>
          <w:rFonts w:ascii="Times New Roman" w:hAnsi="Times New Roman" w:cs="Times New Roman"/>
          <w:sz w:val="20"/>
          <w:szCs w:val="20"/>
        </w:rPr>
        <w:t>'ORA.GEN.160 Raportimi i ndodhive</w:t>
      </w:r>
    </w:p>
    <w:p w14:paraId="16E266DB" w14:textId="77777777" w:rsidR="0001265D" w:rsidRPr="00940FEE" w:rsidRDefault="0001265D" w:rsidP="0001265D">
      <w:pPr>
        <w:jc w:val="both"/>
        <w:rPr>
          <w:rFonts w:ascii="Times New Roman" w:hAnsi="Times New Roman" w:cs="Times New Roman"/>
        </w:rPr>
      </w:pPr>
    </w:p>
    <w:p w14:paraId="0690AC10" w14:textId="77777777" w:rsidR="0001265D" w:rsidRPr="00940FEE" w:rsidRDefault="0001265D" w:rsidP="006E1E6D">
      <w:pPr>
        <w:pStyle w:val="BodyText"/>
        <w:numPr>
          <w:ilvl w:val="4"/>
          <w:numId w:val="27"/>
        </w:numPr>
        <w:tabs>
          <w:tab w:val="left" w:pos="1554"/>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Si pjesë e sistemit të saj të menaxhimit, organizata krijon dhe mirëmban një sistem të raportimit të ndodhive, përfshirë raportimin e detyrueshëm dhe vullnetar. Për organizatat që kanë vendin e tyre kryesor të biznesit në një Shtet Anëtar, ai sistem duhet të plotësojë kërkesat e Rregullores (AAC) Nr. 09/2017 dhe Rregullores (AAC) Nr. 05/2020 si dhe aktet e deleguara dhe zbatuese të miratuara në bazë të atyre rregulloreve.</w:t>
      </w:r>
    </w:p>
    <w:p w14:paraId="7725A6BE"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7A7ACB6B" w14:textId="77777777" w:rsidR="0001265D" w:rsidRPr="00940FEE" w:rsidRDefault="0001265D" w:rsidP="006E1E6D">
      <w:pPr>
        <w:pStyle w:val="BodyText"/>
        <w:numPr>
          <w:ilvl w:val="4"/>
          <w:numId w:val="27"/>
        </w:numPr>
        <w:tabs>
          <w:tab w:val="left" w:pos="1554"/>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Organizata raporton tek autoriteti kompetent dhe, në rastin e avionëve që nuk janë regjistruar në një Shtet Anëtar, tek Shteti i Regjistrit për çdo ngjarje ose gjendje që lidhet me sigurinë që rrezikon ose, nëse nuk korrigjohet ose adresohet, mund të rrezikojë një avion, udhëtarët e tij ose çdo person tjetër, dhe në veçanti çdo aksident ose incident serioz.</w:t>
      </w:r>
    </w:p>
    <w:p w14:paraId="53DAC693"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0B00D53D" w14:textId="77777777" w:rsidR="0001265D" w:rsidRPr="00940FEE" w:rsidRDefault="0001265D" w:rsidP="006E1E6D">
      <w:pPr>
        <w:pStyle w:val="BodyText"/>
        <w:numPr>
          <w:ilvl w:val="4"/>
          <w:numId w:val="27"/>
        </w:numPr>
        <w:tabs>
          <w:tab w:val="left" w:pos="1554"/>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lastRenderedPageBreak/>
        <w:t>Pa paragjykuar pikën (b), organizata raporton tek autoriteti kompetent dhe mbajtësi i miratimit të projektit të avionit çdo incident, mosfunksionim, defekt teknik, tejkalim të kufizimeve teknike, ndodhi që do të nxirrte në pah informacion të pasaktë, jo të plotë ose të paqartë, të përmbajtura në të dhënat e krijuara në përputhje me Rregulloren (AAC) Nr. 06/2015, ose rrethana të tjera të parregullta që kanë rrezikuar ose mund të kenë rrezikuar një avion, udhëtarët e tij ose ndonjë person tjetër dhe nuk ka rezultuar në një aksident ose incident serioz.</w:t>
      </w:r>
    </w:p>
    <w:p w14:paraId="3A0144DA"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5DBB21CE" w14:textId="77777777" w:rsidR="0001265D" w:rsidRPr="00940FEE" w:rsidRDefault="0001265D" w:rsidP="006E1E6D">
      <w:pPr>
        <w:pStyle w:val="BodyText"/>
        <w:numPr>
          <w:ilvl w:val="4"/>
          <w:numId w:val="27"/>
        </w:numPr>
        <w:tabs>
          <w:tab w:val="left" w:pos="1554"/>
        </w:tabs>
        <w:kinsoku w:val="0"/>
        <w:overflowPunct w:val="0"/>
        <w:autoSpaceDE w:val="0"/>
        <w:autoSpaceDN w:val="0"/>
        <w:adjustRightInd w:val="0"/>
        <w:ind w:right="3" w:hanging="309"/>
        <w:jc w:val="both"/>
        <w:rPr>
          <w:rFonts w:ascii="Times New Roman" w:hAnsi="Times New Roman" w:cs="Times New Roman"/>
          <w:sz w:val="20"/>
          <w:szCs w:val="20"/>
        </w:rPr>
      </w:pPr>
      <w:r w:rsidRPr="00940FEE">
        <w:rPr>
          <w:rFonts w:ascii="Times New Roman" w:hAnsi="Times New Roman" w:cs="Times New Roman"/>
          <w:sz w:val="20"/>
          <w:szCs w:val="20"/>
        </w:rPr>
        <w:t>Pa paragjykuar Rregulloren (AAC) Nr. 09/2017 dhe aktet e deleguara dhe zbatuese të miratuara në bazë të saj, raportet në përputhje me pikën (c) duhet të:</w:t>
      </w:r>
    </w:p>
    <w:p w14:paraId="6F0CC808"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5862BFD5" w14:textId="77777777" w:rsidR="0001265D" w:rsidRPr="00940FEE" w:rsidRDefault="0001265D" w:rsidP="006E1E6D">
      <w:pPr>
        <w:pStyle w:val="BodyText"/>
        <w:numPr>
          <w:ilvl w:val="5"/>
          <w:numId w:val="27"/>
        </w:numPr>
        <w:tabs>
          <w:tab w:val="left" w:pos="1901"/>
        </w:tabs>
        <w:kinsoku w:val="0"/>
        <w:overflowPunct w:val="0"/>
        <w:autoSpaceDE w:val="0"/>
        <w:autoSpaceDN w:val="0"/>
        <w:adjustRightInd w:val="0"/>
        <w:ind w:right="3" w:hanging="316"/>
        <w:jc w:val="both"/>
        <w:rPr>
          <w:rFonts w:ascii="Times New Roman" w:hAnsi="Times New Roman" w:cs="Times New Roman"/>
          <w:sz w:val="20"/>
          <w:szCs w:val="20"/>
        </w:rPr>
      </w:pPr>
      <w:r w:rsidRPr="00940FEE">
        <w:rPr>
          <w:rFonts w:ascii="Times New Roman" w:hAnsi="Times New Roman" w:cs="Times New Roman"/>
          <w:sz w:val="20"/>
          <w:szCs w:val="20"/>
        </w:rPr>
        <w:t>bëhen sa më shpejt që të jetë e mundur, por në çdo rast jo më vonë se 72 orë pasi organizata ka identifikuar ngjarjen ose gjendjen me të cilën lidhet raporti përveç nëse rrethana të jashtëzakonshme e parandalojnë këtë;</w:t>
      </w:r>
    </w:p>
    <w:p w14:paraId="5F6641FE" w14:textId="77777777" w:rsidR="0001265D" w:rsidRPr="00940FEE" w:rsidRDefault="0001265D" w:rsidP="0001265D">
      <w:pPr>
        <w:pStyle w:val="BodyText"/>
        <w:tabs>
          <w:tab w:val="left" w:pos="1901"/>
        </w:tabs>
        <w:kinsoku w:val="0"/>
        <w:overflowPunct w:val="0"/>
        <w:ind w:left="1900" w:right="3"/>
        <w:jc w:val="both"/>
        <w:rPr>
          <w:rFonts w:ascii="Times New Roman" w:hAnsi="Times New Roman" w:cs="Times New Roman"/>
          <w:sz w:val="20"/>
          <w:szCs w:val="20"/>
        </w:rPr>
      </w:pPr>
    </w:p>
    <w:p w14:paraId="70FE9186" w14:textId="77777777" w:rsidR="0001265D" w:rsidRPr="00940FEE" w:rsidRDefault="0001265D" w:rsidP="006E1E6D">
      <w:pPr>
        <w:pStyle w:val="BodyText"/>
        <w:numPr>
          <w:ilvl w:val="5"/>
          <w:numId w:val="27"/>
        </w:numPr>
        <w:tabs>
          <w:tab w:val="left" w:pos="1901"/>
        </w:tabs>
        <w:kinsoku w:val="0"/>
        <w:overflowPunct w:val="0"/>
        <w:autoSpaceDE w:val="0"/>
        <w:autoSpaceDN w:val="0"/>
        <w:adjustRightInd w:val="0"/>
        <w:ind w:right="3" w:hanging="316"/>
        <w:jc w:val="both"/>
        <w:rPr>
          <w:rFonts w:ascii="Times New Roman" w:hAnsi="Times New Roman" w:cs="Times New Roman"/>
          <w:sz w:val="20"/>
          <w:szCs w:val="20"/>
        </w:rPr>
      </w:pPr>
      <w:r w:rsidRPr="00940FEE">
        <w:rPr>
          <w:rFonts w:ascii="Times New Roman" w:hAnsi="Times New Roman" w:cs="Times New Roman"/>
          <w:sz w:val="20"/>
          <w:szCs w:val="20"/>
        </w:rPr>
        <w:t>bëhen në një formë dhe mënyrë të përcaktuar nga autoriteti kompetent, siç përcaktohet në pikën ORA.GEN.105;</w:t>
      </w:r>
    </w:p>
    <w:p w14:paraId="7121C33A" w14:textId="77777777" w:rsidR="0001265D" w:rsidRPr="00940FEE" w:rsidRDefault="0001265D" w:rsidP="0001265D">
      <w:pPr>
        <w:pStyle w:val="BodyText"/>
        <w:tabs>
          <w:tab w:val="left" w:pos="1901"/>
        </w:tabs>
        <w:kinsoku w:val="0"/>
        <w:overflowPunct w:val="0"/>
        <w:ind w:left="0" w:right="3"/>
        <w:jc w:val="both"/>
        <w:rPr>
          <w:rFonts w:ascii="Times New Roman" w:hAnsi="Times New Roman" w:cs="Times New Roman"/>
          <w:sz w:val="20"/>
          <w:szCs w:val="20"/>
        </w:rPr>
      </w:pPr>
    </w:p>
    <w:p w14:paraId="374B8A85" w14:textId="77777777" w:rsidR="0001265D" w:rsidRPr="00940FEE" w:rsidRDefault="0001265D" w:rsidP="006E1E6D">
      <w:pPr>
        <w:pStyle w:val="BodyText"/>
        <w:numPr>
          <w:ilvl w:val="5"/>
          <w:numId w:val="27"/>
        </w:numPr>
        <w:tabs>
          <w:tab w:val="left" w:pos="1901"/>
        </w:tabs>
        <w:kinsoku w:val="0"/>
        <w:overflowPunct w:val="0"/>
        <w:autoSpaceDE w:val="0"/>
        <w:autoSpaceDN w:val="0"/>
        <w:adjustRightInd w:val="0"/>
        <w:ind w:right="3" w:hanging="316"/>
        <w:jc w:val="both"/>
        <w:rPr>
          <w:rFonts w:ascii="Times New Roman" w:hAnsi="Times New Roman" w:cs="Times New Roman"/>
          <w:sz w:val="20"/>
          <w:szCs w:val="20"/>
        </w:rPr>
      </w:pPr>
      <w:r w:rsidRPr="00940FEE">
        <w:rPr>
          <w:rFonts w:ascii="Times New Roman" w:hAnsi="Times New Roman" w:cs="Times New Roman"/>
          <w:sz w:val="20"/>
          <w:szCs w:val="20"/>
        </w:rPr>
        <w:t>përmbajnë të gjitha informacionet përkatëse në lidhje me gjendjen e njohur për organizatën.</w:t>
      </w:r>
    </w:p>
    <w:p w14:paraId="680DF34B" w14:textId="77777777" w:rsidR="0001265D" w:rsidRPr="00940FEE" w:rsidRDefault="0001265D" w:rsidP="0001265D">
      <w:pPr>
        <w:pStyle w:val="BodyText"/>
        <w:tabs>
          <w:tab w:val="left" w:pos="1901"/>
        </w:tabs>
        <w:kinsoku w:val="0"/>
        <w:overflowPunct w:val="0"/>
        <w:ind w:left="0" w:right="3"/>
        <w:jc w:val="both"/>
        <w:rPr>
          <w:rFonts w:ascii="Times New Roman" w:hAnsi="Times New Roman" w:cs="Times New Roman"/>
          <w:sz w:val="20"/>
          <w:szCs w:val="20"/>
        </w:rPr>
      </w:pPr>
    </w:p>
    <w:p w14:paraId="7A3B826C" w14:textId="77777777" w:rsidR="0001265D" w:rsidRPr="00940FEE" w:rsidRDefault="0001265D" w:rsidP="006E1E6D">
      <w:pPr>
        <w:pStyle w:val="BodyText"/>
        <w:numPr>
          <w:ilvl w:val="4"/>
          <w:numId w:val="27"/>
        </w:numPr>
        <w:tabs>
          <w:tab w:val="left" w:pos="1583"/>
        </w:tabs>
        <w:kinsoku w:val="0"/>
        <w:overflowPunct w:val="0"/>
        <w:autoSpaceDE w:val="0"/>
        <w:autoSpaceDN w:val="0"/>
        <w:adjustRightInd w:val="0"/>
        <w:ind w:left="1582" w:right="3"/>
        <w:jc w:val="both"/>
        <w:rPr>
          <w:rFonts w:ascii="Times New Roman" w:hAnsi="Times New Roman" w:cs="Times New Roman"/>
          <w:sz w:val="20"/>
          <w:szCs w:val="20"/>
        </w:rPr>
      </w:pPr>
      <w:r w:rsidRPr="00940FEE">
        <w:rPr>
          <w:rFonts w:ascii="Times New Roman" w:hAnsi="Times New Roman" w:cs="Times New Roman"/>
          <w:sz w:val="20"/>
          <w:szCs w:val="20"/>
        </w:rPr>
        <w:t>Për organizatat që nuk kanë vendin e tyre kryesor të biznesit në një Shtet Anëtar:</w:t>
      </w:r>
    </w:p>
    <w:p w14:paraId="580764F1" w14:textId="77777777" w:rsidR="0001265D" w:rsidRPr="00940FEE" w:rsidRDefault="0001265D" w:rsidP="0001265D">
      <w:pPr>
        <w:pStyle w:val="BodyText"/>
        <w:tabs>
          <w:tab w:val="left" w:pos="1583"/>
        </w:tabs>
        <w:kinsoku w:val="0"/>
        <w:overflowPunct w:val="0"/>
        <w:ind w:left="1582" w:right="3"/>
        <w:jc w:val="both"/>
        <w:rPr>
          <w:rFonts w:ascii="Times New Roman" w:hAnsi="Times New Roman" w:cs="Times New Roman"/>
          <w:sz w:val="20"/>
          <w:szCs w:val="20"/>
        </w:rPr>
      </w:pPr>
    </w:p>
    <w:p w14:paraId="2EB84732" w14:textId="77777777" w:rsidR="0001265D" w:rsidRPr="00940FEE" w:rsidRDefault="0001265D" w:rsidP="006E1E6D">
      <w:pPr>
        <w:pStyle w:val="BodyText"/>
        <w:numPr>
          <w:ilvl w:val="5"/>
          <w:numId w:val="27"/>
        </w:numPr>
        <w:tabs>
          <w:tab w:val="left" w:pos="1901"/>
        </w:tabs>
        <w:kinsoku w:val="0"/>
        <w:overflowPunct w:val="0"/>
        <w:autoSpaceDE w:val="0"/>
        <w:autoSpaceDN w:val="0"/>
        <w:adjustRightInd w:val="0"/>
        <w:ind w:right="3" w:hanging="316"/>
        <w:jc w:val="both"/>
        <w:rPr>
          <w:rFonts w:ascii="Times New Roman" w:hAnsi="Times New Roman" w:cs="Times New Roman"/>
          <w:sz w:val="20"/>
          <w:szCs w:val="20"/>
        </w:rPr>
      </w:pPr>
      <w:r w:rsidRPr="00940FEE">
        <w:rPr>
          <w:rFonts w:ascii="Times New Roman" w:hAnsi="Times New Roman" w:cs="Times New Roman"/>
          <w:sz w:val="20"/>
          <w:szCs w:val="20"/>
        </w:rPr>
        <w:t>raportet fillestare të detyrueshme:</w:t>
      </w:r>
    </w:p>
    <w:p w14:paraId="6E90143D"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28656884" w14:textId="77777777" w:rsidR="0001265D" w:rsidRPr="00940FEE" w:rsidRDefault="0001265D" w:rsidP="006E1E6D">
      <w:pPr>
        <w:pStyle w:val="BodyText"/>
        <w:numPr>
          <w:ilvl w:val="6"/>
          <w:numId w:val="27"/>
        </w:numPr>
        <w:tabs>
          <w:tab w:val="left" w:pos="225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ruajnë në mënyrë të përshtatshme konfidencialitetin e identitetit të reporterit dhe të personave të përmendur në raport;</w:t>
      </w:r>
    </w:p>
    <w:p w14:paraId="55674946"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7672DA8B" w14:textId="77777777" w:rsidR="0001265D" w:rsidRPr="00940FEE" w:rsidRDefault="0001265D" w:rsidP="006E1E6D">
      <w:pPr>
        <w:pStyle w:val="BodyText"/>
        <w:numPr>
          <w:ilvl w:val="6"/>
          <w:numId w:val="27"/>
        </w:numPr>
        <w:tabs>
          <w:tab w:val="left" w:pos="225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bëhen sa më shpejt që të jetë e mundur, por në çdo rast, jo më vonë se 72 orë pasi organizata të jetë vënë në dijeni për ndodhjen, përveç nëse rrethanat e jashtëzakonshme e parandalojnë këtë;</w:t>
      </w:r>
    </w:p>
    <w:p w14:paraId="2F36F7B7" w14:textId="77777777" w:rsidR="0001265D" w:rsidRPr="00940FEE" w:rsidRDefault="0001265D" w:rsidP="0001265D">
      <w:pPr>
        <w:pStyle w:val="BodyText"/>
        <w:tabs>
          <w:tab w:val="left" w:pos="2252"/>
        </w:tabs>
        <w:kinsoku w:val="0"/>
        <w:overflowPunct w:val="0"/>
        <w:ind w:left="0" w:right="3"/>
        <w:jc w:val="both"/>
        <w:rPr>
          <w:rFonts w:ascii="Times New Roman" w:hAnsi="Times New Roman" w:cs="Times New Roman"/>
          <w:sz w:val="20"/>
          <w:szCs w:val="20"/>
        </w:rPr>
      </w:pPr>
    </w:p>
    <w:p w14:paraId="6AC9ECA3" w14:textId="77777777" w:rsidR="0001265D" w:rsidRPr="00940FEE" w:rsidRDefault="0001265D" w:rsidP="006E1E6D">
      <w:pPr>
        <w:pStyle w:val="BodyText"/>
        <w:numPr>
          <w:ilvl w:val="6"/>
          <w:numId w:val="27"/>
        </w:numPr>
        <w:tabs>
          <w:tab w:val="left" w:pos="225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bëhen në një formë dhe mënyrë të përcaktuar nga Agjencia;</w:t>
      </w:r>
    </w:p>
    <w:p w14:paraId="5F881C27" w14:textId="77777777" w:rsidR="0001265D" w:rsidRPr="00940FEE" w:rsidRDefault="0001265D" w:rsidP="0001265D">
      <w:pPr>
        <w:pStyle w:val="BodyText"/>
        <w:tabs>
          <w:tab w:val="left" w:pos="2252"/>
        </w:tabs>
        <w:kinsoku w:val="0"/>
        <w:overflowPunct w:val="0"/>
        <w:ind w:left="0" w:right="3"/>
        <w:jc w:val="both"/>
        <w:rPr>
          <w:rFonts w:ascii="Times New Roman" w:hAnsi="Times New Roman" w:cs="Times New Roman"/>
          <w:sz w:val="20"/>
          <w:szCs w:val="20"/>
        </w:rPr>
      </w:pPr>
    </w:p>
    <w:p w14:paraId="03ACF696" w14:textId="77777777" w:rsidR="0001265D" w:rsidRPr="00940FEE" w:rsidRDefault="0001265D" w:rsidP="006E1E6D">
      <w:pPr>
        <w:pStyle w:val="BodyText"/>
        <w:numPr>
          <w:ilvl w:val="6"/>
          <w:numId w:val="27"/>
        </w:numPr>
        <w:tabs>
          <w:tab w:val="left" w:pos="2252"/>
        </w:tabs>
        <w:kinsoku w:val="0"/>
        <w:overflowPunct w:val="0"/>
        <w:autoSpaceDE w:val="0"/>
        <w:autoSpaceDN w:val="0"/>
        <w:adjustRightInd w:val="0"/>
        <w:ind w:right="3"/>
        <w:jc w:val="both"/>
        <w:rPr>
          <w:rFonts w:ascii="Times New Roman" w:hAnsi="Times New Roman" w:cs="Times New Roman"/>
          <w:sz w:val="20"/>
          <w:szCs w:val="20"/>
        </w:rPr>
      </w:pPr>
      <w:r w:rsidRPr="00940FEE">
        <w:rPr>
          <w:rFonts w:ascii="Times New Roman" w:hAnsi="Times New Roman" w:cs="Times New Roman"/>
          <w:sz w:val="20"/>
          <w:szCs w:val="20"/>
        </w:rPr>
        <w:t>përmbajnë të gjitha informacionet përkatëse në lidhje me gjendjen e njohur për organizatën;</w:t>
      </w:r>
    </w:p>
    <w:p w14:paraId="1D7C99FB"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502C0295" w14:textId="77777777" w:rsidR="0001265D" w:rsidRPr="00940FEE" w:rsidRDefault="0001265D" w:rsidP="006E1E6D">
      <w:pPr>
        <w:pStyle w:val="BodyText"/>
        <w:numPr>
          <w:ilvl w:val="5"/>
          <w:numId w:val="27"/>
        </w:numPr>
        <w:tabs>
          <w:tab w:val="left" w:pos="1901"/>
        </w:tabs>
        <w:kinsoku w:val="0"/>
        <w:overflowPunct w:val="0"/>
        <w:autoSpaceDE w:val="0"/>
        <w:autoSpaceDN w:val="0"/>
        <w:adjustRightInd w:val="0"/>
        <w:ind w:right="3" w:hanging="316"/>
        <w:jc w:val="both"/>
        <w:rPr>
          <w:rFonts w:ascii="Times New Roman" w:hAnsi="Times New Roman" w:cs="Times New Roman"/>
          <w:sz w:val="20"/>
          <w:szCs w:val="20"/>
        </w:rPr>
      </w:pPr>
      <w:r w:rsidRPr="00940FEE">
        <w:rPr>
          <w:rFonts w:ascii="Times New Roman" w:hAnsi="Times New Roman" w:cs="Times New Roman"/>
          <w:sz w:val="20"/>
          <w:szCs w:val="20"/>
        </w:rPr>
        <w:t>kur është e nevojshme, një raport pasues që ofron detaje të veprimeve që organizata synon të ndërmarrë për të parandaluar ndodhi të ngjashme në të ardhmen do të bëhet sa më shpejt që këto veprime të jenë identifikuar; ato raporte pasuese duhet të:</w:t>
      </w:r>
    </w:p>
    <w:p w14:paraId="436BE426" w14:textId="77777777" w:rsidR="0001265D" w:rsidRPr="00940FEE" w:rsidRDefault="0001265D" w:rsidP="0001265D">
      <w:pPr>
        <w:pStyle w:val="BodyText"/>
        <w:tabs>
          <w:tab w:val="left" w:pos="1901"/>
        </w:tabs>
        <w:kinsoku w:val="0"/>
        <w:overflowPunct w:val="0"/>
        <w:ind w:left="1584" w:right="3"/>
        <w:jc w:val="both"/>
        <w:rPr>
          <w:rFonts w:ascii="Times New Roman" w:hAnsi="Times New Roman" w:cs="Times New Roman"/>
          <w:sz w:val="20"/>
          <w:szCs w:val="20"/>
        </w:rPr>
      </w:pPr>
    </w:p>
    <w:p w14:paraId="1D1C4D5D" w14:textId="77777777" w:rsidR="0001265D" w:rsidRPr="00940FEE" w:rsidRDefault="0001265D" w:rsidP="006E1E6D">
      <w:pPr>
        <w:pStyle w:val="BodyText"/>
        <w:numPr>
          <w:ilvl w:val="6"/>
          <w:numId w:val="27"/>
        </w:numPr>
        <w:tabs>
          <w:tab w:val="left" w:pos="2204"/>
        </w:tabs>
        <w:kinsoku w:val="0"/>
        <w:overflowPunct w:val="0"/>
        <w:autoSpaceDE w:val="0"/>
        <w:autoSpaceDN w:val="0"/>
        <w:adjustRightInd w:val="0"/>
        <w:ind w:left="2203" w:right="3" w:hanging="307"/>
        <w:jc w:val="both"/>
        <w:rPr>
          <w:rFonts w:ascii="Times New Roman" w:hAnsi="Times New Roman" w:cs="Times New Roman"/>
          <w:sz w:val="20"/>
          <w:szCs w:val="20"/>
        </w:rPr>
      </w:pPr>
      <w:r w:rsidRPr="00940FEE">
        <w:rPr>
          <w:rFonts w:ascii="Times New Roman" w:hAnsi="Times New Roman" w:cs="Times New Roman"/>
          <w:sz w:val="20"/>
          <w:szCs w:val="20"/>
        </w:rPr>
        <w:t>t'u dërgohen njësive përkatëse të raportuar fillimisht në përputhje me pikat (b) dhe (c);</w:t>
      </w:r>
    </w:p>
    <w:p w14:paraId="61D0AE2B" w14:textId="77777777" w:rsidR="0001265D" w:rsidRPr="00940FEE" w:rsidRDefault="0001265D" w:rsidP="0001265D">
      <w:pPr>
        <w:pStyle w:val="BodyText"/>
        <w:tabs>
          <w:tab w:val="left" w:pos="2204"/>
        </w:tabs>
        <w:kinsoku w:val="0"/>
        <w:overflowPunct w:val="0"/>
        <w:ind w:left="2203" w:right="3"/>
        <w:jc w:val="both"/>
        <w:rPr>
          <w:rFonts w:ascii="Times New Roman" w:hAnsi="Times New Roman" w:cs="Times New Roman"/>
          <w:sz w:val="20"/>
          <w:szCs w:val="20"/>
        </w:rPr>
      </w:pPr>
    </w:p>
    <w:p w14:paraId="1DB6891B" w14:textId="77777777" w:rsidR="0001265D" w:rsidRPr="00940FEE" w:rsidRDefault="0001265D" w:rsidP="006E1E6D">
      <w:pPr>
        <w:pStyle w:val="BodyText"/>
        <w:numPr>
          <w:ilvl w:val="6"/>
          <w:numId w:val="27"/>
        </w:numPr>
        <w:tabs>
          <w:tab w:val="left" w:pos="2204"/>
        </w:tabs>
        <w:kinsoku w:val="0"/>
        <w:overflowPunct w:val="0"/>
        <w:autoSpaceDE w:val="0"/>
        <w:autoSpaceDN w:val="0"/>
        <w:adjustRightInd w:val="0"/>
        <w:ind w:left="2203" w:right="3" w:hanging="307"/>
        <w:jc w:val="both"/>
        <w:rPr>
          <w:rFonts w:ascii="Times New Roman" w:hAnsi="Times New Roman" w:cs="Times New Roman"/>
          <w:sz w:val="20"/>
          <w:szCs w:val="20"/>
        </w:rPr>
      </w:pPr>
      <w:r w:rsidRPr="00940FEE">
        <w:rPr>
          <w:rFonts w:ascii="Times New Roman" w:hAnsi="Times New Roman" w:cs="Times New Roman"/>
          <w:sz w:val="20"/>
          <w:szCs w:val="20"/>
        </w:rPr>
        <w:t>bëhen në formën dhe mënyrën e përcaktuar nga Agjencia.';</w:t>
      </w:r>
    </w:p>
    <w:p w14:paraId="7EB69058" w14:textId="77777777" w:rsidR="0001265D" w:rsidRPr="00940FEE" w:rsidRDefault="0001265D" w:rsidP="0001265D">
      <w:pPr>
        <w:pStyle w:val="BodyText"/>
        <w:tabs>
          <w:tab w:val="left" w:pos="2204"/>
        </w:tabs>
        <w:kinsoku w:val="0"/>
        <w:overflowPunct w:val="0"/>
        <w:ind w:left="0" w:right="3"/>
        <w:jc w:val="both"/>
        <w:rPr>
          <w:rFonts w:ascii="Times New Roman" w:hAnsi="Times New Roman" w:cs="Times New Roman"/>
          <w:sz w:val="20"/>
          <w:szCs w:val="20"/>
        </w:rPr>
      </w:pPr>
    </w:p>
    <w:p w14:paraId="3CCC815F" w14:textId="77777777" w:rsidR="0001265D" w:rsidRPr="00940FEE" w:rsidRDefault="0001265D" w:rsidP="006E1E6D">
      <w:pPr>
        <w:pStyle w:val="BodyText"/>
        <w:numPr>
          <w:ilvl w:val="3"/>
          <w:numId w:val="27"/>
        </w:numPr>
        <w:tabs>
          <w:tab w:val="left" w:pos="1242"/>
        </w:tabs>
        <w:kinsoku w:val="0"/>
        <w:overflowPunct w:val="0"/>
        <w:autoSpaceDE w:val="0"/>
        <w:autoSpaceDN w:val="0"/>
        <w:adjustRightInd w:val="0"/>
        <w:ind w:left="1242" w:right="3"/>
        <w:jc w:val="both"/>
        <w:rPr>
          <w:rFonts w:ascii="Times New Roman" w:hAnsi="Times New Roman" w:cs="Times New Roman"/>
          <w:sz w:val="20"/>
          <w:szCs w:val="20"/>
        </w:rPr>
      </w:pPr>
      <w:r w:rsidRPr="00940FEE">
        <w:rPr>
          <w:rFonts w:ascii="Times New Roman" w:hAnsi="Times New Roman" w:cs="Times New Roman"/>
          <w:sz w:val="20"/>
          <w:szCs w:val="20"/>
        </w:rPr>
        <w:t>në pikën ORA.GEN.200 (a), pika (7) zëvendësohet si në vijim:</w:t>
      </w:r>
    </w:p>
    <w:p w14:paraId="0C8BE7AA" w14:textId="77777777" w:rsidR="0001265D" w:rsidRPr="00940FEE" w:rsidRDefault="0001265D" w:rsidP="0001265D">
      <w:pPr>
        <w:pStyle w:val="BodyText"/>
        <w:kinsoku w:val="0"/>
        <w:overflowPunct w:val="0"/>
        <w:ind w:left="0" w:right="3"/>
        <w:jc w:val="both"/>
        <w:rPr>
          <w:rFonts w:ascii="Times New Roman" w:hAnsi="Times New Roman" w:cs="Times New Roman"/>
          <w:sz w:val="20"/>
          <w:szCs w:val="20"/>
        </w:rPr>
      </w:pPr>
    </w:p>
    <w:p w14:paraId="6E43298A" w14:textId="77777777" w:rsidR="0001265D" w:rsidRPr="00940FEE" w:rsidRDefault="0001265D" w:rsidP="0001265D">
      <w:pPr>
        <w:pStyle w:val="BodyText"/>
        <w:kinsoku w:val="0"/>
        <w:overflowPunct w:val="0"/>
        <w:ind w:left="1592" w:right="3" w:hanging="349"/>
        <w:jc w:val="both"/>
        <w:rPr>
          <w:rFonts w:ascii="Times New Roman" w:hAnsi="Times New Roman" w:cs="Times New Roman"/>
          <w:sz w:val="20"/>
          <w:szCs w:val="20"/>
        </w:rPr>
      </w:pPr>
      <w:r w:rsidRPr="00940FEE">
        <w:rPr>
          <w:rFonts w:ascii="Times New Roman" w:hAnsi="Times New Roman" w:cs="Times New Roman"/>
          <w:sz w:val="20"/>
          <w:szCs w:val="20"/>
        </w:rPr>
        <w:t>'(7) çdo kërkesë shtesë përkatëse e përshkruar në Rregulloren (AAC) 05/2020 dhe në Rregulloren (AAC) Nr. 09/2017 si dhe në aktet e deleguara dhe zbatuese të miratuara në bazë të saj.'</w:t>
      </w:r>
    </w:p>
    <w:p w14:paraId="219D8999" w14:textId="77777777" w:rsidR="0001265D" w:rsidRPr="00940FEE" w:rsidRDefault="0001265D" w:rsidP="0001265D">
      <w:pPr>
        <w:pStyle w:val="BodyText"/>
        <w:kinsoku w:val="0"/>
        <w:overflowPunct w:val="0"/>
        <w:ind w:left="0" w:right="428"/>
        <w:jc w:val="both"/>
        <w:rPr>
          <w:rFonts w:ascii="Times New Roman" w:hAnsi="Times New Roman" w:cs="Times New Roman"/>
          <w:sz w:val="20"/>
          <w:szCs w:val="20"/>
        </w:rPr>
      </w:pPr>
    </w:p>
    <w:p w14:paraId="33B46CCD"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2BBED37C"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52C3FBCF" w14:textId="77777777" w:rsidR="0001265D" w:rsidRPr="00940FEE" w:rsidRDefault="0001265D" w:rsidP="0001265D">
      <w:pPr>
        <w:pStyle w:val="BodyText"/>
        <w:kinsoku w:val="0"/>
        <w:overflowPunct w:val="0"/>
        <w:ind w:left="0"/>
        <w:jc w:val="both"/>
        <w:rPr>
          <w:rFonts w:ascii="Times New Roman" w:hAnsi="Times New Roman" w:cs="Times New Roman"/>
          <w:sz w:val="20"/>
          <w:szCs w:val="20"/>
        </w:rPr>
      </w:pPr>
    </w:p>
    <w:p w14:paraId="43A02424" w14:textId="77777777" w:rsidR="0001265D" w:rsidRPr="00940FEE" w:rsidRDefault="0001265D" w:rsidP="0001265D">
      <w:pPr>
        <w:pStyle w:val="BodyText"/>
        <w:kinsoku w:val="0"/>
        <w:overflowPunct w:val="0"/>
        <w:ind w:left="4964"/>
        <w:jc w:val="both"/>
        <w:rPr>
          <w:rFonts w:ascii="Times New Roman" w:hAnsi="Times New Roman" w:cs="Times New Roman"/>
          <w:sz w:val="20"/>
          <w:szCs w:val="20"/>
        </w:rPr>
      </w:pPr>
    </w:p>
    <w:p w14:paraId="71976127" w14:textId="77777777" w:rsidR="0001265D" w:rsidRPr="00940FEE" w:rsidRDefault="0001265D" w:rsidP="0001265D">
      <w:pPr>
        <w:pStyle w:val="BodyText"/>
        <w:kinsoku w:val="0"/>
        <w:overflowPunct w:val="0"/>
        <w:ind w:left="4964"/>
        <w:jc w:val="both"/>
        <w:rPr>
          <w:rFonts w:ascii="Times New Roman" w:hAnsi="Times New Roman" w:cs="Times New Roman"/>
          <w:sz w:val="20"/>
          <w:szCs w:val="20"/>
        </w:rPr>
        <w:sectPr w:rsidR="0001265D" w:rsidRPr="00940FEE" w:rsidSect="0001265D">
          <w:headerReference w:type="even" r:id="rId15"/>
          <w:headerReference w:type="default" r:id="rId16"/>
          <w:pgSz w:w="11910" w:h="16840"/>
          <w:pgMar w:top="1134" w:right="1134" w:bottom="1134" w:left="1134" w:header="976" w:footer="0" w:gutter="0"/>
          <w:cols w:space="720"/>
          <w:noEndnote/>
        </w:sectPr>
      </w:pPr>
    </w:p>
    <w:p w14:paraId="5776FA78"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0A73BD9D"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153DF8B8" w14:textId="77777777" w:rsidR="0001265D" w:rsidRPr="00940FEE" w:rsidRDefault="0001265D" w:rsidP="0001265D">
      <w:pPr>
        <w:pStyle w:val="BodyText"/>
        <w:kinsoku w:val="0"/>
        <w:overflowPunct w:val="0"/>
        <w:ind w:left="2179" w:right="2179"/>
        <w:jc w:val="center"/>
        <w:rPr>
          <w:rFonts w:ascii="Times New Roman" w:hAnsi="Times New Roman" w:cs="Times New Roman"/>
          <w:b/>
          <w:szCs w:val="20"/>
        </w:rPr>
      </w:pPr>
      <w:bookmarkStart w:id="3" w:name="ANNEX_II_"/>
      <w:bookmarkEnd w:id="3"/>
      <w:r w:rsidRPr="00940FEE">
        <w:rPr>
          <w:rFonts w:ascii="Times New Roman" w:hAnsi="Times New Roman" w:cs="Times New Roman"/>
          <w:b/>
          <w:iCs/>
          <w:szCs w:val="20"/>
        </w:rPr>
        <w:t>SHTOJCA II</w:t>
      </w:r>
    </w:p>
    <w:p w14:paraId="057B65AB" w14:textId="77777777" w:rsidR="0001265D" w:rsidRPr="00940FEE" w:rsidRDefault="0001265D" w:rsidP="0001265D">
      <w:pPr>
        <w:pStyle w:val="BodyText"/>
        <w:kinsoku w:val="0"/>
        <w:overflowPunct w:val="0"/>
        <w:ind w:left="0"/>
        <w:rPr>
          <w:rFonts w:ascii="Times New Roman" w:hAnsi="Times New Roman" w:cs="Times New Roman"/>
          <w:i/>
          <w:iCs/>
          <w:sz w:val="20"/>
          <w:szCs w:val="20"/>
        </w:rPr>
      </w:pPr>
    </w:p>
    <w:p w14:paraId="69F7F4C9" w14:textId="77777777" w:rsidR="0001265D" w:rsidRPr="00940FEE" w:rsidRDefault="0001265D" w:rsidP="0001265D">
      <w:pPr>
        <w:pStyle w:val="BodyText"/>
        <w:kinsoku w:val="0"/>
        <w:overflowPunct w:val="0"/>
        <w:ind w:left="0"/>
        <w:rPr>
          <w:rFonts w:ascii="Times New Roman" w:hAnsi="Times New Roman" w:cs="Times New Roman"/>
          <w:i/>
          <w:iCs/>
          <w:sz w:val="20"/>
          <w:szCs w:val="20"/>
        </w:rPr>
      </w:pPr>
    </w:p>
    <w:p w14:paraId="6876AE8A" w14:textId="77777777" w:rsidR="0001265D" w:rsidRPr="00940FEE" w:rsidRDefault="0001265D" w:rsidP="0001265D">
      <w:pPr>
        <w:pStyle w:val="BodyText"/>
        <w:kinsoku w:val="0"/>
        <w:overflowPunct w:val="0"/>
        <w:ind w:left="620"/>
        <w:rPr>
          <w:rFonts w:ascii="Times New Roman" w:hAnsi="Times New Roman" w:cs="Times New Roman"/>
          <w:sz w:val="20"/>
          <w:szCs w:val="20"/>
        </w:rPr>
      </w:pPr>
      <w:r w:rsidRPr="00940FEE">
        <w:rPr>
          <w:rFonts w:ascii="Times New Roman" w:hAnsi="Times New Roman" w:cs="Times New Roman"/>
          <w:sz w:val="20"/>
          <w:szCs w:val="20"/>
        </w:rPr>
        <w:t>Shtojcat I dhe VI të Rregullores (AAC) Nr. 05/2015 korrigjohen si më poshtë:</w:t>
      </w:r>
    </w:p>
    <w:p w14:paraId="2C12D713" w14:textId="77777777" w:rsidR="0001265D" w:rsidRPr="00940FEE" w:rsidRDefault="0001265D" w:rsidP="0001265D">
      <w:pPr>
        <w:pStyle w:val="BodyText"/>
        <w:kinsoku w:val="0"/>
        <w:overflowPunct w:val="0"/>
        <w:ind w:left="620"/>
        <w:rPr>
          <w:rFonts w:ascii="Times New Roman" w:hAnsi="Times New Roman" w:cs="Times New Roman"/>
          <w:sz w:val="20"/>
          <w:szCs w:val="20"/>
        </w:rPr>
      </w:pPr>
    </w:p>
    <w:p w14:paraId="69D1BFCD" w14:textId="77777777" w:rsidR="0001265D" w:rsidRPr="00940FEE" w:rsidRDefault="0001265D" w:rsidP="006E1E6D">
      <w:pPr>
        <w:pStyle w:val="BodyText"/>
        <w:numPr>
          <w:ilvl w:val="0"/>
          <w:numId w:val="7"/>
        </w:numPr>
        <w:tabs>
          <w:tab w:val="left" w:pos="937"/>
        </w:tabs>
        <w:kinsoku w:val="0"/>
        <w:overflowPunct w:val="0"/>
        <w:autoSpaceDE w:val="0"/>
        <w:autoSpaceDN w:val="0"/>
        <w:adjustRightInd w:val="0"/>
        <w:ind w:hanging="316"/>
        <w:rPr>
          <w:rFonts w:ascii="Times New Roman" w:hAnsi="Times New Roman" w:cs="Times New Roman"/>
          <w:sz w:val="20"/>
          <w:szCs w:val="20"/>
        </w:rPr>
      </w:pPr>
      <w:r w:rsidRPr="00940FEE">
        <w:rPr>
          <w:rFonts w:ascii="Times New Roman" w:hAnsi="Times New Roman" w:cs="Times New Roman"/>
          <w:sz w:val="20"/>
          <w:szCs w:val="20"/>
        </w:rPr>
        <w:t>Shtojca I (Pjesa-FCL) ndryshohet si në vijim:</w:t>
      </w:r>
    </w:p>
    <w:p w14:paraId="2EB81BC0" w14:textId="77777777" w:rsidR="0001265D" w:rsidRPr="00940FEE" w:rsidRDefault="0001265D" w:rsidP="0001265D">
      <w:pPr>
        <w:pStyle w:val="BodyText"/>
        <w:tabs>
          <w:tab w:val="left" w:pos="937"/>
        </w:tabs>
        <w:kinsoku w:val="0"/>
        <w:overflowPunct w:val="0"/>
        <w:ind w:left="936"/>
        <w:rPr>
          <w:rFonts w:ascii="Times New Roman" w:hAnsi="Times New Roman" w:cs="Times New Roman"/>
          <w:sz w:val="20"/>
          <w:szCs w:val="20"/>
        </w:rPr>
      </w:pPr>
    </w:p>
    <w:p w14:paraId="680D6D63"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rPr>
          <w:rFonts w:ascii="Times New Roman" w:hAnsi="Times New Roman" w:cs="Times New Roman"/>
          <w:sz w:val="20"/>
          <w:szCs w:val="20"/>
        </w:rPr>
      </w:pPr>
      <w:r w:rsidRPr="00940FEE">
        <w:rPr>
          <w:rFonts w:ascii="Times New Roman" w:hAnsi="Times New Roman" w:cs="Times New Roman"/>
          <w:sz w:val="20"/>
          <w:szCs w:val="20"/>
        </w:rPr>
        <w:t>në pikën FCL.025 (b), pika (3) zëvendësohet si në vijim:</w:t>
      </w:r>
    </w:p>
    <w:p w14:paraId="662A6A98"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04483E30" w14:textId="77777777" w:rsidR="0001265D" w:rsidRPr="00940FEE" w:rsidRDefault="0001265D" w:rsidP="0001265D">
      <w:pPr>
        <w:pStyle w:val="BodyText"/>
        <w:kinsoku w:val="0"/>
        <w:overflowPunct w:val="0"/>
        <w:ind w:left="1594" w:hanging="349"/>
        <w:jc w:val="both"/>
        <w:rPr>
          <w:rFonts w:ascii="Times New Roman" w:hAnsi="Times New Roman" w:cs="Times New Roman"/>
          <w:sz w:val="20"/>
          <w:szCs w:val="20"/>
        </w:rPr>
      </w:pPr>
      <w:r w:rsidRPr="00940FEE">
        <w:rPr>
          <w:rFonts w:ascii="Times New Roman" w:hAnsi="Times New Roman" w:cs="Times New Roman"/>
          <w:sz w:val="20"/>
          <w:szCs w:val="20"/>
        </w:rPr>
        <w:t>'(3) Nëse një aplikant për provimin e njohurive teorike të ATPL, ose për lëshimin e një licence piloti komercial (CPL), ose një vlerësim të instrumenti (IR) nuk ka arritur të kalojë një nga dokumentet e provimit të njohurive teorike brenda katër përpjekjeve, ose nuk ka arritur të kalojë të gjitha dokumentet brenda gjashtë seancave ose brenda periudhës së përmendur në pikën (b) (2), ai ose ajo duhet të rimarrë kompletin e plotë të dokumenteve të provimit të njohurive teorike.';</w:t>
      </w:r>
    </w:p>
    <w:p w14:paraId="6286594E" w14:textId="77777777" w:rsidR="0001265D" w:rsidRPr="00940FEE" w:rsidRDefault="0001265D" w:rsidP="0001265D">
      <w:pPr>
        <w:pStyle w:val="BodyText"/>
        <w:kinsoku w:val="0"/>
        <w:overflowPunct w:val="0"/>
        <w:ind w:left="1594" w:hanging="349"/>
        <w:jc w:val="both"/>
        <w:rPr>
          <w:rFonts w:ascii="Times New Roman" w:hAnsi="Times New Roman" w:cs="Times New Roman"/>
          <w:sz w:val="20"/>
          <w:szCs w:val="20"/>
        </w:rPr>
      </w:pPr>
    </w:p>
    <w:p w14:paraId="571CE312"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rPr>
          <w:rFonts w:ascii="Times New Roman" w:hAnsi="Times New Roman" w:cs="Times New Roman"/>
          <w:sz w:val="20"/>
          <w:szCs w:val="20"/>
        </w:rPr>
      </w:pPr>
      <w:r w:rsidRPr="00940FEE">
        <w:rPr>
          <w:rFonts w:ascii="Times New Roman" w:hAnsi="Times New Roman" w:cs="Times New Roman"/>
          <w:sz w:val="20"/>
          <w:szCs w:val="20"/>
        </w:rPr>
        <w:t>në pikën FCL.025 (b), pika (4) zëvendësohet si në vijim:</w:t>
      </w:r>
    </w:p>
    <w:p w14:paraId="0A400C4C"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56248285" w14:textId="77777777" w:rsidR="0001265D" w:rsidRPr="00940FEE" w:rsidRDefault="0001265D" w:rsidP="0001265D">
      <w:pPr>
        <w:pStyle w:val="BodyText"/>
        <w:kinsoku w:val="0"/>
        <w:overflowPunct w:val="0"/>
        <w:ind w:left="1594" w:hanging="349"/>
        <w:jc w:val="both"/>
        <w:rPr>
          <w:rFonts w:ascii="Times New Roman" w:hAnsi="Times New Roman" w:cs="Times New Roman"/>
          <w:sz w:val="20"/>
          <w:szCs w:val="20"/>
        </w:rPr>
      </w:pPr>
      <w:r w:rsidRPr="00940FEE">
        <w:rPr>
          <w:rFonts w:ascii="Times New Roman" w:hAnsi="Times New Roman" w:cs="Times New Roman"/>
          <w:sz w:val="20"/>
          <w:szCs w:val="20"/>
        </w:rPr>
        <w:t>'(4) Nëse aplikantët për lëshimin e licencës së pilotit të avionit të lehtë (LAPL) ose licencës private të pilotit (PPL) nuk kanë arritur të kalojnë një nga dokumentet e provimit të njohurive teorike brenda katër përpjekjeve ose nuk kanë arritur të kalojnë të gjitha punimet brenda periudhës të përmendura në pikën (b) (2), ata duhet të rimarrin një komplet të plotë të dokumenteve të provimit të njohurive teorike.';</w:t>
      </w:r>
    </w:p>
    <w:p w14:paraId="51B00A06" w14:textId="77777777" w:rsidR="0001265D" w:rsidRPr="00940FEE" w:rsidRDefault="0001265D" w:rsidP="0001265D">
      <w:pPr>
        <w:pStyle w:val="BodyText"/>
        <w:kinsoku w:val="0"/>
        <w:overflowPunct w:val="0"/>
        <w:ind w:left="1594" w:hanging="349"/>
        <w:jc w:val="both"/>
        <w:rPr>
          <w:rFonts w:ascii="Times New Roman" w:hAnsi="Times New Roman" w:cs="Times New Roman"/>
          <w:sz w:val="20"/>
          <w:szCs w:val="20"/>
        </w:rPr>
      </w:pPr>
    </w:p>
    <w:p w14:paraId="697D5C9F"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rPr>
          <w:rFonts w:ascii="Times New Roman" w:hAnsi="Times New Roman" w:cs="Times New Roman"/>
          <w:sz w:val="20"/>
          <w:szCs w:val="20"/>
        </w:rPr>
      </w:pPr>
      <w:r w:rsidRPr="00940FEE">
        <w:rPr>
          <w:rFonts w:ascii="Times New Roman" w:hAnsi="Times New Roman" w:cs="Times New Roman"/>
          <w:sz w:val="20"/>
          <w:szCs w:val="20"/>
        </w:rPr>
        <w:t>në pikën FCL.035 (b) (5), referenca për 'FCL.720.A (b) (2) (i)' zëvendësohet me referencën për 'FCL.720.A. (a) (2) (ii) (A)';</w:t>
      </w:r>
    </w:p>
    <w:p w14:paraId="095734CE" w14:textId="77777777" w:rsidR="0001265D" w:rsidRPr="00940FEE" w:rsidRDefault="0001265D" w:rsidP="0001265D">
      <w:pPr>
        <w:pStyle w:val="BodyText"/>
        <w:tabs>
          <w:tab w:val="left" w:pos="1247"/>
        </w:tabs>
        <w:kinsoku w:val="0"/>
        <w:overflowPunct w:val="0"/>
        <w:ind w:left="1246"/>
        <w:rPr>
          <w:rFonts w:ascii="Times New Roman" w:hAnsi="Times New Roman" w:cs="Times New Roman"/>
          <w:sz w:val="20"/>
          <w:szCs w:val="20"/>
        </w:rPr>
      </w:pPr>
    </w:p>
    <w:p w14:paraId="71916BAB"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rPr>
          <w:rFonts w:ascii="Times New Roman" w:hAnsi="Times New Roman" w:cs="Times New Roman"/>
          <w:sz w:val="20"/>
          <w:szCs w:val="20"/>
        </w:rPr>
      </w:pPr>
      <w:r w:rsidRPr="00940FEE">
        <w:rPr>
          <w:rFonts w:ascii="Times New Roman" w:hAnsi="Times New Roman" w:cs="Times New Roman"/>
          <w:sz w:val="20"/>
          <w:szCs w:val="20"/>
        </w:rPr>
        <w:t>Pjesa B e Shtojcës 9 ndryshohet si në vijim:</w:t>
      </w:r>
    </w:p>
    <w:p w14:paraId="72DC7F19" w14:textId="77777777" w:rsidR="0001265D" w:rsidRPr="00940FEE" w:rsidRDefault="0001265D" w:rsidP="0001265D">
      <w:pPr>
        <w:pStyle w:val="BodyText"/>
        <w:tabs>
          <w:tab w:val="left" w:pos="1247"/>
        </w:tabs>
        <w:kinsoku w:val="0"/>
        <w:overflowPunct w:val="0"/>
        <w:ind w:left="0"/>
        <w:rPr>
          <w:rFonts w:ascii="Times New Roman" w:hAnsi="Times New Roman" w:cs="Times New Roman"/>
          <w:sz w:val="20"/>
          <w:szCs w:val="20"/>
        </w:rPr>
      </w:pPr>
    </w:p>
    <w:p w14:paraId="1004C537" w14:textId="77777777" w:rsidR="0001265D" w:rsidRPr="00940FEE" w:rsidRDefault="0001265D" w:rsidP="0001265D">
      <w:pPr>
        <w:pStyle w:val="BodyText"/>
        <w:kinsoku w:val="0"/>
        <w:overflowPunct w:val="0"/>
        <w:ind w:left="1246"/>
        <w:rPr>
          <w:rFonts w:ascii="Times New Roman" w:hAnsi="Times New Roman" w:cs="Times New Roman"/>
          <w:sz w:val="20"/>
          <w:szCs w:val="20"/>
        </w:rPr>
      </w:pPr>
      <w:r w:rsidRPr="00940FEE">
        <w:rPr>
          <w:rFonts w:ascii="Times New Roman" w:hAnsi="Times New Roman" w:cs="Times New Roman"/>
          <w:sz w:val="20"/>
          <w:szCs w:val="20"/>
        </w:rPr>
        <w:t>Në pikën (6) (i), referenca për 'FCL.720.A (e)' zëvendësohet me referencën për 'FCL.720.A (c)';</w:t>
      </w:r>
    </w:p>
    <w:p w14:paraId="220E8E72" w14:textId="77777777" w:rsidR="0001265D" w:rsidRPr="00940FEE" w:rsidRDefault="0001265D" w:rsidP="0001265D">
      <w:pPr>
        <w:pStyle w:val="BodyText"/>
        <w:kinsoku w:val="0"/>
        <w:overflowPunct w:val="0"/>
        <w:ind w:left="1246"/>
        <w:rPr>
          <w:rFonts w:ascii="Times New Roman" w:hAnsi="Times New Roman" w:cs="Times New Roman"/>
          <w:sz w:val="20"/>
          <w:szCs w:val="20"/>
        </w:rPr>
      </w:pPr>
    </w:p>
    <w:p w14:paraId="237B7F7C" w14:textId="77777777" w:rsidR="0001265D" w:rsidRPr="00940FEE" w:rsidRDefault="0001265D" w:rsidP="006E1E6D">
      <w:pPr>
        <w:pStyle w:val="BodyText"/>
        <w:numPr>
          <w:ilvl w:val="0"/>
          <w:numId w:val="7"/>
        </w:numPr>
        <w:tabs>
          <w:tab w:val="left" w:pos="937"/>
        </w:tabs>
        <w:kinsoku w:val="0"/>
        <w:overflowPunct w:val="0"/>
        <w:autoSpaceDE w:val="0"/>
        <w:autoSpaceDN w:val="0"/>
        <w:adjustRightInd w:val="0"/>
        <w:ind w:hanging="316"/>
        <w:rPr>
          <w:rFonts w:ascii="Times New Roman" w:hAnsi="Times New Roman" w:cs="Times New Roman"/>
          <w:sz w:val="20"/>
          <w:szCs w:val="20"/>
        </w:rPr>
      </w:pPr>
      <w:r w:rsidRPr="00940FEE">
        <w:rPr>
          <w:rFonts w:ascii="Times New Roman" w:hAnsi="Times New Roman" w:cs="Times New Roman"/>
          <w:sz w:val="20"/>
          <w:szCs w:val="20"/>
        </w:rPr>
        <w:t>Shtojca VI (Pjesa-ARA) ndryshohet si në vijim:</w:t>
      </w:r>
    </w:p>
    <w:p w14:paraId="53D68A3E"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68825053" w14:textId="77777777" w:rsidR="0001265D" w:rsidRPr="00940FEE" w:rsidRDefault="0001265D" w:rsidP="0001265D">
      <w:pPr>
        <w:pStyle w:val="BodyText"/>
        <w:kinsoku w:val="0"/>
        <w:overflowPunct w:val="0"/>
        <w:ind w:left="936"/>
        <w:rPr>
          <w:rFonts w:ascii="Times New Roman" w:hAnsi="Times New Roman" w:cs="Times New Roman"/>
          <w:sz w:val="20"/>
          <w:szCs w:val="20"/>
        </w:rPr>
      </w:pPr>
      <w:r w:rsidRPr="00940FEE">
        <w:rPr>
          <w:rFonts w:ascii="Times New Roman" w:hAnsi="Times New Roman" w:cs="Times New Roman"/>
          <w:sz w:val="20"/>
          <w:szCs w:val="20"/>
        </w:rPr>
        <w:t>Në Shtojcën I, në fushën XIII në shabllonin pas titullit ‘Faqe 3’, referenca në ‘Pika 2(b) e Nenit 3b’ zëvendësohet me referencën në ‘Pika (a) të Nenit 3b (2)’</w:t>
      </w:r>
    </w:p>
    <w:p w14:paraId="6A507E41"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2D08785A"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38FDEE63"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00AF0FB4" w14:textId="77777777" w:rsidR="0001265D" w:rsidRPr="00940FEE" w:rsidRDefault="0001265D" w:rsidP="0001265D">
      <w:pPr>
        <w:pStyle w:val="BodyText"/>
        <w:kinsoku w:val="0"/>
        <w:overflowPunct w:val="0"/>
        <w:ind w:left="0"/>
        <w:rPr>
          <w:rFonts w:ascii="Times New Roman" w:hAnsi="Times New Roman" w:cs="Times New Roman"/>
          <w:sz w:val="20"/>
          <w:szCs w:val="20"/>
        </w:rPr>
      </w:pPr>
    </w:p>
    <w:p w14:paraId="56FA27A8" w14:textId="77777777" w:rsidR="0001265D" w:rsidRPr="00940FEE" w:rsidRDefault="0001265D" w:rsidP="0001265D">
      <w:pPr>
        <w:pStyle w:val="BodyText"/>
        <w:kinsoku w:val="0"/>
        <w:overflowPunct w:val="0"/>
        <w:ind w:left="4708"/>
        <w:rPr>
          <w:rFonts w:ascii="Times New Roman" w:hAnsi="Times New Roman" w:cs="Times New Roman"/>
          <w:sz w:val="20"/>
          <w:szCs w:val="20"/>
        </w:rPr>
      </w:pPr>
    </w:p>
    <w:p w14:paraId="76BDA2F5" w14:textId="2C028379" w:rsidR="00680FF1" w:rsidRPr="00940FEE" w:rsidRDefault="00680FF1" w:rsidP="00B43F76">
      <w:pPr>
        <w:rPr>
          <w:rFonts w:ascii="Times New Roman" w:hAnsi="Times New Roman" w:cs="Times New Roman"/>
        </w:rPr>
      </w:pPr>
    </w:p>
    <w:p w14:paraId="777A85AE" w14:textId="7A032C67" w:rsidR="0001265D" w:rsidRPr="00940FEE" w:rsidRDefault="0001265D" w:rsidP="00B43F76">
      <w:pPr>
        <w:rPr>
          <w:rFonts w:ascii="Times New Roman" w:hAnsi="Times New Roman" w:cs="Times New Roman"/>
        </w:rPr>
      </w:pPr>
    </w:p>
    <w:p w14:paraId="66CB66BF" w14:textId="26777226" w:rsidR="0001265D" w:rsidRPr="00940FEE" w:rsidRDefault="0001265D" w:rsidP="00B43F76">
      <w:pPr>
        <w:rPr>
          <w:rFonts w:ascii="Times New Roman" w:hAnsi="Times New Roman" w:cs="Times New Roman"/>
        </w:rPr>
      </w:pPr>
    </w:p>
    <w:p w14:paraId="4F62E3A9" w14:textId="7C27520F" w:rsidR="0001265D" w:rsidRPr="00940FEE" w:rsidRDefault="0001265D" w:rsidP="00B43F76">
      <w:pPr>
        <w:rPr>
          <w:rFonts w:ascii="Times New Roman" w:hAnsi="Times New Roman" w:cs="Times New Roman"/>
        </w:rPr>
      </w:pPr>
    </w:p>
    <w:p w14:paraId="0B841425" w14:textId="16421EF9" w:rsidR="0001265D" w:rsidRPr="00940FEE" w:rsidRDefault="0001265D" w:rsidP="00B43F76">
      <w:pPr>
        <w:rPr>
          <w:rFonts w:ascii="Times New Roman" w:hAnsi="Times New Roman" w:cs="Times New Roman"/>
        </w:rPr>
      </w:pPr>
    </w:p>
    <w:p w14:paraId="01AB02D0" w14:textId="1BEB3B62" w:rsidR="0001265D" w:rsidRPr="00940FEE" w:rsidRDefault="0001265D" w:rsidP="00B43F76">
      <w:pPr>
        <w:rPr>
          <w:rFonts w:ascii="Times New Roman" w:hAnsi="Times New Roman" w:cs="Times New Roman"/>
        </w:rPr>
      </w:pPr>
    </w:p>
    <w:p w14:paraId="2A51E02A" w14:textId="2C91B2BE" w:rsidR="0001265D" w:rsidRPr="00940FEE" w:rsidRDefault="0001265D" w:rsidP="00B43F76">
      <w:pPr>
        <w:rPr>
          <w:rFonts w:ascii="Times New Roman" w:hAnsi="Times New Roman" w:cs="Times New Roman"/>
        </w:rPr>
      </w:pPr>
    </w:p>
    <w:p w14:paraId="6C82E662" w14:textId="714C7318" w:rsidR="0001265D" w:rsidRPr="00940FEE" w:rsidRDefault="0001265D" w:rsidP="00B43F76">
      <w:pPr>
        <w:rPr>
          <w:rFonts w:ascii="Times New Roman" w:hAnsi="Times New Roman" w:cs="Times New Roman"/>
        </w:rPr>
      </w:pPr>
    </w:p>
    <w:p w14:paraId="1CE865FE" w14:textId="594B0134" w:rsidR="0001265D" w:rsidRPr="00940FEE" w:rsidRDefault="0001265D" w:rsidP="00B43F76">
      <w:pPr>
        <w:rPr>
          <w:rFonts w:ascii="Times New Roman" w:hAnsi="Times New Roman" w:cs="Times New Roman"/>
        </w:rPr>
      </w:pPr>
    </w:p>
    <w:p w14:paraId="2D7A1A3C" w14:textId="77777777" w:rsidR="0001265D" w:rsidRPr="00940FEE" w:rsidRDefault="0001265D" w:rsidP="00B43F76">
      <w:pPr>
        <w:rPr>
          <w:rFonts w:ascii="Times New Roman" w:hAnsi="Times New Roman" w:cs="Times New Roman"/>
        </w:rPr>
      </w:pPr>
    </w:p>
    <w:p w14:paraId="3BE50B6B" w14:textId="5E22C2B6" w:rsidR="0001265D" w:rsidRPr="00940FEE" w:rsidRDefault="0001265D" w:rsidP="00B43F76">
      <w:pPr>
        <w:rPr>
          <w:rFonts w:ascii="Times New Roman" w:hAnsi="Times New Roman" w:cs="Times New Roman"/>
        </w:rPr>
      </w:pPr>
    </w:p>
    <w:p w14:paraId="42E49240" w14:textId="3774360A" w:rsidR="0001265D" w:rsidRPr="00940FEE" w:rsidRDefault="0001265D" w:rsidP="00B43F76">
      <w:pPr>
        <w:rPr>
          <w:rFonts w:ascii="Times New Roman" w:hAnsi="Times New Roman" w:cs="Times New Roman"/>
          <w:sz w:val="24"/>
          <w:szCs w:val="24"/>
        </w:rPr>
      </w:pPr>
    </w:p>
    <w:p w14:paraId="389A2D9C" w14:textId="77777777" w:rsidR="0001265D" w:rsidRPr="00940FEE" w:rsidRDefault="0001265D" w:rsidP="0001265D">
      <w:pPr>
        <w:pStyle w:val="BodyText"/>
        <w:kinsoku w:val="0"/>
        <w:overflowPunct w:val="0"/>
        <w:ind w:left="2179" w:right="2179"/>
        <w:jc w:val="center"/>
        <w:rPr>
          <w:rFonts w:ascii="Times New Roman" w:hAnsi="Times New Roman" w:cs="Times New Roman"/>
          <w:b/>
          <w:lang w:val="en-GB"/>
        </w:rPr>
      </w:pPr>
      <w:r w:rsidRPr="00940FEE">
        <w:rPr>
          <w:rFonts w:ascii="Times New Roman" w:hAnsi="Times New Roman" w:cs="Times New Roman"/>
          <w:b/>
          <w:iCs/>
          <w:w w:val="90"/>
          <w:lang w:val="en-GB"/>
        </w:rPr>
        <w:t>ANNEX</w:t>
      </w:r>
      <w:r w:rsidRPr="00940FEE">
        <w:rPr>
          <w:rFonts w:ascii="Times New Roman" w:hAnsi="Times New Roman" w:cs="Times New Roman"/>
          <w:b/>
          <w:iCs/>
          <w:spacing w:val="-14"/>
          <w:w w:val="90"/>
          <w:lang w:val="en-GB"/>
        </w:rPr>
        <w:t xml:space="preserve"> </w:t>
      </w:r>
      <w:r w:rsidRPr="00940FEE">
        <w:rPr>
          <w:rFonts w:ascii="Times New Roman" w:hAnsi="Times New Roman" w:cs="Times New Roman"/>
          <w:b/>
          <w:iCs/>
          <w:w w:val="90"/>
          <w:lang w:val="en-GB"/>
        </w:rPr>
        <w:t>I</w:t>
      </w:r>
    </w:p>
    <w:p w14:paraId="0DD47EAF" w14:textId="77777777" w:rsidR="0001265D" w:rsidRPr="00940FEE" w:rsidRDefault="0001265D" w:rsidP="0001265D">
      <w:pPr>
        <w:pStyle w:val="BodyText"/>
        <w:kinsoku w:val="0"/>
        <w:overflowPunct w:val="0"/>
        <w:spacing w:before="10"/>
        <w:ind w:left="0"/>
        <w:rPr>
          <w:rFonts w:ascii="Times New Roman" w:hAnsi="Times New Roman" w:cs="Times New Roman"/>
          <w:iCs/>
          <w:sz w:val="20"/>
          <w:szCs w:val="20"/>
          <w:lang w:val="en-GB"/>
        </w:rPr>
      </w:pPr>
    </w:p>
    <w:p w14:paraId="2C0CBE37" w14:textId="77777777" w:rsidR="0001265D" w:rsidRPr="00940FEE" w:rsidRDefault="0001265D" w:rsidP="0001265D">
      <w:pPr>
        <w:pStyle w:val="BodyText"/>
        <w:kinsoku w:val="0"/>
        <w:overflowPunct w:val="0"/>
        <w:spacing w:before="10"/>
        <w:ind w:left="0"/>
        <w:rPr>
          <w:rFonts w:ascii="Times New Roman" w:hAnsi="Times New Roman" w:cs="Times New Roman"/>
          <w:iCs/>
          <w:sz w:val="20"/>
          <w:szCs w:val="20"/>
          <w:lang w:val="en-GB"/>
        </w:rPr>
      </w:pPr>
    </w:p>
    <w:p w14:paraId="7FEA181F" w14:textId="77777777" w:rsidR="0001265D" w:rsidRPr="00940FEE" w:rsidRDefault="0001265D" w:rsidP="0001265D">
      <w:pPr>
        <w:pStyle w:val="BodyText"/>
        <w:kinsoku w:val="0"/>
        <w:overflowPunct w:val="0"/>
        <w:ind w:left="620"/>
        <w:rPr>
          <w:rFonts w:ascii="Times New Roman" w:hAnsi="Times New Roman" w:cs="Times New Roman"/>
          <w:sz w:val="20"/>
          <w:szCs w:val="20"/>
          <w:lang w:val="en-GB"/>
        </w:rPr>
      </w:pPr>
      <w:r w:rsidRPr="00940FEE">
        <w:rPr>
          <w:rFonts w:ascii="Times New Roman" w:hAnsi="Times New Roman" w:cs="Times New Roman"/>
          <w:spacing w:val="-1"/>
          <w:w w:val="95"/>
          <w:sz w:val="20"/>
          <w:szCs w:val="20"/>
          <w:lang w:val="en-GB"/>
        </w:rPr>
        <w:t>Annex</w:t>
      </w:r>
      <w:r w:rsidRPr="00940FEE">
        <w:rPr>
          <w:rFonts w:ascii="Times New Roman" w:hAnsi="Times New Roman" w:cs="Times New Roman"/>
          <w:spacing w:val="-2"/>
          <w:w w:val="95"/>
          <w:sz w:val="20"/>
          <w:szCs w:val="20"/>
          <w:lang w:val="en-GB"/>
        </w:rPr>
        <w:t>es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VI</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VII</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05/2015</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ws:</w:t>
      </w:r>
    </w:p>
    <w:p w14:paraId="52AC5CCA" w14:textId="77777777" w:rsidR="0001265D" w:rsidRPr="00940FEE" w:rsidRDefault="0001265D" w:rsidP="006E1E6D">
      <w:pPr>
        <w:pStyle w:val="BodyText"/>
        <w:numPr>
          <w:ilvl w:val="0"/>
          <w:numId w:val="26"/>
        </w:numPr>
        <w:tabs>
          <w:tab w:val="left" w:pos="937"/>
        </w:tabs>
        <w:kinsoku w:val="0"/>
        <w:overflowPunct w:val="0"/>
        <w:autoSpaceDE w:val="0"/>
        <w:autoSpaceDN w:val="0"/>
        <w:adjustRightInd w:val="0"/>
        <w:spacing w:before="156"/>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Annex</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I</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(Part-FCL)</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ollows:</w:t>
      </w:r>
    </w:p>
    <w:p w14:paraId="39709138"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6"/>
        <w:ind w:hanging="104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FCL.010,</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1"/>
          <w:w w:val="95"/>
          <w:sz w:val="20"/>
          <w:szCs w:val="20"/>
          <w:lang w:val="en-GB"/>
        </w:rPr>
        <w:t>following</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definitions</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inserted:</w:t>
      </w:r>
    </w:p>
    <w:p w14:paraId="2E7FD109"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788308E1"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line="230" w:lineRule="auto"/>
        <w:ind w:right="617"/>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‘“Evidence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based</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operator”</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means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2"/>
          <w:w w:val="95"/>
          <w:sz w:val="20"/>
          <w:szCs w:val="20"/>
          <w:lang w:val="en-GB"/>
        </w:rPr>
        <w:t xml:space="preserve"> organisation </w:t>
      </w:r>
      <w:r w:rsidRPr="00940FEE">
        <w:rPr>
          <w:rFonts w:ascii="Times New Roman" w:hAnsi="Times New Roman" w:cs="Times New Roman"/>
          <w:w w:val="95"/>
          <w:sz w:val="20"/>
          <w:szCs w:val="20"/>
          <w:lang w:val="en-GB"/>
        </w:rPr>
        <w:t>that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holding</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air</w:t>
      </w:r>
      <w:r w:rsidRPr="00940FEE">
        <w:rPr>
          <w:rFonts w:ascii="Times New Roman" w:hAnsi="Times New Roman" w:cs="Times New Roman"/>
          <w:spacing w:val="-2"/>
          <w:w w:val="95"/>
          <w:sz w:val="20"/>
          <w:szCs w:val="20"/>
          <w:lang w:val="en-GB"/>
        </w:rPr>
        <w:t xml:space="preserve"> operator</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certificate</w:t>
      </w:r>
      <w:r w:rsidRPr="00940FEE">
        <w:rPr>
          <w:rFonts w:ascii="Times New Roman" w:hAnsi="Times New Roman" w:cs="Times New Roman"/>
          <w:spacing w:val="37"/>
          <w:w w:val="85"/>
          <w:sz w:val="20"/>
          <w:szCs w:val="20"/>
          <w:lang w:val="en-GB"/>
        </w:rPr>
        <w:t xml:space="preserve"> </w:t>
      </w:r>
      <w:r w:rsidRPr="00940FEE">
        <w:rPr>
          <w:rFonts w:ascii="Times New Roman" w:hAnsi="Times New Roman" w:cs="Times New Roman"/>
          <w:spacing w:val="-3"/>
          <w:w w:val="95"/>
          <w:sz w:val="20"/>
          <w:szCs w:val="20"/>
          <w:lang w:val="en-GB"/>
        </w:rPr>
        <w:t>(A</w:t>
      </w:r>
      <w:r w:rsidRPr="00940FEE">
        <w:rPr>
          <w:rFonts w:ascii="Times New Roman" w:hAnsi="Times New Roman" w:cs="Times New Roman"/>
          <w:spacing w:val="-2"/>
          <w:w w:val="95"/>
          <w:sz w:val="20"/>
          <w:szCs w:val="20"/>
          <w:lang w:val="en-GB"/>
        </w:rPr>
        <w:t>OC)</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III</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(Par</w:t>
      </w:r>
      <w:r w:rsidRPr="00940FEE">
        <w:rPr>
          <w:rFonts w:ascii="Times New Roman" w:hAnsi="Times New Roman" w:cs="Times New Roman"/>
          <w:spacing w:val="-1"/>
          <w:w w:val="95"/>
          <w:sz w:val="20"/>
          <w:szCs w:val="20"/>
          <w:lang w:val="en-GB"/>
        </w:rPr>
        <w:t>t-ORO)</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01/2019</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implemented</w:t>
      </w:r>
      <w:r w:rsidRPr="00940FEE">
        <w:rPr>
          <w:rFonts w:ascii="Times New Roman" w:hAnsi="Times New Roman" w:cs="Times New Roman"/>
          <w:spacing w:val="33"/>
          <w:w w:val="90"/>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EBT</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programme</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approved</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by</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pacing w:val="-2"/>
          <w:sz w:val="20"/>
          <w:szCs w:val="20"/>
          <w:lang w:val="en-GB"/>
        </w:rPr>
        <w:t>competent</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pacing w:val="-2"/>
          <w:sz w:val="20"/>
          <w:szCs w:val="20"/>
          <w:lang w:val="en-GB"/>
        </w:rPr>
        <w:t>authority</w:t>
      </w:r>
      <w:r w:rsidRPr="00940FEE">
        <w:rPr>
          <w:rFonts w:ascii="Times New Roman" w:hAnsi="Times New Roman" w:cs="Times New Roman"/>
          <w:spacing w:val="-1"/>
          <w:sz w:val="20"/>
          <w:szCs w:val="20"/>
          <w:lang w:val="en-GB"/>
        </w:rPr>
        <w:t>,</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accordance</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pacing w:val="-2"/>
          <w:sz w:val="20"/>
          <w:szCs w:val="20"/>
          <w:lang w:val="en-GB"/>
        </w:rPr>
        <w:t>provisions</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that</w:t>
      </w:r>
      <w:r w:rsidRPr="00940FEE">
        <w:rPr>
          <w:rFonts w:ascii="Times New Roman" w:hAnsi="Times New Roman" w:cs="Times New Roman"/>
          <w:spacing w:val="31"/>
          <w:w w:val="90"/>
          <w:sz w:val="20"/>
          <w:szCs w:val="20"/>
          <w:lang w:val="en-GB"/>
        </w:rPr>
        <w:t xml:space="preserve"> </w:t>
      </w:r>
      <w:r w:rsidRPr="00940FEE">
        <w:rPr>
          <w:rFonts w:ascii="Times New Roman" w:hAnsi="Times New Roman" w:cs="Times New Roman"/>
          <w:sz w:val="20"/>
          <w:szCs w:val="20"/>
          <w:lang w:val="en-GB"/>
        </w:rPr>
        <w:t>Regulation.’;</w:t>
      </w:r>
    </w:p>
    <w:p w14:paraId="55F88BEF"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en-GB"/>
        </w:rPr>
      </w:pPr>
    </w:p>
    <w:p w14:paraId="3B1D34C1"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line="214" w:lineRule="exact"/>
        <w:ind w:right="617"/>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‘“EBT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means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method</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assessing</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performance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1"/>
          <w:w w:val="95"/>
          <w:sz w:val="20"/>
          <w:szCs w:val="20"/>
          <w:lang w:val="en-GB"/>
        </w:rPr>
        <w:t>serves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verify</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integrated</w:t>
      </w:r>
      <w:r w:rsidRPr="00940FEE">
        <w:rPr>
          <w:rFonts w:ascii="Times New Roman" w:hAnsi="Times New Roman" w:cs="Times New Roman"/>
          <w:spacing w:val="26"/>
          <w:w w:val="87"/>
          <w:sz w:val="20"/>
          <w:szCs w:val="20"/>
          <w:lang w:val="en-GB"/>
        </w:rPr>
        <w:t xml:space="preserve"> </w:t>
      </w:r>
      <w:r w:rsidRPr="00940FEE">
        <w:rPr>
          <w:rFonts w:ascii="Times New Roman" w:hAnsi="Times New Roman" w:cs="Times New Roman"/>
          <w:w w:val="95"/>
          <w:sz w:val="20"/>
          <w:szCs w:val="20"/>
          <w:lang w:val="en-GB"/>
        </w:rPr>
        <w:t>performance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encies.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takes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place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either</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spacing w:val="-2"/>
          <w:w w:val="95"/>
          <w:sz w:val="20"/>
          <w:szCs w:val="20"/>
          <w:lang w:val="en-GB"/>
        </w:rPr>
        <w:t>simulated</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operational</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environment.’;</w:t>
      </w:r>
    </w:p>
    <w:p w14:paraId="6A7D9D4A"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7007FD2A"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line="214" w:lineRule="exact"/>
        <w:ind w:right="618"/>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‘“EBT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programme”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means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pilot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programme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ORO.FC.231</w:t>
      </w:r>
      <w:r w:rsidRPr="00940FEE">
        <w:rPr>
          <w:rFonts w:ascii="Times New Roman" w:hAnsi="Times New Roman" w:cs="Times New Roman"/>
          <w:spacing w:val="24"/>
          <w:w w:val="99"/>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III</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2"/>
          <w:w w:val="95"/>
          <w:sz w:val="20"/>
          <w:szCs w:val="20"/>
          <w:lang w:val="en-GB"/>
        </w:rPr>
        <w:t>(Par</w:t>
      </w:r>
      <w:r w:rsidRPr="00940FEE">
        <w:rPr>
          <w:rFonts w:ascii="Times New Roman" w:hAnsi="Times New Roman" w:cs="Times New Roman"/>
          <w:spacing w:val="-1"/>
          <w:w w:val="95"/>
          <w:sz w:val="20"/>
          <w:szCs w:val="20"/>
          <w:lang w:val="en-GB"/>
        </w:rPr>
        <w:t>t-ORO)</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01/2019.’;</w:t>
      </w:r>
    </w:p>
    <w:p w14:paraId="7D8839ED"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en-GB"/>
        </w:rPr>
      </w:pPr>
    </w:p>
    <w:p w14:paraId="6E233B19"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line="230" w:lineRule="auto"/>
        <w:ind w:right="618"/>
        <w:jc w:val="both"/>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‘“Mixed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programme”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means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operator’s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recurrent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1"/>
          <w:w w:val="95"/>
          <w:sz w:val="20"/>
          <w:szCs w:val="20"/>
          <w:lang w:val="en-GB"/>
        </w:rPr>
        <w:t>c</w:t>
      </w:r>
      <w:r w:rsidRPr="00940FEE">
        <w:rPr>
          <w:rFonts w:ascii="Times New Roman" w:hAnsi="Times New Roman" w:cs="Times New Roman"/>
          <w:spacing w:val="-2"/>
          <w:w w:val="95"/>
          <w:sz w:val="20"/>
          <w:szCs w:val="20"/>
          <w:lang w:val="en-GB"/>
        </w:rPr>
        <w:t>hecking</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programme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2"/>
          <w:w w:val="95"/>
          <w:sz w:val="20"/>
          <w:szCs w:val="20"/>
          <w:lang w:val="en-GB"/>
        </w:rPr>
        <w:t>provided</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49"/>
          <w:w w:val="92"/>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pacing w:val="-1"/>
          <w:sz w:val="20"/>
          <w:szCs w:val="20"/>
          <w:lang w:val="en-GB"/>
        </w:rPr>
        <w:t>ORO.FC.230</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Annex</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III</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pacing w:val="-2"/>
          <w:sz w:val="20"/>
          <w:szCs w:val="20"/>
          <w:lang w:val="en-GB"/>
        </w:rPr>
        <w:t>(Par</w:t>
      </w:r>
      <w:r w:rsidRPr="00940FEE">
        <w:rPr>
          <w:rFonts w:ascii="Times New Roman" w:hAnsi="Times New Roman" w:cs="Times New Roman"/>
          <w:spacing w:val="-1"/>
          <w:sz w:val="20"/>
          <w:szCs w:val="20"/>
          <w:lang w:val="en-GB"/>
        </w:rPr>
        <w:t>t-OR</w:t>
      </w:r>
      <w:r w:rsidRPr="00940FEE">
        <w:rPr>
          <w:rFonts w:ascii="Times New Roman" w:hAnsi="Times New Roman" w:cs="Times New Roman"/>
          <w:spacing w:val="-2"/>
          <w:sz w:val="20"/>
          <w:szCs w:val="20"/>
          <w:lang w:val="en-GB"/>
        </w:rPr>
        <w:t>O)</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z w:val="20"/>
          <w:szCs w:val="20"/>
          <w:lang w:val="en-GB"/>
        </w:rPr>
        <w:t>Regulation</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(CAA)</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No</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01/2019,</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portion</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pacing w:val="-2"/>
          <w:sz w:val="20"/>
          <w:szCs w:val="20"/>
          <w:lang w:val="en-GB"/>
        </w:rPr>
        <w:t>which</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is</w:t>
      </w:r>
      <w:r w:rsidRPr="00940FEE">
        <w:rPr>
          <w:rFonts w:ascii="Times New Roman" w:hAnsi="Times New Roman" w:cs="Times New Roman"/>
          <w:spacing w:val="38"/>
          <w:w w:val="86"/>
          <w:sz w:val="20"/>
          <w:szCs w:val="20"/>
          <w:lang w:val="en-GB"/>
        </w:rPr>
        <w:t xml:space="preserve"> </w:t>
      </w:r>
      <w:r w:rsidRPr="00940FEE">
        <w:rPr>
          <w:rFonts w:ascii="Times New Roman" w:hAnsi="Times New Roman" w:cs="Times New Roman"/>
          <w:spacing w:val="-2"/>
          <w:w w:val="95"/>
          <w:sz w:val="20"/>
          <w:szCs w:val="20"/>
          <w:lang w:val="en-GB"/>
        </w:rPr>
        <w:t>dedicated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application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but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2"/>
          <w:w w:val="95"/>
          <w:sz w:val="20"/>
          <w:szCs w:val="20"/>
          <w:lang w:val="en-GB"/>
        </w:rPr>
        <w:t>whic</w:t>
      </w:r>
      <w:r w:rsidRPr="00940FEE">
        <w:rPr>
          <w:rFonts w:ascii="Times New Roman" w:hAnsi="Times New Roman" w:cs="Times New Roman"/>
          <w:spacing w:val="-1"/>
          <w:w w:val="95"/>
          <w:sz w:val="20"/>
          <w:szCs w:val="20"/>
          <w:lang w:val="en-GB"/>
        </w:rPr>
        <w:t>h</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does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not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replace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1"/>
          <w:w w:val="95"/>
          <w:sz w:val="20"/>
          <w:szCs w:val="20"/>
          <w:lang w:val="en-GB"/>
        </w:rPr>
        <w:t>c</w:t>
      </w:r>
      <w:r w:rsidRPr="00940FEE">
        <w:rPr>
          <w:rFonts w:ascii="Times New Roman" w:hAnsi="Times New Roman" w:cs="Times New Roman"/>
          <w:spacing w:val="-2"/>
          <w:w w:val="95"/>
          <w:sz w:val="20"/>
          <w:szCs w:val="20"/>
          <w:lang w:val="en-GB"/>
        </w:rPr>
        <w:t>hecks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provided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 xml:space="preserve">or </w:t>
      </w:r>
      <w:r w:rsidRPr="00940FEE">
        <w:rPr>
          <w:rFonts w:ascii="Times New Roman" w:hAnsi="Times New Roman" w:cs="Times New Roman"/>
          <w:w w:val="95"/>
          <w:sz w:val="20"/>
          <w:szCs w:val="20"/>
          <w:lang w:val="en-GB"/>
        </w:rPr>
        <w:t>in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29"/>
          <w:w w:val="94"/>
          <w:sz w:val="20"/>
          <w:szCs w:val="20"/>
          <w:lang w:val="en-GB"/>
        </w:rPr>
        <w:t xml:space="preserve"> </w:t>
      </w:r>
      <w:r w:rsidRPr="00940FEE">
        <w:rPr>
          <w:rFonts w:ascii="Times New Roman" w:hAnsi="Times New Roman" w:cs="Times New Roman"/>
          <w:sz w:val="20"/>
          <w:szCs w:val="20"/>
          <w:lang w:val="en-GB"/>
        </w:rPr>
        <w:t>9</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this</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Annex.’;</w:t>
      </w:r>
    </w:p>
    <w:p w14:paraId="589F0D9D"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7"/>
        <w:ind w:left="1303"/>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FCL.015,</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1"/>
          <w:w w:val="95"/>
          <w:sz w:val="20"/>
          <w:szCs w:val="20"/>
          <w:lang w:val="en-GB"/>
        </w:rPr>
        <w:t>following</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(g)</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added:</w:t>
      </w:r>
    </w:p>
    <w:p w14:paraId="68DA30A6"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158950BC" w14:textId="77777777" w:rsidR="0001265D" w:rsidRPr="00940FEE" w:rsidRDefault="0001265D" w:rsidP="0001265D">
      <w:pPr>
        <w:pStyle w:val="BodyText"/>
        <w:kinsoku w:val="0"/>
        <w:overflowPunct w:val="0"/>
        <w:spacing w:line="214" w:lineRule="exact"/>
        <w:ind w:left="1637" w:right="618" w:hanging="335"/>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‘(g)</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pacing w:val="-3"/>
          <w:sz w:val="20"/>
          <w:szCs w:val="20"/>
          <w:lang w:val="en-GB"/>
        </w:rPr>
        <w:t>Training</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pacing w:val="-2"/>
          <w:sz w:val="20"/>
          <w:szCs w:val="20"/>
          <w:lang w:val="en-GB"/>
        </w:rPr>
        <w:t>completed</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aircraft</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FSTDs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accordance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Annex</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III</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(Par</w:t>
      </w:r>
      <w:r w:rsidRPr="00940FEE">
        <w:rPr>
          <w:rFonts w:ascii="Times New Roman" w:hAnsi="Times New Roman" w:cs="Times New Roman"/>
          <w:spacing w:val="-1"/>
          <w:sz w:val="20"/>
          <w:szCs w:val="20"/>
          <w:lang w:val="en-GB"/>
        </w:rPr>
        <w:t>t-OR</w:t>
      </w:r>
      <w:r w:rsidRPr="00940FEE">
        <w:rPr>
          <w:rFonts w:ascii="Times New Roman" w:hAnsi="Times New Roman" w:cs="Times New Roman"/>
          <w:spacing w:val="-2"/>
          <w:sz w:val="20"/>
          <w:szCs w:val="20"/>
          <w:lang w:val="en-GB"/>
        </w:rPr>
        <w:t>O)</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Regulation</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(CAA)</w:t>
      </w:r>
      <w:r w:rsidRPr="00940FEE">
        <w:rPr>
          <w:rFonts w:ascii="Times New Roman" w:hAnsi="Times New Roman" w:cs="Times New Roman"/>
          <w:spacing w:val="46"/>
          <w:w w:val="84"/>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01/2019</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take</w:t>
      </w:r>
      <w:r w:rsidRPr="00940FEE">
        <w:rPr>
          <w:rFonts w:ascii="Times New Roman" w:hAnsi="Times New Roman" w:cs="Times New Roman"/>
          <w:spacing w:val="-1"/>
          <w:w w:val="95"/>
          <w:sz w:val="20"/>
          <w:szCs w:val="20"/>
          <w:lang w:val="en-GB"/>
        </w:rPr>
        <w:t>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into</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account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experience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established</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26"/>
          <w:w w:val="89"/>
          <w:sz w:val="20"/>
          <w:szCs w:val="20"/>
          <w:lang w:val="en-GB"/>
        </w:rPr>
        <w:t xml:space="preserve"> </w:t>
      </w:r>
      <w:r w:rsidRPr="00940FEE">
        <w:rPr>
          <w:rFonts w:ascii="Times New Roman" w:hAnsi="Times New Roman" w:cs="Times New Roman"/>
          <w:w w:val="90"/>
          <w:sz w:val="20"/>
          <w:szCs w:val="20"/>
          <w:lang w:val="en-GB"/>
        </w:rPr>
        <w:t>Annex</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(Part-FCL).’;</w:t>
      </w:r>
    </w:p>
    <w:p w14:paraId="4FEAFC83"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5"/>
        <w:ind w:left="1303"/>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FCL.035(a),</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wing</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(4)</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added:</w:t>
      </w:r>
    </w:p>
    <w:p w14:paraId="04E5FA9F"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05CC4EC0" w14:textId="77777777" w:rsidR="0001265D" w:rsidRPr="00940FEE" w:rsidRDefault="0001265D" w:rsidP="0001265D">
      <w:pPr>
        <w:pStyle w:val="BodyText"/>
        <w:kinsoku w:val="0"/>
        <w:overflowPunct w:val="0"/>
        <w:spacing w:line="230" w:lineRule="auto"/>
        <w:ind w:left="1651" w:right="616" w:hanging="34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‘(4)</w:t>
      </w:r>
      <w:r w:rsidRPr="00940FEE">
        <w:rPr>
          <w:rFonts w:ascii="Times New Roman" w:hAnsi="Times New Roman" w:cs="Times New Roman"/>
          <w:spacing w:val="37"/>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hours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1"/>
          <w:w w:val="95"/>
          <w:sz w:val="20"/>
          <w:szCs w:val="20"/>
          <w:lang w:val="en-GB"/>
        </w:rPr>
        <w:t>flown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aeroplanes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TMGs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subject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decision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Member</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State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taken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24"/>
          <w:w w:val="91"/>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points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(c)</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Article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2(8)</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05/2020</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all</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within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scope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6"/>
          <w:w w:val="94"/>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2"/>
          <w:w w:val="95"/>
          <w:sz w:val="20"/>
          <w:szCs w:val="20"/>
          <w:lang w:val="en-GB"/>
        </w:rPr>
        <w:t>credited</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full</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1"/>
          <w:w w:val="95"/>
          <w:sz w:val="20"/>
          <w:szCs w:val="20"/>
          <w:lang w:val="en-GB"/>
        </w:rPr>
        <w:t>to</w:t>
      </w:r>
      <w:r w:rsidRPr="00940FEE">
        <w:rPr>
          <w:rFonts w:ascii="Times New Roman" w:hAnsi="Times New Roman" w:cs="Times New Roman"/>
          <w:spacing w:val="-2"/>
          <w:w w:val="95"/>
          <w:sz w:val="20"/>
          <w:szCs w:val="20"/>
          <w:lang w:val="en-GB"/>
        </w:rPr>
        <w:t>wards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fulfilling</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2"/>
          <w:w w:val="95"/>
          <w:sz w:val="20"/>
          <w:szCs w:val="20"/>
          <w:lang w:val="en-GB"/>
        </w:rPr>
        <w:t>flight</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time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FCL.140.A(a)</w:t>
      </w:r>
    </w:p>
    <w:p w14:paraId="09F5DCF1" w14:textId="77777777" w:rsidR="0001265D" w:rsidRPr="00940FEE" w:rsidRDefault="0001265D" w:rsidP="006E1E6D">
      <w:pPr>
        <w:pStyle w:val="BodyText"/>
        <w:numPr>
          <w:ilvl w:val="0"/>
          <w:numId w:val="25"/>
        </w:numPr>
        <w:tabs>
          <w:tab w:val="left" w:pos="1900"/>
        </w:tabs>
        <w:kinsoku w:val="0"/>
        <w:overflowPunct w:val="0"/>
        <w:autoSpaceDE w:val="0"/>
        <w:autoSpaceDN w:val="0"/>
        <w:adjustRightInd w:val="0"/>
        <w:spacing w:line="216" w:lineRule="exact"/>
        <w:ind w:hanging="248"/>
        <w:rPr>
          <w:rFonts w:ascii="Times New Roman" w:hAnsi="Times New Roman" w:cs="Times New Roman"/>
          <w:sz w:val="20"/>
          <w:szCs w:val="20"/>
          <w:lang w:val="en-GB"/>
        </w:rPr>
      </w:pPr>
      <w:r w:rsidRPr="00940FEE">
        <w:rPr>
          <w:rFonts w:ascii="Times New Roman" w:hAnsi="Times New Roman" w:cs="Times New Roman"/>
          <w:w w:val="95"/>
          <w:sz w:val="20"/>
          <w:szCs w:val="20"/>
          <w:lang w:val="en-GB"/>
        </w:rPr>
        <w:t>and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FCL.740.A(b)(1)(ii)</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provided</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1"/>
          <w:w w:val="95"/>
          <w:sz w:val="20"/>
          <w:szCs w:val="20"/>
          <w:lang w:val="en-GB"/>
        </w:rPr>
        <w:t>following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conditions</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met:</w:t>
      </w:r>
    </w:p>
    <w:p w14:paraId="3829BE14"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46DC568" w14:textId="77777777" w:rsidR="0001265D" w:rsidRPr="00940FEE" w:rsidRDefault="0001265D" w:rsidP="006E1E6D">
      <w:pPr>
        <w:pStyle w:val="BodyText"/>
        <w:numPr>
          <w:ilvl w:val="1"/>
          <w:numId w:val="25"/>
        </w:numPr>
        <w:tabs>
          <w:tab w:val="left" w:pos="1959"/>
        </w:tabs>
        <w:kinsoku w:val="0"/>
        <w:overflowPunct w:val="0"/>
        <w:autoSpaceDE w:val="0"/>
        <w:autoSpaceDN w:val="0"/>
        <w:adjustRightInd w:val="0"/>
        <w:spacing w:line="214" w:lineRule="exact"/>
        <w:ind w:right="619" w:hanging="307"/>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aeroplane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TMG</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concerned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same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category</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Part-FCL</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aircraft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respect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9"/>
          <w:w w:val="96"/>
          <w:sz w:val="20"/>
          <w:szCs w:val="20"/>
          <w:lang w:val="en-GB"/>
        </w:rPr>
        <w:t xml:space="preserve"> </w:t>
      </w:r>
      <w:r w:rsidRPr="00940FEE">
        <w:rPr>
          <w:rFonts w:ascii="Times New Roman" w:hAnsi="Times New Roman" w:cs="Times New Roman"/>
          <w:w w:val="95"/>
          <w:sz w:val="20"/>
          <w:szCs w:val="20"/>
          <w:lang w:val="en-GB"/>
        </w:rPr>
        <w:t>which</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hours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flown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credited;</w:t>
      </w:r>
    </w:p>
    <w:p w14:paraId="723AECD6"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en-GB"/>
        </w:rPr>
      </w:pPr>
    </w:p>
    <w:p w14:paraId="599CC793" w14:textId="77777777" w:rsidR="0001265D" w:rsidRPr="00940FEE" w:rsidRDefault="0001265D" w:rsidP="006E1E6D">
      <w:pPr>
        <w:pStyle w:val="BodyText"/>
        <w:numPr>
          <w:ilvl w:val="1"/>
          <w:numId w:val="25"/>
        </w:numPr>
        <w:tabs>
          <w:tab w:val="left" w:pos="1959"/>
        </w:tabs>
        <w:kinsoku w:val="0"/>
        <w:overflowPunct w:val="0"/>
        <w:autoSpaceDE w:val="0"/>
        <w:autoSpaceDN w:val="0"/>
        <w:adjustRightInd w:val="0"/>
        <w:spacing w:line="230" w:lineRule="auto"/>
        <w:ind w:right="618" w:hanging="307"/>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in</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case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training</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pacing w:val="1"/>
          <w:sz w:val="20"/>
          <w:szCs w:val="20"/>
          <w:lang w:val="en-GB"/>
        </w:rPr>
        <w:t>flights</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pacing w:val="-2"/>
          <w:sz w:val="20"/>
          <w:szCs w:val="20"/>
          <w:lang w:val="en-GB"/>
        </w:rPr>
        <w:t>instructor</w:t>
      </w:r>
      <w:r w:rsidRPr="00940FEE">
        <w:rPr>
          <w:rFonts w:ascii="Times New Roman" w:hAnsi="Times New Roman" w:cs="Times New Roman"/>
          <w:spacing w:val="-1"/>
          <w:sz w:val="20"/>
          <w:szCs w:val="20"/>
          <w:lang w:val="en-GB"/>
        </w:rPr>
        <w:t>,</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aeroplane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TMG</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used</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is</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subject</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authorisation</w:t>
      </w:r>
      <w:r w:rsidRPr="00940FEE">
        <w:rPr>
          <w:rFonts w:ascii="Times New Roman" w:hAnsi="Times New Roman" w:cs="Times New Roman"/>
          <w:spacing w:val="24"/>
          <w:w w:val="90"/>
          <w:sz w:val="20"/>
          <w:szCs w:val="20"/>
          <w:lang w:val="en-GB"/>
        </w:rPr>
        <w:t xml:space="preserve"> </w:t>
      </w:r>
      <w:r w:rsidRPr="00940FEE">
        <w:rPr>
          <w:rFonts w:ascii="Times New Roman" w:hAnsi="Times New Roman" w:cs="Times New Roman"/>
          <w:sz w:val="20"/>
          <w:szCs w:val="20"/>
          <w:lang w:val="en-GB"/>
        </w:rPr>
        <w:t>specified</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pacing w:val="-1"/>
          <w:sz w:val="20"/>
          <w:szCs w:val="20"/>
          <w:lang w:val="en-GB"/>
        </w:rPr>
        <w:t>ORA.ATO.135</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Annex</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VII</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(Part-ORA)</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DTO.GEN.240</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Annex</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VIII</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(Part-</w:t>
      </w:r>
      <w:r w:rsidRPr="00940FEE">
        <w:rPr>
          <w:rFonts w:ascii="Times New Roman" w:hAnsi="Times New Roman" w:cs="Times New Roman"/>
          <w:spacing w:val="27"/>
          <w:w w:val="89"/>
          <w:sz w:val="20"/>
          <w:szCs w:val="20"/>
          <w:lang w:val="en-GB"/>
        </w:rPr>
        <w:t xml:space="preserve"> </w:t>
      </w:r>
      <w:r w:rsidRPr="00940FEE">
        <w:rPr>
          <w:rFonts w:ascii="Times New Roman" w:hAnsi="Times New Roman" w:cs="Times New Roman"/>
          <w:sz w:val="20"/>
          <w:szCs w:val="20"/>
          <w:lang w:val="en-GB"/>
        </w:rPr>
        <w:t>DTO).’;</w:t>
      </w:r>
    </w:p>
    <w:p w14:paraId="6EA139BA"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7"/>
        <w:ind w:left="1303"/>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FCL.235,</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3A3080EB"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71CE8405" w14:textId="77777777" w:rsidR="0001265D" w:rsidRPr="00940FEE" w:rsidRDefault="0001265D" w:rsidP="0001265D">
      <w:pPr>
        <w:pStyle w:val="BodyText"/>
        <w:kinsoku w:val="0"/>
        <w:overflowPunct w:val="0"/>
        <w:spacing w:line="230" w:lineRule="auto"/>
        <w:ind w:left="1630" w:right="617" w:hanging="328"/>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‘(a)</w:t>
      </w:r>
      <w:r w:rsidRPr="00940FEE">
        <w:rPr>
          <w:rFonts w:ascii="Times New Roman" w:hAnsi="Times New Roman" w:cs="Times New Roman"/>
          <w:spacing w:val="31"/>
          <w:w w:val="95"/>
          <w:sz w:val="20"/>
          <w:szCs w:val="20"/>
          <w:lang w:val="en-GB"/>
        </w:rPr>
        <w:t xml:space="preserve"> </w:t>
      </w:r>
      <w:r w:rsidRPr="00940FEE">
        <w:rPr>
          <w:rFonts w:ascii="Times New Roman" w:hAnsi="Times New Roman" w:cs="Times New Roman"/>
          <w:w w:val="95"/>
          <w:sz w:val="20"/>
          <w:szCs w:val="20"/>
          <w:lang w:val="en-GB"/>
        </w:rPr>
        <w:t>Through</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etion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skill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test,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applicants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PPL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demonstrate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ability</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perform</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PIC</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28"/>
          <w:w w:val="96"/>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appropriate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aircraft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category</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procedures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manoeuvres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ency</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appropriate</w:t>
      </w:r>
      <w:r w:rsidRPr="00940FEE">
        <w:rPr>
          <w:rFonts w:ascii="Times New Roman" w:hAnsi="Times New Roman" w:cs="Times New Roman"/>
          <w:spacing w:val="28"/>
          <w:w w:val="87"/>
          <w:sz w:val="20"/>
          <w:szCs w:val="20"/>
          <w:lang w:val="en-GB"/>
        </w:rPr>
        <w:t xml:space="preserve"> </w:t>
      </w:r>
      <w:r w:rsidRPr="00940FEE">
        <w:rPr>
          <w:rFonts w:ascii="Times New Roman" w:hAnsi="Times New Roman" w:cs="Times New Roman"/>
          <w:w w:val="90"/>
          <w:sz w:val="20"/>
          <w:szCs w:val="20"/>
          <w:lang w:val="en-GB"/>
        </w:rPr>
        <w:t>to the</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privileges</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spacing w:val="-1"/>
          <w:w w:val="90"/>
          <w:sz w:val="20"/>
          <w:szCs w:val="20"/>
          <w:lang w:val="en-GB"/>
        </w:rPr>
        <w:t>grant</w:t>
      </w:r>
      <w:r w:rsidRPr="00940FEE">
        <w:rPr>
          <w:rFonts w:ascii="Times New Roman" w:hAnsi="Times New Roman" w:cs="Times New Roman"/>
          <w:spacing w:val="-2"/>
          <w:w w:val="90"/>
          <w:sz w:val="20"/>
          <w:szCs w:val="20"/>
          <w:lang w:val="en-GB"/>
        </w:rPr>
        <w:t>ed.’;</w:t>
      </w:r>
    </w:p>
    <w:p w14:paraId="1AABAD0E"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7"/>
        <w:ind w:left="1303"/>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FCL.625</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ws:</w:t>
      </w:r>
    </w:p>
    <w:p w14:paraId="471AA1AA"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before="15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(b),</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1"/>
          <w:w w:val="95"/>
          <w:sz w:val="20"/>
          <w:szCs w:val="20"/>
          <w:lang w:val="en-GB"/>
        </w:rPr>
        <w:t>following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(4)</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added:</w:t>
      </w:r>
    </w:p>
    <w:p w14:paraId="63B8DDB5"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461E589F" w14:textId="77777777" w:rsidR="0001265D" w:rsidRPr="00940FEE" w:rsidRDefault="0001265D" w:rsidP="0001265D">
      <w:pPr>
        <w:pStyle w:val="BodyText"/>
        <w:kinsoku w:val="0"/>
        <w:overflowPunct w:val="0"/>
        <w:spacing w:line="230" w:lineRule="auto"/>
        <w:ind w:left="2006" w:right="617" w:hanging="34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‘(4)</w:t>
      </w:r>
      <w:r w:rsidRPr="00940FEE">
        <w:rPr>
          <w:rFonts w:ascii="Times New Roman" w:hAnsi="Times New Roman" w:cs="Times New Roman"/>
          <w:spacing w:val="30"/>
          <w:w w:val="95"/>
          <w:sz w:val="20"/>
          <w:szCs w:val="20"/>
          <w:lang w:val="en-GB"/>
        </w:rPr>
        <w:t xml:space="preserve"> </w:t>
      </w:r>
      <w:r w:rsidRPr="00940FEE">
        <w:rPr>
          <w:rFonts w:ascii="Times New Roman" w:hAnsi="Times New Roman" w:cs="Times New Roman"/>
          <w:w w:val="95"/>
          <w:sz w:val="20"/>
          <w:szCs w:val="20"/>
          <w:lang w:val="en-GB"/>
        </w:rPr>
        <w:t>Applicants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 xml:space="preserve">or </w:t>
      </w: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IR</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receive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full</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credits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 xml:space="preserve">or </w:t>
      </w: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2"/>
          <w:w w:val="95"/>
          <w:sz w:val="20"/>
          <w:szCs w:val="20"/>
          <w:lang w:val="en-GB"/>
        </w:rPr>
        <w:t>chec</w:t>
      </w:r>
      <w:r w:rsidRPr="00940FEE">
        <w:rPr>
          <w:rFonts w:ascii="Times New Roman" w:hAnsi="Times New Roman" w:cs="Times New Roman"/>
          <w:spacing w:val="-1"/>
          <w:w w:val="95"/>
          <w:sz w:val="20"/>
          <w:szCs w:val="20"/>
          <w:lang w:val="en-GB"/>
        </w:rPr>
        <w:t>k</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required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8"/>
          <w:w w:val="92"/>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Subpart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when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they</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1"/>
          <w:w w:val="95"/>
          <w:sz w:val="20"/>
          <w:szCs w:val="20"/>
          <w:lang w:val="en-GB"/>
        </w:rPr>
        <w:t>complet</w:t>
      </w:r>
      <w:r w:rsidRPr="00940FEE">
        <w:rPr>
          <w:rFonts w:ascii="Times New Roman" w:hAnsi="Times New Roman" w:cs="Times New Roman"/>
          <w:spacing w:val="-2"/>
          <w:w w:val="95"/>
          <w:sz w:val="20"/>
          <w:szCs w:val="20"/>
          <w:lang w:val="en-GB"/>
        </w:rPr>
        <w:t>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10</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related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9"/>
          <w:w w:val="94"/>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spacing w:val="-2"/>
          <w:w w:val="95"/>
          <w:sz w:val="20"/>
          <w:szCs w:val="20"/>
          <w:lang w:val="en-GB"/>
        </w:rPr>
        <w:t>operator.’;</w:t>
      </w:r>
    </w:p>
    <w:p w14:paraId="153AACDF"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before="157" w:line="408" w:lineRule="auto"/>
        <w:ind w:right="5996"/>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spacing w:val="-1"/>
          <w:w w:val="95"/>
          <w:sz w:val="20"/>
          <w:szCs w:val="20"/>
          <w:lang w:val="en-GB"/>
        </w:rPr>
        <w:t>following:</w:t>
      </w:r>
      <w:r w:rsidRPr="00940FEE">
        <w:rPr>
          <w:rFonts w:ascii="Times New Roman" w:hAnsi="Times New Roman" w:cs="Times New Roman"/>
          <w:spacing w:val="25"/>
          <w:w w:val="93"/>
          <w:sz w:val="20"/>
          <w:szCs w:val="20"/>
          <w:lang w:val="en-GB"/>
        </w:rPr>
        <w:t xml:space="preserve"> </w:t>
      </w:r>
      <w:r w:rsidRPr="00940FEE">
        <w:rPr>
          <w:rFonts w:ascii="Times New Roman" w:hAnsi="Times New Roman" w:cs="Times New Roman"/>
          <w:w w:val="90"/>
          <w:sz w:val="20"/>
          <w:szCs w:val="20"/>
          <w:lang w:val="en-GB"/>
        </w:rPr>
        <w:t xml:space="preserve">‘(c) </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Renewal</w:t>
      </w:r>
    </w:p>
    <w:p w14:paraId="0706AA14" w14:textId="77777777" w:rsidR="0001265D" w:rsidRPr="00940FEE" w:rsidRDefault="0001265D" w:rsidP="0001265D">
      <w:pPr>
        <w:pStyle w:val="BodyText"/>
        <w:kinsoku w:val="0"/>
        <w:overflowPunct w:val="0"/>
        <w:ind w:left="1983"/>
        <w:rPr>
          <w:rFonts w:ascii="Times New Roman" w:hAnsi="Times New Roman" w:cs="Times New Roman"/>
          <w:sz w:val="20"/>
          <w:szCs w:val="20"/>
          <w:lang w:val="en-GB"/>
        </w:rPr>
      </w:pPr>
      <w:r w:rsidRPr="00940FEE">
        <w:rPr>
          <w:rFonts w:ascii="Times New Roman" w:hAnsi="Times New Roman" w:cs="Times New Roman"/>
          <w:w w:val="95"/>
          <w:sz w:val="20"/>
          <w:szCs w:val="20"/>
          <w:lang w:val="en-GB"/>
        </w:rPr>
        <w:lastRenderedPageBreak/>
        <w:t>If</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expired,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order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renew</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their</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applicants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25B7642F"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078B2B48"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spacing w:line="230" w:lineRule="auto"/>
        <w:ind w:right="618" w:hanging="315"/>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order</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determine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whether</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refresher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necessary</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applicant</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reach</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level</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8"/>
          <w:w w:val="96"/>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needed</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pass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instrument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element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 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skill</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test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9,</w:t>
      </w:r>
      <w:r w:rsidRPr="00940FEE">
        <w:rPr>
          <w:rFonts w:ascii="Times New Roman" w:hAnsi="Times New Roman" w:cs="Times New Roman"/>
          <w:spacing w:val="26"/>
          <w:w w:val="99"/>
          <w:sz w:val="20"/>
          <w:szCs w:val="20"/>
          <w:lang w:val="en-GB"/>
        </w:rPr>
        <w:t xml:space="preserve"> </w:t>
      </w:r>
      <w:r w:rsidRPr="00940FEE">
        <w:rPr>
          <w:rFonts w:ascii="Times New Roman" w:hAnsi="Times New Roman" w:cs="Times New Roman"/>
          <w:w w:val="95"/>
          <w:sz w:val="20"/>
          <w:szCs w:val="20"/>
          <w:lang w:val="en-GB"/>
        </w:rPr>
        <w:t>they</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undergo</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either</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1"/>
          <w:w w:val="95"/>
          <w:sz w:val="20"/>
          <w:szCs w:val="20"/>
          <w:lang w:val="en-GB"/>
        </w:rPr>
        <w:t>following</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2"/>
          <w:w w:val="95"/>
          <w:sz w:val="20"/>
          <w:szCs w:val="20"/>
          <w:lang w:val="en-GB"/>
        </w:rPr>
        <w:t>organisations:</w:t>
      </w:r>
    </w:p>
    <w:p w14:paraId="01081239" w14:textId="77777777" w:rsidR="0001265D" w:rsidRPr="00940FEE" w:rsidRDefault="0001265D" w:rsidP="006E1E6D">
      <w:pPr>
        <w:pStyle w:val="BodyText"/>
        <w:numPr>
          <w:ilvl w:val="4"/>
          <w:numId w:val="26"/>
        </w:numPr>
        <w:tabs>
          <w:tab w:val="left" w:pos="2608"/>
        </w:tabs>
        <w:kinsoku w:val="0"/>
        <w:overflowPunct w:val="0"/>
        <w:autoSpaceDE w:val="0"/>
        <w:autoSpaceDN w:val="0"/>
        <w:adjustRightInd w:val="0"/>
        <w:spacing w:before="157"/>
        <w:rPr>
          <w:rFonts w:ascii="Times New Roman" w:hAnsi="Times New Roman" w:cs="Times New Roman"/>
          <w:sz w:val="20"/>
          <w:szCs w:val="20"/>
          <w:lang w:val="en-GB"/>
        </w:rPr>
      </w:pPr>
      <w:r w:rsidRPr="00940FEE">
        <w:rPr>
          <w:rFonts w:ascii="Times New Roman" w:hAnsi="Times New Roman" w:cs="Times New Roman"/>
          <w:sz w:val="20"/>
          <w:szCs w:val="20"/>
          <w:lang w:val="en-GB"/>
        </w:rPr>
        <w:t>at</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pacing w:val="-3"/>
          <w:sz w:val="20"/>
          <w:szCs w:val="20"/>
          <w:lang w:val="en-GB"/>
        </w:rPr>
        <w:t>ATO;</w:t>
      </w:r>
    </w:p>
    <w:p w14:paraId="2DAFB680" w14:textId="77777777" w:rsidR="0001265D" w:rsidRPr="00940FEE" w:rsidRDefault="0001265D" w:rsidP="006E1E6D">
      <w:pPr>
        <w:pStyle w:val="BodyText"/>
        <w:numPr>
          <w:ilvl w:val="4"/>
          <w:numId w:val="26"/>
        </w:numPr>
        <w:tabs>
          <w:tab w:val="left" w:pos="2608"/>
        </w:tabs>
        <w:kinsoku w:val="0"/>
        <w:overflowPunct w:val="0"/>
        <w:autoSpaceDE w:val="0"/>
        <w:autoSpaceDN w:val="0"/>
        <w:adjustRightInd w:val="0"/>
        <w:spacing w:before="156"/>
        <w:rPr>
          <w:rFonts w:ascii="Times New Roman" w:hAnsi="Times New Roman" w:cs="Times New Roman"/>
          <w:sz w:val="20"/>
          <w:szCs w:val="20"/>
          <w:lang w:val="en-GB"/>
        </w:rPr>
      </w:pPr>
      <w:r w:rsidRPr="00940FEE">
        <w:rPr>
          <w:rFonts w:ascii="Times New Roman" w:hAnsi="Times New Roman" w:cs="Times New Roman"/>
          <w:w w:val="95"/>
          <w:sz w:val="20"/>
          <w:szCs w:val="20"/>
          <w:lang w:val="en-GB"/>
        </w:rPr>
        <w:t>at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27"/>
          <w:w w:val="95"/>
          <w:sz w:val="20"/>
          <w:szCs w:val="20"/>
          <w:lang w:val="en-GB"/>
        </w:rPr>
        <w:t xml:space="preserve"> </w:t>
      </w:r>
      <w:r w:rsidRPr="00940FEE">
        <w:rPr>
          <w:rFonts w:ascii="Times New Roman" w:hAnsi="Times New Roman" w:cs="Times New Roman"/>
          <w:spacing w:val="-2"/>
          <w:w w:val="95"/>
          <w:sz w:val="20"/>
          <w:szCs w:val="20"/>
          <w:lang w:val="en-GB"/>
        </w:rPr>
        <w:t>operator</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specifically</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approved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such</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refresher</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training;</w:t>
      </w:r>
    </w:p>
    <w:p w14:paraId="48F92345" w14:textId="77777777" w:rsidR="0001265D" w:rsidRPr="00940FEE" w:rsidRDefault="0001265D" w:rsidP="0001265D">
      <w:pPr>
        <w:pStyle w:val="BodyText"/>
        <w:tabs>
          <w:tab w:val="left" w:pos="2299"/>
        </w:tabs>
        <w:kinsoku w:val="0"/>
        <w:overflowPunct w:val="0"/>
        <w:spacing w:line="216" w:lineRule="exact"/>
        <w:ind w:left="2298" w:right="616"/>
        <w:jc w:val="both"/>
        <w:rPr>
          <w:rFonts w:ascii="Times New Roman" w:hAnsi="Times New Roman" w:cs="Times New Roman"/>
          <w:sz w:val="20"/>
          <w:szCs w:val="20"/>
          <w:lang w:val="en-GB"/>
        </w:rPr>
      </w:pPr>
    </w:p>
    <w:p w14:paraId="18CADA15"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spacing w:line="216" w:lineRule="exact"/>
        <w:ind w:right="616" w:hanging="315"/>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if</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deemed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necessary</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organisation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providing</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they</w:t>
      </w:r>
      <w:r w:rsidRPr="00940FEE">
        <w:rPr>
          <w:rFonts w:ascii="Times New Roman" w:hAnsi="Times New Roman" w:cs="Times New Roman"/>
          <w:spacing w:val="24"/>
          <w:w w:val="90"/>
          <w:sz w:val="20"/>
          <w:szCs w:val="20"/>
          <w:lang w:val="en-GB"/>
        </w:rPr>
        <w:t xml:space="preserve"> </w:t>
      </w:r>
      <w:r w:rsidRPr="00940FEE">
        <w:rPr>
          <w:rFonts w:ascii="Times New Roman" w:hAnsi="Times New Roman" w:cs="Times New Roman"/>
          <w:w w:val="90"/>
          <w:sz w:val="20"/>
          <w:szCs w:val="20"/>
          <w:lang w:val="en-GB"/>
        </w:rPr>
        <w:t>shall</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spacing w:val="-1"/>
          <w:w w:val="90"/>
          <w:sz w:val="20"/>
          <w:szCs w:val="20"/>
          <w:lang w:val="en-GB"/>
        </w:rPr>
        <w:t>compl</w:t>
      </w:r>
      <w:r w:rsidRPr="00940FEE">
        <w:rPr>
          <w:rFonts w:ascii="Times New Roman" w:hAnsi="Times New Roman" w:cs="Times New Roman"/>
          <w:spacing w:val="-2"/>
          <w:w w:val="90"/>
          <w:sz w:val="20"/>
          <w:szCs w:val="20"/>
          <w:lang w:val="en-GB"/>
        </w:rPr>
        <w:t>ete</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refresher</w:t>
      </w:r>
      <w:r w:rsidRPr="00940FEE">
        <w:rPr>
          <w:rFonts w:ascii="Times New Roman" w:hAnsi="Times New Roman" w:cs="Times New Roman"/>
          <w:spacing w:val="11"/>
          <w:w w:val="90"/>
          <w:sz w:val="20"/>
          <w:szCs w:val="20"/>
          <w:lang w:val="en-GB"/>
        </w:rPr>
        <w:t xml:space="preserve"> </w:t>
      </w:r>
      <w:r w:rsidRPr="00940FEE">
        <w:rPr>
          <w:rFonts w:ascii="Times New Roman" w:hAnsi="Times New Roman" w:cs="Times New Roman"/>
          <w:w w:val="90"/>
          <w:sz w:val="20"/>
          <w:szCs w:val="20"/>
          <w:lang w:val="en-GB"/>
        </w:rPr>
        <w:t>training</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at</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that</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spacing w:val="-1"/>
          <w:w w:val="90"/>
          <w:sz w:val="20"/>
          <w:szCs w:val="20"/>
          <w:lang w:val="en-GB"/>
        </w:rPr>
        <w:t>organisation;</w:t>
      </w:r>
    </w:p>
    <w:p w14:paraId="391D28DA"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p w14:paraId="2EB50924"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spacing w:line="231" w:lineRule="auto"/>
        <w:ind w:right="618" w:hanging="315"/>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after</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pacing w:val="-2"/>
          <w:sz w:val="20"/>
          <w:szCs w:val="20"/>
          <w:lang w:val="en-GB"/>
        </w:rPr>
        <w:t>complying</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(1)</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applicable,</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(2),</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they</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pass</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proficiency</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pacing w:val="-2"/>
          <w:sz w:val="20"/>
          <w:szCs w:val="20"/>
          <w:lang w:val="en-GB"/>
        </w:rPr>
        <w:t>check</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3"/>
          <w:w w:val="92"/>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9</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ete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10</w:t>
      </w:r>
      <w:r w:rsidRPr="00940FEE">
        <w:rPr>
          <w:rFonts w:ascii="Times New Roman" w:hAnsi="Times New Roman" w:cs="Times New Roman"/>
          <w:spacing w:val="25"/>
          <w:w w:val="97"/>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aircraft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3"/>
          <w:w w:val="95"/>
          <w:sz w:val="20"/>
          <w:szCs w:val="20"/>
          <w:lang w:val="en-GB"/>
        </w:rPr>
        <w:t>category</w:t>
      </w:r>
      <w:r w:rsidRPr="00940FEE">
        <w:rPr>
          <w:rFonts w:ascii="Times New Roman" w:hAnsi="Times New Roman" w:cs="Times New Roman"/>
          <w:spacing w:val="-2"/>
          <w:w w:val="95"/>
          <w:sz w:val="20"/>
          <w:szCs w:val="20"/>
          <w:lang w:val="en-GB"/>
        </w:rPr>
        <w: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3"/>
          <w:w w:val="95"/>
          <w:sz w:val="20"/>
          <w:szCs w:val="20"/>
          <w:lang w:val="en-GB"/>
        </w:rPr>
        <w:t>may</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combined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refresher</w:t>
      </w:r>
      <w:r w:rsidRPr="00940FEE">
        <w:rPr>
          <w:rFonts w:ascii="Times New Roman" w:hAnsi="Times New Roman" w:cs="Times New Roman"/>
          <w:spacing w:val="24"/>
          <w:w w:val="86"/>
          <w:sz w:val="20"/>
          <w:szCs w:val="20"/>
          <w:lang w:val="en-GB"/>
        </w:rPr>
        <w:t xml:space="preserve"> </w:t>
      </w:r>
      <w:r w:rsidRPr="00940FEE">
        <w:rPr>
          <w:rFonts w:ascii="Times New Roman" w:hAnsi="Times New Roman" w:cs="Times New Roman"/>
          <w:w w:val="90"/>
          <w:sz w:val="20"/>
          <w:szCs w:val="20"/>
          <w:lang w:val="en-GB"/>
        </w:rPr>
        <w:t>training</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specified</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point</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(2);</w:t>
      </w:r>
    </w:p>
    <w:p w14:paraId="722C6AAA"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en-GB"/>
        </w:rPr>
      </w:pPr>
    </w:p>
    <w:p w14:paraId="2D04EBA1"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ind w:hanging="315"/>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they</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hold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unless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specified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otherwise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Annex.’;</w:t>
      </w:r>
    </w:p>
    <w:p w14:paraId="30D03A4F"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3F59B2BB"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points</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(e)</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(f)</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2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6F2A7517"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4ADAE64C" w14:textId="77777777" w:rsidR="0001265D" w:rsidRPr="00940FEE" w:rsidRDefault="0001265D" w:rsidP="0001265D">
      <w:pPr>
        <w:pStyle w:val="BodyText"/>
        <w:kinsoku w:val="0"/>
        <w:overflowPunct w:val="0"/>
        <w:spacing w:line="216" w:lineRule="exact"/>
        <w:ind w:left="1982" w:right="618" w:hanging="325"/>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‘(e)</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Holders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valid</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IR</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on</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pilot</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licence</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issued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by</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third</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country</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accordance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Annex</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1</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4"/>
          <w:w w:val="89"/>
          <w:sz w:val="20"/>
          <w:szCs w:val="20"/>
          <w:lang w:val="en-GB"/>
        </w:rPr>
        <w:t xml:space="preserve"> </w:t>
      </w:r>
      <w:r w:rsidRPr="00940FEE">
        <w:rPr>
          <w:rFonts w:ascii="Times New Roman" w:hAnsi="Times New Roman" w:cs="Times New Roman"/>
          <w:w w:val="95"/>
          <w:sz w:val="20"/>
          <w:szCs w:val="20"/>
          <w:lang w:val="en-GB"/>
        </w:rPr>
        <w:t>Chicago</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Convention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3"/>
          <w:w w:val="95"/>
          <w:sz w:val="20"/>
          <w:szCs w:val="20"/>
          <w:lang w:val="en-GB"/>
        </w:rPr>
        <w:t>exempted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from</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ying</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points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(c)(1),</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(c)(2)</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and</w:t>
      </w:r>
    </w:p>
    <w:p w14:paraId="4AC1BDA9" w14:textId="77777777" w:rsidR="0001265D" w:rsidRPr="00940FEE" w:rsidRDefault="0001265D" w:rsidP="0001265D">
      <w:pPr>
        <w:pStyle w:val="BodyText"/>
        <w:kinsoku w:val="0"/>
        <w:overflowPunct w:val="0"/>
        <w:spacing w:line="213" w:lineRule="exact"/>
        <w:ind w:left="1982"/>
        <w:rPr>
          <w:rFonts w:ascii="Times New Roman" w:hAnsi="Times New Roman" w:cs="Times New Roman"/>
          <w:sz w:val="20"/>
          <w:szCs w:val="20"/>
          <w:lang w:val="en-GB"/>
        </w:rPr>
      </w:pPr>
      <w:r w:rsidRPr="00940FEE">
        <w:rPr>
          <w:rFonts w:ascii="Times New Roman" w:hAnsi="Times New Roman" w:cs="Times New Roman"/>
          <w:w w:val="95"/>
          <w:sz w:val="20"/>
          <w:szCs w:val="20"/>
          <w:lang w:val="en-GB"/>
        </w:rPr>
        <w:t>(d)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when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renewing</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IR</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contained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licences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issued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Annex.</w:t>
      </w:r>
    </w:p>
    <w:p w14:paraId="0595E440"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62621548" w14:textId="77777777" w:rsidR="0001265D" w:rsidRPr="00940FEE" w:rsidRDefault="0001265D" w:rsidP="006E1E6D">
      <w:pPr>
        <w:pStyle w:val="BodyText"/>
        <w:numPr>
          <w:ilvl w:val="1"/>
          <w:numId w:val="26"/>
        </w:numPr>
        <w:tabs>
          <w:tab w:val="left" w:pos="1983"/>
        </w:tabs>
        <w:kinsoku w:val="0"/>
        <w:overflowPunct w:val="0"/>
        <w:autoSpaceDE w:val="0"/>
        <w:autoSpaceDN w:val="0"/>
        <w:adjustRightInd w:val="0"/>
        <w:spacing w:line="214" w:lineRule="exact"/>
        <w:ind w:right="619" w:hanging="324"/>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c</w:t>
      </w:r>
      <w:r w:rsidRPr="00940FEE">
        <w:rPr>
          <w:rFonts w:ascii="Times New Roman" w:hAnsi="Times New Roman" w:cs="Times New Roman"/>
          <w:spacing w:val="-2"/>
          <w:w w:val="95"/>
          <w:sz w:val="20"/>
          <w:szCs w:val="20"/>
          <w:lang w:val="en-GB"/>
        </w:rPr>
        <w:t>heck</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specified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(c)(3)</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3"/>
          <w:w w:val="95"/>
          <w:sz w:val="20"/>
          <w:szCs w:val="20"/>
          <w:lang w:val="en-GB"/>
        </w:rPr>
        <w:t>may</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combined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chec</w:t>
      </w:r>
      <w:r w:rsidRPr="00940FEE">
        <w:rPr>
          <w:rFonts w:ascii="Times New Roman" w:hAnsi="Times New Roman" w:cs="Times New Roman"/>
          <w:spacing w:val="-1"/>
          <w:w w:val="95"/>
          <w:sz w:val="20"/>
          <w:szCs w:val="20"/>
          <w:lang w:val="en-GB"/>
        </w:rPr>
        <w:t>k</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performed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27"/>
          <w:w w:val="91"/>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rating.’;</w:t>
      </w:r>
    </w:p>
    <w:p w14:paraId="67D76789"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4DABE0B0"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FCL.625.A(a)</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ollows:</w:t>
      </w:r>
    </w:p>
    <w:p w14:paraId="55D7ABAF"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DE23A0E"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(2)</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7ADA10FC"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1ACA94F3" w14:textId="77777777" w:rsidR="0001265D" w:rsidRPr="00940FEE" w:rsidRDefault="0001265D" w:rsidP="0001265D">
      <w:pPr>
        <w:pStyle w:val="BodyText"/>
        <w:kinsoku w:val="0"/>
        <w:overflowPunct w:val="0"/>
        <w:spacing w:line="231" w:lineRule="auto"/>
        <w:ind w:left="1958" w:right="618" w:hanging="349"/>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‘(2)</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pass a proficiency</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2"/>
          <w:sz w:val="20"/>
          <w:szCs w:val="20"/>
          <w:lang w:val="en-GB"/>
        </w:rPr>
        <w:t>check</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 xml:space="preserve">in accordance with Appendix 9, or </w:t>
      </w:r>
      <w:r w:rsidRPr="00940FEE">
        <w:rPr>
          <w:rFonts w:ascii="Times New Roman" w:hAnsi="Times New Roman" w:cs="Times New Roman"/>
          <w:spacing w:val="-2"/>
          <w:sz w:val="20"/>
          <w:szCs w:val="20"/>
          <w:lang w:val="en-GB"/>
        </w:rPr>
        <w:t>complete</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EBT practical assessment in</w:t>
      </w:r>
      <w:r w:rsidRPr="00940FEE">
        <w:rPr>
          <w:rFonts w:ascii="Times New Roman" w:hAnsi="Times New Roman" w:cs="Times New Roman"/>
          <w:spacing w:val="27"/>
          <w:w w:val="92"/>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10,</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if</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IR</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combined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or type</w:t>
      </w:r>
      <w:r w:rsidRPr="00940FEE">
        <w:rPr>
          <w:rFonts w:ascii="Times New Roman" w:hAnsi="Times New Roman" w:cs="Times New Roman"/>
          <w:w w:val="90"/>
          <w:sz w:val="20"/>
          <w:szCs w:val="20"/>
          <w:lang w:val="en-GB"/>
        </w:rPr>
        <w:t xml:space="preserve"> </w:t>
      </w:r>
      <w:r w:rsidRPr="00940FEE">
        <w:rPr>
          <w:rFonts w:ascii="Times New Roman" w:hAnsi="Times New Roman" w:cs="Times New Roman"/>
          <w:sz w:val="20"/>
          <w:szCs w:val="20"/>
          <w:lang w:val="en-GB"/>
        </w:rPr>
        <w:t>rating;’;</w:t>
      </w:r>
    </w:p>
    <w:p w14:paraId="68C0FC6D"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4EA0CCBF"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(4)</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09DB8B7D" w14:textId="77777777" w:rsidR="0001265D" w:rsidRPr="00940FEE" w:rsidRDefault="0001265D" w:rsidP="0001265D">
      <w:pPr>
        <w:pStyle w:val="BodyText"/>
        <w:kinsoku w:val="0"/>
        <w:overflowPunct w:val="0"/>
        <w:spacing w:before="9"/>
        <w:ind w:left="0"/>
        <w:rPr>
          <w:rFonts w:ascii="Times New Roman" w:hAnsi="Times New Roman" w:cs="Times New Roman"/>
          <w:sz w:val="20"/>
          <w:szCs w:val="20"/>
          <w:lang w:val="en-GB"/>
        </w:rPr>
      </w:pPr>
    </w:p>
    <w:p w14:paraId="4682F48E" w14:textId="77777777" w:rsidR="0001265D" w:rsidRPr="00940FEE" w:rsidRDefault="0001265D" w:rsidP="0001265D">
      <w:pPr>
        <w:pStyle w:val="BodyText"/>
        <w:kinsoku w:val="0"/>
        <w:overflowPunct w:val="0"/>
        <w:spacing w:line="216" w:lineRule="exact"/>
        <w:ind w:left="1958" w:right="619" w:hanging="34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‘(4)</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FNPT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II</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FFS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representing</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aeroplane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3"/>
          <w:w w:val="95"/>
          <w:sz w:val="20"/>
          <w:szCs w:val="20"/>
          <w:lang w:val="en-GB"/>
        </w:rPr>
        <w:t>may</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used</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23"/>
          <w:w w:val="89"/>
          <w:sz w:val="20"/>
          <w:szCs w:val="20"/>
          <w:lang w:val="en-GB"/>
        </w:rPr>
        <w:t xml:space="preserve"> </w:t>
      </w:r>
      <w:r w:rsidRPr="00940FEE">
        <w:rPr>
          <w:rFonts w:ascii="Times New Roman" w:hAnsi="Times New Roman" w:cs="Times New Roman"/>
          <w:w w:val="95"/>
          <w:sz w:val="20"/>
          <w:szCs w:val="20"/>
          <w:lang w:val="en-GB"/>
        </w:rPr>
        <w:t>pursuant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(3),</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provided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least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each</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alternate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chec</w:t>
      </w:r>
      <w:r w:rsidRPr="00940FEE">
        <w:rPr>
          <w:rFonts w:ascii="Times New Roman" w:hAnsi="Times New Roman" w:cs="Times New Roman"/>
          <w:spacing w:val="-1"/>
          <w:w w:val="95"/>
          <w:sz w:val="20"/>
          <w:szCs w:val="20"/>
          <w:lang w:val="en-GB"/>
        </w:rPr>
        <w:t>k</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IR</w:t>
      </w:r>
    </w:p>
    <w:p w14:paraId="28ECC3A1" w14:textId="77777777" w:rsidR="0001265D" w:rsidRPr="00940FEE" w:rsidRDefault="0001265D" w:rsidP="006E1E6D">
      <w:pPr>
        <w:pStyle w:val="BodyText"/>
        <w:numPr>
          <w:ilvl w:val="2"/>
          <w:numId w:val="24"/>
        </w:numPr>
        <w:tabs>
          <w:tab w:val="left" w:pos="2233"/>
        </w:tabs>
        <w:kinsoku w:val="0"/>
        <w:overflowPunct w:val="0"/>
        <w:autoSpaceDE w:val="0"/>
        <w:autoSpaceDN w:val="0"/>
        <w:adjustRightInd w:val="0"/>
        <w:spacing w:line="213" w:lineRule="exact"/>
        <w:ind w:hanging="274"/>
        <w:rPr>
          <w:rFonts w:ascii="Times New Roman" w:hAnsi="Times New Roman" w:cs="Times New Roman"/>
          <w:sz w:val="20"/>
          <w:szCs w:val="20"/>
          <w:lang w:val="en-GB"/>
        </w:rPr>
      </w:pPr>
      <w:r w:rsidRPr="00940FEE">
        <w:rPr>
          <w:rFonts w:ascii="Times New Roman" w:hAnsi="Times New Roman" w:cs="Times New Roman"/>
          <w:w w:val="90"/>
          <w:sz w:val="20"/>
          <w:szCs w:val="20"/>
          <w:lang w:val="en-GB"/>
        </w:rPr>
        <w:t>is</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performed</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an</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aeroplane.’;</w:t>
      </w:r>
    </w:p>
    <w:p w14:paraId="1E19BB60"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5C361B14"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FCL.740</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22B9B9DD"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A1C26D4" w14:textId="77777777" w:rsidR="0001265D" w:rsidRPr="00940FEE" w:rsidRDefault="0001265D" w:rsidP="0001265D">
      <w:pPr>
        <w:pStyle w:val="BodyText"/>
        <w:kinsoku w:val="0"/>
        <w:overflowPunct w:val="0"/>
        <w:spacing w:before="9"/>
        <w:ind w:left="0"/>
        <w:rPr>
          <w:rFonts w:ascii="Times New Roman" w:hAnsi="Times New Roman" w:cs="Times New Roman"/>
          <w:sz w:val="20"/>
          <w:szCs w:val="20"/>
          <w:lang w:val="en-GB"/>
        </w:rPr>
      </w:pPr>
    </w:p>
    <w:p w14:paraId="350A8129" w14:textId="77777777" w:rsidR="0001265D" w:rsidRPr="00940FEE" w:rsidRDefault="0001265D" w:rsidP="0001265D">
      <w:pPr>
        <w:pStyle w:val="Heading1"/>
        <w:kinsoku w:val="0"/>
        <w:overflowPunct w:val="0"/>
        <w:ind w:left="1303"/>
        <w:rPr>
          <w:rFonts w:ascii="Times New Roman" w:hAnsi="Times New Roman" w:cs="Times New Roman"/>
          <w:b w:val="0"/>
          <w:bCs w:val="0"/>
          <w:sz w:val="20"/>
          <w:szCs w:val="20"/>
          <w:lang w:val="en-GB"/>
        </w:rPr>
      </w:pPr>
      <w:r w:rsidRPr="00940FEE">
        <w:rPr>
          <w:rFonts w:ascii="Times New Roman" w:hAnsi="Times New Roman" w:cs="Times New Roman"/>
          <w:w w:val="95"/>
          <w:sz w:val="20"/>
          <w:szCs w:val="20"/>
          <w:lang w:val="en-GB"/>
        </w:rPr>
        <w:t>‘FCL.740</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3"/>
          <w:w w:val="95"/>
          <w:sz w:val="20"/>
          <w:szCs w:val="20"/>
          <w:lang w:val="en-GB"/>
        </w:rPr>
        <w:t>Validity</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ratings</w:t>
      </w:r>
    </w:p>
    <w:p w14:paraId="6F09DC2E" w14:textId="77777777" w:rsidR="0001265D" w:rsidRPr="00940FEE" w:rsidRDefault="0001265D" w:rsidP="0001265D">
      <w:pPr>
        <w:pStyle w:val="BodyText"/>
        <w:kinsoku w:val="0"/>
        <w:overflowPunct w:val="0"/>
        <w:spacing w:before="9"/>
        <w:ind w:left="0"/>
        <w:rPr>
          <w:rFonts w:ascii="Times New Roman" w:hAnsi="Times New Roman" w:cs="Times New Roman"/>
          <w:b/>
          <w:bCs/>
          <w:sz w:val="20"/>
          <w:szCs w:val="20"/>
          <w:lang w:val="en-GB"/>
        </w:rPr>
      </w:pPr>
    </w:p>
    <w:p w14:paraId="6850CC31" w14:textId="77777777" w:rsidR="0001265D" w:rsidRPr="00940FEE" w:rsidRDefault="0001265D" w:rsidP="006E1E6D">
      <w:pPr>
        <w:pStyle w:val="BodyText"/>
        <w:numPr>
          <w:ilvl w:val="0"/>
          <w:numId w:val="23"/>
        </w:numPr>
        <w:tabs>
          <w:tab w:val="left" w:pos="1611"/>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spacing w:val="-2"/>
          <w:sz w:val="20"/>
          <w:szCs w:val="20"/>
          <w:lang w:val="en-GB"/>
        </w:rPr>
        <w:t>V</w:t>
      </w:r>
      <w:r w:rsidRPr="00940FEE">
        <w:rPr>
          <w:rFonts w:ascii="Times New Roman" w:hAnsi="Times New Roman" w:cs="Times New Roman"/>
          <w:spacing w:val="-3"/>
          <w:sz w:val="20"/>
          <w:szCs w:val="20"/>
          <w:lang w:val="en-GB"/>
        </w:rPr>
        <w:t>alidity</w:t>
      </w:r>
    </w:p>
    <w:p w14:paraId="7EB65AD3"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34C7477D"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line="231" w:lineRule="auto"/>
        <w:ind w:right="618" w:hanging="316"/>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The</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validity</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period</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class</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type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ratings</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1</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pacing w:val="-4"/>
          <w:sz w:val="20"/>
          <w:szCs w:val="20"/>
          <w:lang w:val="en-GB"/>
        </w:rPr>
        <w:t>year</w:t>
      </w:r>
      <w:r w:rsidRPr="00940FEE">
        <w:rPr>
          <w:rFonts w:ascii="Times New Roman" w:hAnsi="Times New Roman" w:cs="Times New Roman"/>
          <w:spacing w:val="-3"/>
          <w:sz w:val="20"/>
          <w:szCs w:val="20"/>
          <w:lang w:val="en-GB"/>
        </w:rPr>
        <w:t>,</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except</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single-pilot</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single-engine</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class</w:t>
      </w:r>
      <w:r w:rsidRPr="00940FEE">
        <w:rPr>
          <w:rFonts w:ascii="Times New Roman" w:hAnsi="Times New Roman" w:cs="Times New Roman"/>
          <w:spacing w:val="55"/>
          <w:w w:val="88"/>
          <w:sz w:val="20"/>
          <w:szCs w:val="20"/>
          <w:lang w:val="en-GB"/>
        </w:rPr>
        <w:t xml:space="preserve"> </w:t>
      </w:r>
      <w:r w:rsidRPr="00940FEE">
        <w:rPr>
          <w:rFonts w:ascii="Times New Roman" w:hAnsi="Times New Roman" w:cs="Times New Roman"/>
          <w:sz w:val="20"/>
          <w:szCs w:val="20"/>
          <w:lang w:val="en-GB"/>
        </w:rPr>
        <w:t>ratings</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which</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validity</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period</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2</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pacing w:val="-2"/>
          <w:sz w:val="20"/>
          <w:szCs w:val="20"/>
          <w:lang w:val="en-GB"/>
        </w:rPr>
        <w:t>years,</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unless</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otherwise</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z w:val="20"/>
          <w:szCs w:val="20"/>
          <w:lang w:val="en-GB"/>
        </w:rPr>
        <w:t>determined</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OSD.</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z w:val="20"/>
          <w:szCs w:val="20"/>
          <w:lang w:val="en-GB"/>
        </w:rPr>
        <w:t>If</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pilots</w:t>
      </w:r>
      <w:r w:rsidRPr="00940FEE">
        <w:rPr>
          <w:rFonts w:ascii="Times New Roman" w:hAnsi="Times New Roman" w:cs="Times New Roman"/>
          <w:spacing w:val="32"/>
          <w:w w:val="91"/>
          <w:sz w:val="20"/>
          <w:szCs w:val="20"/>
          <w:lang w:val="en-GB"/>
        </w:rPr>
        <w:t xml:space="preserve"> </w:t>
      </w:r>
      <w:r w:rsidRPr="00940FEE">
        <w:rPr>
          <w:rFonts w:ascii="Times New Roman" w:hAnsi="Times New Roman" w:cs="Times New Roman"/>
          <w:spacing w:val="-1"/>
          <w:w w:val="95"/>
          <w:sz w:val="20"/>
          <w:szCs w:val="20"/>
          <w:lang w:val="en-GB"/>
        </w:rPr>
        <w:t>c</w:t>
      </w:r>
      <w:r w:rsidRPr="00940FEE">
        <w:rPr>
          <w:rFonts w:ascii="Times New Roman" w:hAnsi="Times New Roman" w:cs="Times New Roman"/>
          <w:spacing w:val="-2"/>
          <w:w w:val="95"/>
          <w:sz w:val="20"/>
          <w:szCs w:val="20"/>
          <w:lang w:val="en-GB"/>
        </w:rPr>
        <w:t>hoose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fulfil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earlier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than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prescribed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points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FCL.740.A,</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FCL.740.H,</w:t>
      </w:r>
      <w:r w:rsidRPr="00940FEE">
        <w:rPr>
          <w:rFonts w:ascii="Times New Roman" w:hAnsi="Times New Roman" w:cs="Times New Roman"/>
          <w:spacing w:val="27"/>
          <w:w w:val="97"/>
          <w:sz w:val="20"/>
          <w:szCs w:val="20"/>
          <w:lang w:val="en-GB"/>
        </w:rPr>
        <w:t xml:space="preserve"> </w:t>
      </w:r>
      <w:r w:rsidRPr="00940FEE">
        <w:rPr>
          <w:rFonts w:ascii="Times New Roman" w:hAnsi="Times New Roman" w:cs="Times New Roman"/>
          <w:sz w:val="20"/>
          <w:szCs w:val="20"/>
          <w:lang w:val="en-GB"/>
        </w:rPr>
        <w:t>FCL.740.PL</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FCL.740.As,</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new</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validity</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period</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commence</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from</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date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proficiency</w:t>
      </w:r>
      <w:r w:rsidRPr="00940FEE">
        <w:rPr>
          <w:rFonts w:ascii="Times New Roman" w:hAnsi="Times New Roman" w:cs="Times New Roman"/>
          <w:spacing w:val="26"/>
          <w:w w:val="91"/>
          <w:sz w:val="20"/>
          <w:szCs w:val="20"/>
          <w:lang w:val="en-GB"/>
        </w:rPr>
        <w:t xml:space="preserve"> </w:t>
      </w:r>
      <w:r w:rsidRPr="00940FEE">
        <w:rPr>
          <w:rFonts w:ascii="Times New Roman" w:hAnsi="Times New Roman" w:cs="Times New Roman"/>
          <w:spacing w:val="-2"/>
          <w:sz w:val="20"/>
          <w:szCs w:val="20"/>
          <w:lang w:val="en-GB"/>
        </w:rPr>
        <w:t>check.</w:t>
      </w:r>
    </w:p>
    <w:p w14:paraId="5C0E638B"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2F0DC33C"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line="214" w:lineRule="exact"/>
        <w:ind w:right="619" w:hanging="316"/>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Applicants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receive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full</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credits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1"/>
          <w:w w:val="95"/>
          <w:sz w:val="20"/>
          <w:szCs w:val="20"/>
          <w:lang w:val="en-GB"/>
        </w:rPr>
        <w:t>c</w:t>
      </w:r>
      <w:r w:rsidRPr="00940FEE">
        <w:rPr>
          <w:rFonts w:ascii="Times New Roman" w:hAnsi="Times New Roman" w:cs="Times New Roman"/>
          <w:spacing w:val="-2"/>
          <w:w w:val="95"/>
          <w:sz w:val="20"/>
          <w:szCs w:val="20"/>
          <w:lang w:val="en-GB"/>
        </w:rPr>
        <w:t>heck</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9"/>
          <w:w w:val="86"/>
          <w:sz w:val="20"/>
          <w:szCs w:val="20"/>
          <w:lang w:val="en-GB"/>
        </w:rPr>
        <w:t xml:space="preserve"> </w:t>
      </w:r>
      <w:r w:rsidRPr="00940FEE">
        <w:rPr>
          <w:rFonts w:ascii="Times New Roman" w:hAnsi="Times New Roman" w:cs="Times New Roman"/>
          <w:w w:val="95"/>
          <w:sz w:val="20"/>
          <w:szCs w:val="20"/>
          <w:lang w:val="en-GB"/>
        </w:rPr>
        <w:t>required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Subpart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when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they</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ete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10</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21"/>
          <w:w w:val="87"/>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2"/>
          <w:w w:val="95"/>
          <w:sz w:val="20"/>
          <w:szCs w:val="20"/>
          <w:lang w:val="en-GB"/>
        </w:rPr>
        <w:t>operator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1"/>
          <w:w w:val="95"/>
          <w:sz w:val="20"/>
          <w:szCs w:val="20"/>
          <w:lang w:val="en-GB"/>
        </w:rPr>
        <w:t>imp</w:t>
      </w:r>
      <w:r w:rsidRPr="00940FEE">
        <w:rPr>
          <w:rFonts w:ascii="Times New Roman" w:hAnsi="Times New Roman" w:cs="Times New Roman"/>
          <w:spacing w:val="-2"/>
          <w:w w:val="95"/>
          <w:sz w:val="20"/>
          <w:szCs w:val="20"/>
          <w:lang w:val="en-GB"/>
        </w:rPr>
        <w:t>lemented</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rating.</w:t>
      </w:r>
    </w:p>
    <w:p w14:paraId="3E079250"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4384E5C6" w14:textId="77777777" w:rsidR="0001265D" w:rsidRPr="00940FEE" w:rsidRDefault="0001265D" w:rsidP="006E1E6D">
      <w:pPr>
        <w:pStyle w:val="BodyText"/>
        <w:numPr>
          <w:ilvl w:val="0"/>
          <w:numId w:val="23"/>
        </w:numPr>
        <w:tabs>
          <w:tab w:val="left" w:pos="1611"/>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sz w:val="20"/>
          <w:szCs w:val="20"/>
          <w:lang w:val="en-GB"/>
        </w:rPr>
        <w:t>Renewal</w:t>
      </w:r>
    </w:p>
    <w:p w14:paraId="5C6FA72F"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426D9023" w14:textId="77777777" w:rsidR="0001265D" w:rsidRPr="00940FEE" w:rsidRDefault="0001265D" w:rsidP="0001265D">
      <w:pPr>
        <w:pStyle w:val="BodyText"/>
        <w:kinsoku w:val="0"/>
        <w:overflowPunct w:val="0"/>
        <w:ind w:left="1610"/>
        <w:rPr>
          <w:rFonts w:ascii="Times New Roman" w:hAnsi="Times New Roman" w:cs="Times New Roman"/>
          <w:sz w:val="20"/>
          <w:szCs w:val="20"/>
          <w:lang w:val="en-GB"/>
        </w:rPr>
      </w:pPr>
      <w:r w:rsidRPr="00940FEE">
        <w:rPr>
          <w:rFonts w:ascii="Times New Roman" w:hAnsi="Times New Roman" w:cs="Times New Roman"/>
          <w:w w:val="95"/>
          <w:sz w:val="20"/>
          <w:szCs w:val="20"/>
          <w:lang w:val="en-GB"/>
        </w:rPr>
        <w:t>For</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applicants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003F754C"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1D838B46"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line="214" w:lineRule="exact"/>
        <w:ind w:right="618" w:hanging="316"/>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in</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order</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determine</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whether</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refresher</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training</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is</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necessary</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applicant</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reach</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level</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7"/>
          <w:w w:val="96"/>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safely</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operate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aircraft,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undergo</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one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5A82CBC7"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66D0873A"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sz w:val="20"/>
          <w:szCs w:val="20"/>
          <w:lang w:val="en-GB"/>
        </w:rPr>
        <w:t>at</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pacing w:val="-2"/>
          <w:sz w:val="20"/>
          <w:szCs w:val="20"/>
          <w:lang w:val="en-GB"/>
        </w:rPr>
        <w:t>ATO;</w:t>
      </w:r>
    </w:p>
    <w:p w14:paraId="68E0B886"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1013E192"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spacing w:line="214" w:lineRule="exact"/>
        <w:ind w:right="618"/>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at</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DTO</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3"/>
          <w:w w:val="95"/>
          <w:sz w:val="20"/>
          <w:szCs w:val="20"/>
          <w:lang w:val="en-GB"/>
        </w:rPr>
        <w:t>ATO,</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if</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expired</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concerned</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non-high-performance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2"/>
          <w:w w:val="95"/>
          <w:sz w:val="20"/>
          <w:szCs w:val="20"/>
          <w:lang w:val="en-GB"/>
        </w:rPr>
        <w:t>single-engine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piston</w:t>
      </w:r>
      <w:r w:rsidRPr="00940FEE">
        <w:rPr>
          <w:rFonts w:ascii="Times New Roman" w:hAnsi="Times New Roman" w:cs="Times New Roman"/>
          <w:spacing w:val="28"/>
          <w:w w:val="92"/>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TMG</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single-engine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helicopters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referred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DTO.</w:t>
      </w:r>
      <w:r w:rsidRPr="00940FEE">
        <w:rPr>
          <w:rFonts w:ascii="Times New Roman" w:hAnsi="Times New Roman" w:cs="Times New Roman"/>
          <w:spacing w:val="38"/>
          <w:w w:val="103"/>
          <w:sz w:val="20"/>
          <w:szCs w:val="20"/>
          <w:lang w:val="en-GB"/>
        </w:rPr>
        <w:t xml:space="preserve"> </w:t>
      </w:r>
      <w:r w:rsidRPr="00940FEE">
        <w:rPr>
          <w:rFonts w:ascii="Times New Roman" w:hAnsi="Times New Roman" w:cs="Times New Roman"/>
          <w:w w:val="90"/>
          <w:sz w:val="20"/>
          <w:szCs w:val="20"/>
          <w:lang w:val="en-GB"/>
        </w:rPr>
        <w:t>GEN.110(a)(2)(c)</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of</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Annex</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VIII;</w:t>
      </w:r>
    </w:p>
    <w:p w14:paraId="65C15F4D"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en-GB"/>
        </w:rPr>
      </w:pPr>
    </w:p>
    <w:p w14:paraId="4671EED4"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spacing w:line="216" w:lineRule="exact"/>
        <w:ind w:right="620"/>
        <w:rPr>
          <w:rFonts w:ascii="Times New Roman" w:hAnsi="Times New Roman" w:cs="Times New Roman"/>
          <w:sz w:val="20"/>
          <w:szCs w:val="20"/>
          <w:lang w:val="en-GB"/>
        </w:rPr>
      </w:pPr>
      <w:r w:rsidRPr="00940FEE">
        <w:rPr>
          <w:rFonts w:ascii="Times New Roman" w:hAnsi="Times New Roman" w:cs="Times New Roman"/>
          <w:sz w:val="20"/>
          <w:szCs w:val="20"/>
          <w:lang w:val="en-GB"/>
        </w:rPr>
        <w:t>at</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DTO,</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at</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pacing w:val="-3"/>
          <w:sz w:val="20"/>
          <w:szCs w:val="20"/>
          <w:lang w:val="en-GB"/>
        </w:rPr>
        <w:t>ATO</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pacing w:val="-2"/>
          <w:sz w:val="20"/>
          <w:szCs w:val="20"/>
          <w:lang w:val="en-GB"/>
        </w:rPr>
        <w:t>instructor</w:t>
      </w:r>
      <w:r w:rsidRPr="00940FEE">
        <w:rPr>
          <w:rFonts w:ascii="Times New Roman" w:hAnsi="Times New Roman" w:cs="Times New Roman"/>
          <w:spacing w:val="-1"/>
          <w:sz w:val="20"/>
          <w:szCs w:val="20"/>
          <w:lang w:val="en-GB"/>
        </w:rPr>
        <w:t>,</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if</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rating</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expired</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no</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more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than</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3</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pacing w:val="-2"/>
          <w:sz w:val="20"/>
          <w:szCs w:val="20"/>
          <w:lang w:val="en-GB"/>
        </w:rPr>
        <w:t>years</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ago</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7"/>
          <w:w w:val="89"/>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concerned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non-high-performance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single-engine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pist</w:t>
      </w:r>
      <w:r w:rsidRPr="00940FEE">
        <w:rPr>
          <w:rFonts w:ascii="Times New Roman" w:hAnsi="Times New Roman" w:cs="Times New Roman"/>
          <w:spacing w:val="-1"/>
          <w:w w:val="95"/>
          <w:sz w:val="20"/>
          <w:szCs w:val="20"/>
          <w:lang w:val="en-GB"/>
        </w:rPr>
        <w:t>on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TMG</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rating;</w:t>
      </w:r>
    </w:p>
    <w:p w14:paraId="1BE41D66"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1948987D"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spacing w:before="130"/>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at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27"/>
          <w:w w:val="95"/>
          <w:sz w:val="20"/>
          <w:szCs w:val="20"/>
          <w:lang w:val="en-GB"/>
        </w:rPr>
        <w:t xml:space="preserve"> </w:t>
      </w:r>
      <w:r w:rsidRPr="00940FEE">
        <w:rPr>
          <w:rFonts w:ascii="Times New Roman" w:hAnsi="Times New Roman" w:cs="Times New Roman"/>
          <w:spacing w:val="-2"/>
          <w:w w:val="95"/>
          <w:sz w:val="20"/>
          <w:szCs w:val="20"/>
          <w:lang w:val="en-GB"/>
        </w:rPr>
        <w:t>operator</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specifically</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approved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such</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refresher</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training;</w:t>
      </w:r>
    </w:p>
    <w:p w14:paraId="110EC35D"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7E6972FD"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before="138" w:line="216" w:lineRule="exact"/>
        <w:ind w:right="620"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if</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deemed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necessary</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2"/>
          <w:w w:val="95"/>
          <w:sz w:val="20"/>
          <w:szCs w:val="20"/>
          <w:lang w:val="en-GB"/>
        </w:rPr>
        <w:t>organisation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instructor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providing</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per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32"/>
          <w:w w:val="91"/>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4"/>
          <w:w w:val="95"/>
          <w:sz w:val="20"/>
          <w:szCs w:val="20"/>
          <w:lang w:val="en-GB"/>
        </w:rPr>
        <w:t xml:space="preserve"> </w:t>
      </w:r>
      <w:r w:rsidRPr="00940FEE">
        <w:rPr>
          <w:rFonts w:ascii="Times New Roman" w:hAnsi="Times New Roman" w:cs="Times New Roman"/>
          <w:spacing w:val="-1"/>
          <w:w w:val="95"/>
          <w:sz w:val="20"/>
          <w:szCs w:val="20"/>
          <w:lang w:val="en-GB"/>
        </w:rPr>
        <w:t>complet</w:t>
      </w:r>
      <w:r w:rsidRPr="00940FEE">
        <w:rPr>
          <w:rFonts w:ascii="Times New Roman" w:hAnsi="Times New Roman" w:cs="Times New Roman"/>
          <w:spacing w:val="-2"/>
          <w:w w:val="95"/>
          <w:sz w:val="20"/>
          <w:szCs w:val="20"/>
          <w:lang w:val="en-GB"/>
        </w:rPr>
        <w:t>e</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refresher</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24"/>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24"/>
          <w:w w:val="95"/>
          <w:sz w:val="20"/>
          <w:szCs w:val="20"/>
          <w:lang w:val="en-GB"/>
        </w:rPr>
        <w:t xml:space="preserve"> </w:t>
      </w:r>
      <w:r w:rsidRPr="00940FEE">
        <w:rPr>
          <w:rFonts w:ascii="Times New Roman" w:hAnsi="Times New Roman" w:cs="Times New Roman"/>
          <w:spacing w:val="-2"/>
          <w:w w:val="95"/>
          <w:sz w:val="20"/>
          <w:szCs w:val="20"/>
          <w:lang w:val="en-GB"/>
        </w:rPr>
        <w:t>organisation</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instructor;</w:t>
      </w:r>
    </w:p>
    <w:p w14:paraId="2E6D5A8F"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437E329"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before="137" w:line="216" w:lineRule="exact"/>
        <w:ind w:right="618" w:hanging="316"/>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after</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complying</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(1)</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applicable,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(2),</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they</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pass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proficiency</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2"/>
          <w:sz w:val="20"/>
          <w:szCs w:val="20"/>
          <w:lang w:val="en-GB"/>
        </w:rPr>
        <w:t>check</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9"/>
          <w:w w:val="92"/>
          <w:sz w:val="20"/>
          <w:szCs w:val="20"/>
          <w:lang w:val="en-GB"/>
        </w:rPr>
        <w:t xml:space="preserve"> </w:t>
      </w:r>
      <w:r w:rsidRPr="00940FEE">
        <w:rPr>
          <w:rFonts w:ascii="Times New Roman" w:hAnsi="Times New Roman" w:cs="Times New Roman"/>
          <w:sz w:val="20"/>
          <w:szCs w:val="20"/>
          <w:lang w:val="en-GB"/>
        </w:rPr>
        <w:t>accordance</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Appendix</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9</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pacing w:val="-2"/>
          <w:sz w:val="20"/>
          <w:szCs w:val="20"/>
          <w:lang w:val="en-GB"/>
        </w:rPr>
        <w:t>complete</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EBT</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practical</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assessment</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accordance</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Appendix</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10.</w:t>
      </w:r>
      <w:r w:rsidRPr="00940FEE">
        <w:rPr>
          <w:rFonts w:ascii="Times New Roman" w:hAnsi="Times New Roman" w:cs="Times New Roman"/>
          <w:spacing w:val="25"/>
          <w:w w:val="98"/>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3"/>
          <w:w w:val="95"/>
          <w:sz w:val="20"/>
          <w:szCs w:val="20"/>
          <w:lang w:val="en-GB"/>
        </w:rPr>
        <w:t>may</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combined</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refresher</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specified</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(2).</w:t>
      </w:r>
    </w:p>
    <w:p w14:paraId="5F12731C"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61D6E37E" w14:textId="77777777" w:rsidR="0001265D" w:rsidRPr="00940FEE" w:rsidRDefault="0001265D" w:rsidP="0001265D">
      <w:pPr>
        <w:pStyle w:val="BodyText"/>
        <w:kinsoku w:val="0"/>
        <w:overflowPunct w:val="0"/>
        <w:spacing w:before="136" w:line="216" w:lineRule="exact"/>
        <w:ind w:left="1610" w:right="618"/>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By</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pacing w:val="-3"/>
          <w:sz w:val="20"/>
          <w:szCs w:val="20"/>
          <w:lang w:val="en-GB"/>
        </w:rPr>
        <w:t>way</w:t>
      </w:r>
      <w:r w:rsidRPr="00940FEE">
        <w:rPr>
          <w:rFonts w:ascii="Times New Roman" w:hAnsi="Times New Roman" w:cs="Times New Roman"/>
          <w:sz w:val="20"/>
          <w:szCs w:val="20"/>
          <w:lang w:val="en-GB"/>
        </w:rPr>
        <w:t xml:space="preserve"> of</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2"/>
          <w:sz w:val="20"/>
          <w:szCs w:val="20"/>
          <w:lang w:val="en-GB"/>
        </w:rPr>
        <w:t>derogation</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from</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points</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(b)(1),</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(b)(2)</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(b)(3),</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pilots</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holding</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pacing w:val="1"/>
          <w:sz w:val="20"/>
          <w:szCs w:val="20"/>
          <w:lang w:val="en-GB"/>
        </w:rPr>
        <w:t>flight</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test</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rating</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issued</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6"/>
          <w:w w:val="92"/>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FCL.820</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who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were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involved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development,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certification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production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flight</w:t>
      </w:r>
      <w:r w:rsidRPr="00940FEE">
        <w:rPr>
          <w:rFonts w:ascii="Times New Roman" w:hAnsi="Times New Roman" w:cs="Times New Roman"/>
          <w:spacing w:val="30"/>
          <w:w w:val="92"/>
          <w:sz w:val="20"/>
          <w:szCs w:val="20"/>
          <w:lang w:val="en-GB"/>
        </w:rPr>
        <w:t xml:space="preserve"> </w:t>
      </w:r>
      <w:r w:rsidRPr="00940FEE">
        <w:rPr>
          <w:rFonts w:ascii="Times New Roman" w:hAnsi="Times New Roman" w:cs="Times New Roman"/>
          <w:sz w:val="20"/>
          <w:szCs w:val="20"/>
          <w:lang w:val="en-GB"/>
        </w:rPr>
        <w:t>tests</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aircraft</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type</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have</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pacing w:val="-2"/>
          <w:sz w:val="20"/>
          <w:szCs w:val="20"/>
          <w:lang w:val="en-GB"/>
        </w:rPr>
        <w:t>completed</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either</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50</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hours</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total</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pacing w:val="2"/>
          <w:sz w:val="20"/>
          <w:szCs w:val="20"/>
          <w:lang w:val="en-GB"/>
        </w:rPr>
        <w:t>flight</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time</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10</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hours</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pacing w:val="2"/>
          <w:sz w:val="20"/>
          <w:szCs w:val="20"/>
          <w:lang w:val="en-GB"/>
        </w:rPr>
        <w:t>flight</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time</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24"/>
          <w:w w:val="86"/>
          <w:sz w:val="20"/>
          <w:szCs w:val="20"/>
          <w:lang w:val="en-GB"/>
        </w:rPr>
        <w:t xml:space="preserve"> </w:t>
      </w:r>
      <w:r w:rsidRPr="00940FEE">
        <w:rPr>
          <w:rFonts w:ascii="Times New Roman" w:hAnsi="Times New Roman" w:cs="Times New Roman"/>
          <w:sz w:val="20"/>
          <w:szCs w:val="20"/>
          <w:lang w:val="en-GB"/>
        </w:rPr>
        <w:t>PIC</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test</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pacing w:val="1"/>
          <w:sz w:val="20"/>
          <w:szCs w:val="20"/>
          <w:lang w:val="en-GB"/>
        </w:rPr>
        <w:t>flights</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that</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type</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during</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pacing w:val="-2"/>
          <w:sz w:val="20"/>
          <w:szCs w:val="20"/>
          <w:lang w:val="en-GB"/>
        </w:rPr>
        <w:t>year</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z w:val="20"/>
          <w:szCs w:val="20"/>
          <w:lang w:val="en-GB"/>
        </w:rPr>
        <w:t>prior</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pacing w:val="-2"/>
          <w:sz w:val="20"/>
          <w:szCs w:val="20"/>
          <w:lang w:val="en-GB"/>
        </w:rPr>
        <w:t>date</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z w:val="20"/>
          <w:szCs w:val="20"/>
          <w:lang w:val="en-GB"/>
        </w:rPr>
        <w:t>their</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application,</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entitled</w:t>
      </w:r>
      <w:r w:rsidRPr="00940FEE">
        <w:rPr>
          <w:rFonts w:ascii="Times New Roman" w:hAnsi="Times New Roman" w:cs="Times New Roman"/>
          <w:spacing w:val="-22"/>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23"/>
          <w:sz w:val="20"/>
          <w:szCs w:val="20"/>
          <w:lang w:val="en-GB"/>
        </w:rPr>
        <w:t xml:space="preserve"> </w:t>
      </w:r>
      <w:r w:rsidRPr="00940FEE">
        <w:rPr>
          <w:rFonts w:ascii="Times New Roman" w:hAnsi="Times New Roman" w:cs="Times New Roman"/>
          <w:sz w:val="20"/>
          <w:szCs w:val="20"/>
          <w:lang w:val="en-GB"/>
        </w:rPr>
        <w:t>apply</w:t>
      </w:r>
      <w:r w:rsidRPr="00940FEE">
        <w:rPr>
          <w:rFonts w:ascii="Times New Roman" w:hAnsi="Times New Roman" w:cs="Times New Roman"/>
          <w:spacing w:val="28"/>
          <w:w w:val="92"/>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rating.</w:t>
      </w:r>
    </w:p>
    <w:p w14:paraId="0BE24F50"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0409712E" w14:textId="77777777" w:rsidR="0001265D" w:rsidRPr="00940FEE" w:rsidRDefault="0001265D" w:rsidP="0001265D">
      <w:pPr>
        <w:pStyle w:val="BodyText"/>
        <w:kinsoku w:val="0"/>
        <w:overflowPunct w:val="0"/>
        <w:spacing w:before="137" w:line="216" w:lineRule="exact"/>
        <w:ind w:left="1610" w:right="618"/>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Applicants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3"/>
          <w:w w:val="95"/>
          <w:sz w:val="20"/>
          <w:szCs w:val="20"/>
          <w:lang w:val="en-GB"/>
        </w:rPr>
        <w:t>exe</w:t>
      </w:r>
      <w:r w:rsidRPr="00940FEE">
        <w:rPr>
          <w:rFonts w:ascii="Times New Roman" w:hAnsi="Times New Roman" w:cs="Times New Roman"/>
          <w:spacing w:val="-2"/>
          <w:w w:val="95"/>
          <w:sz w:val="20"/>
          <w:szCs w:val="20"/>
          <w:lang w:val="en-GB"/>
        </w:rPr>
        <w:t>mp</w:t>
      </w:r>
      <w:r w:rsidRPr="00940FEE">
        <w:rPr>
          <w:rFonts w:ascii="Times New Roman" w:hAnsi="Times New Roman" w:cs="Times New Roman"/>
          <w:spacing w:val="-3"/>
          <w:w w:val="95"/>
          <w:sz w:val="20"/>
          <w:szCs w:val="20"/>
          <w:lang w:val="en-GB"/>
        </w:rPr>
        <w:t>ted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from</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requirement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points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(b)(1)</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(b)(2)</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if</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they</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hold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valid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9"/>
          <w:w w:val="89"/>
          <w:sz w:val="20"/>
          <w:szCs w:val="20"/>
          <w:lang w:val="en-GB"/>
        </w:rPr>
        <w:t xml:space="preserve"> </w:t>
      </w:r>
      <w:r w:rsidRPr="00940FEE">
        <w:rPr>
          <w:rFonts w:ascii="Times New Roman" w:hAnsi="Times New Roman" w:cs="Times New Roman"/>
          <w:sz w:val="20"/>
          <w:szCs w:val="20"/>
          <w:lang w:val="en-GB"/>
        </w:rPr>
        <w:t>same</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class</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type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aircraft</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z w:val="20"/>
          <w:szCs w:val="20"/>
          <w:lang w:val="en-GB"/>
        </w:rPr>
        <w:t>on</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pilot</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licence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issued</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by</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third</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country</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accordance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Annex</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1</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8"/>
          <w:w w:val="89"/>
          <w:sz w:val="20"/>
          <w:szCs w:val="20"/>
          <w:lang w:val="en-GB"/>
        </w:rPr>
        <w:t xml:space="preserve"> </w:t>
      </w:r>
      <w:r w:rsidRPr="00940FEE">
        <w:rPr>
          <w:rFonts w:ascii="Times New Roman" w:hAnsi="Times New Roman" w:cs="Times New Roman"/>
          <w:w w:val="95"/>
          <w:sz w:val="20"/>
          <w:szCs w:val="20"/>
          <w:lang w:val="en-GB"/>
        </w:rPr>
        <w:t>Chicago</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Convention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if</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entitled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exercise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rating.</w:t>
      </w:r>
    </w:p>
    <w:p w14:paraId="79479F44"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BB5DE53" w14:textId="77777777" w:rsidR="0001265D" w:rsidRPr="00940FEE" w:rsidRDefault="0001265D" w:rsidP="006E1E6D">
      <w:pPr>
        <w:pStyle w:val="BodyText"/>
        <w:numPr>
          <w:ilvl w:val="0"/>
          <w:numId w:val="23"/>
        </w:numPr>
        <w:tabs>
          <w:tab w:val="left" w:pos="1611"/>
        </w:tabs>
        <w:kinsoku w:val="0"/>
        <w:overflowPunct w:val="0"/>
        <w:autoSpaceDE w:val="0"/>
        <w:autoSpaceDN w:val="0"/>
        <w:adjustRightInd w:val="0"/>
        <w:spacing w:before="137" w:line="216" w:lineRule="exact"/>
        <w:ind w:right="619"/>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Pilots</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who</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leave</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operator’s</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EBT</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programme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after</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having</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failed</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demonstrate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acceptable</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level</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5"/>
          <w:w w:val="96"/>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ence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programme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not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exercise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until</w:t>
      </w:r>
      <w:r w:rsidRPr="00940FEE">
        <w:rPr>
          <w:rFonts w:ascii="Times New Roman" w:hAnsi="Times New Roman" w:cs="Times New Roman"/>
          <w:spacing w:val="29"/>
          <w:w w:val="91"/>
          <w:sz w:val="20"/>
          <w:szCs w:val="20"/>
          <w:lang w:val="en-GB"/>
        </w:rPr>
        <w:t xml:space="preserve"> </w:t>
      </w:r>
      <w:r w:rsidRPr="00940FEE">
        <w:rPr>
          <w:rFonts w:ascii="Times New Roman" w:hAnsi="Times New Roman" w:cs="Times New Roman"/>
          <w:w w:val="95"/>
          <w:sz w:val="20"/>
          <w:szCs w:val="20"/>
          <w:lang w:val="en-GB"/>
        </w:rPr>
        <w:t>they</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have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ied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one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1B1F0247"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0FA71565"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before="128"/>
        <w:ind w:hanging="316"/>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they</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2"/>
          <w:w w:val="95"/>
          <w:sz w:val="20"/>
          <w:szCs w:val="20"/>
          <w:lang w:val="en-GB"/>
        </w:rPr>
        <w:t>have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eted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10;</w:t>
      </w:r>
    </w:p>
    <w:p w14:paraId="17EC6EA1"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645CCD09"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before="138" w:line="216" w:lineRule="exact"/>
        <w:ind w:right="620"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they</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have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passed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chec</w:t>
      </w:r>
      <w:r w:rsidRPr="00940FEE">
        <w:rPr>
          <w:rFonts w:ascii="Times New Roman" w:hAnsi="Times New Roman" w:cs="Times New Roman"/>
          <w:spacing w:val="-1"/>
          <w:w w:val="95"/>
          <w:sz w:val="20"/>
          <w:szCs w:val="20"/>
          <w:lang w:val="en-GB"/>
        </w:rPr>
        <w:t>k</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FCL.625(c)(3)</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FCL.740(b)(3),</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3"/>
          <w:w w:val="86"/>
          <w:sz w:val="20"/>
          <w:szCs w:val="20"/>
          <w:lang w:val="en-GB"/>
        </w:rPr>
        <w:t xml:space="preserve"> </w:t>
      </w:r>
      <w:r w:rsidRPr="00940FEE">
        <w:rPr>
          <w:rFonts w:ascii="Times New Roman" w:hAnsi="Times New Roman" w:cs="Times New Roman"/>
          <w:w w:val="95"/>
          <w:sz w:val="20"/>
          <w:szCs w:val="20"/>
          <w:lang w:val="en-GB"/>
        </w:rPr>
        <w:t>applicable.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such</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case,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FCL.625(b)(4)</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FCL.740(a)(2)</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not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3"/>
          <w:w w:val="95"/>
          <w:sz w:val="20"/>
          <w:szCs w:val="20"/>
          <w:lang w:val="en-GB"/>
        </w:rPr>
        <w:t>apply.’;</w:t>
      </w:r>
    </w:p>
    <w:p w14:paraId="5732B519"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F5A7053"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spacing w:before="130"/>
        <w:ind w:hanging="366"/>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FCL.720.A</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ws:</w:t>
      </w:r>
    </w:p>
    <w:p w14:paraId="5B93FDBD"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577A107A"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spacing w:before="131"/>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ollows:</w:t>
      </w:r>
    </w:p>
    <w:p w14:paraId="00D709D7"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54A137B3" w14:textId="77777777" w:rsidR="0001265D" w:rsidRPr="00940FEE" w:rsidRDefault="0001265D" w:rsidP="006E1E6D">
      <w:pPr>
        <w:pStyle w:val="BodyText"/>
        <w:numPr>
          <w:ilvl w:val="0"/>
          <w:numId w:val="22"/>
        </w:numPr>
        <w:tabs>
          <w:tab w:val="left" w:pos="1927"/>
        </w:tabs>
        <w:kinsoku w:val="0"/>
        <w:overflowPunct w:val="0"/>
        <w:autoSpaceDE w:val="0"/>
        <w:autoSpaceDN w:val="0"/>
        <w:adjustRightInd w:val="0"/>
        <w:spacing w:before="129"/>
        <w:ind w:hanging="316"/>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first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paragraph</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47E2A984"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5D8E09F0" w14:textId="77777777" w:rsidR="0001265D" w:rsidRPr="00940FEE" w:rsidRDefault="0001265D" w:rsidP="0001265D">
      <w:pPr>
        <w:pStyle w:val="BodyText"/>
        <w:kinsoku w:val="0"/>
        <w:overflowPunct w:val="0"/>
        <w:spacing w:before="138" w:line="216" w:lineRule="exact"/>
        <w:ind w:left="1926" w:right="618"/>
        <w:jc w:val="both"/>
        <w:rPr>
          <w:rFonts w:ascii="Times New Roman" w:hAnsi="Times New Roman" w:cs="Times New Roman"/>
          <w:sz w:val="20"/>
          <w:szCs w:val="20"/>
          <w:lang w:val="en-GB"/>
        </w:rPr>
      </w:pPr>
      <w:r w:rsidRPr="00940FEE">
        <w:rPr>
          <w:rFonts w:ascii="Times New Roman" w:hAnsi="Times New Roman" w:cs="Times New Roman"/>
          <w:spacing w:val="-3"/>
          <w:w w:val="95"/>
          <w:sz w:val="20"/>
          <w:szCs w:val="20"/>
          <w:lang w:val="en-GB"/>
        </w:rPr>
        <w:t>‘Applicants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initial</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issue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operate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2"/>
          <w:w w:val="95"/>
          <w:sz w:val="20"/>
          <w:szCs w:val="20"/>
          <w:lang w:val="en-GB"/>
        </w:rPr>
        <w:t>single-pilot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aeroplane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multi-pilot</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operations,</w:t>
      </w:r>
      <w:r w:rsidRPr="00940FEE">
        <w:rPr>
          <w:rFonts w:ascii="Times New Roman" w:hAnsi="Times New Roman" w:cs="Times New Roman"/>
          <w:spacing w:val="39"/>
          <w:w w:val="91"/>
          <w:sz w:val="20"/>
          <w:szCs w:val="20"/>
          <w:lang w:val="en-GB"/>
        </w:rPr>
        <w:t xml:space="preserve"> </w:t>
      </w:r>
      <w:r w:rsidRPr="00940FEE">
        <w:rPr>
          <w:rFonts w:ascii="Times New Roman" w:hAnsi="Times New Roman" w:cs="Times New Roman"/>
          <w:w w:val="95"/>
          <w:sz w:val="20"/>
          <w:szCs w:val="20"/>
          <w:lang w:val="en-GB"/>
        </w:rPr>
        <w:t>either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when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applying</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issue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when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extending</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21"/>
          <w:w w:val="91"/>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already</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held</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multi-pilot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operation,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meet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(b)(4)</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2"/>
          <w:w w:val="95"/>
          <w:sz w:val="20"/>
          <w:szCs w:val="20"/>
          <w:lang w:val="en-GB"/>
        </w:rPr>
        <w:t>before</w:t>
      </w:r>
      <w:r w:rsidRPr="00940FEE">
        <w:rPr>
          <w:rFonts w:ascii="Times New Roman" w:hAnsi="Times New Roman" w:cs="Times New Roman"/>
          <w:spacing w:val="22"/>
          <w:w w:val="89"/>
          <w:sz w:val="20"/>
          <w:szCs w:val="20"/>
          <w:lang w:val="en-GB"/>
        </w:rPr>
        <w:t xml:space="preserve"> </w:t>
      </w:r>
      <w:r w:rsidRPr="00940FEE">
        <w:rPr>
          <w:rFonts w:ascii="Times New Roman" w:hAnsi="Times New Roman" w:cs="Times New Roman"/>
          <w:w w:val="90"/>
          <w:sz w:val="20"/>
          <w:szCs w:val="20"/>
          <w:lang w:val="en-GB"/>
        </w:rPr>
        <w:t>starting</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relevant</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training</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course,</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point</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(b)(5).’;</w:t>
      </w:r>
    </w:p>
    <w:p w14:paraId="2D2025FD"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55E20AB" w14:textId="77777777" w:rsidR="0001265D" w:rsidRPr="00940FEE" w:rsidRDefault="0001265D" w:rsidP="006E1E6D">
      <w:pPr>
        <w:pStyle w:val="BodyText"/>
        <w:numPr>
          <w:ilvl w:val="0"/>
          <w:numId w:val="22"/>
        </w:numPr>
        <w:tabs>
          <w:tab w:val="left" w:pos="1927"/>
        </w:tabs>
        <w:kinsoku w:val="0"/>
        <w:overflowPunct w:val="0"/>
        <w:autoSpaceDE w:val="0"/>
        <w:autoSpaceDN w:val="0"/>
        <w:adjustRightInd w:val="0"/>
        <w:spacing w:before="130"/>
        <w:ind w:hanging="316"/>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(3)</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47181E15"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0346DCEE" w14:textId="77777777" w:rsidR="0001265D" w:rsidRPr="00940FEE" w:rsidRDefault="0001265D" w:rsidP="0001265D">
      <w:pPr>
        <w:pStyle w:val="BodyText"/>
        <w:kinsoku w:val="0"/>
        <w:overflowPunct w:val="0"/>
        <w:spacing w:before="131"/>
        <w:ind w:left="1926"/>
        <w:jc w:val="both"/>
        <w:rPr>
          <w:rFonts w:ascii="Times New Roman" w:hAnsi="Times New Roman" w:cs="Times New Roman"/>
          <w:sz w:val="20"/>
          <w:szCs w:val="20"/>
          <w:lang w:val="en-GB"/>
        </w:rPr>
      </w:pPr>
      <w:r w:rsidRPr="00940FEE">
        <w:rPr>
          <w:rFonts w:ascii="Times New Roman" w:hAnsi="Times New Roman" w:cs="Times New Roman"/>
          <w:w w:val="90"/>
          <w:sz w:val="20"/>
          <w:szCs w:val="20"/>
          <w:lang w:val="en-GB"/>
        </w:rPr>
        <w:t xml:space="preserve">‘(3)  </w:t>
      </w:r>
      <w:r w:rsidRPr="00940FEE">
        <w:rPr>
          <w:rFonts w:ascii="Times New Roman" w:hAnsi="Times New Roman" w:cs="Times New Roman"/>
          <w:spacing w:val="14"/>
          <w:w w:val="90"/>
          <w:sz w:val="20"/>
          <w:szCs w:val="20"/>
          <w:lang w:val="en-GB"/>
        </w:rPr>
        <w:t xml:space="preserve"> </w:t>
      </w:r>
      <w:r w:rsidRPr="00940FEE">
        <w:rPr>
          <w:rFonts w:ascii="Times New Roman" w:hAnsi="Times New Roman" w:cs="Times New Roman"/>
          <w:spacing w:val="-1"/>
          <w:w w:val="90"/>
          <w:sz w:val="20"/>
          <w:szCs w:val="20"/>
          <w:lang w:val="en-GB"/>
        </w:rPr>
        <w:t>Single-pilot</w:t>
      </w:r>
      <w:r w:rsidRPr="00940FEE">
        <w:rPr>
          <w:rFonts w:ascii="Times New Roman" w:hAnsi="Times New Roman" w:cs="Times New Roman"/>
          <w:spacing w:val="14"/>
          <w:w w:val="90"/>
          <w:sz w:val="20"/>
          <w:szCs w:val="20"/>
          <w:lang w:val="en-GB"/>
        </w:rPr>
        <w:t xml:space="preserve"> </w:t>
      </w:r>
      <w:r w:rsidRPr="00940FEE">
        <w:rPr>
          <w:rFonts w:ascii="Times New Roman" w:hAnsi="Times New Roman" w:cs="Times New Roman"/>
          <w:w w:val="90"/>
          <w:sz w:val="20"/>
          <w:szCs w:val="20"/>
          <w:lang w:val="en-GB"/>
        </w:rPr>
        <w:t>high-performance</w:t>
      </w:r>
      <w:r w:rsidRPr="00940FEE">
        <w:rPr>
          <w:rFonts w:ascii="Times New Roman" w:hAnsi="Times New Roman" w:cs="Times New Roman"/>
          <w:spacing w:val="13"/>
          <w:w w:val="90"/>
          <w:sz w:val="20"/>
          <w:szCs w:val="20"/>
          <w:lang w:val="en-GB"/>
        </w:rPr>
        <w:t xml:space="preserve"> </w:t>
      </w:r>
      <w:r w:rsidRPr="00940FEE">
        <w:rPr>
          <w:rFonts w:ascii="Times New Roman" w:hAnsi="Times New Roman" w:cs="Times New Roman"/>
          <w:spacing w:val="-1"/>
          <w:w w:val="90"/>
          <w:sz w:val="20"/>
          <w:szCs w:val="20"/>
          <w:lang w:val="en-GB"/>
        </w:rPr>
        <w:t>complex</w:t>
      </w:r>
      <w:r w:rsidRPr="00940FEE">
        <w:rPr>
          <w:rFonts w:ascii="Times New Roman" w:hAnsi="Times New Roman" w:cs="Times New Roman"/>
          <w:spacing w:val="14"/>
          <w:w w:val="90"/>
          <w:sz w:val="20"/>
          <w:szCs w:val="20"/>
          <w:lang w:val="en-GB"/>
        </w:rPr>
        <w:t xml:space="preserve"> </w:t>
      </w:r>
      <w:r w:rsidRPr="00940FEE">
        <w:rPr>
          <w:rFonts w:ascii="Times New Roman" w:hAnsi="Times New Roman" w:cs="Times New Roman"/>
          <w:w w:val="90"/>
          <w:sz w:val="20"/>
          <w:szCs w:val="20"/>
          <w:lang w:val="en-GB"/>
        </w:rPr>
        <w:t>aeroplanes</w:t>
      </w:r>
    </w:p>
    <w:p w14:paraId="50964D02"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1152890" w14:textId="77777777" w:rsidR="0001265D" w:rsidRPr="00940FEE" w:rsidRDefault="0001265D" w:rsidP="0001265D">
      <w:pPr>
        <w:pStyle w:val="BodyText"/>
        <w:kinsoku w:val="0"/>
        <w:overflowPunct w:val="0"/>
        <w:spacing w:before="137" w:line="216" w:lineRule="exact"/>
        <w:ind w:left="1926" w:right="618"/>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Applicants</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issue</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type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rating</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pacing w:val="-2"/>
          <w:sz w:val="20"/>
          <w:szCs w:val="20"/>
          <w:lang w:val="en-GB"/>
        </w:rPr>
        <w:t>complex</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pacing w:val="-2"/>
          <w:sz w:val="20"/>
          <w:szCs w:val="20"/>
          <w:lang w:val="en-GB"/>
        </w:rPr>
        <w:t>single-pilot</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aeroplane</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classified</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high-</w:t>
      </w:r>
      <w:r w:rsidRPr="00940FEE">
        <w:rPr>
          <w:rFonts w:ascii="Times New Roman" w:hAnsi="Times New Roman" w:cs="Times New Roman"/>
          <w:spacing w:val="39"/>
          <w:w w:val="93"/>
          <w:sz w:val="20"/>
          <w:szCs w:val="20"/>
          <w:lang w:val="en-GB"/>
        </w:rPr>
        <w:t xml:space="preserve"> </w:t>
      </w:r>
      <w:r w:rsidRPr="00940FEE">
        <w:rPr>
          <w:rFonts w:ascii="Times New Roman" w:hAnsi="Times New Roman" w:cs="Times New Roman"/>
          <w:w w:val="95"/>
          <w:sz w:val="20"/>
          <w:szCs w:val="20"/>
          <w:lang w:val="en-GB"/>
        </w:rPr>
        <w:t>performance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aeroplane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addition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meeting</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(2),</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5"/>
          <w:w w:val="89"/>
          <w:sz w:val="20"/>
          <w:szCs w:val="20"/>
          <w:lang w:val="en-GB"/>
        </w:rPr>
        <w:t xml:space="preserve"> </w:t>
      </w:r>
      <w:r w:rsidRPr="00940FEE">
        <w:rPr>
          <w:rFonts w:ascii="Times New Roman" w:hAnsi="Times New Roman" w:cs="Times New Roman"/>
          <w:spacing w:val="-2"/>
          <w:sz w:val="20"/>
          <w:szCs w:val="20"/>
          <w:lang w:val="en-GB"/>
        </w:rPr>
        <w:t>following:</w:t>
      </w:r>
    </w:p>
    <w:p w14:paraId="13C1D6D6"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0E5B7DE7" w14:textId="77777777" w:rsidR="0001265D" w:rsidRPr="00940FEE" w:rsidRDefault="0001265D" w:rsidP="006E1E6D">
      <w:pPr>
        <w:pStyle w:val="BodyText"/>
        <w:numPr>
          <w:ilvl w:val="1"/>
          <w:numId w:val="22"/>
        </w:numPr>
        <w:tabs>
          <w:tab w:val="left" w:pos="2235"/>
        </w:tabs>
        <w:kinsoku w:val="0"/>
        <w:overflowPunct w:val="0"/>
        <w:autoSpaceDE w:val="0"/>
        <w:autoSpaceDN w:val="0"/>
        <w:adjustRightInd w:val="0"/>
        <w:spacing w:before="137" w:line="216" w:lineRule="exact"/>
        <w:ind w:right="619"/>
        <w:rPr>
          <w:rFonts w:ascii="Times New Roman" w:hAnsi="Times New Roman" w:cs="Times New Roman"/>
          <w:sz w:val="20"/>
          <w:szCs w:val="20"/>
          <w:lang w:val="en-GB"/>
        </w:rPr>
      </w:pPr>
      <w:r w:rsidRPr="00940FEE">
        <w:rPr>
          <w:rFonts w:ascii="Times New Roman" w:hAnsi="Times New Roman" w:cs="Times New Roman"/>
          <w:sz w:val="20"/>
          <w:szCs w:val="20"/>
          <w:lang w:val="en-GB"/>
        </w:rPr>
        <w:t>they</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hold</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pacing w:val="-2"/>
          <w:sz w:val="20"/>
          <w:szCs w:val="20"/>
          <w:lang w:val="en-GB"/>
        </w:rPr>
        <w:t>have</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held</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pacing w:val="-2"/>
          <w:sz w:val="20"/>
          <w:szCs w:val="20"/>
          <w:lang w:val="en-GB"/>
        </w:rPr>
        <w:t>single-</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multi-engine</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IR(A),</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appropriate</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established</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7"/>
          <w:w w:val="92"/>
          <w:sz w:val="20"/>
          <w:szCs w:val="20"/>
          <w:lang w:val="en-GB"/>
        </w:rPr>
        <w:t xml:space="preserve"> </w:t>
      </w:r>
      <w:r w:rsidRPr="00940FEE">
        <w:rPr>
          <w:rFonts w:ascii="Times New Roman" w:hAnsi="Times New Roman" w:cs="Times New Roman"/>
          <w:w w:val="95"/>
          <w:sz w:val="20"/>
          <w:szCs w:val="20"/>
          <w:lang w:val="en-GB"/>
        </w:rPr>
        <w:t>Subpart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G;</w:t>
      </w:r>
    </w:p>
    <w:p w14:paraId="66F9B632"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14CF8D9C" w14:textId="77777777" w:rsidR="0001265D" w:rsidRPr="00940FEE" w:rsidRDefault="0001265D" w:rsidP="006E1E6D">
      <w:pPr>
        <w:pStyle w:val="BodyText"/>
        <w:numPr>
          <w:ilvl w:val="1"/>
          <w:numId w:val="22"/>
        </w:numPr>
        <w:tabs>
          <w:tab w:val="left" w:pos="2235"/>
        </w:tabs>
        <w:kinsoku w:val="0"/>
        <w:overflowPunct w:val="0"/>
        <w:autoSpaceDE w:val="0"/>
        <w:autoSpaceDN w:val="0"/>
        <w:adjustRightInd w:val="0"/>
        <w:spacing w:before="137" w:line="216" w:lineRule="exact"/>
        <w:ind w:right="620"/>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issue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first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they</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before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starting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course,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meet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89"/>
          <w:sz w:val="20"/>
          <w:szCs w:val="20"/>
          <w:lang w:val="en-GB"/>
        </w:rPr>
        <w:t xml:space="preserve"> </w:t>
      </w:r>
      <w:r w:rsidRPr="00940FEE">
        <w:rPr>
          <w:rFonts w:ascii="Times New Roman" w:hAnsi="Times New Roman" w:cs="Times New Roman"/>
          <w:w w:val="90"/>
          <w:sz w:val="20"/>
          <w:szCs w:val="20"/>
          <w:lang w:val="en-GB"/>
        </w:rPr>
        <w:t>requirements</w:t>
      </w:r>
      <w:r w:rsidRPr="00940FEE">
        <w:rPr>
          <w:rFonts w:ascii="Times New Roman" w:hAnsi="Times New Roman" w:cs="Times New Roman"/>
          <w:spacing w:val="-14"/>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14"/>
          <w:w w:val="90"/>
          <w:sz w:val="20"/>
          <w:szCs w:val="20"/>
          <w:lang w:val="en-GB"/>
        </w:rPr>
        <w:t xml:space="preserve"> </w:t>
      </w:r>
      <w:r w:rsidRPr="00940FEE">
        <w:rPr>
          <w:rFonts w:ascii="Times New Roman" w:hAnsi="Times New Roman" w:cs="Times New Roman"/>
          <w:w w:val="90"/>
          <w:sz w:val="20"/>
          <w:szCs w:val="20"/>
          <w:lang w:val="en-GB"/>
        </w:rPr>
        <w:t>point</w:t>
      </w:r>
      <w:r w:rsidRPr="00940FEE">
        <w:rPr>
          <w:rFonts w:ascii="Times New Roman" w:hAnsi="Times New Roman" w:cs="Times New Roman"/>
          <w:spacing w:val="-13"/>
          <w:w w:val="90"/>
          <w:sz w:val="20"/>
          <w:szCs w:val="20"/>
          <w:lang w:val="en-GB"/>
        </w:rPr>
        <w:t xml:space="preserve"> </w:t>
      </w:r>
      <w:r w:rsidRPr="00940FEE">
        <w:rPr>
          <w:rFonts w:ascii="Times New Roman" w:hAnsi="Times New Roman" w:cs="Times New Roman"/>
          <w:w w:val="90"/>
          <w:sz w:val="20"/>
          <w:szCs w:val="20"/>
          <w:lang w:val="en-GB"/>
        </w:rPr>
        <w:t>(b)(5).’;</w:t>
      </w:r>
    </w:p>
    <w:p w14:paraId="79784D4B"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en-GB"/>
        </w:rPr>
      </w:pPr>
    </w:p>
    <w:p w14:paraId="173A3C38"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(b)</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ollows:</w:t>
      </w:r>
    </w:p>
    <w:p w14:paraId="3025017E"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16B70DC0" w14:textId="77777777" w:rsidR="0001265D" w:rsidRPr="00940FEE" w:rsidRDefault="0001265D" w:rsidP="006E1E6D">
      <w:pPr>
        <w:pStyle w:val="BodyText"/>
        <w:numPr>
          <w:ilvl w:val="0"/>
          <w:numId w:val="21"/>
        </w:numPr>
        <w:tabs>
          <w:tab w:val="left" w:pos="1927"/>
        </w:tabs>
        <w:kinsoku w:val="0"/>
        <w:overflowPunct w:val="0"/>
        <w:autoSpaceDE w:val="0"/>
        <w:autoSpaceDN w:val="0"/>
        <w:adjustRightInd w:val="0"/>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introductory</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phrase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07974377"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en-GB"/>
        </w:rPr>
      </w:pPr>
    </w:p>
    <w:p w14:paraId="5103CEFF" w14:textId="77777777" w:rsidR="0001265D" w:rsidRPr="00940FEE" w:rsidRDefault="0001265D" w:rsidP="0001265D">
      <w:pPr>
        <w:pStyle w:val="BodyText"/>
        <w:kinsoku w:val="0"/>
        <w:overflowPunct w:val="0"/>
        <w:spacing w:line="230" w:lineRule="auto"/>
        <w:ind w:left="1926" w:right="618"/>
        <w:jc w:val="both"/>
        <w:rPr>
          <w:rFonts w:ascii="Times New Roman" w:hAnsi="Times New Roman" w:cs="Times New Roman"/>
          <w:sz w:val="20"/>
          <w:szCs w:val="20"/>
          <w:lang w:val="en-GB"/>
        </w:rPr>
      </w:pPr>
      <w:r w:rsidRPr="00940FEE">
        <w:rPr>
          <w:rFonts w:ascii="Times New Roman" w:hAnsi="Times New Roman" w:cs="Times New Roman"/>
          <w:spacing w:val="-3"/>
          <w:w w:val="95"/>
          <w:sz w:val="20"/>
          <w:szCs w:val="20"/>
          <w:lang w:val="en-GB"/>
        </w:rPr>
        <w:t>‘Applicants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issue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first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multi-pilot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aeroplane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student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pilots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currently</w:t>
      </w:r>
      <w:r w:rsidRPr="00940FEE">
        <w:rPr>
          <w:rFonts w:ascii="Times New Roman" w:hAnsi="Times New Roman" w:cs="Times New Roman"/>
          <w:spacing w:val="33"/>
          <w:w w:val="89"/>
          <w:sz w:val="20"/>
          <w:szCs w:val="20"/>
          <w:lang w:val="en-GB"/>
        </w:rPr>
        <w:t xml:space="preserve"> </w:t>
      </w:r>
      <w:r w:rsidRPr="00940FEE">
        <w:rPr>
          <w:rFonts w:ascii="Times New Roman" w:hAnsi="Times New Roman" w:cs="Times New Roman"/>
          <w:w w:val="95"/>
          <w:sz w:val="20"/>
          <w:szCs w:val="20"/>
          <w:lang w:val="en-GB"/>
        </w:rPr>
        <w:t>undergoing training on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an MPL training course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or shall,</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spacing w:val="-2"/>
          <w:w w:val="95"/>
          <w:sz w:val="20"/>
          <w:szCs w:val="20"/>
          <w:lang w:val="en-GB"/>
        </w:rPr>
        <w:t>before</w:t>
      </w:r>
      <w:r w:rsidRPr="00940FEE">
        <w:rPr>
          <w:rFonts w:ascii="Times New Roman" w:hAnsi="Times New Roman" w:cs="Times New Roman"/>
          <w:w w:val="95"/>
          <w:sz w:val="20"/>
          <w:szCs w:val="20"/>
          <w:lang w:val="en-GB"/>
        </w:rPr>
        <w:t xml:space="preserve"> starting the type rating</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training course,</w:t>
      </w:r>
      <w:r w:rsidRPr="00940FEE">
        <w:rPr>
          <w:rFonts w:ascii="Times New Roman" w:hAnsi="Times New Roman" w:cs="Times New Roman"/>
          <w:spacing w:val="28"/>
          <w:w w:val="91"/>
          <w:sz w:val="20"/>
          <w:szCs w:val="20"/>
          <w:lang w:val="en-GB"/>
        </w:rPr>
        <w:t xml:space="preserve"> </w:t>
      </w:r>
      <w:r w:rsidRPr="00940FEE">
        <w:rPr>
          <w:rFonts w:ascii="Times New Roman" w:hAnsi="Times New Roman" w:cs="Times New Roman"/>
          <w:spacing w:val="-1"/>
          <w:w w:val="90"/>
          <w:sz w:val="20"/>
          <w:szCs w:val="20"/>
          <w:lang w:val="en-GB"/>
        </w:rPr>
        <w:t>comply</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with</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spacing w:val="-1"/>
          <w:w w:val="90"/>
          <w:sz w:val="20"/>
          <w:szCs w:val="20"/>
          <w:lang w:val="en-GB"/>
        </w:rPr>
        <w:t>following</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requirements:’;</w:t>
      </w:r>
    </w:p>
    <w:p w14:paraId="1A28F145" w14:textId="77777777" w:rsidR="0001265D" w:rsidRPr="00940FEE" w:rsidRDefault="0001265D" w:rsidP="0001265D">
      <w:pPr>
        <w:pStyle w:val="BodyText"/>
        <w:kinsoku w:val="0"/>
        <w:overflowPunct w:val="0"/>
        <w:spacing w:before="9"/>
        <w:ind w:left="0"/>
        <w:rPr>
          <w:rFonts w:ascii="Times New Roman" w:hAnsi="Times New Roman" w:cs="Times New Roman"/>
          <w:sz w:val="20"/>
          <w:szCs w:val="20"/>
          <w:lang w:val="en-GB"/>
        </w:rPr>
      </w:pPr>
    </w:p>
    <w:p w14:paraId="2FBC955F" w14:textId="77777777" w:rsidR="0001265D" w:rsidRPr="00940FEE" w:rsidRDefault="0001265D" w:rsidP="006E1E6D">
      <w:pPr>
        <w:pStyle w:val="BodyText"/>
        <w:numPr>
          <w:ilvl w:val="0"/>
          <w:numId w:val="21"/>
        </w:numPr>
        <w:tabs>
          <w:tab w:val="left" w:pos="1927"/>
        </w:tabs>
        <w:kinsoku w:val="0"/>
        <w:overflowPunct w:val="0"/>
        <w:autoSpaceDE w:val="0"/>
        <w:autoSpaceDN w:val="0"/>
        <w:adjustRightInd w:val="0"/>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(5)</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70BB24EA"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en-GB"/>
        </w:rPr>
      </w:pPr>
    </w:p>
    <w:p w14:paraId="5684292E" w14:textId="77777777" w:rsidR="0001265D" w:rsidRPr="00940FEE" w:rsidRDefault="0001265D" w:rsidP="0001265D">
      <w:pPr>
        <w:pStyle w:val="BodyText"/>
        <w:kinsoku w:val="0"/>
        <w:overflowPunct w:val="0"/>
        <w:spacing w:line="214" w:lineRule="exact"/>
        <w:ind w:left="2274" w:right="619" w:hanging="349"/>
        <w:rPr>
          <w:rFonts w:ascii="Times New Roman" w:hAnsi="Times New Roman" w:cs="Times New Roman"/>
          <w:sz w:val="20"/>
          <w:szCs w:val="20"/>
          <w:lang w:val="en-GB"/>
        </w:rPr>
      </w:pPr>
      <w:r w:rsidRPr="00940FEE">
        <w:rPr>
          <w:rFonts w:ascii="Times New Roman" w:hAnsi="Times New Roman" w:cs="Times New Roman"/>
          <w:w w:val="95"/>
          <w:sz w:val="20"/>
          <w:szCs w:val="20"/>
          <w:lang w:val="en-GB"/>
        </w:rPr>
        <w:t>‘(5)</w:t>
      </w:r>
      <w:r w:rsidRPr="00940FEE">
        <w:rPr>
          <w:rFonts w:ascii="Times New Roman" w:hAnsi="Times New Roman" w:cs="Times New Roman"/>
          <w:spacing w:val="33"/>
          <w:w w:val="95"/>
          <w:sz w:val="20"/>
          <w:szCs w:val="20"/>
          <w:lang w:val="en-GB"/>
        </w:rPr>
        <w:t xml:space="preserve"> </w:t>
      </w:r>
      <w:r w:rsidRPr="00940FEE">
        <w:rPr>
          <w:rFonts w:ascii="Times New Roman" w:hAnsi="Times New Roman" w:cs="Times New Roman"/>
          <w:spacing w:val="-2"/>
          <w:w w:val="95"/>
          <w:sz w:val="20"/>
          <w:szCs w:val="20"/>
          <w:lang w:val="en-GB"/>
        </w:rPr>
        <w:t>have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eted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course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specified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FCL.745.A,</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unless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any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7"/>
          <w:w w:val="89"/>
          <w:sz w:val="20"/>
          <w:szCs w:val="20"/>
          <w:lang w:val="en-GB"/>
        </w:rPr>
        <w:t xml:space="preserve"> </w:t>
      </w:r>
      <w:r w:rsidRPr="00940FEE">
        <w:rPr>
          <w:rFonts w:ascii="Times New Roman" w:hAnsi="Times New Roman" w:cs="Times New Roman"/>
          <w:spacing w:val="-2"/>
          <w:sz w:val="20"/>
          <w:szCs w:val="20"/>
          <w:lang w:val="en-GB"/>
        </w:rPr>
        <w:t>following:</w:t>
      </w:r>
    </w:p>
    <w:p w14:paraId="272CB370"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en-GB"/>
        </w:rPr>
      </w:pPr>
    </w:p>
    <w:p w14:paraId="78EC8E79" w14:textId="77777777" w:rsidR="0001265D" w:rsidRPr="00940FEE" w:rsidRDefault="0001265D" w:rsidP="006E1E6D">
      <w:pPr>
        <w:pStyle w:val="BodyText"/>
        <w:numPr>
          <w:ilvl w:val="1"/>
          <w:numId w:val="21"/>
        </w:numPr>
        <w:tabs>
          <w:tab w:val="left" w:pos="2583"/>
        </w:tabs>
        <w:kinsoku w:val="0"/>
        <w:overflowPunct w:val="0"/>
        <w:autoSpaceDE w:val="0"/>
        <w:autoSpaceDN w:val="0"/>
        <w:adjustRightInd w:val="0"/>
        <w:spacing w:line="214" w:lineRule="exact"/>
        <w:ind w:right="619"/>
        <w:rPr>
          <w:rFonts w:ascii="Times New Roman" w:hAnsi="Times New Roman" w:cs="Times New Roman"/>
          <w:sz w:val="20"/>
          <w:szCs w:val="20"/>
          <w:lang w:val="en-GB"/>
        </w:rPr>
      </w:pPr>
      <w:r w:rsidRPr="00940FEE">
        <w:rPr>
          <w:rFonts w:ascii="Times New Roman" w:hAnsi="Times New Roman" w:cs="Times New Roman"/>
          <w:sz w:val="20"/>
          <w:szCs w:val="20"/>
          <w:lang w:val="en-GB"/>
        </w:rPr>
        <w:t>they</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completed,</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within</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preceding</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3</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pacing w:val="-2"/>
          <w:sz w:val="20"/>
          <w:szCs w:val="20"/>
          <w:lang w:val="en-GB"/>
        </w:rPr>
        <w:t>years,</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training</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pacing w:val="-2"/>
          <w:sz w:val="20"/>
          <w:szCs w:val="20"/>
          <w:lang w:val="en-GB"/>
        </w:rPr>
        <w:t>checking</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accordance</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27"/>
          <w:w w:val="91"/>
          <w:sz w:val="20"/>
          <w:szCs w:val="20"/>
          <w:lang w:val="en-GB"/>
        </w:rPr>
        <w:t xml:space="preserve"> </w:t>
      </w:r>
      <w:r w:rsidRPr="00940FEE">
        <w:rPr>
          <w:rFonts w:ascii="Times New Roman" w:hAnsi="Times New Roman" w:cs="Times New Roman"/>
          <w:w w:val="95"/>
          <w:sz w:val="20"/>
          <w:szCs w:val="20"/>
          <w:lang w:val="en-GB"/>
        </w:rPr>
        <w:t>points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1"/>
          <w:w w:val="95"/>
          <w:sz w:val="20"/>
          <w:szCs w:val="20"/>
          <w:lang w:val="en-GB"/>
        </w:rPr>
        <w:t>ORO.FC.220</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spacing w:val="-1"/>
          <w:w w:val="95"/>
          <w:sz w:val="20"/>
          <w:szCs w:val="20"/>
          <w:lang w:val="en-GB"/>
        </w:rPr>
        <w:t>ORO.FC.230</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Annex III</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spacing w:val="-2"/>
          <w:w w:val="95"/>
          <w:sz w:val="20"/>
          <w:szCs w:val="20"/>
          <w:lang w:val="en-GB"/>
        </w:rPr>
        <w:t>(Par</w:t>
      </w:r>
      <w:r w:rsidRPr="00940FEE">
        <w:rPr>
          <w:rFonts w:ascii="Times New Roman" w:hAnsi="Times New Roman" w:cs="Times New Roman"/>
          <w:spacing w:val="-1"/>
          <w:w w:val="95"/>
          <w:sz w:val="20"/>
          <w:szCs w:val="20"/>
          <w:lang w:val="en-GB"/>
        </w:rPr>
        <w:t>t-ORO)</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to Regulation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01/2019;</w:t>
      </w:r>
    </w:p>
    <w:p w14:paraId="2622C067"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en-GB"/>
        </w:rPr>
      </w:pPr>
    </w:p>
    <w:p w14:paraId="1E3C006B" w14:textId="77777777" w:rsidR="0001265D" w:rsidRPr="00940FEE" w:rsidRDefault="0001265D" w:rsidP="006E1E6D">
      <w:pPr>
        <w:pStyle w:val="BodyText"/>
        <w:numPr>
          <w:ilvl w:val="1"/>
          <w:numId w:val="21"/>
        </w:numPr>
        <w:tabs>
          <w:tab w:val="left" w:pos="2583"/>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0"/>
          <w:sz w:val="20"/>
          <w:szCs w:val="20"/>
          <w:lang w:val="en-GB"/>
        </w:rPr>
        <w:t>they</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spacing w:val="-1"/>
          <w:w w:val="90"/>
          <w:sz w:val="20"/>
          <w:szCs w:val="20"/>
          <w:lang w:val="en-GB"/>
        </w:rPr>
        <w:t>hav</w:t>
      </w:r>
      <w:r w:rsidRPr="00940FEE">
        <w:rPr>
          <w:rFonts w:ascii="Times New Roman" w:hAnsi="Times New Roman" w:cs="Times New Roman"/>
          <w:spacing w:val="-2"/>
          <w:w w:val="90"/>
          <w:sz w:val="20"/>
          <w:szCs w:val="20"/>
          <w:lang w:val="en-GB"/>
        </w:rPr>
        <w:t>e</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spacing w:val="-1"/>
          <w:w w:val="90"/>
          <w:sz w:val="20"/>
          <w:szCs w:val="20"/>
          <w:lang w:val="en-GB"/>
        </w:rPr>
        <w:t>compl</w:t>
      </w:r>
      <w:r w:rsidRPr="00940FEE">
        <w:rPr>
          <w:rFonts w:ascii="Times New Roman" w:hAnsi="Times New Roman" w:cs="Times New Roman"/>
          <w:spacing w:val="-2"/>
          <w:w w:val="90"/>
          <w:sz w:val="20"/>
          <w:szCs w:val="20"/>
          <w:lang w:val="en-GB"/>
        </w:rPr>
        <w:t>eted</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training</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specified</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point</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FCL.915(e)(1)(ii).’;</w:t>
      </w:r>
    </w:p>
    <w:p w14:paraId="7EE8C9E8"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en-GB"/>
        </w:rPr>
      </w:pPr>
    </w:p>
    <w:p w14:paraId="4396BC99"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FCL.740.A(a),</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08CE020B"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en-GB"/>
        </w:rPr>
      </w:pPr>
    </w:p>
    <w:p w14:paraId="623105E8" w14:textId="77777777" w:rsidR="0001265D" w:rsidRPr="00940FEE" w:rsidRDefault="0001265D" w:rsidP="0001265D">
      <w:pPr>
        <w:pStyle w:val="BodyText"/>
        <w:kinsoku w:val="0"/>
        <w:overflowPunct w:val="0"/>
        <w:spacing w:line="230" w:lineRule="auto"/>
        <w:ind w:left="1651" w:right="618" w:hanging="34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‘(1)</w:t>
      </w:r>
      <w:r w:rsidRPr="00940FEE">
        <w:rPr>
          <w:rFonts w:ascii="Times New Roman" w:hAnsi="Times New Roman" w:cs="Times New Roman"/>
          <w:spacing w:val="25"/>
          <w:w w:val="95"/>
          <w:sz w:val="20"/>
          <w:szCs w:val="20"/>
          <w:lang w:val="en-GB"/>
        </w:rPr>
        <w:t xml:space="preserve"> </w:t>
      </w:r>
      <w:r w:rsidRPr="00940FEE">
        <w:rPr>
          <w:rFonts w:ascii="Times New Roman" w:hAnsi="Times New Roman" w:cs="Times New Roman"/>
          <w:w w:val="95"/>
          <w:sz w:val="20"/>
          <w:szCs w:val="20"/>
          <w:lang w:val="en-GB"/>
        </w:rPr>
        <w:t>pass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c</w:t>
      </w:r>
      <w:r w:rsidRPr="00940FEE">
        <w:rPr>
          <w:rFonts w:ascii="Times New Roman" w:hAnsi="Times New Roman" w:cs="Times New Roman"/>
          <w:spacing w:val="-2"/>
          <w:w w:val="95"/>
          <w:sz w:val="20"/>
          <w:szCs w:val="20"/>
          <w:lang w:val="en-GB"/>
        </w:rPr>
        <w:t>heck</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9</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ete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28"/>
          <w:w w:val="91"/>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10</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aeroplane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FSTD</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representing</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within</w:t>
      </w:r>
      <w:r w:rsidRPr="00940FEE">
        <w:rPr>
          <w:rFonts w:ascii="Times New Roman" w:hAnsi="Times New Roman" w:cs="Times New Roman"/>
          <w:w w:val="91"/>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3</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months</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immediately</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preceding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expiry</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date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and’;</w:t>
      </w:r>
    </w:p>
    <w:p w14:paraId="0DBC920A" w14:textId="77777777" w:rsidR="0001265D" w:rsidRPr="00940FEE" w:rsidRDefault="0001265D" w:rsidP="0001265D">
      <w:pPr>
        <w:pStyle w:val="BodyText"/>
        <w:kinsoku w:val="0"/>
        <w:overflowPunct w:val="0"/>
        <w:spacing w:before="9"/>
        <w:ind w:left="0"/>
        <w:rPr>
          <w:rFonts w:ascii="Times New Roman" w:hAnsi="Times New Roman" w:cs="Times New Roman"/>
          <w:sz w:val="20"/>
          <w:szCs w:val="20"/>
          <w:lang w:val="en-GB"/>
        </w:rPr>
      </w:pPr>
    </w:p>
    <w:p w14:paraId="163B4DAC"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FCL.905.TRI</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wing:</w:t>
      </w:r>
    </w:p>
    <w:p w14:paraId="7C1F7042"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5D229DB1"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en-GB"/>
        </w:rPr>
      </w:pPr>
    </w:p>
    <w:p w14:paraId="14088A1C" w14:textId="77777777" w:rsidR="0001265D" w:rsidRPr="00940FEE" w:rsidRDefault="0001265D" w:rsidP="0001265D">
      <w:pPr>
        <w:pStyle w:val="BodyText"/>
        <w:kinsoku w:val="0"/>
        <w:overflowPunct w:val="0"/>
        <w:ind w:left="1303"/>
        <w:rPr>
          <w:rFonts w:ascii="Times New Roman" w:hAnsi="Times New Roman" w:cs="Times New Roman"/>
          <w:sz w:val="20"/>
          <w:szCs w:val="20"/>
          <w:lang w:val="en-GB"/>
        </w:rPr>
      </w:pPr>
      <w:r w:rsidRPr="00940FEE">
        <w:rPr>
          <w:rFonts w:ascii="Times New Roman" w:hAnsi="Times New Roman" w:cs="Times New Roman"/>
          <w:w w:val="95"/>
          <w:sz w:val="20"/>
          <w:szCs w:val="20"/>
          <w:lang w:val="en-GB"/>
        </w:rPr>
        <w:t>‘FCL.905.TRI</w:t>
      </w:r>
      <w:r w:rsidRPr="00940FEE">
        <w:rPr>
          <w:rFonts w:ascii="Times New Roman" w:hAnsi="Times New Roman" w:cs="Times New Roman"/>
          <w:spacing w:val="25"/>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conditions</w:t>
      </w:r>
    </w:p>
    <w:p w14:paraId="26A722D9"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74F0AE07" w14:textId="77777777" w:rsidR="0001265D" w:rsidRPr="00940FEE" w:rsidRDefault="0001265D" w:rsidP="006E1E6D">
      <w:pPr>
        <w:pStyle w:val="BodyText"/>
        <w:numPr>
          <w:ilvl w:val="0"/>
          <w:numId w:val="20"/>
        </w:numPr>
        <w:tabs>
          <w:tab w:val="left" w:pos="1611"/>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instruct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or:</w:t>
      </w:r>
    </w:p>
    <w:p w14:paraId="50514285"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en-GB"/>
        </w:rPr>
      </w:pPr>
    </w:p>
    <w:p w14:paraId="5871CB72"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provided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holds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valid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IR;</w:t>
      </w:r>
    </w:p>
    <w:p w14:paraId="2096BA2B"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5170D0B9"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issue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SFI</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certificate,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provided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holder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meets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following</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conditions:</w:t>
      </w:r>
    </w:p>
    <w:p w14:paraId="70041F86"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en-GB"/>
        </w:rPr>
      </w:pPr>
    </w:p>
    <w:p w14:paraId="693A3B1B"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spacing w:line="214" w:lineRule="exact"/>
        <w:ind w:right="620"/>
        <w:rPr>
          <w:rFonts w:ascii="Times New Roman" w:hAnsi="Times New Roman" w:cs="Times New Roman"/>
          <w:sz w:val="20"/>
          <w:szCs w:val="20"/>
          <w:lang w:val="en-GB"/>
        </w:rPr>
      </w:pPr>
      <w:r w:rsidRPr="00940FEE">
        <w:rPr>
          <w:rFonts w:ascii="Times New Roman" w:hAnsi="Times New Roman" w:cs="Times New Roman"/>
          <w:w w:val="95"/>
          <w:sz w:val="20"/>
          <w:szCs w:val="20"/>
          <w:lang w:val="en-GB"/>
        </w:rPr>
        <w:t>has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least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50</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hours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instructional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experience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SFI</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26"/>
          <w:w w:val="91"/>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24"/>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01/2019;</w:t>
      </w:r>
    </w:p>
    <w:p w14:paraId="79FA7C82"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en-GB"/>
        </w:rPr>
      </w:pPr>
    </w:p>
    <w:p w14:paraId="1987712E"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spacing w:line="214" w:lineRule="exact"/>
        <w:ind w:right="619"/>
        <w:rPr>
          <w:rFonts w:ascii="Times New Roman" w:hAnsi="Times New Roman" w:cs="Times New Roman"/>
          <w:sz w:val="20"/>
          <w:szCs w:val="20"/>
          <w:lang w:val="en-GB"/>
        </w:rPr>
      </w:pPr>
      <w:r w:rsidRPr="00940FEE">
        <w:rPr>
          <w:rFonts w:ascii="Times New Roman" w:hAnsi="Times New Roman" w:cs="Times New Roman"/>
          <w:sz w:val="20"/>
          <w:szCs w:val="20"/>
          <w:lang w:val="en-GB"/>
        </w:rPr>
        <w:t>has</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pacing w:val="-2"/>
          <w:sz w:val="20"/>
          <w:szCs w:val="20"/>
          <w:lang w:val="en-GB"/>
        </w:rPr>
        <w:t>conducted</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pacing w:val="2"/>
          <w:sz w:val="20"/>
          <w:szCs w:val="20"/>
          <w:lang w:val="en-GB"/>
        </w:rPr>
        <w:t>flight</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instruction</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syllabus</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relevant</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pacing w:val="1"/>
          <w:sz w:val="20"/>
          <w:szCs w:val="20"/>
          <w:lang w:val="en-GB"/>
        </w:rPr>
        <w:t>part</w:t>
      </w:r>
      <w:r w:rsidRPr="00940FEE">
        <w:rPr>
          <w:rFonts w:ascii="Times New Roman" w:hAnsi="Times New Roman" w:cs="Times New Roman"/>
          <w:sz w:val="20"/>
          <w:szCs w:val="20"/>
          <w:lang w:val="en-GB"/>
        </w:rPr>
        <w:t xml:space="preserve"> of</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TRI</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training</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course</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4"/>
          <w:w w:val="92"/>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FCL.930.TRI(a)(3)</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satisfaction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head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3"/>
          <w:w w:val="95"/>
          <w:sz w:val="20"/>
          <w:szCs w:val="20"/>
          <w:lang w:val="en-GB"/>
        </w:rPr>
        <w:t>ATO;</w:t>
      </w:r>
    </w:p>
    <w:p w14:paraId="7C0D9F30"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p w14:paraId="31A0FE75"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case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single-pilot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aeroplanes:</w:t>
      </w:r>
    </w:p>
    <w:p w14:paraId="084E9876"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en-GB"/>
        </w:rPr>
      </w:pPr>
    </w:p>
    <w:p w14:paraId="4A3BA50F"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spacing w:line="214" w:lineRule="exact"/>
        <w:ind w:right="619"/>
        <w:rPr>
          <w:rFonts w:ascii="Times New Roman" w:hAnsi="Times New Roman" w:cs="Times New Roman"/>
          <w:sz w:val="20"/>
          <w:szCs w:val="20"/>
          <w:lang w:val="en-GB"/>
        </w:rPr>
      </w:pPr>
      <w:r w:rsidRPr="00940FEE">
        <w:rPr>
          <w:rFonts w:ascii="Times New Roman" w:hAnsi="Times New Roman" w:cs="Times New Roman"/>
          <w:sz w:val="20"/>
          <w:szCs w:val="20"/>
          <w:lang w:val="en-GB"/>
        </w:rPr>
        <w:lastRenderedPageBreak/>
        <w:t>the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issue,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revalidation</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renewal</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type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ratings</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2"/>
          <w:sz w:val="20"/>
          <w:szCs w:val="20"/>
          <w:lang w:val="en-GB"/>
        </w:rPr>
        <w:t>single-pilot</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high-performance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complex</w:t>
      </w:r>
      <w:r w:rsidRPr="00940FEE">
        <w:rPr>
          <w:rFonts w:ascii="Times New Roman" w:hAnsi="Times New Roman" w:cs="Times New Roman"/>
          <w:spacing w:val="29"/>
          <w:w w:val="94"/>
          <w:sz w:val="20"/>
          <w:szCs w:val="20"/>
          <w:lang w:val="en-GB"/>
        </w:rPr>
        <w:t xml:space="preserve"> </w:t>
      </w:r>
      <w:r w:rsidRPr="00940FEE">
        <w:rPr>
          <w:rFonts w:ascii="Times New Roman" w:hAnsi="Times New Roman" w:cs="Times New Roman"/>
          <w:w w:val="90"/>
          <w:sz w:val="20"/>
          <w:szCs w:val="20"/>
          <w:lang w:val="en-GB"/>
        </w:rPr>
        <w:t>aeroplanes</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provided</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that</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applicant</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seeks</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w w:val="90"/>
          <w:sz w:val="20"/>
          <w:szCs w:val="20"/>
          <w:lang w:val="en-GB"/>
        </w:rPr>
        <w:t>privileges</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to</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operate</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spacing w:val="-1"/>
          <w:w w:val="90"/>
          <w:sz w:val="20"/>
          <w:szCs w:val="20"/>
          <w:lang w:val="en-GB"/>
        </w:rPr>
        <w:t>single-pilot</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operations.</w:t>
      </w:r>
    </w:p>
    <w:p w14:paraId="6D380125"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en-GB"/>
        </w:rPr>
      </w:pPr>
    </w:p>
    <w:p w14:paraId="1890DA56" w14:textId="77777777" w:rsidR="0001265D" w:rsidRPr="00940FEE" w:rsidRDefault="0001265D" w:rsidP="0001265D">
      <w:pPr>
        <w:pStyle w:val="BodyText"/>
        <w:kinsoku w:val="0"/>
        <w:overflowPunct w:val="0"/>
        <w:spacing w:line="214" w:lineRule="exact"/>
        <w:ind w:left="2234" w:right="618"/>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3"/>
          <w:w w:val="95"/>
          <w:sz w:val="20"/>
          <w:szCs w:val="20"/>
          <w:lang w:val="en-GB"/>
        </w:rPr>
        <w:t>TRI(SPA)</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3"/>
          <w:w w:val="95"/>
          <w:sz w:val="20"/>
          <w:szCs w:val="20"/>
          <w:lang w:val="en-GB"/>
        </w:rPr>
        <w:t>may</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extended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flight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instruction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single-pilot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high-performance</w:t>
      </w:r>
      <w:r w:rsidRPr="00940FEE">
        <w:rPr>
          <w:rFonts w:ascii="Times New Roman" w:hAnsi="Times New Roman" w:cs="Times New Roman"/>
          <w:spacing w:val="46"/>
          <w:w w:val="92"/>
          <w:sz w:val="20"/>
          <w:szCs w:val="20"/>
          <w:lang w:val="en-GB"/>
        </w:rPr>
        <w:t xml:space="preserve"> </w:t>
      </w:r>
      <w:r w:rsidRPr="00940FEE">
        <w:rPr>
          <w:rFonts w:ascii="Times New Roman" w:hAnsi="Times New Roman" w:cs="Times New Roman"/>
          <w:sz w:val="20"/>
          <w:szCs w:val="20"/>
          <w:lang w:val="en-GB"/>
        </w:rPr>
        <w:t>complex</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aeroplane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type</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ratings</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multi-pilot</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operations,</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pacing w:val="-2"/>
          <w:sz w:val="20"/>
          <w:szCs w:val="20"/>
          <w:lang w:val="en-GB"/>
        </w:rPr>
        <w:t>provided</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that</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TRI</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meets</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any</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5"/>
          <w:w w:val="89"/>
          <w:sz w:val="20"/>
          <w:szCs w:val="20"/>
          <w:lang w:val="en-GB"/>
        </w:rPr>
        <w:t xml:space="preserve"> </w:t>
      </w:r>
      <w:r w:rsidRPr="00940FEE">
        <w:rPr>
          <w:rFonts w:ascii="Times New Roman" w:hAnsi="Times New Roman" w:cs="Times New Roman"/>
          <w:spacing w:val="-1"/>
          <w:w w:val="90"/>
          <w:sz w:val="20"/>
          <w:szCs w:val="20"/>
          <w:lang w:val="en-GB"/>
        </w:rPr>
        <w:t>following</w:t>
      </w:r>
      <w:r w:rsidRPr="00940FEE">
        <w:rPr>
          <w:rFonts w:ascii="Times New Roman" w:hAnsi="Times New Roman" w:cs="Times New Roman"/>
          <w:w w:val="90"/>
          <w:sz w:val="20"/>
          <w:szCs w:val="20"/>
          <w:lang w:val="en-GB"/>
        </w:rPr>
        <w:t xml:space="preserve"> </w:t>
      </w:r>
      <w:r w:rsidRPr="00940FEE">
        <w:rPr>
          <w:rFonts w:ascii="Times New Roman" w:hAnsi="Times New Roman" w:cs="Times New Roman"/>
          <w:spacing w:val="15"/>
          <w:w w:val="90"/>
          <w:sz w:val="20"/>
          <w:szCs w:val="20"/>
          <w:lang w:val="en-GB"/>
        </w:rPr>
        <w:t xml:space="preserve"> </w:t>
      </w:r>
      <w:r w:rsidRPr="00940FEE">
        <w:rPr>
          <w:rFonts w:ascii="Times New Roman" w:hAnsi="Times New Roman" w:cs="Times New Roman"/>
          <w:w w:val="90"/>
          <w:sz w:val="20"/>
          <w:szCs w:val="20"/>
          <w:lang w:val="en-GB"/>
        </w:rPr>
        <w:t>conditions:</w:t>
      </w:r>
    </w:p>
    <w:p w14:paraId="0814CC51"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en-GB"/>
        </w:rPr>
      </w:pPr>
    </w:p>
    <w:p w14:paraId="20EF064F" w14:textId="77777777" w:rsidR="0001265D" w:rsidRPr="00940FEE" w:rsidRDefault="0001265D" w:rsidP="006E1E6D">
      <w:pPr>
        <w:pStyle w:val="BodyText"/>
        <w:numPr>
          <w:ilvl w:val="3"/>
          <w:numId w:val="20"/>
        </w:numPr>
        <w:tabs>
          <w:tab w:val="left" w:pos="2576"/>
        </w:tabs>
        <w:kinsoku w:val="0"/>
        <w:overflowPunct w:val="0"/>
        <w:autoSpaceDE w:val="0"/>
        <w:autoSpaceDN w:val="0"/>
        <w:adjustRightInd w:val="0"/>
        <w:ind w:hanging="341"/>
        <w:rPr>
          <w:rFonts w:ascii="Times New Roman" w:hAnsi="Times New Roman" w:cs="Times New Roman"/>
          <w:sz w:val="20"/>
          <w:szCs w:val="20"/>
          <w:lang w:val="en-GB"/>
        </w:rPr>
      </w:pPr>
      <w:r w:rsidRPr="00940FEE">
        <w:rPr>
          <w:rFonts w:ascii="Times New Roman" w:hAnsi="Times New Roman" w:cs="Times New Roman"/>
          <w:w w:val="95"/>
          <w:sz w:val="20"/>
          <w:szCs w:val="20"/>
          <w:lang w:val="en-GB"/>
        </w:rPr>
        <w:t>holds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held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certificate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multi-pilot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aeroplanes;</w:t>
      </w:r>
    </w:p>
    <w:p w14:paraId="0CD1D819"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en-GB"/>
        </w:rPr>
      </w:pPr>
    </w:p>
    <w:p w14:paraId="695BF0ED" w14:textId="77777777" w:rsidR="0001265D" w:rsidRPr="00940FEE" w:rsidRDefault="0001265D" w:rsidP="006E1E6D">
      <w:pPr>
        <w:pStyle w:val="BodyText"/>
        <w:numPr>
          <w:ilvl w:val="3"/>
          <w:numId w:val="20"/>
        </w:numPr>
        <w:tabs>
          <w:tab w:val="left" w:pos="2576"/>
        </w:tabs>
        <w:kinsoku w:val="0"/>
        <w:overflowPunct w:val="0"/>
        <w:autoSpaceDE w:val="0"/>
        <w:autoSpaceDN w:val="0"/>
        <w:adjustRightInd w:val="0"/>
        <w:spacing w:line="214" w:lineRule="exact"/>
        <w:ind w:right="619" w:hanging="341"/>
        <w:rPr>
          <w:rFonts w:ascii="Times New Roman" w:hAnsi="Times New Roman" w:cs="Times New Roman"/>
          <w:sz w:val="20"/>
          <w:szCs w:val="20"/>
          <w:lang w:val="en-GB"/>
        </w:rPr>
      </w:pPr>
      <w:r w:rsidRPr="00940FEE">
        <w:rPr>
          <w:rFonts w:ascii="Times New Roman" w:hAnsi="Times New Roman" w:cs="Times New Roman"/>
          <w:w w:val="95"/>
          <w:sz w:val="20"/>
          <w:szCs w:val="20"/>
          <w:lang w:val="en-GB"/>
        </w:rPr>
        <w:t>has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least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500</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hours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aeroplanes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multi-pilot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operations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1"/>
          <w:w w:val="95"/>
          <w:sz w:val="20"/>
          <w:szCs w:val="20"/>
          <w:lang w:val="en-GB"/>
        </w:rPr>
        <w:t>complet</w:t>
      </w:r>
      <w:r w:rsidRPr="00940FEE">
        <w:rPr>
          <w:rFonts w:ascii="Times New Roman" w:hAnsi="Times New Roman" w:cs="Times New Roman"/>
          <w:spacing w:val="-2"/>
          <w:w w:val="95"/>
          <w:sz w:val="20"/>
          <w:szCs w:val="20"/>
          <w:lang w:val="en-GB"/>
        </w:rPr>
        <w:t>ed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MCCI</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26"/>
          <w:w w:val="90"/>
          <w:sz w:val="20"/>
          <w:szCs w:val="20"/>
          <w:lang w:val="en-GB"/>
        </w:rPr>
        <w:t xml:space="preserve"> </w:t>
      </w:r>
      <w:r w:rsidRPr="00940FEE">
        <w:rPr>
          <w:rFonts w:ascii="Times New Roman" w:hAnsi="Times New Roman" w:cs="Times New Roman"/>
          <w:w w:val="95"/>
          <w:sz w:val="20"/>
          <w:szCs w:val="20"/>
          <w:lang w:val="en-GB"/>
        </w:rPr>
        <w:t>course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FCL.930.MCCI;</w:t>
      </w:r>
    </w:p>
    <w:p w14:paraId="073696A2"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en-GB"/>
        </w:rPr>
      </w:pPr>
    </w:p>
    <w:p w14:paraId="543D72DB"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spacing w:line="214" w:lineRule="exact"/>
        <w:ind w:right="620"/>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MPL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course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basic</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phase,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provided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she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extended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multi-pilot</w:t>
      </w:r>
      <w:r w:rsidRPr="00940FEE">
        <w:rPr>
          <w:rFonts w:ascii="Times New Roman" w:hAnsi="Times New Roman" w:cs="Times New Roman"/>
          <w:spacing w:val="25"/>
          <w:w w:val="92"/>
          <w:sz w:val="20"/>
          <w:szCs w:val="20"/>
          <w:lang w:val="en-GB"/>
        </w:rPr>
        <w:t xml:space="preserve"> </w:t>
      </w:r>
      <w:r w:rsidRPr="00940FEE">
        <w:rPr>
          <w:rFonts w:ascii="Times New Roman" w:hAnsi="Times New Roman" w:cs="Times New Roman"/>
          <w:w w:val="95"/>
          <w:sz w:val="20"/>
          <w:szCs w:val="20"/>
          <w:lang w:val="en-GB"/>
        </w:rPr>
        <w:t>operations</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holds</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held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FI(A)</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IRI(A)</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certificate;</w:t>
      </w:r>
    </w:p>
    <w:p w14:paraId="546C29A1"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p w14:paraId="5485D8CF"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case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multi-pilot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aeroplanes:</w:t>
      </w:r>
    </w:p>
    <w:p w14:paraId="2DDB5671"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528FED57"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issue,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ratings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or:</w:t>
      </w:r>
    </w:p>
    <w:p w14:paraId="7690F699"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32513D2D" w14:textId="77777777" w:rsidR="0001265D" w:rsidRPr="00940FEE" w:rsidRDefault="0001265D" w:rsidP="006E1E6D">
      <w:pPr>
        <w:pStyle w:val="BodyText"/>
        <w:numPr>
          <w:ilvl w:val="3"/>
          <w:numId w:val="20"/>
        </w:numPr>
        <w:tabs>
          <w:tab w:val="left" w:pos="2623"/>
        </w:tabs>
        <w:kinsoku w:val="0"/>
        <w:overflowPunct w:val="0"/>
        <w:autoSpaceDE w:val="0"/>
        <w:autoSpaceDN w:val="0"/>
        <w:adjustRightInd w:val="0"/>
        <w:ind w:left="2623"/>
        <w:rPr>
          <w:rFonts w:ascii="Times New Roman" w:hAnsi="Times New Roman" w:cs="Times New Roman"/>
          <w:sz w:val="20"/>
          <w:szCs w:val="20"/>
          <w:lang w:val="en-GB"/>
        </w:rPr>
      </w:pPr>
      <w:r w:rsidRPr="00940FEE">
        <w:rPr>
          <w:rFonts w:ascii="Times New Roman" w:hAnsi="Times New Roman" w:cs="Times New Roman"/>
          <w:w w:val="90"/>
          <w:sz w:val="20"/>
          <w:szCs w:val="20"/>
          <w:lang w:val="en-GB"/>
        </w:rPr>
        <w:t>multi-pilot</w:t>
      </w:r>
      <w:r w:rsidRPr="00940FEE">
        <w:rPr>
          <w:rFonts w:ascii="Times New Roman" w:hAnsi="Times New Roman" w:cs="Times New Roman"/>
          <w:spacing w:val="15"/>
          <w:w w:val="90"/>
          <w:sz w:val="20"/>
          <w:szCs w:val="20"/>
          <w:lang w:val="en-GB"/>
        </w:rPr>
        <w:t xml:space="preserve"> </w:t>
      </w:r>
      <w:r w:rsidRPr="00940FEE">
        <w:rPr>
          <w:rFonts w:ascii="Times New Roman" w:hAnsi="Times New Roman" w:cs="Times New Roman"/>
          <w:w w:val="90"/>
          <w:sz w:val="20"/>
          <w:szCs w:val="20"/>
          <w:lang w:val="en-GB"/>
        </w:rPr>
        <w:t>aeroplanes;</w:t>
      </w:r>
    </w:p>
    <w:p w14:paraId="71A4A8E8"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en-GB"/>
        </w:rPr>
      </w:pPr>
    </w:p>
    <w:p w14:paraId="54F0CA03" w14:textId="77777777" w:rsidR="0001265D" w:rsidRPr="00940FEE" w:rsidRDefault="0001265D" w:rsidP="006E1E6D">
      <w:pPr>
        <w:pStyle w:val="BodyText"/>
        <w:numPr>
          <w:ilvl w:val="3"/>
          <w:numId w:val="20"/>
        </w:numPr>
        <w:tabs>
          <w:tab w:val="left" w:pos="2623"/>
        </w:tabs>
        <w:kinsoku w:val="0"/>
        <w:overflowPunct w:val="0"/>
        <w:autoSpaceDE w:val="0"/>
        <w:autoSpaceDN w:val="0"/>
        <w:adjustRightInd w:val="0"/>
        <w:spacing w:line="214" w:lineRule="exact"/>
        <w:ind w:left="2623" w:right="620"/>
        <w:rPr>
          <w:rFonts w:ascii="Times New Roman" w:hAnsi="Times New Roman" w:cs="Times New Roman"/>
          <w:sz w:val="20"/>
          <w:szCs w:val="20"/>
          <w:lang w:val="en-GB"/>
        </w:rPr>
      </w:pPr>
      <w:r w:rsidRPr="00940FEE">
        <w:rPr>
          <w:rFonts w:ascii="Times New Roman" w:hAnsi="Times New Roman" w:cs="Times New Roman"/>
          <w:spacing w:val="-2"/>
          <w:sz w:val="20"/>
          <w:szCs w:val="20"/>
          <w:lang w:val="en-GB"/>
        </w:rPr>
        <w:t>single-pilot</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high-performance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complex</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aeroplanes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when</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applicant</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seeks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privileges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28"/>
          <w:w w:val="94"/>
          <w:sz w:val="20"/>
          <w:szCs w:val="20"/>
          <w:lang w:val="en-GB"/>
        </w:rPr>
        <w:t xml:space="preserve"> </w:t>
      </w:r>
      <w:r w:rsidRPr="00940FEE">
        <w:rPr>
          <w:rFonts w:ascii="Times New Roman" w:hAnsi="Times New Roman" w:cs="Times New Roman"/>
          <w:spacing w:val="-1"/>
          <w:w w:val="90"/>
          <w:sz w:val="20"/>
          <w:szCs w:val="20"/>
          <w:lang w:val="en-GB"/>
        </w:rPr>
        <w:t>operat</w:t>
      </w:r>
      <w:r w:rsidRPr="00940FEE">
        <w:rPr>
          <w:rFonts w:ascii="Times New Roman" w:hAnsi="Times New Roman" w:cs="Times New Roman"/>
          <w:spacing w:val="-2"/>
          <w:w w:val="90"/>
          <w:sz w:val="20"/>
          <w:szCs w:val="20"/>
          <w:lang w:val="en-GB"/>
        </w:rPr>
        <w:t>e</w:t>
      </w:r>
      <w:r w:rsidRPr="00940FEE">
        <w:rPr>
          <w:rFonts w:ascii="Times New Roman" w:hAnsi="Times New Roman" w:cs="Times New Roman"/>
          <w:spacing w:val="11"/>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multi-pilot</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operations;</w:t>
      </w:r>
    </w:p>
    <w:p w14:paraId="3482A723"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1352BF96"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en-GB"/>
        </w:rPr>
      </w:pPr>
      <w:r w:rsidRPr="00940FEE">
        <w:rPr>
          <w:rFonts w:ascii="Times New Roman" w:hAnsi="Times New Roman" w:cs="Times New Roman"/>
          <w:w w:val="95"/>
          <w:sz w:val="20"/>
          <w:szCs w:val="20"/>
          <w:lang w:val="en-GB"/>
        </w:rPr>
        <w:t>MCC</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training;</w:t>
      </w:r>
    </w:p>
    <w:p w14:paraId="688C971C"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748E0128"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spacing w:line="214" w:lineRule="exact"/>
        <w:ind w:left="2281" w:right="620" w:hanging="355"/>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MPL</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course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basic,</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intermediate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advanced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phases,</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2"/>
          <w:w w:val="95"/>
          <w:sz w:val="20"/>
          <w:szCs w:val="20"/>
          <w:lang w:val="en-GB"/>
        </w:rPr>
        <w:t>provided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basic</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phase,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he</w:t>
      </w:r>
      <w:r w:rsidRPr="00940FEE">
        <w:rPr>
          <w:rFonts w:ascii="Times New Roman" w:hAnsi="Times New Roman" w:cs="Times New Roman"/>
          <w:spacing w:val="29"/>
          <w:w w:val="90"/>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she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holds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held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FI(A)</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IRI(A)</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certificate;</w:t>
      </w:r>
    </w:p>
    <w:p w14:paraId="06CF62A1"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5D078125"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case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2"/>
          <w:w w:val="95"/>
          <w:sz w:val="20"/>
          <w:szCs w:val="20"/>
          <w:lang w:val="en-GB"/>
        </w:rPr>
        <w:t>helicopters:</w:t>
      </w:r>
    </w:p>
    <w:p w14:paraId="03F24D4D"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018C22D2"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en-GB"/>
        </w:rPr>
      </w:pPr>
      <w:r w:rsidRPr="00940FEE">
        <w:rPr>
          <w:rFonts w:ascii="Times New Roman" w:hAnsi="Times New Roman" w:cs="Times New Roman"/>
          <w:w w:val="90"/>
          <w:sz w:val="20"/>
          <w:szCs w:val="20"/>
          <w:lang w:val="en-GB"/>
        </w:rPr>
        <w:t>the</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issue,</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revalidation</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and</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renewal</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of</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spacing w:val="-1"/>
          <w:w w:val="90"/>
          <w:sz w:val="20"/>
          <w:szCs w:val="20"/>
          <w:lang w:val="en-GB"/>
        </w:rPr>
        <w:t>helicopt</w:t>
      </w:r>
      <w:r w:rsidRPr="00940FEE">
        <w:rPr>
          <w:rFonts w:ascii="Times New Roman" w:hAnsi="Times New Roman" w:cs="Times New Roman"/>
          <w:spacing w:val="-2"/>
          <w:w w:val="90"/>
          <w:sz w:val="20"/>
          <w:szCs w:val="20"/>
          <w:lang w:val="en-GB"/>
        </w:rPr>
        <w:t>er</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type</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ratings;</w:t>
      </w:r>
    </w:p>
    <w:p w14:paraId="78208D54"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13DAD4D1"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en-GB"/>
        </w:rPr>
      </w:pPr>
      <w:r w:rsidRPr="00940FEE">
        <w:rPr>
          <w:rFonts w:ascii="Times New Roman" w:hAnsi="Times New Roman" w:cs="Times New Roman"/>
          <w:w w:val="95"/>
          <w:sz w:val="20"/>
          <w:szCs w:val="20"/>
          <w:lang w:val="en-GB"/>
        </w:rPr>
        <w:t>MCC</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provided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she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holds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multi-pilot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helicopter</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rating;</w:t>
      </w:r>
    </w:p>
    <w:p w14:paraId="4D231A56"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56B628DC"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2"/>
          <w:w w:val="95"/>
          <w:sz w:val="20"/>
          <w:szCs w:val="20"/>
          <w:lang w:val="en-GB"/>
        </w:rPr>
        <w:t>extensi</w:t>
      </w:r>
      <w:r w:rsidRPr="00940FEE">
        <w:rPr>
          <w:rFonts w:ascii="Times New Roman" w:hAnsi="Times New Roman" w:cs="Times New Roman"/>
          <w:spacing w:val="-1"/>
          <w:w w:val="95"/>
          <w:sz w:val="20"/>
          <w:szCs w:val="20"/>
          <w:lang w:val="en-GB"/>
        </w:rPr>
        <w:t>on</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2"/>
          <w:w w:val="95"/>
          <w:sz w:val="20"/>
          <w:szCs w:val="20"/>
          <w:lang w:val="en-GB"/>
        </w:rPr>
        <w:t>single-engine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IR(H)</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multi-engine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IR(H);</w:t>
      </w:r>
    </w:p>
    <w:p w14:paraId="254A7509"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3478B070"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case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powered-lift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aircraft:</w:t>
      </w:r>
    </w:p>
    <w:p w14:paraId="15158E2F"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76FC5E36"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0"/>
          <w:sz w:val="20"/>
          <w:szCs w:val="20"/>
          <w:lang w:val="en-GB"/>
        </w:rPr>
        <w:t>the</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issue,</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revalidation</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and</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renewal</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of</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powered-lift</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type</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ratings;</w:t>
      </w:r>
    </w:p>
    <w:p w14:paraId="4AB74636"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740D648C"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5"/>
          <w:sz w:val="20"/>
          <w:szCs w:val="20"/>
          <w:lang w:val="en-GB"/>
        </w:rPr>
        <w:t>MCC</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training.</w:t>
      </w:r>
    </w:p>
    <w:p w14:paraId="40D75462"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1FCD0174" w14:textId="77777777" w:rsidR="0001265D" w:rsidRPr="00940FEE" w:rsidRDefault="0001265D" w:rsidP="006E1E6D">
      <w:pPr>
        <w:pStyle w:val="BodyText"/>
        <w:numPr>
          <w:ilvl w:val="0"/>
          <w:numId w:val="20"/>
        </w:numPr>
        <w:tabs>
          <w:tab w:val="left" w:pos="1611"/>
        </w:tabs>
        <w:kinsoku w:val="0"/>
        <w:overflowPunct w:val="0"/>
        <w:autoSpaceDE w:val="0"/>
        <w:autoSpaceDN w:val="0"/>
        <w:adjustRightInd w:val="0"/>
        <w:spacing w:line="214" w:lineRule="exact"/>
        <w:ind w:right="61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TRI</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include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conduct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3"/>
          <w:w w:val="95"/>
          <w:sz w:val="20"/>
          <w:szCs w:val="20"/>
          <w:lang w:val="en-GB"/>
        </w:rPr>
        <w:t>operator</w:t>
      </w:r>
      <w:r w:rsidRPr="00940FEE">
        <w:rPr>
          <w:rFonts w:ascii="Times New Roman" w:hAnsi="Times New Roman" w:cs="Times New Roman"/>
          <w:spacing w:val="-2"/>
          <w:w w:val="95"/>
          <w:sz w:val="20"/>
          <w:szCs w:val="20"/>
          <w:lang w:val="en-GB"/>
        </w:rPr>
        <w: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provided</w:t>
      </w:r>
      <w:r w:rsidRPr="00940FEE">
        <w:rPr>
          <w:rFonts w:ascii="Times New Roman" w:hAnsi="Times New Roman" w:cs="Times New Roman"/>
          <w:spacing w:val="30"/>
          <w:w w:val="88"/>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instructor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ies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III</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(Par</w:t>
      </w:r>
      <w:r w:rsidRPr="00940FEE">
        <w:rPr>
          <w:rFonts w:ascii="Times New Roman" w:hAnsi="Times New Roman" w:cs="Times New Roman"/>
          <w:spacing w:val="-1"/>
          <w:w w:val="95"/>
          <w:sz w:val="20"/>
          <w:szCs w:val="20"/>
          <w:lang w:val="en-GB"/>
        </w:rPr>
        <w:t>t-ORO)</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01/2019</w:t>
      </w:r>
      <w:r w:rsidRPr="00940FEE">
        <w:rPr>
          <w:rFonts w:ascii="Times New Roman" w:hAnsi="Times New Roman" w:cs="Times New Roman"/>
          <w:spacing w:val="26"/>
          <w:w w:val="92"/>
          <w:sz w:val="20"/>
          <w:szCs w:val="20"/>
          <w:lang w:val="en-GB"/>
        </w:rPr>
        <w:t xml:space="preserve"> </w:t>
      </w:r>
      <w:r w:rsidRPr="00940FEE">
        <w:rPr>
          <w:rFonts w:ascii="Times New Roman" w:hAnsi="Times New Roman" w:cs="Times New Roman"/>
          <w:spacing w:val="-2"/>
          <w:w w:val="90"/>
          <w:sz w:val="20"/>
          <w:szCs w:val="20"/>
          <w:lang w:val="en-GB"/>
        </w:rPr>
        <w:t>for</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EBT</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instructor</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standardisation</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at</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that</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EBT</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spacing w:val="-1"/>
          <w:w w:val="90"/>
          <w:sz w:val="20"/>
          <w:szCs w:val="20"/>
          <w:lang w:val="en-GB"/>
        </w:rPr>
        <w:t>operator.’;</w:t>
      </w:r>
    </w:p>
    <w:p w14:paraId="16BD8E6B"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010D5918"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FCL.905.SFI,</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following</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added:</w:t>
      </w:r>
    </w:p>
    <w:p w14:paraId="781FA65D"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713E23E9" w14:textId="77777777" w:rsidR="0001265D" w:rsidRPr="00940FEE" w:rsidRDefault="0001265D" w:rsidP="0001265D">
      <w:pPr>
        <w:pStyle w:val="BodyText"/>
        <w:kinsoku w:val="0"/>
        <w:overflowPunct w:val="0"/>
        <w:spacing w:line="214" w:lineRule="exact"/>
        <w:ind w:left="1628" w:right="618" w:hanging="326"/>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SFI</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include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conduct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assessment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3"/>
          <w:w w:val="95"/>
          <w:sz w:val="20"/>
          <w:szCs w:val="20"/>
          <w:lang w:val="en-GB"/>
        </w:rPr>
        <w:t>operator</w:t>
      </w:r>
      <w:r w:rsidRPr="00940FEE">
        <w:rPr>
          <w:rFonts w:ascii="Times New Roman" w:hAnsi="Times New Roman" w:cs="Times New Roman"/>
          <w:spacing w:val="-2"/>
          <w:w w:val="95"/>
          <w:sz w:val="20"/>
          <w:szCs w:val="20"/>
          <w:lang w:val="en-GB"/>
        </w:rPr>
        <w: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provided</w:t>
      </w:r>
      <w:r w:rsidRPr="00940FEE">
        <w:rPr>
          <w:rFonts w:ascii="Times New Roman" w:hAnsi="Times New Roman" w:cs="Times New Roman"/>
          <w:spacing w:val="26"/>
          <w:w w:val="90"/>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instructor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complies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III</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2"/>
          <w:w w:val="95"/>
          <w:sz w:val="20"/>
          <w:szCs w:val="20"/>
          <w:lang w:val="en-GB"/>
        </w:rPr>
        <w:t>(Par</w:t>
      </w:r>
      <w:r w:rsidRPr="00940FEE">
        <w:rPr>
          <w:rFonts w:ascii="Times New Roman" w:hAnsi="Times New Roman" w:cs="Times New Roman"/>
          <w:spacing w:val="-1"/>
          <w:w w:val="95"/>
          <w:sz w:val="20"/>
          <w:szCs w:val="20"/>
          <w:lang w:val="en-GB"/>
        </w:rPr>
        <w:t>t-ORO)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01/2019</w:t>
      </w:r>
      <w:r w:rsidRPr="00940FEE">
        <w:rPr>
          <w:rFonts w:ascii="Times New Roman" w:hAnsi="Times New Roman" w:cs="Times New Roman"/>
          <w:spacing w:val="30"/>
          <w:w w:val="92"/>
          <w:sz w:val="20"/>
          <w:szCs w:val="20"/>
          <w:lang w:val="en-GB"/>
        </w:rPr>
        <w:t xml:space="preserve"> </w:t>
      </w:r>
      <w:r w:rsidRPr="00940FEE">
        <w:rPr>
          <w:rFonts w:ascii="Times New Roman" w:hAnsi="Times New Roman" w:cs="Times New Roman"/>
          <w:spacing w:val="-2"/>
          <w:w w:val="90"/>
          <w:sz w:val="20"/>
          <w:szCs w:val="20"/>
          <w:lang w:val="en-GB"/>
        </w:rPr>
        <w:t>for</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EBT</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instructor</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standardisation</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at</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that</w:t>
      </w:r>
      <w:r w:rsidRPr="00940FEE">
        <w:rPr>
          <w:rFonts w:ascii="Times New Roman" w:hAnsi="Times New Roman" w:cs="Times New Roman"/>
          <w:spacing w:val="2"/>
          <w:w w:val="90"/>
          <w:sz w:val="20"/>
          <w:szCs w:val="20"/>
          <w:lang w:val="en-GB"/>
        </w:rPr>
        <w:t xml:space="preserve"> </w:t>
      </w:r>
      <w:r w:rsidRPr="00940FEE">
        <w:rPr>
          <w:rFonts w:ascii="Times New Roman" w:hAnsi="Times New Roman" w:cs="Times New Roman"/>
          <w:w w:val="90"/>
          <w:sz w:val="20"/>
          <w:szCs w:val="20"/>
          <w:lang w:val="en-GB"/>
        </w:rPr>
        <w:t>EBT</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spacing w:val="-1"/>
          <w:w w:val="90"/>
          <w:sz w:val="20"/>
          <w:szCs w:val="20"/>
          <w:lang w:val="en-GB"/>
        </w:rPr>
        <w:t>operator.’;</w:t>
      </w:r>
    </w:p>
    <w:p w14:paraId="77F49D33"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7E3F9B98"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spacing w:line="443" w:lineRule="auto"/>
        <w:ind w:right="4718" w:hanging="36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FCL.930.SFI,</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r w:rsidRPr="00940FEE">
        <w:rPr>
          <w:rFonts w:ascii="Times New Roman" w:hAnsi="Times New Roman" w:cs="Times New Roman"/>
          <w:spacing w:val="24"/>
          <w:w w:val="92"/>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course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SFI</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include:</w:t>
      </w:r>
    </w:p>
    <w:p w14:paraId="69410FFA" w14:textId="77777777" w:rsidR="0001265D" w:rsidRPr="00940FEE" w:rsidRDefault="0001265D" w:rsidP="006E1E6D">
      <w:pPr>
        <w:pStyle w:val="BodyText"/>
        <w:numPr>
          <w:ilvl w:val="0"/>
          <w:numId w:val="19"/>
        </w:numPr>
        <w:tabs>
          <w:tab w:val="left" w:pos="1947"/>
        </w:tabs>
        <w:kinsoku w:val="0"/>
        <w:overflowPunct w:val="0"/>
        <w:autoSpaceDE w:val="0"/>
        <w:autoSpaceDN w:val="0"/>
        <w:adjustRightInd w:val="0"/>
        <w:spacing w:before="1"/>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FSTD</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content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applicable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course;</w:t>
      </w:r>
    </w:p>
    <w:p w14:paraId="000ECA1B"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526C30F2" w14:textId="77777777" w:rsidR="0001265D" w:rsidRPr="00940FEE" w:rsidRDefault="0001265D" w:rsidP="006E1E6D">
      <w:pPr>
        <w:pStyle w:val="BodyText"/>
        <w:numPr>
          <w:ilvl w:val="0"/>
          <w:numId w:val="19"/>
        </w:numPr>
        <w:tabs>
          <w:tab w:val="left" w:pos="1947"/>
        </w:tabs>
        <w:kinsoku w:val="0"/>
        <w:overflowPunct w:val="0"/>
        <w:autoSpaceDE w:val="0"/>
        <w:autoSpaceDN w:val="0"/>
        <w:adjustRightInd w:val="0"/>
        <w:spacing w:line="214" w:lineRule="exact"/>
        <w:ind w:right="620"/>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1"/>
          <w:w w:val="95"/>
          <w:sz w:val="20"/>
          <w:szCs w:val="20"/>
          <w:lang w:val="en-GB"/>
        </w:rPr>
        <w:t>parts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technical</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FSTD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content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flight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instruction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syllabus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6"/>
          <w:w w:val="89"/>
          <w:sz w:val="20"/>
          <w:szCs w:val="20"/>
          <w:lang w:val="en-GB"/>
        </w:rPr>
        <w:t xml:space="preserve"> </w:t>
      </w:r>
      <w:r w:rsidRPr="00940FEE">
        <w:rPr>
          <w:rFonts w:ascii="Times New Roman" w:hAnsi="Times New Roman" w:cs="Times New Roman"/>
          <w:w w:val="90"/>
          <w:sz w:val="20"/>
          <w:szCs w:val="20"/>
          <w:lang w:val="en-GB"/>
        </w:rPr>
        <w:t>applicable</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TRI</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training</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course;</w:t>
      </w:r>
    </w:p>
    <w:p w14:paraId="1B9E842B"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2B4114FA" w14:textId="77777777" w:rsidR="0001265D" w:rsidRPr="00940FEE" w:rsidRDefault="0001265D" w:rsidP="006E1E6D">
      <w:pPr>
        <w:pStyle w:val="BodyText"/>
        <w:numPr>
          <w:ilvl w:val="0"/>
          <w:numId w:val="19"/>
        </w:numPr>
        <w:tabs>
          <w:tab w:val="left" w:pos="1947"/>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5"/>
          <w:sz w:val="20"/>
          <w:szCs w:val="20"/>
          <w:lang w:val="en-GB"/>
        </w:rPr>
        <w:t>25</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hours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2"/>
          <w:w w:val="95"/>
          <w:sz w:val="20"/>
          <w:szCs w:val="20"/>
          <w:lang w:val="en-GB"/>
        </w:rPr>
        <w:t>teac</w:t>
      </w:r>
      <w:r w:rsidRPr="00940FEE">
        <w:rPr>
          <w:rFonts w:ascii="Times New Roman" w:hAnsi="Times New Roman" w:cs="Times New Roman"/>
          <w:spacing w:val="-1"/>
          <w:w w:val="95"/>
          <w:sz w:val="20"/>
          <w:szCs w:val="20"/>
          <w:lang w:val="en-GB"/>
        </w:rPr>
        <w:t>hing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learning</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instruction.’;</w:t>
      </w:r>
    </w:p>
    <w:p w14:paraId="7ACE8CDD"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60FEF684"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FCL.1015,</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following:</w:t>
      </w:r>
    </w:p>
    <w:p w14:paraId="30440616"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3CAA558E" w14:textId="77777777" w:rsidR="0001265D" w:rsidRPr="00940FEE" w:rsidRDefault="0001265D" w:rsidP="0001265D">
      <w:pPr>
        <w:pStyle w:val="BodyText"/>
        <w:kinsoku w:val="0"/>
        <w:overflowPunct w:val="0"/>
        <w:spacing w:line="214" w:lineRule="exact"/>
        <w:ind w:left="1630" w:right="618" w:hanging="328"/>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‘(a)</w:t>
      </w:r>
      <w:r w:rsidRPr="00940FEE">
        <w:rPr>
          <w:rFonts w:ascii="Times New Roman" w:hAnsi="Times New Roman" w:cs="Times New Roman"/>
          <w:spacing w:val="30"/>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 xml:space="preserve">applicant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w w:val="95"/>
          <w:sz w:val="20"/>
          <w:szCs w:val="20"/>
          <w:lang w:val="en-GB"/>
        </w:rPr>
        <w:t xml:space="preserve"> an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examiner certificate shall undertake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 standardisation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course which</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spacing w:val="-2"/>
          <w:w w:val="95"/>
          <w:sz w:val="20"/>
          <w:szCs w:val="20"/>
          <w:lang w:val="en-GB"/>
        </w:rPr>
        <w:t>provided</w:t>
      </w:r>
      <w:r w:rsidRPr="00940FEE">
        <w:rPr>
          <w:rFonts w:ascii="Times New Roman" w:hAnsi="Times New Roman" w:cs="Times New Roman"/>
          <w:w w:val="95"/>
          <w:sz w:val="20"/>
          <w:szCs w:val="20"/>
          <w:lang w:val="en-GB"/>
        </w:rPr>
        <w:t xml:space="preserve"> by</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7"/>
          <w:w w:val="89"/>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authority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which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provided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3"/>
          <w:w w:val="95"/>
          <w:sz w:val="20"/>
          <w:szCs w:val="20"/>
          <w:lang w:val="en-GB"/>
        </w:rPr>
        <w:t>ATO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approved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authority.’;</w:t>
      </w:r>
    </w:p>
    <w:p w14:paraId="6DA10113"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54B32399"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FCL.1025(b),</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points</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(2)</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introductory</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phrase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(3)</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77697B6C"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en-GB"/>
        </w:rPr>
      </w:pPr>
    </w:p>
    <w:p w14:paraId="24B0CC15" w14:textId="77777777" w:rsidR="0001265D" w:rsidRPr="00940FEE" w:rsidRDefault="0001265D" w:rsidP="0001265D">
      <w:pPr>
        <w:pStyle w:val="BodyText"/>
        <w:kinsoku w:val="0"/>
        <w:overflowPunct w:val="0"/>
        <w:spacing w:line="230" w:lineRule="auto"/>
        <w:ind w:left="1651" w:right="618" w:hanging="34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‘(1)</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before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expiry</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date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certificate,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2"/>
          <w:w w:val="95"/>
          <w:sz w:val="20"/>
          <w:szCs w:val="20"/>
          <w:lang w:val="en-GB"/>
        </w:rPr>
        <w:t>have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1"/>
          <w:w w:val="95"/>
          <w:sz w:val="20"/>
          <w:szCs w:val="20"/>
          <w:lang w:val="en-GB"/>
        </w:rPr>
        <w:t>conduct</w:t>
      </w:r>
      <w:r w:rsidRPr="00940FEE">
        <w:rPr>
          <w:rFonts w:ascii="Times New Roman" w:hAnsi="Times New Roman" w:cs="Times New Roman"/>
          <w:spacing w:val="-2"/>
          <w:w w:val="95"/>
          <w:sz w:val="20"/>
          <w:szCs w:val="20"/>
          <w:lang w:val="en-GB"/>
        </w:rPr>
        <w:t>ed</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least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six</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skill</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2"/>
          <w:w w:val="95"/>
          <w:sz w:val="20"/>
          <w:szCs w:val="20"/>
          <w:lang w:val="en-GB"/>
        </w:rPr>
        <w:t>tests,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chec</w:t>
      </w:r>
      <w:r w:rsidRPr="00940FEE">
        <w:rPr>
          <w:rFonts w:ascii="Times New Roman" w:hAnsi="Times New Roman" w:cs="Times New Roman"/>
          <w:spacing w:val="-1"/>
          <w:w w:val="95"/>
          <w:sz w:val="20"/>
          <w:szCs w:val="20"/>
          <w:lang w:val="en-GB"/>
        </w:rPr>
        <w:t>k</w:t>
      </w:r>
      <w:r w:rsidRPr="00940FEE">
        <w:rPr>
          <w:rFonts w:ascii="Times New Roman" w:hAnsi="Times New Roman" w:cs="Times New Roman"/>
          <w:spacing w:val="-2"/>
          <w:w w:val="95"/>
          <w:sz w:val="20"/>
          <w:szCs w:val="20"/>
          <w:lang w:val="en-GB"/>
        </w:rPr>
        <w:t>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assessments</w:t>
      </w:r>
      <w:r w:rsidRPr="00940FEE">
        <w:rPr>
          <w:rFonts w:ascii="Times New Roman" w:hAnsi="Times New Roman" w:cs="Times New Roman"/>
          <w:spacing w:val="49"/>
          <w:w w:val="88"/>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ence,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evaluation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phases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during</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module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referred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ORO.FC.231</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III</w:t>
      </w:r>
      <w:r w:rsidRPr="00940FEE">
        <w:rPr>
          <w:rFonts w:ascii="Times New Roman" w:hAnsi="Times New Roman" w:cs="Times New Roman"/>
          <w:spacing w:val="32"/>
          <w:w w:val="85"/>
          <w:sz w:val="20"/>
          <w:szCs w:val="20"/>
          <w:lang w:val="en-GB"/>
        </w:rPr>
        <w:t xml:space="preserve"> </w:t>
      </w:r>
      <w:r w:rsidRPr="00940FEE">
        <w:rPr>
          <w:rFonts w:ascii="Times New Roman" w:hAnsi="Times New Roman" w:cs="Times New Roman"/>
          <w:spacing w:val="-2"/>
          <w:w w:val="95"/>
          <w:sz w:val="20"/>
          <w:szCs w:val="20"/>
          <w:lang w:val="en-GB"/>
        </w:rPr>
        <w:t>(Par</w:t>
      </w:r>
      <w:r w:rsidRPr="00940FEE">
        <w:rPr>
          <w:rFonts w:ascii="Times New Roman" w:hAnsi="Times New Roman" w:cs="Times New Roman"/>
          <w:spacing w:val="-1"/>
          <w:w w:val="95"/>
          <w:sz w:val="20"/>
          <w:szCs w:val="20"/>
          <w:lang w:val="en-GB"/>
        </w:rPr>
        <w:t>t-ORO)</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01/2019;</w:t>
      </w:r>
    </w:p>
    <w:p w14:paraId="2D920032"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551E4B57" w14:textId="77777777" w:rsidR="0001265D" w:rsidRPr="00940FEE" w:rsidRDefault="0001265D" w:rsidP="006E1E6D">
      <w:pPr>
        <w:pStyle w:val="BodyText"/>
        <w:numPr>
          <w:ilvl w:val="0"/>
          <w:numId w:val="18"/>
        </w:numPr>
        <w:tabs>
          <w:tab w:val="left" w:pos="1652"/>
        </w:tabs>
        <w:kinsoku w:val="0"/>
        <w:overflowPunct w:val="0"/>
        <w:autoSpaceDE w:val="0"/>
        <w:autoSpaceDN w:val="0"/>
        <w:adjustRightInd w:val="0"/>
        <w:spacing w:line="214" w:lineRule="exact"/>
        <w:ind w:right="618" w:hanging="348"/>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in</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period</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12</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months</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pacing w:val="-2"/>
          <w:sz w:val="20"/>
          <w:szCs w:val="20"/>
          <w:lang w:val="en-GB"/>
        </w:rPr>
        <w:t>immediately</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preceding</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expiry</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pacing w:val="-2"/>
          <w:sz w:val="20"/>
          <w:szCs w:val="20"/>
          <w:lang w:val="en-GB"/>
        </w:rPr>
        <w:t>date</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certificate,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pacing w:val="-2"/>
          <w:sz w:val="20"/>
          <w:szCs w:val="20"/>
          <w:lang w:val="en-GB"/>
        </w:rPr>
        <w:t>have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pacing w:val="-2"/>
          <w:sz w:val="20"/>
          <w:szCs w:val="20"/>
          <w:lang w:val="en-GB"/>
        </w:rPr>
        <w:t>completed</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59"/>
          <w:w w:val="91"/>
          <w:sz w:val="20"/>
          <w:szCs w:val="20"/>
          <w:lang w:val="en-GB"/>
        </w:rPr>
        <w:t xml:space="preserve"> </w:t>
      </w:r>
      <w:r w:rsidRPr="00940FEE">
        <w:rPr>
          <w:rFonts w:ascii="Times New Roman" w:hAnsi="Times New Roman" w:cs="Times New Roman"/>
          <w:sz w:val="20"/>
          <w:szCs w:val="20"/>
          <w:lang w:val="en-GB"/>
        </w:rPr>
        <w:t>examiner</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refresher</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course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which</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is</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pacing w:val="-2"/>
          <w:sz w:val="20"/>
          <w:szCs w:val="20"/>
          <w:lang w:val="en-GB"/>
        </w:rPr>
        <w:t>provided</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by</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pacing w:val="-2"/>
          <w:sz w:val="20"/>
          <w:szCs w:val="20"/>
          <w:lang w:val="en-GB"/>
        </w:rPr>
        <w:t>competent</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authority</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which</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is</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provided</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by</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pacing w:val="-3"/>
          <w:sz w:val="20"/>
          <w:szCs w:val="20"/>
          <w:lang w:val="en-GB"/>
        </w:rPr>
        <w:t>ATO</w:t>
      </w:r>
      <w:r w:rsidRPr="00940FEE">
        <w:rPr>
          <w:rFonts w:ascii="Times New Roman" w:hAnsi="Times New Roman" w:cs="Times New Roman"/>
          <w:spacing w:val="27"/>
          <w:w w:val="102"/>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2"/>
          <w:w w:val="95"/>
          <w:sz w:val="20"/>
          <w:szCs w:val="20"/>
          <w:lang w:val="en-GB"/>
        </w:rPr>
        <w:t>approved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authority;</w:t>
      </w:r>
    </w:p>
    <w:p w14:paraId="063D25E5"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en-GB"/>
        </w:rPr>
      </w:pPr>
    </w:p>
    <w:p w14:paraId="72E37B22" w14:textId="77777777" w:rsidR="0001265D" w:rsidRPr="00940FEE" w:rsidRDefault="0001265D" w:rsidP="006E1E6D">
      <w:pPr>
        <w:pStyle w:val="BodyText"/>
        <w:numPr>
          <w:ilvl w:val="0"/>
          <w:numId w:val="18"/>
        </w:numPr>
        <w:tabs>
          <w:tab w:val="left" w:pos="1652"/>
        </w:tabs>
        <w:kinsoku w:val="0"/>
        <w:overflowPunct w:val="0"/>
        <w:autoSpaceDE w:val="0"/>
        <w:autoSpaceDN w:val="0"/>
        <w:adjustRightInd w:val="0"/>
        <w:spacing w:line="214" w:lineRule="exact"/>
        <w:ind w:right="618" w:hanging="348"/>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one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skill</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2"/>
          <w:w w:val="95"/>
          <w:sz w:val="20"/>
          <w:szCs w:val="20"/>
          <w:lang w:val="en-GB"/>
        </w:rPr>
        <w:t>tests,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proficiency</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chec</w:t>
      </w:r>
      <w:r w:rsidRPr="00940FEE">
        <w:rPr>
          <w:rFonts w:ascii="Times New Roman" w:hAnsi="Times New Roman" w:cs="Times New Roman"/>
          <w:spacing w:val="-1"/>
          <w:w w:val="95"/>
          <w:sz w:val="20"/>
          <w:szCs w:val="20"/>
          <w:lang w:val="en-GB"/>
        </w:rPr>
        <w:t>k</w:t>
      </w:r>
      <w:r w:rsidRPr="00940FEE">
        <w:rPr>
          <w:rFonts w:ascii="Times New Roman" w:hAnsi="Times New Roman" w:cs="Times New Roman"/>
          <w:spacing w:val="-2"/>
          <w:w w:val="95"/>
          <w:sz w:val="20"/>
          <w:szCs w:val="20"/>
          <w:lang w:val="en-GB"/>
        </w:rPr>
        <w:t>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assessments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ence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evaluation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phases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1"/>
          <w:w w:val="95"/>
          <w:sz w:val="20"/>
          <w:szCs w:val="20"/>
          <w:lang w:val="en-GB"/>
        </w:rPr>
        <w:t>conduct</w:t>
      </w:r>
      <w:r w:rsidRPr="00940FEE">
        <w:rPr>
          <w:rFonts w:ascii="Times New Roman" w:hAnsi="Times New Roman" w:cs="Times New Roman"/>
          <w:spacing w:val="-2"/>
          <w:w w:val="95"/>
          <w:sz w:val="20"/>
          <w:szCs w:val="20"/>
          <w:lang w:val="en-GB"/>
        </w:rPr>
        <w:t>ed</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43"/>
          <w:w w:val="92"/>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take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place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period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12</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months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immediately</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preceding</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expiry</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date</w:t>
      </w:r>
      <w:r w:rsidRPr="00940FEE">
        <w:rPr>
          <w:rFonts w:ascii="Times New Roman" w:hAnsi="Times New Roman" w:cs="Times New Roman"/>
          <w:spacing w:val="28"/>
          <w:w w:val="85"/>
          <w:sz w:val="20"/>
          <w:szCs w:val="20"/>
          <w:lang w:val="en-GB"/>
        </w:rPr>
        <w:t xml:space="preserve"> </w:t>
      </w:r>
      <w:r w:rsidRPr="00940FEE">
        <w:rPr>
          <w:rFonts w:ascii="Times New Roman" w:hAnsi="Times New Roman" w:cs="Times New Roman"/>
          <w:w w:val="90"/>
          <w:sz w:val="20"/>
          <w:szCs w:val="20"/>
          <w:lang w:val="en-GB"/>
        </w:rPr>
        <w:t>of</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examiner</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certificate</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and</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shall:’;</w:t>
      </w:r>
    </w:p>
    <w:p w14:paraId="1BF7C95B"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0BF4613B"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en-GB"/>
        </w:rPr>
      </w:pPr>
      <w:r w:rsidRPr="00940FEE">
        <w:rPr>
          <w:rFonts w:ascii="Times New Roman" w:hAnsi="Times New Roman" w:cs="Times New Roman"/>
          <w:w w:val="90"/>
          <w:sz w:val="20"/>
          <w:szCs w:val="20"/>
          <w:lang w:val="en-GB"/>
        </w:rPr>
        <w:t>point</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w w:val="90"/>
          <w:sz w:val="20"/>
          <w:szCs w:val="20"/>
          <w:lang w:val="en-GB"/>
        </w:rPr>
        <w:t>FCL.1010.SFE(a)</w:t>
      </w:r>
      <w:r w:rsidRPr="00940FEE">
        <w:rPr>
          <w:rFonts w:ascii="Times New Roman" w:hAnsi="Times New Roman" w:cs="Times New Roman"/>
          <w:spacing w:val="11"/>
          <w:w w:val="90"/>
          <w:sz w:val="20"/>
          <w:szCs w:val="20"/>
          <w:lang w:val="en-GB"/>
        </w:rPr>
        <w:t xml:space="preserve"> </w:t>
      </w:r>
      <w:r w:rsidRPr="00940FEE">
        <w:rPr>
          <w:rFonts w:ascii="Times New Roman" w:hAnsi="Times New Roman" w:cs="Times New Roman"/>
          <w:w w:val="90"/>
          <w:sz w:val="20"/>
          <w:szCs w:val="20"/>
          <w:lang w:val="en-GB"/>
        </w:rPr>
        <w:t>is</w:t>
      </w:r>
      <w:r w:rsidRPr="00940FEE">
        <w:rPr>
          <w:rFonts w:ascii="Times New Roman" w:hAnsi="Times New Roman" w:cs="Times New Roman"/>
          <w:spacing w:val="11"/>
          <w:w w:val="90"/>
          <w:sz w:val="20"/>
          <w:szCs w:val="20"/>
          <w:lang w:val="en-GB"/>
        </w:rPr>
        <w:t xml:space="preserve"> </w:t>
      </w:r>
      <w:r w:rsidRPr="00940FEE">
        <w:rPr>
          <w:rFonts w:ascii="Times New Roman" w:hAnsi="Times New Roman" w:cs="Times New Roman"/>
          <w:w w:val="90"/>
          <w:sz w:val="20"/>
          <w:szCs w:val="20"/>
          <w:lang w:val="en-GB"/>
        </w:rPr>
        <w:t>amended</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as</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spacing w:val="-1"/>
          <w:w w:val="90"/>
          <w:sz w:val="20"/>
          <w:szCs w:val="20"/>
          <w:lang w:val="en-GB"/>
        </w:rPr>
        <w:t>follo</w:t>
      </w:r>
      <w:r w:rsidRPr="00940FEE">
        <w:rPr>
          <w:rFonts w:ascii="Times New Roman" w:hAnsi="Times New Roman" w:cs="Times New Roman"/>
          <w:spacing w:val="-2"/>
          <w:w w:val="90"/>
          <w:sz w:val="20"/>
          <w:szCs w:val="20"/>
          <w:lang w:val="en-GB"/>
        </w:rPr>
        <w:t>ws:</w:t>
      </w:r>
    </w:p>
    <w:p w14:paraId="3942DE9D"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55630021"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(ii)</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5208DCAF"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39071897" w14:textId="77777777" w:rsidR="0001265D" w:rsidRPr="00940FEE" w:rsidRDefault="0001265D" w:rsidP="0001265D">
      <w:pPr>
        <w:pStyle w:val="BodyText"/>
        <w:kinsoku w:val="0"/>
        <w:overflowPunct w:val="0"/>
        <w:ind w:left="1610"/>
        <w:rPr>
          <w:rFonts w:ascii="Times New Roman" w:hAnsi="Times New Roman" w:cs="Times New Roman"/>
          <w:sz w:val="20"/>
          <w:szCs w:val="20"/>
          <w:lang w:val="en-GB"/>
        </w:rPr>
      </w:pPr>
      <w:r w:rsidRPr="00940FEE">
        <w:rPr>
          <w:rFonts w:ascii="Times New Roman" w:hAnsi="Times New Roman" w:cs="Times New Roman"/>
          <w:w w:val="95"/>
          <w:sz w:val="20"/>
          <w:szCs w:val="20"/>
          <w:lang w:val="en-GB"/>
        </w:rPr>
        <w:t>‘(ii)</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hold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SFI(A)</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certificate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applicable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aeroplane;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and’;</w:t>
      </w:r>
    </w:p>
    <w:p w14:paraId="60472BB9"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2565545D"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(2),</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(ii)</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3B624CCD"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45292638" w14:textId="77777777" w:rsidR="0001265D" w:rsidRPr="00940FEE" w:rsidRDefault="0001265D" w:rsidP="0001265D">
      <w:pPr>
        <w:pStyle w:val="BodyText"/>
        <w:kinsoku w:val="0"/>
        <w:overflowPunct w:val="0"/>
        <w:ind w:left="1610"/>
        <w:rPr>
          <w:rFonts w:ascii="Times New Roman" w:hAnsi="Times New Roman" w:cs="Times New Roman"/>
          <w:sz w:val="20"/>
          <w:szCs w:val="20"/>
          <w:lang w:val="en-GB"/>
        </w:rPr>
      </w:pPr>
      <w:r w:rsidRPr="00940FEE">
        <w:rPr>
          <w:rFonts w:ascii="Times New Roman" w:hAnsi="Times New Roman" w:cs="Times New Roman"/>
          <w:w w:val="95"/>
          <w:sz w:val="20"/>
          <w:szCs w:val="20"/>
          <w:lang w:val="en-GB"/>
        </w:rPr>
        <w:t>‘(ii)</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hold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SFI(A)</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certificate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applicable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class</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aeroplane;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and’;</w:t>
      </w:r>
    </w:p>
    <w:p w14:paraId="56AC12B3"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22564D7F"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5"/>
          <w:sz w:val="20"/>
          <w:szCs w:val="20"/>
          <w:lang w:val="en-GB"/>
        </w:rPr>
        <w:t>Appendix</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ws:</w:t>
      </w:r>
    </w:p>
    <w:p w14:paraId="63E7CD43"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EBA7229" w14:textId="77777777" w:rsidR="0001265D" w:rsidRPr="00940FEE" w:rsidRDefault="0001265D" w:rsidP="006E1E6D">
      <w:pPr>
        <w:pStyle w:val="BodyText"/>
        <w:numPr>
          <w:ilvl w:val="1"/>
          <w:numId w:val="24"/>
        </w:numPr>
        <w:tabs>
          <w:tab w:val="left" w:pos="1659"/>
        </w:tabs>
        <w:kinsoku w:val="0"/>
        <w:overflowPunct w:val="0"/>
        <w:autoSpaceDE w:val="0"/>
        <w:autoSpaceDN w:val="0"/>
        <w:adjustRightInd w:val="0"/>
        <w:spacing w:before="156" w:line="635" w:lineRule="auto"/>
        <w:ind w:left="1658" w:right="6075" w:hanging="355"/>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r w:rsidRPr="00940FEE">
        <w:rPr>
          <w:rFonts w:ascii="Times New Roman" w:hAnsi="Times New Roman" w:cs="Times New Roman"/>
          <w:spacing w:val="24"/>
          <w:w w:val="92"/>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b/>
          <w:bCs/>
          <w:spacing w:val="1"/>
          <w:w w:val="95"/>
          <w:sz w:val="20"/>
          <w:szCs w:val="20"/>
          <w:lang w:val="en-GB"/>
        </w:rPr>
        <w:t>LAPL</w:t>
      </w:r>
      <w:r w:rsidRPr="00940FEE">
        <w:rPr>
          <w:rFonts w:ascii="Times New Roman" w:hAnsi="Times New Roman" w:cs="Times New Roman"/>
          <w:b/>
          <w:bCs/>
          <w:spacing w:val="-18"/>
          <w:w w:val="95"/>
          <w:sz w:val="20"/>
          <w:szCs w:val="20"/>
          <w:lang w:val="en-GB"/>
        </w:rPr>
        <w:t xml:space="preserve"> </w:t>
      </w:r>
      <w:r w:rsidRPr="00940FEE">
        <w:rPr>
          <w:rFonts w:ascii="Times New Roman" w:hAnsi="Times New Roman" w:cs="Times New Roman"/>
          <w:b/>
          <w:bCs/>
          <w:w w:val="95"/>
          <w:sz w:val="20"/>
          <w:szCs w:val="20"/>
          <w:lang w:val="en-GB"/>
        </w:rPr>
        <w:t>and</w:t>
      </w:r>
      <w:r w:rsidRPr="00940FEE">
        <w:rPr>
          <w:rFonts w:ascii="Times New Roman" w:hAnsi="Times New Roman" w:cs="Times New Roman"/>
          <w:b/>
          <w:bCs/>
          <w:spacing w:val="-20"/>
          <w:w w:val="95"/>
          <w:sz w:val="20"/>
          <w:szCs w:val="20"/>
          <w:lang w:val="en-GB"/>
        </w:rPr>
        <w:t xml:space="preserve"> </w:t>
      </w:r>
      <w:r w:rsidRPr="00940FEE">
        <w:rPr>
          <w:rFonts w:ascii="Times New Roman" w:hAnsi="Times New Roman" w:cs="Times New Roman"/>
          <w:b/>
          <w:bCs/>
          <w:spacing w:val="-4"/>
          <w:w w:val="95"/>
          <w:sz w:val="20"/>
          <w:szCs w:val="20"/>
          <w:lang w:val="en-GB"/>
        </w:rPr>
        <w:t>PPL</w:t>
      </w:r>
      <w:r w:rsidRPr="00940FEE">
        <w:rPr>
          <w:rFonts w:ascii="Times New Roman" w:hAnsi="Times New Roman" w:cs="Times New Roman"/>
          <w:spacing w:val="-4"/>
          <w:w w:val="95"/>
          <w:sz w:val="20"/>
          <w:szCs w:val="20"/>
          <w:lang w:val="en-GB"/>
        </w:rPr>
        <w:t>’;</w:t>
      </w:r>
    </w:p>
    <w:p w14:paraId="61BA5B2B" w14:textId="77777777" w:rsidR="0001265D" w:rsidRPr="00940FEE" w:rsidRDefault="0001265D" w:rsidP="006E1E6D">
      <w:pPr>
        <w:pStyle w:val="BodyText"/>
        <w:numPr>
          <w:ilvl w:val="1"/>
          <w:numId w:val="24"/>
        </w:numPr>
        <w:tabs>
          <w:tab w:val="left" w:pos="1659"/>
        </w:tabs>
        <w:kinsoku w:val="0"/>
        <w:overflowPunct w:val="0"/>
        <w:autoSpaceDE w:val="0"/>
        <w:autoSpaceDN w:val="0"/>
        <w:adjustRightInd w:val="0"/>
        <w:spacing w:line="201" w:lineRule="exact"/>
        <w:ind w:left="1658" w:hanging="355"/>
        <w:rPr>
          <w:rFonts w:ascii="Times New Roman" w:hAnsi="Times New Roman" w:cs="Times New Roman"/>
          <w:sz w:val="20"/>
          <w:szCs w:val="20"/>
          <w:lang w:val="en-GB"/>
        </w:rPr>
      </w:pPr>
      <w:r w:rsidRPr="00940FEE">
        <w:rPr>
          <w:rFonts w:ascii="Times New Roman" w:hAnsi="Times New Roman" w:cs="Times New Roman"/>
          <w:sz w:val="20"/>
          <w:szCs w:val="20"/>
          <w:lang w:val="en-GB"/>
        </w:rPr>
        <w:t>points</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1.1.,</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1.2.,</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1.3.</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1.4.</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are</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replaced</w:t>
      </w:r>
      <w:r w:rsidRPr="00940FEE">
        <w:rPr>
          <w:rFonts w:ascii="Times New Roman" w:hAnsi="Times New Roman" w:cs="Times New Roman"/>
          <w:spacing w:val="-27"/>
          <w:sz w:val="20"/>
          <w:szCs w:val="20"/>
          <w:lang w:val="en-GB"/>
        </w:rPr>
        <w:t xml:space="preserve"> </w:t>
      </w:r>
      <w:r w:rsidRPr="00940FEE">
        <w:rPr>
          <w:rFonts w:ascii="Times New Roman" w:hAnsi="Times New Roman" w:cs="Times New Roman"/>
          <w:sz w:val="20"/>
          <w:szCs w:val="20"/>
          <w:lang w:val="en-GB"/>
        </w:rPr>
        <w:t>by</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pacing w:val="-2"/>
          <w:sz w:val="20"/>
          <w:szCs w:val="20"/>
          <w:lang w:val="en-GB"/>
        </w:rPr>
        <w:t>following:</w:t>
      </w:r>
    </w:p>
    <w:p w14:paraId="45487D60"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08FEB647"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2EA37293" w14:textId="77777777" w:rsidR="0001265D" w:rsidRPr="00940FEE" w:rsidRDefault="0001265D" w:rsidP="0001265D">
      <w:pPr>
        <w:pStyle w:val="BodyText"/>
        <w:kinsoku w:val="0"/>
        <w:overflowPunct w:val="0"/>
        <w:spacing w:line="216" w:lineRule="exact"/>
        <w:ind w:left="2091" w:right="619" w:hanging="434"/>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‘1.1.</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For</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issue</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LAPL,</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holder</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pacing w:val="1"/>
          <w:sz w:val="20"/>
          <w:szCs w:val="20"/>
          <w:lang w:val="en-GB"/>
        </w:rPr>
        <w:t>LAPL</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another</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category</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aircraft</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fully</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pacing w:val="-2"/>
          <w:sz w:val="20"/>
          <w:szCs w:val="20"/>
          <w:lang w:val="en-GB"/>
        </w:rPr>
        <w:t>credited</w:t>
      </w:r>
      <w:r w:rsidRPr="00940FEE">
        <w:rPr>
          <w:rFonts w:ascii="Times New Roman" w:hAnsi="Times New Roman" w:cs="Times New Roman"/>
          <w:spacing w:val="24"/>
          <w:w w:val="87"/>
          <w:sz w:val="20"/>
          <w:szCs w:val="20"/>
          <w:lang w:val="en-GB"/>
        </w:rPr>
        <w:t xml:space="preserve"> </w:t>
      </w:r>
      <w:r w:rsidRPr="00940FEE">
        <w:rPr>
          <w:rFonts w:ascii="Times New Roman" w:hAnsi="Times New Roman" w:cs="Times New Roman"/>
          <w:spacing w:val="-1"/>
          <w:w w:val="95"/>
          <w:sz w:val="20"/>
          <w:szCs w:val="20"/>
          <w:lang w:val="en-GB"/>
        </w:rPr>
        <w:t>to</w:t>
      </w:r>
      <w:r w:rsidRPr="00940FEE">
        <w:rPr>
          <w:rFonts w:ascii="Times New Roman" w:hAnsi="Times New Roman" w:cs="Times New Roman"/>
          <w:spacing w:val="-2"/>
          <w:w w:val="95"/>
          <w:sz w:val="20"/>
          <w:szCs w:val="20"/>
          <w:lang w:val="en-GB"/>
        </w:rPr>
        <w:t>wards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theoretical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2"/>
          <w:w w:val="95"/>
          <w:sz w:val="20"/>
          <w:szCs w:val="20"/>
          <w:lang w:val="en-GB"/>
        </w:rPr>
        <w:t>knowledge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common</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subjects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established</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FCL.120</w:t>
      </w:r>
      <w:r w:rsidRPr="00940FEE">
        <w:rPr>
          <w:rFonts w:ascii="Times New Roman" w:hAnsi="Times New Roman" w:cs="Times New Roman"/>
          <w:spacing w:val="29"/>
          <w:w w:val="95"/>
          <w:sz w:val="20"/>
          <w:szCs w:val="20"/>
          <w:lang w:val="en-GB"/>
        </w:rPr>
        <w:t xml:space="preserve"> </w:t>
      </w:r>
      <w:r w:rsidRPr="00940FEE">
        <w:rPr>
          <w:rFonts w:ascii="Times New Roman" w:hAnsi="Times New Roman" w:cs="Times New Roman"/>
          <w:sz w:val="20"/>
          <w:szCs w:val="20"/>
          <w:lang w:val="en-GB"/>
        </w:rPr>
        <w:t>(a).</w:t>
      </w:r>
    </w:p>
    <w:p w14:paraId="4F6F2E65"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7753ACFC" w14:textId="37ABB0D5" w:rsidR="0001265D" w:rsidRPr="00940FEE" w:rsidRDefault="0001265D" w:rsidP="006E1E6D">
      <w:pPr>
        <w:pStyle w:val="BodyText"/>
        <w:numPr>
          <w:ilvl w:val="1"/>
          <w:numId w:val="17"/>
        </w:numPr>
        <w:tabs>
          <w:tab w:val="left" w:pos="2092"/>
        </w:tabs>
        <w:kinsoku w:val="0"/>
        <w:overflowPunct w:val="0"/>
        <w:autoSpaceDE w:val="0"/>
        <w:autoSpaceDN w:val="0"/>
        <w:adjustRightInd w:val="0"/>
        <w:spacing w:before="160" w:line="232" w:lineRule="auto"/>
        <w:ind w:right="618" w:hanging="433"/>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For</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issue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1"/>
          <w:w w:val="95"/>
          <w:sz w:val="20"/>
          <w:szCs w:val="20"/>
          <w:lang w:val="en-GB"/>
        </w:rPr>
        <w:t>LAPL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PPL,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holders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PPL,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CPL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2"/>
          <w:w w:val="95"/>
          <w:sz w:val="20"/>
          <w:szCs w:val="20"/>
          <w:lang w:val="en-GB"/>
        </w:rPr>
        <w:t>A</w:t>
      </w:r>
      <w:r w:rsidRPr="00940FEE">
        <w:rPr>
          <w:rFonts w:ascii="Times New Roman" w:hAnsi="Times New Roman" w:cs="Times New Roman"/>
          <w:spacing w:val="-3"/>
          <w:w w:val="95"/>
          <w:sz w:val="20"/>
          <w:szCs w:val="20"/>
          <w:lang w:val="en-GB"/>
        </w:rPr>
        <w:t>TPL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another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category</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aircraft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23"/>
          <w:w w:val="89"/>
          <w:sz w:val="20"/>
          <w:szCs w:val="20"/>
          <w:lang w:val="en-GB"/>
        </w:rPr>
        <w:t xml:space="preserve"> </w:t>
      </w:r>
      <w:r w:rsidRPr="00940FEE">
        <w:rPr>
          <w:rFonts w:ascii="Times New Roman" w:hAnsi="Times New Roman" w:cs="Times New Roman"/>
          <w:spacing w:val="-2"/>
          <w:w w:val="95"/>
          <w:sz w:val="20"/>
          <w:szCs w:val="20"/>
          <w:lang w:val="en-GB"/>
        </w:rPr>
        <w:t>credited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1"/>
          <w:w w:val="95"/>
          <w:sz w:val="20"/>
          <w:szCs w:val="20"/>
          <w:lang w:val="en-GB"/>
        </w:rPr>
        <w:t>to</w:t>
      </w:r>
      <w:r w:rsidRPr="00940FEE">
        <w:rPr>
          <w:rFonts w:ascii="Times New Roman" w:hAnsi="Times New Roman" w:cs="Times New Roman"/>
          <w:spacing w:val="-2"/>
          <w:w w:val="95"/>
          <w:sz w:val="20"/>
          <w:szCs w:val="20"/>
          <w:lang w:val="en-GB"/>
        </w:rPr>
        <w:t>wards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theoretical</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2"/>
          <w:w w:val="95"/>
          <w:sz w:val="20"/>
          <w:szCs w:val="20"/>
          <w:lang w:val="en-GB"/>
        </w:rPr>
        <w:t>knowledge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common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subjects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established</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25"/>
          <w:w w:val="93"/>
          <w:sz w:val="20"/>
          <w:szCs w:val="20"/>
          <w:lang w:val="en-GB"/>
        </w:rPr>
        <w:t xml:space="preserve"> </w:t>
      </w:r>
      <w:r w:rsidRPr="00940FEE">
        <w:rPr>
          <w:rFonts w:ascii="Times New Roman" w:hAnsi="Times New Roman" w:cs="Times New Roman"/>
          <w:sz w:val="20"/>
          <w:szCs w:val="20"/>
          <w:lang w:val="en-GB"/>
        </w:rPr>
        <w:t>FCL.215(a).</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This</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credit</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also</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apply</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applicants</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pacing w:val="1"/>
          <w:sz w:val="20"/>
          <w:szCs w:val="20"/>
          <w:lang w:val="en-GB"/>
        </w:rPr>
        <w:t>LAPL</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PPL</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who</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hold</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BPL</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issued</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2"/>
          <w:w w:val="92"/>
          <w:sz w:val="20"/>
          <w:szCs w:val="20"/>
          <w:lang w:val="en-GB"/>
        </w:rPr>
        <w:t xml:space="preserve"> </w:t>
      </w:r>
      <w:r w:rsidRPr="00940FEE">
        <w:rPr>
          <w:rFonts w:ascii="Times New Roman" w:hAnsi="Times New Roman" w:cs="Times New Roman"/>
          <w:w w:val="95"/>
          <w:sz w:val="20"/>
          <w:szCs w:val="20"/>
          <w:lang w:val="en-GB"/>
        </w:rPr>
        <w:t>accordance with</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III (Part-BFCL)</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(CAA) 08/2019</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an SPL issued in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23"/>
          <w:w w:val="91"/>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Annex</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III</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(Part-SFCL)</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Regulation</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(CAA)</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08/2020,</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pacing w:val="-2"/>
          <w:sz w:val="20"/>
          <w:szCs w:val="20"/>
          <w:lang w:val="en-GB"/>
        </w:rPr>
        <w:t>except</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that</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subject</w:t>
      </w:r>
      <w:r w:rsidRPr="00940FEE">
        <w:rPr>
          <w:rFonts w:ascii="Times New Roman" w:hAnsi="Times New Roman" w:cs="Times New Roman"/>
          <w:spacing w:val="27"/>
          <w:w w:val="89"/>
          <w:sz w:val="20"/>
          <w:szCs w:val="20"/>
          <w:lang w:val="en-GB"/>
        </w:rPr>
        <w:t xml:space="preserve"> </w:t>
      </w:r>
      <w:r w:rsidRPr="00940FEE">
        <w:rPr>
          <w:rFonts w:ascii="Times New Roman" w:hAnsi="Times New Roman" w:cs="Times New Roman"/>
          <w:spacing w:val="-2"/>
          <w:w w:val="95"/>
          <w:sz w:val="20"/>
          <w:szCs w:val="20"/>
          <w:lang w:val="en-GB"/>
        </w:rPr>
        <w:t>‘navigation’</w:t>
      </w:r>
      <w:r w:rsidRPr="00940FEE">
        <w:rPr>
          <w:rFonts w:ascii="Times New Roman" w:hAnsi="Times New Roman" w:cs="Times New Roman"/>
          <w:spacing w:val="-24"/>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not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spacing w:val="-2"/>
          <w:w w:val="95"/>
          <w:sz w:val="20"/>
          <w:szCs w:val="20"/>
          <w:lang w:val="en-GB"/>
        </w:rPr>
        <w:t>credited.’</w:t>
      </w:r>
    </w:p>
    <w:p w14:paraId="602026A6"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C7785BF"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2052C941" w14:textId="77777777" w:rsidR="0001265D" w:rsidRPr="00940FEE" w:rsidRDefault="0001265D" w:rsidP="006E1E6D">
      <w:pPr>
        <w:pStyle w:val="BodyText"/>
        <w:numPr>
          <w:ilvl w:val="1"/>
          <w:numId w:val="17"/>
        </w:numPr>
        <w:tabs>
          <w:tab w:val="left" w:pos="2092"/>
        </w:tabs>
        <w:kinsoku w:val="0"/>
        <w:overflowPunct w:val="0"/>
        <w:autoSpaceDE w:val="0"/>
        <w:autoSpaceDN w:val="0"/>
        <w:adjustRightInd w:val="0"/>
        <w:spacing w:line="216" w:lineRule="exact"/>
        <w:ind w:right="619" w:hanging="433"/>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For</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issue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PPL,</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holder</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pacing w:val="1"/>
          <w:sz w:val="20"/>
          <w:szCs w:val="20"/>
          <w:lang w:val="en-GB"/>
        </w:rPr>
        <w:t>LAPL</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same</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category</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aircraft</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fully</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credited</w:t>
      </w:r>
      <w:r w:rsidRPr="00940FEE">
        <w:rPr>
          <w:rFonts w:ascii="Times New Roman" w:hAnsi="Times New Roman" w:cs="Times New Roman"/>
          <w:spacing w:val="22"/>
          <w:w w:val="87"/>
          <w:sz w:val="20"/>
          <w:szCs w:val="20"/>
          <w:lang w:val="en-GB"/>
        </w:rPr>
        <w:t xml:space="preserve"> </w:t>
      </w:r>
      <w:r w:rsidRPr="00940FEE">
        <w:rPr>
          <w:rFonts w:ascii="Times New Roman" w:hAnsi="Times New Roman" w:cs="Times New Roman"/>
          <w:spacing w:val="-1"/>
          <w:w w:val="90"/>
          <w:sz w:val="20"/>
          <w:szCs w:val="20"/>
          <w:lang w:val="en-GB"/>
        </w:rPr>
        <w:t>to</w:t>
      </w:r>
      <w:r w:rsidRPr="00940FEE">
        <w:rPr>
          <w:rFonts w:ascii="Times New Roman" w:hAnsi="Times New Roman" w:cs="Times New Roman"/>
          <w:spacing w:val="-2"/>
          <w:w w:val="90"/>
          <w:sz w:val="20"/>
          <w:szCs w:val="20"/>
          <w:lang w:val="en-GB"/>
        </w:rPr>
        <w:t>wards</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requirements</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of</w:t>
      </w:r>
      <w:r w:rsidRPr="00940FEE">
        <w:rPr>
          <w:rFonts w:ascii="Times New Roman" w:hAnsi="Times New Roman" w:cs="Times New Roman"/>
          <w:spacing w:val="14"/>
          <w:w w:val="90"/>
          <w:sz w:val="20"/>
          <w:szCs w:val="20"/>
          <w:lang w:val="en-GB"/>
        </w:rPr>
        <w:t xml:space="preserve"> </w:t>
      </w:r>
      <w:r w:rsidRPr="00940FEE">
        <w:rPr>
          <w:rFonts w:ascii="Times New Roman" w:hAnsi="Times New Roman" w:cs="Times New Roman"/>
          <w:w w:val="90"/>
          <w:sz w:val="20"/>
          <w:szCs w:val="20"/>
          <w:lang w:val="en-GB"/>
        </w:rPr>
        <w:t>theoretical</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spacing w:val="-1"/>
          <w:w w:val="90"/>
          <w:sz w:val="20"/>
          <w:szCs w:val="20"/>
          <w:lang w:val="en-GB"/>
        </w:rPr>
        <w:t>knowledg</w:t>
      </w:r>
      <w:r w:rsidRPr="00940FEE">
        <w:rPr>
          <w:rFonts w:ascii="Times New Roman" w:hAnsi="Times New Roman" w:cs="Times New Roman"/>
          <w:spacing w:val="-2"/>
          <w:w w:val="90"/>
          <w:sz w:val="20"/>
          <w:szCs w:val="20"/>
          <w:lang w:val="en-GB"/>
        </w:rPr>
        <w:t>e</w:t>
      </w:r>
      <w:r w:rsidRPr="00940FEE">
        <w:rPr>
          <w:rFonts w:ascii="Times New Roman" w:hAnsi="Times New Roman" w:cs="Times New Roman"/>
          <w:spacing w:val="11"/>
          <w:w w:val="90"/>
          <w:sz w:val="20"/>
          <w:szCs w:val="20"/>
          <w:lang w:val="en-GB"/>
        </w:rPr>
        <w:t xml:space="preserve"> </w:t>
      </w:r>
      <w:r w:rsidRPr="00940FEE">
        <w:rPr>
          <w:rFonts w:ascii="Times New Roman" w:hAnsi="Times New Roman" w:cs="Times New Roman"/>
          <w:w w:val="90"/>
          <w:sz w:val="20"/>
          <w:szCs w:val="20"/>
          <w:lang w:val="en-GB"/>
        </w:rPr>
        <w:t>instruction</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and</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examination.</w:t>
      </w:r>
    </w:p>
    <w:p w14:paraId="22FF866D"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FD4C5D6" w14:textId="083B72B6" w:rsidR="0001265D" w:rsidRPr="00940FEE" w:rsidRDefault="0001265D" w:rsidP="006E1E6D">
      <w:pPr>
        <w:pStyle w:val="BodyText"/>
        <w:numPr>
          <w:ilvl w:val="1"/>
          <w:numId w:val="17"/>
        </w:numPr>
        <w:tabs>
          <w:tab w:val="left" w:pos="2092"/>
        </w:tabs>
        <w:kinsoku w:val="0"/>
        <w:overflowPunct w:val="0"/>
        <w:autoSpaceDE w:val="0"/>
        <w:autoSpaceDN w:val="0"/>
        <w:adjustRightInd w:val="0"/>
        <w:spacing w:before="160" w:line="232" w:lineRule="auto"/>
        <w:ind w:right="616" w:hanging="433"/>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By</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3"/>
          <w:sz w:val="20"/>
          <w:szCs w:val="20"/>
          <w:lang w:val="en-GB"/>
        </w:rPr>
        <w:t>way</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derogation</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from</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1.2,</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issue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LAPL(A),</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holder</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lastRenderedPageBreak/>
        <w:t>SPL</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issued</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7"/>
          <w:w w:val="92"/>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III</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(Part-SFCL)</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08/2020</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30"/>
          <w:w w:val="94"/>
          <w:sz w:val="20"/>
          <w:szCs w:val="20"/>
          <w:lang w:val="en-GB"/>
        </w:rPr>
        <w:t xml:space="preserve"> </w:t>
      </w:r>
      <w:r w:rsidRPr="00940FEE">
        <w:rPr>
          <w:rFonts w:ascii="Times New Roman" w:hAnsi="Times New Roman" w:cs="Times New Roman"/>
          <w:spacing w:val="4"/>
          <w:w w:val="95"/>
          <w:sz w:val="20"/>
          <w:szCs w:val="20"/>
          <w:lang w:val="en-GB"/>
        </w:rPr>
        <w:t>fly</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TMGs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demonstrate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2"/>
          <w:w w:val="95"/>
          <w:sz w:val="20"/>
          <w:szCs w:val="20"/>
          <w:lang w:val="en-GB"/>
        </w:rPr>
        <w:t>adequate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level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theoretical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knowledge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single-engine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2"/>
          <w:w w:val="95"/>
          <w:sz w:val="20"/>
          <w:szCs w:val="20"/>
          <w:lang w:val="en-GB"/>
        </w:rPr>
        <w:t>pist</w:t>
      </w:r>
      <w:r w:rsidRPr="00940FEE">
        <w:rPr>
          <w:rFonts w:ascii="Times New Roman" w:hAnsi="Times New Roman" w:cs="Times New Roman"/>
          <w:spacing w:val="-1"/>
          <w:w w:val="95"/>
          <w:sz w:val="20"/>
          <w:szCs w:val="20"/>
          <w:lang w:val="en-GB"/>
        </w:rPr>
        <w:t>on</w:t>
      </w:r>
      <w:r w:rsidRPr="00940FEE">
        <w:rPr>
          <w:rFonts w:ascii="Times New Roman" w:hAnsi="Times New Roman" w:cs="Times New Roman"/>
          <w:spacing w:val="47"/>
          <w:w w:val="96"/>
          <w:sz w:val="20"/>
          <w:szCs w:val="20"/>
          <w:lang w:val="en-GB"/>
        </w:rPr>
        <w:t xml:space="preserve"> </w:t>
      </w:r>
      <w:r w:rsidRPr="00940FEE">
        <w:rPr>
          <w:rFonts w:ascii="Times New Roman" w:hAnsi="Times New Roman" w:cs="Times New Roman"/>
          <w:w w:val="90"/>
          <w:sz w:val="20"/>
          <w:szCs w:val="20"/>
          <w:lang w:val="en-GB"/>
        </w:rPr>
        <w:t>aeroplane-</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land</w:t>
      </w:r>
      <w:r w:rsidRPr="00940FEE">
        <w:rPr>
          <w:rFonts w:ascii="Times New Roman" w:hAnsi="Times New Roman" w:cs="Times New Roman"/>
          <w:spacing w:val="11"/>
          <w:w w:val="90"/>
          <w:sz w:val="20"/>
          <w:szCs w:val="20"/>
          <w:lang w:val="en-GB"/>
        </w:rPr>
        <w:t xml:space="preserve"> </w:t>
      </w:r>
      <w:r w:rsidRPr="00940FEE">
        <w:rPr>
          <w:rFonts w:ascii="Times New Roman" w:hAnsi="Times New Roman" w:cs="Times New Roman"/>
          <w:w w:val="90"/>
          <w:sz w:val="20"/>
          <w:szCs w:val="20"/>
          <w:lang w:val="en-GB"/>
        </w:rPr>
        <w:t>class</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accordance</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with</w:t>
      </w:r>
      <w:r w:rsidRPr="00940FEE">
        <w:rPr>
          <w:rFonts w:ascii="Times New Roman" w:hAnsi="Times New Roman" w:cs="Times New Roman"/>
          <w:spacing w:val="11"/>
          <w:w w:val="90"/>
          <w:sz w:val="20"/>
          <w:szCs w:val="20"/>
          <w:lang w:val="en-GB"/>
        </w:rPr>
        <w:t xml:space="preserve"> </w:t>
      </w:r>
      <w:r w:rsidRPr="00940FEE">
        <w:rPr>
          <w:rFonts w:ascii="Times New Roman" w:hAnsi="Times New Roman" w:cs="Times New Roman"/>
          <w:w w:val="90"/>
          <w:sz w:val="20"/>
          <w:szCs w:val="20"/>
          <w:lang w:val="en-GB"/>
        </w:rPr>
        <w:t>point</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FCL.135.A(a)(2).’;</w:t>
      </w:r>
    </w:p>
    <w:p w14:paraId="60B66C18"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515DCE40" w14:textId="77777777" w:rsidR="0001265D" w:rsidRPr="00940FEE" w:rsidRDefault="0001265D" w:rsidP="006E1E6D">
      <w:pPr>
        <w:pStyle w:val="BodyText"/>
        <w:numPr>
          <w:ilvl w:val="1"/>
          <w:numId w:val="24"/>
        </w:numPr>
        <w:tabs>
          <w:tab w:val="left" w:pos="1659"/>
        </w:tabs>
        <w:kinsoku w:val="0"/>
        <w:overflowPunct w:val="0"/>
        <w:autoSpaceDE w:val="0"/>
        <w:autoSpaceDN w:val="0"/>
        <w:adjustRightInd w:val="0"/>
        <w:spacing w:before="157"/>
        <w:ind w:left="1658" w:hanging="355"/>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4.1.</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16BE5EEB"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204C25E7" w14:textId="77777777" w:rsidR="0001265D" w:rsidRPr="00940FEE" w:rsidRDefault="0001265D" w:rsidP="0001265D">
      <w:pPr>
        <w:pStyle w:val="BodyText"/>
        <w:kinsoku w:val="0"/>
        <w:overflowPunct w:val="0"/>
        <w:spacing w:before="160" w:line="232" w:lineRule="auto"/>
        <w:ind w:left="2091" w:right="618" w:hanging="434"/>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‘4.1.</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Applicants</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an</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IR,</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BIR,</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who</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have</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passed</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relevant</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theoretical</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examinations</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CPL</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7"/>
          <w:w w:val="92"/>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same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aircraft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category</w:t>
      </w:r>
      <w:r w:rsidRPr="00940FEE">
        <w:rPr>
          <w:rFonts w:ascii="Times New Roman" w:hAnsi="Times New Roman" w:cs="Times New Roman"/>
          <w:spacing w:val="-1"/>
          <w:w w:val="95"/>
          <w:sz w:val="20"/>
          <w:szCs w:val="20"/>
          <w:lang w:val="en-GB"/>
        </w:rPr>
        <w: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credited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1"/>
          <w:w w:val="95"/>
          <w:sz w:val="20"/>
          <w:szCs w:val="20"/>
          <w:lang w:val="en-GB"/>
        </w:rPr>
        <w:t>to</w:t>
      </w:r>
      <w:r w:rsidRPr="00940FEE">
        <w:rPr>
          <w:rFonts w:ascii="Times New Roman" w:hAnsi="Times New Roman" w:cs="Times New Roman"/>
          <w:spacing w:val="-2"/>
          <w:w w:val="95"/>
          <w:sz w:val="20"/>
          <w:szCs w:val="20"/>
          <w:lang w:val="en-GB"/>
        </w:rPr>
        <w:t>wards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theoretical</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knowledge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1"/>
          <w:w w:val="89"/>
          <w:sz w:val="20"/>
          <w:szCs w:val="20"/>
          <w:lang w:val="en-GB"/>
        </w:rPr>
        <w:t xml:space="preserve"> </w:t>
      </w:r>
      <w:r w:rsidRPr="00940FEE">
        <w:rPr>
          <w:rFonts w:ascii="Times New Roman" w:hAnsi="Times New Roman" w:cs="Times New Roman"/>
          <w:spacing w:val="-1"/>
          <w:w w:val="90"/>
          <w:sz w:val="20"/>
          <w:szCs w:val="20"/>
          <w:lang w:val="en-GB"/>
        </w:rPr>
        <w:t>following</w:t>
      </w:r>
      <w:r w:rsidRPr="00940FEE">
        <w:rPr>
          <w:rFonts w:ascii="Times New Roman" w:hAnsi="Times New Roman" w:cs="Times New Roman"/>
          <w:spacing w:val="20"/>
          <w:w w:val="90"/>
          <w:sz w:val="20"/>
          <w:szCs w:val="20"/>
          <w:lang w:val="en-GB"/>
        </w:rPr>
        <w:t xml:space="preserve"> </w:t>
      </w:r>
      <w:r w:rsidRPr="00940FEE">
        <w:rPr>
          <w:rFonts w:ascii="Times New Roman" w:hAnsi="Times New Roman" w:cs="Times New Roman"/>
          <w:w w:val="90"/>
          <w:sz w:val="20"/>
          <w:szCs w:val="20"/>
          <w:lang w:val="en-GB"/>
        </w:rPr>
        <w:t>subjects:</w:t>
      </w:r>
    </w:p>
    <w:p w14:paraId="2456E22A"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42F3788" w14:textId="77777777" w:rsidR="0001265D" w:rsidRPr="00940FEE" w:rsidRDefault="0001265D" w:rsidP="006E1E6D">
      <w:pPr>
        <w:pStyle w:val="BodyText"/>
        <w:numPr>
          <w:ilvl w:val="0"/>
          <w:numId w:val="16"/>
        </w:numPr>
        <w:tabs>
          <w:tab w:val="left" w:pos="2375"/>
        </w:tabs>
        <w:kinsoku w:val="0"/>
        <w:overflowPunct w:val="0"/>
        <w:autoSpaceDE w:val="0"/>
        <w:autoSpaceDN w:val="0"/>
        <w:adjustRightInd w:val="0"/>
        <w:spacing w:before="157"/>
        <w:ind w:hanging="283"/>
        <w:rPr>
          <w:rFonts w:ascii="Times New Roman" w:hAnsi="Times New Roman" w:cs="Times New Roman"/>
          <w:sz w:val="20"/>
          <w:szCs w:val="20"/>
          <w:lang w:val="en-GB"/>
        </w:rPr>
      </w:pPr>
      <w:r w:rsidRPr="00940FEE">
        <w:rPr>
          <w:rFonts w:ascii="Times New Roman" w:hAnsi="Times New Roman" w:cs="Times New Roman"/>
          <w:w w:val="90"/>
          <w:sz w:val="20"/>
          <w:szCs w:val="20"/>
          <w:lang w:val="en-GB"/>
        </w:rPr>
        <w:t xml:space="preserve">Human </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spacing w:val="-2"/>
          <w:w w:val="90"/>
          <w:sz w:val="20"/>
          <w:szCs w:val="20"/>
          <w:lang w:val="en-GB"/>
        </w:rPr>
        <w:t>Perf</w:t>
      </w:r>
      <w:r w:rsidRPr="00940FEE">
        <w:rPr>
          <w:rFonts w:ascii="Times New Roman" w:hAnsi="Times New Roman" w:cs="Times New Roman"/>
          <w:spacing w:val="-1"/>
          <w:w w:val="90"/>
          <w:sz w:val="20"/>
          <w:szCs w:val="20"/>
          <w:lang w:val="en-GB"/>
        </w:rPr>
        <w:t>ormance,</w:t>
      </w:r>
    </w:p>
    <w:p w14:paraId="127220D2"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F61C58C" w14:textId="77777777" w:rsidR="0001265D" w:rsidRPr="00940FEE" w:rsidRDefault="0001265D" w:rsidP="006E1E6D">
      <w:pPr>
        <w:pStyle w:val="BodyText"/>
        <w:numPr>
          <w:ilvl w:val="0"/>
          <w:numId w:val="16"/>
        </w:numPr>
        <w:tabs>
          <w:tab w:val="left" w:pos="2375"/>
        </w:tabs>
        <w:kinsoku w:val="0"/>
        <w:overflowPunct w:val="0"/>
        <w:autoSpaceDE w:val="0"/>
        <w:autoSpaceDN w:val="0"/>
        <w:adjustRightInd w:val="0"/>
        <w:spacing w:before="156"/>
        <w:ind w:hanging="283"/>
        <w:rPr>
          <w:rFonts w:ascii="Times New Roman" w:hAnsi="Times New Roman" w:cs="Times New Roman"/>
          <w:sz w:val="20"/>
          <w:szCs w:val="20"/>
          <w:lang w:val="en-GB"/>
        </w:rPr>
      </w:pPr>
      <w:r w:rsidRPr="00940FEE">
        <w:rPr>
          <w:rFonts w:ascii="Times New Roman" w:hAnsi="Times New Roman" w:cs="Times New Roman"/>
          <w:spacing w:val="-3"/>
          <w:sz w:val="20"/>
          <w:szCs w:val="20"/>
          <w:lang w:val="en-GB"/>
        </w:rPr>
        <w:t>Meteorology</w:t>
      </w:r>
      <w:r w:rsidRPr="00940FEE">
        <w:rPr>
          <w:rFonts w:ascii="Times New Roman" w:hAnsi="Times New Roman" w:cs="Times New Roman"/>
          <w:spacing w:val="-2"/>
          <w:sz w:val="20"/>
          <w:szCs w:val="20"/>
          <w:lang w:val="en-GB"/>
        </w:rPr>
        <w:t>,</w:t>
      </w:r>
    </w:p>
    <w:p w14:paraId="24E45A9C"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6774E8D6" w14:textId="77777777" w:rsidR="0001265D" w:rsidRPr="00940FEE" w:rsidRDefault="0001265D" w:rsidP="006E1E6D">
      <w:pPr>
        <w:pStyle w:val="BodyText"/>
        <w:numPr>
          <w:ilvl w:val="0"/>
          <w:numId w:val="16"/>
        </w:numPr>
        <w:tabs>
          <w:tab w:val="left" w:pos="2375"/>
        </w:tabs>
        <w:kinsoku w:val="0"/>
        <w:overflowPunct w:val="0"/>
        <w:autoSpaceDE w:val="0"/>
        <w:autoSpaceDN w:val="0"/>
        <w:adjustRightInd w:val="0"/>
        <w:spacing w:before="156"/>
        <w:ind w:hanging="283"/>
        <w:rPr>
          <w:rFonts w:ascii="Times New Roman" w:hAnsi="Times New Roman" w:cs="Times New Roman"/>
          <w:sz w:val="20"/>
          <w:szCs w:val="20"/>
          <w:lang w:val="en-GB"/>
        </w:rPr>
      </w:pPr>
      <w:r w:rsidRPr="00940FEE">
        <w:rPr>
          <w:rFonts w:ascii="Times New Roman" w:hAnsi="Times New Roman" w:cs="Times New Roman"/>
          <w:sz w:val="20"/>
          <w:szCs w:val="20"/>
          <w:lang w:val="en-GB"/>
        </w:rPr>
        <w:t>Communication.’;</w:t>
      </w:r>
    </w:p>
    <w:p w14:paraId="0B15559A"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C81B216"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spacing w:before="154"/>
        <w:rPr>
          <w:rFonts w:ascii="Times New Roman" w:hAnsi="Times New Roman" w:cs="Times New Roman"/>
          <w:sz w:val="20"/>
          <w:szCs w:val="20"/>
          <w:lang w:val="en-GB"/>
        </w:rPr>
      </w:pPr>
      <w:r w:rsidRPr="00940FEE">
        <w:rPr>
          <w:rFonts w:ascii="Times New Roman" w:hAnsi="Times New Roman" w:cs="Times New Roman"/>
          <w:sz w:val="20"/>
          <w:szCs w:val="20"/>
          <w:lang w:val="en-GB"/>
        </w:rPr>
        <w:t>in</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Section</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27"/>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Appendix</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3,</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(b)</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9</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is</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replaced</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by</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pacing w:val="-2"/>
          <w:sz w:val="20"/>
          <w:szCs w:val="20"/>
          <w:lang w:val="en-GB"/>
        </w:rPr>
        <w:t>following:</w:t>
      </w:r>
    </w:p>
    <w:p w14:paraId="2699D83A"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7708E190"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2AC24FDE" w14:textId="77777777" w:rsidR="0001265D" w:rsidRPr="00940FEE" w:rsidRDefault="0001265D" w:rsidP="0001265D">
      <w:pPr>
        <w:pStyle w:val="BodyText"/>
        <w:kinsoku w:val="0"/>
        <w:overflowPunct w:val="0"/>
        <w:spacing w:line="216" w:lineRule="exact"/>
        <w:ind w:left="1645" w:right="619" w:hanging="343"/>
        <w:rPr>
          <w:rFonts w:ascii="Times New Roman" w:hAnsi="Times New Roman" w:cs="Times New Roman"/>
          <w:sz w:val="20"/>
          <w:szCs w:val="20"/>
          <w:lang w:val="en-GB"/>
        </w:rPr>
      </w:pPr>
      <w:r w:rsidRPr="00940FEE">
        <w:rPr>
          <w:rFonts w:ascii="Times New Roman" w:hAnsi="Times New Roman" w:cs="Times New Roman"/>
          <w:sz w:val="20"/>
          <w:szCs w:val="20"/>
          <w:lang w:val="en-GB"/>
        </w:rPr>
        <w:t>‘(b)</w:t>
      </w:r>
      <w:r w:rsidRPr="00940FEE">
        <w:rPr>
          <w:rFonts w:ascii="Times New Roman" w:hAnsi="Times New Roman" w:cs="Times New Roman"/>
          <w:spacing w:val="21"/>
          <w:sz w:val="20"/>
          <w:szCs w:val="20"/>
          <w:lang w:val="en-GB"/>
        </w:rPr>
        <w:t xml:space="preserve"> </w:t>
      </w:r>
      <w:r w:rsidRPr="00940FEE">
        <w:rPr>
          <w:rFonts w:ascii="Times New Roman" w:hAnsi="Times New Roman" w:cs="Times New Roman"/>
          <w:sz w:val="20"/>
          <w:szCs w:val="20"/>
          <w:lang w:val="en-GB"/>
        </w:rPr>
        <w:t>70</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hours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PIC,</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which</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up</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55</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hours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pacing w:val="-3"/>
          <w:sz w:val="20"/>
          <w:szCs w:val="20"/>
          <w:lang w:val="en-GB"/>
        </w:rPr>
        <w:t>may</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SPIC.</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instrument</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pacing w:val="1"/>
          <w:sz w:val="20"/>
          <w:szCs w:val="20"/>
          <w:lang w:val="en-GB"/>
        </w:rPr>
        <w:t>flight</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time</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SPIC</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only</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30"/>
          <w:w w:val="89"/>
          <w:sz w:val="20"/>
          <w:szCs w:val="20"/>
          <w:lang w:val="en-GB"/>
        </w:rPr>
        <w:t xml:space="preserve"> </w:t>
      </w:r>
      <w:r w:rsidRPr="00940FEE">
        <w:rPr>
          <w:rFonts w:ascii="Times New Roman" w:hAnsi="Times New Roman" w:cs="Times New Roman"/>
          <w:spacing w:val="-2"/>
          <w:sz w:val="20"/>
          <w:szCs w:val="20"/>
          <w:lang w:val="en-GB"/>
        </w:rPr>
        <w:t>counted</w:t>
      </w:r>
      <w:r w:rsidRPr="00940FEE">
        <w:rPr>
          <w:rFonts w:ascii="Times New Roman" w:hAnsi="Times New Roman" w:cs="Times New Roman"/>
          <w:spacing w:val="-27"/>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PIC</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pacing w:val="2"/>
          <w:sz w:val="20"/>
          <w:szCs w:val="20"/>
          <w:lang w:val="en-GB"/>
        </w:rPr>
        <w:t>flight</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time</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up</w:t>
      </w:r>
      <w:r w:rsidRPr="00940FEE">
        <w:rPr>
          <w:rFonts w:ascii="Times New Roman" w:hAnsi="Times New Roman" w:cs="Times New Roman"/>
          <w:spacing w:val="-27"/>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27"/>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maximum</w:t>
      </w:r>
      <w:r w:rsidRPr="00940FEE">
        <w:rPr>
          <w:rFonts w:ascii="Times New Roman" w:hAnsi="Times New Roman" w:cs="Times New Roman"/>
          <w:spacing w:val="-27"/>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20</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hours;’;</w:t>
      </w:r>
    </w:p>
    <w:p w14:paraId="7B7EC98B"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A06C7CA"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spacing w:before="153"/>
        <w:rPr>
          <w:rFonts w:ascii="Times New Roman" w:hAnsi="Times New Roman" w:cs="Times New Roman"/>
          <w:sz w:val="20"/>
          <w:szCs w:val="20"/>
          <w:lang w:val="en-GB"/>
        </w:rPr>
      </w:pPr>
      <w:r w:rsidRPr="00940FEE">
        <w:rPr>
          <w:rFonts w:ascii="Times New Roman" w:hAnsi="Times New Roman" w:cs="Times New Roman"/>
          <w:sz w:val="20"/>
          <w:szCs w:val="20"/>
          <w:lang w:val="en-GB"/>
        </w:rPr>
        <w:t>in</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Section</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26"/>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Appendix</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6,</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2</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z w:val="20"/>
          <w:szCs w:val="20"/>
          <w:lang w:val="en-GB"/>
        </w:rPr>
        <w:t>is</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replaced</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by</w:t>
      </w:r>
      <w:r w:rsidRPr="00940FEE">
        <w:rPr>
          <w:rFonts w:ascii="Times New Roman" w:hAnsi="Times New Roman" w:cs="Times New Roman"/>
          <w:spacing w:val="-25"/>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4"/>
          <w:sz w:val="20"/>
          <w:szCs w:val="20"/>
          <w:lang w:val="en-GB"/>
        </w:rPr>
        <w:t xml:space="preserve"> </w:t>
      </w:r>
      <w:r w:rsidRPr="00940FEE">
        <w:rPr>
          <w:rFonts w:ascii="Times New Roman" w:hAnsi="Times New Roman" w:cs="Times New Roman"/>
          <w:spacing w:val="-2"/>
          <w:sz w:val="20"/>
          <w:szCs w:val="20"/>
          <w:lang w:val="en-GB"/>
        </w:rPr>
        <w:t>following:</w:t>
      </w:r>
    </w:p>
    <w:p w14:paraId="012B789D"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7BBEC58C" w14:textId="77777777" w:rsidR="0001265D" w:rsidRPr="00940FEE" w:rsidRDefault="0001265D" w:rsidP="0001265D">
      <w:pPr>
        <w:pStyle w:val="BodyText"/>
        <w:kinsoku w:val="0"/>
        <w:overflowPunct w:val="0"/>
        <w:spacing w:before="161" w:line="232" w:lineRule="auto"/>
        <w:ind w:left="1651" w:right="619" w:hanging="349"/>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‘(2)</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Applicants</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modular</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IR(A)</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course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holder</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PPL(A)</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CPL(A).</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Applicants</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3"/>
          <w:w w:val="89"/>
          <w:sz w:val="20"/>
          <w:szCs w:val="20"/>
          <w:lang w:val="en-GB"/>
        </w:rPr>
        <w:t xml:space="preserve"> </w:t>
      </w:r>
      <w:r w:rsidRPr="00940FEE">
        <w:rPr>
          <w:rFonts w:ascii="Times New Roman" w:hAnsi="Times New Roman" w:cs="Times New Roman"/>
          <w:sz w:val="20"/>
          <w:szCs w:val="20"/>
          <w:lang w:val="en-GB"/>
        </w:rPr>
        <w:t>Procedural</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Instrument</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Flight</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Module,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who</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do</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not</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hold</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CPL(A),</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holder</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BIR</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Course</w:t>
      </w:r>
      <w:r w:rsidRPr="00940FEE">
        <w:rPr>
          <w:rFonts w:ascii="Times New Roman" w:hAnsi="Times New Roman" w:cs="Times New Roman"/>
          <w:spacing w:val="23"/>
          <w:w w:val="92"/>
          <w:sz w:val="20"/>
          <w:szCs w:val="20"/>
          <w:lang w:val="en-GB"/>
        </w:rPr>
        <w:t xml:space="preserve"> </w:t>
      </w:r>
      <w:r w:rsidRPr="00940FEE">
        <w:rPr>
          <w:rFonts w:ascii="Times New Roman" w:hAnsi="Times New Roman" w:cs="Times New Roman"/>
          <w:spacing w:val="-1"/>
          <w:w w:val="95"/>
          <w:sz w:val="20"/>
          <w:szCs w:val="20"/>
          <w:lang w:val="en-GB"/>
        </w:rPr>
        <w:t>Com</w:t>
      </w:r>
      <w:r w:rsidRPr="00940FEE">
        <w:rPr>
          <w:rFonts w:ascii="Times New Roman" w:hAnsi="Times New Roman" w:cs="Times New Roman"/>
          <w:spacing w:val="-2"/>
          <w:w w:val="95"/>
          <w:sz w:val="20"/>
          <w:szCs w:val="20"/>
          <w:lang w:val="en-GB"/>
        </w:rPr>
        <w:t>pletion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Certificate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Basic</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Instrument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Flight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Module.</w:t>
      </w:r>
    </w:p>
    <w:p w14:paraId="60AD73A2"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793A0941"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42820909" w14:textId="77777777" w:rsidR="0001265D" w:rsidRPr="00940FEE" w:rsidRDefault="0001265D" w:rsidP="0001265D">
      <w:pPr>
        <w:pStyle w:val="BodyText"/>
        <w:kinsoku w:val="0"/>
        <w:overflowPunct w:val="0"/>
        <w:spacing w:line="216" w:lineRule="exact"/>
        <w:ind w:left="1651" w:right="616"/>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The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pacing w:val="-3"/>
          <w:sz w:val="20"/>
          <w:szCs w:val="20"/>
          <w:lang w:val="en-GB"/>
        </w:rPr>
        <w:t>ATO</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ensure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that</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applicant</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pacing w:val="-3"/>
          <w:sz w:val="20"/>
          <w:szCs w:val="20"/>
          <w:lang w:val="en-GB"/>
        </w:rPr>
        <w:t>for</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multi-engine</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IR(A)</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course</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who</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has</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not</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held</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multi-engine</w:t>
      </w:r>
      <w:r w:rsidRPr="00940FEE">
        <w:rPr>
          <w:rFonts w:ascii="Times New Roman" w:hAnsi="Times New Roman" w:cs="Times New Roman"/>
          <w:spacing w:val="24"/>
          <w:w w:val="91"/>
          <w:sz w:val="20"/>
          <w:szCs w:val="20"/>
          <w:lang w:val="en-GB"/>
        </w:rPr>
        <w:t xml:space="preserve"> </w:t>
      </w:r>
      <w:r w:rsidRPr="00940FEE">
        <w:rPr>
          <w:rFonts w:ascii="Times New Roman" w:hAnsi="Times New Roman" w:cs="Times New Roman"/>
          <w:sz w:val="20"/>
          <w:szCs w:val="20"/>
          <w:lang w:val="en-GB"/>
        </w:rPr>
        <w:t>aeroplane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class</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type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rating</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has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received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multi-engine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training</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specified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Subpart</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H</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prior</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30"/>
          <w:w w:val="94"/>
          <w:sz w:val="20"/>
          <w:szCs w:val="20"/>
          <w:lang w:val="en-GB"/>
        </w:rPr>
        <w:t xml:space="preserve"> </w:t>
      </w:r>
      <w:r w:rsidRPr="00940FEE">
        <w:rPr>
          <w:rFonts w:ascii="Times New Roman" w:hAnsi="Times New Roman" w:cs="Times New Roman"/>
          <w:w w:val="95"/>
          <w:sz w:val="20"/>
          <w:szCs w:val="20"/>
          <w:lang w:val="en-GB"/>
        </w:rPr>
        <w:t>commencing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flight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IR(A)</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course.’;</w:t>
      </w:r>
    </w:p>
    <w:p w14:paraId="11A17304" w14:textId="77777777" w:rsidR="0001265D" w:rsidRPr="00940FEE" w:rsidRDefault="0001265D" w:rsidP="0001265D">
      <w:pPr>
        <w:pStyle w:val="BodyText"/>
        <w:kinsoku w:val="0"/>
        <w:overflowPunct w:val="0"/>
        <w:spacing w:line="216" w:lineRule="exact"/>
        <w:ind w:left="1651" w:right="616"/>
        <w:jc w:val="both"/>
        <w:rPr>
          <w:rFonts w:ascii="Times New Roman" w:hAnsi="Times New Roman" w:cs="Times New Roman"/>
          <w:sz w:val="20"/>
          <w:szCs w:val="20"/>
          <w:lang w:val="en-GB"/>
        </w:rPr>
        <w:sectPr w:rsidR="0001265D" w:rsidRPr="00940FEE" w:rsidSect="0001265D">
          <w:pgSz w:w="11910" w:h="16840"/>
          <w:pgMar w:top="1134" w:right="1134" w:bottom="1134" w:left="1134" w:header="976" w:footer="0" w:gutter="0"/>
          <w:cols w:space="720"/>
          <w:noEndnote/>
        </w:sectPr>
      </w:pPr>
    </w:p>
    <w:p w14:paraId="79C624A2" w14:textId="77777777" w:rsidR="0001265D" w:rsidRPr="00940FEE" w:rsidRDefault="0001265D" w:rsidP="006E1E6D">
      <w:pPr>
        <w:pStyle w:val="BodyText"/>
        <w:numPr>
          <w:ilvl w:val="0"/>
          <w:numId w:val="24"/>
        </w:numPr>
        <w:tabs>
          <w:tab w:val="left" w:pos="955"/>
        </w:tabs>
        <w:kinsoku w:val="0"/>
        <w:overflowPunct w:val="0"/>
        <w:autoSpaceDE w:val="0"/>
        <w:autoSpaceDN w:val="0"/>
        <w:adjustRightInd w:val="0"/>
        <w:spacing w:before="71"/>
        <w:ind w:left="954" w:hanging="366"/>
        <w:rPr>
          <w:rFonts w:ascii="Times New Roman" w:hAnsi="Times New Roman" w:cs="Times New Roman"/>
          <w:lang w:val="en-GB"/>
        </w:rPr>
      </w:pPr>
      <w:r w:rsidRPr="00940FEE">
        <w:rPr>
          <w:rFonts w:ascii="Times New Roman" w:hAnsi="Times New Roman" w:cs="Times New Roman"/>
          <w:w w:val="95"/>
          <w:lang w:val="en-GB"/>
        </w:rPr>
        <w:lastRenderedPageBreak/>
        <w:t>Section</w:t>
      </w:r>
      <w:r w:rsidRPr="00940FEE">
        <w:rPr>
          <w:rFonts w:ascii="Times New Roman" w:hAnsi="Times New Roman" w:cs="Times New Roman"/>
          <w:spacing w:val="-8"/>
          <w:w w:val="95"/>
          <w:lang w:val="en-GB"/>
        </w:rPr>
        <w:t xml:space="preserve"> </w:t>
      </w:r>
      <w:r w:rsidRPr="00940FEE">
        <w:rPr>
          <w:rFonts w:ascii="Times New Roman" w:hAnsi="Times New Roman" w:cs="Times New Roman"/>
          <w:w w:val="95"/>
          <w:lang w:val="en-GB"/>
        </w:rPr>
        <w:t>B</w:t>
      </w:r>
      <w:r w:rsidRPr="00940FEE">
        <w:rPr>
          <w:rFonts w:ascii="Times New Roman" w:hAnsi="Times New Roman" w:cs="Times New Roman"/>
          <w:spacing w:val="-9"/>
          <w:w w:val="95"/>
          <w:lang w:val="en-GB"/>
        </w:rPr>
        <w:t xml:space="preserve"> </w:t>
      </w:r>
      <w:r w:rsidRPr="00940FEE">
        <w:rPr>
          <w:rFonts w:ascii="Times New Roman" w:hAnsi="Times New Roman" w:cs="Times New Roman"/>
          <w:w w:val="95"/>
          <w:lang w:val="en-GB"/>
        </w:rPr>
        <w:t>of</w:t>
      </w:r>
      <w:r w:rsidRPr="00940FEE">
        <w:rPr>
          <w:rFonts w:ascii="Times New Roman" w:hAnsi="Times New Roman" w:cs="Times New Roman"/>
          <w:spacing w:val="-8"/>
          <w:w w:val="95"/>
          <w:lang w:val="en-GB"/>
        </w:rPr>
        <w:t xml:space="preserve"> </w:t>
      </w:r>
      <w:r w:rsidRPr="00940FEE">
        <w:rPr>
          <w:rFonts w:ascii="Times New Roman" w:hAnsi="Times New Roman" w:cs="Times New Roman"/>
          <w:w w:val="95"/>
          <w:lang w:val="en-GB"/>
        </w:rPr>
        <w:t>Appendix</w:t>
      </w:r>
      <w:r w:rsidRPr="00940FEE">
        <w:rPr>
          <w:rFonts w:ascii="Times New Roman" w:hAnsi="Times New Roman" w:cs="Times New Roman"/>
          <w:spacing w:val="-7"/>
          <w:w w:val="95"/>
          <w:lang w:val="en-GB"/>
        </w:rPr>
        <w:t xml:space="preserve"> </w:t>
      </w:r>
      <w:r w:rsidRPr="00940FEE">
        <w:rPr>
          <w:rFonts w:ascii="Times New Roman" w:hAnsi="Times New Roman" w:cs="Times New Roman"/>
          <w:w w:val="95"/>
          <w:lang w:val="en-GB"/>
        </w:rPr>
        <w:t>9</w:t>
      </w:r>
      <w:r w:rsidRPr="00940FEE">
        <w:rPr>
          <w:rFonts w:ascii="Times New Roman" w:hAnsi="Times New Roman" w:cs="Times New Roman"/>
          <w:spacing w:val="-8"/>
          <w:w w:val="95"/>
          <w:lang w:val="en-GB"/>
        </w:rPr>
        <w:t xml:space="preserve"> </w:t>
      </w:r>
      <w:r w:rsidRPr="00940FEE">
        <w:rPr>
          <w:rFonts w:ascii="Times New Roman" w:hAnsi="Times New Roman" w:cs="Times New Roman"/>
          <w:w w:val="95"/>
          <w:lang w:val="en-GB"/>
        </w:rPr>
        <w:t>is</w:t>
      </w:r>
      <w:r w:rsidRPr="00940FEE">
        <w:rPr>
          <w:rFonts w:ascii="Times New Roman" w:hAnsi="Times New Roman" w:cs="Times New Roman"/>
          <w:spacing w:val="-9"/>
          <w:w w:val="95"/>
          <w:lang w:val="en-GB"/>
        </w:rPr>
        <w:t xml:space="preserve"> </w:t>
      </w:r>
      <w:r w:rsidRPr="00940FEE">
        <w:rPr>
          <w:rFonts w:ascii="Times New Roman" w:hAnsi="Times New Roman" w:cs="Times New Roman"/>
          <w:w w:val="95"/>
          <w:lang w:val="en-GB"/>
        </w:rPr>
        <w:t>amended</w:t>
      </w:r>
      <w:r w:rsidRPr="00940FEE">
        <w:rPr>
          <w:rFonts w:ascii="Times New Roman" w:hAnsi="Times New Roman" w:cs="Times New Roman"/>
          <w:spacing w:val="-7"/>
          <w:w w:val="95"/>
          <w:lang w:val="en-GB"/>
        </w:rPr>
        <w:t xml:space="preserve"> </w:t>
      </w:r>
      <w:r w:rsidRPr="00940FEE">
        <w:rPr>
          <w:rFonts w:ascii="Times New Roman" w:hAnsi="Times New Roman" w:cs="Times New Roman"/>
          <w:w w:val="95"/>
          <w:lang w:val="en-GB"/>
        </w:rPr>
        <w:t>as</w:t>
      </w:r>
      <w:r w:rsidRPr="00940FEE">
        <w:rPr>
          <w:rFonts w:ascii="Times New Roman" w:hAnsi="Times New Roman" w:cs="Times New Roman"/>
          <w:spacing w:val="-9"/>
          <w:w w:val="95"/>
          <w:lang w:val="en-GB"/>
        </w:rPr>
        <w:t xml:space="preserve"> </w:t>
      </w:r>
      <w:r w:rsidRPr="00940FEE">
        <w:rPr>
          <w:rFonts w:ascii="Times New Roman" w:hAnsi="Times New Roman" w:cs="Times New Roman"/>
          <w:spacing w:val="-1"/>
          <w:w w:val="95"/>
          <w:lang w:val="en-GB"/>
        </w:rPr>
        <w:t>f</w:t>
      </w:r>
      <w:r w:rsidRPr="00940FEE">
        <w:rPr>
          <w:rFonts w:ascii="Times New Roman" w:hAnsi="Times New Roman" w:cs="Times New Roman"/>
          <w:spacing w:val="-2"/>
          <w:w w:val="95"/>
          <w:lang w:val="en-GB"/>
        </w:rPr>
        <w:t>ollows:</w:t>
      </w:r>
    </w:p>
    <w:p w14:paraId="4178664B" w14:textId="77777777" w:rsidR="0001265D" w:rsidRPr="00940FEE" w:rsidRDefault="0001265D" w:rsidP="0001265D">
      <w:pPr>
        <w:pStyle w:val="BodyText"/>
        <w:kinsoku w:val="0"/>
        <w:overflowPunct w:val="0"/>
        <w:ind w:left="0"/>
        <w:rPr>
          <w:rFonts w:ascii="Times New Roman" w:hAnsi="Times New Roman" w:cs="Times New Roman"/>
          <w:sz w:val="18"/>
          <w:szCs w:val="18"/>
          <w:lang w:val="en-GB"/>
        </w:rPr>
      </w:pPr>
    </w:p>
    <w:p w14:paraId="42F9266F" w14:textId="77777777" w:rsidR="0001265D" w:rsidRPr="00940FEE" w:rsidRDefault="0001265D" w:rsidP="0001265D">
      <w:pPr>
        <w:pStyle w:val="BodyText"/>
        <w:kinsoku w:val="0"/>
        <w:overflowPunct w:val="0"/>
        <w:ind w:left="0"/>
        <w:rPr>
          <w:rFonts w:ascii="Times New Roman" w:hAnsi="Times New Roman" w:cs="Times New Roman"/>
          <w:sz w:val="18"/>
          <w:szCs w:val="18"/>
          <w:lang w:val="en-GB"/>
        </w:rPr>
      </w:pPr>
    </w:p>
    <w:p w14:paraId="6B444C55" w14:textId="77777777" w:rsidR="0001265D" w:rsidRPr="00940FEE" w:rsidRDefault="0001265D" w:rsidP="0001265D">
      <w:pPr>
        <w:pStyle w:val="BodyText"/>
        <w:kinsoku w:val="0"/>
        <w:overflowPunct w:val="0"/>
        <w:spacing w:before="9"/>
        <w:ind w:left="0"/>
        <w:rPr>
          <w:rFonts w:ascii="Times New Roman" w:hAnsi="Times New Roman" w:cs="Times New Roman"/>
          <w:lang w:val="en-GB"/>
        </w:rPr>
      </w:pPr>
    </w:p>
    <w:p w14:paraId="36315B2E" w14:textId="77777777" w:rsidR="0001265D" w:rsidRPr="00940FEE" w:rsidRDefault="0001265D" w:rsidP="006E1E6D">
      <w:pPr>
        <w:pStyle w:val="BodyText"/>
        <w:numPr>
          <w:ilvl w:val="1"/>
          <w:numId w:val="24"/>
        </w:numPr>
        <w:tabs>
          <w:tab w:val="left" w:pos="1216"/>
        </w:tabs>
        <w:kinsoku w:val="0"/>
        <w:overflowPunct w:val="0"/>
        <w:autoSpaceDE w:val="0"/>
        <w:autoSpaceDN w:val="0"/>
        <w:adjustRightInd w:val="0"/>
        <w:ind w:left="1215" w:hanging="261"/>
        <w:rPr>
          <w:rFonts w:ascii="Times New Roman" w:hAnsi="Times New Roman" w:cs="Times New Roman"/>
          <w:lang w:val="en-GB"/>
        </w:rPr>
      </w:pPr>
      <w:r w:rsidRPr="00940FEE">
        <w:rPr>
          <w:rFonts w:ascii="Times New Roman" w:hAnsi="Times New Roman" w:cs="Times New Roman"/>
          <w:w w:val="95"/>
          <w:lang w:val="en-GB"/>
        </w:rPr>
        <w:t>point</w:t>
      </w:r>
      <w:r w:rsidRPr="00940FEE">
        <w:rPr>
          <w:rFonts w:ascii="Times New Roman" w:hAnsi="Times New Roman" w:cs="Times New Roman"/>
          <w:spacing w:val="-21"/>
          <w:w w:val="95"/>
          <w:lang w:val="en-GB"/>
        </w:rPr>
        <w:t xml:space="preserve"> </w:t>
      </w:r>
      <w:r w:rsidRPr="00940FEE">
        <w:rPr>
          <w:rFonts w:ascii="Times New Roman" w:hAnsi="Times New Roman" w:cs="Times New Roman"/>
          <w:w w:val="95"/>
          <w:lang w:val="en-GB"/>
        </w:rPr>
        <w:t>(5)</w:t>
      </w:r>
      <w:r w:rsidRPr="00940FEE">
        <w:rPr>
          <w:rFonts w:ascii="Times New Roman" w:hAnsi="Times New Roman" w:cs="Times New Roman"/>
          <w:spacing w:val="-19"/>
          <w:w w:val="95"/>
          <w:lang w:val="en-GB"/>
        </w:rPr>
        <w:t xml:space="preserve"> </w:t>
      </w:r>
      <w:r w:rsidRPr="00940FEE">
        <w:rPr>
          <w:rFonts w:ascii="Times New Roman" w:hAnsi="Times New Roman" w:cs="Times New Roman"/>
          <w:w w:val="95"/>
          <w:lang w:val="en-GB"/>
        </w:rPr>
        <w:t>is</w:t>
      </w:r>
      <w:r w:rsidRPr="00940FEE">
        <w:rPr>
          <w:rFonts w:ascii="Times New Roman" w:hAnsi="Times New Roman" w:cs="Times New Roman"/>
          <w:spacing w:val="-20"/>
          <w:w w:val="95"/>
          <w:lang w:val="en-GB"/>
        </w:rPr>
        <w:t xml:space="preserve"> </w:t>
      </w:r>
      <w:r w:rsidRPr="00940FEE">
        <w:rPr>
          <w:rFonts w:ascii="Times New Roman" w:hAnsi="Times New Roman" w:cs="Times New Roman"/>
          <w:w w:val="95"/>
          <w:lang w:val="en-GB"/>
        </w:rPr>
        <w:t>amended</w:t>
      </w:r>
      <w:r w:rsidRPr="00940FEE">
        <w:rPr>
          <w:rFonts w:ascii="Times New Roman" w:hAnsi="Times New Roman" w:cs="Times New Roman"/>
          <w:spacing w:val="-19"/>
          <w:w w:val="95"/>
          <w:lang w:val="en-GB"/>
        </w:rPr>
        <w:t xml:space="preserve"> </w:t>
      </w:r>
      <w:r w:rsidRPr="00940FEE">
        <w:rPr>
          <w:rFonts w:ascii="Times New Roman" w:hAnsi="Times New Roman" w:cs="Times New Roman"/>
          <w:w w:val="95"/>
          <w:lang w:val="en-GB"/>
        </w:rPr>
        <w:t>as</w:t>
      </w:r>
      <w:r w:rsidRPr="00940FEE">
        <w:rPr>
          <w:rFonts w:ascii="Times New Roman" w:hAnsi="Times New Roman" w:cs="Times New Roman"/>
          <w:spacing w:val="-20"/>
          <w:w w:val="95"/>
          <w:lang w:val="en-GB"/>
        </w:rPr>
        <w:t xml:space="preserve"> </w:t>
      </w:r>
      <w:r w:rsidRPr="00940FEE">
        <w:rPr>
          <w:rFonts w:ascii="Times New Roman" w:hAnsi="Times New Roman" w:cs="Times New Roman"/>
          <w:spacing w:val="-1"/>
          <w:w w:val="95"/>
          <w:lang w:val="en-GB"/>
        </w:rPr>
        <w:t>f</w:t>
      </w:r>
      <w:r w:rsidRPr="00940FEE">
        <w:rPr>
          <w:rFonts w:ascii="Times New Roman" w:hAnsi="Times New Roman" w:cs="Times New Roman"/>
          <w:spacing w:val="-2"/>
          <w:w w:val="95"/>
          <w:lang w:val="en-GB"/>
        </w:rPr>
        <w:t>ollows:</w:t>
      </w:r>
    </w:p>
    <w:p w14:paraId="1E83C8C2" w14:textId="77777777" w:rsidR="0001265D" w:rsidRPr="00940FEE" w:rsidRDefault="0001265D" w:rsidP="0001265D">
      <w:pPr>
        <w:pStyle w:val="BodyText"/>
        <w:kinsoku w:val="0"/>
        <w:overflowPunct w:val="0"/>
        <w:ind w:left="0"/>
        <w:rPr>
          <w:rFonts w:ascii="Times New Roman" w:hAnsi="Times New Roman" w:cs="Times New Roman"/>
          <w:sz w:val="18"/>
          <w:szCs w:val="18"/>
          <w:lang w:val="en-GB"/>
        </w:rPr>
      </w:pPr>
    </w:p>
    <w:p w14:paraId="40B9742C" w14:textId="77777777" w:rsidR="0001265D" w:rsidRPr="00940FEE" w:rsidRDefault="0001265D" w:rsidP="0001265D">
      <w:pPr>
        <w:pStyle w:val="BodyText"/>
        <w:kinsoku w:val="0"/>
        <w:overflowPunct w:val="0"/>
        <w:ind w:left="0"/>
        <w:rPr>
          <w:rFonts w:ascii="Times New Roman" w:hAnsi="Times New Roman" w:cs="Times New Roman"/>
          <w:sz w:val="18"/>
          <w:szCs w:val="18"/>
          <w:lang w:val="en-GB"/>
        </w:rPr>
      </w:pPr>
    </w:p>
    <w:p w14:paraId="25AA9095" w14:textId="77777777" w:rsidR="0001265D" w:rsidRPr="00940FEE" w:rsidRDefault="0001265D" w:rsidP="0001265D">
      <w:pPr>
        <w:pStyle w:val="BodyText"/>
        <w:kinsoku w:val="0"/>
        <w:overflowPunct w:val="0"/>
        <w:spacing w:before="8"/>
        <w:ind w:left="0"/>
        <w:rPr>
          <w:rFonts w:ascii="Times New Roman" w:hAnsi="Times New Roman" w:cs="Times New Roman"/>
          <w:lang w:val="en-GB"/>
        </w:rPr>
      </w:pPr>
    </w:p>
    <w:p w14:paraId="1B795A61" w14:textId="77777777" w:rsidR="0001265D" w:rsidRPr="00940FEE" w:rsidRDefault="0001265D" w:rsidP="006E1E6D">
      <w:pPr>
        <w:pStyle w:val="BodyText"/>
        <w:numPr>
          <w:ilvl w:val="0"/>
          <w:numId w:val="15"/>
        </w:numPr>
        <w:tabs>
          <w:tab w:val="left" w:pos="1531"/>
        </w:tabs>
        <w:kinsoku w:val="0"/>
        <w:overflowPunct w:val="0"/>
        <w:autoSpaceDE w:val="0"/>
        <w:autoSpaceDN w:val="0"/>
        <w:adjustRightInd w:val="0"/>
        <w:ind w:hanging="315"/>
        <w:rPr>
          <w:rFonts w:ascii="Times New Roman" w:hAnsi="Times New Roman" w:cs="Times New Roman"/>
          <w:lang w:val="en-GB"/>
        </w:rPr>
      </w:pPr>
      <w:r w:rsidRPr="00940FEE">
        <w:rPr>
          <w:rFonts w:ascii="Times New Roman" w:hAnsi="Times New Roman" w:cs="Times New Roman"/>
          <w:w w:val="95"/>
          <w:lang w:val="en-GB"/>
        </w:rPr>
        <w:t>in</w:t>
      </w:r>
      <w:r w:rsidRPr="00940FEE">
        <w:rPr>
          <w:rFonts w:ascii="Times New Roman" w:hAnsi="Times New Roman" w:cs="Times New Roman"/>
          <w:spacing w:val="-17"/>
          <w:w w:val="95"/>
          <w:lang w:val="en-GB"/>
        </w:rPr>
        <w:t xml:space="preserve"> </w:t>
      </w:r>
      <w:r w:rsidRPr="00940FEE">
        <w:rPr>
          <w:rFonts w:ascii="Times New Roman" w:hAnsi="Times New Roman" w:cs="Times New Roman"/>
          <w:w w:val="95"/>
          <w:lang w:val="en-GB"/>
        </w:rPr>
        <w:t>point</w:t>
      </w:r>
      <w:r w:rsidRPr="00940FEE">
        <w:rPr>
          <w:rFonts w:ascii="Times New Roman" w:hAnsi="Times New Roman" w:cs="Times New Roman"/>
          <w:spacing w:val="-16"/>
          <w:w w:val="95"/>
          <w:lang w:val="en-GB"/>
        </w:rPr>
        <w:t xml:space="preserve"> </w:t>
      </w:r>
      <w:r w:rsidRPr="00940FEE">
        <w:rPr>
          <w:rFonts w:ascii="Times New Roman" w:hAnsi="Times New Roman" w:cs="Times New Roman"/>
          <w:w w:val="95"/>
          <w:lang w:val="en-GB"/>
        </w:rPr>
        <w:t>(k),</w:t>
      </w:r>
      <w:r w:rsidRPr="00940FEE">
        <w:rPr>
          <w:rFonts w:ascii="Times New Roman" w:hAnsi="Times New Roman" w:cs="Times New Roman"/>
          <w:spacing w:val="-16"/>
          <w:w w:val="95"/>
          <w:lang w:val="en-GB"/>
        </w:rPr>
        <w:t xml:space="preserve"> </w:t>
      </w:r>
      <w:r w:rsidRPr="00940FEE">
        <w:rPr>
          <w:rFonts w:ascii="Times New Roman" w:hAnsi="Times New Roman" w:cs="Times New Roman"/>
          <w:w w:val="95"/>
          <w:lang w:val="en-GB"/>
        </w:rPr>
        <w:t>the</w:t>
      </w:r>
      <w:r w:rsidRPr="00940FEE">
        <w:rPr>
          <w:rFonts w:ascii="Times New Roman" w:hAnsi="Times New Roman" w:cs="Times New Roman"/>
          <w:spacing w:val="-15"/>
          <w:w w:val="95"/>
          <w:lang w:val="en-GB"/>
        </w:rPr>
        <w:t xml:space="preserve"> </w:t>
      </w:r>
      <w:r w:rsidRPr="00940FEE">
        <w:rPr>
          <w:rFonts w:ascii="Times New Roman" w:hAnsi="Times New Roman" w:cs="Times New Roman"/>
          <w:w w:val="95"/>
          <w:lang w:val="en-GB"/>
        </w:rPr>
        <w:t>table</w:t>
      </w:r>
      <w:r w:rsidRPr="00940FEE">
        <w:rPr>
          <w:rFonts w:ascii="Times New Roman" w:hAnsi="Times New Roman" w:cs="Times New Roman"/>
          <w:spacing w:val="-16"/>
          <w:w w:val="95"/>
          <w:lang w:val="en-GB"/>
        </w:rPr>
        <w:t xml:space="preserve"> </w:t>
      </w:r>
      <w:r w:rsidRPr="00940FEE">
        <w:rPr>
          <w:rFonts w:ascii="Times New Roman" w:hAnsi="Times New Roman" w:cs="Times New Roman"/>
          <w:w w:val="95"/>
          <w:lang w:val="en-GB"/>
        </w:rPr>
        <w:t>is</w:t>
      </w:r>
      <w:r w:rsidRPr="00940FEE">
        <w:rPr>
          <w:rFonts w:ascii="Times New Roman" w:hAnsi="Times New Roman" w:cs="Times New Roman"/>
          <w:spacing w:val="-15"/>
          <w:w w:val="95"/>
          <w:lang w:val="en-GB"/>
        </w:rPr>
        <w:t xml:space="preserve"> </w:t>
      </w:r>
      <w:r w:rsidRPr="00940FEE">
        <w:rPr>
          <w:rFonts w:ascii="Times New Roman" w:hAnsi="Times New Roman" w:cs="Times New Roman"/>
          <w:w w:val="95"/>
          <w:lang w:val="en-GB"/>
        </w:rPr>
        <w:t>replaced</w:t>
      </w:r>
      <w:r w:rsidRPr="00940FEE">
        <w:rPr>
          <w:rFonts w:ascii="Times New Roman" w:hAnsi="Times New Roman" w:cs="Times New Roman"/>
          <w:spacing w:val="-16"/>
          <w:w w:val="95"/>
          <w:lang w:val="en-GB"/>
        </w:rPr>
        <w:t xml:space="preserve"> </w:t>
      </w:r>
      <w:r w:rsidRPr="00940FEE">
        <w:rPr>
          <w:rFonts w:ascii="Times New Roman" w:hAnsi="Times New Roman" w:cs="Times New Roman"/>
          <w:w w:val="95"/>
          <w:lang w:val="en-GB"/>
        </w:rPr>
        <w:t>by</w:t>
      </w:r>
      <w:r w:rsidRPr="00940FEE">
        <w:rPr>
          <w:rFonts w:ascii="Times New Roman" w:hAnsi="Times New Roman" w:cs="Times New Roman"/>
          <w:spacing w:val="-17"/>
          <w:w w:val="95"/>
          <w:lang w:val="en-GB"/>
        </w:rPr>
        <w:t xml:space="preserve"> </w:t>
      </w:r>
      <w:r w:rsidRPr="00940FEE">
        <w:rPr>
          <w:rFonts w:ascii="Times New Roman" w:hAnsi="Times New Roman" w:cs="Times New Roman"/>
          <w:w w:val="95"/>
          <w:lang w:val="en-GB"/>
        </w:rPr>
        <w:t>the</w:t>
      </w:r>
      <w:r w:rsidRPr="00940FEE">
        <w:rPr>
          <w:rFonts w:ascii="Times New Roman" w:hAnsi="Times New Roman" w:cs="Times New Roman"/>
          <w:spacing w:val="-15"/>
          <w:w w:val="95"/>
          <w:lang w:val="en-GB"/>
        </w:rPr>
        <w:t xml:space="preserve"> </w:t>
      </w:r>
      <w:r w:rsidRPr="00940FEE">
        <w:rPr>
          <w:rFonts w:ascii="Times New Roman" w:hAnsi="Times New Roman" w:cs="Times New Roman"/>
          <w:spacing w:val="-1"/>
          <w:w w:val="95"/>
          <w:lang w:val="en-GB"/>
        </w:rPr>
        <w:t>following:</w:t>
      </w:r>
    </w:p>
    <w:p w14:paraId="198D0233"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128"/>
        <w:gridCol w:w="851"/>
        <w:gridCol w:w="850"/>
        <w:gridCol w:w="1361"/>
        <w:gridCol w:w="850"/>
        <w:gridCol w:w="1418"/>
        <w:gridCol w:w="850"/>
        <w:gridCol w:w="1417"/>
        <w:gridCol w:w="1361"/>
        <w:gridCol w:w="1361"/>
        <w:gridCol w:w="1366"/>
      </w:tblGrid>
      <w:tr w:rsidR="0001265D" w:rsidRPr="00940FEE" w14:paraId="5695DB6C" w14:textId="77777777" w:rsidTr="0001265D">
        <w:trPr>
          <w:trHeight w:hRule="exact" w:val="343"/>
        </w:trPr>
        <w:tc>
          <w:tcPr>
            <w:tcW w:w="1128" w:type="dxa"/>
            <w:tcBorders>
              <w:top w:val="single" w:sz="4" w:space="0" w:color="000000"/>
              <w:left w:val="nil"/>
              <w:bottom w:val="single" w:sz="4" w:space="0" w:color="000000"/>
              <w:right w:val="single" w:sz="4" w:space="0" w:color="000000"/>
            </w:tcBorders>
          </w:tcPr>
          <w:p w14:paraId="519A1287" w14:textId="77777777" w:rsidR="0001265D" w:rsidRPr="00940FEE" w:rsidRDefault="0001265D" w:rsidP="0001265D">
            <w:pPr>
              <w:rPr>
                <w:rFonts w:ascii="Times New Roman" w:hAnsi="Times New Roman" w:cs="Times New Roman"/>
                <w:lang w:val="en-GB"/>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EC5A122" w14:textId="77777777" w:rsidR="0001265D" w:rsidRPr="00940FEE" w:rsidRDefault="0001265D" w:rsidP="0001265D">
            <w:pPr>
              <w:pStyle w:val="TableParagraph"/>
              <w:kinsoku w:val="0"/>
              <w:overflowPunct w:val="0"/>
              <w:spacing w:before="68"/>
              <w:jc w:val="center"/>
              <w:rPr>
                <w:rFonts w:ascii="Times New Roman" w:hAnsi="Times New Roman" w:cs="Times New Roman"/>
                <w:lang w:val="en-GB"/>
              </w:rPr>
            </w:pPr>
            <w:r w:rsidRPr="00940FEE">
              <w:rPr>
                <w:rFonts w:ascii="Times New Roman" w:hAnsi="Times New Roman" w:cs="Times New Roman"/>
                <w:sz w:val="17"/>
                <w:szCs w:val="17"/>
                <w:lang w:val="en-GB"/>
              </w:rPr>
              <w:t>‘</w:t>
            </w:r>
            <w:r w:rsidRPr="00940FEE">
              <w:rPr>
                <w:rFonts w:ascii="Times New Roman" w:hAnsi="Times New Roman" w:cs="Times New Roman"/>
                <w:b/>
                <w:bCs/>
                <w:sz w:val="17"/>
                <w:szCs w:val="17"/>
                <w:lang w:val="en-GB"/>
              </w:rPr>
              <w:t>(1)</w:t>
            </w:r>
          </w:p>
        </w:tc>
        <w:tc>
          <w:tcPr>
            <w:tcW w:w="2211" w:type="dxa"/>
            <w:gridSpan w:val="2"/>
            <w:tcBorders>
              <w:top w:val="single" w:sz="4" w:space="0" w:color="000000"/>
              <w:left w:val="single" w:sz="4" w:space="0" w:color="000000"/>
              <w:bottom w:val="single" w:sz="4" w:space="0" w:color="000000"/>
              <w:right w:val="single" w:sz="4" w:space="0" w:color="000000"/>
            </w:tcBorders>
          </w:tcPr>
          <w:p w14:paraId="1EC351E5" w14:textId="77777777" w:rsidR="0001265D" w:rsidRPr="00940FEE" w:rsidRDefault="0001265D" w:rsidP="0001265D">
            <w:pPr>
              <w:pStyle w:val="TableParagraph"/>
              <w:kinsoku w:val="0"/>
              <w:overflowPunct w:val="0"/>
              <w:spacing w:before="69"/>
              <w:jc w:val="center"/>
              <w:rPr>
                <w:rFonts w:ascii="Times New Roman" w:hAnsi="Times New Roman" w:cs="Times New Roman"/>
                <w:lang w:val="en-GB"/>
              </w:rPr>
            </w:pPr>
            <w:r w:rsidRPr="00940FEE">
              <w:rPr>
                <w:rFonts w:ascii="Times New Roman" w:hAnsi="Times New Roman" w:cs="Times New Roman"/>
                <w:b/>
                <w:bCs/>
                <w:sz w:val="17"/>
                <w:szCs w:val="17"/>
                <w:lang w:val="en-GB"/>
              </w:rPr>
              <w:t>(2)</w:t>
            </w:r>
          </w:p>
        </w:tc>
        <w:tc>
          <w:tcPr>
            <w:tcW w:w="2268" w:type="dxa"/>
            <w:gridSpan w:val="2"/>
            <w:tcBorders>
              <w:top w:val="single" w:sz="4" w:space="0" w:color="000000"/>
              <w:left w:val="single" w:sz="4" w:space="0" w:color="000000"/>
              <w:bottom w:val="single" w:sz="4" w:space="0" w:color="000000"/>
              <w:right w:val="single" w:sz="4" w:space="0" w:color="000000"/>
            </w:tcBorders>
          </w:tcPr>
          <w:p w14:paraId="46298F0A" w14:textId="77777777" w:rsidR="0001265D" w:rsidRPr="00940FEE" w:rsidRDefault="0001265D" w:rsidP="0001265D">
            <w:pPr>
              <w:pStyle w:val="TableParagraph"/>
              <w:kinsoku w:val="0"/>
              <w:overflowPunct w:val="0"/>
              <w:spacing w:before="69"/>
              <w:jc w:val="center"/>
              <w:rPr>
                <w:rFonts w:ascii="Times New Roman" w:hAnsi="Times New Roman" w:cs="Times New Roman"/>
                <w:lang w:val="en-GB"/>
              </w:rPr>
            </w:pPr>
            <w:r w:rsidRPr="00940FEE">
              <w:rPr>
                <w:rFonts w:ascii="Times New Roman" w:hAnsi="Times New Roman" w:cs="Times New Roman"/>
                <w:b/>
                <w:bCs/>
                <w:sz w:val="17"/>
                <w:szCs w:val="17"/>
                <w:lang w:val="en-GB"/>
              </w:rPr>
              <w:t>(3)</w:t>
            </w:r>
          </w:p>
        </w:tc>
        <w:tc>
          <w:tcPr>
            <w:tcW w:w="2778" w:type="dxa"/>
            <w:gridSpan w:val="2"/>
            <w:tcBorders>
              <w:top w:val="single" w:sz="4" w:space="0" w:color="000000"/>
              <w:left w:val="single" w:sz="4" w:space="0" w:color="000000"/>
              <w:bottom w:val="single" w:sz="4" w:space="0" w:color="000000"/>
              <w:right w:val="single" w:sz="4" w:space="0" w:color="000000"/>
            </w:tcBorders>
          </w:tcPr>
          <w:p w14:paraId="43614C19" w14:textId="77777777" w:rsidR="0001265D" w:rsidRPr="00940FEE" w:rsidRDefault="0001265D" w:rsidP="0001265D">
            <w:pPr>
              <w:pStyle w:val="TableParagraph"/>
              <w:kinsoku w:val="0"/>
              <w:overflowPunct w:val="0"/>
              <w:spacing w:before="69"/>
              <w:jc w:val="center"/>
              <w:rPr>
                <w:rFonts w:ascii="Times New Roman" w:hAnsi="Times New Roman" w:cs="Times New Roman"/>
                <w:lang w:val="en-GB"/>
              </w:rPr>
            </w:pPr>
            <w:r w:rsidRPr="00940FEE">
              <w:rPr>
                <w:rFonts w:ascii="Times New Roman" w:hAnsi="Times New Roman" w:cs="Times New Roman"/>
                <w:b/>
                <w:bCs/>
                <w:sz w:val="17"/>
                <w:szCs w:val="17"/>
                <w:lang w:val="en-GB"/>
              </w:rPr>
              <w:t>(4)</w:t>
            </w:r>
          </w:p>
        </w:tc>
        <w:tc>
          <w:tcPr>
            <w:tcW w:w="2727" w:type="dxa"/>
            <w:gridSpan w:val="2"/>
            <w:tcBorders>
              <w:top w:val="single" w:sz="4" w:space="0" w:color="000000"/>
              <w:left w:val="single" w:sz="4" w:space="0" w:color="000000"/>
              <w:bottom w:val="single" w:sz="4" w:space="0" w:color="000000"/>
              <w:right w:val="nil"/>
            </w:tcBorders>
          </w:tcPr>
          <w:p w14:paraId="06B13048" w14:textId="77777777" w:rsidR="0001265D" w:rsidRPr="00940FEE" w:rsidRDefault="0001265D" w:rsidP="0001265D">
            <w:pPr>
              <w:pStyle w:val="TableParagraph"/>
              <w:kinsoku w:val="0"/>
              <w:overflowPunct w:val="0"/>
              <w:spacing w:before="69"/>
              <w:ind w:left="106"/>
              <w:jc w:val="center"/>
              <w:rPr>
                <w:rFonts w:ascii="Times New Roman" w:hAnsi="Times New Roman" w:cs="Times New Roman"/>
                <w:lang w:val="en-GB"/>
              </w:rPr>
            </w:pPr>
            <w:r w:rsidRPr="00940FEE">
              <w:rPr>
                <w:rFonts w:ascii="Times New Roman" w:hAnsi="Times New Roman" w:cs="Times New Roman"/>
                <w:b/>
                <w:bCs/>
                <w:sz w:val="17"/>
                <w:szCs w:val="17"/>
                <w:lang w:val="en-GB"/>
              </w:rPr>
              <w:t>(5)</w:t>
            </w:r>
          </w:p>
        </w:tc>
      </w:tr>
      <w:tr w:rsidR="0001265D" w:rsidRPr="00940FEE" w14:paraId="7BD74E7D" w14:textId="77777777" w:rsidTr="0001265D">
        <w:trPr>
          <w:trHeight w:hRule="exact" w:val="343"/>
        </w:trPr>
        <w:tc>
          <w:tcPr>
            <w:tcW w:w="1128" w:type="dxa"/>
            <w:tcBorders>
              <w:top w:val="single" w:sz="4" w:space="0" w:color="000000"/>
              <w:left w:val="nil"/>
              <w:bottom w:val="single" w:sz="4" w:space="0" w:color="000000"/>
              <w:right w:val="single" w:sz="4" w:space="0" w:color="000000"/>
            </w:tcBorders>
          </w:tcPr>
          <w:p w14:paraId="4E0FB0F3" w14:textId="77777777" w:rsidR="0001265D" w:rsidRPr="00940FEE" w:rsidRDefault="0001265D" w:rsidP="0001265D">
            <w:pPr>
              <w:rPr>
                <w:rFonts w:ascii="Times New Roman" w:hAnsi="Times New Roman" w:cs="Times New Roman"/>
                <w:lang w:val="en-GB"/>
              </w:rPr>
            </w:pPr>
          </w:p>
        </w:tc>
        <w:tc>
          <w:tcPr>
            <w:tcW w:w="11685" w:type="dxa"/>
            <w:gridSpan w:val="10"/>
            <w:tcBorders>
              <w:top w:val="single" w:sz="4" w:space="0" w:color="000000"/>
              <w:left w:val="single" w:sz="4" w:space="0" w:color="000000"/>
              <w:bottom w:val="single" w:sz="4" w:space="0" w:color="000000"/>
              <w:right w:val="nil"/>
            </w:tcBorders>
          </w:tcPr>
          <w:p w14:paraId="4B0437A3" w14:textId="77777777" w:rsidR="0001265D" w:rsidRPr="00940FEE" w:rsidRDefault="0001265D" w:rsidP="0001265D">
            <w:pPr>
              <w:pStyle w:val="TableParagraph"/>
              <w:kinsoku w:val="0"/>
              <w:overflowPunct w:val="0"/>
              <w:spacing w:before="72"/>
              <w:ind w:left="105"/>
              <w:jc w:val="center"/>
              <w:rPr>
                <w:rFonts w:ascii="Times New Roman" w:hAnsi="Times New Roman" w:cs="Times New Roman"/>
                <w:lang w:val="en-GB"/>
              </w:rPr>
            </w:pPr>
            <w:r w:rsidRPr="00940FEE">
              <w:rPr>
                <w:rFonts w:ascii="Times New Roman" w:hAnsi="Times New Roman" w:cs="Times New Roman"/>
                <w:i/>
                <w:iCs/>
                <w:spacing w:val="-4"/>
                <w:w w:val="90"/>
                <w:sz w:val="17"/>
                <w:szCs w:val="17"/>
                <w:lang w:val="en-GB"/>
              </w:rPr>
              <w:t>Type</w:t>
            </w:r>
            <w:r w:rsidRPr="00940FEE">
              <w:rPr>
                <w:rFonts w:ascii="Times New Roman" w:hAnsi="Times New Roman" w:cs="Times New Roman"/>
                <w:i/>
                <w:iCs/>
                <w:spacing w:val="-10"/>
                <w:w w:val="90"/>
                <w:sz w:val="17"/>
                <w:szCs w:val="17"/>
                <w:lang w:val="en-GB"/>
              </w:rPr>
              <w:t xml:space="preserve"> </w:t>
            </w:r>
            <w:r w:rsidRPr="00940FEE">
              <w:rPr>
                <w:rFonts w:ascii="Times New Roman" w:hAnsi="Times New Roman" w:cs="Times New Roman"/>
                <w:i/>
                <w:iCs/>
                <w:w w:val="90"/>
                <w:sz w:val="17"/>
                <w:szCs w:val="17"/>
                <w:lang w:val="en-GB"/>
              </w:rPr>
              <w:t>of</w:t>
            </w:r>
            <w:r w:rsidRPr="00940FEE">
              <w:rPr>
                <w:rFonts w:ascii="Times New Roman" w:hAnsi="Times New Roman" w:cs="Times New Roman"/>
                <w:i/>
                <w:iCs/>
                <w:spacing w:val="-10"/>
                <w:w w:val="90"/>
                <w:sz w:val="17"/>
                <w:szCs w:val="17"/>
                <w:lang w:val="en-GB"/>
              </w:rPr>
              <w:t xml:space="preserve"> </w:t>
            </w:r>
            <w:r w:rsidRPr="00940FEE">
              <w:rPr>
                <w:rFonts w:ascii="Times New Roman" w:hAnsi="Times New Roman" w:cs="Times New Roman"/>
                <w:i/>
                <w:iCs/>
                <w:spacing w:val="-2"/>
                <w:w w:val="90"/>
                <w:sz w:val="17"/>
                <w:szCs w:val="17"/>
                <w:lang w:val="en-GB"/>
              </w:rPr>
              <w:t>oper</w:t>
            </w:r>
            <w:r w:rsidRPr="00940FEE">
              <w:rPr>
                <w:rFonts w:ascii="Times New Roman" w:hAnsi="Times New Roman" w:cs="Times New Roman"/>
                <w:i/>
                <w:iCs/>
                <w:spacing w:val="-1"/>
                <w:w w:val="90"/>
                <w:sz w:val="17"/>
                <w:szCs w:val="17"/>
                <w:lang w:val="en-GB"/>
              </w:rPr>
              <w:t>ation</w:t>
            </w:r>
          </w:p>
        </w:tc>
      </w:tr>
      <w:tr w:rsidR="0001265D" w:rsidRPr="00940FEE" w14:paraId="61250BDD" w14:textId="77777777" w:rsidTr="0001265D">
        <w:trPr>
          <w:trHeight w:hRule="exact" w:val="343"/>
        </w:trPr>
        <w:tc>
          <w:tcPr>
            <w:tcW w:w="1128" w:type="dxa"/>
            <w:tcBorders>
              <w:top w:val="single" w:sz="4" w:space="0" w:color="000000"/>
              <w:left w:val="nil"/>
              <w:bottom w:val="single" w:sz="4" w:space="0" w:color="000000"/>
              <w:right w:val="single" w:sz="4" w:space="0" w:color="000000"/>
            </w:tcBorders>
          </w:tcPr>
          <w:p w14:paraId="0DEB0F4B" w14:textId="77777777" w:rsidR="0001265D" w:rsidRPr="00940FEE" w:rsidRDefault="0001265D" w:rsidP="0001265D">
            <w:pPr>
              <w:pStyle w:val="TableParagraph"/>
              <w:kinsoku w:val="0"/>
              <w:overflowPunct w:val="0"/>
              <w:spacing w:before="71"/>
              <w:ind w:left="58"/>
              <w:rPr>
                <w:rFonts w:ascii="Times New Roman" w:hAnsi="Times New Roman" w:cs="Times New Roman"/>
                <w:lang w:val="en-GB"/>
              </w:rPr>
            </w:pPr>
            <w:r w:rsidRPr="00940FEE">
              <w:rPr>
                <w:rFonts w:ascii="Times New Roman" w:hAnsi="Times New Roman" w:cs="Times New Roman"/>
                <w:i/>
                <w:iCs/>
                <w:spacing w:val="-4"/>
                <w:w w:val="90"/>
                <w:sz w:val="17"/>
                <w:szCs w:val="17"/>
                <w:lang w:val="en-GB"/>
              </w:rPr>
              <w:t>Type</w:t>
            </w:r>
            <w:r w:rsidRPr="00940FEE">
              <w:rPr>
                <w:rFonts w:ascii="Times New Roman" w:hAnsi="Times New Roman" w:cs="Times New Roman"/>
                <w:i/>
                <w:iCs/>
                <w:spacing w:val="-15"/>
                <w:w w:val="90"/>
                <w:sz w:val="17"/>
                <w:szCs w:val="17"/>
                <w:lang w:val="en-GB"/>
              </w:rPr>
              <w:t xml:space="preserve"> </w:t>
            </w:r>
            <w:r w:rsidRPr="00940FEE">
              <w:rPr>
                <w:rFonts w:ascii="Times New Roman" w:hAnsi="Times New Roman" w:cs="Times New Roman"/>
                <w:i/>
                <w:iCs/>
                <w:w w:val="90"/>
                <w:sz w:val="17"/>
                <w:szCs w:val="17"/>
                <w:lang w:val="en-GB"/>
              </w:rPr>
              <w:t>of</w:t>
            </w:r>
            <w:r w:rsidRPr="00940FEE">
              <w:rPr>
                <w:rFonts w:ascii="Times New Roman" w:hAnsi="Times New Roman" w:cs="Times New Roman"/>
                <w:i/>
                <w:iCs/>
                <w:spacing w:val="-16"/>
                <w:w w:val="90"/>
                <w:sz w:val="17"/>
                <w:szCs w:val="17"/>
                <w:lang w:val="en-GB"/>
              </w:rPr>
              <w:t xml:space="preserve"> </w:t>
            </w:r>
            <w:r w:rsidRPr="00940FEE">
              <w:rPr>
                <w:rFonts w:ascii="Times New Roman" w:hAnsi="Times New Roman" w:cs="Times New Roman"/>
                <w:i/>
                <w:iCs/>
                <w:spacing w:val="-2"/>
                <w:w w:val="90"/>
                <w:sz w:val="17"/>
                <w:szCs w:val="17"/>
                <w:lang w:val="en-GB"/>
              </w:rPr>
              <w:t>aircr</w:t>
            </w:r>
            <w:r w:rsidRPr="00940FEE">
              <w:rPr>
                <w:rFonts w:ascii="Times New Roman" w:hAnsi="Times New Roman" w:cs="Times New Roman"/>
                <w:i/>
                <w:iCs/>
                <w:spacing w:val="-1"/>
                <w:w w:val="90"/>
                <w:sz w:val="17"/>
                <w:szCs w:val="17"/>
                <w:lang w:val="en-GB"/>
              </w:rPr>
              <w:t>af</w:t>
            </w:r>
            <w:r w:rsidRPr="00940FEE">
              <w:rPr>
                <w:rFonts w:ascii="Times New Roman" w:hAnsi="Times New Roman" w:cs="Times New Roman"/>
                <w:i/>
                <w:iCs/>
                <w:spacing w:val="-2"/>
                <w:w w:val="90"/>
                <w:sz w:val="17"/>
                <w:szCs w:val="17"/>
                <w:lang w:val="en-GB"/>
              </w:rPr>
              <w:t>t</w:t>
            </w:r>
          </w:p>
        </w:tc>
        <w:tc>
          <w:tcPr>
            <w:tcW w:w="1701" w:type="dxa"/>
            <w:gridSpan w:val="2"/>
            <w:tcBorders>
              <w:top w:val="single" w:sz="4" w:space="0" w:color="000000"/>
              <w:left w:val="single" w:sz="4" w:space="0" w:color="000000"/>
              <w:bottom w:val="single" w:sz="4" w:space="0" w:color="000000"/>
              <w:right w:val="single" w:sz="4" w:space="0" w:color="000000"/>
            </w:tcBorders>
          </w:tcPr>
          <w:p w14:paraId="0DB669B8" w14:textId="77777777" w:rsidR="0001265D" w:rsidRPr="00940FEE" w:rsidRDefault="0001265D" w:rsidP="0001265D">
            <w:pPr>
              <w:pStyle w:val="TableParagraph"/>
              <w:kinsoku w:val="0"/>
              <w:overflowPunct w:val="0"/>
              <w:spacing w:before="69"/>
              <w:ind w:right="1"/>
              <w:jc w:val="center"/>
              <w:rPr>
                <w:rFonts w:ascii="Times New Roman" w:hAnsi="Times New Roman" w:cs="Times New Roman"/>
                <w:lang w:val="en-GB"/>
              </w:rPr>
            </w:pPr>
            <w:r w:rsidRPr="00940FEE">
              <w:rPr>
                <w:rFonts w:ascii="Times New Roman" w:hAnsi="Times New Roman" w:cs="Times New Roman"/>
                <w:b/>
                <w:bCs/>
                <w:w w:val="95"/>
                <w:sz w:val="17"/>
                <w:szCs w:val="17"/>
                <w:lang w:val="en-GB"/>
              </w:rPr>
              <w:t>SP</w:t>
            </w:r>
          </w:p>
        </w:tc>
        <w:tc>
          <w:tcPr>
            <w:tcW w:w="2211" w:type="dxa"/>
            <w:gridSpan w:val="2"/>
            <w:tcBorders>
              <w:top w:val="single" w:sz="4" w:space="0" w:color="000000"/>
              <w:left w:val="single" w:sz="4" w:space="0" w:color="000000"/>
              <w:bottom w:val="single" w:sz="4" w:space="0" w:color="000000"/>
              <w:right w:val="single" w:sz="4" w:space="0" w:color="000000"/>
            </w:tcBorders>
          </w:tcPr>
          <w:p w14:paraId="2A027789" w14:textId="77777777" w:rsidR="0001265D" w:rsidRPr="00940FEE" w:rsidRDefault="0001265D" w:rsidP="0001265D">
            <w:pPr>
              <w:pStyle w:val="TableParagraph"/>
              <w:kinsoku w:val="0"/>
              <w:overflowPunct w:val="0"/>
              <w:spacing w:before="69"/>
              <w:jc w:val="center"/>
              <w:rPr>
                <w:rFonts w:ascii="Times New Roman" w:hAnsi="Times New Roman" w:cs="Times New Roman"/>
                <w:lang w:val="en-GB"/>
              </w:rPr>
            </w:pPr>
            <w:r w:rsidRPr="00940FEE">
              <w:rPr>
                <w:rFonts w:ascii="Times New Roman" w:hAnsi="Times New Roman" w:cs="Times New Roman"/>
                <w:b/>
                <w:bCs/>
                <w:w w:val="95"/>
                <w:sz w:val="17"/>
                <w:szCs w:val="17"/>
                <w:lang w:val="en-GB"/>
              </w:rPr>
              <w:t>MP</w:t>
            </w:r>
          </w:p>
        </w:tc>
        <w:tc>
          <w:tcPr>
            <w:tcW w:w="2268" w:type="dxa"/>
            <w:gridSpan w:val="2"/>
            <w:tcBorders>
              <w:top w:val="single" w:sz="4" w:space="0" w:color="000000"/>
              <w:left w:val="single" w:sz="4" w:space="0" w:color="000000"/>
              <w:bottom w:val="single" w:sz="4" w:space="0" w:color="000000"/>
              <w:right w:val="single" w:sz="4" w:space="0" w:color="000000"/>
            </w:tcBorders>
          </w:tcPr>
          <w:p w14:paraId="3BB08562" w14:textId="77777777" w:rsidR="0001265D" w:rsidRPr="00940FEE" w:rsidRDefault="0001265D" w:rsidP="0001265D">
            <w:pPr>
              <w:pStyle w:val="TableParagraph"/>
              <w:kinsoku w:val="0"/>
              <w:overflowPunct w:val="0"/>
              <w:spacing w:before="69"/>
              <w:ind w:left="513"/>
              <w:rPr>
                <w:rFonts w:ascii="Times New Roman" w:hAnsi="Times New Roman" w:cs="Times New Roman"/>
                <w:lang w:val="en-GB"/>
              </w:rPr>
            </w:pPr>
            <w:r w:rsidRPr="00940FEE">
              <w:rPr>
                <w:rFonts w:ascii="Times New Roman" w:hAnsi="Times New Roman" w:cs="Times New Roman"/>
                <w:b/>
                <w:bCs/>
                <w:w w:val="95"/>
                <w:sz w:val="17"/>
                <w:szCs w:val="17"/>
                <w:lang w:val="en-GB"/>
              </w:rPr>
              <w:t>SP</w:t>
            </w:r>
            <w:r w:rsidRPr="00940FEE">
              <w:rPr>
                <w:rFonts w:ascii="Times New Roman" w:hAnsi="Times New Roman" w:cs="Times New Roman"/>
                <w:b/>
                <w:bCs/>
                <w:spacing w:val="-26"/>
                <w:w w:val="95"/>
                <w:sz w:val="17"/>
                <w:szCs w:val="17"/>
                <w:lang w:val="en-GB"/>
              </w:rPr>
              <w:t xml:space="preserve"> </w:t>
            </w:r>
            <w:r w:rsidRPr="00940FEE">
              <w:rPr>
                <w:rFonts w:ascii="Times New Roman" w:hAnsi="Times New Roman" w:cs="Times New Roman"/>
                <w:b/>
                <w:bCs/>
                <w:w w:val="95"/>
                <w:sz w:val="17"/>
                <w:szCs w:val="17"/>
                <w:lang w:val="en-GB"/>
              </w:rPr>
              <w:t>→</w:t>
            </w:r>
            <w:r w:rsidRPr="00940FEE">
              <w:rPr>
                <w:rFonts w:ascii="Times New Roman" w:hAnsi="Times New Roman" w:cs="Times New Roman"/>
                <w:b/>
                <w:bCs/>
                <w:spacing w:val="-26"/>
                <w:w w:val="95"/>
                <w:sz w:val="17"/>
                <w:szCs w:val="17"/>
                <w:lang w:val="en-GB"/>
              </w:rPr>
              <w:t xml:space="preserve"> </w:t>
            </w:r>
            <w:r w:rsidRPr="00940FEE">
              <w:rPr>
                <w:rFonts w:ascii="Times New Roman" w:hAnsi="Times New Roman" w:cs="Times New Roman"/>
                <w:b/>
                <w:bCs/>
                <w:w w:val="95"/>
                <w:sz w:val="17"/>
                <w:szCs w:val="17"/>
                <w:lang w:val="en-GB"/>
              </w:rPr>
              <w:t>MP</w:t>
            </w:r>
            <w:r w:rsidRPr="00940FEE">
              <w:rPr>
                <w:rFonts w:ascii="Times New Roman" w:hAnsi="Times New Roman" w:cs="Times New Roman"/>
                <w:b/>
                <w:bCs/>
                <w:spacing w:val="-26"/>
                <w:w w:val="95"/>
                <w:sz w:val="17"/>
                <w:szCs w:val="17"/>
                <w:lang w:val="en-GB"/>
              </w:rPr>
              <w:t xml:space="preserve"> </w:t>
            </w:r>
            <w:r w:rsidRPr="00940FEE">
              <w:rPr>
                <w:rFonts w:ascii="Times New Roman" w:hAnsi="Times New Roman" w:cs="Times New Roman"/>
                <w:b/>
                <w:bCs/>
                <w:w w:val="95"/>
                <w:sz w:val="17"/>
                <w:szCs w:val="17"/>
                <w:lang w:val="en-GB"/>
              </w:rPr>
              <w:t>(initial)</w:t>
            </w:r>
          </w:p>
        </w:tc>
        <w:tc>
          <w:tcPr>
            <w:tcW w:w="2778" w:type="dxa"/>
            <w:gridSpan w:val="2"/>
            <w:tcBorders>
              <w:top w:val="single" w:sz="4" w:space="0" w:color="000000"/>
              <w:left w:val="single" w:sz="4" w:space="0" w:color="000000"/>
              <w:bottom w:val="single" w:sz="4" w:space="0" w:color="000000"/>
              <w:right w:val="single" w:sz="4" w:space="0" w:color="000000"/>
            </w:tcBorders>
          </w:tcPr>
          <w:p w14:paraId="7DF9C66E" w14:textId="77777777" w:rsidR="0001265D" w:rsidRPr="00940FEE" w:rsidRDefault="0001265D" w:rsidP="0001265D">
            <w:pPr>
              <w:pStyle w:val="TableParagraph"/>
              <w:kinsoku w:val="0"/>
              <w:overflowPunct w:val="0"/>
              <w:spacing w:before="69"/>
              <w:ind w:left="768"/>
              <w:rPr>
                <w:rFonts w:ascii="Times New Roman" w:hAnsi="Times New Roman" w:cs="Times New Roman"/>
                <w:lang w:val="en-GB"/>
              </w:rPr>
            </w:pPr>
            <w:r w:rsidRPr="00940FEE">
              <w:rPr>
                <w:rFonts w:ascii="Times New Roman" w:hAnsi="Times New Roman" w:cs="Times New Roman"/>
                <w:b/>
                <w:bCs/>
                <w:w w:val="95"/>
                <w:sz w:val="17"/>
                <w:szCs w:val="17"/>
                <w:lang w:val="en-GB"/>
              </w:rPr>
              <w:t>MP</w:t>
            </w:r>
            <w:r w:rsidRPr="00940FEE">
              <w:rPr>
                <w:rFonts w:ascii="Times New Roman" w:hAnsi="Times New Roman" w:cs="Times New Roman"/>
                <w:b/>
                <w:bCs/>
                <w:spacing w:val="-26"/>
                <w:w w:val="95"/>
                <w:sz w:val="17"/>
                <w:szCs w:val="17"/>
                <w:lang w:val="en-GB"/>
              </w:rPr>
              <w:t xml:space="preserve"> </w:t>
            </w:r>
            <w:r w:rsidRPr="00940FEE">
              <w:rPr>
                <w:rFonts w:ascii="Times New Roman" w:hAnsi="Times New Roman" w:cs="Times New Roman"/>
                <w:b/>
                <w:bCs/>
                <w:w w:val="95"/>
                <w:sz w:val="17"/>
                <w:szCs w:val="17"/>
                <w:lang w:val="en-GB"/>
              </w:rPr>
              <w:t>→</w:t>
            </w:r>
            <w:r w:rsidRPr="00940FEE">
              <w:rPr>
                <w:rFonts w:ascii="Times New Roman" w:hAnsi="Times New Roman" w:cs="Times New Roman"/>
                <w:b/>
                <w:bCs/>
                <w:spacing w:val="-26"/>
                <w:w w:val="95"/>
                <w:sz w:val="17"/>
                <w:szCs w:val="17"/>
                <w:lang w:val="en-GB"/>
              </w:rPr>
              <w:t xml:space="preserve"> </w:t>
            </w:r>
            <w:r w:rsidRPr="00940FEE">
              <w:rPr>
                <w:rFonts w:ascii="Times New Roman" w:hAnsi="Times New Roman" w:cs="Times New Roman"/>
                <w:b/>
                <w:bCs/>
                <w:w w:val="95"/>
                <w:sz w:val="17"/>
                <w:szCs w:val="17"/>
                <w:lang w:val="en-GB"/>
              </w:rPr>
              <w:t>SP</w:t>
            </w:r>
            <w:r w:rsidRPr="00940FEE">
              <w:rPr>
                <w:rFonts w:ascii="Times New Roman" w:hAnsi="Times New Roman" w:cs="Times New Roman"/>
                <w:b/>
                <w:bCs/>
                <w:spacing w:val="-26"/>
                <w:w w:val="95"/>
                <w:sz w:val="17"/>
                <w:szCs w:val="17"/>
                <w:lang w:val="en-GB"/>
              </w:rPr>
              <w:t xml:space="preserve"> </w:t>
            </w:r>
            <w:r w:rsidRPr="00940FEE">
              <w:rPr>
                <w:rFonts w:ascii="Times New Roman" w:hAnsi="Times New Roman" w:cs="Times New Roman"/>
                <w:b/>
                <w:bCs/>
                <w:w w:val="95"/>
                <w:sz w:val="17"/>
                <w:szCs w:val="17"/>
                <w:lang w:val="en-GB"/>
              </w:rPr>
              <w:t>(initial)</w:t>
            </w:r>
          </w:p>
        </w:tc>
        <w:tc>
          <w:tcPr>
            <w:tcW w:w="2727" w:type="dxa"/>
            <w:gridSpan w:val="2"/>
            <w:tcBorders>
              <w:top w:val="single" w:sz="4" w:space="0" w:color="000000"/>
              <w:left w:val="single" w:sz="4" w:space="0" w:color="000000"/>
              <w:bottom w:val="single" w:sz="4" w:space="0" w:color="000000"/>
              <w:right w:val="nil"/>
            </w:tcBorders>
          </w:tcPr>
          <w:p w14:paraId="723E7540" w14:textId="77777777" w:rsidR="0001265D" w:rsidRPr="00940FEE" w:rsidRDefault="0001265D" w:rsidP="0001265D">
            <w:pPr>
              <w:pStyle w:val="TableParagraph"/>
              <w:kinsoku w:val="0"/>
              <w:overflowPunct w:val="0"/>
              <w:spacing w:before="69"/>
              <w:ind w:left="105"/>
              <w:jc w:val="center"/>
              <w:rPr>
                <w:rFonts w:ascii="Times New Roman" w:hAnsi="Times New Roman" w:cs="Times New Roman"/>
                <w:lang w:val="en-GB"/>
              </w:rPr>
            </w:pPr>
            <w:r w:rsidRPr="00940FEE">
              <w:rPr>
                <w:rFonts w:ascii="Times New Roman" w:hAnsi="Times New Roman" w:cs="Times New Roman"/>
                <w:b/>
                <w:bCs/>
                <w:w w:val="95"/>
                <w:sz w:val="17"/>
                <w:szCs w:val="17"/>
                <w:lang w:val="en-GB"/>
              </w:rPr>
              <w:t>SP</w:t>
            </w:r>
            <w:r w:rsidRPr="00940FEE">
              <w:rPr>
                <w:rFonts w:ascii="Times New Roman" w:hAnsi="Times New Roman" w:cs="Times New Roman"/>
                <w:b/>
                <w:bCs/>
                <w:spacing w:val="-26"/>
                <w:w w:val="95"/>
                <w:sz w:val="17"/>
                <w:szCs w:val="17"/>
                <w:lang w:val="en-GB"/>
              </w:rPr>
              <w:t xml:space="preserve"> </w:t>
            </w:r>
            <w:r w:rsidRPr="00940FEE">
              <w:rPr>
                <w:rFonts w:ascii="Times New Roman" w:hAnsi="Times New Roman" w:cs="Times New Roman"/>
                <w:b/>
                <w:bCs/>
                <w:w w:val="95"/>
                <w:sz w:val="17"/>
                <w:szCs w:val="17"/>
                <w:lang w:val="en-GB"/>
              </w:rPr>
              <w:t>+</w:t>
            </w:r>
            <w:r w:rsidRPr="00940FEE">
              <w:rPr>
                <w:rFonts w:ascii="Times New Roman" w:hAnsi="Times New Roman" w:cs="Times New Roman"/>
                <w:b/>
                <w:bCs/>
                <w:spacing w:val="-25"/>
                <w:w w:val="95"/>
                <w:sz w:val="17"/>
                <w:szCs w:val="17"/>
                <w:lang w:val="en-GB"/>
              </w:rPr>
              <w:t xml:space="preserve"> </w:t>
            </w:r>
            <w:r w:rsidRPr="00940FEE">
              <w:rPr>
                <w:rFonts w:ascii="Times New Roman" w:hAnsi="Times New Roman" w:cs="Times New Roman"/>
                <w:b/>
                <w:bCs/>
                <w:w w:val="95"/>
                <w:sz w:val="17"/>
                <w:szCs w:val="17"/>
                <w:lang w:val="en-GB"/>
              </w:rPr>
              <w:t>MP</w:t>
            </w:r>
          </w:p>
        </w:tc>
      </w:tr>
      <w:tr w:rsidR="0001265D" w:rsidRPr="00940FEE" w14:paraId="40BF89A8" w14:textId="77777777" w:rsidTr="0001265D">
        <w:trPr>
          <w:trHeight w:hRule="exact" w:val="727"/>
        </w:trPr>
        <w:tc>
          <w:tcPr>
            <w:tcW w:w="1128" w:type="dxa"/>
            <w:tcBorders>
              <w:top w:val="single" w:sz="4" w:space="0" w:color="000000"/>
              <w:left w:val="nil"/>
              <w:bottom w:val="single" w:sz="4" w:space="0" w:color="000000"/>
              <w:right w:val="single" w:sz="4" w:space="0" w:color="000000"/>
            </w:tcBorders>
          </w:tcPr>
          <w:p w14:paraId="6545019D" w14:textId="77777777" w:rsidR="0001265D" w:rsidRPr="00940FEE" w:rsidRDefault="0001265D" w:rsidP="0001265D">
            <w:pPr>
              <w:rPr>
                <w:rFonts w:ascii="Times New Roman" w:hAnsi="Times New Roman" w:cs="Times New Roman"/>
                <w:lang w:val="en-GB"/>
              </w:rPr>
            </w:pPr>
          </w:p>
        </w:tc>
        <w:tc>
          <w:tcPr>
            <w:tcW w:w="851" w:type="dxa"/>
            <w:tcBorders>
              <w:top w:val="single" w:sz="4" w:space="0" w:color="000000"/>
              <w:left w:val="single" w:sz="4" w:space="0" w:color="000000"/>
              <w:bottom w:val="single" w:sz="4" w:space="0" w:color="000000"/>
              <w:right w:val="single" w:sz="4" w:space="0" w:color="000000"/>
            </w:tcBorders>
          </w:tcPr>
          <w:p w14:paraId="235BC631" w14:textId="77777777" w:rsidR="0001265D" w:rsidRPr="00940FEE" w:rsidRDefault="0001265D" w:rsidP="0001265D">
            <w:pPr>
              <w:pStyle w:val="TableParagraph"/>
              <w:kinsoku w:val="0"/>
              <w:overflowPunct w:val="0"/>
              <w:spacing w:before="5"/>
              <w:rPr>
                <w:rFonts w:ascii="Times New Roman" w:hAnsi="Times New Roman" w:cs="Times New Roman"/>
                <w:lang w:val="en-GB"/>
              </w:rPr>
            </w:pPr>
          </w:p>
          <w:p w14:paraId="12CF1DB2" w14:textId="77777777" w:rsidR="0001265D" w:rsidRPr="00940FEE" w:rsidRDefault="0001265D" w:rsidP="0001265D">
            <w:pPr>
              <w:pStyle w:val="TableParagraph"/>
              <w:kinsoku w:val="0"/>
              <w:overflowPunct w:val="0"/>
              <w:ind w:left="161"/>
              <w:rPr>
                <w:rFonts w:ascii="Times New Roman" w:hAnsi="Times New Roman" w:cs="Times New Roman"/>
                <w:lang w:val="en-GB"/>
              </w:rPr>
            </w:pPr>
            <w:r w:rsidRPr="00940FEE">
              <w:rPr>
                <w:rFonts w:ascii="Times New Roman" w:hAnsi="Times New Roman" w:cs="Times New Roman"/>
                <w:i/>
                <w:iCs/>
                <w:spacing w:val="-3"/>
                <w:w w:val="95"/>
                <w:sz w:val="17"/>
                <w:szCs w:val="17"/>
                <w:lang w:val="en-GB"/>
              </w:rPr>
              <w:t>Training</w:t>
            </w:r>
          </w:p>
        </w:tc>
        <w:tc>
          <w:tcPr>
            <w:tcW w:w="850" w:type="dxa"/>
            <w:tcBorders>
              <w:top w:val="single" w:sz="4" w:space="0" w:color="000000"/>
              <w:left w:val="single" w:sz="4" w:space="0" w:color="000000"/>
              <w:bottom w:val="single" w:sz="4" w:space="0" w:color="000000"/>
              <w:right w:val="single" w:sz="4" w:space="0" w:color="000000"/>
            </w:tcBorders>
          </w:tcPr>
          <w:p w14:paraId="2EB2EB9D"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en-GB"/>
              </w:rPr>
            </w:pPr>
          </w:p>
          <w:p w14:paraId="2105B77C" w14:textId="77777777" w:rsidR="0001265D" w:rsidRPr="00940FEE" w:rsidRDefault="0001265D" w:rsidP="0001265D">
            <w:pPr>
              <w:pStyle w:val="TableParagraph"/>
              <w:kinsoku w:val="0"/>
              <w:overflowPunct w:val="0"/>
              <w:spacing w:line="192" w:lineRule="exact"/>
              <w:ind w:left="162" w:right="161" w:firstLine="12"/>
              <w:rPr>
                <w:rFonts w:ascii="Times New Roman" w:hAnsi="Times New Roman" w:cs="Times New Roman"/>
                <w:lang w:val="en-GB"/>
              </w:rPr>
            </w:pPr>
            <w:r w:rsidRPr="00940FEE">
              <w:rPr>
                <w:rFonts w:ascii="Times New Roman" w:hAnsi="Times New Roman" w:cs="Times New Roman"/>
                <w:i/>
                <w:iCs/>
                <w:spacing w:val="-3"/>
                <w:w w:val="90"/>
                <w:sz w:val="17"/>
                <w:szCs w:val="17"/>
                <w:lang w:val="en-GB"/>
              </w:rPr>
              <w:t>Testing/</w:t>
            </w:r>
            <w:r w:rsidRPr="00940FEE">
              <w:rPr>
                <w:rFonts w:ascii="Times New Roman" w:hAnsi="Times New Roman" w:cs="Times New Roman"/>
                <w:i/>
                <w:iCs/>
                <w:spacing w:val="25"/>
                <w:w w:val="87"/>
                <w:sz w:val="17"/>
                <w:szCs w:val="17"/>
                <w:lang w:val="en-GB"/>
              </w:rPr>
              <w:t xml:space="preserve"> </w:t>
            </w:r>
            <w:r w:rsidRPr="00940FEE">
              <w:rPr>
                <w:rFonts w:ascii="Times New Roman" w:hAnsi="Times New Roman" w:cs="Times New Roman"/>
                <w:i/>
                <w:iCs/>
                <w:w w:val="85"/>
                <w:sz w:val="17"/>
                <w:szCs w:val="17"/>
                <w:lang w:val="en-GB"/>
              </w:rPr>
              <w:t>checking</w:t>
            </w:r>
          </w:p>
        </w:tc>
        <w:tc>
          <w:tcPr>
            <w:tcW w:w="1361" w:type="dxa"/>
            <w:tcBorders>
              <w:top w:val="single" w:sz="4" w:space="0" w:color="000000"/>
              <w:left w:val="single" w:sz="4" w:space="0" w:color="000000"/>
              <w:bottom w:val="single" w:sz="4" w:space="0" w:color="000000"/>
              <w:right w:val="single" w:sz="4" w:space="0" w:color="000000"/>
            </w:tcBorders>
          </w:tcPr>
          <w:p w14:paraId="735CD487" w14:textId="77777777" w:rsidR="0001265D" w:rsidRPr="00940FEE" w:rsidRDefault="0001265D" w:rsidP="0001265D">
            <w:pPr>
              <w:pStyle w:val="TableParagraph"/>
              <w:kinsoku w:val="0"/>
              <w:overflowPunct w:val="0"/>
              <w:spacing w:before="5"/>
              <w:rPr>
                <w:rFonts w:ascii="Times New Roman" w:hAnsi="Times New Roman" w:cs="Times New Roman"/>
                <w:lang w:val="en-GB"/>
              </w:rPr>
            </w:pPr>
          </w:p>
          <w:p w14:paraId="4B523FFF" w14:textId="77777777" w:rsidR="0001265D" w:rsidRPr="00940FEE" w:rsidRDefault="0001265D" w:rsidP="0001265D">
            <w:pPr>
              <w:pStyle w:val="TableParagraph"/>
              <w:kinsoku w:val="0"/>
              <w:overflowPunct w:val="0"/>
              <w:ind w:left="416"/>
              <w:rPr>
                <w:rFonts w:ascii="Times New Roman" w:hAnsi="Times New Roman" w:cs="Times New Roman"/>
                <w:lang w:val="en-GB"/>
              </w:rPr>
            </w:pPr>
            <w:r w:rsidRPr="00940FEE">
              <w:rPr>
                <w:rFonts w:ascii="Times New Roman" w:hAnsi="Times New Roman" w:cs="Times New Roman"/>
                <w:i/>
                <w:iCs/>
                <w:spacing w:val="-3"/>
                <w:w w:val="95"/>
                <w:sz w:val="17"/>
                <w:szCs w:val="17"/>
                <w:lang w:val="en-GB"/>
              </w:rPr>
              <w:t>Training</w:t>
            </w:r>
          </w:p>
        </w:tc>
        <w:tc>
          <w:tcPr>
            <w:tcW w:w="850" w:type="dxa"/>
            <w:tcBorders>
              <w:top w:val="single" w:sz="4" w:space="0" w:color="000000"/>
              <w:left w:val="single" w:sz="4" w:space="0" w:color="000000"/>
              <w:bottom w:val="single" w:sz="4" w:space="0" w:color="000000"/>
              <w:right w:val="single" w:sz="4" w:space="0" w:color="000000"/>
            </w:tcBorders>
          </w:tcPr>
          <w:p w14:paraId="2D6DE457"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en-GB"/>
              </w:rPr>
            </w:pPr>
          </w:p>
          <w:p w14:paraId="6BDDBB1D" w14:textId="77777777" w:rsidR="0001265D" w:rsidRPr="00940FEE" w:rsidRDefault="0001265D" w:rsidP="0001265D">
            <w:pPr>
              <w:pStyle w:val="TableParagraph"/>
              <w:kinsoku w:val="0"/>
              <w:overflowPunct w:val="0"/>
              <w:spacing w:line="192" w:lineRule="exact"/>
              <w:ind w:left="162" w:right="161" w:firstLine="12"/>
              <w:rPr>
                <w:rFonts w:ascii="Times New Roman" w:hAnsi="Times New Roman" w:cs="Times New Roman"/>
                <w:lang w:val="en-GB"/>
              </w:rPr>
            </w:pPr>
            <w:r w:rsidRPr="00940FEE">
              <w:rPr>
                <w:rFonts w:ascii="Times New Roman" w:hAnsi="Times New Roman" w:cs="Times New Roman"/>
                <w:i/>
                <w:iCs/>
                <w:spacing w:val="-3"/>
                <w:w w:val="90"/>
                <w:sz w:val="17"/>
                <w:szCs w:val="17"/>
                <w:lang w:val="en-GB"/>
              </w:rPr>
              <w:t>Testing/</w:t>
            </w:r>
            <w:r w:rsidRPr="00940FEE">
              <w:rPr>
                <w:rFonts w:ascii="Times New Roman" w:hAnsi="Times New Roman" w:cs="Times New Roman"/>
                <w:i/>
                <w:iCs/>
                <w:spacing w:val="25"/>
                <w:w w:val="87"/>
                <w:sz w:val="17"/>
                <w:szCs w:val="17"/>
                <w:lang w:val="en-GB"/>
              </w:rPr>
              <w:t xml:space="preserve"> </w:t>
            </w:r>
            <w:r w:rsidRPr="00940FEE">
              <w:rPr>
                <w:rFonts w:ascii="Times New Roman" w:hAnsi="Times New Roman" w:cs="Times New Roman"/>
                <w:i/>
                <w:iCs/>
                <w:w w:val="85"/>
                <w:sz w:val="17"/>
                <w:szCs w:val="17"/>
                <w:lang w:val="en-GB"/>
              </w:rPr>
              <w:t>checking</w:t>
            </w:r>
          </w:p>
        </w:tc>
        <w:tc>
          <w:tcPr>
            <w:tcW w:w="1418" w:type="dxa"/>
            <w:tcBorders>
              <w:top w:val="single" w:sz="4" w:space="0" w:color="000000"/>
              <w:left w:val="single" w:sz="4" w:space="0" w:color="000000"/>
              <w:bottom w:val="single" w:sz="4" w:space="0" w:color="000000"/>
              <w:right w:val="single" w:sz="4" w:space="0" w:color="000000"/>
            </w:tcBorders>
          </w:tcPr>
          <w:p w14:paraId="34603BC0" w14:textId="77777777" w:rsidR="0001265D" w:rsidRPr="00940FEE" w:rsidRDefault="0001265D" w:rsidP="0001265D">
            <w:pPr>
              <w:pStyle w:val="TableParagraph"/>
              <w:kinsoku w:val="0"/>
              <w:overflowPunct w:val="0"/>
              <w:spacing w:before="5"/>
              <w:rPr>
                <w:rFonts w:ascii="Times New Roman" w:hAnsi="Times New Roman" w:cs="Times New Roman"/>
                <w:lang w:val="en-GB"/>
              </w:rPr>
            </w:pPr>
          </w:p>
          <w:p w14:paraId="6AE10419" w14:textId="77777777" w:rsidR="0001265D" w:rsidRPr="00940FEE" w:rsidRDefault="0001265D" w:rsidP="0001265D">
            <w:pPr>
              <w:pStyle w:val="TableParagraph"/>
              <w:kinsoku w:val="0"/>
              <w:overflowPunct w:val="0"/>
              <w:ind w:left="445"/>
              <w:rPr>
                <w:rFonts w:ascii="Times New Roman" w:hAnsi="Times New Roman" w:cs="Times New Roman"/>
                <w:lang w:val="en-GB"/>
              </w:rPr>
            </w:pPr>
            <w:r w:rsidRPr="00940FEE">
              <w:rPr>
                <w:rFonts w:ascii="Times New Roman" w:hAnsi="Times New Roman" w:cs="Times New Roman"/>
                <w:i/>
                <w:iCs/>
                <w:spacing w:val="-3"/>
                <w:w w:val="95"/>
                <w:sz w:val="17"/>
                <w:szCs w:val="17"/>
                <w:lang w:val="en-GB"/>
              </w:rPr>
              <w:t>Training</w:t>
            </w:r>
          </w:p>
        </w:tc>
        <w:tc>
          <w:tcPr>
            <w:tcW w:w="850" w:type="dxa"/>
            <w:tcBorders>
              <w:top w:val="single" w:sz="4" w:space="0" w:color="000000"/>
              <w:left w:val="single" w:sz="4" w:space="0" w:color="000000"/>
              <w:bottom w:val="single" w:sz="4" w:space="0" w:color="000000"/>
              <w:right w:val="single" w:sz="4" w:space="0" w:color="000000"/>
            </w:tcBorders>
          </w:tcPr>
          <w:p w14:paraId="55671AA2"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en-GB"/>
              </w:rPr>
            </w:pPr>
          </w:p>
          <w:p w14:paraId="6F7593E3" w14:textId="77777777" w:rsidR="0001265D" w:rsidRPr="00940FEE" w:rsidRDefault="0001265D" w:rsidP="0001265D">
            <w:pPr>
              <w:pStyle w:val="TableParagraph"/>
              <w:kinsoku w:val="0"/>
              <w:overflowPunct w:val="0"/>
              <w:spacing w:line="192" w:lineRule="exact"/>
              <w:ind w:left="162" w:right="161" w:firstLine="12"/>
              <w:rPr>
                <w:rFonts w:ascii="Times New Roman" w:hAnsi="Times New Roman" w:cs="Times New Roman"/>
                <w:lang w:val="en-GB"/>
              </w:rPr>
            </w:pPr>
            <w:r w:rsidRPr="00940FEE">
              <w:rPr>
                <w:rFonts w:ascii="Times New Roman" w:hAnsi="Times New Roman" w:cs="Times New Roman"/>
                <w:i/>
                <w:iCs/>
                <w:spacing w:val="-3"/>
                <w:w w:val="90"/>
                <w:sz w:val="17"/>
                <w:szCs w:val="17"/>
                <w:lang w:val="en-GB"/>
              </w:rPr>
              <w:t>Testing/</w:t>
            </w:r>
            <w:r w:rsidRPr="00940FEE">
              <w:rPr>
                <w:rFonts w:ascii="Times New Roman" w:hAnsi="Times New Roman" w:cs="Times New Roman"/>
                <w:i/>
                <w:iCs/>
                <w:spacing w:val="25"/>
                <w:w w:val="87"/>
                <w:sz w:val="17"/>
                <w:szCs w:val="17"/>
                <w:lang w:val="en-GB"/>
              </w:rPr>
              <w:t xml:space="preserve"> </w:t>
            </w:r>
            <w:r w:rsidRPr="00940FEE">
              <w:rPr>
                <w:rFonts w:ascii="Times New Roman" w:hAnsi="Times New Roman" w:cs="Times New Roman"/>
                <w:i/>
                <w:iCs/>
                <w:w w:val="85"/>
                <w:sz w:val="17"/>
                <w:szCs w:val="17"/>
                <w:lang w:val="en-GB"/>
              </w:rPr>
              <w:t>checking</w:t>
            </w:r>
          </w:p>
        </w:tc>
        <w:tc>
          <w:tcPr>
            <w:tcW w:w="1417" w:type="dxa"/>
            <w:tcBorders>
              <w:top w:val="single" w:sz="4" w:space="0" w:color="000000"/>
              <w:left w:val="single" w:sz="4" w:space="0" w:color="000000"/>
              <w:bottom w:val="single" w:sz="4" w:space="0" w:color="000000"/>
              <w:right w:val="single" w:sz="4" w:space="0" w:color="000000"/>
            </w:tcBorders>
          </w:tcPr>
          <w:p w14:paraId="0CB75FE8" w14:textId="77777777" w:rsidR="0001265D" w:rsidRPr="00940FEE" w:rsidRDefault="0001265D" w:rsidP="0001265D">
            <w:pPr>
              <w:pStyle w:val="TableParagraph"/>
              <w:kinsoku w:val="0"/>
              <w:overflowPunct w:val="0"/>
              <w:spacing w:before="81" w:line="225" w:lineRule="auto"/>
              <w:ind w:left="186" w:right="184" w:hanging="2"/>
              <w:jc w:val="center"/>
              <w:rPr>
                <w:rFonts w:ascii="Times New Roman" w:hAnsi="Times New Roman" w:cs="Times New Roman"/>
                <w:lang w:val="en-GB"/>
              </w:rPr>
            </w:pPr>
            <w:r w:rsidRPr="00940FEE">
              <w:rPr>
                <w:rFonts w:ascii="Times New Roman" w:hAnsi="Times New Roman" w:cs="Times New Roman"/>
                <w:i/>
                <w:iCs/>
                <w:spacing w:val="-2"/>
                <w:w w:val="85"/>
                <w:sz w:val="17"/>
                <w:szCs w:val="17"/>
                <w:lang w:val="en-GB"/>
              </w:rPr>
              <w:t>T</w:t>
            </w:r>
            <w:r w:rsidRPr="00940FEE">
              <w:rPr>
                <w:rFonts w:ascii="Times New Roman" w:hAnsi="Times New Roman" w:cs="Times New Roman"/>
                <w:i/>
                <w:iCs/>
                <w:spacing w:val="-3"/>
                <w:w w:val="85"/>
                <w:sz w:val="17"/>
                <w:szCs w:val="17"/>
                <w:lang w:val="en-GB"/>
              </w:rPr>
              <w:t>r</w:t>
            </w:r>
            <w:r w:rsidRPr="00940FEE">
              <w:rPr>
                <w:rFonts w:ascii="Times New Roman" w:hAnsi="Times New Roman" w:cs="Times New Roman"/>
                <w:i/>
                <w:iCs/>
                <w:spacing w:val="-2"/>
                <w:w w:val="85"/>
                <w:sz w:val="17"/>
                <w:szCs w:val="17"/>
                <w:lang w:val="en-GB"/>
              </w:rPr>
              <w:t>aining,</w:t>
            </w:r>
            <w:r w:rsidRPr="00940FEE">
              <w:rPr>
                <w:rFonts w:ascii="Times New Roman" w:hAnsi="Times New Roman" w:cs="Times New Roman"/>
                <w:i/>
                <w:iCs/>
                <w:spacing w:val="4"/>
                <w:w w:val="85"/>
                <w:sz w:val="17"/>
                <w:szCs w:val="17"/>
                <w:lang w:val="en-GB"/>
              </w:rPr>
              <w:t xml:space="preserve"> </w:t>
            </w:r>
            <w:r w:rsidRPr="00940FEE">
              <w:rPr>
                <w:rFonts w:ascii="Times New Roman" w:hAnsi="Times New Roman" w:cs="Times New Roman"/>
                <w:i/>
                <w:iCs/>
                <w:w w:val="85"/>
                <w:sz w:val="17"/>
                <w:szCs w:val="17"/>
                <w:lang w:val="en-GB"/>
              </w:rPr>
              <w:t>testing</w:t>
            </w:r>
            <w:r w:rsidRPr="00940FEE">
              <w:rPr>
                <w:rFonts w:ascii="Times New Roman" w:hAnsi="Times New Roman" w:cs="Times New Roman"/>
                <w:i/>
                <w:iCs/>
                <w:spacing w:val="23"/>
                <w:w w:val="84"/>
                <w:sz w:val="17"/>
                <w:szCs w:val="17"/>
                <w:lang w:val="en-GB"/>
              </w:rPr>
              <w:t xml:space="preserve"> </w:t>
            </w:r>
            <w:r w:rsidRPr="00940FEE">
              <w:rPr>
                <w:rFonts w:ascii="Times New Roman" w:hAnsi="Times New Roman" w:cs="Times New Roman"/>
                <w:i/>
                <w:iCs/>
                <w:w w:val="90"/>
                <w:sz w:val="17"/>
                <w:szCs w:val="17"/>
                <w:lang w:val="en-GB"/>
              </w:rPr>
              <w:t>and</w:t>
            </w:r>
            <w:r w:rsidRPr="00940FEE">
              <w:rPr>
                <w:rFonts w:ascii="Times New Roman" w:hAnsi="Times New Roman" w:cs="Times New Roman"/>
                <w:i/>
                <w:iCs/>
                <w:spacing w:val="-22"/>
                <w:w w:val="90"/>
                <w:sz w:val="17"/>
                <w:szCs w:val="17"/>
                <w:lang w:val="en-GB"/>
              </w:rPr>
              <w:t xml:space="preserve"> </w:t>
            </w:r>
            <w:r w:rsidRPr="00940FEE">
              <w:rPr>
                <w:rFonts w:ascii="Times New Roman" w:hAnsi="Times New Roman" w:cs="Times New Roman"/>
                <w:i/>
                <w:iCs/>
                <w:w w:val="90"/>
                <w:sz w:val="17"/>
                <w:szCs w:val="17"/>
                <w:lang w:val="en-GB"/>
              </w:rPr>
              <w:t>checking</w:t>
            </w:r>
            <w:r w:rsidRPr="00940FEE">
              <w:rPr>
                <w:rFonts w:ascii="Times New Roman" w:hAnsi="Times New Roman" w:cs="Times New Roman"/>
                <w:i/>
                <w:iCs/>
                <w:spacing w:val="-21"/>
                <w:w w:val="90"/>
                <w:sz w:val="17"/>
                <w:szCs w:val="17"/>
                <w:lang w:val="en-GB"/>
              </w:rPr>
              <w:t xml:space="preserve"> </w:t>
            </w:r>
            <w:r w:rsidRPr="00940FEE">
              <w:rPr>
                <w:rFonts w:ascii="Times New Roman" w:hAnsi="Times New Roman" w:cs="Times New Roman"/>
                <w:i/>
                <w:iCs/>
                <w:w w:val="90"/>
                <w:sz w:val="17"/>
                <w:szCs w:val="17"/>
                <w:lang w:val="en-GB"/>
              </w:rPr>
              <w:t>(SE</w:t>
            </w:r>
            <w:r w:rsidRPr="00940FEE">
              <w:rPr>
                <w:rFonts w:ascii="Times New Roman" w:hAnsi="Times New Roman" w:cs="Times New Roman"/>
                <w:i/>
                <w:iCs/>
                <w:w w:val="83"/>
                <w:sz w:val="17"/>
                <w:szCs w:val="17"/>
                <w:lang w:val="en-GB"/>
              </w:rPr>
              <w:t xml:space="preserve"> </w:t>
            </w:r>
            <w:r w:rsidRPr="00940FEE">
              <w:rPr>
                <w:rFonts w:ascii="Times New Roman" w:hAnsi="Times New Roman" w:cs="Times New Roman"/>
                <w:i/>
                <w:iCs/>
                <w:spacing w:val="-2"/>
                <w:w w:val="95"/>
                <w:sz w:val="17"/>
                <w:szCs w:val="17"/>
                <w:lang w:val="en-GB"/>
              </w:rPr>
              <w:t>aeroplanes)</w:t>
            </w:r>
          </w:p>
        </w:tc>
        <w:tc>
          <w:tcPr>
            <w:tcW w:w="1361" w:type="dxa"/>
            <w:tcBorders>
              <w:top w:val="single" w:sz="4" w:space="0" w:color="000000"/>
              <w:left w:val="single" w:sz="4" w:space="0" w:color="000000"/>
              <w:bottom w:val="single" w:sz="4" w:space="0" w:color="000000"/>
              <w:right w:val="single" w:sz="4" w:space="0" w:color="000000"/>
            </w:tcBorders>
          </w:tcPr>
          <w:p w14:paraId="71E7053F" w14:textId="77777777" w:rsidR="0001265D" w:rsidRPr="00940FEE" w:rsidRDefault="0001265D" w:rsidP="0001265D">
            <w:pPr>
              <w:pStyle w:val="TableParagraph"/>
              <w:kinsoku w:val="0"/>
              <w:overflowPunct w:val="0"/>
              <w:spacing w:before="81" w:line="225" w:lineRule="auto"/>
              <w:ind w:left="127" w:right="125" w:hanging="1"/>
              <w:jc w:val="center"/>
              <w:rPr>
                <w:rFonts w:ascii="Times New Roman" w:hAnsi="Times New Roman" w:cs="Times New Roman"/>
                <w:lang w:val="en-GB"/>
              </w:rPr>
            </w:pPr>
            <w:r w:rsidRPr="00940FEE">
              <w:rPr>
                <w:rFonts w:ascii="Times New Roman" w:hAnsi="Times New Roman" w:cs="Times New Roman"/>
                <w:i/>
                <w:iCs/>
                <w:spacing w:val="-2"/>
                <w:w w:val="85"/>
                <w:sz w:val="17"/>
                <w:szCs w:val="17"/>
                <w:lang w:val="en-GB"/>
              </w:rPr>
              <w:t>T</w:t>
            </w:r>
            <w:r w:rsidRPr="00940FEE">
              <w:rPr>
                <w:rFonts w:ascii="Times New Roman" w:hAnsi="Times New Roman" w:cs="Times New Roman"/>
                <w:i/>
                <w:iCs/>
                <w:spacing w:val="-3"/>
                <w:w w:val="85"/>
                <w:sz w:val="17"/>
                <w:szCs w:val="17"/>
                <w:lang w:val="en-GB"/>
              </w:rPr>
              <w:t>r</w:t>
            </w:r>
            <w:r w:rsidRPr="00940FEE">
              <w:rPr>
                <w:rFonts w:ascii="Times New Roman" w:hAnsi="Times New Roman" w:cs="Times New Roman"/>
                <w:i/>
                <w:iCs/>
                <w:spacing w:val="-2"/>
                <w:w w:val="85"/>
                <w:sz w:val="17"/>
                <w:szCs w:val="17"/>
                <w:lang w:val="en-GB"/>
              </w:rPr>
              <w:t>aining,</w:t>
            </w:r>
            <w:r w:rsidRPr="00940FEE">
              <w:rPr>
                <w:rFonts w:ascii="Times New Roman" w:hAnsi="Times New Roman" w:cs="Times New Roman"/>
                <w:i/>
                <w:iCs/>
                <w:spacing w:val="4"/>
                <w:w w:val="85"/>
                <w:sz w:val="17"/>
                <w:szCs w:val="17"/>
                <w:lang w:val="en-GB"/>
              </w:rPr>
              <w:t xml:space="preserve"> </w:t>
            </w:r>
            <w:r w:rsidRPr="00940FEE">
              <w:rPr>
                <w:rFonts w:ascii="Times New Roman" w:hAnsi="Times New Roman" w:cs="Times New Roman"/>
                <w:i/>
                <w:iCs/>
                <w:w w:val="85"/>
                <w:sz w:val="17"/>
                <w:szCs w:val="17"/>
                <w:lang w:val="en-GB"/>
              </w:rPr>
              <w:t>testing</w:t>
            </w:r>
            <w:r w:rsidRPr="00940FEE">
              <w:rPr>
                <w:rFonts w:ascii="Times New Roman" w:hAnsi="Times New Roman" w:cs="Times New Roman"/>
                <w:i/>
                <w:iCs/>
                <w:spacing w:val="23"/>
                <w:w w:val="84"/>
                <w:sz w:val="17"/>
                <w:szCs w:val="17"/>
                <w:lang w:val="en-GB"/>
              </w:rPr>
              <w:t xml:space="preserve"> </w:t>
            </w:r>
            <w:r w:rsidRPr="00940FEE">
              <w:rPr>
                <w:rFonts w:ascii="Times New Roman" w:hAnsi="Times New Roman" w:cs="Times New Roman"/>
                <w:i/>
                <w:iCs/>
                <w:w w:val="90"/>
                <w:sz w:val="17"/>
                <w:szCs w:val="17"/>
                <w:lang w:val="en-GB"/>
              </w:rPr>
              <w:t>and</w:t>
            </w:r>
            <w:r w:rsidRPr="00940FEE">
              <w:rPr>
                <w:rFonts w:ascii="Times New Roman" w:hAnsi="Times New Roman" w:cs="Times New Roman"/>
                <w:i/>
                <w:iCs/>
                <w:spacing w:val="-22"/>
                <w:w w:val="90"/>
                <w:sz w:val="17"/>
                <w:szCs w:val="17"/>
                <w:lang w:val="en-GB"/>
              </w:rPr>
              <w:t xml:space="preserve"> </w:t>
            </w:r>
            <w:r w:rsidRPr="00940FEE">
              <w:rPr>
                <w:rFonts w:ascii="Times New Roman" w:hAnsi="Times New Roman" w:cs="Times New Roman"/>
                <w:i/>
                <w:iCs/>
                <w:w w:val="90"/>
                <w:sz w:val="17"/>
                <w:szCs w:val="17"/>
                <w:lang w:val="en-GB"/>
              </w:rPr>
              <w:t>checking</w:t>
            </w:r>
            <w:r w:rsidRPr="00940FEE">
              <w:rPr>
                <w:rFonts w:ascii="Times New Roman" w:hAnsi="Times New Roman" w:cs="Times New Roman"/>
                <w:i/>
                <w:iCs/>
                <w:spacing w:val="-22"/>
                <w:w w:val="90"/>
                <w:sz w:val="17"/>
                <w:szCs w:val="17"/>
                <w:lang w:val="en-GB"/>
              </w:rPr>
              <w:t xml:space="preserve"> </w:t>
            </w:r>
            <w:r w:rsidRPr="00940FEE">
              <w:rPr>
                <w:rFonts w:ascii="Times New Roman" w:hAnsi="Times New Roman" w:cs="Times New Roman"/>
                <w:i/>
                <w:iCs/>
                <w:w w:val="90"/>
                <w:sz w:val="17"/>
                <w:szCs w:val="17"/>
                <w:lang w:val="en-GB"/>
              </w:rPr>
              <w:t>(ME</w:t>
            </w:r>
            <w:r w:rsidRPr="00940FEE">
              <w:rPr>
                <w:rFonts w:ascii="Times New Roman" w:hAnsi="Times New Roman" w:cs="Times New Roman"/>
                <w:i/>
                <w:iCs/>
                <w:w w:val="84"/>
                <w:sz w:val="17"/>
                <w:szCs w:val="17"/>
                <w:lang w:val="en-GB"/>
              </w:rPr>
              <w:t xml:space="preserve"> </w:t>
            </w:r>
            <w:r w:rsidRPr="00940FEE">
              <w:rPr>
                <w:rFonts w:ascii="Times New Roman" w:hAnsi="Times New Roman" w:cs="Times New Roman"/>
                <w:i/>
                <w:iCs/>
                <w:spacing w:val="-2"/>
                <w:w w:val="95"/>
                <w:sz w:val="17"/>
                <w:szCs w:val="17"/>
                <w:lang w:val="en-GB"/>
              </w:rPr>
              <w:t>aeroplanes)</w:t>
            </w:r>
          </w:p>
        </w:tc>
        <w:tc>
          <w:tcPr>
            <w:tcW w:w="1361" w:type="dxa"/>
            <w:tcBorders>
              <w:top w:val="single" w:sz="4" w:space="0" w:color="000000"/>
              <w:left w:val="single" w:sz="4" w:space="0" w:color="000000"/>
              <w:bottom w:val="single" w:sz="4" w:space="0" w:color="000000"/>
              <w:right w:val="single" w:sz="4" w:space="0" w:color="000000"/>
            </w:tcBorders>
          </w:tcPr>
          <w:p w14:paraId="46C1240B" w14:textId="77777777" w:rsidR="0001265D" w:rsidRPr="00940FEE" w:rsidRDefault="0001265D" w:rsidP="0001265D">
            <w:pPr>
              <w:pStyle w:val="TableParagraph"/>
              <w:kinsoku w:val="0"/>
              <w:overflowPunct w:val="0"/>
              <w:spacing w:before="5"/>
              <w:rPr>
                <w:rFonts w:ascii="Times New Roman" w:hAnsi="Times New Roman" w:cs="Times New Roman"/>
                <w:lang w:val="en-GB"/>
              </w:rPr>
            </w:pPr>
          </w:p>
          <w:p w14:paraId="7A909209" w14:textId="77777777" w:rsidR="0001265D" w:rsidRPr="00940FEE" w:rsidRDefault="0001265D" w:rsidP="0001265D">
            <w:pPr>
              <w:pStyle w:val="TableParagraph"/>
              <w:kinsoku w:val="0"/>
              <w:overflowPunct w:val="0"/>
              <w:ind w:left="254"/>
              <w:rPr>
                <w:rFonts w:ascii="Times New Roman" w:hAnsi="Times New Roman" w:cs="Times New Roman"/>
                <w:lang w:val="en-GB"/>
              </w:rPr>
            </w:pPr>
            <w:r w:rsidRPr="00940FEE">
              <w:rPr>
                <w:rFonts w:ascii="Times New Roman" w:hAnsi="Times New Roman" w:cs="Times New Roman"/>
                <w:i/>
                <w:iCs/>
                <w:w w:val="85"/>
                <w:sz w:val="17"/>
                <w:szCs w:val="17"/>
                <w:lang w:val="en-GB"/>
              </w:rPr>
              <w:t>SE</w:t>
            </w:r>
            <w:r w:rsidRPr="00940FEE">
              <w:rPr>
                <w:rFonts w:ascii="Times New Roman" w:hAnsi="Times New Roman" w:cs="Times New Roman"/>
                <w:i/>
                <w:iCs/>
                <w:spacing w:val="21"/>
                <w:w w:val="85"/>
                <w:sz w:val="17"/>
                <w:szCs w:val="17"/>
                <w:lang w:val="en-GB"/>
              </w:rPr>
              <w:t xml:space="preserve"> </w:t>
            </w:r>
            <w:r w:rsidRPr="00940FEE">
              <w:rPr>
                <w:rFonts w:ascii="Times New Roman" w:hAnsi="Times New Roman" w:cs="Times New Roman"/>
                <w:i/>
                <w:iCs/>
                <w:w w:val="85"/>
                <w:sz w:val="17"/>
                <w:szCs w:val="17"/>
                <w:lang w:val="en-GB"/>
              </w:rPr>
              <w:t>aeroplanes</w:t>
            </w:r>
          </w:p>
        </w:tc>
        <w:tc>
          <w:tcPr>
            <w:tcW w:w="1366" w:type="dxa"/>
            <w:tcBorders>
              <w:top w:val="single" w:sz="4" w:space="0" w:color="000000"/>
              <w:left w:val="single" w:sz="4" w:space="0" w:color="000000"/>
              <w:bottom w:val="single" w:sz="4" w:space="0" w:color="000000"/>
              <w:right w:val="nil"/>
            </w:tcBorders>
          </w:tcPr>
          <w:p w14:paraId="173F4D85" w14:textId="77777777" w:rsidR="0001265D" w:rsidRPr="00940FEE" w:rsidRDefault="0001265D" w:rsidP="0001265D">
            <w:pPr>
              <w:pStyle w:val="TableParagraph"/>
              <w:kinsoku w:val="0"/>
              <w:overflowPunct w:val="0"/>
              <w:spacing w:before="5"/>
              <w:rPr>
                <w:rFonts w:ascii="Times New Roman" w:hAnsi="Times New Roman" w:cs="Times New Roman"/>
                <w:lang w:val="en-GB"/>
              </w:rPr>
            </w:pPr>
          </w:p>
          <w:p w14:paraId="728DB0AB" w14:textId="77777777" w:rsidR="0001265D" w:rsidRPr="00940FEE" w:rsidRDefault="0001265D" w:rsidP="0001265D">
            <w:pPr>
              <w:pStyle w:val="TableParagraph"/>
              <w:kinsoku w:val="0"/>
              <w:overflowPunct w:val="0"/>
              <w:ind w:left="283"/>
              <w:rPr>
                <w:rFonts w:ascii="Times New Roman" w:hAnsi="Times New Roman" w:cs="Times New Roman"/>
                <w:lang w:val="en-GB"/>
              </w:rPr>
            </w:pPr>
            <w:r w:rsidRPr="00940FEE">
              <w:rPr>
                <w:rFonts w:ascii="Times New Roman" w:hAnsi="Times New Roman" w:cs="Times New Roman"/>
                <w:i/>
                <w:iCs/>
                <w:w w:val="90"/>
                <w:sz w:val="17"/>
                <w:szCs w:val="17"/>
                <w:lang w:val="en-GB"/>
              </w:rPr>
              <w:t>ME</w:t>
            </w:r>
            <w:r w:rsidRPr="00940FEE">
              <w:rPr>
                <w:rFonts w:ascii="Times New Roman" w:hAnsi="Times New Roman" w:cs="Times New Roman"/>
                <w:i/>
                <w:iCs/>
                <w:spacing w:val="-20"/>
                <w:w w:val="90"/>
                <w:sz w:val="17"/>
                <w:szCs w:val="17"/>
                <w:lang w:val="en-GB"/>
              </w:rPr>
              <w:t xml:space="preserve"> </w:t>
            </w:r>
            <w:r w:rsidRPr="00940FEE">
              <w:rPr>
                <w:rFonts w:ascii="Times New Roman" w:hAnsi="Times New Roman" w:cs="Times New Roman"/>
                <w:i/>
                <w:iCs/>
                <w:spacing w:val="-1"/>
                <w:w w:val="90"/>
                <w:sz w:val="17"/>
                <w:szCs w:val="17"/>
                <w:lang w:val="en-GB"/>
              </w:rPr>
              <w:t>aero</w:t>
            </w:r>
            <w:r w:rsidRPr="00940FEE">
              <w:rPr>
                <w:rFonts w:ascii="Times New Roman" w:hAnsi="Times New Roman" w:cs="Times New Roman"/>
                <w:i/>
                <w:iCs/>
                <w:spacing w:val="-2"/>
                <w:w w:val="90"/>
                <w:sz w:val="17"/>
                <w:szCs w:val="17"/>
                <w:lang w:val="en-GB"/>
              </w:rPr>
              <w:t>planes</w:t>
            </w:r>
          </w:p>
        </w:tc>
      </w:tr>
      <w:tr w:rsidR="0001265D" w:rsidRPr="00940FEE" w14:paraId="6EF86FC2" w14:textId="77777777" w:rsidTr="0001265D">
        <w:trPr>
          <w:trHeight w:hRule="exact" w:val="687"/>
        </w:trPr>
        <w:tc>
          <w:tcPr>
            <w:tcW w:w="1128" w:type="dxa"/>
            <w:tcBorders>
              <w:top w:val="single" w:sz="4" w:space="0" w:color="000000"/>
              <w:left w:val="nil"/>
              <w:bottom w:val="single" w:sz="4" w:space="0" w:color="000000"/>
              <w:right w:val="single" w:sz="4" w:space="0" w:color="000000"/>
            </w:tcBorders>
          </w:tcPr>
          <w:p w14:paraId="0F10BD7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0421484" w14:textId="77777777" w:rsidR="0001265D" w:rsidRPr="00940FEE" w:rsidRDefault="0001265D" w:rsidP="0001265D">
            <w:pPr>
              <w:pStyle w:val="TableParagraph"/>
              <w:kinsoku w:val="0"/>
              <w:overflowPunct w:val="0"/>
              <w:spacing w:before="8"/>
              <w:rPr>
                <w:rFonts w:ascii="Times New Roman" w:hAnsi="Times New Roman" w:cs="Times New Roman"/>
                <w:sz w:val="15"/>
                <w:szCs w:val="15"/>
                <w:lang w:val="en-GB"/>
              </w:rPr>
            </w:pPr>
          </w:p>
          <w:p w14:paraId="5219D6F5" w14:textId="77777777" w:rsidR="0001265D" w:rsidRPr="00940FEE" w:rsidRDefault="0001265D" w:rsidP="0001265D">
            <w:pPr>
              <w:pStyle w:val="TableParagraph"/>
              <w:kinsoku w:val="0"/>
              <w:overflowPunct w:val="0"/>
              <w:ind w:left="-1"/>
              <w:rPr>
                <w:rFonts w:ascii="Times New Roman" w:hAnsi="Times New Roman" w:cs="Times New Roman"/>
                <w:lang w:val="en-GB"/>
              </w:rPr>
            </w:pPr>
            <w:r w:rsidRPr="00940FEE">
              <w:rPr>
                <w:rFonts w:ascii="Times New Roman" w:hAnsi="Times New Roman" w:cs="Times New Roman"/>
                <w:b/>
                <w:bCs/>
                <w:w w:val="90"/>
                <w:sz w:val="19"/>
                <w:szCs w:val="19"/>
                <w:lang w:val="en-GB"/>
              </w:rPr>
              <w:t>Initial</w:t>
            </w:r>
            <w:r w:rsidRPr="00940FEE">
              <w:rPr>
                <w:rFonts w:ascii="Times New Roman" w:hAnsi="Times New Roman" w:cs="Times New Roman"/>
                <w:b/>
                <w:bCs/>
                <w:spacing w:val="-7"/>
                <w:w w:val="90"/>
                <w:sz w:val="19"/>
                <w:szCs w:val="19"/>
                <w:lang w:val="en-GB"/>
              </w:rPr>
              <w:t xml:space="preserve"> </w:t>
            </w:r>
            <w:r w:rsidRPr="00940FEE">
              <w:rPr>
                <w:rFonts w:ascii="Times New Roman" w:hAnsi="Times New Roman" w:cs="Times New Roman"/>
                <w:b/>
                <w:bCs/>
                <w:w w:val="90"/>
                <w:sz w:val="19"/>
                <w:szCs w:val="19"/>
                <w:lang w:val="en-GB"/>
              </w:rPr>
              <w:t>issue</w:t>
            </w:r>
          </w:p>
        </w:tc>
        <w:tc>
          <w:tcPr>
            <w:tcW w:w="851" w:type="dxa"/>
            <w:tcBorders>
              <w:top w:val="single" w:sz="4" w:space="0" w:color="000000"/>
              <w:left w:val="single" w:sz="4" w:space="0" w:color="000000"/>
              <w:bottom w:val="single" w:sz="4" w:space="0" w:color="000000"/>
              <w:right w:val="single" w:sz="4" w:space="0" w:color="000000"/>
            </w:tcBorders>
          </w:tcPr>
          <w:p w14:paraId="44584806" w14:textId="77777777" w:rsidR="0001265D" w:rsidRPr="00940FEE" w:rsidRDefault="0001265D" w:rsidP="0001265D">
            <w:pPr>
              <w:rPr>
                <w:rFonts w:ascii="Times New Roman" w:hAnsi="Times New Roman" w:cs="Times New Roman"/>
                <w:lang w:val="en-GB"/>
              </w:rPr>
            </w:pPr>
          </w:p>
        </w:tc>
        <w:tc>
          <w:tcPr>
            <w:tcW w:w="850" w:type="dxa"/>
            <w:tcBorders>
              <w:top w:val="single" w:sz="4" w:space="0" w:color="000000"/>
              <w:left w:val="single" w:sz="4" w:space="0" w:color="000000"/>
              <w:bottom w:val="single" w:sz="4" w:space="0" w:color="000000"/>
              <w:right w:val="single" w:sz="4" w:space="0" w:color="000000"/>
            </w:tcBorders>
          </w:tcPr>
          <w:p w14:paraId="09CFF1EA" w14:textId="77777777" w:rsidR="0001265D" w:rsidRPr="00940FEE" w:rsidRDefault="0001265D" w:rsidP="0001265D">
            <w:pPr>
              <w:rPr>
                <w:rFonts w:ascii="Times New Roman" w:hAnsi="Times New Roman" w:cs="Times New Roman"/>
                <w:lang w:val="en-GB"/>
              </w:rPr>
            </w:pPr>
          </w:p>
        </w:tc>
        <w:tc>
          <w:tcPr>
            <w:tcW w:w="1361" w:type="dxa"/>
            <w:tcBorders>
              <w:top w:val="single" w:sz="4" w:space="0" w:color="000000"/>
              <w:left w:val="single" w:sz="4" w:space="0" w:color="000000"/>
              <w:bottom w:val="single" w:sz="4" w:space="0" w:color="000000"/>
              <w:right w:val="single" w:sz="4" w:space="0" w:color="000000"/>
            </w:tcBorders>
          </w:tcPr>
          <w:p w14:paraId="0980486C" w14:textId="77777777" w:rsidR="0001265D" w:rsidRPr="00940FEE" w:rsidRDefault="0001265D" w:rsidP="0001265D">
            <w:pPr>
              <w:rPr>
                <w:rFonts w:ascii="Times New Roman" w:hAnsi="Times New Roman" w:cs="Times New Roman"/>
                <w:lang w:val="en-GB"/>
              </w:rPr>
            </w:pPr>
          </w:p>
        </w:tc>
        <w:tc>
          <w:tcPr>
            <w:tcW w:w="850" w:type="dxa"/>
            <w:tcBorders>
              <w:top w:val="single" w:sz="4" w:space="0" w:color="000000"/>
              <w:left w:val="single" w:sz="4" w:space="0" w:color="000000"/>
              <w:bottom w:val="single" w:sz="4" w:space="0" w:color="000000"/>
              <w:right w:val="single" w:sz="4" w:space="0" w:color="000000"/>
            </w:tcBorders>
          </w:tcPr>
          <w:p w14:paraId="1967035F" w14:textId="77777777" w:rsidR="0001265D" w:rsidRPr="00940FEE" w:rsidRDefault="0001265D" w:rsidP="0001265D">
            <w:pPr>
              <w:rPr>
                <w:rFonts w:ascii="Times New Roman" w:hAnsi="Times New Roman" w:cs="Times New Roman"/>
                <w:lang w:val="en-GB"/>
              </w:rPr>
            </w:pPr>
          </w:p>
        </w:tc>
        <w:tc>
          <w:tcPr>
            <w:tcW w:w="1418" w:type="dxa"/>
            <w:tcBorders>
              <w:top w:val="single" w:sz="4" w:space="0" w:color="000000"/>
              <w:left w:val="single" w:sz="4" w:space="0" w:color="000000"/>
              <w:bottom w:val="single" w:sz="4" w:space="0" w:color="000000"/>
              <w:right w:val="single" w:sz="4" w:space="0" w:color="000000"/>
            </w:tcBorders>
          </w:tcPr>
          <w:p w14:paraId="1FF90677" w14:textId="77777777" w:rsidR="0001265D" w:rsidRPr="00940FEE" w:rsidRDefault="0001265D" w:rsidP="0001265D">
            <w:pPr>
              <w:rPr>
                <w:rFonts w:ascii="Times New Roman" w:hAnsi="Times New Roman" w:cs="Times New Roman"/>
                <w:lang w:val="en-GB"/>
              </w:rPr>
            </w:pPr>
          </w:p>
        </w:tc>
        <w:tc>
          <w:tcPr>
            <w:tcW w:w="850" w:type="dxa"/>
            <w:tcBorders>
              <w:top w:val="single" w:sz="4" w:space="0" w:color="000000"/>
              <w:left w:val="single" w:sz="4" w:space="0" w:color="000000"/>
              <w:bottom w:val="single" w:sz="4" w:space="0" w:color="000000"/>
              <w:right w:val="single" w:sz="4" w:space="0" w:color="000000"/>
            </w:tcBorders>
          </w:tcPr>
          <w:p w14:paraId="2F79CA7D" w14:textId="77777777" w:rsidR="0001265D" w:rsidRPr="00940FEE" w:rsidRDefault="0001265D" w:rsidP="0001265D">
            <w:pPr>
              <w:rPr>
                <w:rFonts w:ascii="Times New Roman" w:hAnsi="Times New Roman" w:cs="Times New Roman"/>
                <w:lang w:val="en-GB"/>
              </w:rPr>
            </w:pPr>
          </w:p>
        </w:tc>
        <w:tc>
          <w:tcPr>
            <w:tcW w:w="1417" w:type="dxa"/>
            <w:tcBorders>
              <w:top w:val="single" w:sz="4" w:space="0" w:color="000000"/>
              <w:left w:val="single" w:sz="4" w:space="0" w:color="000000"/>
              <w:bottom w:val="single" w:sz="4" w:space="0" w:color="000000"/>
              <w:right w:val="single" w:sz="4" w:space="0" w:color="000000"/>
            </w:tcBorders>
          </w:tcPr>
          <w:p w14:paraId="6E59ED48" w14:textId="77777777" w:rsidR="0001265D" w:rsidRPr="00940FEE" w:rsidRDefault="0001265D" w:rsidP="0001265D">
            <w:pPr>
              <w:rPr>
                <w:rFonts w:ascii="Times New Roman" w:hAnsi="Times New Roman" w:cs="Times New Roman"/>
                <w:lang w:val="en-GB"/>
              </w:rPr>
            </w:pPr>
          </w:p>
        </w:tc>
        <w:tc>
          <w:tcPr>
            <w:tcW w:w="1361" w:type="dxa"/>
            <w:tcBorders>
              <w:top w:val="single" w:sz="4" w:space="0" w:color="000000"/>
              <w:left w:val="single" w:sz="4" w:space="0" w:color="000000"/>
              <w:bottom w:val="single" w:sz="4" w:space="0" w:color="000000"/>
              <w:right w:val="single" w:sz="4" w:space="0" w:color="000000"/>
            </w:tcBorders>
          </w:tcPr>
          <w:p w14:paraId="0AF0D520" w14:textId="77777777" w:rsidR="0001265D" w:rsidRPr="00940FEE" w:rsidRDefault="0001265D" w:rsidP="0001265D">
            <w:pPr>
              <w:rPr>
                <w:rFonts w:ascii="Times New Roman" w:hAnsi="Times New Roman" w:cs="Times New Roman"/>
                <w:lang w:val="en-GB"/>
              </w:rPr>
            </w:pPr>
          </w:p>
        </w:tc>
        <w:tc>
          <w:tcPr>
            <w:tcW w:w="1361" w:type="dxa"/>
            <w:tcBorders>
              <w:top w:val="single" w:sz="4" w:space="0" w:color="000000"/>
              <w:left w:val="single" w:sz="4" w:space="0" w:color="000000"/>
              <w:bottom w:val="single" w:sz="4" w:space="0" w:color="000000"/>
              <w:right w:val="single" w:sz="4" w:space="0" w:color="000000"/>
            </w:tcBorders>
          </w:tcPr>
          <w:p w14:paraId="542CEABD" w14:textId="77777777" w:rsidR="0001265D" w:rsidRPr="00940FEE" w:rsidRDefault="0001265D" w:rsidP="0001265D">
            <w:pPr>
              <w:rPr>
                <w:rFonts w:ascii="Times New Roman" w:hAnsi="Times New Roman" w:cs="Times New Roman"/>
                <w:lang w:val="en-GB"/>
              </w:rPr>
            </w:pPr>
          </w:p>
        </w:tc>
        <w:tc>
          <w:tcPr>
            <w:tcW w:w="1366" w:type="dxa"/>
            <w:tcBorders>
              <w:top w:val="single" w:sz="4" w:space="0" w:color="000000"/>
              <w:left w:val="single" w:sz="4" w:space="0" w:color="000000"/>
              <w:bottom w:val="single" w:sz="4" w:space="0" w:color="000000"/>
              <w:right w:val="nil"/>
            </w:tcBorders>
          </w:tcPr>
          <w:p w14:paraId="5A3644C0" w14:textId="77777777" w:rsidR="0001265D" w:rsidRPr="00940FEE" w:rsidRDefault="0001265D" w:rsidP="0001265D">
            <w:pPr>
              <w:rPr>
                <w:rFonts w:ascii="Times New Roman" w:hAnsi="Times New Roman" w:cs="Times New Roman"/>
                <w:lang w:val="en-GB"/>
              </w:rPr>
            </w:pPr>
          </w:p>
        </w:tc>
      </w:tr>
      <w:tr w:rsidR="0001265D" w:rsidRPr="00940FEE" w14:paraId="232940AF" w14:textId="77777777" w:rsidTr="0001265D">
        <w:trPr>
          <w:trHeight w:hRule="exact" w:val="900"/>
        </w:trPr>
        <w:tc>
          <w:tcPr>
            <w:tcW w:w="1128" w:type="dxa"/>
            <w:tcBorders>
              <w:top w:val="single" w:sz="4" w:space="0" w:color="000000"/>
              <w:left w:val="nil"/>
              <w:bottom w:val="single" w:sz="4" w:space="0" w:color="000000"/>
              <w:right w:val="single" w:sz="4" w:space="0" w:color="000000"/>
            </w:tcBorders>
          </w:tcPr>
          <w:p w14:paraId="4BE468E7"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4993079" w14:textId="77777777" w:rsidR="0001265D" w:rsidRPr="00940FEE" w:rsidRDefault="0001265D" w:rsidP="0001265D">
            <w:pPr>
              <w:pStyle w:val="TableParagraph"/>
              <w:kinsoku w:val="0"/>
              <w:overflowPunct w:val="0"/>
              <w:spacing w:before="4"/>
              <w:rPr>
                <w:rFonts w:ascii="Times New Roman" w:hAnsi="Times New Roman" w:cs="Times New Roman"/>
                <w:sz w:val="16"/>
                <w:szCs w:val="16"/>
                <w:lang w:val="en-GB"/>
              </w:rPr>
            </w:pPr>
          </w:p>
          <w:p w14:paraId="53E56188" w14:textId="77777777" w:rsidR="0001265D" w:rsidRPr="00940FEE" w:rsidRDefault="0001265D" w:rsidP="0001265D">
            <w:pPr>
              <w:pStyle w:val="TableParagraph"/>
              <w:kinsoku w:val="0"/>
              <w:overflowPunct w:val="0"/>
              <w:spacing w:line="214" w:lineRule="exact"/>
              <w:ind w:left="-1" w:right="103"/>
              <w:rPr>
                <w:rFonts w:ascii="Times New Roman" w:hAnsi="Times New Roman" w:cs="Times New Roman"/>
                <w:lang w:val="en-GB"/>
              </w:rPr>
            </w:pPr>
            <w:r w:rsidRPr="00940FEE">
              <w:rPr>
                <w:rFonts w:ascii="Times New Roman" w:hAnsi="Times New Roman" w:cs="Times New Roman"/>
                <w:w w:val="95"/>
                <w:sz w:val="19"/>
                <w:szCs w:val="19"/>
                <w:lang w:val="en-GB"/>
              </w:rPr>
              <w:t>All</w:t>
            </w:r>
            <w:r w:rsidRPr="00940FEE">
              <w:rPr>
                <w:rFonts w:ascii="Times New Roman" w:hAnsi="Times New Roman" w:cs="Times New Roman"/>
                <w:spacing w:val="-18"/>
                <w:w w:val="95"/>
                <w:sz w:val="19"/>
                <w:szCs w:val="19"/>
                <w:lang w:val="en-GB"/>
              </w:rPr>
              <w:t xml:space="preserve"> </w:t>
            </w:r>
            <w:r w:rsidRPr="00940FEE">
              <w:rPr>
                <w:rFonts w:ascii="Times New Roman" w:hAnsi="Times New Roman" w:cs="Times New Roman"/>
                <w:spacing w:val="-2"/>
                <w:w w:val="95"/>
                <w:sz w:val="19"/>
                <w:szCs w:val="19"/>
                <w:lang w:val="en-GB"/>
              </w:rPr>
              <w:t>(except</w:t>
            </w:r>
            <w:r w:rsidRPr="00940FEE">
              <w:rPr>
                <w:rFonts w:ascii="Times New Roman" w:hAnsi="Times New Roman" w:cs="Times New Roman"/>
                <w:spacing w:val="-19"/>
                <w:w w:val="95"/>
                <w:sz w:val="19"/>
                <w:szCs w:val="19"/>
                <w:lang w:val="en-GB"/>
              </w:rPr>
              <w:t xml:space="preserve"> </w:t>
            </w:r>
            <w:r w:rsidRPr="00940FEE">
              <w:rPr>
                <w:rFonts w:ascii="Times New Roman" w:hAnsi="Times New Roman" w:cs="Times New Roman"/>
                <w:w w:val="95"/>
                <w:sz w:val="19"/>
                <w:szCs w:val="19"/>
                <w:lang w:val="en-GB"/>
              </w:rPr>
              <w:t>SP</w:t>
            </w:r>
            <w:r w:rsidRPr="00940FEE">
              <w:rPr>
                <w:rFonts w:ascii="Times New Roman" w:hAnsi="Times New Roman" w:cs="Times New Roman"/>
                <w:spacing w:val="24"/>
                <w:w w:val="89"/>
                <w:sz w:val="19"/>
                <w:szCs w:val="19"/>
                <w:lang w:val="en-GB"/>
              </w:rPr>
              <w:t xml:space="preserve"> </w:t>
            </w:r>
            <w:r w:rsidRPr="00940FEE">
              <w:rPr>
                <w:rFonts w:ascii="Times New Roman" w:hAnsi="Times New Roman" w:cs="Times New Roman"/>
                <w:sz w:val="19"/>
                <w:szCs w:val="19"/>
                <w:lang w:val="en-GB"/>
              </w:rPr>
              <w:t>complex)</w:t>
            </w:r>
          </w:p>
        </w:tc>
        <w:tc>
          <w:tcPr>
            <w:tcW w:w="851" w:type="dxa"/>
            <w:tcBorders>
              <w:top w:val="single" w:sz="4" w:space="0" w:color="000000"/>
              <w:left w:val="single" w:sz="4" w:space="0" w:color="000000"/>
              <w:bottom w:val="single" w:sz="4" w:space="0" w:color="000000"/>
              <w:right w:val="single" w:sz="4" w:space="0" w:color="000000"/>
            </w:tcBorders>
          </w:tcPr>
          <w:p w14:paraId="21DB748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7B112106" w14:textId="77777777" w:rsidR="0001265D" w:rsidRPr="00940FEE" w:rsidRDefault="0001265D" w:rsidP="0001265D">
            <w:pPr>
              <w:pStyle w:val="TableParagraph"/>
              <w:kinsoku w:val="0"/>
              <w:overflowPunct w:val="0"/>
              <w:spacing w:before="4"/>
              <w:rPr>
                <w:rFonts w:ascii="Times New Roman" w:hAnsi="Times New Roman" w:cs="Times New Roman"/>
                <w:sz w:val="16"/>
                <w:szCs w:val="16"/>
                <w:lang w:val="en-GB"/>
              </w:rPr>
            </w:pPr>
          </w:p>
          <w:p w14:paraId="5B2CCACE"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lang w:val="en-GB"/>
              </w:rPr>
            </w:pPr>
            <w:r w:rsidRPr="00940FEE">
              <w:rPr>
                <w:rFonts w:ascii="Times New Roman" w:hAnsi="Times New Roman" w:cs="Times New Roman"/>
                <w:w w:val="90"/>
                <w:sz w:val="19"/>
                <w:szCs w:val="19"/>
                <w:lang w:val="en-GB"/>
              </w:rPr>
              <w:t>Sections</w:t>
            </w:r>
            <w:r w:rsidRPr="00940FEE">
              <w:rPr>
                <w:rFonts w:ascii="Times New Roman" w:hAnsi="Times New Roman" w:cs="Times New Roman"/>
                <w:w w:val="91"/>
                <w:sz w:val="19"/>
                <w:szCs w:val="19"/>
                <w:lang w:val="en-GB"/>
              </w:rPr>
              <w:t xml:space="preserve"> </w:t>
            </w:r>
            <w:r w:rsidRPr="00940FEE">
              <w:rPr>
                <w:rFonts w:ascii="Times New Roman" w:hAnsi="Times New Roman" w:cs="Times New Roman"/>
                <w:sz w:val="19"/>
                <w:szCs w:val="19"/>
                <w:lang w:val="en-GB"/>
              </w:rPr>
              <w:t>1-6</w:t>
            </w:r>
          </w:p>
        </w:tc>
        <w:tc>
          <w:tcPr>
            <w:tcW w:w="850" w:type="dxa"/>
            <w:tcBorders>
              <w:top w:val="single" w:sz="4" w:space="0" w:color="000000"/>
              <w:left w:val="single" w:sz="4" w:space="0" w:color="000000"/>
              <w:bottom w:val="single" w:sz="4" w:space="0" w:color="000000"/>
              <w:right w:val="single" w:sz="4" w:space="0" w:color="000000"/>
            </w:tcBorders>
          </w:tcPr>
          <w:p w14:paraId="606D22C4"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5DBA28D" w14:textId="77777777" w:rsidR="0001265D" w:rsidRPr="00940FEE" w:rsidRDefault="0001265D" w:rsidP="0001265D">
            <w:pPr>
              <w:pStyle w:val="TableParagraph"/>
              <w:kinsoku w:val="0"/>
              <w:overflowPunct w:val="0"/>
              <w:spacing w:before="4"/>
              <w:rPr>
                <w:rFonts w:ascii="Times New Roman" w:hAnsi="Times New Roman" w:cs="Times New Roman"/>
                <w:sz w:val="16"/>
                <w:szCs w:val="16"/>
                <w:lang w:val="en-GB"/>
              </w:rPr>
            </w:pPr>
          </w:p>
          <w:p w14:paraId="65F7E3E5"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lang w:val="en-GB"/>
              </w:rPr>
            </w:pPr>
            <w:r w:rsidRPr="00940FEE">
              <w:rPr>
                <w:rFonts w:ascii="Times New Roman" w:hAnsi="Times New Roman" w:cs="Times New Roman"/>
                <w:w w:val="90"/>
                <w:sz w:val="19"/>
                <w:szCs w:val="19"/>
                <w:lang w:val="en-GB"/>
              </w:rPr>
              <w:t>Sections</w:t>
            </w:r>
            <w:r w:rsidRPr="00940FEE">
              <w:rPr>
                <w:rFonts w:ascii="Times New Roman" w:hAnsi="Times New Roman" w:cs="Times New Roman"/>
                <w:w w:val="91"/>
                <w:sz w:val="19"/>
                <w:szCs w:val="19"/>
                <w:lang w:val="en-GB"/>
              </w:rPr>
              <w:t xml:space="preserve"> </w:t>
            </w:r>
            <w:r w:rsidRPr="00940FEE">
              <w:rPr>
                <w:rFonts w:ascii="Times New Roman" w:hAnsi="Times New Roman" w:cs="Times New Roman"/>
                <w:sz w:val="19"/>
                <w:szCs w:val="19"/>
                <w:lang w:val="en-GB"/>
              </w:rPr>
              <w:t>1-6</w:t>
            </w:r>
          </w:p>
        </w:tc>
        <w:tc>
          <w:tcPr>
            <w:tcW w:w="1361" w:type="dxa"/>
            <w:vMerge w:val="restart"/>
            <w:tcBorders>
              <w:top w:val="single" w:sz="4" w:space="0" w:color="000000"/>
              <w:left w:val="single" w:sz="4" w:space="0" w:color="000000"/>
              <w:bottom w:val="single" w:sz="4" w:space="0" w:color="000000"/>
              <w:right w:val="single" w:sz="4" w:space="0" w:color="000000"/>
            </w:tcBorders>
          </w:tcPr>
          <w:p w14:paraId="71EEBEE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F1D8CC9"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BAEED22" w14:textId="77777777" w:rsidR="0001265D" w:rsidRPr="00940FEE" w:rsidRDefault="0001265D" w:rsidP="0001265D">
            <w:pPr>
              <w:pStyle w:val="TableParagraph"/>
              <w:kinsoku w:val="0"/>
              <w:overflowPunct w:val="0"/>
              <w:spacing w:before="144" w:line="214" w:lineRule="exact"/>
              <w:ind w:left="485" w:right="484" w:hanging="1"/>
              <w:jc w:val="center"/>
              <w:rPr>
                <w:rFonts w:ascii="Times New Roman" w:hAnsi="Times New Roman" w:cs="Times New Roman"/>
                <w:sz w:val="19"/>
                <w:szCs w:val="19"/>
                <w:lang w:val="en-GB"/>
              </w:rPr>
            </w:pPr>
            <w:r w:rsidRPr="00940FEE">
              <w:rPr>
                <w:rFonts w:ascii="Times New Roman" w:hAnsi="Times New Roman" w:cs="Times New Roman"/>
                <w:sz w:val="19"/>
                <w:szCs w:val="19"/>
                <w:lang w:val="en-GB"/>
              </w:rPr>
              <w:t>MCC</w:t>
            </w:r>
            <w:r w:rsidRPr="00940FEE">
              <w:rPr>
                <w:rFonts w:ascii="Times New Roman" w:hAnsi="Times New Roman" w:cs="Times New Roman"/>
                <w:w w:val="101"/>
                <w:sz w:val="19"/>
                <w:szCs w:val="19"/>
                <w:lang w:val="en-GB"/>
              </w:rPr>
              <w:t xml:space="preserve"> </w:t>
            </w:r>
            <w:r w:rsidRPr="00940FEE">
              <w:rPr>
                <w:rFonts w:ascii="Times New Roman" w:hAnsi="Times New Roman" w:cs="Times New Roman"/>
                <w:w w:val="95"/>
                <w:sz w:val="19"/>
                <w:szCs w:val="19"/>
                <w:lang w:val="en-GB"/>
              </w:rPr>
              <w:t>CRM</w:t>
            </w:r>
          </w:p>
          <w:p w14:paraId="60CC23C4" w14:textId="77777777" w:rsidR="0001265D" w:rsidRPr="00940FEE" w:rsidRDefault="0001265D" w:rsidP="0001265D">
            <w:pPr>
              <w:pStyle w:val="TableParagraph"/>
              <w:kinsoku w:val="0"/>
              <w:overflowPunct w:val="0"/>
              <w:spacing w:line="214" w:lineRule="exact"/>
              <w:ind w:left="119" w:right="115"/>
              <w:jc w:val="center"/>
              <w:rPr>
                <w:rFonts w:ascii="Times New Roman" w:hAnsi="Times New Roman" w:cs="Times New Roman"/>
                <w:sz w:val="19"/>
                <w:szCs w:val="19"/>
                <w:lang w:val="en-GB"/>
              </w:rPr>
            </w:pPr>
            <w:r w:rsidRPr="00940FEE">
              <w:rPr>
                <w:rFonts w:ascii="Times New Roman" w:hAnsi="Times New Roman" w:cs="Times New Roman"/>
                <w:w w:val="95"/>
                <w:sz w:val="19"/>
                <w:szCs w:val="19"/>
                <w:lang w:val="en-GB"/>
              </w:rPr>
              <w:t>Human</w:t>
            </w:r>
            <w:r w:rsidRPr="00940FEE">
              <w:rPr>
                <w:rFonts w:ascii="Times New Roman" w:hAnsi="Times New Roman" w:cs="Times New Roman"/>
                <w:spacing w:val="-24"/>
                <w:w w:val="95"/>
                <w:sz w:val="19"/>
                <w:szCs w:val="19"/>
                <w:lang w:val="en-GB"/>
              </w:rPr>
              <w:t xml:space="preserve"> </w:t>
            </w:r>
            <w:r w:rsidRPr="00940FEE">
              <w:rPr>
                <w:rFonts w:ascii="Times New Roman" w:hAnsi="Times New Roman" w:cs="Times New Roman"/>
                <w:spacing w:val="-1"/>
                <w:w w:val="95"/>
                <w:sz w:val="19"/>
                <w:szCs w:val="19"/>
                <w:lang w:val="en-GB"/>
              </w:rPr>
              <w:t>f</w:t>
            </w:r>
            <w:r w:rsidRPr="00940FEE">
              <w:rPr>
                <w:rFonts w:ascii="Times New Roman" w:hAnsi="Times New Roman" w:cs="Times New Roman"/>
                <w:spacing w:val="-2"/>
                <w:w w:val="95"/>
                <w:sz w:val="19"/>
                <w:szCs w:val="19"/>
                <w:lang w:val="en-GB"/>
              </w:rPr>
              <w:t>actors</w:t>
            </w:r>
            <w:r w:rsidRPr="00940FEE">
              <w:rPr>
                <w:rFonts w:ascii="Times New Roman" w:hAnsi="Times New Roman" w:cs="Times New Roman"/>
                <w:spacing w:val="24"/>
                <w:w w:val="89"/>
                <w:sz w:val="19"/>
                <w:szCs w:val="19"/>
                <w:lang w:val="en-GB"/>
              </w:rPr>
              <w:t xml:space="preserve"> </w:t>
            </w:r>
            <w:r w:rsidRPr="00940FEE">
              <w:rPr>
                <w:rFonts w:ascii="Times New Roman" w:hAnsi="Times New Roman" w:cs="Times New Roman"/>
                <w:sz w:val="19"/>
                <w:szCs w:val="19"/>
                <w:lang w:val="en-GB"/>
              </w:rPr>
              <w:t>TEM</w:t>
            </w:r>
          </w:p>
          <w:p w14:paraId="1284FE0F" w14:textId="77777777" w:rsidR="0001265D" w:rsidRPr="00940FEE" w:rsidRDefault="0001265D" w:rsidP="0001265D">
            <w:pPr>
              <w:pStyle w:val="TableParagraph"/>
              <w:kinsoku w:val="0"/>
              <w:overflowPunct w:val="0"/>
              <w:spacing w:line="213" w:lineRule="exact"/>
              <w:jc w:val="center"/>
              <w:rPr>
                <w:rFonts w:ascii="Times New Roman" w:hAnsi="Times New Roman" w:cs="Times New Roman"/>
                <w:lang w:val="en-GB"/>
              </w:rPr>
            </w:pPr>
            <w:r w:rsidRPr="00940FEE">
              <w:rPr>
                <w:rFonts w:ascii="Times New Roman" w:hAnsi="Times New Roman" w:cs="Times New Roman"/>
                <w:w w:val="95"/>
                <w:sz w:val="19"/>
                <w:szCs w:val="19"/>
                <w:lang w:val="en-GB"/>
              </w:rPr>
              <w:t>Sections</w:t>
            </w:r>
            <w:r w:rsidRPr="00940FEE">
              <w:rPr>
                <w:rFonts w:ascii="Times New Roman" w:hAnsi="Times New Roman" w:cs="Times New Roman"/>
                <w:spacing w:val="-21"/>
                <w:w w:val="95"/>
                <w:sz w:val="19"/>
                <w:szCs w:val="19"/>
                <w:lang w:val="en-GB"/>
              </w:rPr>
              <w:t xml:space="preserve"> </w:t>
            </w:r>
            <w:r w:rsidRPr="00940FEE">
              <w:rPr>
                <w:rFonts w:ascii="Times New Roman" w:hAnsi="Times New Roman" w:cs="Times New Roman"/>
                <w:w w:val="95"/>
                <w:sz w:val="19"/>
                <w:szCs w:val="19"/>
                <w:lang w:val="en-GB"/>
              </w:rPr>
              <w:t>1-7</w:t>
            </w:r>
          </w:p>
        </w:tc>
        <w:tc>
          <w:tcPr>
            <w:tcW w:w="850" w:type="dxa"/>
            <w:vMerge w:val="restart"/>
            <w:tcBorders>
              <w:top w:val="single" w:sz="4" w:space="0" w:color="000000"/>
              <w:left w:val="single" w:sz="4" w:space="0" w:color="000000"/>
              <w:bottom w:val="single" w:sz="4" w:space="0" w:color="000000"/>
              <w:right w:val="single" w:sz="4" w:space="0" w:color="000000"/>
            </w:tcBorders>
          </w:tcPr>
          <w:p w14:paraId="13132F7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2117E1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41E19B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1CE06AF" w14:textId="77777777" w:rsidR="0001265D" w:rsidRPr="00940FEE" w:rsidRDefault="0001265D" w:rsidP="0001265D">
            <w:pPr>
              <w:pStyle w:val="TableParagraph"/>
              <w:kinsoku w:val="0"/>
              <w:overflowPunct w:val="0"/>
              <w:spacing w:before="7"/>
              <w:rPr>
                <w:rFonts w:ascii="Times New Roman" w:hAnsi="Times New Roman" w:cs="Times New Roman"/>
                <w:sz w:val="21"/>
                <w:szCs w:val="21"/>
                <w:lang w:val="en-GB"/>
              </w:rPr>
            </w:pPr>
          </w:p>
          <w:p w14:paraId="77E322B1"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lang w:val="en-GB"/>
              </w:rPr>
            </w:pPr>
            <w:r w:rsidRPr="00940FEE">
              <w:rPr>
                <w:rFonts w:ascii="Times New Roman" w:hAnsi="Times New Roman" w:cs="Times New Roman"/>
                <w:w w:val="90"/>
                <w:sz w:val="19"/>
                <w:szCs w:val="19"/>
                <w:lang w:val="en-GB"/>
              </w:rPr>
              <w:t>Sections</w:t>
            </w:r>
            <w:r w:rsidRPr="00940FEE">
              <w:rPr>
                <w:rFonts w:ascii="Times New Roman" w:hAnsi="Times New Roman" w:cs="Times New Roman"/>
                <w:w w:val="91"/>
                <w:sz w:val="19"/>
                <w:szCs w:val="19"/>
                <w:lang w:val="en-GB"/>
              </w:rPr>
              <w:t xml:space="preserve"> </w:t>
            </w:r>
            <w:r w:rsidRPr="00940FEE">
              <w:rPr>
                <w:rFonts w:ascii="Times New Roman" w:hAnsi="Times New Roman" w:cs="Times New Roman"/>
                <w:sz w:val="19"/>
                <w:szCs w:val="19"/>
                <w:lang w:val="en-GB"/>
              </w:rPr>
              <w:t>1-6</w:t>
            </w:r>
          </w:p>
        </w:tc>
        <w:tc>
          <w:tcPr>
            <w:tcW w:w="1418" w:type="dxa"/>
            <w:vMerge w:val="restart"/>
            <w:tcBorders>
              <w:top w:val="single" w:sz="4" w:space="0" w:color="000000"/>
              <w:left w:val="single" w:sz="4" w:space="0" w:color="000000"/>
              <w:bottom w:val="single" w:sz="4" w:space="0" w:color="000000"/>
              <w:right w:val="single" w:sz="4" w:space="0" w:color="000000"/>
            </w:tcBorders>
          </w:tcPr>
          <w:p w14:paraId="5FB6C634"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1DE93EF"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2DDDF89" w14:textId="77777777" w:rsidR="0001265D" w:rsidRPr="00940FEE" w:rsidRDefault="0001265D" w:rsidP="0001265D">
            <w:pPr>
              <w:pStyle w:val="TableParagraph"/>
              <w:kinsoku w:val="0"/>
              <w:overflowPunct w:val="0"/>
              <w:spacing w:before="144" w:line="214" w:lineRule="exact"/>
              <w:ind w:left="514" w:right="512" w:hanging="1"/>
              <w:jc w:val="center"/>
              <w:rPr>
                <w:rFonts w:ascii="Times New Roman" w:hAnsi="Times New Roman" w:cs="Times New Roman"/>
                <w:sz w:val="19"/>
                <w:szCs w:val="19"/>
                <w:lang w:val="en-GB"/>
              </w:rPr>
            </w:pPr>
            <w:r w:rsidRPr="00940FEE">
              <w:rPr>
                <w:rFonts w:ascii="Times New Roman" w:hAnsi="Times New Roman" w:cs="Times New Roman"/>
                <w:sz w:val="19"/>
                <w:szCs w:val="19"/>
                <w:lang w:val="en-GB"/>
              </w:rPr>
              <w:t>MCC</w:t>
            </w:r>
            <w:r w:rsidRPr="00940FEE">
              <w:rPr>
                <w:rFonts w:ascii="Times New Roman" w:hAnsi="Times New Roman" w:cs="Times New Roman"/>
                <w:w w:val="101"/>
                <w:sz w:val="19"/>
                <w:szCs w:val="19"/>
                <w:lang w:val="en-GB"/>
              </w:rPr>
              <w:t xml:space="preserve"> </w:t>
            </w:r>
            <w:r w:rsidRPr="00940FEE">
              <w:rPr>
                <w:rFonts w:ascii="Times New Roman" w:hAnsi="Times New Roman" w:cs="Times New Roman"/>
                <w:w w:val="95"/>
                <w:sz w:val="19"/>
                <w:szCs w:val="19"/>
                <w:lang w:val="en-GB"/>
              </w:rPr>
              <w:t>CRM</w:t>
            </w:r>
          </w:p>
          <w:p w14:paraId="24D56EF4" w14:textId="77777777" w:rsidR="0001265D" w:rsidRPr="00940FEE" w:rsidRDefault="0001265D" w:rsidP="0001265D">
            <w:pPr>
              <w:pStyle w:val="TableParagraph"/>
              <w:kinsoku w:val="0"/>
              <w:overflowPunct w:val="0"/>
              <w:spacing w:line="214" w:lineRule="exact"/>
              <w:ind w:left="148" w:right="144"/>
              <w:jc w:val="center"/>
              <w:rPr>
                <w:rFonts w:ascii="Times New Roman" w:hAnsi="Times New Roman" w:cs="Times New Roman"/>
                <w:sz w:val="19"/>
                <w:szCs w:val="19"/>
                <w:lang w:val="en-GB"/>
              </w:rPr>
            </w:pPr>
            <w:r w:rsidRPr="00940FEE">
              <w:rPr>
                <w:rFonts w:ascii="Times New Roman" w:hAnsi="Times New Roman" w:cs="Times New Roman"/>
                <w:w w:val="95"/>
                <w:sz w:val="19"/>
                <w:szCs w:val="19"/>
                <w:lang w:val="en-GB"/>
              </w:rPr>
              <w:t>Human</w:t>
            </w:r>
            <w:r w:rsidRPr="00940FEE">
              <w:rPr>
                <w:rFonts w:ascii="Times New Roman" w:hAnsi="Times New Roman" w:cs="Times New Roman"/>
                <w:spacing w:val="-24"/>
                <w:w w:val="95"/>
                <w:sz w:val="19"/>
                <w:szCs w:val="19"/>
                <w:lang w:val="en-GB"/>
              </w:rPr>
              <w:t xml:space="preserve"> </w:t>
            </w:r>
            <w:r w:rsidRPr="00940FEE">
              <w:rPr>
                <w:rFonts w:ascii="Times New Roman" w:hAnsi="Times New Roman" w:cs="Times New Roman"/>
                <w:spacing w:val="-1"/>
                <w:w w:val="95"/>
                <w:sz w:val="19"/>
                <w:szCs w:val="19"/>
                <w:lang w:val="en-GB"/>
              </w:rPr>
              <w:t>f</w:t>
            </w:r>
            <w:r w:rsidRPr="00940FEE">
              <w:rPr>
                <w:rFonts w:ascii="Times New Roman" w:hAnsi="Times New Roman" w:cs="Times New Roman"/>
                <w:spacing w:val="-2"/>
                <w:w w:val="95"/>
                <w:sz w:val="19"/>
                <w:szCs w:val="19"/>
                <w:lang w:val="en-GB"/>
              </w:rPr>
              <w:t>actors</w:t>
            </w:r>
            <w:r w:rsidRPr="00940FEE">
              <w:rPr>
                <w:rFonts w:ascii="Times New Roman" w:hAnsi="Times New Roman" w:cs="Times New Roman"/>
                <w:spacing w:val="24"/>
                <w:w w:val="89"/>
                <w:sz w:val="19"/>
                <w:szCs w:val="19"/>
                <w:lang w:val="en-GB"/>
              </w:rPr>
              <w:t xml:space="preserve"> </w:t>
            </w:r>
            <w:r w:rsidRPr="00940FEE">
              <w:rPr>
                <w:rFonts w:ascii="Times New Roman" w:hAnsi="Times New Roman" w:cs="Times New Roman"/>
                <w:sz w:val="19"/>
                <w:szCs w:val="19"/>
                <w:lang w:val="en-GB"/>
              </w:rPr>
              <w:t>TEM</w:t>
            </w:r>
          </w:p>
          <w:p w14:paraId="2B0E4B80" w14:textId="77777777" w:rsidR="0001265D" w:rsidRPr="00940FEE" w:rsidRDefault="0001265D" w:rsidP="0001265D">
            <w:pPr>
              <w:pStyle w:val="TableParagraph"/>
              <w:kinsoku w:val="0"/>
              <w:overflowPunct w:val="0"/>
              <w:spacing w:line="213" w:lineRule="exact"/>
              <w:jc w:val="center"/>
              <w:rPr>
                <w:rFonts w:ascii="Times New Roman" w:hAnsi="Times New Roman" w:cs="Times New Roman"/>
                <w:lang w:val="en-GB"/>
              </w:rPr>
            </w:pPr>
            <w:r w:rsidRPr="00940FEE">
              <w:rPr>
                <w:rFonts w:ascii="Times New Roman" w:hAnsi="Times New Roman" w:cs="Times New Roman"/>
                <w:w w:val="95"/>
                <w:sz w:val="19"/>
                <w:szCs w:val="19"/>
                <w:lang w:val="en-GB"/>
              </w:rPr>
              <w:t>Section</w:t>
            </w:r>
            <w:r w:rsidRPr="00940FEE">
              <w:rPr>
                <w:rFonts w:ascii="Times New Roman" w:hAnsi="Times New Roman" w:cs="Times New Roman"/>
                <w:spacing w:val="-10"/>
                <w:w w:val="95"/>
                <w:sz w:val="19"/>
                <w:szCs w:val="19"/>
                <w:lang w:val="en-GB"/>
              </w:rPr>
              <w:t xml:space="preserve"> </w:t>
            </w:r>
            <w:r w:rsidRPr="00940FEE">
              <w:rPr>
                <w:rFonts w:ascii="Times New Roman" w:hAnsi="Times New Roman" w:cs="Times New Roman"/>
                <w:w w:val="95"/>
                <w:sz w:val="19"/>
                <w:szCs w:val="19"/>
                <w:lang w:val="en-GB"/>
              </w:rPr>
              <w:t>7</w:t>
            </w:r>
          </w:p>
        </w:tc>
        <w:tc>
          <w:tcPr>
            <w:tcW w:w="850" w:type="dxa"/>
            <w:vMerge w:val="restart"/>
            <w:tcBorders>
              <w:top w:val="single" w:sz="4" w:space="0" w:color="000000"/>
              <w:left w:val="single" w:sz="4" w:space="0" w:color="000000"/>
              <w:bottom w:val="single" w:sz="4" w:space="0" w:color="000000"/>
              <w:right w:val="single" w:sz="4" w:space="0" w:color="000000"/>
            </w:tcBorders>
          </w:tcPr>
          <w:p w14:paraId="5E73449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71A4B1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6BE7D3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4D700CD" w14:textId="77777777" w:rsidR="0001265D" w:rsidRPr="00940FEE" w:rsidRDefault="0001265D" w:rsidP="0001265D">
            <w:pPr>
              <w:pStyle w:val="TableParagraph"/>
              <w:kinsoku w:val="0"/>
              <w:overflowPunct w:val="0"/>
              <w:spacing w:before="7"/>
              <w:rPr>
                <w:rFonts w:ascii="Times New Roman" w:hAnsi="Times New Roman" w:cs="Times New Roman"/>
                <w:sz w:val="21"/>
                <w:szCs w:val="21"/>
                <w:lang w:val="en-GB"/>
              </w:rPr>
            </w:pPr>
          </w:p>
          <w:p w14:paraId="67466D12"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lang w:val="en-GB"/>
              </w:rPr>
            </w:pPr>
            <w:r w:rsidRPr="00940FEE">
              <w:rPr>
                <w:rFonts w:ascii="Times New Roman" w:hAnsi="Times New Roman" w:cs="Times New Roman"/>
                <w:w w:val="90"/>
                <w:sz w:val="19"/>
                <w:szCs w:val="19"/>
                <w:lang w:val="en-GB"/>
              </w:rPr>
              <w:t>Sections</w:t>
            </w:r>
            <w:r w:rsidRPr="00940FEE">
              <w:rPr>
                <w:rFonts w:ascii="Times New Roman" w:hAnsi="Times New Roman" w:cs="Times New Roman"/>
                <w:w w:val="91"/>
                <w:sz w:val="19"/>
                <w:szCs w:val="19"/>
                <w:lang w:val="en-GB"/>
              </w:rPr>
              <w:t xml:space="preserve"> </w:t>
            </w:r>
            <w:r w:rsidRPr="00940FEE">
              <w:rPr>
                <w:rFonts w:ascii="Times New Roman" w:hAnsi="Times New Roman" w:cs="Times New Roman"/>
                <w:sz w:val="19"/>
                <w:szCs w:val="19"/>
                <w:lang w:val="en-GB"/>
              </w:rPr>
              <w:t>1-6</w:t>
            </w:r>
          </w:p>
        </w:tc>
        <w:tc>
          <w:tcPr>
            <w:tcW w:w="1417" w:type="dxa"/>
            <w:vMerge w:val="restart"/>
            <w:tcBorders>
              <w:top w:val="single" w:sz="4" w:space="0" w:color="000000"/>
              <w:left w:val="single" w:sz="4" w:space="0" w:color="000000"/>
              <w:bottom w:val="single" w:sz="4" w:space="0" w:color="000000"/>
              <w:right w:val="single" w:sz="4" w:space="0" w:color="000000"/>
            </w:tcBorders>
          </w:tcPr>
          <w:p w14:paraId="13D33903"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93EEA07"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DA4E263" w14:textId="77777777" w:rsidR="0001265D" w:rsidRPr="00940FEE" w:rsidRDefault="0001265D" w:rsidP="0001265D">
            <w:pPr>
              <w:pStyle w:val="TableParagraph"/>
              <w:kinsoku w:val="0"/>
              <w:overflowPunct w:val="0"/>
              <w:spacing w:before="135" w:line="218" w:lineRule="exact"/>
              <w:jc w:val="center"/>
              <w:rPr>
                <w:rFonts w:ascii="Times New Roman" w:hAnsi="Times New Roman" w:cs="Times New Roman"/>
                <w:sz w:val="19"/>
                <w:szCs w:val="19"/>
                <w:lang w:val="en-GB"/>
              </w:rPr>
            </w:pPr>
            <w:r w:rsidRPr="00940FEE">
              <w:rPr>
                <w:rFonts w:ascii="Times New Roman" w:hAnsi="Times New Roman" w:cs="Times New Roman"/>
                <w:sz w:val="19"/>
                <w:szCs w:val="19"/>
                <w:lang w:val="en-GB"/>
              </w:rPr>
              <w:t>1.6,</w:t>
            </w:r>
            <w:r w:rsidRPr="00940FEE">
              <w:rPr>
                <w:rFonts w:ascii="Times New Roman" w:hAnsi="Times New Roman" w:cs="Times New Roman"/>
                <w:spacing w:val="-20"/>
                <w:sz w:val="19"/>
                <w:szCs w:val="19"/>
                <w:lang w:val="en-GB"/>
              </w:rPr>
              <w:t xml:space="preserve"> </w:t>
            </w:r>
            <w:r w:rsidRPr="00940FEE">
              <w:rPr>
                <w:rFonts w:ascii="Times New Roman" w:hAnsi="Times New Roman" w:cs="Times New Roman"/>
                <w:sz w:val="19"/>
                <w:szCs w:val="19"/>
                <w:lang w:val="en-GB"/>
              </w:rPr>
              <w:t>4.5,</w:t>
            </w:r>
            <w:r w:rsidRPr="00940FEE">
              <w:rPr>
                <w:rFonts w:ascii="Times New Roman" w:hAnsi="Times New Roman" w:cs="Times New Roman"/>
                <w:spacing w:val="-19"/>
                <w:sz w:val="19"/>
                <w:szCs w:val="19"/>
                <w:lang w:val="en-GB"/>
              </w:rPr>
              <w:t xml:space="preserve"> </w:t>
            </w:r>
            <w:r w:rsidRPr="00940FEE">
              <w:rPr>
                <w:rFonts w:ascii="Times New Roman" w:hAnsi="Times New Roman" w:cs="Times New Roman"/>
                <w:sz w:val="19"/>
                <w:szCs w:val="19"/>
                <w:lang w:val="en-GB"/>
              </w:rPr>
              <w:t>4.6,</w:t>
            </w:r>
            <w:r w:rsidRPr="00940FEE">
              <w:rPr>
                <w:rFonts w:ascii="Times New Roman" w:hAnsi="Times New Roman" w:cs="Times New Roman"/>
                <w:spacing w:val="-19"/>
                <w:sz w:val="19"/>
                <w:szCs w:val="19"/>
                <w:lang w:val="en-GB"/>
              </w:rPr>
              <w:t xml:space="preserve"> </w:t>
            </w:r>
            <w:r w:rsidRPr="00940FEE">
              <w:rPr>
                <w:rFonts w:ascii="Times New Roman" w:hAnsi="Times New Roman" w:cs="Times New Roman"/>
                <w:sz w:val="19"/>
                <w:szCs w:val="19"/>
                <w:lang w:val="en-GB"/>
              </w:rPr>
              <w:t>5.2</w:t>
            </w:r>
          </w:p>
          <w:p w14:paraId="698DD39E" w14:textId="77777777" w:rsidR="0001265D" w:rsidRPr="00940FEE" w:rsidRDefault="0001265D" w:rsidP="0001265D">
            <w:pPr>
              <w:pStyle w:val="TableParagraph"/>
              <w:kinsoku w:val="0"/>
              <w:overflowPunct w:val="0"/>
              <w:spacing w:before="4" w:line="214" w:lineRule="exact"/>
              <w:ind w:left="141" w:right="140" w:firstLine="1"/>
              <w:jc w:val="center"/>
              <w:rPr>
                <w:rFonts w:ascii="Times New Roman" w:hAnsi="Times New Roman" w:cs="Times New Roman"/>
                <w:lang w:val="en-GB"/>
              </w:rPr>
            </w:pPr>
            <w:r w:rsidRPr="00940FEE">
              <w:rPr>
                <w:rFonts w:ascii="Times New Roman" w:hAnsi="Times New Roman" w:cs="Times New Roman"/>
                <w:w w:val="95"/>
                <w:sz w:val="19"/>
                <w:szCs w:val="19"/>
                <w:lang w:val="en-GB"/>
              </w:rPr>
              <w:t>and,</w:t>
            </w:r>
            <w:r w:rsidRPr="00940FEE">
              <w:rPr>
                <w:rFonts w:ascii="Times New Roman" w:hAnsi="Times New Roman" w:cs="Times New Roman"/>
                <w:spacing w:val="-10"/>
                <w:w w:val="95"/>
                <w:sz w:val="19"/>
                <w:szCs w:val="19"/>
                <w:lang w:val="en-GB"/>
              </w:rPr>
              <w:t xml:space="preserve"> </w:t>
            </w:r>
            <w:r w:rsidRPr="00940FEE">
              <w:rPr>
                <w:rFonts w:ascii="Times New Roman" w:hAnsi="Times New Roman" w:cs="Times New Roman"/>
                <w:w w:val="95"/>
                <w:sz w:val="19"/>
                <w:szCs w:val="19"/>
                <w:lang w:val="en-GB"/>
              </w:rPr>
              <w:t>if</w:t>
            </w:r>
            <w:r w:rsidRPr="00940FEE">
              <w:rPr>
                <w:rFonts w:ascii="Times New Roman" w:hAnsi="Times New Roman" w:cs="Times New Roman"/>
                <w:spacing w:val="-11"/>
                <w:w w:val="95"/>
                <w:sz w:val="19"/>
                <w:szCs w:val="19"/>
                <w:lang w:val="en-GB"/>
              </w:rPr>
              <w:t xml:space="preserve"> </w:t>
            </w:r>
            <w:r w:rsidRPr="00940FEE">
              <w:rPr>
                <w:rFonts w:ascii="Times New Roman" w:hAnsi="Times New Roman" w:cs="Times New Roman"/>
                <w:w w:val="95"/>
                <w:sz w:val="19"/>
                <w:szCs w:val="19"/>
                <w:lang w:val="en-GB"/>
              </w:rPr>
              <w:t>applic­</w:t>
            </w:r>
            <w:r w:rsidRPr="00940FEE">
              <w:rPr>
                <w:rFonts w:ascii="Times New Roman" w:hAnsi="Times New Roman" w:cs="Times New Roman"/>
                <w:w w:val="92"/>
                <w:sz w:val="19"/>
                <w:szCs w:val="19"/>
                <w:lang w:val="en-GB"/>
              </w:rPr>
              <w:t xml:space="preserve"> </w:t>
            </w:r>
            <w:r w:rsidRPr="00940FEE">
              <w:rPr>
                <w:rFonts w:ascii="Times New Roman" w:hAnsi="Times New Roman" w:cs="Times New Roman"/>
                <w:w w:val="95"/>
                <w:sz w:val="19"/>
                <w:szCs w:val="19"/>
                <w:lang w:val="en-GB"/>
              </w:rPr>
              <w:t>able,</w:t>
            </w:r>
            <w:r w:rsidRPr="00940FEE">
              <w:rPr>
                <w:rFonts w:ascii="Times New Roman" w:hAnsi="Times New Roman" w:cs="Times New Roman"/>
                <w:spacing w:val="-22"/>
                <w:w w:val="95"/>
                <w:sz w:val="19"/>
                <w:szCs w:val="19"/>
                <w:lang w:val="en-GB"/>
              </w:rPr>
              <w:t xml:space="preserve"> </w:t>
            </w:r>
            <w:r w:rsidRPr="00940FEE">
              <w:rPr>
                <w:rFonts w:ascii="Times New Roman" w:hAnsi="Times New Roman" w:cs="Times New Roman"/>
                <w:w w:val="95"/>
                <w:sz w:val="19"/>
                <w:szCs w:val="19"/>
                <w:lang w:val="en-GB"/>
              </w:rPr>
              <w:t>one</w:t>
            </w:r>
            <w:r w:rsidRPr="00940FEE">
              <w:rPr>
                <w:rFonts w:ascii="Times New Roman" w:hAnsi="Times New Roman" w:cs="Times New Roman"/>
                <w:w w:val="92"/>
                <w:sz w:val="19"/>
                <w:szCs w:val="19"/>
                <w:lang w:val="en-GB"/>
              </w:rPr>
              <w:t xml:space="preserve"> </w:t>
            </w:r>
            <w:r w:rsidRPr="00940FEE">
              <w:rPr>
                <w:rFonts w:ascii="Times New Roman" w:hAnsi="Times New Roman" w:cs="Times New Roman"/>
                <w:w w:val="95"/>
                <w:sz w:val="19"/>
                <w:szCs w:val="19"/>
                <w:lang w:val="en-GB"/>
              </w:rPr>
              <w:t>approach</w:t>
            </w:r>
            <w:r w:rsidRPr="00940FEE">
              <w:rPr>
                <w:rFonts w:ascii="Times New Roman" w:hAnsi="Times New Roman" w:cs="Times New Roman"/>
                <w:spacing w:val="-24"/>
                <w:w w:val="95"/>
                <w:sz w:val="19"/>
                <w:szCs w:val="19"/>
                <w:lang w:val="en-GB"/>
              </w:rPr>
              <w:t xml:space="preserve"> </w:t>
            </w:r>
            <w:r w:rsidRPr="00940FEE">
              <w:rPr>
                <w:rFonts w:ascii="Times New Roman" w:hAnsi="Times New Roman" w:cs="Times New Roman"/>
                <w:w w:val="95"/>
                <w:sz w:val="19"/>
                <w:szCs w:val="19"/>
                <w:lang w:val="en-GB"/>
              </w:rPr>
              <w:t>from</w:t>
            </w:r>
            <w:r w:rsidRPr="00940FEE">
              <w:rPr>
                <w:rFonts w:ascii="Times New Roman" w:hAnsi="Times New Roman" w:cs="Times New Roman"/>
                <w:w w:val="94"/>
                <w:sz w:val="19"/>
                <w:szCs w:val="19"/>
                <w:lang w:val="en-GB"/>
              </w:rPr>
              <w:t xml:space="preserve"> </w:t>
            </w:r>
            <w:r w:rsidRPr="00940FEE">
              <w:rPr>
                <w:rFonts w:ascii="Times New Roman" w:hAnsi="Times New Roman" w:cs="Times New Roman"/>
                <w:w w:val="95"/>
                <w:sz w:val="19"/>
                <w:szCs w:val="19"/>
                <w:lang w:val="en-GB"/>
              </w:rPr>
              <w:t>Section</w:t>
            </w:r>
            <w:r w:rsidRPr="00940FEE">
              <w:rPr>
                <w:rFonts w:ascii="Times New Roman" w:hAnsi="Times New Roman" w:cs="Times New Roman"/>
                <w:spacing w:val="-15"/>
                <w:w w:val="95"/>
                <w:sz w:val="19"/>
                <w:szCs w:val="19"/>
                <w:lang w:val="en-GB"/>
              </w:rPr>
              <w:t xml:space="preserve"> </w:t>
            </w:r>
            <w:r w:rsidRPr="00940FEE">
              <w:rPr>
                <w:rFonts w:ascii="Times New Roman" w:hAnsi="Times New Roman" w:cs="Times New Roman"/>
                <w:w w:val="95"/>
                <w:sz w:val="19"/>
                <w:szCs w:val="19"/>
                <w:lang w:val="en-GB"/>
              </w:rPr>
              <w:t>3.B</w:t>
            </w:r>
          </w:p>
        </w:tc>
        <w:tc>
          <w:tcPr>
            <w:tcW w:w="1361" w:type="dxa"/>
            <w:vMerge w:val="restart"/>
            <w:tcBorders>
              <w:top w:val="single" w:sz="4" w:space="0" w:color="000000"/>
              <w:left w:val="single" w:sz="4" w:space="0" w:color="000000"/>
              <w:bottom w:val="single" w:sz="4" w:space="0" w:color="000000"/>
              <w:right w:val="single" w:sz="4" w:space="0" w:color="000000"/>
            </w:tcBorders>
          </w:tcPr>
          <w:p w14:paraId="00FC44B8"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8E50508"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4FEFAF8" w14:textId="77777777" w:rsidR="0001265D" w:rsidRPr="00940FEE" w:rsidRDefault="0001265D" w:rsidP="0001265D">
            <w:pPr>
              <w:pStyle w:val="TableParagraph"/>
              <w:kinsoku w:val="0"/>
              <w:overflowPunct w:val="0"/>
              <w:spacing w:before="144" w:line="214" w:lineRule="exact"/>
              <w:ind w:left="112" w:right="112"/>
              <w:jc w:val="center"/>
              <w:rPr>
                <w:rFonts w:ascii="Times New Roman" w:hAnsi="Times New Roman" w:cs="Times New Roman"/>
                <w:lang w:val="en-GB"/>
              </w:rPr>
            </w:pPr>
            <w:r w:rsidRPr="00940FEE">
              <w:rPr>
                <w:rFonts w:ascii="Times New Roman" w:hAnsi="Times New Roman" w:cs="Times New Roman"/>
                <w:sz w:val="19"/>
                <w:szCs w:val="19"/>
                <w:lang w:val="en-GB"/>
              </w:rPr>
              <w:t>1.6,</w:t>
            </w:r>
            <w:r w:rsidRPr="00940FEE">
              <w:rPr>
                <w:rFonts w:ascii="Times New Roman" w:hAnsi="Times New Roman" w:cs="Times New Roman"/>
                <w:spacing w:val="-24"/>
                <w:sz w:val="19"/>
                <w:szCs w:val="19"/>
                <w:lang w:val="en-GB"/>
              </w:rPr>
              <w:t xml:space="preserve"> </w:t>
            </w:r>
            <w:r w:rsidRPr="00940FEE">
              <w:rPr>
                <w:rFonts w:ascii="Times New Roman" w:hAnsi="Times New Roman" w:cs="Times New Roman"/>
                <w:sz w:val="19"/>
                <w:szCs w:val="19"/>
                <w:lang w:val="en-GB"/>
              </w:rPr>
              <w:t>Section</w:t>
            </w:r>
            <w:r w:rsidRPr="00940FEE">
              <w:rPr>
                <w:rFonts w:ascii="Times New Roman" w:hAnsi="Times New Roman" w:cs="Times New Roman"/>
                <w:spacing w:val="-23"/>
                <w:sz w:val="19"/>
                <w:szCs w:val="19"/>
                <w:lang w:val="en-GB"/>
              </w:rPr>
              <w:t xml:space="preserve"> </w:t>
            </w:r>
            <w:r w:rsidRPr="00940FEE">
              <w:rPr>
                <w:rFonts w:ascii="Times New Roman" w:hAnsi="Times New Roman" w:cs="Times New Roman"/>
                <w:sz w:val="19"/>
                <w:szCs w:val="19"/>
                <w:lang w:val="en-GB"/>
              </w:rPr>
              <w:t>6</w:t>
            </w:r>
            <w:r w:rsidRPr="00940FEE">
              <w:rPr>
                <w:rFonts w:ascii="Times New Roman" w:hAnsi="Times New Roman" w:cs="Times New Roman"/>
                <w:w w:val="97"/>
                <w:sz w:val="19"/>
                <w:szCs w:val="19"/>
                <w:lang w:val="en-GB"/>
              </w:rPr>
              <w:t xml:space="preserve"> </w:t>
            </w:r>
            <w:r w:rsidRPr="00940FEE">
              <w:rPr>
                <w:rFonts w:ascii="Times New Roman" w:hAnsi="Times New Roman" w:cs="Times New Roman"/>
                <w:w w:val="95"/>
                <w:sz w:val="19"/>
                <w:szCs w:val="19"/>
                <w:lang w:val="en-GB"/>
              </w:rPr>
              <w:t>and,</w:t>
            </w:r>
            <w:r w:rsidRPr="00940FEE">
              <w:rPr>
                <w:rFonts w:ascii="Times New Roman" w:hAnsi="Times New Roman" w:cs="Times New Roman"/>
                <w:spacing w:val="-10"/>
                <w:w w:val="95"/>
                <w:sz w:val="19"/>
                <w:szCs w:val="19"/>
                <w:lang w:val="en-GB"/>
              </w:rPr>
              <w:t xml:space="preserve"> </w:t>
            </w:r>
            <w:r w:rsidRPr="00940FEE">
              <w:rPr>
                <w:rFonts w:ascii="Times New Roman" w:hAnsi="Times New Roman" w:cs="Times New Roman"/>
                <w:w w:val="95"/>
                <w:sz w:val="19"/>
                <w:szCs w:val="19"/>
                <w:lang w:val="en-GB"/>
              </w:rPr>
              <w:t>if</w:t>
            </w:r>
            <w:r w:rsidRPr="00940FEE">
              <w:rPr>
                <w:rFonts w:ascii="Times New Roman" w:hAnsi="Times New Roman" w:cs="Times New Roman"/>
                <w:spacing w:val="-11"/>
                <w:w w:val="95"/>
                <w:sz w:val="19"/>
                <w:szCs w:val="19"/>
                <w:lang w:val="en-GB"/>
              </w:rPr>
              <w:t xml:space="preserve"> </w:t>
            </w:r>
            <w:r w:rsidRPr="00940FEE">
              <w:rPr>
                <w:rFonts w:ascii="Times New Roman" w:hAnsi="Times New Roman" w:cs="Times New Roman"/>
                <w:w w:val="95"/>
                <w:sz w:val="19"/>
                <w:szCs w:val="19"/>
                <w:lang w:val="en-GB"/>
              </w:rPr>
              <w:t>applic­</w:t>
            </w:r>
            <w:r w:rsidRPr="00940FEE">
              <w:rPr>
                <w:rFonts w:ascii="Times New Roman" w:hAnsi="Times New Roman" w:cs="Times New Roman"/>
                <w:w w:val="92"/>
                <w:sz w:val="19"/>
                <w:szCs w:val="19"/>
                <w:lang w:val="en-GB"/>
              </w:rPr>
              <w:t xml:space="preserve"> </w:t>
            </w:r>
            <w:r w:rsidRPr="00940FEE">
              <w:rPr>
                <w:rFonts w:ascii="Times New Roman" w:hAnsi="Times New Roman" w:cs="Times New Roman"/>
                <w:w w:val="95"/>
                <w:sz w:val="19"/>
                <w:szCs w:val="19"/>
                <w:lang w:val="en-GB"/>
              </w:rPr>
              <w:t>able,</w:t>
            </w:r>
            <w:r w:rsidRPr="00940FEE">
              <w:rPr>
                <w:rFonts w:ascii="Times New Roman" w:hAnsi="Times New Roman" w:cs="Times New Roman"/>
                <w:spacing w:val="-22"/>
                <w:w w:val="95"/>
                <w:sz w:val="19"/>
                <w:szCs w:val="19"/>
                <w:lang w:val="en-GB"/>
              </w:rPr>
              <w:t xml:space="preserve"> </w:t>
            </w:r>
            <w:r w:rsidRPr="00940FEE">
              <w:rPr>
                <w:rFonts w:ascii="Times New Roman" w:hAnsi="Times New Roman" w:cs="Times New Roman"/>
                <w:w w:val="95"/>
                <w:sz w:val="19"/>
                <w:szCs w:val="19"/>
                <w:lang w:val="en-GB"/>
              </w:rPr>
              <w:t>one</w:t>
            </w:r>
            <w:r w:rsidRPr="00940FEE">
              <w:rPr>
                <w:rFonts w:ascii="Times New Roman" w:hAnsi="Times New Roman" w:cs="Times New Roman"/>
                <w:w w:val="92"/>
                <w:sz w:val="19"/>
                <w:szCs w:val="19"/>
                <w:lang w:val="en-GB"/>
              </w:rPr>
              <w:t xml:space="preserve"> </w:t>
            </w:r>
            <w:r w:rsidRPr="00940FEE">
              <w:rPr>
                <w:rFonts w:ascii="Times New Roman" w:hAnsi="Times New Roman" w:cs="Times New Roman"/>
                <w:w w:val="95"/>
                <w:sz w:val="19"/>
                <w:szCs w:val="19"/>
                <w:lang w:val="en-GB"/>
              </w:rPr>
              <w:t>approach</w:t>
            </w:r>
            <w:r w:rsidRPr="00940FEE">
              <w:rPr>
                <w:rFonts w:ascii="Times New Roman" w:hAnsi="Times New Roman" w:cs="Times New Roman"/>
                <w:spacing w:val="-24"/>
                <w:w w:val="95"/>
                <w:sz w:val="19"/>
                <w:szCs w:val="19"/>
                <w:lang w:val="en-GB"/>
              </w:rPr>
              <w:t xml:space="preserve"> </w:t>
            </w:r>
            <w:r w:rsidRPr="00940FEE">
              <w:rPr>
                <w:rFonts w:ascii="Times New Roman" w:hAnsi="Times New Roman" w:cs="Times New Roman"/>
                <w:w w:val="95"/>
                <w:sz w:val="19"/>
                <w:szCs w:val="19"/>
                <w:lang w:val="en-GB"/>
              </w:rPr>
              <w:t>from</w:t>
            </w:r>
            <w:r w:rsidRPr="00940FEE">
              <w:rPr>
                <w:rFonts w:ascii="Times New Roman" w:hAnsi="Times New Roman" w:cs="Times New Roman"/>
                <w:w w:val="94"/>
                <w:sz w:val="19"/>
                <w:szCs w:val="19"/>
                <w:lang w:val="en-GB"/>
              </w:rPr>
              <w:t xml:space="preserve"> </w:t>
            </w:r>
            <w:r w:rsidRPr="00940FEE">
              <w:rPr>
                <w:rFonts w:ascii="Times New Roman" w:hAnsi="Times New Roman" w:cs="Times New Roman"/>
                <w:w w:val="95"/>
                <w:sz w:val="19"/>
                <w:szCs w:val="19"/>
                <w:lang w:val="en-GB"/>
              </w:rPr>
              <w:t>Section</w:t>
            </w:r>
            <w:r w:rsidRPr="00940FEE">
              <w:rPr>
                <w:rFonts w:ascii="Times New Roman" w:hAnsi="Times New Roman" w:cs="Times New Roman"/>
                <w:spacing w:val="-15"/>
                <w:w w:val="95"/>
                <w:sz w:val="19"/>
                <w:szCs w:val="19"/>
                <w:lang w:val="en-GB"/>
              </w:rPr>
              <w:t xml:space="preserve"> </w:t>
            </w:r>
            <w:r w:rsidRPr="00940FEE">
              <w:rPr>
                <w:rFonts w:ascii="Times New Roman" w:hAnsi="Times New Roman" w:cs="Times New Roman"/>
                <w:w w:val="95"/>
                <w:sz w:val="19"/>
                <w:szCs w:val="19"/>
                <w:lang w:val="en-GB"/>
              </w:rPr>
              <w:t>3.B</w:t>
            </w:r>
          </w:p>
        </w:tc>
        <w:tc>
          <w:tcPr>
            <w:tcW w:w="1361" w:type="dxa"/>
            <w:vMerge w:val="restart"/>
            <w:tcBorders>
              <w:top w:val="single" w:sz="4" w:space="0" w:color="000000"/>
              <w:left w:val="single" w:sz="4" w:space="0" w:color="000000"/>
              <w:bottom w:val="single" w:sz="4" w:space="0" w:color="000000"/>
              <w:right w:val="single" w:sz="4" w:space="0" w:color="000000"/>
            </w:tcBorders>
          </w:tcPr>
          <w:p w14:paraId="34EED316" w14:textId="77777777" w:rsidR="0001265D" w:rsidRPr="00940FEE" w:rsidRDefault="0001265D" w:rsidP="0001265D">
            <w:pPr>
              <w:rPr>
                <w:rFonts w:ascii="Times New Roman" w:hAnsi="Times New Roman" w:cs="Times New Roman"/>
                <w:lang w:val="en-GB"/>
              </w:rPr>
            </w:pPr>
          </w:p>
        </w:tc>
        <w:tc>
          <w:tcPr>
            <w:tcW w:w="1366" w:type="dxa"/>
            <w:vMerge w:val="restart"/>
            <w:tcBorders>
              <w:top w:val="single" w:sz="4" w:space="0" w:color="000000"/>
              <w:left w:val="single" w:sz="4" w:space="0" w:color="000000"/>
              <w:bottom w:val="single" w:sz="4" w:space="0" w:color="000000"/>
              <w:right w:val="nil"/>
            </w:tcBorders>
          </w:tcPr>
          <w:p w14:paraId="4924C869" w14:textId="77777777" w:rsidR="0001265D" w:rsidRPr="00940FEE" w:rsidRDefault="0001265D" w:rsidP="0001265D">
            <w:pPr>
              <w:rPr>
                <w:rFonts w:ascii="Times New Roman" w:hAnsi="Times New Roman" w:cs="Times New Roman"/>
                <w:lang w:val="en-GB"/>
              </w:rPr>
            </w:pPr>
          </w:p>
        </w:tc>
      </w:tr>
      <w:tr w:rsidR="0001265D" w:rsidRPr="00940FEE" w14:paraId="012838C1" w14:textId="77777777" w:rsidTr="0001265D">
        <w:trPr>
          <w:trHeight w:hRule="exact" w:val="968"/>
        </w:trPr>
        <w:tc>
          <w:tcPr>
            <w:tcW w:w="1128" w:type="dxa"/>
            <w:tcBorders>
              <w:top w:val="single" w:sz="4" w:space="0" w:color="000000"/>
              <w:left w:val="nil"/>
              <w:bottom w:val="single" w:sz="4" w:space="0" w:color="000000"/>
              <w:right w:val="single" w:sz="4" w:space="0" w:color="000000"/>
            </w:tcBorders>
          </w:tcPr>
          <w:p w14:paraId="00A3399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0E427C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BD798D3" w14:textId="77777777" w:rsidR="0001265D" w:rsidRPr="00940FEE" w:rsidRDefault="0001265D" w:rsidP="0001265D">
            <w:pPr>
              <w:pStyle w:val="TableParagraph"/>
              <w:kinsoku w:val="0"/>
              <w:overflowPunct w:val="0"/>
              <w:spacing w:before="111"/>
              <w:ind w:left="-1"/>
              <w:rPr>
                <w:rFonts w:ascii="Times New Roman" w:hAnsi="Times New Roman" w:cs="Times New Roman"/>
                <w:lang w:val="en-GB"/>
              </w:rPr>
            </w:pPr>
            <w:r w:rsidRPr="00940FEE">
              <w:rPr>
                <w:rFonts w:ascii="Times New Roman" w:hAnsi="Times New Roman" w:cs="Times New Roman"/>
                <w:w w:val="95"/>
                <w:sz w:val="19"/>
                <w:szCs w:val="19"/>
                <w:lang w:val="en-GB"/>
              </w:rPr>
              <w:t>SP</w:t>
            </w:r>
            <w:r w:rsidRPr="00940FEE">
              <w:rPr>
                <w:rFonts w:ascii="Times New Roman" w:hAnsi="Times New Roman" w:cs="Times New Roman"/>
                <w:spacing w:val="-12"/>
                <w:w w:val="95"/>
                <w:sz w:val="19"/>
                <w:szCs w:val="19"/>
                <w:lang w:val="en-GB"/>
              </w:rPr>
              <w:t xml:space="preserve"> </w:t>
            </w:r>
            <w:r w:rsidRPr="00940FEE">
              <w:rPr>
                <w:rFonts w:ascii="Times New Roman" w:hAnsi="Times New Roman" w:cs="Times New Roman"/>
                <w:spacing w:val="-1"/>
                <w:w w:val="95"/>
                <w:sz w:val="19"/>
                <w:szCs w:val="19"/>
                <w:lang w:val="en-GB"/>
              </w:rPr>
              <w:t>compl</w:t>
            </w:r>
            <w:r w:rsidRPr="00940FEE">
              <w:rPr>
                <w:rFonts w:ascii="Times New Roman" w:hAnsi="Times New Roman" w:cs="Times New Roman"/>
                <w:spacing w:val="-2"/>
                <w:w w:val="95"/>
                <w:sz w:val="19"/>
                <w:szCs w:val="19"/>
                <w:lang w:val="en-GB"/>
              </w:rPr>
              <w:t>ex</w:t>
            </w:r>
          </w:p>
        </w:tc>
        <w:tc>
          <w:tcPr>
            <w:tcW w:w="851" w:type="dxa"/>
            <w:tcBorders>
              <w:top w:val="single" w:sz="4" w:space="0" w:color="000000"/>
              <w:left w:val="single" w:sz="4" w:space="0" w:color="000000"/>
              <w:bottom w:val="single" w:sz="4" w:space="0" w:color="000000"/>
              <w:right w:val="single" w:sz="4" w:space="0" w:color="000000"/>
            </w:tcBorders>
          </w:tcPr>
          <w:p w14:paraId="390EA238"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1720C16"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F465999"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r w:rsidRPr="00940FEE">
              <w:rPr>
                <w:rFonts w:ascii="Times New Roman" w:hAnsi="Times New Roman" w:cs="Times New Roman"/>
                <w:sz w:val="19"/>
                <w:szCs w:val="19"/>
                <w:lang w:val="en-GB"/>
              </w:rPr>
              <w:t>1-7</w:t>
            </w:r>
          </w:p>
        </w:tc>
        <w:tc>
          <w:tcPr>
            <w:tcW w:w="850" w:type="dxa"/>
            <w:tcBorders>
              <w:top w:val="single" w:sz="4" w:space="0" w:color="000000"/>
              <w:left w:val="single" w:sz="4" w:space="0" w:color="000000"/>
              <w:bottom w:val="single" w:sz="4" w:space="0" w:color="000000"/>
              <w:right w:val="single" w:sz="4" w:space="0" w:color="000000"/>
            </w:tcBorders>
          </w:tcPr>
          <w:p w14:paraId="18E7FF8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741AA55"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4D302C06"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r w:rsidRPr="00940FEE">
              <w:rPr>
                <w:rFonts w:ascii="Times New Roman" w:hAnsi="Times New Roman" w:cs="Times New Roman"/>
                <w:sz w:val="19"/>
                <w:szCs w:val="19"/>
                <w:lang w:val="en-GB"/>
              </w:rPr>
              <w:t>1-6</w:t>
            </w:r>
          </w:p>
        </w:tc>
        <w:tc>
          <w:tcPr>
            <w:tcW w:w="1361" w:type="dxa"/>
            <w:vMerge/>
            <w:tcBorders>
              <w:top w:val="single" w:sz="4" w:space="0" w:color="000000"/>
              <w:left w:val="single" w:sz="4" w:space="0" w:color="000000"/>
              <w:bottom w:val="single" w:sz="4" w:space="0" w:color="000000"/>
              <w:right w:val="single" w:sz="4" w:space="0" w:color="000000"/>
            </w:tcBorders>
          </w:tcPr>
          <w:p w14:paraId="4C15B9A8"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p>
        </w:tc>
        <w:tc>
          <w:tcPr>
            <w:tcW w:w="850" w:type="dxa"/>
            <w:vMerge/>
            <w:tcBorders>
              <w:top w:val="single" w:sz="4" w:space="0" w:color="000000"/>
              <w:left w:val="single" w:sz="4" w:space="0" w:color="000000"/>
              <w:bottom w:val="single" w:sz="4" w:space="0" w:color="000000"/>
              <w:right w:val="single" w:sz="4" w:space="0" w:color="000000"/>
            </w:tcBorders>
          </w:tcPr>
          <w:p w14:paraId="78805185"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p>
        </w:tc>
        <w:tc>
          <w:tcPr>
            <w:tcW w:w="1418" w:type="dxa"/>
            <w:vMerge/>
            <w:tcBorders>
              <w:top w:val="single" w:sz="4" w:space="0" w:color="000000"/>
              <w:left w:val="single" w:sz="4" w:space="0" w:color="000000"/>
              <w:bottom w:val="single" w:sz="4" w:space="0" w:color="000000"/>
              <w:right w:val="single" w:sz="4" w:space="0" w:color="000000"/>
            </w:tcBorders>
          </w:tcPr>
          <w:p w14:paraId="6DC4664E"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p>
        </w:tc>
        <w:tc>
          <w:tcPr>
            <w:tcW w:w="850" w:type="dxa"/>
            <w:vMerge/>
            <w:tcBorders>
              <w:top w:val="single" w:sz="4" w:space="0" w:color="000000"/>
              <w:left w:val="single" w:sz="4" w:space="0" w:color="000000"/>
              <w:bottom w:val="single" w:sz="4" w:space="0" w:color="000000"/>
              <w:right w:val="single" w:sz="4" w:space="0" w:color="000000"/>
            </w:tcBorders>
          </w:tcPr>
          <w:p w14:paraId="2295BC71"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p>
        </w:tc>
        <w:tc>
          <w:tcPr>
            <w:tcW w:w="1417" w:type="dxa"/>
            <w:vMerge/>
            <w:tcBorders>
              <w:top w:val="single" w:sz="4" w:space="0" w:color="000000"/>
              <w:left w:val="single" w:sz="4" w:space="0" w:color="000000"/>
              <w:bottom w:val="single" w:sz="4" w:space="0" w:color="000000"/>
              <w:right w:val="single" w:sz="4" w:space="0" w:color="000000"/>
            </w:tcBorders>
          </w:tcPr>
          <w:p w14:paraId="656B0980"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p>
        </w:tc>
        <w:tc>
          <w:tcPr>
            <w:tcW w:w="1361" w:type="dxa"/>
            <w:vMerge/>
            <w:tcBorders>
              <w:top w:val="single" w:sz="4" w:space="0" w:color="000000"/>
              <w:left w:val="single" w:sz="4" w:space="0" w:color="000000"/>
              <w:bottom w:val="single" w:sz="4" w:space="0" w:color="000000"/>
              <w:right w:val="single" w:sz="4" w:space="0" w:color="000000"/>
            </w:tcBorders>
          </w:tcPr>
          <w:p w14:paraId="56585428"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p>
        </w:tc>
        <w:tc>
          <w:tcPr>
            <w:tcW w:w="1361" w:type="dxa"/>
            <w:vMerge/>
            <w:tcBorders>
              <w:top w:val="single" w:sz="4" w:space="0" w:color="000000"/>
              <w:left w:val="single" w:sz="4" w:space="0" w:color="000000"/>
              <w:bottom w:val="single" w:sz="4" w:space="0" w:color="000000"/>
              <w:right w:val="single" w:sz="4" w:space="0" w:color="000000"/>
            </w:tcBorders>
          </w:tcPr>
          <w:p w14:paraId="15A16883"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p>
        </w:tc>
        <w:tc>
          <w:tcPr>
            <w:tcW w:w="1366" w:type="dxa"/>
            <w:vMerge/>
            <w:tcBorders>
              <w:top w:val="single" w:sz="4" w:space="0" w:color="000000"/>
              <w:left w:val="single" w:sz="4" w:space="0" w:color="000000"/>
              <w:bottom w:val="single" w:sz="4" w:space="0" w:color="000000"/>
              <w:right w:val="nil"/>
            </w:tcBorders>
          </w:tcPr>
          <w:p w14:paraId="6C33253B" w14:textId="77777777" w:rsidR="0001265D" w:rsidRPr="00940FEE" w:rsidRDefault="0001265D" w:rsidP="0001265D">
            <w:pPr>
              <w:pStyle w:val="TableParagraph"/>
              <w:kinsoku w:val="0"/>
              <w:overflowPunct w:val="0"/>
              <w:spacing w:before="111"/>
              <w:jc w:val="center"/>
              <w:rPr>
                <w:rFonts w:ascii="Times New Roman" w:hAnsi="Times New Roman" w:cs="Times New Roman"/>
                <w:lang w:val="en-GB"/>
              </w:rPr>
            </w:pPr>
          </w:p>
        </w:tc>
      </w:tr>
      <w:tr w:rsidR="0001265D" w:rsidRPr="00940FEE" w14:paraId="66782DDF" w14:textId="77777777" w:rsidTr="0001265D">
        <w:trPr>
          <w:trHeight w:hRule="exact" w:val="900"/>
        </w:trPr>
        <w:tc>
          <w:tcPr>
            <w:tcW w:w="1128" w:type="dxa"/>
            <w:tcBorders>
              <w:top w:val="single" w:sz="4" w:space="0" w:color="000000"/>
              <w:left w:val="nil"/>
              <w:bottom w:val="single" w:sz="4" w:space="0" w:color="000000"/>
              <w:right w:val="single" w:sz="4" w:space="0" w:color="000000"/>
            </w:tcBorders>
          </w:tcPr>
          <w:p w14:paraId="7F16026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A661AE9" w14:textId="77777777" w:rsidR="0001265D" w:rsidRPr="00940FEE" w:rsidRDefault="0001265D" w:rsidP="0001265D">
            <w:pPr>
              <w:pStyle w:val="TableParagraph"/>
              <w:kinsoku w:val="0"/>
              <w:overflowPunct w:val="0"/>
              <w:spacing w:before="4"/>
              <w:rPr>
                <w:rFonts w:ascii="Times New Roman" w:hAnsi="Times New Roman" w:cs="Times New Roman"/>
                <w:sz w:val="16"/>
                <w:szCs w:val="16"/>
                <w:lang w:val="en-GB"/>
              </w:rPr>
            </w:pPr>
          </w:p>
          <w:p w14:paraId="0A23093B" w14:textId="77777777" w:rsidR="0001265D" w:rsidRPr="00940FEE" w:rsidRDefault="0001265D" w:rsidP="0001265D">
            <w:pPr>
              <w:pStyle w:val="TableParagraph"/>
              <w:kinsoku w:val="0"/>
              <w:overflowPunct w:val="0"/>
              <w:spacing w:line="214" w:lineRule="exact"/>
              <w:ind w:left="-1" w:right="364"/>
              <w:rPr>
                <w:rFonts w:ascii="Times New Roman" w:hAnsi="Times New Roman" w:cs="Times New Roman"/>
                <w:lang w:val="en-GB"/>
              </w:rPr>
            </w:pPr>
            <w:r w:rsidRPr="00940FEE">
              <w:rPr>
                <w:rFonts w:ascii="Times New Roman" w:hAnsi="Times New Roman" w:cs="Times New Roman"/>
                <w:b/>
                <w:bCs/>
                <w:w w:val="90"/>
                <w:sz w:val="19"/>
                <w:szCs w:val="19"/>
                <w:lang w:val="en-GB"/>
              </w:rPr>
              <w:t xml:space="preserve">Revalida­ </w:t>
            </w:r>
            <w:r w:rsidRPr="00940FEE">
              <w:rPr>
                <w:rFonts w:ascii="Times New Roman" w:hAnsi="Times New Roman" w:cs="Times New Roman"/>
                <w:b/>
                <w:bCs/>
                <w:sz w:val="19"/>
                <w:szCs w:val="19"/>
                <w:lang w:val="en-GB"/>
              </w:rPr>
              <w:t>tion</w:t>
            </w:r>
          </w:p>
        </w:tc>
        <w:tc>
          <w:tcPr>
            <w:tcW w:w="851" w:type="dxa"/>
            <w:tcBorders>
              <w:top w:val="single" w:sz="4" w:space="0" w:color="000000"/>
              <w:left w:val="single" w:sz="4" w:space="0" w:color="000000"/>
              <w:bottom w:val="single" w:sz="4" w:space="0" w:color="000000"/>
              <w:right w:val="single" w:sz="4" w:space="0" w:color="000000"/>
            </w:tcBorders>
          </w:tcPr>
          <w:p w14:paraId="7D25D2D4" w14:textId="77777777" w:rsidR="0001265D" w:rsidRPr="00940FEE" w:rsidRDefault="0001265D" w:rsidP="0001265D">
            <w:pPr>
              <w:rPr>
                <w:rFonts w:ascii="Times New Roman" w:hAnsi="Times New Roman" w:cs="Times New Roman"/>
                <w:lang w:val="en-GB"/>
              </w:rPr>
            </w:pPr>
          </w:p>
        </w:tc>
        <w:tc>
          <w:tcPr>
            <w:tcW w:w="850" w:type="dxa"/>
            <w:tcBorders>
              <w:top w:val="single" w:sz="4" w:space="0" w:color="000000"/>
              <w:left w:val="single" w:sz="4" w:space="0" w:color="000000"/>
              <w:bottom w:val="single" w:sz="4" w:space="0" w:color="000000"/>
              <w:right w:val="single" w:sz="4" w:space="0" w:color="000000"/>
            </w:tcBorders>
          </w:tcPr>
          <w:p w14:paraId="2F160A46" w14:textId="77777777" w:rsidR="0001265D" w:rsidRPr="00940FEE" w:rsidRDefault="0001265D" w:rsidP="0001265D">
            <w:pPr>
              <w:rPr>
                <w:rFonts w:ascii="Times New Roman" w:hAnsi="Times New Roman" w:cs="Times New Roman"/>
                <w:lang w:val="en-GB"/>
              </w:rPr>
            </w:pPr>
          </w:p>
        </w:tc>
        <w:tc>
          <w:tcPr>
            <w:tcW w:w="1361" w:type="dxa"/>
            <w:tcBorders>
              <w:top w:val="single" w:sz="4" w:space="0" w:color="000000"/>
              <w:left w:val="single" w:sz="4" w:space="0" w:color="000000"/>
              <w:bottom w:val="single" w:sz="4" w:space="0" w:color="000000"/>
              <w:right w:val="single" w:sz="4" w:space="0" w:color="000000"/>
            </w:tcBorders>
          </w:tcPr>
          <w:p w14:paraId="7B94F19F" w14:textId="77777777" w:rsidR="0001265D" w:rsidRPr="00940FEE" w:rsidRDefault="0001265D" w:rsidP="0001265D">
            <w:pPr>
              <w:rPr>
                <w:rFonts w:ascii="Times New Roman" w:hAnsi="Times New Roman" w:cs="Times New Roman"/>
                <w:lang w:val="en-GB"/>
              </w:rPr>
            </w:pPr>
          </w:p>
        </w:tc>
        <w:tc>
          <w:tcPr>
            <w:tcW w:w="850" w:type="dxa"/>
            <w:tcBorders>
              <w:top w:val="single" w:sz="4" w:space="0" w:color="000000"/>
              <w:left w:val="single" w:sz="4" w:space="0" w:color="000000"/>
              <w:bottom w:val="single" w:sz="4" w:space="0" w:color="000000"/>
              <w:right w:val="single" w:sz="4" w:space="0" w:color="000000"/>
            </w:tcBorders>
          </w:tcPr>
          <w:p w14:paraId="1C066AEF" w14:textId="77777777" w:rsidR="0001265D" w:rsidRPr="00940FEE" w:rsidRDefault="0001265D" w:rsidP="0001265D">
            <w:pPr>
              <w:rPr>
                <w:rFonts w:ascii="Times New Roman" w:hAnsi="Times New Roman" w:cs="Times New Roman"/>
                <w:lang w:val="en-GB"/>
              </w:rPr>
            </w:pPr>
          </w:p>
        </w:tc>
        <w:tc>
          <w:tcPr>
            <w:tcW w:w="1418" w:type="dxa"/>
            <w:tcBorders>
              <w:top w:val="single" w:sz="4" w:space="0" w:color="000000"/>
              <w:left w:val="single" w:sz="4" w:space="0" w:color="000000"/>
              <w:bottom w:val="single" w:sz="4" w:space="0" w:color="000000"/>
              <w:right w:val="single" w:sz="4" w:space="0" w:color="000000"/>
            </w:tcBorders>
          </w:tcPr>
          <w:p w14:paraId="3D410434" w14:textId="77777777" w:rsidR="0001265D" w:rsidRPr="00940FEE" w:rsidRDefault="0001265D" w:rsidP="0001265D">
            <w:pPr>
              <w:rPr>
                <w:rFonts w:ascii="Times New Roman" w:hAnsi="Times New Roman" w:cs="Times New Roman"/>
                <w:lang w:val="en-GB"/>
              </w:rPr>
            </w:pPr>
          </w:p>
        </w:tc>
        <w:tc>
          <w:tcPr>
            <w:tcW w:w="850" w:type="dxa"/>
            <w:tcBorders>
              <w:top w:val="single" w:sz="4" w:space="0" w:color="000000"/>
              <w:left w:val="single" w:sz="4" w:space="0" w:color="000000"/>
              <w:bottom w:val="single" w:sz="4" w:space="0" w:color="000000"/>
              <w:right w:val="single" w:sz="4" w:space="0" w:color="000000"/>
            </w:tcBorders>
          </w:tcPr>
          <w:p w14:paraId="024B0D45" w14:textId="77777777" w:rsidR="0001265D" w:rsidRPr="00940FEE" w:rsidRDefault="0001265D" w:rsidP="0001265D">
            <w:pPr>
              <w:rPr>
                <w:rFonts w:ascii="Times New Roman" w:hAnsi="Times New Roman" w:cs="Times New Roman"/>
                <w:lang w:val="en-GB"/>
              </w:rPr>
            </w:pPr>
          </w:p>
        </w:tc>
        <w:tc>
          <w:tcPr>
            <w:tcW w:w="1417" w:type="dxa"/>
            <w:tcBorders>
              <w:top w:val="single" w:sz="4" w:space="0" w:color="000000"/>
              <w:left w:val="single" w:sz="4" w:space="0" w:color="000000"/>
              <w:bottom w:val="single" w:sz="4" w:space="0" w:color="000000"/>
              <w:right w:val="single" w:sz="4" w:space="0" w:color="000000"/>
            </w:tcBorders>
          </w:tcPr>
          <w:p w14:paraId="1448C365" w14:textId="77777777" w:rsidR="0001265D" w:rsidRPr="00940FEE" w:rsidRDefault="0001265D" w:rsidP="0001265D">
            <w:pPr>
              <w:rPr>
                <w:rFonts w:ascii="Times New Roman" w:hAnsi="Times New Roman" w:cs="Times New Roman"/>
                <w:lang w:val="en-GB"/>
              </w:rPr>
            </w:pPr>
          </w:p>
        </w:tc>
        <w:tc>
          <w:tcPr>
            <w:tcW w:w="1361" w:type="dxa"/>
            <w:tcBorders>
              <w:top w:val="single" w:sz="4" w:space="0" w:color="000000"/>
              <w:left w:val="single" w:sz="4" w:space="0" w:color="000000"/>
              <w:bottom w:val="single" w:sz="4" w:space="0" w:color="000000"/>
              <w:right w:val="single" w:sz="4" w:space="0" w:color="000000"/>
            </w:tcBorders>
          </w:tcPr>
          <w:p w14:paraId="467CBD6E" w14:textId="77777777" w:rsidR="0001265D" w:rsidRPr="00940FEE" w:rsidRDefault="0001265D" w:rsidP="0001265D">
            <w:pPr>
              <w:rPr>
                <w:rFonts w:ascii="Times New Roman" w:hAnsi="Times New Roman" w:cs="Times New Roman"/>
                <w:lang w:val="en-GB"/>
              </w:rPr>
            </w:pPr>
          </w:p>
        </w:tc>
        <w:tc>
          <w:tcPr>
            <w:tcW w:w="1361" w:type="dxa"/>
            <w:tcBorders>
              <w:top w:val="single" w:sz="4" w:space="0" w:color="000000"/>
              <w:left w:val="single" w:sz="4" w:space="0" w:color="000000"/>
              <w:bottom w:val="single" w:sz="4" w:space="0" w:color="000000"/>
              <w:right w:val="single" w:sz="4" w:space="0" w:color="000000"/>
            </w:tcBorders>
          </w:tcPr>
          <w:p w14:paraId="3A7BF73C" w14:textId="77777777" w:rsidR="0001265D" w:rsidRPr="00940FEE" w:rsidRDefault="0001265D" w:rsidP="0001265D">
            <w:pPr>
              <w:rPr>
                <w:rFonts w:ascii="Times New Roman" w:hAnsi="Times New Roman" w:cs="Times New Roman"/>
                <w:lang w:val="en-GB"/>
              </w:rPr>
            </w:pPr>
          </w:p>
        </w:tc>
        <w:tc>
          <w:tcPr>
            <w:tcW w:w="1366" w:type="dxa"/>
            <w:tcBorders>
              <w:top w:val="single" w:sz="4" w:space="0" w:color="000000"/>
              <w:left w:val="single" w:sz="4" w:space="0" w:color="000000"/>
              <w:bottom w:val="single" w:sz="4" w:space="0" w:color="000000"/>
              <w:right w:val="nil"/>
            </w:tcBorders>
          </w:tcPr>
          <w:p w14:paraId="40C87D35" w14:textId="77777777" w:rsidR="0001265D" w:rsidRPr="00940FEE" w:rsidRDefault="0001265D" w:rsidP="0001265D">
            <w:pPr>
              <w:rPr>
                <w:rFonts w:ascii="Times New Roman" w:hAnsi="Times New Roman" w:cs="Times New Roman"/>
                <w:lang w:val="en-GB"/>
              </w:rPr>
            </w:pPr>
          </w:p>
        </w:tc>
      </w:tr>
      <w:tr w:rsidR="0001265D" w:rsidRPr="00940FEE" w14:paraId="1D860209" w14:textId="77777777" w:rsidTr="0001265D">
        <w:trPr>
          <w:trHeight w:hRule="exact" w:val="2820"/>
        </w:trPr>
        <w:tc>
          <w:tcPr>
            <w:tcW w:w="1128" w:type="dxa"/>
            <w:tcBorders>
              <w:top w:val="single" w:sz="4" w:space="0" w:color="000000"/>
              <w:left w:val="nil"/>
              <w:bottom w:val="single" w:sz="4" w:space="0" w:color="000000"/>
              <w:right w:val="single" w:sz="4" w:space="0" w:color="000000"/>
            </w:tcBorders>
          </w:tcPr>
          <w:p w14:paraId="2B84B92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DBED6CC"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D42FF3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4E46AAAA"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80E1DFE"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0A151C6"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7CACAC1" w14:textId="77777777" w:rsidR="0001265D" w:rsidRPr="00940FEE" w:rsidRDefault="0001265D" w:rsidP="0001265D">
            <w:pPr>
              <w:pStyle w:val="TableParagraph"/>
              <w:kinsoku w:val="0"/>
              <w:overflowPunct w:val="0"/>
              <w:spacing w:before="5"/>
              <w:rPr>
                <w:rFonts w:ascii="Times New Roman" w:hAnsi="Times New Roman" w:cs="Times New Roman"/>
                <w:sz w:val="16"/>
                <w:szCs w:val="16"/>
                <w:lang w:val="en-GB"/>
              </w:rPr>
            </w:pPr>
          </w:p>
          <w:p w14:paraId="69D1464C" w14:textId="77777777" w:rsidR="0001265D" w:rsidRPr="00940FEE" w:rsidRDefault="0001265D" w:rsidP="0001265D">
            <w:pPr>
              <w:pStyle w:val="TableParagraph"/>
              <w:kinsoku w:val="0"/>
              <w:overflowPunct w:val="0"/>
              <w:ind w:left="-1"/>
              <w:rPr>
                <w:rFonts w:ascii="Times New Roman" w:hAnsi="Times New Roman" w:cs="Times New Roman"/>
                <w:lang w:val="en-GB"/>
              </w:rPr>
            </w:pPr>
            <w:r w:rsidRPr="00940FEE">
              <w:rPr>
                <w:rFonts w:ascii="Times New Roman" w:hAnsi="Times New Roman" w:cs="Times New Roman"/>
                <w:sz w:val="19"/>
                <w:szCs w:val="19"/>
                <w:lang w:val="en-GB"/>
              </w:rPr>
              <w:t>All</w:t>
            </w:r>
          </w:p>
        </w:tc>
        <w:tc>
          <w:tcPr>
            <w:tcW w:w="851" w:type="dxa"/>
            <w:tcBorders>
              <w:top w:val="single" w:sz="4" w:space="0" w:color="000000"/>
              <w:left w:val="single" w:sz="4" w:space="0" w:color="000000"/>
              <w:bottom w:val="single" w:sz="4" w:space="0" w:color="000000"/>
              <w:right w:val="single" w:sz="4" w:space="0" w:color="000000"/>
            </w:tcBorders>
          </w:tcPr>
          <w:p w14:paraId="1C82B8F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DFD952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450857C"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01DD159"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2F4FB02"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B4E2DA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13960A5" w14:textId="77777777" w:rsidR="0001265D" w:rsidRPr="00940FEE" w:rsidRDefault="0001265D" w:rsidP="0001265D">
            <w:pPr>
              <w:pStyle w:val="TableParagraph"/>
              <w:kinsoku w:val="0"/>
              <w:overflowPunct w:val="0"/>
              <w:spacing w:before="5"/>
              <w:rPr>
                <w:rFonts w:ascii="Times New Roman" w:hAnsi="Times New Roman" w:cs="Times New Roman"/>
                <w:sz w:val="16"/>
                <w:szCs w:val="16"/>
                <w:lang w:val="en-GB"/>
              </w:rPr>
            </w:pPr>
          </w:p>
          <w:p w14:paraId="713D8037"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850" w:type="dxa"/>
            <w:tcBorders>
              <w:top w:val="single" w:sz="4" w:space="0" w:color="000000"/>
              <w:left w:val="single" w:sz="4" w:space="0" w:color="000000"/>
              <w:bottom w:val="single" w:sz="4" w:space="0" w:color="000000"/>
              <w:right w:val="single" w:sz="4" w:space="0" w:color="000000"/>
            </w:tcBorders>
          </w:tcPr>
          <w:p w14:paraId="5F6CBBDC"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96FC6C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028C02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660F43C"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408667A2"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7F427ECD" w14:textId="77777777" w:rsidR="0001265D" w:rsidRPr="00940FEE" w:rsidRDefault="0001265D" w:rsidP="0001265D">
            <w:pPr>
              <w:pStyle w:val="TableParagraph"/>
              <w:kinsoku w:val="0"/>
              <w:overflowPunct w:val="0"/>
              <w:spacing w:before="2"/>
              <w:rPr>
                <w:rFonts w:ascii="Times New Roman" w:hAnsi="Times New Roman" w:cs="Times New Roman"/>
                <w:sz w:val="26"/>
                <w:szCs w:val="26"/>
                <w:lang w:val="en-GB"/>
              </w:rPr>
            </w:pPr>
          </w:p>
          <w:p w14:paraId="35076D38"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lang w:val="en-GB"/>
              </w:rPr>
            </w:pPr>
            <w:r w:rsidRPr="00940FEE">
              <w:rPr>
                <w:rFonts w:ascii="Times New Roman" w:hAnsi="Times New Roman" w:cs="Times New Roman"/>
                <w:w w:val="90"/>
                <w:sz w:val="19"/>
                <w:szCs w:val="19"/>
                <w:lang w:val="en-GB"/>
              </w:rPr>
              <w:t>Sections</w:t>
            </w:r>
            <w:r w:rsidRPr="00940FEE">
              <w:rPr>
                <w:rFonts w:ascii="Times New Roman" w:hAnsi="Times New Roman" w:cs="Times New Roman"/>
                <w:w w:val="91"/>
                <w:sz w:val="19"/>
                <w:szCs w:val="19"/>
                <w:lang w:val="en-GB"/>
              </w:rPr>
              <w:t xml:space="preserve"> </w:t>
            </w:r>
            <w:r w:rsidRPr="00940FEE">
              <w:rPr>
                <w:rFonts w:ascii="Times New Roman" w:hAnsi="Times New Roman" w:cs="Times New Roman"/>
                <w:sz w:val="19"/>
                <w:szCs w:val="19"/>
                <w:lang w:val="en-GB"/>
              </w:rPr>
              <w:t>1-6</w:t>
            </w:r>
          </w:p>
        </w:tc>
        <w:tc>
          <w:tcPr>
            <w:tcW w:w="1361" w:type="dxa"/>
            <w:tcBorders>
              <w:top w:val="single" w:sz="4" w:space="0" w:color="000000"/>
              <w:left w:val="single" w:sz="4" w:space="0" w:color="000000"/>
              <w:bottom w:val="single" w:sz="4" w:space="0" w:color="000000"/>
              <w:right w:val="single" w:sz="4" w:space="0" w:color="000000"/>
            </w:tcBorders>
          </w:tcPr>
          <w:p w14:paraId="78F5C2C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73F1AE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AF8B1A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1C4B01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1A4E47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DDE395F"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414BC090" w14:textId="77777777" w:rsidR="0001265D" w:rsidRPr="00940FEE" w:rsidRDefault="0001265D" w:rsidP="0001265D">
            <w:pPr>
              <w:pStyle w:val="TableParagraph"/>
              <w:kinsoku w:val="0"/>
              <w:overflowPunct w:val="0"/>
              <w:spacing w:before="5"/>
              <w:rPr>
                <w:rFonts w:ascii="Times New Roman" w:hAnsi="Times New Roman" w:cs="Times New Roman"/>
                <w:sz w:val="16"/>
                <w:szCs w:val="16"/>
                <w:lang w:val="en-GB"/>
              </w:rPr>
            </w:pPr>
          </w:p>
          <w:p w14:paraId="12272B7F"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850" w:type="dxa"/>
            <w:tcBorders>
              <w:top w:val="single" w:sz="4" w:space="0" w:color="000000"/>
              <w:left w:val="single" w:sz="4" w:space="0" w:color="000000"/>
              <w:bottom w:val="single" w:sz="4" w:space="0" w:color="000000"/>
              <w:right w:val="single" w:sz="4" w:space="0" w:color="000000"/>
            </w:tcBorders>
          </w:tcPr>
          <w:p w14:paraId="03BC5466"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AFE757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EEC4638"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94EA7FE"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98F5FF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7C6246E5" w14:textId="77777777" w:rsidR="0001265D" w:rsidRPr="00940FEE" w:rsidRDefault="0001265D" w:rsidP="0001265D">
            <w:pPr>
              <w:pStyle w:val="TableParagraph"/>
              <w:kinsoku w:val="0"/>
              <w:overflowPunct w:val="0"/>
              <w:spacing w:before="2"/>
              <w:rPr>
                <w:rFonts w:ascii="Times New Roman" w:hAnsi="Times New Roman" w:cs="Times New Roman"/>
                <w:sz w:val="26"/>
                <w:szCs w:val="26"/>
                <w:lang w:val="en-GB"/>
              </w:rPr>
            </w:pPr>
          </w:p>
          <w:p w14:paraId="6146C529"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lang w:val="en-GB"/>
              </w:rPr>
            </w:pPr>
            <w:r w:rsidRPr="00940FEE">
              <w:rPr>
                <w:rFonts w:ascii="Times New Roman" w:hAnsi="Times New Roman" w:cs="Times New Roman"/>
                <w:w w:val="90"/>
                <w:sz w:val="19"/>
                <w:szCs w:val="19"/>
                <w:lang w:val="en-GB"/>
              </w:rPr>
              <w:t>Sections</w:t>
            </w:r>
            <w:r w:rsidRPr="00940FEE">
              <w:rPr>
                <w:rFonts w:ascii="Times New Roman" w:hAnsi="Times New Roman" w:cs="Times New Roman"/>
                <w:w w:val="91"/>
                <w:sz w:val="19"/>
                <w:szCs w:val="19"/>
                <w:lang w:val="en-GB"/>
              </w:rPr>
              <w:t xml:space="preserve"> </w:t>
            </w:r>
            <w:r w:rsidRPr="00940FEE">
              <w:rPr>
                <w:rFonts w:ascii="Times New Roman" w:hAnsi="Times New Roman" w:cs="Times New Roman"/>
                <w:sz w:val="19"/>
                <w:szCs w:val="19"/>
                <w:lang w:val="en-GB"/>
              </w:rPr>
              <w:t>1-6</w:t>
            </w:r>
          </w:p>
        </w:tc>
        <w:tc>
          <w:tcPr>
            <w:tcW w:w="1418" w:type="dxa"/>
            <w:tcBorders>
              <w:top w:val="single" w:sz="4" w:space="0" w:color="000000"/>
              <w:left w:val="single" w:sz="4" w:space="0" w:color="000000"/>
              <w:bottom w:val="single" w:sz="4" w:space="0" w:color="000000"/>
              <w:right w:val="single" w:sz="4" w:space="0" w:color="000000"/>
            </w:tcBorders>
          </w:tcPr>
          <w:p w14:paraId="7306AD67"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2373DC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7C490055"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79EBA5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F5E453C"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E92F527"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6D3914B" w14:textId="77777777" w:rsidR="0001265D" w:rsidRPr="00940FEE" w:rsidRDefault="0001265D" w:rsidP="0001265D">
            <w:pPr>
              <w:pStyle w:val="TableParagraph"/>
              <w:kinsoku w:val="0"/>
              <w:overflowPunct w:val="0"/>
              <w:spacing w:before="5"/>
              <w:rPr>
                <w:rFonts w:ascii="Times New Roman" w:hAnsi="Times New Roman" w:cs="Times New Roman"/>
                <w:sz w:val="16"/>
                <w:szCs w:val="16"/>
                <w:lang w:val="en-GB"/>
              </w:rPr>
            </w:pPr>
          </w:p>
          <w:p w14:paraId="7D799F97"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850" w:type="dxa"/>
            <w:tcBorders>
              <w:top w:val="single" w:sz="4" w:space="0" w:color="000000"/>
              <w:left w:val="single" w:sz="4" w:space="0" w:color="000000"/>
              <w:bottom w:val="single" w:sz="4" w:space="0" w:color="000000"/>
              <w:right w:val="single" w:sz="4" w:space="0" w:color="000000"/>
            </w:tcBorders>
          </w:tcPr>
          <w:p w14:paraId="3DEC70A5"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2AA4F78"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4AB78D27"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7EAEF3D8"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8CDAE24"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59E5A8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47045A91" w14:textId="77777777" w:rsidR="0001265D" w:rsidRPr="00940FEE" w:rsidRDefault="0001265D" w:rsidP="0001265D">
            <w:pPr>
              <w:pStyle w:val="TableParagraph"/>
              <w:kinsoku w:val="0"/>
              <w:overflowPunct w:val="0"/>
              <w:spacing w:before="5"/>
              <w:rPr>
                <w:rFonts w:ascii="Times New Roman" w:hAnsi="Times New Roman" w:cs="Times New Roman"/>
                <w:sz w:val="16"/>
                <w:szCs w:val="16"/>
                <w:lang w:val="en-GB"/>
              </w:rPr>
            </w:pPr>
          </w:p>
          <w:p w14:paraId="0D133EE0"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1417" w:type="dxa"/>
            <w:tcBorders>
              <w:top w:val="single" w:sz="4" w:space="0" w:color="000000"/>
              <w:left w:val="single" w:sz="4" w:space="0" w:color="000000"/>
              <w:bottom w:val="single" w:sz="4" w:space="0" w:color="000000"/>
              <w:right w:val="single" w:sz="4" w:space="0" w:color="000000"/>
            </w:tcBorders>
          </w:tcPr>
          <w:p w14:paraId="365FD4D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5742DA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508C78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CDA2CD3"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8F684C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44F9B6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D08CC13" w14:textId="77777777" w:rsidR="0001265D" w:rsidRPr="00940FEE" w:rsidRDefault="0001265D" w:rsidP="0001265D">
            <w:pPr>
              <w:pStyle w:val="TableParagraph"/>
              <w:kinsoku w:val="0"/>
              <w:overflowPunct w:val="0"/>
              <w:spacing w:before="5"/>
              <w:rPr>
                <w:rFonts w:ascii="Times New Roman" w:hAnsi="Times New Roman" w:cs="Times New Roman"/>
                <w:sz w:val="16"/>
                <w:szCs w:val="16"/>
                <w:lang w:val="en-GB"/>
              </w:rPr>
            </w:pPr>
          </w:p>
          <w:p w14:paraId="3589EE10"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1361" w:type="dxa"/>
            <w:tcBorders>
              <w:top w:val="single" w:sz="4" w:space="0" w:color="000000"/>
              <w:left w:val="single" w:sz="4" w:space="0" w:color="000000"/>
              <w:bottom w:val="single" w:sz="4" w:space="0" w:color="000000"/>
              <w:right w:val="single" w:sz="4" w:space="0" w:color="000000"/>
            </w:tcBorders>
          </w:tcPr>
          <w:p w14:paraId="077EAAA4"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1650C5A"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C97AA11"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164320F"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1BE121CC"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6DA595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1A31EDA" w14:textId="77777777" w:rsidR="0001265D" w:rsidRPr="00940FEE" w:rsidRDefault="0001265D" w:rsidP="0001265D">
            <w:pPr>
              <w:pStyle w:val="TableParagraph"/>
              <w:kinsoku w:val="0"/>
              <w:overflowPunct w:val="0"/>
              <w:spacing w:before="5"/>
              <w:rPr>
                <w:rFonts w:ascii="Times New Roman" w:hAnsi="Times New Roman" w:cs="Times New Roman"/>
                <w:sz w:val="16"/>
                <w:szCs w:val="16"/>
                <w:lang w:val="en-GB"/>
              </w:rPr>
            </w:pPr>
          </w:p>
          <w:p w14:paraId="09E3516A"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1361" w:type="dxa"/>
            <w:tcBorders>
              <w:top w:val="single" w:sz="4" w:space="0" w:color="000000"/>
              <w:left w:val="single" w:sz="4" w:space="0" w:color="000000"/>
              <w:bottom w:val="single" w:sz="4" w:space="0" w:color="000000"/>
              <w:right w:val="single" w:sz="4" w:space="0" w:color="000000"/>
            </w:tcBorders>
          </w:tcPr>
          <w:p w14:paraId="70B6F62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60EC556" w14:textId="77777777" w:rsidR="0001265D" w:rsidRPr="00940FEE" w:rsidRDefault="0001265D" w:rsidP="0001265D">
            <w:pPr>
              <w:pStyle w:val="TableParagraph"/>
              <w:kinsoku w:val="0"/>
              <w:overflowPunct w:val="0"/>
              <w:spacing w:before="6"/>
              <w:rPr>
                <w:rFonts w:ascii="Times New Roman" w:hAnsi="Times New Roman" w:cs="Times New Roman"/>
                <w:sz w:val="15"/>
                <w:szCs w:val="15"/>
                <w:lang w:val="en-GB"/>
              </w:rPr>
            </w:pPr>
          </w:p>
          <w:p w14:paraId="6FB53581" w14:textId="77777777" w:rsidR="0001265D" w:rsidRPr="00940FEE" w:rsidRDefault="0001265D" w:rsidP="0001265D">
            <w:pPr>
              <w:pStyle w:val="TableParagraph"/>
              <w:kinsoku w:val="0"/>
              <w:overflowPunct w:val="0"/>
              <w:spacing w:line="218" w:lineRule="exact"/>
              <w:jc w:val="center"/>
              <w:rPr>
                <w:rFonts w:ascii="Times New Roman" w:hAnsi="Times New Roman" w:cs="Times New Roman"/>
                <w:sz w:val="19"/>
                <w:szCs w:val="19"/>
                <w:lang w:val="en-GB"/>
              </w:rPr>
            </w:pPr>
            <w:r w:rsidRPr="00940FEE">
              <w:rPr>
                <w:rFonts w:ascii="Times New Roman" w:hAnsi="Times New Roman" w:cs="Times New Roman"/>
                <w:sz w:val="19"/>
                <w:szCs w:val="19"/>
                <w:lang w:val="en-GB"/>
              </w:rPr>
              <w:t>MPO:</w:t>
            </w:r>
          </w:p>
          <w:p w14:paraId="15D277B9" w14:textId="77777777" w:rsidR="0001265D" w:rsidRPr="00940FEE" w:rsidRDefault="0001265D" w:rsidP="0001265D">
            <w:pPr>
              <w:pStyle w:val="TableParagraph"/>
              <w:kinsoku w:val="0"/>
              <w:overflowPunct w:val="0"/>
              <w:spacing w:before="4" w:line="214" w:lineRule="exact"/>
              <w:ind w:left="209" w:right="207"/>
              <w:jc w:val="center"/>
              <w:rPr>
                <w:rFonts w:ascii="Times New Roman" w:hAnsi="Times New Roman" w:cs="Times New Roman"/>
                <w:sz w:val="19"/>
                <w:szCs w:val="19"/>
                <w:lang w:val="en-GB"/>
              </w:rPr>
            </w:pPr>
            <w:r w:rsidRPr="00940FEE">
              <w:rPr>
                <w:rFonts w:ascii="Times New Roman" w:hAnsi="Times New Roman" w:cs="Times New Roman"/>
                <w:w w:val="95"/>
                <w:sz w:val="19"/>
                <w:szCs w:val="19"/>
                <w:lang w:val="en-GB"/>
              </w:rPr>
              <w:t>Sections</w:t>
            </w:r>
            <w:r w:rsidRPr="00940FEE">
              <w:rPr>
                <w:rFonts w:ascii="Times New Roman" w:hAnsi="Times New Roman" w:cs="Times New Roman"/>
                <w:spacing w:val="-21"/>
                <w:w w:val="95"/>
                <w:sz w:val="19"/>
                <w:szCs w:val="19"/>
                <w:lang w:val="en-GB"/>
              </w:rPr>
              <w:t xml:space="preserve"> </w:t>
            </w:r>
            <w:r w:rsidRPr="00940FEE">
              <w:rPr>
                <w:rFonts w:ascii="Times New Roman" w:hAnsi="Times New Roman" w:cs="Times New Roman"/>
                <w:w w:val="95"/>
                <w:sz w:val="19"/>
                <w:szCs w:val="19"/>
                <w:lang w:val="en-GB"/>
              </w:rPr>
              <w:t>1-7 (training)</w:t>
            </w:r>
            <w:r w:rsidRPr="00940FEE">
              <w:rPr>
                <w:rFonts w:ascii="Times New Roman" w:hAnsi="Times New Roman" w:cs="Times New Roman"/>
                <w:w w:val="86"/>
                <w:sz w:val="19"/>
                <w:szCs w:val="19"/>
                <w:lang w:val="en-GB"/>
              </w:rPr>
              <w:t xml:space="preserve"> </w:t>
            </w:r>
            <w:r w:rsidRPr="00940FEE">
              <w:rPr>
                <w:rFonts w:ascii="Times New Roman" w:hAnsi="Times New Roman" w:cs="Times New Roman"/>
                <w:w w:val="95"/>
                <w:sz w:val="19"/>
                <w:szCs w:val="19"/>
                <w:lang w:val="en-GB"/>
              </w:rPr>
              <w:t>Section</w:t>
            </w:r>
            <w:r w:rsidRPr="00940FEE">
              <w:rPr>
                <w:rFonts w:ascii="Times New Roman" w:hAnsi="Times New Roman" w:cs="Times New Roman"/>
                <w:spacing w:val="-12"/>
                <w:w w:val="95"/>
                <w:sz w:val="19"/>
                <w:szCs w:val="19"/>
                <w:lang w:val="en-GB"/>
              </w:rPr>
              <w:t xml:space="preserve"> </w:t>
            </w:r>
            <w:r w:rsidRPr="00940FEE">
              <w:rPr>
                <w:rFonts w:ascii="Times New Roman" w:hAnsi="Times New Roman" w:cs="Times New Roman"/>
                <w:w w:val="95"/>
                <w:sz w:val="19"/>
                <w:szCs w:val="19"/>
                <w:lang w:val="en-GB"/>
              </w:rPr>
              <w:t xml:space="preserve">1-6 </w:t>
            </w:r>
            <w:r w:rsidRPr="00940FEE">
              <w:rPr>
                <w:rFonts w:ascii="Times New Roman" w:hAnsi="Times New Roman" w:cs="Times New Roman"/>
                <w:spacing w:val="-2"/>
                <w:w w:val="95"/>
                <w:sz w:val="19"/>
                <w:szCs w:val="19"/>
                <w:lang w:val="en-GB"/>
              </w:rPr>
              <w:t>(checking)</w:t>
            </w:r>
            <w:r w:rsidRPr="00940FEE">
              <w:rPr>
                <w:rFonts w:ascii="Times New Roman" w:hAnsi="Times New Roman" w:cs="Times New Roman"/>
                <w:spacing w:val="26"/>
                <w:w w:val="89"/>
                <w:sz w:val="19"/>
                <w:szCs w:val="19"/>
                <w:lang w:val="en-GB"/>
              </w:rPr>
              <w:t xml:space="preserve"> </w:t>
            </w:r>
            <w:r w:rsidRPr="00940FEE">
              <w:rPr>
                <w:rFonts w:ascii="Times New Roman" w:hAnsi="Times New Roman" w:cs="Times New Roman"/>
                <w:sz w:val="19"/>
                <w:szCs w:val="19"/>
                <w:lang w:val="en-GB"/>
              </w:rPr>
              <w:t>SPO:</w:t>
            </w:r>
          </w:p>
          <w:p w14:paraId="4647B060" w14:textId="77777777" w:rsidR="0001265D" w:rsidRPr="00940FEE" w:rsidRDefault="0001265D" w:rsidP="0001265D">
            <w:pPr>
              <w:pStyle w:val="TableParagraph"/>
              <w:kinsoku w:val="0"/>
              <w:overflowPunct w:val="0"/>
              <w:spacing w:line="208" w:lineRule="exact"/>
              <w:jc w:val="center"/>
              <w:rPr>
                <w:rFonts w:ascii="Times New Roman" w:hAnsi="Times New Roman" w:cs="Times New Roman"/>
                <w:sz w:val="19"/>
                <w:szCs w:val="19"/>
                <w:lang w:val="en-GB"/>
              </w:rPr>
            </w:pPr>
            <w:r w:rsidRPr="00940FEE">
              <w:rPr>
                <w:rFonts w:ascii="Times New Roman" w:hAnsi="Times New Roman" w:cs="Times New Roman"/>
                <w:sz w:val="19"/>
                <w:szCs w:val="19"/>
                <w:lang w:val="en-GB"/>
              </w:rPr>
              <w:t>1.6,</w:t>
            </w:r>
            <w:r w:rsidRPr="00940FEE">
              <w:rPr>
                <w:rFonts w:ascii="Times New Roman" w:hAnsi="Times New Roman" w:cs="Times New Roman"/>
                <w:spacing w:val="-1"/>
                <w:sz w:val="19"/>
                <w:szCs w:val="19"/>
                <w:lang w:val="en-GB"/>
              </w:rPr>
              <w:t xml:space="preserve"> </w:t>
            </w:r>
            <w:r w:rsidRPr="00940FEE">
              <w:rPr>
                <w:rFonts w:ascii="Times New Roman" w:hAnsi="Times New Roman" w:cs="Times New Roman"/>
                <w:sz w:val="19"/>
                <w:szCs w:val="19"/>
                <w:lang w:val="en-GB"/>
              </w:rPr>
              <w:t>4.5,</w:t>
            </w:r>
            <w:r w:rsidRPr="00940FEE">
              <w:rPr>
                <w:rFonts w:ascii="Times New Roman" w:hAnsi="Times New Roman" w:cs="Times New Roman"/>
                <w:spacing w:val="-1"/>
                <w:sz w:val="19"/>
                <w:szCs w:val="19"/>
                <w:lang w:val="en-GB"/>
              </w:rPr>
              <w:t xml:space="preserve"> </w:t>
            </w:r>
            <w:r w:rsidRPr="00940FEE">
              <w:rPr>
                <w:rFonts w:ascii="Times New Roman" w:hAnsi="Times New Roman" w:cs="Times New Roman"/>
                <w:sz w:val="19"/>
                <w:szCs w:val="19"/>
                <w:lang w:val="en-GB"/>
              </w:rPr>
              <w:t>4.6,</w:t>
            </w:r>
          </w:p>
          <w:p w14:paraId="4746273E" w14:textId="77777777" w:rsidR="0001265D" w:rsidRPr="00940FEE" w:rsidRDefault="0001265D" w:rsidP="0001265D">
            <w:pPr>
              <w:pStyle w:val="TableParagraph"/>
              <w:kinsoku w:val="0"/>
              <w:overflowPunct w:val="0"/>
              <w:spacing w:before="2" w:line="230" w:lineRule="auto"/>
              <w:ind w:left="111" w:right="110" w:firstLine="182"/>
              <w:rPr>
                <w:rFonts w:ascii="Times New Roman" w:hAnsi="Times New Roman" w:cs="Times New Roman"/>
                <w:sz w:val="19"/>
                <w:szCs w:val="19"/>
                <w:lang w:val="en-GB"/>
              </w:rPr>
            </w:pPr>
            <w:r w:rsidRPr="00940FEE">
              <w:rPr>
                <w:rFonts w:ascii="Times New Roman" w:hAnsi="Times New Roman" w:cs="Times New Roman"/>
                <w:sz w:val="19"/>
                <w:szCs w:val="19"/>
                <w:lang w:val="en-GB"/>
              </w:rPr>
              <w:t>5.2</w:t>
            </w:r>
            <w:r w:rsidRPr="00940FEE">
              <w:rPr>
                <w:rFonts w:ascii="Times New Roman" w:hAnsi="Times New Roman" w:cs="Times New Roman"/>
                <w:spacing w:val="-17"/>
                <w:sz w:val="19"/>
                <w:szCs w:val="19"/>
                <w:lang w:val="en-GB"/>
              </w:rPr>
              <w:t xml:space="preserve"> </w:t>
            </w:r>
            <w:r w:rsidRPr="00940FEE">
              <w:rPr>
                <w:rFonts w:ascii="Times New Roman" w:hAnsi="Times New Roman" w:cs="Times New Roman"/>
                <w:sz w:val="19"/>
                <w:szCs w:val="19"/>
                <w:lang w:val="en-GB"/>
              </w:rPr>
              <w:t>and,</w:t>
            </w:r>
            <w:r w:rsidRPr="00940FEE">
              <w:rPr>
                <w:rFonts w:ascii="Times New Roman" w:hAnsi="Times New Roman" w:cs="Times New Roman"/>
                <w:spacing w:val="-17"/>
                <w:sz w:val="19"/>
                <w:szCs w:val="19"/>
                <w:lang w:val="en-GB"/>
              </w:rPr>
              <w:t xml:space="preserve"> </w:t>
            </w:r>
            <w:r w:rsidRPr="00940FEE">
              <w:rPr>
                <w:rFonts w:ascii="Times New Roman" w:hAnsi="Times New Roman" w:cs="Times New Roman"/>
                <w:sz w:val="19"/>
                <w:szCs w:val="19"/>
                <w:lang w:val="en-GB"/>
              </w:rPr>
              <w:t>if</w:t>
            </w:r>
            <w:r w:rsidRPr="00940FEE">
              <w:rPr>
                <w:rFonts w:ascii="Times New Roman" w:hAnsi="Times New Roman" w:cs="Times New Roman"/>
                <w:w w:val="92"/>
                <w:sz w:val="19"/>
                <w:szCs w:val="19"/>
                <w:lang w:val="en-GB"/>
              </w:rPr>
              <w:t xml:space="preserve"> </w:t>
            </w:r>
            <w:r w:rsidRPr="00940FEE">
              <w:rPr>
                <w:rFonts w:ascii="Times New Roman" w:hAnsi="Times New Roman" w:cs="Times New Roman"/>
                <w:w w:val="90"/>
                <w:sz w:val="19"/>
                <w:szCs w:val="19"/>
                <w:lang w:val="en-GB"/>
              </w:rPr>
              <w:t>applicable,</w:t>
            </w:r>
            <w:r w:rsidRPr="00940FEE">
              <w:rPr>
                <w:rFonts w:ascii="Times New Roman" w:hAnsi="Times New Roman" w:cs="Times New Roman"/>
                <w:spacing w:val="22"/>
                <w:w w:val="90"/>
                <w:sz w:val="19"/>
                <w:szCs w:val="19"/>
                <w:lang w:val="en-GB"/>
              </w:rPr>
              <w:t xml:space="preserve"> </w:t>
            </w:r>
            <w:r w:rsidRPr="00940FEE">
              <w:rPr>
                <w:rFonts w:ascii="Times New Roman" w:hAnsi="Times New Roman" w:cs="Times New Roman"/>
                <w:w w:val="90"/>
                <w:sz w:val="19"/>
                <w:szCs w:val="19"/>
                <w:lang w:val="en-GB"/>
              </w:rPr>
              <w:t>one</w:t>
            </w:r>
            <w:r w:rsidRPr="00940FEE">
              <w:rPr>
                <w:rFonts w:ascii="Times New Roman" w:hAnsi="Times New Roman" w:cs="Times New Roman"/>
                <w:w w:val="92"/>
                <w:sz w:val="19"/>
                <w:szCs w:val="19"/>
                <w:lang w:val="en-GB"/>
              </w:rPr>
              <w:t xml:space="preserve"> </w:t>
            </w:r>
            <w:r w:rsidRPr="00940FEE">
              <w:rPr>
                <w:rFonts w:ascii="Times New Roman" w:hAnsi="Times New Roman" w:cs="Times New Roman"/>
                <w:w w:val="95"/>
                <w:sz w:val="19"/>
                <w:szCs w:val="19"/>
                <w:lang w:val="en-GB"/>
              </w:rPr>
              <w:t>approach</w:t>
            </w:r>
            <w:r w:rsidRPr="00940FEE">
              <w:rPr>
                <w:rFonts w:ascii="Times New Roman" w:hAnsi="Times New Roman" w:cs="Times New Roman"/>
                <w:spacing w:val="-24"/>
                <w:w w:val="95"/>
                <w:sz w:val="19"/>
                <w:szCs w:val="19"/>
                <w:lang w:val="en-GB"/>
              </w:rPr>
              <w:t xml:space="preserve"> </w:t>
            </w:r>
            <w:r w:rsidRPr="00940FEE">
              <w:rPr>
                <w:rFonts w:ascii="Times New Roman" w:hAnsi="Times New Roman" w:cs="Times New Roman"/>
                <w:w w:val="95"/>
                <w:sz w:val="19"/>
                <w:szCs w:val="19"/>
                <w:lang w:val="en-GB"/>
              </w:rPr>
              <w:t>from</w:t>
            </w:r>
          </w:p>
          <w:p w14:paraId="695C6397" w14:textId="77777777" w:rsidR="0001265D" w:rsidRPr="00940FEE" w:rsidRDefault="0001265D" w:rsidP="0001265D">
            <w:pPr>
              <w:pStyle w:val="TableParagraph"/>
              <w:kinsoku w:val="0"/>
              <w:overflowPunct w:val="0"/>
              <w:spacing w:line="215" w:lineRule="exact"/>
              <w:jc w:val="center"/>
              <w:rPr>
                <w:rFonts w:ascii="Times New Roman" w:hAnsi="Times New Roman" w:cs="Times New Roman"/>
                <w:lang w:val="en-GB"/>
              </w:rPr>
            </w:pPr>
            <w:r w:rsidRPr="00940FEE">
              <w:rPr>
                <w:rFonts w:ascii="Times New Roman" w:hAnsi="Times New Roman" w:cs="Times New Roman"/>
                <w:w w:val="95"/>
                <w:sz w:val="19"/>
                <w:szCs w:val="19"/>
                <w:lang w:val="en-GB"/>
              </w:rPr>
              <w:t>Section</w:t>
            </w:r>
            <w:r w:rsidRPr="00940FEE">
              <w:rPr>
                <w:rFonts w:ascii="Times New Roman" w:hAnsi="Times New Roman" w:cs="Times New Roman"/>
                <w:spacing w:val="-15"/>
                <w:w w:val="95"/>
                <w:sz w:val="19"/>
                <w:szCs w:val="19"/>
                <w:lang w:val="en-GB"/>
              </w:rPr>
              <w:t xml:space="preserve"> </w:t>
            </w:r>
            <w:r w:rsidRPr="00940FEE">
              <w:rPr>
                <w:rFonts w:ascii="Times New Roman" w:hAnsi="Times New Roman" w:cs="Times New Roman"/>
                <w:w w:val="95"/>
                <w:sz w:val="19"/>
                <w:szCs w:val="19"/>
                <w:lang w:val="en-GB"/>
              </w:rPr>
              <w:t>3.B</w:t>
            </w:r>
          </w:p>
        </w:tc>
        <w:tc>
          <w:tcPr>
            <w:tcW w:w="1366" w:type="dxa"/>
            <w:tcBorders>
              <w:top w:val="single" w:sz="4" w:space="0" w:color="000000"/>
              <w:left w:val="single" w:sz="4" w:space="0" w:color="000000"/>
              <w:bottom w:val="single" w:sz="4" w:space="0" w:color="000000"/>
              <w:right w:val="nil"/>
            </w:tcBorders>
          </w:tcPr>
          <w:p w14:paraId="1865918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B8D3460" w14:textId="77777777" w:rsidR="0001265D" w:rsidRPr="00940FEE" w:rsidRDefault="0001265D" w:rsidP="0001265D">
            <w:pPr>
              <w:pStyle w:val="TableParagraph"/>
              <w:kinsoku w:val="0"/>
              <w:overflowPunct w:val="0"/>
              <w:spacing w:before="6"/>
              <w:rPr>
                <w:rFonts w:ascii="Times New Roman" w:hAnsi="Times New Roman" w:cs="Times New Roman"/>
                <w:sz w:val="15"/>
                <w:szCs w:val="15"/>
                <w:lang w:val="en-GB"/>
              </w:rPr>
            </w:pPr>
          </w:p>
          <w:p w14:paraId="431F072A" w14:textId="77777777" w:rsidR="0001265D" w:rsidRPr="00940FEE" w:rsidRDefault="0001265D" w:rsidP="0001265D">
            <w:pPr>
              <w:pStyle w:val="TableParagraph"/>
              <w:kinsoku w:val="0"/>
              <w:overflowPunct w:val="0"/>
              <w:spacing w:line="218" w:lineRule="exact"/>
              <w:ind w:left="106"/>
              <w:jc w:val="center"/>
              <w:rPr>
                <w:rFonts w:ascii="Times New Roman" w:hAnsi="Times New Roman" w:cs="Times New Roman"/>
                <w:sz w:val="19"/>
                <w:szCs w:val="19"/>
                <w:lang w:val="en-GB"/>
              </w:rPr>
            </w:pPr>
            <w:r w:rsidRPr="00940FEE">
              <w:rPr>
                <w:rFonts w:ascii="Times New Roman" w:hAnsi="Times New Roman" w:cs="Times New Roman"/>
                <w:sz w:val="19"/>
                <w:szCs w:val="19"/>
                <w:lang w:val="en-GB"/>
              </w:rPr>
              <w:t>MPO:</w:t>
            </w:r>
          </w:p>
          <w:p w14:paraId="1862AA41" w14:textId="77777777" w:rsidR="0001265D" w:rsidRPr="00940FEE" w:rsidRDefault="0001265D" w:rsidP="0001265D">
            <w:pPr>
              <w:pStyle w:val="TableParagraph"/>
              <w:kinsoku w:val="0"/>
              <w:overflowPunct w:val="0"/>
              <w:spacing w:before="4" w:line="214" w:lineRule="exact"/>
              <w:ind w:left="268" w:right="160"/>
              <w:jc w:val="center"/>
              <w:rPr>
                <w:rFonts w:ascii="Times New Roman" w:hAnsi="Times New Roman" w:cs="Times New Roman"/>
                <w:sz w:val="19"/>
                <w:szCs w:val="19"/>
                <w:lang w:val="en-GB"/>
              </w:rPr>
            </w:pPr>
            <w:r w:rsidRPr="00940FEE">
              <w:rPr>
                <w:rFonts w:ascii="Times New Roman" w:hAnsi="Times New Roman" w:cs="Times New Roman"/>
                <w:w w:val="95"/>
                <w:sz w:val="19"/>
                <w:szCs w:val="19"/>
                <w:lang w:val="en-GB"/>
              </w:rPr>
              <w:t>Sections</w:t>
            </w:r>
            <w:r w:rsidRPr="00940FEE">
              <w:rPr>
                <w:rFonts w:ascii="Times New Roman" w:hAnsi="Times New Roman" w:cs="Times New Roman"/>
                <w:spacing w:val="-21"/>
                <w:w w:val="95"/>
                <w:sz w:val="19"/>
                <w:szCs w:val="19"/>
                <w:lang w:val="en-GB"/>
              </w:rPr>
              <w:t xml:space="preserve"> </w:t>
            </w:r>
            <w:r w:rsidRPr="00940FEE">
              <w:rPr>
                <w:rFonts w:ascii="Times New Roman" w:hAnsi="Times New Roman" w:cs="Times New Roman"/>
                <w:w w:val="95"/>
                <w:sz w:val="19"/>
                <w:szCs w:val="19"/>
                <w:lang w:val="en-GB"/>
              </w:rPr>
              <w:t>1-7 (training)</w:t>
            </w:r>
            <w:r w:rsidRPr="00940FEE">
              <w:rPr>
                <w:rFonts w:ascii="Times New Roman" w:hAnsi="Times New Roman" w:cs="Times New Roman"/>
                <w:w w:val="86"/>
                <w:sz w:val="19"/>
                <w:szCs w:val="19"/>
                <w:lang w:val="en-GB"/>
              </w:rPr>
              <w:t xml:space="preserve"> </w:t>
            </w:r>
            <w:r w:rsidRPr="00940FEE">
              <w:rPr>
                <w:rFonts w:ascii="Times New Roman" w:hAnsi="Times New Roman" w:cs="Times New Roman"/>
                <w:w w:val="95"/>
                <w:sz w:val="19"/>
                <w:szCs w:val="19"/>
                <w:lang w:val="en-GB"/>
              </w:rPr>
              <w:t>Sections</w:t>
            </w:r>
            <w:r w:rsidRPr="00940FEE">
              <w:rPr>
                <w:rFonts w:ascii="Times New Roman" w:hAnsi="Times New Roman" w:cs="Times New Roman"/>
                <w:spacing w:val="-21"/>
                <w:w w:val="95"/>
                <w:sz w:val="19"/>
                <w:szCs w:val="19"/>
                <w:lang w:val="en-GB"/>
              </w:rPr>
              <w:t xml:space="preserve"> </w:t>
            </w:r>
            <w:r w:rsidRPr="00940FEE">
              <w:rPr>
                <w:rFonts w:ascii="Times New Roman" w:hAnsi="Times New Roman" w:cs="Times New Roman"/>
                <w:w w:val="95"/>
                <w:sz w:val="19"/>
                <w:szCs w:val="19"/>
                <w:lang w:val="en-GB"/>
              </w:rPr>
              <w:t xml:space="preserve">1-6 </w:t>
            </w:r>
            <w:r w:rsidRPr="00940FEE">
              <w:rPr>
                <w:rFonts w:ascii="Times New Roman" w:hAnsi="Times New Roman" w:cs="Times New Roman"/>
                <w:spacing w:val="-2"/>
                <w:w w:val="95"/>
                <w:sz w:val="19"/>
                <w:szCs w:val="19"/>
                <w:lang w:val="en-GB"/>
              </w:rPr>
              <w:t>(checking)</w:t>
            </w:r>
            <w:r w:rsidRPr="00940FEE">
              <w:rPr>
                <w:rFonts w:ascii="Times New Roman" w:hAnsi="Times New Roman" w:cs="Times New Roman"/>
                <w:spacing w:val="27"/>
                <w:w w:val="89"/>
                <w:sz w:val="19"/>
                <w:szCs w:val="19"/>
                <w:lang w:val="en-GB"/>
              </w:rPr>
              <w:t xml:space="preserve"> </w:t>
            </w:r>
            <w:r w:rsidRPr="00940FEE">
              <w:rPr>
                <w:rFonts w:ascii="Times New Roman" w:hAnsi="Times New Roman" w:cs="Times New Roman"/>
                <w:sz w:val="19"/>
                <w:szCs w:val="19"/>
                <w:lang w:val="en-GB"/>
              </w:rPr>
              <w:t>SPO:</w:t>
            </w:r>
          </w:p>
          <w:p w14:paraId="1C2A4AD8" w14:textId="77777777" w:rsidR="0001265D" w:rsidRPr="00940FEE" w:rsidRDefault="0001265D" w:rsidP="0001265D">
            <w:pPr>
              <w:pStyle w:val="TableParagraph"/>
              <w:kinsoku w:val="0"/>
              <w:overflowPunct w:val="0"/>
              <w:spacing w:line="229" w:lineRule="auto"/>
              <w:ind w:left="171" w:right="64"/>
              <w:jc w:val="center"/>
              <w:rPr>
                <w:rFonts w:ascii="Times New Roman" w:hAnsi="Times New Roman" w:cs="Times New Roman"/>
                <w:lang w:val="en-GB"/>
              </w:rPr>
            </w:pPr>
            <w:r w:rsidRPr="00940FEE">
              <w:rPr>
                <w:rFonts w:ascii="Times New Roman" w:hAnsi="Times New Roman" w:cs="Times New Roman"/>
                <w:sz w:val="19"/>
                <w:szCs w:val="19"/>
                <w:lang w:val="en-GB"/>
              </w:rPr>
              <w:t>1.6,</w:t>
            </w:r>
            <w:r w:rsidRPr="00940FEE">
              <w:rPr>
                <w:rFonts w:ascii="Times New Roman" w:hAnsi="Times New Roman" w:cs="Times New Roman"/>
                <w:spacing w:val="-24"/>
                <w:sz w:val="19"/>
                <w:szCs w:val="19"/>
                <w:lang w:val="en-GB"/>
              </w:rPr>
              <w:t xml:space="preserve"> </w:t>
            </w:r>
            <w:r w:rsidRPr="00940FEE">
              <w:rPr>
                <w:rFonts w:ascii="Times New Roman" w:hAnsi="Times New Roman" w:cs="Times New Roman"/>
                <w:sz w:val="19"/>
                <w:szCs w:val="19"/>
                <w:lang w:val="en-GB"/>
              </w:rPr>
              <w:t>Section</w:t>
            </w:r>
            <w:r w:rsidRPr="00940FEE">
              <w:rPr>
                <w:rFonts w:ascii="Times New Roman" w:hAnsi="Times New Roman" w:cs="Times New Roman"/>
                <w:spacing w:val="-23"/>
                <w:sz w:val="19"/>
                <w:szCs w:val="19"/>
                <w:lang w:val="en-GB"/>
              </w:rPr>
              <w:t xml:space="preserve"> </w:t>
            </w:r>
            <w:r w:rsidRPr="00940FEE">
              <w:rPr>
                <w:rFonts w:ascii="Times New Roman" w:hAnsi="Times New Roman" w:cs="Times New Roman"/>
                <w:sz w:val="19"/>
                <w:szCs w:val="19"/>
                <w:lang w:val="en-GB"/>
              </w:rPr>
              <w:t>6</w:t>
            </w:r>
            <w:r w:rsidRPr="00940FEE">
              <w:rPr>
                <w:rFonts w:ascii="Times New Roman" w:hAnsi="Times New Roman" w:cs="Times New Roman"/>
                <w:w w:val="97"/>
                <w:sz w:val="19"/>
                <w:szCs w:val="19"/>
                <w:lang w:val="en-GB"/>
              </w:rPr>
              <w:t xml:space="preserve"> </w:t>
            </w:r>
            <w:r w:rsidRPr="00940FEE">
              <w:rPr>
                <w:rFonts w:ascii="Times New Roman" w:hAnsi="Times New Roman" w:cs="Times New Roman"/>
                <w:w w:val="95"/>
                <w:sz w:val="19"/>
                <w:szCs w:val="19"/>
                <w:lang w:val="en-GB"/>
              </w:rPr>
              <w:t>and,</w:t>
            </w:r>
            <w:r w:rsidRPr="00940FEE">
              <w:rPr>
                <w:rFonts w:ascii="Times New Roman" w:hAnsi="Times New Roman" w:cs="Times New Roman"/>
                <w:spacing w:val="-10"/>
                <w:w w:val="95"/>
                <w:sz w:val="19"/>
                <w:szCs w:val="19"/>
                <w:lang w:val="en-GB"/>
              </w:rPr>
              <w:t xml:space="preserve"> </w:t>
            </w:r>
            <w:r w:rsidRPr="00940FEE">
              <w:rPr>
                <w:rFonts w:ascii="Times New Roman" w:hAnsi="Times New Roman" w:cs="Times New Roman"/>
                <w:w w:val="95"/>
                <w:sz w:val="19"/>
                <w:szCs w:val="19"/>
                <w:lang w:val="en-GB"/>
              </w:rPr>
              <w:t>if</w:t>
            </w:r>
            <w:r w:rsidRPr="00940FEE">
              <w:rPr>
                <w:rFonts w:ascii="Times New Roman" w:hAnsi="Times New Roman" w:cs="Times New Roman"/>
                <w:spacing w:val="-11"/>
                <w:w w:val="95"/>
                <w:sz w:val="19"/>
                <w:szCs w:val="19"/>
                <w:lang w:val="en-GB"/>
              </w:rPr>
              <w:t xml:space="preserve"> </w:t>
            </w:r>
            <w:r w:rsidRPr="00940FEE">
              <w:rPr>
                <w:rFonts w:ascii="Times New Roman" w:hAnsi="Times New Roman" w:cs="Times New Roman"/>
                <w:w w:val="95"/>
                <w:sz w:val="19"/>
                <w:szCs w:val="19"/>
                <w:lang w:val="en-GB"/>
              </w:rPr>
              <w:t>applic­</w:t>
            </w:r>
            <w:r w:rsidRPr="00940FEE">
              <w:rPr>
                <w:rFonts w:ascii="Times New Roman" w:hAnsi="Times New Roman" w:cs="Times New Roman"/>
                <w:w w:val="92"/>
                <w:sz w:val="19"/>
                <w:szCs w:val="19"/>
                <w:lang w:val="en-GB"/>
              </w:rPr>
              <w:t xml:space="preserve"> </w:t>
            </w:r>
            <w:r w:rsidRPr="00940FEE">
              <w:rPr>
                <w:rFonts w:ascii="Times New Roman" w:hAnsi="Times New Roman" w:cs="Times New Roman"/>
                <w:w w:val="95"/>
                <w:sz w:val="19"/>
                <w:szCs w:val="19"/>
                <w:lang w:val="en-GB"/>
              </w:rPr>
              <w:t>able,</w:t>
            </w:r>
            <w:r w:rsidRPr="00940FEE">
              <w:rPr>
                <w:rFonts w:ascii="Times New Roman" w:hAnsi="Times New Roman" w:cs="Times New Roman"/>
                <w:spacing w:val="-22"/>
                <w:w w:val="95"/>
                <w:sz w:val="19"/>
                <w:szCs w:val="19"/>
                <w:lang w:val="en-GB"/>
              </w:rPr>
              <w:t xml:space="preserve"> </w:t>
            </w:r>
            <w:r w:rsidRPr="00940FEE">
              <w:rPr>
                <w:rFonts w:ascii="Times New Roman" w:hAnsi="Times New Roman" w:cs="Times New Roman"/>
                <w:w w:val="95"/>
                <w:sz w:val="19"/>
                <w:szCs w:val="19"/>
                <w:lang w:val="en-GB"/>
              </w:rPr>
              <w:t>one</w:t>
            </w:r>
            <w:r w:rsidRPr="00940FEE">
              <w:rPr>
                <w:rFonts w:ascii="Times New Roman" w:hAnsi="Times New Roman" w:cs="Times New Roman"/>
                <w:w w:val="92"/>
                <w:sz w:val="19"/>
                <w:szCs w:val="19"/>
                <w:lang w:val="en-GB"/>
              </w:rPr>
              <w:t xml:space="preserve"> </w:t>
            </w:r>
            <w:r w:rsidRPr="00940FEE">
              <w:rPr>
                <w:rFonts w:ascii="Times New Roman" w:hAnsi="Times New Roman" w:cs="Times New Roman"/>
                <w:w w:val="95"/>
                <w:sz w:val="19"/>
                <w:szCs w:val="19"/>
                <w:lang w:val="en-GB"/>
              </w:rPr>
              <w:t>approach</w:t>
            </w:r>
            <w:r w:rsidRPr="00940FEE">
              <w:rPr>
                <w:rFonts w:ascii="Times New Roman" w:hAnsi="Times New Roman" w:cs="Times New Roman"/>
                <w:spacing w:val="-24"/>
                <w:w w:val="95"/>
                <w:sz w:val="19"/>
                <w:szCs w:val="19"/>
                <w:lang w:val="en-GB"/>
              </w:rPr>
              <w:t xml:space="preserve"> </w:t>
            </w:r>
            <w:r w:rsidRPr="00940FEE">
              <w:rPr>
                <w:rFonts w:ascii="Times New Roman" w:hAnsi="Times New Roman" w:cs="Times New Roman"/>
                <w:w w:val="95"/>
                <w:sz w:val="19"/>
                <w:szCs w:val="19"/>
                <w:lang w:val="en-GB"/>
              </w:rPr>
              <w:t>from</w:t>
            </w:r>
            <w:r w:rsidRPr="00940FEE">
              <w:rPr>
                <w:rFonts w:ascii="Times New Roman" w:hAnsi="Times New Roman" w:cs="Times New Roman"/>
                <w:w w:val="94"/>
                <w:sz w:val="19"/>
                <w:szCs w:val="19"/>
                <w:lang w:val="en-GB"/>
              </w:rPr>
              <w:t xml:space="preserve"> </w:t>
            </w:r>
            <w:r w:rsidRPr="00940FEE">
              <w:rPr>
                <w:rFonts w:ascii="Times New Roman" w:hAnsi="Times New Roman" w:cs="Times New Roman"/>
                <w:w w:val="95"/>
                <w:sz w:val="19"/>
                <w:szCs w:val="19"/>
                <w:lang w:val="en-GB"/>
              </w:rPr>
              <w:t>Section</w:t>
            </w:r>
            <w:r w:rsidRPr="00940FEE">
              <w:rPr>
                <w:rFonts w:ascii="Times New Roman" w:hAnsi="Times New Roman" w:cs="Times New Roman"/>
                <w:spacing w:val="-15"/>
                <w:w w:val="95"/>
                <w:sz w:val="19"/>
                <w:szCs w:val="19"/>
                <w:lang w:val="en-GB"/>
              </w:rPr>
              <w:t xml:space="preserve"> </w:t>
            </w:r>
            <w:r w:rsidRPr="00940FEE">
              <w:rPr>
                <w:rFonts w:ascii="Times New Roman" w:hAnsi="Times New Roman" w:cs="Times New Roman"/>
                <w:w w:val="95"/>
                <w:sz w:val="19"/>
                <w:szCs w:val="19"/>
                <w:lang w:val="en-GB"/>
              </w:rPr>
              <w:t>3.B</w:t>
            </w:r>
          </w:p>
        </w:tc>
      </w:tr>
    </w:tbl>
    <w:p w14:paraId="3908C446" w14:textId="77777777" w:rsidR="0001265D" w:rsidRPr="00940FEE" w:rsidRDefault="0001265D" w:rsidP="0001265D">
      <w:pPr>
        <w:rPr>
          <w:rFonts w:ascii="Times New Roman" w:hAnsi="Times New Roman" w:cs="Times New Roman"/>
          <w:lang w:val="en-GB"/>
        </w:rPr>
        <w:sectPr w:rsidR="0001265D" w:rsidRPr="00940FEE" w:rsidSect="0001265D">
          <w:headerReference w:type="even" r:id="rId17"/>
          <w:headerReference w:type="default" r:id="rId18"/>
          <w:pgSz w:w="16840" w:h="11910" w:orient="landscape"/>
          <w:pgMar w:top="1134" w:right="1134" w:bottom="284" w:left="1134" w:header="0" w:footer="0" w:gutter="0"/>
          <w:cols w:space="720" w:equalWidth="0">
            <w:col w:w="14986"/>
          </w:cols>
          <w:noEndnote/>
        </w:sectPr>
      </w:pPr>
    </w:p>
    <w:p w14:paraId="205E8354"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64E0F572"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2534FEA4"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7D19A673" w14:textId="77777777" w:rsidR="0001265D" w:rsidRPr="00940FEE" w:rsidRDefault="0001265D" w:rsidP="0001265D">
      <w:pPr>
        <w:pStyle w:val="BodyText"/>
        <w:kinsoku w:val="0"/>
        <w:overflowPunct w:val="0"/>
        <w:spacing w:before="11"/>
        <w:ind w:left="0"/>
        <w:rPr>
          <w:rFonts w:ascii="Times New Roman" w:hAnsi="Times New Roman" w:cs="Times New Roman"/>
          <w:sz w:val="11"/>
          <w:szCs w:val="11"/>
          <w:lang w:val="en-GB"/>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128"/>
        <w:gridCol w:w="851"/>
        <w:gridCol w:w="850"/>
        <w:gridCol w:w="1361"/>
        <w:gridCol w:w="850"/>
        <w:gridCol w:w="1418"/>
        <w:gridCol w:w="850"/>
        <w:gridCol w:w="1417"/>
        <w:gridCol w:w="1361"/>
        <w:gridCol w:w="1361"/>
        <w:gridCol w:w="1366"/>
      </w:tblGrid>
      <w:tr w:rsidR="0001265D" w:rsidRPr="00940FEE" w14:paraId="1EECF3DA" w14:textId="77777777" w:rsidTr="0001265D">
        <w:trPr>
          <w:trHeight w:hRule="exact" w:val="359"/>
        </w:trPr>
        <w:tc>
          <w:tcPr>
            <w:tcW w:w="1128" w:type="dxa"/>
            <w:tcBorders>
              <w:top w:val="single" w:sz="4" w:space="0" w:color="000000"/>
              <w:left w:val="nil"/>
              <w:bottom w:val="single" w:sz="4" w:space="0" w:color="000000"/>
              <w:right w:val="single" w:sz="4" w:space="0" w:color="000000"/>
            </w:tcBorders>
          </w:tcPr>
          <w:p w14:paraId="5C1397EA" w14:textId="77777777" w:rsidR="0001265D" w:rsidRPr="00940FEE" w:rsidRDefault="0001265D" w:rsidP="0001265D">
            <w:pPr>
              <w:pStyle w:val="TableParagraph"/>
              <w:kinsoku w:val="0"/>
              <w:overflowPunct w:val="0"/>
              <w:spacing w:before="66"/>
              <w:ind w:left="-1"/>
              <w:rPr>
                <w:rFonts w:ascii="Times New Roman" w:hAnsi="Times New Roman" w:cs="Times New Roman"/>
                <w:lang w:val="en-GB"/>
              </w:rPr>
            </w:pPr>
            <w:r w:rsidRPr="00940FEE">
              <w:rPr>
                <w:rFonts w:ascii="Times New Roman" w:hAnsi="Times New Roman" w:cs="Times New Roman"/>
                <w:b/>
                <w:bCs/>
                <w:sz w:val="19"/>
                <w:szCs w:val="19"/>
                <w:lang w:val="en-GB"/>
              </w:rPr>
              <w:t>Renewal</w:t>
            </w:r>
          </w:p>
        </w:tc>
        <w:tc>
          <w:tcPr>
            <w:tcW w:w="851" w:type="dxa"/>
            <w:tcBorders>
              <w:top w:val="single" w:sz="4" w:space="0" w:color="000000"/>
              <w:left w:val="single" w:sz="4" w:space="0" w:color="000000"/>
              <w:bottom w:val="single" w:sz="4" w:space="0" w:color="000000"/>
              <w:right w:val="single" w:sz="4" w:space="0" w:color="000000"/>
            </w:tcBorders>
          </w:tcPr>
          <w:p w14:paraId="76B7DBDF" w14:textId="77777777" w:rsidR="0001265D" w:rsidRPr="00940FEE" w:rsidRDefault="0001265D" w:rsidP="0001265D">
            <w:pPr>
              <w:rPr>
                <w:rFonts w:ascii="Times New Roman" w:hAnsi="Times New Roman" w:cs="Times New Roman"/>
                <w:lang w:val="en-GB"/>
              </w:rPr>
            </w:pPr>
          </w:p>
        </w:tc>
        <w:tc>
          <w:tcPr>
            <w:tcW w:w="850" w:type="dxa"/>
            <w:tcBorders>
              <w:top w:val="single" w:sz="4" w:space="0" w:color="000000"/>
              <w:left w:val="single" w:sz="4" w:space="0" w:color="000000"/>
              <w:bottom w:val="single" w:sz="4" w:space="0" w:color="000000"/>
              <w:right w:val="single" w:sz="4" w:space="0" w:color="000000"/>
            </w:tcBorders>
          </w:tcPr>
          <w:p w14:paraId="067B017C" w14:textId="77777777" w:rsidR="0001265D" w:rsidRPr="00940FEE" w:rsidRDefault="0001265D" w:rsidP="0001265D">
            <w:pPr>
              <w:rPr>
                <w:rFonts w:ascii="Times New Roman" w:hAnsi="Times New Roman" w:cs="Times New Roman"/>
                <w:lang w:val="en-GB"/>
              </w:rPr>
            </w:pPr>
          </w:p>
        </w:tc>
        <w:tc>
          <w:tcPr>
            <w:tcW w:w="1361" w:type="dxa"/>
            <w:tcBorders>
              <w:top w:val="single" w:sz="4" w:space="0" w:color="000000"/>
              <w:left w:val="single" w:sz="4" w:space="0" w:color="000000"/>
              <w:bottom w:val="single" w:sz="4" w:space="0" w:color="000000"/>
              <w:right w:val="single" w:sz="4" w:space="0" w:color="000000"/>
            </w:tcBorders>
          </w:tcPr>
          <w:p w14:paraId="37F4B51C" w14:textId="77777777" w:rsidR="0001265D" w:rsidRPr="00940FEE" w:rsidRDefault="0001265D" w:rsidP="0001265D">
            <w:pPr>
              <w:rPr>
                <w:rFonts w:ascii="Times New Roman" w:hAnsi="Times New Roman" w:cs="Times New Roman"/>
                <w:lang w:val="en-GB"/>
              </w:rPr>
            </w:pPr>
          </w:p>
        </w:tc>
        <w:tc>
          <w:tcPr>
            <w:tcW w:w="850" w:type="dxa"/>
            <w:tcBorders>
              <w:top w:val="single" w:sz="4" w:space="0" w:color="000000"/>
              <w:left w:val="single" w:sz="4" w:space="0" w:color="000000"/>
              <w:bottom w:val="single" w:sz="4" w:space="0" w:color="000000"/>
              <w:right w:val="single" w:sz="4" w:space="0" w:color="000000"/>
            </w:tcBorders>
          </w:tcPr>
          <w:p w14:paraId="41D4BC74" w14:textId="77777777" w:rsidR="0001265D" w:rsidRPr="00940FEE" w:rsidRDefault="0001265D" w:rsidP="0001265D">
            <w:pPr>
              <w:rPr>
                <w:rFonts w:ascii="Times New Roman" w:hAnsi="Times New Roman" w:cs="Times New Roman"/>
                <w:lang w:val="en-GB"/>
              </w:rPr>
            </w:pPr>
          </w:p>
        </w:tc>
        <w:tc>
          <w:tcPr>
            <w:tcW w:w="1418" w:type="dxa"/>
            <w:tcBorders>
              <w:top w:val="single" w:sz="4" w:space="0" w:color="000000"/>
              <w:left w:val="single" w:sz="4" w:space="0" w:color="000000"/>
              <w:bottom w:val="single" w:sz="4" w:space="0" w:color="000000"/>
              <w:right w:val="single" w:sz="4" w:space="0" w:color="000000"/>
            </w:tcBorders>
          </w:tcPr>
          <w:p w14:paraId="194E7A58" w14:textId="77777777" w:rsidR="0001265D" w:rsidRPr="00940FEE" w:rsidRDefault="0001265D" w:rsidP="0001265D">
            <w:pPr>
              <w:rPr>
                <w:rFonts w:ascii="Times New Roman" w:hAnsi="Times New Roman" w:cs="Times New Roman"/>
                <w:lang w:val="en-GB"/>
              </w:rPr>
            </w:pPr>
          </w:p>
        </w:tc>
        <w:tc>
          <w:tcPr>
            <w:tcW w:w="850" w:type="dxa"/>
            <w:tcBorders>
              <w:top w:val="single" w:sz="4" w:space="0" w:color="000000"/>
              <w:left w:val="single" w:sz="4" w:space="0" w:color="000000"/>
              <w:bottom w:val="single" w:sz="4" w:space="0" w:color="000000"/>
              <w:right w:val="single" w:sz="4" w:space="0" w:color="000000"/>
            </w:tcBorders>
          </w:tcPr>
          <w:p w14:paraId="72B85164" w14:textId="77777777" w:rsidR="0001265D" w:rsidRPr="00940FEE" w:rsidRDefault="0001265D" w:rsidP="0001265D">
            <w:pPr>
              <w:rPr>
                <w:rFonts w:ascii="Times New Roman" w:hAnsi="Times New Roman" w:cs="Times New Roman"/>
                <w:lang w:val="en-GB"/>
              </w:rPr>
            </w:pPr>
          </w:p>
        </w:tc>
        <w:tc>
          <w:tcPr>
            <w:tcW w:w="1417" w:type="dxa"/>
            <w:tcBorders>
              <w:top w:val="single" w:sz="4" w:space="0" w:color="000000"/>
              <w:left w:val="single" w:sz="4" w:space="0" w:color="000000"/>
              <w:bottom w:val="single" w:sz="4" w:space="0" w:color="000000"/>
              <w:right w:val="single" w:sz="4" w:space="0" w:color="000000"/>
            </w:tcBorders>
          </w:tcPr>
          <w:p w14:paraId="241757D9" w14:textId="77777777" w:rsidR="0001265D" w:rsidRPr="00940FEE" w:rsidRDefault="0001265D" w:rsidP="0001265D">
            <w:pPr>
              <w:rPr>
                <w:rFonts w:ascii="Times New Roman" w:hAnsi="Times New Roman" w:cs="Times New Roman"/>
                <w:lang w:val="en-GB"/>
              </w:rPr>
            </w:pPr>
          </w:p>
        </w:tc>
        <w:tc>
          <w:tcPr>
            <w:tcW w:w="1361" w:type="dxa"/>
            <w:tcBorders>
              <w:top w:val="single" w:sz="4" w:space="0" w:color="000000"/>
              <w:left w:val="single" w:sz="4" w:space="0" w:color="000000"/>
              <w:bottom w:val="single" w:sz="4" w:space="0" w:color="000000"/>
              <w:right w:val="single" w:sz="4" w:space="0" w:color="000000"/>
            </w:tcBorders>
          </w:tcPr>
          <w:p w14:paraId="2E91F6AD" w14:textId="77777777" w:rsidR="0001265D" w:rsidRPr="00940FEE" w:rsidRDefault="0001265D" w:rsidP="0001265D">
            <w:pPr>
              <w:rPr>
                <w:rFonts w:ascii="Times New Roman" w:hAnsi="Times New Roman" w:cs="Times New Roman"/>
                <w:lang w:val="en-GB"/>
              </w:rPr>
            </w:pPr>
          </w:p>
        </w:tc>
        <w:tc>
          <w:tcPr>
            <w:tcW w:w="1361" w:type="dxa"/>
            <w:tcBorders>
              <w:top w:val="single" w:sz="4" w:space="0" w:color="000000"/>
              <w:left w:val="single" w:sz="4" w:space="0" w:color="000000"/>
              <w:bottom w:val="single" w:sz="4" w:space="0" w:color="000000"/>
              <w:right w:val="single" w:sz="4" w:space="0" w:color="000000"/>
            </w:tcBorders>
          </w:tcPr>
          <w:p w14:paraId="30B11255" w14:textId="77777777" w:rsidR="0001265D" w:rsidRPr="00940FEE" w:rsidRDefault="0001265D" w:rsidP="0001265D">
            <w:pPr>
              <w:rPr>
                <w:rFonts w:ascii="Times New Roman" w:hAnsi="Times New Roman" w:cs="Times New Roman"/>
                <w:lang w:val="en-GB"/>
              </w:rPr>
            </w:pPr>
          </w:p>
        </w:tc>
        <w:tc>
          <w:tcPr>
            <w:tcW w:w="1366" w:type="dxa"/>
            <w:tcBorders>
              <w:top w:val="single" w:sz="4" w:space="0" w:color="000000"/>
              <w:left w:val="single" w:sz="4" w:space="0" w:color="000000"/>
              <w:bottom w:val="single" w:sz="4" w:space="0" w:color="000000"/>
              <w:right w:val="nil"/>
            </w:tcBorders>
          </w:tcPr>
          <w:p w14:paraId="1419054C" w14:textId="77777777" w:rsidR="0001265D" w:rsidRPr="00940FEE" w:rsidRDefault="0001265D" w:rsidP="0001265D">
            <w:pPr>
              <w:rPr>
                <w:rFonts w:ascii="Times New Roman" w:hAnsi="Times New Roman" w:cs="Times New Roman"/>
                <w:lang w:val="en-GB"/>
              </w:rPr>
            </w:pPr>
          </w:p>
        </w:tc>
      </w:tr>
      <w:tr w:rsidR="0001265D" w:rsidRPr="00940FEE" w14:paraId="55C20309" w14:textId="77777777" w:rsidTr="0001265D">
        <w:trPr>
          <w:trHeight w:hRule="exact" w:val="1212"/>
        </w:trPr>
        <w:tc>
          <w:tcPr>
            <w:tcW w:w="1128" w:type="dxa"/>
            <w:tcBorders>
              <w:top w:val="single" w:sz="4" w:space="0" w:color="000000"/>
              <w:left w:val="nil"/>
              <w:bottom w:val="single" w:sz="4" w:space="0" w:color="000000"/>
              <w:right w:val="single" w:sz="4" w:space="0" w:color="000000"/>
            </w:tcBorders>
          </w:tcPr>
          <w:p w14:paraId="0353B15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CC7F4FB" w14:textId="77777777" w:rsidR="0001265D" w:rsidRPr="00940FEE" w:rsidRDefault="0001265D" w:rsidP="0001265D">
            <w:pPr>
              <w:pStyle w:val="TableParagraph"/>
              <w:kinsoku w:val="0"/>
              <w:overflowPunct w:val="0"/>
              <w:spacing w:before="10"/>
              <w:rPr>
                <w:rFonts w:ascii="Times New Roman" w:hAnsi="Times New Roman" w:cs="Times New Roman"/>
                <w:sz w:val="23"/>
                <w:szCs w:val="23"/>
                <w:lang w:val="en-GB"/>
              </w:rPr>
            </w:pPr>
          </w:p>
          <w:p w14:paraId="5E0E23DD" w14:textId="77777777" w:rsidR="0001265D" w:rsidRPr="00940FEE" w:rsidRDefault="0001265D" w:rsidP="0001265D">
            <w:pPr>
              <w:pStyle w:val="TableParagraph"/>
              <w:kinsoku w:val="0"/>
              <w:overflowPunct w:val="0"/>
              <w:ind w:left="-1"/>
              <w:rPr>
                <w:rFonts w:ascii="Times New Roman" w:hAnsi="Times New Roman" w:cs="Times New Roman"/>
                <w:lang w:val="en-GB"/>
              </w:rPr>
            </w:pPr>
            <w:r w:rsidRPr="00940FEE">
              <w:rPr>
                <w:rFonts w:ascii="Times New Roman" w:hAnsi="Times New Roman" w:cs="Times New Roman"/>
                <w:sz w:val="19"/>
                <w:szCs w:val="19"/>
                <w:lang w:val="en-GB"/>
              </w:rPr>
              <w:t>All</w:t>
            </w:r>
          </w:p>
        </w:tc>
        <w:tc>
          <w:tcPr>
            <w:tcW w:w="851" w:type="dxa"/>
            <w:tcBorders>
              <w:top w:val="single" w:sz="4" w:space="0" w:color="000000"/>
              <w:left w:val="single" w:sz="4" w:space="0" w:color="000000"/>
              <w:bottom w:val="single" w:sz="4" w:space="0" w:color="000000"/>
              <w:right w:val="single" w:sz="4" w:space="0" w:color="000000"/>
            </w:tcBorders>
          </w:tcPr>
          <w:p w14:paraId="5F82CE98"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383C79FB" w14:textId="77777777" w:rsidR="0001265D" w:rsidRPr="00940FEE" w:rsidRDefault="0001265D" w:rsidP="0001265D">
            <w:pPr>
              <w:pStyle w:val="TableParagraph"/>
              <w:kinsoku w:val="0"/>
              <w:overflowPunct w:val="0"/>
              <w:spacing w:before="7"/>
              <w:rPr>
                <w:rFonts w:ascii="Times New Roman" w:hAnsi="Times New Roman" w:cs="Times New Roman"/>
                <w:sz w:val="15"/>
                <w:szCs w:val="15"/>
                <w:lang w:val="en-GB"/>
              </w:rPr>
            </w:pPr>
          </w:p>
          <w:p w14:paraId="03206715" w14:textId="77777777" w:rsidR="0001265D" w:rsidRPr="00940FEE" w:rsidRDefault="0001265D" w:rsidP="0001265D">
            <w:pPr>
              <w:pStyle w:val="TableParagraph"/>
              <w:kinsoku w:val="0"/>
              <w:overflowPunct w:val="0"/>
              <w:spacing w:line="214" w:lineRule="exact"/>
              <w:ind w:left="199" w:right="196" w:firstLine="92"/>
              <w:rPr>
                <w:rFonts w:ascii="Times New Roman" w:hAnsi="Times New Roman" w:cs="Times New Roman"/>
                <w:lang w:val="en-GB"/>
              </w:rPr>
            </w:pPr>
            <w:r w:rsidRPr="00940FEE">
              <w:rPr>
                <w:rFonts w:ascii="Times New Roman" w:hAnsi="Times New Roman" w:cs="Times New Roman"/>
                <w:sz w:val="19"/>
                <w:szCs w:val="19"/>
                <w:lang w:val="en-GB"/>
              </w:rPr>
              <w:t>FC­</w:t>
            </w:r>
            <w:r w:rsidRPr="00940FEE">
              <w:rPr>
                <w:rFonts w:ascii="Times New Roman" w:hAnsi="Times New Roman" w:cs="Times New Roman"/>
                <w:w w:val="93"/>
                <w:sz w:val="19"/>
                <w:szCs w:val="19"/>
                <w:lang w:val="en-GB"/>
              </w:rPr>
              <w:t xml:space="preserve"> </w:t>
            </w:r>
            <w:r w:rsidRPr="00940FEE">
              <w:rPr>
                <w:rFonts w:ascii="Times New Roman" w:hAnsi="Times New Roman" w:cs="Times New Roman"/>
                <w:w w:val="95"/>
                <w:sz w:val="19"/>
                <w:szCs w:val="19"/>
                <w:lang w:val="en-GB"/>
              </w:rPr>
              <w:t>L.740</w:t>
            </w:r>
          </w:p>
        </w:tc>
        <w:tc>
          <w:tcPr>
            <w:tcW w:w="850" w:type="dxa"/>
            <w:tcBorders>
              <w:top w:val="single" w:sz="4" w:space="0" w:color="000000"/>
              <w:left w:val="single" w:sz="4" w:space="0" w:color="000000"/>
              <w:bottom w:val="single" w:sz="4" w:space="0" w:color="000000"/>
              <w:right w:val="single" w:sz="4" w:space="0" w:color="000000"/>
            </w:tcBorders>
          </w:tcPr>
          <w:p w14:paraId="0D1F3C64"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25C7ECF" w14:textId="77777777" w:rsidR="0001265D" w:rsidRPr="00940FEE" w:rsidRDefault="0001265D" w:rsidP="0001265D">
            <w:pPr>
              <w:pStyle w:val="TableParagraph"/>
              <w:kinsoku w:val="0"/>
              <w:overflowPunct w:val="0"/>
              <w:spacing w:before="7"/>
              <w:rPr>
                <w:rFonts w:ascii="Times New Roman" w:hAnsi="Times New Roman" w:cs="Times New Roman"/>
                <w:sz w:val="15"/>
                <w:szCs w:val="15"/>
                <w:lang w:val="en-GB"/>
              </w:rPr>
            </w:pPr>
          </w:p>
          <w:p w14:paraId="31797154"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lang w:val="en-GB"/>
              </w:rPr>
            </w:pPr>
            <w:r w:rsidRPr="00940FEE">
              <w:rPr>
                <w:rFonts w:ascii="Times New Roman" w:hAnsi="Times New Roman" w:cs="Times New Roman"/>
                <w:w w:val="90"/>
                <w:sz w:val="19"/>
                <w:szCs w:val="19"/>
                <w:lang w:val="en-GB"/>
              </w:rPr>
              <w:t>Sections</w:t>
            </w:r>
            <w:r w:rsidRPr="00940FEE">
              <w:rPr>
                <w:rFonts w:ascii="Times New Roman" w:hAnsi="Times New Roman" w:cs="Times New Roman"/>
                <w:w w:val="91"/>
                <w:sz w:val="19"/>
                <w:szCs w:val="19"/>
                <w:lang w:val="en-GB"/>
              </w:rPr>
              <w:t xml:space="preserve"> </w:t>
            </w:r>
            <w:r w:rsidRPr="00940FEE">
              <w:rPr>
                <w:rFonts w:ascii="Times New Roman" w:hAnsi="Times New Roman" w:cs="Times New Roman"/>
                <w:sz w:val="19"/>
                <w:szCs w:val="19"/>
                <w:lang w:val="en-GB"/>
              </w:rPr>
              <w:t>1-6</w:t>
            </w:r>
          </w:p>
        </w:tc>
        <w:tc>
          <w:tcPr>
            <w:tcW w:w="1361" w:type="dxa"/>
            <w:tcBorders>
              <w:top w:val="single" w:sz="4" w:space="0" w:color="000000"/>
              <w:left w:val="single" w:sz="4" w:space="0" w:color="000000"/>
              <w:bottom w:val="single" w:sz="4" w:space="0" w:color="000000"/>
              <w:right w:val="single" w:sz="4" w:space="0" w:color="000000"/>
            </w:tcBorders>
          </w:tcPr>
          <w:p w14:paraId="1AFD7F90"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0A1364F3" w14:textId="77777777" w:rsidR="0001265D" w:rsidRPr="00940FEE" w:rsidRDefault="0001265D" w:rsidP="0001265D">
            <w:pPr>
              <w:pStyle w:val="TableParagraph"/>
              <w:kinsoku w:val="0"/>
              <w:overflowPunct w:val="0"/>
              <w:spacing w:before="10"/>
              <w:rPr>
                <w:rFonts w:ascii="Times New Roman" w:hAnsi="Times New Roman" w:cs="Times New Roman"/>
                <w:sz w:val="23"/>
                <w:szCs w:val="23"/>
                <w:lang w:val="en-GB"/>
              </w:rPr>
            </w:pPr>
          </w:p>
          <w:p w14:paraId="25146325" w14:textId="77777777" w:rsidR="0001265D" w:rsidRPr="00940FEE" w:rsidRDefault="0001265D" w:rsidP="0001265D">
            <w:pPr>
              <w:pStyle w:val="TableParagraph"/>
              <w:kinsoku w:val="0"/>
              <w:overflowPunct w:val="0"/>
              <w:ind w:left="355"/>
              <w:rPr>
                <w:rFonts w:ascii="Times New Roman" w:hAnsi="Times New Roman" w:cs="Times New Roman"/>
                <w:lang w:val="en-GB"/>
              </w:rPr>
            </w:pPr>
            <w:r w:rsidRPr="00940FEE">
              <w:rPr>
                <w:rFonts w:ascii="Times New Roman" w:hAnsi="Times New Roman" w:cs="Times New Roman"/>
                <w:sz w:val="19"/>
                <w:szCs w:val="19"/>
                <w:lang w:val="en-GB"/>
              </w:rPr>
              <w:t>FCL.740</w:t>
            </w:r>
          </w:p>
        </w:tc>
        <w:tc>
          <w:tcPr>
            <w:tcW w:w="850" w:type="dxa"/>
            <w:tcBorders>
              <w:top w:val="single" w:sz="4" w:space="0" w:color="000000"/>
              <w:left w:val="single" w:sz="4" w:space="0" w:color="000000"/>
              <w:bottom w:val="single" w:sz="4" w:space="0" w:color="000000"/>
              <w:right w:val="single" w:sz="4" w:space="0" w:color="000000"/>
            </w:tcBorders>
          </w:tcPr>
          <w:p w14:paraId="1A2C4402"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2F39B1BB" w14:textId="77777777" w:rsidR="0001265D" w:rsidRPr="00940FEE" w:rsidRDefault="0001265D" w:rsidP="0001265D">
            <w:pPr>
              <w:pStyle w:val="TableParagraph"/>
              <w:kinsoku w:val="0"/>
              <w:overflowPunct w:val="0"/>
              <w:spacing w:before="7"/>
              <w:rPr>
                <w:rFonts w:ascii="Times New Roman" w:hAnsi="Times New Roman" w:cs="Times New Roman"/>
                <w:sz w:val="15"/>
                <w:szCs w:val="15"/>
                <w:lang w:val="en-GB"/>
              </w:rPr>
            </w:pPr>
          </w:p>
          <w:p w14:paraId="536424D4"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lang w:val="en-GB"/>
              </w:rPr>
            </w:pPr>
            <w:r w:rsidRPr="00940FEE">
              <w:rPr>
                <w:rFonts w:ascii="Times New Roman" w:hAnsi="Times New Roman" w:cs="Times New Roman"/>
                <w:w w:val="90"/>
                <w:sz w:val="19"/>
                <w:szCs w:val="19"/>
                <w:lang w:val="en-GB"/>
              </w:rPr>
              <w:t>Sections</w:t>
            </w:r>
            <w:r w:rsidRPr="00940FEE">
              <w:rPr>
                <w:rFonts w:ascii="Times New Roman" w:hAnsi="Times New Roman" w:cs="Times New Roman"/>
                <w:w w:val="91"/>
                <w:sz w:val="19"/>
                <w:szCs w:val="19"/>
                <w:lang w:val="en-GB"/>
              </w:rPr>
              <w:t xml:space="preserve"> </w:t>
            </w:r>
            <w:r w:rsidRPr="00940FEE">
              <w:rPr>
                <w:rFonts w:ascii="Times New Roman" w:hAnsi="Times New Roman" w:cs="Times New Roman"/>
                <w:sz w:val="19"/>
                <w:szCs w:val="19"/>
                <w:lang w:val="en-GB"/>
              </w:rPr>
              <w:t>1-6</w:t>
            </w:r>
          </w:p>
        </w:tc>
        <w:tc>
          <w:tcPr>
            <w:tcW w:w="1418" w:type="dxa"/>
            <w:tcBorders>
              <w:top w:val="single" w:sz="4" w:space="0" w:color="000000"/>
              <w:left w:val="single" w:sz="4" w:space="0" w:color="000000"/>
              <w:bottom w:val="single" w:sz="4" w:space="0" w:color="000000"/>
              <w:right w:val="single" w:sz="4" w:space="0" w:color="000000"/>
            </w:tcBorders>
          </w:tcPr>
          <w:p w14:paraId="43E5C74F"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611C09EC" w14:textId="77777777" w:rsidR="0001265D" w:rsidRPr="00940FEE" w:rsidRDefault="0001265D" w:rsidP="0001265D">
            <w:pPr>
              <w:pStyle w:val="TableParagraph"/>
              <w:kinsoku w:val="0"/>
              <w:overflowPunct w:val="0"/>
              <w:spacing w:before="10"/>
              <w:rPr>
                <w:rFonts w:ascii="Times New Roman" w:hAnsi="Times New Roman" w:cs="Times New Roman"/>
                <w:sz w:val="23"/>
                <w:szCs w:val="23"/>
                <w:lang w:val="en-GB"/>
              </w:rPr>
            </w:pPr>
          </w:p>
          <w:p w14:paraId="0BB595FA"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850" w:type="dxa"/>
            <w:tcBorders>
              <w:top w:val="single" w:sz="4" w:space="0" w:color="000000"/>
              <w:left w:val="single" w:sz="4" w:space="0" w:color="000000"/>
              <w:bottom w:val="single" w:sz="4" w:space="0" w:color="000000"/>
              <w:right w:val="single" w:sz="4" w:space="0" w:color="000000"/>
            </w:tcBorders>
          </w:tcPr>
          <w:p w14:paraId="5047593B"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C371C3A" w14:textId="77777777" w:rsidR="0001265D" w:rsidRPr="00940FEE" w:rsidRDefault="0001265D" w:rsidP="0001265D">
            <w:pPr>
              <w:pStyle w:val="TableParagraph"/>
              <w:kinsoku w:val="0"/>
              <w:overflowPunct w:val="0"/>
              <w:spacing w:before="10"/>
              <w:rPr>
                <w:rFonts w:ascii="Times New Roman" w:hAnsi="Times New Roman" w:cs="Times New Roman"/>
                <w:sz w:val="23"/>
                <w:szCs w:val="23"/>
                <w:lang w:val="en-GB"/>
              </w:rPr>
            </w:pPr>
          </w:p>
          <w:p w14:paraId="4942B735"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1417" w:type="dxa"/>
            <w:tcBorders>
              <w:top w:val="single" w:sz="4" w:space="0" w:color="000000"/>
              <w:left w:val="single" w:sz="4" w:space="0" w:color="000000"/>
              <w:bottom w:val="single" w:sz="4" w:space="0" w:color="000000"/>
              <w:right w:val="single" w:sz="4" w:space="0" w:color="000000"/>
            </w:tcBorders>
          </w:tcPr>
          <w:p w14:paraId="1F7B59CD"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5A30D660" w14:textId="77777777" w:rsidR="0001265D" w:rsidRPr="00940FEE" w:rsidRDefault="0001265D" w:rsidP="0001265D">
            <w:pPr>
              <w:pStyle w:val="TableParagraph"/>
              <w:kinsoku w:val="0"/>
              <w:overflowPunct w:val="0"/>
              <w:spacing w:before="10"/>
              <w:rPr>
                <w:rFonts w:ascii="Times New Roman" w:hAnsi="Times New Roman" w:cs="Times New Roman"/>
                <w:sz w:val="23"/>
                <w:szCs w:val="23"/>
                <w:lang w:val="en-GB"/>
              </w:rPr>
            </w:pPr>
          </w:p>
          <w:p w14:paraId="1E9D16F7"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1361" w:type="dxa"/>
            <w:tcBorders>
              <w:top w:val="single" w:sz="4" w:space="0" w:color="000000"/>
              <w:left w:val="single" w:sz="4" w:space="0" w:color="000000"/>
              <w:bottom w:val="single" w:sz="4" w:space="0" w:color="000000"/>
              <w:right w:val="single" w:sz="4" w:space="0" w:color="000000"/>
            </w:tcBorders>
          </w:tcPr>
          <w:p w14:paraId="0B86BF66" w14:textId="77777777" w:rsidR="0001265D" w:rsidRPr="00940FEE" w:rsidRDefault="0001265D" w:rsidP="0001265D">
            <w:pPr>
              <w:pStyle w:val="TableParagraph"/>
              <w:kinsoku w:val="0"/>
              <w:overflowPunct w:val="0"/>
              <w:rPr>
                <w:rFonts w:ascii="Times New Roman" w:hAnsi="Times New Roman" w:cs="Times New Roman"/>
                <w:sz w:val="18"/>
                <w:szCs w:val="18"/>
                <w:lang w:val="en-GB"/>
              </w:rPr>
            </w:pPr>
          </w:p>
          <w:p w14:paraId="4B697256" w14:textId="77777777" w:rsidR="0001265D" w:rsidRPr="00940FEE" w:rsidRDefault="0001265D" w:rsidP="0001265D">
            <w:pPr>
              <w:pStyle w:val="TableParagraph"/>
              <w:kinsoku w:val="0"/>
              <w:overflowPunct w:val="0"/>
              <w:spacing w:before="10"/>
              <w:rPr>
                <w:rFonts w:ascii="Times New Roman" w:hAnsi="Times New Roman" w:cs="Times New Roman"/>
                <w:sz w:val="23"/>
                <w:szCs w:val="23"/>
                <w:lang w:val="en-GB"/>
              </w:rPr>
            </w:pPr>
          </w:p>
          <w:p w14:paraId="2754359E" w14:textId="77777777" w:rsidR="0001265D" w:rsidRPr="00940FEE" w:rsidRDefault="0001265D" w:rsidP="0001265D">
            <w:pPr>
              <w:pStyle w:val="TableParagraph"/>
              <w:kinsoku w:val="0"/>
              <w:overflowPunct w:val="0"/>
              <w:jc w:val="center"/>
              <w:rPr>
                <w:rFonts w:ascii="Times New Roman" w:hAnsi="Times New Roman" w:cs="Times New Roman"/>
                <w:lang w:val="en-GB"/>
              </w:rPr>
            </w:pPr>
            <w:r w:rsidRPr="00940FEE">
              <w:rPr>
                <w:rFonts w:ascii="Times New Roman" w:hAnsi="Times New Roman" w:cs="Times New Roman"/>
                <w:w w:val="90"/>
                <w:sz w:val="19"/>
                <w:szCs w:val="19"/>
                <w:lang w:val="en-GB"/>
              </w:rPr>
              <w:t>n/a</w:t>
            </w:r>
          </w:p>
        </w:tc>
        <w:tc>
          <w:tcPr>
            <w:tcW w:w="1361" w:type="dxa"/>
            <w:tcBorders>
              <w:top w:val="single" w:sz="4" w:space="0" w:color="000000"/>
              <w:left w:val="single" w:sz="4" w:space="0" w:color="000000"/>
              <w:bottom w:val="single" w:sz="4" w:space="0" w:color="000000"/>
              <w:right w:val="single" w:sz="4" w:space="0" w:color="000000"/>
            </w:tcBorders>
          </w:tcPr>
          <w:p w14:paraId="6499C936" w14:textId="77777777" w:rsidR="0001265D" w:rsidRPr="00940FEE" w:rsidRDefault="0001265D" w:rsidP="0001265D">
            <w:pPr>
              <w:pStyle w:val="TableParagraph"/>
              <w:kinsoku w:val="0"/>
              <w:overflowPunct w:val="0"/>
              <w:spacing w:before="74" w:line="214" w:lineRule="exact"/>
              <w:ind w:left="339" w:right="338"/>
              <w:jc w:val="center"/>
              <w:rPr>
                <w:rFonts w:ascii="Times New Roman" w:hAnsi="Times New Roman" w:cs="Times New Roman"/>
                <w:sz w:val="19"/>
                <w:szCs w:val="19"/>
                <w:lang w:val="en-GB"/>
              </w:rPr>
            </w:pPr>
            <w:r w:rsidRPr="00940FEE">
              <w:rPr>
                <w:rFonts w:ascii="Times New Roman" w:hAnsi="Times New Roman" w:cs="Times New Roman"/>
                <w:spacing w:val="-1"/>
                <w:w w:val="90"/>
                <w:sz w:val="19"/>
                <w:szCs w:val="19"/>
                <w:lang w:val="en-GB"/>
              </w:rPr>
              <w:t>Training:</w:t>
            </w:r>
            <w:r w:rsidRPr="00940FEE">
              <w:rPr>
                <w:rFonts w:ascii="Times New Roman" w:hAnsi="Times New Roman" w:cs="Times New Roman"/>
                <w:spacing w:val="21"/>
                <w:w w:val="90"/>
                <w:sz w:val="19"/>
                <w:szCs w:val="19"/>
                <w:lang w:val="en-GB"/>
              </w:rPr>
              <w:t xml:space="preserve"> </w:t>
            </w:r>
            <w:r w:rsidRPr="00940FEE">
              <w:rPr>
                <w:rFonts w:ascii="Times New Roman" w:hAnsi="Times New Roman" w:cs="Times New Roman"/>
                <w:w w:val="95"/>
                <w:sz w:val="19"/>
                <w:szCs w:val="19"/>
                <w:lang w:val="en-GB"/>
              </w:rPr>
              <w:t>FCL.740</w:t>
            </w:r>
          </w:p>
          <w:p w14:paraId="7AC8FC26" w14:textId="77777777" w:rsidR="0001265D" w:rsidRPr="00940FEE" w:rsidRDefault="0001265D" w:rsidP="0001265D">
            <w:pPr>
              <w:pStyle w:val="TableParagraph"/>
              <w:kinsoku w:val="0"/>
              <w:overflowPunct w:val="0"/>
              <w:spacing w:line="214" w:lineRule="exact"/>
              <w:ind w:left="193" w:right="191"/>
              <w:jc w:val="center"/>
              <w:rPr>
                <w:rFonts w:ascii="Times New Roman" w:hAnsi="Times New Roman" w:cs="Times New Roman"/>
                <w:lang w:val="en-GB"/>
              </w:rPr>
            </w:pPr>
            <w:r w:rsidRPr="00940FEE">
              <w:rPr>
                <w:rFonts w:ascii="Times New Roman" w:hAnsi="Times New Roman" w:cs="Times New Roman"/>
                <w:w w:val="95"/>
                <w:sz w:val="19"/>
                <w:szCs w:val="19"/>
                <w:lang w:val="en-GB"/>
              </w:rPr>
              <w:t>Check:</w:t>
            </w:r>
            <w:r w:rsidRPr="00940FEE">
              <w:rPr>
                <w:rFonts w:ascii="Times New Roman" w:hAnsi="Times New Roman" w:cs="Times New Roman"/>
                <w:spacing w:val="-11"/>
                <w:w w:val="95"/>
                <w:sz w:val="19"/>
                <w:szCs w:val="19"/>
                <w:lang w:val="en-GB"/>
              </w:rPr>
              <w:t xml:space="preserve"> </w:t>
            </w:r>
            <w:r w:rsidRPr="00940FEE">
              <w:rPr>
                <w:rFonts w:ascii="Times New Roman" w:hAnsi="Times New Roman" w:cs="Times New Roman"/>
                <w:w w:val="95"/>
                <w:sz w:val="19"/>
                <w:szCs w:val="19"/>
                <w:lang w:val="en-GB"/>
              </w:rPr>
              <w:t>as</w:t>
            </w:r>
            <w:r w:rsidRPr="00940FEE">
              <w:rPr>
                <w:rFonts w:ascii="Times New Roman" w:hAnsi="Times New Roman" w:cs="Times New Roman"/>
                <w:spacing w:val="-11"/>
                <w:w w:val="95"/>
                <w:sz w:val="19"/>
                <w:szCs w:val="19"/>
                <w:lang w:val="en-GB"/>
              </w:rPr>
              <w:t xml:space="preserve"> </w:t>
            </w:r>
            <w:r w:rsidRPr="00940FEE">
              <w:rPr>
                <w:rFonts w:ascii="Times New Roman" w:hAnsi="Times New Roman" w:cs="Times New Roman"/>
                <w:spacing w:val="-2"/>
                <w:w w:val="95"/>
                <w:sz w:val="19"/>
                <w:szCs w:val="19"/>
                <w:lang w:val="en-GB"/>
              </w:rPr>
              <w:t>f</w:t>
            </w:r>
            <w:r w:rsidRPr="00940FEE">
              <w:rPr>
                <w:rFonts w:ascii="Times New Roman" w:hAnsi="Times New Roman" w:cs="Times New Roman"/>
                <w:spacing w:val="-3"/>
                <w:w w:val="95"/>
                <w:sz w:val="19"/>
                <w:szCs w:val="19"/>
                <w:lang w:val="en-GB"/>
              </w:rPr>
              <w:t>or</w:t>
            </w:r>
            <w:r w:rsidRPr="00940FEE">
              <w:rPr>
                <w:rFonts w:ascii="Times New Roman" w:hAnsi="Times New Roman" w:cs="Times New Roman"/>
                <w:spacing w:val="22"/>
                <w:w w:val="91"/>
                <w:sz w:val="19"/>
                <w:szCs w:val="19"/>
                <w:lang w:val="en-GB"/>
              </w:rPr>
              <w:t xml:space="preserve"> </w:t>
            </w:r>
            <w:r w:rsidRPr="00940FEE">
              <w:rPr>
                <w:rFonts w:ascii="Times New Roman" w:hAnsi="Times New Roman" w:cs="Times New Roman"/>
                <w:w w:val="90"/>
                <w:sz w:val="19"/>
                <w:szCs w:val="19"/>
                <w:lang w:val="en-GB"/>
              </w:rPr>
              <w:t>the</w:t>
            </w:r>
            <w:r w:rsidRPr="00940FEE">
              <w:rPr>
                <w:rFonts w:ascii="Times New Roman" w:hAnsi="Times New Roman" w:cs="Times New Roman"/>
                <w:spacing w:val="-9"/>
                <w:w w:val="90"/>
                <w:sz w:val="19"/>
                <w:szCs w:val="19"/>
                <w:lang w:val="en-GB"/>
              </w:rPr>
              <w:t xml:space="preserve"> </w:t>
            </w:r>
            <w:r w:rsidRPr="00940FEE">
              <w:rPr>
                <w:rFonts w:ascii="Times New Roman" w:hAnsi="Times New Roman" w:cs="Times New Roman"/>
                <w:w w:val="90"/>
                <w:sz w:val="19"/>
                <w:szCs w:val="19"/>
                <w:lang w:val="en-GB"/>
              </w:rPr>
              <w:t>revalida­</w:t>
            </w:r>
            <w:r w:rsidRPr="00940FEE">
              <w:rPr>
                <w:rFonts w:ascii="Times New Roman" w:hAnsi="Times New Roman" w:cs="Times New Roman"/>
                <w:w w:val="88"/>
                <w:sz w:val="19"/>
                <w:szCs w:val="19"/>
                <w:lang w:val="en-GB"/>
              </w:rPr>
              <w:t xml:space="preserve"> </w:t>
            </w:r>
            <w:r w:rsidRPr="00940FEE">
              <w:rPr>
                <w:rFonts w:ascii="Times New Roman" w:hAnsi="Times New Roman" w:cs="Times New Roman"/>
                <w:sz w:val="19"/>
                <w:szCs w:val="19"/>
                <w:lang w:val="en-GB"/>
              </w:rPr>
              <w:t>tion</w:t>
            </w:r>
          </w:p>
        </w:tc>
        <w:tc>
          <w:tcPr>
            <w:tcW w:w="1366" w:type="dxa"/>
            <w:tcBorders>
              <w:top w:val="single" w:sz="4" w:space="0" w:color="000000"/>
              <w:left w:val="single" w:sz="4" w:space="0" w:color="000000"/>
              <w:bottom w:val="single" w:sz="4" w:space="0" w:color="000000"/>
              <w:right w:val="nil"/>
            </w:tcBorders>
          </w:tcPr>
          <w:p w14:paraId="0B7E2E5A" w14:textId="77777777" w:rsidR="0001265D" w:rsidRPr="00940FEE" w:rsidRDefault="0001265D" w:rsidP="0001265D">
            <w:pPr>
              <w:pStyle w:val="TableParagraph"/>
              <w:kinsoku w:val="0"/>
              <w:overflowPunct w:val="0"/>
              <w:spacing w:before="74" w:line="214" w:lineRule="exact"/>
              <w:ind w:left="398" w:right="292"/>
              <w:jc w:val="center"/>
              <w:rPr>
                <w:rFonts w:ascii="Times New Roman" w:hAnsi="Times New Roman" w:cs="Times New Roman"/>
                <w:sz w:val="19"/>
                <w:szCs w:val="19"/>
                <w:lang w:val="en-GB"/>
              </w:rPr>
            </w:pPr>
            <w:r w:rsidRPr="00940FEE">
              <w:rPr>
                <w:rFonts w:ascii="Times New Roman" w:hAnsi="Times New Roman" w:cs="Times New Roman"/>
                <w:spacing w:val="-1"/>
                <w:w w:val="90"/>
                <w:sz w:val="19"/>
                <w:szCs w:val="19"/>
                <w:lang w:val="en-GB"/>
              </w:rPr>
              <w:t>Training:</w:t>
            </w:r>
            <w:r w:rsidRPr="00940FEE">
              <w:rPr>
                <w:rFonts w:ascii="Times New Roman" w:hAnsi="Times New Roman" w:cs="Times New Roman"/>
                <w:spacing w:val="20"/>
                <w:w w:val="90"/>
                <w:sz w:val="19"/>
                <w:szCs w:val="19"/>
                <w:lang w:val="en-GB"/>
              </w:rPr>
              <w:t xml:space="preserve"> </w:t>
            </w:r>
            <w:r w:rsidRPr="00940FEE">
              <w:rPr>
                <w:rFonts w:ascii="Times New Roman" w:hAnsi="Times New Roman" w:cs="Times New Roman"/>
                <w:w w:val="95"/>
                <w:sz w:val="19"/>
                <w:szCs w:val="19"/>
                <w:lang w:val="en-GB"/>
              </w:rPr>
              <w:t>FCL.740</w:t>
            </w:r>
          </w:p>
          <w:p w14:paraId="02C4DF95" w14:textId="77777777" w:rsidR="0001265D" w:rsidRPr="00940FEE" w:rsidRDefault="0001265D" w:rsidP="0001265D">
            <w:pPr>
              <w:pStyle w:val="TableParagraph"/>
              <w:kinsoku w:val="0"/>
              <w:overflowPunct w:val="0"/>
              <w:spacing w:line="214" w:lineRule="exact"/>
              <w:ind w:left="108" w:right="1"/>
              <w:jc w:val="center"/>
              <w:rPr>
                <w:rFonts w:ascii="Times New Roman" w:hAnsi="Times New Roman" w:cs="Times New Roman"/>
                <w:lang w:val="en-GB"/>
              </w:rPr>
            </w:pPr>
            <w:r w:rsidRPr="00940FEE">
              <w:rPr>
                <w:rFonts w:ascii="Times New Roman" w:hAnsi="Times New Roman" w:cs="Times New Roman"/>
                <w:w w:val="95"/>
                <w:sz w:val="19"/>
                <w:szCs w:val="19"/>
                <w:lang w:val="en-GB"/>
              </w:rPr>
              <w:t>Check:</w:t>
            </w:r>
            <w:r w:rsidRPr="00940FEE">
              <w:rPr>
                <w:rFonts w:ascii="Times New Roman" w:hAnsi="Times New Roman" w:cs="Times New Roman"/>
                <w:spacing w:val="-10"/>
                <w:w w:val="95"/>
                <w:sz w:val="19"/>
                <w:szCs w:val="19"/>
                <w:lang w:val="en-GB"/>
              </w:rPr>
              <w:t xml:space="preserve"> </w:t>
            </w:r>
            <w:r w:rsidRPr="00940FEE">
              <w:rPr>
                <w:rFonts w:ascii="Times New Roman" w:hAnsi="Times New Roman" w:cs="Times New Roman"/>
                <w:w w:val="95"/>
                <w:sz w:val="19"/>
                <w:szCs w:val="19"/>
                <w:lang w:val="en-GB"/>
              </w:rPr>
              <w:t>as</w:t>
            </w:r>
            <w:r w:rsidRPr="00940FEE">
              <w:rPr>
                <w:rFonts w:ascii="Times New Roman" w:hAnsi="Times New Roman" w:cs="Times New Roman"/>
                <w:spacing w:val="-11"/>
                <w:w w:val="95"/>
                <w:sz w:val="19"/>
                <w:szCs w:val="19"/>
                <w:lang w:val="en-GB"/>
              </w:rPr>
              <w:t xml:space="preserve"> </w:t>
            </w:r>
            <w:r w:rsidRPr="00940FEE">
              <w:rPr>
                <w:rFonts w:ascii="Times New Roman" w:hAnsi="Times New Roman" w:cs="Times New Roman"/>
                <w:spacing w:val="-2"/>
                <w:w w:val="95"/>
                <w:sz w:val="19"/>
                <w:szCs w:val="19"/>
                <w:lang w:val="en-GB"/>
              </w:rPr>
              <w:t>f</w:t>
            </w:r>
            <w:r w:rsidRPr="00940FEE">
              <w:rPr>
                <w:rFonts w:ascii="Times New Roman" w:hAnsi="Times New Roman" w:cs="Times New Roman"/>
                <w:spacing w:val="-3"/>
                <w:w w:val="95"/>
                <w:sz w:val="19"/>
                <w:szCs w:val="19"/>
                <w:lang w:val="en-GB"/>
              </w:rPr>
              <w:t>or</w:t>
            </w:r>
            <w:r w:rsidRPr="00940FEE">
              <w:rPr>
                <w:rFonts w:ascii="Times New Roman" w:hAnsi="Times New Roman" w:cs="Times New Roman"/>
                <w:spacing w:val="-6"/>
                <w:w w:val="95"/>
                <w:sz w:val="19"/>
                <w:szCs w:val="19"/>
                <w:lang w:val="en-GB"/>
              </w:rPr>
              <w:t xml:space="preserve"> </w:t>
            </w:r>
            <w:r w:rsidRPr="00940FEE">
              <w:rPr>
                <w:rFonts w:ascii="Times New Roman" w:hAnsi="Times New Roman" w:cs="Times New Roman"/>
                <w:w w:val="95"/>
                <w:sz w:val="19"/>
                <w:szCs w:val="19"/>
                <w:lang w:val="en-GB"/>
              </w:rPr>
              <w:t>the</w:t>
            </w:r>
            <w:r w:rsidRPr="00940FEE">
              <w:rPr>
                <w:rFonts w:ascii="Times New Roman" w:hAnsi="Times New Roman" w:cs="Times New Roman"/>
                <w:spacing w:val="22"/>
                <w:w w:val="89"/>
                <w:sz w:val="19"/>
                <w:szCs w:val="19"/>
                <w:lang w:val="en-GB"/>
              </w:rPr>
              <w:t xml:space="preserve"> </w:t>
            </w:r>
            <w:r w:rsidRPr="00940FEE">
              <w:rPr>
                <w:rFonts w:ascii="Times New Roman" w:hAnsi="Times New Roman" w:cs="Times New Roman"/>
                <w:w w:val="95"/>
                <w:sz w:val="19"/>
                <w:szCs w:val="19"/>
                <w:lang w:val="en-GB"/>
              </w:rPr>
              <w:t>revalidation’;</w:t>
            </w:r>
          </w:p>
        </w:tc>
      </w:tr>
    </w:tbl>
    <w:p w14:paraId="0EFB5B0C" w14:textId="77777777" w:rsidR="0001265D" w:rsidRPr="00940FEE" w:rsidRDefault="0001265D" w:rsidP="0001265D">
      <w:pPr>
        <w:pStyle w:val="BodyText"/>
        <w:kinsoku w:val="0"/>
        <w:overflowPunct w:val="0"/>
        <w:spacing w:before="4"/>
        <w:ind w:left="0"/>
        <w:rPr>
          <w:rFonts w:ascii="Times New Roman" w:hAnsi="Times New Roman" w:cs="Times New Roman"/>
          <w:sz w:val="18"/>
          <w:szCs w:val="18"/>
          <w:lang w:val="en-GB"/>
        </w:rPr>
      </w:pPr>
      <w:r w:rsidRPr="00940FEE">
        <w:rPr>
          <w:rFonts w:ascii="Times New Roman" w:hAnsi="Times New Roman" w:cs="Times New Roman"/>
          <w:sz w:val="18"/>
          <w:szCs w:val="18"/>
          <w:lang w:val="en-GB"/>
        </w:rPr>
        <w:br w:type="textWrapping" w:clear="all"/>
      </w:r>
    </w:p>
    <w:p w14:paraId="5BE09F9E" w14:textId="77777777" w:rsidR="0001265D" w:rsidRPr="00940FEE" w:rsidRDefault="0001265D" w:rsidP="006E1E6D">
      <w:pPr>
        <w:pStyle w:val="BodyText"/>
        <w:numPr>
          <w:ilvl w:val="0"/>
          <w:numId w:val="15"/>
        </w:numPr>
        <w:tabs>
          <w:tab w:val="left" w:pos="1531"/>
        </w:tabs>
        <w:kinsoku w:val="0"/>
        <w:overflowPunct w:val="0"/>
        <w:autoSpaceDE w:val="0"/>
        <w:autoSpaceDN w:val="0"/>
        <w:adjustRightInd w:val="0"/>
        <w:spacing w:before="71"/>
        <w:ind w:hanging="315"/>
        <w:rPr>
          <w:rFonts w:ascii="Times New Roman" w:hAnsi="Times New Roman" w:cs="Times New Roman"/>
          <w:lang w:val="en-GB"/>
        </w:rPr>
      </w:pPr>
      <w:r w:rsidRPr="00940FEE">
        <w:rPr>
          <w:rFonts w:ascii="Times New Roman" w:hAnsi="Times New Roman" w:cs="Times New Roman"/>
          <w:w w:val="95"/>
          <w:lang w:val="en-GB"/>
        </w:rPr>
        <w:t>in</w:t>
      </w:r>
      <w:r w:rsidRPr="00940FEE">
        <w:rPr>
          <w:rFonts w:ascii="Times New Roman" w:hAnsi="Times New Roman" w:cs="Times New Roman"/>
          <w:spacing w:val="-12"/>
          <w:w w:val="95"/>
          <w:lang w:val="en-GB"/>
        </w:rPr>
        <w:t xml:space="preserve"> </w:t>
      </w:r>
      <w:r w:rsidRPr="00940FEE">
        <w:rPr>
          <w:rFonts w:ascii="Times New Roman" w:hAnsi="Times New Roman" w:cs="Times New Roman"/>
          <w:w w:val="95"/>
          <w:lang w:val="en-GB"/>
        </w:rPr>
        <w:t>the</w:t>
      </w:r>
      <w:r w:rsidRPr="00940FEE">
        <w:rPr>
          <w:rFonts w:ascii="Times New Roman" w:hAnsi="Times New Roman" w:cs="Times New Roman"/>
          <w:spacing w:val="-11"/>
          <w:w w:val="95"/>
          <w:lang w:val="en-GB"/>
        </w:rPr>
        <w:t xml:space="preserve"> </w:t>
      </w:r>
      <w:r w:rsidRPr="00940FEE">
        <w:rPr>
          <w:rFonts w:ascii="Times New Roman" w:hAnsi="Times New Roman" w:cs="Times New Roman"/>
          <w:w w:val="95"/>
          <w:lang w:val="en-GB"/>
        </w:rPr>
        <w:t>table</w:t>
      </w:r>
      <w:r w:rsidRPr="00940FEE">
        <w:rPr>
          <w:rFonts w:ascii="Times New Roman" w:hAnsi="Times New Roman" w:cs="Times New Roman"/>
          <w:spacing w:val="-11"/>
          <w:w w:val="95"/>
          <w:lang w:val="en-GB"/>
        </w:rPr>
        <w:t xml:space="preserve"> </w:t>
      </w:r>
      <w:r w:rsidRPr="00940FEE">
        <w:rPr>
          <w:rFonts w:ascii="Times New Roman" w:hAnsi="Times New Roman" w:cs="Times New Roman"/>
          <w:w w:val="95"/>
          <w:lang w:val="en-GB"/>
        </w:rPr>
        <w:t>in</w:t>
      </w:r>
      <w:r w:rsidRPr="00940FEE">
        <w:rPr>
          <w:rFonts w:ascii="Times New Roman" w:hAnsi="Times New Roman" w:cs="Times New Roman"/>
          <w:spacing w:val="-13"/>
          <w:w w:val="95"/>
          <w:lang w:val="en-GB"/>
        </w:rPr>
        <w:t xml:space="preserve"> </w:t>
      </w:r>
      <w:r w:rsidRPr="00940FEE">
        <w:rPr>
          <w:rFonts w:ascii="Times New Roman" w:hAnsi="Times New Roman" w:cs="Times New Roman"/>
          <w:w w:val="95"/>
          <w:lang w:val="en-GB"/>
        </w:rPr>
        <w:t>point</w:t>
      </w:r>
      <w:r w:rsidRPr="00940FEE">
        <w:rPr>
          <w:rFonts w:ascii="Times New Roman" w:hAnsi="Times New Roman" w:cs="Times New Roman"/>
          <w:spacing w:val="-12"/>
          <w:w w:val="95"/>
          <w:lang w:val="en-GB"/>
        </w:rPr>
        <w:t xml:space="preserve"> </w:t>
      </w:r>
      <w:r w:rsidRPr="00940FEE">
        <w:rPr>
          <w:rFonts w:ascii="Times New Roman" w:hAnsi="Times New Roman" w:cs="Times New Roman"/>
          <w:w w:val="95"/>
          <w:lang w:val="en-GB"/>
        </w:rPr>
        <w:t>(l),</w:t>
      </w:r>
      <w:r w:rsidRPr="00940FEE">
        <w:rPr>
          <w:rFonts w:ascii="Times New Roman" w:hAnsi="Times New Roman" w:cs="Times New Roman"/>
          <w:spacing w:val="-11"/>
          <w:w w:val="95"/>
          <w:lang w:val="en-GB"/>
        </w:rPr>
        <w:t xml:space="preserve"> </w:t>
      </w:r>
      <w:r w:rsidRPr="00940FEE">
        <w:rPr>
          <w:rFonts w:ascii="Times New Roman" w:hAnsi="Times New Roman" w:cs="Times New Roman"/>
          <w:w w:val="95"/>
          <w:lang w:val="en-GB"/>
        </w:rPr>
        <w:t>the</w:t>
      </w:r>
      <w:r w:rsidRPr="00940FEE">
        <w:rPr>
          <w:rFonts w:ascii="Times New Roman" w:hAnsi="Times New Roman" w:cs="Times New Roman"/>
          <w:spacing w:val="-12"/>
          <w:w w:val="95"/>
          <w:lang w:val="en-GB"/>
        </w:rPr>
        <w:t xml:space="preserve"> </w:t>
      </w:r>
      <w:r w:rsidRPr="00940FEE">
        <w:rPr>
          <w:rFonts w:ascii="Times New Roman" w:hAnsi="Times New Roman" w:cs="Times New Roman"/>
          <w:w w:val="95"/>
          <w:lang w:val="en-GB"/>
        </w:rPr>
        <w:t>row</w:t>
      </w:r>
      <w:r w:rsidRPr="00940FEE">
        <w:rPr>
          <w:rFonts w:ascii="Times New Roman" w:hAnsi="Times New Roman" w:cs="Times New Roman"/>
          <w:spacing w:val="-12"/>
          <w:w w:val="95"/>
          <w:lang w:val="en-GB"/>
        </w:rPr>
        <w:t xml:space="preserve"> </w:t>
      </w:r>
      <w:r w:rsidRPr="00940FEE">
        <w:rPr>
          <w:rFonts w:ascii="Times New Roman" w:hAnsi="Times New Roman" w:cs="Times New Roman"/>
          <w:spacing w:val="-2"/>
          <w:w w:val="95"/>
          <w:lang w:val="en-GB"/>
        </w:rPr>
        <w:t>f</w:t>
      </w:r>
      <w:r w:rsidRPr="00940FEE">
        <w:rPr>
          <w:rFonts w:ascii="Times New Roman" w:hAnsi="Times New Roman" w:cs="Times New Roman"/>
          <w:spacing w:val="-3"/>
          <w:w w:val="95"/>
          <w:lang w:val="en-GB"/>
        </w:rPr>
        <w:t>or</w:t>
      </w:r>
      <w:r w:rsidRPr="00940FEE">
        <w:rPr>
          <w:rFonts w:ascii="Times New Roman" w:hAnsi="Times New Roman" w:cs="Times New Roman"/>
          <w:spacing w:val="-12"/>
          <w:w w:val="95"/>
          <w:lang w:val="en-GB"/>
        </w:rPr>
        <w:t xml:space="preserve"> </w:t>
      </w:r>
      <w:r w:rsidRPr="00940FEE">
        <w:rPr>
          <w:rFonts w:ascii="Times New Roman" w:hAnsi="Times New Roman" w:cs="Times New Roman"/>
          <w:spacing w:val="-2"/>
          <w:w w:val="95"/>
          <w:lang w:val="en-GB"/>
        </w:rPr>
        <w:t>exercise</w:t>
      </w:r>
      <w:r w:rsidRPr="00940FEE">
        <w:rPr>
          <w:rFonts w:ascii="Times New Roman" w:hAnsi="Times New Roman" w:cs="Times New Roman"/>
          <w:spacing w:val="-12"/>
          <w:w w:val="95"/>
          <w:lang w:val="en-GB"/>
        </w:rPr>
        <w:t xml:space="preserve"> </w:t>
      </w:r>
      <w:r w:rsidRPr="00940FEE">
        <w:rPr>
          <w:rFonts w:ascii="Times New Roman" w:hAnsi="Times New Roman" w:cs="Times New Roman"/>
          <w:w w:val="95"/>
          <w:lang w:val="en-GB"/>
        </w:rPr>
        <w:t>7.2.2</w:t>
      </w:r>
      <w:r w:rsidRPr="00940FEE">
        <w:rPr>
          <w:rFonts w:ascii="Times New Roman" w:hAnsi="Times New Roman" w:cs="Times New Roman"/>
          <w:spacing w:val="-11"/>
          <w:w w:val="95"/>
          <w:lang w:val="en-GB"/>
        </w:rPr>
        <w:t xml:space="preserve"> </w:t>
      </w:r>
      <w:r w:rsidRPr="00940FEE">
        <w:rPr>
          <w:rFonts w:ascii="Times New Roman" w:hAnsi="Times New Roman" w:cs="Times New Roman"/>
          <w:w w:val="95"/>
          <w:lang w:val="en-GB"/>
        </w:rPr>
        <w:t>is</w:t>
      </w:r>
      <w:r w:rsidRPr="00940FEE">
        <w:rPr>
          <w:rFonts w:ascii="Times New Roman" w:hAnsi="Times New Roman" w:cs="Times New Roman"/>
          <w:spacing w:val="-11"/>
          <w:w w:val="95"/>
          <w:lang w:val="en-GB"/>
        </w:rPr>
        <w:t xml:space="preserve"> </w:t>
      </w:r>
      <w:r w:rsidRPr="00940FEE">
        <w:rPr>
          <w:rFonts w:ascii="Times New Roman" w:hAnsi="Times New Roman" w:cs="Times New Roman"/>
          <w:w w:val="95"/>
          <w:lang w:val="en-GB"/>
        </w:rPr>
        <w:t>replaced</w:t>
      </w:r>
      <w:r w:rsidRPr="00940FEE">
        <w:rPr>
          <w:rFonts w:ascii="Times New Roman" w:hAnsi="Times New Roman" w:cs="Times New Roman"/>
          <w:spacing w:val="-12"/>
          <w:w w:val="95"/>
          <w:lang w:val="en-GB"/>
        </w:rPr>
        <w:t xml:space="preserve"> </w:t>
      </w:r>
      <w:r w:rsidRPr="00940FEE">
        <w:rPr>
          <w:rFonts w:ascii="Times New Roman" w:hAnsi="Times New Roman" w:cs="Times New Roman"/>
          <w:w w:val="95"/>
          <w:lang w:val="en-GB"/>
        </w:rPr>
        <w:t>by</w:t>
      </w:r>
      <w:r w:rsidRPr="00940FEE">
        <w:rPr>
          <w:rFonts w:ascii="Times New Roman" w:hAnsi="Times New Roman" w:cs="Times New Roman"/>
          <w:spacing w:val="-13"/>
          <w:w w:val="95"/>
          <w:lang w:val="en-GB"/>
        </w:rPr>
        <w:t xml:space="preserve"> </w:t>
      </w:r>
      <w:r w:rsidRPr="00940FEE">
        <w:rPr>
          <w:rFonts w:ascii="Times New Roman" w:hAnsi="Times New Roman" w:cs="Times New Roman"/>
          <w:w w:val="95"/>
          <w:lang w:val="en-GB"/>
        </w:rPr>
        <w:t>the</w:t>
      </w:r>
      <w:r w:rsidRPr="00940FEE">
        <w:rPr>
          <w:rFonts w:ascii="Times New Roman" w:hAnsi="Times New Roman" w:cs="Times New Roman"/>
          <w:spacing w:val="-11"/>
          <w:w w:val="95"/>
          <w:lang w:val="en-GB"/>
        </w:rPr>
        <w:t xml:space="preserve"> </w:t>
      </w:r>
      <w:r w:rsidRPr="00940FEE">
        <w:rPr>
          <w:rFonts w:ascii="Times New Roman" w:hAnsi="Times New Roman" w:cs="Times New Roman"/>
          <w:spacing w:val="-1"/>
          <w:w w:val="95"/>
          <w:lang w:val="en-GB"/>
        </w:rPr>
        <w:t>followi</w:t>
      </w:r>
      <w:r w:rsidRPr="00940FEE">
        <w:rPr>
          <w:rFonts w:ascii="Times New Roman" w:hAnsi="Times New Roman" w:cs="Times New Roman"/>
          <w:spacing w:val="-2"/>
          <w:w w:val="95"/>
          <w:lang w:val="en-GB"/>
        </w:rPr>
        <w:t>ng:</w:t>
      </w:r>
    </w:p>
    <w:p w14:paraId="53585C72"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en-GB"/>
        </w:rPr>
      </w:pPr>
    </w:p>
    <w:tbl>
      <w:tblPr>
        <w:tblW w:w="0" w:type="auto"/>
        <w:tblInd w:w="1525" w:type="dxa"/>
        <w:tblLayout w:type="fixed"/>
        <w:tblCellMar>
          <w:left w:w="0" w:type="dxa"/>
          <w:right w:w="0" w:type="dxa"/>
        </w:tblCellMar>
        <w:tblLook w:val="0000" w:firstRow="0" w:lastRow="0" w:firstColumn="0" w:lastColumn="0" w:noHBand="0" w:noVBand="0"/>
      </w:tblPr>
      <w:tblGrid>
        <w:gridCol w:w="4360"/>
        <w:gridCol w:w="1312"/>
        <w:gridCol w:w="3175"/>
        <w:gridCol w:w="1311"/>
        <w:gridCol w:w="1312"/>
        <w:gridCol w:w="1318"/>
      </w:tblGrid>
      <w:tr w:rsidR="0001265D" w:rsidRPr="00940FEE" w14:paraId="292334B1" w14:textId="77777777" w:rsidTr="0001265D">
        <w:trPr>
          <w:trHeight w:hRule="exact" w:val="1495"/>
        </w:trPr>
        <w:tc>
          <w:tcPr>
            <w:tcW w:w="4360" w:type="dxa"/>
            <w:tcBorders>
              <w:top w:val="single" w:sz="4" w:space="0" w:color="000000"/>
              <w:left w:val="nil"/>
              <w:bottom w:val="single" w:sz="4" w:space="0" w:color="000000"/>
              <w:right w:val="single" w:sz="4" w:space="0" w:color="000000"/>
            </w:tcBorders>
          </w:tcPr>
          <w:p w14:paraId="7FDF5867" w14:textId="77777777" w:rsidR="0001265D" w:rsidRPr="00940FEE" w:rsidRDefault="0001265D" w:rsidP="0001265D">
            <w:pPr>
              <w:pStyle w:val="TableParagraph"/>
              <w:tabs>
                <w:tab w:val="left" w:pos="787"/>
              </w:tabs>
              <w:kinsoku w:val="0"/>
              <w:overflowPunct w:val="0"/>
              <w:spacing w:before="64"/>
              <w:ind w:left="-1"/>
              <w:rPr>
                <w:rFonts w:ascii="Times New Roman" w:hAnsi="Times New Roman" w:cs="Times New Roman"/>
                <w:sz w:val="19"/>
                <w:szCs w:val="19"/>
                <w:lang w:val="en-GB"/>
              </w:rPr>
            </w:pPr>
            <w:r w:rsidRPr="00940FEE">
              <w:rPr>
                <w:rFonts w:ascii="Times New Roman" w:hAnsi="Times New Roman" w:cs="Times New Roman"/>
                <w:w w:val="95"/>
                <w:sz w:val="19"/>
                <w:szCs w:val="19"/>
                <w:lang w:val="en-GB"/>
              </w:rPr>
              <w:t>‘7.2.2</w:t>
            </w:r>
            <w:r w:rsidRPr="00940FEE">
              <w:rPr>
                <w:rFonts w:ascii="Times New Roman" w:hAnsi="Times New Roman" w:cs="Times New Roman"/>
                <w:w w:val="95"/>
                <w:sz w:val="19"/>
                <w:szCs w:val="19"/>
                <w:lang w:val="en-GB"/>
              </w:rPr>
              <w:tab/>
            </w:r>
            <w:r w:rsidRPr="00940FEE">
              <w:rPr>
                <w:rFonts w:ascii="Times New Roman" w:hAnsi="Times New Roman" w:cs="Times New Roman"/>
                <w:w w:val="90"/>
                <w:sz w:val="19"/>
                <w:szCs w:val="19"/>
                <w:lang w:val="en-GB"/>
              </w:rPr>
              <w:t>The</w:t>
            </w:r>
            <w:r w:rsidRPr="00940FEE">
              <w:rPr>
                <w:rFonts w:ascii="Times New Roman" w:hAnsi="Times New Roman" w:cs="Times New Roman"/>
                <w:spacing w:val="8"/>
                <w:w w:val="90"/>
                <w:sz w:val="19"/>
                <w:szCs w:val="19"/>
                <w:lang w:val="en-GB"/>
              </w:rPr>
              <w:t xml:space="preserve"> </w:t>
            </w:r>
            <w:r w:rsidRPr="00940FEE">
              <w:rPr>
                <w:rFonts w:ascii="Times New Roman" w:hAnsi="Times New Roman" w:cs="Times New Roman"/>
                <w:spacing w:val="-1"/>
                <w:w w:val="90"/>
                <w:sz w:val="19"/>
                <w:szCs w:val="19"/>
                <w:lang w:val="en-GB"/>
              </w:rPr>
              <w:t>following</w:t>
            </w:r>
            <w:r w:rsidRPr="00940FEE">
              <w:rPr>
                <w:rFonts w:ascii="Times New Roman" w:hAnsi="Times New Roman" w:cs="Times New Roman"/>
                <w:spacing w:val="9"/>
                <w:w w:val="90"/>
                <w:sz w:val="19"/>
                <w:szCs w:val="19"/>
                <w:lang w:val="en-GB"/>
              </w:rPr>
              <w:t xml:space="preserve"> </w:t>
            </w:r>
            <w:r w:rsidRPr="00940FEE">
              <w:rPr>
                <w:rFonts w:ascii="Times New Roman" w:hAnsi="Times New Roman" w:cs="Times New Roman"/>
                <w:w w:val="90"/>
                <w:sz w:val="19"/>
                <w:szCs w:val="19"/>
                <w:lang w:val="en-GB"/>
              </w:rPr>
              <w:t>upset</w:t>
            </w:r>
            <w:r w:rsidRPr="00940FEE">
              <w:rPr>
                <w:rFonts w:ascii="Times New Roman" w:hAnsi="Times New Roman" w:cs="Times New Roman"/>
                <w:spacing w:val="8"/>
                <w:w w:val="90"/>
                <w:sz w:val="19"/>
                <w:szCs w:val="19"/>
                <w:lang w:val="en-GB"/>
              </w:rPr>
              <w:t xml:space="preserve"> </w:t>
            </w:r>
            <w:r w:rsidRPr="00940FEE">
              <w:rPr>
                <w:rFonts w:ascii="Times New Roman" w:hAnsi="Times New Roman" w:cs="Times New Roman"/>
                <w:spacing w:val="-2"/>
                <w:w w:val="90"/>
                <w:sz w:val="19"/>
                <w:szCs w:val="19"/>
                <w:lang w:val="en-GB"/>
              </w:rPr>
              <w:t>exercises:</w:t>
            </w:r>
          </w:p>
          <w:p w14:paraId="364F6333" w14:textId="77777777" w:rsidR="0001265D" w:rsidRPr="00940FEE" w:rsidRDefault="0001265D" w:rsidP="0001265D">
            <w:pPr>
              <w:pStyle w:val="TableParagraph"/>
              <w:kinsoku w:val="0"/>
              <w:overflowPunct w:val="0"/>
              <w:spacing w:before="6"/>
              <w:rPr>
                <w:rFonts w:ascii="Times New Roman" w:hAnsi="Times New Roman" w:cs="Times New Roman"/>
                <w:sz w:val="14"/>
                <w:szCs w:val="14"/>
                <w:lang w:val="en-GB"/>
              </w:rPr>
            </w:pPr>
          </w:p>
          <w:p w14:paraId="1E9D7811" w14:textId="77777777" w:rsidR="0001265D" w:rsidRPr="00940FEE" w:rsidRDefault="0001265D" w:rsidP="006E1E6D">
            <w:pPr>
              <w:pStyle w:val="ListParagraph"/>
              <w:numPr>
                <w:ilvl w:val="0"/>
                <w:numId w:val="14"/>
              </w:numPr>
              <w:tabs>
                <w:tab w:val="left" w:pos="1071"/>
              </w:tabs>
              <w:kinsoku w:val="0"/>
              <w:overflowPunct w:val="0"/>
              <w:autoSpaceDE w:val="0"/>
              <w:autoSpaceDN w:val="0"/>
              <w:adjustRightInd w:val="0"/>
              <w:spacing w:line="214" w:lineRule="exact"/>
              <w:ind w:right="103" w:hanging="283"/>
              <w:rPr>
                <w:rFonts w:ascii="Times New Roman" w:hAnsi="Times New Roman" w:cs="Times New Roman"/>
                <w:sz w:val="19"/>
                <w:szCs w:val="19"/>
                <w:lang w:val="en-GB"/>
              </w:rPr>
            </w:pPr>
            <w:r w:rsidRPr="00940FEE">
              <w:rPr>
                <w:rFonts w:ascii="Times New Roman" w:hAnsi="Times New Roman" w:cs="Times New Roman"/>
                <w:w w:val="95"/>
                <w:sz w:val="19"/>
                <w:szCs w:val="19"/>
                <w:lang w:val="en-GB"/>
              </w:rPr>
              <w:t>recovery</w:t>
            </w:r>
            <w:r w:rsidRPr="00940FEE">
              <w:rPr>
                <w:rFonts w:ascii="Times New Roman" w:hAnsi="Times New Roman" w:cs="Times New Roman"/>
                <w:spacing w:val="5"/>
                <w:w w:val="95"/>
                <w:sz w:val="19"/>
                <w:szCs w:val="19"/>
                <w:lang w:val="en-GB"/>
              </w:rPr>
              <w:t xml:space="preserve"> </w:t>
            </w:r>
            <w:r w:rsidRPr="00940FEE">
              <w:rPr>
                <w:rFonts w:ascii="Times New Roman" w:hAnsi="Times New Roman" w:cs="Times New Roman"/>
                <w:w w:val="95"/>
                <w:sz w:val="19"/>
                <w:szCs w:val="19"/>
                <w:lang w:val="en-GB"/>
              </w:rPr>
              <w:t>from</w:t>
            </w:r>
            <w:r w:rsidRPr="00940FEE">
              <w:rPr>
                <w:rFonts w:ascii="Times New Roman" w:hAnsi="Times New Roman" w:cs="Times New Roman"/>
                <w:spacing w:val="5"/>
                <w:w w:val="95"/>
                <w:sz w:val="19"/>
                <w:szCs w:val="19"/>
                <w:lang w:val="en-GB"/>
              </w:rPr>
              <w:t xml:space="preserve"> </w:t>
            </w:r>
            <w:r w:rsidRPr="00940FEE">
              <w:rPr>
                <w:rFonts w:ascii="Times New Roman" w:hAnsi="Times New Roman" w:cs="Times New Roman"/>
                <w:w w:val="95"/>
                <w:sz w:val="19"/>
                <w:szCs w:val="19"/>
                <w:lang w:val="en-GB"/>
              </w:rPr>
              <w:t>nose-high</w:t>
            </w:r>
            <w:r w:rsidRPr="00940FEE">
              <w:rPr>
                <w:rFonts w:ascii="Times New Roman" w:hAnsi="Times New Roman" w:cs="Times New Roman"/>
                <w:spacing w:val="6"/>
                <w:w w:val="95"/>
                <w:sz w:val="19"/>
                <w:szCs w:val="19"/>
                <w:lang w:val="en-GB"/>
              </w:rPr>
              <w:t xml:space="preserve"> </w:t>
            </w:r>
            <w:r w:rsidRPr="00940FEE">
              <w:rPr>
                <w:rFonts w:ascii="Times New Roman" w:hAnsi="Times New Roman" w:cs="Times New Roman"/>
                <w:w w:val="95"/>
                <w:sz w:val="19"/>
                <w:szCs w:val="19"/>
                <w:lang w:val="en-GB"/>
              </w:rPr>
              <w:t>at</w:t>
            </w:r>
            <w:r w:rsidRPr="00940FEE">
              <w:rPr>
                <w:rFonts w:ascii="Times New Roman" w:hAnsi="Times New Roman" w:cs="Times New Roman"/>
                <w:spacing w:val="5"/>
                <w:w w:val="95"/>
                <w:sz w:val="19"/>
                <w:szCs w:val="19"/>
                <w:lang w:val="en-GB"/>
              </w:rPr>
              <w:t xml:space="preserve"> </w:t>
            </w:r>
            <w:r w:rsidRPr="00940FEE">
              <w:rPr>
                <w:rFonts w:ascii="Times New Roman" w:hAnsi="Times New Roman" w:cs="Times New Roman"/>
                <w:w w:val="95"/>
                <w:sz w:val="19"/>
                <w:szCs w:val="19"/>
                <w:lang w:val="en-GB"/>
              </w:rPr>
              <w:t>various</w:t>
            </w:r>
            <w:r w:rsidRPr="00940FEE">
              <w:rPr>
                <w:rFonts w:ascii="Times New Roman" w:hAnsi="Times New Roman" w:cs="Times New Roman"/>
                <w:spacing w:val="6"/>
                <w:w w:val="95"/>
                <w:sz w:val="19"/>
                <w:szCs w:val="19"/>
                <w:lang w:val="en-GB"/>
              </w:rPr>
              <w:t xml:space="preserve"> </w:t>
            </w:r>
            <w:r w:rsidRPr="00940FEE">
              <w:rPr>
                <w:rFonts w:ascii="Times New Roman" w:hAnsi="Times New Roman" w:cs="Times New Roman"/>
                <w:w w:val="95"/>
                <w:sz w:val="19"/>
                <w:szCs w:val="19"/>
                <w:lang w:val="en-GB"/>
              </w:rPr>
              <w:t>bank</w:t>
            </w:r>
            <w:r w:rsidRPr="00940FEE">
              <w:rPr>
                <w:rFonts w:ascii="Times New Roman" w:hAnsi="Times New Roman" w:cs="Times New Roman"/>
                <w:spacing w:val="25"/>
                <w:w w:val="92"/>
                <w:sz w:val="19"/>
                <w:szCs w:val="19"/>
                <w:lang w:val="en-GB"/>
              </w:rPr>
              <w:t xml:space="preserve"> </w:t>
            </w:r>
            <w:r w:rsidRPr="00940FEE">
              <w:rPr>
                <w:rFonts w:ascii="Times New Roman" w:hAnsi="Times New Roman" w:cs="Times New Roman"/>
                <w:spacing w:val="-1"/>
                <w:w w:val="90"/>
                <w:sz w:val="19"/>
                <w:szCs w:val="19"/>
                <w:lang w:val="en-GB"/>
              </w:rPr>
              <w:t>ang</w:t>
            </w:r>
            <w:r w:rsidRPr="00940FEE">
              <w:rPr>
                <w:rFonts w:ascii="Times New Roman" w:hAnsi="Times New Roman" w:cs="Times New Roman"/>
                <w:spacing w:val="-2"/>
                <w:w w:val="90"/>
                <w:sz w:val="19"/>
                <w:szCs w:val="19"/>
                <w:lang w:val="en-GB"/>
              </w:rPr>
              <w:t>les;</w:t>
            </w:r>
            <w:r w:rsidRPr="00940FEE">
              <w:rPr>
                <w:rFonts w:ascii="Times New Roman" w:hAnsi="Times New Roman" w:cs="Times New Roman"/>
                <w:spacing w:val="4"/>
                <w:w w:val="90"/>
                <w:sz w:val="19"/>
                <w:szCs w:val="19"/>
                <w:lang w:val="en-GB"/>
              </w:rPr>
              <w:t xml:space="preserve"> </w:t>
            </w:r>
            <w:r w:rsidRPr="00940FEE">
              <w:rPr>
                <w:rFonts w:ascii="Times New Roman" w:hAnsi="Times New Roman" w:cs="Times New Roman"/>
                <w:w w:val="90"/>
                <w:sz w:val="19"/>
                <w:szCs w:val="19"/>
                <w:lang w:val="en-GB"/>
              </w:rPr>
              <w:t>and</w:t>
            </w:r>
          </w:p>
          <w:p w14:paraId="1A13E42B" w14:textId="77777777" w:rsidR="0001265D" w:rsidRPr="00940FEE" w:rsidRDefault="0001265D" w:rsidP="006E1E6D">
            <w:pPr>
              <w:pStyle w:val="ListParagraph"/>
              <w:numPr>
                <w:ilvl w:val="0"/>
                <w:numId w:val="14"/>
              </w:numPr>
              <w:tabs>
                <w:tab w:val="left" w:pos="1071"/>
              </w:tabs>
              <w:kinsoku w:val="0"/>
              <w:overflowPunct w:val="0"/>
              <w:autoSpaceDE w:val="0"/>
              <w:autoSpaceDN w:val="0"/>
              <w:adjustRightInd w:val="0"/>
              <w:spacing w:before="112" w:line="214" w:lineRule="exact"/>
              <w:ind w:right="103" w:hanging="283"/>
              <w:rPr>
                <w:rFonts w:ascii="Times New Roman" w:hAnsi="Times New Roman" w:cs="Times New Roman"/>
                <w:lang w:val="en-GB"/>
              </w:rPr>
            </w:pPr>
            <w:r w:rsidRPr="00940FEE">
              <w:rPr>
                <w:rFonts w:ascii="Times New Roman" w:hAnsi="Times New Roman" w:cs="Times New Roman"/>
                <w:sz w:val="19"/>
                <w:szCs w:val="19"/>
                <w:lang w:val="en-GB"/>
              </w:rPr>
              <w:t>recovery</w:t>
            </w:r>
            <w:r w:rsidRPr="00940FEE">
              <w:rPr>
                <w:rFonts w:ascii="Times New Roman" w:hAnsi="Times New Roman" w:cs="Times New Roman"/>
                <w:spacing w:val="-15"/>
                <w:sz w:val="19"/>
                <w:szCs w:val="19"/>
                <w:lang w:val="en-GB"/>
              </w:rPr>
              <w:t xml:space="preserve"> </w:t>
            </w:r>
            <w:r w:rsidRPr="00940FEE">
              <w:rPr>
                <w:rFonts w:ascii="Times New Roman" w:hAnsi="Times New Roman" w:cs="Times New Roman"/>
                <w:sz w:val="19"/>
                <w:szCs w:val="19"/>
                <w:lang w:val="en-GB"/>
              </w:rPr>
              <w:t>from</w:t>
            </w:r>
            <w:r w:rsidRPr="00940FEE">
              <w:rPr>
                <w:rFonts w:ascii="Times New Roman" w:hAnsi="Times New Roman" w:cs="Times New Roman"/>
                <w:spacing w:val="-13"/>
                <w:sz w:val="19"/>
                <w:szCs w:val="19"/>
                <w:lang w:val="en-GB"/>
              </w:rPr>
              <w:t xml:space="preserve"> </w:t>
            </w:r>
            <w:r w:rsidRPr="00940FEE">
              <w:rPr>
                <w:rFonts w:ascii="Times New Roman" w:hAnsi="Times New Roman" w:cs="Times New Roman"/>
                <w:spacing w:val="-2"/>
                <w:sz w:val="19"/>
                <w:szCs w:val="19"/>
                <w:lang w:val="en-GB"/>
              </w:rPr>
              <w:t>nose-low</w:t>
            </w:r>
            <w:r w:rsidRPr="00940FEE">
              <w:rPr>
                <w:rFonts w:ascii="Times New Roman" w:hAnsi="Times New Roman" w:cs="Times New Roman"/>
                <w:spacing w:val="-14"/>
                <w:sz w:val="19"/>
                <w:szCs w:val="19"/>
                <w:lang w:val="en-GB"/>
              </w:rPr>
              <w:t xml:space="preserve"> </w:t>
            </w:r>
            <w:r w:rsidRPr="00940FEE">
              <w:rPr>
                <w:rFonts w:ascii="Times New Roman" w:hAnsi="Times New Roman" w:cs="Times New Roman"/>
                <w:sz w:val="19"/>
                <w:szCs w:val="19"/>
                <w:lang w:val="en-GB"/>
              </w:rPr>
              <w:t>at</w:t>
            </w:r>
            <w:r w:rsidRPr="00940FEE">
              <w:rPr>
                <w:rFonts w:ascii="Times New Roman" w:hAnsi="Times New Roman" w:cs="Times New Roman"/>
                <w:spacing w:val="-14"/>
                <w:sz w:val="19"/>
                <w:szCs w:val="19"/>
                <w:lang w:val="en-GB"/>
              </w:rPr>
              <w:t xml:space="preserve"> </w:t>
            </w:r>
            <w:r w:rsidRPr="00940FEE">
              <w:rPr>
                <w:rFonts w:ascii="Times New Roman" w:hAnsi="Times New Roman" w:cs="Times New Roman"/>
                <w:sz w:val="19"/>
                <w:szCs w:val="19"/>
                <w:lang w:val="en-GB"/>
              </w:rPr>
              <w:t>various</w:t>
            </w:r>
            <w:r w:rsidRPr="00940FEE">
              <w:rPr>
                <w:rFonts w:ascii="Times New Roman" w:hAnsi="Times New Roman" w:cs="Times New Roman"/>
                <w:spacing w:val="-13"/>
                <w:sz w:val="19"/>
                <w:szCs w:val="19"/>
                <w:lang w:val="en-GB"/>
              </w:rPr>
              <w:t xml:space="preserve"> </w:t>
            </w:r>
            <w:r w:rsidRPr="00940FEE">
              <w:rPr>
                <w:rFonts w:ascii="Times New Roman" w:hAnsi="Times New Roman" w:cs="Times New Roman"/>
                <w:sz w:val="19"/>
                <w:szCs w:val="19"/>
                <w:lang w:val="en-GB"/>
              </w:rPr>
              <w:t>bank</w:t>
            </w:r>
            <w:r w:rsidRPr="00940FEE">
              <w:rPr>
                <w:rFonts w:ascii="Times New Roman" w:hAnsi="Times New Roman" w:cs="Times New Roman"/>
                <w:spacing w:val="29"/>
                <w:w w:val="92"/>
                <w:sz w:val="19"/>
                <w:szCs w:val="19"/>
                <w:lang w:val="en-GB"/>
              </w:rPr>
              <w:t xml:space="preserve"> </w:t>
            </w:r>
            <w:r w:rsidRPr="00940FEE">
              <w:rPr>
                <w:rFonts w:ascii="Times New Roman" w:hAnsi="Times New Roman" w:cs="Times New Roman"/>
                <w:spacing w:val="-2"/>
                <w:sz w:val="19"/>
                <w:szCs w:val="19"/>
                <w:lang w:val="en-GB"/>
              </w:rPr>
              <w:t>angles.</w:t>
            </w:r>
          </w:p>
        </w:tc>
        <w:tc>
          <w:tcPr>
            <w:tcW w:w="1312" w:type="dxa"/>
            <w:tcBorders>
              <w:top w:val="single" w:sz="4" w:space="0" w:color="000000"/>
              <w:left w:val="single" w:sz="4" w:space="0" w:color="000000"/>
              <w:bottom w:val="single" w:sz="4" w:space="0" w:color="000000"/>
              <w:right w:val="single" w:sz="4" w:space="0" w:color="000000"/>
            </w:tcBorders>
          </w:tcPr>
          <w:p w14:paraId="0824FDBF" w14:textId="77777777" w:rsidR="0001265D" w:rsidRPr="00940FEE" w:rsidRDefault="0001265D" w:rsidP="0001265D">
            <w:pPr>
              <w:pStyle w:val="TableParagraph"/>
              <w:kinsoku w:val="0"/>
              <w:overflowPunct w:val="0"/>
              <w:spacing w:before="64"/>
              <w:ind w:left="106"/>
              <w:rPr>
                <w:rFonts w:ascii="Times New Roman" w:hAnsi="Times New Roman" w:cs="Times New Roman"/>
                <w:lang w:val="en-GB"/>
              </w:rPr>
            </w:pPr>
            <w:r w:rsidRPr="00940FEE">
              <w:rPr>
                <w:rFonts w:ascii="Times New Roman" w:hAnsi="Times New Roman" w:cs="Times New Roman"/>
                <w:w w:val="95"/>
                <w:sz w:val="19"/>
                <w:szCs w:val="19"/>
                <w:lang w:val="en-GB"/>
              </w:rPr>
              <w:t>P</w:t>
            </w:r>
          </w:p>
        </w:tc>
        <w:tc>
          <w:tcPr>
            <w:tcW w:w="3175" w:type="dxa"/>
            <w:tcBorders>
              <w:top w:val="single" w:sz="4" w:space="0" w:color="000000"/>
              <w:left w:val="single" w:sz="4" w:space="0" w:color="000000"/>
              <w:bottom w:val="single" w:sz="4" w:space="0" w:color="000000"/>
              <w:right w:val="single" w:sz="4" w:space="0" w:color="000000"/>
            </w:tcBorders>
          </w:tcPr>
          <w:p w14:paraId="0E273DBD" w14:textId="77777777" w:rsidR="0001265D" w:rsidRPr="00940FEE" w:rsidRDefault="0001265D" w:rsidP="0001265D">
            <w:pPr>
              <w:pStyle w:val="TableParagraph"/>
              <w:kinsoku w:val="0"/>
              <w:overflowPunct w:val="0"/>
              <w:spacing w:before="64"/>
              <w:ind w:left="106"/>
              <w:rPr>
                <w:rFonts w:ascii="Times New Roman" w:hAnsi="Times New Roman" w:cs="Times New Roman"/>
                <w:sz w:val="19"/>
                <w:szCs w:val="19"/>
                <w:lang w:val="en-GB"/>
              </w:rPr>
            </w:pPr>
            <w:r w:rsidRPr="00940FEE">
              <w:rPr>
                <w:rFonts w:ascii="Times New Roman" w:hAnsi="Times New Roman" w:cs="Times New Roman"/>
                <w:w w:val="105"/>
                <w:sz w:val="19"/>
                <w:szCs w:val="19"/>
                <w:lang w:val="en-GB"/>
              </w:rPr>
              <w:t>X</w:t>
            </w:r>
          </w:p>
          <w:p w14:paraId="12783BBA" w14:textId="77777777" w:rsidR="0001265D" w:rsidRPr="00940FEE" w:rsidRDefault="0001265D" w:rsidP="0001265D">
            <w:pPr>
              <w:pStyle w:val="TableParagraph"/>
              <w:kinsoku w:val="0"/>
              <w:overflowPunct w:val="0"/>
              <w:spacing w:before="6"/>
              <w:rPr>
                <w:rFonts w:ascii="Times New Roman" w:hAnsi="Times New Roman" w:cs="Times New Roman"/>
                <w:sz w:val="14"/>
                <w:szCs w:val="14"/>
                <w:lang w:val="en-GB"/>
              </w:rPr>
            </w:pPr>
          </w:p>
          <w:p w14:paraId="29980DA9" w14:textId="77777777" w:rsidR="0001265D" w:rsidRPr="00940FEE" w:rsidRDefault="0001265D" w:rsidP="0001265D">
            <w:pPr>
              <w:pStyle w:val="TableParagraph"/>
              <w:kinsoku w:val="0"/>
              <w:overflowPunct w:val="0"/>
              <w:spacing w:line="214" w:lineRule="exact"/>
              <w:ind w:left="106" w:right="103"/>
              <w:rPr>
                <w:rFonts w:ascii="Times New Roman" w:hAnsi="Times New Roman" w:cs="Times New Roman"/>
                <w:lang w:val="en-GB"/>
              </w:rPr>
            </w:pPr>
            <w:r w:rsidRPr="00940FEE">
              <w:rPr>
                <w:rFonts w:ascii="Times New Roman" w:hAnsi="Times New Roman" w:cs="Times New Roman"/>
                <w:w w:val="95"/>
                <w:sz w:val="19"/>
                <w:szCs w:val="19"/>
                <w:lang w:val="en-GB"/>
              </w:rPr>
              <w:t>An</w:t>
            </w:r>
            <w:r w:rsidRPr="00940FEE">
              <w:rPr>
                <w:rFonts w:ascii="Times New Roman" w:hAnsi="Times New Roman" w:cs="Times New Roman"/>
                <w:spacing w:val="-4"/>
                <w:w w:val="95"/>
                <w:sz w:val="19"/>
                <w:szCs w:val="19"/>
                <w:lang w:val="en-GB"/>
              </w:rPr>
              <w:t xml:space="preserve"> </w:t>
            </w:r>
            <w:r w:rsidRPr="00940FEE">
              <w:rPr>
                <w:rFonts w:ascii="Times New Roman" w:hAnsi="Times New Roman" w:cs="Times New Roman"/>
                <w:w w:val="95"/>
                <w:sz w:val="19"/>
                <w:szCs w:val="19"/>
                <w:lang w:val="en-GB"/>
              </w:rPr>
              <w:t>aeroplane</w:t>
            </w:r>
            <w:r w:rsidRPr="00940FEE">
              <w:rPr>
                <w:rFonts w:ascii="Times New Roman" w:hAnsi="Times New Roman" w:cs="Times New Roman"/>
                <w:spacing w:val="-2"/>
                <w:w w:val="95"/>
                <w:sz w:val="19"/>
                <w:szCs w:val="19"/>
                <w:lang w:val="en-GB"/>
              </w:rPr>
              <w:t xml:space="preserve"> </w:t>
            </w:r>
            <w:r w:rsidRPr="00940FEE">
              <w:rPr>
                <w:rFonts w:ascii="Times New Roman" w:hAnsi="Times New Roman" w:cs="Times New Roman"/>
                <w:w w:val="95"/>
                <w:sz w:val="19"/>
                <w:szCs w:val="19"/>
                <w:lang w:val="en-GB"/>
              </w:rPr>
              <w:t>shall</w:t>
            </w:r>
            <w:r w:rsidRPr="00940FEE">
              <w:rPr>
                <w:rFonts w:ascii="Times New Roman" w:hAnsi="Times New Roman" w:cs="Times New Roman"/>
                <w:spacing w:val="-3"/>
                <w:w w:val="95"/>
                <w:sz w:val="19"/>
                <w:szCs w:val="19"/>
                <w:lang w:val="en-GB"/>
              </w:rPr>
              <w:t xml:space="preserve"> </w:t>
            </w:r>
            <w:r w:rsidRPr="00940FEE">
              <w:rPr>
                <w:rFonts w:ascii="Times New Roman" w:hAnsi="Times New Roman" w:cs="Times New Roman"/>
                <w:w w:val="95"/>
                <w:sz w:val="19"/>
                <w:szCs w:val="19"/>
                <w:lang w:val="en-GB"/>
              </w:rPr>
              <w:t>not</w:t>
            </w:r>
            <w:r w:rsidRPr="00940FEE">
              <w:rPr>
                <w:rFonts w:ascii="Times New Roman" w:hAnsi="Times New Roman" w:cs="Times New Roman"/>
                <w:spacing w:val="-3"/>
                <w:w w:val="95"/>
                <w:sz w:val="19"/>
                <w:szCs w:val="19"/>
                <w:lang w:val="en-GB"/>
              </w:rPr>
              <w:t xml:space="preserve"> </w:t>
            </w:r>
            <w:r w:rsidRPr="00940FEE">
              <w:rPr>
                <w:rFonts w:ascii="Times New Roman" w:hAnsi="Times New Roman" w:cs="Times New Roman"/>
                <w:w w:val="95"/>
                <w:sz w:val="19"/>
                <w:szCs w:val="19"/>
                <w:lang w:val="en-GB"/>
              </w:rPr>
              <w:t>be</w:t>
            </w:r>
            <w:r w:rsidRPr="00940FEE">
              <w:rPr>
                <w:rFonts w:ascii="Times New Roman" w:hAnsi="Times New Roman" w:cs="Times New Roman"/>
                <w:spacing w:val="-3"/>
                <w:w w:val="95"/>
                <w:sz w:val="19"/>
                <w:szCs w:val="19"/>
                <w:lang w:val="en-GB"/>
              </w:rPr>
              <w:t xml:space="preserve"> </w:t>
            </w:r>
            <w:r w:rsidRPr="00940FEE">
              <w:rPr>
                <w:rFonts w:ascii="Times New Roman" w:hAnsi="Times New Roman" w:cs="Times New Roman"/>
                <w:w w:val="95"/>
                <w:sz w:val="19"/>
                <w:szCs w:val="19"/>
                <w:lang w:val="en-GB"/>
              </w:rPr>
              <w:t>used</w:t>
            </w:r>
            <w:r w:rsidRPr="00940FEE">
              <w:rPr>
                <w:rFonts w:ascii="Times New Roman" w:hAnsi="Times New Roman" w:cs="Times New Roman"/>
                <w:spacing w:val="-2"/>
                <w:w w:val="95"/>
                <w:sz w:val="19"/>
                <w:szCs w:val="19"/>
                <w:lang w:val="en-GB"/>
              </w:rPr>
              <w:t xml:space="preserve"> f</w:t>
            </w:r>
            <w:r w:rsidRPr="00940FEE">
              <w:rPr>
                <w:rFonts w:ascii="Times New Roman" w:hAnsi="Times New Roman" w:cs="Times New Roman"/>
                <w:spacing w:val="-3"/>
                <w:w w:val="95"/>
                <w:sz w:val="19"/>
                <w:szCs w:val="19"/>
                <w:lang w:val="en-GB"/>
              </w:rPr>
              <w:t>or</w:t>
            </w:r>
            <w:r w:rsidRPr="00940FEE">
              <w:rPr>
                <w:rFonts w:ascii="Times New Roman" w:hAnsi="Times New Roman" w:cs="Times New Roman"/>
                <w:spacing w:val="1"/>
                <w:w w:val="95"/>
                <w:sz w:val="19"/>
                <w:szCs w:val="19"/>
                <w:lang w:val="en-GB"/>
              </w:rPr>
              <w:t xml:space="preserve"> </w:t>
            </w:r>
            <w:r w:rsidRPr="00940FEE">
              <w:rPr>
                <w:rFonts w:ascii="Times New Roman" w:hAnsi="Times New Roman" w:cs="Times New Roman"/>
                <w:w w:val="95"/>
                <w:sz w:val="19"/>
                <w:szCs w:val="19"/>
                <w:lang w:val="en-GB"/>
              </w:rPr>
              <w:t>this</w:t>
            </w:r>
            <w:r w:rsidRPr="00940FEE">
              <w:rPr>
                <w:rFonts w:ascii="Times New Roman" w:hAnsi="Times New Roman" w:cs="Times New Roman"/>
                <w:spacing w:val="22"/>
                <w:w w:val="89"/>
                <w:sz w:val="19"/>
                <w:szCs w:val="19"/>
                <w:lang w:val="en-GB"/>
              </w:rPr>
              <w:t xml:space="preserve"> </w:t>
            </w:r>
            <w:r w:rsidRPr="00940FEE">
              <w:rPr>
                <w:rFonts w:ascii="Times New Roman" w:hAnsi="Times New Roman" w:cs="Times New Roman"/>
                <w:spacing w:val="-2"/>
                <w:sz w:val="19"/>
                <w:szCs w:val="19"/>
                <w:lang w:val="en-GB"/>
              </w:rPr>
              <w:t>exercise’;</w:t>
            </w:r>
          </w:p>
        </w:tc>
        <w:tc>
          <w:tcPr>
            <w:tcW w:w="1311" w:type="dxa"/>
            <w:tcBorders>
              <w:top w:val="single" w:sz="4" w:space="0" w:color="000000"/>
              <w:left w:val="single" w:sz="4" w:space="0" w:color="000000"/>
              <w:bottom w:val="single" w:sz="4" w:space="0" w:color="000000"/>
              <w:right w:val="single" w:sz="4" w:space="0" w:color="000000"/>
            </w:tcBorders>
          </w:tcPr>
          <w:p w14:paraId="4950E3FC" w14:textId="77777777" w:rsidR="0001265D" w:rsidRPr="00940FEE" w:rsidRDefault="0001265D" w:rsidP="0001265D">
            <w:pPr>
              <w:rPr>
                <w:rFonts w:ascii="Times New Roman" w:hAnsi="Times New Roman" w:cs="Times New Roman"/>
                <w:lang w:val="en-GB"/>
              </w:rPr>
            </w:pPr>
          </w:p>
        </w:tc>
        <w:tc>
          <w:tcPr>
            <w:tcW w:w="1312" w:type="dxa"/>
            <w:tcBorders>
              <w:top w:val="single" w:sz="4" w:space="0" w:color="000000"/>
              <w:left w:val="single" w:sz="4" w:space="0" w:color="000000"/>
              <w:bottom w:val="single" w:sz="4" w:space="0" w:color="000000"/>
              <w:right w:val="single" w:sz="4" w:space="0" w:color="000000"/>
            </w:tcBorders>
          </w:tcPr>
          <w:p w14:paraId="3F472159" w14:textId="77777777" w:rsidR="0001265D" w:rsidRPr="00940FEE" w:rsidRDefault="0001265D" w:rsidP="0001265D">
            <w:pPr>
              <w:rPr>
                <w:rFonts w:ascii="Times New Roman" w:hAnsi="Times New Roman" w:cs="Times New Roman"/>
                <w:lang w:val="en-GB"/>
              </w:rPr>
            </w:pPr>
          </w:p>
        </w:tc>
        <w:tc>
          <w:tcPr>
            <w:tcW w:w="1318" w:type="dxa"/>
            <w:tcBorders>
              <w:top w:val="single" w:sz="4" w:space="0" w:color="000000"/>
              <w:left w:val="single" w:sz="4" w:space="0" w:color="000000"/>
              <w:bottom w:val="single" w:sz="4" w:space="0" w:color="000000"/>
              <w:right w:val="nil"/>
            </w:tcBorders>
          </w:tcPr>
          <w:p w14:paraId="26D73544" w14:textId="77777777" w:rsidR="0001265D" w:rsidRPr="00940FEE" w:rsidRDefault="0001265D" w:rsidP="0001265D">
            <w:pPr>
              <w:rPr>
                <w:rFonts w:ascii="Times New Roman" w:hAnsi="Times New Roman" w:cs="Times New Roman"/>
                <w:lang w:val="en-GB"/>
              </w:rPr>
            </w:pPr>
          </w:p>
        </w:tc>
      </w:tr>
    </w:tbl>
    <w:p w14:paraId="46A92C9D" w14:textId="77777777" w:rsidR="0001265D" w:rsidRPr="00940FEE" w:rsidRDefault="0001265D" w:rsidP="0001265D">
      <w:pPr>
        <w:rPr>
          <w:rFonts w:ascii="Times New Roman" w:hAnsi="Times New Roman" w:cs="Times New Roman"/>
          <w:lang w:val="en-GB"/>
        </w:rPr>
        <w:sectPr w:rsidR="0001265D" w:rsidRPr="00940FEE" w:rsidSect="0001265D">
          <w:headerReference w:type="even" r:id="rId19"/>
          <w:headerReference w:type="default" r:id="rId20"/>
          <w:pgSz w:w="16840" w:h="11910" w:orient="landscape"/>
          <w:pgMar w:top="1134" w:right="1134" w:bottom="1134" w:left="1134" w:header="0" w:footer="0" w:gutter="0"/>
          <w:cols w:space="720"/>
          <w:noEndnote/>
        </w:sectPr>
      </w:pPr>
    </w:p>
    <w:p w14:paraId="6321535B"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1087BF79"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en-GB"/>
        </w:rPr>
      </w:pPr>
    </w:p>
    <w:p w14:paraId="42C950A2"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wing</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10</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added:</w:t>
      </w:r>
    </w:p>
    <w:p w14:paraId="40274239"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D2469B6"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en-GB"/>
        </w:rPr>
      </w:pPr>
    </w:p>
    <w:p w14:paraId="38F83F43" w14:textId="77777777" w:rsidR="0001265D" w:rsidRPr="00940FEE" w:rsidRDefault="0001265D" w:rsidP="0001265D">
      <w:pPr>
        <w:pStyle w:val="BodyText"/>
        <w:kinsoku w:val="0"/>
        <w:overflowPunct w:val="0"/>
        <w:spacing w:before="73"/>
        <w:ind w:left="2179" w:right="2179"/>
        <w:jc w:val="center"/>
        <w:rPr>
          <w:rFonts w:ascii="Times New Roman" w:hAnsi="Times New Roman" w:cs="Times New Roman"/>
          <w:sz w:val="20"/>
          <w:szCs w:val="20"/>
          <w:lang w:val="en-GB"/>
        </w:rPr>
      </w:pPr>
      <w:r w:rsidRPr="00940FEE">
        <w:rPr>
          <w:rFonts w:ascii="Times New Roman" w:hAnsi="Times New Roman" w:cs="Times New Roman"/>
          <w:spacing w:val="-3"/>
          <w:w w:val="95"/>
          <w:sz w:val="20"/>
          <w:szCs w:val="20"/>
          <w:lang w:val="en-GB"/>
        </w:rPr>
        <w:t>‘</w:t>
      </w:r>
      <w:r w:rsidRPr="003C3745">
        <w:rPr>
          <w:rFonts w:ascii="Times New Roman" w:hAnsi="Times New Roman" w:cs="Times New Roman"/>
          <w:b/>
          <w:iCs/>
          <w:spacing w:val="-3"/>
          <w:w w:val="95"/>
          <w:sz w:val="20"/>
          <w:szCs w:val="20"/>
          <w:lang w:val="en-GB"/>
        </w:rPr>
        <w:t>Appendix</w:t>
      </w:r>
      <w:r w:rsidRPr="003C3745">
        <w:rPr>
          <w:rFonts w:ascii="Times New Roman" w:hAnsi="Times New Roman" w:cs="Times New Roman"/>
          <w:b/>
          <w:iCs/>
          <w:spacing w:val="-27"/>
          <w:w w:val="95"/>
          <w:sz w:val="20"/>
          <w:szCs w:val="20"/>
          <w:lang w:val="en-GB"/>
        </w:rPr>
        <w:t xml:space="preserve"> </w:t>
      </w:r>
      <w:r w:rsidRPr="003C3745">
        <w:rPr>
          <w:rFonts w:ascii="Times New Roman" w:hAnsi="Times New Roman" w:cs="Times New Roman"/>
          <w:b/>
          <w:iCs/>
          <w:w w:val="95"/>
          <w:sz w:val="20"/>
          <w:szCs w:val="20"/>
          <w:lang w:val="en-GB"/>
        </w:rPr>
        <w:t>10</w:t>
      </w:r>
    </w:p>
    <w:p w14:paraId="269FC682" w14:textId="77777777" w:rsidR="0001265D" w:rsidRPr="00940FEE" w:rsidRDefault="0001265D" w:rsidP="0001265D">
      <w:pPr>
        <w:pStyle w:val="BodyText"/>
        <w:kinsoku w:val="0"/>
        <w:overflowPunct w:val="0"/>
        <w:ind w:left="0"/>
        <w:rPr>
          <w:rFonts w:ascii="Times New Roman" w:hAnsi="Times New Roman" w:cs="Times New Roman"/>
          <w:i/>
          <w:iCs/>
          <w:sz w:val="20"/>
          <w:szCs w:val="20"/>
          <w:lang w:val="en-GB"/>
        </w:rPr>
      </w:pPr>
    </w:p>
    <w:p w14:paraId="5A8F228C" w14:textId="77777777" w:rsidR="0001265D" w:rsidRPr="00940FEE" w:rsidRDefault="0001265D" w:rsidP="0001265D">
      <w:pPr>
        <w:pStyle w:val="BodyText"/>
        <w:kinsoku w:val="0"/>
        <w:overflowPunct w:val="0"/>
        <w:spacing w:before="12"/>
        <w:ind w:left="0"/>
        <w:rPr>
          <w:rFonts w:ascii="Times New Roman" w:hAnsi="Times New Roman" w:cs="Times New Roman"/>
          <w:i/>
          <w:iCs/>
          <w:sz w:val="20"/>
          <w:szCs w:val="20"/>
          <w:lang w:val="en-GB"/>
        </w:rPr>
      </w:pPr>
    </w:p>
    <w:p w14:paraId="402D2CFA" w14:textId="77777777" w:rsidR="0001265D" w:rsidRPr="00940FEE" w:rsidRDefault="0001265D" w:rsidP="0001265D">
      <w:pPr>
        <w:pStyle w:val="Heading1"/>
        <w:kinsoku w:val="0"/>
        <w:overflowPunct w:val="0"/>
        <w:spacing w:line="214" w:lineRule="exact"/>
        <w:ind w:left="1175" w:right="1172"/>
        <w:jc w:val="center"/>
        <w:rPr>
          <w:rFonts w:ascii="Times New Roman" w:hAnsi="Times New Roman" w:cs="Times New Roman"/>
          <w:b w:val="0"/>
          <w:bCs w:val="0"/>
          <w:sz w:val="20"/>
          <w:szCs w:val="20"/>
          <w:lang w:val="en-GB"/>
        </w:rPr>
      </w:pP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ratings,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IRs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when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combined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with 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ratings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practical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assessment</w:t>
      </w:r>
    </w:p>
    <w:p w14:paraId="20233DAD" w14:textId="77777777" w:rsidR="0001265D" w:rsidRPr="00940FEE" w:rsidRDefault="0001265D" w:rsidP="0001265D">
      <w:pPr>
        <w:pStyle w:val="BodyText"/>
        <w:kinsoku w:val="0"/>
        <w:overflowPunct w:val="0"/>
        <w:ind w:left="0"/>
        <w:rPr>
          <w:rFonts w:ascii="Times New Roman" w:hAnsi="Times New Roman" w:cs="Times New Roman"/>
          <w:b/>
          <w:bCs/>
          <w:sz w:val="20"/>
          <w:szCs w:val="20"/>
          <w:lang w:val="en-GB"/>
        </w:rPr>
      </w:pPr>
    </w:p>
    <w:p w14:paraId="0301DAF0" w14:textId="77777777" w:rsidR="0001265D" w:rsidRPr="00940FEE" w:rsidRDefault="0001265D" w:rsidP="0001265D">
      <w:pPr>
        <w:pStyle w:val="BodyText"/>
        <w:kinsoku w:val="0"/>
        <w:overflowPunct w:val="0"/>
        <w:spacing w:before="2"/>
        <w:ind w:left="0"/>
        <w:rPr>
          <w:rFonts w:ascii="Times New Roman" w:hAnsi="Times New Roman" w:cs="Times New Roman"/>
          <w:b/>
          <w:bCs/>
          <w:sz w:val="20"/>
          <w:szCs w:val="20"/>
          <w:lang w:val="en-GB"/>
        </w:rPr>
      </w:pPr>
    </w:p>
    <w:p w14:paraId="7938C86E" w14:textId="77777777" w:rsidR="0001265D" w:rsidRPr="00940FEE" w:rsidRDefault="0001265D" w:rsidP="0001265D">
      <w:pPr>
        <w:pStyle w:val="BodyText"/>
        <w:kinsoku w:val="0"/>
        <w:overflowPunct w:val="0"/>
        <w:ind w:left="1303"/>
        <w:rPr>
          <w:rFonts w:ascii="Times New Roman" w:hAnsi="Times New Roman" w:cs="Times New Roman"/>
          <w:sz w:val="20"/>
          <w:szCs w:val="20"/>
          <w:lang w:val="en-GB"/>
        </w:rPr>
      </w:pPr>
      <w:r w:rsidRPr="00940FEE">
        <w:rPr>
          <w:rFonts w:ascii="Times New Roman" w:hAnsi="Times New Roman" w:cs="Times New Roman"/>
          <w:sz w:val="20"/>
          <w:szCs w:val="20"/>
          <w:lang w:val="en-GB"/>
        </w:rPr>
        <w:t>A</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w:t>
      </w:r>
      <w:r w:rsidRPr="00940FEE">
        <w:rPr>
          <w:rFonts w:ascii="Times New Roman" w:hAnsi="Times New Roman" w:cs="Times New Roman"/>
          <w:spacing w:val="29"/>
          <w:sz w:val="20"/>
          <w:szCs w:val="20"/>
          <w:lang w:val="en-GB"/>
        </w:rPr>
        <w:t xml:space="preserve"> </w:t>
      </w:r>
      <w:r w:rsidRPr="00940FEE">
        <w:rPr>
          <w:rFonts w:ascii="Times New Roman" w:hAnsi="Times New Roman" w:cs="Times New Roman"/>
          <w:b/>
          <w:bCs/>
          <w:sz w:val="20"/>
          <w:szCs w:val="20"/>
          <w:lang w:val="en-GB"/>
        </w:rPr>
        <w:t>General</w:t>
      </w:r>
    </w:p>
    <w:p w14:paraId="126E1A5A" w14:textId="77777777" w:rsidR="0001265D" w:rsidRPr="00940FEE" w:rsidRDefault="0001265D" w:rsidP="0001265D">
      <w:pPr>
        <w:pStyle w:val="BodyText"/>
        <w:kinsoku w:val="0"/>
        <w:overflowPunct w:val="0"/>
        <w:ind w:left="0"/>
        <w:rPr>
          <w:rFonts w:ascii="Times New Roman" w:hAnsi="Times New Roman" w:cs="Times New Roman"/>
          <w:b/>
          <w:bCs/>
          <w:sz w:val="20"/>
          <w:szCs w:val="20"/>
          <w:lang w:val="en-GB"/>
        </w:rPr>
      </w:pPr>
    </w:p>
    <w:p w14:paraId="24F5B8F4" w14:textId="77777777" w:rsidR="0001265D" w:rsidRPr="00940FEE" w:rsidRDefault="0001265D" w:rsidP="0001265D">
      <w:pPr>
        <w:pStyle w:val="BodyText"/>
        <w:kinsoku w:val="0"/>
        <w:overflowPunct w:val="0"/>
        <w:spacing w:before="1"/>
        <w:ind w:left="0"/>
        <w:rPr>
          <w:rFonts w:ascii="Times New Roman" w:hAnsi="Times New Roman" w:cs="Times New Roman"/>
          <w:b/>
          <w:bCs/>
          <w:sz w:val="20"/>
          <w:szCs w:val="20"/>
          <w:lang w:val="en-GB"/>
        </w:rPr>
      </w:pPr>
    </w:p>
    <w:p w14:paraId="01C51C58"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spacing w:line="231" w:lineRule="auto"/>
        <w:ind w:right="618" w:hanging="377"/>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ratings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well</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IRs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when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combined</w:t>
      </w:r>
      <w:r w:rsidRPr="00940FEE">
        <w:rPr>
          <w:rFonts w:ascii="Times New Roman" w:hAnsi="Times New Roman" w:cs="Times New Roman"/>
          <w:w w:val="93"/>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ratings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eted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only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26"/>
          <w:w w:val="87"/>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2"/>
          <w:w w:val="95"/>
          <w:sz w:val="20"/>
          <w:szCs w:val="20"/>
          <w:lang w:val="en-GB"/>
        </w:rPr>
        <w:t>operators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which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comply</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following:</w:t>
      </w:r>
    </w:p>
    <w:p w14:paraId="01DD1C30"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p w14:paraId="1A8F041B"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4" w:lineRule="exact"/>
        <w:ind w:left="1991" w:right="620"/>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have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established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programme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applicable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22"/>
          <w:w w:val="91"/>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1"/>
          <w:w w:val="95"/>
          <w:sz w:val="20"/>
          <w:szCs w:val="20"/>
          <w:lang w:val="en-GB"/>
        </w:rPr>
        <w:t>ORO.FC.231</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III</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2"/>
          <w:w w:val="95"/>
          <w:sz w:val="20"/>
          <w:szCs w:val="20"/>
          <w:lang w:val="en-GB"/>
        </w:rPr>
        <w:t>(Par</w:t>
      </w:r>
      <w:r w:rsidRPr="00940FEE">
        <w:rPr>
          <w:rFonts w:ascii="Times New Roman" w:hAnsi="Times New Roman" w:cs="Times New Roman"/>
          <w:spacing w:val="-1"/>
          <w:w w:val="95"/>
          <w:sz w:val="20"/>
          <w:szCs w:val="20"/>
          <w:lang w:val="en-GB"/>
        </w:rPr>
        <w:t>t-ORO)</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01/2019;</w:t>
      </w:r>
    </w:p>
    <w:p w14:paraId="7B9D3FCA"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p w14:paraId="5AA5259B"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left="1991"/>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have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experience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least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3</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years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conducting</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mix</w:t>
      </w:r>
      <w:r w:rsidRPr="00940FEE">
        <w:rPr>
          <w:rFonts w:ascii="Times New Roman" w:hAnsi="Times New Roman" w:cs="Times New Roman"/>
          <w:spacing w:val="-2"/>
          <w:w w:val="95"/>
          <w:sz w:val="20"/>
          <w:szCs w:val="20"/>
          <w:lang w:val="en-GB"/>
        </w:rPr>
        <w:t>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programme;</w:t>
      </w:r>
    </w:p>
    <w:p w14:paraId="0CA09170"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p w14:paraId="06F83F45"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4" w:lineRule="exact"/>
        <w:ind w:left="1991" w:right="620"/>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each</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rating within</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programme, the</w:t>
      </w:r>
      <w:r w:rsidRPr="00940FEE">
        <w:rPr>
          <w:rFonts w:ascii="Times New Roman" w:hAnsi="Times New Roman" w:cs="Times New Roman"/>
          <w:spacing w:val="-2"/>
          <w:w w:val="95"/>
          <w:sz w:val="20"/>
          <w:szCs w:val="20"/>
          <w:lang w:val="en-GB"/>
        </w:rPr>
        <w:t xml:space="preserve"> organisation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spacing w:val="-2"/>
          <w:w w:val="95"/>
          <w:sz w:val="20"/>
          <w:szCs w:val="20"/>
          <w:lang w:val="en-GB"/>
        </w:rPr>
        <w:t>appointed</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2"/>
          <w:w w:val="95"/>
          <w:sz w:val="20"/>
          <w:szCs w:val="20"/>
          <w:lang w:val="en-GB"/>
        </w:rPr>
        <w:t xml:space="preserve"> manager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33"/>
          <w:w w:val="88"/>
          <w:sz w:val="20"/>
          <w:szCs w:val="20"/>
          <w:lang w:val="en-GB"/>
        </w:rPr>
        <w:t xml:space="preserve"> </w:t>
      </w:r>
      <w:r w:rsidRPr="00940FEE">
        <w:rPr>
          <w:rFonts w:ascii="Times New Roman" w:hAnsi="Times New Roman" w:cs="Times New Roman"/>
          <w:spacing w:val="-2"/>
          <w:w w:val="95"/>
          <w:sz w:val="20"/>
          <w:szCs w:val="20"/>
          <w:lang w:val="en-GB"/>
        </w:rPr>
        <w:t>managers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wing:</w:t>
      </w:r>
    </w:p>
    <w:p w14:paraId="7C9FFBC6"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p w14:paraId="208AE699" w14:textId="77777777" w:rsidR="0001265D" w:rsidRPr="00940FEE" w:rsidRDefault="0001265D" w:rsidP="006E1E6D">
      <w:pPr>
        <w:pStyle w:val="BodyText"/>
        <w:numPr>
          <w:ilvl w:val="2"/>
          <w:numId w:val="13"/>
        </w:numPr>
        <w:tabs>
          <w:tab w:val="left" w:pos="2347"/>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hold</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examiner</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privileges</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rating;</w:t>
      </w:r>
    </w:p>
    <w:p w14:paraId="0BBD453D"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en-GB"/>
        </w:rPr>
      </w:pPr>
    </w:p>
    <w:p w14:paraId="7715FDD6" w14:textId="77777777" w:rsidR="0001265D" w:rsidRPr="00940FEE" w:rsidRDefault="0001265D" w:rsidP="006E1E6D">
      <w:pPr>
        <w:pStyle w:val="BodyText"/>
        <w:numPr>
          <w:ilvl w:val="2"/>
          <w:numId w:val="13"/>
        </w:numPr>
        <w:tabs>
          <w:tab w:val="left" w:pos="2347"/>
        </w:tabs>
        <w:kinsoku w:val="0"/>
        <w:overflowPunct w:val="0"/>
        <w:autoSpaceDE w:val="0"/>
        <w:autoSpaceDN w:val="0"/>
        <w:adjustRightInd w:val="0"/>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2"/>
          <w:w w:val="95"/>
          <w:sz w:val="20"/>
          <w:szCs w:val="20"/>
          <w:lang w:val="en-GB"/>
        </w:rPr>
        <w:t>have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extensive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experience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instructor</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rating;</w:t>
      </w:r>
    </w:p>
    <w:p w14:paraId="21B8024A"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en-GB"/>
        </w:rPr>
      </w:pPr>
    </w:p>
    <w:p w14:paraId="2B3C9AFD" w14:textId="77777777" w:rsidR="0001265D" w:rsidRPr="00940FEE" w:rsidRDefault="0001265D" w:rsidP="006E1E6D">
      <w:pPr>
        <w:pStyle w:val="BodyText"/>
        <w:numPr>
          <w:ilvl w:val="2"/>
          <w:numId w:val="13"/>
        </w:numPr>
        <w:tabs>
          <w:tab w:val="left" w:pos="2347"/>
        </w:tabs>
        <w:kinsoku w:val="0"/>
        <w:overflowPunct w:val="0"/>
        <w:autoSpaceDE w:val="0"/>
        <w:autoSpaceDN w:val="0"/>
        <w:adjustRightInd w:val="0"/>
        <w:spacing w:line="216" w:lineRule="exact"/>
        <w:ind w:right="621"/>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either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person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nominated in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1"/>
          <w:w w:val="95"/>
          <w:sz w:val="20"/>
          <w:szCs w:val="20"/>
          <w:lang w:val="en-GB"/>
        </w:rPr>
        <w:t>ORO.A</w:t>
      </w:r>
      <w:r w:rsidRPr="00940FEE">
        <w:rPr>
          <w:rFonts w:ascii="Times New Roman" w:hAnsi="Times New Roman" w:cs="Times New Roman"/>
          <w:spacing w:val="-2"/>
          <w:w w:val="95"/>
          <w:sz w:val="20"/>
          <w:szCs w:val="20"/>
          <w:lang w:val="en-GB"/>
        </w:rPr>
        <w:t>OC.135(a)(2)</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24"/>
          <w:w w:val="96"/>
          <w:sz w:val="20"/>
          <w:szCs w:val="20"/>
          <w:lang w:val="en-GB"/>
        </w:rPr>
        <w:t xml:space="preserve"> </w:t>
      </w:r>
      <w:r w:rsidRPr="00940FEE">
        <w:rPr>
          <w:rFonts w:ascii="Times New Roman" w:hAnsi="Times New Roman" w:cs="Times New Roman"/>
          <w:w w:val="95"/>
          <w:sz w:val="20"/>
          <w:szCs w:val="20"/>
          <w:lang w:val="en-GB"/>
        </w:rPr>
        <w:t>III</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(Par</w:t>
      </w:r>
      <w:r w:rsidRPr="00940FEE">
        <w:rPr>
          <w:rFonts w:ascii="Times New Roman" w:hAnsi="Times New Roman" w:cs="Times New Roman"/>
          <w:spacing w:val="-1"/>
          <w:w w:val="95"/>
          <w:sz w:val="20"/>
          <w:szCs w:val="20"/>
          <w:lang w:val="en-GB"/>
        </w:rPr>
        <w:t>t-ORO)</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01/2019</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deputy</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person.</w:t>
      </w:r>
    </w:p>
    <w:p w14:paraId="4F12A809"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19C55017"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419E4EA2"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spacing w:line="214" w:lineRule="exact"/>
        <w:ind w:right="618" w:hanging="377"/>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manager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responsible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ensure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applicant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ies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28"/>
          <w:w w:val="89"/>
          <w:sz w:val="20"/>
          <w:szCs w:val="20"/>
          <w:lang w:val="en-GB"/>
        </w:rPr>
        <w:t xml:space="preserve"> </w:t>
      </w:r>
      <w:r w:rsidRPr="00940FEE">
        <w:rPr>
          <w:rFonts w:ascii="Times New Roman" w:hAnsi="Times New Roman" w:cs="Times New Roman"/>
          <w:w w:val="95"/>
          <w:sz w:val="20"/>
          <w:szCs w:val="20"/>
          <w:lang w:val="en-GB"/>
        </w:rPr>
        <w:t>qualification,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training</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experience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8"/>
          <w:w w:val="89"/>
          <w:sz w:val="20"/>
          <w:szCs w:val="20"/>
          <w:lang w:val="en-GB"/>
        </w:rPr>
        <w:t xml:space="preserve"> </w:t>
      </w:r>
      <w:r w:rsidRPr="00940FEE">
        <w:rPr>
          <w:rFonts w:ascii="Times New Roman" w:hAnsi="Times New Roman" w:cs="Times New Roman"/>
          <w:w w:val="90"/>
          <w:sz w:val="20"/>
          <w:szCs w:val="20"/>
          <w:lang w:val="en-GB"/>
        </w:rPr>
        <w:t>relevant rating.</w:t>
      </w:r>
    </w:p>
    <w:p w14:paraId="713B733E"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10C0FBED"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568D63E0"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spacing w:line="216" w:lineRule="exact"/>
        <w:ind w:right="619" w:hanging="377"/>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Applicants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who</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wish</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revalidate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renew</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23"/>
          <w:w w:val="89"/>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wing:</w:t>
      </w:r>
    </w:p>
    <w:p w14:paraId="093D6BBC"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p w14:paraId="145AB93B"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left="1991"/>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they</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enrolled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operator’s</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programme;</w:t>
      </w:r>
    </w:p>
    <w:p w14:paraId="7780CD2B"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en-GB"/>
        </w:rPr>
      </w:pPr>
    </w:p>
    <w:p w14:paraId="234BE86E"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4" w:lineRule="exact"/>
        <w:ind w:left="1991" w:right="620"/>
        <w:rPr>
          <w:rFonts w:ascii="Times New Roman" w:hAnsi="Times New Roman" w:cs="Times New Roman"/>
          <w:sz w:val="20"/>
          <w:szCs w:val="20"/>
          <w:lang w:val="en-GB"/>
        </w:rPr>
      </w:pPr>
      <w:r w:rsidRPr="00940FEE">
        <w:rPr>
          <w:rFonts w:ascii="Times New Roman" w:hAnsi="Times New Roman" w:cs="Times New Roman"/>
          <w:sz w:val="20"/>
          <w:szCs w:val="20"/>
          <w:lang w:val="en-GB"/>
        </w:rPr>
        <w:t>in</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case</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revalidation</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rating,</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pacing w:val="-2"/>
          <w:sz w:val="20"/>
          <w:szCs w:val="20"/>
          <w:lang w:val="en-GB"/>
        </w:rPr>
        <w:t>they</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pacing w:val="-2"/>
          <w:sz w:val="20"/>
          <w:szCs w:val="20"/>
          <w:lang w:val="en-GB"/>
        </w:rPr>
        <w:t>complete</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operator’s</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EBT</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programme</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within</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30"/>
          <w:w w:val="89"/>
          <w:sz w:val="20"/>
          <w:szCs w:val="20"/>
          <w:lang w:val="en-GB"/>
        </w:rPr>
        <w:t xml:space="preserve"> </w:t>
      </w:r>
      <w:r w:rsidRPr="00940FEE">
        <w:rPr>
          <w:rFonts w:ascii="Times New Roman" w:hAnsi="Times New Roman" w:cs="Times New Roman"/>
          <w:w w:val="95"/>
          <w:sz w:val="20"/>
          <w:szCs w:val="20"/>
          <w:lang w:val="en-GB"/>
        </w:rPr>
        <w:t>period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validity</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rating;</w:t>
      </w:r>
    </w:p>
    <w:p w14:paraId="3220768A"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en-GB"/>
        </w:rPr>
      </w:pPr>
    </w:p>
    <w:p w14:paraId="227056EA"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4" w:lineRule="exact"/>
        <w:ind w:left="1991" w:right="619"/>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case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they</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procedures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developed</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operator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9"/>
          <w:w w:val="92"/>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1"/>
          <w:w w:val="95"/>
          <w:sz w:val="20"/>
          <w:szCs w:val="20"/>
          <w:lang w:val="en-GB"/>
        </w:rPr>
        <w:t>OR</w:t>
      </w:r>
      <w:r w:rsidRPr="00940FEE">
        <w:rPr>
          <w:rFonts w:ascii="Times New Roman" w:hAnsi="Times New Roman" w:cs="Times New Roman"/>
          <w:spacing w:val="-2"/>
          <w:w w:val="95"/>
          <w:sz w:val="20"/>
          <w:szCs w:val="20"/>
          <w:lang w:val="en-GB"/>
        </w:rPr>
        <w:t>O.FC.231(a)(5)</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III</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(Par</w:t>
      </w:r>
      <w:r w:rsidRPr="00940FEE">
        <w:rPr>
          <w:rFonts w:ascii="Times New Roman" w:hAnsi="Times New Roman" w:cs="Times New Roman"/>
          <w:spacing w:val="-1"/>
          <w:w w:val="95"/>
          <w:sz w:val="20"/>
          <w:szCs w:val="20"/>
          <w:lang w:val="en-GB"/>
        </w:rPr>
        <w:t>t-ORO)</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01/2019.</w:t>
      </w:r>
    </w:p>
    <w:p w14:paraId="4AC30D1F"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7DB4E5B"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en-GB"/>
        </w:rPr>
      </w:pPr>
    </w:p>
    <w:p w14:paraId="7359C8B4"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ind w:hanging="377"/>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this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comprise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5675A4D0"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en-GB"/>
        </w:rPr>
      </w:pPr>
    </w:p>
    <w:p w14:paraId="7A40B07A"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left="1991"/>
        <w:rPr>
          <w:rFonts w:ascii="Times New Roman" w:hAnsi="Times New Roman" w:cs="Times New Roman"/>
          <w:sz w:val="20"/>
          <w:szCs w:val="20"/>
          <w:lang w:val="en-GB"/>
        </w:rPr>
      </w:pPr>
      <w:r w:rsidRPr="00940FEE">
        <w:rPr>
          <w:rFonts w:ascii="Times New Roman" w:hAnsi="Times New Roman" w:cs="Times New Roman"/>
          <w:w w:val="90"/>
          <w:sz w:val="20"/>
          <w:szCs w:val="20"/>
          <w:lang w:val="en-GB"/>
        </w:rPr>
        <w:t>continuous</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w w:val="90"/>
          <w:sz w:val="20"/>
          <w:szCs w:val="20"/>
          <w:lang w:val="en-GB"/>
        </w:rPr>
        <w:t>EBT</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w w:val="90"/>
          <w:sz w:val="20"/>
          <w:szCs w:val="20"/>
          <w:lang w:val="en-GB"/>
        </w:rPr>
        <w:t>practical</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assessment</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within</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an</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EBT</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programme;</w:t>
      </w:r>
    </w:p>
    <w:p w14:paraId="1EBF2E43"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en-GB"/>
        </w:rPr>
      </w:pPr>
    </w:p>
    <w:p w14:paraId="275E7039"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left="1991"/>
        <w:rPr>
          <w:rFonts w:ascii="Times New Roman" w:hAnsi="Times New Roman" w:cs="Times New Roman"/>
          <w:sz w:val="20"/>
          <w:szCs w:val="20"/>
          <w:lang w:val="en-GB"/>
        </w:rPr>
      </w:pPr>
      <w:r w:rsidRPr="00940FEE">
        <w:rPr>
          <w:rFonts w:ascii="Times New Roman" w:hAnsi="Times New Roman" w:cs="Times New Roman"/>
          <w:w w:val="95"/>
          <w:sz w:val="20"/>
          <w:szCs w:val="20"/>
          <w:lang w:val="en-GB"/>
        </w:rPr>
        <w:t>demonstration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acceptable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level</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performance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encies;</w:t>
      </w:r>
    </w:p>
    <w:p w14:paraId="6D03F0CE"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en-GB"/>
        </w:rPr>
      </w:pPr>
    </w:p>
    <w:p w14:paraId="4B39EE38"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6" w:lineRule="exact"/>
        <w:ind w:left="1991" w:right="620"/>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administrative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action</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licence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revalidation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renewal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which</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EBT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manager</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lastRenderedPageBreak/>
        <w:t>responsible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29"/>
          <w:w w:val="91"/>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type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rating</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do</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wing:</w:t>
      </w:r>
    </w:p>
    <w:p w14:paraId="0874BD07"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en-GB"/>
        </w:rPr>
      </w:pPr>
    </w:p>
    <w:p w14:paraId="0184717D" w14:textId="77777777" w:rsidR="0001265D" w:rsidRPr="00940FEE" w:rsidRDefault="0001265D" w:rsidP="006E1E6D">
      <w:pPr>
        <w:pStyle w:val="BodyText"/>
        <w:numPr>
          <w:ilvl w:val="0"/>
          <w:numId w:val="12"/>
        </w:numPr>
        <w:tabs>
          <w:tab w:val="left" w:pos="2307"/>
        </w:tabs>
        <w:kinsoku w:val="0"/>
        <w:overflowPunct w:val="0"/>
        <w:autoSpaceDE w:val="0"/>
        <w:autoSpaceDN w:val="0"/>
        <w:adjustRightInd w:val="0"/>
        <w:ind w:hanging="315"/>
        <w:rPr>
          <w:rFonts w:ascii="Times New Roman" w:hAnsi="Times New Roman" w:cs="Times New Roman"/>
          <w:sz w:val="20"/>
          <w:szCs w:val="20"/>
          <w:lang w:val="en-GB"/>
        </w:rPr>
      </w:pPr>
      <w:r w:rsidRPr="00940FEE">
        <w:rPr>
          <w:rFonts w:ascii="Times New Roman" w:hAnsi="Times New Roman" w:cs="Times New Roman"/>
          <w:w w:val="95"/>
          <w:sz w:val="20"/>
          <w:szCs w:val="20"/>
          <w:lang w:val="en-GB"/>
        </w:rPr>
        <w:t>ensure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FCL.1030</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complied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with;</w:t>
      </w:r>
    </w:p>
    <w:p w14:paraId="510287E0"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69237072" w14:textId="77777777" w:rsidR="0001265D" w:rsidRPr="00940FEE" w:rsidRDefault="0001265D" w:rsidP="006E1E6D">
      <w:pPr>
        <w:pStyle w:val="BodyText"/>
        <w:numPr>
          <w:ilvl w:val="0"/>
          <w:numId w:val="12"/>
        </w:numPr>
        <w:tabs>
          <w:tab w:val="left" w:pos="2307"/>
        </w:tabs>
        <w:kinsoku w:val="0"/>
        <w:overflowPunct w:val="0"/>
        <w:autoSpaceDE w:val="0"/>
        <w:autoSpaceDN w:val="0"/>
        <w:adjustRightInd w:val="0"/>
        <w:spacing w:line="230" w:lineRule="auto"/>
        <w:ind w:right="618" w:hanging="315"/>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when</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acting</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FCL.1030(b)(2),</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endorse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applicant’s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licence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new</w:t>
      </w:r>
      <w:r w:rsidRPr="00940FEE">
        <w:rPr>
          <w:rFonts w:ascii="Times New Roman" w:hAnsi="Times New Roman" w:cs="Times New Roman"/>
          <w:spacing w:val="22"/>
          <w:w w:val="90"/>
          <w:sz w:val="20"/>
          <w:szCs w:val="20"/>
          <w:lang w:val="en-GB"/>
        </w:rPr>
        <w:t xml:space="preserve"> </w:t>
      </w:r>
      <w:r w:rsidRPr="00940FEE">
        <w:rPr>
          <w:rFonts w:ascii="Times New Roman" w:hAnsi="Times New Roman" w:cs="Times New Roman"/>
          <w:w w:val="95"/>
          <w:sz w:val="20"/>
          <w:szCs w:val="20"/>
          <w:lang w:val="en-GB"/>
        </w:rPr>
        <w:t>expiry</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date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the rating.</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 xml:space="preserve">endorsement </w:t>
      </w:r>
      <w:r w:rsidRPr="00940FEE">
        <w:rPr>
          <w:rFonts w:ascii="Times New Roman" w:hAnsi="Times New Roman" w:cs="Times New Roman"/>
          <w:spacing w:val="-1"/>
          <w:w w:val="95"/>
          <w:sz w:val="20"/>
          <w:szCs w:val="20"/>
          <w:lang w:val="en-GB"/>
        </w:rPr>
        <w:t>ma</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 xml:space="preserve">be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 xml:space="preserve">eted </w:t>
      </w:r>
      <w:r w:rsidRPr="00940FEE">
        <w:rPr>
          <w:rFonts w:ascii="Times New Roman" w:hAnsi="Times New Roman" w:cs="Times New Roman"/>
          <w:w w:val="95"/>
          <w:sz w:val="20"/>
          <w:szCs w:val="20"/>
          <w:lang w:val="en-GB"/>
        </w:rPr>
        <w:t>by</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another</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person on behalf</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89"/>
          <w:sz w:val="20"/>
          <w:szCs w:val="20"/>
          <w:lang w:val="en-GB"/>
        </w:rPr>
        <w:t xml:space="preserve"> </w:t>
      </w:r>
      <w:r w:rsidRPr="00940FEE">
        <w:rPr>
          <w:rFonts w:ascii="Times New Roman" w:hAnsi="Times New Roman" w:cs="Times New Roman"/>
          <w:sz w:val="20"/>
          <w:szCs w:val="20"/>
          <w:lang w:val="en-GB"/>
        </w:rPr>
        <w:t>EBT</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pacing w:val="-3"/>
          <w:sz w:val="20"/>
          <w:szCs w:val="20"/>
          <w:lang w:val="en-GB"/>
        </w:rPr>
        <w:t>manager</w:t>
      </w:r>
      <w:r w:rsidRPr="00940FEE">
        <w:rPr>
          <w:rFonts w:ascii="Times New Roman" w:hAnsi="Times New Roman" w:cs="Times New Roman"/>
          <w:spacing w:val="-2"/>
          <w:sz w:val="20"/>
          <w:szCs w:val="20"/>
          <w:lang w:val="en-GB"/>
        </w:rPr>
        <w:t>,</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if</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that</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person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received</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delegation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from</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EBT</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manager</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do</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so</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accordance</w:t>
      </w:r>
      <w:r w:rsidRPr="00940FEE">
        <w:rPr>
          <w:rFonts w:ascii="Times New Roman" w:hAnsi="Times New Roman" w:cs="Times New Roman"/>
          <w:spacing w:val="26"/>
          <w:w w:val="91"/>
          <w:sz w:val="20"/>
          <w:szCs w:val="20"/>
          <w:lang w:val="en-GB"/>
        </w:rPr>
        <w:t xml:space="preserve"> </w:t>
      </w:r>
      <w:r w:rsidRPr="00940FEE">
        <w:rPr>
          <w:rFonts w:ascii="Times New Roman" w:hAnsi="Times New Roman" w:cs="Times New Roman"/>
          <w:w w:val="90"/>
          <w:sz w:val="20"/>
          <w:szCs w:val="20"/>
          <w:lang w:val="en-GB"/>
        </w:rPr>
        <w:t>with</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procedures</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established</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EBT</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programme.</w:t>
      </w:r>
    </w:p>
    <w:p w14:paraId="0F9DA314"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2D85EBB1" w14:textId="77777777" w:rsidR="0001265D" w:rsidRPr="00940FEE" w:rsidRDefault="0001265D" w:rsidP="0001265D">
      <w:pPr>
        <w:pStyle w:val="Heading1"/>
        <w:kinsoku w:val="0"/>
        <w:overflowPunct w:val="0"/>
        <w:ind w:left="1303"/>
        <w:rPr>
          <w:rFonts w:ascii="Times New Roman" w:hAnsi="Times New Roman" w:cs="Times New Roman"/>
          <w:b w:val="0"/>
          <w:bCs w:val="0"/>
          <w:sz w:val="20"/>
          <w:szCs w:val="20"/>
          <w:lang w:val="en-GB"/>
        </w:rPr>
      </w:pPr>
      <w:r w:rsidRPr="00940FEE">
        <w:rPr>
          <w:rFonts w:ascii="Times New Roman" w:hAnsi="Times New Roman" w:cs="Times New Roman"/>
          <w:b w:val="0"/>
          <w:bCs w:val="0"/>
          <w:sz w:val="20"/>
          <w:szCs w:val="20"/>
          <w:lang w:val="en-GB"/>
        </w:rPr>
        <w:t>B</w:t>
      </w:r>
      <w:r w:rsidRPr="00940FEE">
        <w:rPr>
          <w:rFonts w:ascii="Times New Roman" w:hAnsi="Times New Roman" w:cs="Times New Roman"/>
          <w:b w:val="0"/>
          <w:bCs w:val="0"/>
          <w:spacing w:val="-25"/>
          <w:sz w:val="20"/>
          <w:szCs w:val="20"/>
          <w:lang w:val="en-GB"/>
        </w:rPr>
        <w:t xml:space="preserve"> </w:t>
      </w:r>
      <w:r w:rsidRPr="00940FEE">
        <w:rPr>
          <w:rFonts w:ascii="Times New Roman" w:hAnsi="Times New Roman" w:cs="Times New Roman"/>
          <w:b w:val="0"/>
          <w:bCs w:val="0"/>
          <w:sz w:val="20"/>
          <w:szCs w:val="20"/>
          <w:lang w:val="en-GB"/>
        </w:rPr>
        <w:t>–</w:t>
      </w:r>
      <w:r w:rsidRPr="00940FEE">
        <w:rPr>
          <w:rFonts w:ascii="Times New Roman" w:hAnsi="Times New Roman" w:cs="Times New Roman"/>
          <w:b w:val="0"/>
          <w:bCs w:val="0"/>
          <w:spacing w:val="10"/>
          <w:sz w:val="20"/>
          <w:szCs w:val="20"/>
          <w:lang w:val="en-GB"/>
        </w:rPr>
        <w:t xml:space="preserve"> </w:t>
      </w:r>
      <w:r w:rsidRPr="00940FEE">
        <w:rPr>
          <w:rFonts w:ascii="Times New Roman" w:hAnsi="Times New Roman" w:cs="Times New Roman"/>
          <w:sz w:val="20"/>
          <w:szCs w:val="20"/>
          <w:lang w:val="en-GB"/>
        </w:rPr>
        <w:t>Conduct</w:t>
      </w:r>
      <w:r w:rsidRPr="00940FEE">
        <w:rPr>
          <w:rFonts w:ascii="Times New Roman" w:hAnsi="Times New Roman" w:cs="Times New Roman"/>
          <w:spacing w:val="-31"/>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8"/>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30"/>
          <w:sz w:val="20"/>
          <w:szCs w:val="20"/>
          <w:lang w:val="en-GB"/>
        </w:rPr>
        <w:t xml:space="preserve"> </w:t>
      </w:r>
      <w:r w:rsidRPr="00940FEE">
        <w:rPr>
          <w:rFonts w:ascii="Times New Roman" w:hAnsi="Times New Roman" w:cs="Times New Roman"/>
          <w:sz w:val="20"/>
          <w:szCs w:val="20"/>
          <w:lang w:val="en-GB"/>
        </w:rPr>
        <w:t>EBT</w:t>
      </w:r>
      <w:r w:rsidRPr="00940FEE">
        <w:rPr>
          <w:rFonts w:ascii="Times New Roman" w:hAnsi="Times New Roman" w:cs="Times New Roman"/>
          <w:spacing w:val="-30"/>
          <w:sz w:val="20"/>
          <w:szCs w:val="20"/>
          <w:lang w:val="en-GB"/>
        </w:rPr>
        <w:t xml:space="preserve"> </w:t>
      </w:r>
      <w:r w:rsidRPr="00940FEE">
        <w:rPr>
          <w:rFonts w:ascii="Times New Roman" w:hAnsi="Times New Roman" w:cs="Times New Roman"/>
          <w:sz w:val="20"/>
          <w:szCs w:val="20"/>
          <w:lang w:val="en-GB"/>
        </w:rPr>
        <w:t>practical</w:t>
      </w:r>
      <w:r w:rsidRPr="00940FEE">
        <w:rPr>
          <w:rFonts w:ascii="Times New Roman" w:hAnsi="Times New Roman" w:cs="Times New Roman"/>
          <w:spacing w:val="-30"/>
          <w:sz w:val="20"/>
          <w:szCs w:val="20"/>
          <w:lang w:val="en-GB"/>
        </w:rPr>
        <w:t xml:space="preserve"> </w:t>
      </w:r>
      <w:r w:rsidRPr="00940FEE">
        <w:rPr>
          <w:rFonts w:ascii="Times New Roman" w:hAnsi="Times New Roman" w:cs="Times New Roman"/>
          <w:sz w:val="20"/>
          <w:szCs w:val="20"/>
          <w:lang w:val="en-GB"/>
        </w:rPr>
        <w:t>assessment</w:t>
      </w:r>
    </w:p>
    <w:p w14:paraId="05AFAC56" w14:textId="77777777" w:rsidR="0001265D" w:rsidRPr="00940FEE" w:rsidRDefault="0001265D" w:rsidP="0001265D">
      <w:pPr>
        <w:pStyle w:val="BodyText"/>
        <w:kinsoku w:val="0"/>
        <w:overflowPunct w:val="0"/>
        <w:spacing w:before="148"/>
        <w:ind w:left="1680"/>
        <w:rPr>
          <w:rFonts w:ascii="Times New Roman" w:hAnsi="Times New Roman" w:cs="Times New Roman"/>
          <w:sz w:val="20"/>
          <w:szCs w:val="20"/>
          <w:lang w:val="en-GB"/>
        </w:rPr>
      </w:pPr>
      <w:r w:rsidRPr="00940FEE">
        <w:rPr>
          <w:rFonts w:ascii="Times New Roman" w:hAnsi="Times New Roman" w:cs="Times New Roman"/>
          <w:w w:val="90"/>
          <w:sz w:val="20"/>
          <w:szCs w:val="20"/>
          <w:lang w:val="en-GB"/>
        </w:rPr>
        <w:t>The</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EBT</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practical</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assessment</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w w:val="90"/>
          <w:sz w:val="20"/>
          <w:szCs w:val="20"/>
          <w:lang w:val="en-GB"/>
        </w:rPr>
        <w:t>shall</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be</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conducted</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accordance</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with</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operator’s</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EBT</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programme.’;</w:t>
      </w:r>
    </w:p>
    <w:p w14:paraId="3F731A36" w14:textId="77777777" w:rsidR="0001265D" w:rsidRPr="00940FEE" w:rsidRDefault="0001265D" w:rsidP="006E1E6D">
      <w:pPr>
        <w:pStyle w:val="BodyText"/>
        <w:numPr>
          <w:ilvl w:val="0"/>
          <w:numId w:val="11"/>
        </w:numPr>
        <w:tabs>
          <w:tab w:val="left" w:pos="937"/>
        </w:tabs>
        <w:kinsoku w:val="0"/>
        <w:overflowPunct w:val="0"/>
        <w:autoSpaceDE w:val="0"/>
        <w:autoSpaceDN w:val="0"/>
        <w:adjustRightInd w:val="0"/>
        <w:spacing w:before="156"/>
        <w:rPr>
          <w:rFonts w:ascii="Times New Roman" w:hAnsi="Times New Roman" w:cs="Times New Roman"/>
          <w:sz w:val="20"/>
          <w:szCs w:val="20"/>
          <w:lang w:val="en-GB"/>
        </w:rPr>
      </w:pPr>
      <w:r w:rsidRPr="00940FEE">
        <w:rPr>
          <w:rFonts w:ascii="Times New Roman" w:hAnsi="Times New Roman" w:cs="Times New Roman"/>
          <w:w w:val="95"/>
          <w:sz w:val="20"/>
          <w:szCs w:val="20"/>
          <w:lang w:val="en-GB"/>
        </w:rPr>
        <w:t>Annex</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VI</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(Part-ARA)</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ollows:</w:t>
      </w:r>
    </w:p>
    <w:p w14:paraId="3DC16195" w14:textId="77777777" w:rsidR="0001265D" w:rsidRPr="00940FEE" w:rsidRDefault="0001265D" w:rsidP="006E1E6D">
      <w:pPr>
        <w:pStyle w:val="BodyText"/>
        <w:numPr>
          <w:ilvl w:val="1"/>
          <w:numId w:val="11"/>
        </w:numPr>
        <w:tabs>
          <w:tab w:val="left" w:pos="1247"/>
        </w:tabs>
        <w:kinsoku w:val="0"/>
        <w:overflowPunct w:val="0"/>
        <w:autoSpaceDE w:val="0"/>
        <w:autoSpaceDN w:val="0"/>
        <w:adjustRightInd w:val="0"/>
        <w:spacing w:before="155"/>
        <w:ind w:hanging="309"/>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ARA.GEN.125</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1"/>
          <w:w w:val="95"/>
          <w:sz w:val="20"/>
          <w:szCs w:val="20"/>
          <w:lang w:val="en-GB"/>
        </w:rPr>
        <w:t>following:</w:t>
      </w:r>
    </w:p>
    <w:p w14:paraId="3EC97469" w14:textId="77777777" w:rsidR="0001265D" w:rsidRPr="00940FEE" w:rsidRDefault="0001265D" w:rsidP="0001265D">
      <w:pPr>
        <w:pStyle w:val="BodyText"/>
        <w:kinsoku w:val="0"/>
        <w:overflowPunct w:val="0"/>
        <w:spacing w:before="9"/>
        <w:ind w:left="0"/>
        <w:rPr>
          <w:rFonts w:ascii="Times New Roman" w:hAnsi="Times New Roman" w:cs="Times New Roman"/>
          <w:sz w:val="20"/>
          <w:szCs w:val="20"/>
          <w:lang w:val="en-GB"/>
        </w:rPr>
      </w:pPr>
    </w:p>
    <w:p w14:paraId="5183AD78" w14:textId="77777777" w:rsidR="0001265D" w:rsidRPr="00940FEE" w:rsidRDefault="0001265D" w:rsidP="0001265D">
      <w:pPr>
        <w:pStyle w:val="Heading1"/>
        <w:kinsoku w:val="0"/>
        <w:overflowPunct w:val="0"/>
        <w:ind w:left="1246"/>
        <w:rPr>
          <w:rFonts w:ascii="Times New Roman" w:hAnsi="Times New Roman" w:cs="Times New Roman"/>
          <w:b w:val="0"/>
          <w:bCs w:val="0"/>
          <w:sz w:val="20"/>
          <w:szCs w:val="20"/>
          <w:lang w:val="en-GB"/>
        </w:rPr>
      </w:pPr>
      <w:r w:rsidRPr="00940FEE">
        <w:rPr>
          <w:rFonts w:ascii="Times New Roman" w:hAnsi="Times New Roman" w:cs="Times New Roman"/>
          <w:spacing w:val="-2"/>
          <w:w w:val="95"/>
          <w:sz w:val="20"/>
          <w:szCs w:val="20"/>
          <w:lang w:val="en-GB"/>
        </w:rPr>
        <w:t>‘</w:t>
      </w:r>
      <w:r w:rsidRPr="00940FEE">
        <w:rPr>
          <w:rFonts w:ascii="Times New Roman" w:hAnsi="Times New Roman" w:cs="Times New Roman"/>
          <w:spacing w:val="-1"/>
          <w:w w:val="95"/>
          <w:sz w:val="20"/>
          <w:szCs w:val="20"/>
          <w:lang w:val="en-GB"/>
        </w:rPr>
        <w:t>ARA</w:t>
      </w:r>
      <w:r w:rsidRPr="00940FEE">
        <w:rPr>
          <w:rFonts w:ascii="Times New Roman" w:hAnsi="Times New Roman" w:cs="Times New Roman"/>
          <w:spacing w:val="-2"/>
          <w:w w:val="95"/>
          <w:sz w:val="20"/>
          <w:szCs w:val="20"/>
          <w:lang w:val="en-GB"/>
        </w:rPr>
        <w:t>.GEN</w:t>
      </w:r>
      <w:r w:rsidRPr="00940FEE">
        <w:rPr>
          <w:rFonts w:ascii="Times New Roman" w:hAnsi="Times New Roman" w:cs="Times New Roman"/>
          <w:spacing w:val="-1"/>
          <w:w w:val="95"/>
          <w:sz w:val="20"/>
          <w:szCs w:val="20"/>
          <w:lang w:val="en-GB"/>
        </w:rPr>
        <w:t>.125</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Information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Agency</w:t>
      </w:r>
    </w:p>
    <w:p w14:paraId="43A2BFD1" w14:textId="77777777" w:rsidR="0001265D" w:rsidRPr="00940FEE" w:rsidRDefault="0001265D" w:rsidP="006E1E6D">
      <w:pPr>
        <w:pStyle w:val="BodyText"/>
        <w:numPr>
          <w:ilvl w:val="2"/>
          <w:numId w:val="11"/>
        </w:numPr>
        <w:tabs>
          <w:tab w:val="left" w:pos="1554"/>
        </w:tabs>
        <w:kinsoku w:val="0"/>
        <w:overflowPunct w:val="0"/>
        <w:autoSpaceDE w:val="0"/>
        <w:autoSpaceDN w:val="0"/>
        <w:adjustRightInd w:val="0"/>
        <w:spacing w:before="157" w:line="214" w:lineRule="exact"/>
        <w:ind w:right="618" w:hanging="30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authority</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notify</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1"/>
          <w:w w:val="95"/>
          <w:sz w:val="20"/>
          <w:szCs w:val="20"/>
          <w:lang w:val="en-GB"/>
        </w:rPr>
        <w:t>Agency</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case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2"/>
          <w:w w:val="95"/>
          <w:sz w:val="20"/>
          <w:szCs w:val="20"/>
          <w:lang w:val="en-GB"/>
        </w:rPr>
        <w:t>any</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significant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problems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1"/>
          <w:w w:val="95"/>
          <w:sz w:val="20"/>
          <w:szCs w:val="20"/>
          <w:lang w:val="en-GB"/>
        </w:rPr>
        <w:t>im</w:t>
      </w:r>
      <w:r w:rsidRPr="00940FEE">
        <w:rPr>
          <w:rFonts w:ascii="Times New Roman" w:hAnsi="Times New Roman" w:cs="Times New Roman"/>
          <w:spacing w:val="-2"/>
          <w:w w:val="95"/>
          <w:sz w:val="20"/>
          <w:szCs w:val="20"/>
          <w:lang w:val="en-GB"/>
        </w:rPr>
        <w:t>plementation</w:t>
      </w:r>
      <w:r w:rsidRPr="00940FEE">
        <w:rPr>
          <w:rFonts w:ascii="Times New Roman" w:hAnsi="Times New Roman" w:cs="Times New Roman"/>
          <w:spacing w:val="47"/>
          <w:w w:val="91"/>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05/2020</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2"/>
          <w:w w:val="95"/>
          <w:sz w:val="20"/>
          <w:szCs w:val="20"/>
          <w:lang w:val="en-GB"/>
        </w:rPr>
        <w:t>delegated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1"/>
          <w:w w:val="95"/>
          <w:sz w:val="20"/>
          <w:szCs w:val="20"/>
          <w:lang w:val="en-GB"/>
        </w:rPr>
        <w:t>im</w:t>
      </w:r>
      <w:r w:rsidRPr="00940FEE">
        <w:rPr>
          <w:rFonts w:ascii="Times New Roman" w:hAnsi="Times New Roman" w:cs="Times New Roman"/>
          <w:spacing w:val="-2"/>
          <w:w w:val="95"/>
          <w:sz w:val="20"/>
          <w:szCs w:val="20"/>
          <w:lang w:val="en-GB"/>
        </w:rPr>
        <w:t>plementing</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thereof</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within</w:t>
      </w:r>
      <w:r w:rsidRPr="00940FEE">
        <w:rPr>
          <w:rFonts w:ascii="Times New Roman" w:hAnsi="Times New Roman" w:cs="Times New Roman"/>
          <w:spacing w:val="35"/>
          <w:w w:val="91"/>
          <w:sz w:val="20"/>
          <w:szCs w:val="20"/>
          <w:lang w:val="en-GB"/>
        </w:rPr>
        <w:t xml:space="preserve"> </w:t>
      </w:r>
      <w:r w:rsidRPr="00940FEE">
        <w:rPr>
          <w:rFonts w:ascii="Times New Roman" w:hAnsi="Times New Roman" w:cs="Times New Roman"/>
          <w:w w:val="95"/>
          <w:sz w:val="20"/>
          <w:szCs w:val="20"/>
          <w:lang w:val="en-GB"/>
        </w:rPr>
        <w:t>30</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3"/>
          <w:w w:val="95"/>
          <w:sz w:val="20"/>
          <w:szCs w:val="20"/>
          <w:lang w:val="en-GB"/>
        </w:rPr>
        <w:t>days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from</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time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authority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became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aware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problems.</w:t>
      </w:r>
    </w:p>
    <w:p w14:paraId="55A58BFE"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4AF86BA9" w14:textId="342A25C0" w:rsidR="0001265D" w:rsidRPr="00940FEE" w:rsidRDefault="0001265D" w:rsidP="006E1E6D">
      <w:pPr>
        <w:pStyle w:val="BodyText"/>
        <w:numPr>
          <w:ilvl w:val="2"/>
          <w:numId w:val="11"/>
        </w:numPr>
        <w:tabs>
          <w:tab w:val="left" w:pos="1554"/>
        </w:tabs>
        <w:kinsoku w:val="0"/>
        <w:overflowPunct w:val="0"/>
        <w:autoSpaceDE w:val="0"/>
        <w:autoSpaceDN w:val="0"/>
        <w:adjustRightInd w:val="0"/>
        <w:spacing w:line="214" w:lineRule="exact"/>
        <w:ind w:right="618" w:hanging="30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Without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prejudice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09/2017</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w w:val="89"/>
          <w:sz w:val="20"/>
          <w:szCs w:val="20"/>
          <w:lang w:val="en-GB"/>
        </w:rPr>
        <w:t xml:space="preserve"> </w:t>
      </w:r>
      <w:r w:rsidRPr="00940FEE">
        <w:rPr>
          <w:rFonts w:ascii="Times New Roman" w:hAnsi="Times New Roman" w:cs="Times New Roman"/>
          <w:spacing w:val="-2"/>
          <w:sz w:val="20"/>
          <w:szCs w:val="20"/>
          <w:lang w:val="en-GB"/>
        </w:rPr>
        <w:t>delegated</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implementing</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acts</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adopted</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on</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basis</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thereof,</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competent</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authority</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provide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53"/>
          <w:w w:val="89"/>
          <w:sz w:val="20"/>
          <w:szCs w:val="20"/>
          <w:lang w:val="en-GB"/>
        </w:rPr>
        <w:t xml:space="preserve"> </w:t>
      </w:r>
      <w:r w:rsidRPr="00940FEE">
        <w:rPr>
          <w:rFonts w:ascii="Times New Roman" w:hAnsi="Times New Roman" w:cs="Times New Roman"/>
          <w:sz w:val="20"/>
          <w:szCs w:val="20"/>
          <w:lang w:val="en-GB"/>
        </w:rPr>
        <w:t>Agency</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z w:val="20"/>
          <w:szCs w:val="20"/>
          <w:lang w:val="en-GB"/>
        </w:rPr>
        <w:t>with</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safety-significant</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pacing w:val="-2"/>
          <w:sz w:val="20"/>
          <w:szCs w:val="20"/>
          <w:lang w:val="en-GB"/>
        </w:rPr>
        <w:t>information</w:t>
      </w:r>
      <w:r w:rsidRPr="00940FEE">
        <w:rPr>
          <w:rFonts w:ascii="Times New Roman" w:hAnsi="Times New Roman" w:cs="Times New Roman"/>
          <w:spacing w:val="-12"/>
          <w:sz w:val="20"/>
          <w:szCs w:val="20"/>
          <w:lang w:val="en-GB"/>
        </w:rPr>
        <w:t xml:space="preserve"> </w:t>
      </w:r>
      <w:r w:rsidRPr="00940FEE">
        <w:rPr>
          <w:rFonts w:ascii="Times New Roman" w:hAnsi="Times New Roman" w:cs="Times New Roman"/>
          <w:spacing w:val="-2"/>
          <w:sz w:val="20"/>
          <w:szCs w:val="20"/>
          <w:lang w:val="en-GB"/>
        </w:rPr>
        <w:t>stemming</w:t>
      </w:r>
      <w:r w:rsidRPr="00940FEE">
        <w:rPr>
          <w:rFonts w:ascii="Times New Roman" w:hAnsi="Times New Roman" w:cs="Times New Roman"/>
          <w:spacing w:val="-10"/>
          <w:sz w:val="20"/>
          <w:szCs w:val="20"/>
          <w:lang w:val="en-GB"/>
        </w:rPr>
        <w:t xml:space="preserve"> </w:t>
      </w:r>
      <w:r w:rsidRPr="00940FEE">
        <w:rPr>
          <w:rFonts w:ascii="Times New Roman" w:hAnsi="Times New Roman" w:cs="Times New Roman"/>
          <w:sz w:val="20"/>
          <w:szCs w:val="20"/>
          <w:lang w:val="en-GB"/>
        </w:rPr>
        <w:t>from</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occurrence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reports</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pacing w:val="-2"/>
          <w:sz w:val="20"/>
          <w:szCs w:val="20"/>
          <w:lang w:val="en-GB"/>
        </w:rPr>
        <w:t>stored</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1"/>
          <w:sz w:val="20"/>
          <w:szCs w:val="20"/>
          <w:lang w:val="en-GB"/>
        </w:rPr>
        <w:t xml:space="preserve"> </w:t>
      </w:r>
      <w:r w:rsidRPr="00940FEE">
        <w:rPr>
          <w:rFonts w:ascii="Times New Roman" w:hAnsi="Times New Roman" w:cs="Times New Roman"/>
          <w:sz w:val="20"/>
          <w:szCs w:val="20"/>
          <w:lang w:val="en-GB"/>
        </w:rPr>
        <w:t>national</w:t>
      </w:r>
      <w:r w:rsidRPr="00940FEE">
        <w:rPr>
          <w:rFonts w:ascii="Times New Roman" w:hAnsi="Times New Roman" w:cs="Times New Roman"/>
          <w:spacing w:val="55"/>
          <w:w w:val="91"/>
          <w:sz w:val="20"/>
          <w:szCs w:val="20"/>
          <w:lang w:val="en-GB"/>
        </w:rPr>
        <w:t xml:space="preserve"> </w:t>
      </w:r>
      <w:r w:rsidRPr="00940FEE">
        <w:rPr>
          <w:rFonts w:ascii="Times New Roman" w:hAnsi="Times New Roman" w:cs="Times New Roman"/>
          <w:w w:val="95"/>
          <w:sz w:val="20"/>
          <w:szCs w:val="20"/>
          <w:lang w:val="en-GB"/>
        </w:rPr>
        <w:t>database,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soon</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possible.</w:t>
      </w:r>
    </w:p>
    <w:p w14:paraId="37470AD0"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B768DED" w14:textId="77777777" w:rsidR="0001265D" w:rsidRPr="00940FEE" w:rsidRDefault="0001265D" w:rsidP="006E1E6D">
      <w:pPr>
        <w:pStyle w:val="BodyText"/>
        <w:numPr>
          <w:ilvl w:val="1"/>
          <w:numId w:val="11"/>
        </w:numPr>
        <w:tabs>
          <w:tab w:val="left" w:pos="1247"/>
        </w:tabs>
        <w:kinsoku w:val="0"/>
        <w:overflowPunct w:val="0"/>
        <w:autoSpaceDE w:val="0"/>
        <w:autoSpaceDN w:val="0"/>
        <w:adjustRightInd w:val="0"/>
        <w:spacing w:before="114"/>
        <w:ind w:hanging="309"/>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ARA.GEN.135</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ollows:</w:t>
      </w:r>
    </w:p>
    <w:p w14:paraId="4E2F980F" w14:textId="77777777" w:rsidR="0001265D" w:rsidRPr="00940FEE" w:rsidRDefault="0001265D" w:rsidP="006E1E6D">
      <w:pPr>
        <w:pStyle w:val="BodyText"/>
        <w:numPr>
          <w:ilvl w:val="0"/>
          <w:numId w:val="10"/>
        </w:numPr>
        <w:tabs>
          <w:tab w:val="left" w:pos="1554"/>
        </w:tabs>
        <w:kinsoku w:val="0"/>
        <w:overflowPunct w:val="0"/>
        <w:autoSpaceDE w:val="0"/>
        <w:autoSpaceDN w:val="0"/>
        <w:adjustRightInd w:val="0"/>
        <w:spacing w:before="156"/>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points</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(b)</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2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12E964EC"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en-GB"/>
        </w:rPr>
      </w:pPr>
    </w:p>
    <w:p w14:paraId="1ED173AC" w14:textId="77777777" w:rsidR="0001265D" w:rsidRPr="00940FEE" w:rsidRDefault="0001265D" w:rsidP="0001265D">
      <w:pPr>
        <w:pStyle w:val="BodyText"/>
        <w:kinsoku w:val="0"/>
        <w:overflowPunct w:val="0"/>
        <w:spacing w:line="230" w:lineRule="auto"/>
        <w:ind w:left="1881" w:right="619" w:hanging="328"/>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‘(a)</w:t>
      </w:r>
      <w:r w:rsidRPr="00940FEE">
        <w:rPr>
          <w:rFonts w:ascii="Times New Roman" w:hAnsi="Times New Roman" w:cs="Times New Roman"/>
          <w:spacing w:val="28"/>
          <w:w w:val="95"/>
          <w:sz w:val="20"/>
          <w:szCs w:val="20"/>
          <w:lang w:val="en-GB"/>
        </w:rPr>
        <w:t xml:space="preserve"> </w:t>
      </w:r>
      <w:r w:rsidRPr="00940FEE">
        <w:rPr>
          <w:rFonts w:ascii="Times New Roman" w:hAnsi="Times New Roman" w:cs="Times New Roman"/>
          <w:w w:val="95"/>
          <w:sz w:val="20"/>
          <w:szCs w:val="20"/>
          <w:lang w:val="en-GB"/>
        </w:rPr>
        <w:t>Without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prejudice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09/2017</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delegated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1"/>
          <w:w w:val="95"/>
          <w:sz w:val="20"/>
          <w:szCs w:val="20"/>
          <w:lang w:val="en-GB"/>
        </w:rPr>
        <w:t>im</w:t>
      </w:r>
      <w:r w:rsidRPr="00940FEE">
        <w:rPr>
          <w:rFonts w:ascii="Times New Roman" w:hAnsi="Times New Roman" w:cs="Times New Roman"/>
          <w:spacing w:val="-2"/>
          <w:w w:val="95"/>
          <w:sz w:val="20"/>
          <w:szCs w:val="20"/>
          <w:lang w:val="en-GB"/>
        </w:rPr>
        <w:t>plementing</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37"/>
          <w:w w:val="96"/>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thereof,</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authority</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implement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system</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appropriately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collect,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analyse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30"/>
          <w:w w:val="90"/>
          <w:sz w:val="20"/>
          <w:szCs w:val="20"/>
          <w:lang w:val="en-GB"/>
        </w:rPr>
        <w:t xml:space="preserve"> </w:t>
      </w:r>
      <w:r w:rsidRPr="00940FEE">
        <w:rPr>
          <w:rFonts w:ascii="Times New Roman" w:hAnsi="Times New Roman" w:cs="Times New Roman"/>
          <w:w w:val="90"/>
          <w:sz w:val="20"/>
          <w:szCs w:val="20"/>
          <w:lang w:val="en-GB"/>
        </w:rPr>
        <w:t>disseminate</w:t>
      </w:r>
      <w:r w:rsidRPr="00940FEE">
        <w:rPr>
          <w:rFonts w:ascii="Times New Roman" w:hAnsi="Times New Roman" w:cs="Times New Roman"/>
          <w:spacing w:val="14"/>
          <w:w w:val="90"/>
          <w:sz w:val="20"/>
          <w:szCs w:val="20"/>
          <w:lang w:val="en-GB"/>
        </w:rPr>
        <w:t xml:space="preserve"> </w:t>
      </w:r>
      <w:r w:rsidRPr="00940FEE">
        <w:rPr>
          <w:rFonts w:ascii="Times New Roman" w:hAnsi="Times New Roman" w:cs="Times New Roman"/>
          <w:w w:val="90"/>
          <w:sz w:val="20"/>
          <w:szCs w:val="20"/>
          <w:lang w:val="en-GB"/>
        </w:rPr>
        <w:t>safety</w:t>
      </w:r>
      <w:r w:rsidRPr="00940FEE">
        <w:rPr>
          <w:rFonts w:ascii="Times New Roman" w:hAnsi="Times New Roman" w:cs="Times New Roman"/>
          <w:spacing w:val="11"/>
          <w:w w:val="90"/>
          <w:sz w:val="20"/>
          <w:szCs w:val="20"/>
          <w:lang w:val="en-GB"/>
        </w:rPr>
        <w:t xml:space="preserve"> </w:t>
      </w:r>
      <w:r w:rsidRPr="00940FEE">
        <w:rPr>
          <w:rFonts w:ascii="Times New Roman" w:hAnsi="Times New Roman" w:cs="Times New Roman"/>
          <w:spacing w:val="-1"/>
          <w:w w:val="90"/>
          <w:sz w:val="20"/>
          <w:szCs w:val="20"/>
          <w:lang w:val="en-GB"/>
        </w:rPr>
        <w:t>information.</w:t>
      </w:r>
    </w:p>
    <w:p w14:paraId="644F6154" w14:textId="77777777" w:rsidR="0001265D" w:rsidRPr="00940FEE" w:rsidRDefault="0001265D" w:rsidP="0001265D">
      <w:pPr>
        <w:pStyle w:val="BodyText"/>
        <w:kinsoku w:val="0"/>
        <w:overflowPunct w:val="0"/>
        <w:spacing w:before="12"/>
        <w:ind w:left="0"/>
        <w:rPr>
          <w:rFonts w:ascii="Times New Roman" w:hAnsi="Times New Roman" w:cs="Times New Roman"/>
          <w:sz w:val="20"/>
          <w:szCs w:val="20"/>
          <w:lang w:val="en-GB"/>
        </w:rPr>
      </w:pPr>
    </w:p>
    <w:p w14:paraId="5455B72B" w14:textId="77777777" w:rsidR="0001265D" w:rsidRPr="00940FEE" w:rsidRDefault="0001265D" w:rsidP="006E1E6D">
      <w:pPr>
        <w:pStyle w:val="BodyText"/>
        <w:numPr>
          <w:ilvl w:val="0"/>
          <w:numId w:val="9"/>
        </w:numPr>
        <w:tabs>
          <w:tab w:val="left" w:pos="1882"/>
        </w:tabs>
        <w:kinsoku w:val="0"/>
        <w:overflowPunct w:val="0"/>
        <w:autoSpaceDE w:val="0"/>
        <w:autoSpaceDN w:val="0"/>
        <w:adjustRightInd w:val="0"/>
        <w:spacing w:line="229" w:lineRule="auto"/>
        <w:ind w:right="617"/>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Agency</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1"/>
          <w:w w:val="95"/>
          <w:sz w:val="20"/>
          <w:szCs w:val="20"/>
          <w:lang w:val="en-GB"/>
        </w:rPr>
        <w:t>im</w:t>
      </w:r>
      <w:r w:rsidRPr="00940FEE">
        <w:rPr>
          <w:rFonts w:ascii="Times New Roman" w:hAnsi="Times New Roman" w:cs="Times New Roman"/>
          <w:spacing w:val="-2"/>
          <w:w w:val="95"/>
          <w:sz w:val="20"/>
          <w:szCs w:val="20"/>
          <w:lang w:val="en-GB"/>
        </w:rPr>
        <w:t>plement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system</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appropriately</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analyse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any</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safety</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1"/>
          <w:w w:val="95"/>
          <w:sz w:val="20"/>
          <w:szCs w:val="20"/>
          <w:lang w:val="en-GB"/>
        </w:rPr>
        <w:t>inf</w:t>
      </w:r>
      <w:r w:rsidRPr="00940FEE">
        <w:rPr>
          <w:rFonts w:ascii="Times New Roman" w:hAnsi="Times New Roman" w:cs="Times New Roman"/>
          <w:spacing w:val="-2"/>
          <w:w w:val="95"/>
          <w:sz w:val="20"/>
          <w:szCs w:val="20"/>
          <w:lang w:val="en-GB"/>
        </w:rPr>
        <w:t>or</w:t>
      </w:r>
      <w:r w:rsidRPr="00940FEE">
        <w:rPr>
          <w:rFonts w:ascii="Times New Roman" w:hAnsi="Times New Roman" w:cs="Times New Roman"/>
          <w:spacing w:val="-1"/>
          <w:w w:val="95"/>
          <w:sz w:val="20"/>
          <w:szCs w:val="20"/>
          <w:lang w:val="en-GB"/>
        </w:rPr>
        <w:t>mation</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received</w:t>
      </w:r>
      <w:r w:rsidRPr="00940FEE">
        <w:rPr>
          <w:rFonts w:ascii="Times New Roman" w:hAnsi="Times New Roman" w:cs="Times New Roman"/>
          <w:spacing w:val="35"/>
          <w:w w:val="88"/>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without</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undue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delay</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provide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Member</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pacing w:val="-2"/>
          <w:sz w:val="20"/>
          <w:szCs w:val="20"/>
          <w:lang w:val="en-GB"/>
        </w:rPr>
        <w:t>States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Commission</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any</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information,</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including</w:t>
      </w:r>
      <w:r w:rsidRPr="00940FEE">
        <w:rPr>
          <w:rFonts w:ascii="Times New Roman" w:hAnsi="Times New Roman" w:cs="Times New Roman"/>
          <w:spacing w:val="31"/>
          <w:w w:val="92"/>
          <w:sz w:val="20"/>
          <w:szCs w:val="20"/>
          <w:lang w:val="en-GB"/>
        </w:rPr>
        <w:t xml:space="preserve"> </w:t>
      </w:r>
      <w:r w:rsidRPr="00940FEE">
        <w:rPr>
          <w:rFonts w:ascii="Times New Roman" w:hAnsi="Times New Roman" w:cs="Times New Roman"/>
          <w:w w:val="95"/>
          <w:sz w:val="20"/>
          <w:szCs w:val="20"/>
          <w:lang w:val="en-GB"/>
        </w:rPr>
        <w:t>recommendations</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corrective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actions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taken,</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necessary</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them to</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react in</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 timely</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manner</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29"/>
          <w:w w:val="87"/>
          <w:sz w:val="20"/>
          <w:szCs w:val="20"/>
          <w:lang w:val="en-GB"/>
        </w:rPr>
        <w:t xml:space="preserve"> </w:t>
      </w:r>
      <w:r w:rsidRPr="00940FEE">
        <w:rPr>
          <w:rFonts w:ascii="Times New Roman" w:hAnsi="Times New Roman" w:cs="Times New Roman"/>
          <w:w w:val="95"/>
          <w:sz w:val="20"/>
          <w:szCs w:val="20"/>
          <w:lang w:val="en-GB"/>
        </w:rPr>
        <w:t>safety</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problem</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2"/>
          <w:w w:val="95"/>
          <w:sz w:val="20"/>
          <w:szCs w:val="20"/>
          <w:lang w:val="en-GB"/>
        </w:rPr>
        <w:t>inv</w:t>
      </w:r>
      <w:r w:rsidRPr="00940FEE">
        <w:rPr>
          <w:rFonts w:ascii="Times New Roman" w:hAnsi="Times New Roman" w:cs="Times New Roman"/>
          <w:spacing w:val="-1"/>
          <w:w w:val="95"/>
          <w:sz w:val="20"/>
          <w:szCs w:val="20"/>
          <w:lang w:val="en-GB"/>
        </w:rPr>
        <w:t>olving</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products,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parts,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non-installed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equipment,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persons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organisations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subject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43"/>
          <w:w w:val="94"/>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05/2020</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2"/>
          <w:w w:val="95"/>
          <w:sz w:val="20"/>
          <w:szCs w:val="20"/>
          <w:lang w:val="en-GB"/>
        </w:rPr>
        <w:t>delegated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1"/>
          <w:w w:val="95"/>
          <w:sz w:val="20"/>
          <w:szCs w:val="20"/>
          <w:lang w:val="en-GB"/>
        </w:rPr>
        <w:t>im</w:t>
      </w:r>
      <w:r w:rsidRPr="00940FEE">
        <w:rPr>
          <w:rFonts w:ascii="Times New Roman" w:hAnsi="Times New Roman" w:cs="Times New Roman"/>
          <w:spacing w:val="-2"/>
          <w:w w:val="95"/>
          <w:sz w:val="20"/>
          <w:szCs w:val="20"/>
          <w:lang w:val="en-GB"/>
        </w:rPr>
        <w:t>plementing</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thereof.’;</w:t>
      </w:r>
    </w:p>
    <w:p w14:paraId="7760DCC9" w14:textId="77777777" w:rsidR="0001265D" w:rsidRPr="00940FEE" w:rsidRDefault="0001265D" w:rsidP="006E1E6D">
      <w:pPr>
        <w:pStyle w:val="BodyText"/>
        <w:numPr>
          <w:ilvl w:val="0"/>
          <w:numId w:val="10"/>
        </w:numPr>
        <w:tabs>
          <w:tab w:val="left" w:pos="1554"/>
        </w:tabs>
        <w:kinsoku w:val="0"/>
        <w:overflowPunct w:val="0"/>
        <w:autoSpaceDE w:val="0"/>
        <w:autoSpaceDN w:val="0"/>
        <w:adjustRightInd w:val="0"/>
        <w:spacing w:before="156"/>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wing:</w:t>
      </w:r>
    </w:p>
    <w:p w14:paraId="5A030800"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4156C0F1" w14:textId="77777777" w:rsidR="0001265D" w:rsidRPr="00940FEE" w:rsidRDefault="0001265D" w:rsidP="0001265D">
      <w:pPr>
        <w:pStyle w:val="BodyText"/>
        <w:kinsoku w:val="0"/>
        <w:overflowPunct w:val="0"/>
        <w:spacing w:line="214" w:lineRule="exact"/>
        <w:ind w:left="1895" w:right="616" w:hanging="342"/>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‘(d)</w:t>
      </w:r>
      <w:r w:rsidRPr="00940FEE">
        <w:rPr>
          <w:rFonts w:ascii="Times New Roman" w:hAnsi="Times New Roman" w:cs="Times New Roman"/>
          <w:spacing w:val="25"/>
          <w:w w:val="95"/>
          <w:sz w:val="20"/>
          <w:szCs w:val="20"/>
          <w:lang w:val="en-GB"/>
        </w:rPr>
        <w:t xml:space="preserve"> </w:t>
      </w:r>
      <w:r w:rsidRPr="00940FEE">
        <w:rPr>
          <w:rFonts w:ascii="Times New Roman" w:hAnsi="Times New Roman" w:cs="Times New Roman"/>
          <w:w w:val="95"/>
          <w:sz w:val="20"/>
          <w:szCs w:val="20"/>
          <w:lang w:val="en-GB"/>
        </w:rPr>
        <w:t>Measures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2"/>
          <w:w w:val="95"/>
          <w:sz w:val="20"/>
          <w:szCs w:val="20"/>
          <w:lang w:val="en-GB"/>
        </w:rPr>
        <w:t>taken</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under</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(c)</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immediately</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notified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persons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spacing w:val="-2"/>
          <w:w w:val="95"/>
          <w:sz w:val="20"/>
          <w:szCs w:val="20"/>
          <w:lang w:val="en-GB"/>
        </w:rPr>
        <w:t>organisations</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need</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9"/>
          <w:w w:val="94"/>
          <w:sz w:val="20"/>
          <w:szCs w:val="20"/>
          <w:lang w:val="en-GB"/>
        </w:rPr>
        <w:t xml:space="preserve"> </w:t>
      </w:r>
      <w:r w:rsidRPr="00940FEE">
        <w:rPr>
          <w:rFonts w:ascii="Times New Roman" w:hAnsi="Times New Roman" w:cs="Times New Roman"/>
          <w:spacing w:val="-1"/>
          <w:w w:val="95"/>
          <w:sz w:val="20"/>
          <w:szCs w:val="20"/>
          <w:lang w:val="en-GB"/>
        </w:rPr>
        <w:t>compl</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them</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under</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05/2020</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delegated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implementing</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23"/>
          <w:w w:val="87"/>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thereof.</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 xml:space="preserve">ent </w:t>
      </w:r>
      <w:r w:rsidRPr="00940FEE">
        <w:rPr>
          <w:rFonts w:ascii="Times New Roman" w:hAnsi="Times New Roman" w:cs="Times New Roman"/>
          <w:w w:val="95"/>
          <w:sz w:val="20"/>
          <w:szCs w:val="20"/>
          <w:lang w:val="en-GB"/>
        </w:rPr>
        <w:t>authority</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also</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notify</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those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measures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1"/>
          <w:w w:val="95"/>
          <w:sz w:val="20"/>
          <w:szCs w:val="20"/>
          <w:lang w:val="en-GB"/>
        </w:rPr>
        <w:t>Agency</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when</w:t>
      </w:r>
      <w:r w:rsidRPr="00940FEE">
        <w:rPr>
          <w:rFonts w:ascii="Times New Roman" w:hAnsi="Times New Roman" w:cs="Times New Roman"/>
          <w:spacing w:val="25"/>
          <w:w w:val="91"/>
          <w:sz w:val="20"/>
          <w:szCs w:val="20"/>
          <w:lang w:val="en-GB"/>
        </w:rPr>
        <w:t xml:space="preserve"> </w:t>
      </w:r>
      <w:r w:rsidRPr="00940FEE">
        <w:rPr>
          <w:rFonts w:ascii="Times New Roman" w:hAnsi="Times New Roman" w:cs="Times New Roman"/>
          <w:w w:val="95"/>
          <w:sz w:val="20"/>
          <w:szCs w:val="20"/>
          <w:lang w:val="en-GB"/>
        </w:rPr>
        <w:t>combined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action</w:t>
      </w:r>
      <w:r w:rsidRPr="00940FEE">
        <w:rPr>
          <w:rFonts w:ascii="Times New Roman" w:hAnsi="Times New Roman" w:cs="Times New Roman"/>
          <w:spacing w:val="-24"/>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required,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other</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Member</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spacing w:val="-2"/>
          <w:w w:val="95"/>
          <w:sz w:val="20"/>
          <w:szCs w:val="20"/>
          <w:lang w:val="en-GB"/>
        </w:rPr>
        <w:t>States</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concerned.’;</w:t>
      </w:r>
    </w:p>
    <w:p w14:paraId="3834A854"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spacing w:before="155"/>
        <w:ind w:left="1246" w:hanging="309"/>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ARA.GEN.200</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ollows:</w:t>
      </w:r>
    </w:p>
    <w:p w14:paraId="572A82FE"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spacing w:before="156"/>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14F03A5E"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5EFBF7CC" w14:textId="77777777" w:rsidR="0001265D" w:rsidRPr="00940FEE" w:rsidRDefault="0001265D" w:rsidP="0001265D">
      <w:pPr>
        <w:pStyle w:val="BodyText"/>
        <w:kinsoku w:val="0"/>
        <w:overflowPunct w:val="0"/>
        <w:spacing w:line="214" w:lineRule="exact"/>
        <w:ind w:left="1901" w:right="617" w:hanging="349"/>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‘(1)</w:t>
      </w:r>
      <w:r w:rsidRPr="00940FEE">
        <w:rPr>
          <w:rFonts w:ascii="Times New Roman" w:hAnsi="Times New Roman" w:cs="Times New Roman"/>
          <w:spacing w:val="9"/>
          <w:sz w:val="20"/>
          <w:szCs w:val="20"/>
          <w:lang w:val="en-GB"/>
        </w:rPr>
        <w:t xml:space="preserve"> </w:t>
      </w:r>
      <w:r w:rsidRPr="00940FEE">
        <w:rPr>
          <w:rFonts w:ascii="Times New Roman" w:hAnsi="Times New Roman" w:cs="Times New Roman"/>
          <w:sz w:val="20"/>
          <w:szCs w:val="20"/>
          <w:lang w:val="en-GB"/>
        </w:rPr>
        <w:t>documented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policies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procedures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describe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its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organisation,</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means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methods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achieve</w:t>
      </w:r>
      <w:r w:rsidRPr="00940FEE">
        <w:rPr>
          <w:rFonts w:ascii="Times New Roman" w:hAnsi="Times New Roman" w:cs="Times New Roman"/>
          <w:spacing w:val="23"/>
          <w:w w:val="89"/>
          <w:sz w:val="20"/>
          <w:szCs w:val="20"/>
          <w:lang w:val="en-GB"/>
        </w:rPr>
        <w:t xml:space="preserve"> </w:t>
      </w:r>
      <w:r w:rsidRPr="00940FEE">
        <w:rPr>
          <w:rFonts w:ascii="Times New Roman" w:hAnsi="Times New Roman" w:cs="Times New Roman"/>
          <w:w w:val="95"/>
          <w:sz w:val="20"/>
          <w:szCs w:val="20"/>
          <w:lang w:val="en-GB"/>
        </w:rPr>
        <w:t>compliance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05/2020</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delegated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1"/>
          <w:w w:val="95"/>
          <w:sz w:val="20"/>
          <w:szCs w:val="20"/>
          <w:lang w:val="en-GB"/>
        </w:rPr>
        <w:t>im</w:t>
      </w:r>
      <w:r w:rsidRPr="00940FEE">
        <w:rPr>
          <w:rFonts w:ascii="Times New Roman" w:hAnsi="Times New Roman" w:cs="Times New Roman"/>
          <w:spacing w:val="-2"/>
          <w:w w:val="95"/>
          <w:sz w:val="20"/>
          <w:szCs w:val="20"/>
          <w:lang w:val="en-GB"/>
        </w:rPr>
        <w:t>plementing</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5"/>
          <w:w w:val="89"/>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thereof.</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procedures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be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kept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up</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date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1"/>
          <w:w w:val="95"/>
          <w:sz w:val="20"/>
          <w:szCs w:val="20"/>
          <w:lang w:val="en-GB"/>
        </w:rPr>
        <w:t>serve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basic</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working</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documents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within</w:t>
      </w:r>
      <w:r w:rsidRPr="00940FEE">
        <w:rPr>
          <w:rFonts w:ascii="Times New Roman" w:hAnsi="Times New Roman" w:cs="Times New Roman"/>
          <w:spacing w:val="25"/>
          <w:w w:val="91"/>
          <w:sz w:val="20"/>
          <w:szCs w:val="20"/>
          <w:lang w:val="en-GB"/>
        </w:rPr>
        <w:t xml:space="preserve"> </w:t>
      </w:r>
      <w:r w:rsidRPr="00940FEE">
        <w:rPr>
          <w:rFonts w:ascii="Times New Roman" w:hAnsi="Times New Roman" w:cs="Times New Roman"/>
          <w:w w:val="90"/>
          <w:sz w:val="20"/>
          <w:szCs w:val="20"/>
          <w:lang w:val="en-GB"/>
        </w:rPr>
        <w:t>that</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spacing w:val="-1"/>
          <w:w w:val="90"/>
          <w:sz w:val="20"/>
          <w:szCs w:val="20"/>
          <w:lang w:val="en-GB"/>
        </w:rPr>
        <w:t>competent</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authority</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spacing w:val="-2"/>
          <w:w w:val="90"/>
          <w:sz w:val="20"/>
          <w:szCs w:val="20"/>
          <w:lang w:val="en-GB"/>
        </w:rPr>
        <w:t>for</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all</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spacing w:val="-2"/>
          <w:w w:val="90"/>
          <w:sz w:val="20"/>
          <w:szCs w:val="20"/>
          <w:lang w:val="en-GB"/>
        </w:rPr>
        <w:t>related</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tasks;’;</w:t>
      </w:r>
    </w:p>
    <w:p w14:paraId="035E2A2D" w14:textId="77777777" w:rsidR="0001265D" w:rsidRPr="00940FEE" w:rsidRDefault="0001265D" w:rsidP="0001265D">
      <w:pPr>
        <w:pStyle w:val="BodyText"/>
        <w:kinsoku w:val="0"/>
        <w:overflowPunct w:val="0"/>
        <w:spacing w:line="214" w:lineRule="exact"/>
        <w:ind w:left="1901" w:right="617" w:hanging="349"/>
        <w:jc w:val="both"/>
        <w:rPr>
          <w:rFonts w:ascii="Times New Roman" w:hAnsi="Times New Roman" w:cs="Times New Roman"/>
          <w:sz w:val="20"/>
          <w:szCs w:val="20"/>
          <w:lang w:val="en-GB"/>
        </w:rPr>
        <w:sectPr w:rsidR="0001265D" w:rsidRPr="00940FEE" w:rsidSect="0001265D">
          <w:headerReference w:type="even" r:id="rId21"/>
          <w:headerReference w:type="default" r:id="rId22"/>
          <w:pgSz w:w="11910" w:h="16840"/>
          <w:pgMar w:top="1134" w:right="1134" w:bottom="1134" w:left="1134" w:header="976" w:footer="0" w:gutter="0"/>
          <w:cols w:space="720"/>
          <w:noEndnote/>
        </w:sectPr>
      </w:pPr>
    </w:p>
    <w:p w14:paraId="4E84A463"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lastRenderedPageBreak/>
        <w:t>point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51A351F7"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018C4F12" w14:textId="77777777" w:rsidR="0001265D" w:rsidRPr="00940FEE" w:rsidRDefault="0001265D" w:rsidP="0001265D">
      <w:pPr>
        <w:pStyle w:val="BodyText"/>
        <w:kinsoku w:val="0"/>
        <w:overflowPunct w:val="0"/>
        <w:spacing w:line="214" w:lineRule="exact"/>
        <w:ind w:left="1879" w:right="618" w:hanging="326"/>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‘(c)</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authority</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establish</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procedures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2"/>
          <w:w w:val="95"/>
          <w:sz w:val="20"/>
          <w:szCs w:val="20"/>
          <w:lang w:val="en-GB"/>
        </w:rPr>
        <w:t>f</w:t>
      </w:r>
      <w:r w:rsidRPr="00940FEE">
        <w:rPr>
          <w:rFonts w:ascii="Times New Roman" w:hAnsi="Times New Roman" w:cs="Times New Roman"/>
          <w:spacing w:val="-3"/>
          <w:w w:val="95"/>
          <w:sz w:val="20"/>
          <w:szCs w:val="20"/>
          <w:lang w:val="en-GB"/>
        </w:rPr>
        <w:t>or</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participation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mutual</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2"/>
          <w:w w:val="95"/>
          <w:sz w:val="20"/>
          <w:szCs w:val="20"/>
          <w:lang w:val="en-GB"/>
        </w:rPr>
        <w:t>exc</w:t>
      </w:r>
      <w:r w:rsidRPr="00940FEE">
        <w:rPr>
          <w:rFonts w:ascii="Times New Roman" w:hAnsi="Times New Roman" w:cs="Times New Roman"/>
          <w:spacing w:val="-1"/>
          <w:w w:val="95"/>
          <w:sz w:val="20"/>
          <w:szCs w:val="20"/>
          <w:lang w:val="en-GB"/>
        </w:rPr>
        <w:t>hang</w:t>
      </w:r>
      <w:r w:rsidRPr="00940FEE">
        <w:rPr>
          <w:rFonts w:ascii="Times New Roman" w:hAnsi="Times New Roman" w:cs="Times New Roman"/>
          <w:spacing w:val="-2"/>
          <w:w w:val="95"/>
          <w:sz w:val="20"/>
          <w:szCs w:val="20"/>
          <w:lang w:val="en-GB"/>
        </w:rPr>
        <w:t>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necessary</w:t>
      </w:r>
      <w:r w:rsidRPr="00940FEE">
        <w:rPr>
          <w:rFonts w:ascii="Times New Roman" w:hAnsi="Times New Roman" w:cs="Times New Roman"/>
          <w:spacing w:val="45"/>
          <w:w w:val="91"/>
          <w:sz w:val="20"/>
          <w:szCs w:val="20"/>
          <w:lang w:val="en-GB"/>
        </w:rPr>
        <w:t xml:space="preserve"> </w:t>
      </w:r>
      <w:r w:rsidRPr="00940FEE">
        <w:rPr>
          <w:rFonts w:ascii="Times New Roman" w:hAnsi="Times New Roman" w:cs="Times New Roman"/>
          <w:spacing w:val="-1"/>
          <w:w w:val="95"/>
          <w:sz w:val="20"/>
          <w:szCs w:val="20"/>
          <w:lang w:val="en-GB"/>
        </w:rPr>
        <w:t>inf</w:t>
      </w:r>
      <w:r w:rsidRPr="00940FEE">
        <w:rPr>
          <w:rFonts w:ascii="Times New Roman" w:hAnsi="Times New Roman" w:cs="Times New Roman"/>
          <w:spacing w:val="-2"/>
          <w:w w:val="95"/>
          <w:sz w:val="20"/>
          <w:szCs w:val="20"/>
          <w:lang w:val="en-GB"/>
        </w:rPr>
        <w:t>or</w:t>
      </w:r>
      <w:r w:rsidRPr="00940FEE">
        <w:rPr>
          <w:rFonts w:ascii="Times New Roman" w:hAnsi="Times New Roman" w:cs="Times New Roman"/>
          <w:spacing w:val="-1"/>
          <w:w w:val="95"/>
          <w:sz w:val="20"/>
          <w:szCs w:val="20"/>
          <w:lang w:val="en-GB"/>
        </w:rPr>
        <w:t>mation</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assistance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other</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authorities</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concerned,</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whether</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from</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within</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Member</w:t>
      </w:r>
      <w:r w:rsidRPr="00940FEE">
        <w:rPr>
          <w:rFonts w:ascii="Times New Roman" w:hAnsi="Times New Roman" w:cs="Times New Roman"/>
          <w:spacing w:val="46"/>
          <w:w w:val="91"/>
          <w:sz w:val="20"/>
          <w:szCs w:val="20"/>
          <w:lang w:val="en-GB"/>
        </w:rPr>
        <w:t xml:space="preserve"> </w:t>
      </w:r>
      <w:r w:rsidRPr="00940FEE">
        <w:rPr>
          <w:rFonts w:ascii="Times New Roman" w:hAnsi="Times New Roman" w:cs="Times New Roman"/>
          <w:w w:val="95"/>
          <w:sz w:val="20"/>
          <w:szCs w:val="20"/>
          <w:lang w:val="en-GB"/>
        </w:rPr>
        <w:t>State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other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Member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States,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including</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wing</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inf</w:t>
      </w:r>
      <w:r w:rsidRPr="00940FEE">
        <w:rPr>
          <w:rFonts w:ascii="Times New Roman" w:hAnsi="Times New Roman" w:cs="Times New Roman"/>
          <w:spacing w:val="-2"/>
          <w:w w:val="95"/>
          <w:sz w:val="20"/>
          <w:szCs w:val="20"/>
          <w:lang w:val="en-GB"/>
        </w:rPr>
        <w:t>ormation:</w:t>
      </w:r>
    </w:p>
    <w:p w14:paraId="7EC20CF3"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7577B4F2" w14:textId="77777777" w:rsidR="0001265D" w:rsidRPr="00940FEE" w:rsidRDefault="0001265D" w:rsidP="006E1E6D">
      <w:pPr>
        <w:pStyle w:val="BodyText"/>
        <w:numPr>
          <w:ilvl w:val="2"/>
          <w:numId w:val="9"/>
        </w:numPr>
        <w:tabs>
          <w:tab w:val="left" w:pos="2196"/>
        </w:tabs>
        <w:kinsoku w:val="0"/>
        <w:overflowPunct w:val="0"/>
        <w:autoSpaceDE w:val="0"/>
        <w:autoSpaceDN w:val="0"/>
        <w:adjustRightInd w:val="0"/>
        <w:spacing w:line="214" w:lineRule="exact"/>
        <w:ind w:right="618" w:hanging="316"/>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on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findings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raised,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corrective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1"/>
          <w:w w:val="95"/>
          <w:sz w:val="20"/>
          <w:szCs w:val="20"/>
          <w:lang w:val="en-GB"/>
        </w:rPr>
        <w:t>follow-up</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actions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2"/>
          <w:w w:val="95"/>
          <w:sz w:val="20"/>
          <w:szCs w:val="20"/>
          <w:lang w:val="en-GB"/>
        </w:rPr>
        <w:t>taken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pursuant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such</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findings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enforcement</w:t>
      </w:r>
      <w:r w:rsidRPr="00940FEE">
        <w:rPr>
          <w:rFonts w:ascii="Times New Roman" w:hAnsi="Times New Roman" w:cs="Times New Roman"/>
          <w:spacing w:val="36"/>
          <w:w w:val="91"/>
          <w:sz w:val="20"/>
          <w:szCs w:val="20"/>
          <w:lang w:val="en-GB"/>
        </w:rPr>
        <w:t xml:space="preserve"> </w:t>
      </w:r>
      <w:r w:rsidRPr="00940FEE">
        <w:rPr>
          <w:rFonts w:ascii="Times New Roman" w:hAnsi="Times New Roman" w:cs="Times New Roman"/>
          <w:sz w:val="20"/>
          <w:szCs w:val="20"/>
          <w:lang w:val="en-GB"/>
        </w:rPr>
        <w:t>measures</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pacing w:val="-2"/>
          <w:sz w:val="20"/>
          <w:szCs w:val="20"/>
          <w:lang w:val="en-GB"/>
        </w:rPr>
        <w:t xml:space="preserve">taken </w:t>
      </w:r>
      <w:r w:rsidRPr="00940FEE">
        <w:rPr>
          <w:rFonts w:ascii="Times New Roman" w:hAnsi="Times New Roman" w:cs="Times New Roman"/>
          <w:sz w:val="20"/>
          <w:szCs w:val="20"/>
          <w:lang w:val="en-GB"/>
        </w:rPr>
        <w:t>as</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a</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result</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pacing w:val="-2"/>
          <w:sz w:val="20"/>
          <w:szCs w:val="20"/>
          <w:lang w:val="en-GB"/>
        </w:rPr>
        <w:t>oversight</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persons</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2"/>
          <w:sz w:val="20"/>
          <w:szCs w:val="20"/>
          <w:lang w:val="en-GB"/>
        </w:rPr>
        <w:t xml:space="preserve"> organisations exercising</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activities</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51"/>
          <w:w w:val="89"/>
          <w:sz w:val="20"/>
          <w:szCs w:val="20"/>
          <w:lang w:val="en-GB"/>
        </w:rPr>
        <w:t xml:space="preserve"> </w:t>
      </w:r>
      <w:r w:rsidRPr="00940FEE">
        <w:rPr>
          <w:rFonts w:ascii="Times New Roman" w:hAnsi="Times New Roman" w:cs="Times New Roman"/>
          <w:w w:val="95"/>
          <w:sz w:val="20"/>
          <w:szCs w:val="20"/>
          <w:lang w:val="en-GB"/>
        </w:rPr>
        <w:t>territory</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Member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2"/>
          <w:w w:val="95"/>
          <w:sz w:val="20"/>
          <w:szCs w:val="20"/>
          <w:lang w:val="en-GB"/>
        </w:rPr>
        <w:t>State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but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certified</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hav</w:t>
      </w:r>
      <w:r w:rsidRPr="00940FEE">
        <w:rPr>
          <w:rFonts w:ascii="Times New Roman" w:hAnsi="Times New Roman" w:cs="Times New Roman"/>
          <w:spacing w:val="-1"/>
          <w:w w:val="95"/>
          <w:sz w:val="20"/>
          <w:szCs w:val="20"/>
          <w:lang w:val="en-GB"/>
        </w:rPr>
        <w:t>ing</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made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declarations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authority</w:t>
      </w:r>
      <w:r w:rsidRPr="00940FEE">
        <w:rPr>
          <w:rFonts w:ascii="Times New Roman" w:hAnsi="Times New Roman" w:cs="Times New Roman"/>
          <w:spacing w:val="53"/>
          <w:w w:val="89"/>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another</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Member</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2"/>
          <w:w w:val="95"/>
          <w:sz w:val="20"/>
          <w:szCs w:val="20"/>
          <w:lang w:val="en-GB"/>
        </w:rPr>
        <w:t>State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Agency;</w:t>
      </w:r>
    </w:p>
    <w:p w14:paraId="0C65983C"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308DF410" w14:textId="77777777" w:rsidR="0001265D" w:rsidRPr="00940FEE" w:rsidRDefault="0001265D" w:rsidP="006E1E6D">
      <w:pPr>
        <w:pStyle w:val="BodyText"/>
        <w:numPr>
          <w:ilvl w:val="2"/>
          <w:numId w:val="9"/>
        </w:numPr>
        <w:tabs>
          <w:tab w:val="left" w:pos="2196"/>
        </w:tabs>
        <w:kinsoku w:val="0"/>
        <w:overflowPunct w:val="0"/>
        <w:autoSpaceDE w:val="0"/>
        <w:autoSpaceDN w:val="0"/>
        <w:adjustRightInd w:val="0"/>
        <w:spacing w:line="214" w:lineRule="exact"/>
        <w:ind w:right="618" w:hanging="316"/>
        <w:jc w:val="both"/>
        <w:rPr>
          <w:rFonts w:ascii="Times New Roman" w:hAnsi="Times New Roman" w:cs="Times New Roman"/>
          <w:sz w:val="20"/>
          <w:szCs w:val="20"/>
          <w:lang w:val="en-GB"/>
        </w:rPr>
      </w:pPr>
      <w:r w:rsidRPr="00940FEE">
        <w:rPr>
          <w:rFonts w:ascii="Times New Roman" w:hAnsi="Times New Roman" w:cs="Times New Roman"/>
          <w:spacing w:val="-2"/>
          <w:w w:val="95"/>
          <w:sz w:val="20"/>
          <w:szCs w:val="20"/>
          <w:lang w:val="en-GB"/>
        </w:rPr>
        <w:t>stem</w:t>
      </w:r>
      <w:r w:rsidRPr="00940FEE">
        <w:rPr>
          <w:rFonts w:ascii="Times New Roman" w:hAnsi="Times New Roman" w:cs="Times New Roman"/>
          <w:spacing w:val="-1"/>
          <w:w w:val="95"/>
          <w:sz w:val="20"/>
          <w:szCs w:val="20"/>
          <w:lang w:val="en-GB"/>
        </w:rPr>
        <w:t>ming</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from</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mandatory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voluntary</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occurrence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reporting</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required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ORA.GEN.160</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34"/>
          <w:w w:val="96"/>
          <w:sz w:val="20"/>
          <w:szCs w:val="20"/>
          <w:lang w:val="en-GB"/>
        </w:rPr>
        <w:t xml:space="preserve"> </w:t>
      </w:r>
      <w:r w:rsidRPr="00940FEE">
        <w:rPr>
          <w:rFonts w:ascii="Times New Roman" w:hAnsi="Times New Roman" w:cs="Times New Roman"/>
          <w:w w:val="95"/>
          <w:sz w:val="20"/>
          <w:szCs w:val="20"/>
          <w:lang w:val="en-GB"/>
        </w:rPr>
        <w:t>Annex</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VII.’;</w:t>
      </w:r>
    </w:p>
    <w:p w14:paraId="50D8E17A"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spacing w:before="155"/>
        <w:ind w:left="1246" w:hanging="309"/>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ARA.GEN.210</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1"/>
          <w:w w:val="95"/>
          <w:sz w:val="20"/>
          <w:szCs w:val="20"/>
          <w:lang w:val="en-GB"/>
        </w:rPr>
        <w:t>following:</w:t>
      </w:r>
    </w:p>
    <w:p w14:paraId="2B4EF318"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0ED0972B" w14:textId="77777777" w:rsidR="0001265D" w:rsidRPr="00940FEE" w:rsidRDefault="0001265D" w:rsidP="0001265D">
      <w:pPr>
        <w:pStyle w:val="Heading1"/>
        <w:kinsoku w:val="0"/>
        <w:overflowPunct w:val="0"/>
        <w:ind w:left="1246"/>
        <w:rPr>
          <w:rFonts w:ascii="Times New Roman" w:hAnsi="Times New Roman" w:cs="Times New Roman"/>
          <w:b w:val="0"/>
          <w:bCs w:val="0"/>
          <w:sz w:val="20"/>
          <w:szCs w:val="20"/>
          <w:lang w:val="en-GB"/>
        </w:rPr>
      </w:pPr>
      <w:r w:rsidRPr="00940FEE">
        <w:rPr>
          <w:rFonts w:ascii="Times New Roman" w:hAnsi="Times New Roman" w:cs="Times New Roman"/>
          <w:spacing w:val="-2"/>
          <w:w w:val="95"/>
          <w:sz w:val="20"/>
          <w:szCs w:val="20"/>
          <w:lang w:val="en-GB"/>
        </w:rPr>
        <w:t>‘</w:t>
      </w:r>
      <w:r w:rsidRPr="00940FEE">
        <w:rPr>
          <w:rFonts w:ascii="Times New Roman" w:hAnsi="Times New Roman" w:cs="Times New Roman"/>
          <w:spacing w:val="-1"/>
          <w:w w:val="95"/>
          <w:sz w:val="20"/>
          <w:szCs w:val="20"/>
          <w:lang w:val="en-GB"/>
        </w:rPr>
        <w:t>ARA</w:t>
      </w:r>
      <w:r w:rsidRPr="00940FEE">
        <w:rPr>
          <w:rFonts w:ascii="Times New Roman" w:hAnsi="Times New Roman" w:cs="Times New Roman"/>
          <w:spacing w:val="-2"/>
          <w:w w:val="95"/>
          <w:sz w:val="20"/>
          <w:szCs w:val="20"/>
          <w:lang w:val="en-GB"/>
        </w:rPr>
        <w:t>.GEN</w:t>
      </w:r>
      <w:r w:rsidRPr="00940FEE">
        <w:rPr>
          <w:rFonts w:ascii="Times New Roman" w:hAnsi="Times New Roman" w:cs="Times New Roman"/>
          <w:spacing w:val="-1"/>
          <w:w w:val="95"/>
          <w:sz w:val="20"/>
          <w:szCs w:val="20"/>
          <w:lang w:val="en-GB"/>
        </w:rPr>
        <w:t>.210</w:t>
      </w:r>
      <w:r w:rsidRPr="00940FEE">
        <w:rPr>
          <w:rFonts w:ascii="Times New Roman" w:hAnsi="Times New Roman" w:cs="Times New Roman"/>
          <w:spacing w:val="-32"/>
          <w:w w:val="95"/>
          <w:sz w:val="20"/>
          <w:szCs w:val="20"/>
          <w:lang w:val="en-GB"/>
        </w:rPr>
        <w:t xml:space="preserve"> </w:t>
      </w:r>
      <w:r w:rsidRPr="00940FEE">
        <w:rPr>
          <w:rFonts w:ascii="Times New Roman" w:hAnsi="Times New Roman" w:cs="Times New Roman"/>
          <w:w w:val="95"/>
          <w:sz w:val="20"/>
          <w:szCs w:val="20"/>
          <w:lang w:val="en-GB"/>
        </w:rPr>
        <w:t>Changes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management</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system</w:t>
      </w:r>
    </w:p>
    <w:p w14:paraId="73440FFB" w14:textId="77777777" w:rsidR="0001265D" w:rsidRPr="00940FEE" w:rsidRDefault="0001265D" w:rsidP="006E1E6D">
      <w:pPr>
        <w:pStyle w:val="BodyText"/>
        <w:numPr>
          <w:ilvl w:val="0"/>
          <w:numId w:val="8"/>
        </w:numPr>
        <w:tabs>
          <w:tab w:val="left" w:pos="1554"/>
        </w:tabs>
        <w:kinsoku w:val="0"/>
        <w:overflowPunct w:val="0"/>
        <w:autoSpaceDE w:val="0"/>
        <w:autoSpaceDN w:val="0"/>
        <w:adjustRightInd w:val="0"/>
        <w:spacing w:before="157" w:line="214" w:lineRule="exact"/>
        <w:ind w:right="616" w:hanging="30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authority</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have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2"/>
          <w:w w:val="95"/>
          <w:sz w:val="20"/>
          <w:szCs w:val="20"/>
          <w:lang w:val="en-GB"/>
        </w:rPr>
        <w:t>syste</w:t>
      </w:r>
      <w:r w:rsidRPr="00940FEE">
        <w:rPr>
          <w:rFonts w:ascii="Times New Roman" w:hAnsi="Times New Roman" w:cs="Times New Roman"/>
          <w:spacing w:val="-1"/>
          <w:w w:val="95"/>
          <w:sz w:val="20"/>
          <w:szCs w:val="20"/>
          <w:lang w:val="en-GB"/>
        </w:rPr>
        <w:t>m</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place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identify</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1"/>
          <w:w w:val="95"/>
          <w:sz w:val="20"/>
          <w:szCs w:val="20"/>
          <w:lang w:val="en-GB"/>
        </w:rPr>
        <w:t>chang</w:t>
      </w:r>
      <w:r w:rsidRPr="00940FEE">
        <w:rPr>
          <w:rFonts w:ascii="Times New Roman" w:hAnsi="Times New Roman" w:cs="Times New Roman"/>
          <w:spacing w:val="-2"/>
          <w:w w:val="95"/>
          <w:sz w:val="20"/>
          <w:szCs w:val="20"/>
          <w:lang w:val="en-GB"/>
        </w:rPr>
        <w:t>es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affect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its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capability</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perform</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its</w:t>
      </w:r>
      <w:r w:rsidRPr="00940FEE">
        <w:rPr>
          <w:rFonts w:ascii="Times New Roman" w:hAnsi="Times New Roman" w:cs="Times New Roman"/>
          <w:spacing w:val="37"/>
          <w:w w:val="86"/>
          <w:sz w:val="20"/>
          <w:szCs w:val="20"/>
          <w:lang w:val="en-GB"/>
        </w:rPr>
        <w:t xml:space="preserve"> </w:t>
      </w:r>
      <w:r w:rsidRPr="00940FEE">
        <w:rPr>
          <w:rFonts w:ascii="Times New Roman" w:hAnsi="Times New Roman" w:cs="Times New Roman"/>
          <w:sz w:val="20"/>
          <w:szCs w:val="20"/>
          <w:lang w:val="en-GB"/>
        </w:rPr>
        <w:t>tasks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discharge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its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responsibilities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defined</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Regulation</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(CAA)</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05/2020</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delegated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23"/>
          <w:w w:val="90"/>
          <w:sz w:val="20"/>
          <w:szCs w:val="20"/>
          <w:lang w:val="en-GB"/>
        </w:rPr>
        <w:t xml:space="preserve"> </w:t>
      </w:r>
      <w:r w:rsidRPr="00940FEE">
        <w:rPr>
          <w:rFonts w:ascii="Times New Roman" w:hAnsi="Times New Roman" w:cs="Times New Roman"/>
          <w:w w:val="95"/>
          <w:sz w:val="20"/>
          <w:szCs w:val="20"/>
          <w:lang w:val="en-GB"/>
        </w:rPr>
        <w:t>implementing</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on the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thereof.</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That system</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shall enable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it</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to take action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as appropriate</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4"/>
          <w:w w:val="94"/>
          <w:sz w:val="20"/>
          <w:szCs w:val="20"/>
          <w:lang w:val="en-GB"/>
        </w:rPr>
        <w:t xml:space="preserve"> </w:t>
      </w:r>
      <w:r w:rsidRPr="00940FEE">
        <w:rPr>
          <w:rFonts w:ascii="Times New Roman" w:hAnsi="Times New Roman" w:cs="Times New Roman"/>
          <w:w w:val="90"/>
          <w:sz w:val="20"/>
          <w:szCs w:val="20"/>
          <w:lang w:val="en-GB"/>
        </w:rPr>
        <w:t>ensure</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that</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its</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spacing w:val="-1"/>
          <w:w w:val="90"/>
          <w:sz w:val="20"/>
          <w:szCs w:val="20"/>
          <w:lang w:val="en-GB"/>
        </w:rPr>
        <w:t>management</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system</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remains</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spacing w:val="-1"/>
          <w:w w:val="90"/>
          <w:sz w:val="20"/>
          <w:szCs w:val="20"/>
          <w:lang w:val="en-GB"/>
        </w:rPr>
        <w:t>adequat</w:t>
      </w:r>
      <w:r w:rsidRPr="00940FEE">
        <w:rPr>
          <w:rFonts w:ascii="Times New Roman" w:hAnsi="Times New Roman" w:cs="Times New Roman"/>
          <w:spacing w:val="-2"/>
          <w:w w:val="90"/>
          <w:sz w:val="20"/>
          <w:szCs w:val="20"/>
          <w:lang w:val="en-GB"/>
        </w:rPr>
        <w:t>e</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and</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effective.</w:t>
      </w:r>
    </w:p>
    <w:p w14:paraId="1525F557"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6C41C679" w14:textId="77777777" w:rsidR="0001265D" w:rsidRPr="00940FEE" w:rsidRDefault="0001265D" w:rsidP="006E1E6D">
      <w:pPr>
        <w:pStyle w:val="BodyText"/>
        <w:numPr>
          <w:ilvl w:val="0"/>
          <w:numId w:val="8"/>
        </w:numPr>
        <w:tabs>
          <w:tab w:val="left" w:pos="1554"/>
        </w:tabs>
        <w:kinsoku w:val="0"/>
        <w:overflowPunct w:val="0"/>
        <w:autoSpaceDE w:val="0"/>
        <w:autoSpaceDN w:val="0"/>
        <w:adjustRightInd w:val="0"/>
        <w:spacing w:line="214" w:lineRule="exact"/>
        <w:ind w:right="616" w:hanging="309"/>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The</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pacing w:val="-2"/>
          <w:sz w:val="20"/>
          <w:szCs w:val="20"/>
          <w:lang w:val="en-GB"/>
        </w:rPr>
        <w:t>competent</w:t>
      </w:r>
      <w:r w:rsidRPr="00940FEE">
        <w:rPr>
          <w:rFonts w:ascii="Times New Roman" w:hAnsi="Times New Roman" w:cs="Times New Roman"/>
          <w:sz w:val="20"/>
          <w:szCs w:val="20"/>
          <w:lang w:val="en-GB"/>
        </w:rPr>
        <w:t xml:space="preserve"> authority shall update</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 xml:space="preserve">its </w:t>
      </w:r>
      <w:r w:rsidRPr="00940FEE">
        <w:rPr>
          <w:rFonts w:ascii="Times New Roman" w:hAnsi="Times New Roman" w:cs="Times New Roman"/>
          <w:spacing w:val="-2"/>
          <w:sz w:val="20"/>
          <w:szCs w:val="20"/>
          <w:lang w:val="en-GB"/>
        </w:rPr>
        <w:t>management</w:t>
      </w:r>
      <w:r w:rsidRPr="00940FEE">
        <w:rPr>
          <w:rFonts w:ascii="Times New Roman" w:hAnsi="Times New Roman" w:cs="Times New Roman"/>
          <w:sz w:val="20"/>
          <w:szCs w:val="20"/>
          <w:lang w:val="en-GB"/>
        </w:rPr>
        <w:t xml:space="preserve"> system</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pacing w:val="1"/>
          <w:sz w:val="20"/>
          <w:szCs w:val="20"/>
          <w:lang w:val="en-GB"/>
        </w:rPr>
        <w:t>reflect</w:t>
      </w:r>
      <w:r w:rsidRPr="00940FEE">
        <w:rPr>
          <w:rFonts w:ascii="Times New Roman" w:hAnsi="Times New Roman" w:cs="Times New Roman"/>
          <w:sz w:val="20"/>
          <w:szCs w:val="20"/>
          <w:lang w:val="en-GB"/>
        </w:rPr>
        <w:t xml:space="preserve"> </w:t>
      </w:r>
      <w:r w:rsidRPr="00940FEE">
        <w:rPr>
          <w:rFonts w:ascii="Times New Roman" w:hAnsi="Times New Roman" w:cs="Times New Roman"/>
          <w:spacing w:val="-2"/>
          <w:sz w:val="20"/>
          <w:szCs w:val="20"/>
          <w:lang w:val="en-GB"/>
        </w:rPr>
        <w:t>any change</w:t>
      </w:r>
      <w:r w:rsidRPr="00940FEE">
        <w:rPr>
          <w:rFonts w:ascii="Times New Roman" w:hAnsi="Times New Roman" w:cs="Times New Roman"/>
          <w:sz w:val="20"/>
          <w:szCs w:val="20"/>
          <w:lang w:val="en-GB"/>
        </w:rPr>
        <w:t xml:space="preserve"> to</w:t>
      </w:r>
      <w:r w:rsidRPr="00940FEE">
        <w:rPr>
          <w:rFonts w:ascii="Times New Roman" w:hAnsi="Times New Roman" w:cs="Times New Roman"/>
          <w:spacing w:val="-1"/>
          <w:sz w:val="20"/>
          <w:szCs w:val="20"/>
          <w:lang w:val="en-GB"/>
        </w:rPr>
        <w:t xml:space="preserve"> </w:t>
      </w:r>
      <w:r w:rsidRPr="00940FEE">
        <w:rPr>
          <w:rFonts w:ascii="Times New Roman" w:hAnsi="Times New Roman" w:cs="Times New Roman"/>
          <w:sz w:val="20"/>
          <w:szCs w:val="20"/>
          <w:lang w:val="en-GB"/>
        </w:rPr>
        <w:t>Regulation (CAA)</w:t>
      </w:r>
      <w:r w:rsidRPr="00940FEE">
        <w:rPr>
          <w:rFonts w:ascii="Times New Roman" w:hAnsi="Times New Roman" w:cs="Times New Roman"/>
          <w:spacing w:val="47"/>
          <w:w w:val="84"/>
          <w:sz w:val="20"/>
          <w:szCs w:val="20"/>
          <w:lang w:val="en-GB"/>
        </w:rPr>
        <w:t xml:space="preserve"> </w:t>
      </w:r>
      <w:r w:rsidRPr="00940FEE">
        <w:rPr>
          <w:rFonts w:ascii="Times New Roman" w:hAnsi="Times New Roman" w:cs="Times New Roman"/>
          <w:w w:val="95"/>
          <w:sz w:val="20"/>
          <w:szCs w:val="20"/>
          <w:lang w:val="en-GB"/>
        </w:rPr>
        <w:t>05/2020</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2"/>
          <w:w w:val="95"/>
          <w:sz w:val="20"/>
          <w:szCs w:val="20"/>
          <w:lang w:val="en-GB"/>
        </w:rPr>
        <w:t>delegated</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2"/>
          <w:w w:val="95"/>
          <w:sz w:val="20"/>
          <w:szCs w:val="20"/>
          <w:lang w:val="en-GB"/>
        </w:rPr>
        <w:t>implementing</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thereof</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timely</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spacing w:val="-3"/>
          <w:w w:val="95"/>
          <w:sz w:val="20"/>
          <w:szCs w:val="20"/>
          <w:lang w:val="en-GB"/>
        </w:rPr>
        <w:t>manner</w:t>
      </w:r>
      <w:r w:rsidRPr="00940FEE">
        <w:rPr>
          <w:rFonts w:ascii="Times New Roman" w:hAnsi="Times New Roman" w:cs="Times New Roman"/>
          <w:spacing w:val="-2"/>
          <w:w w:val="95"/>
          <w:sz w:val="20"/>
          <w:szCs w:val="20"/>
          <w:lang w:val="en-GB"/>
        </w:rPr>
        <w: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so</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47"/>
          <w:w w:val="94"/>
          <w:sz w:val="20"/>
          <w:szCs w:val="20"/>
          <w:lang w:val="en-GB"/>
        </w:rPr>
        <w:t xml:space="preserve"> </w:t>
      </w:r>
      <w:r w:rsidRPr="00940FEE">
        <w:rPr>
          <w:rFonts w:ascii="Times New Roman" w:hAnsi="Times New Roman" w:cs="Times New Roman"/>
          <w:w w:val="90"/>
          <w:sz w:val="20"/>
          <w:szCs w:val="20"/>
          <w:lang w:val="en-GB"/>
        </w:rPr>
        <w:t>ensure</w:t>
      </w:r>
      <w:r w:rsidRPr="00940FEE">
        <w:rPr>
          <w:rFonts w:ascii="Times New Roman" w:hAnsi="Times New Roman" w:cs="Times New Roman"/>
          <w:spacing w:val="14"/>
          <w:w w:val="90"/>
          <w:sz w:val="20"/>
          <w:szCs w:val="20"/>
          <w:lang w:val="en-GB"/>
        </w:rPr>
        <w:t xml:space="preserve"> </w:t>
      </w:r>
      <w:r w:rsidRPr="00940FEE">
        <w:rPr>
          <w:rFonts w:ascii="Times New Roman" w:hAnsi="Times New Roman" w:cs="Times New Roman"/>
          <w:w w:val="90"/>
          <w:sz w:val="20"/>
          <w:szCs w:val="20"/>
          <w:lang w:val="en-GB"/>
        </w:rPr>
        <w:t>effective</w:t>
      </w:r>
      <w:r w:rsidRPr="00940FEE">
        <w:rPr>
          <w:rFonts w:ascii="Times New Roman" w:hAnsi="Times New Roman" w:cs="Times New Roman"/>
          <w:spacing w:val="14"/>
          <w:w w:val="90"/>
          <w:sz w:val="20"/>
          <w:szCs w:val="20"/>
          <w:lang w:val="en-GB"/>
        </w:rPr>
        <w:t xml:space="preserve"> </w:t>
      </w:r>
      <w:r w:rsidRPr="00940FEE">
        <w:rPr>
          <w:rFonts w:ascii="Times New Roman" w:hAnsi="Times New Roman" w:cs="Times New Roman"/>
          <w:spacing w:val="-1"/>
          <w:w w:val="90"/>
          <w:sz w:val="20"/>
          <w:szCs w:val="20"/>
          <w:lang w:val="en-GB"/>
        </w:rPr>
        <w:t>implementation.</w:t>
      </w:r>
    </w:p>
    <w:p w14:paraId="3267EED1"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5841A044" w14:textId="77777777" w:rsidR="0001265D" w:rsidRPr="00940FEE" w:rsidRDefault="0001265D" w:rsidP="006E1E6D">
      <w:pPr>
        <w:pStyle w:val="BodyText"/>
        <w:numPr>
          <w:ilvl w:val="0"/>
          <w:numId w:val="8"/>
        </w:numPr>
        <w:tabs>
          <w:tab w:val="left" w:pos="1554"/>
        </w:tabs>
        <w:kinsoku w:val="0"/>
        <w:overflowPunct w:val="0"/>
        <w:autoSpaceDE w:val="0"/>
        <w:autoSpaceDN w:val="0"/>
        <w:adjustRightInd w:val="0"/>
        <w:spacing w:line="214" w:lineRule="exact"/>
        <w:ind w:right="617" w:hanging="309"/>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The</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pacing w:val="-2"/>
          <w:sz w:val="20"/>
          <w:szCs w:val="20"/>
          <w:lang w:val="en-GB"/>
        </w:rPr>
        <w:t>competent</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authority</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notify</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pacing w:val="-2"/>
          <w:sz w:val="20"/>
          <w:szCs w:val="20"/>
          <w:lang w:val="en-GB"/>
        </w:rPr>
        <w:t>Agency</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pacing w:val="-2"/>
          <w:sz w:val="20"/>
          <w:szCs w:val="20"/>
          <w:lang w:val="en-GB"/>
        </w:rPr>
        <w:t>changes</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pacing w:val="-2"/>
          <w:sz w:val="20"/>
          <w:szCs w:val="20"/>
          <w:lang w:val="en-GB"/>
        </w:rPr>
        <w:t>affecting</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its</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capability</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20"/>
          <w:sz w:val="20"/>
          <w:szCs w:val="20"/>
          <w:lang w:val="en-GB"/>
        </w:rPr>
        <w:t xml:space="preserve"> </w:t>
      </w:r>
      <w:r w:rsidRPr="00940FEE">
        <w:rPr>
          <w:rFonts w:ascii="Times New Roman" w:hAnsi="Times New Roman" w:cs="Times New Roman"/>
          <w:sz w:val="20"/>
          <w:szCs w:val="20"/>
          <w:lang w:val="en-GB"/>
        </w:rPr>
        <w:t>perform</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its</w:t>
      </w:r>
      <w:r w:rsidRPr="00940FEE">
        <w:rPr>
          <w:rFonts w:ascii="Times New Roman" w:hAnsi="Times New Roman" w:cs="Times New Roman"/>
          <w:spacing w:val="-19"/>
          <w:sz w:val="20"/>
          <w:szCs w:val="20"/>
          <w:lang w:val="en-GB"/>
        </w:rPr>
        <w:t xml:space="preserve"> </w:t>
      </w:r>
      <w:r w:rsidRPr="00940FEE">
        <w:rPr>
          <w:rFonts w:ascii="Times New Roman" w:hAnsi="Times New Roman" w:cs="Times New Roman"/>
          <w:sz w:val="20"/>
          <w:szCs w:val="20"/>
          <w:lang w:val="en-GB"/>
        </w:rPr>
        <w:t>tasks</w:t>
      </w:r>
      <w:r w:rsidRPr="00940FEE">
        <w:rPr>
          <w:rFonts w:ascii="Times New Roman" w:hAnsi="Times New Roman" w:cs="Times New Roman"/>
          <w:spacing w:val="-18"/>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43"/>
          <w:w w:val="90"/>
          <w:sz w:val="20"/>
          <w:szCs w:val="20"/>
          <w:lang w:val="en-GB"/>
        </w:rPr>
        <w:t xml:space="preserve"> </w:t>
      </w:r>
      <w:r w:rsidRPr="00940FEE">
        <w:rPr>
          <w:rFonts w:ascii="Times New Roman" w:hAnsi="Times New Roman" w:cs="Times New Roman"/>
          <w:spacing w:val="-2"/>
          <w:w w:val="95"/>
          <w:sz w:val="20"/>
          <w:szCs w:val="20"/>
          <w:lang w:val="en-GB"/>
        </w:rPr>
        <w:t xml:space="preserve">discharge </w:t>
      </w:r>
      <w:r w:rsidRPr="00940FEE">
        <w:rPr>
          <w:rFonts w:ascii="Times New Roman" w:hAnsi="Times New Roman" w:cs="Times New Roman"/>
          <w:w w:val="95"/>
          <w:sz w:val="20"/>
          <w:szCs w:val="20"/>
          <w:lang w:val="en-GB"/>
        </w:rPr>
        <w:t>its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responsibilities</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defined</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05/2020</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spacing w:val="-2"/>
          <w:w w:val="95"/>
          <w:sz w:val="20"/>
          <w:szCs w:val="20"/>
          <w:lang w:val="en-GB"/>
        </w:rPr>
        <w:t>delegated</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implementing</w:t>
      </w:r>
      <w:r w:rsidRPr="00940FEE">
        <w:rPr>
          <w:rFonts w:ascii="Times New Roman" w:hAnsi="Times New Roman" w:cs="Times New Roman"/>
          <w:spacing w:val="27"/>
          <w:w w:val="92"/>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thereof.’;</w:t>
      </w:r>
    </w:p>
    <w:p w14:paraId="68AE3076"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spacing w:before="155"/>
        <w:ind w:left="1246" w:hanging="309"/>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ARA.FCL.200</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ollows:</w:t>
      </w:r>
    </w:p>
    <w:p w14:paraId="7D85FDF3"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spacing w:before="156"/>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(c)</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186C4060"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0BEE6856" w14:textId="77777777" w:rsidR="0001265D" w:rsidRPr="00940FEE" w:rsidRDefault="0001265D" w:rsidP="0001265D">
      <w:pPr>
        <w:pStyle w:val="BodyText"/>
        <w:kinsoku w:val="0"/>
        <w:overflowPunct w:val="0"/>
        <w:spacing w:line="214" w:lineRule="exact"/>
        <w:ind w:left="1879" w:right="619" w:hanging="326"/>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‘(c)</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Endorsement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licences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examiners.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2"/>
          <w:w w:val="95"/>
          <w:sz w:val="20"/>
          <w:szCs w:val="20"/>
          <w:lang w:val="en-GB"/>
        </w:rPr>
        <w:t>Before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specifically</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authorising</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examiner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revalidate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renew</w:t>
      </w:r>
      <w:r w:rsidRPr="00940FEE">
        <w:rPr>
          <w:rFonts w:ascii="Times New Roman" w:hAnsi="Times New Roman" w:cs="Times New Roman"/>
          <w:spacing w:val="27"/>
          <w:w w:val="88"/>
          <w:sz w:val="20"/>
          <w:szCs w:val="20"/>
          <w:lang w:val="en-GB"/>
        </w:rPr>
        <w:t xml:space="preserve"> </w:t>
      </w:r>
      <w:r w:rsidRPr="00940FEE">
        <w:rPr>
          <w:rFonts w:ascii="Times New Roman" w:hAnsi="Times New Roman" w:cs="Times New Roman"/>
          <w:w w:val="90"/>
          <w:sz w:val="20"/>
          <w:szCs w:val="20"/>
          <w:lang w:val="en-GB"/>
        </w:rPr>
        <w:t>ratings</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or</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certificates,</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spacing w:val="-1"/>
          <w:w w:val="90"/>
          <w:sz w:val="20"/>
          <w:szCs w:val="20"/>
          <w:lang w:val="en-GB"/>
        </w:rPr>
        <w:t>competent</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authority</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shall</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develop</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appropriate</w:t>
      </w:r>
      <w:r w:rsidRPr="00940FEE">
        <w:rPr>
          <w:rFonts w:ascii="Times New Roman" w:hAnsi="Times New Roman" w:cs="Times New Roman"/>
          <w:spacing w:val="4"/>
          <w:w w:val="90"/>
          <w:sz w:val="20"/>
          <w:szCs w:val="20"/>
          <w:lang w:val="en-GB"/>
        </w:rPr>
        <w:t xml:space="preserve"> </w:t>
      </w:r>
      <w:r w:rsidRPr="00940FEE">
        <w:rPr>
          <w:rFonts w:ascii="Times New Roman" w:hAnsi="Times New Roman" w:cs="Times New Roman"/>
          <w:w w:val="90"/>
          <w:sz w:val="20"/>
          <w:szCs w:val="20"/>
          <w:lang w:val="en-GB"/>
        </w:rPr>
        <w:t>procedures.’;</w:t>
      </w:r>
    </w:p>
    <w:p w14:paraId="54256D54"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spacing w:before="155"/>
        <w:ind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(1)</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3AE0114C" w14:textId="77777777" w:rsidR="0001265D" w:rsidRPr="00940FEE" w:rsidRDefault="0001265D" w:rsidP="0001265D">
      <w:pPr>
        <w:pStyle w:val="BodyText"/>
        <w:kinsoku w:val="0"/>
        <w:overflowPunct w:val="0"/>
        <w:spacing w:before="155"/>
        <w:ind w:left="1553"/>
        <w:rPr>
          <w:rFonts w:ascii="Times New Roman" w:hAnsi="Times New Roman" w:cs="Times New Roman"/>
          <w:sz w:val="20"/>
          <w:szCs w:val="20"/>
          <w:lang w:val="en-GB"/>
        </w:rPr>
      </w:pPr>
      <w:r w:rsidRPr="00940FEE">
        <w:rPr>
          <w:rFonts w:ascii="Times New Roman" w:hAnsi="Times New Roman" w:cs="Times New Roman"/>
          <w:w w:val="90"/>
          <w:sz w:val="20"/>
          <w:szCs w:val="20"/>
          <w:lang w:val="en-GB"/>
        </w:rPr>
        <w:t xml:space="preserve">‘(1) </w:t>
      </w:r>
      <w:r w:rsidRPr="00940FEE">
        <w:rPr>
          <w:rFonts w:ascii="Times New Roman" w:hAnsi="Times New Roman" w:cs="Times New Roman"/>
          <w:spacing w:val="20"/>
          <w:w w:val="90"/>
          <w:sz w:val="20"/>
          <w:szCs w:val="20"/>
          <w:lang w:val="en-GB"/>
        </w:rPr>
        <w:t xml:space="preserve"> </w:t>
      </w:r>
      <w:r w:rsidRPr="00940FEE">
        <w:rPr>
          <w:rFonts w:ascii="Times New Roman" w:hAnsi="Times New Roman" w:cs="Times New Roman"/>
          <w:w w:val="90"/>
          <w:sz w:val="20"/>
          <w:szCs w:val="20"/>
          <w:lang w:val="en-GB"/>
        </w:rPr>
        <w:t>points</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BFCL.315(a)(4)(ii)</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and BFCL.360(a)(2)</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of</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Annex</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III (Part-BFCL) to Regulation (CAA)</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08/2019;</w:t>
      </w:r>
      <w:r w:rsidRPr="00940FEE">
        <w:rPr>
          <w:rFonts w:ascii="Times New Roman" w:hAnsi="Times New Roman" w:cs="Times New Roman"/>
          <w:spacing w:val="1"/>
          <w:w w:val="90"/>
          <w:sz w:val="20"/>
          <w:szCs w:val="20"/>
          <w:lang w:val="en-GB"/>
        </w:rPr>
        <w:t xml:space="preserve"> </w:t>
      </w:r>
      <w:r w:rsidRPr="00940FEE">
        <w:rPr>
          <w:rFonts w:ascii="Times New Roman" w:hAnsi="Times New Roman" w:cs="Times New Roman"/>
          <w:w w:val="90"/>
          <w:sz w:val="20"/>
          <w:szCs w:val="20"/>
          <w:lang w:val="en-GB"/>
        </w:rPr>
        <w:t>and’;</w:t>
      </w:r>
    </w:p>
    <w:p w14:paraId="41046C06"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spacing w:before="156"/>
        <w:ind w:left="1246" w:hanging="309"/>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Appendix</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VIII,</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2"/>
          <w:w w:val="95"/>
          <w:sz w:val="20"/>
          <w:szCs w:val="20"/>
          <w:lang w:val="en-GB"/>
        </w:rPr>
        <w:t>words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1"/>
          <w:w w:val="95"/>
          <w:sz w:val="20"/>
          <w:szCs w:val="20"/>
          <w:lang w:val="en-GB"/>
        </w:rPr>
        <w:t>‘EASA</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1"/>
          <w:w w:val="95"/>
          <w:sz w:val="20"/>
          <w:szCs w:val="20"/>
          <w:lang w:val="en-GB"/>
        </w:rPr>
        <w:t>Form</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XXX</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Issue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2’</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are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2"/>
          <w:w w:val="95"/>
          <w:sz w:val="20"/>
          <w:szCs w:val="20"/>
          <w:lang w:val="en-GB"/>
        </w:rPr>
        <w:t>words</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‘EASA</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Form</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157</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Issue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2’;</w:t>
      </w:r>
    </w:p>
    <w:p w14:paraId="61B0ECBB" w14:textId="77777777" w:rsidR="0001265D" w:rsidRPr="00940FEE" w:rsidRDefault="0001265D" w:rsidP="006E1E6D">
      <w:pPr>
        <w:pStyle w:val="BodyText"/>
        <w:numPr>
          <w:ilvl w:val="2"/>
          <w:numId w:val="9"/>
        </w:numPr>
        <w:tabs>
          <w:tab w:val="left" w:pos="937"/>
        </w:tabs>
        <w:kinsoku w:val="0"/>
        <w:overflowPunct w:val="0"/>
        <w:autoSpaceDE w:val="0"/>
        <w:autoSpaceDN w:val="0"/>
        <w:adjustRightInd w:val="0"/>
        <w:spacing w:before="156"/>
        <w:ind w:left="937"/>
        <w:rPr>
          <w:rFonts w:ascii="Times New Roman" w:hAnsi="Times New Roman" w:cs="Times New Roman"/>
          <w:sz w:val="20"/>
          <w:szCs w:val="20"/>
          <w:lang w:val="en-GB"/>
        </w:rPr>
      </w:pPr>
      <w:r w:rsidRPr="00940FEE">
        <w:rPr>
          <w:rFonts w:ascii="Times New Roman" w:hAnsi="Times New Roman" w:cs="Times New Roman"/>
          <w:w w:val="95"/>
          <w:sz w:val="20"/>
          <w:szCs w:val="20"/>
          <w:lang w:val="en-GB"/>
        </w:rPr>
        <w:t>Annex</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VII</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(Part-ORA)</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amended</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ollows:</w:t>
      </w:r>
    </w:p>
    <w:p w14:paraId="5B76B7DF" w14:textId="77777777" w:rsidR="0001265D" w:rsidRPr="00940FEE" w:rsidRDefault="0001265D" w:rsidP="006E1E6D">
      <w:pPr>
        <w:pStyle w:val="BodyText"/>
        <w:numPr>
          <w:ilvl w:val="3"/>
          <w:numId w:val="9"/>
        </w:numPr>
        <w:tabs>
          <w:tab w:val="left" w:pos="1247"/>
        </w:tabs>
        <w:kinsoku w:val="0"/>
        <w:overflowPunct w:val="0"/>
        <w:autoSpaceDE w:val="0"/>
        <w:autoSpaceDN w:val="0"/>
        <w:adjustRightInd w:val="0"/>
        <w:spacing w:before="156"/>
        <w:ind w:hanging="309"/>
        <w:rPr>
          <w:rFonts w:ascii="Times New Roman" w:hAnsi="Times New Roman" w:cs="Times New Roman"/>
          <w:sz w:val="20"/>
          <w:szCs w:val="20"/>
          <w:lang w:val="en-GB"/>
        </w:rPr>
      </w:pPr>
      <w:r w:rsidRPr="00940FEE">
        <w:rPr>
          <w:rFonts w:ascii="Times New Roman" w:hAnsi="Times New Roman" w:cs="Times New Roman"/>
          <w:w w:val="95"/>
          <w:sz w:val="20"/>
          <w:szCs w:val="20"/>
          <w:lang w:val="en-GB"/>
        </w:rPr>
        <w:t>point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ORA.GEN.160</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7478BC1A"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en-GB"/>
        </w:rPr>
      </w:pPr>
    </w:p>
    <w:p w14:paraId="56D52655" w14:textId="77777777" w:rsidR="0001265D" w:rsidRPr="00940FEE" w:rsidRDefault="0001265D" w:rsidP="0001265D">
      <w:pPr>
        <w:pStyle w:val="Heading1"/>
        <w:kinsoku w:val="0"/>
        <w:overflowPunct w:val="0"/>
        <w:ind w:left="1246"/>
        <w:rPr>
          <w:rFonts w:ascii="Times New Roman" w:hAnsi="Times New Roman" w:cs="Times New Roman"/>
          <w:b w:val="0"/>
          <w:bCs w:val="0"/>
          <w:sz w:val="20"/>
          <w:szCs w:val="20"/>
          <w:lang w:val="en-GB"/>
        </w:rPr>
      </w:pPr>
      <w:r w:rsidRPr="00940FEE">
        <w:rPr>
          <w:rFonts w:ascii="Times New Roman" w:hAnsi="Times New Roman" w:cs="Times New Roman"/>
          <w:w w:val="95"/>
          <w:sz w:val="20"/>
          <w:szCs w:val="20"/>
          <w:lang w:val="en-GB"/>
        </w:rPr>
        <w:t>‘ORA.GEN.160</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Occurrence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reporting</w:t>
      </w:r>
    </w:p>
    <w:p w14:paraId="4A2C7281" w14:textId="77777777" w:rsidR="0001265D" w:rsidRPr="00940FEE" w:rsidRDefault="0001265D" w:rsidP="006E1E6D">
      <w:pPr>
        <w:pStyle w:val="BodyText"/>
        <w:numPr>
          <w:ilvl w:val="4"/>
          <w:numId w:val="9"/>
        </w:numPr>
        <w:tabs>
          <w:tab w:val="left" w:pos="1554"/>
        </w:tabs>
        <w:kinsoku w:val="0"/>
        <w:overflowPunct w:val="0"/>
        <w:autoSpaceDE w:val="0"/>
        <w:autoSpaceDN w:val="0"/>
        <w:adjustRightInd w:val="0"/>
        <w:spacing w:before="157" w:line="214" w:lineRule="exact"/>
        <w:ind w:right="618" w:hanging="30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As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1"/>
          <w:w w:val="95"/>
          <w:sz w:val="20"/>
          <w:szCs w:val="20"/>
          <w:lang w:val="en-GB"/>
        </w:rPr>
        <w:t>part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its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management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system,</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organisation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establish</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maintain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occurrence-reporting</w:t>
      </w:r>
      <w:r w:rsidRPr="00940FEE">
        <w:rPr>
          <w:rFonts w:ascii="Times New Roman" w:hAnsi="Times New Roman" w:cs="Times New Roman"/>
          <w:spacing w:val="38"/>
          <w:w w:val="92"/>
          <w:sz w:val="20"/>
          <w:szCs w:val="20"/>
          <w:lang w:val="en-GB"/>
        </w:rPr>
        <w:t xml:space="preserve"> </w:t>
      </w:r>
      <w:r w:rsidRPr="00940FEE">
        <w:rPr>
          <w:rFonts w:ascii="Times New Roman" w:hAnsi="Times New Roman" w:cs="Times New Roman"/>
          <w:sz w:val="20"/>
          <w:szCs w:val="20"/>
          <w:lang w:val="en-GB"/>
        </w:rPr>
        <w:t>system,</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including</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mandatory</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voluntary</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reporting.</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For</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organisations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having</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their</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principal</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place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38"/>
          <w:w w:val="96"/>
          <w:sz w:val="20"/>
          <w:szCs w:val="20"/>
          <w:lang w:val="en-GB"/>
        </w:rPr>
        <w:t xml:space="preserve"> </w:t>
      </w:r>
      <w:r w:rsidRPr="00940FEE">
        <w:rPr>
          <w:rFonts w:ascii="Times New Roman" w:hAnsi="Times New Roman" w:cs="Times New Roman"/>
          <w:w w:val="95"/>
          <w:sz w:val="20"/>
          <w:szCs w:val="20"/>
          <w:lang w:val="en-GB"/>
        </w:rPr>
        <w:t>business</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Member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spacing w:val="-2"/>
          <w:w w:val="95"/>
          <w:sz w:val="20"/>
          <w:szCs w:val="20"/>
          <w:lang w:val="en-GB"/>
        </w:rPr>
        <w:t>State,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spacing w:val="-2"/>
          <w:w w:val="95"/>
          <w:sz w:val="20"/>
          <w:szCs w:val="20"/>
          <w:lang w:val="en-GB"/>
        </w:rPr>
        <w:t>syste</w:t>
      </w:r>
      <w:r w:rsidRPr="00940FEE">
        <w:rPr>
          <w:rFonts w:ascii="Times New Roman" w:hAnsi="Times New Roman" w:cs="Times New Roman"/>
          <w:spacing w:val="-1"/>
          <w:w w:val="95"/>
          <w:sz w:val="20"/>
          <w:szCs w:val="20"/>
          <w:lang w:val="en-GB"/>
        </w:rPr>
        <w:t>m</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meet</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09/2017</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7"/>
          <w:w w:val="90"/>
          <w:sz w:val="20"/>
          <w:szCs w:val="20"/>
          <w:lang w:val="en-GB"/>
        </w:rPr>
        <w:t xml:space="preserve"> </w:t>
      </w:r>
      <w:r w:rsidRPr="00940FEE">
        <w:rPr>
          <w:rFonts w:ascii="Times New Roman" w:hAnsi="Times New Roman" w:cs="Times New Roman"/>
          <w:sz w:val="20"/>
          <w:szCs w:val="20"/>
          <w:lang w:val="en-GB"/>
        </w:rPr>
        <w:t>Regulation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(CAA)</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05/2020</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well</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pacing w:val="-2"/>
          <w:sz w:val="20"/>
          <w:szCs w:val="20"/>
          <w:lang w:val="en-GB"/>
        </w:rPr>
        <w:t>delegated</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pacing w:val="-2"/>
          <w:sz w:val="20"/>
          <w:szCs w:val="20"/>
          <w:lang w:val="en-GB"/>
        </w:rPr>
        <w:t>implementing</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acts</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pacing w:val="-2"/>
          <w:sz w:val="20"/>
          <w:szCs w:val="20"/>
          <w:lang w:val="en-GB"/>
        </w:rPr>
        <w:t>adopted</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on</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basis</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those</w:t>
      </w:r>
      <w:r w:rsidRPr="00940FEE">
        <w:rPr>
          <w:rFonts w:ascii="Times New Roman" w:hAnsi="Times New Roman" w:cs="Times New Roman"/>
          <w:spacing w:val="35"/>
          <w:w w:val="90"/>
          <w:sz w:val="20"/>
          <w:szCs w:val="20"/>
          <w:lang w:val="en-GB"/>
        </w:rPr>
        <w:t xml:space="preserve"> </w:t>
      </w:r>
      <w:r w:rsidRPr="00940FEE">
        <w:rPr>
          <w:rFonts w:ascii="Times New Roman" w:hAnsi="Times New Roman" w:cs="Times New Roman"/>
          <w:sz w:val="20"/>
          <w:szCs w:val="20"/>
          <w:lang w:val="en-GB"/>
        </w:rPr>
        <w:t>Regulations.</w:t>
      </w:r>
    </w:p>
    <w:p w14:paraId="2631A0B9"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58EF9539" w14:textId="77777777" w:rsidR="0001265D" w:rsidRPr="00940FEE" w:rsidRDefault="0001265D" w:rsidP="006E1E6D">
      <w:pPr>
        <w:pStyle w:val="BodyText"/>
        <w:numPr>
          <w:ilvl w:val="4"/>
          <w:numId w:val="9"/>
        </w:numPr>
        <w:tabs>
          <w:tab w:val="left" w:pos="1554"/>
        </w:tabs>
        <w:kinsoku w:val="0"/>
        <w:overflowPunct w:val="0"/>
        <w:autoSpaceDE w:val="0"/>
        <w:autoSpaceDN w:val="0"/>
        <w:adjustRightInd w:val="0"/>
        <w:spacing w:line="214" w:lineRule="exact"/>
        <w:ind w:right="619" w:hanging="30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The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2"/>
          <w:w w:val="95"/>
          <w:sz w:val="20"/>
          <w:szCs w:val="20"/>
          <w:lang w:val="en-GB"/>
        </w:rPr>
        <w:t>organisation</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shall</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report</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to the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authority</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case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of aircraft</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not</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spacing w:val="-2"/>
          <w:w w:val="95"/>
          <w:sz w:val="20"/>
          <w:szCs w:val="20"/>
          <w:lang w:val="en-GB"/>
        </w:rPr>
        <w:t>registered</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Member</w:t>
      </w:r>
      <w:r w:rsidRPr="00940FEE">
        <w:rPr>
          <w:rFonts w:ascii="Times New Roman" w:hAnsi="Times New Roman" w:cs="Times New Roman"/>
          <w:spacing w:val="68"/>
          <w:w w:val="91"/>
          <w:sz w:val="20"/>
          <w:szCs w:val="20"/>
          <w:lang w:val="en-GB"/>
        </w:rPr>
        <w:t xml:space="preserve"> </w:t>
      </w:r>
      <w:r w:rsidRPr="00940FEE">
        <w:rPr>
          <w:rFonts w:ascii="Times New Roman" w:hAnsi="Times New Roman" w:cs="Times New Roman"/>
          <w:sz w:val="20"/>
          <w:szCs w:val="20"/>
          <w:lang w:val="en-GB"/>
        </w:rPr>
        <w:t>State,</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State</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Registry</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any</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pacing w:val="-2"/>
          <w:sz w:val="20"/>
          <w:szCs w:val="20"/>
          <w:lang w:val="en-GB"/>
        </w:rPr>
        <w:t>safety-related</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event</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condition</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that</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endangers</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pacing w:val="-4"/>
          <w:sz w:val="20"/>
          <w:szCs w:val="20"/>
          <w:lang w:val="en-GB"/>
        </w:rPr>
        <w:t>or</w:t>
      </w:r>
      <w:r w:rsidRPr="00940FEE">
        <w:rPr>
          <w:rFonts w:ascii="Times New Roman" w:hAnsi="Times New Roman" w:cs="Times New Roman"/>
          <w:spacing w:val="-3"/>
          <w:sz w:val="20"/>
          <w:szCs w:val="20"/>
          <w:lang w:val="en-GB"/>
        </w:rPr>
        <w:t>,</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if</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not</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corrected</w:t>
      </w:r>
      <w:r w:rsidRPr="00940FEE">
        <w:rPr>
          <w:rFonts w:ascii="Times New Roman" w:hAnsi="Times New Roman" w:cs="Times New Roman"/>
          <w:spacing w:val="6"/>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37"/>
          <w:w w:val="91"/>
          <w:sz w:val="20"/>
          <w:szCs w:val="20"/>
          <w:lang w:val="en-GB"/>
        </w:rPr>
        <w:t xml:space="preserve"> </w:t>
      </w:r>
      <w:r w:rsidRPr="00940FEE">
        <w:rPr>
          <w:rFonts w:ascii="Times New Roman" w:hAnsi="Times New Roman" w:cs="Times New Roman"/>
          <w:w w:val="95"/>
          <w:sz w:val="20"/>
          <w:szCs w:val="20"/>
          <w:lang w:val="en-GB"/>
        </w:rPr>
        <w:t>addressed,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could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endanger</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aircraft,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its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occupants</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any</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w w:val="95"/>
          <w:sz w:val="20"/>
          <w:szCs w:val="20"/>
          <w:lang w:val="en-GB"/>
        </w:rPr>
        <w:t>other</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person,</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particular</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any</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accident</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29"/>
          <w:w w:val="91"/>
          <w:sz w:val="20"/>
          <w:szCs w:val="20"/>
          <w:lang w:val="en-GB"/>
        </w:rPr>
        <w:t xml:space="preserve"> </w:t>
      </w:r>
      <w:r w:rsidRPr="00940FEE">
        <w:rPr>
          <w:rFonts w:ascii="Times New Roman" w:hAnsi="Times New Roman" w:cs="Times New Roman"/>
          <w:w w:val="90"/>
          <w:sz w:val="20"/>
          <w:szCs w:val="20"/>
          <w:lang w:val="en-GB"/>
        </w:rPr>
        <w:t>serious</w:t>
      </w:r>
      <w:r w:rsidRPr="00940FEE">
        <w:rPr>
          <w:rFonts w:ascii="Times New Roman" w:hAnsi="Times New Roman" w:cs="Times New Roman"/>
          <w:spacing w:val="3"/>
          <w:w w:val="90"/>
          <w:sz w:val="20"/>
          <w:szCs w:val="20"/>
          <w:lang w:val="en-GB"/>
        </w:rPr>
        <w:t xml:space="preserve"> </w:t>
      </w:r>
      <w:r w:rsidRPr="00940FEE">
        <w:rPr>
          <w:rFonts w:ascii="Times New Roman" w:hAnsi="Times New Roman" w:cs="Times New Roman"/>
          <w:w w:val="90"/>
          <w:sz w:val="20"/>
          <w:szCs w:val="20"/>
          <w:lang w:val="en-GB"/>
        </w:rPr>
        <w:t>incident.</w:t>
      </w:r>
    </w:p>
    <w:p w14:paraId="7A3C9880" w14:textId="77777777" w:rsidR="0001265D" w:rsidRPr="00940FEE" w:rsidRDefault="0001265D" w:rsidP="006E1E6D">
      <w:pPr>
        <w:pStyle w:val="BodyText"/>
        <w:numPr>
          <w:ilvl w:val="4"/>
          <w:numId w:val="9"/>
        </w:numPr>
        <w:tabs>
          <w:tab w:val="left" w:pos="1554"/>
        </w:tabs>
        <w:kinsoku w:val="0"/>
        <w:overflowPunct w:val="0"/>
        <w:autoSpaceDE w:val="0"/>
        <w:autoSpaceDN w:val="0"/>
        <w:adjustRightInd w:val="0"/>
        <w:spacing w:line="214" w:lineRule="exact"/>
        <w:ind w:right="619" w:hanging="309"/>
        <w:jc w:val="both"/>
        <w:rPr>
          <w:rFonts w:ascii="Times New Roman" w:hAnsi="Times New Roman" w:cs="Times New Roman"/>
          <w:sz w:val="20"/>
          <w:szCs w:val="20"/>
          <w:lang w:val="en-GB"/>
        </w:rPr>
        <w:sectPr w:rsidR="0001265D" w:rsidRPr="00940FEE" w:rsidSect="0001265D">
          <w:pgSz w:w="11910" w:h="16840"/>
          <w:pgMar w:top="1134" w:right="1134" w:bottom="1134" w:left="1134" w:header="976" w:footer="0" w:gutter="0"/>
          <w:cols w:space="720"/>
          <w:noEndnote/>
        </w:sectPr>
      </w:pPr>
    </w:p>
    <w:p w14:paraId="01B35CD1"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58FC6A35"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66835A81" w14:textId="77777777" w:rsidR="0001265D" w:rsidRPr="00940FEE" w:rsidRDefault="0001265D" w:rsidP="006E1E6D">
      <w:pPr>
        <w:pStyle w:val="BodyText"/>
        <w:numPr>
          <w:ilvl w:val="4"/>
          <w:numId w:val="9"/>
        </w:numPr>
        <w:tabs>
          <w:tab w:val="left" w:pos="1554"/>
        </w:tabs>
        <w:kinsoku w:val="0"/>
        <w:overflowPunct w:val="0"/>
        <w:autoSpaceDE w:val="0"/>
        <w:autoSpaceDN w:val="0"/>
        <w:adjustRightInd w:val="0"/>
        <w:spacing w:line="229" w:lineRule="auto"/>
        <w:ind w:right="618" w:hanging="309"/>
        <w:jc w:val="both"/>
        <w:rPr>
          <w:rFonts w:ascii="Times New Roman" w:hAnsi="Times New Roman" w:cs="Times New Roman"/>
          <w:sz w:val="20"/>
          <w:szCs w:val="20"/>
          <w:lang w:val="en-GB"/>
        </w:rPr>
      </w:pPr>
      <w:r w:rsidRPr="00940FEE">
        <w:rPr>
          <w:rFonts w:ascii="Times New Roman" w:hAnsi="Times New Roman" w:cs="Times New Roman"/>
          <w:sz w:val="20"/>
          <w:szCs w:val="20"/>
          <w:lang w:val="en-GB"/>
        </w:rPr>
        <w:t>Without</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prejudice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point</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(b),</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organisation</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report</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to</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2"/>
          <w:sz w:val="20"/>
          <w:szCs w:val="20"/>
          <w:lang w:val="en-GB"/>
        </w:rPr>
        <w:t xml:space="preserve"> competent</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authority</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2"/>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design</w:t>
      </w:r>
      <w:r w:rsidRPr="00940FEE">
        <w:rPr>
          <w:rFonts w:ascii="Times New Roman" w:hAnsi="Times New Roman" w:cs="Times New Roman"/>
          <w:spacing w:val="28"/>
          <w:w w:val="89"/>
          <w:sz w:val="20"/>
          <w:szCs w:val="20"/>
          <w:lang w:val="en-GB"/>
        </w:rPr>
        <w:t xml:space="preserve"> </w:t>
      </w:r>
      <w:r w:rsidRPr="00940FEE">
        <w:rPr>
          <w:rFonts w:ascii="Times New Roman" w:hAnsi="Times New Roman" w:cs="Times New Roman"/>
          <w:w w:val="95"/>
          <w:sz w:val="20"/>
          <w:szCs w:val="20"/>
          <w:lang w:val="en-GB"/>
        </w:rPr>
        <w:t>approval</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holder</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of the</w:t>
      </w:r>
      <w:r w:rsidRPr="00940FEE">
        <w:rPr>
          <w:rFonts w:ascii="Times New Roman" w:hAnsi="Times New Roman" w:cs="Times New Roman"/>
          <w:spacing w:val="-2"/>
          <w:w w:val="95"/>
          <w:sz w:val="20"/>
          <w:szCs w:val="20"/>
          <w:lang w:val="en-GB"/>
        </w:rPr>
        <w:t xml:space="preserve"> </w:t>
      </w:r>
      <w:r w:rsidRPr="00940FEE">
        <w:rPr>
          <w:rFonts w:ascii="Times New Roman" w:hAnsi="Times New Roman" w:cs="Times New Roman"/>
          <w:w w:val="95"/>
          <w:sz w:val="20"/>
          <w:szCs w:val="20"/>
          <w:lang w:val="en-GB"/>
        </w:rPr>
        <w:t>aircraft</w:t>
      </w:r>
      <w:r w:rsidRPr="00940FEE">
        <w:rPr>
          <w:rFonts w:ascii="Times New Roman" w:hAnsi="Times New Roman" w:cs="Times New Roman"/>
          <w:spacing w:val="-2"/>
          <w:w w:val="95"/>
          <w:sz w:val="20"/>
          <w:szCs w:val="20"/>
          <w:lang w:val="en-GB"/>
        </w:rPr>
        <w:t xml:space="preserve"> any </w:t>
      </w:r>
      <w:r w:rsidRPr="00940FEE">
        <w:rPr>
          <w:rFonts w:ascii="Times New Roman" w:hAnsi="Times New Roman" w:cs="Times New Roman"/>
          <w:w w:val="95"/>
          <w:sz w:val="20"/>
          <w:szCs w:val="20"/>
          <w:lang w:val="en-GB"/>
        </w:rPr>
        <w:t>incident,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malfunction,</w:t>
      </w:r>
      <w:r w:rsidRPr="00940FEE">
        <w:rPr>
          <w:rFonts w:ascii="Times New Roman" w:hAnsi="Times New Roman" w:cs="Times New Roman"/>
          <w:spacing w:val="-2"/>
          <w:w w:val="95"/>
          <w:sz w:val="20"/>
          <w:szCs w:val="20"/>
          <w:lang w:val="en-GB"/>
        </w:rPr>
        <w:t xml:space="preserve"> technical defe</w:t>
      </w:r>
      <w:r w:rsidRPr="00940FEE">
        <w:rPr>
          <w:rFonts w:ascii="Times New Roman" w:hAnsi="Times New Roman" w:cs="Times New Roman"/>
          <w:spacing w:val="-1"/>
          <w:w w:val="95"/>
          <w:sz w:val="20"/>
          <w:szCs w:val="20"/>
          <w:lang w:val="en-GB"/>
        </w:rPr>
        <w:t>ct,</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exceeding</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
          <w:w w:val="95"/>
          <w:sz w:val="20"/>
          <w:szCs w:val="20"/>
          <w:lang w:val="en-GB"/>
        </w:rPr>
        <w:t xml:space="preserve"> </w:t>
      </w:r>
      <w:r w:rsidRPr="00940FEE">
        <w:rPr>
          <w:rFonts w:ascii="Times New Roman" w:hAnsi="Times New Roman" w:cs="Times New Roman"/>
          <w:spacing w:val="-2"/>
          <w:w w:val="95"/>
          <w:sz w:val="20"/>
          <w:szCs w:val="20"/>
          <w:lang w:val="en-GB"/>
        </w:rPr>
        <w:t>technical</w:t>
      </w:r>
      <w:r w:rsidRPr="00940FEE">
        <w:rPr>
          <w:rFonts w:ascii="Times New Roman" w:hAnsi="Times New Roman" w:cs="Times New Roman"/>
          <w:spacing w:val="-3"/>
          <w:w w:val="95"/>
          <w:sz w:val="20"/>
          <w:szCs w:val="20"/>
          <w:lang w:val="en-GB"/>
        </w:rPr>
        <w:t xml:space="preserve"> </w:t>
      </w:r>
      <w:r w:rsidRPr="00940FEE">
        <w:rPr>
          <w:rFonts w:ascii="Times New Roman" w:hAnsi="Times New Roman" w:cs="Times New Roman"/>
          <w:w w:val="95"/>
          <w:sz w:val="20"/>
          <w:szCs w:val="20"/>
          <w:lang w:val="en-GB"/>
        </w:rPr>
        <w:t>limitations,</w:t>
      </w:r>
      <w:r w:rsidRPr="00940FEE">
        <w:rPr>
          <w:rFonts w:ascii="Times New Roman" w:hAnsi="Times New Roman" w:cs="Times New Roman"/>
          <w:spacing w:val="39"/>
          <w:w w:val="92"/>
          <w:sz w:val="20"/>
          <w:szCs w:val="20"/>
          <w:lang w:val="en-GB"/>
        </w:rPr>
        <w:t xml:space="preserve"> </w:t>
      </w:r>
      <w:r w:rsidRPr="00940FEE">
        <w:rPr>
          <w:rFonts w:ascii="Times New Roman" w:hAnsi="Times New Roman" w:cs="Times New Roman"/>
          <w:sz w:val="20"/>
          <w:szCs w:val="20"/>
          <w:lang w:val="en-GB"/>
        </w:rPr>
        <w:t>occurrence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that</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pacing w:val="-2"/>
          <w:sz w:val="20"/>
          <w:szCs w:val="20"/>
          <w:lang w:val="en-GB"/>
        </w:rPr>
        <w:t>would</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highlight</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inaccurate,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pacing w:val="-2"/>
          <w:sz w:val="20"/>
          <w:szCs w:val="20"/>
          <w:lang w:val="en-GB"/>
        </w:rPr>
        <w:t>incomplete</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or</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ambiguous</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pacing w:val="-2"/>
          <w:sz w:val="20"/>
          <w:szCs w:val="20"/>
          <w:lang w:val="en-GB"/>
        </w:rPr>
        <w:t>information,</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contained</w:t>
      </w:r>
      <w:r w:rsidRPr="00940FEE">
        <w:rPr>
          <w:rFonts w:ascii="Times New Roman" w:hAnsi="Times New Roman" w:cs="Times New Roman"/>
          <w:spacing w:val="14"/>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data</w:t>
      </w:r>
      <w:r w:rsidRPr="00940FEE">
        <w:rPr>
          <w:rFonts w:ascii="Times New Roman" w:hAnsi="Times New Roman" w:cs="Times New Roman"/>
          <w:spacing w:val="47"/>
          <w:w w:val="88"/>
          <w:sz w:val="20"/>
          <w:szCs w:val="20"/>
          <w:lang w:val="en-GB"/>
        </w:rPr>
        <w:t xml:space="preserve"> </w:t>
      </w:r>
      <w:r w:rsidRPr="00940FEE">
        <w:rPr>
          <w:rFonts w:ascii="Times New Roman" w:hAnsi="Times New Roman" w:cs="Times New Roman"/>
          <w:w w:val="95"/>
          <w:sz w:val="20"/>
          <w:szCs w:val="20"/>
          <w:lang w:val="en-GB"/>
        </w:rPr>
        <w:t>established</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06/2015,</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other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irregular</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circumstance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that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ma</w:t>
      </w:r>
      <w:r w:rsidRPr="00940FEE">
        <w:rPr>
          <w:rFonts w:ascii="Times New Roman" w:hAnsi="Times New Roman" w:cs="Times New Roman"/>
          <w:spacing w:val="-2"/>
          <w:w w:val="95"/>
          <w:sz w:val="20"/>
          <w:szCs w:val="20"/>
          <w:lang w:val="en-GB"/>
        </w:rPr>
        <w:t>y</w:t>
      </w:r>
      <w:r w:rsidRPr="00940FEE">
        <w:rPr>
          <w:rFonts w:ascii="Times New Roman" w:hAnsi="Times New Roman" w:cs="Times New Roman"/>
          <w:spacing w:val="23"/>
          <w:w w:val="91"/>
          <w:sz w:val="20"/>
          <w:szCs w:val="20"/>
          <w:lang w:val="en-GB"/>
        </w:rPr>
        <w:t xml:space="preserve"> </w:t>
      </w:r>
      <w:r w:rsidRPr="00940FEE">
        <w:rPr>
          <w:rFonts w:ascii="Times New Roman" w:hAnsi="Times New Roman" w:cs="Times New Roman"/>
          <w:w w:val="95"/>
          <w:sz w:val="20"/>
          <w:szCs w:val="20"/>
          <w:lang w:val="en-GB"/>
        </w:rPr>
        <w:t>have</w:t>
      </w:r>
      <w:r w:rsidRPr="00940FEE">
        <w:rPr>
          <w:rFonts w:ascii="Times New Roman" w:hAnsi="Times New Roman" w:cs="Times New Roman"/>
          <w:spacing w:val="-9"/>
          <w:w w:val="95"/>
          <w:sz w:val="20"/>
          <w:szCs w:val="20"/>
          <w:lang w:val="en-GB"/>
        </w:rPr>
        <w:t xml:space="preserve"> </w:t>
      </w:r>
      <w:r w:rsidRPr="00940FEE">
        <w:rPr>
          <w:rFonts w:ascii="Times New Roman" w:hAnsi="Times New Roman" w:cs="Times New Roman"/>
          <w:w w:val="95"/>
          <w:sz w:val="20"/>
          <w:szCs w:val="20"/>
          <w:lang w:val="en-GB"/>
        </w:rPr>
        <w:t>endangered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aircraft,</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its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occupants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any</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other</w:t>
      </w:r>
      <w:r w:rsidRPr="00940FEE">
        <w:rPr>
          <w:rFonts w:ascii="Times New Roman" w:hAnsi="Times New Roman" w:cs="Times New Roman"/>
          <w:spacing w:val="-4"/>
          <w:w w:val="95"/>
          <w:sz w:val="20"/>
          <w:szCs w:val="20"/>
          <w:lang w:val="en-GB"/>
        </w:rPr>
        <w:t xml:space="preserve"> </w:t>
      </w:r>
      <w:r w:rsidRPr="00940FEE">
        <w:rPr>
          <w:rFonts w:ascii="Times New Roman" w:hAnsi="Times New Roman" w:cs="Times New Roman"/>
          <w:w w:val="95"/>
          <w:sz w:val="20"/>
          <w:szCs w:val="20"/>
          <w:lang w:val="en-GB"/>
        </w:rPr>
        <w:t>person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not</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resulted</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an</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accident</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serious</w:t>
      </w:r>
      <w:r w:rsidRPr="00940FEE">
        <w:rPr>
          <w:rFonts w:ascii="Times New Roman" w:hAnsi="Times New Roman" w:cs="Times New Roman"/>
          <w:spacing w:val="27"/>
          <w:w w:val="91"/>
          <w:sz w:val="20"/>
          <w:szCs w:val="20"/>
          <w:lang w:val="en-GB"/>
        </w:rPr>
        <w:t xml:space="preserve"> </w:t>
      </w:r>
      <w:r w:rsidRPr="00940FEE">
        <w:rPr>
          <w:rFonts w:ascii="Times New Roman" w:hAnsi="Times New Roman" w:cs="Times New Roman"/>
          <w:sz w:val="20"/>
          <w:szCs w:val="20"/>
          <w:lang w:val="en-GB"/>
        </w:rPr>
        <w:t>incident.</w:t>
      </w:r>
    </w:p>
    <w:p w14:paraId="5834033E"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en-GB"/>
        </w:rPr>
      </w:pPr>
    </w:p>
    <w:p w14:paraId="5E6D4F71" w14:textId="77777777" w:rsidR="0001265D" w:rsidRPr="00940FEE" w:rsidRDefault="0001265D" w:rsidP="006E1E6D">
      <w:pPr>
        <w:pStyle w:val="BodyText"/>
        <w:numPr>
          <w:ilvl w:val="4"/>
          <w:numId w:val="9"/>
        </w:numPr>
        <w:tabs>
          <w:tab w:val="left" w:pos="1554"/>
        </w:tabs>
        <w:kinsoku w:val="0"/>
        <w:overflowPunct w:val="0"/>
        <w:autoSpaceDE w:val="0"/>
        <w:autoSpaceDN w:val="0"/>
        <w:adjustRightInd w:val="0"/>
        <w:spacing w:line="214" w:lineRule="exact"/>
        <w:ind w:right="618" w:hanging="30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Without</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prejudice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8"/>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5"/>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09/2017</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2"/>
          <w:w w:val="95"/>
          <w:sz w:val="20"/>
          <w:szCs w:val="20"/>
          <w:lang w:val="en-GB"/>
        </w:rPr>
        <w:t>delegated</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spacing w:val="-1"/>
          <w:w w:val="95"/>
          <w:sz w:val="20"/>
          <w:szCs w:val="20"/>
          <w:lang w:val="en-GB"/>
        </w:rPr>
        <w:t>im</w:t>
      </w:r>
      <w:r w:rsidRPr="00940FEE">
        <w:rPr>
          <w:rFonts w:ascii="Times New Roman" w:hAnsi="Times New Roman" w:cs="Times New Roman"/>
          <w:spacing w:val="-2"/>
          <w:w w:val="95"/>
          <w:sz w:val="20"/>
          <w:szCs w:val="20"/>
          <w:lang w:val="en-GB"/>
        </w:rPr>
        <w:t>plementing</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7"/>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35"/>
          <w:w w:val="89"/>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thereof,</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reports</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(c)</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shall:</w:t>
      </w:r>
    </w:p>
    <w:p w14:paraId="228D8DCD"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2B85AC98"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line="214" w:lineRule="exact"/>
        <w:ind w:right="620"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be</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made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soon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practicable,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but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any</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case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later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than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72</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hours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after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spacing w:val="-2"/>
          <w:w w:val="95"/>
          <w:sz w:val="20"/>
          <w:szCs w:val="20"/>
          <w:lang w:val="en-GB"/>
        </w:rPr>
        <w:t>organisation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has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identified</w:t>
      </w:r>
      <w:r w:rsidRPr="00940FEE">
        <w:rPr>
          <w:rFonts w:ascii="Times New Roman" w:hAnsi="Times New Roman" w:cs="Times New Roman"/>
          <w:spacing w:val="26"/>
          <w:w w:val="89"/>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event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or</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condition</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4"/>
          <w:w w:val="95"/>
          <w:sz w:val="20"/>
          <w:szCs w:val="20"/>
          <w:lang w:val="en-GB"/>
        </w:rPr>
        <w:t xml:space="preserve"> </w:t>
      </w:r>
      <w:r w:rsidRPr="00940FEE">
        <w:rPr>
          <w:rFonts w:ascii="Times New Roman" w:hAnsi="Times New Roman" w:cs="Times New Roman"/>
          <w:w w:val="95"/>
          <w:sz w:val="20"/>
          <w:szCs w:val="20"/>
          <w:lang w:val="en-GB"/>
        </w:rPr>
        <w:t>which</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report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spacing w:val="-2"/>
          <w:w w:val="95"/>
          <w:sz w:val="20"/>
          <w:szCs w:val="20"/>
          <w:lang w:val="en-GB"/>
        </w:rPr>
        <w:t>relates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unless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spacing w:val="-2"/>
          <w:w w:val="95"/>
          <w:sz w:val="20"/>
          <w:szCs w:val="20"/>
          <w:lang w:val="en-GB"/>
        </w:rPr>
        <w:t>exceptional</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circumstances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prevent</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this;</w:t>
      </w:r>
    </w:p>
    <w:p w14:paraId="423B02C2"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before="155"/>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be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made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or</w:t>
      </w:r>
      <w:r w:rsidRPr="00940FEE">
        <w:rPr>
          <w:rFonts w:ascii="Times New Roman" w:hAnsi="Times New Roman" w:cs="Times New Roman"/>
          <w:spacing w:val="-1"/>
          <w:w w:val="95"/>
          <w:sz w:val="20"/>
          <w:szCs w:val="20"/>
          <w:lang w:val="en-GB"/>
        </w:rPr>
        <w:t>m</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manner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established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spacing w:val="-1"/>
          <w:w w:val="95"/>
          <w:sz w:val="20"/>
          <w:szCs w:val="20"/>
          <w:lang w:val="en-GB"/>
        </w:rPr>
        <w:t>compet</w:t>
      </w:r>
      <w:r w:rsidRPr="00940FEE">
        <w:rPr>
          <w:rFonts w:ascii="Times New Roman" w:hAnsi="Times New Roman" w:cs="Times New Roman"/>
          <w:spacing w:val="-2"/>
          <w:w w:val="95"/>
          <w:sz w:val="20"/>
          <w:szCs w:val="20"/>
          <w:lang w:val="en-GB"/>
        </w:rPr>
        <w:t>ent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2"/>
          <w:w w:val="95"/>
          <w:sz w:val="20"/>
          <w:szCs w:val="20"/>
          <w:lang w:val="en-GB"/>
        </w:rPr>
        <w:t>authority</w:t>
      </w:r>
      <w:r w:rsidRPr="00940FEE">
        <w:rPr>
          <w:rFonts w:ascii="Times New Roman" w:hAnsi="Times New Roman" w:cs="Times New Roman"/>
          <w:spacing w:val="-1"/>
          <w:w w:val="95"/>
          <w:sz w:val="20"/>
          <w:szCs w:val="20"/>
          <w:lang w:val="en-GB"/>
        </w:rPr>
        <w: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defined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ORA.GEN.105;</w:t>
      </w:r>
    </w:p>
    <w:p w14:paraId="6CE5A783"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before="156"/>
        <w:ind w:hanging="316"/>
        <w:rPr>
          <w:rFonts w:ascii="Times New Roman" w:hAnsi="Times New Roman" w:cs="Times New Roman"/>
          <w:sz w:val="20"/>
          <w:szCs w:val="20"/>
          <w:lang w:val="en-GB"/>
        </w:rPr>
      </w:pPr>
      <w:r w:rsidRPr="00940FEE">
        <w:rPr>
          <w:rFonts w:ascii="Times New Roman" w:hAnsi="Times New Roman" w:cs="Times New Roman"/>
          <w:w w:val="95"/>
          <w:sz w:val="20"/>
          <w:szCs w:val="20"/>
          <w:lang w:val="en-GB"/>
        </w:rPr>
        <w:t>contain</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pertinent</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spacing w:val="-1"/>
          <w:w w:val="95"/>
          <w:sz w:val="20"/>
          <w:szCs w:val="20"/>
          <w:lang w:val="en-GB"/>
        </w:rPr>
        <w:t>inf</w:t>
      </w:r>
      <w:r w:rsidRPr="00940FEE">
        <w:rPr>
          <w:rFonts w:ascii="Times New Roman" w:hAnsi="Times New Roman" w:cs="Times New Roman"/>
          <w:spacing w:val="-2"/>
          <w:w w:val="95"/>
          <w:sz w:val="20"/>
          <w:szCs w:val="20"/>
          <w:lang w:val="en-GB"/>
        </w:rPr>
        <w:t>or</w:t>
      </w:r>
      <w:r w:rsidRPr="00940FEE">
        <w:rPr>
          <w:rFonts w:ascii="Times New Roman" w:hAnsi="Times New Roman" w:cs="Times New Roman"/>
          <w:spacing w:val="-1"/>
          <w:w w:val="95"/>
          <w:sz w:val="20"/>
          <w:szCs w:val="20"/>
          <w:lang w:val="en-GB"/>
        </w:rPr>
        <w:t>mation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about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condition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known</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organisation.</w:t>
      </w:r>
    </w:p>
    <w:p w14:paraId="41584107" w14:textId="77777777" w:rsidR="0001265D" w:rsidRPr="00940FEE" w:rsidRDefault="0001265D" w:rsidP="006E1E6D">
      <w:pPr>
        <w:pStyle w:val="BodyText"/>
        <w:numPr>
          <w:ilvl w:val="4"/>
          <w:numId w:val="9"/>
        </w:numPr>
        <w:tabs>
          <w:tab w:val="left" w:pos="1583"/>
        </w:tabs>
        <w:kinsoku w:val="0"/>
        <w:overflowPunct w:val="0"/>
        <w:autoSpaceDE w:val="0"/>
        <w:autoSpaceDN w:val="0"/>
        <w:adjustRightInd w:val="0"/>
        <w:spacing w:before="156"/>
        <w:ind w:left="1582"/>
        <w:rPr>
          <w:rFonts w:ascii="Times New Roman" w:hAnsi="Times New Roman" w:cs="Times New Roman"/>
          <w:sz w:val="20"/>
          <w:szCs w:val="20"/>
          <w:lang w:val="en-GB"/>
        </w:rPr>
      </w:pPr>
      <w:r w:rsidRPr="00940FEE">
        <w:rPr>
          <w:rFonts w:ascii="Times New Roman" w:hAnsi="Times New Roman" w:cs="Times New Roman"/>
          <w:w w:val="95"/>
          <w:sz w:val="20"/>
          <w:szCs w:val="20"/>
          <w:lang w:val="en-GB"/>
        </w:rPr>
        <w:t>For</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organisations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not</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spacing w:val="-2"/>
          <w:w w:val="95"/>
          <w:sz w:val="20"/>
          <w:szCs w:val="20"/>
          <w:lang w:val="en-GB"/>
        </w:rPr>
        <w:t>hav</w:t>
      </w:r>
      <w:r w:rsidRPr="00940FEE">
        <w:rPr>
          <w:rFonts w:ascii="Times New Roman" w:hAnsi="Times New Roman" w:cs="Times New Roman"/>
          <w:spacing w:val="-1"/>
          <w:w w:val="95"/>
          <w:sz w:val="20"/>
          <w:szCs w:val="20"/>
          <w:lang w:val="en-GB"/>
        </w:rPr>
        <w:t>ing</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their</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principal</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place</w:t>
      </w:r>
      <w:r w:rsidRPr="00940FEE">
        <w:rPr>
          <w:rFonts w:ascii="Times New Roman" w:hAnsi="Times New Roman" w:cs="Times New Roman"/>
          <w:spacing w:val="-18"/>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business</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7"/>
          <w:w w:val="95"/>
          <w:sz w:val="20"/>
          <w:szCs w:val="20"/>
          <w:lang w:val="en-GB"/>
        </w:rPr>
        <w:t xml:space="preserve"> </w:t>
      </w:r>
      <w:r w:rsidRPr="00940FEE">
        <w:rPr>
          <w:rFonts w:ascii="Times New Roman" w:hAnsi="Times New Roman" w:cs="Times New Roman"/>
          <w:w w:val="95"/>
          <w:sz w:val="20"/>
          <w:szCs w:val="20"/>
          <w:lang w:val="en-GB"/>
        </w:rPr>
        <w:t>Member</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State:</w:t>
      </w:r>
    </w:p>
    <w:p w14:paraId="71C38DDF"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before="156"/>
        <w:ind w:hanging="316"/>
        <w:rPr>
          <w:rFonts w:ascii="Times New Roman" w:hAnsi="Times New Roman" w:cs="Times New Roman"/>
          <w:sz w:val="20"/>
          <w:szCs w:val="20"/>
          <w:lang w:val="en-GB"/>
        </w:rPr>
      </w:pPr>
      <w:r w:rsidRPr="00940FEE">
        <w:rPr>
          <w:rFonts w:ascii="Times New Roman" w:hAnsi="Times New Roman" w:cs="Times New Roman"/>
          <w:w w:val="90"/>
          <w:sz w:val="20"/>
          <w:szCs w:val="20"/>
          <w:lang w:val="en-GB"/>
        </w:rPr>
        <w:t>initial</w:t>
      </w:r>
      <w:r w:rsidRPr="00940FEE">
        <w:rPr>
          <w:rFonts w:ascii="Times New Roman" w:hAnsi="Times New Roman" w:cs="Times New Roman"/>
          <w:spacing w:val="5"/>
          <w:w w:val="90"/>
          <w:sz w:val="20"/>
          <w:szCs w:val="20"/>
          <w:lang w:val="en-GB"/>
        </w:rPr>
        <w:t xml:space="preserve"> </w:t>
      </w:r>
      <w:r w:rsidRPr="00940FEE">
        <w:rPr>
          <w:rFonts w:ascii="Times New Roman" w:hAnsi="Times New Roman" w:cs="Times New Roman"/>
          <w:w w:val="90"/>
          <w:sz w:val="20"/>
          <w:szCs w:val="20"/>
          <w:lang w:val="en-GB"/>
        </w:rPr>
        <w:t>mandatory</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reports</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shall:</w:t>
      </w:r>
    </w:p>
    <w:p w14:paraId="7626862A"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3EF5F7AA" w14:textId="77777777" w:rsidR="0001265D" w:rsidRPr="00940FEE" w:rsidRDefault="0001265D" w:rsidP="006E1E6D">
      <w:pPr>
        <w:pStyle w:val="BodyText"/>
        <w:numPr>
          <w:ilvl w:val="6"/>
          <w:numId w:val="9"/>
        </w:numPr>
        <w:tabs>
          <w:tab w:val="left" w:pos="2252"/>
        </w:tabs>
        <w:kinsoku w:val="0"/>
        <w:overflowPunct w:val="0"/>
        <w:autoSpaceDE w:val="0"/>
        <w:autoSpaceDN w:val="0"/>
        <w:adjustRightInd w:val="0"/>
        <w:spacing w:line="214" w:lineRule="exact"/>
        <w:ind w:right="620"/>
        <w:rPr>
          <w:rFonts w:ascii="Times New Roman" w:hAnsi="Times New Roman" w:cs="Times New Roman"/>
          <w:sz w:val="20"/>
          <w:szCs w:val="20"/>
          <w:lang w:val="en-GB"/>
        </w:rPr>
      </w:pPr>
      <w:r w:rsidRPr="00940FEE">
        <w:rPr>
          <w:rFonts w:ascii="Times New Roman" w:hAnsi="Times New Roman" w:cs="Times New Roman"/>
          <w:sz w:val="20"/>
          <w:szCs w:val="20"/>
          <w:lang w:val="en-GB"/>
        </w:rPr>
        <w:t>appropriately</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pacing w:val="-2"/>
          <w:sz w:val="20"/>
          <w:szCs w:val="20"/>
          <w:lang w:val="en-GB"/>
        </w:rPr>
        <w:t>safeguard</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confidentiality</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identity</w:t>
      </w:r>
      <w:r w:rsidRPr="00940FEE">
        <w:rPr>
          <w:rFonts w:ascii="Times New Roman" w:hAnsi="Times New Roman" w:cs="Times New Roman"/>
          <w:spacing w:val="3"/>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reporter</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and</w:t>
      </w:r>
      <w:r w:rsidRPr="00940FEE">
        <w:rPr>
          <w:rFonts w:ascii="Times New Roman" w:hAnsi="Times New Roman" w:cs="Times New Roman"/>
          <w:spacing w:val="4"/>
          <w:sz w:val="20"/>
          <w:szCs w:val="20"/>
          <w:lang w:val="en-GB"/>
        </w:rPr>
        <w:t xml:space="preserve"> </w:t>
      </w:r>
      <w:r w:rsidRPr="00940FEE">
        <w:rPr>
          <w:rFonts w:ascii="Times New Roman" w:hAnsi="Times New Roman" w:cs="Times New Roman"/>
          <w:sz w:val="20"/>
          <w:szCs w:val="20"/>
          <w:lang w:val="en-GB"/>
        </w:rPr>
        <w:t>of</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5"/>
          <w:sz w:val="20"/>
          <w:szCs w:val="20"/>
          <w:lang w:val="en-GB"/>
        </w:rPr>
        <w:t xml:space="preserve"> </w:t>
      </w:r>
      <w:r w:rsidRPr="00940FEE">
        <w:rPr>
          <w:rFonts w:ascii="Times New Roman" w:hAnsi="Times New Roman" w:cs="Times New Roman"/>
          <w:sz w:val="20"/>
          <w:szCs w:val="20"/>
          <w:lang w:val="en-GB"/>
        </w:rPr>
        <w:t>persons</w:t>
      </w:r>
      <w:r w:rsidRPr="00940FEE">
        <w:rPr>
          <w:rFonts w:ascii="Times New Roman" w:hAnsi="Times New Roman" w:cs="Times New Roman"/>
          <w:spacing w:val="32"/>
          <w:w w:val="89"/>
          <w:sz w:val="20"/>
          <w:szCs w:val="20"/>
          <w:lang w:val="en-GB"/>
        </w:rPr>
        <w:t xml:space="preserve"> </w:t>
      </w:r>
      <w:r w:rsidRPr="00940FEE">
        <w:rPr>
          <w:rFonts w:ascii="Times New Roman" w:hAnsi="Times New Roman" w:cs="Times New Roman"/>
          <w:w w:val="90"/>
          <w:sz w:val="20"/>
          <w:szCs w:val="20"/>
          <w:lang w:val="en-GB"/>
        </w:rPr>
        <w:t>mentioned</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in</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spacing w:val="1"/>
          <w:w w:val="90"/>
          <w:sz w:val="20"/>
          <w:szCs w:val="20"/>
          <w:lang w:val="en-GB"/>
        </w:rPr>
        <w:t>report;</w:t>
      </w:r>
    </w:p>
    <w:p w14:paraId="7D2AF8B7"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en-GB"/>
        </w:rPr>
      </w:pPr>
    </w:p>
    <w:p w14:paraId="74947B04" w14:textId="77777777" w:rsidR="0001265D" w:rsidRPr="00940FEE" w:rsidRDefault="0001265D" w:rsidP="006E1E6D">
      <w:pPr>
        <w:pStyle w:val="BodyText"/>
        <w:numPr>
          <w:ilvl w:val="6"/>
          <w:numId w:val="9"/>
        </w:numPr>
        <w:tabs>
          <w:tab w:val="left" w:pos="2252"/>
        </w:tabs>
        <w:kinsoku w:val="0"/>
        <w:overflowPunct w:val="0"/>
        <w:autoSpaceDE w:val="0"/>
        <w:autoSpaceDN w:val="0"/>
        <w:adjustRightInd w:val="0"/>
        <w:spacing w:line="214" w:lineRule="exact"/>
        <w:ind w:right="620"/>
        <w:rPr>
          <w:rFonts w:ascii="Times New Roman" w:hAnsi="Times New Roman" w:cs="Times New Roman"/>
          <w:sz w:val="20"/>
          <w:szCs w:val="20"/>
          <w:lang w:val="en-GB"/>
        </w:rPr>
      </w:pPr>
      <w:r w:rsidRPr="00940FEE">
        <w:rPr>
          <w:rFonts w:ascii="Times New Roman" w:hAnsi="Times New Roman" w:cs="Times New Roman"/>
          <w:sz w:val="20"/>
          <w:szCs w:val="20"/>
          <w:lang w:val="en-GB"/>
        </w:rPr>
        <w:t>be</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made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soon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practicable,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but</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pacing w:val="-2"/>
          <w:sz w:val="20"/>
          <w:szCs w:val="20"/>
          <w:lang w:val="en-GB"/>
        </w:rPr>
        <w:t>any</w:t>
      </w:r>
      <w:r w:rsidRPr="00940FEE">
        <w:rPr>
          <w:rFonts w:ascii="Times New Roman" w:hAnsi="Times New Roman" w:cs="Times New Roman"/>
          <w:spacing w:val="-17"/>
          <w:sz w:val="20"/>
          <w:szCs w:val="20"/>
          <w:lang w:val="en-GB"/>
        </w:rPr>
        <w:t xml:space="preserve"> </w:t>
      </w:r>
      <w:r w:rsidRPr="00940FEE">
        <w:rPr>
          <w:rFonts w:ascii="Times New Roman" w:hAnsi="Times New Roman" w:cs="Times New Roman"/>
          <w:sz w:val="20"/>
          <w:szCs w:val="20"/>
          <w:lang w:val="en-GB"/>
        </w:rPr>
        <w:t>case,</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no</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later</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than</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72</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hours</w:t>
      </w:r>
      <w:r w:rsidRPr="00940FEE">
        <w:rPr>
          <w:rFonts w:ascii="Times New Roman" w:hAnsi="Times New Roman" w:cs="Times New Roman"/>
          <w:spacing w:val="-15"/>
          <w:sz w:val="20"/>
          <w:szCs w:val="20"/>
          <w:lang w:val="en-GB"/>
        </w:rPr>
        <w:t xml:space="preserve"> </w:t>
      </w:r>
      <w:r w:rsidRPr="00940FEE">
        <w:rPr>
          <w:rFonts w:ascii="Times New Roman" w:hAnsi="Times New Roman" w:cs="Times New Roman"/>
          <w:sz w:val="20"/>
          <w:szCs w:val="20"/>
          <w:lang w:val="en-GB"/>
        </w:rPr>
        <w:t>after</w:t>
      </w:r>
      <w:r w:rsidRPr="00940FEE">
        <w:rPr>
          <w:rFonts w:ascii="Times New Roman" w:hAnsi="Times New Roman" w:cs="Times New Roman"/>
          <w:spacing w:val="-13"/>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organisation</w:t>
      </w:r>
      <w:r w:rsidRPr="00940FEE">
        <w:rPr>
          <w:rFonts w:ascii="Times New Roman" w:hAnsi="Times New Roman" w:cs="Times New Roman"/>
          <w:spacing w:val="-16"/>
          <w:sz w:val="20"/>
          <w:szCs w:val="20"/>
          <w:lang w:val="en-GB"/>
        </w:rPr>
        <w:t xml:space="preserve"> </w:t>
      </w:r>
      <w:r w:rsidRPr="00940FEE">
        <w:rPr>
          <w:rFonts w:ascii="Times New Roman" w:hAnsi="Times New Roman" w:cs="Times New Roman"/>
          <w:sz w:val="20"/>
          <w:szCs w:val="20"/>
          <w:lang w:val="en-GB"/>
        </w:rPr>
        <w:t>has</w:t>
      </w:r>
      <w:r w:rsidRPr="00940FEE">
        <w:rPr>
          <w:rFonts w:ascii="Times New Roman" w:hAnsi="Times New Roman" w:cs="Times New Roman"/>
          <w:spacing w:val="24"/>
          <w:w w:val="89"/>
          <w:sz w:val="20"/>
          <w:szCs w:val="20"/>
          <w:lang w:val="en-GB"/>
        </w:rPr>
        <w:t xml:space="preserve"> </w:t>
      </w:r>
      <w:r w:rsidRPr="00940FEE">
        <w:rPr>
          <w:rFonts w:ascii="Times New Roman" w:hAnsi="Times New Roman" w:cs="Times New Roman"/>
          <w:w w:val="90"/>
          <w:sz w:val="20"/>
          <w:szCs w:val="20"/>
          <w:lang w:val="en-GB"/>
        </w:rPr>
        <w:t>become</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aware</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of</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the</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occurrence</w:t>
      </w:r>
      <w:r w:rsidRPr="00940FEE">
        <w:rPr>
          <w:rFonts w:ascii="Times New Roman" w:hAnsi="Times New Roman" w:cs="Times New Roman"/>
          <w:spacing w:val="7"/>
          <w:w w:val="90"/>
          <w:sz w:val="20"/>
          <w:szCs w:val="20"/>
          <w:lang w:val="en-GB"/>
        </w:rPr>
        <w:t xml:space="preserve"> </w:t>
      </w:r>
      <w:r w:rsidRPr="00940FEE">
        <w:rPr>
          <w:rFonts w:ascii="Times New Roman" w:hAnsi="Times New Roman" w:cs="Times New Roman"/>
          <w:w w:val="90"/>
          <w:sz w:val="20"/>
          <w:szCs w:val="20"/>
          <w:lang w:val="en-GB"/>
        </w:rPr>
        <w:t>unless</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spacing w:val="-1"/>
          <w:w w:val="90"/>
          <w:sz w:val="20"/>
          <w:szCs w:val="20"/>
          <w:lang w:val="en-GB"/>
        </w:rPr>
        <w:t>exceptional</w:t>
      </w:r>
      <w:r w:rsidRPr="00940FEE">
        <w:rPr>
          <w:rFonts w:ascii="Times New Roman" w:hAnsi="Times New Roman" w:cs="Times New Roman"/>
          <w:spacing w:val="6"/>
          <w:w w:val="90"/>
          <w:sz w:val="20"/>
          <w:szCs w:val="20"/>
          <w:lang w:val="en-GB"/>
        </w:rPr>
        <w:t xml:space="preserve"> </w:t>
      </w:r>
      <w:r w:rsidRPr="00940FEE">
        <w:rPr>
          <w:rFonts w:ascii="Times New Roman" w:hAnsi="Times New Roman" w:cs="Times New Roman"/>
          <w:w w:val="90"/>
          <w:sz w:val="20"/>
          <w:szCs w:val="20"/>
          <w:lang w:val="en-GB"/>
        </w:rPr>
        <w:t>circumstances</w:t>
      </w:r>
      <w:r w:rsidRPr="00940FEE">
        <w:rPr>
          <w:rFonts w:ascii="Times New Roman" w:hAnsi="Times New Roman" w:cs="Times New Roman"/>
          <w:spacing w:val="9"/>
          <w:w w:val="90"/>
          <w:sz w:val="20"/>
          <w:szCs w:val="20"/>
          <w:lang w:val="en-GB"/>
        </w:rPr>
        <w:t xml:space="preserve"> </w:t>
      </w:r>
      <w:r w:rsidRPr="00940FEE">
        <w:rPr>
          <w:rFonts w:ascii="Times New Roman" w:hAnsi="Times New Roman" w:cs="Times New Roman"/>
          <w:w w:val="90"/>
          <w:sz w:val="20"/>
          <w:szCs w:val="20"/>
          <w:lang w:val="en-GB"/>
        </w:rPr>
        <w:t>prevent</w:t>
      </w:r>
      <w:r w:rsidRPr="00940FEE">
        <w:rPr>
          <w:rFonts w:ascii="Times New Roman" w:hAnsi="Times New Roman" w:cs="Times New Roman"/>
          <w:spacing w:val="8"/>
          <w:w w:val="90"/>
          <w:sz w:val="20"/>
          <w:szCs w:val="20"/>
          <w:lang w:val="en-GB"/>
        </w:rPr>
        <w:t xml:space="preserve"> </w:t>
      </w:r>
      <w:r w:rsidRPr="00940FEE">
        <w:rPr>
          <w:rFonts w:ascii="Times New Roman" w:hAnsi="Times New Roman" w:cs="Times New Roman"/>
          <w:w w:val="90"/>
          <w:sz w:val="20"/>
          <w:szCs w:val="20"/>
          <w:lang w:val="en-GB"/>
        </w:rPr>
        <w:t>this;</w:t>
      </w:r>
    </w:p>
    <w:p w14:paraId="7F403013" w14:textId="77777777" w:rsidR="0001265D" w:rsidRPr="00940FEE" w:rsidRDefault="0001265D" w:rsidP="006E1E6D">
      <w:pPr>
        <w:pStyle w:val="BodyText"/>
        <w:numPr>
          <w:ilvl w:val="6"/>
          <w:numId w:val="9"/>
        </w:numPr>
        <w:tabs>
          <w:tab w:val="left" w:pos="2252"/>
        </w:tabs>
        <w:kinsoku w:val="0"/>
        <w:overflowPunct w:val="0"/>
        <w:autoSpaceDE w:val="0"/>
        <w:autoSpaceDN w:val="0"/>
        <w:adjustRightInd w:val="0"/>
        <w:spacing w:before="155"/>
        <w:rPr>
          <w:rFonts w:ascii="Times New Roman" w:hAnsi="Times New Roman" w:cs="Times New Roman"/>
          <w:sz w:val="20"/>
          <w:szCs w:val="20"/>
          <w:lang w:val="en-GB"/>
        </w:rPr>
      </w:pPr>
      <w:r w:rsidRPr="00940FEE">
        <w:rPr>
          <w:rFonts w:ascii="Times New Roman" w:hAnsi="Times New Roman" w:cs="Times New Roman"/>
          <w:w w:val="95"/>
          <w:sz w:val="20"/>
          <w:szCs w:val="20"/>
          <w:lang w:val="en-GB"/>
        </w:rPr>
        <w:t>be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made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or</w:t>
      </w:r>
      <w:r w:rsidRPr="00940FEE">
        <w:rPr>
          <w:rFonts w:ascii="Times New Roman" w:hAnsi="Times New Roman" w:cs="Times New Roman"/>
          <w:spacing w:val="-1"/>
          <w:w w:val="95"/>
          <w:sz w:val="20"/>
          <w:szCs w:val="20"/>
          <w:lang w:val="en-GB"/>
        </w:rPr>
        <w:t>m</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manner</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established</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Agency;</w:t>
      </w:r>
    </w:p>
    <w:p w14:paraId="5C815132" w14:textId="77777777" w:rsidR="0001265D" w:rsidRPr="00940FEE" w:rsidRDefault="0001265D" w:rsidP="006E1E6D">
      <w:pPr>
        <w:pStyle w:val="BodyText"/>
        <w:numPr>
          <w:ilvl w:val="6"/>
          <w:numId w:val="9"/>
        </w:numPr>
        <w:tabs>
          <w:tab w:val="left" w:pos="2252"/>
        </w:tabs>
        <w:kinsoku w:val="0"/>
        <w:overflowPunct w:val="0"/>
        <w:autoSpaceDE w:val="0"/>
        <w:autoSpaceDN w:val="0"/>
        <w:adjustRightInd w:val="0"/>
        <w:spacing w:before="156"/>
        <w:rPr>
          <w:rFonts w:ascii="Times New Roman" w:hAnsi="Times New Roman" w:cs="Times New Roman"/>
          <w:sz w:val="20"/>
          <w:szCs w:val="20"/>
          <w:lang w:val="en-GB"/>
        </w:rPr>
      </w:pPr>
      <w:r w:rsidRPr="00940FEE">
        <w:rPr>
          <w:rFonts w:ascii="Times New Roman" w:hAnsi="Times New Roman" w:cs="Times New Roman"/>
          <w:w w:val="95"/>
          <w:sz w:val="20"/>
          <w:szCs w:val="20"/>
          <w:lang w:val="en-GB"/>
        </w:rPr>
        <w:t>contain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all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pertinent</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1"/>
          <w:w w:val="95"/>
          <w:sz w:val="20"/>
          <w:szCs w:val="20"/>
          <w:lang w:val="en-GB"/>
        </w:rPr>
        <w:t>inf</w:t>
      </w:r>
      <w:r w:rsidRPr="00940FEE">
        <w:rPr>
          <w:rFonts w:ascii="Times New Roman" w:hAnsi="Times New Roman" w:cs="Times New Roman"/>
          <w:spacing w:val="-2"/>
          <w:w w:val="95"/>
          <w:sz w:val="20"/>
          <w:szCs w:val="20"/>
          <w:lang w:val="en-GB"/>
        </w:rPr>
        <w:t>or</w:t>
      </w:r>
      <w:r w:rsidRPr="00940FEE">
        <w:rPr>
          <w:rFonts w:ascii="Times New Roman" w:hAnsi="Times New Roman" w:cs="Times New Roman"/>
          <w:spacing w:val="-1"/>
          <w:w w:val="95"/>
          <w:sz w:val="20"/>
          <w:szCs w:val="20"/>
          <w:lang w:val="en-GB"/>
        </w:rPr>
        <w:t>mation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about</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condition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known</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organisation;</w:t>
      </w:r>
    </w:p>
    <w:p w14:paraId="6814D496"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022C6E24"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line="214" w:lineRule="exact"/>
        <w:ind w:right="619" w:hanging="316"/>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where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1"/>
          <w:w w:val="95"/>
          <w:sz w:val="20"/>
          <w:szCs w:val="20"/>
          <w:lang w:val="en-GB"/>
        </w:rPr>
        <w:t>follo</w:t>
      </w:r>
      <w:r w:rsidRPr="00940FEE">
        <w:rPr>
          <w:rFonts w:ascii="Times New Roman" w:hAnsi="Times New Roman" w:cs="Times New Roman"/>
          <w:spacing w:val="-2"/>
          <w:w w:val="95"/>
          <w:sz w:val="20"/>
          <w:szCs w:val="20"/>
          <w:lang w:val="en-GB"/>
        </w:rPr>
        <w:t>w-up</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spacing w:val="1"/>
          <w:w w:val="95"/>
          <w:sz w:val="20"/>
          <w:szCs w:val="20"/>
          <w:lang w:val="en-GB"/>
        </w:rPr>
        <w:t>report</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providing</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details</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of</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actions</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organisation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intends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take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prevent</w:t>
      </w:r>
      <w:r w:rsidRPr="00940FEE">
        <w:rPr>
          <w:rFonts w:ascii="Times New Roman" w:hAnsi="Times New Roman" w:cs="Times New Roman"/>
          <w:spacing w:val="25"/>
          <w:w w:val="89"/>
          <w:sz w:val="20"/>
          <w:szCs w:val="20"/>
          <w:lang w:val="en-GB"/>
        </w:rPr>
        <w:t xml:space="preserve"> </w:t>
      </w:r>
      <w:r w:rsidRPr="00940FEE">
        <w:rPr>
          <w:rFonts w:ascii="Times New Roman" w:hAnsi="Times New Roman" w:cs="Times New Roman"/>
          <w:sz w:val="20"/>
          <w:szCs w:val="20"/>
          <w:lang w:val="en-GB"/>
        </w:rPr>
        <w:t>similar</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occurrences</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in</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future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shall</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be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made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soon</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as</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those</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actions</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have</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been</w:t>
      </w:r>
      <w:r w:rsidRPr="00940FEE">
        <w:rPr>
          <w:rFonts w:ascii="Times New Roman" w:hAnsi="Times New Roman" w:cs="Times New Roman"/>
          <w:spacing w:val="-7"/>
          <w:sz w:val="20"/>
          <w:szCs w:val="20"/>
          <w:lang w:val="en-GB"/>
        </w:rPr>
        <w:t xml:space="preserve"> </w:t>
      </w:r>
      <w:r w:rsidRPr="00940FEE">
        <w:rPr>
          <w:rFonts w:ascii="Times New Roman" w:hAnsi="Times New Roman" w:cs="Times New Roman"/>
          <w:sz w:val="20"/>
          <w:szCs w:val="20"/>
          <w:lang w:val="en-GB"/>
        </w:rPr>
        <w:t>identified;</w:t>
      </w:r>
      <w:r w:rsidRPr="00940FEE">
        <w:rPr>
          <w:rFonts w:ascii="Times New Roman" w:hAnsi="Times New Roman" w:cs="Times New Roman"/>
          <w:spacing w:val="-8"/>
          <w:sz w:val="20"/>
          <w:szCs w:val="20"/>
          <w:lang w:val="en-GB"/>
        </w:rPr>
        <w:t xml:space="preserve"> </w:t>
      </w:r>
      <w:r w:rsidRPr="00940FEE">
        <w:rPr>
          <w:rFonts w:ascii="Times New Roman" w:hAnsi="Times New Roman" w:cs="Times New Roman"/>
          <w:sz w:val="20"/>
          <w:szCs w:val="20"/>
          <w:lang w:val="en-GB"/>
        </w:rPr>
        <w:t>those</w:t>
      </w:r>
      <w:r w:rsidRPr="00940FEE">
        <w:rPr>
          <w:rFonts w:ascii="Times New Roman" w:hAnsi="Times New Roman" w:cs="Times New Roman"/>
          <w:spacing w:val="25"/>
          <w:w w:val="90"/>
          <w:sz w:val="20"/>
          <w:szCs w:val="20"/>
          <w:lang w:val="en-GB"/>
        </w:rPr>
        <w:t xml:space="preserve"> </w:t>
      </w:r>
      <w:r w:rsidRPr="00940FEE">
        <w:rPr>
          <w:rFonts w:ascii="Times New Roman" w:hAnsi="Times New Roman" w:cs="Times New Roman"/>
          <w:spacing w:val="-1"/>
          <w:w w:val="90"/>
          <w:sz w:val="20"/>
          <w:szCs w:val="20"/>
          <w:lang w:val="en-GB"/>
        </w:rPr>
        <w:t>follow-up</w:t>
      </w:r>
      <w:r w:rsidRPr="00940FEE">
        <w:rPr>
          <w:rFonts w:ascii="Times New Roman" w:hAnsi="Times New Roman" w:cs="Times New Roman"/>
          <w:spacing w:val="10"/>
          <w:w w:val="90"/>
          <w:sz w:val="20"/>
          <w:szCs w:val="20"/>
          <w:lang w:val="en-GB"/>
        </w:rPr>
        <w:t xml:space="preserve"> </w:t>
      </w:r>
      <w:r w:rsidRPr="00940FEE">
        <w:rPr>
          <w:rFonts w:ascii="Times New Roman" w:hAnsi="Times New Roman" w:cs="Times New Roman"/>
          <w:w w:val="90"/>
          <w:sz w:val="20"/>
          <w:szCs w:val="20"/>
          <w:lang w:val="en-GB"/>
        </w:rPr>
        <w:t>reports</w:t>
      </w:r>
      <w:r w:rsidRPr="00940FEE">
        <w:rPr>
          <w:rFonts w:ascii="Times New Roman" w:hAnsi="Times New Roman" w:cs="Times New Roman"/>
          <w:spacing w:val="12"/>
          <w:w w:val="90"/>
          <w:sz w:val="20"/>
          <w:szCs w:val="20"/>
          <w:lang w:val="en-GB"/>
        </w:rPr>
        <w:t xml:space="preserve"> </w:t>
      </w:r>
      <w:r w:rsidRPr="00940FEE">
        <w:rPr>
          <w:rFonts w:ascii="Times New Roman" w:hAnsi="Times New Roman" w:cs="Times New Roman"/>
          <w:w w:val="90"/>
          <w:sz w:val="20"/>
          <w:szCs w:val="20"/>
          <w:lang w:val="en-GB"/>
        </w:rPr>
        <w:t>shall:</w:t>
      </w:r>
    </w:p>
    <w:p w14:paraId="7D8A00EA" w14:textId="77777777" w:rsidR="0001265D" w:rsidRPr="00940FEE" w:rsidRDefault="0001265D" w:rsidP="006E1E6D">
      <w:pPr>
        <w:pStyle w:val="BodyText"/>
        <w:numPr>
          <w:ilvl w:val="6"/>
          <w:numId w:val="9"/>
        </w:numPr>
        <w:tabs>
          <w:tab w:val="left" w:pos="2204"/>
        </w:tabs>
        <w:kinsoku w:val="0"/>
        <w:overflowPunct w:val="0"/>
        <w:autoSpaceDE w:val="0"/>
        <w:autoSpaceDN w:val="0"/>
        <w:adjustRightInd w:val="0"/>
        <w:spacing w:before="155"/>
        <w:ind w:left="2203"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be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sent</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entities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initially</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reported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to</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accordance</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with</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points</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(b)</w:t>
      </w:r>
      <w:r w:rsidRPr="00940FEE">
        <w:rPr>
          <w:rFonts w:ascii="Times New Roman" w:hAnsi="Times New Roman" w:cs="Times New Roman"/>
          <w:spacing w:val="-22"/>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3"/>
          <w:w w:val="95"/>
          <w:sz w:val="20"/>
          <w:szCs w:val="20"/>
          <w:lang w:val="en-GB"/>
        </w:rPr>
        <w:t xml:space="preserve"> </w:t>
      </w:r>
      <w:r w:rsidRPr="00940FEE">
        <w:rPr>
          <w:rFonts w:ascii="Times New Roman" w:hAnsi="Times New Roman" w:cs="Times New Roman"/>
          <w:w w:val="95"/>
          <w:sz w:val="20"/>
          <w:szCs w:val="20"/>
          <w:lang w:val="en-GB"/>
        </w:rPr>
        <w:t>(c);</w:t>
      </w:r>
    </w:p>
    <w:p w14:paraId="325206CC" w14:textId="77777777" w:rsidR="0001265D" w:rsidRPr="00940FEE" w:rsidRDefault="0001265D" w:rsidP="006E1E6D">
      <w:pPr>
        <w:pStyle w:val="BodyText"/>
        <w:numPr>
          <w:ilvl w:val="6"/>
          <w:numId w:val="9"/>
        </w:numPr>
        <w:tabs>
          <w:tab w:val="left" w:pos="2204"/>
        </w:tabs>
        <w:kinsoku w:val="0"/>
        <w:overflowPunct w:val="0"/>
        <w:autoSpaceDE w:val="0"/>
        <w:autoSpaceDN w:val="0"/>
        <w:adjustRightInd w:val="0"/>
        <w:spacing w:before="156"/>
        <w:ind w:left="2203" w:hanging="307"/>
        <w:rPr>
          <w:rFonts w:ascii="Times New Roman" w:hAnsi="Times New Roman" w:cs="Times New Roman"/>
          <w:sz w:val="20"/>
          <w:szCs w:val="20"/>
          <w:lang w:val="en-GB"/>
        </w:rPr>
      </w:pPr>
      <w:r w:rsidRPr="00940FEE">
        <w:rPr>
          <w:rFonts w:ascii="Times New Roman" w:hAnsi="Times New Roman" w:cs="Times New Roman"/>
          <w:w w:val="95"/>
          <w:sz w:val="20"/>
          <w:szCs w:val="20"/>
          <w:lang w:val="en-GB"/>
        </w:rPr>
        <w:t>be</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made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1"/>
          <w:w w:val="95"/>
          <w:sz w:val="20"/>
          <w:szCs w:val="20"/>
          <w:lang w:val="en-GB"/>
        </w:rPr>
        <w:t>f</w:t>
      </w:r>
      <w:r w:rsidRPr="00940FEE">
        <w:rPr>
          <w:rFonts w:ascii="Times New Roman" w:hAnsi="Times New Roman" w:cs="Times New Roman"/>
          <w:spacing w:val="-2"/>
          <w:w w:val="95"/>
          <w:sz w:val="20"/>
          <w:szCs w:val="20"/>
          <w:lang w:val="en-GB"/>
        </w:rPr>
        <w:t>or</w:t>
      </w:r>
      <w:r w:rsidRPr="00940FEE">
        <w:rPr>
          <w:rFonts w:ascii="Times New Roman" w:hAnsi="Times New Roman" w:cs="Times New Roman"/>
          <w:spacing w:val="-1"/>
          <w:w w:val="95"/>
          <w:sz w:val="20"/>
          <w:szCs w:val="20"/>
          <w:lang w:val="en-GB"/>
        </w:rPr>
        <w:t>m</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manner</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established</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3"/>
          <w:w w:val="95"/>
          <w:sz w:val="20"/>
          <w:szCs w:val="20"/>
          <w:lang w:val="en-GB"/>
        </w:rPr>
        <w:t xml:space="preserve"> </w:t>
      </w:r>
      <w:r w:rsidRPr="00940FEE">
        <w:rPr>
          <w:rFonts w:ascii="Times New Roman" w:hAnsi="Times New Roman" w:cs="Times New Roman"/>
          <w:spacing w:val="-2"/>
          <w:w w:val="95"/>
          <w:sz w:val="20"/>
          <w:szCs w:val="20"/>
          <w:lang w:val="en-GB"/>
        </w:rPr>
        <w:t>Agency</w:t>
      </w:r>
      <w:r w:rsidRPr="00940FEE">
        <w:rPr>
          <w:rFonts w:ascii="Times New Roman" w:hAnsi="Times New Roman" w:cs="Times New Roman"/>
          <w:spacing w:val="-3"/>
          <w:w w:val="95"/>
          <w:sz w:val="20"/>
          <w:szCs w:val="20"/>
          <w:lang w:val="en-GB"/>
        </w:rPr>
        <w:t>.’;</w:t>
      </w:r>
    </w:p>
    <w:p w14:paraId="0FDB9F59" w14:textId="77777777" w:rsidR="0001265D" w:rsidRPr="00940FEE" w:rsidRDefault="0001265D" w:rsidP="006E1E6D">
      <w:pPr>
        <w:pStyle w:val="BodyText"/>
        <w:numPr>
          <w:ilvl w:val="3"/>
          <w:numId w:val="9"/>
        </w:numPr>
        <w:tabs>
          <w:tab w:val="left" w:pos="1242"/>
        </w:tabs>
        <w:kinsoku w:val="0"/>
        <w:overflowPunct w:val="0"/>
        <w:autoSpaceDE w:val="0"/>
        <w:autoSpaceDN w:val="0"/>
        <w:adjustRightInd w:val="0"/>
        <w:spacing w:before="155"/>
        <w:ind w:left="1242"/>
        <w:rPr>
          <w:rFonts w:ascii="Times New Roman" w:hAnsi="Times New Roman" w:cs="Times New Roman"/>
          <w:sz w:val="20"/>
          <w:szCs w:val="20"/>
          <w:lang w:val="en-GB"/>
        </w:rPr>
      </w:pPr>
      <w:r w:rsidRPr="00940FEE">
        <w:rPr>
          <w:rFonts w:ascii="Times New Roman" w:hAnsi="Times New Roman" w:cs="Times New Roman"/>
          <w:w w:val="95"/>
          <w:sz w:val="20"/>
          <w:szCs w:val="20"/>
          <w:lang w:val="en-GB"/>
        </w:rPr>
        <w:t>in</w:t>
      </w:r>
      <w:r w:rsidRPr="00940FEE">
        <w:rPr>
          <w:rFonts w:ascii="Times New Roman" w:hAnsi="Times New Roman" w:cs="Times New Roman"/>
          <w:spacing w:val="-12"/>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ORA.GEN.200(a),</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point</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(7)</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is</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replaced</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w w:val="95"/>
          <w:sz w:val="20"/>
          <w:szCs w:val="20"/>
          <w:lang w:val="en-GB"/>
        </w:rPr>
        <w:t>by</w:t>
      </w:r>
      <w:r w:rsidRPr="00940FEE">
        <w:rPr>
          <w:rFonts w:ascii="Times New Roman" w:hAnsi="Times New Roman" w:cs="Times New Roman"/>
          <w:spacing w:val="-11"/>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0"/>
          <w:w w:val="95"/>
          <w:sz w:val="20"/>
          <w:szCs w:val="20"/>
          <w:lang w:val="en-GB"/>
        </w:rPr>
        <w:t xml:space="preserve"> </w:t>
      </w:r>
      <w:r w:rsidRPr="00940FEE">
        <w:rPr>
          <w:rFonts w:ascii="Times New Roman" w:hAnsi="Times New Roman" w:cs="Times New Roman"/>
          <w:spacing w:val="-1"/>
          <w:w w:val="95"/>
          <w:sz w:val="20"/>
          <w:szCs w:val="20"/>
          <w:lang w:val="en-GB"/>
        </w:rPr>
        <w:t>followi</w:t>
      </w:r>
      <w:r w:rsidRPr="00940FEE">
        <w:rPr>
          <w:rFonts w:ascii="Times New Roman" w:hAnsi="Times New Roman" w:cs="Times New Roman"/>
          <w:spacing w:val="-2"/>
          <w:w w:val="95"/>
          <w:sz w:val="20"/>
          <w:szCs w:val="20"/>
          <w:lang w:val="en-GB"/>
        </w:rPr>
        <w:t>ng:</w:t>
      </w:r>
    </w:p>
    <w:p w14:paraId="777CC7A2"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en-GB"/>
        </w:rPr>
      </w:pPr>
    </w:p>
    <w:p w14:paraId="09039BCC" w14:textId="77777777" w:rsidR="0001265D" w:rsidRPr="00940FEE" w:rsidRDefault="0001265D" w:rsidP="0001265D">
      <w:pPr>
        <w:pStyle w:val="BodyText"/>
        <w:kinsoku w:val="0"/>
        <w:overflowPunct w:val="0"/>
        <w:spacing w:line="214" w:lineRule="exact"/>
        <w:ind w:left="1592" w:right="619" w:hanging="349"/>
        <w:jc w:val="both"/>
        <w:rPr>
          <w:rFonts w:ascii="Times New Roman" w:hAnsi="Times New Roman" w:cs="Times New Roman"/>
          <w:sz w:val="20"/>
          <w:szCs w:val="20"/>
          <w:lang w:val="en-GB"/>
        </w:rPr>
      </w:pPr>
      <w:r w:rsidRPr="00940FEE">
        <w:rPr>
          <w:rFonts w:ascii="Times New Roman" w:hAnsi="Times New Roman" w:cs="Times New Roman"/>
          <w:w w:val="95"/>
          <w:sz w:val="20"/>
          <w:szCs w:val="20"/>
          <w:lang w:val="en-GB"/>
        </w:rPr>
        <w:t>‘(7)</w:t>
      </w:r>
      <w:r w:rsidRPr="00940FEE">
        <w:rPr>
          <w:rFonts w:ascii="Times New Roman" w:hAnsi="Times New Roman" w:cs="Times New Roman"/>
          <w:spacing w:val="33"/>
          <w:w w:val="95"/>
          <w:sz w:val="20"/>
          <w:szCs w:val="20"/>
          <w:lang w:val="en-GB"/>
        </w:rPr>
        <w:t xml:space="preserve"> </w:t>
      </w:r>
      <w:r w:rsidRPr="00940FEE">
        <w:rPr>
          <w:rFonts w:ascii="Times New Roman" w:hAnsi="Times New Roman" w:cs="Times New Roman"/>
          <w:w w:val="95"/>
          <w:sz w:val="20"/>
          <w:szCs w:val="20"/>
          <w:lang w:val="en-GB"/>
        </w:rPr>
        <w:t>any</w:t>
      </w:r>
      <w:r w:rsidRPr="00940FEE">
        <w:rPr>
          <w:rFonts w:ascii="Times New Roman" w:hAnsi="Times New Roman" w:cs="Times New Roman"/>
          <w:spacing w:val="19"/>
          <w:w w:val="95"/>
          <w:sz w:val="20"/>
          <w:szCs w:val="20"/>
          <w:lang w:val="en-GB"/>
        </w:rPr>
        <w:t xml:space="preserve"> </w:t>
      </w:r>
      <w:r w:rsidRPr="00940FEE">
        <w:rPr>
          <w:rFonts w:ascii="Times New Roman" w:hAnsi="Times New Roman" w:cs="Times New Roman"/>
          <w:w w:val="95"/>
          <w:sz w:val="20"/>
          <w:szCs w:val="20"/>
          <w:lang w:val="en-GB"/>
        </w:rPr>
        <w:t>additional</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relevant</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requirements</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prescribed</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05/2020</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20"/>
          <w:w w:val="95"/>
          <w:sz w:val="20"/>
          <w:szCs w:val="20"/>
          <w:lang w:val="en-GB"/>
        </w:rPr>
        <w:t xml:space="preserve"> </w:t>
      </w:r>
      <w:r w:rsidRPr="00940FEE">
        <w:rPr>
          <w:rFonts w:ascii="Times New Roman" w:hAnsi="Times New Roman" w:cs="Times New Roman"/>
          <w:w w:val="95"/>
          <w:sz w:val="20"/>
          <w:szCs w:val="20"/>
          <w:lang w:val="en-GB"/>
        </w:rPr>
        <w:t>Regulation</w:t>
      </w:r>
      <w:r w:rsidRPr="00940FEE">
        <w:rPr>
          <w:rFonts w:ascii="Times New Roman" w:hAnsi="Times New Roman" w:cs="Times New Roman"/>
          <w:spacing w:val="21"/>
          <w:w w:val="95"/>
          <w:sz w:val="20"/>
          <w:szCs w:val="20"/>
          <w:lang w:val="en-GB"/>
        </w:rPr>
        <w:t xml:space="preserve"> </w:t>
      </w:r>
      <w:r w:rsidRPr="00940FEE">
        <w:rPr>
          <w:rFonts w:ascii="Times New Roman" w:hAnsi="Times New Roman" w:cs="Times New Roman"/>
          <w:w w:val="95"/>
          <w:sz w:val="20"/>
          <w:szCs w:val="20"/>
          <w:lang w:val="en-GB"/>
        </w:rPr>
        <w:t>(CAA)</w:t>
      </w:r>
      <w:r w:rsidRPr="00940FEE">
        <w:rPr>
          <w:rFonts w:ascii="Times New Roman" w:hAnsi="Times New Roman" w:cs="Times New Roman"/>
          <w:spacing w:val="23"/>
          <w:w w:val="84"/>
          <w:sz w:val="20"/>
          <w:szCs w:val="20"/>
          <w:lang w:val="en-GB"/>
        </w:rPr>
        <w:t xml:space="preserve"> </w:t>
      </w:r>
      <w:r w:rsidRPr="00940FEE">
        <w:rPr>
          <w:rFonts w:ascii="Times New Roman" w:hAnsi="Times New Roman" w:cs="Times New Roman"/>
          <w:w w:val="95"/>
          <w:sz w:val="20"/>
          <w:szCs w:val="20"/>
          <w:lang w:val="en-GB"/>
        </w:rPr>
        <w:t>No</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09/2017</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well</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as</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in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delegated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and</w:t>
      </w:r>
      <w:r w:rsidRPr="00940FEE">
        <w:rPr>
          <w:rFonts w:ascii="Times New Roman" w:hAnsi="Times New Roman" w:cs="Times New Roman"/>
          <w:spacing w:val="-15"/>
          <w:w w:val="95"/>
          <w:sz w:val="20"/>
          <w:szCs w:val="20"/>
          <w:lang w:val="en-GB"/>
        </w:rPr>
        <w:t xml:space="preserve"> </w:t>
      </w:r>
      <w:r w:rsidRPr="00940FEE">
        <w:rPr>
          <w:rFonts w:ascii="Times New Roman" w:hAnsi="Times New Roman" w:cs="Times New Roman"/>
          <w:w w:val="95"/>
          <w:sz w:val="20"/>
          <w:szCs w:val="20"/>
          <w:lang w:val="en-GB"/>
        </w:rPr>
        <w:t>implementing</w:t>
      </w:r>
      <w:r w:rsidRPr="00940FEE">
        <w:rPr>
          <w:rFonts w:ascii="Times New Roman" w:hAnsi="Times New Roman" w:cs="Times New Roman"/>
          <w:spacing w:val="-16"/>
          <w:w w:val="95"/>
          <w:sz w:val="20"/>
          <w:szCs w:val="20"/>
          <w:lang w:val="en-GB"/>
        </w:rPr>
        <w:t xml:space="preserve"> </w:t>
      </w:r>
      <w:r w:rsidRPr="00940FEE">
        <w:rPr>
          <w:rFonts w:ascii="Times New Roman" w:hAnsi="Times New Roman" w:cs="Times New Roman"/>
          <w:w w:val="95"/>
          <w:sz w:val="20"/>
          <w:szCs w:val="20"/>
          <w:lang w:val="en-GB"/>
        </w:rPr>
        <w:t>acts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adopted</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on</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the</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w w:val="95"/>
          <w:sz w:val="20"/>
          <w:szCs w:val="20"/>
          <w:lang w:val="en-GB"/>
        </w:rPr>
        <w:t>basis</w:t>
      </w:r>
      <w:r w:rsidRPr="00940FEE">
        <w:rPr>
          <w:rFonts w:ascii="Times New Roman" w:hAnsi="Times New Roman" w:cs="Times New Roman"/>
          <w:spacing w:val="-14"/>
          <w:w w:val="95"/>
          <w:sz w:val="20"/>
          <w:szCs w:val="20"/>
          <w:lang w:val="en-GB"/>
        </w:rPr>
        <w:t xml:space="preserve"> </w:t>
      </w:r>
      <w:r w:rsidRPr="00940FEE">
        <w:rPr>
          <w:rFonts w:ascii="Times New Roman" w:hAnsi="Times New Roman" w:cs="Times New Roman"/>
          <w:spacing w:val="-2"/>
          <w:w w:val="95"/>
          <w:sz w:val="20"/>
          <w:szCs w:val="20"/>
          <w:lang w:val="en-GB"/>
        </w:rPr>
        <w:t>thereof.’</w:t>
      </w:r>
      <w:r w:rsidRPr="00940FEE">
        <w:rPr>
          <w:rFonts w:ascii="Times New Roman" w:hAnsi="Times New Roman" w:cs="Times New Roman"/>
          <w:spacing w:val="-1"/>
          <w:w w:val="95"/>
          <w:sz w:val="20"/>
          <w:szCs w:val="20"/>
          <w:lang w:val="en-GB"/>
        </w:rPr>
        <w:t>.</w:t>
      </w:r>
    </w:p>
    <w:p w14:paraId="6A7CA405"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AAD3586"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71EB2A1F"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65BBDC4C" w14:textId="77777777" w:rsidR="0001265D" w:rsidRPr="00940FEE" w:rsidRDefault="0001265D" w:rsidP="0001265D">
      <w:pPr>
        <w:pStyle w:val="BodyText"/>
        <w:kinsoku w:val="0"/>
        <w:overflowPunct w:val="0"/>
        <w:spacing w:before="4"/>
        <w:ind w:left="0"/>
        <w:rPr>
          <w:rFonts w:ascii="Times New Roman" w:hAnsi="Times New Roman" w:cs="Times New Roman"/>
          <w:lang w:val="en-GB"/>
        </w:rPr>
      </w:pPr>
    </w:p>
    <w:p w14:paraId="72FF4552" w14:textId="77777777" w:rsidR="0001265D" w:rsidRPr="00940FEE" w:rsidRDefault="0001265D" w:rsidP="0001265D">
      <w:pPr>
        <w:pStyle w:val="BodyText"/>
        <w:kinsoku w:val="0"/>
        <w:overflowPunct w:val="0"/>
        <w:spacing w:line="20" w:lineRule="atLeast"/>
        <w:ind w:left="4964"/>
        <w:rPr>
          <w:rFonts w:ascii="Times New Roman" w:hAnsi="Times New Roman" w:cs="Times New Roman"/>
          <w:sz w:val="2"/>
          <w:szCs w:val="2"/>
          <w:lang w:val="en-GB"/>
        </w:rPr>
      </w:pPr>
    </w:p>
    <w:p w14:paraId="46134257" w14:textId="77777777" w:rsidR="0001265D" w:rsidRPr="00940FEE" w:rsidRDefault="0001265D" w:rsidP="0001265D">
      <w:pPr>
        <w:pStyle w:val="BodyText"/>
        <w:kinsoku w:val="0"/>
        <w:overflowPunct w:val="0"/>
        <w:spacing w:line="20" w:lineRule="atLeast"/>
        <w:ind w:left="4964"/>
        <w:rPr>
          <w:rFonts w:ascii="Times New Roman" w:hAnsi="Times New Roman" w:cs="Times New Roman"/>
          <w:sz w:val="2"/>
          <w:szCs w:val="2"/>
          <w:lang w:val="en-GB"/>
        </w:rPr>
        <w:sectPr w:rsidR="0001265D" w:rsidRPr="00940FEE" w:rsidSect="0001265D">
          <w:pgSz w:w="11910" w:h="16840"/>
          <w:pgMar w:top="1134" w:right="1134" w:bottom="1134" w:left="1134" w:header="976" w:footer="0" w:gutter="0"/>
          <w:cols w:space="720"/>
          <w:noEndnote/>
        </w:sectPr>
      </w:pPr>
    </w:p>
    <w:p w14:paraId="6BE4DEA4"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463E2E04" w14:textId="77777777" w:rsidR="0001265D" w:rsidRPr="00940FEE" w:rsidRDefault="0001265D" w:rsidP="0001265D">
      <w:pPr>
        <w:pStyle w:val="BodyText"/>
        <w:kinsoku w:val="0"/>
        <w:overflowPunct w:val="0"/>
        <w:spacing w:before="3"/>
        <w:ind w:left="0"/>
        <w:rPr>
          <w:rFonts w:ascii="Times New Roman" w:hAnsi="Times New Roman" w:cs="Times New Roman"/>
          <w:sz w:val="21"/>
          <w:szCs w:val="21"/>
          <w:lang w:val="en-GB"/>
        </w:rPr>
      </w:pPr>
    </w:p>
    <w:p w14:paraId="5A7833C8" w14:textId="77777777" w:rsidR="0001265D" w:rsidRPr="00940FEE" w:rsidRDefault="0001265D" w:rsidP="0001265D">
      <w:pPr>
        <w:pStyle w:val="BodyText"/>
        <w:kinsoku w:val="0"/>
        <w:overflowPunct w:val="0"/>
        <w:ind w:left="2179" w:right="2179"/>
        <w:jc w:val="center"/>
        <w:rPr>
          <w:rFonts w:ascii="Times New Roman" w:hAnsi="Times New Roman" w:cs="Times New Roman"/>
          <w:b/>
          <w:szCs w:val="17"/>
          <w:lang w:val="en-GB"/>
        </w:rPr>
      </w:pPr>
      <w:r w:rsidRPr="00940FEE">
        <w:rPr>
          <w:rFonts w:ascii="Times New Roman" w:hAnsi="Times New Roman" w:cs="Times New Roman"/>
          <w:b/>
          <w:iCs/>
          <w:w w:val="90"/>
          <w:szCs w:val="17"/>
          <w:lang w:val="en-GB"/>
        </w:rPr>
        <w:t>ANNEX</w:t>
      </w:r>
      <w:r w:rsidRPr="00940FEE">
        <w:rPr>
          <w:rFonts w:ascii="Times New Roman" w:hAnsi="Times New Roman" w:cs="Times New Roman"/>
          <w:b/>
          <w:iCs/>
          <w:spacing w:val="-17"/>
          <w:w w:val="90"/>
          <w:szCs w:val="17"/>
          <w:lang w:val="en-GB"/>
        </w:rPr>
        <w:t xml:space="preserve"> </w:t>
      </w:r>
      <w:r w:rsidRPr="00940FEE">
        <w:rPr>
          <w:rFonts w:ascii="Times New Roman" w:hAnsi="Times New Roman" w:cs="Times New Roman"/>
          <w:b/>
          <w:iCs/>
          <w:w w:val="90"/>
          <w:szCs w:val="17"/>
          <w:lang w:val="en-GB"/>
        </w:rPr>
        <w:t>II</w:t>
      </w:r>
    </w:p>
    <w:p w14:paraId="506761D0" w14:textId="77777777" w:rsidR="0001265D" w:rsidRPr="00940FEE" w:rsidRDefault="0001265D" w:rsidP="0001265D">
      <w:pPr>
        <w:pStyle w:val="BodyText"/>
        <w:kinsoku w:val="0"/>
        <w:overflowPunct w:val="0"/>
        <w:spacing w:before="10"/>
        <w:ind w:left="0"/>
        <w:rPr>
          <w:rFonts w:ascii="Times New Roman" w:hAnsi="Times New Roman" w:cs="Times New Roman"/>
          <w:i/>
          <w:iCs/>
          <w:sz w:val="22"/>
          <w:szCs w:val="22"/>
          <w:lang w:val="en-GB"/>
        </w:rPr>
      </w:pPr>
    </w:p>
    <w:p w14:paraId="29204075" w14:textId="77777777" w:rsidR="0001265D" w:rsidRPr="00940FEE" w:rsidRDefault="0001265D" w:rsidP="0001265D">
      <w:pPr>
        <w:pStyle w:val="BodyText"/>
        <w:kinsoku w:val="0"/>
        <w:overflowPunct w:val="0"/>
        <w:ind w:left="620"/>
        <w:rPr>
          <w:rFonts w:ascii="Times New Roman" w:hAnsi="Times New Roman" w:cs="Times New Roman"/>
          <w:sz w:val="20"/>
          <w:lang w:val="en-GB"/>
        </w:rPr>
      </w:pPr>
      <w:r w:rsidRPr="00940FEE">
        <w:rPr>
          <w:rFonts w:ascii="Times New Roman" w:hAnsi="Times New Roman" w:cs="Times New Roman"/>
          <w:spacing w:val="-1"/>
          <w:w w:val="95"/>
          <w:sz w:val="20"/>
          <w:lang w:val="en-GB"/>
        </w:rPr>
        <w:t>Annex</w:t>
      </w:r>
      <w:r w:rsidRPr="00940FEE">
        <w:rPr>
          <w:rFonts w:ascii="Times New Roman" w:hAnsi="Times New Roman" w:cs="Times New Roman"/>
          <w:spacing w:val="-2"/>
          <w:w w:val="95"/>
          <w:sz w:val="20"/>
          <w:lang w:val="en-GB"/>
        </w:rPr>
        <w:t>es</w:t>
      </w:r>
      <w:r w:rsidRPr="00940FEE">
        <w:rPr>
          <w:rFonts w:ascii="Times New Roman" w:hAnsi="Times New Roman" w:cs="Times New Roman"/>
          <w:spacing w:val="-12"/>
          <w:w w:val="95"/>
          <w:sz w:val="20"/>
          <w:lang w:val="en-GB"/>
        </w:rPr>
        <w:t xml:space="preserve"> </w:t>
      </w:r>
      <w:r w:rsidRPr="00940FEE">
        <w:rPr>
          <w:rFonts w:ascii="Times New Roman" w:hAnsi="Times New Roman" w:cs="Times New Roman"/>
          <w:w w:val="95"/>
          <w:sz w:val="20"/>
          <w:lang w:val="en-GB"/>
        </w:rPr>
        <w:t>I</w:t>
      </w:r>
      <w:r w:rsidRPr="00940FEE">
        <w:rPr>
          <w:rFonts w:ascii="Times New Roman" w:hAnsi="Times New Roman" w:cs="Times New Roman"/>
          <w:spacing w:val="-12"/>
          <w:w w:val="95"/>
          <w:sz w:val="20"/>
          <w:lang w:val="en-GB"/>
        </w:rPr>
        <w:t xml:space="preserve"> </w:t>
      </w:r>
      <w:r w:rsidRPr="00940FEE">
        <w:rPr>
          <w:rFonts w:ascii="Times New Roman" w:hAnsi="Times New Roman" w:cs="Times New Roman"/>
          <w:w w:val="95"/>
          <w:sz w:val="20"/>
          <w:lang w:val="en-GB"/>
        </w:rPr>
        <w:t>and</w:t>
      </w:r>
      <w:r w:rsidRPr="00940FEE">
        <w:rPr>
          <w:rFonts w:ascii="Times New Roman" w:hAnsi="Times New Roman" w:cs="Times New Roman"/>
          <w:spacing w:val="-13"/>
          <w:w w:val="95"/>
          <w:sz w:val="20"/>
          <w:lang w:val="en-GB"/>
        </w:rPr>
        <w:t xml:space="preserve"> </w:t>
      </w:r>
      <w:r w:rsidRPr="00940FEE">
        <w:rPr>
          <w:rFonts w:ascii="Times New Roman" w:hAnsi="Times New Roman" w:cs="Times New Roman"/>
          <w:w w:val="95"/>
          <w:sz w:val="20"/>
          <w:lang w:val="en-GB"/>
        </w:rPr>
        <w:t>VI</w:t>
      </w:r>
      <w:r w:rsidRPr="00940FEE">
        <w:rPr>
          <w:rFonts w:ascii="Times New Roman" w:hAnsi="Times New Roman" w:cs="Times New Roman"/>
          <w:spacing w:val="-12"/>
          <w:w w:val="95"/>
          <w:sz w:val="20"/>
          <w:lang w:val="en-GB"/>
        </w:rPr>
        <w:t xml:space="preserve"> </w:t>
      </w:r>
      <w:r w:rsidRPr="00940FEE">
        <w:rPr>
          <w:rFonts w:ascii="Times New Roman" w:hAnsi="Times New Roman" w:cs="Times New Roman"/>
          <w:w w:val="95"/>
          <w:sz w:val="20"/>
          <w:lang w:val="en-GB"/>
        </w:rPr>
        <w:t>of</w:t>
      </w:r>
      <w:r w:rsidRPr="00940FEE">
        <w:rPr>
          <w:rFonts w:ascii="Times New Roman" w:hAnsi="Times New Roman" w:cs="Times New Roman"/>
          <w:spacing w:val="-12"/>
          <w:w w:val="95"/>
          <w:sz w:val="20"/>
          <w:lang w:val="en-GB"/>
        </w:rPr>
        <w:t xml:space="preserve"> </w:t>
      </w:r>
      <w:r w:rsidRPr="00940FEE">
        <w:rPr>
          <w:rFonts w:ascii="Times New Roman" w:hAnsi="Times New Roman" w:cs="Times New Roman"/>
          <w:w w:val="95"/>
          <w:sz w:val="20"/>
          <w:lang w:val="en-GB"/>
        </w:rPr>
        <w:t>Regulation</w:t>
      </w:r>
      <w:r w:rsidRPr="00940FEE">
        <w:rPr>
          <w:rFonts w:ascii="Times New Roman" w:hAnsi="Times New Roman" w:cs="Times New Roman"/>
          <w:spacing w:val="-12"/>
          <w:w w:val="95"/>
          <w:sz w:val="20"/>
          <w:lang w:val="en-GB"/>
        </w:rPr>
        <w:t xml:space="preserve"> </w:t>
      </w:r>
      <w:r w:rsidRPr="00940FEE">
        <w:rPr>
          <w:rFonts w:ascii="Times New Roman" w:hAnsi="Times New Roman" w:cs="Times New Roman"/>
          <w:w w:val="95"/>
          <w:sz w:val="20"/>
          <w:lang w:val="en-GB"/>
        </w:rPr>
        <w:t>(CAA)</w:t>
      </w:r>
      <w:r w:rsidRPr="00940FEE">
        <w:rPr>
          <w:rFonts w:ascii="Times New Roman" w:hAnsi="Times New Roman" w:cs="Times New Roman"/>
          <w:spacing w:val="-13"/>
          <w:w w:val="95"/>
          <w:sz w:val="20"/>
          <w:lang w:val="en-GB"/>
        </w:rPr>
        <w:t xml:space="preserve"> </w:t>
      </w:r>
      <w:r w:rsidRPr="00940FEE">
        <w:rPr>
          <w:rFonts w:ascii="Times New Roman" w:hAnsi="Times New Roman" w:cs="Times New Roman"/>
          <w:w w:val="95"/>
          <w:sz w:val="20"/>
          <w:lang w:val="en-GB"/>
        </w:rPr>
        <w:t>No</w:t>
      </w:r>
      <w:r w:rsidRPr="00940FEE">
        <w:rPr>
          <w:rFonts w:ascii="Times New Roman" w:hAnsi="Times New Roman" w:cs="Times New Roman"/>
          <w:spacing w:val="-12"/>
          <w:w w:val="95"/>
          <w:sz w:val="20"/>
          <w:lang w:val="en-GB"/>
        </w:rPr>
        <w:t xml:space="preserve"> </w:t>
      </w:r>
      <w:r w:rsidRPr="00940FEE">
        <w:rPr>
          <w:rFonts w:ascii="Times New Roman" w:hAnsi="Times New Roman" w:cs="Times New Roman"/>
          <w:w w:val="95"/>
          <w:sz w:val="20"/>
          <w:lang w:val="en-GB"/>
        </w:rPr>
        <w:t>05/2015</w:t>
      </w:r>
      <w:r w:rsidRPr="00940FEE">
        <w:rPr>
          <w:rFonts w:ascii="Times New Roman" w:hAnsi="Times New Roman" w:cs="Times New Roman"/>
          <w:spacing w:val="-11"/>
          <w:w w:val="95"/>
          <w:sz w:val="20"/>
          <w:lang w:val="en-GB"/>
        </w:rPr>
        <w:t xml:space="preserve"> </w:t>
      </w:r>
      <w:r w:rsidRPr="00940FEE">
        <w:rPr>
          <w:rFonts w:ascii="Times New Roman" w:hAnsi="Times New Roman" w:cs="Times New Roman"/>
          <w:w w:val="95"/>
          <w:sz w:val="20"/>
          <w:lang w:val="en-GB"/>
        </w:rPr>
        <w:t>are</w:t>
      </w:r>
      <w:r w:rsidRPr="00940FEE">
        <w:rPr>
          <w:rFonts w:ascii="Times New Roman" w:hAnsi="Times New Roman" w:cs="Times New Roman"/>
          <w:spacing w:val="-13"/>
          <w:w w:val="95"/>
          <w:sz w:val="20"/>
          <w:lang w:val="en-GB"/>
        </w:rPr>
        <w:t xml:space="preserve"> </w:t>
      </w:r>
      <w:r w:rsidRPr="00940FEE">
        <w:rPr>
          <w:rFonts w:ascii="Times New Roman" w:hAnsi="Times New Roman" w:cs="Times New Roman"/>
          <w:w w:val="95"/>
          <w:sz w:val="20"/>
          <w:lang w:val="en-GB"/>
        </w:rPr>
        <w:t>corrected</w:t>
      </w:r>
      <w:r w:rsidRPr="00940FEE">
        <w:rPr>
          <w:rFonts w:ascii="Times New Roman" w:hAnsi="Times New Roman" w:cs="Times New Roman"/>
          <w:spacing w:val="-12"/>
          <w:w w:val="95"/>
          <w:sz w:val="20"/>
          <w:lang w:val="en-GB"/>
        </w:rPr>
        <w:t xml:space="preserve"> </w:t>
      </w:r>
      <w:r w:rsidRPr="00940FEE">
        <w:rPr>
          <w:rFonts w:ascii="Times New Roman" w:hAnsi="Times New Roman" w:cs="Times New Roman"/>
          <w:w w:val="95"/>
          <w:sz w:val="20"/>
          <w:lang w:val="en-GB"/>
        </w:rPr>
        <w:t>as</w:t>
      </w:r>
      <w:r w:rsidRPr="00940FEE">
        <w:rPr>
          <w:rFonts w:ascii="Times New Roman" w:hAnsi="Times New Roman" w:cs="Times New Roman"/>
          <w:spacing w:val="-12"/>
          <w:w w:val="95"/>
          <w:sz w:val="20"/>
          <w:lang w:val="en-GB"/>
        </w:rPr>
        <w:t xml:space="preserve"> </w:t>
      </w:r>
      <w:r w:rsidRPr="00940FEE">
        <w:rPr>
          <w:rFonts w:ascii="Times New Roman" w:hAnsi="Times New Roman" w:cs="Times New Roman"/>
          <w:spacing w:val="-1"/>
          <w:w w:val="95"/>
          <w:sz w:val="20"/>
          <w:lang w:val="en-GB"/>
        </w:rPr>
        <w:t>f</w:t>
      </w:r>
      <w:r w:rsidRPr="00940FEE">
        <w:rPr>
          <w:rFonts w:ascii="Times New Roman" w:hAnsi="Times New Roman" w:cs="Times New Roman"/>
          <w:spacing w:val="-2"/>
          <w:w w:val="95"/>
          <w:sz w:val="20"/>
          <w:lang w:val="en-GB"/>
        </w:rPr>
        <w:t>ollows:</w:t>
      </w:r>
    </w:p>
    <w:p w14:paraId="55557E74" w14:textId="77777777" w:rsidR="0001265D" w:rsidRPr="00940FEE" w:rsidRDefault="0001265D" w:rsidP="006E1E6D">
      <w:pPr>
        <w:pStyle w:val="BodyText"/>
        <w:numPr>
          <w:ilvl w:val="0"/>
          <w:numId w:val="7"/>
        </w:numPr>
        <w:tabs>
          <w:tab w:val="left" w:pos="937"/>
        </w:tabs>
        <w:kinsoku w:val="0"/>
        <w:overflowPunct w:val="0"/>
        <w:autoSpaceDE w:val="0"/>
        <w:autoSpaceDN w:val="0"/>
        <w:adjustRightInd w:val="0"/>
        <w:spacing w:before="156"/>
        <w:ind w:hanging="316"/>
        <w:rPr>
          <w:rFonts w:ascii="Times New Roman" w:hAnsi="Times New Roman" w:cs="Times New Roman"/>
          <w:sz w:val="20"/>
          <w:lang w:val="en-GB"/>
        </w:rPr>
      </w:pPr>
      <w:r w:rsidRPr="00940FEE">
        <w:rPr>
          <w:rFonts w:ascii="Times New Roman" w:hAnsi="Times New Roman" w:cs="Times New Roman"/>
          <w:w w:val="95"/>
          <w:sz w:val="20"/>
          <w:lang w:val="en-GB"/>
        </w:rPr>
        <w:t>Annex</w:t>
      </w:r>
      <w:r w:rsidRPr="00940FEE">
        <w:rPr>
          <w:rFonts w:ascii="Times New Roman" w:hAnsi="Times New Roman" w:cs="Times New Roman"/>
          <w:spacing w:val="-25"/>
          <w:w w:val="95"/>
          <w:sz w:val="20"/>
          <w:lang w:val="en-GB"/>
        </w:rPr>
        <w:t xml:space="preserve"> </w:t>
      </w:r>
      <w:r w:rsidRPr="00940FEE">
        <w:rPr>
          <w:rFonts w:ascii="Times New Roman" w:hAnsi="Times New Roman" w:cs="Times New Roman"/>
          <w:w w:val="95"/>
          <w:sz w:val="20"/>
          <w:lang w:val="en-GB"/>
        </w:rPr>
        <w:t>I</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(Part-FCL)</w:t>
      </w:r>
      <w:r w:rsidRPr="00940FEE">
        <w:rPr>
          <w:rFonts w:ascii="Times New Roman" w:hAnsi="Times New Roman" w:cs="Times New Roman"/>
          <w:spacing w:val="-25"/>
          <w:w w:val="95"/>
          <w:sz w:val="20"/>
          <w:lang w:val="en-GB"/>
        </w:rPr>
        <w:t xml:space="preserve"> </w:t>
      </w:r>
      <w:r w:rsidRPr="00940FEE">
        <w:rPr>
          <w:rFonts w:ascii="Times New Roman" w:hAnsi="Times New Roman" w:cs="Times New Roman"/>
          <w:w w:val="95"/>
          <w:sz w:val="20"/>
          <w:lang w:val="en-GB"/>
        </w:rPr>
        <w:t>is</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corrected</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as</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spacing w:val="-1"/>
          <w:w w:val="95"/>
          <w:sz w:val="20"/>
          <w:lang w:val="en-GB"/>
        </w:rPr>
        <w:t>f</w:t>
      </w:r>
      <w:r w:rsidRPr="00940FEE">
        <w:rPr>
          <w:rFonts w:ascii="Times New Roman" w:hAnsi="Times New Roman" w:cs="Times New Roman"/>
          <w:spacing w:val="-2"/>
          <w:w w:val="95"/>
          <w:sz w:val="20"/>
          <w:lang w:val="en-GB"/>
        </w:rPr>
        <w:t>ollows:</w:t>
      </w:r>
    </w:p>
    <w:p w14:paraId="4BE0F996"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spacing w:before="156"/>
        <w:rPr>
          <w:rFonts w:ascii="Times New Roman" w:hAnsi="Times New Roman" w:cs="Times New Roman"/>
          <w:sz w:val="20"/>
          <w:lang w:val="en-GB"/>
        </w:rPr>
      </w:pPr>
      <w:r w:rsidRPr="00940FEE">
        <w:rPr>
          <w:rFonts w:ascii="Times New Roman" w:hAnsi="Times New Roman" w:cs="Times New Roman"/>
          <w:w w:val="95"/>
          <w:sz w:val="20"/>
          <w:lang w:val="en-GB"/>
        </w:rPr>
        <w:t>in</w:t>
      </w:r>
      <w:r w:rsidRPr="00940FEE">
        <w:rPr>
          <w:rFonts w:ascii="Times New Roman" w:hAnsi="Times New Roman" w:cs="Times New Roman"/>
          <w:spacing w:val="-17"/>
          <w:w w:val="95"/>
          <w:sz w:val="20"/>
          <w:lang w:val="en-GB"/>
        </w:rPr>
        <w:t xml:space="preserve"> </w:t>
      </w:r>
      <w:r w:rsidRPr="00940FEE">
        <w:rPr>
          <w:rFonts w:ascii="Times New Roman" w:hAnsi="Times New Roman" w:cs="Times New Roman"/>
          <w:w w:val="95"/>
          <w:sz w:val="20"/>
          <w:lang w:val="en-GB"/>
        </w:rPr>
        <w:t>point</w:t>
      </w:r>
      <w:r w:rsidRPr="00940FEE">
        <w:rPr>
          <w:rFonts w:ascii="Times New Roman" w:hAnsi="Times New Roman" w:cs="Times New Roman"/>
          <w:spacing w:val="-17"/>
          <w:w w:val="95"/>
          <w:sz w:val="20"/>
          <w:lang w:val="en-GB"/>
        </w:rPr>
        <w:t xml:space="preserve"> </w:t>
      </w:r>
      <w:r w:rsidRPr="00940FEE">
        <w:rPr>
          <w:rFonts w:ascii="Times New Roman" w:hAnsi="Times New Roman" w:cs="Times New Roman"/>
          <w:w w:val="95"/>
          <w:sz w:val="20"/>
          <w:lang w:val="en-GB"/>
        </w:rPr>
        <w:t>FCL.025(b),</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point</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(3)</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is</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replaced</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by</w:t>
      </w:r>
      <w:r w:rsidRPr="00940FEE">
        <w:rPr>
          <w:rFonts w:ascii="Times New Roman" w:hAnsi="Times New Roman" w:cs="Times New Roman"/>
          <w:spacing w:val="-17"/>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spacing w:val="-1"/>
          <w:w w:val="95"/>
          <w:sz w:val="20"/>
          <w:lang w:val="en-GB"/>
        </w:rPr>
        <w:t>followi</w:t>
      </w:r>
      <w:r w:rsidRPr="00940FEE">
        <w:rPr>
          <w:rFonts w:ascii="Times New Roman" w:hAnsi="Times New Roman" w:cs="Times New Roman"/>
          <w:spacing w:val="-2"/>
          <w:w w:val="95"/>
          <w:sz w:val="20"/>
          <w:lang w:val="en-GB"/>
        </w:rPr>
        <w:t>ng:</w:t>
      </w:r>
    </w:p>
    <w:p w14:paraId="10D3DA58" w14:textId="77777777" w:rsidR="0001265D" w:rsidRPr="00940FEE" w:rsidRDefault="0001265D" w:rsidP="0001265D">
      <w:pPr>
        <w:pStyle w:val="BodyText"/>
        <w:kinsoku w:val="0"/>
        <w:overflowPunct w:val="0"/>
        <w:spacing w:before="10"/>
        <w:ind w:left="0"/>
        <w:rPr>
          <w:rFonts w:ascii="Times New Roman" w:hAnsi="Times New Roman" w:cs="Times New Roman"/>
          <w:sz w:val="15"/>
          <w:szCs w:val="13"/>
          <w:lang w:val="en-GB"/>
        </w:rPr>
      </w:pPr>
    </w:p>
    <w:p w14:paraId="2A6C1632" w14:textId="77777777" w:rsidR="0001265D" w:rsidRPr="00940FEE" w:rsidRDefault="0001265D" w:rsidP="0001265D">
      <w:pPr>
        <w:pStyle w:val="BodyText"/>
        <w:kinsoku w:val="0"/>
        <w:overflowPunct w:val="0"/>
        <w:spacing w:line="230" w:lineRule="auto"/>
        <w:ind w:left="1594" w:right="618" w:hanging="349"/>
        <w:jc w:val="both"/>
        <w:rPr>
          <w:rFonts w:ascii="Times New Roman" w:hAnsi="Times New Roman" w:cs="Times New Roman"/>
          <w:sz w:val="20"/>
          <w:lang w:val="en-GB"/>
        </w:rPr>
      </w:pPr>
      <w:r w:rsidRPr="00940FEE">
        <w:rPr>
          <w:rFonts w:ascii="Times New Roman" w:hAnsi="Times New Roman" w:cs="Times New Roman"/>
          <w:w w:val="95"/>
          <w:sz w:val="20"/>
          <w:lang w:val="en-GB"/>
        </w:rPr>
        <w:t>‘(3)</w:t>
      </w:r>
      <w:r w:rsidRPr="00940FEE">
        <w:rPr>
          <w:rFonts w:ascii="Times New Roman" w:hAnsi="Times New Roman" w:cs="Times New Roman"/>
          <w:spacing w:val="33"/>
          <w:w w:val="95"/>
          <w:sz w:val="20"/>
          <w:lang w:val="en-GB"/>
        </w:rPr>
        <w:t xml:space="preserve"> </w:t>
      </w:r>
      <w:r w:rsidRPr="00940FEE">
        <w:rPr>
          <w:rFonts w:ascii="Times New Roman" w:hAnsi="Times New Roman" w:cs="Times New Roman"/>
          <w:w w:val="95"/>
          <w:sz w:val="20"/>
          <w:lang w:val="en-GB"/>
        </w:rPr>
        <w:t>If</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an</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applicant</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spacing w:val="-2"/>
          <w:w w:val="95"/>
          <w:sz w:val="20"/>
          <w:lang w:val="en-GB"/>
        </w:rPr>
        <w:t>f</w:t>
      </w:r>
      <w:r w:rsidRPr="00940FEE">
        <w:rPr>
          <w:rFonts w:ascii="Times New Roman" w:hAnsi="Times New Roman" w:cs="Times New Roman"/>
          <w:spacing w:val="-3"/>
          <w:w w:val="95"/>
          <w:sz w:val="20"/>
          <w:lang w:val="en-GB"/>
        </w:rPr>
        <w:t>or</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spacing w:val="-3"/>
          <w:w w:val="95"/>
          <w:sz w:val="20"/>
          <w:lang w:val="en-GB"/>
        </w:rPr>
        <w:t>A</w:t>
      </w:r>
      <w:r w:rsidRPr="00940FEE">
        <w:rPr>
          <w:rFonts w:ascii="Times New Roman" w:hAnsi="Times New Roman" w:cs="Times New Roman"/>
          <w:spacing w:val="-4"/>
          <w:w w:val="95"/>
          <w:sz w:val="20"/>
          <w:lang w:val="en-GB"/>
        </w:rPr>
        <w:t>TPL</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theoretical</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spacing w:val="-1"/>
          <w:w w:val="95"/>
          <w:sz w:val="20"/>
          <w:lang w:val="en-GB"/>
        </w:rPr>
        <w:t>kno</w:t>
      </w:r>
      <w:r w:rsidRPr="00940FEE">
        <w:rPr>
          <w:rFonts w:ascii="Times New Roman" w:hAnsi="Times New Roman" w:cs="Times New Roman"/>
          <w:spacing w:val="-2"/>
          <w:w w:val="95"/>
          <w:sz w:val="20"/>
          <w:lang w:val="en-GB"/>
        </w:rPr>
        <w:t>wledge</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examination,</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or</w:t>
      </w:r>
      <w:r w:rsidRPr="00940FEE">
        <w:rPr>
          <w:rFonts w:ascii="Times New Roman" w:hAnsi="Times New Roman" w:cs="Times New Roman"/>
          <w:spacing w:val="-7"/>
          <w:w w:val="95"/>
          <w:sz w:val="20"/>
          <w:lang w:val="en-GB"/>
        </w:rPr>
        <w:t xml:space="preserve"> </w:t>
      </w:r>
      <w:r w:rsidRPr="00940FEE">
        <w:rPr>
          <w:rFonts w:ascii="Times New Roman" w:hAnsi="Times New Roman" w:cs="Times New Roman"/>
          <w:spacing w:val="-2"/>
          <w:w w:val="95"/>
          <w:sz w:val="20"/>
          <w:lang w:val="en-GB"/>
        </w:rPr>
        <w:t>f</w:t>
      </w:r>
      <w:r w:rsidRPr="00940FEE">
        <w:rPr>
          <w:rFonts w:ascii="Times New Roman" w:hAnsi="Times New Roman" w:cs="Times New Roman"/>
          <w:spacing w:val="-3"/>
          <w:w w:val="95"/>
          <w:sz w:val="20"/>
          <w:lang w:val="en-GB"/>
        </w:rPr>
        <w:t>or</w:t>
      </w:r>
      <w:r w:rsidRPr="00940FEE">
        <w:rPr>
          <w:rFonts w:ascii="Times New Roman" w:hAnsi="Times New Roman" w:cs="Times New Roman"/>
          <w:spacing w:val="-5"/>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issue</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of</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a</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commercial</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pilot</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licence</w:t>
      </w:r>
      <w:r w:rsidRPr="00940FEE">
        <w:rPr>
          <w:rFonts w:ascii="Times New Roman" w:hAnsi="Times New Roman" w:cs="Times New Roman"/>
          <w:spacing w:val="27"/>
          <w:w w:val="90"/>
          <w:sz w:val="20"/>
          <w:lang w:val="en-GB"/>
        </w:rPr>
        <w:t xml:space="preserve"> </w:t>
      </w:r>
      <w:r w:rsidRPr="00940FEE">
        <w:rPr>
          <w:rFonts w:ascii="Times New Roman" w:hAnsi="Times New Roman" w:cs="Times New Roman"/>
          <w:w w:val="95"/>
          <w:sz w:val="20"/>
          <w:lang w:val="en-GB"/>
        </w:rPr>
        <w:t>(CPL),</w:t>
      </w:r>
      <w:r w:rsidRPr="00940FEE">
        <w:rPr>
          <w:rFonts w:ascii="Times New Roman" w:hAnsi="Times New Roman" w:cs="Times New Roman"/>
          <w:spacing w:val="2"/>
          <w:w w:val="95"/>
          <w:sz w:val="20"/>
          <w:lang w:val="en-GB"/>
        </w:rPr>
        <w:t xml:space="preserve"> </w:t>
      </w:r>
      <w:r w:rsidRPr="00940FEE">
        <w:rPr>
          <w:rFonts w:ascii="Times New Roman" w:hAnsi="Times New Roman" w:cs="Times New Roman"/>
          <w:w w:val="95"/>
          <w:sz w:val="20"/>
          <w:lang w:val="en-GB"/>
        </w:rPr>
        <w:t>or</w:t>
      </w:r>
      <w:r w:rsidRPr="00940FEE">
        <w:rPr>
          <w:rFonts w:ascii="Times New Roman" w:hAnsi="Times New Roman" w:cs="Times New Roman"/>
          <w:spacing w:val="2"/>
          <w:w w:val="95"/>
          <w:sz w:val="20"/>
          <w:lang w:val="en-GB"/>
        </w:rPr>
        <w:t xml:space="preserve"> </w:t>
      </w:r>
      <w:r w:rsidRPr="00940FEE">
        <w:rPr>
          <w:rFonts w:ascii="Times New Roman" w:hAnsi="Times New Roman" w:cs="Times New Roman"/>
          <w:w w:val="95"/>
          <w:sz w:val="20"/>
          <w:lang w:val="en-GB"/>
        </w:rPr>
        <w:t>an</w:t>
      </w:r>
      <w:r w:rsidRPr="00940FEE">
        <w:rPr>
          <w:rFonts w:ascii="Times New Roman" w:hAnsi="Times New Roman" w:cs="Times New Roman"/>
          <w:spacing w:val="1"/>
          <w:w w:val="95"/>
          <w:sz w:val="20"/>
          <w:lang w:val="en-GB"/>
        </w:rPr>
        <w:t xml:space="preserve"> </w:t>
      </w:r>
      <w:r w:rsidRPr="00940FEE">
        <w:rPr>
          <w:rFonts w:ascii="Times New Roman" w:hAnsi="Times New Roman" w:cs="Times New Roman"/>
          <w:w w:val="95"/>
          <w:sz w:val="20"/>
          <w:lang w:val="en-GB"/>
        </w:rPr>
        <w:t>instrument</w:t>
      </w:r>
      <w:r w:rsidRPr="00940FEE">
        <w:rPr>
          <w:rFonts w:ascii="Times New Roman" w:hAnsi="Times New Roman" w:cs="Times New Roman"/>
          <w:spacing w:val="2"/>
          <w:w w:val="95"/>
          <w:sz w:val="20"/>
          <w:lang w:val="en-GB"/>
        </w:rPr>
        <w:t xml:space="preserve"> </w:t>
      </w:r>
      <w:r w:rsidRPr="00940FEE">
        <w:rPr>
          <w:rFonts w:ascii="Times New Roman" w:hAnsi="Times New Roman" w:cs="Times New Roman"/>
          <w:w w:val="95"/>
          <w:sz w:val="20"/>
          <w:lang w:val="en-GB"/>
        </w:rPr>
        <w:t>rating</w:t>
      </w:r>
      <w:r w:rsidRPr="00940FEE">
        <w:rPr>
          <w:rFonts w:ascii="Times New Roman" w:hAnsi="Times New Roman" w:cs="Times New Roman"/>
          <w:spacing w:val="2"/>
          <w:w w:val="95"/>
          <w:sz w:val="20"/>
          <w:lang w:val="en-GB"/>
        </w:rPr>
        <w:t xml:space="preserve"> </w:t>
      </w:r>
      <w:r w:rsidRPr="00940FEE">
        <w:rPr>
          <w:rFonts w:ascii="Times New Roman" w:hAnsi="Times New Roman" w:cs="Times New Roman"/>
          <w:w w:val="95"/>
          <w:sz w:val="20"/>
          <w:lang w:val="en-GB"/>
        </w:rPr>
        <w:t>(IR)</w:t>
      </w:r>
      <w:r w:rsidRPr="00940FEE">
        <w:rPr>
          <w:rFonts w:ascii="Times New Roman" w:hAnsi="Times New Roman" w:cs="Times New Roman"/>
          <w:spacing w:val="2"/>
          <w:w w:val="95"/>
          <w:sz w:val="20"/>
          <w:lang w:val="en-GB"/>
        </w:rPr>
        <w:t xml:space="preserve"> </w:t>
      </w:r>
      <w:r w:rsidRPr="00940FEE">
        <w:rPr>
          <w:rFonts w:ascii="Times New Roman" w:hAnsi="Times New Roman" w:cs="Times New Roman"/>
          <w:w w:val="95"/>
          <w:sz w:val="20"/>
          <w:lang w:val="en-GB"/>
        </w:rPr>
        <w:t>has</w:t>
      </w:r>
      <w:r w:rsidRPr="00940FEE">
        <w:rPr>
          <w:rFonts w:ascii="Times New Roman" w:hAnsi="Times New Roman" w:cs="Times New Roman"/>
          <w:spacing w:val="2"/>
          <w:w w:val="95"/>
          <w:sz w:val="20"/>
          <w:lang w:val="en-GB"/>
        </w:rPr>
        <w:t xml:space="preserve"> </w:t>
      </w:r>
      <w:r w:rsidRPr="00940FEE">
        <w:rPr>
          <w:rFonts w:ascii="Times New Roman" w:hAnsi="Times New Roman" w:cs="Times New Roman"/>
          <w:w w:val="95"/>
          <w:sz w:val="20"/>
          <w:lang w:val="en-GB"/>
        </w:rPr>
        <w:t>failed</w:t>
      </w:r>
      <w:r w:rsidRPr="00940FEE">
        <w:rPr>
          <w:rFonts w:ascii="Times New Roman" w:hAnsi="Times New Roman" w:cs="Times New Roman"/>
          <w:spacing w:val="1"/>
          <w:w w:val="95"/>
          <w:sz w:val="20"/>
          <w:lang w:val="en-GB"/>
        </w:rPr>
        <w:t xml:space="preserve"> </w:t>
      </w:r>
      <w:r w:rsidRPr="00940FEE">
        <w:rPr>
          <w:rFonts w:ascii="Times New Roman" w:hAnsi="Times New Roman" w:cs="Times New Roman"/>
          <w:w w:val="95"/>
          <w:sz w:val="20"/>
          <w:lang w:val="en-GB"/>
        </w:rPr>
        <w:t>to</w:t>
      </w:r>
      <w:r w:rsidRPr="00940FEE">
        <w:rPr>
          <w:rFonts w:ascii="Times New Roman" w:hAnsi="Times New Roman" w:cs="Times New Roman"/>
          <w:spacing w:val="1"/>
          <w:w w:val="95"/>
          <w:sz w:val="20"/>
          <w:lang w:val="en-GB"/>
        </w:rPr>
        <w:t xml:space="preserve"> </w:t>
      </w:r>
      <w:r w:rsidRPr="00940FEE">
        <w:rPr>
          <w:rFonts w:ascii="Times New Roman" w:hAnsi="Times New Roman" w:cs="Times New Roman"/>
          <w:w w:val="95"/>
          <w:sz w:val="20"/>
          <w:lang w:val="en-GB"/>
        </w:rPr>
        <w:t>pass</w:t>
      </w:r>
      <w:r w:rsidRPr="00940FEE">
        <w:rPr>
          <w:rFonts w:ascii="Times New Roman" w:hAnsi="Times New Roman" w:cs="Times New Roman"/>
          <w:spacing w:val="2"/>
          <w:w w:val="95"/>
          <w:sz w:val="20"/>
          <w:lang w:val="en-GB"/>
        </w:rPr>
        <w:t xml:space="preserve"> </w:t>
      </w:r>
      <w:r w:rsidRPr="00940FEE">
        <w:rPr>
          <w:rFonts w:ascii="Times New Roman" w:hAnsi="Times New Roman" w:cs="Times New Roman"/>
          <w:w w:val="95"/>
          <w:sz w:val="20"/>
          <w:lang w:val="en-GB"/>
        </w:rPr>
        <w:t>one</w:t>
      </w:r>
      <w:r w:rsidRPr="00940FEE">
        <w:rPr>
          <w:rFonts w:ascii="Times New Roman" w:hAnsi="Times New Roman" w:cs="Times New Roman"/>
          <w:spacing w:val="2"/>
          <w:w w:val="95"/>
          <w:sz w:val="20"/>
          <w:lang w:val="en-GB"/>
        </w:rPr>
        <w:t xml:space="preserve"> </w:t>
      </w:r>
      <w:r w:rsidRPr="00940FEE">
        <w:rPr>
          <w:rFonts w:ascii="Times New Roman" w:hAnsi="Times New Roman" w:cs="Times New Roman"/>
          <w:w w:val="95"/>
          <w:sz w:val="20"/>
          <w:lang w:val="en-GB"/>
        </w:rPr>
        <w:t>of</w:t>
      </w:r>
      <w:r w:rsidRPr="00940FEE">
        <w:rPr>
          <w:rFonts w:ascii="Times New Roman" w:hAnsi="Times New Roman" w:cs="Times New Roman"/>
          <w:spacing w:val="5"/>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1"/>
          <w:w w:val="95"/>
          <w:sz w:val="20"/>
          <w:lang w:val="en-GB"/>
        </w:rPr>
        <w:t xml:space="preserve"> </w:t>
      </w:r>
      <w:r w:rsidRPr="00940FEE">
        <w:rPr>
          <w:rFonts w:ascii="Times New Roman" w:hAnsi="Times New Roman" w:cs="Times New Roman"/>
          <w:w w:val="95"/>
          <w:sz w:val="20"/>
          <w:lang w:val="en-GB"/>
        </w:rPr>
        <w:t>theoretical</w:t>
      </w:r>
      <w:r w:rsidRPr="00940FEE">
        <w:rPr>
          <w:rFonts w:ascii="Times New Roman" w:hAnsi="Times New Roman" w:cs="Times New Roman"/>
          <w:spacing w:val="3"/>
          <w:w w:val="95"/>
          <w:sz w:val="20"/>
          <w:lang w:val="en-GB"/>
        </w:rPr>
        <w:t xml:space="preserve"> </w:t>
      </w:r>
      <w:r w:rsidRPr="00940FEE">
        <w:rPr>
          <w:rFonts w:ascii="Times New Roman" w:hAnsi="Times New Roman" w:cs="Times New Roman"/>
          <w:spacing w:val="-1"/>
          <w:w w:val="95"/>
          <w:sz w:val="20"/>
          <w:lang w:val="en-GB"/>
        </w:rPr>
        <w:t>kno</w:t>
      </w:r>
      <w:r w:rsidRPr="00940FEE">
        <w:rPr>
          <w:rFonts w:ascii="Times New Roman" w:hAnsi="Times New Roman" w:cs="Times New Roman"/>
          <w:spacing w:val="-2"/>
          <w:w w:val="95"/>
          <w:sz w:val="20"/>
          <w:lang w:val="en-GB"/>
        </w:rPr>
        <w:t>wledge</w:t>
      </w:r>
      <w:r w:rsidRPr="00940FEE">
        <w:rPr>
          <w:rFonts w:ascii="Times New Roman" w:hAnsi="Times New Roman" w:cs="Times New Roman"/>
          <w:spacing w:val="1"/>
          <w:w w:val="95"/>
          <w:sz w:val="20"/>
          <w:lang w:val="en-GB"/>
        </w:rPr>
        <w:t xml:space="preserve"> </w:t>
      </w:r>
      <w:r w:rsidRPr="00940FEE">
        <w:rPr>
          <w:rFonts w:ascii="Times New Roman" w:hAnsi="Times New Roman" w:cs="Times New Roman"/>
          <w:w w:val="95"/>
          <w:sz w:val="20"/>
          <w:lang w:val="en-GB"/>
        </w:rPr>
        <w:t>examination</w:t>
      </w:r>
      <w:r w:rsidRPr="00940FEE">
        <w:rPr>
          <w:rFonts w:ascii="Times New Roman" w:hAnsi="Times New Roman" w:cs="Times New Roman"/>
          <w:spacing w:val="1"/>
          <w:w w:val="95"/>
          <w:sz w:val="20"/>
          <w:lang w:val="en-GB"/>
        </w:rPr>
        <w:t xml:space="preserve"> </w:t>
      </w:r>
      <w:r w:rsidRPr="00940FEE">
        <w:rPr>
          <w:rFonts w:ascii="Times New Roman" w:hAnsi="Times New Roman" w:cs="Times New Roman"/>
          <w:w w:val="95"/>
          <w:sz w:val="20"/>
          <w:lang w:val="en-GB"/>
        </w:rPr>
        <w:t>papers</w:t>
      </w:r>
      <w:r w:rsidRPr="00940FEE">
        <w:rPr>
          <w:rFonts w:ascii="Times New Roman" w:hAnsi="Times New Roman" w:cs="Times New Roman"/>
          <w:spacing w:val="30"/>
          <w:w w:val="88"/>
          <w:sz w:val="20"/>
          <w:lang w:val="en-GB"/>
        </w:rPr>
        <w:t xml:space="preserve"> </w:t>
      </w:r>
      <w:r w:rsidRPr="00940FEE">
        <w:rPr>
          <w:rFonts w:ascii="Times New Roman" w:hAnsi="Times New Roman" w:cs="Times New Roman"/>
          <w:w w:val="95"/>
          <w:sz w:val="20"/>
          <w:lang w:val="en-GB"/>
        </w:rPr>
        <w:t>within</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spacing w:val="-2"/>
          <w:w w:val="95"/>
          <w:sz w:val="20"/>
          <w:lang w:val="en-GB"/>
        </w:rPr>
        <w:t>f</w:t>
      </w:r>
      <w:r w:rsidRPr="00940FEE">
        <w:rPr>
          <w:rFonts w:ascii="Times New Roman" w:hAnsi="Times New Roman" w:cs="Times New Roman"/>
          <w:spacing w:val="-3"/>
          <w:w w:val="95"/>
          <w:sz w:val="20"/>
          <w:lang w:val="en-GB"/>
        </w:rPr>
        <w:t>our</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spacing w:val="-2"/>
          <w:w w:val="95"/>
          <w:sz w:val="20"/>
          <w:lang w:val="en-GB"/>
        </w:rPr>
        <w:t>atte</w:t>
      </w:r>
      <w:r w:rsidRPr="00940FEE">
        <w:rPr>
          <w:rFonts w:ascii="Times New Roman" w:hAnsi="Times New Roman" w:cs="Times New Roman"/>
          <w:spacing w:val="-1"/>
          <w:w w:val="95"/>
          <w:sz w:val="20"/>
          <w:lang w:val="en-GB"/>
        </w:rPr>
        <w:t>mp</w:t>
      </w:r>
      <w:r w:rsidRPr="00940FEE">
        <w:rPr>
          <w:rFonts w:ascii="Times New Roman" w:hAnsi="Times New Roman" w:cs="Times New Roman"/>
          <w:spacing w:val="-2"/>
          <w:w w:val="95"/>
          <w:sz w:val="20"/>
          <w:lang w:val="en-GB"/>
        </w:rPr>
        <w:t>ts,</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or</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has</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spacing w:val="-1"/>
          <w:w w:val="95"/>
          <w:sz w:val="20"/>
          <w:lang w:val="en-GB"/>
        </w:rPr>
        <w:t>f</w:t>
      </w:r>
      <w:r w:rsidRPr="00940FEE">
        <w:rPr>
          <w:rFonts w:ascii="Times New Roman" w:hAnsi="Times New Roman" w:cs="Times New Roman"/>
          <w:spacing w:val="-2"/>
          <w:w w:val="95"/>
          <w:sz w:val="20"/>
          <w:lang w:val="en-GB"/>
        </w:rPr>
        <w:t>ailed</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to</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pass</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all</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papers</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within</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either</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six</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sittings</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or</w:t>
      </w:r>
      <w:r w:rsidRPr="00940FEE">
        <w:rPr>
          <w:rFonts w:ascii="Times New Roman" w:hAnsi="Times New Roman" w:cs="Times New Roman"/>
          <w:spacing w:val="-6"/>
          <w:w w:val="95"/>
          <w:sz w:val="20"/>
          <w:lang w:val="en-GB"/>
        </w:rPr>
        <w:t xml:space="preserve"> </w:t>
      </w:r>
      <w:r w:rsidRPr="00940FEE">
        <w:rPr>
          <w:rFonts w:ascii="Times New Roman" w:hAnsi="Times New Roman" w:cs="Times New Roman"/>
          <w:w w:val="95"/>
          <w:sz w:val="20"/>
          <w:lang w:val="en-GB"/>
        </w:rPr>
        <w:t>within</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period</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mentioned</w:t>
      </w:r>
      <w:r w:rsidRPr="00940FEE">
        <w:rPr>
          <w:rFonts w:ascii="Times New Roman" w:hAnsi="Times New Roman" w:cs="Times New Roman"/>
          <w:spacing w:val="25"/>
          <w:w w:val="91"/>
          <w:sz w:val="20"/>
          <w:lang w:val="en-GB"/>
        </w:rPr>
        <w:t xml:space="preserve"> </w:t>
      </w:r>
      <w:r w:rsidRPr="00940FEE">
        <w:rPr>
          <w:rFonts w:ascii="Times New Roman" w:hAnsi="Times New Roman" w:cs="Times New Roman"/>
          <w:w w:val="95"/>
          <w:sz w:val="20"/>
          <w:lang w:val="en-GB"/>
        </w:rPr>
        <w:t>in</w:t>
      </w:r>
      <w:r w:rsidRPr="00940FEE">
        <w:rPr>
          <w:rFonts w:ascii="Times New Roman" w:hAnsi="Times New Roman" w:cs="Times New Roman"/>
          <w:spacing w:val="-23"/>
          <w:w w:val="95"/>
          <w:sz w:val="20"/>
          <w:lang w:val="en-GB"/>
        </w:rPr>
        <w:t xml:space="preserve"> </w:t>
      </w:r>
      <w:r w:rsidRPr="00940FEE">
        <w:rPr>
          <w:rFonts w:ascii="Times New Roman" w:hAnsi="Times New Roman" w:cs="Times New Roman"/>
          <w:w w:val="95"/>
          <w:sz w:val="20"/>
          <w:lang w:val="en-GB"/>
        </w:rPr>
        <w:t>point</w:t>
      </w:r>
      <w:r w:rsidRPr="00940FEE">
        <w:rPr>
          <w:rFonts w:ascii="Times New Roman" w:hAnsi="Times New Roman" w:cs="Times New Roman"/>
          <w:spacing w:val="-21"/>
          <w:w w:val="95"/>
          <w:sz w:val="20"/>
          <w:lang w:val="en-GB"/>
        </w:rPr>
        <w:t xml:space="preserve"> </w:t>
      </w:r>
      <w:r w:rsidRPr="00940FEE">
        <w:rPr>
          <w:rFonts w:ascii="Times New Roman" w:hAnsi="Times New Roman" w:cs="Times New Roman"/>
          <w:w w:val="95"/>
          <w:sz w:val="20"/>
          <w:lang w:val="en-GB"/>
        </w:rPr>
        <w:t>(b)(2),</w:t>
      </w:r>
      <w:r w:rsidRPr="00940FEE">
        <w:rPr>
          <w:rFonts w:ascii="Times New Roman" w:hAnsi="Times New Roman" w:cs="Times New Roman"/>
          <w:spacing w:val="-21"/>
          <w:w w:val="95"/>
          <w:sz w:val="20"/>
          <w:lang w:val="en-GB"/>
        </w:rPr>
        <w:t xml:space="preserve"> </w:t>
      </w:r>
      <w:r w:rsidRPr="00940FEE">
        <w:rPr>
          <w:rFonts w:ascii="Times New Roman" w:hAnsi="Times New Roman" w:cs="Times New Roman"/>
          <w:w w:val="95"/>
          <w:sz w:val="20"/>
          <w:lang w:val="en-GB"/>
        </w:rPr>
        <w:t>he</w:t>
      </w:r>
      <w:r w:rsidRPr="00940FEE">
        <w:rPr>
          <w:rFonts w:ascii="Times New Roman" w:hAnsi="Times New Roman" w:cs="Times New Roman"/>
          <w:spacing w:val="-21"/>
          <w:w w:val="95"/>
          <w:sz w:val="20"/>
          <w:lang w:val="en-GB"/>
        </w:rPr>
        <w:t xml:space="preserve"> </w:t>
      </w:r>
      <w:r w:rsidRPr="00940FEE">
        <w:rPr>
          <w:rFonts w:ascii="Times New Roman" w:hAnsi="Times New Roman" w:cs="Times New Roman"/>
          <w:w w:val="95"/>
          <w:sz w:val="20"/>
          <w:lang w:val="en-GB"/>
        </w:rPr>
        <w:t>or</w:t>
      </w:r>
      <w:r w:rsidRPr="00940FEE">
        <w:rPr>
          <w:rFonts w:ascii="Times New Roman" w:hAnsi="Times New Roman" w:cs="Times New Roman"/>
          <w:spacing w:val="-22"/>
          <w:w w:val="95"/>
          <w:sz w:val="20"/>
          <w:lang w:val="en-GB"/>
        </w:rPr>
        <w:t xml:space="preserve"> </w:t>
      </w:r>
      <w:r w:rsidRPr="00940FEE">
        <w:rPr>
          <w:rFonts w:ascii="Times New Roman" w:hAnsi="Times New Roman" w:cs="Times New Roman"/>
          <w:w w:val="95"/>
          <w:sz w:val="20"/>
          <w:lang w:val="en-GB"/>
        </w:rPr>
        <w:t>she</w:t>
      </w:r>
      <w:r w:rsidRPr="00940FEE">
        <w:rPr>
          <w:rFonts w:ascii="Times New Roman" w:hAnsi="Times New Roman" w:cs="Times New Roman"/>
          <w:spacing w:val="-21"/>
          <w:w w:val="95"/>
          <w:sz w:val="20"/>
          <w:lang w:val="en-GB"/>
        </w:rPr>
        <w:t xml:space="preserve"> </w:t>
      </w:r>
      <w:r w:rsidRPr="00940FEE">
        <w:rPr>
          <w:rFonts w:ascii="Times New Roman" w:hAnsi="Times New Roman" w:cs="Times New Roman"/>
          <w:w w:val="95"/>
          <w:sz w:val="20"/>
          <w:lang w:val="en-GB"/>
        </w:rPr>
        <w:t>shall</w:t>
      </w:r>
      <w:r w:rsidRPr="00940FEE">
        <w:rPr>
          <w:rFonts w:ascii="Times New Roman" w:hAnsi="Times New Roman" w:cs="Times New Roman"/>
          <w:spacing w:val="-22"/>
          <w:w w:val="95"/>
          <w:sz w:val="20"/>
          <w:lang w:val="en-GB"/>
        </w:rPr>
        <w:t xml:space="preserve"> </w:t>
      </w:r>
      <w:r w:rsidRPr="00940FEE">
        <w:rPr>
          <w:rFonts w:ascii="Times New Roman" w:hAnsi="Times New Roman" w:cs="Times New Roman"/>
          <w:w w:val="95"/>
          <w:sz w:val="20"/>
          <w:lang w:val="en-GB"/>
        </w:rPr>
        <w:t>retake</w:t>
      </w:r>
      <w:r w:rsidRPr="00940FEE">
        <w:rPr>
          <w:rFonts w:ascii="Times New Roman" w:hAnsi="Times New Roman" w:cs="Times New Roman"/>
          <w:spacing w:val="-21"/>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22"/>
          <w:w w:val="95"/>
          <w:sz w:val="20"/>
          <w:lang w:val="en-GB"/>
        </w:rPr>
        <w:t xml:space="preserve"> </w:t>
      </w:r>
      <w:r w:rsidRPr="00940FEE">
        <w:rPr>
          <w:rFonts w:ascii="Times New Roman" w:hAnsi="Times New Roman" w:cs="Times New Roman"/>
          <w:spacing w:val="-1"/>
          <w:w w:val="95"/>
          <w:sz w:val="20"/>
          <w:lang w:val="en-GB"/>
        </w:rPr>
        <w:t>compl</w:t>
      </w:r>
      <w:r w:rsidRPr="00940FEE">
        <w:rPr>
          <w:rFonts w:ascii="Times New Roman" w:hAnsi="Times New Roman" w:cs="Times New Roman"/>
          <w:spacing w:val="-2"/>
          <w:w w:val="95"/>
          <w:sz w:val="20"/>
          <w:lang w:val="en-GB"/>
        </w:rPr>
        <w:t>ete</w:t>
      </w:r>
      <w:r w:rsidRPr="00940FEE">
        <w:rPr>
          <w:rFonts w:ascii="Times New Roman" w:hAnsi="Times New Roman" w:cs="Times New Roman"/>
          <w:spacing w:val="-22"/>
          <w:w w:val="95"/>
          <w:sz w:val="20"/>
          <w:lang w:val="en-GB"/>
        </w:rPr>
        <w:t xml:space="preserve"> </w:t>
      </w:r>
      <w:r w:rsidRPr="00940FEE">
        <w:rPr>
          <w:rFonts w:ascii="Times New Roman" w:hAnsi="Times New Roman" w:cs="Times New Roman"/>
          <w:w w:val="95"/>
          <w:sz w:val="20"/>
          <w:lang w:val="en-GB"/>
        </w:rPr>
        <w:t>set</w:t>
      </w:r>
      <w:r w:rsidRPr="00940FEE">
        <w:rPr>
          <w:rFonts w:ascii="Times New Roman" w:hAnsi="Times New Roman" w:cs="Times New Roman"/>
          <w:spacing w:val="-21"/>
          <w:w w:val="95"/>
          <w:sz w:val="20"/>
          <w:lang w:val="en-GB"/>
        </w:rPr>
        <w:t xml:space="preserve"> </w:t>
      </w:r>
      <w:r w:rsidRPr="00940FEE">
        <w:rPr>
          <w:rFonts w:ascii="Times New Roman" w:hAnsi="Times New Roman" w:cs="Times New Roman"/>
          <w:w w:val="95"/>
          <w:sz w:val="20"/>
          <w:lang w:val="en-GB"/>
        </w:rPr>
        <w:t>of</w:t>
      </w:r>
      <w:r w:rsidRPr="00940FEE">
        <w:rPr>
          <w:rFonts w:ascii="Times New Roman" w:hAnsi="Times New Roman" w:cs="Times New Roman"/>
          <w:spacing w:val="-20"/>
          <w:w w:val="95"/>
          <w:sz w:val="20"/>
          <w:lang w:val="en-GB"/>
        </w:rPr>
        <w:t xml:space="preserve"> </w:t>
      </w:r>
      <w:r w:rsidRPr="00940FEE">
        <w:rPr>
          <w:rFonts w:ascii="Times New Roman" w:hAnsi="Times New Roman" w:cs="Times New Roman"/>
          <w:w w:val="95"/>
          <w:sz w:val="20"/>
          <w:lang w:val="en-GB"/>
        </w:rPr>
        <w:t>theoretical</w:t>
      </w:r>
      <w:r w:rsidRPr="00940FEE">
        <w:rPr>
          <w:rFonts w:ascii="Times New Roman" w:hAnsi="Times New Roman" w:cs="Times New Roman"/>
          <w:spacing w:val="-22"/>
          <w:w w:val="95"/>
          <w:sz w:val="20"/>
          <w:lang w:val="en-GB"/>
        </w:rPr>
        <w:t xml:space="preserve"> </w:t>
      </w:r>
      <w:r w:rsidRPr="00940FEE">
        <w:rPr>
          <w:rFonts w:ascii="Times New Roman" w:hAnsi="Times New Roman" w:cs="Times New Roman"/>
          <w:spacing w:val="-2"/>
          <w:w w:val="95"/>
          <w:sz w:val="20"/>
          <w:lang w:val="en-GB"/>
        </w:rPr>
        <w:t>knowledge</w:t>
      </w:r>
      <w:r w:rsidRPr="00940FEE">
        <w:rPr>
          <w:rFonts w:ascii="Times New Roman" w:hAnsi="Times New Roman" w:cs="Times New Roman"/>
          <w:spacing w:val="-21"/>
          <w:w w:val="95"/>
          <w:sz w:val="20"/>
          <w:lang w:val="en-GB"/>
        </w:rPr>
        <w:t xml:space="preserve"> </w:t>
      </w:r>
      <w:r w:rsidRPr="00940FEE">
        <w:rPr>
          <w:rFonts w:ascii="Times New Roman" w:hAnsi="Times New Roman" w:cs="Times New Roman"/>
          <w:w w:val="95"/>
          <w:sz w:val="20"/>
          <w:lang w:val="en-GB"/>
        </w:rPr>
        <w:t>examination</w:t>
      </w:r>
      <w:r w:rsidRPr="00940FEE">
        <w:rPr>
          <w:rFonts w:ascii="Times New Roman" w:hAnsi="Times New Roman" w:cs="Times New Roman"/>
          <w:spacing w:val="-22"/>
          <w:w w:val="95"/>
          <w:sz w:val="20"/>
          <w:lang w:val="en-GB"/>
        </w:rPr>
        <w:t xml:space="preserve"> </w:t>
      </w:r>
      <w:r w:rsidRPr="00940FEE">
        <w:rPr>
          <w:rFonts w:ascii="Times New Roman" w:hAnsi="Times New Roman" w:cs="Times New Roman"/>
          <w:w w:val="95"/>
          <w:sz w:val="20"/>
          <w:lang w:val="en-GB"/>
        </w:rPr>
        <w:t>papers.’;</w:t>
      </w:r>
    </w:p>
    <w:p w14:paraId="0F9C46CC"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spacing w:before="156"/>
        <w:rPr>
          <w:rFonts w:ascii="Times New Roman" w:hAnsi="Times New Roman" w:cs="Times New Roman"/>
          <w:sz w:val="20"/>
          <w:lang w:val="en-GB"/>
        </w:rPr>
      </w:pPr>
      <w:r w:rsidRPr="00940FEE">
        <w:rPr>
          <w:rFonts w:ascii="Times New Roman" w:hAnsi="Times New Roman" w:cs="Times New Roman"/>
          <w:w w:val="95"/>
          <w:sz w:val="20"/>
          <w:lang w:val="en-GB"/>
        </w:rPr>
        <w:t>in</w:t>
      </w:r>
      <w:r w:rsidRPr="00940FEE">
        <w:rPr>
          <w:rFonts w:ascii="Times New Roman" w:hAnsi="Times New Roman" w:cs="Times New Roman"/>
          <w:spacing w:val="-17"/>
          <w:w w:val="95"/>
          <w:sz w:val="20"/>
          <w:lang w:val="en-GB"/>
        </w:rPr>
        <w:t xml:space="preserve"> </w:t>
      </w:r>
      <w:r w:rsidRPr="00940FEE">
        <w:rPr>
          <w:rFonts w:ascii="Times New Roman" w:hAnsi="Times New Roman" w:cs="Times New Roman"/>
          <w:w w:val="95"/>
          <w:sz w:val="20"/>
          <w:lang w:val="en-GB"/>
        </w:rPr>
        <w:t>point</w:t>
      </w:r>
      <w:r w:rsidRPr="00940FEE">
        <w:rPr>
          <w:rFonts w:ascii="Times New Roman" w:hAnsi="Times New Roman" w:cs="Times New Roman"/>
          <w:spacing w:val="-17"/>
          <w:w w:val="95"/>
          <w:sz w:val="20"/>
          <w:lang w:val="en-GB"/>
        </w:rPr>
        <w:t xml:space="preserve"> </w:t>
      </w:r>
      <w:r w:rsidRPr="00940FEE">
        <w:rPr>
          <w:rFonts w:ascii="Times New Roman" w:hAnsi="Times New Roman" w:cs="Times New Roman"/>
          <w:w w:val="95"/>
          <w:sz w:val="20"/>
          <w:lang w:val="en-GB"/>
        </w:rPr>
        <w:t>FCL.025(b),</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point</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(4)</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is</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replaced</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by</w:t>
      </w:r>
      <w:r w:rsidRPr="00940FEE">
        <w:rPr>
          <w:rFonts w:ascii="Times New Roman" w:hAnsi="Times New Roman" w:cs="Times New Roman"/>
          <w:spacing w:val="-17"/>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spacing w:val="-1"/>
          <w:w w:val="95"/>
          <w:sz w:val="20"/>
          <w:lang w:val="en-GB"/>
        </w:rPr>
        <w:t>followi</w:t>
      </w:r>
      <w:r w:rsidRPr="00940FEE">
        <w:rPr>
          <w:rFonts w:ascii="Times New Roman" w:hAnsi="Times New Roman" w:cs="Times New Roman"/>
          <w:spacing w:val="-2"/>
          <w:w w:val="95"/>
          <w:sz w:val="20"/>
          <w:lang w:val="en-GB"/>
        </w:rPr>
        <w:t>ng:</w:t>
      </w:r>
    </w:p>
    <w:p w14:paraId="7954B049" w14:textId="77777777" w:rsidR="0001265D" w:rsidRPr="00940FEE" w:rsidRDefault="0001265D" w:rsidP="0001265D">
      <w:pPr>
        <w:pStyle w:val="BodyText"/>
        <w:kinsoku w:val="0"/>
        <w:overflowPunct w:val="0"/>
        <w:spacing w:before="1"/>
        <w:ind w:left="0"/>
        <w:rPr>
          <w:rFonts w:ascii="Times New Roman" w:hAnsi="Times New Roman" w:cs="Times New Roman"/>
          <w:sz w:val="16"/>
          <w:szCs w:val="14"/>
          <w:lang w:val="en-GB"/>
        </w:rPr>
      </w:pPr>
    </w:p>
    <w:p w14:paraId="40FBD8DB" w14:textId="77777777" w:rsidR="0001265D" w:rsidRPr="00940FEE" w:rsidRDefault="0001265D" w:rsidP="0001265D">
      <w:pPr>
        <w:pStyle w:val="BodyText"/>
        <w:kinsoku w:val="0"/>
        <w:overflowPunct w:val="0"/>
        <w:spacing w:line="214" w:lineRule="exact"/>
        <w:ind w:left="1594" w:right="617" w:hanging="349"/>
        <w:jc w:val="both"/>
        <w:rPr>
          <w:rFonts w:ascii="Times New Roman" w:hAnsi="Times New Roman" w:cs="Times New Roman"/>
          <w:sz w:val="20"/>
          <w:lang w:val="en-GB"/>
        </w:rPr>
      </w:pPr>
      <w:r w:rsidRPr="00940FEE">
        <w:rPr>
          <w:rFonts w:ascii="Times New Roman" w:hAnsi="Times New Roman" w:cs="Times New Roman"/>
          <w:w w:val="95"/>
          <w:sz w:val="20"/>
          <w:lang w:val="en-GB"/>
        </w:rPr>
        <w:t>‘(4)</w:t>
      </w:r>
      <w:r w:rsidRPr="00940FEE">
        <w:rPr>
          <w:rFonts w:ascii="Times New Roman" w:hAnsi="Times New Roman" w:cs="Times New Roman"/>
          <w:spacing w:val="31"/>
          <w:w w:val="95"/>
          <w:sz w:val="20"/>
          <w:lang w:val="en-GB"/>
        </w:rPr>
        <w:t xml:space="preserve"> </w:t>
      </w:r>
      <w:r w:rsidRPr="00940FEE">
        <w:rPr>
          <w:rFonts w:ascii="Times New Roman" w:hAnsi="Times New Roman" w:cs="Times New Roman"/>
          <w:w w:val="95"/>
          <w:sz w:val="20"/>
          <w:lang w:val="en-GB"/>
        </w:rPr>
        <w:t>If</w:t>
      </w:r>
      <w:r w:rsidRPr="00940FEE">
        <w:rPr>
          <w:rFonts w:ascii="Times New Roman" w:hAnsi="Times New Roman" w:cs="Times New Roman"/>
          <w:spacing w:val="-5"/>
          <w:w w:val="95"/>
          <w:sz w:val="20"/>
          <w:lang w:val="en-GB"/>
        </w:rPr>
        <w:t xml:space="preserve"> </w:t>
      </w:r>
      <w:r w:rsidRPr="00940FEE">
        <w:rPr>
          <w:rFonts w:ascii="Times New Roman" w:hAnsi="Times New Roman" w:cs="Times New Roman"/>
          <w:w w:val="95"/>
          <w:sz w:val="20"/>
          <w:lang w:val="en-GB"/>
        </w:rPr>
        <w:t>applicants</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spacing w:val="-2"/>
          <w:w w:val="95"/>
          <w:sz w:val="20"/>
          <w:lang w:val="en-GB"/>
        </w:rPr>
        <w:t>f</w:t>
      </w:r>
      <w:r w:rsidRPr="00940FEE">
        <w:rPr>
          <w:rFonts w:ascii="Times New Roman" w:hAnsi="Times New Roman" w:cs="Times New Roman"/>
          <w:spacing w:val="-3"/>
          <w:w w:val="95"/>
          <w:sz w:val="20"/>
          <w:lang w:val="en-GB"/>
        </w:rPr>
        <w:t>or</w:t>
      </w:r>
      <w:r w:rsidRPr="00940FEE">
        <w:rPr>
          <w:rFonts w:ascii="Times New Roman" w:hAnsi="Times New Roman" w:cs="Times New Roman"/>
          <w:w w:val="95"/>
          <w:sz w:val="20"/>
          <w:lang w:val="en-GB"/>
        </w:rPr>
        <w:t xml:space="preserve"> the</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w w:val="95"/>
          <w:sz w:val="20"/>
          <w:lang w:val="en-GB"/>
        </w:rPr>
        <w:t>issue</w:t>
      </w:r>
      <w:r w:rsidRPr="00940FEE">
        <w:rPr>
          <w:rFonts w:ascii="Times New Roman" w:hAnsi="Times New Roman" w:cs="Times New Roman"/>
          <w:spacing w:val="-3"/>
          <w:w w:val="95"/>
          <w:sz w:val="20"/>
          <w:lang w:val="en-GB"/>
        </w:rPr>
        <w:t xml:space="preserve"> </w:t>
      </w:r>
      <w:r w:rsidRPr="00940FEE">
        <w:rPr>
          <w:rFonts w:ascii="Times New Roman" w:hAnsi="Times New Roman" w:cs="Times New Roman"/>
          <w:w w:val="95"/>
          <w:sz w:val="20"/>
          <w:lang w:val="en-GB"/>
        </w:rPr>
        <w:t>of</w:t>
      </w:r>
      <w:r w:rsidRPr="00940FEE">
        <w:rPr>
          <w:rFonts w:ascii="Times New Roman" w:hAnsi="Times New Roman" w:cs="Times New Roman"/>
          <w:spacing w:val="-5"/>
          <w:w w:val="95"/>
          <w:sz w:val="20"/>
          <w:lang w:val="en-GB"/>
        </w:rPr>
        <w:t xml:space="preserve"> </w:t>
      </w:r>
      <w:r w:rsidRPr="00940FEE">
        <w:rPr>
          <w:rFonts w:ascii="Times New Roman" w:hAnsi="Times New Roman" w:cs="Times New Roman"/>
          <w:w w:val="95"/>
          <w:sz w:val="20"/>
          <w:lang w:val="en-GB"/>
        </w:rPr>
        <w:t>a</w:t>
      </w:r>
      <w:r w:rsidRPr="00940FEE">
        <w:rPr>
          <w:rFonts w:ascii="Times New Roman" w:hAnsi="Times New Roman" w:cs="Times New Roman"/>
          <w:spacing w:val="-3"/>
          <w:w w:val="95"/>
          <w:sz w:val="20"/>
          <w:lang w:val="en-GB"/>
        </w:rPr>
        <w:t xml:space="preserve"> </w:t>
      </w:r>
      <w:r w:rsidRPr="00940FEE">
        <w:rPr>
          <w:rFonts w:ascii="Times New Roman" w:hAnsi="Times New Roman" w:cs="Times New Roman"/>
          <w:w w:val="95"/>
          <w:sz w:val="20"/>
          <w:lang w:val="en-GB"/>
        </w:rPr>
        <w:t>light</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w w:val="95"/>
          <w:sz w:val="20"/>
          <w:lang w:val="en-GB"/>
        </w:rPr>
        <w:t>aircraft</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w w:val="95"/>
          <w:sz w:val="20"/>
          <w:lang w:val="en-GB"/>
        </w:rPr>
        <w:t>pilot</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w w:val="95"/>
          <w:sz w:val="20"/>
          <w:lang w:val="en-GB"/>
        </w:rPr>
        <w:t>licence</w:t>
      </w:r>
      <w:r w:rsidRPr="00940FEE">
        <w:rPr>
          <w:rFonts w:ascii="Times New Roman" w:hAnsi="Times New Roman" w:cs="Times New Roman"/>
          <w:spacing w:val="-3"/>
          <w:w w:val="95"/>
          <w:sz w:val="20"/>
          <w:lang w:val="en-GB"/>
        </w:rPr>
        <w:t xml:space="preserve"> </w:t>
      </w:r>
      <w:r w:rsidRPr="00940FEE">
        <w:rPr>
          <w:rFonts w:ascii="Times New Roman" w:hAnsi="Times New Roman" w:cs="Times New Roman"/>
          <w:w w:val="95"/>
          <w:sz w:val="20"/>
          <w:lang w:val="en-GB"/>
        </w:rPr>
        <w:t>(LAPL)</w:t>
      </w:r>
      <w:r w:rsidRPr="00940FEE">
        <w:rPr>
          <w:rFonts w:ascii="Times New Roman" w:hAnsi="Times New Roman" w:cs="Times New Roman"/>
          <w:spacing w:val="-3"/>
          <w:w w:val="95"/>
          <w:sz w:val="20"/>
          <w:lang w:val="en-GB"/>
        </w:rPr>
        <w:t xml:space="preserve"> </w:t>
      </w:r>
      <w:r w:rsidRPr="00940FEE">
        <w:rPr>
          <w:rFonts w:ascii="Times New Roman" w:hAnsi="Times New Roman" w:cs="Times New Roman"/>
          <w:w w:val="95"/>
          <w:sz w:val="20"/>
          <w:lang w:val="en-GB"/>
        </w:rPr>
        <w:t>or</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w w:val="95"/>
          <w:sz w:val="20"/>
          <w:lang w:val="en-GB"/>
        </w:rPr>
        <w:t>a</w:t>
      </w:r>
      <w:r w:rsidRPr="00940FEE">
        <w:rPr>
          <w:rFonts w:ascii="Times New Roman" w:hAnsi="Times New Roman" w:cs="Times New Roman"/>
          <w:spacing w:val="-5"/>
          <w:w w:val="95"/>
          <w:sz w:val="20"/>
          <w:lang w:val="en-GB"/>
        </w:rPr>
        <w:t xml:space="preserve"> </w:t>
      </w:r>
      <w:r w:rsidRPr="00940FEE">
        <w:rPr>
          <w:rFonts w:ascii="Times New Roman" w:hAnsi="Times New Roman" w:cs="Times New Roman"/>
          <w:w w:val="95"/>
          <w:sz w:val="20"/>
          <w:lang w:val="en-GB"/>
        </w:rPr>
        <w:t>private</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w w:val="95"/>
          <w:sz w:val="20"/>
          <w:lang w:val="en-GB"/>
        </w:rPr>
        <w:t>pilot</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w w:val="95"/>
          <w:sz w:val="20"/>
          <w:lang w:val="en-GB"/>
        </w:rPr>
        <w:t>licence</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w w:val="95"/>
          <w:sz w:val="20"/>
          <w:lang w:val="en-GB"/>
        </w:rPr>
        <w:t>(PPL)</w:t>
      </w:r>
      <w:r w:rsidRPr="00940FEE">
        <w:rPr>
          <w:rFonts w:ascii="Times New Roman" w:hAnsi="Times New Roman" w:cs="Times New Roman"/>
          <w:spacing w:val="-3"/>
          <w:w w:val="95"/>
          <w:sz w:val="20"/>
          <w:lang w:val="en-GB"/>
        </w:rPr>
        <w:t xml:space="preserve"> </w:t>
      </w:r>
      <w:r w:rsidRPr="00940FEE">
        <w:rPr>
          <w:rFonts w:ascii="Times New Roman" w:hAnsi="Times New Roman" w:cs="Times New Roman"/>
          <w:spacing w:val="-2"/>
          <w:w w:val="95"/>
          <w:sz w:val="20"/>
          <w:lang w:val="en-GB"/>
        </w:rPr>
        <w:t>have</w:t>
      </w:r>
      <w:r w:rsidRPr="00940FEE">
        <w:rPr>
          <w:rFonts w:ascii="Times New Roman" w:hAnsi="Times New Roman" w:cs="Times New Roman"/>
          <w:spacing w:val="-4"/>
          <w:w w:val="95"/>
          <w:sz w:val="20"/>
          <w:lang w:val="en-GB"/>
        </w:rPr>
        <w:t xml:space="preserve"> </w:t>
      </w:r>
      <w:r w:rsidRPr="00940FEE">
        <w:rPr>
          <w:rFonts w:ascii="Times New Roman" w:hAnsi="Times New Roman" w:cs="Times New Roman"/>
          <w:spacing w:val="-2"/>
          <w:w w:val="95"/>
          <w:sz w:val="20"/>
          <w:lang w:val="en-GB"/>
        </w:rPr>
        <w:t>failed</w:t>
      </w:r>
      <w:r w:rsidRPr="00940FEE">
        <w:rPr>
          <w:rFonts w:ascii="Times New Roman" w:hAnsi="Times New Roman" w:cs="Times New Roman"/>
          <w:spacing w:val="-3"/>
          <w:w w:val="95"/>
          <w:sz w:val="20"/>
          <w:lang w:val="en-GB"/>
        </w:rPr>
        <w:t xml:space="preserve"> </w:t>
      </w:r>
      <w:r w:rsidRPr="00940FEE">
        <w:rPr>
          <w:rFonts w:ascii="Times New Roman" w:hAnsi="Times New Roman" w:cs="Times New Roman"/>
          <w:w w:val="95"/>
          <w:sz w:val="20"/>
          <w:lang w:val="en-GB"/>
        </w:rPr>
        <w:t>to</w:t>
      </w:r>
      <w:r w:rsidRPr="00940FEE">
        <w:rPr>
          <w:rFonts w:ascii="Times New Roman" w:hAnsi="Times New Roman" w:cs="Times New Roman"/>
          <w:spacing w:val="32"/>
          <w:w w:val="94"/>
          <w:sz w:val="20"/>
          <w:lang w:val="en-GB"/>
        </w:rPr>
        <w:t xml:space="preserve"> </w:t>
      </w:r>
      <w:r w:rsidRPr="00940FEE">
        <w:rPr>
          <w:rFonts w:ascii="Times New Roman" w:hAnsi="Times New Roman" w:cs="Times New Roman"/>
          <w:sz w:val="20"/>
          <w:lang w:val="en-GB"/>
        </w:rPr>
        <w:t>pass</w:t>
      </w:r>
      <w:r w:rsidRPr="00940FEE">
        <w:rPr>
          <w:rFonts w:ascii="Times New Roman" w:hAnsi="Times New Roman" w:cs="Times New Roman"/>
          <w:spacing w:val="-12"/>
          <w:sz w:val="20"/>
          <w:lang w:val="en-GB"/>
        </w:rPr>
        <w:t xml:space="preserve"> </w:t>
      </w:r>
      <w:r w:rsidRPr="00940FEE">
        <w:rPr>
          <w:rFonts w:ascii="Times New Roman" w:hAnsi="Times New Roman" w:cs="Times New Roman"/>
          <w:sz w:val="20"/>
          <w:lang w:val="en-GB"/>
        </w:rPr>
        <w:t>one</w:t>
      </w:r>
      <w:r w:rsidRPr="00940FEE">
        <w:rPr>
          <w:rFonts w:ascii="Times New Roman" w:hAnsi="Times New Roman" w:cs="Times New Roman"/>
          <w:spacing w:val="-12"/>
          <w:sz w:val="20"/>
          <w:lang w:val="en-GB"/>
        </w:rPr>
        <w:t xml:space="preserve"> </w:t>
      </w:r>
      <w:r w:rsidRPr="00940FEE">
        <w:rPr>
          <w:rFonts w:ascii="Times New Roman" w:hAnsi="Times New Roman" w:cs="Times New Roman"/>
          <w:sz w:val="20"/>
          <w:lang w:val="en-GB"/>
        </w:rPr>
        <w:t>of</w:t>
      </w:r>
      <w:r w:rsidRPr="00940FEE">
        <w:rPr>
          <w:rFonts w:ascii="Times New Roman" w:hAnsi="Times New Roman" w:cs="Times New Roman"/>
          <w:spacing w:val="-9"/>
          <w:sz w:val="20"/>
          <w:lang w:val="en-GB"/>
        </w:rPr>
        <w:t xml:space="preserve"> </w:t>
      </w:r>
      <w:r w:rsidRPr="00940FEE">
        <w:rPr>
          <w:rFonts w:ascii="Times New Roman" w:hAnsi="Times New Roman" w:cs="Times New Roman"/>
          <w:sz w:val="20"/>
          <w:lang w:val="en-GB"/>
        </w:rPr>
        <w:t>the</w:t>
      </w:r>
      <w:r w:rsidRPr="00940FEE">
        <w:rPr>
          <w:rFonts w:ascii="Times New Roman" w:hAnsi="Times New Roman" w:cs="Times New Roman"/>
          <w:spacing w:val="-12"/>
          <w:sz w:val="20"/>
          <w:lang w:val="en-GB"/>
        </w:rPr>
        <w:t xml:space="preserve"> </w:t>
      </w:r>
      <w:r w:rsidRPr="00940FEE">
        <w:rPr>
          <w:rFonts w:ascii="Times New Roman" w:hAnsi="Times New Roman" w:cs="Times New Roman"/>
          <w:sz w:val="20"/>
          <w:lang w:val="en-GB"/>
        </w:rPr>
        <w:t>theoretical</w:t>
      </w:r>
      <w:r w:rsidRPr="00940FEE">
        <w:rPr>
          <w:rFonts w:ascii="Times New Roman" w:hAnsi="Times New Roman" w:cs="Times New Roman"/>
          <w:spacing w:val="-11"/>
          <w:sz w:val="20"/>
          <w:lang w:val="en-GB"/>
        </w:rPr>
        <w:t xml:space="preserve"> </w:t>
      </w:r>
      <w:r w:rsidRPr="00940FEE">
        <w:rPr>
          <w:rFonts w:ascii="Times New Roman" w:hAnsi="Times New Roman" w:cs="Times New Roman"/>
          <w:spacing w:val="-2"/>
          <w:sz w:val="20"/>
          <w:lang w:val="en-GB"/>
        </w:rPr>
        <w:t>knowledge</w:t>
      </w:r>
      <w:r w:rsidRPr="00940FEE">
        <w:rPr>
          <w:rFonts w:ascii="Times New Roman" w:hAnsi="Times New Roman" w:cs="Times New Roman"/>
          <w:spacing w:val="-13"/>
          <w:sz w:val="20"/>
          <w:lang w:val="en-GB"/>
        </w:rPr>
        <w:t xml:space="preserve"> </w:t>
      </w:r>
      <w:r w:rsidRPr="00940FEE">
        <w:rPr>
          <w:rFonts w:ascii="Times New Roman" w:hAnsi="Times New Roman" w:cs="Times New Roman"/>
          <w:sz w:val="20"/>
          <w:lang w:val="en-GB"/>
        </w:rPr>
        <w:t>examination</w:t>
      </w:r>
      <w:r w:rsidRPr="00940FEE">
        <w:rPr>
          <w:rFonts w:ascii="Times New Roman" w:hAnsi="Times New Roman" w:cs="Times New Roman"/>
          <w:spacing w:val="-12"/>
          <w:sz w:val="20"/>
          <w:lang w:val="en-GB"/>
        </w:rPr>
        <w:t xml:space="preserve"> </w:t>
      </w:r>
      <w:r w:rsidRPr="00940FEE">
        <w:rPr>
          <w:rFonts w:ascii="Times New Roman" w:hAnsi="Times New Roman" w:cs="Times New Roman"/>
          <w:sz w:val="20"/>
          <w:lang w:val="en-GB"/>
        </w:rPr>
        <w:t>papers</w:t>
      </w:r>
      <w:r w:rsidRPr="00940FEE">
        <w:rPr>
          <w:rFonts w:ascii="Times New Roman" w:hAnsi="Times New Roman" w:cs="Times New Roman"/>
          <w:spacing w:val="-11"/>
          <w:sz w:val="20"/>
          <w:lang w:val="en-GB"/>
        </w:rPr>
        <w:t xml:space="preserve"> </w:t>
      </w:r>
      <w:r w:rsidRPr="00940FEE">
        <w:rPr>
          <w:rFonts w:ascii="Times New Roman" w:hAnsi="Times New Roman" w:cs="Times New Roman"/>
          <w:sz w:val="20"/>
          <w:lang w:val="en-GB"/>
        </w:rPr>
        <w:t>within</w:t>
      </w:r>
      <w:r w:rsidRPr="00940FEE">
        <w:rPr>
          <w:rFonts w:ascii="Times New Roman" w:hAnsi="Times New Roman" w:cs="Times New Roman"/>
          <w:spacing w:val="-11"/>
          <w:sz w:val="20"/>
          <w:lang w:val="en-GB"/>
        </w:rPr>
        <w:t xml:space="preserve"> </w:t>
      </w:r>
      <w:r w:rsidRPr="00940FEE">
        <w:rPr>
          <w:rFonts w:ascii="Times New Roman" w:hAnsi="Times New Roman" w:cs="Times New Roman"/>
          <w:spacing w:val="-2"/>
          <w:sz w:val="20"/>
          <w:lang w:val="en-GB"/>
        </w:rPr>
        <w:t>four</w:t>
      </w:r>
      <w:r w:rsidRPr="00940FEE">
        <w:rPr>
          <w:rFonts w:ascii="Times New Roman" w:hAnsi="Times New Roman" w:cs="Times New Roman"/>
          <w:spacing w:val="-12"/>
          <w:sz w:val="20"/>
          <w:lang w:val="en-GB"/>
        </w:rPr>
        <w:t xml:space="preserve"> </w:t>
      </w:r>
      <w:r w:rsidRPr="00940FEE">
        <w:rPr>
          <w:rFonts w:ascii="Times New Roman" w:hAnsi="Times New Roman" w:cs="Times New Roman"/>
          <w:spacing w:val="-2"/>
          <w:sz w:val="20"/>
          <w:lang w:val="en-GB"/>
        </w:rPr>
        <w:t>attempts</w:t>
      </w:r>
      <w:r w:rsidRPr="00940FEE">
        <w:rPr>
          <w:rFonts w:ascii="Times New Roman" w:hAnsi="Times New Roman" w:cs="Times New Roman"/>
          <w:spacing w:val="-12"/>
          <w:sz w:val="20"/>
          <w:lang w:val="en-GB"/>
        </w:rPr>
        <w:t xml:space="preserve"> </w:t>
      </w:r>
      <w:r w:rsidRPr="00940FEE">
        <w:rPr>
          <w:rFonts w:ascii="Times New Roman" w:hAnsi="Times New Roman" w:cs="Times New Roman"/>
          <w:sz w:val="20"/>
          <w:lang w:val="en-GB"/>
        </w:rPr>
        <w:t>or</w:t>
      </w:r>
      <w:r w:rsidRPr="00940FEE">
        <w:rPr>
          <w:rFonts w:ascii="Times New Roman" w:hAnsi="Times New Roman" w:cs="Times New Roman"/>
          <w:spacing w:val="-12"/>
          <w:sz w:val="20"/>
          <w:lang w:val="en-GB"/>
        </w:rPr>
        <w:t xml:space="preserve"> </w:t>
      </w:r>
      <w:r w:rsidRPr="00940FEE">
        <w:rPr>
          <w:rFonts w:ascii="Times New Roman" w:hAnsi="Times New Roman" w:cs="Times New Roman"/>
          <w:spacing w:val="-2"/>
          <w:sz w:val="20"/>
          <w:lang w:val="en-GB"/>
        </w:rPr>
        <w:t>have</w:t>
      </w:r>
      <w:r w:rsidRPr="00940FEE">
        <w:rPr>
          <w:rFonts w:ascii="Times New Roman" w:hAnsi="Times New Roman" w:cs="Times New Roman"/>
          <w:spacing w:val="-11"/>
          <w:sz w:val="20"/>
          <w:lang w:val="en-GB"/>
        </w:rPr>
        <w:t xml:space="preserve"> </w:t>
      </w:r>
      <w:r w:rsidRPr="00940FEE">
        <w:rPr>
          <w:rFonts w:ascii="Times New Roman" w:hAnsi="Times New Roman" w:cs="Times New Roman"/>
          <w:sz w:val="20"/>
          <w:lang w:val="en-GB"/>
        </w:rPr>
        <w:t>failed</w:t>
      </w:r>
      <w:r w:rsidRPr="00940FEE">
        <w:rPr>
          <w:rFonts w:ascii="Times New Roman" w:hAnsi="Times New Roman" w:cs="Times New Roman"/>
          <w:spacing w:val="-12"/>
          <w:sz w:val="20"/>
          <w:lang w:val="en-GB"/>
        </w:rPr>
        <w:t xml:space="preserve"> </w:t>
      </w:r>
      <w:r w:rsidRPr="00940FEE">
        <w:rPr>
          <w:rFonts w:ascii="Times New Roman" w:hAnsi="Times New Roman" w:cs="Times New Roman"/>
          <w:sz w:val="20"/>
          <w:lang w:val="en-GB"/>
        </w:rPr>
        <w:t>to</w:t>
      </w:r>
      <w:r w:rsidRPr="00940FEE">
        <w:rPr>
          <w:rFonts w:ascii="Times New Roman" w:hAnsi="Times New Roman" w:cs="Times New Roman"/>
          <w:spacing w:val="-13"/>
          <w:sz w:val="20"/>
          <w:lang w:val="en-GB"/>
        </w:rPr>
        <w:t xml:space="preserve"> </w:t>
      </w:r>
      <w:r w:rsidRPr="00940FEE">
        <w:rPr>
          <w:rFonts w:ascii="Times New Roman" w:hAnsi="Times New Roman" w:cs="Times New Roman"/>
          <w:sz w:val="20"/>
          <w:lang w:val="en-GB"/>
        </w:rPr>
        <w:t>pass</w:t>
      </w:r>
      <w:r w:rsidRPr="00940FEE">
        <w:rPr>
          <w:rFonts w:ascii="Times New Roman" w:hAnsi="Times New Roman" w:cs="Times New Roman"/>
          <w:spacing w:val="-11"/>
          <w:sz w:val="20"/>
          <w:lang w:val="en-GB"/>
        </w:rPr>
        <w:t xml:space="preserve"> </w:t>
      </w:r>
      <w:r w:rsidRPr="00940FEE">
        <w:rPr>
          <w:rFonts w:ascii="Times New Roman" w:hAnsi="Times New Roman" w:cs="Times New Roman"/>
          <w:sz w:val="20"/>
          <w:lang w:val="en-GB"/>
        </w:rPr>
        <w:t>all</w:t>
      </w:r>
      <w:r w:rsidRPr="00940FEE">
        <w:rPr>
          <w:rFonts w:ascii="Times New Roman" w:hAnsi="Times New Roman" w:cs="Times New Roman"/>
          <w:spacing w:val="21"/>
          <w:w w:val="89"/>
          <w:sz w:val="20"/>
          <w:lang w:val="en-GB"/>
        </w:rPr>
        <w:t xml:space="preserve"> </w:t>
      </w:r>
      <w:r w:rsidRPr="00940FEE">
        <w:rPr>
          <w:rFonts w:ascii="Times New Roman" w:hAnsi="Times New Roman" w:cs="Times New Roman"/>
          <w:sz w:val="20"/>
          <w:lang w:val="en-GB"/>
        </w:rPr>
        <w:t>papers</w:t>
      </w:r>
      <w:r w:rsidRPr="00940FEE">
        <w:rPr>
          <w:rFonts w:ascii="Times New Roman" w:hAnsi="Times New Roman" w:cs="Times New Roman"/>
          <w:spacing w:val="8"/>
          <w:sz w:val="20"/>
          <w:lang w:val="en-GB"/>
        </w:rPr>
        <w:t xml:space="preserve"> </w:t>
      </w:r>
      <w:r w:rsidRPr="00940FEE">
        <w:rPr>
          <w:rFonts w:ascii="Times New Roman" w:hAnsi="Times New Roman" w:cs="Times New Roman"/>
          <w:sz w:val="20"/>
          <w:lang w:val="en-GB"/>
        </w:rPr>
        <w:t>within</w:t>
      </w:r>
      <w:r w:rsidRPr="00940FEE">
        <w:rPr>
          <w:rFonts w:ascii="Times New Roman" w:hAnsi="Times New Roman" w:cs="Times New Roman"/>
          <w:spacing w:val="10"/>
          <w:sz w:val="20"/>
          <w:lang w:val="en-GB"/>
        </w:rPr>
        <w:t xml:space="preserve"> </w:t>
      </w:r>
      <w:r w:rsidRPr="00940FEE">
        <w:rPr>
          <w:rFonts w:ascii="Times New Roman" w:hAnsi="Times New Roman" w:cs="Times New Roman"/>
          <w:sz w:val="20"/>
          <w:lang w:val="en-GB"/>
        </w:rPr>
        <w:t>the</w:t>
      </w:r>
      <w:r w:rsidRPr="00940FEE">
        <w:rPr>
          <w:rFonts w:ascii="Times New Roman" w:hAnsi="Times New Roman" w:cs="Times New Roman"/>
          <w:spacing w:val="9"/>
          <w:sz w:val="20"/>
          <w:lang w:val="en-GB"/>
        </w:rPr>
        <w:t xml:space="preserve"> </w:t>
      </w:r>
      <w:r w:rsidRPr="00940FEE">
        <w:rPr>
          <w:rFonts w:ascii="Times New Roman" w:hAnsi="Times New Roman" w:cs="Times New Roman"/>
          <w:sz w:val="20"/>
          <w:lang w:val="en-GB"/>
        </w:rPr>
        <w:t>period</w:t>
      </w:r>
      <w:r w:rsidRPr="00940FEE">
        <w:rPr>
          <w:rFonts w:ascii="Times New Roman" w:hAnsi="Times New Roman" w:cs="Times New Roman"/>
          <w:spacing w:val="9"/>
          <w:sz w:val="20"/>
          <w:lang w:val="en-GB"/>
        </w:rPr>
        <w:t xml:space="preserve"> </w:t>
      </w:r>
      <w:r w:rsidRPr="00940FEE">
        <w:rPr>
          <w:rFonts w:ascii="Times New Roman" w:hAnsi="Times New Roman" w:cs="Times New Roman"/>
          <w:sz w:val="20"/>
          <w:lang w:val="en-GB"/>
        </w:rPr>
        <w:t>mentioned</w:t>
      </w:r>
      <w:r w:rsidRPr="00940FEE">
        <w:rPr>
          <w:rFonts w:ascii="Times New Roman" w:hAnsi="Times New Roman" w:cs="Times New Roman"/>
          <w:spacing w:val="9"/>
          <w:sz w:val="20"/>
          <w:lang w:val="en-GB"/>
        </w:rPr>
        <w:t xml:space="preserve"> </w:t>
      </w:r>
      <w:r w:rsidRPr="00940FEE">
        <w:rPr>
          <w:rFonts w:ascii="Times New Roman" w:hAnsi="Times New Roman" w:cs="Times New Roman"/>
          <w:sz w:val="20"/>
          <w:lang w:val="en-GB"/>
        </w:rPr>
        <w:t>in</w:t>
      </w:r>
      <w:r w:rsidRPr="00940FEE">
        <w:rPr>
          <w:rFonts w:ascii="Times New Roman" w:hAnsi="Times New Roman" w:cs="Times New Roman"/>
          <w:spacing w:val="8"/>
          <w:sz w:val="20"/>
          <w:lang w:val="en-GB"/>
        </w:rPr>
        <w:t xml:space="preserve"> </w:t>
      </w:r>
      <w:r w:rsidRPr="00940FEE">
        <w:rPr>
          <w:rFonts w:ascii="Times New Roman" w:hAnsi="Times New Roman" w:cs="Times New Roman"/>
          <w:sz w:val="20"/>
          <w:lang w:val="en-GB"/>
        </w:rPr>
        <w:t>point</w:t>
      </w:r>
      <w:r w:rsidRPr="00940FEE">
        <w:rPr>
          <w:rFonts w:ascii="Times New Roman" w:hAnsi="Times New Roman" w:cs="Times New Roman"/>
          <w:spacing w:val="10"/>
          <w:sz w:val="20"/>
          <w:lang w:val="en-GB"/>
        </w:rPr>
        <w:t xml:space="preserve"> </w:t>
      </w:r>
      <w:r w:rsidRPr="00940FEE">
        <w:rPr>
          <w:rFonts w:ascii="Times New Roman" w:hAnsi="Times New Roman" w:cs="Times New Roman"/>
          <w:sz w:val="20"/>
          <w:lang w:val="en-GB"/>
        </w:rPr>
        <w:t>(b)(2),</w:t>
      </w:r>
      <w:r w:rsidRPr="00940FEE">
        <w:rPr>
          <w:rFonts w:ascii="Times New Roman" w:hAnsi="Times New Roman" w:cs="Times New Roman"/>
          <w:spacing w:val="8"/>
          <w:sz w:val="20"/>
          <w:lang w:val="en-GB"/>
        </w:rPr>
        <w:t xml:space="preserve"> </w:t>
      </w:r>
      <w:r w:rsidRPr="00940FEE">
        <w:rPr>
          <w:rFonts w:ascii="Times New Roman" w:hAnsi="Times New Roman" w:cs="Times New Roman"/>
          <w:spacing w:val="-2"/>
          <w:sz w:val="20"/>
          <w:lang w:val="en-GB"/>
        </w:rPr>
        <w:t>they</w:t>
      </w:r>
      <w:r w:rsidRPr="00940FEE">
        <w:rPr>
          <w:rFonts w:ascii="Times New Roman" w:hAnsi="Times New Roman" w:cs="Times New Roman"/>
          <w:spacing w:val="10"/>
          <w:sz w:val="20"/>
          <w:lang w:val="en-GB"/>
        </w:rPr>
        <w:t xml:space="preserve"> </w:t>
      </w:r>
      <w:r w:rsidRPr="00940FEE">
        <w:rPr>
          <w:rFonts w:ascii="Times New Roman" w:hAnsi="Times New Roman" w:cs="Times New Roman"/>
          <w:sz w:val="20"/>
          <w:lang w:val="en-GB"/>
        </w:rPr>
        <w:t>shall</w:t>
      </w:r>
      <w:r w:rsidRPr="00940FEE">
        <w:rPr>
          <w:rFonts w:ascii="Times New Roman" w:hAnsi="Times New Roman" w:cs="Times New Roman"/>
          <w:spacing w:val="9"/>
          <w:sz w:val="20"/>
          <w:lang w:val="en-GB"/>
        </w:rPr>
        <w:t xml:space="preserve"> </w:t>
      </w:r>
      <w:r w:rsidRPr="00940FEE">
        <w:rPr>
          <w:rFonts w:ascii="Times New Roman" w:hAnsi="Times New Roman" w:cs="Times New Roman"/>
          <w:sz w:val="20"/>
          <w:lang w:val="en-GB"/>
        </w:rPr>
        <w:t>retake</w:t>
      </w:r>
      <w:r w:rsidRPr="00940FEE">
        <w:rPr>
          <w:rFonts w:ascii="Times New Roman" w:hAnsi="Times New Roman" w:cs="Times New Roman"/>
          <w:spacing w:val="8"/>
          <w:sz w:val="20"/>
          <w:lang w:val="en-GB"/>
        </w:rPr>
        <w:t xml:space="preserve"> </w:t>
      </w:r>
      <w:r w:rsidRPr="00940FEE">
        <w:rPr>
          <w:rFonts w:ascii="Times New Roman" w:hAnsi="Times New Roman" w:cs="Times New Roman"/>
          <w:sz w:val="20"/>
          <w:lang w:val="en-GB"/>
        </w:rPr>
        <w:t>the</w:t>
      </w:r>
      <w:r w:rsidRPr="00940FEE">
        <w:rPr>
          <w:rFonts w:ascii="Times New Roman" w:hAnsi="Times New Roman" w:cs="Times New Roman"/>
          <w:spacing w:val="9"/>
          <w:sz w:val="20"/>
          <w:lang w:val="en-GB"/>
        </w:rPr>
        <w:t xml:space="preserve"> </w:t>
      </w:r>
      <w:r w:rsidRPr="00940FEE">
        <w:rPr>
          <w:rFonts w:ascii="Times New Roman" w:hAnsi="Times New Roman" w:cs="Times New Roman"/>
          <w:spacing w:val="-2"/>
          <w:sz w:val="20"/>
          <w:lang w:val="en-GB"/>
        </w:rPr>
        <w:t>complete</w:t>
      </w:r>
      <w:r w:rsidRPr="00940FEE">
        <w:rPr>
          <w:rFonts w:ascii="Times New Roman" w:hAnsi="Times New Roman" w:cs="Times New Roman"/>
          <w:spacing w:val="8"/>
          <w:sz w:val="20"/>
          <w:lang w:val="en-GB"/>
        </w:rPr>
        <w:t xml:space="preserve"> </w:t>
      </w:r>
      <w:r w:rsidRPr="00940FEE">
        <w:rPr>
          <w:rFonts w:ascii="Times New Roman" w:hAnsi="Times New Roman" w:cs="Times New Roman"/>
          <w:sz w:val="20"/>
          <w:lang w:val="en-GB"/>
        </w:rPr>
        <w:t>set</w:t>
      </w:r>
      <w:r w:rsidRPr="00940FEE">
        <w:rPr>
          <w:rFonts w:ascii="Times New Roman" w:hAnsi="Times New Roman" w:cs="Times New Roman"/>
          <w:spacing w:val="8"/>
          <w:sz w:val="20"/>
          <w:lang w:val="en-GB"/>
        </w:rPr>
        <w:t xml:space="preserve"> </w:t>
      </w:r>
      <w:r w:rsidRPr="00940FEE">
        <w:rPr>
          <w:rFonts w:ascii="Times New Roman" w:hAnsi="Times New Roman" w:cs="Times New Roman"/>
          <w:sz w:val="20"/>
          <w:lang w:val="en-GB"/>
        </w:rPr>
        <w:t>of</w:t>
      </w:r>
      <w:r w:rsidRPr="00940FEE">
        <w:rPr>
          <w:rFonts w:ascii="Times New Roman" w:hAnsi="Times New Roman" w:cs="Times New Roman"/>
          <w:spacing w:val="11"/>
          <w:sz w:val="20"/>
          <w:lang w:val="en-GB"/>
        </w:rPr>
        <w:t xml:space="preserve"> </w:t>
      </w:r>
      <w:r w:rsidRPr="00940FEE">
        <w:rPr>
          <w:rFonts w:ascii="Times New Roman" w:hAnsi="Times New Roman" w:cs="Times New Roman"/>
          <w:sz w:val="20"/>
          <w:lang w:val="en-GB"/>
        </w:rPr>
        <w:t>theoretical</w:t>
      </w:r>
      <w:r w:rsidRPr="00940FEE">
        <w:rPr>
          <w:rFonts w:ascii="Times New Roman" w:hAnsi="Times New Roman" w:cs="Times New Roman"/>
          <w:spacing w:val="20"/>
          <w:w w:val="89"/>
          <w:sz w:val="20"/>
          <w:lang w:val="en-GB"/>
        </w:rPr>
        <w:t xml:space="preserve"> </w:t>
      </w:r>
      <w:r w:rsidRPr="00940FEE">
        <w:rPr>
          <w:rFonts w:ascii="Times New Roman" w:hAnsi="Times New Roman" w:cs="Times New Roman"/>
          <w:spacing w:val="-1"/>
          <w:w w:val="90"/>
          <w:sz w:val="20"/>
          <w:lang w:val="en-GB"/>
        </w:rPr>
        <w:t>knowledg</w:t>
      </w:r>
      <w:r w:rsidRPr="00940FEE">
        <w:rPr>
          <w:rFonts w:ascii="Times New Roman" w:hAnsi="Times New Roman" w:cs="Times New Roman"/>
          <w:spacing w:val="-2"/>
          <w:w w:val="90"/>
          <w:sz w:val="20"/>
          <w:lang w:val="en-GB"/>
        </w:rPr>
        <w:t>e</w:t>
      </w:r>
      <w:r w:rsidRPr="00940FEE">
        <w:rPr>
          <w:rFonts w:ascii="Times New Roman" w:hAnsi="Times New Roman" w:cs="Times New Roman"/>
          <w:spacing w:val="16"/>
          <w:w w:val="90"/>
          <w:sz w:val="20"/>
          <w:lang w:val="en-GB"/>
        </w:rPr>
        <w:t xml:space="preserve"> </w:t>
      </w:r>
      <w:r w:rsidRPr="00940FEE">
        <w:rPr>
          <w:rFonts w:ascii="Times New Roman" w:hAnsi="Times New Roman" w:cs="Times New Roman"/>
          <w:w w:val="90"/>
          <w:sz w:val="20"/>
          <w:lang w:val="en-GB"/>
        </w:rPr>
        <w:t>examination</w:t>
      </w:r>
      <w:r w:rsidRPr="00940FEE">
        <w:rPr>
          <w:rFonts w:ascii="Times New Roman" w:hAnsi="Times New Roman" w:cs="Times New Roman"/>
          <w:spacing w:val="16"/>
          <w:w w:val="90"/>
          <w:sz w:val="20"/>
          <w:lang w:val="en-GB"/>
        </w:rPr>
        <w:t xml:space="preserve"> </w:t>
      </w:r>
      <w:r w:rsidRPr="00940FEE">
        <w:rPr>
          <w:rFonts w:ascii="Times New Roman" w:hAnsi="Times New Roman" w:cs="Times New Roman"/>
          <w:w w:val="90"/>
          <w:sz w:val="20"/>
          <w:lang w:val="en-GB"/>
        </w:rPr>
        <w:t>papers.’;</w:t>
      </w:r>
    </w:p>
    <w:p w14:paraId="18BB189C"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spacing w:before="155"/>
        <w:rPr>
          <w:rFonts w:ascii="Times New Roman" w:hAnsi="Times New Roman" w:cs="Times New Roman"/>
          <w:sz w:val="20"/>
          <w:lang w:val="en-GB"/>
        </w:rPr>
      </w:pPr>
      <w:r w:rsidRPr="00940FEE">
        <w:rPr>
          <w:rFonts w:ascii="Times New Roman" w:hAnsi="Times New Roman" w:cs="Times New Roman"/>
          <w:w w:val="90"/>
          <w:sz w:val="20"/>
          <w:lang w:val="en-GB"/>
        </w:rPr>
        <w:t>in</w:t>
      </w:r>
      <w:r w:rsidRPr="00940FEE">
        <w:rPr>
          <w:rFonts w:ascii="Times New Roman" w:hAnsi="Times New Roman" w:cs="Times New Roman"/>
          <w:spacing w:val="-4"/>
          <w:w w:val="90"/>
          <w:sz w:val="20"/>
          <w:lang w:val="en-GB"/>
        </w:rPr>
        <w:t xml:space="preserve"> </w:t>
      </w:r>
      <w:r w:rsidRPr="00940FEE">
        <w:rPr>
          <w:rFonts w:ascii="Times New Roman" w:hAnsi="Times New Roman" w:cs="Times New Roman"/>
          <w:w w:val="90"/>
          <w:sz w:val="20"/>
          <w:lang w:val="en-GB"/>
        </w:rPr>
        <w:t>point</w:t>
      </w:r>
      <w:r w:rsidRPr="00940FEE">
        <w:rPr>
          <w:rFonts w:ascii="Times New Roman" w:hAnsi="Times New Roman" w:cs="Times New Roman"/>
          <w:spacing w:val="-2"/>
          <w:w w:val="90"/>
          <w:sz w:val="20"/>
          <w:lang w:val="en-GB"/>
        </w:rPr>
        <w:t xml:space="preserve"> </w:t>
      </w:r>
      <w:r w:rsidRPr="00940FEE">
        <w:rPr>
          <w:rFonts w:ascii="Times New Roman" w:hAnsi="Times New Roman" w:cs="Times New Roman"/>
          <w:w w:val="90"/>
          <w:sz w:val="20"/>
          <w:lang w:val="en-GB"/>
        </w:rPr>
        <w:t>FCL.035(b)(5),</w:t>
      </w:r>
      <w:r w:rsidRPr="00940FEE">
        <w:rPr>
          <w:rFonts w:ascii="Times New Roman" w:hAnsi="Times New Roman" w:cs="Times New Roman"/>
          <w:spacing w:val="-1"/>
          <w:w w:val="90"/>
          <w:sz w:val="20"/>
          <w:lang w:val="en-GB"/>
        </w:rPr>
        <w:t xml:space="preserve"> </w:t>
      </w:r>
      <w:r w:rsidRPr="00940FEE">
        <w:rPr>
          <w:rFonts w:ascii="Times New Roman" w:hAnsi="Times New Roman" w:cs="Times New Roman"/>
          <w:w w:val="90"/>
          <w:sz w:val="20"/>
          <w:lang w:val="en-GB"/>
        </w:rPr>
        <w:t>the</w:t>
      </w:r>
      <w:r w:rsidRPr="00940FEE">
        <w:rPr>
          <w:rFonts w:ascii="Times New Roman" w:hAnsi="Times New Roman" w:cs="Times New Roman"/>
          <w:spacing w:val="-2"/>
          <w:w w:val="90"/>
          <w:sz w:val="20"/>
          <w:lang w:val="en-GB"/>
        </w:rPr>
        <w:t xml:space="preserve"> ref</w:t>
      </w:r>
      <w:r w:rsidRPr="00940FEE">
        <w:rPr>
          <w:rFonts w:ascii="Times New Roman" w:hAnsi="Times New Roman" w:cs="Times New Roman"/>
          <w:spacing w:val="-1"/>
          <w:w w:val="90"/>
          <w:sz w:val="20"/>
          <w:lang w:val="en-GB"/>
        </w:rPr>
        <w:t>erence</w:t>
      </w:r>
      <w:r w:rsidRPr="00940FEE">
        <w:rPr>
          <w:rFonts w:ascii="Times New Roman" w:hAnsi="Times New Roman" w:cs="Times New Roman"/>
          <w:spacing w:val="-2"/>
          <w:w w:val="90"/>
          <w:sz w:val="20"/>
          <w:lang w:val="en-GB"/>
        </w:rPr>
        <w:t xml:space="preserve"> </w:t>
      </w:r>
      <w:r w:rsidRPr="00940FEE">
        <w:rPr>
          <w:rFonts w:ascii="Times New Roman" w:hAnsi="Times New Roman" w:cs="Times New Roman"/>
          <w:w w:val="90"/>
          <w:sz w:val="20"/>
          <w:lang w:val="en-GB"/>
        </w:rPr>
        <w:t>to</w:t>
      </w:r>
      <w:r w:rsidRPr="00940FEE">
        <w:rPr>
          <w:rFonts w:ascii="Times New Roman" w:hAnsi="Times New Roman" w:cs="Times New Roman"/>
          <w:spacing w:val="-3"/>
          <w:w w:val="90"/>
          <w:sz w:val="20"/>
          <w:lang w:val="en-GB"/>
        </w:rPr>
        <w:t xml:space="preserve"> </w:t>
      </w:r>
      <w:r w:rsidRPr="00940FEE">
        <w:rPr>
          <w:rFonts w:ascii="Times New Roman" w:hAnsi="Times New Roman" w:cs="Times New Roman"/>
          <w:w w:val="90"/>
          <w:sz w:val="20"/>
          <w:lang w:val="en-GB"/>
        </w:rPr>
        <w:t>‘FCL.720.A(b)(2)(i)’</w:t>
      </w:r>
      <w:r w:rsidRPr="00940FEE">
        <w:rPr>
          <w:rFonts w:ascii="Times New Roman" w:hAnsi="Times New Roman" w:cs="Times New Roman"/>
          <w:spacing w:val="-1"/>
          <w:w w:val="90"/>
          <w:sz w:val="20"/>
          <w:lang w:val="en-GB"/>
        </w:rPr>
        <w:t xml:space="preserve"> </w:t>
      </w:r>
      <w:r w:rsidRPr="00940FEE">
        <w:rPr>
          <w:rFonts w:ascii="Times New Roman" w:hAnsi="Times New Roman" w:cs="Times New Roman"/>
          <w:w w:val="90"/>
          <w:sz w:val="20"/>
          <w:lang w:val="en-GB"/>
        </w:rPr>
        <w:t>is</w:t>
      </w:r>
      <w:r w:rsidRPr="00940FEE">
        <w:rPr>
          <w:rFonts w:ascii="Times New Roman" w:hAnsi="Times New Roman" w:cs="Times New Roman"/>
          <w:spacing w:val="-2"/>
          <w:w w:val="90"/>
          <w:sz w:val="20"/>
          <w:lang w:val="en-GB"/>
        </w:rPr>
        <w:t xml:space="preserve"> </w:t>
      </w:r>
      <w:r w:rsidRPr="00940FEE">
        <w:rPr>
          <w:rFonts w:ascii="Times New Roman" w:hAnsi="Times New Roman" w:cs="Times New Roman"/>
          <w:w w:val="90"/>
          <w:sz w:val="20"/>
          <w:lang w:val="en-GB"/>
        </w:rPr>
        <w:t>replaced</w:t>
      </w:r>
      <w:r w:rsidRPr="00940FEE">
        <w:rPr>
          <w:rFonts w:ascii="Times New Roman" w:hAnsi="Times New Roman" w:cs="Times New Roman"/>
          <w:spacing w:val="-2"/>
          <w:w w:val="90"/>
          <w:sz w:val="20"/>
          <w:lang w:val="en-GB"/>
        </w:rPr>
        <w:t xml:space="preserve"> </w:t>
      </w:r>
      <w:r w:rsidRPr="00940FEE">
        <w:rPr>
          <w:rFonts w:ascii="Times New Roman" w:hAnsi="Times New Roman" w:cs="Times New Roman"/>
          <w:w w:val="90"/>
          <w:sz w:val="20"/>
          <w:lang w:val="en-GB"/>
        </w:rPr>
        <w:t>by</w:t>
      </w:r>
      <w:r w:rsidRPr="00940FEE">
        <w:rPr>
          <w:rFonts w:ascii="Times New Roman" w:hAnsi="Times New Roman" w:cs="Times New Roman"/>
          <w:spacing w:val="-3"/>
          <w:w w:val="90"/>
          <w:sz w:val="20"/>
          <w:lang w:val="en-GB"/>
        </w:rPr>
        <w:t xml:space="preserve"> </w:t>
      </w:r>
      <w:r w:rsidRPr="00940FEE">
        <w:rPr>
          <w:rFonts w:ascii="Times New Roman" w:hAnsi="Times New Roman" w:cs="Times New Roman"/>
          <w:w w:val="90"/>
          <w:sz w:val="20"/>
          <w:lang w:val="en-GB"/>
        </w:rPr>
        <w:t>the</w:t>
      </w:r>
      <w:r w:rsidRPr="00940FEE">
        <w:rPr>
          <w:rFonts w:ascii="Times New Roman" w:hAnsi="Times New Roman" w:cs="Times New Roman"/>
          <w:spacing w:val="-2"/>
          <w:w w:val="90"/>
          <w:sz w:val="20"/>
          <w:lang w:val="en-GB"/>
        </w:rPr>
        <w:t xml:space="preserve"> </w:t>
      </w:r>
      <w:r w:rsidRPr="00940FEE">
        <w:rPr>
          <w:rFonts w:ascii="Times New Roman" w:hAnsi="Times New Roman" w:cs="Times New Roman"/>
          <w:w w:val="90"/>
          <w:sz w:val="20"/>
          <w:lang w:val="en-GB"/>
        </w:rPr>
        <w:t>reference</w:t>
      </w:r>
      <w:r w:rsidRPr="00940FEE">
        <w:rPr>
          <w:rFonts w:ascii="Times New Roman" w:hAnsi="Times New Roman" w:cs="Times New Roman"/>
          <w:spacing w:val="-3"/>
          <w:w w:val="90"/>
          <w:sz w:val="20"/>
          <w:lang w:val="en-GB"/>
        </w:rPr>
        <w:t xml:space="preserve"> </w:t>
      </w:r>
      <w:r w:rsidRPr="00940FEE">
        <w:rPr>
          <w:rFonts w:ascii="Times New Roman" w:hAnsi="Times New Roman" w:cs="Times New Roman"/>
          <w:w w:val="90"/>
          <w:sz w:val="20"/>
          <w:lang w:val="en-GB"/>
        </w:rPr>
        <w:t>to</w:t>
      </w:r>
      <w:r w:rsidRPr="00940FEE">
        <w:rPr>
          <w:rFonts w:ascii="Times New Roman" w:hAnsi="Times New Roman" w:cs="Times New Roman"/>
          <w:spacing w:val="-4"/>
          <w:w w:val="90"/>
          <w:sz w:val="20"/>
          <w:lang w:val="en-GB"/>
        </w:rPr>
        <w:t xml:space="preserve"> </w:t>
      </w:r>
      <w:r w:rsidRPr="00940FEE">
        <w:rPr>
          <w:rFonts w:ascii="Times New Roman" w:hAnsi="Times New Roman" w:cs="Times New Roman"/>
          <w:w w:val="90"/>
          <w:sz w:val="20"/>
          <w:lang w:val="en-GB"/>
        </w:rPr>
        <w:t>‘FCL.720.A.(a)(2)(ii)(A)’;</w:t>
      </w:r>
    </w:p>
    <w:p w14:paraId="5CABE459"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spacing w:before="156"/>
        <w:rPr>
          <w:rFonts w:ascii="Times New Roman" w:hAnsi="Times New Roman" w:cs="Times New Roman"/>
          <w:sz w:val="20"/>
          <w:lang w:val="en-GB"/>
        </w:rPr>
      </w:pPr>
      <w:r w:rsidRPr="00940FEE">
        <w:rPr>
          <w:rFonts w:ascii="Times New Roman" w:hAnsi="Times New Roman" w:cs="Times New Roman"/>
          <w:w w:val="95"/>
          <w:sz w:val="20"/>
          <w:lang w:val="en-GB"/>
        </w:rPr>
        <w:t>Section</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B</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of</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Appendix</w:t>
      </w:r>
      <w:r w:rsidRPr="00940FEE">
        <w:rPr>
          <w:rFonts w:ascii="Times New Roman" w:hAnsi="Times New Roman" w:cs="Times New Roman"/>
          <w:spacing w:val="-7"/>
          <w:w w:val="95"/>
          <w:sz w:val="20"/>
          <w:lang w:val="en-GB"/>
        </w:rPr>
        <w:t xml:space="preserve"> </w:t>
      </w:r>
      <w:r w:rsidRPr="00940FEE">
        <w:rPr>
          <w:rFonts w:ascii="Times New Roman" w:hAnsi="Times New Roman" w:cs="Times New Roman"/>
          <w:w w:val="95"/>
          <w:sz w:val="20"/>
          <w:lang w:val="en-GB"/>
        </w:rPr>
        <w:t>9</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is</w:t>
      </w:r>
      <w:r w:rsidRPr="00940FEE">
        <w:rPr>
          <w:rFonts w:ascii="Times New Roman" w:hAnsi="Times New Roman" w:cs="Times New Roman"/>
          <w:spacing w:val="-8"/>
          <w:w w:val="95"/>
          <w:sz w:val="20"/>
          <w:lang w:val="en-GB"/>
        </w:rPr>
        <w:t xml:space="preserve"> </w:t>
      </w:r>
      <w:r w:rsidRPr="00940FEE">
        <w:rPr>
          <w:rFonts w:ascii="Times New Roman" w:hAnsi="Times New Roman" w:cs="Times New Roman"/>
          <w:w w:val="95"/>
          <w:sz w:val="20"/>
          <w:lang w:val="en-GB"/>
        </w:rPr>
        <w:t>amended</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w w:val="95"/>
          <w:sz w:val="20"/>
          <w:lang w:val="en-GB"/>
        </w:rPr>
        <w:t>as</w:t>
      </w:r>
      <w:r w:rsidRPr="00940FEE">
        <w:rPr>
          <w:rFonts w:ascii="Times New Roman" w:hAnsi="Times New Roman" w:cs="Times New Roman"/>
          <w:spacing w:val="-9"/>
          <w:w w:val="95"/>
          <w:sz w:val="20"/>
          <w:lang w:val="en-GB"/>
        </w:rPr>
        <w:t xml:space="preserve"> </w:t>
      </w:r>
      <w:r w:rsidRPr="00940FEE">
        <w:rPr>
          <w:rFonts w:ascii="Times New Roman" w:hAnsi="Times New Roman" w:cs="Times New Roman"/>
          <w:spacing w:val="-1"/>
          <w:w w:val="95"/>
          <w:sz w:val="20"/>
          <w:lang w:val="en-GB"/>
        </w:rPr>
        <w:t>f</w:t>
      </w:r>
      <w:r w:rsidRPr="00940FEE">
        <w:rPr>
          <w:rFonts w:ascii="Times New Roman" w:hAnsi="Times New Roman" w:cs="Times New Roman"/>
          <w:spacing w:val="-2"/>
          <w:w w:val="95"/>
          <w:sz w:val="20"/>
          <w:lang w:val="en-GB"/>
        </w:rPr>
        <w:t>ollows:</w:t>
      </w:r>
    </w:p>
    <w:p w14:paraId="496415B4" w14:textId="77777777" w:rsidR="0001265D" w:rsidRPr="00940FEE" w:rsidRDefault="0001265D" w:rsidP="0001265D">
      <w:pPr>
        <w:pStyle w:val="BodyText"/>
        <w:kinsoku w:val="0"/>
        <w:overflowPunct w:val="0"/>
        <w:spacing w:before="156"/>
        <w:ind w:left="1246"/>
        <w:rPr>
          <w:rFonts w:ascii="Times New Roman" w:hAnsi="Times New Roman" w:cs="Times New Roman"/>
          <w:sz w:val="20"/>
          <w:lang w:val="en-GB"/>
        </w:rPr>
      </w:pPr>
      <w:r w:rsidRPr="00940FEE">
        <w:rPr>
          <w:rFonts w:ascii="Times New Roman" w:hAnsi="Times New Roman" w:cs="Times New Roman"/>
          <w:w w:val="95"/>
          <w:sz w:val="20"/>
          <w:lang w:val="en-GB"/>
        </w:rPr>
        <w:t>In</w:t>
      </w:r>
      <w:r w:rsidRPr="00940FEE">
        <w:rPr>
          <w:rFonts w:ascii="Times New Roman" w:hAnsi="Times New Roman" w:cs="Times New Roman"/>
          <w:spacing w:val="-25"/>
          <w:w w:val="95"/>
          <w:sz w:val="20"/>
          <w:lang w:val="en-GB"/>
        </w:rPr>
        <w:t xml:space="preserve"> </w:t>
      </w:r>
      <w:r w:rsidRPr="00940FEE">
        <w:rPr>
          <w:rFonts w:ascii="Times New Roman" w:hAnsi="Times New Roman" w:cs="Times New Roman"/>
          <w:w w:val="95"/>
          <w:sz w:val="20"/>
          <w:lang w:val="en-GB"/>
        </w:rPr>
        <w:t>point</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(6)(i),</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spacing w:val="-2"/>
          <w:w w:val="95"/>
          <w:sz w:val="20"/>
          <w:lang w:val="en-GB"/>
        </w:rPr>
        <w:t>reference</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to</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‘FCL.720.A(e)’</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is</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replaced</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by</w:t>
      </w:r>
      <w:r w:rsidRPr="00940FEE">
        <w:rPr>
          <w:rFonts w:ascii="Times New Roman" w:hAnsi="Times New Roman" w:cs="Times New Roman"/>
          <w:spacing w:val="-25"/>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spacing w:val="-2"/>
          <w:w w:val="95"/>
          <w:sz w:val="20"/>
          <w:lang w:val="en-GB"/>
        </w:rPr>
        <w:t>reference</w:t>
      </w:r>
      <w:r w:rsidRPr="00940FEE">
        <w:rPr>
          <w:rFonts w:ascii="Times New Roman" w:hAnsi="Times New Roman" w:cs="Times New Roman"/>
          <w:spacing w:val="-23"/>
          <w:w w:val="95"/>
          <w:sz w:val="20"/>
          <w:lang w:val="en-GB"/>
        </w:rPr>
        <w:t xml:space="preserve"> </w:t>
      </w:r>
      <w:r w:rsidRPr="00940FEE">
        <w:rPr>
          <w:rFonts w:ascii="Times New Roman" w:hAnsi="Times New Roman" w:cs="Times New Roman"/>
          <w:w w:val="95"/>
          <w:sz w:val="20"/>
          <w:lang w:val="en-GB"/>
        </w:rPr>
        <w:t>to</w:t>
      </w:r>
      <w:r w:rsidRPr="00940FEE">
        <w:rPr>
          <w:rFonts w:ascii="Times New Roman" w:hAnsi="Times New Roman" w:cs="Times New Roman"/>
          <w:spacing w:val="-25"/>
          <w:w w:val="95"/>
          <w:sz w:val="20"/>
          <w:lang w:val="en-GB"/>
        </w:rPr>
        <w:t xml:space="preserve"> </w:t>
      </w:r>
      <w:r w:rsidRPr="00940FEE">
        <w:rPr>
          <w:rFonts w:ascii="Times New Roman" w:hAnsi="Times New Roman" w:cs="Times New Roman"/>
          <w:w w:val="95"/>
          <w:sz w:val="20"/>
          <w:lang w:val="en-GB"/>
        </w:rPr>
        <w:t>‘FCL.720.A(c)’;</w:t>
      </w:r>
    </w:p>
    <w:p w14:paraId="1FA17F65" w14:textId="77777777" w:rsidR="0001265D" w:rsidRPr="00940FEE" w:rsidRDefault="0001265D" w:rsidP="006E1E6D">
      <w:pPr>
        <w:pStyle w:val="BodyText"/>
        <w:numPr>
          <w:ilvl w:val="0"/>
          <w:numId w:val="7"/>
        </w:numPr>
        <w:tabs>
          <w:tab w:val="left" w:pos="937"/>
        </w:tabs>
        <w:kinsoku w:val="0"/>
        <w:overflowPunct w:val="0"/>
        <w:autoSpaceDE w:val="0"/>
        <w:autoSpaceDN w:val="0"/>
        <w:adjustRightInd w:val="0"/>
        <w:spacing w:before="156"/>
        <w:ind w:hanging="316"/>
        <w:rPr>
          <w:rFonts w:ascii="Times New Roman" w:hAnsi="Times New Roman" w:cs="Times New Roman"/>
          <w:sz w:val="20"/>
          <w:lang w:val="en-GB"/>
        </w:rPr>
      </w:pPr>
      <w:r w:rsidRPr="00940FEE">
        <w:rPr>
          <w:rFonts w:ascii="Times New Roman" w:hAnsi="Times New Roman" w:cs="Times New Roman"/>
          <w:w w:val="95"/>
          <w:sz w:val="20"/>
          <w:lang w:val="en-GB"/>
        </w:rPr>
        <w:t>Annex</w:t>
      </w:r>
      <w:r w:rsidRPr="00940FEE">
        <w:rPr>
          <w:rFonts w:ascii="Times New Roman" w:hAnsi="Times New Roman" w:cs="Times New Roman"/>
          <w:spacing w:val="-17"/>
          <w:w w:val="95"/>
          <w:sz w:val="20"/>
          <w:lang w:val="en-GB"/>
        </w:rPr>
        <w:t xml:space="preserve"> </w:t>
      </w:r>
      <w:r w:rsidRPr="00940FEE">
        <w:rPr>
          <w:rFonts w:ascii="Times New Roman" w:hAnsi="Times New Roman" w:cs="Times New Roman"/>
          <w:w w:val="95"/>
          <w:sz w:val="20"/>
          <w:lang w:val="en-GB"/>
        </w:rPr>
        <w:t>VI</w:t>
      </w:r>
      <w:r w:rsidRPr="00940FEE">
        <w:rPr>
          <w:rFonts w:ascii="Times New Roman" w:hAnsi="Times New Roman" w:cs="Times New Roman"/>
          <w:spacing w:val="-15"/>
          <w:w w:val="95"/>
          <w:sz w:val="20"/>
          <w:lang w:val="en-GB"/>
        </w:rPr>
        <w:t xml:space="preserve"> </w:t>
      </w:r>
      <w:r w:rsidRPr="00940FEE">
        <w:rPr>
          <w:rFonts w:ascii="Times New Roman" w:hAnsi="Times New Roman" w:cs="Times New Roman"/>
          <w:w w:val="95"/>
          <w:sz w:val="20"/>
          <w:lang w:val="en-GB"/>
        </w:rPr>
        <w:t>(Part-ARA)</w:t>
      </w:r>
      <w:r w:rsidRPr="00940FEE">
        <w:rPr>
          <w:rFonts w:ascii="Times New Roman" w:hAnsi="Times New Roman" w:cs="Times New Roman"/>
          <w:spacing w:val="-15"/>
          <w:w w:val="95"/>
          <w:sz w:val="20"/>
          <w:lang w:val="en-GB"/>
        </w:rPr>
        <w:t xml:space="preserve"> </w:t>
      </w:r>
      <w:r w:rsidRPr="00940FEE">
        <w:rPr>
          <w:rFonts w:ascii="Times New Roman" w:hAnsi="Times New Roman" w:cs="Times New Roman"/>
          <w:w w:val="95"/>
          <w:sz w:val="20"/>
          <w:lang w:val="en-GB"/>
        </w:rPr>
        <w:t>is</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w w:val="95"/>
          <w:sz w:val="20"/>
          <w:lang w:val="en-GB"/>
        </w:rPr>
        <w:t>corrected</w:t>
      </w:r>
      <w:r w:rsidRPr="00940FEE">
        <w:rPr>
          <w:rFonts w:ascii="Times New Roman" w:hAnsi="Times New Roman" w:cs="Times New Roman"/>
          <w:spacing w:val="-15"/>
          <w:w w:val="95"/>
          <w:sz w:val="20"/>
          <w:lang w:val="en-GB"/>
        </w:rPr>
        <w:t xml:space="preserve"> </w:t>
      </w:r>
      <w:r w:rsidRPr="00940FEE">
        <w:rPr>
          <w:rFonts w:ascii="Times New Roman" w:hAnsi="Times New Roman" w:cs="Times New Roman"/>
          <w:w w:val="95"/>
          <w:sz w:val="20"/>
          <w:lang w:val="en-GB"/>
        </w:rPr>
        <w:t>as</w:t>
      </w:r>
      <w:r w:rsidRPr="00940FEE">
        <w:rPr>
          <w:rFonts w:ascii="Times New Roman" w:hAnsi="Times New Roman" w:cs="Times New Roman"/>
          <w:spacing w:val="-16"/>
          <w:w w:val="95"/>
          <w:sz w:val="20"/>
          <w:lang w:val="en-GB"/>
        </w:rPr>
        <w:t xml:space="preserve"> </w:t>
      </w:r>
      <w:r w:rsidRPr="00940FEE">
        <w:rPr>
          <w:rFonts w:ascii="Times New Roman" w:hAnsi="Times New Roman" w:cs="Times New Roman"/>
          <w:spacing w:val="-1"/>
          <w:w w:val="95"/>
          <w:sz w:val="20"/>
          <w:lang w:val="en-GB"/>
        </w:rPr>
        <w:t>f</w:t>
      </w:r>
      <w:r w:rsidRPr="00940FEE">
        <w:rPr>
          <w:rFonts w:ascii="Times New Roman" w:hAnsi="Times New Roman" w:cs="Times New Roman"/>
          <w:spacing w:val="-2"/>
          <w:w w:val="95"/>
          <w:sz w:val="20"/>
          <w:lang w:val="en-GB"/>
        </w:rPr>
        <w:t>ollows:</w:t>
      </w:r>
    </w:p>
    <w:p w14:paraId="11A119D7" w14:textId="77777777" w:rsidR="0001265D" w:rsidRPr="00940FEE" w:rsidRDefault="0001265D" w:rsidP="0001265D">
      <w:pPr>
        <w:pStyle w:val="BodyText"/>
        <w:kinsoku w:val="0"/>
        <w:overflowPunct w:val="0"/>
        <w:ind w:left="0"/>
        <w:rPr>
          <w:rFonts w:ascii="Times New Roman" w:hAnsi="Times New Roman" w:cs="Times New Roman"/>
          <w:sz w:val="16"/>
          <w:szCs w:val="14"/>
          <w:lang w:val="en-GB"/>
        </w:rPr>
      </w:pPr>
    </w:p>
    <w:p w14:paraId="6C68FFE8" w14:textId="77777777" w:rsidR="0001265D" w:rsidRPr="00940FEE" w:rsidRDefault="0001265D" w:rsidP="0001265D">
      <w:pPr>
        <w:pStyle w:val="BodyText"/>
        <w:kinsoku w:val="0"/>
        <w:overflowPunct w:val="0"/>
        <w:spacing w:line="214" w:lineRule="exact"/>
        <w:ind w:left="936" w:right="620"/>
        <w:rPr>
          <w:rFonts w:ascii="Times New Roman" w:hAnsi="Times New Roman" w:cs="Times New Roman"/>
          <w:sz w:val="20"/>
          <w:lang w:val="en-GB"/>
        </w:rPr>
      </w:pPr>
      <w:r w:rsidRPr="00940FEE">
        <w:rPr>
          <w:rFonts w:ascii="Times New Roman" w:hAnsi="Times New Roman" w:cs="Times New Roman"/>
          <w:sz w:val="20"/>
          <w:lang w:val="en-GB"/>
        </w:rPr>
        <w:t>In</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Appendix</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I,</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in</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field</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XIII</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in</w:t>
      </w:r>
      <w:r w:rsidRPr="00940FEE">
        <w:rPr>
          <w:rFonts w:ascii="Times New Roman" w:hAnsi="Times New Roman" w:cs="Times New Roman"/>
          <w:spacing w:val="-19"/>
          <w:sz w:val="20"/>
          <w:lang w:val="en-GB"/>
        </w:rPr>
        <w:t xml:space="preserve"> </w:t>
      </w:r>
      <w:r w:rsidRPr="00940FEE">
        <w:rPr>
          <w:rFonts w:ascii="Times New Roman" w:hAnsi="Times New Roman" w:cs="Times New Roman"/>
          <w:sz w:val="20"/>
          <w:lang w:val="en-GB"/>
        </w:rPr>
        <w:t>the</w:t>
      </w:r>
      <w:r w:rsidRPr="00940FEE">
        <w:rPr>
          <w:rFonts w:ascii="Times New Roman" w:hAnsi="Times New Roman" w:cs="Times New Roman"/>
          <w:spacing w:val="-20"/>
          <w:sz w:val="20"/>
          <w:lang w:val="en-GB"/>
        </w:rPr>
        <w:t xml:space="preserve"> </w:t>
      </w:r>
      <w:r w:rsidRPr="00940FEE">
        <w:rPr>
          <w:rFonts w:ascii="Times New Roman" w:hAnsi="Times New Roman" w:cs="Times New Roman"/>
          <w:spacing w:val="-2"/>
          <w:sz w:val="20"/>
          <w:lang w:val="en-GB"/>
        </w:rPr>
        <w:t>template</w:t>
      </w:r>
      <w:r w:rsidRPr="00940FEE">
        <w:rPr>
          <w:rFonts w:ascii="Times New Roman" w:hAnsi="Times New Roman" w:cs="Times New Roman"/>
          <w:spacing w:val="-21"/>
          <w:sz w:val="20"/>
          <w:lang w:val="en-GB"/>
        </w:rPr>
        <w:t xml:space="preserve"> </w:t>
      </w:r>
      <w:r w:rsidRPr="00940FEE">
        <w:rPr>
          <w:rFonts w:ascii="Times New Roman" w:hAnsi="Times New Roman" w:cs="Times New Roman"/>
          <w:spacing w:val="-2"/>
          <w:sz w:val="20"/>
          <w:lang w:val="en-GB"/>
        </w:rPr>
        <w:t>following</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the</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heading</w:t>
      </w:r>
      <w:r w:rsidRPr="00940FEE">
        <w:rPr>
          <w:rFonts w:ascii="Times New Roman" w:hAnsi="Times New Roman" w:cs="Times New Roman"/>
          <w:spacing w:val="-20"/>
          <w:sz w:val="20"/>
          <w:lang w:val="en-GB"/>
        </w:rPr>
        <w:t xml:space="preserve"> </w:t>
      </w:r>
      <w:r w:rsidRPr="00940FEE">
        <w:rPr>
          <w:rFonts w:ascii="Times New Roman" w:hAnsi="Times New Roman" w:cs="Times New Roman"/>
          <w:spacing w:val="-2"/>
          <w:sz w:val="20"/>
          <w:lang w:val="en-GB"/>
        </w:rPr>
        <w:t>‘Page</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3’</w:t>
      </w:r>
      <w:r w:rsidRPr="00940FEE">
        <w:rPr>
          <w:rFonts w:ascii="Times New Roman" w:hAnsi="Times New Roman" w:cs="Times New Roman"/>
          <w:spacing w:val="-19"/>
          <w:sz w:val="20"/>
          <w:lang w:val="en-GB"/>
        </w:rPr>
        <w:t xml:space="preserve"> </w:t>
      </w:r>
      <w:r w:rsidRPr="00940FEE">
        <w:rPr>
          <w:rFonts w:ascii="Times New Roman" w:hAnsi="Times New Roman" w:cs="Times New Roman"/>
          <w:sz w:val="20"/>
          <w:lang w:val="en-GB"/>
        </w:rPr>
        <w:t>the</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reference</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to</w:t>
      </w:r>
      <w:r w:rsidRPr="00940FEE">
        <w:rPr>
          <w:rFonts w:ascii="Times New Roman" w:hAnsi="Times New Roman" w:cs="Times New Roman"/>
          <w:spacing w:val="-20"/>
          <w:sz w:val="20"/>
          <w:lang w:val="en-GB"/>
        </w:rPr>
        <w:t xml:space="preserve"> </w:t>
      </w:r>
      <w:r w:rsidRPr="00940FEE">
        <w:rPr>
          <w:rFonts w:ascii="Times New Roman" w:hAnsi="Times New Roman" w:cs="Times New Roman"/>
          <w:spacing w:val="-2"/>
          <w:sz w:val="20"/>
          <w:lang w:val="en-GB"/>
        </w:rPr>
        <w:t>‘Point</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2(b)</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of</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Article</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3b’</w:t>
      </w:r>
      <w:r w:rsidRPr="00940FEE">
        <w:rPr>
          <w:rFonts w:ascii="Times New Roman" w:hAnsi="Times New Roman" w:cs="Times New Roman"/>
          <w:spacing w:val="-20"/>
          <w:sz w:val="20"/>
          <w:lang w:val="en-GB"/>
        </w:rPr>
        <w:t xml:space="preserve"> </w:t>
      </w:r>
      <w:r w:rsidRPr="00940FEE">
        <w:rPr>
          <w:rFonts w:ascii="Times New Roman" w:hAnsi="Times New Roman" w:cs="Times New Roman"/>
          <w:sz w:val="20"/>
          <w:lang w:val="en-GB"/>
        </w:rPr>
        <w:t>is</w:t>
      </w:r>
      <w:r w:rsidRPr="00940FEE">
        <w:rPr>
          <w:rFonts w:ascii="Times New Roman" w:hAnsi="Times New Roman" w:cs="Times New Roman"/>
          <w:spacing w:val="39"/>
          <w:w w:val="86"/>
          <w:sz w:val="20"/>
          <w:lang w:val="en-GB"/>
        </w:rPr>
        <w:t xml:space="preserve"> </w:t>
      </w:r>
      <w:r w:rsidRPr="00940FEE">
        <w:rPr>
          <w:rFonts w:ascii="Times New Roman" w:hAnsi="Times New Roman" w:cs="Times New Roman"/>
          <w:w w:val="95"/>
          <w:sz w:val="20"/>
          <w:lang w:val="en-GB"/>
        </w:rPr>
        <w:t>replaced</w:t>
      </w:r>
      <w:r w:rsidRPr="00940FEE">
        <w:rPr>
          <w:rFonts w:ascii="Times New Roman" w:hAnsi="Times New Roman" w:cs="Times New Roman"/>
          <w:spacing w:val="-25"/>
          <w:w w:val="95"/>
          <w:sz w:val="20"/>
          <w:lang w:val="en-GB"/>
        </w:rPr>
        <w:t xml:space="preserve"> </w:t>
      </w:r>
      <w:r w:rsidRPr="00940FEE">
        <w:rPr>
          <w:rFonts w:ascii="Times New Roman" w:hAnsi="Times New Roman" w:cs="Times New Roman"/>
          <w:w w:val="95"/>
          <w:sz w:val="20"/>
          <w:lang w:val="en-GB"/>
        </w:rPr>
        <w:t>by</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the</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reference</w:t>
      </w:r>
      <w:r w:rsidRPr="00940FEE">
        <w:rPr>
          <w:rFonts w:ascii="Times New Roman" w:hAnsi="Times New Roman" w:cs="Times New Roman"/>
          <w:spacing w:val="-25"/>
          <w:w w:val="95"/>
          <w:sz w:val="20"/>
          <w:lang w:val="en-GB"/>
        </w:rPr>
        <w:t xml:space="preserve"> </w:t>
      </w:r>
      <w:r w:rsidRPr="00940FEE">
        <w:rPr>
          <w:rFonts w:ascii="Times New Roman" w:hAnsi="Times New Roman" w:cs="Times New Roman"/>
          <w:w w:val="95"/>
          <w:sz w:val="20"/>
          <w:lang w:val="en-GB"/>
        </w:rPr>
        <w:t>to</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spacing w:val="-2"/>
          <w:w w:val="95"/>
          <w:sz w:val="20"/>
          <w:lang w:val="en-GB"/>
        </w:rPr>
        <w:t>‘P</w:t>
      </w:r>
      <w:r w:rsidRPr="00940FEE">
        <w:rPr>
          <w:rFonts w:ascii="Times New Roman" w:hAnsi="Times New Roman" w:cs="Times New Roman"/>
          <w:spacing w:val="-1"/>
          <w:w w:val="95"/>
          <w:sz w:val="20"/>
          <w:lang w:val="en-GB"/>
        </w:rPr>
        <w:t>oint</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(a)</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of</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Article</w:t>
      </w:r>
      <w:r w:rsidRPr="00940FEE">
        <w:rPr>
          <w:rFonts w:ascii="Times New Roman" w:hAnsi="Times New Roman" w:cs="Times New Roman"/>
          <w:spacing w:val="-24"/>
          <w:w w:val="95"/>
          <w:sz w:val="20"/>
          <w:lang w:val="en-GB"/>
        </w:rPr>
        <w:t xml:space="preserve"> </w:t>
      </w:r>
      <w:r w:rsidRPr="00940FEE">
        <w:rPr>
          <w:rFonts w:ascii="Times New Roman" w:hAnsi="Times New Roman" w:cs="Times New Roman"/>
          <w:w w:val="95"/>
          <w:sz w:val="20"/>
          <w:lang w:val="en-GB"/>
        </w:rPr>
        <w:t>3b(2)’</w:t>
      </w:r>
    </w:p>
    <w:p w14:paraId="132E46F8"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716549EB"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55D1B48E" w14:textId="77777777" w:rsidR="0001265D" w:rsidRPr="00940FEE" w:rsidRDefault="0001265D" w:rsidP="0001265D">
      <w:pPr>
        <w:pStyle w:val="BodyText"/>
        <w:kinsoku w:val="0"/>
        <w:overflowPunct w:val="0"/>
        <w:ind w:left="0"/>
        <w:rPr>
          <w:rFonts w:ascii="Times New Roman" w:hAnsi="Times New Roman" w:cs="Times New Roman"/>
          <w:sz w:val="20"/>
          <w:szCs w:val="20"/>
          <w:lang w:val="en-GB"/>
        </w:rPr>
      </w:pPr>
    </w:p>
    <w:p w14:paraId="690892E9" w14:textId="77777777" w:rsidR="0001265D" w:rsidRPr="00940FEE" w:rsidRDefault="0001265D" w:rsidP="0001265D">
      <w:pPr>
        <w:pStyle w:val="BodyText"/>
        <w:kinsoku w:val="0"/>
        <w:overflowPunct w:val="0"/>
        <w:spacing w:before="4"/>
        <w:ind w:left="0"/>
        <w:rPr>
          <w:rFonts w:ascii="Times New Roman" w:hAnsi="Times New Roman" w:cs="Times New Roman"/>
          <w:lang w:val="en-GB"/>
        </w:rPr>
      </w:pPr>
    </w:p>
    <w:p w14:paraId="08F8E0FF" w14:textId="77777777" w:rsidR="0001265D" w:rsidRPr="00940FEE" w:rsidRDefault="0001265D" w:rsidP="0001265D">
      <w:pPr>
        <w:pStyle w:val="BodyText"/>
        <w:kinsoku w:val="0"/>
        <w:overflowPunct w:val="0"/>
        <w:spacing w:line="20" w:lineRule="atLeast"/>
        <w:ind w:left="4708"/>
        <w:rPr>
          <w:rFonts w:ascii="Times New Roman" w:hAnsi="Times New Roman" w:cs="Times New Roman"/>
          <w:sz w:val="2"/>
          <w:szCs w:val="2"/>
          <w:lang w:val="en-GB"/>
        </w:rPr>
      </w:pPr>
    </w:p>
    <w:p w14:paraId="642190FB" w14:textId="77777777" w:rsidR="00680FF1" w:rsidRPr="00940FEE" w:rsidRDefault="00680FF1" w:rsidP="00B43F76">
      <w:pPr>
        <w:rPr>
          <w:rFonts w:ascii="Times New Roman" w:hAnsi="Times New Roman" w:cs="Times New Roman"/>
        </w:rPr>
      </w:pPr>
    </w:p>
    <w:p w14:paraId="76C3D050" w14:textId="77777777" w:rsidR="00680FF1" w:rsidRPr="00940FEE" w:rsidRDefault="00680FF1" w:rsidP="00B43F76">
      <w:pPr>
        <w:rPr>
          <w:rFonts w:ascii="Times New Roman" w:hAnsi="Times New Roman" w:cs="Times New Roman"/>
        </w:rPr>
      </w:pPr>
    </w:p>
    <w:p w14:paraId="511B72D0" w14:textId="1073F6BA" w:rsidR="00680FF1" w:rsidRPr="00940FEE" w:rsidRDefault="00680FF1" w:rsidP="00B43F76">
      <w:pPr>
        <w:rPr>
          <w:rFonts w:ascii="Times New Roman" w:hAnsi="Times New Roman" w:cs="Times New Roman"/>
        </w:rPr>
      </w:pPr>
    </w:p>
    <w:p w14:paraId="4BCCEA87" w14:textId="579BFD3B" w:rsidR="0001265D" w:rsidRPr="00940FEE" w:rsidRDefault="0001265D" w:rsidP="00B43F76">
      <w:pPr>
        <w:rPr>
          <w:rFonts w:ascii="Times New Roman" w:hAnsi="Times New Roman" w:cs="Times New Roman"/>
        </w:rPr>
      </w:pPr>
    </w:p>
    <w:p w14:paraId="164E933B" w14:textId="7F6A2AC7" w:rsidR="0001265D" w:rsidRPr="00940FEE" w:rsidRDefault="0001265D" w:rsidP="00B43F76">
      <w:pPr>
        <w:rPr>
          <w:rFonts w:ascii="Times New Roman" w:hAnsi="Times New Roman" w:cs="Times New Roman"/>
        </w:rPr>
      </w:pPr>
    </w:p>
    <w:p w14:paraId="26F81F70" w14:textId="31F53EAA" w:rsidR="0001265D" w:rsidRPr="00940FEE" w:rsidRDefault="0001265D" w:rsidP="00B43F76">
      <w:pPr>
        <w:rPr>
          <w:rFonts w:ascii="Times New Roman" w:hAnsi="Times New Roman" w:cs="Times New Roman"/>
        </w:rPr>
      </w:pPr>
    </w:p>
    <w:p w14:paraId="2871C3DF" w14:textId="45FFD43D" w:rsidR="0001265D" w:rsidRPr="00940FEE" w:rsidRDefault="0001265D" w:rsidP="00B43F76">
      <w:pPr>
        <w:rPr>
          <w:rFonts w:ascii="Times New Roman" w:hAnsi="Times New Roman" w:cs="Times New Roman"/>
        </w:rPr>
      </w:pPr>
    </w:p>
    <w:p w14:paraId="027E1483" w14:textId="0C7C084E" w:rsidR="0001265D" w:rsidRPr="00940FEE" w:rsidRDefault="0001265D" w:rsidP="00B43F76">
      <w:pPr>
        <w:rPr>
          <w:rFonts w:ascii="Times New Roman" w:hAnsi="Times New Roman" w:cs="Times New Roman"/>
        </w:rPr>
      </w:pPr>
    </w:p>
    <w:p w14:paraId="0D575841" w14:textId="1BF9C64C" w:rsidR="0001265D" w:rsidRDefault="0001265D" w:rsidP="00B43F76">
      <w:pPr>
        <w:rPr>
          <w:rFonts w:ascii="Times New Roman" w:hAnsi="Times New Roman" w:cs="Times New Roman"/>
        </w:rPr>
      </w:pPr>
    </w:p>
    <w:p w14:paraId="58391D49" w14:textId="3A176709" w:rsidR="00D85A67" w:rsidRDefault="00D85A67" w:rsidP="00B43F76">
      <w:pPr>
        <w:rPr>
          <w:rFonts w:ascii="Times New Roman" w:hAnsi="Times New Roman" w:cs="Times New Roman"/>
        </w:rPr>
      </w:pPr>
    </w:p>
    <w:p w14:paraId="2ED89651" w14:textId="5B97C4B8" w:rsidR="00D85A67" w:rsidRDefault="00D85A67" w:rsidP="00B43F76">
      <w:pPr>
        <w:rPr>
          <w:rFonts w:ascii="Times New Roman" w:hAnsi="Times New Roman" w:cs="Times New Roman"/>
        </w:rPr>
      </w:pPr>
    </w:p>
    <w:p w14:paraId="6862AACC" w14:textId="56E55A48" w:rsidR="00D85A67" w:rsidRDefault="00D85A67" w:rsidP="00B43F76">
      <w:pPr>
        <w:rPr>
          <w:rFonts w:ascii="Times New Roman" w:hAnsi="Times New Roman" w:cs="Times New Roman"/>
        </w:rPr>
      </w:pPr>
    </w:p>
    <w:p w14:paraId="37C5613C" w14:textId="77777777" w:rsidR="00D85A67" w:rsidRPr="00940FEE" w:rsidRDefault="00D85A67" w:rsidP="00B43F76">
      <w:pPr>
        <w:rPr>
          <w:rFonts w:ascii="Times New Roman" w:hAnsi="Times New Roman" w:cs="Times New Roman"/>
        </w:rPr>
      </w:pPr>
    </w:p>
    <w:p w14:paraId="6799CC64" w14:textId="43A38B9C" w:rsidR="0001265D" w:rsidRPr="00940FEE" w:rsidRDefault="0001265D" w:rsidP="00B43F76">
      <w:pPr>
        <w:rPr>
          <w:rFonts w:ascii="Times New Roman" w:hAnsi="Times New Roman" w:cs="Times New Roman"/>
        </w:rPr>
      </w:pPr>
    </w:p>
    <w:p w14:paraId="742FC772" w14:textId="79E7ACDF" w:rsidR="0001265D" w:rsidRPr="00940FEE" w:rsidRDefault="0001265D" w:rsidP="00B43F76">
      <w:pPr>
        <w:rPr>
          <w:rFonts w:ascii="Times New Roman" w:hAnsi="Times New Roman" w:cs="Times New Roman"/>
        </w:rPr>
      </w:pPr>
    </w:p>
    <w:p w14:paraId="47DFDCB9" w14:textId="49A66956" w:rsidR="0001265D" w:rsidRPr="00940FEE" w:rsidRDefault="0001265D" w:rsidP="00B43F76">
      <w:pPr>
        <w:rPr>
          <w:rFonts w:ascii="Times New Roman" w:hAnsi="Times New Roman" w:cs="Times New Roman"/>
        </w:rPr>
      </w:pPr>
    </w:p>
    <w:p w14:paraId="1023D951" w14:textId="3DEC6C01" w:rsidR="0001265D" w:rsidRPr="00940FEE" w:rsidRDefault="0001265D" w:rsidP="00B43F76">
      <w:pPr>
        <w:rPr>
          <w:rFonts w:ascii="Times New Roman" w:hAnsi="Times New Roman" w:cs="Times New Roman"/>
        </w:rPr>
      </w:pPr>
    </w:p>
    <w:p w14:paraId="1C85E8C0" w14:textId="77777777" w:rsidR="0001265D" w:rsidRPr="00940FEE" w:rsidRDefault="0001265D" w:rsidP="0001265D">
      <w:pPr>
        <w:pStyle w:val="BodyText"/>
        <w:kinsoku w:val="0"/>
        <w:overflowPunct w:val="0"/>
        <w:ind w:left="2179" w:right="2179"/>
        <w:jc w:val="center"/>
        <w:rPr>
          <w:rFonts w:ascii="Times New Roman" w:hAnsi="Times New Roman" w:cs="Times New Roman"/>
          <w:b/>
          <w:sz w:val="20"/>
          <w:szCs w:val="20"/>
          <w:lang w:val="sr-Latn-RS"/>
        </w:rPr>
      </w:pPr>
      <w:bookmarkStart w:id="4" w:name="ANNEX I "/>
      <w:bookmarkEnd w:id="4"/>
      <w:r w:rsidRPr="00940FEE">
        <w:rPr>
          <w:rFonts w:ascii="Times New Roman" w:hAnsi="Times New Roman" w:cs="Times New Roman"/>
          <w:b/>
          <w:iCs/>
          <w:w w:val="90"/>
          <w:sz w:val="20"/>
          <w:szCs w:val="20"/>
          <w:lang w:val="sr-Latn-RS"/>
        </w:rPr>
        <w:lastRenderedPageBreak/>
        <w:t xml:space="preserve">ANEKS </w:t>
      </w:r>
      <w:r w:rsidRPr="00940FEE">
        <w:rPr>
          <w:rFonts w:ascii="Times New Roman" w:hAnsi="Times New Roman" w:cs="Times New Roman"/>
          <w:b/>
          <w:iCs/>
          <w:spacing w:val="-14"/>
          <w:w w:val="90"/>
          <w:sz w:val="20"/>
          <w:szCs w:val="20"/>
          <w:lang w:val="sr-Latn-RS"/>
        </w:rPr>
        <w:t xml:space="preserve"> </w:t>
      </w:r>
      <w:r w:rsidRPr="00940FEE">
        <w:rPr>
          <w:rFonts w:ascii="Times New Roman" w:hAnsi="Times New Roman" w:cs="Times New Roman"/>
          <w:b/>
          <w:iCs/>
          <w:w w:val="90"/>
          <w:sz w:val="20"/>
          <w:szCs w:val="20"/>
          <w:lang w:val="sr-Latn-RS"/>
        </w:rPr>
        <w:t>I</w:t>
      </w:r>
    </w:p>
    <w:p w14:paraId="583ECC2A" w14:textId="77777777" w:rsidR="0001265D" w:rsidRPr="00940FEE" w:rsidRDefault="0001265D" w:rsidP="0001265D">
      <w:pPr>
        <w:pStyle w:val="BodyText"/>
        <w:kinsoku w:val="0"/>
        <w:overflowPunct w:val="0"/>
        <w:spacing w:before="10"/>
        <w:ind w:left="0"/>
        <w:rPr>
          <w:rFonts w:ascii="Times New Roman" w:hAnsi="Times New Roman" w:cs="Times New Roman"/>
          <w:i/>
          <w:iCs/>
          <w:sz w:val="20"/>
          <w:szCs w:val="20"/>
          <w:lang w:val="sr-Latn-RS"/>
        </w:rPr>
      </w:pPr>
    </w:p>
    <w:p w14:paraId="7C2B4CDB" w14:textId="77777777" w:rsidR="0001265D" w:rsidRPr="00940FEE" w:rsidRDefault="0001265D" w:rsidP="0001265D">
      <w:pPr>
        <w:pStyle w:val="BodyText"/>
        <w:kinsoku w:val="0"/>
        <w:overflowPunct w:val="0"/>
        <w:ind w:left="620"/>
        <w:rPr>
          <w:rFonts w:ascii="Times New Roman" w:hAnsi="Times New Roman" w:cs="Times New Roman"/>
          <w:sz w:val="20"/>
          <w:szCs w:val="20"/>
          <w:lang w:val="sr-Latn-RS"/>
        </w:rPr>
      </w:pPr>
      <w:r w:rsidRPr="00940FEE">
        <w:rPr>
          <w:rFonts w:ascii="Times New Roman" w:hAnsi="Times New Roman" w:cs="Times New Roman"/>
          <w:spacing w:val="-1"/>
          <w:w w:val="95"/>
          <w:sz w:val="20"/>
          <w:szCs w:val="20"/>
          <w:lang w:val="sr-Latn-RS"/>
        </w:rPr>
        <w:t>Aneksi I, VI i VII Uredbe (ACV) br. 05/2015 se dopunjuju kao što sledi</w:t>
      </w:r>
      <w:r w:rsidRPr="00940FEE">
        <w:rPr>
          <w:rFonts w:ascii="Times New Roman" w:hAnsi="Times New Roman" w:cs="Times New Roman"/>
          <w:spacing w:val="-2"/>
          <w:w w:val="95"/>
          <w:sz w:val="20"/>
          <w:szCs w:val="20"/>
          <w:lang w:val="sr-Latn-RS"/>
        </w:rPr>
        <w:t>:</w:t>
      </w:r>
    </w:p>
    <w:p w14:paraId="24307974" w14:textId="77777777" w:rsidR="0001265D" w:rsidRPr="00940FEE" w:rsidRDefault="0001265D" w:rsidP="006E1E6D">
      <w:pPr>
        <w:pStyle w:val="BodyText"/>
        <w:numPr>
          <w:ilvl w:val="0"/>
          <w:numId w:val="26"/>
        </w:numPr>
        <w:tabs>
          <w:tab w:val="left" w:pos="937"/>
        </w:tabs>
        <w:kinsoku w:val="0"/>
        <w:overflowPunct w:val="0"/>
        <w:autoSpaceDE w:val="0"/>
        <w:autoSpaceDN w:val="0"/>
        <w:adjustRightInd w:val="0"/>
        <w:spacing w:before="156"/>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Aneks I (Deo FCL) menja se i glasi:</w:t>
      </w:r>
    </w:p>
    <w:p w14:paraId="72B00F69"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6"/>
        <w:ind w:hanging="104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FCL.010 dodaju se sledeće definicije:</w:t>
      </w:r>
    </w:p>
    <w:p w14:paraId="674C18CB"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6D600214"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line="230" w:lineRule="auto"/>
        <w:ind w:right="617"/>
        <w:jc w:val="both"/>
        <w:rPr>
          <w:rFonts w:ascii="Times New Roman" w:hAnsi="Times New Roman" w:cs="Times New Roman"/>
          <w:w w:val="95"/>
          <w:sz w:val="20"/>
          <w:szCs w:val="20"/>
          <w:lang w:val="sr-Latn-RS"/>
        </w:rPr>
      </w:pPr>
      <w:r w:rsidRPr="00940FEE">
        <w:rPr>
          <w:rFonts w:ascii="Times New Roman" w:hAnsi="Times New Roman" w:cs="Times New Roman"/>
          <w:w w:val="95"/>
          <w:sz w:val="20"/>
          <w:szCs w:val="20"/>
          <w:lang w:val="sr-Latn-RS"/>
        </w:rPr>
        <w:t>„Obuka operatera na osnovu dokaza (EBT) “znači organizaciju koja poseduje sertifikat vazduhoplovnog operatera (AOC) u skladu sa Aneksom III (Deo ORO) Uredbe (ACV) br. 01/2019 i koja je sprovela EBT program koji je odobrio nadležni organ, u skladu sa odredbama te uredbe.“;</w:t>
      </w:r>
    </w:p>
    <w:p w14:paraId="173CAD68" w14:textId="77777777" w:rsidR="0001265D" w:rsidRPr="00940FEE" w:rsidRDefault="0001265D" w:rsidP="0001265D">
      <w:pPr>
        <w:pStyle w:val="BodyText"/>
        <w:tabs>
          <w:tab w:val="left" w:pos="1659"/>
        </w:tabs>
        <w:kinsoku w:val="0"/>
        <w:overflowPunct w:val="0"/>
        <w:spacing w:line="230" w:lineRule="auto"/>
        <w:ind w:left="1658" w:right="617"/>
        <w:jc w:val="both"/>
        <w:rPr>
          <w:rFonts w:ascii="Times New Roman" w:hAnsi="Times New Roman" w:cs="Times New Roman"/>
          <w:w w:val="95"/>
          <w:sz w:val="20"/>
          <w:szCs w:val="20"/>
          <w:lang w:val="sr-Latn-RS"/>
        </w:rPr>
      </w:pPr>
    </w:p>
    <w:p w14:paraId="0DD5373E"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line="230" w:lineRule="auto"/>
        <w:ind w:right="617"/>
        <w:jc w:val="both"/>
        <w:rPr>
          <w:rFonts w:ascii="Times New Roman" w:hAnsi="Times New Roman" w:cs="Times New Roman"/>
          <w:w w:val="95"/>
          <w:sz w:val="20"/>
          <w:szCs w:val="20"/>
          <w:lang w:val="sr-Latn-RS"/>
        </w:rPr>
      </w:pPr>
      <w:r w:rsidRPr="00940FEE">
        <w:rPr>
          <w:rFonts w:ascii="Times New Roman" w:hAnsi="Times New Roman" w:cs="Times New Roman"/>
          <w:w w:val="95"/>
          <w:sz w:val="20"/>
          <w:szCs w:val="20"/>
          <w:lang w:val="sr-Latn-RS"/>
        </w:rPr>
        <w:t>„EBT praktična procena “znači metod za procenu učinka koji služi za verifikaciju integrisanih performansi kompetencija. Održava se ili u simuliranom ili u operativnom okruženju.’;</w:t>
      </w:r>
    </w:p>
    <w:p w14:paraId="47B4EB70" w14:textId="77777777" w:rsidR="0001265D" w:rsidRPr="00940FEE" w:rsidRDefault="0001265D" w:rsidP="0001265D">
      <w:pPr>
        <w:pStyle w:val="BodyText"/>
        <w:tabs>
          <w:tab w:val="left" w:pos="1659"/>
        </w:tabs>
        <w:kinsoku w:val="0"/>
        <w:overflowPunct w:val="0"/>
        <w:spacing w:line="230" w:lineRule="auto"/>
        <w:ind w:left="1303" w:right="617"/>
        <w:jc w:val="both"/>
        <w:rPr>
          <w:rFonts w:ascii="Times New Roman" w:hAnsi="Times New Roman" w:cs="Times New Roman"/>
          <w:w w:val="95"/>
          <w:sz w:val="20"/>
          <w:szCs w:val="20"/>
          <w:lang w:val="sr-Latn-RS"/>
        </w:rPr>
      </w:pPr>
    </w:p>
    <w:p w14:paraId="02B8FE15"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line="230" w:lineRule="auto"/>
        <w:ind w:right="617"/>
        <w:jc w:val="both"/>
        <w:rPr>
          <w:rFonts w:ascii="Times New Roman" w:hAnsi="Times New Roman" w:cs="Times New Roman"/>
          <w:w w:val="95"/>
          <w:sz w:val="20"/>
          <w:szCs w:val="20"/>
          <w:lang w:val="sr-Latn-RS"/>
        </w:rPr>
      </w:pPr>
      <w:r w:rsidRPr="00940FEE">
        <w:rPr>
          <w:rFonts w:ascii="Times New Roman" w:hAnsi="Times New Roman" w:cs="Times New Roman"/>
          <w:w w:val="95"/>
          <w:sz w:val="20"/>
          <w:szCs w:val="20"/>
          <w:lang w:val="sr-Latn-RS"/>
        </w:rPr>
        <w:t>„EBT program“ označava pilot program ocenjivanja i obuke u skladu sa tačkom ORO.FC.231 Aneksa III (Deo ORO) Uredbe (ACV) br. 01/2019.“;</w:t>
      </w:r>
    </w:p>
    <w:p w14:paraId="0DF82FAB" w14:textId="77777777" w:rsidR="0001265D" w:rsidRPr="00940FEE" w:rsidRDefault="0001265D" w:rsidP="0001265D">
      <w:pPr>
        <w:pStyle w:val="BodyText"/>
        <w:tabs>
          <w:tab w:val="left" w:pos="1659"/>
        </w:tabs>
        <w:kinsoku w:val="0"/>
        <w:overflowPunct w:val="0"/>
        <w:spacing w:line="230" w:lineRule="auto"/>
        <w:ind w:left="1303" w:right="617"/>
        <w:jc w:val="both"/>
        <w:rPr>
          <w:rFonts w:ascii="Times New Roman" w:hAnsi="Times New Roman" w:cs="Times New Roman"/>
          <w:w w:val="95"/>
          <w:sz w:val="20"/>
          <w:szCs w:val="20"/>
          <w:lang w:val="sr-Latn-RS"/>
        </w:rPr>
      </w:pPr>
    </w:p>
    <w:p w14:paraId="054963E8"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line="230" w:lineRule="auto"/>
        <w:ind w:right="617"/>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„Mešoviti EBT program“ označava periodični program obuke i provere operatora predviđen u tački ORO.FC.230 Aneksa III (Deo ORO) Uredbe (ACV) br. 01/2019, čiji je deo posvećen na primenu EBT-a, ali koja ne zamenjuje proveru stručnosti predviđenu u Dodatku 9 ovog aneksa.</w:t>
      </w:r>
      <w:r w:rsidRPr="00940FEE">
        <w:rPr>
          <w:rFonts w:ascii="Times New Roman" w:hAnsi="Times New Roman" w:cs="Times New Roman"/>
          <w:sz w:val="20"/>
          <w:szCs w:val="20"/>
          <w:lang w:val="sr-Latn-RS"/>
        </w:rPr>
        <w:t>’;</w:t>
      </w:r>
    </w:p>
    <w:p w14:paraId="6B8A68E9"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7"/>
        <w:ind w:left="1303"/>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tačku FCL.015 dodaje se sledeća tačka (g):</w:t>
      </w:r>
    </w:p>
    <w:p w14:paraId="37E7A43D"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4C9479B9" w14:textId="77777777" w:rsidR="0001265D" w:rsidRPr="00940FEE" w:rsidRDefault="0001265D" w:rsidP="0001265D">
      <w:pPr>
        <w:pStyle w:val="BodyText"/>
        <w:kinsoku w:val="0"/>
        <w:overflowPunct w:val="0"/>
        <w:spacing w:line="214" w:lineRule="exact"/>
        <w:ind w:left="1637" w:right="618" w:hanging="335"/>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‘(g)</w:t>
      </w:r>
      <w:r w:rsidRPr="00940FEE">
        <w:rPr>
          <w:rFonts w:ascii="Times New Roman" w:hAnsi="Times New Roman" w:cs="Times New Roman"/>
          <w:spacing w:val="10"/>
          <w:sz w:val="20"/>
          <w:szCs w:val="20"/>
          <w:lang w:val="sr-Latn-RS"/>
        </w:rPr>
        <w:t xml:space="preserve"> </w:t>
      </w:r>
      <w:r w:rsidRPr="00940FEE">
        <w:rPr>
          <w:rFonts w:ascii="Times New Roman" w:hAnsi="Times New Roman" w:cs="Times New Roman"/>
          <w:spacing w:val="-3"/>
          <w:sz w:val="20"/>
          <w:szCs w:val="20"/>
          <w:lang w:val="sr-Latn-RS"/>
        </w:rPr>
        <w:t>Obuka završena u vazduhoplovima ili u FSTD-ovima u skladu sa Aneksom III (Deo ORO) Uredbe (ACV) br. 01/2019 uzimaće se u obzir za iskustvo i zahteve za ponovnom validacijom utvrđenoj u ovom Aneksu (Deo FCL)</w:t>
      </w:r>
      <w:r w:rsidRPr="00940FEE">
        <w:rPr>
          <w:rFonts w:ascii="Times New Roman" w:hAnsi="Times New Roman" w:cs="Times New Roman"/>
          <w:w w:val="90"/>
          <w:sz w:val="20"/>
          <w:szCs w:val="20"/>
          <w:lang w:val="sr-Latn-RS"/>
        </w:rPr>
        <w:t>.’;</w:t>
      </w:r>
    </w:p>
    <w:p w14:paraId="770E8592"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5"/>
        <w:ind w:left="1303"/>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FCL.035 (a) dodaje se sledeća tačka (4):</w:t>
      </w:r>
    </w:p>
    <w:p w14:paraId="03272A4E"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108E93FB" w14:textId="77777777" w:rsidR="0001265D" w:rsidRPr="00940FEE" w:rsidRDefault="0001265D" w:rsidP="0001265D">
      <w:pPr>
        <w:pStyle w:val="BodyText"/>
        <w:kinsoku w:val="0"/>
        <w:overflowPunct w:val="0"/>
        <w:spacing w:line="230" w:lineRule="auto"/>
        <w:ind w:left="1651" w:right="616" w:hanging="34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‘(4)</w:t>
      </w:r>
      <w:r w:rsidRPr="00940FEE">
        <w:rPr>
          <w:rFonts w:ascii="Times New Roman" w:hAnsi="Times New Roman" w:cs="Times New Roman"/>
          <w:spacing w:val="37"/>
          <w:w w:val="95"/>
          <w:sz w:val="20"/>
          <w:szCs w:val="20"/>
          <w:lang w:val="sr-Latn-RS"/>
        </w:rPr>
        <w:t xml:space="preserve"> </w:t>
      </w:r>
      <w:r w:rsidRPr="00940FEE">
        <w:rPr>
          <w:rFonts w:ascii="Times New Roman" w:hAnsi="Times New Roman" w:cs="Times New Roman"/>
          <w:w w:val="95"/>
          <w:sz w:val="20"/>
          <w:szCs w:val="20"/>
          <w:lang w:val="sr-Latn-RS"/>
        </w:rPr>
        <w:t>Svi sati letenja u avionima ili TMG-ima koji podležu odluci države članice donete u skladu sa tačkom (a) ili (c) člana 2 (8)  Uredbe (ACV) 05/2020 ili potpada u okviru obima Aneksa I te uredbe biće u potpunosti pripisani ispunjavanju uslova za vreme leta iz tačke FCL.140.A (a)</w:t>
      </w:r>
    </w:p>
    <w:p w14:paraId="48CFCD04" w14:textId="77777777" w:rsidR="0001265D" w:rsidRPr="00940FEE" w:rsidRDefault="0001265D" w:rsidP="006E1E6D">
      <w:pPr>
        <w:pStyle w:val="BodyText"/>
        <w:numPr>
          <w:ilvl w:val="0"/>
          <w:numId w:val="25"/>
        </w:numPr>
        <w:tabs>
          <w:tab w:val="left" w:pos="1900"/>
        </w:tabs>
        <w:kinsoku w:val="0"/>
        <w:overflowPunct w:val="0"/>
        <w:autoSpaceDE w:val="0"/>
        <w:autoSpaceDN w:val="0"/>
        <w:adjustRightInd w:val="0"/>
        <w:spacing w:line="216" w:lineRule="exact"/>
        <w:ind w:hanging="248"/>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i tačku FCL.740.A (b) (1) (ii) ovog priloga, pod uslovom da su ispunjeni sledeći uslovi:</w:t>
      </w:r>
    </w:p>
    <w:p w14:paraId="66F8F236"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7770E0B3" w14:textId="77777777" w:rsidR="0001265D" w:rsidRPr="00940FEE" w:rsidRDefault="0001265D" w:rsidP="006E1E6D">
      <w:pPr>
        <w:pStyle w:val="BodyText"/>
        <w:numPr>
          <w:ilvl w:val="1"/>
          <w:numId w:val="25"/>
        </w:numPr>
        <w:tabs>
          <w:tab w:val="left" w:pos="1959"/>
        </w:tabs>
        <w:kinsoku w:val="0"/>
        <w:overflowPunct w:val="0"/>
        <w:autoSpaceDE w:val="0"/>
        <w:autoSpaceDN w:val="0"/>
        <w:adjustRightInd w:val="0"/>
        <w:spacing w:line="230" w:lineRule="auto"/>
        <w:ind w:right="618"/>
        <w:jc w:val="both"/>
        <w:rPr>
          <w:rFonts w:ascii="Times New Roman" w:hAnsi="Times New Roman" w:cs="Times New Roman"/>
          <w:w w:val="95"/>
          <w:sz w:val="20"/>
          <w:szCs w:val="20"/>
          <w:lang w:val="sr-Latn-RS"/>
        </w:rPr>
      </w:pPr>
      <w:r w:rsidRPr="00940FEE">
        <w:rPr>
          <w:rFonts w:ascii="Times New Roman" w:hAnsi="Times New Roman" w:cs="Times New Roman"/>
          <w:w w:val="95"/>
          <w:sz w:val="20"/>
          <w:szCs w:val="20"/>
          <w:lang w:val="sr-Latn-RS"/>
        </w:rPr>
        <w:t>da je dotični avion ili TMG iste kategorije i klase kao vazduhoplov Part-FCL za koji se uračunavaju sati letenja;</w:t>
      </w:r>
    </w:p>
    <w:p w14:paraId="40692020" w14:textId="77777777" w:rsidR="0001265D" w:rsidRPr="00940FEE" w:rsidRDefault="0001265D" w:rsidP="0001265D">
      <w:pPr>
        <w:pStyle w:val="BodyText"/>
        <w:tabs>
          <w:tab w:val="left" w:pos="1959"/>
        </w:tabs>
        <w:kinsoku w:val="0"/>
        <w:overflowPunct w:val="0"/>
        <w:spacing w:line="230" w:lineRule="auto"/>
        <w:ind w:left="1958" w:right="618"/>
        <w:jc w:val="both"/>
        <w:rPr>
          <w:rFonts w:ascii="Times New Roman" w:hAnsi="Times New Roman" w:cs="Times New Roman"/>
          <w:w w:val="95"/>
          <w:sz w:val="20"/>
          <w:szCs w:val="20"/>
          <w:lang w:val="sr-Latn-RS"/>
        </w:rPr>
      </w:pPr>
    </w:p>
    <w:p w14:paraId="1C023116" w14:textId="77777777" w:rsidR="0001265D" w:rsidRPr="00940FEE" w:rsidRDefault="0001265D" w:rsidP="006E1E6D">
      <w:pPr>
        <w:pStyle w:val="BodyText"/>
        <w:numPr>
          <w:ilvl w:val="1"/>
          <w:numId w:val="25"/>
        </w:numPr>
        <w:tabs>
          <w:tab w:val="left" w:pos="1959"/>
        </w:tabs>
        <w:kinsoku w:val="0"/>
        <w:overflowPunct w:val="0"/>
        <w:autoSpaceDE w:val="0"/>
        <w:autoSpaceDN w:val="0"/>
        <w:adjustRightInd w:val="0"/>
        <w:spacing w:line="230" w:lineRule="auto"/>
        <w:ind w:right="618"/>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slučaju leta za obuku sa instruktorom, za korišćeni avion ili TMG potrebna je dozvola navedena u tački ORA.ATO.135 Aneksa VII (Deo ORA) ili tački DTO.GEN.240 Aneksa VIII (Deo - DTO)</w:t>
      </w:r>
      <w:r w:rsidRPr="00940FEE">
        <w:rPr>
          <w:rFonts w:ascii="Times New Roman" w:hAnsi="Times New Roman" w:cs="Times New Roman"/>
          <w:sz w:val="20"/>
          <w:szCs w:val="20"/>
          <w:lang w:val="sr-Latn-RS"/>
        </w:rPr>
        <w:t>.’;</w:t>
      </w:r>
    </w:p>
    <w:p w14:paraId="1B21DB15"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7"/>
        <w:ind w:left="1303"/>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FCL.235, tačka (a) zamenjuje se sledećom</w:t>
      </w:r>
      <w:r w:rsidRPr="00940FEE">
        <w:rPr>
          <w:rFonts w:ascii="Times New Roman" w:hAnsi="Times New Roman" w:cs="Times New Roman"/>
          <w:spacing w:val="-2"/>
          <w:w w:val="95"/>
          <w:sz w:val="20"/>
          <w:szCs w:val="20"/>
          <w:lang w:val="sr-Latn-RS"/>
        </w:rPr>
        <w:t>:</w:t>
      </w:r>
    </w:p>
    <w:p w14:paraId="7CDE700B"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7C7D57C5" w14:textId="77777777" w:rsidR="0001265D" w:rsidRPr="00940FEE" w:rsidRDefault="0001265D" w:rsidP="0001265D">
      <w:pPr>
        <w:pStyle w:val="BodyText"/>
        <w:kinsoku w:val="0"/>
        <w:overflowPunct w:val="0"/>
        <w:spacing w:line="230" w:lineRule="auto"/>
        <w:ind w:left="1630" w:right="617" w:hanging="328"/>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w:t>
      </w:r>
      <w:r w:rsidRPr="00940FEE">
        <w:rPr>
          <w:rFonts w:ascii="Times New Roman" w:hAnsi="Times New Roman" w:cs="Times New Roman"/>
          <w:spacing w:val="31"/>
          <w:w w:val="95"/>
          <w:sz w:val="20"/>
          <w:szCs w:val="20"/>
          <w:lang w:val="sr-Latn-RS"/>
        </w:rPr>
        <w:t xml:space="preserve"> </w:t>
      </w:r>
      <w:r w:rsidRPr="00940FEE">
        <w:rPr>
          <w:rFonts w:ascii="Times New Roman" w:hAnsi="Times New Roman" w:cs="Times New Roman"/>
          <w:w w:val="95"/>
          <w:sz w:val="20"/>
          <w:szCs w:val="20"/>
          <w:lang w:val="sr-Latn-RS"/>
        </w:rPr>
        <w:t>Kroz završetak testa za osposobljavanje, kandidati za PPL moraju pokazati sposobnost da na odgovarajućoj kategoriji vazduhoplova izvedu relevantne postupke i manevre kao PIC sa kompetencijom koja odgovara odgovarajućim privilegijama</w:t>
      </w:r>
      <w:r w:rsidRPr="00940FEE">
        <w:rPr>
          <w:rFonts w:ascii="Times New Roman" w:hAnsi="Times New Roman" w:cs="Times New Roman"/>
          <w:spacing w:val="-2"/>
          <w:w w:val="90"/>
          <w:sz w:val="20"/>
          <w:szCs w:val="20"/>
          <w:lang w:val="sr-Latn-RS"/>
        </w:rPr>
        <w:t>.’;</w:t>
      </w:r>
    </w:p>
    <w:p w14:paraId="6F9D117B" w14:textId="77777777" w:rsidR="0001265D" w:rsidRPr="00940FEE" w:rsidRDefault="0001265D" w:rsidP="006E1E6D">
      <w:pPr>
        <w:pStyle w:val="BodyText"/>
        <w:numPr>
          <w:ilvl w:val="1"/>
          <w:numId w:val="26"/>
        </w:numPr>
        <w:tabs>
          <w:tab w:val="left" w:pos="1304"/>
        </w:tabs>
        <w:kinsoku w:val="0"/>
        <w:overflowPunct w:val="0"/>
        <w:autoSpaceDE w:val="0"/>
        <w:autoSpaceDN w:val="0"/>
        <w:adjustRightInd w:val="0"/>
        <w:spacing w:before="157"/>
        <w:ind w:left="1303"/>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FCL.625 se menja na sledeći način</w:t>
      </w:r>
      <w:r w:rsidRPr="00940FEE">
        <w:rPr>
          <w:rFonts w:ascii="Times New Roman" w:hAnsi="Times New Roman" w:cs="Times New Roman"/>
          <w:spacing w:val="-2"/>
          <w:w w:val="95"/>
          <w:sz w:val="20"/>
          <w:szCs w:val="20"/>
          <w:lang w:val="sr-Latn-RS"/>
        </w:rPr>
        <w:t>:</w:t>
      </w:r>
    </w:p>
    <w:p w14:paraId="77B491B1"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before="15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(b) dodaje se sledeća tačka (4):</w:t>
      </w:r>
    </w:p>
    <w:p w14:paraId="654636CC"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51B127EB" w14:textId="77777777" w:rsidR="0001265D" w:rsidRPr="00940FEE" w:rsidRDefault="0001265D" w:rsidP="0001265D">
      <w:pPr>
        <w:pStyle w:val="BodyText"/>
        <w:kinsoku w:val="0"/>
        <w:overflowPunct w:val="0"/>
        <w:spacing w:line="230" w:lineRule="auto"/>
        <w:ind w:left="2006" w:right="617" w:hanging="34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‘(4)</w:t>
      </w:r>
      <w:r w:rsidRPr="00940FEE">
        <w:rPr>
          <w:rFonts w:ascii="Times New Roman" w:hAnsi="Times New Roman" w:cs="Times New Roman"/>
          <w:spacing w:val="30"/>
          <w:w w:val="95"/>
          <w:sz w:val="20"/>
          <w:szCs w:val="20"/>
          <w:lang w:val="sr-Latn-RS"/>
        </w:rPr>
        <w:t xml:space="preserve"> </w:t>
      </w:r>
      <w:r w:rsidRPr="00940FEE">
        <w:rPr>
          <w:rFonts w:ascii="Times New Roman" w:hAnsi="Times New Roman" w:cs="Times New Roman"/>
          <w:w w:val="95"/>
          <w:sz w:val="20"/>
          <w:szCs w:val="20"/>
          <w:lang w:val="sr-Latn-RS"/>
        </w:rPr>
        <w:t>Podnosioci zahteva za ponovnu validaciju IR-a dobiće pune bodove za proveru stručnosti kako se zahteva u ovom pod delu kada završe praktičnu procenu EBT-a u skladu sa Dodatkom 10 u vezi sa IR-om kod operatora EBT-a</w:t>
      </w:r>
      <w:r w:rsidRPr="00940FEE">
        <w:rPr>
          <w:rFonts w:ascii="Times New Roman" w:hAnsi="Times New Roman" w:cs="Times New Roman"/>
          <w:spacing w:val="-2"/>
          <w:w w:val="95"/>
          <w:sz w:val="20"/>
          <w:szCs w:val="20"/>
          <w:lang w:val="sr-Latn-RS"/>
        </w:rPr>
        <w:t>.’;</w:t>
      </w:r>
    </w:p>
    <w:p w14:paraId="14554D39"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spacing w:before="157" w:line="408" w:lineRule="auto"/>
        <w:ind w:right="599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(c) zamenjuje se sledećom</w:t>
      </w:r>
      <w:r w:rsidRPr="00940FEE">
        <w:rPr>
          <w:rFonts w:ascii="Times New Roman" w:hAnsi="Times New Roman" w:cs="Times New Roman"/>
          <w:spacing w:val="-1"/>
          <w:w w:val="95"/>
          <w:sz w:val="20"/>
          <w:szCs w:val="20"/>
          <w:lang w:val="sr-Latn-RS"/>
        </w:rPr>
        <w:t>:</w:t>
      </w:r>
      <w:r w:rsidRPr="00940FEE">
        <w:rPr>
          <w:rFonts w:ascii="Times New Roman" w:hAnsi="Times New Roman" w:cs="Times New Roman"/>
          <w:spacing w:val="25"/>
          <w:w w:val="93"/>
          <w:sz w:val="20"/>
          <w:szCs w:val="20"/>
          <w:lang w:val="sr-Latn-RS"/>
        </w:rPr>
        <w:t xml:space="preserve"> </w:t>
      </w:r>
      <w:r w:rsidRPr="00940FEE">
        <w:rPr>
          <w:rFonts w:ascii="Times New Roman" w:hAnsi="Times New Roman" w:cs="Times New Roman"/>
          <w:w w:val="90"/>
          <w:sz w:val="20"/>
          <w:szCs w:val="20"/>
          <w:lang w:val="sr-Latn-RS"/>
        </w:rPr>
        <w:t xml:space="preserve">‘(c) </w:t>
      </w:r>
      <w:r w:rsidRPr="00940FEE">
        <w:rPr>
          <w:rFonts w:ascii="Times New Roman" w:hAnsi="Times New Roman" w:cs="Times New Roman"/>
          <w:spacing w:val="5"/>
          <w:w w:val="90"/>
          <w:sz w:val="20"/>
          <w:szCs w:val="20"/>
          <w:lang w:val="sr-Latn-RS"/>
        </w:rPr>
        <w:t xml:space="preserve"> </w:t>
      </w:r>
      <w:r w:rsidRPr="00940FEE">
        <w:rPr>
          <w:rFonts w:ascii="Times New Roman" w:hAnsi="Times New Roman" w:cs="Times New Roman"/>
          <w:w w:val="90"/>
          <w:sz w:val="20"/>
          <w:szCs w:val="20"/>
          <w:lang w:val="sr-Latn-RS"/>
        </w:rPr>
        <w:t>Obnova</w:t>
      </w:r>
    </w:p>
    <w:p w14:paraId="278037EF" w14:textId="77777777" w:rsidR="0001265D" w:rsidRPr="00940FEE" w:rsidRDefault="0001265D" w:rsidP="0001265D">
      <w:pPr>
        <w:pStyle w:val="BodyText"/>
        <w:kinsoku w:val="0"/>
        <w:overflowPunct w:val="0"/>
        <w:ind w:left="1983"/>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Ako je IR istekao, da bi obnovili svoje privilegije, kandidati će se pridržavati svega sledećeg</w:t>
      </w:r>
      <w:r w:rsidRPr="00940FEE">
        <w:rPr>
          <w:rFonts w:ascii="Times New Roman" w:hAnsi="Times New Roman" w:cs="Times New Roman"/>
          <w:spacing w:val="-2"/>
          <w:w w:val="95"/>
          <w:sz w:val="20"/>
          <w:szCs w:val="20"/>
          <w:lang w:val="sr-Latn-RS"/>
        </w:rPr>
        <w:t>:</w:t>
      </w:r>
    </w:p>
    <w:p w14:paraId="7CEE9673"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680EB6AE"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spacing w:line="230" w:lineRule="auto"/>
        <w:ind w:right="618" w:hanging="315"/>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da bi utvrdili da li je osvežavaju</w:t>
      </w:r>
      <w:r w:rsidRPr="00940FEE">
        <w:rPr>
          <w:rFonts w:ascii="Times New Roman" w:hAnsi="Times New Roman" w:cs="Times New Roman"/>
          <w:w w:val="95"/>
          <w:sz w:val="20"/>
          <w:szCs w:val="20"/>
          <w:lang w:val="sr-Latn-BA"/>
        </w:rPr>
        <w:t>ća</w:t>
      </w:r>
      <w:r w:rsidRPr="00940FEE">
        <w:rPr>
          <w:rFonts w:ascii="Times New Roman" w:hAnsi="Times New Roman" w:cs="Times New Roman"/>
          <w:w w:val="95"/>
          <w:sz w:val="20"/>
          <w:szCs w:val="20"/>
          <w:lang w:val="sr-Latn-RS"/>
        </w:rPr>
        <w:t xml:space="preserve"> obuka neophodna kako bi podnosioci zahteva dostigli nivo stručnosti, koja je neophodna za polaganje elementa instrumenta na ispitu veštine u skladu sa Dodatkom 9, oni će proći procenu u bilo kojoj od sledećih organizacija</w:t>
      </w:r>
      <w:r w:rsidRPr="00940FEE">
        <w:rPr>
          <w:rFonts w:ascii="Times New Roman" w:hAnsi="Times New Roman" w:cs="Times New Roman"/>
          <w:spacing w:val="-2"/>
          <w:w w:val="95"/>
          <w:sz w:val="20"/>
          <w:szCs w:val="20"/>
          <w:lang w:val="sr-Latn-RS"/>
        </w:rPr>
        <w:t>:</w:t>
      </w:r>
    </w:p>
    <w:p w14:paraId="178329A0" w14:textId="77777777" w:rsidR="0001265D" w:rsidRPr="00940FEE" w:rsidRDefault="0001265D" w:rsidP="006E1E6D">
      <w:pPr>
        <w:pStyle w:val="BodyText"/>
        <w:numPr>
          <w:ilvl w:val="4"/>
          <w:numId w:val="26"/>
        </w:numPr>
        <w:tabs>
          <w:tab w:val="left" w:pos="2608"/>
        </w:tabs>
        <w:kinsoku w:val="0"/>
        <w:overflowPunct w:val="0"/>
        <w:autoSpaceDE w:val="0"/>
        <w:autoSpaceDN w:val="0"/>
        <w:adjustRightInd w:val="0"/>
        <w:spacing w:before="156"/>
        <w:rPr>
          <w:rFonts w:ascii="Times New Roman" w:hAnsi="Times New Roman" w:cs="Times New Roman"/>
          <w:sz w:val="20"/>
          <w:szCs w:val="20"/>
          <w:lang w:val="sr-Latn-RS"/>
        </w:rPr>
      </w:pPr>
      <w:r w:rsidRPr="00940FEE">
        <w:rPr>
          <w:rFonts w:ascii="Times New Roman" w:hAnsi="Times New Roman" w:cs="Times New Roman"/>
          <w:sz w:val="20"/>
          <w:szCs w:val="20"/>
          <w:lang w:val="sr-Latn-RS"/>
        </w:rPr>
        <w:t>u ATO;</w:t>
      </w:r>
    </w:p>
    <w:p w14:paraId="1DE08EA2" w14:textId="77777777" w:rsidR="0001265D" w:rsidRPr="00940FEE" w:rsidRDefault="0001265D" w:rsidP="006E1E6D">
      <w:pPr>
        <w:pStyle w:val="BodyText"/>
        <w:numPr>
          <w:ilvl w:val="4"/>
          <w:numId w:val="26"/>
        </w:numPr>
        <w:tabs>
          <w:tab w:val="left" w:pos="2608"/>
        </w:tabs>
        <w:kinsoku w:val="0"/>
        <w:overflowPunct w:val="0"/>
        <w:autoSpaceDE w:val="0"/>
        <w:autoSpaceDN w:val="0"/>
        <w:adjustRightInd w:val="0"/>
        <w:spacing w:before="156"/>
        <w:rPr>
          <w:rFonts w:ascii="Times New Roman" w:hAnsi="Times New Roman" w:cs="Times New Roman"/>
          <w:sz w:val="20"/>
          <w:szCs w:val="20"/>
          <w:lang w:val="sr-Latn-RS"/>
        </w:rPr>
      </w:pPr>
      <w:r w:rsidRPr="00940FEE">
        <w:rPr>
          <w:rFonts w:ascii="Times New Roman" w:hAnsi="Times New Roman" w:cs="Times New Roman"/>
          <w:sz w:val="20"/>
          <w:szCs w:val="20"/>
          <w:lang w:val="sr-Latn-RS"/>
        </w:rPr>
        <w:t>kod EBT operatera koji je posebno odobren za takvu osvežavajuću obuku</w:t>
      </w:r>
      <w:r w:rsidRPr="00940FEE">
        <w:rPr>
          <w:rFonts w:ascii="Times New Roman" w:hAnsi="Times New Roman" w:cs="Times New Roman"/>
          <w:w w:val="95"/>
          <w:sz w:val="20"/>
          <w:szCs w:val="20"/>
          <w:lang w:val="sr-Latn-RS"/>
        </w:rPr>
        <w:t>;</w:t>
      </w:r>
    </w:p>
    <w:p w14:paraId="4ACC9679" w14:textId="77777777" w:rsidR="0001265D" w:rsidRPr="00940FEE" w:rsidRDefault="0001265D" w:rsidP="006E1E6D">
      <w:pPr>
        <w:pStyle w:val="BodyText"/>
        <w:numPr>
          <w:ilvl w:val="4"/>
          <w:numId w:val="26"/>
        </w:numPr>
        <w:tabs>
          <w:tab w:val="left" w:pos="2608"/>
        </w:tabs>
        <w:kinsoku w:val="0"/>
        <w:overflowPunct w:val="0"/>
        <w:autoSpaceDE w:val="0"/>
        <w:autoSpaceDN w:val="0"/>
        <w:adjustRightInd w:val="0"/>
        <w:spacing w:before="156"/>
        <w:rPr>
          <w:rFonts w:ascii="Times New Roman" w:hAnsi="Times New Roman" w:cs="Times New Roman"/>
          <w:sz w:val="20"/>
          <w:szCs w:val="20"/>
          <w:lang w:val="sr-Latn-RS"/>
        </w:rPr>
        <w:sectPr w:rsidR="0001265D" w:rsidRPr="00940FEE">
          <w:pgSz w:w="11910" w:h="16840"/>
          <w:pgMar w:top="1280" w:right="740" w:bottom="280" w:left="740" w:header="976" w:footer="0" w:gutter="0"/>
          <w:cols w:space="720"/>
          <w:noEndnote/>
        </w:sectPr>
      </w:pPr>
    </w:p>
    <w:p w14:paraId="25B56D96"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3C39CDDD"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spacing w:line="216" w:lineRule="exact"/>
        <w:ind w:right="616" w:hanging="315"/>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ako organizacija koja daje procenu u skladu sa tačkom (1) smatra potrebnim, oni će završiti osvežavajuću obuku u toj organizaciji</w:t>
      </w:r>
      <w:r w:rsidRPr="00940FEE">
        <w:rPr>
          <w:rFonts w:ascii="Times New Roman" w:hAnsi="Times New Roman" w:cs="Times New Roman"/>
          <w:spacing w:val="-1"/>
          <w:w w:val="90"/>
          <w:sz w:val="20"/>
          <w:szCs w:val="20"/>
          <w:lang w:val="sr-Latn-RS"/>
        </w:rPr>
        <w:t>;</w:t>
      </w:r>
    </w:p>
    <w:p w14:paraId="109B5DDF"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sr-Latn-RS"/>
        </w:rPr>
      </w:pPr>
    </w:p>
    <w:p w14:paraId="336CEB89"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spacing w:line="231" w:lineRule="auto"/>
        <w:ind w:right="618" w:hanging="315"/>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nakon poštovanja tačke (1) i, prema potrebi, tačke (2), oni će proći proveru stručnosti u skladu sa Dodatkom 9 ili završiti praktičnu procenu EBT-a u skladu sa Dodatkom 10 u odgovarajućoj kategoriji vazduhoplova. Ta praktična procena EBT-a može se kombinovati sa osvežavajućom obukom navedenom u tački</w:t>
      </w:r>
      <w:r w:rsidRPr="00940FEE">
        <w:rPr>
          <w:rFonts w:ascii="Times New Roman" w:hAnsi="Times New Roman" w:cs="Times New Roman"/>
          <w:spacing w:val="3"/>
          <w:w w:val="90"/>
          <w:sz w:val="20"/>
          <w:szCs w:val="20"/>
          <w:lang w:val="sr-Latn-RS"/>
        </w:rPr>
        <w:t xml:space="preserve"> </w:t>
      </w:r>
      <w:r w:rsidRPr="00940FEE">
        <w:rPr>
          <w:rFonts w:ascii="Times New Roman" w:hAnsi="Times New Roman" w:cs="Times New Roman"/>
          <w:w w:val="90"/>
          <w:sz w:val="20"/>
          <w:szCs w:val="20"/>
          <w:lang w:val="sr-Latn-RS"/>
        </w:rPr>
        <w:t>(2);</w:t>
      </w:r>
    </w:p>
    <w:p w14:paraId="7494B118"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sr-Latn-RS"/>
        </w:rPr>
      </w:pPr>
    </w:p>
    <w:p w14:paraId="075AED1E" w14:textId="77777777" w:rsidR="0001265D" w:rsidRPr="00940FEE" w:rsidRDefault="0001265D" w:rsidP="006E1E6D">
      <w:pPr>
        <w:pStyle w:val="BodyText"/>
        <w:numPr>
          <w:ilvl w:val="3"/>
          <w:numId w:val="26"/>
        </w:numPr>
        <w:tabs>
          <w:tab w:val="left" w:pos="2299"/>
        </w:tabs>
        <w:kinsoku w:val="0"/>
        <w:overflowPunct w:val="0"/>
        <w:autoSpaceDE w:val="0"/>
        <w:autoSpaceDN w:val="0"/>
        <w:adjustRightInd w:val="0"/>
        <w:ind w:hanging="31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imaće odgovarajuću ocenu klase ili tipa, osim ako je u ovom aneksu drugačije naznačeno.’;</w:t>
      </w:r>
    </w:p>
    <w:p w14:paraId="46475411"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3970E48C" w14:textId="77777777" w:rsidR="0001265D" w:rsidRPr="00940FEE" w:rsidRDefault="0001265D" w:rsidP="006E1E6D">
      <w:pPr>
        <w:pStyle w:val="BodyText"/>
        <w:numPr>
          <w:ilvl w:val="2"/>
          <w:numId w:val="26"/>
        </w:numPr>
        <w:tabs>
          <w:tab w:val="left" w:pos="1659"/>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tačke (e) i (f) zamenjuju se sledećim</w:t>
      </w:r>
      <w:r w:rsidRPr="00940FEE">
        <w:rPr>
          <w:rFonts w:ascii="Times New Roman" w:hAnsi="Times New Roman" w:cs="Times New Roman"/>
          <w:spacing w:val="-2"/>
          <w:w w:val="95"/>
          <w:sz w:val="20"/>
          <w:szCs w:val="20"/>
          <w:lang w:val="sr-Latn-RS"/>
        </w:rPr>
        <w:t>:</w:t>
      </w:r>
    </w:p>
    <w:p w14:paraId="3AFC9691"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07290C00" w14:textId="77777777" w:rsidR="0001265D" w:rsidRPr="00940FEE" w:rsidRDefault="0001265D" w:rsidP="0001265D">
      <w:pPr>
        <w:pStyle w:val="BodyText"/>
        <w:kinsoku w:val="0"/>
        <w:overflowPunct w:val="0"/>
        <w:spacing w:line="216" w:lineRule="exact"/>
        <w:ind w:left="1982" w:right="618" w:hanging="325"/>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‘(e)</w:t>
      </w:r>
      <w:r w:rsidRPr="00940FEE">
        <w:rPr>
          <w:rFonts w:ascii="Times New Roman" w:hAnsi="Times New Roman" w:cs="Times New Roman"/>
          <w:spacing w:val="18"/>
          <w:sz w:val="20"/>
          <w:szCs w:val="20"/>
          <w:lang w:val="sr-Latn-RS"/>
        </w:rPr>
        <w:t xml:space="preserve"> </w:t>
      </w:r>
      <w:r w:rsidRPr="00940FEE">
        <w:rPr>
          <w:rFonts w:ascii="Times New Roman" w:hAnsi="Times New Roman" w:cs="Times New Roman"/>
          <w:sz w:val="20"/>
          <w:szCs w:val="20"/>
          <w:lang w:val="sr-Latn-RS"/>
        </w:rPr>
        <w:t>Vlasnici važećeg IR-a na pilotskoj dozvoli izdatoj od treće zemlje u skladu sa Aneksom 1 Čikaške konvencije biće izuzeti od ispunjavanja zahteva iz tačaka (c) (1), (c) (2) i</w:t>
      </w:r>
    </w:p>
    <w:p w14:paraId="4CBE0EE0" w14:textId="77777777" w:rsidR="0001265D" w:rsidRPr="00940FEE" w:rsidRDefault="0001265D" w:rsidP="0001265D">
      <w:pPr>
        <w:pStyle w:val="BodyText"/>
        <w:kinsoku w:val="0"/>
        <w:overflowPunct w:val="0"/>
        <w:spacing w:line="213" w:lineRule="exact"/>
        <w:ind w:left="1982"/>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(d)</w:t>
      </w:r>
      <w:r w:rsidRPr="00940FEE">
        <w:rPr>
          <w:rFonts w:ascii="Times New Roman" w:hAnsi="Times New Roman" w:cs="Times New Roman"/>
          <w:spacing w:val="-20"/>
          <w:w w:val="95"/>
          <w:sz w:val="20"/>
          <w:szCs w:val="20"/>
          <w:lang w:val="sr-Latn-RS"/>
        </w:rPr>
        <w:t xml:space="preserve"> </w:t>
      </w:r>
      <w:r w:rsidRPr="00940FEE">
        <w:rPr>
          <w:rFonts w:ascii="Times New Roman" w:hAnsi="Times New Roman" w:cs="Times New Roman"/>
          <w:w w:val="95"/>
          <w:sz w:val="20"/>
          <w:szCs w:val="20"/>
          <w:lang w:val="sr-Latn-RS"/>
        </w:rPr>
        <w:t>prilikom obnavljanja IR privilegija sadržanih u licencama izdatim u skladu sa ovim Aneksom.</w:t>
      </w:r>
    </w:p>
    <w:p w14:paraId="324D8E07"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644E7689" w14:textId="77777777" w:rsidR="0001265D" w:rsidRPr="00940FEE" w:rsidRDefault="0001265D" w:rsidP="006E1E6D">
      <w:pPr>
        <w:pStyle w:val="BodyText"/>
        <w:numPr>
          <w:ilvl w:val="1"/>
          <w:numId w:val="26"/>
        </w:numPr>
        <w:tabs>
          <w:tab w:val="left" w:pos="1983"/>
        </w:tabs>
        <w:kinsoku w:val="0"/>
        <w:overflowPunct w:val="0"/>
        <w:autoSpaceDE w:val="0"/>
        <w:autoSpaceDN w:val="0"/>
        <w:adjustRightInd w:val="0"/>
        <w:spacing w:line="214" w:lineRule="exact"/>
        <w:ind w:right="619" w:hanging="324"/>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Provera stručnosti navedena u tački (c) (3) može se kombinovati sa proverom stručnosti koja se vrši za obnavljanje odgovarajuće ocene klase ili tipa.’;</w:t>
      </w:r>
    </w:p>
    <w:p w14:paraId="3126575D"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26F24C59"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FCL.625.A (a) menja se i glasi</w:t>
      </w:r>
      <w:r w:rsidRPr="00940FEE">
        <w:rPr>
          <w:rFonts w:ascii="Times New Roman" w:hAnsi="Times New Roman" w:cs="Times New Roman"/>
          <w:spacing w:val="-2"/>
          <w:w w:val="95"/>
          <w:sz w:val="20"/>
          <w:szCs w:val="20"/>
          <w:lang w:val="sr-Latn-RS"/>
        </w:rPr>
        <w:t>:</w:t>
      </w:r>
    </w:p>
    <w:p w14:paraId="3867C9B3"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0B1A9EE"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(2) zamenjuje se sledećom</w:t>
      </w:r>
      <w:r w:rsidRPr="00940FEE">
        <w:rPr>
          <w:rFonts w:ascii="Times New Roman" w:hAnsi="Times New Roman" w:cs="Times New Roman"/>
          <w:spacing w:val="-2"/>
          <w:w w:val="95"/>
          <w:sz w:val="20"/>
          <w:szCs w:val="20"/>
          <w:lang w:val="sr-Latn-RS"/>
        </w:rPr>
        <w:t>:</w:t>
      </w:r>
    </w:p>
    <w:p w14:paraId="3AD0B108"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732441C4" w14:textId="77777777" w:rsidR="0001265D" w:rsidRPr="00940FEE" w:rsidRDefault="0001265D" w:rsidP="0001265D">
      <w:pPr>
        <w:pStyle w:val="BodyText"/>
        <w:kinsoku w:val="0"/>
        <w:overflowPunct w:val="0"/>
        <w:spacing w:line="231" w:lineRule="auto"/>
        <w:ind w:left="1958" w:right="618" w:hanging="349"/>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‘(2)</w:t>
      </w:r>
      <w:r w:rsidRPr="00940FEE">
        <w:rPr>
          <w:rFonts w:ascii="Times New Roman" w:hAnsi="Times New Roman" w:cs="Times New Roman"/>
          <w:spacing w:val="13"/>
          <w:sz w:val="20"/>
          <w:szCs w:val="20"/>
          <w:lang w:val="sr-Latn-RS"/>
        </w:rPr>
        <w:t xml:space="preserve"> </w:t>
      </w:r>
      <w:r w:rsidRPr="00940FEE">
        <w:rPr>
          <w:rFonts w:ascii="Times New Roman" w:hAnsi="Times New Roman" w:cs="Times New Roman"/>
          <w:sz w:val="20"/>
          <w:szCs w:val="20"/>
          <w:lang w:val="sr-Latn-RS"/>
        </w:rPr>
        <w:t>položiti proveru stručnosti u skladu sa Dodatkom 9 ili završiti praktičnu procenu EBT-a u skladu sa Dodatkom 10, ako se IR validacija kombinuje sa ponovnom validacijom ocene klase ili tipa;’;</w:t>
      </w:r>
    </w:p>
    <w:p w14:paraId="50FBFAE8"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6DD5761D"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(4) zamenjuje se sledećom</w:t>
      </w:r>
      <w:r w:rsidRPr="00940FEE">
        <w:rPr>
          <w:rFonts w:ascii="Times New Roman" w:hAnsi="Times New Roman" w:cs="Times New Roman"/>
          <w:spacing w:val="-2"/>
          <w:w w:val="95"/>
          <w:sz w:val="20"/>
          <w:szCs w:val="20"/>
          <w:lang w:val="sr-Latn-RS"/>
        </w:rPr>
        <w:t>:</w:t>
      </w:r>
    </w:p>
    <w:p w14:paraId="31211C97" w14:textId="77777777" w:rsidR="0001265D" w:rsidRPr="00940FEE" w:rsidRDefault="0001265D" w:rsidP="0001265D">
      <w:pPr>
        <w:pStyle w:val="BodyText"/>
        <w:kinsoku w:val="0"/>
        <w:overflowPunct w:val="0"/>
        <w:spacing w:before="9"/>
        <w:ind w:left="0"/>
        <w:rPr>
          <w:rFonts w:ascii="Times New Roman" w:hAnsi="Times New Roman" w:cs="Times New Roman"/>
          <w:sz w:val="20"/>
          <w:szCs w:val="20"/>
          <w:lang w:val="sr-Latn-RS"/>
        </w:rPr>
      </w:pPr>
    </w:p>
    <w:p w14:paraId="5E528F9D" w14:textId="77777777" w:rsidR="0001265D" w:rsidRPr="00940FEE" w:rsidRDefault="0001265D" w:rsidP="0001265D">
      <w:pPr>
        <w:pStyle w:val="BodyText"/>
        <w:kinsoku w:val="0"/>
        <w:overflowPunct w:val="0"/>
        <w:spacing w:line="216" w:lineRule="exact"/>
        <w:ind w:left="1958" w:right="619" w:hanging="349"/>
        <w:jc w:val="both"/>
        <w:rPr>
          <w:rFonts w:ascii="Times New Roman" w:hAnsi="Times New Roman" w:cs="Times New Roman"/>
          <w:w w:val="95"/>
          <w:sz w:val="20"/>
          <w:szCs w:val="20"/>
          <w:lang w:val="sr-Latn-RS"/>
        </w:rPr>
      </w:pPr>
      <w:r w:rsidRPr="00940FEE">
        <w:rPr>
          <w:rFonts w:ascii="Times New Roman" w:hAnsi="Times New Roman" w:cs="Times New Roman"/>
          <w:w w:val="95"/>
          <w:sz w:val="20"/>
          <w:szCs w:val="20"/>
          <w:lang w:val="sr-Latn-RS"/>
        </w:rPr>
        <w:t>‘(4)</w:t>
      </w:r>
      <w:r w:rsidRPr="00940FEE">
        <w:rPr>
          <w:rFonts w:ascii="Times New Roman" w:hAnsi="Times New Roman" w:cs="Times New Roman"/>
          <w:spacing w:val="21"/>
          <w:w w:val="95"/>
          <w:sz w:val="20"/>
          <w:szCs w:val="20"/>
          <w:lang w:val="sr-Latn-RS"/>
        </w:rPr>
        <w:t xml:space="preserve"> </w:t>
      </w:r>
      <w:r w:rsidRPr="00940FEE">
        <w:rPr>
          <w:rFonts w:ascii="Times New Roman" w:hAnsi="Times New Roman" w:cs="Times New Roman"/>
          <w:w w:val="95"/>
          <w:sz w:val="20"/>
          <w:szCs w:val="20"/>
          <w:lang w:val="sr-Latn-RS"/>
        </w:rPr>
        <w:t>FNPT II ili FFS koji predstavljaju odgovarajuću klasu ili tip aviona mogu se koristiti za ponovnu validaciju u skladu sa tačkom (3), pod uslovom da najmanje svaka alternativna provera stručnosti za ponovnu validaciju IR (A) izvodi se u avionu.</w:t>
      </w:r>
      <w:r w:rsidRPr="00940FEE">
        <w:rPr>
          <w:rFonts w:ascii="Times New Roman" w:hAnsi="Times New Roman" w:cs="Times New Roman"/>
          <w:w w:val="90"/>
          <w:sz w:val="20"/>
          <w:szCs w:val="20"/>
          <w:lang w:val="sr-Latn-RS"/>
        </w:rPr>
        <w:t>.’;</w:t>
      </w:r>
    </w:p>
    <w:p w14:paraId="205C742C"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15E1724F"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FCL.740 se zamenjuje sledećim</w:t>
      </w:r>
      <w:r w:rsidRPr="00940FEE">
        <w:rPr>
          <w:rFonts w:ascii="Times New Roman" w:hAnsi="Times New Roman" w:cs="Times New Roman"/>
          <w:spacing w:val="-2"/>
          <w:w w:val="95"/>
          <w:sz w:val="20"/>
          <w:szCs w:val="20"/>
          <w:lang w:val="sr-Latn-RS"/>
        </w:rPr>
        <w:t>:</w:t>
      </w:r>
    </w:p>
    <w:p w14:paraId="04EB0EA1"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489CE65E" w14:textId="77777777" w:rsidR="0001265D" w:rsidRPr="00940FEE" w:rsidRDefault="0001265D" w:rsidP="0001265D">
      <w:pPr>
        <w:pStyle w:val="Heading1"/>
        <w:kinsoku w:val="0"/>
        <w:overflowPunct w:val="0"/>
        <w:ind w:left="1303"/>
        <w:rPr>
          <w:rFonts w:ascii="Times New Roman" w:hAnsi="Times New Roman" w:cs="Times New Roman"/>
          <w:b w:val="0"/>
          <w:bCs w:val="0"/>
          <w:sz w:val="20"/>
          <w:szCs w:val="20"/>
          <w:lang w:val="sr-Latn-RS"/>
        </w:rPr>
      </w:pPr>
      <w:r w:rsidRPr="00940FEE">
        <w:rPr>
          <w:rFonts w:ascii="Times New Roman" w:hAnsi="Times New Roman" w:cs="Times New Roman"/>
          <w:w w:val="95"/>
          <w:sz w:val="20"/>
          <w:szCs w:val="20"/>
          <w:lang w:val="sr-Latn-RS"/>
        </w:rPr>
        <w:t>‘FCL.740</w:t>
      </w:r>
      <w:r w:rsidRPr="00940FEE">
        <w:rPr>
          <w:rFonts w:ascii="Times New Roman" w:hAnsi="Times New Roman" w:cs="Times New Roman"/>
          <w:spacing w:val="5"/>
          <w:w w:val="95"/>
          <w:sz w:val="20"/>
          <w:szCs w:val="20"/>
          <w:lang w:val="sr-Latn-RS"/>
        </w:rPr>
        <w:t xml:space="preserve"> </w:t>
      </w:r>
      <w:r w:rsidRPr="00940FEE">
        <w:rPr>
          <w:rFonts w:ascii="Times New Roman" w:hAnsi="Times New Roman" w:cs="Times New Roman"/>
          <w:spacing w:val="-3"/>
          <w:w w:val="95"/>
          <w:sz w:val="20"/>
          <w:szCs w:val="20"/>
          <w:lang w:val="sr-Latn-RS"/>
        </w:rPr>
        <w:t>Validnost i obnavljanje tipa klase i ocenjivanja</w:t>
      </w:r>
    </w:p>
    <w:p w14:paraId="463E809C" w14:textId="77777777" w:rsidR="0001265D" w:rsidRPr="00940FEE" w:rsidRDefault="0001265D" w:rsidP="0001265D">
      <w:pPr>
        <w:pStyle w:val="BodyText"/>
        <w:kinsoku w:val="0"/>
        <w:overflowPunct w:val="0"/>
        <w:spacing w:before="9"/>
        <w:ind w:left="0"/>
        <w:rPr>
          <w:rFonts w:ascii="Times New Roman" w:hAnsi="Times New Roman" w:cs="Times New Roman"/>
          <w:b/>
          <w:bCs/>
          <w:sz w:val="20"/>
          <w:szCs w:val="20"/>
          <w:lang w:val="sr-Latn-RS"/>
        </w:rPr>
      </w:pPr>
    </w:p>
    <w:p w14:paraId="66D8C00E" w14:textId="77777777" w:rsidR="0001265D" w:rsidRPr="00940FEE" w:rsidRDefault="0001265D" w:rsidP="006E1E6D">
      <w:pPr>
        <w:pStyle w:val="BodyText"/>
        <w:numPr>
          <w:ilvl w:val="0"/>
          <w:numId w:val="23"/>
        </w:numPr>
        <w:tabs>
          <w:tab w:val="left" w:pos="1611"/>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spacing w:val="-2"/>
          <w:sz w:val="20"/>
          <w:szCs w:val="20"/>
          <w:lang w:val="sr-Latn-RS"/>
        </w:rPr>
        <w:t>V</w:t>
      </w:r>
      <w:r w:rsidRPr="00940FEE">
        <w:rPr>
          <w:rFonts w:ascii="Times New Roman" w:hAnsi="Times New Roman" w:cs="Times New Roman"/>
          <w:spacing w:val="-3"/>
          <w:sz w:val="20"/>
          <w:szCs w:val="20"/>
          <w:lang w:val="sr-Latn-RS"/>
        </w:rPr>
        <w:t>alidnost</w:t>
      </w:r>
    </w:p>
    <w:p w14:paraId="244CBBB2"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2EC950A4"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line="231" w:lineRule="auto"/>
        <w:ind w:right="618" w:hanging="316"/>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Period važenja ovlašćenja za klasu i tip iznosi 1 godinu, osim za ovlašćenja za klasu jednodelnog motora sa jednim pilotom za koje period važenja iznosi 2 godine, ako OSD ne odredi drugačije. Ako piloti odluče da ispune zahteve za ponovnu validaciju ranije nego što je propisano u tačkama FCL.740.A, FCL.740.H, FCL.740.PL i FCL.740.As, novi period važenja započinje od datuma provere stručnosti</w:t>
      </w:r>
      <w:r w:rsidRPr="00940FEE">
        <w:rPr>
          <w:rFonts w:ascii="Times New Roman" w:hAnsi="Times New Roman" w:cs="Times New Roman"/>
          <w:spacing w:val="-2"/>
          <w:sz w:val="20"/>
          <w:szCs w:val="20"/>
          <w:lang w:val="sr-Latn-RS"/>
        </w:rPr>
        <w:t>.</w:t>
      </w:r>
    </w:p>
    <w:p w14:paraId="7C276729"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0EAD89F5"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line="214" w:lineRule="exact"/>
        <w:ind w:right="619" w:hanging="316"/>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Podnosioci zahteva za ponovno potvrđivanje ocene klase ili tipa dobiće pune bodove za proveru stručnosti kako se zahteva u ovom pod delu kada završe praktičnu procenu EBT u skladu sa Dodatkom 10 kod operatora koji je primenio EBT za odgovarajuću klasu ili tip rejting.</w:t>
      </w:r>
    </w:p>
    <w:p w14:paraId="32922B6F"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2C991A57" w14:textId="77777777" w:rsidR="0001265D" w:rsidRPr="00940FEE" w:rsidRDefault="0001265D" w:rsidP="006E1E6D">
      <w:pPr>
        <w:pStyle w:val="BodyText"/>
        <w:numPr>
          <w:ilvl w:val="0"/>
          <w:numId w:val="23"/>
        </w:numPr>
        <w:tabs>
          <w:tab w:val="left" w:pos="1611"/>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sz w:val="20"/>
          <w:szCs w:val="20"/>
          <w:lang w:val="sr-Latn-RS"/>
        </w:rPr>
        <w:t>Obnova</w:t>
      </w:r>
    </w:p>
    <w:p w14:paraId="08944D5B"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3C68560E" w14:textId="77777777" w:rsidR="0001265D" w:rsidRPr="00940FEE" w:rsidRDefault="0001265D" w:rsidP="0001265D">
      <w:pPr>
        <w:pStyle w:val="BodyText"/>
        <w:kinsoku w:val="0"/>
        <w:overflowPunct w:val="0"/>
        <w:ind w:left="161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Za obnavljanje ocenjivanja za klasu ili tip, kandidati moraju da se pridržavaju sledećeg:</w:t>
      </w:r>
    </w:p>
    <w:p w14:paraId="09BA2132"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449820EE"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line="214" w:lineRule="exact"/>
        <w:ind w:right="618" w:hanging="316"/>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da bi utvrdili da li je osvežavajuća obuka neophodna za podnosioce zahteva kako bi dostigli nivo osposobljenosti za bezbedno upravljanje vazduhoplovom, oni će proći procenu u jednom od sledećih</w:t>
      </w:r>
      <w:r w:rsidRPr="00940FEE">
        <w:rPr>
          <w:rFonts w:ascii="Times New Roman" w:hAnsi="Times New Roman" w:cs="Times New Roman"/>
          <w:spacing w:val="-2"/>
          <w:w w:val="95"/>
          <w:sz w:val="20"/>
          <w:szCs w:val="20"/>
          <w:lang w:val="sr-Latn-RS"/>
        </w:rPr>
        <w:t>:</w:t>
      </w:r>
    </w:p>
    <w:p w14:paraId="1B3412EB"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37C68DA6"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sz w:val="20"/>
          <w:szCs w:val="20"/>
          <w:lang w:val="sr-Latn-RS"/>
        </w:rPr>
        <w:t xml:space="preserve">u </w:t>
      </w:r>
      <w:r w:rsidRPr="00940FEE">
        <w:rPr>
          <w:rFonts w:ascii="Times New Roman" w:hAnsi="Times New Roman" w:cs="Times New Roman"/>
          <w:spacing w:val="-2"/>
          <w:sz w:val="20"/>
          <w:szCs w:val="20"/>
          <w:lang w:val="sr-Latn-RS"/>
        </w:rPr>
        <w:t>ATO;</w:t>
      </w:r>
    </w:p>
    <w:p w14:paraId="5734EFB2"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24DC6A10"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spacing w:line="214" w:lineRule="exact"/>
        <w:ind w:right="618"/>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DTO-u ili u ATO-u, ako se istekli stepen odnosio na rejting klase ne-visokih performansi jednodelnog klipa, na rejting TMG ili na tip motora sa jednim motorom za helikoptere iz tačke DTO. GEN.110 (a) (2) (c) Aneksa VIII</w:t>
      </w:r>
      <w:r w:rsidRPr="00940FEE">
        <w:rPr>
          <w:rFonts w:ascii="Times New Roman" w:hAnsi="Times New Roman" w:cs="Times New Roman"/>
          <w:w w:val="90"/>
          <w:sz w:val="20"/>
          <w:szCs w:val="20"/>
          <w:lang w:val="sr-Latn-RS"/>
        </w:rPr>
        <w:t>;</w:t>
      </w:r>
    </w:p>
    <w:p w14:paraId="36DDBEF4"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spacing w:line="214" w:lineRule="exact"/>
        <w:ind w:right="618"/>
        <w:jc w:val="both"/>
        <w:rPr>
          <w:rFonts w:ascii="Times New Roman" w:hAnsi="Times New Roman" w:cs="Times New Roman"/>
          <w:sz w:val="20"/>
          <w:szCs w:val="20"/>
          <w:lang w:val="sr-Latn-RS"/>
        </w:rPr>
        <w:sectPr w:rsidR="0001265D" w:rsidRPr="00940FEE">
          <w:pgSz w:w="11910" w:h="16840"/>
          <w:pgMar w:top="1280" w:right="740" w:bottom="280" w:left="740" w:header="976" w:footer="0" w:gutter="0"/>
          <w:cols w:space="720"/>
          <w:noEndnote/>
        </w:sectPr>
      </w:pPr>
    </w:p>
    <w:p w14:paraId="73F379FE"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E9BFFEE"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sr-Latn-RS"/>
        </w:rPr>
      </w:pPr>
    </w:p>
    <w:p w14:paraId="21B634A4"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spacing w:line="216" w:lineRule="exact"/>
        <w:ind w:right="620"/>
        <w:rPr>
          <w:rFonts w:ascii="Times New Roman" w:hAnsi="Times New Roman" w:cs="Times New Roman"/>
          <w:sz w:val="20"/>
          <w:szCs w:val="20"/>
          <w:lang w:val="sr-Latn-RS"/>
        </w:rPr>
      </w:pPr>
      <w:r w:rsidRPr="00940FEE">
        <w:rPr>
          <w:rFonts w:ascii="Times New Roman" w:hAnsi="Times New Roman" w:cs="Times New Roman"/>
          <w:sz w:val="20"/>
          <w:szCs w:val="20"/>
          <w:lang w:val="sr-Latn-RS"/>
        </w:rPr>
        <w:t>u DTO-u, u ATO-u ili sa instruktorom, ako je ocenjivanje isteklo pre ne više od 3 godine, a ocenjivanje se odnosio na ocenjivanje klase ne-visokih performansi sa jednim motorom ili na klasu TMG</w:t>
      </w:r>
      <w:r w:rsidRPr="00940FEE">
        <w:rPr>
          <w:rFonts w:ascii="Times New Roman" w:hAnsi="Times New Roman" w:cs="Times New Roman"/>
          <w:w w:val="95"/>
          <w:sz w:val="20"/>
          <w:szCs w:val="20"/>
          <w:lang w:val="sr-Latn-RS"/>
        </w:rPr>
        <w:t>;</w:t>
      </w:r>
    </w:p>
    <w:p w14:paraId="660E2F9F"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4945E1DE" w14:textId="77777777" w:rsidR="0001265D" w:rsidRPr="00940FEE" w:rsidRDefault="0001265D" w:rsidP="006E1E6D">
      <w:pPr>
        <w:pStyle w:val="BodyText"/>
        <w:numPr>
          <w:ilvl w:val="2"/>
          <w:numId w:val="23"/>
        </w:numPr>
        <w:tabs>
          <w:tab w:val="left" w:pos="2282"/>
        </w:tabs>
        <w:kinsoku w:val="0"/>
        <w:overflowPunct w:val="0"/>
        <w:autoSpaceDE w:val="0"/>
        <w:autoSpaceDN w:val="0"/>
        <w:adjustRightInd w:val="0"/>
        <w:spacing w:before="130"/>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kod EBT operatera koji je posebno odobren za takvu osvežavajuću obuku;</w:t>
      </w:r>
    </w:p>
    <w:p w14:paraId="18F6EC33"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3D01F3E"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before="138" w:line="216" w:lineRule="exact"/>
        <w:ind w:right="620"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ako organizacija ili instruktor koji ocenjuju u skladu sa tačkom (1) smatraju potrebnim, oni će završiti osvežavajuću obuku u toj organizaciji ili kod tog instruktora;</w:t>
      </w:r>
    </w:p>
    <w:p w14:paraId="724B68A2"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1FA0A42"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before="137" w:line="216" w:lineRule="exact"/>
        <w:ind w:right="618" w:hanging="316"/>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nakon poštovanja tačke (1) i, prema potrebi, tačke (2), oni će proći proveru stručnosti u skladu sa Dodatkom 9 ili završiti EBT praktičnu procenu u skladu sa Dodatkom 10. Ta EBT praktična procena može se kombinovati sa osvežavajućom obukom navedenoj u tački (2)</w:t>
      </w:r>
      <w:r w:rsidRPr="00940FEE">
        <w:rPr>
          <w:rFonts w:ascii="Times New Roman" w:hAnsi="Times New Roman" w:cs="Times New Roman"/>
          <w:w w:val="95"/>
          <w:sz w:val="20"/>
          <w:szCs w:val="20"/>
          <w:lang w:val="sr-Latn-RS"/>
        </w:rPr>
        <w:t>.</w:t>
      </w:r>
    </w:p>
    <w:p w14:paraId="0068661D"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40221BBC" w14:textId="77777777" w:rsidR="0001265D" w:rsidRPr="00940FEE" w:rsidRDefault="0001265D" w:rsidP="0001265D">
      <w:pPr>
        <w:pStyle w:val="BodyText"/>
        <w:kinsoku w:val="0"/>
        <w:overflowPunct w:val="0"/>
        <w:spacing w:before="136" w:line="216" w:lineRule="exact"/>
        <w:ind w:left="1610" w:right="618"/>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Odstupajući od tačaka (b) (1), (b) (2) i (b) (3), piloti koji imaju ocenu letačkog testa izdatu u skladu sa tačkom FCL.820 koji su bili uključeni u razvoj, sertifikaciju ili proizvodne testove leta za tip vazduhoplova i koji su završili 50 sati ukupnog leta ili 10 sati leta kao PIC na probnim letovima tog tipa tokom godine, pre datuma njihove primene, imaće pravo da se prijave za produženje važnosti ili obnavljanje odgovarajućeg ocenjivanja za tip</w:t>
      </w:r>
      <w:r w:rsidRPr="00940FEE">
        <w:rPr>
          <w:rFonts w:ascii="Times New Roman" w:hAnsi="Times New Roman" w:cs="Times New Roman"/>
          <w:w w:val="95"/>
          <w:sz w:val="20"/>
          <w:szCs w:val="20"/>
          <w:lang w:val="sr-Latn-RS"/>
        </w:rPr>
        <w:t>.</w:t>
      </w:r>
    </w:p>
    <w:p w14:paraId="778ED3C9"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3D5FC21A" w14:textId="77777777" w:rsidR="0001265D" w:rsidRPr="00940FEE" w:rsidRDefault="0001265D" w:rsidP="0001265D">
      <w:pPr>
        <w:pStyle w:val="BodyText"/>
        <w:kinsoku w:val="0"/>
        <w:overflowPunct w:val="0"/>
        <w:spacing w:before="137" w:line="216" w:lineRule="exact"/>
        <w:ind w:left="1610" w:right="618"/>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Podnosioci zahteva biće izuzeti od zahteva iz tačaka (b) (1) i (b) (2) ako poseduju važeću ocenu za istu klasu ili tip vazduhoplova na dozvoli pilota izdatoj od strane treće zemlje u skladu sa Aneksom 1 Čikaške konvencije i ako imaju pravo da koriste privilegije tog ocenjivanja.</w:t>
      </w:r>
    </w:p>
    <w:p w14:paraId="1DA6317F"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BC584A5" w14:textId="77777777" w:rsidR="0001265D" w:rsidRPr="00940FEE" w:rsidRDefault="0001265D" w:rsidP="006E1E6D">
      <w:pPr>
        <w:pStyle w:val="BodyText"/>
        <w:numPr>
          <w:ilvl w:val="0"/>
          <w:numId w:val="23"/>
        </w:numPr>
        <w:tabs>
          <w:tab w:val="left" w:pos="1611"/>
        </w:tabs>
        <w:kinsoku w:val="0"/>
        <w:overflowPunct w:val="0"/>
        <w:autoSpaceDE w:val="0"/>
        <w:autoSpaceDN w:val="0"/>
        <w:adjustRightInd w:val="0"/>
        <w:spacing w:before="137" w:line="216" w:lineRule="exact"/>
        <w:ind w:right="619"/>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Piloti koji napuste EBT program operatera nakon što nisu pokazali prihvatljiv nivo kompetentnosti u skladu sa tim EBT programom, neće primenjivati privilegije tog tipa ocenjivanja dok ne ispune jedno od sledećeg:</w:t>
      </w:r>
    </w:p>
    <w:p w14:paraId="337E6790"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1357CCF1"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before="128"/>
        <w:ind w:hanging="316"/>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da su završili EBT praktičnu procenu u skladu sa Dodatkom 10;</w:t>
      </w:r>
    </w:p>
    <w:p w14:paraId="2A5DF3EC"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71636B50" w14:textId="77777777" w:rsidR="0001265D" w:rsidRPr="00940FEE" w:rsidRDefault="0001265D" w:rsidP="006E1E6D">
      <w:pPr>
        <w:pStyle w:val="BodyText"/>
        <w:numPr>
          <w:ilvl w:val="1"/>
          <w:numId w:val="23"/>
        </w:numPr>
        <w:tabs>
          <w:tab w:val="left" w:pos="1927"/>
        </w:tabs>
        <w:kinsoku w:val="0"/>
        <w:overflowPunct w:val="0"/>
        <w:autoSpaceDE w:val="0"/>
        <w:autoSpaceDN w:val="0"/>
        <w:adjustRightInd w:val="0"/>
        <w:spacing w:before="138" w:line="216" w:lineRule="exact"/>
        <w:ind w:right="620"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položili su proveru stručnosti u skladu sa tačkom FCL.625 (c) (3) ili tačkom FCL.740 (b) (3), kao što je primenjivo. U takvom slučaju, tačka FCL.625 (b) (4) i tačka FCL.740 (a) (2) se ne primenjuju</w:t>
      </w:r>
      <w:r w:rsidRPr="00940FEE">
        <w:rPr>
          <w:rFonts w:ascii="Times New Roman" w:hAnsi="Times New Roman" w:cs="Times New Roman"/>
          <w:spacing w:val="-3"/>
          <w:w w:val="95"/>
          <w:sz w:val="20"/>
          <w:szCs w:val="20"/>
          <w:lang w:val="sr-Latn-RS"/>
        </w:rPr>
        <w:t>.’;</w:t>
      </w:r>
    </w:p>
    <w:p w14:paraId="0E18E050"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6B622777"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spacing w:before="130"/>
        <w:ind w:hanging="36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FCL.720.A se menja na sledeći način</w:t>
      </w:r>
      <w:r w:rsidRPr="00940FEE">
        <w:rPr>
          <w:rFonts w:ascii="Times New Roman" w:hAnsi="Times New Roman" w:cs="Times New Roman"/>
          <w:spacing w:val="-2"/>
          <w:w w:val="95"/>
          <w:sz w:val="20"/>
          <w:szCs w:val="20"/>
          <w:lang w:val="sr-Latn-RS"/>
        </w:rPr>
        <w:t>:</w:t>
      </w:r>
    </w:p>
    <w:p w14:paraId="2F90E83B"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6529FDC4"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spacing w:before="131"/>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(a) menja se i glasi</w:t>
      </w:r>
      <w:r w:rsidRPr="00940FEE">
        <w:rPr>
          <w:rFonts w:ascii="Times New Roman" w:hAnsi="Times New Roman" w:cs="Times New Roman"/>
          <w:spacing w:val="-2"/>
          <w:w w:val="95"/>
          <w:sz w:val="20"/>
          <w:szCs w:val="20"/>
          <w:lang w:val="sr-Latn-RS"/>
        </w:rPr>
        <w:t>:</w:t>
      </w:r>
    </w:p>
    <w:p w14:paraId="16F93C58"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728CC446" w14:textId="77777777" w:rsidR="0001265D" w:rsidRPr="00940FEE" w:rsidRDefault="0001265D" w:rsidP="006E1E6D">
      <w:pPr>
        <w:pStyle w:val="BodyText"/>
        <w:numPr>
          <w:ilvl w:val="0"/>
          <w:numId w:val="22"/>
        </w:numPr>
        <w:tabs>
          <w:tab w:val="left" w:pos="1927"/>
        </w:tabs>
        <w:kinsoku w:val="0"/>
        <w:overflowPunct w:val="0"/>
        <w:autoSpaceDE w:val="0"/>
        <w:autoSpaceDN w:val="0"/>
        <w:adjustRightInd w:val="0"/>
        <w:spacing w:before="129"/>
        <w:ind w:hanging="316"/>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prvi stav zamenjuje se sledećim</w:t>
      </w:r>
      <w:r w:rsidRPr="00940FEE">
        <w:rPr>
          <w:rFonts w:ascii="Times New Roman" w:hAnsi="Times New Roman" w:cs="Times New Roman"/>
          <w:spacing w:val="-2"/>
          <w:w w:val="95"/>
          <w:sz w:val="20"/>
          <w:szCs w:val="20"/>
          <w:lang w:val="sr-Latn-RS"/>
        </w:rPr>
        <w:t>:</w:t>
      </w:r>
    </w:p>
    <w:p w14:paraId="1D529623"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45674FD" w14:textId="77777777" w:rsidR="0001265D" w:rsidRPr="00940FEE" w:rsidRDefault="0001265D" w:rsidP="0001265D">
      <w:pPr>
        <w:pStyle w:val="BodyText"/>
        <w:kinsoku w:val="0"/>
        <w:overflowPunct w:val="0"/>
        <w:spacing w:before="138" w:line="216" w:lineRule="exact"/>
        <w:ind w:left="1926" w:right="618"/>
        <w:jc w:val="both"/>
        <w:rPr>
          <w:rFonts w:ascii="Times New Roman" w:hAnsi="Times New Roman" w:cs="Times New Roman"/>
          <w:sz w:val="20"/>
          <w:szCs w:val="20"/>
          <w:lang w:val="sr-Latn-RS"/>
        </w:rPr>
      </w:pPr>
      <w:r w:rsidRPr="00940FEE">
        <w:rPr>
          <w:rFonts w:ascii="Times New Roman" w:hAnsi="Times New Roman" w:cs="Times New Roman"/>
          <w:spacing w:val="-3"/>
          <w:w w:val="95"/>
          <w:sz w:val="20"/>
          <w:szCs w:val="20"/>
          <w:lang w:val="sr-Latn-RS"/>
        </w:rPr>
        <w:t>„Podnosioci zahteva za prvo izdavanje privilegija za upravljanje avionom sa jednim pilotom u operacijama sa više pilota, bilo kada se prijavljuju za izdavanje ovlašćenja za klasu ili tip ili kada proširuju privilegije za ocenjivanje klase ili tipa koji se već́ dodeljuju za više pilota operacija, mora da ispunjava zahteve iz tačke (b) (4) i, pre započinjanja odgovarajućeg kursa obuke, tačke (b) (5)</w:t>
      </w:r>
      <w:r w:rsidRPr="00940FEE">
        <w:rPr>
          <w:rFonts w:ascii="Times New Roman" w:hAnsi="Times New Roman" w:cs="Times New Roman"/>
          <w:w w:val="90"/>
          <w:sz w:val="20"/>
          <w:szCs w:val="20"/>
          <w:lang w:val="sr-Latn-RS"/>
        </w:rPr>
        <w:t>.’;</w:t>
      </w:r>
    </w:p>
    <w:p w14:paraId="03D2D133"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49B04959" w14:textId="77777777" w:rsidR="0001265D" w:rsidRPr="00940FEE" w:rsidRDefault="0001265D" w:rsidP="006E1E6D">
      <w:pPr>
        <w:pStyle w:val="BodyText"/>
        <w:numPr>
          <w:ilvl w:val="0"/>
          <w:numId w:val="22"/>
        </w:numPr>
        <w:tabs>
          <w:tab w:val="left" w:pos="1927"/>
        </w:tabs>
        <w:kinsoku w:val="0"/>
        <w:overflowPunct w:val="0"/>
        <w:autoSpaceDE w:val="0"/>
        <w:autoSpaceDN w:val="0"/>
        <w:adjustRightInd w:val="0"/>
        <w:spacing w:before="130"/>
        <w:ind w:hanging="316"/>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(3) zamenjuje se sledećim</w:t>
      </w:r>
      <w:r w:rsidRPr="00940FEE">
        <w:rPr>
          <w:rFonts w:ascii="Times New Roman" w:hAnsi="Times New Roman" w:cs="Times New Roman"/>
          <w:spacing w:val="-2"/>
          <w:w w:val="95"/>
          <w:sz w:val="20"/>
          <w:szCs w:val="20"/>
          <w:lang w:val="sr-Latn-RS"/>
        </w:rPr>
        <w:t>:</w:t>
      </w:r>
    </w:p>
    <w:p w14:paraId="0AFAC18A"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0DF7551" w14:textId="77777777" w:rsidR="0001265D" w:rsidRPr="00940FEE" w:rsidRDefault="0001265D" w:rsidP="0001265D">
      <w:pPr>
        <w:pStyle w:val="BodyText"/>
        <w:kinsoku w:val="0"/>
        <w:overflowPunct w:val="0"/>
        <w:spacing w:before="131"/>
        <w:ind w:left="1926"/>
        <w:jc w:val="both"/>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 xml:space="preserve">‘(3)  </w:t>
      </w:r>
      <w:r w:rsidRPr="00940FEE">
        <w:rPr>
          <w:rFonts w:ascii="Times New Roman" w:hAnsi="Times New Roman" w:cs="Times New Roman"/>
          <w:spacing w:val="14"/>
          <w:w w:val="90"/>
          <w:sz w:val="20"/>
          <w:szCs w:val="20"/>
          <w:lang w:val="sr-Latn-RS"/>
        </w:rPr>
        <w:t xml:space="preserve"> </w:t>
      </w:r>
      <w:r w:rsidRPr="00940FEE">
        <w:rPr>
          <w:rFonts w:ascii="Times New Roman" w:hAnsi="Times New Roman" w:cs="Times New Roman"/>
          <w:spacing w:val="-1"/>
          <w:w w:val="90"/>
          <w:sz w:val="20"/>
          <w:szCs w:val="20"/>
          <w:lang w:val="sr-Latn-RS"/>
        </w:rPr>
        <w:t>Složeni avioni visokih performansi sa jednim pilotom</w:t>
      </w:r>
    </w:p>
    <w:p w14:paraId="27A48862"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6E10D6EA" w14:textId="77777777" w:rsidR="0001265D" w:rsidRPr="00940FEE" w:rsidRDefault="0001265D" w:rsidP="0001265D">
      <w:pPr>
        <w:pStyle w:val="BodyText"/>
        <w:kinsoku w:val="0"/>
        <w:overflowPunct w:val="0"/>
        <w:spacing w:before="137" w:line="216" w:lineRule="exact"/>
        <w:ind w:left="1926" w:right="618"/>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Podnosioci zahteva za izdavanje ovlašćenja za tip složenog aviona sa jednim pilotom koji je klasifikovan kao avion visokih performansi, pored toga što ispunjavaju zahteve iz tačke (2), moraju se pridržavati i sledećeg</w:t>
      </w:r>
      <w:r w:rsidRPr="00940FEE">
        <w:rPr>
          <w:rFonts w:ascii="Times New Roman" w:hAnsi="Times New Roman" w:cs="Times New Roman"/>
          <w:spacing w:val="-2"/>
          <w:sz w:val="20"/>
          <w:szCs w:val="20"/>
          <w:lang w:val="sr-Latn-RS"/>
        </w:rPr>
        <w:t>:</w:t>
      </w:r>
    </w:p>
    <w:p w14:paraId="1711BB82"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1E531E4E" w14:textId="77777777" w:rsidR="0001265D" w:rsidRPr="00940FEE" w:rsidRDefault="0001265D" w:rsidP="006E1E6D">
      <w:pPr>
        <w:pStyle w:val="BodyText"/>
        <w:numPr>
          <w:ilvl w:val="1"/>
          <w:numId w:val="22"/>
        </w:numPr>
        <w:tabs>
          <w:tab w:val="left" w:pos="2235"/>
        </w:tabs>
        <w:kinsoku w:val="0"/>
        <w:overflowPunct w:val="0"/>
        <w:autoSpaceDE w:val="0"/>
        <w:autoSpaceDN w:val="0"/>
        <w:adjustRightInd w:val="0"/>
        <w:spacing w:before="137" w:line="216" w:lineRule="exact"/>
        <w:ind w:right="619"/>
        <w:rPr>
          <w:rFonts w:ascii="Times New Roman" w:hAnsi="Times New Roman" w:cs="Times New Roman"/>
          <w:sz w:val="20"/>
          <w:szCs w:val="20"/>
          <w:lang w:val="sr-Latn-RS"/>
        </w:rPr>
      </w:pPr>
      <w:r w:rsidRPr="00940FEE">
        <w:rPr>
          <w:rFonts w:ascii="Times New Roman" w:hAnsi="Times New Roman" w:cs="Times New Roman"/>
          <w:sz w:val="20"/>
          <w:szCs w:val="20"/>
          <w:lang w:val="sr-Latn-RS"/>
        </w:rPr>
        <w:t>trebaju posedovati ili imati jednodomni ili više motorni IR (A), prema potrebi i kako je utvrđeno u Pod delu G</w:t>
      </w:r>
      <w:r w:rsidRPr="00940FEE">
        <w:rPr>
          <w:rFonts w:ascii="Times New Roman" w:hAnsi="Times New Roman" w:cs="Times New Roman"/>
          <w:w w:val="95"/>
          <w:sz w:val="20"/>
          <w:szCs w:val="20"/>
          <w:lang w:val="sr-Latn-RS"/>
        </w:rPr>
        <w:t>;</w:t>
      </w:r>
    </w:p>
    <w:p w14:paraId="75BE5306"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21841254" w14:textId="77777777" w:rsidR="0001265D" w:rsidRPr="00940FEE" w:rsidRDefault="0001265D" w:rsidP="006E1E6D">
      <w:pPr>
        <w:pStyle w:val="BodyText"/>
        <w:numPr>
          <w:ilvl w:val="1"/>
          <w:numId w:val="22"/>
        </w:numPr>
        <w:tabs>
          <w:tab w:val="left" w:pos="2235"/>
        </w:tabs>
        <w:kinsoku w:val="0"/>
        <w:overflowPunct w:val="0"/>
        <w:autoSpaceDE w:val="0"/>
        <w:autoSpaceDN w:val="0"/>
        <w:adjustRightInd w:val="0"/>
        <w:spacing w:before="137" w:line="216" w:lineRule="exact"/>
        <w:ind w:right="620"/>
        <w:rPr>
          <w:rFonts w:ascii="Times New Roman" w:hAnsi="Times New Roman" w:cs="Times New Roman"/>
          <w:sz w:val="20"/>
          <w:szCs w:val="20"/>
          <w:lang w:val="sr-Latn-RS"/>
        </w:rPr>
      </w:pPr>
      <w:r w:rsidRPr="00940FEE">
        <w:rPr>
          <w:rFonts w:ascii="Times New Roman" w:hAnsi="Times New Roman" w:cs="Times New Roman"/>
          <w:spacing w:val="-2"/>
          <w:w w:val="95"/>
          <w:sz w:val="20"/>
          <w:szCs w:val="20"/>
          <w:lang w:val="sr-Latn-RS"/>
        </w:rPr>
        <w:lastRenderedPageBreak/>
        <w:t>za izdavanje prvog tip ocenjivanja, pre započinjanja tipa za ocenjivanje kursa, moraju ispuniti zahteve iz tačke (b) (5)</w:t>
      </w:r>
      <w:r w:rsidRPr="00940FEE">
        <w:rPr>
          <w:rFonts w:ascii="Times New Roman" w:hAnsi="Times New Roman" w:cs="Times New Roman"/>
          <w:w w:val="90"/>
          <w:sz w:val="20"/>
          <w:szCs w:val="20"/>
          <w:lang w:val="sr-Latn-RS"/>
        </w:rPr>
        <w:t>.’;</w:t>
      </w:r>
    </w:p>
    <w:p w14:paraId="62BFF1D0"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sr-Latn-RS"/>
        </w:rPr>
      </w:pPr>
    </w:p>
    <w:p w14:paraId="78AC9578"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(b) menja se i glasi</w:t>
      </w:r>
      <w:r w:rsidRPr="00940FEE">
        <w:rPr>
          <w:rFonts w:ascii="Times New Roman" w:hAnsi="Times New Roman" w:cs="Times New Roman"/>
          <w:spacing w:val="-2"/>
          <w:w w:val="95"/>
          <w:sz w:val="20"/>
          <w:szCs w:val="20"/>
          <w:lang w:val="sr-Latn-RS"/>
        </w:rPr>
        <w:t>:</w:t>
      </w:r>
    </w:p>
    <w:p w14:paraId="0FEF25CA"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64898056" w14:textId="77777777" w:rsidR="0001265D" w:rsidRPr="00940FEE" w:rsidRDefault="0001265D" w:rsidP="006E1E6D">
      <w:pPr>
        <w:pStyle w:val="BodyText"/>
        <w:numPr>
          <w:ilvl w:val="0"/>
          <w:numId w:val="21"/>
        </w:numPr>
        <w:tabs>
          <w:tab w:val="left" w:pos="1927"/>
        </w:tabs>
        <w:kinsoku w:val="0"/>
        <w:overflowPunct w:val="0"/>
        <w:autoSpaceDE w:val="0"/>
        <w:autoSpaceDN w:val="0"/>
        <w:adjustRightInd w:val="0"/>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uvodna fraza zamenjuje se sledećom</w:t>
      </w:r>
      <w:r w:rsidRPr="00940FEE">
        <w:rPr>
          <w:rFonts w:ascii="Times New Roman" w:hAnsi="Times New Roman" w:cs="Times New Roman"/>
          <w:spacing w:val="-2"/>
          <w:w w:val="95"/>
          <w:sz w:val="20"/>
          <w:szCs w:val="20"/>
          <w:lang w:val="sr-Latn-RS"/>
        </w:rPr>
        <w:t>:</w:t>
      </w:r>
    </w:p>
    <w:p w14:paraId="0A0D47CD"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sr-Latn-RS"/>
        </w:rPr>
      </w:pPr>
    </w:p>
    <w:p w14:paraId="3A882DCF" w14:textId="77777777" w:rsidR="0001265D" w:rsidRPr="00940FEE" w:rsidRDefault="0001265D" w:rsidP="0001265D">
      <w:pPr>
        <w:pStyle w:val="BodyText"/>
        <w:kinsoku w:val="0"/>
        <w:overflowPunct w:val="0"/>
        <w:spacing w:line="230" w:lineRule="auto"/>
        <w:ind w:left="1926" w:right="618"/>
        <w:jc w:val="both"/>
        <w:rPr>
          <w:rFonts w:ascii="Times New Roman" w:hAnsi="Times New Roman" w:cs="Times New Roman"/>
          <w:sz w:val="20"/>
          <w:szCs w:val="20"/>
          <w:lang w:val="sr-Latn-RS"/>
        </w:rPr>
      </w:pPr>
      <w:r w:rsidRPr="00940FEE">
        <w:rPr>
          <w:rFonts w:ascii="Times New Roman" w:hAnsi="Times New Roman" w:cs="Times New Roman"/>
          <w:spacing w:val="-3"/>
          <w:w w:val="95"/>
          <w:sz w:val="20"/>
          <w:szCs w:val="20"/>
          <w:lang w:val="sr-Latn-RS"/>
        </w:rPr>
        <w:t>„Podnosioci zahteva za izdavanje prvog ocenjivanja za tip  avion sa više pilota biće studenti piloti koji trenutno prolaze obuku na MPL kursu ili će, pre nego što započnu kurs za osposobljavanje za dati tip, ispuniti sledeće zahteve</w:t>
      </w:r>
      <w:r w:rsidRPr="00940FEE">
        <w:rPr>
          <w:rFonts w:ascii="Times New Roman" w:hAnsi="Times New Roman" w:cs="Times New Roman"/>
          <w:w w:val="90"/>
          <w:sz w:val="20"/>
          <w:szCs w:val="20"/>
          <w:lang w:val="sr-Latn-RS"/>
        </w:rPr>
        <w:t>:’;</w:t>
      </w:r>
    </w:p>
    <w:p w14:paraId="155229BB" w14:textId="77777777" w:rsidR="0001265D" w:rsidRPr="00940FEE" w:rsidRDefault="0001265D" w:rsidP="0001265D">
      <w:pPr>
        <w:pStyle w:val="BodyText"/>
        <w:kinsoku w:val="0"/>
        <w:overflowPunct w:val="0"/>
        <w:spacing w:before="9"/>
        <w:ind w:left="0"/>
        <w:rPr>
          <w:rFonts w:ascii="Times New Roman" w:hAnsi="Times New Roman" w:cs="Times New Roman"/>
          <w:sz w:val="20"/>
          <w:szCs w:val="20"/>
          <w:lang w:val="sr-Latn-RS"/>
        </w:rPr>
      </w:pPr>
    </w:p>
    <w:p w14:paraId="0C17A202" w14:textId="77777777" w:rsidR="0001265D" w:rsidRPr="00940FEE" w:rsidRDefault="0001265D" w:rsidP="006E1E6D">
      <w:pPr>
        <w:pStyle w:val="BodyText"/>
        <w:numPr>
          <w:ilvl w:val="0"/>
          <w:numId w:val="21"/>
        </w:numPr>
        <w:tabs>
          <w:tab w:val="left" w:pos="1927"/>
        </w:tabs>
        <w:kinsoku w:val="0"/>
        <w:overflowPunct w:val="0"/>
        <w:autoSpaceDE w:val="0"/>
        <w:autoSpaceDN w:val="0"/>
        <w:adjustRightInd w:val="0"/>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(5) zamenjuje se sledećim</w:t>
      </w:r>
      <w:r w:rsidRPr="00940FEE">
        <w:rPr>
          <w:rFonts w:ascii="Times New Roman" w:hAnsi="Times New Roman" w:cs="Times New Roman"/>
          <w:spacing w:val="-2"/>
          <w:w w:val="95"/>
          <w:sz w:val="20"/>
          <w:szCs w:val="20"/>
          <w:lang w:val="sr-Latn-RS"/>
        </w:rPr>
        <w:t>:</w:t>
      </w:r>
    </w:p>
    <w:p w14:paraId="01AEED9D"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sr-Latn-RS"/>
        </w:rPr>
      </w:pPr>
    </w:p>
    <w:p w14:paraId="2EDE4D12" w14:textId="77777777" w:rsidR="0001265D" w:rsidRPr="00940FEE" w:rsidRDefault="0001265D" w:rsidP="0001265D">
      <w:pPr>
        <w:pStyle w:val="BodyText"/>
        <w:kinsoku w:val="0"/>
        <w:overflowPunct w:val="0"/>
        <w:spacing w:line="214" w:lineRule="exact"/>
        <w:ind w:left="2274" w:right="619" w:hanging="349"/>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‘(5)</w:t>
      </w:r>
      <w:r w:rsidRPr="00940FEE">
        <w:rPr>
          <w:rFonts w:ascii="Times New Roman" w:hAnsi="Times New Roman" w:cs="Times New Roman"/>
          <w:spacing w:val="33"/>
          <w:w w:val="95"/>
          <w:sz w:val="20"/>
          <w:szCs w:val="20"/>
          <w:lang w:val="sr-Latn-RS"/>
        </w:rPr>
        <w:t xml:space="preserve"> </w:t>
      </w:r>
      <w:r w:rsidRPr="00940FEE">
        <w:rPr>
          <w:rFonts w:ascii="Times New Roman" w:hAnsi="Times New Roman" w:cs="Times New Roman"/>
          <w:spacing w:val="-2"/>
          <w:w w:val="95"/>
          <w:sz w:val="20"/>
          <w:szCs w:val="20"/>
          <w:lang w:val="sr-Latn-RS"/>
        </w:rPr>
        <w:t>završili su kurs obuke naveden u tački FCL.745.A, osim ako nisu u skladu sa bilo kojim od sledećeg</w:t>
      </w:r>
      <w:r w:rsidRPr="00940FEE">
        <w:rPr>
          <w:rFonts w:ascii="Times New Roman" w:hAnsi="Times New Roman" w:cs="Times New Roman"/>
          <w:spacing w:val="-2"/>
          <w:sz w:val="20"/>
          <w:szCs w:val="20"/>
          <w:lang w:val="sr-Latn-RS"/>
        </w:rPr>
        <w:t>:</w:t>
      </w:r>
    </w:p>
    <w:p w14:paraId="213F6563"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sr-Latn-RS"/>
        </w:rPr>
      </w:pPr>
    </w:p>
    <w:p w14:paraId="18215A23" w14:textId="77777777" w:rsidR="0001265D" w:rsidRPr="00940FEE" w:rsidRDefault="0001265D" w:rsidP="006E1E6D">
      <w:pPr>
        <w:pStyle w:val="BodyText"/>
        <w:numPr>
          <w:ilvl w:val="1"/>
          <w:numId w:val="21"/>
        </w:numPr>
        <w:tabs>
          <w:tab w:val="left" w:pos="2583"/>
        </w:tabs>
        <w:kinsoku w:val="0"/>
        <w:overflowPunct w:val="0"/>
        <w:autoSpaceDE w:val="0"/>
        <w:autoSpaceDN w:val="0"/>
        <w:adjustRightInd w:val="0"/>
        <w:spacing w:line="214" w:lineRule="exact"/>
        <w:ind w:right="619"/>
        <w:rPr>
          <w:rFonts w:ascii="Times New Roman" w:hAnsi="Times New Roman" w:cs="Times New Roman"/>
          <w:sz w:val="20"/>
          <w:szCs w:val="20"/>
          <w:lang w:val="sr-Latn-RS"/>
        </w:rPr>
      </w:pPr>
      <w:r w:rsidRPr="00940FEE">
        <w:rPr>
          <w:rFonts w:ascii="Times New Roman" w:hAnsi="Times New Roman" w:cs="Times New Roman"/>
          <w:sz w:val="20"/>
          <w:szCs w:val="20"/>
          <w:lang w:val="sr-Latn-RS"/>
        </w:rPr>
        <w:t>završili su, u prethodne 3 godine, obuku i proveru u skladu sa tačkama ORO.FC.220 i ORO.FC.230 Aneksa III (Deo ORO) Uredbe (ACV) br. 01/2019</w:t>
      </w:r>
      <w:r w:rsidRPr="00940FEE">
        <w:rPr>
          <w:rFonts w:ascii="Times New Roman" w:hAnsi="Times New Roman" w:cs="Times New Roman"/>
          <w:w w:val="95"/>
          <w:sz w:val="20"/>
          <w:szCs w:val="20"/>
          <w:lang w:val="sr-Latn-RS"/>
        </w:rPr>
        <w:t>;</w:t>
      </w:r>
    </w:p>
    <w:p w14:paraId="528BBC04"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sr-Latn-RS"/>
        </w:rPr>
      </w:pPr>
    </w:p>
    <w:p w14:paraId="55B8D459" w14:textId="77777777" w:rsidR="0001265D" w:rsidRPr="00940FEE" w:rsidRDefault="0001265D" w:rsidP="006E1E6D">
      <w:pPr>
        <w:pStyle w:val="BodyText"/>
        <w:numPr>
          <w:ilvl w:val="1"/>
          <w:numId w:val="21"/>
        </w:numPr>
        <w:tabs>
          <w:tab w:val="left" w:pos="2583"/>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da su završili obuku navedenu u tački FCL.915 (e) (1) (ii).’;</w:t>
      </w:r>
    </w:p>
    <w:p w14:paraId="2EB72D94"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sr-Latn-RS"/>
        </w:rPr>
      </w:pPr>
    </w:p>
    <w:p w14:paraId="445C5909"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FCL.740.A (a) tačka (1) zamenjuje se sledećim</w:t>
      </w:r>
      <w:r w:rsidRPr="00940FEE">
        <w:rPr>
          <w:rFonts w:ascii="Times New Roman" w:hAnsi="Times New Roman" w:cs="Times New Roman"/>
          <w:spacing w:val="-2"/>
          <w:w w:val="95"/>
          <w:sz w:val="20"/>
          <w:szCs w:val="20"/>
          <w:lang w:val="sr-Latn-RS"/>
        </w:rPr>
        <w:t>:</w:t>
      </w:r>
    </w:p>
    <w:p w14:paraId="25D0990B"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sr-Latn-RS"/>
        </w:rPr>
      </w:pPr>
    </w:p>
    <w:p w14:paraId="4E8C0E9E" w14:textId="77777777" w:rsidR="0001265D" w:rsidRPr="00940FEE" w:rsidRDefault="0001265D" w:rsidP="0001265D">
      <w:pPr>
        <w:pStyle w:val="BodyText"/>
        <w:kinsoku w:val="0"/>
        <w:overflowPunct w:val="0"/>
        <w:spacing w:line="230" w:lineRule="auto"/>
        <w:ind w:left="1651" w:right="618" w:hanging="34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‘(1)</w:t>
      </w:r>
      <w:r w:rsidRPr="00940FEE">
        <w:rPr>
          <w:rFonts w:ascii="Times New Roman" w:hAnsi="Times New Roman" w:cs="Times New Roman"/>
          <w:spacing w:val="25"/>
          <w:w w:val="95"/>
          <w:sz w:val="20"/>
          <w:szCs w:val="20"/>
          <w:lang w:val="sr-Latn-RS"/>
        </w:rPr>
        <w:t xml:space="preserve"> </w:t>
      </w:r>
      <w:r w:rsidRPr="00940FEE">
        <w:rPr>
          <w:rFonts w:ascii="Times New Roman" w:hAnsi="Times New Roman" w:cs="Times New Roman"/>
          <w:w w:val="95"/>
          <w:sz w:val="20"/>
          <w:szCs w:val="20"/>
          <w:lang w:val="sr-Latn-RS"/>
        </w:rPr>
        <w:t>proći proveru stručnosti u skladu sa Dodatkom 9 ili završiti EBT praktičnu procenu u skladu sa Dodatkom 10 u odgovarajućoj klasi ili tipu aviona ili FSTD-u koji predstavljaju tu klasu ili tip, u roku od 3 meseca koja prethode datumu isteka važnosti ocenjivanja; i';</w:t>
      </w:r>
    </w:p>
    <w:p w14:paraId="6E199225" w14:textId="77777777" w:rsidR="0001265D" w:rsidRPr="00940FEE" w:rsidRDefault="0001265D" w:rsidP="0001265D">
      <w:pPr>
        <w:pStyle w:val="BodyText"/>
        <w:kinsoku w:val="0"/>
        <w:overflowPunct w:val="0"/>
        <w:spacing w:before="9"/>
        <w:ind w:left="0"/>
        <w:rPr>
          <w:rFonts w:ascii="Times New Roman" w:hAnsi="Times New Roman" w:cs="Times New Roman"/>
          <w:sz w:val="20"/>
          <w:szCs w:val="20"/>
          <w:lang w:val="sr-Latn-RS"/>
        </w:rPr>
      </w:pPr>
    </w:p>
    <w:p w14:paraId="660891F8"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FCL.905.TRI se zamenjuje sledećim</w:t>
      </w:r>
      <w:r w:rsidRPr="00940FEE">
        <w:rPr>
          <w:rFonts w:ascii="Times New Roman" w:hAnsi="Times New Roman" w:cs="Times New Roman"/>
          <w:spacing w:val="-2"/>
          <w:w w:val="95"/>
          <w:sz w:val="20"/>
          <w:szCs w:val="20"/>
          <w:lang w:val="sr-Latn-RS"/>
        </w:rPr>
        <w:t>:</w:t>
      </w:r>
    </w:p>
    <w:p w14:paraId="71D4D319"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CB35787" w14:textId="77777777" w:rsidR="0001265D" w:rsidRPr="00940FEE" w:rsidRDefault="0001265D" w:rsidP="0001265D">
      <w:pPr>
        <w:pStyle w:val="BodyText"/>
        <w:kinsoku w:val="0"/>
        <w:overflowPunct w:val="0"/>
        <w:ind w:left="1303"/>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‘FCL.905.TRI TRI - Privilegije i uslovi</w:t>
      </w:r>
    </w:p>
    <w:p w14:paraId="573189D1"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22810479" w14:textId="77777777" w:rsidR="0001265D" w:rsidRPr="00940FEE" w:rsidRDefault="0001265D" w:rsidP="006E1E6D">
      <w:pPr>
        <w:pStyle w:val="BodyText"/>
        <w:numPr>
          <w:ilvl w:val="0"/>
          <w:numId w:val="20"/>
        </w:numPr>
        <w:tabs>
          <w:tab w:val="left" w:pos="1611"/>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Privilegije TRI-a su uputstva za:</w:t>
      </w:r>
      <w:r w:rsidRPr="00940FEE">
        <w:rPr>
          <w:rFonts w:ascii="Times New Roman" w:hAnsi="Times New Roman" w:cs="Times New Roman"/>
          <w:spacing w:val="-2"/>
          <w:w w:val="95"/>
          <w:sz w:val="20"/>
          <w:szCs w:val="20"/>
          <w:lang w:val="sr-Latn-RS"/>
        </w:rPr>
        <w:t>:</w:t>
      </w:r>
    </w:p>
    <w:p w14:paraId="4A955EDD"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sr-Latn-RS"/>
        </w:rPr>
      </w:pPr>
    </w:p>
    <w:p w14:paraId="5F651402"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ponovnu validaciju i obnavljanje IR, pod uslovom da TRI poseduje važeći IR;</w:t>
      </w:r>
    </w:p>
    <w:p w14:paraId="43BD74C2"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5634FCC2"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w:t>
      </w:r>
      <w:r w:rsidRPr="00940FEE">
        <w:rPr>
          <w:rFonts w:ascii="Times New Roman" w:hAnsi="Times New Roman" w:cs="Times New Roman"/>
          <w:sz w:val="20"/>
          <w:szCs w:val="20"/>
          <w:lang w:val="sr-Latn-RS"/>
        </w:rPr>
        <w:t xml:space="preserve"> </w:t>
      </w:r>
      <w:r w:rsidRPr="00940FEE">
        <w:rPr>
          <w:rFonts w:ascii="Times New Roman" w:hAnsi="Times New Roman" w:cs="Times New Roman"/>
          <w:w w:val="95"/>
          <w:sz w:val="20"/>
          <w:szCs w:val="20"/>
          <w:lang w:val="sr-Latn-RS"/>
        </w:rPr>
        <w:t>izdavanje TRI ili SFI sertifikata, pod uslovom da nosilac ispunjava sve sledeće uslove::</w:t>
      </w:r>
    </w:p>
    <w:p w14:paraId="49D186DA"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sr-Latn-RS"/>
        </w:rPr>
      </w:pPr>
    </w:p>
    <w:p w14:paraId="062F3403"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spacing w:line="214" w:lineRule="exact"/>
        <w:ind w:right="62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ima najmanje 50 sati radnog iskustva u TRI ili SFI u skladu sa ovom Uredbom ili Uredbom (ACV) br. 01/2019;</w:t>
      </w:r>
    </w:p>
    <w:p w14:paraId="5BEB1042"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sr-Latn-RS"/>
        </w:rPr>
      </w:pPr>
    </w:p>
    <w:p w14:paraId="63DBA484"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spacing w:line="214" w:lineRule="exact"/>
        <w:ind w:right="619"/>
        <w:rPr>
          <w:rFonts w:ascii="Times New Roman" w:hAnsi="Times New Roman" w:cs="Times New Roman"/>
          <w:sz w:val="20"/>
          <w:szCs w:val="20"/>
          <w:lang w:val="sr-Latn-RS"/>
        </w:rPr>
      </w:pPr>
      <w:r w:rsidRPr="00940FEE">
        <w:rPr>
          <w:rFonts w:ascii="Times New Roman" w:hAnsi="Times New Roman" w:cs="Times New Roman"/>
          <w:sz w:val="20"/>
          <w:szCs w:val="20"/>
          <w:lang w:val="sr-Latn-RS"/>
        </w:rPr>
        <w:t>je izvodio nastavni plan letačke obuke za odgovarajući deo kursa TRI obuke u skladu sa tačkom FCL.930.TRI (a) (3) na zadovoljstvo šefa obuke ATO-a</w:t>
      </w:r>
      <w:r w:rsidRPr="00940FEE">
        <w:rPr>
          <w:rFonts w:ascii="Times New Roman" w:hAnsi="Times New Roman" w:cs="Times New Roman"/>
          <w:spacing w:val="-3"/>
          <w:w w:val="95"/>
          <w:sz w:val="20"/>
          <w:szCs w:val="20"/>
          <w:lang w:val="sr-Latn-RS"/>
        </w:rPr>
        <w:t>;</w:t>
      </w:r>
    </w:p>
    <w:p w14:paraId="7C435569"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sr-Latn-RS"/>
        </w:rPr>
      </w:pPr>
    </w:p>
    <w:p w14:paraId="3E3087D8"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slučaju TRI za avione sa jednim pilotom:</w:t>
      </w:r>
    </w:p>
    <w:p w14:paraId="66D8361E"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sr-Latn-RS"/>
        </w:rPr>
      </w:pPr>
    </w:p>
    <w:p w14:paraId="0FA11623"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spacing w:line="214" w:lineRule="exact"/>
        <w:ind w:right="619"/>
        <w:rPr>
          <w:rFonts w:ascii="Times New Roman" w:hAnsi="Times New Roman" w:cs="Times New Roman"/>
          <w:sz w:val="20"/>
          <w:szCs w:val="20"/>
          <w:lang w:val="sr-Latn-RS"/>
        </w:rPr>
      </w:pPr>
      <w:r w:rsidRPr="00940FEE">
        <w:rPr>
          <w:rFonts w:ascii="Times New Roman" w:hAnsi="Times New Roman" w:cs="Times New Roman"/>
          <w:sz w:val="20"/>
          <w:szCs w:val="20"/>
          <w:lang w:val="sr-Latn-RS"/>
        </w:rPr>
        <w:t>izdavanje, obnavljanje validnosti i obnavljanje ocenjivanja tipa za složene avione visokih performansi sa jednim pilotom, pod uslovom da podnosilac zahteva traži privilegije za operaciju u operacijama sa jednim pilotom</w:t>
      </w:r>
      <w:r w:rsidRPr="00940FEE">
        <w:rPr>
          <w:rFonts w:ascii="Times New Roman" w:hAnsi="Times New Roman" w:cs="Times New Roman"/>
          <w:w w:val="90"/>
          <w:sz w:val="20"/>
          <w:szCs w:val="20"/>
          <w:lang w:val="sr-Latn-RS"/>
        </w:rPr>
        <w:t>.</w:t>
      </w:r>
    </w:p>
    <w:p w14:paraId="31DAEC25"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sr-Latn-RS"/>
        </w:rPr>
      </w:pPr>
    </w:p>
    <w:p w14:paraId="36A22075" w14:textId="77777777" w:rsidR="0001265D" w:rsidRPr="00940FEE" w:rsidRDefault="0001265D" w:rsidP="0001265D">
      <w:pPr>
        <w:pStyle w:val="BodyText"/>
        <w:kinsoku w:val="0"/>
        <w:overflowPunct w:val="0"/>
        <w:spacing w:line="214" w:lineRule="exact"/>
        <w:ind w:left="2234" w:right="618"/>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Privilegije TRI (SPA) mogu se proširiti na instrukcije za letenje složenim tipovima aviona visokih performansi sa jednim pilotom u operacijama sa više pilota, pod uslovom da TRI ispunjava bilo koji od sledećih uslova</w:t>
      </w:r>
      <w:r w:rsidRPr="00940FEE">
        <w:rPr>
          <w:rFonts w:ascii="Times New Roman" w:hAnsi="Times New Roman" w:cs="Times New Roman"/>
          <w:w w:val="90"/>
          <w:sz w:val="20"/>
          <w:szCs w:val="20"/>
          <w:lang w:val="sr-Latn-RS"/>
        </w:rPr>
        <w:t>:</w:t>
      </w:r>
    </w:p>
    <w:p w14:paraId="04C3FA41"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sr-Latn-RS"/>
        </w:rPr>
      </w:pPr>
    </w:p>
    <w:p w14:paraId="6D64499B" w14:textId="77777777" w:rsidR="0001265D" w:rsidRPr="00940FEE" w:rsidRDefault="0001265D" w:rsidP="006E1E6D">
      <w:pPr>
        <w:pStyle w:val="BodyText"/>
        <w:numPr>
          <w:ilvl w:val="3"/>
          <w:numId w:val="20"/>
        </w:numPr>
        <w:tabs>
          <w:tab w:val="left" w:pos="2576"/>
        </w:tabs>
        <w:kinsoku w:val="0"/>
        <w:overflowPunct w:val="0"/>
        <w:autoSpaceDE w:val="0"/>
        <w:autoSpaceDN w:val="0"/>
        <w:adjustRightInd w:val="0"/>
        <w:ind w:hanging="341"/>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poseduje ili ima TRI sertifikat za avione sa više pilota;</w:t>
      </w:r>
    </w:p>
    <w:p w14:paraId="3B68AFC7"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sr-Latn-RS"/>
        </w:rPr>
      </w:pPr>
    </w:p>
    <w:p w14:paraId="3A2C317F" w14:textId="77777777" w:rsidR="0001265D" w:rsidRPr="00940FEE" w:rsidRDefault="0001265D" w:rsidP="006E1E6D">
      <w:pPr>
        <w:pStyle w:val="BodyText"/>
        <w:numPr>
          <w:ilvl w:val="3"/>
          <w:numId w:val="20"/>
        </w:numPr>
        <w:tabs>
          <w:tab w:val="left" w:pos="2576"/>
        </w:tabs>
        <w:kinsoku w:val="0"/>
        <w:overflowPunct w:val="0"/>
        <w:autoSpaceDE w:val="0"/>
        <w:autoSpaceDN w:val="0"/>
        <w:adjustRightInd w:val="0"/>
        <w:spacing w:line="214" w:lineRule="exact"/>
        <w:ind w:right="619" w:hanging="341"/>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ima najmanje 500 sati u avionima u operacijama sa više pilota i završio MCCI kurs obuke u skladu sa tačkom FCL.930.MCCI;</w:t>
      </w:r>
    </w:p>
    <w:p w14:paraId="4C73A48F"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sr-Latn-RS"/>
        </w:rPr>
      </w:pPr>
    </w:p>
    <w:p w14:paraId="0B7CF079"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spacing w:line="214" w:lineRule="exact"/>
        <w:ind w:right="62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MPL kurs u osnovnoj fazi, pod uslovom da on ili ona ima privilegije proširene na operacije sa više pilota i da poseduje ili ima FI (A) ili IRI (A) sertifikat;</w:t>
      </w:r>
    </w:p>
    <w:p w14:paraId="5322025C"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sr-Latn-RS"/>
        </w:rPr>
      </w:pPr>
    </w:p>
    <w:p w14:paraId="5AC16A4C"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slučaju TRI za avione sa više pilota:</w:t>
      </w:r>
    </w:p>
    <w:p w14:paraId="4917CE82"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315A3675"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izdavanje, obnavljanje validnosti i obnavljanje ocenjivanja tipa za</w:t>
      </w:r>
      <w:r w:rsidRPr="00940FEE">
        <w:rPr>
          <w:rFonts w:ascii="Times New Roman" w:hAnsi="Times New Roman" w:cs="Times New Roman"/>
          <w:spacing w:val="-2"/>
          <w:w w:val="95"/>
          <w:sz w:val="20"/>
          <w:szCs w:val="20"/>
          <w:lang w:val="sr-Latn-RS"/>
        </w:rPr>
        <w:t>:</w:t>
      </w:r>
    </w:p>
    <w:p w14:paraId="6CE7E930"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17E9C99B" w14:textId="77777777" w:rsidR="0001265D" w:rsidRPr="00940FEE" w:rsidRDefault="0001265D" w:rsidP="006E1E6D">
      <w:pPr>
        <w:pStyle w:val="BodyText"/>
        <w:numPr>
          <w:ilvl w:val="3"/>
          <w:numId w:val="20"/>
        </w:numPr>
        <w:tabs>
          <w:tab w:val="left" w:pos="2623"/>
        </w:tabs>
        <w:kinsoku w:val="0"/>
        <w:overflowPunct w:val="0"/>
        <w:autoSpaceDE w:val="0"/>
        <w:autoSpaceDN w:val="0"/>
        <w:adjustRightInd w:val="0"/>
        <w:ind w:left="2623"/>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avione sa više pilota;</w:t>
      </w:r>
    </w:p>
    <w:p w14:paraId="7EE7F9D3"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sr-Latn-RS"/>
        </w:rPr>
      </w:pPr>
    </w:p>
    <w:p w14:paraId="24680E89" w14:textId="77777777" w:rsidR="0001265D" w:rsidRPr="00940FEE" w:rsidRDefault="0001265D" w:rsidP="006E1E6D">
      <w:pPr>
        <w:pStyle w:val="BodyText"/>
        <w:numPr>
          <w:ilvl w:val="3"/>
          <w:numId w:val="20"/>
        </w:numPr>
        <w:tabs>
          <w:tab w:val="left" w:pos="2623"/>
        </w:tabs>
        <w:kinsoku w:val="0"/>
        <w:overflowPunct w:val="0"/>
        <w:autoSpaceDE w:val="0"/>
        <w:autoSpaceDN w:val="0"/>
        <w:adjustRightInd w:val="0"/>
        <w:spacing w:line="214" w:lineRule="exact"/>
        <w:ind w:left="2623" w:right="620"/>
        <w:rPr>
          <w:rFonts w:ascii="Times New Roman" w:hAnsi="Times New Roman" w:cs="Times New Roman"/>
          <w:sz w:val="20"/>
          <w:szCs w:val="20"/>
          <w:lang w:val="sr-Latn-RS"/>
        </w:rPr>
      </w:pPr>
      <w:r w:rsidRPr="00940FEE">
        <w:rPr>
          <w:rFonts w:ascii="Times New Roman" w:hAnsi="Times New Roman" w:cs="Times New Roman"/>
          <w:spacing w:val="-2"/>
          <w:sz w:val="20"/>
          <w:szCs w:val="20"/>
          <w:lang w:val="sr-Latn-RS"/>
        </w:rPr>
        <w:t>složene avione visokih performansi sa jednim pilotom kada podnosilac zahteva traži privilegije za operaciju u operacijama sa više pilota</w:t>
      </w:r>
      <w:r w:rsidRPr="00940FEE">
        <w:rPr>
          <w:rFonts w:ascii="Times New Roman" w:hAnsi="Times New Roman" w:cs="Times New Roman"/>
          <w:w w:val="90"/>
          <w:sz w:val="20"/>
          <w:szCs w:val="20"/>
          <w:lang w:val="sr-Latn-RS"/>
        </w:rPr>
        <w:t>;</w:t>
      </w:r>
    </w:p>
    <w:p w14:paraId="4702736A"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44127496"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MCC obuka;</w:t>
      </w:r>
    </w:p>
    <w:p w14:paraId="130F787C"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38DE64B"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spacing w:line="214" w:lineRule="exact"/>
        <w:ind w:left="2281" w:right="620" w:hanging="35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MPL kurs u osnovnoj, srednjoj i naprednoj fazi, pod uslovom da, za osnovnu fazu, ona ili on poseduje FI (A) ili IRI (A) sertifikat;</w:t>
      </w:r>
    </w:p>
    <w:p w14:paraId="05C89C66"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7C249DAA"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slučaju TRI za helikoptere</w:t>
      </w:r>
      <w:r w:rsidRPr="00940FEE">
        <w:rPr>
          <w:rFonts w:ascii="Times New Roman" w:hAnsi="Times New Roman" w:cs="Times New Roman"/>
          <w:spacing w:val="-2"/>
          <w:w w:val="95"/>
          <w:sz w:val="20"/>
          <w:szCs w:val="20"/>
          <w:lang w:val="sr-Latn-RS"/>
        </w:rPr>
        <w:t>:</w:t>
      </w:r>
    </w:p>
    <w:p w14:paraId="23C16DD5"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4E9F4D95"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izdavanje, ponovna validacija i obnavljanje ocenjivanja za tip helikoptera;</w:t>
      </w:r>
    </w:p>
    <w:p w14:paraId="507038BA"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7C3D0B1D"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MCC obuka, pod uslovom da poseduje ocenjivanje za više pilotski helikopter;</w:t>
      </w:r>
    </w:p>
    <w:p w14:paraId="4CE045AE"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52DDFEA6" w14:textId="77777777" w:rsidR="0001265D" w:rsidRPr="00940FEE" w:rsidRDefault="0001265D" w:rsidP="006E1E6D">
      <w:pPr>
        <w:pStyle w:val="BodyText"/>
        <w:numPr>
          <w:ilvl w:val="2"/>
          <w:numId w:val="20"/>
        </w:numPr>
        <w:tabs>
          <w:tab w:val="left" w:pos="2282"/>
        </w:tabs>
        <w:kinsoku w:val="0"/>
        <w:overflowPunct w:val="0"/>
        <w:autoSpaceDE w:val="0"/>
        <w:autoSpaceDN w:val="0"/>
        <w:adjustRightInd w:val="0"/>
        <w:ind w:left="2281" w:hanging="35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proširenje jednostrukog IR (H) na više motorni IR (H);</w:t>
      </w:r>
    </w:p>
    <w:p w14:paraId="297F095D"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0996ED36" w14:textId="77777777" w:rsidR="0001265D" w:rsidRPr="00940FEE" w:rsidRDefault="0001265D" w:rsidP="006E1E6D">
      <w:pPr>
        <w:pStyle w:val="BodyText"/>
        <w:numPr>
          <w:ilvl w:val="1"/>
          <w:numId w:val="20"/>
        </w:numPr>
        <w:tabs>
          <w:tab w:val="left" w:pos="1927"/>
        </w:tabs>
        <w:kinsoku w:val="0"/>
        <w:overflowPunct w:val="0"/>
        <w:autoSpaceDE w:val="0"/>
        <w:autoSpaceDN w:val="0"/>
        <w:adjustRightInd w:val="0"/>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slučaju TRI za vazduhoplov sa pogonom na lift:</w:t>
      </w:r>
    </w:p>
    <w:p w14:paraId="7E16DB79"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4DEEAD43"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izdavanje, obnavljanje validnosti i obnavljanje ovlašćenja za tip lifta;</w:t>
      </w:r>
    </w:p>
    <w:p w14:paraId="5879CA5D"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5355489F" w14:textId="77777777" w:rsidR="0001265D" w:rsidRPr="00940FEE" w:rsidRDefault="0001265D" w:rsidP="006E1E6D">
      <w:pPr>
        <w:pStyle w:val="BodyText"/>
        <w:numPr>
          <w:ilvl w:val="2"/>
          <w:numId w:val="20"/>
        </w:numPr>
        <w:tabs>
          <w:tab w:val="left" w:pos="2235"/>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MCC</w:t>
      </w:r>
      <w:r w:rsidRPr="00940FEE">
        <w:rPr>
          <w:rFonts w:ascii="Times New Roman" w:hAnsi="Times New Roman" w:cs="Times New Roman"/>
          <w:spacing w:val="1"/>
          <w:w w:val="95"/>
          <w:sz w:val="20"/>
          <w:szCs w:val="20"/>
          <w:lang w:val="sr-Latn-RS"/>
        </w:rPr>
        <w:t xml:space="preserve"> </w:t>
      </w:r>
      <w:r w:rsidRPr="00940FEE">
        <w:rPr>
          <w:rFonts w:ascii="Times New Roman" w:hAnsi="Times New Roman" w:cs="Times New Roman"/>
          <w:w w:val="95"/>
          <w:sz w:val="20"/>
          <w:szCs w:val="20"/>
          <w:lang w:val="sr-Latn-RS"/>
        </w:rPr>
        <w:t>obuka.</w:t>
      </w:r>
    </w:p>
    <w:p w14:paraId="09CFD8C0"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05BB0130" w14:textId="77777777" w:rsidR="0001265D" w:rsidRPr="00940FEE" w:rsidRDefault="0001265D" w:rsidP="006E1E6D">
      <w:pPr>
        <w:pStyle w:val="BodyText"/>
        <w:numPr>
          <w:ilvl w:val="0"/>
          <w:numId w:val="20"/>
        </w:numPr>
        <w:tabs>
          <w:tab w:val="left" w:pos="1611"/>
        </w:tabs>
        <w:kinsoku w:val="0"/>
        <w:overflowPunct w:val="0"/>
        <w:autoSpaceDE w:val="0"/>
        <w:autoSpaceDN w:val="0"/>
        <w:adjustRightInd w:val="0"/>
        <w:spacing w:line="214" w:lineRule="exact"/>
        <w:ind w:right="61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Privilegije TRI uključuju privilegije provođenja EBT praktične procene kod EBT operatora, pod uslovom da instruktor ispunjava zahteve Aneksa III (Deo ORO) Uredbe (ACV) br. 01/2019 za standardizaciju EBT instruktora na dati EBT operater</w:t>
      </w:r>
      <w:r w:rsidRPr="00940FEE">
        <w:rPr>
          <w:rFonts w:ascii="Times New Roman" w:hAnsi="Times New Roman" w:cs="Times New Roman"/>
          <w:spacing w:val="-1"/>
          <w:w w:val="90"/>
          <w:sz w:val="20"/>
          <w:szCs w:val="20"/>
          <w:lang w:val="sr-Latn-RS"/>
        </w:rPr>
        <w:t>.’;</w:t>
      </w:r>
    </w:p>
    <w:p w14:paraId="72295431"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368FE020"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tačku FCL.905.SFI dodaje se sledeća tačka (e):</w:t>
      </w:r>
    </w:p>
    <w:p w14:paraId="4895FD12"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3D1A8663" w14:textId="77777777" w:rsidR="0001265D" w:rsidRPr="00940FEE" w:rsidRDefault="0001265D" w:rsidP="0001265D">
      <w:pPr>
        <w:pStyle w:val="BodyText"/>
        <w:kinsoku w:val="0"/>
        <w:overflowPunct w:val="0"/>
        <w:spacing w:line="214" w:lineRule="exact"/>
        <w:ind w:left="1628" w:right="618" w:hanging="326"/>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‘(e)</w:t>
      </w:r>
      <w:r w:rsidRPr="00940FEE">
        <w:rPr>
          <w:rFonts w:ascii="Times New Roman" w:hAnsi="Times New Roman" w:cs="Times New Roman"/>
          <w:spacing w:val="22"/>
          <w:w w:val="95"/>
          <w:sz w:val="20"/>
          <w:szCs w:val="20"/>
          <w:lang w:val="sr-Latn-RS"/>
        </w:rPr>
        <w:t xml:space="preserve"> </w:t>
      </w:r>
      <w:r w:rsidRPr="00940FEE">
        <w:rPr>
          <w:rFonts w:ascii="Times New Roman" w:hAnsi="Times New Roman" w:cs="Times New Roman"/>
          <w:w w:val="95"/>
          <w:sz w:val="20"/>
          <w:szCs w:val="20"/>
          <w:lang w:val="sr-Latn-RS"/>
        </w:rPr>
        <w:t>Privilegije SFI uključuju privilegije provođenja EBT praktične procene kod EBT operatera, pod uslovom da instruktor ispunjava zahteve Aneksa III (Deo ORO) Uredbe (ACV) br. 01/2019 za standardizaciju EBT instruktora kod tog EBT operatora</w:t>
      </w:r>
      <w:r w:rsidRPr="00940FEE">
        <w:rPr>
          <w:rFonts w:ascii="Times New Roman" w:hAnsi="Times New Roman" w:cs="Times New Roman"/>
          <w:spacing w:val="-1"/>
          <w:w w:val="90"/>
          <w:sz w:val="20"/>
          <w:szCs w:val="20"/>
          <w:lang w:val="sr-Latn-RS"/>
        </w:rPr>
        <w:t>.’;</w:t>
      </w:r>
    </w:p>
    <w:p w14:paraId="3DA25E8E"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19123838"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spacing w:line="443" w:lineRule="auto"/>
        <w:ind w:right="4718" w:hanging="36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 xml:space="preserve">u tački FCL.930.SFI, tačka (a) zamenjuje se sledećim: </w:t>
      </w:r>
    </w:p>
    <w:p w14:paraId="6B036C85" w14:textId="77777777" w:rsidR="0001265D" w:rsidRPr="00940FEE" w:rsidRDefault="0001265D" w:rsidP="0001265D">
      <w:pPr>
        <w:pStyle w:val="BodyText"/>
        <w:tabs>
          <w:tab w:val="left" w:pos="1304"/>
        </w:tabs>
        <w:kinsoku w:val="0"/>
        <w:overflowPunct w:val="0"/>
        <w:spacing w:line="443" w:lineRule="auto"/>
        <w:ind w:left="1303" w:right="4718"/>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 Kurs za obuku za SFI uključuje</w:t>
      </w:r>
      <w:r w:rsidRPr="00940FEE">
        <w:rPr>
          <w:rFonts w:ascii="Times New Roman" w:hAnsi="Times New Roman" w:cs="Times New Roman"/>
          <w:spacing w:val="-2"/>
          <w:w w:val="95"/>
          <w:sz w:val="20"/>
          <w:szCs w:val="20"/>
          <w:lang w:val="sr-Latn-RS"/>
        </w:rPr>
        <w:t>:</w:t>
      </w:r>
      <w:r w:rsidRPr="00940FEE">
        <w:rPr>
          <w:rFonts w:ascii="Times New Roman" w:hAnsi="Times New Roman" w:cs="Times New Roman"/>
          <w:spacing w:val="24"/>
          <w:w w:val="92"/>
          <w:sz w:val="20"/>
          <w:szCs w:val="20"/>
          <w:lang w:val="sr-Latn-RS"/>
        </w:rPr>
        <w:t xml:space="preserve"> </w:t>
      </w:r>
    </w:p>
    <w:p w14:paraId="7D6722A6" w14:textId="77777777" w:rsidR="0001265D" w:rsidRPr="00940FEE" w:rsidRDefault="0001265D" w:rsidP="006E1E6D">
      <w:pPr>
        <w:pStyle w:val="BodyText"/>
        <w:numPr>
          <w:ilvl w:val="0"/>
          <w:numId w:val="19"/>
        </w:numPr>
        <w:tabs>
          <w:tab w:val="left" w:pos="1947"/>
        </w:tabs>
        <w:kinsoku w:val="0"/>
        <w:overflowPunct w:val="0"/>
        <w:autoSpaceDE w:val="0"/>
        <w:autoSpaceDN w:val="0"/>
        <w:adjustRightInd w:val="0"/>
        <w:spacing w:before="1"/>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sadržaj FSTD važećeg kursa za ocenu tipa;</w:t>
      </w:r>
    </w:p>
    <w:p w14:paraId="78A92FB7"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0D98719A" w14:textId="77777777" w:rsidR="0001265D" w:rsidRPr="00940FEE" w:rsidRDefault="0001265D" w:rsidP="006E1E6D">
      <w:pPr>
        <w:pStyle w:val="BodyText"/>
        <w:numPr>
          <w:ilvl w:val="0"/>
          <w:numId w:val="19"/>
        </w:numPr>
        <w:tabs>
          <w:tab w:val="left" w:pos="1947"/>
        </w:tabs>
        <w:kinsoku w:val="0"/>
        <w:overflowPunct w:val="0"/>
        <w:autoSpaceDE w:val="0"/>
        <w:autoSpaceDN w:val="0"/>
        <w:adjustRightInd w:val="0"/>
        <w:spacing w:line="214" w:lineRule="exact"/>
        <w:ind w:right="62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relevantni delovi tehničke obuke i FSTD sadržaj nastavnog programa letačke obuke važećeg kursa obuke TRI</w:t>
      </w:r>
      <w:r w:rsidRPr="00940FEE">
        <w:rPr>
          <w:rFonts w:ascii="Times New Roman" w:hAnsi="Times New Roman" w:cs="Times New Roman"/>
          <w:w w:val="90"/>
          <w:sz w:val="20"/>
          <w:szCs w:val="20"/>
          <w:lang w:val="sr-Latn-RS"/>
        </w:rPr>
        <w:t>;</w:t>
      </w:r>
    </w:p>
    <w:p w14:paraId="2C4AC6A3"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4BB31CB4" w14:textId="77777777" w:rsidR="0001265D" w:rsidRPr="00940FEE" w:rsidRDefault="0001265D" w:rsidP="006E1E6D">
      <w:pPr>
        <w:pStyle w:val="BodyText"/>
        <w:numPr>
          <w:ilvl w:val="0"/>
          <w:numId w:val="19"/>
        </w:numPr>
        <w:tabs>
          <w:tab w:val="left" w:pos="1947"/>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25 sati nastave i podučavanja.’;</w:t>
      </w:r>
    </w:p>
    <w:p w14:paraId="3160F5CA"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6FC21C66"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FCL.1015, tačka (a) zamenjuje se sledećom</w:t>
      </w:r>
      <w:r w:rsidRPr="00940FEE">
        <w:rPr>
          <w:rFonts w:ascii="Times New Roman" w:hAnsi="Times New Roman" w:cs="Times New Roman"/>
          <w:spacing w:val="-1"/>
          <w:w w:val="95"/>
          <w:sz w:val="20"/>
          <w:szCs w:val="20"/>
          <w:lang w:val="sr-Latn-RS"/>
        </w:rPr>
        <w:t>:</w:t>
      </w:r>
    </w:p>
    <w:p w14:paraId="04C862FA"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1689D648" w14:textId="77777777" w:rsidR="0001265D" w:rsidRPr="00940FEE" w:rsidRDefault="0001265D" w:rsidP="0001265D">
      <w:pPr>
        <w:pStyle w:val="BodyText"/>
        <w:kinsoku w:val="0"/>
        <w:overflowPunct w:val="0"/>
        <w:spacing w:line="214" w:lineRule="exact"/>
        <w:ind w:left="1630" w:right="618" w:hanging="328"/>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w:t>
      </w:r>
      <w:r w:rsidRPr="00940FEE">
        <w:rPr>
          <w:rFonts w:ascii="Times New Roman" w:hAnsi="Times New Roman" w:cs="Times New Roman"/>
          <w:spacing w:val="30"/>
          <w:w w:val="95"/>
          <w:sz w:val="20"/>
          <w:szCs w:val="20"/>
          <w:lang w:val="sr-Latn-RS"/>
        </w:rPr>
        <w:t xml:space="preserve"> </w:t>
      </w:r>
      <w:r w:rsidRPr="00940FEE">
        <w:rPr>
          <w:rFonts w:ascii="Times New Roman" w:hAnsi="Times New Roman" w:cs="Times New Roman"/>
          <w:w w:val="95"/>
          <w:sz w:val="20"/>
          <w:szCs w:val="20"/>
          <w:lang w:val="sr-Latn-RS"/>
        </w:rPr>
        <w:t>Podnosilac zahteva za sertifikat ispitivača treba da pohađa kurs za standardizaciju koji pruža nadležni organ ili koji pruža ATO, a odobrava nadležni organ.“</w:t>
      </w:r>
      <w:r w:rsidRPr="00940FEE">
        <w:rPr>
          <w:rFonts w:ascii="Times New Roman" w:hAnsi="Times New Roman" w:cs="Times New Roman"/>
          <w:spacing w:val="-2"/>
          <w:w w:val="95"/>
          <w:sz w:val="20"/>
          <w:szCs w:val="20"/>
          <w:lang w:val="sr-Latn-RS"/>
        </w:rPr>
        <w:t>;</w:t>
      </w:r>
    </w:p>
    <w:p w14:paraId="40EE4A3E"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10A30E4F"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FCL.1025 (b) tačke (1) i (2) i uvodni izraz tačke (3) zamenjuju se sledećim</w:t>
      </w:r>
      <w:r w:rsidRPr="00940FEE">
        <w:rPr>
          <w:rFonts w:ascii="Times New Roman" w:hAnsi="Times New Roman" w:cs="Times New Roman"/>
          <w:spacing w:val="-2"/>
          <w:w w:val="95"/>
          <w:sz w:val="20"/>
          <w:szCs w:val="20"/>
          <w:lang w:val="sr-Latn-RS"/>
        </w:rPr>
        <w:t>:</w:t>
      </w:r>
    </w:p>
    <w:p w14:paraId="5A68A1BF"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sr-Latn-RS"/>
        </w:rPr>
      </w:pPr>
    </w:p>
    <w:p w14:paraId="7B120D4D" w14:textId="77777777" w:rsidR="0001265D" w:rsidRPr="00940FEE" w:rsidRDefault="0001265D" w:rsidP="0001265D">
      <w:pPr>
        <w:pStyle w:val="BodyText"/>
        <w:kinsoku w:val="0"/>
        <w:overflowPunct w:val="0"/>
        <w:spacing w:line="230" w:lineRule="auto"/>
        <w:ind w:left="1651" w:right="618" w:hanging="34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‘(1)</w:t>
      </w:r>
      <w:r w:rsidRPr="00940FEE">
        <w:rPr>
          <w:rFonts w:ascii="Times New Roman" w:hAnsi="Times New Roman" w:cs="Times New Roman"/>
          <w:spacing w:val="18"/>
          <w:w w:val="95"/>
          <w:sz w:val="20"/>
          <w:szCs w:val="20"/>
          <w:lang w:val="sr-Latn-RS"/>
        </w:rPr>
        <w:t xml:space="preserve"> </w:t>
      </w:r>
      <w:r w:rsidRPr="00940FEE">
        <w:rPr>
          <w:rFonts w:ascii="Times New Roman" w:hAnsi="Times New Roman" w:cs="Times New Roman"/>
          <w:spacing w:val="-2"/>
          <w:w w:val="95"/>
          <w:sz w:val="20"/>
          <w:szCs w:val="20"/>
          <w:lang w:val="sr-Latn-RS"/>
        </w:rPr>
        <w:t>pre isteka roka važenja sertifikata, sproveli su najmanje šest testova veština, provere stručnosti, procene osposobljenosti ili EBT faze ocenjivanja tokom EBT modula iz tačke ORO.FC.231 Aneksa III (Deo- ORO) Uredbi (ACV) br. 01/2019</w:t>
      </w:r>
      <w:r w:rsidRPr="00940FEE">
        <w:rPr>
          <w:rFonts w:ascii="Times New Roman" w:hAnsi="Times New Roman" w:cs="Times New Roman"/>
          <w:w w:val="95"/>
          <w:sz w:val="20"/>
          <w:szCs w:val="20"/>
          <w:lang w:val="sr-Latn-RS"/>
        </w:rPr>
        <w:t>;</w:t>
      </w:r>
    </w:p>
    <w:p w14:paraId="7E9538E8"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3DB518E3" w14:textId="77777777" w:rsidR="0001265D" w:rsidRPr="00940FEE" w:rsidRDefault="0001265D" w:rsidP="006E1E6D">
      <w:pPr>
        <w:pStyle w:val="BodyText"/>
        <w:numPr>
          <w:ilvl w:val="0"/>
          <w:numId w:val="18"/>
        </w:numPr>
        <w:tabs>
          <w:tab w:val="left" w:pos="1652"/>
        </w:tabs>
        <w:kinsoku w:val="0"/>
        <w:overflowPunct w:val="0"/>
        <w:autoSpaceDE w:val="0"/>
        <w:autoSpaceDN w:val="0"/>
        <w:adjustRightInd w:val="0"/>
        <w:spacing w:line="214" w:lineRule="exact"/>
        <w:ind w:right="618" w:hanging="348"/>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da su u periodu od 12 meseci neposredno pre isteka roka važenja sertifikata završili kurs za osvežavanje ispitivača koji pruža nadležni organ ili koji pruža ATO, a odobrava nadležni organ</w:t>
      </w:r>
      <w:r w:rsidRPr="00940FEE">
        <w:rPr>
          <w:rFonts w:ascii="Times New Roman" w:hAnsi="Times New Roman" w:cs="Times New Roman"/>
          <w:w w:val="95"/>
          <w:sz w:val="20"/>
          <w:szCs w:val="20"/>
          <w:lang w:val="sr-Latn-RS"/>
        </w:rPr>
        <w:t>;</w:t>
      </w:r>
    </w:p>
    <w:p w14:paraId="67889900"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sr-Latn-RS"/>
        </w:rPr>
      </w:pPr>
    </w:p>
    <w:p w14:paraId="7E627B59" w14:textId="77777777" w:rsidR="0001265D" w:rsidRPr="00940FEE" w:rsidRDefault="0001265D" w:rsidP="006E1E6D">
      <w:pPr>
        <w:pStyle w:val="BodyText"/>
        <w:numPr>
          <w:ilvl w:val="0"/>
          <w:numId w:val="18"/>
        </w:numPr>
        <w:tabs>
          <w:tab w:val="left" w:pos="1652"/>
        </w:tabs>
        <w:kinsoku w:val="0"/>
        <w:overflowPunct w:val="0"/>
        <w:autoSpaceDE w:val="0"/>
        <w:autoSpaceDN w:val="0"/>
        <w:adjustRightInd w:val="0"/>
        <w:spacing w:line="214" w:lineRule="exact"/>
        <w:ind w:right="618" w:hanging="348"/>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jedan od testova veština, provera stručnosti, procene osposobljenosti ili EBT faze ocenjivanja sprovedenih u skladu sa tačkom (1) odvijaće se u periodu od 12 meseci neposredno pre datuma isteka sertifikata ispitivača i:</w:t>
      </w:r>
      <w:r w:rsidRPr="00940FEE">
        <w:rPr>
          <w:rFonts w:ascii="Times New Roman" w:hAnsi="Times New Roman" w:cs="Times New Roman"/>
          <w:w w:val="90"/>
          <w:sz w:val="20"/>
          <w:szCs w:val="20"/>
          <w:lang w:val="sr-Latn-RS"/>
        </w:rPr>
        <w:t>’;</w:t>
      </w:r>
    </w:p>
    <w:p w14:paraId="23230A2F"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124A6280"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ind w:hanging="366"/>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tačka FCL.1010.SFE (a) se menja na sledeći način</w:t>
      </w:r>
      <w:r w:rsidRPr="00940FEE">
        <w:rPr>
          <w:rFonts w:ascii="Times New Roman" w:hAnsi="Times New Roman" w:cs="Times New Roman"/>
          <w:spacing w:val="-2"/>
          <w:w w:val="90"/>
          <w:sz w:val="20"/>
          <w:szCs w:val="20"/>
          <w:lang w:val="sr-Latn-RS"/>
        </w:rPr>
        <w:t>:</w:t>
      </w:r>
    </w:p>
    <w:p w14:paraId="4AB18F88"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18DC35BE"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(1) tačka (ii) zamenjuje se sledećim</w:t>
      </w:r>
      <w:r w:rsidRPr="00940FEE">
        <w:rPr>
          <w:rFonts w:ascii="Times New Roman" w:hAnsi="Times New Roman" w:cs="Times New Roman"/>
          <w:spacing w:val="-2"/>
          <w:w w:val="95"/>
          <w:sz w:val="20"/>
          <w:szCs w:val="20"/>
          <w:lang w:val="sr-Latn-RS"/>
        </w:rPr>
        <w:t>:</w:t>
      </w:r>
    </w:p>
    <w:p w14:paraId="53066BA0"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385BBC68" w14:textId="77777777" w:rsidR="0001265D" w:rsidRPr="00940FEE" w:rsidRDefault="0001265D" w:rsidP="0001265D">
      <w:pPr>
        <w:pStyle w:val="BodyText"/>
        <w:kinsoku w:val="0"/>
        <w:overflowPunct w:val="0"/>
        <w:ind w:left="161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‘(ii)</w:t>
      </w:r>
      <w:r w:rsidRPr="00940FEE">
        <w:rPr>
          <w:rFonts w:ascii="Times New Roman" w:hAnsi="Times New Roman" w:cs="Times New Roman"/>
          <w:spacing w:val="9"/>
          <w:w w:val="95"/>
          <w:sz w:val="20"/>
          <w:szCs w:val="20"/>
          <w:lang w:val="sr-Latn-RS"/>
        </w:rPr>
        <w:t xml:space="preserve"> </w:t>
      </w:r>
      <w:r w:rsidRPr="00940FEE">
        <w:rPr>
          <w:rFonts w:ascii="Times New Roman" w:hAnsi="Times New Roman" w:cs="Times New Roman"/>
          <w:w w:val="95"/>
          <w:sz w:val="20"/>
          <w:szCs w:val="20"/>
          <w:lang w:val="sr-Latn-RS"/>
        </w:rPr>
        <w:t>poseduju SFI (A) sertifikat za odgovarajući tip aviona; i';</w:t>
      </w:r>
    </w:p>
    <w:p w14:paraId="3257AF1C"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68E58A07" w14:textId="77777777" w:rsidR="0001265D" w:rsidRPr="00940FEE" w:rsidRDefault="0001265D" w:rsidP="006E1E6D">
      <w:pPr>
        <w:pStyle w:val="BodyText"/>
        <w:numPr>
          <w:ilvl w:val="1"/>
          <w:numId w:val="24"/>
        </w:numPr>
        <w:tabs>
          <w:tab w:val="left" w:pos="1611"/>
        </w:tabs>
        <w:kinsoku w:val="0"/>
        <w:overflowPunct w:val="0"/>
        <w:autoSpaceDE w:val="0"/>
        <w:autoSpaceDN w:val="0"/>
        <w:adjustRightInd w:val="0"/>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(2) tačka (ii) zamenjuje se sledećim</w:t>
      </w:r>
      <w:r w:rsidRPr="00940FEE">
        <w:rPr>
          <w:rFonts w:ascii="Times New Roman" w:hAnsi="Times New Roman" w:cs="Times New Roman"/>
          <w:spacing w:val="-2"/>
          <w:w w:val="95"/>
          <w:sz w:val="20"/>
          <w:szCs w:val="20"/>
          <w:lang w:val="sr-Latn-RS"/>
        </w:rPr>
        <w:t>:</w:t>
      </w:r>
    </w:p>
    <w:p w14:paraId="48ED2BF9"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4DBCCBD8" w14:textId="77777777" w:rsidR="0001265D" w:rsidRPr="00940FEE" w:rsidRDefault="0001265D" w:rsidP="0001265D">
      <w:pPr>
        <w:pStyle w:val="BodyText"/>
        <w:kinsoku w:val="0"/>
        <w:overflowPunct w:val="0"/>
        <w:ind w:left="161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‘(ii)</w:t>
      </w:r>
      <w:r w:rsidRPr="00940FEE">
        <w:rPr>
          <w:rFonts w:ascii="Times New Roman" w:hAnsi="Times New Roman" w:cs="Times New Roman"/>
          <w:spacing w:val="13"/>
          <w:w w:val="95"/>
          <w:sz w:val="20"/>
          <w:szCs w:val="20"/>
          <w:lang w:val="sr-Latn-RS"/>
        </w:rPr>
        <w:t xml:space="preserve"> </w:t>
      </w:r>
      <w:r w:rsidRPr="00940FEE">
        <w:rPr>
          <w:rFonts w:ascii="Times New Roman" w:hAnsi="Times New Roman" w:cs="Times New Roman"/>
          <w:w w:val="95"/>
          <w:sz w:val="20"/>
          <w:szCs w:val="20"/>
          <w:lang w:val="sr-Latn-RS"/>
        </w:rPr>
        <w:t>poseduju SFI (A) sertifikat za odgovarajuću klasu ili tip aviona; i';</w:t>
      </w:r>
    </w:p>
    <w:p w14:paraId="5EE4F5E2"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10B9C5D5"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Dodatak 1 menja se na sledeći način:</w:t>
      </w:r>
      <w:r w:rsidRPr="00940FEE">
        <w:rPr>
          <w:rFonts w:ascii="Times New Roman" w:hAnsi="Times New Roman" w:cs="Times New Roman"/>
          <w:spacing w:val="-2"/>
          <w:w w:val="95"/>
          <w:sz w:val="20"/>
          <w:szCs w:val="20"/>
          <w:lang w:val="sr-Latn-RS"/>
        </w:rPr>
        <w:t>:</w:t>
      </w:r>
    </w:p>
    <w:p w14:paraId="41E730FB"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D4ED44A" w14:textId="77777777" w:rsidR="0001265D" w:rsidRPr="00940FEE" w:rsidRDefault="0001265D" w:rsidP="006E1E6D">
      <w:pPr>
        <w:pStyle w:val="BodyText"/>
        <w:numPr>
          <w:ilvl w:val="1"/>
          <w:numId w:val="24"/>
        </w:numPr>
        <w:tabs>
          <w:tab w:val="left" w:pos="1659"/>
        </w:tabs>
        <w:kinsoku w:val="0"/>
        <w:overflowPunct w:val="0"/>
        <w:autoSpaceDE w:val="0"/>
        <w:autoSpaceDN w:val="0"/>
        <w:adjustRightInd w:val="0"/>
        <w:spacing w:before="156" w:line="635" w:lineRule="auto"/>
        <w:ind w:left="1658" w:right="6075" w:hanging="35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1. zamenjuje se sledećom</w:t>
      </w:r>
      <w:r w:rsidRPr="00940FEE">
        <w:rPr>
          <w:rFonts w:ascii="Times New Roman" w:hAnsi="Times New Roman" w:cs="Times New Roman"/>
          <w:spacing w:val="-2"/>
          <w:w w:val="95"/>
          <w:sz w:val="20"/>
          <w:szCs w:val="20"/>
          <w:lang w:val="sr-Latn-RS"/>
        </w:rPr>
        <w:t>:</w:t>
      </w:r>
      <w:r w:rsidRPr="00940FEE">
        <w:rPr>
          <w:rFonts w:ascii="Times New Roman" w:hAnsi="Times New Roman" w:cs="Times New Roman"/>
          <w:spacing w:val="24"/>
          <w:w w:val="92"/>
          <w:sz w:val="20"/>
          <w:szCs w:val="20"/>
          <w:lang w:val="sr-Latn-RS"/>
        </w:rPr>
        <w:t xml:space="preserve"> </w:t>
      </w:r>
    </w:p>
    <w:p w14:paraId="3433032F" w14:textId="77777777" w:rsidR="0001265D" w:rsidRPr="00940FEE" w:rsidRDefault="0001265D" w:rsidP="0001265D">
      <w:pPr>
        <w:pStyle w:val="BodyText"/>
        <w:tabs>
          <w:tab w:val="left" w:pos="1659"/>
        </w:tabs>
        <w:kinsoku w:val="0"/>
        <w:overflowPunct w:val="0"/>
        <w:spacing w:before="156" w:line="635" w:lineRule="auto"/>
        <w:ind w:left="1658" w:right="607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‘1.</w:t>
      </w:r>
      <w:r w:rsidRPr="00940FEE">
        <w:rPr>
          <w:rFonts w:ascii="Times New Roman" w:hAnsi="Times New Roman" w:cs="Times New Roman"/>
          <w:spacing w:val="23"/>
          <w:w w:val="95"/>
          <w:sz w:val="20"/>
          <w:szCs w:val="20"/>
          <w:lang w:val="sr-Latn-RS"/>
        </w:rPr>
        <w:t xml:space="preserve"> </w:t>
      </w:r>
      <w:r w:rsidRPr="00940FEE">
        <w:rPr>
          <w:rFonts w:ascii="Times New Roman" w:hAnsi="Times New Roman" w:cs="Times New Roman"/>
          <w:b/>
          <w:bCs/>
          <w:spacing w:val="1"/>
          <w:w w:val="95"/>
          <w:sz w:val="20"/>
          <w:szCs w:val="20"/>
          <w:lang w:val="sr-Latn-RS"/>
        </w:rPr>
        <w:t>LAPL</w:t>
      </w:r>
      <w:r w:rsidRPr="00940FEE">
        <w:rPr>
          <w:rFonts w:ascii="Times New Roman" w:hAnsi="Times New Roman" w:cs="Times New Roman"/>
          <w:b/>
          <w:bCs/>
          <w:spacing w:val="-18"/>
          <w:w w:val="95"/>
          <w:sz w:val="20"/>
          <w:szCs w:val="20"/>
          <w:lang w:val="sr-Latn-RS"/>
        </w:rPr>
        <w:t xml:space="preserve"> </w:t>
      </w:r>
      <w:r w:rsidRPr="00940FEE">
        <w:rPr>
          <w:rFonts w:ascii="Times New Roman" w:hAnsi="Times New Roman" w:cs="Times New Roman"/>
          <w:b/>
          <w:bCs/>
          <w:w w:val="95"/>
          <w:sz w:val="20"/>
          <w:szCs w:val="20"/>
          <w:lang w:val="sr-Latn-RS"/>
        </w:rPr>
        <w:t xml:space="preserve">i </w:t>
      </w:r>
      <w:r w:rsidRPr="00940FEE">
        <w:rPr>
          <w:rFonts w:ascii="Times New Roman" w:hAnsi="Times New Roman" w:cs="Times New Roman"/>
          <w:b/>
          <w:bCs/>
          <w:spacing w:val="-20"/>
          <w:w w:val="95"/>
          <w:sz w:val="20"/>
          <w:szCs w:val="20"/>
          <w:lang w:val="sr-Latn-RS"/>
        </w:rPr>
        <w:t xml:space="preserve"> </w:t>
      </w:r>
      <w:r w:rsidRPr="00940FEE">
        <w:rPr>
          <w:rFonts w:ascii="Times New Roman" w:hAnsi="Times New Roman" w:cs="Times New Roman"/>
          <w:b/>
          <w:bCs/>
          <w:spacing w:val="-4"/>
          <w:w w:val="95"/>
          <w:sz w:val="20"/>
          <w:szCs w:val="20"/>
          <w:lang w:val="sr-Latn-RS"/>
        </w:rPr>
        <w:t>PPL</w:t>
      </w:r>
      <w:r w:rsidRPr="00940FEE">
        <w:rPr>
          <w:rFonts w:ascii="Times New Roman" w:hAnsi="Times New Roman" w:cs="Times New Roman"/>
          <w:spacing w:val="-4"/>
          <w:w w:val="95"/>
          <w:sz w:val="20"/>
          <w:szCs w:val="20"/>
          <w:lang w:val="sr-Latn-RS"/>
        </w:rPr>
        <w:t>’;</w:t>
      </w:r>
    </w:p>
    <w:p w14:paraId="240DF5EC" w14:textId="77777777" w:rsidR="0001265D" w:rsidRPr="00940FEE" w:rsidRDefault="0001265D" w:rsidP="006E1E6D">
      <w:pPr>
        <w:pStyle w:val="BodyText"/>
        <w:numPr>
          <w:ilvl w:val="1"/>
          <w:numId w:val="24"/>
        </w:numPr>
        <w:tabs>
          <w:tab w:val="left" w:pos="1659"/>
        </w:tabs>
        <w:kinsoku w:val="0"/>
        <w:overflowPunct w:val="0"/>
        <w:autoSpaceDE w:val="0"/>
        <w:autoSpaceDN w:val="0"/>
        <w:adjustRightInd w:val="0"/>
        <w:spacing w:line="201" w:lineRule="exact"/>
        <w:ind w:left="1658" w:hanging="355"/>
        <w:rPr>
          <w:rFonts w:ascii="Times New Roman" w:hAnsi="Times New Roman" w:cs="Times New Roman"/>
          <w:sz w:val="20"/>
          <w:szCs w:val="20"/>
          <w:lang w:val="sr-Latn-RS"/>
        </w:rPr>
      </w:pPr>
      <w:r w:rsidRPr="00940FEE">
        <w:rPr>
          <w:rFonts w:ascii="Times New Roman" w:hAnsi="Times New Roman" w:cs="Times New Roman"/>
          <w:sz w:val="20"/>
          <w:szCs w:val="20"/>
          <w:lang w:val="sr-Latn-RS"/>
        </w:rPr>
        <w:t>tačke 1.1., 1.2., 1.3. i 1.4. zamenjuju se sledećim</w:t>
      </w:r>
      <w:r w:rsidRPr="00940FEE">
        <w:rPr>
          <w:rFonts w:ascii="Times New Roman" w:hAnsi="Times New Roman" w:cs="Times New Roman"/>
          <w:spacing w:val="-2"/>
          <w:sz w:val="20"/>
          <w:szCs w:val="20"/>
          <w:lang w:val="sr-Latn-RS"/>
        </w:rPr>
        <w:t>:</w:t>
      </w:r>
    </w:p>
    <w:p w14:paraId="46A01C07"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760025A"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0946E6F4" w14:textId="77777777" w:rsidR="0001265D" w:rsidRPr="00940FEE" w:rsidRDefault="0001265D" w:rsidP="0001265D">
      <w:pPr>
        <w:pStyle w:val="BodyText"/>
        <w:kinsoku w:val="0"/>
        <w:overflowPunct w:val="0"/>
        <w:spacing w:line="216" w:lineRule="exact"/>
        <w:ind w:left="2091" w:right="619" w:hanging="434"/>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‘1.1.</w:t>
      </w:r>
      <w:r w:rsidRPr="00940FEE">
        <w:rPr>
          <w:rFonts w:ascii="Times New Roman" w:hAnsi="Times New Roman" w:cs="Times New Roman"/>
          <w:spacing w:val="8"/>
          <w:sz w:val="20"/>
          <w:szCs w:val="20"/>
          <w:lang w:val="sr-Latn-RS"/>
        </w:rPr>
        <w:t xml:space="preserve"> </w:t>
      </w:r>
      <w:r w:rsidRPr="00940FEE">
        <w:rPr>
          <w:rFonts w:ascii="Times New Roman" w:hAnsi="Times New Roman" w:cs="Times New Roman"/>
          <w:sz w:val="20"/>
          <w:szCs w:val="20"/>
          <w:lang w:val="sr-Latn-RS"/>
        </w:rPr>
        <w:t>Za izdavanje LAPL-a, posednik LAPL-a u drugoj kategoriji vazduhoplova biće u potpunosti pripisan zahtevima teorijskog znanja o zajedničkim predmetima utvrđenim u tački FCL.120 (a).</w:t>
      </w:r>
    </w:p>
    <w:p w14:paraId="0016D139"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6651C20" w14:textId="73B58702" w:rsidR="0001265D" w:rsidRPr="00940FEE" w:rsidRDefault="0001265D" w:rsidP="006E1E6D">
      <w:pPr>
        <w:pStyle w:val="BodyText"/>
        <w:numPr>
          <w:ilvl w:val="1"/>
          <w:numId w:val="17"/>
        </w:numPr>
        <w:tabs>
          <w:tab w:val="left" w:pos="2092"/>
        </w:tabs>
        <w:kinsoku w:val="0"/>
        <w:overflowPunct w:val="0"/>
        <w:autoSpaceDE w:val="0"/>
        <w:autoSpaceDN w:val="0"/>
        <w:adjustRightInd w:val="0"/>
        <w:spacing w:before="160" w:line="232" w:lineRule="auto"/>
        <w:ind w:right="618" w:hanging="433"/>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 xml:space="preserve">Za izdavanje LAPL-a ili PPL-a, posednik PPL-a, CPL-a ili ATPL-a u drugoj kategoriji vazduhoplova biće priznati prema zahtevima teorijskog znanja o zajedničkim predmetima utvrđenim u tački FCL.215 (a). Ovaj kredit se takođe odnosi na podnosioce zahteva za LAPL ili PPL koji poseduju BPL izdat u skladu sa Aneksom III (Deo BFCL) Uredbe (ACV) 08/2019 ili SPL izdat u skladu sa Aneksom </w:t>
      </w:r>
      <w:r w:rsidR="00D85A67">
        <w:rPr>
          <w:rFonts w:ascii="Times New Roman" w:hAnsi="Times New Roman" w:cs="Times New Roman"/>
          <w:w w:val="95"/>
          <w:sz w:val="20"/>
          <w:szCs w:val="20"/>
          <w:lang w:val="sr-Latn-RS"/>
        </w:rPr>
        <w:t>III (Deo SFCL) U</w:t>
      </w:r>
      <w:r w:rsidRPr="00940FEE">
        <w:rPr>
          <w:rFonts w:ascii="Times New Roman" w:hAnsi="Times New Roman" w:cs="Times New Roman"/>
          <w:w w:val="95"/>
          <w:sz w:val="20"/>
          <w:szCs w:val="20"/>
          <w:lang w:val="sr-Latn-RS"/>
        </w:rPr>
        <w:t>redbe (ACV) 08/2020, osim što se predmet „navigacija“ neće kreditirati.“</w:t>
      </w:r>
    </w:p>
    <w:p w14:paraId="6FF4B5BD"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19ED1169"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36C1B340" w14:textId="77777777" w:rsidR="0001265D" w:rsidRPr="00940FEE" w:rsidRDefault="0001265D" w:rsidP="006E1E6D">
      <w:pPr>
        <w:pStyle w:val="BodyText"/>
        <w:numPr>
          <w:ilvl w:val="1"/>
          <w:numId w:val="17"/>
        </w:numPr>
        <w:tabs>
          <w:tab w:val="left" w:pos="2092"/>
        </w:tabs>
        <w:kinsoku w:val="0"/>
        <w:overflowPunct w:val="0"/>
        <w:autoSpaceDE w:val="0"/>
        <w:autoSpaceDN w:val="0"/>
        <w:adjustRightInd w:val="0"/>
        <w:spacing w:line="216" w:lineRule="exact"/>
        <w:ind w:right="619" w:hanging="433"/>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Za izdavanje PPL-a, posednik LAPL-a u istoj kategoriji vazduhoplova biće u potpunosti pripisan zahtevima teorijske nastave i ispitivanja</w:t>
      </w:r>
      <w:r w:rsidRPr="00940FEE">
        <w:rPr>
          <w:rFonts w:ascii="Times New Roman" w:hAnsi="Times New Roman" w:cs="Times New Roman"/>
          <w:w w:val="90"/>
          <w:sz w:val="20"/>
          <w:szCs w:val="20"/>
          <w:lang w:val="sr-Latn-RS"/>
        </w:rPr>
        <w:t>.</w:t>
      </w:r>
    </w:p>
    <w:p w14:paraId="40066A61"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12BD3B1" w14:textId="502C4A46" w:rsidR="0001265D" w:rsidRPr="00940FEE" w:rsidRDefault="0001265D" w:rsidP="006E1E6D">
      <w:pPr>
        <w:pStyle w:val="BodyText"/>
        <w:numPr>
          <w:ilvl w:val="1"/>
          <w:numId w:val="17"/>
        </w:numPr>
        <w:tabs>
          <w:tab w:val="left" w:pos="2092"/>
        </w:tabs>
        <w:kinsoku w:val="0"/>
        <w:overflowPunct w:val="0"/>
        <w:autoSpaceDE w:val="0"/>
        <w:autoSpaceDN w:val="0"/>
        <w:adjustRightInd w:val="0"/>
        <w:spacing w:before="160" w:line="232" w:lineRule="auto"/>
        <w:ind w:right="616" w:hanging="433"/>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 xml:space="preserve">Odstupajući od tačke 1.2, za izdavanje LAPL-a (A), posednik SPL-a izdat u skladu sa Aneksom </w:t>
      </w:r>
      <w:r w:rsidR="00D85A67">
        <w:rPr>
          <w:rFonts w:ascii="Times New Roman" w:hAnsi="Times New Roman" w:cs="Times New Roman"/>
          <w:sz w:val="20"/>
          <w:szCs w:val="20"/>
          <w:lang w:val="sr-Latn-RS"/>
        </w:rPr>
        <w:t>III (Deo-SFCL) U</w:t>
      </w:r>
      <w:r w:rsidRPr="00940FEE">
        <w:rPr>
          <w:rFonts w:ascii="Times New Roman" w:hAnsi="Times New Roman" w:cs="Times New Roman"/>
          <w:sz w:val="20"/>
          <w:szCs w:val="20"/>
          <w:lang w:val="sr-Latn-RS"/>
        </w:rPr>
        <w:t>redbe (ACV) 08/2020 sa privilegijama za letenje TMG-ovima mora pokazati odgovarajući nivo teorijskog znanja za klasu vazduhoplovstva sa jedno-klipnim motorom u skladu sa tačkom FCL.135.A (a) (2).</w:t>
      </w:r>
      <w:r w:rsidRPr="00940FEE">
        <w:rPr>
          <w:rFonts w:ascii="Times New Roman" w:hAnsi="Times New Roman" w:cs="Times New Roman"/>
          <w:w w:val="90"/>
          <w:sz w:val="20"/>
          <w:szCs w:val="20"/>
          <w:lang w:val="sr-Latn-RS"/>
        </w:rPr>
        <w:t>’;</w:t>
      </w:r>
    </w:p>
    <w:p w14:paraId="19651FF2"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78736F1" w14:textId="77777777" w:rsidR="0001265D" w:rsidRPr="00940FEE" w:rsidRDefault="0001265D" w:rsidP="006E1E6D">
      <w:pPr>
        <w:pStyle w:val="BodyText"/>
        <w:numPr>
          <w:ilvl w:val="1"/>
          <w:numId w:val="24"/>
        </w:numPr>
        <w:tabs>
          <w:tab w:val="left" w:pos="1659"/>
        </w:tabs>
        <w:kinsoku w:val="0"/>
        <w:overflowPunct w:val="0"/>
        <w:autoSpaceDE w:val="0"/>
        <w:autoSpaceDN w:val="0"/>
        <w:adjustRightInd w:val="0"/>
        <w:spacing w:before="157"/>
        <w:ind w:left="1658" w:hanging="35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4.1. zamenjuje se sledećim</w:t>
      </w:r>
      <w:r w:rsidRPr="00940FEE">
        <w:rPr>
          <w:rFonts w:ascii="Times New Roman" w:hAnsi="Times New Roman" w:cs="Times New Roman"/>
          <w:spacing w:val="-2"/>
          <w:w w:val="95"/>
          <w:sz w:val="20"/>
          <w:szCs w:val="20"/>
          <w:lang w:val="sr-Latn-RS"/>
        </w:rPr>
        <w:t>:</w:t>
      </w:r>
    </w:p>
    <w:p w14:paraId="7953A5F2"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1912326C" w14:textId="77777777" w:rsidR="0001265D" w:rsidRPr="00940FEE" w:rsidRDefault="0001265D" w:rsidP="0001265D">
      <w:pPr>
        <w:pStyle w:val="BodyText"/>
        <w:kinsoku w:val="0"/>
        <w:overflowPunct w:val="0"/>
        <w:spacing w:before="160" w:line="232" w:lineRule="auto"/>
        <w:ind w:left="2091" w:right="618" w:hanging="434"/>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‘4.1.</w:t>
      </w:r>
      <w:r w:rsidRPr="00940FEE">
        <w:rPr>
          <w:rFonts w:ascii="Times New Roman" w:hAnsi="Times New Roman" w:cs="Times New Roman"/>
          <w:spacing w:val="3"/>
          <w:sz w:val="20"/>
          <w:szCs w:val="20"/>
          <w:lang w:val="sr-Latn-RS"/>
        </w:rPr>
        <w:t xml:space="preserve"> </w:t>
      </w:r>
      <w:r w:rsidRPr="00940FEE">
        <w:rPr>
          <w:rFonts w:ascii="Times New Roman" w:hAnsi="Times New Roman" w:cs="Times New Roman"/>
          <w:sz w:val="20"/>
          <w:szCs w:val="20"/>
          <w:lang w:val="sr-Latn-RS"/>
        </w:rPr>
        <w:t>Kandidati za IR ili BIR, koji su položili odgovarajuće teorijske ispite za CPL u istoj kategoriji vazduhoplova, biće priznati u skladu sa teorijskim zahtevima iz sledećih predmeta</w:t>
      </w:r>
      <w:r w:rsidRPr="00940FEE">
        <w:rPr>
          <w:rFonts w:ascii="Times New Roman" w:hAnsi="Times New Roman" w:cs="Times New Roman"/>
          <w:w w:val="90"/>
          <w:sz w:val="20"/>
          <w:szCs w:val="20"/>
          <w:lang w:val="sr-Latn-RS"/>
        </w:rPr>
        <w:t>:</w:t>
      </w:r>
    </w:p>
    <w:p w14:paraId="6A25164C"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2BD5633D" w14:textId="77777777" w:rsidR="0001265D" w:rsidRPr="00940FEE" w:rsidRDefault="0001265D" w:rsidP="006E1E6D">
      <w:pPr>
        <w:pStyle w:val="BodyText"/>
        <w:numPr>
          <w:ilvl w:val="0"/>
          <w:numId w:val="16"/>
        </w:numPr>
        <w:tabs>
          <w:tab w:val="left" w:pos="2375"/>
        </w:tabs>
        <w:kinsoku w:val="0"/>
        <w:overflowPunct w:val="0"/>
        <w:autoSpaceDE w:val="0"/>
        <w:autoSpaceDN w:val="0"/>
        <w:adjustRightInd w:val="0"/>
        <w:spacing w:before="157"/>
        <w:ind w:hanging="283"/>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Ljudske performanse</w:t>
      </w:r>
      <w:r w:rsidRPr="00940FEE">
        <w:rPr>
          <w:rFonts w:ascii="Times New Roman" w:hAnsi="Times New Roman" w:cs="Times New Roman"/>
          <w:spacing w:val="-1"/>
          <w:w w:val="90"/>
          <w:sz w:val="20"/>
          <w:szCs w:val="20"/>
          <w:lang w:val="sr-Latn-RS"/>
        </w:rPr>
        <w:t>,</w:t>
      </w:r>
    </w:p>
    <w:p w14:paraId="344CD7C7"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2FEC51D" w14:textId="77777777" w:rsidR="0001265D" w:rsidRPr="00940FEE" w:rsidRDefault="0001265D" w:rsidP="006E1E6D">
      <w:pPr>
        <w:pStyle w:val="BodyText"/>
        <w:numPr>
          <w:ilvl w:val="0"/>
          <w:numId w:val="16"/>
        </w:numPr>
        <w:tabs>
          <w:tab w:val="left" w:pos="2375"/>
        </w:tabs>
        <w:kinsoku w:val="0"/>
        <w:overflowPunct w:val="0"/>
        <w:autoSpaceDE w:val="0"/>
        <w:autoSpaceDN w:val="0"/>
        <w:adjustRightInd w:val="0"/>
        <w:spacing w:before="156"/>
        <w:ind w:hanging="283"/>
        <w:rPr>
          <w:rFonts w:ascii="Times New Roman" w:hAnsi="Times New Roman" w:cs="Times New Roman"/>
          <w:sz w:val="20"/>
          <w:szCs w:val="20"/>
          <w:lang w:val="sr-Latn-RS"/>
        </w:rPr>
      </w:pPr>
      <w:r w:rsidRPr="00940FEE">
        <w:rPr>
          <w:rFonts w:ascii="Times New Roman" w:hAnsi="Times New Roman" w:cs="Times New Roman"/>
          <w:spacing w:val="-3"/>
          <w:sz w:val="20"/>
          <w:szCs w:val="20"/>
          <w:lang w:val="sr-Latn-RS"/>
        </w:rPr>
        <w:t>Meteorologija</w:t>
      </w:r>
      <w:r w:rsidRPr="00940FEE">
        <w:rPr>
          <w:rFonts w:ascii="Times New Roman" w:hAnsi="Times New Roman" w:cs="Times New Roman"/>
          <w:spacing w:val="-2"/>
          <w:sz w:val="20"/>
          <w:szCs w:val="20"/>
          <w:lang w:val="sr-Latn-RS"/>
        </w:rPr>
        <w:t>,</w:t>
      </w:r>
    </w:p>
    <w:p w14:paraId="02DC9885"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63D3D586" w14:textId="77777777" w:rsidR="0001265D" w:rsidRPr="00940FEE" w:rsidRDefault="0001265D" w:rsidP="006E1E6D">
      <w:pPr>
        <w:pStyle w:val="BodyText"/>
        <w:numPr>
          <w:ilvl w:val="0"/>
          <w:numId w:val="16"/>
        </w:numPr>
        <w:tabs>
          <w:tab w:val="left" w:pos="2375"/>
        </w:tabs>
        <w:kinsoku w:val="0"/>
        <w:overflowPunct w:val="0"/>
        <w:autoSpaceDE w:val="0"/>
        <w:autoSpaceDN w:val="0"/>
        <w:adjustRightInd w:val="0"/>
        <w:spacing w:before="156"/>
        <w:ind w:hanging="283"/>
        <w:rPr>
          <w:rFonts w:ascii="Times New Roman" w:hAnsi="Times New Roman" w:cs="Times New Roman"/>
          <w:sz w:val="20"/>
          <w:szCs w:val="20"/>
          <w:lang w:val="sr-Latn-RS"/>
        </w:rPr>
      </w:pPr>
      <w:r w:rsidRPr="00940FEE">
        <w:rPr>
          <w:rFonts w:ascii="Times New Roman" w:hAnsi="Times New Roman" w:cs="Times New Roman"/>
          <w:sz w:val="20"/>
          <w:szCs w:val="20"/>
          <w:lang w:val="sr-Latn-RS"/>
        </w:rPr>
        <w:t>Komunikacija.’;</w:t>
      </w:r>
    </w:p>
    <w:p w14:paraId="50B350CA"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A2F22CA"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spacing w:before="154"/>
        <w:rPr>
          <w:rFonts w:ascii="Times New Roman" w:hAnsi="Times New Roman" w:cs="Times New Roman"/>
          <w:sz w:val="20"/>
          <w:szCs w:val="20"/>
          <w:lang w:val="sr-Latn-RS"/>
        </w:rPr>
      </w:pPr>
      <w:r w:rsidRPr="00940FEE">
        <w:rPr>
          <w:rFonts w:ascii="Times New Roman" w:hAnsi="Times New Roman" w:cs="Times New Roman"/>
          <w:sz w:val="20"/>
          <w:szCs w:val="20"/>
          <w:lang w:val="sr-Latn-RS"/>
        </w:rPr>
        <w:t>u odeljku A Dodatka 3, tačka (b) u tački 9 zamenjuje se sledećim</w:t>
      </w:r>
      <w:r w:rsidRPr="00940FEE">
        <w:rPr>
          <w:rFonts w:ascii="Times New Roman" w:hAnsi="Times New Roman" w:cs="Times New Roman"/>
          <w:spacing w:val="-2"/>
          <w:sz w:val="20"/>
          <w:szCs w:val="20"/>
          <w:lang w:val="sr-Latn-RS"/>
        </w:rPr>
        <w:t>:</w:t>
      </w:r>
    </w:p>
    <w:p w14:paraId="4D5644D9"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19C0BC8"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5A7CAE0E" w14:textId="77777777" w:rsidR="0001265D" w:rsidRPr="00940FEE" w:rsidRDefault="0001265D" w:rsidP="0001265D">
      <w:pPr>
        <w:pStyle w:val="BodyText"/>
        <w:kinsoku w:val="0"/>
        <w:overflowPunct w:val="0"/>
        <w:spacing w:line="216" w:lineRule="exact"/>
        <w:ind w:left="1645" w:right="619" w:hanging="343"/>
        <w:rPr>
          <w:rFonts w:ascii="Times New Roman" w:hAnsi="Times New Roman" w:cs="Times New Roman"/>
          <w:sz w:val="20"/>
          <w:szCs w:val="20"/>
          <w:lang w:val="sr-Latn-RS"/>
        </w:rPr>
      </w:pPr>
      <w:r w:rsidRPr="00940FEE">
        <w:rPr>
          <w:rFonts w:ascii="Times New Roman" w:hAnsi="Times New Roman" w:cs="Times New Roman"/>
          <w:sz w:val="20"/>
          <w:szCs w:val="20"/>
          <w:lang w:val="sr-Latn-RS"/>
        </w:rPr>
        <w:t>‘(b)</w:t>
      </w:r>
      <w:r w:rsidRPr="00940FEE">
        <w:rPr>
          <w:rFonts w:ascii="Times New Roman" w:hAnsi="Times New Roman" w:cs="Times New Roman"/>
          <w:spacing w:val="21"/>
          <w:sz w:val="20"/>
          <w:szCs w:val="20"/>
          <w:lang w:val="sr-Latn-RS"/>
        </w:rPr>
        <w:t xml:space="preserve"> </w:t>
      </w:r>
      <w:r w:rsidRPr="00940FEE">
        <w:rPr>
          <w:rFonts w:ascii="Times New Roman" w:hAnsi="Times New Roman" w:cs="Times New Roman"/>
          <w:sz w:val="20"/>
          <w:szCs w:val="20"/>
          <w:lang w:val="sr-Latn-RS"/>
        </w:rPr>
        <w:t>70 sati kao PIC, od čega do 55 sati može biti SPIC. Vreme leta instrumentalnim letenjem kao SPIC računaće se kao vreme leta PIC-a do najviše 20 sati’;</w:t>
      </w:r>
    </w:p>
    <w:p w14:paraId="7C2E23FA"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112731C6"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spacing w:before="153"/>
        <w:rPr>
          <w:rFonts w:ascii="Times New Roman" w:hAnsi="Times New Roman" w:cs="Times New Roman"/>
          <w:sz w:val="20"/>
          <w:szCs w:val="20"/>
          <w:lang w:val="sr-Latn-RS"/>
        </w:rPr>
      </w:pPr>
      <w:r w:rsidRPr="00940FEE">
        <w:rPr>
          <w:rFonts w:ascii="Times New Roman" w:hAnsi="Times New Roman" w:cs="Times New Roman"/>
          <w:sz w:val="20"/>
          <w:szCs w:val="20"/>
          <w:lang w:val="sr-Latn-RS"/>
        </w:rPr>
        <w:t>u Odeljku A Dodatka 6. tačka 2. zamenjuje se sledećim</w:t>
      </w:r>
      <w:r w:rsidRPr="00940FEE">
        <w:rPr>
          <w:rFonts w:ascii="Times New Roman" w:hAnsi="Times New Roman" w:cs="Times New Roman"/>
          <w:spacing w:val="-2"/>
          <w:sz w:val="20"/>
          <w:szCs w:val="20"/>
          <w:lang w:val="sr-Latn-RS"/>
        </w:rPr>
        <w:t>:</w:t>
      </w:r>
    </w:p>
    <w:p w14:paraId="27AD2776"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38CFABFD" w14:textId="77777777" w:rsidR="0001265D" w:rsidRPr="00940FEE" w:rsidRDefault="0001265D" w:rsidP="0001265D">
      <w:pPr>
        <w:pStyle w:val="BodyText"/>
        <w:kinsoku w:val="0"/>
        <w:overflowPunct w:val="0"/>
        <w:spacing w:before="161" w:line="232" w:lineRule="auto"/>
        <w:ind w:left="1651" w:right="619" w:hanging="349"/>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‘(2)</w:t>
      </w:r>
      <w:r w:rsidRPr="00940FEE">
        <w:rPr>
          <w:rFonts w:ascii="Times New Roman" w:hAnsi="Times New Roman" w:cs="Times New Roman"/>
          <w:spacing w:val="20"/>
          <w:sz w:val="20"/>
          <w:szCs w:val="20"/>
          <w:lang w:val="sr-Latn-RS"/>
        </w:rPr>
        <w:t xml:space="preserve"> </w:t>
      </w:r>
      <w:r w:rsidRPr="00940FEE">
        <w:rPr>
          <w:rFonts w:ascii="Times New Roman" w:hAnsi="Times New Roman" w:cs="Times New Roman"/>
          <w:sz w:val="20"/>
          <w:szCs w:val="20"/>
          <w:lang w:val="sr-Latn-RS"/>
        </w:rPr>
        <w:t xml:space="preserve">Kandidati za modularni IR (A) kurs moraju biti nosioci PPL (A) ili CPL (A). Podnosioci zahteva za modul proceduralnog leta sa instrumentima, koji nemaju CPL (A), biće vlasnici BIR-a ili sertifikata o </w:t>
      </w:r>
      <w:r w:rsidRPr="00940FEE">
        <w:rPr>
          <w:rFonts w:ascii="Times New Roman" w:hAnsi="Times New Roman" w:cs="Times New Roman"/>
          <w:sz w:val="20"/>
          <w:szCs w:val="20"/>
          <w:lang w:val="sr-Latn-RS"/>
        </w:rPr>
        <w:lastRenderedPageBreak/>
        <w:t>završenom kursu za osnovni instrumentni modul leta</w:t>
      </w:r>
      <w:r w:rsidRPr="00940FEE">
        <w:rPr>
          <w:rFonts w:ascii="Times New Roman" w:hAnsi="Times New Roman" w:cs="Times New Roman"/>
          <w:w w:val="95"/>
          <w:sz w:val="20"/>
          <w:szCs w:val="20"/>
          <w:lang w:val="sr-Latn-RS"/>
        </w:rPr>
        <w:t>.</w:t>
      </w:r>
    </w:p>
    <w:p w14:paraId="1205E5C0"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74BAC41"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7D1BE13F" w14:textId="77777777" w:rsidR="0001265D" w:rsidRPr="00940FEE" w:rsidRDefault="0001265D" w:rsidP="0001265D">
      <w:pPr>
        <w:pStyle w:val="BodyText"/>
        <w:kinsoku w:val="0"/>
        <w:overflowPunct w:val="0"/>
        <w:spacing w:line="216" w:lineRule="exact"/>
        <w:ind w:left="1651" w:right="616"/>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 xml:space="preserve">ATO će osigurati da podnosilac zahteva za kurs za više motorne IR (A) a koji nije imao više motorne časove ili tip ocenjivanja, dobije obuku za vise motorni navedenu u pod delu H pre početka letačke obuke za </w:t>
      </w:r>
      <w:r w:rsidRPr="00940FEE">
        <w:rPr>
          <w:rFonts w:ascii="Times New Roman" w:hAnsi="Times New Roman" w:cs="Times New Roman"/>
          <w:w w:val="95"/>
          <w:sz w:val="20"/>
          <w:szCs w:val="20"/>
          <w:lang w:val="sr-Latn-RS"/>
        </w:rPr>
        <w:t>(A)</w:t>
      </w:r>
      <w:r w:rsidRPr="00940FEE">
        <w:rPr>
          <w:rFonts w:ascii="Times New Roman" w:hAnsi="Times New Roman" w:cs="Times New Roman"/>
          <w:spacing w:val="-17"/>
          <w:w w:val="95"/>
          <w:sz w:val="20"/>
          <w:szCs w:val="20"/>
          <w:lang w:val="sr-Latn-RS"/>
        </w:rPr>
        <w:t xml:space="preserve"> </w:t>
      </w:r>
      <w:r w:rsidRPr="00940FEE">
        <w:rPr>
          <w:rFonts w:ascii="Times New Roman" w:hAnsi="Times New Roman" w:cs="Times New Roman"/>
          <w:w w:val="95"/>
          <w:sz w:val="20"/>
          <w:szCs w:val="20"/>
          <w:lang w:val="sr-Latn-RS"/>
        </w:rPr>
        <w:t>kurs.’;</w:t>
      </w:r>
    </w:p>
    <w:p w14:paraId="319D3176" w14:textId="77777777" w:rsidR="0001265D" w:rsidRPr="00940FEE" w:rsidRDefault="0001265D" w:rsidP="0001265D">
      <w:pPr>
        <w:pStyle w:val="BodyText"/>
        <w:kinsoku w:val="0"/>
        <w:overflowPunct w:val="0"/>
        <w:spacing w:line="216" w:lineRule="exact"/>
        <w:ind w:left="1651" w:right="616"/>
        <w:jc w:val="both"/>
        <w:rPr>
          <w:rFonts w:ascii="Times New Roman" w:hAnsi="Times New Roman" w:cs="Times New Roman"/>
          <w:sz w:val="20"/>
          <w:szCs w:val="20"/>
          <w:lang w:val="sr-Latn-RS"/>
        </w:rPr>
        <w:sectPr w:rsidR="0001265D" w:rsidRPr="00940FEE">
          <w:headerReference w:type="even" r:id="rId23"/>
          <w:headerReference w:type="default" r:id="rId24"/>
          <w:pgSz w:w="11910" w:h="16840"/>
          <w:pgMar w:top="1280" w:right="740" w:bottom="280" w:left="740" w:header="976" w:footer="0" w:gutter="0"/>
          <w:cols w:space="720"/>
          <w:noEndnote/>
        </w:sectPr>
      </w:pPr>
    </w:p>
    <w:p w14:paraId="767F5434"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DCE5504"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3FA03353" w14:textId="77777777" w:rsidR="0001265D" w:rsidRPr="00940FEE" w:rsidRDefault="0001265D" w:rsidP="0001265D">
      <w:pPr>
        <w:pStyle w:val="BodyText"/>
        <w:kinsoku w:val="0"/>
        <w:overflowPunct w:val="0"/>
        <w:spacing w:before="6"/>
        <w:ind w:left="0"/>
        <w:rPr>
          <w:rFonts w:ascii="Times New Roman" w:hAnsi="Times New Roman" w:cs="Times New Roman"/>
          <w:sz w:val="21"/>
          <w:szCs w:val="21"/>
          <w:lang w:val="sr-Latn-RS"/>
        </w:rPr>
      </w:pPr>
    </w:p>
    <w:p w14:paraId="7FDDCBD1" w14:textId="77777777" w:rsidR="0001265D" w:rsidRPr="00940FEE" w:rsidRDefault="0001265D" w:rsidP="006E1E6D">
      <w:pPr>
        <w:pStyle w:val="BodyText"/>
        <w:numPr>
          <w:ilvl w:val="0"/>
          <w:numId w:val="24"/>
        </w:numPr>
        <w:tabs>
          <w:tab w:val="left" w:pos="955"/>
        </w:tabs>
        <w:kinsoku w:val="0"/>
        <w:overflowPunct w:val="0"/>
        <w:autoSpaceDE w:val="0"/>
        <w:autoSpaceDN w:val="0"/>
        <w:adjustRightInd w:val="0"/>
        <w:spacing w:before="71"/>
        <w:ind w:left="954" w:hanging="366"/>
        <w:rPr>
          <w:rFonts w:ascii="Times New Roman" w:hAnsi="Times New Roman" w:cs="Times New Roman"/>
          <w:sz w:val="20"/>
          <w:lang w:val="sr-Latn-RS"/>
        </w:rPr>
      </w:pPr>
      <w:r w:rsidRPr="00940FEE">
        <w:rPr>
          <w:rFonts w:ascii="Times New Roman" w:hAnsi="Times New Roman" w:cs="Times New Roman"/>
          <w:w w:val="95"/>
          <w:sz w:val="20"/>
          <w:lang w:val="sr-Latn-RS"/>
        </w:rPr>
        <w:t>Odeljak B Dodatka 9 menja se i glasi:</w:t>
      </w:r>
      <w:r w:rsidRPr="00940FEE">
        <w:rPr>
          <w:rFonts w:ascii="Times New Roman" w:hAnsi="Times New Roman" w:cs="Times New Roman"/>
          <w:spacing w:val="-2"/>
          <w:w w:val="95"/>
          <w:sz w:val="20"/>
          <w:lang w:val="sr-Latn-RS"/>
        </w:rPr>
        <w:t>:</w:t>
      </w:r>
    </w:p>
    <w:p w14:paraId="7AE11ADE" w14:textId="77777777" w:rsidR="0001265D" w:rsidRPr="00940FEE" w:rsidRDefault="0001265D" w:rsidP="0001265D">
      <w:pPr>
        <w:pStyle w:val="BodyText"/>
        <w:kinsoku w:val="0"/>
        <w:overflowPunct w:val="0"/>
        <w:ind w:left="0"/>
        <w:rPr>
          <w:rFonts w:ascii="Times New Roman" w:hAnsi="Times New Roman" w:cs="Times New Roman"/>
          <w:sz w:val="20"/>
          <w:szCs w:val="18"/>
          <w:lang w:val="sr-Latn-RS"/>
        </w:rPr>
      </w:pPr>
    </w:p>
    <w:p w14:paraId="28D09FED" w14:textId="77777777" w:rsidR="0001265D" w:rsidRPr="00940FEE" w:rsidRDefault="0001265D" w:rsidP="0001265D">
      <w:pPr>
        <w:pStyle w:val="BodyText"/>
        <w:kinsoku w:val="0"/>
        <w:overflowPunct w:val="0"/>
        <w:spacing w:before="9"/>
        <w:ind w:left="0"/>
        <w:rPr>
          <w:rFonts w:ascii="Times New Roman" w:hAnsi="Times New Roman" w:cs="Times New Roman"/>
          <w:sz w:val="20"/>
          <w:lang w:val="sr-Latn-RS"/>
        </w:rPr>
      </w:pPr>
    </w:p>
    <w:p w14:paraId="66940284" w14:textId="77777777" w:rsidR="0001265D" w:rsidRPr="00940FEE" w:rsidRDefault="0001265D" w:rsidP="006E1E6D">
      <w:pPr>
        <w:pStyle w:val="BodyText"/>
        <w:numPr>
          <w:ilvl w:val="1"/>
          <w:numId w:val="24"/>
        </w:numPr>
        <w:tabs>
          <w:tab w:val="left" w:pos="1216"/>
        </w:tabs>
        <w:kinsoku w:val="0"/>
        <w:overflowPunct w:val="0"/>
        <w:autoSpaceDE w:val="0"/>
        <w:autoSpaceDN w:val="0"/>
        <w:adjustRightInd w:val="0"/>
        <w:ind w:left="1215" w:hanging="261"/>
        <w:rPr>
          <w:rFonts w:ascii="Times New Roman" w:hAnsi="Times New Roman" w:cs="Times New Roman"/>
          <w:sz w:val="20"/>
          <w:lang w:val="sr-Latn-RS"/>
        </w:rPr>
      </w:pPr>
      <w:r w:rsidRPr="00940FEE">
        <w:rPr>
          <w:rFonts w:ascii="Times New Roman" w:hAnsi="Times New Roman" w:cs="Times New Roman"/>
          <w:w w:val="95"/>
          <w:sz w:val="20"/>
          <w:lang w:val="sr-Latn-RS"/>
        </w:rPr>
        <w:t>tačka (5) menja se i glasi</w:t>
      </w:r>
      <w:r w:rsidRPr="00940FEE">
        <w:rPr>
          <w:rFonts w:ascii="Times New Roman" w:hAnsi="Times New Roman" w:cs="Times New Roman"/>
          <w:spacing w:val="-2"/>
          <w:w w:val="95"/>
          <w:sz w:val="20"/>
          <w:lang w:val="sr-Latn-RS"/>
        </w:rPr>
        <w:t>:</w:t>
      </w:r>
    </w:p>
    <w:p w14:paraId="57315D5D" w14:textId="77777777" w:rsidR="0001265D" w:rsidRPr="00940FEE" w:rsidRDefault="0001265D" w:rsidP="0001265D">
      <w:pPr>
        <w:pStyle w:val="BodyText"/>
        <w:kinsoku w:val="0"/>
        <w:overflowPunct w:val="0"/>
        <w:ind w:left="0"/>
        <w:rPr>
          <w:rFonts w:ascii="Times New Roman" w:hAnsi="Times New Roman" w:cs="Times New Roman"/>
          <w:sz w:val="20"/>
          <w:szCs w:val="18"/>
          <w:lang w:val="sr-Latn-RS"/>
        </w:rPr>
      </w:pPr>
    </w:p>
    <w:p w14:paraId="1BD7A9B4" w14:textId="77777777" w:rsidR="0001265D" w:rsidRPr="00940FEE" w:rsidRDefault="0001265D" w:rsidP="0001265D">
      <w:pPr>
        <w:pStyle w:val="BodyText"/>
        <w:kinsoku w:val="0"/>
        <w:overflowPunct w:val="0"/>
        <w:spacing w:before="8"/>
        <w:ind w:left="0"/>
        <w:rPr>
          <w:rFonts w:ascii="Times New Roman" w:hAnsi="Times New Roman" w:cs="Times New Roman"/>
          <w:sz w:val="20"/>
          <w:lang w:val="sr-Latn-RS"/>
        </w:rPr>
      </w:pPr>
    </w:p>
    <w:p w14:paraId="3B962DF7" w14:textId="77777777" w:rsidR="0001265D" w:rsidRPr="00940FEE" w:rsidRDefault="0001265D" w:rsidP="006E1E6D">
      <w:pPr>
        <w:pStyle w:val="BodyText"/>
        <w:numPr>
          <w:ilvl w:val="0"/>
          <w:numId w:val="15"/>
        </w:numPr>
        <w:tabs>
          <w:tab w:val="left" w:pos="1531"/>
        </w:tabs>
        <w:kinsoku w:val="0"/>
        <w:overflowPunct w:val="0"/>
        <w:autoSpaceDE w:val="0"/>
        <w:autoSpaceDN w:val="0"/>
        <w:adjustRightInd w:val="0"/>
        <w:ind w:hanging="315"/>
        <w:rPr>
          <w:rFonts w:ascii="Times New Roman" w:hAnsi="Times New Roman" w:cs="Times New Roman"/>
          <w:sz w:val="20"/>
          <w:lang w:val="sr-Latn-RS"/>
        </w:rPr>
      </w:pPr>
      <w:r w:rsidRPr="00940FEE">
        <w:rPr>
          <w:rFonts w:ascii="Times New Roman" w:hAnsi="Times New Roman" w:cs="Times New Roman"/>
          <w:w w:val="95"/>
          <w:sz w:val="20"/>
          <w:lang w:val="sr-Latn-RS"/>
        </w:rPr>
        <w:t>u tački (k) tabela se zamenjuje sledećom</w:t>
      </w:r>
      <w:r w:rsidRPr="00940FEE">
        <w:rPr>
          <w:rFonts w:ascii="Times New Roman" w:hAnsi="Times New Roman" w:cs="Times New Roman"/>
          <w:spacing w:val="-1"/>
          <w:w w:val="95"/>
          <w:sz w:val="20"/>
          <w:lang w:val="sr-Latn-RS"/>
        </w:rPr>
        <w:t>:</w:t>
      </w:r>
    </w:p>
    <w:p w14:paraId="0B6E32D4" w14:textId="77777777" w:rsidR="0001265D" w:rsidRPr="00940FEE" w:rsidRDefault="0001265D" w:rsidP="0001265D">
      <w:pPr>
        <w:pStyle w:val="BodyText"/>
        <w:kinsoku w:val="0"/>
        <w:overflowPunct w:val="0"/>
        <w:spacing w:before="6"/>
        <w:ind w:left="0"/>
        <w:rPr>
          <w:rFonts w:ascii="Times New Roman" w:hAnsi="Times New Roman" w:cs="Times New Roman"/>
          <w:sz w:val="22"/>
          <w:szCs w:val="20"/>
          <w:lang w:val="sr-Latn-RS"/>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128"/>
        <w:gridCol w:w="851"/>
        <w:gridCol w:w="996"/>
        <w:gridCol w:w="1170"/>
        <w:gridCol w:w="990"/>
        <w:gridCol w:w="1170"/>
        <w:gridCol w:w="1003"/>
        <w:gridCol w:w="1417"/>
        <w:gridCol w:w="1361"/>
        <w:gridCol w:w="1361"/>
        <w:gridCol w:w="1366"/>
      </w:tblGrid>
      <w:tr w:rsidR="0001265D" w:rsidRPr="00940FEE" w14:paraId="4EC1EF3A" w14:textId="77777777" w:rsidTr="0001265D">
        <w:tblPrEx>
          <w:tblCellMar>
            <w:top w:w="0" w:type="dxa"/>
            <w:left w:w="0" w:type="dxa"/>
            <w:bottom w:w="0" w:type="dxa"/>
            <w:right w:w="0" w:type="dxa"/>
          </w:tblCellMar>
        </w:tblPrEx>
        <w:trPr>
          <w:trHeight w:hRule="exact" w:val="343"/>
        </w:trPr>
        <w:tc>
          <w:tcPr>
            <w:tcW w:w="1128" w:type="dxa"/>
            <w:tcBorders>
              <w:top w:val="single" w:sz="4" w:space="0" w:color="000000"/>
              <w:left w:val="nil"/>
              <w:bottom w:val="single" w:sz="4" w:space="0" w:color="000000"/>
              <w:right w:val="single" w:sz="4" w:space="0" w:color="000000"/>
            </w:tcBorders>
          </w:tcPr>
          <w:p w14:paraId="1DA0972E" w14:textId="77777777" w:rsidR="0001265D" w:rsidRPr="00940FEE" w:rsidRDefault="0001265D" w:rsidP="0001265D">
            <w:pPr>
              <w:rPr>
                <w:rFonts w:ascii="Times New Roman" w:hAnsi="Times New Roman" w:cs="Times New Roman"/>
                <w:sz w:val="14"/>
                <w:szCs w:val="14"/>
                <w:lang w:val="sr-Latn-RS"/>
              </w:rPr>
            </w:pPr>
          </w:p>
        </w:tc>
        <w:tc>
          <w:tcPr>
            <w:tcW w:w="1847" w:type="dxa"/>
            <w:gridSpan w:val="2"/>
            <w:tcBorders>
              <w:top w:val="single" w:sz="4" w:space="0" w:color="000000"/>
              <w:left w:val="single" w:sz="4" w:space="0" w:color="000000"/>
              <w:bottom w:val="single" w:sz="4" w:space="0" w:color="000000"/>
              <w:right w:val="single" w:sz="4" w:space="0" w:color="000000"/>
            </w:tcBorders>
          </w:tcPr>
          <w:p w14:paraId="34D480F9" w14:textId="77777777" w:rsidR="0001265D" w:rsidRPr="00940FEE" w:rsidRDefault="0001265D" w:rsidP="0001265D">
            <w:pPr>
              <w:pStyle w:val="TableParagraph"/>
              <w:kinsoku w:val="0"/>
              <w:overflowPunct w:val="0"/>
              <w:spacing w:before="68"/>
              <w:jc w:val="center"/>
              <w:rPr>
                <w:rFonts w:ascii="Times New Roman" w:hAnsi="Times New Roman" w:cs="Times New Roman"/>
                <w:sz w:val="14"/>
                <w:szCs w:val="14"/>
                <w:lang w:val="sr-Latn-RS"/>
              </w:rPr>
            </w:pPr>
            <w:r w:rsidRPr="00940FEE">
              <w:rPr>
                <w:rFonts w:ascii="Times New Roman" w:hAnsi="Times New Roman" w:cs="Times New Roman"/>
                <w:sz w:val="14"/>
                <w:szCs w:val="14"/>
                <w:lang w:val="sr-Latn-RS"/>
              </w:rPr>
              <w:t>‘</w:t>
            </w:r>
            <w:r w:rsidRPr="00940FEE">
              <w:rPr>
                <w:rFonts w:ascii="Times New Roman" w:hAnsi="Times New Roman" w:cs="Times New Roman"/>
                <w:b/>
                <w:bCs/>
                <w:sz w:val="14"/>
                <w:szCs w:val="14"/>
                <w:lang w:val="sr-Latn-RS"/>
              </w:rPr>
              <w:t>(1)</w:t>
            </w:r>
          </w:p>
        </w:tc>
        <w:tc>
          <w:tcPr>
            <w:tcW w:w="2160" w:type="dxa"/>
            <w:gridSpan w:val="2"/>
            <w:tcBorders>
              <w:top w:val="single" w:sz="4" w:space="0" w:color="000000"/>
              <w:left w:val="single" w:sz="4" w:space="0" w:color="000000"/>
              <w:bottom w:val="single" w:sz="4" w:space="0" w:color="000000"/>
              <w:right w:val="single" w:sz="4" w:space="0" w:color="000000"/>
            </w:tcBorders>
          </w:tcPr>
          <w:p w14:paraId="5764B250" w14:textId="77777777" w:rsidR="0001265D" w:rsidRPr="00940FEE" w:rsidRDefault="0001265D" w:rsidP="0001265D">
            <w:pPr>
              <w:pStyle w:val="TableParagraph"/>
              <w:kinsoku w:val="0"/>
              <w:overflowPunct w:val="0"/>
              <w:spacing w:before="69"/>
              <w:jc w:val="center"/>
              <w:rPr>
                <w:rFonts w:ascii="Times New Roman" w:hAnsi="Times New Roman" w:cs="Times New Roman"/>
                <w:sz w:val="14"/>
                <w:szCs w:val="14"/>
                <w:lang w:val="sr-Latn-RS"/>
              </w:rPr>
            </w:pPr>
            <w:r w:rsidRPr="00940FEE">
              <w:rPr>
                <w:rFonts w:ascii="Times New Roman" w:hAnsi="Times New Roman" w:cs="Times New Roman"/>
                <w:b/>
                <w:bCs/>
                <w:sz w:val="14"/>
                <w:szCs w:val="14"/>
                <w:lang w:val="sr-Latn-RS"/>
              </w:rPr>
              <w:t>(2)</w:t>
            </w:r>
          </w:p>
        </w:tc>
        <w:tc>
          <w:tcPr>
            <w:tcW w:w="2173" w:type="dxa"/>
            <w:gridSpan w:val="2"/>
            <w:tcBorders>
              <w:top w:val="single" w:sz="4" w:space="0" w:color="000000"/>
              <w:left w:val="single" w:sz="4" w:space="0" w:color="000000"/>
              <w:bottom w:val="single" w:sz="4" w:space="0" w:color="000000"/>
              <w:right w:val="single" w:sz="4" w:space="0" w:color="000000"/>
            </w:tcBorders>
          </w:tcPr>
          <w:p w14:paraId="4D198971" w14:textId="77777777" w:rsidR="0001265D" w:rsidRPr="00940FEE" w:rsidRDefault="0001265D" w:rsidP="0001265D">
            <w:pPr>
              <w:pStyle w:val="TableParagraph"/>
              <w:kinsoku w:val="0"/>
              <w:overflowPunct w:val="0"/>
              <w:spacing w:before="69"/>
              <w:jc w:val="center"/>
              <w:rPr>
                <w:rFonts w:ascii="Times New Roman" w:hAnsi="Times New Roman" w:cs="Times New Roman"/>
                <w:sz w:val="14"/>
                <w:szCs w:val="14"/>
                <w:lang w:val="sr-Latn-RS"/>
              </w:rPr>
            </w:pPr>
            <w:r w:rsidRPr="00940FEE">
              <w:rPr>
                <w:rFonts w:ascii="Times New Roman" w:hAnsi="Times New Roman" w:cs="Times New Roman"/>
                <w:b/>
                <w:bCs/>
                <w:sz w:val="14"/>
                <w:szCs w:val="14"/>
                <w:lang w:val="sr-Latn-RS"/>
              </w:rPr>
              <w:t>(3)</w:t>
            </w:r>
          </w:p>
        </w:tc>
        <w:tc>
          <w:tcPr>
            <w:tcW w:w="2778" w:type="dxa"/>
            <w:gridSpan w:val="2"/>
            <w:tcBorders>
              <w:top w:val="single" w:sz="4" w:space="0" w:color="000000"/>
              <w:left w:val="single" w:sz="4" w:space="0" w:color="000000"/>
              <w:bottom w:val="single" w:sz="4" w:space="0" w:color="000000"/>
              <w:right w:val="single" w:sz="4" w:space="0" w:color="000000"/>
            </w:tcBorders>
          </w:tcPr>
          <w:p w14:paraId="67BAA0D8" w14:textId="77777777" w:rsidR="0001265D" w:rsidRPr="00940FEE" w:rsidRDefault="0001265D" w:rsidP="0001265D">
            <w:pPr>
              <w:pStyle w:val="TableParagraph"/>
              <w:kinsoku w:val="0"/>
              <w:overflowPunct w:val="0"/>
              <w:spacing w:before="69"/>
              <w:jc w:val="center"/>
              <w:rPr>
                <w:rFonts w:ascii="Times New Roman" w:hAnsi="Times New Roman" w:cs="Times New Roman"/>
                <w:sz w:val="14"/>
                <w:szCs w:val="14"/>
                <w:lang w:val="sr-Latn-RS"/>
              </w:rPr>
            </w:pPr>
            <w:r w:rsidRPr="00940FEE">
              <w:rPr>
                <w:rFonts w:ascii="Times New Roman" w:hAnsi="Times New Roman" w:cs="Times New Roman"/>
                <w:b/>
                <w:bCs/>
                <w:sz w:val="14"/>
                <w:szCs w:val="14"/>
                <w:lang w:val="sr-Latn-RS"/>
              </w:rPr>
              <w:t>(4)</w:t>
            </w:r>
          </w:p>
        </w:tc>
        <w:tc>
          <w:tcPr>
            <w:tcW w:w="2727" w:type="dxa"/>
            <w:gridSpan w:val="2"/>
            <w:tcBorders>
              <w:top w:val="single" w:sz="4" w:space="0" w:color="000000"/>
              <w:left w:val="single" w:sz="4" w:space="0" w:color="000000"/>
              <w:bottom w:val="single" w:sz="4" w:space="0" w:color="000000"/>
              <w:right w:val="nil"/>
            </w:tcBorders>
          </w:tcPr>
          <w:p w14:paraId="7DB974C7" w14:textId="77777777" w:rsidR="0001265D" w:rsidRPr="00940FEE" w:rsidRDefault="0001265D" w:rsidP="0001265D">
            <w:pPr>
              <w:pStyle w:val="TableParagraph"/>
              <w:kinsoku w:val="0"/>
              <w:overflowPunct w:val="0"/>
              <w:spacing w:before="69"/>
              <w:ind w:left="106"/>
              <w:jc w:val="center"/>
              <w:rPr>
                <w:rFonts w:ascii="Times New Roman" w:hAnsi="Times New Roman" w:cs="Times New Roman"/>
                <w:sz w:val="14"/>
                <w:szCs w:val="14"/>
                <w:lang w:val="sr-Latn-RS"/>
              </w:rPr>
            </w:pPr>
            <w:r w:rsidRPr="00940FEE">
              <w:rPr>
                <w:rFonts w:ascii="Times New Roman" w:hAnsi="Times New Roman" w:cs="Times New Roman"/>
                <w:b/>
                <w:bCs/>
                <w:sz w:val="14"/>
                <w:szCs w:val="14"/>
                <w:lang w:val="sr-Latn-RS"/>
              </w:rPr>
              <w:t>(5)</w:t>
            </w:r>
          </w:p>
        </w:tc>
      </w:tr>
      <w:tr w:rsidR="0001265D" w:rsidRPr="00940FEE" w14:paraId="23D9B432" w14:textId="77777777" w:rsidTr="0001265D">
        <w:tblPrEx>
          <w:tblCellMar>
            <w:top w:w="0" w:type="dxa"/>
            <w:left w:w="0" w:type="dxa"/>
            <w:bottom w:w="0" w:type="dxa"/>
            <w:right w:w="0" w:type="dxa"/>
          </w:tblCellMar>
        </w:tblPrEx>
        <w:trPr>
          <w:trHeight w:hRule="exact" w:val="343"/>
        </w:trPr>
        <w:tc>
          <w:tcPr>
            <w:tcW w:w="1128" w:type="dxa"/>
            <w:tcBorders>
              <w:top w:val="single" w:sz="4" w:space="0" w:color="000000"/>
              <w:left w:val="nil"/>
              <w:bottom w:val="single" w:sz="4" w:space="0" w:color="000000"/>
              <w:right w:val="single" w:sz="4" w:space="0" w:color="000000"/>
            </w:tcBorders>
          </w:tcPr>
          <w:p w14:paraId="01036482" w14:textId="77777777" w:rsidR="0001265D" w:rsidRPr="00940FEE" w:rsidRDefault="0001265D" w:rsidP="0001265D">
            <w:pPr>
              <w:rPr>
                <w:rFonts w:ascii="Times New Roman" w:hAnsi="Times New Roman" w:cs="Times New Roman"/>
                <w:sz w:val="14"/>
                <w:szCs w:val="14"/>
                <w:lang w:val="sr-Latn-RS"/>
              </w:rPr>
            </w:pPr>
          </w:p>
        </w:tc>
        <w:tc>
          <w:tcPr>
            <w:tcW w:w="11685" w:type="dxa"/>
            <w:gridSpan w:val="10"/>
            <w:tcBorders>
              <w:top w:val="single" w:sz="4" w:space="0" w:color="000000"/>
              <w:left w:val="single" w:sz="4" w:space="0" w:color="000000"/>
              <w:bottom w:val="single" w:sz="4" w:space="0" w:color="000000"/>
              <w:right w:val="nil"/>
            </w:tcBorders>
          </w:tcPr>
          <w:p w14:paraId="7A3379EF" w14:textId="77777777" w:rsidR="0001265D" w:rsidRPr="00940FEE" w:rsidRDefault="0001265D" w:rsidP="0001265D">
            <w:pPr>
              <w:pStyle w:val="TableParagraph"/>
              <w:kinsoku w:val="0"/>
              <w:overflowPunct w:val="0"/>
              <w:spacing w:before="72"/>
              <w:ind w:left="105"/>
              <w:jc w:val="center"/>
              <w:rPr>
                <w:rFonts w:ascii="Times New Roman" w:hAnsi="Times New Roman" w:cs="Times New Roman"/>
                <w:sz w:val="14"/>
                <w:szCs w:val="14"/>
                <w:lang w:val="sr-Latn-RS"/>
              </w:rPr>
            </w:pPr>
            <w:r w:rsidRPr="00940FEE">
              <w:rPr>
                <w:rFonts w:ascii="Times New Roman" w:hAnsi="Times New Roman" w:cs="Times New Roman"/>
                <w:i/>
                <w:iCs/>
                <w:spacing w:val="-4"/>
                <w:w w:val="90"/>
                <w:sz w:val="14"/>
                <w:szCs w:val="14"/>
                <w:lang w:val="sr-Latn-RS"/>
              </w:rPr>
              <w:t>Tip operacije</w:t>
            </w:r>
          </w:p>
        </w:tc>
      </w:tr>
      <w:tr w:rsidR="0001265D" w:rsidRPr="00940FEE" w14:paraId="4835ABE4" w14:textId="77777777" w:rsidTr="0001265D">
        <w:tblPrEx>
          <w:tblCellMar>
            <w:top w:w="0" w:type="dxa"/>
            <w:left w:w="0" w:type="dxa"/>
            <w:bottom w:w="0" w:type="dxa"/>
            <w:right w:w="0" w:type="dxa"/>
          </w:tblCellMar>
        </w:tblPrEx>
        <w:trPr>
          <w:trHeight w:hRule="exact" w:val="343"/>
        </w:trPr>
        <w:tc>
          <w:tcPr>
            <w:tcW w:w="1128" w:type="dxa"/>
            <w:tcBorders>
              <w:top w:val="single" w:sz="4" w:space="0" w:color="000000"/>
              <w:left w:val="nil"/>
              <w:bottom w:val="single" w:sz="4" w:space="0" w:color="000000"/>
              <w:right w:val="single" w:sz="4" w:space="0" w:color="000000"/>
            </w:tcBorders>
          </w:tcPr>
          <w:p w14:paraId="71E2B69B" w14:textId="77777777" w:rsidR="0001265D" w:rsidRPr="00940FEE" w:rsidRDefault="0001265D" w:rsidP="0001265D">
            <w:pPr>
              <w:pStyle w:val="TableParagraph"/>
              <w:kinsoku w:val="0"/>
              <w:overflowPunct w:val="0"/>
              <w:spacing w:before="71"/>
              <w:ind w:left="58"/>
              <w:rPr>
                <w:rFonts w:ascii="Times New Roman" w:hAnsi="Times New Roman" w:cs="Times New Roman"/>
                <w:sz w:val="14"/>
                <w:szCs w:val="14"/>
                <w:lang w:val="sr-Latn-RS"/>
              </w:rPr>
            </w:pPr>
            <w:r w:rsidRPr="00940FEE">
              <w:rPr>
                <w:rFonts w:ascii="Times New Roman" w:hAnsi="Times New Roman" w:cs="Times New Roman"/>
                <w:i/>
                <w:iCs/>
                <w:spacing w:val="-4"/>
                <w:w w:val="90"/>
                <w:sz w:val="14"/>
                <w:szCs w:val="14"/>
                <w:lang w:val="sr-Latn-RS"/>
              </w:rPr>
              <w:t>Tip aviona</w:t>
            </w:r>
          </w:p>
        </w:tc>
        <w:tc>
          <w:tcPr>
            <w:tcW w:w="1847" w:type="dxa"/>
            <w:gridSpan w:val="2"/>
            <w:tcBorders>
              <w:top w:val="single" w:sz="4" w:space="0" w:color="000000"/>
              <w:left w:val="single" w:sz="4" w:space="0" w:color="000000"/>
              <w:bottom w:val="single" w:sz="4" w:space="0" w:color="000000"/>
              <w:right w:val="single" w:sz="4" w:space="0" w:color="000000"/>
            </w:tcBorders>
          </w:tcPr>
          <w:p w14:paraId="21844D59" w14:textId="77777777" w:rsidR="0001265D" w:rsidRPr="00940FEE" w:rsidRDefault="0001265D" w:rsidP="0001265D">
            <w:pPr>
              <w:pStyle w:val="TableParagraph"/>
              <w:kinsoku w:val="0"/>
              <w:overflowPunct w:val="0"/>
              <w:spacing w:before="69"/>
              <w:ind w:right="1"/>
              <w:jc w:val="center"/>
              <w:rPr>
                <w:rFonts w:ascii="Times New Roman" w:hAnsi="Times New Roman" w:cs="Times New Roman"/>
                <w:sz w:val="14"/>
                <w:szCs w:val="14"/>
                <w:lang w:val="sr-Latn-RS"/>
              </w:rPr>
            </w:pPr>
            <w:r w:rsidRPr="00940FEE">
              <w:rPr>
                <w:rFonts w:ascii="Times New Roman" w:hAnsi="Times New Roman" w:cs="Times New Roman"/>
                <w:b/>
                <w:bCs/>
                <w:w w:val="95"/>
                <w:sz w:val="14"/>
                <w:szCs w:val="14"/>
                <w:lang w:val="sr-Latn-RS"/>
              </w:rPr>
              <w:t>SP</w:t>
            </w:r>
          </w:p>
        </w:tc>
        <w:tc>
          <w:tcPr>
            <w:tcW w:w="2160" w:type="dxa"/>
            <w:gridSpan w:val="2"/>
            <w:tcBorders>
              <w:top w:val="single" w:sz="4" w:space="0" w:color="000000"/>
              <w:left w:val="single" w:sz="4" w:space="0" w:color="000000"/>
              <w:bottom w:val="single" w:sz="4" w:space="0" w:color="000000"/>
              <w:right w:val="single" w:sz="4" w:space="0" w:color="000000"/>
            </w:tcBorders>
          </w:tcPr>
          <w:p w14:paraId="6B981EAE" w14:textId="77777777" w:rsidR="0001265D" w:rsidRPr="00940FEE" w:rsidRDefault="0001265D" w:rsidP="0001265D">
            <w:pPr>
              <w:pStyle w:val="TableParagraph"/>
              <w:kinsoku w:val="0"/>
              <w:overflowPunct w:val="0"/>
              <w:spacing w:before="69"/>
              <w:jc w:val="center"/>
              <w:rPr>
                <w:rFonts w:ascii="Times New Roman" w:hAnsi="Times New Roman" w:cs="Times New Roman"/>
                <w:sz w:val="14"/>
                <w:szCs w:val="14"/>
                <w:lang w:val="sr-Latn-RS"/>
              </w:rPr>
            </w:pPr>
            <w:r w:rsidRPr="00940FEE">
              <w:rPr>
                <w:rFonts w:ascii="Times New Roman" w:hAnsi="Times New Roman" w:cs="Times New Roman"/>
                <w:b/>
                <w:bCs/>
                <w:w w:val="95"/>
                <w:sz w:val="14"/>
                <w:szCs w:val="14"/>
                <w:lang w:val="sr-Latn-RS"/>
              </w:rPr>
              <w:t>MP</w:t>
            </w:r>
          </w:p>
        </w:tc>
        <w:tc>
          <w:tcPr>
            <w:tcW w:w="2173" w:type="dxa"/>
            <w:gridSpan w:val="2"/>
            <w:tcBorders>
              <w:top w:val="single" w:sz="4" w:space="0" w:color="000000"/>
              <w:left w:val="single" w:sz="4" w:space="0" w:color="000000"/>
              <w:bottom w:val="single" w:sz="4" w:space="0" w:color="000000"/>
              <w:right w:val="single" w:sz="4" w:space="0" w:color="000000"/>
            </w:tcBorders>
          </w:tcPr>
          <w:p w14:paraId="45DDE0C3" w14:textId="77777777" w:rsidR="0001265D" w:rsidRPr="00940FEE" w:rsidRDefault="0001265D" w:rsidP="0001265D">
            <w:pPr>
              <w:pStyle w:val="TableParagraph"/>
              <w:kinsoku w:val="0"/>
              <w:overflowPunct w:val="0"/>
              <w:spacing w:before="69"/>
              <w:ind w:left="513"/>
              <w:rPr>
                <w:rFonts w:ascii="Times New Roman" w:hAnsi="Times New Roman" w:cs="Times New Roman"/>
                <w:sz w:val="14"/>
                <w:szCs w:val="14"/>
                <w:lang w:val="sr-Latn-RS"/>
              </w:rPr>
            </w:pPr>
            <w:r w:rsidRPr="00940FEE">
              <w:rPr>
                <w:rFonts w:ascii="Times New Roman" w:hAnsi="Times New Roman" w:cs="Times New Roman"/>
                <w:b/>
                <w:bCs/>
                <w:w w:val="95"/>
                <w:sz w:val="14"/>
                <w:szCs w:val="14"/>
                <w:lang w:val="sr-Latn-RS"/>
              </w:rPr>
              <w:t>SP</w:t>
            </w:r>
            <w:r w:rsidRPr="00940FEE">
              <w:rPr>
                <w:rFonts w:ascii="Times New Roman" w:hAnsi="Times New Roman" w:cs="Times New Roman"/>
                <w:b/>
                <w:bCs/>
                <w:spacing w:val="-26"/>
                <w:w w:val="95"/>
                <w:sz w:val="14"/>
                <w:szCs w:val="14"/>
                <w:lang w:val="sr-Latn-RS"/>
              </w:rPr>
              <w:t xml:space="preserve"> </w:t>
            </w:r>
            <w:r w:rsidRPr="00940FEE">
              <w:rPr>
                <w:rFonts w:ascii="Times New Roman" w:hAnsi="Times New Roman" w:cs="Times New Roman"/>
                <w:b/>
                <w:bCs/>
                <w:w w:val="95"/>
                <w:sz w:val="14"/>
                <w:szCs w:val="14"/>
                <w:lang w:val="sr-Latn-RS"/>
              </w:rPr>
              <w:t>→</w:t>
            </w:r>
            <w:r w:rsidRPr="00940FEE">
              <w:rPr>
                <w:rFonts w:ascii="Times New Roman" w:hAnsi="Times New Roman" w:cs="Times New Roman"/>
                <w:b/>
                <w:bCs/>
                <w:spacing w:val="-26"/>
                <w:w w:val="95"/>
                <w:sz w:val="14"/>
                <w:szCs w:val="14"/>
                <w:lang w:val="sr-Latn-RS"/>
              </w:rPr>
              <w:t xml:space="preserve"> </w:t>
            </w:r>
            <w:r w:rsidRPr="00940FEE">
              <w:rPr>
                <w:rFonts w:ascii="Times New Roman" w:hAnsi="Times New Roman" w:cs="Times New Roman"/>
                <w:b/>
                <w:bCs/>
                <w:w w:val="95"/>
                <w:sz w:val="14"/>
                <w:szCs w:val="14"/>
                <w:lang w:val="sr-Latn-RS"/>
              </w:rPr>
              <w:t>MP</w:t>
            </w:r>
            <w:r w:rsidRPr="00940FEE">
              <w:rPr>
                <w:rFonts w:ascii="Times New Roman" w:hAnsi="Times New Roman" w:cs="Times New Roman"/>
                <w:b/>
                <w:bCs/>
                <w:spacing w:val="-26"/>
                <w:w w:val="95"/>
                <w:sz w:val="14"/>
                <w:szCs w:val="14"/>
                <w:lang w:val="sr-Latn-RS"/>
              </w:rPr>
              <w:t xml:space="preserve"> </w:t>
            </w:r>
            <w:r w:rsidRPr="00940FEE">
              <w:rPr>
                <w:rFonts w:ascii="Times New Roman" w:hAnsi="Times New Roman" w:cs="Times New Roman"/>
                <w:b/>
                <w:bCs/>
                <w:w w:val="95"/>
                <w:sz w:val="14"/>
                <w:szCs w:val="14"/>
                <w:lang w:val="sr-Latn-RS"/>
              </w:rPr>
              <w:t>(početni)</w:t>
            </w:r>
          </w:p>
        </w:tc>
        <w:tc>
          <w:tcPr>
            <w:tcW w:w="2778" w:type="dxa"/>
            <w:gridSpan w:val="2"/>
            <w:tcBorders>
              <w:top w:val="single" w:sz="4" w:space="0" w:color="000000"/>
              <w:left w:val="single" w:sz="4" w:space="0" w:color="000000"/>
              <w:bottom w:val="single" w:sz="4" w:space="0" w:color="000000"/>
              <w:right w:val="single" w:sz="4" w:space="0" w:color="000000"/>
            </w:tcBorders>
          </w:tcPr>
          <w:p w14:paraId="6C0473E0" w14:textId="77777777" w:rsidR="0001265D" w:rsidRPr="00940FEE" w:rsidRDefault="0001265D" w:rsidP="0001265D">
            <w:pPr>
              <w:pStyle w:val="TableParagraph"/>
              <w:kinsoku w:val="0"/>
              <w:overflowPunct w:val="0"/>
              <w:spacing w:before="69"/>
              <w:ind w:left="768"/>
              <w:rPr>
                <w:rFonts w:ascii="Times New Roman" w:hAnsi="Times New Roman" w:cs="Times New Roman"/>
                <w:sz w:val="14"/>
                <w:szCs w:val="14"/>
                <w:lang w:val="sr-Latn-RS"/>
              </w:rPr>
            </w:pPr>
            <w:r w:rsidRPr="00940FEE">
              <w:rPr>
                <w:rFonts w:ascii="Times New Roman" w:hAnsi="Times New Roman" w:cs="Times New Roman"/>
                <w:b/>
                <w:bCs/>
                <w:w w:val="95"/>
                <w:sz w:val="14"/>
                <w:szCs w:val="14"/>
                <w:lang w:val="sr-Latn-RS"/>
              </w:rPr>
              <w:t>MP</w:t>
            </w:r>
            <w:r w:rsidRPr="00940FEE">
              <w:rPr>
                <w:rFonts w:ascii="Times New Roman" w:hAnsi="Times New Roman" w:cs="Times New Roman"/>
                <w:b/>
                <w:bCs/>
                <w:spacing w:val="-26"/>
                <w:w w:val="95"/>
                <w:sz w:val="14"/>
                <w:szCs w:val="14"/>
                <w:lang w:val="sr-Latn-RS"/>
              </w:rPr>
              <w:t xml:space="preserve"> </w:t>
            </w:r>
            <w:r w:rsidRPr="00940FEE">
              <w:rPr>
                <w:rFonts w:ascii="Times New Roman" w:hAnsi="Times New Roman" w:cs="Times New Roman"/>
                <w:b/>
                <w:bCs/>
                <w:w w:val="95"/>
                <w:sz w:val="14"/>
                <w:szCs w:val="14"/>
                <w:lang w:val="sr-Latn-RS"/>
              </w:rPr>
              <w:t>→</w:t>
            </w:r>
            <w:r w:rsidRPr="00940FEE">
              <w:rPr>
                <w:rFonts w:ascii="Times New Roman" w:hAnsi="Times New Roman" w:cs="Times New Roman"/>
                <w:b/>
                <w:bCs/>
                <w:spacing w:val="-26"/>
                <w:w w:val="95"/>
                <w:sz w:val="14"/>
                <w:szCs w:val="14"/>
                <w:lang w:val="sr-Latn-RS"/>
              </w:rPr>
              <w:t xml:space="preserve"> </w:t>
            </w:r>
            <w:r w:rsidRPr="00940FEE">
              <w:rPr>
                <w:rFonts w:ascii="Times New Roman" w:hAnsi="Times New Roman" w:cs="Times New Roman"/>
                <w:b/>
                <w:bCs/>
                <w:w w:val="95"/>
                <w:sz w:val="14"/>
                <w:szCs w:val="14"/>
                <w:lang w:val="sr-Latn-RS"/>
              </w:rPr>
              <w:t>SP</w:t>
            </w:r>
            <w:r w:rsidRPr="00940FEE">
              <w:rPr>
                <w:rFonts w:ascii="Times New Roman" w:hAnsi="Times New Roman" w:cs="Times New Roman"/>
                <w:b/>
                <w:bCs/>
                <w:spacing w:val="-26"/>
                <w:w w:val="95"/>
                <w:sz w:val="14"/>
                <w:szCs w:val="14"/>
                <w:lang w:val="sr-Latn-RS"/>
              </w:rPr>
              <w:t xml:space="preserve"> </w:t>
            </w:r>
            <w:r w:rsidRPr="00940FEE">
              <w:rPr>
                <w:rFonts w:ascii="Times New Roman" w:hAnsi="Times New Roman" w:cs="Times New Roman"/>
                <w:b/>
                <w:bCs/>
                <w:w w:val="95"/>
                <w:sz w:val="14"/>
                <w:szCs w:val="14"/>
                <w:lang w:val="sr-Latn-RS"/>
              </w:rPr>
              <w:t>(početni)</w:t>
            </w:r>
          </w:p>
        </w:tc>
        <w:tc>
          <w:tcPr>
            <w:tcW w:w="2727" w:type="dxa"/>
            <w:gridSpan w:val="2"/>
            <w:tcBorders>
              <w:top w:val="single" w:sz="4" w:space="0" w:color="000000"/>
              <w:left w:val="single" w:sz="4" w:space="0" w:color="000000"/>
              <w:bottom w:val="single" w:sz="4" w:space="0" w:color="000000"/>
              <w:right w:val="nil"/>
            </w:tcBorders>
          </w:tcPr>
          <w:p w14:paraId="01DE4CD1" w14:textId="77777777" w:rsidR="0001265D" w:rsidRPr="00940FEE" w:rsidRDefault="0001265D" w:rsidP="0001265D">
            <w:pPr>
              <w:pStyle w:val="TableParagraph"/>
              <w:kinsoku w:val="0"/>
              <w:overflowPunct w:val="0"/>
              <w:spacing w:before="69"/>
              <w:ind w:left="105"/>
              <w:jc w:val="center"/>
              <w:rPr>
                <w:rFonts w:ascii="Times New Roman" w:hAnsi="Times New Roman" w:cs="Times New Roman"/>
                <w:sz w:val="14"/>
                <w:szCs w:val="14"/>
                <w:lang w:val="sr-Latn-RS"/>
              </w:rPr>
            </w:pPr>
            <w:r w:rsidRPr="00940FEE">
              <w:rPr>
                <w:rFonts w:ascii="Times New Roman" w:hAnsi="Times New Roman" w:cs="Times New Roman"/>
                <w:b/>
                <w:bCs/>
                <w:w w:val="95"/>
                <w:sz w:val="14"/>
                <w:szCs w:val="14"/>
                <w:lang w:val="sr-Latn-RS"/>
              </w:rPr>
              <w:t>SP</w:t>
            </w:r>
            <w:r w:rsidRPr="00940FEE">
              <w:rPr>
                <w:rFonts w:ascii="Times New Roman" w:hAnsi="Times New Roman" w:cs="Times New Roman"/>
                <w:b/>
                <w:bCs/>
                <w:spacing w:val="-26"/>
                <w:w w:val="95"/>
                <w:sz w:val="14"/>
                <w:szCs w:val="14"/>
                <w:lang w:val="sr-Latn-RS"/>
              </w:rPr>
              <w:t xml:space="preserve"> </w:t>
            </w:r>
            <w:r w:rsidRPr="00940FEE">
              <w:rPr>
                <w:rFonts w:ascii="Times New Roman" w:hAnsi="Times New Roman" w:cs="Times New Roman"/>
                <w:b/>
                <w:bCs/>
                <w:w w:val="95"/>
                <w:sz w:val="14"/>
                <w:szCs w:val="14"/>
                <w:lang w:val="sr-Latn-RS"/>
              </w:rPr>
              <w:t>+</w:t>
            </w:r>
            <w:r w:rsidRPr="00940FEE">
              <w:rPr>
                <w:rFonts w:ascii="Times New Roman" w:hAnsi="Times New Roman" w:cs="Times New Roman"/>
                <w:b/>
                <w:bCs/>
                <w:spacing w:val="-25"/>
                <w:w w:val="95"/>
                <w:sz w:val="14"/>
                <w:szCs w:val="14"/>
                <w:lang w:val="sr-Latn-RS"/>
              </w:rPr>
              <w:t xml:space="preserve"> </w:t>
            </w:r>
            <w:r w:rsidRPr="00940FEE">
              <w:rPr>
                <w:rFonts w:ascii="Times New Roman" w:hAnsi="Times New Roman" w:cs="Times New Roman"/>
                <w:b/>
                <w:bCs/>
                <w:w w:val="95"/>
                <w:sz w:val="14"/>
                <w:szCs w:val="14"/>
                <w:lang w:val="sr-Latn-RS"/>
              </w:rPr>
              <w:t>MP</w:t>
            </w:r>
          </w:p>
        </w:tc>
      </w:tr>
      <w:tr w:rsidR="0001265D" w:rsidRPr="00940FEE" w14:paraId="0D560778" w14:textId="77777777" w:rsidTr="0001265D">
        <w:tblPrEx>
          <w:tblCellMar>
            <w:top w:w="0" w:type="dxa"/>
            <w:left w:w="0" w:type="dxa"/>
            <w:bottom w:w="0" w:type="dxa"/>
            <w:right w:w="0" w:type="dxa"/>
          </w:tblCellMar>
        </w:tblPrEx>
        <w:trPr>
          <w:trHeight w:hRule="exact" w:val="727"/>
        </w:trPr>
        <w:tc>
          <w:tcPr>
            <w:tcW w:w="1128" w:type="dxa"/>
            <w:tcBorders>
              <w:top w:val="single" w:sz="4" w:space="0" w:color="000000"/>
              <w:left w:val="nil"/>
              <w:bottom w:val="single" w:sz="4" w:space="0" w:color="000000"/>
              <w:right w:val="single" w:sz="4" w:space="0" w:color="000000"/>
            </w:tcBorders>
          </w:tcPr>
          <w:p w14:paraId="4E102BFC" w14:textId="77777777" w:rsidR="0001265D" w:rsidRPr="00940FEE" w:rsidRDefault="0001265D" w:rsidP="0001265D">
            <w:pPr>
              <w:rPr>
                <w:rFonts w:ascii="Times New Roman" w:hAnsi="Times New Roman" w:cs="Times New Roman"/>
                <w:sz w:val="14"/>
                <w:szCs w:val="14"/>
                <w:lang w:val="sr-Latn-RS"/>
              </w:rPr>
            </w:pPr>
          </w:p>
        </w:tc>
        <w:tc>
          <w:tcPr>
            <w:tcW w:w="851" w:type="dxa"/>
            <w:tcBorders>
              <w:top w:val="single" w:sz="4" w:space="0" w:color="000000"/>
              <w:left w:val="single" w:sz="4" w:space="0" w:color="000000"/>
              <w:bottom w:val="single" w:sz="4" w:space="0" w:color="000000"/>
              <w:right w:val="single" w:sz="4" w:space="0" w:color="000000"/>
            </w:tcBorders>
          </w:tcPr>
          <w:p w14:paraId="5D745170"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52652F4C" w14:textId="77777777" w:rsidR="0001265D" w:rsidRPr="00940FEE" w:rsidRDefault="0001265D" w:rsidP="0001265D">
            <w:pPr>
              <w:pStyle w:val="TableParagraph"/>
              <w:kinsoku w:val="0"/>
              <w:overflowPunct w:val="0"/>
              <w:ind w:left="161"/>
              <w:rPr>
                <w:rFonts w:ascii="Times New Roman" w:hAnsi="Times New Roman" w:cs="Times New Roman"/>
                <w:sz w:val="14"/>
                <w:szCs w:val="14"/>
                <w:lang w:val="sr-Latn-RS"/>
              </w:rPr>
            </w:pPr>
            <w:r w:rsidRPr="00940FEE">
              <w:rPr>
                <w:rFonts w:ascii="Times New Roman" w:hAnsi="Times New Roman" w:cs="Times New Roman"/>
                <w:i/>
                <w:iCs/>
                <w:spacing w:val="-3"/>
                <w:w w:val="95"/>
                <w:sz w:val="14"/>
                <w:szCs w:val="14"/>
                <w:lang w:val="sr-Latn-RS"/>
              </w:rPr>
              <w:t>Obuka</w:t>
            </w:r>
          </w:p>
        </w:tc>
        <w:tc>
          <w:tcPr>
            <w:tcW w:w="996" w:type="dxa"/>
            <w:tcBorders>
              <w:top w:val="single" w:sz="4" w:space="0" w:color="000000"/>
              <w:left w:val="single" w:sz="4" w:space="0" w:color="000000"/>
              <w:bottom w:val="single" w:sz="4" w:space="0" w:color="000000"/>
              <w:right w:val="single" w:sz="4" w:space="0" w:color="000000"/>
            </w:tcBorders>
          </w:tcPr>
          <w:p w14:paraId="0ED448E2"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sr-Latn-RS"/>
              </w:rPr>
            </w:pPr>
          </w:p>
          <w:p w14:paraId="00FCCA84" w14:textId="77777777" w:rsidR="0001265D" w:rsidRPr="00940FEE" w:rsidRDefault="0001265D" w:rsidP="0001265D">
            <w:pPr>
              <w:pStyle w:val="TableParagraph"/>
              <w:kinsoku w:val="0"/>
              <w:overflowPunct w:val="0"/>
              <w:spacing w:line="192" w:lineRule="exact"/>
              <w:ind w:left="162" w:right="161" w:firstLine="12"/>
              <w:rPr>
                <w:rFonts w:ascii="Times New Roman" w:hAnsi="Times New Roman" w:cs="Times New Roman"/>
                <w:sz w:val="14"/>
                <w:szCs w:val="14"/>
                <w:lang w:val="sr-Latn-RS"/>
              </w:rPr>
            </w:pPr>
            <w:r w:rsidRPr="00940FEE">
              <w:rPr>
                <w:rFonts w:ascii="Times New Roman" w:hAnsi="Times New Roman" w:cs="Times New Roman"/>
                <w:i/>
                <w:iCs/>
                <w:spacing w:val="-3"/>
                <w:w w:val="90"/>
                <w:sz w:val="14"/>
                <w:szCs w:val="14"/>
                <w:lang w:val="sr-Latn-RS"/>
              </w:rPr>
              <w:t>Testiranje/provera</w:t>
            </w:r>
          </w:p>
        </w:tc>
        <w:tc>
          <w:tcPr>
            <w:tcW w:w="1170" w:type="dxa"/>
            <w:tcBorders>
              <w:top w:val="single" w:sz="4" w:space="0" w:color="000000"/>
              <w:left w:val="single" w:sz="4" w:space="0" w:color="000000"/>
              <w:bottom w:val="single" w:sz="4" w:space="0" w:color="000000"/>
              <w:right w:val="single" w:sz="4" w:space="0" w:color="000000"/>
            </w:tcBorders>
          </w:tcPr>
          <w:p w14:paraId="7CF1D735"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64DA015E" w14:textId="77777777" w:rsidR="0001265D" w:rsidRPr="00940FEE" w:rsidRDefault="0001265D" w:rsidP="0001265D">
            <w:pPr>
              <w:pStyle w:val="TableParagraph"/>
              <w:kinsoku w:val="0"/>
              <w:overflowPunct w:val="0"/>
              <w:ind w:left="161"/>
              <w:rPr>
                <w:rFonts w:ascii="Times New Roman" w:hAnsi="Times New Roman" w:cs="Times New Roman"/>
                <w:sz w:val="14"/>
                <w:szCs w:val="14"/>
                <w:lang w:val="sr-Latn-RS"/>
              </w:rPr>
            </w:pPr>
            <w:r w:rsidRPr="00940FEE">
              <w:rPr>
                <w:rFonts w:ascii="Times New Roman" w:hAnsi="Times New Roman" w:cs="Times New Roman"/>
                <w:i/>
                <w:iCs/>
                <w:spacing w:val="-3"/>
                <w:w w:val="95"/>
                <w:sz w:val="14"/>
                <w:szCs w:val="14"/>
                <w:lang w:val="sr-Latn-RS"/>
              </w:rPr>
              <w:t>Obuka</w:t>
            </w:r>
          </w:p>
        </w:tc>
        <w:tc>
          <w:tcPr>
            <w:tcW w:w="990" w:type="dxa"/>
            <w:tcBorders>
              <w:top w:val="single" w:sz="4" w:space="0" w:color="000000"/>
              <w:left w:val="single" w:sz="4" w:space="0" w:color="000000"/>
              <w:bottom w:val="single" w:sz="4" w:space="0" w:color="000000"/>
              <w:right w:val="single" w:sz="4" w:space="0" w:color="000000"/>
            </w:tcBorders>
          </w:tcPr>
          <w:p w14:paraId="1A7354EF"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sr-Latn-RS"/>
              </w:rPr>
            </w:pPr>
          </w:p>
          <w:p w14:paraId="558E09DF" w14:textId="77777777" w:rsidR="0001265D" w:rsidRPr="00940FEE" w:rsidRDefault="0001265D" w:rsidP="0001265D">
            <w:pPr>
              <w:pStyle w:val="TableParagraph"/>
              <w:kinsoku w:val="0"/>
              <w:overflowPunct w:val="0"/>
              <w:spacing w:line="192" w:lineRule="exact"/>
              <w:ind w:left="162" w:right="161" w:firstLine="12"/>
              <w:rPr>
                <w:rFonts w:ascii="Times New Roman" w:hAnsi="Times New Roman" w:cs="Times New Roman"/>
                <w:sz w:val="14"/>
                <w:szCs w:val="14"/>
                <w:lang w:val="sr-Latn-RS"/>
              </w:rPr>
            </w:pPr>
            <w:r w:rsidRPr="00940FEE">
              <w:rPr>
                <w:rFonts w:ascii="Times New Roman" w:hAnsi="Times New Roman" w:cs="Times New Roman"/>
                <w:i/>
                <w:iCs/>
                <w:spacing w:val="-3"/>
                <w:w w:val="90"/>
                <w:sz w:val="14"/>
                <w:szCs w:val="14"/>
                <w:lang w:val="sr-Latn-RS"/>
              </w:rPr>
              <w:t>Testiranje/provera</w:t>
            </w:r>
          </w:p>
        </w:tc>
        <w:tc>
          <w:tcPr>
            <w:tcW w:w="1170" w:type="dxa"/>
            <w:tcBorders>
              <w:top w:val="single" w:sz="4" w:space="0" w:color="000000"/>
              <w:left w:val="single" w:sz="4" w:space="0" w:color="000000"/>
              <w:bottom w:val="single" w:sz="4" w:space="0" w:color="000000"/>
              <w:right w:val="single" w:sz="4" w:space="0" w:color="000000"/>
            </w:tcBorders>
          </w:tcPr>
          <w:p w14:paraId="451DA0EE"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1CB39A0A" w14:textId="77777777" w:rsidR="0001265D" w:rsidRPr="00940FEE" w:rsidRDefault="0001265D" w:rsidP="0001265D">
            <w:pPr>
              <w:pStyle w:val="TableParagraph"/>
              <w:kinsoku w:val="0"/>
              <w:overflowPunct w:val="0"/>
              <w:ind w:left="161"/>
              <w:rPr>
                <w:rFonts w:ascii="Times New Roman" w:hAnsi="Times New Roman" w:cs="Times New Roman"/>
                <w:sz w:val="14"/>
                <w:szCs w:val="14"/>
                <w:lang w:val="sr-Latn-RS"/>
              </w:rPr>
            </w:pPr>
            <w:r w:rsidRPr="00940FEE">
              <w:rPr>
                <w:rFonts w:ascii="Times New Roman" w:hAnsi="Times New Roman" w:cs="Times New Roman"/>
                <w:i/>
                <w:iCs/>
                <w:spacing w:val="-3"/>
                <w:w w:val="95"/>
                <w:sz w:val="14"/>
                <w:szCs w:val="14"/>
                <w:lang w:val="sr-Latn-RS"/>
              </w:rPr>
              <w:t>Obuka</w:t>
            </w:r>
          </w:p>
        </w:tc>
        <w:tc>
          <w:tcPr>
            <w:tcW w:w="1003" w:type="dxa"/>
            <w:tcBorders>
              <w:top w:val="single" w:sz="4" w:space="0" w:color="000000"/>
              <w:left w:val="single" w:sz="4" w:space="0" w:color="000000"/>
              <w:bottom w:val="single" w:sz="4" w:space="0" w:color="000000"/>
              <w:right w:val="single" w:sz="4" w:space="0" w:color="000000"/>
            </w:tcBorders>
          </w:tcPr>
          <w:p w14:paraId="3129215D"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sr-Latn-RS"/>
              </w:rPr>
            </w:pPr>
          </w:p>
          <w:p w14:paraId="11F1BB50" w14:textId="77777777" w:rsidR="0001265D" w:rsidRPr="00940FEE" w:rsidRDefault="0001265D" w:rsidP="0001265D">
            <w:pPr>
              <w:pStyle w:val="TableParagraph"/>
              <w:kinsoku w:val="0"/>
              <w:overflowPunct w:val="0"/>
              <w:spacing w:line="192" w:lineRule="exact"/>
              <w:ind w:left="162" w:right="161" w:firstLine="12"/>
              <w:rPr>
                <w:rFonts w:ascii="Times New Roman" w:hAnsi="Times New Roman" w:cs="Times New Roman"/>
                <w:sz w:val="14"/>
                <w:szCs w:val="14"/>
                <w:lang w:val="sr-Latn-RS"/>
              </w:rPr>
            </w:pPr>
            <w:r w:rsidRPr="00940FEE">
              <w:rPr>
                <w:rFonts w:ascii="Times New Roman" w:hAnsi="Times New Roman" w:cs="Times New Roman"/>
                <w:i/>
                <w:iCs/>
                <w:spacing w:val="-3"/>
                <w:w w:val="90"/>
                <w:sz w:val="14"/>
                <w:szCs w:val="14"/>
                <w:lang w:val="sr-Latn-RS"/>
              </w:rPr>
              <w:t>Testiranje/provera</w:t>
            </w:r>
          </w:p>
        </w:tc>
        <w:tc>
          <w:tcPr>
            <w:tcW w:w="1417" w:type="dxa"/>
            <w:tcBorders>
              <w:top w:val="single" w:sz="4" w:space="0" w:color="000000"/>
              <w:left w:val="single" w:sz="4" w:space="0" w:color="000000"/>
              <w:bottom w:val="single" w:sz="4" w:space="0" w:color="000000"/>
              <w:right w:val="single" w:sz="4" w:space="0" w:color="000000"/>
            </w:tcBorders>
          </w:tcPr>
          <w:p w14:paraId="01ABAD54" w14:textId="77777777" w:rsidR="0001265D" w:rsidRPr="00940FEE" w:rsidRDefault="0001265D" w:rsidP="0001265D">
            <w:pPr>
              <w:pStyle w:val="TableParagraph"/>
              <w:kinsoku w:val="0"/>
              <w:overflowPunct w:val="0"/>
              <w:spacing w:before="81" w:line="225" w:lineRule="auto"/>
              <w:ind w:left="186" w:right="184" w:hanging="2"/>
              <w:jc w:val="center"/>
              <w:rPr>
                <w:rFonts w:ascii="Times New Roman" w:hAnsi="Times New Roman" w:cs="Times New Roman"/>
                <w:sz w:val="14"/>
                <w:szCs w:val="14"/>
                <w:lang w:val="sr-Latn-RS"/>
              </w:rPr>
            </w:pPr>
            <w:r w:rsidRPr="00940FEE">
              <w:rPr>
                <w:rFonts w:ascii="Times New Roman" w:hAnsi="Times New Roman" w:cs="Times New Roman"/>
                <w:i/>
                <w:iCs/>
                <w:spacing w:val="-2"/>
                <w:w w:val="85"/>
                <w:sz w:val="14"/>
                <w:szCs w:val="14"/>
                <w:lang w:val="sr-Latn-RS"/>
              </w:rPr>
              <w:t>Obuka, ispitivanje i provera (SE avioni)</w:t>
            </w:r>
          </w:p>
        </w:tc>
        <w:tc>
          <w:tcPr>
            <w:tcW w:w="1361" w:type="dxa"/>
            <w:tcBorders>
              <w:top w:val="single" w:sz="4" w:space="0" w:color="000000"/>
              <w:left w:val="single" w:sz="4" w:space="0" w:color="000000"/>
              <w:bottom w:val="single" w:sz="4" w:space="0" w:color="000000"/>
              <w:right w:val="single" w:sz="4" w:space="0" w:color="000000"/>
            </w:tcBorders>
          </w:tcPr>
          <w:p w14:paraId="32252B03" w14:textId="77777777" w:rsidR="0001265D" w:rsidRPr="00940FEE" w:rsidRDefault="0001265D" w:rsidP="0001265D">
            <w:pPr>
              <w:pStyle w:val="TableParagraph"/>
              <w:kinsoku w:val="0"/>
              <w:overflowPunct w:val="0"/>
              <w:spacing w:before="81" w:line="225" w:lineRule="auto"/>
              <w:ind w:left="127" w:right="125" w:hanging="1"/>
              <w:jc w:val="center"/>
              <w:rPr>
                <w:rFonts w:ascii="Times New Roman" w:hAnsi="Times New Roman" w:cs="Times New Roman"/>
                <w:sz w:val="14"/>
                <w:szCs w:val="14"/>
                <w:lang w:val="sr-Latn-RS"/>
              </w:rPr>
            </w:pPr>
            <w:r w:rsidRPr="00940FEE">
              <w:rPr>
                <w:rFonts w:ascii="Times New Roman" w:hAnsi="Times New Roman" w:cs="Times New Roman"/>
                <w:i/>
                <w:iCs/>
                <w:spacing w:val="-2"/>
                <w:w w:val="85"/>
                <w:sz w:val="14"/>
                <w:szCs w:val="14"/>
                <w:lang w:val="sr-Latn-RS"/>
              </w:rPr>
              <w:t>Obuka, ispitivanje i provera (ME avioni)</w:t>
            </w:r>
          </w:p>
        </w:tc>
        <w:tc>
          <w:tcPr>
            <w:tcW w:w="1361" w:type="dxa"/>
            <w:tcBorders>
              <w:top w:val="single" w:sz="4" w:space="0" w:color="000000"/>
              <w:left w:val="single" w:sz="4" w:space="0" w:color="000000"/>
              <w:bottom w:val="single" w:sz="4" w:space="0" w:color="000000"/>
              <w:right w:val="single" w:sz="4" w:space="0" w:color="000000"/>
            </w:tcBorders>
          </w:tcPr>
          <w:p w14:paraId="56EFCE1C"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48C2E59B" w14:textId="77777777" w:rsidR="0001265D" w:rsidRPr="00940FEE" w:rsidRDefault="0001265D" w:rsidP="0001265D">
            <w:pPr>
              <w:pStyle w:val="TableParagraph"/>
              <w:kinsoku w:val="0"/>
              <w:overflowPunct w:val="0"/>
              <w:ind w:left="254"/>
              <w:rPr>
                <w:rFonts w:ascii="Times New Roman" w:hAnsi="Times New Roman" w:cs="Times New Roman"/>
                <w:sz w:val="14"/>
                <w:szCs w:val="14"/>
                <w:lang w:val="sr-Latn-RS"/>
              </w:rPr>
            </w:pPr>
            <w:r w:rsidRPr="00940FEE">
              <w:rPr>
                <w:rFonts w:ascii="Times New Roman" w:hAnsi="Times New Roman" w:cs="Times New Roman"/>
                <w:i/>
                <w:iCs/>
                <w:w w:val="85"/>
                <w:sz w:val="14"/>
                <w:szCs w:val="14"/>
                <w:lang w:val="sr-Latn-RS"/>
              </w:rPr>
              <w:t>SE</w:t>
            </w:r>
            <w:r w:rsidRPr="00940FEE">
              <w:rPr>
                <w:rFonts w:ascii="Times New Roman" w:hAnsi="Times New Roman" w:cs="Times New Roman"/>
                <w:i/>
                <w:iCs/>
                <w:spacing w:val="21"/>
                <w:w w:val="85"/>
                <w:sz w:val="14"/>
                <w:szCs w:val="14"/>
                <w:lang w:val="sr-Latn-RS"/>
              </w:rPr>
              <w:t xml:space="preserve"> </w:t>
            </w:r>
            <w:r w:rsidRPr="00940FEE">
              <w:rPr>
                <w:rFonts w:ascii="Times New Roman" w:hAnsi="Times New Roman" w:cs="Times New Roman"/>
                <w:sz w:val="14"/>
                <w:szCs w:val="14"/>
                <w:lang w:val="sr-Latn-RS"/>
              </w:rPr>
              <w:t xml:space="preserve"> </w:t>
            </w:r>
            <w:r w:rsidRPr="00940FEE">
              <w:rPr>
                <w:rFonts w:ascii="Times New Roman" w:hAnsi="Times New Roman" w:cs="Times New Roman"/>
                <w:i/>
                <w:iCs/>
                <w:w w:val="85"/>
                <w:sz w:val="14"/>
                <w:szCs w:val="14"/>
                <w:lang w:val="sr-Latn-RS"/>
              </w:rPr>
              <w:t>avioni</w:t>
            </w:r>
          </w:p>
        </w:tc>
        <w:tc>
          <w:tcPr>
            <w:tcW w:w="1366" w:type="dxa"/>
            <w:tcBorders>
              <w:top w:val="single" w:sz="4" w:space="0" w:color="000000"/>
              <w:left w:val="single" w:sz="4" w:space="0" w:color="000000"/>
              <w:bottom w:val="single" w:sz="4" w:space="0" w:color="000000"/>
              <w:right w:val="nil"/>
            </w:tcBorders>
          </w:tcPr>
          <w:p w14:paraId="77EF588D"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342512FB" w14:textId="77777777" w:rsidR="0001265D" w:rsidRPr="00940FEE" w:rsidRDefault="0001265D" w:rsidP="0001265D">
            <w:pPr>
              <w:pStyle w:val="TableParagraph"/>
              <w:kinsoku w:val="0"/>
              <w:overflowPunct w:val="0"/>
              <w:ind w:left="283"/>
              <w:rPr>
                <w:rFonts w:ascii="Times New Roman" w:hAnsi="Times New Roman" w:cs="Times New Roman"/>
                <w:sz w:val="14"/>
                <w:szCs w:val="14"/>
                <w:lang w:val="sr-Latn-RS"/>
              </w:rPr>
            </w:pPr>
            <w:r w:rsidRPr="00940FEE">
              <w:rPr>
                <w:rFonts w:ascii="Times New Roman" w:hAnsi="Times New Roman" w:cs="Times New Roman"/>
                <w:i/>
                <w:iCs/>
                <w:w w:val="90"/>
                <w:sz w:val="14"/>
                <w:szCs w:val="14"/>
                <w:lang w:val="sr-Latn-RS"/>
              </w:rPr>
              <w:t>ME</w:t>
            </w:r>
            <w:r w:rsidRPr="00940FEE">
              <w:rPr>
                <w:rFonts w:ascii="Times New Roman" w:hAnsi="Times New Roman" w:cs="Times New Roman"/>
                <w:i/>
                <w:iCs/>
                <w:spacing w:val="-20"/>
                <w:w w:val="90"/>
                <w:sz w:val="14"/>
                <w:szCs w:val="14"/>
                <w:lang w:val="sr-Latn-RS"/>
              </w:rPr>
              <w:t xml:space="preserve"> </w:t>
            </w:r>
            <w:r w:rsidRPr="00940FEE">
              <w:rPr>
                <w:rFonts w:ascii="Times New Roman" w:hAnsi="Times New Roman" w:cs="Times New Roman"/>
                <w:sz w:val="14"/>
                <w:szCs w:val="14"/>
                <w:lang w:val="sr-Latn-RS"/>
              </w:rPr>
              <w:t xml:space="preserve"> </w:t>
            </w:r>
            <w:r w:rsidRPr="00940FEE">
              <w:rPr>
                <w:rFonts w:ascii="Times New Roman" w:hAnsi="Times New Roman" w:cs="Times New Roman"/>
                <w:i/>
                <w:iCs/>
                <w:spacing w:val="-1"/>
                <w:w w:val="90"/>
                <w:sz w:val="14"/>
                <w:szCs w:val="14"/>
                <w:lang w:val="sr-Latn-RS"/>
              </w:rPr>
              <w:t>avioni</w:t>
            </w:r>
          </w:p>
        </w:tc>
      </w:tr>
      <w:tr w:rsidR="0001265D" w:rsidRPr="00940FEE" w14:paraId="2CFAE667" w14:textId="77777777" w:rsidTr="0001265D">
        <w:tblPrEx>
          <w:tblCellMar>
            <w:top w:w="0" w:type="dxa"/>
            <w:left w:w="0" w:type="dxa"/>
            <w:bottom w:w="0" w:type="dxa"/>
            <w:right w:w="0" w:type="dxa"/>
          </w:tblCellMar>
        </w:tblPrEx>
        <w:trPr>
          <w:trHeight w:hRule="exact" w:val="861"/>
        </w:trPr>
        <w:tc>
          <w:tcPr>
            <w:tcW w:w="1128" w:type="dxa"/>
            <w:tcBorders>
              <w:top w:val="single" w:sz="4" w:space="0" w:color="000000"/>
              <w:left w:val="nil"/>
              <w:bottom w:val="single" w:sz="4" w:space="0" w:color="000000"/>
              <w:right w:val="single" w:sz="4" w:space="0" w:color="000000"/>
            </w:tcBorders>
          </w:tcPr>
          <w:p w14:paraId="386949BB"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A3E5B2F" w14:textId="77777777" w:rsidR="0001265D" w:rsidRPr="00940FEE" w:rsidRDefault="0001265D" w:rsidP="0001265D">
            <w:pPr>
              <w:pStyle w:val="TableParagraph"/>
              <w:kinsoku w:val="0"/>
              <w:overflowPunct w:val="0"/>
              <w:spacing w:before="8"/>
              <w:rPr>
                <w:rFonts w:ascii="Times New Roman" w:hAnsi="Times New Roman" w:cs="Times New Roman"/>
                <w:sz w:val="14"/>
                <w:szCs w:val="14"/>
                <w:lang w:val="sr-Latn-RS"/>
              </w:rPr>
            </w:pPr>
          </w:p>
          <w:p w14:paraId="053CE229" w14:textId="77777777" w:rsidR="0001265D" w:rsidRPr="00940FEE" w:rsidRDefault="0001265D" w:rsidP="0001265D">
            <w:pPr>
              <w:pStyle w:val="TableParagraph"/>
              <w:kinsoku w:val="0"/>
              <w:overflowPunct w:val="0"/>
              <w:ind w:left="-1"/>
              <w:rPr>
                <w:rFonts w:ascii="Times New Roman" w:hAnsi="Times New Roman" w:cs="Times New Roman"/>
                <w:sz w:val="14"/>
                <w:szCs w:val="14"/>
                <w:lang w:val="sr-Latn-RS"/>
              </w:rPr>
            </w:pPr>
            <w:r w:rsidRPr="00940FEE">
              <w:rPr>
                <w:rFonts w:ascii="Times New Roman" w:hAnsi="Times New Roman" w:cs="Times New Roman"/>
                <w:b/>
                <w:bCs/>
                <w:w w:val="90"/>
                <w:sz w:val="14"/>
                <w:szCs w:val="14"/>
                <w:lang w:val="sr-Latn-RS"/>
              </w:rPr>
              <w:t>Početno pitanje</w:t>
            </w:r>
          </w:p>
        </w:tc>
        <w:tc>
          <w:tcPr>
            <w:tcW w:w="851" w:type="dxa"/>
            <w:tcBorders>
              <w:top w:val="single" w:sz="4" w:space="0" w:color="000000"/>
              <w:left w:val="single" w:sz="4" w:space="0" w:color="000000"/>
              <w:bottom w:val="single" w:sz="4" w:space="0" w:color="000000"/>
              <w:right w:val="single" w:sz="4" w:space="0" w:color="000000"/>
            </w:tcBorders>
          </w:tcPr>
          <w:p w14:paraId="0BBCE855" w14:textId="77777777" w:rsidR="0001265D" w:rsidRPr="00940FEE" w:rsidRDefault="0001265D" w:rsidP="0001265D">
            <w:pPr>
              <w:rPr>
                <w:rFonts w:ascii="Times New Roman" w:hAnsi="Times New Roman" w:cs="Times New Roman"/>
                <w:sz w:val="14"/>
                <w:szCs w:val="14"/>
                <w:lang w:val="sr-Latn-RS"/>
              </w:rPr>
            </w:pPr>
          </w:p>
        </w:tc>
        <w:tc>
          <w:tcPr>
            <w:tcW w:w="996" w:type="dxa"/>
            <w:tcBorders>
              <w:top w:val="single" w:sz="4" w:space="0" w:color="000000"/>
              <w:left w:val="single" w:sz="4" w:space="0" w:color="000000"/>
              <w:bottom w:val="single" w:sz="4" w:space="0" w:color="000000"/>
              <w:right w:val="single" w:sz="4" w:space="0" w:color="000000"/>
            </w:tcBorders>
          </w:tcPr>
          <w:p w14:paraId="6929C983" w14:textId="77777777" w:rsidR="0001265D" w:rsidRPr="00940FEE" w:rsidRDefault="0001265D" w:rsidP="0001265D">
            <w:pPr>
              <w:rPr>
                <w:rFonts w:ascii="Times New Roman" w:hAnsi="Times New Roman" w:cs="Times New Roman"/>
                <w:sz w:val="14"/>
                <w:szCs w:val="14"/>
                <w:lang w:val="sr-Latn-RS"/>
              </w:rPr>
            </w:pPr>
          </w:p>
        </w:tc>
        <w:tc>
          <w:tcPr>
            <w:tcW w:w="1170" w:type="dxa"/>
            <w:tcBorders>
              <w:top w:val="single" w:sz="4" w:space="0" w:color="000000"/>
              <w:left w:val="single" w:sz="4" w:space="0" w:color="000000"/>
              <w:bottom w:val="single" w:sz="4" w:space="0" w:color="000000"/>
              <w:right w:val="single" w:sz="4" w:space="0" w:color="000000"/>
            </w:tcBorders>
          </w:tcPr>
          <w:p w14:paraId="03248F1E" w14:textId="77777777" w:rsidR="0001265D" w:rsidRPr="00940FEE" w:rsidRDefault="0001265D" w:rsidP="0001265D">
            <w:pPr>
              <w:rPr>
                <w:rFonts w:ascii="Times New Roman" w:hAnsi="Times New Roman" w:cs="Times New Roman"/>
                <w:sz w:val="14"/>
                <w:szCs w:val="14"/>
                <w:lang w:val="sr-Latn-RS"/>
              </w:rPr>
            </w:pPr>
          </w:p>
        </w:tc>
        <w:tc>
          <w:tcPr>
            <w:tcW w:w="990" w:type="dxa"/>
            <w:tcBorders>
              <w:top w:val="single" w:sz="4" w:space="0" w:color="000000"/>
              <w:left w:val="single" w:sz="4" w:space="0" w:color="000000"/>
              <w:bottom w:val="single" w:sz="4" w:space="0" w:color="000000"/>
              <w:right w:val="single" w:sz="4" w:space="0" w:color="000000"/>
            </w:tcBorders>
          </w:tcPr>
          <w:p w14:paraId="2C933449" w14:textId="77777777" w:rsidR="0001265D" w:rsidRPr="00940FEE" w:rsidRDefault="0001265D" w:rsidP="0001265D">
            <w:pPr>
              <w:rPr>
                <w:rFonts w:ascii="Times New Roman" w:hAnsi="Times New Roman" w:cs="Times New Roman"/>
                <w:sz w:val="14"/>
                <w:szCs w:val="14"/>
                <w:lang w:val="sr-Latn-RS"/>
              </w:rPr>
            </w:pPr>
          </w:p>
        </w:tc>
        <w:tc>
          <w:tcPr>
            <w:tcW w:w="1170" w:type="dxa"/>
            <w:tcBorders>
              <w:top w:val="single" w:sz="4" w:space="0" w:color="000000"/>
              <w:left w:val="single" w:sz="4" w:space="0" w:color="000000"/>
              <w:bottom w:val="single" w:sz="4" w:space="0" w:color="000000"/>
              <w:right w:val="single" w:sz="4" w:space="0" w:color="000000"/>
            </w:tcBorders>
          </w:tcPr>
          <w:p w14:paraId="2649ABD1" w14:textId="77777777" w:rsidR="0001265D" w:rsidRPr="00940FEE" w:rsidRDefault="0001265D" w:rsidP="0001265D">
            <w:pPr>
              <w:rPr>
                <w:rFonts w:ascii="Times New Roman" w:hAnsi="Times New Roman" w:cs="Times New Roman"/>
                <w:sz w:val="14"/>
                <w:szCs w:val="14"/>
                <w:lang w:val="sr-Latn-RS"/>
              </w:rPr>
            </w:pPr>
          </w:p>
        </w:tc>
        <w:tc>
          <w:tcPr>
            <w:tcW w:w="1003" w:type="dxa"/>
            <w:tcBorders>
              <w:top w:val="single" w:sz="4" w:space="0" w:color="000000"/>
              <w:left w:val="single" w:sz="4" w:space="0" w:color="000000"/>
              <w:bottom w:val="single" w:sz="4" w:space="0" w:color="000000"/>
              <w:right w:val="single" w:sz="4" w:space="0" w:color="000000"/>
            </w:tcBorders>
          </w:tcPr>
          <w:p w14:paraId="73512C7E" w14:textId="77777777" w:rsidR="0001265D" w:rsidRPr="00940FEE" w:rsidRDefault="0001265D" w:rsidP="0001265D">
            <w:pPr>
              <w:rPr>
                <w:rFonts w:ascii="Times New Roman" w:hAnsi="Times New Roman" w:cs="Times New Roman"/>
                <w:sz w:val="14"/>
                <w:szCs w:val="14"/>
                <w:lang w:val="sr-Latn-RS"/>
              </w:rPr>
            </w:pPr>
          </w:p>
        </w:tc>
        <w:tc>
          <w:tcPr>
            <w:tcW w:w="1417" w:type="dxa"/>
            <w:tcBorders>
              <w:top w:val="single" w:sz="4" w:space="0" w:color="000000"/>
              <w:left w:val="single" w:sz="4" w:space="0" w:color="000000"/>
              <w:bottom w:val="single" w:sz="4" w:space="0" w:color="000000"/>
              <w:right w:val="single" w:sz="4" w:space="0" w:color="000000"/>
            </w:tcBorders>
          </w:tcPr>
          <w:p w14:paraId="0C24C720" w14:textId="77777777" w:rsidR="0001265D" w:rsidRPr="00940FEE" w:rsidRDefault="0001265D" w:rsidP="0001265D">
            <w:pPr>
              <w:rPr>
                <w:rFonts w:ascii="Times New Roman" w:hAnsi="Times New Roman" w:cs="Times New Roman"/>
                <w:sz w:val="14"/>
                <w:szCs w:val="14"/>
                <w:lang w:val="sr-Latn-RS"/>
              </w:rPr>
            </w:pPr>
          </w:p>
        </w:tc>
        <w:tc>
          <w:tcPr>
            <w:tcW w:w="1361" w:type="dxa"/>
            <w:tcBorders>
              <w:top w:val="single" w:sz="4" w:space="0" w:color="000000"/>
              <w:left w:val="single" w:sz="4" w:space="0" w:color="000000"/>
              <w:bottom w:val="single" w:sz="4" w:space="0" w:color="000000"/>
              <w:right w:val="single" w:sz="4" w:space="0" w:color="000000"/>
            </w:tcBorders>
          </w:tcPr>
          <w:p w14:paraId="79F7D915" w14:textId="77777777" w:rsidR="0001265D" w:rsidRPr="00940FEE" w:rsidRDefault="0001265D" w:rsidP="0001265D">
            <w:pPr>
              <w:rPr>
                <w:rFonts w:ascii="Times New Roman" w:hAnsi="Times New Roman" w:cs="Times New Roman"/>
                <w:sz w:val="14"/>
                <w:szCs w:val="14"/>
                <w:lang w:val="sr-Latn-RS"/>
              </w:rPr>
            </w:pPr>
          </w:p>
        </w:tc>
        <w:tc>
          <w:tcPr>
            <w:tcW w:w="1361" w:type="dxa"/>
            <w:tcBorders>
              <w:top w:val="single" w:sz="4" w:space="0" w:color="000000"/>
              <w:left w:val="single" w:sz="4" w:space="0" w:color="000000"/>
              <w:bottom w:val="single" w:sz="4" w:space="0" w:color="000000"/>
              <w:right w:val="single" w:sz="4" w:space="0" w:color="000000"/>
            </w:tcBorders>
          </w:tcPr>
          <w:p w14:paraId="344FFF41" w14:textId="77777777" w:rsidR="0001265D" w:rsidRPr="00940FEE" w:rsidRDefault="0001265D" w:rsidP="0001265D">
            <w:pPr>
              <w:rPr>
                <w:rFonts w:ascii="Times New Roman" w:hAnsi="Times New Roman" w:cs="Times New Roman"/>
                <w:sz w:val="14"/>
                <w:szCs w:val="14"/>
                <w:lang w:val="sr-Latn-RS"/>
              </w:rPr>
            </w:pPr>
          </w:p>
        </w:tc>
        <w:tc>
          <w:tcPr>
            <w:tcW w:w="1366" w:type="dxa"/>
            <w:tcBorders>
              <w:top w:val="single" w:sz="4" w:space="0" w:color="000000"/>
              <w:left w:val="single" w:sz="4" w:space="0" w:color="000000"/>
              <w:bottom w:val="single" w:sz="4" w:space="0" w:color="000000"/>
              <w:right w:val="nil"/>
            </w:tcBorders>
          </w:tcPr>
          <w:p w14:paraId="7C002791" w14:textId="77777777" w:rsidR="0001265D" w:rsidRPr="00940FEE" w:rsidRDefault="0001265D" w:rsidP="0001265D">
            <w:pPr>
              <w:rPr>
                <w:rFonts w:ascii="Times New Roman" w:hAnsi="Times New Roman" w:cs="Times New Roman"/>
                <w:sz w:val="14"/>
                <w:szCs w:val="14"/>
                <w:lang w:val="sr-Latn-RS"/>
              </w:rPr>
            </w:pPr>
          </w:p>
        </w:tc>
      </w:tr>
      <w:tr w:rsidR="0001265D" w:rsidRPr="00940FEE" w14:paraId="5DE7797F" w14:textId="77777777" w:rsidTr="0001265D">
        <w:tblPrEx>
          <w:tblCellMar>
            <w:top w:w="0" w:type="dxa"/>
            <w:left w:w="0" w:type="dxa"/>
            <w:bottom w:w="0" w:type="dxa"/>
            <w:right w:w="0" w:type="dxa"/>
          </w:tblCellMar>
        </w:tblPrEx>
        <w:trPr>
          <w:trHeight w:hRule="exact" w:val="900"/>
        </w:trPr>
        <w:tc>
          <w:tcPr>
            <w:tcW w:w="1128" w:type="dxa"/>
            <w:tcBorders>
              <w:top w:val="single" w:sz="4" w:space="0" w:color="000000"/>
              <w:left w:val="nil"/>
              <w:bottom w:val="single" w:sz="4" w:space="0" w:color="000000"/>
              <w:right w:val="single" w:sz="4" w:space="0" w:color="000000"/>
            </w:tcBorders>
          </w:tcPr>
          <w:p w14:paraId="3065D9A8"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4E5BCC82" w14:textId="77777777" w:rsidR="0001265D" w:rsidRPr="00940FEE" w:rsidRDefault="0001265D" w:rsidP="0001265D">
            <w:pPr>
              <w:pStyle w:val="TableParagraph"/>
              <w:kinsoku w:val="0"/>
              <w:overflowPunct w:val="0"/>
              <w:spacing w:before="4"/>
              <w:rPr>
                <w:rFonts w:ascii="Times New Roman" w:hAnsi="Times New Roman" w:cs="Times New Roman"/>
                <w:sz w:val="14"/>
                <w:szCs w:val="14"/>
                <w:lang w:val="sr-Latn-RS"/>
              </w:rPr>
            </w:pPr>
          </w:p>
          <w:p w14:paraId="32C18632" w14:textId="77777777" w:rsidR="0001265D" w:rsidRPr="00940FEE" w:rsidRDefault="0001265D" w:rsidP="0001265D">
            <w:pPr>
              <w:pStyle w:val="TableParagraph"/>
              <w:kinsoku w:val="0"/>
              <w:overflowPunct w:val="0"/>
              <w:spacing w:line="214" w:lineRule="exact"/>
              <w:ind w:left="-1" w:right="103"/>
              <w:rPr>
                <w:rFonts w:ascii="Times New Roman" w:hAnsi="Times New Roman" w:cs="Times New Roman"/>
                <w:sz w:val="14"/>
                <w:szCs w:val="14"/>
                <w:lang w:val="sr-Latn-RS"/>
              </w:rPr>
            </w:pPr>
            <w:r w:rsidRPr="00940FEE">
              <w:rPr>
                <w:rFonts w:ascii="Times New Roman" w:hAnsi="Times New Roman" w:cs="Times New Roman"/>
                <w:w w:val="95"/>
                <w:sz w:val="14"/>
                <w:szCs w:val="14"/>
                <w:lang w:val="sr-Latn-RS"/>
              </w:rPr>
              <w:t>Svi (osim SP kompleksa)</w:t>
            </w:r>
          </w:p>
        </w:tc>
        <w:tc>
          <w:tcPr>
            <w:tcW w:w="851" w:type="dxa"/>
            <w:tcBorders>
              <w:top w:val="single" w:sz="4" w:space="0" w:color="000000"/>
              <w:left w:val="single" w:sz="4" w:space="0" w:color="000000"/>
              <w:bottom w:val="single" w:sz="4" w:space="0" w:color="000000"/>
              <w:right w:val="single" w:sz="4" w:space="0" w:color="000000"/>
            </w:tcBorders>
          </w:tcPr>
          <w:p w14:paraId="45460661"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A6F8564" w14:textId="77777777" w:rsidR="0001265D" w:rsidRPr="00940FEE" w:rsidRDefault="0001265D" w:rsidP="0001265D">
            <w:pPr>
              <w:pStyle w:val="TableParagraph"/>
              <w:kinsoku w:val="0"/>
              <w:overflowPunct w:val="0"/>
              <w:spacing w:before="4"/>
              <w:rPr>
                <w:rFonts w:ascii="Times New Roman" w:hAnsi="Times New Roman" w:cs="Times New Roman"/>
                <w:sz w:val="14"/>
                <w:szCs w:val="14"/>
                <w:lang w:val="sr-Latn-RS"/>
              </w:rPr>
            </w:pPr>
          </w:p>
          <w:p w14:paraId="135D121E"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 xml:space="preserve">Odeljci </w:t>
            </w:r>
            <w:r w:rsidRPr="00940FEE">
              <w:rPr>
                <w:rFonts w:ascii="Times New Roman" w:hAnsi="Times New Roman" w:cs="Times New Roman"/>
                <w:w w:val="91"/>
                <w:sz w:val="14"/>
                <w:szCs w:val="14"/>
                <w:lang w:val="sr-Latn-RS"/>
              </w:rPr>
              <w:t xml:space="preserve"> </w:t>
            </w:r>
            <w:r w:rsidRPr="00940FEE">
              <w:rPr>
                <w:rFonts w:ascii="Times New Roman" w:hAnsi="Times New Roman" w:cs="Times New Roman"/>
                <w:sz w:val="14"/>
                <w:szCs w:val="14"/>
                <w:lang w:val="sr-Latn-RS"/>
              </w:rPr>
              <w:t>1-6</w:t>
            </w:r>
          </w:p>
        </w:tc>
        <w:tc>
          <w:tcPr>
            <w:tcW w:w="996" w:type="dxa"/>
            <w:tcBorders>
              <w:top w:val="single" w:sz="4" w:space="0" w:color="000000"/>
              <w:left w:val="single" w:sz="4" w:space="0" w:color="000000"/>
              <w:bottom w:val="single" w:sz="4" w:space="0" w:color="000000"/>
              <w:right w:val="single" w:sz="4" w:space="0" w:color="000000"/>
            </w:tcBorders>
          </w:tcPr>
          <w:p w14:paraId="748CB2A1"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4ADD15C" w14:textId="77777777" w:rsidR="0001265D" w:rsidRPr="00940FEE" w:rsidRDefault="0001265D" w:rsidP="0001265D">
            <w:pPr>
              <w:pStyle w:val="TableParagraph"/>
              <w:kinsoku w:val="0"/>
              <w:overflowPunct w:val="0"/>
              <w:spacing w:before="4"/>
              <w:rPr>
                <w:rFonts w:ascii="Times New Roman" w:hAnsi="Times New Roman" w:cs="Times New Roman"/>
                <w:sz w:val="14"/>
                <w:szCs w:val="14"/>
                <w:lang w:val="sr-Latn-RS"/>
              </w:rPr>
            </w:pPr>
          </w:p>
          <w:p w14:paraId="2B458E77"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w w:val="90"/>
                <w:sz w:val="14"/>
                <w:szCs w:val="14"/>
                <w:lang w:val="sr-Latn-RS"/>
              </w:rPr>
            </w:pPr>
            <w:r w:rsidRPr="00940FEE">
              <w:rPr>
                <w:rFonts w:ascii="Times New Roman" w:hAnsi="Times New Roman" w:cs="Times New Roman"/>
                <w:w w:val="90"/>
                <w:sz w:val="14"/>
                <w:szCs w:val="14"/>
                <w:lang w:val="sr-Latn-RS"/>
              </w:rPr>
              <w:t xml:space="preserve">Odeljci </w:t>
            </w:r>
          </w:p>
          <w:p w14:paraId="26772F1E"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4"/>
                <w:lang w:val="sr-Latn-RS"/>
              </w:rPr>
            </w:pPr>
            <w:r w:rsidRPr="00940FEE">
              <w:rPr>
                <w:rFonts w:ascii="Times New Roman" w:hAnsi="Times New Roman" w:cs="Times New Roman"/>
                <w:sz w:val="14"/>
                <w:szCs w:val="14"/>
                <w:lang w:val="sr-Latn-RS"/>
              </w:rPr>
              <w:t>1-6</w:t>
            </w:r>
          </w:p>
        </w:tc>
        <w:tc>
          <w:tcPr>
            <w:tcW w:w="1170" w:type="dxa"/>
            <w:vMerge w:val="restart"/>
            <w:tcBorders>
              <w:top w:val="single" w:sz="4" w:space="0" w:color="000000"/>
              <w:left w:val="single" w:sz="4" w:space="0" w:color="000000"/>
              <w:bottom w:val="single" w:sz="4" w:space="0" w:color="000000"/>
              <w:right w:val="single" w:sz="4" w:space="0" w:color="000000"/>
            </w:tcBorders>
          </w:tcPr>
          <w:p w14:paraId="45575B1A"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434EE00B"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43F5D98B" w14:textId="77777777" w:rsidR="0001265D" w:rsidRPr="00940FEE" w:rsidRDefault="0001265D" w:rsidP="0001265D">
            <w:pPr>
              <w:pStyle w:val="TableParagraph"/>
              <w:kinsoku w:val="0"/>
              <w:overflowPunct w:val="0"/>
              <w:spacing w:before="144" w:line="214" w:lineRule="exact"/>
              <w:ind w:left="485" w:right="484" w:hanging="1"/>
              <w:jc w:val="center"/>
              <w:rPr>
                <w:rFonts w:ascii="Times New Roman" w:hAnsi="Times New Roman" w:cs="Times New Roman"/>
                <w:sz w:val="14"/>
                <w:szCs w:val="14"/>
                <w:lang w:val="sr-Latn-RS"/>
              </w:rPr>
            </w:pPr>
            <w:r w:rsidRPr="00940FEE">
              <w:rPr>
                <w:rFonts w:ascii="Times New Roman" w:hAnsi="Times New Roman" w:cs="Times New Roman"/>
                <w:sz w:val="14"/>
                <w:szCs w:val="14"/>
                <w:lang w:val="sr-Latn-RS"/>
              </w:rPr>
              <w:t>MCC</w:t>
            </w:r>
            <w:r w:rsidRPr="00940FEE">
              <w:rPr>
                <w:rFonts w:ascii="Times New Roman" w:hAnsi="Times New Roman" w:cs="Times New Roman"/>
                <w:w w:val="101"/>
                <w:sz w:val="14"/>
                <w:szCs w:val="14"/>
                <w:lang w:val="sr-Latn-RS"/>
              </w:rPr>
              <w:t xml:space="preserve"> </w:t>
            </w:r>
            <w:r w:rsidRPr="00940FEE">
              <w:rPr>
                <w:rFonts w:ascii="Times New Roman" w:hAnsi="Times New Roman" w:cs="Times New Roman"/>
                <w:w w:val="95"/>
                <w:sz w:val="14"/>
                <w:szCs w:val="14"/>
                <w:lang w:val="sr-Latn-RS"/>
              </w:rPr>
              <w:t>CRM</w:t>
            </w:r>
          </w:p>
          <w:p w14:paraId="49A77147" w14:textId="77777777" w:rsidR="0001265D" w:rsidRPr="00940FEE" w:rsidRDefault="0001265D" w:rsidP="0001265D">
            <w:pPr>
              <w:pStyle w:val="TableParagraph"/>
              <w:kinsoku w:val="0"/>
              <w:overflowPunct w:val="0"/>
              <w:spacing w:line="214" w:lineRule="exact"/>
              <w:ind w:left="119" w:right="115"/>
              <w:jc w:val="center"/>
              <w:rPr>
                <w:rFonts w:ascii="Times New Roman" w:hAnsi="Times New Roman" w:cs="Times New Roman"/>
                <w:sz w:val="14"/>
                <w:szCs w:val="14"/>
                <w:lang w:val="sr-Latn-RS"/>
              </w:rPr>
            </w:pPr>
            <w:r w:rsidRPr="00940FEE">
              <w:rPr>
                <w:rFonts w:ascii="Times New Roman" w:hAnsi="Times New Roman" w:cs="Times New Roman"/>
                <w:w w:val="95"/>
                <w:sz w:val="14"/>
                <w:szCs w:val="14"/>
                <w:lang w:val="sr-Latn-RS"/>
              </w:rPr>
              <w:t>Human</w:t>
            </w:r>
            <w:r w:rsidRPr="00940FEE">
              <w:rPr>
                <w:rFonts w:ascii="Times New Roman" w:hAnsi="Times New Roman" w:cs="Times New Roman"/>
                <w:spacing w:val="-24"/>
                <w:w w:val="95"/>
                <w:sz w:val="14"/>
                <w:szCs w:val="14"/>
                <w:lang w:val="sr-Latn-RS"/>
              </w:rPr>
              <w:t xml:space="preserve"> </w:t>
            </w:r>
            <w:r w:rsidRPr="00940FEE">
              <w:rPr>
                <w:rFonts w:ascii="Times New Roman" w:hAnsi="Times New Roman" w:cs="Times New Roman"/>
                <w:spacing w:val="-1"/>
                <w:w w:val="95"/>
                <w:sz w:val="14"/>
                <w:szCs w:val="14"/>
                <w:lang w:val="sr-Latn-RS"/>
              </w:rPr>
              <w:t>f</w:t>
            </w:r>
            <w:r w:rsidRPr="00940FEE">
              <w:rPr>
                <w:rFonts w:ascii="Times New Roman" w:hAnsi="Times New Roman" w:cs="Times New Roman"/>
                <w:spacing w:val="-2"/>
                <w:w w:val="95"/>
                <w:sz w:val="14"/>
                <w:szCs w:val="14"/>
                <w:lang w:val="sr-Latn-RS"/>
              </w:rPr>
              <w:t>actors</w:t>
            </w:r>
            <w:r w:rsidRPr="00940FEE">
              <w:rPr>
                <w:rFonts w:ascii="Times New Roman" w:hAnsi="Times New Roman" w:cs="Times New Roman"/>
                <w:spacing w:val="24"/>
                <w:w w:val="89"/>
                <w:sz w:val="14"/>
                <w:szCs w:val="14"/>
                <w:lang w:val="sr-Latn-RS"/>
              </w:rPr>
              <w:t xml:space="preserve"> </w:t>
            </w:r>
            <w:r w:rsidRPr="00940FEE">
              <w:rPr>
                <w:rFonts w:ascii="Times New Roman" w:hAnsi="Times New Roman" w:cs="Times New Roman"/>
                <w:sz w:val="14"/>
                <w:szCs w:val="14"/>
                <w:lang w:val="sr-Latn-RS"/>
              </w:rPr>
              <w:t>TEM</w:t>
            </w:r>
          </w:p>
          <w:p w14:paraId="37B18B15" w14:textId="77777777" w:rsidR="0001265D" w:rsidRPr="00940FEE" w:rsidRDefault="0001265D" w:rsidP="0001265D">
            <w:pPr>
              <w:pStyle w:val="TableParagraph"/>
              <w:kinsoku w:val="0"/>
              <w:overflowPunct w:val="0"/>
              <w:spacing w:line="213" w:lineRule="exact"/>
              <w:jc w:val="center"/>
              <w:rPr>
                <w:rFonts w:ascii="Times New Roman" w:hAnsi="Times New Roman" w:cs="Times New Roman"/>
                <w:sz w:val="14"/>
                <w:szCs w:val="14"/>
                <w:lang w:val="sr-Latn-RS"/>
              </w:rPr>
            </w:pPr>
            <w:r w:rsidRPr="00940FEE">
              <w:rPr>
                <w:rFonts w:ascii="Times New Roman" w:hAnsi="Times New Roman" w:cs="Times New Roman"/>
                <w:w w:val="95"/>
                <w:sz w:val="14"/>
                <w:szCs w:val="14"/>
                <w:lang w:val="sr-Latn-RS"/>
              </w:rPr>
              <w:t>Sections</w:t>
            </w:r>
            <w:r w:rsidRPr="00940FEE">
              <w:rPr>
                <w:rFonts w:ascii="Times New Roman" w:hAnsi="Times New Roman" w:cs="Times New Roman"/>
                <w:spacing w:val="-21"/>
                <w:w w:val="95"/>
                <w:sz w:val="14"/>
                <w:szCs w:val="14"/>
                <w:lang w:val="sr-Latn-RS"/>
              </w:rPr>
              <w:t xml:space="preserve"> </w:t>
            </w:r>
            <w:r w:rsidRPr="00940FEE">
              <w:rPr>
                <w:rFonts w:ascii="Times New Roman" w:hAnsi="Times New Roman" w:cs="Times New Roman"/>
                <w:w w:val="95"/>
                <w:sz w:val="14"/>
                <w:szCs w:val="14"/>
                <w:lang w:val="sr-Latn-RS"/>
              </w:rPr>
              <w:t>1-7</w:t>
            </w:r>
          </w:p>
        </w:tc>
        <w:tc>
          <w:tcPr>
            <w:tcW w:w="990" w:type="dxa"/>
            <w:vMerge w:val="restart"/>
            <w:tcBorders>
              <w:top w:val="single" w:sz="4" w:space="0" w:color="000000"/>
              <w:left w:val="single" w:sz="4" w:space="0" w:color="000000"/>
              <w:bottom w:val="single" w:sz="4" w:space="0" w:color="000000"/>
              <w:right w:val="single" w:sz="4" w:space="0" w:color="000000"/>
            </w:tcBorders>
          </w:tcPr>
          <w:p w14:paraId="313179C0"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2187B6A"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04361F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412B72C"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sr-Latn-RS"/>
              </w:rPr>
            </w:pPr>
          </w:p>
          <w:p w14:paraId="5D09D66B"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w w:val="90"/>
                <w:sz w:val="14"/>
                <w:szCs w:val="14"/>
                <w:lang w:val="sr-Latn-RS"/>
              </w:rPr>
            </w:pPr>
            <w:r w:rsidRPr="00940FEE">
              <w:rPr>
                <w:rFonts w:ascii="Times New Roman" w:hAnsi="Times New Roman" w:cs="Times New Roman"/>
                <w:w w:val="90"/>
                <w:sz w:val="14"/>
                <w:szCs w:val="14"/>
                <w:lang w:val="sr-Latn-RS"/>
              </w:rPr>
              <w:t xml:space="preserve">Odeljci </w:t>
            </w:r>
          </w:p>
          <w:p w14:paraId="5D73B2FE"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4"/>
                <w:lang w:val="sr-Latn-RS"/>
              </w:rPr>
            </w:pPr>
            <w:r w:rsidRPr="00940FEE">
              <w:rPr>
                <w:rFonts w:ascii="Times New Roman" w:hAnsi="Times New Roman" w:cs="Times New Roman"/>
                <w:sz w:val="14"/>
                <w:szCs w:val="14"/>
                <w:lang w:val="sr-Latn-RS"/>
              </w:rPr>
              <w:t xml:space="preserve">   1-6</w:t>
            </w:r>
          </w:p>
        </w:tc>
        <w:tc>
          <w:tcPr>
            <w:tcW w:w="1170" w:type="dxa"/>
            <w:vMerge w:val="restart"/>
            <w:tcBorders>
              <w:top w:val="single" w:sz="4" w:space="0" w:color="000000"/>
              <w:left w:val="single" w:sz="4" w:space="0" w:color="000000"/>
              <w:bottom w:val="single" w:sz="4" w:space="0" w:color="000000"/>
              <w:right w:val="single" w:sz="4" w:space="0" w:color="000000"/>
            </w:tcBorders>
          </w:tcPr>
          <w:p w14:paraId="3AA6983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42B0719"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1BC00A2" w14:textId="77777777" w:rsidR="0001265D" w:rsidRPr="00940FEE" w:rsidRDefault="0001265D" w:rsidP="0001265D">
            <w:pPr>
              <w:pStyle w:val="TableParagraph"/>
              <w:kinsoku w:val="0"/>
              <w:overflowPunct w:val="0"/>
              <w:spacing w:before="144" w:line="214" w:lineRule="exact"/>
              <w:ind w:left="514" w:right="512" w:hanging="1"/>
              <w:jc w:val="center"/>
              <w:rPr>
                <w:rFonts w:ascii="Times New Roman" w:hAnsi="Times New Roman" w:cs="Times New Roman"/>
                <w:sz w:val="14"/>
                <w:szCs w:val="14"/>
                <w:lang w:val="sr-Latn-RS"/>
              </w:rPr>
            </w:pPr>
            <w:r w:rsidRPr="00940FEE">
              <w:rPr>
                <w:rFonts w:ascii="Times New Roman" w:hAnsi="Times New Roman" w:cs="Times New Roman"/>
                <w:sz w:val="14"/>
                <w:szCs w:val="14"/>
                <w:lang w:val="sr-Latn-RS"/>
              </w:rPr>
              <w:t>MCC</w:t>
            </w:r>
            <w:r w:rsidRPr="00940FEE">
              <w:rPr>
                <w:rFonts w:ascii="Times New Roman" w:hAnsi="Times New Roman" w:cs="Times New Roman"/>
                <w:w w:val="101"/>
                <w:sz w:val="14"/>
                <w:szCs w:val="14"/>
                <w:lang w:val="sr-Latn-RS"/>
              </w:rPr>
              <w:t xml:space="preserve"> </w:t>
            </w:r>
            <w:r w:rsidRPr="00940FEE">
              <w:rPr>
                <w:rFonts w:ascii="Times New Roman" w:hAnsi="Times New Roman" w:cs="Times New Roman"/>
                <w:w w:val="95"/>
                <w:sz w:val="14"/>
                <w:szCs w:val="14"/>
                <w:lang w:val="sr-Latn-RS"/>
              </w:rPr>
              <w:t>CRM</w:t>
            </w:r>
          </w:p>
          <w:p w14:paraId="44710352" w14:textId="77777777" w:rsidR="0001265D" w:rsidRPr="00940FEE" w:rsidRDefault="0001265D" w:rsidP="0001265D">
            <w:pPr>
              <w:pStyle w:val="TableParagraph"/>
              <w:kinsoku w:val="0"/>
              <w:overflowPunct w:val="0"/>
              <w:spacing w:line="214" w:lineRule="exact"/>
              <w:ind w:left="148" w:right="144"/>
              <w:jc w:val="center"/>
              <w:rPr>
                <w:rFonts w:ascii="Times New Roman" w:hAnsi="Times New Roman" w:cs="Times New Roman"/>
                <w:sz w:val="14"/>
                <w:szCs w:val="14"/>
                <w:lang w:val="sr-Latn-RS"/>
              </w:rPr>
            </w:pPr>
            <w:r w:rsidRPr="00940FEE">
              <w:rPr>
                <w:rFonts w:ascii="Times New Roman" w:hAnsi="Times New Roman" w:cs="Times New Roman"/>
                <w:w w:val="95"/>
                <w:sz w:val="14"/>
                <w:szCs w:val="14"/>
                <w:lang w:val="sr-Latn-RS"/>
              </w:rPr>
              <w:t>Human</w:t>
            </w:r>
            <w:r w:rsidRPr="00940FEE">
              <w:rPr>
                <w:rFonts w:ascii="Times New Roman" w:hAnsi="Times New Roman" w:cs="Times New Roman"/>
                <w:spacing w:val="-24"/>
                <w:w w:val="95"/>
                <w:sz w:val="14"/>
                <w:szCs w:val="14"/>
                <w:lang w:val="sr-Latn-RS"/>
              </w:rPr>
              <w:t xml:space="preserve"> </w:t>
            </w:r>
            <w:r w:rsidRPr="00940FEE">
              <w:rPr>
                <w:rFonts w:ascii="Times New Roman" w:hAnsi="Times New Roman" w:cs="Times New Roman"/>
                <w:spacing w:val="-1"/>
                <w:w w:val="95"/>
                <w:sz w:val="14"/>
                <w:szCs w:val="14"/>
                <w:lang w:val="sr-Latn-RS"/>
              </w:rPr>
              <w:t>f</w:t>
            </w:r>
            <w:r w:rsidRPr="00940FEE">
              <w:rPr>
                <w:rFonts w:ascii="Times New Roman" w:hAnsi="Times New Roman" w:cs="Times New Roman"/>
                <w:spacing w:val="-2"/>
                <w:w w:val="95"/>
                <w:sz w:val="14"/>
                <w:szCs w:val="14"/>
                <w:lang w:val="sr-Latn-RS"/>
              </w:rPr>
              <w:t>actors</w:t>
            </w:r>
            <w:r w:rsidRPr="00940FEE">
              <w:rPr>
                <w:rFonts w:ascii="Times New Roman" w:hAnsi="Times New Roman" w:cs="Times New Roman"/>
                <w:spacing w:val="24"/>
                <w:w w:val="89"/>
                <w:sz w:val="14"/>
                <w:szCs w:val="14"/>
                <w:lang w:val="sr-Latn-RS"/>
              </w:rPr>
              <w:t xml:space="preserve"> </w:t>
            </w:r>
            <w:r w:rsidRPr="00940FEE">
              <w:rPr>
                <w:rFonts w:ascii="Times New Roman" w:hAnsi="Times New Roman" w:cs="Times New Roman"/>
                <w:sz w:val="14"/>
                <w:szCs w:val="14"/>
                <w:lang w:val="sr-Latn-RS"/>
              </w:rPr>
              <w:t>TEM</w:t>
            </w:r>
          </w:p>
          <w:p w14:paraId="3E992AAB" w14:textId="77777777" w:rsidR="0001265D" w:rsidRPr="00940FEE" w:rsidRDefault="0001265D" w:rsidP="0001265D">
            <w:pPr>
              <w:pStyle w:val="TableParagraph"/>
              <w:kinsoku w:val="0"/>
              <w:overflowPunct w:val="0"/>
              <w:spacing w:line="213" w:lineRule="exact"/>
              <w:jc w:val="center"/>
              <w:rPr>
                <w:rFonts w:ascii="Times New Roman" w:hAnsi="Times New Roman" w:cs="Times New Roman"/>
                <w:sz w:val="14"/>
                <w:szCs w:val="14"/>
                <w:lang w:val="sr-Latn-RS"/>
              </w:rPr>
            </w:pPr>
            <w:r w:rsidRPr="00940FEE">
              <w:rPr>
                <w:rFonts w:ascii="Times New Roman" w:hAnsi="Times New Roman" w:cs="Times New Roman"/>
                <w:w w:val="95"/>
                <w:sz w:val="14"/>
                <w:szCs w:val="14"/>
                <w:lang w:val="sr-Latn-RS"/>
              </w:rPr>
              <w:t>Section</w:t>
            </w:r>
            <w:r w:rsidRPr="00940FEE">
              <w:rPr>
                <w:rFonts w:ascii="Times New Roman" w:hAnsi="Times New Roman" w:cs="Times New Roman"/>
                <w:spacing w:val="-10"/>
                <w:w w:val="95"/>
                <w:sz w:val="14"/>
                <w:szCs w:val="14"/>
                <w:lang w:val="sr-Latn-RS"/>
              </w:rPr>
              <w:t xml:space="preserve"> </w:t>
            </w:r>
            <w:r w:rsidRPr="00940FEE">
              <w:rPr>
                <w:rFonts w:ascii="Times New Roman" w:hAnsi="Times New Roman" w:cs="Times New Roman"/>
                <w:w w:val="95"/>
                <w:sz w:val="14"/>
                <w:szCs w:val="14"/>
                <w:lang w:val="sr-Latn-RS"/>
              </w:rPr>
              <w:t>7</w:t>
            </w:r>
          </w:p>
        </w:tc>
        <w:tc>
          <w:tcPr>
            <w:tcW w:w="1003" w:type="dxa"/>
            <w:vMerge w:val="restart"/>
            <w:tcBorders>
              <w:top w:val="single" w:sz="4" w:space="0" w:color="000000"/>
              <w:left w:val="single" w:sz="4" w:space="0" w:color="000000"/>
              <w:bottom w:val="single" w:sz="4" w:space="0" w:color="000000"/>
              <w:right w:val="single" w:sz="4" w:space="0" w:color="000000"/>
            </w:tcBorders>
          </w:tcPr>
          <w:p w14:paraId="1506BFB6"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EF55793"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52D6D8E"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AD0C18C"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sr-Latn-RS"/>
              </w:rPr>
            </w:pPr>
          </w:p>
          <w:p w14:paraId="559DCCFC"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w w:val="90"/>
                <w:sz w:val="14"/>
                <w:szCs w:val="14"/>
                <w:lang w:val="sr-Latn-RS"/>
              </w:rPr>
            </w:pPr>
            <w:r w:rsidRPr="00940FEE">
              <w:rPr>
                <w:rFonts w:ascii="Times New Roman" w:hAnsi="Times New Roman" w:cs="Times New Roman"/>
                <w:w w:val="90"/>
                <w:sz w:val="14"/>
                <w:szCs w:val="14"/>
                <w:lang w:val="sr-Latn-RS"/>
              </w:rPr>
              <w:t xml:space="preserve">Odeljci </w:t>
            </w:r>
          </w:p>
          <w:p w14:paraId="21CDB112"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4"/>
                <w:lang w:val="sr-Latn-RS"/>
              </w:rPr>
            </w:pPr>
            <w:r w:rsidRPr="00940FEE">
              <w:rPr>
                <w:rFonts w:ascii="Times New Roman" w:hAnsi="Times New Roman" w:cs="Times New Roman"/>
                <w:w w:val="91"/>
                <w:sz w:val="14"/>
                <w:szCs w:val="14"/>
                <w:lang w:val="sr-Latn-RS"/>
              </w:rPr>
              <w:t xml:space="preserve">   </w:t>
            </w:r>
            <w:r w:rsidRPr="00940FEE">
              <w:rPr>
                <w:rFonts w:ascii="Times New Roman" w:hAnsi="Times New Roman" w:cs="Times New Roman"/>
                <w:sz w:val="14"/>
                <w:szCs w:val="14"/>
                <w:lang w:val="sr-Latn-RS"/>
              </w:rPr>
              <w:t>1-6</w:t>
            </w:r>
          </w:p>
        </w:tc>
        <w:tc>
          <w:tcPr>
            <w:tcW w:w="1417" w:type="dxa"/>
            <w:vMerge w:val="restart"/>
            <w:tcBorders>
              <w:top w:val="single" w:sz="4" w:space="0" w:color="000000"/>
              <w:left w:val="single" w:sz="4" w:space="0" w:color="000000"/>
              <w:bottom w:val="single" w:sz="4" w:space="0" w:color="000000"/>
              <w:right w:val="single" w:sz="4" w:space="0" w:color="000000"/>
            </w:tcBorders>
          </w:tcPr>
          <w:p w14:paraId="6B0ECAFD"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18E48BE"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A896C2D" w14:textId="77777777" w:rsidR="0001265D" w:rsidRPr="00940FEE" w:rsidRDefault="0001265D" w:rsidP="0001265D">
            <w:pPr>
              <w:pStyle w:val="TableParagraph"/>
              <w:kinsoku w:val="0"/>
              <w:overflowPunct w:val="0"/>
              <w:spacing w:before="135" w:line="218" w:lineRule="exact"/>
              <w:jc w:val="center"/>
              <w:rPr>
                <w:rFonts w:ascii="Times New Roman" w:hAnsi="Times New Roman" w:cs="Times New Roman"/>
                <w:sz w:val="14"/>
                <w:szCs w:val="14"/>
                <w:lang w:val="sr-Latn-RS"/>
              </w:rPr>
            </w:pPr>
            <w:r w:rsidRPr="00940FEE">
              <w:rPr>
                <w:rFonts w:ascii="Times New Roman" w:hAnsi="Times New Roman" w:cs="Times New Roman"/>
                <w:sz w:val="14"/>
                <w:szCs w:val="14"/>
                <w:lang w:val="sr-Latn-RS"/>
              </w:rPr>
              <w:t>1.6,</w:t>
            </w:r>
            <w:r w:rsidRPr="00940FEE">
              <w:rPr>
                <w:rFonts w:ascii="Times New Roman" w:hAnsi="Times New Roman" w:cs="Times New Roman"/>
                <w:spacing w:val="-20"/>
                <w:sz w:val="14"/>
                <w:szCs w:val="14"/>
                <w:lang w:val="sr-Latn-RS"/>
              </w:rPr>
              <w:t xml:space="preserve"> </w:t>
            </w:r>
            <w:r w:rsidRPr="00940FEE">
              <w:rPr>
                <w:rFonts w:ascii="Times New Roman" w:hAnsi="Times New Roman" w:cs="Times New Roman"/>
                <w:sz w:val="14"/>
                <w:szCs w:val="14"/>
                <w:lang w:val="sr-Latn-RS"/>
              </w:rPr>
              <w:t>4.5,</w:t>
            </w:r>
            <w:r w:rsidRPr="00940FEE">
              <w:rPr>
                <w:rFonts w:ascii="Times New Roman" w:hAnsi="Times New Roman" w:cs="Times New Roman"/>
                <w:spacing w:val="-19"/>
                <w:sz w:val="14"/>
                <w:szCs w:val="14"/>
                <w:lang w:val="sr-Latn-RS"/>
              </w:rPr>
              <w:t xml:space="preserve"> </w:t>
            </w:r>
            <w:r w:rsidRPr="00940FEE">
              <w:rPr>
                <w:rFonts w:ascii="Times New Roman" w:hAnsi="Times New Roman" w:cs="Times New Roman"/>
                <w:sz w:val="14"/>
                <w:szCs w:val="14"/>
                <w:lang w:val="sr-Latn-RS"/>
              </w:rPr>
              <w:t>4.6,</w:t>
            </w:r>
            <w:r w:rsidRPr="00940FEE">
              <w:rPr>
                <w:rFonts w:ascii="Times New Roman" w:hAnsi="Times New Roman" w:cs="Times New Roman"/>
                <w:spacing w:val="-19"/>
                <w:sz w:val="14"/>
                <w:szCs w:val="14"/>
                <w:lang w:val="sr-Latn-RS"/>
              </w:rPr>
              <w:t xml:space="preserve"> </w:t>
            </w:r>
            <w:r w:rsidRPr="00940FEE">
              <w:rPr>
                <w:rFonts w:ascii="Times New Roman" w:hAnsi="Times New Roman" w:cs="Times New Roman"/>
                <w:sz w:val="14"/>
                <w:szCs w:val="14"/>
                <w:lang w:val="sr-Latn-RS"/>
              </w:rPr>
              <w:t>5.2</w:t>
            </w:r>
          </w:p>
          <w:p w14:paraId="4507DB4E" w14:textId="77777777" w:rsidR="0001265D" w:rsidRPr="00940FEE" w:rsidRDefault="0001265D" w:rsidP="0001265D">
            <w:pPr>
              <w:pStyle w:val="TableParagraph"/>
              <w:kinsoku w:val="0"/>
              <w:overflowPunct w:val="0"/>
              <w:spacing w:before="4" w:line="214" w:lineRule="exact"/>
              <w:ind w:left="141" w:right="140" w:firstLine="1"/>
              <w:jc w:val="center"/>
              <w:rPr>
                <w:rFonts w:ascii="Times New Roman" w:hAnsi="Times New Roman" w:cs="Times New Roman"/>
                <w:sz w:val="14"/>
                <w:szCs w:val="14"/>
                <w:lang w:val="sr-Latn-RS"/>
              </w:rPr>
            </w:pPr>
            <w:r w:rsidRPr="00940FEE">
              <w:rPr>
                <w:rFonts w:ascii="Times New Roman" w:hAnsi="Times New Roman" w:cs="Times New Roman"/>
                <w:w w:val="95"/>
                <w:sz w:val="14"/>
                <w:szCs w:val="14"/>
                <w:lang w:val="sr-Latn-RS"/>
              </w:rPr>
              <w:t>i, ako je primenljivo, jedan pristup iz Odeljka 3.B</w:t>
            </w:r>
          </w:p>
        </w:tc>
        <w:tc>
          <w:tcPr>
            <w:tcW w:w="1361" w:type="dxa"/>
            <w:vMerge w:val="restart"/>
            <w:tcBorders>
              <w:top w:val="single" w:sz="4" w:space="0" w:color="000000"/>
              <w:left w:val="single" w:sz="4" w:space="0" w:color="000000"/>
              <w:bottom w:val="single" w:sz="4" w:space="0" w:color="000000"/>
              <w:right w:val="single" w:sz="4" w:space="0" w:color="000000"/>
            </w:tcBorders>
          </w:tcPr>
          <w:p w14:paraId="59751AD2"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7C92E22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9FBA3CD" w14:textId="77777777" w:rsidR="0001265D" w:rsidRPr="00940FEE" w:rsidRDefault="0001265D" w:rsidP="0001265D">
            <w:pPr>
              <w:pStyle w:val="TableParagraph"/>
              <w:kinsoku w:val="0"/>
              <w:overflowPunct w:val="0"/>
              <w:spacing w:before="144" w:line="214" w:lineRule="exact"/>
              <w:ind w:left="112" w:right="112"/>
              <w:jc w:val="center"/>
              <w:rPr>
                <w:rFonts w:ascii="Times New Roman" w:hAnsi="Times New Roman" w:cs="Times New Roman"/>
                <w:sz w:val="14"/>
                <w:szCs w:val="14"/>
                <w:lang w:val="sr-Latn-RS"/>
              </w:rPr>
            </w:pPr>
            <w:r w:rsidRPr="00940FEE">
              <w:rPr>
                <w:rFonts w:ascii="Times New Roman" w:hAnsi="Times New Roman" w:cs="Times New Roman"/>
                <w:sz w:val="14"/>
                <w:szCs w:val="14"/>
                <w:lang w:val="sr-Latn-RS"/>
              </w:rPr>
              <w:t>1.6,</w:t>
            </w:r>
            <w:r w:rsidRPr="00940FEE">
              <w:rPr>
                <w:rFonts w:ascii="Times New Roman" w:hAnsi="Times New Roman" w:cs="Times New Roman"/>
                <w:spacing w:val="-24"/>
                <w:sz w:val="14"/>
                <w:szCs w:val="14"/>
                <w:lang w:val="sr-Latn-RS"/>
              </w:rPr>
              <w:t xml:space="preserve"> </w:t>
            </w:r>
            <w:r w:rsidRPr="00940FEE">
              <w:rPr>
                <w:rFonts w:ascii="Times New Roman" w:hAnsi="Times New Roman" w:cs="Times New Roman"/>
                <w:sz w:val="14"/>
                <w:szCs w:val="14"/>
                <w:lang w:val="sr-Latn-RS"/>
              </w:rPr>
              <w:t xml:space="preserve"> Odeljak 6 i, ako je primenljivo, jedan pristup iz Odeljka 3.B</w:t>
            </w:r>
          </w:p>
        </w:tc>
        <w:tc>
          <w:tcPr>
            <w:tcW w:w="1361" w:type="dxa"/>
            <w:vMerge w:val="restart"/>
            <w:tcBorders>
              <w:top w:val="single" w:sz="4" w:space="0" w:color="000000"/>
              <w:left w:val="single" w:sz="4" w:space="0" w:color="000000"/>
              <w:bottom w:val="single" w:sz="4" w:space="0" w:color="000000"/>
              <w:right w:val="single" w:sz="4" w:space="0" w:color="000000"/>
            </w:tcBorders>
          </w:tcPr>
          <w:p w14:paraId="35C7C604" w14:textId="77777777" w:rsidR="0001265D" w:rsidRPr="00940FEE" w:rsidRDefault="0001265D" w:rsidP="0001265D">
            <w:pPr>
              <w:rPr>
                <w:rFonts w:ascii="Times New Roman" w:hAnsi="Times New Roman" w:cs="Times New Roman"/>
                <w:sz w:val="14"/>
                <w:szCs w:val="14"/>
                <w:lang w:val="sr-Latn-RS"/>
              </w:rPr>
            </w:pPr>
          </w:p>
        </w:tc>
        <w:tc>
          <w:tcPr>
            <w:tcW w:w="1366" w:type="dxa"/>
            <w:vMerge w:val="restart"/>
            <w:tcBorders>
              <w:top w:val="single" w:sz="4" w:space="0" w:color="000000"/>
              <w:left w:val="single" w:sz="4" w:space="0" w:color="000000"/>
              <w:bottom w:val="single" w:sz="4" w:space="0" w:color="000000"/>
              <w:right w:val="nil"/>
            </w:tcBorders>
          </w:tcPr>
          <w:p w14:paraId="4C04596D" w14:textId="77777777" w:rsidR="0001265D" w:rsidRPr="00940FEE" w:rsidRDefault="0001265D" w:rsidP="0001265D">
            <w:pPr>
              <w:rPr>
                <w:rFonts w:ascii="Times New Roman" w:hAnsi="Times New Roman" w:cs="Times New Roman"/>
                <w:sz w:val="14"/>
                <w:szCs w:val="14"/>
                <w:lang w:val="sr-Latn-RS"/>
              </w:rPr>
            </w:pPr>
          </w:p>
        </w:tc>
      </w:tr>
      <w:tr w:rsidR="0001265D" w:rsidRPr="00940FEE" w14:paraId="28A75ACF" w14:textId="77777777" w:rsidTr="0001265D">
        <w:tblPrEx>
          <w:tblCellMar>
            <w:top w:w="0" w:type="dxa"/>
            <w:left w:w="0" w:type="dxa"/>
            <w:bottom w:w="0" w:type="dxa"/>
            <w:right w:w="0" w:type="dxa"/>
          </w:tblCellMar>
        </w:tblPrEx>
        <w:trPr>
          <w:trHeight w:hRule="exact" w:val="968"/>
        </w:trPr>
        <w:tc>
          <w:tcPr>
            <w:tcW w:w="1128" w:type="dxa"/>
            <w:tcBorders>
              <w:top w:val="single" w:sz="4" w:space="0" w:color="000000"/>
              <w:left w:val="nil"/>
              <w:bottom w:val="single" w:sz="4" w:space="0" w:color="000000"/>
              <w:right w:val="single" w:sz="4" w:space="0" w:color="000000"/>
            </w:tcBorders>
          </w:tcPr>
          <w:p w14:paraId="142CE13E"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8C9D4C7"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1F49430" w14:textId="77777777" w:rsidR="0001265D" w:rsidRPr="00940FEE" w:rsidRDefault="0001265D" w:rsidP="0001265D">
            <w:pPr>
              <w:pStyle w:val="TableParagraph"/>
              <w:kinsoku w:val="0"/>
              <w:overflowPunct w:val="0"/>
              <w:spacing w:before="111"/>
              <w:ind w:left="-1"/>
              <w:rPr>
                <w:rFonts w:ascii="Times New Roman" w:hAnsi="Times New Roman" w:cs="Times New Roman"/>
                <w:sz w:val="14"/>
                <w:szCs w:val="14"/>
                <w:lang w:val="sr-Latn-RS"/>
              </w:rPr>
            </w:pPr>
            <w:r w:rsidRPr="00940FEE">
              <w:rPr>
                <w:rFonts w:ascii="Times New Roman" w:hAnsi="Times New Roman" w:cs="Times New Roman"/>
                <w:w w:val="95"/>
                <w:sz w:val="14"/>
                <w:szCs w:val="14"/>
                <w:lang w:val="sr-Latn-RS"/>
              </w:rPr>
              <w:t>SP</w:t>
            </w:r>
            <w:r w:rsidRPr="00940FEE">
              <w:rPr>
                <w:rFonts w:ascii="Times New Roman" w:hAnsi="Times New Roman" w:cs="Times New Roman"/>
                <w:spacing w:val="-12"/>
                <w:w w:val="95"/>
                <w:sz w:val="14"/>
                <w:szCs w:val="14"/>
                <w:lang w:val="sr-Latn-RS"/>
              </w:rPr>
              <w:t xml:space="preserve"> </w:t>
            </w:r>
            <w:r w:rsidRPr="00940FEE">
              <w:rPr>
                <w:rFonts w:ascii="Times New Roman" w:hAnsi="Times New Roman" w:cs="Times New Roman"/>
                <w:spacing w:val="-1"/>
                <w:w w:val="95"/>
                <w:sz w:val="14"/>
                <w:szCs w:val="14"/>
                <w:lang w:val="sr-Latn-RS"/>
              </w:rPr>
              <w:t>kompleks</w:t>
            </w:r>
          </w:p>
        </w:tc>
        <w:tc>
          <w:tcPr>
            <w:tcW w:w="851" w:type="dxa"/>
            <w:tcBorders>
              <w:top w:val="single" w:sz="4" w:space="0" w:color="000000"/>
              <w:left w:val="single" w:sz="4" w:space="0" w:color="000000"/>
              <w:bottom w:val="single" w:sz="4" w:space="0" w:color="000000"/>
              <w:right w:val="single" w:sz="4" w:space="0" w:color="000000"/>
            </w:tcBorders>
          </w:tcPr>
          <w:p w14:paraId="6EE5AA42"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7BC1A859"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4F6460A2"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r w:rsidRPr="00940FEE">
              <w:rPr>
                <w:rFonts w:ascii="Times New Roman" w:hAnsi="Times New Roman" w:cs="Times New Roman"/>
                <w:sz w:val="14"/>
                <w:szCs w:val="14"/>
                <w:lang w:val="sr-Latn-RS"/>
              </w:rPr>
              <w:t>1-7</w:t>
            </w:r>
          </w:p>
        </w:tc>
        <w:tc>
          <w:tcPr>
            <w:tcW w:w="996" w:type="dxa"/>
            <w:tcBorders>
              <w:top w:val="single" w:sz="4" w:space="0" w:color="000000"/>
              <w:left w:val="single" w:sz="4" w:space="0" w:color="000000"/>
              <w:bottom w:val="single" w:sz="4" w:space="0" w:color="000000"/>
              <w:right w:val="single" w:sz="4" w:space="0" w:color="000000"/>
            </w:tcBorders>
          </w:tcPr>
          <w:p w14:paraId="58DBFBE5"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A5B6041"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E884BD7"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r w:rsidRPr="00940FEE">
              <w:rPr>
                <w:rFonts w:ascii="Times New Roman" w:hAnsi="Times New Roman" w:cs="Times New Roman"/>
                <w:sz w:val="14"/>
                <w:szCs w:val="14"/>
                <w:lang w:val="sr-Latn-RS"/>
              </w:rPr>
              <w:t>1-6</w:t>
            </w:r>
          </w:p>
        </w:tc>
        <w:tc>
          <w:tcPr>
            <w:tcW w:w="1170" w:type="dxa"/>
            <w:vMerge/>
            <w:tcBorders>
              <w:top w:val="single" w:sz="4" w:space="0" w:color="000000"/>
              <w:left w:val="single" w:sz="4" w:space="0" w:color="000000"/>
              <w:bottom w:val="single" w:sz="4" w:space="0" w:color="000000"/>
              <w:right w:val="single" w:sz="4" w:space="0" w:color="000000"/>
            </w:tcBorders>
          </w:tcPr>
          <w:p w14:paraId="7DD27A14"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p>
        </w:tc>
        <w:tc>
          <w:tcPr>
            <w:tcW w:w="990" w:type="dxa"/>
            <w:vMerge/>
            <w:tcBorders>
              <w:top w:val="single" w:sz="4" w:space="0" w:color="000000"/>
              <w:left w:val="single" w:sz="4" w:space="0" w:color="000000"/>
              <w:bottom w:val="single" w:sz="4" w:space="0" w:color="000000"/>
              <w:right w:val="single" w:sz="4" w:space="0" w:color="000000"/>
            </w:tcBorders>
          </w:tcPr>
          <w:p w14:paraId="0EA23E97"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p>
        </w:tc>
        <w:tc>
          <w:tcPr>
            <w:tcW w:w="1170" w:type="dxa"/>
            <w:vMerge/>
            <w:tcBorders>
              <w:top w:val="single" w:sz="4" w:space="0" w:color="000000"/>
              <w:left w:val="single" w:sz="4" w:space="0" w:color="000000"/>
              <w:bottom w:val="single" w:sz="4" w:space="0" w:color="000000"/>
              <w:right w:val="single" w:sz="4" w:space="0" w:color="000000"/>
            </w:tcBorders>
          </w:tcPr>
          <w:p w14:paraId="0147DAEF"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p>
        </w:tc>
        <w:tc>
          <w:tcPr>
            <w:tcW w:w="1003" w:type="dxa"/>
            <w:vMerge/>
            <w:tcBorders>
              <w:top w:val="single" w:sz="4" w:space="0" w:color="000000"/>
              <w:left w:val="single" w:sz="4" w:space="0" w:color="000000"/>
              <w:bottom w:val="single" w:sz="4" w:space="0" w:color="000000"/>
              <w:right w:val="single" w:sz="4" w:space="0" w:color="000000"/>
            </w:tcBorders>
          </w:tcPr>
          <w:p w14:paraId="3CA6BF84"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p>
        </w:tc>
        <w:tc>
          <w:tcPr>
            <w:tcW w:w="1417" w:type="dxa"/>
            <w:vMerge/>
            <w:tcBorders>
              <w:top w:val="single" w:sz="4" w:space="0" w:color="000000"/>
              <w:left w:val="single" w:sz="4" w:space="0" w:color="000000"/>
              <w:bottom w:val="single" w:sz="4" w:space="0" w:color="000000"/>
              <w:right w:val="single" w:sz="4" w:space="0" w:color="000000"/>
            </w:tcBorders>
          </w:tcPr>
          <w:p w14:paraId="640E09BD"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p>
        </w:tc>
        <w:tc>
          <w:tcPr>
            <w:tcW w:w="1361" w:type="dxa"/>
            <w:vMerge/>
            <w:tcBorders>
              <w:top w:val="single" w:sz="4" w:space="0" w:color="000000"/>
              <w:left w:val="single" w:sz="4" w:space="0" w:color="000000"/>
              <w:bottom w:val="single" w:sz="4" w:space="0" w:color="000000"/>
              <w:right w:val="single" w:sz="4" w:space="0" w:color="000000"/>
            </w:tcBorders>
          </w:tcPr>
          <w:p w14:paraId="0998745A"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p>
        </w:tc>
        <w:tc>
          <w:tcPr>
            <w:tcW w:w="1361" w:type="dxa"/>
            <w:vMerge/>
            <w:tcBorders>
              <w:top w:val="single" w:sz="4" w:space="0" w:color="000000"/>
              <w:left w:val="single" w:sz="4" w:space="0" w:color="000000"/>
              <w:bottom w:val="single" w:sz="4" w:space="0" w:color="000000"/>
              <w:right w:val="single" w:sz="4" w:space="0" w:color="000000"/>
            </w:tcBorders>
          </w:tcPr>
          <w:p w14:paraId="38B44842"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p>
        </w:tc>
        <w:tc>
          <w:tcPr>
            <w:tcW w:w="1366" w:type="dxa"/>
            <w:vMerge/>
            <w:tcBorders>
              <w:top w:val="single" w:sz="4" w:space="0" w:color="000000"/>
              <w:left w:val="single" w:sz="4" w:space="0" w:color="000000"/>
              <w:bottom w:val="single" w:sz="4" w:space="0" w:color="000000"/>
              <w:right w:val="nil"/>
            </w:tcBorders>
          </w:tcPr>
          <w:p w14:paraId="7744E237" w14:textId="77777777" w:rsidR="0001265D" w:rsidRPr="00940FEE" w:rsidRDefault="0001265D" w:rsidP="0001265D">
            <w:pPr>
              <w:pStyle w:val="TableParagraph"/>
              <w:kinsoku w:val="0"/>
              <w:overflowPunct w:val="0"/>
              <w:spacing w:before="111"/>
              <w:jc w:val="center"/>
              <w:rPr>
                <w:rFonts w:ascii="Times New Roman" w:hAnsi="Times New Roman" w:cs="Times New Roman"/>
                <w:sz w:val="14"/>
                <w:szCs w:val="14"/>
                <w:lang w:val="sr-Latn-RS"/>
              </w:rPr>
            </w:pPr>
          </w:p>
        </w:tc>
      </w:tr>
      <w:tr w:rsidR="0001265D" w:rsidRPr="00940FEE" w14:paraId="6F830F26" w14:textId="77777777" w:rsidTr="0001265D">
        <w:tblPrEx>
          <w:tblCellMar>
            <w:top w:w="0" w:type="dxa"/>
            <w:left w:w="0" w:type="dxa"/>
            <w:bottom w:w="0" w:type="dxa"/>
            <w:right w:w="0" w:type="dxa"/>
          </w:tblCellMar>
        </w:tblPrEx>
        <w:trPr>
          <w:trHeight w:hRule="exact" w:val="1113"/>
        </w:trPr>
        <w:tc>
          <w:tcPr>
            <w:tcW w:w="1128" w:type="dxa"/>
            <w:tcBorders>
              <w:top w:val="single" w:sz="4" w:space="0" w:color="000000"/>
              <w:left w:val="nil"/>
              <w:bottom w:val="single" w:sz="4" w:space="0" w:color="000000"/>
              <w:right w:val="single" w:sz="4" w:space="0" w:color="000000"/>
            </w:tcBorders>
          </w:tcPr>
          <w:p w14:paraId="3753705F"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70AB6B2" w14:textId="77777777" w:rsidR="0001265D" w:rsidRPr="00940FEE" w:rsidRDefault="0001265D" w:rsidP="0001265D">
            <w:pPr>
              <w:pStyle w:val="TableParagraph"/>
              <w:kinsoku w:val="0"/>
              <w:overflowPunct w:val="0"/>
              <w:spacing w:before="4"/>
              <w:rPr>
                <w:rFonts w:ascii="Times New Roman" w:hAnsi="Times New Roman" w:cs="Times New Roman"/>
                <w:sz w:val="14"/>
                <w:szCs w:val="14"/>
                <w:lang w:val="sr-Latn-RS"/>
              </w:rPr>
            </w:pPr>
          </w:p>
          <w:p w14:paraId="110F7766" w14:textId="77777777" w:rsidR="0001265D" w:rsidRPr="00940FEE" w:rsidRDefault="0001265D" w:rsidP="0001265D">
            <w:pPr>
              <w:pStyle w:val="TableParagraph"/>
              <w:kinsoku w:val="0"/>
              <w:overflowPunct w:val="0"/>
              <w:spacing w:line="214" w:lineRule="exact"/>
              <w:ind w:left="-1" w:right="364"/>
              <w:rPr>
                <w:rFonts w:ascii="Times New Roman" w:hAnsi="Times New Roman" w:cs="Times New Roman"/>
                <w:sz w:val="14"/>
                <w:szCs w:val="14"/>
                <w:lang w:val="sr-Latn-RS"/>
              </w:rPr>
            </w:pPr>
            <w:r w:rsidRPr="00940FEE">
              <w:rPr>
                <w:rFonts w:ascii="Times New Roman" w:hAnsi="Times New Roman" w:cs="Times New Roman"/>
                <w:b/>
                <w:bCs/>
                <w:w w:val="90"/>
                <w:sz w:val="14"/>
                <w:szCs w:val="14"/>
                <w:lang w:val="sr-Latn-RS"/>
              </w:rPr>
              <w:t>Ponovno potvrđivanje</w:t>
            </w:r>
          </w:p>
        </w:tc>
        <w:tc>
          <w:tcPr>
            <w:tcW w:w="851" w:type="dxa"/>
            <w:tcBorders>
              <w:top w:val="single" w:sz="4" w:space="0" w:color="000000"/>
              <w:left w:val="single" w:sz="4" w:space="0" w:color="000000"/>
              <w:bottom w:val="single" w:sz="4" w:space="0" w:color="000000"/>
              <w:right w:val="single" w:sz="4" w:space="0" w:color="000000"/>
            </w:tcBorders>
          </w:tcPr>
          <w:p w14:paraId="19644864" w14:textId="77777777" w:rsidR="0001265D" w:rsidRPr="00940FEE" w:rsidRDefault="0001265D" w:rsidP="0001265D">
            <w:pPr>
              <w:rPr>
                <w:rFonts w:ascii="Times New Roman" w:hAnsi="Times New Roman" w:cs="Times New Roman"/>
                <w:sz w:val="14"/>
                <w:szCs w:val="14"/>
                <w:lang w:val="sr-Latn-RS"/>
              </w:rPr>
            </w:pPr>
          </w:p>
        </w:tc>
        <w:tc>
          <w:tcPr>
            <w:tcW w:w="996" w:type="dxa"/>
            <w:tcBorders>
              <w:top w:val="single" w:sz="4" w:space="0" w:color="000000"/>
              <w:left w:val="single" w:sz="4" w:space="0" w:color="000000"/>
              <w:bottom w:val="single" w:sz="4" w:space="0" w:color="000000"/>
              <w:right w:val="single" w:sz="4" w:space="0" w:color="000000"/>
            </w:tcBorders>
          </w:tcPr>
          <w:p w14:paraId="3739F0FB" w14:textId="77777777" w:rsidR="0001265D" w:rsidRPr="00940FEE" w:rsidRDefault="0001265D" w:rsidP="0001265D">
            <w:pPr>
              <w:rPr>
                <w:rFonts w:ascii="Times New Roman" w:hAnsi="Times New Roman" w:cs="Times New Roman"/>
                <w:sz w:val="14"/>
                <w:szCs w:val="14"/>
                <w:lang w:val="sr-Latn-RS"/>
              </w:rPr>
            </w:pPr>
          </w:p>
        </w:tc>
        <w:tc>
          <w:tcPr>
            <w:tcW w:w="1170" w:type="dxa"/>
            <w:tcBorders>
              <w:top w:val="single" w:sz="4" w:space="0" w:color="000000"/>
              <w:left w:val="single" w:sz="4" w:space="0" w:color="000000"/>
              <w:bottom w:val="single" w:sz="4" w:space="0" w:color="000000"/>
              <w:right w:val="single" w:sz="4" w:space="0" w:color="000000"/>
            </w:tcBorders>
          </w:tcPr>
          <w:p w14:paraId="44DEA00E" w14:textId="77777777" w:rsidR="0001265D" w:rsidRPr="00940FEE" w:rsidRDefault="0001265D" w:rsidP="0001265D">
            <w:pPr>
              <w:rPr>
                <w:rFonts w:ascii="Times New Roman" w:hAnsi="Times New Roman" w:cs="Times New Roman"/>
                <w:sz w:val="14"/>
                <w:szCs w:val="14"/>
                <w:lang w:val="sr-Latn-RS"/>
              </w:rPr>
            </w:pPr>
          </w:p>
        </w:tc>
        <w:tc>
          <w:tcPr>
            <w:tcW w:w="990" w:type="dxa"/>
            <w:tcBorders>
              <w:top w:val="single" w:sz="4" w:space="0" w:color="000000"/>
              <w:left w:val="single" w:sz="4" w:space="0" w:color="000000"/>
              <w:bottom w:val="single" w:sz="4" w:space="0" w:color="000000"/>
              <w:right w:val="single" w:sz="4" w:space="0" w:color="000000"/>
            </w:tcBorders>
          </w:tcPr>
          <w:p w14:paraId="2BAF0EE1" w14:textId="77777777" w:rsidR="0001265D" w:rsidRPr="00940FEE" w:rsidRDefault="0001265D" w:rsidP="0001265D">
            <w:pPr>
              <w:rPr>
                <w:rFonts w:ascii="Times New Roman" w:hAnsi="Times New Roman" w:cs="Times New Roman"/>
                <w:sz w:val="14"/>
                <w:szCs w:val="14"/>
                <w:lang w:val="sr-Latn-RS"/>
              </w:rPr>
            </w:pPr>
          </w:p>
        </w:tc>
        <w:tc>
          <w:tcPr>
            <w:tcW w:w="1170" w:type="dxa"/>
            <w:tcBorders>
              <w:top w:val="single" w:sz="4" w:space="0" w:color="000000"/>
              <w:left w:val="single" w:sz="4" w:space="0" w:color="000000"/>
              <w:bottom w:val="single" w:sz="4" w:space="0" w:color="000000"/>
              <w:right w:val="single" w:sz="4" w:space="0" w:color="000000"/>
            </w:tcBorders>
          </w:tcPr>
          <w:p w14:paraId="75DAA6C0" w14:textId="77777777" w:rsidR="0001265D" w:rsidRPr="00940FEE" w:rsidRDefault="0001265D" w:rsidP="0001265D">
            <w:pPr>
              <w:rPr>
                <w:rFonts w:ascii="Times New Roman" w:hAnsi="Times New Roman" w:cs="Times New Roman"/>
                <w:sz w:val="14"/>
                <w:szCs w:val="14"/>
                <w:lang w:val="sr-Latn-RS"/>
              </w:rPr>
            </w:pPr>
          </w:p>
        </w:tc>
        <w:tc>
          <w:tcPr>
            <w:tcW w:w="1003" w:type="dxa"/>
            <w:tcBorders>
              <w:top w:val="single" w:sz="4" w:space="0" w:color="000000"/>
              <w:left w:val="single" w:sz="4" w:space="0" w:color="000000"/>
              <w:bottom w:val="single" w:sz="4" w:space="0" w:color="000000"/>
              <w:right w:val="single" w:sz="4" w:space="0" w:color="000000"/>
            </w:tcBorders>
          </w:tcPr>
          <w:p w14:paraId="603C0BDC" w14:textId="77777777" w:rsidR="0001265D" w:rsidRPr="00940FEE" w:rsidRDefault="0001265D" w:rsidP="0001265D">
            <w:pPr>
              <w:rPr>
                <w:rFonts w:ascii="Times New Roman" w:hAnsi="Times New Roman" w:cs="Times New Roman"/>
                <w:sz w:val="14"/>
                <w:szCs w:val="14"/>
                <w:lang w:val="sr-Latn-RS"/>
              </w:rPr>
            </w:pPr>
          </w:p>
        </w:tc>
        <w:tc>
          <w:tcPr>
            <w:tcW w:w="1417" w:type="dxa"/>
            <w:tcBorders>
              <w:top w:val="single" w:sz="4" w:space="0" w:color="000000"/>
              <w:left w:val="single" w:sz="4" w:space="0" w:color="000000"/>
              <w:bottom w:val="single" w:sz="4" w:space="0" w:color="000000"/>
              <w:right w:val="single" w:sz="4" w:space="0" w:color="000000"/>
            </w:tcBorders>
          </w:tcPr>
          <w:p w14:paraId="7A9FD75A" w14:textId="77777777" w:rsidR="0001265D" w:rsidRPr="00940FEE" w:rsidRDefault="0001265D" w:rsidP="0001265D">
            <w:pPr>
              <w:rPr>
                <w:rFonts w:ascii="Times New Roman" w:hAnsi="Times New Roman" w:cs="Times New Roman"/>
                <w:sz w:val="14"/>
                <w:szCs w:val="14"/>
                <w:lang w:val="sr-Latn-RS"/>
              </w:rPr>
            </w:pPr>
          </w:p>
        </w:tc>
        <w:tc>
          <w:tcPr>
            <w:tcW w:w="1361" w:type="dxa"/>
            <w:tcBorders>
              <w:top w:val="single" w:sz="4" w:space="0" w:color="000000"/>
              <w:left w:val="single" w:sz="4" w:space="0" w:color="000000"/>
              <w:bottom w:val="single" w:sz="4" w:space="0" w:color="000000"/>
              <w:right w:val="single" w:sz="4" w:space="0" w:color="000000"/>
            </w:tcBorders>
          </w:tcPr>
          <w:p w14:paraId="61158F21" w14:textId="77777777" w:rsidR="0001265D" w:rsidRPr="00940FEE" w:rsidRDefault="0001265D" w:rsidP="0001265D">
            <w:pPr>
              <w:rPr>
                <w:rFonts w:ascii="Times New Roman" w:hAnsi="Times New Roman" w:cs="Times New Roman"/>
                <w:sz w:val="14"/>
                <w:szCs w:val="14"/>
                <w:lang w:val="sr-Latn-RS"/>
              </w:rPr>
            </w:pPr>
          </w:p>
        </w:tc>
        <w:tc>
          <w:tcPr>
            <w:tcW w:w="1361" w:type="dxa"/>
            <w:tcBorders>
              <w:top w:val="single" w:sz="4" w:space="0" w:color="000000"/>
              <w:left w:val="single" w:sz="4" w:space="0" w:color="000000"/>
              <w:bottom w:val="single" w:sz="4" w:space="0" w:color="000000"/>
              <w:right w:val="single" w:sz="4" w:space="0" w:color="000000"/>
            </w:tcBorders>
          </w:tcPr>
          <w:p w14:paraId="1320D383" w14:textId="77777777" w:rsidR="0001265D" w:rsidRPr="00940FEE" w:rsidRDefault="0001265D" w:rsidP="0001265D">
            <w:pPr>
              <w:rPr>
                <w:rFonts w:ascii="Times New Roman" w:hAnsi="Times New Roman" w:cs="Times New Roman"/>
                <w:sz w:val="14"/>
                <w:szCs w:val="14"/>
                <w:lang w:val="sr-Latn-RS"/>
              </w:rPr>
            </w:pPr>
          </w:p>
        </w:tc>
        <w:tc>
          <w:tcPr>
            <w:tcW w:w="1366" w:type="dxa"/>
            <w:tcBorders>
              <w:top w:val="single" w:sz="4" w:space="0" w:color="000000"/>
              <w:left w:val="single" w:sz="4" w:space="0" w:color="000000"/>
              <w:bottom w:val="single" w:sz="4" w:space="0" w:color="000000"/>
              <w:right w:val="nil"/>
            </w:tcBorders>
          </w:tcPr>
          <w:p w14:paraId="6D5EF8FE" w14:textId="77777777" w:rsidR="0001265D" w:rsidRPr="00940FEE" w:rsidRDefault="0001265D" w:rsidP="0001265D">
            <w:pPr>
              <w:rPr>
                <w:rFonts w:ascii="Times New Roman" w:hAnsi="Times New Roman" w:cs="Times New Roman"/>
                <w:sz w:val="14"/>
                <w:szCs w:val="14"/>
                <w:lang w:val="sr-Latn-RS"/>
              </w:rPr>
            </w:pPr>
          </w:p>
        </w:tc>
      </w:tr>
      <w:tr w:rsidR="0001265D" w:rsidRPr="00940FEE" w14:paraId="01AE70B8" w14:textId="77777777" w:rsidTr="0001265D">
        <w:tblPrEx>
          <w:tblCellMar>
            <w:top w:w="0" w:type="dxa"/>
            <w:left w:w="0" w:type="dxa"/>
            <w:bottom w:w="0" w:type="dxa"/>
            <w:right w:w="0" w:type="dxa"/>
          </w:tblCellMar>
        </w:tblPrEx>
        <w:trPr>
          <w:trHeight w:hRule="exact" w:val="2820"/>
        </w:trPr>
        <w:tc>
          <w:tcPr>
            <w:tcW w:w="1128" w:type="dxa"/>
            <w:tcBorders>
              <w:top w:val="single" w:sz="4" w:space="0" w:color="000000"/>
              <w:left w:val="nil"/>
              <w:bottom w:val="single" w:sz="4" w:space="0" w:color="000000"/>
              <w:right w:val="single" w:sz="4" w:space="0" w:color="000000"/>
            </w:tcBorders>
          </w:tcPr>
          <w:p w14:paraId="11E90DC8"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4C27791"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371BB36"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D27CFA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B56D725"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D88823B"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8F8D877"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2D952E90" w14:textId="77777777" w:rsidR="0001265D" w:rsidRPr="00940FEE" w:rsidRDefault="0001265D" w:rsidP="0001265D">
            <w:pPr>
              <w:pStyle w:val="TableParagraph"/>
              <w:kinsoku w:val="0"/>
              <w:overflowPunct w:val="0"/>
              <w:ind w:left="-1"/>
              <w:rPr>
                <w:rFonts w:ascii="Times New Roman" w:hAnsi="Times New Roman" w:cs="Times New Roman"/>
                <w:sz w:val="14"/>
                <w:szCs w:val="14"/>
                <w:lang w:val="sr-Latn-RS"/>
              </w:rPr>
            </w:pPr>
            <w:r w:rsidRPr="00940FEE">
              <w:rPr>
                <w:rFonts w:ascii="Times New Roman" w:hAnsi="Times New Roman" w:cs="Times New Roman"/>
                <w:sz w:val="14"/>
                <w:szCs w:val="14"/>
                <w:lang w:val="sr-Latn-RS"/>
              </w:rPr>
              <w:t>Sve</w:t>
            </w:r>
          </w:p>
        </w:tc>
        <w:tc>
          <w:tcPr>
            <w:tcW w:w="851" w:type="dxa"/>
            <w:tcBorders>
              <w:top w:val="single" w:sz="4" w:space="0" w:color="000000"/>
              <w:left w:val="single" w:sz="4" w:space="0" w:color="000000"/>
              <w:bottom w:val="single" w:sz="4" w:space="0" w:color="000000"/>
              <w:right w:val="single" w:sz="4" w:space="0" w:color="000000"/>
            </w:tcBorders>
          </w:tcPr>
          <w:p w14:paraId="4F282247"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1B7E112"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642633B"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BE5934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1507B51"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7978874"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B5A7C31"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395B5608"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996" w:type="dxa"/>
            <w:tcBorders>
              <w:top w:val="single" w:sz="4" w:space="0" w:color="000000"/>
              <w:left w:val="single" w:sz="4" w:space="0" w:color="000000"/>
              <w:bottom w:val="single" w:sz="4" w:space="0" w:color="000000"/>
              <w:right w:val="single" w:sz="4" w:space="0" w:color="000000"/>
            </w:tcBorders>
          </w:tcPr>
          <w:p w14:paraId="00003432"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2DF19FD"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3F4BEC0"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F46AA16"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4F7DBC5"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3B6DCE0" w14:textId="77777777" w:rsidR="0001265D" w:rsidRPr="00940FEE" w:rsidRDefault="0001265D" w:rsidP="0001265D">
            <w:pPr>
              <w:pStyle w:val="TableParagraph"/>
              <w:kinsoku w:val="0"/>
              <w:overflowPunct w:val="0"/>
              <w:spacing w:before="2"/>
              <w:rPr>
                <w:rFonts w:ascii="Times New Roman" w:hAnsi="Times New Roman" w:cs="Times New Roman"/>
                <w:sz w:val="14"/>
                <w:szCs w:val="14"/>
                <w:lang w:val="sr-Latn-RS"/>
              </w:rPr>
            </w:pPr>
          </w:p>
          <w:p w14:paraId="19443BB8"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w w:val="91"/>
                <w:sz w:val="14"/>
                <w:szCs w:val="14"/>
                <w:lang w:val="sr-Latn-RS"/>
              </w:rPr>
            </w:pPr>
            <w:r w:rsidRPr="00940FEE">
              <w:rPr>
                <w:rFonts w:ascii="Times New Roman" w:hAnsi="Times New Roman" w:cs="Times New Roman"/>
                <w:w w:val="90"/>
                <w:sz w:val="14"/>
                <w:szCs w:val="14"/>
                <w:lang w:val="sr-Latn-RS"/>
              </w:rPr>
              <w:t>Odeljci</w:t>
            </w:r>
            <w:r w:rsidRPr="00940FEE">
              <w:rPr>
                <w:rFonts w:ascii="Times New Roman" w:hAnsi="Times New Roman" w:cs="Times New Roman"/>
                <w:w w:val="91"/>
                <w:sz w:val="14"/>
                <w:szCs w:val="14"/>
                <w:lang w:val="sr-Latn-RS"/>
              </w:rPr>
              <w:t xml:space="preserve">  </w:t>
            </w:r>
          </w:p>
          <w:p w14:paraId="69B3BA1D"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4"/>
                <w:lang w:val="sr-Latn-RS"/>
              </w:rPr>
            </w:pPr>
            <w:r w:rsidRPr="00940FEE">
              <w:rPr>
                <w:rFonts w:ascii="Times New Roman" w:hAnsi="Times New Roman" w:cs="Times New Roman"/>
                <w:sz w:val="14"/>
                <w:szCs w:val="14"/>
                <w:lang w:val="sr-Latn-RS"/>
              </w:rPr>
              <w:t xml:space="preserve">  1-6</w:t>
            </w:r>
          </w:p>
        </w:tc>
        <w:tc>
          <w:tcPr>
            <w:tcW w:w="1170" w:type="dxa"/>
            <w:tcBorders>
              <w:top w:val="single" w:sz="4" w:space="0" w:color="000000"/>
              <w:left w:val="single" w:sz="4" w:space="0" w:color="000000"/>
              <w:bottom w:val="single" w:sz="4" w:space="0" w:color="000000"/>
              <w:right w:val="single" w:sz="4" w:space="0" w:color="000000"/>
            </w:tcBorders>
          </w:tcPr>
          <w:p w14:paraId="2EF7D42F"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7493ED42"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A01E32D"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5752C42"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B2FC3EE"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27C6723"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98D9637"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17C8700F"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990" w:type="dxa"/>
            <w:tcBorders>
              <w:top w:val="single" w:sz="4" w:space="0" w:color="000000"/>
              <w:left w:val="single" w:sz="4" w:space="0" w:color="000000"/>
              <w:bottom w:val="single" w:sz="4" w:space="0" w:color="000000"/>
              <w:right w:val="single" w:sz="4" w:space="0" w:color="000000"/>
            </w:tcBorders>
          </w:tcPr>
          <w:p w14:paraId="7F7FAC23"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FFBBFD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7FC5295"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5F8FB0B"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BC39177"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8B04C1C" w14:textId="77777777" w:rsidR="0001265D" w:rsidRPr="00940FEE" w:rsidRDefault="0001265D" w:rsidP="0001265D">
            <w:pPr>
              <w:pStyle w:val="TableParagraph"/>
              <w:kinsoku w:val="0"/>
              <w:overflowPunct w:val="0"/>
              <w:spacing w:before="2"/>
              <w:rPr>
                <w:rFonts w:ascii="Times New Roman" w:hAnsi="Times New Roman" w:cs="Times New Roman"/>
                <w:sz w:val="14"/>
                <w:szCs w:val="14"/>
                <w:lang w:val="sr-Latn-RS"/>
              </w:rPr>
            </w:pPr>
          </w:p>
          <w:p w14:paraId="7E64ABC1"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w w:val="91"/>
                <w:sz w:val="14"/>
                <w:szCs w:val="14"/>
                <w:lang w:val="sr-Latn-RS"/>
              </w:rPr>
            </w:pPr>
            <w:r w:rsidRPr="00940FEE">
              <w:rPr>
                <w:rFonts w:ascii="Times New Roman" w:hAnsi="Times New Roman" w:cs="Times New Roman"/>
                <w:w w:val="90"/>
                <w:sz w:val="14"/>
                <w:szCs w:val="14"/>
                <w:lang w:val="sr-Latn-RS"/>
              </w:rPr>
              <w:t>Odeljci</w:t>
            </w:r>
            <w:r w:rsidRPr="00940FEE">
              <w:rPr>
                <w:rFonts w:ascii="Times New Roman" w:hAnsi="Times New Roman" w:cs="Times New Roman"/>
                <w:w w:val="91"/>
                <w:sz w:val="14"/>
                <w:szCs w:val="14"/>
                <w:lang w:val="sr-Latn-RS"/>
              </w:rPr>
              <w:t xml:space="preserve"> </w:t>
            </w:r>
          </w:p>
          <w:p w14:paraId="771E064B"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4"/>
                <w:lang w:val="sr-Latn-RS"/>
              </w:rPr>
            </w:pPr>
            <w:r w:rsidRPr="00940FEE">
              <w:rPr>
                <w:rFonts w:ascii="Times New Roman" w:hAnsi="Times New Roman" w:cs="Times New Roman"/>
                <w:w w:val="91"/>
                <w:sz w:val="14"/>
                <w:szCs w:val="14"/>
                <w:lang w:val="sr-Latn-RS"/>
              </w:rPr>
              <w:t xml:space="preserve">  </w:t>
            </w:r>
            <w:r w:rsidRPr="00940FEE">
              <w:rPr>
                <w:rFonts w:ascii="Times New Roman" w:hAnsi="Times New Roman" w:cs="Times New Roman"/>
                <w:sz w:val="14"/>
                <w:szCs w:val="14"/>
                <w:lang w:val="sr-Latn-RS"/>
              </w:rPr>
              <w:t>1-6</w:t>
            </w:r>
          </w:p>
        </w:tc>
        <w:tc>
          <w:tcPr>
            <w:tcW w:w="1170" w:type="dxa"/>
            <w:tcBorders>
              <w:top w:val="single" w:sz="4" w:space="0" w:color="000000"/>
              <w:left w:val="single" w:sz="4" w:space="0" w:color="000000"/>
              <w:bottom w:val="single" w:sz="4" w:space="0" w:color="000000"/>
              <w:right w:val="single" w:sz="4" w:space="0" w:color="000000"/>
            </w:tcBorders>
          </w:tcPr>
          <w:p w14:paraId="55E45CC3"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4C785DF"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5679E77"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53372EFE"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712B878"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743B802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9B11B1C"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0A69D638"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1003" w:type="dxa"/>
            <w:tcBorders>
              <w:top w:val="single" w:sz="4" w:space="0" w:color="000000"/>
              <w:left w:val="single" w:sz="4" w:space="0" w:color="000000"/>
              <w:bottom w:val="single" w:sz="4" w:space="0" w:color="000000"/>
              <w:right w:val="single" w:sz="4" w:space="0" w:color="000000"/>
            </w:tcBorders>
          </w:tcPr>
          <w:p w14:paraId="194BDC0B"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E45403B"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1BDCDAF"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9887988"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43AB30C5"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97AD1A8"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7C9D693"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35399640"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1417" w:type="dxa"/>
            <w:tcBorders>
              <w:top w:val="single" w:sz="4" w:space="0" w:color="000000"/>
              <w:left w:val="single" w:sz="4" w:space="0" w:color="000000"/>
              <w:bottom w:val="single" w:sz="4" w:space="0" w:color="000000"/>
              <w:right w:val="single" w:sz="4" w:space="0" w:color="000000"/>
            </w:tcBorders>
          </w:tcPr>
          <w:p w14:paraId="7D45EEB6"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7EE3B7A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10A2F8F"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7ECF2DFA"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D23D664"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2E4A867"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91D2473"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1E0C2FFD"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1361" w:type="dxa"/>
            <w:tcBorders>
              <w:top w:val="single" w:sz="4" w:space="0" w:color="000000"/>
              <w:left w:val="single" w:sz="4" w:space="0" w:color="000000"/>
              <w:bottom w:val="single" w:sz="4" w:space="0" w:color="000000"/>
              <w:right w:val="single" w:sz="4" w:space="0" w:color="000000"/>
            </w:tcBorders>
          </w:tcPr>
          <w:p w14:paraId="5499B914"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85E08A3"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A7E1CE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3285D0F"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E86BB54"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1CD45CD"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AFBC3D5" w14:textId="77777777" w:rsidR="0001265D" w:rsidRPr="00940FEE" w:rsidRDefault="0001265D" w:rsidP="0001265D">
            <w:pPr>
              <w:pStyle w:val="TableParagraph"/>
              <w:kinsoku w:val="0"/>
              <w:overflowPunct w:val="0"/>
              <w:spacing w:before="5"/>
              <w:rPr>
                <w:rFonts w:ascii="Times New Roman" w:hAnsi="Times New Roman" w:cs="Times New Roman"/>
                <w:sz w:val="14"/>
                <w:szCs w:val="14"/>
                <w:lang w:val="sr-Latn-RS"/>
              </w:rPr>
            </w:pPr>
          </w:p>
          <w:p w14:paraId="47948D9B"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1361" w:type="dxa"/>
            <w:tcBorders>
              <w:top w:val="single" w:sz="4" w:space="0" w:color="000000"/>
              <w:left w:val="single" w:sz="4" w:space="0" w:color="000000"/>
              <w:bottom w:val="single" w:sz="4" w:space="0" w:color="000000"/>
              <w:right w:val="single" w:sz="4" w:space="0" w:color="000000"/>
            </w:tcBorders>
          </w:tcPr>
          <w:p w14:paraId="29095B3C"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6FDE429" w14:textId="77777777" w:rsidR="0001265D" w:rsidRPr="00940FEE" w:rsidRDefault="0001265D" w:rsidP="0001265D">
            <w:pPr>
              <w:pStyle w:val="TableParagraph"/>
              <w:kinsoku w:val="0"/>
              <w:overflowPunct w:val="0"/>
              <w:spacing w:before="6"/>
              <w:rPr>
                <w:rFonts w:ascii="Times New Roman" w:hAnsi="Times New Roman" w:cs="Times New Roman"/>
                <w:sz w:val="14"/>
                <w:szCs w:val="14"/>
                <w:lang w:val="sr-Latn-RS"/>
              </w:rPr>
            </w:pPr>
          </w:p>
          <w:p w14:paraId="3526F128" w14:textId="77777777" w:rsidR="0001265D" w:rsidRPr="00940FEE" w:rsidRDefault="0001265D" w:rsidP="0001265D">
            <w:pPr>
              <w:pStyle w:val="TableParagraph"/>
              <w:kinsoku w:val="0"/>
              <w:overflowPunct w:val="0"/>
              <w:spacing w:line="218" w:lineRule="exact"/>
              <w:jc w:val="center"/>
              <w:rPr>
                <w:rFonts w:ascii="Times New Roman" w:hAnsi="Times New Roman" w:cs="Times New Roman"/>
                <w:sz w:val="14"/>
                <w:szCs w:val="14"/>
                <w:lang w:val="sr-Latn-RS"/>
              </w:rPr>
            </w:pPr>
            <w:r w:rsidRPr="00940FEE">
              <w:rPr>
                <w:rFonts w:ascii="Times New Roman" w:hAnsi="Times New Roman" w:cs="Times New Roman"/>
                <w:sz w:val="14"/>
                <w:szCs w:val="14"/>
                <w:lang w:val="sr-Latn-RS"/>
              </w:rPr>
              <w:t>MPO:</w:t>
            </w:r>
          </w:p>
          <w:p w14:paraId="31FE5377" w14:textId="77777777" w:rsidR="0001265D" w:rsidRPr="00940FEE" w:rsidRDefault="0001265D" w:rsidP="0001265D">
            <w:pPr>
              <w:pStyle w:val="TableParagraph"/>
              <w:kinsoku w:val="0"/>
              <w:overflowPunct w:val="0"/>
              <w:spacing w:before="4" w:line="214" w:lineRule="exact"/>
              <w:ind w:left="209" w:right="207"/>
              <w:rPr>
                <w:rFonts w:ascii="Times New Roman" w:hAnsi="Times New Roman" w:cs="Times New Roman"/>
                <w:w w:val="95"/>
                <w:sz w:val="14"/>
                <w:szCs w:val="14"/>
                <w:lang w:val="sr-Latn-RS"/>
              </w:rPr>
            </w:pPr>
            <w:r w:rsidRPr="00940FEE">
              <w:rPr>
                <w:rFonts w:ascii="Times New Roman" w:hAnsi="Times New Roman" w:cs="Times New Roman"/>
                <w:w w:val="95"/>
                <w:sz w:val="14"/>
                <w:szCs w:val="14"/>
                <w:lang w:val="sr-Latn-RS"/>
              </w:rPr>
              <w:t>Odeljci 1-7 (obuka) Odeljak 1-6 (provera) SPO:</w:t>
            </w:r>
          </w:p>
          <w:p w14:paraId="04D4BE19" w14:textId="77777777" w:rsidR="0001265D" w:rsidRPr="00940FEE" w:rsidRDefault="0001265D" w:rsidP="0001265D">
            <w:pPr>
              <w:pStyle w:val="TableParagraph"/>
              <w:kinsoku w:val="0"/>
              <w:overflowPunct w:val="0"/>
              <w:spacing w:before="4" w:line="214" w:lineRule="exact"/>
              <w:ind w:left="209" w:right="207"/>
              <w:rPr>
                <w:rFonts w:ascii="Times New Roman" w:hAnsi="Times New Roman" w:cs="Times New Roman"/>
                <w:w w:val="95"/>
                <w:sz w:val="14"/>
                <w:szCs w:val="14"/>
                <w:lang w:val="sr-Latn-RS"/>
              </w:rPr>
            </w:pPr>
            <w:r w:rsidRPr="00940FEE">
              <w:rPr>
                <w:rFonts w:ascii="Times New Roman" w:hAnsi="Times New Roman" w:cs="Times New Roman"/>
                <w:w w:val="95"/>
                <w:sz w:val="14"/>
                <w:szCs w:val="14"/>
                <w:lang w:val="sr-Latn-RS"/>
              </w:rPr>
              <w:t>1.6, 4.5, 4.6,</w:t>
            </w:r>
          </w:p>
          <w:p w14:paraId="708D6B98" w14:textId="77777777" w:rsidR="0001265D" w:rsidRPr="00940FEE" w:rsidRDefault="0001265D" w:rsidP="0001265D">
            <w:pPr>
              <w:pStyle w:val="TableParagraph"/>
              <w:kinsoku w:val="0"/>
              <w:overflowPunct w:val="0"/>
              <w:spacing w:before="4" w:line="214" w:lineRule="exact"/>
              <w:ind w:left="209" w:right="207"/>
              <w:rPr>
                <w:rFonts w:ascii="Times New Roman" w:hAnsi="Times New Roman" w:cs="Times New Roman"/>
                <w:w w:val="95"/>
                <w:sz w:val="14"/>
                <w:szCs w:val="14"/>
                <w:lang w:val="sr-Latn-RS"/>
              </w:rPr>
            </w:pPr>
            <w:r w:rsidRPr="00940FEE">
              <w:rPr>
                <w:rFonts w:ascii="Times New Roman" w:hAnsi="Times New Roman" w:cs="Times New Roman"/>
                <w:w w:val="95"/>
                <w:sz w:val="14"/>
                <w:szCs w:val="14"/>
                <w:lang w:val="sr-Latn-RS"/>
              </w:rPr>
              <w:t>5.2 i, ako je primenljivo, jedan pristup iz</w:t>
            </w:r>
          </w:p>
          <w:p w14:paraId="7C658DFE" w14:textId="77777777" w:rsidR="0001265D" w:rsidRPr="00940FEE" w:rsidRDefault="0001265D" w:rsidP="0001265D">
            <w:pPr>
              <w:pStyle w:val="TableParagraph"/>
              <w:kinsoku w:val="0"/>
              <w:overflowPunct w:val="0"/>
              <w:spacing w:line="215" w:lineRule="exact"/>
              <w:jc w:val="center"/>
              <w:rPr>
                <w:rFonts w:ascii="Times New Roman" w:hAnsi="Times New Roman" w:cs="Times New Roman"/>
                <w:sz w:val="14"/>
                <w:szCs w:val="14"/>
                <w:lang w:val="sr-Latn-RS"/>
              </w:rPr>
            </w:pPr>
            <w:r w:rsidRPr="00940FEE">
              <w:rPr>
                <w:rFonts w:ascii="Times New Roman" w:hAnsi="Times New Roman" w:cs="Times New Roman"/>
                <w:w w:val="95"/>
                <w:sz w:val="14"/>
                <w:szCs w:val="14"/>
                <w:lang w:val="sr-Latn-RS"/>
              </w:rPr>
              <w:t>Odeljak 3.B</w:t>
            </w:r>
          </w:p>
        </w:tc>
        <w:tc>
          <w:tcPr>
            <w:tcW w:w="1366" w:type="dxa"/>
            <w:tcBorders>
              <w:top w:val="single" w:sz="4" w:space="0" w:color="000000"/>
              <w:left w:val="single" w:sz="4" w:space="0" w:color="000000"/>
              <w:bottom w:val="single" w:sz="4" w:space="0" w:color="000000"/>
              <w:right w:val="nil"/>
            </w:tcBorders>
          </w:tcPr>
          <w:p w14:paraId="5F053924"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666DFB42" w14:textId="77777777" w:rsidR="0001265D" w:rsidRPr="00940FEE" w:rsidRDefault="0001265D" w:rsidP="0001265D">
            <w:pPr>
              <w:pStyle w:val="TableParagraph"/>
              <w:kinsoku w:val="0"/>
              <w:overflowPunct w:val="0"/>
              <w:spacing w:before="6"/>
              <w:rPr>
                <w:rFonts w:ascii="Times New Roman" w:hAnsi="Times New Roman" w:cs="Times New Roman"/>
                <w:sz w:val="14"/>
                <w:szCs w:val="14"/>
                <w:lang w:val="sr-Latn-RS"/>
              </w:rPr>
            </w:pPr>
          </w:p>
          <w:p w14:paraId="244D035F" w14:textId="77777777" w:rsidR="0001265D" w:rsidRPr="00940FEE" w:rsidRDefault="0001265D" w:rsidP="0001265D">
            <w:pPr>
              <w:pStyle w:val="TableParagraph"/>
              <w:kinsoku w:val="0"/>
              <w:overflowPunct w:val="0"/>
              <w:spacing w:line="218" w:lineRule="exact"/>
              <w:ind w:left="106"/>
              <w:jc w:val="center"/>
              <w:rPr>
                <w:rFonts w:ascii="Times New Roman" w:hAnsi="Times New Roman" w:cs="Times New Roman"/>
                <w:sz w:val="14"/>
                <w:szCs w:val="14"/>
                <w:lang w:val="sr-Latn-RS"/>
              </w:rPr>
            </w:pPr>
            <w:r w:rsidRPr="00940FEE">
              <w:rPr>
                <w:rFonts w:ascii="Times New Roman" w:hAnsi="Times New Roman" w:cs="Times New Roman"/>
                <w:sz w:val="14"/>
                <w:szCs w:val="14"/>
                <w:lang w:val="sr-Latn-RS"/>
              </w:rPr>
              <w:t>MPO:</w:t>
            </w:r>
          </w:p>
          <w:p w14:paraId="398718AC" w14:textId="77777777" w:rsidR="0001265D" w:rsidRPr="00940FEE" w:rsidRDefault="0001265D" w:rsidP="0001265D">
            <w:pPr>
              <w:pStyle w:val="TableParagraph"/>
              <w:kinsoku w:val="0"/>
              <w:overflowPunct w:val="0"/>
              <w:spacing w:before="4" w:line="214" w:lineRule="exact"/>
              <w:ind w:left="268" w:right="160"/>
              <w:rPr>
                <w:rFonts w:ascii="Times New Roman" w:hAnsi="Times New Roman" w:cs="Times New Roman"/>
                <w:w w:val="95"/>
                <w:sz w:val="14"/>
                <w:szCs w:val="14"/>
                <w:lang w:val="sr-Latn-RS"/>
              </w:rPr>
            </w:pPr>
            <w:r w:rsidRPr="00940FEE">
              <w:rPr>
                <w:rFonts w:ascii="Times New Roman" w:hAnsi="Times New Roman" w:cs="Times New Roman"/>
                <w:w w:val="95"/>
                <w:sz w:val="14"/>
                <w:szCs w:val="14"/>
                <w:lang w:val="sr-Latn-RS"/>
              </w:rPr>
              <w:t>Odeljci 1-7 (obuka) Odeljci 1-6 (provera) SPO:</w:t>
            </w:r>
          </w:p>
          <w:p w14:paraId="0ECA4B10" w14:textId="77777777" w:rsidR="0001265D" w:rsidRPr="00940FEE" w:rsidRDefault="0001265D" w:rsidP="0001265D">
            <w:pPr>
              <w:pStyle w:val="TableParagraph"/>
              <w:kinsoku w:val="0"/>
              <w:overflowPunct w:val="0"/>
              <w:spacing w:line="229" w:lineRule="auto"/>
              <w:ind w:left="171" w:right="64"/>
              <w:jc w:val="center"/>
              <w:rPr>
                <w:rFonts w:ascii="Times New Roman" w:hAnsi="Times New Roman" w:cs="Times New Roman"/>
                <w:sz w:val="14"/>
                <w:szCs w:val="14"/>
                <w:lang w:val="sr-Latn-RS"/>
              </w:rPr>
            </w:pPr>
            <w:r w:rsidRPr="00940FEE">
              <w:rPr>
                <w:rFonts w:ascii="Times New Roman" w:hAnsi="Times New Roman" w:cs="Times New Roman"/>
                <w:w w:val="95"/>
                <w:sz w:val="14"/>
                <w:szCs w:val="14"/>
                <w:lang w:val="sr-Latn-RS"/>
              </w:rPr>
              <w:t>1.6, Odeljak 6 i, ako je primenljivo, jedan pristup iz Odeljka 3.B</w:t>
            </w:r>
          </w:p>
        </w:tc>
      </w:tr>
    </w:tbl>
    <w:p w14:paraId="1C26F666" w14:textId="77777777" w:rsidR="0001265D" w:rsidRPr="00940FEE" w:rsidRDefault="0001265D" w:rsidP="0001265D">
      <w:pPr>
        <w:rPr>
          <w:rFonts w:ascii="Times New Roman" w:hAnsi="Times New Roman" w:cs="Times New Roman"/>
          <w:lang w:val="sr-Latn-RS"/>
        </w:rPr>
        <w:sectPr w:rsidR="0001265D" w:rsidRPr="00940FEE">
          <w:headerReference w:type="even" r:id="rId25"/>
          <w:headerReference w:type="default" r:id="rId26"/>
          <w:pgSz w:w="16840" w:h="11910" w:orient="landscape"/>
          <w:pgMar w:top="0" w:right="1160" w:bottom="280" w:left="720" w:header="0" w:footer="0" w:gutter="0"/>
          <w:cols w:space="720" w:equalWidth="0">
            <w:col w:w="14960"/>
          </w:cols>
          <w:noEndnote/>
        </w:sectPr>
      </w:pPr>
    </w:p>
    <w:p w14:paraId="1DC75956"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3BAFE27"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37B4E3B4"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31903972" w14:textId="77777777" w:rsidR="0001265D" w:rsidRPr="00940FEE" w:rsidRDefault="0001265D" w:rsidP="0001265D">
      <w:pPr>
        <w:pStyle w:val="BodyText"/>
        <w:kinsoku w:val="0"/>
        <w:overflowPunct w:val="0"/>
        <w:spacing w:before="11"/>
        <w:ind w:left="0"/>
        <w:rPr>
          <w:rFonts w:ascii="Times New Roman" w:hAnsi="Times New Roman" w:cs="Times New Roman"/>
          <w:sz w:val="11"/>
          <w:szCs w:val="11"/>
          <w:lang w:val="sr-Latn-RS"/>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128"/>
        <w:gridCol w:w="851"/>
        <w:gridCol w:w="850"/>
        <w:gridCol w:w="1361"/>
        <w:gridCol w:w="850"/>
        <w:gridCol w:w="1418"/>
        <w:gridCol w:w="850"/>
        <w:gridCol w:w="1417"/>
        <w:gridCol w:w="1361"/>
        <w:gridCol w:w="1361"/>
        <w:gridCol w:w="1366"/>
      </w:tblGrid>
      <w:tr w:rsidR="0001265D" w:rsidRPr="00940FEE" w14:paraId="193A1AB6" w14:textId="77777777" w:rsidTr="0001265D">
        <w:tblPrEx>
          <w:tblCellMar>
            <w:top w:w="0" w:type="dxa"/>
            <w:left w:w="0" w:type="dxa"/>
            <w:bottom w:w="0" w:type="dxa"/>
            <w:right w:w="0" w:type="dxa"/>
          </w:tblCellMar>
        </w:tblPrEx>
        <w:trPr>
          <w:trHeight w:hRule="exact" w:val="359"/>
        </w:trPr>
        <w:tc>
          <w:tcPr>
            <w:tcW w:w="1128" w:type="dxa"/>
            <w:tcBorders>
              <w:top w:val="single" w:sz="4" w:space="0" w:color="000000"/>
              <w:left w:val="nil"/>
              <w:bottom w:val="single" w:sz="4" w:space="0" w:color="000000"/>
              <w:right w:val="single" w:sz="4" w:space="0" w:color="000000"/>
            </w:tcBorders>
          </w:tcPr>
          <w:p w14:paraId="04F8A814" w14:textId="77777777" w:rsidR="0001265D" w:rsidRPr="00940FEE" w:rsidRDefault="0001265D" w:rsidP="0001265D">
            <w:pPr>
              <w:pStyle w:val="TableParagraph"/>
              <w:kinsoku w:val="0"/>
              <w:overflowPunct w:val="0"/>
              <w:spacing w:before="66"/>
              <w:ind w:left="-1"/>
              <w:rPr>
                <w:rFonts w:ascii="Times New Roman" w:hAnsi="Times New Roman" w:cs="Times New Roman"/>
                <w:sz w:val="14"/>
                <w:szCs w:val="14"/>
                <w:lang w:val="sr-Latn-RS"/>
              </w:rPr>
            </w:pPr>
            <w:r w:rsidRPr="00940FEE">
              <w:rPr>
                <w:rFonts w:ascii="Times New Roman" w:hAnsi="Times New Roman" w:cs="Times New Roman"/>
                <w:b/>
                <w:bCs/>
                <w:sz w:val="14"/>
                <w:szCs w:val="14"/>
                <w:lang w:val="sr-Latn-RS"/>
              </w:rPr>
              <w:t>Obnova</w:t>
            </w:r>
          </w:p>
        </w:tc>
        <w:tc>
          <w:tcPr>
            <w:tcW w:w="851" w:type="dxa"/>
            <w:tcBorders>
              <w:top w:val="single" w:sz="4" w:space="0" w:color="000000"/>
              <w:left w:val="single" w:sz="4" w:space="0" w:color="000000"/>
              <w:bottom w:val="single" w:sz="4" w:space="0" w:color="000000"/>
              <w:right w:val="single" w:sz="4" w:space="0" w:color="000000"/>
            </w:tcBorders>
          </w:tcPr>
          <w:p w14:paraId="5254BCB0" w14:textId="77777777" w:rsidR="0001265D" w:rsidRPr="00940FEE" w:rsidRDefault="0001265D" w:rsidP="0001265D">
            <w:pPr>
              <w:rPr>
                <w:rFonts w:ascii="Times New Roman" w:hAnsi="Times New Roman" w:cs="Times New Roman"/>
                <w:sz w:val="14"/>
                <w:szCs w:val="14"/>
                <w:lang w:val="sr-Latn-RS"/>
              </w:rPr>
            </w:pPr>
          </w:p>
        </w:tc>
        <w:tc>
          <w:tcPr>
            <w:tcW w:w="850" w:type="dxa"/>
            <w:tcBorders>
              <w:top w:val="single" w:sz="4" w:space="0" w:color="000000"/>
              <w:left w:val="single" w:sz="4" w:space="0" w:color="000000"/>
              <w:bottom w:val="single" w:sz="4" w:space="0" w:color="000000"/>
              <w:right w:val="single" w:sz="4" w:space="0" w:color="000000"/>
            </w:tcBorders>
          </w:tcPr>
          <w:p w14:paraId="17D79956" w14:textId="77777777" w:rsidR="0001265D" w:rsidRPr="00940FEE" w:rsidRDefault="0001265D" w:rsidP="0001265D">
            <w:pPr>
              <w:rPr>
                <w:rFonts w:ascii="Times New Roman" w:hAnsi="Times New Roman" w:cs="Times New Roman"/>
                <w:sz w:val="14"/>
                <w:szCs w:val="14"/>
                <w:lang w:val="sr-Latn-RS"/>
              </w:rPr>
            </w:pPr>
          </w:p>
        </w:tc>
        <w:tc>
          <w:tcPr>
            <w:tcW w:w="1361" w:type="dxa"/>
            <w:tcBorders>
              <w:top w:val="single" w:sz="4" w:space="0" w:color="000000"/>
              <w:left w:val="single" w:sz="4" w:space="0" w:color="000000"/>
              <w:bottom w:val="single" w:sz="4" w:space="0" w:color="000000"/>
              <w:right w:val="single" w:sz="4" w:space="0" w:color="000000"/>
            </w:tcBorders>
          </w:tcPr>
          <w:p w14:paraId="45223336" w14:textId="77777777" w:rsidR="0001265D" w:rsidRPr="00940FEE" w:rsidRDefault="0001265D" w:rsidP="0001265D">
            <w:pPr>
              <w:rPr>
                <w:rFonts w:ascii="Times New Roman" w:hAnsi="Times New Roman" w:cs="Times New Roman"/>
                <w:sz w:val="14"/>
                <w:szCs w:val="14"/>
                <w:lang w:val="sr-Latn-RS"/>
              </w:rPr>
            </w:pPr>
          </w:p>
        </w:tc>
        <w:tc>
          <w:tcPr>
            <w:tcW w:w="850" w:type="dxa"/>
            <w:tcBorders>
              <w:top w:val="single" w:sz="4" w:space="0" w:color="000000"/>
              <w:left w:val="single" w:sz="4" w:space="0" w:color="000000"/>
              <w:bottom w:val="single" w:sz="4" w:space="0" w:color="000000"/>
              <w:right w:val="single" w:sz="4" w:space="0" w:color="000000"/>
            </w:tcBorders>
          </w:tcPr>
          <w:p w14:paraId="4C137695" w14:textId="77777777" w:rsidR="0001265D" w:rsidRPr="00940FEE" w:rsidRDefault="0001265D" w:rsidP="0001265D">
            <w:pPr>
              <w:rPr>
                <w:rFonts w:ascii="Times New Roman" w:hAnsi="Times New Roman" w:cs="Times New Roman"/>
                <w:sz w:val="14"/>
                <w:szCs w:val="14"/>
                <w:lang w:val="sr-Latn-RS"/>
              </w:rPr>
            </w:pPr>
          </w:p>
        </w:tc>
        <w:tc>
          <w:tcPr>
            <w:tcW w:w="1418" w:type="dxa"/>
            <w:tcBorders>
              <w:top w:val="single" w:sz="4" w:space="0" w:color="000000"/>
              <w:left w:val="single" w:sz="4" w:space="0" w:color="000000"/>
              <w:bottom w:val="single" w:sz="4" w:space="0" w:color="000000"/>
              <w:right w:val="single" w:sz="4" w:space="0" w:color="000000"/>
            </w:tcBorders>
          </w:tcPr>
          <w:p w14:paraId="21B91569" w14:textId="77777777" w:rsidR="0001265D" w:rsidRPr="00940FEE" w:rsidRDefault="0001265D" w:rsidP="0001265D">
            <w:pPr>
              <w:rPr>
                <w:rFonts w:ascii="Times New Roman" w:hAnsi="Times New Roman" w:cs="Times New Roman"/>
                <w:sz w:val="14"/>
                <w:szCs w:val="14"/>
                <w:lang w:val="sr-Latn-RS"/>
              </w:rPr>
            </w:pPr>
          </w:p>
        </w:tc>
        <w:tc>
          <w:tcPr>
            <w:tcW w:w="850" w:type="dxa"/>
            <w:tcBorders>
              <w:top w:val="single" w:sz="4" w:space="0" w:color="000000"/>
              <w:left w:val="single" w:sz="4" w:space="0" w:color="000000"/>
              <w:bottom w:val="single" w:sz="4" w:space="0" w:color="000000"/>
              <w:right w:val="single" w:sz="4" w:space="0" w:color="000000"/>
            </w:tcBorders>
          </w:tcPr>
          <w:p w14:paraId="54772A78" w14:textId="77777777" w:rsidR="0001265D" w:rsidRPr="00940FEE" w:rsidRDefault="0001265D" w:rsidP="0001265D">
            <w:pPr>
              <w:rPr>
                <w:rFonts w:ascii="Times New Roman" w:hAnsi="Times New Roman" w:cs="Times New Roman"/>
                <w:sz w:val="14"/>
                <w:szCs w:val="14"/>
                <w:lang w:val="sr-Latn-RS"/>
              </w:rPr>
            </w:pPr>
          </w:p>
        </w:tc>
        <w:tc>
          <w:tcPr>
            <w:tcW w:w="1417" w:type="dxa"/>
            <w:tcBorders>
              <w:top w:val="single" w:sz="4" w:space="0" w:color="000000"/>
              <w:left w:val="single" w:sz="4" w:space="0" w:color="000000"/>
              <w:bottom w:val="single" w:sz="4" w:space="0" w:color="000000"/>
              <w:right w:val="single" w:sz="4" w:space="0" w:color="000000"/>
            </w:tcBorders>
          </w:tcPr>
          <w:p w14:paraId="7AA528D0" w14:textId="77777777" w:rsidR="0001265D" w:rsidRPr="00940FEE" w:rsidRDefault="0001265D" w:rsidP="0001265D">
            <w:pPr>
              <w:rPr>
                <w:rFonts w:ascii="Times New Roman" w:hAnsi="Times New Roman" w:cs="Times New Roman"/>
                <w:sz w:val="14"/>
                <w:szCs w:val="14"/>
                <w:lang w:val="sr-Latn-RS"/>
              </w:rPr>
            </w:pPr>
          </w:p>
        </w:tc>
        <w:tc>
          <w:tcPr>
            <w:tcW w:w="1361" w:type="dxa"/>
            <w:tcBorders>
              <w:top w:val="single" w:sz="4" w:space="0" w:color="000000"/>
              <w:left w:val="single" w:sz="4" w:space="0" w:color="000000"/>
              <w:bottom w:val="single" w:sz="4" w:space="0" w:color="000000"/>
              <w:right w:val="single" w:sz="4" w:space="0" w:color="000000"/>
            </w:tcBorders>
          </w:tcPr>
          <w:p w14:paraId="2D1BB0FE" w14:textId="77777777" w:rsidR="0001265D" w:rsidRPr="00940FEE" w:rsidRDefault="0001265D" w:rsidP="0001265D">
            <w:pPr>
              <w:rPr>
                <w:rFonts w:ascii="Times New Roman" w:hAnsi="Times New Roman" w:cs="Times New Roman"/>
                <w:sz w:val="14"/>
                <w:szCs w:val="14"/>
                <w:lang w:val="sr-Latn-RS"/>
              </w:rPr>
            </w:pPr>
          </w:p>
        </w:tc>
        <w:tc>
          <w:tcPr>
            <w:tcW w:w="1361" w:type="dxa"/>
            <w:tcBorders>
              <w:top w:val="single" w:sz="4" w:space="0" w:color="000000"/>
              <w:left w:val="single" w:sz="4" w:space="0" w:color="000000"/>
              <w:bottom w:val="single" w:sz="4" w:space="0" w:color="000000"/>
              <w:right w:val="single" w:sz="4" w:space="0" w:color="000000"/>
            </w:tcBorders>
          </w:tcPr>
          <w:p w14:paraId="1A61DCD0" w14:textId="77777777" w:rsidR="0001265D" w:rsidRPr="00940FEE" w:rsidRDefault="0001265D" w:rsidP="0001265D">
            <w:pPr>
              <w:rPr>
                <w:rFonts w:ascii="Times New Roman" w:hAnsi="Times New Roman" w:cs="Times New Roman"/>
                <w:sz w:val="14"/>
                <w:szCs w:val="14"/>
                <w:lang w:val="sr-Latn-RS"/>
              </w:rPr>
            </w:pPr>
          </w:p>
        </w:tc>
        <w:tc>
          <w:tcPr>
            <w:tcW w:w="1366" w:type="dxa"/>
            <w:tcBorders>
              <w:top w:val="single" w:sz="4" w:space="0" w:color="000000"/>
              <w:left w:val="single" w:sz="4" w:space="0" w:color="000000"/>
              <w:bottom w:val="single" w:sz="4" w:space="0" w:color="000000"/>
              <w:right w:val="nil"/>
            </w:tcBorders>
          </w:tcPr>
          <w:p w14:paraId="3760D78D" w14:textId="77777777" w:rsidR="0001265D" w:rsidRPr="00940FEE" w:rsidRDefault="0001265D" w:rsidP="0001265D">
            <w:pPr>
              <w:rPr>
                <w:rFonts w:ascii="Times New Roman" w:hAnsi="Times New Roman" w:cs="Times New Roman"/>
                <w:sz w:val="14"/>
                <w:szCs w:val="14"/>
                <w:lang w:val="sr-Latn-RS"/>
              </w:rPr>
            </w:pPr>
          </w:p>
        </w:tc>
      </w:tr>
      <w:tr w:rsidR="0001265D" w:rsidRPr="00940FEE" w14:paraId="45D73874" w14:textId="77777777" w:rsidTr="0001265D">
        <w:tblPrEx>
          <w:tblCellMar>
            <w:top w:w="0" w:type="dxa"/>
            <w:left w:w="0" w:type="dxa"/>
            <w:bottom w:w="0" w:type="dxa"/>
            <w:right w:w="0" w:type="dxa"/>
          </w:tblCellMar>
        </w:tblPrEx>
        <w:trPr>
          <w:trHeight w:hRule="exact" w:val="1212"/>
        </w:trPr>
        <w:tc>
          <w:tcPr>
            <w:tcW w:w="1128" w:type="dxa"/>
            <w:tcBorders>
              <w:top w:val="single" w:sz="4" w:space="0" w:color="000000"/>
              <w:left w:val="nil"/>
              <w:bottom w:val="single" w:sz="4" w:space="0" w:color="000000"/>
              <w:right w:val="single" w:sz="4" w:space="0" w:color="000000"/>
            </w:tcBorders>
          </w:tcPr>
          <w:p w14:paraId="651F6D77"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1B754A9" w14:textId="77777777" w:rsidR="0001265D" w:rsidRPr="00940FEE" w:rsidRDefault="0001265D" w:rsidP="0001265D">
            <w:pPr>
              <w:pStyle w:val="TableParagraph"/>
              <w:kinsoku w:val="0"/>
              <w:overflowPunct w:val="0"/>
              <w:spacing w:before="10"/>
              <w:rPr>
                <w:rFonts w:ascii="Times New Roman" w:hAnsi="Times New Roman" w:cs="Times New Roman"/>
                <w:sz w:val="14"/>
                <w:szCs w:val="14"/>
                <w:lang w:val="sr-Latn-RS"/>
              </w:rPr>
            </w:pPr>
          </w:p>
          <w:p w14:paraId="7137967B" w14:textId="77777777" w:rsidR="0001265D" w:rsidRPr="00940FEE" w:rsidRDefault="0001265D" w:rsidP="0001265D">
            <w:pPr>
              <w:pStyle w:val="TableParagraph"/>
              <w:kinsoku w:val="0"/>
              <w:overflowPunct w:val="0"/>
              <w:ind w:left="-1"/>
              <w:rPr>
                <w:rFonts w:ascii="Times New Roman" w:hAnsi="Times New Roman" w:cs="Times New Roman"/>
                <w:sz w:val="14"/>
                <w:szCs w:val="14"/>
                <w:lang w:val="sr-Latn-RS"/>
              </w:rPr>
            </w:pPr>
            <w:r w:rsidRPr="00940FEE">
              <w:rPr>
                <w:rFonts w:ascii="Times New Roman" w:hAnsi="Times New Roman" w:cs="Times New Roman"/>
                <w:sz w:val="14"/>
                <w:szCs w:val="14"/>
                <w:lang w:val="sr-Latn-RS"/>
              </w:rPr>
              <w:t>Sve</w:t>
            </w:r>
          </w:p>
        </w:tc>
        <w:tc>
          <w:tcPr>
            <w:tcW w:w="851" w:type="dxa"/>
            <w:tcBorders>
              <w:top w:val="single" w:sz="4" w:space="0" w:color="000000"/>
              <w:left w:val="single" w:sz="4" w:space="0" w:color="000000"/>
              <w:bottom w:val="single" w:sz="4" w:space="0" w:color="000000"/>
              <w:right w:val="single" w:sz="4" w:space="0" w:color="000000"/>
            </w:tcBorders>
          </w:tcPr>
          <w:p w14:paraId="7C94EAA3"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77FA6D04"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sr-Latn-RS"/>
              </w:rPr>
            </w:pPr>
          </w:p>
          <w:p w14:paraId="5D3531C1" w14:textId="77777777" w:rsidR="0001265D" w:rsidRPr="00940FEE" w:rsidRDefault="0001265D" w:rsidP="0001265D">
            <w:pPr>
              <w:pStyle w:val="TableParagraph"/>
              <w:kinsoku w:val="0"/>
              <w:overflowPunct w:val="0"/>
              <w:spacing w:line="214" w:lineRule="exact"/>
              <w:ind w:left="199" w:right="196" w:firstLine="92"/>
              <w:rPr>
                <w:rFonts w:ascii="Times New Roman" w:hAnsi="Times New Roman" w:cs="Times New Roman"/>
                <w:sz w:val="14"/>
                <w:szCs w:val="14"/>
                <w:lang w:val="sr-Latn-RS"/>
              </w:rPr>
            </w:pPr>
            <w:r w:rsidRPr="00940FEE">
              <w:rPr>
                <w:rFonts w:ascii="Times New Roman" w:hAnsi="Times New Roman" w:cs="Times New Roman"/>
                <w:sz w:val="14"/>
                <w:szCs w:val="14"/>
                <w:lang w:val="sr-Latn-RS"/>
              </w:rPr>
              <w:t>FC­</w:t>
            </w:r>
            <w:r w:rsidRPr="00940FEE">
              <w:rPr>
                <w:rFonts w:ascii="Times New Roman" w:hAnsi="Times New Roman" w:cs="Times New Roman"/>
                <w:w w:val="93"/>
                <w:sz w:val="14"/>
                <w:szCs w:val="14"/>
                <w:lang w:val="sr-Latn-RS"/>
              </w:rPr>
              <w:t xml:space="preserve"> </w:t>
            </w:r>
            <w:r w:rsidRPr="00940FEE">
              <w:rPr>
                <w:rFonts w:ascii="Times New Roman" w:hAnsi="Times New Roman" w:cs="Times New Roman"/>
                <w:w w:val="95"/>
                <w:sz w:val="14"/>
                <w:szCs w:val="14"/>
                <w:lang w:val="sr-Latn-RS"/>
              </w:rPr>
              <w:t>L.740</w:t>
            </w:r>
          </w:p>
        </w:tc>
        <w:tc>
          <w:tcPr>
            <w:tcW w:w="850" w:type="dxa"/>
            <w:tcBorders>
              <w:top w:val="single" w:sz="4" w:space="0" w:color="000000"/>
              <w:left w:val="single" w:sz="4" w:space="0" w:color="000000"/>
              <w:bottom w:val="single" w:sz="4" w:space="0" w:color="000000"/>
              <w:right w:val="single" w:sz="4" w:space="0" w:color="000000"/>
            </w:tcBorders>
          </w:tcPr>
          <w:p w14:paraId="5CC2AA54"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30D43F7"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sr-Latn-RS"/>
              </w:rPr>
            </w:pPr>
          </w:p>
          <w:p w14:paraId="1EF52057"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Odeljci</w:t>
            </w:r>
            <w:r w:rsidRPr="00940FEE">
              <w:rPr>
                <w:rFonts w:ascii="Times New Roman" w:hAnsi="Times New Roman" w:cs="Times New Roman"/>
                <w:w w:val="91"/>
                <w:sz w:val="14"/>
                <w:szCs w:val="14"/>
                <w:lang w:val="sr-Latn-RS"/>
              </w:rPr>
              <w:t xml:space="preserve">  </w:t>
            </w:r>
            <w:r w:rsidRPr="00940FEE">
              <w:rPr>
                <w:rFonts w:ascii="Times New Roman" w:hAnsi="Times New Roman" w:cs="Times New Roman"/>
                <w:sz w:val="14"/>
                <w:szCs w:val="14"/>
                <w:lang w:val="sr-Latn-RS"/>
              </w:rPr>
              <w:t>1-6</w:t>
            </w:r>
          </w:p>
        </w:tc>
        <w:tc>
          <w:tcPr>
            <w:tcW w:w="1361" w:type="dxa"/>
            <w:tcBorders>
              <w:top w:val="single" w:sz="4" w:space="0" w:color="000000"/>
              <w:left w:val="single" w:sz="4" w:space="0" w:color="000000"/>
              <w:bottom w:val="single" w:sz="4" w:space="0" w:color="000000"/>
              <w:right w:val="single" w:sz="4" w:space="0" w:color="000000"/>
            </w:tcBorders>
          </w:tcPr>
          <w:p w14:paraId="3CE679A1"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70D4EF06" w14:textId="77777777" w:rsidR="0001265D" w:rsidRPr="00940FEE" w:rsidRDefault="0001265D" w:rsidP="0001265D">
            <w:pPr>
              <w:pStyle w:val="TableParagraph"/>
              <w:kinsoku w:val="0"/>
              <w:overflowPunct w:val="0"/>
              <w:spacing w:before="10"/>
              <w:rPr>
                <w:rFonts w:ascii="Times New Roman" w:hAnsi="Times New Roman" w:cs="Times New Roman"/>
                <w:sz w:val="14"/>
                <w:szCs w:val="14"/>
                <w:lang w:val="sr-Latn-RS"/>
              </w:rPr>
            </w:pPr>
          </w:p>
          <w:p w14:paraId="33E2BBB5" w14:textId="77777777" w:rsidR="0001265D" w:rsidRPr="00940FEE" w:rsidRDefault="0001265D" w:rsidP="0001265D">
            <w:pPr>
              <w:pStyle w:val="TableParagraph"/>
              <w:kinsoku w:val="0"/>
              <w:overflowPunct w:val="0"/>
              <w:ind w:left="355"/>
              <w:rPr>
                <w:rFonts w:ascii="Times New Roman" w:hAnsi="Times New Roman" w:cs="Times New Roman"/>
                <w:sz w:val="14"/>
                <w:szCs w:val="14"/>
                <w:lang w:val="sr-Latn-RS"/>
              </w:rPr>
            </w:pPr>
            <w:r w:rsidRPr="00940FEE">
              <w:rPr>
                <w:rFonts w:ascii="Times New Roman" w:hAnsi="Times New Roman" w:cs="Times New Roman"/>
                <w:sz w:val="14"/>
                <w:szCs w:val="14"/>
                <w:lang w:val="sr-Latn-RS"/>
              </w:rPr>
              <w:t>FCL.740</w:t>
            </w:r>
          </w:p>
        </w:tc>
        <w:tc>
          <w:tcPr>
            <w:tcW w:w="850" w:type="dxa"/>
            <w:tcBorders>
              <w:top w:val="single" w:sz="4" w:space="0" w:color="000000"/>
              <w:left w:val="single" w:sz="4" w:space="0" w:color="000000"/>
              <w:bottom w:val="single" w:sz="4" w:space="0" w:color="000000"/>
              <w:right w:val="single" w:sz="4" w:space="0" w:color="000000"/>
            </w:tcBorders>
          </w:tcPr>
          <w:p w14:paraId="1C47D26B"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0A60072D" w14:textId="77777777" w:rsidR="0001265D" w:rsidRPr="00940FEE" w:rsidRDefault="0001265D" w:rsidP="0001265D">
            <w:pPr>
              <w:pStyle w:val="TableParagraph"/>
              <w:kinsoku w:val="0"/>
              <w:overflowPunct w:val="0"/>
              <w:spacing w:before="7"/>
              <w:rPr>
                <w:rFonts w:ascii="Times New Roman" w:hAnsi="Times New Roman" w:cs="Times New Roman"/>
                <w:sz w:val="14"/>
                <w:szCs w:val="14"/>
                <w:lang w:val="sr-Latn-RS"/>
              </w:rPr>
            </w:pPr>
          </w:p>
          <w:p w14:paraId="20FFF495" w14:textId="77777777" w:rsidR="0001265D" w:rsidRPr="00940FEE" w:rsidRDefault="0001265D" w:rsidP="0001265D">
            <w:pPr>
              <w:pStyle w:val="TableParagraph"/>
              <w:kinsoku w:val="0"/>
              <w:overflowPunct w:val="0"/>
              <w:spacing w:line="214" w:lineRule="exact"/>
              <w:ind w:left="287" w:right="107" w:hanging="180"/>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Odeljci</w:t>
            </w:r>
            <w:r w:rsidRPr="00940FEE">
              <w:rPr>
                <w:rFonts w:ascii="Times New Roman" w:hAnsi="Times New Roman" w:cs="Times New Roman"/>
                <w:w w:val="91"/>
                <w:sz w:val="14"/>
                <w:szCs w:val="14"/>
                <w:lang w:val="sr-Latn-RS"/>
              </w:rPr>
              <w:t xml:space="preserve">  </w:t>
            </w:r>
            <w:r w:rsidRPr="00940FEE">
              <w:rPr>
                <w:rFonts w:ascii="Times New Roman" w:hAnsi="Times New Roman" w:cs="Times New Roman"/>
                <w:sz w:val="14"/>
                <w:szCs w:val="14"/>
                <w:lang w:val="sr-Latn-RS"/>
              </w:rPr>
              <w:t>1-6</w:t>
            </w:r>
          </w:p>
        </w:tc>
        <w:tc>
          <w:tcPr>
            <w:tcW w:w="1418" w:type="dxa"/>
            <w:tcBorders>
              <w:top w:val="single" w:sz="4" w:space="0" w:color="000000"/>
              <w:left w:val="single" w:sz="4" w:space="0" w:color="000000"/>
              <w:bottom w:val="single" w:sz="4" w:space="0" w:color="000000"/>
              <w:right w:val="single" w:sz="4" w:space="0" w:color="000000"/>
            </w:tcBorders>
          </w:tcPr>
          <w:p w14:paraId="1656CA8E"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1AA55592" w14:textId="77777777" w:rsidR="0001265D" w:rsidRPr="00940FEE" w:rsidRDefault="0001265D" w:rsidP="0001265D">
            <w:pPr>
              <w:pStyle w:val="TableParagraph"/>
              <w:kinsoku w:val="0"/>
              <w:overflowPunct w:val="0"/>
              <w:spacing w:before="10"/>
              <w:rPr>
                <w:rFonts w:ascii="Times New Roman" w:hAnsi="Times New Roman" w:cs="Times New Roman"/>
                <w:sz w:val="14"/>
                <w:szCs w:val="14"/>
                <w:lang w:val="sr-Latn-RS"/>
              </w:rPr>
            </w:pPr>
          </w:p>
          <w:p w14:paraId="53D08D6B"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850" w:type="dxa"/>
            <w:tcBorders>
              <w:top w:val="single" w:sz="4" w:space="0" w:color="000000"/>
              <w:left w:val="single" w:sz="4" w:space="0" w:color="000000"/>
              <w:bottom w:val="single" w:sz="4" w:space="0" w:color="000000"/>
              <w:right w:val="single" w:sz="4" w:space="0" w:color="000000"/>
            </w:tcBorders>
          </w:tcPr>
          <w:p w14:paraId="02CE1160"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67D38A3" w14:textId="77777777" w:rsidR="0001265D" w:rsidRPr="00940FEE" w:rsidRDefault="0001265D" w:rsidP="0001265D">
            <w:pPr>
              <w:pStyle w:val="TableParagraph"/>
              <w:kinsoku w:val="0"/>
              <w:overflowPunct w:val="0"/>
              <w:spacing w:before="10"/>
              <w:rPr>
                <w:rFonts w:ascii="Times New Roman" w:hAnsi="Times New Roman" w:cs="Times New Roman"/>
                <w:sz w:val="14"/>
                <w:szCs w:val="14"/>
                <w:lang w:val="sr-Latn-RS"/>
              </w:rPr>
            </w:pPr>
          </w:p>
          <w:p w14:paraId="7CF297DC"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1417" w:type="dxa"/>
            <w:tcBorders>
              <w:top w:val="single" w:sz="4" w:space="0" w:color="000000"/>
              <w:left w:val="single" w:sz="4" w:space="0" w:color="000000"/>
              <w:bottom w:val="single" w:sz="4" w:space="0" w:color="000000"/>
              <w:right w:val="single" w:sz="4" w:space="0" w:color="000000"/>
            </w:tcBorders>
          </w:tcPr>
          <w:p w14:paraId="01B8D12E"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2A3D87BC" w14:textId="77777777" w:rsidR="0001265D" w:rsidRPr="00940FEE" w:rsidRDefault="0001265D" w:rsidP="0001265D">
            <w:pPr>
              <w:pStyle w:val="TableParagraph"/>
              <w:kinsoku w:val="0"/>
              <w:overflowPunct w:val="0"/>
              <w:spacing w:before="10"/>
              <w:rPr>
                <w:rFonts w:ascii="Times New Roman" w:hAnsi="Times New Roman" w:cs="Times New Roman"/>
                <w:sz w:val="14"/>
                <w:szCs w:val="14"/>
                <w:lang w:val="sr-Latn-RS"/>
              </w:rPr>
            </w:pPr>
          </w:p>
          <w:p w14:paraId="158D0FB8"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1361" w:type="dxa"/>
            <w:tcBorders>
              <w:top w:val="single" w:sz="4" w:space="0" w:color="000000"/>
              <w:left w:val="single" w:sz="4" w:space="0" w:color="000000"/>
              <w:bottom w:val="single" w:sz="4" w:space="0" w:color="000000"/>
              <w:right w:val="single" w:sz="4" w:space="0" w:color="000000"/>
            </w:tcBorders>
          </w:tcPr>
          <w:p w14:paraId="5FA0B6D8" w14:textId="77777777" w:rsidR="0001265D" w:rsidRPr="00940FEE" w:rsidRDefault="0001265D" w:rsidP="0001265D">
            <w:pPr>
              <w:pStyle w:val="TableParagraph"/>
              <w:kinsoku w:val="0"/>
              <w:overflowPunct w:val="0"/>
              <w:rPr>
                <w:rFonts w:ascii="Times New Roman" w:hAnsi="Times New Roman" w:cs="Times New Roman"/>
                <w:sz w:val="14"/>
                <w:szCs w:val="14"/>
                <w:lang w:val="sr-Latn-RS"/>
              </w:rPr>
            </w:pPr>
          </w:p>
          <w:p w14:paraId="339374BB" w14:textId="77777777" w:rsidR="0001265D" w:rsidRPr="00940FEE" w:rsidRDefault="0001265D" w:rsidP="0001265D">
            <w:pPr>
              <w:pStyle w:val="TableParagraph"/>
              <w:kinsoku w:val="0"/>
              <w:overflowPunct w:val="0"/>
              <w:spacing w:before="10"/>
              <w:rPr>
                <w:rFonts w:ascii="Times New Roman" w:hAnsi="Times New Roman" w:cs="Times New Roman"/>
                <w:sz w:val="14"/>
                <w:szCs w:val="14"/>
                <w:lang w:val="sr-Latn-RS"/>
              </w:rPr>
            </w:pPr>
          </w:p>
          <w:p w14:paraId="3AF1F1DE" w14:textId="77777777" w:rsidR="0001265D" w:rsidRPr="00940FEE" w:rsidRDefault="0001265D" w:rsidP="0001265D">
            <w:pPr>
              <w:pStyle w:val="TableParagraph"/>
              <w:kinsoku w:val="0"/>
              <w:overflowPunct w:val="0"/>
              <w:jc w:val="center"/>
              <w:rPr>
                <w:rFonts w:ascii="Times New Roman" w:hAnsi="Times New Roman" w:cs="Times New Roman"/>
                <w:sz w:val="14"/>
                <w:szCs w:val="14"/>
                <w:lang w:val="sr-Latn-RS"/>
              </w:rPr>
            </w:pPr>
            <w:r w:rsidRPr="00940FEE">
              <w:rPr>
                <w:rFonts w:ascii="Times New Roman" w:hAnsi="Times New Roman" w:cs="Times New Roman"/>
                <w:w w:val="90"/>
                <w:sz w:val="14"/>
                <w:szCs w:val="14"/>
                <w:lang w:val="sr-Latn-RS"/>
              </w:rPr>
              <w:t>n/a</w:t>
            </w:r>
          </w:p>
        </w:tc>
        <w:tc>
          <w:tcPr>
            <w:tcW w:w="1361" w:type="dxa"/>
            <w:tcBorders>
              <w:top w:val="single" w:sz="4" w:space="0" w:color="000000"/>
              <w:left w:val="single" w:sz="4" w:space="0" w:color="000000"/>
              <w:bottom w:val="single" w:sz="4" w:space="0" w:color="000000"/>
              <w:right w:val="single" w:sz="4" w:space="0" w:color="000000"/>
            </w:tcBorders>
          </w:tcPr>
          <w:p w14:paraId="6ED89382" w14:textId="77777777" w:rsidR="0001265D" w:rsidRPr="00940FEE" w:rsidRDefault="0001265D" w:rsidP="0001265D">
            <w:pPr>
              <w:pStyle w:val="TableParagraph"/>
              <w:kinsoku w:val="0"/>
              <w:overflowPunct w:val="0"/>
              <w:spacing w:before="74" w:line="214" w:lineRule="exact"/>
              <w:ind w:left="339" w:right="338"/>
              <w:rPr>
                <w:rFonts w:ascii="Times New Roman" w:hAnsi="Times New Roman" w:cs="Times New Roman"/>
                <w:spacing w:val="-1"/>
                <w:w w:val="90"/>
                <w:sz w:val="14"/>
                <w:szCs w:val="14"/>
                <w:lang w:val="sr-Latn-RS"/>
              </w:rPr>
            </w:pPr>
            <w:r w:rsidRPr="00940FEE">
              <w:rPr>
                <w:rFonts w:ascii="Times New Roman" w:hAnsi="Times New Roman" w:cs="Times New Roman"/>
                <w:spacing w:val="-1"/>
                <w:w w:val="90"/>
                <w:sz w:val="14"/>
                <w:szCs w:val="14"/>
                <w:lang w:val="sr-Latn-RS"/>
              </w:rPr>
              <w:t>Obuka: FCL.740</w:t>
            </w:r>
          </w:p>
          <w:p w14:paraId="059FD578" w14:textId="77777777" w:rsidR="0001265D" w:rsidRPr="00940FEE" w:rsidRDefault="0001265D" w:rsidP="0001265D">
            <w:pPr>
              <w:pStyle w:val="TableParagraph"/>
              <w:kinsoku w:val="0"/>
              <w:overflowPunct w:val="0"/>
              <w:spacing w:line="214" w:lineRule="exact"/>
              <w:ind w:left="193" w:right="191"/>
              <w:jc w:val="center"/>
              <w:rPr>
                <w:rFonts w:ascii="Times New Roman" w:hAnsi="Times New Roman" w:cs="Times New Roman"/>
                <w:sz w:val="14"/>
                <w:szCs w:val="14"/>
                <w:lang w:val="sr-Latn-RS"/>
              </w:rPr>
            </w:pPr>
            <w:r w:rsidRPr="00940FEE">
              <w:rPr>
                <w:rFonts w:ascii="Times New Roman" w:hAnsi="Times New Roman" w:cs="Times New Roman"/>
                <w:spacing w:val="-1"/>
                <w:w w:val="90"/>
                <w:sz w:val="14"/>
                <w:szCs w:val="14"/>
                <w:lang w:val="sr-Latn-RS"/>
              </w:rPr>
              <w:t>Proverite: što se tiče ponovne provere</w:t>
            </w:r>
          </w:p>
        </w:tc>
        <w:tc>
          <w:tcPr>
            <w:tcW w:w="1366" w:type="dxa"/>
            <w:tcBorders>
              <w:top w:val="single" w:sz="4" w:space="0" w:color="000000"/>
              <w:left w:val="single" w:sz="4" w:space="0" w:color="000000"/>
              <w:bottom w:val="single" w:sz="4" w:space="0" w:color="000000"/>
              <w:right w:val="nil"/>
            </w:tcBorders>
          </w:tcPr>
          <w:p w14:paraId="5FCD1E28" w14:textId="77777777" w:rsidR="0001265D" w:rsidRPr="00940FEE" w:rsidRDefault="0001265D" w:rsidP="0001265D">
            <w:pPr>
              <w:pStyle w:val="TableParagraph"/>
              <w:kinsoku w:val="0"/>
              <w:overflowPunct w:val="0"/>
              <w:spacing w:before="74" w:line="214" w:lineRule="exact"/>
              <w:ind w:left="398" w:right="292"/>
              <w:rPr>
                <w:rFonts w:ascii="Times New Roman" w:hAnsi="Times New Roman" w:cs="Times New Roman"/>
                <w:spacing w:val="-1"/>
                <w:w w:val="90"/>
                <w:sz w:val="14"/>
                <w:szCs w:val="14"/>
                <w:lang w:val="sr-Latn-RS"/>
              </w:rPr>
            </w:pPr>
            <w:r w:rsidRPr="00940FEE">
              <w:rPr>
                <w:rFonts w:ascii="Times New Roman" w:hAnsi="Times New Roman" w:cs="Times New Roman"/>
                <w:spacing w:val="-1"/>
                <w:w w:val="90"/>
                <w:sz w:val="14"/>
                <w:szCs w:val="14"/>
                <w:lang w:val="sr-Latn-RS"/>
              </w:rPr>
              <w:t>Obuka: FCL.740</w:t>
            </w:r>
          </w:p>
          <w:p w14:paraId="5B0ABBE5" w14:textId="77777777" w:rsidR="0001265D" w:rsidRPr="00940FEE" w:rsidRDefault="0001265D" w:rsidP="0001265D">
            <w:pPr>
              <w:pStyle w:val="TableParagraph"/>
              <w:kinsoku w:val="0"/>
              <w:overflowPunct w:val="0"/>
              <w:spacing w:line="214" w:lineRule="exact"/>
              <w:ind w:left="108" w:right="1"/>
              <w:jc w:val="center"/>
              <w:rPr>
                <w:rFonts w:ascii="Times New Roman" w:hAnsi="Times New Roman" w:cs="Times New Roman"/>
                <w:sz w:val="14"/>
                <w:szCs w:val="14"/>
                <w:lang w:val="sr-Latn-RS"/>
              </w:rPr>
            </w:pPr>
            <w:r w:rsidRPr="00940FEE">
              <w:rPr>
                <w:rFonts w:ascii="Times New Roman" w:hAnsi="Times New Roman" w:cs="Times New Roman"/>
                <w:spacing w:val="-1"/>
                <w:w w:val="90"/>
                <w:sz w:val="14"/>
                <w:szCs w:val="14"/>
                <w:lang w:val="sr-Latn-RS"/>
              </w:rPr>
              <w:t>Proverite: što se tiče ponovne provere</w:t>
            </w:r>
            <w:r w:rsidRPr="00940FEE">
              <w:rPr>
                <w:rFonts w:ascii="Times New Roman" w:hAnsi="Times New Roman" w:cs="Times New Roman"/>
                <w:w w:val="95"/>
                <w:sz w:val="14"/>
                <w:szCs w:val="14"/>
                <w:lang w:val="sr-Latn-RS"/>
              </w:rPr>
              <w:t>;</w:t>
            </w:r>
          </w:p>
        </w:tc>
      </w:tr>
    </w:tbl>
    <w:p w14:paraId="6C9D8212" w14:textId="77777777" w:rsidR="0001265D" w:rsidRPr="00940FEE" w:rsidRDefault="0001265D" w:rsidP="0001265D">
      <w:pPr>
        <w:pStyle w:val="BodyText"/>
        <w:kinsoku w:val="0"/>
        <w:overflowPunct w:val="0"/>
        <w:spacing w:before="4"/>
        <w:ind w:left="0"/>
        <w:rPr>
          <w:rFonts w:ascii="Times New Roman" w:hAnsi="Times New Roman" w:cs="Times New Roman"/>
          <w:sz w:val="18"/>
          <w:szCs w:val="18"/>
          <w:lang w:val="sr-Latn-RS"/>
        </w:rPr>
      </w:pPr>
      <w:r w:rsidRPr="00940FEE">
        <w:rPr>
          <w:rFonts w:ascii="Times New Roman" w:hAnsi="Times New Roman" w:cs="Times New Roman"/>
          <w:sz w:val="18"/>
          <w:szCs w:val="18"/>
          <w:lang w:val="sr-Latn-RS"/>
        </w:rPr>
        <w:br w:type="textWrapping" w:clear="all"/>
      </w:r>
    </w:p>
    <w:p w14:paraId="7193D4C3" w14:textId="1E1A9CD7" w:rsidR="0001265D" w:rsidRPr="00940FEE" w:rsidRDefault="0001265D" w:rsidP="006E1E6D">
      <w:pPr>
        <w:pStyle w:val="BodyText"/>
        <w:numPr>
          <w:ilvl w:val="0"/>
          <w:numId w:val="15"/>
        </w:numPr>
        <w:tabs>
          <w:tab w:val="left" w:pos="1531"/>
        </w:tabs>
        <w:kinsoku w:val="0"/>
        <w:overflowPunct w:val="0"/>
        <w:autoSpaceDE w:val="0"/>
        <w:autoSpaceDN w:val="0"/>
        <w:adjustRightInd w:val="0"/>
        <w:spacing w:before="71"/>
        <w:ind w:hanging="315"/>
        <w:rPr>
          <w:rFonts w:ascii="Times New Roman" w:hAnsi="Times New Roman" w:cs="Times New Roman"/>
          <w:sz w:val="20"/>
          <w:lang w:val="sr-Latn-RS"/>
        </w:rPr>
      </w:pPr>
      <w:r w:rsidRPr="00940FEE">
        <w:rPr>
          <w:rFonts w:ascii="Times New Roman" w:hAnsi="Times New Roman" w:cs="Times New Roman"/>
          <w:noProof/>
          <w:sz w:val="20"/>
          <w:lang w:val="en-US"/>
        </w:rPr>
        <mc:AlternateContent>
          <mc:Choice Requires="wps">
            <w:drawing>
              <wp:anchor distT="0" distB="0" distL="114300" distR="114300" simplePos="0" relativeHeight="251659264" behindDoc="0" locked="0" layoutInCell="0" allowOverlap="1" wp14:anchorId="0978F8EF" wp14:editId="3EE2CE8C">
                <wp:simplePos x="0" y="0"/>
                <wp:positionH relativeFrom="page">
                  <wp:posOffset>9914890</wp:posOffset>
                </wp:positionH>
                <wp:positionV relativeFrom="paragraph">
                  <wp:posOffset>1135380</wp:posOffset>
                </wp:positionV>
                <wp:extent cx="147320" cy="192595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2ADD6" w14:textId="77777777" w:rsidR="00F34E96" w:rsidRDefault="00F34E96" w:rsidP="0001265D">
                            <w:pPr>
                              <w:pStyle w:val="BodyText"/>
                              <w:kinsoku w:val="0"/>
                              <w:overflowPunct w:val="0"/>
                              <w:spacing w:line="214"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8F8EF" id="_x0000_t202" coordsize="21600,21600" o:spt="202" path="m,l,21600r21600,l21600,xe">
                <v:stroke joinstyle="miter"/>
                <v:path gradientshapeok="t" o:connecttype="rect"/>
              </v:shapetype>
              <v:shape id="Text Box 1" o:spid="_x0000_s1026" type="#_x0000_t202" style="position:absolute;left:0;text-align:left;margin-left:780.7pt;margin-top:89.4pt;width:11.6pt;height:15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" o:allowincell="f" filled="f" stroked="f">
                <v:textbox style="layout-flow:vertical" inset="0,0,0,0">
                  <w:txbxContent>
                    <w:p w14:paraId="00F2ADD6" w14:textId="77777777" w:rsidR="00F34E96" w:rsidRDefault="00F34E96" w:rsidP="0001265D">
                      <w:pPr>
                        <w:pStyle w:val="BodyText"/>
                        <w:kinsoku w:val="0"/>
                        <w:overflowPunct w:val="0"/>
                        <w:spacing w:line="214" w:lineRule="exact"/>
                      </w:pPr>
                    </w:p>
                  </w:txbxContent>
                </v:textbox>
                <w10:wrap anchorx="page"/>
              </v:shape>
            </w:pict>
          </mc:Fallback>
        </mc:AlternateContent>
      </w:r>
      <w:r w:rsidRPr="00940FEE">
        <w:rPr>
          <w:rFonts w:ascii="Times New Roman" w:hAnsi="Times New Roman" w:cs="Times New Roman"/>
          <w:sz w:val="20"/>
          <w:lang w:val="sr-Latn-RS"/>
        </w:rPr>
        <w:t xml:space="preserve"> </w:t>
      </w:r>
      <w:r w:rsidRPr="00940FEE">
        <w:rPr>
          <w:rFonts w:ascii="Times New Roman" w:hAnsi="Times New Roman" w:cs="Times New Roman"/>
          <w:noProof/>
          <w:sz w:val="20"/>
          <w:lang w:val="sr-Latn-RS"/>
        </w:rPr>
        <w:t>u tabeli u tački (l) red za vežbu 7.2.2 zamenjuje se sledećim</w:t>
      </w:r>
      <w:r w:rsidRPr="00940FEE">
        <w:rPr>
          <w:rFonts w:ascii="Times New Roman" w:hAnsi="Times New Roman" w:cs="Times New Roman"/>
          <w:spacing w:val="-2"/>
          <w:w w:val="95"/>
          <w:sz w:val="20"/>
          <w:lang w:val="sr-Latn-RS"/>
        </w:rPr>
        <w:t>:</w:t>
      </w:r>
    </w:p>
    <w:p w14:paraId="4F563027"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sr-Latn-RS"/>
        </w:rPr>
      </w:pPr>
    </w:p>
    <w:tbl>
      <w:tblPr>
        <w:tblW w:w="0" w:type="auto"/>
        <w:tblInd w:w="1525" w:type="dxa"/>
        <w:tblLayout w:type="fixed"/>
        <w:tblCellMar>
          <w:left w:w="0" w:type="dxa"/>
          <w:right w:w="0" w:type="dxa"/>
        </w:tblCellMar>
        <w:tblLook w:val="0000" w:firstRow="0" w:lastRow="0" w:firstColumn="0" w:lastColumn="0" w:noHBand="0" w:noVBand="0"/>
      </w:tblPr>
      <w:tblGrid>
        <w:gridCol w:w="4360"/>
        <w:gridCol w:w="1312"/>
        <w:gridCol w:w="3175"/>
        <w:gridCol w:w="1311"/>
        <w:gridCol w:w="1312"/>
        <w:gridCol w:w="1318"/>
      </w:tblGrid>
      <w:tr w:rsidR="0001265D" w:rsidRPr="00940FEE" w14:paraId="5A094902" w14:textId="77777777" w:rsidTr="0001265D">
        <w:tblPrEx>
          <w:tblCellMar>
            <w:top w:w="0" w:type="dxa"/>
            <w:left w:w="0" w:type="dxa"/>
            <w:bottom w:w="0" w:type="dxa"/>
            <w:right w:w="0" w:type="dxa"/>
          </w:tblCellMar>
        </w:tblPrEx>
        <w:trPr>
          <w:trHeight w:hRule="exact" w:val="1495"/>
        </w:trPr>
        <w:tc>
          <w:tcPr>
            <w:tcW w:w="4360" w:type="dxa"/>
            <w:tcBorders>
              <w:top w:val="single" w:sz="4" w:space="0" w:color="000000"/>
              <w:left w:val="nil"/>
              <w:bottom w:val="single" w:sz="4" w:space="0" w:color="000000"/>
              <w:right w:val="single" w:sz="4" w:space="0" w:color="000000"/>
            </w:tcBorders>
          </w:tcPr>
          <w:p w14:paraId="388236FD" w14:textId="77777777" w:rsidR="0001265D" w:rsidRPr="00940FEE" w:rsidRDefault="0001265D" w:rsidP="0001265D">
            <w:pPr>
              <w:pStyle w:val="TableParagraph"/>
              <w:tabs>
                <w:tab w:val="left" w:pos="787"/>
              </w:tabs>
              <w:kinsoku w:val="0"/>
              <w:overflowPunct w:val="0"/>
              <w:spacing w:before="64"/>
              <w:ind w:left="-1"/>
              <w:rPr>
                <w:rFonts w:ascii="Times New Roman" w:hAnsi="Times New Roman" w:cs="Times New Roman"/>
                <w:sz w:val="14"/>
                <w:szCs w:val="19"/>
                <w:lang w:val="sr-Latn-RS"/>
              </w:rPr>
            </w:pPr>
            <w:r w:rsidRPr="00940FEE">
              <w:rPr>
                <w:rFonts w:ascii="Times New Roman" w:hAnsi="Times New Roman" w:cs="Times New Roman"/>
                <w:w w:val="95"/>
                <w:sz w:val="14"/>
                <w:szCs w:val="19"/>
                <w:lang w:val="sr-Latn-RS"/>
              </w:rPr>
              <w:t>‘7.2.2</w:t>
            </w:r>
            <w:r w:rsidRPr="00940FEE">
              <w:rPr>
                <w:rFonts w:ascii="Times New Roman" w:hAnsi="Times New Roman" w:cs="Times New Roman"/>
                <w:w w:val="95"/>
                <w:sz w:val="14"/>
                <w:szCs w:val="19"/>
                <w:lang w:val="sr-Latn-RS"/>
              </w:rPr>
              <w:tab/>
            </w:r>
            <w:r w:rsidRPr="00940FEE">
              <w:rPr>
                <w:rFonts w:ascii="Times New Roman" w:hAnsi="Times New Roman" w:cs="Times New Roman"/>
                <w:w w:val="90"/>
                <w:sz w:val="14"/>
                <w:szCs w:val="19"/>
                <w:lang w:val="sr-Latn-RS"/>
              </w:rPr>
              <w:t>Sledeće vežbe obrta</w:t>
            </w:r>
            <w:r w:rsidRPr="00940FEE">
              <w:rPr>
                <w:rFonts w:ascii="Times New Roman" w:hAnsi="Times New Roman" w:cs="Times New Roman"/>
                <w:spacing w:val="-2"/>
                <w:w w:val="90"/>
                <w:sz w:val="14"/>
                <w:szCs w:val="19"/>
                <w:lang w:val="sr-Latn-RS"/>
              </w:rPr>
              <w:t>:</w:t>
            </w:r>
          </w:p>
          <w:p w14:paraId="7684542F" w14:textId="77777777" w:rsidR="0001265D" w:rsidRPr="00940FEE" w:rsidRDefault="0001265D" w:rsidP="0001265D">
            <w:pPr>
              <w:pStyle w:val="TableParagraph"/>
              <w:kinsoku w:val="0"/>
              <w:overflowPunct w:val="0"/>
              <w:spacing w:before="6"/>
              <w:rPr>
                <w:rFonts w:ascii="Times New Roman" w:hAnsi="Times New Roman" w:cs="Times New Roman"/>
                <w:sz w:val="14"/>
                <w:szCs w:val="14"/>
                <w:lang w:val="sr-Latn-RS"/>
              </w:rPr>
            </w:pPr>
          </w:p>
          <w:p w14:paraId="4D9E8BD4" w14:textId="77777777" w:rsidR="0001265D" w:rsidRPr="00940FEE" w:rsidRDefault="0001265D" w:rsidP="006E1E6D">
            <w:pPr>
              <w:pStyle w:val="ListParagraph"/>
              <w:numPr>
                <w:ilvl w:val="0"/>
                <w:numId w:val="14"/>
              </w:numPr>
              <w:tabs>
                <w:tab w:val="left" w:pos="1071"/>
              </w:tabs>
              <w:kinsoku w:val="0"/>
              <w:overflowPunct w:val="0"/>
              <w:autoSpaceDE w:val="0"/>
              <w:autoSpaceDN w:val="0"/>
              <w:adjustRightInd w:val="0"/>
              <w:spacing w:line="214" w:lineRule="exact"/>
              <w:ind w:right="103" w:hanging="283"/>
              <w:rPr>
                <w:rFonts w:ascii="Times New Roman" w:hAnsi="Times New Roman" w:cs="Times New Roman"/>
                <w:sz w:val="14"/>
                <w:szCs w:val="19"/>
                <w:lang w:val="sr-Latn-RS"/>
              </w:rPr>
            </w:pPr>
            <w:r w:rsidRPr="00940FEE">
              <w:rPr>
                <w:rFonts w:ascii="Times New Roman" w:hAnsi="Times New Roman" w:cs="Times New Roman"/>
                <w:w w:val="95"/>
                <w:sz w:val="14"/>
                <w:szCs w:val="19"/>
                <w:lang w:val="sr-Latn-RS"/>
              </w:rPr>
              <w:t>povratak od nosa-gore pod različitim uglovima nagiba; i</w:t>
            </w:r>
          </w:p>
          <w:p w14:paraId="56672E7D" w14:textId="77777777" w:rsidR="0001265D" w:rsidRPr="00940FEE" w:rsidRDefault="0001265D" w:rsidP="006E1E6D">
            <w:pPr>
              <w:pStyle w:val="ListParagraph"/>
              <w:numPr>
                <w:ilvl w:val="0"/>
                <w:numId w:val="14"/>
              </w:numPr>
              <w:tabs>
                <w:tab w:val="left" w:pos="1071"/>
              </w:tabs>
              <w:kinsoku w:val="0"/>
              <w:overflowPunct w:val="0"/>
              <w:autoSpaceDE w:val="0"/>
              <w:autoSpaceDN w:val="0"/>
              <w:adjustRightInd w:val="0"/>
              <w:spacing w:before="112" w:line="214" w:lineRule="exact"/>
              <w:ind w:right="103" w:hanging="283"/>
              <w:rPr>
                <w:rFonts w:ascii="Times New Roman" w:hAnsi="Times New Roman" w:cs="Times New Roman"/>
                <w:sz w:val="14"/>
                <w:lang w:val="sr-Latn-RS"/>
              </w:rPr>
            </w:pPr>
            <w:r w:rsidRPr="00940FEE">
              <w:rPr>
                <w:rFonts w:ascii="Times New Roman" w:hAnsi="Times New Roman" w:cs="Times New Roman"/>
                <w:sz w:val="14"/>
                <w:szCs w:val="19"/>
                <w:lang w:val="sr-Latn-RS"/>
              </w:rPr>
              <w:t>povratak od nosa-dole pod različitim uglovima nagiba</w:t>
            </w:r>
            <w:r w:rsidRPr="00940FEE">
              <w:rPr>
                <w:rFonts w:ascii="Times New Roman" w:hAnsi="Times New Roman" w:cs="Times New Roman"/>
                <w:spacing w:val="-2"/>
                <w:sz w:val="14"/>
                <w:szCs w:val="19"/>
                <w:lang w:val="sr-Latn-RS"/>
              </w:rPr>
              <w:t>.</w:t>
            </w:r>
          </w:p>
        </w:tc>
        <w:tc>
          <w:tcPr>
            <w:tcW w:w="1312" w:type="dxa"/>
            <w:tcBorders>
              <w:top w:val="single" w:sz="4" w:space="0" w:color="000000"/>
              <w:left w:val="single" w:sz="4" w:space="0" w:color="000000"/>
              <w:bottom w:val="single" w:sz="4" w:space="0" w:color="000000"/>
              <w:right w:val="single" w:sz="4" w:space="0" w:color="000000"/>
            </w:tcBorders>
          </w:tcPr>
          <w:p w14:paraId="4F6F4F85" w14:textId="77777777" w:rsidR="0001265D" w:rsidRPr="00940FEE" w:rsidRDefault="0001265D" w:rsidP="0001265D">
            <w:pPr>
              <w:pStyle w:val="TableParagraph"/>
              <w:kinsoku w:val="0"/>
              <w:overflowPunct w:val="0"/>
              <w:spacing w:before="64"/>
              <w:ind w:left="106"/>
              <w:rPr>
                <w:rFonts w:ascii="Times New Roman" w:hAnsi="Times New Roman" w:cs="Times New Roman"/>
                <w:sz w:val="14"/>
                <w:lang w:val="sr-Latn-RS"/>
              </w:rPr>
            </w:pPr>
            <w:r w:rsidRPr="00940FEE">
              <w:rPr>
                <w:rFonts w:ascii="Times New Roman" w:hAnsi="Times New Roman" w:cs="Times New Roman"/>
                <w:w w:val="95"/>
                <w:sz w:val="14"/>
                <w:szCs w:val="19"/>
                <w:lang w:val="sr-Latn-RS"/>
              </w:rPr>
              <w:t>P</w:t>
            </w:r>
          </w:p>
        </w:tc>
        <w:tc>
          <w:tcPr>
            <w:tcW w:w="3175" w:type="dxa"/>
            <w:tcBorders>
              <w:top w:val="single" w:sz="4" w:space="0" w:color="000000"/>
              <w:left w:val="single" w:sz="4" w:space="0" w:color="000000"/>
              <w:bottom w:val="single" w:sz="4" w:space="0" w:color="000000"/>
              <w:right w:val="single" w:sz="4" w:space="0" w:color="000000"/>
            </w:tcBorders>
          </w:tcPr>
          <w:p w14:paraId="7C4A808C" w14:textId="77777777" w:rsidR="0001265D" w:rsidRPr="00940FEE" w:rsidRDefault="0001265D" w:rsidP="0001265D">
            <w:pPr>
              <w:pStyle w:val="TableParagraph"/>
              <w:kinsoku w:val="0"/>
              <w:overflowPunct w:val="0"/>
              <w:spacing w:before="64"/>
              <w:ind w:left="106"/>
              <w:rPr>
                <w:rFonts w:ascii="Times New Roman" w:hAnsi="Times New Roman" w:cs="Times New Roman"/>
                <w:sz w:val="14"/>
                <w:szCs w:val="19"/>
                <w:lang w:val="sr-Latn-RS"/>
              </w:rPr>
            </w:pPr>
            <w:r w:rsidRPr="00940FEE">
              <w:rPr>
                <w:rFonts w:ascii="Times New Roman" w:hAnsi="Times New Roman" w:cs="Times New Roman"/>
                <w:w w:val="105"/>
                <w:sz w:val="14"/>
                <w:szCs w:val="19"/>
                <w:lang w:val="sr-Latn-RS"/>
              </w:rPr>
              <w:t>X</w:t>
            </w:r>
          </w:p>
          <w:p w14:paraId="513275E4" w14:textId="77777777" w:rsidR="0001265D" w:rsidRPr="00940FEE" w:rsidRDefault="0001265D" w:rsidP="0001265D">
            <w:pPr>
              <w:pStyle w:val="TableParagraph"/>
              <w:kinsoku w:val="0"/>
              <w:overflowPunct w:val="0"/>
              <w:spacing w:before="6"/>
              <w:rPr>
                <w:rFonts w:ascii="Times New Roman" w:hAnsi="Times New Roman" w:cs="Times New Roman"/>
                <w:sz w:val="14"/>
                <w:szCs w:val="14"/>
                <w:lang w:val="sr-Latn-RS"/>
              </w:rPr>
            </w:pPr>
          </w:p>
          <w:p w14:paraId="17E18F8F" w14:textId="77777777" w:rsidR="0001265D" w:rsidRPr="00940FEE" w:rsidRDefault="0001265D" w:rsidP="0001265D">
            <w:pPr>
              <w:pStyle w:val="TableParagraph"/>
              <w:kinsoku w:val="0"/>
              <w:overflowPunct w:val="0"/>
              <w:spacing w:line="214" w:lineRule="exact"/>
              <w:ind w:left="106" w:right="103"/>
              <w:rPr>
                <w:rFonts w:ascii="Times New Roman" w:hAnsi="Times New Roman" w:cs="Times New Roman"/>
                <w:sz w:val="14"/>
                <w:lang w:val="sr-Latn-RS"/>
              </w:rPr>
            </w:pPr>
            <w:r w:rsidRPr="00940FEE">
              <w:rPr>
                <w:rFonts w:ascii="Times New Roman" w:hAnsi="Times New Roman" w:cs="Times New Roman"/>
                <w:w w:val="95"/>
                <w:sz w:val="14"/>
                <w:szCs w:val="19"/>
                <w:lang w:val="sr-Latn-RS"/>
              </w:rPr>
              <w:t>Za ovu vežbu se neće koristiti avion</w:t>
            </w:r>
            <w:r w:rsidRPr="00940FEE">
              <w:rPr>
                <w:rFonts w:ascii="Times New Roman" w:hAnsi="Times New Roman" w:cs="Times New Roman"/>
                <w:spacing w:val="-2"/>
                <w:sz w:val="14"/>
                <w:szCs w:val="19"/>
                <w:lang w:val="sr-Latn-RS"/>
              </w:rPr>
              <w:t>’;</w:t>
            </w:r>
          </w:p>
        </w:tc>
        <w:tc>
          <w:tcPr>
            <w:tcW w:w="1311" w:type="dxa"/>
            <w:tcBorders>
              <w:top w:val="single" w:sz="4" w:space="0" w:color="000000"/>
              <w:left w:val="single" w:sz="4" w:space="0" w:color="000000"/>
              <w:bottom w:val="single" w:sz="4" w:space="0" w:color="000000"/>
              <w:right w:val="single" w:sz="4" w:space="0" w:color="000000"/>
            </w:tcBorders>
          </w:tcPr>
          <w:p w14:paraId="434D31B9" w14:textId="77777777" w:rsidR="0001265D" w:rsidRPr="00940FEE" w:rsidRDefault="0001265D" w:rsidP="0001265D">
            <w:pPr>
              <w:rPr>
                <w:rFonts w:ascii="Times New Roman" w:hAnsi="Times New Roman" w:cs="Times New Roman"/>
                <w:sz w:val="14"/>
                <w:lang w:val="sr-Latn-RS"/>
              </w:rPr>
            </w:pPr>
          </w:p>
        </w:tc>
        <w:tc>
          <w:tcPr>
            <w:tcW w:w="1312" w:type="dxa"/>
            <w:tcBorders>
              <w:top w:val="single" w:sz="4" w:space="0" w:color="000000"/>
              <w:left w:val="single" w:sz="4" w:space="0" w:color="000000"/>
              <w:bottom w:val="single" w:sz="4" w:space="0" w:color="000000"/>
              <w:right w:val="single" w:sz="4" w:space="0" w:color="000000"/>
            </w:tcBorders>
          </w:tcPr>
          <w:p w14:paraId="037958B5" w14:textId="77777777" w:rsidR="0001265D" w:rsidRPr="00940FEE" w:rsidRDefault="0001265D" w:rsidP="0001265D">
            <w:pPr>
              <w:rPr>
                <w:rFonts w:ascii="Times New Roman" w:hAnsi="Times New Roman" w:cs="Times New Roman"/>
                <w:sz w:val="14"/>
                <w:lang w:val="sr-Latn-RS"/>
              </w:rPr>
            </w:pPr>
          </w:p>
        </w:tc>
        <w:tc>
          <w:tcPr>
            <w:tcW w:w="1318" w:type="dxa"/>
            <w:tcBorders>
              <w:top w:val="single" w:sz="4" w:space="0" w:color="000000"/>
              <w:left w:val="single" w:sz="4" w:space="0" w:color="000000"/>
              <w:bottom w:val="single" w:sz="4" w:space="0" w:color="000000"/>
              <w:right w:val="nil"/>
            </w:tcBorders>
          </w:tcPr>
          <w:p w14:paraId="614CCAB4" w14:textId="77777777" w:rsidR="0001265D" w:rsidRPr="00940FEE" w:rsidRDefault="0001265D" w:rsidP="0001265D">
            <w:pPr>
              <w:rPr>
                <w:rFonts w:ascii="Times New Roman" w:hAnsi="Times New Roman" w:cs="Times New Roman"/>
                <w:sz w:val="14"/>
                <w:lang w:val="sr-Latn-RS"/>
              </w:rPr>
            </w:pPr>
          </w:p>
        </w:tc>
      </w:tr>
    </w:tbl>
    <w:p w14:paraId="3142C7F7" w14:textId="77777777" w:rsidR="0001265D" w:rsidRPr="00940FEE" w:rsidRDefault="0001265D" w:rsidP="0001265D">
      <w:pPr>
        <w:rPr>
          <w:rFonts w:ascii="Times New Roman" w:hAnsi="Times New Roman" w:cs="Times New Roman"/>
          <w:lang w:val="sr-Latn-RS"/>
        </w:rPr>
      </w:pPr>
    </w:p>
    <w:p w14:paraId="69FE1A55" w14:textId="77777777" w:rsidR="0001265D" w:rsidRPr="00940FEE" w:rsidRDefault="0001265D" w:rsidP="0001265D">
      <w:pPr>
        <w:rPr>
          <w:rFonts w:ascii="Times New Roman" w:hAnsi="Times New Roman" w:cs="Times New Roman"/>
          <w:lang w:val="sr-Latn-RS"/>
        </w:rPr>
      </w:pPr>
    </w:p>
    <w:p w14:paraId="54451348" w14:textId="77777777" w:rsidR="0001265D" w:rsidRPr="00940FEE" w:rsidRDefault="0001265D" w:rsidP="0001265D">
      <w:pPr>
        <w:rPr>
          <w:rFonts w:ascii="Times New Roman" w:hAnsi="Times New Roman" w:cs="Times New Roman"/>
          <w:lang w:val="sr-Latn-RS"/>
        </w:rPr>
      </w:pPr>
    </w:p>
    <w:p w14:paraId="79019A47" w14:textId="77777777" w:rsidR="0001265D" w:rsidRPr="00940FEE" w:rsidRDefault="0001265D" w:rsidP="0001265D">
      <w:pPr>
        <w:jc w:val="right"/>
        <w:rPr>
          <w:rFonts w:ascii="Times New Roman" w:hAnsi="Times New Roman" w:cs="Times New Roman"/>
          <w:lang w:val="sr-Latn-RS"/>
        </w:rPr>
      </w:pPr>
    </w:p>
    <w:p w14:paraId="4D888FED" w14:textId="77777777" w:rsidR="0001265D" w:rsidRPr="00940FEE" w:rsidRDefault="0001265D" w:rsidP="0001265D">
      <w:pPr>
        <w:rPr>
          <w:rFonts w:ascii="Times New Roman" w:hAnsi="Times New Roman" w:cs="Times New Roman"/>
          <w:lang w:val="sr-Latn-RS"/>
        </w:rPr>
      </w:pPr>
    </w:p>
    <w:p w14:paraId="0B0653F0" w14:textId="77777777" w:rsidR="0001265D" w:rsidRPr="00940FEE" w:rsidRDefault="0001265D" w:rsidP="0001265D">
      <w:pPr>
        <w:rPr>
          <w:rFonts w:ascii="Times New Roman" w:hAnsi="Times New Roman" w:cs="Times New Roman"/>
          <w:lang w:val="sr-Latn-RS"/>
        </w:rPr>
        <w:sectPr w:rsidR="0001265D" w:rsidRPr="00940FEE" w:rsidSect="00E4373B">
          <w:headerReference w:type="even" r:id="rId27"/>
          <w:headerReference w:type="default" r:id="rId28"/>
          <w:footerReference w:type="default" r:id="rId29"/>
          <w:pgSz w:w="16840" w:h="11910" w:orient="landscape"/>
          <w:pgMar w:top="0" w:right="1160" w:bottom="280" w:left="720" w:header="0" w:footer="0" w:gutter="0"/>
          <w:cols w:space="720"/>
          <w:noEndnote/>
        </w:sectPr>
      </w:pPr>
    </w:p>
    <w:p w14:paraId="0CCED3B1"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759BD4EF"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sr-Latn-RS"/>
        </w:rPr>
      </w:pPr>
    </w:p>
    <w:p w14:paraId="7644D865" w14:textId="77777777" w:rsidR="0001265D" w:rsidRPr="00940FEE" w:rsidRDefault="0001265D" w:rsidP="006E1E6D">
      <w:pPr>
        <w:pStyle w:val="BodyText"/>
        <w:numPr>
          <w:ilvl w:val="0"/>
          <w:numId w:val="24"/>
        </w:numPr>
        <w:tabs>
          <w:tab w:val="left" w:pos="1304"/>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dodaje se sledeći Dodatak 10:</w:t>
      </w:r>
    </w:p>
    <w:p w14:paraId="4A2E9965"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78BF9786"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6924D5BB" w14:textId="77777777" w:rsidR="0001265D" w:rsidRPr="00940FEE" w:rsidRDefault="0001265D" w:rsidP="0001265D">
      <w:pPr>
        <w:pStyle w:val="BodyText"/>
        <w:kinsoku w:val="0"/>
        <w:overflowPunct w:val="0"/>
        <w:spacing w:before="73"/>
        <w:ind w:left="2179" w:right="2179"/>
        <w:jc w:val="center"/>
        <w:rPr>
          <w:rFonts w:ascii="Times New Roman" w:hAnsi="Times New Roman" w:cs="Times New Roman"/>
          <w:sz w:val="20"/>
          <w:szCs w:val="20"/>
          <w:lang w:val="sr-Latn-RS"/>
        </w:rPr>
      </w:pPr>
      <w:r w:rsidRPr="00940FEE">
        <w:rPr>
          <w:rFonts w:ascii="Times New Roman" w:hAnsi="Times New Roman" w:cs="Times New Roman"/>
          <w:spacing w:val="-3"/>
          <w:w w:val="95"/>
          <w:sz w:val="20"/>
          <w:szCs w:val="20"/>
          <w:lang w:val="sr-Latn-RS"/>
        </w:rPr>
        <w:t>‘</w:t>
      </w:r>
      <w:r w:rsidRPr="00940FEE">
        <w:rPr>
          <w:rFonts w:ascii="Times New Roman" w:hAnsi="Times New Roman" w:cs="Times New Roman"/>
          <w:i/>
          <w:iCs/>
          <w:spacing w:val="-3"/>
          <w:w w:val="95"/>
          <w:sz w:val="20"/>
          <w:szCs w:val="20"/>
          <w:lang w:val="sr-Latn-RS"/>
        </w:rPr>
        <w:t xml:space="preserve">Dodatak </w:t>
      </w:r>
      <w:r w:rsidRPr="00940FEE">
        <w:rPr>
          <w:rFonts w:ascii="Times New Roman" w:hAnsi="Times New Roman" w:cs="Times New Roman"/>
          <w:i/>
          <w:iCs/>
          <w:spacing w:val="-27"/>
          <w:w w:val="95"/>
          <w:sz w:val="20"/>
          <w:szCs w:val="20"/>
          <w:lang w:val="sr-Latn-RS"/>
        </w:rPr>
        <w:t xml:space="preserve"> </w:t>
      </w:r>
      <w:r w:rsidRPr="00940FEE">
        <w:rPr>
          <w:rFonts w:ascii="Times New Roman" w:hAnsi="Times New Roman" w:cs="Times New Roman"/>
          <w:i/>
          <w:iCs/>
          <w:w w:val="95"/>
          <w:sz w:val="20"/>
          <w:szCs w:val="20"/>
          <w:lang w:val="sr-Latn-RS"/>
        </w:rPr>
        <w:t>10</w:t>
      </w:r>
    </w:p>
    <w:p w14:paraId="4528500F" w14:textId="77777777" w:rsidR="0001265D" w:rsidRPr="00940FEE" w:rsidRDefault="0001265D" w:rsidP="0001265D">
      <w:pPr>
        <w:pStyle w:val="BodyText"/>
        <w:kinsoku w:val="0"/>
        <w:overflowPunct w:val="0"/>
        <w:ind w:left="0"/>
        <w:rPr>
          <w:rFonts w:ascii="Times New Roman" w:hAnsi="Times New Roman" w:cs="Times New Roman"/>
          <w:i/>
          <w:iCs/>
          <w:sz w:val="20"/>
          <w:szCs w:val="20"/>
          <w:lang w:val="sr-Latn-RS"/>
        </w:rPr>
      </w:pPr>
    </w:p>
    <w:p w14:paraId="36942338" w14:textId="77777777" w:rsidR="0001265D" w:rsidRPr="00940FEE" w:rsidRDefault="0001265D" w:rsidP="0001265D">
      <w:pPr>
        <w:pStyle w:val="BodyText"/>
        <w:kinsoku w:val="0"/>
        <w:overflowPunct w:val="0"/>
        <w:spacing w:before="12"/>
        <w:ind w:left="0"/>
        <w:rPr>
          <w:rFonts w:ascii="Times New Roman" w:hAnsi="Times New Roman" w:cs="Times New Roman"/>
          <w:i/>
          <w:iCs/>
          <w:sz w:val="20"/>
          <w:szCs w:val="20"/>
          <w:lang w:val="sr-Latn-RS"/>
        </w:rPr>
      </w:pPr>
    </w:p>
    <w:p w14:paraId="6C17F807" w14:textId="77777777" w:rsidR="0001265D" w:rsidRPr="00940FEE" w:rsidRDefault="0001265D" w:rsidP="0001265D">
      <w:pPr>
        <w:pStyle w:val="Heading1"/>
        <w:kinsoku w:val="0"/>
        <w:overflowPunct w:val="0"/>
        <w:spacing w:line="214" w:lineRule="exact"/>
        <w:ind w:left="1175" w:right="1172"/>
        <w:jc w:val="center"/>
        <w:rPr>
          <w:rFonts w:ascii="Times New Roman" w:hAnsi="Times New Roman" w:cs="Times New Roman"/>
          <w:b w:val="0"/>
          <w:bCs w:val="0"/>
          <w:sz w:val="20"/>
          <w:szCs w:val="20"/>
          <w:lang w:val="sr-Latn-RS"/>
        </w:rPr>
      </w:pPr>
      <w:r w:rsidRPr="00940FEE">
        <w:rPr>
          <w:rFonts w:ascii="Times New Roman" w:hAnsi="Times New Roman" w:cs="Times New Roman"/>
          <w:w w:val="95"/>
          <w:sz w:val="20"/>
          <w:szCs w:val="20"/>
          <w:lang w:val="sr-Latn-RS"/>
        </w:rPr>
        <w:t>Ponovna validacija i obnavljanje za tipsko ocenjivanje, i ponovna validacija i obnavljanje dozvola za rad u kombinaciji sa ponovnim validiranjem ili obnavljanjem tipskog ocenjivanja - EBT praktična procena</w:t>
      </w:r>
    </w:p>
    <w:p w14:paraId="6E9318D4" w14:textId="77777777" w:rsidR="0001265D" w:rsidRPr="00940FEE" w:rsidRDefault="0001265D" w:rsidP="0001265D">
      <w:pPr>
        <w:pStyle w:val="BodyText"/>
        <w:kinsoku w:val="0"/>
        <w:overflowPunct w:val="0"/>
        <w:ind w:left="0"/>
        <w:rPr>
          <w:rFonts w:ascii="Times New Roman" w:hAnsi="Times New Roman" w:cs="Times New Roman"/>
          <w:b/>
          <w:bCs/>
          <w:sz w:val="20"/>
          <w:szCs w:val="20"/>
          <w:lang w:val="sr-Latn-RS"/>
        </w:rPr>
      </w:pPr>
    </w:p>
    <w:p w14:paraId="1C2C79A0" w14:textId="77777777" w:rsidR="0001265D" w:rsidRPr="00940FEE" w:rsidRDefault="0001265D" w:rsidP="0001265D">
      <w:pPr>
        <w:pStyle w:val="BodyText"/>
        <w:kinsoku w:val="0"/>
        <w:overflowPunct w:val="0"/>
        <w:spacing w:before="2"/>
        <w:ind w:left="0"/>
        <w:rPr>
          <w:rFonts w:ascii="Times New Roman" w:hAnsi="Times New Roman" w:cs="Times New Roman"/>
          <w:b/>
          <w:bCs/>
          <w:sz w:val="20"/>
          <w:szCs w:val="20"/>
          <w:lang w:val="sr-Latn-RS"/>
        </w:rPr>
      </w:pPr>
    </w:p>
    <w:p w14:paraId="7142A54C" w14:textId="77777777" w:rsidR="0001265D" w:rsidRPr="00940FEE" w:rsidRDefault="0001265D" w:rsidP="0001265D">
      <w:pPr>
        <w:pStyle w:val="BodyText"/>
        <w:kinsoku w:val="0"/>
        <w:overflowPunct w:val="0"/>
        <w:ind w:left="1303"/>
        <w:rPr>
          <w:rFonts w:ascii="Times New Roman" w:hAnsi="Times New Roman" w:cs="Times New Roman"/>
          <w:sz w:val="20"/>
          <w:szCs w:val="20"/>
          <w:lang w:val="sr-Latn-RS"/>
        </w:rPr>
      </w:pPr>
      <w:r w:rsidRPr="00940FEE">
        <w:rPr>
          <w:rFonts w:ascii="Times New Roman" w:hAnsi="Times New Roman" w:cs="Times New Roman"/>
          <w:sz w:val="20"/>
          <w:szCs w:val="20"/>
          <w:lang w:val="sr-Latn-RS"/>
        </w:rPr>
        <w:t>A</w:t>
      </w:r>
      <w:r w:rsidRPr="00940FEE">
        <w:rPr>
          <w:rFonts w:ascii="Times New Roman" w:hAnsi="Times New Roman" w:cs="Times New Roman"/>
          <w:spacing w:val="-14"/>
          <w:sz w:val="20"/>
          <w:szCs w:val="20"/>
          <w:lang w:val="sr-Latn-RS"/>
        </w:rPr>
        <w:t xml:space="preserve"> </w:t>
      </w:r>
      <w:r w:rsidRPr="00940FEE">
        <w:rPr>
          <w:rFonts w:ascii="Times New Roman" w:hAnsi="Times New Roman" w:cs="Times New Roman"/>
          <w:sz w:val="20"/>
          <w:szCs w:val="20"/>
          <w:lang w:val="sr-Latn-RS"/>
        </w:rPr>
        <w:t>–</w:t>
      </w:r>
      <w:r w:rsidRPr="00940FEE">
        <w:rPr>
          <w:rFonts w:ascii="Times New Roman" w:hAnsi="Times New Roman" w:cs="Times New Roman"/>
          <w:spacing w:val="29"/>
          <w:sz w:val="20"/>
          <w:szCs w:val="20"/>
          <w:lang w:val="sr-Latn-RS"/>
        </w:rPr>
        <w:t xml:space="preserve"> </w:t>
      </w:r>
      <w:r w:rsidRPr="00940FEE">
        <w:rPr>
          <w:rFonts w:ascii="Times New Roman" w:hAnsi="Times New Roman" w:cs="Times New Roman"/>
          <w:b/>
          <w:bCs/>
          <w:sz w:val="20"/>
          <w:szCs w:val="20"/>
          <w:lang w:val="sr-Latn-RS"/>
        </w:rPr>
        <w:t>Opšti</w:t>
      </w:r>
    </w:p>
    <w:p w14:paraId="24CC3AF7" w14:textId="77777777" w:rsidR="0001265D" w:rsidRPr="00940FEE" w:rsidRDefault="0001265D" w:rsidP="0001265D">
      <w:pPr>
        <w:pStyle w:val="BodyText"/>
        <w:kinsoku w:val="0"/>
        <w:overflowPunct w:val="0"/>
        <w:ind w:left="0"/>
        <w:rPr>
          <w:rFonts w:ascii="Times New Roman" w:hAnsi="Times New Roman" w:cs="Times New Roman"/>
          <w:b/>
          <w:bCs/>
          <w:sz w:val="20"/>
          <w:szCs w:val="20"/>
          <w:lang w:val="sr-Latn-RS"/>
        </w:rPr>
      </w:pPr>
    </w:p>
    <w:p w14:paraId="49FECE00" w14:textId="77777777" w:rsidR="0001265D" w:rsidRPr="00940FEE" w:rsidRDefault="0001265D" w:rsidP="0001265D">
      <w:pPr>
        <w:pStyle w:val="BodyText"/>
        <w:kinsoku w:val="0"/>
        <w:overflowPunct w:val="0"/>
        <w:spacing w:before="1"/>
        <w:ind w:left="0"/>
        <w:rPr>
          <w:rFonts w:ascii="Times New Roman" w:hAnsi="Times New Roman" w:cs="Times New Roman"/>
          <w:b/>
          <w:bCs/>
          <w:sz w:val="20"/>
          <w:szCs w:val="20"/>
          <w:lang w:val="sr-Latn-RS"/>
        </w:rPr>
      </w:pPr>
    </w:p>
    <w:p w14:paraId="4F31BFA6"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spacing w:line="231" w:lineRule="auto"/>
        <w:ind w:right="618" w:hanging="377"/>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Obnavljanje validacije i obnavljanje tipskog ocenjivanja, kao i obnavljanje valjanosti i obnavljanje dozvola za rad u kombinaciji sa ponovnim ocenjivanjem ili obnavljanjem tipskog ocenjivanja u skladu sa ovim dodatkom, dovršiće se samo kod operatora EBT koji su u skladu sa svim sledećim</w:t>
      </w:r>
      <w:r w:rsidRPr="00940FEE">
        <w:rPr>
          <w:rFonts w:ascii="Times New Roman" w:hAnsi="Times New Roman" w:cs="Times New Roman"/>
          <w:spacing w:val="-1"/>
          <w:w w:val="95"/>
          <w:sz w:val="20"/>
          <w:szCs w:val="20"/>
          <w:lang w:val="sr-Latn-RS"/>
        </w:rPr>
        <w:t>:</w:t>
      </w:r>
    </w:p>
    <w:p w14:paraId="4292217D"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sr-Latn-RS"/>
        </w:rPr>
      </w:pPr>
    </w:p>
    <w:p w14:paraId="7B1B9E9C"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4" w:lineRule="exact"/>
        <w:ind w:left="1991" w:right="620"/>
        <w:rPr>
          <w:rFonts w:ascii="Times New Roman" w:hAnsi="Times New Roman" w:cs="Times New Roman"/>
          <w:sz w:val="20"/>
          <w:szCs w:val="20"/>
          <w:lang w:val="sr-Latn-RS"/>
        </w:rPr>
      </w:pPr>
      <w:r w:rsidRPr="00940FEE">
        <w:rPr>
          <w:rFonts w:ascii="Times New Roman" w:hAnsi="Times New Roman" w:cs="Times New Roman"/>
          <w:spacing w:val="-2"/>
          <w:w w:val="95"/>
          <w:sz w:val="20"/>
          <w:szCs w:val="20"/>
          <w:lang w:val="sr-Latn-RS"/>
        </w:rPr>
        <w:t>uspostavili su EBT program relevantan za odgovarajuće tipsko ocenjivanje ili IR u skladu sa tačkom ORO.FC.231 Aneksa III (Deo ORO) Uredbe (ACV) br. 01/2019</w:t>
      </w:r>
      <w:r w:rsidRPr="00940FEE">
        <w:rPr>
          <w:rFonts w:ascii="Times New Roman" w:hAnsi="Times New Roman" w:cs="Times New Roman"/>
          <w:w w:val="95"/>
          <w:sz w:val="20"/>
          <w:szCs w:val="20"/>
          <w:lang w:val="sr-Latn-RS"/>
        </w:rPr>
        <w:t>;</w:t>
      </w:r>
    </w:p>
    <w:p w14:paraId="6DA0BD95"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sr-Latn-RS"/>
        </w:rPr>
      </w:pPr>
    </w:p>
    <w:p w14:paraId="4A95E128"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left="1991"/>
        <w:rPr>
          <w:rFonts w:ascii="Times New Roman" w:hAnsi="Times New Roman" w:cs="Times New Roman"/>
          <w:sz w:val="20"/>
          <w:szCs w:val="20"/>
          <w:lang w:val="sr-Latn-RS"/>
        </w:rPr>
      </w:pPr>
      <w:r w:rsidRPr="00940FEE">
        <w:rPr>
          <w:rFonts w:ascii="Times New Roman" w:hAnsi="Times New Roman" w:cs="Times New Roman"/>
          <w:spacing w:val="-2"/>
          <w:w w:val="95"/>
          <w:sz w:val="20"/>
          <w:szCs w:val="20"/>
          <w:lang w:val="sr-Latn-RS"/>
        </w:rPr>
        <w:t>imaju najmanje 3 godine iskustva u vođenju mešovitog EBT programa</w:t>
      </w:r>
      <w:r w:rsidRPr="00940FEE">
        <w:rPr>
          <w:rFonts w:ascii="Times New Roman" w:hAnsi="Times New Roman" w:cs="Times New Roman"/>
          <w:w w:val="95"/>
          <w:sz w:val="20"/>
          <w:szCs w:val="20"/>
          <w:lang w:val="sr-Latn-RS"/>
        </w:rPr>
        <w:t>;</w:t>
      </w:r>
    </w:p>
    <w:p w14:paraId="72EBA840"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sr-Latn-RS"/>
        </w:rPr>
      </w:pPr>
    </w:p>
    <w:p w14:paraId="55A28E98"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4" w:lineRule="exact"/>
        <w:ind w:left="1991" w:right="620"/>
        <w:rPr>
          <w:rFonts w:ascii="Times New Roman" w:hAnsi="Times New Roman" w:cs="Times New Roman"/>
          <w:sz w:val="20"/>
          <w:szCs w:val="20"/>
          <w:lang w:val="sr-Latn-RS"/>
        </w:rPr>
      </w:pPr>
      <w:r w:rsidRPr="00940FEE">
        <w:rPr>
          <w:rFonts w:ascii="Times New Roman" w:hAnsi="Times New Roman" w:cs="Times New Roman"/>
          <w:spacing w:val="-2"/>
          <w:w w:val="95"/>
          <w:sz w:val="20"/>
          <w:szCs w:val="20"/>
          <w:lang w:val="sr-Latn-RS"/>
        </w:rPr>
        <w:t>za svaku tipsku ocenu u okviru EBT programa, organizacija je imenovala EBT menadžera. Menadžeri EBT-a moraju se pridržavati svega sledećeg:</w:t>
      </w:r>
    </w:p>
    <w:p w14:paraId="5845340F"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sr-Latn-RS"/>
        </w:rPr>
      </w:pPr>
    </w:p>
    <w:p w14:paraId="71EB114B" w14:textId="77777777" w:rsidR="0001265D" w:rsidRPr="00940FEE" w:rsidRDefault="0001265D" w:rsidP="006E1E6D">
      <w:pPr>
        <w:pStyle w:val="BodyText"/>
        <w:numPr>
          <w:ilvl w:val="2"/>
          <w:numId w:val="13"/>
        </w:numPr>
        <w:tabs>
          <w:tab w:val="left" w:pos="2347"/>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spacing w:val="-2"/>
          <w:w w:val="95"/>
          <w:sz w:val="20"/>
          <w:szCs w:val="20"/>
          <w:lang w:val="sr-Latn-RS"/>
        </w:rPr>
        <w:t>imaće privilegije ispitivača za odgovarajuće tipsko ocenjivanje</w:t>
      </w:r>
      <w:r w:rsidRPr="00940FEE">
        <w:rPr>
          <w:rFonts w:ascii="Times New Roman" w:hAnsi="Times New Roman" w:cs="Times New Roman"/>
          <w:w w:val="95"/>
          <w:sz w:val="20"/>
          <w:szCs w:val="20"/>
          <w:lang w:val="sr-Latn-RS"/>
        </w:rPr>
        <w:t>;</w:t>
      </w:r>
    </w:p>
    <w:p w14:paraId="62034F06"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sr-Latn-RS"/>
        </w:rPr>
      </w:pPr>
    </w:p>
    <w:p w14:paraId="33FB7EDC" w14:textId="77777777" w:rsidR="0001265D" w:rsidRPr="00940FEE" w:rsidRDefault="0001265D" w:rsidP="006E1E6D">
      <w:pPr>
        <w:pStyle w:val="BodyText"/>
        <w:numPr>
          <w:ilvl w:val="2"/>
          <w:numId w:val="13"/>
        </w:numPr>
        <w:tabs>
          <w:tab w:val="left" w:pos="2347"/>
        </w:tabs>
        <w:kinsoku w:val="0"/>
        <w:overflowPunct w:val="0"/>
        <w:autoSpaceDE w:val="0"/>
        <w:autoSpaceDN w:val="0"/>
        <w:adjustRightInd w:val="0"/>
        <w:rPr>
          <w:rFonts w:ascii="Times New Roman" w:hAnsi="Times New Roman" w:cs="Times New Roman"/>
          <w:sz w:val="20"/>
          <w:szCs w:val="20"/>
          <w:lang w:val="sr-Latn-RS"/>
        </w:rPr>
      </w:pPr>
      <w:r w:rsidRPr="00940FEE">
        <w:rPr>
          <w:rFonts w:ascii="Times New Roman" w:hAnsi="Times New Roman" w:cs="Times New Roman"/>
          <w:spacing w:val="-2"/>
          <w:w w:val="95"/>
          <w:sz w:val="20"/>
          <w:szCs w:val="20"/>
          <w:lang w:val="sr-Latn-RS"/>
        </w:rPr>
        <w:t>imaće veliko iskustvo u obuci za instruktora za odgovarajuće tipsko ocenjivanje</w:t>
      </w:r>
      <w:r w:rsidRPr="00940FEE">
        <w:rPr>
          <w:rFonts w:ascii="Times New Roman" w:hAnsi="Times New Roman" w:cs="Times New Roman"/>
          <w:w w:val="95"/>
          <w:sz w:val="20"/>
          <w:szCs w:val="20"/>
          <w:lang w:val="sr-Latn-RS"/>
        </w:rPr>
        <w:t>;</w:t>
      </w:r>
    </w:p>
    <w:p w14:paraId="523E840E"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sr-Latn-RS"/>
        </w:rPr>
      </w:pPr>
    </w:p>
    <w:p w14:paraId="435CE786" w14:textId="77777777" w:rsidR="0001265D" w:rsidRPr="00940FEE" w:rsidRDefault="0001265D" w:rsidP="006E1E6D">
      <w:pPr>
        <w:pStyle w:val="BodyText"/>
        <w:numPr>
          <w:ilvl w:val="2"/>
          <w:numId w:val="13"/>
        </w:numPr>
        <w:tabs>
          <w:tab w:val="left" w:pos="2347"/>
        </w:tabs>
        <w:kinsoku w:val="0"/>
        <w:overflowPunct w:val="0"/>
        <w:autoSpaceDE w:val="0"/>
        <w:autoSpaceDN w:val="0"/>
        <w:adjustRightInd w:val="0"/>
        <w:spacing w:line="216" w:lineRule="exact"/>
        <w:ind w:right="621"/>
        <w:rPr>
          <w:rFonts w:ascii="Times New Roman" w:hAnsi="Times New Roman" w:cs="Times New Roman"/>
          <w:sz w:val="20"/>
          <w:szCs w:val="20"/>
          <w:lang w:val="sr-Latn-RS"/>
        </w:rPr>
      </w:pPr>
      <w:r w:rsidRPr="00940FEE">
        <w:rPr>
          <w:rFonts w:ascii="Times New Roman" w:hAnsi="Times New Roman" w:cs="Times New Roman"/>
          <w:spacing w:val="-2"/>
          <w:w w:val="95"/>
          <w:sz w:val="20"/>
          <w:szCs w:val="20"/>
          <w:lang w:val="sr-Latn-RS"/>
        </w:rPr>
        <w:t>to će biti lice imenovano u skladu sa tačkom ORO.AOC.135 (a) (2) Aneksa III (Deo ORO) Uredbe (ACV) br. 01/2019 ili zamenik te osobe</w:t>
      </w:r>
      <w:r w:rsidRPr="00940FEE">
        <w:rPr>
          <w:rFonts w:ascii="Times New Roman" w:hAnsi="Times New Roman" w:cs="Times New Roman"/>
          <w:w w:val="95"/>
          <w:sz w:val="20"/>
          <w:szCs w:val="20"/>
          <w:lang w:val="sr-Latn-RS"/>
        </w:rPr>
        <w:t>.</w:t>
      </w:r>
    </w:p>
    <w:p w14:paraId="5E2AE2BC"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2E492515"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472067DA"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spacing w:line="214" w:lineRule="exact"/>
        <w:ind w:right="618" w:hanging="377"/>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Menadžer EBT-a odgovoran za odgovarajuće tipsko ocenjivanje mora da obezbedi da se podnosilac zahteva pridržava svih zahteva za kvalifikaciju, obuku i iskustvo iz ovog Aneksa za ponovnu validaciju ili obnavljanje odgovarajuće ocene</w:t>
      </w:r>
      <w:r w:rsidRPr="00940FEE">
        <w:rPr>
          <w:rFonts w:ascii="Times New Roman" w:hAnsi="Times New Roman" w:cs="Times New Roman"/>
          <w:w w:val="90"/>
          <w:sz w:val="20"/>
          <w:szCs w:val="20"/>
          <w:lang w:val="sr-Latn-RS"/>
        </w:rPr>
        <w:t>.</w:t>
      </w:r>
    </w:p>
    <w:p w14:paraId="413CEC23"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93BE1AA"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694D26A0"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spacing w:line="216" w:lineRule="exact"/>
        <w:ind w:right="619" w:hanging="377"/>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Podnosioci zahteva koji žele da potvrde ili obnove ocenu u skladu sa ovim dodatkom moraju da se pridržavaju sledećeg</w:t>
      </w:r>
      <w:r w:rsidRPr="00940FEE">
        <w:rPr>
          <w:rFonts w:ascii="Times New Roman" w:hAnsi="Times New Roman" w:cs="Times New Roman"/>
          <w:spacing w:val="-2"/>
          <w:w w:val="95"/>
          <w:sz w:val="20"/>
          <w:szCs w:val="20"/>
          <w:lang w:val="sr-Latn-RS"/>
        </w:rPr>
        <w:t>:</w:t>
      </w:r>
    </w:p>
    <w:p w14:paraId="4FCFA93B"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sr-Latn-RS"/>
        </w:rPr>
      </w:pPr>
    </w:p>
    <w:p w14:paraId="6C9C25DB"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left="1991"/>
        <w:rPr>
          <w:rFonts w:ascii="Times New Roman" w:hAnsi="Times New Roman" w:cs="Times New Roman"/>
          <w:sz w:val="20"/>
          <w:szCs w:val="20"/>
          <w:lang w:val="sr-Latn-RS"/>
        </w:rPr>
      </w:pPr>
      <w:r w:rsidRPr="00940FEE">
        <w:rPr>
          <w:rFonts w:ascii="Times New Roman" w:hAnsi="Times New Roman" w:cs="Times New Roman"/>
          <w:spacing w:val="-2"/>
          <w:w w:val="95"/>
          <w:sz w:val="20"/>
          <w:szCs w:val="20"/>
          <w:lang w:val="sr-Latn-RS"/>
        </w:rPr>
        <w:t>biće upisani u EBT program operatera</w:t>
      </w:r>
      <w:r w:rsidRPr="00940FEE">
        <w:rPr>
          <w:rFonts w:ascii="Times New Roman" w:hAnsi="Times New Roman" w:cs="Times New Roman"/>
          <w:w w:val="95"/>
          <w:sz w:val="20"/>
          <w:szCs w:val="20"/>
          <w:lang w:val="sr-Latn-RS"/>
        </w:rPr>
        <w:t>;</w:t>
      </w:r>
    </w:p>
    <w:p w14:paraId="3D653234"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sr-Latn-RS"/>
        </w:rPr>
      </w:pPr>
    </w:p>
    <w:p w14:paraId="6E43C13D"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4" w:lineRule="exact"/>
        <w:ind w:left="1991" w:right="620"/>
        <w:rPr>
          <w:rFonts w:ascii="Times New Roman" w:hAnsi="Times New Roman" w:cs="Times New Roman"/>
          <w:sz w:val="20"/>
          <w:szCs w:val="20"/>
          <w:lang w:val="sr-Latn-RS"/>
        </w:rPr>
      </w:pPr>
      <w:r w:rsidRPr="00940FEE">
        <w:rPr>
          <w:rFonts w:ascii="Times New Roman" w:hAnsi="Times New Roman" w:cs="Times New Roman"/>
          <w:sz w:val="20"/>
          <w:szCs w:val="20"/>
          <w:lang w:val="sr-Latn-RS"/>
        </w:rPr>
        <w:t>u slučaju ponovne validacije ocene, oni treba da završe EBT program operatora u roku važenja odgovarajuće ocene</w:t>
      </w:r>
      <w:r w:rsidRPr="00940FEE">
        <w:rPr>
          <w:rFonts w:ascii="Times New Roman" w:hAnsi="Times New Roman" w:cs="Times New Roman"/>
          <w:w w:val="95"/>
          <w:sz w:val="20"/>
          <w:szCs w:val="20"/>
          <w:lang w:val="sr-Latn-RS"/>
        </w:rPr>
        <w:t>;</w:t>
      </w:r>
    </w:p>
    <w:p w14:paraId="385944E3" w14:textId="77777777" w:rsidR="0001265D" w:rsidRPr="00940FEE" w:rsidRDefault="0001265D" w:rsidP="0001265D">
      <w:pPr>
        <w:pStyle w:val="BodyText"/>
        <w:kinsoku w:val="0"/>
        <w:overflowPunct w:val="0"/>
        <w:spacing w:before="5"/>
        <w:ind w:left="0"/>
        <w:rPr>
          <w:rFonts w:ascii="Times New Roman" w:hAnsi="Times New Roman" w:cs="Times New Roman"/>
          <w:sz w:val="20"/>
          <w:szCs w:val="20"/>
          <w:lang w:val="sr-Latn-RS"/>
        </w:rPr>
      </w:pPr>
    </w:p>
    <w:p w14:paraId="53B47887"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4" w:lineRule="exact"/>
        <w:ind w:left="1991" w:right="619"/>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slučaju obnavljanja ocene, oni će se pridržavati procedura koje je razvio EBT operater u skladu sa tačkom ORO.FC.231 (a) (5) Aneksa III (Deo ORO) Uredbe (ACV) Br. 01/2019.</w:t>
      </w:r>
    </w:p>
    <w:p w14:paraId="4D80B87F"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E32B7BA"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sr-Latn-RS"/>
        </w:rPr>
      </w:pPr>
    </w:p>
    <w:p w14:paraId="5ABF415F" w14:textId="77777777" w:rsidR="0001265D" w:rsidRPr="00940FEE" w:rsidRDefault="0001265D" w:rsidP="006E1E6D">
      <w:pPr>
        <w:pStyle w:val="BodyText"/>
        <w:numPr>
          <w:ilvl w:val="0"/>
          <w:numId w:val="13"/>
        </w:numPr>
        <w:tabs>
          <w:tab w:val="left" w:pos="1681"/>
        </w:tabs>
        <w:kinsoku w:val="0"/>
        <w:overflowPunct w:val="0"/>
        <w:autoSpaceDE w:val="0"/>
        <w:autoSpaceDN w:val="0"/>
        <w:adjustRightInd w:val="0"/>
        <w:ind w:hanging="37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Ponovno validiranje ili obnavljanje ocenjivanja u skladu sa ovim dodatkom obuhvataće sve sledeće</w:t>
      </w:r>
      <w:r w:rsidRPr="00940FEE">
        <w:rPr>
          <w:rFonts w:ascii="Times New Roman" w:hAnsi="Times New Roman" w:cs="Times New Roman"/>
          <w:spacing w:val="-2"/>
          <w:w w:val="95"/>
          <w:sz w:val="20"/>
          <w:szCs w:val="20"/>
          <w:lang w:val="sr-Latn-RS"/>
        </w:rPr>
        <w:t>:</w:t>
      </w:r>
    </w:p>
    <w:p w14:paraId="763BBB71"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sr-Latn-RS"/>
        </w:rPr>
      </w:pPr>
    </w:p>
    <w:p w14:paraId="6C92C766"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left="1991"/>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kontinuirana EBT praktična procena u okviru EBT programa;</w:t>
      </w:r>
    </w:p>
    <w:p w14:paraId="55F87CE1" w14:textId="77777777" w:rsidR="0001265D" w:rsidRPr="00940FEE" w:rsidRDefault="0001265D" w:rsidP="0001265D">
      <w:pPr>
        <w:pStyle w:val="BodyText"/>
        <w:kinsoku w:val="0"/>
        <w:overflowPunct w:val="0"/>
        <w:spacing w:before="7"/>
        <w:ind w:left="0"/>
        <w:rPr>
          <w:rFonts w:ascii="Times New Roman" w:hAnsi="Times New Roman" w:cs="Times New Roman"/>
          <w:sz w:val="20"/>
          <w:szCs w:val="20"/>
          <w:lang w:val="sr-Latn-RS"/>
        </w:rPr>
      </w:pPr>
    </w:p>
    <w:p w14:paraId="38DBA213"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ind w:left="1991"/>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demonstracija prihvatljivog nivoa performansi u svim kompetencijama</w:t>
      </w:r>
      <w:r w:rsidRPr="00940FEE">
        <w:rPr>
          <w:rFonts w:ascii="Times New Roman" w:hAnsi="Times New Roman" w:cs="Times New Roman"/>
          <w:spacing w:val="-2"/>
          <w:w w:val="95"/>
          <w:sz w:val="20"/>
          <w:szCs w:val="20"/>
          <w:lang w:val="sr-Latn-RS"/>
        </w:rPr>
        <w:t>;</w:t>
      </w:r>
    </w:p>
    <w:p w14:paraId="5CE580AD"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sr-Latn-RS"/>
        </w:rPr>
      </w:pPr>
    </w:p>
    <w:p w14:paraId="6B865B84" w14:textId="77777777" w:rsidR="0001265D" w:rsidRPr="00940FEE" w:rsidRDefault="0001265D" w:rsidP="006E1E6D">
      <w:pPr>
        <w:pStyle w:val="BodyText"/>
        <w:numPr>
          <w:ilvl w:val="1"/>
          <w:numId w:val="13"/>
        </w:numPr>
        <w:tabs>
          <w:tab w:val="left" w:pos="1992"/>
        </w:tabs>
        <w:kinsoku w:val="0"/>
        <w:overflowPunct w:val="0"/>
        <w:autoSpaceDE w:val="0"/>
        <w:autoSpaceDN w:val="0"/>
        <w:adjustRightInd w:val="0"/>
        <w:spacing w:line="216" w:lineRule="exact"/>
        <w:ind w:left="1991" w:right="620"/>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administrativna akcija za ponovnu validaciju ili obnavljanje licence za koju će menadžer EBT-a odgovoran za odgovarajuće tipsko ocenjivanje, uradiće sledeće</w:t>
      </w:r>
      <w:r w:rsidRPr="00940FEE">
        <w:rPr>
          <w:rFonts w:ascii="Times New Roman" w:hAnsi="Times New Roman" w:cs="Times New Roman"/>
          <w:spacing w:val="-2"/>
          <w:w w:val="95"/>
          <w:sz w:val="20"/>
          <w:szCs w:val="20"/>
          <w:lang w:val="sr-Latn-RS"/>
        </w:rPr>
        <w:t>:</w:t>
      </w:r>
    </w:p>
    <w:p w14:paraId="1C71BBA9" w14:textId="77777777" w:rsidR="0001265D" w:rsidRPr="00940FEE" w:rsidRDefault="0001265D" w:rsidP="0001265D">
      <w:pPr>
        <w:pStyle w:val="BodyText"/>
        <w:kinsoku w:val="0"/>
        <w:overflowPunct w:val="0"/>
        <w:spacing w:before="6"/>
        <w:ind w:left="0"/>
        <w:rPr>
          <w:rFonts w:ascii="Times New Roman" w:hAnsi="Times New Roman" w:cs="Times New Roman"/>
          <w:sz w:val="20"/>
          <w:szCs w:val="20"/>
          <w:lang w:val="sr-Latn-RS"/>
        </w:rPr>
      </w:pPr>
    </w:p>
    <w:p w14:paraId="5238FAAA" w14:textId="77777777" w:rsidR="0001265D" w:rsidRPr="00940FEE" w:rsidRDefault="0001265D" w:rsidP="006E1E6D">
      <w:pPr>
        <w:pStyle w:val="BodyText"/>
        <w:numPr>
          <w:ilvl w:val="0"/>
          <w:numId w:val="12"/>
        </w:numPr>
        <w:tabs>
          <w:tab w:val="left" w:pos="2307"/>
        </w:tabs>
        <w:kinsoku w:val="0"/>
        <w:overflowPunct w:val="0"/>
        <w:autoSpaceDE w:val="0"/>
        <w:autoSpaceDN w:val="0"/>
        <w:adjustRightInd w:val="0"/>
        <w:ind w:hanging="31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osigurati da se poštuju zahtevi iz tačke FCL.1030;</w:t>
      </w:r>
    </w:p>
    <w:p w14:paraId="6EF53567" w14:textId="6E1DC937" w:rsidR="00E4373B" w:rsidRDefault="00E4373B" w:rsidP="006E1E6D">
      <w:pPr>
        <w:pStyle w:val="BodyText"/>
        <w:numPr>
          <w:ilvl w:val="0"/>
          <w:numId w:val="12"/>
        </w:numPr>
        <w:tabs>
          <w:tab w:val="left" w:pos="2307"/>
        </w:tabs>
        <w:kinsoku w:val="0"/>
        <w:overflowPunct w:val="0"/>
        <w:autoSpaceDE w:val="0"/>
        <w:autoSpaceDN w:val="0"/>
        <w:adjustRightInd w:val="0"/>
        <w:ind w:hanging="315"/>
        <w:rPr>
          <w:rFonts w:ascii="Times New Roman" w:hAnsi="Times New Roman" w:cs="Times New Roman"/>
          <w:sz w:val="20"/>
          <w:szCs w:val="20"/>
          <w:lang w:val="sr-Latn-RS"/>
        </w:rPr>
      </w:pPr>
    </w:p>
    <w:p w14:paraId="07BD2BCF" w14:textId="4467CBDB" w:rsidR="00E4373B" w:rsidRDefault="00E4373B" w:rsidP="00E4373B">
      <w:pPr>
        <w:rPr>
          <w:lang w:val="sr-Latn-RS"/>
        </w:rPr>
      </w:pPr>
    </w:p>
    <w:p w14:paraId="5D047B08" w14:textId="1ACAB717" w:rsidR="0001265D" w:rsidRPr="00E4373B" w:rsidRDefault="0001265D" w:rsidP="00E4373B">
      <w:pPr>
        <w:tabs>
          <w:tab w:val="center" w:pos="5215"/>
        </w:tabs>
        <w:rPr>
          <w:lang w:val="sr-Latn-RS"/>
        </w:rPr>
        <w:sectPr w:rsidR="0001265D" w:rsidRPr="00E4373B" w:rsidSect="00E4373B">
          <w:headerReference w:type="even" r:id="rId30"/>
          <w:pgSz w:w="11910" w:h="16840"/>
          <w:pgMar w:top="1280" w:right="740" w:bottom="280" w:left="740" w:header="976" w:footer="0" w:gutter="0"/>
          <w:cols w:space="720" w:equalWidth="0">
            <w:col w:w="10430"/>
          </w:cols>
          <w:noEndnote/>
        </w:sectPr>
      </w:pPr>
    </w:p>
    <w:p w14:paraId="500EB4F7"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5F414E02"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675A7A3E" w14:textId="77777777" w:rsidR="0001265D" w:rsidRPr="00940FEE" w:rsidRDefault="0001265D" w:rsidP="006E1E6D">
      <w:pPr>
        <w:pStyle w:val="BodyText"/>
        <w:numPr>
          <w:ilvl w:val="0"/>
          <w:numId w:val="12"/>
        </w:numPr>
        <w:tabs>
          <w:tab w:val="left" w:pos="2307"/>
        </w:tabs>
        <w:kinsoku w:val="0"/>
        <w:overflowPunct w:val="0"/>
        <w:autoSpaceDE w:val="0"/>
        <w:autoSpaceDN w:val="0"/>
        <w:adjustRightInd w:val="0"/>
        <w:spacing w:line="230" w:lineRule="auto"/>
        <w:ind w:right="618" w:hanging="315"/>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kada postupa u skladu sa tačkom FCL.1030 (b) (2), odobrava licencu podnosioca zahteva novim datumom sa rokom ocene. To odobrenje može izvršiti drugo lice u ime menadžera EBT-a, ako je to lice primilo delegiranje od menadžera EBT-a da to učini u skladu sa procedurama utvrđenim u programu EBT.</w:t>
      </w:r>
    </w:p>
    <w:p w14:paraId="15107C5C"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347F951D" w14:textId="77777777" w:rsidR="0001265D" w:rsidRPr="00940FEE" w:rsidRDefault="0001265D" w:rsidP="0001265D">
      <w:pPr>
        <w:pStyle w:val="Heading1"/>
        <w:kinsoku w:val="0"/>
        <w:overflowPunct w:val="0"/>
        <w:ind w:left="1303"/>
        <w:rPr>
          <w:rFonts w:ascii="Times New Roman" w:hAnsi="Times New Roman" w:cs="Times New Roman"/>
          <w:b w:val="0"/>
          <w:bCs w:val="0"/>
          <w:sz w:val="20"/>
          <w:szCs w:val="20"/>
          <w:lang w:val="sr-Latn-RS"/>
        </w:rPr>
      </w:pPr>
      <w:r w:rsidRPr="00940FEE">
        <w:rPr>
          <w:rFonts w:ascii="Times New Roman" w:hAnsi="Times New Roman" w:cs="Times New Roman"/>
          <w:b w:val="0"/>
          <w:bCs w:val="0"/>
          <w:sz w:val="20"/>
          <w:szCs w:val="20"/>
          <w:lang w:val="sr-Latn-RS"/>
        </w:rPr>
        <w:t>B</w:t>
      </w:r>
      <w:r w:rsidRPr="00940FEE">
        <w:rPr>
          <w:rFonts w:ascii="Times New Roman" w:hAnsi="Times New Roman" w:cs="Times New Roman"/>
          <w:b w:val="0"/>
          <w:bCs w:val="0"/>
          <w:spacing w:val="-25"/>
          <w:sz w:val="20"/>
          <w:szCs w:val="20"/>
          <w:lang w:val="sr-Latn-RS"/>
        </w:rPr>
        <w:t xml:space="preserve"> </w:t>
      </w:r>
      <w:r w:rsidRPr="00940FEE">
        <w:rPr>
          <w:rFonts w:ascii="Times New Roman" w:hAnsi="Times New Roman" w:cs="Times New Roman"/>
          <w:b w:val="0"/>
          <w:bCs w:val="0"/>
          <w:sz w:val="20"/>
          <w:szCs w:val="20"/>
          <w:lang w:val="sr-Latn-RS"/>
        </w:rPr>
        <w:t>–</w:t>
      </w:r>
      <w:r w:rsidRPr="00940FEE">
        <w:rPr>
          <w:rFonts w:ascii="Times New Roman" w:hAnsi="Times New Roman" w:cs="Times New Roman"/>
          <w:b w:val="0"/>
          <w:bCs w:val="0"/>
          <w:spacing w:val="10"/>
          <w:sz w:val="20"/>
          <w:szCs w:val="20"/>
          <w:lang w:val="sr-Latn-RS"/>
        </w:rPr>
        <w:t xml:space="preserve"> </w:t>
      </w:r>
      <w:r w:rsidRPr="00940FEE">
        <w:rPr>
          <w:rFonts w:ascii="Times New Roman" w:hAnsi="Times New Roman" w:cs="Times New Roman"/>
          <w:sz w:val="20"/>
          <w:szCs w:val="20"/>
          <w:lang w:val="sr-Latn-RS"/>
        </w:rPr>
        <w:t>Sprovođenje praktične procene EBT</w:t>
      </w:r>
    </w:p>
    <w:p w14:paraId="1D883C26" w14:textId="77777777" w:rsidR="0001265D" w:rsidRPr="00940FEE" w:rsidRDefault="0001265D" w:rsidP="0001265D">
      <w:pPr>
        <w:pStyle w:val="BodyText"/>
        <w:kinsoku w:val="0"/>
        <w:overflowPunct w:val="0"/>
        <w:spacing w:before="148"/>
        <w:ind w:left="1680"/>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Praktična procena EBT sprovodi se u skladu sa EBT programom operatera.’;</w:t>
      </w:r>
    </w:p>
    <w:p w14:paraId="0E7843A4" w14:textId="77777777" w:rsidR="0001265D" w:rsidRPr="00940FEE" w:rsidRDefault="0001265D" w:rsidP="006E1E6D">
      <w:pPr>
        <w:pStyle w:val="BodyText"/>
        <w:numPr>
          <w:ilvl w:val="0"/>
          <w:numId w:val="11"/>
        </w:numPr>
        <w:tabs>
          <w:tab w:val="left" w:pos="937"/>
        </w:tabs>
        <w:kinsoku w:val="0"/>
        <w:overflowPunct w:val="0"/>
        <w:autoSpaceDE w:val="0"/>
        <w:autoSpaceDN w:val="0"/>
        <w:adjustRightInd w:val="0"/>
        <w:spacing w:before="15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Aneks VI (Deo ARA) menja se i glasi</w:t>
      </w:r>
      <w:r w:rsidRPr="00940FEE">
        <w:rPr>
          <w:rFonts w:ascii="Times New Roman" w:hAnsi="Times New Roman" w:cs="Times New Roman"/>
          <w:spacing w:val="-2"/>
          <w:w w:val="95"/>
          <w:sz w:val="20"/>
          <w:szCs w:val="20"/>
          <w:lang w:val="sr-Latn-RS"/>
        </w:rPr>
        <w:t>:</w:t>
      </w:r>
    </w:p>
    <w:p w14:paraId="36C7A925" w14:textId="77777777" w:rsidR="0001265D" w:rsidRPr="00940FEE" w:rsidRDefault="0001265D" w:rsidP="006E1E6D">
      <w:pPr>
        <w:pStyle w:val="BodyText"/>
        <w:numPr>
          <w:ilvl w:val="1"/>
          <w:numId w:val="11"/>
        </w:numPr>
        <w:tabs>
          <w:tab w:val="left" w:pos="1247"/>
        </w:tabs>
        <w:kinsoku w:val="0"/>
        <w:overflowPunct w:val="0"/>
        <w:autoSpaceDE w:val="0"/>
        <w:autoSpaceDN w:val="0"/>
        <w:adjustRightInd w:val="0"/>
        <w:spacing w:before="155"/>
        <w:ind w:hanging="309"/>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ARA.GEN.125 se zamenjuje sledećim</w:t>
      </w:r>
      <w:r w:rsidRPr="00940FEE">
        <w:rPr>
          <w:rFonts w:ascii="Times New Roman" w:hAnsi="Times New Roman" w:cs="Times New Roman"/>
          <w:spacing w:val="-1"/>
          <w:w w:val="95"/>
          <w:sz w:val="20"/>
          <w:szCs w:val="20"/>
          <w:lang w:val="sr-Latn-RS"/>
        </w:rPr>
        <w:t>:</w:t>
      </w:r>
    </w:p>
    <w:p w14:paraId="24B0BD9F" w14:textId="77777777" w:rsidR="0001265D" w:rsidRPr="00940FEE" w:rsidRDefault="0001265D" w:rsidP="0001265D">
      <w:pPr>
        <w:pStyle w:val="BodyText"/>
        <w:kinsoku w:val="0"/>
        <w:overflowPunct w:val="0"/>
        <w:spacing w:before="9"/>
        <w:ind w:left="0"/>
        <w:rPr>
          <w:rFonts w:ascii="Times New Roman" w:hAnsi="Times New Roman" w:cs="Times New Roman"/>
          <w:sz w:val="20"/>
          <w:szCs w:val="20"/>
          <w:lang w:val="sr-Latn-RS"/>
        </w:rPr>
      </w:pPr>
    </w:p>
    <w:p w14:paraId="2B6733B0" w14:textId="77777777" w:rsidR="0001265D" w:rsidRPr="00940FEE" w:rsidRDefault="0001265D" w:rsidP="0001265D">
      <w:pPr>
        <w:pStyle w:val="Heading1"/>
        <w:kinsoku w:val="0"/>
        <w:overflowPunct w:val="0"/>
        <w:ind w:left="1246"/>
        <w:rPr>
          <w:rFonts w:ascii="Times New Roman" w:hAnsi="Times New Roman" w:cs="Times New Roman"/>
          <w:b w:val="0"/>
          <w:bCs w:val="0"/>
          <w:sz w:val="20"/>
          <w:szCs w:val="20"/>
          <w:lang w:val="sr-Latn-RS"/>
        </w:rPr>
      </w:pPr>
      <w:r w:rsidRPr="00940FEE">
        <w:rPr>
          <w:rFonts w:ascii="Times New Roman" w:hAnsi="Times New Roman" w:cs="Times New Roman"/>
          <w:spacing w:val="-2"/>
          <w:w w:val="95"/>
          <w:sz w:val="20"/>
          <w:szCs w:val="20"/>
          <w:lang w:val="sr-Latn-RS"/>
        </w:rPr>
        <w:t>‘</w:t>
      </w:r>
      <w:r w:rsidRPr="00940FEE">
        <w:rPr>
          <w:rFonts w:ascii="Times New Roman" w:hAnsi="Times New Roman" w:cs="Times New Roman"/>
          <w:spacing w:val="-1"/>
          <w:w w:val="95"/>
          <w:sz w:val="20"/>
          <w:szCs w:val="20"/>
          <w:lang w:val="sr-Latn-RS"/>
        </w:rPr>
        <w:t>ARA</w:t>
      </w:r>
      <w:r w:rsidRPr="00940FEE">
        <w:rPr>
          <w:rFonts w:ascii="Times New Roman" w:hAnsi="Times New Roman" w:cs="Times New Roman"/>
          <w:spacing w:val="-2"/>
          <w:w w:val="95"/>
          <w:sz w:val="20"/>
          <w:szCs w:val="20"/>
          <w:lang w:val="sr-Latn-RS"/>
        </w:rPr>
        <w:t>.GEN</w:t>
      </w:r>
      <w:r w:rsidRPr="00940FEE">
        <w:rPr>
          <w:rFonts w:ascii="Times New Roman" w:hAnsi="Times New Roman" w:cs="Times New Roman"/>
          <w:spacing w:val="-1"/>
          <w:w w:val="95"/>
          <w:sz w:val="20"/>
          <w:szCs w:val="20"/>
          <w:lang w:val="sr-Latn-RS"/>
        </w:rPr>
        <w:t>.125</w:t>
      </w:r>
      <w:r w:rsidRPr="00940FEE">
        <w:rPr>
          <w:rFonts w:ascii="Times New Roman" w:hAnsi="Times New Roman" w:cs="Times New Roman"/>
          <w:spacing w:val="-23"/>
          <w:w w:val="95"/>
          <w:sz w:val="20"/>
          <w:szCs w:val="20"/>
          <w:lang w:val="sr-Latn-RS"/>
        </w:rPr>
        <w:t xml:space="preserve"> </w:t>
      </w:r>
      <w:r w:rsidRPr="00940FEE">
        <w:rPr>
          <w:rFonts w:ascii="Times New Roman" w:hAnsi="Times New Roman" w:cs="Times New Roman"/>
          <w:w w:val="95"/>
          <w:sz w:val="20"/>
          <w:szCs w:val="20"/>
          <w:lang w:val="sr-Latn-RS"/>
        </w:rPr>
        <w:t>Informacije Agenciji</w:t>
      </w:r>
    </w:p>
    <w:p w14:paraId="31369FE2" w14:textId="77777777" w:rsidR="0001265D" w:rsidRPr="00940FEE" w:rsidRDefault="0001265D" w:rsidP="006E1E6D">
      <w:pPr>
        <w:pStyle w:val="BodyText"/>
        <w:numPr>
          <w:ilvl w:val="2"/>
          <w:numId w:val="11"/>
        </w:numPr>
        <w:tabs>
          <w:tab w:val="left" w:pos="1554"/>
        </w:tabs>
        <w:kinsoku w:val="0"/>
        <w:overflowPunct w:val="0"/>
        <w:autoSpaceDE w:val="0"/>
        <w:autoSpaceDN w:val="0"/>
        <w:adjustRightInd w:val="0"/>
        <w:spacing w:before="157" w:line="214" w:lineRule="exact"/>
        <w:ind w:right="618" w:hanging="30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Nadležni organ će obavestiti Agenciju u slučaju bilo kakvih značajnih problema sa primenom Uredbe (ACV) 05/2020 i delegiranih i provedbenih akata donetih na osnovu nje u roku od 30 dana od trenutka kada je organ saznao za probleme.</w:t>
      </w:r>
    </w:p>
    <w:p w14:paraId="17A07CBE"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02DE3E1F" w14:textId="23F49E24" w:rsidR="0001265D" w:rsidRPr="00940FEE" w:rsidRDefault="0001265D" w:rsidP="006E1E6D">
      <w:pPr>
        <w:pStyle w:val="BodyText"/>
        <w:numPr>
          <w:ilvl w:val="2"/>
          <w:numId w:val="11"/>
        </w:numPr>
        <w:tabs>
          <w:tab w:val="left" w:pos="1554"/>
        </w:tabs>
        <w:kinsoku w:val="0"/>
        <w:overflowPunct w:val="0"/>
        <w:autoSpaceDE w:val="0"/>
        <w:autoSpaceDN w:val="0"/>
        <w:adjustRightInd w:val="0"/>
        <w:spacing w:line="214" w:lineRule="exact"/>
        <w:ind w:right="618" w:hanging="30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Ne dovodeći u pitanje Uredbu (ACV) br. 09/2017 i delegirane i provedbene akte donete na osnovu njih, nadležni organ će dostaviti Agenciji informacije od značaja za bezbednost, koje proizilaze iz izveštaja o pojavama uskladištenih u nacionalnoj bazi podataka, što je pre moguće.</w:t>
      </w:r>
    </w:p>
    <w:p w14:paraId="2301EE79"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1C266F2E" w14:textId="77777777" w:rsidR="0001265D" w:rsidRPr="00940FEE" w:rsidRDefault="0001265D" w:rsidP="006E1E6D">
      <w:pPr>
        <w:pStyle w:val="BodyText"/>
        <w:numPr>
          <w:ilvl w:val="1"/>
          <w:numId w:val="11"/>
        </w:numPr>
        <w:tabs>
          <w:tab w:val="left" w:pos="1247"/>
        </w:tabs>
        <w:kinsoku w:val="0"/>
        <w:overflowPunct w:val="0"/>
        <w:autoSpaceDE w:val="0"/>
        <w:autoSpaceDN w:val="0"/>
        <w:adjustRightInd w:val="0"/>
        <w:spacing w:before="114"/>
        <w:ind w:hanging="309"/>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ARA.GEN.135 se menja kao što sledi</w:t>
      </w:r>
      <w:r w:rsidRPr="00940FEE">
        <w:rPr>
          <w:rFonts w:ascii="Times New Roman" w:hAnsi="Times New Roman" w:cs="Times New Roman"/>
          <w:spacing w:val="-2"/>
          <w:w w:val="95"/>
          <w:sz w:val="20"/>
          <w:szCs w:val="20"/>
          <w:lang w:val="sr-Latn-RS"/>
        </w:rPr>
        <w:t>:</w:t>
      </w:r>
    </w:p>
    <w:p w14:paraId="0983EC50" w14:textId="77777777" w:rsidR="0001265D" w:rsidRPr="00940FEE" w:rsidRDefault="0001265D" w:rsidP="006E1E6D">
      <w:pPr>
        <w:pStyle w:val="BodyText"/>
        <w:numPr>
          <w:ilvl w:val="0"/>
          <w:numId w:val="10"/>
        </w:numPr>
        <w:tabs>
          <w:tab w:val="left" w:pos="1554"/>
        </w:tabs>
        <w:kinsoku w:val="0"/>
        <w:overflowPunct w:val="0"/>
        <w:autoSpaceDE w:val="0"/>
        <w:autoSpaceDN w:val="0"/>
        <w:adjustRightInd w:val="0"/>
        <w:spacing w:before="156"/>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tačke (a) i (b) zamenjuju se sledećim</w:t>
      </w:r>
      <w:r w:rsidRPr="00940FEE">
        <w:rPr>
          <w:rFonts w:ascii="Times New Roman" w:hAnsi="Times New Roman" w:cs="Times New Roman"/>
          <w:spacing w:val="-2"/>
          <w:w w:val="95"/>
          <w:sz w:val="20"/>
          <w:szCs w:val="20"/>
          <w:lang w:val="sr-Latn-RS"/>
        </w:rPr>
        <w:t>:</w:t>
      </w:r>
    </w:p>
    <w:p w14:paraId="250D802C"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sr-Latn-RS"/>
        </w:rPr>
      </w:pPr>
    </w:p>
    <w:p w14:paraId="11FAD9ED" w14:textId="77777777" w:rsidR="0001265D" w:rsidRPr="00940FEE" w:rsidRDefault="0001265D" w:rsidP="0001265D">
      <w:pPr>
        <w:pStyle w:val="BodyText"/>
        <w:kinsoku w:val="0"/>
        <w:overflowPunct w:val="0"/>
        <w:spacing w:line="230" w:lineRule="auto"/>
        <w:ind w:left="1881" w:right="619" w:hanging="328"/>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w:t>
      </w:r>
      <w:r w:rsidRPr="00940FEE">
        <w:rPr>
          <w:rFonts w:ascii="Times New Roman" w:hAnsi="Times New Roman" w:cs="Times New Roman"/>
          <w:spacing w:val="28"/>
          <w:w w:val="95"/>
          <w:sz w:val="20"/>
          <w:szCs w:val="20"/>
          <w:lang w:val="sr-Latn-RS"/>
        </w:rPr>
        <w:t xml:space="preserve"> </w:t>
      </w:r>
      <w:r w:rsidRPr="00940FEE">
        <w:rPr>
          <w:rFonts w:ascii="Times New Roman" w:hAnsi="Times New Roman" w:cs="Times New Roman"/>
          <w:w w:val="95"/>
          <w:sz w:val="20"/>
          <w:szCs w:val="20"/>
          <w:lang w:val="sr-Latn-RS"/>
        </w:rPr>
        <w:t>Ne dovodeći u pitanje Uredbu (ACV) br. 09/2017 i delegirane i provedbene akte donete na osnovu nje, nadležni organ će primeniti sistem za odgovarajuće prikupljanje, analizu i širenje sigurnosnih informacija</w:t>
      </w:r>
      <w:r w:rsidRPr="00940FEE">
        <w:rPr>
          <w:rFonts w:ascii="Times New Roman" w:hAnsi="Times New Roman" w:cs="Times New Roman"/>
          <w:spacing w:val="-1"/>
          <w:w w:val="90"/>
          <w:sz w:val="20"/>
          <w:szCs w:val="20"/>
          <w:lang w:val="sr-Latn-RS"/>
        </w:rPr>
        <w:t>.</w:t>
      </w:r>
    </w:p>
    <w:p w14:paraId="5F870694" w14:textId="77777777" w:rsidR="0001265D" w:rsidRPr="00940FEE" w:rsidRDefault="0001265D" w:rsidP="0001265D">
      <w:pPr>
        <w:pStyle w:val="BodyText"/>
        <w:kinsoku w:val="0"/>
        <w:overflowPunct w:val="0"/>
        <w:spacing w:before="12"/>
        <w:ind w:left="0"/>
        <w:rPr>
          <w:rFonts w:ascii="Times New Roman" w:hAnsi="Times New Roman" w:cs="Times New Roman"/>
          <w:sz w:val="20"/>
          <w:szCs w:val="20"/>
          <w:lang w:val="sr-Latn-RS"/>
        </w:rPr>
      </w:pPr>
    </w:p>
    <w:p w14:paraId="5A143F6B" w14:textId="77777777" w:rsidR="0001265D" w:rsidRPr="00940FEE" w:rsidRDefault="0001265D" w:rsidP="006E1E6D">
      <w:pPr>
        <w:pStyle w:val="BodyText"/>
        <w:numPr>
          <w:ilvl w:val="0"/>
          <w:numId w:val="9"/>
        </w:numPr>
        <w:tabs>
          <w:tab w:val="left" w:pos="1882"/>
        </w:tabs>
        <w:kinsoku w:val="0"/>
        <w:overflowPunct w:val="0"/>
        <w:autoSpaceDE w:val="0"/>
        <w:autoSpaceDN w:val="0"/>
        <w:adjustRightInd w:val="0"/>
        <w:spacing w:line="229" w:lineRule="auto"/>
        <w:ind w:right="617"/>
        <w:jc w:val="both"/>
        <w:rPr>
          <w:rFonts w:ascii="Times New Roman" w:hAnsi="Times New Roman" w:cs="Times New Roman"/>
          <w:w w:val="95"/>
          <w:sz w:val="20"/>
          <w:szCs w:val="20"/>
          <w:lang w:val="sr-Latn-RS"/>
        </w:rPr>
      </w:pPr>
      <w:r w:rsidRPr="00940FEE">
        <w:rPr>
          <w:rFonts w:ascii="Times New Roman" w:hAnsi="Times New Roman" w:cs="Times New Roman"/>
          <w:w w:val="95"/>
          <w:sz w:val="20"/>
          <w:szCs w:val="20"/>
          <w:lang w:val="sr-Latn-RS"/>
        </w:rPr>
        <w:t>Agencija će primeniti sistem za odgovarajuću analizu svih relevantnih primljenih informacija o bezbednosti i bez nepotrebnog odlaganja pružiti državama članicama i Komisiji sve informacije, uključujući preporuke ili korektivne mere koje treba preduzeti, potrebne kako bi one pravovremeno reagovale na bezbednosni problem koji uključuje proizvode, delove, ne instaliranu opremu, osobe ili organizacije koje podležu Uredbi (ACV) 05/2020 i delegiranim i provedbenim aktima usvojenim na osnovu njih. ';</w:t>
      </w:r>
    </w:p>
    <w:p w14:paraId="55D1DC0A" w14:textId="77777777" w:rsidR="0001265D" w:rsidRPr="00940FEE" w:rsidRDefault="0001265D" w:rsidP="006E1E6D">
      <w:pPr>
        <w:pStyle w:val="BodyText"/>
        <w:numPr>
          <w:ilvl w:val="0"/>
          <w:numId w:val="10"/>
        </w:numPr>
        <w:tabs>
          <w:tab w:val="left" w:pos="1554"/>
        </w:tabs>
        <w:kinsoku w:val="0"/>
        <w:overflowPunct w:val="0"/>
        <w:autoSpaceDE w:val="0"/>
        <w:autoSpaceDN w:val="0"/>
        <w:adjustRightInd w:val="0"/>
        <w:spacing w:before="156"/>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(d) zamenjuje se sledećom</w:t>
      </w:r>
      <w:r w:rsidRPr="00940FEE">
        <w:rPr>
          <w:rFonts w:ascii="Times New Roman" w:hAnsi="Times New Roman" w:cs="Times New Roman"/>
          <w:spacing w:val="-2"/>
          <w:w w:val="95"/>
          <w:sz w:val="20"/>
          <w:szCs w:val="20"/>
          <w:lang w:val="sr-Latn-RS"/>
        </w:rPr>
        <w:t>:</w:t>
      </w:r>
    </w:p>
    <w:p w14:paraId="6EF3423F"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05416A32" w14:textId="77777777" w:rsidR="0001265D" w:rsidRPr="00940FEE" w:rsidRDefault="0001265D" w:rsidP="0001265D">
      <w:pPr>
        <w:pStyle w:val="BodyText"/>
        <w:kinsoku w:val="0"/>
        <w:overflowPunct w:val="0"/>
        <w:spacing w:line="214" w:lineRule="exact"/>
        <w:ind w:left="1895" w:right="616" w:hanging="342"/>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‘(d)</w:t>
      </w:r>
      <w:r w:rsidRPr="00940FEE">
        <w:rPr>
          <w:rFonts w:ascii="Times New Roman" w:hAnsi="Times New Roman" w:cs="Times New Roman"/>
          <w:spacing w:val="25"/>
          <w:w w:val="95"/>
          <w:sz w:val="20"/>
          <w:szCs w:val="20"/>
          <w:lang w:val="sr-Latn-RS"/>
        </w:rPr>
        <w:t xml:space="preserve"> </w:t>
      </w:r>
      <w:r w:rsidRPr="00940FEE">
        <w:rPr>
          <w:rFonts w:ascii="Times New Roman" w:hAnsi="Times New Roman" w:cs="Times New Roman"/>
          <w:w w:val="95"/>
          <w:sz w:val="20"/>
          <w:szCs w:val="20"/>
          <w:lang w:val="sr-Latn-RS"/>
        </w:rPr>
        <w:t>O merama preduzetim u skladu sa tačkom (c) odmah će se obavestiti sva lica ili organizacije koje moraju da ih ispoštuju u skladu sa Uredbom (ACV) 05/2020 i delegiranim i provedbenim aktima usvojenim na osnovu njih. Nadležni organ takođe će obavestiti Agenciju o tim merama i, kada je potrebno kombinovano delovanje, ostalim zainteresovanim državama članicama.’;</w:t>
      </w:r>
    </w:p>
    <w:p w14:paraId="3993A4A8"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spacing w:before="155"/>
        <w:ind w:left="1246" w:hanging="309"/>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ARA.GEN.200 se menja i dopunjuje kako sledi</w:t>
      </w:r>
      <w:r w:rsidRPr="00940FEE">
        <w:rPr>
          <w:rFonts w:ascii="Times New Roman" w:hAnsi="Times New Roman" w:cs="Times New Roman"/>
          <w:spacing w:val="-2"/>
          <w:w w:val="95"/>
          <w:sz w:val="20"/>
          <w:szCs w:val="20"/>
          <w:lang w:val="sr-Latn-RS"/>
        </w:rPr>
        <w:t>:</w:t>
      </w:r>
    </w:p>
    <w:p w14:paraId="7020861D"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spacing w:before="156"/>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(a) tačka (1) zamenjuje se sledećim</w:t>
      </w:r>
      <w:r w:rsidRPr="00940FEE">
        <w:rPr>
          <w:rFonts w:ascii="Times New Roman" w:hAnsi="Times New Roman" w:cs="Times New Roman"/>
          <w:spacing w:val="-2"/>
          <w:w w:val="95"/>
          <w:sz w:val="20"/>
          <w:szCs w:val="20"/>
          <w:lang w:val="sr-Latn-RS"/>
        </w:rPr>
        <w:t>:</w:t>
      </w:r>
    </w:p>
    <w:p w14:paraId="2AC5F282"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06F53554" w14:textId="77777777" w:rsidR="0001265D" w:rsidRPr="00940FEE" w:rsidRDefault="0001265D" w:rsidP="0001265D">
      <w:pPr>
        <w:pStyle w:val="BodyText"/>
        <w:kinsoku w:val="0"/>
        <w:overflowPunct w:val="0"/>
        <w:spacing w:line="214" w:lineRule="exact"/>
        <w:ind w:left="1901" w:right="617" w:hanging="349"/>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‘(1)</w:t>
      </w:r>
      <w:r w:rsidRPr="00940FEE">
        <w:rPr>
          <w:rFonts w:ascii="Times New Roman" w:hAnsi="Times New Roman" w:cs="Times New Roman"/>
          <w:spacing w:val="9"/>
          <w:sz w:val="20"/>
          <w:szCs w:val="20"/>
          <w:lang w:val="sr-Latn-RS"/>
        </w:rPr>
        <w:t xml:space="preserve"> </w:t>
      </w:r>
      <w:r w:rsidRPr="00940FEE">
        <w:rPr>
          <w:rFonts w:ascii="Times New Roman" w:hAnsi="Times New Roman" w:cs="Times New Roman"/>
          <w:sz w:val="20"/>
          <w:szCs w:val="20"/>
          <w:lang w:val="sr-Latn-RS"/>
        </w:rPr>
        <w:t>dokumentovane politike i postupci za opisivanje svoje organizacije, sredstava i metoda za postizanje usaglašenosti sa Uredbom (ACV) 05/2020 i delegiranim i provedbenim aktima usvojenim na osnovu njih. Postupci se ažuriraju i služe kao osnovni radni dokumenti u okviru tog nadležnog organa za sve srodne zadatke</w:t>
      </w:r>
      <w:r w:rsidRPr="00940FEE">
        <w:rPr>
          <w:rFonts w:ascii="Times New Roman" w:hAnsi="Times New Roman" w:cs="Times New Roman"/>
          <w:w w:val="90"/>
          <w:sz w:val="20"/>
          <w:szCs w:val="20"/>
          <w:lang w:val="sr-Latn-RS"/>
        </w:rPr>
        <w:t>’;</w:t>
      </w:r>
    </w:p>
    <w:p w14:paraId="080B91AA" w14:textId="77777777" w:rsidR="0001265D" w:rsidRPr="00940FEE" w:rsidRDefault="0001265D" w:rsidP="0001265D">
      <w:pPr>
        <w:pStyle w:val="BodyText"/>
        <w:kinsoku w:val="0"/>
        <w:overflowPunct w:val="0"/>
        <w:spacing w:before="2"/>
        <w:ind w:left="0"/>
        <w:rPr>
          <w:rFonts w:ascii="Times New Roman" w:hAnsi="Times New Roman" w:cs="Times New Roman"/>
          <w:sz w:val="20"/>
          <w:szCs w:val="20"/>
          <w:lang w:val="sr-Latn-RS"/>
        </w:rPr>
      </w:pPr>
    </w:p>
    <w:p w14:paraId="3EDFD870"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(c) zamenjuje se sledećom</w:t>
      </w:r>
      <w:r w:rsidRPr="00940FEE">
        <w:rPr>
          <w:rFonts w:ascii="Times New Roman" w:hAnsi="Times New Roman" w:cs="Times New Roman"/>
          <w:spacing w:val="-2"/>
          <w:w w:val="95"/>
          <w:sz w:val="20"/>
          <w:szCs w:val="20"/>
          <w:lang w:val="sr-Latn-RS"/>
        </w:rPr>
        <w:t>:</w:t>
      </w:r>
    </w:p>
    <w:p w14:paraId="2C7F0493"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1FDF449C" w14:textId="77777777" w:rsidR="0001265D" w:rsidRPr="00940FEE" w:rsidRDefault="0001265D" w:rsidP="0001265D">
      <w:pPr>
        <w:pStyle w:val="BodyText"/>
        <w:kinsoku w:val="0"/>
        <w:overflowPunct w:val="0"/>
        <w:spacing w:line="214" w:lineRule="exact"/>
        <w:ind w:left="1879" w:right="618" w:hanging="326"/>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‘(c)</w:t>
      </w:r>
      <w:r w:rsidRPr="00940FEE">
        <w:rPr>
          <w:rFonts w:ascii="Times New Roman" w:hAnsi="Times New Roman" w:cs="Times New Roman"/>
          <w:spacing w:val="16"/>
          <w:w w:val="95"/>
          <w:sz w:val="20"/>
          <w:szCs w:val="20"/>
          <w:lang w:val="sr-Latn-RS"/>
        </w:rPr>
        <w:t xml:space="preserve"> </w:t>
      </w:r>
      <w:r w:rsidRPr="00940FEE">
        <w:rPr>
          <w:rFonts w:ascii="Times New Roman" w:hAnsi="Times New Roman" w:cs="Times New Roman"/>
          <w:w w:val="95"/>
          <w:sz w:val="20"/>
          <w:szCs w:val="20"/>
          <w:lang w:val="sr-Latn-RS"/>
        </w:rPr>
        <w:t>Nadležni organ uspostavlja postupke za učešće u međusobnoj razmeni svih potrebnih informacija i pomoći sa drugim dotičnim nadležnim organima, bilo iz države članice ili iz drugih država članica, uključujući sledeće informacije</w:t>
      </w:r>
      <w:r w:rsidRPr="00940FEE">
        <w:rPr>
          <w:rFonts w:ascii="Times New Roman" w:hAnsi="Times New Roman" w:cs="Times New Roman"/>
          <w:spacing w:val="-2"/>
          <w:w w:val="95"/>
          <w:sz w:val="20"/>
          <w:szCs w:val="20"/>
          <w:lang w:val="sr-Latn-RS"/>
        </w:rPr>
        <w:t>:</w:t>
      </w:r>
    </w:p>
    <w:p w14:paraId="5357D9E8"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6C4F6CD3" w14:textId="77777777" w:rsidR="0001265D" w:rsidRPr="00940FEE" w:rsidRDefault="0001265D" w:rsidP="006E1E6D">
      <w:pPr>
        <w:pStyle w:val="BodyText"/>
        <w:numPr>
          <w:ilvl w:val="2"/>
          <w:numId w:val="9"/>
        </w:numPr>
        <w:tabs>
          <w:tab w:val="left" w:pos="2196"/>
        </w:tabs>
        <w:kinsoku w:val="0"/>
        <w:overflowPunct w:val="0"/>
        <w:autoSpaceDE w:val="0"/>
        <w:autoSpaceDN w:val="0"/>
        <w:adjustRightInd w:val="0"/>
        <w:spacing w:line="214" w:lineRule="exact"/>
        <w:ind w:right="618" w:hanging="316"/>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o svim utvrđenim nalazima, korektivnim naknadnim radnjama preduzetim u skladu sa takvim nalazima i mere sprovođenja preduzete kao rezultat nadzora nad licima i organizacijama koje obavljaju delatnost na teritoriji države članice, ali koje su overile nadležne vlasti ili dale izjave nadležnom organ druge države članice ili Agencije;</w:t>
      </w:r>
    </w:p>
    <w:p w14:paraId="3E0EC8CC"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583A148C" w14:textId="77777777" w:rsidR="0001265D" w:rsidRPr="00940FEE" w:rsidRDefault="0001265D" w:rsidP="006E1E6D">
      <w:pPr>
        <w:pStyle w:val="BodyText"/>
        <w:numPr>
          <w:ilvl w:val="2"/>
          <w:numId w:val="9"/>
        </w:numPr>
        <w:tabs>
          <w:tab w:val="left" w:pos="2196"/>
        </w:tabs>
        <w:kinsoku w:val="0"/>
        <w:overflowPunct w:val="0"/>
        <w:autoSpaceDE w:val="0"/>
        <w:autoSpaceDN w:val="0"/>
        <w:adjustRightInd w:val="0"/>
        <w:spacing w:line="214" w:lineRule="exact"/>
        <w:ind w:right="618" w:hanging="316"/>
        <w:jc w:val="both"/>
        <w:rPr>
          <w:rFonts w:ascii="Times New Roman" w:hAnsi="Times New Roman" w:cs="Times New Roman"/>
          <w:sz w:val="20"/>
          <w:szCs w:val="20"/>
          <w:lang w:val="sr-Latn-RS"/>
        </w:rPr>
      </w:pPr>
      <w:r w:rsidRPr="00940FEE">
        <w:rPr>
          <w:rFonts w:ascii="Times New Roman" w:hAnsi="Times New Roman" w:cs="Times New Roman"/>
          <w:spacing w:val="-2"/>
          <w:w w:val="95"/>
          <w:sz w:val="20"/>
          <w:szCs w:val="20"/>
          <w:lang w:val="sr-Latn-RS"/>
        </w:rPr>
        <w:t>koji proističu iz obaveznog i dobrovoljnog izveštavanja o događajima kao što se zahteva tačkom ORA.GEN.160 Aneksa VII</w:t>
      </w:r>
      <w:r w:rsidRPr="00940FEE">
        <w:rPr>
          <w:rFonts w:ascii="Times New Roman" w:hAnsi="Times New Roman" w:cs="Times New Roman"/>
          <w:w w:val="95"/>
          <w:sz w:val="20"/>
          <w:szCs w:val="20"/>
          <w:lang w:val="sr-Latn-RS"/>
        </w:rPr>
        <w:t>.’;</w:t>
      </w:r>
    </w:p>
    <w:p w14:paraId="473321EA"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spacing w:before="155"/>
        <w:ind w:left="1246" w:hanging="309"/>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lastRenderedPageBreak/>
        <w:t>tačka ARA.GEN.210 se zamenjuje sledećim</w:t>
      </w:r>
      <w:r w:rsidRPr="00940FEE">
        <w:rPr>
          <w:rFonts w:ascii="Times New Roman" w:hAnsi="Times New Roman" w:cs="Times New Roman"/>
          <w:spacing w:val="-1"/>
          <w:w w:val="95"/>
          <w:sz w:val="20"/>
          <w:szCs w:val="20"/>
          <w:lang w:val="sr-Latn-RS"/>
        </w:rPr>
        <w:t>:</w:t>
      </w:r>
    </w:p>
    <w:p w14:paraId="0FA8ECCC"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5E90F8F8" w14:textId="77777777" w:rsidR="0001265D" w:rsidRPr="00940FEE" w:rsidRDefault="0001265D" w:rsidP="0001265D">
      <w:pPr>
        <w:pStyle w:val="Heading1"/>
        <w:kinsoku w:val="0"/>
        <w:overflowPunct w:val="0"/>
        <w:ind w:left="1246"/>
        <w:rPr>
          <w:rFonts w:ascii="Times New Roman" w:hAnsi="Times New Roman" w:cs="Times New Roman"/>
          <w:b w:val="0"/>
          <w:bCs w:val="0"/>
          <w:sz w:val="20"/>
          <w:szCs w:val="20"/>
          <w:lang w:val="sr-Latn-RS"/>
        </w:rPr>
      </w:pPr>
      <w:r w:rsidRPr="00940FEE">
        <w:rPr>
          <w:rFonts w:ascii="Times New Roman" w:hAnsi="Times New Roman" w:cs="Times New Roman"/>
          <w:spacing w:val="-2"/>
          <w:w w:val="95"/>
          <w:sz w:val="20"/>
          <w:szCs w:val="20"/>
          <w:lang w:val="sr-Latn-RS"/>
        </w:rPr>
        <w:t>‘</w:t>
      </w:r>
      <w:r w:rsidRPr="00940FEE">
        <w:rPr>
          <w:rFonts w:ascii="Times New Roman" w:hAnsi="Times New Roman" w:cs="Times New Roman"/>
          <w:spacing w:val="-1"/>
          <w:w w:val="95"/>
          <w:sz w:val="20"/>
          <w:szCs w:val="20"/>
          <w:lang w:val="sr-Latn-RS"/>
        </w:rPr>
        <w:t>ARA</w:t>
      </w:r>
      <w:r w:rsidRPr="00940FEE">
        <w:rPr>
          <w:rFonts w:ascii="Times New Roman" w:hAnsi="Times New Roman" w:cs="Times New Roman"/>
          <w:spacing w:val="-2"/>
          <w:w w:val="95"/>
          <w:sz w:val="20"/>
          <w:szCs w:val="20"/>
          <w:lang w:val="sr-Latn-RS"/>
        </w:rPr>
        <w:t>.GEN</w:t>
      </w:r>
      <w:r w:rsidRPr="00940FEE">
        <w:rPr>
          <w:rFonts w:ascii="Times New Roman" w:hAnsi="Times New Roman" w:cs="Times New Roman"/>
          <w:spacing w:val="-1"/>
          <w:w w:val="95"/>
          <w:sz w:val="20"/>
          <w:szCs w:val="20"/>
          <w:lang w:val="sr-Latn-RS"/>
        </w:rPr>
        <w:t xml:space="preserve">.210 </w:t>
      </w:r>
      <w:r w:rsidRPr="00940FEE">
        <w:rPr>
          <w:rFonts w:ascii="Times New Roman" w:hAnsi="Times New Roman" w:cs="Times New Roman"/>
          <w:spacing w:val="-32"/>
          <w:w w:val="95"/>
          <w:sz w:val="20"/>
          <w:szCs w:val="20"/>
          <w:lang w:val="sr-Latn-RS"/>
        </w:rPr>
        <w:t xml:space="preserve"> </w:t>
      </w:r>
      <w:r w:rsidRPr="00940FEE">
        <w:rPr>
          <w:rFonts w:ascii="Times New Roman" w:hAnsi="Times New Roman" w:cs="Times New Roman"/>
          <w:w w:val="95"/>
          <w:sz w:val="20"/>
          <w:szCs w:val="20"/>
          <w:lang w:val="sr-Latn-RS"/>
        </w:rPr>
        <w:t>Promene u sistemu upravljanja</w:t>
      </w:r>
    </w:p>
    <w:p w14:paraId="7AAC1809" w14:textId="77777777" w:rsidR="0001265D" w:rsidRPr="00940FEE" w:rsidRDefault="0001265D" w:rsidP="006E1E6D">
      <w:pPr>
        <w:pStyle w:val="BodyText"/>
        <w:numPr>
          <w:ilvl w:val="0"/>
          <w:numId w:val="8"/>
        </w:numPr>
        <w:tabs>
          <w:tab w:val="left" w:pos="1554"/>
        </w:tabs>
        <w:kinsoku w:val="0"/>
        <w:overflowPunct w:val="0"/>
        <w:autoSpaceDE w:val="0"/>
        <w:autoSpaceDN w:val="0"/>
        <w:adjustRightInd w:val="0"/>
        <w:spacing w:before="157" w:line="214" w:lineRule="exact"/>
        <w:ind w:right="616" w:hanging="30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Nadležni organ ima uspostavljen sistem za identifikovanje promena koje utiču na njegovu sposobnost da izvršava svoje zadatke i izvršava svoje odgovornosti kao što je definisano Uredbom (ACV) 05/2020 i delegiranim i provedbenim aktima donetim na osnovu njih. Taj sistem će mu omogućiti da preduzme odgovarajuće mere kako bi osigurao da njegov sistem upravljanja ostane adekvatan i efikasan</w:t>
      </w:r>
      <w:r w:rsidRPr="00940FEE">
        <w:rPr>
          <w:rFonts w:ascii="Times New Roman" w:hAnsi="Times New Roman" w:cs="Times New Roman"/>
          <w:w w:val="90"/>
          <w:sz w:val="20"/>
          <w:szCs w:val="20"/>
          <w:lang w:val="sr-Latn-RS"/>
        </w:rPr>
        <w:t>.</w:t>
      </w:r>
    </w:p>
    <w:p w14:paraId="3722F839"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53996C5C" w14:textId="77777777" w:rsidR="0001265D" w:rsidRPr="00940FEE" w:rsidRDefault="0001265D" w:rsidP="006E1E6D">
      <w:pPr>
        <w:pStyle w:val="BodyText"/>
        <w:numPr>
          <w:ilvl w:val="0"/>
          <w:numId w:val="8"/>
        </w:numPr>
        <w:tabs>
          <w:tab w:val="left" w:pos="1554"/>
        </w:tabs>
        <w:kinsoku w:val="0"/>
        <w:overflowPunct w:val="0"/>
        <w:autoSpaceDE w:val="0"/>
        <w:autoSpaceDN w:val="0"/>
        <w:adjustRightInd w:val="0"/>
        <w:spacing w:line="214" w:lineRule="exact"/>
        <w:ind w:right="616" w:hanging="309"/>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Nadležni organ će ažurirati svoj sistem upravljanja kako bi blagovremeno odražavao svaku promenu Uredbe (ACV) 05/2020 i delegiranih i izvršnih akata donetih na osnovu njih, kako bi se obezbedila efikasna primena</w:t>
      </w:r>
      <w:r w:rsidRPr="00940FEE">
        <w:rPr>
          <w:rFonts w:ascii="Times New Roman" w:hAnsi="Times New Roman" w:cs="Times New Roman"/>
          <w:spacing w:val="-1"/>
          <w:w w:val="90"/>
          <w:sz w:val="20"/>
          <w:szCs w:val="20"/>
          <w:lang w:val="sr-Latn-RS"/>
        </w:rPr>
        <w:t>.</w:t>
      </w:r>
    </w:p>
    <w:p w14:paraId="3FDEF477"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67555A69" w14:textId="77777777" w:rsidR="0001265D" w:rsidRPr="00940FEE" w:rsidRDefault="0001265D" w:rsidP="006E1E6D">
      <w:pPr>
        <w:pStyle w:val="BodyText"/>
        <w:numPr>
          <w:ilvl w:val="0"/>
          <w:numId w:val="8"/>
        </w:numPr>
        <w:tabs>
          <w:tab w:val="left" w:pos="1554"/>
        </w:tabs>
        <w:kinsoku w:val="0"/>
        <w:overflowPunct w:val="0"/>
        <w:autoSpaceDE w:val="0"/>
        <w:autoSpaceDN w:val="0"/>
        <w:adjustRightInd w:val="0"/>
        <w:spacing w:line="214" w:lineRule="exact"/>
        <w:ind w:right="617" w:hanging="309"/>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Nadležni organ će obavestiti Agenciju o promenama koje utiču na njenu sposobnost da izvršava svoje zadatke i izvršava svoje odgovornosti kao što je definisano Uredbom (ACV) 05/2020 i delegiranim i provedbenim aktima donetim na osnovu njih</w:t>
      </w:r>
      <w:r w:rsidRPr="00940FEE">
        <w:rPr>
          <w:rFonts w:ascii="Times New Roman" w:hAnsi="Times New Roman" w:cs="Times New Roman"/>
          <w:w w:val="95"/>
          <w:sz w:val="20"/>
          <w:szCs w:val="20"/>
          <w:lang w:val="sr-Latn-RS"/>
        </w:rPr>
        <w:t>.’;</w:t>
      </w:r>
    </w:p>
    <w:p w14:paraId="507A5E89"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spacing w:before="155"/>
        <w:ind w:left="1246" w:hanging="309"/>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ARA.FCL.200 se menja na sledeći način</w:t>
      </w:r>
      <w:r w:rsidRPr="00940FEE">
        <w:rPr>
          <w:rFonts w:ascii="Times New Roman" w:hAnsi="Times New Roman" w:cs="Times New Roman"/>
          <w:spacing w:val="-2"/>
          <w:w w:val="95"/>
          <w:sz w:val="20"/>
          <w:szCs w:val="20"/>
          <w:lang w:val="sr-Latn-RS"/>
        </w:rPr>
        <w:t>:</w:t>
      </w:r>
    </w:p>
    <w:p w14:paraId="0189994C"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spacing w:before="156"/>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(c) zamenjuje se sledećom</w:t>
      </w:r>
      <w:r w:rsidRPr="00940FEE">
        <w:rPr>
          <w:rFonts w:ascii="Times New Roman" w:hAnsi="Times New Roman" w:cs="Times New Roman"/>
          <w:spacing w:val="-2"/>
          <w:w w:val="95"/>
          <w:sz w:val="20"/>
          <w:szCs w:val="20"/>
          <w:lang w:val="sr-Latn-RS"/>
        </w:rPr>
        <w:t>:</w:t>
      </w:r>
    </w:p>
    <w:p w14:paraId="16CA9ED3"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763BD08E" w14:textId="77777777" w:rsidR="0001265D" w:rsidRPr="00940FEE" w:rsidRDefault="0001265D" w:rsidP="0001265D">
      <w:pPr>
        <w:pStyle w:val="BodyText"/>
        <w:kinsoku w:val="0"/>
        <w:overflowPunct w:val="0"/>
        <w:spacing w:line="214" w:lineRule="exact"/>
        <w:ind w:left="1879" w:right="619" w:hanging="326"/>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‘(c)</w:t>
      </w:r>
      <w:r w:rsidRPr="00940FEE">
        <w:rPr>
          <w:rFonts w:ascii="Times New Roman" w:hAnsi="Times New Roman" w:cs="Times New Roman"/>
          <w:spacing w:val="13"/>
          <w:w w:val="95"/>
          <w:sz w:val="20"/>
          <w:szCs w:val="20"/>
          <w:lang w:val="sr-Latn-RS"/>
        </w:rPr>
        <w:t xml:space="preserve"> </w:t>
      </w:r>
      <w:r w:rsidRPr="00940FEE">
        <w:rPr>
          <w:rFonts w:ascii="Times New Roman" w:hAnsi="Times New Roman" w:cs="Times New Roman"/>
          <w:w w:val="95"/>
          <w:sz w:val="20"/>
          <w:szCs w:val="20"/>
          <w:lang w:val="sr-Latn-RS"/>
        </w:rPr>
        <w:t>Odobravanje licenci od strane ispitivača. Pre nego što izričito ovlasti ispitivača da obnovi ili obnovi ocenjivanje ili certifikate, nadležni organ će razviti odgovarajuće procedure</w:t>
      </w:r>
      <w:r w:rsidRPr="00940FEE">
        <w:rPr>
          <w:rFonts w:ascii="Times New Roman" w:hAnsi="Times New Roman" w:cs="Times New Roman"/>
          <w:w w:val="90"/>
          <w:sz w:val="20"/>
          <w:szCs w:val="20"/>
          <w:lang w:val="sr-Latn-RS"/>
        </w:rPr>
        <w:t>.’;</w:t>
      </w:r>
    </w:p>
    <w:p w14:paraId="6FBCBD00" w14:textId="77777777" w:rsidR="0001265D" w:rsidRPr="00940FEE" w:rsidRDefault="0001265D" w:rsidP="006E1E6D">
      <w:pPr>
        <w:pStyle w:val="BodyText"/>
        <w:numPr>
          <w:ilvl w:val="1"/>
          <w:numId w:val="9"/>
        </w:numPr>
        <w:tabs>
          <w:tab w:val="left" w:pos="1554"/>
        </w:tabs>
        <w:kinsoku w:val="0"/>
        <w:overflowPunct w:val="0"/>
        <w:autoSpaceDE w:val="0"/>
        <w:autoSpaceDN w:val="0"/>
        <w:adjustRightInd w:val="0"/>
        <w:spacing w:before="155"/>
        <w:ind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(e) tačka (1) zamenjuje se sledećim</w:t>
      </w:r>
      <w:r w:rsidRPr="00940FEE">
        <w:rPr>
          <w:rFonts w:ascii="Times New Roman" w:hAnsi="Times New Roman" w:cs="Times New Roman"/>
          <w:spacing w:val="-2"/>
          <w:w w:val="95"/>
          <w:sz w:val="20"/>
          <w:szCs w:val="20"/>
          <w:lang w:val="sr-Latn-RS"/>
        </w:rPr>
        <w:t>:</w:t>
      </w:r>
    </w:p>
    <w:p w14:paraId="36AB9054" w14:textId="77777777" w:rsidR="0001265D" w:rsidRPr="00940FEE" w:rsidRDefault="0001265D" w:rsidP="0001265D">
      <w:pPr>
        <w:pStyle w:val="BodyText"/>
        <w:kinsoku w:val="0"/>
        <w:overflowPunct w:val="0"/>
        <w:spacing w:before="155"/>
        <w:ind w:left="1553"/>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 xml:space="preserve">‘(1) </w:t>
      </w:r>
      <w:r w:rsidRPr="00940FEE">
        <w:rPr>
          <w:rFonts w:ascii="Times New Roman" w:hAnsi="Times New Roman" w:cs="Times New Roman"/>
          <w:spacing w:val="20"/>
          <w:w w:val="90"/>
          <w:sz w:val="20"/>
          <w:szCs w:val="20"/>
          <w:lang w:val="sr-Latn-RS"/>
        </w:rPr>
        <w:t xml:space="preserve"> </w:t>
      </w:r>
      <w:r w:rsidRPr="00940FEE">
        <w:rPr>
          <w:rFonts w:ascii="Times New Roman" w:hAnsi="Times New Roman" w:cs="Times New Roman"/>
          <w:w w:val="90"/>
          <w:sz w:val="20"/>
          <w:szCs w:val="20"/>
          <w:lang w:val="sr-Latn-RS"/>
        </w:rPr>
        <w:t>tačke BFCL.315 (a) (4) (ii) i BFCL.360 (a) (2) Aneksa III (Deo BFCL) Uredbe (ACV) 08/2019; i’;</w:t>
      </w:r>
    </w:p>
    <w:p w14:paraId="6ECCAC92" w14:textId="77777777" w:rsidR="0001265D" w:rsidRPr="00940FEE" w:rsidRDefault="0001265D" w:rsidP="006E1E6D">
      <w:pPr>
        <w:pStyle w:val="BodyText"/>
        <w:numPr>
          <w:ilvl w:val="0"/>
          <w:numId w:val="9"/>
        </w:numPr>
        <w:tabs>
          <w:tab w:val="left" w:pos="1247"/>
        </w:tabs>
        <w:kinsoku w:val="0"/>
        <w:overflowPunct w:val="0"/>
        <w:autoSpaceDE w:val="0"/>
        <w:autoSpaceDN w:val="0"/>
        <w:adjustRightInd w:val="0"/>
        <w:spacing w:before="156"/>
        <w:ind w:left="1246" w:hanging="309"/>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Dodatku VIII, reči „EASA obrazac XXX, izdanje 2“ zamenjuju se rečima „EASA obrazac 157, izdanje 2’;</w:t>
      </w:r>
    </w:p>
    <w:p w14:paraId="3D0556DF" w14:textId="77777777" w:rsidR="0001265D" w:rsidRPr="00940FEE" w:rsidRDefault="0001265D" w:rsidP="006E1E6D">
      <w:pPr>
        <w:pStyle w:val="BodyText"/>
        <w:numPr>
          <w:ilvl w:val="2"/>
          <w:numId w:val="9"/>
        </w:numPr>
        <w:tabs>
          <w:tab w:val="left" w:pos="937"/>
        </w:tabs>
        <w:kinsoku w:val="0"/>
        <w:overflowPunct w:val="0"/>
        <w:autoSpaceDE w:val="0"/>
        <w:autoSpaceDN w:val="0"/>
        <w:adjustRightInd w:val="0"/>
        <w:spacing w:before="156"/>
        <w:ind w:left="93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Aneksa VII (Deo ORA) menja se kao što sledi</w:t>
      </w:r>
      <w:r w:rsidRPr="00940FEE">
        <w:rPr>
          <w:rFonts w:ascii="Times New Roman" w:hAnsi="Times New Roman" w:cs="Times New Roman"/>
          <w:spacing w:val="-2"/>
          <w:w w:val="95"/>
          <w:sz w:val="20"/>
          <w:szCs w:val="20"/>
          <w:lang w:val="sr-Latn-RS"/>
        </w:rPr>
        <w:t>:</w:t>
      </w:r>
    </w:p>
    <w:p w14:paraId="10E29057" w14:textId="77777777" w:rsidR="0001265D" w:rsidRPr="00940FEE" w:rsidRDefault="0001265D" w:rsidP="006E1E6D">
      <w:pPr>
        <w:pStyle w:val="BodyText"/>
        <w:numPr>
          <w:ilvl w:val="3"/>
          <w:numId w:val="9"/>
        </w:numPr>
        <w:tabs>
          <w:tab w:val="left" w:pos="1247"/>
        </w:tabs>
        <w:kinsoku w:val="0"/>
        <w:overflowPunct w:val="0"/>
        <w:autoSpaceDE w:val="0"/>
        <w:autoSpaceDN w:val="0"/>
        <w:adjustRightInd w:val="0"/>
        <w:spacing w:before="156"/>
        <w:ind w:hanging="309"/>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tačka ORA.GEN.160 zamenjuje se sledećim</w:t>
      </w:r>
      <w:r w:rsidRPr="00940FEE">
        <w:rPr>
          <w:rFonts w:ascii="Times New Roman" w:hAnsi="Times New Roman" w:cs="Times New Roman"/>
          <w:spacing w:val="-2"/>
          <w:w w:val="95"/>
          <w:sz w:val="20"/>
          <w:szCs w:val="20"/>
          <w:lang w:val="sr-Latn-RS"/>
        </w:rPr>
        <w:t>:</w:t>
      </w:r>
    </w:p>
    <w:p w14:paraId="5EC81F96" w14:textId="77777777" w:rsidR="0001265D" w:rsidRPr="00940FEE" w:rsidRDefault="0001265D" w:rsidP="0001265D">
      <w:pPr>
        <w:pStyle w:val="BodyText"/>
        <w:kinsoku w:val="0"/>
        <w:overflowPunct w:val="0"/>
        <w:spacing w:before="8"/>
        <w:ind w:left="0"/>
        <w:rPr>
          <w:rFonts w:ascii="Times New Roman" w:hAnsi="Times New Roman" w:cs="Times New Roman"/>
          <w:sz w:val="20"/>
          <w:szCs w:val="20"/>
          <w:lang w:val="sr-Latn-RS"/>
        </w:rPr>
      </w:pPr>
    </w:p>
    <w:p w14:paraId="3E70B05C" w14:textId="77777777" w:rsidR="0001265D" w:rsidRPr="00940FEE" w:rsidRDefault="0001265D" w:rsidP="0001265D">
      <w:pPr>
        <w:pStyle w:val="Heading1"/>
        <w:kinsoku w:val="0"/>
        <w:overflowPunct w:val="0"/>
        <w:ind w:left="1246"/>
        <w:rPr>
          <w:rFonts w:ascii="Times New Roman" w:hAnsi="Times New Roman" w:cs="Times New Roman"/>
          <w:b w:val="0"/>
          <w:bCs w:val="0"/>
          <w:sz w:val="20"/>
          <w:szCs w:val="20"/>
          <w:lang w:val="sr-Latn-RS"/>
        </w:rPr>
      </w:pPr>
      <w:r w:rsidRPr="00940FEE">
        <w:rPr>
          <w:rFonts w:ascii="Times New Roman" w:hAnsi="Times New Roman" w:cs="Times New Roman"/>
          <w:w w:val="95"/>
          <w:sz w:val="20"/>
          <w:szCs w:val="20"/>
          <w:lang w:val="sr-Latn-RS"/>
        </w:rPr>
        <w:t>‘ORA.GEN.160</w:t>
      </w:r>
      <w:r w:rsidRPr="00940FEE">
        <w:rPr>
          <w:rFonts w:ascii="Times New Roman" w:hAnsi="Times New Roman" w:cs="Times New Roman"/>
          <w:spacing w:val="-21"/>
          <w:w w:val="95"/>
          <w:sz w:val="20"/>
          <w:szCs w:val="20"/>
          <w:lang w:val="sr-Latn-RS"/>
        </w:rPr>
        <w:t xml:space="preserve"> </w:t>
      </w:r>
      <w:r w:rsidRPr="00940FEE">
        <w:rPr>
          <w:rFonts w:ascii="Times New Roman" w:hAnsi="Times New Roman" w:cs="Times New Roman"/>
          <w:w w:val="95"/>
          <w:sz w:val="20"/>
          <w:szCs w:val="20"/>
          <w:lang w:val="sr-Latn-RS"/>
        </w:rPr>
        <w:t>Prijavljivanje događaja</w:t>
      </w:r>
    </w:p>
    <w:p w14:paraId="042A7E5C" w14:textId="77777777" w:rsidR="0001265D" w:rsidRPr="00940FEE" w:rsidRDefault="0001265D" w:rsidP="006E1E6D">
      <w:pPr>
        <w:pStyle w:val="BodyText"/>
        <w:numPr>
          <w:ilvl w:val="4"/>
          <w:numId w:val="9"/>
        </w:numPr>
        <w:tabs>
          <w:tab w:val="left" w:pos="1554"/>
        </w:tabs>
        <w:kinsoku w:val="0"/>
        <w:overflowPunct w:val="0"/>
        <w:autoSpaceDE w:val="0"/>
        <w:autoSpaceDN w:val="0"/>
        <w:adjustRightInd w:val="0"/>
        <w:spacing w:before="157" w:line="214" w:lineRule="exact"/>
        <w:ind w:right="618" w:hanging="30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Kao deo svog sistema upravljanja, organizacija će uspostaviti i održavati sistem izveštavanja o događajima, uključujući obavezno i dobrovoljno izveštavanje. Za organizacije koje imaju glavno mesto poslovanja u državi članici, taj sistem mora da ispunjava zahteve Uredbe (ACV) br. 09/2017 i Uredbe (ACV) 05/2020, kao i delegirane i provedbene akte usvojene na osnovu tih Uredbi</w:t>
      </w:r>
      <w:r w:rsidRPr="00940FEE">
        <w:rPr>
          <w:rFonts w:ascii="Times New Roman" w:hAnsi="Times New Roman" w:cs="Times New Roman"/>
          <w:sz w:val="20"/>
          <w:szCs w:val="20"/>
          <w:lang w:val="sr-Latn-RS"/>
        </w:rPr>
        <w:t>.</w:t>
      </w:r>
    </w:p>
    <w:p w14:paraId="6D3E4717"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093A3BFD" w14:textId="77777777" w:rsidR="0001265D" w:rsidRPr="00940FEE" w:rsidRDefault="0001265D" w:rsidP="006E1E6D">
      <w:pPr>
        <w:pStyle w:val="BodyText"/>
        <w:numPr>
          <w:ilvl w:val="4"/>
          <w:numId w:val="9"/>
        </w:numPr>
        <w:tabs>
          <w:tab w:val="left" w:pos="1554"/>
        </w:tabs>
        <w:kinsoku w:val="0"/>
        <w:overflowPunct w:val="0"/>
        <w:autoSpaceDE w:val="0"/>
        <w:autoSpaceDN w:val="0"/>
        <w:adjustRightInd w:val="0"/>
        <w:spacing w:line="214" w:lineRule="exact"/>
        <w:ind w:right="619" w:hanging="30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Organizacija će prijaviti nadležnom organu i, u slučaju vazduhoplova koji nisu registrovani u nekoj državi članici, državi registracije, bilo koji događaj ili stanje vezano za bezbednost koji ugrožavaju ili, ako se ne isprave ili ne reše, mogu ugroziti vazduhoplov, zakupca ili bilo koje drugo lice, a posebno bilo koje nezgode ili ozbiljan incident.</w:t>
      </w:r>
    </w:p>
    <w:p w14:paraId="1A1C0B7D"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40F18530" w14:textId="77777777" w:rsidR="0001265D" w:rsidRPr="00940FEE" w:rsidRDefault="0001265D" w:rsidP="006E1E6D">
      <w:pPr>
        <w:pStyle w:val="BodyText"/>
        <w:numPr>
          <w:ilvl w:val="4"/>
          <w:numId w:val="9"/>
        </w:numPr>
        <w:tabs>
          <w:tab w:val="left" w:pos="1554"/>
        </w:tabs>
        <w:kinsoku w:val="0"/>
        <w:overflowPunct w:val="0"/>
        <w:autoSpaceDE w:val="0"/>
        <w:autoSpaceDN w:val="0"/>
        <w:adjustRightInd w:val="0"/>
        <w:spacing w:line="229" w:lineRule="auto"/>
        <w:ind w:right="618" w:hanging="309"/>
        <w:jc w:val="both"/>
        <w:rPr>
          <w:rFonts w:ascii="Times New Roman" w:hAnsi="Times New Roman" w:cs="Times New Roman"/>
          <w:sz w:val="20"/>
          <w:szCs w:val="20"/>
          <w:lang w:val="sr-Latn-RS"/>
        </w:rPr>
      </w:pPr>
      <w:r w:rsidRPr="00940FEE">
        <w:rPr>
          <w:rFonts w:ascii="Times New Roman" w:hAnsi="Times New Roman" w:cs="Times New Roman"/>
          <w:sz w:val="20"/>
          <w:szCs w:val="20"/>
          <w:lang w:val="sr-Latn-RS"/>
        </w:rPr>
        <w:t>Ne dovodeći u pitanje tačku (b), organizacija će prijaviti nadležnom organu i nosiocu odobrenja za dizajn vazduhoplova svaki incident, kvar, tehničku grešku, prekoračenje tehničkih ograničenja, pojavu koja bi istakla netačne, nepotpune ili dvosmislene informacije, sadržane u podacima utvrđenim u skladu sa Uredbom (ACV) br. 06/2015, ili drugim nepravilnim okolnostima koje su ili su mogle ugroziti vazduhoplov, njegove putnike ili bilo koje drugo lice i nisu rezultirale nesrećom ili ozbiljnim incidentom.</w:t>
      </w:r>
    </w:p>
    <w:p w14:paraId="0C8F66EB"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sr-Latn-RS"/>
        </w:rPr>
      </w:pPr>
    </w:p>
    <w:p w14:paraId="746C0F19" w14:textId="77777777" w:rsidR="0001265D" w:rsidRPr="00940FEE" w:rsidRDefault="0001265D" w:rsidP="006E1E6D">
      <w:pPr>
        <w:pStyle w:val="BodyText"/>
        <w:numPr>
          <w:ilvl w:val="4"/>
          <w:numId w:val="9"/>
        </w:numPr>
        <w:tabs>
          <w:tab w:val="left" w:pos="1554"/>
        </w:tabs>
        <w:kinsoku w:val="0"/>
        <w:overflowPunct w:val="0"/>
        <w:autoSpaceDE w:val="0"/>
        <w:autoSpaceDN w:val="0"/>
        <w:adjustRightInd w:val="0"/>
        <w:spacing w:line="214" w:lineRule="exact"/>
        <w:ind w:right="618" w:hanging="30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Ne dovodeći u pitanje Uredbu (ACV) br. 09/2017 i delegirane i provedbene akte donete na osnovu njih, izveštaji u skladu sa tačkom (c) će:</w:t>
      </w:r>
    </w:p>
    <w:p w14:paraId="708C2817"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4BEAFDDB"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line="214" w:lineRule="exact"/>
        <w:ind w:right="620"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biti izrađeni što je pre moguće, ali u svakom slučaju najkasnije 72 sata nakon što je organizacija identifikovala događaj ili stanje na koje se izveštaj odnosi, osim ako to sprečavaju izuzetne okolnosti;</w:t>
      </w:r>
    </w:p>
    <w:p w14:paraId="11198C02"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before="155"/>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biti izrađen u obliku i na način koji utvrdi nadležni organ, kao što je definisano u tački ORA.GEN.105;</w:t>
      </w:r>
    </w:p>
    <w:p w14:paraId="1C1CED37"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before="156"/>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sadržati sve relevantne informacije o stanju koje je organizacija poznata.</w:t>
      </w:r>
    </w:p>
    <w:p w14:paraId="1CC50B35" w14:textId="77777777" w:rsidR="0001265D" w:rsidRPr="00940FEE" w:rsidRDefault="0001265D" w:rsidP="006E1E6D">
      <w:pPr>
        <w:pStyle w:val="BodyText"/>
        <w:numPr>
          <w:ilvl w:val="4"/>
          <w:numId w:val="9"/>
        </w:numPr>
        <w:tabs>
          <w:tab w:val="left" w:pos="1583"/>
        </w:tabs>
        <w:kinsoku w:val="0"/>
        <w:overflowPunct w:val="0"/>
        <w:autoSpaceDE w:val="0"/>
        <w:autoSpaceDN w:val="0"/>
        <w:adjustRightInd w:val="0"/>
        <w:spacing w:before="156"/>
        <w:ind w:left="1582"/>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Za organizacije koje nemaju glavno mesto poslovanja u državi članici:</w:t>
      </w:r>
    </w:p>
    <w:p w14:paraId="4E4BBAE2"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before="156"/>
        <w:ind w:hanging="316"/>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početni obavezni izveštaji će:</w:t>
      </w:r>
    </w:p>
    <w:p w14:paraId="4A4D46A5"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119BF9EB" w14:textId="77777777" w:rsidR="0001265D" w:rsidRPr="00940FEE" w:rsidRDefault="0001265D" w:rsidP="006E1E6D">
      <w:pPr>
        <w:pStyle w:val="BodyText"/>
        <w:numPr>
          <w:ilvl w:val="6"/>
          <w:numId w:val="9"/>
        </w:numPr>
        <w:tabs>
          <w:tab w:val="left" w:pos="2252"/>
        </w:tabs>
        <w:kinsoku w:val="0"/>
        <w:overflowPunct w:val="0"/>
        <w:autoSpaceDE w:val="0"/>
        <w:autoSpaceDN w:val="0"/>
        <w:adjustRightInd w:val="0"/>
        <w:spacing w:line="214" w:lineRule="exact"/>
        <w:ind w:right="620"/>
        <w:rPr>
          <w:rFonts w:ascii="Times New Roman" w:hAnsi="Times New Roman" w:cs="Times New Roman"/>
          <w:sz w:val="20"/>
          <w:szCs w:val="20"/>
          <w:lang w:val="sr-Latn-RS"/>
        </w:rPr>
      </w:pPr>
      <w:r w:rsidRPr="00940FEE">
        <w:rPr>
          <w:rFonts w:ascii="Times New Roman" w:hAnsi="Times New Roman" w:cs="Times New Roman"/>
          <w:sz w:val="20"/>
          <w:szCs w:val="20"/>
          <w:lang w:val="sr-Latn-RS"/>
        </w:rPr>
        <w:t>na odgovarajući način zaštiti poverljivost identiteta reportera i osoba pomenutih u izveštaju</w:t>
      </w:r>
      <w:r w:rsidRPr="00940FEE">
        <w:rPr>
          <w:rFonts w:ascii="Times New Roman" w:hAnsi="Times New Roman" w:cs="Times New Roman"/>
          <w:spacing w:val="1"/>
          <w:w w:val="90"/>
          <w:sz w:val="20"/>
          <w:szCs w:val="20"/>
          <w:lang w:val="sr-Latn-RS"/>
        </w:rPr>
        <w:t>;</w:t>
      </w:r>
    </w:p>
    <w:p w14:paraId="27CF54E9" w14:textId="77777777" w:rsidR="0001265D" w:rsidRPr="00940FEE" w:rsidRDefault="0001265D" w:rsidP="0001265D">
      <w:pPr>
        <w:pStyle w:val="BodyText"/>
        <w:kinsoku w:val="0"/>
        <w:overflowPunct w:val="0"/>
        <w:spacing w:before="11"/>
        <w:ind w:left="0"/>
        <w:rPr>
          <w:rFonts w:ascii="Times New Roman" w:hAnsi="Times New Roman" w:cs="Times New Roman"/>
          <w:sz w:val="20"/>
          <w:szCs w:val="20"/>
          <w:lang w:val="sr-Latn-RS"/>
        </w:rPr>
      </w:pPr>
    </w:p>
    <w:p w14:paraId="57F92C62" w14:textId="77777777" w:rsidR="0001265D" w:rsidRPr="00940FEE" w:rsidRDefault="0001265D" w:rsidP="006E1E6D">
      <w:pPr>
        <w:pStyle w:val="BodyText"/>
        <w:numPr>
          <w:ilvl w:val="6"/>
          <w:numId w:val="9"/>
        </w:numPr>
        <w:tabs>
          <w:tab w:val="left" w:pos="2252"/>
        </w:tabs>
        <w:kinsoku w:val="0"/>
        <w:overflowPunct w:val="0"/>
        <w:autoSpaceDE w:val="0"/>
        <w:autoSpaceDN w:val="0"/>
        <w:adjustRightInd w:val="0"/>
        <w:spacing w:line="214" w:lineRule="exact"/>
        <w:ind w:right="620"/>
        <w:rPr>
          <w:rFonts w:ascii="Times New Roman" w:hAnsi="Times New Roman" w:cs="Times New Roman"/>
          <w:sz w:val="20"/>
          <w:szCs w:val="20"/>
          <w:lang w:val="sr-Latn-RS"/>
        </w:rPr>
      </w:pPr>
      <w:r w:rsidRPr="00940FEE">
        <w:rPr>
          <w:rFonts w:ascii="Times New Roman" w:hAnsi="Times New Roman" w:cs="Times New Roman"/>
          <w:sz w:val="20"/>
          <w:szCs w:val="20"/>
          <w:lang w:val="sr-Latn-RS"/>
        </w:rPr>
        <w:t xml:space="preserve">biti sačinjeni što je pre moguće, ali u svakom slučaju, najkasnije 72 sata nakon što je </w:t>
      </w:r>
      <w:r w:rsidRPr="00940FEE">
        <w:rPr>
          <w:rFonts w:ascii="Times New Roman" w:hAnsi="Times New Roman" w:cs="Times New Roman"/>
          <w:sz w:val="20"/>
          <w:szCs w:val="20"/>
          <w:lang w:val="sr-Latn-RS"/>
        </w:rPr>
        <w:lastRenderedPageBreak/>
        <w:t>organizacija saznala za pojavu, osim ako vanredne okolnosti to ne sprečavaju</w:t>
      </w:r>
      <w:r w:rsidRPr="00940FEE">
        <w:rPr>
          <w:rFonts w:ascii="Times New Roman" w:hAnsi="Times New Roman" w:cs="Times New Roman"/>
          <w:w w:val="90"/>
          <w:sz w:val="20"/>
          <w:szCs w:val="20"/>
          <w:lang w:val="sr-Latn-RS"/>
        </w:rPr>
        <w:t>;</w:t>
      </w:r>
    </w:p>
    <w:p w14:paraId="0D289F38" w14:textId="77777777" w:rsidR="0001265D" w:rsidRPr="00940FEE" w:rsidRDefault="0001265D" w:rsidP="006E1E6D">
      <w:pPr>
        <w:pStyle w:val="BodyText"/>
        <w:numPr>
          <w:ilvl w:val="6"/>
          <w:numId w:val="9"/>
        </w:numPr>
        <w:tabs>
          <w:tab w:val="left" w:pos="2252"/>
        </w:tabs>
        <w:kinsoku w:val="0"/>
        <w:overflowPunct w:val="0"/>
        <w:autoSpaceDE w:val="0"/>
        <w:autoSpaceDN w:val="0"/>
        <w:adjustRightInd w:val="0"/>
        <w:spacing w:before="155"/>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biti izrađeni u obliku i na način koji utvrdi Agencija;</w:t>
      </w:r>
    </w:p>
    <w:p w14:paraId="6A70E53B" w14:textId="77777777" w:rsidR="0001265D" w:rsidRPr="00940FEE" w:rsidRDefault="0001265D" w:rsidP="006E1E6D">
      <w:pPr>
        <w:pStyle w:val="BodyText"/>
        <w:numPr>
          <w:ilvl w:val="6"/>
          <w:numId w:val="9"/>
        </w:numPr>
        <w:tabs>
          <w:tab w:val="left" w:pos="2252"/>
        </w:tabs>
        <w:kinsoku w:val="0"/>
        <w:overflowPunct w:val="0"/>
        <w:autoSpaceDE w:val="0"/>
        <w:autoSpaceDN w:val="0"/>
        <w:adjustRightInd w:val="0"/>
        <w:spacing w:before="15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sadržati sve relevantne informacije o stanju koje je organizacija poznata</w:t>
      </w:r>
      <w:r w:rsidRPr="00940FEE">
        <w:rPr>
          <w:rFonts w:ascii="Times New Roman" w:hAnsi="Times New Roman" w:cs="Times New Roman"/>
          <w:spacing w:val="-2"/>
          <w:w w:val="95"/>
          <w:sz w:val="20"/>
          <w:szCs w:val="20"/>
          <w:lang w:val="sr-Latn-RS"/>
        </w:rPr>
        <w:t>;</w:t>
      </w:r>
    </w:p>
    <w:p w14:paraId="081709FD"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76E6E48E" w14:textId="77777777" w:rsidR="0001265D" w:rsidRPr="00940FEE" w:rsidRDefault="0001265D" w:rsidP="006E1E6D">
      <w:pPr>
        <w:pStyle w:val="BodyText"/>
        <w:numPr>
          <w:ilvl w:val="5"/>
          <w:numId w:val="9"/>
        </w:numPr>
        <w:tabs>
          <w:tab w:val="left" w:pos="1901"/>
        </w:tabs>
        <w:kinsoku w:val="0"/>
        <w:overflowPunct w:val="0"/>
        <w:autoSpaceDE w:val="0"/>
        <w:autoSpaceDN w:val="0"/>
        <w:adjustRightInd w:val="0"/>
        <w:spacing w:line="214" w:lineRule="exact"/>
        <w:ind w:right="619" w:hanging="316"/>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tamo gde je relevantno, sačinjava se izveštaj o naknadnim detaljima koji sadrži detalje o radnjama koje organizacija namerava da preduzme kako bi sprečila slične pojave u budućnosti čim se te radnje utvrde; ti naknadni izveštaji će</w:t>
      </w:r>
      <w:r w:rsidRPr="00940FEE">
        <w:rPr>
          <w:rFonts w:ascii="Times New Roman" w:hAnsi="Times New Roman" w:cs="Times New Roman"/>
          <w:w w:val="90"/>
          <w:sz w:val="20"/>
          <w:szCs w:val="20"/>
          <w:lang w:val="sr-Latn-RS"/>
        </w:rPr>
        <w:t>:</w:t>
      </w:r>
    </w:p>
    <w:p w14:paraId="12DB1DE4" w14:textId="77777777" w:rsidR="0001265D" w:rsidRPr="00940FEE" w:rsidRDefault="0001265D" w:rsidP="006E1E6D">
      <w:pPr>
        <w:pStyle w:val="BodyText"/>
        <w:numPr>
          <w:ilvl w:val="6"/>
          <w:numId w:val="9"/>
        </w:numPr>
        <w:tabs>
          <w:tab w:val="left" w:pos="2204"/>
        </w:tabs>
        <w:kinsoku w:val="0"/>
        <w:overflowPunct w:val="0"/>
        <w:autoSpaceDE w:val="0"/>
        <w:autoSpaceDN w:val="0"/>
        <w:adjustRightInd w:val="0"/>
        <w:spacing w:before="155"/>
        <w:ind w:left="2203"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biti poslati relevantnim subjektima za koje je prvobitno prijavljeno u skladu sa tačkama (b) i (c);</w:t>
      </w:r>
    </w:p>
    <w:p w14:paraId="7B166281" w14:textId="77777777" w:rsidR="0001265D" w:rsidRPr="00940FEE" w:rsidRDefault="0001265D" w:rsidP="006E1E6D">
      <w:pPr>
        <w:pStyle w:val="BodyText"/>
        <w:numPr>
          <w:ilvl w:val="6"/>
          <w:numId w:val="9"/>
        </w:numPr>
        <w:tabs>
          <w:tab w:val="left" w:pos="2204"/>
        </w:tabs>
        <w:kinsoku w:val="0"/>
        <w:overflowPunct w:val="0"/>
        <w:autoSpaceDE w:val="0"/>
        <w:autoSpaceDN w:val="0"/>
        <w:adjustRightInd w:val="0"/>
        <w:spacing w:before="156"/>
        <w:ind w:left="2203" w:hanging="307"/>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biti sačinjeni u obliku i na način koji utvrdi Agencija</w:t>
      </w:r>
      <w:r w:rsidRPr="00940FEE">
        <w:rPr>
          <w:rFonts w:ascii="Times New Roman" w:hAnsi="Times New Roman" w:cs="Times New Roman"/>
          <w:spacing w:val="-3"/>
          <w:w w:val="95"/>
          <w:sz w:val="20"/>
          <w:szCs w:val="20"/>
          <w:lang w:val="sr-Latn-RS"/>
        </w:rPr>
        <w:t>.’;</w:t>
      </w:r>
    </w:p>
    <w:p w14:paraId="24CDF549" w14:textId="77777777" w:rsidR="0001265D" w:rsidRPr="00940FEE" w:rsidRDefault="0001265D" w:rsidP="006E1E6D">
      <w:pPr>
        <w:pStyle w:val="BodyText"/>
        <w:numPr>
          <w:ilvl w:val="3"/>
          <w:numId w:val="9"/>
        </w:numPr>
        <w:tabs>
          <w:tab w:val="left" w:pos="1242"/>
        </w:tabs>
        <w:kinsoku w:val="0"/>
        <w:overflowPunct w:val="0"/>
        <w:autoSpaceDE w:val="0"/>
        <w:autoSpaceDN w:val="0"/>
        <w:adjustRightInd w:val="0"/>
        <w:spacing w:before="155"/>
        <w:ind w:left="1242"/>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ORA.GEN.200 (a) tačka (7) zamenjuje se sledećim</w:t>
      </w:r>
      <w:r w:rsidRPr="00940FEE">
        <w:rPr>
          <w:rFonts w:ascii="Times New Roman" w:hAnsi="Times New Roman" w:cs="Times New Roman"/>
          <w:spacing w:val="-2"/>
          <w:w w:val="95"/>
          <w:sz w:val="20"/>
          <w:szCs w:val="20"/>
          <w:lang w:val="sr-Latn-RS"/>
        </w:rPr>
        <w:t>:</w:t>
      </w:r>
    </w:p>
    <w:p w14:paraId="0C47C644"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388DE2E3" w14:textId="77777777" w:rsidR="0001265D" w:rsidRPr="00940FEE" w:rsidRDefault="0001265D" w:rsidP="0001265D">
      <w:pPr>
        <w:pStyle w:val="BodyText"/>
        <w:kinsoku w:val="0"/>
        <w:overflowPunct w:val="0"/>
        <w:spacing w:line="214" w:lineRule="exact"/>
        <w:ind w:left="1592" w:right="619" w:hanging="34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‘(7)</w:t>
      </w:r>
      <w:r w:rsidRPr="00940FEE">
        <w:rPr>
          <w:rFonts w:ascii="Times New Roman" w:hAnsi="Times New Roman" w:cs="Times New Roman"/>
          <w:spacing w:val="33"/>
          <w:w w:val="95"/>
          <w:sz w:val="20"/>
          <w:szCs w:val="20"/>
          <w:lang w:val="sr-Latn-RS"/>
        </w:rPr>
        <w:t xml:space="preserve"> </w:t>
      </w:r>
      <w:r w:rsidRPr="00940FEE">
        <w:rPr>
          <w:rFonts w:ascii="Times New Roman" w:hAnsi="Times New Roman" w:cs="Times New Roman"/>
          <w:w w:val="95"/>
          <w:sz w:val="20"/>
          <w:szCs w:val="20"/>
          <w:lang w:val="sr-Latn-RS"/>
        </w:rPr>
        <w:t>svi dodatni relevantni zahtevi propisani Uredbom (ACV) 05/2020 i Uredbom (ACV) br. 09/2017, kao i delegiranim i provedbenim aktima usvojenim na osnovu njih</w:t>
      </w:r>
      <w:r w:rsidRPr="00940FEE">
        <w:rPr>
          <w:rFonts w:ascii="Times New Roman" w:hAnsi="Times New Roman" w:cs="Times New Roman"/>
          <w:spacing w:val="-2"/>
          <w:w w:val="95"/>
          <w:sz w:val="20"/>
          <w:szCs w:val="20"/>
          <w:lang w:val="sr-Latn-RS"/>
        </w:rPr>
        <w:t>.’</w:t>
      </w:r>
      <w:r w:rsidRPr="00940FEE">
        <w:rPr>
          <w:rFonts w:ascii="Times New Roman" w:hAnsi="Times New Roman" w:cs="Times New Roman"/>
          <w:spacing w:val="-1"/>
          <w:w w:val="95"/>
          <w:sz w:val="20"/>
          <w:szCs w:val="20"/>
          <w:lang w:val="sr-Latn-RS"/>
        </w:rPr>
        <w:t>.</w:t>
      </w:r>
    </w:p>
    <w:p w14:paraId="3646038B"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3702C69C"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08A23B8"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4E89038A"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sr-Latn-RS"/>
        </w:rPr>
      </w:pPr>
    </w:p>
    <w:p w14:paraId="795999BA" w14:textId="77777777" w:rsidR="0001265D" w:rsidRPr="00940FEE" w:rsidRDefault="0001265D" w:rsidP="0001265D">
      <w:pPr>
        <w:pStyle w:val="BodyText"/>
        <w:kinsoku w:val="0"/>
        <w:overflowPunct w:val="0"/>
        <w:spacing w:line="20" w:lineRule="atLeast"/>
        <w:ind w:left="4964"/>
        <w:rPr>
          <w:rFonts w:ascii="Times New Roman" w:hAnsi="Times New Roman" w:cs="Times New Roman"/>
          <w:sz w:val="20"/>
          <w:szCs w:val="20"/>
          <w:lang w:val="sr-Latn-RS"/>
        </w:rPr>
      </w:pPr>
    </w:p>
    <w:p w14:paraId="7D6B5CA4" w14:textId="77777777" w:rsidR="0001265D" w:rsidRPr="00940FEE" w:rsidRDefault="0001265D" w:rsidP="0001265D">
      <w:pPr>
        <w:pStyle w:val="BodyText"/>
        <w:kinsoku w:val="0"/>
        <w:overflowPunct w:val="0"/>
        <w:spacing w:line="20" w:lineRule="atLeast"/>
        <w:ind w:left="4964"/>
        <w:rPr>
          <w:rFonts w:ascii="Times New Roman" w:hAnsi="Times New Roman" w:cs="Times New Roman"/>
          <w:sz w:val="20"/>
          <w:szCs w:val="20"/>
          <w:lang w:val="sr-Latn-RS"/>
        </w:rPr>
        <w:sectPr w:rsidR="0001265D" w:rsidRPr="00940FEE">
          <w:pgSz w:w="11910" w:h="16840"/>
          <w:pgMar w:top="1280" w:right="740" w:bottom="280" w:left="740" w:header="976" w:footer="0" w:gutter="0"/>
          <w:cols w:space="720"/>
          <w:noEndnote/>
        </w:sectPr>
      </w:pPr>
    </w:p>
    <w:p w14:paraId="1ACE0B52"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6D95197C" w14:textId="77777777" w:rsidR="0001265D" w:rsidRPr="00940FEE" w:rsidRDefault="0001265D" w:rsidP="0001265D">
      <w:pPr>
        <w:pStyle w:val="BodyText"/>
        <w:kinsoku w:val="0"/>
        <w:overflowPunct w:val="0"/>
        <w:spacing w:before="3"/>
        <w:ind w:left="0"/>
        <w:rPr>
          <w:rFonts w:ascii="Times New Roman" w:hAnsi="Times New Roman" w:cs="Times New Roman"/>
          <w:sz w:val="20"/>
          <w:szCs w:val="20"/>
          <w:lang w:val="sr-Latn-RS"/>
        </w:rPr>
      </w:pPr>
    </w:p>
    <w:p w14:paraId="0BFF9BF1" w14:textId="77777777" w:rsidR="0001265D" w:rsidRPr="00940FEE" w:rsidRDefault="0001265D" w:rsidP="0001265D">
      <w:pPr>
        <w:pStyle w:val="BodyText"/>
        <w:kinsoku w:val="0"/>
        <w:overflowPunct w:val="0"/>
        <w:ind w:left="2179" w:right="2179"/>
        <w:jc w:val="center"/>
        <w:rPr>
          <w:rFonts w:ascii="Times New Roman" w:hAnsi="Times New Roman" w:cs="Times New Roman"/>
          <w:b/>
          <w:szCs w:val="20"/>
          <w:lang w:val="sr-Latn-RS"/>
        </w:rPr>
      </w:pPr>
      <w:bookmarkStart w:id="5" w:name="ANNEX II "/>
      <w:bookmarkEnd w:id="5"/>
      <w:r w:rsidRPr="00940FEE">
        <w:rPr>
          <w:rFonts w:ascii="Times New Roman" w:hAnsi="Times New Roman" w:cs="Times New Roman"/>
          <w:b/>
          <w:iCs/>
          <w:w w:val="90"/>
          <w:szCs w:val="20"/>
          <w:lang w:val="sr-Latn-RS"/>
        </w:rPr>
        <w:t>ANEKS</w:t>
      </w:r>
      <w:r w:rsidRPr="00940FEE">
        <w:rPr>
          <w:rFonts w:ascii="Times New Roman" w:hAnsi="Times New Roman" w:cs="Times New Roman"/>
          <w:b/>
          <w:iCs/>
          <w:spacing w:val="-17"/>
          <w:w w:val="90"/>
          <w:szCs w:val="20"/>
          <w:lang w:val="sr-Latn-RS"/>
        </w:rPr>
        <w:t xml:space="preserve"> </w:t>
      </w:r>
      <w:r w:rsidRPr="00940FEE">
        <w:rPr>
          <w:rFonts w:ascii="Times New Roman" w:hAnsi="Times New Roman" w:cs="Times New Roman"/>
          <w:b/>
          <w:iCs/>
          <w:w w:val="90"/>
          <w:szCs w:val="20"/>
          <w:lang w:val="sr-Latn-RS"/>
        </w:rPr>
        <w:t>II</w:t>
      </w:r>
    </w:p>
    <w:p w14:paraId="680E239F" w14:textId="77777777" w:rsidR="0001265D" w:rsidRPr="00940FEE" w:rsidRDefault="0001265D" w:rsidP="0001265D">
      <w:pPr>
        <w:pStyle w:val="BodyText"/>
        <w:kinsoku w:val="0"/>
        <w:overflowPunct w:val="0"/>
        <w:spacing w:before="10"/>
        <w:ind w:left="0"/>
        <w:rPr>
          <w:rFonts w:ascii="Times New Roman" w:hAnsi="Times New Roman" w:cs="Times New Roman"/>
          <w:i/>
          <w:iCs/>
          <w:sz w:val="20"/>
          <w:szCs w:val="20"/>
          <w:lang w:val="sr-Latn-RS"/>
        </w:rPr>
      </w:pPr>
    </w:p>
    <w:p w14:paraId="01797803" w14:textId="77777777" w:rsidR="0001265D" w:rsidRPr="00940FEE" w:rsidRDefault="0001265D" w:rsidP="0001265D">
      <w:pPr>
        <w:pStyle w:val="BodyText"/>
        <w:kinsoku w:val="0"/>
        <w:overflowPunct w:val="0"/>
        <w:ind w:left="620"/>
        <w:rPr>
          <w:rFonts w:ascii="Times New Roman" w:hAnsi="Times New Roman" w:cs="Times New Roman"/>
          <w:sz w:val="20"/>
          <w:szCs w:val="20"/>
          <w:lang w:val="sr-Latn-RS"/>
        </w:rPr>
      </w:pPr>
      <w:r w:rsidRPr="00940FEE">
        <w:rPr>
          <w:rFonts w:ascii="Times New Roman" w:hAnsi="Times New Roman" w:cs="Times New Roman"/>
          <w:spacing w:val="-1"/>
          <w:w w:val="95"/>
          <w:sz w:val="20"/>
          <w:szCs w:val="20"/>
          <w:lang w:val="sr-Latn-RS"/>
        </w:rPr>
        <w:t>Aneksi I i VI Uredbe (ACV) br. 05/2015 ispravljeni su kao što sledi</w:t>
      </w:r>
      <w:r w:rsidRPr="00940FEE">
        <w:rPr>
          <w:rFonts w:ascii="Times New Roman" w:hAnsi="Times New Roman" w:cs="Times New Roman"/>
          <w:spacing w:val="-2"/>
          <w:w w:val="95"/>
          <w:sz w:val="20"/>
          <w:szCs w:val="20"/>
          <w:lang w:val="sr-Latn-RS"/>
        </w:rPr>
        <w:t>:</w:t>
      </w:r>
    </w:p>
    <w:p w14:paraId="2BFDB820" w14:textId="77777777" w:rsidR="0001265D" w:rsidRPr="00940FEE" w:rsidRDefault="0001265D" w:rsidP="006E1E6D">
      <w:pPr>
        <w:pStyle w:val="BodyText"/>
        <w:numPr>
          <w:ilvl w:val="0"/>
          <w:numId w:val="7"/>
        </w:numPr>
        <w:tabs>
          <w:tab w:val="left" w:pos="937"/>
        </w:tabs>
        <w:kinsoku w:val="0"/>
        <w:overflowPunct w:val="0"/>
        <w:autoSpaceDE w:val="0"/>
        <w:autoSpaceDN w:val="0"/>
        <w:adjustRightInd w:val="0"/>
        <w:spacing w:before="156"/>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Aneks I (Deo FCL) ispravljen je na sledeći način</w:t>
      </w:r>
      <w:r w:rsidRPr="00940FEE">
        <w:rPr>
          <w:rFonts w:ascii="Times New Roman" w:hAnsi="Times New Roman" w:cs="Times New Roman"/>
          <w:spacing w:val="-2"/>
          <w:w w:val="95"/>
          <w:sz w:val="20"/>
          <w:szCs w:val="20"/>
          <w:lang w:val="sr-Latn-RS"/>
        </w:rPr>
        <w:t>:</w:t>
      </w:r>
    </w:p>
    <w:p w14:paraId="3F8D5D79"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spacing w:before="15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FCL.025 (b) tačka (3) zamenjuje se sledećim</w:t>
      </w:r>
      <w:r w:rsidRPr="00940FEE">
        <w:rPr>
          <w:rFonts w:ascii="Times New Roman" w:hAnsi="Times New Roman" w:cs="Times New Roman"/>
          <w:spacing w:val="-2"/>
          <w:w w:val="95"/>
          <w:sz w:val="20"/>
          <w:szCs w:val="20"/>
          <w:lang w:val="sr-Latn-RS"/>
        </w:rPr>
        <w:t>:</w:t>
      </w:r>
    </w:p>
    <w:p w14:paraId="2D47B2A1" w14:textId="77777777" w:rsidR="0001265D" w:rsidRPr="00940FEE" w:rsidRDefault="0001265D" w:rsidP="0001265D">
      <w:pPr>
        <w:pStyle w:val="BodyText"/>
        <w:kinsoku w:val="0"/>
        <w:overflowPunct w:val="0"/>
        <w:spacing w:before="10"/>
        <w:ind w:left="0"/>
        <w:rPr>
          <w:rFonts w:ascii="Times New Roman" w:hAnsi="Times New Roman" w:cs="Times New Roman"/>
          <w:sz w:val="20"/>
          <w:szCs w:val="20"/>
          <w:lang w:val="sr-Latn-RS"/>
        </w:rPr>
      </w:pPr>
    </w:p>
    <w:p w14:paraId="329C872E" w14:textId="77777777" w:rsidR="0001265D" w:rsidRPr="00940FEE" w:rsidRDefault="0001265D" w:rsidP="0001265D">
      <w:pPr>
        <w:pStyle w:val="BodyText"/>
        <w:kinsoku w:val="0"/>
        <w:overflowPunct w:val="0"/>
        <w:spacing w:line="230" w:lineRule="auto"/>
        <w:ind w:left="1594" w:right="618" w:hanging="34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‘(3)</w:t>
      </w:r>
      <w:r w:rsidRPr="00940FEE">
        <w:rPr>
          <w:rFonts w:ascii="Times New Roman" w:hAnsi="Times New Roman" w:cs="Times New Roman"/>
          <w:spacing w:val="33"/>
          <w:w w:val="95"/>
          <w:sz w:val="20"/>
          <w:szCs w:val="20"/>
          <w:lang w:val="sr-Latn-RS"/>
        </w:rPr>
        <w:t xml:space="preserve"> </w:t>
      </w:r>
      <w:r w:rsidRPr="00940FEE">
        <w:rPr>
          <w:rFonts w:ascii="Times New Roman" w:hAnsi="Times New Roman" w:cs="Times New Roman"/>
          <w:w w:val="95"/>
          <w:sz w:val="20"/>
          <w:szCs w:val="20"/>
          <w:lang w:val="sr-Latn-RS"/>
        </w:rPr>
        <w:t>Ako kandidat za ispit teorijskog znanja ATPL, ili za izdavanje licence za komercijalnog pilota (CPL), ili ocenu instrumenta (IR) nije položio jedan od teorijskih ispitnih radova u roku od četiri po</w:t>
      </w:r>
      <w:bookmarkStart w:id="6" w:name="_GoBack"/>
      <w:bookmarkEnd w:id="6"/>
      <w:r w:rsidRPr="00940FEE">
        <w:rPr>
          <w:rFonts w:ascii="Times New Roman" w:hAnsi="Times New Roman" w:cs="Times New Roman"/>
          <w:w w:val="95"/>
          <w:sz w:val="20"/>
          <w:szCs w:val="20"/>
          <w:lang w:val="sr-Latn-RS"/>
        </w:rPr>
        <w:t>kušaja, ili ako nije položio sve radove ni u šest sednica, ni u roku navedenom u tački (b) (2), ponovo će položiti kompletan set teorijskih ispitnih radova.’;</w:t>
      </w:r>
    </w:p>
    <w:p w14:paraId="39FACE7F"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spacing w:before="15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FCL.025 (b) tačka (4) zamenjuje se sledećim</w:t>
      </w:r>
      <w:r w:rsidRPr="00940FEE">
        <w:rPr>
          <w:rFonts w:ascii="Times New Roman" w:hAnsi="Times New Roman" w:cs="Times New Roman"/>
          <w:spacing w:val="-2"/>
          <w:w w:val="95"/>
          <w:sz w:val="20"/>
          <w:szCs w:val="20"/>
          <w:lang w:val="sr-Latn-RS"/>
        </w:rPr>
        <w:t>:</w:t>
      </w:r>
    </w:p>
    <w:p w14:paraId="65D0AF5B" w14:textId="77777777" w:rsidR="0001265D" w:rsidRPr="00940FEE" w:rsidRDefault="0001265D" w:rsidP="0001265D">
      <w:pPr>
        <w:pStyle w:val="BodyText"/>
        <w:kinsoku w:val="0"/>
        <w:overflowPunct w:val="0"/>
        <w:spacing w:before="1"/>
        <w:ind w:left="0"/>
        <w:rPr>
          <w:rFonts w:ascii="Times New Roman" w:hAnsi="Times New Roman" w:cs="Times New Roman"/>
          <w:sz w:val="20"/>
          <w:szCs w:val="20"/>
          <w:lang w:val="sr-Latn-RS"/>
        </w:rPr>
      </w:pPr>
    </w:p>
    <w:p w14:paraId="11E4325E" w14:textId="77777777" w:rsidR="0001265D" w:rsidRPr="00940FEE" w:rsidRDefault="0001265D" w:rsidP="0001265D">
      <w:pPr>
        <w:pStyle w:val="BodyText"/>
        <w:kinsoku w:val="0"/>
        <w:overflowPunct w:val="0"/>
        <w:spacing w:line="214" w:lineRule="exact"/>
        <w:ind w:left="1594" w:right="617" w:hanging="349"/>
        <w:jc w:val="both"/>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‘(4)</w:t>
      </w:r>
      <w:r w:rsidRPr="00940FEE">
        <w:rPr>
          <w:rFonts w:ascii="Times New Roman" w:hAnsi="Times New Roman" w:cs="Times New Roman"/>
          <w:spacing w:val="31"/>
          <w:w w:val="95"/>
          <w:sz w:val="20"/>
          <w:szCs w:val="20"/>
          <w:lang w:val="sr-Latn-RS"/>
        </w:rPr>
        <w:t xml:space="preserve"> </w:t>
      </w:r>
      <w:r w:rsidRPr="00940FEE">
        <w:rPr>
          <w:rFonts w:ascii="Times New Roman" w:hAnsi="Times New Roman" w:cs="Times New Roman"/>
          <w:w w:val="95"/>
          <w:sz w:val="20"/>
          <w:szCs w:val="20"/>
          <w:lang w:val="sr-Latn-RS"/>
        </w:rPr>
        <w:t>Ako kandidati za izdavanje licence pilota lakog vazduhoplova (LAPL) ili licence privatnog pilota (PPL) u četiri pokušaja nisu položili jedan od teorijskih ispita ili su položili sve radove u roku, pomenutih u tački (b) (2), oni će ponovo polagati kompletan niz teorijskih ispitnih radova</w:t>
      </w:r>
      <w:r w:rsidRPr="00940FEE">
        <w:rPr>
          <w:rFonts w:ascii="Times New Roman" w:hAnsi="Times New Roman" w:cs="Times New Roman"/>
          <w:w w:val="90"/>
          <w:sz w:val="20"/>
          <w:szCs w:val="20"/>
          <w:lang w:val="sr-Latn-RS"/>
        </w:rPr>
        <w:t>.’;</w:t>
      </w:r>
    </w:p>
    <w:p w14:paraId="7A6D00BC"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spacing w:before="155"/>
        <w:rPr>
          <w:rFonts w:ascii="Times New Roman" w:hAnsi="Times New Roman" w:cs="Times New Roman"/>
          <w:sz w:val="20"/>
          <w:szCs w:val="20"/>
          <w:lang w:val="sr-Latn-RS"/>
        </w:rPr>
      </w:pPr>
      <w:r w:rsidRPr="00940FEE">
        <w:rPr>
          <w:rFonts w:ascii="Times New Roman" w:hAnsi="Times New Roman" w:cs="Times New Roman"/>
          <w:w w:val="90"/>
          <w:sz w:val="20"/>
          <w:szCs w:val="20"/>
          <w:lang w:val="sr-Latn-RS"/>
        </w:rPr>
        <w:t>u tački FCL.035 (b) (5) referenca na „FCL.720.A (b) (2) (i)“ zamenjuje se referencom na „FCL.720.A. (a) (2) (ii) (A)’;</w:t>
      </w:r>
    </w:p>
    <w:p w14:paraId="42C21C2A" w14:textId="77777777" w:rsidR="0001265D" w:rsidRPr="00940FEE" w:rsidRDefault="0001265D" w:rsidP="006E1E6D">
      <w:pPr>
        <w:pStyle w:val="BodyText"/>
        <w:numPr>
          <w:ilvl w:val="1"/>
          <w:numId w:val="7"/>
        </w:numPr>
        <w:tabs>
          <w:tab w:val="left" w:pos="1247"/>
        </w:tabs>
        <w:kinsoku w:val="0"/>
        <w:overflowPunct w:val="0"/>
        <w:autoSpaceDE w:val="0"/>
        <w:autoSpaceDN w:val="0"/>
        <w:adjustRightInd w:val="0"/>
        <w:spacing w:before="15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Odeljak B Dodatka 9 menja se i glasi</w:t>
      </w:r>
      <w:r w:rsidRPr="00940FEE">
        <w:rPr>
          <w:rFonts w:ascii="Times New Roman" w:hAnsi="Times New Roman" w:cs="Times New Roman"/>
          <w:spacing w:val="-2"/>
          <w:w w:val="95"/>
          <w:sz w:val="20"/>
          <w:szCs w:val="20"/>
          <w:lang w:val="sr-Latn-RS"/>
        </w:rPr>
        <w:t>:</w:t>
      </w:r>
    </w:p>
    <w:p w14:paraId="2BBF5871" w14:textId="77777777" w:rsidR="0001265D" w:rsidRPr="00940FEE" w:rsidRDefault="0001265D" w:rsidP="0001265D">
      <w:pPr>
        <w:pStyle w:val="BodyText"/>
        <w:kinsoku w:val="0"/>
        <w:overflowPunct w:val="0"/>
        <w:spacing w:before="156"/>
        <w:ind w:left="124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U tački (6) (i) referenca na „FCL.720.A (e)“ zamenjuje se referencom na „FCL.720.A (c)’;</w:t>
      </w:r>
    </w:p>
    <w:p w14:paraId="66B0B114" w14:textId="77777777" w:rsidR="0001265D" w:rsidRPr="00940FEE" w:rsidRDefault="0001265D" w:rsidP="006E1E6D">
      <w:pPr>
        <w:pStyle w:val="BodyText"/>
        <w:numPr>
          <w:ilvl w:val="0"/>
          <w:numId w:val="7"/>
        </w:numPr>
        <w:tabs>
          <w:tab w:val="left" w:pos="937"/>
        </w:tabs>
        <w:kinsoku w:val="0"/>
        <w:overflowPunct w:val="0"/>
        <w:autoSpaceDE w:val="0"/>
        <w:autoSpaceDN w:val="0"/>
        <w:adjustRightInd w:val="0"/>
        <w:spacing w:before="156"/>
        <w:ind w:hanging="316"/>
        <w:rPr>
          <w:rFonts w:ascii="Times New Roman" w:hAnsi="Times New Roman" w:cs="Times New Roman"/>
          <w:sz w:val="20"/>
          <w:szCs w:val="20"/>
          <w:lang w:val="sr-Latn-RS"/>
        </w:rPr>
      </w:pPr>
      <w:r w:rsidRPr="00940FEE">
        <w:rPr>
          <w:rFonts w:ascii="Times New Roman" w:hAnsi="Times New Roman" w:cs="Times New Roman"/>
          <w:w w:val="95"/>
          <w:sz w:val="20"/>
          <w:szCs w:val="20"/>
          <w:lang w:val="sr-Latn-RS"/>
        </w:rPr>
        <w:t>Aneks VI (Deo ARA) ispravljen je na sledeći način</w:t>
      </w:r>
      <w:r w:rsidRPr="00940FEE">
        <w:rPr>
          <w:rFonts w:ascii="Times New Roman" w:hAnsi="Times New Roman" w:cs="Times New Roman"/>
          <w:spacing w:val="-2"/>
          <w:w w:val="95"/>
          <w:sz w:val="20"/>
          <w:szCs w:val="20"/>
          <w:lang w:val="sr-Latn-RS"/>
        </w:rPr>
        <w:t>:</w:t>
      </w:r>
    </w:p>
    <w:p w14:paraId="238637CA"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6F170CF5" w14:textId="77777777" w:rsidR="0001265D" w:rsidRPr="00940FEE" w:rsidRDefault="0001265D" w:rsidP="0001265D">
      <w:pPr>
        <w:pStyle w:val="BodyText"/>
        <w:kinsoku w:val="0"/>
        <w:overflowPunct w:val="0"/>
        <w:spacing w:line="214" w:lineRule="exact"/>
        <w:ind w:left="936" w:right="620"/>
        <w:rPr>
          <w:rFonts w:ascii="Times New Roman" w:hAnsi="Times New Roman" w:cs="Times New Roman"/>
          <w:sz w:val="20"/>
          <w:szCs w:val="20"/>
          <w:lang w:val="sr-Latn-RS"/>
        </w:rPr>
      </w:pPr>
      <w:r w:rsidRPr="00940FEE">
        <w:rPr>
          <w:rFonts w:ascii="Times New Roman" w:hAnsi="Times New Roman" w:cs="Times New Roman"/>
          <w:sz w:val="20"/>
          <w:szCs w:val="20"/>
          <w:lang w:val="sr-Latn-RS"/>
        </w:rPr>
        <w:t>U Dodatku I, u polju XIII u obrascu nakon naslova „Stranica 3“ referenca na „tačku 2 (b) člana 3b“ zamenjuje se referencom na „tačku (a) člana 3b (2)</w:t>
      </w:r>
      <w:r w:rsidRPr="00940FEE">
        <w:rPr>
          <w:rFonts w:ascii="Times New Roman" w:hAnsi="Times New Roman" w:cs="Times New Roman"/>
          <w:w w:val="95"/>
          <w:sz w:val="20"/>
          <w:szCs w:val="20"/>
          <w:lang w:val="sr-Latn-RS"/>
        </w:rPr>
        <w:t>’</w:t>
      </w:r>
    </w:p>
    <w:p w14:paraId="62590545"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C2C020F"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0F57B2B3" w14:textId="77777777" w:rsidR="0001265D" w:rsidRPr="00940FEE" w:rsidRDefault="0001265D" w:rsidP="0001265D">
      <w:pPr>
        <w:pStyle w:val="BodyText"/>
        <w:kinsoku w:val="0"/>
        <w:overflowPunct w:val="0"/>
        <w:ind w:left="0"/>
        <w:rPr>
          <w:rFonts w:ascii="Times New Roman" w:hAnsi="Times New Roman" w:cs="Times New Roman"/>
          <w:sz w:val="20"/>
          <w:szCs w:val="20"/>
          <w:lang w:val="sr-Latn-RS"/>
        </w:rPr>
      </w:pPr>
    </w:p>
    <w:p w14:paraId="326F27D0" w14:textId="77777777" w:rsidR="0001265D" w:rsidRPr="00940FEE" w:rsidRDefault="0001265D" w:rsidP="0001265D">
      <w:pPr>
        <w:pStyle w:val="BodyText"/>
        <w:kinsoku w:val="0"/>
        <w:overflowPunct w:val="0"/>
        <w:spacing w:before="4"/>
        <w:ind w:left="0"/>
        <w:rPr>
          <w:rFonts w:ascii="Times New Roman" w:hAnsi="Times New Roman" w:cs="Times New Roman"/>
          <w:sz w:val="20"/>
          <w:szCs w:val="20"/>
          <w:lang w:val="sr-Latn-RS"/>
        </w:rPr>
      </w:pPr>
    </w:p>
    <w:p w14:paraId="6D572589" w14:textId="77777777" w:rsidR="0001265D" w:rsidRPr="00940FEE" w:rsidRDefault="0001265D" w:rsidP="0001265D">
      <w:pPr>
        <w:pStyle w:val="BodyText"/>
        <w:kinsoku w:val="0"/>
        <w:overflowPunct w:val="0"/>
        <w:spacing w:line="20" w:lineRule="atLeast"/>
        <w:ind w:left="4708"/>
        <w:rPr>
          <w:rFonts w:ascii="Times New Roman" w:hAnsi="Times New Roman" w:cs="Times New Roman"/>
          <w:sz w:val="20"/>
          <w:szCs w:val="20"/>
          <w:lang w:val="sr-Latn-RS"/>
        </w:rPr>
      </w:pPr>
    </w:p>
    <w:p w14:paraId="31F831A3" w14:textId="69684CFC" w:rsidR="0001265D" w:rsidRPr="00940FEE" w:rsidRDefault="0001265D" w:rsidP="00B43F76">
      <w:pPr>
        <w:rPr>
          <w:rFonts w:ascii="Times New Roman" w:hAnsi="Times New Roman" w:cs="Times New Roman"/>
        </w:rPr>
      </w:pPr>
    </w:p>
    <w:p w14:paraId="615E42AD" w14:textId="77777777" w:rsidR="0001265D" w:rsidRPr="00940FEE" w:rsidRDefault="0001265D" w:rsidP="00B43F76">
      <w:pPr>
        <w:rPr>
          <w:rFonts w:ascii="Times New Roman" w:hAnsi="Times New Roman" w:cs="Times New Roman"/>
        </w:rPr>
      </w:pPr>
    </w:p>
    <w:sectPr w:rsidR="0001265D" w:rsidRPr="00940FEE" w:rsidSect="0001265D">
      <w:pgSz w:w="11906" w:h="16838"/>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BC711" w14:textId="77777777" w:rsidR="006E1E6D" w:rsidRDefault="006E1E6D" w:rsidP="0085297E">
      <w:pPr>
        <w:spacing w:after="0" w:line="240" w:lineRule="auto"/>
      </w:pPr>
      <w:r>
        <w:separator/>
      </w:r>
    </w:p>
  </w:endnote>
  <w:endnote w:type="continuationSeparator" w:id="0">
    <w:p w14:paraId="357BF651" w14:textId="77777777" w:rsidR="006E1E6D" w:rsidRDefault="006E1E6D"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3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959337"/>
      <w:docPartObj>
        <w:docPartGallery w:val="Page Numbers (Bottom of Page)"/>
        <w:docPartUnique/>
      </w:docPartObj>
    </w:sdtPr>
    <w:sdtEndPr>
      <w:rPr>
        <w:noProof/>
      </w:rPr>
    </w:sdtEndPr>
    <w:sdtContent>
      <w:p w14:paraId="0F192794" w14:textId="07596883" w:rsidR="00F34E96" w:rsidRDefault="00F34E96">
        <w:pPr>
          <w:pStyle w:val="Footer"/>
          <w:jc w:val="center"/>
        </w:pPr>
        <w:r>
          <w:fldChar w:fldCharType="begin"/>
        </w:r>
        <w:r>
          <w:instrText xml:space="preserve"> PAGE   \* MERGEFORMAT </w:instrText>
        </w:r>
        <w:r>
          <w:fldChar w:fldCharType="separate"/>
        </w:r>
        <w:r w:rsidR="00E4373B">
          <w:rPr>
            <w:noProof/>
          </w:rPr>
          <w:t>41</w:t>
        </w:r>
        <w:r>
          <w:rPr>
            <w:noProof/>
          </w:rPr>
          <w:fldChar w:fldCharType="end"/>
        </w:r>
        <w:r w:rsidR="00165F0A">
          <w:rPr>
            <w:noProof/>
          </w:rPr>
          <w:t>/47</w:t>
        </w:r>
      </w:p>
    </w:sdtContent>
  </w:sdt>
  <w:p w14:paraId="655A95BA" w14:textId="77777777" w:rsidR="00F34E96" w:rsidRDefault="00F34E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39784"/>
      <w:docPartObj>
        <w:docPartGallery w:val="Page Numbers (Bottom of Page)"/>
        <w:docPartUnique/>
      </w:docPartObj>
    </w:sdtPr>
    <w:sdtEndPr>
      <w:rPr>
        <w:noProof/>
      </w:rPr>
    </w:sdtEndPr>
    <w:sdtContent>
      <w:p w14:paraId="4941E9B4" w14:textId="62633E3D" w:rsidR="00E4373B" w:rsidRDefault="00E4373B">
        <w:pPr>
          <w:pStyle w:val="Footer"/>
          <w:jc w:val="center"/>
        </w:pPr>
        <w:r>
          <w:fldChar w:fldCharType="begin"/>
        </w:r>
        <w:r>
          <w:instrText xml:space="preserve"> PAGE   \* MERGEFORMAT </w:instrText>
        </w:r>
        <w:r>
          <w:fldChar w:fldCharType="separate"/>
        </w:r>
        <w:r>
          <w:rPr>
            <w:noProof/>
          </w:rPr>
          <w:t>47</w:t>
        </w:r>
        <w:r>
          <w:rPr>
            <w:noProof/>
          </w:rPr>
          <w:fldChar w:fldCharType="end"/>
        </w:r>
        <w:r>
          <w:rPr>
            <w:noProof/>
          </w:rPr>
          <w:t>/47</w:t>
        </w:r>
      </w:p>
    </w:sdtContent>
  </w:sdt>
  <w:p w14:paraId="00AF6E6B" w14:textId="77777777" w:rsidR="00E4373B" w:rsidRDefault="00E437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771F" w14:textId="77777777" w:rsidR="006E1E6D" w:rsidRDefault="006E1E6D" w:rsidP="0085297E">
      <w:pPr>
        <w:spacing w:after="0" w:line="240" w:lineRule="auto"/>
      </w:pPr>
      <w:r>
        <w:separator/>
      </w:r>
    </w:p>
  </w:footnote>
  <w:footnote w:type="continuationSeparator" w:id="0">
    <w:p w14:paraId="31D21037" w14:textId="77777777" w:rsidR="006E1E6D" w:rsidRDefault="006E1E6D" w:rsidP="0085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4BDF"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89C9"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538F" w14:textId="77777777" w:rsidR="00F34E96" w:rsidRPr="00B219CE" w:rsidRDefault="00F34E96" w:rsidP="000126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0190" w14:textId="77777777" w:rsidR="00F34E96" w:rsidRPr="00B219CE" w:rsidRDefault="00F34E96" w:rsidP="000126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E3D8" w14:textId="77777777" w:rsidR="00F34E96" w:rsidRPr="00B219CE" w:rsidRDefault="00F34E96" w:rsidP="000126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1814" w14:textId="77777777" w:rsidR="00F34E96" w:rsidRPr="00B219CE" w:rsidRDefault="00F34E96" w:rsidP="000126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D335"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2A9CE"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D254"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44DE"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0F20" w14:textId="77777777" w:rsidR="00F34E96" w:rsidRPr="00B219CE" w:rsidRDefault="00F34E96" w:rsidP="00012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AC3C"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9AD1"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8974"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F2AF" w14:textId="77777777" w:rsidR="00F34E96" w:rsidRPr="00B219CE" w:rsidRDefault="00F34E96" w:rsidP="000126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C8B1" w14:textId="77777777" w:rsidR="00F34E96" w:rsidRPr="00B219CE" w:rsidRDefault="00F34E96" w:rsidP="000126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3CC6"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861C"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9B91" w14:textId="77777777" w:rsidR="00F34E96" w:rsidRDefault="00F34E96">
    <w:pPr>
      <w:pStyle w:val="BodyText"/>
      <w:kinsoku w:val="0"/>
      <w:overflowPunct w:val="0"/>
      <w:spacing w:line="14" w:lineRule="auto"/>
      <w:ind w:left="0"/>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AA9A774E"/>
    <w:lvl w:ilvl="0">
      <w:start w:val="1"/>
      <w:numFmt w:val="decimal"/>
      <w:lvlText w:val="(%1)"/>
      <w:lvlJc w:val="left"/>
      <w:pPr>
        <w:ind w:left="936" w:hanging="317"/>
      </w:pPr>
      <w:rPr>
        <w:rFonts w:ascii="Cambria" w:hAnsi="Cambria" w:cs="Cambria"/>
        <w:b w:val="0"/>
        <w:bCs w:val="0"/>
        <w:w w:val="80"/>
        <w:sz w:val="19"/>
        <w:szCs w:val="19"/>
      </w:rPr>
    </w:lvl>
    <w:lvl w:ilvl="1">
      <w:start w:val="1"/>
      <w:numFmt w:val="lowerLetter"/>
      <w:lvlText w:val="(%2)"/>
      <w:lvlJc w:val="left"/>
      <w:pPr>
        <w:ind w:left="1982" w:hanging="367"/>
      </w:pPr>
      <w:rPr>
        <w:rFonts w:ascii="Cambria" w:hAnsi="Cambria" w:cs="Cambria"/>
        <w:b w:val="0"/>
        <w:bCs w:val="0"/>
        <w:w w:val="76"/>
        <w:sz w:val="20"/>
        <w:szCs w:val="19"/>
      </w:rPr>
    </w:lvl>
    <w:lvl w:ilvl="2">
      <w:start w:val="1"/>
      <w:numFmt w:val="lowerRoman"/>
      <w:lvlText w:val="(%3)"/>
      <w:lvlJc w:val="left"/>
      <w:pPr>
        <w:ind w:left="1658" w:hanging="355"/>
      </w:pPr>
      <w:rPr>
        <w:rFonts w:ascii="Cambria" w:hAnsi="Cambria" w:cs="Cambria"/>
        <w:b w:val="0"/>
        <w:bCs w:val="0"/>
        <w:w w:val="74"/>
        <w:sz w:val="20"/>
        <w:szCs w:val="19"/>
      </w:rPr>
    </w:lvl>
    <w:lvl w:ilvl="3">
      <w:start w:val="1"/>
      <w:numFmt w:val="decimal"/>
      <w:lvlText w:val="(%4)"/>
      <w:lvlJc w:val="left"/>
      <w:pPr>
        <w:ind w:left="2298" w:hanging="316"/>
      </w:pPr>
      <w:rPr>
        <w:rFonts w:ascii="Cambria" w:hAnsi="Cambria" w:cs="Cambria"/>
        <w:b w:val="0"/>
        <w:bCs w:val="0"/>
        <w:w w:val="80"/>
        <w:sz w:val="20"/>
        <w:szCs w:val="19"/>
      </w:rPr>
    </w:lvl>
    <w:lvl w:ilvl="4">
      <w:start w:val="1"/>
      <w:numFmt w:val="lowerRoman"/>
      <w:lvlText w:val="(%5)"/>
      <w:lvlJc w:val="left"/>
      <w:pPr>
        <w:ind w:left="2607" w:hanging="309"/>
      </w:pPr>
      <w:rPr>
        <w:rFonts w:ascii="Cambria" w:hAnsi="Cambria" w:cs="Cambria"/>
        <w:b w:val="0"/>
        <w:bCs w:val="0"/>
        <w:w w:val="74"/>
        <w:sz w:val="19"/>
        <w:szCs w:val="19"/>
      </w:rPr>
    </w:lvl>
    <w:lvl w:ilvl="5">
      <w:numFmt w:val="bullet"/>
      <w:lvlText w:val="•"/>
      <w:lvlJc w:val="left"/>
      <w:pPr>
        <w:ind w:left="2607" w:hanging="309"/>
      </w:pPr>
    </w:lvl>
    <w:lvl w:ilvl="6">
      <w:numFmt w:val="bullet"/>
      <w:lvlText w:val="•"/>
      <w:lvlJc w:val="left"/>
      <w:pPr>
        <w:ind w:left="4170" w:hanging="309"/>
      </w:pPr>
    </w:lvl>
    <w:lvl w:ilvl="7">
      <w:numFmt w:val="bullet"/>
      <w:lvlText w:val="•"/>
      <w:lvlJc w:val="left"/>
      <w:pPr>
        <w:ind w:left="5734" w:hanging="309"/>
      </w:pPr>
    </w:lvl>
    <w:lvl w:ilvl="8">
      <w:numFmt w:val="bullet"/>
      <w:lvlText w:val="•"/>
      <w:lvlJc w:val="left"/>
      <w:pPr>
        <w:ind w:left="7298" w:hanging="309"/>
      </w:pPr>
    </w:lvl>
  </w:abstractNum>
  <w:abstractNum w:abstractNumId="1" w15:restartNumberingAfterBreak="0">
    <w:nsid w:val="00000408"/>
    <w:multiLevelType w:val="multilevel"/>
    <w:tmpl w:val="0000088B"/>
    <w:lvl w:ilvl="0">
      <w:start w:val="1"/>
      <w:numFmt w:val="decimal"/>
      <w:lvlText w:val="(%1)"/>
      <w:lvlJc w:val="left"/>
      <w:pPr>
        <w:ind w:left="1899" w:hanging="249"/>
      </w:pPr>
      <w:rPr>
        <w:rFonts w:ascii="Cambria" w:hAnsi="Cambria" w:cs="Cambria"/>
        <w:b w:val="0"/>
        <w:bCs w:val="0"/>
        <w:w w:val="80"/>
        <w:sz w:val="19"/>
        <w:szCs w:val="19"/>
      </w:rPr>
    </w:lvl>
    <w:lvl w:ilvl="1">
      <w:start w:val="1"/>
      <w:numFmt w:val="lowerRoman"/>
      <w:lvlText w:val="(%2)"/>
      <w:lvlJc w:val="left"/>
      <w:pPr>
        <w:ind w:left="1958" w:hanging="308"/>
      </w:pPr>
      <w:rPr>
        <w:rFonts w:ascii="Cambria" w:hAnsi="Cambria" w:cs="Cambria"/>
        <w:b w:val="0"/>
        <w:bCs w:val="0"/>
        <w:w w:val="74"/>
        <w:sz w:val="19"/>
        <w:szCs w:val="19"/>
      </w:rPr>
    </w:lvl>
    <w:lvl w:ilvl="2">
      <w:numFmt w:val="bullet"/>
      <w:lvlText w:val="•"/>
      <w:lvlJc w:val="left"/>
      <w:pPr>
        <w:ind w:left="2899" w:hanging="308"/>
      </w:pPr>
    </w:lvl>
    <w:lvl w:ilvl="3">
      <w:numFmt w:val="bullet"/>
      <w:lvlText w:val="•"/>
      <w:lvlJc w:val="left"/>
      <w:pPr>
        <w:ind w:left="3840" w:hanging="308"/>
      </w:pPr>
    </w:lvl>
    <w:lvl w:ilvl="4">
      <w:numFmt w:val="bullet"/>
      <w:lvlText w:val="•"/>
      <w:lvlJc w:val="left"/>
      <w:pPr>
        <w:ind w:left="4780" w:hanging="308"/>
      </w:pPr>
    </w:lvl>
    <w:lvl w:ilvl="5">
      <w:numFmt w:val="bullet"/>
      <w:lvlText w:val="•"/>
      <w:lvlJc w:val="left"/>
      <w:pPr>
        <w:ind w:left="5721" w:hanging="308"/>
      </w:pPr>
    </w:lvl>
    <w:lvl w:ilvl="6">
      <w:numFmt w:val="bullet"/>
      <w:lvlText w:val="•"/>
      <w:lvlJc w:val="left"/>
      <w:pPr>
        <w:ind w:left="6662" w:hanging="308"/>
      </w:pPr>
    </w:lvl>
    <w:lvl w:ilvl="7">
      <w:numFmt w:val="bullet"/>
      <w:lvlText w:val="•"/>
      <w:lvlJc w:val="left"/>
      <w:pPr>
        <w:ind w:left="7603" w:hanging="308"/>
      </w:pPr>
    </w:lvl>
    <w:lvl w:ilvl="8">
      <w:numFmt w:val="bullet"/>
      <w:lvlText w:val="•"/>
      <w:lvlJc w:val="left"/>
      <w:pPr>
        <w:ind w:left="8543" w:hanging="308"/>
      </w:pPr>
    </w:lvl>
  </w:abstractNum>
  <w:abstractNum w:abstractNumId="2" w15:restartNumberingAfterBreak="0">
    <w:nsid w:val="00000409"/>
    <w:multiLevelType w:val="multilevel"/>
    <w:tmpl w:val="D6C4A4C6"/>
    <w:lvl w:ilvl="0">
      <w:start w:val="6"/>
      <w:numFmt w:val="lowerLetter"/>
      <w:lvlText w:val="(%1)"/>
      <w:lvlJc w:val="left"/>
      <w:pPr>
        <w:ind w:left="1303" w:hanging="367"/>
      </w:pPr>
      <w:rPr>
        <w:rFonts w:ascii="Times New Roman" w:hAnsi="Times New Roman" w:cs="Times New Roman" w:hint="default"/>
        <w:b w:val="0"/>
        <w:bCs w:val="0"/>
        <w:w w:val="76"/>
        <w:sz w:val="20"/>
        <w:szCs w:val="19"/>
      </w:rPr>
    </w:lvl>
    <w:lvl w:ilvl="1">
      <w:start w:val="1"/>
      <w:numFmt w:val="lowerRoman"/>
      <w:lvlText w:val="(%2)"/>
      <w:lvlJc w:val="left"/>
      <w:pPr>
        <w:ind w:left="1610" w:hanging="308"/>
      </w:pPr>
      <w:rPr>
        <w:rFonts w:ascii="Times New Roman" w:hAnsi="Times New Roman" w:cs="Times New Roman" w:hint="default"/>
        <w:b w:val="0"/>
        <w:bCs w:val="0"/>
        <w:w w:val="74"/>
        <w:sz w:val="20"/>
        <w:szCs w:val="19"/>
      </w:rPr>
    </w:lvl>
    <w:lvl w:ilvl="2">
      <w:start w:val="1"/>
      <w:numFmt w:val="upperLetter"/>
      <w:lvlText w:val="(%3)"/>
      <w:lvlJc w:val="left"/>
      <w:pPr>
        <w:ind w:left="2232" w:hanging="275"/>
      </w:pPr>
      <w:rPr>
        <w:rFonts w:ascii="Cambria" w:hAnsi="Cambria" w:cs="Cambria"/>
        <w:b w:val="0"/>
        <w:bCs w:val="0"/>
        <w:w w:val="86"/>
        <w:sz w:val="19"/>
        <w:szCs w:val="19"/>
      </w:rPr>
    </w:lvl>
    <w:lvl w:ilvl="3">
      <w:numFmt w:val="bullet"/>
      <w:lvlText w:val="•"/>
      <w:lvlJc w:val="left"/>
      <w:pPr>
        <w:ind w:left="1610" w:hanging="275"/>
      </w:pPr>
    </w:lvl>
    <w:lvl w:ilvl="4">
      <w:numFmt w:val="bullet"/>
      <w:lvlText w:val="•"/>
      <w:lvlJc w:val="left"/>
      <w:pPr>
        <w:ind w:left="1610" w:hanging="275"/>
      </w:pPr>
    </w:lvl>
    <w:lvl w:ilvl="5">
      <w:numFmt w:val="bullet"/>
      <w:lvlText w:val="•"/>
      <w:lvlJc w:val="left"/>
      <w:pPr>
        <w:ind w:left="1658" w:hanging="275"/>
      </w:pPr>
    </w:lvl>
    <w:lvl w:ilvl="6">
      <w:numFmt w:val="bullet"/>
      <w:lvlText w:val="•"/>
      <w:lvlJc w:val="left"/>
      <w:pPr>
        <w:ind w:left="2232" w:hanging="275"/>
      </w:pPr>
    </w:lvl>
    <w:lvl w:ilvl="7">
      <w:numFmt w:val="bullet"/>
      <w:lvlText w:val="•"/>
      <w:lvlJc w:val="left"/>
      <w:pPr>
        <w:ind w:left="4281" w:hanging="275"/>
      </w:pPr>
    </w:lvl>
    <w:lvl w:ilvl="8">
      <w:numFmt w:val="bullet"/>
      <w:lvlText w:val="•"/>
      <w:lvlJc w:val="left"/>
      <w:pPr>
        <w:ind w:left="6329" w:hanging="275"/>
      </w:pPr>
    </w:lvl>
  </w:abstractNum>
  <w:abstractNum w:abstractNumId="3" w15:restartNumberingAfterBreak="0">
    <w:nsid w:val="0000040A"/>
    <w:multiLevelType w:val="multilevel"/>
    <w:tmpl w:val="0000088D"/>
    <w:lvl w:ilvl="0">
      <w:start w:val="1"/>
      <w:numFmt w:val="lowerLetter"/>
      <w:lvlText w:val="(%1)"/>
      <w:lvlJc w:val="left"/>
      <w:pPr>
        <w:ind w:left="1610" w:hanging="310"/>
      </w:pPr>
      <w:rPr>
        <w:rFonts w:ascii="Cambria" w:hAnsi="Cambria" w:cs="Cambria"/>
        <w:b w:val="0"/>
        <w:bCs w:val="0"/>
        <w:w w:val="76"/>
        <w:sz w:val="19"/>
        <w:szCs w:val="19"/>
      </w:rPr>
    </w:lvl>
    <w:lvl w:ilvl="1">
      <w:start w:val="1"/>
      <w:numFmt w:val="decimal"/>
      <w:lvlText w:val="(%2)"/>
      <w:lvlJc w:val="left"/>
      <w:pPr>
        <w:ind w:left="1926" w:hanging="317"/>
      </w:pPr>
      <w:rPr>
        <w:rFonts w:ascii="Cambria" w:hAnsi="Cambria" w:cs="Cambria"/>
        <w:b w:val="0"/>
        <w:bCs w:val="0"/>
        <w:w w:val="80"/>
        <w:sz w:val="19"/>
        <w:szCs w:val="19"/>
      </w:rPr>
    </w:lvl>
    <w:lvl w:ilvl="2">
      <w:start w:val="1"/>
      <w:numFmt w:val="lowerRoman"/>
      <w:lvlText w:val="(%3)"/>
      <w:lvlJc w:val="left"/>
      <w:pPr>
        <w:ind w:left="2281" w:hanging="355"/>
      </w:pPr>
      <w:rPr>
        <w:rFonts w:ascii="Cambria" w:hAnsi="Cambria" w:cs="Cambria"/>
        <w:b w:val="0"/>
        <w:bCs w:val="0"/>
        <w:w w:val="74"/>
        <w:sz w:val="19"/>
        <w:szCs w:val="19"/>
      </w:rPr>
    </w:lvl>
    <w:lvl w:ilvl="3">
      <w:numFmt w:val="bullet"/>
      <w:lvlText w:val="•"/>
      <w:lvlJc w:val="left"/>
      <w:pPr>
        <w:ind w:left="1926" w:hanging="355"/>
      </w:pPr>
    </w:lvl>
    <w:lvl w:ilvl="4">
      <w:numFmt w:val="bullet"/>
      <w:lvlText w:val="•"/>
      <w:lvlJc w:val="left"/>
      <w:pPr>
        <w:ind w:left="2281" w:hanging="355"/>
      </w:pPr>
    </w:lvl>
    <w:lvl w:ilvl="5">
      <w:numFmt w:val="bullet"/>
      <w:lvlText w:val="•"/>
      <w:lvlJc w:val="left"/>
      <w:pPr>
        <w:ind w:left="3639" w:hanging="355"/>
      </w:pPr>
    </w:lvl>
    <w:lvl w:ilvl="6">
      <w:numFmt w:val="bullet"/>
      <w:lvlText w:val="•"/>
      <w:lvlJc w:val="left"/>
      <w:pPr>
        <w:ind w:left="4996" w:hanging="355"/>
      </w:pPr>
    </w:lvl>
    <w:lvl w:ilvl="7">
      <w:numFmt w:val="bullet"/>
      <w:lvlText w:val="•"/>
      <w:lvlJc w:val="left"/>
      <w:pPr>
        <w:ind w:left="6353" w:hanging="355"/>
      </w:pPr>
    </w:lvl>
    <w:lvl w:ilvl="8">
      <w:numFmt w:val="bullet"/>
      <w:lvlText w:val="•"/>
      <w:lvlJc w:val="left"/>
      <w:pPr>
        <w:ind w:left="7710" w:hanging="355"/>
      </w:pPr>
    </w:lvl>
  </w:abstractNum>
  <w:abstractNum w:abstractNumId="4" w15:restartNumberingAfterBreak="0">
    <w:nsid w:val="0000040B"/>
    <w:multiLevelType w:val="multilevel"/>
    <w:tmpl w:val="0000088E"/>
    <w:lvl w:ilvl="0">
      <w:start w:val="1"/>
      <w:numFmt w:val="decimal"/>
      <w:lvlText w:val="(%1)"/>
      <w:lvlJc w:val="left"/>
      <w:pPr>
        <w:ind w:left="1926" w:hanging="317"/>
      </w:pPr>
      <w:rPr>
        <w:rFonts w:ascii="Cambria" w:hAnsi="Cambria" w:cs="Cambria"/>
        <w:b w:val="0"/>
        <w:bCs w:val="0"/>
        <w:w w:val="80"/>
        <w:sz w:val="19"/>
        <w:szCs w:val="19"/>
      </w:rPr>
    </w:lvl>
    <w:lvl w:ilvl="1">
      <w:start w:val="1"/>
      <w:numFmt w:val="lowerRoman"/>
      <w:lvlText w:val="(%2)"/>
      <w:lvlJc w:val="left"/>
      <w:pPr>
        <w:ind w:left="2234" w:hanging="308"/>
      </w:pPr>
      <w:rPr>
        <w:rFonts w:ascii="Cambria" w:hAnsi="Cambria" w:cs="Cambria"/>
        <w:b w:val="0"/>
        <w:bCs w:val="0"/>
        <w:w w:val="74"/>
        <w:sz w:val="19"/>
        <w:szCs w:val="19"/>
      </w:rPr>
    </w:lvl>
    <w:lvl w:ilvl="2">
      <w:numFmt w:val="bullet"/>
      <w:lvlText w:val="•"/>
      <w:lvlJc w:val="left"/>
      <w:pPr>
        <w:ind w:left="3144" w:hanging="308"/>
      </w:pPr>
    </w:lvl>
    <w:lvl w:ilvl="3">
      <w:numFmt w:val="bullet"/>
      <w:lvlText w:val="•"/>
      <w:lvlJc w:val="left"/>
      <w:pPr>
        <w:ind w:left="4054" w:hanging="308"/>
      </w:pPr>
    </w:lvl>
    <w:lvl w:ilvl="4">
      <w:numFmt w:val="bullet"/>
      <w:lvlText w:val="•"/>
      <w:lvlJc w:val="left"/>
      <w:pPr>
        <w:ind w:left="4964" w:hanging="308"/>
      </w:pPr>
    </w:lvl>
    <w:lvl w:ilvl="5">
      <w:numFmt w:val="bullet"/>
      <w:lvlText w:val="•"/>
      <w:lvlJc w:val="left"/>
      <w:pPr>
        <w:ind w:left="5874" w:hanging="308"/>
      </w:pPr>
    </w:lvl>
    <w:lvl w:ilvl="6">
      <w:numFmt w:val="bullet"/>
      <w:lvlText w:val="•"/>
      <w:lvlJc w:val="left"/>
      <w:pPr>
        <w:ind w:left="6784" w:hanging="308"/>
      </w:pPr>
    </w:lvl>
    <w:lvl w:ilvl="7">
      <w:numFmt w:val="bullet"/>
      <w:lvlText w:val="•"/>
      <w:lvlJc w:val="left"/>
      <w:pPr>
        <w:ind w:left="7695" w:hanging="308"/>
      </w:pPr>
    </w:lvl>
    <w:lvl w:ilvl="8">
      <w:numFmt w:val="bullet"/>
      <w:lvlText w:val="•"/>
      <w:lvlJc w:val="left"/>
      <w:pPr>
        <w:ind w:left="8605" w:hanging="308"/>
      </w:pPr>
    </w:lvl>
  </w:abstractNum>
  <w:abstractNum w:abstractNumId="5" w15:restartNumberingAfterBreak="0">
    <w:nsid w:val="0000040C"/>
    <w:multiLevelType w:val="multilevel"/>
    <w:tmpl w:val="5AB09774"/>
    <w:lvl w:ilvl="0">
      <w:start w:val="1"/>
      <w:numFmt w:val="decimal"/>
      <w:lvlText w:val="(%1)"/>
      <w:lvlJc w:val="left"/>
      <w:pPr>
        <w:ind w:left="1926" w:hanging="317"/>
      </w:pPr>
      <w:rPr>
        <w:rFonts w:ascii="Cambria" w:hAnsi="Cambria" w:cs="Cambria"/>
        <w:b w:val="0"/>
        <w:bCs w:val="0"/>
        <w:w w:val="80"/>
        <w:sz w:val="20"/>
        <w:szCs w:val="19"/>
      </w:rPr>
    </w:lvl>
    <w:lvl w:ilvl="1">
      <w:start w:val="1"/>
      <w:numFmt w:val="lowerRoman"/>
      <w:lvlText w:val="(%2)"/>
      <w:lvlJc w:val="left"/>
      <w:pPr>
        <w:ind w:left="2582" w:hanging="308"/>
      </w:pPr>
      <w:rPr>
        <w:rFonts w:ascii="Cambria" w:hAnsi="Cambria" w:cs="Cambria"/>
        <w:b w:val="0"/>
        <w:bCs w:val="0"/>
        <w:w w:val="74"/>
        <w:sz w:val="20"/>
        <w:szCs w:val="19"/>
      </w:rPr>
    </w:lvl>
    <w:lvl w:ilvl="2">
      <w:numFmt w:val="bullet"/>
      <w:lvlText w:val="•"/>
      <w:lvlJc w:val="left"/>
      <w:pPr>
        <w:ind w:left="3453" w:hanging="308"/>
      </w:pPr>
    </w:lvl>
    <w:lvl w:ilvl="3">
      <w:numFmt w:val="bullet"/>
      <w:lvlText w:val="•"/>
      <w:lvlJc w:val="left"/>
      <w:pPr>
        <w:ind w:left="4325" w:hanging="308"/>
      </w:pPr>
    </w:lvl>
    <w:lvl w:ilvl="4">
      <w:numFmt w:val="bullet"/>
      <w:lvlText w:val="•"/>
      <w:lvlJc w:val="left"/>
      <w:pPr>
        <w:ind w:left="5196" w:hanging="308"/>
      </w:pPr>
    </w:lvl>
    <w:lvl w:ilvl="5">
      <w:numFmt w:val="bullet"/>
      <w:lvlText w:val="•"/>
      <w:lvlJc w:val="left"/>
      <w:pPr>
        <w:ind w:left="6068" w:hanging="308"/>
      </w:pPr>
    </w:lvl>
    <w:lvl w:ilvl="6">
      <w:numFmt w:val="bullet"/>
      <w:lvlText w:val="•"/>
      <w:lvlJc w:val="left"/>
      <w:pPr>
        <w:ind w:left="6939" w:hanging="308"/>
      </w:pPr>
    </w:lvl>
    <w:lvl w:ilvl="7">
      <w:numFmt w:val="bullet"/>
      <w:lvlText w:val="•"/>
      <w:lvlJc w:val="left"/>
      <w:pPr>
        <w:ind w:left="7811" w:hanging="308"/>
      </w:pPr>
    </w:lvl>
    <w:lvl w:ilvl="8">
      <w:numFmt w:val="bullet"/>
      <w:lvlText w:val="•"/>
      <w:lvlJc w:val="left"/>
      <w:pPr>
        <w:ind w:left="8682" w:hanging="308"/>
      </w:pPr>
    </w:lvl>
  </w:abstractNum>
  <w:abstractNum w:abstractNumId="6" w15:restartNumberingAfterBreak="0">
    <w:nsid w:val="0000040D"/>
    <w:multiLevelType w:val="multilevel"/>
    <w:tmpl w:val="31F4AE18"/>
    <w:lvl w:ilvl="0">
      <w:start w:val="1"/>
      <w:numFmt w:val="lowerLetter"/>
      <w:lvlText w:val="(%1)"/>
      <w:lvlJc w:val="left"/>
      <w:pPr>
        <w:ind w:left="1610" w:hanging="310"/>
      </w:pPr>
      <w:rPr>
        <w:rFonts w:ascii="Cambria" w:hAnsi="Cambria" w:cs="Cambria"/>
        <w:b w:val="0"/>
        <w:bCs w:val="0"/>
        <w:w w:val="76"/>
        <w:sz w:val="20"/>
        <w:szCs w:val="19"/>
      </w:rPr>
    </w:lvl>
    <w:lvl w:ilvl="1">
      <w:start w:val="1"/>
      <w:numFmt w:val="decimal"/>
      <w:lvlText w:val="(%2)"/>
      <w:lvlJc w:val="left"/>
      <w:pPr>
        <w:ind w:left="1926" w:hanging="317"/>
      </w:pPr>
      <w:rPr>
        <w:rFonts w:ascii="Cambria" w:hAnsi="Cambria" w:cs="Cambria"/>
        <w:b w:val="0"/>
        <w:bCs w:val="0"/>
        <w:w w:val="80"/>
        <w:sz w:val="20"/>
        <w:szCs w:val="19"/>
      </w:rPr>
    </w:lvl>
    <w:lvl w:ilvl="2">
      <w:start w:val="1"/>
      <w:numFmt w:val="lowerRoman"/>
      <w:lvlText w:val="(%3)"/>
      <w:lvlJc w:val="left"/>
      <w:pPr>
        <w:ind w:left="2234" w:hanging="308"/>
      </w:pPr>
      <w:rPr>
        <w:rFonts w:ascii="Cambria" w:hAnsi="Cambria" w:cs="Cambria"/>
        <w:b w:val="0"/>
        <w:bCs w:val="0"/>
        <w:w w:val="74"/>
        <w:sz w:val="20"/>
        <w:szCs w:val="19"/>
      </w:rPr>
    </w:lvl>
    <w:lvl w:ilvl="3">
      <w:start w:val="1"/>
      <w:numFmt w:val="upperLetter"/>
      <w:lvlText w:val="(%4)"/>
      <w:lvlJc w:val="left"/>
      <w:pPr>
        <w:ind w:left="2575" w:hanging="342"/>
      </w:pPr>
      <w:rPr>
        <w:rFonts w:ascii="Cambria" w:hAnsi="Cambria" w:cs="Cambria"/>
        <w:b w:val="0"/>
        <w:bCs w:val="0"/>
        <w:w w:val="86"/>
        <w:sz w:val="20"/>
        <w:szCs w:val="19"/>
      </w:rPr>
    </w:lvl>
    <w:lvl w:ilvl="4">
      <w:numFmt w:val="bullet"/>
      <w:lvlText w:val="•"/>
      <w:lvlJc w:val="left"/>
      <w:pPr>
        <w:ind w:left="2234" w:hanging="342"/>
      </w:pPr>
    </w:lvl>
    <w:lvl w:ilvl="5">
      <w:numFmt w:val="bullet"/>
      <w:lvlText w:val="•"/>
      <w:lvlJc w:val="left"/>
      <w:pPr>
        <w:ind w:left="2281" w:hanging="342"/>
      </w:pPr>
    </w:lvl>
    <w:lvl w:ilvl="6">
      <w:numFmt w:val="bullet"/>
      <w:lvlText w:val="•"/>
      <w:lvlJc w:val="left"/>
      <w:pPr>
        <w:ind w:left="2575" w:hanging="342"/>
      </w:pPr>
    </w:lvl>
    <w:lvl w:ilvl="7">
      <w:numFmt w:val="bullet"/>
      <w:lvlText w:val="•"/>
      <w:lvlJc w:val="left"/>
      <w:pPr>
        <w:ind w:left="2623" w:hanging="342"/>
      </w:pPr>
    </w:lvl>
    <w:lvl w:ilvl="8">
      <w:numFmt w:val="bullet"/>
      <w:lvlText w:val="•"/>
      <w:lvlJc w:val="left"/>
      <w:pPr>
        <w:ind w:left="5223" w:hanging="342"/>
      </w:pPr>
    </w:lvl>
  </w:abstractNum>
  <w:abstractNum w:abstractNumId="7" w15:restartNumberingAfterBreak="0">
    <w:nsid w:val="0000040E"/>
    <w:multiLevelType w:val="multilevel"/>
    <w:tmpl w:val="00000891"/>
    <w:lvl w:ilvl="0">
      <w:start w:val="1"/>
      <w:numFmt w:val="decimal"/>
      <w:lvlText w:val="(%1)"/>
      <w:lvlJc w:val="left"/>
      <w:pPr>
        <w:ind w:left="1946" w:hanging="316"/>
      </w:pPr>
      <w:rPr>
        <w:rFonts w:ascii="Cambria" w:hAnsi="Cambria" w:cs="Cambria"/>
        <w:b w:val="0"/>
        <w:bCs w:val="0"/>
        <w:w w:val="80"/>
        <w:sz w:val="19"/>
        <w:szCs w:val="19"/>
      </w:rPr>
    </w:lvl>
    <w:lvl w:ilvl="1">
      <w:numFmt w:val="bullet"/>
      <w:lvlText w:val="•"/>
      <w:lvlJc w:val="left"/>
      <w:pPr>
        <w:ind w:left="2794" w:hanging="316"/>
      </w:pPr>
    </w:lvl>
    <w:lvl w:ilvl="2">
      <w:numFmt w:val="bullet"/>
      <w:lvlText w:val="•"/>
      <w:lvlJc w:val="left"/>
      <w:pPr>
        <w:ind w:left="3642" w:hanging="316"/>
      </w:pPr>
    </w:lvl>
    <w:lvl w:ilvl="3">
      <w:numFmt w:val="bullet"/>
      <w:lvlText w:val="•"/>
      <w:lvlJc w:val="left"/>
      <w:pPr>
        <w:ind w:left="4489" w:hanging="316"/>
      </w:pPr>
    </w:lvl>
    <w:lvl w:ilvl="4">
      <w:numFmt w:val="bullet"/>
      <w:lvlText w:val="•"/>
      <w:lvlJc w:val="left"/>
      <w:pPr>
        <w:ind w:left="5337" w:hanging="316"/>
      </w:pPr>
    </w:lvl>
    <w:lvl w:ilvl="5">
      <w:numFmt w:val="bullet"/>
      <w:lvlText w:val="•"/>
      <w:lvlJc w:val="left"/>
      <w:pPr>
        <w:ind w:left="6185" w:hanging="316"/>
      </w:pPr>
    </w:lvl>
    <w:lvl w:ilvl="6">
      <w:numFmt w:val="bullet"/>
      <w:lvlText w:val="•"/>
      <w:lvlJc w:val="left"/>
      <w:pPr>
        <w:ind w:left="7033" w:hanging="316"/>
      </w:pPr>
    </w:lvl>
    <w:lvl w:ilvl="7">
      <w:numFmt w:val="bullet"/>
      <w:lvlText w:val="•"/>
      <w:lvlJc w:val="left"/>
      <w:pPr>
        <w:ind w:left="7881" w:hanging="316"/>
      </w:pPr>
    </w:lvl>
    <w:lvl w:ilvl="8">
      <w:numFmt w:val="bullet"/>
      <w:lvlText w:val="•"/>
      <w:lvlJc w:val="left"/>
      <w:pPr>
        <w:ind w:left="8729" w:hanging="316"/>
      </w:pPr>
    </w:lvl>
  </w:abstractNum>
  <w:abstractNum w:abstractNumId="8" w15:restartNumberingAfterBreak="0">
    <w:nsid w:val="0000040F"/>
    <w:multiLevelType w:val="multilevel"/>
    <w:tmpl w:val="00000892"/>
    <w:lvl w:ilvl="0">
      <w:start w:val="2"/>
      <w:numFmt w:val="decimal"/>
      <w:lvlText w:val="(%1)"/>
      <w:lvlJc w:val="left"/>
      <w:pPr>
        <w:ind w:left="1651" w:hanging="349"/>
      </w:pPr>
      <w:rPr>
        <w:rFonts w:ascii="Cambria" w:hAnsi="Cambria" w:cs="Cambria"/>
        <w:b w:val="0"/>
        <w:bCs w:val="0"/>
        <w:w w:val="80"/>
        <w:sz w:val="19"/>
        <w:szCs w:val="19"/>
      </w:rPr>
    </w:lvl>
    <w:lvl w:ilvl="1">
      <w:numFmt w:val="bullet"/>
      <w:lvlText w:val="•"/>
      <w:lvlJc w:val="left"/>
      <w:pPr>
        <w:ind w:left="2528" w:hanging="349"/>
      </w:pPr>
    </w:lvl>
    <w:lvl w:ilvl="2">
      <w:numFmt w:val="bullet"/>
      <w:lvlText w:val="•"/>
      <w:lvlJc w:val="left"/>
      <w:pPr>
        <w:ind w:left="3406" w:hanging="349"/>
      </w:pPr>
    </w:lvl>
    <w:lvl w:ilvl="3">
      <w:numFmt w:val="bullet"/>
      <w:lvlText w:val="•"/>
      <w:lvlJc w:val="left"/>
      <w:pPr>
        <w:ind w:left="4283" w:hanging="349"/>
      </w:pPr>
    </w:lvl>
    <w:lvl w:ilvl="4">
      <w:numFmt w:val="bullet"/>
      <w:lvlText w:val="•"/>
      <w:lvlJc w:val="left"/>
      <w:pPr>
        <w:ind w:left="5161" w:hanging="349"/>
      </w:pPr>
    </w:lvl>
    <w:lvl w:ilvl="5">
      <w:numFmt w:val="bullet"/>
      <w:lvlText w:val="•"/>
      <w:lvlJc w:val="left"/>
      <w:pPr>
        <w:ind w:left="6038" w:hanging="349"/>
      </w:pPr>
    </w:lvl>
    <w:lvl w:ilvl="6">
      <w:numFmt w:val="bullet"/>
      <w:lvlText w:val="•"/>
      <w:lvlJc w:val="left"/>
      <w:pPr>
        <w:ind w:left="6915" w:hanging="349"/>
      </w:pPr>
    </w:lvl>
    <w:lvl w:ilvl="7">
      <w:numFmt w:val="bullet"/>
      <w:lvlText w:val="•"/>
      <w:lvlJc w:val="left"/>
      <w:pPr>
        <w:ind w:left="7793" w:hanging="349"/>
      </w:pPr>
    </w:lvl>
    <w:lvl w:ilvl="8">
      <w:numFmt w:val="bullet"/>
      <w:lvlText w:val="•"/>
      <w:lvlJc w:val="left"/>
      <w:pPr>
        <w:ind w:left="8670" w:hanging="349"/>
      </w:pPr>
    </w:lvl>
  </w:abstractNum>
  <w:abstractNum w:abstractNumId="9" w15:restartNumberingAfterBreak="0">
    <w:nsid w:val="00000410"/>
    <w:multiLevelType w:val="multilevel"/>
    <w:tmpl w:val="00000893"/>
    <w:lvl w:ilvl="0">
      <w:start w:val="1"/>
      <w:numFmt w:val="decimal"/>
      <w:lvlText w:val="%1"/>
      <w:lvlJc w:val="left"/>
      <w:pPr>
        <w:ind w:left="2091" w:hanging="434"/>
      </w:pPr>
      <w:rPr>
        <w:rFonts w:cs="Times New Roman"/>
      </w:rPr>
    </w:lvl>
    <w:lvl w:ilvl="1">
      <w:start w:val="2"/>
      <w:numFmt w:val="decimal"/>
      <w:lvlText w:val="%1.%2."/>
      <w:lvlJc w:val="left"/>
      <w:pPr>
        <w:ind w:left="2091" w:hanging="434"/>
      </w:pPr>
      <w:rPr>
        <w:rFonts w:ascii="Cambria" w:hAnsi="Cambria" w:cs="Cambria"/>
        <w:b w:val="0"/>
        <w:bCs w:val="0"/>
        <w:w w:val="99"/>
        <w:sz w:val="19"/>
        <w:szCs w:val="19"/>
      </w:rPr>
    </w:lvl>
    <w:lvl w:ilvl="2">
      <w:numFmt w:val="bullet"/>
      <w:lvlText w:val="•"/>
      <w:lvlJc w:val="left"/>
      <w:pPr>
        <w:ind w:left="3758" w:hanging="434"/>
      </w:pPr>
    </w:lvl>
    <w:lvl w:ilvl="3">
      <w:numFmt w:val="bullet"/>
      <w:lvlText w:val="•"/>
      <w:lvlJc w:val="left"/>
      <w:pPr>
        <w:ind w:left="4591" w:hanging="434"/>
      </w:pPr>
    </w:lvl>
    <w:lvl w:ilvl="4">
      <w:numFmt w:val="bullet"/>
      <w:lvlText w:val="•"/>
      <w:lvlJc w:val="left"/>
      <w:pPr>
        <w:ind w:left="5424" w:hanging="434"/>
      </w:pPr>
    </w:lvl>
    <w:lvl w:ilvl="5">
      <w:numFmt w:val="bullet"/>
      <w:lvlText w:val="•"/>
      <w:lvlJc w:val="left"/>
      <w:pPr>
        <w:ind w:left="6258" w:hanging="434"/>
      </w:pPr>
    </w:lvl>
    <w:lvl w:ilvl="6">
      <w:numFmt w:val="bullet"/>
      <w:lvlText w:val="•"/>
      <w:lvlJc w:val="left"/>
      <w:pPr>
        <w:ind w:left="7091" w:hanging="434"/>
      </w:pPr>
    </w:lvl>
    <w:lvl w:ilvl="7">
      <w:numFmt w:val="bullet"/>
      <w:lvlText w:val="•"/>
      <w:lvlJc w:val="left"/>
      <w:pPr>
        <w:ind w:left="7925" w:hanging="434"/>
      </w:pPr>
    </w:lvl>
    <w:lvl w:ilvl="8">
      <w:numFmt w:val="bullet"/>
      <w:lvlText w:val="•"/>
      <w:lvlJc w:val="left"/>
      <w:pPr>
        <w:ind w:left="8758" w:hanging="434"/>
      </w:pPr>
    </w:lvl>
  </w:abstractNum>
  <w:abstractNum w:abstractNumId="10" w15:restartNumberingAfterBreak="0">
    <w:nsid w:val="00000411"/>
    <w:multiLevelType w:val="multilevel"/>
    <w:tmpl w:val="00000894"/>
    <w:lvl w:ilvl="0">
      <w:numFmt w:val="bullet"/>
      <w:lvlText w:val="—"/>
      <w:lvlJc w:val="left"/>
      <w:pPr>
        <w:ind w:left="2374" w:hanging="284"/>
      </w:pPr>
      <w:rPr>
        <w:rFonts w:ascii="Cambria" w:hAnsi="Cambria"/>
        <w:b w:val="0"/>
        <w:w w:val="95"/>
        <w:sz w:val="19"/>
      </w:rPr>
    </w:lvl>
    <w:lvl w:ilvl="1">
      <w:numFmt w:val="bullet"/>
      <w:lvlText w:val="•"/>
      <w:lvlJc w:val="left"/>
      <w:pPr>
        <w:ind w:left="3179" w:hanging="284"/>
      </w:pPr>
    </w:lvl>
    <w:lvl w:ilvl="2">
      <w:numFmt w:val="bullet"/>
      <w:lvlText w:val="•"/>
      <w:lvlJc w:val="left"/>
      <w:pPr>
        <w:ind w:left="3984" w:hanging="284"/>
      </w:pPr>
    </w:lvl>
    <w:lvl w:ilvl="3">
      <w:numFmt w:val="bullet"/>
      <w:lvlText w:val="•"/>
      <w:lvlJc w:val="left"/>
      <w:pPr>
        <w:ind w:left="4789" w:hanging="284"/>
      </w:pPr>
    </w:lvl>
    <w:lvl w:ilvl="4">
      <w:numFmt w:val="bullet"/>
      <w:lvlText w:val="•"/>
      <w:lvlJc w:val="left"/>
      <w:pPr>
        <w:ind w:left="5595" w:hanging="284"/>
      </w:pPr>
    </w:lvl>
    <w:lvl w:ilvl="5">
      <w:numFmt w:val="bullet"/>
      <w:lvlText w:val="•"/>
      <w:lvlJc w:val="left"/>
      <w:pPr>
        <w:ind w:left="6400" w:hanging="284"/>
      </w:pPr>
    </w:lvl>
    <w:lvl w:ilvl="6">
      <w:numFmt w:val="bullet"/>
      <w:lvlText w:val="•"/>
      <w:lvlJc w:val="left"/>
      <w:pPr>
        <w:ind w:left="7205" w:hanging="284"/>
      </w:pPr>
    </w:lvl>
    <w:lvl w:ilvl="7">
      <w:numFmt w:val="bullet"/>
      <w:lvlText w:val="•"/>
      <w:lvlJc w:val="left"/>
      <w:pPr>
        <w:ind w:left="8010" w:hanging="284"/>
      </w:pPr>
    </w:lvl>
    <w:lvl w:ilvl="8">
      <w:numFmt w:val="bullet"/>
      <w:lvlText w:val="•"/>
      <w:lvlJc w:val="left"/>
      <w:pPr>
        <w:ind w:left="8815" w:hanging="284"/>
      </w:pPr>
    </w:lvl>
  </w:abstractNum>
  <w:abstractNum w:abstractNumId="11" w15:restartNumberingAfterBreak="0">
    <w:nsid w:val="00000412"/>
    <w:multiLevelType w:val="multilevel"/>
    <w:tmpl w:val="46605FC8"/>
    <w:lvl w:ilvl="0">
      <w:start w:val="1"/>
      <w:numFmt w:val="decimal"/>
      <w:lvlText w:val="(%1)"/>
      <w:lvlJc w:val="left"/>
      <w:pPr>
        <w:ind w:left="1530" w:hanging="316"/>
      </w:pPr>
      <w:rPr>
        <w:rFonts w:ascii="Times New Roman" w:hAnsi="Times New Roman" w:cs="Times New Roman" w:hint="default"/>
        <w:b w:val="0"/>
        <w:bCs w:val="0"/>
        <w:w w:val="80"/>
        <w:sz w:val="20"/>
        <w:szCs w:val="19"/>
      </w:rPr>
    </w:lvl>
    <w:lvl w:ilvl="1">
      <w:numFmt w:val="bullet"/>
      <w:lvlText w:val="•"/>
      <w:lvlJc w:val="left"/>
      <w:pPr>
        <w:ind w:left="2873" w:hanging="316"/>
      </w:pPr>
    </w:lvl>
    <w:lvl w:ilvl="2">
      <w:numFmt w:val="bullet"/>
      <w:lvlText w:val="•"/>
      <w:lvlJc w:val="left"/>
      <w:pPr>
        <w:ind w:left="4216" w:hanging="316"/>
      </w:pPr>
    </w:lvl>
    <w:lvl w:ilvl="3">
      <w:numFmt w:val="bullet"/>
      <w:lvlText w:val="•"/>
      <w:lvlJc w:val="left"/>
      <w:pPr>
        <w:ind w:left="5558" w:hanging="316"/>
      </w:pPr>
    </w:lvl>
    <w:lvl w:ilvl="4">
      <w:numFmt w:val="bullet"/>
      <w:lvlText w:val="•"/>
      <w:lvlJc w:val="left"/>
      <w:pPr>
        <w:ind w:left="6901" w:hanging="316"/>
      </w:pPr>
    </w:lvl>
    <w:lvl w:ilvl="5">
      <w:numFmt w:val="bullet"/>
      <w:lvlText w:val="•"/>
      <w:lvlJc w:val="left"/>
      <w:pPr>
        <w:ind w:left="8244" w:hanging="316"/>
      </w:pPr>
    </w:lvl>
    <w:lvl w:ilvl="6">
      <w:numFmt w:val="bullet"/>
      <w:lvlText w:val="•"/>
      <w:lvlJc w:val="left"/>
      <w:pPr>
        <w:ind w:left="9586" w:hanging="316"/>
      </w:pPr>
    </w:lvl>
    <w:lvl w:ilvl="7">
      <w:numFmt w:val="bullet"/>
      <w:lvlText w:val="•"/>
      <w:lvlJc w:val="left"/>
      <w:pPr>
        <w:ind w:left="10929" w:hanging="316"/>
      </w:pPr>
    </w:lvl>
    <w:lvl w:ilvl="8">
      <w:numFmt w:val="bullet"/>
      <w:lvlText w:val="•"/>
      <w:lvlJc w:val="left"/>
      <w:pPr>
        <w:ind w:left="12272" w:hanging="316"/>
      </w:pPr>
    </w:lvl>
  </w:abstractNum>
  <w:abstractNum w:abstractNumId="12" w15:restartNumberingAfterBreak="0">
    <w:nsid w:val="00000413"/>
    <w:multiLevelType w:val="multilevel"/>
    <w:tmpl w:val="00000896"/>
    <w:lvl w:ilvl="0">
      <w:numFmt w:val="bullet"/>
      <w:lvlText w:val="—"/>
      <w:lvlJc w:val="left"/>
      <w:pPr>
        <w:ind w:left="1070" w:hanging="284"/>
      </w:pPr>
      <w:rPr>
        <w:rFonts w:ascii="Cambria" w:hAnsi="Cambria"/>
        <w:b w:val="0"/>
        <w:w w:val="95"/>
        <w:sz w:val="19"/>
      </w:rPr>
    </w:lvl>
    <w:lvl w:ilvl="1">
      <w:numFmt w:val="bullet"/>
      <w:lvlText w:val="•"/>
      <w:lvlJc w:val="left"/>
      <w:pPr>
        <w:ind w:left="1399" w:hanging="284"/>
      </w:pPr>
    </w:lvl>
    <w:lvl w:ilvl="2">
      <w:numFmt w:val="bullet"/>
      <w:lvlText w:val="•"/>
      <w:lvlJc w:val="left"/>
      <w:pPr>
        <w:ind w:left="1727" w:hanging="284"/>
      </w:pPr>
    </w:lvl>
    <w:lvl w:ilvl="3">
      <w:numFmt w:val="bullet"/>
      <w:lvlText w:val="•"/>
      <w:lvlJc w:val="left"/>
      <w:pPr>
        <w:ind w:left="2055" w:hanging="284"/>
      </w:pPr>
    </w:lvl>
    <w:lvl w:ilvl="4">
      <w:numFmt w:val="bullet"/>
      <w:lvlText w:val="•"/>
      <w:lvlJc w:val="left"/>
      <w:pPr>
        <w:ind w:left="2384" w:hanging="284"/>
      </w:pPr>
    </w:lvl>
    <w:lvl w:ilvl="5">
      <w:numFmt w:val="bullet"/>
      <w:lvlText w:val="•"/>
      <w:lvlJc w:val="left"/>
      <w:pPr>
        <w:ind w:left="2712" w:hanging="284"/>
      </w:pPr>
    </w:lvl>
    <w:lvl w:ilvl="6">
      <w:numFmt w:val="bullet"/>
      <w:lvlText w:val="•"/>
      <w:lvlJc w:val="left"/>
      <w:pPr>
        <w:ind w:left="3040" w:hanging="284"/>
      </w:pPr>
    </w:lvl>
    <w:lvl w:ilvl="7">
      <w:numFmt w:val="bullet"/>
      <w:lvlText w:val="•"/>
      <w:lvlJc w:val="left"/>
      <w:pPr>
        <w:ind w:left="3368" w:hanging="284"/>
      </w:pPr>
    </w:lvl>
    <w:lvl w:ilvl="8">
      <w:numFmt w:val="bullet"/>
      <w:lvlText w:val="•"/>
      <w:lvlJc w:val="left"/>
      <w:pPr>
        <w:ind w:left="3697" w:hanging="284"/>
      </w:pPr>
    </w:lvl>
  </w:abstractNum>
  <w:abstractNum w:abstractNumId="13" w15:restartNumberingAfterBreak="0">
    <w:nsid w:val="00000414"/>
    <w:multiLevelType w:val="multilevel"/>
    <w:tmpl w:val="93D4B362"/>
    <w:lvl w:ilvl="0">
      <w:start w:val="1"/>
      <w:numFmt w:val="decimal"/>
      <w:lvlText w:val="%1."/>
      <w:lvlJc w:val="left"/>
      <w:pPr>
        <w:ind w:left="1680" w:hanging="378"/>
      </w:pPr>
      <w:rPr>
        <w:rFonts w:ascii="Times New Roman" w:hAnsi="Times New Roman" w:cs="Times New Roman" w:hint="default"/>
        <w:b w:val="0"/>
        <w:bCs w:val="0"/>
        <w:w w:val="99"/>
        <w:sz w:val="20"/>
        <w:szCs w:val="19"/>
      </w:rPr>
    </w:lvl>
    <w:lvl w:ilvl="1">
      <w:start w:val="1"/>
      <w:numFmt w:val="lowerLetter"/>
      <w:lvlText w:val="(%2)"/>
      <w:lvlJc w:val="left"/>
      <w:pPr>
        <w:ind w:left="2013" w:hanging="311"/>
      </w:pPr>
      <w:rPr>
        <w:rFonts w:ascii="Times New Roman" w:hAnsi="Times New Roman" w:cs="Times New Roman" w:hint="default"/>
        <w:b w:val="0"/>
        <w:bCs w:val="0"/>
        <w:w w:val="76"/>
        <w:sz w:val="20"/>
        <w:szCs w:val="19"/>
      </w:rPr>
    </w:lvl>
    <w:lvl w:ilvl="2">
      <w:start w:val="1"/>
      <w:numFmt w:val="lowerRoman"/>
      <w:lvlText w:val="(%3)"/>
      <w:lvlJc w:val="left"/>
      <w:pPr>
        <w:ind w:left="2346" w:hanging="355"/>
      </w:pPr>
      <w:rPr>
        <w:rFonts w:ascii="Times New Roman" w:hAnsi="Times New Roman" w:cs="Times New Roman" w:hint="default"/>
        <w:b w:val="0"/>
        <w:bCs w:val="0"/>
        <w:w w:val="74"/>
        <w:sz w:val="20"/>
        <w:szCs w:val="19"/>
      </w:rPr>
    </w:lvl>
    <w:lvl w:ilvl="3">
      <w:numFmt w:val="bullet"/>
      <w:lvlText w:val="•"/>
      <w:lvlJc w:val="left"/>
      <w:pPr>
        <w:ind w:left="2346" w:hanging="355"/>
      </w:pPr>
    </w:lvl>
    <w:lvl w:ilvl="4">
      <w:numFmt w:val="bullet"/>
      <w:lvlText w:val="•"/>
      <w:lvlJc w:val="left"/>
      <w:pPr>
        <w:ind w:left="3500" w:hanging="355"/>
      </w:pPr>
    </w:lvl>
    <w:lvl w:ilvl="5">
      <w:numFmt w:val="bullet"/>
      <w:lvlText w:val="•"/>
      <w:lvlJc w:val="left"/>
      <w:pPr>
        <w:ind w:left="4654" w:hanging="355"/>
      </w:pPr>
    </w:lvl>
    <w:lvl w:ilvl="6">
      <w:numFmt w:val="bullet"/>
      <w:lvlText w:val="•"/>
      <w:lvlJc w:val="left"/>
      <w:pPr>
        <w:ind w:left="5808" w:hanging="355"/>
      </w:pPr>
    </w:lvl>
    <w:lvl w:ilvl="7">
      <w:numFmt w:val="bullet"/>
      <w:lvlText w:val="•"/>
      <w:lvlJc w:val="left"/>
      <w:pPr>
        <w:ind w:left="6963" w:hanging="355"/>
      </w:pPr>
    </w:lvl>
    <w:lvl w:ilvl="8">
      <w:numFmt w:val="bullet"/>
      <w:lvlText w:val="•"/>
      <w:lvlJc w:val="left"/>
      <w:pPr>
        <w:ind w:left="8117" w:hanging="355"/>
      </w:pPr>
    </w:lvl>
  </w:abstractNum>
  <w:abstractNum w:abstractNumId="14" w15:restartNumberingAfterBreak="0">
    <w:nsid w:val="00000415"/>
    <w:multiLevelType w:val="multilevel"/>
    <w:tmpl w:val="FE8A8AA6"/>
    <w:lvl w:ilvl="0">
      <w:start w:val="1"/>
      <w:numFmt w:val="decimal"/>
      <w:lvlText w:val="(%1)"/>
      <w:lvlJc w:val="left"/>
      <w:pPr>
        <w:ind w:left="2306" w:hanging="316"/>
      </w:pPr>
      <w:rPr>
        <w:rFonts w:ascii="Times New Roman" w:hAnsi="Times New Roman" w:cs="Times New Roman" w:hint="default"/>
        <w:b w:val="0"/>
        <w:bCs w:val="0"/>
        <w:w w:val="80"/>
        <w:sz w:val="20"/>
        <w:szCs w:val="19"/>
      </w:rPr>
    </w:lvl>
    <w:lvl w:ilvl="1">
      <w:numFmt w:val="bullet"/>
      <w:lvlText w:val="•"/>
      <w:lvlJc w:val="left"/>
      <w:pPr>
        <w:ind w:left="3118" w:hanging="316"/>
      </w:pPr>
    </w:lvl>
    <w:lvl w:ilvl="2">
      <w:numFmt w:val="bullet"/>
      <w:lvlText w:val="•"/>
      <w:lvlJc w:val="left"/>
      <w:pPr>
        <w:ind w:left="3930" w:hanging="316"/>
      </w:pPr>
    </w:lvl>
    <w:lvl w:ilvl="3">
      <w:numFmt w:val="bullet"/>
      <w:lvlText w:val="•"/>
      <w:lvlJc w:val="left"/>
      <w:pPr>
        <w:ind w:left="4742" w:hanging="316"/>
      </w:pPr>
    </w:lvl>
    <w:lvl w:ilvl="4">
      <w:numFmt w:val="bullet"/>
      <w:lvlText w:val="•"/>
      <w:lvlJc w:val="left"/>
      <w:pPr>
        <w:ind w:left="5554" w:hanging="316"/>
      </w:pPr>
    </w:lvl>
    <w:lvl w:ilvl="5">
      <w:numFmt w:val="bullet"/>
      <w:lvlText w:val="•"/>
      <w:lvlJc w:val="left"/>
      <w:pPr>
        <w:ind w:left="6366" w:hanging="316"/>
      </w:pPr>
    </w:lvl>
    <w:lvl w:ilvl="6">
      <w:numFmt w:val="bullet"/>
      <w:lvlText w:val="•"/>
      <w:lvlJc w:val="left"/>
      <w:pPr>
        <w:ind w:left="7177" w:hanging="316"/>
      </w:pPr>
    </w:lvl>
    <w:lvl w:ilvl="7">
      <w:numFmt w:val="bullet"/>
      <w:lvlText w:val="•"/>
      <w:lvlJc w:val="left"/>
      <w:pPr>
        <w:ind w:left="7989" w:hanging="316"/>
      </w:pPr>
    </w:lvl>
    <w:lvl w:ilvl="8">
      <w:numFmt w:val="bullet"/>
      <w:lvlText w:val="•"/>
      <w:lvlJc w:val="left"/>
      <w:pPr>
        <w:ind w:left="8801" w:hanging="316"/>
      </w:pPr>
    </w:lvl>
  </w:abstractNum>
  <w:abstractNum w:abstractNumId="15" w15:restartNumberingAfterBreak="0">
    <w:nsid w:val="00000416"/>
    <w:multiLevelType w:val="multilevel"/>
    <w:tmpl w:val="DC789AA0"/>
    <w:lvl w:ilvl="0">
      <w:start w:val="2"/>
      <w:numFmt w:val="decimal"/>
      <w:lvlText w:val="(%1)"/>
      <w:lvlJc w:val="left"/>
      <w:pPr>
        <w:ind w:left="937" w:hanging="317"/>
      </w:pPr>
      <w:rPr>
        <w:rFonts w:ascii="Times New Roman" w:hAnsi="Times New Roman" w:cs="Times New Roman" w:hint="default"/>
        <w:b w:val="0"/>
        <w:bCs w:val="0"/>
        <w:w w:val="80"/>
        <w:sz w:val="20"/>
        <w:szCs w:val="19"/>
      </w:rPr>
    </w:lvl>
    <w:lvl w:ilvl="1">
      <w:start w:val="1"/>
      <w:numFmt w:val="lowerLetter"/>
      <w:lvlText w:val="(%2)"/>
      <w:lvlJc w:val="left"/>
      <w:pPr>
        <w:ind w:left="1246" w:hanging="310"/>
      </w:pPr>
      <w:rPr>
        <w:rFonts w:ascii="Times New Roman" w:hAnsi="Times New Roman" w:cs="Times New Roman" w:hint="default"/>
        <w:b w:val="0"/>
        <w:bCs w:val="0"/>
        <w:w w:val="76"/>
        <w:sz w:val="20"/>
        <w:szCs w:val="19"/>
      </w:rPr>
    </w:lvl>
    <w:lvl w:ilvl="2">
      <w:start w:val="1"/>
      <w:numFmt w:val="lowerLetter"/>
      <w:lvlText w:val="(%3)"/>
      <w:lvlJc w:val="left"/>
      <w:pPr>
        <w:ind w:left="1553" w:hanging="310"/>
      </w:pPr>
      <w:rPr>
        <w:rFonts w:ascii="Cambria" w:hAnsi="Cambria" w:cs="Cambria"/>
        <w:b w:val="0"/>
        <w:bCs w:val="0"/>
        <w:w w:val="76"/>
        <w:sz w:val="19"/>
        <w:szCs w:val="19"/>
      </w:rPr>
    </w:lvl>
    <w:lvl w:ilvl="3">
      <w:numFmt w:val="bullet"/>
      <w:lvlText w:val="•"/>
      <w:lvlJc w:val="left"/>
      <w:pPr>
        <w:ind w:left="2662" w:hanging="310"/>
      </w:pPr>
    </w:lvl>
    <w:lvl w:ilvl="4">
      <w:numFmt w:val="bullet"/>
      <w:lvlText w:val="•"/>
      <w:lvlJc w:val="left"/>
      <w:pPr>
        <w:ind w:left="3771" w:hanging="310"/>
      </w:pPr>
    </w:lvl>
    <w:lvl w:ilvl="5">
      <w:numFmt w:val="bullet"/>
      <w:lvlText w:val="•"/>
      <w:lvlJc w:val="left"/>
      <w:pPr>
        <w:ind w:left="4880" w:hanging="310"/>
      </w:pPr>
    </w:lvl>
    <w:lvl w:ilvl="6">
      <w:numFmt w:val="bullet"/>
      <w:lvlText w:val="•"/>
      <w:lvlJc w:val="left"/>
      <w:pPr>
        <w:ind w:left="5989" w:hanging="310"/>
      </w:pPr>
    </w:lvl>
    <w:lvl w:ilvl="7">
      <w:numFmt w:val="bullet"/>
      <w:lvlText w:val="•"/>
      <w:lvlJc w:val="left"/>
      <w:pPr>
        <w:ind w:left="7098" w:hanging="310"/>
      </w:pPr>
    </w:lvl>
    <w:lvl w:ilvl="8">
      <w:numFmt w:val="bullet"/>
      <w:lvlText w:val="•"/>
      <w:lvlJc w:val="left"/>
      <w:pPr>
        <w:ind w:left="8207" w:hanging="310"/>
      </w:pPr>
    </w:lvl>
  </w:abstractNum>
  <w:abstractNum w:abstractNumId="16" w15:restartNumberingAfterBreak="0">
    <w:nsid w:val="00000417"/>
    <w:multiLevelType w:val="multilevel"/>
    <w:tmpl w:val="74BA8596"/>
    <w:lvl w:ilvl="0">
      <w:start w:val="1"/>
      <w:numFmt w:val="lowerRoman"/>
      <w:lvlText w:val="(%1)"/>
      <w:lvlJc w:val="left"/>
      <w:pPr>
        <w:ind w:left="1553" w:hanging="308"/>
      </w:pPr>
      <w:rPr>
        <w:rFonts w:ascii="Times New Roman" w:hAnsi="Times New Roman" w:cs="Times New Roman" w:hint="default"/>
        <w:b w:val="0"/>
        <w:bCs w:val="0"/>
        <w:w w:val="74"/>
        <w:sz w:val="20"/>
        <w:szCs w:val="19"/>
      </w:rPr>
    </w:lvl>
    <w:lvl w:ilvl="1">
      <w:numFmt w:val="bullet"/>
      <w:lvlText w:val="•"/>
      <w:lvlJc w:val="left"/>
      <w:pPr>
        <w:ind w:left="2441" w:hanging="308"/>
      </w:pPr>
    </w:lvl>
    <w:lvl w:ilvl="2">
      <w:numFmt w:val="bullet"/>
      <w:lvlText w:val="•"/>
      <w:lvlJc w:val="left"/>
      <w:pPr>
        <w:ind w:left="3328" w:hanging="308"/>
      </w:pPr>
    </w:lvl>
    <w:lvl w:ilvl="3">
      <w:numFmt w:val="bullet"/>
      <w:lvlText w:val="•"/>
      <w:lvlJc w:val="left"/>
      <w:pPr>
        <w:ind w:left="4215" w:hanging="308"/>
      </w:pPr>
    </w:lvl>
    <w:lvl w:ilvl="4">
      <w:numFmt w:val="bullet"/>
      <w:lvlText w:val="•"/>
      <w:lvlJc w:val="left"/>
      <w:pPr>
        <w:ind w:left="5102" w:hanging="308"/>
      </w:pPr>
    </w:lvl>
    <w:lvl w:ilvl="5">
      <w:numFmt w:val="bullet"/>
      <w:lvlText w:val="•"/>
      <w:lvlJc w:val="left"/>
      <w:pPr>
        <w:ind w:left="5989" w:hanging="308"/>
      </w:pPr>
    </w:lvl>
    <w:lvl w:ilvl="6">
      <w:numFmt w:val="bullet"/>
      <w:lvlText w:val="•"/>
      <w:lvlJc w:val="left"/>
      <w:pPr>
        <w:ind w:left="6876" w:hanging="308"/>
      </w:pPr>
    </w:lvl>
    <w:lvl w:ilvl="7">
      <w:numFmt w:val="bullet"/>
      <w:lvlText w:val="•"/>
      <w:lvlJc w:val="left"/>
      <w:pPr>
        <w:ind w:left="7764" w:hanging="308"/>
      </w:pPr>
    </w:lvl>
    <w:lvl w:ilvl="8">
      <w:numFmt w:val="bullet"/>
      <w:lvlText w:val="•"/>
      <w:lvlJc w:val="left"/>
      <w:pPr>
        <w:ind w:left="8651" w:hanging="308"/>
      </w:pPr>
    </w:lvl>
  </w:abstractNum>
  <w:abstractNum w:abstractNumId="17" w15:restartNumberingAfterBreak="0">
    <w:nsid w:val="00000418"/>
    <w:multiLevelType w:val="multilevel"/>
    <w:tmpl w:val="CB7CE5B2"/>
    <w:lvl w:ilvl="0">
      <w:start w:val="2"/>
      <w:numFmt w:val="lowerLetter"/>
      <w:lvlText w:val="(%1)"/>
      <w:lvlJc w:val="left"/>
      <w:pPr>
        <w:ind w:left="1881" w:hanging="328"/>
      </w:pPr>
      <w:rPr>
        <w:rFonts w:ascii="Times New Roman" w:hAnsi="Times New Roman" w:cs="Times New Roman" w:hint="default"/>
        <w:b w:val="0"/>
        <w:bCs w:val="0"/>
        <w:w w:val="78"/>
        <w:sz w:val="20"/>
        <w:szCs w:val="19"/>
      </w:rPr>
    </w:lvl>
    <w:lvl w:ilvl="1">
      <w:start w:val="1"/>
      <w:numFmt w:val="lowerRoman"/>
      <w:lvlText w:val="(%2)"/>
      <w:lvlJc w:val="left"/>
      <w:pPr>
        <w:ind w:left="1553" w:hanging="308"/>
      </w:pPr>
      <w:rPr>
        <w:rFonts w:ascii="Times New Roman" w:hAnsi="Times New Roman" w:cs="Times New Roman" w:hint="default"/>
        <w:b w:val="0"/>
        <w:bCs w:val="0"/>
        <w:w w:val="74"/>
        <w:sz w:val="20"/>
        <w:szCs w:val="19"/>
      </w:rPr>
    </w:lvl>
    <w:lvl w:ilvl="2">
      <w:start w:val="1"/>
      <w:numFmt w:val="decimal"/>
      <w:lvlText w:val="(%3)"/>
      <w:lvlJc w:val="left"/>
      <w:pPr>
        <w:ind w:left="2195" w:hanging="317"/>
      </w:pPr>
      <w:rPr>
        <w:rFonts w:ascii="Cambria" w:hAnsi="Cambria" w:cs="Cambria"/>
        <w:b w:val="0"/>
        <w:bCs w:val="0"/>
        <w:w w:val="80"/>
        <w:sz w:val="19"/>
        <w:szCs w:val="19"/>
      </w:rPr>
    </w:lvl>
    <w:lvl w:ilvl="3">
      <w:start w:val="1"/>
      <w:numFmt w:val="lowerLetter"/>
      <w:lvlText w:val="(%4)"/>
      <w:lvlJc w:val="left"/>
      <w:pPr>
        <w:ind w:left="1246" w:hanging="310"/>
      </w:pPr>
      <w:rPr>
        <w:rFonts w:ascii="Cambria" w:hAnsi="Cambria" w:cs="Cambria"/>
        <w:b w:val="0"/>
        <w:bCs w:val="0"/>
        <w:w w:val="76"/>
        <w:sz w:val="19"/>
        <w:szCs w:val="19"/>
      </w:rPr>
    </w:lvl>
    <w:lvl w:ilvl="4">
      <w:start w:val="1"/>
      <w:numFmt w:val="lowerLetter"/>
      <w:lvlText w:val="(%5)"/>
      <w:lvlJc w:val="left"/>
      <w:pPr>
        <w:ind w:left="1553" w:hanging="310"/>
      </w:pPr>
      <w:rPr>
        <w:rFonts w:ascii="Cambria" w:hAnsi="Cambria" w:cs="Cambria"/>
        <w:b w:val="0"/>
        <w:bCs w:val="0"/>
        <w:w w:val="76"/>
        <w:sz w:val="19"/>
        <w:szCs w:val="19"/>
      </w:rPr>
    </w:lvl>
    <w:lvl w:ilvl="5">
      <w:start w:val="1"/>
      <w:numFmt w:val="decimal"/>
      <w:lvlText w:val="(%6)"/>
      <w:lvlJc w:val="left"/>
      <w:pPr>
        <w:ind w:left="1900" w:hanging="317"/>
      </w:pPr>
      <w:rPr>
        <w:rFonts w:ascii="Cambria" w:hAnsi="Cambria" w:cs="Cambria"/>
        <w:b w:val="0"/>
        <w:bCs w:val="0"/>
        <w:w w:val="80"/>
        <w:sz w:val="19"/>
        <w:szCs w:val="19"/>
      </w:rPr>
    </w:lvl>
    <w:lvl w:ilvl="6">
      <w:start w:val="1"/>
      <w:numFmt w:val="lowerRoman"/>
      <w:lvlText w:val="(%7)"/>
      <w:lvlJc w:val="left"/>
      <w:pPr>
        <w:ind w:left="2251" w:hanging="355"/>
      </w:pPr>
      <w:rPr>
        <w:rFonts w:ascii="Cambria" w:hAnsi="Cambria" w:cs="Cambria"/>
        <w:b w:val="0"/>
        <w:bCs w:val="0"/>
        <w:w w:val="74"/>
        <w:sz w:val="19"/>
        <w:szCs w:val="19"/>
      </w:rPr>
    </w:lvl>
    <w:lvl w:ilvl="7">
      <w:numFmt w:val="bullet"/>
      <w:lvlText w:val="•"/>
      <w:lvlJc w:val="left"/>
      <w:pPr>
        <w:ind w:left="2195" w:hanging="355"/>
      </w:pPr>
    </w:lvl>
    <w:lvl w:ilvl="8">
      <w:numFmt w:val="bullet"/>
      <w:lvlText w:val="•"/>
      <w:lvlJc w:val="left"/>
      <w:pPr>
        <w:ind w:left="2203" w:hanging="355"/>
      </w:pPr>
    </w:lvl>
  </w:abstractNum>
  <w:abstractNum w:abstractNumId="18" w15:restartNumberingAfterBreak="0">
    <w:nsid w:val="00000419"/>
    <w:multiLevelType w:val="multilevel"/>
    <w:tmpl w:val="53FC5D34"/>
    <w:lvl w:ilvl="0">
      <w:start w:val="1"/>
      <w:numFmt w:val="lowerLetter"/>
      <w:lvlText w:val="(%1)"/>
      <w:lvlJc w:val="left"/>
      <w:pPr>
        <w:ind w:left="1553" w:hanging="310"/>
      </w:pPr>
      <w:rPr>
        <w:rFonts w:ascii="Times New Roman" w:hAnsi="Times New Roman" w:cs="Times New Roman" w:hint="default"/>
        <w:b w:val="0"/>
        <w:bCs w:val="0"/>
        <w:w w:val="76"/>
        <w:sz w:val="20"/>
        <w:szCs w:val="19"/>
      </w:rPr>
    </w:lvl>
    <w:lvl w:ilvl="1">
      <w:numFmt w:val="bullet"/>
      <w:lvlText w:val="•"/>
      <w:lvlJc w:val="left"/>
      <w:pPr>
        <w:ind w:left="2440" w:hanging="310"/>
      </w:pPr>
    </w:lvl>
    <w:lvl w:ilvl="2">
      <w:numFmt w:val="bullet"/>
      <w:lvlText w:val="•"/>
      <w:lvlJc w:val="left"/>
      <w:pPr>
        <w:ind w:left="3328" w:hanging="310"/>
      </w:pPr>
    </w:lvl>
    <w:lvl w:ilvl="3">
      <w:numFmt w:val="bullet"/>
      <w:lvlText w:val="•"/>
      <w:lvlJc w:val="left"/>
      <w:pPr>
        <w:ind w:left="4215" w:hanging="310"/>
      </w:pPr>
    </w:lvl>
    <w:lvl w:ilvl="4">
      <w:numFmt w:val="bullet"/>
      <w:lvlText w:val="•"/>
      <w:lvlJc w:val="left"/>
      <w:pPr>
        <w:ind w:left="5102" w:hanging="310"/>
      </w:pPr>
    </w:lvl>
    <w:lvl w:ilvl="5">
      <w:numFmt w:val="bullet"/>
      <w:lvlText w:val="•"/>
      <w:lvlJc w:val="left"/>
      <w:pPr>
        <w:ind w:left="5989" w:hanging="310"/>
      </w:pPr>
    </w:lvl>
    <w:lvl w:ilvl="6">
      <w:numFmt w:val="bullet"/>
      <w:lvlText w:val="•"/>
      <w:lvlJc w:val="left"/>
      <w:pPr>
        <w:ind w:left="6876" w:hanging="310"/>
      </w:pPr>
    </w:lvl>
    <w:lvl w:ilvl="7">
      <w:numFmt w:val="bullet"/>
      <w:lvlText w:val="•"/>
      <w:lvlJc w:val="left"/>
      <w:pPr>
        <w:ind w:left="7764" w:hanging="310"/>
      </w:pPr>
    </w:lvl>
    <w:lvl w:ilvl="8">
      <w:numFmt w:val="bullet"/>
      <w:lvlText w:val="•"/>
      <w:lvlJc w:val="left"/>
      <w:pPr>
        <w:ind w:left="8651" w:hanging="310"/>
      </w:pPr>
    </w:lvl>
  </w:abstractNum>
  <w:abstractNum w:abstractNumId="19" w15:restartNumberingAfterBreak="0">
    <w:nsid w:val="0000041A"/>
    <w:multiLevelType w:val="multilevel"/>
    <w:tmpl w:val="2C0C47CC"/>
    <w:lvl w:ilvl="0">
      <w:start w:val="1"/>
      <w:numFmt w:val="decimal"/>
      <w:lvlText w:val="(%1)"/>
      <w:lvlJc w:val="left"/>
      <w:pPr>
        <w:ind w:left="936" w:hanging="317"/>
      </w:pPr>
      <w:rPr>
        <w:rFonts w:ascii="Times New Roman" w:hAnsi="Times New Roman" w:cs="Times New Roman" w:hint="default"/>
        <w:b w:val="0"/>
        <w:bCs w:val="0"/>
        <w:w w:val="80"/>
        <w:sz w:val="20"/>
        <w:szCs w:val="19"/>
      </w:rPr>
    </w:lvl>
    <w:lvl w:ilvl="1">
      <w:start w:val="1"/>
      <w:numFmt w:val="lowerLetter"/>
      <w:lvlText w:val="(%2)"/>
      <w:lvlJc w:val="left"/>
      <w:pPr>
        <w:ind w:left="1246" w:hanging="310"/>
      </w:pPr>
      <w:rPr>
        <w:rFonts w:ascii="Times New Roman" w:hAnsi="Times New Roman" w:cs="Times New Roman" w:hint="default"/>
        <w:b w:val="0"/>
        <w:bCs w:val="0"/>
        <w:w w:val="76"/>
        <w:sz w:val="20"/>
        <w:szCs w:val="19"/>
      </w:rPr>
    </w:lvl>
    <w:lvl w:ilvl="2">
      <w:numFmt w:val="bullet"/>
      <w:lvlText w:val="•"/>
      <w:lvlJc w:val="left"/>
      <w:pPr>
        <w:ind w:left="2266" w:hanging="310"/>
      </w:pPr>
    </w:lvl>
    <w:lvl w:ilvl="3">
      <w:numFmt w:val="bullet"/>
      <w:lvlText w:val="•"/>
      <w:lvlJc w:val="left"/>
      <w:pPr>
        <w:ind w:left="3286" w:hanging="310"/>
      </w:pPr>
    </w:lvl>
    <w:lvl w:ilvl="4">
      <w:numFmt w:val="bullet"/>
      <w:lvlText w:val="•"/>
      <w:lvlJc w:val="left"/>
      <w:pPr>
        <w:ind w:left="4306" w:hanging="310"/>
      </w:pPr>
    </w:lvl>
    <w:lvl w:ilvl="5">
      <w:numFmt w:val="bullet"/>
      <w:lvlText w:val="•"/>
      <w:lvlJc w:val="left"/>
      <w:pPr>
        <w:ind w:left="5326" w:hanging="310"/>
      </w:pPr>
    </w:lvl>
    <w:lvl w:ilvl="6">
      <w:numFmt w:val="bullet"/>
      <w:lvlText w:val="•"/>
      <w:lvlJc w:val="left"/>
      <w:pPr>
        <w:ind w:left="6345" w:hanging="310"/>
      </w:pPr>
    </w:lvl>
    <w:lvl w:ilvl="7">
      <w:numFmt w:val="bullet"/>
      <w:lvlText w:val="•"/>
      <w:lvlJc w:val="left"/>
      <w:pPr>
        <w:ind w:left="7365" w:hanging="310"/>
      </w:pPr>
    </w:lvl>
    <w:lvl w:ilvl="8">
      <w:numFmt w:val="bullet"/>
      <w:lvlText w:val="•"/>
      <w:lvlJc w:val="left"/>
      <w:pPr>
        <w:ind w:left="8385" w:hanging="310"/>
      </w:pPr>
    </w:lvl>
  </w:abstractNum>
  <w:abstractNum w:abstractNumId="20" w15:restartNumberingAfterBreak="0">
    <w:nsid w:val="005916AC"/>
    <w:multiLevelType w:val="hybridMultilevel"/>
    <w:tmpl w:val="FF3672A4"/>
    <w:lvl w:ilvl="0" w:tplc="041C0011">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0A86691D"/>
    <w:multiLevelType w:val="hybridMultilevel"/>
    <w:tmpl w:val="A54A864E"/>
    <w:lvl w:ilvl="0" w:tplc="041C0011">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223869B3"/>
    <w:multiLevelType w:val="hybridMultilevel"/>
    <w:tmpl w:val="3E083D7C"/>
    <w:lvl w:ilvl="0" w:tplc="48B83130">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46574BAA"/>
    <w:multiLevelType w:val="multilevel"/>
    <w:tmpl w:val="3FDC4F4A"/>
    <w:lvl w:ilvl="0">
      <w:start w:val="6"/>
      <w:numFmt w:val="lowerLetter"/>
      <w:lvlText w:val="(%1)"/>
      <w:lvlJc w:val="left"/>
      <w:pPr>
        <w:ind w:left="1881" w:hanging="328"/>
      </w:pPr>
      <w:rPr>
        <w:rFonts w:ascii="Times New Roman" w:hAnsi="Times New Roman" w:cs="Times New Roman" w:hint="default"/>
        <w:b w:val="0"/>
        <w:bCs w:val="0"/>
        <w:w w:val="78"/>
        <w:sz w:val="20"/>
        <w:szCs w:val="19"/>
      </w:rPr>
    </w:lvl>
    <w:lvl w:ilvl="1">
      <w:start w:val="1"/>
      <w:numFmt w:val="lowerRoman"/>
      <w:lvlText w:val="(%2)"/>
      <w:lvlJc w:val="left"/>
      <w:pPr>
        <w:ind w:left="1553" w:hanging="308"/>
      </w:pPr>
      <w:rPr>
        <w:rFonts w:ascii="Times New Roman" w:hAnsi="Times New Roman" w:cs="Times New Roman" w:hint="default"/>
        <w:b w:val="0"/>
        <w:bCs w:val="0"/>
        <w:w w:val="74"/>
        <w:sz w:val="20"/>
        <w:szCs w:val="19"/>
      </w:rPr>
    </w:lvl>
    <w:lvl w:ilvl="2">
      <w:start w:val="3"/>
      <w:numFmt w:val="decimal"/>
      <w:lvlText w:val="(%3)"/>
      <w:lvlJc w:val="left"/>
      <w:pPr>
        <w:ind w:left="2195" w:hanging="317"/>
      </w:pPr>
      <w:rPr>
        <w:rFonts w:ascii="Times New Roman" w:hAnsi="Times New Roman" w:cs="Times New Roman" w:hint="default"/>
        <w:b w:val="0"/>
        <w:bCs w:val="0"/>
        <w:w w:val="80"/>
        <w:sz w:val="20"/>
        <w:szCs w:val="19"/>
      </w:rPr>
    </w:lvl>
    <w:lvl w:ilvl="3">
      <w:start w:val="1"/>
      <w:numFmt w:val="lowerLetter"/>
      <w:lvlText w:val="(%4)"/>
      <w:lvlJc w:val="left"/>
      <w:pPr>
        <w:ind w:left="1246" w:hanging="310"/>
      </w:pPr>
      <w:rPr>
        <w:rFonts w:ascii="Times New Roman" w:hAnsi="Times New Roman" w:cs="Times New Roman" w:hint="default"/>
        <w:b w:val="0"/>
        <w:bCs w:val="0"/>
        <w:w w:val="76"/>
        <w:sz w:val="20"/>
        <w:szCs w:val="19"/>
      </w:rPr>
    </w:lvl>
    <w:lvl w:ilvl="4">
      <w:start w:val="1"/>
      <w:numFmt w:val="lowerLetter"/>
      <w:lvlText w:val="(%5)"/>
      <w:lvlJc w:val="left"/>
      <w:pPr>
        <w:ind w:left="1553" w:hanging="310"/>
      </w:pPr>
      <w:rPr>
        <w:rFonts w:ascii="Times New Roman" w:hAnsi="Times New Roman" w:cs="Times New Roman" w:hint="default"/>
        <w:b w:val="0"/>
        <w:bCs w:val="0"/>
        <w:w w:val="76"/>
        <w:sz w:val="20"/>
        <w:szCs w:val="19"/>
      </w:rPr>
    </w:lvl>
    <w:lvl w:ilvl="5">
      <w:start w:val="1"/>
      <w:numFmt w:val="decimal"/>
      <w:lvlText w:val="(%6)"/>
      <w:lvlJc w:val="left"/>
      <w:pPr>
        <w:ind w:left="1900" w:hanging="317"/>
      </w:pPr>
      <w:rPr>
        <w:rFonts w:ascii="Times New Roman" w:hAnsi="Times New Roman" w:cs="Times New Roman" w:hint="default"/>
        <w:b w:val="0"/>
        <w:bCs w:val="0"/>
        <w:w w:val="80"/>
        <w:sz w:val="20"/>
        <w:szCs w:val="19"/>
      </w:rPr>
    </w:lvl>
    <w:lvl w:ilvl="6">
      <w:start w:val="1"/>
      <w:numFmt w:val="lowerRoman"/>
      <w:lvlText w:val="(%7)"/>
      <w:lvlJc w:val="left"/>
      <w:pPr>
        <w:ind w:left="2251" w:hanging="355"/>
      </w:pPr>
      <w:rPr>
        <w:rFonts w:ascii="Times New Roman" w:hAnsi="Times New Roman" w:cs="Times New Roman" w:hint="default"/>
        <w:b w:val="0"/>
        <w:bCs w:val="0"/>
        <w:w w:val="74"/>
        <w:sz w:val="20"/>
        <w:szCs w:val="19"/>
      </w:rPr>
    </w:lvl>
    <w:lvl w:ilvl="7">
      <w:numFmt w:val="bullet"/>
      <w:lvlText w:val="•"/>
      <w:lvlJc w:val="left"/>
      <w:pPr>
        <w:ind w:left="2195" w:hanging="355"/>
      </w:pPr>
      <w:rPr>
        <w:rFonts w:hint="default"/>
      </w:rPr>
    </w:lvl>
    <w:lvl w:ilvl="8">
      <w:numFmt w:val="bullet"/>
      <w:lvlText w:val="•"/>
      <w:lvlJc w:val="left"/>
      <w:pPr>
        <w:ind w:left="2203" w:hanging="355"/>
      </w:pPr>
      <w:rPr>
        <w:rFonts w:hint="default"/>
      </w:rPr>
    </w:lvl>
  </w:abstractNum>
  <w:abstractNum w:abstractNumId="24" w15:restartNumberingAfterBreak="0">
    <w:nsid w:val="60C646C5"/>
    <w:multiLevelType w:val="hybridMultilevel"/>
    <w:tmpl w:val="7E64628C"/>
    <w:lvl w:ilvl="0" w:tplc="EA542212">
      <w:start w:val="1"/>
      <w:numFmt w:val="decimal"/>
      <w:lvlText w:val="%1)"/>
      <w:lvlJc w:val="left"/>
      <w:pPr>
        <w:ind w:left="720" w:hanging="360"/>
      </w:pPr>
      <w:rPr>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66341599"/>
    <w:multiLevelType w:val="hybridMultilevel"/>
    <w:tmpl w:val="A09AB2BA"/>
    <w:lvl w:ilvl="0" w:tplc="041C0011">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7DAD1726"/>
    <w:multiLevelType w:val="hybridMultilevel"/>
    <w:tmpl w:val="A2AE90B2"/>
    <w:lvl w:ilvl="0" w:tplc="041C0011">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5"/>
  </w:num>
  <w:num w:numId="2">
    <w:abstractNumId w:val="26"/>
  </w:num>
  <w:num w:numId="3">
    <w:abstractNumId w:val="22"/>
  </w:num>
  <w:num w:numId="4">
    <w:abstractNumId w:val="24"/>
  </w:num>
  <w:num w:numId="5">
    <w:abstractNumId w:val="20"/>
  </w:num>
  <w:num w:numId="6">
    <w:abstractNumId w:val="21"/>
  </w:num>
  <w:num w:numId="7">
    <w:abstractNumId w:val="19"/>
  </w:num>
  <w:num w:numId="8">
    <w:abstractNumId w:val="18"/>
  </w:num>
  <w:num w:numId="9">
    <w:abstractNumId w:val="17"/>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77A9"/>
    <w:rsid w:val="00007B95"/>
    <w:rsid w:val="0001265D"/>
    <w:rsid w:val="00016673"/>
    <w:rsid w:val="00016B13"/>
    <w:rsid w:val="00017C53"/>
    <w:rsid w:val="00017CED"/>
    <w:rsid w:val="00021781"/>
    <w:rsid w:val="00022D51"/>
    <w:rsid w:val="00027E13"/>
    <w:rsid w:val="00031A0B"/>
    <w:rsid w:val="00031C0B"/>
    <w:rsid w:val="00032576"/>
    <w:rsid w:val="000326ED"/>
    <w:rsid w:val="00032891"/>
    <w:rsid w:val="00033589"/>
    <w:rsid w:val="00033625"/>
    <w:rsid w:val="00042679"/>
    <w:rsid w:val="00051CA6"/>
    <w:rsid w:val="0005508B"/>
    <w:rsid w:val="000552C3"/>
    <w:rsid w:val="000578FE"/>
    <w:rsid w:val="00057BBA"/>
    <w:rsid w:val="000609AA"/>
    <w:rsid w:val="00061167"/>
    <w:rsid w:val="00061571"/>
    <w:rsid w:val="00062B86"/>
    <w:rsid w:val="00066F1D"/>
    <w:rsid w:val="00067EF1"/>
    <w:rsid w:val="00071E68"/>
    <w:rsid w:val="00077928"/>
    <w:rsid w:val="000841E6"/>
    <w:rsid w:val="00084AE9"/>
    <w:rsid w:val="00086BF3"/>
    <w:rsid w:val="0009461F"/>
    <w:rsid w:val="00094A90"/>
    <w:rsid w:val="000979FC"/>
    <w:rsid w:val="000A47B2"/>
    <w:rsid w:val="000B3B2A"/>
    <w:rsid w:val="000C29A1"/>
    <w:rsid w:val="000C485A"/>
    <w:rsid w:val="000C6527"/>
    <w:rsid w:val="000C7D46"/>
    <w:rsid w:val="000D1AE7"/>
    <w:rsid w:val="000D249B"/>
    <w:rsid w:val="000D470C"/>
    <w:rsid w:val="000D5B96"/>
    <w:rsid w:val="000D60F1"/>
    <w:rsid w:val="000D7FC4"/>
    <w:rsid w:val="000E104E"/>
    <w:rsid w:val="000E490E"/>
    <w:rsid w:val="000E4F54"/>
    <w:rsid w:val="000E7F0D"/>
    <w:rsid w:val="000F6EE1"/>
    <w:rsid w:val="000F77B0"/>
    <w:rsid w:val="000F7B31"/>
    <w:rsid w:val="0010162B"/>
    <w:rsid w:val="001019C4"/>
    <w:rsid w:val="0010227F"/>
    <w:rsid w:val="00104D33"/>
    <w:rsid w:val="00105F01"/>
    <w:rsid w:val="00107DCD"/>
    <w:rsid w:val="00112F09"/>
    <w:rsid w:val="001132CD"/>
    <w:rsid w:val="0011695E"/>
    <w:rsid w:val="00120475"/>
    <w:rsid w:val="00124CB3"/>
    <w:rsid w:val="0012717A"/>
    <w:rsid w:val="001275BD"/>
    <w:rsid w:val="00140B38"/>
    <w:rsid w:val="00140FE8"/>
    <w:rsid w:val="001414EA"/>
    <w:rsid w:val="00144BA2"/>
    <w:rsid w:val="00145204"/>
    <w:rsid w:val="00146BB2"/>
    <w:rsid w:val="001471BF"/>
    <w:rsid w:val="00147651"/>
    <w:rsid w:val="00151571"/>
    <w:rsid w:val="001540BD"/>
    <w:rsid w:val="001551AA"/>
    <w:rsid w:val="00157CBD"/>
    <w:rsid w:val="00161B87"/>
    <w:rsid w:val="0016218D"/>
    <w:rsid w:val="00164799"/>
    <w:rsid w:val="00165D1B"/>
    <w:rsid w:val="00165F02"/>
    <w:rsid w:val="00165F0A"/>
    <w:rsid w:val="001709F0"/>
    <w:rsid w:val="00174E6F"/>
    <w:rsid w:val="0017701B"/>
    <w:rsid w:val="00177520"/>
    <w:rsid w:val="00177C3A"/>
    <w:rsid w:val="0018205D"/>
    <w:rsid w:val="001828C9"/>
    <w:rsid w:val="0018454B"/>
    <w:rsid w:val="0018718F"/>
    <w:rsid w:val="00190A4A"/>
    <w:rsid w:val="001A4E91"/>
    <w:rsid w:val="001B02A9"/>
    <w:rsid w:val="001B7475"/>
    <w:rsid w:val="001C5DE7"/>
    <w:rsid w:val="001C6D62"/>
    <w:rsid w:val="001D1277"/>
    <w:rsid w:val="001D137B"/>
    <w:rsid w:val="001D280D"/>
    <w:rsid w:val="001D2F1A"/>
    <w:rsid w:val="001D6823"/>
    <w:rsid w:val="001D7950"/>
    <w:rsid w:val="001E125A"/>
    <w:rsid w:val="001E1807"/>
    <w:rsid w:val="001E34FD"/>
    <w:rsid w:val="001E47D8"/>
    <w:rsid w:val="001E5258"/>
    <w:rsid w:val="001F0EE5"/>
    <w:rsid w:val="001F3261"/>
    <w:rsid w:val="001F443E"/>
    <w:rsid w:val="001F5A29"/>
    <w:rsid w:val="00201749"/>
    <w:rsid w:val="0020377A"/>
    <w:rsid w:val="002103AB"/>
    <w:rsid w:val="00214E78"/>
    <w:rsid w:val="0021583B"/>
    <w:rsid w:val="00216AA7"/>
    <w:rsid w:val="00216B64"/>
    <w:rsid w:val="00216FB2"/>
    <w:rsid w:val="00217E83"/>
    <w:rsid w:val="0022133A"/>
    <w:rsid w:val="00232BF4"/>
    <w:rsid w:val="0023718E"/>
    <w:rsid w:val="0023769C"/>
    <w:rsid w:val="00243A51"/>
    <w:rsid w:val="00244D73"/>
    <w:rsid w:val="00246262"/>
    <w:rsid w:val="00247AC9"/>
    <w:rsid w:val="0025053E"/>
    <w:rsid w:val="00254071"/>
    <w:rsid w:val="00262421"/>
    <w:rsid w:val="00266C56"/>
    <w:rsid w:val="00267223"/>
    <w:rsid w:val="00267818"/>
    <w:rsid w:val="00271A07"/>
    <w:rsid w:val="00280C9E"/>
    <w:rsid w:val="0029659C"/>
    <w:rsid w:val="00297A2C"/>
    <w:rsid w:val="002A0148"/>
    <w:rsid w:val="002A091F"/>
    <w:rsid w:val="002A1BD7"/>
    <w:rsid w:val="002A2E89"/>
    <w:rsid w:val="002A351E"/>
    <w:rsid w:val="002A44AD"/>
    <w:rsid w:val="002A4B3A"/>
    <w:rsid w:val="002B250B"/>
    <w:rsid w:val="002B4114"/>
    <w:rsid w:val="002B5F37"/>
    <w:rsid w:val="002B6E7C"/>
    <w:rsid w:val="002C40C6"/>
    <w:rsid w:val="002C54DB"/>
    <w:rsid w:val="002C57F8"/>
    <w:rsid w:val="002C590A"/>
    <w:rsid w:val="002C5CA3"/>
    <w:rsid w:val="002C6F77"/>
    <w:rsid w:val="002D5C76"/>
    <w:rsid w:val="002E1F65"/>
    <w:rsid w:val="002E228C"/>
    <w:rsid w:val="002E37C4"/>
    <w:rsid w:val="002E4767"/>
    <w:rsid w:val="002F559C"/>
    <w:rsid w:val="0030159A"/>
    <w:rsid w:val="003109A4"/>
    <w:rsid w:val="00312BEE"/>
    <w:rsid w:val="003148AF"/>
    <w:rsid w:val="00317F24"/>
    <w:rsid w:val="00320B01"/>
    <w:rsid w:val="0032240A"/>
    <w:rsid w:val="003232F4"/>
    <w:rsid w:val="0032528A"/>
    <w:rsid w:val="00333495"/>
    <w:rsid w:val="00334160"/>
    <w:rsid w:val="00336011"/>
    <w:rsid w:val="003367B0"/>
    <w:rsid w:val="003404EC"/>
    <w:rsid w:val="0034275B"/>
    <w:rsid w:val="00342CA8"/>
    <w:rsid w:val="00345140"/>
    <w:rsid w:val="003466D0"/>
    <w:rsid w:val="00352B7A"/>
    <w:rsid w:val="00355E88"/>
    <w:rsid w:val="003618CE"/>
    <w:rsid w:val="00362144"/>
    <w:rsid w:val="00370BF5"/>
    <w:rsid w:val="00371282"/>
    <w:rsid w:val="0037312D"/>
    <w:rsid w:val="003763D6"/>
    <w:rsid w:val="00377325"/>
    <w:rsid w:val="0039071E"/>
    <w:rsid w:val="0039767F"/>
    <w:rsid w:val="003A0975"/>
    <w:rsid w:val="003A59BD"/>
    <w:rsid w:val="003A5DE3"/>
    <w:rsid w:val="003A6DC8"/>
    <w:rsid w:val="003B0146"/>
    <w:rsid w:val="003B1BB5"/>
    <w:rsid w:val="003B4C5F"/>
    <w:rsid w:val="003B54F5"/>
    <w:rsid w:val="003B6FF4"/>
    <w:rsid w:val="003C0349"/>
    <w:rsid w:val="003C1A7F"/>
    <w:rsid w:val="003C3373"/>
    <w:rsid w:val="003C3745"/>
    <w:rsid w:val="003C41E4"/>
    <w:rsid w:val="003C5A2F"/>
    <w:rsid w:val="003C5E62"/>
    <w:rsid w:val="003D0803"/>
    <w:rsid w:val="003D5D96"/>
    <w:rsid w:val="003D74E1"/>
    <w:rsid w:val="003E1917"/>
    <w:rsid w:val="003E1DB5"/>
    <w:rsid w:val="003E3822"/>
    <w:rsid w:val="003E4845"/>
    <w:rsid w:val="003E5145"/>
    <w:rsid w:val="003E62A4"/>
    <w:rsid w:val="003F2D61"/>
    <w:rsid w:val="003F5095"/>
    <w:rsid w:val="00402299"/>
    <w:rsid w:val="0040430F"/>
    <w:rsid w:val="004116FD"/>
    <w:rsid w:val="004123C5"/>
    <w:rsid w:val="00415177"/>
    <w:rsid w:val="00421209"/>
    <w:rsid w:val="00424050"/>
    <w:rsid w:val="004249AE"/>
    <w:rsid w:val="00424A5C"/>
    <w:rsid w:val="00426550"/>
    <w:rsid w:val="0043387E"/>
    <w:rsid w:val="0043519B"/>
    <w:rsid w:val="00436E2F"/>
    <w:rsid w:val="00436F40"/>
    <w:rsid w:val="00437074"/>
    <w:rsid w:val="00437EC8"/>
    <w:rsid w:val="004446B1"/>
    <w:rsid w:val="00444C75"/>
    <w:rsid w:val="004454FE"/>
    <w:rsid w:val="004455F0"/>
    <w:rsid w:val="004465C0"/>
    <w:rsid w:val="0045143A"/>
    <w:rsid w:val="00453E23"/>
    <w:rsid w:val="00454A75"/>
    <w:rsid w:val="0045534D"/>
    <w:rsid w:val="004557C9"/>
    <w:rsid w:val="00464210"/>
    <w:rsid w:val="00464624"/>
    <w:rsid w:val="00464EB4"/>
    <w:rsid w:val="00465C80"/>
    <w:rsid w:val="0046762C"/>
    <w:rsid w:val="00470687"/>
    <w:rsid w:val="0047187C"/>
    <w:rsid w:val="00473BB1"/>
    <w:rsid w:val="0047577F"/>
    <w:rsid w:val="00475A70"/>
    <w:rsid w:val="00477D02"/>
    <w:rsid w:val="00483EC5"/>
    <w:rsid w:val="00485553"/>
    <w:rsid w:val="00487AB2"/>
    <w:rsid w:val="0049112E"/>
    <w:rsid w:val="0049151E"/>
    <w:rsid w:val="004933AF"/>
    <w:rsid w:val="004950BE"/>
    <w:rsid w:val="00496563"/>
    <w:rsid w:val="004B4174"/>
    <w:rsid w:val="004B7C8A"/>
    <w:rsid w:val="004C2560"/>
    <w:rsid w:val="004C3D43"/>
    <w:rsid w:val="004C4E6C"/>
    <w:rsid w:val="004D08DC"/>
    <w:rsid w:val="004D0F94"/>
    <w:rsid w:val="004D1DDC"/>
    <w:rsid w:val="004D276B"/>
    <w:rsid w:val="004D3B69"/>
    <w:rsid w:val="004D5918"/>
    <w:rsid w:val="004D79AA"/>
    <w:rsid w:val="004E3B1D"/>
    <w:rsid w:val="004F1E25"/>
    <w:rsid w:val="004F484F"/>
    <w:rsid w:val="004F649E"/>
    <w:rsid w:val="004F765C"/>
    <w:rsid w:val="005013A7"/>
    <w:rsid w:val="0050291B"/>
    <w:rsid w:val="00502E50"/>
    <w:rsid w:val="005037F8"/>
    <w:rsid w:val="00503B52"/>
    <w:rsid w:val="00504010"/>
    <w:rsid w:val="00505060"/>
    <w:rsid w:val="00505828"/>
    <w:rsid w:val="00507BBA"/>
    <w:rsid w:val="00513DD8"/>
    <w:rsid w:val="00513E9F"/>
    <w:rsid w:val="00524AC4"/>
    <w:rsid w:val="005272D2"/>
    <w:rsid w:val="0053036E"/>
    <w:rsid w:val="00534F09"/>
    <w:rsid w:val="00541C0C"/>
    <w:rsid w:val="00542F5C"/>
    <w:rsid w:val="0054373C"/>
    <w:rsid w:val="005447BD"/>
    <w:rsid w:val="00545E34"/>
    <w:rsid w:val="00545F3A"/>
    <w:rsid w:val="005515AB"/>
    <w:rsid w:val="005534C0"/>
    <w:rsid w:val="00564DA4"/>
    <w:rsid w:val="0056563C"/>
    <w:rsid w:val="005705CA"/>
    <w:rsid w:val="00572B09"/>
    <w:rsid w:val="0057436C"/>
    <w:rsid w:val="00580284"/>
    <w:rsid w:val="00580D97"/>
    <w:rsid w:val="00581AA4"/>
    <w:rsid w:val="00583CD9"/>
    <w:rsid w:val="0058449D"/>
    <w:rsid w:val="00590C61"/>
    <w:rsid w:val="00592492"/>
    <w:rsid w:val="005931D3"/>
    <w:rsid w:val="005937CC"/>
    <w:rsid w:val="00593C86"/>
    <w:rsid w:val="005A4CE2"/>
    <w:rsid w:val="005B0525"/>
    <w:rsid w:val="005B1770"/>
    <w:rsid w:val="005B5D37"/>
    <w:rsid w:val="005B7556"/>
    <w:rsid w:val="005C5012"/>
    <w:rsid w:val="005D1450"/>
    <w:rsid w:val="005D49F7"/>
    <w:rsid w:val="005D4A70"/>
    <w:rsid w:val="005D64DB"/>
    <w:rsid w:val="005E0CA9"/>
    <w:rsid w:val="005E0E39"/>
    <w:rsid w:val="005E3316"/>
    <w:rsid w:val="005E3365"/>
    <w:rsid w:val="005E38CA"/>
    <w:rsid w:val="005E406E"/>
    <w:rsid w:val="005E48A6"/>
    <w:rsid w:val="005E49C1"/>
    <w:rsid w:val="005E4AFF"/>
    <w:rsid w:val="005F0006"/>
    <w:rsid w:val="005F03B1"/>
    <w:rsid w:val="005F2031"/>
    <w:rsid w:val="005F3CE3"/>
    <w:rsid w:val="005F545A"/>
    <w:rsid w:val="00601C2F"/>
    <w:rsid w:val="00607425"/>
    <w:rsid w:val="00607D17"/>
    <w:rsid w:val="00610B44"/>
    <w:rsid w:val="006134EF"/>
    <w:rsid w:val="006150C3"/>
    <w:rsid w:val="00626AAC"/>
    <w:rsid w:val="006303DB"/>
    <w:rsid w:val="0063075E"/>
    <w:rsid w:val="006323A4"/>
    <w:rsid w:val="006340A0"/>
    <w:rsid w:val="00635416"/>
    <w:rsid w:val="00636251"/>
    <w:rsid w:val="0063796E"/>
    <w:rsid w:val="00641650"/>
    <w:rsid w:val="0064208E"/>
    <w:rsid w:val="00642553"/>
    <w:rsid w:val="00642B40"/>
    <w:rsid w:val="0064339B"/>
    <w:rsid w:val="006433B7"/>
    <w:rsid w:val="00643468"/>
    <w:rsid w:val="00643B4F"/>
    <w:rsid w:val="00661FC4"/>
    <w:rsid w:val="006657EC"/>
    <w:rsid w:val="00666FE4"/>
    <w:rsid w:val="00671A64"/>
    <w:rsid w:val="00675E19"/>
    <w:rsid w:val="00680F73"/>
    <w:rsid w:val="00680FF1"/>
    <w:rsid w:val="00685A85"/>
    <w:rsid w:val="0068639E"/>
    <w:rsid w:val="006913CC"/>
    <w:rsid w:val="0069231F"/>
    <w:rsid w:val="00693C98"/>
    <w:rsid w:val="006A01C7"/>
    <w:rsid w:val="006A3713"/>
    <w:rsid w:val="006A7A3B"/>
    <w:rsid w:val="006B510B"/>
    <w:rsid w:val="006C1141"/>
    <w:rsid w:val="006C75E0"/>
    <w:rsid w:val="006D3C43"/>
    <w:rsid w:val="006D4AD2"/>
    <w:rsid w:val="006D5760"/>
    <w:rsid w:val="006D65C6"/>
    <w:rsid w:val="006D6A67"/>
    <w:rsid w:val="006E083B"/>
    <w:rsid w:val="006E1E6D"/>
    <w:rsid w:val="006E24F0"/>
    <w:rsid w:val="006E54A0"/>
    <w:rsid w:val="006E741E"/>
    <w:rsid w:val="006F002A"/>
    <w:rsid w:val="006F2FB6"/>
    <w:rsid w:val="006F3293"/>
    <w:rsid w:val="006F4443"/>
    <w:rsid w:val="006F6741"/>
    <w:rsid w:val="006F7206"/>
    <w:rsid w:val="006F72EF"/>
    <w:rsid w:val="0070174E"/>
    <w:rsid w:val="00704F39"/>
    <w:rsid w:val="00711FFB"/>
    <w:rsid w:val="007125D3"/>
    <w:rsid w:val="00712BE3"/>
    <w:rsid w:val="00713504"/>
    <w:rsid w:val="007136DC"/>
    <w:rsid w:val="0071700E"/>
    <w:rsid w:val="007179DD"/>
    <w:rsid w:val="007259C7"/>
    <w:rsid w:val="00732B88"/>
    <w:rsid w:val="00733115"/>
    <w:rsid w:val="007350F5"/>
    <w:rsid w:val="00735BC7"/>
    <w:rsid w:val="00741E0D"/>
    <w:rsid w:val="00743EF5"/>
    <w:rsid w:val="007446D7"/>
    <w:rsid w:val="00747DD5"/>
    <w:rsid w:val="0075154E"/>
    <w:rsid w:val="0075357F"/>
    <w:rsid w:val="00756359"/>
    <w:rsid w:val="00757539"/>
    <w:rsid w:val="00757BDE"/>
    <w:rsid w:val="00765054"/>
    <w:rsid w:val="00765730"/>
    <w:rsid w:val="007671C6"/>
    <w:rsid w:val="00767DFE"/>
    <w:rsid w:val="00770161"/>
    <w:rsid w:val="007822D5"/>
    <w:rsid w:val="007854FF"/>
    <w:rsid w:val="0079316C"/>
    <w:rsid w:val="0079558D"/>
    <w:rsid w:val="007A2EC1"/>
    <w:rsid w:val="007A3CAC"/>
    <w:rsid w:val="007A64B9"/>
    <w:rsid w:val="007A7559"/>
    <w:rsid w:val="007A7D9C"/>
    <w:rsid w:val="007B1D26"/>
    <w:rsid w:val="007B3517"/>
    <w:rsid w:val="007B45D0"/>
    <w:rsid w:val="007C146F"/>
    <w:rsid w:val="007C3A92"/>
    <w:rsid w:val="007C6F7F"/>
    <w:rsid w:val="007D36FB"/>
    <w:rsid w:val="007D3E4E"/>
    <w:rsid w:val="007D432F"/>
    <w:rsid w:val="007D51D1"/>
    <w:rsid w:val="007D59D1"/>
    <w:rsid w:val="007D6B4B"/>
    <w:rsid w:val="007E170D"/>
    <w:rsid w:val="007E1D66"/>
    <w:rsid w:val="007E35D8"/>
    <w:rsid w:val="007E7438"/>
    <w:rsid w:val="007E7C20"/>
    <w:rsid w:val="007F7BA6"/>
    <w:rsid w:val="00801E3C"/>
    <w:rsid w:val="00804213"/>
    <w:rsid w:val="008045B4"/>
    <w:rsid w:val="00804D0D"/>
    <w:rsid w:val="00807776"/>
    <w:rsid w:val="008107B3"/>
    <w:rsid w:val="008116C2"/>
    <w:rsid w:val="0081306E"/>
    <w:rsid w:val="00820387"/>
    <w:rsid w:val="008317B3"/>
    <w:rsid w:val="008321C8"/>
    <w:rsid w:val="00837663"/>
    <w:rsid w:val="0084086D"/>
    <w:rsid w:val="0084280C"/>
    <w:rsid w:val="00847ABB"/>
    <w:rsid w:val="0085297E"/>
    <w:rsid w:val="008569FA"/>
    <w:rsid w:val="008651BC"/>
    <w:rsid w:val="00871051"/>
    <w:rsid w:val="00873947"/>
    <w:rsid w:val="00876358"/>
    <w:rsid w:val="00882C13"/>
    <w:rsid w:val="00886BA7"/>
    <w:rsid w:val="008873DF"/>
    <w:rsid w:val="0089164C"/>
    <w:rsid w:val="0089402D"/>
    <w:rsid w:val="00894089"/>
    <w:rsid w:val="00894946"/>
    <w:rsid w:val="00895529"/>
    <w:rsid w:val="00895F5F"/>
    <w:rsid w:val="008A0363"/>
    <w:rsid w:val="008A0FFC"/>
    <w:rsid w:val="008A239D"/>
    <w:rsid w:val="008A3C61"/>
    <w:rsid w:val="008A448C"/>
    <w:rsid w:val="008A583D"/>
    <w:rsid w:val="008A6241"/>
    <w:rsid w:val="008B0779"/>
    <w:rsid w:val="008B70B3"/>
    <w:rsid w:val="008C0A13"/>
    <w:rsid w:val="008C1D8B"/>
    <w:rsid w:val="008D0760"/>
    <w:rsid w:val="008D3946"/>
    <w:rsid w:val="008D4EBF"/>
    <w:rsid w:val="008D6A51"/>
    <w:rsid w:val="008D744A"/>
    <w:rsid w:val="008E1E3E"/>
    <w:rsid w:val="008E44B0"/>
    <w:rsid w:val="008E5F54"/>
    <w:rsid w:val="008E7DFF"/>
    <w:rsid w:val="008F3BB5"/>
    <w:rsid w:val="008F629B"/>
    <w:rsid w:val="008F6934"/>
    <w:rsid w:val="009019BD"/>
    <w:rsid w:val="00904502"/>
    <w:rsid w:val="0090563C"/>
    <w:rsid w:val="009063F5"/>
    <w:rsid w:val="00906C23"/>
    <w:rsid w:val="00906E73"/>
    <w:rsid w:val="00907082"/>
    <w:rsid w:val="00907274"/>
    <w:rsid w:val="00912B74"/>
    <w:rsid w:val="009178F7"/>
    <w:rsid w:val="00922A9E"/>
    <w:rsid w:val="00924578"/>
    <w:rsid w:val="009263B5"/>
    <w:rsid w:val="009272C7"/>
    <w:rsid w:val="009341A9"/>
    <w:rsid w:val="00937A23"/>
    <w:rsid w:val="00937DC9"/>
    <w:rsid w:val="00940FEE"/>
    <w:rsid w:val="0094180E"/>
    <w:rsid w:val="009474B5"/>
    <w:rsid w:val="0094764A"/>
    <w:rsid w:val="0095086D"/>
    <w:rsid w:val="00954A30"/>
    <w:rsid w:val="0096010F"/>
    <w:rsid w:val="00960342"/>
    <w:rsid w:val="00961EB5"/>
    <w:rsid w:val="00961EC5"/>
    <w:rsid w:val="009626DD"/>
    <w:rsid w:val="009668C6"/>
    <w:rsid w:val="0097547B"/>
    <w:rsid w:val="00981F3E"/>
    <w:rsid w:val="00982E4F"/>
    <w:rsid w:val="009845A4"/>
    <w:rsid w:val="009855C0"/>
    <w:rsid w:val="00986A3E"/>
    <w:rsid w:val="0099088A"/>
    <w:rsid w:val="00993BA7"/>
    <w:rsid w:val="00997B5D"/>
    <w:rsid w:val="009A03D9"/>
    <w:rsid w:val="009A3B7D"/>
    <w:rsid w:val="009A7DEA"/>
    <w:rsid w:val="009B21AA"/>
    <w:rsid w:val="009B2AE8"/>
    <w:rsid w:val="009B3E85"/>
    <w:rsid w:val="009B59E4"/>
    <w:rsid w:val="009C3453"/>
    <w:rsid w:val="009C3963"/>
    <w:rsid w:val="009C3EF8"/>
    <w:rsid w:val="009C443E"/>
    <w:rsid w:val="009C4916"/>
    <w:rsid w:val="009C74D9"/>
    <w:rsid w:val="009D6BC9"/>
    <w:rsid w:val="009E1E86"/>
    <w:rsid w:val="009E2B41"/>
    <w:rsid w:val="009E53D1"/>
    <w:rsid w:val="009E62DE"/>
    <w:rsid w:val="009F1675"/>
    <w:rsid w:val="009F4450"/>
    <w:rsid w:val="009F4497"/>
    <w:rsid w:val="009F55B6"/>
    <w:rsid w:val="009F57F4"/>
    <w:rsid w:val="009F60CD"/>
    <w:rsid w:val="009F7B41"/>
    <w:rsid w:val="00A008FC"/>
    <w:rsid w:val="00A0367E"/>
    <w:rsid w:val="00A05063"/>
    <w:rsid w:val="00A05C35"/>
    <w:rsid w:val="00A05C82"/>
    <w:rsid w:val="00A0617B"/>
    <w:rsid w:val="00A115A8"/>
    <w:rsid w:val="00A162A3"/>
    <w:rsid w:val="00A16513"/>
    <w:rsid w:val="00A1722D"/>
    <w:rsid w:val="00A1784E"/>
    <w:rsid w:val="00A17AE8"/>
    <w:rsid w:val="00A260FB"/>
    <w:rsid w:val="00A304FA"/>
    <w:rsid w:val="00A3088D"/>
    <w:rsid w:val="00A30F8C"/>
    <w:rsid w:val="00A33A65"/>
    <w:rsid w:val="00A3532C"/>
    <w:rsid w:val="00A37E26"/>
    <w:rsid w:val="00A40BAB"/>
    <w:rsid w:val="00A41009"/>
    <w:rsid w:val="00A43511"/>
    <w:rsid w:val="00A4527F"/>
    <w:rsid w:val="00A4705A"/>
    <w:rsid w:val="00A4765A"/>
    <w:rsid w:val="00A701E3"/>
    <w:rsid w:val="00A72686"/>
    <w:rsid w:val="00A77E48"/>
    <w:rsid w:val="00A80158"/>
    <w:rsid w:val="00A83693"/>
    <w:rsid w:val="00A9189A"/>
    <w:rsid w:val="00A92E25"/>
    <w:rsid w:val="00A940DF"/>
    <w:rsid w:val="00AA117C"/>
    <w:rsid w:val="00AA6529"/>
    <w:rsid w:val="00AB30DB"/>
    <w:rsid w:val="00AB661B"/>
    <w:rsid w:val="00AD3B83"/>
    <w:rsid w:val="00AE123A"/>
    <w:rsid w:val="00AE2AC2"/>
    <w:rsid w:val="00AF2E06"/>
    <w:rsid w:val="00AF5512"/>
    <w:rsid w:val="00AF5D37"/>
    <w:rsid w:val="00AF7AE5"/>
    <w:rsid w:val="00B07F0E"/>
    <w:rsid w:val="00B167FF"/>
    <w:rsid w:val="00B224CB"/>
    <w:rsid w:val="00B22D10"/>
    <w:rsid w:val="00B31459"/>
    <w:rsid w:val="00B315F0"/>
    <w:rsid w:val="00B32A0C"/>
    <w:rsid w:val="00B338E6"/>
    <w:rsid w:val="00B35FFF"/>
    <w:rsid w:val="00B43F76"/>
    <w:rsid w:val="00B445D8"/>
    <w:rsid w:val="00B51DFE"/>
    <w:rsid w:val="00B5229E"/>
    <w:rsid w:val="00B52DD9"/>
    <w:rsid w:val="00B53624"/>
    <w:rsid w:val="00B54B90"/>
    <w:rsid w:val="00B571C5"/>
    <w:rsid w:val="00B63114"/>
    <w:rsid w:val="00B63A54"/>
    <w:rsid w:val="00B63B10"/>
    <w:rsid w:val="00B64341"/>
    <w:rsid w:val="00B72472"/>
    <w:rsid w:val="00B738E7"/>
    <w:rsid w:val="00B75B5E"/>
    <w:rsid w:val="00B77419"/>
    <w:rsid w:val="00B80FFA"/>
    <w:rsid w:val="00B827D6"/>
    <w:rsid w:val="00B82A45"/>
    <w:rsid w:val="00B83FA0"/>
    <w:rsid w:val="00B849F3"/>
    <w:rsid w:val="00B8637D"/>
    <w:rsid w:val="00B87083"/>
    <w:rsid w:val="00B87A73"/>
    <w:rsid w:val="00B931F2"/>
    <w:rsid w:val="00B95153"/>
    <w:rsid w:val="00BA1686"/>
    <w:rsid w:val="00BA2C8D"/>
    <w:rsid w:val="00BA325F"/>
    <w:rsid w:val="00BA6B93"/>
    <w:rsid w:val="00BB0B6C"/>
    <w:rsid w:val="00BB1B1D"/>
    <w:rsid w:val="00BB2019"/>
    <w:rsid w:val="00BB21BF"/>
    <w:rsid w:val="00BB4F3C"/>
    <w:rsid w:val="00BB7B85"/>
    <w:rsid w:val="00BC13AA"/>
    <w:rsid w:val="00BC64EB"/>
    <w:rsid w:val="00BC78EB"/>
    <w:rsid w:val="00BD0D87"/>
    <w:rsid w:val="00BD3222"/>
    <w:rsid w:val="00BE08DA"/>
    <w:rsid w:val="00BE2D38"/>
    <w:rsid w:val="00BE4590"/>
    <w:rsid w:val="00BE47A1"/>
    <w:rsid w:val="00BF134E"/>
    <w:rsid w:val="00BF5E90"/>
    <w:rsid w:val="00BF6628"/>
    <w:rsid w:val="00BF6F05"/>
    <w:rsid w:val="00C0155A"/>
    <w:rsid w:val="00C02D53"/>
    <w:rsid w:val="00C031E0"/>
    <w:rsid w:val="00C11C98"/>
    <w:rsid w:val="00C13FAA"/>
    <w:rsid w:val="00C212A6"/>
    <w:rsid w:val="00C230DA"/>
    <w:rsid w:val="00C276C8"/>
    <w:rsid w:val="00C317D5"/>
    <w:rsid w:val="00C33283"/>
    <w:rsid w:val="00C36514"/>
    <w:rsid w:val="00C4357F"/>
    <w:rsid w:val="00C454E7"/>
    <w:rsid w:val="00C47024"/>
    <w:rsid w:val="00C54BD8"/>
    <w:rsid w:val="00C576A9"/>
    <w:rsid w:val="00C577D6"/>
    <w:rsid w:val="00C57F18"/>
    <w:rsid w:val="00C6064A"/>
    <w:rsid w:val="00C61115"/>
    <w:rsid w:val="00C614B4"/>
    <w:rsid w:val="00C6641A"/>
    <w:rsid w:val="00C66631"/>
    <w:rsid w:val="00C71FB2"/>
    <w:rsid w:val="00C774A0"/>
    <w:rsid w:val="00C85589"/>
    <w:rsid w:val="00C86F7C"/>
    <w:rsid w:val="00C90D48"/>
    <w:rsid w:val="00C962B9"/>
    <w:rsid w:val="00C9652E"/>
    <w:rsid w:val="00C96754"/>
    <w:rsid w:val="00CA0539"/>
    <w:rsid w:val="00CA16B2"/>
    <w:rsid w:val="00CA2090"/>
    <w:rsid w:val="00CA2CB6"/>
    <w:rsid w:val="00CA5BBE"/>
    <w:rsid w:val="00CB271B"/>
    <w:rsid w:val="00CB3CE3"/>
    <w:rsid w:val="00CC2298"/>
    <w:rsid w:val="00CC27AD"/>
    <w:rsid w:val="00CC281D"/>
    <w:rsid w:val="00CC29B4"/>
    <w:rsid w:val="00CC4327"/>
    <w:rsid w:val="00CC652E"/>
    <w:rsid w:val="00CC7296"/>
    <w:rsid w:val="00CD00C5"/>
    <w:rsid w:val="00CD092B"/>
    <w:rsid w:val="00CD20DD"/>
    <w:rsid w:val="00CD43E7"/>
    <w:rsid w:val="00CE19F3"/>
    <w:rsid w:val="00CE3E98"/>
    <w:rsid w:val="00CE4328"/>
    <w:rsid w:val="00CE553B"/>
    <w:rsid w:val="00CF2436"/>
    <w:rsid w:val="00CF2444"/>
    <w:rsid w:val="00CF5F56"/>
    <w:rsid w:val="00CF60A9"/>
    <w:rsid w:val="00D0228C"/>
    <w:rsid w:val="00D03783"/>
    <w:rsid w:val="00D04849"/>
    <w:rsid w:val="00D04DA8"/>
    <w:rsid w:val="00D05B5A"/>
    <w:rsid w:val="00D0629B"/>
    <w:rsid w:val="00D2689B"/>
    <w:rsid w:val="00D2772C"/>
    <w:rsid w:val="00D27E32"/>
    <w:rsid w:val="00D34C42"/>
    <w:rsid w:val="00D34CD1"/>
    <w:rsid w:val="00D40C9E"/>
    <w:rsid w:val="00D43EC8"/>
    <w:rsid w:val="00D43F97"/>
    <w:rsid w:val="00D44D07"/>
    <w:rsid w:val="00D47AD9"/>
    <w:rsid w:val="00D54A5E"/>
    <w:rsid w:val="00D70579"/>
    <w:rsid w:val="00D72160"/>
    <w:rsid w:val="00D73DC9"/>
    <w:rsid w:val="00D81CD1"/>
    <w:rsid w:val="00D8310B"/>
    <w:rsid w:val="00D85A67"/>
    <w:rsid w:val="00D85FD5"/>
    <w:rsid w:val="00D87471"/>
    <w:rsid w:val="00D904B2"/>
    <w:rsid w:val="00D90B6A"/>
    <w:rsid w:val="00D9691F"/>
    <w:rsid w:val="00DA2086"/>
    <w:rsid w:val="00DA356D"/>
    <w:rsid w:val="00DB06AC"/>
    <w:rsid w:val="00DB0F5A"/>
    <w:rsid w:val="00DB102A"/>
    <w:rsid w:val="00DB3F1F"/>
    <w:rsid w:val="00DB73E4"/>
    <w:rsid w:val="00DB7E02"/>
    <w:rsid w:val="00DC0AF4"/>
    <w:rsid w:val="00DC31C0"/>
    <w:rsid w:val="00DC42F4"/>
    <w:rsid w:val="00DC513F"/>
    <w:rsid w:val="00DC561D"/>
    <w:rsid w:val="00DC73A9"/>
    <w:rsid w:val="00DD0836"/>
    <w:rsid w:val="00DD0A9A"/>
    <w:rsid w:val="00DD3220"/>
    <w:rsid w:val="00DD433F"/>
    <w:rsid w:val="00DD532B"/>
    <w:rsid w:val="00DD5AFF"/>
    <w:rsid w:val="00DE11E3"/>
    <w:rsid w:val="00DE1209"/>
    <w:rsid w:val="00DE1F9B"/>
    <w:rsid w:val="00DE7917"/>
    <w:rsid w:val="00DE7B80"/>
    <w:rsid w:val="00DF0485"/>
    <w:rsid w:val="00DF0A91"/>
    <w:rsid w:val="00DF13EF"/>
    <w:rsid w:val="00DF29C9"/>
    <w:rsid w:val="00DF451D"/>
    <w:rsid w:val="00DF648C"/>
    <w:rsid w:val="00DF64C3"/>
    <w:rsid w:val="00DF66C1"/>
    <w:rsid w:val="00E00A8D"/>
    <w:rsid w:val="00E01BC8"/>
    <w:rsid w:val="00E042D8"/>
    <w:rsid w:val="00E106C5"/>
    <w:rsid w:val="00E156AA"/>
    <w:rsid w:val="00E16176"/>
    <w:rsid w:val="00E16694"/>
    <w:rsid w:val="00E17804"/>
    <w:rsid w:val="00E212BD"/>
    <w:rsid w:val="00E22C01"/>
    <w:rsid w:val="00E23EFA"/>
    <w:rsid w:val="00E26EEB"/>
    <w:rsid w:val="00E3100C"/>
    <w:rsid w:val="00E32014"/>
    <w:rsid w:val="00E32D75"/>
    <w:rsid w:val="00E3449B"/>
    <w:rsid w:val="00E4373B"/>
    <w:rsid w:val="00E45FC4"/>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BF9"/>
    <w:rsid w:val="00E836C6"/>
    <w:rsid w:val="00E84440"/>
    <w:rsid w:val="00E9121F"/>
    <w:rsid w:val="00E94BB4"/>
    <w:rsid w:val="00E973F0"/>
    <w:rsid w:val="00EA06F6"/>
    <w:rsid w:val="00EA1667"/>
    <w:rsid w:val="00EA3A4F"/>
    <w:rsid w:val="00EA3B25"/>
    <w:rsid w:val="00EA4E41"/>
    <w:rsid w:val="00EA61AC"/>
    <w:rsid w:val="00EB3F7A"/>
    <w:rsid w:val="00EC1263"/>
    <w:rsid w:val="00EC1838"/>
    <w:rsid w:val="00EC33C7"/>
    <w:rsid w:val="00EC4199"/>
    <w:rsid w:val="00ED4DFB"/>
    <w:rsid w:val="00EE0825"/>
    <w:rsid w:val="00EE1F9B"/>
    <w:rsid w:val="00EE43C7"/>
    <w:rsid w:val="00EF1FB7"/>
    <w:rsid w:val="00EF5090"/>
    <w:rsid w:val="00EF5627"/>
    <w:rsid w:val="00EF6998"/>
    <w:rsid w:val="00F017B8"/>
    <w:rsid w:val="00F022ED"/>
    <w:rsid w:val="00F02305"/>
    <w:rsid w:val="00F0356A"/>
    <w:rsid w:val="00F06416"/>
    <w:rsid w:val="00F13331"/>
    <w:rsid w:val="00F17B69"/>
    <w:rsid w:val="00F21DE9"/>
    <w:rsid w:val="00F34DBF"/>
    <w:rsid w:val="00F34E96"/>
    <w:rsid w:val="00F42703"/>
    <w:rsid w:val="00F433B2"/>
    <w:rsid w:val="00F50D46"/>
    <w:rsid w:val="00F62503"/>
    <w:rsid w:val="00F62EE2"/>
    <w:rsid w:val="00F6516D"/>
    <w:rsid w:val="00F70518"/>
    <w:rsid w:val="00F70E01"/>
    <w:rsid w:val="00F77C40"/>
    <w:rsid w:val="00F92980"/>
    <w:rsid w:val="00F93FD6"/>
    <w:rsid w:val="00FA121B"/>
    <w:rsid w:val="00FA197A"/>
    <w:rsid w:val="00FA4F8D"/>
    <w:rsid w:val="00FA5848"/>
    <w:rsid w:val="00FA60C9"/>
    <w:rsid w:val="00FA7C35"/>
    <w:rsid w:val="00FB23CD"/>
    <w:rsid w:val="00FB63D6"/>
    <w:rsid w:val="00FB7956"/>
    <w:rsid w:val="00FC168F"/>
    <w:rsid w:val="00FC47F7"/>
    <w:rsid w:val="00FC5CA3"/>
    <w:rsid w:val="00FD1D6E"/>
    <w:rsid w:val="00FD5D20"/>
    <w:rsid w:val="00FE0079"/>
    <w:rsid w:val="00FE1026"/>
    <w:rsid w:val="00FE2AA0"/>
    <w:rsid w:val="00FE7DD0"/>
    <w:rsid w:val="00FF00E8"/>
    <w:rsid w:val="00FF146F"/>
    <w:rsid w:val="00FF2801"/>
    <w:rsid w:val="00FF644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D25B-749A-4985-B0B8-526C617F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47</Pages>
  <Words>15415</Words>
  <Characters>87869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Nora Bakalli</cp:lastModifiedBy>
  <cp:revision>5</cp:revision>
  <cp:lastPrinted>2019-07-05T09:01:00Z</cp:lastPrinted>
  <dcterms:created xsi:type="dcterms:W3CDTF">2021-11-22T10:18:00Z</dcterms:created>
  <dcterms:modified xsi:type="dcterms:W3CDTF">2021-11-22T15:17:00Z</dcterms:modified>
</cp:coreProperties>
</file>