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061ED" w14:textId="77777777" w:rsidR="00E3546C" w:rsidRPr="002D2D30" w:rsidRDefault="00E3546C" w:rsidP="004E4A53">
      <w:pPr>
        <w:spacing w:after="0" w:line="240" w:lineRule="auto"/>
        <w:rPr>
          <w:rFonts w:ascii="Book Antiqua" w:hAnsi="Book Antiqua" w:cs="Arial"/>
          <w:b/>
          <w:sz w:val="24"/>
          <w:szCs w:val="24"/>
          <w:lang w:val="sr-Latn-RS"/>
        </w:rPr>
      </w:pPr>
    </w:p>
    <w:p w14:paraId="17D97CAB" w14:textId="4D786CB9" w:rsidR="00033C97" w:rsidRPr="002D2D30" w:rsidRDefault="002D2D30" w:rsidP="00D42BB9">
      <w:pPr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lang w:val="sr-Latn-RS"/>
        </w:rPr>
      </w:pPr>
      <w:r w:rsidRPr="002D2D30">
        <w:rPr>
          <w:rFonts w:ascii="Book Antiqua" w:hAnsi="Book Antiqua" w:cs="Arial"/>
          <w:b/>
          <w:sz w:val="24"/>
          <w:szCs w:val="24"/>
          <w:lang w:val="sr-Latn-RS"/>
        </w:rPr>
        <w:t xml:space="preserve">ZAHTEV ZA ODOBRENJE </w:t>
      </w:r>
      <w:r w:rsidR="00B51ED1">
        <w:rPr>
          <w:rFonts w:ascii="Book Antiqua" w:hAnsi="Book Antiqua" w:cs="Arial"/>
          <w:b/>
          <w:sz w:val="24"/>
          <w:szCs w:val="24"/>
          <w:lang w:val="sr-Latn-RS"/>
        </w:rPr>
        <w:t xml:space="preserve">KAO </w:t>
      </w:r>
      <w:r w:rsidR="00D95E19">
        <w:rPr>
          <w:rFonts w:ascii="Book Antiqua" w:hAnsi="Book Antiqua" w:cs="Arial"/>
          <w:b/>
          <w:sz w:val="24"/>
          <w:szCs w:val="24"/>
          <w:lang w:val="sr-Latn-RS"/>
        </w:rPr>
        <w:t>PRUŽAOCA</w:t>
      </w:r>
      <w:r w:rsidRPr="002D2D30">
        <w:rPr>
          <w:rFonts w:ascii="Book Antiqua" w:hAnsi="Book Antiqua" w:cs="Arial"/>
          <w:b/>
          <w:sz w:val="24"/>
          <w:szCs w:val="24"/>
          <w:lang w:val="sr-Latn-RS"/>
        </w:rPr>
        <w:t xml:space="preserve"> USLUGA ZEMALJSKOG OPSLUŽIVANJA ILI </w:t>
      </w:r>
      <w:r w:rsidR="003C14E4">
        <w:rPr>
          <w:rFonts w:ascii="Book Antiqua" w:hAnsi="Book Antiqua" w:cs="Arial"/>
          <w:b/>
          <w:sz w:val="24"/>
          <w:szCs w:val="24"/>
          <w:lang w:val="sr-Latn-RS"/>
        </w:rPr>
        <w:t>KORISNIK</w:t>
      </w:r>
      <w:r w:rsidR="008E7F45">
        <w:rPr>
          <w:rFonts w:ascii="Book Antiqua" w:hAnsi="Book Antiqua" w:cs="Arial"/>
          <w:b/>
          <w:sz w:val="24"/>
          <w:szCs w:val="24"/>
          <w:lang w:val="sr-Latn-RS"/>
        </w:rPr>
        <w:t>A</w:t>
      </w:r>
      <w:r w:rsidR="003C14E4">
        <w:rPr>
          <w:rFonts w:ascii="Book Antiqua" w:hAnsi="Book Antiqua" w:cs="Arial"/>
          <w:b/>
          <w:sz w:val="24"/>
          <w:szCs w:val="24"/>
          <w:lang w:val="sr-Latn-RS"/>
        </w:rPr>
        <w:t xml:space="preserve"> AERODROMSKIH USLUGA KOJI SAMOSTALNO PRUŽA USLUGE</w:t>
      </w:r>
      <w:r w:rsidR="003C14E4" w:rsidRPr="003C14E4">
        <w:rPr>
          <w:rFonts w:ascii="Book Antiqua" w:hAnsi="Book Antiqua" w:cs="Arial"/>
          <w:b/>
          <w:sz w:val="24"/>
          <w:szCs w:val="24"/>
          <w:lang w:val="sr-Latn-RS"/>
        </w:rPr>
        <w:t xml:space="preserve"> </w:t>
      </w:r>
      <w:r w:rsidR="003C14E4" w:rsidRPr="002D2D30">
        <w:rPr>
          <w:rFonts w:ascii="Book Antiqua" w:hAnsi="Book Antiqua" w:cs="Arial"/>
          <w:b/>
          <w:sz w:val="24"/>
          <w:szCs w:val="24"/>
          <w:lang w:val="sr-Latn-RS"/>
        </w:rPr>
        <w:t>ZEMALJSKOG OPSLUŽIVANJA</w:t>
      </w:r>
    </w:p>
    <w:p w14:paraId="0D906F1C" w14:textId="77777777" w:rsidR="00845C10" w:rsidRPr="002D2D30" w:rsidRDefault="00845C10" w:rsidP="00D42BB9">
      <w:pPr>
        <w:spacing w:after="0"/>
        <w:jc w:val="center"/>
        <w:rPr>
          <w:rFonts w:ascii="Book Antiqua" w:hAnsi="Book Antiqua" w:cs="Arial"/>
          <w:b/>
          <w:sz w:val="24"/>
          <w:szCs w:val="24"/>
          <w:lang w:val="sr-Latn-RS"/>
        </w:rPr>
      </w:pPr>
    </w:p>
    <w:p w14:paraId="7903477B" w14:textId="30E0DFB4" w:rsidR="00033C97" w:rsidRPr="002D2D30" w:rsidRDefault="007A5787" w:rsidP="00787694">
      <w:pPr>
        <w:spacing w:line="240" w:lineRule="auto"/>
        <w:jc w:val="both"/>
        <w:rPr>
          <w:rFonts w:ascii="Book Antiqua" w:hAnsi="Book Antiqua" w:cs="Arial"/>
          <w:b/>
          <w:lang w:val="sr-Latn-RS"/>
        </w:rPr>
      </w:pPr>
      <w:r w:rsidRPr="007A5787">
        <w:rPr>
          <w:rFonts w:ascii="Book Antiqua" w:hAnsi="Book Antiqua" w:cs="Arial"/>
          <w:b/>
          <w:lang w:val="sr-Latn-RS"/>
        </w:rPr>
        <w:t xml:space="preserve">Sledeći obrazac popunjava se na nivou sedišta </w:t>
      </w:r>
      <w:r w:rsidR="00D95E19">
        <w:rPr>
          <w:rFonts w:ascii="Book Antiqua" w:hAnsi="Book Antiqua" w:cs="Arial"/>
          <w:b/>
          <w:lang w:val="sr-Latn-RS"/>
        </w:rPr>
        <w:t>pružaoca</w:t>
      </w:r>
      <w:r w:rsidRPr="007A5787">
        <w:rPr>
          <w:rFonts w:ascii="Book Antiqua" w:hAnsi="Book Antiqua" w:cs="Arial"/>
          <w:b/>
          <w:lang w:val="sr-Latn-RS"/>
        </w:rPr>
        <w:t xml:space="preserve"> usluga zemaljskog opsluživanja ili korisnika </w:t>
      </w:r>
      <w:r w:rsidR="003145FB">
        <w:rPr>
          <w:rFonts w:ascii="Book Antiqua" w:hAnsi="Book Antiqua" w:cs="Arial"/>
          <w:b/>
          <w:sz w:val="24"/>
          <w:szCs w:val="24"/>
          <w:lang w:val="sr-Latn-RS"/>
        </w:rPr>
        <w:t>aerodromskih usluga koji samostalno pruža usluge</w:t>
      </w:r>
      <w:r w:rsidR="003145FB" w:rsidRPr="003C14E4">
        <w:rPr>
          <w:rFonts w:ascii="Book Antiqua" w:hAnsi="Book Antiqua" w:cs="Arial"/>
          <w:b/>
          <w:sz w:val="24"/>
          <w:szCs w:val="24"/>
          <w:lang w:val="sr-Latn-RS"/>
        </w:rPr>
        <w:t xml:space="preserve"> </w:t>
      </w:r>
      <w:r w:rsidR="003145FB" w:rsidRPr="002D2D30">
        <w:rPr>
          <w:rFonts w:ascii="Book Antiqua" w:hAnsi="Book Antiqua" w:cs="Arial"/>
          <w:b/>
          <w:sz w:val="24"/>
          <w:szCs w:val="24"/>
          <w:lang w:val="sr-Latn-RS"/>
        </w:rPr>
        <w:t>zemaljskog opsluživanja</w:t>
      </w:r>
      <w:r w:rsidR="00033C97" w:rsidRPr="002D2D30">
        <w:rPr>
          <w:rFonts w:ascii="Book Antiqua" w:hAnsi="Book Antiqua" w:cs="Arial"/>
          <w:b/>
          <w:lang w:val="sr-Latn-RS"/>
        </w:rPr>
        <w:t>.</w:t>
      </w:r>
    </w:p>
    <w:p w14:paraId="0DDA3060" w14:textId="42321B07" w:rsidR="00033C97" w:rsidRPr="002D2D30" w:rsidRDefault="007A5787" w:rsidP="00033C97">
      <w:pPr>
        <w:jc w:val="both"/>
        <w:rPr>
          <w:rFonts w:ascii="Book Antiqua" w:hAnsi="Book Antiqua" w:cs="Arial"/>
          <w:b/>
          <w:lang w:val="sr-Latn-RS"/>
        </w:rPr>
      </w:pPr>
      <w:r>
        <w:rPr>
          <w:rFonts w:ascii="Book Antiqua" w:hAnsi="Book Antiqua" w:cs="Arial"/>
          <w:b/>
          <w:lang w:val="sr-Latn-RS"/>
        </w:rPr>
        <w:t>Naziv kompanije</w:t>
      </w:r>
      <w:r w:rsidR="00033C97" w:rsidRPr="002D2D30">
        <w:rPr>
          <w:rFonts w:ascii="Book Antiqua" w:hAnsi="Book Antiqua" w:cs="Arial"/>
          <w:b/>
          <w:lang w:val="sr-Latn-RS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33C97" w:rsidRPr="002D2D30" w14:paraId="3D570EFE" w14:textId="77777777" w:rsidTr="00E3546C">
        <w:trPr>
          <w:trHeight w:val="323"/>
        </w:trPr>
        <w:tc>
          <w:tcPr>
            <w:tcW w:w="9356" w:type="dxa"/>
          </w:tcPr>
          <w:p w14:paraId="067E7B91" w14:textId="77777777" w:rsidR="00033C97" w:rsidRPr="002D2D30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b/>
                <w:lang w:val="sr-Latn-RS"/>
              </w:rPr>
            </w:pPr>
          </w:p>
        </w:tc>
      </w:tr>
    </w:tbl>
    <w:p w14:paraId="4FE6EB48" w14:textId="5A775BB2" w:rsidR="00033C97" w:rsidRPr="002D2D30" w:rsidRDefault="00033C97" w:rsidP="00033C97">
      <w:pPr>
        <w:jc w:val="both"/>
        <w:rPr>
          <w:rFonts w:ascii="Book Antiqua" w:hAnsi="Book Antiqua" w:cs="Arial"/>
          <w:i/>
          <w:lang w:val="sr-Latn-RS"/>
        </w:rPr>
      </w:pPr>
      <w:r w:rsidRPr="002D2D30">
        <w:rPr>
          <w:rFonts w:ascii="Book Antiqua" w:hAnsi="Book Antiqua" w:cs="Arial"/>
          <w:i/>
          <w:lang w:val="sr-Latn-RS"/>
        </w:rPr>
        <w:t>(</w:t>
      </w:r>
      <w:r w:rsidR="007A5787" w:rsidRPr="007A5787">
        <w:rPr>
          <w:rFonts w:ascii="Book Antiqua" w:hAnsi="Book Antiqua" w:cs="Arial"/>
          <w:i/>
          <w:lang w:val="sr-Latn-RS"/>
        </w:rPr>
        <w:t>Navedite pravni naziv kompanije. To će se ime koristiti na obrascu odobrenja ACV-a</w:t>
      </w:r>
      <w:r w:rsidRPr="002D2D30">
        <w:rPr>
          <w:rFonts w:ascii="Book Antiqua" w:hAnsi="Book Antiqua" w:cs="Arial"/>
          <w:i/>
          <w:lang w:val="sr-Latn-RS"/>
        </w:rPr>
        <w:t>)</w:t>
      </w:r>
    </w:p>
    <w:p w14:paraId="68DD0E28" w14:textId="5C8EA9BC" w:rsidR="00033C97" w:rsidRPr="002D2D30" w:rsidRDefault="007A5787" w:rsidP="00787694">
      <w:pPr>
        <w:spacing w:line="240" w:lineRule="auto"/>
        <w:jc w:val="both"/>
        <w:rPr>
          <w:rFonts w:ascii="Book Antiqua" w:hAnsi="Book Antiqua" w:cs="Arial"/>
          <w:b/>
          <w:lang w:val="sr-Latn-RS"/>
        </w:rPr>
      </w:pPr>
      <w:r>
        <w:rPr>
          <w:rFonts w:ascii="Book Antiqua" w:hAnsi="Book Antiqua" w:cs="Arial"/>
          <w:b/>
          <w:lang w:val="sr-Latn-RS"/>
        </w:rPr>
        <w:t>Detalji o kompaniji</w:t>
      </w:r>
      <w:r w:rsidR="00033C97" w:rsidRPr="002D2D30">
        <w:rPr>
          <w:rFonts w:ascii="Book Antiqua" w:hAnsi="Book Antiqua" w:cs="Arial"/>
          <w:b/>
          <w:lang w:val="sr-Latn-RS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80"/>
        <w:gridCol w:w="7090"/>
      </w:tblGrid>
      <w:tr w:rsidR="00033C97" w:rsidRPr="002D2D30" w14:paraId="4BF5B3DD" w14:textId="77777777" w:rsidTr="00782AB3">
        <w:trPr>
          <w:trHeight w:val="397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750F0B" w14:textId="05FD8122" w:rsidR="00033C97" w:rsidRPr="002D2D30" w:rsidRDefault="007A5787" w:rsidP="00FA2B9A">
            <w:pPr>
              <w:spacing w:after="0" w:line="240" w:lineRule="auto"/>
              <w:rPr>
                <w:rFonts w:ascii="Book Antiqua" w:hAnsi="Book Antiqua" w:cs="Arial"/>
                <w:lang w:val="sr-Latn-RS"/>
              </w:rPr>
            </w:pPr>
            <w:r>
              <w:rPr>
                <w:rFonts w:ascii="Book Antiqua" w:hAnsi="Book Antiqua" w:cs="Arial"/>
                <w:lang w:val="sr-Latn-RS"/>
              </w:rPr>
              <w:t>Ulica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ECBCC" w14:textId="77777777" w:rsidR="00033C97" w:rsidRPr="002D2D30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lang w:val="sr-Latn-RS"/>
              </w:rPr>
            </w:pPr>
          </w:p>
        </w:tc>
        <w:tc>
          <w:tcPr>
            <w:tcW w:w="7405" w:type="dxa"/>
            <w:tcBorders>
              <w:left w:val="single" w:sz="4" w:space="0" w:color="auto"/>
            </w:tcBorders>
          </w:tcPr>
          <w:p w14:paraId="646D30CA" w14:textId="77777777" w:rsidR="00033C97" w:rsidRPr="002D2D30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lang w:val="sr-Latn-RS"/>
              </w:rPr>
            </w:pPr>
          </w:p>
        </w:tc>
      </w:tr>
      <w:tr w:rsidR="00033C97" w:rsidRPr="002D2D30" w14:paraId="75498EAB" w14:textId="77777777" w:rsidTr="00782AB3">
        <w:trPr>
          <w:trHeight w:val="397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01F024" w14:textId="5D57EC1C" w:rsidR="00033C97" w:rsidRPr="002D2D30" w:rsidRDefault="007A5787" w:rsidP="00FA2B9A">
            <w:pPr>
              <w:spacing w:after="0" w:line="240" w:lineRule="auto"/>
              <w:rPr>
                <w:rFonts w:ascii="Book Antiqua" w:hAnsi="Book Antiqua" w:cs="Arial"/>
                <w:lang w:val="sr-Latn-RS"/>
              </w:rPr>
            </w:pPr>
            <w:r>
              <w:rPr>
                <w:rFonts w:ascii="Book Antiqua" w:hAnsi="Book Antiqua" w:cs="Arial"/>
                <w:lang w:val="sr-Latn-RS"/>
              </w:rPr>
              <w:t>Grad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65A29" w14:textId="77777777" w:rsidR="00033C97" w:rsidRPr="002D2D30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lang w:val="sr-Latn-RS"/>
              </w:rPr>
            </w:pPr>
          </w:p>
        </w:tc>
        <w:tc>
          <w:tcPr>
            <w:tcW w:w="7405" w:type="dxa"/>
            <w:tcBorders>
              <w:left w:val="single" w:sz="4" w:space="0" w:color="auto"/>
            </w:tcBorders>
          </w:tcPr>
          <w:p w14:paraId="2E9DC2DE" w14:textId="77777777" w:rsidR="00033C97" w:rsidRPr="002D2D30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lang w:val="sr-Latn-RS"/>
              </w:rPr>
            </w:pPr>
          </w:p>
        </w:tc>
      </w:tr>
      <w:tr w:rsidR="00033C97" w:rsidRPr="002D2D30" w14:paraId="0DDC4C4E" w14:textId="77777777" w:rsidTr="00782AB3">
        <w:trPr>
          <w:trHeight w:val="397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F33607" w14:textId="17488D57" w:rsidR="00033C97" w:rsidRPr="002D2D30" w:rsidRDefault="007A5787" w:rsidP="00FA2B9A">
            <w:pPr>
              <w:spacing w:after="0" w:line="240" w:lineRule="auto"/>
              <w:rPr>
                <w:rFonts w:ascii="Book Antiqua" w:hAnsi="Book Antiqua" w:cs="Arial"/>
                <w:lang w:val="sr-Latn-RS"/>
              </w:rPr>
            </w:pPr>
            <w:r>
              <w:rPr>
                <w:rFonts w:ascii="Book Antiqua" w:hAnsi="Book Antiqua" w:cs="Arial"/>
                <w:lang w:val="sr-Latn-RS"/>
              </w:rPr>
              <w:t>Država/</w:t>
            </w:r>
            <w:r w:rsidRPr="007A5787">
              <w:rPr>
                <w:rFonts w:ascii="Book Antiqua" w:hAnsi="Book Antiqua" w:cs="Arial"/>
                <w:lang w:val="sr-Latn-RS"/>
              </w:rPr>
              <w:t>pokrajina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C606C" w14:textId="77777777" w:rsidR="00033C97" w:rsidRPr="002D2D30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lang w:val="sr-Latn-RS"/>
              </w:rPr>
            </w:pPr>
          </w:p>
        </w:tc>
        <w:tc>
          <w:tcPr>
            <w:tcW w:w="7405" w:type="dxa"/>
            <w:tcBorders>
              <w:left w:val="single" w:sz="4" w:space="0" w:color="auto"/>
            </w:tcBorders>
          </w:tcPr>
          <w:p w14:paraId="7ABBB359" w14:textId="77777777" w:rsidR="00033C97" w:rsidRPr="002D2D30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lang w:val="sr-Latn-RS"/>
              </w:rPr>
            </w:pPr>
          </w:p>
        </w:tc>
      </w:tr>
      <w:tr w:rsidR="00033C97" w:rsidRPr="002D2D30" w14:paraId="77499BE0" w14:textId="77777777" w:rsidTr="00782AB3">
        <w:trPr>
          <w:trHeight w:val="397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80043" w14:textId="402AE894" w:rsidR="00033C97" w:rsidRPr="002D2D30" w:rsidRDefault="00341505" w:rsidP="00FA2B9A">
            <w:pPr>
              <w:spacing w:after="0" w:line="240" w:lineRule="auto"/>
              <w:rPr>
                <w:rFonts w:ascii="Book Antiqua" w:hAnsi="Book Antiqua" w:cs="Arial"/>
                <w:lang w:val="sr-Latn-RS"/>
              </w:rPr>
            </w:pPr>
            <w:r>
              <w:rPr>
                <w:rFonts w:ascii="Book Antiqua" w:hAnsi="Book Antiqua" w:cs="Arial"/>
                <w:lang w:val="sr-Latn-RS"/>
              </w:rPr>
              <w:t>Poštanski broj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EDF75" w14:textId="77777777" w:rsidR="00033C97" w:rsidRPr="002D2D30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lang w:val="sr-Latn-RS"/>
              </w:rPr>
            </w:pPr>
          </w:p>
        </w:tc>
        <w:tc>
          <w:tcPr>
            <w:tcW w:w="7405" w:type="dxa"/>
            <w:tcBorders>
              <w:left w:val="single" w:sz="4" w:space="0" w:color="auto"/>
            </w:tcBorders>
          </w:tcPr>
          <w:p w14:paraId="402F7288" w14:textId="77777777" w:rsidR="00033C97" w:rsidRPr="002D2D30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lang w:val="sr-Latn-RS"/>
              </w:rPr>
            </w:pPr>
          </w:p>
        </w:tc>
      </w:tr>
      <w:tr w:rsidR="00033C97" w:rsidRPr="002D2D30" w14:paraId="060DD0E7" w14:textId="77777777" w:rsidTr="00782AB3">
        <w:trPr>
          <w:trHeight w:val="397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EDE3B9" w14:textId="466E13DA" w:rsidR="00033C97" w:rsidRPr="002D2D30" w:rsidRDefault="00341505" w:rsidP="00FA2B9A">
            <w:pPr>
              <w:spacing w:after="0" w:line="240" w:lineRule="auto"/>
              <w:rPr>
                <w:rFonts w:ascii="Book Antiqua" w:hAnsi="Book Antiqua" w:cs="Arial"/>
                <w:lang w:val="sr-Latn-RS"/>
              </w:rPr>
            </w:pPr>
            <w:r>
              <w:rPr>
                <w:rFonts w:ascii="Book Antiqua" w:hAnsi="Book Antiqua" w:cs="Arial"/>
                <w:lang w:val="sr-Latn-RS"/>
              </w:rPr>
              <w:t>Zemlja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61A16" w14:textId="77777777" w:rsidR="00033C97" w:rsidRPr="002D2D30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lang w:val="sr-Latn-RS"/>
              </w:rPr>
            </w:pPr>
          </w:p>
        </w:tc>
        <w:tc>
          <w:tcPr>
            <w:tcW w:w="7405" w:type="dxa"/>
            <w:tcBorders>
              <w:left w:val="single" w:sz="4" w:space="0" w:color="auto"/>
            </w:tcBorders>
          </w:tcPr>
          <w:p w14:paraId="3E63645B" w14:textId="77777777" w:rsidR="00033C97" w:rsidRPr="002D2D30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lang w:val="sr-Latn-RS"/>
              </w:rPr>
            </w:pPr>
          </w:p>
        </w:tc>
      </w:tr>
      <w:tr w:rsidR="00033C97" w:rsidRPr="002D2D30" w14:paraId="40686479" w14:textId="77777777" w:rsidTr="00782AB3">
        <w:trPr>
          <w:trHeight w:val="397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3D93A" w14:textId="5DB5452C" w:rsidR="00033C97" w:rsidRPr="002D2D30" w:rsidRDefault="00341505" w:rsidP="00FA2B9A">
            <w:pPr>
              <w:spacing w:after="0" w:line="240" w:lineRule="auto"/>
              <w:rPr>
                <w:rFonts w:ascii="Book Antiqua" w:hAnsi="Book Antiqua" w:cs="Arial"/>
                <w:lang w:val="sr-Latn-RS"/>
              </w:rPr>
            </w:pPr>
            <w:r>
              <w:rPr>
                <w:rFonts w:ascii="Book Antiqua" w:hAnsi="Book Antiqua" w:cs="Arial"/>
                <w:lang w:val="sr-Latn-RS"/>
              </w:rPr>
              <w:t>Telefon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15F76" w14:textId="77777777" w:rsidR="00033C97" w:rsidRPr="002D2D30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lang w:val="sr-Latn-RS"/>
              </w:rPr>
            </w:pPr>
          </w:p>
        </w:tc>
        <w:tc>
          <w:tcPr>
            <w:tcW w:w="7405" w:type="dxa"/>
            <w:tcBorders>
              <w:left w:val="single" w:sz="4" w:space="0" w:color="auto"/>
            </w:tcBorders>
          </w:tcPr>
          <w:p w14:paraId="35380018" w14:textId="77777777" w:rsidR="00033C97" w:rsidRPr="002D2D30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lang w:val="sr-Latn-RS"/>
              </w:rPr>
            </w:pPr>
          </w:p>
        </w:tc>
      </w:tr>
      <w:tr w:rsidR="00033C97" w:rsidRPr="002D2D30" w14:paraId="5EF614F1" w14:textId="77777777" w:rsidTr="00782AB3">
        <w:trPr>
          <w:trHeight w:val="397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E341EE" w14:textId="22AE13AF" w:rsidR="00033C97" w:rsidRPr="002D2D30" w:rsidRDefault="00341505" w:rsidP="00FA2B9A">
            <w:pPr>
              <w:spacing w:after="0" w:line="240" w:lineRule="auto"/>
              <w:rPr>
                <w:rFonts w:ascii="Book Antiqua" w:hAnsi="Book Antiqua" w:cs="Arial"/>
                <w:lang w:val="sr-Latn-RS"/>
              </w:rPr>
            </w:pPr>
            <w:r>
              <w:rPr>
                <w:rFonts w:ascii="Book Antiqua" w:hAnsi="Book Antiqua" w:cs="Arial"/>
                <w:lang w:val="sr-Latn-RS"/>
              </w:rPr>
              <w:t>Faks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54EB5" w14:textId="77777777" w:rsidR="00033C97" w:rsidRPr="002D2D30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lang w:val="sr-Latn-RS"/>
              </w:rPr>
            </w:pPr>
          </w:p>
        </w:tc>
        <w:tc>
          <w:tcPr>
            <w:tcW w:w="7405" w:type="dxa"/>
            <w:tcBorders>
              <w:left w:val="single" w:sz="4" w:space="0" w:color="auto"/>
            </w:tcBorders>
          </w:tcPr>
          <w:p w14:paraId="65894A59" w14:textId="77777777" w:rsidR="00033C97" w:rsidRPr="002D2D30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lang w:val="sr-Latn-RS"/>
              </w:rPr>
            </w:pPr>
          </w:p>
        </w:tc>
      </w:tr>
    </w:tbl>
    <w:p w14:paraId="218E4EE0" w14:textId="77777777" w:rsidR="00033C97" w:rsidRPr="002D2D30" w:rsidRDefault="00033C97" w:rsidP="003F41EE">
      <w:pPr>
        <w:spacing w:after="0" w:line="240" w:lineRule="auto"/>
        <w:jc w:val="both"/>
        <w:rPr>
          <w:rFonts w:ascii="Book Antiqua" w:hAnsi="Book Antiqua" w:cs="Arial"/>
          <w:b/>
          <w:lang w:val="sr-Latn-RS"/>
        </w:rPr>
      </w:pPr>
    </w:p>
    <w:p w14:paraId="6B749B5F" w14:textId="345055B0" w:rsidR="00033C97" w:rsidRPr="002D2D30" w:rsidRDefault="00341505" w:rsidP="00787694">
      <w:pPr>
        <w:spacing w:line="240" w:lineRule="auto"/>
        <w:jc w:val="both"/>
        <w:rPr>
          <w:rFonts w:ascii="Book Antiqua" w:hAnsi="Book Antiqua" w:cs="Arial"/>
          <w:b/>
          <w:lang w:val="sr-Latn-RS"/>
        </w:rPr>
      </w:pPr>
      <w:r w:rsidRPr="00341505">
        <w:rPr>
          <w:rFonts w:ascii="Book Antiqua" w:hAnsi="Book Antiqua" w:cs="Arial"/>
          <w:b/>
          <w:lang w:val="sr-Latn-RS"/>
        </w:rPr>
        <w:t>Ključni podaci za kontakt</w:t>
      </w:r>
      <w:r w:rsidR="00033C97" w:rsidRPr="002D2D30">
        <w:rPr>
          <w:rFonts w:ascii="Book Antiqua" w:hAnsi="Book Antiqua" w:cs="Arial"/>
          <w:b/>
          <w:lang w:val="sr-Latn-RS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83"/>
        <w:gridCol w:w="7405"/>
      </w:tblGrid>
      <w:tr w:rsidR="00033C97" w:rsidRPr="002D2D30" w14:paraId="19C39E05" w14:textId="77777777" w:rsidTr="00782AB3">
        <w:trPr>
          <w:trHeight w:val="397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98DF6" w14:textId="41B9DB3E" w:rsidR="00033C97" w:rsidRPr="002D2D30" w:rsidRDefault="00341505" w:rsidP="00FA2B9A">
            <w:pPr>
              <w:spacing w:after="0" w:line="240" w:lineRule="auto"/>
              <w:rPr>
                <w:rFonts w:ascii="Book Antiqua" w:hAnsi="Book Antiqua" w:cs="Arial"/>
                <w:lang w:val="sr-Latn-RS"/>
              </w:rPr>
            </w:pPr>
            <w:r>
              <w:rPr>
                <w:rFonts w:ascii="Book Antiqua" w:hAnsi="Book Antiqua" w:cs="Arial"/>
                <w:lang w:val="sr-Latn-RS"/>
              </w:rPr>
              <w:t>Ime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7F95A" w14:textId="77777777" w:rsidR="00033C97" w:rsidRPr="002D2D30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lang w:val="sr-Latn-RS"/>
              </w:rPr>
            </w:pPr>
          </w:p>
        </w:tc>
        <w:tc>
          <w:tcPr>
            <w:tcW w:w="7405" w:type="dxa"/>
            <w:tcBorders>
              <w:left w:val="single" w:sz="4" w:space="0" w:color="auto"/>
            </w:tcBorders>
          </w:tcPr>
          <w:p w14:paraId="7935A338" w14:textId="77777777" w:rsidR="00033C97" w:rsidRPr="002D2D30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lang w:val="sr-Latn-RS"/>
              </w:rPr>
            </w:pPr>
          </w:p>
        </w:tc>
      </w:tr>
      <w:tr w:rsidR="00033C97" w:rsidRPr="002D2D30" w14:paraId="0ED76ECA" w14:textId="77777777" w:rsidTr="00782AB3">
        <w:trPr>
          <w:trHeight w:val="397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91F745" w14:textId="7D60B9F4" w:rsidR="00033C97" w:rsidRPr="002D2D30" w:rsidRDefault="00341505" w:rsidP="00FA2B9A">
            <w:pPr>
              <w:spacing w:after="0" w:line="240" w:lineRule="auto"/>
              <w:rPr>
                <w:rFonts w:ascii="Book Antiqua" w:hAnsi="Book Antiqua" w:cs="Arial"/>
                <w:lang w:val="sr-Latn-RS"/>
              </w:rPr>
            </w:pPr>
            <w:r>
              <w:rPr>
                <w:rFonts w:ascii="Book Antiqua" w:hAnsi="Book Antiqua" w:cs="Arial"/>
                <w:lang w:val="sr-Latn-RS"/>
              </w:rPr>
              <w:t>Zvanje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7B02F" w14:textId="77777777" w:rsidR="00033C97" w:rsidRPr="002D2D30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lang w:val="sr-Latn-RS"/>
              </w:rPr>
            </w:pPr>
          </w:p>
        </w:tc>
        <w:tc>
          <w:tcPr>
            <w:tcW w:w="7405" w:type="dxa"/>
            <w:tcBorders>
              <w:left w:val="single" w:sz="4" w:space="0" w:color="auto"/>
            </w:tcBorders>
          </w:tcPr>
          <w:p w14:paraId="59BEFC07" w14:textId="77777777" w:rsidR="00033C97" w:rsidRPr="002D2D30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lang w:val="sr-Latn-RS"/>
              </w:rPr>
            </w:pPr>
          </w:p>
        </w:tc>
      </w:tr>
      <w:tr w:rsidR="00033C97" w:rsidRPr="002D2D30" w14:paraId="5C589CDD" w14:textId="77777777" w:rsidTr="00782AB3">
        <w:trPr>
          <w:trHeight w:val="397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C1F17A" w14:textId="12367A5F" w:rsidR="00033C97" w:rsidRPr="002D2D30" w:rsidRDefault="00341505" w:rsidP="00341505">
            <w:pPr>
              <w:spacing w:after="0" w:line="240" w:lineRule="auto"/>
              <w:rPr>
                <w:rFonts w:ascii="Book Antiqua" w:hAnsi="Book Antiqua" w:cs="Arial"/>
                <w:lang w:val="sr-Latn-RS"/>
              </w:rPr>
            </w:pPr>
            <w:r>
              <w:rPr>
                <w:rFonts w:ascii="Book Antiqua" w:hAnsi="Book Antiqua" w:cs="Arial"/>
                <w:lang w:val="sr-Latn-RS"/>
              </w:rPr>
              <w:t>Telefon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9DB12" w14:textId="77777777" w:rsidR="00033C97" w:rsidRPr="002D2D30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lang w:val="sr-Latn-RS"/>
              </w:rPr>
            </w:pPr>
          </w:p>
        </w:tc>
        <w:tc>
          <w:tcPr>
            <w:tcW w:w="7405" w:type="dxa"/>
            <w:tcBorders>
              <w:left w:val="single" w:sz="4" w:space="0" w:color="auto"/>
            </w:tcBorders>
          </w:tcPr>
          <w:p w14:paraId="3235FDDC" w14:textId="77777777" w:rsidR="00033C97" w:rsidRPr="002D2D30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lang w:val="sr-Latn-RS"/>
              </w:rPr>
            </w:pPr>
          </w:p>
        </w:tc>
      </w:tr>
      <w:tr w:rsidR="00033C97" w:rsidRPr="002D2D30" w14:paraId="651990AA" w14:textId="77777777" w:rsidTr="00782AB3">
        <w:trPr>
          <w:trHeight w:val="397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86B01D" w14:textId="62E3E463" w:rsidR="00033C97" w:rsidRPr="002D2D30" w:rsidRDefault="00341505" w:rsidP="00FA2B9A">
            <w:pPr>
              <w:spacing w:after="0" w:line="240" w:lineRule="auto"/>
              <w:rPr>
                <w:rFonts w:ascii="Book Antiqua" w:hAnsi="Book Antiqua" w:cs="Arial"/>
                <w:lang w:val="sr-Latn-RS"/>
              </w:rPr>
            </w:pPr>
            <w:r>
              <w:rPr>
                <w:rFonts w:ascii="Book Antiqua" w:hAnsi="Book Antiqua" w:cs="Arial"/>
                <w:lang w:val="sr-Latn-RS"/>
              </w:rPr>
              <w:t>Faks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F1C9B" w14:textId="77777777" w:rsidR="00033C97" w:rsidRPr="002D2D30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lang w:val="sr-Latn-RS"/>
              </w:rPr>
            </w:pPr>
          </w:p>
        </w:tc>
        <w:tc>
          <w:tcPr>
            <w:tcW w:w="7405" w:type="dxa"/>
            <w:tcBorders>
              <w:left w:val="single" w:sz="4" w:space="0" w:color="auto"/>
            </w:tcBorders>
          </w:tcPr>
          <w:p w14:paraId="64993881" w14:textId="77777777" w:rsidR="00033C97" w:rsidRPr="002D2D30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lang w:val="sr-Latn-RS"/>
              </w:rPr>
            </w:pPr>
          </w:p>
        </w:tc>
      </w:tr>
      <w:tr w:rsidR="00033C97" w:rsidRPr="002D2D30" w14:paraId="716D97BA" w14:textId="77777777" w:rsidTr="00782AB3">
        <w:trPr>
          <w:trHeight w:val="397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CFC7DD" w14:textId="1883EB04" w:rsidR="00033C97" w:rsidRPr="002D2D30" w:rsidRDefault="00341505" w:rsidP="00FA2B9A">
            <w:pPr>
              <w:spacing w:after="0" w:line="240" w:lineRule="auto"/>
              <w:rPr>
                <w:rFonts w:ascii="Book Antiqua" w:hAnsi="Book Antiqua" w:cs="Arial"/>
                <w:lang w:val="sr-Latn-RS"/>
              </w:rPr>
            </w:pPr>
            <w:r>
              <w:rPr>
                <w:rFonts w:ascii="Book Antiqua" w:hAnsi="Book Antiqua" w:cs="Arial"/>
                <w:lang w:val="sr-Latn-RS"/>
              </w:rPr>
              <w:t>Mobilni telefon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337A9" w14:textId="77777777" w:rsidR="00033C97" w:rsidRPr="002D2D30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lang w:val="sr-Latn-RS"/>
              </w:rPr>
            </w:pPr>
          </w:p>
        </w:tc>
        <w:tc>
          <w:tcPr>
            <w:tcW w:w="7405" w:type="dxa"/>
            <w:tcBorders>
              <w:left w:val="single" w:sz="4" w:space="0" w:color="auto"/>
            </w:tcBorders>
          </w:tcPr>
          <w:p w14:paraId="6DEB2815" w14:textId="77777777" w:rsidR="00033C97" w:rsidRPr="002D2D30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lang w:val="sr-Latn-RS"/>
              </w:rPr>
            </w:pPr>
          </w:p>
        </w:tc>
      </w:tr>
      <w:tr w:rsidR="00033C97" w:rsidRPr="002D2D30" w14:paraId="43DE28A1" w14:textId="77777777" w:rsidTr="00782AB3">
        <w:trPr>
          <w:trHeight w:val="397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629C34" w14:textId="17DBC495" w:rsidR="00033C97" w:rsidRPr="002D2D30" w:rsidRDefault="00033C97" w:rsidP="00FA2B9A">
            <w:pPr>
              <w:spacing w:after="0" w:line="240" w:lineRule="auto"/>
              <w:rPr>
                <w:rFonts w:ascii="Book Antiqua" w:hAnsi="Book Antiqua" w:cs="Arial"/>
                <w:lang w:val="sr-Latn-RS"/>
              </w:rPr>
            </w:pPr>
            <w:r w:rsidRPr="002D2D30">
              <w:rPr>
                <w:rFonts w:ascii="Book Antiqua" w:hAnsi="Book Antiqua" w:cs="Arial"/>
                <w:lang w:val="sr-Latn-RS"/>
              </w:rPr>
              <w:t>E</w:t>
            </w:r>
            <w:r w:rsidR="00341505">
              <w:rPr>
                <w:rFonts w:ascii="Book Antiqua" w:hAnsi="Book Antiqua" w:cs="Arial"/>
                <w:lang w:val="sr-Latn-RS"/>
              </w:rPr>
              <w:t>-</w:t>
            </w:r>
            <w:r w:rsidRPr="002D2D30">
              <w:rPr>
                <w:rFonts w:ascii="Book Antiqua" w:hAnsi="Book Antiqua" w:cs="Arial"/>
                <w:lang w:val="sr-Latn-RS"/>
              </w:rPr>
              <w:t>mail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F4471" w14:textId="77777777" w:rsidR="00033C97" w:rsidRPr="002D2D30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lang w:val="sr-Latn-RS"/>
              </w:rPr>
            </w:pPr>
          </w:p>
        </w:tc>
        <w:tc>
          <w:tcPr>
            <w:tcW w:w="7405" w:type="dxa"/>
            <w:tcBorders>
              <w:left w:val="single" w:sz="4" w:space="0" w:color="auto"/>
            </w:tcBorders>
          </w:tcPr>
          <w:p w14:paraId="32C17CD1" w14:textId="77777777" w:rsidR="00033C97" w:rsidRPr="002D2D30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lang w:val="sr-Latn-RS"/>
              </w:rPr>
            </w:pPr>
          </w:p>
        </w:tc>
      </w:tr>
    </w:tbl>
    <w:p w14:paraId="3CC98600" w14:textId="77777777" w:rsidR="00033C97" w:rsidRPr="002D2D30" w:rsidRDefault="00033C97" w:rsidP="009813A6">
      <w:pPr>
        <w:spacing w:after="0"/>
        <w:jc w:val="both"/>
        <w:rPr>
          <w:rFonts w:ascii="Book Antiqua" w:hAnsi="Book Antiqua" w:cs="Arial"/>
          <w:b/>
          <w:sz w:val="12"/>
          <w:szCs w:val="12"/>
          <w:lang w:val="sr-Latn-RS"/>
        </w:rPr>
      </w:pPr>
    </w:p>
    <w:p w14:paraId="1A267BDA" w14:textId="14C83297" w:rsidR="00033C97" w:rsidRPr="002D2D30" w:rsidRDefault="00341505" w:rsidP="00787694">
      <w:pPr>
        <w:spacing w:line="240" w:lineRule="auto"/>
        <w:jc w:val="both"/>
        <w:rPr>
          <w:rFonts w:ascii="Book Antiqua" w:hAnsi="Book Antiqua" w:cs="Arial"/>
          <w:b/>
          <w:lang w:val="sr-Latn-RS"/>
        </w:rPr>
      </w:pPr>
      <w:r w:rsidRPr="00341505">
        <w:rPr>
          <w:rFonts w:ascii="Book Antiqua" w:hAnsi="Book Antiqua" w:cs="Arial"/>
          <w:b/>
          <w:lang w:val="sr-Latn-RS"/>
        </w:rPr>
        <w:t>Usluge zemaljskog opsluživanja pružaće</w:t>
      </w:r>
      <w:r w:rsidR="00033C97" w:rsidRPr="002D2D30">
        <w:rPr>
          <w:rFonts w:ascii="Book Antiqua" w:hAnsi="Book Antiqua" w:cs="Arial"/>
          <w:b/>
          <w:lang w:val="sr-Latn-RS"/>
        </w:rPr>
        <w:t>:</w:t>
      </w:r>
      <w:r w:rsidR="00033C97" w:rsidRPr="002D2D30">
        <w:rPr>
          <w:rFonts w:ascii="Book Antiqua" w:hAnsi="Book Antiqua" w:cs="Arial"/>
          <w:b/>
          <w:lang w:val="sr-Latn-RS"/>
        </w:rPr>
        <w:tab/>
      </w:r>
      <w:r w:rsidR="00033C97" w:rsidRPr="002D2D30">
        <w:rPr>
          <w:rFonts w:ascii="Book Antiqua" w:hAnsi="Book Antiqua" w:cs="Arial"/>
          <w:b/>
          <w:lang w:val="sr-Latn-RS"/>
        </w:rPr>
        <w:tab/>
      </w:r>
      <w:r w:rsidR="00033C97" w:rsidRPr="002D2D30">
        <w:rPr>
          <w:rFonts w:ascii="Book Antiqua" w:hAnsi="Book Antiqua" w:cs="Arial"/>
          <w:b/>
          <w:lang w:val="sr-Latn-RS"/>
        </w:rPr>
        <w:tab/>
      </w:r>
      <w:r>
        <w:rPr>
          <w:rFonts w:ascii="Book Antiqua" w:hAnsi="Book Antiqua" w:cs="Arial"/>
          <w:b/>
          <w:lang w:val="sr-Latn-RS"/>
        </w:rPr>
        <w:t xml:space="preserve">             Vrsta odobrenja</w:t>
      </w:r>
      <w:r w:rsidR="00033C97" w:rsidRPr="002D2D30">
        <w:rPr>
          <w:rFonts w:ascii="Book Antiqua" w:hAnsi="Book Antiqua" w:cs="Arial"/>
          <w:b/>
          <w:lang w:val="sr-Latn-RS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283"/>
        <w:gridCol w:w="566"/>
        <w:gridCol w:w="1032"/>
        <w:gridCol w:w="1984"/>
        <w:gridCol w:w="283"/>
        <w:gridCol w:w="568"/>
      </w:tblGrid>
      <w:tr w:rsidR="00033C97" w:rsidRPr="002D2D30" w14:paraId="3CCA18DF" w14:textId="77777777" w:rsidTr="00C31360">
        <w:trPr>
          <w:trHeight w:val="440"/>
        </w:trPr>
        <w:tc>
          <w:tcPr>
            <w:tcW w:w="4640" w:type="dxa"/>
            <w:tcBorders>
              <w:right w:val="single" w:sz="4" w:space="0" w:color="auto"/>
            </w:tcBorders>
            <w:vAlign w:val="center"/>
          </w:tcPr>
          <w:p w14:paraId="516A2978" w14:textId="1496A674" w:rsidR="00033C97" w:rsidRPr="002D2D30" w:rsidRDefault="00341505" w:rsidP="00D42BB9">
            <w:pPr>
              <w:spacing w:after="0" w:line="240" w:lineRule="auto"/>
              <w:rPr>
                <w:rFonts w:ascii="Book Antiqua" w:hAnsi="Book Antiqua" w:cs="Arial"/>
                <w:lang w:val="sr-Latn-RS"/>
              </w:rPr>
            </w:pPr>
            <w:r w:rsidRPr="00341505">
              <w:rPr>
                <w:rFonts w:ascii="Book Antiqua" w:hAnsi="Book Antiqua" w:cs="Arial"/>
                <w:lang w:val="sr-Latn-RS"/>
              </w:rPr>
              <w:t>Upravno telo aerodroma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C5C12C" w14:textId="77777777" w:rsidR="00033C97" w:rsidRPr="002D2D30" w:rsidRDefault="00033C97" w:rsidP="00D42BB9">
            <w:pPr>
              <w:spacing w:after="0" w:line="240" w:lineRule="auto"/>
              <w:rPr>
                <w:rFonts w:ascii="Book Antiqua" w:hAnsi="Book Antiqua" w:cs="Arial"/>
                <w:lang w:val="sr-Latn-RS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236" w:type="dxa"/>
              <w:tblInd w:w="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033C97" w:rsidRPr="002D2D30" w14:paraId="644A1B2F" w14:textId="77777777" w:rsidTr="00D41E35">
              <w:tc>
                <w:tcPr>
                  <w:tcW w:w="236" w:type="dxa"/>
                </w:tcPr>
                <w:p w14:paraId="6D90BA5B" w14:textId="77777777" w:rsidR="00033C97" w:rsidRPr="002D2D30" w:rsidRDefault="00033C97" w:rsidP="00D42BB9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0A01CA18" w14:textId="77777777" w:rsidR="00033C97" w:rsidRPr="002D2D30" w:rsidRDefault="00033C97" w:rsidP="00D42BB9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B2C367" w14:textId="77777777" w:rsidR="00033C97" w:rsidRPr="002D2D30" w:rsidRDefault="00033C97" w:rsidP="00D42BB9">
            <w:pPr>
              <w:spacing w:after="0" w:line="240" w:lineRule="auto"/>
              <w:rPr>
                <w:rFonts w:ascii="Book Antiqua" w:hAnsi="Book Antiqua" w:cs="Arial"/>
                <w:lang w:val="sr-Latn-R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F013D" w14:textId="5F31D5FF" w:rsidR="00033C97" w:rsidRPr="002D2D30" w:rsidRDefault="00341505" w:rsidP="00D42BB9">
            <w:pPr>
              <w:spacing w:after="0" w:line="240" w:lineRule="auto"/>
              <w:rPr>
                <w:rFonts w:ascii="Book Antiqua" w:hAnsi="Book Antiqua" w:cs="Arial"/>
                <w:lang w:val="sr-Latn-RS"/>
              </w:rPr>
            </w:pPr>
            <w:r>
              <w:rPr>
                <w:rFonts w:ascii="Book Antiqua" w:hAnsi="Book Antiqua" w:cs="Arial"/>
                <w:lang w:val="sr-Latn-RS"/>
              </w:rPr>
              <w:t>Početno odobrenje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DF4B30" w14:textId="77777777" w:rsidR="00033C97" w:rsidRPr="002D2D30" w:rsidRDefault="00033C97" w:rsidP="00D42BB9">
            <w:pPr>
              <w:spacing w:after="0" w:line="240" w:lineRule="auto"/>
              <w:rPr>
                <w:rFonts w:ascii="Book Antiqua" w:hAnsi="Book Antiqua" w:cs="Arial"/>
                <w:lang w:val="sr-Latn-RS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tbl>
            <w:tblPr>
              <w:tblW w:w="0" w:type="auto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</w:tblGrid>
            <w:tr w:rsidR="00033C97" w:rsidRPr="002D2D30" w14:paraId="4DCB3164" w14:textId="77777777" w:rsidTr="00D41E35">
              <w:tc>
                <w:tcPr>
                  <w:tcW w:w="222" w:type="dxa"/>
                </w:tcPr>
                <w:p w14:paraId="075472F7" w14:textId="77777777" w:rsidR="00033C97" w:rsidRPr="002D2D30" w:rsidRDefault="00033C97" w:rsidP="00D42BB9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0732A3FF" w14:textId="77777777" w:rsidR="00033C97" w:rsidRPr="002D2D30" w:rsidRDefault="00033C97" w:rsidP="00D42BB9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  <w:tr w:rsidR="00033C97" w:rsidRPr="002D2D30" w14:paraId="3242BA73" w14:textId="77777777" w:rsidTr="00C31360">
        <w:trPr>
          <w:trHeight w:val="70"/>
        </w:trPr>
        <w:tc>
          <w:tcPr>
            <w:tcW w:w="4640" w:type="dxa"/>
            <w:tcBorders>
              <w:right w:val="single" w:sz="4" w:space="0" w:color="auto"/>
            </w:tcBorders>
            <w:vAlign w:val="center"/>
          </w:tcPr>
          <w:p w14:paraId="3028F56F" w14:textId="1830EF72" w:rsidR="00033C97" w:rsidRPr="002D2D30" w:rsidRDefault="003145FB" w:rsidP="003145FB">
            <w:pPr>
              <w:spacing w:after="0" w:line="240" w:lineRule="auto"/>
              <w:rPr>
                <w:rFonts w:ascii="Book Antiqua" w:hAnsi="Book Antiqua" w:cs="Arial"/>
                <w:lang w:val="sr-Latn-RS"/>
              </w:rPr>
            </w:pPr>
            <w:r>
              <w:rPr>
                <w:rFonts w:ascii="Book Antiqua" w:hAnsi="Book Antiqua" w:cs="Arial"/>
                <w:lang w:val="sr-Latn-RS"/>
              </w:rPr>
              <w:t>K</w:t>
            </w:r>
            <w:r w:rsidRPr="003145FB">
              <w:rPr>
                <w:rFonts w:ascii="Book Antiqua" w:hAnsi="Book Antiqua" w:cs="Arial"/>
                <w:lang w:val="sr-Latn-RS"/>
              </w:rPr>
              <w:t>orisni</w:t>
            </w:r>
            <w:r>
              <w:rPr>
                <w:rFonts w:ascii="Book Antiqua" w:hAnsi="Book Antiqua" w:cs="Arial"/>
                <w:lang w:val="sr-Latn-RS"/>
              </w:rPr>
              <w:t>ci</w:t>
            </w:r>
            <w:r w:rsidRPr="003145FB">
              <w:rPr>
                <w:rFonts w:ascii="Book Antiqua" w:hAnsi="Book Antiqua" w:cs="Arial"/>
                <w:lang w:val="sr-Latn-RS"/>
              </w:rPr>
              <w:t xml:space="preserve"> aerodromskih usluga koji samostalno pruža</w:t>
            </w:r>
            <w:r>
              <w:rPr>
                <w:rFonts w:ascii="Book Antiqua" w:hAnsi="Book Antiqua" w:cs="Arial"/>
                <w:lang w:val="sr-Latn-RS"/>
              </w:rPr>
              <w:t>ju</w:t>
            </w:r>
            <w:r w:rsidRPr="003145FB">
              <w:rPr>
                <w:rFonts w:ascii="Book Antiqua" w:hAnsi="Book Antiqua" w:cs="Arial"/>
                <w:lang w:val="sr-Latn-RS"/>
              </w:rPr>
              <w:t xml:space="preserve"> usluge zemaljskog opsluživanja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5C75AC" w14:textId="77777777" w:rsidR="00033C97" w:rsidRPr="002D2D30" w:rsidRDefault="00033C97" w:rsidP="00D42BB9">
            <w:pPr>
              <w:spacing w:after="0" w:line="240" w:lineRule="auto"/>
              <w:rPr>
                <w:rFonts w:ascii="Book Antiqua" w:hAnsi="Book Antiqua" w:cs="Arial"/>
                <w:lang w:val="sr-Latn-RS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</w:tblGrid>
            <w:tr w:rsidR="00033C97" w:rsidRPr="002D2D30" w14:paraId="25AF77C9" w14:textId="77777777" w:rsidTr="00782AB3">
              <w:trPr>
                <w:jc w:val="center"/>
              </w:trPr>
              <w:tc>
                <w:tcPr>
                  <w:tcW w:w="222" w:type="dxa"/>
                </w:tcPr>
                <w:p w14:paraId="2C1B12DD" w14:textId="77777777" w:rsidR="00033C97" w:rsidRPr="002D2D30" w:rsidRDefault="00033C97" w:rsidP="00D42BB9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57932925" w14:textId="77777777" w:rsidR="00033C97" w:rsidRPr="002D2D30" w:rsidRDefault="00033C97" w:rsidP="00D42BB9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9E4316" w14:textId="77777777" w:rsidR="00033C97" w:rsidRPr="002D2D30" w:rsidRDefault="00033C97" w:rsidP="00D42BB9">
            <w:pPr>
              <w:spacing w:after="0" w:line="240" w:lineRule="auto"/>
              <w:rPr>
                <w:rFonts w:ascii="Book Antiqua" w:hAnsi="Book Antiqua" w:cs="Arial"/>
                <w:lang w:val="sr-Latn-R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08A3F" w14:textId="29813C82" w:rsidR="00033C97" w:rsidRPr="002D2D30" w:rsidRDefault="00341505" w:rsidP="00D42BB9">
            <w:pPr>
              <w:spacing w:after="0" w:line="240" w:lineRule="auto"/>
              <w:rPr>
                <w:rFonts w:ascii="Book Antiqua" w:hAnsi="Book Antiqua" w:cs="Arial"/>
                <w:lang w:val="sr-Latn-RS"/>
              </w:rPr>
            </w:pPr>
            <w:r>
              <w:rPr>
                <w:rFonts w:ascii="Book Antiqua" w:hAnsi="Book Antiqua" w:cs="Arial"/>
                <w:lang w:val="sr-Latn-RS"/>
              </w:rPr>
              <w:t>Produžetak odobrenja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4451E7" w14:textId="77777777" w:rsidR="00033C97" w:rsidRPr="002D2D30" w:rsidRDefault="00033C97" w:rsidP="00D42BB9">
            <w:pPr>
              <w:spacing w:after="0" w:line="240" w:lineRule="auto"/>
              <w:rPr>
                <w:rFonts w:ascii="Book Antiqua" w:hAnsi="Book Antiqua" w:cs="Arial"/>
                <w:lang w:val="sr-Latn-RS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tbl>
            <w:tblPr>
              <w:tblW w:w="0" w:type="auto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</w:tblGrid>
            <w:tr w:rsidR="00033C97" w:rsidRPr="002D2D30" w14:paraId="3521280E" w14:textId="77777777" w:rsidTr="00D41E35">
              <w:tc>
                <w:tcPr>
                  <w:tcW w:w="222" w:type="dxa"/>
                </w:tcPr>
                <w:p w14:paraId="2F06DB8B" w14:textId="77777777" w:rsidR="00033C97" w:rsidRPr="002D2D30" w:rsidRDefault="00033C97" w:rsidP="00D42BB9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540A82A4" w14:textId="77777777" w:rsidR="00033C97" w:rsidRPr="002D2D30" w:rsidRDefault="00033C97" w:rsidP="00D42BB9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  <w:tr w:rsidR="00033C97" w:rsidRPr="002D2D30" w14:paraId="69118F68" w14:textId="77777777" w:rsidTr="00C31360">
        <w:trPr>
          <w:trHeight w:val="70"/>
        </w:trPr>
        <w:tc>
          <w:tcPr>
            <w:tcW w:w="46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F7A4B2" w14:textId="17C9B32D" w:rsidR="00033C97" w:rsidRPr="002D2D30" w:rsidRDefault="00341505" w:rsidP="00D95E19">
            <w:pPr>
              <w:spacing w:after="0" w:line="240" w:lineRule="auto"/>
              <w:rPr>
                <w:rFonts w:ascii="Book Antiqua" w:hAnsi="Book Antiqua" w:cs="Arial"/>
                <w:lang w:val="sr-Latn-RS"/>
              </w:rPr>
            </w:pPr>
            <w:r w:rsidRPr="00341505">
              <w:rPr>
                <w:rFonts w:ascii="Book Antiqua" w:hAnsi="Book Antiqua" w:cs="Arial"/>
                <w:lang w:val="sr-Latn-RS"/>
              </w:rPr>
              <w:lastRenderedPageBreak/>
              <w:t xml:space="preserve">Ostali </w:t>
            </w:r>
            <w:r w:rsidR="00D95E19">
              <w:rPr>
                <w:rFonts w:ascii="Book Antiqua" w:hAnsi="Book Antiqua" w:cs="Arial"/>
                <w:lang w:val="sr-Latn-RS"/>
              </w:rPr>
              <w:t>pružaoci</w:t>
            </w:r>
            <w:r w:rsidRPr="00341505">
              <w:rPr>
                <w:rFonts w:ascii="Book Antiqua" w:hAnsi="Book Antiqua" w:cs="Arial"/>
                <w:lang w:val="sr-Latn-RS"/>
              </w:rPr>
              <w:t xml:space="preserve"> usluga zemaljskog opsluživanja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760F1D" w14:textId="77777777" w:rsidR="00033C97" w:rsidRPr="002D2D30" w:rsidRDefault="00033C97" w:rsidP="00D42BB9">
            <w:pPr>
              <w:spacing w:after="0" w:line="240" w:lineRule="auto"/>
              <w:rPr>
                <w:rFonts w:ascii="Book Antiqua" w:hAnsi="Book Antiqua" w:cs="Arial"/>
                <w:lang w:val="sr-Latn-RS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</w:tblGrid>
            <w:tr w:rsidR="00033C97" w:rsidRPr="002D2D30" w14:paraId="3890B9EE" w14:textId="77777777" w:rsidTr="00D41E35">
              <w:tc>
                <w:tcPr>
                  <w:tcW w:w="222" w:type="dxa"/>
                </w:tcPr>
                <w:p w14:paraId="2B2EAC32" w14:textId="77777777" w:rsidR="00033C97" w:rsidRPr="002D2D30" w:rsidRDefault="00033C97" w:rsidP="00D42BB9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2339A90B" w14:textId="77777777" w:rsidR="00033C97" w:rsidRPr="002D2D30" w:rsidRDefault="00033C97" w:rsidP="00D42BB9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16CCB5" w14:textId="77777777" w:rsidR="00033C97" w:rsidRPr="002D2D30" w:rsidRDefault="00033C97" w:rsidP="00D42BB9">
            <w:pPr>
              <w:spacing w:after="0" w:line="240" w:lineRule="auto"/>
              <w:rPr>
                <w:rFonts w:ascii="Book Antiqua" w:hAnsi="Book Antiqua" w:cs="Arial"/>
                <w:lang w:val="sr-Latn-R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8210E" w14:textId="4E147B1D" w:rsidR="00033C97" w:rsidRPr="002D2D30" w:rsidRDefault="00341505" w:rsidP="00D42BB9">
            <w:pPr>
              <w:spacing w:after="0" w:line="240" w:lineRule="auto"/>
              <w:rPr>
                <w:rFonts w:ascii="Book Antiqua" w:hAnsi="Book Antiqua" w:cs="Arial"/>
                <w:lang w:val="sr-Latn-RS"/>
              </w:rPr>
            </w:pPr>
            <w:r>
              <w:rPr>
                <w:rFonts w:ascii="Book Antiqua" w:hAnsi="Book Antiqua" w:cs="Arial"/>
                <w:lang w:val="sr-Latn-RS"/>
              </w:rPr>
              <w:t>Izmena odobrenja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D9061B" w14:textId="77777777" w:rsidR="00033C97" w:rsidRPr="002D2D30" w:rsidRDefault="00033C97" w:rsidP="00D42BB9">
            <w:pPr>
              <w:spacing w:after="0" w:line="240" w:lineRule="auto"/>
              <w:rPr>
                <w:rFonts w:ascii="Book Antiqua" w:hAnsi="Book Antiqua" w:cs="Arial"/>
                <w:lang w:val="sr-Latn-RS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tbl>
            <w:tblPr>
              <w:tblW w:w="0" w:type="auto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</w:tblGrid>
            <w:tr w:rsidR="00033C97" w:rsidRPr="002D2D30" w14:paraId="7E885697" w14:textId="77777777" w:rsidTr="00D41E35">
              <w:tc>
                <w:tcPr>
                  <w:tcW w:w="222" w:type="dxa"/>
                </w:tcPr>
                <w:p w14:paraId="05CC027E" w14:textId="77777777" w:rsidR="00033C97" w:rsidRPr="002D2D30" w:rsidRDefault="00033C97" w:rsidP="00D42BB9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4F6ECF3F" w14:textId="77777777" w:rsidR="00033C97" w:rsidRPr="002D2D30" w:rsidRDefault="00033C97" w:rsidP="00D42BB9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</w:tbl>
    <w:p w14:paraId="61B77BB8" w14:textId="77777777" w:rsidR="00033C97" w:rsidRPr="002D2D30" w:rsidRDefault="00033C97" w:rsidP="00033C97">
      <w:pPr>
        <w:spacing w:after="0"/>
        <w:jc w:val="both"/>
        <w:rPr>
          <w:rFonts w:ascii="Book Antiqua" w:hAnsi="Book Antiqua" w:cs="Arial"/>
          <w:bCs/>
          <w:lang w:val="sr-Latn-RS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111"/>
        <w:gridCol w:w="2727"/>
      </w:tblGrid>
      <w:tr w:rsidR="00033C97" w:rsidRPr="002D2D30" w14:paraId="6793A031" w14:textId="77777777" w:rsidTr="00CE3362">
        <w:trPr>
          <w:trHeight w:val="179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712341C" w14:textId="305949A9" w:rsidR="00033C97" w:rsidRPr="002D2D30" w:rsidRDefault="00033C97" w:rsidP="00341505">
            <w:pPr>
              <w:spacing w:after="0" w:line="240" w:lineRule="auto"/>
              <w:jc w:val="center"/>
              <w:rPr>
                <w:rFonts w:ascii="Book Antiqua" w:hAnsi="Book Antiqua" w:cs="Arial"/>
                <w:bCs/>
                <w:lang w:val="sr-Latn-RS"/>
              </w:rPr>
            </w:pPr>
            <w:r w:rsidRPr="002D2D30">
              <w:rPr>
                <w:rFonts w:ascii="Book Antiqua" w:hAnsi="Book Antiqua" w:cs="Arial"/>
                <w:bCs/>
                <w:lang w:val="sr-Latn-RS"/>
              </w:rPr>
              <w:t>Dat</w:t>
            </w:r>
            <w:r w:rsidR="00341505">
              <w:rPr>
                <w:rFonts w:ascii="Book Antiqua" w:hAnsi="Book Antiqua" w:cs="Arial"/>
                <w:bCs/>
                <w:lang w:val="sr-Latn-RS"/>
              </w:rPr>
              <w:t>um</w:t>
            </w:r>
            <w:r w:rsidRPr="002D2D30">
              <w:rPr>
                <w:rFonts w:ascii="Book Antiqua" w:hAnsi="Book Antiqua" w:cs="Arial"/>
                <w:bCs/>
                <w:lang w:val="sr-Latn-RS"/>
              </w:rPr>
              <w:t xml:space="preserve"> (dd.mm.yyyy.)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7065F015" w14:textId="776AE229" w:rsidR="00033C97" w:rsidRPr="002D2D30" w:rsidRDefault="00341505" w:rsidP="00D41E35">
            <w:pPr>
              <w:spacing w:after="0" w:line="240" w:lineRule="auto"/>
              <w:jc w:val="center"/>
              <w:rPr>
                <w:rFonts w:ascii="Book Antiqua" w:hAnsi="Book Antiqua" w:cs="Arial"/>
                <w:bCs/>
                <w:lang w:val="sr-Latn-RS"/>
              </w:rPr>
            </w:pPr>
            <w:r w:rsidRPr="00341505">
              <w:rPr>
                <w:rFonts w:ascii="Book Antiqua" w:hAnsi="Book Antiqua" w:cs="Arial"/>
                <w:bCs/>
                <w:lang w:val="sr-Latn-RS"/>
              </w:rPr>
              <w:t>Ime i naziv ovlašćenog predstavnika</w:t>
            </w:r>
          </w:p>
        </w:tc>
        <w:tc>
          <w:tcPr>
            <w:tcW w:w="2727" w:type="dxa"/>
            <w:shd w:val="clear" w:color="auto" w:fill="F2F2F2" w:themeFill="background1" w:themeFillShade="F2"/>
            <w:vAlign w:val="center"/>
          </w:tcPr>
          <w:p w14:paraId="11B854A3" w14:textId="189A4036" w:rsidR="00033C97" w:rsidRPr="002D2D30" w:rsidRDefault="00341505" w:rsidP="00D6701B">
            <w:pPr>
              <w:spacing w:after="0" w:line="240" w:lineRule="auto"/>
              <w:jc w:val="center"/>
              <w:rPr>
                <w:rFonts w:ascii="Book Antiqua" w:hAnsi="Book Antiqua" w:cs="Arial"/>
                <w:bCs/>
                <w:lang w:val="sr-Latn-RS"/>
              </w:rPr>
            </w:pPr>
            <w:r>
              <w:rPr>
                <w:rFonts w:ascii="Book Antiqua" w:hAnsi="Book Antiqua" w:cs="Arial"/>
                <w:bCs/>
                <w:lang w:val="sr-Latn-RS"/>
              </w:rPr>
              <w:t>Potpis</w:t>
            </w:r>
          </w:p>
        </w:tc>
      </w:tr>
      <w:tr w:rsidR="00033C97" w:rsidRPr="002D2D30" w14:paraId="100E8011" w14:textId="77777777" w:rsidTr="00EF3FEA">
        <w:trPr>
          <w:trHeight w:val="603"/>
        </w:trPr>
        <w:tc>
          <w:tcPr>
            <w:tcW w:w="2552" w:type="dxa"/>
            <w:vAlign w:val="center"/>
          </w:tcPr>
          <w:p w14:paraId="257573BC" w14:textId="77777777" w:rsidR="00033C97" w:rsidRPr="002D2D30" w:rsidRDefault="00033C97" w:rsidP="00EF3FEA">
            <w:pPr>
              <w:spacing w:after="0" w:line="240" w:lineRule="auto"/>
              <w:rPr>
                <w:rFonts w:ascii="Book Antiqua" w:hAnsi="Book Antiqua" w:cs="Arial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25E5B769" w14:textId="77777777" w:rsidR="00033C97" w:rsidRPr="002D2D30" w:rsidRDefault="00033C97" w:rsidP="00EF3FEA">
            <w:pPr>
              <w:spacing w:after="0" w:line="240" w:lineRule="auto"/>
              <w:rPr>
                <w:rFonts w:ascii="Book Antiqua" w:hAnsi="Book Antiqua" w:cs="Arial"/>
                <w:lang w:val="sr-Latn-RS"/>
              </w:rPr>
            </w:pPr>
          </w:p>
        </w:tc>
        <w:tc>
          <w:tcPr>
            <w:tcW w:w="2727" w:type="dxa"/>
          </w:tcPr>
          <w:p w14:paraId="78B9EEE3" w14:textId="77777777" w:rsidR="00033C97" w:rsidRPr="002D2D30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lang w:val="sr-Latn-RS"/>
              </w:rPr>
            </w:pPr>
          </w:p>
        </w:tc>
      </w:tr>
    </w:tbl>
    <w:p w14:paraId="1753BA8F" w14:textId="77777777" w:rsidR="004C599D" w:rsidRPr="002D2D30" w:rsidRDefault="004C599D" w:rsidP="004C599D">
      <w:pPr>
        <w:pStyle w:val="ListParagraph"/>
        <w:spacing w:after="0" w:line="240" w:lineRule="auto"/>
        <w:ind w:left="284"/>
        <w:jc w:val="both"/>
        <w:rPr>
          <w:rFonts w:ascii="Book Antiqua" w:hAnsi="Book Antiqua" w:cs="Arial"/>
          <w:b/>
          <w:sz w:val="24"/>
          <w:szCs w:val="24"/>
          <w:lang w:val="sr-Latn-RS"/>
        </w:rPr>
      </w:pPr>
    </w:p>
    <w:p w14:paraId="0228C423" w14:textId="57ED98EA" w:rsidR="00033C97" w:rsidRPr="002D2D30" w:rsidRDefault="00341505" w:rsidP="00033C97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ook Antiqua" w:hAnsi="Book Antiqua" w:cs="Arial"/>
          <w:b/>
          <w:sz w:val="24"/>
          <w:szCs w:val="24"/>
          <w:lang w:val="sr-Latn-RS"/>
        </w:rPr>
      </w:pPr>
      <w:r>
        <w:rPr>
          <w:rFonts w:ascii="Book Antiqua" w:hAnsi="Book Antiqua" w:cs="Arial"/>
          <w:b/>
          <w:sz w:val="24"/>
          <w:szCs w:val="24"/>
          <w:lang w:val="sr-Latn-RS"/>
        </w:rPr>
        <w:t>Lokacija</w:t>
      </w:r>
      <w:r w:rsidR="00033C97" w:rsidRPr="002D2D30">
        <w:rPr>
          <w:rFonts w:ascii="Book Antiqua" w:hAnsi="Book Antiqua" w:cs="Arial"/>
          <w:b/>
          <w:sz w:val="24"/>
          <w:szCs w:val="24"/>
          <w:lang w:val="sr-Latn-RS"/>
        </w:rPr>
        <w:t>:</w:t>
      </w:r>
    </w:p>
    <w:p w14:paraId="70F9316D" w14:textId="77777777" w:rsidR="00033C97" w:rsidRPr="002D2D30" w:rsidRDefault="00033C97" w:rsidP="00033C97">
      <w:pPr>
        <w:pStyle w:val="ListParagraph"/>
        <w:spacing w:after="0" w:line="240" w:lineRule="auto"/>
        <w:ind w:left="284"/>
        <w:jc w:val="both"/>
        <w:rPr>
          <w:rFonts w:ascii="Book Antiqua" w:hAnsi="Book Antiqua" w:cs="Arial"/>
          <w:b/>
          <w:sz w:val="24"/>
          <w:szCs w:val="24"/>
          <w:lang w:val="sr-Latn-R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827"/>
      </w:tblGrid>
      <w:tr w:rsidR="00033C97" w:rsidRPr="002D2D30" w14:paraId="69709923" w14:textId="77777777" w:rsidTr="00D41E35">
        <w:trPr>
          <w:trHeight w:val="675"/>
        </w:trPr>
        <w:tc>
          <w:tcPr>
            <w:tcW w:w="5529" w:type="dxa"/>
          </w:tcPr>
          <w:p w14:paraId="22EA2414" w14:textId="0A77638D" w:rsidR="00033C97" w:rsidRPr="002D2D30" w:rsidRDefault="00341505" w:rsidP="00D41E35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  <w:r w:rsidRPr="00341505">
              <w:rPr>
                <w:rFonts w:ascii="Book Antiqua" w:hAnsi="Book Antiqua" w:cs="Arial"/>
                <w:sz w:val="24"/>
                <w:szCs w:val="24"/>
                <w:lang w:val="sr-Latn-RS"/>
              </w:rPr>
              <w:t>Naziv stanice na kojoj nameravate pružati usluge zemaljske usluge</w:t>
            </w:r>
          </w:p>
        </w:tc>
        <w:tc>
          <w:tcPr>
            <w:tcW w:w="3827" w:type="dxa"/>
          </w:tcPr>
          <w:p w14:paraId="0B76D907" w14:textId="77777777" w:rsidR="00033C97" w:rsidRPr="002D2D30" w:rsidRDefault="00033C97" w:rsidP="00D41E35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</w:tbl>
    <w:p w14:paraId="1FAFCB61" w14:textId="77777777" w:rsidR="00033C97" w:rsidRPr="002D2D30" w:rsidRDefault="00033C97" w:rsidP="00033C97">
      <w:pPr>
        <w:jc w:val="both"/>
        <w:rPr>
          <w:rFonts w:ascii="Book Antiqua" w:hAnsi="Book Antiqua" w:cs="Arial"/>
          <w:b/>
          <w:sz w:val="24"/>
          <w:szCs w:val="24"/>
          <w:lang w:val="sr-Latn-RS"/>
        </w:rPr>
      </w:pPr>
    </w:p>
    <w:p w14:paraId="73E0D0BD" w14:textId="77777777" w:rsidR="00A10F55" w:rsidRPr="002D2D30" w:rsidRDefault="00A10F55" w:rsidP="00033C97">
      <w:pPr>
        <w:jc w:val="both"/>
        <w:rPr>
          <w:rFonts w:ascii="Book Antiqua" w:hAnsi="Book Antiqua" w:cs="Arial"/>
          <w:b/>
          <w:sz w:val="24"/>
          <w:szCs w:val="24"/>
          <w:lang w:val="sr-Latn-RS"/>
        </w:rPr>
      </w:pPr>
    </w:p>
    <w:p w14:paraId="3619FEC9" w14:textId="3292626B" w:rsidR="00033C97" w:rsidRPr="002D2D30" w:rsidRDefault="00B51ED1" w:rsidP="00B51ED1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ook Antiqua" w:hAnsi="Book Antiqua" w:cs="Arial"/>
          <w:b/>
          <w:sz w:val="24"/>
          <w:szCs w:val="24"/>
          <w:lang w:val="sr-Latn-RS"/>
        </w:rPr>
      </w:pPr>
      <w:r w:rsidRPr="00B51ED1">
        <w:rPr>
          <w:rFonts w:ascii="Book Antiqua" w:hAnsi="Book Antiqua" w:cs="Arial"/>
          <w:b/>
          <w:sz w:val="24"/>
          <w:szCs w:val="24"/>
          <w:lang w:val="sr-Latn-RS"/>
        </w:rPr>
        <w:t>Lista usluga</w:t>
      </w:r>
      <w:r w:rsidR="00033C97" w:rsidRPr="002D2D30">
        <w:rPr>
          <w:rFonts w:ascii="Book Antiqua" w:hAnsi="Book Antiqua" w:cs="Arial"/>
          <w:b/>
          <w:sz w:val="24"/>
          <w:szCs w:val="24"/>
          <w:lang w:val="sr-Latn-RS"/>
        </w:rPr>
        <w:t>:</w:t>
      </w:r>
    </w:p>
    <w:p w14:paraId="1E5047DA" w14:textId="77777777" w:rsidR="00033C97" w:rsidRPr="002D2D30" w:rsidRDefault="00033C97" w:rsidP="00033C97">
      <w:pPr>
        <w:pStyle w:val="Heading2"/>
        <w:rPr>
          <w:lang w:val="sr-Latn-RS"/>
        </w:rPr>
      </w:pPr>
    </w:p>
    <w:p w14:paraId="08E14014" w14:textId="0D57D87D" w:rsidR="00033C97" w:rsidRPr="002D2D30" w:rsidRDefault="00B51ED1" w:rsidP="00DB701F">
      <w:pPr>
        <w:pStyle w:val="NoSpacing"/>
        <w:rPr>
          <w:rFonts w:ascii="Book Antiqua" w:hAnsi="Book Antiqua"/>
          <w:sz w:val="24"/>
          <w:szCs w:val="24"/>
          <w:u w:val="single"/>
          <w:lang w:val="sr-Latn-RS" w:eastAsia="x-none"/>
        </w:rPr>
      </w:pPr>
      <w:r w:rsidRPr="00B51ED1">
        <w:rPr>
          <w:rFonts w:ascii="Book Antiqua" w:hAnsi="Book Antiqua"/>
          <w:sz w:val="24"/>
          <w:szCs w:val="24"/>
          <w:u w:val="single"/>
          <w:lang w:val="sr-Latn-RS" w:eastAsia="x-none"/>
        </w:rPr>
        <w:t>Navedite usluge koje želite pružiti</w:t>
      </w:r>
      <w:r w:rsidR="00D41E35" w:rsidRPr="002D2D30">
        <w:rPr>
          <w:rFonts w:ascii="Book Antiqua" w:hAnsi="Book Antiqua"/>
          <w:sz w:val="24"/>
          <w:szCs w:val="24"/>
          <w:u w:val="single"/>
          <w:lang w:val="sr-Latn-RS" w:eastAsia="x-none"/>
        </w:rPr>
        <w:t>:</w:t>
      </w:r>
    </w:p>
    <w:p w14:paraId="4463F67D" w14:textId="77777777" w:rsidR="00D41E35" w:rsidRPr="002D2D30" w:rsidRDefault="00D41E35" w:rsidP="00033C97">
      <w:pPr>
        <w:pStyle w:val="NoSpacing"/>
        <w:rPr>
          <w:rFonts w:ascii="Book Antiqua" w:hAnsi="Book Antiqua"/>
          <w:sz w:val="24"/>
          <w:szCs w:val="24"/>
          <w:lang w:val="sr-Latn-RS"/>
        </w:rPr>
      </w:pPr>
    </w:p>
    <w:tbl>
      <w:tblPr>
        <w:tblW w:w="5247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392"/>
        <w:gridCol w:w="1307"/>
      </w:tblGrid>
      <w:tr w:rsidR="00D41E35" w:rsidRPr="002D2D30" w14:paraId="61471373" w14:textId="77777777" w:rsidTr="00CA4859">
        <w:trPr>
          <w:trHeight w:val="449"/>
        </w:trPr>
        <w:tc>
          <w:tcPr>
            <w:tcW w:w="4326" w:type="pct"/>
          </w:tcPr>
          <w:p w14:paraId="49F3EE3B" w14:textId="6C075022" w:rsidR="00D41E35" w:rsidRPr="002D2D30" w:rsidRDefault="00D41E35" w:rsidP="00B51ED1">
            <w:pPr>
              <w:pStyle w:val="NoSpacing"/>
              <w:rPr>
                <w:rFonts w:ascii="Book Antiqua" w:hAnsi="Book Antiqua"/>
                <w:b/>
                <w:sz w:val="24"/>
                <w:szCs w:val="24"/>
                <w:lang w:val="sr-Latn-RS"/>
              </w:rPr>
            </w:pPr>
            <w:r w:rsidRPr="002D2D30">
              <w:rPr>
                <w:rFonts w:ascii="Book Antiqua" w:hAnsi="Book Antiqua"/>
                <w:b/>
                <w:sz w:val="24"/>
                <w:szCs w:val="24"/>
                <w:lang w:val="sr-Latn-RS"/>
              </w:rPr>
              <w:t xml:space="preserve">1. </w:t>
            </w:r>
            <w:r w:rsidR="00B51ED1">
              <w:rPr>
                <w:rFonts w:ascii="Book Antiqua" w:hAnsi="Book Antiqua"/>
                <w:b/>
                <w:sz w:val="24"/>
                <w:szCs w:val="24"/>
                <w:lang w:val="sr-Latn-RS"/>
              </w:rPr>
              <w:t>Uprava i nadzor zemaljskog opsluživanja</w:t>
            </w:r>
          </w:p>
        </w:tc>
        <w:tc>
          <w:tcPr>
            <w:tcW w:w="674" w:type="pct"/>
          </w:tcPr>
          <w:p w14:paraId="2E071897" w14:textId="77777777" w:rsidR="00D41E35" w:rsidRPr="002D2D30" w:rsidRDefault="00D41E35" w:rsidP="00D41E35">
            <w:pPr>
              <w:pStyle w:val="NoSpacing"/>
              <w:rPr>
                <w:rFonts w:ascii="Book Antiqua" w:hAnsi="Book Antiqua"/>
                <w:b/>
                <w:sz w:val="24"/>
                <w:szCs w:val="24"/>
                <w:lang w:val="sr-Latn-RS"/>
              </w:rPr>
            </w:pPr>
          </w:p>
        </w:tc>
      </w:tr>
      <w:tr w:rsidR="00D41E35" w:rsidRPr="002D2D30" w14:paraId="6DEC7FAD" w14:textId="77777777" w:rsidTr="00CA4859">
        <w:tc>
          <w:tcPr>
            <w:tcW w:w="4326" w:type="pct"/>
          </w:tcPr>
          <w:p w14:paraId="7EC1FE43" w14:textId="3637CACE" w:rsidR="00D41E35" w:rsidRPr="002D2D30" w:rsidRDefault="00D41E35" w:rsidP="00EB75CB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2D2D30">
              <w:rPr>
                <w:rFonts w:ascii="Book Antiqua" w:hAnsi="Book Antiqua"/>
                <w:sz w:val="24"/>
                <w:szCs w:val="24"/>
                <w:lang w:val="sr-Latn-RS"/>
              </w:rPr>
              <w:t xml:space="preserve">1.1 </w:t>
            </w:r>
            <w:r w:rsidR="00EB75CB">
              <w:rPr>
                <w:rFonts w:ascii="Book Antiqua" w:hAnsi="Book Antiqua"/>
                <w:sz w:val="24"/>
                <w:szCs w:val="24"/>
                <w:lang w:val="sr-Latn-RS"/>
              </w:rPr>
              <w:t>Usluge</w:t>
            </w:r>
            <w:r w:rsidR="003145FB" w:rsidRPr="003145FB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zastupanj</w:t>
            </w:r>
            <w:r w:rsidR="00EB75CB">
              <w:rPr>
                <w:rFonts w:ascii="Book Antiqua" w:hAnsi="Book Antiqua"/>
                <w:sz w:val="24"/>
                <w:szCs w:val="24"/>
                <w:lang w:val="sr-Latn-RS"/>
              </w:rPr>
              <w:t>a</w:t>
            </w:r>
            <w:r w:rsidR="003145FB" w:rsidRPr="003145FB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i vez</w:t>
            </w:r>
            <w:r w:rsidR="00EB75CB">
              <w:rPr>
                <w:rFonts w:ascii="Book Antiqua" w:hAnsi="Book Antiqua"/>
                <w:sz w:val="24"/>
                <w:szCs w:val="24"/>
                <w:lang w:val="sr-Latn-RS"/>
              </w:rPr>
              <w:t>e</w:t>
            </w:r>
            <w:r w:rsidR="003145FB" w:rsidRPr="003145FB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sa lokalnim vlastima ili bilo kojim drugim entitetom, isplate u ime korisnika aerodroma i pružanje kancelarijskog prostora za njegove predstavnike</w:t>
            </w:r>
            <w:r w:rsidRPr="002D2D30">
              <w:rPr>
                <w:rFonts w:ascii="Book Antiqua" w:hAnsi="Book Antiqua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674" w:type="pct"/>
            <w:vAlign w:val="center"/>
          </w:tcPr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2D2D30" w14:paraId="1D93A487" w14:textId="77777777" w:rsidTr="00D41E35">
              <w:tc>
                <w:tcPr>
                  <w:tcW w:w="236" w:type="dxa"/>
                </w:tcPr>
                <w:p w14:paraId="73444839" w14:textId="77777777" w:rsidR="00D41E35" w:rsidRPr="002D2D30" w:rsidRDefault="00D41E35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441B7F39" w14:textId="77777777" w:rsidR="00D41E35" w:rsidRPr="002D2D30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  <w:tr w:rsidR="00D41E35" w:rsidRPr="002D2D30" w14:paraId="536320A4" w14:textId="77777777" w:rsidTr="00CA4859">
        <w:trPr>
          <w:trHeight w:val="476"/>
        </w:trPr>
        <w:tc>
          <w:tcPr>
            <w:tcW w:w="4326" w:type="pct"/>
          </w:tcPr>
          <w:p w14:paraId="24EB051D" w14:textId="3410DF53" w:rsidR="00D41E35" w:rsidRPr="002D2D30" w:rsidRDefault="00D41E35" w:rsidP="00EB75CB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2D2D30">
              <w:rPr>
                <w:rFonts w:ascii="Book Antiqua" w:hAnsi="Book Antiqua"/>
                <w:sz w:val="24"/>
                <w:szCs w:val="24"/>
                <w:lang w:val="sr-Latn-RS"/>
              </w:rPr>
              <w:t xml:space="preserve">1.2 </w:t>
            </w:r>
            <w:r w:rsidR="003145FB" w:rsidRPr="003145FB">
              <w:rPr>
                <w:rFonts w:ascii="Book Antiqua" w:hAnsi="Book Antiqua"/>
                <w:sz w:val="24"/>
                <w:szCs w:val="24"/>
                <w:lang w:val="sr-Latn-RS"/>
              </w:rPr>
              <w:t xml:space="preserve">Kontrola </w:t>
            </w:r>
            <w:r w:rsidR="00EB75CB">
              <w:rPr>
                <w:rFonts w:ascii="Book Antiqua" w:hAnsi="Book Antiqua"/>
                <w:sz w:val="24"/>
                <w:szCs w:val="24"/>
                <w:lang w:val="sr-Latn-RS"/>
              </w:rPr>
              <w:t>ukrcavanja</w:t>
            </w:r>
            <w:r w:rsidR="003145FB" w:rsidRPr="003145FB">
              <w:rPr>
                <w:rFonts w:ascii="Book Antiqua" w:hAnsi="Book Antiqua"/>
                <w:sz w:val="24"/>
                <w:szCs w:val="24"/>
                <w:lang w:val="sr-Latn-RS"/>
              </w:rPr>
              <w:t>, razmena poruka i telekomunikacije</w:t>
            </w:r>
            <w:r w:rsidRPr="002D2D30">
              <w:rPr>
                <w:rFonts w:ascii="Book Antiqua" w:hAnsi="Book Antiqua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674" w:type="pct"/>
            <w:vAlign w:val="center"/>
          </w:tcPr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2D2D30" w14:paraId="33CB3BEA" w14:textId="77777777" w:rsidTr="00D41E35">
              <w:tc>
                <w:tcPr>
                  <w:tcW w:w="236" w:type="dxa"/>
                </w:tcPr>
                <w:p w14:paraId="672FE759" w14:textId="77777777" w:rsidR="00D41E35" w:rsidRPr="002D2D30" w:rsidRDefault="00D41E35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16C66025" w14:textId="77777777" w:rsidR="00D41E35" w:rsidRPr="002D2D30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  <w:tr w:rsidR="00D41E35" w:rsidRPr="002D2D30" w14:paraId="0ABE2B6A" w14:textId="77777777" w:rsidTr="00CA4859">
        <w:trPr>
          <w:trHeight w:val="440"/>
        </w:trPr>
        <w:tc>
          <w:tcPr>
            <w:tcW w:w="4326" w:type="pct"/>
          </w:tcPr>
          <w:p w14:paraId="1CE80C12" w14:textId="7C9BA943" w:rsidR="00D41E35" w:rsidRPr="002D2D30" w:rsidRDefault="00D41E35" w:rsidP="00EB75CB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2D2D30">
              <w:rPr>
                <w:rFonts w:ascii="Book Antiqua" w:hAnsi="Book Antiqua"/>
                <w:sz w:val="24"/>
                <w:szCs w:val="24"/>
                <w:lang w:val="sr-Latn-RS"/>
              </w:rPr>
              <w:t xml:space="preserve">1.3 </w:t>
            </w:r>
            <w:r w:rsidR="003145FB" w:rsidRPr="003145FB">
              <w:rPr>
                <w:rFonts w:ascii="Book Antiqua" w:hAnsi="Book Antiqua"/>
                <w:sz w:val="24"/>
                <w:szCs w:val="24"/>
                <w:lang w:val="sr-Latn-RS"/>
              </w:rPr>
              <w:t xml:space="preserve">Rukovanje, skladištenje i upravljanje </w:t>
            </w:r>
            <w:r w:rsidR="00EB75CB">
              <w:rPr>
                <w:rFonts w:ascii="Book Antiqua" w:hAnsi="Book Antiqua"/>
                <w:sz w:val="24"/>
                <w:szCs w:val="24"/>
                <w:lang w:val="sr-Latn-RS"/>
              </w:rPr>
              <w:t>sredstvima za utovar</w:t>
            </w:r>
            <w:r w:rsidRPr="002D2D30">
              <w:rPr>
                <w:rFonts w:ascii="Book Antiqua" w:hAnsi="Book Antiqua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674" w:type="pct"/>
            <w:vAlign w:val="center"/>
          </w:tcPr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2D2D30" w14:paraId="32D0A2DB" w14:textId="77777777" w:rsidTr="00D41E35">
              <w:tc>
                <w:tcPr>
                  <w:tcW w:w="236" w:type="dxa"/>
                </w:tcPr>
                <w:p w14:paraId="0D23D5E0" w14:textId="77777777" w:rsidR="00D41E35" w:rsidRPr="002D2D30" w:rsidRDefault="00D41E35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0904730B" w14:textId="77777777" w:rsidR="00D41E35" w:rsidRPr="002D2D30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  <w:tr w:rsidR="00D41E35" w:rsidRPr="002D2D30" w14:paraId="04C9095E" w14:textId="77777777" w:rsidTr="00CA4859">
        <w:tc>
          <w:tcPr>
            <w:tcW w:w="4326" w:type="pct"/>
            <w:tcBorders>
              <w:bottom w:val="single" w:sz="4" w:space="0" w:color="auto"/>
            </w:tcBorders>
          </w:tcPr>
          <w:p w14:paraId="3C9440BF" w14:textId="0F3566FA" w:rsidR="00D41E35" w:rsidRPr="002D2D30" w:rsidRDefault="00D41E35" w:rsidP="00590135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2D2D30">
              <w:rPr>
                <w:rFonts w:ascii="Book Antiqua" w:hAnsi="Book Antiqua"/>
                <w:sz w:val="24"/>
                <w:szCs w:val="24"/>
                <w:lang w:val="sr-Latn-RS"/>
              </w:rPr>
              <w:t xml:space="preserve">1.4 </w:t>
            </w:r>
            <w:r w:rsidR="003145FB" w:rsidRPr="003145FB">
              <w:rPr>
                <w:rFonts w:ascii="Book Antiqua" w:hAnsi="Book Antiqua"/>
                <w:sz w:val="24"/>
                <w:szCs w:val="24"/>
                <w:lang w:val="sr-Latn-RS"/>
              </w:rPr>
              <w:t>Sve ostale usluge nadzora pre, za vreme ili nakon leta i sve administrativne usluge koje traži korisnik aerodroma</w:t>
            </w:r>
            <w:r w:rsidR="00590135" w:rsidRPr="002D2D30">
              <w:rPr>
                <w:rFonts w:ascii="Book Antiqua" w:hAnsi="Book Antiqua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2D2D30" w14:paraId="66832391" w14:textId="77777777" w:rsidTr="00D41E35">
              <w:tc>
                <w:tcPr>
                  <w:tcW w:w="236" w:type="dxa"/>
                </w:tcPr>
                <w:p w14:paraId="1E84C4EB" w14:textId="77777777" w:rsidR="00D41E35" w:rsidRPr="002D2D30" w:rsidRDefault="00D41E35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4FF8545B" w14:textId="77777777" w:rsidR="00D41E35" w:rsidRPr="002D2D30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  <w:tr w:rsidR="00D41E35" w:rsidRPr="002D2D30" w14:paraId="710F5701" w14:textId="77777777" w:rsidTr="00CA4859">
        <w:trPr>
          <w:trHeight w:val="315"/>
        </w:trPr>
        <w:tc>
          <w:tcPr>
            <w:tcW w:w="4326" w:type="pct"/>
            <w:tcBorders>
              <w:top w:val="single" w:sz="4" w:space="0" w:color="auto"/>
            </w:tcBorders>
          </w:tcPr>
          <w:p w14:paraId="2F791A9D" w14:textId="46B8E0B0" w:rsidR="00D41E35" w:rsidRPr="002D2D30" w:rsidRDefault="00D41E35" w:rsidP="009314CA">
            <w:pPr>
              <w:pStyle w:val="NoSpacing"/>
              <w:rPr>
                <w:rFonts w:ascii="Book Antiqua" w:hAnsi="Book Antiqua"/>
                <w:b/>
                <w:sz w:val="24"/>
                <w:szCs w:val="24"/>
                <w:lang w:val="sr-Latn-RS"/>
              </w:rPr>
            </w:pPr>
            <w:r w:rsidRPr="002D2D30">
              <w:rPr>
                <w:rFonts w:ascii="Book Antiqua" w:hAnsi="Book Antiqua"/>
                <w:b/>
                <w:sz w:val="24"/>
                <w:szCs w:val="24"/>
                <w:lang w:val="sr-Latn-RS"/>
              </w:rPr>
              <w:t xml:space="preserve">2. </w:t>
            </w:r>
            <w:r w:rsidR="009314CA">
              <w:rPr>
                <w:rFonts w:ascii="Book Antiqua" w:hAnsi="Book Antiqua"/>
                <w:b/>
                <w:sz w:val="24"/>
                <w:szCs w:val="24"/>
                <w:lang w:val="sr-Latn-RS"/>
              </w:rPr>
              <w:t>Poslovi sa putnicima</w:t>
            </w:r>
          </w:p>
        </w:tc>
        <w:tc>
          <w:tcPr>
            <w:tcW w:w="674" w:type="pct"/>
            <w:tcBorders>
              <w:top w:val="single" w:sz="4" w:space="0" w:color="auto"/>
            </w:tcBorders>
            <w:vAlign w:val="center"/>
          </w:tcPr>
          <w:p w14:paraId="53FECD1B" w14:textId="77777777" w:rsidR="00D41E35" w:rsidRPr="002D2D30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  <w:tr w:rsidR="00D41E35" w:rsidRPr="002D2D30" w14:paraId="62743E1E" w14:textId="77777777" w:rsidTr="00CA4859">
        <w:tc>
          <w:tcPr>
            <w:tcW w:w="4326" w:type="pct"/>
            <w:tcBorders>
              <w:bottom w:val="single" w:sz="4" w:space="0" w:color="auto"/>
            </w:tcBorders>
          </w:tcPr>
          <w:p w14:paraId="7489A52A" w14:textId="2601A588" w:rsidR="00D41E35" w:rsidRPr="002D2D30" w:rsidRDefault="009314CA" w:rsidP="003578E4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9314CA">
              <w:rPr>
                <w:rFonts w:ascii="Book Antiqua" w:hAnsi="Book Antiqua"/>
                <w:sz w:val="24"/>
                <w:szCs w:val="24"/>
                <w:lang w:val="sr-Latn-RS"/>
              </w:rPr>
              <w:t>Bilo koja vrsta pomoći pri dolasku, odlasku, premeštanju ili tranzitu putnika, uključujući proveru karata i putnih isprava, registraciju prtljaga i prevoz do mesta za sortiranje</w:t>
            </w:r>
            <w:r w:rsidR="00D41E35" w:rsidRPr="002D2D30">
              <w:rPr>
                <w:rFonts w:ascii="Book Antiqua" w:hAnsi="Book Antiqua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2D2D30" w14:paraId="07D5D03D" w14:textId="77777777" w:rsidTr="00D41E35">
              <w:tc>
                <w:tcPr>
                  <w:tcW w:w="236" w:type="dxa"/>
                </w:tcPr>
                <w:p w14:paraId="5F923A5C" w14:textId="77777777" w:rsidR="00D41E35" w:rsidRPr="002D2D30" w:rsidRDefault="00D41E35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30A26E75" w14:textId="77777777" w:rsidR="00D41E35" w:rsidRPr="002D2D30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  <w:tr w:rsidR="00D41E35" w:rsidRPr="002D2D30" w14:paraId="15AA0E5B" w14:textId="77777777" w:rsidTr="00CA4859">
        <w:trPr>
          <w:trHeight w:val="476"/>
        </w:trPr>
        <w:tc>
          <w:tcPr>
            <w:tcW w:w="4326" w:type="pct"/>
            <w:tcBorders>
              <w:top w:val="single" w:sz="4" w:space="0" w:color="auto"/>
            </w:tcBorders>
          </w:tcPr>
          <w:p w14:paraId="207FE6E8" w14:textId="1C6C2C57" w:rsidR="00D41E35" w:rsidRPr="002D2D30" w:rsidRDefault="00D41E35" w:rsidP="009314CA">
            <w:pPr>
              <w:pStyle w:val="NoSpacing"/>
              <w:rPr>
                <w:rFonts w:ascii="Book Antiqua" w:hAnsi="Book Antiqua"/>
                <w:b/>
                <w:sz w:val="24"/>
                <w:szCs w:val="24"/>
                <w:lang w:val="sr-Latn-RS"/>
              </w:rPr>
            </w:pPr>
            <w:r w:rsidRPr="002D2D30">
              <w:rPr>
                <w:rFonts w:ascii="Book Antiqua" w:hAnsi="Book Antiqua"/>
                <w:b/>
                <w:sz w:val="24"/>
                <w:szCs w:val="24"/>
                <w:lang w:val="sr-Latn-RS"/>
              </w:rPr>
              <w:t xml:space="preserve">3. </w:t>
            </w:r>
            <w:r w:rsidR="009314CA">
              <w:rPr>
                <w:rFonts w:ascii="Book Antiqua" w:hAnsi="Book Antiqua"/>
                <w:b/>
                <w:sz w:val="24"/>
                <w:szCs w:val="24"/>
                <w:lang w:val="sr-Latn-RS"/>
              </w:rPr>
              <w:t>Rukovanje prtljagom</w:t>
            </w:r>
          </w:p>
        </w:tc>
        <w:tc>
          <w:tcPr>
            <w:tcW w:w="674" w:type="pct"/>
            <w:tcBorders>
              <w:top w:val="single" w:sz="4" w:space="0" w:color="auto"/>
            </w:tcBorders>
            <w:vAlign w:val="center"/>
          </w:tcPr>
          <w:p w14:paraId="65CA1C3C" w14:textId="77777777" w:rsidR="00D41E35" w:rsidRPr="002D2D30" w:rsidRDefault="00D41E35" w:rsidP="00D41E35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16"/>
                <w:szCs w:val="16"/>
                <w:highlight w:val="yellow"/>
                <w:lang w:val="sr-Latn-RS"/>
              </w:rPr>
            </w:pPr>
          </w:p>
        </w:tc>
      </w:tr>
      <w:tr w:rsidR="00D41E35" w:rsidRPr="002D2D30" w14:paraId="74A82953" w14:textId="77777777" w:rsidTr="00CA4859">
        <w:tc>
          <w:tcPr>
            <w:tcW w:w="4326" w:type="pct"/>
            <w:tcBorders>
              <w:bottom w:val="single" w:sz="4" w:space="0" w:color="auto"/>
            </w:tcBorders>
          </w:tcPr>
          <w:p w14:paraId="37F56365" w14:textId="790D0979" w:rsidR="00D41E35" w:rsidRPr="002D2D30" w:rsidRDefault="00060F5C" w:rsidP="00060F5C">
            <w:pPr>
              <w:pStyle w:val="NoSpacing"/>
              <w:jc w:val="both"/>
              <w:rPr>
                <w:rFonts w:ascii="Book Antiqua" w:hAnsi="Book Antiqua"/>
                <w:b/>
                <w:sz w:val="24"/>
                <w:szCs w:val="24"/>
                <w:highlight w:val="yellow"/>
                <w:lang w:val="sr-Latn-RS"/>
              </w:rPr>
            </w:pPr>
            <w:r>
              <w:rPr>
                <w:rFonts w:ascii="Book Antiqua" w:hAnsi="Book Antiqua"/>
                <w:sz w:val="24"/>
                <w:szCs w:val="24"/>
                <w:lang w:val="sr-Latn-RS"/>
              </w:rPr>
              <w:t>R</w:t>
            </w:r>
            <w:r w:rsidRPr="00060F5C">
              <w:rPr>
                <w:rFonts w:ascii="Book Antiqua" w:hAnsi="Book Antiqua"/>
                <w:sz w:val="24"/>
                <w:szCs w:val="24"/>
                <w:lang w:val="sr-Latn-RS"/>
              </w:rPr>
              <w:t>ukovanje prtljagom u prostoru za razvrstavanje, razvrstavanje prtljag</w:t>
            </w:r>
            <w:r>
              <w:rPr>
                <w:rFonts w:ascii="Book Antiqua" w:hAnsi="Book Antiqua"/>
                <w:sz w:val="24"/>
                <w:szCs w:val="24"/>
                <w:lang w:val="sr-Latn-RS"/>
              </w:rPr>
              <w:t>a</w:t>
            </w:r>
            <w:r w:rsidRPr="00060F5C">
              <w:rPr>
                <w:rFonts w:ascii="Book Antiqua" w:hAnsi="Book Antiqua"/>
                <w:sz w:val="24"/>
                <w:szCs w:val="24"/>
                <w:lang w:val="sr-Latn-RS"/>
              </w:rPr>
              <w:t>, pripremu za dolazak, uto</w:t>
            </w:r>
            <w:r>
              <w:rPr>
                <w:rFonts w:ascii="Book Antiqua" w:hAnsi="Book Antiqua"/>
                <w:sz w:val="24"/>
                <w:szCs w:val="24"/>
                <w:lang w:val="sr-Latn-RS"/>
              </w:rPr>
              <w:t>var i istovar iz sredstava namenjenih za pr</w:t>
            </w:r>
            <w:r w:rsidRPr="00060F5C">
              <w:rPr>
                <w:rFonts w:ascii="Book Antiqua" w:hAnsi="Book Antiqua"/>
                <w:sz w:val="24"/>
                <w:szCs w:val="24"/>
                <w:lang w:val="sr-Latn-RS"/>
              </w:rPr>
              <w:t xml:space="preserve">evoz od </w:t>
            </w:r>
            <w:r>
              <w:rPr>
                <w:rFonts w:ascii="Book Antiqua" w:hAnsi="Book Antiqua"/>
                <w:sz w:val="24"/>
                <w:szCs w:val="24"/>
                <w:lang w:val="sr-Latn-RS"/>
              </w:rPr>
              <w:t>vazduh</w:t>
            </w:r>
            <w:r w:rsidRPr="00060F5C">
              <w:rPr>
                <w:rFonts w:ascii="Book Antiqua" w:hAnsi="Book Antiqua"/>
                <w:sz w:val="24"/>
                <w:szCs w:val="24"/>
                <w:lang w:val="sr-Latn-RS"/>
              </w:rPr>
              <w:t xml:space="preserve">oplova do prostora za razvrstavanje i obratno, </w:t>
            </w:r>
            <w:r>
              <w:rPr>
                <w:rFonts w:ascii="Book Antiqua" w:hAnsi="Book Antiqua"/>
                <w:sz w:val="24"/>
                <w:szCs w:val="24"/>
                <w:lang w:val="sr-Latn-RS"/>
              </w:rPr>
              <w:t>i</w:t>
            </w:r>
            <w:r w:rsidR="008E7F45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transport prtljaga</w:t>
            </w:r>
            <w:r w:rsidRPr="00060F5C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iz prostora za razvrstavanj</w:t>
            </w:r>
            <w:r>
              <w:rPr>
                <w:rFonts w:ascii="Book Antiqua" w:hAnsi="Book Antiqua"/>
                <w:sz w:val="24"/>
                <w:szCs w:val="24"/>
                <w:lang w:val="sr-Latn-RS"/>
              </w:rPr>
              <w:t>e do prostora za podizanje prtlj</w:t>
            </w:r>
            <w:r w:rsidRPr="00060F5C">
              <w:rPr>
                <w:rFonts w:ascii="Book Antiqua" w:hAnsi="Book Antiqua"/>
                <w:sz w:val="24"/>
                <w:szCs w:val="24"/>
                <w:lang w:val="sr-Latn-RS"/>
              </w:rPr>
              <w:t>ag</w:t>
            </w:r>
            <w:r>
              <w:rPr>
                <w:rFonts w:ascii="Book Antiqua" w:hAnsi="Book Antiqua"/>
                <w:sz w:val="24"/>
                <w:szCs w:val="24"/>
                <w:lang w:val="sr-Latn-RS"/>
              </w:rPr>
              <w:t>a</w:t>
            </w:r>
            <w:r w:rsidR="00D41E35" w:rsidRPr="002D2D30">
              <w:rPr>
                <w:rFonts w:ascii="Book Antiqua" w:hAnsi="Book Antiqua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14:paraId="5BF2E538" w14:textId="77777777" w:rsidR="00D41E35" w:rsidRPr="002D2D30" w:rsidRDefault="00D41E35" w:rsidP="00D41E35">
            <w:pPr>
              <w:rPr>
                <w:lang w:val="sr-Latn-RS"/>
              </w:rPr>
            </w:pPr>
          </w:p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2D2D30" w14:paraId="79502989" w14:textId="77777777" w:rsidTr="00D41E35">
              <w:tc>
                <w:tcPr>
                  <w:tcW w:w="236" w:type="dxa"/>
                </w:tcPr>
                <w:p w14:paraId="105072C8" w14:textId="77777777" w:rsidR="00D41E35" w:rsidRPr="002D2D30" w:rsidRDefault="00D41E35" w:rsidP="00D41E35">
                  <w:pPr>
                    <w:spacing w:after="0" w:line="240" w:lineRule="auto"/>
                    <w:rPr>
                      <w:rFonts w:ascii="Book Antiqua" w:hAnsi="Book Antiqua" w:cs="Arial"/>
                      <w:b/>
                      <w:sz w:val="16"/>
                      <w:szCs w:val="16"/>
                      <w:highlight w:val="yellow"/>
                      <w:lang w:val="sr-Latn-RS"/>
                    </w:rPr>
                  </w:pPr>
                </w:p>
              </w:tc>
            </w:tr>
          </w:tbl>
          <w:p w14:paraId="13566688" w14:textId="77777777" w:rsidR="00D41E35" w:rsidRPr="002D2D30" w:rsidRDefault="00D41E35" w:rsidP="00D41E35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16"/>
                <w:szCs w:val="16"/>
                <w:highlight w:val="yellow"/>
                <w:lang w:val="sr-Latn-RS"/>
              </w:rPr>
            </w:pPr>
          </w:p>
        </w:tc>
      </w:tr>
      <w:tr w:rsidR="00D41E35" w:rsidRPr="002D2D30" w14:paraId="6C9F6B86" w14:textId="77777777" w:rsidTr="00CA4859">
        <w:trPr>
          <w:trHeight w:val="71"/>
        </w:trPr>
        <w:tc>
          <w:tcPr>
            <w:tcW w:w="4326" w:type="pct"/>
            <w:tcBorders>
              <w:top w:val="single" w:sz="4" w:space="0" w:color="auto"/>
            </w:tcBorders>
          </w:tcPr>
          <w:p w14:paraId="72463EA6" w14:textId="512B6708" w:rsidR="00D41E35" w:rsidRPr="002D2D30" w:rsidRDefault="00D41E35" w:rsidP="00D41E35">
            <w:pPr>
              <w:pStyle w:val="NoSpacing"/>
              <w:rPr>
                <w:rFonts w:ascii="Book Antiqua" w:hAnsi="Book Antiqua"/>
                <w:b/>
                <w:sz w:val="24"/>
                <w:szCs w:val="24"/>
                <w:lang w:val="sr-Latn-RS"/>
              </w:rPr>
            </w:pPr>
            <w:r w:rsidRPr="002D2D30">
              <w:rPr>
                <w:rFonts w:ascii="Book Antiqua" w:hAnsi="Book Antiqua"/>
                <w:b/>
                <w:sz w:val="24"/>
                <w:szCs w:val="24"/>
                <w:lang w:val="sr-Latn-RS"/>
              </w:rPr>
              <w:t xml:space="preserve">4. </w:t>
            </w:r>
            <w:r w:rsidR="00060F5C" w:rsidRPr="00060F5C">
              <w:rPr>
                <w:rFonts w:ascii="Book Antiqua" w:hAnsi="Book Antiqua"/>
                <w:b/>
                <w:sz w:val="24"/>
                <w:szCs w:val="24"/>
                <w:lang w:val="sr-Latn-RS"/>
              </w:rPr>
              <w:t>Poslovi s</w:t>
            </w:r>
            <w:r w:rsidR="00060F5C">
              <w:rPr>
                <w:rFonts w:ascii="Book Antiqua" w:hAnsi="Book Antiqua"/>
                <w:b/>
                <w:sz w:val="24"/>
                <w:szCs w:val="24"/>
                <w:lang w:val="sr-Latn-RS"/>
              </w:rPr>
              <w:t>a</w:t>
            </w:r>
            <w:r w:rsidR="00060F5C" w:rsidRPr="00060F5C">
              <w:rPr>
                <w:rFonts w:ascii="Book Antiqua" w:hAnsi="Book Antiqua"/>
                <w:b/>
                <w:sz w:val="24"/>
                <w:szCs w:val="24"/>
                <w:lang w:val="sr-Latn-RS"/>
              </w:rPr>
              <w:t xml:space="preserve"> teretom i poštom</w:t>
            </w:r>
          </w:p>
        </w:tc>
        <w:tc>
          <w:tcPr>
            <w:tcW w:w="674" w:type="pct"/>
            <w:tcBorders>
              <w:top w:val="single" w:sz="4" w:space="0" w:color="auto"/>
            </w:tcBorders>
            <w:vAlign w:val="center"/>
          </w:tcPr>
          <w:p w14:paraId="0BDE5CEB" w14:textId="77777777" w:rsidR="00D41E35" w:rsidRPr="002D2D30" w:rsidRDefault="00D41E35" w:rsidP="00D41E35">
            <w:pPr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  <w:tr w:rsidR="00D41E35" w:rsidRPr="002D2D30" w14:paraId="25FD7A7C" w14:textId="77777777" w:rsidTr="00CA4859">
        <w:tc>
          <w:tcPr>
            <w:tcW w:w="4326" w:type="pct"/>
          </w:tcPr>
          <w:p w14:paraId="3AECF0D0" w14:textId="69F253C8" w:rsidR="00D41E35" w:rsidRPr="002D2D30" w:rsidRDefault="00D41E35" w:rsidP="00D63152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2D2D30">
              <w:rPr>
                <w:rFonts w:ascii="Book Antiqua" w:hAnsi="Book Antiqua"/>
                <w:sz w:val="24"/>
                <w:szCs w:val="24"/>
                <w:lang w:val="sr-Latn-RS"/>
              </w:rPr>
              <w:t xml:space="preserve">4.1 </w:t>
            </w:r>
            <w:r w:rsidR="00060F5C">
              <w:rPr>
                <w:rFonts w:ascii="Book Antiqua" w:hAnsi="Book Antiqua"/>
                <w:sz w:val="24"/>
                <w:szCs w:val="24"/>
                <w:lang w:val="sr-Latn-RS"/>
              </w:rPr>
              <w:t>Z</w:t>
            </w:r>
            <w:r w:rsidR="00060F5C" w:rsidRPr="00060F5C">
              <w:rPr>
                <w:rFonts w:ascii="Book Antiqua" w:hAnsi="Book Antiqua"/>
                <w:sz w:val="24"/>
                <w:szCs w:val="24"/>
                <w:lang w:val="sr-Latn-RS"/>
              </w:rPr>
              <w:t xml:space="preserve">a teret: </w:t>
            </w:r>
            <w:r w:rsidR="00D63152">
              <w:rPr>
                <w:rFonts w:ascii="Book Antiqua" w:hAnsi="Book Antiqua"/>
                <w:sz w:val="24"/>
                <w:szCs w:val="24"/>
                <w:lang w:val="sr-Latn-RS"/>
              </w:rPr>
              <w:t>F</w:t>
            </w:r>
            <w:r w:rsidR="00060F5C" w:rsidRPr="00060F5C">
              <w:rPr>
                <w:rFonts w:ascii="Book Antiqua" w:hAnsi="Book Antiqua"/>
                <w:sz w:val="24"/>
                <w:szCs w:val="24"/>
                <w:lang w:val="sr-Latn-RS"/>
              </w:rPr>
              <w:t xml:space="preserve">izičko rukovanje pri izvozu, transferu i uvozu tereta, poslovi s dokumentacijom tereta; carinski postupci i </w:t>
            </w:r>
            <w:r w:rsidR="00D63152">
              <w:rPr>
                <w:rFonts w:ascii="Book Antiqua" w:hAnsi="Book Antiqua"/>
                <w:sz w:val="24"/>
                <w:szCs w:val="24"/>
                <w:lang w:val="sr-Latn-RS"/>
              </w:rPr>
              <w:t>sprovođenje</w:t>
            </w:r>
            <w:r w:rsidR="00060F5C" w:rsidRPr="00060F5C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svih sigurnosnih postupaka</w:t>
            </w:r>
            <w:r w:rsidR="00D63152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prema dogovoru strana ili zaht</w:t>
            </w:r>
            <w:r w:rsidR="00060F5C" w:rsidRPr="00060F5C">
              <w:rPr>
                <w:rFonts w:ascii="Book Antiqua" w:hAnsi="Book Antiqua"/>
                <w:sz w:val="24"/>
                <w:szCs w:val="24"/>
                <w:lang w:val="sr-Latn-RS"/>
              </w:rPr>
              <w:t>evima okolnosti</w:t>
            </w:r>
            <w:r w:rsidRPr="002D2D30">
              <w:rPr>
                <w:rFonts w:ascii="Book Antiqua" w:hAnsi="Book Antiqua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674" w:type="pct"/>
            <w:vAlign w:val="center"/>
          </w:tcPr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2D2D30" w14:paraId="404AAD8B" w14:textId="77777777" w:rsidTr="00D41E35">
              <w:tc>
                <w:tcPr>
                  <w:tcW w:w="236" w:type="dxa"/>
                </w:tcPr>
                <w:p w14:paraId="2EDF1C3A" w14:textId="77777777" w:rsidR="00D41E35" w:rsidRPr="002D2D30" w:rsidRDefault="00D41E35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0BF08A7C" w14:textId="77777777" w:rsidR="00D41E35" w:rsidRPr="002D2D30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  <w:tr w:rsidR="00D41E35" w:rsidRPr="002D2D30" w14:paraId="4D5BA621" w14:textId="77777777" w:rsidTr="00CA4859">
        <w:tc>
          <w:tcPr>
            <w:tcW w:w="4326" w:type="pct"/>
            <w:tcBorders>
              <w:bottom w:val="single" w:sz="4" w:space="0" w:color="auto"/>
            </w:tcBorders>
          </w:tcPr>
          <w:p w14:paraId="0850ACCF" w14:textId="76C5F18A" w:rsidR="00D41E35" w:rsidRPr="002D2D30" w:rsidRDefault="00D41E35" w:rsidP="000A2FCD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2D2D30">
              <w:rPr>
                <w:rFonts w:ascii="Book Antiqua" w:hAnsi="Book Antiqua"/>
                <w:sz w:val="24"/>
                <w:szCs w:val="24"/>
                <w:lang w:val="sr-Latn-RS"/>
              </w:rPr>
              <w:t xml:space="preserve">4.2 </w:t>
            </w:r>
            <w:r w:rsidR="00D63152">
              <w:rPr>
                <w:rFonts w:ascii="Book Antiqua" w:hAnsi="Book Antiqua"/>
                <w:sz w:val="24"/>
                <w:szCs w:val="24"/>
                <w:lang w:val="sr-Latn-RS"/>
              </w:rPr>
              <w:t>Z</w:t>
            </w:r>
            <w:r w:rsidR="00D63152" w:rsidRPr="00D63152">
              <w:rPr>
                <w:rFonts w:ascii="Book Antiqua" w:hAnsi="Book Antiqua"/>
                <w:sz w:val="24"/>
                <w:szCs w:val="24"/>
                <w:lang w:val="sr-Latn-RS"/>
              </w:rPr>
              <w:t xml:space="preserve">a poštu: </w:t>
            </w:r>
            <w:r w:rsidR="00D63152">
              <w:rPr>
                <w:rFonts w:ascii="Book Antiqua" w:hAnsi="Book Antiqua"/>
                <w:sz w:val="24"/>
                <w:szCs w:val="24"/>
                <w:lang w:val="sr-Latn-RS"/>
              </w:rPr>
              <w:t>F</w:t>
            </w:r>
            <w:r w:rsidR="00D63152" w:rsidRPr="00D63152">
              <w:rPr>
                <w:rFonts w:ascii="Book Antiqua" w:hAnsi="Book Antiqua"/>
                <w:sz w:val="24"/>
                <w:szCs w:val="24"/>
                <w:lang w:val="sr-Latn-RS"/>
              </w:rPr>
              <w:t>izičko rukovanje dolaznom i odlaznom poštom, poslovi s</w:t>
            </w:r>
            <w:r w:rsidR="000A2FCD">
              <w:rPr>
                <w:rFonts w:ascii="Book Antiqua" w:hAnsi="Book Antiqua"/>
                <w:sz w:val="24"/>
                <w:szCs w:val="24"/>
                <w:lang w:val="sr-Latn-RS"/>
              </w:rPr>
              <w:t>a</w:t>
            </w:r>
            <w:r w:rsidR="00D63152" w:rsidRPr="00D63152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dokumentacijom pošte i </w:t>
            </w:r>
            <w:r w:rsidR="000A2FCD">
              <w:rPr>
                <w:rFonts w:ascii="Book Antiqua" w:hAnsi="Book Antiqua"/>
                <w:sz w:val="24"/>
                <w:szCs w:val="24"/>
                <w:lang w:val="sr-Latn-RS"/>
              </w:rPr>
              <w:t>sprovođenje</w:t>
            </w:r>
            <w:r w:rsidR="00D63152" w:rsidRPr="00D63152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svih sigurnosnih postupaka prema dogovoru strana ili za</w:t>
            </w:r>
            <w:r w:rsidR="000A2FCD">
              <w:rPr>
                <w:rFonts w:ascii="Book Antiqua" w:hAnsi="Book Antiqua"/>
                <w:sz w:val="24"/>
                <w:szCs w:val="24"/>
                <w:lang w:val="sr-Latn-RS"/>
              </w:rPr>
              <w:t>ht</w:t>
            </w:r>
            <w:r w:rsidR="00D63152" w:rsidRPr="00D63152">
              <w:rPr>
                <w:rFonts w:ascii="Book Antiqua" w:hAnsi="Book Antiqua"/>
                <w:sz w:val="24"/>
                <w:szCs w:val="24"/>
                <w:lang w:val="sr-Latn-RS"/>
              </w:rPr>
              <w:t>evima okolnosti</w:t>
            </w:r>
            <w:r w:rsidRPr="002D2D30">
              <w:rPr>
                <w:rFonts w:ascii="Book Antiqua" w:hAnsi="Book Antiqua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2D2D30" w14:paraId="6249BB68" w14:textId="77777777" w:rsidTr="00CA4859">
              <w:tc>
                <w:tcPr>
                  <w:tcW w:w="236" w:type="dxa"/>
                </w:tcPr>
                <w:p w14:paraId="1A0238CC" w14:textId="77777777" w:rsidR="00D41E35" w:rsidRPr="002D2D30" w:rsidRDefault="00D41E35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41A761B1" w14:textId="77777777" w:rsidR="00D41E35" w:rsidRPr="002D2D30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  <w:tr w:rsidR="00D41E35" w:rsidRPr="002D2D30" w14:paraId="2C2D05A3" w14:textId="77777777" w:rsidTr="00CA4859">
        <w:trPr>
          <w:trHeight w:val="485"/>
        </w:trPr>
        <w:tc>
          <w:tcPr>
            <w:tcW w:w="4326" w:type="pct"/>
            <w:tcBorders>
              <w:top w:val="single" w:sz="4" w:space="0" w:color="auto"/>
            </w:tcBorders>
          </w:tcPr>
          <w:p w14:paraId="5001303B" w14:textId="644783B5" w:rsidR="00D41E35" w:rsidRPr="002D2D30" w:rsidRDefault="00D41E35" w:rsidP="00D41E35">
            <w:pPr>
              <w:pStyle w:val="NoSpacing"/>
              <w:rPr>
                <w:rFonts w:ascii="Book Antiqua" w:hAnsi="Book Antiqua"/>
                <w:b/>
                <w:sz w:val="24"/>
                <w:szCs w:val="24"/>
                <w:lang w:val="sr-Latn-RS"/>
              </w:rPr>
            </w:pPr>
            <w:r w:rsidRPr="002D2D30">
              <w:rPr>
                <w:rFonts w:ascii="Book Antiqua" w:hAnsi="Book Antiqua"/>
                <w:b/>
                <w:sz w:val="24"/>
                <w:szCs w:val="24"/>
                <w:lang w:val="sr-Latn-RS"/>
              </w:rPr>
              <w:lastRenderedPageBreak/>
              <w:t xml:space="preserve">5. </w:t>
            </w:r>
            <w:r w:rsidR="000A2FCD" w:rsidRPr="000A2FCD">
              <w:rPr>
                <w:rFonts w:ascii="Book Antiqua" w:hAnsi="Book Antiqua"/>
                <w:b/>
                <w:sz w:val="24"/>
                <w:szCs w:val="24"/>
                <w:lang w:val="sr-Latn-RS"/>
              </w:rPr>
              <w:t>Rukovanje rampama</w:t>
            </w:r>
          </w:p>
        </w:tc>
        <w:tc>
          <w:tcPr>
            <w:tcW w:w="674" w:type="pct"/>
            <w:tcBorders>
              <w:top w:val="single" w:sz="4" w:space="0" w:color="auto"/>
            </w:tcBorders>
            <w:vAlign w:val="center"/>
          </w:tcPr>
          <w:p w14:paraId="58A42505" w14:textId="77777777" w:rsidR="00D41E35" w:rsidRPr="002D2D30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  <w:tr w:rsidR="00D41E35" w:rsidRPr="002D2D30" w14:paraId="4A4EAFCE" w14:textId="77777777" w:rsidTr="00CA4859">
        <w:tc>
          <w:tcPr>
            <w:tcW w:w="4326" w:type="pct"/>
          </w:tcPr>
          <w:p w14:paraId="563E095E" w14:textId="60112FE0" w:rsidR="00D41E35" w:rsidRPr="002D2D30" w:rsidRDefault="00D41E35" w:rsidP="000A2FCD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2D2D30">
              <w:rPr>
                <w:rFonts w:ascii="Book Antiqua" w:hAnsi="Book Antiqua"/>
                <w:sz w:val="24"/>
                <w:szCs w:val="24"/>
                <w:lang w:val="sr-Latn-RS"/>
              </w:rPr>
              <w:t xml:space="preserve">5.1 </w:t>
            </w:r>
            <w:r w:rsidR="000A2FCD">
              <w:rPr>
                <w:rFonts w:ascii="Book Antiqua" w:hAnsi="Book Antiqua"/>
                <w:sz w:val="24"/>
                <w:szCs w:val="24"/>
                <w:lang w:val="sr-Latn-RS"/>
              </w:rPr>
              <w:t>R</w:t>
            </w:r>
            <w:r w:rsidR="000A2FCD" w:rsidRPr="000A2FCD">
              <w:rPr>
                <w:rFonts w:ascii="Book Antiqua" w:hAnsi="Book Antiqua"/>
                <w:sz w:val="24"/>
                <w:szCs w:val="24"/>
                <w:lang w:val="sr-Latn-RS"/>
              </w:rPr>
              <w:t xml:space="preserve">aspoređivanje </w:t>
            </w:r>
            <w:r w:rsidR="000A2FCD">
              <w:rPr>
                <w:rFonts w:ascii="Book Antiqua" w:hAnsi="Book Antiqua"/>
                <w:sz w:val="24"/>
                <w:szCs w:val="24"/>
                <w:lang w:val="sr-Latn-RS"/>
              </w:rPr>
              <w:t>vazduh</w:t>
            </w:r>
            <w:r w:rsidR="000A2FCD" w:rsidRPr="000A2FCD">
              <w:rPr>
                <w:rFonts w:ascii="Book Antiqua" w:hAnsi="Book Antiqua"/>
                <w:sz w:val="24"/>
                <w:szCs w:val="24"/>
                <w:lang w:val="sr-Latn-RS"/>
              </w:rPr>
              <w:t>oplova pri dolasku i odlasku</w:t>
            </w:r>
            <w:r w:rsidR="00590135" w:rsidRPr="002D2D30">
              <w:rPr>
                <w:rFonts w:ascii="Book Antiqua" w:hAnsi="Book Antiqua"/>
                <w:sz w:val="24"/>
                <w:szCs w:val="24"/>
                <w:lang w:val="sr-Latn-RS"/>
              </w:rPr>
              <w:t>*</w:t>
            </w:r>
            <w:r w:rsidRPr="002D2D30">
              <w:rPr>
                <w:rFonts w:ascii="Book Antiqua" w:hAnsi="Book Antiqua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674" w:type="pct"/>
            <w:vAlign w:val="center"/>
          </w:tcPr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2D2D30" w14:paraId="2EE0B34C" w14:textId="77777777" w:rsidTr="00D41E35">
              <w:tc>
                <w:tcPr>
                  <w:tcW w:w="236" w:type="dxa"/>
                </w:tcPr>
                <w:p w14:paraId="24FA3C1C" w14:textId="77777777" w:rsidR="00D41E35" w:rsidRPr="002D2D30" w:rsidRDefault="00D41E35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7D4B3C21" w14:textId="77777777" w:rsidR="00D41E35" w:rsidRPr="002D2D30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  <w:tr w:rsidR="00D41E35" w:rsidRPr="002D2D30" w14:paraId="6C2D8D92" w14:textId="77777777" w:rsidTr="00CA4859">
        <w:tc>
          <w:tcPr>
            <w:tcW w:w="4326" w:type="pct"/>
          </w:tcPr>
          <w:p w14:paraId="47BB4861" w14:textId="1B238B67" w:rsidR="00D41E35" w:rsidRPr="002D2D30" w:rsidRDefault="00D41E35" w:rsidP="000A2FCD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2D2D30">
              <w:rPr>
                <w:rFonts w:ascii="Book Antiqua" w:hAnsi="Book Antiqua"/>
                <w:sz w:val="24"/>
                <w:szCs w:val="24"/>
                <w:lang w:val="sr-Latn-RS"/>
              </w:rPr>
              <w:t xml:space="preserve">5.2 </w:t>
            </w:r>
            <w:r w:rsidR="000A2FCD">
              <w:rPr>
                <w:rFonts w:ascii="Book Antiqua" w:hAnsi="Book Antiqua"/>
                <w:sz w:val="24"/>
                <w:szCs w:val="24"/>
                <w:lang w:val="sr-Latn-RS"/>
              </w:rPr>
              <w:t>P</w:t>
            </w:r>
            <w:r w:rsidR="000A2FCD" w:rsidRPr="000A2FCD">
              <w:rPr>
                <w:rFonts w:ascii="Book Antiqua" w:hAnsi="Book Antiqua"/>
                <w:sz w:val="24"/>
                <w:szCs w:val="24"/>
                <w:lang w:val="sr-Latn-RS"/>
              </w:rPr>
              <w:t>omoć pri pa</w:t>
            </w:r>
            <w:r w:rsidR="000A2FCD">
              <w:rPr>
                <w:rFonts w:ascii="Book Antiqua" w:hAnsi="Book Antiqua"/>
                <w:sz w:val="24"/>
                <w:szCs w:val="24"/>
                <w:lang w:val="sr-Latn-RS"/>
              </w:rPr>
              <w:t>r</w:t>
            </w:r>
            <w:r w:rsidR="000A2FCD" w:rsidRPr="000A2FCD">
              <w:rPr>
                <w:rFonts w:ascii="Book Antiqua" w:hAnsi="Book Antiqua"/>
                <w:sz w:val="24"/>
                <w:szCs w:val="24"/>
                <w:lang w:val="sr-Latn-RS"/>
              </w:rPr>
              <w:t xml:space="preserve">kiranju </w:t>
            </w:r>
            <w:r w:rsidR="000A2FCD">
              <w:rPr>
                <w:rFonts w:ascii="Book Antiqua" w:hAnsi="Book Antiqua"/>
                <w:sz w:val="24"/>
                <w:szCs w:val="24"/>
                <w:lang w:val="sr-Latn-RS"/>
              </w:rPr>
              <w:t>vazduh</w:t>
            </w:r>
            <w:r w:rsidR="000A2FCD" w:rsidRPr="000A2FCD">
              <w:rPr>
                <w:rFonts w:ascii="Book Antiqua" w:hAnsi="Book Antiqua"/>
                <w:sz w:val="24"/>
                <w:szCs w:val="24"/>
                <w:lang w:val="sr-Latn-RS"/>
              </w:rPr>
              <w:t>oplova i osiguravanje odgovarajućih sredstava</w:t>
            </w:r>
            <w:r w:rsidR="00590135" w:rsidRPr="002D2D30">
              <w:rPr>
                <w:rFonts w:ascii="Book Antiqua" w:hAnsi="Book Antiqua"/>
                <w:sz w:val="24"/>
                <w:szCs w:val="24"/>
                <w:lang w:val="sr-Latn-RS"/>
              </w:rPr>
              <w:t>*</w:t>
            </w:r>
            <w:r w:rsidRPr="002D2D30">
              <w:rPr>
                <w:rFonts w:ascii="Book Antiqua" w:hAnsi="Book Antiqua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674" w:type="pct"/>
            <w:vAlign w:val="center"/>
          </w:tcPr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2D2D30" w14:paraId="51BA7D84" w14:textId="77777777" w:rsidTr="00D41E35">
              <w:tc>
                <w:tcPr>
                  <w:tcW w:w="236" w:type="dxa"/>
                </w:tcPr>
                <w:p w14:paraId="76D48335" w14:textId="77777777" w:rsidR="00D41E35" w:rsidRPr="002D2D30" w:rsidRDefault="00D41E35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7A6E1521" w14:textId="77777777" w:rsidR="00D41E35" w:rsidRPr="002D2D30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  <w:tr w:rsidR="00D41E35" w:rsidRPr="002D2D30" w14:paraId="4549EB96" w14:textId="77777777" w:rsidTr="00CA4859">
        <w:tc>
          <w:tcPr>
            <w:tcW w:w="4326" w:type="pct"/>
          </w:tcPr>
          <w:p w14:paraId="2A9CFA2C" w14:textId="70518836" w:rsidR="00D41E35" w:rsidRPr="002D2D30" w:rsidRDefault="00D41E35" w:rsidP="000A2FCD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2D2D30">
              <w:rPr>
                <w:rFonts w:ascii="Book Antiqua" w:hAnsi="Book Antiqua"/>
                <w:sz w:val="24"/>
                <w:szCs w:val="24"/>
                <w:lang w:val="sr-Latn-RS"/>
              </w:rPr>
              <w:t xml:space="preserve">5.3 </w:t>
            </w:r>
            <w:r w:rsidR="000A2FCD">
              <w:rPr>
                <w:rFonts w:ascii="Book Antiqua" w:hAnsi="Book Antiqua"/>
                <w:sz w:val="24"/>
                <w:szCs w:val="24"/>
                <w:lang w:val="sr-Latn-RS"/>
              </w:rPr>
              <w:t>V</w:t>
            </w:r>
            <w:r w:rsidR="000A2FCD" w:rsidRPr="000A2FCD">
              <w:rPr>
                <w:rFonts w:ascii="Book Antiqua" w:hAnsi="Book Antiqua"/>
                <w:sz w:val="24"/>
                <w:szCs w:val="24"/>
                <w:lang w:val="sr-Latn-RS"/>
              </w:rPr>
              <w:t xml:space="preserve">ezu između </w:t>
            </w:r>
            <w:r w:rsidR="000A2FCD">
              <w:rPr>
                <w:rFonts w:ascii="Book Antiqua" w:hAnsi="Book Antiqua"/>
                <w:sz w:val="24"/>
                <w:szCs w:val="24"/>
                <w:lang w:val="sr-Latn-RS"/>
              </w:rPr>
              <w:t>vazduh</w:t>
            </w:r>
            <w:r w:rsidR="000A2FCD" w:rsidRPr="000A2FCD">
              <w:rPr>
                <w:rFonts w:ascii="Book Antiqua" w:hAnsi="Book Antiqua"/>
                <w:sz w:val="24"/>
                <w:szCs w:val="24"/>
                <w:lang w:val="sr-Latn-RS"/>
              </w:rPr>
              <w:t xml:space="preserve">oplova </w:t>
            </w:r>
            <w:r w:rsidR="000A2FCD" w:rsidRPr="000A2FCD">
              <w:rPr>
                <w:rFonts w:ascii="Book Antiqua" w:hAnsi="Book Antiqua"/>
                <w:sz w:val="24"/>
                <w:szCs w:val="24"/>
                <w:lang w:val="sr-Latn-RS"/>
              </w:rPr>
              <w:t>i pruža</w:t>
            </w:r>
            <w:r w:rsidR="000A2FCD">
              <w:rPr>
                <w:rFonts w:ascii="Book Antiqua" w:hAnsi="Book Antiqua"/>
                <w:sz w:val="24"/>
                <w:szCs w:val="24"/>
                <w:lang w:val="sr-Latn-RS"/>
              </w:rPr>
              <w:t>oc</w:t>
            </w:r>
            <w:r w:rsidR="000A2FCD" w:rsidRPr="000A2FCD">
              <w:rPr>
                <w:rFonts w:ascii="Book Antiqua" w:hAnsi="Book Antiqua"/>
                <w:sz w:val="24"/>
                <w:szCs w:val="24"/>
                <w:lang w:val="sr-Latn-RS"/>
              </w:rPr>
              <w:t>a usluga</w:t>
            </w:r>
            <w:r w:rsidR="00590135" w:rsidRPr="002D2D30">
              <w:rPr>
                <w:rFonts w:ascii="Book Antiqua" w:hAnsi="Book Antiqua"/>
                <w:sz w:val="24"/>
                <w:szCs w:val="24"/>
                <w:lang w:val="sr-Latn-RS"/>
              </w:rPr>
              <w:t>*</w:t>
            </w:r>
            <w:r w:rsidRPr="002D2D30">
              <w:rPr>
                <w:rFonts w:ascii="Book Antiqua" w:hAnsi="Book Antiqua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674" w:type="pct"/>
            <w:vAlign w:val="center"/>
          </w:tcPr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2D2D30" w14:paraId="3419C439" w14:textId="77777777" w:rsidTr="00D41E35">
              <w:tc>
                <w:tcPr>
                  <w:tcW w:w="236" w:type="dxa"/>
                </w:tcPr>
                <w:p w14:paraId="6336459F" w14:textId="77777777" w:rsidR="00D41E35" w:rsidRPr="002D2D30" w:rsidRDefault="00D41E35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5B8981EB" w14:textId="77777777" w:rsidR="00D41E35" w:rsidRPr="002D2D30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  <w:tr w:rsidR="00D41E35" w:rsidRPr="002D2D30" w14:paraId="0675FF46" w14:textId="77777777" w:rsidTr="00CA4859">
        <w:tc>
          <w:tcPr>
            <w:tcW w:w="4326" w:type="pct"/>
          </w:tcPr>
          <w:p w14:paraId="3FDFC3D1" w14:textId="1A62A3EE" w:rsidR="00D41E35" w:rsidRPr="002D2D30" w:rsidRDefault="00D41E35" w:rsidP="000A2FCD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2D2D30">
              <w:rPr>
                <w:rFonts w:ascii="Book Antiqua" w:hAnsi="Book Antiqua"/>
                <w:sz w:val="24"/>
                <w:szCs w:val="24"/>
                <w:lang w:val="sr-Latn-RS"/>
              </w:rPr>
              <w:t xml:space="preserve">5.4 </w:t>
            </w:r>
            <w:r w:rsidR="000A2FCD">
              <w:rPr>
                <w:rFonts w:ascii="Book Antiqua" w:hAnsi="Book Antiqua"/>
                <w:sz w:val="24"/>
                <w:szCs w:val="24"/>
                <w:lang w:val="sr-Latn-RS"/>
              </w:rPr>
              <w:t>U</w:t>
            </w:r>
            <w:r w:rsidR="000A2FCD" w:rsidRPr="000A2FCD">
              <w:rPr>
                <w:rFonts w:ascii="Book Antiqua" w:hAnsi="Book Antiqua"/>
                <w:sz w:val="24"/>
                <w:szCs w:val="24"/>
                <w:lang w:val="sr-Latn-RS"/>
              </w:rPr>
              <w:t xml:space="preserve">tovar i istovar </w:t>
            </w:r>
            <w:r w:rsidR="000A2FCD">
              <w:rPr>
                <w:rFonts w:ascii="Book Antiqua" w:hAnsi="Book Antiqua"/>
                <w:sz w:val="24"/>
                <w:szCs w:val="24"/>
                <w:lang w:val="sr-Latn-RS"/>
              </w:rPr>
              <w:t>vazduh</w:t>
            </w:r>
            <w:r w:rsidR="000A2FCD" w:rsidRPr="000A2FCD">
              <w:rPr>
                <w:rFonts w:ascii="Book Antiqua" w:hAnsi="Book Antiqua"/>
                <w:sz w:val="24"/>
                <w:szCs w:val="24"/>
                <w:lang w:val="sr-Latn-RS"/>
              </w:rPr>
              <w:t xml:space="preserve">oplova, uključujući osiguravanje i upravljanje odgovarajućim sredstvima, </w:t>
            </w:r>
            <w:r w:rsidR="000A2FCD">
              <w:rPr>
                <w:rFonts w:ascii="Book Antiqua" w:hAnsi="Book Antiqua"/>
                <w:sz w:val="24"/>
                <w:szCs w:val="24"/>
                <w:lang w:val="sr-Latn-RS"/>
              </w:rPr>
              <w:t>i pr</w:t>
            </w:r>
            <w:r w:rsidR="000A2FCD" w:rsidRPr="000A2FCD">
              <w:rPr>
                <w:rFonts w:ascii="Book Antiqua" w:hAnsi="Book Antiqua"/>
                <w:sz w:val="24"/>
                <w:szCs w:val="24"/>
                <w:lang w:val="sr-Latn-RS"/>
              </w:rPr>
              <w:t xml:space="preserve">evoz posade i putnika između </w:t>
            </w:r>
            <w:r w:rsidR="000A2FCD">
              <w:rPr>
                <w:rFonts w:ascii="Book Antiqua" w:hAnsi="Book Antiqua"/>
                <w:sz w:val="24"/>
                <w:szCs w:val="24"/>
                <w:lang w:val="sr-Latn-RS"/>
              </w:rPr>
              <w:t>vazduhoplova i terminala i pr</w:t>
            </w:r>
            <w:r w:rsidR="000A2FCD" w:rsidRPr="000A2FCD">
              <w:rPr>
                <w:rFonts w:ascii="Book Antiqua" w:hAnsi="Book Antiqua"/>
                <w:sz w:val="24"/>
                <w:szCs w:val="24"/>
                <w:lang w:val="sr-Latn-RS"/>
              </w:rPr>
              <w:t>evoz prtljag</w:t>
            </w:r>
            <w:r w:rsidR="000A2FCD">
              <w:rPr>
                <w:rFonts w:ascii="Book Antiqua" w:hAnsi="Book Antiqua"/>
                <w:sz w:val="24"/>
                <w:szCs w:val="24"/>
                <w:lang w:val="sr-Latn-RS"/>
              </w:rPr>
              <w:t>a</w:t>
            </w:r>
            <w:r w:rsidR="000A2FCD" w:rsidRPr="000A2FCD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između </w:t>
            </w:r>
            <w:r w:rsidR="000A2FCD">
              <w:rPr>
                <w:rFonts w:ascii="Book Antiqua" w:hAnsi="Book Antiqua"/>
                <w:sz w:val="24"/>
                <w:szCs w:val="24"/>
                <w:lang w:val="sr-Latn-RS"/>
              </w:rPr>
              <w:t>vazduh</w:t>
            </w:r>
            <w:r w:rsidR="000A2FCD" w:rsidRPr="000A2FCD">
              <w:rPr>
                <w:rFonts w:ascii="Book Antiqua" w:hAnsi="Book Antiqua"/>
                <w:sz w:val="24"/>
                <w:szCs w:val="24"/>
                <w:lang w:val="sr-Latn-RS"/>
              </w:rPr>
              <w:t>oplova</w:t>
            </w:r>
            <w:r w:rsidR="000A2FCD" w:rsidRPr="000A2FCD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i terminala</w:t>
            </w:r>
            <w:r w:rsidRPr="002D2D30">
              <w:rPr>
                <w:rFonts w:ascii="Book Antiqua" w:hAnsi="Book Antiqua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674" w:type="pct"/>
            <w:vAlign w:val="center"/>
          </w:tcPr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2D2D30" w14:paraId="5DCC1B8E" w14:textId="77777777" w:rsidTr="00D41E35">
              <w:tc>
                <w:tcPr>
                  <w:tcW w:w="236" w:type="dxa"/>
                </w:tcPr>
                <w:p w14:paraId="0667F91A" w14:textId="77777777" w:rsidR="00D41E35" w:rsidRPr="002D2D30" w:rsidRDefault="00D41E35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7A4A10DE" w14:textId="77777777" w:rsidR="00D41E35" w:rsidRPr="002D2D30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  <w:tr w:rsidR="00D41E35" w:rsidRPr="002D2D30" w14:paraId="064BC0ED" w14:textId="77777777" w:rsidTr="00CA4859">
        <w:tc>
          <w:tcPr>
            <w:tcW w:w="4326" w:type="pct"/>
          </w:tcPr>
          <w:p w14:paraId="77CEE62F" w14:textId="3686A33C" w:rsidR="00D41E35" w:rsidRPr="002D2D30" w:rsidRDefault="00D41E35" w:rsidP="00DD6F25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2D2D30">
              <w:rPr>
                <w:rFonts w:ascii="Book Antiqua" w:hAnsi="Book Antiqua"/>
                <w:sz w:val="24"/>
                <w:szCs w:val="24"/>
                <w:lang w:val="sr-Latn-RS"/>
              </w:rPr>
              <w:t xml:space="preserve">5.5 </w:t>
            </w:r>
            <w:r w:rsidR="00816558" w:rsidRPr="00816558">
              <w:rPr>
                <w:rFonts w:ascii="Book Antiqua" w:hAnsi="Book Antiqua"/>
                <w:sz w:val="24"/>
                <w:szCs w:val="24"/>
                <w:lang w:val="sr-Latn-RS"/>
              </w:rPr>
              <w:t>Osiguravanje i upravljanje odgovarajućim jedinicama za pokretanje motora</w:t>
            </w:r>
            <w:r w:rsidRPr="002D2D30">
              <w:rPr>
                <w:rFonts w:ascii="Book Antiqua" w:hAnsi="Book Antiqua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674" w:type="pct"/>
            <w:vAlign w:val="center"/>
          </w:tcPr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2D2D30" w14:paraId="56E02380" w14:textId="77777777" w:rsidTr="00D41E35">
              <w:tc>
                <w:tcPr>
                  <w:tcW w:w="236" w:type="dxa"/>
                </w:tcPr>
                <w:p w14:paraId="57619D66" w14:textId="77777777" w:rsidR="00D41E35" w:rsidRPr="002D2D30" w:rsidRDefault="00D41E35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6FBED058" w14:textId="77777777" w:rsidR="00D41E35" w:rsidRPr="002D2D30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  <w:tr w:rsidR="00D41E35" w:rsidRPr="002D2D30" w14:paraId="7724A22B" w14:textId="77777777" w:rsidTr="00CA4859">
        <w:tc>
          <w:tcPr>
            <w:tcW w:w="4326" w:type="pct"/>
          </w:tcPr>
          <w:p w14:paraId="2334E871" w14:textId="4010EB30" w:rsidR="00D41E35" w:rsidRPr="002D2D30" w:rsidRDefault="00D41E35" w:rsidP="00816558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2D2D30">
              <w:rPr>
                <w:rFonts w:ascii="Book Antiqua" w:hAnsi="Book Antiqua"/>
                <w:sz w:val="24"/>
                <w:szCs w:val="24"/>
                <w:lang w:val="sr-Latn-RS"/>
              </w:rPr>
              <w:t xml:space="preserve">5.6 </w:t>
            </w:r>
            <w:r w:rsidR="00816558">
              <w:rPr>
                <w:rFonts w:ascii="Book Antiqua" w:hAnsi="Book Antiqua"/>
                <w:sz w:val="24"/>
                <w:szCs w:val="24"/>
                <w:lang w:val="sr-Latn-RS"/>
              </w:rPr>
              <w:t>P</w:t>
            </w:r>
            <w:r w:rsidR="00816558" w:rsidRPr="00816558">
              <w:rPr>
                <w:rFonts w:ascii="Book Antiqua" w:hAnsi="Book Antiqua"/>
                <w:sz w:val="24"/>
                <w:szCs w:val="24"/>
                <w:lang w:val="sr-Latn-RS"/>
              </w:rPr>
              <w:t xml:space="preserve">okretanje </w:t>
            </w:r>
            <w:r w:rsidR="00816558">
              <w:rPr>
                <w:rFonts w:ascii="Book Antiqua" w:hAnsi="Book Antiqua"/>
                <w:sz w:val="24"/>
                <w:szCs w:val="24"/>
                <w:lang w:val="sr-Latn-RS"/>
              </w:rPr>
              <w:t>vazduho</w:t>
            </w:r>
            <w:r w:rsidR="00816558" w:rsidRPr="00816558">
              <w:rPr>
                <w:rFonts w:ascii="Book Antiqua" w:hAnsi="Book Antiqua"/>
                <w:sz w:val="24"/>
                <w:szCs w:val="24"/>
                <w:lang w:val="sr-Latn-RS"/>
              </w:rPr>
              <w:t xml:space="preserve">plova pri dolasku i odlasku </w:t>
            </w:r>
            <w:r w:rsidR="00816558">
              <w:rPr>
                <w:rFonts w:ascii="Book Antiqua" w:hAnsi="Book Antiqua"/>
                <w:sz w:val="24"/>
                <w:szCs w:val="24"/>
                <w:lang w:val="sr-Latn-RS"/>
              </w:rPr>
              <w:t>i</w:t>
            </w:r>
            <w:r w:rsidR="00816558" w:rsidRPr="00816558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osiguravanje i upravljanje odgovarajućim sredstvima</w:t>
            </w:r>
            <w:r w:rsidRPr="002D2D30">
              <w:rPr>
                <w:rFonts w:ascii="Book Antiqua" w:hAnsi="Book Antiqua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674" w:type="pct"/>
            <w:vAlign w:val="center"/>
          </w:tcPr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2D2D30" w14:paraId="274FE861" w14:textId="77777777" w:rsidTr="00D41E35">
              <w:tc>
                <w:tcPr>
                  <w:tcW w:w="236" w:type="dxa"/>
                </w:tcPr>
                <w:p w14:paraId="3FC5EE33" w14:textId="77777777" w:rsidR="00D41E35" w:rsidRPr="002D2D30" w:rsidRDefault="00D41E35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3F92A083" w14:textId="77777777" w:rsidR="00D41E35" w:rsidRPr="002D2D30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  <w:tr w:rsidR="00D41E35" w:rsidRPr="002D2D30" w14:paraId="131C276C" w14:textId="77777777" w:rsidTr="00CA4859">
        <w:tc>
          <w:tcPr>
            <w:tcW w:w="4326" w:type="pct"/>
            <w:tcBorders>
              <w:bottom w:val="single" w:sz="4" w:space="0" w:color="auto"/>
            </w:tcBorders>
          </w:tcPr>
          <w:p w14:paraId="6F4F9721" w14:textId="7FAEF410" w:rsidR="00D41E35" w:rsidRPr="002D2D30" w:rsidRDefault="00D41E35" w:rsidP="00DD6F25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2D2D30">
              <w:rPr>
                <w:rFonts w:ascii="Book Antiqua" w:hAnsi="Book Antiqua"/>
                <w:sz w:val="24"/>
                <w:szCs w:val="24"/>
                <w:lang w:val="sr-Latn-RS"/>
              </w:rPr>
              <w:t xml:space="preserve">5.7 </w:t>
            </w:r>
            <w:r w:rsidR="00816558">
              <w:rPr>
                <w:rFonts w:ascii="Book Antiqua" w:hAnsi="Book Antiqua"/>
                <w:sz w:val="24"/>
                <w:szCs w:val="24"/>
                <w:lang w:val="sr-Latn-RS"/>
              </w:rPr>
              <w:t>Pr</w:t>
            </w:r>
            <w:r w:rsidR="00816558" w:rsidRPr="00816558">
              <w:rPr>
                <w:rFonts w:ascii="Book Antiqua" w:hAnsi="Book Antiqua"/>
                <w:sz w:val="24"/>
                <w:szCs w:val="24"/>
                <w:lang w:val="sr-Latn-RS"/>
              </w:rPr>
              <w:t xml:space="preserve">evoz, utovar u </w:t>
            </w:r>
            <w:r w:rsidR="00816558">
              <w:rPr>
                <w:rFonts w:ascii="Book Antiqua" w:hAnsi="Book Antiqua"/>
                <w:sz w:val="24"/>
                <w:szCs w:val="24"/>
                <w:lang w:val="sr-Latn-RS"/>
              </w:rPr>
              <w:t>vazduh</w:t>
            </w:r>
            <w:r w:rsidR="00816558" w:rsidRPr="00816558">
              <w:rPr>
                <w:rFonts w:ascii="Book Antiqua" w:hAnsi="Book Antiqua"/>
                <w:sz w:val="24"/>
                <w:szCs w:val="24"/>
                <w:lang w:val="sr-Latn-RS"/>
              </w:rPr>
              <w:t xml:space="preserve">oplov odnosno istovar iz </w:t>
            </w:r>
            <w:r w:rsidR="00816558">
              <w:rPr>
                <w:rFonts w:ascii="Book Antiqua" w:hAnsi="Book Antiqua"/>
                <w:sz w:val="24"/>
                <w:szCs w:val="24"/>
                <w:lang w:val="sr-Latn-RS"/>
              </w:rPr>
              <w:t>vazduh</w:t>
            </w:r>
            <w:r w:rsidR="00816558" w:rsidRPr="00816558">
              <w:rPr>
                <w:rFonts w:ascii="Book Antiqua" w:hAnsi="Book Antiqua"/>
                <w:sz w:val="24"/>
                <w:szCs w:val="24"/>
                <w:lang w:val="sr-Latn-RS"/>
              </w:rPr>
              <w:t>oplov</w:t>
            </w:r>
            <w:r w:rsidR="00816558">
              <w:rPr>
                <w:rFonts w:ascii="Book Antiqua" w:hAnsi="Book Antiqua"/>
                <w:sz w:val="24"/>
                <w:szCs w:val="24"/>
                <w:lang w:val="sr-Latn-RS"/>
              </w:rPr>
              <w:t>a</w:t>
            </w:r>
            <w:r w:rsidR="00816558" w:rsidRPr="00816558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</w:t>
            </w:r>
            <w:r w:rsidR="00816558" w:rsidRPr="00816558">
              <w:rPr>
                <w:rFonts w:ascii="Book Antiqua" w:hAnsi="Book Antiqua"/>
                <w:sz w:val="24"/>
                <w:szCs w:val="24"/>
                <w:lang w:val="sr-Latn-RS"/>
              </w:rPr>
              <w:t>hrane i pića</w:t>
            </w:r>
            <w:r w:rsidRPr="002D2D30">
              <w:rPr>
                <w:rFonts w:ascii="Book Antiqua" w:hAnsi="Book Antiqua"/>
                <w:sz w:val="24"/>
                <w:szCs w:val="24"/>
                <w:lang w:val="sr-Latn-RS"/>
              </w:rPr>
              <w:t>.</w:t>
            </w:r>
          </w:p>
          <w:p w14:paraId="5B65B86F" w14:textId="77777777" w:rsidR="00590135" w:rsidRPr="002D2D30" w:rsidRDefault="00590135" w:rsidP="00DD6F25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  <w:p w14:paraId="536E50FE" w14:textId="7C6BBBA9" w:rsidR="00590135" w:rsidRPr="002D2D30" w:rsidRDefault="00590135" w:rsidP="00816558">
            <w:pPr>
              <w:pStyle w:val="NoSpacing"/>
              <w:jc w:val="both"/>
              <w:rPr>
                <w:rFonts w:ascii="Book Antiqua" w:hAnsi="Book Antiqua"/>
                <w:i/>
                <w:sz w:val="24"/>
                <w:szCs w:val="24"/>
                <w:lang w:val="sr-Latn-RS"/>
              </w:rPr>
            </w:pPr>
            <w:r w:rsidRPr="002D2D30">
              <w:rPr>
                <w:rFonts w:ascii="Book Antiqua" w:hAnsi="Book Antiqua"/>
                <w:i/>
                <w:sz w:val="24"/>
                <w:szCs w:val="24"/>
                <w:lang w:val="sr-Latn-RS"/>
              </w:rPr>
              <w:t xml:space="preserve">* </w:t>
            </w:r>
            <w:r w:rsidR="00816558" w:rsidRPr="00816558">
              <w:rPr>
                <w:rFonts w:ascii="Book Antiqua" w:hAnsi="Book Antiqua"/>
                <w:i/>
                <w:sz w:val="24"/>
                <w:szCs w:val="24"/>
                <w:lang w:val="sr-Latn-RS"/>
              </w:rPr>
              <w:t xml:space="preserve">Pod </w:t>
            </w:r>
            <w:r w:rsidR="00816558">
              <w:rPr>
                <w:rFonts w:ascii="Book Antiqua" w:hAnsi="Book Antiqua"/>
                <w:i/>
                <w:sz w:val="24"/>
                <w:szCs w:val="24"/>
                <w:lang w:val="sr-Latn-RS"/>
              </w:rPr>
              <w:t>uslovom</w:t>
            </w:r>
            <w:r w:rsidR="00816558" w:rsidRPr="00816558">
              <w:rPr>
                <w:rFonts w:ascii="Book Antiqua" w:hAnsi="Book Antiqua"/>
                <w:i/>
                <w:sz w:val="24"/>
                <w:szCs w:val="24"/>
                <w:lang w:val="sr-Latn-RS"/>
              </w:rPr>
              <w:t xml:space="preserve"> da te usluge ne pruža služba </w:t>
            </w:r>
            <w:r w:rsidR="00816558">
              <w:rPr>
                <w:rFonts w:ascii="Book Antiqua" w:hAnsi="Book Antiqua"/>
                <w:i/>
                <w:sz w:val="24"/>
                <w:szCs w:val="24"/>
                <w:lang w:val="sr-Latn-RS"/>
              </w:rPr>
              <w:t>vazdušnog saobraćaja</w:t>
            </w:r>
            <w:r w:rsidRPr="002D2D30">
              <w:rPr>
                <w:rFonts w:ascii="Book Antiqua" w:hAnsi="Book Antiqua"/>
                <w:i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tbl>
            <w:tblPr>
              <w:tblpPr w:leftFromText="180" w:rightFromText="180" w:vertAnchor="page" w:horzAnchor="margin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590135" w:rsidRPr="002D2D30" w14:paraId="7E13B79C" w14:textId="77777777" w:rsidTr="00D92279">
              <w:tc>
                <w:tcPr>
                  <w:tcW w:w="236" w:type="dxa"/>
                </w:tcPr>
                <w:p w14:paraId="25A67643" w14:textId="77777777" w:rsidR="00590135" w:rsidRPr="002D2D30" w:rsidRDefault="00590135" w:rsidP="005901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690C2CB6" w14:textId="77777777" w:rsidR="00D41E35" w:rsidRPr="002D2D30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  <w:tr w:rsidR="00D41E35" w:rsidRPr="002D2D30" w14:paraId="2B1C1E69" w14:textId="77777777" w:rsidTr="00CA4859">
        <w:trPr>
          <w:trHeight w:val="413"/>
        </w:trPr>
        <w:tc>
          <w:tcPr>
            <w:tcW w:w="4326" w:type="pct"/>
            <w:tcBorders>
              <w:top w:val="single" w:sz="4" w:space="0" w:color="auto"/>
            </w:tcBorders>
          </w:tcPr>
          <w:p w14:paraId="3A2123E4" w14:textId="6FEEFC5B" w:rsidR="00D41E35" w:rsidRPr="002D2D30" w:rsidRDefault="00D41E35" w:rsidP="000A7FB2">
            <w:pPr>
              <w:pStyle w:val="NoSpacing"/>
              <w:rPr>
                <w:rFonts w:ascii="Book Antiqua" w:hAnsi="Book Antiqua"/>
                <w:b/>
                <w:sz w:val="24"/>
                <w:szCs w:val="24"/>
                <w:lang w:val="sr-Latn-RS"/>
              </w:rPr>
            </w:pPr>
            <w:r w:rsidRPr="002D2D30">
              <w:rPr>
                <w:rFonts w:ascii="Book Antiqua" w:hAnsi="Book Antiqua"/>
                <w:b/>
                <w:sz w:val="24"/>
                <w:szCs w:val="24"/>
                <w:lang w:val="sr-Latn-RS"/>
              </w:rPr>
              <w:t xml:space="preserve">6. </w:t>
            </w:r>
            <w:r w:rsidR="000A7FB2">
              <w:rPr>
                <w:rFonts w:ascii="Book Antiqua" w:hAnsi="Book Antiqua"/>
                <w:b/>
                <w:sz w:val="24"/>
                <w:szCs w:val="24"/>
                <w:lang w:val="sr-Latn-RS"/>
              </w:rPr>
              <w:t>Usluge na vazduhoplovu</w:t>
            </w:r>
          </w:p>
        </w:tc>
        <w:tc>
          <w:tcPr>
            <w:tcW w:w="674" w:type="pct"/>
            <w:tcBorders>
              <w:top w:val="single" w:sz="4" w:space="0" w:color="auto"/>
            </w:tcBorders>
            <w:vAlign w:val="center"/>
          </w:tcPr>
          <w:p w14:paraId="246AAA83" w14:textId="77777777" w:rsidR="007D368D" w:rsidRPr="002D2D30" w:rsidRDefault="007D368D" w:rsidP="00D41E35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16"/>
                <w:szCs w:val="16"/>
                <w:lang w:val="sr-Latn-RS"/>
              </w:rPr>
            </w:pPr>
          </w:p>
        </w:tc>
      </w:tr>
      <w:tr w:rsidR="00D41E35" w:rsidRPr="002D2D30" w14:paraId="0B47D278" w14:textId="77777777" w:rsidTr="00CA4859">
        <w:tc>
          <w:tcPr>
            <w:tcW w:w="4326" w:type="pct"/>
          </w:tcPr>
          <w:p w14:paraId="70C76C2C" w14:textId="12E59790" w:rsidR="00D41E35" w:rsidRPr="002D2D30" w:rsidRDefault="00D41E35" w:rsidP="000A7FB2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2D2D30">
              <w:rPr>
                <w:rFonts w:ascii="Book Antiqua" w:hAnsi="Book Antiqua"/>
                <w:sz w:val="24"/>
                <w:szCs w:val="24"/>
                <w:lang w:val="sr-Latn-RS"/>
              </w:rPr>
              <w:t xml:space="preserve">6.1 </w:t>
            </w:r>
            <w:r w:rsidR="000A7FB2">
              <w:rPr>
                <w:rFonts w:ascii="Book Antiqua" w:hAnsi="Book Antiqua"/>
                <w:sz w:val="24"/>
                <w:szCs w:val="24"/>
                <w:lang w:val="sr-Latn-RS"/>
              </w:rPr>
              <w:t>Spoljnje</w:t>
            </w:r>
            <w:r w:rsidR="000A7FB2" w:rsidRPr="000A7FB2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i unut</w:t>
            </w:r>
            <w:r w:rsidR="000A7FB2">
              <w:rPr>
                <w:rFonts w:ascii="Book Antiqua" w:hAnsi="Book Antiqua"/>
                <w:sz w:val="24"/>
                <w:szCs w:val="24"/>
                <w:lang w:val="sr-Latn-RS"/>
              </w:rPr>
              <w:t>raš</w:t>
            </w:r>
            <w:r w:rsidR="000A7FB2" w:rsidRPr="000A7FB2">
              <w:rPr>
                <w:rFonts w:ascii="Book Antiqua" w:hAnsi="Book Antiqua"/>
                <w:sz w:val="24"/>
                <w:szCs w:val="24"/>
                <w:lang w:val="sr-Latn-RS"/>
              </w:rPr>
              <w:t xml:space="preserve">nje čišćenje </w:t>
            </w:r>
            <w:r w:rsidR="000A7FB2">
              <w:rPr>
                <w:rFonts w:ascii="Book Antiqua" w:hAnsi="Book Antiqua"/>
                <w:sz w:val="24"/>
                <w:szCs w:val="24"/>
                <w:lang w:val="sr-Latn-RS"/>
              </w:rPr>
              <w:t>vazduho</w:t>
            </w:r>
            <w:r w:rsidR="000A7FB2" w:rsidRPr="00816558">
              <w:rPr>
                <w:rFonts w:ascii="Book Antiqua" w:hAnsi="Book Antiqua"/>
                <w:sz w:val="24"/>
                <w:szCs w:val="24"/>
                <w:lang w:val="sr-Latn-RS"/>
              </w:rPr>
              <w:t>plova</w:t>
            </w:r>
            <w:r w:rsidR="000A7FB2" w:rsidRPr="000A7FB2">
              <w:rPr>
                <w:rFonts w:ascii="Book Antiqua" w:hAnsi="Book Antiqua"/>
                <w:sz w:val="24"/>
                <w:szCs w:val="24"/>
                <w:lang w:val="sr-Latn-RS"/>
              </w:rPr>
              <w:t xml:space="preserve">, održavanje sanitarnih prostora i usluge </w:t>
            </w:r>
            <w:r w:rsidR="000A7FB2">
              <w:rPr>
                <w:rFonts w:ascii="Book Antiqua" w:hAnsi="Book Antiqua"/>
                <w:sz w:val="24"/>
                <w:szCs w:val="24"/>
                <w:lang w:val="sr-Latn-RS"/>
              </w:rPr>
              <w:t>snabdevanja</w:t>
            </w:r>
            <w:r w:rsidR="000A7FB2" w:rsidRPr="000A7FB2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vodom</w:t>
            </w:r>
            <w:r w:rsidRPr="002D2D30">
              <w:rPr>
                <w:rFonts w:ascii="Book Antiqua" w:hAnsi="Book Antiqua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674" w:type="pct"/>
            <w:vAlign w:val="center"/>
          </w:tcPr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2D2D30" w14:paraId="31F8AAE1" w14:textId="77777777" w:rsidTr="00D41E35">
              <w:tc>
                <w:tcPr>
                  <w:tcW w:w="236" w:type="dxa"/>
                </w:tcPr>
                <w:p w14:paraId="2D8DBF82" w14:textId="77777777" w:rsidR="00D41E35" w:rsidRPr="002D2D30" w:rsidRDefault="00D41E35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2BC04C9C" w14:textId="77777777" w:rsidR="00D41E35" w:rsidRPr="002D2D30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  <w:tr w:rsidR="00D41E35" w:rsidRPr="002D2D30" w14:paraId="5ADDA368" w14:textId="77777777" w:rsidTr="00CA4859">
        <w:tc>
          <w:tcPr>
            <w:tcW w:w="4326" w:type="pct"/>
          </w:tcPr>
          <w:p w14:paraId="5D61F83E" w14:textId="36410C90" w:rsidR="00D41E35" w:rsidRPr="002D2D30" w:rsidRDefault="00D41E35" w:rsidP="000A7FB2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2D2D30">
              <w:rPr>
                <w:rFonts w:ascii="Book Antiqua" w:hAnsi="Book Antiqua"/>
                <w:sz w:val="24"/>
                <w:szCs w:val="24"/>
                <w:lang w:val="sr-Latn-RS"/>
              </w:rPr>
              <w:t xml:space="preserve">6.2 </w:t>
            </w:r>
            <w:r w:rsidR="000A7FB2">
              <w:rPr>
                <w:rFonts w:ascii="Book Antiqua" w:hAnsi="Book Antiqua"/>
                <w:sz w:val="24"/>
                <w:szCs w:val="24"/>
                <w:lang w:val="sr-Latn-RS"/>
              </w:rPr>
              <w:t>Hlađenje i gre</w:t>
            </w:r>
            <w:r w:rsidR="000A7FB2" w:rsidRPr="000A7FB2">
              <w:rPr>
                <w:rFonts w:ascii="Book Antiqua" w:hAnsi="Book Antiqua"/>
                <w:sz w:val="24"/>
                <w:szCs w:val="24"/>
                <w:lang w:val="sr-Latn-RS"/>
              </w:rPr>
              <w:t xml:space="preserve">janje kabine, uklanjanje snega i leda, odleđivanje </w:t>
            </w:r>
            <w:r w:rsidR="000A7FB2">
              <w:rPr>
                <w:rFonts w:ascii="Book Antiqua" w:hAnsi="Book Antiqua"/>
                <w:sz w:val="24"/>
                <w:szCs w:val="24"/>
                <w:lang w:val="sr-Latn-RS"/>
              </w:rPr>
              <w:t>vazduho</w:t>
            </w:r>
            <w:r w:rsidR="000A7FB2" w:rsidRPr="00816558">
              <w:rPr>
                <w:rFonts w:ascii="Book Antiqua" w:hAnsi="Book Antiqua"/>
                <w:sz w:val="24"/>
                <w:szCs w:val="24"/>
                <w:lang w:val="sr-Latn-RS"/>
              </w:rPr>
              <w:t>plova</w:t>
            </w:r>
            <w:r w:rsidRPr="002D2D30">
              <w:rPr>
                <w:rFonts w:ascii="Book Antiqua" w:hAnsi="Book Antiqua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674" w:type="pct"/>
            <w:vAlign w:val="center"/>
          </w:tcPr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2D2D30" w14:paraId="6E0AD935" w14:textId="77777777" w:rsidTr="00D41E35">
              <w:tc>
                <w:tcPr>
                  <w:tcW w:w="236" w:type="dxa"/>
                </w:tcPr>
                <w:p w14:paraId="127D5AA3" w14:textId="77777777" w:rsidR="00D41E35" w:rsidRPr="002D2D30" w:rsidRDefault="00D41E35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313BB6B9" w14:textId="77777777" w:rsidR="00D41E35" w:rsidRPr="002D2D30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  <w:tr w:rsidR="00D41E35" w:rsidRPr="002D2D30" w14:paraId="34121C38" w14:textId="77777777" w:rsidTr="00CA4859">
        <w:trPr>
          <w:trHeight w:val="80"/>
        </w:trPr>
        <w:tc>
          <w:tcPr>
            <w:tcW w:w="4326" w:type="pct"/>
            <w:tcBorders>
              <w:bottom w:val="single" w:sz="4" w:space="0" w:color="auto"/>
            </w:tcBorders>
          </w:tcPr>
          <w:p w14:paraId="03D2C293" w14:textId="3B662559" w:rsidR="00D41E35" w:rsidRPr="002D2D30" w:rsidRDefault="00D41E35" w:rsidP="000A7FB2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2D2D30">
              <w:rPr>
                <w:rFonts w:ascii="Book Antiqua" w:hAnsi="Book Antiqua"/>
                <w:sz w:val="24"/>
                <w:szCs w:val="24"/>
                <w:lang w:val="sr-Latn-RS"/>
              </w:rPr>
              <w:t xml:space="preserve">6.3 </w:t>
            </w:r>
            <w:r w:rsidR="000A7FB2">
              <w:rPr>
                <w:rFonts w:ascii="Book Antiqua" w:hAnsi="Book Antiqua"/>
                <w:sz w:val="24"/>
                <w:szCs w:val="24"/>
                <w:lang w:val="sr-Latn-RS"/>
              </w:rPr>
              <w:t>P</w:t>
            </w:r>
            <w:r w:rsidR="000A7FB2" w:rsidRPr="000A7FB2">
              <w:rPr>
                <w:rFonts w:ascii="Book Antiqua" w:hAnsi="Book Antiqua"/>
                <w:sz w:val="24"/>
                <w:szCs w:val="24"/>
                <w:lang w:val="sr-Latn-RS"/>
              </w:rPr>
              <w:t xml:space="preserve">reuređivanje kabine odgovarajućom opremom; </w:t>
            </w:r>
            <w:r w:rsidR="000A7FB2">
              <w:rPr>
                <w:rFonts w:ascii="Book Antiqua" w:hAnsi="Book Antiqua"/>
                <w:sz w:val="24"/>
                <w:szCs w:val="24"/>
                <w:lang w:val="sr-Latn-RS"/>
              </w:rPr>
              <w:t>čuvanje</w:t>
            </w:r>
            <w:r w:rsidR="000A7FB2" w:rsidRPr="000A7FB2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te opreme</w:t>
            </w:r>
            <w:r w:rsidRPr="002D2D30">
              <w:rPr>
                <w:rFonts w:ascii="Book Antiqua" w:hAnsi="Book Antiqua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2D2D30" w14:paraId="73760BEE" w14:textId="77777777" w:rsidTr="00D41E35">
              <w:tc>
                <w:tcPr>
                  <w:tcW w:w="236" w:type="dxa"/>
                </w:tcPr>
                <w:p w14:paraId="477F2332" w14:textId="77777777" w:rsidR="00D41E35" w:rsidRPr="002D2D30" w:rsidRDefault="00D41E35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12B49057" w14:textId="77777777" w:rsidR="00D41E35" w:rsidRPr="002D2D30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  <w:tr w:rsidR="00D41E35" w:rsidRPr="002D2D30" w14:paraId="53462DF8" w14:textId="77777777" w:rsidTr="00CA4859">
        <w:trPr>
          <w:trHeight w:val="117"/>
        </w:trPr>
        <w:tc>
          <w:tcPr>
            <w:tcW w:w="4326" w:type="pct"/>
            <w:tcBorders>
              <w:top w:val="single" w:sz="4" w:space="0" w:color="auto"/>
            </w:tcBorders>
          </w:tcPr>
          <w:p w14:paraId="35D1562E" w14:textId="1A46F3C8" w:rsidR="00D41E35" w:rsidRPr="002D2D30" w:rsidRDefault="00D41E35" w:rsidP="00D41E35">
            <w:pPr>
              <w:pStyle w:val="NoSpacing"/>
              <w:rPr>
                <w:rFonts w:ascii="Book Antiqua" w:hAnsi="Book Antiqua"/>
                <w:b/>
                <w:sz w:val="24"/>
                <w:szCs w:val="24"/>
                <w:lang w:val="sr-Latn-RS"/>
              </w:rPr>
            </w:pPr>
            <w:r w:rsidRPr="002D2D30">
              <w:rPr>
                <w:rFonts w:ascii="Book Antiqua" w:hAnsi="Book Antiqua"/>
                <w:b/>
                <w:sz w:val="24"/>
                <w:szCs w:val="24"/>
                <w:lang w:val="sr-Latn-RS"/>
              </w:rPr>
              <w:t xml:space="preserve">7. </w:t>
            </w:r>
            <w:r w:rsidR="000A7FB2" w:rsidRPr="000A7FB2">
              <w:rPr>
                <w:rFonts w:ascii="Book Antiqua" w:hAnsi="Book Antiqua"/>
                <w:b/>
                <w:sz w:val="24"/>
                <w:szCs w:val="24"/>
                <w:lang w:val="sr-Latn-RS"/>
              </w:rPr>
              <w:t>Rukovanje gorivom i mazivom</w:t>
            </w:r>
          </w:p>
        </w:tc>
        <w:tc>
          <w:tcPr>
            <w:tcW w:w="674" w:type="pct"/>
            <w:tcBorders>
              <w:top w:val="single" w:sz="4" w:space="0" w:color="auto"/>
            </w:tcBorders>
            <w:vAlign w:val="center"/>
          </w:tcPr>
          <w:p w14:paraId="3AE3E147" w14:textId="77777777" w:rsidR="00D41E35" w:rsidRPr="002D2D30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  <w:tr w:rsidR="00D41E35" w:rsidRPr="002D2D30" w14:paraId="390909CB" w14:textId="77777777" w:rsidTr="00CA4859">
        <w:tc>
          <w:tcPr>
            <w:tcW w:w="4326" w:type="pct"/>
          </w:tcPr>
          <w:p w14:paraId="465E6061" w14:textId="43C41FE7" w:rsidR="00D41E35" w:rsidRPr="002D2D30" w:rsidRDefault="00D41E35" w:rsidP="00E80326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2D2D30">
              <w:rPr>
                <w:rFonts w:ascii="Book Antiqua" w:hAnsi="Book Antiqua"/>
                <w:sz w:val="24"/>
                <w:szCs w:val="24"/>
                <w:lang w:val="sr-Latn-RS"/>
              </w:rPr>
              <w:t xml:space="preserve">7.1 </w:t>
            </w:r>
            <w:r w:rsidR="00E80326">
              <w:rPr>
                <w:rFonts w:ascii="Book Antiqua" w:hAnsi="Book Antiqua"/>
                <w:sz w:val="24"/>
                <w:szCs w:val="24"/>
                <w:lang w:val="sr-Latn-RS"/>
              </w:rPr>
              <w:t>O</w:t>
            </w:r>
            <w:r w:rsidR="00E80326" w:rsidRPr="00E80326">
              <w:rPr>
                <w:rFonts w:ascii="Book Antiqua" w:hAnsi="Book Antiqua"/>
                <w:sz w:val="24"/>
                <w:szCs w:val="24"/>
                <w:lang w:val="sr-Latn-RS"/>
              </w:rPr>
              <w:t xml:space="preserve">rganizacija i </w:t>
            </w:r>
            <w:r w:rsidR="00E80326">
              <w:rPr>
                <w:rFonts w:ascii="Book Antiqua" w:hAnsi="Book Antiqua"/>
                <w:sz w:val="24"/>
                <w:szCs w:val="24"/>
                <w:lang w:val="sr-Latn-RS"/>
              </w:rPr>
              <w:t>snabdevanje</w:t>
            </w:r>
            <w:r w:rsidR="00E80326" w:rsidRPr="00E80326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gorivom, uključujući i </w:t>
            </w:r>
            <w:r w:rsidR="00E80326">
              <w:rPr>
                <w:rFonts w:ascii="Book Antiqua" w:hAnsi="Book Antiqua"/>
                <w:sz w:val="24"/>
                <w:szCs w:val="24"/>
                <w:lang w:val="sr-Latn-RS"/>
              </w:rPr>
              <w:t>čuvanje</w:t>
            </w:r>
            <w:r w:rsidR="00E80326" w:rsidRPr="00E80326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goriva i kontrolu kvalitet</w:t>
            </w:r>
            <w:r w:rsidR="00E80326">
              <w:rPr>
                <w:rFonts w:ascii="Book Antiqua" w:hAnsi="Book Antiqua"/>
                <w:sz w:val="24"/>
                <w:szCs w:val="24"/>
                <w:lang w:val="sr-Latn-RS"/>
              </w:rPr>
              <w:t>a</w:t>
            </w:r>
            <w:r w:rsidR="00E80326" w:rsidRPr="00E80326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i količine pribavljenoga goriva</w:t>
            </w:r>
            <w:r w:rsidRPr="002D2D30">
              <w:rPr>
                <w:rFonts w:ascii="Book Antiqua" w:hAnsi="Book Antiqua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674" w:type="pct"/>
            <w:vAlign w:val="center"/>
          </w:tcPr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2D2D30" w14:paraId="127FFE80" w14:textId="77777777" w:rsidTr="00D41E35">
              <w:tc>
                <w:tcPr>
                  <w:tcW w:w="236" w:type="dxa"/>
                </w:tcPr>
                <w:p w14:paraId="2DA4488C" w14:textId="77777777" w:rsidR="00D41E35" w:rsidRPr="002D2D30" w:rsidRDefault="00D41E35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53532D98" w14:textId="77777777" w:rsidR="00D41E35" w:rsidRPr="002D2D30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  <w:tr w:rsidR="00D41E35" w:rsidRPr="002D2D30" w14:paraId="6B635B51" w14:textId="77777777" w:rsidTr="00CA4859">
        <w:trPr>
          <w:trHeight w:val="530"/>
        </w:trPr>
        <w:tc>
          <w:tcPr>
            <w:tcW w:w="4326" w:type="pct"/>
            <w:tcBorders>
              <w:bottom w:val="single" w:sz="4" w:space="0" w:color="auto"/>
            </w:tcBorders>
          </w:tcPr>
          <w:p w14:paraId="2AC987F7" w14:textId="55A3B57C" w:rsidR="00D41E35" w:rsidRPr="002D2D30" w:rsidRDefault="00D41E35" w:rsidP="00E80326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2D2D30">
              <w:rPr>
                <w:rFonts w:ascii="Book Antiqua" w:hAnsi="Book Antiqua"/>
                <w:sz w:val="24"/>
                <w:szCs w:val="24"/>
                <w:lang w:val="sr-Latn-RS"/>
              </w:rPr>
              <w:t xml:space="preserve">7.2 </w:t>
            </w:r>
            <w:r w:rsidR="00E80326">
              <w:rPr>
                <w:rFonts w:ascii="Book Antiqua" w:hAnsi="Book Antiqua"/>
                <w:sz w:val="24"/>
                <w:szCs w:val="24"/>
                <w:lang w:val="sr-Latn-RS"/>
              </w:rPr>
              <w:t>D</w:t>
            </w:r>
            <w:r w:rsidR="00E80326" w:rsidRPr="00E80326">
              <w:rPr>
                <w:rFonts w:ascii="Book Antiqua" w:hAnsi="Book Antiqua"/>
                <w:sz w:val="24"/>
                <w:szCs w:val="24"/>
                <w:lang w:val="sr-Latn-RS"/>
              </w:rPr>
              <w:t xml:space="preserve">opunjavanje zaliha ulja i ostalih </w:t>
            </w:r>
            <w:r w:rsidR="00E80326">
              <w:rPr>
                <w:rFonts w:ascii="Book Antiqua" w:hAnsi="Book Antiqua"/>
                <w:sz w:val="24"/>
                <w:szCs w:val="24"/>
                <w:lang w:val="sr-Latn-RS"/>
              </w:rPr>
              <w:t>tečnosti</w:t>
            </w:r>
            <w:r w:rsidRPr="002D2D30">
              <w:rPr>
                <w:rFonts w:ascii="Book Antiqua" w:hAnsi="Book Antiqua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2D2D30" w14:paraId="79ACA079" w14:textId="77777777" w:rsidTr="00D41E35">
              <w:tc>
                <w:tcPr>
                  <w:tcW w:w="236" w:type="dxa"/>
                </w:tcPr>
                <w:p w14:paraId="1071D2B2" w14:textId="77777777" w:rsidR="00D41E35" w:rsidRPr="002D2D30" w:rsidRDefault="00D41E35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6E95296E" w14:textId="77777777" w:rsidR="00D41E35" w:rsidRPr="002D2D30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  <w:tr w:rsidR="00D41E35" w:rsidRPr="002D2D30" w14:paraId="0DADCB5F" w14:textId="77777777" w:rsidTr="00CA4859">
        <w:tc>
          <w:tcPr>
            <w:tcW w:w="4326" w:type="pct"/>
            <w:tcBorders>
              <w:top w:val="single" w:sz="4" w:space="0" w:color="auto"/>
            </w:tcBorders>
          </w:tcPr>
          <w:p w14:paraId="5DB32417" w14:textId="48B51325" w:rsidR="00D41E35" w:rsidRPr="002D2D30" w:rsidRDefault="00D41E35" w:rsidP="00E80326">
            <w:pPr>
              <w:pStyle w:val="NoSpacing"/>
              <w:rPr>
                <w:rFonts w:ascii="Book Antiqua" w:hAnsi="Book Antiqua"/>
                <w:b/>
                <w:sz w:val="24"/>
                <w:szCs w:val="24"/>
                <w:lang w:val="sr-Latn-RS"/>
              </w:rPr>
            </w:pPr>
            <w:r w:rsidRPr="002D2D30">
              <w:rPr>
                <w:rFonts w:ascii="Book Antiqua" w:hAnsi="Book Antiqua"/>
                <w:b/>
                <w:sz w:val="24"/>
                <w:szCs w:val="24"/>
                <w:lang w:val="sr-Latn-RS"/>
              </w:rPr>
              <w:t xml:space="preserve">8. </w:t>
            </w:r>
            <w:r w:rsidR="00E80326">
              <w:rPr>
                <w:rFonts w:ascii="Book Antiqua" w:hAnsi="Book Antiqua"/>
                <w:b/>
                <w:sz w:val="24"/>
                <w:szCs w:val="24"/>
                <w:lang w:val="sr-Latn-RS"/>
              </w:rPr>
              <w:t>Održavanje vazduhoplova</w:t>
            </w:r>
          </w:p>
        </w:tc>
        <w:tc>
          <w:tcPr>
            <w:tcW w:w="674" w:type="pct"/>
            <w:tcBorders>
              <w:top w:val="single" w:sz="4" w:space="0" w:color="auto"/>
            </w:tcBorders>
            <w:vAlign w:val="center"/>
          </w:tcPr>
          <w:p w14:paraId="3C7C7553" w14:textId="77777777" w:rsidR="00D41E35" w:rsidRPr="002D2D30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  <w:tr w:rsidR="00D41E35" w:rsidRPr="002D2D30" w14:paraId="08F9988F" w14:textId="77777777" w:rsidTr="00CA4859">
        <w:trPr>
          <w:trHeight w:val="145"/>
        </w:trPr>
        <w:tc>
          <w:tcPr>
            <w:tcW w:w="4326" w:type="pct"/>
          </w:tcPr>
          <w:p w14:paraId="5F5FA34C" w14:textId="3A167196" w:rsidR="00D41E35" w:rsidRPr="002D2D30" w:rsidRDefault="00D41E35" w:rsidP="00E80326">
            <w:pPr>
              <w:pStyle w:val="NoSpacing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2D2D30">
              <w:rPr>
                <w:rFonts w:ascii="Book Antiqua" w:hAnsi="Book Antiqua"/>
                <w:sz w:val="24"/>
                <w:szCs w:val="24"/>
                <w:lang w:val="sr-Latn-RS"/>
              </w:rPr>
              <w:t xml:space="preserve">8.1 </w:t>
            </w:r>
            <w:r w:rsidR="00E80326">
              <w:rPr>
                <w:rFonts w:ascii="Book Antiqua" w:hAnsi="Book Antiqua"/>
                <w:sz w:val="24"/>
                <w:szCs w:val="24"/>
                <w:lang w:val="sr-Latn-RS"/>
              </w:rPr>
              <w:t>Redovno održavanje pr</w:t>
            </w:r>
            <w:r w:rsidR="00E80326" w:rsidRPr="00E80326">
              <w:rPr>
                <w:rFonts w:ascii="Book Antiqua" w:hAnsi="Book Antiqua"/>
                <w:sz w:val="24"/>
                <w:szCs w:val="24"/>
                <w:lang w:val="sr-Latn-RS"/>
              </w:rPr>
              <w:t>e leta</w:t>
            </w:r>
            <w:r w:rsidRPr="002D2D30">
              <w:rPr>
                <w:rFonts w:ascii="Book Antiqua" w:hAnsi="Book Antiqua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674" w:type="pct"/>
            <w:vAlign w:val="center"/>
          </w:tcPr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2D2D30" w14:paraId="29003394" w14:textId="77777777" w:rsidTr="00D41E35">
              <w:tc>
                <w:tcPr>
                  <w:tcW w:w="236" w:type="dxa"/>
                </w:tcPr>
                <w:p w14:paraId="730885C1" w14:textId="77777777" w:rsidR="00D41E35" w:rsidRPr="002D2D30" w:rsidRDefault="00D41E35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07C76EFD" w14:textId="77777777" w:rsidR="00D41E35" w:rsidRPr="002D2D30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  <w:tr w:rsidR="00D41E35" w:rsidRPr="002D2D30" w14:paraId="48802434" w14:textId="77777777" w:rsidTr="00CA4859">
        <w:tc>
          <w:tcPr>
            <w:tcW w:w="4326" w:type="pct"/>
          </w:tcPr>
          <w:p w14:paraId="6A5E65B6" w14:textId="74BA172F" w:rsidR="00D41E35" w:rsidRPr="002D2D30" w:rsidRDefault="00D41E35" w:rsidP="00E80326">
            <w:pPr>
              <w:pStyle w:val="NoSpacing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2D2D30">
              <w:rPr>
                <w:rFonts w:ascii="Book Antiqua" w:hAnsi="Book Antiqua"/>
                <w:sz w:val="24"/>
                <w:szCs w:val="24"/>
                <w:lang w:val="sr-Latn-RS"/>
              </w:rPr>
              <w:t xml:space="preserve">8.2 </w:t>
            </w:r>
            <w:r w:rsidR="00E80326">
              <w:rPr>
                <w:rFonts w:ascii="Book Antiqua" w:hAnsi="Book Antiqua"/>
                <w:sz w:val="24"/>
                <w:szCs w:val="24"/>
                <w:lang w:val="sr-Latn-RS"/>
              </w:rPr>
              <w:t>V</w:t>
            </w:r>
            <w:r w:rsidR="00E80326" w:rsidRPr="00E80326">
              <w:rPr>
                <w:rFonts w:ascii="Book Antiqua" w:hAnsi="Book Antiqua"/>
                <w:sz w:val="24"/>
                <w:szCs w:val="24"/>
                <w:lang w:val="sr-Latn-RS"/>
              </w:rPr>
              <w:t xml:space="preserve">anredno održavanje koje traži korisnik </w:t>
            </w:r>
            <w:r w:rsidR="00E80326">
              <w:rPr>
                <w:rFonts w:ascii="Book Antiqua" w:hAnsi="Book Antiqua"/>
                <w:sz w:val="24"/>
                <w:szCs w:val="24"/>
                <w:lang w:val="sr-Latn-RS"/>
              </w:rPr>
              <w:t>aerodroma</w:t>
            </w:r>
            <w:r w:rsidRPr="002D2D30">
              <w:rPr>
                <w:rFonts w:ascii="Book Antiqua" w:hAnsi="Book Antiqua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674" w:type="pct"/>
            <w:vAlign w:val="center"/>
          </w:tcPr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2D2D30" w14:paraId="005D1287" w14:textId="77777777" w:rsidTr="00D41E35">
              <w:tc>
                <w:tcPr>
                  <w:tcW w:w="236" w:type="dxa"/>
                </w:tcPr>
                <w:p w14:paraId="4270E70F" w14:textId="77777777" w:rsidR="00D41E35" w:rsidRPr="002D2D30" w:rsidRDefault="00D41E35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0D9C83FC" w14:textId="77777777" w:rsidR="00D41E35" w:rsidRPr="002D2D30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  <w:tr w:rsidR="00D41E35" w:rsidRPr="002D2D30" w14:paraId="7EDFEDB3" w14:textId="77777777" w:rsidTr="00CA4859">
        <w:tc>
          <w:tcPr>
            <w:tcW w:w="4326" w:type="pct"/>
          </w:tcPr>
          <w:p w14:paraId="76F9B5EF" w14:textId="61AD45C3" w:rsidR="00D41E35" w:rsidRPr="002D2D30" w:rsidRDefault="00D41E35" w:rsidP="00E80326">
            <w:pPr>
              <w:pStyle w:val="NoSpacing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2D2D30">
              <w:rPr>
                <w:rFonts w:ascii="Book Antiqua" w:hAnsi="Book Antiqua"/>
                <w:sz w:val="24"/>
                <w:szCs w:val="24"/>
                <w:lang w:val="sr-Latn-RS"/>
              </w:rPr>
              <w:t xml:space="preserve">8.3 </w:t>
            </w:r>
            <w:r w:rsidR="00E80326">
              <w:rPr>
                <w:rFonts w:ascii="Book Antiqua" w:hAnsi="Book Antiqua"/>
                <w:sz w:val="24"/>
                <w:szCs w:val="24"/>
                <w:lang w:val="sr-Latn-RS"/>
              </w:rPr>
              <w:t>N</w:t>
            </w:r>
            <w:r w:rsidR="00E80326" w:rsidRPr="00E80326">
              <w:rPr>
                <w:rFonts w:ascii="Book Antiqua" w:hAnsi="Book Antiqua"/>
                <w:sz w:val="24"/>
                <w:szCs w:val="24"/>
                <w:lang w:val="sr-Latn-RS"/>
              </w:rPr>
              <w:t>abav</w:t>
            </w:r>
            <w:r w:rsidR="00E80326">
              <w:rPr>
                <w:rFonts w:ascii="Book Antiqua" w:hAnsi="Book Antiqua"/>
                <w:sz w:val="24"/>
                <w:szCs w:val="24"/>
                <w:lang w:val="sr-Latn-RS"/>
              </w:rPr>
              <w:t>k</w:t>
            </w:r>
            <w:r w:rsidR="00E80326" w:rsidRPr="00E80326">
              <w:rPr>
                <w:rFonts w:ascii="Book Antiqua" w:hAnsi="Book Antiqua"/>
                <w:sz w:val="24"/>
                <w:szCs w:val="24"/>
                <w:lang w:val="sr-Latn-RS"/>
              </w:rPr>
              <w:t>u i</w:t>
            </w:r>
            <w:r w:rsidR="00E80326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rukovanje rezervnim d</w:t>
            </w:r>
            <w:r w:rsidR="00E80326" w:rsidRPr="00E80326">
              <w:rPr>
                <w:rFonts w:ascii="Book Antiqua" w:hAnsi="Book Antiqua"/>
                <w:sz w:val="24"/>
                <w:szCs w:val="24"/>
                <w:lang w:val="sr-Latn-RS"/>
              </w:rPr>
              <w:t>elovima i odgovarajućom opremom</w:t>
            </w:r>
            <w:r w:rsidRPr="002D2D30">
              <w:rPr>
                <w:rFonts w:ascii="Book Antiqua" w:hAnsi="Book Antiqua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674" w:type="pct"/>
            <w:vAlign w:val="center"/>
          </w:tcPr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2D2D30" w14:paraId="0C0F7664" w14:textId="77777777" w:rsidTr="00D41E35">
              <w:tc>
                <w:tcPr>
                  <w:tcW w:w="236" w:type="dxa"/>
                </w:tcPr>
                <w:p w14:paraId="64C59C71" w14:textId="77777777" w:rsidR="00D41E35" w:rsidRPr="002D2D30" w:rsidRDefault="00D41E35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483D9DEA" w14:textId="77777777" w:rsidR="00D41E35" w:rsidRPr="002D2D30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  <w:tr w:rsidR="00D41E35" w:rsidRPr="002D2D30" w14:paraId="5DC70C76" w14:textId="77777777" w:rsidTr="00CA4859">
        <w:tc>
          <w:tcPr>
            <w:tcW w:w="4326" w:type="pct"/>
            <w:tcBorders>
              <w:bottom w:val="single" w:sz="4" w:space="0" w:color="auto"/>
            </w:tcBorders>
          </w:tcPr>
          <w:p w14:paraId="6FAEE81B" w14:textId="704C22A6" w:rsidR="00D41E35" w:rsidRPr="002D2D30" w:rsidRDefault="00D41E35" w:rsidP="00361D07">
            <w:pPr>
              <w:pStyle w:val="NoSpacing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2D2D30">
              <w:rPr>
                <w:rFonts w:ascii="Book Antiqua" w:hAnsi="Book Antiqua"/>
                <w:sz w:val="24"/>
                <w:szCs w:val="24"/>
                <w:lang w:val="sr-Latn-RS"/>
              </w:rPr>
              <w:t xml:space="preserve">8.4 </w:t>
            </w:r>
            <w:r w:rsidR="00361D07">
              <w:rPr>
                <w:rFonts w:ascii="Book Antiqua" w:hAnsi="Book Antiqua"/>
                <w:sz w:val="24"/>
                <w:szCs w:val="24"/>
                <w:lang w:val="sr-Latn-RS"/>
              </w:rPr>
              <w:t>Z</w:t>
            </w:r>
            <w:r w:rsidR="00E80326">
              <w:rPr>
                <w:rFonts w:ascii="Book Antiqua" w:hAnsi="Book Antiqua"/>
                <w:sz w:val="24"/>
                <w:szCs w:val="24"/>
                <w:lang w:val="sr-Latn-RS"/>
              </w:rPr>
              <w:t>aht</w:t>
            </w:r>
            <w:r w:rsidR="00E80326" w:rsidRPr="00E80326">
              <w:rPr>
                <w:rFonts w:ascii="Book Antiqua" w:hAnsi="Book Antiqua"/>
                <w:sz w:val="24"/>
                <w:szCs w:val="24"/>
                <w:lang w:val="sr-Latn-RS"/>
              </w:rPr>
              <w:t>eve odnosno rezervacije parkirnog odnosno hangarskog prostora</w:t>
            </w:r>
            <w:r w:rsidRPr="002D2D30">
              <w:rPr>
                <w:rFonts w:ascii="Book Antiqua" w:hAnsi="Book Antiqua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2D2D30" w14:paraId="6077D649" w14:textId="77777777" w:rsidTr="00D41E35">
              <w:tc>
                <w:tcPr>
                  <w:tcW w:w="236" w:type="dxa"/>
                </w:tcPr>
                <w:p w14:paraId="240B4C38" w14:textId="77777777" w:rsidR="00D41E35" w:rsidRPr="002D2D30" w:rsidRDefault="00D41E35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70649578" w14:textId="77777777" w:rsidR="00D41E35" w:rsidRPr="002D2D30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  <w:tr w:rsidR="00D41E35" w:rsidRPr="002D2D30" w14:paraId="24FE4946" w14:textId="77777777" w:rsidTr="00CA4859">
        <w:trPr>
          <w:trHeight w:val="70"/>
        </w:trPr>
        <w:tc>
          <w:tcPr>
            <w:tcW w:w="4326" w:type="pct"/>
            <w:tcBorders>
              <w:top w:val="single" w:sz="4" w:space="0" w:color="auto"/>
            </w:tcBorders>
          </w:tcPr>
          <w:p w14:paraId="3835EC0D" w14:textId="13FD258A" w:rsidR="00D41E35" w:rsidRPr="002D2D30" w:rsidRDefault="00D41E35" w:rsidP="00D41E35">
            <w:pPr>
              <w:pStyle w:val="NoSpacing"/>
              <w:rPr>
                <w:rFonts w:ascii="Book Antiqua" w:hAnsi="Book Antiqua"/>
                <w:b/>
                <w:sz w:val="24"/>
                <w:szCs w:val="24"/>
                <w:lang w:val="sr-Latn-RS"/>
              </w:rPr>
            </w:pPr>
            <w:r w:rsidRPr="002D2D30">
              <w:rPr>
                <w:rFonts w:ascii="Book Antiqua" w:hAnsi="Book Antiqua"/>
                <w:b/>
                <w:sz w:val="24"/>
                <w:szCs w:val="24"/>
                <w:lang w:val="sr-Latn-RS"/>
              </w:rPr>
              <w:t xml:space="preserve">9. </w:t>
            </w:r>
            <w:r w:rsidR="00361D07" w:rsidRPr="00361D07">
              <w:rPr>
                <w:rFonts w:ascii="Book Antiqua" w:hAnsi="Book Antiqua"/>
                <w:b/>
                <w:sz w:val="24"/>
                <w:szCs w:val="24"/>
                <w:lang w:val="sr-Latn-RS"/>
              </w:rPr>
              <w:t>Poslovi uz letenje i posadu</w:t>
            </w:r>
          </w:p>
        </w:tc>
        <w:tc>
          <w:tcPr>
            <w:tcW w:w="674" w:type="pct"/>
            <w:tcBorders>
              <w:top w:val="single" w:sz="4" w:space="0" w:color="auto"/>
            </w:tcBorders>
            <w:vAlign w:val="center"/>
          </w:tcPr>
          <w:p w14:paraId="07AD78C1" w14:textId="77777777" w:rsidR="00D41E35" w:rsidRPr="002D2D30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  <w:tr w:rsidR="00D41E35" w:rsidRPr="002D2D30" w14:paraId="2B6FFDB8" w14:textId="77777777" w:rsidTr="00CA4859">
        <w:tc>
          <w:tcPr>
            <w:tcW w:w="4326" w:type="pct"/>
          </w:tcPr>
          <w:p w14:paraId="4A4DCF02" w14:textId="0EB49EF8" w:rsidR="00D41E35" w:rsidRPr="002D2D30" w:rsidRDefault="00D41E35" w:rsidP="00C157F5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2D2D30">
              <w:rPr>
                <w:rFonts w:ascii="Book Antiqua" w:hAnsi="Book Antiqua"/>
                <w:sz w:val="24"/>
                <w:szCs w:val="24"/>
                <w:lang w:val="sr-Latn-RS"/>
              </w:rPr>
              <w:t xml:space="preserve">9.1 </w:t>
            </w:r>
            <w:r w:rsidR="00361D07">
              <w:rPr>
                <w:rFonts w:ascii="Book Antiqua" w:hAnsi="Book Antiqua"/>
                <w:sz w:val="24"/>
                <w:szCs w:val="24"/>
                <w:lang w:val="sr-Latn-RS"/>
              </w:rPr>
              <w:t>P</w:t>
            </w:r>
            <w:r w:rsidR="00361D07" w:rsidRPr="00361D07">
              <w:rPr>
                <w:rFonts w:ascii="Book Antiqua" w:hAnsi="Book Antiqua"/>
                <w:sz w:val="24"/>
                <w:szCs w:val="24"/>
                <w:lang w:val="sr-Latn-RS"/>
              </w:rPr>
              <w:t>ripremu leta u polaznom aerodromu ili na bilo kojem drugom mestu</w:t>
            </w:r>
            <w:r w:rsidRPr="002D2D30">
              <w:rPr>
                <w:rFonts w:ascii="Book Antiqua" w:hAnsi="Book Antiqua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674" w:type="pct"/>
            <w:vAlign w:val="center"/>
          </w:tcPr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2D2D30" w14:paraId="1A613968" w14:textId="77777777" w:rsidTr="00D41E35">
              <w:tc>
                <w:tcPr>
                  <w:tcW w:w="236" w:type="dxa"/>
                </w:tcPr>
                <w:p w14:paraId="260B4BA1" w14:textId="77777777" w:rsidR="00D41E35" w:rsidRPr="002D2D30" w:rsidRDefault="00D41E35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1EE3FD0F" w14:textId="77777777" w:rsidR="00D41E35" w:rsidRPr="002D2D30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  <w:tr w:rsidR="00D41E35" w:rsidRPr="002D2D30" w14:paraId="711CC482" w14:textId="77777777" w:rsidTr="00CA4859">
        <w:tc>
          <w:tcPr>
            <w:tcW w:w="4326" w:type="pct"/>
          </w:tcPr>
          <w:p w14:paraId="02654A73" w14:textId="2AC0C65E" w:rsidR="00D41E35" w:rsidRPr="002D2D30" w:rsidRDefault="00D41E35" w:rsidP="00C157F5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2D2D30">
              <w:rPr>
                <w:rFonts w:ascii="Book Antiqua" w:hAnsi="Book Antiqua"/>
                <w:sz w:val="24"/>
                <w:szCs w:val="24"/>
                <w:lang w:val="sr-Latn-RS"/>
              </w:rPr>
              <w:t xml:space="preserve">9.2 </w:t>
            </w:r>
            <w:r w:rsidR="00361D07">
              <w:rPr>
                <w:rFonts w:ascii="Book Antiqua" w:hAnsi="Book Antiqua"/>
                <w:sz w:val="24"/>
                <w:szCs w:val="24"/>
                <w:lang w:val="sr-Latn-RS"/>
              </w:rPr>
              <w:t>P</w:t>
            </w:r>
            <w:r w:rsidR="00361D07" w:rsidRPr="00361D07">
              <w:rPr>
                <w:rFonts w:ascii="Book Antiqua" w:hAnsi="Book Antiqua"/>
                <w:sz w:val="24"/>
                <w:szCs w:val="24"/>
                <w:lang w:val="sr-Latn-RS"/>
              </w:rPr>
              <w:t>omoć tokom leta uključujući i ponovnu otpremu prema potrebi</w:t>
            </w:r>
            <w:r w:rsidRPr="002D2D30">
              <w:rPr>
                <w:rFonts w:ascii="Book Antiqua" w:hAnsi="Book Antiqua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674" w:type="pct"/>
            <w:vAlign w:val="center"/>
          </w:tcPr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2D2D30" w14:paraId="42F5FAAE" w14:textId="77777777" w:rsidTr="00D41E35">
              <w:tc>
                <w:tcPr>
                  <w:tcW w:w="236" w:type="dxa"/>
                </w:tcPr>
                <w:p w14:paraId="02E5BFA6" w14:textId="77777777" w:rsidR="00D41E35" w:rsidRPr="002D2D30" w:rsidRDefault="00D41E35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719EB899" w14:textId="77777777" w:rsidR="00D41E35" w:rsidRPr="002D2D30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  <w:tr w:rsidR="00D41E35" w:rsidRPr="002D2D30" w14:paraId="5DE6A382" w14:textId="77777777" w:rsidTr="00CA4859">
        <w:trPr>
          <w:trHeight w:val="80"/>
        </w:trPr>
        <w:tc>
          <w:tcPr>
            <w:tcW w:w="4326" w:type="pct"/>
          </w:tcPr>
          <w:p w14:paraId="77ABA409" w14:textId="066540ED" w:rsidR="00D41E35" w:rsidRPr="002D2D30" w:rsidRDefault="00D41E35" w:rsidP="00C157F5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2D2D30">
              <w:rPr>
                <w:rFonts w:ascii="Book Antiqua" w:hAnsi="Book Antiqua"/>
                <w:sz w:val="24"/>
                <w:szCs w:val="24"/>
                <w:lang w:val="sr-Latn-RS"/>
              </w:rPr>
              <w:t xml:space="preserve">9.3 </w:t>
            </w:r>
            <w:r w:rsidR="00361D07">
              <w:rPr>
                <w:rFonts w:ascii="Book Antiqua" w:hAnsi="Book Antiqua"/>
                <w:sz w:val="24"/>
                <w:szCs w:val="24"/>
                <w:lang w:val="sr-Latn-RS"/>
              </w:rPr>
              <w:t>U</w:t>
            </w:r>
            <w:r w:rsidR="00361D07" w:rsidRPr="00361D07">
              <w:rPr>
                <w:rFonts w:ascii="Book Antiqua" w:hAnsi="Book Antiqua"/>
                <w:sz w:val="24"/>
                <w:szCs w:val="24"/>
                <w:lang w:val="sr-Latn-RS"/>
              </w:rPr>
              <w:t>sluge nakon leta</w:t>
            </w:r>
            <w:r w:rsidRPr="002D2D30">
              <w:rPr>
                <w:rFonts w:ascii="Book Antiqua" w:hAnsi="Book Antiqua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674" w:type="pct"/>
            <w:vAlign w:val="center"/>
          </w:tcPr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2D2D30" w14:paraId="1B6B80CF" w14:textId="77777777" w:rsidTr="00D41E35">
              <w:tc>
                <w:tcPr>
                  <w:tcW w:w="236" w:type="dxa"/>
                </w:tcPr>
                <w:p w14:paraId="0EC0F45E" w14:textId="77777777" w:rsidR="00D41E35" w:rsidRPr="002D2D30" w:rsidRDefault="00D41E35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063943B1" w14:textId="77777777" w:rsidR="00D41E35" w:rsidRPr="002D2D30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  <w:tr w:rsidR="00D41E35" w:rsidRPr="002D2D30" w14:paraId="2E87E1BD" w14:textId="77777777" w:rsidTr="00CA4859">
        <w:tc>
          <w:tcPr>
            <w:tcW w:w="4326" w:type="pct"/>
            <w:tcBorders>
              <w:bottom w:val="single" w:sz="4" w:space="0" w:color="auto"/>
            </w:tcBorders>
          </w:tcPr>
          <w:p w14:paraId="741B93A1" w14:textId="55176337" w:rsidR="00D41E35" w:rsidRPr="002D2D30" w:rsidRDefault="00D41E35" w:rsidP="00C157F5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2D2D30">
              <w:rPr>
                <w:rFonts w:ascii="Book Antiqua" w:hAnsi="Book Antiqua"/>
                <w:sz w:val="24"/>
                <w:szCs w:val="24"/>
                <w:lang w:val="sr-Latn-RS"/>
              </w:rPr>
              <w:t xml:space="preserve">9.4 </w:t>
            </w:r>
            <w:r w:rsidR="00361D07">
              <w:rPr>
                <w:rFonts w:ascii="Book Antiqua" w:hAnsi="Book Antiqua"/>
                <w:sz w:val="24"/>
                <w:szCs w:val="24"/>
                <w:lang w:val="sr-Latn-RS"/>
              </w:rPr>
              <w:t>A</w:t>
            </w:r>
            <w:r w:rsidR="00361D07" w:rsidRPr="00361D07">
              <w:rPr>
                <w:rFonts w:ascii="Book Antiqua" w:hAnsi="Book Antiqua"/>
                <w:sz w:val="24"/>
                <w:szCs w:val="24"/>
                <w:lang w:val="sr-Latn-RS"/>
              </w:rPr>
              <w:t>dministrativni poslovi za posadu</w:t>
            </w:r>
            <w:r w:rsidRPr="002D2D30">
              <w:rPr>
                <w:rFonts w:ascii="Book Antiqua" w:hAnsi="Book Antiqua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2D2D30" w14:paraId="2D54DA41" w14:textId="77777777" w:rsidTr="00D41E35">
              <w:tc>
                <w:tcPr>
                  <w:tcW w:w="236" w:type="dxa"/>
                </w:tcPr>
                <w:p w14:paraId="60FB8CC9" w14:textId="77777777" w:rsidR="00D41E35" w:rsidRPr="002D2D30" w:rsidRDefault="00D41E35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2B45C449" w14:textId="77777777" w:rsidR="00D41E35" w:rsidRPr="002D2D30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  <w:tr w:rsidR="00D41E35" w:rsidRPr="002D2D30" w14:paraId="078165F2" w14:textId="77777777" w:rsidTr="00CA4859">
        <w:tc>
          <w:tcPr>
            <w:tcW w:w="4326" w:type="pct"/>
            <w:tcBorders>
              <w:top w:val="single" w:sz="4" w:space="0" w:color="auto"/>
            </w:tcBorders>
          </w:tcPr>
          <w:p w14:paraId="2DEBD27F" w14:textId="2EAE408D" w:rsidR="00D41E35" w:rsidRPr="002D2D30" w:rsidRDefault="00D41E35" w:rsidP="00C157F5">
            <w:pPr>
              <w:pStyle w:val="NoSpacing"/>
              <w:jc w:val="both"/>
              <w:rPr>
                <w:rFonts w:ascii="Book Antiqua" w:hAnsi="Book Antiqua"/>
                <w:b/>
                <w:sz w:val="24"/>
                <w:szCs w:val="24"/>
                <w:lang w:val="sr-Latn-RS"/>
              </w:rPr>
            </w:pPr>
            <w:r w:rsidRPr="002D2D30">
              <w:rPr>
                <w:rFonts w:ascii="Book Antiqua" w:hAnsi="Book Antiqua"/>
                <w:b/>
                <w:sz w:val="24"/>
                <w:szCs w:val="24"/>
                <w:lang w:val="sr-Latn-RS"/>
              </w:rPr>
              <w:t xml:space="preserve">10. </w:t>
            </w:r>
            <w:r w:rsidR="00361D07">
              <w:rPr>
                <w:rFonts w:ascii="Book Antiqua" w:hAnsi="Book Antiqua"/>
                <w:b/>
                <w:sz w:val="24"/>
                <w:szCs w:val="24"/>
                <w:lang w:val="sr-Latn-RS"/>
              </w:rPr>
              <w:t>Zemaljski pr</w:t>
            </w:r>
            <w:r w:rsidR="00361D07" w:rsidRPr="00361D07">
              <w:rPr>
                <w:rFonts w:ascii="Book Antiqua" w:hAnsi="Book Antiqua"/>
                <w:b/>
                <w:sz w:val="24"/>
                <w:szCs w:val="24"/>
                <w:lang w:val="sr-Latn-RS"/>
              </w:rPr>
              <w:t>evoz</w:t>
            </w:r>
          </w:p>
        </w:tc>
        <w:tc>
          <w:tcPr>
            <w:tcW w:w="674" w:type="pct"/>
            <w:tcBorders>
              <w:top w:val="single" w:sz="4" w:space="0" w:color="auto"/>
            </w:tcBorders>
            <w:vAlign w:val="center"/>
          </w:tcPr>
          <w:p w14:paraId="4AF72CE0" w14:textId="77777777" w:rsidR="00D41E35" w:rsidRPr="002D2D30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  <w:tr w:rsidR="00D41E35" w:rsidRPr="002D2D30" w14:paraId="278C7584" w14:textId="77777777" w:rsidTr="00CA4859">
        <w:tc>
          <w:tcPr>
            <w:tcW w:w="4326" w:type="pct"/>
          </w:tcPr>
          <w:p w14:paraId="0A309CDB" w14:textId="021848B0" w:rsidR="00D41E35" w:rsidRPr="002D2D30" w:rsidRDefault="00D41E35" w:rsidP="00FB1BF0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2D2D30">
              <w:rPr>
                <w:rFonts w:ascii="Book Antiqua" w:hAnsi="Book Antiqua"/>
                <w:sz w:val="24"/>
                <w:szCs w:val="24"/>
                <w:lang w:val="sr-Latn-RS"/>
              </w:rPr>
              <w:t xml:space="preserve">10.1 </w:t>
            </w:r>
            <w:r w:rsidR="00FB1BF0">
              <w:rPr>
                <w:rFonts w:ascii="Book Antiqua" w:hAnsi="Book Antiqua"/>
                <w:sz w:val="24"/>
                <w:szCs w:val="24"/>
                <w:lang w:val="sr-Latn-RS"/>
              </w:rPr>
              <w:t>O</w:t>
            </w:r>
            <w:r w:rsidR="00FB1BF0" w:rsidRPr="00FB1BF0">
              <w:rPr>
                <w:rFonts w:ascii="Book Antiqua" w:hAnsi="Book Antiqua"/>
                <w:sz w:val="24"/>
                <w:szCs w:val="24"/>
                <w:lang w:val="sr-Latn-RS"/>
              </w:rPr>
              <w:t>rganizaciju i prevoz posade, putnika, prtljaga, tereta i pošte između različitih terminala istog aerodroma, uz isključenje istog prevoza između vazduhoplova i bilo kojeg drugog mesta u krugu istog aerodroma</w:t>
            </w:r>
            <w:r w:rsidRPr="002D2D30">
              <w:rPr>
                <w:rFonts w:ascii="Book Antiqua" w:hAnsi="Book Antiqua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674" w:type="pct"/>
            <w:vAlign w:val="center"/>
          </w:tcPr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2D2D30" w14:paraId="029AE43B" w14:textId="77777777" w:rsidTr="00D41E35">
              <w:tc>
                <w:tcPr>
                  <w:tcW w:w="236" w:type="dxa"/>
                </w:tcPr>
                <w:p w14:paraId="05FE29EC" w14:textId="77777777" w:rsidR="00D41E35" w:rsidRPr="002D2D30" w:rsidRDefault="00D41E35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0B326655" w14:textId="77777777" w:rsidR="00D41E35" w:rsidRPr="002D2D30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  <w:tr w:rsidR="00D41E35" w:rsidRPr="002D2D30" w14:paraId="5E89D6B2" w14:textId="77777777" w:rsidTr="00CA4859">
        <w:tc>
          <w:tcPr>
            <w:tcW w:w="4326" w:type="pct"/>
            <w:tcBorders>
              <w:bottom w:val="single" w:sz="4" w:space="0" w:color="auto"/>
            </w:tcBorders>
          </w:tcPr>
          <w:p w14:paraId="528520FC" w14:textId="791EF779" w:rsidR="00D41E35" w:rsidRPr="002D2D30" w:rsidRDefault="00D41E35" w:rsidP="00C157F5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2D2D30">
              <w:rPr>
                <w:rFonts w:ascii="Book Antiqua" w:hAnsi="Book Antiqua"/>
                <w:sz w:val="24"/>
                <w:szCs w:val="24"/>
                <w:lang w:val="sr-Latn-RS"/>
              </w:rPr>
              <w:t xml:space="preserve">10.2 </w:t>
            </w:r>
            <w:r w:rsidR="00FB1BF0" w:rsidRPr="00FB1BF0">
              <w:rPr>
                <w:rFonts w:ascii="Book Antiqua" w:hAnsi="Book Antiqua"/>
                <w:sz w:val="24"/>
                <w:szCs w:val="24"/>
                <w:lang w:val="sr-Latn-RS"/>
              </w:rPr>
              <w:t xml:space="preserve">Organizaciju i izvršenje bilo kakvog posebnog prevoza koji zatraži </w:t>
            </w:r>
            <w:r w:rsidR="00FB1BF0" w:rsidRPr="00FB1BF0">
              <w:rPr>
                <w:rFonts w:ascii="Book Antiqua" w:hAnsi="Book Antiqua"/>
                <w:sz w:val="24"/>
                <w:szCs w:val="24"/>
                <w:lang w:val="sr-Latn-RS"/>
              </w:rPr>
              <w:lastRenderedPageBreak/>
              <w:t>korisnik aerodroma</w:t>
            </w:r>
            <w:r w:rsidRPr="002D2D30">
              <w:rPr>
                <w:rFonts w:ascii="Book Antiqua" w:hAnsi="Book Antiqua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2D2D30" w14:paraId="731F5EAB" w14:textId="77777777" w:rsidTr="00D41E35">
              <w:tc>
                <w:tcPr>
                  <w:tcW w:w="236" w:type="dxa"/>
                </w:tcPr>
                <w:p w14:paraId="584F3E8C" w14:textId="77777777" w:rsidR="00D41E35" w:rsidRPr="002D2D30" w:rsidRDefault="00D41E35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157FAFD9" w14:textId="77777777" w:rsidR="00D41E35" w:rsidRPr="002D2D30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  <w:tr w:rsidR="00D41E35" w:rsidRPr="002D2D30" w14:paraId="11208AF7" w14:textId="77777777" w:rsidTr="00CA4859">
        <w:trPr>
          <w:trHeight w:val="70"/>
        </w:trPr>
        <w:tc>
          <w:tcPr>
            <w:tcW w:w="4326" w:type="pct"/>
            <w:tcBorders>
              <w:top w:val="single" w:sz="4" w:space="0" w:color="auto"/>
            </w:tcBorders>
          </w:tcPr>
          <w:p w14:paraId="68FE53B6" w14:textId="12331235" w:rsidR="00D41E35" w:rsidRPr="002D2D30" w:rsidRDefault="00D41E35" w:rsidP="00FB1BF0">
            <w:pPr>
              <w:pStyle w:val="NoSpacing"/>
              <w:jc w:val="both"/>
              <w:rPr>
                <w:rFonts w:ascii="Book Antiqua" w:hAnsi="Book Antiqua"/>
                <w:b/>
                <w:sz w:val="24"/>
                <w:szCs w:val="24"/>
                <w:lang w:val="sr-Latn-RS"/>
              </w:rPr>
            </w:pPr>
            <w:r w:rsidRPr="002D2D30">
              <w:rPr>
                <w:rFonts w:ascii="Book Antiqua" w:hAnsi="Book Antiqua"/>
                <w:b/>
                <w:sz w:val="24"/>
                <w:szCs w:val="24"/>
                <w:lang w:val="sr-Latn-RS"/>
              </w:rPr>
              <w:lastRenderedPageBreak/>
              <w:t xml:space="preserve">11. </w:t>
            </w:r>
            <w:r w:rsidR="00FB1BF0">
              <w:rPr>
                <w:rFonts w:ascii="Book Antiqua" w:hAnsi="Book Antiqua"/>
                <w:b/>
                <w:sz w:val="24"/>
                <w:szCs w:val="24"/>
                <w:lang w:val="sr-Latn-RS"/>
              </w:rPr>
              <w:t>Usl</w:t>
            </w:r>
            <w:bookmarkStart w:id="0" w:name="_GoBack"/>
            <w:bookmarkEnd w:id="0"/>
            <w:r w:rsidR="00FB1BF0">
              <w:rPr>
                <w:rFonts w:ascii="Book Antiqua" w:hAnsi="Book Antiqua"/>
                <w:b/>
                <w:sz w:val="24"/>
                <w:szCs w:val="24"/>
                <w:lang w:val="sr-Latn-RS"/>
              </w:rPr>
              <w:t>uge keteringa</w:t>
            </w:r>
          </w:p>
        </w:tc>
        <w:tc>
          <w:tcPr>
            <w:tcW w:w="674" w:type="pct"/>
            <w:tcBorders>
              <w:top w:val="single" w:sz="4" w:space="0" w:color="auto"/>
            </w:tcBorders>
            <w:vAlign w:val="center"/>
          </w:tcPr>
          <w:p w14:paraId="7FDE6047" w14:textId="77777777" w:rsidR="00D41E35" w:rsidRPr="002D2D30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  <w:tr w:rsidR="00D41E35" w:rsidRPr="002D2D30" w14:paraId="5CDDBA60" w14:textId="77777777" w:rsidTr="00CA4859">
        <w:tc>
          <w:tcPr>
            <w:tcW w:w="4326" w:type="pct"/>
          </w:tcPr>
          <w:p w14:paraId="287FF348" w14:textId="0D1AB27E" w:rsidR="00D41E35" w:rsidRPr="002D2D30" w:rsidRDefault="00D41E35" w:rsidP="00C157F5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2D2D30">
              <w:rPr>
                <w:rFonts w:ascii="Book Antiqua" w:hAnsi="Book Antiqua"/>
                <w:sz w:val="24"/>
                <w:szCs w:val="24"/>
                <w:lang w:val="sr-Latn-RS"/>
              </w:rPr>
              <w:t xml:space="preserve">11.1 </w:t>
            </w:r>
            <w:r w:rsidR="00FB1BF0" w:rsidRPr="00FB1BF0">
              <w:rPr>
                <w:rFonts w:ascii="Book Antiqua" w:hAnsi="Book Antiqua"/>
                <w:sz w:val="24"/>
                <w:szCs w:val="24"/>
                <w:lang w:val="sr-Latn-RS"/>
              </w:rPr>
              <w:t>Vezu sa dobavljačima i administrativno upravljanje</w:t>
            </w:r>
            <w:r w:rsidRPr="002D2D30">
              <w:rPr>
                <w:rFonts w:ascii="Book Antiqua" w:hAnsi="Book Antiqua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674" w:type="pct"/>
            <w:vAlign w:val="center"/>
          </w:tcPr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2D2D30" w14:paraId="04D52A71" w14:textId="77777777" w:rsidTr="00D41E35">
              <w:tc>
                <w:tcPr>
                  <w:tcW w:w="236" w:type="dxa"/>
                </w:tcPr>
                <w:p w14:paraId="4FA4EAEB" w14:textId="77777777" w:rsidR="00D41E35" w:rsidRPr="002D2D30" w:rsidRDefault="00D41E35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00C9E834" w14:textId="77777777" w:rsidR="00D41E35" w:rsidRPr="002D2D30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  <w:tr w:rsidR="00D41E35" w:rsidRPr="002D2D30" w14:paraId="1EEFC006" w14:textId="77777777" w:rsidTr="00CA4859">
        <w:tc>
          <w:tcPr>
            <w:tcW w:w="4326" w:type="pct"/>
          </w:tcPr>
          <w:p w14:paraId="4143EA84" w14:textId="08006AF3" w:rsidR="00D41E35" w:rsidRPr="002D2D30" w:rsidRDefault="00D41E35" w:rsidP="00C157F5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2D2D30">
              <w:rPr>
                <w:rFonts w:ascii="Book Antiqua" w:hAnsi="Book Antiqua"/>
                <w:sz w:val="24"/>
                <w:szCs w:val="24"/>
                <w:lang w:val="sr-Latn-RS"/>
              </w:rPr>
              <w:t xml:space="preserve">11.2 </w:t>
            </w:r>
            <w:r w:rsidR="00FB1BF0" w:rsidRPr="00FB1BF0">
              <w:rPr>
                <w:rFonts w:ascii="Book Antiqua" w:hAnsi="Book Antiqua"/>
                <w:sz w:val="24"/>
                <w:szCs w:val="24"/>
                <w:lang w:val="sr-Latn-RS"/>
              </w:rPr>
              <w:t>Skladištenje hrane i pića, i opreme potrebne za njihovu pripremu</w:t>
            </w:r>
            <w:r w:rsidRPr="002D2D30">
              <w:rPr>
                <w:rFonts w:ascii="Book Antiqua" w:hAnsi="Book Antiqua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674" w:type="pct"/>
            <w:vAlign w:val="center"/>
          </w:tcPr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2D2D30" w14:paraId="42FB3735" w14:textId="77777777" w:rsidTr="00D41E35">
              <w:tc>
                <w:tcPr>
                  <w:tcW w:w="236" w:type="dxa"/>
                </w:tcPr>
                <w:p w14:paraId="65888FA2" w14:textId="77777777" w:rsidR="00D41E35" w:rsidRPr="002D2D30" w:rsidRDefault="00D41E35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3A81C1AC" w14:textId="77777777" w:rsidR="00D41E35" w:rsidRPr="002D2D30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  <w:tr w:rsidR="00D41E35" w:rsidRPr="002D2D30" w14:paraId="6E690CDE" w14:textId="77777777" w:rsidTr="00CA4859">
        <w:tc>
          <w:tcPr>
            <w:tcW w:w="4326" w:type="pct"/>
          </w:tcPr>
          <w:p w14:paraId="6EA6662A" w14:textId="18B223A2" w:rsidR="00D41E35" w:rsidRPr="002D2D30" w:rsidRDefault="00D41E35" w:rsidP="00E50564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2D2D30">
              <w:rPr>
                <w:rFonts w:ascii="Book Antiqua" w:hAnsi="Book Antiqua"/>
                <w:sz w:val="24"/>
                <w:szCs w:val="24"/>
                <w:lang w:val="sr-Latn-RS"/>
              </w:rPr>
              <w:t xml:space="preserve">11.3 </w:t>
            </w:r>
            <w:r w:rsidR="00AA0609" w:rsidRPr="00AA0609">
              <w:rPr>
                <w:rFonts w:ascii="Book Antiqua" w:hAnsi="Book Antiqua"/>
                <w:sz w:val="24"/>
                <w:szCs w:val="24"/>
                <w:lang w:val="sr-Latn-RS"/>
              </w:rPr>
              <w:t>Čišćenje opreme</w:t>
            </w:r>
            <w:r w:rsidRPr="002D2D30">
              <w:rPr>
                <w:rFonts w:ascii="Book Antiqua" w:hAnsi="Book Antiqua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674" w:type="pct"/>
            <w:vAlign w:val="center"/>
          </w:tcPr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2D2D30" w14:paraId="22E90D99" w14:textId="77777777" w:rsidTr="00D41E35">
              <w:tc>
                <w:tcPr>
                  <w:tcW w:w="236" w:type="dxa"/>
                </w:tcPr>
                <w:p w14:paraId="00AA5E1C" w14:textId="77777777" w:rsidR="00D41E35" w:rsidRPr="002D2D30" w:rsidRDefault="00D41E35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61BB6D9D" w14:textId="77777777" w:rsidR="00D41E35" w:rsidRPr="002D2D30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  <w:tr w:rsidR="00D41E35" w:rsidRPr="002D2D30" w14:paraId="1D781641" w14:textId="77777777" w:rsidTr="00CA4859">
        <w:trPr>
          <w:trHeight w:val="80"/>
        </w:trPr>
        <w:tc>
          <w:tcPr>
            <w:tcW w:w="4326" w:type="pct"/>
          </w:tcPr>
          <w:p w14:paraId="4F1F874D" w14:textId="64897814" w:rsidR="00D41E35" w:rsidRPr="002D2D30" w:rsidRDefault="00D41E35" w:rsidP="00C157F5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2D2D30">
              <w:rPr>
                <w:rFonts w:ascii="Book Antiqua" w:hAnsi="Book Antiqua"/>
                <w:sz w:val="24"/>
                <w:szCs w:val="24"/>
                <w:lang w:val="sr-Latn-RS"/>
              </w:rPr>
              <w:t xml:space="preserve">11.4 </w:t>
            </w:r>
            <w:r w:rsidR="00AA0609" w:rsidRPr="00AA0609">
              <w:rPr>
                <w:rFonts w:ascii="Book Antiqua" w:hAnsi="Book Antiqua"/>
                <w:sz w:val="24"/>
                <w:szCs w:val="24"/>
                <w:lang w:val="sr-Latn-RS"/>
              </w:rPr>
              <w:t>Čišćenje opreme</w:t>
            </w:r>
            <w:r w:rsidRPr="002D2D30">
              <w:rPr>
                <w:rFonts w:ascii="Book Antiqua" w:hAnsi="Book Antiqua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674" w:type="pct"/>
            <w:vAlign w:val="center"/>
          </w:tcPr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2D2D30" w14:paraId="304B7D10" w14:textId="77777777" w:rsidTr="00D41E35">
              <w:tc>
                <w:tcPr>
                  <w:tcW w:w="236" w:type="dxa"/>
                </w:tcPr>
                <w:p w14:paraId="0796691F" w14:textId="77777777" w:rsidR="00D41E35" w:rsidRPr="002D2D30" w:rsidRDefault="00D41E35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5B09AE7F" w14:textId="77777777" w:rsidR="00D41E35" w:rsidRPr="002D2D30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</w:tbl>
    <w:p w14:paraId="22FA8678" w14:textId="77777777" w:rsidR="00D8217A" w:rsidRPr="002D2D30" w:rsidRDefault="00D8217A" w:rsidP="00D8217A">
      <w:pPr>
        <w:pStyle w:val="NoSpacing"/>
        <w:rPr>
          <w:rFonts w:ascii="Book Antiqua" w:hAnsi="Book Antiqua"/>
          <w:i/>
          <w:sz w:val="24"/>
          <w:szCs w:val="24"/>
          <w:lang w:val="sr-Latn-RS"/>
        </w:rPr>
      </w:pPr>
    </w:p>
    <w:p w14:paraId="00056EAF" w14:textId="77777777" w:rsidR="004C599D" w:rsidRPr="002D2D30" w:rsidRDefault="004C599D" w:rsidP="00D8217A">
      <w:pPr>
        <w:pStyle w:val="NoSpacing"/>
        <w:rPr>
          <w:rFonts w:ascii="Book Antiqua" w:hAnsi="Book Antiqua"/>
          <w:i/>
          <w:sz w:val="24"/>
          <w:szCs w:val="24"/>
          <w:lang w:val="sr-Latn-RS"/>
        </w:rPr>
      </w:pPr>
    </w:p>
    <w:p w14:paraId="6B73CED1" w14:textId="2978FEA7" w:rsidR="00414670" w:rsidRPr="002D2D30" w:rsidRDefault="00AA0609" w:rsidP="00AA0609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ook Antiqua" w:hAnsi="Book Antiqua" w:cs="Arial"/>
          <w:b/>
          <w:sz w:val="24"/>
          <w:szCs w:val="24"/>
          <w:lang w:val="sr-Latn-RS"/>
        </w:rPr>
      </w:pPr>
      <w:r w:rsidRPr="00AA0609">
        <w:rPr>
          <w:rFonts w:ascii="Book Antiqua" w:hAnsi="Book Antiqua" w:cs="Arial"/>
          <w:b/>
          <w:sz w:val="24"/>
          <w:szCs w:val="24"/>
          <w:lang w:val="sr-Latn-RS"/>
        </w:rPr>
        <w:t>Registracija preduzeća</w:t>
      </w:r>
      <w:r w:rsidR="00414670" w:rsidRPr="002D2D30">
        <w:rPr>
          <w:rFonts w:ascii="Book Antiqua" w:hAnsi="Book Antiqua" w:cs="Arial"/>
          <w:b/>
          <w:sz w:val="24"/>
          <w:szCs w:val="24"/>
          <w:lang w:val="sr-Latn-RS"/>
        </w:rPr>
        <w:t>:</w:t>
      </w:r>
    </w:p>
    <w:p w14:paraId="54D21E50" w14:textId="77777777" w:rsidR="00414670" w:rsidRPr="002D2D30" w:rsidRDefault="00414670" w:rsidP="00414670">
      <w:pPr>
        <w:pStyle w:val="ListParagraph"/>
        <w:spacing w:after="0" w:line="240" w:lineRule="auto"/>
        <w:ind w:left="284"/>
        <w:jc w:val="both"/>
        <w:rPr>
          <w:rFonts w:ascii="Book Antiqua" w:hAnsi="Book Antiqua" w:cs="Arial"/>
          <w:b/>
          <w:sz w:val="24"/>
          <w:szCs w:val="24"/>
          <w:lang w:val="sr-Latn-RS"/>
        </w:rPr>
      </w:pP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7"/>
        <w:gridCol w:w="1376"/>
        <w:gridCol w:w="1336"/>
        <w:gridCol w:w="1039"/>
      </w:tblGrid>
      <w:tr w:rsidR="00414670" w:rsidRPr="002D2D30" w14:paraId="25599572" w14:textId="77777777" w:rsidTr="007F58C6">
        <w:tc>
          <w:tcPr>
            <w:tcW w:w="5727" w:type="dxa"/>
            <w:shd w:val="clear" w:color="auto" w:fill="F2F2F2" w:themeFill="background1" w:themeFillShade="F2"/>
            <w:vAlign w:val="center"/>
          </w:tcPr>
          <w:p w14:paraId="1BE1CA8A" w14:textId="7FDA2BB7" w:rsidR="00414670" w:rsidRPr="002D2D30" w:rsidRDefault="00AA0609" w:rsidP="004E4A53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  <w:r>
              <w:rPr>
                <w:rFonts w:ascii="Book Antiqua" w:hAnsi="Book Antiqua" w:cs="Arial"/>
                <w:sz w:val="24"/>
                <w:szCs w:val="24"/>
                <w:lang w:val="sr-Latn-RS"/>
              </w:rPr>
              <w:t>Dokaz</w:t>
            </w:r>
          </w:p>
        </w:tc>
        <w:tc>
          <w:tcPr>
            <w:tcW w:w="1376" w:type="dxa"/>
            <w:shd w:val="clear" w:color="auto" w:fill="F2F2F2" w:themeFill="background1" w:themeFillShade="F2"/>
            <w:vAlign w:val="center"/>
          </w:tcPr>
          <w:p w14:paraId="4023E40E" w14:textId="6E3CB4F7" w:rsidR="00414670" w:rsidRPr="002D2D30" w:rsidRDefault="00AA0609" w:rsidP="004E4A53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  <w:r>
              <w:rPr>
                <w:rFonts w:ascii="Book Antiqua" w:hAnsi="Book Antiqua" w:cs="Arial"/>
                <w:sz w:val="24"/>
                <w:szCs w:val="24"/>
                <w:lang w:val="sr-Latn-RS"/>
              </w:rPr>
              <w:t>Podnet</w:t>
            </w: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14:paraId="3BF0B159" w14:textId="017C3529" w:rsidR="00414670" w:rsidRPr="002D2D30" w:rsidRDefault="00AA0609" w:rsidP="004E4A53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  <w:r>
              <w:rPr>
                <w:rFonts w:ascii="Book Antiqua" w:hAnsi="Book Antiqua" w:cs="Arial"/>
                <w:sz w:val="24"/>
                <w:szCs w:val="24"/>
                <w:lang w:val="sr-Latn-RS"/>
              </w:rPr>
              <w:t>Nije podnet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1BD06905" w14:textId="0971A97C" w:rsidR="00414670" w:rsidRPr="002D2D30" w:rsidRDefault="00AA0609" w:rsidP="004E4A53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  <w:r>
              <w:rPr>
                <w:rFonts w:ascii="Book Antiqua" w:hAnsi="Book Antiqua" w:cs="Arial"/>
                <w:sz w:val="24"/>
                <w:szCs w:val="24"/>
                <w:lang w:val="sr-Latn-RS"/>
              </w:rPr>
              <w:t>N/P</w:t>
            </w:r>
          </w:p>
        </w:tc>
      </w:tr>
      <w:tr w:rsidR="00414670" w:rsidRPr="002D2D30" w14:paraId="07D60AF0" w14:textId="77777777" w:rsidTr="00F002AC">
        <w:tc>
          <w:tcPr>
            <w:tcW w:w="5727" w:type="dxa"/>
          </w:tcPr>
          <w:p w14:paraId="78C70BD4" w14:textId="0973FDA7" w:rsidR="00414670" w:rsidRPr="002D2D30" w:rsidRDefault="00AA0609" w:rsidP="00AA0609">
            <w:pPr>
              <w:spacing w:after="0" w:line="240" w:lineRule="auto"/>
              <w:jc w:val="both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  <w:r w:rsidRPr="00AA0609">
              <w:rPr>
                <w:rFonts w:ascii="Book Antiqua" w:hAnsi="Book Antiqua" w:cs="Arial"/>
                <w:sz w:val="24"/>
                <w:szCs w:val="24"/>
                <w:lang w:val="sr-Latn-RS"/>
              </w:rPr>
              <w:t xml:space="preserve">Uverenje o registraciji preduzeća izdato od strane kosovskih </w:t>
            </w:r>
            <w:r>
              <w:rPr>
                <w:rFonts w:ascii="Book Antiqua" w:hAnsi="Book Antiqua" w:cs="Arial"/>
                <w:sz w:val="24"/>
                <w:szCs w:val="24"/>
                <w:lang w:val="sr-Latn-RS"/>
              </w:rPr>
              <w:t>organa</w:t>
            </w:r>
          </w:p>
        </w:tc>
        <w:tc>
          <w:tcPr>
            <w:tcW w:w="1376" w:type="dxa"/>
            <w:vAlign w:val="center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414670" w:rsidRPr="002D2D30" w14:paraId="1C64E570" w14:textId="77777777" w:rsidTr="004E4A53">
              <w:tc>
                <w:tcPr>
                  <w:tcW w:w="236" w:type="dxa"/>
                </w:tcPr>
                <w:p w14:paraId="071DC6EB" w14:textId="77777777" w:rsidR="00414670" w:rsidRPr="002D2D30" w:rsidRDefault="00414670" w:rsidP="004E4A53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65C2B8C6" w14:textId="77777777" w:rsidR="00414670" w:rsidRPr="002D2D30" w:rsidRDefault="00414670" w:rsidP="004E4A53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  <w:tc>
          <w:tcPr>
            <w:tcW w:w="1336" w:type="dxa"/>
            <w:vAlign w:val="center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414670" w:rsidRPr="002D2D30" w14:paraId="3E7EA1E7" w14:textId="77777777" w:rsidTr="004E4A53">
              <w:tc>
                <w:tcPr>
                  <w:tcW w:w="236" w:type="dxa"/>
                </w:tcPr>
                <w:p w14:paraId="7A3781E2" w14:textId="77777777" w:rsidR="00414670" w:rsidRPr="002D2D30" w:rsidRDefault="00414670" w:rsidP="004E4A53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1B15FCDA" w14:textId="77777777" w:rsidR="00414670" w:rsidRPr="002D2D30" w:rsidRDefault="00414670" w:rsidP="004E4A53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  <w:tc>
          <w:tcPr>
            <w:tcW w:w="1039" w:type="dxa"/>
            <w:vAlign w:val="center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414670" w:rsidRPr="002D2D30" w14:paraId="3C379F63" w14:textId="77777777" w:rsidTr="004E4A53">
              <w:tc>
                <w:tcPr>
                  <w:tcW w:w="236" w:type="dxa"/>
                </w:tcPr>
                <w:p w14:paraId="3591FA2F" w14:textId="77777777" w:rsidR="00414670" w:rsidRPr="002D2D30" w:rsidRDefault="00414670" w:rsidP="004E4A53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3CEA694A" w14:textId="77777777" w:rsidR="00414670" w:rsidRPr="002D2D30" w:rsidRDefault="00414670" w:rsidP="004E4A53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</w:tbl>
    <w:p w14:paraId="396E3E81" w14:textId="77777777" w:rsidR="00414670" w:rsidRPr="002D2D30" w:rsidRDefault="00414670" w:rsidP="00414670">
      <w:pPr>
        <w:pStyle w:val="ListParagraph"/>
        <w:spacing w:after="0" w:line="240" w:lineRule="auto"/>
        <w:ind w:left="284"/>
        <w:jc w:val="both"/>
        <w:rPr>
          <w:rFonts w:ascii="Book Antiqua" w:hAnsi="Book Antiqua" w:cs="Arial"/>
          <w:b/>
          <w:sz w:val="24"/>
          <w:szCs w:val="24"/>
          <w:lang w:val="sr-Latn-RS"/>
        </w:rPr>
      </w:pPr>
    </w:p>
    <w:p w14:paraId="12B4D29B" w14:textId="77777777" w:rsidR="00A10F55" w:rsidRPr="002D2D30" w:rsidRDefault="00A10F55" w:rsidP="00414670">
      <w:pPr>
        <w:pStyle w:val="ListParagraph"/>
        <w:spacing w:after="0" w:line="240" w:lineRule="auto"/>
        <w:ind w:left="284"/>
        <w:jc w:val="both"/>
        <w:rPr>
          <w:rFonts w:ascii="Book Antiqua" w:hAnsi="Book Antiqua" w:cs="Arial"/>
          <w:b/>
          <w:sz w:val="24"/>
          <w:szCs w:val="24"/>
          <w:lang w:val="sr-Latn-RS"/>
        </w:rPr>
      </w:pPr>
    </w:p>
    <w:p w14:paraId="55609FDF" w14:textId="22BDB678" w:rsidR="00033C97" w:rsidRPr="002D2D30" w:rsidRDefault="00AA0609" w:rsidP="00AA0609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ook Antiqua" w:hAnsi="Book Antiqua" w:cs="Arial"/>
          <w:b/>
          <w:sz w:val="24"/>
          <w:szCs w:val="24"/>
          <w:lang w:val="sr-Latn-RS"/>
        </w:rPr>
      </w:pPr>
      <w:r w:rsidRPr="00AA0609">
        <w:rPr>
          <w:rFonts w:ascii="Book Antiqua" w:hAnsi="Book Antiqua" w:cs="Arial"/>
          <w:b/>
          <w:sz w:val="24"/>
          <w:szCs w:val="24"/>
          <w:lang w:val="sr-Latn-RS"/>
        </w:rPr>
        <w:t>Finansijska sposobnost</w:t>
      </w:r>
      <w:r w:rsidR="00033C97" w:rsidRPr="002D2D30">
        <w:rPr>
          <w:rFonts w:ascii="Book Antiqua" w:hAnsi="Book Antiqua" w:cs="Arial"/>
          <w:b/>
          <w:sz w:val="24"/>
          <w:szCs w:val="24"/>
          <w:lang w:val="sr-Latn-RS"/>
        </w:rPr>
        <w:t>:</w:t>
      </w:r>
    </w:p>
    <w:p w14:paraId="76E21303" w14:textId="77777777" w:rsidR="00033C97" w:rsidRPr="002D2D30" w:rsidRDefault="00033C97" w:rsidP="000926FA">
      <w:pPr>
        <w:spacing w:after="0"/>
        <w:rPr>
          <w:rFonts w:ascii="Book Antiqua" w:hAnsi="Book Antiqua" w:cs="Arial"/>
          <w:sz w:val="24"/>
          <w:szCs w:val="24"/>
          <w:lang w:val="sr-Latn-RS"/>
        </w:rPr>
      </w:pPr>
    </w:p>
    <w:p w14:paraId="5A005499" w14:textId="52E36229" w:rsidR="00033C97" w:rsidRPr="002D2D30" w:rsidRDefault="00AA0609" w:rsidP="00AA06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RS"/>
        </w:rPr>
      </w:pPr>
      <w:r w:rsidRPr="00AA0609">
        <w:rPr>
          <w:rFonts w:ascii="Book Antiqua" w:hAnsi="Book Antiqua" w:cs="Arial"/>
          <w:sz w:val="24"/>
          <w:szCs w:val="24"/>
          <w:lang w:val="sr-Latn-RS"/>
        </w:rPr>
        <w:t>pružaoci zemaljskog opsluživanja trebaju podneti dokaze</w:t>
      </w:r>
      <w:r w:rsidR="00033C97" w:rsidRPr="002D2D30">
        <w:rPr>
          <w:rFonts w:ascii="Book Antiqua" w:hAnsi="Book Antiqua" w:cs="Arial"/>
          <w:sz w:val="24"/>
          <w:szCs w:val="24"/>
          <w:lang w:val="sr-Latn-RS"/>
        </w:rPr>
        <w:t>:</w:t>
      </w:r>
    </w:p>
    <w:p w14:paraId="17AA8176" w14:textId="77777777" w:rsidR="00A10F55" w:rsidRPr="002D2D30" w:rsidRDefault="00A10F55" w:rsidP="00D92279">
      <w:pPr>
        <w:pStyle w:val="ListParagraph"/>
        <w:spacing w:after="0" w:line="240" w:lineRule="auto"/>
        <w:ind w:left="990"/>
        <w:jc w:val="both"/>
        <w:rPr>
          <w:rFonts w:ascii="Book Antiqua" w:hAnsi="Book Antiqua" w:cs="Arial"/>
          <w:sz w:val="24"/>
          <w:szCs w:val="24"/>
          <w:lang w:val="sr-Latn-R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7"/>
        <w:gridCol w:w="1376"/>
        <w:gridCol w:w="1336"/>
        <w:gridCol w:w="1025"/>
      </w:tblGrid>
      <w:tr w:rsidR="00AA0609" w:rsidRPr="002D2D30" w14:paraId="643D9AEA" w14:textId="77777777" w:rsidTr="004E4A53">
        <w:tc>
          <w:tcPr>
            <w:tcW w:w="5727" w:type="dxa"/>
            <w:shd w:val="clear" w:color="auto" w:fill="F2F2F2" w:themeFill="background1" w:themeFillShade="F2"/>
            <w:vAlign w:val="center"/>
          </w:tcPr>
          <w:p w14:paraId="59BA4AD2" w14:textId="02FC14D9" w:rsidR="00AA0609" w:rsidRPr="002D2D30" w:rsidRDefault="00AA0609" w:rsidP="004E4A53">
            <w:pPr>
              <w:spacing w:after="0" w:line="240" w:lineRule="auto"/>
              <w:jc w:val="center"/>
              <w:rPr>
                <w:rFonts w:ascii="Book Antiqua" w:hAnsi="Book Antiqua" w:cs="Arial"/>
                <w:bCs/>
                <w:sz w:val="24"/>
                <w:szCs w:val="24"/>
                <w:lang w:val="sr-Latn-RS"/>
              </w:rPr>
            </w:pPr>
            <w:r>
              <w:rPr>
                <w:rFonts w:ascii="Book Antiqua" w:hAnsi="Book Antiqua" w:cs="Arial"/>
                <w:sz w:val="24"/>
                <w:szCs w:val="24"/>
                <w:lang w:val="sr-Latn-RS"/>
              </w:rPr>
              <w:t>Dokaz</w:t>
            </w:r>
          </w:p>
        </w:tc>
        <w:tc>
          <w:tcPr>
            <w:tcW w:w="1376" w:type="dxa"/>
            <w:shd w:val="clear" w:color="auto" w:fill="F2F2F2" w:themeFill="background1" w:themeFillShade="F2"/>
            <w:vAlign w:val="center"/>
          </w:tcPr>
          <w:p w14:paraId="5AD540F1" w14:textId="11A7DBCE" w:rsidR="00AA0609" w:rsidRPr="002D2D30" w:rsidRDefault="00AA0609" w:rsidP="004E4A53">
            <w:pPr>
              <w:spacing w:after="0" w:line="240" w:lineRule="auto"/>
              <w:jc w:val="center"/>
              <w:rPr>
                <w:rFonts w:ascii="Book Antiqua" w:hAnsi="Book Antiqua" w:cs="Arial"/>
                <w:bCs/>
                <w:sz w:val="24"/>
                <w:szCs w:val="24"/>
                <w:lang w:val="sr-Latn-RS"/>
              </w:rPr>
            </w:pPr>
            <w:r>
              <w:rPr>
                <w:rFonts w:ascii="Book Antiqua" w:hAnsi="Book Antiqua" w:cs="Arial"/>
                <w:sz w:val="24"/>
                <w:szCs w:val="24"/>
                <w:lang w:val="sr-Latn-RS"/>
              </w:rPr>
              <w:t>Podnet</w:t>
            </w: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14:paraId="4229318C" w14:textId="21185FF8" w:rsidR="00AA0609" w:rsidRPr="002D2D30" w:rsidRDefault="00AA0609" w:rsidP="004E4A53">
            <w:pPr>
              <w:spacing w:after="0" w:line="240" w:lineRule="auto"/>
              <w:jc w:val="center"/>
              <w:rPr>
                <w:rFonts w:ascii="Book Antiqua" w:hAnsi="Book Antiqua" w:cs="Arial"/>
                <w:bCs/>
                <w:sz w:val="24"/>
                <w:szCs w:val="24"/>
                <w:lang w:val="sr-Latn-RS"/>
              </w:rPr>
            </w:pPr>
            <w:r>
              <w:rPr>
                <w:rFonts w:ascii="Book Antiqua" w:hAnsi="Book Antiqua" w:cs="Arial"/>
                <w:sz w:val="24"/>
                <w:szCs w:val="24"/>
                <w:lang w:val="sr-Latn-RS"/>
              </w:rPr>
              <w:t>Nije podnet</w:t>
            </w:r>
          </w:p>
        </w:tc>
        <w:tc>
          <w:tcPr>
            <w:tcW w:w="1025" w:type="dxa"/>
            <w:shd w:val="clear" w:color="auto" w:fill="F2F2F2" w:themeFill="background1" w:themeFillShade="F2"/>
            <w:vAlign w:val="center"/>
          </w:tcPr>
          <w:p w14:paraId="415E9316" w14:textId="53FB53E0" w:rsidR="00AA0609" w:rsidRPr="002D2D30" w:rsidRDefault="00AA0609" w:rsidP="004E4A53">
            <w:pPr>
              <w:spacing w:after="0" w:line="240" w:lineRule="auto"/>
              <w:jc w:val="center"/>
              <w:rPr>
                <w:rFonts w:ascii="Book Antiqua" w:hAnsi="Book Antiqua" w:cs="Arial"/>
                <w:bCs/>
                <w:sz w:val="24"/>
                <w:szCs w:val="24"/>
                <w:lang w:val="sr-Latn-RS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  <w:lang w:val="sr-Latn-RS"/>
              </w:rPr>
              <w:t>N/P</w:t>
            </w:r>
          </w:p>
        </w:tc>
      </w:tr>
      <w:tr w:rsidR="007F58C6" w:rsidRPr="002D2D30" w14:paraId="31D764C9" w14:textId="77777777" w:rsidTr="004E4A53">
        <w:tc>
          <w:tcPr>
            <w:tcW w:w="5727" w:type="dxa"/>
          </w:tcPr>
          <w:p w14:paraId="2A6D00BD" w14:textId="634965FF" w:rsidR="007F58C6" w:rsidRPr="002D2D30" w:rsidRDefault="00D46A44" w:rsidP="004E4A53">
            <w:pPr>
              <w:spacing w:after="0" w:line="240" w:lineRule="auto"/>
              <w:jc w:val="both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  <w:r w:rsidRPr="00D46A44">
              <w:rPr>
                <w:rFonts w:ascii="Book Antiqua" w:hAnsi="Book Antiqua" w:cs="Arial"/>
                <w:sz w:val="24"/>
                <w:szCs w:val="24"/>
                <w:lang w:val="sr-Latn-RS"/>
              </w:rPr>
              <w:t>Revidirane godišnje finansijske izveštaje za dve poslednje finansijske godine</w:t>
            </w:r>
          </w:p>
        </w:tc>
        <w:tc>
          <w:tcPr>
            <w:tcW w:w="137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7F58C6" w:rsidRPr="002D2D30" w14:paraId="5D0149E1" w14:textId="77777777" w:rsidTr="004E4A53">
              <w:trPr>
                <w:jc w:val="center"/>
              </w:trPr>
              <w:tc>
                <w:tcPr>
                  <w:tcW w:w="236" w:type="dxa"/>
                </w:tcPr>
                <w:p w14:paraId="32C2248F" w14:textId="77777777" w:rsidR="007F58C6" w:rsidRPr="002D2D30" w:rsidRDefault="007F58C6" w:rsidP="004E4A53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157C24F7" w14:textId="77777777" w:rsidR="007F58C6" w:rsidRPr="002D2D30" w:rsidRDefault="007F58C6" w:rsidP="004E4A53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  <w:tc>
          <w:tcPr>
            <w:tcW w:w="13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7F58C6" w:rsidRPr="002D2D30" w14:paraId="4228F616" w14:textId="77777777" w:rsidTr="004E4A53">
              <w:trPr>
                <w:jc w:val="center"/>
              </w:trPr>
              <w:tc>
                <w:tcPr>
                  <w:tcW w:w="236" w:type="dxa"/>
                </w:tcPr>
                <w:p w14:paraId="56A2E49B" w14:textId="77777777" w:rsidR="007F58C6" w:rsidRPr="002D2D30" w:rsidRDefault="007F58C6" w:rsidP="004E4A53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3875736C" w14:textId="77777777" w:rsidR="007F58C6" w:rsidRPr="002D2D30" w:rsidRDefault="007F58C6" w:rsidP="004E4A53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  <w:tc>
          <w:tcPr>
            <w:tcW w:w="1025" w:type="dxa"/>
            <w:vAlign w:val="center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7F58C6" w:rsidRPr="002D2D30" w14:paraId="1B1BBA0F" w14:textId="77777777" w:rsidTr="004E4A53">
              <w:tc>
                <w:tcPr>
                  <w:tcW w:w="236" w:type="dxa"/>
                </w:tcPr>
                <w:p w14:paraId="0CD9D060" w14:textId="77777777" w:rsidR="007F58C6" w:rsidRPr="002D2D30" w:rsidRDefault="007F58C6" w:rsidP="004E4A53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11BD9A5C" w14:textId="77777777" w:rsidR="007F58C6" w:rsidRPr="002D2D30" w:rsidRDefault="007F58C6" w:rsidP="004E4A53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  <w:tr w:rsidR="007F58C6" w:rsidRPr="002D2D30" w14:paraId="00FEEAC4" w14:textId="77777777" w:rsidTr="004E4A53">
        <w:tc>
          <w:tcPr>
            <w:tcW w:w="5727" w:type="dxa"/>
          </w:tcPr>
          <w:p w14:paraId="2F4230B0" w14:textId="189B1633" w:rsidR="007F58C6" w:rsidRPr="002D2D30" w:rsidRDefault="00D46A44" w:rsidP="004E4A53">
            <w:pPr>
              <w:spacing w:after="0" w:line="240" w:lineRule="auto"/>
              <w:jc w:val="both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  <w:r w:rsidRPr="00D46A44">
              <w:rPr>
                <w:rFonts w:ascii="Book Antiqua" w:hAnsi="Book Antiqua" w:cs="Arial"/>
                <w:sz w:val="24"/>
                <w:szCs w:val="24"/>
                <w:lang w:val="sr-Latn-RS"/>
              </w:rPr>
              <w:t>Izjavu revizora o ispunjenju zahteva proizašlog iz člana 4. Uredbe ACV br. 4/2011, sa izmenama i dopunama</w:t>
            </w:r>
          </w:p>
        </w:tc>
        <w:tc>
          <w:tcPr>
            <w:tcW w:w="137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7F58C6" w:rsidRPr="002D2D30" w14:paraId="1059CAB9" w14:textId="77777777" w:rsidTr="004E4A53">
              <w:trPr>
                <w:jc w:val="center"/>
              </w:trPr>
              <w:tc>
                <w:tcPr>
                  <w:tcW w:w="236" w:type="dxa"/>
                </w:tcPr>
                <w:p w14:paraId="19529639" w14:textId="77777777" w:rsidR="007F58C6" w:rsidRPr="002D2D30" w:rsidRDefault="007F58C6" w:rsidP="004E4A53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5FC2CFA8" w14:textId="77777777" w:rsidR="007F58C6" w:rsidRPr="002D2D30" w:rsidRDefault="007F58C6" w:rsidP="004E4A53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  <w:tc>
          <w:tcPr>
            <w:tcW w:w="13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7F58C6" w:rsidRPr="002D2D30" w14:paraId="118467DC" w14:textId="77777777" w:rsidTr="004E4A53">
              <w:trPr>
                <w:jc w:val="center"/>
              </w:trPr>
              <w:tc>
                <w:tcPr>
                  <w:tcW w:w="236" w:type="dxa"/>
                </w:tcPr>
                <w:p w14:paraId="4FA53F90" w14:textId="77777777" w:rsidR="007F58C6" w:rsidRPr="002D2D30" w:rsidRDefault="007F58C6" w:rsidP="004E4A53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1F910FA8" w14:textId="77777777" w:rsidR="007F58C6" w:rsidRPr="002D2D30" w:rsidRDefault="007F58C6" w:rsidP="004E4A53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  <w:tc>
          <w:tcPr>
            <w:tcW w:w="1025" w:type="dxa"/>
            <w:vAlign w:val="center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7F58C6" w:rsidRPr="002D2D30" w14:paraId="2BA136CD" w14:textId="77777777" w:rsidTr="004E4A53">
              <w:tc>
                <w:tcPr>
                  <w:tcW w:w="236" w:type="dxa"/>
                </w:tcPr>
                <w:p w14:paraId="1B12645E" w14:textId="77777777" w:rsidR="007F58C6" w:rsidRPr="002D2D30" w:rsidRDefault="007F58C6" w:rsidP="004E4A53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62C02957" w14:textId="77777777" w:rsidR="007F58C6" w:rsidRPr="002D2D30" w:rsidRDefault="007F58C6" w:rsidP="004E4A53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  <w:tr w:rsidR="007F58C6" w:rsidRPr="002D2D30" w14:paraId="145AA275" w14:textId="77777777" w:rsidTr="004E4A53">
        <w:tc>
          <w:tcPr>
            <w:tcW w:w="5727" w:type="dxa"/>
          </w:tcPr>
          <w:p w14:paraId="4E8113DB" w14:textId="1A6BA9A0" w:rsidR="007F58C6" w:rsidRPr="002D2D30" w:rsidRDefault="00D46A44" w:rsidP="007F58C6">
            <w:pPr>
              <w:spacing w:after="0" w:line="240" w:lineRule="auto"/>
              <w:jc w:val="both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  <w:r w:rsidRPr="00D46A44">
              <w:rPr>
                <w:rFonts w:ascii="Book Antiqua" w:hAnsi="Book Antiqua" w:cs="Arial"/>
                <w:sz w:val="24"/>
                <w:szCs w:val="24"/>
                <w:lang w:val="sr-Latn-RS"/>
              </w:rPr>
              <w:t>Poslednji tromesečni finansijski izveštaj o rezultatima poslovanja</w:t>
            </w:r>
          </w:p>
        </w:tc>
        <w:tc>
          <w:tcPr>
            <w:tcW w:w="137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7F58C6" w:rsidRPr="002D2D30" w14:paraId="5C3DBE28" w14:textId="77777777" w:rsidTr="004E4A53">
              <w:trPr>
                <w:jc w:val="center"/>
              </w:trPr>
              <w:tc>
                <w:tcPr>
                  <w:tcW w:w="236" w:type="dxa"/>
                </w:tcPr>
                <w:p w14:paraId="48E38A4E" w14:textId="77777777" w:rsidR="007F58C6" w:rsidRPr="002D2D30" w:rsidRDefault="007F58C6" w:rsidP="007F58C6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47B4ECFB" w14:textId="77777777" w:rsidR="007F58C6" w:rsidRPr="002D2D30" w:rsidRDefault="007F58C6" w:rsidP="007F58C6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  <w:tc>
          <w:tcPr>
            <w:tcW w:w="13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7F58C6" w:rsidRPr="002D2D30" w14:paraId="6E86F124" w14:textId="77777777" w:rsidTr="004E4A53">
              <w:trPr>
                <w:jc w:val="center"/>
              </w:trPr>
              <w:tc>
                <w:tcPr>
                  <w:tcW w:w="236" w:type="dxa"/>
                </w:tcPr>
                <w:p w14:paraId="02F43AF8" w14:textId="77777777" w:rsidR="007F58C6" w:rsidRPr="002D2D30" w:rsidRDefault="007F58C6" w:rsidP="007F58C6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49DDE2FF" w14:textId="77777777" w:rsidR="007F58C6" w:rsidRPr="002D2D30" w:rsidRDefault="007F58C6" w:rsidP="007F58C6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  <w:tc>
          <w:tcPr>
            <w:tcW w:w="1025" w:type="dxa"/>
            <w:vAlign w:val="center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7F58C6" w:rsidRPr="002D2D30" w14:paraId="00050603" w14:textId="77777777" w:rsidTr="004E4A53">
              <w:tc>
                <w:tcPr>
                  <w:tcW w:w="236" w:type="dxa"/>
                </w:tcPr>
                <w:p w14:paraId="605A3736" w14:textId="77777777" w:rsidR="007F58C6" w:rsidRPr="002D2D30" w:rsidRDefault="007F58C6" w:rsidP="007F58C6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5BC44A13" w14:textId="77777777" w:rsidR="007F58C6" w:rsidRPr="002D2D30" w:rsidRDefault="007F58C6" w:rsidP="007F58C6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  <w:tr w:rsidR="004610C1" w:rsidRPr="002D2D30" w14:paraId="216CBE06" w14:textId="77777777" w:rsidTr="004E4A53">
        <w:tc>
          <w:tcPr>
            <w:tcW w:w="5727" w:type="dxa"/>
          </w:tcPr>
          <w:p w14:paraId="0F8C81E2" w14:textId="0E0A8B1A" w:rsidR="004610C1" w:rsidRPr="002D2D30" w:rsidRDefault="00D46A44" w:rsidP="004610C1">
            <w:pPr>
              <w:spacing w:after="0" w:line="240" w:lineRule="auto"/>
              <w:jc w:val="both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  <w:r w:rsidRPr="00D46A44">
              <w:rPr>
                <w:rFonts w:ascii="Book Antiqua" w:hAnsi="Book Antiqua" w:cs="Arial"/>
                <w:sz w:val="24"/>
                <w:szCs w:val="24"/>
                <w:lang w:val="sr-Latn-RS"/>
              </w:rPr>
              <w:t>Godišnji poslovni plan za naredne tri godine</w:t>
            </w:r>
          </w:p>
        </w:tc>
        <w:tc>
          <w:tcPr>
            <w:tcW w:w="137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4610C1" w:rsidRPr="002D2D30" w14:paraId="3F6119E2" w14:textId="77777777" w:rsidTr="004E4A53">
              <w:trPr>
                <w:jc w:val="center"/>
              </w:trPr>
              <w:tc>
                <w:tcPr>
                  <w:tcW w:w="236" w:type="dxa"/>
                </w:tcPr>
                <w:p w14:paraId="1E1C5121" w14:textId="77777777" w:rsidR="004610C1" w:rsidRPr="002D2D30" w:rsidRDefault="004610C1" w:rsidP="004610C1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1C5F721A" w14:textId="77777777" w:rsidR="004610C1" w:rsidRPr="002D2D30" w:rsidRDefault="004610C1" w:rsidP="004610C1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13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4610C1" w:rsidRPr="002D2D30" w14:paraId="02B1DA7D" w14:textId="77777777" w:rsidTr="004E4A53">
              <w:trPr>
                <w:jc w:val="center"/>
              </w:trPr>
              <w:tc>
                <w:tcPr>
                  <w:tcW w:w="236" w:type="dxa"/>
                </w:tcPr>
                <w:p w14:paraId="0B2AC41A" w14:textId="77777777" w:rsidR="004610C1" w:rsidRPr="002D2D30" w:rsidRDefault="004610C1" w:rsidP="004610C1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14A90F5D" w14:textId="77777777" w:rsidR="004610C1" w:rsidRPr="002D2D30" w:rsidRDefault="004610C1" w:rsidP="004610C1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1025" w:type="dxa"/>
            <w:vAlign w:val="center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4610C1" w:rsidRPr="002D2D30" w14:paraId="2F958C62" w14:textId="77777777" w:rsidTr="004E4A53">
              <w:tc>
                <w:tcPr>
                  <w:tcW w:w="236" w:type="dxa"/>
                </w:tcPr>
                <w:p w14:paraId="7C1793FF" w14:textId="77777777" w:rsidR="004610C1" w:rsidRPr="002D2D30" w:rsidRDefault="004610C1" w:rsidP="004610C1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34BF13F0" w14:textId="77777777" w:rsidR="004610C1" w:rsidRPr="002D2D30" w:rsidRDefault="004610C1" w:rsidP="004610C1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16"/>
                <w:szCs w:val="16"/>
                <w:lang w:val="sr-Latn-RS"/>
              </w:rPr>
            </w:pPr>
          </w:p>
        </w:tc>
      </w:tr>
      <w:tr w:rsidR="004610C1" w:rsidRPr="002D2D30" w14:paraId="4558F55E" w14:textId="77777777" w:rsidTr="004E4A53">
        <w:tc>
          <w:tcPr>
            <w:tcW w:w="5727" w:type="dxa"/>
          </w:tcPr>
          <w:p w14:paraId="21DE6014" w14:textId="484BE524" w:rsidR="004610C1" w:rsidRPr="002D2D30" w:rsidRDefault="00D46A44" w:rsidP="004610C1">
            <w:pPr>
              <w:spacing w:after="0" w:line="240" w:lineRule="auto"/>
              <w:jc w:val="both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  <w:r w:rsidRPr="00D46A44">
              <w:rPr>
                <w:rFonts w:ascii="Book Antiqua" w:hAnsi="Book Antiqua" w:cs="Arial"/>
                <w:sz w:val="24"/>
                <w:szCs w:val="24"/>
                <w:lang w:val="sr-Latn-RS"/>
              </w:rPr>
              <w:t>Izveštaj o investiranju i plan ulaganja za tekuću i sledeće tri godine</w:t>
            </w:r>
          </w:p>
        </w:tc>
        <w:tc>
          <w:tcPr>
            <w:tcW w:w="137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4610C1" w:rsidRPr="002D2D30" w14:paraId="4B8C7D2E" w14:textId="77777777" w:rsidTr="004E4A53">
              <w:trPr>
                <w:jc w:val="center"/>
              </w:trPr>
              <w:tc>
                <w:tcPr>
                  <w:tcW w:w="236" w:type="dxa"/>
                </w:tcPr>
                <w:p w14:paraId="3E5B31A6" w14:textId="77777777" w:rsidR="004610C1" w:rsidRPr="002D2D30" w:rsidRDefault="004610C1" w:rsidP="004610C1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6B189D27" w14:textId="77777777" w:rsidR="004610C1" w:rsidRPr="002D2D30" w:rsidRDefault="004610C1" w:rsidP="004610C1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13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4610C1" w:rsidRPr="002D2D30" w14:paraId="29F6F678" w14:textId="77777777" w:rsidTr="004E4A53">
              <w:trPr>
                <w:jc w:val="center"/>
              </w:trPr>
              <w:tc>
                <w:tcPr>
                  <w:tcW w:w="236" w:type="dxa"/>
                </w:tcPr>
                <w:p w14:paraId="67AB1950" w14:textId="77777777" w:rsidR="004610C1" w:rsidRPr="002D2D30" w:rsidRDefault="004610C1" w:rsidP="004610C1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2A51E2B8" w14:textId="77777777" w:rsidR="004610C1" w:rsidRPr="002D2D30" w:rsidRDefault="004610C1" w:rsidP="004610C1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1025" w:type="dxa"/>
            <w:vAlign w:val="center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4610C1" w:rsidRPr="002D2D30" w14:paraId="55FEA2D4" w14:textId="77777777" w:rsidTr="004E4A53">
              <w:tc>
                <w:tcPr>
                  <w:tcW w:w="236" w:type="dxa"/>
                </w:tcPr>
                <w:p w14:paraId="025A1C5C" w14:textId="77777777" w:rsidR="004610C1" w:rsidRPr="002D2D30" w:rsidRDefault="004610C1" w:rsidP="004610C1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227388EF" w14:textId="77777777" w:rsidR="004610C1" w:rsidRPr="002D2D30" w:rsidRDefault="004610C1" w:rsidP="004610C1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16"/>
                <w:szCs w:val="16"/>
                <w:lang w:val="sr-Latn-RS"/>
              </w:rPr>
            </w:pPr>
          </w:p>
        </w:tc>
      </w:tr>
      <w:tr w:rsidR="004610C1" w:rsidRPr="002D2D30" w14:paraId="6F47A5CE" w14:textId="77777777" w:rsidTr="004E4A53">
        <w:tc>
          <w:tcPr>
            <w:tcW w:w="5727" w:type="dxa"/>
          </w:tcPr>
          <w:p w14:paraId="741724E3" w14:textId="2A4E31DD" w:rsidR="004610C1" w:rsidRPr="002D2D30" w:rsidRDefault="00D46A44" w:rsidP="00E4584B">
            <w:pPr>
              <w:spacing w:after="0" w:line="240" w:lineRule="auto"/>
              <w:jc w:val="both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  <w:r w:rsidRPr="00D46A44">
              <w:rPr>
                <w:rFonts w:ascii="Book Antiqua" w:hAnsi="Book Antiqua" w:cs="Arial"/>
                <w:sz w:val="24"/>
                <w:szCs w:val="24"/>
                <w:lang w:val="sr-Latn-RS"/>
              </w:rPr>
              <w:t>Poda</w:t>
            </w:r>
            <w:r w:rsidR="00E4584B">
              <w:rPr>
                <w:rFonts w:ascii="Book Antiqua" w:hAnsi="Book Antiqua" w:cs="Arial"/>
                <w:sz w:val="24"/>
                <w:szCs w:val="24"/>
                <w:lang w:val="sr-Latn-RS"/>
              </w:rPr>
              <w:t>tke</w:t>
            </w:r>
            <w:r w:rsidRPr="00D46A44">
              <w:rPr>
                <w:rFonts w:ascii="Book Antiqua" w:hAnsi="Book Antiqua" w:cs="Arial"/>
                <w:sz w:val="24"/>
                <w:szCs w:val="24"/>
                <w:lang w:val="sr-Latn-RS"/>
              </w:rPr>
              <w:t xml:space="preserve"> o kreditnoj sposobnosti i solventnosti</w:t>
            </w:r>
          </w:p>
        </w:tc>
        <w:tc>
          <w:tcPr>
            <w:tcW w:w="137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4610C1" w:rsidRPr="002D2D30" w14:paraId="0D306E45" w14:textId="77777777" w:rsidTr="004E4A53">
              <w:trPr>
                <w:jc w:val="center"/>
              </w:trPr>
              <w:tc>
                <w:tcPr>
                  <w:tcW w:w="236" w:type="dxa"/>
                </w:tcPr>
                <w:p w14:paraId="36EF161F" w14:textId="77777777" w:rsidR="004610C1" w:rsidRPr="002D2D30" w:rsidRDefault="004610C1" w:rsidP="004610C1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1602F9BA" w14:textId="77777777" w:rsidR="004610C1" w:rsidRPr="002D2D30" w:rsidRDefault="004610C1" w:rsidP="004610C1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  <w:tc>
          <w:tcPr>
            <w:tcW w:w="13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4610C1" w:rsidRPr="002D2D30" w14:paraId="4143F4F6" w14:textId="77777777" w:rsidTr="004E4A53">
              <w:trPr>
                <w:jc w:val="center"/>
              </w:trPr>
              <w:tc>
                <w:tcPr>
                  <w:tcW w:w="236" w:type="dxa"/>
                </w:tcPr>
                <w:p w14:paraId="0B3311F1" w14:textId="77777777" w:rsidR="004610C1" w:rsidRPr="002D2D30" w:rsidRDefault="004610C1" w:rsidP="004610C1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671953DC" w14:textId="77777777" w:rsidR="004610C1" w:rsidRPr="002D2D30" w:rsidRDefault="004610C1" w:rsidP="004610C1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  <w:tc>
          <w:tcPr>
            <w:tcW w:w="1025" w:type="dxa"/>
            <w:vAlign w:val="center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4610C1" w:rsidRPr="002D2D30" w14:paraId="5FA9C133" w14:textId="77777777" w:rsidTr="004E4A53">
              <w:tc>
                <w:tcPr>
                  <w:tcW w:w="236" w:type="dxa"/>
                </w:tcPr>
                <w:p w14:paraId="51B31E99" w14:textId="77777777" w:rsidR="004610C1" w:rsidRPr="002D2D30" w:rsidRDefault="004610C1" w:rsidP="004610C1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0E65B7C4" w14:textId="77777777" w:rsidR="004610C1" w:rsidRPr="002D2D30" w:rsidRDefault="004610C1" w:rsidP="004610C1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  <w:tr w:rsidR="004610C1" w:rsidRPr="002D2D30" w14:paraId="5B43FA17" w14:textId="77777777" w:rsidTr="004E4A53">
        <w:tc>
          <w:tcPr>
            <w:tcW w:w="5727" w:type="dxa"/>
          </w:tcPr>
          <w:p w14:paraId="2AB0B43E" w14:textId="37B15599" w:rsidR="004610C1" w:rsidRPr="002D2D30" w:rsidRDefault="00E4584B" w:rsidP="004610C1">
            <w:pPr>
              <w:spacing w:after="0" w:line="240" w:lineRule="auto"/>
              <w:jc w:val="both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  <w:r w:rsidRPr="00E4584B">
              <w:rPr>
                <w:rFonts w:ascii="Book Antiqua" w:hAnsi="Book Antiqua" w:cs="Arial"/>
                <w:sz w:val="24"/>
                <w:szCs w:val="24"/>
                <w:lang w:val="sr-Latn-RS"/>
              </w:rPr>
              <w:t>Dokaze o plaćanju poreza</w:t>
            </w:r>
          </w:p>
        </w:tc>
        <w:tc>
          <w:tcPr>
            <w:tcW w:w="137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4610C1" w:rsidRPr="002D2D30" w14:paraId="7DA9D149" w14:textId="77777777" w:rsidTr="004E4A53">
              <w:trPr>
                <w:jc w:val="center"/>
              </w:trPr>
              <w:tc>
                <w:tcPr>
                  <w:tcW w:w="236" w:type="dxa"/>
                </w:tcPr>
                <w:p w14:paraId="57FF7149" w14:textId="77777777" w:rsidR="004610C1" w:rsidRPr="002D2D30" w:rsidRDefault="004610C1" w:rsidP="004610C1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76CEE091" w14:textId="77777777" w:rsidR="004610C1" w:rsidRPr="002D2D30" w:rsidRDefault="004610C1" w:rsidP="004610C1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  <w:tc>
          <w:tcPr>
            <w:tcW w:w="13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4610C1" w:rsidRPr="002D2D30" w14:paraId="406FCFEB" w14:textId="77777777" w:rsidTr="004E4A53">
              <w:trPr>
                <w:jc w:val="center"/>
              </w:trPr>
              <w:tc>
                <w:tcPr>
                  <w:tcW w:w="236" w:type="dxa"/>
                </w:tcPr>
                <w:p w14:paraId="798A0F09" w14:textId="77777777" w:rsidR="004610C1" w:rsidRPr="002D2D30" w:rsidRDefault="004610C1" w:rsidP="004610C1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1C8849C2" w14:textId="77777777" w:rsidR="004610C1" w:rsidRPr="002D2D30" w:rsidRDefault="004610C1" w:rsidP="004610C1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  <w:tc>
          <w:tcPr>
            <w:tcW w:w="1025" w:type="dxa"/>
            <w:vAlign w:val="center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4610C1" w:rsidRPr="002D2D30" w14:paraId="29D2952F" w14:textId="77777777" w:rsidTr="004E4A53">
              <w:tc>
                <w:tcPr>
                  <w:tcW w:w="236" w:type="dxa"/>
                </w:tcPr>
                <w:p w14:paraId="338253B8" w14:textId="77777777" w:rsidR="004610C1" w:rsidRPr="002D2D30" w:rsidRDefault="004610C1" w:rsidP="004610C1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0EB1EFAA" w14:textId="77777777" w:rsidR="004610C1" w:rsidRPr="002D2D30" w:rsidRDefault="004610C1" w:rsidP="004610C1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</w:tbl>
    <w:p w14:paraId="59DE1A12" w14:textId="77777777" w:rsidR="007F58C6" w:rsidRPr="002D2D30" w:rsidRDefault="007F58C6" w:rsidP="002407EC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RS"/>
        </w:rPr>
      </w:pPr>
    </w:p>
    <w:p w14:paraId="389B1CF3" w14:textId="0E0E5EA6" w:rsidR="00033C97" w:rsidRPr="002D2D30" w:rsidRDefault="00E4584B" w:rsidP="00033C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RS"/>
        </w:rPr>
      </w:pPr>
      <w:r>
        <w:rPr>
          <w:rFonts w:ascii="Book Antiqua" w:hAnsi="Book Antiqua" w:cs="Arial"/>
          <w:lang w:val="sr-Latn-RS"/>
        </w:rPr>
        <w:t>K</w:t>
      </w:r>
      <w:r w:rsidRPr="003145FB">
        <w:rPr>
          <w:rFonts w:ascii="Book Antiqua" w:hAnsi="Book Antiqua" w:cs="Arial"/>
          <w:lang w:val="sr-Latn-RS"/>
        </w:rPr>
        <w:t>orisni</w:t>
      </w:r>
      <w:r>
        <w:rPr>
          <w:rFonts w:ascii="Book Antiqua" w:hAnsi="Book Antiqua" w:cs="Arial"/>
          <w:lang w:val="sr-Latn-RS"/>
        </w:rPr>
        <w:t>ci</w:t>
      </w:r>
      <w:r w:rsidRPr="003145FB">
        <w:rPr>
          <w:rFonts w:ascii="Book Antiqua" w:hAnsi="Book Antiqua" w:cs="Arial"/>
          <w:lang w:val="sr-Latn-RS"/>
        </w:rPr>
        <w:t xml:space="preserve"> aerodromskih usluga koji samostalno pruža</w:t>
      </w:r>
      <w:r>
        <w:rPr>
          <w:rFonts w:ascii="Book Antiqua" w:hAnsi="Book Antiqua" w:cs="Arial"/>
          <w:lang w:val="sr-Latn-RS"/>
        </w:rPr>
        <w:t>ju</w:t>
      </w:r>
      <w:r w:rsidRPr="003145FB">
        <w:rPr>
          <w:rFonts w:ascii="Book Antiqua" w:hAnsi="Book Antiqua" w:cs="Arial"/>
          <w:lang w:val="sr-Latn-RS"/>
        </w:rPr>
        <w:t xml:space="preserve"> usluge zemaljskog opsluživanja</w:t>
      </w:r>
      <w:r>
        <w:rPr>
          <w:rFonts w:ascii="Book Antiqua" w:hAnsi="Book Antiqua" w:cs="Arial"/>
          <w:lang w:val="sr-Latn-RS"/>
        </w:rPr>
        <w:t xml:space="preserve"> trebaju podneti</w:t>
      </w:r>
      <w:r w:rsidR="00033C97" w:rsidRPr="002D2D30">
        <w:rPr>
          <w:rFonts w:ascii="Book Antiqua" w:hAnsi="Book Antiqua" w:cs="Arial"/>
          <w:sz w:val="24"/>
          <w:szCs w:val="24"/>
          <w:lang w:val="sr-Latn-RS"/>
        </w:rPr>
        <w:t>:</w:t>
      </w:r>
    </w:p>
    <w:p w14:paraId="03353FA6" w14:textId="77777777" w:rsidR="00A10F55" w:rsidRPr="002D2D30" w:rsidRDefault="00A10F55" w:rsidP="00D92279">
      <w:pPr>
        <w:pStyle w:val="ListParagraph"/>
        <w:spacing w:after="0" w:line="240" w:lineRule="auto"/>
        <w:ind w:left="990"/>
        <w:jc w:val="both"/>
        <w:rPr>
          <w:rFonts w:ascii="Book Antiqua" w:hAnsi="Book Antiqua" w:cs="Arial"/>
          <w:sz w:val="24"/>
          <w:szCs w:val="24"/>
          <w:lang w:val="sr-Latn-R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7"/>
        <w:gridCol w:w="1376"/>
        <w:gridCol w:w="1336"/>
        <w:gridCol w:w="1025"/>
      </w:tblGrid>
      <w:tr w:rsidR="00AA0609" w:rsidRPr="002D2D30" w14:paraId="019152B6" w14:textId="77777777" w:rsidTr="005F6498">
        <w:tc>
          <w:tcPr>
            <w:tcW w:w="5727" w:type="dxa"/>
            <w:shd w:val="clear" w:color="auto" w:fill="F2F2F2" w:themeFill="background1" w:themeFillShade="F2"/>
            <w:vAlign w:val="center"/>
          </w:tcPr>
          <w:p w14:paraId="31B26C25" w14:textId="16F2D068" w:rsidR="00AA0609" w:rsidRPr="002D2D30" w:rsidRDefault="00AA0609" w:rsidP="00D41E35">
            <w:pPr>
              <w:spacing w:after="0" w:line="240" w:lineRule="auto"/>
              <w:jc w:val="center"/>
              <w:rPr>
                <w:rFonts w:ascii="Book Antiqua" w:hAnsi="Book Antiqua" w:cs="Arial"/>
                <w:bCs/>
                <w:sz w:val="24"/>
                <w:szCs w:val="24"/>
                <w:lang w:val="sr-Latn-RS"/>
              </w:rPr>
            </w:pPr>
            <w:r>
              <w:rPr>
                <w:rFonts w:ascii="Book Antiqua" w:hAnsi="Book Antiqua" w:cs="Arial"/>
                <w:sz w:val="24"/>
                <w:szCs w:val="24"/>
                <w:lang w:val="sr-Latn-RS"/>
              </w:rPr>
              <w:t>Dokaz</w:t>
            </w:r>
          </w:p>
        </w:tc>
        <w:tc>
          <w:tcPr>
            <w:tcW w:w="1376" w:type="dxa"/>
            <w:shd w:val="clear" w:color="auto" w:fill="F2F2F2" w:themeFill="background1" w:themeFillShade="F2"/>
            <w:vAlign w:val="center"/>
          </w:tcPr>
          <w:p w14:paraId="24EBA76D" w14:textId="22036CA6" w:rsidR="00AA0609" w:rsidRPr="002D2D30" w:rsidRDefault="00AA0609" w:rsidP="00D41E35">
            <w:pPr>
              <w:spacing w:after="0" w:line="240" w:lineRule="auto"/>
              <w:jc w:val="center"/>
              <w:rPr>
                <w:rFonts w:ascii="Book Antiqua" w:hAnsi="Book Antiqua" w:cs="Arial"/>
                <w:bCs/>
                <w:sz w:val="24"/>
                <w:szCs w:val="24"/>
                <w:lang w:val="sr-Latn-RS"/>
              </w:rPr>
            </w:pPr>
            <w:r>
              <w:rPr>
                <w:rFonts w:ascii="Book Antiqua" w:hAnsi="Book Antiqua" w:cs="Arial"/>
                <w:sz w:val="24"/>
                <w:szCs w:val="24"/>
                <w:lang w:val="sr-Latn-RS"/>
              </w:rPr>
              <w:t>Podnet</w:t>
            </w: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14:paraId="7F82CE38" w14:textId="5B70B8EE" w:rsidR="00AA0609" w:rsidRPr="002D2D30" w:rsidRDefault="00AA0609" w:rsidP="00D41E35">
            <w:pPr>
              <w:spacing w:after="0" w:line="240" w:lineRule="auto"/>
              <w:jc w:val="center"/>
              <w:rPr>
                <w:rFonts w:ascii="Book Antiqua" w:hAnsi="Book Antiqua" w:cs="Arial"/>
                <w:bCs/>
                <w:sz w:val="24"/>
                <w:szCs w:val="24"/>
                <w:lang w:val="sr-Latn-RS"/>
              </w:rPr>
            </w:pPr>
            <w:r>
              <w:rPr>
                <w:rFonts w:ascii="Book Antiqua" w:hAnsi="Book Antiqua" w:cs="Arial"/>
                <w:sz w:val="24"/>
                <w:szCs w:val="24"/>
                <w:lang w:val="sr-Latn-RS"/>
              </w:rPr>
              <w:t>Nije podnet</w:t>
            </w:r>
          </w:p>
        </w:tc>
        <w:tc>
          <w:tcPr>
            <w:tcW w:w="1025" w:type="dxa"/>
            <w:shd w:val="clear" w:color="auto" w:fill="F2F2F2" w:themeFill="background1" w:themeFillShade="F2"/>
            <w:vAlign w:val="center"/>
          </w:tcPr>
          <w:p w14:paraId="582E4170" w14:textId="7C973166" w:rsidR="00AA0609" w:rsidRPr="002D2D30" w:rsidRDefault="00AA0609" w:rsidP="00D41E35">
            <w:pPr>
              <w:spacing w:after="0" w:line="240" w:lineRule="auto"/>
              <w:jc w:val="center"/>
              <w:rPr>
                <w:rFonts w:ascii="Book Antiqua" w:hAnsi="Book Antiqua" w:cs="Arial"/>
                <w:bCs/>
                <w:sz w:val="24"/>
                <w:szCs w:val="24"/>
                <w:lang w:val="sr-Latn-RS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  <w:lang w:val="sr-Latn-RS"/>
              </w:rPr>
              <w:t>N/P</w:t>
            </w:r>
          </w:p>
        </w:tc>
      </w:tr>
      <w:tr w:rsidR="00033C97" w:rsidRPr="002D2D30" w14:paraId="53788F5A" w14:textId="77777777" w:rsidTr="00BC74BE">
        <w:tc>
          <w:tcPr>
            <w:tcW w:w="5727" w:type="dxa"/>
          </w:tcPr>
          <w:p w14:paraId="3F1ECE9C" w14:textId="2C8B8466" w:rsidR="00033C97" w:rsidRPr="002D2D30" w:rsidRDefault="00E4584B" w:rsidP="00D41E35">
            <w:pPr>
              <w:spacing w:after="0" w:line="240" w:lineRule="auto"/>
              <w:jc w:val="both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  <w:r w:rsidRPr="00E4584B">
              <w:rPr>
                <w:rFonts w:ascii="Book Antiqua" w:hAnsi="Book Antiqua" w:cs="Arial"/>
                <w:sz w:val="24"/>
                <w:szCs w:val="24"/>
                <w:lang w:val="sr-Latn-RS"/>
              </w:rPr>
              <w:t>Važeću dozvola za rad (ako je primenjivo</w:t>
            </w:r>
            <w:r w:rsidR="00033C97" w:rsidRPr="002D2D30">
              <w:rPr>
                <w:rFonts w:ascii="Book Antiqua" w:hAnsi="Book Antiqua" w:cs="Arial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37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033C97" w:rsidRPr="002D2D30" w14:paraId="543A309C" w14:textId="77777777" w:rsidTr="00D8612B">
              <w:trPr>
                <w:jc w:val="center"/>
              </w:trPr>
              <w:tc>
                <w:tcPr>
                  <w:tcW w:w="236" w:type="dxa"/>
                </w:tcPr>
                <w:p w14:paraId="1BE8FCE2" w14:textId="77777777" w:rsidR="00033C97" w:rsidRPr="002D2D30" w:rsidRDefault="00033C97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5767A796" w14:textId="77777777" w:rsidR="00033C97" w:rsidRPr="002D2D30" w:rsidRDefault="00033C97" w:rsidP="00D41E35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  <w:tc>
          <w:tcPr>
            <w:tcW w:w="13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033C97" w:rsidRPr="002D2D30" w14:paraId="791F02FE" w14:textId="77777777" w:rsidTr="00D8612B">
              <w:trPr>
                <w:jc w:val="center"/>
              </w:trPr>
              <w:tc>
                <w:tcPr>
                  <w:tcW w:w="236" w:type="dxa"/>
                </w:tcPr>
                <w:p w14:paraId="3E951A4E" w14:textId="77777777" w:rsidR="00033C97" w:rsidRPr="002D2D30" w:rsidRDefault="00033C97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35C2B040" w14:textId="77777777" w:rsidR="00033C97" w:rsidRPr="002D2D30" w:rsidRDefault="00033C97" w:rsidP="00D41E35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  <w:tc>
          <w:tcPr>
            <w:tcW w:w="1025" w:type="dxa"/>
            <w:vAlign w:val="center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033C97" w:rsidRPr="002D2D30" w14:paraId="0A05B2CE" w14:textId="77777777" w:rsidTr="00D41E35">
              <w:tc>
                <w:tcPr>
                  <w:tcW w:w="236" w:type="dxa"/>
                </w:tcPr>
                <w:p w14:paraId="08F06956" w14:textId="77777777" w:rsidR="00033C97" w:rsidRPr="002D2D30" w:rsidRDefault="00033C97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17A942E8" w14:textId="77777777" w:rsidR="00033C97" w:rsidRPr="002D2D30" w:rsidRDefault="00033C97" w:rsidP="00D41E35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</w:tbl>
    <w:p w14:paraId="53205E10" w14:textId="77777777" w:rsidR="00033C97" w:rsidRPr="002D2D30" w:rsidRDefault="00033C97" w:rsidP="00033C97">
      <w:pPr>
        <w:jc w:val="both"/>
        <w:rPr>
          <w:rFonts w:ascii="Book Antiqua" w:hAnsi="Book Antiqua" w:cs="Arial"/>
          <w:sz w:val="24"/>
          <w:szCs w:val="24"/>
          <w:lang w:val="sr-Latn-RS"/>
        </w:rPr>
      </w:pPr>
    </w:p>
    <w:p w14:paraId="3E00462C" w14:textId="77777777" w:rsidR="00A10F55" w:rsidRPr="002D2D30" w:rsidRDefault="00A10F55" w:rsidP="00033C97">
      <w:pPr>
        <w:jc w:val="both"/>
        <w:rPr>
          <w:rFonts w:ascii="Book Antiqua" w:hAnsi="Book Antiqua" w:cs="Arial"/>
          <w:sz w:val="24"/>
          <w:szCs w:val="24"/>
          <w:lang w:val="sr-Latn-RS"/>
        </w:rPr>
      </w:pPr>
    </w:p>
    <w:p w14:paraId="1BC57B02" w14:textId="3DCFB6D4" w:rsidR="00033C97" w:rsidRPr="002D2D30" w:rsidRDefault="00A07F77" w:rsidP="0067104E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  <w:b/>
          <w:sz w:val="24"/>
          <w:szCs w:val="24"/>
          <w:lang w:val="sr-Latn-RS"/>
        </w:rPr>
      </w:pPr>
      <w:r w:rsidRPr="00A07F77">
        <w:rPr>
          <w:rFonts w:ascii="Book Antiqua" w:hAnsi="Book Antiqua" w:cs="Arial"/>
          <w:b/>
          <w:sz w:val="24"/>
          <w:szCs w:val="24"/>
          <w:lang w:val="sr-Latn-RS"/>
        </w:rPr>
        <w:lastRenderedPageBreak/>
        <w:t>Odgovornost osiguranja</w:t>
      </w:r>
      <w:r w:rsidR="00033C97" w:rsidRPr="002D2D30">
        <w:rPr>
          <w:rFonts w:ascii="Book Antiqua" w:hAnsi="Book Antiqua" w:cs="Arial"/>
          <w:b/>
          <w:sz w:val="24"/>
          <w:szCs w:val="24"/>
          <w:lang w:val="sr-Latn-RS"/>
        </w:rPr>
        <w:t>:</w:t>
      </w:r>
    </w:p>
    <w:p w14:paraId="020CC47C" w14:textId="77777777" w:rsidR="00033C97" w:rsidRPr="002D2D30" w:rsidRDefault="00033C97" w:rsidP="00033C97">
      <w:pPr>
        <w:pStyle w:val="ListParagraph"/>
        <w:ind w:left="284"/>
        <w:jc w:val="both"/>
        <w:rPr>
          <w:rFonts w:ascii="Book Antiqua" w:hAnsi="Book Antiqua" w:cs="Arial"/>
          <w:b/>
          <w:sz w:val="24"/>
          <w:szCs w:val="24"/>
          <w:lang w:val="sr-Latn-RS"/>
        </w:rPr>
      </w:pPr>
    </w:p>
    <w:p w14:paraId="3EDA8AD6" w14:textId="05C10B78" w:rsidR="00033C97" w:rsidRPr="002D2D30" w:rsidRDefault="00A07F77" w:rsidP="00033C97">
      <w:pPr>
        <w:pStyle w:val="ListParagraph"/>
        <w:numPr>
          <w:ilvl w:val="0"/>
          <w:numId w:val="3"/>
        </w:numPr>
        <w:spacing w:after="0" w:line="240" w:lineRule="auto"/>
        <w:ind w:left="709"/>
        <w:jc w:val="both"/>
        <w:rPr>
          <w:rFonts w:ascii="Book Antiqua" w:hAnsi="Book Antiqua" w:cs="Arial"/>
          <w:sz w:val="24"/>
          <w:szCs w:val="24"/>
          <w:lang w:val="sr-Latn-RS"/>
        </w:rPr>
      </w:pPr>
      <w:r w:rsidRPr="00AA0609">
        <w:rPr>
          <w:rFonts w:ascii="Book Antiqua" w:hAnsi="Book Antiqua" w:cs="Arial"/>
          <w:sz w:val="24"/>
          <w:szCs w:val="24"/>
          <w:lang w:val="sr-Latn-RS"/>
        </w:rPr>
        <w:t xml:space="preserve">pružaoci zemaljskog opsluživanja trebaju podneti </w:t>
      </w:r>
      <w:r w:rsidR="00CD736F" w:rsidRPr="002D2D30">
        <w:rPr>
          <w:rFonts w:ascii="Book Antiqua" w:hAnsi="Book Antiqua"/>
          <w:sz w:val="24"/>
          <w:szCs w:val="24"/>
          <w:lang w:val="sr-Latn-RS"/>
        </w:rPr>
        <w:t>*</w:t>
      </w:r>
      <w:r w:rsidR="00033C97" w:rsidRPr="002D2D30">
        <w:rPr>
          <w:rFonts w:ascii="Book Antiqua" w:hAnsi="Book Antiqua" w:cs="Arial"/>
          <w:sz w:val="24"/>
          <w:szCs w:val="24"/>
          <w:lang w:val="sr-Latn-RS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3118"/>
        <w:gridCol w:w="1843"/>
      </w:tblGrid>
      <w:tr w:rsidR="00033C97" w:rsidRPr="002D2D30" w14:paraId="6CFF8E01" w14:textId="77777777" w:rsidTr="005F6498"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610CF9A7" w14:textId="25C57051" w:rsidR="00033C97" w:rsidRPr="002D2D30" w:rsidRDefault="00857AB7" w:rsidP="00BC74BE">
            <w:pPr>
              <w:spacing w:after="0" w:line="240" w:lineRule="auto"/>
              <w:jc w:val="center"/>
              <w:rPr>
                <w:rFonts w:ascii="Book Antiqua" w:hAnsi="Book Antiqua" w:cs="Arial"/>
                <w:bCs/>
                <w:sz w:val="24"/>
                <w:szCs w:val="24"/>
                <w:lang w:val="sr-Latn-RS"/>
              </w:rPr>
            </w:pPr>
            <w:r w:rsidRPr="00857AB7">
              <w:rPr>
                <w:rFonts w:ascii="Book Antiqua" w:hAnsi="Book Antiqua" w:cs="Arial"/>
                <w:bCs/>
                <w:sz w:val="24"/>
                <w:szCs w:val="24"/>
                <w:lang w:val="sr-Latn-RS"/>
              </w:rPr>
              <w:t>Lokacija pruženih usluga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49D25834" w14:textId="47DFC136" w:rsidR="00033C97" w:rsidRPr="002D2D30" w:rsidRDefault="00857AB7" w:rsidP="00BC74BE">
            <w:pPr>
              <w:spacing w:after="0" w:line="240" w:lineRule="auto"/>
              <w:jc w:val="center"/>
              <w:rPr>
                <w:rFonts w:ascii="Book Antiqua" w:hAnsi="Book Antiqua" w:cs="Arial"/>
                <w:bCs/>
                <w:sz w:val="24"/>
                <w:szCs w:val="24"/>
                <w:lang w:val="sr-Latn-RS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  <w:lang w:val="sr-Latn-RS"/>
              </w:rPr>
              <w:t>Minimalno osiguranje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58EA93F" w14:textId="6642A654" w:rsidR="00033C97" w:rsidRPr="002D2D30" w:rsidRDefault="00857AB7" w:rsidP="00BC74BE">
            <w:pPr>
              <w:spacing w:after="0" w:line="240" w:lineRule="auto"/>
              <w:jc w:val="center"/>
              <w:rPr>
                <w:rFonts w:ascii="Book Antiqua" w:hAnsi="Book Antiqua" w:cs="Arial"/>
                <w:bCs/>
                <w:sz w:val="24"/>
                <w:szCs w:val="24"/>
                <w:lang w:val="sr-Latn-RS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  <w:lang w:val="sr-Latn-RS"/>
              </w:rPr>
              <w:t>Dokaz</w:t>
            </w:r>
          </w:p>
        </w:tc>
      </w:tr>
      <w:tr w:rsidR="00033C97" w:rsidRPr="002D2D30" w14:paraId="38BD6BC6" w14:textId="77777777" w:rsidTr="00616235">
        <w:tc>
          <w:tcPr>
            <w:tcW w:w="4503" w:type="dxa"/>
            <w:vAlign w:val="center"/>
          </w:tcPr>
          <w:p w14:paraId="22F7BE71" w14:textId="48D486DD" w:rsidR="00033C97" w:rsidRPr="002D2D30" w:rsidRDefault="00857AB7" w:rsidP="00457596">
            <w:pPr>
              <w:spacing w:after="0" w:line="240" w:lineRule="auto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  <w:r w:rsidRPr="00857AB7">
              <w:rPr>
                <w:rFonts w:ascii="Book Antiqua" w:hAnsi="Book Antiqua" w:cs="Arial"/>
                <w:sz w:val="24"/>
                <w:szCs w:val="24"/>
                <w:lang w:val="sr-Latn-RS"/>
              </w:rPr>
              <w:t xml:space="preserve">Pružanje usluga zemaljskog opsluživanja na </w:t>
            </w:r>
            <w:r w:rsidR="00457596">
              <w:rPr>
                <w:rFonts w:ascii="Book Antiqua" w:hAnsi="Book Antiqua" w:cs="Arial"/>
                <w:sz w:val="24"/>
                <w:szCs w:val="24"/>
                <w:lang w:val="sr-Latn-RS"/>
              </w:rPr>
              <w:t>aerodromskoj zemaljskoj površini</w:t>
            </w:r>
          </w:p>
        </w:tc>
        <w:tc>
          <w:tcPr>
            <w:tcW w:w="3118" w:type="dxa"/>
          </w:tcPr>
          <w:p w14:paraId="1551B51E" w14:textId="5307DB77" w:rsidR="00033C97" w:rsidRPr="002D2D30" w:rsidRDefault="00033C97" w:rsidP="00C125AB">
            <w:pPr>
              <w:spacing w:after="0" w:line="240" w:lineRule="auto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  <w:r w:rsidRPr="002D2D30">
              <w:rPr>
                <w:rFonts w:ascii="Book Antiqua" w:hAnsi="Book Antiqua" w:cs="Arial"/>
                <w:sz w:val="24"/>
                <w:szCs w:val="24"/>
                <w:lang w:val="sr-Latn-RS"/>
              </w:rPr>
              <w:t xml:space="preserve">Minimum 2.5 </w:t>
            </w:r>
            <w:r w:rsidR="00C125AB">
              <w:rPr>
                <w:rFonts w:ascii="Book Antiqua" w:hAnsi="Book Antiqua" w:cs="Arial"/>
                <w:sz w:val="24"/>
                <w:szCs w:val="24"/>
                <w:lang w:val="sr-Latn-RS"/>
              </w:rPr>
              <w:t>miliona evra</w:t>
            </w:r>
          </w:p>
        </w:tc>
        <w:tc>
          <w:tcPr>
            <w:tcW w:w="1843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033C97" w:rsidRPr="002D2D30" w14:paraId="1A4C0781" w14:textId="77777777" w:rsidTr="00BC74BE">
              <w:trPr>
                <w:jc w:val="center"/>
              </w:trPr>
              <w:tc>
                <w:tcPr>
                  <w:tcW w:w="236" w:type="dxa"/>
                </w:tcPr>
                <w:p w14:paraId="7A9DFEFC" w14:textId="77777777" w:rsidR="00033C97" w:rsidRPr="002D2D30" w:rsidRDefault="00033C97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71C8A060" w14:textId="77777777" w:rsidR="00033C97" w:rsidRPr="002D2D30" w:rsidRDefault="00033C97" w:rsidP="00D41E35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  <w:tr w:rsidR="00033C97" w:rsidRPr="002D2D30" w14:paraId="3403A53D" w14:textId="77777777" w:rsidTr="00616235">
        <w:tc>
          <w:tcPr>
            <w:tcW w:w="4503" w:type="dxa"/>
          </w:tcPr>
          <w:p w14:paraId="55DC7028" w14:textId="0981F0B9" w:rsidR="00033C97" w:rsidRPr="002D2D30" w:rsidRDefault="00C125AB" w:rsidP="00D41E35">
            <w:pPr>
              <w:spacing w:after="0" w:line="240" w:lineRule="auto"/>
              <w:jc w:val="both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  <w:r w:rsidRPr="00857AB7">
              <w:rPr>
                <w:rFonts w:ascii="Book Antiqua" w:hAnsi="Book Antiqua" w:cs="Arial"/>
                <w:sz w:val="24"/>
                <w:szCs w:val="24"/>
                <w:lang w:val="sr-Latn-RS"/>
              </w:rPr>
              <w:t>Pružanje usluga zemaljskog opsluživanja</w:t>
            </w:r>
            <w:r>
              <w:rPr>
                <w:rFonts w:ascii="Book Antiqua" w:hAnsi="Book Antiqua" w:cs="Arial"/>
                <w:sz w:val="24"/>
                <w:szCs w:val="24"/>
                <w:lang w:val="sr-Latn-RS"/>
              </w:rPr>
              <w:t xml:space="preserve"> u zaštitnoj zoni aerodroma</w:t>
            </w:r>
          </w:p>
        </w:tc>
        <w:tc>
          <w:tcPr>
            <w:tcW w:w="3118" w:type="dxa"/>
          </w:tcPr>
          <w:p w14:paraId="04C79796" w14:textId="31BE6FA1" w:rsidR="00033C97" w:rsidRPr="002D2D30" w:rsidRDefault="00033C97" w:rsidP="00D41E35">
            <w:pPr>
              <w:spacing w:after="0" w:line="240" w:lineRule="auto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  <w:r w:rsidRPr="002D2D30">
              <w:rPr>
                <w:rFonts w:ascii="Book Antiqua" w:hAnsi="Book Antiqua" w:cs="Arial"/>
                <w:sz w:val="24"/>
                <w:szCs w:val="24"/>
                <w:lang w:val="sr-Latn-RS"/>
              </w:rPr>
              <w:t xml:space="preserve">Minimum 50 </w:t>
            </w:r>
            <w:r w:rsidR="00C125AB">
              <w:rPr>
                <w:rFonts w:ascii="Book Antiqua" w:hAnsi="Book Antiqua" w:cs="Arial"/>
                <w:sz w:val="24"/>
                <w:szCs w:val="24"/>
                <w:lang w:val="sr-Latn-RS"/>
              </w:rPr>
              <w:t>miliona evra</w:t>
            </w:r>
          </w:p>
        </w:tc>
        <w:tc>
          <w:tcPr>
            <w:tcW w:w="1843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033C97" w:rsidRPr="002D2D30" w14:paraId="71E3BA44" w14:textId="77777777" w:rsidTr="00BC74BE">
              <w:trPr>
                <w:jc w:val="center"/>
              </w:trPr>
              <w:tc>
                <w:tcPr>
                  <w:tcW w:w="236" w:type="dxa"/>
                </w:tcPr>
                <w:p w14:paraId="780EFBED" w14:textId="77777777" w:rsidR="00033C97" w:rsidRPr="002D2D30" w:rsidRDefault="00033C97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486DB69E" w14:textId="77777777" w:rsidR="00033C97" w:rsidRPr="002D2D30" w:rsidRDefault="00033C97" w:rsidP="00D41E35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  <w:tr w:rsidR="00033C97" w:rsidRPr="002D2D30" w14:paraId="2B20BB34" w14:textId="77777777" w:rsidTr="00616235">
        <w:tc>
          <w:tcPr>
            <w:tcW w:w="4503" w:type="dxa"/>
          </w:tcPr>
          <w:p w14:paraId="0AE6E6D6" w14:textId="6FA3C1D7" w:rsidR="00033C97" w:rsidRPr="002D2D30" w:rsidRDefault="00C125AB" w:rsidP="00D41E35">
            <w:pPr>
              <w:spacing w:after="0" w:line="240" w:lineRule="auto"/>
              <w:jc w:val="both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  <w:r w:rsidRPr="00857AB7">
              <w:rPr>
                <w:rFonts w:ascii="Book Antiqua" w:hAnsi="Book Antiqua" w:cs="Arial"/>
                <w:sz w:val="24"/>
                <w:szCs w:val="24"/>
                <w:lang w:val="sr-Latn-RS"/>
              </w:rPr>
              <w:t>Pružanje usluga</w:t>
            </w:r>
            <w:r>
              <w:rPr>
                <w:rFonts w:ascii="Book Antiqua" w:hAnsi="Book Antiqua" w:cs="Arial"/>
                <w:sz w:val="24"/>
                <w:szCs w:val="24"/>
                <w:lang w:val="sr-Latn-RS"/>
              </w:rPr>
              <w:t xml:space="preserve"> rukovanja gorivom i mazivom</w:t>
            </w:r>
          </w:p>
        </w:tc>
        <w:tc>
          <w:tcPr>
            <w:tcW w:w="3118" w:type="dxa"/>
          </w:tcPr>
          <w:p w14:paraId="573252C4" w14:textId="549A618F" w:rsidR="00033C97" w:rsidRPr="002D2D30" w:rsidRDefault="00033C97" w:rsidP="00C125AB">
            <w:pPr>
              <w:spacing w:after="0" w:line="240" w:lineRule="auto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  <w:r w:rsidRPr="002D2D30">
              <w:rPr>
                <w:rFonts w:ascii="Book Antiqua" w:hAnsi="Book Antiqua" w:cs="Arial"/>
                <w:sz w:val="24"/>
                <w:szCs w:val="24"/>
                <w:lang w:val="sr-Latn-RS"/>
              </w:rPr>
              <w:t xml:space="preserve">Minimum 250 </w:t>
            </w:r>
            <w:r w:rsidR="00C125AB">
              <w:rPr>
                <w:rFonts w:ascii="Book Antiqua" w:hAnsi="Book Antiqua" w:cs="Arial"/>
                <w:sz w:val="24"/>
                <w:szCs w:val="24"/>
                <w:lang w:val="sr-Latn-RS"/>
              </w:rPr>
              <w:t>miliona evra</w:t>
            </w:r>
          </w:p>
        </w:tc>
        <w:tc>
          <w:tcPr>
            <w:tcW w:w="1843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033C97" w:rsidRPr="002D2D30" w14:paraId="0CE9C081" w14:textId="77777777" w:rsidTr="00BC74BE">
              <w:trPr>
                <w:jc w:val="center"/>
              </w:trPr>
              <w:tc>
                <w:tcPr>
                  <w:tcW w:w="236" w:type="dxa"/>
                </w:tcPr>
                <w:p w14:paraId="409E1DCB" w14:textId="77777777" w:rsidR="00033C97" w:rsidRPr="002D2D30" w:rsidRDefault="00033C97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7E8ABA79" w14:textId="77777777" w:rsidR="00033C97" w:rsidRPr="002D2D30" w:rsidRDefault="00033C97" w:rsidP="00D41E35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</w:tbl>
    <w:p w14:paraId="21BA8E7D" w14:textId="7AF64105" w:rsidR="00DB701F" w:rsidRPr="002D2D30" w:rsidRDefault="00CD736F" w:rsidP="00033C97">
      <w:pPr>
        <w:pStyle w:val="ListParagraph"/>
        <w:ind w:left="709"/>
        <w:jc w:val="both"/>
        <w:rPr>
          <w:rFonts w:ascii="Book Antiqua" w:hAnsi="Book Antiqua"/>
          <w:sz w:val="24"/>
          <w:szCs w:val="24"/>
          <w:lang w:val="sr-Latn-RS"/>
        </w:rPr>
      </w:pPr>
      <w:r w:rsidRPr="002D2D30">
        <w:rPr>
          <w:rFonts w:ascii="Book Antiqua" w:hAnsi="Book Antiqua"/>
          <w:sz w:val="24"/>
          <w:szCs w:val="24"/>
          <w:lang w:val="sr-Latn-RS"/>
        </w:rPr>
        <w:t xml:space="preserve">*  </w:t>
      </w:r>
      <w:r w:rsidR="00073591" w:rsidRPr="00073591">
        <w:rPr>
          <w:rFonts w:ascii="Book Antiqua" w:hAnsi="Book Antiqua"/>
          <w:lang w:val="sr-Latn-RS"/>
        </w:rPr>
        <w:t>treba osigurati u slučaju da podnosilac zahteva ima pristup tržištu pre podnošenja zahteva za odobrenje. Kad god podnosilac zahteva ostvari pristup tržištu, mora predstaviti odgovarajuće polise osiguranja</w:t>
      </w:r>
      <w:r w:rsidR="00EB6C6B" w:rsidRPr="002D2D30">
        <w:rPr>
          <w:rFonts w:ascii="Book Antiqua" w:hAnsi="Book Antiqua"/>
          <w:lang w:val="sr-Latn-RS"/>
        </w:rPr>
        <w:t>.</w:t>
      </w:r>
      <w:r w:rsidR="00EB6C6B" w:rsidRPr="002D2D30">
        <w:rPr>
          <w:rFonts w:ascii="Book Antiqua" w:hAnsi="Book Antiqua"/>
          <w:sz w:val="24"/>
          <w:szCs w:val="24"/>
          <w:lang w:val="sr-Latn-RS"/>
        </w:rPr>
        <w:t xml:space="preserve"> </w:t>
      </w:r>
    </w:p>
    <w:p w14:paraId="10E3632C" w14:textId="77777777" w:rsidR="00841EBB" w:rsidRPr="002D2D30" w:rsidRDefault="00841EBB" w:rsidP="00033C97">
      <w:pPr>
        <w:pStyle w:val="ListParagraph"/>
        <w:ind w:left="709"/>
        <w:jc w:val="both"/>
        <w:rPr>
          <w:rFonts w:ascii="Book Antiqua" w:hAnsi="Book Antiqua" w:cs="Arial"/>
          <w:sz w:val="24"/>
          <w:szCs w:val="24"/>
          <w:lang w:val="sr-Latn-RS"/>
        </w:rPr>
      </w:pPr>
    </w:p>
    <w:p w14:paraId="0CF907A9" w14:textId="51EC4A10" w:rsidR="00033C97" w:rsidRPr="002D2D30" w:rsidRDefault="00857AB7" w:rsidP="00033C97">
      <w:pPr>
        <w:pStyle w:val="ListParagraph"/>
        <w:numPr>
          <w:ilvl w:val="0"/>
          <w:numId w:val="3"/>
        </w:numPr>
        <w:spacing w:after="0" w:line="240" w:lineRule="auto"/>
        <w:ind w:left="709"/>
        <w:jc w:val="both"/>
        <w:rPr>
          <w:rFonts w:ascii="Book Antiqua" w:hAnsi="Book Antiqua" w:cs="Arial"/>
          <w:sz w:val="24"/>
          <w:szCs w:val="24"/>
          <w:lang w:val="sr-Latn-RS"/>
        </w:rPr>
      </w:pPr>
      <w:r>
        <w:rPr>
          <w:rFonts w:ascii="Book Antiqua" w:hAnsi="Book Antiqua" w:cs="Arial"/>
          <w:lang w:val="sr-Latn-RS"/>
        </w:rPr>
        <w:t>K</w:t>
      </w:r>
      <w:r w:rsidRPr="003145FB">
        <w:rPr>
          <w:rFonts w:ascii="Book Antiqua" w:hAnsi="Book Antiqua" w:cs="Arial"/>
          <w:lang w:val="sr-Latn-RS"/>
        </w:rPr>
        <w:t>orisni</w:t>
      </w:r>
      <w:r>
        <w:rPr>
          <w:rFonts w:ascii="Book Antiqua" w:hAnsi="Book Antiqua" w:cs="Arial"/>
          <w:lang w:val="sr-Latn-RS"/>
        </w:rPr>
        <w:t>ci</w:t>
      </w:r>
      <w:r w:rsidRPr="003145FB">
        <w:rPr>
          <w:rFonts w:ascii="Book Antiqua" w:hAnsi="Book Antiqua" w:cs="Arial"/>
          <w:lang w:val="sr-Latn-RS"/>
        </w:rPr>
        <w:t xml:space="preserve"> aerodromskih usluga koji samostalno pruža</w:t>
      </w:r>
      <w:r>
        <w:rPr>
          <w:rFonts w:ascii="Book Antiqua" w:hAnsi="Book Antiqua" w:cs="Arial"/>
          <w:lang w:val="sr-Latn-RS"/>
        </w:rPr>
        <w:t>ju</w:t>
      </w:r>
      <w:r w:rsidRPr="003145FB">
        <w:rPr>
          <w:rFonts w:ascii="Book Antiqua" w:hAnsi="Book Antiqua" w:cs="Arial"/>
          <w:lang w:val="sr-Latn-RS"/>
        </w:rPr>
        <w:t xml:space="preserve"> usluge zemaljskog opsluživanja</w:t>
      </w:r>
      <w:r>
        <w:rPr>
          <w:rFonts w:ascii="Book Antiqua" w:hAnsi="Book Antiqua" w:cs="Arial"/>
          <w:lang w:val="sr-Latn-RS"/>
        </w:rPr>
        <w:t xml:space="preserve"> trebaju podneti</w:t>
      </w:r>
      <w:r w:rsidR="00033C97" w:rsidRPr="002D2D30">
        <w:rPr>
          <w:rFonts w:ascii="Book Antiqua" w:hAnsi="Book Antiqua" w:cs="Arial"/>
          <w:sz w:val="24"/>
          <w:szCs w:val="24"/>
          <w:lang w:val="sr-Latn-RS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8"/>
        <w:gridCol w:w="1376"/>
        <w:gridCol w:w="1400"/>
      </w:tblGrid>
      <w:tr w:rsidR="00457596" w:rsidRPr="002D2D30" w14:paraId="33B7C1AD" w14:textId="77777777" w:rsidTr="005F6498">
        <w:tc>
          <w:tcPr>
            <w:tcW w:w="6688" w:type="dxa"/>
            <w:shd w:val="clear" w:color="auto" w:fill="F2F2F2" w:themeFill="background1" w:themeFillShade="F2"/>
            <w:vAlign w:val="center"/>
          </w:tcPr>
          <w:p w14:paraId="48A7A55A" w14:textId="30BB1450" w:rsidR="00457596" w:rsidRPr="002D2D30" w:rsidRDefault="00457596" w:rsidP="00D41E35">
            <w:pPr>
              <w:spacing w:after="0" w:line="240" w:lineRule="auto"/>
              <w:jc w:val="center"/>
              <w:rPr>
                <w:rFonts w:ascii="Book Antiqua" w:hAnsi="Book Antiqua" w:cs="Arial"/>
                <w:bCs/>
                <w:sz w:val="24"/>
                <w:szCs w:val="24"/>
                <w:lang w:val="sr-Latn-RS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  <w:lang w:val="sr-Latn-RS"/>
              </w:rPr>
              <w:t>Dokaz</w:t>
            </w:r>
          </w:p>
        </w:tc>
        <w:tc>
          <w:tcPr>
            <w:tcW w:w="1376" w:type="dxa"/>
            <w:shd w:val="clear" w:color="auto" w:fill="F2F2F2" w:themeFill="background1" w:themeFillShade="F2"/>
            <w:vAlign w:val="center"/>
          </w:tcPr>
          <w:p w14:paraId="627F480F" w14:textId="672BE071" w:rsidR="00457596" w:rsidRPr="002D2D30" w:rsidRDefault="00457596" w:rsidP="00D41E35">
            <w:pPr>
              <w:spacing w:after="0" w:line="240" w:lineRule="auto"/>
              <w:jc w:val="center"/>
              <w:rPr>
                <w:rFonts w:ascii="Book Antiqua" w:hAnsi="Book Antiqua" w:cs="Arial"/>
                <w:bCs/>
                <w:sz w:val="24"/>
                <w:szCs w:val="24"/>
                <w:lang w:val="sr-Latn-RS"/>
              </w:rPr>
            </w:pPr>
            <w:r>
              <w:rPr>
                <w:rFonts w:ascii="Book Antiqua" w:hAnsi="Book Antiqua" w:cs="Arial"/>
                <w:sz w:val="24"/>
                <w:szCs w:val="24"/>
                <w:lang w:val="sr-Latn-RS"/>
              </w:rPr>
              <w:t>Podnet</w:t>
            </w:r>
          </w:p>
        </w:tc>
        <w:tc>
          <w:tcPr>
            <w:tcW w:w="1400" w:type="dxa"/>
            <w:shd w:val="clear" w:color="auto" w:fill="F2F2F2" w:themeFill="background1" w:themeFillShade="F2"/>
            <w:vAlign w:val="center"/>
          </w:tcPr>
          <w:p w14:paraId="47FC4389" w14:textId="6BE7466C" w:rsidR="00457596" w:rsidRPr="002D2D30" w:rsidRDefault="00457596" w:rsidP="00D41E35">
            <w:pPr>
              <w:spacing w:after="0" w:line="240" w:lineRule="auto"/>
              <w:jc w:val="center"/>
              <w:rPr>
                <w:rFonts w:ascii="Book Antiqua" w:hAnsi="Book Antiqua" w:cs="Arial"/>
                <w:bCs/>
                <w:sz w:val="24"/>
                <w:szCs w:val="24"/>
                <w:lang w:val="sr-Latn-RS"/>
              </w:rPr>
            </w:pPr>
            <w:r>
              <w:rPr>
                <w:rFonts w:ascii="Book Antiqua" w:hAnsi="Book Antiqua" w:cs="Arial"/>
                <w:sz w:val="24"/>
                <w:szCs w:val="24"/>
                <w:lang w:val="sr-Latn-RS"/>
              </w:rPr>
              <w:t>Nije podnet</w:t>
            </w:r>
          </w:p>
        </w:tc>
      </w:tr>
      <w:tr w:rsidR="00033C97" w:rsidRPr="002D2D30" w14:paraId="1521D350" w14:textId="77777777" w:rsidTr="006F7A61">
        <w:trPr>
          <w:trHeight w:val="395"/>
        </w:trPr>
        <w:tc>
          <w:tcPr>
            <w:tcW w:w="6688" w:type="dxa"/>
          </w:tcPr>
          <w:p w14:paraId="2B8DDAB2" w14:textId="54EA3514" w:rsidR="00033C97" w:rsidRPr="002D2D30" w:rsidRDefault="00457596" w:rsidP="00D41E35">
            <w:pPr>
              <w:spacing w:after="0" w:line="240" w:lineRule="auto"/>
              <w:jc w:val="both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  <w:r w:rsidRPr="00457596">
              <w:rPr>
                <w:rFonts w:ascii="Book Antiqua" w:hAnsi="Book Antiqua" w:cs="Arial"/>
                <w:sz w:val="24"/>
                <w:szCs w:val="24"/>
                <w:lang w:val="sr-Latn-RS"/>
              </w:rPr>
              <w:t>Polisa korporativnog osiguranja</w:t>
            </w:r>
          </w:p>
        </w:tc>
        <w:tc>
          <w:tcPr>
            <w:tcW w:w="137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033C97" w:rsidRPr="002D2D30" w14:paraId="68A39F2E" w14:textId="77777777" w:rsidTr="006F7A61">
              <w:trPr>
                <w:jc w:val="center"/>
              </w:trPr>
              <w:tc>
                <w:tcPr>
                  <w:tcW w:w="236" w:type="dxa"/>
                </w:tcPr>
                <w:p w14:paraId="7C0BB820" w14:textId="77777777" w:rsidR="00033C97" w:rsidRPr="002D2D30" w:rsidRDefault="00033C97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681E95C7" w14:textId="77777777" w:rsidR="00033C97" w:rsidRPr="002D2D30" w:rsidRDefault="00033C97" w:rsidP="00D41E35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  <w:tc>
          <w:tcPr>
            <w:tcW w:w="140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033C97" w:rsidRPr="002D2D30" w14:paraId="52E40C0F" w14:textId="77777777" w:rsidTr="006F7A61">
              <w:trPr>
                <w:jc w:val="center"/>
              </w:trPr>
              <w:tc>
                <w:tcPr>
                  <w:tcW w:w="236" w:type="dxa"/>
                </w:tcPr>
                <w:p w14:paraId="7864ECF9" w14:textId="77777777" w:rsidR="00033C97" w:rsidRPr="002D2D30" w:rsidRDefault="00033C97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11AF822E" w14:textId="77777777" w:rsidR="00033C97" w:rsidRPr="002D2D30" w:rsidRDefault="00033C97" w:rsidP="00D41E35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</w:tbl>
    <w:p w14:paraId="4DB46B2B" w14:textId="77777777" w:rsidR="001863DE" w:rsidRPr="002D2D30" w:rsidRDefault="001863DE" w:rsidP="00033C97">
      <w:pPr>
        <w:jc w:val="both"/>
        <w:rPr>
          <w:rFonts w:ascii="Book Antiqua" w:hAnsi="Book Antiqua" w:cs="Arial"/>
          <w:sz w:val="24"/>
          <w:szCs w:val="24"/>
          <w:lang w:val="sr-Latn-RS"/>
        </w:rPr>
      </w:pPr>
    </w:p>
    <w:p w14:paraId="1D8038EC" w14:textId="5E56E0DA" w:rsidR="00033C97" w:rsidRPr="002D2D30" w:rsidRDefault="00457596" w:rsidP="0067104E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  <w:b/>
          <w:sz w:val="24"/>
          <w:szCs w:val="24"/>
          <w:lang w:val="sr-Latn-RS"/>
        </w:rPr>
      </w:pPr>
      <w:r w:rsidRPr="00457596">
        <w:rPr>
          <w:rFonts w:ascii="Book Antiqua" w:hAnsi="Book Antiqua" w:cs="Arial"/>
          <w:b/>
          <w:sz w:val="24"/>
          <w:szCs w:val="24"/>
          <w:lang w:val="sr-Latn-RS"/>
        </w:rPr>
        <w:t>Priručnik za poslovanje kompanije</w:t>
      </w:r>
      <w:r w:rsidR="00033C97" w:rsidRPr="002D2D30">
        <w:rPr>
          <w:rFonts w:ascii="Book Antiqua" w:hAnsi="Book Antiqua" w:cs="Arial"/>
          <w:b/>
          <w:sz w:val="24"/>
          <w:szCs w:val="24"/>
          <w:lang w:val="sr-Latn-RS"/>
        </w:rPr>
        <w:t>:</w:t>
      </w:r>
    </w:p>
    <w:p w14:paraId="5B148994" w14:textId="0345C286" w:rsidR="00033C97" w:rsidRPr="002D2D30" w:rsidRDefault="00457596" w:rsidP="0045759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RS"/>
        </w:rPr>
      </w:pPr>
      <w:r w:rsidRPr="00457596">
        <w:rPr>
          <w:rFonts w:ascii="Book Antiqua" w:hAnsi="Book Antiqua" w:cs="Arial"/>
          <w:sz w:val="24"/>
          <w:szCs w:val="24"/>
          <w:lang w:val="sr-Latn-RS"/>
        </w:rPr>
        <w:t>Priložite odgovarajući priručnik za upotrebu koji sadrži</w:t>
      </w:r>
      <w:r w:rsidR="00033C97" w:rsidRPr="002D2D30">
        <w:rPr>
          <w:rFonts w:ascii="Book Antiqua" w:hAnsi="Book Antiqua" w:cs="Arial"/>
          <w:sz w:val="24"/>
          <w:szCs w:val="24"/>
          <w:lang w:val="sr-Latn-RS"/>
        </w:rPr>
        <w:t>:</w:t>
      </w:r>
    </w:p>
    <w:p w14:paraId="3DEED66C" w14:textId="50012219" w:rsidR="00033C97" w:rsidRPr="002D2D30" w:rsidRDefault="00457596" w:rsidP="00457596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RS"/>
        </w:rPr>
      </w:pPr>
      <w:r w:rsidRPr="00457596">
        <w:rPr>
          <w:rFonts w:ascii="Book Antiqua" w:hAnsi="Book Antiqua" w:cs="Arial"/>
          <w:sz w:val="24"/>
          <w:szCs w:val="24"/>
          <w:lang w:val="sr-Latn-RS"/>
        </w:rPr>
        <w:t>organizacion</w:t>
      </w:r>
      <w:r>
        <w:rPr>
          <w:rFonts w:ascii="Book Antiqua" w:hAnsi="Book Antiqua" w:cs="Arial"/>
          <w:sz w:val="24"/>
          <w:szCs w:val="24"/>
          <w:lang w:val="sr-Latn-RS"/>
        </w:rPr>
        <w:t>u</w:t>
      </w:r>
      <w:r w:rsidRPr="00457596">
        <w:rPr>
          <w:rFonts w:ascii="Book Antiqua" w:hAnsi="Book Antiqua" w:cs="Arial"/>
          <w:sz w:val="24"/>
          <w:szCs w:val="24"/>
          <w:lang w:val="sr-Latn-RS"/>
        </w:rPr>
        <w:t xml:space="preserve"> šem</w:t>
      </w:r>
      <w:r>
        <w:rPr>
          <w:rFonts w:ascii="Book Antiqua" w:hAnsi="Book Antiqua" w:cs="Arial"/>
          <w:sz w:val="24"/>
          <w:szCs w:val="24"/>
          <w:lang w:val="sr-Latn-RS"/>
        </w:rPr>
        <w:t>u</w:t>
      </w:r>
    </w:p>
    <w:p w14:paraId="0EA4B70B" w14:textId="7AEEF7B1" w:rsidR="00033C97" w:rsidRPr="002D2D30" w:rsidRDefault="00792C82" w:rsidP="00792C82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RS"/>
        </w:rPr>
      </w:pPr>
      <w:r w:rsidRPr="00792C82">
        <w:rPr>
          <w:rFonts w:ascii="Book Antiqua" w:hAnsi="Book Antiqua" w:cs="Arial"/>
          <w:sz w:val="24"/>
          <w:szCs w:val="24"/>
          <w:lang w:val="sr-Latn-RS"/>
        </w:rPr>
        <w:t>spisak rukovodećeg osoblja i njihove biografije</w:t>
      </w:r>
    </w:p>
    <w:p w14:paraId="600ED140" w14:textId="487EB14F" w:rsidR="00033C97" w:rsidRPr="002D2D30" w:rsidRDefault="00792C82" w:rsidP="00792C82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RS"/>
        </w:rPr>
      </w:pPr>
      <w:r w:rsidRPr="00792C82">
        <w:rPr>
          <w:rFonts w:ascii="Book Antiqua" w:hAnsi="Book Antiqua" w:cs="Arial"/>
          <w:sz w:val="24"/>
          <w:szCs w:val="24"/>
          <w:lang w:val="sr-Latn-RS"/>
        </w:rPr>
        <w:t>opis odgovornosti i dužnosti</w:t>
      </w:r>
    </w:p>
    <w:p w14:paraId="282CF3E8" w14:textId="575C022E" w:rsidR="00792C82" w:rsidRDefault="00792C82" w:rsidP="00792C82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RS"/>
        </w:rPr>
      </w:pPr>
      <w:r>
        <w:rPr>
          <w:rFonts w:ascii="Book Antiqua" w:hAnsi="Book Antiqua" w:cs="Arial"/>
          <w:sz w:val="24"/>
          <w:szCs w:val="24"/>
          <w:lang w:val="sr-Latn-RS"/>
        </w:rPr>
        <w:t>spisak</w:t>
      </w:r>
      <w:r w:rsidRPr="00792C82">
        <w:rPr>
          <w:rFonts w:ascii="Book Antiqua" w:hAnsi="Book Antiqua" w:cs="Arial"/>
          <w:sz w:val="24"/>
          <w:szCs w:val="24"/>
          <w:lang w:val="sr-Latn-RS"/>
        </w:rPr>
        <w:t xml:space="preserve"> opreme koja se koristi</w:t>
      </w:r>
    </w:p>
    <w:p w14:paraId="11C9EB95" w14:textId="0196BD0F" w:rsidR="00033C97" w:rsidRPr="002D2D30" w:rsidRDefault="00792C82" w:rsidP="00792C82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RS"/>
        </w:rPr>
      </w:pPr>
      <w:r w:rsidRPr="00792C82">
        <w:rPr>
          <w:rFonts w:ascii="Book Antiqua" w:hAnsi="Book Antiqua" w:cs="Arial"/>
          <w:sz w:val="24"/>
          <w:szCs w:val="24"/>
          <w:lang w:val="sr-Latn-RS"/>
        </w:rPr>
        <w:t>uslovi kvalifikacij</w:t>
      </w:r>
      <w:r>
        <w:rPr>
          <w:rFonts w:ascii="Book Antiqua" w:hAnsi="Book Antiqua" w:cs="Arial"/>
          <w:sz w:val="24"/>
          <w:szCs w:val="24"/>
          <w:lang w:val="sr-Latn-RS"/>
        </w:rPr>
        <w:t>e</w:t>
      </w:r>
      <w:r w:rsidRPr="00792C82">
        <w:rPr>
          <w:rFonts w:ascii="Book Antiqua" w:hAnsi="Book Antiqua" w:cs="Arial"/>
          <w:sz w:val="24"/>
          <w:szCs w:val="24"/>
          <w:lang w:val="sr-Latn-RS"/>
        </w:rPr>
        <w:t xml:space="preserve"> </w:t>
      </w:r>
      <w:r>
        <w:rPr>
          <w:rFonts w:ascii="Book Antiqua" w:hAnsi="Book Antiqua" w:cs="Arial"/>
          <w:sz w:val="24"/>
          <w:szCs w:val="24"/>
          <w:lang w:val="sr-Latn-RS"/>
        </w:rPr>
        <w:t>za osoblje</w:t>
      </w:r>
    </w:p>
    <w:p w14:paraId="71AF5D7A" w14:textId="77777777" w:rsidR="00792C82" w:rsidRPr="00792C82" w:rsidRDefault="00792C82" w:rsidP="00792C82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RS"/>
        </w:rPr>
      </w:pPr>
      <w:r w:rsidRPr="00792C82">
        <w:rPr>
          <w:rFonts w:ascii="Book Antiqua" w:hAnsi="Book Antiqua" w:cs="Arial"/>
          <w:sz w:val="24"/>
          <w:szCs w:val="24"/>
          <w:lang w:val="sr-Latn-RS"/>
        </w:rPr>
        <w:t>odgovarajući uslovi obuke i plan obuke</w:t>
      </w:r>
    </w:p>
    <w:p w14:paraId="6FA2066E" w14:textId="77777777" w:rsidR="00792C82" w:rsidRPr="00792C82" w:rsidRDefault="00792C82" w:rsidP="00792C82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RS"/>
        </w:rPr>
      </w:pPr>
      <w:r w:rsidRPr="00792C82">
        <w:rPr>
          <w:rFonts w:ascii="Book Antiqua" w:hAnsi="Book Antiqua" w:cs="Arial"/>
          <w:sz w:val="24"/>
          <w:szCs w:val="24"/>
          <w:lang w:val="sr-Latn-RS"/>
        </w:rPr>
        <w:t>postupci upravljanja sigurnošću i kvalitetom</w:t>
      </w:r>
    </w:p>
    <w:p w14:paraId="35DDA691" w14:textId="7469976B" w:rsidR="00792C82" w:rsidRPr="00792C82" w:rsidRDefault="00792C82" w:rsidP="00792C82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RS"/>
        </w:rPr>
      </w:pPr>
      <w:r w:rsidRPr="00792C82">
        <w:rPr>
          <w:rFonts w:ascii="Book Antiqua" w:hAnsi="Book Antiqua" w:cs="Arial"/>
          <w:sz w:val="24"/>
          <w:szCs w:val="24"/>
          <w:lang w:val="sr-Latn-RS"/>
        </w:rPr>
        <w:t>standardni postupci opsluž</w:t>
      </w:r>
      <w:r w:rsidR="008E7F45">
        <w:rPr>
          <w:rFonts w:ascii="Book Antiqua" w:hAnsi="Book Antiqua" w:cs="Arial"/>
          <w:sz w:val="24"/>
          <w:szCs w:val="24"/>
          <w:lang w:val="sr-Latn-RS"/>
        </w:rPr>
        <w:t>i</w:t>
      </w:r>
      <w:r w:rsidRPr="00792C82">
        <w:rPr>
          <w:rFonts w:ascii="Book Antiqua" w:hAnsi="Book Antiqua" w:cs="Arial"/>
          <w:sz w:val="24"/>
          <w:szCs w:val="24"/>
          <w:lang w:val="sr-Latn-RS"/>
        </w:rPr>
        <w:t>vanja</w:t>
      </w:r>
    </w:p>
    <w:p w14:paraId="134BE537" w14:textId="49265522" w:rsidR="00792C82" w:rsidRPr="00792C82" w:rsidRDefault="00792C82" w:rsidP="00792C82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RS"/>
        </w:rPr>
      </w:pPr>
      <w:r w:rsidRPr="00792C82">
        <w:rPr>
          <w:rFonts w:ascii="Book Antiqua" w:hAnsi="Book Antiqua" w:cs="Arial"/>
          <w:sz w:val="24"/>
          <w:szCs w:val="24"/>
          <w:lang w:val="sr-Latn-RS"/>
        </w:rPr>
        <w:t>specifični postupci opsluž</w:t>
      </w:r>
      <w:r w:rsidR="008E7F45">
        <w:rPr>
          <w:rFonts w:ascii="Book Antiqua" w:hAnsi="Book Antiqua" w:cs="Arial"/>
          <w:sz w:val="24"/>
          <w:szCs w:val="24"/>
          <w:lang w:val="sr-Latn-RS"/>
        </w:rPr>
        <w:t>i</w:t>
      </w:r>
      <w:r w:rsidRPr="00792C82">
        <w:rPr>
          <w:rFonts w:ascii="Book Antiqua" w:hAnsi="Book Antiqua" w:cs="Arial"/>
          <w:sz w:val="24"/>
          <w:szCs w:val="24"/>
          <w:lang w:val="sr-Latn-RS"/>
        </w:rPr>
        <w:t>vanja koji se odnose na određene operatore-kupce</w:t>
      </w:r>
    </w:p>
    <w:p w14:paraId="61A52EF8" w14:textId="77777777" w:rsidR="00792C82" w:rsidRPr="00792C82" w:rsidRDefault="00792C82" w:rsidP="00792C82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RS"/>
        </w:rPr>
      </w:pPr>
      <w:r w:rsidRPr="00792C82">
        <w:rPr>
          <w:rFonts w:ascii="Book Antiqua" w:hAnsi="Book Antiqua" w:cs="Arial"/>
          <w:sz w:val="24"/>
          <w:szCs w:val="24"/>
          <w:lang w:val="sr-Latn-RS"/>
        </w:rPr>
        <w:t>postupci za vanredne situacije na aerodromima</w:t>
      </w:r>
    </w:p>
    <w:p w14:paraId="5ABAC1E0" w14:textId="1907BE95" w:rsidR="002021F3" w:rsidRPr="002D2D30" w:rsidRDefault="00792C82" w:rsidP="00792C82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RS"/>
        </w:rPr>
      </w:pPr>
      <w:r w:rsidRPr="00792C82">
        <w:rPr>
          <w:rFonts w:ascii="Book Antiqua" w:hAnsi="Book Antiqua" w:cs="Arial"/>
          <w:sz w:val="24"/>
          <w:szCs w:val="24"/>
          <w:lang w:val="sr-Latn-RS"/>
        </w:rPr>
        <w:t>Mere sigurnosti</w:t>
      </w:r>
      <w:r w:rsidR="002021F3" w:rsidRPr="002D2D30">
        <w:rPr>
          <w:rFonts w:ascii="Book Antiqua" w:hAnsi="Book Antiqua" w:cs="Arial"/>
          <w:sz w:val="24"/>
          <w:szCs w:val="24"/>
          <w:lang w:val="sr-Latn-RS"/>
        </w:rPr>
        <w:t>.</w:t>
      </w:r>
    </w:p>
    <w:p w14:paraId="5096E6A3" w14:textId="77777777" w:rsidR="00033C97" w:rsidRPr="002D2D30" w:rsidRDefault="00033C97" w:rsidP="00033C97">
      <w:pPr>
        <w:pStyle w:val="ListParagraph"/>
        <w:ind w:left="1440"/>
        <w:jc w:val="both"/>
        <w:rPr>
          <w:rFonts w:ascii="Book Antiqua" w:hAnsi="Book Antiqua" w:cs="Arial"/>
          <w:sz w:val="24"/>
          <w:szCs w:val="24"/>
          <w:lang w:val="sr-Latn-RS"/>
        </w:rPr>
      </w:pPr>
    </w:p>
    <w:p w14:paraId="481AE337" w14:textId="2C5F0333" w:rsidR="00033C97" w:rsidRPr="002D2D30" w:rsidRDefault="00792C82" w:rsidP="00792C8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RS"/>
        </w:rPr>
      </w:pPr>
      <w:r w:rsidRPr="00792C82">
        <w:rPr>
          <w:rFonts w:ascii="Book Antiqua" w:hAnsi="Book Antiqua" w:cs="Arial"/>
          <w:sz w:val="24"/>
          <w:szCs w:val="24"/>
          <w:lang w:val="sr-Latn-RS"/>
        </w:rPr>
        <w:t>Priložite sve dodatne prateće dokumente, uključujući prezentacije kompanij</w:t>
      </w:r>
      <w:r>
        <w:rPr>
          <w:rFonts w:ascii="Book Antiqua" w:hAnsi="Book Antiqua" w:cs="Arial"/>
          <w:sz w:val="24"/>
          <w:szCs w:val="24"/>
          <w:lang w:val="sr-Latn-RS"/>
        </w:rPr>
        <w:t>e</w:t>
      </w:r>
      <w:r w:rsidRPr="00792C82">
        <w:rPr>
          <w:rFonts w:ascii="Book Antiqua" w:hAnsi="Book Antiqua" w:cs="Arial"/>
          <w:sz w:val="24"/>
          <w:szCs w:val="24"/>
          <w:lang w:val="sr-Latn-RS"/>
        </w:rPr>
        <w:t xml:space="preserve"> itd</w:t>
      </w:r>
      <w:r w:rsidR="00033C97" w:rsidRPr="002D2D30">
        <w:rPr>
          <w:rFonts w:ascii="Book Antiqua" w:hAnsi="Book Antiqua" w:cs="Arial"/>
          <w:sz w:val="24"/>
          <w:szCs w:val="24"/>
          <w:lang w:val="sr-Latn-RS"/>
        </w:rPr>
        <w:t>.</w:t>
      </w: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8"/>
        <w:gridCol w:w="1376"/>
        <w:gridCol w:w="1336"/>
      </w:tblGrid>
      <w:tr w:rsidR="00792C82" w:rsidRPr="002D2D30" w14:paraId="2773E1DF" w14:textId="77777777" w:rsidTr="00DB701F">
        <w:tc>
          <w:tcPr>
            <w:tcW w:w="6688" w:type="dxa"/>
            <w:shd w:val="clear" w:color="auto" w:fill="F2F2F2" w:themeFill="background1" w:themeFillShade="F2"/>
            <w:vAlign w:val="center"/>
          </w:tcPr>
          <w:p w14:paraId="4A8B9351" w14:textId="08EF5547" w:rsidR="00792C82" w:rsidRPr="002D2D30" w:rsidRDefault="00792C82" w:rsidP="00D41E35">
            <w:pPr>
              <w:spacing w:after="0" w:line="240" w:lineRule="auto"/>
              <w:jc w:val="center"/>
              <w:rPr>
                <w:rFonts w:ascii="Book Antiqua" w:hAnsi="Book Antiqua" w:cs="Arial"/>
                <w:bCs/>
                <w:sz w:val="24"/>
                <w:szCs w:val="24"/>
                <w:lang w:val="sr-Latn-RS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  <w:lang w:val="sr-Latn-RS"/>
              </w:rPr>
              <w:t>Dokaz</w:t>
            </w:r>
          </w:p>
        </w:tc>
        <w:tc>
          <w:tcPr>
            <w:tcW w:w="1376" w:type="dxa"/>
            <w:shd w:val="clear" w:color="auto" w:fill="F2F2F2" w:themeFill="background1" w:themeFillShade="F2"/>
            <w:vAlign w:val="center"/>
          </w:tcPr>
          <w:p w14:paraId="679F5833" w14:textId="08E48F3A" w:rsidR="00792C82" w:rsidRPr="002D2D30" w:rsidRDefault="00792C82" w:rsidP="003D1934">
            <w:pPr>
              <w:spacing w:after="0" w:line="240" w:lineRule="auto"/>
              <w:jc w:val="center"/>
              <w:rPr>
                <w:rFonts w:ascii="Book Antiqua" w:hAnsi="Book Antiqua" w:cs="Arial"/>
                <w:bCs/>
                <w:sz w:val="24"/>
                <w:szCs w:val="24"/>
                <w:lang w:val="sr-Latn-RS"/>
              </w:rPr>
            </w:pPr>
            <w:r>
              <w:rPr>
                <w:rFonts w:ascii="Book Antiqua" w:hAnsi="Book Antiqua" w:cs="Arial"/>
                <w:sz w:val="24"/>
                <w:szCs w:val="24"/>
                <w:lang w:val="sr-Latn-RS"/>
              </w:rPr>
              <w:t>Podnet</w:t>
            </w: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14:paraId="67078B32" w14:textId="08E3263E" w:rsidR="00792C82" w:rsidRPr="002D2D30" w:rsidRDefault="00792C82" w:rsidP="00D41E35">
            <w:pPr>
              <w:spacing w:after="0" w:line="240" w:lineRule="auto"/>
              <w:jc w:val="center"/>
              <w:rPr>
                <w:rFonts w:ascii="Book Antiqua" w:hAnsi="Book Antiqua" w:cs="Arial"/>
                <w:bCs/>
                <w:sz w:val="24"/>
                <w:szCs w:val="24"/>
                <w:lang w:val="sr-Latn-RS"/>
              </w:rPr>
            </w:pPr>
            <w:r>
              <w:rPr>
                <w:rFonts w:ascii="Book Antiqua" w:hAnsi="Book Antiqua" w:cs="Arial"/>
                <w:sz w:val="24"/>
                <w:szCs w:val="24"/>
                <w:lang w:val="sr-Latn-RS"/>
              </w:rPr>
              <w:t>Nije podnet</w:t>
            </w:r>
          </w:p>
        </w:tc>
      </w:tr>
      <w:tr w:rsidR="00033C97" w:rsidRPr="002D2D30" w14:paraId="2644FCBE" w14:textId="77777777" w:rsidTr="00DB701F">
        <w:trPr>
          <w:trHeight w:val="397"/>
        </w:trPr>
        <w:tc>
          <w:tcPr>
            <w:tcW w:w="6688" w:type="dxa"/>
          </w:tcPr>
          <w:p w14:paraId="23ACE049" w14:textId="77777777" w:rsidR="00033C97" w:rsidRPr="002D2D30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  <w:tc>
          <w:tcPr>
            <w:tcW w:w="137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033C97" w:rsidRPr="002D2D30" w14:paraId="3B75A405" w14:textId="77777777" w:rsidTr="0077566E">
              <w:trPr>
                <w:jc w:val="center"/>
              </w:trPr>
              <w:tc>
                <w:tcPr>
                  <w:tcW w:w="236" w:type="dxa"/>
                </w:tcPr>
                <w:p w14:paraId="3A2513CE" w14:textId="77777777" w:rsidR="00033C97" w:rsidRPr="002D2D30" w:rsidRDefault="00033C97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2B223A05" w14:textId="77777777" w:rsidR="00033C97" w:rsidRPr="002D2D30" w:rsidRDefault="00033C97" w:rsidP="00D41E35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  <w:tc>
          <w:tcPr>
            <w:tcW w:w="13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033C97" w:rsidRPr="002D2D30" w14:paraId="5B19ADBD" w14:textId="77777777" w:rsidTr="0077566E">
              <w:trPr>
                <w:jc w:val="center"/>
              </w:trPr>
              <w:tc>
                <w:tcPr>
                  <w:tcW w:w="236" w:type="dxa"/>
                </w:tcPr>
                <w:p w14:paraId="5B18A25D" w14:textId="77777777" w:rsidR="00033C97" w:rsidRPr="002D2D30" w:rsidRDefault="00033C97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032B1158" w14:textId="77777777" w:rsidR="00033C97" w:rsidRPr="002D2D30" w:rsidRDefault="00033C97" w:rsidP="00D41E35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  <w:tr w:rsidR="00033C97" w:rsidRPr="002D2D30" w14:paraId="5D6EA6B5" w14:textId="77777777" w:rsidTr="00DB701F">
        <w:trPr>
          <w:trHeight w:val="397"/>
        </w:trPr>
        <w:tc>
          <w:tcPr>
            <w:tcW w:w="6688" w:type="dxa"/>
          </w:tcPr>
          <w:p w14:paraId="3FA0B91A" w14:textId="77777777" w:rsidR="00033C97" w:rsidRPr="002D2D30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  <w:tc>
          <w:tcPr>
            <w:tcW w:w="137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033C97" w:rsidRPr="002D2D30" w14:paraId="1061B0CD" w14:textId="77777777" w:rsidTr="0077566E">
              <w:trPr>
                <w:jc w:val="center"/>
              </w:trPr>
              <w:tc>
                <w:tcPr>
                  <w:tcW w:w="236" w:type="dxa"/>
                </w:tcPr>
                <w:p w14:paraId="13E9EE25" w14:textId="77777777" w:rsidR="00033C97" w:rsidRPr="002D2D30" w:rsidRDefault="00033C97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0EC85429" w14:textId="77777777" w:rsidR="00033C97" w:rsidRPr="002D2D30" w:rsidRDefault="00033C97" w:rsidP="00D41E35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  <w:tc>
          <w:tcPr>
            <w:tcW w:w="13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033C97" w:rsidRPr="002D2D30" w14:paraId="69B92109" w14:textId="77777777" w:rsidTr="0077566E">
              <w:trPr>
                <w:jc w:val="center"/>
              </w:trPr>
              <w:tc>
                <w:tcPr>
                  <w:tcW w:w="236" w:type="dxa"/>
                </w:tcPr>
                <w:p w14:paraId="36515866" w14:textId="77777777" w:rsidR="00033C97" w:rsidRPr="002D2D30" w:rsidRDefault="00033C97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7E354A41" w14:textId="77777777" w:rsidR="00033C97" w:rsidRPr="002D2D30" w:rsidRDefault="00033C97" w:rsidP="00D41E35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  <w:tr w:rsidR="00033C97" w:rsidRPr="002D2D30" w14:paraId="035D6702" w14:textId="77777777" w:rsidTr="00DB701F">
        <w:trPr>
          <w:trHeight w:val="397"/>
        </w:trPr>
        <w:tc>
          <w:tcPr>
            <w:tcW w:w="6688" w:type="dxa"/>
          </w:tcPr>
          <w:p w14:paraId="78FE5AC5" w14:textId="77777777" w:rsidR="00033C97" w:rsidRPr="002D2D30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  <w:tc>
          <w:tcPr>
            <w:tcW w:w="137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033C97" w:rsidRPr="002D2D30" w14:paraId="3927DF61" w14:textId="77777777" w:rsidTr="001675D0">
              <w:trPr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50ED42C8" w14:textId="77777777" w:rsidR="00033C97" w:rsidRPr="002D2D30" w:rsidRDefault="00033C97" w:rsidP="0077566E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49B15538" w14:textId="77777777" w:rsidR="00033C97" w:rsidRPr="002D2D30" w:rsidRDefault="00033C97" w:rsidP="0077566E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  <w:tc>
          <w:tcPr>
            <w:tcW w:w="13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033C97" w:rsidRPr="002D2D30" w14:paraId="4B83652D" w14:textId="77777777" w:rsidTr="0077566E">
              <w:trPr>
                <w:jc w:val="center"/>
              </w:trPr>
              <w:tc>
                <w:tcPr>
                  <w:tcW w:w="236" w:type="dxa"/>
                </w:tcPr>
                <w:p w14:paraId="331F1C09" w14:textId="77777777" w:rsidR="00033C97" w:rsidRPr="002D2D30" w:rsidRDefault="00033C97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0ACD5C5F" w14:textId="77777777" w:rsidR="00033C97" w:rsidRPr="002D2D30" w:rsidRDefault="00033C97" w:rsidP="00D41E35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  <w:tr w:rsidR="00033C97" w:rsidRPr="002D2D30" w14:paraId="5AF274B5" w14:textId="77777777" w:rsidTr="00DB701F">
        <w:trPr>
          <w:trHeight w:val="397"/>
        </w:trPr>
        <w:tc>
          <w:tcPr>
            <w:tcW w:w="6688" w:type="dxa"/>
          </w:tcPr>
          <w:p w14:paraId="31455793" w14:textId="77777777" w:rsidR="00033C97" w:rsidRPr="002D2D30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  <w:tc>
          <w:tcPr>
            <w:tcW w:w="137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033C97" w:rsidRPr="002D2D30" w14:paraId="6936BD59" w14:textId="77777777" w:rsidTr="0077566E">
              <w:trPr>
                <w:jc w:val="center"/>
              </w:trPr>
              <w:tc>
                <w:tcPr>
                  <w:tcW w:w="236" w:type="dxa"/>
                </w:tcPr>
                <w:p w14:paraId="4C3D5D72" w14:textId="77777777" w:rsidR="00033C97" w:rsidRPr="002D2D30" w:rsidRDefault="00033C97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740ADE7D" w14:textId="77777777" w:rsidR="00033C97" w:rsidRPr="002D2D30" w:rsidRDefault="00033C97" w:rsidP="00D41E35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  <w:tc>
          <w:tcPr>
            <w:tcW w:w="13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033C97" w:rsidRPr="002D2D30" w14:paraId="6E09EABB" w14:textId="77777777" w:rsidTr="0077566E">
              <w:trPr>
                <w:jc w:val="center"/>
              </w:trPr>
              <w:tc>
                <w:tcPr>
                  <w:tcW w:w="236" w:type="dxa"/>
                </w:tcPr>
                <w:p w14:paraId="60065579" w14:textId="77777777" w:rsidR="00033C97" w:rsidRPr="002D2D30" w:rsidRDefault="00033C97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0D7EF7BB" w14:textId="77777777" w:rsidR="00033C97" w:rsidRPr="002D2D30" w:rsidRDefault="00033C97" w:rsidP="00D41E35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  <w:tr w:rsidR="00033C97" w:rsidRPr="002D2D30" w14:paraId="46FF79DA" w14:textId="77777777" w:rsidTr="00DB701F">
        <w:trPr>
          <w:trHeight w:val="397"/>
        </w:trPr>
        <w:tc>
          <w:tcPr>
            <w:tcW w:w="6688" w:type="dxa"/>
          </w:tcPr>
          <w:p w14:paraId="2274314D" w14:textId="77777777" w:rsidR="00033C97" w:rsidRPr="002D2D30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  <w:tc>
          <w:tcPr>
            <w:tcW w:w="137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033C97" w:rsidRPr="002D2D30" w14:paraId="7397CA76" w14:textId="77777777" w:rsidTr="0077566E">
              <w:trPr>
                <w:jc w:val="center"/>
              </w:trPr>
              <w:tc>
                <w:tcPr>
                  <w:tcW w:w="236" w:type="dxa"/>
                </w:tcPr>
                <w:p w14:paraId="5E941FE0" w14:textId="77777777" w:rsidR="00033C97" w:rsidRPr="002D2D30" w:rsidRDefault="00033C97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213EF4E6" w14:textId="77777777" w:rsidR="00033C97" w:rsidRPr="002D2D30" w:rsidRDefault="00033C97" w:rsidP="00D41E35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  <w:tc>
          <w:tcPr>
            <w:tcW w:w="13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033C97" w:rsidRPr="002D2D30" w14:paraId="1EF896FE" w14:textId="77777777" w:rsidTr="0077566E">
              <w:trPr>
                <w:jc w:val="center"/>
              </w:trPr>
              <w:tc>
                <w:tcPr>
                  <w:tcW w:w="236" w:type="dxa"/>
                </w:tcPr>
                <w:p w14:paraId="0745E1EB" w14:textId="77777777" w:rsidR="00033C97" w:rsidRPr="002D2D30" w:rsidRDefault="00033C97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41C53E9A" w14:textId="77777777" w:rsidR="00033C97" w:rsidRPr="002D2D30" w:rsidRDefault="00033C97" w:rsidP="00D41E35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  <w:tr w:rsidR="00033C97" w:rsidRPr="002D2D30" w14:paraId="6BA9E388" w14:textId="77777777" w:rsidTr="00DB701F">
        <w:trPr>
          <w:trHeight w:val="397"/>
        </w:trPr>
        <w:tc>
          <w:tcPr>
            <w:tcW w:w="6688" w:type="dxa"/>
          </w:tcPr>
          <w:p w14:paraId="51F28D37" w14:textId="77777777" w:rsidR="00033C97" w:rsidRPr="002D2D30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  <w:tc>
          <w:tcPr>
            <w:tcW w:w="137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033C97" w:rsidRPr="002D2D30" w14:paraId="316FE6F4" w14:textId="77777777" w:rsidTr="0077566E">
              <w:trPr>
                <w:jc w:val="center"/>
              </w:trPr>
              <w:tc>
                <w:tcPr>
                  <w:tcW w:w="236" w:type="dxa"/>
                </w:tcPr>
                <w:p w14:paraId="61205BD5" w14:textId="77777777" w:rsidR="00033C97" w:rsidRPr="002D2D30" w:rsidRDefault="00033C97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2CFBD9B0" w14:textId="77777777" w:rsidR="00033C97" w:rsidRPr="002D2D30" w:rsidRDefault="00033C97" w:rsidP="00D41E35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  <w:tc>
          <w:tcPr>
            <w:tcW w:w="13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033C97" w:rsidRPr="002D2D30" w14:paraId="6DD67362" w14:textId="77777777" w:rsidTr="0077566E">
              <w:trPr>
                <w:jc w:val="center"/>
              </w:trPr>
              <w:tc>
                <w:tcPr>
                  <w:tcW w:w="236" w:type="dxa"/>
                </w:tcPr>
                <w:p w14:paraId="54DAED82" w14:textId="77777777" w:rsidR="00033C97" w:rsidRPr="002D2D30" w:rsidRDefault="00033C97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57156AAA" w14:textId="77777777" w:rsidR="00033C97" w:rsidRPr="002D2D30" w:rsidRDefault="00033C97" w:rsidP="00D41E35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</w:tbl>
    <w:p w14:paraId="6F8AC832" w14:textId="77777777" w:rsidR="00033C97" w:rsidRPr="002D2D30" w:rsidRDefault="00033C97" w:rsidP="00033C97">
      <w:pPr>
        <w:jc w:val="both"/>
        <w:rPr>
          <w:rFonts w:ascii="Book Antiqua" w:hAnsi="Book Antiqua" w:cs="Arial"/>
          <w:sz w:val="24"/>
          <w:szCs w:val="24"/>
          <w:lang w:val="sr-Latn-RS"/>
        </w:rPr>
      </w:pPr>
    </w:p>
    <w:p w14:paraId="3A2F26AB" w14:textId="56FE552B" w:rsidR="00D32B7D" w:rsidRPr="002D2D30" w:rsidRDefault="0067104E" w:rsidP="0067104E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  <w:b/>
          <w:sz w:val="24"/>
          <w:szCs w:val="24"/>
          <w:lang w:val="sr-Latn-RS"/>
        </w:rPr>
      </w:pPr>
      <w:r w:rsidRPr="0067104E">
        <w:rPr>
          <w:rFonts w:ascii="Book Antiqua" w:hAnsi="Book Antiqua" w:cs="Arial"/>
          <w:b/>
          <w:sz w:val="24"/>
          <w:szCs w:val="24"/>
          <w:lang w:val="sr-Latn-RS"/>
        </w:rPr>
        <w:t xml:space="preserve">Ako podnosilac </w:t>
      </w:r>
      <w:r w:rsidR="008E7F45">
        <w:rPr>
          <w:rFonts w:ascii="Book Antiqua" w:hAnsi="Book Antiqua" w:cs="Arial"/>
          <w:b/>
          <w:sz w:val="24"/>
          <w:szCs w:val="24"/>
          <w:lang w:val="sr-Latn-RS"/>
        </w:rPr>
        <w:t>zahteva</w:t>
      </w:r>
      <w:r w:rsidRPr="0067104E">
        <w:rPr>
          <w:rFonts w:ascii="Book Antiqua" w:hAnsi="Book Antiqua" w:cs="Arial"/>
          <w:b/>
          <w:sz w:val="24"/>
          <w:szCs w:val="24"/>
          <w:lang w:val="sr-Latn-RS"/>
        </w:rPr>
        <w:t xml:space="preserve"> ima prethodnog iskustva u obavljanju poslova pružaoca usluga zemaljskog opsluživanja ili kao korisnika aerodromskih usluga koji samostalno pruža usluge zemaljskog opsluživanja u državi ECAA</w:t>
      </w:r>
      <w:r w:rsidR="00E145B2" w:rsidRPr="002D2D30">
        <w:rPr>
          <w:rFonts w:ascii="Book Antiqua" w:hAnsi="Book Antiqua" w:cs="Arial"/>
          <w:b/>
          <w:sz w:val="24"/>
          <w:szCs w:val="24"/>
          <w:lang w:val="sr-Latn-RS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7"/>
        <w:gridCol w:w="1376"/>
        <w:gridCol w:w="1336"/>
        <w:gridCol w:w="1025"/>
      </w:tblGrid>
      <w:tr w:rsidR="0067104E" w:rsidRPr="002D2D30" w14:paraId="754D6505" w14:textId="77777777" w:rsidTr="004E4A53">
        <w:tc>
          <w:tcPr>
            <w:tcW w:w="5727" w:type="dxa"/>
            <w:shd w:val="clear" w:color="auto" w:fill="F2F2F2" w:themeFill="background1" w:themeFillShade="F2"/>
            <w:vAlign w:val="center"/>
          </w:tcPr>
          <w:p w14:paraId="3DEB3561" w14:textId="382D72E4" w:rsidR="0067104E" w:rsidRPr="002D2D30" w:rsidRDefault="0067104E" w:rsidP="004E4A53">
            <w:pPr>
              <w:spacing w:after="0" w:line="240" w:lineRule="auto"/>
              <w:jc w:val="center"/>
              <w:rPr>
                <w:rFonts w:ascii="Book Antiqua" w:hAnsi="Book Antiqua" w:cs="Arial"/>
                <w:bCs/>
                <w:sz w:val="24"/>
                <w:szCs w:val="24"/>
                <w:lang w:val="sr-Latn-RS"/>
              </w:rPr>
            </w:pPr>
            <w:r>
              <w:rPr>
                <w:rFonts w:ascii="Book Antiqua" w:hAnsi="Book Antiqua" w:cs="Arial"/>
                <w:sz w:val="24"/>
                <w:szCs w:val="24"/>
                <w:lang w:val="sr-Latn-RS"/>
              </w:rPr>
              <w:t>Dokaz</w:t>
            </w:r>
          </w:p>
        </w:tc>
        <w:tc>
          <w:tcPr>
            <w:tcW w:w="1376" w:type="dxa"/>
            <w:shd w:val="clear" w:color="auto" w:fill="F2F2F2" w:themeFill="background1" w:themeFillShade="F2"/>
            <w:vAlign w:val="center"/>
          </w:tcPr>
          <w:p w14:paraId="036B9A1E" w14:textId="2D9B6D08" w:rsidR="0067104E" w:rsidRPr="002D2D30" w:rsidRDefault="0067104E" w:rsidP="004E4A53">
            <w:pPr>
              <w:spacing w:after="0" w:line="240" w:lineRule="auto"/>
              <w:jc w:val="center"/>
              <w:rPr>
                <w:rFonts w:ascii="Book Antiqua" w:hAnsi="Book Antiqua" w:cs="Arial"/>
                <w:bCs/>
                <w:sz w:val="24"/>
                <w:szCs w:val="24"/>
                <w:lang w:val="sr-Latn-RS"/>
              </w:rPr>
            </w:pPr>
            <w:r>
              <w:rPr>
                <w:rFonts w:ascii="Book Antiqua" w:hAnsi="Book Antiqua" w:cs="Arial"/>
                <w:sz w:val="24"/>
                <w:szCs w:val="24"/>
                <w:lang w:val="sr-Latn-RS"/>
              </w:rPr>
              <w:t>Podnet</w:t>
            </w: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14:paraId="52041623" w14:textId="672E5AD0" w:rsidR="0067104E" w:rsidRPr="002D2D30" w:rsidRDefault="0067104E" w:rsidP="004E4A53">
            <w:pPr>
              <w:spacing w:after="0" w:line="240" w:lineRule="auto"/>
              <w:jc w:val="center"/>
              <w:rPr>
                <w:rFonts w:ascii="Book Antiqua" w:hAnsi="Book Antiqua" w:cs="Arial"/>
                <w:bCs/>
                <w:sz w:val="24"/>
                <w:szCs w:val="24"/>
                <w:lang w:val="sr-Latn-RS"/>
              </w:rPr>
            </w:pPr>
            <w:r>
              <w:rPr>
                <w:rFonts w:ascii="Book Antiqua" w:hAnsi="Book Antiqua" w:cs="Arial"/>
                <w:sz w:val="24"/>
                <w:szCs w:val="24"/>
                <w:lang w:val="sr-Latn-RS"/>
              </w:rPr>
              <w:t>Nije podnet</w:t>
            </w:r>
          </w:p>
        </w:tc>
        <w:tc>
          <w:tcPr>
            <w:tcW w:w="1025" w:type="dxa"/>
            <w:shd w:val="clear" w:color="auto" w:fill="F2F2F2" w:themeFill="background1" w:themeFillShade="F2"/>
            <w:vAlign w:val="center"/>
          </w:tcPr>
          <w:p w14:paraId="01D2211F" w14:textId="6A463BAF" w:rsidR="0067104E" w:rsidRPr="002D2D30" w:rsidRDefault="0067104E" w:rsidP="004E4A53">
            <w:pPr>
              <w:spacing w:after="0" w:line="240" w:lineRule="auto"/>
              <w:jc w:val="center"/>
              <w:rPr>
                <w:rFonts w:ascii="Book Antiqua" w:hAnsi="Book Antiqua" w:cs="Arial"/>
                <w:bCs/>
                <w:sz w:val="24"/>
                <w:szCs w:val="24"/>
                <w:lang w:val="sr-Latn-RS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  <w:lang w:val="sr-Latn-RS"/>
              </w:rPr>
              <w:t>N/P</w:t>
            </w:r>
          </w:p>
        </w:tc>
      </w:tr>
      <w:tr w:rsidR="00E145B2" w:rsidRPr="002D2D30" w14:paraId="6C153DD0" w14:textId="77777777" w:rsidTr="004E4A53">
        <w:tc>
          <w:tcPr>
            <w:tcW w:w="5727" w:type="dxa"/>
          </w:tcPr>
          <w:p w14:paraId="35296AF4" w14:textId="05462A26" w:rsidR="00E145B2" w:rsidRPr="002D2D30" w:rsidRDefault="0067104E" w:rsidP="0067104E">
            <w:pPr>
              <w:spacing w:after="0" w:line="240" w:lineRule="auto"/>
              <w:jc w:val="both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  <w:r w:rsidRPr="0067104E">
              <w:rPr>
                <w:rFonts w:ascii="Book Antiqua" w:hAnsi="Book Antiqua" w:cs="Arial"/>
                <w:sz w:val="24"/>
                <w:szCs w:val="24"/>
                <w:lang w:val="sr-Latn-RS"/>
              </w:rPr>
              <w:t xml:space="preserve">Navedite državu/e i aerodrom/e koja ukazuje na to da li podnosilac zahteva poseduje ili je posedovao odobrenje ili ovlašćenje od nadležnih državnih tela </w:t>
            </w:r>
            <w:r>
              <w:rPr>
                <w:rFonts w:ascii="Book Antiqua" w:hAnsi="Book Antiqua" w:cs="Arial"/>
                <w:sz w:val="24"/>
                <w:szCs w:val="24"/>
                <w:lang w:val="sr-Latn-RS"/>
              </w:rPr>
              <w:t>te</w:t>
            </w:r>
            <w:r w:rsidRPr="0067104E">
              <w:rPr>
                <w:rFonts w:ascii="Book Antiqua" w:hAnsi="Book Antiqua" w:cs="Arial"/>
                <w:sz w:val="24"/>
                <w:szCs w:val="24"/>
                <w:lang w:val="sr-Latn-RS"/>
              </w:rPr>
              <w:t xml:space="preserve"> države/a</w:t>
            </w:r>
            <w:r w:rsidR="00DE6FC7" w:rsidRPr="002D2D30">
              <w:rPr>
                <w:rFonts w:ascii="Book Antiqua" w:hAnsi="Book Antiqua" w:cs="Arial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37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E145B2" w:rsidRPr="002D2D30" w14:paraId="36B7D1D3" w14:textId="77777777" w:rsidTr="004E4A53">
              <w:trPr>
                <w:jc w:val="center"/>
              </w:trPr>
              <w:tc>
                <w:tcPr>
                  <w:tcW w:w="236" w:type="dxa"/>
                </w:tcPr>
                <w:p w14:paraId="10F8E00B" w14:textId="77777777" w:rsidR="00E145B2" w:rsidRPr="002D2D30" w:rsidRDefault="00E145B2" w:rsidP="004E4A53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44F95E99" w14:textId="77777777" w:rsidR="00E145B2" w:rsidRPr="002D2D30" w:rsidRDefault="00E145B2" w:rsidP="004E4A53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  <w:tc>
          <w:tcPr>
            <w:tcW w:w="13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E145B2" w:rsidRPr="002D2D30" w14:paraId="2B4734DD" w14:textId="77777777" w:rsidTr="004E4A53">
              <w:trPr>
                <w:jc w:val="center"/>
              </w:trPr>
              <w:tc>
                <w:tcPr>
                  <w:tcW w:w="236" w:type="dxa"/>
                </w:tcPr>
                <w:p w14:paraId="2DAEF058" w14:textId="77777777" w:rsidR="00E145B2" w:rsidRPr="002D2D30" w:rsidRDefault="00E145B2" w:rsidP="004E4A53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65C3D468" w14:textId="77777777" w:rsidR="00E145B2" w:rsidRPr="002D2D30" w:rsidRDefault="00E145B2" w:rsidP="004E4A53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  <w:tc>
          <w:tcPr>
            <w:tcW w:w="1025" w:type="dxa"/>
            <w:vAlign w:val="center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E145B2" w:rsidRPr="002D2D30" w14:paraId="53AB6742" w14:textId="77777777" w:rsidTr="004E4A53">
              <w:tc>
                <w:tcPr>
                  <w:tcW w:w="236" w:type="dxa"/>
                </w:tcPr>
                <w:p w14:paraId="24B8769F" w14:textId="77777777" w:rsidR="00E145B2" w:rsidRPr="002D2D30" w:rsidRDefault="00E145B2" w:rsidP="004E4A53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71A54356" w14:textId="77777777" w:rsidR="00E145B2" w:rsidRPr="002D2D30" w:rsidRDefault="00E145B2" w:rsidP="004E4A53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  <w:tr w:rsidR="00DE6FC7" w:rsidRPr="002D2D30" w14:paraId="6AEECAF2" w14:textId="77777777" w:rsidTr="004E4A53">
        <w:tc>
          <w:tcPr>
            <w:tcW w:w="5727" w:type="dxa"/>
          </w:tcPr>
          <w:p w14:paraId="05F15345" w14:textId="019467FA" w:rsidR="00DE6FC7" w:rsidRPr="002D2D30" w:rsidRDefault="0067104E" w:rsidP="00DE6FC7">
            <w:pPr>
              <w:spacing w:after="0" w:line="240" w:lineRule="auto"/>
              <w:jc w:val="both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  <w:r w:rsidRPr="0067104E">
              <w:rPr>
                <w:rFonts w:ascii="Book Antiqua" w:hAnsi="Book Antiqua" w:cs="Arial"/>
                <w:sz w:val="24"/>
                <w:szCs w:val="24"/>
                <w:lang w:val="sr-Latn-RS"/>
              </w:rPr>
              <w:t>Navedite v</w:t>
            </w:r>
            <w:r>
              <w:rPr>
                <w:rFonts w:ascii="Book Antiqua" w:hAnsi="Book Antiqua" w:cs="Arial"/>
                <w:sz w:val="24"/>
                <w:szCs w:val="24"/>
                <w:lang w:val="sr-Latn-RS"/>
              </w:rPr>
              <w:t>rstu aktivnosti zemaljskog opsl</w:t>
            </w:r>
            <w:r w:rsidRPr="0067104E">
              <w:rPr>
                <w:rFonts w:ascii="Book Antiqua" w:hAnsi="Book Antiqua" w:cs="Arial"/>
                <w:sz w:val="24"/>
                <w:szCs w:val="24"/>
                <w:lang w:val="sr-Latn-RS"/>
              </w:rPr>
              <w:t>uživanja i dužinu vremena u kojem su se takve aktivnosti obavljale</w:t>
            </w:r>
          </w:p>
        </w:tc>
        <w:tc>
          <w:tcPr>
            <w:tcW w:w="137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E6FC7" w:rsidRPr="002D2D30" w14:paraId="20A368D3" w14:textId="77777777" w:rsidTr="004E4A53">
              <w:trPr>
                <w:jc w:val="center"/>
              </w:trPr>
              <w:tc>
                <w:tcPr>
                  <w:tcW w:w="236" w:type="dxa"/>
                </w:tcPr>
                <w:p w14:paraId="1614378A" w14:textId="77777777" w:rsidR="00DE6FC7" w:rsidRPr="002D2D30" w:rsidRDefault="00DE6FC7" w:rsidP="00DE6FC7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37F92944" w14:textId="77777777" w:rsidR="00DE6FC7" w:rsidRPr="002D2D30" w:rsidRDefault="00DE6FC7" w:rsidP="00DE6FC7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  <w:tc>
          <w:tcPr>
            <w:tcW w:w="13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E6FC7" w:rsidRPr="002D2D30" w14:paraId="57E2FBB2" w14:textId="77777777" w:rsidTr="004E4A53">
              <w:trPr>
                <w:jc w:val="center"/>
              </w:trPr>
              <w:tc>
                <w:tcPr>
                  <w:tcW w:w="236" w:type="dxa"/>
                </w:tcPr>
                <w:p w14:paraId="6CB0DB89" w14:textId="77777777" w:rsidR="00DE6FC7" w:rsidRPr="002D2D30" w:rsidRDefault="00DE6FC7" w:rsidP="00DE6FC7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39DECF47" w14:textId="77777777" w:rsidR="00DE6FC7" w:rsidRPr="002D2D30" w:rsidRDefault="00DE6FC7" w:rsidP="00DE6FC7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  <w:tc>
          <w:tcPr>
            <w:tcW w:w="1025" w:type="dxa"/>
            <w:vAlign w:val="center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E6FC7" w:rsidRPr="002D2D30" w14:paraId="508E968C" w14:textId="77777777" w:rsidTr="004E4A53">
              <w:tc>
                <w:tcPr>
                  <w:tcW w:w="236" w:type="dxa"/>
                </w:tcPr>
                <w:p w14:paraId="33C2BB0C" w14:textId="77777777" w:rsidR="00DE6FC7" w:rsidRPr="002D2D30" w:rsidRDefault="00DE6FC7" w:rsidP="00DE6FC7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093254E0" w14:textId="77777777" w:rsidR="00DE6FC7" w:rsidRPr="002D2D30" w:rsidRDefault="00DE6FC7" w:rsidP="00DE6FC7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  <w:tr w:rsidR="00DE6FC7" w:rsidRPr="002D2D30" w14:paraId="222667AA" w14:textId="77777777" w:rsidTr="004E4A53">
        <w:tc>
          <w:tcPr>
            <w:tcW w:w="5727" w:type="dxa"/>
          </w:tcPr>
          <w:p w14:paraId="65ECA13E" w14:textId="45E7F703" w:rsidR="00DE6FC7" w:rsidRPr="002D2D30" w:rsidRDefault="0067104E" w:rsidP="00DE6FC7">
            <w:pPr>
              <w:spacing w:after="0" w:line="240" w:lineRule="auto"/>
              <w:jc w:val="both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  <w:r w:rsidRPr="0067104E">
              <w:rPr>
                <w:rFonts w:ascii="Book Antiqua" w:hAnsi="Book Antiqua" w:cs="Arial"/>
                <w:sz w:val="24"/>
                <w:szCs w:val="24"/>
                <w:lang w:val="sr-Latn-RS"/>
              </w:rPr>
              <w:t>Priložite kopiju odobrenja ili bilo koji drugi dokaz o iskustvu</w:t>
            </w:r>
          </w:p>
        </w:tc>
        <w:tc>
          <w:tcPr>
            <w:tcW w:w="137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E6FC7" w:rsidRPr="002D2D30" w14:paraId="19CDFD48" w14:textId="77777777" w:rsidTr="004E4A53">
              <w:trPr>
                <w:jc w:val="center"/>
              </w:trPr>
              <w:tc>
                <w:tcPr>
                  <w:tcW w:w="236" w:type="dxa"/>
                </w:tcPr>
                <w:p w14:paraId="41F2C720" w14:textId="77777777" w:rsidR="00DE6FC7" w:rsidRPr="002D2D30" w:rsidRDefault="00DE6FC7" w:rsidP="00DE6FC7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0E7A60CA" w14:textId="77777777" w:rsidR="00DE6FC7" w:rsidRPr="002D2D30" w:rsidRDefault="00DE6FC7" w:rsidP="00DE6FC7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  <w:tc>
          <w:tcPr>
            <w:tcW w:w="13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E6FC7" w:rsidRPr="002D2D30" w14:paraId="351E7899" w14:textId="77777777" w:rsidTr="004E4A53">
              <w:trPr>
                <w:jc w:val="center"/>
              </w:trPr>
              <w:tc>
                <w:tcPr>
                  <w:tcW w:w="236" w:type="dxa"/>
                </w:tcPr>
                <w:p w14:paraId="07DFF09D" w14:textId="77777777" w:rsidR="00DE6FC7" w:rsidRPr="002D2D30" w:rsidRDefault="00DE6FC7" w:rsidP="00DE6FC7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6D055CF2" w14:textId="77777777" w:rsidR="00DE6FC7" w:rsidRPr="002D2D30" w:rsidRDefault="00DE6FC7" w:rsidP="00DE6FC7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  <w:tc>
          <w:tcPr>
            <w:tcW w:w="1025" w:type="dxa"/>
            <w:vAlign w:val="center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E6FC7" w:rsidRPr="002D2D30" w14:paraId="7CFF8E5A" w14:textId="77777777" w:rsidTr="004E4A53">
              <w:tc>
                <w:tcPr>
                  <w:tcW w:w="236" w:type="dxa"/>
                </w:tcPr>
                <w:p w14:paraId="01CBA82E" w14:textId="77777777" w:rsidR="00DE6FC7" w:rsidRPr="002D2D30" w:rsidRDefault="00DE6FC7" w:rsidP="00DE6FC7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730501E3" w14:textId="77777777" w:rsidR="00DE6FC7" w:rsidRPr="002D2D30" w:rsidRDefault="00DE6FC7" w:rsidP="00DE6FC7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</w:tbl>
    <w:p w14:paraId="3663A486" w14:textId="77777777" w:rsidR="00E145B2" w:rsidRPr="002D2D30" w:rsidRDefault="00E145B2" w:rsidP="00E145B2">
      <w:pPr>
        <w:jc w:val="both"/>
        <w:rPr>
          <w:rFonts w:ascii="Book Antiqua" w:hAnsi="Book Antiqua" w:cs="Arial"/>
          <w:b/>
          <w:sz w:val="24"/>
          <w:szCs w:val="24"/>
          <w:lang w:val="sr-Latn-RS"/>
        </w:rPr>
      </w:pPr>
    </w:p>
    <w:p w14:paraId="27AB7243" w14:textId="361CD0B0" w:rsidR="00DE6FC7" w:rsidRPr="002D2D30" w:rsidRDefault="0067104E" w:rsidP="009A103A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  <w:b/>
          <w:sz w:val="24"/>
          <w:szCs w:val="24"/>
          <w:lang w:val="sr-Latn-RS"/>
        </w:rPr>
      </w:pPr>
      <w:r w:rsidRPr="0067104E">
        <w:rPr>
          <w:rFonts w:ascii="Book Antiqua" w:hAnsi="Book Antiqua" w:cs="Arial"/>
          <w:b/>
          <w:sz w:val="24"/>
          <w:szCs w:val="24"/>
          <w:lang w:val="sr-Latn-RS"/>
        </w:rPr>
        <w:t>Ostali zahtevi za pruža</w:t>
      </w:r>
      <w:r>
        <w:rPr>
          <w:rFonts w:ascii="Book Antiqua" w:hAnsi="Book Antiqua" w:cs="Arial"/>
          <w:b/>
          <w:sz w:val="24"/>
          <w:szCs w:val="24"/>
          <w:lang w:val="sr-Latn-RS"/>
        </w:rPr>
        <w:t>oc</w:t>
      </w:r>
      <w:r w:rsidRPr="0067104E">
        <w:rPr>
          <w:rFonts w:ascii="Book Antiqua" w:hAnsi="Book Antiqua" w:cs="Arial"/>
          <w:b/>
          <w:sz w:val="24"/>
          <w:szCs w:val="24"/>
          <w:lang w:val="sr-Latn-RS"/>
        </w:rPr>
        <w:t>e usluga upravljanja gorivom i mazivom</w:t>
      </w:r>
      <w:r w:rsidR="00DE6FC7" w:rsidRPr="002D2D30">
        <w:rPr>
          <w:rFonts w:ascii="Book Antiqua" w:hAnsi="Book Antiqua" w:cs="Arial"/>
          <w:b/>
          <w:sz w:val="24"/>
          <w:szCs w:val="24"/>
          <w:lang w:val="sr-Latn-RS"/>
        </w:rPr>
        <w:t xml:space="preserve">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7"/>
        <w:gridCol w:w="1376"/>
        <w:gridCol w:w="1336"/>
        <w:gridCol w:w="1025"/>
      </w:tblGrid>
      <w:tr w:rsidR="003257FC" w:rsidRPr="002D2D30" w14:paraId="27B4BF70" w14:textId="77777777" w:rsidTr="004E4A53">
        <w:tc>
          <w:tcPr>
            <w:tcW w:w="5727" w:type="dxa"/>
            <w:shd w:val="clear" w:color="auto" w:fill="F2F2F2" w:themeFill="background1" w:themeFillShade="F2"/>
            <w:vAlign w:val="center"/>
          </w:tcPr>
          <w:p w14:paraId="774B360D" w14:textId="72C5A9FD" w:rsidR="003257FC" w:rsidRPr="002D2D30" w:rsidRDefault="003257FC" w:rsidP="004E4A53">
            <w:pPr>
              <w:spacing w:after="0" w:line="240" w:lineRule="auto"/>
              <w:jc w:val="center"/>
              <w:rPr>
                <w:rFonts w:ascii="Book Antiqua" w:hAnsi="Book Antiqua" w:cs="Arial"/>
                <w:bCs/>
                <w:sz w:val="24"/>
                <w:szCs w:val="24"/>
                <w:lang w:val="sr-Latn-RS"/>
              </w:rPr>
            </w:pPr>
            <w:r>
              <w:rPr>
                <w:rFonts w:ascii="Book Antiqua" w:hAnsi="Book Antiqua" w:cs="Arial"/>
                <w:sz w:val="24"/>
                <w:szCs w:val="24"/>
                <w:lang w:val="sr-Latn-RS"/>
              </w:rPr>
              <w:t>Dokaz</w:t>
            </w:r>
          </w:p>
        </w:tc>
        <w:tc>
          <w:tcPr>
            <w:tcW w:w="1376" w:type="dxa"/>
            <w:shd w:val="clear" w:color="auto" w:fill="F2F2F2" w:themeFill="background1" w:themeFillShade="F2"/>
            <w:vAlign w:val="center"/>
          </w:tcPr>
          <w:p w14:paraId="1B657607" w14:textId="2B20B5DB" w:rsidR="003257FC" w:rsidRPr="002D2D30" w:rsidRDefault="003257FC" w:rsidP="004E4A53">
            <w:pPr>
              <w:spacing w:after="0" w:line="240" w:lineRule="auto"/>
              <w:jc w:val="center"/>
              <w:rPr>
                <w:rFonts w:ascii="Book Antiqua" w:hAnsi="Book Antiqua" w:cs="Arial"/>
                <w:bCs/>
                <w:sz w:val="24"/>
                <w:szCs w:val="24"/>
                <w:lang w:val="sr-Latn-RS"/>
              </w:rPr>
            </w:pPr>
            <w:r>
              <w:rPr>
                <w:rFonts w:ascii="Book Antiqua" w:hAnsi="Book Antiqua" w:cs="Arial"/>
                <w:sz w:val="24"/>
                <w:szCs w:val="24"/>
                <w:lang w:val="sr-Latn-RS"/>
              </w:rPr>
              <w:t>Podnet</w:t>
            </w: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14:paraId="1E6DB433" w14:textId="4CFA5288" w:rsidR="003257FC" w:rsidRPr="002D2D30" w:rsidRDefault="003257FC" w:rsidP="004E4A53">
            <w:pPr>
              <w:spacing w:after="0" w:line="240" w:lineRule="auto"/>
              <w:jc w:val="center"/>
              <w:rPr>
                <w:rFonts w:ascii="Book Antiqua" w:hAnsi="Book Antiqua" w:cs="Arial"/>
                <w:bCs/>
                <w:sz w:val="24"/>
                <w:szCs w:val="24"/>
                <w:lang w:val="sr-Latn-RS"/>
              </w:rPr>
            </w:pPr>
            <w:r>
              <w:rPr>
                <w:rFonts w:ascii="Book Antiqua" w:hAnsi="Book Antiqua" w:cs="Arial"/>
                <w:sz w:val="24"/>
                <w:szCs w:val="24"/>
                <w:lang w:val="sr-Latn-RS"/>
              </w:rPr>
              <w:t>Nije podnet</w:t>
            </w:r>
          </w:p>
        </w:tc>
        <w:tc>
          <w:tcPr>
            <w:tcW w:w="1025" w:type="dxa"/>
            <w:shd w:val="clear" w:color="auto" w:fill="F2F2F2" w:themeFill="background1" w:themeFillShade="F2"/>
            <w:vAlign w:val="center"/>
          </w:tcPr>
          <w:p w14:paraId="71A6D135" w14:textId="527AADFF" w:rsidR="003257FC" w:rsidRPr="002D2D30" w:rsidRDefault="003257FC" w:rsidP="004E4A53">
            <w:pPr>
              <w:spacing w:after="0" w:line="240" w:lineRule="auto"/>
              <w:jc w:val="center"/>
              <w:rPr>
                <w:rFonts w:ascii="Book Antiqua" w:hAnsi="Book Antiqua" w:cs="Arial"/>
                <w:bCs/>
                <w:sz w:val="24"/>
                <w:szCs w:val="24"/>
                <w:lang w:val="sr-Latn-RS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  <w:lang w:val="sr-Latn-RS"/>
              </w:rPr>
              <w:t>N/P</w:t>
            </w:r>
          </w:p>
        </w:tc>
      </w:tr>
      <w:tr w:rsidR="00DE6FC7" w:rsidRPr="002D2D30" w14:paraId="58CFA79A" w14:textId="77777777" w:rsidTr="004E4A53">
        <w:tc>
          <w:tcPr>
            <w:tcW w:w="5727" w:type="dxa"/>
          </w:tcPr>
          <w:p w14:paraId="5C20F5CA" w14:textId="0A43020B" w:rsidR="00DE6FC7" w:rsidRPr="002D2D30" w:rsidRDefault="003257FC" w:rsidP="00094116">
            <w:pPr>
              <w:spacing w:after="0" w:line="240" w:lineRule="auto"/>
              <w:jc w:val="both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  <w:r w:rsidRPr="003257FC">
              <w:rPr>
                <w:rFonts w:ascii="Book Antiqua" w:hAnsi="Book Antiqua" w:cs="Arial"/>
                <w:sz w:val="24"/>
                <w:szCs w:val="24"/>
                <w:lang w:val="sr-Latn-RS"/>
              </w:rPr>
              <w:t>Licenca za poslovanje u naftnom sektoru - Licenca za depozit izdata od strane relevantne institucije</w:t>
            </w:r>
            <w:r w:rsidR="00094116" w:rsidRPr="002D2D30">
              <w:rPr>
                <w:rFonts w:ascii="Book Antiqua" w:hAnsi="Book Antiqua" w:cs="Arial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37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E6FC7" w:rsidRPr="002D2D30" w14:paraId="59CCB1D4" w14:textId="77777777" w:rsidTr="004E4A53">
              <w:trPr>
                <w:jc w:val="center"/>
              </w:trPr>
              <w:tc>
                <w:tcPr>
                  <w:tcW w:w="236" w:type="dxa"/>
                </w:tcPr>
                <w:p w14:paraId="778238DF" w14:textId="77777777" w:rsidR="00DE6FC7" w:rsidRPr="002D2D30" w:rsidRDefault="00DE6FC7" w:rsidP="004E4A53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1CCF04BC" w14:textId="77777777" w:rsidR="00DE6FC7" w:rsidRPr="002D2D30" w:rsidRDefault="00DE6FC7" w:rsidP="004E4A53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  <w:tc>
          <w:tcPr>
            <w:tcW w:w="13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E6FC7" w:rsidRPr="002D2D30" w14:paraId="7B22BE85" w14:textId="77777777" w:rsidTr="004E4A53">
              <w:trPr>
                <w:jc w:val="center"/>
              </w:trPr>
              <w:tc>
                <w:tcPr>
                  <w:tcW w:w="236" w:type="dxa"/>
                </w:tcPr>
                <w:p w14:paraId="4CF5574B" w14:textId="77777777" w:rsidR="00DE6FC7" w:rsidRPr="002D2D30" w:rsidRDefault="00DE6FC7" w:rsidP="004E4A53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7EF3F231" w14:textId="77777777" w:rsidR="00DE6FC7" w:rsidRPr="002D2D30" w:rsidRDefault="00DE6FC7" w:rsidP="004E4A53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  <w:tc>
          <w:tcPr>
            <w:tcW w:w="1025" w:type="dxa"/>
            <w:vAlign w:val="center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E6FC7" w:rsidRPr="002D2D30" w14:paraId="4C99E7C3" w14:textId="77777777" w:rsidTr="004E4A53">
              <w:tc>
                <w:tcPr>
                  <w:tcW w:w="236" w:type="dxa"/>
                </w:tcPr>
                <w:p w14:paraId="6F9F47FF" w14:textId="77777777" w:rsidR="00DE6FC7" w:rsidRPr="002D2D30" w:rsidRDefault="00DE6FC7" w:rsidP="004E4A53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475D13DC" w14:textId="77777777" w:rsidR="00DE6FC7" w:rsidRPr="002D2D30" w:rsidRDefault="00DE6FC7" w:rsidP="004E4A53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  <w:tr w:rsidR="00DE6FC7" w:rsidRPr="002D2D30" w14:paraId="2DBE5753" w14:textId="77777777" w:rsidTr="004E4A53">
        <w:tc>
          <w:tcPr>
            <w:tcW w:w="5727" w:type="dxa"/>
          </w:tcPr>
          <w:p w14:paraId="315DA021" w14:textId="1253920A" w:rsidR="00DE6FC7" w:rsidRPr="002D2D30" w:rsidRDefault="003257FC" w:rsidP="00094116">
            <w:pPr>
              <w:spacing w:after="0" w:line="240" w:lineRule="auto"/>
              <w:jc w:val="both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  <w:r w:rsidRPr="003257FC">
              <w:rPr>
                <w:rFonts w:ascii="Book Antiqua" w:hAnsi="Book Antiqua" w:cs="Arial"/>
                <w:sz w:val="24"/>
                <w:szCs w:val="24"/>
                <w:lang w:val="sr-Latn-RS"/>
              </w:rPr>
              <w:t>Licenca za poslovanje u naftnom sektoru - Licenca za uvoz kerozina, izdata od strane relevantne institucije</w:t>
            </w:r>
            <w:r w:rsidR="00094116" w:rsidRPr="002D2D30">
              <w:rPr>
                <w:rFonts w:ascii="Book Antiqua" w:hAnsi="Book Antiqua" w:cs="Arial"/>
                <w:sz w:val="24"/>
                <w:szCs w:val="24"/>
                <w:lang w:val="sr-Latn-RS"/>
              </w:rPr>
              <w:t>.</w:t>
            </w:r>
            <w:r w:rsidR="00382AE4" w:rsidRPr="002D2D30">
              <w:rPr>
                <w:rFonts w:ascii="Book Antiqua" w:hAnsi="Book Antiqua" w:cs="Arial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37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E6FC7" w:rsidRPr="002D2D30" w14:paraId="540970F9" w14:textId="77777777" w:rsidTr="004E4A53">
              <w:trPr>
                <w:jc w:val="center"/>
              </w:trPr>
              <w:tc>
                <w:tcPr>
                  <w:tcW w:w="236" w:type="dxa"/>
                </w:tcPr>
                <w:p w14:paraId="6FD4DC04" w14:textId="77777777" w:rsidR="00DE6FC7" w:rsidRPr="002D2D30" w:rsidRDefault="00DE6FC7" w:rsidP="00DE6FC7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093FF37A" w14:textId="77777777" w:rsidR="00DE6FC7" w:rsidRPr="002D2D30" w:rsidRDefault="00DE6FC7" w:rsidP="00DE6FC7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  <w:tc>
          <w:tcPr>
            <w:tcW w:w="13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E6FC7" w:rsidRPr="002D2D30" w14:paraId="544009CF" w14:textId="77777777" w:rsidTr="004E4A53">
              <w:trPr>
                <w:jc w:val="center"/>
              </w:trPr>
              <w:tc>
                <w:tcPr>
                  <w:tcW w:w="236" w:type="dxa"/>
                </w:tcPr>
                <w:p w14:paraId="756C3BD3" w14:textId="77777777" w:rsidR="00DE6FC7" w:rsidRPr="002D2D30" w:rsidRDefault="00DE6FC7" w:rsidP="00DE6FC7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37C5234A" w14:textId="77777777" w:rsidR="00DE6FC7" w:rsidRPr="002D2D30" w:rsidRDefault="00DE6FC7" w:rsidP="00DE6FC7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  <w:tc>
          <w:tcPr>
            <w:tcW w:w="1025" w:type="dxa"/>
            <w:vAlign w:val="center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E6FC7" w:rsidRPr="002D2D30" w14:paraId="71EF17D1" w14:textId="77777777" w:rsidTr="004E4A53">
              <w:tc>
                <w:tcPr>
                  <w:tcW w:w="236" w:type="dxa"/>
                </w:tcPr>
                <w:p w14:paraId="20E7A69A" w14:textId="77777777" w:rsidR="00DE6FC7" w:rsidRPr="002D2D30" w:rsidRDefault="00DE6FC7" w:rsidP="00DE6FC7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7C719DC4" w14:textId="77777777" w:rsidR="00DE6FC7" w:rsidRPr="002D2D30" w:rsidRDefault="00DE6FC7" w:rsidP="00DE6FC7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  <w:tr w:rsidR="00DE6FC7" w:rsidRPr="002D2D30" w14:paraId="7DE8D791" w14:textId="77777777" w:rsidTr="004E4A53">
        <w:tc>
          <w:tcPr>
            <w:tcW w:w="5727" w:type="dxa"/>
          </w:tcPr>
          <w:p w14:paraId="4170D97D" w14:textId="1D4B8E8E" w:rsidR="00DE6FC7" w:rsidRPr="002D2D30" w:rsidRDefault="003257FC" w:rsidP="003257FC">
            <w:pPr>
              <w:spacing w:after="0" w:line="240" w:lineRule="auto"/>
              <w:jc w:val="both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  <w:r w:rsidRPr="003257FC">
              <w:rPr>
                <w:rFonts w:ascii="Book Antiqua" w:hAnsi="Book Antiqua" w:cs="Arial"/>
                <w:sz w:val="24"/>
                <w:szCs w:val="24"/>
                <w:lang w:val="sr-Latn-RS"/>
              </w:rPr>
              <w:t xml:space="preserve">Dozvola za međunarodni drumski prevoz opasnih tereta, izdata odgovarajućoj instituciji. </w:t>
            </w:r>
            <w:r w:rsidRPr="003257FC">
              <w:rPr>
                <w:rFonts w:ascii="Book Antiqua" w:hAnsi="Book Antiqua" w:cs="Arial"/>
                <w:i/>
                <w:sz w:val="24"/>
                <w:szCs w:val="24"/>
                <w:lang w:val="sr-Latn-RS"/>
              </w:rPr>
              <w:t>(Opciono - primenjivo samo u slučaju ako prevoz obavlja podnosilac zahteva</w:t>
            </w:r>
            <w:r w:rsidR="00094116" w:rsidRPr="002D2D30">
              <w:rPr>
                <w:rFonts w:ascii="Book Antiqua" w:hAnsi="Book Antiqua" w:cs="Arial"/>
                <w:i/>
                <w:sz w:val="24"/>
                <w:szCs w:val="24"/>
                <w:lang w:val="sr-Latn-RS"/>
              </w:rPr>
              <w:t>).</w:t>
            </w:r>
          </w:p>
        </w:tc>
        <w:tc>
          <w:tcPr>
            <w:tcW w:w="137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E6FC7" w:rsidRPr="002D2D30" w14:paraId="3F659271" w14:textId="77777777" w:rsidTr="004E4A53">
              <w:trPr>
                <w:jc w:val="center"/>
              </w:trPr>
              <w:tc>
                <w:tcPr>
                  <w:tcW w:w="236" w:type="dxa"/>
                </w:tcPr>
                <w:p w14:paraId="21547051" w14:textId="77777777" w:rsidR="00DE6FC7" w:rsidRPr="002D2D30" w:rsidRDefault="00DE6FC7" w:rsidP="00DE6FC7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36AFC9AD" w14:textId="77777777" w:rsidR="00DE6FC7" w:rsidRPr="002D2D30" w:rsidRDefault="00DE6FC7" w:rsidP="00DE6FC7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  <w:tc>
          <w:tcPr>
            <w:tcW w:w="13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E6FC7" w:rsidRPr="002D2D30" w14:paraId="64DA9556" w14:textId="77777777" w:rsidTr="004E4A53">
              <w:trPr>
                <w:jc w:val="center"/>
              </w:trPr>
              <w:tc>
                <w:tcPr>
                  <w:tcW w:w="236" w:type="dxa"/>
                </w:tcPr>
                <w:p w14:paraId="10D8B669" w14:textId="77777777" w:rsidR="00DE6FC7" w:rsidRPr="002D2D30" w:rsidRDefault="00DE6FC7" w:rsidP="00DE6FC7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309FF11D" w14:textId="77777777" w:rsidR="00DE6FC7" w:rsidRPr="002D2D30" w:rsidRDefault="00DE6FC7" w:rsidP="00DE6FC7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  <w:tc>
          <w:tcPr>
            <w:tcW w:w="1025" w:type="dxa"/>
            <w:vAlign w:val="center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E6FC7" w:rsidRPr="002D2D30" w14:paraId="0ED77C98" w14:textId="77777777" w:rsidTr="004E4A53">
              <w:tc>
                <w:tcPr>
                  <w:tcW w:w="236" w:type="dxa"/>
                </w:tcPr>
                <w:p w14:paraId="02F1BC75" w14:textId="77777777" w:rsidR="00DE6FC7" w:rsidRPr="002D2D30" w:rsidRDefault="00DE6FC7" w:rsidP="00DE6FC7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7BD38D83" w14:textId="77777777" w:rsidR="00DE6FC7" w:rsidRPr="002D2D30" w:rsidRDefault="00DE6FC7" w:rsidP="00DE6FC7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</w:tr>
      <w:tr w:rsidR="00094116" w:rsidRPr="002D2D30" w14:paraId="4BB36CBA" w14:textId="77777777" w:rsidTr="004E4A53">
        <w:tc>
          <w:tcPr>
            <w:tcW w:w="5727" w:type="dxa"/>
          </w:tcPr>
          <w:p w14:paraId="0367FBD2" w14:textId="5042D763" w:rsidR="00094116" w:rsidRPr="002D2D30" w:rsidRDefault="003257FC" w:rsidP="00094116">
            <w:pPr>
              <w:spacing w:after="0" w:line="240" w:lineRule="auto"/>
              <w:jc w:val="both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  <w:r w:rsidRPr="003257FC">
              <w:rPr>
                <w:rFonts w:ascii="Book Antiqua" w:hAnsi="Book Antiqua" w:cs="Arial"/>
                <w:sz w:val="24"/>
                <w:szCs w:val="24"/>
                <w:lang w:val="sr-Latn-RS"/>
              </w:rPr>
              <w:t>Licenca za poslovanje u naftnom sektoru - Licenca za prodaju izdata od strane relevantne institucije</w:t>
            </w:r>
            <w:r w:rsidR="00094116" w:rsidRPr="002D2D30">
              <w:rPr>
                <w:rFonts w:ascii="Book Antiqua" w:hAnsi="Book Antiqua" w:cs="Arial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37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094116" w:rsidRPr="002D2D30" w14:paraId="5A5EDBB3" w14:textId="77777777" w:rsidTr="00D63152">
              <w:trPr>
                <w:jc w:val="center"/>
              </w:trPr>
              <w:tc>
                <w:tcPr>
                  <w:tcW w:w="236" w:type="dxa"/>
                </w:tcPr>
                <w:p w14:paraId="1EB329FF" w14:textId="77777777" w:rsidR="00094116" w:rsidRPr="002D2D30" w:rsidRDefault="00094116" w:rsidP="00094116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47344D34" w14:textId="77777777" w:rsidR="00094116" w:rsidRPr="002D2D30" w:rsidRDefault="00094116" w:rsidP="00DE6FC7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13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094116" w:rsidRPr="002D2D30" w14:paraId="2AA16EF5" w14:textId="77777777" w:rsidTr="00D63152">
              <w:trPr>
                <w:jc w:val="center"/>
              </w:trPr>
              <w:tc>
                <w:tcPr>
                  <w:tcW w:w="236" w:type="dxa"/>
                </w:tcPr>
                <w:p w14:paraId="6DB74365" w14:textId="77777777" w:rsidR="00094116" w:rsidRPr="002D2D30" w:rsidRDefault="00094116" w:rsidP="00094116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3C829A49" w14:textId="77777777" w:rsidR="00094116" w:rsidRPr="002D2D30" w:rsidRDefault="00094116" w:rsidP="00DE6FC7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1025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094116" w:rsidRPr="002D2D30" w14:paraId="646D6DD3" w14:textId="77777777" w:rsidTr="00D63152">
              <w:trPr>
                <w:jc w:val="center"/>
              </w:trPr>
              <w:tc>
                <w:tcPr>
                  <w:tcW w:w="236" w:type="dxa"/>
                </w:tcPr>
                <w:p w14:paraId="632D85A8" w14:textId="77777777" w:rsidR="00094116" w:rsidRPr="002D2D30" w:rsidRDefault="00094116" w:rsidP="00094116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 w14:paraId="7965A68D" w14:textId="77777777" w:rsidR="00094116" w:rsidRPr="002D2D30" w:rsidRDefault="00094116" w:rsidP="00DE6FC7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16"/>
                <w:szCs w:val="16"/>
                <w:lang w:val="sr-Latn-RS"/>
              </w:rPr>
            </w:pPr>
          </w:p>
        </w:tc>
      </w:tr>
    </w:tbl>
    <w:p w14:paraId="68A2D4FA" w14:textId="77777777" w:rsidR="00E145B2" w:rsidRPr="002D2D30" w:rsidRDefault="00E145B2" w:rsidP="00E145B2">
      <w:pPr>
        <w:jc w:val="both"/>
        <w:rPr>
          <w:rFonts w:ascii="Book Antiqua" w:hAnsi="Book Antiqua" w:cs="Arial"/>
          <w:b/>
          <w:sz w:val="24"/>
          <w:szCs w:val="24"/>
          <w:lang w:val="sr-Latn-RS"/>
        </w:rPr>
      </w:pPr>
    </w:p>
    <w:p w14:paraId="1DB110D4" w14:textId="288D308D" w:rsidR="004610C1" w:rsidRPr="002D2D30" w:rsidRDefault="009A103A" w:rsidP="009A103A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  <w:b/>
          <w:sz w:val="24"/>
          <w:szCs w:val="24"/>
          <w:lang w:val="sr-Latn-RS"/>
        </w:rPr>
      </w:pPr>
      <w:r w:rsidRPr="009A103A">
        <w:rPr>
          <w:rFonts w:ascii="Book Antiqua" w:hAnsi="Book Antiqua" w:cs="Arial"/>
          <w:b/>
          <w:sz w:val="24"/>
          <w:szCs w:val="24"/>
          <w:lang w:val="sr-Latn-RS"/>
        </w:rPr>
        <w:t>Dokaz dobre reputacije (reference dobrog rada, ako je moguće od kupaca / klijenata</w:t>
      </w:r>
      <w:r w:rsidR="00C912B3" w:rsidRPr="002D2D30">
        <w:rPr>
          <w:rFonts w:ascii="Book Antiqua" w:hAnsi="Book Antiqua" w:cs="Arial"/>
          <w:b/>
          <w:sz w:val="24"/>
          <w:szCs w:val="24"/>
          <w:lang w:val="sr-Latn-RS"/>
        </w:rPr>
        <w:t>).</w:t>
      </w:r>
    </w:p>
    <w:p w14:paraId="0A2ED252" w14:textId="77777777" w:rsidR="004610C1" w:rsidRPr="002D2D30" w:rsidRDefault="004610C1" w:rsidP="00EB6C6B">
      <w:pPr>
        <w:pStyle w:val="ListParagraph"/>
        <w:ind w:left="284"/>
        <w:jc w:val="both"/>
        <w:rPr>
          <w:rFonts w:ascii="Book Antiqua" w:hAnsi="Book Antiqua" w:cs="Arial"/>
          <w:b/>
          <w:sz w:val="24"/>
          <w:szCs w:val="24"/>
          <w:lang w:val="sr-Latn-RS"/>
        </w:rPr>
      </w:pPr>
    </w:p>
    <w:p w14:paraId="49D16C09" w14:textId="2CC204DE" w:rsidR="00802816" w:rsidRPr="002D2D30" w:rsidRDefault="009A103A" w:rsidP="009A103A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378"/>
        <w:jc w:val="both"/>
        <w:rPr>
          <w:rFonts w:ascii="Book Antiqua" w:hAnsi="Book Antiqua" w:cs="Arial"/>
          <w:b/>
          <w:sz w:val="24"/>
          <w:szCs w:val="24"/>
          <w:lang w:val="sr-Latn-RS"/>
        </w:rPr>
      </w:pPr>
      <w:r w:rsidRPr="009A103A">
        <w:rPr>
          <w:rFonts w:ascii="Book Antiqua" w:hAnsi="Book Antiqua" w:cs="Arial"/>
          <w:b/>
          <w:sz w:val="24"/>
          <w:szCs w:val="24"/>
          <w:lang w:val="sr-Latn-RS"/>
        </w:rPr>
        <w:t>Dokaz o plaćanju naknade (50%), u skladu sa Uredbom o naknadama koje naplaćuje ACV</w:t>
      </w:r>
      <w:r w:rsidR="006E7BBC" w:rsidRPr="002D2D30">
        <w:rPr>
          <w:rFonts w:ascii="Book Antiqua" w:hAnsi="Book Antiqua" w:cs="Arial"/>
          <w:b/>
          <w:sz w:val="24"/>
          <w:szCs w:val="24"/>
          <w:lang w:val="sr-Latn-RS"/>
        </w:rPr>
        <w:t>.</w:t>
      </w:r>
    </w:p>
    <w:p w14:paraId="55FB1102" w14:textId="77777777" w:rsidR="00D92279" w:rsidRPr="002D2D30" w:rsidRDefault="00D92279" w:rsidP="001675D0">
      <w:pPr>
        <w:pBdr>
          <w:bottom w:val="single" w:sz="4" w:space="1" w:color="auto"/>
        </w:pBdr>
        <w:jc w:val="both"/>
        <w:rPr>
          <w:rFonts w:ascii="Book Antiqua" w:hAnsi="Book Antiqua" w:cs="Arial"/>
          <w:b/>
          <w:sz w:val="24"/>
          <w:szCs w:val="24"/>
          <w:lang w:val="sr-Latn-RS"/>
        </w:rPr>
      </w:pPr>
    </w:p>
    <w:p w14:paraId="1BC8543E" w14:textId="77777777" w:rsidR="00D92279" w:rsidRPr="002D2D30" w:rsidRDefault="00D92279" w:rsidP="001675D0">
      <w:pPr>
        <w:pBdr>
          <w:bottom w:val="single" w:sz="4" w:space="1" w:color="auto"/>
        </w:pBdr>
        <w:jc w:val="both"/>
        <w:rPr>
          <w:rFonts w:ascii="Book Antiqua" w:hAnsi="Book Antiqua" w:cs="Arial"/>
          <w:b/>
          <w:sz w:val="24"/>
          <w:szCs w:val="24"/>
          <w:lang w:val="sr-Latn-RS"/>
        </w:rPr>
      </w:pPr>
    </w:p>
    <w:p w14:paraId="1A78EFBD" w14:textId="77777777" w:rsidR="00D92279" w:rsidRPr="002D2D30" w:rsidRDefault="00D92279" w:rsidP="00033C97">
      <w:pPr>
        <w:pStyle w:val="Heading2"/>
        <w:rPr>
          <w:i/>
          <w:sz w:val="22"/>
          <w:lang w:val="sr-Latn-RS"/>
        </w:rPr>
      </w:pPr>
      <w:bookmarkStart w:id="1" w:name="_Toc320610527"/>
      <w:bookmarkStart w:id="2" w:name="_Toc320611098"/>
      <w:bookmarkStart w:id="3" w:name="_Toc320613562"/>
    </w:p>
    <w:bookmarkEnd w:id="1"/>
    <w:bookmarkEnd w:id="2"/>
    <w:bookmarkEnd w:id="3"/>
    <w:p w14:paraId="72F0FDCC" w14:textId="2587A36D" w:rsidR="00033C97" w:rsidRPr="002D2D30" w:rsidRDefault="009A103A" w:rsidP="00033C97">
      <w:pPr>
        <w:pStyle w:val="Heading2"/>
        <w:rPr>
          <w:i/>
          <w:sz w:val="22"/>
          <w:lang w:val="sr-Latn-RS"/>
        </w:rPr>
      </w:pPr>
      <w:r>
        <w:rPr>
          <w:i/>
          <w:sz w:val="22"/>
          <w:lang w:val="sr-Latn-RS"/>
        </w:rPr>
        <w:t>NAPOMENE</w:t>
      </w:r>
    </w:p>
    <w:p w14:paraId="23C30FAE" w14:textId="77777777" w:rsidR="000F5A6C" w:rsidRPr="002D2D30" w:rsidRDefault="000F5A6C" w:rsidP="000F5A6C">
      <w:pPr>
        <w:rPr>
          <w:lang w:val="sr-Latn-RS" w:eastAsia="x-none"/>
        </w:rPr>
      </w:pPr>
    </w:p>
    <w:p w14:paraId="565E1465" w14:textId="7D4AE1D8" w:rsidR="00BE0497" w:rsidRPr="002D2D30" w:rsidRDefault="009A103A" w:rsidP="009A103A">
      <w:pPr>
        <w:pStyle w:val="NoSpacing"/>
        <w:numPr>
          <w:ilvl w:val="0"/>
          <w:numId w:val="5"/>
        </w:numPr>
        <w:jc w:val="both"/>
        <w:rPr>
          <w:rFonts w:ascii="Book Antiqua" w:hAnsi="Book Antiqua"/>
          <w:i/>
          <w:szCs w:val="24"/>
          <w:lang w:val="sr-Latn-RS"/>
        </w:rPr>
      </w:pPr>
      <w:r w:rsidRPr="009A103A">
        <w:rPr>
          <w:rFonts w:ascii="Book Antiqua" w:hAnsi="Book Antiqua"/>
          <w:i/>
          <w:szCs w:val="24"/>
          <w:lang w:val="sr-Latn-RS"/>
        </w:rPr>
        <w:t>Zahtev treba podneti ACVK-u najmanje 6 nedelja pre početka operacija</w:t>
      </w:r>
      <w:r w:rsidR="00BE0497" w:rsidRPr="002D2D30">
        <w:rPr>
          <w:rFonts w:ascii="Book Antiqua" w:hAnsi="Book Antiqua"/>
          <w:i/>
          <w:szCs w:val="24"/>
          <w:lang w:val="sr-Latn-RS"/>
        </w:rPr>
        <w:t>.</w:t>
      </w:r>
    </w:p>
    <w:p w14:paraId="7312C139" w14:textId="77777777" w:rsidR="00D92279" w:rsidRPr="002D2D30" w:rsidRDefault="00D92279" w:rsidP="00D92279">
      <w:pPr>
        <w:pStyle w:val="NoSpacing"/>
        <w:ind w:left="720"/>
        <w:jc w:val="both"/>
        <w:rPr>
          <w:rFonts w:ascii="Book Antiqua" w:hAnsi="Book Antiqua"/>
          <w:i/>
          <w:szCs w:val="24"/>
          <w:lang w:val="sr-Latn-RS"/>
        </w:rPr>
      </w:pPr>
    </w:p>
    <w:p w14:paraId="506BC401" w14:textId="6D5B5608" w:rsidR="00733C69" w:rsidRPr="002D2D30" w:rsidRDefault="009A103A" w:rsidP="009A103A">
      <w:pPr>
        <w:pStyle w:val="NoSpacing"/>
        <w:numPr>
          <w:ilvl w:val="0"/>
          <w:numId w:val="5"/>
        </w:numPr>
        <w:jc w:val="both"/>
        <w:rPr>
          <w:rFonts w:ascii="Book Antiqua" w:hAnsi="Book Antiqua"/>
          <w:i/>
          <w:szCs w:val="24"/>
          <w:lang w:val="sr-Latn-RS"/>
        </w:rPr>
      </w:pPr>
      <w:r w:rsidRPr="009A103A">
        <w:rPr>
          <w:rFonts w:ascii="Book Antiqua" w:hAnsi="Book Antiqua"/>
          <w:i/>
          <w:szCs w:val="24"/>
          <w:lang w:val="sr-Latn-RS"/>
        </w:rPr>
        <w:t>Mogu se zatražiti dokumentovani dokazi u prilog svih pitanja u ovo</w:t>
      </w:r>
      <w:r w:rsidR="008170CE">
        <w:rPr>
          <w:rFonts w:ascii="Book Antiqua" w:hAnsi="Book Antiqua"/>
          <w:i/>
          <w:szCs w:val="24"/>
          <w:lang w:val="sr-Latn-RS"/>
        </w:rPr>
        <w:t>m zahtevu</w:t>
      </w:r>
      <w:r w:rsidR="00733C69" w:rsidRPr="002D2D30">
        <w:rPr>
          <w:rFonts w:ascii="Book Antiqua" w:hAnsi="Book Antiqua"/>
          <w:i/>
          <w:szCs w:val="24"/>
          <w:lang w:val="sr-Latn-RS"/>
        </w:rPr>
        <w:t>.</w:t>
      </w:r>
    </w:p>
    <w:p w14:paraId="318BAA3C" w14:textId="77777777" w:rsidR="00D92279" w:rsidRPr="002D2D30" w:rsidRDefault="00D92279" w:rsidP="00D92279">
      <w:pPr>
        <w:pStyle w:val="NoSpacing"/>
        <w:jc w:val="both"/>
        <w:rPr>
          <w:rFonts w:ascii="Book Antiqua" w:hAnsi="Book Antiqua"/>
          <w:i/>
          <w:szCs w:val="24"/>
          <w:lang w:val="sr-Latn-RS"/>
        </w:rPr>
      </w:pPr>
    </w:p>
    <w:p w14:paraId="7A25C4BD" w14:textId="562CF877" w:rsidR="00D92279" w:rsidRPr="002D2D30" w:rsidRDefault="008170CE" w:rsidP="008170CE">
      <w:pPr>
        <w:pStyle w:val="NoSpacing"/>
        <w:numPr>
          <w:ilvl w:val="0"/>
          <w:numId w:val="5"/>
        </w:numPr>
        <w:jc w:val="both"/>
        <w:rPr>
          <w:rFonts w:ascii="Book Antiqua" w:hAnsi="Book Antiqua"/>
          <w:i/>
          <w:szCs w:val="24"/>
          <w:lang w:val="sr-Latn-RS"/>
        </w:rPr>
      </w:pPr>
      <w:r w:rsidRPr="008170CE">
        <w:rPr>
          <w:rFonts w:ascii="Book Antiqua" w:hAnsi="Book Antiqua"/>
          <w:i/>
          <w:szCs w:val="24"/>
          <w:lang w:val="sr-Latn-RS"/>
        </w:rPr>
        <w:t>Podnosiocima zahteva se savetuje da prethodno kontaktiraju Jedinicu za zemaljsko opsluživanje na aerodromu na kojoj se predlaže da se uključe u aktivnosti zemaljskog opsluživanja kako bi bili svesni dodatnih obaveza koje moraju da ispune pružaoci usluga zemaljskog opsluživanja</w:t>
      </w:r>
      <w:r w:rsidR="00033C97" w:rsidRPr="002D2D30">
        <w:rPr>
          <w:rFonts w:ascii="Book Antiqua" w:hAnsi="Book Antiqua"/>
          <w:i/>
          <w:szCs w:val="24"/>
          <w:lang w:val="sr-Latn-RS"/>
        </w:rPr>
        <w:t>.</w:t>
      </w:r>
    </w:p>
    <w:p w14:paraId="285A200D" w14:textId="77777777" w:rsidR="00D92279" w:rsidRPr="002D2D30" w:rsidRDefault="00D92279" w:rsidP="00D92279">
      <w:pPr>
        <w:pStyle w:val="ListParagraph"/>
        <w:rPr>
          <w:rFonts w:ascii="Book Antiqua" w:hAnsi="Book Antiqua"/>
          <w:i/>
          <w:szCs w:val="24"/>
          <w:lang w:val="sr-Latn-RS"/>
        </w:rPr>
      </w:pPr>
    </w:p>
    <w:p w14:paraId="11B35896" w14:textId="1F8E21B0" w:rsidR="00D92279" w:rsidRPr="002D2D30" w:rsidRDefault="008170CE" w:rsidP="008170CE">
      <w:pPr>
        <w:pStyle w:val="NoSpacing"/>
        <w:numPr>
          <w:ilvl w:val="0"/>
          <w:numId w:val="5"/>
        </w:numPr>
        <w:jc w:val="both"/>
        <w:rPr>
          <w:rFonts w:ascii="Book Antiqua" w:hAnsi="Book Antiqua"/>
          <w:i/>
          <w:szCs w:val="24"/>
          <w:lang w:val="sr-Latn-RS"/>
        </w:rPr>
      </w:pPr>
      <w:r w:rsidRPr="008170CE">
        <w:rPr>
          <w:rFonts w:ascii="Book Antiqua" w:hAnsi="Book Antiqua"/>
          <w:i/>
          <w:szCs w:val="24"/>
          <w:lang w:val="sr-Latn-RS"/>
        </w:rPr>
        <w:t>U slučaju da podnosilac zahteva nema pristup tržištu i ne osigurava polise osiguranja, pod uslovom da su ispunjeni drugi potrebni uslovi, izdaje se prethodno odobrenje koje bi trebalo biti dovoljno za traženje pristupa tržištu na aerodromu</w:t>
      </w:r>
      <w:r w:rsidR="00841EBB" w:rsidRPr="002D2D30">
        <w:rPr>
          <w:rFonts w:ascii="Book Antiqua" w:hAnsi="Book Antiqua"/>
          <w:i/>
          <w:szCs w:val="24"/>
          <w:lang w:val="sr-Latn-RS"/>
        </w:rPr>
        <w:t xml:space="preserve">. </w:t>
      </w:r>
    </w:p>
    <w:p w14:paraId="5F1F40D1" w14:textId="77777777" w:rsidR="00EB6C6B" w:rsidRPr="002D2D30" w:rsidRDefault="00EB6C6B" w:rsidP="00D92279">
      <w:pPr>
        <w:pStyle w:val="NoSpacing"/>
        <w:ind w:left="720"/>
        <w:jc w:val="both"/>
        <w:rPr>
          <w:rFonts w:ascii="Book Antiqua" w:hAnsi="Book Antiqua"/>
          <w:i/>
          <w:szCs w:val="24"/>
          <w:lang w:val="sr-Latn-RS"/>
        </w:rPr>
      </w:pPr>
    </w:p>
    <w:p w14:paraId="4E0BBC7D" w14:textId="7E85C9C7" w:rsidR="00D41E35" w:rsidRPr="002D2D30" w:rsidRDefault="008170CE" w:rsidP="008170C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lang w:val="sr-Latn-RS"/>
        </w:rPr>
      </w:pPr>
      <w:r w:rsidRPr="008170CE">
        <w:rPr>
          <w:rFonts w:ascii="Book Antiqua" w:hAnsi="Book Antiqua" w:cs="Arial"/>
          <w:i/>
          <w:color w:val="000000"/>
          <w:szCs w:val="24"/>
          <w:lang w:val="sr-Latn-RS"/>
        </w:rPr>
        <w:t xml:space="preserve">Administrativna radnja za davanje ili odbijanje odobrenja mora biti okončana u roku od tri meseca od prijema zvaničnog zahteva od strane podnosioca </w:t>
      </w:r>
      <w:r w:rsidR="008248E1">
        <w:rPr>
          <w:rFonts w:ascii="Book Antiqua" w:hAnsi="Book Antiqua" w:cs="Arial"/>
          <w:i/>
          <w:color w:val="000000"/>
          <w:szCs w:val="24"/>
          <w:lang w:val="sr-Latn-RS"/>
        </w:rPr>
        <w:t>zahteva</w:t>
      </w:r>
      <w:r w:rsidRPr="008170CE">
        <w:rPr>
          <w:rFonts w:ascii="Book Antiqua" w:hAnsi="Book Antiqua" w:cs="Arial"/>
          <w:i/>
          <w:color w:val="000000"/>
          <w:szCs w:val="24"/>
          <w:lang w:val="sr-Latn-RS"/>
        </w:rPr>
        <w:t>, u skladu sa važećim zakonodavstvom</w:t>
      </w:r>
      <w:r w:rsidR="00793215" w:rsidRPr="002D2D30">
        <w:rPr>
          <w:rFonts w:ascii="Book Antiqua" w:hAnsi="Book Antiqua" w:cs="Arial"/>
          <w:i/>
          <w:color w:val="000000"/>
          <w:szCs w:val="24"/>
          <w:lang w:val="sr-Latn-RS"/>
        </w:rPr>
        <w:t>.</w:t>
      </w:r>
    </w:p>
    <w:sectPr w:rsidR="00D41E35" w:rsidRPr="002D2D30" w:rsidSect="00726162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0A878" w14:textId="77777777" w:rsidR="0050059A" w:rsidRDefault="0050059A" w:rsidP="00033C97">
      <w:pPr>
        <w:spacing w:after="0" w:line="240" w:lineRule="auto"/>
      </w:pPr>
      <w:r>
        <w:separator/>
      </w:r>
    </w:p>
  </w:endnote>
  <w:endnote w:type="continuationSeparator" w:id="0">
    <w:p w14:paraId="27A44F4B" w14:textId="77777777" w:rsidR="0050059A" w:rsidRDefault="0050059A" w:rsidP="0003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jc w:val="center"/>
      <w:tblBorders>
        <w:top w:val="single" w:sz="4" w:space="0" w:color="365F91"/>
      </w:tblBorders>
      <w:tblLook w:val="04A0" w:firstRow="1" w:lastRow="0" w:firstColumn="1" w:lastColumn="0" w:noHBand="0" w:noVBand="1"/>
    </w:tblPr>
    <w:tblGrid>
      <w:gridCol w:w="2106"/>
      <w:gridCol w:w="5756"/>
      <w:gridCol w:w="1928"/>
    </w:tblGrid>
    <w:tr w:rsidR="00D63152" w:rsidRPr="008709E1" w14:paraId="6F3F262B" w14:textId="77777777" w:rsidTr="00D41E35">
      <w:trPr>
        <w:trHeight w:val="269"/>
        <w:jc w:val="center"/>
      </w:trPr>
      <w:tc>
        <w:tcPr>
          <w:tcW w:w="2106" w:type="dxa"/>
          <w:shd w:val="clear" w:color="auto" w:fill="auto"/>
          <w:vAlign w:val="bottom"/>
        </w:tcPr>
        <w:p w14:paraId="32703B49" w14:textId="77777777" w:rsidR="00D63152" w:rsidRPr="008709E1" w:rsidRDefault="00D63152" w:rsidP="00D41E35">
          <w:pPr>
            <w:tabs>
              <w:tab w:val="center" w:pos="4680"/>
              <w:tab w:val="right" w:pos="9360"/>
            </w:tabs>
            <w:spacing w:after="0"/>
            <w:rPr>
              <w:b/>
              <w:sz w:val="6"/>
              <w:szCs w:val="12"/>
            </w:rPr>
          </w:pPr>
        </w:p>
        <w:p w14:paraId="169F2488" w14:textId="0FC291A7" w:rsidR="00D63152" w:rsidRPr="008709E1" w:rsidRDefault="0069248A" w:rsidP="00D41E35">
          <w:pPr>
            <w:tabs>
              <w:tab w:val="left" w:pos="1139"/>
            </w:tabs>
            <w:spacing w:after="0"/>
            <w:rPr>
              <w:sz w:val="20"/>
            </w:rPr>
          </w:pPr>
          <w:r>
            <w:rPr>
              <w:sz w:val="20"/>
            </w:rPr>
            <w:t>ACV</w:t>
          </w:r>
          <w:r w:rsidR="00D63152" w:rsidRPr="008709E1">
            <w:rPr>
              <w:sz w:val="20"/>
            </w:rPr>
            <w:t xml:space="preserve">K/AGA-FRM </w:t>
          </w:r>
          <w:r w:rsidR="00D63152">
            <w:rPr>
              <w:sz w:val="20"/>
            </w:rPr>
            <w:t>11</w:t>
          </w:r>
        </w:p>
      </w:tc>
      <w:tc>
        <w:tcPr>
          <w:tcW w:w="5756" w:type="dxa"/>
          <w:shd w:val="clear" w:color="auto" w:fill="auto"/>
        </w:tcPr>
        <w:p w14:paraId="7249340B" w14:textId="77777777" w:rsidR="00D63152" w:rsidRPr="008709E1" w:rsidRDefault="00D63152" w:rsidP="00D41E35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sz w:val="12"/>
              <w:szCs w:val="12"/>
            </w:rPr>
          </w:pPr>
        </w:p>
        <w:p w14:paraId="7D5E8480" w14:textId="77777777" w:rsidR="00D63152" w:rsidRPr="008709E1" w:rsidRDefault="00D63152" w:rsidP="00D41E35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sz w:val="12"/>
              <w:szCs w:val="12"/>
            </w:rPr>
          </w:pPr>
        </w:p>
      </w:tc>
      <w:tc>
        <w:tcPr>
          <w:tcW w:w="1928" w:type="dxa"/>
          <w:shd w:val="clear" w:color="auto" w:fill="auto"/>
          <w:vAlign w:val="bottom"/>
        </w:tcPr>
        <w:p w14:paraId="2E0E221B" w14:textId="379D5E3C" w:rsidR="00D63152" w:rsidRPr="008709E1" w:rsidRDefault="00D63152" w:rsidP="00E50564">
          <w:pPr>
            <w:tabs>
              <w:tab w:val="center" w:pos="4680"/>
              <w:tab w:val="right" w:pos="9360"/>
            </w:tabs>
            <w:spacing w:after="0" w:line="240" w:lineRule="auto"/>
            <w:ind w:right="-3"/>
            <w:jc w:val="right"/>
            <w:rPr>
              <w:sz w:val="20"/>
            </w:rPr>
          </w:pPr>
          <w:r>
            <w:rPr>
              <w:sz w:val="20"/>
            </w:rPr>
            <w:t>Ver.2</w:t>
          </w:r>
          <w:r w:rsidRPr="008709E1">
            <w:rPr>
              <w:sz w:val="20"/>
            </w:rPr>
            <w:t xml:space="preserve">/ </w:t>
          </w:r>
          <w:r>
            <w:rPr>
              <w:sz w:val="20"/>
            </w:rPr>
            <w:t>28.02.2020</w:t>
          </w:r>
        </w:p>
      </w:tc>
    </w:tr>
  </w:tbl>
  <w:p w14:paraId="64A840F2" w14:textId="07A7C614" w:rsidR="00D63152" w:rsidRPr="002C7D8D" w:rsidRDefault="0069248A" w:rsidP="002C7D8D">
    <w:pPr>
      <w:tabs>
        <w:tab w:val="center" w:pos="4680"/>
      </w:tabs>
      <w:spacing w:after="0" w:line="240" w:lineRule="auto"/>
      <w:ind w:left="7938" w:right="-187"/>
      <w:jc w:val="right"/>
    </w:pPr>
    <w:r w:rsidRPr="0069248A">
      <w:rPr>
        <w:sz w:val="20"/>
        <w:szCs w:val="16"/>
        <w:lang w:val="sr-Latn-RS"/>
      </w:rPr>
      <w:t>Strana</w:t>
    </w:r>
    <w:r w:rsidR="00D63152" w:rsidRPr="008709E1">
      <w:rPr>
        <w:sz w:val="20"/>
        <w:szCs w:val="16"/>
      </w:rPr>
      <w:t xml:space="preserve">: </w:t>
    </w:r>
    <w:r w:rsidR="00D63152" w:rsidRPr="008709E1">
      <w:rPr>
        <w:bCs/>
        <w:sz w:val="20"/>
        <w:szCs w:val="16"/>
      </w:rPr>
      <w:fldChar w:fldCharType="begin"/>
    </w:r>
    <w:r w:rsidR="00D63152" w:rsidRPr="008709E1">
      <w:rPr>
        <w:bCs/>
        <w:sz w:val="20"/>
        <w:szCs w:val="16"/>
      </w:rPr>
      <w:instrText xml:space="preserve"> PAGE </w:instrText>
    </w:r>
    <w:r w:rsidR="00D63152" w:rsidRPr="008709E1">
      <w:rPr>
        <w:bCs/>
        <w:sz w:val="20"/>
        <w:szCs w:val="16"/>
      </w:rPr>
      <w:fldChar w:fldCharType="separate"/>
    </w:r>
    <w:r w:rsidR="00D95E19">
      <w:rPr>
        <w:bCs/>
        <w:noProof/>
        <w:sz w:val="20"/>
        <w:szCs w:val="16"/>
      </w:rPr>
      <w:t>4</w:t>
    </w:r>
    <w:r w:rsidR="00D63152" w:rsidRPr="008709E1">
      <w:rPr>
        <w:bCs/>
        <w:sz w:val="20"/>
        <w:szCs w:val="16"/>
      </w:rPr>
      <w:fldChar w:fldCharType="end"/>
    </w:r>
    <w:r w:rsidR="00D63152" w:rsidRPr="008709E1">
      <w:rPr>
        <w:sz w:val="20"/>
        <w:szCs w:val="16"/>
      </w:rPr>
      <w:t xml:space="preserve"> / </w:t>
    </w:r>
    <w:r w:rsidR="00D63152" w:rsidRPr="008709E1">
      <w:rPr>
        <w:bCs/>
        <w:sz w:val="20"/>
        <w:szCs w:val="16"/>
      </w:rPr>
      <w:fldChar w:fldCharType="begin"/>
    </w:r>
    <w:r w:rsidR="00D63152" w:rsidRPr="008709E1">
      <w:rPr>
        <w:bCs/>
        <w:sz w:val="20"/>
        <w:szCs w:val="16"/>
      </w:rPr>
      <w:instrText xml:space="preserve"> NUMPAGES  </w:instrText>
    </w:r>
    <w:r w:rsidR="00D63152" w:rsidRPr="008709E1">
      <w:rPr>
        <w:bCs/>
        <w:sz w:val="20"/>
        <w:szCs w:val="16"/>
      </w:rPr>
      <w:fldChar w:fldCharType="separate"/>
    </w:r>
    <w:r w:rsidR="00D95E19">
      <w:rPr>
        <w:bCs/>
        <w:noProof/>
        <w:sz w:val="20"/>
        <w:szCs w:val="16"/>
      </w:rPr>
      <w:t>7</w:t>
    </w:r>
    <w:r w:rsidR="00D63152" w:rsidRPr="008709E1">
      <w:rPr>
        <w:bCs/>
        <w:sz w:val="2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jc w:val="center"/>
      <w:tblBorders>
        <w:top w:val="single" w:sz="4" w:space="0" w:color="365F91"/>
      </w:tblBorders>
      <w:tblLook w:val="04A0" w:firstRow="1" w:lastRow="0" w:firstColumn="1" w:lastColumn="0" w:noHBand="0" w:noVBand="1"/>
    </w:tblPr>
    <w:tblGrid>
      <w:gridCol w:w="2106"/>
      <w:gridCol w:w="5756"/>
      <w:gridCol w:w="1928"/>
    </w:tblGrid>
    <w:tr w:rsidR="00D63152" w:rsidRPr="008709E1" w14:paraId="36A69B7D" w14:textId="77777777" w:rsidTr="004E4A53">
      <w:trPr>
        <w:trHeight w:val="269"/>
        <w:jc w:val="center"/>
      </w:trPr>
      <w:tc>
        <w:tcPr>
          <w:tcW w:w="2106" w:type="dxa"/>
          <w:shd w:val="clear" w:color="auto" w:fill="auto"/>
          <w:vAlign w:val="bottom"/>
        </w:tcPr>
        <w:p w14:paraId="47BF7BFB" w14:textId="77777777" w:rsidR="00D63152" w:rsidRPr="008709E1" w:rsidRDefault="00D63152" w:rsidP="00726162">
          <w:pPr>
            <w:tabs>
              <w:tab w:val="center" w:pos="4680"/>
              <w:tab w:val="right" w:pos="9360"/>
            </w:tabs>
            <w:spacing w:after="0"/>
            <w:rPr>
              <w:b/>
              <w:sz w:val="6"/>
              <w:szCs w:val="12"/>
            </w:rPr>
          </w:pPr>
        </w:p>
        <w:p w14:paraId="180428DF" w14:textId="539047B7" w:rsidR="00D63152" w:rsidRPr="008709E1" w:rsidRDefault="0069248A" w:rsidP="00726162">
          <w:pPr>
            <w:tabs>
              <w:tab w:val="left" w:pos="1139"/>
            </w:tabs>
            <w:spacing w:after="0"/>
            <w:rPr>
              <w:sz w:val="20"/>
            </w:rPr>
          </w:pPr>
          <w:r>
            <w:rPr>
              <w:sz w:val="20"/>
            </w:rPr>
            <w:t>ACV</w:t>
          </w:r>
          <w:r w:rsidR="00D63152" w:rsidRPr="008709E1">
            <w:rPr>
              <w:sz w:val="20"/>
            </w:rPr>
            <w:t xml:space="preserve">K/AGA-FRM </w:t>
          </w:r>
          <w:r w:rsidR="00D63152">
            <w:rPr>
              <w:sz w:val="20"/>
            </w:rPr>
            <w:t>11</w:t>
          </w:r>
        </w:p>
      </w:tc>
      <w:tc>
        <w:tcPr>
          <w:tcW w:w="5756" w:type="dxa"/>
          <w:shd w:val="clear" w:color="auto" w:fill="auto"/>
        </w:tcPr>
        <w:p w14:paraId="72A0C0EF" w14:textId="77777777" w:rsidR="00D63152" w:rsidRPr="008709E1" w:rsidRDefault="00D63152" w:rsidP="00726162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sz w:val="12"/>
              <w:szCs w:val="12"/>
            </w:rPr>
          </w:pPr>
        </w:p>
        <w:p w14:paraId="1C168D6F" w14:textId="77777777" w:rsidR="00D63152" w:rsidRPr="008709E1" w:rsidRDefault="00D63152" w:rsidP="00726162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sz w:val="12"/>
              <w:szCs w:val="12"/>
            </w:rPr>
          </w:pPr>
        </w:p>
      </w:tc>
      <w:tc>
        <w:tcPr>
          <w:tcW w:w="1928" w:type="dxa"/>
          <w:shd w:val="clear" w:color="auto" w:fill="auto"/>
          <w:vAlign w:val="bottom"/>
        </w:tcPr>
        <w:p w14:paraId="283C9180" w14:textId="4EA51074" w:rsidR="00D63152" w:rsidRPr="008709E1" w:rsidRDefault="00D63152" w:rsidP="00726162">
          <w:pPr>
            <w:tabs>
              <w:tab w:val="center" w:pos="4680"/>
              <w:tab w:val="right" w:pos="9360"/>
            </w:tabs>
            <w:spacing w:after="0" w:line="240" w:lineRule="auto"/>
            <w:ind w:right="-3"/>
            <w:jc w:val="right"/>
            <w:rPr>
              <w:sz w:val="20"/>
            </w:rPr>
          </w:pPr>
          <w:r>
            <w:rPr>
              <w:sz w:val="20"/>
            </w:rPr>
            <w:t>Ver.2</w:t>
          </w:r>
          <w:r w:rsidRPr="008709E1">
            <w:rPr>
              <w:sz w:val="20"/>
            </w:rPr>
            <w:t xml:space="preserve">/ </w:t>
          </w:r>
          <w:r>
            <w:rPr>
              <w:sz w:val="20"/>
            </w:rPr>
            <w:t>28.02.2020</w:t>
          </w:r>
        </w:p>
      </w:tc>
    </w:tr>
  </w:tbl>
  <w:p w14:paraId="30A7E8E5" w14:textId="67C3224F" w:rsidR="00D63152" w:rsidRDefault="0069248A" w:rsidP="00726162">
    <w:pPr>
      <w:tabs>
        <w:tab w:val="center" w:pos="4680"/>
      </w:tabs>
      <w:spacing w:after="0" w:line="240" w:lineRule="auto"/>
      <w:ind w:left="7938" w:right="-187"/>
      <w:jc w:val="right"/>
    </w:pPr>
    <w:r w:rsidRPr="0069248A">
      <w:rPr>
        <w:sz w:val="20"/>
        <w:szCs w:val="16"/>
        <w:lang w:val="sr-Latn-RS"/>
      </w:rPr>
      <w:t>Strana</w:t>
    </w:r>
    <w:r w:rsidR="00D63152" w:rsidRPr="008709E1">
      <w:rPr>
        <w:sz w:val="20"/>
        <w:szCs w:val="16"/>
      </w:rPr>
      <w:t xml:space="preserve">: </w:t>
    </w:r>
    <w:r w:rsidR="00D63152" w:rsidRPr="008709E1">
      <w:rPr>
        <w:bCs/>
        <w:sz w:val="20"/>
        <w:szCs w:val="16"/>
      </w:rPr>
      <w:fldChar w:fldCharType="begin"/>
    </w:r>
    <w:r w:rsidR="00D63152" w:rsidRPr="008709E1">
      <w:rPr>
        <w:bCs/>
        <w:sz w:val="20"/>
        <w:szCs w:val="16"/>
      </w:rPr>
      <w:instrText xml:space="preserve"> PAGE </w:instrText>
    </w:r>
    <w:r w:rsidR="00D63152" w:rsidRPr="008709E1">
      <w:rPr>
        <w:bCs/>
        <w:sz w:val="20"/>
        <w:szCs w:val="16"/>
      </w:rPr>
      <w:fldChar w:fldCharType="separate"/>
    </w:r>
    <w:r w:rsidR="00D95E19">
      <w:rPr>
        <w:bCs/>
        <w:noProof/>
        <w:sz w:val="20"/>
        <w:szCs w:val="16"/>
      </w:rPr>
      <w:t>1</w:t>
    </w:r>
    <w:r w:rsidR="00D63152" w:rsidRPr="008709E1">
      <w:rPr>
        <w:bCs/>
        <w:sz w:val="20"/>
        <w:szCs w:val="16"/>
      </w:rPr>
      <w:fldChar w:fldCharType="end"/>
    </w:r>
    <w:r w:rsidR="00D63152" w:rsidRPr="008709E1">
      <w:rPr>
        <w:sz w:val="20"/>
        <w:szCs w:val="16"/>
      </w:rPr>
      <w:t xml:space="preserve"> / </w:t>
    </w:r>
    <w:r w:rsidR="00D63152" w:rsidRPr="008709E1">
      <w:rPr>
        <w:bCs/>
        <w:sz w:val="20"/>
        <w:szCs w:val="16"/>
      </w:rPr>
      <w:fldChar w:fldCharType="begin"/>
    </w:r>
    <w:r w:rsidR="00D63152" w:rsidRPr="008709E1">
      <w:rPr>
        <w:bCs/>
        <w:sz w:val="20"/>
        <w:szCs w:val="16"/>
      </w:rPr>
      <w:instrText xml:space="preserve"> NUMPAGES  </w:instrText>
    </w:r>
    <w:r w:rsidR="00D63152" w:rsidRPr="008709E1">
      <w:rPr>
        <w:bCs/>
        <w:sz w:val="20"/>
        <w:szCs w:val="16"/>
      </w:rPr>
      <w:fldChar w:fldCharType="separate"/>
    </w:r>
    <w:r w:rsidR="00D95E19">
      <w:rPr>
        <w:bCs/>
        <w:noProof/>
        <w:sz w:val="20"/>
        <w:szCs w:val="16"/>
      </w:rPr>
      <w:t>7</w:t>
    </w:r>
    <w:r w:rsidR="00D63152" w:rsidRPr="008709E1">
      <w:rPr>
        <w:bCs/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481AF" w14:textId="77777777" w:rsidR="0050059A" w:rsidRDefault="0050059A" w:rsidP="00033C97">
      <w:pPr>
        <w:spacing w:after="0" w:line="240" w:lineRule="auto"/>
      </w:pPr>
      <w:r>
        <w:separator/>
      </w:r>
    </w:p>
  </w:footnote>
  <w:footnote w:type="continuationSeparator" w:id="0">
    <w:p w14:paraId="2AD96EEE" w14:textId="77777777" w:rsidR="0050059A" w:rsidRDefault="0050059A" w:rsidP="00033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064A5" w14:textId="69469E7C" w:rsidR="00D63152" w:rsidRDefault="00D63152" w:rsidP="00726162">
    <w:pPr>
      <w:pStyle w:val="Header"/>
    </w:pPr>
    <w:r>
      <w:rPr>
        <w:noProof/>
        <w:lang w:val="sr-Latn-RS" w:eastAsia="sr-Latn-RS"/>
      </w:rPr>
      <w:drawing>
        <wp:inline distT="0" distB="0" distL="0" distR="0" wp14:anchorId="2E46C9D9" wp14:editId="0B79AE63">
          <wp:extent cx="3267710" cy="1024255"/>
          <wp:effectExtent l="0" t="0" r="889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71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41D98B" w14:textId="77777777" w:rsidR="00D63152" w:rsidRDefault="00D63152" w:rsidP="00726162">
    <w:pPr>
      <w:pStyle w:val="Header"/>
    </w:pPr>
  </w:p>
  <w:p w14:paraId="15438DE7" w14:textId="77777777" w:rsidR="00D63152" w:rsidRDefault="00D631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71156"/>
    <w:multiLevelType w:val="hybridMultilevel"/>
    <w:tmpl w:val="25488ABE"/>
    <w:lvl w:ilvl="0" w:tplc="454025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73C0B"/>
    <w:multiLevelType w:val="hybridMultilevel"/>
    <w:tmpl w:val="62863560"/>
    <w:lvl w:ilvl="0" w:tplc="CD8AA9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6F34DC"/>
    <w:multiLevelType w:val="hybridMultilevel"/>
    <w:tmpl w:val="289C6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1C9938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A30FC"/>
    <w:multiLevelType w:val="hybridMultilevel"/>
    <w:tmpl w:val="E116BFB2"/>
    <w:lvl w:ilvl="0" w:tplc="A6EAE71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B161B"/>
    <w:multiLevelType w:val="hybridMultilevel"/>
    <w:tmpl w:val="570616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566F7"/>
    <w:multiLevelType w:val="hybridMultilevel"/>
    <w:tmpl w:val="BC185AE8"/>
    <w:lvl w:ilvl="0" w:tplc="9538266E">
      <w:start w:val="1"/>
      <w:numFmt w:val="bullet"/>
      <w:lvlText w:val="–"/>
      <w:lvlJc w:val="left"/>
      <w:pPr>
        <w:ind w:left="144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9D7210"/>
    <w:multiLevelType w:val="hybridMultilevel"/>
    <w:tmpl w:val="069284FC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97"/>
    <w:rsid w:val="000213C4"/>
    <w:rsid w:val="00033C97"/>
    <w:rsid w:val="00055D45"/>
    <w:rsid w:val="00060F5C"/>
    <w:rsid w:val="000716B5"/>
    <w:rsid w:val="00073591"/>
    <w:rsid w:val="000926FA"/>
    <w:rsid w:val="00094116"/>
    <w:rsid w:val="000A2FCD"/>
    <w:rsid w:val="000A7C28"/>
    <w:rsid w:val="000A7FB2"/>
    <w:rsid w:val="000B6C0D"/>
    <w:rsid w:val="000E016E"/>
    <w:rsid w:val="000F18AF"/>
    <w:rsid w:val="000F21F5"/>
    <w:rsid w:val="000F5A6C"/>
    <w:rsid w:val="000F5B92"/>
    <w:rsid w:val="001476B0"/>
    <w:rsid w:val="00157E51"/>
    <w:rsid w:val="001675D0"/>
    <w:rsid w:val="00184755"/>
    <w:rsid w:val="001863DE"/>
    <w:rsid w:val="00190117"/>
    <w:rsid w:val="001A6609"/>
    <w:rsid w:val="001B19A9"/>
    <w:rsid w:val="001D7E83"/>
    <w:rsid w:val="002021F3"/>
    <w:rsid w:val="00210A02"/>
    <w:rsid w:val="002201F1"/>
    <w:rsid w:val="002407EC"/>
    <w:rsid w:val="00242060"/>
    <w:rsid w:val="002C7D8D"/>
    <w:rsid w:val="002D2D30"/>
    <w:rsid w:val="002F7CF3"/>
    <w:rsid w:val="003145FB"/>
    <w:rsid w:val="003257FC"/>
    <w:rsid w:val="0033365A"/>
    <w:rsid w:val="00340844"/>
    <w:rsid w:val="00341505"/>
    <w:rsid w:val="0034600D"/>
    <w:rsid w:val="003578E4"/>
    <w:rsid w:val="00361D07"/>
    <w:rsid w:val="00382AE4"/>
    <w:rsid w:val="003A3D11"/>
    <w:rsid w:val="003C0C29"/>
    <w:rsid w:val="003C14E4"/>
    <w:rsid w:val="003C77FE"/>
    <w:rsid w:val="003D1934"/>
    <w:rsid w:val="003F41EE"/>
    <w:rsid w:val="00414670"/>
    <w:rsid w:val="00426490"/>
    <w:rsid w:val="00440414"/>
    <w:rsid w:val="00457596"/>
    <w:rsid w:val="004610C1"/>
    <w:rsid w:val="004649E0"/>
    <w:rsid w:val="00481F8A"/>
    <w:rsid w:val="00483FED"/>
    <w:rsid w:val="004C599D"/>
    <w:rsid w:val="004E4A53"/>
    <w:rsid w:val="0050059A"/>
    <w:rsid w:val="00590135"/>
    <w:rsid w:val="005F6498"/>
    <w:rsid w:val="00616235"/>
    <w:rsid w:val="00620B46"/>
    <w:rsid w:val="006236C5"/>
    <w:rsid w:val="006323B2"/>
    <w:rsid w:val="00640F0F"/>
    <w:rsid w:val="006471D0"/>
    <w:rsid w:val="0067104E"/>
    <w:rsid w:val="0069248A"/>
    <w:rsid w:val="006B4BC9"/>
    <w:rsid w:val="006C6AB6"/>
    <w:rsid w:val="006C7F13"/>
    <w:rsid w:val="006E7BBC"/>
    <w:rsid w:val="006F7A61"/>
    <w:rsid w:val="007009CF"/>
    <w:rsid w:val="0070614B"/>
    <w:rsid w:val="00717E21"/>
    <w:rsid w:val="00725275"/>
    <w:rsid w:val="00726162"/>
    <w:rsid w:val="00731206"/>
    <w:rsid w:val="00733C69"/>
    <w:rsid w:val="00734C2A"/>
    <w:rsid w:val="0077566E"/>
    <w:rsid w:val="00782AB3"/>
    <w:rsid w:val="00787694"/>
    <w:rsid w:val="00792C82"/>
    <w:rsid w:val="00793215"/>
    <w:rsid w:val="007A5787"/>
    <w:rsid w:val="007D24D1"/>
    <w:rsid w:val="007D368D"/>
    <w:rsid w:val="007F4F0F"/>
    <w:rsid w:val="007F58C6"/>
    <w:rsid w:val="00802816"/>
    <w:rsid w:val="00815F39"/>
    <w:rsid w:val="00816558"/>
    <w:rsid w:val="008170CE"/>
    <w:rsid w:val="008248E1"/>
    <w:rsid w:val="00841EBB"/>
    <w:rsid w:val="00845C10"/>
    <w:rsid w:val="00857AB7"/>
    <w:rsid w:val="008821F8"/>
    <w:rsid w:val="0089347B"/>
    <w:rsid w:val="008E7F45"/>
    <w:rsid w:val="009314CA"/>
    <w:rsid w:val="00935EB6"/>
    <w:rsid w:val="009432ED"/>
    <w:rsid w:val="0094598B"/>
    <w:rsid w:val="00964548"/>
    <w:rsid w:val="009813A6"/>
    <w:rsid w:val="009A0BE9"/>
    <w:rsid w:val="009A103A"/>
    <w:rsid w:val="009E75B3"/>
    <w:rsid w:val="00A06E25"/>
    <w:rsid w:val="00A07F77"/>
    <w:rsid w:val="00A10F55"/>
    <w:rsid w:val="00A2474E"/>
    <w:rsid w:val="00A260AA"/>
    <w:rsid w:val="00AA0609"/>
    <w:rsid w:val="00AE0FDA"/>
    <w:rsid w:val="00AF0FE4"/>
    <w:rsid w:val="00B110AC"/>
    <w:rsid w:val="00B223E5"/>
    <w:rsid w:val="00B43CCA"/>
    <w:rsid w:val="00B43E75"/>
    <w:rsid w:val="00B46177"/>
    <w:rsid w:val="00B51ED1"/>
    <w:rsid w:val="00B635F9"/>
    <w:rsid w:val="00B77E2F"/>
    <w:rsid w:val="00B95BF2"/>
    <w:rsid w:val="00BA57D3"/>
    <w:rsid w:val="00BC74BE"/>
    <w:rsid w:val="00BE0497"/>
    <w:rsid w:val="00C125AB"/>
    <w:rsid w:val="00C157F5"/>
    <w:rsid w:val="00C2239E"/>
    <w:rsid w:val="00C31360"/>
    <w:rsid w:val="00C610DA"/>
    <w:rsid w:val="00C77654"/>
    <w:rsid w:val="00C84CE9"/>
    <w:rsid w:val="00C912B3"/>
    <w:rsid w:val="00C96663"/>
    <w:rsid w:val="00CA4859"/>
    <w:rsid w:val="00CA4C28"/>
    <w:rsid w:val="00CB4FDC"/>
    <w:rsid w:val="00CD736F"/>
    <w:rsid w:val="00CE3362"/>
    <w:rsid w:val="00D32B7D"/>
    <w:rsid w:val="00D41E35"/>
    <w:rsid w:val="00D42BB9"/>
    <w:rsid w:val="00D46A44"/>
    <w:rsid w:val="00D54736"/>
    <w:rsid w:val="00D63152"/>
    <w:rsid w:val="00D6701B"/>
    <w:rsid w:val="00D73580"/>
    <w:rsid w:val="00D8217A"/>
    <w:rsid w:val="00D8612B"/>
    <w:rsid w:val="00D92279"/>
    <w:rsid w:val="00D95E19"/>
    <w:rsid w:val="00D9600C"/>
    <w:rsid w:val="00DB701F"/>
    <w:rsid w:val="00DD6F25"/>
    <w:rsid w:val="00DE6FC7"/>
    <w:rsid w:val="00E145B2"/>
    <w:rsid w:val="00E30DDE"/>
    <w:rsid w:val="00E3546C"/>
    <w:rsid w:val="00E4584B"/>
    <w:rsid w:val="00E50564"/>
    <w:rsid w:val="00E622BF"/>
    <w:rsid w:val="00E80326"/>
    <w:rsid w:val="00E95EF5"/>
    <w:rsid w:val="00EB6C6B"/>
    <w:rsid w:val="00EB75CB"/>
    <w:rsid w:val="00EE42F2"/>
    <w:rsid w:val="00EF3FEA"/>
    <w:rsid w:val="00F002AC"/>
    <w:rsid w:val="00F3222D"/>
    <w:rsid w:val="00F32FAE"/>
    <w:rsid w:val="00F47525"/>
    <w:rsid w:val="00F47AC7"/>
    <w:rsid w:val="00F70AAA"/>
    <w:rsid w:val="00F83CF5"/>
    <w:rsid w:val="00FA2B9A"/>
    <w:rsid w:val="00FB1BF0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2D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C97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3C97"/>
    <w:pPr>
      <w:spacing w:after="0" w:line="240" w:lineRule="auto"/>
      <w:jc w:val="both"/>
      <w:outlineLvl w:val="1"/>
    </w:pPr>
    <w:rPr>
      <w:rFonts w:ascii="Book Antiqua" w:hAnsi="Book Antiqua"/>
      <w:sz w:val="24"/>
      <w:szCs w:val="24"/>
      <w:u w:val="single"/>
      <w:lang w:val="en-GB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3C97"/>
    <w:rPr>
      <w:rFonts w:ascii="Book Antiqua" w:eastAsia="Calibri" w:hAnsi="Book Antiqua" w:cs="Times New Roman"/>
      <w:sz w:val="24"/>
      <w:szCs w:val="24"/>
      <w:u w:val="single"/>
      <w:lang w:val="en-GB" w:eastAsia="x-none"/>
    </w:rPr>
  </w:style>
  <w:style w:type="paragraph" w:styleId="Header">
    <w:name w:val="header"/>
    <w:basedOn w:val="Normal"/>
    <w:link w:val="HeaderChar"/>
    <w:uiPriority w:val="99"/>
    <w:rsid w:val="00033C97"/>
    <w:pPr>
      <w:tabs>
        <w:tab w:val="right" w:pos="9072"/>
      </w:tabs>
      <w:spacing w:after="0" w:line="240" w:lineRule="auto"/>
      <w:jc w:val="both"/>
    </w:pPr>
    <w:rPr>
      <w:rFonts w:ascii="Arial" w:eastAsia="Times New Roman" w:hAnsi="Arial"/>
      <w:sz w:val="20"/>
      <w:szCs w:val="20"/>
      <w:lang w:val="en-GB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33C97"/>
    <w:rPr>
      <w:rFonts w:ascii="Arial" w:eastAsia="Times New Roman" w:hAnsi="Arial" w:cs="Times New Roman"/>
      <w:sz w:val="20"/>
      <w:szCs w:val="20"/>
      <w:lang w:val="en-GB" w:eastAsia="x-none"/>
    </w:rPr>
  </w:style>
  <w:style w:type="paragraph" w:customStyle="1" w:styleId="HeaderEven">
    <w:name w:val="Header Even"/>
    <w:basedOn w:val="NoSpacing"/>
    <w:qFormat/>
    <w:rsid w:val="00033C97"/>
    <w:pPr>
      <w:pBdr>
        <w:bottom w:val="single" w:sz="4" w:space="1" w:color="4F81BD"/>
      </w:pBdr>
    </w:pPr>
    <w:rPr>
      <w:b/>
      <w:color w:val="1F497D"/>
      <w:sz w:val="20"/>
      <w:szCs w:val="20"/>
      <w:lang w:eastAsia="ja-JP"/>
    </w:rPr>
  </w:style>
  <w:style w:type="paragraph" w:styleId="NoSpacing">
    <w:name w:val="No Spacing"/>
    <w:uiPriority w:val="1"/>
    <w:qFormat/>
    <w:rsid w:val="00033C9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FooterOdd">
    <w:name w:val="Footer Odd"/>
    <w:basedOn w:val="Normal"/>
    <w:qFormat/>
    <w:rsid w:val="00033C97"/>
    <w:pPr>
      <w:pBdr>
        <w:top w:val="single" w:sz="4" w:space="1" w:color="4F81BD"/>
      </w:pBdr>
      <w:spacing w:after="180" w:line="264" w:lineRule="auto"/>
      <w:jc w:val="right"/>
    </w:pPr>
    <w:rPr>
      <w:color w:val="1F497D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033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97"/>
    <w:rPr>
      <w:rFonts w:ascii="Tahoma" w:eastAsia="Calibri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C97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66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6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663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663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43E7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C97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3C97"/>
    <w:pPr>
      <w:spacing w:after="0" w:line="240" w:lineRule="auto"/>
      <w:jc w:val="both"/>
      <w:outlineLvl w:val="1"/>
    </w:pPr>
    <w:rPr>
      <w:rFonts w:ascii="Book Antiqua" w:hAnsi="Book Antiqua"/>
      <w:sz w:val="24"/>
      <w:szCs w:val="24"/>
      <w:u w:val="single"/>
      <w:lang w:val="en-GB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3C97"/>
    <w:rPr>
      <w:rFonts w:ascii="Book Antiqua" w:eastAsia="Calibri" w:hAnsi="Book Antiqua" w:cs="Times New Roman"/>
      <w:sz w:val="24"/>
      <w:szCs w:val="24"/>
      <w:u w:val="single"/>
      <w:lang w:val="en-GB" w:eastAsia="x-none"/>
    </w:rPr>
  </w:style>
  <w:style w:type="paragraph" w:styleId="Header">
    <w:name w:val="header"/>
    <w:basedOn w:val="Normal"/>
    <w:link w:val="HeaderChar"/>
    <w:uiPriority w:val="99"/>
    <w:rsid w:val="00033C97"/>
    <w:pPr>
      <w:tabs>
        <w:tab w:val="right" w:pos="9072"/>
      </w:tabs>
      <w:spacing w:after="0" w:line="240" w:lineRule="auto"/>
      <w:jc w:val="both"/>
    </w:pPr>
    <w:rPr>
      <w:rFonts w:ascii="Arial" w:eastAsia="Times New Roman" w:hAnsi="Arial"/>
      <w:sz w:val="20"/>
      <w:szCs w:val="20"/>
      <w:lang w:val="en-GB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33C97"/>
    <w:rPr>
      <w:rFonts w:ascii="Arial" w:eastAsia="Times New Roman" w:hAnsi="Arial" w:cs="Times New Roman"/>
      <w:sz w:val="20"/>
      <w:szCs w:val="20"/>
      <w:lang w:val="en-GB" w:eastAsia="x-none"/>
    </w:rPr>
  </w:style>
  <w:style w:type="paragraph" w:customStyle="1" w:styleId="HeaderEven">
    <w:name w:val="Header Even"/>
    <w:basedOn w:val="NoSpacing"/>
    <w:qFormat/>
    <w:rsid w:val="00033C97"/>
    <w:pPr>
      <w:pBdr>
        <w:bottom w:val="single" w:sz="4" w:space="1" w:color="4F81BD"/>
      </w:pBdr>
    </w:pPr>
    <w:rPr>
      <w:b/>
      <w:color w:val="1F497D"/>
      <w:sz w:val="20"/>
      <w:szCs w:val="20"/>
      <w:lang w:eastAsia="ja-JP"/>
    </w:rPr>
  </w:style>
  <w:style w:type="paragraph" w:styleId="NoSpacing">
    <w:name w:val="No Spacing"/>
    <w:uiPriority w:val="1"/>
    <w:qFormat/>
    <w:rsid w:val="00033C9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FooterOdd">
    <w:name w:val="Footer Odd"/>
    <w:basedOn w:val="Normal"/>
    <w:qFormat/>
    <w:rsid w:val="00033C97"/>
    <w:pPr>
      <w:pBdr>
        <w:top w:val="single" w:sz="4" w:space="1" w:color="4F81BD"/>
      </w:pBdr>
      <w:spacing w:after="180" w:line="264" w:lineRule="auto"/>
      <w:jc w:val="right"/>
    </w:pPr>
    <w:rPr>
      <w:color w:val="1F497D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033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97"/>
    <w:rPr>
      <w:rFonts w:ascii="Tahoma" w:eastAsia="Calibri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C97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66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6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663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663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43E7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2C01E-47FC-4492-AA83-1A58992D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Emir</dc:creator>
  <cp:lastModifiedBy>Fujitsu Siemens</cp:lastModifiedBy>
  <cp:revision>19</cp:revision>
  <cp:lastPrinted>2020-02-28T08:46:00Z</cp:lastPrinted>
  <dcterms:created xsi:type="dcterms:W3CDTF">2020-03-02T12:15:00Z</dcterms:created>
  <dcterms:modified xsi:type="dcterms:W3CDTF">2020-03-04T10:49:00Z</dcterms:modified>
</cp:coreProperties>
</file>