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BC2" w:rsidRPr="00087A63" w:rsidRDefault="00682BC2" w:rsidP="00882659">
      <w:pPr>
        <w:spacing w:after="0" w:line="240" w:lineRule="auto"/>
        <w:jc w:val="both"/>
        <w:rPr>
          <w:rFonts w:ascii="Book Antiqua" w:eastAsia="Times New Roman" w:hAnsi="Book Antiqua" w:cs="Arial"/>
          <w:bCs/>
          <w:sz w:val="24"/>
          <w:szCs w:val="24"/>
        </w:rPr>
      </w:pPr>
    </w:p>
    <w:p w:rsidR="00882659" w:rsidRPr="00087A63" w:rsidRDefault="00882659" w:rsidP="00882659">
      <w:pPr>
        <w:spacing w:after="0" w:line="240" w:lineRule="auto"/>
        <w:jc w:val="both"/>
        <w:rPr>
          <w:rFonts w:ascii="Book Antiqua" w:eastAsia="Times New Roman" w:hAnsi="Book Antiqua" w:cs="Arial"/>
          <w:bCs/>
          <w:sz w:val="24"/>
          <w:szCs w:val="24"/>
        </w:rPr>
      </w:pPr>
      <w:r w:rsidRPr="00087A63">
        <w:rPr>
          <w:rFonts w:ascii="Book Antiqua" w:eastAsia="Times New Roman" w:hAnsi="Book Antiqua" w:cs="Arial"/>
          <w:bCs/>
          <w:sz w:val="24"/>
          <w:szCs w:val="24"/>
        </w:rPr>
        <w:t xml:space="preserve">Director General of Civil Aviation Authority of </w:t>
      </w:r>
      <w:r w:rsidR="001242DE" w:rsidRPr="00087A63">
        <w:rPr>
          <w:rFonts w:ascii="Book Antiqua" w:eastAsia="Times New Roman" w:hAnsi="Book Antiqua" w:cs="Arial"/>
          <w:bCs/>
          <w:sz w:val="24"/>
          <w:szCs w:val="24"/>
        </w:rPr>
        <w:t xml:space="preserve">the Republic of </w:t>
      </w:r>
      <w:r w:rsidRPr="00087A63">
        <w:rPr>
          <w:rFonts w:ascii="Book Antiqua" w:eastAsia="Times New Roman" w:hAnsi="Book Antiqua" w:cs="Arial"/>
          <w:bCs/>
          <w:sz w:val="24"/>
          <w:szCs w:val="24"/>
        </w:rPr>
        <w:t>Kosovo,</w:t>
      </w:r>
    </w:p>
    <w:p w:rsidR="00882659" w:rsidRPr="00087A63" w:rsidRDefault="00882659" w:rsidP="00882659">
      <w:pPr>
        <w:spacing w:after="0" w:line="240" w:lineRule="auto"/>
        <w:jc w:val="both"/>
        <w:rPr>
          <w:rFonts w:ascii="Book Antiqua" w:eastAsia="Times New Roman" w:hAnsi="Book Antiqua" w:cs="Arial"/>
          <w:bCs/>
          <w:sz w:val="24"/>
          <w:szCs w:val="24"/>
        </w:rPr>
      </w:pPr>
    </w:p>
    <w:p w:rsidR="00882659" w:rsidRPr="00087A63" w:rsidRDefault="00882659" w:rsidP="00882659">
      <w:pPr>
        <w:spacing w:after="0" w:line="240" w:lineRule="auto"/>
        <w:jc w:val="both"/>
        <w:rPr>
          <w:rFonts w:ascii="Book Antiqua" w:eastAsia="Times New Roman" w:hAnsi="Book Antiqua" w:cs="Arial"/>
          <w:bCs/>
          <w:sz w:val="24"/>
          <w:szCs w:val="24"/>
        </w:rPr>
      </w:pPr>
      <w:r w:rsidRPr="00087A63">
        <w:rPr>
          <w:rFonts w:ascii="Book Antiqua" w:eastAsia="Times New Roman" w:hAnsi="Book Antiqua" w:cs="Arial"/>
          <w:bCs/>
          <w:sz w:val="24"/>
          <w:szCs w:val="24"/>
        </w:rPr>
        <w:t xml:space="preserve">Pursuant to Articles </w:t>
      </w:r>
      <w:r w:rsidR="00554F5E" w:rsidRPr="00087A63">
        <w:rPr>
          <w:rFonts w:ascii="Book Antiqua" w:eastAsia="Times New Roman" w:hAnsi="Book Antiqua" w:cs="Arial"/>
          <w:bCs/>
          <w:sz w:val="24"/>
          <w:szCs w:val="24"/>
        </w:rPr>
        <w:t xml:space="preserve">2.2, </w:t>
      </w:r>
      <w:r w:rsidRPr="00087A63">
        <w:rPr>
          <w:rFonts w:ascii="Book Antiqua" w:eastAsia="Times New Roman" w:hAnsi="Book Antiqua" w:cs="Arial"/>
          <w:bCs/>
          <w:sz w:val="24"/>
          <w:szCs w:val="24"/>
        </w:rPr>
        <w:t xml:space="preserve">3.4, 15.1 </w:t>
      </w:r>
      <w:r w:rsidR="00F51335" w:rsidRPr="00087A63">
        <w:rPr>
          <w:rFonts w:ascii="Book Antiqua" w:eastAsia="Times New Roman" w:hAnsi="Book Antiqua" w:cs="Arial"/>
          <w:bCs/>
          <w:sz w:val="24"/>
          <w:szCs w:val="24"/>
        </w:rPr>
        <w:t xml:space="preserve">(a), (c), (d), </w:t>
      </w:r>
      <w:r w:rsidRPr="00087A63">
        <w:rPr>
          <w:rFonts w:ascii="Book Antiqua" w:eastAsia="Times New Roman" w:hAnsi="Book Antiqua" w:cs="Arial"/>
          <w:bCs/>
          <w:sz w:val="24"/>
          <w:szCs w:val="24"/>
        </w:rPr>
        <w:t>(e),</w:t>
      </w:r>
      <w:r w:rsidR="00F51335" w:rsidRPr="00087A63">
        <w:rPr>
          <w:rFonts w:ascii="Book Antiqua" w:eastAsia="Times New Roman" w:hAnsi="Book Antiqua" w:cs="Arial"/>
          <w:bCs/>
          <w:sz w:val="24"/>
          <w:szCs w:val="24"/>
        </w:rPr>
        <w:t xml:space="preserve"> (j), </w:t>
      </w:r>
      <w:r w:rsidRPr="00087A63">
        <w:rPr>
          <w:rFonts w:ascii="Book Antiqua" w:eastAsia="Times New Roman" w:hAnsi="Book Antiqua" w:cs="Arial"/>
          <w:bCs/>
          <w:sz w:val="24"/>
          <w:szCs w:val="24"/>
        </w:rPr>
        <w:t>21.2, 57 and 59 of the Law No</w:t>
      </w:r>
      <w:r w:rsidR="00636FFA" w:rsidRPr="00087A63">
        <w:rPr>
          <w:rFonts w:ascii="Book Antiqua" w:eastAsia="Times New Roman" w:hAnsi="Book Antiqua" w:cs="Arial"/>
          <w:bCs/>
          <w:sz w:val="24"/>
          <w:szCs w:val="24"/>
        </w:rPr>
        <w:t xml:space="preserve"> </w:t>
      </w:r>
      <w:r w:rsidRPr="00087A63">
        <w:rPr>
          <w:rFonts w:ascii="Book Antiqua" w:eastAsia="Times New Roman" w:hAnsi="Book Antiqua" w:cs="Arial"/>
          <w:bCs/>
          <w:sz w:val="24"/>
          <w:szCs w:val="24"/>
        </w:rPr>
        <w:t>03/L-051 on Civil Aviation (“Official Gazette” of the Republic of Kosovo, Year III, No 28, 4 June 2008),</w:t>
      </w:r>
    </w:p>
    <w:p w:rsidR="00882659" w:rsidRPr="00087A63" w:rsidRDefault="00882659" w:rsidP="00882659">
      <w:pPr>
        <w:spacing w:after="0" w:line="240" w:lineRule="auto"/>
        <w:jc w:val="both"/>
        <w:rPr>
          <w:rFonts w:ascii="Book Antiqua" w:eastAsia="Times New Roman" w:hAnsi="Book Antiqua" w:cs="Arial"/>
          <w:bCs/>
          <w:sz w:val="24"/>
          <w:szCs w:val="24"/>
        </w:rPr>
      </w:pPr>
    </w:p>
    <w:p w:rsidR="00882659" w:rsidRPr="00087A63" w:rsidRDefault="00882659" w:rsidP="00882659">
      <w:pPr>
        <w:spacing w:after="0" w:line="240" w:lineRule="auto"/>
        <w:jc w:val="both"/>
        <w:rPr>
          <w:rFonts w:ascii="Book Antiqua" w:eastAsia="Times New Roman" w:hAnsi="Book Antiqua" w:cs="Arial"/>
          <w:bCs/>
          <w:sz w:val="24"/>
          <w:szCs w:val="24"/>
        </w:rPr>
      </w:pPr>
      <w:r w:rsidRPr="00087A63">
        <w:rPr>
          <w:rFonts w:ascii="Book Antiqua" w:eastAsia="Times New Roman" w:hAnsi="Book Antiqua" w:cs="Arial"/>
          <w:bCs/>
          <w:sz w:val="24"/>
          <w:szCs w:val="24"/>
        </w:rPr>
        <w:t xml:space="preserve">For the purpose of </w:t>
      </w:r>
      <w:r w:rsidR="00A778B0" w:rsidRPr="00087A63">
        <w:rPr>
          <w:rFonts w:ascii="Book Antiqua" w:eastAsia="Times New Roman" w:hAnsi="Book Antiqua" w:cs="Arial"/>
          <w:bCs/>
          <w:sz w:val="24"/>
          <w:szCs w:val="24"/>
        </w:rPr>
        <w:t xml:space="preserve">describing the </w:t>
      </w:r>
      <w:r w:rsidR="00F51335" w:rsidRPr="00087A63">
        <w:rPr>
          <w:rFonts w:ascii="Book Antiqua" w:eastAsia="Times New Roman" w:hAnsi="Book Antiqua" w:cs="Arial"/>
          <w:bCs/>
          <w:sz w:val="24"/>
          <w:szCs w:val="24"/>
        </w:rPr>
        <w:t xml:space="preserve">national </w:t>
      </w:r>
      <w:r w:rsidR="00393C7A" w:rsidRPr="00087A63">
        <w:rPr>
          <w:rFonts w:ascii="Book Antiqua" w:eastAsia="Times New Roman" w:hAnsi="Book Antiqua" w:cs="Arial"/>
          <w:bCs/>
          <w:sz w:val="24"/>
          <w:szCs w:val="24"/>
        </w:rPr>
        <w:t>c</w:t>
      </w:r>
      <w:r w:rsidR="00A778B0" w:rsidRPr="00087A63">
        <w:rPr>
          <w:rFonts w:ascii="Book Antiqua" w:eastAsia="Times New Roman" w:hAnsi="Book Antiqua" w:cs="Arial"/>
          <w:bCs/>
          <w:sz w:val="24"/>
          <w:szCs w:val="24"/>
        </w:rPr>
        <w:t xml:space="preserve">ompetent </w:t>
      </w:r>
      <w:r w:rsidR="00393C7A" w:rsidRPr="00087A63">
        <w:rPr>
          <w:rFonts w:ascii="Book Antiqua" w:eastAsia="Times New Roman" w:hAnsi="Book Antiqua" w:cs="Arial"/>
          <w:bCs/>
          <w:sz w:val="24"/>
          <w:szCs w:val="24"/>
        </w:rPr>
        <w:t>a</w:t>
      </w:r>
      <w:r w:rsidR="00A778B0" w:rsidRPr="00087A63">
        <w:rPr>
          <w:rFonts w:ascii="Book Antiqua" w:eastAsia="Times New Roman" w:hAnsi="Book Antiqua" w:cs="Arial"/>
          <w:bCs/>
          <w:sz w:val="24"/>
          <w:szCs w:val="24"/>
        </w:rPr>
        <w:t>uthority,</w:t>
      </w:r>
      <w:r w:rsidR="00F75DDE" w:rsidRPr="00087A63">
        <w:rPr>
          <w:rFonts w:ascii="Book Antiqua" w:eastAsia="Times New Roman" w:hAnsi="Book Antiqua" w:cs="Arial"/>
          <w:bCs/>
          <w:sz w:val="24"/>
          <w:szCs w:val="24"/>
        </w:rPr>
        <w:t xml:space="preserve"> </w:t>
      </w:r>
      <w:r w:rsidR="00A778B0" w:rsidRPr="00087A63">
        <w:rPr>
          <w:rFonts w:ascii="Book Antiqua" w:eastAsia="Times New Roman" w:hAnsi="Book Antiqua" w:cs="Arial"/>
          <w:bCs/>
          <w:sz w:val="24"/>
          <w:szCs w:val="24"/>
        </w:rPr>
        <w:t xml:space="preserve">the programme for the transport of dangerous goods by air, exceptions, approvals, exemptions, classifications, </w:t>
      </w:r>
      <w:r w:rsidR="00393C7A" w:rsidRPr="00087A63">
        <w:rPr>
          <w:rFonts w:ascii="Book Antiqua" w:eastAsia="Times New Roman" w:hAnsi="Book Antiqua" w:cs="Arial"/>
          <w:bCs/>
          <w:sz w:val="24"/>
          <w:szCs w:val="24"/>
        </w:rPr>
        <w:t>limitations</w:t>
      </w:r>
      <w:r w:rsidR="00A778B0" w:rsidRPr="00087A63">
        <w:rPr>
          <w:rFonts w:ascii="Book Antiqua" w:eastAsia="Times New Roman" w:hAnsi="Book Antiqua" w:cs="Arial"/>
          <w:bCs/>
          <w:sz w:val="24"/>
          <w:szCs w:val="24"/>
        </w:rPr>
        <w:t xml:space="preserve"> on the transport of dangerous goods, packaging, </w:t>
      </w:r>
      <w:r w:rsidR="00BD6722" w:rsidRPr="00087A63">
        <w:rPr>
          <w:rFonts w:ascii="Book Antiqua" w:eastAsia="Times New Roman" w:hAnsi="Book Antiqua" w:cs="Arial"/>
          <w:bCs/>
          <w:sz w:val="24"/>
          <w:szCs w:val="24"/>
        </w:rPr>
        <w:t>labelling</w:t>
      </w:r>
      <w:r w:rsidR="00B801B0" w:rsidRPr="00087A63">
        <w:rPr>
          <w:rFonts w:ascii="Book Antiqua" w:eastAsia="Times New Roman" w:hAnsi="Book Antiqua" w:cs="Arial"/>
          <w:bCs/>
          <w:sz w:val="24"/>
          <w:szCs w:val="24"/>
        </w:rPr>
        <w:t xml:space="preserve"> and marking</w:t>
      </w:r>
      <w:r w:rsidR="00A778B0" w:rsidRPr="00087A63">
        <w:rPr>
          <w:rFonts w:ascii="Book Antiqua" w:eastAsia="Times New Roman" w:hAnsi="Book Antiqua" w:cs="Arial"/>
          <w:bCs/>
          <w:sz w:val="24"/>
          <w:szCs w:val="24"/>
        </w:rPr>
        <w:t xml:space="preserve">, the shipper’s responsibility, the operators responsibility, freight forwarders responsibility, ground handling service provider and cargo handling agents responsibilities, storage, provision of information, training, retention of documents and records, compliance and enforcement mechanism, reporting </w:t>
      </w:r>
      <w:r w:rsidR="007B3E44" w:rsidRPr="00087A63">
        <w:rPr>
          <w:rFonts w:ascii="Book Antiqua" w:eastAsia="Times New Roman" w:hAnsi="Book Antiqua" w:cs="Arial"/>
          <w:bCs/>
          <w:sz w:val="24"/>
          <w:szCs w:val="24"/>
        </w:rPr>
        <w:t xml:space="preserve">of </w:t>
      </w:r>
      <w:r w:rsidR="00A778B0" w:rsidRPr="00087A63">
        <w:rPr>
          <w:rFonts w:ascii="Book Antiqua" w:eastAsia="Times New Roman" w:hAnsi="Book Antiqua" w:cs="Arial"/>
          <w:bCs/>
          <w:sz w:val="24"/>
          <w:szCs w:val="24"/>
        </w:rPr>
        <w:t>dangerous goods</w:t>
      </w:r>
      <w:r w:rsidR="007B3E44" w:rsidRPr="00087A63">
        <w:rPr>
          <w:rFonts w:ascii="Book Antiqua" w:eastAsia="Times New Roman" w:hAnsi="Book Antiqua" w:cs="Arial"/>
          <w:bCs/>
          <w:sz w:val="24"/>
          <w:szCs w:val="24"/>
        </w:rPr>
        <w:t xml:space="preserve"> occurrences</w:t>
      </w:r>
      <w:r w:rsidR="00A778B0" w:rsidRPr="00087A63">
        <w:rPr>
          <w:rFonts w:ascii="Book Antiqua" w:eastAsia="Times New Roman" w:hAnsi="Book Antiqua" w:cs="Arial"/>
          <w:bCs/>
          <w:sz w:val="24"/>
          <w:szCs w:val="24"/>
        </w:rPr>
        <w:t xml:space="preserve"> and provisions relating to </w:t>
      </w:r>
      <w:r w:rsidR="007B3E44" w:rsidRPr="00087A63">
        <w:rPr>
          <w:rFonts w:ascii="Book Antiqua" w:eastAsia="Times New Roman" w:hAnsi="Book Antiqua" w:cs="Arial"/>
          <w:bCs/>
          <w:sz w:val="24"/>
          <w:szCs w:val="24"/>
        </w:rPr>
        <w:t>the dangerous goods security</w:t>
      </w:r>
      <w:r w:rsidR="00A778B0" w:rsidRPr="00087A63">
        <w:rPr>
          <w:rFonts w:ascii="Book Antiqua" w:eastAsia="Times New Roman" w:hAnsi="Book Antiqua" w:cs="Arial"/>
          <w:bCs/>
          <w:sz w:val="24"/>
          <w:szCs w:val="24"/>
        </w:rPr>
        <w:t>,</w:t>
      </w:r>
    </w:p>
    <w:p w:rsidR="00882659" w:rsidRPr="00087A63" w:rsidRDefault="00882659" w:rsidP="00882659">
      <w:pPr>
        <w:spacing w:after="0" w:line="240" w:lineRule="auto"/>
        <w:jc w:val="both"/>
        <w:rPr>
          <w:rFonts w:ascii="Book Antiqua" w:eastAsia="Times New Roman" w:hAnsi="Book Antiqua" w:cs="Arial"/>
          <w:bCs/>
          <w:sz w:val="24"/>
          <w:szCs w:val="24"/>
        </w:rPr>
      </w:pPr>
    </w:p>
    <w:p w:rsidR="00C52321" w:rsidRPr="00087A63" w:rsidRDefault="00C52321" w:rsidP="00882659">
      <w:pPr>
        <w:spacing w:after="0" w:line="240" w:lineRule="auto"/>
        <w:jc w:val="both"/>
        <w:rPr>
          <w:rFonts w:ascii="Book Antiqua" w:eastAsia="Times New Roman" w:hAnsi="Book Antiqua" w:cs="Arial"/>
          <w:bCs/>
          <w:sz w:val="24"/>
          <w:szCs w:val="24"/>
        </w:rPr>
      </w:pPr>
      <w:r w:rsidRPr="00087A63">
        <w:rPr>
          <w:rFonts w:ascii="Book Antiqua" w:eastAsia="Times New Roman" w:hAnsi="Book Antiqua" w:cs="Arial"/>
          <w:bCs/>
          <w:sz w:val="24"/>
          <w:szCs w:val="24"/>
        </w:rPr>
        <w:t xml:space="preserve">After having completed public consultation process with all interested parties pursuant to the Administrative Instruction </w:t>
      </w:r>
      <w:r w:rsidR="00D33D4A" w:rsidRPr="00087A63">
        <w:rPr>
          <w:rFonts w:ascii="Book Antiqua" w:eastAsia="Times New Roman" w:hAnsi="Book Antiqua" w:cs="Arial"/>
          <w:bCs/>
          <w:sz w:val="24"/>
          <w:szCs w:val="24"/>
        </w:rPr>
        <w:t>No</w:t>
      </w:r>
      <w:r w:rsidRPr="00087A63">
        <w:rPr>
          <w:rFonts w:ascii="Book Antiqua" w:eastAsia="Times New Roman" w:hAnsi="Book Antiqua" w:cs="Arial"/>
          <w:bCs/>
          <w:sz w:val="24"/>
          <w:szCs w:val="24"/>
        </w:rPr>
        <w:t xml:space="preserve"> 01/2012 on public consultation of interested parties,</w:t>
      </w:r>
    </w:p>
    <w:p w:rsidR="00C52321" w:rsidRPr="00087A63" w:rsidRDefault="00C52321" w:rsidP="00882659">
      <w:pPr>
        <w:spacing w:after="0" w:line="240" w:lineRule="auto"/>
        <w:jc w:val="both"/>
        <w:rPr>
          <w:rFonts w:ascii="Book Antiqua" w:eastAsia="Times New Roman" w:hAnsi="Book Antiqua" w:cs="Arial"/>
          <w:bCs/>
          <w:sz w:val="24"/>
          <w:szCs w:val="24"/>
        </w:rPr>
      </w:pPr>
    </w:p>
    <w:p w:rsidR="00F320F2" w:rsidRPr="00087A63" w:rsidRDefault="00882659" w:rsidP="00882659">
      <w:pPr>
        <w:spacing w:after="0" w:line="240" w:lineRule="auto"/>
        <w:jc w:val="both"/>
        <w:rPr>
          <w:rFonts w:ascii="Book Antiqua" w:eastAsia="Times New Roman" w:hAnsi="Book Antiqua" w:cs="Arial"/>
          <w:bCs/>
          <w:sz w:val="24"/>
          <w:szCs w:val="24"/>
        </w:rPr>
      </w:pPr>
      <w:r w:rsidRPr="00087A63">
        <w:rPr>
          <w:rFonts w:ascii="Book Antiqua" w:eastAsia="Times New Roman" w:hAnsi="Book Antiqua" w:cs="Arial"/>
          <w:bCs/>
          <w:sz w:val="24"/>
          <w:szCs w:val="24"/>
        </w:rPr>
        <w:t>Hereby issues the following:</w:t>
      </w:r>
    </w:p>
    <w:p w:rsidR="00882659" w:rsidRPr="00087A63" w:rsidRDefault="00882659" w:rsidP="00882659">
      <w:pPr>
        <w:spacing w:after="0" w:line="240" w:lineRule="auto"/>
        <w:rPr>
          <w:rFonts w:ascii="Arial" w:eastAsia="Times New Roman" w:hAnsi="Arial" w:cs="Arial"/>
          <w:b/>
          <w:bCs/>
          <w:sz w:val="24"/>
          <w:szCs w:val="24"/>
        </w:rPr>
      </w:pPr>
    </w:p>
    <w:p w:rsidR="00882659" w:rsidRPr="00087A63" w:rsidRDefault="00882659" w:rsidP="00882659">
      <w:pPr>
        <w:spacing w:after="0" w:line="240" w:lineRule="auto"/>
        <w:rPr>
          <w:rFonts w:ascii="Arial" w:eastAsia="Times New Roman" w:hAnsi="Arial" w:cs="Arial"/>
          <w:b/>
          <w:bCs/>
          <w:sz w:val="24"/>
          <w:szCs w:val="24"/>
        </w:rPr>
      </w:pPr>
    </w:p>
    <w:p w:rsidR="0057067B" w:rsidRPr="00087A63" w:rsidRDefault="0057067B" w:rsidP="00882659">
      <w:pPr>
        <w:spacing w:after="0" w:line="240" w:lineRule="auto"/>
        <w:rPr>
          <w:rFonts w:ascii="Arial" w:eastAsia="Times New Roman" w:hAnsi="Arial" w:cs="Arial"/>
          <w:b/>
          <w:bCs/>
          <w:sz w:val="24"/>
          <w:szCs w:val="24"/>
        </w:rPr>
      </w:pPr>
    </w:p>
    <w:p w:rsidR="009B02F5" w:rsidRPr="00087A63" w:rsidRDefault="00CC3549" w:rsidP="00303035">
      <w:pPr>
        <w:spacing w:after="0" w:line="240" w:lineRule="auto"/>
        <w:jc w:val="center"/>
        <w:rPr>
          <w:rFonts w:ascii="Book Antiqua" w:eastAsia="Times New Roman" w:hAnsi="Book Antiqua" w:cs="Arial"/>
          <w:sz w:val="24"/>
          <w:szCs w:val="24"/>
        </w:rPr>
      </w:pPr>
      <w:r w:rsidRPr="00087A63">
        <w:rPr>
          <w:rFonts w:ascii="Book Antiqua" w:eastAsia="Times New Roman" w:hAnsi="Book Antiqua" w:cs="Arial"/>
          <w:b/>
          <w:bCs/>
          <w:sz w:val="24"/>
          <w:szCs w:val="24"/>
        </w:rPr>
        <w:t xml:space="preserve">REGULATION </w:t>
      </w:r>
      <w:r w:rsidR="00BD6722" w:rsidRPr="00087A63">
        <w:rPr>
          <w:rFonts w:ascii="Book Antiqua" w:eastAsia="Times New Roman" w:hAnsi="Book Antiqua" w:cs="Arial"/>
          <w:b/>
          <w:bCs/>
          <w:sz w:val="24"/>
          <w:szCs w:val="24"/>
        </w:rPr>
        <w:t xml:space="preserve">No </w:t>
      </w:r>
      <w:r w:rsidR="00AB3154" w:rsidRPr="00087A63">
        <w:rPr>
          <w:rFonts w:ascii="Book Antiqua" w:eastAsia="Times New Roman" w:hAnsi="Book Antiqua" w:cs="Arial"/>
          <w:b/>
          <w:bCs/>
          <w:sz w:val="24"/>
          <w:szCs w:val="24"/>
        </w:rPr>
        <w:t>XX/2014</w:t>
      </w:r>
      <w:r w:rsidRPr="00087A63">
        <w:rPr>
          <w:rFonts w:ascii="Book Antiqua" w:eastAsia="Times New Roman" w:hAnsi="Book Antiqua" w:cs="Arial"/>
          <w:b/>
          <w:bCs/>
          <w:sz w:val="24"/>
          <w:szCs w:val="24"/>
        </w:rPr>
        <w:t xml:space="preserve"> </w:t>
      </w:r>
      <w:r w:rsidR="00303035" w:rsidRPr="00087A63">
        <w:rPr>
          <w:rFonts w:ascii="Book Antiqua" w:eastAsia="Times New Roman" w:hAnsi="Book Antiqua" w:cs="Arial"/>
          <w:b/>
          <w:bCs/>
          <w:sz w:val="24"/>
          <w:szCs w:val="24"/>
        </w:rPr>
        <w:t>ON</w:t>
      </w:r>
      <w:r w:rsidR="009B02F5" w:rsidRPr="00087A63">
        <w:rPr>
          <w:rFonts w:ascii="Book Antiqua" w:eastAsia="Times New Roman" w:hAnsi="Book Antiqua" w:cs="Arial"/>
          <w:sz w:val="24"/>
          <w:szCs w:val="24"/>
        </w:rPr>
        <w:t xml:space="preserve"> </w:t>
      </w:r>
    </w:p>
    <w:p w:rsidR="009B02F5" w:rsidRPr="00087A63" w:rsidRDefault="009B02F5" w:rsidP="00303035">
      <w:pPr>
        <w:spacing w:after="0" w:line="240" w:lineRule="auto"/>
        <w:jc w:val="center"/>
        <w:rPr>
          <w:rFonts w:ascii="Book Antiqua" w:eastAsia="Times New Roman" w:hAnsi="Book Antiqua" w:cs="Arial"/>
          <w:sz w:val="24"/>
          <w:szCs w:val="24"/>
        </w:rPr>
      </w:pPr>
      <w:r w:rsidRPr="00087A63">
        <w:rPr>
          <w:rFonts w:ascii="Book Antiqua" w:eastAsia="Times New Roman" w:hAnsi="Book Antiqua" w:cs="Arial"/>
          <w:b/>
          <w:bCs/>
          <w:sz w:val="24"/>
          <w:szCs w:val="24"/>
        </w:rPr>
        <w:t>THE CONDITION</w:t>
      </w:r>
      <w:r w:rsidR="00AB3154" w:rsidRPr="00087A63">
        <w:rPr>
          <w:rFonts w:ascii="Book Antiqua" w:eastAsia="Times New Roman" w:hAnsi="Book Antiqua" w:cs="Arial"/>
          <w:b/>
          <w:bCs/>
          <w:sz w:val="24"/>
          <w:szCs w:val="24"/>
        </w:rPr>
        <w:t>S</w:t>
      </w:r>
      <w:r w:rsidRPr="00087A63">
        <w:rPr>
          <w:rFonts w:ascii="Book Antiqua" w:eastAsia="Times New Roman" w:hAnsi="Book Antiqua" w:cs="Arial"/>
          <w:b/>
          <w:bCs/>
          <w:sz w:val="24"/>
          <w:szCs w:val="24"/>
        </w:rPr>
        <w:t xml:space="preserve"> AND METHOD</w:t>
      </w:r>
      <w:r w:rsidR="00AB3154" w:rsidRPr="00087A63">
        <w:rPr>
          <w:rFonts w:ascii="Book Antiqua" w:eastAsia="Times New Roman" w:hAnsi="Book Antiqua" w:cs="Arial"/>
          <w:b/>
          <w:bCs/>
          <w:sz w:val="24"/>
          <w:szCs w:val="24"/>
        </w:rPr>
        <w:t>S</w:t>
      </w:r>
      <w:r w:rsidRPr="00087A63">
        <w:rPr>
          <w:rFonts w:ascii="Book Antiqua" w:eastAsia="Times New Roman" w:hAnsi="Book Antiqua" w:cs="Arial"/>
          <w:b/>
          <w:bCs/>
          <w:sz w:val="24"/>
          <w:szCs w:val="24"/>
        </w:rPr>
        <w:t xml:space="preserve"> OF TRANSPORT</w:t>
      </w:r>
      <w:r w:rsidR="00303035" w:rsidRPr="00087A63">
        <w:rPr>
          <w:rFonts w:ascii="Book Antiqua" w:eastAsia="Times New Roman" w:hAnsi="Book Antiqua" w:cs="Arial"/>
          <w:b/>
          <w:bCs/>
          <w:sz w:val="24"/>
          <w:szCs w:val="24"/>
        </w:rPr>
        <w:t>ING</w:t>
      </w:r>
      <w:r w:rsidRPr="00087A63">
        <w:rPr>
          <w:rFonts w:ascii="Book Antiqua" w:eastAsia="Times New Roman" w:hAnsi="Book Antiqua" w:cs="Arial"/>
          <w:b/>
          <w:bCs/>
          <w:sz w:val="24"/>
          <w:szCs w:val="24"/>
        </w:rPr>
        <w:t xml:space="preserve"> DANGEROUS GOODS BY AIR</w:t>
      </w:r>
      <w:r w:rsidRPr="00087A63">
        <w:rPr>
          <w:rFonts w:ascii="Book Antiqua" w:eastAsia="Times New Roman" w:hAnsi="Book Antiqua" w:cs="Arial"/>
          <w:sz w:val="24"/>
          <w:szCs w:val="24"/>
        </w:rPr>
        <w:t xml:space="preserve"> </w:t>
      </w:r>
    </w:p>
    <w:p w:rsidR="00CC3549" w:rsidRPr="00087A63" w:rsidRDefault="00CC3549" w:rsidP="0057067B">
      <w:pPr>
        <w:spacing w:after="0" w:line="240" w:lineRule="auto"/>
        <w:rPr>
          <w:rFonts w:ascii="Book Antiqua" w:eastAsia="Times New Roman" w:hAnsi="Book Antiqua" w:cs="Arial"/>
          <w:iCs/>
          <w:sz w:val="24"/>
          <w:szCs w:val="24"/>
        </w:rPr>
      </w:pPr>
    </w:p>
    <w:p w:rsidR="003370BA" w:rsidRPr="00087A63" w:rsidRDefault="003370BA" w:rsidP="0057067B">
      <w:pPr>
        <w:spacing w:after="0" w:line="240" w:lineRule="auto"/>
        <w:rPr>
          <w:rFonts w:ascii="Book Antiqua" w:eastAsia="Times New Roman" w:hAnsi="Book Antiqua" w:cs="Arial"/>
          <w:iCs/>
          <w:sz w:val="24"/>
          <w:szCs w:val="24"/>
        </w:rPr>
      </w:pPr>
    </w:p>
    <w:p w:rsidR="003370BA" w:rsidRPr="00087A63" w:rsidRDefault="003370BA" w:rsidP="0057067B">
      <w:pPr>
        <w:spacing w:after="0" w:line="240" w:lineRule="auto"/>
        <w:rPr>
          <w:rFonts w:ascii="Book Antiqua" w:eastAsia="Times New Roman" w:hAnsi="Book Antiqua" w:cs="Arial"/>
          <w:iCs/>
          <w:sz w:val="24"/>
          <w:szCs w:val="24"/>
        </w:rPr>
      </w:pPr>
    </w:p>
    <w:p w:rsidR="003370BA" w:rsidRPr="00087A63" w:rsidRDefault="003370BA" w:rsidP="003370BA">
      <w:pPr>
        <w:spacing w:after="0" w:line="240" w:lineRule="auto"/>
        <w:jc w:val="center"/>
        <w:rPr>
          <w:rFonts w:ascii="Book Antiqua" w:eastAsia="Times New Roman" w:hAnsi="Book Antiqua" w:cs="Arial"/>
          <w:sz w:val="24"/>
          <w:szCs w:val="24"/>
        </w:rPr>
      </w:pPr>
      <w:r w:rsidRPr="00087A63">
        <w:rPr>
          <w:rFonts w:ascii="Book Antiqua" w:eastAsia="Times New Roman" w:hAnsi="Book Antiqua" w:cs="Arial"/>
          <w:sz w:val="24"/>
          <w:szCs w:val="24"/>
        </w:rPr>
        <w:t xml:space="preserve">Article 1 </w:t>
      </w:r>
    </w:p>
    <w:p w:rsidR="009B02F5" w:rsidRPr="00087A63" w:rsidRDefault="009B02F5" w:rsidP="00303035">
      <w:pPr>
        <w:spacing w:after="0" w:line="240" w:lineRule="auto"/>
        <w:jc w:val="center"/>
        <w:rPr>
          <w:rFonts w:ascii="Book Antiqua" w:eastAsia="Times New Roman" w:hAnsi="Book Antiqua" w:cs="Arial"/>
          <w:b/>
          <w:sz w:val="24"/>
          <w:szCs w:val="24"/>
        </w:rPr>
      </w:pPr>
      <w:r w:rsidRPr="00087A63">
        <w:rPr>
          <w:rFonts w:ascii="Book Antiqua" w:eastAsia="Times New Roman" w:hAnsi="Book Antiqua" w:cs="Arial"/>
          <w:b/>
          <w:iCs/>
          <w:sz w:val="24"/>
          <w:szCs w:val="24"/>
        </w:rPr>
        <w:t>Scope</w:t>
      </w:r>
      <w:r w:rsidRPr="00087A63">
        <w:rPr>
          <w:rFonts w:ascii="Book Antiqua" w:eastAsia="Times New Roman" w:hAnsi="Book Antiqua" w:cs="Arial"/>
          <w:b/>
          <w:sz w:val="24"/>
          <w:szCs w:val="24"/>
        </w:rPr>
        <w:t xml:space="preserve"> </w:t>
      </w:r>
    </w:p>
    <w:p w:rsidR="00303035" w:rsidRPr="00087A63" w:rsidRDefault="00303035" w:rsidP="00303035">
      <w:pPr>
        <w:spacing w:after="0" w:line="240" w:lineRule="auto"/>
        <w:jc w:val="both"/>
        <w:rPr>
          <w:rFonts w:ascii="Book Antiqua" w:eastAsia="Times New Roman" w:hAnsi="Book Antiqua" w:cs="Arial"/>
          <w:sz w:val="24"/>
          <w:szCs w:val="24"/>
        </w:rPr>
      </w:pPr>
    </w:p>
    <w:p w:rsidR="009B02F5" w:rsidRPr="00087A63" w:rsidRDefault="00F320F2" w:rsidP="00F320F2">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w:t>
      </w:r>
      <w:r w:rsidR="00877FA1" w:rsidRPr="00087A63">
        <w:rPr>
          <w:rFonts w:ascii="Book Antiqua" w:eastAsia="Times New Roman" w:hAnsi="Book Antiqua" w:cs="Arial"/>
          <w:sz w:val="24"/>
          <w:szCs w:val="24"/>
        </w:rPr>
        <w:t>1</w:t>
      </w:r>
      <w:r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 xml:space="preserve">This </w:t>
      </w:r>
      <w:r w:rsidR="00CC3549" w:rsidRPr="00087A63">
        <w:rPr>
          <w:rFonts w:ascii="Book Antiqua" w:eastAsia="Times New Roman" w:hAnsi="Book Antiqua" w:cs="Arial"/>
          <w:sz w:val="24"/>
          <w:szCs w:val="24"/>
        </w:rPr>
        <w:t>Regulation</w:t>
      </w:r>
      <w:r w:rsidR="009B02F5" w:rsidRPr="00087A63">
        <w:rPr>
          <w:rFonts w:ascii="Book Antiqua" w:eastAsia="Times New Roman" w:hAnsi="Book Antiqua" w:cs="Arial"/>
          <w:sz w:val="24"/>
          <w:szCs w:val="24"/>
        </w:rPr>
        <w:t xml:space="preserve"> </w:t>
      </w:r>
      <w:r w:rsidR="002C09CF" w:rsidRPr="00087A63">
        <w:rPr>
          <w:rFonts w:ascii="Book Antiqua" w:eastAsia="Times New Roman" w:hAnsi="Book Antiqua" w:cs="Arial"/>
          <w:sz w:val="24"/>
          <w:szCs w:val="24"/>
        </w:rPr>
        <w:t>d</w:t>
      </w:r>
      <w:r w:rsidR="00CC3549" w:rsidRPr="00087A63">
        <w:rPr>
          <w:rFonts w:ascii="Book Antiqua" w:eastAsia="Times New Roman" w:hAnsi="Book Antiqua" w:cs="Arial"/>
          <w:sz w:val="24"/>
          <w:szCs w:val="24"/>
        </w:rPr>
        <w:t>escribes</w:t>
      </w:r>
      <w:r w:rsidR="009B02F5" w:rsidRPr="00087A63">
        <w:rPr>
          <w:rFonts w:ascii="Book Antiqua" w:eastAsia="Times New Roman" w:hAnsi="Book Antiqua" w:cs="Arial"/>
          <w:sz w:val="24"/>
          <w:szCs w:val="24"/>
        </w:rPr>
        <w:t xml:space="preserve"> the </w:t>
      </w:r>
      <w:r w:rsidR="00F51335" w:rsidRPr="00087A63">
        <w:rPr>
          <w:rFonts w:ascii="Book Antiqua" w:eastAsia="Times New Roman" w:hAnsi="Book Antiqua" w:cs="Arial"/>
          <w:sz w:val="24"/>
          <w:szCs w:val="24"/>
        </w:rPr>
        <w:t xml:space="preserve">national </w:t>
      </w:r>
      <w:r w:rsidR="00393C7A" w:rsidRPr="00087A63">
        <w:rPr>
          <w:rFonts w:ascii="Book Antiqua" w:eastAsia="Times New Roman" w:hAnsi="Book Antiqua" w:cs="Arial"/>
          <w:sz w:val="24"/>
          <w:szCs w:val="24"/>
        </w:rPr>
        <w:t>c</w:t>
      </w:r>
      <w:r w:rsidR="00CC3549" w:rsidRPr="00087A63">
        <w:rPr>
          <w:rFonts w:ascii="Book Antiqua" w:eastAsia="Times New Roman" w:hAnsi="Book Antiqua" w:cs="Arial"/>
          <w:sz w:val="24"/>
          <w:szCs w:val="24"/>
        </w:rPr>
        <w:t xml:space="preserve">ompetent </w:t>
      </w:r>
      <w:r w:rsidR="00393C7A" w:rsidRPr="00087A63">
        <w:rPr>
          <w:rFonts w:ascii="Book Antiqua" w:eastAsia="Times New Roman" w:hAnsi="Book Antiqua" w:cs="Arial"/>
          <w:sz w:val="24"/>
          <w:szCs w:val="24"/>
        </w:rPr>
        <w:t>a</w:t>
      </w:r>
      <w:r w:rsidR="009B02F5" w:rsidRPr="00087A63">
        <w:rPr>
          <w:rFonts w:ascii="Book Antiqua" w:eastAsia="Times New Roman" w:hAnsi="Book Antiqua" w:cs="Arial"/>
          <w:sz w:val="24"/>
          <w:szCs w:val="24"/>
        </w:rPr>
        <w:t xml:space="preserve">uthority, </w:t>
      </w:r>
      <w:r w:rsidR="007B3E44" w:rsidRPr="00087A63">
        <w:rPr>
          <w:rFonts w:ascii="Book Antiqua" w:eastAsia="Times New Roman" w:hAnsi="Book Antiqua" w:cs="Arial"/>
          <w:bCs/>
          <w:sz w:val="24"/>
          <w:szCs w:val="24"/>
        </w:rPr>
        <w:t xml:space="preserve">the programme for the transport of dangerous goods by air, exceptions, approvals, exemptions, classifications, </w:t>
      </w:r>
      <w:r w:rsidR="00393C7A" w:rsidRPr="00087A63">
        <w:rPr>
          <w:rFonts w:ascii="Book Antiqua" w:eastAsia="Times New Roman" w:hAnsi="Book Antiqua" w:cs="Arial"/>
          <w:bCs/>
          <w:sz w:val="24"/>
          <w:szCs w:val="24"/>
        </w:rPr>
        <w:t>limitations</w:t>
      </w:r>
      <w:r w:rsidR="007B3E44" w:rsidRPr="00087A63">
        <w:rPr>
          <w:rFonts w:ascii="Book Antiqua" w:eastAsia="Times New Roman" w:hAnsi="Book Antiqua" w:cs="Arial"/>
          <w:bCs/>
          <w:sz w:val="24"/>
          <w:szCs w:val="24"/>
        </w:rPr>
        <w:t xml:space="preserve"> on the transport of dangerous goods, packaging, </w:t>
      </w:r>
      <w:r w:rsidR="00BD6722" w:rsidRPr="00087A63">
        <w:rPr>
          <w:rFonts w:ascii="Book Antiqua" w:eastAsia="Times New Roman" w:hAnsi="Book Antiqua" w:cs="Arial"/>
          <w:bCs/>
          <w:sz w:val="24"/>
          <w:szCs w:val="24"/>
        </w:rPr>
        <w:t>labelling</w:t>
      </w:r>
      <w:r w:rsidR="00B801B0" w:rsidRPr="00087A63">
        <w:rPr>
          <w:rFonts w:ascii="Book Antiqua" w:eastAsia="Times New Roman" w:hAnsi="Book Antiqua" w:cs="Arial"/>
          <w:bCs/>
          <w:sz w:val="24"/>
          <w:szCs w:val="24"/>
        </w:rPr>
        <w:t xml:space="preserve"> and marking</w:t>
      </w:r>
      <w:r w:rsidR="007B3E44" w:rsidRPr="00087A63">
        <w:rPr>
          <w:rFonts w:ascii="Book Antiqua" w:eastAsia="Times New Roman" w:hAnsi="Book Antiqua" w:cs="Arial"/>
          <w:bCs/>
          <w:sz w:val="24"/>
          <w:szCs w:val="24"/>
        </w:rPr>
        <w:t>, the shipper’s responsibility, the operators responsibility, freight forwarders responsibility, ground handling service provider and cargo handling agents responsibilities, storage, provision of information, training, retention of documents and records, compliance and enforcement mechanism, reporting of dangerous goods occurrences and provisions relating to the dangerous goods security</w:t>
      </w:r>
      <w:r w:rsidR="009B02F5" w:rsidRPr="00087A63">
        <w:rPr>
          <w:rFonts w:ascii="Book Antiqua" w:eastAsia="Times New Roman" w:hAnsi="Book Antiqua" w:cs="Arial"/>
          <w:sz w:val="24"/>
          <w:szCs w:val="24"/>
        </w:rPr>
        <w:t xml:space="preserve">. </w:t>
      </w:r>
    </w:p>
    <w:p w:rsidR="00CC3549" w:rsidRPr="00087A63" w:rsidRDefault="00CC3549" w:rsidP="00F320F2">
      <w:pPr>
        <w:spacing w:after="0" w:line="240" w:lineRule="auto"/>
        <w:jc w:val="both"/>
        <w:rPr>
          <w:rFonts w:ascii="Arial" w:eastAsia="Times New Roman" w:hAnsi="Arial" w:cs="Arial"/>
          <w:sz w:val="24"/>
          <w:szCs w:val="24"/>
        </w:rPr>
      </w:pPr>
    </w:p>
    <w:p w:rsidR="009B02F5" w:rsidRPr="00087A63" w:rsidRDefault="00877FA1" w:rsidP="00F320F2">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lastRenderedPageBreak/>
        <w:t>1.2</w:t>
      </w:r>
      <w:r w:rsidR="00F320F2"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Th</w:t>
      </w:r>
      <w:r w:rsidR="00442DC9" w:rsidRPr="00087A63">
        <w:rPr>
          <w:rFonts w:ascii="Book Antiqua" w:eastAsia="Times New Roman" w:hAnsi="Book Antiqua" w:cs="Arial"/>
          <w:sz w:val="24"/>
          <w:szCs w:val="24"/>
        </w:rPr>
        <w:t>is Regulation</w:t>
      </w:r>
      <w:r w:rsidR="009B02F5" w:rsidRPr="00087A63">
        <w:rPr>
          <w:rFonts w:ascii="Book Antiqua" w:eastAsia="Times New Roman" w:hAnsi="Book Antiqua" w:cs="Arial"/>
          <w:sz w:val="24"/>
          <w:szCs w:val="24"/>
        </w:rPr>
        <w:t xml:space="preserve"> shall apply to the </w:t>
      </w:r>
      <w:r w:rsidR="00F51335" w:rsidRPr="00087A63">
        <w:rPr>
          <w:rFonts w:ascii="Book Antiqua" w:eastAsia="Times New Roman" w:hAnsi="Book Antiqua" w:cs="Arial"/>
          <w:sz w:val="24"/>
          <w:szCs w:val="24"/>
        </w:rPr>
        <w:t xml:space="preserve">national </w:t>
      </w:r>
      <w:r w:rsidR="009B02F5" w:rsidRPr="00087A63">
        <w:rPr>
          <w:rFonts w:ascii="Book Antiqua" w:eastAsia="Times New Roman" w:hAnsi="Book Antiqua" w:cs="Arial"/>
          <w:sz w:val="24"/>
          <w:szCs w:val="24"/>
        </w:rPr>
        <w:t xml:space="preserve">competent authority and </w:t>
      </w:r>
      <w:r w:rsidR="00391832" w:rsidRPr="00087A63">
        <w:rPr>
          <w:rFonts w:ascii="Book Antiqua" w:eastAsia="Times New Roman" w:hAnsi="Book Antiqua" w:cs="Arial"/>
          <w:sz w:val="24"/>
          <w:szCs w:val="24"/>
        </w:rPr>
        <w:t>approved</w:t>
      </w:r>
      <w:r w:rsidR="009B02F5" w:rsidRPr="00087A63">
        <w:rPr>
          <w:rFonts w:ascii="Book Antiqua" w:eastAsia="Times New Roman" w:hAnsi="Book Antiqua" w:cs="Arial"/>
          <w:sz w:val="24"/>
          <w:szCs w:val="24"/>
        </w:rPr>
        <w:t xml:space="preserve">: </w:t>
      </w:r>
    </w:p>
    <w:p w:rsidR="00303035" w:rsidRPr="00087A63" w:rsidRDefault="00303035" w:rsidP="00F320F2">
      <w:pPr>
        <w:spacing w:after="0" w:line="240" w:lineRule="auto"/>
        <w:jc w:val="both"/>
        <w:rPr>
          <w:rFonts w:ascii="Book Antiqua" w:eastAsia="Times New Roman" w:hAnsi="Book Antiqua" w:cs="Arial"/>
          <w:sz w:val="24"/>
          <w:szCs w:val="24"/>
        </w:rPr>
      </w:pPr>
    </w:p>
    <w:p w:rsidR="009B02F5" w:rsidRPr="00087A63" w:rsidRDefault="00442DC9" w:rsidP="004F2A5C">
      <w:pPr>
        <w:pStyle w:val="ListParagraph"/>
        <w:numPr>
          <w:ilvl w:val="0"/>
          <w:numId w:val="1"/>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shipper</w:t>
      </w:r>
      <w:r w:rsidR="009B02F5" w:rsidRPr="00087A63">
        <w:rPr>
          <w:rFonts w:ascii="Book Antiqua" w:eastAsia="Times New Roman" w:hAnsi="Book Antiqua" w:cs="Arial"/>
          <w:sz w:val="24"/>
          <w:szCs w:val="24"/>
        </w:rPr>
        <w:t xml:space="preserve">s; </w:t>
      </w:r>
    </w:p>
    <w:p w:rsidR="008F0D13" w:rsidRPr="00087A63" w:rsidRDefault="008F0D13" w:rsidP="008F0D13">
      <w:pPr>
        <w:pStyle w:val="ListParagraph"/>
        <w:spacing w:after="0" w:line="240" w:lineRule="auto"/>
        <w:jc w:val="both"/>
        <w:rPr>
          <w:rFonts w:ascii="Book Antiqua" w:eastAsia="Times New Roman" w:hAnsi="Book Antiqua" w:cs="Arial"/>
          <w:sz w:val="24"/>
          <w:szCs w:val="24"/>
        </w:rPr>
      </w:pPr>
    </w:p>
    <w:p w:rsidR="009B02F5" w:rsidRPr="00087A63" w:rsidRDefault="002C270E" w:rsidP="004F2A5C">
      <w:pPr>
        <w:pStyle w:val="ListParagraph"/>
        <w:numPr>
          <w:ilvl w:val="0"/>
          <w:numId w:val="1"/>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freight </w:t>
      </w:r>
      <w:r w:rsidR="009B02F5" w:rsidRPr="00087A63">
        <w:rPr>
          <w:rFonts w:ascii="Book Antiqua" w:eastAsia="Times New Roman" w:hAnsi="Book Antiqua" w:cs="Arial"/>
          <w:sz w:val="24"/>
          <w:szCs w:val="24"/>
        </w:rPr>
        <w:t xml:space="preserve">forwarders; </w:t>
      </w:r>
    </w:p>
    <w:p w:rsidR="008F0D13" w:rsidRPr="00087A63" w:rsidRDefault="008F0D13" w:rsidP="008F0D13">
      <w:pPr>
        <w:pStyle w:val="ListParagraph"/>
        <w:spacing w:after="0" w:line="240" w:lineRule="auto"/>
        <w:jc w:val="both"/>
        <w:rPr>
          <w:rFonts w:ascii="Book Antiqua" w:eastAsia="Times New Roman" w:hAnsi="Book Antiqua" w:cs="Arial"/>
          <w:sz w:val="24"/>
          <w:szCs w:val="24"/>
        </w:rPr>
      </w:pPr>
    </w:p>
    <w:p w:rsidR="009B02F5" w:rsidRPr="00087A63" w:rsidRDefault="005D39AE" w:rsidP="004F2A5C">
      <w:pPr>
        <w:pStyle w:val="ListParagraph"/>
        <w:numPr>
          <w:ilvl w:val="0"/>
          <w:numId w:val="1"/>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ground </w:t>
      </w:r>
      <w:r w:rsidR="00442DC9" w:rsidRPr="00087A63">
        <w:rPr>
          <w:rFonts w:ascii="Book Antiqua" w:eastAsia="Times New Roman" w:hAnsi="Book Antiqua" w:cs="Arial"/>
          <w:sz w:val="24"/>
          <w:szCs w:val="24"/>
        </w:rPr>
        <w:t>handling</w:t>
      </w:r>
      <w:r w:rsidR="009B02F5" w:rsidRPr="00087A63">
        <w:rPr>
          <w:rFonts w:ascii="Book Antiqua" w:eastAsia="Times New Roman" w:hAnsi="Book Antiqua" w:cs="Arial"/>
          <w:sz w:val="24"/>
          <w:szCs w:val="24"/>
        </w:rPr>
        <w:t xml:space="preserve"> </w:t>
      </w:r>
      <w:r w:rsidR="00E215D9" w:rsidRPr="00087A63">
        <w:rPr>
          <w:rFonts w:ascii="Book Antiqua" w:eastAsia="Times New Roman" w:hAnsi="Book Antiqua" w:cs="Arial"/>
          <w:sz w:val="24"/>
          <w:szCs w:val="24"/>
        </w:rPr>
        <w:t xml:space="preserve">service providers </w:t>
      </w:r>
      <w:r w:rsidR="00442DC9" w:rsidRPr="00087A63">
        <w:rPr>
          <w:rFonts w:ascii="Book Antiqua" w:eastAsia="Times New Roman" w:hAnsi="Book Antiqua" w:cs="Arial"/>
          <w:sz w:val="24"/>
          <w:szCs w:val="24"/>
        </w:rPr>
        <w:t>and</w:t>
      </w:r>
      <w:r w:rsidR="009B02F5" w:rsidRPr="00087A63">
        <w:rPr>
          <w:rFonts w:ascii="Book Antiqua" w:eastAsia="Times New Roman" w:hAnsi="Book Antiqua" w:cs="Arial"/>
          <w:sz w:val="24"/>
          <w:szCs w:val="24"/>
        </w:rPr>
        <w:t xml:space="preserve"> </w:t>
      </w:r>
      <w:r w:rsidRPr="00087A63">
        <w:rPr>
          <w:rFonts w:ascii="Book Antiqua" w:eastAsia="Times New Roman" w:hAnsi="Book Antiqua" w:cs="Arial"/>
          <w:sz w:val="24"/>
          <w:szCs w:val="24"/>
        </w:rPr>
        <w:t xml:space="preserve">cargo </w:t>
      </w:r>
      <w:r w:rsidR="00E215D9" w:rsidRPr="00087A63">
        <w:rPr>
          <w:rFonts w:ascii="Book Antiqua" w:eastAsia="Times New Roman" w:hAnsi="Book Antiqua" w:cs="Arial"/>
          <w:sz w:val="24"/>
          <w:szCs w:val="24"/>
        </w:rPr>
        <w:t>handling agent</w:t>
      </w:r>
      <w:r w:rsidR="00442DC9" w:rsidRPr="00087A63">
        <w:rPr>
          <w:rFonts w:ascii="Book Antiqua" w:eastAsia="Times New Roman" w:hAnsi="Book Antiqua" w:cs="Arial"/>
          <w:sz w:val="24"/>
          <w:szCs w:val="24"/>
        </w:rPr>
        <w:t>s</w:t>
      </w:r>
      <w:r w:rsidR="009B02F5" w:rsidRPr="00087A63">
        <w:rPr>
          <w:rFonts w:ascii="Book Antiqua" w:eastAsia="Times New Roman" w:hAnsi="Book Antiqua" w:cs="Arial"/>
          <w:sz w:val="24"/>
          <w:szCs w:val="24"/>
        </w:rPr>
        <w:t xml:space="preserve">; </w:t>
      </w:r>
    </w:p>
    <w:p w:rsidR="008F0D13" w:rsidRPr="00087A63" w:rsidRDefault="008F0D13" w:rsidP="008F0D13">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1"/>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operators, and </w:t>
      </w:r>
    </w:p>
    <w:p w:rsidR="008F0D13" w:rsidRPr="00087A63" w:rsidRDefault="008F0D13" w:rsidP="008F0D13">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1"/>
        </w:numPr>
        <w:spacing w:after="0" w:line="240" w:lineRule="auto"/>
        <w:jc w:val="both"/>
        <w:rPr>
          <w:rFonts w:ascii="Book Antiqua" w:eastAsia="Times New Roman" w:hAnsi="Book Antiqua" w:cs="Arial"/>
          <w:sz w:val="24"/>
          <w:szCs w:val="24"/>
        </w:rPr>
      </w:pPr>
      <w:proofErr w:type="gramStart"/>
      <w:r w:rsidRPr="00087A63">
        <w:rPr>
          <w:rFonts w:ascii="Book Antiqua" w:eastAsia="Times New Roman" w:hAnsi="Book Antiqua" w:cs="Arial"/>
          <w:sz w:val="24"/>
          <w:szCs w:val="24"/>
        </w:rPr>
        <w:t>training</w:t>
      </w:r>
      <w:proofErr w:type="gramEnd"/>
      <w:r w:rsidRPr="00087A63">
        <w:rPr>
          <w:rFonts w:ascii="Book Antiqua" w:eastAsia="Times New Roman" w:hAnsi="Book Antiqua" w:cs="Arial"/>
          <w:sz w:val="24"/>
          <w:szCs w:val="24"/>
        </w:rPr>
        <w:t xml:space="preserve"> providers. </w:t>
      </w:r>
    </w:p>
    <w:p w:rsidR="00442DC9" w:rsidRPr="00087A63" w:rsidRDefault="00442DC9" w:rsidP="00F320F2">
      <w:pPr>
        <w:spacing w:after="0" w:line="240" w:lineRule="auto"/>
        <w:jc w:val="both"/>
        <w:rPr>
          <w:rFonts w:ascii="Book Antiqua" w:eastAsia="Times New Roman" w:hAnsi="Book Antiqua" w:cs="Arial"/>
          <w:sz w:val="24"/>
          <w:szCs w:val="24"/>
        </w:rPr>
      </w:pPr>
    </w:p>
    <w:p w:rsidR="009B02F5" w:rsidRPr="00087A63" w:rsidRDefault="00877FA1" w:rsidP="00F320F2">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1.3</w:t>
      </w:r>
      <w:r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Th</w:t>
      </w:r>
      <w:r w:rsidR="00442DC9" w:rsidRPr="00087A63">
        <w:rPr>
          <w:rFonts w:ascii="Book Antiqua" w:eastAsia="Times New Roman" w:hAnsi="Book Antiqua" w:cs="Arial"/>
          <w:sz w:val="24"/>
          <w:szCs w:val="24"/>
        </w:rPr>
        <w:t>is</w:t>
      </w:r>
      <w:r w:rsidR="009B02F5" w:rsidRPr="00087A63">
        <w:rPr>
          <w:rFonts w:ascii="Book Antiqua" w:eastAsia="Times New Roman" w:hAnsi="Book Antiqua" w:cs="Arial"/>
          <w:sz w:val="24"/>
          <w:szCs w:val="24"/>
        </w:rPr>
        <w:t xml:space="preserve"> Regulation shall apply to any organization, company or individual who provides</w:t>
      </w:r>
      <w:r w:rsidR="003370BA" w:rsidRPr="00087A63">
        <w:rPr>
          <w:rFonts w:ascii="Book Antiqua" w:eastAsia="Times New Roman" w:hAnsi="Book Antiqua" w:cs="Arial"/>
          <w:sz w:val="24"/>
          <w:szCs w:val="24"/>
        </w:rPr>
        <w:t xml:space="preserve"> </w:t>
      </w:r>
      <w:r w:rsidR="009B02F5" w:rsidRPr="00087A63">
        <w:rPr>
          <w:rFonts w:ascii="Book Antiqua" w:eastAsia="Times New Roman" w:hAnsi="Book Antiqua" w:cs="Arial"/>
          <w:sz w:val="24"/>
          <w:szCs w:val="24"/>
        </w:rPr>
        <w:t xml:space="preserve">services related to: </w:t>
      </w:r>
    </w:p>
    <w:p w:rsidR="003370BA" w:rsidRPr="00087A63" w:rsidRDefault="003370BA" w:rsidP="00F320F2">
      <w:pPr>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2"/>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shipments of dangerous goods offered for carriage by air; and </w:t>
      </w:r>
    </w:p>
    <w:p w:rsidR="008F0D13" w:rsidRPr="00087A63" w:rsidRDefault="008F0D13" w:rsidP="002C09CF">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2"/>
        </w:numPr>
        <w:spacing w:after="0" w:line="240" w:lineRule="auto"/>
        <w:jc w:val="both"/>
        <w:rPr>
          <w:rFonts w:ascii="Book Antiqua" w:eastAsia="Times New Roman" w:hAnsi="Book Antiqua" w:cs="Arial"/>
          <w:sz w:val="24"/>
          <w:szCs w:val="24"/>
        </w:rPr>
      </w:pPr>
      <w:proofErr w:type="gramStart"/>
      <w:r w:rsidRPr="00087A63">
        <w:rPr>
          <w:rFonts w:ascii="Book Antiqua" w:eastAsia="Times New Roman" w:hAnsi="Book Antiqua" w:cs="Arial"/>
          <w:sz w:val="24"/>
          <w:szCs w:val="24"/>
        </w:rPr>
        <w:t>passenger</w:t>
      </w:r>
      <w:proofErr w:type="gramEnd"/>
      <w:r w:rsidRPr="00087A63">
        <w:rPr>
          <w:rFonts w:ascii="Book Antiqua" w:eastAsia="Times New Roman" w:hAnsi="Book Antiqua" w:cs="Arial"/>
          <w:sz w:val="24"/>
          <w:szCs w:val="24"/>
        </w:rPr>
        <w:t xml:space="preserve"> and baggage</w:t>
      </w:r>
      <w:r w:rsidR="000656E4" w:rsidRPr="00087A63">
        <w:rPr>
          <w:rFonts w:ascii="Book Antiqua" w:eastAsia="Times New Roman" w:hAnsi="Book Antiqua" w:cs="Arial"/>
          <w:sz w:val="24"/>
          <w:szCs w:val="24"/>
        </w:rPr>
        <w:t xml:space="preserve"> handling</w:t>
      </w:r>
      <w:r w:rsidRPr="00087A63">
        <w:rPr>
          <w:rFonts w:ascii="Book Antiqua" w:eastAsia="Times New Roman" w:hAnsi="Book Antiqua" w:cs="Arial"/>
          <w:sz w:val="24"/>
          <w:szCs w:val="24"/>
        </w:rPr>
        <w:t xml:space="preserve">. </w:t>
      </w:r>
    </w:p>
    <w:p w:rsidR="003370BA" w:rsidRPr="00087A63" w:rsidRDefault="003370BA" w:rsidP="00F320F2">
      <w:pPr>
        <w:spacing w:after="0" w:line="240" w:lineRule="auto"/>
        <w:jc w:val="both"/>
        <w:rPr>
          <w:rFonts w:ascii="Book Antiqua" w:eastAsia="Times New Roman" w:hAnsi="Book Antiqua" w:cs="Arial"/>
          <w:sz w:val="24"/>
          <w:szCs w:val="24"/>
        </w:rPr>
      </w:pPr>
    </w:p>
    <w:p w:rsidR="009B02F5" w:rsidRPr="00087A63" w:rsidRDefault="00877FA1" w:rsidP="00F320F2">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1.4</w:t>
      </w:r>
      <w:r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 xml:space="preserve">This Regulation </w:t>
      </w:r>
      <w:r w:rsidR="00594892" w:rsidRPr="00087A63">
        <w:rPr>
          <w:rFonts w:ascii="Book Antiqua" w:eastAsia="Times New Roman" w:hAnsi="Book Antiqua" w:cs="Arial"/>
          <w:sz w:val="24"/>
          <w:szCs w:val="24"/>
        </w:rPr>
        <w:t xml:space="preserve">shall </w:t>
      </w:r>
      <w:r w:rsidR="009B02F5" w:rsidRPr="00087A63">
        <w:rPr>
          <w:rFonts w:ascii="Book Antiqua" w:eastAsia="Times New Roman" w:hAnsi="Book Antiqua" w:cs="Arial"/>
          <w:sz w:val="24"/>
          <w:szCs w:val="24"/>
        </w:rPr>
        <w:t>appl</w:t>
      </w:r>
      <w:r w:rsidR="00594892" w:rsidRPr="00087A63">
        <w:rPr>
          <w:rFonts w:ascii="Book Antiqua" w:eastAsia="Times New Roman" w:hAnsi="Book Antiqua" w:cs="Arial"/>
          <w:sz w:val="24"/>
          <w:szCs w:val="24"/>
        </w:rPr>
        <w:t>y</w:t>
      </w:r>
      <w:r w:rsidR="009B02F5" w:rsidRPr="00087A63">
        <w:rPr>
          <w:rFonts w:ascii="Book Antiqua" w:eastAsia="Times New Roman" w:hAnsi="Book Antiqua" w:cs="Arial"/>
          <w:sz w:val="24"/>
          <w:szCs w:val="24"/>
        </w:rPr>
        <w:t xml:space="preserve"> to the designated postal operator. </w:t>
      </w:r>
    </w:p>
    <w:p w:rsidR="00594892" w:rsidRPr="00087A63" w:rsidRDefault="00594892" w:rsidP="00F320F2">
      <w:pPr>
        <w:spacing w:after="0" w:line="240" w:lineRule="auto"/>
        <w:jc w:val="both"/>
        <w:rPr>
          <w:rFonts w:ascii="Arial" w:eastAsia="Times New Roman" w:hAnsi="Arial" w:cs="Arial"/>
          <w:sz w:val="24"/>
          <w:szCs w:val="24"/>
        </w:rPr>
      </w:pPr>
    </w:p>
    <w:p w:rsidR="009B02F5" w:rsidRPr="00087A63" w:rsidRDefault="00877FA1" w:rsidP="00F320F2">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1.5</w:t>
      </w:r>
      <w:r w:rsidR="003370BA"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 xml:space="preserve">The provisions of this </w:t>
      </w:r>
      <w:r w:rsidR="00CC3549" w:rsidRPr="00087A63">
        <w:rPr>
          <w:rFonts w:ascii="Book Antiqua" w:eastAsia="Times New Roman" w:hAnsi="Book Antiqua" w:cs="Arial"/>
          <w:sz w:val="24"/>
          <w:szCs w:val="24"/>
        </w:rPr>
        <w:t>Regulation</w:t>
      </w:r>
      <w:r w:rsidR="009B02F5" w:rsidRPr="00087A63">
        <w:rPr>
          <w:rFonts w:ascii="Book Antiqua" w:eastAsia="Times New Roman" w:hAnsi="Book Antiqua" w:cs="Arial"/>
          <w:sz w:val="24"/>
          <w:szCs w:val="24"/>
        </w:rPr>
        <w:t xml:space="preserve"> and the provisions </w:t>
      </w:r>
      <w:r w:rsidR="00594892" w:rsidRPr="00087A63">
        <w:rPr>
          <w:rFonts w:ascii="Book Antiqua" w:eastAsia="Times New Roman" w:hAnsi="Book Antiqua" w:cs="Arial"/>
          <w:sz w:val="24"/>
          <w:szCs w:val="24"/>
        </w:rPr>
        <w:t>of</w:t>
      </w:r>
      <w:r w:rsidR="009B02F5" w:rsidRPr="00087A63">
        <w:rPr>
          <w:rFonts w:ascii="Book Antiqua" w:eastAsia="Times New Roman" w:hAnsi="Book Antiqua" w:cs="Arial"/>
          <w:sz w:val="24"/>
          <w:szCs w:val="24"/>
        </w:rPr>
        <w:t xml:space="preserve"> the </w:t>
      </w:r>
      <w:r w:rsidR="000A503F" w:rsidRPr="00087A63">
        <w:rPr>
          <w:rFonts w:ascii="Book Antiqua" w:eastAsia="Times New Roman" w:hAnsi="Book Antiqua" w:cs="Arial"/>
          <w:sz w:val="24"/>
          <w:szCs w:val="24"/>
        </w:rPr>
        <w:t>Technical Instructions</w:t>
      </w:r>
      <w:r w:rsidR="00594892" w:rsidRPr="00087A63">
        <w:rPr>
          <w:rFonts w:ascii="Book Antiqua" w:eastAsia="Times New Roman" w:hAnsi="Book Antiqua" w:cs="Arial"/>
          <w:sz w:val="24"/>
          <w:szCs w:val="24"/>
        </w:rPr>
        <w:t xml:space="preserve"> for the Safe Transport of Dangerous Goods by Air (ICAO Doc 9284-AN/905) shall </w:t>
      </w:r>
      <w:r w:rsidR="009B02F5" w:rsidRPr="00087A63">
        <w:rPr>
          <w:rFonts w:ascii="Book Antiqua" w:eastAsia="Times New Roman" w:hAnsi="Book Antiqua" w:cs="Arial"/>
          <w:sz w:val="24"/>
          <w:szCs w:val="24"/>
        </w:rPr>
        <w:t>appl</w:t>
      </w:r>
      <w:r w:rsidR="00594892" w:rsidRPr="00087A63">
        <w:rPr>
          <w:rFonts w:ascii="Book Antiqua" w:eastAsia="Times New Roman" w:hAnsi="Book Antiqua" w:cs="Arial"/>
          <w:sz w:val="24"/>
          <w:szCs w:val="24"/>
        </w:rPr>
        <w:t>y</w:t>
      </w:r>
      <w:r w:rsidR="009B02F5" w:rsidRPr="00087A63">
        <w:rPr>
          <w:rFonts w:ascii="Book Antiqua" w:eastAsia="Times New Roman" w:hAnsi="Book Antiqua" w:cs="Arial"/>
          <w:sz w:val="24"/>
          <w:szCs w:val="24"/>
        </w:rPr>
        <w:t xml:space="preserve"> to all civil aircraft </w:t>
      </w:r>
      <w:r w:rsidR="00594892" w:rsidRPr="00087A63">
        <w:rPr>
          <w:rFonts w:ascii="Book Antiqua" w:eastAsia="Times New Roman" w:hAnsi="Book Antiqua" w:cs="Arial"/>
          <w:sz w:val="24"/>
          <w:szCs w:val="24"/>
        </w:rPr>
        <w:t xml:space="preserve">operations engaged </w:t>
      </w:r>
      <w:r w:rsidR="009B02F5" w:rsidRPr="00087A63">
        <w:rPr>
          <w:rFonts w:ascii="Book Antiqua" w:eastAsia="Times New Roman" w:hAnsi="Book Antiqua" w:cs="Arial"/>
          <w:sz w:val="24"/>
          <w:szCs w:val="24"/>
        </w:rPr>
        <w:t xml:space="preserve">in international and domestic </w:t>
      </w:r>
      <w:r w:rsidR="00594892" w:rsidRPr="00087A63">
        <w:rPr>
          <w:rFonts w:ascii="Book Antiqua" w:eastAsia="Times New Roman" w:hAnsi="Book Antiqua" w:cs="Arial"/>
          <w:sz w:val="24"/>
          <w:szCs w:val="24"/>
        </w:rPr>
        <w:t xml:space="preserve">air </w:t>
      </w:r>
      <w:r w:rsidR="009B02F5" w:rsidRPr="00087A63">
        <w:rPr>
          <w:rFonts w:ascii="Book Antiqua" w:eastAsia="Times New Roman" w:hAnsi="Book Antiqua" w:cs="Arial"/>
          <w:sz w:val="24"/>
          <w:szCs w:val="24"/>
        </w:rPr>
        <w:t>tra</w:t>
      </w:r>
      <w:r w:rsidR="00594892" w:rsidRPr="00087A63">
        <w:rPr>
          <w:rFonts w:ascii="Book Antiqua" w:eastAsia="Times New Roman" w:hAnsi="Book Antiqua" w:cs="Arial"/>
          <w:sz w:val="24"/>
          <w:szCs w:val="24"/>
        </w:rPr>
        <w:t>nsport</w:t>
      </w:r>
      <w:r w:rsidR="009B02F5" w:rsidRPr="00087A63">
        <w:rPr>
          <w:rFonts w:ascii="Book Antiqua" w:eastAsia="Times New Roman" w:hAnsi="Book Antiqua" w:cs="Arial"/>
          <w:sz w:val="24"/>
          <w:szCs w:val="24"/>
        </w:rPr>
        <w:t xml:space="preserve">. </w:t>
      </w:r>
    </w:p>
    <w:p w:rsidR="00594892" w:rsidRPr="00087A63" w:rsidRDefault="00594892" w:rsidP="00303035">
      <w:pPr>
        <w:spacing w:after="0" w:line="240" w:lineRule="auto"/>
        <w:jc w:val="both"/>
        <w:rPr>
          <w:rFonts w:ascii="Book Antiqua" w:eastAsia="Times New Roman" w:hAnsi="Book Antiqua" w:cs="Arial"/>
          <w:sz w:val="24"/>
          <w:szCs w:val="24"/>
        </w:rPr>
      </w:pPr>
    </w:p>
    <w:p w:rsidR="009B02F5" w:rsidRPr="00087A63" w:rsidRDefault="00877FA1" w:rsidP="00303035">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1.6</w:t>
      </w:r>
      <w:r w:rsidR="00F320F2"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Dangerous goods intended for transport</w:t>
      </w:r>
      <w:r w:rsidR="00C93063" w:rsidRPr="00087A63">
        <w:rPr>
          <w:rFonts w:ascii="Book Antiqua" w:eastAsia="Times New Roman" w:hAnsi="Book Antiqua" w:cs="Arial"/>
          <w:sz w:val="24"/>
          <w:szCs w:val="24"/>
        </w:rPr>
        <w:t xml:space="preserve"> by air</w:t>
      </w:r>
      <w:r w:rsidR="009B02F5" w:rsidRPr="00087A63">
        <w:rPr>
          <w:rFonts w:ascii="Book Antiqua" w:eastAsia="Times New Roman" w:hAnsi="Book Antiqua" w:cs="Arial"/>
          <w:sz w:val="24"/>
          <w:szCs w:val="24"/>
        </w:rPr>
        <w:t xml:space="preserve"> and prepared in accordance with the </w:t>
      </w:r>
      <w:r w:rsidR="000A503F" w:rsidRPr="00087A63">
        <w:rPr>
          <w:rFonts w:ascii="Book Antiqua" w:eastAsia="Times New Roman" w:hAnsi="Book Antiqua" w:cs="Arial"/>
          <w:sz w:val="24"/>
          <w:szCs w:val="24"/>
        </w:rPr>
        <w:t>Technical Instructions</w:t>
      </w:r>
      <w:r w:rsidR="009B02F5" w:rsidRPr="00087A63">
        <w:rPr>
          <w:rFonts w:ascii="Book Antiqua" w:eastAsia="Times New Roman" w:hAnsi="Book Antiqua" w:cs="Arial"/>
          <w:sz w:val="24"/>
          <w:szCs w:val="24"/>
        </w:rPr>
        <w:t xml:space="preserve"> </w:t>
      </w:r>
      <w:r w:rsidR="00594892" w:rsidRPr="00087A63">
        <w:rPr>
          <w:rFonts w:ascii="Book Antiqua" w:eastAsia="Times New Roman" w:hAnsi="Book Antiqua" w:cs="Arial"/>
          <w:sz w:val="24"/>
          <w:szCs w:val="24"/>
        </w:rPr>
        <w:t>shall</w:t>
      </w:r>
      <w:r w:rsidR="009B02F5" w:rsidRPr="00087A63">
        <w:rPr>
          <w:rFonts w:ascii="Book Antiqua" w:eastAsia="Times New Roman" w:hAnsi="Book Antiqua" w:cs="Arial"/>
          <w:sz w:val="24"/>
          <w:szCs w:val="24"/>
        </w:rPr>
        <w:t xml:space="preserve"> be accepted </w:t>
      </w:r>
      <w:r w:rsidR="00594892" w:rsidRPr="00087A63">
        <w:rPr>
          <w:rFonts w:ascii="Book Antiqua" w:eastAsia="Times New Roman" w:hAnsi="Book Antiqua" w:cs="Arial"/>
          <w:sz w:val="24"/>
          <w:szCs w:val="24"/>
        </w:rPr>
        <w:t>for</w:t>
      </w:r>
      <w:r w:rsidR="009B02F5" w:rsidRPr="00087A63">
        <w:rPr>
          <w:rFonts w:ascii="Book Antiqua" w:eastAsia="Times New Roman" w:hAnsi="Book Antiqua" w:cs="Arial"/>
          <w:sz w:val="24"/>
          <w:szCs w:val="24"/>
        </w:rPr>
        <w:t xml:space="preserve"> road transport to or from airports </w:t>
      </w:r>
      <w:r w:rsidR="00C93063" w:rsidRPr="00087A63">
        <w:rPr>
          <w:rFonts w:ascii="Book Antiqua" w:eastAsia="Times New Roman" w:hAnsi="Book Antiqua" w:cs="Arial"/>
          <w:sz w:val="24"/>
          <w:szCs w:val="24"/>
        </w:rPr>
        <w:t xml:space="preserve">pursuant to the </w:t>
      </w:r>
      <w:r w:rsidR="009B02F5" w:rsidRPr="00087A63">
        <w:rPr>
          <w:rFonts w:ascii="Book Antiqua" w:eastAsia="Times New Roman" w:hAnsi="Book Antiqua" w:cs="Arial"/>
          <w:sz w:val="24"/>
          <w:szCs w:val="24"/>
        </w:rPr>
        <w:t xml:space="preserve">provisions of </w:t>
      </w:r>
      <w:r w:rsidR="00F51335" w:rsidRPr="00087A63">
        <w:rPr>
          <w:rFonts w:ascii="Book Antiqua" w:eastAsia="Times New Roman" w:hAnsi="Book Antiqua" w:cs="Arial"/>
          <w:sz w:val="24"/>
          <w:szCs w:val="24"/>
        </w:rPr>
        <w:t xml:space="preserve">Law on </w:t>
      </w:r>
      <w:r w:rsidR="004944E2" w:rsidRPr="00087A63">
        <w:rPr>
          <w:rFonts w:ascii="Book Antiqua" w:eastAsia="Times New Roman" w:hAnsi="Book Antiqua" w:cs="Arial"/>
          <w:sz w:val="24"/>
          <w:szCs w:val="24"/>
        </w:rPr>
        <w:t>Land Transport of Dangerous Goods</w:t>
      </w:r>
      <w:r w:rsidR="009B02F5" w:rsidRPr="00087A63">
        <w:rPr>
          <w:rFonts w:ascii="Book Antiqua" w:eastAsia="Times New Roman" w:hAnsi="Book Antiqua" w:cs="Arial"/>
          <w:sz w:val="24"/>
          <w:szCs w:val="24"/>
        </w:rPr>
        <w:t xml:space="preserve">. </w:t>
      </w:r>
    </w:p>
    <w:p w:rsidR="00F320F2" w:rsidRPr="00087A63" w:rsidRDefault="00F320F2" w:rsidP="00303035">
      <w:pPr>
        <w:spacing w:after="0" w:line="240" w:lineRule="auto"/>
        <w:jc w:val="center"/>
        <w:rPr>
          <w:rFonts w:ascii="Book Antiqua" w:eastAsia="Times New Roman" w:hAnsi="Book Antiqua" w:cs="Arial"/>
          <w:iCs/>
          <w:sz w:val="24"/>
          <w:szCs w:val="24"/>
        </w:rPr>
      </w:pPr>
    </w:p>
    <w:p w:rsidR="007E6676" w:rsidRPr="00087A63" w:rsidRDefault="007E6676" w:rsidP="00303035">
      <w:pPr>
        <w:spacing w:after="0" w:line="240" w:lineRule="auto"/>
        <w:jc w:val="center"/>
        <w:rPr>
          <w:rFonts w:ascii="Book Antiqua" w:eastAsia="Times New Roman" w:hAnsi="Book Antiqua" w:cs="Arial"/>
          <w:iCs/>
          <w:sz w:val="24"/>
          <w:szCs w:val="24"/>
        </w:rPr>
      </w:pPr>
    </w:p>
    <w:p w:rsidR="00F320F2" w:rsidRPr="00087A63" w:rsidRDefault="00F320F2" w:rsidP="005A58FE">
      <w:pPr>
        <w:spacing w:after="0" w:line="240" w:lineRule="auto"/>
        <w:jc w:val="center"/>
        <w:rPr>
          <w:rFonts w:ascii="Book Antiqua" w:eastAsia="Times New Roman" w:hAnsi="Book Antiqua" w:cs="Arial"/>
          <w:sz w:val="24"/>
          <w:szCs w:val="24"/>
        </w:rPr>
      </w:pPr>
      <w:r w:rsidRPr="00087A63">
        <w:rPr>
          <w:rFonts w:ascii="Book Antiqua" w:eastAsia="Times New Roman" w:hAnsi="Book Antiqua" w:cs="Arial"/>
          <w:sz w:val="24"/>
          <w:szCs w:val="24"/>
        </w:rPr>
        <w:t>Article 2</w:t>
      </w:r>
    </w:p>
    <w:p w:rsidR="009B02F5" w:rsidRPr="00087A63" w:rsidRDefault="009B02F5" w:rsidP="005A58FE">
      <w:pPr>
        <w:spacing w:after="0" w:line="240" w:lineRule="auto"/>
        <w:jc w:val="center"/>
        <w:rPr>
          <w:rFonts w:ascii="Book Antiqua" w:eastAsia="Times New Roman" w:hAnsi="Book Antiqua" w:cs="Arial"/>
          <w:b/>
          <w:sz w:val="24"/>
          <w:szCs w:val="24"/>
        </w:rPr>
      </w:pPr>
      <w:r w:rsidRPr="00087A63">
        <w:rPr>
          <w:rFonts w:ascii="Book Antiqua" w:eastAsia="Times New Roman" w:hAnsi="Book Antiqua" w:cs="Arial"/>
          <w:b/>
          <w:iCs/>
          <w:sz w:val="24"/>
          <w:szCs w:val="24"/>
        </w:rPr>
        <w:t>Definitions</w:t>
      </w:r>
    </w:p>
    <w:p w:rsidR="00F320F2" w:rsidRPr="00087A63" w:rsidRDefault="00F320F2" w:rsidP="005A58FE">
      <w:pPr>
        <w:spacing w:after="0" w:line="240" w:lineRule="auto"/>
        <w:jc w:val="both"/>
        <w:rPr>
          <w:rFonts w:ascii="Book Antiqua" w:eastAsia="Times New Roman" w:hAnsi="Book Antiqua" w:cs="Arial"/>
          <w:sz w:val="24"/>
          <w:szCs w:val="24"/>
        </w:rPr>
      </w:pPr>
    </w:p>
    <w:p w:rsidR="009B02F5" w:rsidRPr="00087A63" w:rsidRDefault="009B02F5" w:rsidP="005A58FE">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Terms used in this </w:t>
      </w:r>
      <w:r w:rsidR="00CC3549" w:rsidRPr="00087A63">
        <w:rPr>
          <w:rFonts w:ascii="Book Antiqua" w:eastAsia="Times New Roman" w:hAnsi="Book Antiqua" w:cs="Arial"/>
          <w:sz w:val="24"/>
          <w:szCs w:val="24"/>
        </w:rPr>
        <w:t>Regulation</w:t>
      </w:r>
      <w:r w:rsidRPr="00087A63">
        <w:rPr>
          <w:rFonts w:ascii="Book Antiqua" w:eastAsia="Times New Roman" w:hAnsi="Book Antiqua" w:cs="Arial"/>
          <w:sz w:val="24"/>
          <w:szCs w:val="24"/>
        </w:rPr>
        <w:t xml:space="preserve"> shall have the following meanings: </w:t>
      </w:r>
    </w:p>
    <w:p w:rsidR="00F320F2" w:rsidRPr="00087A63" w:rsidRDefault="00F320F2" w:rsidP="005A58FE">
      <w:pPr>
        <w:spacing w:after="0" w:line="240" w:lineRule="auto"/>
        <w:jc w:val="both"/>
        <w:rPr>
          <w:rFonts w:ascii="Book Antiqua" w:eastAsia="Times New Roman" w:hAnsi="Book Antiqua" w:cs="Arial"/>
          <w:iCs/>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sz w:val="24"/>
          <w:szCs w:val="24"/>
        </w:rPr>
        <w:t>Approval</w:t>
      </w:r>
      <w:r w:rsidR="007931C2" w:rsidRPr="00087A63">
        <w:rPr>
          <w:rFonts w:ascii="Book Antiqua" w:eastAsia="Times New Roman" w:hAnsi="Book Antiqua" w:cs="Arial"/>
          <w:i/>
          <w:sz w:val="24"/>
          <w:szCs w:val="24"/>
        </w:rPr>
        <w:t xml:space="preserve"> - </w:t>
      </w:r>
      <w:r w:rsidR="007E6676" w:rsidRPr="00087A63">
        <w:rPr>
          <w:rFonts w:ascii="Book Antiqua" w:eastAsia="Times New Roman" w:hAnsi="Book Antiqua" w:cs="Arial"/>
          <w:sz w:val="24"/>
          <w:szCs w:val="24"/>
        </w:rPr>
        <w:t>means a</w:t>
      </w:r>
      <w:r w:rsidRPr="00087A63">
        <w:rPr>
          <w:rFonts w:ascii="Book Antiqua" w:eastAsia="Times New Roman" w:hAnsi="Book Antiqua" w:cs="Arial"/>
          <w:sz w:val="24"/>
          <w:szCs w:val="24"/>
        </w:rPr>
        <w:t xml:space="preserve">n </w:t>
      </w:r>
      <w:r w:rsidR="00B812BA" w:rsidRPr="00087A63">
        <w:rPr>
          <w:rFonts w:ascii="Book Antiqua" w:eastAsia="Times New Roman" w:hAnsi="Book Antiqua" w:cs="Arial"/>
          <w:sz w:val="24"/>
          <w:szCs w:val="24"/>
        </w:rPr>
        <w:t>authorisation</w:t>
      </w:r>
      <w:r w:rsidRPr="00087A63">
        <w:rPr>
          <w:rFonts w:ascii="Book Antiqua" w:eastAsia="Times New Roman" w:hAnsi="Book Antiqua" w:cs="Arial"/>
          <w:sz w:val="24"/>
          <w:szCs w:val="24"/>
        </w:rPr>
        <w:t xml:space="preserve"> granted by the competent national authority for: </w:t>
      </w:r>
    </w:p>
    <w:p w:rsidR="005A58FE" w:rsidRPr="00087A63" w:rsidRDefault="005A58FE" w:rsidP="005A58FE">
      <w:pPr>
        <w:pStyle w:val="ListParagraph"/>
        <w:spacing w:after="0" w:line="240" w:lineRule="auto"/>
        <w:ind w:left="794"/>
        <w:contextualSpacing w:val="0"/>
        <w:jc w:val="both"/>
        <w:rPr>
          <w:rFonts w:ascii="Book Antiqua" w:eastAsia="Times New Roman" w:hAnsi="Book Antiqua" w:cs="Arial"/>
          <w:sz w:val="24"/>
          <w:szCs w:val="24"/>
        </w:rPr>
      </w:pPr>
    </w:p>
    <w:p w:rsidR="005A58FE" w:rsidRPr="00087A63" w:rsidRDefault="005A58FE" w:rsidP="004F2A5C">
      <w:pPr>
        <w:pStyle w:val="ListParagraph"/>
        <w:numPr>
          <w:ilvl w:val="0"/>
          <w:numId w:val="16"/>
        </w:numPr>
        <w:spacing w:after="0" w:line="240" w:lineRule="auto"/>
        <w:ind w:left="794" w:hanging="397"/>
        <w:contextualSpacing w:val="0"/>
        <w:jc w:val="both"/>
        <w:rPr>
          <w:rFonts w:ascii="Book Antiqua" w:eastAsia="Times New Roman" w:hAnsi="Book Antiqua" w:cs="Arial"/>
          <w:sz w:val="24"/>
          <w:szCs w:val="24"/>
        </w:rPr>
      </w:pPr>
      <w:r w:rsidRPr="00087A63">
        <w:rPr>
          <w:rFonts w:ascii="Book Antiqua" w:eastAsia="Times New Roman" w:hAnsi="Book Antiqua" w:cs="Arial"/>
          <w:sz w:val="24"/>
          <w:szCs w:val="24"/>
        </w:rPr>
        <w:t>the transport of dangerous goods forbidden on passenger and/or cargo aircraft where the Technical Instructions state that such goods may be carried with an approval; or</w:t>
      </w:r>
    </w:p>
    <w:p w:rsidR="007E6676" w:rsidRPr="00087A63" w:rsidRDefault="007E6676" w:rsidP="007E6676">
      <w:pPr>
        <w:pStyle w:val="ListParagraph"/>
        <w:spacing w:after="0" w:line="240" w:lineRule="auto"/>
        <w:ind w:left="794"/>
        <w:contextualSpacing w:val="0"/>
        <w:jc w:val="both"/>
        <w:rPr>
          <w:rFonts w:ascii="Book Antiqua" w:eastAsia="Times New Roman" w:hAnsi="Book Antiqua" w:cs="Arial"/>
          <w:sz w:val="24"/>
          <w:szCs w:val="24"/>
        </w:rPr>
      </w:pPr>
    </w:p>
    <w:p w:rsidR="005A58FE" w:rsidRPr="00087A63" w:rsidRDefault="005A58FE" w:rsidP="004F2A5C">
      <w:pPr>
        <w:pStyle w:val="ListParagraph"/>
        <w:numPr>
          <w:ilvl w:val="0"/>
          <w:numId w:val="16"/>
        </w:numPr>
        <w:spacing w:after="0" w:line="240" w:lineRule="auto"/>
        <w:ind w:left="794" w:hanging="397"/>
        <w:contextualSpacing w:val="0"/>
        <w:jc w:val="both"/>
        <w:rPr>
          <w:rFonts w:ascii="Book Antiqua" w:eastAsia="Times New Roman" w:hAnsi="Book Antiqua" w:cs="Arial"/>
          <w:sz w:val="24"/>
          <w:szCs w:val="24"/>
        </w:rPr>
      </w:pPr>
      <w:r w:rsidRPr="00087A63">
        <w:rPr>
          <w:rFonts w:ascii="Book Antiqua" w:eastAsia="Times New Roman" w:hAnsi="Book Antiqua" w:cs="Arial"/>
          <w:sz w:val="24"/>
          <w:szCs w:val="24"/>
        </w:rPr>
        <w:t>other purposes as provided for in the Technical Instructions;</w:t>
      </w: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i/>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sz w:val="24"/>
          <w:szCs w:val="24"/>
        </w:rPr>
        <w:t>Approval</w:t>
      </w:r>
      <w:r w:rsidR="007931C2" w:rsidRPr="00087A63">
        <w:rPr>
          <w:rFonts w:ascii="Book Antiqua" w:eastAsia="Times New Roman" w:hAnsi="Book Antiqua" w:cs="Arial"/>
          <w:i/>
          <w:sz w:val="24"/>
          <w:szCs w:val="24"/>
        </w:rPr>
        <w:t xml:space="preserve"> - </w:t>
      </w:r>
      <w:r w:rsidR="007E6676" w:rsidRPr="00087A63">
        <w:rPr>
          <w:rFonts w:ascii="Book Antiqua" w:eastAsia="Times New Roman" w:hAnsi="Book Antiqua" w:cs="Arial"/>
          <w:sz w:val="24"/>
          <w:szCs w:val="24"/>
        </w:rPr>
        <w:t>f</w:t>
      </w:r>
      <w:r w:rsidRPr="00087A63">
        <w:rPr>
          <w:rFonts w:ascii="Book Antiqua" w:eastAsia="Times New Roman" w:hAnsi="Book Antiqua" w:cs="Arial"/>
          <w:sz w:val="24"/>
          <w:szCs w:val="24"/>
        </w:rPr>
        <w:t xml:space="preserve">or the transport of Class 7 material:  </w:t>
      </w:r>
    </w:p>
    <w:p w:rsidR="005A58FE" w:rsidRPr="00087A63" w:rsidRDefault="005A58FE" w:rsidP="005A58FE">
      <w:pPr>
        <w:spacing w:after="0" w:line="240" w:lineRule="auto"/>
        <w:ind w:left="794" w:hanging="397"/>
        <w:jc w:val="both"/>
        <w:rPr>
          <w:rFonts w:ascii="Book Antiqua" w:eastAsia="Times New Roman" w:hAnsi="Book Antiqua" w:cs="Arial"/>
          <w:i/>
          <w:sz w:val="24"/>
          <w:szCs w:val="24"/>
        </w:rPr>
      </w:pPr>
    </w:p>
    <w:p w:rsidR="005A58FE" w:rsidRPr="00087A63" w:rsidRDefault="005A58FE" w:rsidP="007931C2">
      <w:pPr>
        <w:spacing w:after="0" w:line="240" w:lineRule="auto"/>
        <w:ind w:left="720"/>
        <w:jc w:val="both"/>
        <w:rPr>
          <w:rFonts w:ascii="Book Antiqua" w:eastAsia="Times New Roman" w:hAnsi="Book Antiqua" w:cs="Arial"/>
          <w:sz w:val="24"/>
          <w:szCs w:val="24"/>
        </w:rPr>
      </w:pPr>
      <w:r w:rsidRPr="00087A63">
        <w:rPr>
          <w:rFonts w:ascii="Book Antiqua" w:eastAsia="Times New Roman" w:hAnsi="Book Antiqua" w:cs="Arial"/>
          <w:b/>
          <w:i/>
          <w:sz w:val="24"/>
          <w:szCs w:val="24"/>
        </w:rPr>
        <w:t>Multilateral</w:t>
      </w:r>
      <w:r w:rsidRPr="00087A63">
        <w:rPr>
          <w:rFonts w:ascii="Book Antiqua" w:eastAsia="Times New Roman" w:hAnsi="Book Antiqua" w:cs="Arial"/>
          <w:i/>
          <w:sz w:val="24"/>
          <w:szCs w:val="24"/>
        </w:rPr>
        <w:t xml:space="preserve"> </w:t>
      </w:r>
      <w:r w:rsidRPr="00087A63">
        <w:rPr>
          <w:rFonts w:ascii="Book Antiqua" w:eastAsia="Times New Roman" w:hAnsi="Book Antiqua" w:cs="Arial"/>
          <w:b/>
          <w:i/>
          <w:sz w:val="24"/>
          <w:szCs w:val="24"/>
        </w:rPr>
        <w:t>approval</w:t>
      </w:r>
      <w:r w:rsidR="007931C2" w:rsidRPr="00087A63">
        <w:rPr>
          <w:rFonts w:ascii="Book Antiqua" w:eastAsia="Times New Roman" w:hAnsi="Book Antiqua" w:cs="Arial"/>
          <w:i/>
          <w:sz w:val="24"/>
          <w:szCs w:val="24"/>
        </w:rPr>
        <w:t xml:space="preserve"> - </w:t>
      </w:r>
      <w:r w:rsidR="007E6676" w:rsidRPr="00087A63">
        <w:rPr>
          <w:rFonts w:ascii="Book Antiqua" w:eastAsia="Times New Roman" w:hAnsi="Book Antiqua" w:cs="Arial"/>
          <w:sz w:val="24"/>
          <w:szCs w:val="24"/>
        </w:rPr>
        <w:t xml:space="preserve">means </w:t>
      </w:r>
      <w:r w:rsidR="00807AB3" w:rsidRPr="00087A63">
        <w:rPr>
          <w:rFonts w:ascii="Book Antiqua" w:eastAsia="Times New Roman" w:hAnsi="Book Antiqua" w:cs="Arial"/>
          <w:sz w:val="24"/>
          <w:szCs w:val="24"/>
        </w:rPr>
        <w:t>t</w:t>
      </w:r>
      <w:r w:rsidRPr="00087A63">
        <w:rPr>
          <w:rFonts w:ascii="Book Antiqua" w:eastAsia="Times New Roman" w:hAnsi="Book Antiqua" w:cs="Arial"/>
          <w:sz w:val="24"/>
          <w:szCs w:val="24"/>
        </w:rPr>
        <w:t xml:space="preserve">he approval by the relevant competent authority of the </w:t>
      </w:r>
      <w:r w:rsidR="002A6D1F" w:rsidRPr="00087A63">
        <w:rPr>
          <w:rFonts w:ascii="Book Antiqua" w:eastAsia="Times New Roman" w:hAnsi="Book Antiqua" w:cs="Arial"/>
          <w:sz w:val="24"/>
          <w:szCs w:val="24"/>
        </w:rPr>
        <w:t>State</w:t>
      </w:r>
      <w:r w:rsidRPr="00087A63">
        <w:rPr>
          <w:rFonts w:ascii="Book Antiqua" w:eastAsia="Times New Roman" w:hAnsi="Book Antiqua" w:cs="Arial"/>
          <w:sz w:val="24"/>
          <w:szCs w:val="24"/>
        </w:rPr>
        <w:t xml:space="preserve"> of origin of the design or shipment, as applicable, and also, where the consignment is to be transported through or into any other </w:t>
      </w:r>
      <w:r w:rsidR="002A6D1F" w:rsidRPr="00087A63">
        <w:rPr>
          <w:rFonts w:ascii="Book Antiqua" w:eastAsia="Times New Roman" w:hAnsi="Book Antiqua" w:cs="Arial"/>
          <w:sz w:val="24"/>
          <w:szCs w:val="24"/>
        </w:rPr>
        <w:t>State</w:t>
      </w:r>
      <w:r w:rsidRPr="00087A63">
        <w:rPr>
          <w:rFonts w:ascii="Book Antiqua" w:eastAsia="Times New Roman" w:hAnsi="Book Antiqua" w:cs="Arial"/>
          <w:sz w:val="24"/>
          <w:szCs w:val="24"/>
        </w:rPr>
        <w:t xml:space="preserve">, approval by the competent authority of that </w:t>
      </w:r>
      <w:r w:rsidR="002A6D1F" w:rsidRPr="00087A63">
        <w:rPr>
          <w:rFonts w:ascii="Book Antiqua" w:eastAsia="Times New Roman" w:hAnsi="Book Antiqua" w:cs="Arial"/>
          <w:sz w:val="24"/>
          <w:szCs w:val="24"/>
        </w:rPr>
        <w:t>State</w:t>
      </w:r>
      <w:r w:rsidRPr="00087A63">
        <w:rPr>
          <w:rFonts w:ascii="Book Antiqua" w:eastAsia="Times New Roman" w:hAnsi="Book Antiqua" w:cs="Arial"/>
          <w:sz w:val="24"/>
          <w:szCs w:val="24"/>
        </w:rPr>
        <w:t xml:space="preserve">. </w:t>
      </w:r>
    </w:p>
    <w:p w:rsidR="007E6676" w:rsidRPr="00087A63" w:rsidRDefault="007E6676" w:rsidP="005A58FE">
      <w:pPr>
        <w:spacing w:after="0" w:line="240" w:lineRule="auto"/>
        <w:ind w:left="794" w:hanging="397"/>
        <w:jc w:val="both"/>
        <w:rPr>
          <w:rFonts w:ascii="Book Antiqua" w:eastAsia="Times New Roman" w:hAnsi="Book Antiqua" w:cs="Arial"/>
          <w:i/>
          <w:sz w:val="24"/>
          <w:szCs w:val="24"/>
        </w:rPr>
      </w:pPr>
    </w:p>
    <w:p w:rsidR="005A58FE" w:rsidRPr="00087A63" w:rsidRDefault="005A58FE" w:rsidP="007931C2">
      <w:pPr>
        <w:spacing w:after="0" w:line="240" w:lineRule="auto"/>
        <w:ind w:left="720"/>
        <w:jc w:val="both"/>
        <w:rPr>
          <w:rFonts w:ascii="Book Antiqua" w:eastAsia="Times New Roman" w:hAnsi="Book Antiqua" w:cs="Arial"/>
          <w:sz w:val="24"/>
          <w:szCs w:val="24"/>
        </w:rPr>
      </w:pPr>
      <w:r w:rsidRPr="00087A63">
        <w:rPr>
          <w:rFonts w:ascii="Book Antiqua" w:eastAsia="Times New Roman" w:hAnsi="Book Antiqua" w:cs="Arial"/>
          <w:b/>
          <w:i/>
          <w:sz w:val="24"/>
          <w:szCs w:val="24"/>
        </w:rPr>
        <w:t>Unilateral</w:t>
      </w:r>
      <w:r w:rsidRPr="00087A63">
        <w:rPr>
          <w:rFonts w:ascii="Book Antiqua" w:eastAsia="Times New Roman" w:hAnsi="Book Antiqua" w:cs="Arial"/>
          <w:i/>
          <w:sz w:val="24"/>
          <w:szCs w:val="24"/>
        </w:rPr>
        <w:t xml:space="preserve"> </w:t>
      </w:r>
      <w:r w:rsidRPr="00087A63">
        <w:rPr>
          <w:rFonts w:ascii="Book Antiqua" w:eastAsia="Times New Roman" w:hAnsi="Book Antiqua" w:cs="Arial"/>
          <w:b/>
          <w:i/>
          <w:sz w:val="24"/>
          <w:szCs w:val="24"/>
        </w:rPr>
        <w:t>approval</w:t>
      </w:r>
      <w:r w:rsidRPr="00087A63">
        <w:rPr>
          <w:rFonts w:ascii="Book Antiqua" w:eastAsia="Times New Roman" w:hAnsi="Book Antiqua" w:cs="Arial"/>
          <w:i/>
          <w:sz w:val="24"/>
          <w:szCs w:val="24"/>
        </w:rPr>
        <w:t xml:space="preserve"> </w:t>
      </w:r>
      <w:r w:rsidR="007E6676" w:rsidRPr="00087A63">
        <w:rPr>
          <w:rFonts w:ascii="Book Antiqua" w:eastAsia="Times New Roman" w:hAnsi="Book Antiqua" w:cs="Arial"/>
          <w:i/>
          <w:sz w:val="24"/>
          <w:szCs w:val="24"/>
        </w:rPr>
        <w:t>–</w:t>
      </w:r>
      <w:r w:rsidRPr="00087A63">
        <w:rPr>
          <w:rFonts w:ascii="Book Antiqua" w:eastAsia="Times New Roman" w:hAnsi="Book Antiqua" w:cs="Arial"/>
          <w:i/>
          <w:sz w:val="24"/>
          <w:szCs w:val="24"/>
        </w:rPr>
        <w:t xml:space="preserve"> </w:t>
      </w:r>
      <w:r w:rsidR="007E6676" w:rsidRPr="00087A63">
        <w:rPr>
          <w:rFonts w:ascii="Book Antiqua" w:eastAsia="Times New Roman" w:hAnsi="Book Antiqua" w:cs="Arial"/>
          <w:sz w:val="24"/>
          <w:szCs w:val="24"/>
        </w:rPr>
        <w:t xml:space="preserve">means </w:t>
      </w:r>
      <w:r w:rsidR="00807AB3" w:rsidRPr="00087A63">
        <w:rPr>
          <w:rFonts w:ascii="Book Antiqua" w:eastAsia="Times New Roman" w:hAnsi="Book Antiqua" w:cs="Arial"/>
          <w:sz w:val="24"/>
          <w:szCs w:val="24"/>
        </w:rPr>
        <w:t>t</w:t>
      </w:r>
      <w:r w:rsidRPr="00087A63">
        <w:rPr>
          <w:rFonts w:ascii="Book Antiqua" w:eastAsia="Times New Roman" w:hAnsi="Book Antiqua" w:cs="Arial"/>
          <w:sz w:val="24"/>
          <w:szCs w:val="24"/>
        </w:rPr>
        <w:t xml:space="preserve">he approval of a design which is required to be given by the competent authority of the </w:t>
      </w:r>
      <w:r w:rsidR="002A6D1F" w:rsidRPr="00087A63">
        <w:rPr>
          <w:rFonts w:ascii="Book Antiqua" w:eastAsia="Times New Roman" w:hAnsi="Book Antiqua" w:cs="Arial"/>
          <w:sz w:val="24"/>
          <w:szCs w:val="24"/>
        </w:rPr>
        <w:t>State</w:t>
      </w:r>
      <w:r w:rsidRPr="00087A63">
        <w:rPr>
          <w:rFonts w:ascii="Book Antiqua" w:eastAsia="Times New Roman" w:hAnsi="Book Antiqua" w:cs="Arial"/>
          <w:sz w:val="24"/>
          <w:szCs w:val="24"/>
        </w:rPr>
        <w:t xml:space="preserve"> of origin of the design only;</w:t>
      </w: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i/>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sz w:val="24"/>
          <w:szCs w:val="24"/>
        </w:rPr>
        <w:t>Baggage</w:t>
      </w:r>
      <w:r w:rsidR="007931C2" w:rsidRPr="00087A63">
        <w:rPr>
          <w:rFonts w:ascii="Book Antiqua" w:eastAsia="Times New Roman" w:hAnsi="Book Antiqua" w:cs="Arial"/>
          <w:i/>
          <w:sz w:val="24"/>
          <w:szCs w:val="24"/>
        </w:rPr>
        <w:t xml:space="preserve"> - </w:t>
      </w:r>
      <w:r w:rsidR="007E6676" w:rsidRPr="00087A63">
        <w:rPr>
          <w:rFonts w:ascii="Book Antiqua" w:eastAsia="Times New Roman" w:hAnsi="Book Antiqua" w:cs="Arial"/>
          <w:sz w:val="24"/>
          <w:szCs w:val="24"/>
        </w:rPr>
        <w:t>means p</w:t>
      </w:r>
      <w:r w:rsidRPr="00087A63">
        <w:rPr>
          <w:rFonts w:ascii="Book Antiqua" w:eastAsia="Times New Roman" w:hAnsi="Book Antiqua" w:cs="Arial"/>
          <w:sz w:val="24"/>
          <w:szCs w:val="24"/>
        </w:rPr>
        <w:t>ersonal property of passengers or crew carried on an aircraft by agreement with the operator;</w:t>
      </w: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i/>
          <w:iCs/>
          <w:sz w:val="24"/>
          <w:szCs w:val="24"/>
        </w:rPr>
      </w:pPr>
    </w:p>
    <w:p w:rsidR="004944E2" w:rsidRPr="00087A63" w:rsidRDefault="004944E2" w:rsidP="004944E2">
      <w:pPr>
        <w:tabs>
          <w:tab w:val="left" w:pos="397"/>
        </w:tabs>
        <w:spacing w:after="0" w:line="240" w:lineRule="auto"/>
        <w:jc w:val="both"/>
        <w:rPr>
          <w:rFonts w:ascii="Book Antiqua" w:eastAsia="Times New Roman" w:hAnsi="Book Antiqua" w:cs="Arial"/>
          <w:iCs/>
          <w:sz w:val="24"/>
          <w:szCs w:val="24"/>
        </w:rPr>
      </w:pPr>
      <w:r w:rsidRPr="00087A63">
        <w:rPr>
          <w:rFonts w:ascii="Book Antiqua" w:eastAsia="Times New Roman" w:hAnsi="Book Antiqua" w:cs="Arial"/>
          <w:b/>
          <w:i/>
          <w:iCs/>
          <w:sz w:val="24"/>
          <w:szCs w:val="24"/>
        </w:rPr>
        <w:t xml:space="preserve">Basel Convention – </w:t>
      </w:r>
      <w:r w:rsidRPr="00087A63">
        <w:rPr>
          <w:rFonts w:ascii="Book Antiqua" w:eastAsia="Times New Roman" w:hAnsi="Book Antiqua" w:cs="Arial"/>
          <w:iCs/>
          <w:sz w:val="24"/>
          <w:szCs w:val="24"/>
        </w:rPr>
        <w:t>means Convention  on  the  Control  of  Transboundary  Movements  of Hazardous Wastes and  their Disposal  adopted on 22 March 1989 in  Basel, Switzerland;</w:t>
      </w:r>
    </w:p>
    <w:p w:rsidR="004944E2" w:rsidRPr="00087A63" w:rsidRDefault="004944E2" w:rsidP="005A58FE">
      <w:pPr>
        <w:pStyle w:val="ListParagraph"/>
        <w:tabs>
          <w:tab w:val="left" w:pos="397"/>
        </w:tabs>
        <w:spacing w:after="0" w:line="240" w:lineRule="auto"/>
        <w:ind w:left="0"/>
        <w:contextualSpacing w:val="0"/>
        <w:jc w:val="both"/>
        <w:rPr>
          <w:rFonts w:ascii="Book Antiqua" w:eastAsia="Times New Roman" w:hAnsi="Book Antiqua" w:cs="Arial"/>
          <w:b/>
          <w:i/>
          <w:iCs/>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iCs/>
          <w:sz w:val="24"/>
          <w:szCs w:val="24"/>
        </w:rPr>
        <w:t>Cargo</w:t>
      </w:r>
      <w:r w:rsidR="007931C2" w:rsidRPr="00087A63">
        <w:rPr>
          <w:rFonts w:ascii="Book Antiqua" w:eastAsia="Times New Roman" w:hAnsi="Book Antiqua" w:cs="Arial"/>
          <w:i/>
          <w:sz w:val="24"/>
          <w:szCs w:val="24"/>
        </w:rPr>
        <w:t xml:space="preserve"> - </w:t>
      </w:r>
      <w:r w:rsidR="007E6676" w:rsidRPr="00087A63">
        <w:rPr>
          <w:rFonts w:ascii="Book Antiqua" w:eastAsia="Times New Roman" w:hAnsi="Book Antiqua" w:cs="Arial"/>
          <w:sz w:val="24"/>
          <w:szCs w:val="24"/>
        </w:rPr>
        <w:t>f</w:t>
      </w:r>
      <w:r w:rsidRPr="00087A63">
        <w:rPr>
          <w:rFonts w:ascii="Book Antiqua" w:eastAsia="Times New Roman" w:hAnsi="Book Antiqua" w:cs="Arial"/>
          <w:sz w:val="24"/>
          <w:szCs w:val="24"/>
        </w:rPr>
        <w:t xml:space="preserve">or the purposes of this Regulation, </w:t>
      </w:r>
      <w:r w:rsidR="007E6676" w:rsidRPr="00087A63">
        <w:rPr>
          <w:rFonts w:ascii="Book Antiqua" w:eastAsia="Times New Roman" w:hAnsi="Book Antiqua" w:cs="Arial"/>
          <w:sz w:val="24"/>
          <w:szCs w:val="24"/>
        </w:rPr>
        <w:t xml:space="preserve">means </w:t>
      </w:r>
      <w:r w:rsidRPr="00087A63">
        <w:rPr>
          <w:rFonts w:ascii="Book Antiqua" w:eastAsia="Times New Roman" w:hAnsi="Book Antiqua" w:cs="Arial"/>
          <w:sz w:val="24"/>
          <w:szCs w:val="24"/>
        </w:rPr>
        <w:t>any property carried on an aircraft other than mail and accompanied or mishandled baggage;</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sz w:val="24"/>
          <w:szCs w:val="24"/>
        </w:rPr>
        <w:t>Cargo</w:t>
      </w:r>
      <w:r w:rsidRPr="00087A63">
        <w:rPr>
          <w:rFonts w:ascii="Book Antiqua" w:eastAsia="Times New Roman" w:hAnsi="Book Antiqua" w:cs="Arial"/>
          <w:i/>
          <w:sz w:val="24"/>
          <w:szCs w:val="24"/>
        </w:rPr>
        <w:t xml:space="preserve"> </w:t>
      </w:r>
      <w:r w:rsidRPr="00087A63">
        <w:rPr>
          <w:rFonts w:ascii="Book Antiqua" w:eastAsia="Times New Roman" w:hAnsi="Book Antiqua" w:cs="Arial"/>
          <w:b/>
          <w:i/>
          <w:sz w:val="24"/>
          <w:szCs w:val="24"/>
        </w:rPr>
        <w:t>aircraft</w:t>
      </w:r>
      <w:r w:rsidR="007931C2" w:rsidRPr="00087A63">
        <w:rPr>
          <w:rFonts w:ascii="Book Antiqua" w:eastAsia="Times New Roman" w:hAnsi="Book Antiqua" w:cs="Arial"/>
          <w:i/>
          <w:sz w:val="24"/>
          <w:szCs w:val="24"/>
        </w:rPr>
        <w:t xml:space="preserve"> - </w:t>
      </w:r>
      <w:r w:rsidR="007E6676" w:rsidRPr="00087A63">
        <w:rPr>
          <w:rFonts w:ascii="Book Antiqua" w:eastAsia="Times New Roman" w:hAnsi="Book Antiqua" w:cs="Arial"/>
          <w:sz w:val="24"/>
          <w:szCs w:val="24"/>
        </w:rPr>
        <w:t>means a</w:t>
      </w:r>
      <w:r w:rsidRPr="00087A63">
        <w:rPr>
          <w:rFonts w:ascii="Book Antiqua" w:eastAsia="Times New Roman" w:hAnsi="Book Antiqua" w:cs="Arial"/>
          <w:sz w:val="24"/>
          <w:szCs w:val="24"/>
        </w:rPr>
        <w:t>ny aircraft, other than a passenger aircraft, which is carrying goods or property;</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iCs/>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iCs/>
          <w:sz w:val="24"/>
          <w:szCs w:val="24"/>
        </w:rPr>
        <w:t>Cargo</w:t>
      </w:r>
      <w:r w:rsidRPr="00087A63">
        <w:rPr>
          <w:rFonts w:ascii="Book Antiqua" w:eastAsia="Times New Roman" w:hAnsi="Book Antiqua" w:cs="Arial"/>
          <w:i/>
          <w:iCs/>
          <w:sz w:val="24"/>
          <w:szCs w:val="24"/>
        </w:rPr>
        <w:t xml:space="preserve"> </w:t>
      </w:r>
      <w:r w:rsidRPr="00087A63">
        <w:rPr>
          <w:rFonts w:ascii="Book Antiqua" w:eastAsia="Times New Roman" w:hAnsi="Book Antiqua" w:cs="Arial"/>
          <w:b/>
          <w:i/>
          <w:iCs/>
          <w:sz w:val="24"/>
          <w:szCs w:val="24"/>
        </w:rPr>
        <w:t>IMP</w:t>
      </w:r>
      <w:r w:rsidRPr="00087A63">
        <w:rPr>
          <w:rFonts w:ascii="Book Antiqua" w:eastAsia="Times New Roman" w:hAnsi="Book Antiqua" w:cs="Arial"/>
          <w:i/>
          <w:iCs/>
          <w:sz w:val="24"/>
          <w:szCs w:val="24"/>
        </w:rPr>
        <w:t xml:space="preserve"> </w:t>
      </w:r>
      <w:r w:rsidRPr="00087A63">
        <w:rPr>
          <w:rFonts w:ascii="Book Antiqua" w:eastAsia="Times New Roman" w:hAnsi="Book Antiqua" w:cs="Arial"/>
          <w:b/>
          <w:i/>
          <w:iCs/>
          <w:sz w:val="24"/>
          <w:szCs w:val="24"/>
        </w:rPr>
        <w:t>Codes</w:t>
      </w:r>
      <w:r w:rsidR="007931C2" w:rsidRPr="00087A63">
        <w:rPr>
          <w:rFonts w:ascii="Book Antiqua" w:eastAsia="Times New Roman" w:hAnsi="Book Antiqua" w:cs="Arial"/>
          <w:i/>
          <w:iCs/>
          <w:sz w:val="24"/>
          <w:szCs w:val="24"/>
        </w:rPr>
        <w:t xml:space="preserve"> - </w:t>
      </w:r>
      <w:r w:rsidR="007E6676" w:rsidRPr="00087A63">
        <w:rPr>
          <w:rFonts w:ascii="Book Antiqua" w:eastAsia="Times New Roman" w:hAnsi="Book Antiqua" w:cs="Arial"/>
          <w:sz w:val="24"/>
          <w:szCs w:val="24"/>
        </w:rPr>
        <w:t>means a</w:t>
      </w:r>
      <w:r w:rsidRPr="00087A63">
        <w:rPr>
          <w:rFonts w:ascii="Book Antiqua" w:eastAsia="Times New Roman" w:hAnsi="Book Antiqua" w:cs="Arial"/>
          <w:sz w:val="24"/>
          <w:szCs w:val="24"/>
        </w:rPr>
        <w:t xml:space="preserve"> standard system of coding for cargo message elements. IMP codes are used by operators in data exchange in order to minimise data transmission time;</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iCs/>
          <w:sz w:val="24"/>
          <w:szCs w:val="24"/>
        </w:rPr>
      </w:pPr>
    </w:p>
    <w:p w:rsidR="005A58FE" w:rsidRPr="00087A63" w:rsidRDefault="007E6676"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iCs/>
          <w:sz w:val="24"/>
          <w:szCs w:val="24"/>
        </w:rPr>
        <w:t>Combination</w:t>
      </w:r>
      <w:r w:rsidRPr="00087A63">
        <w:rPr>
          <w:rFonts w:ascii="Book Antiqua" w:eastAsia="Times New Roman" w:hAnsi="Book Antiqua" w:cs="Arial"/>
          <w:i/>
          <w:iCs/>
          <w:sz w:val="24"/>
          <w:szCs w:val="24"/>
        </w:rPr>
        <w:t xml:space="preserve"> </w:t>
      </w:r>
      <w:r w:rsidRPr="00087A63">
        <w:rPr>
          <w:rFonts w:ascii="Book Antiqua" w:eastAsia="Times New Roman" w:hAnsi="Book Antiqua" w:cs="Arial"/>
          <w:b/>
          <w:i/>
          <w:iCs/>
          <w:sz w:val="24"/>
          <w:szCs w:val="24"/>
        </w:rPr>
        <w:t>packagings</w:t>
      </w:r>
      <w:r w:rsidR="007931C2" w:rsidRPr="00087A63">
        <w:rPr>
          <w:rFonts w:ascii="Book Antiqua" w:eastAsia="Times New Roman" w:hAnsi="Book Antiqua" w:cs="Arial"/>
          <w:i/>
          <w:iCs/>
          <w:sz w:val="24"/>
          <w:szCs w:val="24"/>
        </w:rPr>
        <w:t xml:space="preserve"> - </w:t>
      </w:r>
      <w:r w:rsidRPr="00087A63">
        <w:rPr>
          <w:rFonts w:ascii="Book Antiqua" w:eastAsia="Times New Roman" w:hAnsi="Book Antiqua" w:cs="Arial"/>
          <w:sz w:val="24"/>
          <w:szCs w:val="24"/>
        </w:rPr>
        <w:t>means a</w:t>
      </w:r>
      <w:r w:rsidR="005A58FE" w:rsidRPr="00087A63">
        <w:rPr>
          <w:rFonts w:ascii="Book Antiqua" w:eastAsia="Times New Roman" w:hAnsi="Book Antiqua" w:cs="Arial"/>
          <w:sz w:val="24"/>
          <w:szCs w:val="24"/>
        </w:rPr>
        <w:t xml:space="preserve"> combination of packagings for transport purposes, consisting of one or more inner packagings secured in an outer packaging in accordance with the relevant provisions of Part 4 of the Technical Instructions. </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iCs/>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iCs/>
          <w:sz w:val="24"/>
          <w:szCs w:val="24"/>
        </w:rPr>
        <w:t>Competency</w:t>
      </w:r>
      <w:r w:rsidR="007E6676" w:rsidRPr="00087A63">
        <w:rPr>
          <w:rFonts w:ascii="Book Antiqua" w:eastAsia="Times New Roman" w:hAnsi="Book Antiqua" w:cs="Arial"/>
          <w:b/>
          <w:i/>
          <w:iCs/>
          <w:sz w:val="24"/>
          <w:szCs w:val="24"/>
        </w:rPr>
        <w:t>-based training and assessment</w:t>
      </w:r>
      <w:r w:rsidR="007931C2" w:rsidRPr="00087A63">
        <w:rPr>
          <w:rFonts w:ascii="Book Antiqua" w:eastAsia="Times New Roman" w:hAnsi="Book Antiqua" w:cs="Arial"/>
          <w:i/>
          <w:iCs/>
          <w:sz w:val="24"/>
          <w:szCs w:val="24"/>
        </w:rPr>
        <w:t xml:space="preserve"> - </w:t>
      </w:r>
      <w:r w:rsidR="007E6676" w:rsidRPr="00087A63">
        <w:rPr>
          <w:rFonts w:ascii="Book Antiqua" w:eastAsia="Times New Roman" w:hAnsi="Book Antiqua" w:cs="Arial"/>
          <w:iCs/>
          <w:sz w:val="24"/>
          <w:szCs w:val="24"/>
        </w:rPr>
        <w:t>means a t</w:t>
      </w:r>
      <w:r w:rsidRPr="00087A63">
        <w:rPr>
          <w:rFonts w:ascii="Book Antiqua" w:eastAsia="Times New Roman" w:hAnsi="Book Antiqua" w:cs="Arial"/>
          <w:sz w:val="24"/>
          <w:szCs w:val="24"/>
        </w:rPr>
        <w:t>raining and assessment that are characterized by a performance orientation, emphasis on standards of performance and their measurement, and the development of training to the specified performance standards;</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iCs/>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iCs/>
          <w:sz w:val="24"/>
          <w:szCs w:val="24"/>
        </w:rPr>
        <w:t>Competent Authority</w:t>
      </w:r>
      <w:r w:rsidR="007931C2" w:rsidRPr="00087A63">
        <w:rPr>
          <w:rFonts w:ascii="Book Antiqua" w:eastAsia="Times New Roman" w:hAnsi="Book Antiqua" w:cs="Arial"/>
          <w:i/>
          <w:sz w:val="24"/>
          <w:szCs w:val="24"/>
        </w:rPr>
        <w:t xml:space="preserve"> - </w:t>
      </w:r>
      <w:r w:rsidR="007E6676" w:rsidRPr="00087A63">
        <w:rPr>
          <w:rFonts w:ascii="Book Antiqua" w:eastAsia="Times New Roman" w:hAnsi="Book Antiqua" w:cs="Arial"/>
          <w:sz w:val="24"/>
          <w:szCs w:val="24"/>
        </w:rPr>
        <w:t>means a</w:t>
      </w:r>
      <w:r w:rsidRPr="00087A63">
        <w:rPr>
          <w:rFonts w:ascii="Book Antiqua" w:eastAsia="Times New Roman" w:hAnsi="Book Antiqua" w:cs="Arial"/>
          <w:sz w:val="24"/>
          <w:szCs w:val="24"/>
        </w:rPr>
        <w:t xml:space="preserve"> body or authority designated or otherwise recognized as such for any purpose in connection with the Technical Instructions;</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iCs/>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iCs/>
          <w:sz w:val="24"/>
          <w:szCs w:val="24"/>
        </w:rPr>
        <w:t>Consignee</w:t>
      </w:r>
      <w:r w:rsidR="007931C2" w:rsidRPr="00087A63">
        <w:rPr>
          <w:rFonts w:ascii="Book Antiqua" w:eastAsia="Times New Roman" w:hAnsi="Book Antiqua" w:cs="Arial"/>
          <w:i/>
          <w:sz w:val="24"/>
          <w:szCs w:val="24"/>
        </w:rPr>
        <w:t xml:space="preserve"> - </w:t>
      </w:r>
      <w:r w:rsidR="007E6676" w:rsidRPr="00087A63">
        <w:rPr>
          <w:rFonts w:ascii="Book Antiqua" w:eastAsia="Times New Roman" w:hAnsi="Book Antiqua" w:cs="Arial"/>
          <w:sz w:val="24"/>
          <w:szCs w:val="24"/>
        </w:rPr>
        <w:t>means a</w:t>
      </w:r>
      <w:r w:rsidRPr="00087A63">
        <w:rPr>
          <w:rFonts w:ascii="Book Antiqua" w:eastAsia="Times New Roman" w:hAnsi="Book Antiqua" w:cs="Arial"/>
          <w:sz w:val="24"/>
          <w:szCs w:val="24"/>
        </w:rPr>
        <w:t>ny person, organization or government which is entitled to take delivery of a consignment;</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sz w:val="24"/>
          <w:szCs w:val="24"/>
        </w:rPr>
        <w:t>Consignment</w:t>
      </w:r>
      <w:r w:rsidR="007931C2" w:rsidRPr="00087A63">
        <w:rPr>
          <w:rFonts w:ascii="Book Antiqua" w:eastAsia="Times New Roman" w:hAnsi="Book Antiqua" w:cs="Arial"/>
          <w:i/>
          <w:sz w:val="24"/>
          <w:szCs w:val="24"/>
        </w:rPr>
        <w:t xml:space="preserve"> - </w:t>
      </w:r>
      <w:r w:rsidR="007E6676" w:rsidRPr="00087A63">
        <w:rPr>
          <w:rFonts w:ascii="Book Antiqua" w:eastAsia="Times New Roman" w:hAnsi="Book Antiqua" w:cs="Arial"/>
          <w:sz w:val="24"/>
          <w:szCs w:val="24"/>
        </w:rPr>
        <w:t>means o</w:t>
      </w:r>
      <w:r w:rsidRPr="00087A63">
        <w:rPr>
          <w:rFonts w:ascii="Book Antiqua" w:eastAsia="Times New Roman" w:hAnsi="Book Antiqua" w:cs="Arial"/>
          <w:sz w:val="24"/>
          <w:szCs w:val="24"/>
        </w:rPr>
        <w:t>ne or more packages of dangerous goods accepted by an operator from one shipper at one time and at one address, receipted for in one lot and moving to one consignee at one destination address;</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iCs/>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iCs/>
          <w:sz w:val="24"/>
          <w:szCs w:val="24"/>
        </w:rPr>
        <w:t>Crew</w:t>
      </w:r>
      <w:r w:rsidRPr="00087A63">
        <w:rPr>
          <w:rFonts w:ascii="Book Antiqua" w:eastAsia="Times New Roman" w:hAnsi="Book Antiqua" w:cs="Arial"/>
          <w:i/>
          <w:iCs/>
          <w:sz w:val="24"/>
          <w:szCs w:val="24"/>
        </w:rPr>
        <w:t xml:space="preserve"> </w:t>
      </w:r>
      <w:r w:rsidRPr="00087A63">
        <w:rPr>
          <w:rFonts w:ascii="Book Antiqua" w:eastAsia="Times New Roman" w:hAnsi="Book Antiqua" w:cs="Arial"/>
          <w:b/>
          <w:i/>
          <w:iCs/>
          <w:sz w:val="24"/>
          <w:szCs w:val="24"/>
        </w:rPr>
        <w:t>member</w:t>
      </w:r>
      <w:r w:rsidR="007931C2" w:rsidRPr="00087A63">
        <w:rPr>
          <w:rFonts w:ascii="Book Antiqua" w:eastAsia="Times New Roman" w:hAnsi="Book Antiqua" w:cs="Arial"/>
          <w:i/>
          <w:iCs/>
          <w:sz w:val="24"/>
          <w:szCs w:val="24"/>
        </w:rPr>
        <w:t xml:space="preserve"> - </w:t>
      </w:r>
      <w:r w:rsidR="007E6676" w:rsidRPr="00087A63">
        <w:rPr>
          <w:rFonts w:ascii="Book Antiqua" w:eastAsia="Times New Roman" w:hAnsi="Book Antiqua" w:cs="Arial"/>
          <w:sz w:val="24"/>
          <w:szCs w:val="24"/>
        </w:rPr>
        <w:t>means a</w:t>
      </w:r>
      <w:r w:rsidRPr="00087A63">
        <w:rPr>
          <w:rFonts w:ascii="Book Antiqua" w:eastAsia="Times New Roman" w:hAnsi="Book Antiqua" w:cs="Arial"/>
          <w:sz w:val="24"/>
          <w:szCs w:val="24"/>
        </w:rPr>
        <w:t xml:space="preserve"> person assigned by an operator to duty on an aircraft during a flight duty period;</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sz w:val="24"/>
          <w:szCs w:val="24"/>
        </w:rPr>
        <w:t>Dangerous</w:t>
      </w:r>
      <w:r w:rsidRPr="00087A63">
        <w:rPr>
          <w:rFonts w:ascii="Book Antiqua" w:eastAsia="Times New Roman" w:hAnsi="Book Antiqua" w:cs="Arial"/>
          <w:i/>
          <w:sz w:val="24"/>
          <w:szCs w:val="24"/>
        </w:rPr>
        <w:t xml:space="preserve"> </w:t>
      </w:r>
      <w:r w:rsidRPr="00087A63">
        <w:rPr>
          <w:rFonts w:ascii="Book Antiqua" w:eastAsia="Times New Roman" w:hAnsi="Book Antiqua" w:cs="Arial"/>
          <w:b/>
          <w:i/>
          <w:sz w:val="24"/>
          <w:szCs w:val="24"/>
        </w:rPr>
        <w:t>goods</w:t>
      </w:r>
      <w:r w:rsidR="007931C2" w:rsidRPr="00087A63">
        <w:rPr>
          <w:rFonts w:ascii="Book Antiqua" w:eastAsia="Times New Roman" w:hAnsi="Book Antiqua" w:cs="Arial"/>
          <w:i/>
          <w:sz w:val="24"/>
          <w:szCs w:val="24"/>
        </w:rPr>
        <w:t xml:space="preserve"> - </w:t>
      </w:r>
      <w:r w:rsidR="007E6676" w:rsidRPr="00087A63">
        <w:rPr>
          <w:rFonts w:ascii="Book Antiqua" w:eastAsia="Times New Roman" w:hAnsi="Book Antiqua" w:cs="Arial"/>
          <w:sz w:val="24"/>
          <w:szCs w:val="24"/>
        </w:rPr>
        <w:t>means a</w:t>
      </w:r>
      <w:r w:rsidRPr="00087A63">
        <w:rPr>
          <w:rFonts w:ascii="Book Antiqua" w:eastAsia="Times New Roman" w:hAnsi="Book Antiqua" w:cs="Arial"/>
          <w:sz w:val="24"/>
          <w:szCs w:val="24"/>
        </w:rPr>
        <w:t xml:space="preserve">rticles or substances which are capable of posing a risk to health, safety, property or the environment and which are shown in the list of dangerous goods in the Technical Instructions, or which are classified </w:t>
      </w:r>
      <w:r w:rsidR="00F741F1" w:rsidRPr="00087A63">
        <w:rPr>
          <w:rFonts w:ascii="Book Antiqua" w:eastAsia="Times New Roman" w:hAnsi="Book Antiqua" w:cs="Arial"/>
          <w:sz w:val="24"/>
          <w:szCs w:val="24"/>
        </w:rPr>
        <w:t>pursuant</w:t>
      </w:r>
      <w:r w:rsidRPr="00087A63">
        <w:rPr>
          <w:rFonts w:ascii="Book Antiqua" w:eastAsia="Times New Roman" w:hAnsi="Book Antiqua" w:cs="Arial"/>
          <w:sz w:val="24"/>
          <w:szCs w:val="24"/>
        </w:rPr>
        <w:t xml:space="preserve"> to the Technical Instructions;</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sz w:val="24"/>
          <w:szCs w:val="24"/>
        </w:rPr>
        <w:t>Dangerous</w:t>
      </w:r>
      <w:r w:rsidRPr="00087A63">
        <w:rPr>
          <w:rFonts w:ascii="Book Antiqua" w:eastAsia="Times New Roman" w:hAnsi="Book Antiqua" w:cs="Arial"/>
          <w:i/>
          <w:sz w:val="24"/>
          <w:szCs w:val="24"/>
        </w:rPr>
        <w:t xml:space="preserve"> </w:t>
      </w:r>
      <w:r w:rsidRPr="00087A63">
        <w:rPr>
          <w:rFonts w:ascii="Book Antiqua" w:eastAsia="Times New Roman" w:hAnsi="Book Antiqua" w:cs="Arial"/>
          <w:b/>
          <w:i/>
          <w:sz w:val="24"/>
          <w:szCs w:val="24"/>
        </w:rPr>
        <w:t>goods</w:t>
      </w:r>
      <w:r w:rsidRPr="00087A63">
        <w:rPr>
          <w:rFonts w:ascii="Book Antiqua" w:eastAsia="Times New Roman" w:hAnsi="Book Antiqua" w:cs="Arial"/>
          <w:i/>
          <w:sz w:val="24"/>
          <w:szCs w:val="24"/>
        </w:rPr>
        <w:t xml:space="preserve"> </w:t>
      </w:r>
      <w:r w:rsidRPr="00087A63">
        <w:rPr>
          <w:rFonts w:ascii="Book Antiqua" w:eastAsia="Times New Roman" w:hAnsi="Book Antiqua" w:cs="Arial"/>
          <w:b/>
          <w:i/>
          <w:sz w:val="24"/>
          <w:szCs w:val="24"/>
        </w:rPr>
        <w:t>accident</w:t>
      </w:r>
      <w:r w:rsidRPr="00087A63">
        <w:rPr>
          <w:rFonts w:ascii="Book Antiqua" w:eastAsia="Times New Roman" w:hAnsi="Book Antiqua" w:cs="Arial"/>
          <w:i/>
          <w:sz w:val="24"/>
          <w:szCs w:val="24"/>
        </w:rPr>
        <w:t>:</w:t>
      </w:r>
      <w:r w:rsidR="007931C2" w:rsidRPr="00087A63">
        <w:rPr>
          <w:rFonts w:ascii="Book Antiqua" w:eastAsia="Times New Roman" w:hAnsi="Book Antiqua" w:cs="Arial"/>
          <w:sz w:val="24"/>
          <w:szCs w:val="24"/>
        </w:rPr>
        <w:t xml:space="preserve"> - </w:t>
      </w:r>
      <w:r w:rsidR="007E6676" w:rsidRPr="00087A63">
        <w:rPr>
          <w:rFonts w:ascii="Book Antiqua" w:eastAsia="Times New Roman" w:hAnsi="Book Antiqua" w:cs="Arial"/>
          <w:sz w:val="24"/>
          <w:szCs w:val="24"/>
        </w:rPr>
        <w:t>means a</w:t>
      </w:r>
      <w:r w:rsidRPr="00087A63">
        <w:rPr>
          <w:rFonts w:ascii="Book Antiqua" w:eastAsia="Times New Roman" w:hAnsi="Book Antiqua" w:cs="Arial"/>
          <w:sz w:val="24"/>
          <w:szCs w:val="24"/>
        </w:rPr>
        <w:t>n occurrence associated with and related to the transport of dangerous goods by air which results in fatal or serious injury to a person or major property or environmental damage;</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iCs/>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iCs/>
          <w:sz w:val="24"/>
          <w:szCs w:val="24"/>
        </w:rPr>
        <w:t xml:space="preserve">Dangerous goods </w:t>
      </w:r>
      <w:r w:rsidR="00BB6777" w:rsidRPr="00087A63">
        <w:rPr>
          <w:rFonts w:ascii="Book Antiqua" w:eastAsia="Times New Roman" w:hAnsi="Book Antiqua" w:cs="Arial"/>
          <w:b/>
          <w:i/>
          <w:sz w:val="24"/>
          <w:szCs w:val="24"/>
        </w:rPr>
        <w:t>Certificate</w:t>
      </w:r>
      <w:r w:rsidR="007931C2" w:rsidRPr="00087A63">
        <w:rPr>
          <w:rFonts w:ascii="Book Antiqua" w:eastAsia="Times New Roman" w:hAnsi="Book Antiqua" w:cs="Arial"/>
          <w:i/>
          <w:iCs/>
          <w:sz w:val="24"/>
          <w:szCs w:val="24"/>
        </w:rPr>
        <w:t xml:space="preserve"> - </w:t>
      </w:r>
      <w:r w:rsidR="007E6676" w:rsidRPr="00087A63">
        <w:rPr>
          <w:rFonts w:ascii="Book Antiqua" w:eastAsia="Times New Roman" w:hAnsi="Book Antiqua" w:cs="Arial"/>
          <w:sz w:val="24"/>
          <w:szCs w:val="24"/>
        </w:rPr>
        <w:t>means a</w:t>
      </w:r>
      <w:r w:rsidRPr="00087A63">
        <w:rPr>
          <w:rFonts w:ascii="Book Antiqua" w:eastAsia="Times New Roman" w:hAnsi="Book Antiqua" w:cs="Arial"/>
          <w:sz w:val="24"/>
          <w:szCs w:val="24"/>
        </w:rPr>
        <w:t xml:space="preserve"> </w:t>
      </w:r>
      <w:r w:rsidR="001215A9" w:rsidRPr="00087A63">
        <w:rPr>
          <w:rFonts w:ascii="Book Antiqua" w:eastAsia="Times New Roman" w:hAnsi="Book Antiqua" w:cs="Arial"/>
          <w:sz w:val="24"/>
          <w:szCs w:val="24"/>
        </w:rPr>
        <w:t>Certificate</w:t>
      </w:r>
      <w:r w:rsidRPr="00087A63">
        <w:rPr>
          <w:rFonts w:ascii="Book Antiqua" w:eastAsia="Times New Roman" w:hAnsi="Book Antiqua" w:cs="Arial"/>
          <w:sz w:val="24"/>
          <w:szCs w:val="24"/>
        </w:rPr>
        <w:t xml:space="preserve"> issued by the Civil Aviation Autho</w:t>
      </w:r>
      <w:r w:rsidR="001242DE" w:rsidRPr="00087A63">
        <w:rPr>
          <w:rFonts w:ascii="Book Antiqua" w:eastAsia="Times New Roman" w:hAnsi="Book Antiqua" w:cs="Arial"/>
          <w:sz w:val="24"/>
          <w:szCs w:val="24"/>
        </w:rPr>
        <w:t xml:space="preserve">rity of the Republic of Kosovo </w:t>
      </w:r>
      <w:r w:rsidRPr="00087A63">
        <w:rPr>
          <w:rFonts w:ascii="Book Antiqua" w:eastAsia="Times New Roman" w:hAnsi="Book Antiqua" w:cs="Arial"/>
          <w:sz w:val="24"/>
          <w:szCs w:val="24"/>
        </w:rPr>
        <w:t xml:space="preserve">confirming that the organization, enterprise or person who provides services related to the transport of dangerous goods by air meet the prescribed requirements; </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sz w:val="24"/>
          <w:szCs w:val="24"/>
        </w:rPr>
        <w:t>Dangerous goods incident</w:t>
      </w:r>
      <w:r w:rsidR="007931C2" w:rsidRPr="00087A63">
        <w:rPr>
          <w:rFonts w:ascii="Book Antiqua" w:eastAsia="Times New Roman" w:hAnsi="Book Antiqua" w:cs="Arial"/>
          <w:i/>
          <w:sz w:val="24"/>
          <w:szCs w:val="24"/>
        </w:rPr>
        <w:t xml:space="preserve"> - </w:t>
      </w:r>
      <w:r w:rsidR="007E6676" w:rsidRPr="00087A63">
        <w:rPr>
          <w:rFonts w:ascii="Book Antiqua" w:eastAsia="Times New Roman" w:hAnsi="Book Antiqua" w:cs="Arial"/>
          <w:sz w:val="24"/>
          <w:szCs w:val="24"/>
        </w:rPr>
        <w:t>means a</w:t>
      </w:r>
      <w:r w:rsidRPr="00087A63">
        <w:rPr>
          <w:rFonts w:ascii="Book Antiqua" w:eastAsia="Times New Roman" w:hAnsi="Book Antiqua" w:cs="Arial"/>
          <w:sz w:val="24"/>
          <w:szCs w:val="24"/>
        </w:rPr>
        <w:t>n occurrence, other than a dangerous goods accident, associated with and related to the transport of dangerous goods by air, not necessarily occurring on board an aircraft, which results in injury to a person, property or environmental damage, fire, breakage, spillage, leakage of fluid or radiation or other evidence that the integrity of the packaging has not been maintained. Any occurrence relating to the transport of dangerous goods which seriously jeopardizes the aircraft or its occupants is also deemed to be a dangerous goods incident;</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iCs/>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iCs/>
          <w:sz w:val="24"/>
          <w:szCs w:val="24"/>
        </w:rPr>
        <w:t>Dangerous goods program</w:t>
      </w:r>
      <w:r w:rsidRPr="00087A63">
        <w:rPr>
          <w:rFonts w:ascii="Book Antiqua" w:eastAsia="Times New Roman" w:hAnsi="Book Antiqua" w:cs="Arial"/>
          <w:i/>
          <w:sz w:val="24"/>
          <w:szCs w:val="24"/>
        </w:rPr>
        <w:t>:</w:t>
      </w:r>
      <w:r w:rsidR="007931C2" w:rsidRPr="00087A63">
        <w:rPr>
          <w:rFonts w:ascii="Book Antiqua" w:eastAsia="Times New Roman" w:hAnsi="Book Antiqua" w:cs="Arial"/>
          <w:sz w:val="24"/>
          <w:szCs w:val="24"/>
        </w:rPr>
        <w:t xml:space="preserve"> - </w:t>
      </w:r>
      <w:r w:rsidR="007E6676" w:rsidRPr="00087A63">
        <w:rPr>
          <w:rFonts w:ascii="Book Antiqua" w:eastAsia="Times New Roman" w:hAnsi="Book Antiqua" w:cs="Arial"/>
          <w:sz w:val="24"/>
          <w:szCs w:val="24"/>
        </w:rPr>
        <w:t>means a</w:t>
      </w:r>
      <w:r w:rsidRPr="00087A63">
        <w:rPr>
          <w:rFonts w:ascii="Book Antiqua" w:eastAsia="Times New Roman" w:hAnsi="Book Antiqua" w:cs="Arial"/>
          <w:sz w:val="24"/>
          <w:szCs w:val="24"/>
        </w:rPr>
        <w:t xml:space="preserve">ctivities carried out by </w:t>
      </w:r>
      <w:r w:rsidR="004944E2" w:rsidRPr="00087A63">
        <w:rPr>
          <w:rFonts w:ascii="Book Antiqua" w:eastAsia="Times New Roman" w:hAnsi="Book Antiqua" w:cs="Arial"/>
          <w:sz w:val="24"/>
          <w:szCs w:val="24"/>
        </w:rPr>
        <w:t xml:space="preserve">national </w:t>
      </w:r>
      <w:r w:rsidRPr="00087A63">
        <w:rPr>
          <w:rFonts w:ascii="Book Antiqua" w:eastAsia="Times New Roman" w:hAnsi="Book Antiqua" w:cs="Arial"/>
          <w:sz w:val="24"/>
          <w:szCs w:val="24"/>
        </w:rPr>
        <w:t>competent authority to comply with the requirements of ICAO Annex 18 - The Safe Transport of Dangerous Goods by Air;</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sz w:val="24"/>
          <w:szCs w:val="24"/>
        </w:rPr>
        <w:t>Dangerous goods security</w:t>
      </w:r>
      <w:r w:rsidRPr="00087A63">
        <w:rPr>
          <w:rFonts w:ascii="Book Antiqua" w:eastAsia="Times New Roman" w:hAnsi="Book Antiqua" w:cs="Arial"/>
          <w:i/>
          <w:sz w:val="24"/>
          <w:szCs w:val="24"/>
        </w:rPr>
        <w:t>:</w:t>
      </w:r>
      <w:r w:rsidR="007931C2" w:rsidRPr="00087A63">
        <w:rPr>
          <w:rFonts w:ascii="Book Antiqua" w:eastAsia="Times New Roman" w:hAnsi="Book Antiqua" w:cs="Arial"/>
          <w:sz w:val="24"/>
          <w:szCs w:val="24"/>
        </w:rPr>
        <w:t xml:space="preserve"> - </w:t>
      </w:r>
      <w:r w:rsidR="007E6676" w:rsidRPr="00087A63">
        <w:rPr>
          <w:rFonts w:ascii="Book Antiqua" w:eastAsia="Times New Roman" w:hAnsi="Book Antiqua" w:cs="Arial"/>
          <w:sz w:val="24"/>
          <w:szCs w:val="24"/>
        </w:rPr>
        <w:t>means m</w:t>
      </w:r>
      <w:r w:rsidRPr="00087A63">
        <w:rPr>
          <w:rFonts w:ascii="Book Antiqua" w:eastAsia="Times New Roman" w:hAnsi="Book Antiqua" w:cs="Arial"/>
          <w:sz w:val="24"/>
          <w:szCs w:val="24"/>
        </w:rPr>
        <w:t>easures or precautions to be taken by operators, shippers and others involved in the transport of dangerous goods aboard aircraft to minimize theft or misuse of dangerous goods that may endanger persons or property;</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iCs/>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iCs/>
          <w:sz w:val="24"/>
          <w:szCs w:val="24"/>
        </w:rPr>
        <w:t>Designated postal operator</w:t>
      </w:r>
      <w:r w:rsidR="007931C2" w:rsidRPr="00087A63">
        <w:rPr>
          <w:rFonts w:ascii="Book Antiqua" w:eastAsia="Times New Roman" w:hAnsi="Book Antiqua" w:cs="Arial"/>
          <w:i/>
          <w:iCs/>
          <w:sz w:val="24"/>
          <w:szCs w:val="24"/>
        </w:rPr>
        <w:t xml:space="preserve"> - </w:t>
      </w:r>
      <w:r w:rsidR="007E6676" w:rsidRPr="00087A63">
        <w:rPr>
          <w:rFonts w:ascii="Book Antiqua" w:eastAsia="Times New Roman" w:hAnsi="Book Antiqua" w:cs="Arial"/>
          <w:sz w:val="24"/>
          <w:szCs w:val="24"/>
        </w:rPr>
        <w:t>means a</w:t>
      </w:r>
      <w:r w:rsidRPr="00087A63">
        <w:rPr>
          <w:rFonts w:ascii="Book Antiqua" w:eastAsia="Times New Roman" w:hAnsi="Book Antiqua" w:cs="Arial"/>
          <w:sz w:val="24"/>
          <w:szCs w:val="24"/>
        </w:rPr>
        <w:t>ny governmental or non-governmental entity officially designated by the Republic of Kosovo to operate postal services and to fulfil the related obligations arising from the acts of the Universal Postal Union (UPU) Convention on its territory;</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iCs/>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iCs/>
          <w:sz w:val="24"/>
          <w:szCs w:val="24"/>
        </w:rPr>
        <w:t>Exception</w:t>
      </w:r>
      <w:r w:rsidR="007931C2" w:rsidRPr="00087A63">
        <w:rPr>
          <w:rFonts w:ascii="Book Antiqua" w:eastAsia="Times New Roman" w:hAnsi="Book Antiqua" w:cs="Arial"/>
          <w:i/>
          <w:iCs/>
          <w:sz w:val="24"/>
          <w:szCs w:val="24"/>
        </w:rPr>
        <w:t xml:space="preserve"> - </w:t>
      </w:r>
      <w:r w:rsidR="00552533" w:rsidRPr="00087A63">
        <w:rPr>
          <w:rFonts w:ascii="Book Antiqua" w:eastAsia="Times New Roman" w:hAnsi="Book Antiqua" w:cs="Arial"/>
          <w:sz w:val="24"/>
          <w:szCs w:val="24"/>
        </w:rPr>
        <w:t>means a</w:t>
      </w:r>
      <w:r w:rsidRPr="00087A63">
        <w:rPr>
          <w:rFonts w:ascii="Book Antiqua" w:eastAsia="Times New Roman" w:hAnsi="Book Antiqua" w:cs="Arial"/>
          <w:sz w:val="24"/>
          <w:szCs w:val="24"/>
        </w:rPr>
        <w:t xml:space="preserve"> provision in this Regulation and the Technical instructions which excludes a specific item of dangerous goods from the requirements normally applicable to that item;</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iCs/>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iCs/>
          <w:sz w:val="24"/>
          <w:szCs w:val="24"/>
        </w:rPr>
        <w:lastRenderedPageBreak/>
        <w:t>Exemption</w:t>
      </w:r>
      <w:r w:rsidR="007931C2" w:rsidRPr="00087A63">
        <w:rPr>
          <w:rFonts w:ascii="Book Antiqua" w:eastAsia="Times New Roman" w:hAnsi="Book Antiqua" w:cs="Arial"/>
          <w:i/>
          <w:iCs/>
          <w:sz w:val="24"/>
          <w:szCs w:val="24"/>
        </w:rPr>
        <w:t xml:space="preserve"> - </w:t>
      </w:r>
      <w:r w:rsidR="00552533" w:rsidRPr="00087A63">
        <w:rPr>
          <w:rFonts w:ascii="Book Antiqua" w:eastAsia="Times New Roman" w:hAnsi="Book Antiqua" w:cs="Arial"/>
          <w:sz w:val="24"/>
          <w:szCs w:val="24"/>
        </w:rPr>
        <w:t>means a</w:t>
      </w:r>
      <w:r w:rsidRPr="00087A63">
        <w:rPr>
          <w:rFonts w:ascii="Book Antiqua" w:eastAsia="Times New Roman" w:hAnsi="Book Antiqua" w:cs="Arial"/>
          <w:sz w:val="24"/>
          <w:szCs w:val="24"/>
        </w:rPr>
        <w:t xml:space="preserve">n </w:t>
      </w:r>
      <w:r w:rsidR="00B812BA" w:rsidRPr="00087A63">
        <w:rPr>
          <w:rFonts w:ascii="Book Antiqua" w:eastAsia="Times New Roman" w:hAnsi="Book Antiqua" w:cs="Arial"/>
          <w:sz w:val="24"/>
          <w:szCs w:val="24"/>
        </w:rPr>
        <w:t>authorisation</w:t>
      </w:r>
      <w:r w:rsidRPr="00087A63">
        <w:rPr>
          <w:rFonts w:ascii="Book Antiqua" w:eastAsia="Times New Roman" w:hAnsi="Book Antiqua" w:cs="Arial"/>
          <w:sz w:val="24"/>
          <w:szCs w:val="24"/>
        </w:rPr>
        <w:t xml:space="preserve">, other than an approval, granted by </w:t>
      </w:r>
      <w:r w:rsidR="00E215D9" w:rsidRPr="00087A63">
        <w:rPr>
          <w:rFonts w:ascii="Book Antiqua" w:eastAsia="Times New Roman" w:hAnsi="Book Antiqua" w:cs="Arial"/>
          <w:sz w:val="24"/>
          <w:szCs w:val="24"/>
        </w:rPr>
        <w:t>a</w:t>
      </w:r>
      <w:r w:rsidRPr="00087A63">
        <w:rPr>
          <w:rFonts w:ascii="Book Antiqua" w:eastAsia="Times New Roman" w:hAnsi="Book Antiqua" w:cs="Arial"/>
          <w:sz w:val="24"/>
          <w:szCs w:val="24"/>
        </w:rPr>
        <w:t xml:space="preserve"> competent national authority providing relief from the provisions of the Technical Instructions.</w:t>
      </w:r>
    </w:p>
    <w:p w:rsidR="00807AB3" w:rsidRPr="00087A63" w:rsidRDefault="00807AB3" w:rsidP="005A58FE">
      <w:pPr>
        <w:pStyle w:val="ListParagraph"/>
        <w:tabs>
          <w:tab w:val="left" w:pos="0"/>
        </w:tabs>
        <w:spacing w:after="0" w:line="240" w:lineRule="auto"/>
        <w:ind w:left="0"/>
        <w:contextualSpacing w:val="0"/>
        <w:jc w:val="both"/>
        <w:rPr>
          <w:rFonts w:ascii="Book Antiqua" w:eastAsia="Times New Roman" w:hAnsi="Book Antiqua" w:cs="Arial"/>
          <w:i/>
          <w:iCs/>
          <w:sz w:val="24"/>
          <w:szCs w:val="24"/>
        </w:rPr>
      </w:pPr>
    </w:p>
    <w:p w:rsidR="005A58FE" w:rsidRPr="00087A63" w:rsidRDefault="00807AB3" w:rsidP="005A58FE">
      <w:pPr>
        <w:pStyle w:val="ListParagraph"/>
        <w:tabs>
          <w:tab w:val="left" w:pos="0"/>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iCs/>
          <w:sz w:val="24"/>
          <w:szCs w:val="24"/>
        </w:rPr>
        <w:t>AIR-OPS</w:t>
      </w:r>
      <w:r w:rsidR="007931C2" w:rsidRPr="00087A63">
        <w:rPr>
          <w:rFonts w:ascii="Book Antiqua" w:eastAsia="Times New Roman" w:hAnsi="Book Antiqua" w:cs="Arial"/>
          <w:i/>
          <w:iCs/>
          <w:sz w:val="24"/>
          <w:szCs w:val="24"/>
        </w:rPr>
        <w:t xml:space="preserve"> - </w:t>
      </w:r>
      <w:r w:rsidR="00552533" w:rsidRPr="00087A63">
        <w:rPr>
          <w:rFonts w:ascii="Book Antiqua" w:eastAsia="Times New Roman" w:hAnsi="Book Antiqua" w:cs="Arial"/>
          <w:sz w:val="24"/>
          <w:szCs w:val="24"/>
        </w:rPr>
        <w:t>means</w:t>
      </w:r>
      <w:r w:rsidR="00552533" w:rsidRPr="00087A63">
        <w:rPr>
          <w:rFonts w:ascii="Book Antiqua" w:eastAsia="Times New Roman" w:hAnsi="Book Antiqua" w:cs="Arial"/>
          <w:iCs/>
          <w:sz w:val="24"/>
          <w:szCs w:val="24"/>
        </w:rPr>
        <w:t xml:space="preserve"> </w:t>
      </w:r>
      <w:r w:rsidR="005A58FE" w:rsidRPr="00087A63">
        <w:rPr>
          <w:rFonts w:ascii="Book Antiqua" w:eastAsia="Times New Roman" w:hAnsi="Book Antiqua" w:cs="Arial"/>
          <w:iCs/>
          <w:sz w:val="24"/>
          <w:szCs w:val="24"/>
        </w:rPr>
        <w:t xml:space="preserve">Commission Regulation (EU) No 965/2012 of 5 October 2012 laying down technical requirements and administrative procedures related to air operations pursuant to </w:t>
      </w:r>
      <w:r w:rsidR="00F741F1" w:rsidRPr="00087A63">
        <w:rPr>
          <w:rFonts w:ascii="Book Antiqua" w:eastAsia="Times New Roman" w:hAnsi="Book Antiqua" w:cs="Arial"/>
          <w:iCs/>
          <w:sz w:val="24"/>
          <w:szCs w:val="24"/>
        </w:rPr>
        <w:t>R</w:t>
      </w:r>
      <w:r w:rsidR="005A58FE" w:rsidRPr="00087A63">
        <w:rPr>
          <w:rFonts w:ascii="Book Antiqua" w:eastAsia="Times New Roman" w:hAnsi="Book Antiqua" w:cs="Arial"/>
          <w:iCs/>
          <w:sz w:val="24"/>
          <w:szCs w:val="24"/>
        </w:rPr>
        <w:t>egulation (EC) No 216/2008 of the European Parliament and of the Council, as amended;</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iCs/>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iCs/>
          <w:sz w:val="24"/>
          <w:szCs w:val="24"/>
        </w:rPr>
        <w:t>EU-OPS</w:t>
      </w:r>
      <w:r w:rsidR="007931C2" w:rsidRPr="00087A63">
        <w:rPr>
          <w:rFonts w:ascii="Book Antiqua" w:eastAsia="Times New Roman" w:hAnsi="Book Antiqua" w:cs="Arial"/>
          <w:i/>
          <w:sz w:val="24"/>
          <w:szCs w:val="24"/>
        </w:rPr>
        <w:t xml:space="preserve"> - </w:t>
      </w:r>
      <w:r w:rsidR="00552533" w:rsidRPr="00087A63">
        <w:rPr>
          <w:rFonts w:ascii="Book Antiqua" w:eastAsia="Times New Roman" w:hAnsi="Book Antiqua" w:cs="Arial"/>
          <w:sz w:val="24"/>
          <w:szCs w:val="24"/>
        </w:rPr>
        <w:t xml:space="preserve">means </w:t>
      </w:r>
      <w:r w:rsidRPr="00087A63">
        <w:rPr>
          <w:rFonts w:ascii="Book Antiqua" w:eastAsia="Times New Roman" w:hAnsi="Book Antiqua" w:cs="Arial"/>
          <w:sz w:val="24"/>
          <w:szCs w:val="24"/>
        </w:rPr>
        <w:t xml:space="preserve">Council Regulation (EEC) No 3922/91 of 16 December 1991 on the </w:t>
      </w:r>
      <w:r w:rsidR="00BC30CD" w:rsidRPr="00087A63">
        <w:rPr>
          <w:rFonts w:ascii="Book Antiqua" w:eastAsia="Times New Roman" w:hAnsi="Book Antiqua" w:cs="Arial"/>
          <w:sz w:val="24"/>
          <w:szCs w:val="24"/>
        </w:rPr>
        <w:t>harmonisation</w:t>
      </w:r>
      <w:r w:rsidRPr="00087A63">
        <w:rPr>
          <w:rFonts w:ascii="Book Antiqua" w:eastAsia="Times New Roman" w:hAnsi="Book Antiqua" w:cs="Arial"/>
          <w:sz w:val="24"/>
          <w:szCs w:val="24"/>
        </w:rPr>
        <w:t xml:space="preserve"> of technical requirements and administrative procedures in the field of civil aviation, as amended; </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sz w:val="24"/>
          <w:szCs w:val="24"/>
        </w:rPr>
        <w:t>F</w:t>
      </w:r>
      <w:r w:rsidRPr="00087A63">
        <w:rPr>
          <w:rFonts w:ascii="Book Antiqua" w:eastAsia="Times New Roman" w:hAnsi="Book Antiqua" w:cs="Arial"/>
          <w:b/>
          <w:i/>
          <w:iCs/>
          <w:sz w:val="24"/>
          <w:szCs w:val="24"/>
        </w:rPr>
        <w:t>light crew member</w:t>
      </w:r>
      <w:r w:rsidR="007931C2" w:rsidRPr="00087A63">
        <w:rPr>
          <w:rFonts w:ascii="Book Antiqua" w:eastAsia="Times New Roman" w:hAnsi="Book Antiqua" w:cs="Arial"/>
          <w:i/>
          <w:iCs/>
          <w:sz w:val="24"/>
          <w:szCs w:val="24"/>
        </w:rPr>
        <w:t xml:space="preserve"> - </w:t>
      </w:r>
      <w:r w:rsidR="00552533" w:rsidRPr="00087A63">
        <w:rPr>
          <w:rFonts w:ascii="Book Antiqua" w:eastAsia="Times New Roman" w:hAnsi="Book Antiqua" w:cs="Arial"/>
          <w:sz w:val="24"/>
          <w:szCs w:val="24"/>
        </w:rPr>
        <w:t>means f</w:t>
      </w:r>
      <w:r w:rsidRPr="00087A63">
        <w:rPr>
          <w:rFonts w:ascii="Book Antiqua" w:eastAsia="Times New Roman" w:hAnsi="Book Antiqua" w:cs="Arial"/>
          <w:sz w:val="24"/>
          <w:szCs w:val="24"/>
        </w:rPr>
        <w:t>light crew member. A licensed crew member charged with duties essential to the operation of an aircraft during a flight duty period;</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iCs/>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iCs/>
          <w:sz w:val="24"/>
          <w:szCs w:val="24"/>
        </w:rPr>
        <w:t>Freight forwarder</w:t>
      </w:r>
      <w:r w:rsidR="007931C2" w:rsidRPr="00087A63">
        <w:rPr>
          <w:rFonts w:ascii="Book Antiqua" w:eastAsia="Times New Roman" w:hAnsi="Book Antiqua" w:cs="Arial"/>
          <w:i/>
          <w:iCs/>
          <w:sz w:val="24"/>
          <w:szCs w:val="24"/>
        </w:rPr>
        <w:t xml:space="preserve"> - </w:t>
      </w:r>
      <w:r w:rsidR="00552533" w:rsidRPr="00087A63">
        <w:rPr>
          <w:rFonts w:ascii="Book Antiqua" w:eastAsia="Times New Roman" w:hAnsi="Book Antiqua" w:cs="Arial"/>
          <w:sz w:val="24"/>
          <w:szCs w:val="24"/>
        </w:rPr>
        <w:t>means a</w:t>
      </w:r>
      <w:r w:rsidRPr="00087A63">
        <w:rPr>
          <w:rFonts w:ascii="Book Antiqua" w:eastAsia="Times New Roman" w:hAnsi="Book Antiqua" w:cs="Arial"/>
          <w:sz w:val="24"/>
          <w:szCs w:val="24"/>
        </w:rPr>
        <w:t xml:space="preserve"> person or organization who offers the service of arranging the transport of cargo by air;</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iCs/>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iCs/>
          <w:sz w:val="24"/>
          <w:szCs w:val="24"/>
        </w:rPr>
        <w:t>Function specific training</w:t>
      </w:r>
      <w:r w:rsidR="007931C2" w:rsidRPr="00087A63">
        <w:rPr>
          <w:rFonts w:ascii="Book Antiqua" w:eastAsia="Times New Roman" w:hAnsi="Book Antiqua" w:cs="Arial"/>
          <w:i/>
          <w:sz w:val="24"/>
          <w:szCs w:val="24"/>
        </w:rPr>
        <w:t xml:space="preserve"> - </w:t>
      </w:r>
      <w:r w:rsidR="00552533" w:rsidRPr="00087A63">
        <w:rPr>
          <w:rFonts w:ascii="Book Antiqua" w:eastAsia="Times New Roman" w:hAnsi="Book Antiqua" w:cs="Arial"/>
          <w:sz w:val="24"/>
          <w:szCs w:val="24"/>
        </w:rPr>
        <w:t>means t</w:t>
      </w:r>
      <w:r w:rsidRPr="00087A63">
        <w:rPr>
          <w:rFonts w:ascii="Book Antiqua" w:eastAsia="Times New Roman" w:hAnsi="Book Antiqua" w:cs="Arial"/>
          <w:sz w:val="24"/>
          <w:szCs w:val="24"/>
        </w:rPr>
        <w:t xml:space="preserve">raining that aims providing a detailed knowledge about the requirements of the Technical Instructions commensurate with the responsibilities of </w:t>
      </w:r>
      <w:proofErr w:type="gramStart"/>
      <w:r w:rsidRPr="00087A63">
        <w:rPr>
          <w:rFonts w:ascii="Book Antiqua" w:eastAsia="Times New Roman" w:hAnsi="Book Antiqua" w:cs="Arial"/>
          <w:sz w:val="24"/>
          <w:szCs w:val="24"/>
        </w:rPr>
        <w:t>that</w:t>
      </w:r>
      <w:proofErr w:type="gramEnd"/>
      <w:r w:rsidRPr="00087A63">
        <w:rPr>
          <w:rFonts w:ascii="Book Antiqua" w:eastAsia="Times New Roman" w:hAnsi="Book Antiqua" w:cs="Arial"/>
          <w:sz w:val="24"/>
          <w:szCs w:val="24"/>
        </w:rPr>
        <w:t xml:space="preserve"> personnel;</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iCs/>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iCs/>
          <w:sz w:val="24"/>
          <w:szCs w:val="24"/>
        </w:rPr>
        <w:t>General familiarisation training</w:t>
      </w:r>
      <w:r w:rsidR="007931C2" w:rsidRPr="00087A63">
        <w:rPr>
          <w:rFonts w:ascii="Book Antiqua" w:eastAsia="Times New Roman" w:hAnsi="Book Antiqua" w:cs="Arial"/>
          <w:i/>
          <w:sz w:val="24"/>
          <w:szCs w:val="24"/>
        </w:rPr>
        <w:t xml:space="preserve"> - </w:t>
      </w:r>
      <w:r w:rsidR="00552533" w:rsidRPr="00087A63">
        <w:rPr>
          <w:rFonts w:ascii="Book Antiqua" w:eastAsia="Times New Roman" w:hAnsi="Book Antiqua" w:cs="Arial"/>
          <w:sz w:val="24"/>
          <w:szCs w:val="24"/>
        </w:rPr>
        <w:t>means t</w:t>
      </w:r>
      <w:r w:rsidRPr="00087A63">
        <w:rPr>
          <w:rFonts w:ascii="Book Antiqua" w:eastAsia="Times New Roman" w:hAnsi="Book Antiqua" w:cs="Arial"/>
          <w:sz w:val="24"/>
          <w:szCs w:val="24"/>
        </w:rPr>
        <w:t xml:space="preserve">raining that aims getting familiar with the general requirements of the Technical Instructions; </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iCs/>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iCs/>
          <w:sz w:val="24"/>
          <w:szCs w:val="24"/>
        </w:rPr>
        <w:t>Handling agent</w:t>
      </w:r>
      <w:r w:rsidR="007931C2" w:rsidRPr="00087A63">
        <w:rPr>
          <w:rFonts w:ascii="Book Antiqua" w:eastAsia="Times New Roman" w:hAnsi="Book Antiqua" w:cs="Arial"/>
          <w:i/>
          <w:sz w:val="24"/>
          <w:szCs w:val="24"/>
        </w:rPr>
        <w:t xml:space="preserve"> - </w:t>
      </w:r>
      <w:r w:rsidR="00552533" w:rsidRPr="00087A63">
        <w:rPr>
          <w:rFonts w:ascii="Book Antiqua" w:eastAsia="Times New Roman" w:hAnsi="Book Antiqua" w:cs="Arial"/>
          <w:sz w:val="24"/>
          <w:szCs w:val="24"/>
        </w:rPr>
        <w:t>means</w:t>
      </w:r>
      <w:r w:rsidR="00552533" w:rsidRPr="00087A63">
        <w:rPr>
          <w:rFonts w:ascii="Book Antiqua" w:hAnsi="Book Antiqua" w:cs="Arial"/>
          <w:sz w:val="24"/>
          <w:szCs w:val="24"/>
        </w:rPr>
        <w:t xml:space="preserve"> a</w:t>
      </w:r>
      <w:r w:rsidRPr="00087A63">
        <w:rPr>
          <w:rFonts w:ascii="Book Antiqua" w:hAnsi="Book Antiqua" w:cs="Arial"/>
          <w:sz w:val="24"/>
          <w:szCs w:val="24"/>
        </w:rPr>
        <w:t xml:space="preserve"> company/organization appointed by an airline to perform </w:t>
      </w:r>
      <w:r w:rsidR="00E215D9" w:rsidRPr="00087A63">
        <w:rPr>
          <w:rFonts w:ascii="Book Antiqua" w:hAnsi="Book Antiqua" w:cs="Arial"/>
          <w:sz w:val="24"/>
          <w:szCs w:val="24"/>
        </w:rPr>
        <w:t>ground handling service provider</w:t>
      </w:r>
      <w:r w:rsidRPr="00087A63">
        <w:rPr>
          <w:rFonts w:ascii="Book Antiqua" w:hAnsi="Book Antiqua" w:cs="Arial"/>
          <w:sz w:val="24"/>
          <w:szCs w:val="24"/>
        </w:rPr>
        <w:t xml:space="preserve"> functions;</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iCs/>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iCs/>
          <w:sz w:val="24"/>
          <w:szCs w:val="24"/>
        </w:rPr>
        <w:t>IATA</w:t>
      </w:r>
      <w:r w:rsidR="007931C2" w:rsidRPr="00087A63">
        <w:rPr>
          <w:rFonts w:ascii="Book Antiqua" w:eastAsia="Times New Roman" w:hAnsi="Book Antiqua" w:cs="Arial"/>
          <w:i/>
          <w:sz w:val="24"/>
          <w:szCs w:val="24"/>
        </w:rPr>
        <w:t xml:space="preserve"> - </w:t>
      </w:r>
      <w:r w:rsidR="00552533" w:rsidRPr="00087A63">
        <w:rPr>
          <w:rFonts w:ascii="Book Antiqua" w:eastAsia="Times New Roman" w:hAnsi="Book Antiqua" w:cs="Arial"/>
          <w:sz w:val="24"/>
          <w:szCs w:val="24"/>
        </w:rPr>
        <w:t xml:space="preserve">means the </w:t>
      </w:r>
      <w:r w:rsidRPr="00087A63">
        <w:rPr>
          <w:rFonts w:ascii="Book Antiqua" w:eastAsia="Times New Roman" w:hAnsi="Book Antiqua" w:cs="Arial"/>
          <w:sz w:val="24"/>
          <w:szCs w:val="24"/>
        </w:rPr>
        <w:t xml:space="preserve">International Air Transport Association; </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iCs/>
          <w:sz w:val="24"/>
          <w:szCs w:val="24"/>
        </w:rPr>
      </w:pPr>
    </w:p>
    <w:p w:rsidR="005A58FE" w:rsidRPr="00087A63" w:rsidRDefault="007931C2"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iCs/>
          <w:sz w:val="24"/>
          <w:szCs w:val="24"/>
        </w:rPr>
        <w:t xml:space="preserve">ICAO - </w:t>
      </w:r>
      <w:r w:rsidR="00552533" w:rsidRPr="00087A63">
        <w:rPr>
          <w:rFonts w:ascii="Book Antiqua" w:eastAsia="Times New Roman" w:hAnsi="Book Antiqua" w:cs="Arial"/>
          <w:sz w:val="24"/>
          <w:szCs w:val="24"/>
        </w:rPr>
        <w:t xml:space="preserve">means the </w:t>
      </w:r>
      <w:r w:rsidR="005A58FE" w:rsidRPr="00087A63">
        <w:rPr>
          <w:rFonts w:ascii="Book Antiqua" w:eastAsia="Times New Roman" w:hAnsi="Book Antiqua" w:cs="Arial"/>
          <w:sz w:val="24"/>
          <w:szCs w:val="24"/>
        </w:rPr>
        <w:t xml:space="preserve">International Civil Aviation Organization; </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sz w:val="24"/>
          <w:szCs w:val="24"/>
        </w:rPr>
        <w:t>ID</w:t>
      </w:r>
      <w:r w:rsidRPr="00087A63">
        <w:rPr>
          <w:rFonts w:ascii="Book Antiqua" w:eastAsia="Times New Roman" w:hAnsi="Book Antiqua" w:cs="Arial"/>
          <w:i/>
          <w:sz w:val="24"/>
          <w:szCs w:val="24"/>
        </w:rPr>
        <w:t xml:space="preserve"> </w:t>
      </w:r>
      <w:r w:rsidRPr="00087A63">
        <w:rPr>
          <w:rFonts w:ascii="Book Antiqua" w:eastAsia="Times New Roman" w:hAnsi="Book Antiqua" w:cs="Arial"/>
          <w:b/>
          <w:i/>
          <w:sz w:val="24"/>
          <w:szCs w:val="24"/>
        </w:rPr>
        <w:t>number</w:t>
      </w:r>
      <w:r w:rsidR="007931C2" w:rsidRPr="00087A63">
        <w:rPr>
          <w:rFonts w:ascii="Book Antiqua" w:eastAsia="Times New Roman" w:hAnsi="Book Antiqua" w:cs="Arial"/>
          <w:i/>
          <w:sz w:val="24"/>
          <w:szCs w:val="24"/>
        </w:rPr>
        <w:t xml:space="preserve"> - </w:t>
      </w:r>
      <w:r w:rsidR="00552533" w:rsidRPr="00087A63">
        <w:rPr>
          <w:rFonts w:ascii="Book Antiqua" w:eastAsia="Times New Roman" w:hAnsi="Book Antiqua" w:cs="Arial"/>
          <w:sz w:val="24"/>
          <w:szCs w:val="24"/>
        </w:rPr>
        <w:t>means a</w:t>
      </w:r>
      <w:r w:rsidRPr="00087A63">
        <w:rPr>
          <w:rFonts w:ascii="Book Antiqua" w:eastAsia="Times New Roman" w:hAnsi="Book Antiqua" w:cs="Arial"/>
          <w:sz w:val="24"/>
          <w:szCs w:val="24"/>
        </w:rPr>
        <w:t xml:space="preserve"> temporary identification number speciﬁed in the Technical Instructions for an item of dangerous goods which has not been assigned a UN number;</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p>
    <w:p w:rsidR="00B001EB" w:rsidRPr="00087A63" w:rsidRDefault="00B001EB" w:rsidP="00B001EB">
      <w:pPr>
        <w:tabs>
          <w:tab w:val="left" w:pos="397"/>
        </w:tabs>
        <w:spacing w:after="0" w:line="240" w:lineRule="auto"/>
        <w:jc w:val="both"/>
        <w:rPr>
          <w:rFonts w:ascii="Book Antiqua" w:eastAsia="Times New Roman" w:hAnsi="Book Antiqua" w:cs="Arial"/>
          <w:sz w:val="24"/>
          <w:szCs w:val="24"/>
        </w:rPr>
      </w:pPr>
      <w:r w:rsidRPr="00087A63">
        <w:rPr>
          <w:rFonts w:ascii="Book Antiqua" w:eastAsia="Times New Roman" w:hAnsi="Book Antiqua" w:cs="Arial"/>
          <w:b/>
          <w:i/>
          <w:sz w:val="24"/>
          <w:szCs w:val="24"/>
        </w:rPr>
        <w:t xml:space="preserve">Inspector - </w:t>
      </w:r>
      <w:r w:rsidRPr="00087A63">
        <w:rPr>
          <w:rFonts w:ascii="Book Antiqua" w:eastAsia="Times New Roman" w:hAnsi="Book Antiqua" w:cs="Arial"/>
          <w:sz w:val="24"/>
          <w:szCs w:val="24"/>
        </w:rPr>
        <w:t>means an employee of the Civil Aviation Authority of the Republic of Kosovo having been accorded this title after fulfilment of necessary conditions set forth in the respective Manual and in accordance with the prescribed procedures in the Quality Manual, who are entitled to carry out specific oversight duties set forth in this Regulation and the Law No 03/L-051 on Civil Aviation;</w:t>
      </w:r>
    </w:p>
    <w:p w:rsidR="00B001EB" w:rsidRPr="00087A63" w:rsidRDefault="00B001EB" w:rsidP="005A58FE">
      <w:pPr>
        <w:pStyle w:val="ListParagraph"/>
        <w:tabs>
          <w:tab w:val="left" w:pos="397"/>
        </w:tabs>
        <w:spacing w:after="0" w:line="240" w:lineRule="auto"/>
        <w:ind w:left="0"/>
        <w:contextualSpacing w:val="0"/>
        <w:jc w:val="both"/>
        <w:rPr>
          <w:rFonts w:ascii="Book Antiqua" w:eastAsia="Times New Roman" w:hAnsi="Book Antiqua" w:cs="Arial"/>
          <w:b/>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sz w:val="24"/>
          <w:szCs w:val="24"/>
        </w:rPr>
        <w:t>Incompatible</w:t>
      </w:r>
      <w:r w:rsidR="007931C2" w:rsidRPr="00087A63">
        <w:rPr>
          <w:rFonts w:ascii="Book Antiqua" w:eastAsia="Times New Roman" w:hAnsi="Book Antiqua" w:cs="Arial"/>
          <w:i/>
          <w:sz w:val="24"/>
          <w:szCs w:val="24"/>
        </w:rPr>
        <w:t xml:space="preserve"> - </w:t>
      </w:r>
      <w:r w:rsidRPr="00087A63">
        <w:rPr>
          <w:rFonts w:ascii="Book Antiqua" w:eastAsia="Times New Roman" w:hAnsi="Book Antiqua" w:cs="Arial"/>
          <w:sz w:val="24"/>
          <w:szCs w:val="24"/>
        </w:rPr>
        <w:t>Describing dangerous goods which, if mixed, would be liable to cause a dangerous evolution of heat or gas or produce a corrosive substance;</w:t>
      </w:r>
    </w:p>
    <w:p w:rsidR="00807AB3" w:rsidRPr="00087A63" w:rsidRDefault="00807AB3" w:rsidP="005A58FE">
      <w:pPr>
        <w:tabs>
          <w:tab w:val="left" w:pos="397"/>
        </w:tabs>
        <w:spacing w:after="0" w:line="240" w:lineRule="auto"/>
        <w:jc w:val="both"/>
        <w:rPr>
          <w:rFonts w:ascii="Book Antiqua" w:eastAsia="Times New Roman" w:hAnsi="Book Antiqua" w:cs="Arial"/>
          <w:sz w:val="24"/>
          <w:szCs w:val="24"/>
        </w:rPr>
      </w:pPr>
    </w:p>
    <w:p w:rsidR="005A58FE" w:rsidRPr="00087A63" w:rsidRDefault="005A58FE" w:rsidP="005A58FE">
      <w:pPr>
        <w:tabs>
          <w:tab w:val="left" w:pos="397"/>
        </w:tabs>
        <w:spacing w:after="0" w:line="240" w:lineRule="auto"/>
        <w:jc w:val="both"/>
        <w:rPr>
          <w:rFonts w:ascii="Book Antiqua" w:eastAsia="Times New Roman" w:hAnsi="Book Antiqua" w:cs="Arial"/>
          <w:sz w:val="24"/>
          <w:szCs w:val="24"/>
        </w:rPr>
      </w:pPr>
      <w:r w:rsidRPr="00087A63">
        <w:rPr>
          <w:rFonts w:ascii="Book Antiqua" w:eastAsia="Times New Roman" w:hAnsi="Book Antiqua" w:cs="Arial"/>
          <w:b/>
          <w:i/>
          <w:sz w:val="24"/>
          <w:szCs w:val="24"/>
        </w:rPr>
        <w:lastRenderedPageBreak/>
        <w:t>Inner packagings</w:t>
      </w:r>
      <w:r w:rsidR="007931C2" w:rsidRPr="00087A63">
        <w:rPr>
          <w:rFonts w:ascii="Book Antiqua" w:eastAsia="Times New Roman" w:hAnsi="Book Antiqua" w:cs="Arial"/>
          <w:i/>
          <w:sz w:val="24"/>
          <w:szCs w:val="24"/>
        </w:rPr>
        <w:t xml:space="preserve"> - </w:t>
      </w:r>
      <w:r w:rsidR="007931C2" w:rsidRPr="00087A63">
        <w:rPr>
          <w:rFonts w:ascii="Book Antiqua" w:eastAsia="Times New Roman" w:hAnsi="Book Antiqua" w:cs="Arial"/>
          <w:sz w:val="24"/>
          <w:szCs w:val="24"/>
        </w:rPr>
        <w:t>means p</w:t>
      </w:r>
      <w:r w:rsidRPr="00087A63">
        <w:rPr>
          <w:rFonts w:ascii="Book Antiqua" w:eastAsia="Times New Roman" w:hAnsi="Book Antiqua" w:cs="Arial"/>
          <w:sz w:val="24"/>
          <w:szCs w:val="24"/>
        </w:rPr>
        <w:t>ackagings for which an outer packaging is required for transport;</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iCs/>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iCs/>
          <w:sz w:val="24"/>
          <w:szCs w:val="24"/>
        </w:rPr>
        <w:t>Limitations</w:t>
      </w:r>
      <w:r w:rsidR="007931C2" w:rsidRPr="00087A63">
        <w:rPr>
          <w:rFonts w:ascii="Book Antiqua" w:eastAsia="Times New Roman" w:hAnsi="Book Antiqua" w:cs="Arial"/>
          <w:i/>
          <w:sz w:val="24"/>
          <w:szCs w:val="24"/>
        </w:rPr>
        <w:t xml:space="preserve"> - </w:t>
      </w:r>
      <w:r w:rsidR="007931C2" w:rsidRPr="00087A63">
        <w:rPr>
          <w:rFonts w:ascii="Book Antiqua" w:eastAsia="Times New Roman" w:hAnsi="Book Antiqua" w:cs="Arial"/>
          <w:sz w:val="24"/>
          <w:szCs w:val="24"/>
        </w:rPr>
        <w:t>means t</w:t>
      </w:r>
      <w:r w:rsidRPr="00087A63">
        <w:rPr>
          <w:rFonts w:ascii="Book Antiqua" w:eastAsia="Times New Roman" w:hAnsi="Book Antiqua" w:cs="Arial"/>
          <w:sz w:val="24"/>
          <w:szCs w:val="24"/>
        </w:rPr>
        <w:t>he limitations that are placed on dangerous goods which are permitted to be transported by air;</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sz w:val="24"/>
          <w:szCs w:val="24"/>
        </w:rPr>
        <w:t>Lithium battery</w:t>
      </w:r>
      <w:r w:rsidR="00C6691A" w:rsidRPr="00087A63">
        <w:rPr>
          <w:rFonts w:ascii="Book Antiqua" w:eastAsia="Times New Roman" w:hAnsi="Book Antiqua" w:cs="Arial"/>
          <w:i/>
          <w:sz w:val="24"/>
          <w:szCs w:val="24"/>
        </w:rPr>
        <w:t xml:space="preserve"> - </w:t>
      </w:r>
      <w:r w:rsidRPr="00087A63">
        <w:rPr>
          <w:rFonts w:ascii="Book Antiqua" w:eastAsia="Times New Roman" w:hAnsi="Book Antiqua" w:cs="Arial"/>
          <w:sz w:val="24"/>
          <w:szCs w:val="24"/>
        </w:rPr>
        <w:t>“Battery” means two or more cells which are electrically connected together and fitted with devices necessary for use, for example, case, terminals, marking and protective devices. A single cell lithium battery is considered a “cell”. The term “lithium battery” refers to a family of different chemistries, comprising many types of cathodes and</w:t>
      </w:r>
      <w:r w:rsidR="00807AB3" w:rsidRPr="00087A63">
        <w:rPr>
          <w:rFonts w:ascii="Book Antiqua" w:eastAsia="Times New Roman" w:hAnsi="Book Antiqua" w:cs="Arial"/>
          <w:sz w:val="24"/>
          <w:szCs w:val="24"/>
        </w:rPr>
        <w:t xml:space="preserve"> electrolytes. </w:t>
      </w:r>
      <w:r w:rsidRPr="00087A63">
        <w:rPr>
          <w:rFonts w:ascii="Book Antiqua" w:eastAsia="Times New Roman" w:hAnsi="Book Antiqua" w:cs="Arial"/>
          <w:sz w:val="24"/>
          <w:szCs w:val="24"/>
        </w:rPr>
        <w:t>For the purposes of the Regulations they are separated into:</w:t>
      </w:r>
    </w:p>
    <w:p w:rsidR="00807AB3" w:rsidRPr="00087A63" w:rsidRDefault="00807AB3" w:rsidP="005A58FE">
      <w:pPr>
        <w:pStyle w:val="ListParagraph"/>
        <w:spacing w:after="0" w:line="240" w:lineRule="auto"/>
        <w:ind w:left="794" w:hanging="397"/>
        <w:contextualSpacing w:val="0"/>
        <w:jc w:val="both"/>
        <w:rPr>
          <w:rFonts w:ascii="Book Antiqua" w:eastAsia="Times New Roman" w:hAnsi="Book Antiqua" w:cs="Arial"/>
          <w:sz w:val="24"/>
          <w:szCs w:val="24"/>
        </w:rPr>
      </w:pPr>
    </w:p>
    <w:p w:rsidR="005A58FE" w:rsidRPr="00087A63" w:rsidRDefault="005A58FE" w:rsidP="004F2A5C">
      <w:pPr>
        <w:pStyle w:val="ListParagraph"/>
        <w:numPr>
          <w:ilvl w:val="0"/>
          <w:numId w:val="19"/>
        </w:numPr>
        <w:spacing w:after="0" w:line="240" w:lineRule="auto"/>
        <w:contextualSpacing w:val="0"/>
        <w:jc w:val="both"/>
        <w:rPr>
          <w:rFonts w:ascii="Book Antiqua" w:eastAsia="Times New Roman" w:hAnsi="Book Antiqua" w:cs="Arial"/>
          <w:sz w:val="24"/>
          <w:szCs w:val="24"/>
        </w:rPr>
      </w:pPr>
      <w:r w:rsidRPr="00087A63">
        <w:rPr>
          <w:rFonts w:ascii="Book Antiqua" w:eastAsia="Times New Roman" w:hAnsi="Book Antiqua" w:cs="Arial"/>
          <w:sz w:val="24"/>
          <w:szCs w:val="24"/>
        </w:rPr>
        <w:t>Lithium metal batteries; and</w:t>
      </w:r>
    </w:p>
    <w:p w:rsidR="005A58FE" w:rsidRPr="00087A63" w:rsidRDefault="005A58FE" w:rsidP="004F2A5C">
      <w:pPr>
        <w:pStyle w:val="ListParagraph"/>
        <w:numPr>
          <w:ilvl w:val="0"/>
          <w:numId w:val="19"/>
        </w:numPr>
        <w:spacing w:after="0" w:line="240" w:lineRule="auto"/>
        <w:contextualSpacing w:val="0"/>
        <w:jc w:val="both"/>
        <w:rPr>
          <w:rFonts w:ascii="Book Antiqua" w:eastAsia="Times New Roman" w:hAnsi="Book Antiqua" w:cs="Arial"/>
          <w:sz w:val="24"/>
          <w:szCs w:val="24"/>
        </w:rPr>
      </w:pPr>
      <w:r w:rsidRPr="00087A63">
        <w:rPr>
          <w:rFonts w:ascii="Book Antiqua" w:eastAsia="Times New Roman" w:hAnsi="Book Antiqua" w:cs="Arial"/>
          <w:sz w:val="24"/>
          <w:szCs w:val="24"/>
        </w:rPr>
        <w:t>Lithium-ion batteries (sometimes abbreviated Li-ion batteries);</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sz w:val="24"/>
          <w:szCs w:val="24"/>
        </w:rPr>
        <w:t>Lithium cells</w:t>
      </w:r>
      <w:r w:rsidR="00C6691A" w:rsidRPr="00087A63">
        <w:rPr>
          <w:rFonts w:ascii="Book Antiqua" w:eastAsia="Times New Roman" w:hAnsi="Book Antiqua" w:cs="Arial"/>
          <w:i/>
          <w:sz w:val="24"/>
          <w:szCs w:val="24"/>
        </w:rPr>
        <w:t xml:space="preserve"> - </w:t>
      </w:r>
      <w:r w:rsidR="007931C2" w:rsidRPr="00087A63">
        <w:rPr>
          <w:rFonts w:ascii="Book Antiqua" w:eastAsia="Times New Roman" w:hAnsi="Book Antiqua" w:cs="Arial"/>
          <w:sz w:val="24"/>
          <w:szCs w:val="24"/>
        </w:rPr>
        <w:t>means a</w:t>
      </w:r>
      <w:r w:rsidRPr="00087A63">
        <w:rPr>
          <w:rFonts w:ascii="Book Antiqua" w:eastAsia="Times New Roman" w:hAnsi="Book Antiqua" w:cs="Arial"/>
          <w:sz w:val="24"/>
          <w:szCs w:val="24"/>
        </w:rPr>
        <w:t xml:space="preserve"> single encased electrochemical unit (one positive and one negative electrode) which exhibits a voltage differential across its two terminals;</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iCs/>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iCs/>
          <w:sz w:val="24"/>
          <w:szCs w:val="24"/>
        </w:rPr>
        <w:t>Loadmaster</w:t>
      </w:r>
      <w:r w:rsidR="00C6691A" w:rsidRPr="00087A63">
        <w:rPr>
          <w:rFonts w:ascii="Book Antiqua" w:eastAsia="Times New Roman" w:hAnsi="Book Antiqua" w:cs="Arial"/>
          <w:i/>
          <w:iCs/>
          <w:sz w:val="24"/>
          <w:szCs w:val="24"/>
        </w:rPr>
        <w:t xml:space="preserve"> - </w:t>
      </w:r>
      <w:r w:rsidR="007931C2" w:rsidRPr="00087A63">
        <w:rPr>
          <w:rFonts w:ascii="Book Antiqua" w:eastAsia="Times New Roman" w:hAnsi="Book Antiqua" w:cs="Arial"/>
          <w:sz w:val="24"/>
          <w:szCs w:val="24"/>
        </w:rPr>
        <w:t>means</w:t>
      </w:r>
      <w:r w:rsidR="007931C2" w:rsidRPr="00087A63">
        <w:rPr>
          <w:rFonts w:ascii="Book Antiqua" w:hAnsi="Book Antiqua" w:cs="Arial"/>
          <w:sz w:val="24"/>
          <w:szCs w:val="24"/>
          <w:shd w:val="clear" w:color="auto" w:fill="FFFFFF"/>
        </w:rPr>
        <w:t xml:space="preserve"> c</w:t>
      </w:r>
      <w:r w:rsidRPr="00087A63">
        <w:rPr>
          <w:rFonts w:ascii="Book Antiqua" w:hAnsi="Book Antiqua" w:cs="Arial"/>
          <w:sz w:val="24"/>
          <w:szCs w:val="24"/>
          <w:shd w:val="clear" w:color="auto" w:fill="FFFFFF"/>
        </w:rPr>
        <w:t>rew member on cargo aircraft responsible for loading freight and personnel and the weight and balance of the aircraft;</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iCs/>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iCs/>
          <w:sz w:val="24"/>
          <w:szCs w:val="24"/>
        </w:rPr>
        <w:t>Mail</w:t>
      </w:r>
      <w:r w:rsidR="00C6691A" w:rsidRPr="00087A63">
        <w:rPr>
          <w:rFonts w:ascii="Book Antiqua" w:eastAsia="Times New Roman" w:hAnsi="Book Antiqua" w:cs="Arial"/>
          <w:i/>
          <w:sz w:val="24"/>
          <w:szCs w:val="24"/>
        </w:rPr>
        <w:t xml:space="preserve"> - </w:t>
      </w:r>
      <w:r w:rsidR="007931C2" w:rsidRPr="00087A63">
        <w:rPr>
          <w:rFonts w:ascii="Book Antiqua" w:eastAsia="Times New Roman" w:hAnsi="Book Antiqua" w:cs="Arial"/>
          <w:sz w:val="24"/>
          <w:szCs w:val="24"/>
        </w:rPr>
        <w:t>means d</w:t>
      </w:r>
      <w:r w:rsidRPr="00087A63">
        <w:rPr>
          <w:rFonts w:ascii="Book Antiqua" w:eastAsia="Times New Roman" w:hAnsi="Book Antiqua" w:cs="Arial"/>
          <w:sz w:val="24"/>
          <w:szCs w:val="24"/>
        </w:rPr>
        <w:t>ispatches of correspondence and other items tendered by, and intended for delivery to, postal services in accordance with the rules of the Universal Postal Union (UPU).</w:t>
      </w:r>
    </w:p>
    <w:p w:rsidR="00807AB3" w:rsidRPr="00087A63" w:rsidRDefault="00807AB3" w:rsidP="005A58FE">
      <w:pPr>
        <w:tabs>
          <w:tab w:val="left" w:pos="397"/>
        </w:tabs>
        <w:spacing w:after="0" w:line="240" w:lineRule="auto"/>
        <w:jc w:val="both"/>
        <w:rPr>
          <w:rFonts w:ascii="Book Antiqua" w:eastAsia="Times New Roman" w:hAnsi="Book Antiqua" w:cs="Arial"/>
          <w:i/>
          <w:iCs/>
          <w:sz w:val="24"/>
          <w:szCs w:val="24"/>
        </w:rPr>
      </w:pPr>
    </w:p>
    <w:p w:rsidR="005A58FE" w:rsidRPr="00087A63" w:rsidRDefault="005A58FE" w:rsidP="005A58FE">
      <w:pPr>
        <w:tabs>
          <w:tab w:val="left" w:pos="397"/>
        </w:tabs>
        <w:spacing w:after="0" w:line="240" w:lineRule="auto"/>
        <w:jc w:val="both"/>
        <w:rPr>
          <w:rFonts w:ascii="Book Antiqua" w:eastAsia="Times New Roman" w:hAnsi="Book Antiqua" w:cs="Arial"/>
          <w:sz w:val="24"/>
          <w:szCs w:val="24"/>
        </w:rPr>
      </w:pPr>
      <w:r w:rsidRPr="00087A63">
        <w:rPr>
          <w:rFonts w:ascii="Book Antiqua" w:eastAsia="Times New Roman" w:hAnsi="Book Antiqua" w:cs="Arial"/>
          <w:b/>
          <w:i/>
          <w:iCs/>
          <w:sz w:val="24"/>
          <w:szCs w:val="24"/>
        </w:rPr>
        <w:t>Misdeclared dangerous goods</w:t>
      </w:r>
      <w:r w:rsidR="00C6691A" w:rsidRPr="00087A63">
        <w:rPr>
          <w:rFonts w:ascii="Book Antiqua" w:eastAsia="Times New Roman" w:hAnsi="Book Antiqua" w:cs="Arial"/>
          <w:i/>
          <w:sz w:val="24"/>
          <w:szCs w:val="24"/>
        </w:rPr>
        <w:t xml:space="preserve"> - </w:t>
      </w:r>
      <w:r w:rsidR="007931C2" w:rsidRPr="00087A63">
        <w:rPr>
          <w:rFonts w:ascii="Book Antiqua" w:eastAsia="Times New Roman" w:hAnsi="Book Antiqua" w:cs="Arial"/>
          <w:sz w:val="24"/>
          <w:szCs w:val="24"/>
        </w:rPr>
        <w:t>means d</w:t>
      </w:r>
      <w:r w:rsidRPr="00087A63">
        <w:rPr>
          <w:rFonts w:ascii="Book Antiqua" w:eastAsia="Times New Roman" w:hAnsi="Book Antiqua" w:cs="Arial"/>
          <w:sz w:val="24"/>
          <w:szCs w:val="24"/>
        </w:rPr>
        <w:t xml:space="preserve">angerous goods offered for transport by air, which are: </w:t>
      </w:r>
    </w:p>
    <w:p w:rsidR="00807AB3" w:rsidRPr="00087A63" w:rsidRDefault="00807AB3" w:rsidP="00807AB3">
      <w:pPr>
        <w:pStyle w:val="ListParagraph"/>
        <w:spacing w:after="0" w:line="240" w:lineRule="auto"/>
        <w:contextualSpacing w:val="0"/>
        <w:jc w:val="both"/>
        <w:rPr>
          <w:rFonts w:ascii="Book Antiqua" w:eastAsia="Times New Roman" w:hAnsi="Book Antiqua" w:cs="Arial"/>
          <w:sz w:val="24"/>
          <w:szCs w:val="24"/>
        </w:rPr>
      </w:pPr>
    </w:p>
    <w:p w:rsidR="005A58FE" w:rsidRPr="00087A63" w:rsidRDefault="005A58FE" w:rsidP="004F2A5C">
      <w:pPr>
        <w:pStyle w:val="ListParagraph"/>
        <w:numPr>
          <w:ilvl w:val="0"/>
          <w:numId w:val="18"/>
        </w:numPr>
        <w:spacing w:after="0" w:line="240" w:lineRule="auto"/>
        <w:contextualSpacing w:val="0"/>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incorrectly entered on the Shipper's Declaration for Dangerous Goods so that when they would be properly entered, they wouldn’t be accepted for transport, or </w:t>
      </w:r>
    </w:p>
    <w:p w:rsidR="00AF7107" w:rsidRPr="00087A63" w:rsidRDefault="00AF7107" w:rsidP="00AF7107">
      <w:pPr>
        <w:pStyle w:val="ListParagraph"/>
        <w:spacing w:after="0" w:line="240" w:lineRule="auto"/>
        <w:contextualSpacing w:val="0"/>
        <w:jc w:val="both"/>
        <w:rPr>
          <w:rFonts w:ascii="Book Antiqua" w:eastAsia="Times New Roman" w:hAnsi="Book Antiqua" w:cs="Arial"/>
          <w:sz w:val="24"/>
          <w:szCs w:val="24"/>
        </w:rPr>
      </w:pPr>
    </w:p>
    <w:p w:rsidR="005A58FE" w:rsidRPr="00087A63" w:rsidRDefault="005A58FE" w:rsidP="004F2A5C">
      <w:pPr>
        <w:pStyle w:val="ListParagraph"/>
        <w:numPr>
          <w:ilvl w:val="0"/>
          <w:numId w:val="18"/>
        </w:numPr>
        <w:spacing w:after="0" w:line="240" w:lineRule="auto"/>
        <w:contextualSpacing w:val="0"/>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found, during the normal acceptance procedure, that they don’t comply with the provisions of the Technical Instructions; </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sz w:val="24"/>
          <w:szCs w:val="24"/>
        </w:rPr>
        <w:t>Operator</w:t>
      </w:r>
      <w:r w:rsidR="00C6691A" w:rsidRPr="00087A63">
        <w:rPr>
          <w:rFonts w:ascii="Book Antiqua" w:eastAsia="Times New Roman" w:hAnsi="Book Antiqua" w:cs="Arial"/>
          <w:i/>
          <w:sz w:val="24"/>
          <w:szCs w:val="24"/>
        </w:rPr>
        <w:t xml:space="preserve"> - </w:t>
      </w:r>
      <w:r w:rsidR="007931C2" w:rsidRPr="00087A63">
        <w:rPr>
          <w:rFonts w:ascii="Book Antiqua" w:eastAsia="Times New Roman" w:hAnsi="Book Antiqua" w:cs="Arial"/>
          <w:sz w:val="24"/>
          <w:szCs w:val="24"/>
        </w:rPr>
        <w:t>means a</w:t>
      </w:r>
      <w:r w:rsidRPr="00087A63">
        <w:rPr>
          <w:rFonts w:ascii="Book Antiqua" w:eastAsia="Times New Roman" w:hAnsi="Book Antiqua" w:cs="Arial"/>
          <w:sz w:val="24"/>
          <w:szCs w:val="24"/>
        </w:rPr>
        <w:t xml:space="preserve"> person, organization or enterprise engaged in or offering to engage in an aircraft operation;</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sz w:val="24"/>
          <w:szCs w:val="24"/>
        </w:rPr>
        <w:t>Outer packaging</w:t>
      </w:r>
      <w:r w:rsidR="00C6691A" w:rsidRPr="00087A63">
        <w:rPr>
          <w:rFonts w:ascii="Book Antiqua" w:eastAsia="Times New Roman" w:hAnsi="Book Antiqua" w:cs="Arial"/>
          <w:i/>
          <w:sz w:val="24"/>
          <w:szCs w:val="24"/>
        </w:rPr>
        <w:t xml:space="preserve"> - </w:t>
      </w:r>
      <w:r w:rsidR="007931C2" w:rsidRPr="00087A63">
        <w:rPr>
          <w:rFonts w:ascii="Book Antiqua" w:eastAsia="Times New Roman" w:hAnsi="Book Antiqua" w:cs="Arial"/>
          <w:sz w:val="24"/>
          <w:szCs w:val="24"/>
        </w:rPr>
        <w:t>means t</w:t>
      </w:r>
      <w:r w:rsidRPr="00087A63">
        <w:rPr>
          <w:rFonts w:ascii="Book Antiqua" w:eastAsia="Times New Roman" w:hAnsi="Book Antiqua" w:cs="Arial"/>
          <w:sz w:val="24"/>
          <w:szCs w:val="24"/>
        </w:rPr>
        <w:t>he outer protection of a composite or combination packaging together with any absorbent materials, cushioning and any other components necessary to contain and protect inner receptacles or inner packagings;</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sz w:val="24"/>
          <w:szCs w:val="24"/>
        </w:rPr>
        <w:lastRenderedPageBreak/>
        <w:t>Overpack</w:t>
      </w:r>
      <w:r w:rsidR="00C6691A" w:rsidRPr="00087A63">
        <w:rPr>
          <w:rFonts w:ascii="Book Antiqua" w:eastAsia="Times New Roman" w:hAnsi="Book Antiqua" w:cs="Arial"/>
          <w:i/>
          <w:sz w:val="24"/>
          <w:szCs w:val="24"/>
        </w:rPr>
        <w:t xml:space="preserve"> - </w:t>
      </w:r>
      <w:r w:rsidR="007931C2" w:rsidRPr="00087A63">
        <w:rPr>
          <w:rFonts w:ascii="Book Antiqua" w:eastAsia="Times New Roman" w:hAnsi="Book Antiqua" w:cs="Arial"/>
          <w:sz w:val="24"/>
          <w:szCs w:val="24"/>
        </w:rPr>
        <w:t>means a</w:t>
      </w:r>
      <w:r w:rsidRPr="00087A63">
        <w:rPr>
          <w:rFonts w:ascii="Book Antiqua" w:eastAsia="Times New Roman" w:hAnsi="Book Antiqua" w:cs="Arial"/>
          <w:sz w:val="24"/>
          <w:szCs w:val="24"/>
        </w:rPr>
        <w:t>n enclosure used by a single shipper to contain one or more packages and to form one handling unit for convenience of handling and stowage. A unit load device is not included in this definition;</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sz w:val="24"/>
          <w:szCs w:val="24"/>
        </w:rPr>
        <w:t>Package</w:t>
      </w:r>
      <w:r w:rsidR="00C6691A" w:rsidRPr="00087A63">
        <w:rPr>
          <w:rFonts w:ascii="Book Antiqua" w:eastAsia="Times New Roman" w:hAnsi="Book Antiqua" w:cs="Arial"/>
          <w:i/>
          <w:sz w:val="24"/>
          <w:szCs w:val="24"/>
        </w:rPr>
        <w:t xml:space="preserve"> - </w:t>
      </w:r>
      <w:r w:rsidR="007931C2" w:rsidRPr="00087A63">
        <w:rPr>
          <w:rFonts w:ascii="Book Antiqua" w:eastAsia="Times New Roman" w:hAnsi="Book Antiqua" w:cs="Arial"/>
          <w:sz w:val="24"/>
          <w:szCs w:val="24"/>
        </w:rPr>
        <w:t>means t</w:t>
      </w:r>
      <w:r w:rsidRPr="00087A63">
        <w:rPr>
          <w:rFonts w:ascii="Book Antiqua" w:eastAsia="Times New Roman" w:hAnsi="Book Antiqua" w:cs="Arial"/>
          <w:sz w:val="24"/>
          <w:szCs w:val="24"/>
        </w:rPr>
        <w:t>he complete product of the packing operation, consisting of the packaging and its contents prepared for transport;</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iCs/>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iCs/>
          <w:sz w:val="24"/>
          <w:szCs w:val="24"/>
        </w:rPr>
        <w:t>Packaging</w:t>
      </w:r>
      <w:r w:rsidR="00C6691A" w:rsidRPr="00087A63">
        <w:rPr>
          <w:rFonts w:ascii="Book Antiqua" w:eastAsia="Times New Roman" w:hAnsi="Book Antiqua" w:cs="Arial"/>
          <w:i/>
          <w:iCs/>
          <w:sz w:val="24"/>
          <w:szCs w:val="24"/>
        </w:rPr>
        <w:t xml:space="preserve"> - </w:t>
      </w:r>
      <w:r w:rsidR="007931C2" w:rsidRPr="00087A63">
        <w:rPr>
          <w:rFonts w:ascii="Book Antiqua" w:eastAsia="Times New Roman" w:hAnsi="Book Antiqua" w:cs="Arial"/>
          <w:sz w:val="24"/>
          <w:szCs w:val="24"/>
        </w:rPr>
        <w:t>means o</w:t>
      </w:r>
      <w:r w:rsidRPr="00087A63">
        <w:rPr>
          <w:rFonts w:ascii="Book Antiqua" w:eastAsia="Times New Roman" w:hAnsi="Book Antiqua" w:cs="Arial"/>
          <w:sz w:val="24"/>
          <w:szCs w:val="24"/>
        </w:rPr>
        <w:t>ne or more receptacles and any other components or materials necessary for the receptacles to perform their containment and other safety functions;</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iCs/>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iCs/>
          <w:sz w:val="24"/>
          <w:szCs w:val="24"/>
        </w:rPr>
        <w:t>Packing group</w:t>
      </w:r>
      <w:r w:rsidR="00C6691A" w:rsidRPr="00087A63">
        <w:rPr>
          <w:rFonts w:ascii="Book Antiqua" w:eastAsia="Times New Roman" w:hAnsi="Book Antiqua" w:cs="Arial"/>
          <w:i/>
          <w:iCs/>
          <w:sz w:val="24"/>
          <w:szCs w:val="24"/>
        </w:rPr>
        <w:t xml:space="preserve"> - </w:t>
      </w:r>
      <w:r w:rsidR="007931C2" w:rsidRPr="00087A63">
        <w:rPr>
          <w:rFonts w:ascii="Book Antiqua" w:eastAsia="Times New Roman" w:hAnsi="Book Antiqua" w:cs="Arial"/>
          <w:sz w:val="24"/>
          <w:szCs w:val="24"/>
        </w:rPr>
        <w:t>means</w:t>
      </w:r>
      <w:r w:rsidR="007931C2" w:rsidRPr="00087A63">
        <w:rPr>
          <w:rFonts w:ascii="Book Antiqua" w:eastAsia="Times New Roman" w:hAnsi="Book Antiqua" w:cs="Arial"/>
          <w:iCs/>
          <w:sz w:val="24"/>
          <w:szCs w:val="24"/>
        </w:rPr>
        <w:t xml:space="preserve"> a</w:t>
      </w:r>
      <w:r w:rsidRPr="00087A63">
        <w:rPr>
          <w:rFonts w:ascii="Book Antiqua" w:eastAsia="Times New Roman" w:hAnsi="Book Antiqua" w:cs="Arial"/>
          <w:iCs/>
          <w:sz w:val="24"/>
          <w:szCs w:val="24"/>
        </w:rPr>
        <w:t>n indication of the relative degree of danger presented by various articles and substances within a class or division. Roman numerals I, II and III are used to represent “high danger”, “medium danger”, and “low danger” respectively;</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sz w:val="24"/>
          <w:szCs w:val="24"/>
        </w:rPr>
        <w:t>Passenger aircraft</w:t>
      </w:r>
      <w:r w:rsidR="00C6691A" w:rsidRPr="00087A63">
        <w:rPr>
          <w:rFonts w:ascii="Book Antiqua" w:eastAsia="Times New Roman" w:hAnsi="Book Antiqua" w:cs="Arial"/>
          <w:i/>
          <w:sz w:val="24"/>
          <w:szCs w:val="24"/>
        </w:rPr>
        <w:t xml:space="preserve"> - </w:t>
      </w:r>
      <w:r w:rsidR="007931C2" w:rsidRPr="00087A63">
        <w:rPr>
          <w:rFonts w:ascii="Book Antiqua" w:eastAsia="Times New Roman" w:hAnsi="Book Antiqua" w:cs="Arial"/>
          <w:sz w:val="24"/>
          <w:szCs w:val="24"/>
        </w:rPr>
        <w:t>means a</w:t>
      </w:r>
      <w:r w:rsidRPr="00087A63">
        <w:rPr>
          <w:rFonts w:ascii="Book Antiqua" w:eastAsia="Times New Roman" w:hAnsi="Book Antiqua" w:cs="Arial"/>
          <w:sz w:val="24"/>
          <w:szCs w:val="24"/>
        </w:rPr>
        <w:t>n aircraft that carries any person other than a crew member, an operator’s employee in an official capacity, an authorized representative of an competent national authority or a person accompanying a consignment or other cargo;</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iCs/>
          <w:sz w:val="24"/>
          <w:szCs w:val="24"/>
        </w:rPr>
      </w:pPr>
    </w:p>
    <w:p w:rsidR="005A58FE"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iCs/>
          <w:sz w:val="24"/>
          <w:szCs w:val="24"/>
        </w:rPr>
        <w:t>Patient specimens</w:t>
      </w:r>
      <w:r w:rsidR="00C6691A" w:rsidRPr="00087A63">
        <w:rPr>
          <w:rFonts w:ascii="Book Antiqua" w:eastAsia="Times New Roman" w:hAnsi="Book Antiqua" w:cs="Arial"/>
          <w:i/>
          <w:iCs/>
          <w:sz w:val="24"/>
          <w:szCs w:val="24"/>
        </w:rPr>
        <w:t xml:space="preserve"> - </w:t>
      </w:r>
      <w:r w:rsidR="007931C2" w:rsidRPr="00087A63">
        <w:rPr>
          <w:rFonts w:ascii="Book Antiqua" w:eastAsia="Times New Roman" w:hAnsi="Book Antiqua" w:cs="Arial"/>
          <w:sz w:val="24"/>
          <w:szCs w:val="24"/>
        </w:rPr>
        <w:t>means</w:t>
      </w:r>
      <w:r w:rsidR="007931C2" w:rsidRPr="00087A63">
        <w:rPr>
          <w:rFonts w:ascii="Book Antiqua" w:hAnsi="Book Antiqua" w:cs="Arial"/>
          <w:sz w:val="24"/>
          <w:szCs w:val="24"/>
        </w:rPr>
        <w:t xml:space="preserve"> s</w:t>
      </w:r>
      <w:r w:rsidR="005A58FE" w:rsidRPr="00087A63">
        <w:rPr>
          <w:rFonts w:ascii="Book Antiqua" w:hAnsi="Book Antiqua" w:cs="Arial"/>
          <w:sz w:val="24"/>
          <w:szCs w:val="24"/>
        </w:rPr>
        <w:t>pecimens collected directly from humans or animals, including, but not limited to, excreta, secreta, blood and its components, tissue and tissue fluid swabs, and body parts being transported for purposes such as research, diagnosis, investigational activities, disease treatment and prevention;</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sz w:val="24"/>
          <w:szCs w:val="24"/>
        </w:rPr>
        <w:t>Pilot-in-command</w:t>
      </w:r>
      <w:r w:rsidR="00C6691A" w:rsidRPr="00087A63">
        <w:rPr>
          <w:rFonts w:ascii="Book Antiqua" w:eastAsia="Times New Roman" w:hAnsi="Book Antiqua" w:cs="Arial"/>
          <w:i/>
          <w:sz w:val="24"/>
          <w:szCs w:val="24"/>
        </w:rPr>
        <w:t xml:space="preserve"> - </w:t>
      </w:r>
      <w:r w:rsidR="007931C2" w:rsidRPr="00087A63">
        <w:rPr>
          <w:rFonts w:ascii="Book Antiqua" w:eastAsia="Times New Roman" w:hAnsi="Book Antiqua" w:cs="Arial"/>
          <w:sz w:val="24"/>
          <w:szCs w:val="24"/>
        </w:rPr>
        <w:t>means t</w:t>
      </w:r>
      <w:r w:rsidRPr="00087A63">
        <w:rPr>
          <w:rFonts w:ascii="Book Antiqua" w:eastAsia="Times New Roman" w:hAnsi="Book Antiqua" w:cs="Arial"/>
          <w:sz w:val="24"/>
          <w:szCs w:val="24"/>
        </w:rPr>
        <w:t>he pilot designated by the operator, or in the case of general aviation, the owner, as being in command and charged with the safe conduct of a flight;</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sz w:val="24"/>
          <w:szCs w:val="24"/>
        </w:rPr>
        <w:t>Recurrent training</w:t>
      </w:r>
      <w:r w:rsidR="00C6691A" w:rsidRPr="00087A63">
        <w:rPr>
          <w:rFonts w:ascii="Book Antiqua" w:eastAsia="Times New Roman" w:hAnsi="Book Antiqua" w:cs="Arial"/>
          <w:i/>
          <w:sz w:val="24"/>
          <w:szCs w:val="24"/>
        </w:rPr>
        <w:t xml:space="preserve"> - </w:t>
      </w:r>
      <w:r w:rsidR="007931C2" w:rsidRPr="00087A63">
        <w:rPr>
          <w:rFonts w:ascii="Book Antiqua" w:eastAsia="Times New Roman" w:hAnsi="Book Antiqua" w:cs="Arial"/>
          <w:sz w:val="24"/>
          <w:szCs w:val="24"/>
        </w:rPr>
        <w:t>means t</w:t>
      </w:r>
      <w:r w:rsidRPr="00087A63">
        <w:rPr>
          <w:rFonts w:ascii="Book Antiqua" w:eastAsia="Times New Roman" w:hAnsi="Book Antiqua" w:cs="Arial"/>
          <w:sz w:val="24"/>
          <w:szCs w:val="24"/>
        </w:rPr>
        <w:t>he training that is provided within 24 months of previous training to ensure knowledge is current. However, if recurrent training is completed within the final three months of validity of previous training, the period of validity extends from the month on which the recurrent training was completed until 24 months from the expiry month of that previous training;</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iCs/>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iCs/>
          <w:sz w:val="24"/>
          <w:szCs w:val="24"/>
        </w:rPr>
        <w:t>Safety training</w:t>
      </w:r>
      <w:r w:rsidR="00C6691A" w:rsidRPr="00087A63">
        <w:rPr>
          <w:rFonts w:ascii="Book Antiqua" w:eastAsia="Times New Roman" w:hAnsi="Book Antiqua" w:cs="Arial"/>
          <w:i/>
          <w:sz w:val="24"/>
          <w:szCs w:val="24"/>
        </w:rPr>
        <w:t xml:space="preserve"> - </w:t>
      </w:r>
      <w:r w:rsidR="007931C2" w:rsidRPr="00087A63">
        <w:rPr>
          <w:rFonts w:ascii="Book Antiqua" w:eastAsia="Times New Roman" w:hAnsi="Book Antiqua" w:cs="Arial"/>
          <w:sz w:val="24"/>
          <w:szCs w:val="24"/>
        </w:rPr>
        <w:t>means t</w:t>
      </w:r>
      <w:r w:rsidRPr="00087A63">
        <w:rPr>
          <w:rFonts w:ascii="Book Antiqua" w:eastAsia="Times New Roman" w:hAnsi="Book Antiqua" w:cs="Arial"/>
          <w:sz w:val="24"/>
          <w:szCs w:val="24"/>
        </w:rPr>
        <w:t xml:space="preserve">raining that indicates the hazards posed by the dangerous goods, safe handling and emergency response; </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iCs/>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iCs/>
          <w:sz w:val="24"/>
          <w:szCs w:val="24"/>
        </w:rPr>
        <w:t>Serious injury</w:t>
      </w:r>
      <w:r w:rsidR="00C6691A" w:rsidRPr="00087A63">
        <w:rPr>
          <w:rFonts w:ascii="Book Antiqua" w:eastAsia="Times New Roman" w:hAnsi="Book Antiqua" w:cs="Arial"/>
          <w:i/>
          <w:sz w:val="24"/>
          <w:szCs w:val="24"/>
        </w:rPr>
        <w:t xml:space="preserve"> - </w:t>
      </w:r>
      <w:r w:rsidR="007931C2" w:rsidRPr="00087A63">
        <w:rPr>
          <w:rFonts w:ascii="Book Antiqua" w:eastAsia="Times New Roman" w:hAnsi="Book Antiqua" w:cs="Arial"/>
          <w:sz w:val="24"/>
          <w:szCs w:val="24"/>
        </w:rPr>
        <w:t>means a</w:t>
      </w:r>
      <w:r w:rsidRPr="00087A63">
        <w:rPr>
          <w:rFonts w:ascii="Book Antiqua" w:eastAsia="Times New Roman" w:hAnsi="Book Antiqua" w:cs="Arial"/>
          <w:sz w:val="24"/>
          <w:szCs w:val="24"/>
        </w:rPr>
        <w:t xml:space="preserve">n injury which is sustained by a person in an accident and which: </w:t>
      </w:r>
    </w:p>
    <w:p w:rsidR="00807AB3" w:rsidRPr="00087A63" w:rsidRDefault="00807AB3" w:rsidP="00807AB3">
      <w:pPr>
        <w:pStyle w:val="ListParagraph"/>
        <w:spacing w:after="0" w:line="240" w:lineRule="auto"/>
        <w:ind w:left="794"/>
        <w:contextualSpacing w:val="0"/>
        <w:jc w:val="both"/>
        <w:rPr>
          <w:rFonts w:ascii="Book Antiqua" w:eastAsia="Times New Roman" w:hAnsi="Book Antiqua" w:cs="Arial"/>
          <w:sz w:val="24"/>
          <w:szCs w:val="24"/>
        </w:rPr>
      </w:pPr>
    </w:p>
    <w:p w:rsidR="005A58FE" w:rsidRPr="00087A63" w:rsidRDefault="005A58FE" w:rsidP="004F2A5C">
      <w:pPr>
        <w:pStyle w:val="ListParagraph"/>
        <w:numPr>
          <w:ilvl w:val="0"/>
          <w:numId w:val="17"/>
        </w:numPr>
        <w:spacing w:after="0" w:line="240" w:lineRule="auto"/>
        <w:ind w:left="794" w:hanging="397"/>
        <w:contextualSpacing w:val="0"/>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requires hospitalization for more than 48 hours, commencing within seven days from the date the injury was received; or   </w:t>
      </w:r>
    </w:p>
    <w:p w:rsidR="00CE7A4C" w:rsidRPr="00087A63" w:rsidRDefault="00CE7A4C" w:rsidP="00CE7A4C">
      <w:pPr>
        <w:pStyle w:val="ListParagraph"/>
        <w:spacing w:after="0" w:line="240" w:lineRule="auto"/>
        <w:ind w:left="794"/>
        <w:contextualSpacing w:val="0"/>
        <w:jc w:val="both"/>
        <w:rPr>
          <w:rFonts w:ascii="Book Antiqua" w:eastAsia="Times New Roman" w:hAnsi="Book Antiqua" w:cs="Arial"/>
          <w:sz w:val="24"/>
          <w:szCs w:val="24"/>
        </w:rPr>
      </w:pPr>
    </w:p>
    <w:p w:rsidR="005A58FE" w:rsidRPr="00087A63" w:rsidRDefault="005A58FE" w:rsidP="004F2A5C">
      <w:pPr>
        <w:pStyle w:val="ListParagraph"/>
        <w:numPr>
          <w:ilvl w:val="0"/>
          <w:numId w:val="17"/>
        </w:numPr>
        <w:spacing w:after="0" w:line="240" w:lineRule="auto"/>
        <w:ind w:left="794" w:hanging="397"/>
        <w:contextualSpacing w:val="0"/>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results in a fracture of any bone (except simple fractures of fingers, toes or nose); or   </w:t>
      </w:r>
    </w:p>
    <w:p w:rsidR="00CE7A4C" w:rsidRPr="00087A63" w:rsidRDefault="00CE7A4C" w:rsidP="00CE7A4C">
      <w:pPr>
        <w:pStyle w:val="ListParagraph"/>
        <w:spacing w:after="0" w:line="240" w:lineRule="auto"/>
        <w:ind w:left="794"/>
        <w:contextualSpacing w:val="0"/>
        <w:jc w:val="both"/>
        <w:rPr>
          <w:rFonts w:ascii="Book Antiqua" w:eastAsia="Times New Roman" w:hAnsi="Book Antiqua" w:cs="Arial"/>
          <w:sz w:val="24"/>
          <w:szCs w:val="24"/>
        </w:rPr>
      </w:pPr>
    </w:p>
    <w:p w:rsidR="005A58FE" w:rsidRPr="00087A63" w:rsidRDefault="005A58FE" w:rsidP="004F2A5C">
      <w:pPr>
        <w:pStyle w:val="ListParagraph"/>
        <w:numPr>
          <w:ilvl w:val="0"/>
          <w:numId w:val="17"/>
        </w:numPr>
        <w:spacing w:after="0" w:line="240" w:lineRule="auto"/>
        <w:ind w:left="794" w:hanging="397"/>
        <w:contextualSpacing w:val="0"/>
        <w:jc w:val="both"/>
        <w:rPr>
          <w:rFonts w:ascii="Book Antiqua" w:eastAsia="Times New Roman" w:hAnsi="Book Antiqua" w:cs="Arial"/>
          <w:sz w:val="24"/>
          <w:szCs w:val="24"/>
        </w:rPr>
      </w:pPr>
      <w:r w:rsidRPr="00087A63">
        <w:rPr>
          <w:rFonts w:ascii="Book Antiqua" w:eastAsia="Times New Roman" w:hAnsi="Book Antiqua" w:cs="Arial"/>
          <w:sz w:val="24"/>
          <w:szCs w:val="24"/>
        </w:rPr>
        <w:lastRenderedPageBreak/>
        <w:t xml:space="preserve">involves lacerations which cause severe haemorrhage, nerve, muscle or tendon damage; or   </w:t>
      </w:r>
    </w:p>
    <w:p w:rsidR="00CE7A4C" w:rsidRPr="00087A63" w:rsidRDefault="00CE7A4C" w:rsidP="00CE7A4C">
      <w:pPr>
        <w:pStyle w:val="ListParagraph"/>
        <w:spacing w:after="0" w:line="240" w:lineRule="auto"/>
        <w:ind w:left="794"/>
        <w:contextualSpacing w:val="0"/>
        <w:jc w:val="both"/>
        <w:rPr>
          <w:rFonts w:ascii="Book Antiqua" w:eastAsia="Times New Roman" w:hAnsi="Book Antiqua" w:cs="Arial"/>
          <w:sz w:val="24"/>
          <w:szCs w:val="24"/>
        </w:rPr>
      </w:pPr>
    </w:p>
    <w:p w:rsidR="005A58FE" w:rsidRPr="00087A63" w:rsidRDefault="005A58FE" w:rsidP="004F2A5C">
      <w:pPr>
        <w:pStyle w:val="ListParagraph"/>
        <w:numPr>
          <w:ilvl w:val="0"/>
          <w:numId w:val="17"/>
        </w:numPr>
        <w:spacing w:after="0" w:line="240" w:lineRule="auto"/>
        <w:ind w:left="794" w:hanging="397"/>
        <w:contextualSpacing w:val="0"/>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involves injury to any internal organ; or   </w:t>
      </w:r>
    </w:p>
    <w:p w:rsidR="00CE7A4C" w:rsidRPr="00087A63" w:rsidRDefault="00CE7A4C" w:rsidP="00CE7A4C">
      <w:pPr>
        <w:pStyle w:val="ListParagraph"/>
        <w:spacing w:after="0" w:line="240" w:lineRule="auto"/>
        <w:ind w:left="794"/>
        <w:contextualSpacing w:val="0"/>
        <w:jc w:val="both"/>
        <w:rPr>
          <w:rFonts w:ascii="Book Antiqua" w:eastAsia="Times New Roman" w:hAnsi="Book Antiqua" w:cs="Arial"/>
          <w:sz w:val="24"/>
          <w:szCs w:val="24"/>
        </w:rPr>
      </w:pPr>
    </w:p>
    <w:p w:rsidR="005A58FE" w:rsidRPr="00087A63" w:rsidRDefault="005A58FE" w:rsidP="004F2A5C">
      <w:pPr>
        <w:pStyle w:val="ListParagraph"/>
        <w:numPr>
          <w:ilvl w:val="0"/>
          <w:numId w:val="17"/>
        </w:numPr>
        <w:spacing w:after="0" w:line="240" w:lineRule="auto"/>
        <w:ind w:left="794" w:hanging="397"/>
        <w:contextualSpacing w:val="0"/>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involves second or third degree burns, or any burns affecting more than 5 per cent of the body surface; or  </w:t>
      </w:r>
    </w:p>
    <w:p w:rsidR="00CE7A4C" w:rsidRPr="00087A63" w:rsidRDefault="00CE7A4C" w:rsidP="00CE7A4C">
      <w:pPr>
        <w:pStyle w:val="ListParagraph"/>
        <w:spacing w:after="0" w:line="240" w:lineRule="auto"/>
        <w:ind w:left="794"/>
        <w:contextualSpacing w:val="0"/>
        <w:jc w:val="both"/>
        <w:rPr>
          <w:rFonts w:ascii="Book Antiqua" w:eastAsia="Times New Roman" w:hAnsi="Book Antiqua" w:cs="Arial"/>
          <w:sz w:val="24"/>
          <w:szCs w:val="24"/>
        </w:rPr>
      </w:pPr>
    </w:p>
    <w:p w:rsidR="005A58FE" w:rsidRPr="00087A63" w:rsidRDefault="005A58FE" w:rsidP="004F2A5C">
      <w:pPr>
        <w:pStyle w:val="ListParagraph"/>
        <w:numPr>
          <w:ilvl w:val="0"/>
          <w:numId w:val="17"/>
        </w:numPr>
        <w:spacing w:after="0" w:line="240" w:lineRule="auto"/>
        <w:ind w:left="794" w:hanging="397"/>
        <w:contextualSpacing w:val="0"/>
        <w:jc w:val="both"/>
        <w:rPr>
          <w:rFonts w:ascii="Book Antiqua" w:eastAsia="Times New Roman" w:hAnsi="Book Antiqua" w:cs="Arial"/>
          <w:sz w:val="24"/>
          <w:szCs w:val="24"/>
        </w:rPr>
      </w:pPr>
      <w:r w:rsidRPr="00087A63">
        <w:rPr>
          <w:rFonts w:ascii="Book Antiqua" w:eastAsia="Times New Roman" w:hAnsi="Book Antiqua" w:cs="Arial"/>
          <w:sz w:val="24"/>
          <w:szCs w:val="24"/>
        </w:rPr>
        <w:t>involves verified exposure to infectious substances or injurious radiation;</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iCs/>
          <w:sz w:val="24"/>
          <w:szCs w:val="24"/>
        </w:rPr>
      </w:pPr>
    </w:p>
    <w:p w:rsidR="005A58FE"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iCs/>
          <w:sz w:val="24"/>
          <w:szCs w:val="24"/>
        </w:rPr>
        <w:t>Shipper</w:t>
      </w:r>
      <w:r w:rsidR="00C6691A" w:rsidRPr="00087A63">
        <w:rPr>
          <w:rFonts w:ascii="Book Antiqua" w:eastAsia="Times New Roman" w:hAnsi="Book Antiqua" w:cs="Arial"/>
          <w:i/>
          <w:iCs/>
          <w:sz w:val="24"/>
          <w:szCs w:val="24"/>
        </w:rPr>
        <w:t xml:space="preserve"> - </w:t>
      </w:r>
      <w:r w:rsidR="007931C2" w:rsidRPr="00087A63">
        <w:rPr>
          <w:rFonts w:ascii="Book Antiqua" w:eastAsia="Times New Roman" w:hAnsi="Book Antiqua" w:cs="Arial"/>
          <w:sz w:val="24"/>
          <w:szCs w:val="24"/>
        </w:rPr>
        <w:t>means a</w:t>
      </w:r>
      <w:r w:rsidR="005A58FE" w:rsidRPr="00087A63">
        <w:rPr>
          <w:rFonts w:ascii="Book Antiqua" w:eastAsia="Times New Roman" w:hAnsi="Book Antiqua" w:cs="Arial"/>
          <w:sz w:val="24"/>
          <w:szCs w:val="24"/>
        </w:rPr>
        <w:t xml:space="preserve">ny person, organization or government which is entitled to prepare a consignment for </w:t>
      </w:r>
      <w:r w:rsidR="00921BA2" w:rsidRPr="00087A63">
        <w:rPr>
          <w:rFonts w:ascii="Book Antiqua" w:eastAsia="Times New Roman" w:hAnsi="Book Antiqua" w:cs="Arial"/>
          <w:sz w:val="24"/>
          <w:szCs w:val="24"/>
        </w:rPr>
        <w:t>transport</w:t>
      </w:r>
      <w:r w:rsidR="005A58FE" w:rsidRPr="00087A63">
        <w:rPr>
          <w:rFonts w:ascii="Book Antiqua" w:eastAsia="Times New Roman" w:hAnsi="Book Antiqua" w:cs="Arial"/>
          <w:sz w:val="24"/>
          <w:szCs w:val="24"/>
        </w:rPr>
        <w:t xml:space="preserve">; </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sz w:val="24"/>
          <w:szCs w:val="24"/>
        </w:rPr>
        <w:t>State of Destination</w:t>
      </w:r>
      <w:r w:rsidR="00C6691A" w:rsidRPr="00087A63">
        <w:rPr>
          <w:rFonts w:ascii="Book Antiqua" w:eastAsia="Times New Roman" w:hAnsi="Book Antiqua" w:cs="Arial"/>
          <w:i/>
          <w:sz w:val="24"/>
          <w:szCs w:val="24"/>
        </w:rPr>
        <w:t xml:space="preserve"> - </w:t>
      </w:r>
      <w:r w:rsidR="007931C2" w:rsidRPr="00087A63">
        <w:rPr>
          <w:rFonts w:ascii="Book Antiqua" w:eastAsia="Times New Roman" w:hAnsi="Book Antiqua" w:cs="Arial"/>
          <w:sz w:val="24"/>
          <w:szCs w:val="24"/>
        </w:rPr>
        <w:t>means t</w:t>
      </w:r>
      <w:r w:rsidRPr="00087A63">
        <w:rPr>
          <w:rFonts w:ascii="Book Antiqua" w:eastAsia="Times New Roman" w:hAnsi="Book Antiqua" w:cs="Arial"/>
          <w:sz w:val="24"/>
          <w:szCs w:val="24"/>
        </w:rPr>
        <w:t>he State in the territory of which the consignment is finally to be unloaded from an aircraft;</w:t>
      </w:r>
    </w:p>
    <w:p w:rsidR="00807AB3" w:rsidRPr="00087A63" w:rsidRDefault="00807AB3" w:rsidP="005A58FE">
      <w:pPr>
        <w:pStyle w:val="ListParagraph"/>
        <w:tabs>
          <w:tab w:val="left" w:pos="397"/>
        </w:tabs>
        <w:spacing w:after="0" w:line="240" w:lineRule="auto"/>
        <w:ind w:left="0"/>
        <w:contextualSpacing w:val="0"/>
        <w:jc w:val="both"/>
        <w:rPr>
          <w:rFonts w:ascii="Arial" w:eastAsia="Times New Roman" w:hAnsi="Arial" w:cs="Arial"/>
          <w:i/>
          <w:iCs/>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iCs/>
          <w:sz w:val="24"/>
          <w:szCs w:val="24"/>
        </w:rPr>
        <w:t>State of Origin</w:t>
      </w:r>
      <w:r w:rsidR="00C6691A" w:rsidRPr="00087A63">
        <w:rPr>
          <w:rFonts w:ascii="Book Antiqua" w:eastAsia="Times New Roman" w:hAnsi="Book Antiqua" w:cs="Arial"/>
          <w:i/>
          <w:iCs/>
          <w:sz w:val="24"/>
          <w:szCs w:val="24"/>
        </w:rPr>
        <w:t xml:space="preserve"> - </w:t>
      </w:r>
      <w:r w:rsidR="007931C2" w:rsidRPr="00087A63">
        <w:rPr>
          <w:rFonts w:ascii="Book Antiqua" w:eastAsia="Times New Roman" w:hAnsi="Book Antiqua" w:cs="Arial"/>
          <w:sz w:val="24"/>
          <w:szCs w:val="24"/>
        </w:rPr>
        <w:t>means t</w:t>
      </w:r>
      <w:r w:rsidRPr="00087A63">
        <w:rPr>
          <w:rFonts w:ascii="Book Antiqua" w:eastAsia="Times New Roman" w:hAnsi="Book Antiqua" w:cs="Arial"/>
          <w:sz w:val="24"/>
          <w:szCs w:val="24"/>
        </w:rPr>
        <w:t>he State in the territory of which the consignment is first to be loaded on an aircraft;</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sz w:val="24"/>
          <w:szCs w:val="24"/>
        </w:rPr>
        <w:t>State of the Operator</w:t>
      </w:r>
      <w:r w:rsidR="00C6691A" w:rsidRPr="00087A63">
        <w:rPr>
          <w:rFonts w:ascii="Book Antiqua" w:eastAsia="Times New Roman" w:hAnsi="Book Antiqua" w:cs="Arial"/>
          <w:i/>
          <w:sz w:val="24"/>
          <w:szCs w:val="24"/>
        </w:rPr>
        <w:t xml:space="preserve"> - </w:t>
      </w:r>
      <w:r w:rsidR="007931C2" w:rsidRPr="00087A63">
        <w:rPr>
          <w:rFonts w:ascii="Book Antiqua" w:eastAsia="Times New Roman" w:hAnsi="Book Antiqua" w:cs="Arial"/>
          <w:sz w:val="24"/>
          <w:szCs w:val="24"/>
        </w:rPr>
        <w:t>means t</w:t>
      </w:r>
      <w:r w:rsidRPr="00087A63">
        <w:rPr>
          <w:rFonts w:ascii="Book Antiqua" w:eastAsia="Times New Roman" w:hAnsi="Book Antiqua" w:cs="Arial"/>
          <w:sz w:val="24"/>
          <w:szCs w:val="24"/>
        </w:rPr>
        <w:t>he State in which the operator’s principal place of business is located or, if there is no such place of business, the operator’s permanent residence;</w:t>
      </w:r>
    </w:p>
    <w:p w:rsidR="00326D94" w:rsidRPr="00087A63" w:rsidRDefault="00326D94"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p>
    <w:p w:rsidR="00326D94" w:rsidRPr="00087A63" w:rsidRDefault="00326D94" w:rsidP="00326D94">
      <w:pPr>
        <w:tabs>
          <w:tab w:val="left" w:pos="397"/>
        </w:tabs>
        <w:spacing w:after="0" w:line="240" w:lineRule="auto"/>
        <w:jc w:val="both"/>
        <w:rPr>
          <w:rFonts w:ascii="Book Antiqua" w:eastAsia="Times New Roman" w:hAnsi="Book Antiqua" w:cs="Arial"/>
          <w:i/>
          <w:sz w:val="24"/>
          <w:szCs w:val="24"/>
        </w:rPr>
      </w:pPr>
      <w:proofErr w:type="gramStart"/>
      <w:r w:rsidRPr="00087A63">
        <w:rPr>
          <w:rFonts w:ascii="Book Antiqua" w:eastAsia="Times New Roman" w:hAnsi="Book Antiqua" w:cs="Arial"/>
          <w:b/>
          <w:i/>
          <w:sz w:val="24"/>
          <w:szCs w:val="24"/>
        </w:rPr>
        <w:t>Stores (supplies)</w:t>
      </w:r>
      <w:r w:rsidRPr="00087A63">
        <w:rPr>
          <w:rFonts w:ascii="Book Antiqua" w:eastAsia="Times New Roman" w:hAnsi="Book Antiqua" w:cs="Arial"/>
          <w:sz w:val="24"/>
          <w:szCs w:val="24"/>
        </w:rPr>
        <w:t xml:space="preserve"> - a) Stores (supplies) for consumption; and b) Stores (supplies) to be taken away.</w:t>
      </w:r>
      <w:proofErr w:type="gramEnd"/>
    </w:p>
    <w:p w:rsidR="00326D94" w:rsidRPr="00087A63" w:rsidRDefault="00326D94" w:rsidP="00326D94">
      <w:pPr>
        <w:tabs>
          <w:tab w:val="left" w:pos="397"/>
        </w:tabs>
        <w:spacing w:after="0" w:line="240" w:lineRule="auto"/>
        <w:jc w:val="both"/>
        <w:rPr>
          <w:rFonts w:ascii="Book Antiqua" w:eastAsia="Times New Roman" w:hAnsi="Book Antiqua" w:cs="Arial"/>
          <w:sz w:val="24"/>
          <w:szCs w:val="24"/>
        </w:rPr>
      </w:pPr>
    </w:p>
    <w:p w:rsidR="00326D94" w:rsidRPr="00087A63" w:rsidRDefault="00326D94" w:rsidP="00326D94">
      <w:pPr>
        <w:tabs>
          <w:tab w:val="left" w:pos="397"/>
        </w:tabs>
        <w:spacing w:after="0" w:line="240" w:lineRule="auto"/>
        <w:ind w:left="397"/>
        <w:jc w:val="both"/>
        <w:rPr>
          <w:rFonts w:ascii="Book Antiqua" w:eastAsia="Times New Roman" w:hAnsi="Book Antiqua" w:cs="Arial"/>
          <w:sz w:val="24"/>
          <w:szCs w:val="24"/>
        </w:rPr>
      </w:pPr>
      <w:r w:rsidRPr="00087A63">
        <w:rPr>
          <w:rFonts w:ascii="Book Antiqua" w:eastAsia="Times New Roman" w:hAnsi="Book Antiqua" w:cs="Arial"/>
          <w:i/>
          <w:sz w:val="24"/>
          <w:szCs w:val="24"/>
        </w:rPr>
        <w:t>Stores (supplies) for consumption</w:t>
      </w:r>
      <w:r w:rsidRPr="00087A63">
        <w:rPr>
          <w:rFonts w:ascii="Book Antiqua" w:eastAsia="Times New Roman" w:hAnsi="Book Antiqua" w:cs="Arial"/>
          <w:sz w:val="24"/>
          <w:szCs w:val="24"/>
        </w:rPr>
        <w:t>. Goods, whether or not sold, intended for consumption by the passengers and the crew on board aircraft, and goods necessary for the operation and maintenance of aircraft, including fuel and lubricants.</w:t>
      </w:r>
    </w:p>
    <w:p w:rsidR="00326D94" w:rsidRPr="00087A63" w:rsidRDefault="00326D94" w:rsidP="00326D94">
      <w:pPr>
        <w:tabs>
          <w:tab w:val="left" w:pos="397"/>
        </w:tabs>
        <w:spacing w:after="0" w:line="240" w:lineRule="auto"/>
        <w:ind w:left="397"/>
        <w:jc w:val="both"/>
        <w:rPr>
          <w:rFonts w:ascii="Book Antiqua" w:eastAsia="Times New Roman" w:hAnsi="Book Antiqua" w:cs="Arial"/>
          <w:sz w:val="24"/>
          <w:szCs w:val="24"/>
        </w:rPr>
      </w:pPr>
    </w:p>
    <w:p w:rsidR="00326D94" w:rsidRPr="00087A63" w:rsidRDefault="00326D94" w:rsidP="00326D94">
      <w:pPr>
        <w:tabs>
          <w:tab w:val="left" w:pos="397"/>
        </w:tabs>
        <w:spacing w:after="0" w:line="240" w:lineRule="auto"/>
        <w:ind w:left="397"/>
        <w:jc w:val="both"/>
        <w:rPr>
          <w:rFonts w:ascii="Book Antiqua" w:eastAsia="Times New Roman" w:hAnsi="Book Antiqua" w:cs="Arial"/>
          <w:sz w:val="24"/>
          <w:szCs w:val="24"/>
        </w:rPr>
      </w:pPr>
      <w:r w:rsidRPr="00087A63">
        <w:rPr>
          <w:rFonts w:ascii="Book Antiqua" w:eastAsia="Times New Roman" w:hAnsi="Book Antiqua" w:cs="Arial"/>
          <w:i/>
          <w:sz w:val="24"/>
          <w:szCs w:val="24"/>
        </w:rPr>
        <w:t>Stores (supplies) to be taken away</w:t>
      </w:r>
      <w:r w:rsidRPr="00087A63">
        <w:rPr>
          <w:rFonts w:ascii="Book Antiqua" w:eastAsia="Times New Roman" w:hAnsi="Book Antiqua" w:cs="Arial"/>
          <w:sz w:val="24"/>
          <w:szCs w:val="24"/>
        </w:rPr>
        <w:t>. Goods for sale to the passengers and the crew of aircraft with a view to being landed.</w:t>
      </w:r>
    </w:p>
    <w:p w:rsidR="00326D94" w:rsidRPr="00087A63" w:rsidRDefault="00326D94" w:rsidP="00326D94">
      <w:pPr>
        <w:tabs>
          <w:tab w:val="left" w:pos="397"/>
        </w:tabs>
        <w:spacing w:after="0" w:line="240" w:lineRule="auto"/>
        <w:jc w:val="both"/>
        <w:rPr>
          <w:rFonts w:ascii="Book Antiqua" w:eastAsia="Times New Roman" w:hAnsi="Book Antiqua" w:cs="Arial"/>
          <w:sz w:val="24"/>
          <w:szCs w:val="24"/>
        </w:rPr>
      </w:pPr>
    </w:p>
    <w:p w:rsidR="00326D94" w:rsidRPr="00087A63" w:rsidRDefault="00326D94" w:rsidP="00326D94">
      <w:pPr>
        <w:tabs>
          <w:tab w:val="left" w:pos="397"/>
        </w:tabs>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Items that meet the classification as dangerous goods and which are transported in accordance with Part 1;2.2.2 or Part 1;2.2.3 are considered as “cargo”;</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iCs/>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iCs/>
          <w:sz w:val="24"/>
          <w:szCs w:val="24"/>
        </w:rPr>
        <w:t>Technical instructions</w:t>
      </w:r>
      <w:r w:rsidR="00C6691A" w:rsidRPr="00087A63">
        <w:rPr>
          <w:rFonts w:ascii="Book Antiqua" w:eastAsia="Times New Roman" w:hAnsi="Book Antiqua" w:cs="Arial"/>
          <w:i/>
          <w:sz w:val="24"/>
          <w:szCs w:val="24"/>
        </w:rPr>
        <w:t xml:space="preserve"> - </w:t>
      </w:r>
      <w:r w:rsidR="007931C2" w:rsidRPr="00087A63">
        <w:rPr>
          <w:rFonts w:ascii="Book Antiqua" w:eastAsia="Times New Roman" w:hAnsi="Book Antiqua" w:cs="Arial"/>
          <w:sz w:val="24"/>
          <w:szCs w:val="24"/>
        </w:rPr>
        <w:t>means t</w:t>
      </w:r>
      <w:r w:rsidRPr="00087A63">
        <w:rPr>
          <w:rFonts w:ascii="Book Antiqua" w:eastAsia="Times New Roman" w:hAnsi="Book Antiqua" w:cs="Arial"/>
          <w:sz w:val="24"/>
          <w:szCs w:val="24"/>
        </w:rPr>
        <w:t>he current edition of the ICAO Technical Instructions for the Safe Transport of Dangerous Goods by Air (Doc 9284), approved and published by decision of the Council of the International Civil Aviation Organization;</w:t>
      </w:r>
      <w:r w:rsidRPr="00087A63">
        <w:rPr>
          <w:rFonts w:ascii="Book Antiqua" w:hAnsi="Book Antiqua" w:cs="Arial"/>
          <w:sz w:val="24"/>
          <w:szCs w:val="24"/>
        </w:rPr>
        <w:t xml:space="preserve"> </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iCs/>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iCs/>
          <w:sz w:val="24"/>
          <w:szCs w:val="24"/>
        </w:rPr>
        <w:t>Training program</w:t>
      </w:r>
      <w:r w:rsidR="00C6691A" w:rsidRPr="00087A63">
        <w:rPr>
          <w:rFonts w:ascii="Book Antiqua" w:eastAsia="Times New Roman" w:hAnsi="Book Antiqua" w:cs="Arial"/>
          <w:i/>
          <w:sz w:val="24"/>
          <w:szCs w:val="24"/>
        </w:rPr>
        <w:t xml:space="preserve"> - </w:t>
      </w:r>
      <w:r w:rsidR="007931C2" w:rsidRPr="00087A63">
        <w:rPr>
          <w:rFonts w:ascii="Book Antiqua" w:eastAsia="Times New Roman" w:hAnsi="Book Antiqua" w:cs="Arial"/>
          <w:sz w:val="24"/>
          <w:szCs w:val="24"/>
        </w:rPr>
        <w:t>means a</w:t>
      </w:r>
      <w:r w:rsidRPr="00087A63">
        <w:rPr>
          <w:rFonts w:ascii="Book Antiqua" w:eastAsia="Times New Roman" w:hAnsi="Book Antiqua" w:cs="Arial"/>
          <w:sz w:val="24"/>
          <w:szCs w:val="24"/>
        </w:rPr>
        <w:t xml:space="preserve"> method developed for conduction of training, consisting of lectures, materials related to the course (such as brochures, projections, video materials, exercises, etc.), examples of test questions and teaching notes; </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iCs/>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iCs/>
          <w:sz w:val="24"/>
          <w:szCs w:val="24"/>
        </w:rPr>
        <w:lastRenderedPageBreak/>
        <w:t>Training provider</w:t>
      </w:r>
      <w:r w:rsidR="00C6691A" w:rsidRPr="00087A63">
        <w:rPr>
          <w:rFonts w:ascii="Book Antiqua" w:eastAsia="Times New Roman" w:hAnsi="Book Antiqua" w:cs="Arial"/>
          <w:i/>
          <w:sz w:val="24"/>
          <w:szCs w:val="24"/>
        </w:rPr>
        <w:t xml:space="preserve"> - </w:t>
      </w:r>
      <w:r w:rsidR="007931C2" w:rsidRPr="00087A63">
        <w:rPr>
          <w:rFonts w:ascii="Book Antiqua" w:eastAsia="Times New Roman" w:hAnsi="Book Antiqua" w:cs="Arial"/>
          <w:sz w:val="24"/>
          <w:szCs w:val="24"/>
        </w:rPr>
        <w:t>means a</w:t>
      </w:r>
      <w:r w:rsidRPr="00087A63">
        <w:rPr>
          <w:rFonts w:ascii="Book Antiqua" w:eastAsia="Times New Roman" w:hAnsi="Book Antiqua" w:cs="Arial"/>
          <w:sz w:val="24"/>
          <w:szCs w:val="24"/>
        </w:rPr>
        <w:t xml:space="preserve"> person, organization or enterprise that offers or delivers training; </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iCs/>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iCs/>
          <w:sz w:val="24"/>
          <w:szCs w:val="24"/>
        </w:rPr>
      </w:pPr>
      <w:r w:rsidRPr="00087A63">
        <w:rPr>
          <w:rFonts w:ascii="Book Antiqua" w:eastAsia="Times New Roman" w:hAnsi="Book Antiqua" w:cs="Arial"/>
          <w:b/>
          <w:i/>
          <w:iCs/>
          <w:sz w:val="24"/>
          <w:szCs w:val="24"/>
        </w:rPr>
        <w:t>Undeclared dangerous goods</w:t>
      </w:r>
      <w:r w:rsidR="00C6691A" w:rsidRPr="00087A63">
        <w:rPr>
          <w:rFonts w:ascii="Book Antiqua" w:eastAsia="Times New Roman" w:hAnsi="Book Antiqua" w:cs="Arial"/>
          <w:i/>
          <w:iCs/>
          <w:sz w:val="24"/>
          <w:szCs w:val="24"/>
        </w:rPr>
        <w:t xml:space="preserve"> - </w:t>
      </w:r>
      <w:r w:rsidR="007931C2" w:rsidRPr="00087A63">
        <w:rPr>
          <w:rFonts w:ascii="Book Antiqua" w:eastAsia="Times New Roman" w:hAnsi="Book Antiqua" w:cs="Arial"/>
          <w:sz w:val="24"/>
          <w:szCs w:val="24"/>
        </w:rPr>
        <w:t>means d</w:t>
      </w:r>
      <w:r w:rsidRPr="00087A63">
        <w:rPr>
          <w:rFonts w:ascii="Book Antiqua" w:eastAsia="Times New Roman" w:hAnsi="Book Antiqua" w:cs="Arial"/>
          <w:sz w:val="24"/>
          <w:szCs w:val="24"/>
        </w:rPr>
        <w:t xml:space="preserve">angerous goods offered for transport by air not accompanied </w:t>
      </w:r>
      <w:r w:rsidRPr="00087A63">
        <w:rPr>
          <w:rFonts w:ascii="Book Antiqua" w:eastAsia="Times New Roman" w:hAnsi="Book Antiqua" w:cs="Arial"/>
          <w:iCs/>
          <w:sz w:val="24"/>
          <w:szCs w:val="24"/>
        </w:rPr>
        <w:t>by the Shipper's Declaration for Dangerous Goods</w:t>
      </w:r>
      <w:r w:rsidRPr="00087A63">
        <w:rPr>
          <w:rFonts w:ascii="Book Antiqua" w:eastAsia="Times New Roman" w:hAnsi="Book Antiqua" w:cs="Arial"/>
          <w:sz w:val="24"/>
          <w:szCs w:val="24"/>
        </w:rPr>
        <w:t>, information on the electronic form relating to the shipment or, if allowed, any other documents;</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iCs/>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iCs/>
          <w:sz w:val="24"/>
          <w:szCs w:val="24"/>
        </w:rPr>
        <w:t>Unit load device</w:t>
      </w:r>
      <w:r w:rsidR="00C6691A" w:rsidRPr="00087A63">
        <w:rPr>
          <w:rFonts w:ascii="Book Antiqua" w:eastAsia="Times New Roman" w:hAnsi="Book Antiqua" w:cs="Arial"/>
          <w:i/>
          <w:iCs/>
          <w:sz w:val="24"/>
          <w:szCs w:val="24"/>
        </w:rPr>
        <w:t xml:space="preserve"> - </w:t>
      </w:r>
      <w:r w:rsidR="007931C2" w:rsidRPr="00087A63">
        <w:rPr>
          <w:rFonts w:ascii="Book Antiqua" w:eastAsia="Times New Roman" w:hAnsi="Book Antiqua" w:cs="Arial"/>
          <w:sz w:val="24"/>
          <w:szCs w:val="24"/>
        </w:rPr>
        <w:t>means a</w:t>
      </w:r>
      <w:r w:rsidRPr="00087A63">
        <w:rPr>
          <w:rFonts w:ascii="Book Antiqua" w:eastAsia="Times New Roman" w:hAnsi="Book Antiqua" w:cs="Arial"/>
          <w:sz w:val="24"/>
          <w:szCs w:val="24"/>
        </w:rPr>
        <w:t>ny type of freight container, aircraft container, aircraft pallet with a net or aircraft pallet with a net over an igloo. An o</w:t>
      </w:r>
      <w:r w:rsidRPr="00087A63">
        <w:rPr>
          <w:rFonts w:ascii="Book Antiqua" w:eastAsia="Times New Roman" w:hAnsi="Book Antiqua" w:cs="Arial"/>
          <w:iCs/>
          <w:sz w:val="24"/>
          <w:szCs w:val="24"/>
        </w:rPr>
        <w:t>verpack</w:t>
      </w:r>
      <w:r w:rsidRPr="00087A63">
        <w:rPr>
          <w:rFonts w:ascii="Book Antiqua" w:eastAsia="Times New Roman" w:hAnsi="Book Antiqua" w:cs="Arial"/>
          <w:sz w:val="24"/>
          <w:szCs w:val="24"/>
        </w:rPr>
        <w:t xml:space="preserve"> or a freight container for radioactive material is not included in this definition; </w:t>
      </w:r>
    </w:p>
    <w:p w:rsidR="00807AB3" w:rsidRPr="00087A63" w:rsidRDefault="00807AB3" w:rsidP="005A58FE">
      <w:pPr>
        <w:pStyle w:val="ListParagraph"/>
        <w:tabs>
          <w:tab w:val="left" w:pos="397"/>
        </w:tabs>
        <w:spacing w:after="0" w:line="240" w:lineRule="auto"/>
        <w:ind w:left="0"/>
        <w:contextualSpacing w:val="0"/>
        <w:jc w:val="both"/>
        <w:rPr>
          <w:rFonts w:ascii="Book Antiqua" w:eastAsia="Times New Roman" w:hAnsi="Book Antiqua" w:cs="Arial"/>
          <w:i/>
          <w:sz w:val="24"/>
          <w:szCs w:val="24"/>
        </w:rPr>
      </w:pPr>
    </w:p>
    <w:p w:rsidR="005A58FE" w:rsidRPr="00087A63" w:rsidRDefault="005A58FE" w:rsidP="005A58FE">
      <w:pPr>
        <w:pStyle w:val="ListParagraph"/>
        <w:tabs>
          <w:tab w:val="left" w:pos="397"/>
        </w:tabs>
        <w:spacing w:after="0" w:line="240" w:lineRule="auto"/>
        <w:ind w:left="0"/>
        <w:contextualSpacing w:val="0"/>
        <w:jc w:val="both"/>
        <w:rPr>
          <w:rFonts w:ascii="Book Antiqua" w:eastAsia="Times New Roman" w:hAnsi="Book Antiqua" w:cs="Arial"/>
          <w:sz w:val="24"/>
          <w:szCs w:val="24"/>
        </w:rPr>
      </w:pPr>
      <w:r w:rsidRPr="00087A63">
        <w:rPr>
          <w:rFonts w:ascii="Book Antiqua" w:eastAsia="Times New Roman" w:hAnsi="Book Antiqua" w:cs="Arial"/>
          <w:b/>
          <w:i/>
          <w:sz w:val="24"/>
          <w:szCs w:val="24"/>
        </w:rPr>
        <w:t>UN number</w:t>
      </w:r>
      <w:r w:rsidR="00C6691A" w:rsidRPr="00087A63">
        <w:rPr>
          <w:rFonts w:ascii="Book Antiqua" w:eastAsia="Times New Roman" w:hAnsi="Book Antiqua" w:cs="Arial"/>
          <w:i/>
          <w:sz w:val="24"/>
          <w:szCs w:val="24"/>
        </w:rPr>
        <w:t xml:space="preserve"> - </w:t>
      </w:r>
      <w:r w:rsidR="007931C2" w:rsidRPr="00087A63">
        <w:rPr>
          <w:rFonts w:ascii="Book Antiqua" w:eastAsia="Times New Roman" w:hAnsi="Book Antiqua" w:cs="Arial"/>
          <w:sz w:val="24"/>
          <w:szCs w:val="24"/>
        </w:rPr>
        <w:t>means t</w:t>
      </w:r>
      <w:r w:rsidRPr="00087A63">
        <w:rPr>
          <w:rFonts w:ascii="Book Antiqua" w:eastAsia="Times New Roman" w:hAnsi="Book Antiqua" w:cs="Arial"/>
          <w:sz w:val="24"/>
          <w:szCs w:val="24"/>
        </w:rPr>
        <w:t>he four-digit number assigned by the United Nations Committee of Experts on the Transport of Dangerous Goods to identify a substance or a particular group of substances;</w:t>
      </w:r>
    </w:p>
    <w:p w:rsidR="005A58FE" w:rsidRPr="00087A63" w:rsidRDefault="005A58FE" w:rsidP="00C6691A">
      <w:pPr>
        <w:spacing w:after="0" w:line="240" w:lineRule="auto"/>
        <w:jc w:val="center"/>
        <w:rPr>
          <w:rFonts w:ascii="Book Antiqua" w:eastAsia="Times New Roman" w:hAnsi="Book Antiqua" w:cs="Arial"/>
          <w:iCs/>
          <w:sz w:val="24"/>
          <w:szCs w:val="24"/>
        </w:rPr>
      </w:pPr>
    </w:p>
    <w:p w:rsidR="00C6691A" w:rsidRPr="00087A63" w:rsidRDefault="00C6691A" w:rsidP="00303035">
      <w:pPr>
        <w:spacing w:after="0" w:line="240" w:lineRule="auto"/>
        <w:jc w:val="center"/>
        <w:rPr>
          <w:rFonts w:ascii="Book Antiqua" w:eastAsia="Times New Roman" w:hAnsi="Book Antiqua" w:cs="Arial"/>
          <w:iCs/>
          <w:sz w:val="24"/>
          <w:szCs w:val="24"/>
        </w:rPr>
      </w:pPr>
    </w:p>
    <w:p w:rsidR="00877FA1" w:rsidRPr="00087A63" w:rsidRDefault="00877FA1" w:rsidP="00877FA1">
      <w:pPr>
        <w:spacing w:after="0" w:line="240" w:lineRule="auto"/>
        <w:jc w:val="center"/>
        <w:rPr>
          <w:rFonts w:ascii="Book Antiqua" w:eastAsia="Times New Roman" w:hAnsi="Book Antiqua" w:cs="Arial"/>
          <w:sz w:val="24"/>
          <w:szCs w:val="24"/>
        </w:rPr>
      </w:pPr>
      <w:r w:rsidRPr="00087A63">
        <w:rPr>
          <w:rFonts w:ascii="Book Antiqua" w:eastAsia="Times New Roman" w:hAnsi="Book Antiqua" w:cs="Arial"/>
          <w:sz w:val="24"/>
          <w:szCs w:val="24"/>
        </w:rPr>
        <w:t xml:space="preserve">Article 3 </w:t>
      </w:r>
    </w:p>
    <w:p w:rsidR="009B02F5" w:rsidRPr="00087A63" w:rsidRDefault="004944E2" w:rsidP="00303035">
      <w:pPr>
        <w:spacing w:after="0" w:line="240" w:lineRule="auto"/>
        <w:jc w:val="center"/>
        <w:rPr>
          <w:rFonts w:ascii="Book Antiqua" w:eastAsia="Times New Roman" w:hAnsi="Book Antiqua" w:cs="Arial"/>
          <w:b/>
          <w:sz w:val="24"/>
          <w:szCs w:val="24"/>
        </w:rPr>
      </w:pPr>
      <w:r w:rsidRPr="00087A63">
        <w:rPr>
          <w:rFonts w:ascii="Book Antiqua" w:eastAsia="Times New Roman" w:hAnsi="Book Antiqua" w:cs="Arial"/>
          <w:b/>
          <w:iCs/>
          <w:sz w:val="24"/>
          <w:szCs w:val="24"/>
        </w:rPr>
        <w:t xml:space="preserve">National </w:t>
      </w:r>
      <w:r w:rsidR="002F58CF" w:rsidRPr="00087A63">
        <w:rPr>
          <w:rFonts w:ascii="Book Antiqua" w:eastAsia="Times New Roman" w:hAnsi="Book Antiqua" w:cs="Arial"/>
          <w:b/>
          <w:iCs/>
          <w:sz w:val="24"/>
          <w:szCs w:val="24"/>
        </w:rPr>
        <w:t>Competent</w:t>
      </w:r>
      <w:r w:rsidR="009B02F5" w:rsidRPr="00087A63">
        <w:rPr>
          <w:rFonts w:ascii="Book Antiqua" w:eastAsia="Times New Roman" w:hAnsi="Book Antiqua" w:cs="Arial"/>
          <w:b/>
          <w:iCs/>
          <w:sz w:val="24"/>
          <w:szCs w:val="24"/>
        </w:rPr>
        <w:t xml:space="preserve"> Authority</w:t>
      </w:r>
      <w:r w:rsidR="009B02F5" w:rsidRPr="00087A63">
        <w:rPr>
          <w:rFonts w:ascii="Book Antiqua" w:eastAsia="Times New Roman" w:hAnsi="Book Antiqua" w:cs="Arial"/>
          <w:b/>
          <w:sz w:val="24"/>
          <w:szCs w:val="24"/>
        </w:rPr>
        <w:t xml:space="preserve"> </w:t>
      </w:r>
    </w:p>
    <w:p w:rsidR="00877FA1" w:rsidRPr="00087A63" w:rsidRDefault="00877FA1" w:rsidP="00303035">
      <w:pPr>
        <w:spacing w:after="0" w:line="240" w:lineRule="auto"/>
        <w:jc w:val="both"/>
        <w:rPr>
          <w:rFonts w:ascii="Book Antiqua" w:eastAsia="Times New Roman" w:hAnsi="Book Antiqua" w:cs="Arial"/>
          <w:sz w:val="24"/>
          <w:szCs w:val="24"/>
        </w:rPr>
      </w:pPr>
    </w:p>
    <w:p w:rsidR="009B02F5" w:rsidRPr="00087A63" w:rsidRDefault="00877FA1" w:rsidP="00303035">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3.1</w:t>
      </w:r>
      <w:r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 xml:space="preserve">The Civil Aviation </w:t>
      </w:r>
      <w:r w:rsidR="002F58CF" w:rsidRPr="00087A63">
        <w:rPr>
          <w:rFonts w:ascii="Book Antiqua" w:eastAsia="Times New Roman" w:hAnsi="Book Antiqua" w:cs="Arial"/>
          <w:sz w:val="24"/>
          <w:szCs w:val="24"/>
        </w:rPr>
        <w:t xml:space="preserve">Authority of the Republic of Kosovo </w:t>
      </w:r>
      <w:r w:rsidR="009B02F5" w:rsidRPr="00087A63">
        <w:rPr>
          <w:rFonts w:ascii="Book Antiqua" w:eastAsia="Times New Roman" w:hAnsi="Book Antiqua" w:cs="Arial"/>
          <w:sz w:val="24"/>
          <w:szCs w:val="24"/>
        </w:rPr>
        <w:t xml:space="preserve">(hereinafter: </w:t>
      </w:r>
      <w:r w:rsidR="004944E2" w:rsidRPr="00087A63">
        <w:rPr>
          <w:rFonts w:ascii="Book Antiqua" w:eastAsia="Times New Roman" w:hAnsi="Book Antiqua" w:cs="Arial"/>
          <w:b/>
          <w:i/>
          <w:sz w:val="24"/>
          <w:szCs w:val="24"/>
        </w:rPr>
        <w:t>CAAK</w:t>
      </w:r>
      <w:r w:rsidR="009B02F5" w:rsidRPr="00087A63">
        <w:rPr>
          <w:rFonts w:ascii="Book Antiqua" w:eastAsia="Times New Roman" w:hAnsi="Book Antiqua" w:cs="Arial"/>
          <w:sz w:val="24"/>
          <w:szCs w:val="24"/>
        </w:rPr>
        <w:t xml:space="preserve">) is the </w:t>
      </w:r>
      <w:r w:rsidR="004944E2" w:rsidRPr="00087A63">
        <w:rPr>
          <w:rFonts w:ascii="Book Antiqua" w:eastAsia="Times New Roman" w:hAnsi="Book Antiqua" w:cs="Arial"/>
          <w:sz w:val="24"/>
          <w:szCs w:val="24"/>
        </w:rPr>
        <w:t xml:space="preserve">national </w:t>
      </w:r>
      <w:r w:rsidR="002F58CF" w:rsidRPr="00087A63">
        <w:rPr>
          <w:rFonts w:ascii="Book Antiqua" w:eastAsia="Times New Roman" w:hAnsi="Book Antiqua" w:cs="Arial"/>
          <w:sz w:val="24"/>
          <w:szCs w:val="24"/>
        </w:rPr>
        <w:t>competent</w:t>
      </w:r>
      <w:r w:rsidR="009B02F5" w:rsidRPr="00087A63">
        <w:rPr>
          <w:rFonts w:ascii="Book Antiqua" w:eastAsia="Times New Roman" w:hAnsi="Book Antiqua" w:cs="Arial"/>
          <w:sz w:val="24"/>
          <w:szCs w:val="24"/>
        </w:rPr>
        <w:t xml:space="preserve"> authority in the Republic of </w:t>
      </w:r>
      <w:r w:rsidR="002F58CF" w:rsidRPr="00087A63">
        <w:rPr>
          <w:rFonts w:ascii="Book Antiqua" w:eastAsia="Times New Roman" w:hAnsi="Book Antiqua" w:cs="Arial"/>
          <w:sz w:val="24"/>
          <w:szCs w:val="24"/>
        </w:rPr>
        <w:t>Kosovo</w:t>
      </w:r>
      <w:r w:rsidR="007C554E" w:rsidRPr="00087A63">
        <w:rPr>
          <w:rFonts w:ascii="Book Antiqua" w:eastAsia="Times New Roman" w:hAnsi="Book Antiqua" w:cs="Arial"/>
          <w:sz w:val="24"/>
          <w:szCs w:val="24"/>
        </w:rPr>
        <w:t xml:space="preserve"> responsible for the transport of dangerous goods by air</w:t>
      </w:r>
      <w:r w:rsidR="009B02F5" w:rsidRPr="00087A63">
        <w:rPr>
          <w:rFonts w:ascii="Book Antiqua" w:eastAsia="Times New Roman" w:hAnsi="Book Antiqua" w:cs="Arial"/>
          <w:sz w:val="24"/>
          <w:szCs w:val="24"/>
        </w:rPr>
        <w:t xml:space="preserve">, </w:t>
      </w:r>
      <w:r w:rsidR="000008FE" w:rsidRPr="00087A63">
        <w:rPr>
          <w:rFonts w:ascii="Book Antiqua" w:eastAsia="Times New Roman" w:hAnsi="Book Antiqua" w:cs="Arial"/>
          <w:sz w:val="24"/>
          <w:szCs w:val="24"/>
        </w:rPr>
        <w:t>pursuant to</w:t>
      </w:r>
      <w:r w:rsidR="009B02F5" w:rsidRPr="00087A63">
        <w:rPr>
          <w:rFonts w:ascii="Book Antiqua" w:eastAsia="Times New Roman" w:hAnsi="Book Antiqua" w:cs="Arial"/>
          <w:sz w:val="24"/>
          <w:szCs w:val="24"/>
        </w:rPr>
        <w:t xml:space="preserve"> the </w:t>
      </w:r>
      <w:r w:rsidR="009C603D" w:rsidRPr="00087A63">
        <w:rPr>
          <w:rFonts w:ascii="Book Antiqua" w:eastAsia="Times New Roman" w:hAnsi="Book Antiqua" w:cs="Arial"/>
          <w:sz w:val="24"/>
          <w:szCs w:val="24"/>
        </w:rPr>
        <w:t xml:space="preserve">ICAO </w:t>
      </w:r>
      <w:r w:rsidR="000F20FD" w:rsidRPr="00087A63">
        <w:rPr>
          <w:rFonts w:ascii="Book Antiqua" w:eastAsia="Times New Roman" w:hAnsi="Book Antiqua" w:cs="Arial"/>
          <w:sz w:val="24"/>
          <w:szCs w:val="24"/>
        </w:rPr>
        <w:t>criteria</w:t>
      </w:r>
      <w:r w:rsidR="009B02F5" w:rsidRPr="00087A63">
        <w:rPr>
          <w:rFonts w:ascii="Book Antiqua" w:eastAsia="Times New Roman" w:hAnsi="Book Antiqua" w:cs="Arial"/>
          <w:sz w:val="24"/>
          <w:szCs w:val="24"/>
        </w:rPr>
        <w:t xml:space="preserve">. </w:t>
      </w:r>
    </w:p>
    <w:p w:rsidR="00877FA1" w:rsidRPr="00087A63" w:rsidRDefault="00877FA1" w:rsidP="00303035">
      <w:pPr>
        <w:spacing w:after="0" w:line="240" w:lineRule="auto"/>
        <w:jc w:val="both"/>
        <w:rPr>
          <w:rFonts w:ascii="Book Antiqua" w:eastAsia="Times New Roman" w:hAnsi="Book Antiqua" w:cs="Arial"/>
          <w:sz w:val="24"/>
          <w:szCs w:val="24"/>
        </w:rPr>
      </w:pPr>
    </w:p>
    <w:p w:rsidR="009B02F5" w:rsidRPr="00087A63" w:rsidRDefault="00877FA1" w:rsidP="00303035">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3.2</w:t>
      </w:r>
      <w:r w:rsidRPr="00087A63">
        <w:rPr>
          <w:rFonts w:ascii="Book Antiqua" w:eastAsia="Times New Roman" w:hAnsi="Book Antiqua" w:cs="Arial"/>
          <w:sz w:val="24"/>
          <w:szCs w:val="24"/>
        </w:rPr>
        <w:tab/>
      </w:r>
      <w:r w:rsidR="004944E2" w:rsidRPr="00087A63">
        <w:rPr>
          <w:rFonts w:ascii="Book Antiqua" w:eastAsia="Times New Roman" w:hAnsi="Book Antiqua" w:cs="Arial"/>
          <w:sz w:val="24"/>
          <w:szCs w:val="24"/>
        </w:rPr>
        <w:t>CAAK</w:t>
      </w:r>
      <w:r w:rsidR="002F58CF" w:rsidRPr="00087A63">
        <w:rPr>
          <w:rFonts w:ascii="Book Antiqua" w:eastAsia="Times New Roman" w:hAnsi="Book Antiqua" w:cs="Arial"/>
          <w:sz w:val="24"/>
          <w:szCs w:val="24"/>
        </w:rPr>
        <w:t xml:space="preserve"> </w:t>
      </w:r>
      <w:r w:rsidR="009B02F5" w:rsidRPr="00087A63">
        <w:rPr>
          <w:rFonts w:ascii="Book Antiqua" w:eastAsia="Times New Roman" w:hAnsi="Book Antiqua" w:cs="Arial"/>
          <w:sz w:val="24"/>
          <w:szCs w:val="24"/>
        </w:rPr>
        <w:t xml:space="preserve">shall draft </w:t>
      </w:r>
      <w:r w:rsidR="00420A89" w:rsidRPr="00087A63">
        <w:rPr>
          <w:rFonts w:ascii="Book Antiqua" w:eastAsia="Times New Roman" w:hAnsi="Book Antiqua" w:cs="Arial"/>
          <w:sz w:val="24"/>
          <w:szCs w:val="24"/>
        </w:rPr>
        <w:t>secondary legislation</w:t>
      </w:r>
      <w:r w:rsidR="00BC30CD" w:rsidRPr="00087A63">
        <w:rPr>
          <w:rFonts w:ascii="Book Antiqua" w:eastAsia="Times New Roman" w:hAnsi="Book Antiqua" w:cs="Arial"/>
          <w:sz w:val="24"/>
          <w:szCs w:val="24"/>
        </w:rPr>
        <w:t xml:space="preserve"> and propose</w:t>
      </w:r>
      <w:r w:rsidR="009B02F5" w:rsidRPr="00087A63">
        <w:rPr>
          <w:rFonts w:ascii="Book Antiqua" w:eastAsia="Times New Roman" w:hAnsi="Book Antiqua" w:cs="Arial"/>
          <w:sz w:val="24"/>
          <w:szCs w:val="24"/>
        </w:rPr>
        <w:t xml:space="preserve"> amendments to the </w:t>
      </w:r>
      <w:r w:rsidR="00420A89" w:rsidRPr="00087A63">
        <w:rPr>
          <w:rFonts w:ascii="Book Antiqua" w:eastAsia="Times New Roman" w:hAnsi="Book Antiqua" w:cs="Arial"/>
          <w:sz w:val="24"/>
          <w:szCs w:val="24"/>
        </w:rPr>
        <w:t>legislation</w:t>
      </w:r>
      <w:r w:rsidR="009B02F5" w:rsidRPr="00087A63">
        <w:rPr>
          <w:rFonts w:ascii="Book Antiqua" w:eastAsia="Times New Roman" w:hAnsi="Book Antiqua" w:cs="Arial"/>
          <w:sz w:val="24"/>
          <w:szCs w:val="24"/>
        </w:rPr>
        <w:t xml:space="preserve"> for the safe transport of dangerous goods by air. </w:t>
      </w:r>
      <w:r w:rsidR="001A67B7" w:rsidRPr="00087A63">
        <w:rPr>
          <w:rFonts w:ascii="Book Antiqua" w:eastAsia="Times New Roman" w:hAnsi="Book Antiqua" w:cs="Arial"/>
          <w:sz w:val="24"/>
          <w:szCs w:val="24"/>
        </w:rPr>
        <w:t>CAAK</w:t>
      </w:r>
      <w:r w:rsidR="009B02F5" w:rsidRPr="00087A63">
        <w:rPr>
          <w:rFonts w:ascii="Book Antiqua" w:eastAsia="Times New Roman" w:hAnsi="Book Antiqua" w:cs="Arial"/>
          <w:sz w:val="24"/>
          <w:szCs w:val="24"/>
        </w:rPr>
        <w:t xml:space="preserve"> shall take the necess</w:t>
      </w:r>
      <w:r w:rsidR="00BC30CD" w:rsidRPr="00087A63">
        <w:rPr>
          <w:rFonts w:ascii="Book Antiqua" w:eastAsia="Times New Roman" w:hAnsi="Book Antiqua" w:cs="Arial"/>
          <w:sz w:val="24"/>
          <w:szCs w:val="24"/>
        </w:rPr>
        <w:t>ary measures to achieve harmonis</w:t>
      </w:r>
      <w:r w:rsidR="009B02F5" w:rsidRPr="00087A63">
        <w:rPr>
          <w:rFonts w:ascii="Book Antiqua" w:eastAsia="Times New Roman" w:hAnsi="Book Antiqua" w:cs="Arial"/>
          <w:sz w:val="24"/>
          <w:szCs w:val="24"/>
        </w:rPr>
        <w:t xml:space="preserve">ation of national legislation with the provisions laid down in the </w:t>
      </w:r>
      <w:r w:rsidR="000A503F" w:rsidRPr="00087A63">
        <w:rPr>
          <w:rFonts w:ascii="Book Antiqua" w:eastAsia="Times New Roman" w:hAnsi="Book Antiqua" w:cs="Arial"/>
          <w:sz w:val="24"/>
          <w:szCs w:val="24"/>
        </w:rPr>
        <w:t>Technical Instructions</w:t>
      </w:r>
      <w:r w:rsidR="009B02F5" w:rsidRPr="00087A63">
        <w:rPr>
          <w:rFonts w:ascii="Book Antiqua" w:eastAsia="Times New Roman" w:hAnsi="Book Antiqua" w:cs="Arial"/>
          <w:sz w:val="24"/>
          <w:szCs w:val="24"/>
        </w:rPr>
        <w:t xml:space="preserve"> and </w:t>
      </w:r>
      <w:r w:rsidR="003437CE" w:rsidRPr="00087A63">
        <w:rPr>
          <w:rFonts w:ascii="Book Antiqua" w:eastAsia="Times New Roman" w:hAnsi="Book Antiqua" w:cs="Arial"/>
          <w:sz w:val="24"/>
          <w:szCs w:val="24"/>
        </w:rPr>
        <w:t xml:space="preserve">its </w:t>
      </w:r>
      <w:r w:rsidR="009B02F5" w:rsidRPr="00087A63">
        <w:rPr>
          <w:rFonts w:ascii="Book Antiqua" w:eastAsia="Times New Roman" w:hAnsi="Book Antiqua" w:cs="Arial"/>
          <w:sz w:val="24"/>
          <w:szCs w:val="24"/>
        </w:rPr>
        <w:t xml:space="preserve">amendments that could be </w:t>
      </w:r>
      <w:r w:rsidR="000F20FD" w:rsidRPr="00087A63">
        <w:rPr>
          <w:rFonts w:ascii="Book Antiqua" w:eastAsia="Times New Roman" w:hAnsi="Book Antiqua" w:cs="Arial"/>
          <w:sz w:val="24"/>
          <w:szCs w:val="24"/>
        </w:rPr>
        <w:t>published</w:t>
      </w:r>
      <w:r w:rsidR="009B02F5" w:rsidRPr="00087A63">
        <w:rPr>
          <w:rFonts w:ascii="Book Antiqua" w:eastAsia="Times New Roman" w:hAnsi="Book Antiqua" w:cs="Arial"/>
          <w:sz w:val="24"/>
          <w:szCs w:val="24"/>
        </w:rPr>
        <w:t xml:space="preserve"> during a certain </w:t>
      </w:r>
      <w:r w:rsidR="000F20FD" w:rsidRPr="00087A63">
        <w:rPr>
          <w:rFonts w:ascii="Book Antiqua" w:eastAsia="Times New Roman" w:hAnsi="Book Antiqua" w:cs="Arial"/>
          <w:sz w:val="24"/>
          <w:szCs w:val="24"/>
        </w:rPr>
        <w:t>period of application of the la</w:t>
      </w:r>
      <w:r w:rsidR="009B02F5" w:rsidRPr="00087A63">
        <w:rPr>
          <w:rFonts w:ascii="Book Antiqua" w:eastAsia="Times New Roman" w:hAnsi="Book Antiqua" w:cs="Arial"/>
          <w:sz w:val="24"/>
          <w:szCs w:val="24"/>
        </w:rPr>
        <w:t>t</w:t>
      </w:r>
      <w:r w:rsidR="000F20FD" w:rsidRPr="00087A63">
        <w:rPr>
          <w:rFonts w:ascii="Book Antiqua" w:eastAsia="Times New Roman" w:hAnsi="Book Antiqua" w:cs="Arial"/>
          <w:sz w:val="24"/>
          <w:szCs w:val="24"/>
        </w:rPr>
        <w:t>est</w:t>
      </w:r>
      <w:r w:rsidR="009B02F5" w:rsidRPr="00087A63">
        <w:rPr>
          <w:rFonts w:ascii="Book Antiqua" w:eastAsia="Times New Roman" w:hAnsi="Book Antiqua" w:cs="Arial"/>
          <w:sz w:val="24"/>
          <w:szCs w:val="24"/>
        </w:rPr>
        <w:t xml:space="preserve"> edition of the applicable </w:t>
      </w:r>
      <w:r w:rsidR="000A503F" w:rsidRPr="00087A63">
        <w:rPr>
          <w:rFonts w:ascii="Book Antiqua" w:eastAsia="Times New Roman" w:hAnsi="Book Antiqua" w:cs="Arial"/>
          <w:sz w:val="24"/>
          <w:szCs w:val="24"/>
        </w:rPr>
        <w:t>Technical Instructions</w:t>
      </w:r>
      <w:r w:rsidR="009B02F5" w:rsidRPr="00087A63">
        <w:rPr>
          <w:rFonts w:ascii="Book Antiqua" w:eastAsia="Times New Roman" w:hAnsi="Book Antiqua" w:cs="Arial"/>
          <w:sz w:val="24"/>
          <w:szCs w:val="24"/>
        </w:rPr>
        <w:t xml:space="preserve">. </w:t>
      </w:r>
    </w:p>
    <w:p w:rsidR="00877FA1" w:rsidRPr="00087A63" w:rsidRDefault="00877FA1" w:rsidP="00303035">
      <w:pPr>
        <w:spacing w:after="0" w:line="240" w:lineRule="auto"/>
        <w:jc w:val="both"/>
        <w:rPr>
          <w:rFonts w:ascii="Book Antiqua" w:eastAsia="Times New Roman" w:hAnsi="Book Antiqua" w:cs="Arial"/>
          <w:sz w:val="24"/>
          <w:szCs w:val="24"/>
        </w:rPr>
      </w:pPr>
    </w:p>
    <w:p w:rsidR="009B02F5" w:rsidRPr="00087A63" w:rsidRDefault="00877FA1" w:rsidP="00303035">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3.3</w:t>
      </w:r>
      <w:r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 xml:space="preserve">In order to facilitate smooth </w:t>
      </w:r>
      <w:r w:rsidR="00921BA2" w:rsidRPr="00087A63">
        <w:rPr>
          <w:rFonts w:ascii="Book Antiqua" w:eastAsia="Times New Roman" w:hAnsi="Book Antiqua" w:cs="Arial"/>
          <w:sz w:val="24"/>
          <w:szCs w:val="24"/>
        </w:rPr>
        <w:t>transport</w:t>
      </w:r>
      <w:r w:rsidR="009B02F5" w:rsidRPr="00087A63">
        <w:rPr>
          <w:rFonts w:ascii="Book Antiqua" w:eastAsia="Times New Roman" w:hAnsi="Book Antiqua" w:cs="Arial"/>
          <w:sz w:val="24"/>
          <w:szCs w:val="24"/>
        </w:rPr>
        <w:t xml:space="preserve"> of dangerous goods from another </w:t>
      </w:r>
      <w:r w:rsidR="00380A08" w:rsidRPr="00087A63">
        <w:rPr>
          <w:rFonts w:ascii="Book Antiqua" w:eastAsia="Times New Roman" w:hAnsi="Book Antiqua" w:cs="Arial"/>
          <w:sz w:val="24"/>
          <w:szCs w:val="24"/>
        </w:rPr>
        <w:t>State</w:t>
      </w:r>
      <w:r w:rsidR="009B02F5" w:rsidRPr="00087A63">
        <w:rPr>
          <w:rFonts w:ascii="Book Antiqua" w:eastAsia="Times New Roman" w:hAnsi="Book Antiqua" w:cs="Arial"/>
          <w:sz w:val="24"/>
          <w:szCs w:val="24"/>
        </w:rPr>
        <w:t xml:space="preserve"> </w:t>
      </w:r>
      <w:r w:rsidR="009A0825" w:rsidRPr="00087A63">
        <w:rPr>
          <w:rFonts w:ascii="Book Antiqua" w:eastAsia="Times New Roman" w:hAnsi="Book Antiqua" w:cs="Arial"/>
          <w:sz w:val="24"/>
          <w:szCs w:val="24"/>
        </w:rPr>
        <w:t>in</w:t>
      </w:r>
      <w:r w:rsidR="009B02F5" w:rsidRPr="00087A63">
        <w:rPr>
          <w:rFonts w:ascii="Book Antiqua" w:eastAsia="Times New Roman" w:hAnsi="Book Antiqua" w:cs="Arial"/>
          <w:sz w:val="24"/>
          <w:szCs w:val="24"/>
        </w:rPr>
        <w:t xml:space="preserve"> the territory</w:t>
      </w:r>
      <w:r w:rsidR="009A0825" w:rsidRPr="00087A63">
        <w:rPr>
          <w:rFonts w:ascii="Book Antiqua" w:eastAsia="Times New Roman" w:hAnsi="Book Antiqua" w:cs="Arial"/>
          <w:sz w:val="24"/>
          <w:szCs w:val="24"/>
        </w:rPr>
        <w:t xml:space="preserve"> of the Republic of Kosovo</w:t>
      </w:r>
      <w:r w:rsidR="009B02F5" w:rsidRPr="00087A63">
        <w:rPr>
          <w:rFonts w:ascii="Book Antiqua" w:eastAsia="Times New Roman" w:hAnsi="Book Antiqua" w:cs="Arial"/>
          <w:sz w:val="24"/>
          <w:szCs w:val="24"/>
        </w:rPr>
        <w:t xml:space="preserve">, in accordance with the amendments to the </w:t>
      </w:r>
      <w:r w:rsidR="000A503F" w:rsidRPr="00087A63">
        <w:rPr>
          <w:rFonts w:ascii="Book Antiqua" w:eastAsia="Times New Roman" w:hAnsi="Book Antiqua" w:cs="Arial"/>
          <w:sz w:val="24"/>
          <w:szCs w:val="24"/>
        </w:rPr>
        <w:t>Technical Instructions</w:t>
      </w:r>
      <w:r w:rsidR="009B02F5" w:rsidRPr="00087A63">
        <w:rPr>
          <w:rFonts w:ascii="Book Antiqua" w:eastAsia="Times New Roman" w:hAnsi="Book Antiqua" w:cs="Arial"/>
          <w:sz w:val="24"/>
          <w:szCs w:val="24"/>
        </w:rPr>
        <w:t xml:space="preserve">, which for safety reasons take </w:t>
      </w:r>
      <w:r w:rsidR="000F20FD" w:rsidRPr="00087A63">
        <w:rPr>
          <w:rFonts w:ascii="Book Antiqua" w:eastAsia="Times New Roman" w:hAnsi="Book Antiqua" w:cs="Arial"/>
          <w:sz w:val="24"/>
          <w:szCs w:val="24"/>
        </w:rPr>
        <w:t xml:space="preserve">immediate </w:t>
      </w:r>
      <w:r w:rsidR="009B02F5" w:rsidRPr="00087A63">
        <w:rPr>
          <w:rFonts w:ascii="Book Antiqua" w:eastAsia="Times New Roman" w:hAnsi="Book Antiqua" w:cs="Arial"/>
          <w:sz w:val="24"/>
          <w:szCs w:val="24"/>
        </w:rPr>
        <w:t xml:space="preserve">effect, but not yet </w:t>
      </w:r>
      <w:r w:rsidR="00420A89" w:rsidRPr="00087A63">
        <w:rPr>
          <w:rFonts w:ascii="Book Antiqua" w:eastAsia="Times New Roman" w:hAnsi="Book Antiqua" w:cs="Arial"/>
          <w:sz w:val="24"/>
          <w:szCs w:val="24"/>
        </w:rPr>
        <w:t>entered into force</w:t>
      </w:r>
      <w:r w:rsidR="009B02F5" w:rsidRPr="00087A63">
        <w:rPr>
          <w:rFonts w:ascii="Book Antiqua" w:eastAsia="Times New Roman" w:hAnsi="Book Antiqua" w:cs="Arial"/>
          <w:sz w:val="24"/>
          <w:szCs w:val="24"/>
        </w:rPr>
        <w:t xml:space="preserve"> in the Republic of </w:t>
      </w:r>
      <w:r w:rsidR="009A0825" w:rsidRPr="00087A63">
        <w:rPr>
          <w:rFonts w:ascii="Book Antiqua" w:eastAsia="Times New Roman" w:hAnsi="Book Antiqua" w:cs="Arial"/>
          <w:sz w:val="24"/>
          <w:szCs w:val="24"/>
        </w:rPr>
        <w:t>Kosovo</w:t>
      </w:r>
      <w:r w:rsidR="009B02F5" w:rsidRPr="00087A63">
        <w:rPr>
          <w:rFonts w:ascii="Book Antiqua" w:eastAsia="Times New Roman" w:hAnsi="Book Antiqua" w:cs="Arial"/>
          <w:sz w:val="24"/>
          <w:szCs w:val="24"/>
        </w:rPr>
        <w:t xml:space="preserve">, </w:t>
      </w:r>
      <w:r w:rsidR="001A67B7" w:rsidRPr="00087A63">
        <w:rPr>
          <w:rFonts w:ascii="Book Antiqua" w:eastAsia="Times New Roman" w:hAnsi="Book Antiqua" w:cs="Arial"/>
          <w:sz w:val="24"/>
          <w:szCs w:val="24"/>
        </w:rPr>
        <w:t>CAAK</w:t>
      </w:r>
      <w:r w:rsidR="009B02F5" w:rsidRPr="00087A63">
        <w:rPr>
          <w:rFonts w:ascii="Book Antiqua" w:eastAsia="Times New Roman" w:hAnsi="Book Antiqua" w:cs="Arial"/>
          <w:sz w:val="24"/>
          <w:szCs w:val="24"/>
        </w:rPr>
        <w:t xml:space="preserve"> will </w:t>
      </w:r>
      <w:r w:rsidR="00BA1E6F" w:rsidRPr="00087A63">
        <w:rPr>
          <w:rFonts w:ascii="Book Antiqua" w:eastAsia="Times New Roman" w:hAnsi="Book Antiqua" w:cs="Arial"/>
          <w:sz w:val="24"/>
          <w:szCs w:val="24"/>
        </w:rPr>
        <w:t>enable</w:t>
      </w:r>
      <w:r w:rsidR="009B02F5" w:rsidRPr="00087A63">
        <w:rPr>
          <w:rFonts w:ascii="Book Antiqua" w:eastAsia="Times New Roman" w:hAnsi="Book Antiqua" w:cs="Arial"/>
          <w:sz w:val="24"/>
          <w:szCs w:val="24"/>
        </w:rPr>
        <w:t xml:space="preserve"> transport of such dangerous goods, in accordance with the amendments to the </w:t>
      </w:r>
      <w:r w:rsidR="000A503F" w:rsidRPr="00087A63">
        <w:rPr>
          <w:rFonts w:ascii="Book Antiqua" w:eastAsia="Times New Roman" w:hAnsi="Book Antiqua" w:cs="Arial"/>
          <w:sz w:val="24"/>
          <w:szCs w:val="24"/>
        </w:rPr>
        <w:t>Technical Instructions</w:t>
      </w:r>
      <w:r w:rsidR="009B02F5" w:rsidRPr="00087A63">
        <w:rPr>
          <w:rFonts w:ascii="Book Antiqua" w:eastAsia="Times New Roman" w:hAnsi="Book Antiqua" w:cs="Arial"/>
          <w:sz w:val="24"/>
          <w:szCs w:val="24"/>
        </w:rPr>
        <w:t xml:space="preserve">, provided that the goods fully comply with the amended requirements. </w:t>
      </w:r>
    </w:p>
    <w:p w:rsidR="00877FA1" w:rsidRPr="00087A63" w:rsidRDefault="00877FA1" w:rsidP="00303035">
      <w:pPr>
        <w:spacing w:after="0" w:line="240" w:lineRule="auto"/>
        <w:jc w:val="both"/>
        <w:rPr>
          <w:rFonts w:ascii="Book Antiqua" w:eastAsia="Times New Roman" w:hAnsi="Book Antiqua" w:cs="Arial"/>
          <w:sz w:val="24"/>
          <w:szCs w:val="24"/>
        </w:rPr>
      </w:pPr>
    </w:p>
    <w:p w:rsidR="009B02F5" w:rsidRPr="00087A63" w:rsidRDefault="00877FA1" w:rsidP="00303035">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3.4</w:t>
      </w:r>
      <w:r w:rsidRPr="00087A63">
        <w:rPr>
          <w:rFonts w:ascii="Book Antiqua" w:eastAsia="Times New Roman" w:hAnsi="Book Antiqua" w:cs="Arial"/>
          <w:sz w:val="24"/>
          <w:szCs w:val="24"/>
        </w:rPr>
        <w:tab/>
      </w:r>
      <w:r w:rsidR="001A67B7" w:rsidRPr="00087A63">
        <w:rPr>
          <w:rFonts w:ascii="Book Antiqua" w:eastAsia="Times New Roman" w:hAnsi="Book Antiqua" w:cs="Arial"/>
          <w:sz w:val="24"/>
          <w:szCs w:val="24"/>
        </w:rPr>
        <w:t>CAAK</w:t>
      </w:r>
      <w:r w:rsidR="009B02F5" w:rsidRPr="00087A63">
        <w:rPr>
          <w:rFonts w:ascii="Book Antiqua" w:eastAsia="Times New Roman" w:hAnsi="Book Antiqua" w:cs="Arial"/>
          <w:sz w:val="24"/>
          <w:szCs w:val="24"/>
        </w:rPr>
        <w:t xml:space="preserve"> shall inform the ICAO o</w:t>
      </w:r>
      <w:r w:rsidR="003437CE" w:rsidRPr="00087A63">
        <w:rPr>
          <w:rFonts w:ascii="Book Antiqua" w:eastAsia="Times New Roman" w:hAnsi="Book Antiqua" w:cs="Arial"/>
          <w:sz w:val="24"/>
          <w:szCs w:val="24"/>
        </w:rPr>
        <w:t>n</w:t>
      </w:r>
      <w:r w:rsidR="009B02F5" w:rsidRPr="00087A63">
        <w:rPr>
          <w:rFonts w:ascii="Book Antiqua" w:eastAsia="Times New Roman" w:hAnsi="Book Antiqua" w:cs="Arial"/>
          <w:sz w:val="24"/>
          <w:szCs w:val="24"/>
        </w:rPr>
        <w:t xml:space="preserve"> </w:t>
      </w:r>
      <w:r w:rsidR="00420A89" w:rsidRPr="00087A63">
        <w:rPr>
          <w:rFonts w:ascii="Book Antiqua" w:eastAsia="Times New Roman" w:hAnsi="Book Antiqua" w:cs="Arial"/>
          <w:sz w:val="24"/>
          <w:szCs w:val="24"/>
        </w:rPr>
        <w:t xml:space="preserve">the adopted legislation in the Republic of Kosovo and </w:t>
      </w:r>
      <w:r w:rsidR="009B02F5" w:rsidRPr="00087A63">
        <w:rPr>
          <w:rFonts w:ascii="Book Antiqua" w:eastAsia="Times New Roman" w:hAnsi="Book Antiqua" w:cs="Arial"/>
          <w:sz w:val="24"/>
          <w:szCs w:val="24"/>
        </w:rPr>
        <w:t xml:space="preserve">the difficulties encountered in the implementation of the </w:t>
      </w:r>
      <w:r w:rsidR="000A503F" w:rsidRPr="00087A63">
        <w:rPr>
          <w:rFonts w:ascii="Book Antiqua" w:eastAsia="Times New Roman" w:hAnsi="Book Antiqua" w:cs="Arial"/>
          <w:sz w:val="24"/>
          <w:szCs w:val="24"/>
        </w:rPr>
        <w:t>Technical Instructions</w:t>
      </w:r>
      <w:r w:rsidR="009B02F5" w:rsidRPr="00087A63">
        <w:rPr>
          <w:rFonts w:ascii="Book Antiqua" w:eastAsia="Times New Roman" w:hAnsi="Book Antiqua" w:cs="Arial"/>
          <w:sz w:val="24"/>
          <w:szCs w:val="24"/>
        </w:rPr>
        <w:t xml:space="preserve"> and, if necessary, propose amendments to the </w:t>
      </w:r>
      <w:r w:rsidR="000A503F" w:rsidRPr="00087A63">
        <w:rPr>
          <w:rFonts w:ascii="Book Antiqua" w:eastAsia="Times New Roman" w:hAnsi="Book Antiqua" w:cs="Arial"/>
          <w:sz w:val="24"/>
          <w:szCs w:val="24"/>
        </w:rPr>
        <w:t>Technical Instructions</w:t>
      </w:r>
      <w:r w:rsidR="009B02F5" w:rsidRPr="00087A63">
        <w:rPr>
          <w:rFonts w:ascii="Book Antiqua" w:eastAsia="Times New Roman" w:hAnsi="Book Antiqua" w:cs="Arial"/>
          <w:sz w:val="24"/>
          <w:szCs w:val="24"/>
        </w:rPr>
        <w:t xml:space="preserve">. </w:t>
      </w:r>
    </w:p>
    <w:p w:rsidR="00877FA1" w:rsidRPr="00087A63" w:rsidRDefault="00877FA1" w:rsidP="00303035">
      <w:pPr>
        <w:spacing w:after="0" w:line="240" w:lineRule="auto"/>
        <w:jc w:val="both"/>
        <w:rPr>
          <w:rFonts w:ascii="Book Antiqua" w:eastAsia="Times New Roman" w:hAnsi="Book Antiqua" w:cs="Arial"/>
          <w:sz w:val="24"/>
          <w:szCs w:val="24"/>
        </w:rPr>
      </w:pPr>
    </w:p>
    <w:p w:rsidR="009B02F5" w:rsidRPr="00087A63" w:rsidRDefault="00877FA1" w:rsidP="00303035">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3.</w:t>
      </w:r>
      <w:r w:rsidR="00420A89" w:rsidRPr="00087A63">
        <w:rPr>
          <w:rFonts w:ascii="Book Antiqua" w:eastAsia="Times New Roman" w:hAnsi="Book Antiqua" w:cs="Arial"/>
          <w:sz w:val="24"/>
          <w:szCs w:val="24"/>
        </w:rPr>
        <w:t>5</w:t>
      </w:r>
      <w:r w:rsidRPr="00087A63">
        <w:rPr>
          <w:rFonts w:ascii="Book Antiqua" w:eastAsia="Times New Roman" w:hAnsi="Book Antiqua" w:cs="Arial"/>
          <w:sz w:val="24"/>
          <w:szCs w:val="24"/>
        </w:rPr>
        <w:tab/>
      </w:r>
      <w:r w:rsidR="001A67B7" w:rsidRPr="00087A63">
        <w:rPr>
          <w:rFonts w:ascii="Book Antiqua" w:eastAsia="Times New Roman" w:hAnsi="Book Antiqua" w:cs="Arial"/>
          <w:sz w:val="24"/>
          <w:szCs w:val="24"/>
        </w:rPr>
        <w:t>CAAK</w:t>
      </w:r>
      <w:r w:rsidR="009B02F5" w:rsidRPr="00087A63">
        <w:rPr>
          <w:rFonts w:ascii="Book Antiqua" w:eastAsia="Times New Roman" w:hAnsi="Book Antiqua" w:cs="Arial"/>
          <w:sz w:val="24"/>
          <w:szCs w:val="24"/>
        </w:rPr>
        <w:t xml:space="preserve"> shall cooperate with the competent authorities of other </w:t>
      </w:r>
      <w:r w:rsidR="002A6D1F" w:rsidRPr="00087A63">
        <w:rPr>
          <w:rFonts w:ascii="Book Antiqua" w:eastAsia="Times New Roman" w:hAnsi="Book Antiqua" w:cs="Arial"/>
          <w:sz w:val="24"/>
          <w:szCs w:val="24"/>
        </w:rPr>
        <w:t>States</w:t>
      </w:r>
      <w:r w:rsidR="009B02F5" w:rsidRPr="00087A63">
        <w:rPr>
          <w:rFonts w:ascii="Book Antiqua" w:eastAsia="Times New Roman" w:hAnsi="Book Antiqua" w:cs="Arial"/>
          <w:sz w:val="24"/>
          <w:szCs w:val="24"/>
        </w:rPr>
        <w:t xml:space="preserve"> regarding violations of regulations governing the transport of dangerous goods, in order to end such violations. Cooperation may involve the coordination of investigations and </w:t>
      </w:r>
      <w:r w:rsidR="009B02F5" w:rsidRPr="00087A63">
        <w:rPr>
          <w:rFonts w:ascii="Book Antiqua" w:eastAsia="Times New Roman" w:hAnsi="Book Antiqua" w:cs="Arial"/>
          <w:sz w:val="24"/>
          <w:szCs w:val="24"/>
        </w:rPr>
        <w:lastRenderedPageBreak/>
        <w:t xml:space="preserve">measures </w:t>
      </w:r>
      <w:r w:rsidR="00087967" w:rsidRPr="00087A63">
        <w:rPr>
          <w:rFonts w:ascii="Book Antiqua" w:eastAsia="Times New Roman" w:hAnsi="Book Antiqua" w:cs="Arial"/>
          <w:sz w:val="24"/>
          <w:szCs w:val="24"/>
        </w:rPr>
        <w:t>en</w:t>
      </w:r>
      <w:r w:rsidR="009B02F5" w:rsidRPr="00087A63">
        <w:rPr>
          <w:rFonts w:ascii="Book Antiqua" w:eastAsia="Times New Roman" w:hAnsi="Book Antiqua" w:cs="Arial"/>
          <w:sz w:val="24"/>
          <w:szCs w:val="24"/>
        </w:rPr>
        <w:t>forc</w:t>
      </w:r>
      <w:r w:rsidR="002A6D1F" w:rsidRPr="00087A63">
        <w:rPr>
          <w:rFonts w:ascii="Book Antiqua" w:eastAsia="Times New Roman" w:hAnsi="Book Antiqua" w:cs="Arial"/>
          <w:sz w:val="24"/>
          <w:szCs w:val="24"/>
        </w:rPr>
        <w:t>ing</w:t>
      </w:r>
      <w:r w:rsidR="009B02F5" w:rsidRPr="00087A63">
        <w:rPr>
          <w:rFonts w:ascii="Book Antiqua" w:eastAsia="Times New Roman" w:hAnsi="Book Antiqua" w:cs="Arial"/>
          <w:sz w:val="24"/>
          <w:szCs w:val="24"/>
        </w:rPr>
        <w:t xml:space="preserve"> compliance, exchange of information on the regulatory status in the previous period, joint inspections and other activities, exchange of </w:t>
      </w:r>
      <w:r w:rsidR="00087967" w:rsidRPr="00087A63">
        <w:rPr>
          <w:rFonts w:ascii="Book Antiqua" w:eastAsia="Times New Roman" w:hAnsi="Book Antiqua" w:cs="Arial"/>
          <w:sz w:val="24"/>
          <w:szCs w:val="24"/>
        </w:rPr>
        <w:t xml:space="preserve">professional </w:t>
      </w:r>
      <w:r w:rsidR="006A249A" w:rsidRPr="00087A63">
        <w:rPr>
          <w:rFonts w:ascii="Book Antiqua" w:eastAsia="Times New Roman" w:hAnsi="Book Antiqua" w:cs="Arial"/>
          <w:sz w:val="24"/>
          <w:szCs w:val="24"/>
        </w:rPr>
        <w:t>staff</w:t>
      </w:r>
      <w:r w:rsidR="009B02F5" w:rsidRPr="00087A63">
        <w:rPr>
          <w:rFonts w:ascii="Book Antiqua" w:eastAsia="Times New Roman" w:hAnsi="Book Antiqua" w:cs="Arial"/>
          <w:sz w:val="24"/>
          <w:szCs w:val="24"/>
        </w:rPr>
        <w:t xml:space="preserve">, and participation in joint meetings and conferences. Appropriate information that the authorities </w:t>
      </w:r>
      <w:r w:rsidR="00087967" w:rsidRPr="00087A63">
        <w:rPr>
          <w:rFonts w:ascii="Book Antiqua" w:eastAsia="Times New Roman" w:hAnsi="Book Antiqua" w:cs="Arial"/>
          <w:sz w:val="24"/>
          <w:szCs w:val="24"/>
        </w:rPr>
        <w:t xml:space="preserve">can exchange </w:t>
      </w:r>
      <w:r w:rsidR="009B02F5" w:rsidRPr="00087A63">
        <w:rPr>
          <w:rFonts w:ascii="Book Antiqua" w:eastAsia="Times New Roman" w:hAnsi="Book Antiqua" w:cs="Arial"/>
          <w:sz w:val="24"/>
          <w:szCs w:val="24"/>
        </w:rPr>
        <w:t xml:space="preserve">are safety notices, bulletins or </w:t>
      </w:r>
      <w:r w:rsidR="006A249A" w:rsidRPr="00087A63">
        <w:rPr>
          <w:rFonts w:ascii="Book Antiqua" w:eastAsia="Times New Roman" w:hAnsi="Book Antiqua" w:cs="Arial"/>
          <w:sz w:val="24"/>
          <w:szCs w:val="24"/>
        </w:rPr>
        <w:t>notices</w:t>
      </w:r>
      <w:r w:rsidR="009B02F5" w:rsidRPr="00087A63">
        <w:rPr>
          <w:rFonts w:ascii="Book Antiqua" w:eastAsia="Times New Roman" w:hAnsi="Book Antiqua" w:cs="Arial"/>
          <w:sz w:val="24"/>
          <w:szCs w:val="24"/>
        </w:rPr>
        <w:t xml:space="preserve"> about dangerous goods, proposed and taken legal measures, </w:t>
      </w:r>
      <w:r w:rsidR="002A6D1F" w:rsidRPr="00087A63">
        <w:rPr>
          <w:rFonts w:ascii="Book Antiqua" w:eastAsia="Times New Roman" w:hAnsi="Book Antiqua" w:cs="Arial"/>
          <w:sz w:val="24"/>
          <w:szCs w:val="24"/>
        </w:rPr>
        <w:t>occurrence reports</w:t>
      </w:r>
      <w:r w:rsidR="009B02F5" w:rsidRPr="00087A63">
        <w:rPr>
          <w:rFonts w:ascii="Book Antiqua" w:eastAsia="Times New Roman" w:hAnsi="Book Antiqua" w:cs="Arial"/>
          <w:sz w:val="24"/>
          <w:szCs w:val="24"/>
        </w:rPr>
        <w:t>, document</w:t>
      </w:r>
      <w:r w:rsidR="006A249A" w:rsidRPr="00087A63">
        <w:rPr>
          <w:rFonts w:ascii="Book Antiqua" w:eastAsia="Times New Roman" w:hAnsi="Book Antiqua" w:cs="Arial"/>
          <w:sz w:val="24"/>
          <w:szCs w:val="24"/>
        </w:rPr>
        <w:t>s</w:t>
      </w:r>
      <w:r w:rsidR="009B02F5" w:rsidRPr="00087A63">
        <w:rPr>
          <w:rFonts w:ascii="Book Antiqua" w:eastAsia="Times New Roman" w:hAnsi="Book Antiqua" w:cs="Arial"/>
          <w:sz w:val="24"/>
          <w:szCs w:val="24"/>
        </w:rPr>
        <w:t xml:space="preserve"> and other evidence</w:t>
      </w:r>
      <w:r w:rsidR="006A249A" w:rsidRPr="00087A63">
        <w:rPr>
          <w:rFonts w:ascii="Book Antiqua" w:eastAsia="Times New Roman" w:hAnsi="Book Antiqua" w:cs="Arial"/>
          <w:sz w:val="24"/>
          <w:szCs w:val="24"/>
        </w:rPr>
        <w:t>s</w:t>
      </w:r>
      <w:r w:rsidR="009B02F5" w:rsidRPr="00087A63">
        <w:rPr>
          <w:rFonts w:ascii="Book Antiqua" w:eastAsia="Times New Roman" w:hAnsi="Book Antiqua" w:cs="Arial"/>
          <w:sz w:val="24"/>
          <w:szCs w:val="24"/>
        </w:rPr>
        <w:t xml:space="preserve"> collected in the investigation of the </w:t>
      </w:r>
      <w:r w:rsidR="002A6D1F" w:rsidRPr="00087A63">
        <w:rPr>
          <w:rFonts w:ascii="Book Antiqua" w:eastAsia="Times New Roman" w:hAnsi="Book Antiqua" w:cs="Arial"/>
          <w:sz w:val="24"/>
          <w:szCs w:val="24"/>
        </w:rPr>
        <w:t>occurrence</w:t>
      </w:r>
      <w:r w:rsidR="009B02F5" w:rsidRPr="00087A63">
        <w:rPr>
          <w:rFonts w:ascii="Book Antiqua" w:eastAsia="Times New Roman" w:hAnsi="Book Antiqua" w:cs="Arial"/>
          <w:sz w:val="24"/>
          <w:szCs w:val="24"/>
        </w:rPr>
        <w:t xml:space="preserve">, proposed and final </w:t>
      </w:r>
      <w:r w:rsidR="001878B0" w:rsidRPr="00087A63">
        <w:rPr>
          <w:rFonts w:ascii="Book Antiqua" w:eastAsia="Times New Roman" w:hAnsi="Book Antiqua" w:cs="Arial"/>
          <w:sz w:val="24"/>
          <w:szCs w:val="24"/>
        </w:rPr>
        <w:t>corrective</w:t>
      </w:r>
      <w:r w:rsidR="009B02F5" w:rsidRPr="00087A63">
        <w:rPr>
          <w:rFonts w:ascii="Book Antiqua" w:eastAsia="Times New Roman" w:hAnsi="Book Antiqua" w:cs="Arial"/>
          <w:sz w:val="24"/>
          <w:szCs w:val="24"/>
        </w:rPr>
        <w:t xml:space="preserve"> measures taken to ensure compliance and </w:t>
      </w:r>
      <w:r w:rsidR="002A6D1F" w:rsidRPr="00087A63">
        <w:rPr>
          <w:rFonts w:ascii="Book Antiqua" w:eastAsia="Times New Roman" w:hAnsi="Book Antiqua" w:cs="Arial"/>
          <w:sz w:val="24"/>
          <w:szCs w:val="24"/>
        </w:rPr>
        <w:t xml:space="preserve">materials used in the </w:t>
      </w:r>
      <w:r w:rsidR="006A249A" w:rsidRPr="00087A63">
        <w:rPr>
          <w:rFonts w:ascii="Book Antiqua" w:eastAsia="Times New Roman" w:hAnsi="Book Antiqua" w:cs="Arial"/>
          <w:sz w:val="24"/>
          <w:szCs w:val="24"/>
        </w:rPr>
        <w:t>training</w:t>
      </w:r>
      <w:r w:rsidR="009B02F5" w:rsidRPr="00087A63">
        <w:rPr>
          <w:rFonts w:ascii="Book Antiqua" w:eastAsia="Times New Roman" w:hAnsi="Book Antiqua" w:cs="Arial"/>
          <w:sz w:val="24"/>
          <w:szCs w:val="24"/>
        </w:rPr>
        <w:t xml:space="preserve">/research, suitable for the general public. </w:t>
      </w:r>
    </w:p>
    <w:p w:rsidR="00877FA1" w:rsidRPr="00087A63" w:rsidRDefault="00877FA1" w:rsidP="00303035">
      <w:pPr>
        <w:spacing w:after="0" w:line="240" w:lineRule="auto"/>
        <w:jc w:val="both"/>
        <w:rPr>
          <w:rFonts w:ascii="Book Antiqua" w:eastAsia="Times New Roman" w:hAnsi="Book Antiqua" w:cs="Arial"/>
          <w:sz w:val="24"/>
          <w:szCs w:val="24"/>
        </w:rPr>
      </w:pPr>
    </w:p>
    <w:p w:rsidR="009B02F5" w:rsidRPr="00087A63" w:rsidRDefault="006C39B2" w:rsidP="00176465">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3.6</w:t>
      </w:r>
      <w:r w:rsidR="00877FA1" w:rsidRPr="00087A63">
        <w:rPr>
          <w:rFonts w:ascii="Book Antiqua" w:eastAsia="Times New Roman" w:hAnsi="Book Antiqua" w:cs="Arial"/>
          <w:sz w:val="24"/>
          <w:szCs w:val="24"/>
        </w:rPr>
        <w:tab/>
      </w:r>
      <w:r w:rsidR="001A67B7" w:rsidRPr="00087A63">
        <w:rPr>
          <w:rFonts w:ascii="Book Antiqua" w:eastAsia="Times New Roman" w:hAnsi="Book Antiqua" w:cs="Arial"/>
          <w:sz w:val="24"/>
          <w:szCs w:val="24"/>
        </w:rPr>
        <w:t>CAAK</w:t>
      </w:r>
      <w:r w:rsidR="009B02F5" w:rsidRPr="00087A63">
        <w:rPr>
          <w:rFonts w:ascii="Book Antiqua" w:eastAsia="Times New Roman" w:hAnsi="Book Antiqua" w:cs="Arial"/>
          <w:sz w:val="24"/>
          <w:szCs w:val="24"/>
        </w:rPr>
        <w:t xml:space="preserve"> shall </w:t>
      </w:r>
      <w:r w:rsidR="00420A89" w:rsidRPr="00087A63">
        <w:rPr>
          <w:rFonts w:ascii="Book Antiqua" w:eastAsia="Times New Roman" w:hAnsi="Book Antiqua" w:cs="Arial"/>
          <w:sz w:val="24"/>
          <w:szCs w:val="24"/>
        </w:rPr>
        <w:t xml:space="preserve">review and </w:t>
      </w:r>
      <w:r w:rsidR="009B02F5" w:rsidRPr="00087A63">
        <w:rPr>
          <w:rFonts w:ascii="Book Antiqua" w:eastAsia="Times New Roman" w:hAnsi="Book Antiqua" w:cs="Arial"/>
          <w:sz w:val="24"/>
          <w:szCs w:val="24"/>
        </w:rPr>
        <w:t xml:space="preserve">establish procedures to </w:t>
      </w:r>
      <w:r w:rsidR="00176465" w:rsidRPr="00087A63">
        <w:rPr>
          <w:rFonts w:ascii="Book Antiqua" w:eastAsia="Times New Roman" w:hAnsi="Book Antiqua" w:cs="Arial"/>
          <w:sz w:val="24"/>
          <w:szCs w:val="24"/>
        </w:rPr>
        <w:t>control</w:t>
      </w:r>
      <w:r w:rsidR="009B02F5" w:rsidRPr="00087A63">
        <w:rPr>
          <w:rFonts w:ascii="Book Antiqua" w:eastAsia="Times New Roman" w:hAnsi="Book Antiqua" w:cs="Arial"/>
          <w:sz w:val="24"/>
          <w:szCs w:val="24"/>
        </w:rPr>
        <w:t xml:space="preserve"> the postal service regarding acceptance of dangerous goods contained in postal </w:t>
      </w:r>
      <w:r w:rsidR="001878B0" w:rsidRPr="00087A63">
        <w:rPr>
          <w:rFonts w:ascii="Book Antiqua" w:eastAsia="Times New Roman" w:hAnsi="Book Antiqua" w:cs="Arial"/>
          <w:sz w:val="24"/>
          <w:szCs w:val="24"/>
        </w:rPr>
        <w:t>packages</w:t>
      </w:r>
      <w:r w:rsidR="009B02F5" w:rsidRPr="00087A63">
        <w:rPr>
          <w:rFonts w:ascii="Book Antiqua" w:eastAsia="Times New Roman" w:hAnsi="Book Antiqua" w:cs="Arial"/>
          <w:sz w:val="24"/>
          <w:szCs w:val="24"/>
        </w:rPr>
        <w:t xml:space="preserve"> or mail that is transported by air, in accordance with international procedures for control</w:t>
      </w:r>
      <w:r w:rsidR="00176465" w:rsidRPr="00087A63">
        <w:rPr>
          <w:rFonts w:ascii="Book Antiqua" w:eastAsia="Times New Roman" w:hAnsi="Book Antiqua" w:cs="Arial"/>
          <w:sz w:val="24"/>
          <w:szCs w:val="24"/>
        </w:rPr>
        <w:t>ling</w:t>
      </w:r>
      <w:r w:rsidR="009B02F5" w:rsidRPr="00087A63">
        <w:rPr>
          <w:rFonts w:ascii="Book Antiqua" w:eastAsia="Times New Roman" w:hAnsi="Book Antiqua" w:cs="Arial"/>
          <w:sz w:val="24"/>
          <w:szCs w:val="24"/>
        </w:rPr>
        <w:t xml:space="preserve"> </w:t>
      </w:r>
      <w:r w:rsidR="00176465" w:rsidRPr="00087A63">
        <w:rPr>
          <w:rFonts w:ascii="Book Antiqua" w:eastAsia="Times New Roman" w:hAnsi="Book Antiqua" w:cs="Arial"/>
          <w:sz w:val="24"/>
          <w:szCs w:val="24"/>
        </w:rPr>
        <w:t>the introduction of dangerous goods into air established by the Universal Postal Union</w:t>
      </w:r>
      <w:r w:rsidR="00AE02A2" w:rsidRPr="00087A63">
        <w:rPr>
          <w:rFonts w:ascii="Book Antiqua" w:eastAsia="Times New Roman" w:hAnsi="Book Antiqua" w:cs="Arial"/>
          <w:sz w:val="24"/>
          <w:szCs w:val="24"/>
        </w:rPr>
        <w:t>.</w:t>
      </w:r>
    </w:p>
    <w:p w:rsidR="001878B0" w:rsidRPr="00087A63" w:rsidRDefault="001878B0" w:rsidP="008E7854">
      <w:pPr>
        <w:spacing w:after="0" w:line="240" w:lineRule="auto"/>
        <w:jc w:val="center"/>
        <w:rPr>
          <w:rFonts w:ascii="Book Antiqua" w:eastAsia="Times New Roman" w:hAnsi="Book Antiqua" w:cs="Arial"/>
          <w:iCs/>
          <w:sz w:val="24"/>
          <w:szCs w:val="24"/>
        </w:rPr>
      </w:pPr>
    </w:p>
    <w:p w:rsidR="00C6691A" w:rsidRPr="00087A63" w:rsidRDefault="00C6691A" w:rsidP="008E7854">
      <w:pPr>
        <w:spacing w:after="0" w:line="240" w:lineRule="auto"/>
        <w:jc w:val="center"/>
        <w:rPr>
          <w:rFonts w:ascii="Book Antiqua" w:eastAsia="Times New Roman" w:hAnsi="Book Antiqua" w:cs="Arial"/>
          <w:iCs/>
          <w:sz w:val="24"/>
          <w:szCs w:val="24"/>
        </w:rPr>
      </w:pPr>
    </w:p>
    <w:p w:rsidR="008E7854" w:rsidRPr="00087A63" w:rsidRDefault="008E7854" w:rsidP="008E7854">
      <w:pPr>
        <w:spacing w:after="0" w:line="240" w:lineRule="auto"/>
        <w:jc w:val="center"/>
        <w:rPr>
          <w:rFonts w:ascii="Book Antiqua" w:eastAsia="Times New Roman" w:hAnsi="Book Antiqua" w:cs="Arial"/>
          <w:sz w:val="24"/>
          <w:szCs w:val="24"/>
        </w:rPr>
      </w:pPr>
      <w:r w:rsidRPr="00087A63">
        <w:rPr>
          <w:rFonts w:ascii="Book Antiqua" w:eastAsia="Times New Roman" w:hAnsi="Book Antiqua" w:cs="Arial"/>
          <w:sz w:val="24"/>
          <w:szCs w:val="24"/>
        </w:rPr>
        <w:t xml:space="preserve">Article 4 </w:t>
      </w:r>
    </w:p>
    <w:p w:rsidR="009B02F5" w:rsidRPr="00087A63" w:rsidRDefault="009B02F5" w:rsidP="008E7854">
      <w:pPr>
        <w:spacing w:after="0" w:line="240" w:lineRule="auto"/>
        <w:jc w:val="center"/>
        <w:rPr>
          <w:rFonts w:ascii="Book Antiqua" w:eastAsia="Times New Roman" w:hAnsi="Book Antiqua" w:cs="Arial"/>
          <w:b/>
          <w:sz w:val="24"/>
          <w:szCs w:val="24"/>
        </w:rPr>
      </w:pPr>
      <w:r w:rsidRPr="00087A63">
        <w:rPr>
          <w:rFonts w:ascii="Book Antiqua" w:eastAsia="Times New Roman" w:hAnsi="Book Antiqua" w:cs="Arial"/>
          <w:b/>
          <w:iCs/>
          <w:sz w:val="24"/>
          <w:szCs w:val="24"/>
        </w:rPr>
        <w:t>The program</w:t>
      </w:r>
      <w:r w:rsidR="009F5AA5" w:rsidRPr="00087A63">
        <w:rPr>
          <w:rFonts w:ascii="Book Antiqua" w:eastAsia="Times New Roman" w:hAnsi="Book Antiqua" w:cs="Arial"/>
          <w:b/>
          <w:iCs/>
          <w:sz w:val="24"/>
          <w:szCs w:val="24"/>
        </w:rPr>
        <w:t>me</w:t>
      </w:r>
      <w:r w:rsidRPr="00087A63">
        <w:rPr>
          <w:rFonts w:ascii="Book Antiqua" w:eastAsia="Times New Roman" w:hAnsi="Book Antiqua" w:cs="Arial"/>
          <w:b/>
          <w:iCs/>
          <w:sz w:val="24"/>
          <w:szCs w:val="24"/>
        </w:rPr>
        <w:t xml:space="preserve"> for the transport of dangerous goods by air</w:t>
      </w:r>
      <w:r w:rsidRPr="00087A63">
        <w:rPr>
          <w:rFonts w:ascii="Book Antiqua" w:eastAsia="Times New Roman" w:hAnsi="Book Antiqua" w:cs="Arial"/>
          <w:b/>
          <w:sz w:val="24"/>
          <w:szCs w:val="24"/>
        </w:rPr>
        <w:t xml:space="preserve"> </w:t>
      </w:r>
    </w:p>
    <w:p w:rsidR="008E7854" w:rsidRPr="00087A63" w:rsidRDefault="008E7854" w:rsidP="008E7854">
      <w:pPr>
        <w:spacing w:after="0" w:line="240" w:lineRule="auto"/>
        <w:jc w:val="both"/>
        <w:rPr>
          <w:rFonts w:ascii="Book Antiqua" w:eastAsia="Times New Roman" w:hAnsi="Book Antiqua" w:cs="Arial"/>
          <w:sz w:val="24"/>
          <w:szCs w:val="24"/>
        </w:rPr>
      </w:pPr>
    </w:p>
    <w:p w:rsidR="009B02F5" w:rsidRPr="00087A63" w:rsidRDefault="008E7854" w:rsidP="008E7854">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4.1</w:t>
      </w:r>
      <w:r w:rsidRPr="00087A63">
        <w:rPr>
          <w:rFonts w:ascii="Book Antiqua" w:eastAsia="Times New Roman" w:hAnsi="Book Antiqua" w:cs="Arial"/>
          <w:sz w:val="24"/>
          <w:szCs w:val="24"/>
        </w:rPr>
        <w:tab/>
      </w:r>
      <w:r w:rsidR="001A67B7" w:rsidRPr="00087A63">
        <w:rPr>
          <w:rFonts w:ascii="Book Antiqua" w:eastAsia="Times New Roman" w:hAnsi="Book Antiqua" w:cs="Arial"/>
          <w:sz w:val="24"/>
          <w:szCs w:val="24"/>
        </w:rPr>
        <w:t>CAAK</w:t>
      </w:r>
      <w:r w:rsidR="009B02F5" w:rsidRPr="00087A63">
        <w:rPr>
          <w:rFonts w:ascii="Book Antiqua" w:eastAsia="Times New Roman" w:hAnsi="Book Antiqua" w:cs="Arial"/>
          <w:sz w:val="24"/>
          <w:szCs w:val="24"/>
        </w:rPr>
        <w:t xml:space="preserve"> shall issue and, </w:t>
      </w:r>
      <w:r w:rsidR="006A249A" w:rsidRPr="00087A63">
        <w:rPr>
          <w:rFonts w:ascii="Book Antiqua" w:eastAsia="Times New Roman" w:hAnsi="Book Antiqua" w:cs="Arial"/>
          <w:sz w:val="24"/>
          <w:szCs w:val="24"/>
        </w:rPr>
        <w:t>when</w:t>
      </w:r>
      <w:r w:rsidR="009B02F5" w:rsidRPr="00087A63">
        <w:rPr>
          <w:rFonts w:ascii="Book Antiqua" w:eastAsia="Times New Roman" w:hAnsi="Book Antiqua" w:cs="Arial"/>
          <w:sz w:val="24"/>
          <w:szCs w:val="24"/>
        </w:rPr>
        <w:t xml:space="preserve"> necessary, amend the </w:t>
      </w:r>
      <w:r w:rsidR="009F5AA5" w:rsidRPr="00087A63">
        <w:rPr>
          <w:rFonts w:ascii="Book Antiqua" w:eastAsia="Times New Roman" w:hAnsi="Book Antiqua" w:cs="Arial"/>
          <w:sz w:val="24"/>
          <w:szCs w:val="24"/>
        </w:rPr>
        <w:t>programme</w:t>
      </w:r>
      <w:r w:rsidR="009B02F5" w:rsidRPr="00087A63">
        <w:rPr>
          <w:rFonts w:ascii="Book Antiqua" w:eastAsia="Times New Roman" w:hAnsi="Book Antiqua" w:cs="Arial"/>
          <w:sz w:val="24"/>
          <w:szCs w:val="24"/>
        </w:rPr>
        <w:t xml:space="preserve"> for </w:t>
      </w:r>
      <w:r w:rsidR="00047E55" w:rsidRPr="00087A63">
        <w:rPr>
          <w:rFonts w:ascii="Book Antiqua" w:eastAsia="Times New Roman" w:hAnsi="Book Antiqua" w:cs="Arial"/>
          <w:sz w:val="24"/>
          <w:szCs w:val="24"/>
        </w:rPr>
        <w:t>transport of dangerous goods by air</w:t>
      </w:r>
      <w:r w:rsidR="009B02F5" w:rsidRPr="00087A63">
        <w:rPr>
          <w:rFonts w:ascii="Book Antiqua" w:eastAsia="Times New Roman" w:hAnsi="Book Antiqua" w:cs="Arial"/>
          <w:sz w:val="24"/>
          <w:szCs w:val="24"/>
        </w:rPr>
        <w:t xml:space="preserve">. </w:t>
      </w:r>
    </w:p>
    <w:p w:rsidR="008E7854" w:rsidRPr="00087A63" w:rsidRDefault="008E7854" w:rsidP="008E7854">
      <w:pPr>
        <w:spacing w:after="0" w:line="240" w:lineRule="auto"/>
        <w:jc w:val="both"/>
        <w:rPr>
          <w:rFonts w:ascii="Book Antiqua" w:eastAsia="Times New Roman" w:hAnsi="Book Antiqua" w:cs="Arial"/>
          <w:sz w:val="24"/>
          <w:szCs w:val="24"/>
        </w:rPr>
      </w:pPr>
    </w:p>
    <w:p w:rsidR="009B02F5" w:rsidRPr="00087A63" w:rsidRDefault="008E7854" w:rsidP="008E7854">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4.2</w:t>
      </w:r>
      <w:r w:rsidRPr="00087A63">
        <w:rPr>
          <w:rFonts w:ascii="Book Antiqua" w:eastAsia="Times New Roman" w:hAnsi="Book Antiqua" w:cs="Arial"/>
          <w:sz w:val="24"/>
          <w:szCs w:val="24"/>
        </w:rPr>
        <w:tab/>
      </w:r>
      <w:r w:rsidR="00047E55" w:rsidRPr="00087A63">
        <w:rPr>
          <w:rFonts w:ascii="Book Antiqua" w:eastAsia="Times New Roman" w:hAnsi="Book Antiqua" w:cs="Arial"/>
          <w:sz w:val="24"/>
          <w:szCs w:val="24"/>
        </w:rPr>
        <w:t>Priorities</w:t>
      </w:r>
      <w:r w:rsidR="009B02F5" w:rsidRPr="00087A63">
        <w:rPr>
          <w:rFonts w:ascii="Book Antiqua" w:eastAsia="Times New Roman" w:hAnsi="Book Antiqua" w:cs="Arial"/>
          <w:sz w:val="24"/>
          <w:szCs w:val="24"/>
        </w:rPr>
        <w:t xml:space="preserve"> of the</w:t>
      </w:r>
      <w:r w:rsidR="00047E55" w:rsidRPr="00087A63">
        <w:rPr>
          <w:rFonts w:ascii="Book Antiqua" w:eastAsia="Times New Roman" w:hAnsi="Book Antiqua" w:cs="Arial"/>
          <w:sz w:val="24"/>
          <w:szCs w:val="24"/>
        </w:rPr>
        <w:t xml:space="preserve"> </w:t>
      </w:r>
      <w:r w:rsidR="009F5AA5" w:rsidRPr="00087A63">
        <w:rPr>
          <w:rFonts w:ascii="Book Antiqua" w:eastAsia="Times New Roman" w:hAnsi="Book Antiqua" w:cs="Arial"/>
          <w:sz w:val="24"/>
          <w:szCs w:val="24"/>
        </w:rPr>
        <w:t>programme</w:t>
      </w:r>
      <w:r w:rsidR="00047E55" w:rsidRPr="00087A63">
        <w:rPr>
          <w:rFonts w:ascii="Book Antiqua" w:eastAsia="Times New Roman" w:hAnsi="Book Antiqua" w:cs="Arial"/>
          <w:sz w:val="24"/>
          <w:szCs w:val="24"/>
        </w:rPr>
        <w:t xml:space="preserve"> for the transport of</w:t>
      </w:r>
      <w:r w:rsidR="009B02F5" w:rsidRPr="00087A63">
        <w:rPr>
          <w:rFonts w:ascii="Book Antiqua" w:eastAsia="Times New Roman" w:hAnsi="Book Antiqua" w:cs="Arial"/>
          <w:sz w:val="24"/>
          <w:szCs w:val="24"/>
        </w:rPr>
        <w:t xml:space="preserve"> dangerous goods are based on: </w:t>
      </w:r>
    </w:p>
    <w:p w:rsidR="008E7854" w:rsidRPr="00087A63" w:rsidRDefault="008E7854" w:rsidP="008E7854">
      <w:pPr>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3"/>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the relevant provisions of the </w:t>
      </w:r>
      <w:r w:rsidR="00047E55" w:rsidRPr="00087A63">
        <w:rPr>
          <w:rFonts w:ascii="Book Antiqua" w:eastAsia="Times New Roman" w:hAnsi="Book Antiqua" w:cs="Arial"/>
          <w:sz w:val="24"/>
          <w:szCs w:val="24"/>
        </w:rPr>
        <w:t xml:space="preserve">Law No 03/L-051 on Civil </w:t>
      </w:r>
      <w:r w:rsidRPr="00087A63">
        <w:rPr>
          <w:rFonts w:ascii="Book Antiqua" w:eastAsia="Times New Roman" w:hAnsi="Book Antiqua" w:cs="Arial"/>
          <w:sz w:val="24"/>
          <w:szCs w:val="24"/>
        </w:rPr>
        <w:t xml:space="preserve">Aviation </w:t>
      </w:r>
      <w:r w:rsidR="00047E55" w:rsidRPr="00087A63">
        <w:rPr>
          <w:rFonts w:ascii="Book Antiqua" w:eastAsia="Times New Roman" w:hAnsi="Book Antiqua" w:cs="Arial"/>
          <w:sz w:val="24"/>
          <w:szCs w:val="24"/>
        </w:rPr>
        <w:t xml:space="preserve">and </w:t>
      </w:r>
      <w:r w:rsidR="00CE6862" w:rsidRPr="00087A63">
        <w:rPr>
          <w:rFonts w:ascii="Book Antiqua" w:eastAsia="Times New Roman" w:hAnsi="Book Antiqua" w:cs="Arial"/>
          <w:sz w:val="24"/>
          <w:szCs w:val="24"/>
        </w:rPr>
        <w:t>subsidiary legislation</w:t>
      </w:r>
      <w:r w:rsidR="00420A89" w:rsidRPr="00087A63">
        <w:rPr>
          <w:rFonts w:ascii="Book Antiqua" w:eastAsia="Times New Roman" w:hAnsi="Book Antiqua" w:cs="Arial"/>
          <w:sz w:val="24"/>
          <w:szCs w:val="24"/>
        </w:rPr>
        <w:t xml:space="preserve"> for its i</w:t>
      </w:r>
      <w:r w:rsidR="00047E55" w:rsidRPr="00087A63">
        <w:rPr>
          <w:rFonts w:ascii="Book Antiqua" w:eastAsia="Times New Roman" w:hAnsi="Book Antiqua" w:cs="Arial"/>
          <w:sz w:val="24"/>
          <w:szCs w:val="24"/>
        </w:rPr>
        <w:t>mplement</w:t>
      </w:r>
      <w:r w:rsidR="00420A89" w:rsidRPr="00087A63">
        <w:rPr>
          <w:rFonts w:ascii="Book Antiqua" w:eastAsia="Times New Roman" w:hAnsi="Book Antiqua" w:cs="Arial"/>
          <w:sz w:val="24"/>
          <w:szCs w:val="24"/>
        </w:rPr>
        <w:t>ation</w:t>
      </w:r>
      <w:r w:rsidRPr="00087A63">
        <w:rPr>
          <w:rFonts w:ascii="Book Antiqua" w:eastAsia="Times New Roman" w:hAnsi="Book Antiqua" w:cs="Arial"/>
          <w:sz w:val="24"/>
          <w:szCs w:val="24"/>
        </w:rPr>
        <w:t xml:space="preserve">; </w:t>
      </w:r>
    </w:p>
    <w:p w:rsidR="00FB479B" w:rsidRPr="00087A63" w:rsidRDefault="00FB479B" w:rsidP="00FB479B">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3"/>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the priorities determined by the Director</w:t>
      </w:r>
      <w:r w:rsidR="00047E55" w:rsidRPr="00087A63">
        <w:rPr>
          <w:rFonts w:ascii="Book Antiqua" w:eastAsia="Times New Roman" w:hAnsi="Book Antiqua" w:cs="Arial"/>
          <w:sz w:val="24"/>
          <w:szCs w:val="24"/>
        </w:rPr>
        <w:t xml:space="preserve"> General of </w:t>
      </w:r>
      <w:r w:rsidR="001A67B7" w:rsidRPr="00087A63">
        <w:rPr>
          <w:rFonts w:ascii="Book Antiqua" w:eastAsia="Times New Roman" w:hAnsi="Book Antiqua" w:cs="Arial"/>
          <w:sz w:val="24"/>
          <w:szCs w:val="24"/>
        </w:rPr>
        <w:t>CAAK</w:t>
      </w:r>
      <w:r w:rsidRPr="00087A63">
        <w:rPr>
          <w:rFonts w:ascii="Book Antiqua" w:eastAsia="Times New Roman" w:hAnsi="Book Antiqua" w:cs="Arial"/>
          <w:sz w:val="24"/>
          <w:szCs w:val="24"/>
        </w:rPr>
        <w:t xml:space="preserve"> in accordance with international and national </w:t>
      </w:r>
      <w:r w:rsidR="009F5AA5" w:rsidRPr="00087A63">
        <w:rPr>
          <w:rFonts w:ascii="Book Antiqua" w:eastAsia="Times New Roman" w:hAnsi="Book Antiqua" w:cs="Arial"/>
          <w:sz w:val="24"/>
          <w:szCs w:val="24"/>
        </w:rPr>
        <w:t>programme</w:t>
      </w:r>
      <w:r w:rsidRPr="00087A63">
        <w:rPr>
          <w:rFonts w:ascii="Book Antiqua" w:eastAsia="Times New Roman" w:hAnsi="Book Antiqua" w:cs="Arial"/>
          <w:sz w:val="24"/>
          <w:szCs w:val="24"/>
        </w:rPr>
        <w:t xml:space="preserve"> priorities; </w:t>
      </w:r>
    </w:p>
    <w:p w:rsidR="00FB479B" w:rsidRPr="00087A63" w:rsidRDefault="00FB479B" w:rsidP="00FB479B">
      <w:pPr>
        <w:pStyle w:val="ListParagraph"/>
        <w:spacing w:after="0" w:line="240" w:lineRule="auto"/>
        <w:jc w:val="both"/>
        <w:rPr>
          <w:rFonts w:ascii="Book Antiqua" w:eastAsia="Times New Roman" w:hAnsi="Book Antiqua" w:cs="Arial"/>
          <w:sz w:val="24"/>
          <w:szCs w:val="24"/>
        </w:rPr>
      </w:pPr>
    </w:p>
    <w:p w:rsidR="009B02F5" w:rsidRPr="00087A63" w:rsidRDefault="00047E55" w:rsidP="004F2A5C">
      <w:pPr>
        <w:pStyle w:val="ListParagraph"/>
        <w:numPr>
          <w:ilvl w:val="0"/>
          <w:numId w:val="3"/>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training</w:t>
      </w:r>
      <w:r w:rsidR="009B02F5" w:rsidRPr="00087A63">
        <w:rPr>
          <w:rFonts w:ascii="Book Antiqua" w:eastAsia="Times New Roman" w:hAnsi="Book Antiqua" w:cs="Arial"/>
          <w:sz w:val="24"/>
          <w:szCs w:val="24"/>
        </w:rPr>
        <w:t xml:space="preserve"> of </w:t>
      </w:r>
      <w:r w:rsidR="00647225" w:rsidRPr="00087A63">
        <w:rPr>
          <w:rFonts w:ascii="Book Antiqua" w:eastAsia="Times New Roman" w:hAnsi="Book Antiqua" w:cs="Arial"/>
          <w:sz w:val="24"/>
          <w:szCs w:val="24"/>
        </w:rPr>
        <w:t xml:space="preserve">professional and competent </w:t>
      </w:r>
      <w:r w:rsidR="00A766CC" w:rsidRPr="00087A63">
        <w:rPr>
          <w:rFonts w:ascii="Book Antiqua" w:eastAsia="Times New Roman" w:hAnsi="Book Antiqua" w:cs="Arial"/>
          <w:sz w:val="24"/>
          <w:szCs w:val="24"/>
        </w:rPr>
        <w:t>employees</w:t>
      </w:r>
      <w:r w:rsidR="009B02F5" w:rsidRPr="00087A63">
        <w:rPr>
          <w:rFonts w:ascii="Book Antiqua" w:eastAsia="Times New Roman" w:hAnsi="Book Antiqua" w:cs="Arial"/>
          <w:sz w:val="24"/>
          <w:szCs w:val="24"/>
        </w:rPr>
        <w:t xml:space="preserve">, who </w:t>
      </w:r>
      <w:r w:rsidR="006A249A" w:rsidRPr="00087A63">
        <w:rPr>
          <w:rFonts w:ascii="Book Antiqua" w:eastAsia="Times New Roman" w:hAnsi="Book Antiqua" w:cs="Arial"/>
          <w:sz w:val="24"/>
          <w:szCs w:val="24"/>
        </w:rPr>
        <w:t>have</w:t>
      </w:r>
      <w:r w:rsidR="009B02F5" w:rsidRPr="00087A63">
        <w:rPr>
          <w:rFonts w:ascii="Book Antiqua" w:eastAsia="Times New Roman" w:hAnsi="Book Antiqua" w:cs="Arial"/>
          <w:sz w:val="24"/>
          <w:szCs w:val="24"/>
        </w:rPr>
        <w:t xml:space="preserve"> been </w:t>
      </w:r>
      <w:r w:rsidR="00A766CC" w:rsidRPr="00087A63">
        <w:rPr>
          <w:rFonts w:ascii="Book Antiqua" w:eastAsia="Times New Roman" w:hAnsi="Book Antiqua" w:cs="Arial"/>
          <w:sz w:val="24"/>
          <w:szCs w:val="24"/>
        </w:rPr>
        <w:t>delegated responsibilities</w:t>
      </w:r>
      <w:r w:rsidR="009B02F5" w:rsidRPr="00087A63">
        <w:rPr>
          <w:rFonts w:ascii="Book Antiqua" w:eastAsia="Times New Roman" w:hAnsi="Book Antiqua" w:cs="Arial"/>
          <w:sz w:val="24"/>
          <w:szCs w:val="24"/>
        </w:rPr>
        <w:t xml:space="preserve"> in respect of dangerous goods, and attend</w:t>
      </w:r>
      <w:r w:rsidR="00647225" w:rsidRPr="00087A63">
        <w:rPr>
          <w:rFonts w:ascii="Book Antiqua" w:eastAsia="Times New Roman" w:hAnsi="Book Antiqua" w:cs="Arial"/>
          <w:sz w:val="24"/>
          <w:szCs w:val="24"/>
        </w:rPr>
        <w:t>ing</w:t>
      </w:r>
      <w:r w:rsidR="009B02F5" w:rsidRPr="00087A63">
        <w:rPr>
          <w:rFonts w:ascii="Book Antiqua" w:eastAsia="Times New Roman" w:hAnsi="Book Antiqua" w:cs="Arial"/>
          <w:sz w:val="24"/>
          <w:szCs w:val="24"/>
        </w:rPr>
        <w:t xml:space="preserve"> appropriate training</w:t>
      </w:r>
      <w:r w:rsidR="00647225" w:rsidRPr="00087A63">
        <w:rPr>
          <w:rFonts w:ascii="Book Antiqua" w:eastAsia="Times New Roman" w:hAnsi="Book Antiqua" w:cs="Arial"/>
          <w:sz w:val="24"/>
          <w:szCs w:val="24"/>
        </w:rPr>
        <w:t>s</w:t>
      </w:r>
      <w:r w:rsidR="009B02F5" w:rsidRPr="00087A63">
        <w:rPr>
          <w:rFonts w:ascii="Book Antiqua" w:eastAsia="Times New Roman" w:hAnsi="Book Antiqua" w:cs="Arial"/>
          <w:sz w:val="24"/>
          <w:szCs w:val="24"/>
        </w:rPr>
        <w:t xml:space="preserve"> needed to be able to perform the duties </w:t>
      </w:r>
      <w:r w:rsidR="00A766CC" w:rsidRPr="00087A63">
        <w:rPr>
          <w:rFonts w:ascii="Book Antiqua" w:eastAsia="Times New Roman" w:hAnsi="Book Antiqua" w:cs="Arial"/>
          <w:sz w:val="24"/>
          <w:szCs w:val="24"/>
        </w:rPr>
        <w:t>delegated</w:t>
      </w:r>
      <w:r w:rsidR="009B02F5" w:rsidRPr="00087A63">
        <w:rPr>
          <w:rFonts w:ascii="Book Antiqua" w:eastAsia="Times New Roman" w:hAnsi="Book Antiqua" w:cs="Arial"/>
          <w:sz w:val="24"/>
          <w:szCs w:val="24"/>
        </w:rPr>
        <w:t xml:space="preserve"> to them; </w:t>
      </w:r>
    </w:p>
    <w:p w:rsidR="00FB479B" w:rsidRPr="00087A63" w:rsidRDefault="00FB479B" w:rsidP="00FB479B">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3"/>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the preparation of plans for: </w:t>
      </w:r>
    </w:p>
    <w:p w:rsidR="00CE7A4C" w:rsidRPr="00087A63" w:rsidRDefault="00CE7A4C" w:rsidP="00CE7A4C">
      <w:pPr>
        <w:spacing w:after="0" w:line="240" w:lineRule="auto"/>
        <w:jc w:val="both"/>
        <w:rPr>
          <w:rFonts w:ascii="Book Antiqua" w:eastAsia="Times New Roman" w:hAnsi="Book Antiqua" w:cs="Arial"/>
          <w:sz w:val="24"/>
          <w:szCs w:val="24"/>
        </w:rPr>
      </w:pPr>
    </w:p>
    <w:p w:rsidR="00CE7A4C" w:rsidRPr="00087A63" w:rsidRDefault="00647225" w:rsidP="00CE7A4C">
      <w:pPr>
        <w:pStyle w:val="ListParagraph"/>
        <w:numPr>
          <w:ilvl w:val="0"/>
          <w:numId w:val="47"/>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oversight activities </w:t>
      </w:r>
      <w:r w:rsidR="009B02F5" w:rsidRPr="00087A63">
        <w:rPr>
          <w:rFonts w:ascii="Book Antiqua" w:eastAsia="Times New Roman" w:hAnsi="Book Antiqua" w:cs="Arial"/>
          <w:sz w:val="24"/>
          <w:szCs w:val="24"/>
        </w:rPr>
        <w:t xml:space="preserve">(inspections and audits); </w:t>
      </w:r>
    </w:p>
    <w:p w:rsidR="00921BA2" w:rsidRPr="00087A63" w:rsidRDefault="00921BA2" w:rsidP="00921BA2">
      <w:pPr>
        <w:pStyle w:val="ListParagraph"/>
        <w:spacing w:after="0" w:line="240" w:lineRule="auto"/>
        <w:ind w:left="1080"/>
        <w:jc w:val="both"/>
        <w:rPr>
          <w:rFonts w:ascii="Book Antiqua" w:eastAsia="Times New Roman" w:hAnsi="Book Antiqua" w:cs="Arial"/>
          <w:sz w:val="24"/>
          <w:szCs w:val="24"/>
        </w:rPr>
      </w:pPr>
    </w:p>
    <w:p w:rsidR="009B02F5" w:rsidRPr="00087A63" w:rsidRDefault="009B02F5" w:rsidP="00CE7A4C">
      <w:pPr>
        <w:pStyle w:val="ListParagraph"/>
        <w:numPr>
          <w:ilvl w:val="0"/>
          <w:numId w:val="47"/>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training</w:t>
      </w:r>
      <w:r w:rsidR="00921BA2" w:rsidRPr="00087A63">
        <w:rPr>
          <w:rFonts w:ascii="Book Antiqua" w:eastAsia="Times New Roman" w:hAnsi="Book Antiqua" w:cs="Arial"/>
          <w:sz w:val="24"/>
          <w:szCs w:val="24"/>
        </w:rPr>
        <w:t>s</w:t>
      </w:r>
      <w:r w:rsidRPr="00087A63">
        <w:rPr>
          <w:rFonts w:ascii="Book Antiqua" w:eastAsia="Times New Roman" w:hAnsi="Book Antiqua" w:cs="Arial"/>
          <w:sz w:val="24"/>
          <w:szCs w:val="24"/>
        </w:rPr>
        <w:t xml:space="preserve">, and </w:t>
      </w:r>
    </w:p>
    <w:p w:rsidR="00921BA2" w:rsidRPr="00087A63" w:rsidRDefault="00921BA2" w:rsidP="00921BA2">
      <w:pPr>
        <w:pStyle w:val="ListParagraph"/>
        <w:spacing w:after="0" w:line="240" w:lineRule="auto"/>
        <w:ind w:left="1080"/>
        <w:jc w:val="both"/>
        <w:rPr>
          <w:rFonts w:ascii="Book Antiqua" w:eastAsia="Times New Roman" w:hAnsi="Book Antiqua" w:cs="Arial"/>
          <w:sz w:val="24"/>
          <w:szCs w:val="24"/>
        </w:rPr>
      </w:pPr>
    </w:p>
    <w:p w:rsidR="009B02F5" w:rsidRPr="00087A63" w:rsidRDefault="00647225" w:rsidP="00CE7A4C">
      <w:pPr>
        <w:pStyle w:val="ListParagraph"/>
        <w:numPr>
          <w:ilvl w:val="0"/>
          <w:numId w:val="47"/>
        </w:numPr>
        <w:spacing w:after="0" w:line="240" w:lineRule="auto"/>
        <w:jc w:val="both"/>
        <w:rPr>
          <w:rFonts w:ascii="Book Antiqua" w:eastAsia="Times New Roman" w:hAnsi="Book Antiqua" w:cs="Arial"/>
          <w:sz w:val="24"/>
          <w:szCs w:val="24"/>
        </w:rPr>
      </w:pPr>
      <w:proofErr w:type="gramStart"/>
      <w:r w:rsidRPr="00087A63">
        <w:rPr>
          <w:rFonts w:ascii="Book Antiqua" w:eastAsia="Times New Roman" w:hAnsi="Book Antiqua" w:cs="Arial"/>
          <w:sz w:val="24"/>
          <w:szCs w:val="24"/>
        </w:rPr>
        <w:t>allocation</w:t>
      </w:r>
      <w:proofErr w:type="gramEnd"/>
      <w:r w:rsidRPr="00087A63">
        <w:rPr>
          <w:rFonts w:ascii="Book Antiqua" w:eastAsia="Times New Roman" w:hAnsi="Book Antiqua" w:cs="Arial"/>
          <w:sz w:val="24"/>
          <w:szCs w:val="24"/>
        </w:rPr>
        <w:t xml:space="preserve"> of</w:t>
      </w:r>
      <w:r w:rsidR="009B02F5" w:rsidRPr="00087A63">
        <w:rPr>
          <w:rFonts w:ascii="Book Antiqua" w:eastAsia="Times New Roman" w:hAnsi="Book Antiqua" w:cs="Arial"/>
          <w:sz w:val="24"/>
          <w:szCs w:val="24"/>
        </w:rPr>
        <w:t xml:space="preserve"> the necessary funds. </w:t>
      </w:r>
    </w:p>
    <w:p w:rsidR="008E7854" w:rsidRPr="00087A63" w:rsidRDefault="008E7854" w:rsidP="008E7854">
      <w:pPr>
        <w:spacing w:after="0" w:line="240" w:lineRule="auto"/>
        <w:jc w:val="both"/>
        <w:rPr>
          <w:rFonts w:ascii="Book Antiqua" w:eastAsia="Times New Roman" w:hAnsi="Book Antiqua" w:cs="Arial"/>
          <w:sz w:val="24"/>
          <w:szCs w:val="24"/>
        </w:rPr>
      </w:pPr>
    </w:p>
    <w:p w:rsidR="009B02F5" w:rsidRPr="00087A63" w:rsidRDefault="008E7854" w:rsidP="008E7854">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4.3</w:t>
      </w:r>
      <w:r w:rsidRPr="00087A63">
        <w:rPr>
          <w:rFonts w:ascii="Book Antiqua" w:eastAsia="Times New Roman" w:hAnsi="Book Antiqua" w:cs="Arial"/>
          <w:sz w:val="24"/>
          <w:szCs w:val="24"/>
        </w:rPr>
        <w:tab/>
      </w:r>
      <w:r w:rsidR="001A67B7" w:rsidRPr="00087A63">
        <w:rPr>
          <w:rFonts w:ascii="Book Antiqua" w:eastAsia="Times New Roman" w:hAnsi="Book Antiqua" w:cs="Arial"/>
          <w:sz w:val="24"/>
          <w:szCs w:val="24"/>
        </w:rPr>
        <w:t>CAAK</w:t>
      </w:r>
      <w:r w:rsidR="009B02F5" w:rsidRPr="00087A63">
        <w:rPr>
          <w:rFonts w:ascii="Book Antiqua" w:eastAsia="Times New Roman" w:hAnsi="Book Antiqua" w:cs="Arial"/>
          <w:sz w:val="24"/>
          <w:szCs w:val="24"/>
        </w:rPr>
        <w:t xml:space="preserve"> shall issue and, </w:t>
      </w:r>
      <w:r w:rsidR="00921BA2" w:rsidRPr="00087A63">
        <w:rPr>
          <w:rFonts w:ascii="Book Antiqua" w:eastAsia="Times New Roman" w:hAnsi="Book Antiqua" w:cs="Arial"/>
          <w:sz w:val="24"/>
          <w:szCs w:val="24"/>
        </w:rPr>
        <w:t>when</w:t>
      </w:r>
      <w:r w:rsidR="009B02F5" w:rsidRPr="00087A63">
        <w:rPr>
          <w:rFonts w:ascii="Book Antiqua" w:eastAsia="Times New Roman" w:hAnsi="Book Antiqua" w:cs="Arial"/>
          <w:sz w:val="24"/>
          <w:szCs w:val="24"/>
        </w:rPr>
        <w:t xml:space="preserve"> necessary, amend the </w:t>
      </w:r>
      <w:r w:rsidR="009F5AA5" w:rsidRPr="00087A63">
        <w:rPr>
          <w:rFonts w:ascii="Book Antiqua" w:eastAsia="Times New Roman" w:hAnsi="Book Antiqua" w:cs="Arial"/>
          <w:sz w:val="24"/>
          <w:szCs w:val="24"/>
        </w:rPr>
        <w:t>programme</w:t>
      </w:r>
      <w:r w:rsidR="009B02F5" w:rsidRPr="00087A63">
        <w:rPr>
          <w:rFonts w:ascii="Book Antiqua" w:eastAsia="Times New Roman" w:hAnsi="Book Antiqua" w:cs="Arial"/>
          <w:sz w:val="24"/>
          <w:szCs w:val="24"/>
        </w:rPr>
        <w:t xml:space="preserve"> to inform the aviation public about dangerous goods. </w:t>
      </w:r>
    </w:p>
    <w:p w:rsidR="008E7854" w:rsidRPr="00087A63" w:rsidRDefault="008E7854" w:rsidP="008E7854">
      <w:pPr>
        <w:spacing w:after="0" w:line="240" w:lineRule="auto"/>
        <w:jc w:val="both"/>
        <w:rPr>
          <w:rFonts w:ascii="Book Antiqua" w:eastAsia="Times New Roman" w:hAnsi="Book Antiqua" w:cs="Arial"/>
          <w:sz w:val="24"/>
          <w:szCs w:val="24"/>
        </w:rPr>
      </w:pPr>
    </w:p>
    <w:p w:rsidR="009B02F5" w:rsidRPr="00087A63" w:rsidRDefault="008E7854" w:rsidP="008E7854">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lastRenderedPageBreak/>
        <w:t>4.4</w:t>
      </w:r>
      <w:r w:rsidRPr="00087A63">
        <w:rPr>
          <w:rFonts w:ascii="Book Antiqua" w:eastAsia="Times New Roman" w:hAnsi="Book Antiqua" w:cs="Arial"/>
          <w:sz w:val="24"/>
          <w:szCs w:val="24"/>
        </w:rPr>
        <w:tab/>
      </w:r>
      <w:r w:rsidR="001A67B7" w:rsidRPr="00087A63">
        <w:rPr>
          <w:rFonts w:ascii="Book Antiqua" w:eastAsia="Times New Roman" w:hAnsi="Book Antiqua" w:cs="Arial"/>
          <w:sz w:val="24"/>
          <w:szCs w:val="24"/>
        </w:rPr>
        <w:t>CAAK</w:t>
      </w:r>
      <w:r w:rsidR="009B02F5" w:rsidRPr="00087A63">
        <w:rPr>
          <w:rFonts w:ascii="Book Antiqua" w:eastAsia="Times New Roman" w:hAnsi="Book Antiqua" w:cs="Arial"/>
          <w:sz w:val="24"/>
          <w:szCs w:val="24"/>
        </w:rPr>
        <w:t xml:space="preserve"> shall ensure that the information is published in </w:t>
      </w:r>
      <w:r w:rsidR="00421734" w:rsidRPr="00087A63">
        <w:rPr>
          <w:rFonts w:ascii="Book Antiqua" w:eastAsia="Times New Roman" w:hAnsi="Book Antiqua" w:cs="Arial"/>
          <w:sz w:val="24"/>
          <w:szCs w:val="24"/>
        </w:rPr>
        <w:t xml:space="preserve">such </w:t>
      </w:r>
      <w:r w:rsidR="009B02F5" w:rsidRPr="00087A63">
        <w:rPr>
          <w:rFonts w:ascii="Book Antiqua" w:eastAsia="Times New Roman" w:hAnsi="Book Antiqua" w:cs="Arial"/>
          <w:sz w:val="24"/>
          <w:szCs w:val="24"/>
        </w:rPr>
        <w:t xml:space="preserve">way </w:t>
      </w:r>
      <w:r w:rsidR="00421734" w:rsidRPr="00087A63">
        <w:rPr>
          <w:rFonts w:ascii="Book Antiqua" w:eastAsia="Times New Roman" w:hAnsi="Book Antiqua" w:cs="Arial"/>
          <w:sz w:val="24"/>
          <w:szCs w:val="24"/>
        </w:rPr>
        <w:t>that will</w:t>
      </w:r>
      <w:r w:rsidR="009B02F5" w:rsidRPr="00087A63">
        <w:rPr>
          <w:rFonts w:ascii="Book Antiqua" w:eastAsia="Times New Roman" w:hAnsi="Book Antiqua" w:cs="Arial"/>
          <w:sz w:val="24"/>
          <w:szCs w:val="24"/>
        </w:rPr>
        <w:t xml:space="preserve"> alert the passengers on those types of dangerous goods that are prohibited for carriage by air as defined in the </w:t>
      </w:r>
      <w:r w:rsidR="000A503F" w:rsidRPr="00087A63">
        <w:rPr>
          <w:rFonts w:ascii="Book Antiqua" w:eastAsia="Times New Roman" w:hAnsi="Book Antiqua" w:cs="Arial"/>
          <w:sz w:val="24"/>
          <w:szCs w:val="24"/>
        </w:rPr>
        <w:t>Technical Instructions</w:t>
      </w:r>
      <w:r w:rsidR="009B02F5" w:rsidRPr="00087A63">
        <w:rPr>
          <w:rFonts w:ascii="Book Antiqua" w:eastAsia="Times New Roman" w:hAnsi="Book Antiqua" w:cs="Arial"/>
          <w:sz w:val="24"/>
          <w:szCs w:val="24"/>
        </w:rPr>
        <w:t xml:space="preserve">. </w:t>
      </w:r>
    </w:p>
    <w:p w:rsidR="008E7854" w:rsidRPr="00087A63" w:rsidRDefault="008E7854" w:rsidP="008E7854">
      <w:pPr>
        <w:spacing w:after="0" w:line="240" w:lineRule="auto"/>
        <w:jc w:val="both"/>
        <w:rPr>
          <w:rFonts w:ascii="Book Antiqua" w:eastAsia="Times New Roman" w:hAnsi="Book Antiqua" w:cs="Arial"/>
          <w:sz w:val="24"/>
          <w:szCs w:val="24"/>
        </w:rPr>
      </w:pPr>
    </w:p>
    <w:p w:rsidR="009B02F5" w:rsidRPr="00087A63" w:rsidRDefault="008E7854" w:rsidP="008E7854">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4.5</w:t>
      </w:r>
      <w:r w:rsidRPr="00087A63">
        <w:rPr>
          <w:rFonts w:ascii="Book Antiqua" w:eastAsia="Times New Roman" w:hAnsi="Book Antiqua" w:cs="Arial"/>
          <w:sz w:val="24"/>
          <w:szCs w:val="24"/>
        </w:rPr>
        <w:tab/>
      </w:r>
      <w:r w:rsidR="001A67B7" w:rsidRPr="00087A63">
        <w:rPr>
          <w:rFonts w:ascii="Book Antiqua" w:eastAsia="Times New Roman" w:hAnsi="Book Antiqua" w:cs="Arial"/>
          <w:sz w:val="24"/>
          <w:szCs w:val="24"/>
        </w:rPr>
        <w:t>CAAK</w:t>
      </w:r>
      <w:r w:rsidR="009B02F5" w:rsidRPr="00087A63">
        <w:rPr>
          <w:rFonts w:ascii="Book Antiqua" w:eastAsia="Times New Roman" w:hAnsi="Book Antiqua" w:cs="Arial"/>
          <w:sz w:val="24"/>
          <w:szCs w:val="24"/>
        </w:rPr>
        <w:t xml:space="preserve"> </w:t>
      </w:r>
      <w:r w:rsidR="00421734" w:rsidRPr="00087A63">
        <w:rPr>
          <w:rFonts w:ascii="Book Antiqua" w:eastAsia="Times New Roman" w:hAnsi="Book Antiqua" w:cs="Arial"/>
          <w:sz w:val="24"/>
          <w:szCs w:val="24"/>
        </w:rPr>
        <w:t>shall appoint</w:t>
      </w:r>
      <w:r w:rsidR="009B02F5" w:rsidRPr="00087A63">
        <w:rPr>
          <w:rFonts w:ascii="Book Antiqua" w:eastAsia="Times New Roman" w:hAnsi="Book Antiqua" w:cs="Arial"/>
          <w:sz w:val="24"/>
          <w:szCs w:val="24"/>
        </w:rPr>
        <w:t xml:space="preserve"> the contact person</w:t>
      </w:r>
      <w:r w:rsidR="00921BA2" w:rsidRPr="00087A63">
        <w:rPr>
          <w:rFonts w:ascii="Book Antiqua" w:eastAsia="Times New Roman" w:hAnsi="Book Antiqua" w:cs="Arial"/>
          <w:sz w:val="24"/>
          <w:szCs w:val="24"/>
        </w:rPr>
        <w:t>(s)</w:t>
      </w:r>
      <w:r w:rsidR="009B02F5" w:rsidRPr="00087A63">
        <w:rPr>
          <w:rFonts w:ascii="Book Antiqua" w:eastAsia="Times New Roman" w:hAnsi="Book Antiqua" w:cs="Arial"/>
          <w:sz w:val="24"/>
          <w:szCs w:val="24"/>
        </w:rPr>
        <w:t xml:space="preserve"> </w:t>
      </w:r>
      <w:r w:rsidR="00421734" w:rsidRPr="00087A63">
        <w:rPr>
          <w:rFonts w:ascii="Book Antiqua" w:eastAsia="Times New Roman" w:hAnsi="Book Antiqua" w:cs="Arial"/>
          <w:sz w:val="24"/>
          <w:szCs w:val="24"/>
        </w:rPr>
        <w:t>for</w:t>
      </w:r>
      <w:r w:rsidR="009B02F5" w:rsidRPr="00087A63">
        <w:rPr>
          <w:rFonts w:ascii="Book Antiqua" w:eastAsia="Times New Roman" w:hAnsi="Book Antiqua" w:cs="Arial"/>
          <w:sz w:val="24"/>
          <w:szCs w:val="24"/>
        </w:rPr>
        <w:t xml:space="preserve"> the implementation of the </w:t>
      </w:r>
      <w:r w:rsidR="003F1FBB" w:rsidRPr="00087A63">
        <w:rPr>
          <w:rFonts w:ascii="Book Antiqua" w:eastAsia="Times New Roman" w:hAnsi="Book Antiqua" w:cs="Arial"/>
          <w:sz w:val="24"/>
          <w:szCs w:val="24"/>
        </w:rPr>
        <w:t>p</w:t>
      </w:r>
      <w:r w:rsidR="009B02F5" w:rsidRPr="00087A63">
        <w:rPr>
          <w:rFonts w:ascii="Book Antiqua" w:eastAsia="Times New Roman" w:hAnsi="Book Antiqua" w:cs="Arial"/>
          <w:sz w:val="24"/>
          <w:szCs w:val="24"/>
        </w:rPr>
        <w:t xml:space="preserve">rogramme for </w:t>
      </w:r>
      <w:r w:rsidR="00421734" w:rsidRPr="00087A63">
        <w:rPr>
          <w:rFonts w:ascii="Book Antiqua" w:eastAsia="Times New Roman" w:hAnsi="Book Antiqua" w:cs="Arial"/>
          <w:sz w:val="24"/>
          <w:szCs w:val="24"/>
        </w:rPr>
        <w:t xml:space="preserve">transport of </w:t>
      </w:r>
      <w:r w:rsidR="009B02F5" w:rsidRPr="00087A63">
        <w:rPr>
          <w:rFonts w:ascii="Book Antiqua" w:eastAsia="Times New Roman" w:hAnsi="Book Antiqua" w:cs="Arial"/>
          <w:sz w:val="24"/>
          <w:szCs w:val="24"/>
        </w:rPr>
        <w:t xml:space="preserve">dangerous goods and inform </w:t>
      </w:r>
      <w:r w:rsidR="009F5AA5" w:rsidRPr="00087A63">
        <w:rPr>
          <w:rFonts w:ascii="Book Antiqua" w:eastAsia="Times New Roman" w:hAnsi="Book Antiqua" w:cs="Arial"/>
          <w:sz w:val="24"/>
          <w:szCs w:val="24"/>
        </w:rPr>
        <w:t>I</w:t>
      </w:r>
      <w:r w:rsidR="009B02F5" w:rsidRPr="00087A63">
        <w:rPr>
          <w:rFonts w:ascii="Book Antiqua" w:eastAsia="Times New Roman" w:hAnsi="Book Antiqua" w:cs="Arial"/>
          <w:sz w:val="24"/>
          <w:szCs w:val="24"/>
        </w:rPr>
        <w:t xml:space="preserve">CAO. </w:t>
      </w:r>
    </w:p>
    <w:p w:rsidR="008E7854" w:rsidRPr="00087A63" w:rsidRDefault="008E7854" w:rsidP="008E7854">
      <w:pPr>
        <w:spacing w:after="0" w:line="240" w:lineRule="auto"/>
        <w:jc w:val="both"/>
        <w:rPr>
          <w:rFonts w:ascii="Book Antiqua" w:eastAsia="Times New Roman" w:hAnsi="Book Antiqua" w:cs="Arial"/>
          <w:sz w:val="24"/>
          <w:szCs w:val="24"/>
        </w:rPr>
      </w:pPr>
    </w:p>
    <w:p w:rsidR="009B02F5" w:rsidRPr="00087A63" w:rsidRDefault="008E7854" w:rsidP="008E7854">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4.6</w:t>
      </w:r>
      <w:r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The main activities of person</w:t>
      </w:r>
      <w:r w:rsidR="00921BA2" w:rsidRPr="00087A63">
        <w:rPr>
          <w:rFonts w:ascii="Book Antiqua" w:eastAsia="Times New Roman" w:hAnsi="Book Antiqua" w:cs="Arial"/>
          <w:sz w:val="24"/>
          <w:szCs w:val="24"/>
        </w:rPr>
        <w:t>(</w:t>
      </w:r>
      <w:r w:rsidR="009B02F5" w:rsidRPr="00087A63">
        <w:rPr>
          <w:rFonts w:ascii="Book Antiqua" w:eastAsia="Times New Roman" w:hAnsi="Book Antiqua" w:cs="Arial"/>
          <w:sz w:val="24"/>
          <w:szCs w:val="24"/>
        </w:rPr>
        <w:t>s</w:t>
      </w:r>
      <w:r w:rsidR="00921BA2" w:rsidRPr="00087A63">
        <w:rPr>
          <w:rFonts w:ascii="Book Antiqua" w:eastAsia="Times New Roman" w:hAnsi="Book Antiqua" w:cs="Arial"/>
          <w:sz w:val="24"/>
          <w:szCs w:val="24"/>
        </w:rPr>
        <w:t>)</w:t>
      </w:r>
      <w:r w:rsidR="009B02F5" w:rsidRPr="00087A63">
        <w:rPr>
          <w:rFonts w:ascii="Book Antiqua" w:eastAsia="Times New Roman" w:hAnsi="Book Antiqua" w:cs="Arial"/>
          <w:sz w:val="24"/>
          <w:szCs w:val="24"/>
        </w:rPr>
        <w:t xml:space="preserve"> </w:t>
      </w:r>
      <w:r w:rsidR="009F5AA5" w:rsidRPr="00087A63">
        <w:rPr>
          <w:rFonts w:ascii="Book Antiqua" w:eastAsia="Times New Roman" w:hAnsi="Book Antiqua" w:cs="Arial"/>
          <w:sz w:val="24"/>
          <w:szCs w:val="24"/>
        </w:rPr>
        <w:t xml:space="preserve">designated </w:t>
      </w:r>
      <w:r w:rsidR="009B02F5" w:rsidRPr="00087A63">
        <w:rPr>
          <w:rFonts w:ascii="Book Antiqua" w:eastAsia="Times New Roman" w:hAnsi="Book Antiqua" w:cs="Arial"/>
          <w:sz w:val="24"/>
          <w:szCs w:val="24"/>
        </w:rPr>
        <w:t xml:space="preserve">to carry out the </w:t>
      </w:r>
      <w:r w:rsidR="003F1FBB" w:rsidRPr="00087A63">
        <w:rPr>
          <w:rFonts w:ascii="Book Antiqua" w:eastAsia="Times New Roman" w:hAnsi="Book Antiqua" w:cs="Arial"/>
          <w:sz w:val="24"/>
          <w:szCs w:val="24"/>
        </w:rPr>
        <w:t>p</w:t>
      </w:r>
      <w:r w:rsidR="009B02F5" w:rsidRPr="00087A63">
        <w:rPr>
          <w:rFonts w:ascii="Book Antiqua" w:eastAsia="Times New Roman" w:hAnsi="Book Antiqua" w:cs="Arial"/>
          <w:sz w:val="24"/>
          <w:szCs w:val="24"/>
        </w:rPr>
        <w:t>rogram</w:t>
      </w:r>
      <w:r w:rsidR="009F5AA5" w:rsidRPr="00087A63">
        <w:rPr>
          <w:rFonts w:ascii="Book Antiqua" w:eastAsia="Times New Roman" w:hAnsi="Book Antiqua" w:cs="Arial"/>
          <w:sz w:val="24"/>
          <w:szCs w:val="24"/>
        </w:rPr>
        <w:t>me</w:t>
      </w:r>
      <w:r w:rsidR="009B02F5" w:rsidRPr="00087A63">
        <w:rPr>
          <w:rFonts w:ascii="Book Antiqua" w:eastAsia="Times New Roman" w:hAnsi="Book Antiqua" w:cs="Arial"/>
          <w:sz w:val="24"/>
          <w:szCs w:val="24"/>
        </w:rPr>
        <w:t xml:space="preserve"> for the </w:t>
      </w:r>
      <w:r w:rsidR="009F5AA5" w:rsidRPr="00087A63">
        <w:rPr>
          <w:rFonts w:ascii="Book Antiqua" w:eastAsia="Times New Roman" w:hAnsi="Book Antiqua" w:cs="Arial"/>
          <w:sz w:val="24"/>
          <w:szCs w:val="24"/>
        </w:rPr>
        <w:t xml:space="preserve">transport of </w:t>
      </w:r>
      <w:r w:rsidR="009B02F5" w:rsidRPr="00087A63">
        <w:rPr>
          <w:rFonts w:ascii="Book Antiqua" w:eastAsia="Times New Roman" w:hAnsi="Book Antiqua" w:cs="Arial"/>
          <w:sz w:val="24"/>
          <w:szCs w:val="24"/>
        </w:rPr>
        <w:t xml:space="preserve">dangerous goods are: </w:t>
      </w:r>
    </w:p>
    <w:p w:rsidR="008E7854" w:rsidRPr="00087A63" w:rsidRDefault="008E7854" w:rsidP="008E7854">
      <w:pPr>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4"/>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participation in the work of the National </w:t>
      </w:r>
      <w:r w:rsidR="007C554E" w:rsidRPr="00087A63">
        <w:rPr>
          <w:rFonts w:ascii="Book Antiqua" w:eastAsia="Times New Roman" w:hAnsi="Book Antiqua" w:cs="Arial"/>
          <w:sz w:val="24"/>
          <w:szCs w:val="24"/>
        </w:rPr>
        <w:t xml:space="preserve">Interministerial </w:t>
      </w:r>
      <w:r w:rsidRPr="00087A63">
        <w:rPr>
          <w:rFonts w:ascii="Book Antiqua" w:eastAsia="Times New Roman" w:hAnsi="Book Antiqua" w:cs="Arial"/>
          <w:sz w:val="24"/>
          <w:szCs w:val="24"/>
        </w:rPr>
        <w:t xml:space="preserve">Commission for the </w:t>
      </w:r>
      <w:r w:rsidR="00F33054" w:rsidRPr="00087A63">
        <w:rPr>
          <w:rFonts w:ascii="Book Antiqua" w:eastAsia="Times New Roman" w:hAnsi="Book Antiqua" w:cs="Arial"/>
          <w:sz w:val="24"/>
          <w:szCs w:val="24"/>
        </w:rPr>
        <w:t>T</w:t>
      </w:r>
      <w:r w:rsidRPr="00087A63">
        <w:rPr>
          <w:rFonts w:ascii="Book Antiqua" w:eastAsia="Times New Roman" w:hAnsi="Book Antiqua" w:cs="Arial"/>
          <w:sz w:val="24"/>
          <w:szCs w:val="24"/>
        </w:rPr>
        <w:t xml:space="preserve">ransport of </w:t>
      </w:r>
      <w:r w:rsidR="00F33054" w:rsidRPr="00087A63">
        <w:rPr>
          <w:rFonts w:ascii="Book Antiqua" w:eastAsia="Times New Roman" w:hAnsi="Book Antiqua" w:cs="Arial"/>
          <w:sz w:val="24"/>
          <w:szCs w:val="24"/>
        </w:rPr>
        <w:t>D</w:t>
      </w:r>
      <w:r w:rsidRPr="00087A63">
        <w:rPr>
          <w:rFonts w:ascii="Book Antiqua" w:eastAsia="Times New Roman" w:hAnsi="Book Antiqua" w:cs="Arial"/>
          <w:sz w:val="24"/>
          <w:szCs w:val="24"/>
        </w:rPr>
        <w:t xml:space="preserve">angerous </w:t>
      </w:r>
      <w:r w:rsidR="00F33054" w:rsidRPr="00087A63">
        <w:rPr>
          <w:rFonts w:ascii="Book Antiqua" w:eastAsia="Times New Roman" w:hAnsi="Book Antiqua" w:cs="Arial"/>
          <w:sz w:val="24"/>
          <w:szCs w:val="24"/>
        </w:rPr>
        <w:t>G</w:t>
      </w:r>
      <w:r w:rsidRPr="00087A63">
        <w:rPr>
          <w:rFonts w:ascii="Book Antiqua" w:eastAsia="Times New Roman" w:hAnsi="Book Antiqua" w:cs="Arial"/>
          <w:sz w:val="24"/>
          <w:szCs w:val="24"/>
        </w:rPr>
        <w:t xml:space="preserve">oods, which acts as an advisory body to the Ministry </w:t>
      </w:r>
      <w:r w:rsidR="007C554E" w:rsidRPr="00087A63">
        <w:rPr>
          <w:rFonts w:ascii="Book Antiqua" w:eastAsia="Times New Roman" w:hAnsi="Book Antiqua" w:cs="Arial"/>
          <w:sz w:val="24"/>
          <w:szCs w:val="24"/>
        </w:rPr>
        <w:t>of Infrastructure</w:t>
      </w:r>
      <w:r w:rsidRPr="00087A63">
        <w:rPr>
          <w:rFonts w:ascii="Book Antiqua" w:eastAsia="Times New Roman" w:hAnsi="Book Antiqua" w:cs="Arial"/>
          <w:sz w:val="24"/>
          <w:szCs w:val="24"/>
        </w:rPr>
        <w:t xml:space="preserve">, for coordination of </w:t>
      </w:r>
      <w:r w:rsidR="00921BA2" w:rsidRPr="00087A63">
        <w:rPr>
          <w:rFonts w:ascii="Book Antiqua" w:eastAsia="Times New Roman" w:hAnsi="Book Antiqua" w:cs="Arial"/>
          <w:sz w:val="24"/>
          <w:szCs w:val="24"/>
        </w:rPr>
        <w:t>transport</w:t>
      </w:r>
      <w:r w:rsidRPr="00087A63">
        <w:rPr>
          <w:rFonts w:ascii="Book Antiqua" w:eastAsia="Times New Roman" w:hAnsi="Book Antiqua" w:cs="Arial"/>
          <w:sz w:val="24"/>
          <w:szCs w:val="24"/>
        </w:rPr>
        <w:t xml:space="preserve"> of dangerous goods</w:t>
      </w:r>
      <w:r w:rsidR="00921BA2" w:rsidRPr="00087A63">
        <w:rPr>
          <w:rFonts w:ascii="Book Antiqua" w:eastAsia="Times New Roman" w:hAnsi="Book Antiqua" w:cs="Arial"/>
          <w:sz w:val="24"/>
          <w:szCs w:val="24"/>
        </w:rPr>
        <w:t xml:space="preserve"> between Ministries and relevant Agencies</w:t>
      </w:r>
      <w:r w:rsidRPr="00087A63">
        <w:rPr>
          <w:rFonts w:ascii="Book Antiqua" w:eastAsia="Times New Roman" w:hAnsi="Book Antiqua" w:cs="Arial"/>
          <w:sz w:val="24"/>
          <w:szCs w:val="24"/>
        </w:rPr>
        <w:t xml:space="preserve">; </w:t>
      </w:r>
    </w:p>
    <w:p w:rsidR="00FB479B" w:rsidRPr="00087A63" w:rsidRDefault="00FB479B" w:rsidP="00FB479B">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4"/>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responding to inquiries from the aviation industry regarding the conditions and </w:t>
      </w:r>
      <w:r w:rsidR="00921BA2" w:rsidRPr="00087A63">
        <w:rPr>
          <w:rFonts w:ascii="Book Antiqua" w:eastAsia="Times New Roman" w:hAnsi="Book Antiqua" w:cs="Arial"/>
          <w:sz w:val="24"/>
          <w:szCs w:val="24"/>
        </w:rPr>
        <w:t>methods</w:t>
      </w:r>
      <w:r w:rsidRPr="00087A63">
        <w:rPr>
          <w:rFonts w:ascii="Book Antiqua" w:eastAsia="Times New Roman" w:hAnsi="Book Antiqua" w:cs="Arial"/>
          <w:sz w:val="24"/>
          <w:szCs w:val="24"/>
        </w:rPr>
        <w:t xml:space="preserve"> of transport of dangerous goods by air; </w:t>
      </w:r>
    </w:p>
    <w:p w:rsidR="00FB479B" w:rsidRPr="00087A63" w:rsidRDefault="00FB479B" w:rsidP="00FB479B">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4"/>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participat</w:t>
      </w:r>
      <w:r w:rsidR="00315212" w:rsidRPr="00087A63">
        <w:rPr>
          <w:rFonts w:ascii="Book Antiqua" w:eastAsia="Times New Roman" w:hAnsi="Book Antiqua" w:cs="Arial"/>
          <w:sz w:val="24"/>
          <w:szCs w:val="24"/>
        </w:rPr>
        <w:t>ing</w:t>
      </w:r>
      <w:r w:rsidRPr="00087A63">
        <w:rPr>
          <w:rFonts w:ascii="Book Antiqua" w:eastAsia="Times New Roman" w:hAnsi="Book Antiqua" w:cs="Arial"/>
          <w:sz w:val="24"/>
          <w:szCs w:val="24"/>
        </w:rPr>
        <w:t xml:space="preserve"> in the preparation of national regulations and </w:t>
      </w:r>
      <w:r w:rsidR="00921BA2" w:rsidRPr="00087A63">
        <w:rPr>
          <w:rFonts w:ascii="Book Antiqua" w:eastAsia="Times New Roman" w:hAnsi="Book Antiqua" w:cs="Arial"/>
          <w:sz w:val="24"/>
          <w:szCs w:val="24"/>
        </w:rPr>
        <w:t>requirements</w:t>
      </w:r>
      <w:r w:rsidRPr="00087A63">
        <w:rPr>
          <w:rFonts w:ascii="Book Antiqua" w:eastAsia="Times New Roman" w:hAnsi="Book Antiqua" w:cs="Arial"/>
          <w:sz w:val="24"/>
          <w:szCs w:val="24"/>
        </w:rPr>
        <w:t xml:space="preserve"> for the transport of dangerous goods; </w:t>
      </w:r>
    </w:p>
    <w:p w:rsidR="00FB479B" w:rsidRPr="00087A63" w:rsidRDefault="00FB479B" w:rsidP="00FB479B">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4"/>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conducting the certification and oversight of entities involved in the transport of dangerous goods by air; </w:t>
      </w:r>
    </w:p>
    <w:p w:rsidR="00FB479B" w:rsidRPr="00087A63" w:rsidRDefault="00FB479B" w:rsidP="00FB479B">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4"/>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reviewing manuals and training </w:t>
      </w:r>
      <w:r w:rsidR="009F5AA5" w:rsidRPr="00087A63">
        <w:rPr>
          <w:rFonts w:ascii="Book Antiqua" w:eastAsia="Times New Roman" w:hAnsi="Book Antiqua" w:cs="Arial"/>
          <w:sz w:val="24"/>
          <w:szCs w:val="24"/>
        </w:rPr>
        <w:t>programme</w:t>
      </w:r>
      <w:r w:rsidRPr="00087A63">
        <w:rPr>
          <w:rFonts w:ascii="Book Antiqua" w:eastAsia="Times New Roman" w:hAnsi="Book Antiqua" w:cs="Arial"/>
          <w:sz w:val="24"/>
          <w:szCs w:val="24"/>
        </w:rPr>
        <w:t xml:space="preserve">s; </w:t>
      </w:r>
    </w:p>
    <w:p w:rsidR="00FB479B" w:rsidRPr="00087A63" w:rsidRDefault="00FB479B" w:rsidP="00FB479B">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4"/>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conduct</w:t>
      </w:r>
      <w:r w:rsidR="00315212" w:rsidRPr="00087A63">
        <w:rPr>
          <w:rFonts w:ascii="Book Antiqua" w:eastAsia="Times New Roman" w:hAnsi="Book Antiqua" w:cs="Arial"/>
          <w:sz w:val="24"/>
          <w:szCs w:val="24"/>
        </w:rPr>
        <w:t>ing</w:t>
      </w:r>
      <w:r w:rsidRPr="00087A63">
        <w:rPr>
          <w:rFonts w:ascii="Book Antiqua" w:eastAsia="Times New Roman" w:hAnsi="Book Antiqua" w:cs="Arial"/>
          <w:sz w:val="24"/>
          <w:szCs w:val="24"/>
        </w:rPr>
        <w:t xml:space="preserve"> investigation </w:t>
      </w:r>
      <w:r w:rsidR="00315212" w:rsidRPr="00087A63">
        <w:rPr>
          <w:rFonts w:ascii="Book Antiqua" w:eastAsia="Times New Roman" w:hAnsi="Book Antiqua" w:cs="Arial"/>
          <w:sz w:val="24"/>
          <w:szCs w:val="24"/>
        </w:rPr>
        <w:t xml:space="preserve">of the occurrences </w:t>
      </w:r>
      <w:r w:rsidRPr="00087A63">
        <w:rPr>
          <w:rFonts w:ascii="Book Antiqua" w:eastAsia="Times New Roman" w:hAnsi="Book Antiqua" w:cs="Arial"/>
          <w:sz w:val="24"/>
          <w:szCs w:val="24"/>
        </w:rPr>
        <w:t xml:space="preserve">that are the result of violation of regulation on dangerous goods; </w:t>
      </w:r>
    </w:p>
    <w:p w:rsidR="00FB479B" w:rsidRPr="00087A63" w:rsidRDefault="00FB479B" w:rsidP="00FB479B">
      <w:pPr>
        <w:pStyle w:val="ListParagraph"/>
        <w:spacing w:after="0" w:line="240" w:lineRule="auto"/>
        <w:jc w:val="both"/>
        <w:rPr>
          <w:rFonts w:ascii="Book Antiqua" w:eastAsia="Times New Roman" w:hAnsi="Book Antiqua" w:cs="Arial"/>
          <w:sz w:val="24"/>
          <w:szCs w:val="24"/>
        </w:rPr>
      </w:pPr>
    </w:p>
    <w:p w:rsidR="009B02F5" w:rsidRPr="00087A63" w:rsidRDefault="00FB479B" w:rsidP="004F2A5C">
      <w:pPr>
        <w:pStyle w:val="ListParagraph"/>
        <w:numPr>
          <w:ilvl w:val="0"/>
          <w:numId w:val="4"/>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r</w:t>
      </w:r>
      <w:r w:rsidR="009B02F5" w:rsidRPr="00087A63">
        <w:rPr>
          <w:rFonts w:ascii="Book Antiqua" w:eastAsia="Times New Roman" w:hAnsi="Book Antiqua" w:cs="Arial"/>
          <w:sz w:val="24"/>
          <w:szCs w:val="24"/>
        </w:rPr>
        <w:t>epresent</w:t>
      </w:r>
      <w:r w:rsidR="00315212" w:rsidRPr="00087A63">
        <w:rPr>
          <w:rFonts w:ascii="Book Antiqua" w:eastAsia="Times New Roman" w:hAnsi="Book Antiqua" w:cs="Arial"/>
          <w:sz w:val="24"/>
          <w:szCs w:val="24"/>
        </w:rPr>
        <w:t>ing</w:t>
      </w:r>
      <w:r w:rsidR="009B02F5" w:rsidRPr="00087A63">
        <w:rPr>
          <w:rFonts w:ascii="Book Antiqua" w:eastAsia="Times New Roman" w:hAnsi="Book Antiqua" w:cs="Arial"/>
          <w:sz w:val="24"/>
          <w:szCs w:val="24"/>
        </w:rPr>
        <w:t xml:space="preserve"> </w:t>
      </w:r>
      <w:r w:rsidR="001A67B7" w:rsidRPr="00087A63">
        <w:rPr>
          <w:rFonts w:ascii="Book Antiqua" w:eastAsia="Times New Roman" w:hAnsi="Book Antiqua" w:cs="Arial"/>
          <w:sz w:val="24"/>
          <w:szCs w:val="24"/>
        </w:rPr>
        <w:t>CAAK</w:t>
      </w:r>
      <w:r w:rsidR="009B02F5" w:rsidRPr="00087A63">
        <w:rPr>
          <w:rFonts w:ascii="Book Antiqua" w:eastAsia="Times New Roman" w:hAnsi="Book Antiqua" w:cs="Arial"/>
          <w:sz w:val="24"/>
          <w:szCs w:val="24"/>
        </w:rPr>
        <w:t xml:space="preserve"> at meetings and workshops, </w:t>
      </w:r>
      <w:r w:rsidR="00315212" w:rsidRPr="00087A63">
        <w:rPr>
          <w:rFonts w:ascii="Book Antiqua" w:eastAsia="Times New Roman" w:hAnsi="Book Antiqua" w:cs="Arial"/>
          <w:sz w:val="24"/>
          <w:szCs w:val="24"/>
        </w:rPr>
        <w:t>associated</w:t>
      </w:r>
      <w:r w:rsidR="009B02F5" w:rsidRPr="00087A63">
        <w:rPr>
          <w:rFonts w:ascii="Book Antiqua" w:eastAsia="Times New Roman" w:hAnsi="Book Antiqua" w:cs="Arial"/>
          <w:sz w:val="24"/>
          <w:szCs w:val="24"/>
        </w:rPr>
        <w:t xml:space="preserve"> with dangerous goods, organi</w:t>
      </w:r>
      <w:r w:rsidR="008E7854" w:rsidRPr="00087A63">
        <w:rPr>
          <w:rFonts w:ascii="Book Antiqua" w:eastAsia="Times New Roman" w:hAnsi="Book Antiqua" w:cs="Arial"/>
          <w:sz w:val="24"/>
          <w:szCs w:val="24"/>
        </w:rPr>
        <w:t>s</w:t>
      </w:r>
      <w:r w:rsidR="009B02F5" w:rsidRPr="00087A63">
        <w:rPr>
          <w:rFonts w:ascii="Book Antiqua" w:eastAsia="Times New Roman" w:hAnsi="Book Antiqua" w:cs="Arial"/>
          <w:sz w:val="24"/>
          <w:szCs w:val="24"/>
        </w:rPr>
        <w:t xml:space="preserve">ed by </w:t>
      </w:r>
      <w:r w:rsidR="00315212" w:rsidRPr="00087A63">
        <w:rPr>
          <w:rFonts w:ascii="Book Antiqua" w:eastAsia="Times New Roman" w:hAnsi="Book Antiqua" w:cs="Arial"/>
          <w:sz w:val="24"/>
          <w:szCs w:val="24"/>
        </w:rPr>
        <w:t>national</w:t>
      </w:r>
      <w:r w:rsidR="009B02F5" w:rsidRPr="00087A63">
        <w:rPr>
          <w:rFonts w:ascii="Book Antiqua" w:eastAsia="Times New Roman" w:hAnsi="Book Antiqua" w:cs="Arial"/>
          <w:sz w:val="24"/>
          <w:szCs w:val="24"/>
        </w:rPr>
        <w:t xml:space="preserve"> and international </w:t>
      </w:r>
      <w:r w:rsidR="00315212" w:rsidRPr="00087A63">
        <w:rPr>
          <w:rFonts w:ascii="Book Antiqua" w:eastAsia="Times New Roman" w:hAnsi="Book Antiqua" w:cs="Arial"/>
          <w:sz w:val="24"/>
          <w:szCs w:val="24"/>
        </w:rPr>
        <w:t>organisations</w:t>
      </w:r>
      <w:r w:rsidR="009B02F5" w:rsidRPr="00087A63">
        <w:rPr>
          <w:rFonts w:ascii="Book Antiqua" w:eastAsia="Times New Roman" w:hAnsi="Book Antiqua" w:cs="Arial"/>
          <w:sz w:val="24"/>
          <w:szCs w:val="24"/>
        </w:rPr>
        <w:t xml:space="preserve"> and professional associations, and </w:t>
      </w:r>
    </w:p>
    <w:p w:rsidR="00FB479B" w:rsidRPr="00087A63" w:rsidRDefault="00FB479B" w:rsidP="00FB479B">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4"/>
        </w:numPr>
        <w:spacing w:after="0" w:line="240" w:lineRule="auto"/>
        <w:jc w:val="both"/>
        <w:rPr>
          <w:rFonts w:ascii="Book Antiqua" w:eastAsia="Times New Roman" w:hAnsi="Book Antiqua" w:cs="Arial"/>
          <w:sz w:val="24"/>
          <w:szCs w:val="24"/>
        </w:rPr>
      </w:pPr>
      <w:proofErr w:type="gramStart"/>
      <w:r w:rsidRPr="00087A63">
        <w:rPr>
          <w:rFonts w:ascii="Book Antiqua" w:eastAsia="Times New Roman" w:hAnsi="Book Antiqua" w:cs="Arial"/>
          <w:sz w:val="24"/>
          <w:szCs w:val="24"/>
        </w:rPr>
        <w:t>planning</w:t>
      </w:r>
      <w:proofErr w:type="gramEnd"/>
      <w:r w:rsidRPr="00087A63">
        <w:rPr>
          <w:rFonts w:ascii="Book Antiqua" w:eastAsia="Times New Roman" w:hAnsi="Book Antiqua" w:cs="Arial"/>
          <w:sz w:val="24"/>
          <w:szCs w:val="24"/>
        </w:rPr>
        <w:t xml:space="preserve">, preparation and implementation of the </w:t>
      </w:r>
      <w:r w:rsidR="00315212" w:rsidRPr="00087A63">
        <w:rPr>
          <w:rFonts w:ascii="Book Antiqua" w:eastAsia="Times New Roman" w:hAnsi="Book Antiqua" w:cs="Arial"/>
          <w:sz w:val="24"/>
          <w:szCs w:val="24"/>
        </w:rPr>
        <w:t>p</w:t>
      </w:r>
      <w:r w:rsidRPr="00087A63">
        <w:rPr>
          <w:rFonts w:ascii="Book Antiqua" w:eastAsia="Times New Roman" w:hAnsi="Book Antiqua" w:cs="Arial"/>
          <w:sz w:val="24"/>
          <w:szCs w:val="24"/>
        </w:rPr>
        <w:t xml:space="preserve">rogramme of informing the </w:t>
      </w:r>
      <w:r w:rsidR="00AA3B6F" w:rsidRPr="00087A63">
        <w:rPr>
          <w:rFonts w:ascii="Book Antiqua" w:eastAsia="Times New Roman" w:hAnsi="Book Antiqua" w:cs="Arial"/>
          <w:sz w:val="24"/>
          <w:szCs w:val="24"/>
        </w:rPr>
        <w:t xml:space="preserve">aviation </w:t>
      </w:r>
      <w:r w:rsidR="00315212" w:rsidRPr="00087A63">
        <w:rPr>
          <w:rFonts w:ascii="Book Antiqua" w:eastAsia="Times New Roman" w:hAnsi="Book Antiqua" w:cs="Arial"/>
          <w:sz w:val="24"/>
          <w:szCs w:val="24"/>
        </w:rPr>
        <w:t xml:space="preserve">travelling </w:t>
      </w:r>
      <w:r w:rsidRPr="00087A63">
        <w:rPr>
          <w:rFonts w:ascii="Book Antiqua" w:eastAsia="Times New Roman" w:hAnsi="Book Antiqua" w:cs="Arial"/>
          <w:sz w:val="24"/>
          <w:szCs w:val="24"/>
        </w:rPr>
        <w:t xml:space="preserve">public about dangerous goods. </w:t>
      </w:r>
    </w:p>
    <w:p w:rsidR="008E7854" w:rsidRPr="00087A63" w:rsidRDefault="008E7854" w:rsidP="007D6937">
      <w:pPr>
        <w:spacing w:after="0" w:line="240" w:lineRule="auto"/>
        <w:jc w:val="center"/>
        <w:rPr>
          <w:rFonts w:ascii="Book Antiqua" w:eastAsia="Times New Roman" w:hAnsi="Book Antiqua" w:cs="Arial"/>
          <w:iCs/>
          <w:sz w:val="24"/>
          <w:szCs w:val="24"/>
        </w:rPr>
      </w:pPr>
    </w:p>
    <w:p w:rsidR="008E7854" w:rsidRPr="00087A63" w:rsidRDefault="008E7854" w:rsidP="007D6937">
      <w:pPr>
        <w:spacing w:after="0" w:line="240" w:lineRule="auto"/>
        <w:jc w:val="center"/>
        <w:rPr>
          <w:rFonts w:ascii="Book Antiqua" w:eastAsia="Times New Roman" w:hAnsi="Book Antiqua" w:cs="Arial"/>
          <w:iCs/>
          <w:sz w:val="24"/>
          <w:szCs w:val="24"/>
        </w:rPr>
      </w:pPr>
    </w:p>
    <w:p w:rsidR="003D1659" w:rsidRPr="00087A63" w:rsidRDefault="003D1659" w:rsidP="007D6937">
      <w:pPr>
        <w:spacing w:after="0" w:line="240" w:lineRule="auto"/>
        <w:jc w:val="center"/>
        <w:rPr>
          <w:rFonts w:ascii="Book Antiqua" w:eastAsia="Times New Roman" w:hAnsi="Book Antiqua" w:cs="Arial"/>
          <w:sz w:val="24"/>
          <w:szCs w:val="24"/>
        </w:rPr>
      </w:pPr>
      <w:r w:rsidRPr="00087A63">
        <w:rPr>
          <w:rFonts w:ascii="Book Antiqua" w:eastAsia="Times New Roman" w:hAnsi="Book Antiqua" w:cs="Arial"/>
          <w:sz w:val="24"/>
          <w:szCs w:val="24"/>
        </w:rPr>
        <w:t>Article 5</w:t>
      </w:r>
    </w:p>
    <w:p w:rsidR="009B02F5" w:rsidRPr="00087A63" w:rsidRDefault="009B02F5" w:rsidP="007D6937">
      <w:pPr>
        <w:spacing w:after="0" w:line="240" w:lineRule="auto"/>
        <w:jc w:val="center"/>
        <w:rPr>
          <w:rFonts w:ascii="Book Antiqua" w:eastAsia="Times New Roman" w:hAnsi="Book Antiqua" w:cs="Arial"/>
          <w:b/>
          <w:sz w:val="24"/>
          <w:szCs w:val="24"/>
        </w:rPr>
      </w:pPr>
      <w:r w:rsidRPr="00087A63">
        <w:rPr>
          <w:rFonts w:ascii="Book Antiqua" w:eastAsia="Times New Roman" w:hAnsi="Book Antiqua" w:cs="Arial"/>
          <w:b/>
          <w:iCs/>
          <w:sz w:val="24"/>
          <w:szCs w:val="24"/>
        </w:rPr>
        <w:t>Exceptions</w:t>
      </w:r>
      <w:r w:rsidRPr="00087A63">
        <w:rPr>
          <w:rFonts w:ascii="Book Antiqua" w:eastAsia="Times New Roman" w:hAnsi="Book Antiqua" w:cs="Arial"/>
          <w:b/>
          <w:sz w:val="24"/>
          <w:szCs w:val="24"/>
        </w:rPr>
        <w:t xml:space="preserve"> </w:t>
      </w:r>
    </w:p>
    <w:p w:rsidR="000A503F" w:rsidRPr="00087A63" w:rsidRDefault="000A503F" w:rsidP="007D6937">
      <w:pPr>
        <w:spacing w:after="0" w:line="240" w:lineRule="auto"/>
        <w:jc w:val="both"/>
        <w:rPr>
          <w:rFonts w:ascii="Book Antiqua" w:eastAsia="Times New Roman" w:hAnsi="Book Antiqua" w:cs="Arial"/>
          <w:sz w:val="24"/>
          <w:szCs w:val="24"/>
        </w:rPr>
      </w:pPr>
    </w:p>
    <w:p w:rsidR="009B02F5" w:rsidRPr="00087A63" w:rsidRDefault="003D1659" w:rsidP="007D6937">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5.1</w:t>
      </w:r>
      <w:r w:rsidRPr="00087A63">
        <w:rPr>
          <w:rFonts w:ascii="Book Antiqua" w:eastAsia="Times New Roman" w:hAnsi="Book Antiqua" w:cs="Arial"/>
          <w:sz w:val="24"/>
          <w:szCs w:val="24"/>
        </w:rPr>
        <w:tab/>
      </w:r>
      <w:r w:rsidR="00914CAF" w:rsidRPr="00087A63">
        <w:rPr>
          <w:rFonts w:ascii="Book Antiqua" w:eastAsia="Times New Roman" w:hAnsi="Book Antiqua" w:cs="Arial"/>
          <w:sz w:val="24"/>
          <w:szCs w:val="24"/>
        </w:rPr>
        <w:t xml:space="preserve">Articles </w:t>
      </w:r>
      <w:r w:rsidR="009B02F5" w:rsidRPr="00087A63">
        <w:rPr>
          <w:rFonts w:ascii="Book Antiqua" w:eastAsia="Times New Roman" w:hAnsi="Book Antiqua" w:cs="Arial"/>
          <w:sz w:val="24"/>
          <w:szCs w:val="24"/>
        </w:rPr>
        <w:t xml:space="preserve">and substances that are classified as dangerous goods, which </w:t>
      </w:r>
      <w:r w:rsidR="00FC1C8F" w:rsidRPr="00087A63">
        <w:rPr>
          <w:rFonts w:ascii="Book Antiqua" w:eastAsia="Times New Roman" w:hAnsi="Book Antiqua" w:cs="Arial"/>
          <w:sz w:val="24"/>
          <w:szCs w:val="24"/>
        </w:rPr>
        <w:t>are required</w:t>
      </w:r>
      <w:r w:rsidR="009B02F5" w:rsidRPr="00087A63">
        <w:rPr>
          <w:rFonts w:ascii="Book Antiqua" w:eastAsia="Times New Roman" w:hAnsi="Book Antiqua" w:cs="Arial"/>
          <w:sz w:val="24"/>
          <w:szCs w:val="24"/>
        </w:rPr>
        <w:t xml:space="preserve"> </w:t>
      </w:r>
      <w:r w:rsidR="00FC1C8F" w:rsidRPr="00087A63">
        <w:rPr>
          <w:rFonts w:ascii="Book Antiqua" w:eastAsia="Times New Roman" w:hAnsi="Book Antiqua" w:cs="Arial"/>
          <w:sz w:val="24"/>
          <w:szCs w:val="24"/>
        </w:rPr>
        <w:t xml:space="preserve">to </w:t>
      </w:r>
      <w:r w:rsidR="009B02F5" w:rsidRPr="00087A63">
        <w:rPr>
          <w:rFonts w:ascii="Book Antiqua" w:eastAsia="Times New Roman" w:hAnsi="Book Antiqua" w:cs="Arial"/>
          <w:sz w:val="24"/>
          <w:szCs w:val="24"/>
        </w:rPr>
        <w:t xml:space="preserve">be </w:t>
      </w:r>
      <w:r w:rsidR="00FC1C8F" w:rsidRPr="00087A63">
        <w:rPr>
          <w:rFonts w:ascii="Book Antiqua" w:eastAsia="Times New Roman" w:hAnsi="Book Antiqua" w:cs="Arial"/>
          <w:sz w:val="24"/>
          <w:szCs w:val="24"/>
        </w:rPr>
        <w:t>a</w:t>
      </w:r>
      <w:r w:rsidR="00914CAF" w:rsidRPr="00087A63">
        <w:rPr>
          <w:rFonts w:ascii="Book Antiqua" w:eastAsia="Times New Roman" w:hAnsi="Book Antiqua" w:cs="Arial"/>
          <w:sz w:val="24"/>
          <w:szCs w:val="24"/>
        </w:rPr>
        <w:t>board</w:t>
      </w:r>
      <w:r w:rsidR="009B02F5" w:rsidRPr="00087A63">
        <w:rPr>
          <w:rFonts w:ascii="Book Antiqua" w:eastAsia="Times New Roman" w:hAnsi="Book Antiqua" w:cs="Arial"/>
          <w:sz w:val="24"/>
          <w:szCs w:val="24"/>
        </w:rPr>
        <w:t xml:space="preserve"> </w:t>
      </w:r>
      <w:r w:rsidR="00FC1C8F" w:rsidRPr="00087A63">
        <w:rPr>
          <w:rFonts w:ascii="Book Antiqua" w:eastAsia="Times New Roman" w:hAnsi="Book Antiqua" w:cs="Arial"/>
          <w:sz w:val="24"/>
          <w:szCs w:val="24"/>
        </w:rPr>
        <w:t>the</w:t>
      </w:r>
      <w:r w:rsidR="009B02F5" w:rsidRPr="00087A63">
        <w:rPr>
          <w:rFonts w:ascii="Book Antiqua" w:eastAsia="Times New Roman" w:hAnsi="Book Antiqua" w:cs="Arial"/>
          <w:sz w:val="24"/>
          <w:szCs w:val="24"/>
        </w:rPr>
        <w:t xml:space="preserve"> aircraft in accordance with the </w:t>
      </w:r>
      <w:r w:rsidR="00FC1C8F" w:rsidRPr="00087A63">
        <w:rPr>
          <w:rFonts w:ascii="Book Antiqua" w:eastAsia="Times New Roman" w:hAnsi="Book Antiqua" w:cs="Arial"/>
          <w:sz w:val="24"/>
          <w:szCs w:val="24"/>
        </w:rPr>
        <w:t>pertinent</w:t>
      </w:r>
      <w:r w:rsidR="009B02F5" w:rsidRPr="00087A63">
        <w:rPr>
          <w:rFonts w:ascii="Book Antiqua" w:eastAsia="Times New Roman" w:hAnsi="Book Antiqua" w:cs="Arial"/>
          <w:sz w:val="24"/>
          <w:szCs w:val="24"/>
        </w:rPr>
        <w:t xml:space="preserve"> </w:t>
      </w:r>
      <w:r w:rsidR="00914CAF" w:rsidRPr="00087A63">
        <w:rPr>
          <w:rFonts w:ascii="Book Antiqua" w:eastAsia="Times New Roman" w:hAnsi="Book Antiqua" w:cs="Arial"/>
          <w:sz w:val="24"/>
          <w:szCs w:val="24"/>
        </w:rPr>
        <w:t xml:space="preserve">airworthiness </w:t>
      </w:r>
      <w:r w:rsidR="009B02F5" w:rsidRPr="00087A63">
        <w:rPr>
          <w:rFonts w:ascii="Book Antiqua" w:eastAsia="Times New Roman" w:hAnsi="Book Antiqua" w:cs="Arial"/>
          <w:sz w:val="24"/>
          <w:szCs w:val="24"/>
        </w:rPr>
        <w:t>and operati</w:t>
      </w:r>
      <w:r w:rsidR="00FC1C8F" w:rsidRPr="00087A63">
        <w:rPr>
          <w:rFonts w:ascii="Book Antiqua" w:eastAsia="Times New Roman" w:hAnsi="Book Antiqua" w:cs="Arial"/>
          <w:sz w:val="24"/>
          <w:szCs w:val="24"/>
        </w:rPr>
        <w:t>ng</w:t>
      </w:r>
      <w:r w:rsidR="009B02F5" w:rsidRPr="00087A63">
        <w:rPr>
          <w:rFonts w:ascii="Book Antiqua" w:eastAsia="Times New Roman" w:hAnsi="Book Antiqua" w:cs="Arial"/>
          <w:sz w:val="24"/>
          <w:szCs w:val="24"/>
        </w:rPr>
        <w:t xml:space="preserve"> requirements, or those </w:t>
      </w:r>
      <w:r w:rsidR="00914CAF" w:rsidRPr="00087A63">
        <w:rPr>
          <w:rFonts w:ascii="Book Antiqua" w:eastAsia="Times New Roman" w:hAnsi="Book Antiqua" w:cs="Arial"/>
          <w:sz w:val="24"/>
          <w:szCs w:val="24"/>
        </w:rPr>
        <w:t>articles</w:t>
      </w:r>
      <w:r w:rsidR="009B02F5" w:rsidRPr="00087A63">
        <w:rPr>
          <w:rFonts w:ascii="Book Antiqua" w:eastAsia="Times New Roman" w:hAnsi="Book Antiqua" w:cs="Arial"/>
          <w:sz w:val="24"/>
          <w:szCs w:val="24"/>
        </w:rPr>
        <w:t xml:space="preserve"> and substances that have a spec</w:t>
      </w:r>
      <w:r w:rsidR="000A503F" w:rsidRPr="00087A63">
        <w:rPr>
          <w:rFonts w:ascii="Book Antiqua" w:eastAsia="Times New Roman" w:hAnsi="Book Antiqua" w:cs="Arial"/>
          <w:sz w:val="24"/>
          <w:szCs w:val="24"/>
        </w:rPr>
        <w:t>ial</w:t>
      </w:r>
      <w:r w:rsidR="009B02F5" w:rsidRPr="00087A63">
        <w:rPr>
          <w:rFonts w:ascii="Book Antiqua" w:eastAsia="Times New Roman" w:hAnsi="Book Antiqua" w:cs="Arial"/>
          <w:sz w:val="24"/>
          <w:szCs w:val="24"/>
        </w:rPr>
        <w:t xml:space="preserve"> purpose </w:t>
      </w:r>
      <w:r w:rsidR="009B02F5" w:rsidRPr="00087A63">
        <w:rPr>
          <w:rFonts w:ascii="Book Antiqua" w:eastAsia="Times New Roman" w:hAnsi="Book Antiqua" w:cs="Arial"/>
          <w:sz w:val="24"/>
          <w:szCs w:val="24"/>
        </w:rPr>
        <w:lastRenderedPageBreak/>
        <w:t>specifi</w:t>
      </w:r>
      <w:r w:rsidR="000A503F" w:rsidRPr="00087A63">
        <w:rPr>
          <w:rFonts w:ascii="Book Antiqua" w:eastAsia="Times New Roman" w:hAnsi="Book Antiqua" w:cs="Arial"/>
          <w:sz w:val="24"/>
          <w:szCs w:val="24"/>
        </w:rPr>
        <w:t>ed in the Technical Instructions</w:t>
      </w:r>
      <w:r w:rsidR="009B02F5" w:rsidRPr="00087A63">
        <w:rPr>
          <w:rFonts w:ascii="Book Antiqua" w:eastAsia="Times New Roman" w:hAnsi="Book Antiqua" w:cs="Arial"/>
          <w:sz w:val="24"/>
          <w:szCs w:val="24"/>
        </w:rPr>
        <w:t>, are exempt</w:t>
      </w:r>
      <w:r w:rsidR="000A503F" w:rsidRPr="00087A63">
        <w:rPr>
          <w:rFonts w:ascii="Book Antiqua" w:eastAsia="Times New Roman" w:hAnsi="Book Antiqua" w:cs="Arial"/>
          <w:sz w:val="24"/>
          <w:szCs w:val="24"/>
        </w:rPr>
        <w:t>ed</w:t>
      </w:r>
      <w:r w:rsidR="009B02F5" w:rsidRPr="00087A63">
        <w:rPr>
          <w:rFonts w:ascii="Book Antiqua" w:eastAsia="Times New Roman" w:hAnsi="Book Antiqua" w:cs="Arial"/>
          <w:sz w:val="24"/>
          <w:szCs w:val="24"/>
        </w:rPr>
        <w:t xml:space="preserve"> from the provisions of this </w:t>
      </w:r>
      <w:r w:rsidR="00CC3549" w:rsidRPr="00087A63">
        <w:rPr>
          <w:rFonts w:ascii="Book Antiqua" w:eastAsia="Times New Roman" w:hAnsi="Book Antiqua" w:cs="Arial"/>
          <w:sz w:val="24"/>
          <w:szCs w:val="24"/>
        </w:rPr>
        <w:t>Regulation</w:t>
      </w:r>
      <w:r w:rsidR="009B02F5" w:rsidRPr="00087A63">
        <w:rPr>
          <w:rFonts w:ascii="Book Antiqua" w:eastAsia="Times New Roman" w:hAnsi="Book Antiqua" w:cs="Arial"/>
          <w:sz w:val="24"/>
          <w:szCs w:val="24"/>
        </w:rPr>
        <w:t xml:space="preserve">. </w:t>
      </w:r>
    </w:p>
    <w:p w:rsidR="003D1659" w:rsidRPr="00087A63" w:rsidRDefault="003D1659" w:rsidP="007D6937">
      <w:pPr>
        <w:spacing w:after="0" w:line="240" w:lineRule="auto"/>
        <w:jc w:val="both"/>
        <w:rPr>
          <w:rFonts w:ascii="Book Antiqua" w:eastAsia="Times New Roman" w:hAnsi="Book Antiqua" w:cs="Arial"/>
          <w:sz w:val="24"/>
          <w:szCs w:val="24"/>
        </w:rPr>
      </w:pPr>
    </w:p>
    <w:p w:rsidR="009B02F5" w:rsidRPr="00087A63" w:rsidRDefault="003D1659" w:rsidP="007D6937">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5.2</w:t>
      </w:r>
      <w:r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 xml:space="preserve">Articles and substances intended as a </w:t>
      </w:r>
      <w:r w:rsidR="00FC1C8F" w:rsidRPr="00087A63">
        <w:rPr>
          <w:rFonts w:ascii="Book Antiqua" w:eastAsia="Times New Roman" w:hAnsi="Book Antiqua" w:cs="Arial"/>
          <w:sz w:val="24"/>
          <w:szCs w:val="24"/>
        </w:rPr>
        <w:t xml:space="preserve">replacement </w:t>
      </w:r>
      <w:r w:rsidR="009B02F5" w:rsidRPr="00087A63">
        <w:rPr>
          <w:rFonts w:ascii="Book Antiqua" w:eastAsia="Times New Roman" w:hAnsi="Book Antiqua" w:cs="Arial"/>
          <w:sz w:val="24"/>
          <w:szCs w:val="24"/>
        </w:rPr>
        <w:t xml:space="preserve">for </w:t>
      </w:r>
      <w:r w:rsidR="00FC1C8F" w:rsidRPr="00087A63">
        <w:rPr>
          <w:rFonts w:ascii="Book Antiqua" w:eastAsia="Times New Roman" w:hAnsi="Book Antiqua" w:cs="Arial"/>
          <w:sz w:val="24"/>
          <w:szCs w:val="24"/>
        </w:rPr>
        <w:t>those</w:t>
      </w:r>
      <w:r w:rsidR="009B02F5" w:rsidRPr="00087A63">
        <w:rPr>
          <w:rFonts w:ascii="Book Antiqua" w:eastAsia="Times New Roman" w:hAnsi="Book Antiqua" w:cs="Arial"/>
          <w:sz w:val="24"/>
          <w:szCs w:val="24"/>
        </w:rPr>
        <w:t xml:space="preserve"> described in </w:t>
      </w:r>
      <w:r w:rsidR="006C39B2" w:rsidRPr="00087A63">
        <w:rPr>
          <w:rFonts w:ascii="Book Antiqua" w:eastAsia="Times New Roman" w:hAnsi="Book Antiqua" w:cs="Arial"/>
          <w:sz w:val="24"/>
          <w:szCs w:val="24"/>
        </w:rPr>
        <w:t xml:space="preserve">paragraph </w:t>
      </w:r>
      <w:r w:rsidR="001D3308" w:rsidRPr="00087A63">
        <w:rPr>
          <w:rFonts w:ascii="Book Antiqua" w:eastAsia="Times New Roman" w:hAnsi="Book Antiqua" w:cs="Arial"/>
          <w:sz w:val="24"/>
          <w:szCs w:val="24"/>
        </w:rPr>
        <w:t>1</w:t>
      </w:r>
      <w:r w:rsidR="00B801B0" w:rsidRPr="00087A63">
        <w:rPr>
          <w:rFonts w:ascii="Book Antiqua" w:eastAsia="Times New Roman" w:hAnsi="Book Antiqua" w:cs="Arial"/>
          <w:sz w:val="24"/>
          <w:szCs w:val="24"/>
        </w:rPr>
        <w:t xml:space="preserve"> </w:t>
      </w:r>
      <w:r w:rsidR="006C39B2" w:rsidRPr="00087A63">
        <w:rPr>
          <w:rFonts w:ascii="Book Antiqua" w:eastAsia="Times New Roman" w:hAnsi="Book Antiqua" w:cs="Arial"/>
          <w:bCs/>
          <w:sz w:val="24"/>
          <w:szCs w:val="24"/>
        </w:rPr>
        <w:t>of this Article</w:t>
      </w:r>
      <w:r w:rsidRPr="00087A63">
        <w:rPr>
          <w:rFonts w:ascii="Book Antiqua" w:eastAsia="Times New Roman" w:hAnsi="Book Antiqua" w:cs="Arial"/>
          <w:sz w:val="24"/>
          <w:szCs w:val="24"/>
        </w:rPr>
        <w:t>,</w:t>
      </w:r>
      <w:r w:rsidR="009B02F5" w:rsidRPr="00087A63">
        <w:rPr>
          <w:rFonts w:ascii="Book Antiqua" w:eastAsia="Times New Roman" w:hAnsi="Book Antiqua" w:cs="Arial"/>
          <w:sz w:val="24"/>
          <w:szCs w:val="24"/>
        </w:rPr>
        <w:t xml:space="preserve"> or articles and substances </w:t>
      </w:r>
      <w:r w:rsidR="00E51E7A" w:rsidRPr="00087A63">
        <w:rPr>
          <w:rFonts w:ascii="Book Antiqua" w:eastAsia="Times New Roman" w:hAnsi="Book Antiqua" w:cs="Arial"/>
          <w:sz w:val="24"/>
          <w:szCs w:val="24"/>
        </w:rPr>
        <w:t>which have been removed for replacement</w:t>
      </w:r>
      <w:r w:rsidR="009B02F5" w:rsidRPr="00087A63">
        <w:rPr>
          <w:rFonts w:ascii="Book Antiqua" w:eastAsia="Times New Roman" w:hAnsi="Book Antiqua" w:cs="Arial"/>
          <w:sz w:val="24"/>
          <w:szCs w:val="24"/>
        </w:rPr>
        <w:t xml:space="preserve">, </w:t>
      </w:r>
      <w:r w:rsidR="00380A08" w:rsidRPr="00087A63">
        <w:rPr>
          <w:rFonts w:ascii="Book Antiqua" w:eastAsia="Times New Roman" w:hAnsi="Book Antiqua" w:cs="Arial"/>
          <w:sz w:val="24"/>
          <w:szCs w:val="24"/>
        </w:rPr>
        <w:t>shall</w:t>
      </w:r>
      <w:r w:rsidR="009B02F5" w:rsidRPr="00087A63">
        <w:rPr>
          <w:rFonts w:ascii="Book Antiqua" w:eastAsia="Times New Roman" w:hAnsi="Book Antiqua" w:cs="Arial"/>
          <w:sz w:val="24"/>
          <w:szCs w:val="24"/>
        </w:rPr>
        <w:t xml:space="preserve"> be transported in accordance with the provisions of this </w:t>
      </w:r>
      <w:r w:rsidR="00CC3549" w:rsidRPr="00087A63">
        <w:rPr>
          <w:rFonts w:ascii="Book Antiqua" w:eastAsia="Times New Roman" w:hAnsi="Book Antiqua" w:cs="Arial"/>
          <w:sz w:val="24"/>
          <w:szCs w:val="24"/>
        </w:rPr>
        <w:t>Regulation</w:t>
      </w:r>
      <w:r w:rsidR="009B02F5" w:rsidRPr="00087A63">
        <w:rPr>
          <w:rFonts w:ascii="Book Antiqua" w:eastAsia="Times New Roman" w:hAnsi="Book Antiqua" w:cs="Arial"/>
          <w:sz w:val="24"/>
          <w:szCs w:val="24"/>
        </w:rPr>
        <w:t xml:space="preserve">, unless otherwise stipulated in the </w:t>
      </w:r>
      <w:r w:rsidR="000A503F" w:rsidRPr="00087A63">
        <w:rPr>
          <w:rFonts w:ascii="Book Antiqua" w:eastAsia="Times New Roman" w:hAnsi="Book Antiqua" w:cs="Arial"/>
          <w:sz w:val="24"/>
          <w:szCs w:val="24"/>
        </w:rPr>
        <w:t>Technical Instructions</w:t>
      </w:r>
      <w:r w:rsidR="009B02F5" w:rsidRPr="00087A63">
        <w:rPr>
          <w:rFonts w:ascii="Book Antiqua" w:eastAsia="Times New Roman" w:hAnsi="Book Antiqua" w:cs="Arial"/>
          <w:sz w:val="24"/>
          <w:szCs w:val="24"/>
        </w:rPr>
        <w:t xml:space="preserve">. </w:t>
      </w:r>
    </w:p>
    <w:p w:rsidR="003D1659" w:rsidRPr="00087A63" w:rsidRDefault="003D1659" w:rsidP="007D6937">
      <w:pPr>
        <w:spacing w:after="0" w:line="240" w:lineRule="auto"/>
        <w:jc w:val="both"/>
        <w:rPr>
          <w:rFonts w:ascii="Book Antiqua" w:eastAsia="Times New Roman" w:hAnsi="Book Antiqua" w:cs="Arial"/>
          <w:sz w:val="24"/>
          <w:szCs w:val="24"/>
        </w:rPr>
      </w:pPr>
    </w:p>
    <w:p w:rsidR="009B02F5" w:rsidRPr="00087A63" w:rsidRDefault="003D1659" w:rsidP="007D6937">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5.3</w:t>
      </w:r>
      <w:r w:rsidRPr="00087A63">
        <w:rPr>
          <w:rFonts w:ascii="Book Antiqua" w:eastAsia="Times New Roman" w:hAnsi="Book Antiqua" w:cs="Arial"/>
          <w:sz w:val="24"/>
          <w:szCs w:val="24"/>
        </w:rPr>
        <w:tab/>
        <w:t>Specific</w:t>
      </w:r>
      <w:r w:rsidR="009B02F5" w:rsidRPr="00087A63">
        <w:rPr>
          <w:rFonts w:ascii="Book Antiqua" w:eastAsia="Times New Roman" w:hAnsi="Book Antiqua" w:cs="Arial"/>
          <w:sz w:val="24"/>
          <w:szCs w:val="24"/>
        </w:rPr>
        <w:t xml:space="preserve"> articles and substances carried by passengers or crew members are exempt</w:t>
      </w:r>
      <w:r w:rsidRPr="00087A63">
        <w:rPr>
          <w:rFonts w:ascii="Book Antiqua" w:eastAsia="Times New Roman" w:hAnsi="Book Antiqua" w:cs="Arial"/>
          <w:sz w:val="24"/>
          <w:szCs w:val="24"/>
        </w:rPr>
        <w:t>ed</w:t>
      </w:r>
      <w:r w:rsidR="009B02F5" w:rsidRPr="00087A63">
        <w:rPr>
          <w:rFonts w:ascii="Book Antiqua" w:eastAsia="Times New Roman" w:hAnsi="Book Antiqua" w:cs="Arial"/>
          <w:sz w:val="24"/>
          <w:szCs w:val="24"/>
        </w:rPr>
        <w:t xml:space="preserve"> from the provisions of this </w:t>
      </w:r>
      <w:r w:rsidR="00CC3549" w:rsidRPr="00087A63">
        <w:rPr>
          <w:rFonts w:ascii="Book Antiqua" w:eastAsia="Times New Roman" w:hAnsi="Book Antiqua" w:cs="Arial"/>
          <w:sz w:val="24"/>
          <w:szCs w:val="24"/>
        </w:rPr>
        <w:t>Regulation</w:t>
      </w:r>
      <w:r w:rsidR="009B02F5" w:rsidRPr="00087A63">
        <w:rPr>
          <w:rFonts w:ascii="Book Antiqua" w:eastAsia="Times New Roman" w:hAnsi="Book Antiqua" w:cs="Arial"/>
          <w:sz w:val="24"/>
          <w:szCs w:val="24"/>
        </w:rPr>
        <w:t xml:space="preserve"> in accordance with the </w:t>
      </w:r>
      <w:r w:rsidR="000A503F" w:rsidRPr="00087A63">
        <w:rPr>
          <w:rFonts w:ascii="Book Antiqua" w:eastAsia="Times New Roman" w:hAnsi="Book Antiqua" w:cs="Arial"/>
          <w:sz w:val="24"/>
          <w:szCs w:val="24"/>
        </w:rPr>
        <w:t>Technical Instructions</w:t>
      </w:r>
      <w:r w:rsidR="009B02F5" w:rsidRPr="00087A63">
        <w:rPr>
          <w:rFonts w:ascii="Book Antiqua" w:eastAsia="Times New Roman" w:hAnsi="Book Antiqua" w:cs="Arial"/>
          <w:sz w:val="24"/>
          <w:szCs w:val="24"/>
        </w:rPr>
        <w:t xml:space="preserve">. </w:t>
      </w:r>
    </w:p>
    <w:p w:rsidR="003D1659" w:rsidRPr="00087A63" w:rsidRDefault="003D1659" w:rsidP="007D6937">
      <w:pPr>
        <w:spacing w:after="0" w:line="240" w:lineRule="auto"/>
        <w:jc w:val="both"/>
        <w:rPr>
          <w:rFonts w:ascii="Book Antiqua" w:eastAsia="Times New Roman" w:hAnsi="Book Antiqua" w:cs="Arial"/>
          <w:iCs/>
          <w:sz w:val="24"/>
          <w:szCs w:val="24"/>
        </w:rPr>
      </w:pPr>
    </w:p>
    <w:p w:rsidR="00BC449F" w:rsidRPr="00087A63" w:rsidRDefault="00BC449F" w:rsidP="007D6937">
      <w:pPr>
        <w:spacing w:after="0" w:line="240" w:lineRule="auto"/>
        <w:jc w:val="both"/>
        <w:rPr>
          <w:rFonts w:ascii="Book Antiqua" w:eastAsia="Times New Roman" w:hAnsi="Book Antiqua" w:cs="Arial"/>
          <w:iCs/>
          <w:sz w:val="24"/>
          <w:szCs w:val="24"/>
        </w:rPr>
      </w:pPr>
    </w:p>
    <w:p w:rsidR="007D6937" w:rsidRPr="00087A63" w:rsidRDefault="007D6937" w:rsidP="007D6937">
      <w:pPr>
        <w:spacing w:after="0" w:line="240" w:lineRule="auto"/>
        <w:jc w:val="center"/>
        <w:rPr>
          <w:rFonts w:ascii="Book Antiqua" w:eastAsia="Times New Roman" w:hAnsi="Book Antiqua" w:cs="Arial"/>
          <w:sz w:val="24"/>
          <w:szCs w:val="24"/>
        </w:rPr>
      </w:pPr>
      <w:r w:rsidRPr="00087A63">
        <w:rPr>
          <w:rFonts w:ascii="Book Antiqua" w:eastAsia="Times New Roman" w:hAnsi="Book Antiqua" w:cs="Arial"/>
          <w:sz w:val="24"/>
          <w:szCs w:val="24"/>
        </w:rPr>
        <w:t xml:space="preserve">Article 6 </w:t>
      </w:r>
    </w:p>
    <w:p w:rsidR="009B02F5" w:rsidRPr="00087A63" w:rsidRDefault="00F97EB0" w:rsidP="007D6937">
      <w:pPr>
        <w:spacing w:after="0" w:line="240" w:lineRule="auto"/>
        <w:jc w:val="center"/>
        <w:rPr>
          <w:rFonts w:ascii="Book Antiqua" w:eastAsia="Times New Roman" w:hAnsi="Book Antiqua" w:cs="Arial"/>
          <w:b/>
          <w:sz w:val="24"/>
          <w:szCs w:val="24"/>
        </w:rPr>
      </w:pPr>
      <w:r w:rsidRPr="00087A63">
        <w:rPr>
          <w:rFonts w:ascii="Book Antiqua" w:eastAsia="Times New Roman" w:hAnsi="Book Antiqua" w:cs="Arial"/>
          <w:b/>
          <w:iCs/>
          <w:sz w:val="24"/>
          <w:szCs w:val="24"/>
        </w:rPr>
        <w:t>A</w:t>
      </w:r>
      <w:r w:rsidR="00236CFC" w:rsidRPr="00087A63">
        <w:rPr>
          <w:rFonts w:ascii="Book Antiqua" w:eastAsia="Times New Roman" w:hAnsi="Book Antiqua" w:cs="Arial"/>
          <w:b/>
          <w:iCs/>
          <w:sz w:val="24"/>
          <w:szCs w:val="24"/>
        </w:rPr>
        <w:t>pproval</w:t>
      </w:r>
    </w:p>
    <w:p w:rsidR="00FB479B" w:rsidRPr="00087A63" w:rsidRDefault="00FB479B" w:rsidP="007D6937">
      <w:pPr>
        <w:spacing w:after="0" w:line="240" w:lineRule="auto"/>
        <w:jc w:val="both"/>
        <w:rPr>
          <w:rFonts w:ascii="Book Antiqua" w:eastAsia="Times New Roman" w:hAnsi="Book Antiqua" w:cs="Arial"/>
          <w:sz w:val="24"/>
          <w:szCs w:val="24"/>
        </w:rPr>
      </w:pPr>
    </w:p>
    <w:p w:rsidR="00F97EB0" w:rsidRPr="00087A63" w:rsidRDefault="003B2691" w:rsidP="00256ECA">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6.1</w:t>
      </w:r>
      <w:r w:rsidR="00C6691A" w:rsidRPr="00087A63">
        <w:rPr>
          <w:rFonts w:ascii="Book Antiqua" w:eastAsia="Times New Roman" w:hAnsi="Book Antiqua" w:cs="Arial"/>
          <w:sz w:val="24"/>
          <w:szCs w:val="24"/>
        </w:rPr>
        <w:tab/>
      </w:r>
      <w:r w:rsidR="00F97EB0" w:rsidRPr="00087A63">
        <w:rPr>
          <w:rFonts w:ascii="Book Antiqua" w:eastAsia="Times New Roman" w:hAnsi="Book Antiqua" w:cs="Arial"/>
          <w:sz w:val="24"/>
          <w:szCs w:val="24"/>
        </w:rPr>
        <w:t xml:space="preserve">When it is specifically provided for in the Technical Instructions, CAAK may issue </w:t>
      </w:r>
      <w:r w:rsidR="004B3289" w:rsidRPr="00087A63">
        <w:rPr>
          <w:rFonts w:ascii="Book Antiqua" w:eastAsia="Times New Roman" w:hAnsi="Book Antiqua" w:cs="Arial"/>
          <w:sz w:val="24"/>
          <w:szCs w:val="24"/>
        </w:rPr>
        <w:t xml:space="preserve">an </w:t>
      </w:r>
      <w:r w:rsidR="00236CFC" w:rsidRPr="00087A63">
        <w:rPr>
          <w:rFonts w:ascii="Book Antiqua" w:eastAsia="Times New Roman" w:hAnsi="Book Antiqua" w:cs="Arial"/>
          <w:sz w:val="24"/>
          <w:szCs w:val="24"/>
        </w:rPr>
        <w:t>approval</w:t>
      </w:r>
      <w:r w:rsidR="004B3289" w:rsidRPr="00087A63">
        <w:rPr>
          <w:rFonts w:ascii="Book Antiqua" w:eastAsia="Times New Roman" w:hAnsi="Book Antiqua" w:cs="Arial"/>
          <w:sz w:val="24"/>
          <w:szCs w:val="24"/>
        </w:rPr>
        <w:t xml:space="preserve"> </w:t>
      </w:r>
      <w:r w:rsidR="00F97EB0" w:rsidRPr="00087A63">
        <w:rPr>
          <w:rFonts w:ascii="Book Antiqua" w:eastAsia="Times New Roman" w:hAnsi="Book Antiqua" w:cs="Arial"/>
          <w:sz w:val="24"/>
          <w:szCs w:val="24"/>
        </w:rPr>
        <w:t xml:space="preserve">for the transport of dangerous goods that are forbidden for transport by passenger and/or cargo aircraft provided that the achieved level of safety during transport is equivalent to that provided in the Technical Instructions. </w:t>
      </w:r>
    </w:p>
    <w:p w:rsidR="00F97EB0" w:rsidRPr="00087A63" w:rsidRDefault="00F97EB0" w:rsidP="00256ECA">
      <w:pPr>
        <w:spacing w:after="0" w:line="240" w:lineRule="auto"/>
        <w:jc w:val="both"/>
        <w:rPr>
          <w:rFonts w:ascii="Book Antiqua" w:eastAsia="Times New Roman" w:hAnsi="Book Antiqua" w:cs="Arial"/>
          <w:sz w:val="24"/>
          <w:szCs w:val="24"/>
        </w:rPr>
      </w:pPr>
    </w:p>
    <w:p w:rsidR="001149E6" w:rsidRPr="00087A63" w:rsidRDefault="001149E6" w:rsidP="001149E6">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6.2</w:t>
      </w:r>
      <w:r w:rsidRPr="00087A63">
        <w:rPr>
          <w:rFonts w:ascii="Book Antiqua" w:eastAsia="Times New Roman" w:hAnsi="Book Antiqua" w:cs="Arial"/>
          <w:sz w:val="24"/>
          <w:szCs w:val="24"/>
        </w:rPr>
        <w:tab/>
        <w:t xml:space="preserve">If in the Technical Instructions, there are no specific provision permitting issuance of </w:t>
      </w:r>
      <w:r w:rsidR="00236CFC" w:rsidRPr="00087A63">
        <w:rPr>
          <w:rFonts w:ascii="Book Antiqua" w:eastAsia="Times New Roman" w:hAnsi="Book Antiqua" w:cs="Arial"/>
          <w:sz w:val="24"/>
          <w:szCs w:val="24"/>
        </w:rPr>
        <w:t>approval</w:t>
      </w:r>
      <w:r w:rsidRPr="00087A63">
        <w:rPr>
          <w:rFonts w:ascii="Book Antiqua" w:eastAsia="Times New Roman" w:hAnsi="Book Antiqua" w:cs="Arial"/>
          <w:sz w:val="24"/>
          <w:szCs w:val="24"/>
        </w:rPr>
        <w:t>, request for issuance of an exemption may be requested.</w:t>
      </w:r>
      <w:r w:rsidR="00E77F7E" w:rsidRPr="00087A63">
        <w:rPr>
          <w:rFonts w:ascii="Book Antiqua" w:eastAsia="Times New Roman" w:hAnsi="Book Antiqua" w:cs="Arial"/>
          <w:sz w:val="24"/>
          <w:szCs w:val="24"/>
        </w:rPr>
        <w:t xml:space="preserve"> (</w:t>
      </w:r>
      <w:r w:rsidRPr="00087A63">
        <w:rPr>
          <w:rFonts w:ascii="Book Antiqua" w:eastAsia="Times New Roman" w:hAnsi="Book Antiqua" w:cs="Arial"/>
          <w:sz w:val="24"/>
          <w:szCs w:val="24"/>
        </w:rPr>
        <w:t xml:space="preserve">Application form for granting an approval/exemption for the transport of dangerous goods as referred to in paragraph 1 and 2 of this Article is </w:t>
      </w:r>
      <w:r w:rsidR="00E77F7E" w:rsidRPr="00087A63">
        <w:rPr>
          <w:rFonts w:ascii="Book Antiqua" w:eastAsia="Times New Roman" w:hAnsi="Book Antiqua" w:cs="Arial"/>
          <w:sz w:val="24"/>
          <w:szCs w:val="24"/>
        </w:rPr>
        <w:t>available on the CAAK website)</w:t>
      </w:r>
      <w:r w:rsidRPr="00087A63">
        <w:rPr>
          <w:rFonts w:ascii="Book Antiqua" w:eastAsia="Times New Roman" w:hAnsi="Book Antiqua" w:cs="Arial"/>
          <w:sz w:val="24"/>
          <w:szCs w:val="24"/>
        </w:rPr>
        <w:t>.</w:t>
      </w:r>
    </w:p>
    <w:p w:rsidR="00F97EB0" w:rsidRPr="00087A63" w:rsidRDefault="00F97EB0" w:rsidP="00256ECA">
      <w:pPr>
        <w:spacing w:after="0" w:line="240" w:lineRule="auto"/>
        <w:jc w:val="both"/>
        <w:rPr>
          <w:rFonts w:ascii="Book Antiqua" w:eastAsia="Times New Roman" w:hAnsi="Book Antiqua" w:cs="Arial"/>
          <w:sz w:val="24"/>
          <w:szCs w:val="24"/>
        </w:rPr>
      </w:pPr>
    </w:p>
    <w:p w:rsidR="00562BEE" w:rsidRPr="00087A63" w:rsidRDefault="00562BEE" w:rsidP="007D6937">
      <w:pPr>
        <w:spacing w:after="0" w:line="240" w:lineRule="auto"/>
        <w:jc w:val="center"/>
        <w:rPr>
          <w:rFonts w:ascii="Book Antiqua" w:eastAsia="Times New Roman" w:hAnsi="Book Antiqua" w:cs="Arial"/>
          <w:iCs/>
          <w:sz w:val="24"/>
          <w:szCs w:val="24"/>
        </w:rPr>
      </w:pPr>
    </w:p>
    <w:p w:rsidR="007D6937" w:rsidRPr="00087A63" w:rsidRDefault="007D6937" w:rsidP="007D6937">
      <w:pPr>
        <w:spacing w:after="0" w:line="240" w:lineRule="auto"/>
        <w:jc w:val="center"/>
        <w:rPr>
          <w:rFonts w:ascii="Book Antiqua" w:eastAsia="Times New Roman" w:hAnsi="Book Antiqua" w:cs="Arial"/>
          <w:sz w:val="24"/>
          <w:szCs w:val="24"/>
        </w:rPr>
      </w:pPr>
      <w:r w:rsidRPr="00087A63">
        <w:rPr>
          <w:rFonts w:ascii="Book Antiqua" w:eastAsia="Times New Roman" w:hAnsi="Book Antiqua" w:cs="Arial"/>
          <w:sz w:val="24"/>
          <w:szCs w:val="24"/>
        </w:rPr>
        <w:t xml:space="preserve">Article 7 </w:t>
      </w:r>
    </w:p>
    <w:p w:rsidR="009B02F5" w:rsidRPr="00087A63" w:rsidRDefault="009B02F5" w:rsidP="007D6937">
      <w:pPr>
        <w:spacing w:after="0" w:line="240" w:lineRule="auto"/>
        <w:jc w:val="center"/>
        <w:rPr>
          <w:rFonts w:ascii="Book Antiqua" w:eastAsia="Times New Roman" w:hAnsi="Book Antiqua" w:cs="Arial"/>
          <w:b/>
          <w:sz w:val="24"/>
          <w:szCs w:val="24"/>
        </w:rPr>
      </w:pPr>
      <w:r w:rsidRPr="00087A63">
        <w:rPr>
          <w:rFonts w:ascii="Book Antiqua" w:eastAsia="Times New Roman" w:hAnsi="Book Antiqua" w:cs="Arial"/>
          <w:b/>
          <w:iCs/>
          <w:sz w:val="24"/>
          <w:szCs w:val="24"/>
        </w:rPr>
        <w:t>Exemption</w:t>
      </w:r>
    </w:p>
    <w:p w:rsidR="007D6937" w:rsidRPr="00087A63" w:rsidRDefault="007D6937" w:rsidP="007D6937">
      <w:pPr>
        <w:spacing w:after="0" w:line="240" w:lineRule="auto"/>
        <w:jc w:val="center"/>
        <w:rPr>
          <w:rFonts w:ascii="Book Antiqua" w:eastAsia="Times New Roman" w:hAnsi="Book Antiqua" w:cs="Arial"/>
          <w:sz w:val="24"/>
          <w:szCs w:val="24"/>
        </w:rPr>
      </w:pPr>
    </w:p>
    <w:p w:rsidR="009B02F5" w:rsidRPr="00087A63" w:rsidRDefault="007D6937" w:rsidP="007D6937">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7.1</w:t>
      </w:r>
      <w:r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 xml:space="preserve">Except for articles and substances that are prohibited for </w:t>
      </w:r>
      <w:r w:rsidR="00C060B8" w:rsidRPr="00087A63">
        <w:rPr>
          <w:rFonts w:ascii="Book Antiqua" w:eastAsia="Times New Roman" w:hAnsi="Book Antiqua" w:cs="Arial"/>
          <w:sz w:val="24"/>
          <w:szCs w:val="24"/>
        </w:rPr>
        <w:t xml:space="preserve">transport by air under any </w:t>
      </w:r>
      <w:r w:rsidR="009B02F5" w:rsidRPr="00087A63">
        <w:rPr>
          <w:rFonts w:ascii="Book Antiqua" w:eastAsia="Times New Roman" w:hAnsi="Book Antiqua" w:cs="Arial"/>
          <w:sz w:val="24"/>
          <w:szCs w:val="24"/>
        </w:rPr>
        <w:t xml:space="preserve">circumstance, </w:t>
      </w:r>
      <w:r w:rsidR="001A67B7" w:rsidRPr="00087A63">
        <w:rPr>
          <w:rFonts w:ascii="Book Antiqua" w:eastAsia="Times New Roman" w:hAnsi="Book Antiqua" w:cs="Arial"/>
          <w:sz w:val="24"/>
          <w:szCs w:val="24"/>
        </w:rPr>
        <w:t>CAAK</w:t>
      </w:r>
      <w:r w:rsidR="009B02F5" w:rsidRPr="00087A63">
        <w:rPr>
          <w:rFonts w:ascii="Book Antiqua" w:eastAsia="Times New Roman" w:hAnsi="Book Antiqua" w:cs="Arial"/>
          <w:sz w:val="24"/>
          <w:szCs w:val="24"/>
        </w:rPr>
        <w:t xml:space="preserve"> may grant an exemption from the provisions of the </w:t>
      </w:r>
      <w:r w:rsidR="000A503F" w:rsidRPr="00087A63">
        <w:rPr>
          <w:rFonts w:ascii="Book Antiqua" w:eastAsia="Times New Roman" w:hAnsi="Book Antiqua" w:cs="Arial"/>
          <w:sz w:val="24"/>
          <w:szCs w:val="24"/>
        </w:rPr>
        <w:t>Technical Instructions</w:t>
      </w:r>
      <w:r w:rsidR="009B02F5" w:rsidRPr="00087A63">
        <w:rPr>
          <w:rFonts w:ascii="Book Antiqua" w:eastAsia="Times New Roman" w:hAnsi="Book Antiqua" w:cs="Arial"/>
          <w:sz w:val="24"/>
          <w:szCs w:val="24"/>
        </w:rPr>
        <w:t xml:space="preserve"> provided that the operator demonstrates that the overall level of safety in transport </w:t>
      </w:r>
      <w:r w:rsidR="00EC367F" w:rsidRPr="00087A63">
        <w:rPr>
          <w:rFonts w:ascii="Book Antiqua" w:eastAsia="Times New Roman" w:hAnsi="Book Antiqua" w:cs="Arial"/>
          <w:sz w:val="24"/>
          <w:szCs w:val="24"/>
        </w:rPr>
        <w:t xml:space="preserve">is </w:t>
      </w:r>
      <w:r w:rsidR="009B02F5" w:rsidRPr="00087A63">
        <w:rPr>
          <w:rFonts w:ascii="Book Antiqua" w:eastAsia="Times New Roman" w:hAnsi="Book Antiqua" w:cs="Arial"/>
          <w:sz w:val="24"/>
          <w:szCs w:val="24"/>
        </w:rPr>
        <w:t>equ</w:t>
      </w:r>
      <w:r w:rsidR="004001BD" w:rsidRPr="00087A63">
        <w:rPr>
          <w:rFonts w:ascii="Book Antiqua" w:eastAsia="Times New Roman" w:hAnsi="Book Antiqua" w:cs="Arial"/>
          <w:sz w:val="24"/>
          <w:szCs w:val="24"/>
        </w:rPr>
        <w:t xml:space="preserve">ivalent </w:t>
      </w:r>
      <w:r w:rsidR="009B02F5" w:rsidRPr="00087A63">
        <w:rPr>
          <w:rFonts w:ascii="Book Antiqua" w:eastAsia="Times New Roman" w:hAnsi="Book Antiqua" w:cs="Arial"/>
          <w:sz w:val="24"/>
          <w:szCs w:val="24"/>
        </w:rPr>
        <w:t xml:space="preserve">to the level of </w:t>
      </w:r>
      <w:r w:rsidR="00EC367F" w:rsidRPr="00087A63">
        <w:rPr>
          <w:rFonts w:ascii="Book Antiqua" w:eastAsia="Times New Roman" w:hAnsi="Book Antiqua" w:cs="Arial"/>
          <w:sz w:val="24"/>
          <w:szCs w:val="24"/>
        </w:rPr>
        <w:t>safety</w:t>
      </w:r>
      <w:r w:rsidR="009B02F5" w:rsidRPr="00087A63">
        <w:rPr>
          <w:rFonts w:ascii="Book Antiqua" w:eastAsia="Times New Roman" w:hAnsi="Book Antiqua" w:cs="Arial"/>
          <w:sz w:val="24"/>
          <w:szCs w:val="24"/>
        </w:rPr>
        <w:t xml:space="preserve"> provided for in the </w:t>
      </w:r>
      <w:r w:rsidR="000A503F" w:rsidRPr="00087A63">
        <w:rPr>
          <w:rFonts w:ascii="Book Antiqua" w:eastAsia="Times New Roman" w:hAnsi="Book Antiqua" w:cs="Arial"/>
          <w:sz w:val="24"/>
          <w:szCs w:val="24"/>
        </w:rPr>
        <w:t>Technical Instructions</w:t>
      </w:r>
      <w:r w:rsidR="009B02F5" w:rsidRPr="00087A63">
        <w:rPr>
          <w:rFonts w:ascii="Book Antiqua" w:eastAsia="Times New Roman" w:hAnsi="Book Antiqua" w:cs="Arial"/>
          <w:sz w:val="24"/>
          <w:szCs w:val="24"/>
        </w:rPr>
        <w:t xml:space="preserve"> in the cases</w:t>
      </w:r>
      <w:r w:rsidR="004001BD" w:rsidRPr="00087A63">
        <w:rPr>
          <w:rFonts w:ascii="Book Antiqua" w:eastAsia="Times New Roman" w:hAnsi="Book Antiqua" w:cs="Arial"/>
          <w:sz w:val="24"/>
          <w:szCs w:val="24"/>
        </w:rPr>
        <w:t xml:space="preserve"> of</w:t>
      </w:r>
      <w:r w:rsidR="009B02F5" w:rsidRPr="00087A63">
        <w:rPr>
          <w:rFonts w:ascii="Book Antiqua" w:eastAsia="Times New Roman" w:hAnsi="Book Antiqua" w:cs="Arial"/>
          <w:sz w:val="24"/>
          <w:szCs w:val="24"/>
        </w:rPr>
        <w:t xml:space="preserve">: </w:t>
      </w:r>
    </w:p>
    <w:p w:rsidR="007D6937" w:rsidRPr="00087A63" w:rsidRDefault="007D6937" w:rsidP="007D6937">
      <w:pPr>
        <w:spacing w:after="0" w:line="240" w:lineRule="auto"/>
        <w:jc w:val="both"/>
        <w:rPr>
          <w:rFonts w:ascii="Book Antiqua" w:eastAsia="Times New Roman" w:hAnsi="Book Antiqua" w:cs="Arial"/>
          <w:sz w:val="24"/>
          <w:szCs w:val="24"/>
        </w:rPr>
      </w:pPr>
    </w:p>
    <w:p w:rsidR="009B02F5" w:rsidRPr="00087A63" w:rsidRDefault="00C060B8" w:rsidP="004F2A5C">
      <w:pPr>
        <w:pStyle w:val="ListParagraph"/>
        <w:numPr>
          <w:ilvl w:val="0"/>
          <w:numId w:val="5"/>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extreme</w:t>
      </w:r>
      <w:r w:rsidR="009B02F5" w:rsidRPr="00087A63">
        <w:rPr>
          <w:rFonts w:ascii="Book Antiqua" w:eastAsia="Times New Roman" w:hAnsi="Book Antiqua" w:cs="Arial"/>
          <w:sz w:val="24"/>
          <w:szCs w:val="24"/>
        </w:rPr>
        <w:t xml:space="preserve"> urgen</w:t>
      </w:r>
      <w:r w:rsidRPr="00087A63">
        <w:rPr>
          <w:rFonts w:ascii="Book Antiqua" w:eastAsia="Times New Roman" w:hAnsi="Book Antiqua" w:cs="Arial"/>
          <w:sz w:val="24"/>
          <w:szCs w:val="24"/>
        </w:rPr>
        <w:t>cy</w:t>
      </w:r>
      <w:r w:rsidR="009B02F5" w:rsidRPr="00087A63">
        <w:rPr>
          <w:rFonts w:ascii="Book Antiqua" w:eastAsia="Times New Roman" w:hAnsi="Book Antiqua" w:cs="Arial"/>
          <w:sz w:val="24"/>
          <w:szCs w:val="24"/>
        </w:rPr>
        <w:t xml:space="preserve">, or </w:t>
      </w:r>
    </w:p>
    <w:p w:rsidR="00FB479B" w:rsidRPr="00087A63" w:rsidRDefault="00FB479B" w:rsidP="00FB479B">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5"/>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when other </w:t>
      </w:r>
      <w:r w:rsidR="00C060B8" w:rsidRPr="00087A63">
        <w:rPr>
          <w:rFonts w:ascii="Book Antiqua" w:eastAsia="Times New Roman" w:hAnsi="Book Antiqua" w:cs="Arial"/>
          <w:sz w:val="24"/>
          <w:szCs w:val="24"/>
        </w:rPr>
        <w:t>forms</w:t>
      </w:r>
      <w:r w:rsidRPr="00087A63">
        <w:rPr>
          <w:rFonts w:ascii="Book Antiqua" w:eastAsia="Times New Roman" w:hAnsi="Book Antiqua" w:cs="Arial"/>
          <w:sz w:val="24"/>
          <w:szCs w:val="24"/>
        </w:rPr>
        <w:t xml:space="preserve"> of transport </w:t>
      </w:r>
      <w:r w:rsidR="00C060B8" w:rsidRPr="00087A63">
        <w:rPr>
          <w:rFonts w:ascii="Book Antiqua" w:eastAsia="Times New Roman" w:hAnsi="Book Antiqua" w:cs="Arial"/>
          <w:sz w:val="24"/>
          <w:szCs w:val="24"/>
        </w:rPr>
        <w:t>are in</w:t>
      </w:r>
      <w:r w:rsidRPr="00087A63">
        <w:rPr>
          <w:rFonts w:ascii="Book Antiqua" w:eastAsia="Times New Roman" w:hAnsi="Book Antiqua" w:cs="Arial"/>
          <w:sz w:val="24"/>
          <w:szCs w:val="24"/>
        </w:rPr>
        <w:t>a</w:t>
      </w:r>
      <w:r w:rsidR="00CB3683" w:rsidRPr="00087A63">
        <w:rPr>
          <w:rFonts w:ascii="Book Antiqua" w:eastAsia="Times New Roman" w:hAnsi="Book Antiqua" w:cs="Arial"/>
          <w:sz w:val="24"/>
          <w:szCs w:val="24"/>
        </w:rPr>
        <w:t>ppropriate</w:t>
      </w:r>
      <w:r w:rsidRPr="00087A63">
        <w:rPr>
          <w:rFonts w:ascii="Book Antiqua" w:eastAsia="Times New Roman" w:hAnsi="Book Antiqua" w:cs="Arial"/>
          <w:sz w:val="24"/>
          <w:szCs w:val="24"/>
        </w:rPr>
        <w:t xml:space="preserve">, or </w:t>
      </w:r>
    </w:p>
    <w:p w:rsidR="00FB479B" w:rsidRPr="00087A63" w:rsidRDefault="00FB479B" w:rsidP="00FB479B">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5"/>
        </w:numPr>
        <w:spacing w:after="0" w:line="240" w:lineRule="auto"/>
        <w:jc w:val="both"/>
        <w:rPr>
          <w:rFonts w:ascii="Book Antiqua" w:eastAsia="Times New Roman" w:hAnsi="Book Antiqua" w:cs="Arial"/>
          <w:sz w:val="24"/>
          <w:szCs w:val="24"/>
        </w:rPr>
      </w:pPr>
      <w:proofErr w:type="gramStart"/>
      <w:r w:rsidRPr="00087A63">
        <w:rPr>
          <w:rFonts w:ascii="Book Antiqua" w:eastAsia="Times New Roman" w:hAnsi="Book Antiqua" w:cs="Arial"/>
          <w:sz w:val="24"/>
          <w:szCs w:val="24"/>
        </w:rPr>
        <w:t>when</w:t>
      </w:r>
      <w:proofErr w:type="gramEnd"/>
      <w:r w:rsidRPr="00087A63">
        <w:rPr>
          <w:rFonts w:ascii="Book Antiqua" w:eastAsia="Times New Roman" w:hAnsi="Book Antiqua" w:cs="Arial"/>
          <w:sz w:val="24"/>
          <w:szCs w:val="24"/>
        </w:rPr>
        <w:t xml:space="preserve"> full compliance with the prescribed requirements is contrary to the public interest. </w:t>
      </w:r>
    </w:p>
    <w:p w:rsidR="00CB3683" w:rsidRPr="00087A63" w:rsidRDefault="00CB3683" w:rsidP="007D6937">
      <w:pPr>
        <w:spacing w:after="0" w:line="240" w:lineRule="auto"/>
        <w:jc w:val="both"/>
        <w:rPr>
          <w:rFonts w:ascii="Book Antiqua" w:eastAsia="Times New Roman" w:hAnsi="Book Antiqua" w:cs="Arial"/>
          <w:sz w:val="24"/>
          <w:szCs w:val="24"/>
        </w:rPr>
      </w:pPr>
    </w:p>
    <w:p w:rsidR="00CB3683" w:rsidRDefault="007D6937" w:rsidP="007D6937">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lastRenderedPageBreak/>
        <w:t>7.2</w:t>
      </w:r>
      <w:r w:rsidRPr="00087A63">
        <w:rPr>
          <w:rFonts w:ascii="Book Antiqua" w:eastAsia="Times New Roman" w:hAnsi="Book Antiqua" w:cs="Arial"/>
          <w:sz w:val="24"/>
          <w:szCs w:val="24"/>
        </w:rPr>
        <w:tab/>
      </w:r>
      <w:r w:rsidR="00CB3683" w:rsidRPr="00087A63">
        <w:rPr>
          <w:rFonts w:ascii="Book Antiqua" w:eastAsia="Times New Roman" w:hAnsi="Book Antiqua" w:cs="Arial"/>
          <w:sz w:val="24"/>
          <w:szCs w:val="24"/>
        </w:rPr>
        <w:t>In the case of over</w:t>
      </w:r>
      <w:r w:rsidR="009B02F5" w:rsidRPr="00087A63">
        <w:rPr>
          <w:rFonts w:ascii="Book Antiqua" w:eastAsia="Times New Roman" w:hAnsi="Book Antiqua" w:cs="Arial"/>
          <w:sz w:val="24"/>
          <w:szCs w:val="24"/>
        </w:rPr>
        <w:t xml:space="preserve">flight, when none of the criteria for the issuance of the exemption is applicable, the exemption may be granted solely on the basis of trust that </w:t>
      </w:r>
      <w:r w:rsidR="00C060B8" w:rsidRPr="00087A63">
        <w:rPr>
          <w:rFonts w:ascii="Book Antiqua" w:eastAsia="Times New Roman" w:hAnsi="Book Antiqua" w:cs="Arial"/>
          <w:sz w:val="24"/>
          <w:szCs w:val="24"/>
        </w:rPr>
        <w:t>an</w:t>
      </w:r>
      <w:r w:rsidR="009B02F5" w:rsidRPr="00087A63">
        <w:rPr>
          <w:rFonts w:ascii="Book Antiqua" w:eastAsia="Times New Roman" w:hAnsi="Book Antiqua" w:cs="Arial"/>
          <w:sz w:val="24"/>
          <w:szCs w:val="24"/>
        </w:rPr>
        <w:t xml:space="preserve"> </w:t>
      </w:r>
      <w:r w:rsidR="001D76E4" w:rsidRPr="00087A63">
        <w:rPr>
          <w:rFonts w:ascii="Book Antiqua" w:eastAsia="Times New Roman" w:hAnsi="Book Antiqua" w:cs="Arial"/>
          <w:sz w:val="24"/>
          <w:szCs w:val="24"/>
        </w:rPr>
        <w:t>equ</w:t>
      </w:r>
      <w:r w:rsidR="00C060B8" w:rsidRPr="00087A63">
        <w:rPr>
          <w:rFonts w:ascii="Book Antiqua" w:eastAsia="Times New Roman" w:hAnsi="Book Antiqua" w:cs="Arial"/>
          <w:sz w:val="24"/>
          <w:szCs w:val="24"/>
        </w:rPr>
        <w:t>ivalent</w:t>
      </w:r>
      <w:r w:rsidR="009B02F5" w:rsidRPr="00087A63">
        <w:rPr>
          <w:rFonts w:ascii="Book Antiqua" w:eastAsia="Times New Roman" w:hAnsi="Book Antiqua" w:cs="Arial"/>
          <w:sz w:val="24"/>
          <w:szCs w:val="24"/>
        </w:rPr>
        <w:t xml:space="preserve"> level of safety </w:t>
      </w:r>
      <w:r w:rsidR="00C060B8" w:rsidRPr="00087A63">
        <w:rPr>
          <w:rFonts w:ascii="Book Antiqua" w:eastAsia="Times New Roman" w:hAnsi="Book Antiqua" w:cs="Arial"/>
          <w:sz w:val="24"/>
          <w:szCs w:val="24"/>
        </w:rPr>
        <w:t xml:space="preserve">in air transport has been </w:t>
      </w:r>
      <w:r w:rsidR="001D76E4" w:rsidRPr="00087A63">
        <w:rPr>
          <w:rFonts w:ascii="Book Antiqua" w:eastAsia="Times New Roman" w:hAnsi="Book Antiqua" w:cs="Arial"/>
          <w:sz w:val="24"/>
          <w:szCs w:val="24"/>
        </w:rPr>
        <w:t>achieved.</w:t>
      </w:r>
      <w:r w:rsidR="001149E6" w:rsidRPr="00087A63">
        <w:rPr>
          <w:rFonts w:ascii="Book Antiqua" w:eastAsia="Times New Roman" w:hAnsi="Book Antiqua" w:cs="Arial"/>
          <w:sz w:val="24"/>
          <w:szCs w:val="24"/>
        </w:rPr>
        <w:t xml:space="preserve"> </w:t>
      </w:r>
    </w:p>
    <w:p w:rsidR="000045C7" w:rsidRPr="00087A63" w:rsidRDefault="000045C7" w:rsidP="007D6937">
      <w:pPr>
        <w:spacing w:after="0" w:line="240" w:lineRule="auto"/>
        <w:jc w:val="both"/>
        <w:rPr>
          <w:rFonts w:ascii="Book Antiqua" w:eastAsia="Times New Roman" w:hAnsi="Book Antiqua" w:cs="Arial"/>
          <w:sz w:val="24"/>
          <w:szCs w:val="24"/>
        </w:rPr>
      </w:pPr>
      <w:bookmarkStart w:id="0" w:name="_GoBack"/>
      <w:bookmarkEnd w:id="0"/>
    </w:p>
    <w:p w:rsidR="009B02F5" w:rsidRPr="00087A63" w:rsidRDefault="007D6937" w:rsidP="00D11DA1">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7.3</w:t>
      </w:r>
      <w:r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 xml:space="preserve">Guidelines </w:t>
      </w:r>
      <w:r w:rsidR="0027408F" w:rsidRPr="00087A63">
        <w:rPr>
          <w:rFonts w:ascii="Book Antiqua" w:eastAsia="Times New Roman" w:hAnsi="Book Antiqua" w:cs="Arial"/>
          <w:sz w:val="24"/>
          <w:szCs w:val="24"/>
        </w:rPr>
        <w:t>for</w:t>
      </w:r>
      <w:r w:rsidR="009B02F5" w:rsidRPr="00087A63">
        <w:rPr>
          <w:rFonts w:ascii="Book Antiqua" w:eastAsia="Times New Roman" w:hAnsi="Book Antiqua" w:cs="Arial"/>
          <w:sz w:val="24"/>
          <w:szCs w:val="24"/>
        </w:rPr>
        <w:t xml:space="preserve"> </w:t>
      </w:r>
      <w:r w:rsidRPr="00087A63">
        <w:rPr>
          <w:rFonts w:ascii="Book Antiqua" w:eastAsia="Times New Roman" w:hAnsi="Book Antiqua" w:cs="Arial"/>
          <w:sz w:val="24"/>
          <w:szCs w:val="24"/>
        </w:rPr>
        <w:t>handl</w:t>
      </w:r>
      <w:r w:rsidR="009B02F5" w:rsidRPr="00087A63">
        <w:rPr>
          <w:rFonts w:ascii="Book Antiqua" w:eastAsia="Times New Roman" w:hAnsi="Book Antiqua" w:cs="Arial"/>
          <w:sz w:val="24"/>
          <w:szCs w:val="24"/>
        </w:rPr>
        <w:t xml:space="preserve">ing </w:t>
      </w:r>
      <w:r w:rsidRPr="00087A63">
        <w:rPr>
          <w:rFonts w:ascii="Book Antiqua" w:eastAsia="Times New Roman" w:hAnsi="Book Antiqua" w:cs="Arial"/>
          <w:sz w:val="24"/>
          <w:szCs w:val="24"/>
        </w:rPr>
        <w:t>the</w:t>
      </w:r>
      <w:r w:rsidR="009B02F5" w:rsidRPr="00087A63">
        <w:rPr>
          <w:rFonts w:ascii="Book Antiqua" w:eastAsia="Times New Roman" w:hAnsi="Book Antiqua" w:cs="Arial"/>
          <w:sz w:val="24"/>
          <w:szCs w:val="24"/>
        </w:rPr>
        <w:t xml:space="preserve"> applications for exemptions, including examples of </w:t>
      </w:r>
      <w:r w:rsidR="009E1D09" w:rsidRPr="00087A63">
        <w:rPr>
          <w:rFonts w:ascii="Book Antiqua" w:eastAsia="Times New Roman" w:hAnsi="Book Antiqua" w:cs="Arial"/>
          <w:sz w:val="24"/>
          <w:szCs w:val="24"/>
        </w:rPr>
        <w:t>extreme urgency</w:t>
      </w:r>
      <w:r w:rsidR="009B02F5" w:rsidRPr="00087A63">
        <w:rPr>
          <w:rFonts w:ascii="Book Antiqua" w:eastAsia="Times New Roman" w:hAnsi="Book Antiqua" w:cs="Arial"/>
          <w:sz w:val="24"/>
          <w:szCs w:val="24"/>
        </w:rPr>
        <w:t xml:space="preserve">, can be found in the </w:t>
      </w:r>
      <w:r w:rsidR="009E1D09" w:rsidRPr="00087A63">
        <w:rPr>
          <w:rFonts w:ascii="Book Antiqua" w:eastAsia="Times New Roman" w:hAnsi="Book Antiqua" w:cs="Arial"/>
          <w:sz w:val="24"/>
          <w:szCs w:val="24"/>
        </w:rPr>
        <w:t>Supplement</w:t>
      </w:r>
      <w:r w:rsidR="009B02F5" w:rsidRPr="00087A63">
        <w:rPr>
          <w:rFonts w:ascii="Book Antiqua" w:eastAsia="Times New Roman" w:hAnsi="Book Antiqua" w:cs="Arial"/>
          <w:sz w:val="24"/>
          <w:szCs w:val="24"/>
        </w:rPr>
        <w:t xml:space="preserve"> to the </w:t>
      </w:r>
      <w:r w:rsidR="000A503F" w:rsidRPr="00087A63">
        <w:rPr>
          <w:rFonts w:ascii="Book Antiqua" w:eastAsia="Times New Roman" w:hAnsi="Book Antiqua" w:cs="Arial"/>
          <w:sz w:val="24"/>
          <w:szCs w:val="24"/>
        </w:rPr>
        <w:t>Technical Instructions</w:t>
      </w:r>
      <w:r w:rsidR="009B02F5" w:rsidRPr="00087A63">
        <w:rPr>
          <w:rFonts w:ascii="Book Antiqua" w:eastAsia="Times New Roman" w:hAnsi="Book Antiqua" w:cs="Arial"/>
          <w:sz w:val="24"/>
          <w:szCs w:val="24"/>
        </w:rPr>
        <w:t xml:space="preserve"> (Part </w:t>
      </w:r>
      <w:r w:rsidR="008F4CF7" w:rsidRPr="00087A63">
        <w:rPr>
          <w:rFonts w:ascii="Book Antiqua" w:eastAsia="Times New Roman" w:hAnsi="Book Antiqua" w:cs="Arial"/>
          <w:sz w:val="24"/>
          <w:szCs w:val="24"/>
        </w:rPr>
        <w:t>S-1; 1.2 and 1.3</w:t>
      </w:r>
      <w:r w:rsidR="009B02F5" w:rsidRPr="00087A63">
        <w:rPr>
          <w:rFonts w:ascii="Book Antiqua" w:eastAsia="Times New Roman" w:hAnsi="Book Antiqua" w:cs="Arial"/>
          <w:sz w:val="24"/>
          <w:szCs w:val="24"/>
        </w:rPr>
        <w:t xml:space="preserve">). </w:t>
      </w:r>
    </w:p>
    <w:p w:rsidR="00EC367F" w:rsidRPr="00087A63" w:rsidRDefault="00EC367F" w:rsidP="00D11DA1">
      <w:pPr>
        <w:spacing w:after="0" w:line="240" w:lineRule="auto"/>
        <w:jc w:val="center"/>
        <w:rPr>
          <w:rFonts w:ascii="Book Antiqua" w:eastAsia="Times New Roman" w:hAnsi="Book Antiqua" w:cs="Arial"/>
          <w:iCs/>
          <w:sz w:val="24"/>
          <w:szCs w:val="24"/>
        </w:rPr>
      </w:pPr>
    </w:p>
    <w:p w:rsidR="00D11DA1" w:rsidRPr="00087A63" w:rsidRDefault="00D11DA1" w:rsidP="00D11DA1">
      <w:pPr>
        <w:spacing w:after="0" w:line="240" w:lineRule="auto"/>
        <w:jc w:val="center"/>
        <w:rPr>
          <w:rFonts w:ascii="Book Antiqua" w:eastAsia="Times New Roman" w:hAnsi="Book Antiqua" w:cs="Arial"/>
          <w:iCs/>
          <w:sz w:val="24"/>
          <w:szCs w:val="24"/>
        </w:rPr>
      </w:pPr>
    </w:p>
    <w:p w:rsidR="00D11DA1" w:rsidRPr="00087A63" w:rsidRDefault="00D11DA1" w:rsidP="00D11DA1">
      <w:pPr>
        <w:spacing w:after="0" w:line="240" w:lineRule="auto"/>
        <w:jc w:val="center"/>
        <w:rPr>
          <w:rFonts w:ascii="Book Antiqua" w:eastAsia="Times New Roman" w:hAnsi="Book Antiqua" w:cs="Arial"/>
          <w:sz w:val="24"/>
          <w:szCs w:val="24"/>
        </w:rPr>
      </w:pPr>
      <w:r w:rsidRPr="00087A63">
        <w:rPr>
          <w:rFonts w:ascii="Book Antiqua" w:eastAsia="Times New Roman" w:hAnsi="Book Antiqua" w:cs="Arial"/>
          <w:sz w:val="24"/>
          <w:szCs w:val="24"/>
        </w:rPr>
        <w:t xml:space="preserve">Article 8 </w:t>
      </w:r>
    </w:p>
    <w:p w:rsidR="001149E6" w:rsidRPr="00087A63" w:rsidRDefault="001149E6" w:rsidP="00D11DA1">
      <w:pPr>
        <w:spacing w:after="0" w:line="240" w:lineRule="auto"/>
        <w:jc w:val="center"/>
        <w:rPr>
          <w:rFonts w:ascii="Book Antiqua" w:eastAsia="Times New Roman" w:hAnsi="Book Antiqua" w:cs="Arial"/>
          <w:b/>
          <w:iCs/>
          <w:sz w:val="24"/>
          <w:szCs w:val="24"/>
        </w:rPr>
      </w:pPr>
      <w:r w:rsidRPr="00087A63">
        <w:rPr>
          <w:rFonts w:ascii="Book Antiqua" w:eastAsia="Times New Roman" w:hAnsi="Book Antiqua" w:cs="Arial"/>
          <w:b/>
          <w:iCs/>
          <w:sz w:val="24"/>
          <w:szCs w:val="24"/>
        </w:rPr>
        <w:t>Permission</w:t>
      </w:r>
    </w:p>
    <w:p w:rsidR="001149E6" w:rsidRPr="00087A63" w:rsidRDefault="001149E6" w:rsidP="001149E6">
      <w:pPr>
        <w:spacing w:after="0" w:line="240" w:lineRule="auto"/>
        <w:rPr>
          <w:rFonts w:ascii="Book Antiqua" w:eastAsia="Times New Roman" w:hAnsi="Book Antiqua" w:cs="Arial"/>
          <w:b/>
          <w:iCs/>
          <w:sz w:val="24"/>
          <w:szCs w:val="24"/>
        </w:rPr>
      </w:pPr>
    </w:p>
    <w:p w:rsidR="001149E6" w:rsidRPr="00087A63" w:rsidRDefault="001149E6" w:rsidP="001149E6">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8.1</w:t>
      </w:r>
      <w:r w:rsidRPr="00087A63">
        <w:rPr>
          <w:rFonts w:ascii="Book Antiqua" w:eastAsia="Times New Roman" w:hAnsi="Book Antiqua" w:cs="Arial"/>
          <w:sz w:val="24"/>
          <w:szCs w:val="24"/>
        </w:rPr>
        <w:tab/>
        <w:t>Pursuant to the Article 57 of the Law No 03/L-051 on Civil Aviation, weapons and munitions, including explosives and noxious or toxic gasses, shall only be carried on board an aircraft:</w:t>
      </w:r>
    </w:p>
    <w:p w:rsidR="001149E6" w:rsidRPr="00087A63" w:rsidRDefault="001149E6" w:rsidP="001149E6">
      <w:pPr>
        <w:spacing w:after="0" w:line="240" w:lineRule="auto"/>
        <w:jc w:val="both"/>
        <w:rPr>
          <w:rFonts w:ascii="Book Antiqua" w:eastAsia="Times New Roman" w:hAnsi="Book Antiqua" w:cs="Arial"/>
          <w:sz w:val="24"/>
          <w:szCs w:val="24"/>
        </w:rPr>
      </w:pPr>
    </w:p>
    <w:p w:rsidR="001149E6" w:rsidRPr="00087A63" w:rsidRDefault="001149E6" w:rsidP="001149E6">
      <w:pPr>
        <w:pStyle w:val="ListParagraph"/>
        <w:numPr>
          <w:ilvl w:val="0"/>
          <w:numId w:val="45"/>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with the express written permission of CAAK,</w:t>
      </w:r>
    </w:p>
    <w:p w:rsidR="001149E6" w:rsidRPr="00087A63" w:rsidRDefault="001149E6" w:rsidP="001149E6">
      <w:pPr>
        <w:spacing w:after="0" w:line="240" w:lineRule="auto"/>
        <w:jc w:val="both"/>
        <w:rPr>
          <w:rFonts w:ascii="Book Antiqua" w:eastAsia="Times New Roman" w:hAnsi="Book Antiqua" w:cs="Arial"/>
          <w:sz w:val="24"/>
          <w:szCs w:val="24"/>
        </w:rPr>
      </w:pPr>
    </w:p>
    <w:p w:rsidR="001149E6" w:rsidRPr="00087A63" w:rsidRDefault="001149E6" w:rsidP="001149E6">
      <w:pPr>
        <w:pStyle w:val="ListParagraph"/>
        <w:numPr>
          <w:ilvl w:val="0"/>
          <w:numId w:val="45"/>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under the supervision of the pilot-in-command, and</w:t>
      </w:r>
    </w:p>
    <w:p w:rsidR="001149E6" w:rsidRPr="00087A63" w:rsidRDefault="001149E6" w:rsidP="001149E6">
      <w:pPr>
        <w:spacing w:after="0" w:line="240" w:lineRule="auto"/>
        <w:jc w:val="both"/>
        <w:rPr>
          <w:rFonts w:ascii="Book Antiqua" w:eastAsia="Times New Roman" w:hAnsi="Book Antiqua" w:cs="Arial"/>
          <w:sz w:val="24"/>
          <w:szCs w:val="24"/>
        </w:rPr>
      </w:pPr>
    </w:p>
    <w:p w:rsidR="001149E6" w:rsidRPr="00087A63" w:rsidRDefault="001149E6" w:rsidP="001149E6">
      <w:pPr>
        <w:pStyle w:val="ListParagraph"/>
        <w:numPr>
          <w:ilvl w:val="0"/>
          <w:numId w:val="45"/>
        </w:numPr>
        <w:spacing w:after="0" w:line="240" w:lineRule="auto"/>
        <w:jc w:val="both"/>
        <w:rPr>
          <w:rFonts w:ascii="Book Antiqua" w:eastAsia="Times New Roman" w:hAnsi="Book Antiqua" w:cs="Arial"/>
          <w:sz w:val="24"/>
          <w:szCs w:val="24"/>
        </w:rPr>
      </w:pPr>
      <w:proofErr w:type="gramStart"/>
      <w:r w:rsidRPr="00087A63">
        <w:rPr>
          <w:rFonts w:ascii="Book Antiqua" w:eastAsia="Times New Roman" w:hAnsi="Book Antiqua" w:cs="Arial"/>
          <w:sz w:val="24"/>
          <w:szCs w:val="24"/>
        </w:rPr>
        <w:t>in</w:t>
      </w:r>
      <w:proofErr w:type="gramEnd"/>
      <w:r w:rsidRPr="00087A63">
        <w:rPr>
          <w:rFonts w:ascii="Book Antiqua" w:eastAsia="Times New Roman" w:hAnsi="Book Antiqua" w:cs="Arial"/>
          <w:sz w:val="24"/>
          <w:szCs w:val="24"/>
        </w:rPr>
        <w:t xml:space="preserve"> strict conformity with national and international regulations.</w:t>
      </w:r>
    </w:p>
    <w:p w:rsidR="001149E6" w:rsidRPr="00087A63" w:rsidRDefault="001149E6" w:rsidP="001149E6">
      <w:pPr>
        <w:spacing w:after="0" w:line="240" w:lineRule="auto"/>
        <w:jc w:val="both"/>
        <w:rPr>
          <w:rFonts w:ascii="Book Antiqua" w:eastAsia="Times New Roman" w:hAnsi="Book Antiqua" w:cs="Arial"/>
          <w:sz w:val="24"/>
          <w:szCs w:val="24"/>
        </w:rPr>
      </w:pPr>
    </w:p>
    <w:p w:rsidR="001149E6" w:rsidRPr="00087A63" w:rsidRDefault="001149E6" w:rsidP="001149E6">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8.2</w:t>
      </w:r>
      <w:r w:rsidRPr="00087A63">
        <w:rPr>
          <w:rFonts w:ascii="Book Antiqua" w:eastAsia="Times New Roman" w:hAnsi="Book Antiqua" w:cs="Arial"/>
          <w:sz w:val="24"/>
          <w:szCs w:val="24"/>
        </w:rPr>
        <w:tab/>
        <w:t>Pursuant to the Article 59 of the Law No 03/L-051 on Civil Aviation, other dangerous goods, such as noxious or toxic gasses, nuclear fuel and radioactive materials may only be carried:</w:t>
      </w:r>
    </w:p>
    <w:p w:rsidR="001149E6" w:rsidRPr="00087A63" w:rsidRDefault="001149E6" w:rsidP="001149E6">
      <w:pPr>
        <w:spacing w:after="0" w:line="240" w:lineRule="auto"/>
        <w:jc w:val="both"/>
        <w:rPr>
          <w:rFonts w:ascii="Book Antiqua" w:eastAsia="Times New Roman" w:hAnsi="Book Antiqua" w:cs="Arial"/>
          <w:sz w:val="24"/>
          <w:szCs w:val="24"/>
        </w:rPr>
      </w:pPr>
    </w:p>
    <w:p w:rsidR="001149E6" w:rsidRPr="00087A63" w:rsidRDefault="001149E6" w:rsidP="001149E6">
      <w:pPr>
        <w:pStyle w:val="ListParagraph"/>
        <w:numPr>
          <w:ilvl w:val="0"/>
          <w:numId w:val="46"/>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with the express written permission of CAAK, and </w:t>
      </w:r>
    </w:p>
    <w:p w:rsidR="001149E6" w:rsidRPr="00087A63" w:rsidRDefault="001149E6" w:rsidP="001149E6">
      <w:pPr>
        <w:spacing w:after="0" w:line="240" w:lineRule="auto"/>
        <w:jc w:val="both"/>
        <w:rPr>
          <w:rFonts w:ascii="Book Antiqua" w:eastAsia="Times New Roman" w:hAnsi="Book Antiqua" w:cs="Arial"/>
          <w:sz w:val="24"/>
          <w:szCs w:val="24"/>
        </w:rPr>
      </w:pPr>
    </w:p>
    <w:p w:rsidR="001149E6" w:rsidRPr="00087A63" w:rsidRDefault="001149E6" w:rsidP="001149E6">
      <w:pPr>
        <w:pStyle w:val="ListParagraph"/>
        <w:numPr>
          <w:ilvl w:val="0"/>
          <w:numId w:val="46"/>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only under the conditions set by CAAK in its </w:t>
      </w:r>
      <w:r w:rsidR="0092063A" w:rsidRPr="00087A63">
        <w:rPr>
          <w:rFonts w:ascii="Book Antiqua" w:eastAsia="Times New Roman" w:hAnsi="Book Antiqua" w:cs="Arial"/>
          <w:sz w:val="24"/>
          <w:szCs w:val="24"/>
        </w:rPr>
        <w:t>Implementing Regulations of the Law on Civil Aviation</w:t>
      </w:r>
      <w:r w:rsidRPr="00087A63">
        <w:rPr>
          <w:rFonts w:ascii="Book Antiqua" w:eastAsia="Times New Roman" w:hAnsi="Book Antiqua" w:cs="Arial"/>
          <w:sz w:val="24"/>
          <w:szCs w:val="24"/>
        </w:rPr>
        <w:t>, which shall take into account existing national and international rules and regulations.</w:t>
      </w:r>
    </w:p>
    <w:p w:rsidR="0092063A" w:rsidRPr="00087A63" w:rsidRDefault="0092063A" w:rsidP="0092063A">
      <w:pPr>
        <w:pStyle w:val="ListParagraph"/>
        <w:spacing w:after="0"/>
        <w:rPr>
          <w:rFonts w:ascii="Book Antiqua" w:eastAsia="Times New Roman" w:hAnsi="Book Antiqua" w:cs="Arial"/>
          <w:sz w:val="24"/>
          <w:szCs w:val="24"/>
        </w:rPr>
      </w:pPr>
    </w:p>
    <w:p w:rsidR="0092063A" w:rsidRPr="00087A63" w:rsidRDefault="0092063A" w:rsidP="0092063A">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8.3</w:t>
      </w:r>
      <w:r w:rsidRPr="00087A63">
        <w:rPr>
          <w:rFonts w:ascii="Book Antiqua" w:eastAsia="Times New Roman" w:hAnsi="Book Antiqua" w:cs="Arial"/>
          <w:sz w:val="24"/>
          <w:szCs w:val="24"/>
        </w:rPr>
        <w:tab/>
        <w:t xml:space="preserve">Application form for permission of transporting dangerous goods as referred to in paragraph 1 and 2 of this Article is </w:t>
      </w:r>
      <w:r w:rsidR="00E77F7E" w:rsidRPr="00087A63">
        <w:rPr>
          <w:rFonts w:ascii="Book Antiqua" w:eastAsia="Times New Roman" w:hAnsi="Book Antiqua" w:cs="Arial"/>
          <w:sz w:val="24"/>
          <w:szCs w:val="24"/>
        </w:rPr>
        <w:t xml:space="preserve">available </w:t>
      </w:r>
      <w:r w:rsidR="00BB6777" w:rsidRPr="00087A63">
        <w:rPr>
          <w:rFonts w:ascii="Book Antiqua" w:eastAsia="Times New Roman" w:hAnsi="Book Antiqua" w:cs="Arial"/>
          <w:sz w:val="24"/>
          <w:szCs w:val="24"/>
        </w:rPr>
        <w:t>o</w:t>
      </w:r>
      <w:r w:rsidR="00E77F7E" w:rsidRPr="00087A63">
        <w:rPr>
          <w:rFonts w:ascii="Book Antiqua" w:eastAsia="Times New Roman" w:hAnsi="Book Antiqua" w:cs="Arial"/>
          <w:sz w:val="24"/>
          <w:szCs w:val="24"/>
        </w:rPr>
        <w:t xml:space="preserve">n the CAAK website. </w:t>
      </w:r>
    </w:p>
    <w:p w:rsidR="001149E6" w:rsidRPr="00087A63" w:rsidRDefault="001149E6" w:rsidP="001149E6">
      <w:pPr>
        <w:spacing w:after="0" w:line="240" w:lineRule="auto"/>
        <w:rPr>
          <w:rFonts w:ascii="Book Antiqua" w:eastAsia="Times New Roman" w:hAnsi="Book Antiqua" w:cs="Arial"/>
          <w:b/>
          <w:iCs/>
          <w:sz w:val="24"/>
          <w:szCs w:val="24"/>
        </w:rPr>
      </w:pPr>
    </w:p>
    <w:p w:rsidR="0092063A" w:rsidRPr="00087A63" w:rsidRDefault="0092063A" w:rsidP="00D11DA1">
      <w:pPr>
        <w:spacing w:after="0" w:line="240" w:lineRule="auto"/>
        <w:jc w:val="center"/>
        <w:rPr>
          <w:rFonts w:ascii="Book Antiqua" w:eastAsia="Times New Roman" w:hAnsi="Book Antiqua" w:cs="Arial"/>
          <w:b/>
          <w:iCs/>
          <w:sz w:val="24"/>
          <w:szCs w:val="24"/>
        </w:rPr>
      </w:pPr>
    </w:p>
    <w:p w:rsidR="0092063A" w:rsidRPr="00087A63" w:rsidRDefault="0092063A" w:rsidP="00D11DA1">
      <w:pPr>
        <w:spacing w:after="0" w:line="240" w:lineRule="auto"/>
        <w:jc w:val="center"/>
        <w:rPr>
          <w:rFonts w:ascii="Book Antiqua" w:eastAsia="Times New Roman" w:hAnsi="Book Antiqua" w:cs="Arial"/>
          <w:iCs/>
          <w:sz w:val="24"/>
          <w:szCs w:val="24"/>
        </w:rPr>
      </w:pPr>
      <w:r w:rsidRPr="00087A63">
        <w:rPr>
          <w:rFonts w:ascii="Book Antiqua" w:eastAsia="Times New Roman" w:hAnsi="Book Antiqua" w:cs="Arial"/>
          <w:iCs/>
          <w:sz w:val="24"/>
          <w:szCs w:val="24"/>
        </w:rPr>
        <w:t>Article 9</w:t>
      </w:r>
    </w:p>
    <w:p w:rsidR="009B02F5" w:rsidRPr="00087A63" w:rsidRDefault="001149E6" w:rsidP="00D11DA1">
      <w:pPr>
        <w:spacing w:after="0" w:line="240" w:lineRule="auto"/>
        <w:jc w:val="center"/>
        <w:rPr>
          <w:rFonts w:ascii="Book Antiqua" w:eastAsia="Times New Roman" w:hAnsi="Book Antiqua" w:cs="Arial"/>
          <w:b/>
          <w:sz w:val="24"/>
          <w:szCs w:val="24"/>
        </w:rPr>
      </w:pPr>
      <w:r w:rsidRPr="00087A63">
        <w:rPr>
          <w:rFonts w:ascii="Book Antiqua" w:eastAsia="Times New Roman" w:hAnsi="Book Antiqua" w:cs="Arial"/>
          <w:b/>
          <w:iCs/>
          <w:sz w:val="24"/>
          <w:szCs w:val="24"/>
        </w:rPr>
        <w:t>C</w:t>
      </w:r>
      <w:r w:rsidR="009B02F5" w:rsidRPr="00087A63">
        <w:rPr>
          <w:rFonts w:ascii="Book Antiqua" w:eastAsia="Times New Roman" w:hAnsi="Book Antiqua" w:cs="Arial"/>
          <w:b/>
          <w:iCs/>
          <w:sz w:val="24"/>
          <w:szCs w:val="24"/>
        </w:rPr>
        <w:t>lassification</w:t>
      </w:r>
      <w:r w:rsidR="009B02F5" w:rsidRPr="00087A63">
        <w:rPr>
          <w:rFonts w:ascii="Book Antiqua" w:eastAsia="Times New Roman" w:hAnsi="Book Antiqua" w:cs="Arial"/>
          <w:b/>
          <w:sz w:val="24"/>
          <w:szCs w:val="24"/>
        </w:rPr>
        <w:t xml:space="preserve"> </w:t>
      </w:r>
      <w:r w:rsidR="009E386A" w:rsidRPr="00087A63">
        <w:rPr>
          <w:rFonts w:ascii="Book Antiqua" w:eastAsia="Times New Roman" w:hAnsi="Book Antiqua" w:cs="Arial"/>
          <w:b/>
          <w:sz w:val="24"/>
          <w:szCs w:val="24"/>
        </w:rPr>
        <w:t>of Dangerous Goods</w:t>
      </w:r>
    </w:p>
    <w:p w:rsidR="00D11DA1" w:rsidRPr="00087A63" w:rsidRDefault="00D11DA1" w:rsidP="00D11DA1">
      <w:pPr>
        <w:spacing w:after="0" w:line="240" w:lineRule="auto"/>
        <w:jc w:val="both"/>
        <w:rPr>
          <w:rFonts w:ascii="Book Antiqua" w:eastAsia="Times New Roman" w:hAnsi="Book Antiqua" w:cs="Arial"/>
          <w:sz w:val="24"/>
          <w:szCs w:val="24"/>
        </w:rPr>
      </w:pPr>
    </w:p>
    <w:p w:rsidR="009B02F5" w:rsidRPr="00087A63" w:rsidRDefault="0092063A" w:rsidP="00D11DA1">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9</w:t>
      </w:r>
      <w:r w:rsidR="00D11DA1" w:rsidRPr="00087A63">
        <w:rPr>
          <w:rFonts w:ascii="Book Antiqua" w:eastAsia="Times New Roman" w:hAnsi="Book Antiqua" w:cs="Arial"/>
          <w:sz w:val="24"/>
          <w:szCs w:val="24"/>
        </w:rPr>
        <w:t>.1</w:t>
      </w:r>
      <w:r w:rsidR="00D11DA1"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 xml:space="preserve">Substances (including mixtures and solutions) and articles </w:t>
      </w:r>
      <w:r w:rsidR="0027408F" w:rsidRPr="00087A63">
        <w:rPr>
          <w:rFonts w:ascii="Book Antiqua" w:eastAsia="Times New Roman" w:hAnsi="Book Antiqua" w:cs="Arial"/>
          <w:sz w:val="24"/>
          <w:szCs w:val="24"/>
        </w:rPr>
        <w:t xml:space="preserve">as referred to in this Regulation </w:t>
      </w:r>
      <w:r w:rsidR="009B02F5" w:rsidRPr="00087A63">
        <w:rPr>
          <w:rFonts w:ascii="Book Antiqua" w:eastAsia="Times New Roman" w:hAnsi="Book Antiqua" w:cs="Arial"/>
          <w:sz w:val="24"/>
          <w:szCs w:val="24"/>
        </w:rPr>
        <w:t xml:space="preserve">and </w:t>
      </w:r>
      <w:r w:rsidR="000A503F" w:rsidRPr="00087A63">
        <w:rPr>
          <w:rFonts w:ascii="Book Antiqua" w:eastAsia="Times New Roman" w:hAnsi="Book Antiqua" w:cs="Arial"/>
          <w:sz w:val="24"/>
          <w:szCs w:val="24"/>
        </w:rPr>
        <w:t>Technical Instructions</w:t>
      </w:r>
      <w:r w:rsidR="009B02F5" w:rsidRPr="00087A63">
        <w:rPr>
          <w:rFonts w:ascii="Book Antiqua" w:eastAsia="Times New Roman" w:hAnsi="Book Antiqua" w:cs="Arial"/>
          <w:sz w:val="24"/>
          <w:szCs w:val="24"/>
        </w:rPr>
        <w:t xml:space="preserve"> are </w:t>
      </w:r>
      <w:r w:rsidR="00E51E7A" w:rsidRPr="00087A63">
        <w:rPr>
          <w:rFonts w:ascii="Book Antiqua" w:eastAsia="Times New Roman" w:hAnsi="Book Antiqua" w:cs="Arial"/>
          <w:sz w:val="24"/>
          <w:szCs w:val="24"/>
        </w:rPr>
        <w:t xml:space="preserve">assigned </w:t>
      </w:r>
      <w:r w:rsidR="009B02F5" w:rsidRPr="00087A63">
        <w:rPr>
          <w:rFonts w:ascii="Book Antiqua" w:eastAsia="Times New Roman" w:hAnsi="Book Antiqua" w:cs="Arial"/>
          <w:sz w:val="24"/>
          <w:szCs w:val="24"/>
        </w:rPr>
        <w:t xml:space="preserve">to one of nine classes depending on the </w:t>
      </w:r>
      <w:r w:rsidR="00230A4E" w:rsidRPr="00087A63">
        <w:rPr>
          <w:rFonts w:ascii="Book Antiqua" w:eastAsia="Times New Roman" w:hAnsi="Book Antiqua" w:cs="Arial"/>
          <w:sz w:val="24"/>
          <w:szCs w:val="24"/>
        </w:rPr>
        <w:t xml:space="preserve">hazard or </w:t>
      </w:r>
      <w:r w:rsidR="0010241D" w:rsidRPr="00087A63">
        <w:rPr>
          <w:rFonts w:ascii="Book Antiqua" w:eastAsia="Times New Roman" w:hAnsi="Book Antiqua" w:cs="Arial"/>
          <w:sz w:val="24"/>
          <w:szCs w:val="24"/>
        </w:rPr>
        <w:t>the most pre</w:t>
      </w:r>
      <w:r w:rsidR="009B02F5" w:rsidRPr="00087A63">
        <w:rPr>
          <w:rFonts w:ascii="Book Antiqua" w:eastAsia="Times New Roman" w:hAnsi="Book Antiqua" w:cs="Arial"/>
          <w:sz w:val="24"/>
          <w:szCs w:val="24"/>
        </w:rPr>
        <w:t xml:space="preserve">dominant </w:t>
      </w:r>
      <w:r w:rsidR="00230A4E" w:rsidRPr="00087A63">
        <w:rPr>
          <w:rFonts w:ascii="Book Antiqua" w:eastAsia="Times New Roman" w:hAnsi="Book Antiqua" w:cs="Arial"/>
          <w:sz w:val="24"/>
          <w:szCs w:val="24"/>
        </w:rPr>
        <w:t xml:space="preserve">hazard they may </w:t>
      </w:r>
      <w:r w:rsidR="009B02F5" w:rsidRPr="00087A63">
        <w:rPr>
          <w:rFonts w:ascii="Book Antiqua" w:eastAsia="Times New Roman" w:hAnsi="Book Antiqua" w:cs="Arial"/>
          <w:sz w:val="24"/>
          <w:szCs w:val="24"/>
        </w:rPr>
        <w:t>p</w:t>
      </w:r>
      <w:r w:rsidR="0010241D" w:rsidRPr="00087A63">
        <w:rPr>
          <w:rFonts w:ascii="Book Antiqua" w:eastAsia="Times New Roman" w:hAnsi="Book Antiqua" w:cs="Arial"/>
          <w:sz w:val="24"/>
          <w:szCs w:val="24"/>
        </w:rPr>
        <w:t>resent</w:t>
      </w:r>
      <w:r w:rsidR="009B02F5" w:rsidRPr="00087A63">
        <w:rPr>
          <w:rFonts w:ascii="Book Antiqua" w:eastAsia="Times New Roman" w:hAnsi="Book Antiqua" w:cs="Arial"/>
          <w:sz w:val="24"/>
          <w:szCs w:val="24"/>
        </w:rPr>
        <w:t xml:space="preserve">. Some of these classes are </w:t>
      </w:r>
      <w:r w:rsidR="0010241D" w:rsidRPr="00087A63">
        <w:rPr>
          <w:rFonts w:ascii="Book Antiqua" w:eastAsia="Times New Roman" w:hAnsi="Book Antiqua" w:cs="Arial"/>
          <w:sz w:val="24"/>
          <w:szCs w:val="24"/>
        </w:rPr>
        <w:t>sub</w:t>
      </w:r>
      <w:r w:rsidR="009B02F5" w:rsidRPr="00087A63">
        <w:rPr>
          <w:rFonts w:ascii="Book Antiqua" w:eastAsia="Times New Roman" w:hAnsi="Book Antiqua" w:cs="Arial"/>
          <w:sz w:val="24"/>
          <w:szCs w:val="24"/>
        </w:rPr>
        <w:t xml:space="preserve">divided into </w:t>
      </w:r>
      <w:r w:rsidR="00230A4E" w:rsidRPr="00087A63">
        <w:rPr>
          <w:rFonts w:ascii="Book Antiqua" w:eastAsia="Times New Roman" w:hAnsi="Book Antiqua" w:cs="Arial"/>
          <w:sz w:val="24"/>
          <w:szCs w:val="24"/>
        </w:rPr>
        <w:t>divisions</w:t>
      </w:r>
      <w:r w:rsidR="009B02F5" w:rsidRPr="00087A63">
        <w:rPr>
          <w:rFonts w:ascii="Book Antiqua" w:eastAsia="Times New Roman" w:hAnsi="Book Antiqua" w:cs="Arial"/>
          <w:sz w:val="24"/>
          <w:szCs w:val="24"/>
        </w:rPr>
        <w:t xml:space="preserve">. </w:t>
      </w:r>
    </w:p>
    <w:p w:rsidR="00D11DA1" w:rsidRPr="00087A63" w:rsidRDefault="00D11DA1" w:rsidP="00D11DA1">
      <w:pPr>
        <w:spacing w:after="0" w:line="240" w:lineRule="auto"/>
        <w:jc w:val="both"/>
        <w:rPr>
          <w:rFonts w:ascii="Book Antiqua" w:eastAsia="Times New Roman" w:hAnsi="Book Antiqua" w:cs="Arial"/>
          <w:sz w:val="24"/>
          <w:szCs w:val="24"/>
        </w:rPr>
      </w:pPr>
    </w:p>
    <w:p w:rsidR="009B02F5" w:rsidRPr="00087A63" w:rsidRDefault="0092063A" w:rsidP="00D11DA1">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lastRenderedPageBreak/>
        <w:t>9</w:t>
      </w:r>
      <w:r w:rsidR="00D11DA1" w:rsidRPr="00087A63">
        <w:rPr>
          <w:rFonts w:ascii="Book Antiqua" w:eastAsia="Times New Roman" w:hAnsi="Book Antiqua" w:cs="Arial"/>
          <w:sz w:val="24"/>
          <w:szCs w:val="24"/>
        </w:rPr>
        <w:t>.2</w:t>
      </w:r>
      <w:r w:rsidR="00D11DA1"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The</w:t>
      </w:r>
      <w:r w:rsidR="0010241D" w:rsidRPr="00087A63">
        <w:rPr>
          <w:rFonts w:ascii="Book Antiqua" w:eastAsia="Times New Roman" w:hAnsi="Book Antiqua" w:cs="Arial"/>
          <w:sz w:val="24"/>
          <w:szCs w:val="24"/>
        </w:rPr>
        <w:t>se</w:t>
      </w:r>
      <w:r w:rsidR="009B02F5" w:rsidRPr="00087A63">
        <w:rPr>
          <w:rFonts w:ascii="Book Antiqua" w:eastAsia="Times New Roman" w:hAnsi="Book Antiqua" w:cs="Arial"/>
          <w:sz w:val="24"/>
          <w:szCs w:val="24"/>
        </w:rPr>
        <w:t xml:space="preserve"> classes and </w:t>
      </w:r>
      <w:r w:rsidR="00230A4E" w:rsidRPr="00087A63">
        <w:rPr>
          <w:rFonts w:ascii="Book Antiqua" w:eastAsia="Times New Roman" w:hAnsi="Book Antiqua" w:cs="Arial"/>
          <w:sz w:val="24"/>
          <w:szCs w:val="24"/>
        </w:rPr>
        <w:t>divisions</w:t>
      </w:r>
      <w:r w:rsidR="009B02F5" w:rsidRPr="00087A63">
        <w:rPr>
          <w:rFonts w:ascii="Book Antiqua" w:eastAsia="Times New Roman" w:hAnsi="Book Antiqua" w:cs="Arial"/>
          <w:sz w:val="24"/>
          <w:szCs w:val="24"/>
        </w:rPr>
        <w:t xml:space="preserve"> are the following: </w:t>
      </w:r>
    </w:p>
    <w:p w:rsidR="00D11DA1" w:rsidRPr="00087A63" w:rsidRDefault="00D11DA1" w:rsidP="00D11DA1">
      <w:pPr>
        <w:spacing w:after="0" w:line="240" w:lineRule="auto"/>
        <w:jc w:val="both"/>
        <w:rPr>
          <w:rFonts w:ascii="Book Antiqua" w:eastAsia="Times New Roman" w:hAnsi="Book Antiqua" w:cs="Arial"/>
          <w:sz w:val="24"/>
          <w:szCs w:val="24"/>
        </w:rPr>
      </w:pPr>
    </w:p>
    <w:p w:rsidR="0010241D" w:rsidRPr="00087A63" w:rsidRDefault="0010241D" w:rsidP="003D44D8">
      <w:pPr>
        <w:spacing w:after="0" w:line="240" w:lineRule="auto"/>
        <w:ind w:left="720"/>
        <w:jc w:val="both"/>
        <w:rPr>
          <w:rFonts w:ascii="Book Antiqua" w:eastAsia="Times New Roman" w:hAnsi="Book Antiqua" w:cs="Arial"/>
          <w:b/>
          <w:sz w:val="24"/>
          <w:szCs w:val="24"/>
        </w:rPr>
      </w:pPr>
      <w:r w:rsidRPr="00087A63">
        <w:rPr>
          <w:rFonts w:ascii="Book Antiqua" w:eastAsia="Times New Roman" w:hAnsi="Book Antiqua" w:cs="Arial"/>
          <w:b/>
          <w:sz w:val="24"/>
          <w:szCs w:val="24"/>
        </w:rPr>
        <w:t>Class 1: Explosives</w:t>
      </w:r>
    </w:p>
    <w:p w:rsidR="00D11DA1" w:rsidRPr="00087A63" w:rsidRDefault="00D11DA1" w:rsidP="003D44D8">
      <w:pPr>
        <w:spacing w:after="0" w:line="240" w:lineRule="auto"/>
        <w:ind w:left="720"/>
        <w:jc w:val="both"/>
        <w:rPr>
          <w:rFonts w:ascii="Book Antiqua" w:eastAsia="Times New Roman" w:hAnsi="Book Antiqua" w:cs="Arial"/>
          <w:sz w:val="24"/>
          <w:szCs w:val="24"/>
        </w:rPr>
      </w:pPr>
    </w:p>
    <w:p w:rsidR="009E386A" w:rsidRPr="00087A63" w:rsidRDefault="009E386A" w:rsidP="009E386A">
      <w:pPr>
        <w:spacing w:after="0" w:line="240" w:lineRule="auto"/>
        <w:ind w:left="2880" w:hanging="1440"/>
        <w:jc w:val="both"/>
        <w:rPr>
          <w:rFonts w:ascii="Book Antiqua" w:eastAsia="Times New Roman" w:hAnsi="Book Antiqua" w:cs="Arial"/>
          <w:sz w:val="24"/>
          <w:szCs w:val="24"/>
          <w:lang w:val="en-US"/>
        </w:rPr>
      </w:pPr>
      <w:r w:rsidRPr="00087A63">
        <w:rPr>
          <w:rFonts w:ascii="Book Antiqua" w:eastAsia="Times New Roman" w:hAnsi="Book Antiqua" w:cs="Arial"/>
          <w:sz w:val="24"/>
          <w:szCs w:val="24"/>
          <w:lang w:val="en-US"/>
        </w:rPr>
        <w:t>Division 1.1:</w:t>
      </w:r>
      <w:r w:rsidRPr="00087A63">
        <w:rPr>
          <w:rFonts w:ascii="Book Antiqua" w:eastAsia="Times New Roman" w:hAnsi="Book Antiqua" w:cs="Arial"/>
          <w:sz w:val="24"/>
          <w:szCs w:val="24"/>
          <w:lang w:val="en-US"/>
        </w:rPr>
        <w:tab/>
        <w:t>Substances and articles which have a mass explosion hazard</w:t>
      </w:r>
    </w:p>
    <w:p w:rsidR="009E386A" w:rsidRPr="00087A63" w:rsidRDefault="009E386A" w:rsidP="009E386A">
      <w:pPr>
        <w:spacing w:after="0" w:line="240" w:lineRule="auto"/>
        <w:ind w:left="2880" w:hanging="1440"/>
        <w:jc w:val="both"/>
        <w:rPr>
          <w:rFonts w:ascii="Book Antiqua" w:eastAsia="Times New Roman" w:hAnsi="Book Antiqua" w:cs="Arial"/>
          <w:sz w:val="24"/>
          <w:szCs w:val="24"/>
          <w:lang w:val="en-US"/>
        </w:rPr>
      </w:pPr>
      <w:r w:rsidRPr="00087A63">
        <w:rPr>
          <w:rFonts w:ascii="Book Antiqua" w:eastAsia="Times New Roman" w:hAnsi="Book Antiqua" w:cs="Arial"/>
          <w:sz w:val="24"/>
          <w:szCs w:val="24"/>
          <w:lang w:val="en-US"/>
        </w:rPr>
        <w:t>Division 1.2:</w:t>
      </w:r>
      <w:r w:rsidRPr="00087A63">
        <w:rPr>
          <w:rFonts w:ascii="Book Antiqua" w:eastAsia="Times New Roman" w:hAnsi="Book Antiqua" w:cs="Arial"/>
          <w:sz w:val="24"/>
          <w:szCs w:val="24"/>
          <w:lang w:val="en-US"/>
        </w:rPr>
        <w:tab/>
        <w:t>Substances and articles which have a projection hazard but not a mass explosion hazard</w:t>
      </w:r>
    </w:p>
    <w:p w:rsidR="009E386A" w:rsidRPr="00087A63" w:rsidRDefault="009E386A" w:rsidP="009E386A">
      <w:pPr>
        <w:spacing w:after="0" w:line="240" w:lineRule="auto"/>
        <w:ind w:left="2880" w:hanging="1440"/>
        <w:jc w:val="both"/>
        <w:rPr>
          <w:rFonts w:ascii="Book Antiqua" w:eastAsia="Times New Roman" w:hAnsi="Book Antiqua" w:cs="Arial"/>
          <w:sz w:val="24"/>
          <w:szCs w:val="24"/>
          <w:lang w:val="en-US"/>
        </w:rPr>
      </w:pPr>
      <w:r w:rsidRPr="00087A63">
        <w:rPr>
          <w:rFonts w:ascii="Book Antiqua" w:eastAsia="Times New Roman" w:hAnsi="Book Antiqua" w:cs="Arial"/>
          <w:sz w:val="24"/>
          <w:szCs w:val="24"/>
          <w:lang w:val="en-US"/>
        </w:rPr>
        <w:t>Division 1.3:</w:t>
      </w:r>
      <w:r w:rsidRPr="00087A63">
        <w:rPr>
          <w:rFonts w:ascii="Book Antiqua" w:eastAsia="Times New Roman" w:hAnsi="Book Antiqua" w:cs="Arial"/>
          <w:sz w:val="24"/>
          <w:szCs w:val="24"/>
          <w:lang w:val="en-US"/>
        </w:rPr>
        <w:tab/>
        <w:t>Substances and articles which have a fire hazard and either a minor blast hazard or a minor projection hazard or both, but not a mass explosion hazard</w:t>
      </w:r>
    </w:p>
    <w:p w:rsidR="009E386A" w:rsidRPr="00087A63" w:rsidRDefault="009E386A" w:rsidP="009E386A">
      <w:pPr>
        <w:spacing w:after="0" w:line="240" w:lineRule="auto"/>
        <w:ind w:left="2880" w:hanging="1440"/>
        <w:jc w:val="both"/>
        <w:rPr>
          <w:rFonts w:ascii="Book Antiqua" w:eastAsia="Times New Roman" w:hAnsi="Book Antiqua" w:cs="Arial"/>
          <w:sz w:val="24"/>
          <w:szCs w:val="24"/>
          <w:lang w:val="en-US"/>
        </w:rPr>
      </w:pPr>
      <w:r w:rsidRPr="00087A63">
        <w:rPr>
          <w:rFonts w:ascii="Book Antiqua" w:eastAsia="Times New Roman" w:hAnsi="Book Antiqua" w:cs="Arial"/>
          <w:sz w:val="24"/>
          <w:szCs w:val="24"/>
          <w:lang w:val="en-US"/>
        </w:rPr>
        <w:t>Division 1.4:</w:t>
      </w:r>
      <w:r w:rsidRPr="00087A63">
        <w:rPr>
          <w:rFonts w:ascii="Book Antiqua" w:eastAsia="Times New Roman" w:hAnsi="Book Antiqua" w:cs="Arial"/>
          <w:sz w:val="24"/>
          <w:szCs w:val="24"/>
          <w:lang w:val="en-US"/>
        </w:rPr>
        <w:tab/>
        <w:t>Substances and articles which present no significant hazard</w:t>
      </w:r>
    </w:p>
    <w:p w:rsidR="0010241D" w:rsidRPr="00087A63" w:rsidRDefault="009E386A" w:rsidP="009E386A">
      <w:pPr>
        <w:spacing w:after="0" w:line="240" w:lineRule="auto"/>
        <w:ind w:left="2880" w:hanging="1440"/>
        <w:jc w:val="both"/>
        <w:rPr>
          <w:rFonts w:ascii="Book Antiqua" w:eastAsia="Times New Roman" w:hAnsi="Book Antiqua" w:cs="Arial"/>
          <w:sz w:val="24"/>
          <w:szCs w:val="24"/>
          <w:lang w:val="en-US"/>
        </w:rPr>
      </w:pPr>
      <w:r w:rsidRPr="00087A63">
        <w:rPr>
          <w:rFonts w:ascii="Book Antiqua" w:eastAsia="Times New Roman" w:hAnsi="Book Antiqua" w:cs="Arial"/>
          <w:sz w:val="24"/>
          <w:szCs w:val="24"/>
          <w:lang w:val="en-US"/>
        </w:rPr>
        <w:t>Division 1.5:</w:t>
      </w:r>
      <w:r w:rsidRPr="00087A63">
        <w:rPr>
          <w:rFonts w:ascii="Book Antiqua" w:eastAsia="Times New Roman" w:hAnsi="Book Antiqua" w:cs="Arial"/>
          <w:sz w:val="24"/>
          <w:szCs w:val="24"/>
          <w:lang w:val="en-US"/>
        </w:rPr>
        <w:tab/>
        <w:t>Very insensitive substances which have a mass explosion hazard</w:t>
      </w:r>
    </w:p>
    <w:p w:rsidR="0010241D" w:rsidRPr="00087A63" w:rsidRDefault="00016FED" w:rsidP="003D44D8">
      <w:pPr>
        <w:spacing w:after="0" w:line="240" w:lineRule="auto"/>
        <w:ind w:left="2880" w:hanging="1440"/>
        <w:jc w:val="both"/>
        <w:rPr>
          <w:rFonts w:ascii="Book Antiqua" w:eastAsia="Times New Roman" w:hAnsi="Book Antiqua" w:cs="Arial"/>
          <w:sz w:val="24"/>
          <w:szCs w:val="24"/>
        </w:rPr>
      </w:pPr>
      <w:r w:rsidRPr="00087A63">
        <w:rPr>
          <w:rFonts w:ascii="Book Antiqua" w:eastAsia="Times New Roman" w:hAnsi="Book Antiqua" w:cs="Arial"/>
          <w:sz w:val="24"/>
          <w:szCs w:val="24"/>
        </w:rPr>
        <w:t>Division 1.6:</w:t>
      </w:r>
      <w:r w:rsidRPr="00087A63">
        <w:rPr>
          <w:rFonts w:ascii="Book Antiqua" w:eastAsia="Times New Roman" w:hAnsi="Book Antiqua" w:cs="Arial"/>
          <w:sz w:val="24"/>
          <w:szCs w:val="24"/>
        </w:rPr>
        <w:tab/>
      </w:r>
      <w:r w:rsidR="0010241D" w:rsidRPr="00087A63">
        <w:rPr>
          <w:rFonts w:ascii="Book Antiqua" w:eastAsia="Times New Roman" w:hAnsi="Book Antiqua" w:cs="Arial"/>
          <w:sz w:val="24"/>
          <w:szCs w:val="24"/>
        </w:rPr>
        <w:t>Extremely insensitive articles which do not have a mass explosion</w:t>
      </w:r>
      <w:r w:rsidRPr="00087A63">
        <w:rPr>
          <w:rFonts w:ascii="Book Antiqua" w:eastAsia="Times New Roman" w:hAnsi="Book Antiqua" w:cs="Arial"/>
          <w:sz w:val="24"/>
          <w:szCs w:val="24"/>
        </w:rPr>
        <w:t xml:space="preserve"> </w:t>
      </w:r>
      <w:r w:rsidR="0010241D" w:rsidRPr="00087A63">
        <w:rPr>
          <w:rFonts w:ascii="Book Antiqua" w:eastAsia="Times New Roman" w:hAnsi="Book Antiqua" w:cs="Arial"/>
          <w:sz w:val="24"/>
          <w:szCs w:val="24"/>
        </w:rPr>
        <w:t>hazard</w:t>
      </w:r>
    </w:p>
    <w:p w:rsidR="00D11DA1" w:rsidRPr="00087A63" w:rsidRDefault="00D11DA1" w:rsidP="003D44D8">
      <w:pPr>
        <w:spacing w:after="0" w:line="240" w:lineRule="auto"/>
        <w:ind w:left="720"/>
        <w:jc w:val="both"/>
        <w:rPr>
          <w:rFonts w:ascii="Book Antiqua" w:eastAsia="Times New Roman" w:hAnsi="Book Antiqua" w:cs="Arial"/>
          <w:sz w:val="24"/>
          <w:szCs w:val="24"/>
        </w:rPr>
      </w:pPr>
    </w:p>
    <w:p w:rsidR="0010241D" w:rsidRPr="00087A63" w:rsidRDefault="0010241D" w:rsidP="003D44D8">
      <w:pPr>
        <w:spacing w:after="0" w:line="240" w:lineRule="auto"/>
        <w:ind w:left="720"/>
        <w:jc w:val="both"/>
        <w:rPr>
          <w:rFonts w:ascii="Book Antiqua" w:eastAsia="Times New Roman" w:hAnsi="Book Antiqua" w:cs="Arial"/>
          <w:b/>
          <w:sz w:val="24"/>
          <w:szCs w:val="24"/>
        </w:rPr>
      </w:pPr>
      <w:r w:rsidRPr="00087A63">
        <w:rPr>
          <w:rFonts w:ascii="Book Antiqua" w:eastAsia="Times New Roman" w:hAnsi="Book Antiqua" w:cs="Arial"/>
          <w:b/>
          <w:sz w:val="24"/>
          <w:szCs w:val="24"/>
        </w:rPr>
        <w:t>Class 2: Gases</w:t>
      </w:r>
    </w:p>
    <w:p w:rsidR="00D11DA1" w:rsidRPr="00087A63" w:rsidRDefault="00D11DA1" w:rsidP="003D44D8">
      <w:pPr>
        <w:spacing w:after="0" w:line="240" w:lineRule="auto"/>
        <w:ind w:left="720" w:firstLine="720"/>
        <w:jc w:val="both"/>
        <w:rPr>
          <w:rFonts w:ascii="Book Antiqua" w:eastAsia="Times New Roman" w:hAnsi="Book Antiqua" w:cs="Arial"/>
          <w:sz w:val="24"/>
          <w:szCs w:val="24"/>
        </w:rPr>
      </w:pPr>
    </w:p>
    <w:p w:rsidR="0010241D" w:rsidRPr="00087A63" w:rsidRDefault="00016FED" w:rsidP="003D44D8">
      <w:pPr>
        <w:spacing w:after="0" w:line="240" w:lineRule="auto"/>
        <w:ind w:left="720" w:firstLine="720"/>
        <w:jc w:val="both"/>
        <w:rPr>
          <w:rFonts w:ascii="Book Antiqua" w:eastAsia="Times New Roman" w:hAnsi="Book Antiqua" w:cs="Arial"/>
          <w:sz w:val="24"/>
          <w:szCs w:val="24"/>
        </w:rPr>
      </w:pPr>
      <w:r w:rsidRPr="00087A63">
        <w:rPr>
          <w:rFonts w:ascii="Book Antiqua" w:eastAsia="Times New Roman" w:hAnsi="Book Antiqua" w:cs="Arial"/>
          <w:sz w:val="24"/>
          <w:szCs w:val="24"/>
        </w:rPr>
        <w:t>Division 2.1:</w:t>
      </w:r>
      <w:r w:rsidRPr="00087A63">
        <w:rPr>
          <w:rFonts w:ascii="Book Antiqua" w:eastAsia="Times New Roman" w:hAnsi="Book Antiqua" w:cs="Arial"/>
          <w:sz w:val="24"/>
          <w:szCs w:val="24"/>
        </w:rPr>
        <w:tab/>
      </w:r>
      <w:r w:rsidR="0010241D" w:rsidRPr="00087A63">
        <w:rPr>
          <w:rFonts w:ascii="Book Antiqua" w:eastAsia="Times New Roman" w:hAnsi="Book Antiqua" w:cs="Arial"/>
          <w:sz w:val="24"/>
          <w:szCs w:val="24"/>
        </w:rPr>
        <w:t>Flammable gases</w:t>
      </w:r>
    </w:p>
    <w:p w:rsidR="0010241D" w:rsidRPr="00087A63" w:rsidRDefault="00016FED" w:rsidP="003D44D8">
      <w:pPr>
        <w:spacing w:after="0" w:line="240" w:lineRule="auto"/>
        <w:ind w:left="720" w:firstLine="720"/>
        <w:jc w:val="both"/>
        <w:rPr>
          <w:rFonts w:ascii="Book Antiqua" w:eastAsia="Times New Roman" w:hAnsi="Book Antiqua" w:cs="Arial"/>
          <w:sz w:val="24"/>
          <w:szCs w:val="24"/>
        </w:rPr>
      </w:pPr>
      <w:r w:rsidRPr="00087A63">
        <w:rPr>
          <w:rFonts w:ascii="Book Antiqua" w:eastAsia="Times New Roman" w:hAnsi="Book Antiqua" w:cs="Arial"/>
          <w:sz w:val="24"/>
          <w:szCs w:val="24"/>
        </w:rPr>
        <w:t>Division 2.2:</w:t>
      </w:r>
      <w:r w:rsidRPr="00087A63">
        <w:rPr>
          <w:rFonts w:ascii="Book Antiqua" w:eastAsia="Times New Roman" w:hAnsi="Book Antiqua" w:cs="Arial"/>
          <w:sz w:val="24"/>
          <w:szCs w:val="24"/>
        </w:rPr>
        <w:tab/>
      </w:r>
      <w:r w:rsidR="0010241D" w:rsidRPr="00087A63">
        <w:rPr>
          <w:rFonts w:ascii="Book Antiqua" w:eastAsia="Times New Roman" w:hAnsi="Book Antiqua" w:cs="Arial"/>
          <w:sz w:val="24"/>
          <w:szCs w:val="24"/>
        </w:rPr>
        <w:t>Non-flammable, non-toxic gases</w:t>
      </w:r>
    </w:p>
    <w:p w:rsidR="0010241D" w:rsidRPr="00087A63" w:rsidRDefault="00016FED" w:rsidP="003D44D8">
      <w:pPr>
        <w:spacing w:after="0" w:line="240" w:lineRule="auto"/>
        <w:ind w:left="720" w:firstLine="720"/>
        <w:jc w:val="both"/>
        <w:rPr>
          <w:rFonts w:ascii="Book Antiqua" w:eastAsia="Times New Roman" w:hAnsi="Book Antiqua" w:cs="Arial"/>
          <w:sz w:val="24"/>
          <w:szCs w:val="24"/>
        </w:rPr>
      </w:pPr>
      <w:r w:rsidRPr="00087A63">
        <w:rPr>
          <w:rFonts w:ascii="Book Antiqua" w:eastAsia="Times New Roman" w:hAnsi="Book Antiqua" w:cs="Arial"/>
          <w:sz w:val="24"/>
          <w:szCs w:val="24"/>
        </w:rPr>
        <w:t>Division 2.3:</w:t>
      </w:r>
      <w:r w:rsidRPr="00087A63">
        <w:rPr>
          <w:rFonts w:ascii="Book Antiqua" w:eastAsia="Times New Roman" w:hAnsi="Book Antiqua" w:cs="Arial"/>
          <w:sz w:val="24"/>
          <w:szCs w:val="24"/>
        </w:rPr>
        <w:tab/>
      </w:r>
      <w:r w:rsidR="0010241D" w:rsidRPr="00087A63">
        <w:rPr>
          <w:rFonts w:ascii="Book Antiqua" w:eastAsia="Times New Roman" w:hAnsi="Book Antiqua" w:cs="Arial"/>
          <w:sz w:val="24"/>
          <w:szCs w:val="24"/>
        </w:rPr>
        <w:t>Toxic gases</w:t>
      </w:r>
    </w:p>
    <w:p w:rsidR="00D11DA1" w:rsidRPr="00087A63" w:rsidRDefault="00D11DA1" w:rsidP="003D44D8">
      <w:pPr>
        <w:spacing w:after="0" w:line="240" w:lineRule="auto"/>
        <w:ind w:left="720"/>
        <w:jc w:val="both"/>
        <w:rPr>
          <w:rFonts w:ascii="Book Antiqua" w:eastAsia="Times New Roman" w:hAnsi="Book Antiqua" w:cs="Arial"/>
          <w:sz w:val="24"/>
          <w:szCs w:val="24"/>
        </w:rPr>
      </w:pPr>
    </w:p>
    <w:p w:rsidR="0010241D" w:rsidRPr="00087A63" w:rsidRDefault="0010241D" w:rsidP="003D44D8">
      <w:pPr>
        <w:spacing w:after="0" w:line="240" w:lineRule="auto"/>
        <w:ind w:left="720"/>
        <w:jc w:val="both"/>
        <w:rPr>
          <w:rFonts w:ascii="Book Antiqua" w:eastAsia="Times New Roman" w:hAnsi="Book Antiqua" w:cs="Arial"/>
          <w:b/>
          <w:sz w:val="24"/>
          <w:szCs w:val="24"/>
        </w:rPr>
      </w:pPr>
      <w:r w:rsidRPr="00087A63">
        <w:rPr>
          <w:rFonts w:ascii="Book Antiqua" w:eastAsia="Times New Roman" w:hAnsi="Book Antiqua" w:cs="Arial"/>
          <w:b/>
          <w:sz w:val="24"/>
          <w:szCs w:val="24"/>
        </w:rPr>
        <w:t>Class 3: Flammable liquids</w:t>
      </w:r>
    </w:p>
    <w:p w:rsidR="00D11DA1" w:rsidRPr="00087A63" w:rsidRDefault="00D11DA1" w:rsidP="003D44D8">
      <w:pPr>
        <w:spacing w:after="0" w:line="240" w:lineRule="auto"/>
        <w:ind w:left="720"/>
        <w:jc w:val="both"/>
        <w:rPr>
          <w:rFonts w:ascii="Book Antiqua" w:eastAsia="Times New Roman" w:hAnsi="Book Antiqua" w:cs="Arial"/>
          <w:sz w:val="24"/>
          <w:szCs w:val="24"/>
        </w:rPr>
      </w:pPr>
    </w:p>
    <w:p w:rsidR="0010241D" w:rsidRPr="00087A63" w:rsidRDefault="009E386A" w:rsidP="009E386A">
      <w:pPr>
        <w:spacing w:after="0" w:line="240" w:lineRule="auto"/>
        <w:ind w:left="1843" w:hanging="1134"/>
        <w:jc w:val="both"/>
        <w:rPr>
          <w:rFonts w:ascii="Book Antiqua" w:eastAsia="Times New Roman" w:hAnsi="Book Antiqua" w:cs="Arial"/>
          <w:b/>
          <w:sz w:val="24"/>
          <w:szCs w:val="24"/>
        </w:rPr>
      </w:pPr>
      <w:r w:rsidRPr="00087A63">
        <w:rPr>
          <w:rFonts w:ascii="Book Antiqua" w:eastAsia="Times New Roman" w:hAnsi="Book Antiqua" w:cs="Arial"/>
          <w:b/>
          <w:sz w:val="24"/>
          <w:szCs w:val="24"/>
        </w:rPr>
        <w:t>Class 4:</w:t>
      </w:r>
      <w:r w:rsidRPr="00087A63">
        <w:rPr>
          <w:rFonts w:ascii="Book Antiqua" w:eastAsia="Times New Roman" w:hAnsi="Book Antiqua" w:cs="Arial"/>
          <w:b/>
          <w:sz w:val="24"/>
          <w:szCs w:val="24"/>
        </w:rPr>
        <w:tab/>
      </w:r>
      <w:r w:rsidR="0010241D" w:rsidRPr="00087A63">
        <w:rPr>
          <w:rFonts w:ascii="Book Antiqua" w:eastAsia="Times New Roman" w:hAnsi="Book Antiqua" w:cs="Arial"/>
          <w:b/>
          <w:sz w:val="24"/>
          <w:szCs w:val="24"/>
        </w:rPr>
        <w:t>Flammable solids; substances liable to spontaneous combustion; substances which, on contact with water, emit flammable gases</w:t>
      </w:r>
    </w:p>
    <w:p w:rsidR="00D11DA1" w:rsidRPr="00087A63" w:rsidRDefault="00D11DA1" w:rsidP="003D44D8">
      <w:pPr>
        <w:spacing w:after="0" w:line="240" w:lineRule="auto"/>
        <w:ind w:left="1440"/>
        <w:jc w:val="both"/>
        <w:rPr>
          <w:rFonts w:ascii="Book Antiqua" w:eastAsia="Times New Roman" w:hAnsi="Book Antiqua" w:cs="Arial"/>
          <w:sz w:val="24"/>
          <w:szCs w:val="24"/>
        </w:rPr>
      </w:pPr>
    </w:p>
    <w:p w:rsidR="0010241D" w:rsidRPr="00087A63" w:rsidRDefault="00016FED" w:rsidP="003D44D8">
      <w:pPr>
        <w:spacing w:after="0" w:line="240" w:lineRule="auto"/>
        <w:ind w:left="2880" w:hanging="1440"/>
        <w:jc w:val="both"/>
        <w:rPr>
          <w:rFonts w:ascii="Book Antiqua" w:eastAsia="Times New Roman" w:hAnsi="Book Antiqua" w:cs="Arial"/>
          <w:sz w:val="24"/>
          <w:szCs w:val="24"/>
        </w:rPr>
      </w:pPr>
      <w:r w:rsidRPr="00087A63">
        <w:rPr>
          <w:rFonts w:ascii="Book Antiqua" w:eastAsia="Times New Roman" w:hAnsi="Book Antiqua" w:cs="Arial"/>
          <w:sz w:val="24"/>
          <w:szCs w:val="24"/>
        </w:rPr>
        <w:t>Division 4.1:</w:t>
      </w:r>
      <w:r w:rsidRPr="00087A63">
        <w:rPr>
          <w:rFonts w:ascii="Book Antiqua" w:eastAsia="Times New Roman" w:hAnsi="Book Antiqua" w:cs="Arial"/>
          <w:sz w:val="24"/>
          <w:szCs w:val="24"/>
        </w:rPr>
        <w:tab/>
      </w:r>
      <w:r w:rsidR="0010241D" w:rsidRPr="00087A63">
        <w:rPr>
          <w:rFonts w:ascii="Book Antiqua" w:eastAsia="Times New Roman" w:hAnsi="Book Antiqua" w:cs="Arial"/>
          <w:sz w:val="24"/>
          <w:szCs w:val="24"/>
        </w:rPr>
        <w:t>Flammable solids, self-reactive and related substances and desensitized explosives</w:t>
      </w:r>
    </w:p>
    <w:p w:rsidR="0010241D" w:rsidRPr="00087A63" w:rsidRDefault="00016FED" w:rsidP="003D44D8">
      <w:pPr>
        <w:spacing w:after="0" w:line="240" w:lineRule="auto"/>
        <w:ind w:left="720" w:firstLine="720"/>
        <w:jc w:val="both"/>
        <w:rPr>
          <w:rFonts w:ascii="Book Antiqua" w:eastAsia="Times New Roman" w:hAnsi="Book Antiqua" w:cs="Arial"/>
          <w:sz w:val="24"/>
          <w:szCs w:val="24"/>
        </w:rPr>
      </w:pPr>
      <w:r w:rsidRPr="00087A63">
        <w:rPr>
          <w:rFonts w:ascii="Book Antiqua" w:eastAsia="Times New Roman" w:hAnsi="Book Antiqua" w:cs="Arial"/>
          <w:sz w:val="24"/>
          <w:szCs w:val="24"/>
        </w:rPr>
        <w:t>Division 4.2:</w:t>
      </w:r>
      <w:r w:rsidRPr="00087A63">
        <w:rPr>
          <w:rFonts w:ascii="Book Antiqua" w:eastAsia="Times New Roman" w:hAnsi="Book Antiqua" w:cs="Arial"/>
          <w:sz w:val="24"/>
          <w:szCs w:val="24"/>
        </w:rPr>
        <w:tab/>
      </w:r>
      <w:r w:rsidR="0010241D" w:rsidRPr="00087A63">
        <w:rPr>
          <w:rFonts w:ascii="Book Antiqua" w:eastAsia="Times New Roman" w:hAnsi="Book Antiqua" w:cs="Arial"/>
          <w:sz w:val="24"/>
          <w:szCs w:val="24"/>
        </w:rPr>
        <w:t>Substances liable to spontaneous combustion</w:t>
      </w:r>
    </w:p>
    <w:p w:rsidR="0010241D" w:rsidRPr="00087A63" w:rsidRDefault="00016FED" w:rsidP="003D44D8">
      <w:pPr>
        <w:spacing w:after="0" w:line="240" w:lineRule="auto"/>
        <w:ind w:left="2880" w:hanging="1440"/>
        <w:jc w:val="both"/>
        <w:rPr>
          <w:rFonts w:ascii="Book Antiqua" w:eastAsia="Times New Roman" w:hAnsi="Book Antiqua" w:cs="Arial"/>
          <w:sz w:val="24"/>
          <w:szCs w:val="24"/>
        </w:rPr>
      </w:pPr>
      <w:r w:rsidRPr="00087A63">
        <w:rPr>
          <w:rFonts w:ascii="Book Antiqua" w:eastAsia="Times New Roman" w:hAnsi="Book Antiqua" w:cs="Arial"/>
          <w:sz w:val="24"/>
          <w:szCs w:val="24"/>
        </w:rPr>
        <w:t>Division 4.3:</w:t>
      </w:r>
      <w:r w:rsidRPr="00087A63">
        <w:rPr>
          <w:rFonts w:ascii="Book Antiqua" w:eastAsia="Times New Roman" w:hAnsi="Book Antiqua" w:cs="Arial"/>
          <w:sz w:val="24"/>
          <w:szCs w:val="24"/>
        </w:rPr>
        <w:tab/>
      </w:r>
      <w:r w:rsidR="0010241D" w:rsidRPr="00087A63">
        <w:rPr>
          <w:rFonts w:ascii="Book Antiqua" w:eastAsia="Times New Roman" w:hAnsi="Book Antiqua" w:cs="Arial"/>
          <w:sz w:val="24"/>
          <w:szCs w:val="24"/>
        </w:rPr>
        <w:t>Substances which, in contact with water, emit flammable gases</w:t>
      </w:r>
    </w:p>
    <w:p w:rsidR="00D11DA1" w:rsidRPr="00087A63" w:rsidRDefault="00D11DA1" w:rsidP="003D44D8">
      <w:pPr>
        <w:spacing w:after="0" w:line="240" w:lineRule="auto"/>
        <w:ind w:left="720"/>
        <w:jc w:val="both"/>
        <w:rPr>
          <w:rFonts w:ascii="Book Antiqua" w:eastAsia="Times New Roman" w:hAnsi="Book Antiqua" w:cs="Arial"/>
          <w:sz w:val="24"/>
          <w:szCs w:val="24"/>
        </w:rPr>
      </w:pPr>
    </w:p>
    <w:p w:rsidR="0010241D" w:rsidRPr="00087A63" w:rsidRDefault="0010241D" w:rsidP="003D44D8">
      <w:pPr>
        <w:spacing w:after="0" w:line="240" w:lineRule="auto"/>
        <w:ind w:left="720"/>
        <w:jc w:val="both"/>
        <w:rPr>
          <w:rFonts w:ascii="Book Antiqua" w:eastAsia="Times New Roman" w:hAnsi="Book Antiqua" w:cs="Arial"/>
          <w:b/>
          <w:sz w:val="24"/>
          <w:szCs w:val="24"/>
        </w:rPr>
      </w:pPr>
      <w:r w:rsidRPr="00087A63">
        <w:rPr>
          <w:rFonts w:ascii="Book Antiqua" w:eastAsia="Times New Roman" w:hAnsi="Book Antiqua" w:cs="Arial"/>
          <w:b/>
          <w:sz w:val="24"/>
          <w:szCs w:val="24"/>
        </w:rPr>
        <w:t>Class 5: Oxidizing substances and organic peroxides</w:t>
      </w:r>
    </w:p>
    <w:p w:rsidR="00D11DA1" w:rsidRPr="00087A63" w:rsidRDefault="00D11DA1" w:rsidP="003D44D8">
      <w:pPr>
        <w:spacing w:after="0" w:line="240" w:lineRule="auto"/>
        <w:ind w:left="720" w:firstLine="720"/>
        <w:jc w:val="both"/>
        <w:rPr>
          <w:rFonts w:ascii="Book Antiqua" w:eastAsia="Times New Roman" w:hAnsi="Book Antiqua" w:cs="Arial"/>
          <w:sz w:val="24"/>
          <w:szCs w:val="24"/>
        </w:rPr>
      </w:pPr>
    </w:p>
    <w:p w:rsidR="0010241D" w:rsidRPr="00087A63" w:rsidRDefault="003D44D8" w:rsidP="003D44D8">
      <w:pPr>
        <w:spacing w:after="0" w:line="240" w:lineRule="auto"/>
        <w:ind w:left="720" w:firstLine="720"/>
        <w:jc w:val="both"/>
        <w:rPr>
          <w:rFonts w:ascii="Book Antiqua" w:eastAsia="Times New Roman" w:hAnsi="Book Antiqua" w:cs="Arial"/>
          <w:sz w:val="24"/>
          <w:szCs w:val="24"/>
        </w:rPr>
      </w:pPr>
      <w:r w:rsidRPr="00087A63">
        <w:rPr>
          <w:rFonts w:ascii="Book Antiqua" w:eastAsia="Times New Roman" w:hAnsi="Book Antiqua" w:cs="Arial"/>
          <w:sz w:val="24"/>
          <w:szCs w:val="24"/>
        </w:rPr>
        <w:t>Division 5.1:</w:t>
      </w:r>
      <w:r w:rsidRPr="00087A63">
        <w:rPr>
          <w:rFonts w:ascii="Book Antiqua" w:eastAsia="Times New Roman" w:hAnsi="Book Antiqua" w:cs="Arial"/>
          <w:sz w:val="24"/>
          <w:szCs w:val="24"/>
        </w:rPr>
        <w:tab/>
      </w:r>
      <w:r w:rsidR="0010241D" w:rsidRPr="00087A63">
        <w:rPr>
          <w:rFonts w:ascii="Book Antiqua" w:eastAsia="Times New Roman" w:hAnsi="Book Antiqua" w:cs="Arial"/>
          <w:sz w:val="24"/>
          <w:szCs w:val="24"/>
        </w:rPr>
        <w:t>Oxidizing substances</w:t>
      </w:r>
    </w:p>
    <w:p w:rsidR="0010241D" w:rsidRPr="00087A63" w:rsidRDefault="003D44D8" w:rsidP="003D44D8">
      <w:pPr>
        <w:spacing w:after="0" w:line="240" w:lineRule="auto"/>
        <w:ind w:left="720" w:firstLine="720"/>
        <w:jc w:val="both"/>
        <w:rPr>
          <w:rFonts w:ascii="Book Antiqua" w:eastAsia="Times New Roman" w:hAnsi="Book Antiqua" w:cs="Arial"/>
          <w:sz w:val="24"/>
          <w:szCs w:val="24"/>
        </w:rPr>
      </w:pPr>
      <w:r w:rsidRPr="00087A63">
        <w:rPr>
          <w:rFonts w:ascii="Book Antiqua" w:eastAsia="Times New Roman" w:hAnsi="Book Antiqua" w:cs="Arial"/>
          <w:sz w:val="24"/>
          <w:szCs w:val="24"/>
        </w:rPr>
        <w:t>Division 5.2:</w:t>
      </w:r>
      <w:r w:rsidRPr="00087A63">
        <w:rPr>
          <w:rFonts w:ascii="Book Antiqua" w:eastAsia="Times New Roman" w:hAnsi="Book Antiqua" w:cs="Arial"/>
          <w:sz w:val="24"/>
          <w:szCs w:val="24"/>
        </w:rPr>
        <w:tab/>
      </w:r>
      <w:r w:rsidR="0010241D" w:rsidRPr="00087A63">
        <w:rPr>
          <w:rFonts w:ascii="Book Antiqua" w:eastAsia="Times New Roman" w:hAnsi="Book Antiqua" w:cs="Arial"/>
          <w:sz w:val="24"/>
          <w:szCs w:val="24"/>
        </w:rPr>
        <w:t>Organic peroxides</w:t>
      </w:r>
    </w:p>
    <w:p w:rsidR="00D11DA1" w:rsidRPr="00087A63" w:rsidRDefault="00D11DA1" w:rsidP="003D44D8">
      <w:pPr>
        <w:spacing w:after="0" w:line="240" w:lineRule="auto"/>
        <w:ind w:left="720"/>
        <w:jc w:val="both"/>
        <w:rPr>
          <w:rFonts w:ascii="Book Antiqua" w:eastAsia="Times New Roman" w:hAnsi="Book Antiqua" w:cs="Arial"/>
          <w:sz w:val="24"/>
          <w:szCs w:val="24"/>
        </w:rPr>
      </w:pPr>
    </w:p>
    <w:p w:rsidR="0010241D" w:rsidRPr="00087A63" w:rsidRDefault="0010241D" w:rsidP="003D44D8">
      <w:pPr>
        <w:spacing w:after="0" w:line="240" w:lineRule="auto"/>
        <w:ind w:left="720"/>
        <w:jc w:val="both"/>
        <w:rPr>
          <w:rFonts w:ascii="Book Antiqua" w:eastAsia="Times New Roman" w:hAnsi="Book Antiqua" w:cs="Arial"/>
          <w:b/>
          <w:sz w:val="24"/>
          <w:szCs w:val="24"/>
        </w:rPr>
      </w:pPr>
      <w:r w:rsidRPr="00087A63">
        <w:rPr>
          <w:rFonts w:ascii="Book Antiqua" w:eastAsia="Times New Roman" w:hAnsi="Book Antiqua" w:cs="Arial"/>
          <w:b/>
          <w:sz w:val="24"/>
          <w:szCs w:val="24"/>
        </w:rPr>
        <w:t>Class 6: Toxic and infectious substances</w:t>
      </w:r>
    </w:p>
    <w:p w:rsidR="00D11DA1" w:rsidRPr="00087A63" w:rsidRDefault="00D11DA1" w:rsidP="003D44D8">
      <w:pPr>
        <w:spacing w:after="0" w:line="240" w:lineRule="auto"/>
        <w:ind w:left="720" w:firstLine="720"/>
        <w:jc w:val="both"/>
        <w:rPr>
          <w:rFonts w:ascii="Book Antiqua" w:eastAsia="Times New Roman" w:hAnsi="Book Antiqua" w:cs="Arial"/>
          <w:sz w:val="24"/>
          <w:szCs w:val="24"/>
        </w:rPr>
      </w:pPr>
    </w:p>
    <w:p w:rsidR="0010241D" w:rsidRPr="00087A63" w:rsidRDefault="003D44D8" w:rsidP="003D44D8">
      <w:pPr>
        <w:spacing w:after="0" w:line="240" w:lineRule="auto"/>
        <w:ind w:left="720" w:firstLine="720"/>
        <w:jc w:val="both"/>
        <w:rPr>
          <w:rFonts w:ascii="Book Antiqua" w:eastAsia="Times New Roman" w:hAnsi="Book Antiqua" w:cs="Arial"/>
          <w:sz w:val="24"/>
          <w:szCs w:val="24"/>
        </w:rPr>
      </w:pPr>
      <w:r w:rsidRPr="00087A63">
        <w:rPr>
          <w:rFonts w:ascii="Book Antiqua" w:eastAsia="Times New Roman" w:hAnsi="Book Antiqua" w:cs="Arial"/>
          <w:sz w:val="24"/>
          <w:szCs w:val="24"/>
        </w:rPr>
        <w:t>Division 6.1:</w:t>
      </w:r>
      <w:r w:rsidRPr="00087A63">
        <w:rPr>
          <w:rFonts w:ascii="Book Antiqua" w:eastAsia="Times New Roman" w:hAnsi="Book Antiqua" w:cs="Arial"/>
          <w:sz w:val="24"/>
          <w:szCs w:val="24"/>
        </w:rPr>
        <w:tab/>
      </w:r>
      <w:r w:rsidR="0010241D" w:rsidRPr="00087A63">
        <w:rPr>
          <w:rFonts w:ascii="Book Antiqua" w:eastAsia="Times New Roman" w:hAnsi="Book Antiqua" w:cs="Arial"/>
          <w:sz w:val="24"/>
          <w:szCs w:val="24"/>
        </w:rPr>
        <w:t>Toxic substances</w:t>
      </w:r>
    </w:p>
    <w:p w:rsidR="0010241D" w:rsidRPr="00087A63" w:rsidRDefault="003D44D8" w:rsidP="003D44D8">
      <w:pPr>
        <w:spacing w:after="0" w:line="240" w:lineRule="auto"/>
        <w:ind w:left="720" w:firstLine="720"/>
        <w:jc w:val="both"/>
        <w:rPr>
          <w:rFonts w:ascii="Book Antiqua" w:eastAsia="Times New Roman" w:hAnsi="Book Antiqua" w:cs="Arial"/>
          <w:sz w:val="24"/>
          <w:szCs w:val="24"/>
        </w:rPr>
      </w:pPr>
      <w:r w:rsidRPr="00087A63">
        <w:rPr>
          <w:rFonts w:ascii="Book Antiqua" w:eastAsia="Times New Roman" w:hAnsi="Book Antiqua" w:cs="Arial"/>
          <w:sz w:val="24"/>
          <w:szCs w:val="24"/>
        </w:rPr>
        <w:t>Division 6.2:</w:t>
      </w:r>
      <w:r w:rsidRPr="00087A63">
        <w:rPr>
          <w:rFonts w:ascii="Book Antiqua" w:eastAsia="Times New Roman" w:hAnsi="Book Antiqua" w:cs="Arial"/>
          <w:sz w:val="24"/>
          <w:szCs w:val="24"/>
        </w:rPr>
        <w:tab/>
      </w:r>
      <w:r w:rsidR="0010241D" w:rsidRPr="00087A63">
        <w:rPr>
          <w:rFonts w:ascii="Book Antiqua" w:eastAsia="Times New Roman" w:hAnsi="Book Antiqua" w:cs="Arial"/>
          <w:sz w:val="24"/>
          <w:szCs w:val="24"/>
        </w:rPr>
        <w:t>Infectious substances</w:t>
      </w:r>
    </w:p>
    <w:p w:rsidR="00D11DA1" w:rsidRPr="00087A63" w:rsidRDefault="00D11DA1" w:rsidP="003D44D8">
      <w:pPr>
        <w:spacing w:after="0" w:line="240" w:lineRule="auto"/>
        <w:ind w:left="720"/>
        <w:jc w:val="both"/>
        <w:rPr>
          <w:rFonts w:ascii="Book Antiqua" w:eastAsia="Times New Roman" w:hAnsi="Book Antiqua" w:cs="Arial"/>
          <w:sz w:val="24"/>
          <w:szCs w:val="24"/>
        </w:rPr>
      </w:pPr>
    </w:p>
    <w:p w:rsidR="0010241D" w:rsidRPr="00087A63" w:rsidRDefault="0010241D" w:rsidP="003D44D8">
      <w:pPr>
        <w:spacing w:after="0" w:line="240" w:lineRule="auto"/>
        <w:ind w:left="720"/>
        <w:jc w:val="both"/>
        <w:rPr>
          <w:rFonts w:ascii="Book Antiqua" w:eastAsia="Times New Roman" w:hAnsi="Book Antiqua" w:cs="Arial"/>
          <w:b/>
          <w:sz w:val="24"/>
          <w:szCs w:val="24"/>
        </w:rPr>
      </w:pPr>
      <w:r w:rsidRPr="00087A63">
        <w:rPr>
          <w:rFonts w:ascii="Book Antiqua" w:eastAsia="Times New Roman" w:hAnsi="Book Antiqua" w:cs="Arial"/>
          <w:b/>
          <w:sz w:val="24"/>
          <w:szCs w:val="24"/>
        </w:rPr>
        <w:t>Class 7: Radioactive material</w:t>
      </w:r>
    </w:p>
    <w:p w:rsidR="00D11DA1" w:rsidRPr="00087A63" w:rsidRDefault="00D11DA1" w:rsidP="003D44D8">
      <w:pPr>
        <w:spacing w:after="0" w:line="240" w:lineRule="auto"/>
        <w:ind w:left="720"/>
        <w:jc w:val="both"/>
        <w:rPr>
          <w:rFonts w:ascii="Book Antiqua" w:eastAsia="Times New Roman" w:hAnsi="Book Antiqua" w:cs="Arial"/>
          <w:sz w:val="24"/>
          <w:szCs w:val="24"/>
        </w:rPr>
      </w:pPr>
    </w:p>
    <w:p w:rsidR="0010241D" w:rsidRPr="00087A63" w:rsidRDefault="0010241D" w:rsidP="003D44D8">
      <w:pPr>
        <w:spacing w:after="0" w:line="240" w:lineRule="auto"/>
        <w:ind w:left="720"/>
        <w:jc w:val="both"/>
        <w:rPr>
          <w:rFonts w:ascii="Book Antiqua" w:eastAsia="Times New Roman" w:hAnsi="Book Antiqua" w:cs="Arial"/>
          <w:b/>
          <w:sz w:val="24"/>
          <w:szCs w:val="24"/>
        </w:rPr>
      </w:pPr>
      <w:r w:rsidRPr="00087A63">
        <w:rPr>
          <w:rFonts w:ascii="Book Antiqua" w:eastAsia="Times New Roman" w:hAnsi="Book Antiqua" w:cs="Arial"/>
          <w:b/>
          <w:sz w:val="24"/>
          <w:szCs w:val="24"/>
        </w:rPr>
        <w:t>Class 8: Corrosive substances</w:t>
      </w:r>
    </w:p>
    <w:p w:rsidR="00D11DA1" w:rsidRPr="00087A63" w:rsidRDefault="00D11DA1" w:rsidP="003D44D8">
      <w:pPr>
        <w:spacing w:after="0" w:line="240" w:lineRule="auto"/>
        <w:ind w:left="720"/>
        <w:jc w:val="both"/>
        <w:rPr>
          <w:rFonts w:ascii="Book Antiqua" w:eastAsia="Times New Roman" w:hAnsi="Book Antiqua" w:cs="Arial"/>
          <w:sz w:val="24"/>
          <w:szCs w:val="24"/>
        </w:rPr>
      </w:pPr>
    </w:p>
    <w:p w:rsidR="0010241D" w:rsidRPr="00087A63" w:rsidRDefault="009E386A" w:rsidP="009E386A">
      <w:pPr>
        <w:spacing w:after="0" w:line="240" w:lineRule="auto"/>
        <w:ind w:left="2160" w:hanging="1440"/>
        <w:jc w:val="both"/>
        <w:rPr>
          <w:rFonts w:ascii="Book Antiqua" w:eastAsia="Times New Roman" w:hAnsi="Book Antiqua" w:cs="Arial"/>
          <w:b/>
          <w:sz w:val="24"/>
          <w:szCs w:val="24"/>
        </w:rPr>
      </w:pPr>
      <w:r w:rsidRPr="00087A63">
        <w:rPr>
          <w:rFonts w:ascii="Book Antiqua" w:eastAsia="Times New Roman" w:hAnsi="Book Antiqua" w:cs="Arial"/>
          <w:b/>
          <w:sz w:val="24"/>
          <w:szCs w:val="24"/>
        </w:rPr>
        <w:t>Class 9:</w:t>
      </w:r>
      <w:r w:rsidRPr="00087A63">
        <w:rPr>
          <w:rFonts w:ascii="Book Antiqua" w:eastAsia="Times New Roman" w:hAnsi="Book Antiqua" w:cs="Arial"/>
          <w:b/>
          <w:sz w:val="24"/>
          <w:szCs w:val="24"/>
        </w:rPr>
        <w:tab/>
      </w:r>
      <w:r w:rsidR="0010241D" w:rsidRPr="00087A63">
        <w:rPr>
          <w:rFonts w:ascii="Book Antiqua" w:eastAsia="Times New Roman" w:hAnsi="Book Antiqua" w:cs="Arial"/>
          <w:b/>
          <w:sz w:val="24"/>
          <w:szCs w:val="24"/>
        </w:rPr>
        <w:t>Miscellaneous dangerous substances and articles</w:t>
      </w:r>
      <w:r w:rsidRPr="00087A63">
        <w:rPr>
          <w:rFonts w:ascii="Book Antiqua" w:eastAsia="Times New Roman" w:hAnsi="Book Antiqua" w:cs="Arial"/>
          <w:b/>
          <w:sz w:val="24"/>
          <w:szCs w:val="24"/>
        </w:rPr>
        <w:t>, including environmentally hazardous substances</w:t>
      </w:r>
      <w:r w:rsidR="0010241D" w:rsidRPr="00087A63">
        <w:rPr>
          <w:rFonts w:ascii="Book Antiqua" w:eastAsia="Times New Roman" w:hAnsi="Book Antiqua" w:cs="Arial"/>
          <w:b/>
          <w:sz w:val="24"/>
          <w:szCs w:val="24"/>
        </w:rPr>
        <w:t xml:space="preserve"> </w:t>
      </w:r>
    </w:p>
    <w:p w:rsidR="0010241D" w:rsidRPr="00087A63" w:rsidRDefault="0010241D" w:rsidP="00D11DA1">
      <w:pPr>
        <w:spacing w:after="0" w:line="240" w:lineRule="auto"/>
        <w:jc w:val="both"/>
        <w:rPr>
          <w:rFonts w:ascii="Book Antiqua" w:eastAsia="Times New Roman" w:hAnsi="Book Antiqua" w:cs="Arial"/>
          <w:sz w:val="24"/>
          <w:szCs w:val="24"/>
        </w:rPr>
      </w:pPr>
    </w:p>
    <w:p w:rsidR="009B02F5" w:rsidRPr="00087A63" w:rsidRDefault="0092063A" w:rsidP="00D11DA1">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9</w:t>
      </w:r>
      <w:r w:rsidR="00D11DA1" w:rsidRPr="00087A63">
        <w:rPr>
          <w:rFonts w:ascii="Book Antiqua" w:eastAsia="Times New Roman" w:hAnsi="Book Antiqua" w:cs="Arial"/>
          <w:sz w:val="24"/>
          <w:szCs w:val="24"/>
        </w:rPr>
        <w:t>.3</w:t>
      </w:r>
      <w:r w:rsidR="00D11DA1"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 xml:space="preserve">The numerical order of the classes and </w:t>
      </w:r>
      <w:r w:rsidR="0010241D" w:rsidRPr="00087A63">
        <w:rPr>
          <w:rFonts w:ascii="Book Antiqua" w:eastAsia="Times New Roman" w:hAnsi="Book Antiqua" w:cs="Arial"/>
          <w:sz w:val="24"/>
          <w:szCs w:val="24"/>
        </w:rPr>
        <w:t>divisions</w:t>
      </w:r>
      <w:r w:rsidR="009B02F5" w:rsidRPr="00087A63">
        <w:rPr>
          <w:rFonts w:ascii="Book Antiqua" w:eastAsia="Times New Roman" w:hAnsi="Book Antiqua" w:cs="Arial"/>
          <w:sz w:val="24"/>
          <w:szCs w:val="24"/>
        </w:rPr>
        <w:t xml:space="preserve"> does not determine the </w:t>
      </w:r>
      <w:r w:rsidR="0010241D" w:rsidRPr="00087A63">
        <w:rPr>
          <w:rFonts w:ascii="Book Antiqua" w:eastAsia="Times New Roman" w:hAnsi="Book Antiqua" w:cs="Arial"/>
          <w:sz w:val="24"/>
          <w:szCs w:val="24"/>
        </w:rPr>
        <w:t>degree of danger</w:t>
      </w:r>
      <w:r w:rsidR="009B02F5" w:rsidRPr="00087A63">
        <w:rPr>
          <w:rFonts w:ascii="Book Antiqua" w:eastAsia="Times New Roman" w:hAnsi="Book Antiqua" w:cs="Arial"/>
          <w:sz w:val="24"/>
          <w:szCs w:val="24"/>
        </w:rPr>
        <w:t xml:space="preserve">. </w:t>
      </w:r>
    </w:p>
    <w:p w:rsidR="0010241D" w:rsidRPr="00087A63" w:rsidRDefault="0010241D" w:rsidP="00D11DA1">
      <w:pPr>
        <w:spacing w:after="0" w:line="240" w:lineRule="auto"/>
        <w:jc w:val="both"/>
        <w:rPr>
          <w:rFonts w:ascii="Book Antiqua" w:eastAsia="Times New Roman" w:hAnsi="Book Antiqua" w:cs="Arial"/>
          <w:sz w:val="24"/>
          <w:szCs w:val="24"/>
        </w:rPr>
      </w:pPr>
    </w:p>
    <w:p w:rsidR="009B02F5" w:rsidRPr="00087A63" w:rsidRDefault="0092063A" w:rsidP="00D11DA1">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9</w:t>
      </w:r>
      <w:r w:rsidR="00D11DA1" w:rsidRPr="00087A63">
        <w:rPr>
          <w:rFonts w:ascii="Book Antiqua" w:eastAsia="Times New Roman" w:hAnsi="Book Antiqua" w:cs="Arial"/>
          <w:sz w:val="24"/>
          <w:szCs w:val="24"/>
        </w:rPr>
        <w:t>.4</w:t>
      </w:r>
      <w:r w:rsidR="00D11DA1" w:rsidRPr="00087A63">
        <w:rPr>
          <w:rFonts w:ascii="Book Antiqua" w:eastAsia="Times New Roman" w:hAnsi="Book Antiqua" w:cs="Arial"/>
          <w:sz w:val="24"/>
          <w:szCs w:val="24"/>
        </w:rPr>
        <w:tab/>
      </w:r>
      <w:r w:rsidR="00DB3743" w:rsidRPr="00087A63">
        <w:rPr>
          <w:rFonts w:ascii="Book Antiqua" w:eastAsia="Times New Roman" w:hAnsi="Book Antiqua" w:cs="Arial"/>
          <w:sz w:val="24"/>
          <w:szCs w:val="24"/>
        </w:rPr>
        <w:t>Many of the substances assigned to Classes 1 to 9 are deemed, without additional labelling, as being environmentally hazardous.</w:t>
      </w:r>
    </w:p>
    <w:p w:rsidR="00D11DA1" w:rsidRPr="00087A63" w:rsidRDefault="00D11DA1" w:rsidP="00D11DA1">
      <w:pPr>
        <w:spacing w:after="0" w:line="240" w:lineRule="auto"/>
        <w:jc w:val="both"/>
        <w:rPr>
          <w:rFonts w:ascii="Book Antiqua" w:eastAsia="Times New Roman" w:hAnsi="Book Antiqua" w:cs="Arial"/>
          <w:sz w:val="24"/>
          <w:szCs w:val="24"/>
        </w:rPr>
      </w:pPr>
    </w:p>
    <w:p w:rsidR="009B02F5" w:rsidRPr="00087A63" w:rsidRDefault="0092063A" w:rsidP="00D11DA1">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9</w:t>
      </w:r>
      <w:r w:rsidR="00D11DA1" w:rsidRPr="00087A63">
        <w:rPr>
          <w:rFonts w:ascii="Book Antiqua" w:eastAsia="Times New Roman" w:hAnsi="Book Antiqua" w:cs="Arial"/>
          <w:sz w:val="24"/>
          <w:szCs w:val="24"/>
        </w:rPr>
        <w:t>.5</w:t>
      </w:r>
      <w:r w:rsidR="00D11DA1" w:rsidRPr="00087A63">
        <w:rPr>
          <w:rFonts w:ascii="Book Antiqua" w:eastAsia="Times New Roman" w:hAnsi="Book Antiqua" w:cs="Arial"/>
          <w:sz w:val="24"/>
          <w:szCs w:val="24"/>
        </w:rPr>
        <w:tab/>
      </w:r>
      <w:r w:rsidR="00DB3743" w:rsidRPr="00087A63">
        <w:rPr>
          <w:rFonts w:ascii="Book Antiqua" w:eastAsia="Times New Roman" w:hAnsi="Book Antiqua" w:cs="Arial"/>
          <w:sz w:val="24"/>
          <w:szCs w:val="24"/>
        </w:rPr>
        <w:t>W</w:t>
      </w:r>
      <w:r w:rsidR="009B02F5" w:rsidRPr="00087A63">
        <w:rPr>
          <w:rFonts w:ascii="Book Antiqua" w:eastAsia="Times New Roman" w:hAnsi="Book Antiqua" w:cs="Arial"/>
          <w:sz w:val="24"/>
          <w:szCs w:val="24"/>
        </w:rPr>
        <w:t>aste</w:t>
      </w:r>
      <w:r w:rsidR="00DB3743" w:rsidRPr="00087A63">
        <w:rPr>
          <w:rFonts w:ascii="Book Antiqua" w:eastAsia="Times New Roman" w:hAnsi="Book Antiqua" w:cs="Arial"/>
          <w:sz w:val="24"/>
          <w:szCs w:val="24"/>
        </w:rPr>
        <w:t>s</w:t>
      </w:r>
      <w:r w:rsidR="009B02F5" w:rsidRPr="00087A63">
        <w:rPr>
          <w:rFonts w:ascii="Book Antiqua" w:eastAsia="Times New Roman" w:hAnsi="Book Antiqua" w:cs="Arial"/>
          <w:sz w:val="24"/>
          <w:szCs w:val="24"/>
        </w:rPr>
        <w:t xml:space="preserve"> </w:t>
      </w:r>
      <w:r w:rsidR="00380A08" w:rsidRPr="00087A63">
        <w:rPr>
          <w:rFonts w:ascii="Book Antiqua" w:eastAsia="Times New Roman" w:hAnsi="Book Antiqua" w:cs="Arial"/>
          <w:sz w:val="24"/>
          <w:szCs w:val="24"/>
        </w:rPr>
        <w:t>shall</w:t>
      </w:r>
      <w:r w:rsidR="009B02F5" w:rsidRPr="00087A63">
        <w:rPr>
          <w:rFonts w:ascii="Book Antiqua" w:eastAsia="Times New Roman" w:hAnsi="Book Antiqua" w:cs="Arial"/>
          <w:sz w:val="24"/>
          <w:szCs w:val="24"/>
        </w:rPr>
        <w:t xml:space="preserve"> be transported </w:t>
      </w:r>
      <w:r w:rsidR="00DB3743" w:rsidRPr="00087A63">
        <w:rPr>
          <w:rFonts w:ascii="Book Antiqua" w:eastAsia="Times New Roman" w:hAnsi="Book Antiqua" w:cs="Arial"/>
          <w:sz w:val="24"/>
          <w:szCs w:val="24"/>
        </w:rPr>
        <w:t>under</w:t>
      </w:r>
      <w:r w:rsidR="009B02F5" w:rsidRPr="00087A63">
        <w:rPr>
          <w:rFonts w:ascii="Book Antiqua" w:eastAsia="Times New Roman" w:hAnsi="Book Antiqua" w:cs="Arial"/>
          <w:sz w:val="24"/>
          <w:szCs w:val="24"/>
        </w:rPr>
        <w:t xml:space="preserve"> the requirements of the appropriate class, </w:t>
      </w:r>
      <w:r w:rsidR="00DB3743" w:rsidRPr="00087A63">
        <w:rPr>
          <w:rFonts w:ascii="Book Antiqua" w:eastAsia="Times New Roman" w:hAnsi="Book Antiqua" w:cs="Arial"/>
          <w:sz w:val="24"/>
          <w:szCs w:val="24"/>
        </w:rPr>
        <w:t>considering their hazards they may present and</w:t>
      </w:r>
      <w:r w:rsidR="009B02F5" w:rsidRPr="00087A63">
        <w:rPr>
          <w:rFonts w:ascii="Book Antiqua" w:eastAsia="Times New Roman" w:hAnsi="Book Antiqua" w:cs="Arial"/>
          <w:sz w:val="24"/>
          <w:szCs w:val="24"/>
        </w:rPr>
        <w:t xml:space="preserve"> the criteria set out in the </w:t>
      </w:r>
      <w:r w:rsidR="000A503F" w:rsidRPr="00087A63">
        <w:rPr>
          <w:rFonts w:ascii="Book Antiqua" w:eastAsia="Times New Roman" w:hAnsi="Book Antiqua" w:cs="Arial"/>
          <w:sz w:val="24"/>
          <w:szCs w:val="24"/>
        </w:rPr>
        <w:t>Technical Instructions</w:t>
      </w:r>
      <w:r w:rsidR="009B02F5" w:rsidRPr="00087A63">
        <w:rPr>
          <w:rFonts w:ascii="Book Antiqua" w:eastAsia="Times New Roman" w:hAnsi="Book Antiqua" w:cs="Arial"/>
          <w:sz w:val="24"/>
          <w:szCs w:val="24"/>
        </w:rPr>
        <w:t xml:space="preserve">. Wastes </w:t>
      </w:r>
      <w:r w:rsidR="00DB3743" w:rsidRPr="00087A63">
        <w:rPr>
          <w:rFonts w:ascii="Book Antiqua" w:eastAsia="Times New Roman" w:hAnsi="Book Antiqua" w:cs="Arial"/>
          <w:sz w:val="24"/>
          <w:szCs w:val="24"/>
        </w:rPr>
        <w:t>not otherwise subject to the T</w:t>
      </w:r>
      <w:r w:rsidR="009B02F5" w:rsidRPr="00087A63">
        <w:rPr>
          <w:rFonts w:ascii="Book Antiqua" w:eastAsia="Times New Roman" w:hAnsi="Book Antiqua" w:cs="Arial"/>
          <w:sz w:val="24"/>
          <w:szCs w:val="24"/>
        </w:rPr>
        <w:t xml:space="preserve">echnical </w:t>
      </w:r>
      <w:r w:rsidR="00DB3743" w:rsidRPr="00087A63">
        <w:rPr>
          <w:rFonts w:ascii="Book Antiqua" w:eastAsia="Times New Roman" w:hAnsi="Book Antiqua" w:cs="Arial"/>
          <w:sz w:val="24"/>
          <w:szCs w:val="24"/>
        </w:rPr>
        <w:t>I</w:t>
      </w:r>
      <w:r w:rsidR="009B02F5" w:rsidRPr="00087A63">
        <w:rPr>
          <w:rFonts w:ascii="Book Antiqua" w:eastAsia="Times New Roman" w:hAnsi="Book Antiqua" w:cs="Arial"/>
          <w:sz w:val="24"/>
          <w:szCs w:val="24"/>
        </w:rPr>
        <w:t xml:space="preserve">nstruction, but covered </w:t>
      </w:r>
      <w:r w:rsidR="00D91A52" w:rsidRPr="00087A63">
        <w:rPr>
          <w:rFonts w:ascii="Book Antiqua" w:eastAsia="Times New Roman" w:hAnsi="Book Antiqua" w:cs="Arial"/>
          <w:sz w:val="24"/>
          <w:szCs w:val="24"/>
        </w:rPr>
        <w:t>under the Basel Convention</w:t>
      </w:r>
      <w:r w:rsidRPr="00087A63">
        <w:rPr>
          <w:rFonts w:ascii="Book Antiqua" w:eastAsia="Times New Roman" w:hAnsi="Book Antiqua" w:cs="Arial"/>
          <w:sz w:val="24"/>
          <w:szCs w:val="24"/>
        </w:rPr>
        <w:t xml:space="preserve">, </w:t>
      </w:r>
      <w:r w:rsidR="00D91A52" w:rsidRPr="00087A63">
        <w:rPr>
          <w:rFonts w:ascii="Book Antiqua" w:eastAsia="Times New Roman" w:hAnsi="Book Antiqua" w:cs="Arial"/>
          <w:sz w:val="24"/>
          <w:szCs w:val="24"/>
        </w:rPr>
        <w:t>may</w:t>
      </w:r>
      <w:r w:rsidR="00CF4FD0" w:rsidRPr="00087A63">
        <w:rPr>
          <w:rFonts w:ascii="Book Antiqua" w:eastAsia="Times New Roman" w:hAnsi="Book Antiqua" w:cs="Arial"/>
          <w:sz w:val="24"/>
          <w:szCs w:val="24"/>
        </w:rPr>
        <w:t xml:space="preserve"> be transported under Class 9.</w:t>
      </w:r>
    </w:p>
    <w:p w:rsidR="00D91A52" w:rsidRPr="00087A63" w:rsidRDefault="00D91A52" w:rsidP="00D11DA1">
      <w:pPr>
        <w:spacing w:after="0" w:line="240" w:lineRule="auto"/>
        <w:jc w:val="both"/>
        <w:rPr>
          <w:rFonts w:ascii="Book Antiqua" w:eastAsia="Times New Roman" w:hAnsi="Book Antiqua" w:cs="Arial"/>
          <w:sz w:val="24"/>
          <w:szCs w:val="24"/>
        </w:rPr>
      </w:pPr>
    </w:p>
    <w:p w:rsidR="009B02F5" w:rsidRPr="00087A63" w:rsidRDefault="0092063A" w:rsidP="00D11DA1">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9</w:t>
      </w:r>
      <w:r w:rsidR="00D11DA1" w:rsidRPr="00087A63">
        <w:rPr>
          <w:rFonts w:ascii="Book Antiqua" w:eastAsia="Times New Roman" w:hAnsi="Book Antiqua" w:cs="Arial"/>
          <w:sz w:val="24"/>
          <w:szCs w:val="24"/>
        </w:rPr>
        <w:t>.6</w:t>
      </w:r>
      <w:r w:rsidR="00D11DA1" w:rsidRPr="00087A63">
        <w:rPr>
          <w:rFonts w:ascii="Book Antiqua" w:eastAsia="Times New Roman" w:hAnsi="Book Antiqua" w:cs="Arial"/>
          <w:sz w:val="24"/>
          <w:szCs w:val="24"/>
        </w:rPr>
        <w:tab/>
      </w:r>
      <w:r w:rsidR="00D91A52" w:rsidRPr="00087A63">
        <w:rPr>
          <w:rFonts w:ascii="Book Antiqua" w:eastAsia="Times New Roman" w:hAnsi="Book Antiqua" w:cs="Arial"/>
          <w:sz w:val="24"/>
          <w:szCs w:val="24"/>
        </w:rPr>
        <w:t>For packing purposes, substances other than those of Classes 1, 2 and 7, Divisions 5.2 and 6.2 and self-reactive substances of Division 4.1 are assigned to three packing groups in accordance with th</w:t>
      </w:r>
      <w:r w:rsidR="00090E2C" w:rsidRPr="00087A63">
        <w:rPr>
          <w:rFonts w:ascii="Book Antiqua" w:eastAsia="Times New Roman" w:hAnsi="Book Antiqua" w:cs="Arial"/>
          <w:sz w:val="24"/>
          <w:szCs w:val="24"/>
        </w:rPr>
        <w:t>e degree of danger they present:</w:t>
      </w:r>
    </w:p>
    <w:p w:rsidR="00D11DA1" w:rsidRPr="00087A63" w:rsidRDefault="00D11DA1" w:rsidP="00D11DA1">
      <w:pPr>
        <w:spacing w:after="0" w:line="240" w:lineRule="auto"/>
        <w:ind w:firstLine="720"/>
        <w:jc w:val="both"/>
        <w:rPr>
          <w:rFonts w:ascii="Book Antiqua" w:eastAsia="Times New Roman" w:hAnsi="Book Antiqua" w:cs="Arial"/>
          <w:sz w:val="24"/>
          <w:szCs w:val="24"/>
        </w:rPr>
      </w:pPr>
    </w:p>
    <w:p w:rsidR="00D91A52" w:rsidRPr="00087A63" w:rsidRDefault="00D91A52" w:rsidP="00D11DA1">
      <w:pPr>
        <w:spacing w:after="0" w:line="240" w:lineRule="auto"/>
        <w:ind w:firstLine="720"/>
        <w:jc w:val="both"/>
        <w:rPr>
          <w:rFonts w:ascii="Book Antiqua" w:eastAsia="Times New Roman" w:hAnsi="Book Antiqua" w:cs="Arial"/>
          <w:sz w:val="24"/>
          <w:szCs w:val="24"/>
        </w:rPr>
      </w:pPr>
      <w:r w:rsidRPr="00087A63">
        <w:rPr>
          <w:rFonts w:ascii="Book Antiqua" w:eastAsia="Times New Roman" w:hAnsi="Book Antiqua" w:cs="Arial"/>
          <w:sz w:val="24"/>
          <w:szCs w:val="24"/>
        </w:rPr>
        <w:t>Packing Group I:</w:t>
      </w:r>
      <w:r w:rsidRPr="00087A63">
        <w:rPr>
          <w:rFonts w:ascii="Book Antiqua" w:eastAsia="Times New Roman" w:hAnsi="Book Antiqua" w:cs="Arial"/>
          <w:sz w:val="24"/>
          <w:szCs w:val="24"/>
        </w:rPr>
        <w:tab/>
        <w:t>Substances presenting high danger</w:t>
      </w:r>
    </w:p>
    <w:p w:rsidR="00090E2C" w:rsidRPr="00087A63" w:rsidRDefault="00090E2C" w:rsidP="00D11DA1">
      <w:pPr>
        <w:spacing w:after="0" w:line="240" w:lineRule="auto"/>
        <w:ind w:firstLine="720"/>
        <w:jc w:val="both"/>
        <w:rPr>
          <w:rFonts w:ascii="Book Antiqua" w:eastAsia="Times New Roman" w:hAnsi="Book Antiqua" w:cs="Arial"/>
          <w:sz w:val="24"/>
          <w:szCs w:val="24"/>
        </w:rPr>
      </w:pPr>
    </w:p>
    <w:p w:rsidR="00D91A52" w:rsidRPr="00087A63" w:rsidRDefault="00D91A52" w:rsidP="00D11DA1">
      <w:pPr>
        <w:spacing w:after="0" w:line="240" w:lineRule="auto"/>
        <w:ind w:firstLine="720"/>
        <w:jc w:val="both"/>
        <w:rPr>
          <w:rFonts w:ascii="Book Antiqua" w:eastAsia="Times New Roman" w:hAnsi="Book Antiqua" w:cs="Arial"/>
          <w:sz w:val="24"/>
          <w:szCs w:val="24"/>
        </w:rPr>
      </w:pPr>
      <w:r w:rsidRPr="00087A63">
        <w:rPr>
          <w:rFonts w:ascii="Book Antiqua" w:eastAsia="Times New Roman" w:hAnsi="Book Antiqua" w:cs="Arial"/>
          <w:sz w:val="24"/>
          <w:szCs w:val="24"/>
        </w:rPr>
        <w:t>Packing Group II:</w:t>
      </w:r>
      <w:r w:rsidRPr="00087A63">
        <w:rPr>
          <w:rFonts w:ascii="Book Antiqua" w:eastAsia="Times New Roman" w:hAnsi="Book Antiqua" w:cs="Arial"/>
          <w:sz w:val="24"/>
          <w:szCs w:val="24"/>
        </w:rPr>
        <w:tab/>
        <w:t>Substances presenting medium danger</w:t>
      </w:r>
    </w:p>
    <w:p w:rsidR="00090E2C" w:rsidRPr="00087A63" w:rsidRDefault="00090E2C" w:rsidP="00D11DA1">
      <w:pPr>
        <w:spacing w:after="0" w:line="240" w:lineRule="auto"/>
        <w:ind w:firstLine="720"/>
        <w:jc w:val="both"/>
        <w:rPr>
          <w:rFonts w:ascii="Book Antiqua" w:eastAsia="Times New Roman" w:hAnsi="Book Antiqua" w:cs="Arial"/>
          <w:sz w:val="24"/>
          <w:szCs w:val="24"/>
        </w:rPr>
      </w:pPr>
    </w:p>
    <w:p w:rsidR="00D91A52" w:rsidRPr="00087A63" w:rsidRDefault="00D91A52" w:rsidP="00D11DA1">
      <w:pPr>
        <w:spacing w:after="0" w:line="240" w:lineRule="auto"/>
        <w:ind w:firstLine="720"/>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Packing Group III: </w:t>
      </w:r>
      <w:r w:rsidRPr="00087A63">
        <w:rPr>
          <w:rFonts w:ascii="Book Antiqua" w:eastAsia="Times New Roman" w:hAnsi="Book Antiqua" w:cs="Arial"/>
          <w:sz w:val="24"/>
          <w:szCs w:val="24"/>
        </w:rPr>
        <w:tab/>
        <w:t xml:space="preserve">Substances presenting low danger </w:t>
      </w:r>
    </w:p>
    <w:p w:rsidR="00D91A52" w:rsidRPr="00087A63" w:rsidRDefault="00D91A52" w:rsidP="00D11DA1">
      <w:pPr>
        <w:spacing w:after="0" w:line="240" w:lineRule="auto"/>
        <w:jc w:val="both"/>
        <w:rPr>
          <w:rFonts w:ascii="Book Antiqua" w:eastAsia="Times New Roman" w:hAnsi="Book Antiqua" w:cs="Arial"/>
          <w:sz w:val="24"/>
          <w:szCs w:val="24"/>
        </w:rPr>
      </w:pPr>
    </w:p>
    <w:p w:rsidR="0091091B" w:rsidRPr="00087A63" w:rsidRDefault="0092063A" w:rsidP="00D11DA1">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9</w:t>
      </w:r>
      <w:r w:rsidR="00D11DA1" w:rsidRPr="00087A63">
        <w:rPr>
          <w:rFonts w:ascii="Book Antiqua" w:eastAsia="Times New Roman" w:hAnsi="Book Antiqua" w:cs="Arial"/>
          <w:sz w:val="24"/>
          <w:szCs w:val="24"/>
        </w:rPr>
        <w:t>.7</w:t>
      </w:r>
      <w:r w:rsidR="00D11DA1" w:rsidRPr="00087A63">
        <w:rPr>
          <w:rFonts w:ascii="Book Antiqua" w:eastAsia="Times New Roman" w:hAnsi="Book Antiqua" w:cs="Arial"/>
          <w:sz w:val="24"/>
          <w:szCs w:val="24"/>
        </w:rPr>
        <w:tab/>
      </w:r>
      <w:r w:rsidR="0091091B" w:rsidRPr="00087A63">
        <w:rPr>
          <w:rFonts w:ascii="Book Antiqua" w:eastAsia="Times New Roman" w:hAnsi="Book Antiqua" w:cs="Arial"/>
          <w:sz w:val="24"/>
          <w:szCs w:val="24"/>
        </w:rPr>
        <w:t>Dangerous goods presenting a danger of a single class and division are assigned to that class and division and the degree of danger (packing group), if applicable, determined. When an article or substance is specifically listed by name in the Technical Instructions</w:t>
      </w:r>
      <w:r w:rsidR="00090E2C" w:rsidRPr="00087A63">
        <w:rPr>
          <w:rFonts w:ascii="Book Antiqua" w:eastAsia="Times New Roman" w:hAnsi="Book Antiqua" w:cs="Arial"/>
          <w:sz w:val="24"/>
          <w:szCs w:val="24"/>
        </w:rPr>
        <w:t xml:space="preserve"> list</w:t>
      </w:r>
      <w:r w:rsidR="0091091B" w:rsidRPr="00087A63">
        <w:rPr>
          <w:rFonts w:ascii="Book Antiqua" w:eastAsia="Times New Roman" w:hAnsi="Book Antiqua" w:cs="Arial"/>
          <w:sz w:val="24"/>
          <w:szCs w:val="24"/>
        </w:rPr>
        <w:t xml:space="preserve">, its class or division, its subsidiary risk(s) and, when applicable, its packing group are taken from that list. </w:t>
      </w:r>
    </w:p>
    <w:p w:rsidR="0091091B" w:rsidRPr="00087A63" w:rsidRDefault="0091091B" w:rsidP="00D11DA1">
      <w:pPr>
        <w:spacing w:after="0" w:line="240" w:lineRule="auto"/>
        <w:jc w:val="both"/>
        <w:rPr>
          <w:rFonts w:ascii="Book Antiqua" w:eastAsia="Times New Roman" w:hAnsi="Book Antiqua" w:cs="Arial"/>
          <w:sz w:val="24"/>
          <w:szCs w:val="24"/>
        </w:rPr>
      </w:pPr>
    </w:p>
    <w:p w:rsidR="009B02F5" w:rsidRPr="00087A63" w:rsidRDefault="0092063A" w:rsidP="00E4436D">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9</w:t>
      </w:r>
      <w:r w:rsidR="00D11DA1" w:rsidRPr="00087A63">
        <w:rPr>
          <w:rFonts w:ascii="Book Antiqua" w:eastAsia="Times New Roman" w:hAnsi="Book Antiqua" w:cs="Arial"/>
          <w:sz w:val="24"/>
          <w:szCs w:val="24"/>
        </w:rPr>
        <w:t>.8</w:t>
      </w:r>
      <w:r w:rsidR="00D11DA1" w:rsidRPr="00087A63">
        <w:rPr>
          <w:rFonts w:ascii="Book Antiqua" w:eastAsia="Times New Roman" w:hAnsi="Book Antiqua" w:cs="Arial"/>
          <w:sz w:val="24"/>
          <w:szCs w:val="24"/>
        </w:rPr>
        <w:tab/>
      </w:r>
      <w:r w:rsidR="0091091B" w:rsidRPr="00087A63">
        <w:rPr>
          <w:rFonts w:ascii="Book Antiqua" w:eastAsia="Times New Roman" w:hAnsi="Book Antiqua" w:cs="Arial"/>
          <w:sz w:val="24"/>
          <w:szCs w:val="24"/>
        </w:rPr>
        <w:t xml:space="preserve">Where a substance or article is not specifically listed by name in </w:t>
      </w:r>
      <w:r w:rsidR="002B323A" w:rsidRPr="00087A63">
        <w:rPr>
          <w:rFonts w:ascii="Book Antiqua" w:eastAsia="Times New Roman" w:hAnsi="Book Antiqua" w:cs="Arial"/>
          <w:sz w:val="24"/>
          <w:szCs w:val="24"/>
        </w:rPr>
        <w:t xml:space="preserve">the list of dangerous goods of the Technical Instructions </w:t>
      </w:r>
      <w:r w:rsidR="0091091B" w:rsidRPr="00087A63">
        <w:rPr>
          <w:rFonts w:ascii="Book Antiqua" w:eastAsia="Times New Roman" w:hAnsi="Book Antiqua" w:cs="Arial"/>
          <w:sz w:val="24"/>
          <w:szCs w:val="24"/>
        </w:rPr>
        <w:t>and there are two or more hazards of Class 3,</w:t>
      </w:r>
      <w:r w:rsidR="002B323A" w:rsidRPr="00087A63">
        <w:rPr>
          <w:rFonts w:ascii="Book Antiqua" w:eastAsia="Times New Roman" w:hAnsi="Book Antiqua" w:cs="Arial"/>
          <w:sz w:val="24"/>
          <w:szCs w:val="24"/>
        </w:rPr>
        <w:t xml:space="preserve"> </w:t>
      </w:r>
      <w:r w:rsidR="0091091B" w:rsidRPr="00087A63">
        <w:rPr>
          <w:rFonts w:ascii="Book Antiqua" w:eastAsia="Times New Roman" w:hAnsi="Book Antiqua" w:cs="Arial"/>
          <w:sz w:val="24"/>
          <w:szCs w:val="24"/>
        </w:rPr>
        <w:t xml:space="preserve">4 or 8 or Division 5.1 or 6.1 associated with its air transport in that it meets the definition for two of those classes or divisions </w:t>
      </w:r>
      <w:r w:rsidR="00D11DA1" w:rsidRPr="00087A63">
        <w:rPr>
          <w:rFonts w:ascii="Book Antiqua" w:eastAsia="Times New Roman" w:hAnsi="Book Antiqua" w:cs="Arial"/>
          <w:sz w:val="24"/>
          <w:szCs w:val="24"/>
        </w:rPr>
        <w:t>in</w:t>
      </w:r>
      <w:r w:rsidR="0063256A" w:rsidRPr="00087A63">
        <w:rPr>
          <w:rFonts w:ascii="Book Antiqua" w:eastAsia="Times New Roman" w:hAnsi="Book Antiqua" w:cs="Arial"/>
          <w:sz w:val="24"/>
          <w:szCs w:val="24"/>
        </w:rPr>
        <w:t xml:space="preserve"> the</w:t>
      </w:r>
      <w:r w:rsidR="002B323A" w:rsidRPr="00087A63">
        <w:rPr>
          <w:rFonts w:ascii="Book Antiqua" w:eastAsia="Times New Roman" w:hAnsi="Book Antiqua" w:cs="Arial"/>
          <w:sz w:val="24"/>
          <w:szCs w:val="24"/>
        </w:rPr>
        <w:t xml:space="preserve"> Technical Instructions</w:t>
      </w:r>
      <w:r w:rsidR="0091091B" w:rsidRPr="00087A63">
        <w:rPr>
          <w:rFonts w:ascii="Book Antiqua" w:eastAsia="Times New Roman" w:hAnsi="Book Antiqua" w:cs="Arial"/>
          <w:sz w:val="24"/>
          <w:szCs w:val="24"/>
        </w:rPr>
        <w:t xml:space="preserve">, it </w:t>
      </w:r>
      <w:r w:rsidR="00380A08" w:rsidRPr="00087A63">
        <w:rPr>
          <w:rFonts w:ascii="Book Antiqua" w:eastAsia="Times New Roman" w:hAnsi="Book Antiqua" w:cs="Arial"/>
          <w:sz w:val="24"/>
          <w:szCs w:val="24"/>
        </w:rPr>
        <w:t>shall</w:t>
      </w:r>
      <w:r w:rsidR="0091091B" w:rsidRPr="00087A63">
        <w:rPr>
          <w:rFonts w:ascii="Book Antiqua" w:eastAsia="Times New Roman" w:hAnsi="Book Antiqua" w:cs="Arial"/>
          <w:sz w:val="24"/>
          <w:szCs w:val="24"/>
        </w:rPr>
        <w:t xml:space="preserve"> be classified in accordance with the precedence of hazards table </w:t>
      </w:r>
      <w:r w:rsidR="0063256A" w:rsidRPr="00087A63">
        <w:rPr>
          <w:rFonts w:ascii="Book Antiqua" w:eastAsia="Times New Roman" w:hAnsi="Book Antiqua" w:cs="Arial"/>
          <w:sz w:val="24"/>
          <w:szCs w:val="24"/>
        </w:rPr>
        <w:t xml:space="preserve">in </w:t>
      </w:r>
      <w:r w:rsidR="002B323A" w:rsidRPr="00087A63">
        <w:rPr>
          <w:rFonts w:ascii="Book Antiqua" w:eastAsia="Times New Roman" w:hAnsi="Book Antiqua" w:cs="Arial"/>
          <w:sz w:val="24"/>
          <w:szCs w:val="24"/>
        </w:rPr>
        <w:t>the Technical Instructions.</w:t>
      </w:r>
    </w:p>
    <w:p w:rsidR="002B323A" w:rsidRPr="00087A63" w:rsidRDefault="002B323A" w:rsidP="00E4436D">
      <w:pPr>
        <w:spacing w:after="0" w:line="240" w:lineRule="auto"/>
        <w:jc w:val="center"/>
        <w:rPr>
          <w:rFonts w:ascii="Book Antiqua" w:eastAsia="Times New Roman" w:hAnsi="Book Antiqua" w:cs="Arial"/>
          <w:i/>
          <w:iCs/>
          <w:sz w:val="24"/>
          <w:szCs w:val="24"/>
        </w:rPr>
      </w:pPr>
    </w:p>
    <w:p w:rsidR="00D11DA1" w:rsidRPr="00087A63" w:rsidRDefault="00D11DA1" w:rsidP="00E4436D">
      <w:pPr>
        <w:spacing w:after="0" w:line="240" w:lineRule="auto"/>
        <w:jc w:val="center"/>
        <w:rPr>
          <w:rFonts w:ascii="Book Antiqua" w:eastAsia="Times New Roman" w:hAnsi="Book Antiqua" w:cs="Arial"/>
          <w:i/>
          <w:iCs/>
          <w:sz w:val="24"/>
          <w:szCs w:val="24"/>
        </w:rPr>
      </w:pPr>
    </w:p>
    <w:p w:rsidR="00A45223" w:rsidRPr="00087A63" w:rsidRDefault="00A45223" w:rsidP="00E4436D">
      <w:pPr>
        <w:spacing w:after="0" w:line="240" w:lineRule="auto"/>
        <w:jc w:val="center"/>
        <w:rPr>
          <w:rFonts w:ascii="Book Antiqua" w:eastAsia="Times New Roman" w:hAnsi="Book Antiqua" w:cs="Arial"/>
          <w:sz w:val="24"/>
          <w:szCs w:val="24"/>
        </w:rPr>
      </w:pPr>
      <w:r w:rsidRPr="00087A63">
        <w:rPr>
          <w:rFonts w:ascii="Book Antiqua" w:eastAsia="Times New Roman" w:hAnsi="Book Antiqua" w:cs="Arial"/>
          <w:sz w:val="24"/>
          <w:szCs w:val="24"/>
        </w:rPr>
        <w:t xml:space="preserve">Article </w:t>
      </w:r>
      <w:r w:rsidR="0092063A" w:rsidRPr="00087A63">
        <w:rPr>
          <w:rFonts w:ascii="Book Antiqua" w:eastAsia="Times New Roman" w:hAnsi="Book Antiqua" w:cs="Arial"/>
          <w:sz w:val="24"/>
          <w:szCs w:val="24"/>
        </w:rPr>
        <w:t>10</w:t>
      </w:r>
      <w:r w:rsidRPr="00087A63">
        <w:rPr>
          <w:rFonts w:ascii="Book Antiqua" w:eastAsia="Times New Roman" w:hAnsi="Book Antiqua" w:cs="Arial"/>
          <w:sz w:val="24"/>
          <w:szCs w:val="24"/>
        </w:rPr>
        <w:t xml:space="preserve"> </w:t>
      </w:r>
    </w:p>
    <w:p w:rsidR="00A45223" w:rsidRPr="00087A63" w:rsidRDefault="00EF7331" w:rsidP="00E4436D">
      <w:pPr>
        <w:spacing w:after="0" w:line="240" w:lineRule="auto"/>
        <w:jc w:val="center"/>
        <w:rPr>
          <w:rFonts w:ascii="Book Antiqua" w:eastAsia="Times New Roman" w:hAnsi="Book Antiqua" w:cs="Arial"/>
          <w:b/>
          <w:iCs/>
          <w:sz w:val="24"/>
          <w:szCs w:val="24"/>
        </w:rPr>
      </w:pPr>
      <w:r w:rsidRPr="00087A63">
        <w:rPr>
          <w:rFonts w:ascii="Book Antiqua" w:eastAsia="Times New Roman" w:hAnsi="Book Antiqua" w:cs="Arial"/>
          <w:b/>
          <w:iCs/>
          <w:sz w:val="24"/>
          <w:szCs w:val="24"/>
        </w:rPr>
        <w:t>Limitations on the transport of d</w:t>
      </w:r>
      <w:r w:rsidR="00A45223" w:rsidRPr="00087A63">
        <w:rPr>
          <w:rFonts w:ascii="Book Antiqua" w:eastAsia="Times New Roman" w:hAnsi="Book Antiqua" w:cs="Arial"/>
          <w:b/>
          <w:iCs/>
          <w:sz w:val="24"/>
          <w:szCs w:val="24"/>
        </w:rPr>
        <w:t>angerous goods</w:t>
      </w:r>
      <w:r w:rsidR="00E4436D" w:rsidRPr="00087A63">
        <w:rPr>
          <w:rFonts w:ascii="Book Antiqua" w:eastAsia="Times New Roman" w:hAnsi="Book Antiqua" w:cs="Arial"/>
          <w:b/>
          <w:iCs/>
          <w:sz w:val="24"/>
          <w:szCs w:val="24"/>
        </w:rPr>
        <w:t xml:space="preserve"> by air</w:t>
      </w:r>
    </w:p>
    <w:p w:rsidR="00D11DA1" w:rsidRPr="00087A63" w:rsidRDefault="00D11DA1" w:rsidP="00E4436D">
      <w:pPr>
        <w:spacing w:after="0" w:line="240" w:lineRule="auto"/>
        <w:jc w:val="both"/>
        <w:rPr>
          <w:rFonts w:ascii="Book Antiqua" w:eastAsia="Times New Roman" w:hAnsi="Book Antiqua" w:cs="Arial"/>
          <w:sz w:val="24"/>
          <w:szCs w:val="24"/>
        </w:rPr>
      </w:pPr>
    </w:p>
    <w:p w:rsidR="00E4436D" w:rsidRPr="00087A63" w:rsidRDefault="0092063A" w:rsidP="00E4436D">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lastRenderedPageBreak/>
        <w:t>10</w:t>
      </w:r>
      <w:r w:rsidR="00E4436D" w:rsidRPr="00087A63">
        <w:rPr>
          <w:rFonts w:ascii="Book Antiqua" w:eastAsia="Times New Roman" w:hAnsi="Book Antiqua" w:cs="Arial"/>
          <w:sz w:val="24"/>
          <w:szCs w:val="24"/>
        </w:rPr>
        <w:t>.1</w:t>
      </w:r>
      <w:r w:rsidR="00E4436D" w:rsidRPr="00087A63">
        <w:rPr>
          <w:rFonts w:ascii="Book Antiqua" w:eastAsia="Times New Roman" w:hAnsi="Book Antiqua" w:cs="Arial"/>
          <w:sz w:val="24"/>
          <w:szCs w:val="24"/>
        </w:rPr>
        <w:tab/>
        <w:t xml:space="preserve">The dangerous goods described hereunder shall be forbidden on aircraft unless </w:t>
      </w:r>
      <w:r w:rsidR="001A67B7" w:rsidRPr="00087A63">
        <w:rPr>
          <w:rFonts w:ascii="Book Antiqua" w:eastAsia="Times New Roman" w:hAnsi="Book Antiqua" w:cs="Arial"/>
          <w:sz w:val="24"/>
          <w:szCs w:val="24"/>
        </w:rPr>
        <w:t>CAAK</w:t>
      </w:r>
      <w:r w:rsidR="00E4436D" w:rsidRPr="00087A63">
        <w:rPr>
          <w:rFonts w:ascii="Book Antiqua" w:eastAsia="Times New Roman" w:hAnsi="Book Antiqua" w:cs="Arial"/>
          <w:sz w:val="24"/>
          <w:szCs w:val="24"/>
        </w:rPr>
        <w:t xml:space="preserve"> has granted an exemption in accordance with Article 7 </w:t>
      </w:r>
      <w:r w:rsidR="00B801B0" w:rsidRPr="00087A63">
        <w:rPr>
          <w:rFonts w:ascii="Book Antiqua" w:eastAsia="Times New Roman" w:hAnsi="Book Antiqua" w:cs="Arial"/>
          <w:bCs/>
          <w:sz w:val="24"/>
          <w:szCs w:val="24"/>
        </w:rPr>
        <w:t>of the present Regulation</w:t>
      </w:r>
      <w:r w:rsidR="00B801B0" w:rsidRPr="00087A63">
        <w:rPr>
          <w:rFonts w:ascii="Book Antiqua" w:eastAsia="Times New Roman" w:hAnsi="Book Antiqua" w:cs="Arial"/>
          <w:sz w:val="24"/>
          <w:szCs w:val="24"/>
        </w:rPr>
        <w:t xml:space="preserve"> </w:t>
      </w:r>
      <w:r w:rsidR="00E4436D" w:rsidRPr="00087A63">
        <w:rPr>
          <w:rFonts w:ascii="Book Antiqua" w:eastAsia="Times New Roman" w:hAnsi="Book Antiqua" w:cs="Arial"/>
          <w:sz w:val="24"/>
          <w:szCs w:val="24"/>
        </w:rPr>
        <w:t>or unless the provisions of the Technical Instructions indicate they may be transported under an approval granted by the State of Origin:</w:t>
      </w:r>
    </w:p>
    <w:p w:rsidR="00E4436D" w:rsidRPr="00087A63" w:rsidRDefault="00E4436D" w:rsidP="00E4436D">
      <w:pPr>
        <w:spacing w:after="0" w:line="240" w:lineRule="auto"/>
        <w:jc w:val="both"/>
        <w:rPr>
          <w:rFonts w:ascii="Book Antiqua" w:eastAsia="Times New Roman" w:hAnsi="Book Antiqua" w:cs="Arial"/>
          <w:sz w:val="24"/>
          <w:szCs w:val="24"/>
        </w:rPr>
      </w:pPr>
    </w:p>
    <w:p w:rsidR="00E4436D" w:rsidRPr="00087A63" w:rsidRDefault="00E4436D" w:rsidP="004F2A5C">
      <w:pPr>
        <w:pStyle w:val="ListParagraph"/>
        <w:numPr>
          <w:ilvl w:val="0"/>
          <w:numId w:val="6"/>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dangerous goods that are identified in the Technical Instructions as being forbidden for transport in normal circumstances; and</w:t>
      </w:r>
    </w:p>
    <w:p w:rsidR="00E4436D" w:rsidRPr="00087A63" w:rsidRDefault="00E4436D" w:rsidP="00E4436D">
      <w:pPr>
        <w:pStyle w:val="ListParagraph"/>
        <w:spacing w:after="0" w:line="240" w:lineRule="auto"/>
        <w:jc w:val="both"/>
        <w:rPr>
          <w:rFonts w:ascii="Book Antiqua" w:eastAsia="Times New Roman" w:hAnsi="Book Antiqua" w:cs="Arial"/>
          <w:sz w:val="24"/>
          <w:szCs w:val="24"/>
        </w:rPr>
      </w:pPr>
    </w:p>
    <w:p w:rsidR="00E4436D" w:rsidRPr="00087A63" w:rsidRDefault="00E4436D" w:rsidP="004F2A5C">
      <w:pPr>
        <w:pStyle w:val="ListParagraph"/>
        <w:numPr>
          <w:ilvl w:val="0"/>
          <w:numId w:val="6"/>
        </w:numPr>
        <w:spacing w:after="0" w:line="240" w:lineRule="auto"/>
        <w:jc w:val="both"/>
        <w:rPr>
          <w:rFonts w:ascii="Book Antiqua" w:eastAsia="Times New Roman" w:hAnsi="Book Antiqua" w:cs="Arial"/>
          <w:sz w:val="24"/>
          <w:szCs w:val="24"/>
        </w:rPr>
      </w:pPr>
      <w:proofErr w:type="gramStart"/>
      <w:r w:rsidRPr="00087A63">
        <w:rPr>
          <w:rFonts w:ascii="Book Antiqua" w:eastAsia="Times New Roman" w:hAnsi="Book Antiqua" w:cs="Arial"/>
          <w:sz w:val="24"/>
          <w:szCs w:val="24"/>
        </w:rPr>
        <w:t>infected</w:t>
      </w:r>
      <w:proofErr w:type="gramEnd"/>
      <w:r w:rsidRPr="00087A63">
        <w:rPr>
          <w:rFonts w:ascii="Book Antiqua" w:eastAsia="Times New Roman" w:hAnsi="Book Antiqua" w:cs="Arial"/>
          <w:sz w:val="24"/>
          <w:szCs w:val="24"/>
        </w:rPr>
        <w:t xml:space="preserve"> live animals.</w:t>
      </w:r>
    </w:p>
    <w:p w:rsidR="00D11DA1" w:rsidRPr="00087A63" w:rsidRDefault="00D11DA1" w:rsidP="00E4436D">
      <w:pPr>
        <w:spacing w:after="0" w:line="240" w:lineRule="auto"/>
        <w:jc w:val="both"/>
        <w:rPr>
          <w:rFonts w:ascii="Book Antiqua" w:eastAsia="Times New Roman" w:hAnsi="Book Antiqua" w:cs="Arial"/>
          <w:sz w:val="24"/>
          <w:szCs w:val="24"/>
        </w:rPr>
      </w:pPr>
    </w:p>
    <w:p w:rsidR="00D11DA1" w:rsidRPr="00087A63" w:rsidRDefault="006C205A" w:rsidP="0073067B">
      <w:pPr>
        <w:spacing w:after="0" w:line="240" w:lineRule="auto"/>
        <w:jc w:val="both"/>
        <w:rPr>
          <w:rFonts w:ascii="Book Antiqua" w:eastAsia="Times New Roman" w:hAnsi="Book Antiqua" w:cs="Arial"/>
          <w:i/>
          <w:iCs/>
          <w:sz w:val="24"/>
          <w:szCs w:val="24"/>
        </w:rPr>
      </w:pPr>
      <w:r w:rsidRPr="00087A63">
        <w:rPr>
          <w:rFonts w:ascii="Book Antiqua" w:eastAsia="Times New Roman" w:hAnsi="Book Antiqua" w:cs="Arial"/>
          <w:sz w:val="24"/>
          <w:szCs w:val="24"/>
        </w:rPr>
        <w:t>10</w:t>
      </w:r>
      <w:r w:rsidR="00E4436D" w:rsidRPr="00087A63">
        <w:rPr>
          <w:rFonts w:ascii="Book Antiqua" w:eastAsia="Times New Roman" w:hAnsi="Book Antiqua" w:cs="Arial"/>
          <w:sz w:val="24"/>
          <w:szCs w:val="24"/>
        </w:rPr>
        <w:t>.2</w:t>
      </w:r>
      <w:r w:rsidR="00E4436D" w:rsidRPr="00087A63">
        <w:rPr>
          <w:rFonts w:ascii="Book Antiqua" w:eastAsia="Times New Roman" w:hAnsi="Book Antiqua" w:cs="Arial"/>
          <w:sz w:val="24"/>
          <w:szCs w:val="24"/>
        </w:rPr>
        <w:tab/>
        <w:t>Articles and substances that are specifically identified by name or by generic description in the Technical Instructions as being forbidden for transport by air under any circumstances shall not be carried on any aircraft.</w:t>
      </w:r>
    </w:p>
    <w:p w:rsidR="00E4436D" w:rsidRPr="00087A63" w:rsidRDefault="00E4436D" w:rsidP="0073067B">
      <w:pPr>
        <w:spacing w:after="0" w:line="240" w:lineRule="auto"/>
        <w:jc w:val="both"/>
        <w:rPr>
          <w:rFonts w:ascii="Book Antiqua" w:eastAsia="Times New Roman" w:hAnsi="Book Antiqua" w:cs="Arial"/>
          <w:iCs/>
          <w:sz w:val="20"/>
          <w:szCs w:val="20"/>
        </w:rPr>
      </w:pPr>
    </w:p>
    <w:p w:rsidR="0073067B" w:rsidRPr="00087A63" w:rsidRDefault="0073067B" w:rsidP="0073067B">
      <w:pPr>
        <w:spacing w:after="0" w:line="240" w:lineRule="auto"/>
        <w:jc w:val="both"/>
        <w:rPr>
          <w:rFonts w:ascii="Book Antiqua" w:eastAsia="Times New Roman" w:hAnsi="Book Antiqua" w:cs="Arial"/>
          <w:iCs/>
          <w:sz w:val="24"/>
          <w:szCs w:val="20"/>
        </w:rPr>
      </w:pPr>
    </w:p>
    <w:p w:rsidR="0073067B" w:rsidRPr="00087A63" w:rsidRDefault="0073067B" w:rsidP="0073067B">
      <w:pPr>
        <w:spacing w:after="0" w:line="240" w:lineRule="auto"/>
        <w:jc w:val="center"/>
        <w:rPr>
          <w:rFonts w:ascii="Book Antiqua" w:eastAsia="Times New Roman" w:hAnsi="Book Antiqua" w:cs="Arial"/>
          <w:sz w:val="24"/>
          <w:szCs w:val="20"/>
        </w:rPr>
      </w:pPr>
      <w:r w:rsidRPr="00087A63">
        <w:rPr>
          <w:rFonts w:ascii="Book Antiqua" w:eastAsia="Times New Roman" w:hAnsi="Book Antiqua" w:cs="Arial"/>
          <w:sz w:val="24"/>
          <w:szCs w:val="20"/>
        </w:rPr>
        <w:t>Article 1</w:t>
      </w:r>
      <w:r w:rsidR="006C205A" w:rsidRPr="00087A63">
        <w:rPr>
          <w:rFonts w:ascii="Book Antiqua" w:eastAsia="Times New Roman" w:hAnsi="Book Antiqua" w:cs="Arial"/>
          <w:sz w:val="24"/>
          <w:szCs w:val="20"/>
        </w:rPr>
        <w:t>1</w:t>
      </w:r>
    </w:p>
    <w:p w:rsidR="0073067B" w:rsidRPr="00087A63" w:rsidRDefault="0073067B" w:rsidP="0073067B">
      <w:pPr>
        <w:spacing w:after="0" w:line="240" w:lineRule="auto"/>
        <w:jc w:val="center"/>
        <w:rPr>
          <w:rFonts w:ascii="Book Antiqua" w:eastAsia="Times New Roman" w:hAnsi="Book Antiqua" w:cs="Arial"/>
          <w:b/>
          <w:sz w:val="24"/>
          <w:szCs w:val="20"/>
        </w:rPr>
      </w:pPr>
      <w:r w:rsidRPr="00087A63">
        <w:rPr>
          <w:rFonts w:ascii="Book Antiqua" w:eastAsia="Times New Roman" w:hAnsi="Book Antiqua" w:cs="Arial"/>
          <w:b/>
          <w:iCs/>
          <w:sz w:val="24"/>
          <w:szCs w:val="20"/>
        </w:rPr>
        <w:t>Packing</w:t>
      </w:r>
    </w:p>
    <w:p w:rsidR="009B02F5" w:rsidRPr="00087A63" w:rsidRDefault="009B02F5" w:rsidP="0073067B">
      <w:pPr>
        <w:spacing w:after="0" w:line="240" w:lineRule="auto"/>
        <w:jc w:val="both"/>
        <w:rPr>
          <w:rFonts w:ascii="Book Antiqua" w:eastAsia="Times New Roman" w:hAnsi="Book Antiqua" w:cs="Arial"/>
          <w:sz w:val="24"/>
          <w:szCs w:val="20"/>
        </w:rPr>
      </w:pPr>
    </w:p>
    <w:p w:rsidR="009B02F5" w:rsidRPr="00087A63" w:rsidRDefault="0073067B" w:rsidP="0073067B">
      <w:pPr>
        <w:spacing w:after="0" w:line="240" w:lineRule="auto"/>
        <w:jc w:val="both"/>
        <w:rPr>
          <w:rFonts w:ascii="Book Antiqua" w:eastAsia="Times New Roman" w:hAnsi="Book Antiqua" w:cs="Arial"/>
          <w:sz w:val="24"/>
          <w:szCs w:val="20"/>
        </w:rPr>
      </w:pPr>
      <w:r w:rsidRPr="00087A63">
        <w:rPr>
          <w:rFonts w:ascii="Book Antiqua" w:eastAsia="Times New Roman" w:hAnsi="Book Antiqua" w:cs="Arial"/>
          <w:sz w:val="24"/>
          <w:szCs w:val="20"/>
        </w:rPr>
        <w:t>1</w:t>
      </w:r>
      <w:r w:rsidR="006C205A" w:rsidRPr="00087A63">
        <w:rPr>
          <w:rFonts w:ascii="Book Antiqua" w:eastAsia="Times New Roman" w:hAnsi="Book Antiqua" w:cs="Arial"/>
          <w:sz w:val="24"/>
          <w:szCs w:val="20"/>
        </w:rPr>
        <w:t>1</w:t>
      </w:r>
      <w:r w:rsidRPr="00087A63">
        <w:rPr>
          <w:rFonts w:ascii="Book Antiqua" w:eastAsia="Times New Roman" w:hAnsi="Book Antiqua" w:cs="Arial"/>
          <w:sz w:val="24"/>
          <w:szCs w:val="20"/>
        </w:rPr>
        <w:t>.1</w:t>
      </w:r>
      <w:r w:rsidRPr="00087A63">
        <w:rPr>
          <w:rFonts w:ascii="Book Antiqua" w:eastAsia="Times New Roman" w:hAnsi="Book Antiqua" w:cs="Arial"/>
          <w:sz w:val="24"/>
          <w:szCs w:val="20"/>
        </w:rPr>
        <w:tab/>
      </w:r>
      <w:r w:rsidR="009B02F5" w:rsidRPr="00087A63">
        <w:rPr>
          <w:rFonts w:ascii="Book Antiqua" w:eastAsia="Times New Roman" w:hAnsi="Book Antiqua" w:cs="Arial"/>
          <w:sz w:val="24"/>
          <w:szCs w:val="20"/>
        </w:rPr>
        <w:t xml:space="preserve">Dangerous goods shall be packed in accordance with the provisions of this Article </w:t>
      </w:r>
      <w:r w:rsidR="003F1FBB" w:rsidRPr="00087A63">
        <w:rPr>
          <w:rFonts w:ascii="Book Antiqua" w:eastAsia="Times New Roman" w:hAnsi="Book Antiqua" w:cs="Arial"/>
          <w:sz w:val="24"/>
          <w:szCs w:val="20"/>
        </w:rPr>
        <w:t xml:space="preserve">and </w:t>
      </w:r>
      <w:r w:rsidR="00B05566" w:rsidRPr="00087A63">
        <w:rPr>
          <w:rFonts w:ascii="Book Antiqua" w:eastAsia="Times New Roman" w:hAnsi="Book Antiqua" w:cs="Arial"/>
          <w:sz w:val="24"/>
          <w:szCs w:val="20"/>
        </w:rPr>
        <w:t>as provided for in</w:t>
      </w:r>
      <w:r w:rsidR="003F1FBB" w:rsidRPr="00087A63">
        <w:rPr>
          <w:rFonts w:ascii="Book Antiqua" w:eastAsia="Times New Roman" w:hAnsi="Book Antiqua" w:cs="Arial"/>
          <w:sz w:val="24"/>
          <w:szCs w:val="20"/>
        </w:rPr>
        <w:t xml:space="preserve"> </w:t>
      </w:r>
      <w:r w:rsidR="009B02F5" w:rsidRPr="00087A63">
        <w:rPr>
          <w:rFonts w:ascii="Book Antiqua" w:eastAsia="Times New Roman" w:hAnsi="Book Antiqua" w:cs="Arial"/>
          <w:sz w:val="24"/>
          <w:szCs w:val="20"/>
        </w:rPr>
        <w:t xml:space="preserve">the </w:t>
      </w:r>
      <w:r w:rsidR="000A503F" w:rsidRPr="00087A63">
        <w:rPr>
          <w:rFonts w:ascii="Book Antiqua" w:eastAsia="Times New Roman" w:hAnsi="Book Antiqua" w:cs="Arial"/>
          <w:sz w:val="24"/>
          <w:szCs w:val="20"/>
        </w:rPr>
        <w:t>Technical Instructions</w:t>
      </w:r>
      <w:r w:rsidR="009B02F5" w:rsidRPr="00087A63">
        <w:rPr>
          <w:rFonts w:ascii="Book Antiqua" w:eastAsia="Times New Roman" w:hAnsi="Book Antiqua" w:cs="Arial"/>
          <w:sz w:val="24"/>
          <w:szCs w:val="20"/>
        </w:rPr>
        <w:t xml:space="preserve">. </w:t>
      </w:r>
    </w:p>
    <w:p w:rsidR="003F1FBB" w:rsidRPr="00087A63" w:rsidRDefault="003F1FBB" w:rsidP="0073067B">
      <w:pPr>
        <w:spacing w:after="0" w:line="240" w:lineRule="auto"/>
        <w:jc w:val="both"/>
        <w:rPr>
          <w:rFonts w:ascii="Book Antiqua" w:eastAsia="Times New Roman" w:hAnsi="Book Antiqua" w:cs="Arial"/>
          <w:sz w:val="24"/>
          <w:szCs w:val="20"/>
        </w:rPr>
      </w:pPr>
    </w:p>
    <w:p w:rsidR="009B02F5" w:rsidRPr="00087A63" w:rsidRDefault="0073067B" w:rsidP="0073067B">
      <w:pPr>
        <w:spacing w:after="0" w:line="240" w:lineRule="auto"/>
        <w:jc w:val="both"/>
        <w:rPr>
          <w:rFonts w:ascii="Book Antiqua" w:eastAsia="Times New Roman" w:hAnsi="Book Antiqua" w:cs="Arial"/>
          <w:sz w:val="24"/>
          <w:szCs w:val="20"/>
        </w:rPr>
      </w:pPr>
      <w:r w:rsidRPr="00087A63">
        <w:rPr>
          <w:rFonts w:ascii="Book Antiqua" w:eastAsia="Times New Roman" w:hAnsi="Book Antiqua" w:cs="Arial"/>
          <w:sz w:val="24"/>
          <w:szCs w:val="20"/>
        </w:rPr>
        <w:t>1</w:t>
      </w:r>
      <w:r w:rsidR="006C205A" w:rsidRPr="00087A63">
        <w:rPr>
          <w:rFonts w:ascii="Book Antiqua" w:eastAsia="Times New Roman" w:hAnsi="Book Antiqua" w:cs="Arial"/>
          <w:sz w:val="24"/>
          <w:szCs w:val="20"/>
        </w:rPr>
        <w:t>1</w:t>
      </w:r>
      <w:r w:rsidRPr="00087A63">
        <w:rPr>
          <w:rFonts w:ascii="Book Antiqua" w:eastAsia="Times New Roman" w:hAnsi="Book Antiqua" w:cs="Arial"/>
          <w:sz w:val="24"/>
          <w:szCs w:val="20"/>
        </w:rPr>
        <w:t>.2</w:t>
      </w:r>
      <w:r w:rsidRPr="00087A63">
        <w:rPr>
          <w:rFonts w:ascii="Book Antiqua" w:eastAsia="Times New Roman" w:hAnsi="Book Antiqua" w:cs="Arial"/>
          <w:sz w:val="24"/>
          <w:szCs w:val="20"/>
        </w:rPr>
        <w:tab/>
      </w:r>
      <w:r w:rsidR="003F1FBB" w:rsidRPr="00087A63">
        <w:rPr>
          <w:rFonts w:ascii="Book Antiqua" w:eastAsia="Times New Roman" w:hAnsi="Book Antiqua" w:cs="Arial"/>
          <w:sz w:val="24"/>
          <w:szCs w:val="20"/>
        </w:rPr>
        <w:t>P</w:t>
      </w:r>
      <w:r w:rsidR="009B02F5" w:rsidRPr="00087A63">
        <w:rPr>
          <w:rFonts w:ascii="Book Antiqua" w:eastAsia="Times New Roman" w:hAnsi="Book Antiqua" w:cs="Arial"/>
          <w:sz w:val="24"/>
          <w:szCs w:val="20"/>
        </w:rPr>
        <w:t>ackaging</w:t>
      </w:r>
      <w:r w:rsidR="003F1FBB" w:rsidRPr="00087A63">
        <w:rPr>
          <w:rFonts w:ascii="Book Antiqua" w:eastAsia="Times New Roman" w:hAnsi="Book Antiqua" w:cs="Arial"/>
          <w:sz w:val="24"/>
          <w:szCs w:val="20"/>
        </w:rPr>
        <w:t>s</w:t>
      </w:r>
      <w:r w:rsidR="009B02F5" w:rsidRPr="00087A63">
        <w:rPr>
          <w:rFonts w:ascii="Book Antiqua" w:eastAsia="Times New Roman" w:hAnsi="Book Antiqua" w:cs="Arial"/>
          <w:sz w:val="24"/>
          <w:szCs w:val="20"/>
        </w:rPr>
        <w:t xml:space="preserve"> used for the transport of dangerous goods by air </w:t>
      </w:r>
      <w:r w:rsidR="003F1FBB" w:rsidRPr="00087A63">
        <w:rPr>
          <w:rFonts w:ascii="Book Antiqua" w:eastAsia="Times New Roman" w:hAnsi="Book Antiqua" w:cs="Arial"/>
          <w:sz w:val="24"/>
          <w:szCs w:val="20"/>
        </w:rPr>
        <w:t>shall</w:t>
      </w:r>
      <w:r w:rsidR="009B02F5" w:rsidRPr="00087A63">
        <w:rPr>
          <w:rFonts w:ascii="Book Antiqua" w:eastAsia="Times New Roman" w:hAnsi="Book Antiqua" w:cs="Arial"/>
          <w:sz w:val="24"/>
          <w:szCs w:val="20"/>
        </w:rPr>
        <w:t xml:space="preserve"> be </w:t>
      </w:r>
      <w:r w:rsidR="003F1FBB" w:rsidRPr="00087A63">
        <w:rPr>
          <w:rFonts w:ascii="Book Antiqua" w:eastAsia="Times New Roman" w:hAnsi="Book Antiqua" w:cs="Arial"/>
          <w:sz w:val="24"/>
          <w:szCs w:val="20"/>
        </w:rPr>
        <w:t>of good quality and shall be constructed and securely closed so as to prevent leakage which might be caused in normal conditions of transport, by changes in temperature, humidity or pressure, or by vibration.</w:t>
      </w:r>
      <w:r w:rsidR="009B02F5" w:rsidRPr="00087A63">
        <w:rPr>
          <w:rFonts w:ascii="Book Antiqua" w:eastAsia="Times New Roman" w:hAnsi="Book Antiqua" w:cs="Arial"/>
          <w:sz w:val="24"/>
          <w:szCs w:val="20"/>
        </w:rPr>
        <w:t xml:space="preserve"> </w:t>
      </w:r>
    </w:p>
    <w:p w:rsidR="003F1FBB" w:rsidRPr="00087A63" w:rsidRDefault="003F1FBB" w:rsidP="0073067B">
      <w:pPr>
        <w:spacing w:after="0" w:line="240" w:lineRule="auto"/>
        <w:jc w:val="both"/>
        <w:rPr>
          <w:rFonts w:ascii="Book Antiqua" w:eastAsia="Times New Roman" w:hAnsi="Book Antiqua" w:cs="Arial"/>
          <w:sz w:val="24"/>
          <w:szCs w:val="20"/>
        </w:rPr>
      </w:pPr>
    </w:p>
    <w:p w:rsidR="003F1FBB" w:rsidRPr="00087A63" w:rsidRDefault="0073067B" w:rsidP="0073067B">
      <w:pPr>
        <w:spacing w:after="0" w:line="240" w:lineRule="auto"/>
        <w:jc w:val="both"/>
        <w:rPr>
          <w:rFonts w:ascii="Book Antiqua" w:eastAsia="Times New Roman" w:hAnsi="Book Antiqua" w:cs="Arial"/>
          <w:sz w:val="24"/>
          <w:szCs w:val="20"/>
        </w:rPr>
      </w:pPr>
      <w:r w:rsidRPr="00087A63">
        <w:rPr>
          <w:rFonts w:ascii="Book Antiqua" w:eastAsia="Times New Roman" w:hAnsi="Book Antiqua" w:cs="Arial"/>
          <w:sz w:val="24"/>
          <w:szCs w:val="20"/>
        </w:rPr>
        <w:t>1</w:t>
      </w:r>
      <w:r w:rsidR="006C205A" w:rsidRPr="00087A63">
        <w:rPr>
          <w:rFonts w:ascii="Book Antiqua" w:eastAsia="Times New Roman" w:hAnsi="Book Antiqua" w:cs="Arial"/>
          <w:sz w:val="24"/>
          <w:szCs w:val="20"/>
        </w:rPr>
        <w:t>1</w:t>
      </w:r>
      <w:r w:rsidRPr="00087A63">
        <w:rPr>
          <w:rFonts w:ascii="Book Antiqua" w:eastAsia="Times New Roman" w:hAnsi="Book Antiqua" w:cs="Arial"/>
          <w:sz w:val="24"/>
          <w:szCs w:val="20"/>
        </w:rPr>
        <w:t>.3</w:t>
      </w:r>
      <w:r w:rsidRPr="00087A63">
        <w:rPr>
          <w:rFonts w:ascii="Book Antiqua" w:eastAsia="Times New Roman" w:hAnsi="Book Antiqua" w:cs="Arial"/>
          <w:sz w:val="24"/>
          <w:szCs w:val="20"/>
        </w:rPr>
        <w:tab/>
      </w:r>
      <w:r w:rsidR="003F1FBB" w:rsidRPr="00087A63">
        <w:rPr>
          <w:rFonts w:ascii="Book Antiqua" w:eastAsia="Times New Roman" w:hAnsi="Book Antiqua" w:cs="Arial"/>
          <w:sz w:val="24"/>
          <w:szCs w:val="20"/>
        </w:rPr>
        <w:t xml:space="preserve">Packagings shall be suitable for the contents. Packagings in direct contact with dangerous goods shall be resistant to any chemical or other action of such goods. </w:t>
      </w:r>
    </w:p>
    <w:p w:rsidR="003F1FBB" w:rsidRPr="00087A63" w:rsidRDefault="003F1FBB" w:rsidP="0073067B">
      <w:pPr>
        <w:spacing w:after="0" w:line="240" w:lineRule="auto"/>
        <w:jc w:val="both"/>
        <w:rPr>
          <w:rFonts w:ascii="Book Antiqua" w:eastAsia="Times New Roman" w:hAnsi="Book Antiqua" w:cs="Arial"/>
          <w:sz w:val="24"/>
          <w:szCs w:val="20"/>
        </w:rPr>
      </w:pPr>
    </w:p>
    <w:p w:rsidR="009B02F5" w:rsidRPr="00087A63" w:rsidRDefault="0073067B" w:rsidP="0073067B">
      <w:pPr>
        <w:spacing w:after="0" w:line="240" w:lineRule="auto"/>
        <w:jc w:val="both"/>
        <w:rPr>
          <w:rFonts w:ascii="Book Antiqua" w:eastAsia="Times New Roman" w:hAnsi="Book Antiqua" w:cs="Arial"/>
          <w:sz w:val="24"/>
          <w:szCs w:val="20"/>
        </w:rPr>
      </w:pPr>
      <w:r w:rsidRPr="00087A63">
        <w:rPr>
          <w:rFonts w:ascii="Book Antiqua" w:eastAsia="Times New Roman" w:hAnsi="Book Antiqua" w:cs="Arial"/>
          <w:sz w:val="24"/>
          <w:szCs w:val="20"/>
        </w:rPr>
        <w:t>1</w:t>
      </w:r>
      <w:r w:rsidR="006C205A" w:rsidRPr="00087A63">
        <w:rPr>
          <w:rFonts w:ascii="Book Antiqua" w:eastAsia="Times New Roman" w:hAnsi="Book Antiqua" w:cs="Arial"/>
          <w:sz w:val="24"/>
          <w:szCs w:val="20"/>
        </w:rPr>
        <w:t>1</w:t>
      </w:r>
      <w:r w:rsidRPr="00087A63">
        <w:rPr>
          <w:rFonts w:ascii="Book Antiqua" w:eastAsia="Times New Roman" w:hAnsi="Book Antiqua" w:cs="Arial"/>
          <w:sz w:val="24"/>
          <w:szCs w:val="20"/>
        </w:rPr>
        <w:t>.4</w:t>
      </w:r>
      <w:r w:rsidRPr="00087A63">
        <w:rPr>
          <w:rFonts w:ascii="Book Antiqua" w:eastAsia="Times New Roman" w:hAnsi="Book Antiqua" w:cs="Arial"/>
          <w:sz w:val="24"/>
          <w:szCs w:val="20"/>
        </w:rPr>
        <w:tab/>
      </w:r>
      <w:r w:rsidR="009B02F5" w:rsidRPr="00087A63">
        <w:rPr>
          <w:rFonts w:ascii="Book Antiqua" w:eastAsia="Times New Roman" w:hAnsi="Book Antiqua" w:cs="Arial"/>
          <w:sz w:val="24"/>
          <w:szCs w:val="20"/>
        </w:rPr>
        <w:t xml:space="preserve">The packaging </w:t>
      </w:r>
      <w:r w:rsidR="003F1FBB" w:rsidRPr="00087A63">
        <w:rPr>
          <w:rFonts w:ascii="Book Antiqua" w:eastAsia="Times New Roman" w:hAnsi="Book Antiqua" w:cs="Arial"/>
          <w:sz w:val="24"/>
          <w:szCs w:val="20"/>
        </w:rPr>
        <w:t>shall</w:t>
      </w:r>
      <w:r w:rsidR="009B02F5" w:rsidRPr="00087A63">
        <w:rPr>
          <w:rFonts w:ascii="Book Antiqua" w:eastAsia="Times New Roman" w:hAnsi="Book Antiqua" w:cs="Arial"/>
          <w:sz w:val="24"/>
          <w:szCs w:val="20"/>
        </w:rPr>
        <w:t xml:space="preserve"> comply with the specifications laid down in the </w:t>
      </w:r>
      <w:r w:rsidR="000A503F" w:rsidRPr="00087A63">
        <w:rPr>
          <w:rFonts w:ascii="Book Antiqua" w:eastAsia="Times New Roman" w:hAnsi="Book Antiqua" w:cs="Arial"/>
          <w:sz w:val="24"/>
          <w:szCs w:val="20"/>
        </w:rPr>
        <w:t>Technical Instructions</w:t>
      </w:r>
      <w:r w:rsidR="009B02F5" w:rsidRPr="00087A63">
        <w:rPr>
          <w:rFonts w:ascii="Book Antiqua" w:eastAsia="Times New Roman" w:hAnsi="Book Antiqua" w:cs="Arial"/>
          <w:sz w:val="24"/>
          <w:szCs w:val="20"/>
        </w:rPr>
        <w:t xml:space="preserve"> regarding materials and construction. </w:t>
      </w:r>
    </w:p>
    <w:p w:rsidR="003F1FBB" w:rsidRPr="00087A63" w:rsidRDefault="003F1FBB" w:rsidP="0073067B">
      <w:pPr>
        <w:spacing w:after="0" w:line="240" w:lineRule="auto"/>
        <w:jc w:val="both"/>
        <w:rPr>
          <w:rFonts w:ascii="Book Antiqua" w:eastAsia="Times New Roman" w:hAnsi="Book Antiqua" w:cs="Arial"/>
          <w:sz w:val="24"/>
          <w:szCs w:val="20"/>
        </w:rPr>
      </w:pPr>
    </w:p>
    <w:p w:rsidR="009B02F5" w:rsidRPr="00087A63" w:rsidRDefault="0073067B" w:rsidP="0073067B">
      <w:pPr>
        <w:spacing w:after="0" w:line="240" w:lineRule="auto"/>
        <w:jc w:val="both"/>
        <w:rPr>
          <w:rFonts w:ascii="Book Antiqua" w:eastAsia="Times New Roman" w:hAnsi="Book Antiqua" w:cs="Arial"/>
          <w:sz w:val="24"/>
          <w:szCs w:val="20"/>
        </w:rPr>
      </w:pPr>
      <w:r w:rsidRPr="00087A63">
        <w:rPr>
          <w:rFonts w:ascii="Book Antiqua" w:eastAsia="Times New Roman" w:hAnsi="Book Antiqua" w:cs="Arial"/>
          <w:sz w:val="24"/>
          <w:szCs w:val="20"/>
        </w:rPr>
        <w:t>1</w:t>
      </w:r>
      <w:r w:rsidR="006C205A" w:rsidRPr="00087A63">
        <w:rPr>
          <w:rFonts w:ascii="Book Antiqua" w:eastAsia="Times New Roman" w:hAnsi="Book Antiqua" w:cs="Arial"/>
          <w:sz w:val="24"/>
          <w:szCs w:val="20"/>
        </w:rPr>
        <w:t>1</w:t>
      </w:r>
      <w:r w:rsidRPr="00087A63">
        <w:rPr>
          <w:rFonts w:ascii="Book Antiqua" w:eastAsia="Times New Roman" w:hAnsi="Book Antiqua" w:cs="Arial"/>
          <w:sz w:val="24"/>
          <w:szCs w:val="20"/>
        </w:rPr>
        <w:t>.5</w:t>
      </w:r>
      <w:r w:rsidRPr="00087A63">
        <w:rPr>
          <w:rFonts w:ascii="Book Antiqua" w:eastAsia="Times New Roman" w:hAnsi="Book Antiqua" w:cs="Arial"/>
          <w:sz w:val="24"/>
          <w:szCs w:val="20"/>
        </w:rPr>
        <w:tab/>
      </w:r>
      <w:r w:rsidR="009B02F5" w:rsidRPr="00087A63">
        <w:rPr>
          <w:rFonts w:ascii="Book Antiqua" w:eastAsia="Times New Roman" w:hAnsi="Book Antiqua" w:cs="Arial"/>
          <w:sz w:val="24"/>
          <w:szCs w:val="20"/>
        </w:rPr>
        <w:t xml:space="preserve">The packaging </w:t>
      </w:r>
      <w:r w:rsidR="003F1FBB" w:rsidRPr="00087A63">
        <w:rPr>
          <w:rFonts w:ascii="Book Antiqua" w:eastAsia="Times New Roman" w:hAnsi="Book Antiqua" w:cs="Arial"/>
          <w:sz w:val="24"/>
          <w:szCs w:val="20"/>
        </w:rPr>
        <w:t>shall</w:t>
      </w:r>
      <w:r w:rsidR="009B02F5" w:rsidRPr="00087A63">
        <w:rPr>
          <w:rFonts w:ascii="Book Antiqua" w:eastAsia="Times New Roman" w:hAnsi="Book Antiqua" w:cs="Arial"/>
          <w:sz w:val="24"/>
          <w:szCs w:val="20"/>
        </w:rPr>
        <w:t xml:space="preserve"> be tested in accordance with the provisions of the </w:t>
      </w:r>
      <w:r w:rsidR="000A503F" w:rsidRPr="00087A63">
        <w:rPr>
          <w:rFonts w:ascii="Book Antiqua" w:eastAsia="Times New Roman" w:hAnsi="Book Antiqua" w:cs="Arial"/>
          <w:sz w:val="24"/>
          <w:szCs w:val="20"/>
        </w:rPr>
        <w:t>Technical Instructions</w:t>
      </w:r>
      <w:r w:rsidR="009B02F5" w:rsidRPr="00087A63">
        <w:rPr>
          <w:rFonts w:ascii="Book Antiqua" w:eastAsia="Times New Roman" w:hAnsi="Book Antiqua" w:cs="Arial"/>
          <w:sz w:val="24"/>
          <w:szCs w:val="20"/>
        </w:rPr>
        <w:t xml:space="preserve">. </w:t>
      </w:r>
    </w:p>
    <w:p w:rsidR="003F1FBB" w:rsidRPr="00087A63" w:rsidRDefault="003F1FBB" w:rsidP="0073067B">
      <w:pPr>
        <w:spacing w:after="0" w:line="240" w:lineRule="auto"/>
        <w:jc w:val="both"/>
        <w:rPr>
          <w:rFonts w:ascii="Book Antiqua" w:eastAsia="Times New Roman" w:hAnsi="Book Antiqua" w:cs="Arial"/>
          <w:sz w:val="24"/>
          <w:szCs w:val="20"/>
        </w:rPr>
      </w:pPr>
    </w:p>
    <w:p w:rsidR="009B02F5" w:rsidRPr="00087A63" w:rsidRDefault="0073067B" w:rsidP="0073067B">
      <w:pPr>
        <w:spacing w:after="0" w:line="240" w:lineRule="auto"/>
        <w:jc w:val="both"/>
        <w:rPr>
          <w:rFonts w:ascii="Book Antiqua" w:eastAsia="Times New Roman" w:hAnsi="Book Antiqua" w:cs="Arial"/>
          <w:sz w:val="24"/>
          <w:szCs w:val="20"/>
        </w:rPr>
      </w:pPr>
      <w:r w:rsidRPr="00087A63">
        <w:rPr>
          <w:rFonts w:ascii="Book Antiqua" w:eastAsia="Times New Roman" w:hAnsi="Book Antiqua" w:cs="Arial"/>
          <w:sz w:val="24"/>
          <w:szCs w:val="20"/>
        </w:rPr>
        <w:t>1</w:t>
      </w:r>
      <w:r w:rsidR="006C205A" w:rsidRPr="00087A63">
        <w:rPr>
          <w:rFonts w:ascii="Book Antiqua" w:eastAsia="Times New Roman" w:hAnsi="Book Antiqua" w:cs="Arial"/>
          <w:sz w:val="24"/>
          <w:szCs w:val="20"/>
        </w:rPr>
        <w:t>1</w:t>
      </w:r>
      <w:r w:rsidRPr="00087A63">
        <w:rPr>
          <w:rFonts w:ascii="Book Antiqua" w:eastAsia="Times New Roman" w:hAnsi="Book Antiqua" w:cs="Arial"/>
          <w:sz w:val="24"/>
          <w:szCs w:val="20"/>
        </w:rPr>
        <w:t>.6</w:t>
      </w:r>
      <w:r w:rsidRPr="00087A63">
        <w:rPr>
          <w:rFonts w:ascii="Book Antiqua" w:eastAsia="Times New Roman" w:hAnsi="Book Antiqua" w:cs="Arial"/>
          <w:sz w:val="24"/>
          <w:szCs w:val="20"/>
        </w:rPr>
        <w:tab/>
        <w:t>Packagings for which retention of a liquid is a basic function, shall be capable of withstanding, without leaking, the pressure stated in the Technical Instructions.</w:t>
      </w:r>
    </w:p>
    <w:p w:rsidR="0073067B" w:rsidRPr="00087A63" w:rsidRDefault="0073067B" w:rsidP="0073067B">
      <w:pPr>
        <w:spacing w:after="0" w:line="240" w:lineRule="auto"/>
        <w:jc w:val="both"/>
        <w:rPr>
          <w:rFonts w:ascii="Book Antiqua" w:eastAsia="Times New Roman" w:hAnsi="Book Antiqua" w:cs="Arial"/>
          <w:sz w:val="24"/>
          <w:szCs w:val="20"/>
        </w:rPr>
      </w:pPr>
    </w:p>
    <w:p w:rsidR="0073067B" w:rsidRPr="00087A63" w:rsidRDefault="0073067B" w:rsidP="0073067B">
      <w:pPr>
        <w:spacing w:after="0" w:line="240" w:lineRule="auto"/>
        <w:jc w:val="both"/>
        <w:rPr>
          <w:rFonts w:ascii="Book Antiqua" w:eastAsia="Times New Roman" w:hAnsi="Book Antiqua" w:cs="Arial"/>
          <w:sz w:val="24"/>
          <w:szCs w:val="20"/>
        </w:rPr>
      </w:pPr>
      <w:r w:rsidRPr="00087A63">
        <w:rPr>
          <w:rFonts w:ascii="Book Antiqua" w:eastAsia="Times New Roman" w:hAnsi="Book Antiqua" w:cs="Arial"/>
          <w:sz w:val="24"/>
          <w:szCs w:val="20"/>
        </w:rPr>
        <w:t>1</w:t>
      </w:r>
      <w:r w:rsidR="006C205A" w:rsidRPr="00087A63">
        <w:rPr>
          <w:rFonts w:ascii="Book Antiqua" w:eastAsia="Times New Roman" w:hAnsi="Book Antiqua" w:cs="Arial"/>
          <w:sz w:val="24"/>
          <w:szCs w:val="20"/>
        </w:rPr>
        <w:t>1</w:t>
      </w:r>
      <w:r w:rsidRPr="00087A63">
        <w:rPr>
          <w:rFonts w:ascii="Book Antiqua" w:eastAsia="Times New Roman" w:hAnsi="Book Antiqua" w:cs="Arial"/>
          <w:sz w:val="24"/>
          <w:szCs w:val="20"/>
        </w:rPr>
        <w:t>.7</w:t>
      </w:r>
      <w:r w:rsidRPr="00087A63">
        <w:rPr>
          <w:rFonts w:ascii="Book Antiqua" w:eastAsia="Times New Roman" w:hAnsi="Book Antiqua" w:cs="Arial"/>
          <w:sz w:val="24"/>
          <w:szCs w:val="20"/>
        </w:rPr>
        <w:tab/>
        <w:t xml:space="preserve">Inner packagings shall be packed, secured or cushioned </w:t>
      </w:r>
      <w:r w:rsidR="006C205A" w:rsidRPr="00087A63">
        <w:rPr>
          <w:rFonts w:ascii="Book Antiqua" w:eastAsia="Times New Roman" w:hAnsi="Book Antiqua" w:cs="Arial"/>
          <w:sz w:val="24"/>
          <w:szCs w:val="20"/>
        </w:rPr>
        <w:t xml:space="preserve">so </w:t>
      </w:r>
      <w:r w:rsidRPr="00087A63">
        <w:rPr>
          <w:rFonts w:ascii="Book Antiqua" w:eastAsia="Times New Roman" w:hAnsi="Book Antiqua" w:cs="Arial"/>
          <w:sz w:val="24"/>
          <w:szCs w:val="20"/>
        </w:rPr>
        <w:t xml:space="preserve">as to prevent their breakage or leakage and to control their movement within the outer packaging(s) during normal conditions of air transport. Cushioning and absorbent materials shall not react dangerously with the contents of the packagings. </w:t>
      </w:r>
    </w:p>
    <w:p w:rsidR="0073067B" w:rsidRPr="00087A63" w:rsidRDefault="0073067B" w:rsidP="0073067B">
      <w:pPr>
        <w:spacing w:after="0" w:line="240" w:lineRule="auto"/>
        <w:jc w:val="both"/>
        <w:rPr>
          <w:rFonts w:ascii="Book Antiqua" w:eastAsia="Times New Roman" w:hAnsi="Book Antiqua" w:cs="Arial"/>
          <w:sz w:val="24"/>
          <w:szCs w:val="20"/>
        </w:rPr>
      </w:pPr>
    </w:p>
    <w:p w:rsidR="009B02F5" w:rsidRPr="00087A63" w:rsidRDefault="0073067B" w:rsidP="0073067B">
      <w:pPr>
        <w:spacing w:after="0" w:line="240" w:lineRule="auto"/>
        <w:jc w:val="both"/>
        <w:rPr>
          <w:rFonts w:ascii="Book Antiqua" w:eastAsia="Times New Roman" w:hAnsi="Book Antiqua" w:cs="Arial"/>
          <w:sz w:val="24"/>
          <w:szCs w:val="20"/>
        </w:rPr>
      </w:pPr>
      <w:r w:rsidRPr="00087A63">
        <w:rPr>
          <w:rFonts w:ascii="Book Antiqua" w:eastAsia="Times New Roman" w:hAnsi="Book Antiqua" w:cs="Arial"/>
          <w:sz w:val="24"/>
          <w:szCs w:val="20"/>
        </w:rPr>
        <w:lastRenderedPageBreak/>
        <w:t>1</w:t>
      </w:r>
      <w:r w:rsidR="006C205A" w:rsidRPr="00087A63">
        <w:rPr>
          <w:rFonts w:ascii="Book Antiqua" w:eastAsia="Times New Roman" w:hAnsi="Book Antiqua" w:cs="Arial"/>
          <w:sz w:val="24"/>
          <w:szCs w:val="20"/>
        </w:rPr>
        <w:t>1</w:t>
      </w:r>
      <w:r w:rsidRPr="00087A63">
        <w:rPr>
          <w:rFonts w:ascii="Book Antiqua" w:eastAsia="Times New Roman" w:hAnsi="Book Antiqua" w:cs="Arial"/>
          <w:sz w:val="24"/>
          <w:szCs w:val="20"/>
        </w:rPr>
        <w:t>.8</w:t>
      </w:r>
      <w:r w:rsidRPr="00087A63">
        <w:rPr>
          <w:rFonts w:ascii="Book Antiqua" w:eastAsia="Times New Roman" w:hAnsi="Book Antiqua" w:cs="Arial"/>
          <w:sz w:val="24"/>
          <w:szCs w:val="20"/>
        </w:rPr>
        <w:tab/>
        <w:t>No packaging shall be reused until it has been inspected and found free from corrosion or other damage. Where a packaging is reused, all necessary measures shall be taken to prevent contamination of subsequent contents.</w:t>
      </w:r>
    </w:p>
    <w:p w:rsidR="0073067B" w:rsidRPr="00087A63" w:rsidRDefault="0073067B" w:rsidP="0073067B">
      <w:pPr>
        <w:spacing w:after="0" w:line="240" w:lineRule="auto"/>
        <w:jc w:val="both"/>
        <w:rPr>
          <w:rFonts w:ascii="Book Antiqua" w:eastAsia="Times New Roman" w:hAnsi="Book Antiqua" w:cs="Arial"/>
          <w:sz w:val="24"/>
          <w:szCs w:val="20"/>
        </w:rPr>
      </w:pPr>
    </w:p>
    <w:p w:rsidR="0073067B" w:rsidRPr="00087A63" w:rsidRDefault="006C205A" w:rsidP="0073067B">
      <w:pPr>
        <w:spacing w:after="0" w:line="240" w:lineRule="auto"/>
        <w:jc w:val="both"/>
        <w:rPr>
          <w:rFonts w:ascii="Book Antiqua" w:eastAsia="Times New Roman" w:hAnsi="Book Antiqua" w:cs="Arial"/>
          <w:sz w:val="24"/>
          <w:szCs w:val="20"/>
        </w:rPr>
      </w:pPr>
      <w:r w:rsidRPr="00087A63">
        <w:rPr>
          <w:rFonts w:ascii="Book Antiqua" w:eastAsia="Times New Roman" w:hAnsi="Book Antiqua" w:cs="Arial"/>
          <w:sz w:val="24"/>
          <w:szCs w:val="20"/>
        </w:rPr>
        <w:t>11</w:t>
      </w:r>
      <w:r w:rsidR="0073067B" w:rsidRPr="00087A63">
        <w:rPr>
          <w:rFonts w:ascii="Book Antiqua" w:eastAsia="Times New Roman" w:hAnsi="Book Antiqua" w:cs="Arial"/>
          <w:sz w:val="24"/>
          <w:szCs w:val="20"/>
        </w:rPr>
        <w:t>.9</w:t>
      </w:r>
      <w:r w:rsidR="0073067B" w:rsidRPr="00087A63">
        <w:rPr>
          <w:rFonts w:ascii="Book Antiqua" w:eastAsia="Times New Roman" w:hAnsi="Book Antiqua" w:cs="Arial"/>
          <w:sz w:val="24"/>
          <w:szCs w:val="20"/>
        </w:rPr>
        <w:tab/>
        <w:t xml:space="preserve">If, because of the nature of their former contents, uncleaned empty packagings may present a hazard, they shall be tightly closed and treated </w:t>
      </w:r>
      <w:r w:rsidR="00F741F1" w:rsidRPr="00087A63">
        <w:rPr>
          <w:rFonts w:ascii="Book Antiqua" w:eastAsia="Times New Roman" w:hAnsi="Book Antiqua" w:cs="Arial"/>
          <w:sz w:val="24"/>
          <w:szCs w:val="20"/>
        </w:rPr>
        <w:t>pursuant</w:t>
      </w:r>
      <w:r w:rsidR="0073067B" w:rsidRPr="00087A63">
        <w:rPr>
          <w:rFonts w:ascii="Book Antiqua" w:eastAsia="Times New Roman" w:hAnsi="Book Antiqua" w:cs="Arial"/>
          <w:sz w:val="24"/>
          <w:szCs w:val="20"/>
        </w:rPr>
        <w:t xml:space="preserve"> to the hazard they constitute. </w:t>
      </w:r>
    </w:p>
    <w:p w:rsidR="0073067B" w:rsidRPr="00087A63" w:rsidRDefault="0073067B" w:rsidP="0073067B">
      <w:pPr>
        <w:spacing w:after="0" w:line="240" w:lineRule="auto"/>
        <w:jc w:val="both"/>
        <w:rPr>
          <w:rFonts w:ascii="Book Antiqua" w:eastAsia="Times New Roman" w:hAnsi="Book Antiqua" w:cs="Arial"/>
          <w:sz w:val="24"/>
          <w:szCs w:val="20"/>
        </w:rPr>
      </w:pPr>
    </w:p>
    <w:p w:rsidR="0073067B" w:rsidRPr="00087A63" w:rsidRDefault="006C205A" w:rsidP="0073067B">
      <w:pPr>
        <w:spacing w:after="0" w:line="240" w:lineRule="auto"/>
        <w:jc w:val="both"/>
        <w:rPr>
          <w:rFonts w:ascii="Book Antiqua" w:eastAsia="Times New Roman" w:hAnsi="Book Antiqua" w:cs="Arial"/>
          <w:sz w:val="24"/>
          <w:szCs w:val="20"/>
        </w:rPr>
      </w:pPr>
      <w:r w:rsidRPr="00087A63">
        <w:rPr>
          <w:rFonts w:ascii="Book Antiqua" w:eastAsia="Times New Roman" w:hAnsi="Book Antiqua" w:cs="Arial"/>
          <w:sz w:val="24"/>
          <w:szCs w:val="20"/>
        </w:rPr>
        <w:t>11</w:t>
      </w:r>
      <w:r w:rsidR="0073067B" w:rsidRPr="00087A63">
        <w:rPr>
          <w:rFonts w:ascii="Book Antiqua" w:eastAsia="Times New Roman" w:hAnsi="Book Antiqua" w:cs="Arial"/>
          <w:sz w:val="24"/>
          <w:szCs w:val="20"/>
        </w:rPr>
        <w:t>.10</w:t>
      </w:r>
      <w:r w:rsidR="0073067B" w:rsidRPr="00087A63">
        <w:rPr>
          <w:rFonts w:ascii="Book Antiqua" w:eastAsia="Times New Roman" w:hAnsi="Book Antiqua" w:cs="Arial"/>
          <w:sz w:val="24"/>
          <w:szCs w:val="20"/>
        </w:rPr>
        <w:tab/>
        <w:t>No harmful quantity of a dangerous substance shall adhere to the outside of packages.</w:t>
      </w:r>
    </w:p>
    <w:p w:rsidR="0073067B" w:rsidRPr="00087A63" w:rsidRDefault="0073067B" w:rsidP="000B246F">
      <w:pPr>
        <w:spacing w:after="0" w:line="240" w:lineRule="auto"/>
        <w:jc w:val="both"/>
        <w:rPr>
          <w:rFonts w:ascii="Book Antiqua" w:eastAsia="Times New Roman" w:hAnsi="Book Antiqua" w:cs="Arial"/>
          <w:sz w:val="24"/>
          <w:szCs w:val="24"/>
        </w:rPr>
      </w:pPr>
    </w:p>
    <w:p w:rsidR="000B246F" w:rsidRPr="00087A63" w:rsidRDefault="000B246F" w:rsidP="000B246F">
      <w:pPr>
        <w:spacing w:after="0" w:line="240" w:lineRule="auto"/>
        <w:jc w:val="both"/>
        <w:rPr>
          <w:rFonts w:ascii="Book Antiqua" w:eastAsia="Times New Roman" w:hAnsi="Book Antiqua" w:cs="Arial"/>
          <w:sz w:val="24"/>
          <w:szCs w:val="24"/>
        </w:rPr>
      </w:pPr>
    </w:p>
    <w:p w:rsidR="000B246F" w:rsidRPr="00087A63" w:rsidRDefault="000B246F" w:rsidP="000B246F">
      <w:pPr>
        <w:spacing w:after="0" w:line="240" w:lineRule="auto"/>
        <w:jc w:val="center"/>
        <w:rPr>
          <w:rFonts w:ascii="Book Antiqua" w:eastAsia="Times New Roman" w:hAnsi="Book Antiqua" w:cs="Arial"/>
          <w:sz w:val="24"/>
          <w:szCs w:val="24"/>
        </w:rPr>
      </w:pPr>
      <w:r w:rsidRPr="00087A63">
        <w:rPr>
          <w:rFonts w:ascii="Book Antiqua" w:eastAsia="Times New Roman" w:hAnsi="Book Antiqua" w:cs="Arial"/>
          <w:sz w:val="24"/>
          <w:szCs w:val="24"/>
        </w:rPr>
        <w:t>Article 1</w:t>
      </w:r>
      <w:r w:rsidR="006C205A" w:rsidRPr="00087A63">
        <w:rPr>
          <w:rFonts w:ascii="Book Antiqua" w:eastAsia="Times New Roman" w:hAnsi="Book Antiqua" w:cs="Arial"/>
          <w:sz w:val="24"/>
          <w:szCs w:val="24"/>
        </w:rPr>
        <w:t>2</w:t>
      </w:r>
    </w:p>
    <w:p w:rsidR="009B02F5" w:rsidRPr="00087A63" w:rsidRDefault="00904C86" w:rsidP="000B246F">
      <w:pPr>
        <w:spacing w:after="0" w:line="240" w:lineRule="auto"/>
        <w:jc w:val="center"/>
        <w:rPr>
          <w:rFonts w:ascii="Book Antiqua" w:eastAsia="Times New Roman" w:hAnsi="Book Antiqua" w:cs="Arial"/>
          <w:b/>
          <w:sz w:val="24"/>
          <w:szCs w:val="24"/>
        </w:rPr>
      </w:pPr>
      <w:r w:rsidRPr="00087A63">
        <w:rPr>
          <w:rFonts w:ascii="Book Antiqua" w:eastAsia="Times New Roman" w:hAnsi="Book Antiqua" w:cs="Arial"/>
          <w:b/>
          <w:iCs/>
          <w:sz w:val="24"/>
          <w:szCs w:val="24"/>
        </w:rPr>
        <w:t xml:space="preserve">Labelling and </w:t>
      </w:r>
      <w:r w:rsidR="009B02F5" w:rsidRPr="00087A63">
        <w:rPr>
          <w:rFonts w:ascii="Book Antiqua" w:eastAsia="Times New Roman" w:hAnsi="Book Antiqua" w:cs="Arial"/>
          <w:b/>
          <w:iCs/>
          <w:sz w:val="24"/>
          <w:szCs w:val="24"/>
        </w:rPr>
        <w:t>Marking</w:t>
      </w:r>
    </w:p>
    <w:p w:rsidR="000B246F" w:rsidRPr="00087A63" w:rsidRDefault="000B246F" w:rsidP="000B246F">
      <w:pPr>
        <w:spacing w:after="0" w:line="240" w:lineRule="auto"/>
        <w:jc w:val="both"/>
        <w:rPr>
          <w:rFonts w:ascii="Book Antiqua" w:eastAsia="Times New Roman" w:hAnsi="Book Antiqua" w:cs="Arial"/>
          <w:sz w:val="24"/>
          <w:szCs w:val="24"/>
        </w:rPr>
      </w:pPr>
    </w:p>
    <w:p w:rsidR="009B02F5" w:rsidRPr="00087A63" w:rsidRDefault="000B246F" w:rsidP="000B246F">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w:t>
      </w:r>
      <w:r w:rsidR="006C205A" w:rsidRPr="00087A63">
        <w:rPr>
          <w:rFonts w:ascii="Book Antiqua" w:eastAsia="Times New Roman" w:hAnsi="Book Antiqua" w:cs="Arial"/>
          <w:sz w:val="24"/>
          <w:szCs w:val="24"/>
        </w:rPr>
        <w:t>2</w:t>
      </w:r>
      <w:r w:rsidRPr="00087A63">
        <w:rPr>
          <w:rFonts w:ascii="Book Antiqua" w:eastAsia="Times New Roman" w:hAnsi="Book Antiqua" w:cs="Arial"/>
          <w:sz w:val="24"/>
          <w:szCs w:val="24"/>
        </w:rPr>
        <w:t>.1</w:t>
      </w:r>
      <w:r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 xml:space="preserve">Each package of dangerous goods shall be </w:t>
      </w:r>
      <w:r w:rsidR="004F52C6" w:rsidRPr="00087A63">
        <w:rPr>
          <w:rFonts w:ascii="Book Antiqua" w:eastAsia="Times New Roman" w:hAnsi="Book Antiqua" w:cs="Arial"/>
          <w:sz w:val="24"/>
          <w:szCs w:val="24"/>
        </w:rPr>
        <w:t xml:space="preserve">labelled </w:t>
      </w:r>
      <w:r w:rsidR="009B02F5" w:rsidRPr="00087A63">
        <w:rPr>
          <w:rFonts w:ascii="Book Antiqua" w:eastAsia="Times New Roman" w:hAnsi="Book Antiqua" w:cs="Arial"/>
          <w:sz w:val="24"/>
          <w:szCs w:val="24"/>
        </w:rPr>
        <w:t xml:space="preserve">with appropriate </w:t>
      </w:r>
      <w:r w:rsidR="004F52C6" w:rsidRPr="00087A63">
        <w:rPr>
          <w:rFonts w:ascii="Book Antiqua" w:eastAsia="Times New Roman" w:hAnsi="Book Antiqua" w:cs="Arial"/>
          <w:sz w:val="24"/>
          <w:szCs w:val="24"/>
        </w:rPr>
        <w:t>labels</w:t>
      </w:r>
      <w:r w:rsidR="009B02F5" w:rsidRPr="00087A63">
        <w:rPr>
          <w:rFonts w:ascii="Book Antiqua" w:eastAsia="Times New Roman" w:hAnsi="Book Antiqua" w:cs="Arial"/>
          <w:sz w:val="24"/>
          <w:szCs w:val="24"/>
        </w:rPr>
        <w:t xml:space="preserve"> </w:t>
      </w:r>
      <w:r w:rsidR="004F52C6" w:rsidRPr="00087A63">
        <w:rPr>
          <w:rFonts w:ascii="Book Antiqua" w:eastAsia="Times New Roman" w:hAnsi="Book Antiqua" w:cs="Arial"/>
          <w:sz w:val="24"/>
          <w:szCs w:val="24"/>
        </w:rPr>
        <w:t xml:space="preserve">and in accordance with the provisions set forth </w:t>
      </w:r>
      <w:r w:rsidR="00F04B3F" w:rsidRPr="00087A63">
        <w:rPr>
          <w:rFonts w:ascii="Book Antiqua" w:eastAsia="Times New Roman" w:hAnsi="Book Antiqua" w:cs="Arial"/>
          <w:sz w:val="24"/>
          <w:szCs w:val="24"/>
        </w:rPr>
        <w:t>by</w:t>
      </w:r>
      <w:r w:rsidR="004F52C6" w:rsidRPr="00087A63">
        <w:rPr>
          <w:rFonts w:ascii="Book Antiqua" w:eastAsia="Times New Roman" w:hAnsi="Book Antiqua" w:cs="Arial"/>
          <w:sz w:val="24"/>
          <w:szCs w:val="24"/>
        </w:rPr>
        <w:t xml:space="preserve"> the </w:t>
      </w:r>
      <w:r w:rsidR="000A503F" w:rsidRPr="00087A63">
        <w:rPr>
          <w:rFonts w:ascii="Book Antiqua" w:eastAsia="Times New Roman" w:hAnsi="Book Antiqua" w:cs="Arial"/>
          <w:sz w:val="24"/>
          <w:szCs w:val="24"/>
        </w:rPr>
        <w:t>Technical Instructions</w:t>
      </w:r>
      <w:r w:rsidR="009B02F5" w:rsidRPr="00087A63">
        <w:rPr>
          <w:rFonts w:ascii="Book Antiqua" w:eastAsia="Times New Roman" w:hAnsi="Book Antiqua" w:cs="Arial"/>
          <w:sz w:val="24"/>
          <w:szCs w:val="24"/>
        </w:rPr>
        <w:t xml:space="preserve">. </w:t>
      </w:r>
    </w:p>
    <w:p w:rsidR="000B246F" w:rsidRPr="00087A63" w:rsidRDefault="000B246F" w:rsidP="000B246F">
      <w:pPr>
        <w:spacing w:after="0" w:line="240" w:lineRule="auto"/>
        <w:jc w:val="both"/>
        <w:rPr>
          <w:rFonts w:ascii="Book Antiqua" w:eastAsia="Times New Roman" w:hAnsi="Book Antiqua" w:cs="Arial"/>
          <w:sz w:val="24"/>
          <w:szCs w:val="24"/>
        </w:rPr>
      </w:pPr>
    </w:p>
    <w:p w:rsidR="009B02F5" w:rsidRPr="00087A63" w:rsidRDefault="000B246F" w:rsidP="000B246F">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w:t>
      </w:r>
      <w:r w:rsidR="006C205A" w:rsidRPr="00087A63">
        <w:rPr>
          <w:rFonts w:ascii="Book Antiqua" w:eastAsia="Times New Roman" w:hAnsi="Book Antiqua" w:cs="Arial"/>
          <w:sz w:val="24"/>
          <w:szCs w:val="24"/>
        </w:rPr>
        <w:t>2</w:t>
      </w:r>
      <w:r w:rsidRPr="00087A63">
        <w:rPr>
          <w:rFonts w:ascii="Book Antiqua" w:eastAsia="Times New Roman" w:hAnsi="Book Antiqua" w:cs="Arial"/>
          <w:sz w:val="24"/>
          <w:szCs w:val="24"/>
        </w:rPr>
        <w:t>.2</w:t>
      </w:r>
      <w:r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 xml:space="preserve">Each package of dangerous goods </w:t>
      </w:r>
      <w:r w:rsidR="00260D90" w:rsidRPr="00087A63">
        <w:rPr>
          <w:rFonts w:ascii="Book Antiqua" w:eastAsia="Times New Roman" w:hAnsi="Book Antiqua" w:cs="Arial"/>
          <w:sz w:val="24"/>
          <w:szCs w:val="24"/>
        </w:rPr>
        <w:t>shall be marked</w:t>
      </w:r>
      <w:r w:rsidR="009B02F5" w:rsidRPr="00087A63">
        <w:rPr>
          <w:rFonts w:ascii="Book Antiqua" w:eastAsia="Times New Roman" w:hAnsi="Book Antiqua" w:cs="Arial"/>
          <w:sz w:val="24"/>
          <w:szCs w:val="24"/>
        </w:rPr>
        <w:t xml:space="preserve"> with the </w:t>
      </w:r>
      <w:r w:rsidR="00260D90" w:rsidRPr="00087A63">
        <w:rPr>
          <w:rFonts w:ascii="Book Antiqua" w:eastAsia="Times New Roman" w:hAnsi="Book Antiqua" w:cs="Arial"/>
          <w:sz w:val="24"/>
          <w:szCs w:val="24"/>
        </w:rPr>
        <w:t>proper shipping name of its contents and, when assigned, the UN number and such other markings as may be specified in the Technical Instructions.</w:t>
      </w:r>
    </w:p>
    <w:p w:rsidR="00165DE5" w:rsidRPr="00087A63" w:rsidRDefault="00165DE5" w:rsidP="000B246F">
      <w:pPr>
        <w:spacing w:after="0" w:line="240" w:lineRule="auto"/>
        <w:jc w:val="both"/>
        <w:rPr>
          <w:rFonts w:ascii="Book Antiqua" w:eastAsia="Times New Roman" w:hAnsi="Book Antiqua" w:cs="Arial"/>
          <w:sz w:val="24"/>
          <w:szCs w:val="24"/>
        </w:rPr>
      </w:pPr>
    </w:p>
    <w:p w:rsidR="009B02F5" w:rsidRPr="00087A63" w:rsidRDefault="000B246F" w:rsidP="000B246F">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w:t>
      </w:r>
      <w:r w:rsidR="006C205A" w:rsidRPr="00087A63">
        <w:rPr>
          <w:rFonts w:ascii="Book Antiqua" w:eastAsia="Times New Roman" w:hAnsi="Book Antiqua" w:cs="Arial"/>
          <w:sz w:val="24"/>
          <w:szCs w:val="24"/>
        </w:rPr>
        <w:t>2</w:t>
      </w:r>
      <w:r w:rsidRPr="00087A63">
        <w:rPr>
          <w:rFonts w:ascii="Book Antiqua" w:eastAsia="Times New Roman" w:hAnsi="Book Antiqua" w:cs="Arial"/>
          <w:sz w:val="24"/>
          <w:szCs w:val="24"/>
        </w:rPr>
        <w:t>.3</w:t>
      </w:r>
      <w:r w:rsidRPr="00087A63">
        <w:rPr>
          <w:rFonts w:ascii="Book Antiqua" w:eastAsia="Times New Roman" w:hAnsi="Book Antiqua" w:cs="Arial"/>
          <w:sz w:val="24"/>
          <w:szCs w:val="24"/>
        </w:rPr>
        <w:tab/>
      </w:r>
      <w:r w:rsidR="00F04B3F" w:rsidRPr="00087A63">
        <w:rPr>
          <w:rFonts w:ascii="Book Antiqua" w:eastAsia="Times New Roman" w:hAnsi="Book Antiqua" w:cs="Arial"/>
          <w:sz w:val="24"/>
          <w:szCs w:val="24"/>
        </w:rPr>
        <w:t>Labelling and Marking</w:t>
      </w:r>
      <w:r w:rsidR="009B02F5" w:rsidRPr="00087A63">
        <w:rPr>
          <w:rFonts w:ascii="Book Antiqua" w:eastAsia="Times New Roman" w:hAnsi="Book Antiqua" w:cs="Arial"/>
          <w:sz w:val="24"/>
          <w:szCs w:val="24"/>
        </w:rPr>
        <w:t xml:space="preserve"> shall be permanent and visible, during the reception, dispatch, transport and storage. </w:t>
      </w:r>
      <w:r w:rsidR="00252162" w:rsidRPr="00087A63">
        <w:rPr>
          <w:rFonts w:ascii="Book Antiqua" w:eastAsia="Times New Roman" w:hAnsi="Book Antiqua" w:cs="Arial"/>
          <w:sz w:val="24"/>
          <w:szCs w:val="24"/>
        </w:rPr>
        <w:t>Labels and marks</w:t>
      </w:r>
      <w:r w:rsidR="009B02F5" w:rsidRPr="00087A63">
        <w:rPr>
          <w:rFonts w:ascii="Book Antiqua" w:eastAsia="Times New Roman" w:hAnsi="Book Antiqua" w:cs="Arial"/>
          <w:sz w:val="24"/>
          <w:szCs w:val="24"/>
        </w:rPr>
        <w:t xml:space="preserve"> require</w:t>
      </w:r>
      <w:r w:rsidR="00165DE5" w:rsidRPr="00087A63">
        <w:rPr>
          <w:rFonts w:ascii="Book Antiqua" w:eastAsia="Times New Roman" w:hAnsi="Book Antiqua" w:cs="Arial"/>
          <w:sz w:val="24"/>
          <w:szCs w:val="24"/>
        </w:rPr>
        <w:t>d by the</w:t>
      </w:r>
      <w:r w:rsidR="009B02F5" w:rsidRPr="00087A63">
        <w:rPr>
          <w:rFonts w:ascii="Book Antiqua" w:eastAsia="Times New Roman" w:hAnsi="Book Antiqua" w:cs="Arial"/>
          <w:sz w:val="24"/>
          <w:szCs w:val="24"/>
        </w:rPr>
        <w:t xml:space="preserve"> </w:t>
      </w:r>
      <w:r w:rsidR="000A503F" w:rsidRPr="00087A63">
        <w:rPr>
          <w:rFonts w:ascii="Book Antiqua" w:eastAsia="Times New Roman" w:hAnsi="Book Antiqua" w:cs="Arial"/>
          <w:sz w:val="24"/>
          <w:szCs w:val="24"/>
        </w:rPr>
        <w:t>Technical Instructions</w:t>
      </w:r>
      <w:r w:rsidR="009B02F5" w:rsidRPr="00087A63">
        <w:rPr>
          <w:rFonts w:ascii="Book Antiqua" w:eastAsia="Times New Roman" w:hAnsi="Book Antiqua" w:cs="Arial"/>
          <w:sz w:val="24"/>
          <w:szCs w:val="24"/>
        </w:rPr>
        <w:t xml:space="preserve"> </w:t>
      </w:r>
      <w:r w:rsidR="00165DE5" w:rsidRPr="00087A63">
        <w:rPr>
          <w:rFonts w:ascii="Book Antiqua" w:eastAsia="Times New Roman" w:hAnsi="Book Antiqua" w:cs="Arial"/>
          <w:sz w:val="24"/>
          <w:szCs w:val="24"/>
        </w:rPr>
        <w:t>shall</w:t>
      </w:r>
      <w:r w:rsidR="009B02F5" w:rsidRPr="00087A63">
        <w:rPr>
          <w:rFonts w:ascii="Book Antiqua" w:eastAsia="Times New Roman" w:hAnsi="Book Antiqua" w:cs="Arial"/>
          <w:sz w:val="24"/>
          <w:szCs w:val="24"/>
        </w:rPr>
        <w:t xml:space="preserve"> not be </w:t>
      </w:r>
      <w:r w:rsidR="00165DE5" w:rsidRPr="00087A63">
        <w:rPr>
          <w:rFonts w:ascii="Book Antiqua" w:eastAsia="Times New Roman" w:hAnsi="Book Antiqua" w:cs="Arial"/>
          <w:sz w:val="24"/>
          <w:szCs w:val="24"/>
        </w:rPr>
        <w:t>covered or obscured by any part of or attachment to the packaging or any other label</w:t>
      </w:r>
      <w:r w:rsidR="00252162" w:rsidRPr="00087A63">
        <w:rPr>
          <w:rFonts w:ascii="Book Antiqua" w:eastAsia="Times New Roman" w:hAnsi="Book Antiqua" w:cs="Arial"/>
          <w:sz w:val="24"/>
          <w:szCs w:val="24"/>
        </w:rPr>
        <w:t xml:space="preserve"> or mark</w:t>
      </w:r>
      <w:r w:rsidR="009B02F5" w:rsidRPr="00087A63">
        <w:rPr>
          <w:rFonts w:ascii="Book Antiqua" w:eastAsia="Times New Roman" w:hAnsi="Book Antiqua" w:cs="Arial"/>
          <w:sz w:val="24"/>
          <w:szCs w:val="24"/>
        </w:rPr>
        <w:t xml:space="preserve">. </w:t>
      </w:r>
    </w:p>
    <w:p w:rsidR="00165DE5" w:rsidRPr="00087A63" w:rsidRDefault="00165DE5" w:rsidP="000B246F">
      <w:pPr>
        <w:spacing w:after="0" w:line="240" w:lineRule="auto"/>
        <w:jc w:val="both"/>
        <w:rPr>
          <w:rFonts w:ascii="Book Antiqua" w:eastAsia="Times New Roman" w:hAnsi="Book Antiqua" w:cs="Arial"/>
          <w:sz w:val="24"/>
          <w:szCs w:val="24"/>
        </w:rPr>
      </w:pPr>
    </w:p>
    <w:p w:rsidR="001F2804" w:rsidRPr="00087A63" w:rsidRDefault="000B246F" w:rsidP="000B246F">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w:t>
      </w:r>
      <w:r w:rsidR="006C205A" w:rsidRPr="00087A63">
        <w:rPr>
          <w:rFonts w:ascii="Book Antiqua" w:eastAsia="Times New Roman" w:hAnsi="Book Antiqua" w:cs="Arial"/>
          <w:sz w:val="24"/>
          <w:szCs w:val="24"/>
        </w:rPr>
        <w:t>2</w:t>
      </w:r>
      <w:r w:rsidRPr="00087A63">
        <w:rPr>
          <w:rFonts w:ascii="Book Antiqua" w:eastAsia="Times New Roman" w:hAnsi="Book Antiqua" w:cs="Arial"/>
          <w:sz w:val="24"/>
          <w:szCs w:val="24"/>
        </w:rPr>
        <w:t>.4</w:t>
      </w:r>
      <w:r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 xml:space="preserve">Packaging </w:t>
      </w:r>
      <w:r w:rsidR="00F04B3F" w:rsidRPr="00087A63">
        <w:rPr>
          <w:rFonts w:ascii="Book Antiqua" w:eastAsia="Times New Roman" w:hAnsi="Book Antiqua" w:cs="Arial"/>
          <w:sz w:val="24"/>
          <w:szCs w:val="24"/>
        </w:rPr>
        <w:t>manufactured to a specification contained i</w:t>
      </w:r>
      <w:r w:rsidR="009B02F5" w:rsidRPr="00087A63">
        <w:rPr>
          <w:rFonts w:ascii="Book Antiqua" w:eastAsia="Times New Roman" w:hAnsi="Book Antiqua" w:cs="Arial"/>
          <w:sz w:val="24"/>
          <w:szCs w:val="24"/>
        </w:rPr>
        <w:t xml:space="preserve">n the </w:t>
      </w:r>
      <w:r w:rsidR="000A503F" w:rsidRPr="00087A63">
        <w:rPr>
          <w:rFonts w:ascii="Book Antiqua" w:eastAsia="Times New Roman" w:hAnsi="Book Antiqua" w:cs="Arial"/>
          <w:sz w:val="24"/>
          <w:szCs w:val="24"/>
        </w:rPr>
        <w:t>Technical Instructions</w:t>
      </w:r>
      <w:r w:rsidR="009B02F5" w:rsidRPr="00087A63">
        <w:rPr>
          <w:rFonts w:ascii="Book Antiqua" w:eastAsia="Times New Roman" w:hAnsi="Book Antiqua" w:cs="Arial"/>
          <w:sz w:val="24"/>
          <w:szCs w:val="24"/>
        </w:rPr>
        <w:t xml:space="preserve"> </w:t>
      </w:r>
      <w:r w:rsidR="001F2804" w:rsidRPr="00087A63">
        <w:rPr>
          <w:rFonts w:ascii="Book Antiqua" w:eastAsia="Times New Roman" w:hAnsi="Book Antiqua" w:cs="Arial"/>
          <w:sz w:val="24"/>
          <w:szCs w:val="24"/>
        </w:rPr>
        <w:t>shall</w:t>
      </w:r>
      <w:r w:rsidR="009B02F5" w:rsidRPr="00087A63">
        <w:rPr>
          <w:rFonts w:ascii="Book Antiqua" w:eastAsia="Times New Roman" w:hAnsi="Book Antiqua" w:cs="Arial"/>
          <w:sz w:val="24"/>
          <w:szCs w:val="24"/>
        </w:rPr>
        <w:t xml:space="preserve"> be so marked</w:t>
      </w:r>
      <w:r w:rsidR="00F04B3F" w:rsidRPr="00087A63">
        <w:rPr>
          <w:rFonts w:ascii="Book Antiqua" w:eastAsia="Times New Roman" w:hAnsi="Book Antiqua" w:cs="Arial"/>
          <w:sz w:val="24"/>
          <w:szCs w:val="24"/>
        </w:rPr>
        <w:t xml:space="preserve"> in accordance with the appropriate provisions of the Technical Instructions and</w:t>
      </w:r>
      <w:r w:rsidR="009B02F5" w:rsidRPr="00087A63">
        <w:rPr>
          <w:rFonts w:ascii="Book Antiqua" w:eastAsia="Times New Roman" w:hAnsi="Book Antiqua" w:cs="Arial"/>
          <w:sz w:val="24"/>
          <w:szCs w:val="24"/>
        </w:rPr>
        <w:t xml:space="preserve"> </w:t>
      </w:r>
      <w:r w:rsidR="00F04B3F" w:rsidRPr="00087A63">
        <w:rPr>
          <w:rFonts w:ascii="Book Antiqua" w:eastAsia="Times New Roman" w:hAnsi="Book Antiqua" w:cs="Arial"/>
          <w:sz w:val="24"/>
          <w:szCs w:val="24"/>
        </w:rPr>
        <w:t>n</w:t>
      </w:r>
      <w:r w:rsidR="001F2804" w:rsidRPr="00087A63">
        <w:rPr>
          <w:rFonts w:ascii="Book Antiqua" w:eastAsia="Times New Roman" w:hAnsi="Book Antiqua" w:cs="Arial"/>
          <w:sz w:val="24"/>
          <w:szCs w:val="24"/>
        </w:rPr>
        <w:t>o p</w:t>
      </w:r>
      <w:r w:rsidR="009B02F5" w:rsidRPr="00087A63">
        <w:rPr>
          <w:rFonts w:ascii="Book Antiqua" w:eastAsia="Times New Roman" w:hAnsi="Book Antiqua" w:cs="Arial"/>
          <w:sz w:val="24"/>
          <w:szCs w:val="24"/>
        </w:rPr>
        <w:t xml:space="preserve">ackaging </w:t>
      </w:r>
      <w:r w:rsidR="00F04B3F" w:rsidRPr="00087A63">
        <w:rPr>
          <w:rFonts w:ascii="Book Antiqua" w:eastAsia="Times New Roman" w:hAnsi="Book Antiqua" w:cs="Arial"/>
          <w:sz w:val="24"/>
          <w:szCs w:val="24"/>
        </w:rPr>
        <w:t>shall</w:t>
      </w:r>
      <w:r w:rsidR="001F2804" w:rsidRPr="00087A63">
        <w:rPr>
          <w:rFonts w:ascii="Book Antiqua" w:eastAsia="Times New Roman" w:hAnsi="Book Antiqua" w:cs="Arial"/>
          <w:sz w:val="24"/>
          <w:szCs w:val="24"/>
        </w:rPr>
        <w:t xml:space="preserve"> be marked with a packaging specification marking unless it meets the appropriate packaging specification contained in Technical Instructions </w:t>
      </w:r>
    </w:p>
    <w:p w:rsidR="001F2804" w:rsidRPr="00087A63" w:rsidRDefault="001F2804" w:rsidP="000B246F">
      <w:pPr>
        <w:spacing w:after="0" w:line="240" w:lineRule="auto"/>
        <w:jc w:val="both"/>
        <w:rPr>
          <w:rFonts w:ascii="Book Antiqua" w:eastAsia="Times New Roman" w:hAnsi="Book Antiqua" w:cs="Arial"/>
          <w:sz w:val="24"/>
          <w:szCs w:val="24"/>
        </w:rPr>
      </w:pPr>
    </w:p>
    <w:p w:rsidR="009B02F5" w:rsidRPr="00087A63" w:rsidRDefault="000B246F" w:rsidP="008F5160">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w:t>
      </w:r>
      <w:r w:rsidR="006C205A" w:rsidRPr="00087A63">
        <w:rPr>
          <w:rFonts w:ascii="Book Antiqua" w:eastAsia="Times New Roman" w:hAnsi="Book Antiqua" w:cs="Arial"/>
          <w:sz w:val="24"/>
          <w:szCs w:val="24"/>
        </w:rPr>
        <w:t>2</w:t>
      </w:r>
      <w:r w:rsidRPr="00087A63">
        <w:rPr>
          <w:rFonts w:ascii="Book Antiqua" w:eastAsia="Times New Roman" w:hAnsi="Book Antiqua" w:cs="Arial"/>
          <w:sz w:val="24"/>
          <w:szCs w:val="24"/>
        </w:rPr>
        <w:t>.5</w:t>
      </w:r>
      <w:r w:rsidRPr="00087A63">
        <w:rPr>
          <w:rFonts w:ascii="Book Antiqua" w:eastAsia="Times New Roman" w:hAnsi="Book Antiqua" w:cs="Arial"/>
          <w:sz w:val="24"/>
          <w:szCs w:val="24"/>
        </w:rPr>
        <w:tab/>
      </w:r>
      <w:r w:rsidR="00F04B3F" w:rsidRPr="00087A63">
        <w:rPr>
          <w:rFonts w:ascii="Book Antiqua" w:eastAsia="Times New Roman" w:hAnsi="Book Antiqua" w:cs="Arial"/>
          <w:sz w:val="24"/>
          <w:szCs w:val="24"/>
        </w:rPr>
        <w:t>Pursuant to</w:t>
      </w:r>
      <w:r w:rsidR="009B02F5" w:rsidRPr="00087A63">
        <w:rPr>
          <w:rFonts w:ascii="Book Antiqua" w:eastAsia="Times New Roman" w:hAnsi="Book Antiqua" w:cs="Arial"/>
          <w:sz w:val="24"/>
          <w:szCs w:val="24"/>
        </w:rPr>
        <w:t xml:space="preserve"> the </w:t>
      </w:r>
      <w:r w:rsidR="000A503F" w:rsidRPr="00087A63">
        <w:rPr>
          <w:rFonts w:ascii="Book Antiqua" w:eastAsia="Times New Roman" w:hAnsi="Book Antiqua" w:cs="Arial"/>
          <w:sz w:val="24"/>
          <w:szCs w:val="24"/>
        </w:rPr>
        <w:t>Technical Instructions</w:t>
      </w:r>
      <w:r w:rsidRPr="00087A63">
        <w:rPr>
          <w:rFonts w:ascii="Book Antiqua" w:eastAsia="Times New Roman" w:hAnsi="Book Antiqua" w:cs="Arial"/>
          <w:sz w:val="24"/>
          <w:szCs w:val="24"/>
        </w:rPr>
        <w:t xml:space="preserve">, </w:t>
      </w:r>
      <w:r w:rsidR="005515E6" w:rsidRPr="00087A63">
        <w:rPr>
          <w:rFonts w:ascii="Book Antiqua" w:eastAsia="Times New Roman" w:hAnsi="Book Antiqua" w:cs="Arial"/>
          <w:sz w:val="24"/>
          <w:szCs w:val="24"/>
        </w:rPr>
        <w:t xml:space="preserve">English language shall be used </w:t>
      </w:r>
      <w:r w:rsidRPr="00087A63">
        <w:rPr>
          <w:rFonts w:ascii="Book Antiqua" w:eastAsia="Times New Roman" w:hAnsi="Book Antiqua" w:cs="Arial"/>
          <w:sz w:val="24"/>
          <w:szCs w:val="24"/>
        </w:rPr>
        <w:t xml:space="preserve">when </w:t>
      </w:r>
      <w:r w:rsidR="009B02F5" w:rsidRPr="00087A63">
        <w:rPr>
          <w:rFonts w:ascii="Book Antiqua" w:eastAsia="Times New Roman" w:hAnsi="Book Antiqua" w:cs="Arial"/>
          <w:sz w:val="24"/>
          <w:szCs w:val="24"/>
        </w:rPr>
        <w:t>marking dangerous goods</w:t>
      </w:r>
      <w:r w:rsidRPr="00087A63">
        <w:rPr>
          <w:rFonts w:ascii="Book Antiqua" w:eastAsia="Times New Roman" w:hAnsi="Book Antiqua" w:cs="Arial"/>
          <w:sz w:val="24"/>
          <w:szCs w:val="24"/>
        </w:rPr>
        <w:t>, in ad</w:t>
      </w:r>
      <w:r w:rsidR="009B02F5" w:rsidRPr="00087A63">
        <w:rPr>
          <w:rFonts w:ascii="Book Antiqua" w:eastAsia="Times New Roman" w:hAnsi="Book Antiqua" w:cs="Arial"/>
          <w:sz w:val="24"/>
          <w:szCs w:val="24"/>
        </w:rPr>
        <w:t xml:space="preserve">dition </w:t>
      </w:r>
      <w:r w:rsidRPr="00087A63">
        <w:rPr>
          <w:rFonts w:ascii="Book Antiqua" w:eastAsia="Times New Roman" w:hAnsi="Book Antiqua" w:cs="Arial"/>
          <w:sz w:val="24"/>
          <w:szCs w:val="24"/>
        </w:rPr>
        <w:t>to the languages which may be required by the State of Origin.</w:t>
      </w:r>
    </w:p>
    <w:p w:rsidR="0073067B" w:rsidRPr="00087A63" w:rsidRDefault="0073067B" w:rsidP="008F5160">
      <w:pPr>
        <w:spacing w:after="0" w:line="240" w:lineRule="auto"/>
        <w:jc w:val="center"/>
        <w:rPr>
          <w:rFonts w:ascii="Book Antiqua" w:eastAsia="Times New Roman" w:hAnsi="Book Antiqua" w:cs="Arial"/>
          <w:iCs/>
          <w:sz w:val="24"/>
          <w:szCs w:val="24"/>
        </w:rPr>
      </w:pPr>
    </w:p>
    <w:p w:rsidR="00845001" w:rsidRPr="00087A63" w:rsidRDefault="00845001" w:rsidP="008F5160">
      <w:pPr>
        <w:spacing w:after="0" w:line="240" w:lineRule="auto"/>
        <w:jc w:val="center"/>
        <w:rPr>
          <w:rFonts w:ascii="Book Antiqua" w:eastAsia="Times New Roman" w:hAnsi="Book Antiqua" w:cs="Arial"/>
          <w:sz w:val="24"/>
          <w:szCs w:val="24"/>
        </w:rPr>
      </w:pPr>
    </w:p>
    <w:p w:rsidR="008F5160" w:rsidRPr="00087A63" w:rsidRDefault="008F5160" w:rsidP="008F5160">
      <w:pPr>
        <w:spacing w:after="0" w:line="240" w:lineRule="auto"/>
        <w:jc w:val="center"/>
        <w:rPr>
          <w:rFonts w:ascii="Book Antiqua" w:eastAsia="Times New Roman" w:hAnsi="Book Antiqua" w:cs="Arial"/>
          <w:sz w:val="24"/>
          <w:szCs w:val="24"/>
        </w:rPr>
      </w:pPr>
      <w:r w:rsidRPr="00087A63">
        <w:rPr>
          <w:rFonts w:ascii="Book Antiqua" w:eastAsia="Times New Roman" w:hAnsi="Book Antiqua" w:cs="Arial"/>
          <w:sz w:val="24"/>
          <w:szCs w:val="24"/>
        </w:rPr>
        <w:t>Article 1</w:t>
      </w:r>
      <w:r w:rsidR="006C205A" w:rsidRPr="00087A63">
        <w:rPr>
          <w:rFonts w:ascii="Book Antiqua" w:eastAsia="Times New Roman" w:hAnsi="Book Antiqua" w:cs="Arial"/>
          <w:sz w:val="24"/>
          <w:szCs w:val="24"/>
        </w:rPr>
        <w:t>3</w:t>
      </w:r>
      <w:r w:rsidRPr="00087A63">
        <w:rPr>
          <w:rFonts w:ascii="Book Antiqua" w:eastAsia="Times New Roman" w:hAnsi="Book Antiqua" w:cs="Arial"/>
          <w:sz w:val="24"/>
          <w:szCs w:val="24"/>
        </w:rPr>
        <w:t xml:space="preserve"> </w:t>
      </w:r>
    </w:p>
    <w:p w:rsidR="009B02F5" w:rsidRPr="00087A63" w:rsidRDefault="00380A08" w:rsidP="008F5160">
      <w:pPr>
        <w:spacing w:after="0" w:line="240" w:lineRule="auto"/>
        <w:jc w:val="center"/>
        <w:rPr>
          <w:rFonts w:ascii="Book Antiqua" w:eastAsia="Times New Roman" w:hAnsi="Book Antiqua" w:cs="Arial"/>
          <w:b/>
          <w:sz w:val="24"/>
          <w:szCs w:val="24"/>
        </w:rPr>
      </w:pPr>
      <w:r w:rsidRPr="00087A63">
        <w:rPr>
          <w:rFonts w:ascii="Book Antiqua" w:eastAsia="Times New Roman" w:hAnsi="Book Antiqua" w:cs="Arial"/>
          <w:b/>
          <w:iCs/>
          <w:sz w:val="24"/>
          <w:szCs w:val="24"/>
        </w:rPr>
        <w:t>Dangerous G</w:t>
      </w:r>
      <w:r w:rsidR="009B02F5" w:rsidRPr="00087A63">
        <w:rPr>
          <w:rFonts w:ascii="Book Antiqua" w:eastAsia="Times New Roman" w:hAnsi="Book Antiqua" w:cs="Arial"/>
          <w:b/>
          <w:iCs/>
          <w:sz w:val="24"/>
          <w:szCs w:val="24"/>
        </w:rPr>
        <w:t>oods</w:t>
      </w:r>
      <w:r w:rsidR="009B02F5" w:rsidRPr="00087A63">
        <w:rPr>
          <w:rFonts w:ascii="Book Antiqua" w:eastAsia="Times New Roman" w:hAnsi="Book Antiqua" w:cs="Arial"/>
          <w:b/>
          <w:sz w:val="24"/>
          <w:szCs w:val="24"/>
        </w:rPr>
        <w:t xml:space="preserve"> </w:t>
      </w:r>
      <w:r w:rsidR="00282982" w:rsidRPr="00087A63">
        <w:rPr>
          <w:rFonts w:ascii="Book Antiqua" w:eastAsia="Times New Roman" w:hAnsi="Book Antiqua" w:cs="Arial"/>
          <w:b/>
          <w:iCs/>
          <w:sz w:val="24"/>
          <w:szCs w:val="24"/>
        </w:rPr>
        <w:t>Certificate</w:t>
      </w:r>
    </w:p>
    <w:p w:rsidR="008F5160" w:rsidRPr="00087A63" w:rsidRDefault="008F5160" w:rsidP="008F5160">
      <w:pPr>
        <w:spacing w:after="0" w:line="240" w:lineRule="auto"/>
        <w:jc w:val="both"/>
        <w:rPr>
          <w:rFonts w:ascii="Book Antiqua" w:eastAsia="Times New Roman" w:hAnsi="Book Antiqua" w:cs="Arial"/>
          <w:sz w:val="24"/>
          <w:szCs w:val="24"/>
        </w:rPr>
      </w:pPr>
    </w:p>
    <w:p w:rsidR="009B02F5" w:rsidRPr="00087A63" w:rsidRDefault="008F5160" w:rsidP="008F5160">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w:t>
      </w:r>
      <w:r w:rsidR="006C205A" w:rsidRPr="00087A63">
        <w:rPr>
          <w:rFonts w:ascii="Book Antiqua" w:eastAsia="Times New Roman" w:hAnsi="Book Antiqua" w:cs="Arial"/>
          <w:sz w:val="24"/>
          <w:szCs w:val="24"/>
        </w:rPr>
        <w:t>3</w:t>
      </w:r>
      <w:r w:rsidRPr="00087A63">
        <w:rPr>
          <w:rFonts w:ascii="Book Antiqua" w:eastAsia="Times New Roman" w:hAnsi="Book Antiqua" w:cs="Arial"/>
          <w:sz w:val="24"/>
          <w:szCs w:val="24"/>
        </w:rPr>
        <w:t>.1</w:t>
      </w:r>
      <w:r w:rsidRPr="00087A63">
        <w:rPr>
          <w:rFonts w:ascii="Book Antiqua" w:eastAsia="Times New Roman" w:hAnsi="Book Antiqua" w:cs="Arial"/>
          <w:sz w:val="24"/>
          <w:szCs w:val="24"/>
        </w:rPr>
        <w:tab/>
        <w:t>D</w:t>
      </w:r>
      <w:r w:rsidR="009B02F5" w:rsidRPr="00087A63">
        <w:rPr>
          <w:rFonts w:ascii="Book Antiqua" w:eastAsia="Times New Roman" w:hAnsi="Book Antiqua" w:cs="Arial"/>
          <w:sz w:val="24"/>
          <w:szCs w:val="24"/>
        </w:rPr>
        <w:t xml:space="preserve">angerous goods </w:t>
      </w:r>
      <w:r w:rsidR="00380A08" w:rsidRPr="00087A63">
        <w:rPr>
          <w:rFonts w:ascii="Book Antiqua" w:eastAsia="Times New Roman" w:hAnsi="Book Antiqua" w:cs="Arial"/>
          <w:sz w:val="24"/>
          <w:szCs w:val="24"/>
        </w:rPr>
        <w:t>shall</w:t>
      </w:r>
      <w:r w:rsidR="009B02F5" w:rsidRPr="00087A63">
        <w:rPr>
          <w:rFonts w:ascii="Book Antiqua" w:eastAsia="Times New Roman" w:hAnsi="Book Antiqua" w:cs="Arial"/>
          <w:sz w:val="24"/>
          <w:szCs w:val="24"/>
        </w:rPr>
        <w:t xml:space="preserve"> </w:t>
      </w:r>
      <w:r w:rsidR="00380A08" w:rsidRPr="00087A63">
        <w:rPr>
          <w:rFonts w:ascii="Book Antiqua" w:eastAsia="Times New Roman" w:hAnsi="Book Antiqua" w:cs="Arial"/>
          <w:sz w:val="24"/>
          <w:szCs w:val="24"/>
        </w:rPr>
        <w:t xml:space="preserve">be </w:t>
      </w:r>
      <w:r w:rsidR="009B02F5" w:rsidRPr="00087A63">
        <w:rPr>
          <w:rFonts w:ascii="Book Antiqua" w:eastAsia="Times New Roman" w:hAnsi="Book Antiqua" w:cs="Arial"/>
          <w:sz w:val="24"/>
          <w:szCs w:val="24"/>
        </w:rPr>
        <w:t>accept</w:t>
      </w:r>
      <w:r w:rsidR="00380A08" w:rsidRPr="00087A63">
        <w:rPr>
          <w:rFonts w:ascii="Book Antiqua" w:eastAsia="Times New Roman" w:hAnsi="Book Antiqua" w:cs="Arial"/>
          <w:sz w:val="24"/>
          <w:szCs w:val="24"/>
        </w:rPr>
        <w:t>ed</w:t>
      </w:r>
      <w:r w:rsidR="009B02F5" w:rsidRPr="00087A63">
        <w:rPr>
          <w:rFonts w:ascii="Book Antiqua" w:eastAsia="Times New Roman" w:hAnsi="Book Antiqua" w:cs="Arial"/>
          <w:sz w:val="24"/>
          <w:szCs w:val="24"/>
        </w:rPr>
        <w:t xml:space="preserve"> and forward</w:t>
      </w:r>
      <w:r w:rsidR="00380A08" w:rsidRPr="00087A63">
        <w:rPr>
          <w:rFonts w:ascii="Book Antiqua" w:eastAsia="Times New Roman" w:hAnsi="Book Antiqua" w:cs="Arial"/>
          <w:sz w:val="24"/>
          <w:szCs w:val="24"/>
        </w:rPr>
        <w:t xml:space="preserve">ed </w:t>
      </w:r>
      <w:r w:rsidR="009B02F5" w:rsidRPr="00087A63">
        <w:rPr>
          <w:rFonts w:ascii="Book Antiqua" w:eastAsia="Times New Roman" w:hAnsi="Book Antiqua" w:cs="Arial"/>
          <w:sz w:val="24"/>
          <w:szCs w:val="24"/>
        </w:rPr>
        <w:t xml:space="preserve">only </w:t>
      </w:r>
      <w:r w:rsidR="00380A08" w:rsidRPr="00087A63">
        <w:rPr>
          <w:rFonts w:ascii="Book Antiqua" w:eastAsia="Times New Roman" w:hAnsi="Book Antiqua" w:cs="Arial"/>
          <w:sz w:val="24"/>
          <w:szCs w:val="24"/>
        </w:rPr>
        <w:t xml:space="preserve">by </w:t>
      </w:r>
      <w:r w:rsidR="009B02F5" w:rsidRPr="00087A63">
        <w:rPr>
          <w:rFonts w:ascii="Book Antiqua" w:eastAsia="Times New Roman" w:hAnsi="Book Antiqua" w:cs="Arial"/>
          <w:sz w:val="24"/>
          <w:szCs w:val="24"/>
        </w:rPr>
        <w:t xml:space="preserve">those </w:t>
      </w:r>
      <w:r w:rsidR="00380A08" w:rsidRPr="00087A63">
        <w:rPr>
          <w:rFonts w:ascii="Book Antiqua" w:eastAsia="Times New Roman" w:hAnsi="Book Antiqua" w:cs="Arial"/>
          <w:sz w:val="24"/>
          <w:szCs w:val="24"/>
        </w:rPr>
        <w:t>entities</w:t>
      </w:r>
      <w:r w:rsidR="009B02F5" w:rsidRPr="00087A63">
        <w:rPr>
          <w:rFonts w:ascii="Book Antiqua" w:eastAsia="Times New Roman" w:hAnsi="Book Antiqua" w:cs="Arial"/>
          <w:sz w:val="24"/>
          <w:szCs w:val="24"/>
        </w:rPr>
        <w:t xml:space="preserve"> (</w:t>
      </w:r>
      <w:r w:rsidR="00442DC9" w:rsidRPr="00087A63">
        <w:rPr>
          <w:rFonts w:ascii="Book Antiqua" w:eastAsia="Times New Roman" w:hAnsi="Book Antiqua" w:cs="Arial"/>
          <w:sz w:val="24"/>
          <w:szCs w:val="24"/>
        </w:rPr>
        <w:t>shipper</w:t>
      </w:r>
      <w:r w:rsidR="009B02F5" w:rsidRPr="00087A63">
        <w:rPr>
          <w:rFonts w:ascii="Book Antiqua" w:eastAsia="Times New Roman" w:hAnsi="Book Antiqua" w:cs="Arial"/>
          <w:sz w:val="24"/>
          <w:szCs w:val="24"/>
        </w:rPr>
        <w:t xml:space="preserve">s, </w:t>
      </w:r>
      <w:r w:rsidR="002C270E" w:rsidRPr="00087A63">
        <w:rPr>
          <w:rFonts w:ascii="Book Antiqua" w:eastAsia="Times New Roman" w:hAnsi="Book Antiqua" w:cs="Arial"/>
          <w:sz w:val="24"/>
          <w:szCs w:val="24"/>
        </w:rPr>
        <w:t xml:space="preserve">freight </w:t>
      </w:r>
      <w:r w:rsidR="009B02F5" w:rsidRPr="00087A63">
        <w:rPr>
          <w:rFonts w:ascii="Book Antiqua" w:eastAsia="Times New Roman" w:hAnsi="Book Antiqua" w:cs="Arial"/>
          <w:sz w:val="24"/>
          <w:szCs w:val="24"/>
        </w:rPr>
        <w:t xml:space="preserve">forwarders, </w:t>
      </w:r>
      <w:r w:rsidR="00E215D9" w:rsidRPr="00087A63">
        <w:rPr>
          <w:rFonts w:ascii="Book Antiqua" w:eastAsia="Times New Roman" w:hAnsi="Book Antiqua" w:cs="Arial"/>
          <w:sz w:val="24"/>
          <w:szCs w:val="24"/>
        </w:rPr>
        <w:t>g</w:t>
      </w:r>
      <w:r w:rsidR="00F22D2D" w:rsidRPr="00087A63">
        <w:rPr>
          <w:rFonts w:ascii="Book Antiqua" w:eastAsia="Times New Roman" w:hAnsi="Book Antiqua" w:cs="Arial"/>
          <w:sz w:val="24"/>
          <w:szCs w:val="24"/>
        </w:rPr>
        <w:t xml:space="preserve">round handling service provider, </w:t>
      </w:r>
      <w:r w:rsidR="00003CA9" w:rsidRPr="00087A63">
        <w:rPr>
          <w:rFonts w:ascii="Book Antiqua" w:eastAsia="Times New Roman" w:hAnsi="Book Antiqua" w:cs="Arial"/>
          <w:sz w:val="24"/>
          <w:szCs w:val="24"/>
        </w:rPr>
        <w:t xml:space="preserve">cargo handling </w:t>
      </w:r>
      <w:r w:rsidR="005D39AE" w:rsidRPr="00087A63">
        <w:rPr>
          <w:rFonts w:ascii="Book Antiqua" w:eastAsia="Times New Roman" w:hAnsi="Book Antiqua" w:cs="Arial"/>
          <w:sz w:val="24"/>
          <w:szCs w:val="24"/>
        </w:rPr>
        <w:t xml:space="preserve">agent </w:t>
      </w:r>
      <w:r w:rsidR="00380A08" w:rsidRPr="00087A63">
        <w:rPr>
          <w:rFonts w:ascii="Book Antiqua" w:eastAsia="Times New Roman" w:hAnsi="Book Antiqua" w:cs="Arial"/>
          <w:sz w:val="24"/>
          <w:szCs w:val="24"/>
        </w:rPr>
        <w:lastRenderedPageBreak/>
        <w:t xml:space="preserve">and </w:t>
      </w:r>
      <w:r w:rsidR="009B02F5" w:rsidRPr="00087A63">
        <w:rPr>
          <w:rFonts w:ascii="Book Antiqua" w:eastAsia="Times New Roman" w:hAnsi="Book Antiqua" w:cs="Arial"/>
          <w:sz w:val="24"/>
          <w:szCs w:val="24"/>
        </w:rPr>
        <w:t xml:space="preserve">operators) </w:t>
      </w:r>
      <w:r w:rsidR="00BB6777" w:rsidRPr="00087A63">
        <w:rPr>
          <w:rFonts w:ascii="Book Antiqua" w:eastAsia="Times New Roman" w:hAnsi="Book Antiqua" w:cs="Arial"/>
          <w:sz w:val="24"/>
          <w:szCs w:val="24"/>
        </w:rPr>
        <w:t xml:space="preserve">to </w:t>
      </w:r>
      <w:r w:rsidR="009B02F5" w:rsidRPr="00087A63">
        <w:rPr>
          <w:rFonts w:ascii="Book Antiqua" w:eastAsia="Times New Roman" w:hAnsi="Book Antiqua" w:cs="Arial"/>
          <w:sz w:val="24"/>
          <w:szCs w:val="24"/>
        </w:rPr>
        <w:t>wh</w:t>
      </w:r>
      <w:r w:rsidR="00BB6777" w:rsidRPr="00087A63">
        <w:rPr>
          <w:rFonts w:ascii="Book Antiqua" w:eastAsia="Times New Roman" w:hAnsi="Book Antiqua" w:cs="Arial"/>
          <w:sz w:val="24"/>
          <w:szCs w:val="24"/>
        </w:rPr>
        <w:t>om</w:t>
      </w:r>
      <w:r w:rsidR="009B02F5" w:rsidRPr="00087A63">
        <w:rPr>
          <w:rFonts w:ascii="Book Antiqua" w:eastAsia="Times New Roman" w:hAnsi="Book Antiqua" w:cs="Arial"/>
          <w:sz w:val="24"/>
          <w:szCs w:val="24"/>
        </w:rPr>
        <w:t xml:space="preserve"> </w:t>
      </w:r>
      <w:r w:rsidR="001A67B7" w:rsidRPr="00087A63">
        <w:rPr>
          <w:rFonts w:ascii="Book Antiqua" w:eastAsia="Times New Roman" w:hAnsi="Book Antiqua" w:cs="Arial"/>
          <w:sz w:val="24"/>
          <w:szCs w:val="24"/>
        </w:rPr>
        <w:t>CAAK</w:t>
      </w:r>
      <w:r w:rsidR="00003CA9" w:rsidRPr="00087A63">
        <w:rPr>
          <w:rFonts w:ascii="Book Antiqua" w:eastAsia="Times New Roman" w:hAnsi="Book Antiqua" w:cs="Arial"/>
          <w:sz w:val="24"/>
          <w:szCs w:val="24"/>
        </w:rPr>
        <w:t xml:space="preserve"> has issued </w:t>
      </w:r>
      <w:r w:rsidR="00BB6777" w:rsidRPr="00087A63">
        <w:rPr>
          <w:rFonts w:ascii="Book Antiqua" w:eastAsia="Times New Roman" w:hAnsi="Book Antiqua" w:cs="Arial"/>
          <w:sz w:val="24"/>
          <w:szCs w:val="24"/>
        </w:rPr>
        <w:t>a</w:t>
      </w:r>
      <w:r w:rsidR="00003CA9" w:rsidRPr="00087A63">
        <w:rPr>
          <w:rFonts w:ascii="Book Antiqua" w:eastAsia="Times New Roman" w:hAnsi="Book Antiqua" w:cs="Arial"/>
          <w:sz w:val="24"/>
          <w:szCs w:val="24"/>
        </w:rPr>
        <w:t xml:space="preserve"> </w:t>
      </w:r>
      <w:r w:rsidR="00BB6777" w:rsidRPr="00087A63">
        <w:rPr>
          <w:rFonts w:ascii="Book Antiqua" w:eastAsia="Times New Roman" w:hAnsi="Book Antiqua" w:cs="Arial"/>
          <w:sz w:val="24"/>
          <w:szCs w:val="24"/>
        </w:rPr>
        <w:t>C</w:t>
      </w:r>
      <w:r w:rsidR="00282982" w:rsidRPr="00087A63">
        <w:rPr>
          <w:rFonts w:ascii="Book Antiqua" w:eastAsia="Times New Roman" w:hAnsi="Book Antiqua" w:cs="Arial"/>
          <w:sz w:val="24"/>
          <w:szCs w:val="24"/>
        </w:rPr>
        <w:t xml:space="preserve">ertificate </w:t>
      </w:r>
      <w:r w:rsidR="009B02F5" w:rsidRPr="00087A63">
        <w:rPr>
          <w:rFonts w:ascii="Book Antiqua" w:eastAsia="Times New Roman" w:hAnsi="Book Antiqua" w:cs="Arial"/>
          <w:sz w:val="24"/>
          <w:szCs w:val="24"/>
        </w:rPr>
        <w:t xml:space="preserve">as competent to perform these operations, and who are in possession of a valid </w:t>
      </w:r>
      <w:r w:rsidR="00003CA9" w:rsidRPr="00087A63">
        <w:rPr>
          <w:rFonts w:ascii="Book Antiqua" w:eastAsia="Times New Roman" w:hAnsi="Book Antiqua" w:cs="Arial"/>
          <w:sz w:val="24"/>
          <w:szCs w:val="24"/>
        </w:rPr>
        <w:t xml:space="preserve">dangerous goods </w:t>
      </w:r>
      <w:r w:rsidR="00BB6777" w:rsidRPr="00087A63">
        <w:rPr>
          <w:rFonts w:ascii="Book Antiqua" w:eastAsia="Times New Roman" w:hAnsi="Book Antiqua" w:cs="Arial"/>
          <w:sz w:val="24"/>
          <w:szCs w:val="24"/>
        </w:rPr>
        <w:t>Certificate</w:t>
      </w:r>
      <w:r w:rsidR="00221FE1" w:rsidRPr="00087A63">
        <w:rPr>
          <w:rFonts w:ascii="Book Antiqua" w:eastAsia="Times New Roman" w:hAnsi="Book Antiqua" w:cs="Arial"/>
          <w:sz w:val="24"/>
          <w:szCs w:val="24"/>
        </w:rPr>
        <w:t>.</w:t>
      </w:r>
    </w:p>
    <w:p w:rsidR="00380A08" w:rsidRPr="00087A63" w:rsidRDefault="00380A08" w:rsidP="008F5160">
      <w:pPr>
        <w:spacing w:after="0" w:line="240" w:lineRule="auto"/>
        <w:jc w:val="both"/>
        <w:rPr>
          <w:rFonts w:ascii="Book Antiqua" w:eastAsia="Times New Roman" w:hAnsi="Book Antiqua" w:cs="Arial"/>
          <w:sz w:val="24"/>
          <w:szCs w:val="24"/>
        </w:rPr>
      </w:pPr>
    </w:p>
    <w:p w:rsidR="009B02F5" w:rsidRPr="00087A63" w:rsidRDefault="008F5160" w:rsidP="008F5160">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w:t>
      </w:r>
      <w:r w:rsidR="006C205A" w:rsidRPr="00087A63">
        <w:rPr>
          <w:rFonts w:ascii="Book Antiqua" w:eastAsia="Times New Roman" w:hAnsi="Book Antiqua" w:cs="Arial"/>
          <w:sz w:val="24"/>
          <w:szCs w:val="24"/>
        </w:rPr>
        <w:t>3</w:t>
      </w:r>
      <w:r w:rsidRPr="00087A63">
        <w:rPr>
          <w:rFonts w:ascii="Book Antiqua" w:eastAsia="Times New Roman" w:hAnsi="Book Antiqua" w:cs="Arial"/>
          <w:sz w:val="24"/>
          <w:szCs w:val="24"/>
        </w:rPr>
        <w:t>.2</w:t>
      </w:r>
      <w:r w:rsidRPr="00087A63">
        <w:rPr>
          <w:rFonts w:ascii="Book Antiqua" w:eastAsia="Times New Roman" w:hAnsi="Book Antiqua" w:cs="Arial"/>
          <w:sz w:val="24"/>
          <w:szCs w:val="24"/>
        </w:rPr>
        <w:tab/>
        <w:t>I</w:t>
      </w:r>
      <w:r w:rsidR="00003CA9" w:rsidRPr="00087A63">
        <w:rPr>
          <w:rFonts w:ascii="Book Antiqua" w:eastAsia="Times New Roman" w:hAnsi="Book Antiqua" w:cs="Arial"/>
          <w:sz w:val="24"/>
          <w:szCs w:val="24"/>
        </w:rPr>
        <w:t xml:space="preserve">n order </w:t>
      </w:r>
      <w:r w:rsidR="009B02F5" w:rsidRPr="00087A63">
        <w:rPr>
          <w:rFonts w:ascii="Book Antiqua" w:eastAsia="Times New Roman" w:hAnsi="Book Antiqua" w:cs="Arial"/>
          <w:sz w:val="24"/>
          <w:szCs w:val="24"/>
        </w:rPr>
        <w:t xml:space="preserve">to obtain a dangerous goods </w:t>
      </w:r>
      <w:r w:rsidR="00BB6777" w:rsidRPr="00087A63">
        <w:rPr>
          <w:rFonts w:ascii="Book Antiqua" w:eastAsia="Times New Roman" w:hAnsi="Book Antiqua" w:cs="Arial"/>
          <w:sz w:val="24"/>
          <w:szCs w:val="24"/>
        </w:rPr>
        <w:t>Certificate</w:t>
      </w:r>
      <w:r w:rsidR="00003CA9" w:rsidRPr="00087A63">
        <w:rPr>
          <w:rFonts w:ascii="Book Antiqua" w:eastAsia="Times New Roman" w:hAnsi="Book Antiqua" w:cs="Arial"/>
          <w:sz w:val="24"/>
          <w:szCs w:val="24"/>
        </w:rPr>
        <w:t xml:space="preserve">, </w:t>
      </w:r>
      <w:r w:rsidRPr="00087A63">
        <w:rPr>
          <w:rFonts w:ascii="Book Antiqua" w:eastAsia="Times New Roman" w:hAnsi="Book Antiqua" w:cs="Arial"/>
          <w:sz w:val="24"/>
          <w:szCs w:val="24"/>
        </w:rPr>
        <w:t xml:space="preserve">an </w:t>
      </w:r>
      <w:r w:rsidR="00636FFA" w:rsidRPr="00087A63">
        <w:rPr>
          <w:rFonts w:ascii="Book Antiqua" w:eastAsia="Times New Roman" w:hAnsi="Book Antiqua" w:cs="Arial"/>
          <w:sz w:val="24"/>
          <w:szCs w:val="24"/>
        </w:rPr>
        <w:t xml:space="preserve">entity </w:t>
      </w:r>
      <w:r w:rsidR="00380A08" w:rsidRPr="00087A63">
        <w:rPr>
          <w:rFonts w:ascii="Book Antiqua" w:eastAsia="Times New Roman" w:hAnsi="Book Antiqua" w:cs="Arial"/>
          <w:sz w:val="24"/>
          <w:szCs w:val="24"/>
        </w:rPr>
        <w:t>shall</w:t>
      </w:r>
      <w:r w:rsidR="009B02F5" w:rsidRPr="00087A63">
        <w:rPr>
          <w:rFonts w:ascii="Book Antiqua" w:eastAsia="Times New Roman" w:hAnsi="Book Antiqua" w:cs="Arial"/>
          <w:sz w:val="24"/>
          <w:szCs w:val="24"/>
        </w:rPr>
        <w:t xml:space="preserve">: </w:t>
      </w:r>
    </w:p>
    <w:p w:rsidR="008F5160" w:rsidRPr="00087A63" w:rsidRDefault="008F5160" w:rsidP="008F5160">
      <w:pPr>
        <w:spacing w:after="0" w:line="240" w:lineRule="auto"/>
        <w:jc w:val="both"/>
        <w:rPr>
          <w:rFonts w:ascii="Book Antiqua" w:eastAsia="Times New Roman" w:hAnsi="Book Antiqua" w:cs="Arial"/>
          <w:sz w:val="24"/>
          <w:szCs w:val="24"/>
        </w:rPr>
      </w:pPr>
    </w:p>
    <w:p w:rsidR="008F5160" w:rsidRPr="00087A63" w:rsidRDefault="009B02F5" w:rsidP="008F5160">
      <w:pPr>
        <w:pStyle w:val="ListParagraph"/>
        <w:numPr>
          <w:ilvl w:val="0"/>
          <w:numId w:val="7"/>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submit a completed application </w:t>
      </w:r>
      <w:r w:rsidR="00461EDE" w:rsidRPr="00087A63">
        <w:rPr>
          <w:rFonts w:ascii="Book Antiqua" w:eastAsia="Times New Roman" w:hAnsi="Book Antiqua" w:cs="Arial"/>
          <w:sz w:val="24"/>
          <w:szCs w:val="24"/>
        </w:rPr>
        <w:t>form</w:t>
      </w:r>
      <w:r w:rsidR="002774D2" w:rsidRPr="00087A63">
        <w:rPr>
          <w:rFonts w:ascii="Book Antiqua" w:eastAsia="Times New Roman" w:hAnsi="Book Antiqua" w:cs="Arial"/>
          <w:sz w:val="24"/>
          <w:szCs w:val="24"/>
        </w:rPr>
        <w:t xml:space="preserve"> for the issuance/renewal of dangerous goods </w:t>
      </w:r>
      <w:r w:rsidR="00BB6777" w:rsidRPr="00087A63">
        <w:rPr>
          <w:rFonts w:ascii="Book Antiqua" w:eastAsia="Times New Roman" w:hAnsi="Book Antiqua" w:cs="Arial"/>
          <w:sz w:val="24"/>
          <w:szCs w:val="24"/>
        </w:rPr>
        <w:t>Certificate</w:t>
      </w:r>
      <w:r w:rsidR="00461EDE" w:rsidRPr="00087A63">
        <w:rPr>
          <w:rFonts w:ascii="Book Antiqua" w:eastAsia="Times New Roman" w:hAnsi="Book Antiqua" w:cs="Arial"/>
          <w:sz w:val="24"/>
          <w:szCs w:val="24"/>
        </w:rPr>
        <w:t xml:space="preserve"> </w:t>
      </w:r>
      <w:r w:rsidRPr="00087A63">
        <w:rPr>
          <w:rFonts w:ascii="Book Antiqua" w:eastAsia="Times New Roman" w:hAnsi="Book Antiqua" w:cs="Arial"/>
          <w:sz w:val="24"/>
          <w:szCs w:val="24"/>
        </w:rPr>
        <w:t xml:space="preserve">with </w:t>
      </w:r>
      <w:r w:rsidR="00461EDE" w:rsidRPr="00087A63">
        <w:rPr>
          <w:rFonts w:ascii="Book Antiqua" w:eastAsia="Times New Roman" w:hAnsi="Book Antiqua" w:cs="Arial"/>
          <w:sz w:val="24"/>
          <w:szCs w:val="24"/>
        </w:rPr>
        <w:t>th</w:t>
      </w:r>
      <w:r w:rsidR="003D7370" w:rsidRPr="00087A63">
        <w:rPr>
          <w:rFonts w:ascii="Book Antiqua" w:eastAsia="Times New Roman" w:hAnsi="Book Antiqua" w:cs="Arial"/>
          <w:sz w:val="24"/>
          <w:szCs w:val="24"/>
        </w:rPr>
        <w:t>e</w:t>
      </w:r>
      <w:r w:rsidR="00252162" w:rsidRPr="00087A63">
        <w:rPr>
          <w:rFonts w:ascii="Book Antiqua" w:eastAsia="Times New Roman" w:hAnsi="Book Antiqua" w:cs="Arial"/>
          <w:sz w:val="24"/>
          <w:szCs w:val="24"/>
        </w:rPr>
        <w:t xml:space="preserve"> supporting documents required</w:t>
      </w:r>
      <w:r w:rsidR="00BB6777" w:rsidRPr="00087A63">
        <w:rPr>
          <w:rFonts w:ascii="Book Antiqua" w:eastAsia="Times New Roman" w:hAnsi="Book Antiqua" w:cs="Arial"/>
          <w:sz w:val="24"/>
          <w:szCs w:val="24"/>
        </w:rPr>
        <w:t xml:space="preserve"> (Application form is available on the CAAK website)</w:t>
      </w:r>
      <w:r w:rsidR="00252162" w:rsidRPr="00087A63">
        <w:rPr>
          <w:rFonts w:ascii="Book Antiqua" w:eastAsia="Times New Roman" w:hAnsi="Book Antiqua" w:cs="Arial"/>
          <w:sz w:val="24"/>
          <w:szCs w:val="24"/>
        </w:rPr>
        <w:t>;</w:t>
      </w:r>
    </w:p>
    <w:p w:rsidR="003D7370" w:rsidRPr="00087A63" w:rsidRDefault="00C51E00" w:rsidP="00C51E00">
      <w:pPr>
        <w:pStyle w:val="ListParagraph"/>
        <w:tabs>
          <w:tab w:val="left" w:pos="2930"/>
        </w:tabs>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ab/>
      </w:r>
    </w:p>
    <w:p w:rsidR="009B02F5" w:rsidRPr="00087A63" w:rsidRDefault="009B02F5" w:rsidP="004F2A5C">
      <w:pPr>
        <w:pStyle w:val="ListParagraph"/>
        <w:numPr>
          <w:ilvl w:val="0"/>
          <w:numId w:val="7"/>
        </w:numPr>
        <w:spacing w:after="0" w:line="240" w:lineRule="auto"/>
        <w:jc w:val="both"/>
        <w:rPr>
          <w:rFonts w:ascii="Book Antiqua" w:eastAsia="Times New Roman" w:hAnsi="Book Antiqua" w:cs="Arial"/>
          <w:sz w:val="24"/>
          <w:szCs w:val="24"/>
        </w:rPr>
      </w:pPr>
      <w:proofErr w:type="gramStart"/>
      <w:r w:rsidRPr="00087A63">
        <w:rPr>
          <w:rFonts w:ascii="Book Antiqua" w:eastAsia="Times New Roman" w:hAnsi="Book Antiqua" w:cs="Arial"/>
          <w:sz w:val="24"/>
          <w:szCs w:val="24"/>
        </w:rPr>
        <w:t>establish</w:t>
      </w:r>
      <w:proofErr w:type="gramEnd"/>
      <w:r w:rsidRPr="00087A63">
        <w:rPr>
          <w:rFonts w:ascii="Book Antiqua" w:eastAsia="Times New Roman" w:hAnsi="Book Antiqua" w:cs="Arial"/>
          <w:sz w:val="24"/>
          <w:szCs w:val="24"/>
        </w:rPr>
        <w:t xml:space="preserve"> internal procedures (Standard Operating Procedures </w:t>
      </w:r>
      <w:r w:rsidR="00261C39" w:rsidRPr="00087A63">
        <w:rPr>
          <w:rFonts w:ascii="Book Antiqua" w:eastAsia="Times New Roman" w:hAnsi="Book Antiqua" w:cs="Arial"/>
          <w:sz w:val="24"/>
          <w:szCs w:val="24"/>
        </w:rPr>
        <w:t xml:space="preserve">- </w:t>
      </w:r>
      <w:r w:rsidRPr="00087A63">
        <w:rPr>
          <w:rFonts w:ascii="Book Antiqua" w:eastAsia="Times New Roman" w:hAnsi="Book Antiqua" w:cs="Arial"/>
          <w:sz w:val="24"/>
          <w:szCs w:val="24"/>
        </w:rPr>
        <w:t>SOP</w:t>
      </w:r>
      <w:r w:rsidR="004D7019" w:rsidRPr="00087A63">
        <w:rPr>
          <w:rFonts w:ascii="Book Antiqua" w:eastAsia="Times New Roman" w:hAnsi="Book Antiqua" w:cs="Arial"/>
          <w:sz w:val="24"/>
          <w:szCs w:val="24"/>
        </w:rPr>
        <w:t>)</w:t>
      </w:r>
      <w:r w:rsidRPr="00087A63">
        <w:rPr>
          <w:rFonts w:ascii="Book Antiqua" w:eastAsia="Times New Roman" w:hAnsi="Book Antiqua" w:cs="Arial"/>
          <w:sz w:val="24"/>
          <w:szCs w:val="24"/>
        </w:rPr>
        <w:t>, describ</w:t>
      </w:r>
      <w:r w:rsidR="00461EDE" w:rsidRPr="00087A63">
        <w:rPr>
          <w:rFonts w:ascii="Book Antiqua" w:eastAsia="Times New Roman" w:hAnsi="Book Antiqua" w:cs="Arial"/>
          <w:sz w:val="24"/>
          <w:szCs w:val="24"/>
        </w:rPr>
        <w:t>ing</w:t>
      </w:r>
      <w:r w:rsidRPr="00087A63">
        <w:rPr>
          <w:rFonts w:ascii="Book Antiqua" w:eastAsia="Times New Roman" w:hAnsi="Book Antiqua" w:cs="Arial"/>
          <w:sz w:val="24"/>
          <w:szCs w:val="24"/>
        </w:rPr>
        <w:t xml:space="preserve"> in detail</w:t>
      </w:r>
      <w:r w:rsidR="00461EDE" w:rsidRPr="00087A63">
        <w:rPr>
          <w:rFonts w:ascii="Book Antiqua" w:eastAsia="Times New Roman" w:hAnsi="Book Antiqua" w:cs="Arial"/>
          <w:sz w:val="24"/>
          <w:szCs w:val="24"/>
        </w:rPr>
        <w:t>s</w:t>
      </w:r>
      <w:r w:rsidRPr="00087A63">
        <w:rPr>
          <w:rFonts w:ascii="Book Antiqua" w:eastAsia="Times New Roman" w:hAnsi="Book Antiqua" w:cs="Arial"/>
          <w:sz w:val="24"/>
          <w:szCs w:val="24"/>
        </w:rPr>
        <w:t xml:space="preserve"> the process of reception, storage and dispatch of a consignment of dangerous goods, reporting o</w:t>
      </w:r>
      <w:r w:rsidR="00461EDE" w:rsidRPr="00087A63">
        <w:rPr>
          <w:rFonts w:ascii="Book Antiqua" w:eastAsia="Times New Roman" w:hAnsi="Book Antiqua" w:cs="Arial"/>
          <w:sz w:val="24"/>
          <w:szCs w:val="24"/>
        </w:rPr>
        <w:t>f</w:t>
      </w:r>
      <w:r w:rsidRPr="00087A63">
        <w:rPr>
          <w:rFonts w:ascii="Book Antiqua" w:eastAsia="Times New Roman" w:hAnsi="Book Antiqua" w:cs="Arial"/>
          <w:sz w:val="24"/>
          <w:szCs w:val="24"/>
        </w:rPr>
        <w:t xml:space="preserve"> </w:t>
      </w:r>
      <w:r w:rsidR="00252162" w:rsidRPr="00087A63">
        <w:rPr>
          <w:rFonts w:ascii="Book Antiqua" w:eastAsia="Times New Roman" w:hAnsi="Book Antiqua" w:cs="Arial"/>
          <w:sz w:val="24"/>
          <w:szCs w:val="24"/>
        </w:rPr>
        <w:t>occurrences</w:t>
      </w:r>
      <w:r w:rsidRPr="00087A63">
        <w:rPr>
          <w:rFonts w:ascii="Book Antiqua" w:eastAsia="Times New Roman" w:hAnsi="Book Antiqua" w:cs="Arial"/>
          <w:sz w:val="24"/>
          <w:szCs w:val="24"/>
        </w:rPr>
        <w:t xml:space="preserve"> </w:t>
      </w:r>
      <w:r w:rsidR="00461EDE" w:rsidRPr="00087A63">
        <w:rPr>
          <w:rFonts w:ascii="Book Antiqua" w:eastAsia="Times New Roman" w:hAnsi="Book Antiqua" w:cs="Arial"/>
          <w:sz w:val="24"/>
          <w:szCs w:val="24"/>
        </w:rPr>
        <w:t xml:space="preserve">involving </w:t>
      </w:r>
      <w:r w:rsidRPr="00087A63">
        <w:rPr>
          <w:rFonts w:ascii="Book Antiqua" w:eastAsia="Times New Roman" w:hAnsi="Book Antiqua" w:cs="Arial"/>
          <w:sz w:val="24"/>
          <w:szCs w:val="24"/>
        </w:rPr>
        <w:t xml:space="preserve">dangerous goods and a detailed breakdown of operating procedures. </w:t>
      </w:r>
      <w:r w:rsidR="00461EDE" w:rsidRPr="00087A63">
        <w:rPr>
          <w:rFonts w:ascii="Book Antiqua" w:eastAsia="Times New Roman" w:hAnsi="Book Antiqua" w:cs="Arial"/>
          <w:sz w:val="24"/>
          <w:szCs w:val="24"/>
        </w:rPr>
        <w:t>S</w:t>
      </w:r>
      <w:r w:rsidRPr="00087A63">
        <w:rPr>
          <w:rFonts w:ascii="Book Antiqua" w:eastAsia="Times New Roman" w:hAnsi="Book Antiqua" w:cs="Arial"/>
          <w:sz w:val="24"/>
          <w:szCs w:val="24"/>
        </w:rPr>
        <w:t xml:space="preserve">tandard operating procedures may be </w:t>
      </w:r>
      <w:r w:rsidR="00461EDE" w:rsidRPr="00087A63">
        <w:rPr>
          <w:rFonts w:ascii="Book Antiqua" w:eastAsia="Times New Roman" w:hAnsi="Book Antiqua" w:cs="Arial"/>
          <w:sz w:val="24"/>
          <w:szCs w:val="24"/>
        </w:rPr>
        <w:t>found</w:t>
      </w:r>
      <w:r w:rsidRPr="00087A63">
        <w:rPr>
          <w:rFonts w:ascii="Book Antiqua" w:eastAsia="Times New Roman" w:hAnsi="Book Antiqua" w:cs="Arial"/>
          <w:sz w:val="24"/>
          <w:szCs w:val="24"/>
        </w:rPr>
        <w:t xml:space="preserve"> in other d</w:t>
      </w:r>
      <w:r w:rsidR="00FB479B" w:rsidRPr="00087A63">
        <w:rPr>
          <w:rFonts w:ascii="Book Antiqua" w:eastAsia="Times New Roman" w:hAnsi="Book Antiqua" w:cs="Arial"/>
          <w:sz w:val="24"/>
          <w:szCs w:val="24"/>
        </w:rPr>
        <w:t>ocuments (e</w:t>
      </w:r>
      <w:r w:rsidR="00261C39" w:rsidRPr="00087A63">
        <w:rPr>
          <w:rFonts w:ascii="Book Antiqua" w:eastAsia="Times New Roman" w:hAnsi="Book Antiqua" w:cs="Arial"/>
          <w:sz w:val="24"/>
          <w:szCs w:val="24"/>
        </w:rPr>
        <w:t>x.</w:t>
      </w:r>
      <w:r w:rsidR="00FB479B" w:rsidRPr="00087A63">
        <w:rPr>
          <w:rFonts w:ascii="Book Antiqua" w:eastAsia="Times New Roman" w:hAnsi="Book Antiqua" w:cs="Arial"/>
          <w:sz w:val="24"/>
          <w:szCs w:val="24"/>
        </w:rPr>
        <w:t xml:space="preserve"> Operations </w:t>
      </w:r>
      <w:r w:rsidR="007A705A">
        <w:rPr>
          <w:rFonts w:ascii="Book Antiqua" w:eastAsia="Times New Roman" w:hAnsi="Book Antiqua" w:cs="Arial"/>
          <w:sz w:val="24"/>
          <w:szCs w:val="24"/>
        </w:rPr>
        <w:t>m</w:t>
      </w:r>
      <w:r w:rsidR="00FB479B" w:rsidRPr="00087A63">
        <w:rPr>
          <w:rFonts w:ascii="Book Antiqua" w:eastAsia="Times New Roman" w:hAnsi="Book Antiqua" w:cs="Arial"/>
          <w:sz w:val="24"/>
          <w:szCs w:val="24"/>
        </w:rPr>
        <w:t>anual</w:t>
      </w:r>
      <w:r w:rsidR="007A705A">
        <w:rPr>
          <w:rFonts w:ascii="Book Antiqua" w:eastAsia="Times New Roman" w:hAnsi="Book Antiqua" w:cs="Arial"/>
          <w:sz w:val="24"/>
          <w:szCs w:val="24"/>
        </w:rPr>
        <w:t xml:space="preserve">, Aerodromes manual, </w:t>
      </w:r>
      <w:proofErr w:type="spellStart"/>
      <w:r w:rsidR="007A705A">
        <w:rPr>
          <w:rFonts w:ascii="Book Antiqua" w:eastAsia="Times New Roman" w:hAnsi="Book Antiqua" w:cs="Arial"/>
          <w:sz w:val="24"/>
          <w:szCs w:val="24"/>
        </w:rPr>
        <w:t>etc</w:t>
      </w:r>
      <w:proofErr w:type="spellEnd"/>
      <w:r w:rsidRPr="00087A63">
        <w:rPr>
          <w:rFonts w:ascii="Book Antiqua" w:eastAsia="Times New Roman" w:hAnsi="Book Antiqua" w:cs="Arial"/>
          <w:sz w:val="24"/>
          <w:szCs w:val="24"/>
        </w:rPr>
        <w:t xml:space="preserve">); </w:t>
      </w:r>
    </w:p>
    <w:p w:rsidR="00261C39" w:rsidRPr="00087A63" w:rsidRDefault="00261C39" w:rsidP="00261C39">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7"/>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have access to current </w:t>
      </w:r>
      <w:r w:rsidR="00261C39" w:rsidRPr="00087A63">
        <w:rPr>
          <w:rFonts w:ascii="Book Antiqua" w:eastAsia="Times New Roman" w:hAnsi="Book Antiqua" w:cs="Arial"/>
          <w:sz w:val="24"/>
          <w:szCs w:val="24"/>
        </w:rPr>
        <w:t>R</w:t>
      </w:r>
      <w:r w:rsidRPr="00087A63">
        <w:rPr>
          <w:rFonts w:ascii="Book Antiqua" w:eastAsia="Times New Roman" w:hAnsi="Book Antiqua" w:cs="Arial"/>
          <w:sz w:val="24"/>
          <w:szCs w:val="24"/>
        </w:rPr>
        <w:t xml:space="preserve">egulations on dangerous goods; </w:t>
      </w:r>
      <w:r w:rsidR="00AF5DCC" w:rsidRPr="00087A63">
        <w:rPr>
          <w:rFonts w:ascii="Book Antiqua" w:eastAsia="Times New Roman" w:hAnsi="Book Antiqua" w:cs="Arial"/>
          <w:sz w:val="24"/>
          <w:szCs w:val="24"/>
        </w:rPr>
        <w:t>and</w:t>
      </w:r>
    </w:p>
    <w:p w:rsidR="008F5160" w:rsidRPr="00087A63" w:rsidRDefault="008F5160" w:rsidP="008F5160">
      <w:pPr>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7"/>
        </w:numPr>
        <w:spacing w:after="0" w:line="240" w:lineRule="auto"/>
        <w:jc w:val="both"/>
        <w:rPr>
          <w:rFonts w:ascii="Book Antiqua" w:eastAsia="Times New Roman" w:hAnsi="Book Antiqua" w:cs="Arial"/>
          <w:sz w:val="24"/>
          <w:szCs w:val="24"/>
        </w:rPr>
      </w:pPr>
      <w:proofErr w:type="gramStart"/>
      <w:r w:rsidRPr="00087A63">
        <w:rPr>
          <w:rFonts w:ascii="Book Antiqua" w:eastAsia="Times New Roman" w:hAnsi="Book Antiqua" w:cs="Arial"/>
          <w:sz w:val="24"/>
          <w:szCs w:val="24"/>
        </w:rPr>
        <w:t>appoint</w:t>
      </w:r>
      <w:proofErr w:type="gramEnd"/>
      <w:r w:rsidRPr="00087A63">
        <w:rPr>
          <w:rFonts w:ascii="Book Antiqua" w:eastAsia="Times New Roman" w:hAnsi="Book Antiqua" w:cs="Arial"/>
          <w:sz w:val="24"/>
          <w:szCs w:val="24"/>
        </w:rPr>
        <w:t xml:space="preserve"> a </w:t>
      </w:r>
      <w:r w:rsidR="00461EDE" w:rsidRPr="00087A63">
        <w:rPr>
          <w:rFonts w:ascii="Book Antiqua" w:eastAsia="Times New Roman" w:hAnsi="Book Antiqua" w:cs="Arial"/>
          <w:sz w:val="24"/>
          <w:szCs w:val="24"/>
        </w:rPr>
        <w:t>d</w:t>
      </w:r>
      <w:r w:rsidRPr="00087A63">
        <w:rPr>
          <w:rFonts w:ascii="Book Antiqua" w:eastAsia="Times New Roman" w:hAnsi="Book Antiqua" w:cs="Arial"/>
          <w:sz w:val="24"/>
          <w:szCs w:val="24"/>
        </w:rPr>
        <w:t>angerous goods</w:t>
      </w:r>
      <w:r w:rsidR="00461EDE" w:rsidRPr="00087A63">
        <w:rPr>
          <w:rFonts w:ascii="Book Antiqua" w:eastAsia="Times New Roman" w:hAnsi="Book Antiqua" w:cs="Arial"/>
          <w:sz w:val="24"/>
          <w:szCs w:val="24"/>
        </w:rPr>
        <w:t xml:space="preserve"> coordinator</w:t>
      </w:r>
      <w:r w:rsidRPr="00087A63">
        <w:rPr>
          <w:rFonts w:ascii="Book Antiqua" w:eastAsia="Times New Roman" w:hAnsi="Book Antiqua" w:cs="Arial"/>
          <w:sz w:val="24"/>
          <w:szCs w:val="24"/>
        </w:rPr>
        <w:t xml:space="preserve">, which </w:t>
      </w:r>
      <w:r w:rsidR="00461EDE" w:rsidRPr="00087A63">
        <w:rPr>
          <w:rFonts w:ascii="Book Antiqua" w:eastAsia="Times New Roman" w:hAnsi="Book Antiqua" w:cs="Arial"/>
          <w:sz w:val="24"/>
          <w:szCs w:val="24"/>
        </w:rPr>
        <w:t>must</w:t>
      </w:r>
      <w:r w:rsidRPr="00087A63">
        <w:rPr>
          <w:rFonts w:ascii="Book Antiqua" w:eastAsia="Times New Roman" w:hAnsi="Book Antiqua" w:cs="Arial"/>
          <w:sz w:val="24"/>
          <w:szCs w:val="24"/>
        </w:rPr>
        <w:t xml:space="preserve"> be accepted by </w:t>
      </w:r>
      <w:r w:rsidR="001A67B7" w:rsidRPr="00087A63">
        <w:rPr>
          <w:rFonts w:ascii="Book Antiqua" w:eastAsia="Times New Roman" w:hAnsi="Book Antiqua" w:cs="Arial"/>
          <w:sz w:val="24"/>
          <w:szCs w:val="24"/>
        </w:rPr>
        <w:t>CAAK</w:t>
      </w:r>
      <w:r w:rsidRPr="00087A63">
        <w:rPr>
          <w:rFonts w:ascii="Book Antiqua" w:eastAsia="Times New Roman" w:hAnsi="Book Antiqua" w:cs="Arial"/>
          <w:sz w:val="24"/>
          <w:szCs w:val="24"/>
        </w:rPr>
        <w:t xml:space="preserve">. </w:t>
      </w:r>
    </w:p>
    <w:p w:rsidR="00380A08" w:rsidRPr="00087A63" w:rsidRDefault="00380A08" w:rsidP="008F5160">
      <w:pPr>
        <w:spacing w:after="0" w:line="240" w:lineRule="auto"/>
        <w:jc w:val="both"/>
        <w:rPr>
          <w:rFonts w:ascii="Book Antiqua" w:eastAsia="Times New Roman" w:hAnsi="Book Antiqua" w:cs="Arial"/>
          <w:sz w:val="24"/>
          <w:szCs w:val="24"/>
        </w:rPr>
      </w:pPr>
    </w:p>
    <w:p w:rsidR="009B02F5" w:rsidRPr="00087A63" w:rsidRDefault="008F5160" w:rsidP="008F5160">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w:t>
      </w:r>
      <w:r w:rsidR="006C205A" w:rsidRPr="00087A63">
        <w:rPr>
          <w:rFonts w:ascii="Book Antiqua" w:eastAsia="Times New Roman" w:hAnsi="Book Antiqua" w:cs="Arial"/>
          <w:sz w:val="24"/>
          <w:szCs w:val="24"/>
        </w:rPr>
        <w:t>3</w:t>
      </w:r>
      <w:r w:rsidRPr="00087A63">
        <w:rPr>
          <w:rFonts w:ascii="Book Antiqua" w:eastAsia="Times New Roman" w:hAnsi="Book Antiqua" w:cs="Arial"/>
          <w:sz w:val="24"/>
          <w:szCs w:val="24"/>
        </w:rPr>
        <w:t>.3</w:t>
      </w:r>
      <w:r w:rsidRPr="00087A63">
        <w:rPr>
          <w:rFonts w:ascii="Book Antiqua" w:eastAsia="Times New Roman" w:hAnsi="Book Antiqua" w:cs="Arial"/>
          <w:sz w:val="24"/>
          <w:szCs w:val="24"/>
        </w:rPr>
        <w:tab/>
      </w:r>
      <w:r w:rsidR="00F22D2D" w:rsidRPr="00087A63">
        <w:rPr>
          <w:rFonts w:ascii="Book Antiqua" w:eastAsia="Times New Roman" w:hAnsi="Book Antiqua" w:cs="Arial"/>
          <w:sz w:val="24"/>
          <w:szCs w:val="24"/>
        </w:rPr>
        <w:t>D</w:t>
      </w:r>
      <w:r w:rsidR="009B02F5" w:rsidRPr="00087A63">
        <w:rPr>
          <w:rFonts w:ascii="Book Antiqua" w:eastAsia="Times New Roman" w:hAnsi="Book Antiqua" w:cs="Arial"/>
          <w:sz w:val="24"/>
          <w:szCs w:val="24"/>
        </w:rPr>
        <w:t>angerous goods</w:t>
      </w:r>
      <w:r w:rsidR="00461EDE" w:rsidRPr="00087A63">
        <w:rPr>
          <w:rFonts w:ascii="Book Antiqua" w:eastAsia="Times New Roman" w:hAnsi="Book Antiqua" w:cs="Arial"/>
          <w:sz w:val="24"/>
          <w:szCs w:val="24"/>
        </w:rPr>
        <w:t xml:space="preserve"> </w:t>
      </w:r>
      <w:r w:rsidR="00BB6777" w:rsidRPr="00087A63">
        <w:rPr>
          <w:rFonts w:ascii="Book Antiqua" w:eastAsia="Times New Roman" w:hAnsi="Book Antiqua" w:cs="Arial"/>
          <w:sz w:val="24"/>
          <w:szCs w:val="24"/>
        </w:rPr>
        <w:t>Certificate</w:t>
      </w:r>
      <w:r w:rsidR="009B02F5" w:rsidRPr="00087A63">
        <w:rPr>
          <w:rFonts w:ascii="Book Antiqua" w:eastAsia="Times New Roman" w:hAnsi="Book Antiqua" w:cs="Arial"/>
          <w:sz w:val="24"/>
          <w:szCs w:val="24"/>
        </w:rPr>
        <w:t xml:space="preserve"> is issued for a period not exceeding two y</w:t>
      </w:r>
      <w:r w:rsidR="00D80168" w:rsidRPr="00087A63">
        <w:rPr>
          <w:rFonts w:ascii="Book Antiqua" w:eastAsia="Times New Roman" w:hAnsi="Book Antiqua" w:cs="Arial"/>
          <w:sz w:val="24"/>
          <w:szCs w:val="24"/>
        </w:rPr>
        <w:t>ears from the date of issuance, excluding articles listed in Article 8 to this Regulation.</w:t>
      </w:r>
    </w:p>
    <w:p w:rsidR="00380A08" w:rsidRPr="00087A63" w:rsidRDefault="00380A08" w:rsidP="008F5160">
      <w:pPr>
        <w:spacing w:after="0" w:line="240" w:lineRule="auto"/>
        <w:jc w:val="both"/>
        <w:rPr>
          <w:rFonts w:ascii="Book Antiqua" w:eastAsia="Times New Roman" w:hAnsi="Book Antiqua" w:cs="Arial"/>
          <w:sz w:val="24"/>
          <w:szCs w:val="24"/>
        </w:rPr>
      </w:pPr>
    </w:p>
    <w:p w:rsidR="009B02F5" w:rsidRPr="00087A63" w:rsidRDefault="008F5160" w:rsidP="008F5160">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w:t>
      </w:r>
      <w:r w:rsidR="006C205A" w:rsidRPr="00087A63">
        <w:rPr>
          <w:rFonts w:ascii="Book Antiqua" w:eastAsia="Times New Roman" w:hAnsi="Book Antiqua" w:cs="Arial"/>
          <w:sz w:val="24"/>
          <w:szCs w:val="24"/>
        </w:rPr>
        <w:t>3</w:t>
      </w:r>
      <w:r w:rsidRPr="00087A63">
        <w:rPr>
          <w:rFonts w:ascii="Book Antiqua" w:eastAsia="Times New Roman" w:hAnsi="Book Antiqua" w:cs="Arial"/>
          <w:sz w:val="24"/>
          <w:szCs w:val="24"/>
        </w:rPr>
        <w:t>.4</w:t>
      </w:r>
      <w:r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 xml:space="preserve">The holder of the dangerous goods </w:t>
      </w:r>
      <w:r w:rsidR="00BB6777" w:rsidRPr="00087A63">
        <w:rPr>
          <w:rFonts w:ascii="Book Antiqua" w:eastAsia="Times New Roman" w:hAnsi="Book Antiqua" w:cs="Arial"/>
          <w:sz w:val="24"/>
          <w:szCs w:val="24"/>
        </w:rPr>
        <w:t>C</w:t>
      </w:r>
      <w:r w:rsidR="00282982" w:rsidRPr="00087A63">
        <w:rPr>
          <w:rFonts w:ascii="Book Antiqua" w:eastAsia="Times New Roman" w:hAnsi="Book Antiqua" w:cs="Arial"/>
          <w:sz w:val="24"/>
          <w:szCs w:val="24"/>
        </w:rPr>
        <w:t>ertificate</w:t>
      </w:r>
      <w:r w:rsidR="00461EDE" w:rsidRPr="00087A63">
        <w:rPr>
          <w:rFonts w:ascii="Book Antiqua" w:eastAsia="Times New Roman" w:hAnsi="Book Antiqua" w:cs="Arial"/>
          <w:sz w:val="24"/>
          <w:szCs w:val="24"/>
        </w:rPr>
        <w:t xml:space="preserve"> </w:t>
      </w:r>
      <w:r w:rsidR="009B02F5" w:rsidRPr="00087A63">
        <w:rPr>
          <w:rFonts w:ascii="Book Antiqua" w:eastAsia="Times New Roman" w:hAnsi="Book Antiqua" w:cs="Arial"/>
          <w:sz w:val="24"/>
          <w:szCs w:val="24"/>
        </w:rPr>
        <w:t>is responsible for the timely submission of the application</w:t>
      </w:r>
      <w:r w:rsidR="00221FE1" w:rsidRPr="00087A63">
        <w:rPr>
          <w:rFonts w:ascii="Book Antiqua" w:eastAsia="Times New Roman" w:hAnsi="Book Antiqua" w:cs="Arial"/>
          <w:sz w:val="24"/>
          <w:szCs w:val="24"/>
        </w:rPr>
        <w:t xml:space="preserve"> for renewal of the </w:t>
      </w:r>
      <w:r w:rsidR="00BB6777" w:rsidRPr="00087A63">
        <w:rPr>
          <w:rFonts w:ascii="Book Antiqua" w:eastAsia="Times New Roman" w:hAnsi="Book Antiqua" w:cs="Arial"/>
          <w:sz w:val="24"/>
          <w:szCs w:val="24"/>
        </w:rPr>
        <w:t>Certificate</w:t>
      </w:r>
      <w:r w:rsidR="00146090" w:rsidRPr="00087A63">
        <w:rPr>
          <w:rFonts w:ascii="Book Antiqua" w:eastAsia="Times New Roman" w:hAnsi="Book Antiqua" w:cs="Arial"/>
          <w:sz w:val="24"/>
          <w:szCs w:val="24"/>
        </w:rPr>
        <w:t xml:space="preserve">, </w:t>
      </w:r>
      <w:r w:rsidR="009B02F5" w:rsidRPr="00087A63">
        <w:rPr>
          <w:rFonts w:ascii="Book Antiqua" w:eastAsia="Times New Roman" w:hAnsi="Book Antiqua" w:cs="Arial"/>
          <w:sz w:val="24"/>
          <w:szCs w:val="24"/>
        </w:rPr>
        <w:t xml:space="preserve">before the expiry date. </w:t>
      </w:r>
    </w:p>
    <w:p w:rsidR="00380A08" w:rsidRPr="00087A63" w:rsidRDefault="00380A08" w:rsidP="008F5160">
      <w:pPr>
        <w:spacing w:after="0" w:line="240" w:lineRule="auto"/>
        <w:jc w:val="both"/>
        <w:rPr>
          <w:rFonts w:ascii="Book Antiqua" w:eastAsia="Times New Roman" w:hAnsi="Book Antiqua" w:cs="Arial"/>
          <w:sz w:val="24"/>
          <w:szCs w:val="24"/>
        </w:rPr>
      </w:pPr>
    </w:p>
    <w:p w:rsidR="009B02F5" w:rsidRPr="00087A63" w:rsidRDefault="008F5160" w:rsidP="008F5160">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w:t>
      </w:r>
      <w:r w:rsidR="006C205A" w:rsidRPr="00087A63">
        <w:rPr>
          <w:rFonts w:ascii="Book Antiqua" w:eastAsia="Times New Roman" w:hAnsi="Book Antiqua" w:cs="Arial"/>
          <w:sz w:val="24"/>
          <w:szCs w:val="24"/>
        </w:rPr>
        <w:t>3</w:t>
      </w:r>
      <w:r w:rsidRPr="00087A63">
        <w:rPr>
          <w:rFonts w:ascii="Book Antiqua" w:eastAsia="Times New Roman" w:hAnsi="Book Antiqua" w:cs="Arial"/>
          <w:sz w:val="24"/>
          <w:szCs w:val="24"/>
        </w:rPr>
        <w:t>.5</w:t>
      </w:r>
      <w:r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 xml:space="preserve">The </w:t>
      </w:r>
      <w:r w:rsidR="00146090" w:rsidRPr="00087A63">
        <w:rPr>
          <w:rFonts w:ascii="Book Antiqua" w:eastAsia="Times New Roman" w:hAnsi="Book Antiqua" w:cs="Arial"/>
          <w:sz w:val="24"/>
          <w:szCs w:val="24"/>
        </w:rPr>
        <w:t xml:space="preserve">air </w:t>
      </w:r>
      <w:r w:rsidR="009B02F5" w:rsidRPr="00087A63">
        <w:rPr>
          <w:rFonts w:ascii="Book Antiqua" w:eastAsia="Times New Roman" w:hAnsi="Book Antiqua" w:cs="Arial"/>
          <w:sz w:val="24"/>
          <w:szCs w:val="24"/>
        </w:rPr>
        <w:t xml:space="preserve">operators, whose principal place of business </w:t>
      </w:r>
      <w:r w:rsidR="00146090" w:rsidRPr="00087A63">
        <w:rPr>
          <w:rFonts w:ascii="Book Antiqua" w:eastAsia="Times New Roman" w:hAnsi="Book Antiqua" w:cs="Arial"/>
          <w:sz w:val="24"/>
          <w:szCs w:val="24"/>
        </w:rPr>
        <w:t xml:space="preserve">is </w:t>
      </w:r>
      <w:r w:rsidR="009B02F5" w:rsidRPr="00087A63">
        <w:rPr>
          <w:rFonts w:ascii="Book Antiqua" w:eastAsia="Times New Roman" w:hAnsi="Book Antiqua" w:cs="Arial"/>
          <w:sz w:val="24"/>
          <w:szCs w:val="24"/>
        </w:rPr>
        <w:t xml:space="preserve">in the European Union, </w:t>
      </w:r>
      <w:r w:rsidR="00146090" w:rsidRPr="00087A63">
        <w:rPr>
          <w:rFonts w:ascii="Book Antiqua" w:eastAsia="Times New Roman" w:hAnsi="Book Antiqua" w:cs="Arial"/>
          <w:sz w:val="24"/>
          <w:szCs w:val="24"/>
        </w:rPr>
        <w:t>having their Air Operator Certificate – AOC issued and operating</w:t>
      </w:r>
      <w:r w:rsidR="009B02F5" w:rsidRPr="00087A63">
        <w:rPr>
          <w:rFonts w:ascii="Book Antiqua" w:eastAsia="Times New Roman" w:hAnsi="Book Antiqua" w:cs="Arial"/>
          <w:sz w:val="24"/>
          <w:szCs w:val="24"/>
        </w:rPr>
        <w:t xml:space="preserve"> in accordance with the requirements of Annex III</w:t>
      </w:r>
      <w:r w:rsidR="00146090" w:rsidRPr="00087A63">
        <w:rPr>
          <w:rFonts w:ascii="Book Antiqua" w:eastAsia="Times New Roman" w:hAnsi="Book Antiqua" w:cs="Arial"/>
          <w:sz w:val="24"/>
          <w:szCs w:val="24"/>
        </w:rPr>
        <w:t xml:space="preserve"> of the Regulation (EEC) 3922/91 (</w:t>
      </w:r>
      <w:r w:rsidR="009B02F5" w:rsidRPr="00087A63">
        <w:rPr>
          <w:rFonts w:ascii="Book Antiqua" w:eastAsia="Times New Roman" w:hAnsi="Book Antiqua" w:cs="Arial"/>
          <w:sz w:val="24"/>
          <w:szCs w:val="24"/>
        </w:rPr>
        <w:t>EU-OPS)</w:t>
      </w:r>
      <w:r w:rsidR="00743288" w:rsidRPr="00087A63">
        <w:rPr>
          <w:rFonts w:ascii="Book Antiqua" w:eastAsia="Times New Roman" w:hAnsi="Book Antiqua" w:cs="Arial"/>
          <w:sz w:val="24"/>
          <w:szCs w:val="24"/>
        </w:rPr>
        <w:t xml:space="preserve"> as amended, </w:t>
      </w:r>
      <w:r w:rsidR="00146090" w:rsidRPr="00087A63">
        <w:rPr>
          <w:rFonts w:ascii="Book Antiqua" w:eastAsia="Times New Roman" w:hAnsi="Book Antiqua" w:cs="Arial"/>
          <w:sz w:val="24"/>
          <w:szCs w:val="24"/>
        </w:rPr>
        <w:t xml:space="preserve">are not required </w:t>
      </w:r>
      <w:r w:rsidR="009B02F5" w:rsidRPr="00087A63">
        <w:rPr>
          <w:rFonts w:ascii="Book Antiqua" w:eastAsia="Times New Roman" w:hAnsi="Book Antiqua" w:cs="Arial"/>
          <w:sz w:val="24"/>
          <w:szCs w:val="24"/>
        </w:rPr>
        <w:t xml:space="preserve">to obtain a dangerous goods </w:t>
      </w:r>
      <w:r w:rsidR="00BB6777" w:rsidRPr="00087A63">
        <w:rPr>
          <w:rFonts w:ascii="Book Antiqua" w:eastAsia="Times New Roman" w:hAnsi="Book Antiqua" w:cs="Arial"/>
          <w:sz w:val="24"/>
          <w:szCs w:val="24"/>
        </w:rPr>
        <w:t>Certificate</w:t>
      </w:r>
      <w:r w:rsidR="00146090" w:rsidRPr="00087A63">
        <w:rPr>
          <w:rFonts w:ascii="Book Antiqua" w:eastAsia="Times New Roman" w:hAnsi="Book Antiqua" w:cs="Arial"/>
          <w:sz w:val="24"/>
          <w:szCs w:val="24"/>
        </w:rPr>
        <w:t xml:space="preserve"> issued </w:t>
      </w:r>
      <w:r w:rsidR="009B02F5" w:rsidRPr="00087A63">
        <w:rPr>
          <w:rFonts w:ascii="Book Antiqua" w:eastAsia="Times New Roman" w:hAnsi="Book Antiqua" w:cs="Arial"/>
          <w:sz w:val="24"/>
          <w:szCs w:val="24"/>
        </w:rPr>
        <w:t xml:space="preserve">by </w:t>
      </w:r>
      <w:r w:rsidR="001A67B7" w:rsidRPr="00087A63">
        <w:rPr>
          <w:rFonts w:ascii="Book Antiqua" w:eastAsia="Times New Roman" w:hAnsi="Book Antiqua" w:cs="Arial"/>
          <w:sz w:val="24"/>
          <w:szCs w:val="24"/>
        </w:rPr>
        <w:t>CAAK</w:t>
      </w:r>
      <w:r w:rsidR="009B02F5" w:rsidRPr="00087A63">
        <w:rPr>
          <w:rFonts w:ascii="Book Antiqua" w:eastAsia="Times New Roman" w:hAnsi="Book Antiqua" w:cs="Arial"/>
          <w:sz w:val="24"/>
          <w:szCs w:val="24"/>
        </w:rPr>
        <w:t xml:space="preserve">, provided they have special </w:t>
      </w:r>
      <w:r w:rsidR="00B812BA" w:rsidRPr="00087A63">
        <w:rPr>
          <w:rFonts w:ascii="Book Antiqua" w:eastAsia="Times New Roman" w:hAnsi="Book Antiqua" w:cs="Arial"/>
          <w:sz w:val="24"/>
          <w:szCs w:val="24"/>
        </w:rPr>
        <w:t>authorisation</w:t>
      </w:r>
      <w:r w:rsidR="00146090" w:rsidRPr="00087A63">
        <w:rPr>
          <w:rFonts w:ascii="Book Antiqua" w:eastAsia="Times New Roman" w:hAnsi="Book Antiqua" w:cs="Arial"/>
          <w:sz w:val="24"/>
          <w:szCs w:val="24"/>
        </w:rPr>
        <w:t>/</w:t>
      </w:r>
      <w:r w:rsidR="009B02F5" w:rsidRPr="00087A63">
        <w:rPr>
          <w:rFonts w:ascii="Book Antiqua" w:eastAsia="Times New Roman" w:hAnsi="Book Antiqua" w:cs="Arial"/>
          <w:sz w:val="24"/>
          <w:szCs w:val="24"/>
        </w:rPr>
        <w:t xml:space="preserve">approval for the transport of dangerous goods by air, issued by the </w:t>
      </w:r>
      <w:r w:rsidR="00146090" w:rsidRPr="00087A63">
        <w:rPr>
          <w:rFonts w:ascii="Book Antiqua" w:eastAsia="Times New Roman" w:hAnsi="Book Antiqua" w:cs="Arial"/>
          <w:sz w:val="24"/>
          <w:szCs w:val="24"/>
        </w:rPr>
        <w:t>C</w:t>
      </w:r>
      <w:r w:rsidR="009B02F5" w:rsidRPr="00087A63">
        <w:rPr>
          <w:rFonts w:ascii="Book Antiqua" w:eastAsia="Times New Roman" w:hAnsi="Book Antiqua" w:cs="Arial"/>
          <w:sz w:val="24"/>
          <w:szCs w:val="24"/>
        </w:rPr>
        <w:t xml:space="preserve">ompetent </w:t>
      </w:r>
      <w:r w:rsidR="00146090" w:rsidRPr="00087A63">
        <w:rPr>
          <w:rFonts w:ascii="Book Antiqua" w:eastAsia="Times New Roman" w:hAnsi="Book Antiqua" w:cs="Arial"/>
          <w:sz w:val="24"/>
          <w:szCs w:val="24"/>
        </w:rPr>
        <w:t>A</w:t>
      </w:r>
      <w:r w:rsidR="009B02F5" w:rsidRPr="00087A63">
        <w:rPr>
          <w:rFonts w:ascii="Book Antiqua" w:eastAsia="Times New Roman" w:hAnsi="Book Antiqua" w:cs="Arial"/>
          <w:sz w:val="24"/>
          <w:szCs w:val="24"/>
        </w:rPr>
        <w:t>uthority issu</w:t>
      </w:r>
      <w:r w:rsidR="00146090" w:rsidRPr="00087A63">
        <w:rPr>
          <w:rFonts w:ascii="Book Antiqua" w:eastAsia="Times New Roman" w:hAnsi="Book Antiqua" w:cs="Arial"/>
          <w:sz w:val="24"/>
          <w:szCs w:val="24"/>
        </w:rPr>
        <w:t>ing</w:t>
      </w:r>
      <w:r w:rsidR="009B02F5" w:rsidRPr="00087A63">
        <w:rPr>
          <w:rFonts w:ascii="Book Antiqua" w:eastAsia="Times New Roman" w:hAnsi="Book Antiqua" w:cs="Arial"/>
          <w:sz w:val="24"/>
          <w:szCs w:val="24"/>
        </w:rPr>
        <w:t xml:space="preserve"> the </w:t>
      </w:r>
      <w:r w:rsidR="00146090" w:rsidRPr="00087A63">
        <w:rPr>
          <w:rFonts w:ascii="Book Antiqua" w:eastAsia="Times New Roman" w:hAnsi="Book Antiqua" w:cs="Arial"/>
          <w:sz w:val="24"/>
          <w:szCs w:val="24"/>
        </w:rPr>
        <w:t>AOC</w:t>
      </w:r>
      <w:r w:rsidR="009B02F5" w:rsidRPr="00087A63">
        <w:rPr>
          <w:rFonts w:ascii="Book Antiqua" w:eastAsia="Times New Roman" w:hAnsi="Book Antiqua" w:cs="Arial"/>
          <w:sz w:val="24"/>
          <w:szCs w:val="24"/>
        </w:rPr>
        <w:t xml:space="preserve">. </w:t>
      </w:r>
    </w:p>
    <w:p w:rsidR="00380A08" w:rsidRPr="00087A63" w:rsidRDefault="00380A08" w:rsidP="008F5160">
      <w:pPr>
        <w:spacing w:after="0" w:line="240" w:lineRule="auto"/>
        <w:jc w:val="both"/>
        <w:rPr>
          <w:rFonts w:ascii="Book Antiqua" w:eastAsia="Times New Roman" w:hAnsi="Book Antiqua" w:cs="Arial"/>
          <w:sz w:val="24"/>
          <w:szCs w:val="24"/>
        </w:rPr>
      </w:pPr>
    </w:p>
    <w:p w:rsidR="009B02F5" w:rsidRPr="00087A63" w:rsidRDefault="008F5160" w:rsidP="00A35D37">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w:t>
      </w:r>
      <w:r w:rsidR="006C205A" w:rsidRPr="00087A63">
        <w:rPr>
          <w:rFonts w:ascii="Book Antiqua" w:eastAsia="Times New Roman" w:hAnsi="Book Antiqua" w:cs="Arial"/>
          <w:sz w:val="24"/>
          <w:szCs w:val="24"/>
        </w:rPr>
        <w:t>3</w:t>
      </w:r>
      <w:r w:rsidRPr="00087A63">
        <w:rPr>
          <w:rFonts w:ascii="Book Antiqua" w:eastAsia="Times New Roman" w:hAnsi="Book Antiqua" w:cs="Arial"/>
          <w:sz w:val="24"/>
          <w:szCs w:val="24"/>
        </w:rPr>
        <w:t>.6</w:t>
      </w:r>
      <w:r w:rsidRPr="00087A63">
        <w:rPr>
          <w:rFonts w:ascii="Book Antiqua" w:eastAsia="Times New Roman" w:hAnsi="Book Antiqua" w:cs="Arial"/>
          <w:sz w:val="24"/>
          <w:szCs w:val="24"/>
        </w:rPr>
        <w:tab/>
        <w:t>I</w:t>
      </w:r>
      <w:r w:rsidR="00743288" w:rsidRPr="00087A63">
        <w:rPr>
          <w:rFonts w:ascii="Book Antiqua" w:eastAsia="Times New Roman" w:hAnsi="Book Antiqua" w:cs="Arial"/>
          <w:sz w:val="24"/>
          <w:szCs w:val="24"/>
        </w:rPr>
        <w:t xml:space="preserve">f </w:t>
      </w:r>
      <w:r w:rsidR="009B02F5" w:rsidRPr="00087A63">
        <w:rPr>
          <w:rFonts w:ascii="Book Antiqua" w:eastAsia="Times New Roman" w:hAnsi="Book Antiqua" w:cs="Arial"/>
          <w:sz w:val="24"/>
          <w:szCs w:val="24"/>
        </w:rPr>
        <w:t xml:space="preserve">the </w:t>
      </w:r>
      <w:r w:rsidR="00442DC9" w:rsidRPr="00087A63">
        <w:rPr>
          <w:rFonts w:ascii="Book Antiqua" w:eastAsia="Times New Roman" w:hAnsi="Book Antiqua" w:cs="Arial"/>
          <w:sz w:val="24"/>
          <w:szCs w:val="24"/>
        </w:rPr>
        <w:t>shipper</w:t>
      </w:r>
      <w:r w:rsidR="009B02F5" w:rsidRPr="00087A63">
        <w:rPr>
          <w:rFonts w:ascii="Book Antiqua" w:eastAsia="Times New Roman" w:hAnsi="Book Antiqua" w:cs="Arial"/>
          <w:sz w:val="24"/>
          <w:szCs w:val="24"/>
        </w:rPr>
        <w:t xml:space="preserve"> </w:t>
      </w:r>
      <w:r w:rsidR="00743288" w:rsidRPr="00087A63">
        <w:rPr>
          <w:rFonts w:ascii="Book Antiqua" w:eastAsia="Times New Roman" w:hAnsi="Book Antiqua" w:cs="Arial"/>
          <w:sz w:val="24"/>
          <w:szCs w:val="24"/>
        </w:rPr>
        <w:t>does not have</w:t>
      </w:r>
      <w:r w:rsidR="009B02F5" w:rsidRPr="00087A63">
        <w:rPr>
          <w:rFonts w:ascii="Book Antiqua" w:eastAsia="Times New Roman" w:hAnsi="Book Antiqua" w:cs="Arial"/>
          <w:sz w:val="24"/>
          <w:szCs w:val="24"/>
        </w:rPr>
        <w:t xml:space="preserve"> </w:t>
      </w:r>
      <w:r w:rsidR="00743288" w:rsidRPr="00087A63">
        <w:rPr>
          <w:rFonts w:ascii="Book Antiqua" w:eastAsia="Times New Roman" w:hAnsi="Book Antiqua" w:cs="Arial"/>
          <w:sz w:val="24"/>
          <w:szCs w:val="24"/>
        </w:rPr>
        <w:t xml:space="preserve">trained </w:t>
      </w:r>
      <w:r w:rsidR="006A249A" w:rsidRPr="00087A63">
        <w:rPr>
          <w:rFonts w:ascii="Book Antiqua" w:eastAsia="Times New Roman" w:hAnsi="Book Antiqua" w:cs="Arial"/>
          <w:sz w:val="24"/>
          <w:szCs w:val="24"/>
        </w:rPr>
        <w:t>personnel</w:t>
      </w:r>
      <w:r w:rsidR="009B02F5" w:rsidRPr="00087A63">
        <w:rPr>
          <w:rFonts w:ascii="Book Antiqua" w:eastAsia="Times New Roman" w:hAnsi="Book Antiqua" w:cs="Arial"/>
          <w:sz w:val="24"/>
          <w:szCs w:val="24"/>
        </w:rPr>
        <w:t xml:space="preserve"> in accordance with the </w:t>
      </w:r>
      <w:r w:rsidR="000A503F" w:rsidRPr="00087A63">
        <w:rPr>
          <w:rFonts w:ascii="Book Antiqua" w:eastAsia="Times New Roman" w:hAnsi="Book Antiqua" w:cs="Arial"/>
          <w:sz w:val="24"/>
          <w:szCs w:val="24"/>
        </w:rPr>
        <w:t>Technical Instructions</w:t>
      </w:r>
      <w:r w:rsidR="009B02F5" w:rsidRPr="00087A63">
        <w:rPr>
          <w:rFonts w:ascii="Book Antiqua" w:eastAsia="Times New Roman" w:hAnsi="Book Antiqua" w:cs="Arial"/>
          <w:sz w:val="24"/>
          <w:szCs w:val="24"/>
        </w:rPr>
        <w:t xml:space="preserve">, </w:t>
      </w:r>
      <w:r w:rsidR="00743288" w:rsidRPr="00087A63">
        <w:rPr>
          <w:rFonts w:ascii="Book Antiqua" w:eastAsia="Times New Roman" w:hAnsi="Book Antiqua" w:cs="Arial"/>
          <w:sz w:val="24"/>
          <w:szCs w:val="24"/>
        </w:rPr>
        <w:t xml:space="preserve">he </w:t>
      </w:r>
      <w:r w:rsidR="009B02F5" w:rsidRPr="00087A63">
        <w:rPr>
          <w:rFonts w:ascii="Book Antiqua" w:eastAsia="Times New Roman" w:hAnsi="Book Antiqua" w:cs="Arial"/>
          <w:sz w:val="24"/>
          <w:szCs w:val="24"/>
        </w:rPr>
        <w:t>may enter into a written agreement with the appropriate</w:t>
      </w:r>
      <w:r w:rsidR="00743288" w:rsidRPr="00087A63">
        <w:rPr>
          <w:rFonts w:ascii="Book Antiqua" w:eastAsia="Times New Roman" w:hAnsi="Book Antiqua" w:cs="Arial"/>
          <w:sz w:val="24"/>
          <w:szCs w:val="24"/>
        </w:rPr>
        <w:t>ly</w:t>
      </w:r>
      <w:r w:rsidR="009B02F5" w:rsidRPr="00087A63">
        <w:rPr>
          <w:rFonts w:ascii="Book Antiqua" w:eastAsia="Times New Roman" w:hAnsi="Book Antiqua" w:cs="Arial"/>
          <w:sz w:val="24"/>
          <w:szCs w:val="24"/>
        </w:rPr>
        <w:t xml:space="preserve"> </w:t>
      </w:r>
      <w:r w:rsidR="00282982" w:rsidRPr="00087A63">
        <w:rPr>
          <w:rFonts w:ascii="Book Antiqua" w:eastAsia="Times New Roman" w:hAnsi="Book Antiqua" w:cs="Arial"/>
          <w:sz w:val="24"/>
          <w:szCs w:val="24"/>
        </w:rPr>
        <w:t>certified</w:t>
      </w:r>
      <w:r w:rsidR="009B02F5" w:rsidRPr="00087A63">
        <w:rPr>
          <w:rFonts w:ascii="Book Antiqua" w:eastAsia="Times New Roman" w:hAnsi="Book Antiqua" w:cs="Arial"/>
          <w:sz w:val="24"/>
          <w:szCs w:val="24"/>
        </w:rPr>
        <w:t xml:space="preserve"> </w:t>
      </w:r>
      <w:r w:rsidR="002C270E" w:rsidRPr="00087A63">
        <w:rPr>
          <w:rFonts w:ascii="Book Antiqua" w:eastAsia="Times New Roman" w:hAnsi="Book Antiqua" w:cs="Arial"/>
          <w:sz w:val="24"/>
          <w:szCs w:val="24"/>
        </w:rPr>
        <w:t xml:space="preserve">freight </w:t>
      </w:r>
      <w:r w:rsidR="009B02F5" w:rsidRPr="00087A63">
        <w:rPr>
          <w:rFonts w:ascii="Book Antiqua" w:eastAsia="Times New Roman" w:hAnsi="Book Antiqua" w:cs="Arial"/>
          <w:sz w:val="24"/>
          <w:szCs w:val="24"/>
        </w:rPr>
        <w:t xml:space="preserve">forwarder </w:t>
      </w:r>
      <w:r w:rsidR="00743288" w:rsidRPr="00087A63">
        <w:rPr>
          <w:rFonts w:ascii="Book Antiqua" w:eastAsia="Times New Roman" w:hAnsi="Book Antiqua" w:cs="Arial"/>
          <w:sz w:val="24"/>
          <w:szCs w:val="24"/>
        </w:rPr>
        <w:t xml:space="preserve">performing on </w:t>
      </w:r>
      <w:r w:rsidR="0044092C" w:rsidRPr="00087A63">
        <w:rPr>
          <w:rFonts w:ascii="Book Antiqua" w:eastAsia="Times New Roman" w:hAnsi="Book Antiqua" w:cs="Arial"/>
          <w:sz w:val="24"/>
          <w:szCs w:val="24"/>
        </w:rPr>
        <w:t>shipper’s</w:t>
      </w:r>
      <w:r w:rsidR="00743288" w:rsidRPr="00087A63">
        <w:rPr>
          <w:rFonts w:ascii="Book Antiqua" w:eastAsia="Times New Roman" w:hAnsi="Book Antiqua" w:cs="Arial"/>
          <w:sz w:val="24"/>
          <w:szCs w:val="24"/>
        </w:rPr>
        <w:t xml:space="preserve"> behalf </w:t>
      </w:r>
      <w:r w:rsidR="009B02F5" w:rsidRPr="00087A63">
        <w:rPr>
          <w:rFonts w:ascii="Book Antiqua" w:eastAsia="Times New Roman" w:hAnsi="Book Antiqua" w:cs="Arial"/>
          <w:sz w:val="24"/>
          <w:szCs w:val="24"/>
        </w:rPr>
        <w:t xml:space="preserve">tasks related to </w:t>
      </w:r>
      <w:r w:rsidR="00743288" w:rsidRPr="00087A63">
        <w:rPr>
          <w:rFonts w:ascii="Book Antiqua" w:eastAsia="Times New Roman" w:hAnsi="Book Antiqua" w:cs="Arial"/>
          <w:sz w:val="24"/>
          <w:szCs w:val="24"/>
        </w:rPr>
        <w:t>shipping</w:t>
      </w:r>
      <w:r w:rsidR="009B02F5" w:rsidRPr="00087A63">
        <w:rPr>
          <w:rFonts w:ascii="Book Antiqua" w:eastAsia="Times New Roman" w:hAnsi="Book Antiqua" w:cs="Arial"/>
          <w:sz w:val="24"/>
          <w:szCs w:val="24"/>
        </w:rPr>
        <w:t xml:space="preserve"> dangerous goods </w:t>
      </w:r>
      <w:r w:rsidR="00743288" w:rsidRPr="00087A63">
        <w:rPr>
          <w:rFonts w:ascii="Book Antiqua" w:eastAsia="Times New Roman" w:hAnsi="Book Antiqua" w:cs="Arial"/>
          <w:sz w:val="24"/>
          <w:szCs w:val="24"/>
        </w:rPr>
        <w:t xml:space="preserve">for transport </w:t>
      </w:r>
      <w:r w:rsidR="009B02F5" w:rsidRPr="00087A63">
        <w:rPr>
          <w:rFonts w:ascii="Book Antiqua" w:eastAsia="Times New Roman" w:hAnsi="Book Antiqua" w:cs="Arial"/>
          <w:sz w:val="24"/>
          <w:szCs w:val="24"/>
        </w:rPr>
        <w:t xml:space="preserve">by air. </w:t>
      </w:r>
    </w:p>
    <w:p w:rsidR="00743288" w:rsidRPr="00087A63" w:rsidRDefault="00743288" w:rsidP="00A35D37">
      <w:pPr>
        <w:spacing w:after="0" w:line="240" w:lineRule="auto"/>
        <w:jc w:val="center"/>
        <w:rPr>
          <w:rFonts w:ascii="Book Antiqua" w:eastAsia="Times New Roman" w:hAnsi="Book Antiqua" w:cs="Arial"/>
          <w:iCs/>
          <w:sz w:val="24"/>
          <w:szCs w:val="24"/>
        </w:rPr>
      </w:pPr>
    </w:p>
    <w:p w:rsidR="00743288" w:rsidRPr="00087A63" w:rsidRDefault="00743288" w:rsidP="00A35D37">
      <w:pPr>
        <w:spacing w:after="0" w:line="240" w:lineRule="auto"/>
        <w:jc w:val="center"/>
        <w:rPr>
          <w:rFonts w:ascii="Book Antiqua" w:eastAsia="Times New Roman" w:hAnsi="Book Antiqua" w:cs="Arial"/>
          <w:iCs/>
          <w:sz w:val="24"/>
          <w:szCs w:val="24"/>
        </w:rPr>
      </w:pPr>
    </w:p>
    <w:p w:rsidR="00A35D37" w:rsidRPr="00087A63" w:rsidRDefault="00A35D37" w:rsidP="00A35D37">
      <w:pPr>
        <w:spacing w:after="0" w:line="240" w:lineRule="auto"/>
        <w:jc w:val="center"/>
        <w:rPr>
          <w:rFonts w:ascii="Book Antiqua" w:eastAsia="Times New Roman" w:hAnsi="Book Antiqua" w:cs="Arial"/>
          <w:sz w:val="24"/>
          <w:szCs w:val="24"/>
        </w:rPr>
      </w:pPr>
      <w:r w:rsidRPr="00087A63">
        <w:rPr>
          <w:rFonts w:ascii="Book Antiqua" w:eastAsia="Times New Roman" w:hAnsi="Book Antiqua" w:cs="Arial"/>
          <w:sz w:val="24"/>
          <w:szCs w:val="24"/>
        </w:rPr>
        <w:t>Article 1</w:t>
      </w:r>
      <w:r w:rsidR="0083182F" w:rsidRPr="00087A63">
        <w:rPr>
          <w:rFonts w:ascii="Book Antiqua" w:eastAsia="Times New Roman" w:hAnsi="Book Antiqua" w:cs="Arial"/>
          <w:sz w:val="24"/>
          <w:szCs w:val="24"/>
        </w:rPr>
        <w:t>4</w:t>
      </w:r>
    </w:p>
    <w:p w:rsidR="009B02F5" w:rsidRPr="00087A63" w:rsidRDefault="00172647" w:rsidP="00A35D37">
      <w:pPr>
        <w:spacing w:after="0" w:line="240" w:lineRule="auto"/>
        <w:jc w:val="center"/>
        <w:rPr>
          <w:rFonts w:ascii="Book Antiqua" w:eastAsia="Times New Roman" w:hAnsi="Book Antiqua" w:cs="Arial"/>
          <w:b/>
          <w:sz w:val="24"/>
          <w:szCs w:val="24"/>
        </w:rPr>
      </w:pPr>
      <w:r w:rsidRPr="00087A63">
        <w:rPr>
          <w:rFonts w:ascii="Book Antiqua" w:eastAsia="Times New Roman" w:hAnsi="Book Antiqua" w:cs="Arial"/>
          <w:b/>
          <w:iCs/>
          <w:sz w:val="24"/>
          <w:szCs w:val="24"/>
        </w:rPr>
        <w:t>D</w:t>
      </w:r>
      <w:r w:rsidR="009B02F5" w:rsidRPr="00087A63">
        <w:rPr>
          <w:rFonts w:ascii="Book Antiqua" w:eastAsia="Times New Roman" w:hAnsi="Book Antiqua" w:cs="Arial"/>
          <w:b/>
          <w:iCs/>
          <w:sz w:val="24"/>
          <w:szCs w:val="24"/>
        </w:rPr>
        <w:t xml:space="preserve">angerous </w:t>
      </w:r>
      <w:r w:rsidRPr="00087A63">
        <w:rPr>
          <w:rFonts w:ascii="Book Antiqua" w:eastAsia="Times New Roman" w:hAnsi="Book Antiqua" w:cs="Arial"/>
          <w:b/>
          <w:iCs/>
          <w:sz w:val="24"/>
          <w:szCs w:val="24"/>
        </w:rPr>
        <w:t>G</w:t>
      </w:r>
      <w:r w:rsidR="009B02F5" w:rsidRPr="00087A63">
        <w:rPr>
          <w:rFonts w:ascii="Book Antiqua" w:eastAsia="Times New Roman" w:hAnsi="Book Antiqua" w:cs="Arial"/>
          <w:b/>
          <w:iCs/>
          <w:sz w:val="24"/>
          <w:szCs w:val="24"/>
        </w:rPr>
        <w:t>oods</w:t>
      </w:r>
      <w:r w:rsidR="009B02F5" w:rsidRPr="00087A63">
        <w:rPr>
          <w:rFonts w:ascii="Book Antiqua" w:eastAsia="Times New Roman" w:hAnsi="Book Antiqua" w:cs="Arial"/>
          <w:b/>
          <w:sz w:val="24"/>
          <w:szCs w:val="24"/>
        </w:rPr>
        <w:t xml:space="preserve"> </w:t>
      </w:r>
      <w:r w:rsidRPr="00087A63">
        <w:rPr>
          <w:rFonts w:ascii="Book Antiqua" w:eastAsia="Times New Roman" w:hAnsi="Book Antiqua" w:cs="Arial"/>
          <w:b/>
          <w:iCs/>
          <w:sz w:val="24"/>
          <w:szCs w:val="24"/>
        </w:rPr>
        <w:t>Coordinator</w:t>
      </w:r>
    </w:p>
    <w:p w:rsidR="00A35D37" w:rsidRPr="00087A63" w:rsidRDefault="00A35D37" w:rsidP="00A35D37">
      <w:pPr>
        <w:spacing w:after="0" w:line="240" w:lineRule="auto"/>
        <w:jc w:val="both"/>
        <w:rPr>
          <w:rFonts w:ascii="Book Antiqua" w:eastAsia="Times New Roman" w:hAnsi="Book Antiqua" w:cs="Arial"/>
          <w:sz w:val="24"/>
          <w:szCs w:val="24"/>
        </w:rPr>
      </w:pPr>
    </w:p>
    <w:p w:rsidR="009B02F5" w:rsidRPr="00087A63" w:rsidRDefault="00A35D37" w:rsidP="00A35D37">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lastRenderedPageBreak/>
        <w:t>1</w:t>
      </w:r>
      <w:r w:rsidR="0083182F" w:rsidRPr="00087A63">
        <w:rPr>
          <w:rFonts w:ascii="Book Antiqua" w:eastAsia="Times New Roman" w:hAnsi="Book Antiqua" w:cs="Arial"/>
          <w:sz w:val="24"/>
          <w:szCs w:val="24"/>
        </w:rPr>
        <w:t>4</w:t>
      </w:r>
      <w:r w:rsidRPr="00087A63">
        <w:rPr>
          <w:rFonts w:ascii="Book Antiqua" w:eastAsia="Times New Roman" w:hAnsi="Book Antiqua" w:cs="Arial"/>
          <w:sz w:val="24"/>
          <w:szCs w:val="24"/>
        </w:rPr>
        <w:t>.1</w:t>
      </w:r>
      <w:r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 xml:space="preserve">Each </w:t>
      </w:r>
      <w:r w:rsidR="00252162" w:rsidRPr="00087A63">
        <w:rPr>
          <w:rFonts w:ascii="Book Antiqua" w:eastAsia="Times New Roman" w:hAnsi="Book Antiqua" w:cs="Arial"/>
          <w:sz w:val="24"/>
          <w:szCs w:val="24"/>
        </w:rPr>
        <w:t>approved</w:t>
      </w:r>
      <w:r w:rsidR="009B02F5" w:rsidRPr="00087A63">
        <w:rPr>
          <w:rFonts w:ascii="Book Antiqua" w:eastAsia="Times New Roman" w:hAnsi="Book Antiqua" w:cs="Arial"/>
          <w:sz w:val="24"/>
          <w:szCs w:val="24"/>
        </w:rPr>
        <w:t xml:space="preserve"> shipper, </w:t>
      </w:r>
      <w:r w:rsidR="002C270E" w:rsidRPr="00087A63">
        <w:rPr>
          <w:rFonts w:ascii="Book Antiqua" w:eastAsia="Times New Roman" w:hAnsi="Book Antiqua" w:cs="Arial"/>
          <w:sz w:val="24"/>
          <w:szCs w:val="24"/>
        </w:rPr>
        <w:t xml:space="preserve">freight </w:t>
      </w:r>
      <w:r w:rsidR="0002389C" w:rsidRPr="00087A63">
        <w:rPr>
          <w:rFonts w:ascii="Book Antiqua" w:eastAsia="Times New Roman" w:hAnsi="Book Antiqua" w:cs="Arial"/>
          <w:sz w:val="24"/>
          <w:szCs w:val="24"/>
        </w:rPr>
        <w:t xml:space="preserve">forwarder, </w:t>
      </w:r>
      <w:r w:rsidR="00E215D9" w:rsidRPr="00087A63">
        <w:rPr>
          <w:rFonts w:ascii="Book Antiqua" w:eastAsia="Times New Roman" w:hAnsi="Book Antiqua" w:cs="Arial"/>
          <w:sz w:val="24"/>
          <w:szCs w:val="24"/>
        </w:rPr>
        <w:t xml:space="preserve">ground handling service provider </w:t>
      </w:r>
      <w:r w:rsidR="0002389C" w:rsidRPr="00087A63">
        <w:rPr>
          <w:rFonts w:ascii="Book Antiqua" w:eastAsia="Times New Roman" w:hAnsi="Book Antiqua" w:cs="Arial"/>
          <w:sz w:val="24"/>
          <w:szCs w:val="24"/>
        </w:rPr>
        <w:t xml:space="preserve">and </w:t>
      </w:r>
      <w:r w:rsidR="00E215D9" w:rsidRPr="00087A63">
        <w:rPr>
          <w:rFonts w:ascii="Book Antiqua" w:eastAsia="Times New Roman" w:hAnsi="Book Antiqua" w:cs="Arial"/>
          <w:sz w:val="24"/>
          <w:szCs w:val="24"/>
        </w:rPr>
        <w:t>cargo handling agent</w:t>
      </w:r>
      <w:r w:rsidR="009B02F5" w:rsidRPr="00087A63">
        <w:rPr>
          <w:rFonts w:ascii="Book Antiqua" w:eastAsia="Times New Roman" w:hAnsi="Book Antiqua" w:cs="Arial"/>
          <w:sz w:val="24"/>
          <w:szCs w:val="24"/>
        </w:rPr>
        <w:t xml:space="preserve"> and operator</w:t>
      </w:r>
      <w:r w:rsidR="0002389C" w:rsidRPr="00087A63">
        <w:rPr>
          <w:rFonts w:ascii="Book Antiqua" w:eastAsia="Times New Roman" w:hAnsi="Book Antiqua" w:cs="Arial"/>
          <w:sz w:val="24"/>
          <w:szCs w:val="24"/>
        </w:rPr>
        <w:t>s</w:t>
      </w:r>
      <w:r w:rsidR="009B02F5" w:rsidRPr="00087A63">
        <w:rPr>
          <w:rFonts w:ascii="Book Antiqua" w:eastAsia="Times New Roman" w:hAnsi="Book Antiqua" w:cs="Arial"/>
          <w:sz w:val="24"/>
          <w:szCs w:val="24"/>
        </w:rPr>
        <w:t>, perform</w:t>
      </w:r>
      <w:r w:rsidR="0002389C" w:rsidRPr="00087A63">
        <w:rPr>
          <w:rFonts w:ascii="Book Antiqua" w:eastAsia="Times New Roman" w:hAnsi="Book Antiqua" w:cs="Arial"/>
          <w:sz w:val="24"/>
          <w:szCs w:val="24"/>
        </w:rPr>
        <w:t>ing</w:t>
      </w:r>
      <w:r w:rsidR="009B02F5" w:rsidRPr="00087A63">
        <w:rPr>
          <w:rFonts w:ascii="Book Antiqua" w:eastAsia="Times New Roman" w:hAnsi="Book Antiqua" w:cs="Arial"/>
          <w:sz w:val="24"/>
          <w:szCs w:val="24"/>
        </w:rPr>
        <w:t xml:space="preserve"> activities related to</w:t>
      </w:r>
      <w:r w:rsidR="0002389C" w:rsidRPr="00087A63">
        <w:rPr>
          <w:rFonts w:ascii="Book Antiqua" w:eastAsia="Times New Roman" w:hAnsi="Book Antiqua" w:cs="Arial"/>
          <w:sz w:val="24"/>
          <w:szCs w:val="24"/>
        </w:rPr>
        <w:t xml:space="preserve"> the transport </w:t>
      </w:r>
      <w:r w:rsidR="009B02F5" w:rsidRPr="00087A63">
        <w:rPr>
          <w:rFonts w:ascii="Book Antiqua" w:eastAsia="Times New Roman" w:hAnsi="Book Antiqua" w:cs="Arial"/>
          <w:sz w:val="24"/>
          <w:szCs w:val="24"/>
        </w:rPr>
        <w:t xml:space="preserve">of dangerous goods by air, shall appoint one or more </w:t>
      </w:r>
      <w:r w:rsidR="0002389C" w:rsidRPr="00087A63">
        <w:rPr>
          <w:rFonts w:ascii="Book Antiqua" w:eastAsia="Times New Roman" w:hAnsi="Book Antiqua" w:cs="Arial"/>
          <w:sz w:val="24"/>
          <w:szCs w:val="24"/>
        </w:rPr>
        <w:t>dangerous goods coordinator(s).</w:t>
      </w:r>
      <w:r w:rsidR="009B02F5" w:rsidRPr="00087A63">
        <w:rPr>
          <w:rFonts w:ascii="Book Antiqua" w:eastAsia="Times New Roman" w:hAnsi="Book Antiqua" w:cs="Arial"/>
          <w:sz w:val="24"/>
          <w:szCs w:val="24"/>
        </w:rPr>
        <w:t xml:space="preserve"> </w:t>
      </w:r>
    </w:p>
    <w:p w:rsidR="00172647" w:rsidRPr="00087A63" w:rsidRDefault="00172647" w:rsidP="00A35D37">
      <w:pPr>
        <w:spacing w:after="0" w:line="240" w:lineRule="auto"/>
        <w:jc w:val="both"/>
        <w:rPr>
          <w:rFonts w:ascii="Book Antiqua" w:eastAsia="Times New Roman" w:hAnsi="Book Antiqua" w:cs="Arial"/>
          <w:sz w:val="24"/>
          <w:szCs w:val="24"/>
        </w:rPr>
      </w:pPr>
    </w:p>
    <w:p w:rsidR="009B02F5" w:rsidRPr="00087A63" w:rsidRDefault="00A35D37" w:rsidP="00A35D37">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w:t>
      </w:r>
      <w:r w:rsidR="0083182F" w:rsidRPr="00087A63">
        <w:rPr>
          <w:rFonts w:ascii="Book Antiqua" w:eastAsia="Times New Roman" w:hAnsi="Book Antiqua" w:cs="Arial"/>
          <w:sz w:val="24"/>
          <w:szCs w:val="24"/>
        </w:rPr>
        <w:t>4</w:t>
      </w:r>
      <w:r w:rsidRPr="00087A63">
        <w:rPr>
          <w:rFonts w:ascii="Book Antiqua" w:eastAsia="Times New Roman" w:hAnsi="Book Antiqua" w:cs="Arial"/>
          <w:sz w:val="24"/>
          <w:szCs w:val="24"/>
        </w:rPr>
        <w:t>.2</w:t>
      </w:r>
      <w:r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 xml:space="preserve">The dangerous goods </w:t>
      </w:r>
      <w:r w:rsidR="0002389C" w:rsidRPr="00087A63">
        <w:rPr>
          <w:rFonts w:ascii="Book Antiqua" w:eastAsia="Times New Roman" w:hAnsi="Book Antiqua" w:cs="Arial"/>
          <w:sz w:val="24"/>
          <w:szCs w:val="24"/>
        </w:rPr>
        <w:t xml:space="preserve">coordinator </w:t>
      </w:r>
      <w:r w:rsidR="009B02F5" w:rsidRPr="00087A63">
        <w:rPr>
          <w:rFonts w:ascii="Book Antiqua" w:eastAsia="Times New Roman" w:hAnsi="Book Antiqua" w:cs="Arial"/>
          <w:sz w:val="24"/>
          <w:szCs w:val="24"/>
        </w:rPr>
        <w:t xml:space="preserve">can be the </w:t>
      </w:r>
      <w:r w:rsidR="0002389C" w:rsidRPr="00087A63">
        <w:rPr>
          <w:rFonts w:ascii="Book Antiqua" w:eastAsia="Times New Roman" w:hAnsi="Book Antiqua" w:cs="Arial"/>
          <w:sz w:val="24"/>
          <w:szCs w:val="24"/>
        </w:rPr>
        <w:t>manager</w:t>
      </w:r>
      <w:r w:rsidR="009B02F5" w:rsidRPr="00087A63">
        <w:rPr>
          <w:rFonts w:ascii="Book Antiqua" w:eastAsia="Times New Roman" w:hAnsi="Book Antiqua" w:cs="Arial"/>
          <w:sz w:val="24"/>
          <w:szCs w:val="24"/>
        </w:rPr>
        <w:t xml:space="preserve"> of the </w:t>
      </w:r>
      <w:r w:rsidR="0002389C" w:rsidRPr="00087A63">
        <w:rPr>
          <w:rFonts w:ascii="Book Antiqua" w:eastAsia="Times New Roman" w:hAnsi="Book Antiqua" w:cs="Arial"/>
          <w:sz w:val="24"/>
          <w:szCs w:val="24"/>
        </w:rPr>
        <w:t>enterprise</w:t>
      </w:r>
      <w:r w:rsidR="009B02F5" w:rsidRPr="00087A63">
        <w:rPr>
          <w:rFonts w:ascii="Book Antiqua" w:eastAsia="Times New Roman" w:hAnsi="Book Antiqua" w:cs="Arial"/>
          <w:sz w:val="24"/>
          <w:szCs w:val="24"/>
        </w:rPr>
        <w:t xml:space="preserve">, </w:t>
      </w:r>
      <w:r w:rsidR="0002389C" w:rsidRPr="00087A63">
        <w:rPr>
          <w:rFonts w:ascii="Book Antiqua" w:eastAsia="Times New Roman" w:hAnsi="Book Antiqua" w:cs="Arial"/>
          <w:sz w:val="24"/>
          <w:szCs w:val="24"/>
        </w:rPr>
        <w:t xml:space="preserve">or </w:t>
      </w:r>
      <w:r w:rsidR="009B02F5" w:rsidRPr="00087A63">
        <w:rPr>
          <w:rFonts w:ascii="Book Antiqua" w:eastAsia="Times New Roman" w:hAnsi="Book Antiqua" w:cs="Arial"/>
          <w:sz w:val="24"/>
          <w:szCs w:val="24"/>
        </w:rPr>
        <w:t>a</w:t>
      </w:r>
      <w:r w:rsidR="0002389C" w:rsidRPr="00087A63">
        <w:rPr>
          <w:rFonts w:ascii="Book Antiqua" w:eastAsia="Times New Roman" w:hAnsi="Book Antiqua" w:cs="Arial"/>
          <w:sz w:val="24"/>
          <w:szCs w:val="24"/>
        </w:rPr>
        <w:t>nother</w:t>
      </w:r>
      <w:r w:rsidR="009B02F5" w:rsidRPr="00087A63">
        <w:rPr>
          <w:rFonts w:ascii="Book Antiqua" w:eastAsia="Times New Roman" w:hAnsi="Book Antiqua" w:cs="Arial"/>
          <w:sz w:val="24"/>
          <w:szCs w:val="24"/>
        </w:rPr>
        <w:t xml:space="preserve"> person perform</w:t>
      </w:r>
      <w:r w:rsidR="0002389C" w:rsidRPr="00087A63">
        <w:rPr>
          <w:rFonts w:ascii="Book Antiqua" w:eastAsia="Times New Roman" w:hAnsi="Book Antiqua" w:cs="Arial"/>
          <w:sz w:val="24"/>
          <w:szCs w:val="24"/>
        </w:rPr>
        <w:t xml:space="preserve">ing </w:t>
      </w:r>
      <w:r w:rsidR="009B02F5" w:rsidRPr="00087A63">
        <w:rPr>
          <w:rFonts w:ascii="Book Antiqua" w:eastAsia="Times New Roman" w:hAnsi="Book Antiqua" w:cs="Arial"/>
          <w:sz w:val="24"/>
          <w:szCs w:val="24"/>
        </w:rPr>
        <w:t>other duties</w:t>
      </w:r>
      <w:r w:rsidR="0002389C" w:rsidRPr="00087A63">
        <w:rPr>
          <w:rFonts w:ascii="Book Antiqua" w:eastAsia="Times New Roman" w:hAnsi="Book Antiqua" w:cs="Arial"/>
          <w:sz w:val="24"/>
          <w:szCs w:val="24"/>
        </w:rPr>
        <w:t xml:space="preserve"> in that enterprise</w:t>
      </w:r>
      <w:r w:rsidR="009B02F5" w:rsidRPr="00087A63">
        <w:rPr>
          <w:rFonts w:ascii="Book Antiqua" w:eastAsia="Times New Roman" w:hAnsi="Book Antiqua" w:cs="Arial"/>
          <w:sz w:val="24"/>
          <w:szCs w:val="24"/>
        </w:rPr>
        <w:t xml:space="preserve">, or a person not directly employed by that </w:t>
      </w:r>
      <w:r w:rsidR="0002389C" w:rsidRPr="00087A63">
        <w:rPr>
          <w:rFonts w:ascii="Book Antiqua" w:eastAsia="Times New Roman" w:hAnsi="Book Antiqua" w:cs="Arial"/>
          <w:sz w:val="24"/>
          <w:szCs w:val="24"/>
        </w:rPr>
        <w:t>enterprise, provided that the</w:t>
      </w:r>
      <w:r w:rsidR="009B02F5" w:rsidRPr="00087A63">
        <w:rPr>
          <w:rFonts w:ascii="Book Antiqua" w:eastAsia="Times New Roman" w:hAnsi="Book Antiqua" w:cs="Arial"/>
          <w:sz w:val="24"/>
          <w:szCs w:val="24"/>
        </w:rPr>
        <w:t xml:space="preserve"> person is capable of performing the duties </w:t>
      </w:r>
      <w:r w:rsidR="0002389C" w:rsidRPr="00087A63">
        <w:rPr>
          <w:rFonts w:ascii="Book Antiqua" w:eastAsia="Times New Roman" w:hAnsi="Book Antiqua" w:cs="Arial"/>
          <w:sz w:val="24"/>
          <w:szCs w:val="24"/>
        </w:rPr>
        <w:t>of dangerous goods</w:t>
      </w:r>
      <w:r w:rsidR="009B02F5" w:rsidRPr="00087A63">
        <w:rPr>
          <w:rFonts w:ascii="Book Antiqua" w:eastAsia="Times New Roman" w:hAnsi="Book Antiqua" w:cs="Arial"/>
          <w:sz w:val="24"/>
          <w:szCs w:val="24"/>
        </w:rPr>
        <w:t xml:space="preserve"> coordinator. </w:t>
      </w:r>
    </w:p>
    <w:p w:rsidR="00172647" w:rsidRPr="00087A63" w:rsidRDefault="00172647" w:rsidP="00A35D37">
      <w:pPr>
        <w:spacing w:after="0" w:line="240" w:lineRule="auto"/>
        <w:jc w:val="both"/>
        <w:rPr>
          <w:rFonts w:ascii="Book Antiqua" w:eastAsia="Times New Roman" w:hAnsi="Book Antiqua" w:cs="Arial"/>
          <w:sz w:val="24"/>
          <w:szCs w:val="24"/>
        </w:rPr>
      </w:pPr>
    </w:p>
    <w:p w:rsidR="00844507" w:rsidRPr="00087A63" w:rsidRDefault="00A35D37" w:rsidP="00A35D37">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w:t>
      </w:r>
      <w:r w:rsidR="0083182F" w:rsidRPr="00087A63">
        <w:rPr>
          <w:rFonts w:ascii="Book Antiqua" w:eastAsia="Times New Roman" w:hAnsi="Book Antiqua" w:cs="Arial"/>
          <w:sz w:val="24"/>
          <w:szCs w:val="24"/>
        </w:rPr>
        <w:t>4</w:t>
      </w:r>
      <w:r w:rsidRPr="00087A63">
        <w:rPr>
          <w:rFonts w:ascii="Book Antiqua" w:eastAsia="Times New Roman" w:hAnsi="Book Antiqua" w:cs="Arial"/>
          <w:sz w:val="24"/>
          <w:szCs w:val="24"/>
        </w:rPr>
        <w:t>.3</w:t>
      </w:r>
      <w:r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With regard</w:t>
      </w:r>
      <w:r w:rsidR="0002389C" w:rsidRPr="00087A63">
        <w:rPr>
          <w:rFonts w:ascii="Book Antiqua" w:eastAsia="Times New Roman" w:hAnsi="Book Antiqua" w:cs="Arial"/>
          <w:sz w:val="24"/>
          <w:szCs w:val="24"/>
        </w:rPr>
        <w:t>s</w:t>
      </w:r>
      <w:r w:rsidR="009B02F5" w:rsidRPr="00087A63">
        <w:rPr>
          <w:rFonts w:ascii="Book Antiqua" w:eastAsia="Times New Roman" w:hAnsi="Book Antiqua" w:cs="Arial"/>
          <w:sz w:val="24"/>
          <w:szCs w:val="24"/>
        </w:rPr>
        <w:t xml:space="preserve"> to the activities of entrepreneurs, dangerous goods </w:t>
      </w:r>
      <w:r w:rsidR="00844507" w:rsidRPr="00087A63">
        <w:rPr>
          <w:rFonts w:ascii="Book Antiqua" w:eastAsia="Times New Roman" w:hAnsi="Book Antiqua" w:cs="Arial"/>
          <w:sz w:val="24"/>
          <w:szCs w:val="24"/>
        </w:rPr>
        <w:t xml:space="preserve">coordinator </w:t>
      </w:r>
      <w:r w:rsidR="009B02F5" w:rsidRPr="00087A63">
        <w:rPr>
          <w:rFonts w:ascii="Book Antiqua" w:eastAsia="Times New Roman" w:hAnsi="Book Antiqua" w:cs="Arial"/>
          <w:sz w:val="24"/>
          <w:szCs w:val="24"/>
        </w:rPr>
        <w:t>shall perform the following duties:</w:t>
      </w:r>
    </w:p>
    <w:p w:rsidR="009B02F5" w:rsidRPr="00087A63" w:rsidRDefault="009B02F5" w:rsidP="00A35D37">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 </w:t>
      </w:r>
    </w:p>
    <w:p w:rsidR="009B02F5" w:rsidRPr="00087A63" w:rsidRDefault="009B02F5" w:rsidP="004F2A5C">
      <w:pPr>
        <w:pStyle w:val="ListParagraph"/>
        <w:numPr>
          <w:ilvl w:val="0"/>
          <w:numId w:val="8"/>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monitor compliance with the requirements for the handling and transport of dangerous goods; </w:t>
      </w:r>
    </w:p>
    <w:p w:rsidR="008A4E4B" w:rsidRPr="00087A63" w:rsidRDefault="008A4E4B" w:rsidP="008A4E4B">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8"/>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advise the </w:t>
      </w:r>
      <w:r w:rsidR="00844507" w:rsidRPr="00087A63">
        <w:rPr>
          <w:rFonts w:ascii="Book Antiqua" w:eastAsia="Times New Roman" w:hAnsi="Book Antiqua" w:cs="Arial"/>
          <w:sz w:val="24"/>
          <w:szCs w:val="24"/>
        </w:rPr>
        <w:t>management</w:t>
      </w:r>
      <w:r w:rsidRPr="00087A63">
        <w:rPr>
          <w:rFonts w:ascii="Book Antiqua" w:eastAsia="Times New Roman" w:hAnsi="Book Antiqua" w:cs="Arial"/>
          <w:sz w:val="24"/>
          <w:szCs w:val="24"/>
        </w:rPr>
        <w:t xml:space="preserve"> and responsible offic</w:t>
      </w:r>
      <w:r w:rsidR="00844507" w:rsidRPr="00087A63">
        <w:rPr>
          <w:rFonts w:ascii="Book Antiqua" w:eastAsia="Times New Roman" w:hAnsi="Book Antiqua" w:cs="Arial"/>
          <w:sz w:val="24"/>
          <w:szCs w:val="24"/>
        </w:rPr>
        <w:t>ials</w:t>
      </w:r>
      <w:r w:rsidRPr="00087A63">
        <w:rPr>
          <w:rFonts w:ascii="Book Antiqua" w:eastAsia="Times New Roman" w:hAnsi="Book Antiqua" w:cs="Arial"/>
          <w:sz w:val="24"/>
          <w:szCs w:val="24"/>
        </w:rPr>
        <w:t xml:space="preserve"> o</w:t>
      </w:r>
      <w:r w:rsidR="00844507" w:rsidRPr="00087A63">
        <w:rPr>
          <w:rFonts w:ascii="Book Antiqua" w:eastAsia="Times New Roman" w:hAnsi="Book Antiqua" w:cs="Arial"/>
          <w:sz w:val="24"/>
          <w:szCs w:val="24"/>
        </w:rPr>
        <w:t>n</w:t>
      </w:r>
      <w:r w:rsidRPr="00087A63">
        <w:rPr>
          <w:rFonts w:ascii="Book Antiqua" w:eastAsia="Times New Roman" w:hAnsi="Book Antiqua" w:cs="Arial"/>
          <w:sz w:val="24"/>
          <w:szCs w:val="24"/>
        </w:rPr>
        <w:t xml:space="preserve"> the transport of dangerous goods; </w:t>
      </w:r>
    </w:p>
    <w:p w:rsidR="008A4E4B" w:rsidRPr="00087A63" w:rsidRDefault="008A4E4B" w:rsidP="008A4E4B">
      <w:pPr>
        <w:pStyle w:val="ListParagraph"/>
        <w:spacing w:after="0" w:line="240" w:lineRule="auto"/>
        <w:jc w:val="both"/>
        <w:rPr>
          <w:rFonts w:ascii="Book Antiqua" w:eastAsia="Times New Roman" w:hAnsi="Book Antiqua" w:cs="Arial"/>
          <w:sz w:val="24"/>
          <w:szCs w:val="24"/>
        </w:rPr>
      </w:pPr>
    </w:p>
    <w:p w:rsidR="009B02F5" w:rsidRPr="00087A63" w:rsidRDefault="00665B85" w:rsidP="004F2A5C">
      <w:pPr>
        <w:pStyle w:val="ListParagraph"/>
        <w:numPr>
          <w:ilvl w:val="0"/>
          <w:numId w:val="8"/>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prepare</w:t>
      </w:r>
      <w:r w:rsidR="009B02F5" w:rsidRPr="00087A63">
        <w:rPr>
          <w:rFonts w:ascii="Book Antiqua" w:eastAsia="Times New Roman" w:hAnsi="Book Antiqua" w:cs="Arial"/>
          <w:sz w:val="24"/>
          <w:szCs w:val="24"/>
        </w:rPr>
        <w:t xml:space="preserve"> annual reports for management (annual reports </w:t>
      </w:r>
      <w:r w:rsidR="00380A08" w:rsidRPr="00087A63">
        <w:rPr>
          <w:rFonts w:ascii="Book Antiqua" w:eastAsia="Times New Roman" w:hAnsi="Book Antiqua" w:cs="Arial"/>
          <w:sz w:val="24"/>
          <w:szCs w:val="24"/>
        </w:rPr>
        <w:t>shall</w:t>
      </w:r>
      <w:r w:rsidR="009B02F5" w:rsidRPr="00087A63">
        <w:rPr>
          <w:rFonts w:ascii="Book Antiqua" w:eastAsia="Times New Roman" w:hAnsi="Book Antiqua" w:cs="Arial"/>
          <w:sz w:val="24"/>
          <w:szCs w:val="24"/>
        </w:rPr>
        <w:t xml:space="preserve"> be stored for a period of five years and shall be available to </w:t>
      </w:r>
      <w:r w:rsidR="001A67B7" w:rsidRPr="00087A63">
        <w:rPr>
          <w:rFonts w:ascii="Book Antiqua" w:eastAsia="Times New Roman" w:hAnsi="Book Antiqua" w:cs="Arial"/>
          <w:sz w:val="24"/>
          <w:szCs w:val="24"/>
        </w:rPr>
        <w:t>CAAK</w:t>
      </w:r>
      <w:r w:rsidR="009B02F5" w:rsidRPr="00087A63">
        <w:rPr>
          <w:rFonts w:ascii="Book Antiqua" w:eastAsia="Times New Roman" w:hAnsi="Book Antiqua" w:cs="Arial"/>
          <w:sz w:val="24"/>
          <w:szCs w:val="24"/>
        </w:rPr>
        <w:t xml:space="preserve"> </w:t>
      </w:r>
      <w:r w:rsidR="00844507" w:rsidRPr="00087A63">
        <w:rPr>
          <w:rFonts w:ascii="Book Antiqua" w:eastAsia="Times New Roman" w:hAnsi="Book Antiqua" w:cs="Arial"/>
          <w:sz w:val="24"/>
          <w:szCs w:val="24"/>
        </w:rPr>
        <w:t xml:space="preserve">upon </w:t>
      </w:r>
      <w:r w:rsidR="009B02F5" w:rsidRPr="00087A63">
        <w:rPr>
          <w:rFonts w:ascii="Book Antiqua" w:eastAsia="Times New Roman" w:hAnsi="Book Antiqua" w:cs="Arial"/>
          <w:sz w:val="24"/>
          <w:szCs w:val="24"/>
        </w:rPr>
        <w:t xml:space="preserve">request); </w:t>
      </w:r>
      <w:r w:rsidR="00844507" w:rsidRPr="00087A63">
        <w:rPr>
          <w:rFonts w:ascii="Book Antiqua" w:eastAsia="Times New Roman" w:hAnsi="Book Antiqua" w:cs="Arial"/>
          <w:sz w:val="24"/>
          <w:szCs w:val="24"/>
        </w:rPr>
        <w:t xml:space="preserve"> </w:t>
      </w:r>
    </w:p>
    <w:p w:rsidR="008A4E4B" w:rsidRPr="00087A63" w:rsidRDefault="008A4E4B" w:rsidP="008A4E4B">
      <w:pPr>
        <w:pStyle w:val="ListParagraph"/>
        <w:spacing w:after="0" w:line="240" w:lineRule="auto"/>
        <w:jc w:val="both"/>
        <w:rPr>
          <w:rFonts w:ascii="Book Antiqua" w:eastAsia="Times New Roman" w:hAnsi="Book Antiqua" w:cs="Arial"/>
          <w:sz w:val="24"/>
          <w:szCs w:val="24"/>
        </w:rPr>
      </w:pPr>
    </w:p>
    <w:p w:rsidR="009B02F5" w:rsidRPr="00087A63" w:rsidRDefault="00665B85" w:rsidP="004F2A5C">
      <w:pPr>
        <w:pStyle w:val="ListParagraph"/>
        <w:numPr>
          <w:ilvl w:val="0"/>
          <w:numId w:val="8"/>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ensure</w:t>
      </w:r>
      <w:r w:rsidR="009B02F5" w:rsidRPr="00087A63">
        <w:rPr>
          <w:rFonts w:ascii="Book Antiqua" w:eastAsia="Times New Roman" w:hAnsi="Book Antiqua" w:cs="Arial"/>
          <w:sz w:val="24"/>
          <w:szCs w:val="24"/>
        </w:rPr>
        <w:t xml:space="preserve"> that all persons are adequately trained in accordance with their </w:t>
      </w:r>
      <w:r w:rsidR="00844507" w:rsidRPr="00087A63">
        <w:rPr>
          <w:rFonts w:ascii="Book Antiqua" w:eastAsia="Times New Roman" w:hAnsi="Book Antiqua" w:cs="Arial"/>
          <w:sz w:val="24"/>
          <w:szCs w:val="24"/>
        </w:rPr>
        <w:t xml:space="preserve">scope of </w:t>
      </w:r>
      <w:r w:rsidR="009B02F5" w:rsidRPr="00087A63">
        <w:rPr>
          <w:rFonts w:ascii="Book Antiqua" w:eastAsia="Times New Roman" w:hAnsi="Book Antiqua" w:cs="Arial"/>
          <w:sz w:val="24"/>
          <w:szCs w:val="24"/>
        </w:rPr>
        <w:t xml:space="preserve">duties and in possession of valid certificates of examination regarding dangerous goods; </w:t>
      </w:r>
    </w:p>
    <w:p w:rsidR="008A4E4B" w:rsidRPr="00087A63" w:rsidRDefault="008A4E4B" w:rsidP="008A4E4B">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8"/>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ensure the maintenance of dangerous goods</w:t>
      </w:r>
      <w:r w:rsidR="00844507" w:rsidRPr="00087A63">
        <w:rPr>
          <w:rFonts w:ascii="Book Antiqua" w:eastAsia="Times New Roman" w:hAnsi="Book Antiqua" w:cs="Arial"/>
          <w:sz w:val="24"/>
          <w:szCs w:val="24"/>
        </w:rPr>
        <w:t xml:space="preserve"> records</w:t>
      </w:r>
      <w:r w:rsidRPr="00087A63">
        <w:rPr>
          <w:rFonts w:ascii="Book Antiqua" w:eastAsia="Times New Roman" w:hAnsi="Book Antiqua" w:cs="Arial"/>
          <w:sz w:val="24"/>
          <w:szCs w:val="24"/>
        </w:rPr>
        <w:t xml:space="preserve">; </w:t>
      </w:r>
    </w:p>
    <w:p w:rsidR="008A4E4B" w:rsidRPr="00087A63" w:rsidRDefault="008A4E4B" w:rsidP="008A4E4B">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8"/>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supervise the application of the </w:t>
      </w:r>
      <w:r w:rsidR="00844507" w:rsidRPr="00087A63">
        <w:rPr>
          <w:rFonts w:ascii="Book Antiqua" w:eastAsia="Times New Roman" w:hAnsi="Book Antiqua" w:cs="Arial"/>
          <w:sz w:val="24"/>
          <w:szCs w:val="24"/>
        </w:rPr>
        <w:t xml:space="preserve">emergency </w:t>
      </w:r>
      <w:r w:rsidRPr="00087A63">
        <w:rPr>
          <w:rFonts w:ascii="Book Antiqua" w:eastAsia="Times New Roman" w:hAnsi="Book Antiqua" w:cs="Arial"/>
          <w:sz w:val="24"/>
          <w:szCs w:val="24"/>
        </w:rPr>
        <w:t>procedure</w:t>
      </w:r>
      <w:r w:rsidR="00844507" w:rsidRPr="00087A63">
        <w:rPr>
          <w:rFonts w:ascii="Book Antiqua" w:eastAsia="Times New Roman" w:hAnsi="Book Antiqua" w:cs="Arial"/>
          <w:sz w:val="24"/>
          <w:szCs w:val="24"/>
        </w:rPr>
        <w:t>s;</w:t>
      </w:r>
      <w:r w:rsidRPr="00087A63">
        <w:rPr>
          <w:rFonts w:ascii="Book Antiqua" w:eastAsia="Times New Roman" w:hAnsi="Book Antiqua" w:cs="Arial"/>
          <w:sz w:val="24"/>
          <w:szCs w:val="24"/>
        </w:rPr>
        <w:t xml:space="preserve"> </w:t>
      </w:r>
    </w:p>
    <w:p w:rsidR="008A4E4B" w:rsidRPr="00087A63" w:rsidRDefault="008A4E4B" w:rsidP="008A4E4B">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8"/>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prepare and supervise the maintenance </w:t>
      </w:r>
      <w:r w:rsidR="00844507" w:rsidRPr="00087A63">
        <w:rPr>
          <w:rFonts w:ascii="Book Antiqua" w:eastAsia="Times New Roman" w:hAnsi="Book Antiqua" w:cs="Arial"/>
          <w:sz w:val="24"/>
          <w:szCs w:val="24"/>
        </w:rPr>
        <w:t xml:space="preserve">and update </w:t>
      </w:r>
      <w:r w:rsidRPr="00087A63">
        <w:rPr>
          <w:rFonts w:ascii="Book Antiqua" w:eastAsia="Times New Roman" w:hAnsi="Book Antiqua" w:cs="Arial"/>
          <w:sz w:val="24"/>
          <w:szCs w:val="24"/>
        </w:rPr>
        <w:t>internal procedures</w:t>
      </w:r>
      <w:r w:rsidR="00844507" w:rsidRPr="00087A63">
        <w:rPr>
          <w:rFonts w:ascii="Book Antiqua" w:eastAsia="Times New Roman" w:hAnsi="Book Antiqua" w:cs="Arial"/>
          <w:sz w:val="24"/>
          <w:szCs w:val="24"/>
        </w:rPr>
        <w:t xml:space="preserve"> and </w:t>
      </w:r>
      <w:r w:rsidRPr="00087A63">
        <w:rPr>
          <w:rFonts w:ascii="Book Antiqua" w:eastAsia="Times New Roman" w:hAnsi="Book Antiqua" w:cs="Arial"/>
          <w:sz w:val="24"/>
          <w:szCs w:val="24"/>
        </w:rPr>
        <w:t xml:space="preserve"> </w:t>
      </w:r>
      <w:r w:rsidR="00844507" w:rsidRPr="00087A63">
        <w:rPr>
          <w:rFonts w:ascii="Book Antiqua" w:eastAsia="Times New Roman" w:hAnsi="Book Antiqua" w:cs="Arial"/>
          <w:sz w:val="24"/>
          <w:szCs w:val="24"/>
        </w:rPr>
        <w:t>relevant documents</w:t>
      </w:r>
      <w:r w:rsidR="006C5ED4" w:rsidRPr="00087A63">
        <w:rPr>
          <w:rFonts w:ascii="Book Antiqua" w:eastAsia="Times New Roman" w:hAnsi="Book Antiqua" w:cs="Arial"/>
          <w:sz w:val="24"/>
          <w:szCs w:val="24"/>
        </w:rPr>
        <w:t>;</w:t>
      </w:r>
      <w:r w:rsidRPr="00087A63">
        <w:rPr>
          <w:rFonts w:ascii="Book Antiqua" w:eastAsia="Times New Roman" w:hAnsi="Book Antiqua" w:cs="Arial"/>
          <w:sz w:val="24"/>
          <w:szCs w:val="24"/>
        </w:rPr>
        <w:t xml:space="preserve"> and </w:t>
      </w:r>
    </w:p>
    <w:p w:rsidR="008A4E4B" w:rsidRPr="00087A63" w:rsidRDefault="008A4E4B" w:rsidP="008A4E4B">
      <w:pPr>
        <w:pStyle w:val="ListParagraph"/>
        <w:spacing w:after="0" w:line="240" w:lineRule="auto"/>
        <w:jc w:val="both"/>
        <w:rPr>
          <w:rFonts w:ascii="Book Antiqua" w:eastAsia="Times New Roman" w:hAnsi="Book Antiqua" w:cs="Arial"/>
          <w:sz w:val="24"/>
          <w:szCs w:val="24"/>
        </w:rPr>
      </w:pPr>
    </w:p>
    <w:p w:rsidR="009B02F5" w:rsidRPr="00087A63" w:rsidRDefault="006C5ED4" w:rsidP="004F2A5C">
      <w:pPr>
        <w:pStyle w:val="ListParagraph"/>
        <w:numPr>
          <w:ilvl w:val="0"/>
          <w:numId w:val="8"/>
        </w:numPr>
        <w:spacing w:after="0" w:line="240" w:lineRule="auto"/>
        <w:jc w:val="both"/>
        <w:rPr>
          <w:rFonts w:ascii="Book Antiqua" w:eastAsia="Times New Roman" w:hAnsi="Book Antiqua" w:cs="Arial"/>
          <w:sz w:val="24"/>
          <w:szCs w:val="24"/>
        </w:rPr>
      </w:pPr>
      <w:proofErr w:type="gramStart"/>
      <w:r w:rsidRPr="00087A63">
        <w:rPr>
          <w:rFonts w:ascii="Book Antiqua" w:eastAsia="Times New Roman" w:hAnsi="Book Antiqua" w:cs="Arial"/>
          <w:sz w:val="24"/>
          <w:szCs w:val="24"/>
        </w:rPr>
        <w:t>investigate</w:t>
      </w:r>
      <w:proofErr w:type="gramEnd"/>
      <w:r w:rsidRPr="00087A63">
        <w:rPr>
          <w:rFonts w:ascii="Book Antiqua" w:eastAsia="Times New Roman" w:hAnsi="Book Antiqua" w:cs="Arial"/>
          <w:sz w:val="24"/>
          <w:szCs w:val="24"/>
        </w:rPr>
        <w:t xml:space="preserve"> </w:t>
      </w:r>
      <w:r w:rsidR="009B02F5" w:rsidRPr="00087A63">
        <w:rPr>
          <w:rFonts w:ascii="Book Antiqua" w:eastAsia="Times New Roman" w:hAnsi="Book Antiqua" w:cs="Arial"/>
          <w:sz w:val="24"/>
          <w:szCs w:val="24"/>
        </w:rPr>
        <w:t xml:space="preserve">the </w:t>
      </w:r>
      <w:r w:rsidRPr="00087A63">
        <w:rPr>
          <w:rFonts w:ascii="Book Antiqua" w:eastAsia="Times New Roman" w:hAnsi="Book Antiqua" w:cs="Arial"/>
          <w:sz w:val="24"/>
          <w:szCs w:val="24"/>
        </w:rPr>
        <w:t>occurrences involving da</w:t>
      </w:r>
      <w:r w:rsidR="009B02F5" w:rsidRPr="00087A63">
        <w:rPr>
          <w:rFonts w:ascii="Book Antiqua" w:eastAsia="Times New Roman" w:hAnsi="Book Antiqua" w:cs="Arial"/>
          <w:sz w:val="24"/>
          <w:szCs w:val="24"/>
        </w:rPr>
        <w:t>ngero</w:t>
      </w:r>
      <w:r w:rsidRPr="00087A63">
        <w:rPr>
          <w:rFonts w:ascii="Book Antiqua" w:eastAsia="Times New Roman" w:hAnsi="Book Antiqua" w:cs="Arial"/>
          <w:sz w:val="24"/>
          <w:szCs w:val="24"/>
        </w:rPr>
        <w:t>us goods in accordance with the provisions of this</w:t>
      </w:r>
      <w:r w:rsidR="009B02F5" w:rsidRPr="00087A63">
        <w:rPr>
          <w:rFonts w:ascii="Book Antiqua" w:eastAsia="Times New Roman" w:hAnsi="Book Antiqua" w:cs="Arial"/>
          <w:sz w:val="24"/>
          <w:szCs w:val="24"/>
        </w:rPr>
        <w:t xml:space="preserve"> Regulation and </w:t>
      </w:r>
      <w:r w:rsidRPr="00087A63">
        <w:rPr>
          <w:rFonts w:ascii="Book Antiqua" w:eastAsia="Times New Roman" w:hAnsi="Book Antiqua" w:cs="Arial"/>
          <w:sz w:val="24"/>
          <w:szCs w:val="24"/>
        </w:rPr>
        <w:t>s</w:t>
      </w:r>
      <w:r w:rsidR="009B02F5" w:rsidRPr="00087A63">
        <w:rPr>
          <w:rFonts w:ascii="Book Antiqua" w:eastAsia="Times New Roman" w:hAnsi="Book Antiqua" w:cs="Arial"/>
          <w:sz w:val="24"/>
          <w:szCs w:val="24"/>
        </w:rPr>
        <w:t>ubmit</w:t>
      </w:r>
      <w:r w:rsidRPr="00087A63">
        <w:rPr>
          <w:rFonts w:ascii="Book Antiqua" w:eastAsia="Times New Roman" w:hAnsi="Book Antiqua" w:cs="Arial"/>
          <w:sz w:val="24"/>
          <w:szCs w:val="24"/>
        </w:rPr>
        <w:t>s the</w:t>
      </w:r>
      <w:r w:rsidR="009B02F5" w:rsidRPr="00087A63">
        <w:rPr>
          <w:rFonts w:ascii="Book Antiqua" w:eastAsia="Times New Roman" w:hAnsi="Book Antiqua" w:cs="Arial"/>
          <w:sz w:val="24"/>
          <w:szCs w:val="24"/>
        </w:rPr>
        <w:t xml:space="preserve"> reports to </w:t>
      </w:r>
      <w:r w:rsidR="001A67B7" w:rsidRPr="00087A63">
        <w:rPr>
          <w:rFonts w:ascii="Book Antiqua" w:eastAsia="Times New Roman" w:hAnsi="Book Antiqua" w:cs="Arial"/>
          <w:sz w:val="24"/>
          <w:szCs w:val="24"/>
        </w:rPr>
        <w:t>CAAK</w:t>
      </w:r>
      <w:r w:rsidR="009B02F5" w:rsidRPr="00087A63">
        <w:rPr>
          <w:rFonts w:ascii="Book Antiqua" w:eastAsia="Times New Roman" w:hAnsi="Book Antiqua" w:cs="Arial"/>
          <w:sz w:val="24"/>
          <w:szCs w:val="24"/>
        </w:rPr>
        <w:t xml:space="preserve">. </w:t>
      </w:r>
    </w:p>
    <w:p w:rsidR="00172647" w:rsidRPr="00087A63" w:rsidRDefault="00172647" w:rsidP="00A35D37">
      <w:pPr>
        <w:spacing w:after="0" w:line="240" w:lineRule="auto"/>
        <w:jc w:val="both"/>
        <w:rPr>
          <w:rFonts w:ascii="Book Antiqua" w:eastAsia="Times New Roman" w:hAnsi="Book Antiqua" w:cs="Arial"/>
          <w:sz w:val="24"/>
          <w:szCs w:val="24"/>
        </w:rPr>
      </w:pPr>
    </w:p>
    <w:p w:rsidR="009B02F5" w:rsidRPr="00087A63" w:rsidRDefault="00A35D37" w:rsidP="00A35D37">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w:t>
      </w:r>
      <w:r w:rsidR="0083182F" w:rsidRPr="00087A63">
        <w:rPr>
          <w:rFonts w:ascii="Book Antiqua" w:eastAsia="Times New Roman" w:hAnsi="Book Antiqua" w:cs="Arial"/>
          <w:sz w:val="24"/>
          <w:szCs w:val="24"/>
        </w:rPr>
        <w:t>4</w:t>
      </w:r>
      <w:r w:rsidRPr="00087A63">
        <w:rPr>
          <w:rFonts w:ascii="Book Antiqua" w:eastAsia="Times New Roman" w:hAnsi="Book Antiqua" w:cs="Arial"/>
          <w:sz w:val="24"/>
          <w:szCs w:val="24"/>
        </w:rPr>
        <w:t>.4</w:t>
      </w:r>
      <w:r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 xml:space="preserve">The dangerous goods </w:t>
      </w:r>
      <w:r w:rsidR="00261C39" w:rsidRPr="00087A63">
        <w:rPr>
          <w:rFonts w:ascii="Book Antiqua" w:eastAsia="Times New Roman" w:hAnsi="Book Antiqua" w:cs="Arial"/>
          <w:sz w:val="24"/>
          <w:szCs w:val="24"/>
        </w:rPr>
        <w:t>c</w:t>
      </w:r>
      <w:r w:rsidR="006C5ED4" w:rsidRPr="00087A63">
        <w:rPr>
          <w:rFonts w:ascii="Book Antiqua" w:eastAsia="Times New Roman" w:hAnsi="Book Antiqua" w:cs="Arial"/>
          <w:sz w:val="24"/>
          <w:szCs w:val="24"/>
        </w:rPr>
        <w:t xml:space="preserve">oordinator </w:t>
      </w:r>
      <w:r w:rsidR="009B02F5" w:rsidRPr="00087A63">
        <w:rPr>
          <w:rFonts w:ascii="Book Antiqua" w:eastAsia="Times New Roman" w:hAnsi="Book Antiqua" w:cs="Arial"/>
          <w:sz w:val="24"/>
          <w:szCs w:val="24"/>
        </w:rPr>
        <w:t xml:space="preserve">shall </w:t>
      </w:r>
      <w:r w:rsidR="006C5ED4" w:rsidRPr="00087A63">
        <w:rPr>
          <w:rFonts w:ascii="Book Antiqua" w:eastAsia="Times New Roman" w:hAnsi="Book Antiqua" w:cs="Arial"/>
          <w:sz w:val="24"/>
          <w:szCs w:val="24"/>
        </w:rPr>
        <w:t xml:space="preserve">submit </w:t>
      </w:r>
      <w:r w:rsidR="009B02F5" w:rsidRPr="00087A63">
        <w:rPr>
          <w:rFonts w:ascii="Book Antiqua" w:eastAsia="Times New Roman" w:hAnsi="Book Antiqua" w:cs="Arial"/>
          <w:sz w:val="24"/>
          <w:szCs w:val="24"/>
        </w:rPr>
        <w:t xml:space="preserve">the application </w:t>
      </w:r>
      <w:r w:rsidR="00261C39" w:rsidRPr="00087A63">
        <w:rPr>
          <w:rFonts w:ascii="Book Antiqua" w:eastAsia="Times New Roman" w:hAnsi="Book Antiqua" w:cs="Arial"/>
          <w:sz w:val="24"/>
          <w:szCs w:val="24"/>
        </w:rPr>
        <w:t xml:space="preserve">form </w:t>
      </w:r>
      <w:r w:rsidR="002774D2" w:rsidRPr="00087A63">
        <w:rPr>
          <w:rFonts w:ascii="Book Antiqua" w:eastAsia="Times New Roman" w:hAnsi="Book Antiqua" w:cs="Arial"/>
          <w:sz w:val="24"/>
          <w:szCs w:val="24"/>
        </w:rPr>
        <w:t xml:space="preserve">for acceptance of dangerous goods coordinator </w:t>
      </w:r>
      <w:r w:rsidR="009E691C" w:rsidRPr="00087A63">
        <w:rPr>
          <w:rFonts w:ascii="Book Antiqua" w:eastAsia="Times New Roman" w:hAnsi="Book Antiqua" w:cs="Arial"/>
          <w:sz w:val="24"/>
          <w:szCs w:val="24"/>
        </w:rPr>
        <w:t>(available on the CAAK website)</w:t>
      </w:r>
      <w:r w:rsidR="006C5ED4" w:rsidRPr="00087A63">
        <w:rPr>
          <w:rFonts w:ascii="Book Antiqua" w:eastAsia="Times New Roman" w:hAnsi="Book Antiqua" w:cs="Arial"/>
          <w:sz w:val="24"/>
          <w:szCs w:val="24"/>
        </w:rPr>
        <w:t>, accompanied with</w:t>
      </w:r>
      <w:r w:rsidR="009B02F5" w:rsidRPr="00087A63">
        <w:rPr>
          <w:rFonts w:ascii="Book Antiqua" w:eastAsia="Times New Roman" w:hAnsi="Book Antiqua" w:cs="Arial"/>
          <w:sz w:val="24"/>
          <w:szCs w:val="24"/>
        </w:rPr>
        <w:t xml:space="preserve">: </w:t>
      </w:r>
    </w:p>
    <w:p w:rsidR="006C5ED4" w:rsidRPr="00087A63" w:rsidRDefault="006C5ED4" w:rsidP="00A35D37">
      <w:pPr>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9"/>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a copy of a valid Certificate that he/</w:t>
      </w:r>
      <w:r w:rsidR="006C5ED4" w:rsidRPr="00087A63">
        <w:rPr>
          <w:rFonts w:ascii="Book Antiqua" w:eastAsia="Times New Roman" w:hAnsi="Book Antiqua" w:cs="Arial"/>
          <w:sz w:val="24"/>
          <w:szCs w:val="24"/>
        </w:rPr>
        <w:t>she has successfully completed</w:t>
      </w:r>
      <w:r w:rsidRPr="00087A63">
        <w:rPr>
          <w:rFonts w:ascii="Book Antiqua" w:eastAsia="Times New Roman" w:hAnsi="Book Antiqua" w:cs="Arial"/>
          <w:sz w:val="24"/>
          <w:szCs w:val="24"/>
        </w:rPr>
        <w:t xml:space="preserve"> a training </w:t>
      </w:r>
      <w:r w:rsidR="009F5AA5" w:rsidRPr="00087A63">
        <w:rPr>
          <w:rFonts w:ascii="Book Antiqua" w:eastAsia="Times New Roman" w:hAnsi="Book Antiqua" w:cs="Arial"/>
          <w:sz w:val="24"/>
          <w:szCs w:val="24"/>
        </w:rPr>
        <w:t>programme</w:t>
      </w:r>
      <w:r w:rsidRPr="00087A63">
        <w:rPr>
          <w:rFonts w:ascii="Book Antiqua" w:eastAsia="Times New Roman" w:hAnsi="Book Antiqua" w:cs="Arial"/>
          <w:sz w:val="24"/>
          <w:szCs w:val="24"/>
        </w:rPr>
        <w:t xml:space="preserve"> on dangerous goods </w:t>
      </w:r>
      <w:r w:rsidR="006F6501" w:rsidRPr="00087A63">
        <w:rPr>
          <w:rFonts w:ascii="Book Antiqua" w:eastAsia="Times New Roman" w:hAnsi="Book Antiqua" w:cs="Arial"/>
          <w:sz w:val="24"/>
          <w:szCs w:val="24"/>
        </w:rPr>
        <w:t>for</w:t>
      </w:r>
      <w:r w:rsidRPr="00087A63">
        <w:rPr>
          <w:rFonts w:ascii="Book Antiqua" w:eastAsia="Times New Roman" w:hAnsi="Book Antiqua" w:cs="Arial"/>
          <w:sz w:val="24"/>
          <w:szCs w:val="24"/>
        </w:rPr>
        <w:t xml:space="preserve"> </w:t>
      </w:r>
      <w:r w:rsidR="006C5ED4" w:rsidRPr="00087A63">
        <w:rPr>
          <w:rFonts w:ascii="Book Antiqua" w:eastAsia="Times New Roman" w:hAnsi="Book Antiqua" w:cs="Arial"/>
          <w:sz w:val="24"/>
          <w:szCs w:val="24"/>
        </w:rPr>
        <w:t>C</w:t>
      </w:r>
      <w:r w:rsidRPr="00087A63">
        <w:rPr>
          <w:rFonts w:ascii="Book Antiqua" w:eastAsia="Times New Roman" w:hAnsi="Book Antiqua" w:cs="Arial"/>
          <w:sz w:val="24"/>
          <w:szCs w:val="24"/>
        </w:rPr>
        <w:t xml:space="preserve">ategory 6; </w:t>
      </w:r>
    </w:p>
    <w:p w:rsidR="008A4E4B" w:rsidRPr="00087A63" w:rsidRDefault="008A4E4B" w:rsidP="008A4E4B">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9"/>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evidence </w:t>
      </w:r>
      <w:r w:rsidR="006F6501" w:rsidRPr="00087A63">
        <w:rPr>
          <w:rFonts w:ascii="Book Antiqua" w:eastAsia="Times New Roman" w:hAnsi="Book Antiqua" w:cs="Arial"/>
          <w:sz w:val="24"/>
          <w:szCs w:val="24"/>
        </w:rPr>
        <w:t>of</w:t>
      </w:r>
      <w:r w:rsidRPr="00087A63">
        <w:rPr>
          <w:rFonts w:ascii="Book Antiqua" w:eastAsia="Times New Roman" w:hAnsi="Book Antiqua" w:cs="Arial"/>
          <w:sz w:val="24"/>
          <w:szCs w:val="24"/>
        </w:rPr>
        <w:t xml:space="preserve"> at least two years of experience </w:t>
      </w:r>
      <w:r w:rsidR="006C5ED4" w:rsidRPr="00087A63">
        <w:rPr>
          <w:rFonts w:ascii="Book Antiqua" w:eastAsia="Times New Roman" w:hAnsi="Book Antiqua" w:cs="Arial"/>
          <w:sz w:val="24"/>
          <w:szCs w:val="24"/>
        </w:rPr>
        <w:t xml:space="preserve">working </w:t>
      </w:r>
      <w:r w:rsidRPr="00087A63">
        <w:rPr>
          <w:rFonts w:ascii="Book Antiqua" w:eastAsia="Times New Roman" w:hAnsi="Book Antiqua" w:cs="Arial"/>
          <w:sz w:val="24"/>
          <w:szCs w:val="24"/>
        </w:rPr>
        <w:t xml:space="preserve">with dangerous goods or cargo operations, including </w:t>
      </w:r>
      <w:r w:rsidR="006F6501" w:rsidRPr="00087A63">
        <w:rPr>
          <w:rFonts w:ascii="Book Antiqua" w:eastAsia="Times New Roman" w:hAnsi="Book Antiqua" w:cs="Arial"/>
          <w:sz w:val="24"/>
          <w:szCs w:val="24"/>
        </w:rPr>
        <w:t xml:space="preserve">acceptance </w:t>
      </w:r>
      <w:r w:rsidRPr="00087A63">
        <w:rPr>
          <w:rFonts w:ascii="Book Antiqua" w:eastAsia="Times New Roman" w:hAnsi="Book Antiqua" w:cs="Arial"/>
          <w:sz w:val="24"/>
          <w:szCs w:val="24"/>
        </w:rPr>
        <w:t xml:space="preserve">and shipping, and </w:t>
      </w:r>
    </w:p>
    <w:p w:rsidR="008A4E4B" w:rsidRPr="00087A63" w:rsidRDefault="008A4E4B" w:rsidP="008A4E4B">
      <w:pPr>
        <w:pStyle w:val="ListParagraph"/>
        <w:spacing w:after="0" w:line="240" w:lineRule="auto"/>
        <w:jc w:val="both"/>
        <w:rPr>
          <w:rFonts w:ascii="Book Antiqua" w:eastAsia="Times New Roman" w:hAnsi="Book Antiqua" w:cs="Arial"/>
          <w:sz w:val="24"/>
          <w:szCs w:val="24"/>
        </w:rPr>
      </w:pPr>
    </w:p>
    <w:p w:rsidR="009B02F5" w:rsidRPr="00087A63" w:rsidRDefault="00D9163B" w:rsidP="004F2A5C">
      <w:pPr>
        <w:pStyle w:val="ListParagraph"/>
        <w:numPr>
          <w:ilvl w:val="0"/>
          <w:numId w:val="9"/>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Curriculum Vitae (</w:t>
      </w:r>
      <w:r w:rsidR="006F6501" w:rsidRPr="00087A63">
        <w:rPr>
          <w:rFonts w:ascii="Book Antiqua" w:eastAsia="Times New Roman" w:hAnsi="Book Antiqua" w:cs="Arial"/>
          <w:sz w:val="24"/>
          <w:szCs w:val="24"/>
        </w:rPr>
        <w:t>CV</w:t>
      </w:r>
      <w:r w:rsidRPr="00087A63">
        <w:rPr>
          <w:rFonts w:ascii="Book Antiqua" w:eastAsia="Times New Roman" w:hAnsi="Book Antiqua" w:cs="Arial"/>
          <w:sz w:val="24"/>
          <w:szCs w:val="24"/>
        </w:rPr>
        <w:t>)</w:t>
      </w:r>
      <w:r w:rsidR="009B02F5" w:rsidRPr="00087A63">
        <w:rPr>
          <w:rFonts w:ascii="Book Antiqua" w:eastAsia="Times New Roman" w:hAnsi="Book Antiqua" w:cs="Arial"/>
          <w:sz w:val="24"/>
          <w:szCs w:val="24"/>
        </w:rPr>
        <w:t xml:space="preserve">. </w:t>
      </w:r>
    </w:p>
    <w:p w:rsidR="00172647" w:rsidRPr="00087A63" w:rsidRDefault="00172647" w:rsidP="00A35D37">
      <w:pPr>
        <w:spacing w:after="0" w:line="240" w:lineRule="auto"/>
        <w:jc w:val="both"/>
        <w:rPr>
          <w:rFonts w:ascii="Book Antiqua" w:eastAsia="Times New Roman" w:hAnsi="Book Antiqua" w:cs="Arial"/>
          <w:sz w:val="24"/>
          <w:szCs w:val="24"/>
        </w:rPr>
      </w:pPr>
    </w:p>
    <w:p w:rsidR="009B02F5" w:rsidRPr="00087A63" w:rsidRDefault="00A35D37" w:rsidP="00A35D37">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w:t>
      </w:r>
      <w:r w:rsidR="0083182F" w:rsidRPr="00087A63">
        <w:rPr>
          <w:rFonts w:ascii="Book Antiqua" w:eastAsia="Times New Roman" w:hAnsi="Book Antiqua" w:cs="Arial"/>
          <w:sz w:val="24"/>
          <w:szCs w:val="24"/>
        </w:rPr>
        <w:t>4</w:t>
      </w:r>
      <w:r w:rsidRPr="00087A63">
        <w:rPr>
          <w:rFonts w:ascii="Book Antiqua" w:eastAsia="Times New Roman" w:hAnsi="Book Antiqua" w:cs="Arial"/>
          <w:sz w:val="24"/>
          <w:szCs w:val="24"/>
        </w:rPr>
        <w:t>.5</w:t>
      </w:r>
      <w:r w:rsidRPr="00087A63">
        <w:rPr>
          <w:rFonts w:ascii="Book Antiqua" w:eastAsia="Times New Roman" w:hAnsi="Book Antiqua" w:cs="Arial"/>
          <w:sz w:val="24"/>
          <w:szCs w:val="24"/>
        </w:rPr>
        <w:tab/>
      </w:r>
      <w:r w:rsidR="00CD0EF2" w:rsidRPr="00087A63">
        <w:rPr>
          <w:rFonts w:ascii="Book Antiqua" w:eastAsia="Times New Roman" w:hAnsi="Book Antiqua" w:cs="Arial"/>
          <w:sz w:val="24"/>
          <w:szCs w:val="24"/>
        </w:rPr>
        <w:t xml:space="preserve">When </w:t>
      </w:r>
      <w:r w:rsidR="009B02F5" w:rsidRPr="00087A63">
        <w:rPr>
          <w:rFonts w:ascii="Book Antiqua" w:eastAsia="Times New Roman" w:hAnsi="Book Antiqua" w:cs="Arial"/>
          <w:sz w:val="24"/>
          <w:szCs w:val="24"/>
        </w:rPr>
        <w:t xml:space="preserve">applying for </w:t>
      </w:r>
      <w:r w:rsidR="00CD0EF2" w:rsidRPr="00087A63">
        <w:rPr>
          <w:rFonts w:ascii="Book Antiqua" w:eastAsia="Times New Roman" w:hAnsi="Book Antiqua" w:cs="Arial"/>
          <w:sz w:val="24"/>
          <w:szCs w:val="24"/>
        </w:rPr>
        <w:t>a</w:t>
      </w:r>
      <w:r w:rsidR="009B02F5" w:rsidRPr="00087A63">
        <w:rPr>
          <w:rFonts w:ascii="Book Antiqua" w:eastAsia="Times New Roman" w:hAnsi="Book Antiqua" w:cs="Arial"/>
          <w:sz w:val="24"/>
          <w:szCs w:val="24"/>
        </w:rPr>
        <w:t xml:space="preserve">cceptance, </w:t>
      </w:r>
      <w:r w:rsidR="00CD0EF2" w:rsidRPr="00087A63">
        <w:rPr>
          <w:rFonts w:ascii="Book Antiqua" w:eastAsia="Times New Roman" w:hAnsi="Book Antiqua" w:cs="Arial"/>
          <w:sz w:val="24"/>
          <w:szCs w:val="24"/>
        </w:rPr>
        <w:t xml:space="preserve">training certificate as required in </w:t>
      </w:r>
      <w:r w:rsidR="005C71B0" w:rsidRPr="00087A63">
        <w:rPr>
          <w:rFonts w:ascii="Book Antiqua" w:eastAsia="Times New Roman" w:hAnsi="Book Antiqua" w:cs="Arial"/>
          <w:sz w:val="24"/>
          <w:szCs w:val="24"/>
        </w:rPr>
        <w:t xml:space="preserve">paragraph </w:t>
      </w:r>
      <w:r w:rsidR="009B02F5" w:rsidRPr="00087A63">
        <w:rPr>
          <w:rFonts w:ascii="Book Antiqua" w:eastAsia="Times New Roman" w:hAnsi="Book Antiqua" w:cs="Arial"/>
          <w:sz w:val="24"/>
          <w:szCs w:val="24"/>
        </w:rPr>
        <w:t>4</w:t>
      </w:r>
      <w:r w:rsidR="00524C3A" w:rsidRPr="00087A63">
        <w:rPr>
          <w:rFonts w:ascii="Book Antiqua" w:eastAsia="Times New Roman" w:hAnsi="Book Antiqua" w:cs="Arial"/>
          <w:sz w:val="24"/>
          <w:szCs w:val="24"/>
        </w:rPr>
        <w:t xml:space="preserve"> </w:t>
      </w:r>
      <w:r w:rsidR="009B02F5" w:rsidRPr="00087A63">
        <w:rPr>
          <w:rFonts w:ascii="Book Antiqua" w:eastAsia="Times New Roman" w:hAnsi="Book Antiqua" w:cs="Arial"/>
          <w:sz w:val="24"/>
          <w:szCs w:val="24"/>
        </w:rPr>
        <w:t>a)</w:t>
      </w:r>
      <w:r w:rsidR="00B801B0" w:rsidRPr="00087A63">
        <w:rPr>
          <w:rFonts w:ascii="Book Antiqua" w:eastAsia="Times New Roman" w:hAnsi="Book Antiqua" w:cs="Arial"/>
          <w:sz w:val="24"/>
          <w:szCs w:val="24"/>
        </w:rPr>
        <w:t xml:space="preserve"> </w:t>
      </w:r>
      <w:r w:rsidR="00B801B0" w:rsidRPr="00087A63">
        <w:rPr>
          <w:rFonts w:ascii="Book Antiqua" w:eastAsia="Times New Roman" w:hAnsi="Book Antiqua" w:cs="Arial"/>
          <w:bCs/>
          <w:sz w:val="24"/>
          <w:szCs w:val="24"/>
        </w:rPr>
        <w:t xml:space="preserve">of </w:t>
      </w:r>
      <w:r w:rsidR="005C71B0" w:rsidRPr="00087A63">
        <w:rPr>
          <w:rFonts w:ascii="Book Antiqua" w:eastAsia="Times New Roman" w:hAnsi="Book Antiqua" w:cs="Arial"/>
          <w:bCs/>
          <w:sz w:val="24"/>
          <w:szCs w:val="24"/>
        </w:rPr>
        <w:t>this Article,</w:t>
      </w:r>
      <w:r w:rsidR="009B02F5" w:rsidRPr="00087A63">
        <w:rPr>
          <w:rFonts w:ascii="Book Antiqua" w:eastAsia="Times New Roman" w:hAnsi="Book Antiqua" w:cs="Arial"/>
          <w:sz w:val="24"/>
          <w:szCs w:val="24"/>
        </w:rPr>
        <w:t xml:space="preserve"> shall be valid for at least three months </w:t>
      </w:r>
      <w:r w:rsidRPr="00087A63">
        <w:rPr>
          <w:rFonts w:ascii="Book Antiqua" w:eastAsia="Times New Roman" w:hAnsi="Book Antiqua" w:cs="Arial"/>
          <w:sz w:val="24"/>
          <w:szCs w:val="24"/>
        </w:rPr>
        <w:t xml:space="preserve">from the date of application </w:t>
      </w:r>
      <w:r w:rsidR="009B02F5" w:rsidRPr="00087A63">
        <w:rPr>
          <w:rFonts w:ascii="Book Antiqua" w:eastAsia="Times New Roman" w:hAnsi="Book Antiqua" w:cs="Arial"/>
          <w:sz w:val="24"/>
          <w:szCs w:val="24"/>
        </w:rPr>
        <w:t xml:space="preserve">and </w:t>
      </w:r>
      <w:r w:rsidR="00CD0EF2" w:rsidRPr="00087A63">
        <w:rPr>
          <w:rFonts w:ascii="Book Antiqua" w:eastAsia="Times New Roman" w:hAnsi="Book Antiqua" w:cs="Arial"/>
          <w:sz w:val="24"/>
          <w:szCs w:val="24"/>
        </w:rPr>
        <w:t>the</w:t>
      </w:r>
      <w:r w:rsidR="009B02F5" w:rsidRPr="00087A63">
        <w:rPr>
          <w:rFonts w:ascii="Book Antiqua" w:eastAsia="Times New Roman" w:hAnsi="Book Antiqua" w:cs="Arial"/>
          <w:sz w:val="24"/>
          <w:szCs w:val="24"/>
        </w:rPr>
        <w:t xml:space="preserve"> information about the arrangement</w:t>
      </w:r>
      <w:r w:rsidR="00CD0EF2" w:rsidRPr="00087A63">
        <w:rPr>
          <w:rFonts w:ascii="Book Antiqua" w:eastAsia="Times New Roman" w:hAnsi="Book Antiqua" w:cs="Arial"/>
          <w:sz w:val="24"/>
          <w:szCs w:val="24"/>
        </w:rPr>
        <w:t xml:space="preserve">s for </w:t>
      </w:r>
      <w:r w:rsidRPr="00087A63">
        <w:rPr>
          <w:rFonts w:ascii="Book Antiqua" w:eastAsia="Times New Roman" w:hAnsi="Book Antiqua" w:cs="Arial"/>
          <w:sz w:val="24"/>
          <w:szCs w:val="24"/>
        </w:rPr>
        <w:t xml:space="preserve">recurrent </w:t>
      </w:r>
      <w:r w:rsidR="00CD0EF2" w:rsidRPr="00087A63">
        <w:rPr>
          <w:rFonts w:ascii="Book Antiqua" w:eastAsia="Times New Roman" w:hAnsi="Book Antiqua" w:cs="Arial"/>
          <w:sz w:val="24"/>
          <w:szCs w:val="24"/>
        </w:rPr>
        <w:t>training shall be provided.</w:t>
      </w:r>
      <w:r w:rsidR="009B02F5" w:rsidRPr="00087A63">
        <w:rPr>
          <w:rFonts w:ascii="Book Antiqua" w:eastAsia="Times New Roman" w:hAnsi="Book Antiqua" w:cs="Arial"/>
          <w:sz w:val="24"/>
          <w:szCs w:val="24"/>
        </w:rPr>
        <w:t xml:space="preserve"> </w:t>
      </w:r>
    </w:p>
    <w:p w:rsidR="00172647" w:rsidRPr="00087A63" w:rsidRDefault="00172647" w:rsidP="00A35D37">
      <w:pPr>
        <w:spacing w:after="0" w:line="240" w:lineRule="auto"/>
        <w:jc w:val="both"/>
        <w:rPr>
          <w:rFonts w:ascii="Book Antiqua" w:eastAsia="Times New Roman" w:hAnsi="Book Antiqua" w:cs="Arial"/>
          <w:sz w:val="24"/>
          <w:szCs w:val="24"/>
        </w:rPr>
      </w:pPr>
    </w:p>
    <w:p w:rsidR="009B02F5" w:rsidRPr="00087A63" w:rsidRDefault="00A35D37" w:rsidP="00E22386">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w:t>
      </w:r>
      <w:r w:rsidR="0083182F" w:rsidRPr="00087A63">
        <w:rPr>
          <w:rFonts w:ascii="Book Antiqua" w:eastAsia="Times New Roman" w:hAnsi="Book Antiqua" w:cs="Arial"/>
          <w:sz w:val="24"/>
          <w:szCs w:val="24"/>
        </w:rPr>
        <w:t>4</w:t>
      </w:r>
      <w:r w:rsidRPr="00087A63">
        <w:rPr>
          <w:rFonts w:ascii="Book Antiqua" w:eastAsia="Times New Roman" w:hAnsi="Book Antiqua" w:cs="Arial"/>
          <w:sz w:val="24"/>
          <w:szCs w:val="24"/>
        </w:rPr>
        <w:t>.6</w:t>
      </w:r>
      <w:r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 xml:space="preserve">Upon completion of </w:t>
      </w:r>
      <w:r w:rsidRPr="00087A63">
        <w:rPr>
          <w:rFonts w:ascii="Book Antiqua" w:eastAsia="Times New Roman" w:hAnsi="Book Antiqua" w:cs="Arial"/>
          <w:sz w:val="24"/>
          <w:szCs w:val="24"/>
        </w:rPr>
        <w:t>recurrent</w:t>
      </w:r>
      <w:r w:rsidR="009B02F5" w:rsidRPr="00087A63">
        <w:rPr>
          <w:rFonts w:ascii="Book Antiqua" w:eastAsia="Times New Roman" w:hAnsi="Book Antiqua" w:cs="Arial"/>
          <w:sz w:val="24"/>
          <w:szCs w:val="24"/>
        </w:rPr>
        <w:t xml:space="preserve"> training on dangerous goods</w:t>
      </w:r>
      <w:r w:rsidRPr="00087A63">
        <w:rPr>
          <w:rFonts w:ascii="Book Antiqua" w:eastAsia="Times New Roman" w:hAnsi="Book Antiqua" w:cs="Arial"/>
          <w:sz w:val="24"/>
          <w:szCs w:val="24"/>
        </w:rPr>
        <w:t>,</w:t>
      </w:r>
      <w:r w:rsidR="009B02F5" w:rsidRPr="00087A63">
        <w:rPr>
          <w:rFonts w:ascii="Book Antiqua" w:eastAsia="Times New Roman" w:hAnsi="Book Antiqua" w:cs="Arial"/>
          <w:sz w:val="24"/>
          <w:szCs w:val="24"/>
        </w:rPr>
        <w:t xml:space="preserve"> </w:t>
      </w:r>
      <w:r w:rsidRPr="00087A63">
        <w:rPr>
          <w:rFonts w:ascii="Book Antiqua" w:eastAsia="Times New Roman" w:hAnsi="Book Antiqua" w:cs="Arial"/>
          <w:sz w:val="24"/>
          <w:szCs w:val="24"/>
        </w:rPr>
        <w:t xml:space="preserve">the </w:t>
      </w:r>
      <w:r w:rsidR="009B02F5" w:rsidRPr="00087A63">
        <w:rPr>
          <w:rFonts w:ascii="Book Antiqua" w:eastAsia="Times New Roman" w:hAnsi="Book Antiqua" w:cs="Arial"/>
          <w:sz w:val="24"/>
          <w:szCs w:val="24"/>
        </w:rPr>
        <w:t xml:space="preserve">coordinator </w:t>
      </w:r>
      <w:r w:rsidR="00380A08" w:rsidRPr="00087A63">
        <w:rPr>
          <w:rFonts w:ascii="Book Antiqua" w:eastAsia="Times New Roman" w:hAnsi="Book Antiqua" w:cs="Arial"/>
          <w:sz w:val="24"/>
          <w:szCs w:val="24"/>
        </w:rPr>
        <w:t>shall</w:t>
      </w:r>
      <w:r w:rsidR="009B02F5" w:rsidRPr="00087A63">
        <w:rPr>
          <w:rFonts w:ascii="Book Antiqua" w:eastAsia="Times New Roman" w:hAnsi="Book Antiqua" w:cs="Arial"/>
          <w:sz w:val="24"/>
          <w:szCs w:val="24"/>
        </w:rPr>
        <w:t xml:space="preserve"> submit to </w:t>
      </w:r>
      <w:r w:rsidR="001A67B7" w:rsidRPr="00087A63">
        <w:rPr>
          <w:rFonts w:ascii="Book Antiqua" w:eastAsia="Times New Roman" w:hAnsi="Book Antiqua" w:cs="Arial"/>
          <w:sz w:val="24"/>
          <w:szCs w:val="24"/>
        </w:rPr>
        <w:t>CAAK</w:t>
      </w:r>
      <w:r w:rsidR="009B02F5" w:rsidRPr="00087A63">
        <w:rPr>
          <w:rFonts w:ascii="Book Antiqua" w:eastAsia="Times New Roman" w:hAnsi="Book Antiqua" w:cs="Arial"/>
          <w:sz w:val="24"/>
          <w:szCs w:val="24"/>
        </w:rPr>
        <w:t xml:space="preserve"> a </w:t>
      </w:r>
      <w:r w:rsidRPr="00087A63">
        <w:rPr>
          <w:rFonts w:ascii="Book Antiqua" w:eastAsia="Times New Roman" w:hAnsi="Book Antiqua" w:cs="Arial"/>
          <w:sz w:val="24"/>
          <w:szCs w:val="24"/>
        </w:rPr>
        <w:t xml:space="preserve">copy of </w:t>
      </w:r>
      <w:r w:rsidR="009B02F5" w:rsidRPr="00087A63">
        <w:rPr>
          <w:rFonts w:ascii="Book Antiqua" w:eastAsia="Times New Roman" w:hAnsi="Book Antiqua" w:cs="Arial"/>
          <w:sz w:val="24"/>
          <w:szCs w:val="24"/>
        </w:rPr>
        <w:t xml:space="preserve">valid </w:t>
      </w:r>
      <w:r w:rsidR="00AA1A91" w:rsidRPr="00087A63">
        <w:rPr>
          <w:rFonts w:ascii="Book Antiqua" w:eastAsia="Times New Roman" w:hAnsi="Book Antiqua" w:cs="Arial"/>
          <w:sz w:val="24"/>
          <w:szCs w:val="24"/>
        </w:rPr>
        <w:t xml:space="preserve">training </w:t>
      </w:r>
      <w:r w:rsidR="009B02F5" w:rsidRPr="00087A63">
        <w:rPr>
          <w:rFonts w:ascii="Book Antiqua" w:eastAsia="Times New Roman" w:hAnsi="Book Antiqua" w:cs="Arial"/>
          <w:sz w:val="24"/>
          <w:szCs w:val="24"/>
        </w:rPr>
        <w:t xml:space="preserve">certificate. </w:t>
      </w:r>
    </w:p>
    <w:p w:rsidR="00172647" w:rsidRPr="00087A63" w:rsidRDefault="00172647" w:rsidP="00E22386">
      <w:pPr>
        <w:spacing w:after="0" w:line="240" w:lineRule="auto"/>
        <w:jc w:val="center"/>
        <w:rPr>
          <w:rFonts w:ascii="Book Antiqua" w:eastAsia="Times New Roman" w:hAnsi="Book Antiqua" w:cs="Arial"/>
          <w:iCs/>
          <w:sz w:val="24"/>
          <w:szCs w:val="24"/>
        </w:rPr>
      </w:pPr>
    </w:p>
    <w:p w:rsidR="00B72637" w:rsidRPr="00087A63" w:rsidRDefault="00B72637" w:rsidP="00E22386">
      <w:pPr>
        <w:spacing w:after="0" w:line="240" w:lineRule="auto"/>
        <w:jc w:val="center"/>
        <w:rPr>
          <w:rFonts w:ascii="Book Antiqua" w:eastAsia="Times New Roman" w:hAnsi="Book Antiqua" w:cs="Arial"/>
          <w:iCs/>
          <w:sz w:val="24"/>
          <w:szCs w:val="24"/>
        </w:rPr>
      </w:pPr>
    </w:p>
    <w:p w:rsidR="00E22386" w:rsidRPr="00087A63" w:rsidRDefault="00E22386" w:rsidP="00E22386">
      <w:pPr>
        <w:spacing w:after="0" w:line="240" w:lineRule="auto"/>
        <w:jc w:val="center"/>
        <w:rPr>
          <w:rFonts w:ascii="Book Antiqua" w:eastAsia="Times New Roman" w:hAnsi="Book Antiqua" w:cs="Arial"/>
          <w:sz w:val="24"/>
          <w:szCs w:val="24"/>
        </w:rPr>
      </w:pPr>
      <w:r w:rsidRPr="00087A63">
        <w:rPr>
          <w:rFonts w:ascii="Book Antiqua" w:eastAsia="Times New Roman" w:hAnsi="Book Antiqua" w:cs="Arial"/>
          <w:sz w:val="24"/>
          <w:szCs w:val="24"/>
        </w:rPr>
        <w:t>Article 1</w:t>
      </w:r>
      <w:r w:rsidR="0083182F" w:rsidRPr="00087A63">
        <w:rPr>
          <w:rFonts w:ascii="Book Antiqua" w:eastAsia="Times New Roman" w:hAnsi="Book Antiqua" w:cs="Arial"/>
          <w:sz w:val="24"/>
          <w:szCs w:val="24"/>
        </w:rPr>
        <w:t>5</w:t>
      </w:r>
      <w:r w:rsidRPr="00087A63">
        <w:rPr>
          <w:rFonts w:ascii="Book Antiqua" w:eastAsia="Times New Roman" w:hAnsi="Book Antiqua" w:cs="Arial"/>
          <w:sz w:val="24"/>
          <w:szCs w:val="24"/>
        </w:rPr>
        <w:t xml:space="preserve"> </w:t>
      </w:r>
    </w:p>
    <w:p w:rsidR="009B02F5" w:rsidRPr="00087A63" w:rsidRDefault="00B72637" w:rsidP="00E22386">
      <w:pPr>
        <w:spacing w:after="0" w:line="240" w:lineRule="auto"/>
        <w:jc w:val="center"/>
        <w:rPr>
          <w:rFonts w:ascii="Book Antiqua" w:eastAsia="Times New Roman" w:hAnsi="Book Antiqua" w:cs="Arial"/>
          <w:b/>
          <w:sz w:val="24"/>
          <w:szCs w:val="24"/>
        </w:rPr>
      </w:pPr>
      <w:r w:rsidRPr="00087A63">
        <w:rPr>
          <w:rFonts w:ascii="Book Antiqua" w:eastAsia="Times New Roman" w:hAnsi="Book Antiqua" w:cs="Arial"/>
          <w:b/>
          <w:iCs/>
          <w:sz w:val="24"/>
          <w:szCs w:val="24"/>
        </w:rPr>
        <w:t xml:space="preserve">Revocation of </w:t>
      </w:r>
      <w:r w:rsidR="00E22386" w:rsidRPr="00087A63">
        <w:rPr>
          <w:rFonts w:ascii="Book Antiqua" w:eastAsia="Times New Roman" w:hAnsi="Book Antiqua" w:cs="Arial"/>
          <w:b/>
          <w:iCs/>
          <w:sz w:val="24"/>
          <w:szCs w:val="24"/>
        </w:rPr>
        <w:t>D</w:t>
      </w:r>
      <w:r w:rsidR="009B02F5" w:rsidRPr="00087A63">
        <w:rPr>
          <w:rFonts w:ascii="Book Antiqua" w:eastAsia="Times New Roman" w:hAnsi="Book Antiqua" w:cs="Arial"/>
          <w:b/>
          <w:iCs/>
          <w:sz w:val="24"/>
          <w:szCs w:val="24"/>
        </w:rPr>
        <w:t xml:space="preserve">angerous </w:t>
      </w:r>
      <w:r w:rsidR="00E22386" w:rsidRPr="00087A63">
        <w:rPr>
          <w:rFonts w:ascii="Book Antiqua" w:eastAsia="Times New Roman" w:hAnsi="Book Antiqua" w:cs="Arial"/>
          <w:b/>
          <w:iCs/>
          <w:sz w:val="24"/>
          <w:szCs w:val="24"/>
        </w:rPr>
        <w:t>G</w:t>
      </w:r>
      <w:r w:rsidR="009B02F5" w:rsidRPr="00087A63">
        <w:rPr>
          <w:rFonts w:ascii="Book Antiqua" w:eastAsia="Times New Roman" w:hAnsi="Book Antiqua" w:cs="Arial"/>
          <w:b/>
          <w:iCs/>
          <w:sz w:val="24"/>
          <w:szCs w:val="24"/>
        </w:rPr>
        <w:t>oods</w:t>
      </w:r>
      <w:r w:rsidR="009B02F5" w:rsidRPr="00087A63">
        <w:rPr>
          <w:rFonts w:ascii="Book Antiqua" w:eastAsia="Times New Roman" w:hAnsi="Book Antiqua" w:cs="Arial"/>
          <w:b/>
          <w:sz w:val="24"/>
          <w:szCs w:val="24"/>
        </w:rPr>
        <w:t xml:space="preserve"> </w:t>
      </w:r>
      <w:r w:rsidR="00BB6777" w:rsidRPr="00087A63">
        <w:rPr>
          <w:rFonts w:ascii="Book Antiqua" w:eastAsia="Times New Roman" w:hAnsi="Book Antiqua" w:cs="Arial"/>
          <w:b/>
          <w:sz w:val="24"/>
          <w:szCs w:val="24"/>
        </w:rPr>
        <w:t>Certificate</w:t>
      </w:r>
    </w:p>
    <w:p w:rsidR="00E22386" w:rsidRPr="00087A63" w:rsidRDefault="00E22386" w:rsidP="00E22386">
      <w:pPr>
        <w:spacing w:after="0" w:line="240" w:lineRule="auto"/>
        <w:jc w:val="both"/>
        <w:rPr>
          <w:rFonts w:ascii="Book Antiqua" w:eastAsia="Times New Roman" w:hAnsi="Book Antiqua" w:cs="Arial"/>
          <w:sz w:val="24"/>
          <w:szCs w:val="24"/>
        </w:rPr>
      </w:pPr>
    </w:p>
    <w:p w:rsidR="009B02F5" w:rsidRPr="00087A63" w:rsidRDefault="00E22386" w:rsidP="00E22386">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w:t>
      </w:r>
      <w:r w:rsidR="0083182F" w:rsidRPr="00087A63">
        <w:rPr>
          <w:rFonts w:ascii="Book Antiqua" w:eastAsia="Times New Roman" w:hAnsi="Book Antiqua" w:cs="Arial"/>
          <w:sz w:val="24"/>
          <w:szCs w:val="24"/>
        </w:rPr>
        <w:t>5</w:t>
      </w:r>
      <w:r w:rsidRPr="00087A63">
        <w:rPr>
          <w:rFonts w:ascii="Book Antiqua" w:eastAsia="Times New Roman" w:hAnsi="Book Antiqua" w:cs="Arial"/>
          <w:sz w:val="24"/>
          <w:szCs w:val="24"/>
        </w:rPr>
        <w:t>.1</w:t>
      </w:r>
      <w:r w:rsidRPr="00087A63">
        <w:rPr>
          <w:rFonts w:ascii="Book Antiqua" w:eastAsia="Times New Roman" w:hAnsi="Book Antiqua" w:cs="Arial"/>
          <w:sz w:val="24"/>
          <w:szCs w:val="24"/>
        </w:rPr>
        <w:tab/>
      </w:r>
      <w:r w:rsidR="001A67B7" w:rsidRPr="00087A63">
        <w:rPr>
          <w:rFonts w:ascii="Book Antiqua" w:eastAsia="Times New Roman" w:hAnsi="Book Antiqua" w:cs="Arial"/>
          <w:sz w:val="24"/>
          <w:szCs w:val="24"/>
        </w:rPr>
        <w:t>CAAK</w:t>
      </w:r>
      <w:r w:rsidR="009B02F5" w:rsidRPr="00087A63">
        <w:rPr>
          <w:rFonts w:ascii="Book Antiqua" w:eastAsia="Times New Roman" w:hAnsi="Book Antiqua" w:cs="Arial"/>
          <w:sz w:val="24"/>
          <w:szCs w:val="24"/>
        </w:rPr>
        <w:t xml:space="preserve"> shall </w:t>
      </w:r>
      <w:r w:rsidR="005D6AAD" w:rsidRPr="00087A63">
        <w:rPr>
          <w:rFonts w:ascii="Book Antiqua" w:eastAsia="Times New Roman" w:hAnsi="Book Antiqua" w:cs="Arial"/>
          <w:sz w:val="24"/>
          <w:szCs w:val="24"/>
        </w:rPr>
        <w:t xml:space="preserve">temporary </w:t>
      </w:r>
      <w:r w:rsidR="00D9163B" w:rsidRPr="00087A63">
        <w:rPr>
          <w:rFonts w:ascii="Book Antiqua" w:eastAsia="Times New Roman" w:hAnsi="Book Antiqua" w:cs="Arial"/>
          <w:sz w:val="24"/>
          <w:szCs w:val="24"/>
        </w:rPr>
        <w:t>r</w:t>
      </w:r>
      <w:r w:rsidR="00B72637" w:rsidRPr="00087A63">
        <w:rPr>
          <w:rFonts w:ascii="Book Antiqua" w:eastAsia="Times New Roman" w:hAnsi="Book Antiqua" w:cs="Arial"/>
          <w:sz w:val="24"/>
          <w:szCs w:val="24"/>
        </w:rPr>
        <w:t xml:space="preserve">evoke </w:t>
      </w:r>
      <w:r w:rsidR="009B02F5" w:rsidRPr="00087A63">
        <w:rPr>
          <w:rFonts w:ascii="Book Antiqua" w:eastAsia="Times New Roman" w:hAnsi="Book Antiqua" w:cs="Arial"/>
          <w:sz w:val="24"/>
          <w:szCs w:val="24"/>
        </w:rPr>
        <w:t xml:space="preserve">dangerous goods </w:t>
      </w:r>
      <w:r w:rsidR="00BB6777" w:rsidRPr="00087A63">
        <w:rPr>
          <w:rFonts w:ascii="Book Antiqua" w:eastAsia="Times New Roman" w:hAnsi="Book Antiqua" w:cs="Arial"/>
          <w:sz w:val="24"/>
          <w:szCs w:val="24"/>
        </w:rPr>
        <w:t>Certificate</w:t>
      </w:r>
      <w:r w:rsidR="00B72637" w:rsidRPr="00087A63">
        <w:rPr>
          <w:rFonts w:ascii="Book Antiqua" w:eastAsia="Times New Roman" w:hAnsi="Book Antiqua" w:cs="Arial"/>
          <w:sz w:val="24"/>
          <w:szCs w:val="24"/>
        </w:rPr>
        <w:t xml:space="preserve"> issued to </w:t>
      </w:r>
      <w:r w:rsidR="009B02F5" w:rsidRPr="00087A63">
        <w:rPr>
          <w:rFonts w:ascii="Book Antiqua" w:eastAsia="Times New Roman" w:hAnsi="Book Antiqua" w:cs="Arial"/>
          <w:sz w:val="24"/>
          <w:szCs w:val="24"/>
        </w:rPr>
        <w:t xml:space="preserve">the holder </w:t>
      </w:r>
      <w:r w:rsidR="005D6AAD" w:rsidRPr="00087A63">
        <w:rPr>
          <w:rFonts w:ascii="Book Antiqua" w:eastAsia="Times New Roman" w:hAnsi="Book Antiqua" w:cs="Arial"/>
          <w:sz w:val="24"/>
          <w:szCs w:val="24"/>
        </w:rPr>
        <w:t>if</w:t>
      </w:r>
      <w:r w:rsidR="009B02F5" w:rsidRPr="00087A63">
        <w:rPr>
          <w:rFonts w:ascii="Book Antiqua" w:eastAsia="Times New Roman" w:hAnsi="Book Antiqua" w:cs="Arial"/>
          <w:sz w:val="24"/>
          <w:szCs w:val="24"/>
        </w:rPr>
        <w:t xml:space="preserve">: </w:t>
      </w:r>
    </w:p>
    <w:p w:rsidR="00E22386" w:rsidRPr="00087A63" w:rsidRDefault="00E22386" w:rsidP="00E22386">
      <w:pPr>
        <w:spacing w:after="0" w:line="240" w:lineRule="auto"/>
        <w:jc w:val="both"/>
        <w:rPr>
          <w:rFonts w:ascii="Book Antiqua" w:eastAsia="Times New Roman" w:hAnsi="Book Antiqua" w:cs="Arial"/>
          <w:sz w:val="24"/>
          <w:szCs w:val="24"/>
        </w:rPr>
      </w:pPr>
    </w:p>
    <w:p w:rsidR="009B02F5" w:rsidRPr="00087A63" w:rsidRDefault="005D6AAD" w:rsidP="004F2A5C">
      <w:pPr>
        <w:pStyle w:val="ListParagraph"/>
        <w:numPr>
          <w:ilvl w:val="0"/>
          <w:numId w:val="10"/>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the </w:t>
      </w:r>
      <w:r w:rsidR="001215A9" w:rsidRPr="00087A63">
        <w:rPr>
          <w:rFonts w:ascii="Book Antiqua" w:eastAsia="Times New Roman" w:hAnsi="Book Antiqua" w:cs="Arial"/>
          <w:sz w:val="24"/>
          <w:szCs w:val="24"/>
        </w:rPr>
        <w:t xml:space="preserve">Certificate </w:t>
      </w:r>
      <w:r w:rsidRPr="00087A63">
        <w:rPr>
          <w:rFonts w:ascii="Book Antiqua" w:eastAsia="Times New Roman" w:hAnsi="Book Antiqua" w:cs="Arial"/>
          <w:sz w:val="24"/>
          <w:szCs w:val="24"/>
        </w:rPr>
        <w:t xml:space="preserve">holder no longer meets </w:t>
      </w:r>
      <w:r w:rsidR="009B02F5" w:rsidRPr="00087A63">
        <w:rPr>
          <w:rFonts w:ascii="Book Antiqua" w:eastAsia="Times New Roman" w:hAnsi="Book Antiqua" w:cs="Arial"/>
          <w:sz w:val="24"/>
          <w:szCs w:val="24"/>
        </w:rPr>
        <w:t>the requirements</w:t>
      </w:r>
      <w:r w:rsidR="00D9163B" w:rsidRPr="00087A63">
        <w:rPr>
          <w:rFonts w:ascii="Book Antiqua" w:eastAsia="Times New Roman" w:hAnsi="Book Antiqua" w:cs="Arial"/>
          <w:sz w:val="24"/>
          <w:szCs w:val="24"/>
        </w:rPr>
        <w:t xml:space="preserve"> set forth by this Regulation</w:t>
      </w:r>
      <w:r w:rsidR="009B02F5" w:rsidRPr="00087A63">
        <w:rPr>
          <w:rFonts w:ascii="Book Antiqua" w:eastAsia="Times New Roman" w:hAnsi="Book Antiqua" w:cs="Arial"/>
          <w:sz w:val="24"/>
          <w:szCs w:val="24"/>
        </w:rPr>
        <w:t xml:space="preserve">, or </w:t>
      </w:r>
    </w:p>
    <w:p w:rsidR="008A4E4B" w:rsidRPr="00087A63" w:rsidRDefault="008A4E4B" w:rsidP="008A4E4B">
      <w:pPr>
        <w:pStyle w:val="ListParagraph"/>
        <w:spacing w:after="0" w:line="240" w:lineRule="auto"/>
        <w:jc w:val="both"/>
        <w:rPr>
          <w:rFonts w:ascii="Book Antiqua" w:eastAsia="Times New Roman" w:hAnsi="Book Antiqua" w:cs="Arial"/>
          <w:sz w:val="24"/>
          <w:szCs w:val="24"/>
        </w:rPr>
      </w:pPr>
    </w:p>
    <w:p w:rsidR="009B02F5" w:rsidRPr="00087A63" w:rsidRDefault="005D6AAD" w:rsidP="004F2A5C">
      <w:pPr>
        <w:pStyle w:val="ListParagraph"/>
        <w:numPr>
          <w:ilvl w:val="0"/>
          <w:numId w:val="10"/>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found</w:t>
      </w:r>
      <w:r w:rsidR="009B02F5" w:rsidRPr="00087A63">
        <w:rPr>
          <w:rFonts w:ascii="Book Antiqua" w:eastAsia="Times New Roman" w:hAnsi="Book Antiqua" w:cs="Arial"/>
          <w:sz w:val="24"/>
          <w:szCs w:val="24"/>
        </w:rPr>
        <w:t xml:space="preserve"> that </w:t>
      </w:r>
      <w:r w:rsidRPr="00087A63">
        <w:rPr>
          <w:rFonts w:ascii="Book Antiqua" w:eastAsia="Times New Roman" w:hAnsi="Book Antiqua" w:cs="Arial"/>
          <w:sz w:val="24"/>
          <w:szCs w:val="24"/>
        </w:rPr>
        <w:t>t</w:t>
      </w:r>
      <w:r w:rsidR="009B02F5" w:rsidRPr="00087A63">
        <w:rPr>
          <w:rFonts w:ascii="Book Antiqua" w:eastAsia="Times New Roman" w:hAnsi="Book Antiqua" w:cs="Arial"/>
          <w:sz w:val="24"/>
          <w:szCs w:val="24"/>
        </w:rPr>
        <w:t>he</w:t>
      </w:r>
      <w:r w:rsidRPr="00087A63">
        <w:rPr>
          <w:rFonts w:ascii="Book Antiqua" w:eastAsia="Times New Roman" w:hAnsi="Book Antiqua" w:cs="Arial"/>
          <w:sz w:val="24"/>
          <w:szCs w:val="24"/>
        </w:rPr>
        <w:t xml:space="preserve"> </w:t>
      </w:r>
      <w:r w:rsidR="001215A9" w:rsidRPr="00087A63">
        <w:rPr>
          <w:rFonts w:ascii="Book Antiqua" w:eastAsia="Times New Roman" w:hAnsi="Book Antiqua" w:cs="Arial"/>
          <w:sz w:val="24"/>
          <w:szCs w:val="24"/>
        </w:rPr>
        <w:t xml:space="preserve">Certificate </w:t>
      </w:r>
      <w:r w:rsidRPr="00087A63">
        <w:rPr>
          <w:rFonts w:ascii="Book Antiqua" w:eastAsia="Times New Roman" w:hAnsi="Book Antiqua" w:cs="Arial"/>
          <w:sz w:val="24"/>
          <w:szCs w:val="24"/>
        </w:rPr>
        <w:t>holder</w:t>
      </w:r>
      <w:r w:rsidR="009B02F5" w:rsidRPr="00087A63">
        <w:rPr>
          <w:rFonts w:ascii="Book Antiqua" w:eastAsia="Times New Roman" w:hAnsi="Book Antiqua" w:cs="Arial"/>
          <w:sz w:val="24"/>
          <w:szCs w:val="24"/>
        </w:rPr>
        <w:t xml:space="preserve"> was involved </w:t>
      </w:r>
      <w:r w:rsidRPr="00087A63">
        <w:rPr>
          <w:rFonts w:ascii="Book Antiqua" w:eastAsia="Times New Roman" w:hAnsi="Book Antiqua" w:cs="Arial"/>
          <w:sz w:val="24"/>
          <w:szCs w:val="24"/>
        </w:rPr>
        <w:t>and/or</w:t>
      </w:r>
      <w:r w:rsidR="009B02F5" w:rsidRPr="00087A63">
        <w:rPr>
          <w:rFonts w:ascii="Book Antiqua" w:eastAsia="Times New Roman" w:hAnsi="Book Antiqua" w:cs="Arial"/>
          <w:sz w:val="24"/>
          <w:szCs w:val="24"/>
        </w:rPr>
        <w:t xml:space="preserve"> contributed to </w:t>
      </w:r>
      <w:r w:rsidRPr="00087A63">
        <w:rPr>
          <w:rFonts w:ascii="Book Antiqua" w:eastAsia="Times New Roman" w:hAnsi="Book Antiqua" w:cs="Arial"/>
          <w:sz w:val="24"/>
          <w:szCs w:val="24"/>
        </w:rPr>
        <w:t>an</w:t>
      </w:r>
      <w:r w:rsidR="009B02F5" w:rsidRPr="00087A63">
        <w:rPr>
          <w:rFonts w:ascii="Book Antiqua" w:eastAsia="Times New Roman" w:hAnsi="Book Antiqua" w:cs="Arial"/>
          <w:sz w:val="24"/>
          <w:szCs w:val="24"/>
        </w:rPr>
        <w:t xml:space="preserve"> </w:t>
      </w:r>
      <w:r w:rsidRPr="00087A63">
        <w:rPr>
          <w:rFonts w:ascii="Book Antiqua" w:eastAsia="Times New Roman" w:hAnsi="Book Antiqua" w:cs="Arial"/>
          <w:sz w:val="24"/>
          <w:szCs w:val="24"/>
        </w:rPr>
        <w:t>accident or incident</w:t>
      </w:r>
      <w:r w:rsidR="009B02F5" w:rsidRPr="00087A63">
        <w:rPr>
          <w:rFonts w:ascii="Book Antiqua" w:eastAsia="Times New Roman" w:hAnsi="Book Antiqua" w:cs="Arial"/>
          <w:sz w:val="24"/>
          <w:szCs w:val="24"/>
        </w:rPr>
        <w:t xml:space="preserve"> </w:t>
      </w:r>
      <w:r w:rsidRPr="00087A63">
        <w:rPr>
          <w:rFonts w:ascii="Book Antiqua" w:eastAsia="Times New Roman" w:hAnsi="Book Antiqua" w:cs="Arial"/>
          <w:sz w:val="24"/>
          <w:szCs w:val="24"/>
        </w:rPr>
        <w:t xml:space="preserve">involving </w:t>
      </w:r>
      <w:r w:rsidR="009B02F5" w:rsidRPr="00087A63">
        <w:rPr>
          <w:rFonts w:ascii="Book Antiqua" w:eastAsia="Times New Roman" w:hAnsi="Book Antiqua" w:cs="Arial"/>
          <w:sz w:val="24"/>
          <w:szCs w:val="24"/>
        </w:rPr>
        <w:t xml:space="preserve">dangerous goods or </w:t>
      </w:r>
      <w:r w:rsidRPr="00087A63">
        <w:rPr>
          <w:rFonts w:ascii="Book Antiqua" w:eastAsia="Times New Roman" w:hAnsi="Book Antiqua" w:cs="Arial"/>
          <w:sz w:val="24"/>
          <w:szCs w:val="24"/>
        </w:rPr>
        <w:t>an</w:t>
      </w:r>
      <w:r w:rsidR="009B02F5" w:rsidRPr="00087A63">
        <w:rPr>
          <w:rFonts w:ascii="Book Antiqua" w:eastAsia="Times New Roman" w:hAnsi="Book Antiqua" w:cs="Arial"/>
          <w:sz w:val="24"/>
          <w:szCs w:val="24"/>
        </w:rPr>
        <w:t xml:space="preserve">other </w:t>
      </w:r>
      <w:r w:rsidRPr="00087A63">
        <w:rPr>
          <w:rFonts w:ascii="Book Antiqua" w:eastAsia="Times New Roman" w:hAnsi="Book Antiqua" w:cs="Arial"/>
          <w:sz w:val="24"/>
          <w:szCs w:val="24"/>
        </w:rPr>
        <w:t xml:space="preserve">occurrence </w:t>
      </w:r>
      <w:r w:rsidR="009B02F5" w:rsidRPr="00087A63">
        <w:rPr>
          <w:rFonts w:ascii="Book Antiqua" w:eastAsia="Times New Roman" w:hAnsi="Book Antiqua" w:cs="Arial"/>
          <w:sz w:val="24"/>
          <w:szCs w:val="24"/>
        </w:rPr>
        <w:t>that could endanger or jeopardize the safety of air t</w:t>
      </w:r>
      <w:r w:rsidRPr="00087A63">
        <w:rPr>
          <w:rFonts w:ascii="Book Antiqua" w:eastAsia="Times New Roman" w:hAnsi="Book Antiqua" w:cs="Arial"/>
          <w:sz w:val="24"/>
          <w:szCs w:val="24"/>
        </w:rPr>
        <w:t>ransport</w:t>
      </w:r>
      <w:r w:rsidR="009B02F5" w:rsidRPr="00087A63">
        <w:rPr>
          <w:rFonts w:ascii="Book Antiqua" w:eastAsia="Times New Roman" w:hAnsi="Book Antiqua" w:cs="Arial"/>
          <w:sz w:val="24"/>
          <w:szCs w:val="24"/>
        </w:rPr>
        <w:t xml:space="preserve">, or </w:t>
      </w:r>
    </w:p>
    <w:p w:rsidR="008A4E4B" w:rsidRPr="00087A63" w:rsidRDefault="008A4E4B" w:rsidP="008A4E4B">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10"/>
        </w:numPr>
        <w:spacing w:after="0" w:line="240" w:lineRule="auto"/>
        <w:jc w:val="both"/>
        <w:rPr>
          <w:rFonts w:ascii="Book Antiqua" w:eastAsia="Times New Roman" w:hAnsi="Book Antiqua" w:cs="Arial"/>
          <w:sz w:val="24"/>
          <w:szCs w:val="24"/>
        </w:rPr>
      </w:pPr>
      <w:proofErr w:type="gramStart"/>
      <w:r w:rsidRPr="00087A63">
        <w:rPr>
          <w:rFonts w:ascii="Book Antiqua" w:eastAsia="Times New Roman" w:hAnsi="Book Antiqua" w:cs="Arial"/>
          <w:sz w:val="24"/>
          <w:szCs w:val="24"/>
        </w:rPr>
        <w:t>not</w:t>
      </w:r>
      <w:proofErr w:type="gramEnd"/>
      <w:r w:rsidRPr="00087A63">
        <w:rPr>
          <w:rFonts w:ascii="Book Antiqua" w:eastAsia="Times New Roman" w:hAnsi="Book Antiqua" w:cs="Arial"/>
          <w:sz w:val="24"/>
          <w:szCs w:val="24"/>
        </w:rPr>
        <w:t xml:space="preserve"> cooperating sufficiently </w:t>
      </w:r>
      <w:r w:rsidR="00D9163B" w:rsidRPr="00087A63">
        <w:rPr>
          <w:rFonts w:ascii="Book Antiqua" w:eastAsia="Times New Roman" w:hAnsi="Book Antiqua" w:cs="Arial"/>
          <w:sz w:val="24"/>
          <w:szCs w:val="24"/>
        </w:rPr>
        <w:t>in</w:t>
      </w:r>
      <w:r w:rsidRPr="00087A63">
        <w:rPr>
          <w:rFonts w:ascii="Book Antiqua" w:eastAsia="Times New Roman" w:hAnsi="Book Antiqua" w:cs="Arial"/>
          <w:sz w:val="24"/>
          <w:szCs w:val="24"/>
        </w:rPr>
        <w:t xml:space="preserve"> respect </w:t>
      </w:r>
      <w:r w:rsidR="00D9163B" w:rsidRPr="00087A63">
        <w:rPr>
          <w:rFonts w:ascii="Book Antiqua" w:eastAsia="Times New Roman" w:hAnsi="Book Antiqua" w:cs="Arial"/>
          <w:sz w:val="24"/>
          <w:szCs w:val="24"/>
        </w:rPr>
        <w:t xml:space="preserve">of </w:t>
      </w:r>
      <w:r w:rsidR="00117DBE" w:rsidRPr="00087A63">
        <w:rPr>
          <w:rFonts w:ascii="Book Antiqua" w:eastAsia="Times New Roman" w:hAnsi="Book Antiqua" w:cs="Arial"/>
          <w:sz w:val="24"/>
          <w:szCs w:val="24"/>
        </w:rPr>
        <w:t>CAAK</w:t>
      </w:r>
      <w:r w:rsidR="00D9163B" w:rsidRPr="00087A63">
        <w:rPr>
          <w:rFonts w:ascii="Book Antiqua" w:eastAsia="Times New Roman" w:hAnsi="Book Antiqua" w:cs="Arial"/>
          <w:sz w:val="24"/>
          <w:szCs w:val="24"/>
        </w:rPr>
        <w:t xml:space="preserve">’s </w:t>
      </w:r>
      <w:r w:rsidRPr="00087A63">
        <w:rPr>
          <w:rFonts w:ascii="Book Antiqua" w:eastAsia="Times New Roman" w:hAnsi="Book Antiqua" w:cs="Arial"/>
          <w:sz w:val="24"/>
          <w:szCs w:val="24"/>
        </w:rPr>
        <w:t>findings and the given deadline</w:t>
      </w:r>
      <w:r w:rsidR="00D9163B" w:rsidRPr="00087A63">
        <w:rPr>
          <w:rFonts w:ascii="Book Antiqua" w:eastAsia="Times New Roman" w:hAnsi="Book Antiqua" w:cs="Arial"/>
          <w:sz w:val="24"/>
          <w:szCs w:val="24"/>
        </w:rPr>
        <w:t>s</w:t>
      </w:r>
      <w:r w:rsidRPr="00087A63">
        <w:rPr>
          <w:rFonts w:ascii="Book Antiqua" w:eastAsia="Times New Roman" w:hAnsi="Book Antiqua" w:cs="Arial"/>
          <w:sz w:val="24"/>
          <w:szCs w:val="24"/>
        </w:rPr>
        <w:t xml:space="preserve"> for the elimination of non-compliance</w:t>
      </w:r>
      <w:r w:rsidR="00D9163B" w:rsidRPr="00087A63">
        <w:rPr>
          <w:rFonts w:ascii="Book Antiqua" w:eastAsia="Times New Roman" w:hAnsi="Book Antiqua" w:cs="Arial"/>
          <w:sz w:val="24"/>
          <w:szCs w:val="24"/>
        </w:rPr>
        <w:t>s</w:t>
      </w:r>
      <w:r w:rsidRPr="00087A63">
        <w:rPr>
          <w:rFonts w:ascii="Book Antiqua" w:eastAsia="Times New Roman" w:hAnsi="Book Antiqua" w:cs="Arial"/>
          <w:sz w:val="24"/>
          <w:szCs w:val="24"/>
        </w:rPr>
        <w:t xml:space="preserve">. </w:t>
      </w:r>
    </w:p>
    <w:p w:rsidR="00E22386" w:rsidRPr="00087A63" w:rsidRDefault="00E22386" w:rsidP="00E22386">
      <w:pPr>
        <w:spacing w:after="0" w:line="240" w:lineRule="auto"/>
        <w:jc w:val="both"/>
        <w:rPr>
          <w:rFonts w:ascii="Book Antiqua" w:eastAsia="Times New Roman" w:hAnsi="Book Antiqua" w:cs="Arial"/>
          <w:sz w:val="24"/>
          <w:szCs w:val="24"/>
        </w:rPr>
      </w:pPr>
    </w:p>
    <w:p w:rsidR="009B02F5" w:rsidRPr="00087A63" w:rsidRDefault="00E22386" w:rsidP="00E22386">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w:t>
      </w:r>
      <w:r w:rsidR="0083182F" w:rsidRPr="00087A63">
        <w:rPr>
          <w:rFonts w:ascii="Book Antiqua" w:eastAsia="Times New Roman" w:hAnsi="Book Antiqua" w:cs="Arial"/>
          <w:sz w:val="24"/>
          <w:szCs w:val="24"/>
        </w:rPr>
        <w:t>5</w:t>
      </w:r>
      <w:r w:rsidRPr="00087A63">
        <w:rPr>
          <w:rFonts w:ascii="Book Antiqua" w:eastAsia="Times New Roman" w:hAnsi="Book Antiqua" w:cs="Arial"/>
          <w:sz w:val="24"/>
          <w:szCs w:val="24"/>
        </w:rPr>
        <w:t>.2</w:t>
      </w:r>
      <w:r w:rsidRPr="00087A63">
        <w:rPr>
          <w:rFonts w:ascii="Book Antiqua" w:eastAsia="Times New Roman" w:hAnsi="Book Antiqua" w:cs="Arial"/>
          <w:sz w:val="24"/>
          <w:szCs w:val="24"/>
        </w:rPr>
        <w:tab/>
      </w:r>
      <w:r w:rsidR="001A67B7" w:rsidRPr="00087A63">
        <w:rPr>
          <w:rFonts w:ascii="Book Antiqua" w:eastAsia="Times New Roman" w:hAnsi="Book Antiqua" w:cs="Arial"/>
          <w:sz w:val="24"/>
          <w:szCs w:val="24"/>
        </w:rPr>
        <w:t>CAAK</w:t>
      </w:r>
      <w:r w:rsidR="009B02F5" w:rsidRPr="00087A63">
        <w:rPr>
          <w:rFonts w:ascii="Book Antiqua" w:eastAsia="Times New Roman" w:hAnsi="Book Antiqua" w:cs="Arial"/>
          <w:sz w:val="24"/>
          <w:szCs w:val="24"/>
        </w:rPr>
        <w:t xml:space="preserve"> shall </w:t>
      </w:r>
      <w:r w:rsidR="005D3F41" w:rsidRPr="00087A63">
        <w:rPr>
          <w:rFonts w:ascii="Book Antiqua" w:eastAsia="Times New Roman" w:hAnsi="Book Antiqua" w:cs="Arial"/>
          <w:sz w:val="24"/>
          <w:szCs w:val="24"/>
        </w:rPr>
        <w:t xml:space="preserve">permanently </w:t>
      </w:r>
      <w:r w:rsidR="009B02F5" w:rsidRPr="00087A63">
        <w:rPr>
          <w:rFonts w:ascii="Book Antiqua" w:eastAsia="Times New Roman" w:hAnsi="Book Antiqua" w:cs="Arial"/>
          <w:sz w:val="24"/>
          <w:szCs w:val="24"/>
        </w:rPr>
        <w:t xml:space="preserve">revoke the </w:t>
      </w:r>
      <w:r w:rsidR="005D3F41" w:rsidRPr="00087A63">
        <w:rPr>
          <w:rFonts w:ascii="Book Antiqua" w:eastAsia="Times New Roman" w:hAnsi="Book Antiqua" w:cs="Arial"/>
          <w:sz w:val="24"/>
          <w:szCs w:val="24"/>
        </w:rPr>
        <w:t xml:space="preserve">dangerous goods </w:t>
      </w:r>
      <w:r w:rsidR="001215A9" w:rsidRPr="00087A63">
        <w:rPr>
          <w:rFonts w:ascii="Book Antiqua" w:eastAsia="Times New Roman" w:hAnsi="Book Antiqua" w:cs="Arial"/>
          <w:sz w:val="24"/>
          <w:szCs w:val="24"/>
        </w:rPr>
        <w:t xml:space="preserve">Certificate </w:t>
      </w:r>
      <w:r w:rsidR="005D3F41" w:rsidRPr="00087A63">
        <w:rPr>
          <w:rFonts w:ascii="Book Antiqua" w:eastAsia="Times New Roman" w:hAnsi="Book Antiqua" w:cs="Arial"/>
          <w:sz w:val="24"/>
          <w:szCs w:val="24"/>
        </w:rPr>
        <w:t>if</w:t>
      </w:r>
      <w:r w:rsidR="009B02F5" w:rsidRPr="00087A63">
        <w:rPr>
          <w:rFonts w:ascii="Book Antiqua" w:eastAsia="Times New Roman" w:hAnsi="Book Antiqua" w:cs="Arial"/>
          <w:sz w:val="24"/>
          <w:szCs w:val="24"/>
        </w:rPr>
        <w:t xml:space="preserve">: </w:t>
      </w:r>
    </w:p>
    <w:p w:rsidR="00E22386" w:rsidRPr="00087A63" w:rsidRDefault="00E22386" w:rsidP="00E22386">
      <w:pPr>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11"/>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request</w:t>
      </w:r>
      <w:r w:rsidR="005D3F41" w:rsidRPr="00087A63">
        <w:rPr>
          <w:rFonts w:ascii="Book Antiqua" w:eastAsia="Times New Roman" w:hAnsi="Book Antiqua" w:cs="Arial"/>
          <w:sz w:val="24"/>
          <w:szCs w:val="24"/>
        </w:rPr>
        <w:t>ed</w:t>
      </w:r>
      <w:r w:rsidRPr="00087A63">
        <w:rPr>
          <w:rFonts w:ascii="Book Antiqua" w:eastAsia="Times New Roman" w:hAnsi="Book Antiqua" w:cs="Arial"/>
          <w:sz w:val="24"/>
          <w:szCs w:val="24"/>
        </w:rPr>
        <w:t xml:space="preserve"> </w:t>
      </w:r>
      <w:r w:rsidR="005D3F41" w:rsidRPr="00087A63">
        <w:rPr>
          <w:rFonts w:ascii="Book Antiqua" w:eastAsia="Times New Roman" w:hAnsi="Book Antiqua" w:cs="Arial"/>
          <w:sz w:val="24"/>
          <w:szCs w:val="24"/>
        </w:rPr>
        <w:t>by</w:t>
      </w:r>
      <w:r w:rsidRPr="00087A63">
        <w:rPr>
          <w:rFonts w:ascii="Book Antiqua" w:eastAsia="Times New Roman" w:hAnsi="Book Antiqua" w:cs="Arial"/>
          <w:sz w:val="24"/>
          <w:szCs w:val="24"/>
        </w:rPr>
        <w:t xml:space="preserve"> the </w:t>
      </w:r>
      <w:r w:rsidR="001215A9" w:rsidRPr="00087A63">
        <w:rPr>
          <w:rFonts w:ascii="Book Antiqua" w:eastAsia="Times New Roman" w:hAnsi="Book Antiqua" w:cs="Arial"/>
          <w:sz w:val="24"/>
          <w:szCs w:val="24"/>
        </w:rPr>
        <w:t xml:space="preserve">Certificate </w:t>
      </w:r>
      <w:r w:rsidR="005D3F41" w:rsidRPr="00087A63">
        <w:rPr>
          <w:rFonts w:ascii="Book Antiqua" w:eastAsia="Times New Roman" w:hAnsi="Book Antiqua" w:cs="Arial"/>
          <w:sz w:val="24"/>
          <w:szCs w:val="24"/>
        </w:rPr>
        <w:t>holder</w:t>
      </w:r>
      <w:r w:rsidRPr="00087A63">
        <w:rPr>
          <w:rFonts w:ascii="Book Antiqua" w:eastAsia="Times New Roman" w:hAnsi="Book Antiqua" w:cs="Arial"/>
          <w:sz w:val="24"/>
          <w:szCs w:val="24"/>
        </w:rPr>
        <w:t xml:space="preserve">, or </w:t>
      </w:r>
    </w:p>
    <w:p w:rsidR="008A4E4B" w:rsidRPr="00087A63" w:rsidRDefault="008A4E4B" w:rsidP="008A4E4B">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11"/>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the </w:t>
      </w:r>
      <w:r w:rsidR="001215A9" w:rsidRPr="00087A63">
        <w:rPr>
          <w:rFonts w:ascii="Book Antiqua" w:eastAsia="Times New Roman" w:hAnsi="Book Antiqua" w:cs="Arial"/>
          <w:sz w:val="24"/>
          <w:szCs w:val="24"/>
        </w:rPr>
        <w:t xml:space="preserve">Certificate </w:t>
      </w:r>
      <w:r w:rsidRPr="00087A63">
        <w:rPr>
          <w:rFonts w:ascii="Book Antiqua" w:eastAsia="Times New Roman" w:hAnsi="Book Antiqua" w:cs="Arial"/>
          <w:sz w:val="24"/>
          <w:szCs w:val="24"/>
        </w:rPr>
        <w:t xml:space="preserve">holder performs activities which require another approval, which is not obtained, or </w:t>
      </w:r>
    </w:p>
    <w:p w:rsidR="008A4E4B" w:rsidRPr="00087A63" w:rsidRDefault="008A4E4B" w:rsidP="008A4E4B">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11"/>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the </w:t>
      </w:r>
      <w:r w:rsidR="001215A9" w:rsidRPr="00087A63">
        <w:rPr>
          <w:rFonts w:ascii="Book Antiqua" w:eastAsia="Times New Roman" w:hAnsi="Book Antiqua" w:cs="Arial"/>
          <w:sz w:val="24"/>
          <w:szCs w:val="24"/>
        </w:rPr>
        <w:t xml:space="preserve">Certificate </w:t>
      </w:r>
      <w:r w:rsidRPr="00087A63">
        <w:rPr>
          <w:rFonts w:ascii="Book Antiqua" w:eastAsia="Times New Roman" w:hAnsi="Book Antiqua" w:cs="Arial"/>
          <w:sz w:val="24"/>
          <w:szCs w:val="24"/>
        </w:rPr>
        <w:t xml:space="preserve">holder fails to </w:t>
      </w:r>
      <w:r w:rsidR="00E22386" w:rsidRPr="00087A63">
        <w:rPr>
          <w:rFonts w:ascii="Book Antiqua" w:eastAsia="Times New Roman" w:hAnsi="Book Antiqua" w:cs="Arial"/>
          <w:sz w:val="24"/>
          <w:szCs w:val="24"/>
        </w:rPr>
        <w:t>provide</w:t>
      </w:r>
      <w:r w:rsidRPr="00087A63">
        <w:rPr>
          <w:rFonts w:ascii="Book Antiqua" w:eastAsia="Times New Roman" w:hAnsi="Book Antiqua" w:cs="Arial"/>
          <w:sz w:val="24"/>
          <w:szCs w:val="24"/>
        </w:rPr>
        <w:t xml:space="preserve"> </w:t>
      </w:r>
      <w:r w:rsidR="00E22386" w:rsidRPr="00087A63">
        <w:rPr>
          <w:rFonts w:ascii="Book Antiqua" w:eastAsia="Times New Roman" w:hAnsi="Book Antiqua" w:cs="Arial"/>
          <w:sz w:val="24"/>
          <w:szCs w:val="24"/>
        </w:rPr>
        <w:t>evidence on</w:t>
      </w:r>
      <w:r w:rsidR="005D3F41" w:rsidRPr="00087A63">
        <w:rPr>
          <w:rFonts w:ascii="Book Antiqua" w:eastAsia="Times New Roman" w:hAnsi="Book Antiqua" w:cs="Arial"/>
          <w:sz w:val="24"/>
          <w:szCs w:val="24"/>
        </w:rPr>
        <w:t xml:space="preserve"> the</w:t>
      </w:r>
      <w:r w:rsidRPr="00087A63">
        <w:rPr>
          <w:rFonts w:ascii="Book Antiqua" w:eastAsia="Times New Roman" w:hAnsi="Book Antiqua" w:cs="Arial"/>
          <w:sz w:val="24"/>
          <w:szCs w:val="24"/>
        </w:rPr>
        <w:t xml:space="preserve"> eliminat</w:t>
      </w:r>
      <w:r w:rsidR="005D3F41" w:rsidRPr="00087A63">
        <w:rPr>
          <w:rFonts w:ascii="Book Antiqua" w:eastAsia="Times New Roman" w:hAnsi="Book Antiqua" w:cs="Arial"/>
          <w:sz w:val="24"/>
          <w:szCs w:val="24"/>
        </w:rPr>
        <w:t xml:space="preserve">ion of findings that led to temporary revocation of </w:t>
      </w:r>
      <w:r w:rsidR="001215A9" w:rsidRPr="00087A63">
        <w:rPr>
          <w:rFonts w:ascii="Book Antiqua" w:eastAsia="Times New Roman" w:hAnsi="Book Antiqua" w:cs="Arial"/>
          <w:sz w:val="24"/>
          <w:szCs w:val="24"/>
        </w:rPr>
        <w:t>Certificate</w:t>
      </w:r>
      <w:r w:rsidRPr="00087A63">
        <w:rPr>
          <w:rFonts w:ascii="Book Antiqua" w:eastAsia="Times New Roman" w:hAnsi="Book Antiqua" w:cs="Arial"/>
          <w:sz w:val="24"/>
          <w:szCs w:val="24"/>
        </w:rPr>
        <w:t xml:space="preserve">, or </w:t>
      </w:r>
    </w:p>
    <w:p w:rsidR="008A4E4B" w:rsidRPr="00087A63" w:rsidRDefault="008A4E4B" w:rsidP="008A4E4B">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11"/>
        </w:numPr>
        <w:spacing w:after="0" w:line="240" w:lineRule="auto"/>
        <w:jc w:val="both"/>
        <w:rPr>
          <w:rFonts w:ascii="Book Antiqua" w:eastAsia="Times New Roman" w:hAnsi="Book Antiqua" w:cs="Arial"/>
          <w:sz w:val="24"/>
          <w:szCs w:val="24"/>
        </w:rPr>
      </w:pPr>
      <w:proofErr w:type="gramStart"/>
      <w:r w:rsidRPr="00087A63">
        <w:rPr>
          <w:rFonts w:ascii="Book Antiqua" w:eastAsia="Times New Roman" w:hAnsi="Book Antiqua" w:cs="Arial"/>
          <w:sz w:val="24"/>
          <w:szCs w:val="24"/>
        </w:rPr>
        <w:t>the</w:t>
      </w:r>
      <w:proofErr w:type="gramEnd"/>
      <w:r w:rsidRPr="00087A63">
        <w:rPr>
          <w:rFonts w:ascii="Book Antiqua" w:eastAsia="Times New Roman" w:hAnsi="Book Antiqua" w:cs="Arial"/>
          <w:sz w:val="24"/>
          <w:szCs w:val="24"/>
        </w:rPr>
        <w:t xml:space="preserve"> </w:t>
      </w:r>
      <w:r w:rsidR="001215A9" w:rsidRPr="00087A63">
        <w:rPr>
          <w:rFonts w:ascii="Book Antiqua" w:eastAsia="Times New Roman" w:hAnsi="Book Antiqua" w:cs="Arial"/>
          <w:sz w:val="24"/>
          <w:szCs w:val="24"/>
        </w:rPr>
        <w:t xml:space="preserve">Certificate </w:t>
      </w:r>
      <w:r w:rsidRPr="00087A63">
        <w:rPr>
          <w:rFonts w:ascii="Book Antiqua" w:eastAsia="Times New Roman" w:hAnsi="Book Antiqua" w:cs="Arial"/>
          <w:sz w:val="24"/>
          <w:szCs w:val="24"/>
        </w:rPr>
        <w:t xml:space="preserve">holder intentionally or negligently submitted to </w:t>
      </w:r>
      <w:r w:rsidR="001A67B7" w:rsidRPr="00087A63">
        <w:rPr>
          <w:rFonts w:ascii="Book Antiqua" w:eastAsia="Times New Roman" w:hAnsi="Book Antiqua" w:cs="Arial"/>
          <w:sz w:val="24"/>
          <w:szCs w:val="24"/>
        </w:rPr>
        <w:t>CAAK</w:t>
      </w:r>
      <w:r w:rsidRPr="00087A63">
        <w:rPr>
          <w:rFonts w:ascii="Book Antiqua" w:eastAsia="Times New Roman" w:hAnsi="Book Antiqua" w:cs="Arial"/>
          <w:sz w:val="24"/>
          <w:szCs w:val="24"/>
        </w:rPr>
        <w:t xml:space="preserve"> inaccurate information on significant issues. </w:t>
      </w:r>
    </w:p>
    <w:p w:rsidR="00E22386" w:rsidRPr="00087A63" w:rsidRDefault="00E22386" w:rsidP="000E5482">
      <w:pPr>
        <w:spacing w:after="0" w:line="240" w:lineRule="auto"/>
        <w:jc w:val="both"/>
        <w:rPr>
          <w:rFonts w:ascii="Book Antiqua" w:eastAsia="Times New Roman" w:hAnsi="Book Antiqua" w:cs="Arial"/>
          <w:sz w:val="24"/>
          <w:szCs w:val="24"/>
        </w:rPr>
      </w:pPr>
    </w:p>
    <w:p w:rsidR="000E5482" w:rsidRPr="00087A63" w:rsidRDefault="000E5482" w:rsidP="000E5482">
      <w:pPr>
        <w:spacing w:after="0" w:line="240" w:lineRule="auto"/>
        <w:jc w:val="both"/>
        <w:rPr>
          <w:rFonts w:ascii="Book Antiqua" w:eastAsia="Times New Roman" w:hAnsi="Book Antiqua" w:cs="Arial"/>
          <w:sz w:val="24"/>
          <w:szCs w:val="24"/>
        </w:rPr>
      </w:pPr>
    </w:p>
    <w:p w:rsidR="000E5482" w:rsidRPr="00087A63" w:rsidRDefault="000E5482" w:rsidP="000E5482">
      <w:pPr>
        <w:spacing w:after="0" w:line="240" w:lineRule="auto"/>
        <w:jc w:val="center"/>
        <w:rPr>
          <w:rFonts w:ascii="Book Antiqua" w:eastAsia="Times New Roman" w:hAnsi="Book Antiqua" w:cs="Arial"/>
          <w:sz w:val="24"/>
          <w:szCs w:val="24"/>
        </w:rPr>
      </w:pPr>
      <w:r w:rsidRPr="00087A63">
        <w:rPr>
          <w:rFonts w:ascii="Book Antiqua" w:eastAsia="Times New Roman" w:hAnsi="Book Antiqua" w:cs="Arial"/>
          <w:sz w:val="24"/>
          <w:szCs w:val="24"/>
        </w:rPr>
        <w:t>Article 1</w:t>
      </w:r>
      <w:r w:rsidR="00117DBE" w:rsidRPr="00087A63">
        <w:rPr>
          <w:rFonts w:ascii="Book Antiqua" w:eastAsia="Times New Roman" w:hAnsi="Book Antiqua" w:cs="Arial"/>
          <w:sz w:val="24"/>
          <w:szCs w:val="24"/>
        </w:rPr>
        <w:t>6</w:t>
      </w:r>
      <w:r w:rsidRPr="00087A63">
        <w:rPr>
          <w:rFonts w:ascii="Book Antiqua" w:eastAsia="Times New Roman" w:hAnsi="Book Antiqua" w:cs="Arial"/>
          <w:sz w:val="24"/>
          <w:szCs w:val="24"/>
        </w:rPr>
        <w:t xml:space="preserve"> </w:t>
      </w:r>
    </w:p>
    <w:p w:rsidR="009B02F5" w:rsidRPr="00087A63" w:rsidRDefault="006068B9" w:rsidP="000E5482">
      <w:pPr>
        <w:spacing w:after="0" w:line="240" w:lineRule="auto"/>
        <w:jc w:val="center"/>
        <w:rPr>
          <w:rFonts w:ascii="Book Antiqua" w:eastAsia="Times New Roman" w:hAnsi="Book Antiqua" w:cs="Arial"/>
          <w:b/>
          <w:sz w:val="24"/>
          <w:szCs w:val="24"/>
        </w:rPr>
      </w:pPr>
      <w:r w:rsidRPr="00087A63">
        <w:rPr>
          <w:rFonts w:ascii="Book Antiqua" w:eastAsia="Times New Roman" w:hAnsi="Book Antiqua" w:cs="Arial"/>
          <w:b/>
          <w:iCs/>
          <w:sz w:val="24"/>
          <w:szCs w:val="24"/>
        </w:rPr>
        <w:t>Shipper</w:t>
      </w:r>
      <w:r w:rsidR="00A8752A" w:rsidRPr="00087A63">
        <w:rPr>
          <w:rFonts w:ascii="Book Antiqua" w:eastAsia="Times New Roman" w:hAnsi="Book Antiqua" w:cs="Arial"/>
          <w:b/>
          <w:iCs/>
          <w:sz w:val="24"/>
          <w:szCs w:val="24"/>
        </w:rPr>
        <w:t>’</w:t>
      </w:r>
      <w:r w:rsidRPr="00087A63">
        <w:rPr>
          <w:rFonts w:ascii="Book Antiqua" w:eastAsia="Times New Roman" w:hAnsi="Book Antiqua" w:cs="Arial"/>
          <w:b/>
          <w:iCs/>
          <w:sz w:val="24"/>
          <w:szCs w:val="24"/>
        </w:rPr>
        <w:t>s Responsibility</w:t>
      </w:r>
    </w:p>
    <w:p w:rsidR="006068B9" w:rsidRPr="00087A63" w:rsidRDefault="006068B9" w:rsidP="000E5482">
      <w:pPr>
        <w:spacing w:after="0" w:line="240" w:lineRule="auto"/>
        <w:jc w:val="both"/>
        <w:rPr>
          <w:rFonts w:ascii="Book Antiqua" w:eastAsia="Times New Roman" w:hAnsi="Book Antiqua" w:cs="Arial"/>
          <w:sz w:val="24"/>
          <w:szCs w:val="24"/>
        </w:rPr>
      </w:pPr>
    </w:p>
    <w:p w:rsidR="009B02F5" w:rsidRPr="00087A63" w:rsidRDefault="00FB479B" w:rsidP="00FB479B">
      <w:pPr>
        <w:spacing w:after="0" w:line="240" w:lineRule="auto"/>
        <w:jc w:val="both"/>
        <w:rPr>
          <w:rFonts w:ascii="Book Antiqua" w:eastAsia="Times New Roman" w:hAnsi="Book Antiqua" w:cs="Arial"/>
          <w:sz w:val="24"/>
          <w:szCs w:val="24"/>
        </w:rPr>
      </w:pPr>
      <w:r w:rsidRPr="00087A63">
        <w:rPr>
          <w:rFonts w:ascii="Book Antiqua" w:hAnsi="Book Antiqua" w:cs="Arial"/>
          <w:sz w:val="24"/>
          <w:szCs w:val="24"/>
        </w:rPr>
        <w:lastRenderedPageBreak/>
        <w:t>1</w:t>
      </w:r>
      <w:r w:rsidR="003C0F99" w:rsidRPr="00087A63">
        <w:rPr>
          <w:rFonts w:ascii="Book Antiqua" w:hAnsi="Book Antiqua" w:cs="Arial"/>
          <w:sz w:val="24"/>
          <w:szCs w:val="24"/>
        </w:rPr>
        <w:t>6</w:t>
      </w:r>
      <w:r w:rsidRPr="00087A63">
        <w:rPr>
          <w:rFonts w:ascii="Book Antiqua" w:hAnsi="Book Antiqua" w:cs="Arial"/>
          <w:sz w:val="24"/>
          <w:szCs w:val="24"/>
        </w:rPr>
        <w:t>.1</w:t>
      </w:r>
      <w:r w:rsidRPr="00087A63">
        <w:rPr>
          <w:rFonts w:ascii="Book Antiqua" w:hAnsi="Book Antiqua" w:cs="Arial"/>
          <w:sz w:val="24"/>
          <w:szCs w:val="24"/>
        </w:rPr>
        <w:tab/>
      </w:r>
      <w:r w:rsidR="00A8752A" w:rsidRPr="00087A63">
        <w:rPr>
          <w:rFonts w:ascii="Book Antiqua" w:hAnsi="Book Antiqua" w:cs="Arial"/>
          <w:sz w:val="24"/>
          <w:szCs w:val="24"/>
        </w:rPr>
        <w:t>Before a shipper offers any package or overpack of dangerous goods for transport by air, that shipper shall ensure</w:t>
      </w:r>
      <w:r w:rsidR="009B02F5" w:rsidRPr="00087A63">
        <w:rPr>
          <w:rFonts w:ascii="Book Antiqua" w:eastAsia="Times New Roman" w:hAnsi="Book Antiqua" w:cs="Arial"/>
          <w:sz w:val="24"/>
          <w:szCs w:val="24"/>
        </w:rPr>
        <w:t xml:space="preserve">: </w:t>
      </w:r>
    </w:p>
    <w:p w:rsidR="000E5482" w:rsidRPr="00087A63" w:rsidRDefault="000E5482" w:rsidP="00FB479B">
      <w:pPr>
        <w:spacing w:after="0" w:line="240" w:lineRule="auto"/>
        <w:jc w:val="both"/>
        <w:rPr>
          <w:rFonts w:ascii="Book Antiqua" w:eastAsia="Times New Roman" w:hAnsi="Book Antiqua" w:cs="Arial"/>
          <w:sz w:val="24"/>
          <w:szCs w:val="24"/>
        </w:rPr>
      </w:pPr>
    </w:p>
    <w:p w:rsidR="00A8752A" w:rsidRPr="00087A63" w:rsidRDefault="009B02F5" w:rsidP="004F2A5C">
      <w:pPr>
        <w:pStyle w:val="ListParagraph"/>
        <w:numPr>
          <w:ilvl w:val="0"/>
          <w:numId w:val="12"/>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the goods are not forbidden for transport by air</w:t>
      </w:r>
      <w:r w:rsidR="00A8752A" w:rsidRPr="00087A63">
        <w:rPr>
          <w:rFonts w:ascii="Book Antiqua" w:eastAsia="Times New Roman" w:hAnsi="Book Antiqua" w:cs="Arial"/>
          <w:sz w:val="24"/>
          <w:szCs w:val="24"/>
        </w:rPr>
        <w:t>;</w:t>
      </w:r>
      <w:r w:rsidRPr="00087A63">
        <w:rPr>
          <w:rFonts w:ascii="Book Antiqua" w:eastAsia="Times New Roman" w:hAnsi="Book Antiqua" w:cs="Arial"/>
          <w:sz w:val="24"/>
          <w:szCs w:val="24"/>
        </w:rPr>
        <w:t xml:space="preserve"> </w:t>
      </w:r>
    </w:p>
    <w:p w:rsidR="008A4E4B" w:rsidRPr="00087A63" w:rsidRDefault="008A4E4B" w:rsidP="008A4E4B">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12"/>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if the goods are forbidden for transport by air without </w:t>
      </w:r>
      <w:r w:rsidR="00A8752A" w:rsidRPr="00087A63">
        <w:rPr>
          <w:rFonts w:ascii="Book Antiqua" w:eastAsia="Times New Roman" w:hAnsi="Book Antiqua" w:cs="Arial"/>
          <w:sz w:val="24"/>
          <w:szCs w:val="24"/>
        </w:rPr>
        <w:t xml:space="preserve">prior </w:t>
      </w:r>
      <w:r w:rsidR="003C0F99" w:rsidRPr="00087A63">
        <w:rPr>
          <w:rFonts w:ascii="Book Antiqua" w:eastAsia="Times New Roman" w:hAnsi="Book Antiqua" w:cs="Arial"/>
          <w:sz w:val="24"/>
          <w:szCs w:val="24"/>
        </w:rPr>
        <w:t>approval</w:t>
      </w:r>
      <w:r w:rsidRPr="00087A63">
        <w:rPr>
          <w:rFonts w:ascii="Book Antiqua" w:eastAsia="Times New Roman" w:hAnsi="Book Antiqua" w:cs="Arial"/>
          <w:sz w:val="24"/>
          <w:szCs w:val="24"/>
        </w:rPr>
        <w:t xml:space="preserve">, the </w:t>
      </w:r>
      <w:r w:rsidR="00442DC9" w:rsidRPr="00087A63">
        <w:rPr>
          <w:rFonts w:ascii="Book Antiqua" w:eastAsia="Times New Roman" w:hAnsi="Book Antiqua" w:cs="Arial"/>
          <w:sz w:val="24"/>
          <w:szCs w:val="24"/>
        </w:rPr>
        <w:t>shipper</w:t>
      </w:r>
      <w:r w:rsidRPr="00087A63">
        <w:rPr>
          <w:rFonts w:ascii="Book Antiqua" w:eastAsia="Times New Roman" w:hAnsi="Book Antiqua" w:cs="Arial"/>
          <w:sz w:val="24"/>
          <w:szCs w:val="24"/>
        </w:rPr>
        <w:t xml:space="preserve"> is responsible to obtain </w:t>
      </w:r>
      <w:r w:rsidR="001061EA" w:rsidRPr="00087A63">
        <w:rPr>
          <w:rFonts w:ascii="Book Antiqua" w:eastAsia="Times New Roman" w:hAnsi="Book Antiqua" w:cs="Arial"/>
          <w:sz w:val="24"/>
          <w:szCs w:val="24"/>
        </w:rPr>
        <w:t xml:space="preserve">the </w:t>
      </w:r>
      <w:r w:rsidR="003C0F99" w:rsidRPr="00087A63">
        <w:rPr>
          <w:rFonts w:ascii="Book Antiqua" w:eastAsia="Times New Roman" w:hAnsi="Book Antiqua" w:cs="Arial"/>
          <w:sz w:val="24"/>
          <w:szCs w:val="24"/>
        </w:rPr>
        <w:t>approval</w:t>
      </w:r>
      <w:r w:rsidRPr="00087A63">
        <w:rPr>
          <w:rFonts w:ascii="Book Antiqua" w:eastAsia="Times New Roman" w:hAnsi="Book Antiqua" w:cs="Arial"/>
          <w:sz w:val="24"/>
          <w:szCs w:val="24"/>
        </w:rPr>
        <w:t xml:space="preserve">, </w:t>
      </w:r>
      <w:r w:rsidR="001061EA" w:rsidRPr="00087A63">
        <w:rPr>
          <w:rFonts w:ascii="Book Antiqua" w:eastAsia="Times New Roman" w:hAnsi="Book Antiqua" w:cs="Arial"/>
          <w:sz w:val="24"/>
          <w:szCs w:val="24"/>
        </w:rPr>
        <w:t xml:space="preserve">in addition to those specified </w:t>
      </w:r>
      <w:r w:rsidRPr="00087A63">
        <w:rPr>
          <w:rFonts w:ascii="Book Antiqua" w:eastAsia="Times New Roman" w:hAnsi="Book Antiqua" w:cs="Arial"/>
          <w:sz w:val="24"/>
          <w:szCs w:val="24"/>
        </w:rPr>
        <w:t xml:space="preserve">in the </w:t>
      </w:r>
      <w:r w:rsidR="000A503F" w:rsidRPr="00087A63">
        <w:rPr>
          <w:rFonts w:ascii="Book Antiqua" w:eastAsia="Times New Roman" w:hAnsi="Book Antiqua" w:cs="Arial"/>
          <w:sz w:val="24"/>
          <w:szCs w:val="24"/>
        </w:rPr>
        <w:t>Technical Instructions</w:t>
      </w:r>
      <w:r w:rsidRPr="00087A63">
        <w:rPr>
          <w:rFonts w:ascii="Book Antiqua" w:eastAsia="Times New Roman" w:hAnsi="Book Antiqua" w:cs="Arial"/>
          <w:sz w:val="24"/>
          <w:szCs w:val="24"/>
        </w:rPr>
        <w:t xml:space="preserve">; </w:t>
      </w:r>
    </w:p>
    <w:p w:rsidR="008A4E4B" w:rsidRPr="00087A63" w:rsidRDefault="008A4E4B" w:rsidP="008A4E4B">
      <w:pPr>
        <w:pStyle w:val="ListParagraph"/>
        <w:spacing w:after="0" w:line="240" w:lineRule="auto"/>
        <w:jc w:val="both"/>
        <w:rPr>
          <w:rFonts w:ascii="Book Antiqua" w:eastAsia="Times New Roman" w:hAnsi="Book Antiqua" w:cs="Arial"/>
          <w:sz w:val="24"/>
          <w:szCs w:val="24"/>
        </w:rPr>
      </w:pPr>
    </w:p>
    <w:p w:rsidR="00002017" w:rsidRPr="00087A63" w:rsidRDefault="00002017" w:rsidP="004F2A5C">
      <w:pPr>
        <w:pStyle w:val="ListParagraph"/>
        <w:numPr>
          <w:ilvl w:val="0"/>
          <w:numId w:val="12"/>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that the goods are properly classified, packed, marked, labelled, and accompanied by a properly executed dangerous goods transport document, as specified in this Regulation and the Technical Instructions.</w:t>
      </w:r>
    </w:p>
    <w:p w:rsidR="006068B9" w:rsidRPr="00087A63" w:rsidRDefault="006068B9" w:rsidP="00FB479B">
      <w:pPr>
        <w:spacing w:after="0" w:line="240" w:lineRule="auto"/>
        <w:jc w:val="both"/>
        <w:rPr>
          <w:rFonts w:ascii="Book Antiqua" w:eastAsia="Times New Roman" w:hAnsi="Book Antiqua" w:cs="Arial"/>
          <w:sz w:val="24"/>
          <w:szCs w:val="24"/>
        </w:rPr>
      </w:pPr>
    </w:p>
    <w:p w:rsidR="009B02F5" w:rsidRPr="00087A63" w:rsidRDefault="00FB479B" w:rsidP="00FB479B">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w:t>
      </w:r>
      <w:r w:rsidR="003C0F99" w:rsidRPr="00087A63">
        <w:rPr>
          <w:rFonts w:ascii="Book Antiqua" w:eastAsia="Times New Roman" w:hAnsi="Book Antiqua" w:cs="Arial"/>
          <w:sz w:val="24"/>
          <w:szCs w:val="24"/>
        </w:rPr>
        <w:t>6</w:t>
      </w:r>
      <w:r w:rsidRPr="00087A63">
        <w:rPr>
          <w:rFonts w:ascii="Book Antiqua" w:eastAsia="Times New Roman" w:hAnsi="Book Antiqua" w:cs="Arial"/>
          <w:sz w:val="24"/>
          <w:szCs w:val="24"/>
        </w:rPr>
        <w:t>.2</w:t>
      </w:r>
      <w:r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 xml:space="preserve">The </w:t>
      </w:r>
      <w:r w:rsidR="00442DC9" w:rsidRPr="00087A63">
        <w:rPr>
          <w:rFonts w:ascii="Book Antiqua" w:eastAsia="Times New Roman" w:hAnsi="Book Antiqua" w:cs="Arial"/>
          <w:sz w:val="24"/>
          <w:szCs w:val="24"/>
        </w:rPr>
        <w:t>shipper</w:t>
      </w:r>
      <w:r w:rsidR="009B02F5" w:rsidRPr="00087A63">
        <w:rPr>
          <w:rFonts w:ascii="Book Antiqua" w:eastAsia="Times New Roman" w:hAnsi="Book Antiqua" w:cs="Arial"/>
          <w:sz w:val="24"/>
          <w:szCs w:val="24"/>
        </w:rPr>
        <w:t xml:space="preserve"> </w:t>
      </w:r>
      <w:r w:rsidR="00380A08" w:rsidRPr="00087A63">
        <w:rPr>
          <w:rFonts w:ascii="Book Antiqua" w:eastAsia="Times New Roman" w:hAnsi="Book Antiqua" w:cs="Arial"/>
          <w:sz w:val="24"/>
          <w:szCs w:val="24"/>
        </w:rPr>
        <w:t>shall</w:t>
      </w:r>
      <w:r w:rsidR="009B02F5" w:rsidRPr="00087A63">
        <w:rPr>
          <w:rFonts w:ascii="Book Antiqua" w:eastAsia="Times New Roman" w:hAnsi="Book Antiqua" w:cs="Arial"/>
          <w:sz w:val="24"/>
          <w:szCs w:val="24"/>
        </w:rPr>
        <w:t xml:space="preserve"> ensure that dangerous goods</w:t>
      </w:r>
      <w:r w:rsidR="00002017" w:rsidRPr="00087A63">
        <w:rPr>
          <w:rFonts w:ascii="Book Antiqua" w:eastAsia="Times New Roman" w:hAnsi="Book Antiqua" w:cs="Arial"/>
          <w:sz w:val="24"/>
          <w:szCs w:val="24"/>
        </w:rPr>
        <w:t xml:space="preserve"> transport document</w:t>
      </w:r>
      <w:r w:rsidR="009B02F5" w:rsidRPr="00087A63">
        <w:rPr>
          <w:rFonts w:ascii="Book Antiqua" w:eastAsia="Times New Roman" w:hAnsi="Book Antiqua" w:cs="Arial"/>
          <w:sz w:val="24"/>
          <w:szCs w:val="24"/>
        </w:rPr>
        <w:t xml:space="preserve">: </w:t>
      </w:r>
    </w:p>
    <w:p w:rsidR="00FB479B" w:rsidRPr="00087A63" w:rsidRDefault="00FB479B" w:rsidP="00FB479B">
      <w:pPr>
        <w:spacing w:after="0" w:line="240" w:lineRule="auto"/>
        <w:jc w:val="both"/>
        <w:rPr>
          <w:rFonts w:ascii="Book Antiqua" w:eastAsia="Times New Roman" w:hAnsi="Book Antiqua" w:cs="Arial"/>
          <w:iCs/>
          <w:sz w:val="24"/>
          <w:szCs w:val="24"/>
        </w:rPr>
      </w:pPr>
    </w:p>
    <w:p w:rsidR="000E5482" w:rsidRPr="00087A63" w:rsidRDefault="00FB479B" w:rsidP="004F2A5C">
      <w:pPr>
        <w:pStyle w:val="ListParagraph"/>
        <w:numPr>
          <w:ilvl w:val="0"/>
          <w:numId w:val="13"/>
        </w:numPr>
        <w:spacing w:after="0" w:line="240" w:lineRule="auto"/>
        <w:jc w:val="both"/>
        <w:rPr>
          <w:rFonts w:ascii="Book Antiqua" w:eastAsia="Times New Roman" w:hAnsi="Book Antiqua" w:cs="Arial"/>
          <w:iCs/>
          <w:sz w:val="24"/>
          <w:szCs w:val="24"/>
        </w:rPr>
      </w:pPr>
      <w:r w:rsidRPr="00087A63">
        <w:rPr>
          <w:rFonts w:ascii="Book Antiqua" w:eastAsia="Times New Roman" w:hAnsi="Book Antiqua" w:cs="Arial"/>
          <w:iCs/>
          <w:sz w:val="24"/>
          <w:szCs w:val="24"/>
        </w:rPr>
        <w:t>u</w:t>
      </w:r>
      <w:r w:rsidR="000E5482" w:rsidRPr="00087A63">
        <w:rPr>
          <w:rFonts w:ascii="Book Antiqua" w:eastAsia="Times New Roman" w:hAnsi="Book Antiqua" w:cs="Arial"/>
          <w:iCs/>
          <w:sz w:val="24"/>
          <w:szCs w:val="24"/>
        </w:rPr>
        <w:t xml:space="preserve">nless otherwise provided for in </w:t>
      </w:r>
      <w:r w:rsidRPr="00087A63">
        <w:rPr>
          <w:rFonts w:ascii="Book Antiqua" w:eastAsia="Times New Roman" w:hAnsi="Book Antiqua" w:cs="Arial"/>
          <w:iCs/>
          <w:sz w:val="24"/>
          <w:szCs w:val="24"/>
        </w:rPr>
        <w:t>the Technical Instructions</w:t>
      </w:r>
      <w:r w:rsidR="000E5482" w:rsidRPr="00087A63">
        <w:rPr>
          <w:rFonts w:ascii="Book Antiqua" w:eastAsia="Times New Roman" w:hAnsi="Book Antiqua" w:cs="Arial"/>
          <w:iCs/>
          <w:sz w:val="24"/>
          <w:szCs w:val="24"/>
        </w:rPr>
        <w:t xml:space="preserve">, the shipper of dangerous goods shall complete, sign and provide to the operator a dangerous goods transport document which shall contain the information required by </w:t>
      </w:r>
      <w:r w:rsidRPr="00087A63">
        <w:rPr>
          <w:rFonts w:ascii="Book Antiqua" w:eastAsia="Times New Roman" w:hAnsi="Book Antiqua" w:cs="Arial"/>
          <w:iCs/>
          <w:sz w:val="24"/>
          <w:szCs w:val="24"/>
        </w:rPr>
        <w:t>the Technical Instructions;</w:t>
      </w:r>
    </w:p>
    <w:p w:rsidR="008A4E4B" w:rsidRPr="00087A63" w:rsidRDefault="008A4E4B" w:rsidP="008A4E4B">
      <w:pPr>
        <w:pStyle w:val="ListParagraph"/>
        <w:spacing w:after="0" w:line="240" w:lineRule="auto"/>
        <w:jc w:val="both"/>
        <w:rPr>
          <w:rFonts w:ascii="Book Antiqua" w:eastAsia="Times New Roman" w:hAnsi="Book Antiqua" w:cs="Arial"/>
          <w:iCs/>
          <w:sz w:val="24"/>
          <w:szCs w:val="24"/>
        </w:rPr>
      </w:pPr>
    </w:p>
    <w:p w:rsidR="000E5482" w:rsidRPr="00087A63" w:rsidRDefault="00FB479B" w:rsidP="004F2A5C">
      <w:pPr>
        <w:pStyle w:val="ListParagraph"/>
        <w:numPr>
          <w:ilvl w:val="0"/>
          <w:numId w:val="13"/>
        </w:numPr>
        <w:spacing w:after="0" w:line="240" w:lineRule="auto"/>
        <w:jc w:val="both"/>
        <w:rPr>
          <w:rFonts w:ascii="Book Antiqua" w:eastAsia="Times New Roman" w:hAnsi="Book Antiqua" w:cs="Arial"/>
          <w:iCs/>
          <w:sz w:val="24"/>
          <w:szCs w:val="24"/>
        </w:rPr>
      </w:pPr>
      <w:r w:rsidRPr="00087A63">
        <w:rPr>
          <w:rFonts w:ascii="Book Antiqua" w:eastAsia="Times New Roman" w:hAnsi="Book Antiqua" w:cs="Arial"/>
          <w:iCs/>
          <w:sz w:val="24"/>
          <w:szCs w:val="24"/>
        </w:rPr>
        <w:t>t</w:t>
      </w:r>
      <w:r w:rsidR="000E5482" w:rsidRPr="00087A63">
        <w:rPr>
          <w:rFonts w:ascii="Book Antiqua" w:eastAsia="Times New Roman" w:hAnsi="Book Antiqua" w:cs="Arial"/>
          <w:iCs/>
          <w:sz w:val="24"/>
          <w:szCs w:val="24"/>
        </w:rPr>
        <w:t>he transport document shall bear a declaration signed by the shipper of the dangerous goods indicating</w:t>
      </w:r>
      <w:r w:rsidRPr="00087A63">
        <w:rPr>
          <w:rFonts w:ascii="Book Antiqua" w:eastAsia="Times New Roman" w:hAnsi="Book Antiqua" w:cs="Arial"/>
          <w:iCs/>
          <w:sz w:val="24"/>
          <w:szCs w:val="24"/>
        </w:rPr>
        <w:t>:</w:t>
      </w:r>
    </w:p>
    <w:p w:rsidR="008A4E4B" w:rsidRPr="00087A63" w:rsidRDefault="008A4E4B" w:rsidP="008A4E4B">
      <w:pPr>
        <w:spacing w:after="0" w:line="240" w:lineRule="auto"/>
        <w:jc w:val="both"/>
        <w:rPr>
          <w:rFonts w:ascii="Book Antiqua" w:eastAsia="Times New Roman" w:hAnsi="Book Antiqua" w:cs="Arial"/>
          <w:iCs/>
          <w:sz w:val="24"/>
          <w:szCs w:val="24"/>
        </w:rPr>
      </w:pPr>
    </w:p>
    <w:p w:rsidR="000E5482" w:rsidRPr="00087A63" w:rsidRDefault="000E5482" w:rsidP="004F2A5C">
      <w:pPr>
        <w:pStyle w:val="ListParagraph"/>
        <w:numPr>
          <w:ilvl w:val="1"/>
          <w:numId w:val="14"/>
        </w:numPr>
        <w:spacing w:after="0" w:line="240" w:lineRule="auto"/>
        <w:jc w:val="both"/>
        <w:rPr>
          <w:rFonts w:ascii="Book Antiqua" w:eastAsia="Times New Roman" w:hAnsi="Book Antiqua" w:cs="Arial"/>
          <w:iCs/>
          <w:sz w:val="24"/>
          <w:szCs w:val="24"/>
        </w:rPr>
      </w:pPr>
      <w:r w:rsidRPr="00087A63">
        <w:rPr>
          <w:rFonts w:ascii="Book Antiqua" w:eastAsia="Times New Roman" w:hAnsi="Book Antiqua" w:cs="Arial"/>
          <w:iCs/>
          <w:sz w:val="24"/>
          <w:szCs w:val="24"/>
        </w:rPr>
        <w:t>that the dangerous goods are fully and accurately described by their proper shipping names, and</w:t>
      </w:r>
    </w:p>
    <w:p w:rsidR="00665B85" w:rsidRPr="00087A63" w:rsidRDefault="00665B85" w:rsidP="00665B85">
      <w:pPr>
        <w:pStyle w:val="ListParagraph"/>
        <w:spacing w:after="0" w:line="240" w:lineRule="auto"/>
        <w:ind w:left="1440"/>
        <w:jc w:val="both"/>
        <w:rPr>
          <w:rFonts w:ascii="Book Antiqua" w:eastAsia="Times New Roman" w:hAnsi="Book Antiqua" w:cs="Arial"/>
          <w:iCs/>
          <w:sz w:val="24"/>
          <w:szCs w:val="24"/>
        </w:rPr>
      </w:pPr>
    </w:p>
    <w:p w:rsidR="000E5482" w:rsidRPr="00087A63" w:rsidRDefault="000E5482" w:rsidP="004F2A5C">
      <w:pPr>
        <w:pStyle w:val="ListParagraph"/>
        <w:numPr>
          <w:ilvl w:val="1"/>
          <w:numId w:val="14"/>
        </w:numPr>
        <w:spacing w:after="0" w:line="240" w:lineRule="auto"/>
        <w:jc w:val="both"/>
        <w:rPr>
          <w:rFonts w:ascii="Book Antiqua" w:eastAsia="Times New Roman" w:hAnsi="Book Antiqua" w:cs="Arial"/>
          <w:iCs/>
          <w:sz w:val="24"/>
          <w:szCs w:val="24"/>
        </w:rPr>
      </w:pPr>
      <w:r w:rsidRPr="00087A63">
        <w:rPr>
          <w:rFonts w:ascii="Book Antiqua" w:eastAsia="Times New Roman" w:hAnsi="Book Antiqua" w:cs="Arial"/>
          <w:iCs/>
          <w:sz w:val="24"/>
          <w:szCs w:val="24"/>
        </w:rPr>
        <w:t>that they are classified, packed, marked, labelled, and in proper condition for transport by air in accordanc</w:t>
      </w:r>
      <w:r w:rsidR="00FB479B" w:rsidRPr="00087A63">
        <w:rPr>
          <w:rFonts w:ascii="Book Antiqua" w:eastAsia="Times New Roman" w:hAnsi="Book Antiqua" w:cs="Arial"/>
          <w:iCs/>
          <w:sz w:val="24"/>
          <w:szCs w:val="24"/>
        </w:rPr>
        <w:t>e with the relevant regulations;</w:t>
      </w:r>
    </w:p>
    <w:p w:rsidR="008A4E4B" w:rsidRPr="00087A63" w:rsidRDefault="008A4E4B" w:rsidP="008A4E4B">
      <w:pPr>
        <w:pStyle w:val="ListParagraph"/>
        <w:spacing w:after="0" w:line="240" w:lineRule="auto"/>
        <w:jc w:val="both"/>
        <w:rPr>
          <w:rFonts w:ascii="Book Antiqua" w:eastAsia="Times New Roman" w:hAnsi="Book Antiqua" w:cs="Arial"/>
          <w:iCs/>
          <w:sz w:val="24"/>
          <w:szCs w:val="24"/>
        </w:rPr>
      </w:pPr>
    </w:p>
    <w:p w:rsidR="000E5482" w:rsidRPr="00087A63" w:rsidRDefault="00665B85" w:rsidP="004F2A5C">
      <w:pPr>
        <w:pStyle w:val="ListParagraph"/>
        <w:numPr>
          <w:ilvl w:val="0"/>
          <w:numId w:val="13"/>
        </w:numPr>
        <w:spacing w:after="0" w:line="240" w:lineRule="auto"/>
        <w:jc w:val="both"/>
        <w:rPr>
          <w:rFonts w:ascii="Book Antiqua" w:eastAsia="Times New Roman" w:hAnsi="Book Antiqua" w:cs="Arial"/>
          <w:iCs/>
          <w:sz w:val="24"/>
          <w:szCs w:val="24"/>
        </w:rPr>
      </w:pPr>
      <w:r w:rsidRPr="00087A63">
        <w:rPr>
          <w:rFonts w:ascii="Book Antiqua" w:eastAsia="Times New Roman" w:hAnsi="Book Antiqua" w:cs="Arial"/>
          <w:iCs/>
          <w:sz w:val="24"/>
          <w:szCs w:val="24"/>
        </w:rPr>
        <w:t xml:space="preserve">English shall be used for the dangerous goods transport document, </w:t>
      </w:r>
      <w:r w:rsidR="00FB479B" w:rsidRPr="00087A63">
        <w:rPr>
          <w:rFonts w:ascii="Book Antiqua" w:eastAsia="Times New Roman" w:hAnsi="Book Antiqua" w:cs="Arial"/>
          <w:iCs/>
          <w:sz w:val="24"/>
          <w:szCs w:val="24"/>
        </w:rPr>
        <w:t>i</w:t>
      </w:r>
      <w:r w:rsidR="000E5482" w:rsidRPr="00087A63">
        <w:rPr>
          <w:rFonts w:ascii="Book Antiqua" w:eastAsia="Times New Roman" w:hAnsi="Book Antiqua" w:cs="Arial"/>
          <w:iCs/>
          <w:sz w:val="24"/>
          <w:szCs w:val="24"/>
        </w:rPr>
        <w:t xml:space="preserve">n addition to the languages which may be required by </w:t>
      </w:r>
      <w:r w:rsidRPr="00087A63">
        <w:rPr>
          <w:rFonts w:ascii="Book Antiqua" w:eastAsia="Times New Roman" w:hAnsi="Book Antiqua" w:cs="Arial"/>
          <w:iCs/>
          <w:sz w:val="24"/>
          <w:szCs w:val="24"/>
        </w:rPr>
        <w:t>the State of Origin</w:t>
      </w:r>
      <w:r w:rsidR="000E5482" w:rsidRPr="00087A63">
        <w:rPr>
          <w:rFonts w:ascii="Book Antiqua" w:eastAsia="Times New Roman" w:hAnsi="Book Antiqua" w:cs="Arial"/>
          <w:iCs/>
          <w:sz w:val="24"/>
          <w:szCs w:val="24"/>
        </w:rPr>
        <w:t>.</w:t>
      </w:r>
    </w:p>
    <w:p w:rsidR="000E5482" w:rsidRPr="00087A63" w:rsidRDefault="000E5482" w:rsidP="002C270E">
      <w:pPr>
        <w:spacing w:after="0" w:line="240" w:lineRule="auto"/>
        <w:jc w:val="center"/>
        <w:rPr>
          <w:rFonts w:ascii="Book Antiqua" w:eastAsia="Times New Roman" w:hAnsi="Book Antiqua" w:cs="Arial"/>
          <w:iCs/>
          <w:sz w:val="24"/>
          <w:szCs w:val="24"/>
        </w:rPr>
      </w:pPr>
    </w:p>
    <w:p w:rsidR="00FB479B" w:rsidRPr="00087A63" w:rsidRDefault="00FB479B" w:rsidP="002C270E">
      <w:pPr>
        <w:spacing w:after="0" w:line="240" w:lineRule="auto"/>
        <w:jc w:val="center"/>
        <w:rPr>
          <w:rFonts w:ascii="Book Antiqua" w:eastAsia="Times New Roman" w:hAnsi="Book Antiqua" w:cs="Arial"/>
          <w:iCs/>
          <w:sz w:val="24"/>
          <w:szCs w:val="24"/>
        </w:rPr>
      </w:pPr>
    </w:p>
    <w:p w:rsidR="002C270E" w:rsidRPr="00087A63" w:rsidRDefault="002C270E" w:rsidP="002C270E">
      <w:pPr>
        <w:spacing w:after="0" w:line="240" w:lineRule="auto"/>
        <w:jc w:val="center"/>
        <w:rPr>
          <w:rFonts w:ascii="Book Antiqua" w:eastAsia="Times New Roman" w:hAnsi="Book Antiqua" w:cs="Arial"/>
          <w:sz w:val="24"/>
          <w:szCs w:val="24"/>
        </w:rPr>
      </w:pPr>
      <w:r w:rsidRPr="00087A63">
        <w:rPr>
          <w:rFonts w:ascii="Book Antiqua" w:eastAsia="Times New Roman" w:hAnsi="Book Antiqua" w:cs="Arial"/>
          <w:sz w:val="24"/>
          <w:szCs w:val="24"/>
        </w:rPr>
        <w:t>Article 1</w:t>
      </w:r>
      <w:r w:rsidR="003C0F99" w:rsidRPr="00087A63">
        <w:rPr>
          <w:rFonts w:ascii="Book Antiqua" w:eastAsia="Times New Roman" w:hAnsi="Book Antiqua" w:cs="Arial"/>
          <w:sz w:val="24"/>
          <w:szCs w:val="24"/>
        </w:rPr>
        <w:t>7</w:t>
      </w:r>
      <w:r w:rsidRPr="00087A63">
        <w:rPr>
          <w:rFonts w:ascii="Book Antiqua" w:eastAsia="Times New Roman" w:hAnsi="Book Antiqua" w:cs="Arial"/>
          <w:sz w:val="24"/>
          <w:szCs w:val="24"/>
        </w:rPr>
        <w:t xml:space="preserve"> </w:t>
      </w:r>
    </w:p>
    <w:p w:rsidR="009B02F5" w:rsidRPr="00087A63" w:rsidRDefault="00DA3C2E" w:rsidP="002C270E">
      <w:pPr>
        <w:spacing w:after="0" w:line="240" w:lineRule="auto"/>
        <w:jc w:val="center"/>
        <w:rPr>
          <w:rFonts w:ascii="Book Antiqua" w:eastAsia="Times New Roman" w:hAnsi="Book Antiqua" w:cs="Arial"/>
          <w:b/>
          <w:sz w:val="24"/>
          <w:szCs w:val="24"/>
        </w:rPr>
      </w:pPr>
      <w:r w:rsidRPr="00087A63">
        <w:rPr>
          <w:rFonts w:ascii="Book Antiqua" w:eastAsia="Times New Roman" w:hAnsi="Book Antiqua" w:cs="Arial"/>
          <w:b/>
          <w:iCs/>
          <w:sz w:val="24"/>
          <w:szCs w:val="24"/>
        </w:rPr>
        <w:t>Operator’s Responsibility</w:t>
      </w:r>
    </w:p>
    <w:p w:rsidR="002C270E" w:rsidRPr="00087A63" w:rsidRDefault="002C270E" w:rsidP="002C270E">
      <w:pPr>
        <w:pStyle w:val="Default"/>
        <w:rPr>
          <w:rFonts w:ascii="Book Antiqua" w:eastAsia="Times New Roman" w:hAnsi="Book Antiqua" w:cs="Arial"/>
          <w:color w:val="auto"/>
          <w:lang w:val="en-GB"/>
        </w:rPr>
      </w:pPr>
    </w:p>
    <w:p w:rsidR="00C6131E" w:rsidRPr="00087A63" w:rsidRDefault="002C270E" w:rsidP="00C1020A">
      <w:pPr>
        <w:pStyle w:val="Default"/>
        <w:jc w:val="both"/>
        <w:rPr>
          <w:rFonts w:ascii="Book Antiqua" w:eastAsia="Times New Roman" w:hAnsi="Book Antiqua" w:cs="Arial"/>
          <w:color w:val="auto"/>
          <w:lang w:val="en-GB"/>
        </w:rPr>
      </w:pPr>
      <w:r w:rsidRPr="00087A63">
        <w:rPr>
          <w:rFonts w:ascii="Book Antiqua" w:hAnsi="Book Antiqua" w:cs="Arial"/>
          <w:color w:val="auto"/>
          <w:lang w:val="en-GB"/>
        </w:rPr>
        <w:t>1</w:t>
      </w:r>
      <w:r w:rsidR="003C0F99" w:rsidRPr="00087A63">
        <w:rPr>
          <w:rFonts w:ascii="Book Antiqua" w:hAnsi="Book Antiqua" w:cs="Arial"/>
          <w:color w:val="auto"/>
          <w:lang w:val="en-GB"/>
        </w:rPr>
        <w:t>7</w:t>
      </w:r>
      <w:r w:rsidRPr="00087A63">
        <w:rPr>
          <w:rFonts w:ascii="Book Antiqua" w:hAnsi="Book Antiqua" w:cs="Arial"/>
          <w:color w:val="auto"/>
          <w:lang w:val="en-GB"/>
        </w:rPr>
        <w:t>.1</w:t>
      </w:r>
      <w:r w:rsidRPr="00087A63">
        <w:rPr>
          <w:rFonts w:ascii="Book Antiqua" w:hAnsi="Book Antiqua" w:cs="Arial"/>
          <w:color w:val="auto"/>
          <w:lang w:val="en-GB"/>
        </w:rPr>
        <w:tab/>
      </w:r>
      <w:r w:rsidR="00C6131E" w:rsidRPr="00087A63">
        <w:rPr>
          <w:rFonts w:ascii="Book Antiqua" w:hAnsi="Book Antiqua" w:cs="Arial"/>
          <w:color w:val="auto"/>
          <w:lang w:val="en-GB"/>
        </w:rPr>
        <w:t xml:space="preserve">The holder of an </w:t>
      </w:r>
      <w:r w:rsidR="009A0D05" w:rsidRPr="00087A63">
        <w:rPr>
          <w:rFonts w:ascii="Book Antiqua" w:hAnsi="Book Antiqua" w:cs="Arial"/>
          <w:color w:val="auto"/>
          <w:lang w:val="en-GB"/>
        </w:rPr>
        <w:t>A</w:t>
      </w:r>
      <w:r w:rsidR="00C6131E" w:rsidRPr="00087A63">
        <w:rPr>
          <w:rFonts w:ascii="Book Antiqua" w:hAnsi="Book Antiqua" w:cs="Arial"/>
          <w:color w:val="auto"/>
          <w:lang w:val="en-GB"/>
        </w:rPr>
        <w:t xml:space="preserve">ir </w:t>
      </w:r>
      <w:r w:rsidR="009A0D05" w:rsidRPr="00087A63">
        <w:rPr>
          <w:rFonts w:ascii="Book Antiqua" w:hAnsi="Book Antiqua" w:cs="Arial"/>
          <w:color w:val="auto"/>
          <w:lang w:val="en-GB"/>
        </w:rPr>
        <w:t>O</w:t>
      </w:r>
      <w:r w:rsidR="00C6131E" w:rsidRPr="00087A63">
        <w:rPr>
          <w:rFonts w:ascii="Book Antiqua" w:hAnsi="Book Antiqua" w:cs="Arial"/>
          <w:color w:val="auto"/>
          <w:lang w:val="en-GB"/>
        </w:rPr>
        <w:t xml:space="preserve">perator </w:t>
      </w:r>
      <w:r w:rsidR="009A0D05" w:rsidRPr="00087A63">
        <w:rPr>
          <w:rFonts w:ascii="Book Antiqua" w:hAnsi="Book Antiqua" w:cs="Arial"/>
          <w:color w:val="auto"/>
          <w:lang w:val="en-GB"/>
        </w:rPr>
        <w:t>C</w:t>
      </w:r>
      <w:r w:rsidR="00C6131E" w:rsidRPr="00087A63">
        <w:rPr>
          <w:rFonts w:ascii="Book Antiqua" w:hAnsi="Book Antiqua" w:cs="Arial"/>
          <w:color w:val="auto"/>
          <w:lang w:val="en-GB"/>
        </w:rPr>
        <w:t xml:space="preserve">ertificate (AOC) issued by the </w:t>
      </w:r>
      <w:r w:rsidR="00081475" w:rsidRPr="00087A63">
        <w:rPr>
          <w:rFonts w:ascii="Book Antiqua" w:hAnsi="Book Antiqua" w:cs="Arial"/>
          <w:color w:val="auto"/>
          <w:lang w:val="en-GB"/>
        </w:rPr>
        <w:t>Civil</w:t>
      </w:r>
      <w:r w:rsidR="00C6131E" w:rsidRPr="00087A63">
        <w:rPr>
          <w:rFonts w:ascii="Book Antiqua" w:hAnsi="Book Antiqua" w:cs="Arial"/>
          <w:color w:val="auto"/>
          <w:lang w:val="en-GB"/>
        </w:rPr>
        <w:t xml:space="preserve"> Aviation Authority </w:t>
      </w:r>
      <w:r w:rsidR="00081475" w:rsidRPr="00087A63">
        <w:rPr>
          <w:rFonts w:ascii="Book Antiqua" w:hAnsi="Book Antiqua" w:cs="Arial"/>
          <w:color w:val="auto"/>
          <w:lang w:val="en-GB"/>
        </w:rPr>
        <w:t xml:space="preserve">of the Republic of Kosovo </w:t>
      </w:r>
      <w:r w:rsidR="00C6131E" w:rsidRPr="00087A63">
        <w:rPr>
          <w:rFonts w:ascii="Book Antiqua" w:hAnsi="Book Antiqua" w:cs="Arial"/>
          <w:color w:val="auto"/>
          <w:lang w:val="en-GB"/>
        </w:rPr>
        <w:t xml:space="preserve">shall include in the Operations </w:t>
      </w:r>
      <w:r w:rsidR="00081475" w:rsidRPr="00087A63">
        <w:rPr>
          <w:rFonts w:ascii="Book Antiqua" w:hAnsi="Book Antiqua" w:cs="Arial"/>
          <w:color w:val="auto"/>
          <w:lang w:val="en-GB"/>
        </w:rPr>
        <w:t xml:space="preserve">Manual </w:t>
      </w:r>
      <w:r w:rsidR="00755857" w:rsidRPr="00087A63">
        <w:rPr>
          <w:rFonts w:ascii="Book Antiqua" w:hAnsi="Book Antiqua" w:cs="Arial"/>
          <w:color w:val="auto"/>
          <w:lang w:val="en-GB"/>
        </w:rPr>
        <w:t xml:space="preserve">and other relevant documents, if applicable, </w:t>
      </w:r>
      <w:r w:rsidR="00C6131E" w:rsidRPr="00087A63">
        <w:rPr>
          <w:rFonts w:ascii="Book Antiqua" w:hAnsi="Book Antiqua" w:cs="Arial"/>
          <w:color w:val="auto"/>
          <w:lang w:val="en-GB"/>
        </w:rPr>
        <w:t xml:space="preserve">a section relating to the relevant procedures for flight and ground crew in respect of the stowage and carriage of dangerous goods by air and a section dealing with the procedures to ensure that consignments received from shippers and </w:t>
      </w:r>
      <w:r w:rsidR="00E215D9" w:rsidRPr="00087A63">
        <w:rPr>
          <w:rFonts w:ascii="Book Antiqua" w:hAnsi="Book Antiqua" w:cs="Arial"/>
          <w:color w:val="auto"/>
          <w:lang w:val="en-GB"/>
        </w:rPr>
        <w:t>ground handling service provider</w:t>
      </w:r>
      <w:r w:rsidR="00C6131E" w:rsidRPr="00087A63">
        <w:rPr>
          <w:rFonts w:ascii="Book Antiqua" w:hAnsi="Book Antiqua" w:cs="Arial"/>
          <w:color w:val="auto"/>
          <w:lang w:val="en-GB"/>
        </w:rPr>
        <w:t xml:space="preserve"> agents are in compliance with the requirements of the Technical Instructions and shall include emergency procedures in accordance </w:t>
      </w:r>
      <w:r w:rsidR="00C6131E" w:rsidRPr="00087A63">
        <w:rPr>
          <w:rFonts w:ascii="Book Antiqua" w:hAnsi="Book Antiqua" w:cs="Arial"/>
          <w:color w:val="auto"/>
          <w:lang w:val="en-GB"/>
        </w:rPr>
        <w:lastRenderedPageBreak/>
        <w:t>with ICAO Emergency Response Guidance (Doc. No 9481-AN/928) for aircraft incidents involving carriage of dangerous goods.</w:t>
      </w:r>
    </w:p>
    <w:p w:rsidR="00C6131E" w:rsidRPr="00087A63" w:rsidRDefault="00C6131E" w:rsidP="002C270E">
      <w:pPr>
        <w:spacing w:after="0" w:line="240" w:lineRule="auto"/>
        <w:jc w:val="both"/>
        <w:rPr>
          <w:rFonts w:ascii="Book Antiqua" w:eastAsia="Times New Roman" w:hAnsi="Book Antiqua" w:cs="Arial"/>
          <w:sz w:val="24"/>
          <w:szCs w:val="24"/>
        </w:rPr>
      </w:pPr>
    </w:p>
    <w:p w:rsidR="009B02F5" w:rsidRPr="00087A63" w:rsidRDefault="002C270E" w:rsidP="002C270E">
      <w:pPr>
        <w:spacing w:after="0" w:line="240" w:lineRule="auto"/>
        <w:jc w:val="both"/>
        <w:rPr>
          <w:rFonts w:ascii="Book Antiqua" w:eastAsia="Times New Roman" w:hAnsi="Book Antiqua" w:cs="Arial"/>
          <w:sz w:val="24"/>
          <w:szCs w:val="24"/>
        </w:rPr>
      </w:pPr>
      <w:r w:rsidRPr="00087A63">
        <w:rPr>
          <w:rFonts w:ascii="Book Antiqua" w:hAnsi="Book Antiqua" w:cs="Arial"/>
          <w:sz w:val="24"/>
          <w:szCs w:val="24"/>
        </w:rPr>
        <w:t>1</w:t>
      </w:r>
      <w:r w:rsidR="003C0F99" w:rsidRPr="00087A63">
        <w:rPr>
          <w:rFonts w:ascii="Book Antiqua" w:hAnsi="Book Antiqua" w:cs="Arial"/>
          <w:sz w:val="24"/>
          <w:szCs w:val="24"/>
        </w:rPr>
        <w:t>7</w:t>
      </w:r>
      <w:r w:rsidRPr="00087A63">
        <w:rPr>
          <w:rFonts w:ascii="Book Antiqua" w:hAnsi="Book Antiqua" w:cs="Arial"/>
          <w:sz w:val="24"/>
          <w:szCs w:val="24"/>
        </w:rPr>
        <w:t>.2</w:t>
      </w:r>
      <w:r w:rsidRPr="00087A63">
        <w:rPr>
          <w:rFonts w:ascii="Book Antiqua" w:hAnsi="Book Antiqua" w:cs="Arial"/>
          <w:sz w:val="24"/>
          <w:szCs w:val="24"/>
        </w:rPr>
        <w:tab/>
      </w:r>
      <w:r w:rsidR="00755857" w:rsidRPr="00087A63">
        <w:rPr>
          <w:rFonts w:ascii="Book Antiqua" w:hAnsi="Book Antiqua" w:cs="Arial"/>
          <w:sz w:val="24"/>
          <w:szCs w:val="24"/>
        </w:rPr>
        <w:t>An aircraft operator shall not accept dangerous goods for transport by air</w:t>
      </w:r>
      <w:r w:rsidR="009B02F5" w:rsidRPr="00087A63">
        <w:rPr>
          <w:rFonts w:ascii="Book Antiqua" w:eastAsia="Times New Roman" w:hAnsi="Book Antiqua" w:cs="Arial"/>
          <w:sz w:val="24"/>
          <w:szCs w:val="24"/>
        </w:rPr>
        <w:t xml:space="preserve">: </w:t>
      </w:r>
    </w:p>
    <w:p w:rsidR="002C270E" w:rsidRPr="00087A63" w:rsidRDefault="002C270E" w:rsidP="002C270E">
      <w:pPr>
        <w:spacing w:after="0" w:line="240" w:lineRule="auto"/>
        <w:jc w:val="both"/>
        <w:rPr>
          <w:rFonts w:ascii="Book Antiqua" w:eastAsia="Times New Roman" w:hAnsi="Book Antiqua" w:cs="Arial"/>
          <w:sz w:val="24"/>
          <w:szCs w:val="24"/>
        </w:rPr>
      </w:pPr>
    </w:p>
    <w:p w:rsidR="00755857" w:rsidRPr="00087A63" w:rsidRDefault="00755857" w:rsidP="004F2A5C">
      <w:pPr>
        <w:pStyle w:val="ListParagraph"/>
        <w:numPr>
          <w:ilvl w:val="0"/>
          <w:numId w:val="15"/>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unless the dangerous goods are accompanied by a completed dangerous goods transport document, except where the Technical Instructions indicate that such a document is not required; and</w:t>
      </w:r>
    </w:p>
    <w:p w:rsidR="002C270E" w:rsidRPr="00087A63" w:rsidRDefault="002C270E" w:rsidP="002C270E">
      <w:pPr>
        <w:spacing w:after="0" w:line="240" w:lineRule="auto"/>
        <w:jc w:val="both"/>
        <w:rPr>
          <w:rFonts w:ascii="Book Antiqua" w:eastAsia="Times New Roman" w:hAnsi="Book Antiqua" w:cs="Arial"/>
          <w:sz w:val="24"/>
          <w:szCs w:val="24"/>
        </w:rPr>
      </w:pPr>
    </w:p>
    <w:p w:rsidR="00755857" w:rsidRPr="00087A63" w:rsidRDefault="00755857" w:rsidP="004F2A5C">
      <w:pPr>
        <w:pStyle w:val="ListParagraph"/>
        <w:numPr>
          <w:ilvl w:val="0"/>
          <w:numId w:val="15"/>
        </w:numPr>
        <w:spacing w:after="0" w:line="240" w:lineRule="auto"/>
        <w:jc w:val="both"/>
        <w:rPr>
          <w:rFonts w:ascii="Book Antiqua" w:eastAsia="Times New Roman" w:hAnsi="Book Antiqua" w:cs="Arial"/>
          <w:sz w:val="24"/>
          <w:szCs w:val="24"/>
        </w:rPr>
      </w:pPr>
      <w:proofErr w:type="gramStart"/>
      <w:r w:rsidRPr="00087A63">
        <w:rPr>
          <w:rFonts w:ascii="Book Antiqua" w:eastAsia="Times New Roman" w:hAnsi="Book Antiqua" w:cs="Arial"/>
          <w:sz w:val="24"/>
          <w:szCs w:val="24"/>
        </w:rPr>
        <w:t>until</w:t>
      </w:r>
      <w:proofErr w:type="gramEnd"/>
      <w:r w:rsidRPr="00087A63">
        <w:rPr>
          <w:rFonts w:ascii="Book Antiqua" w:eastAsia="Times New Roman" w:hAnsi="Book Antiqua" w:cs="Arial"/>
          <w:sz w:val="24"/>
          <w:szCs w:val="24"/>
        </w:rPr>
        <w:t xml:space="preserve"> the package, overpack or freight container containing dangerous goods has been inspected in accordance with the acceptance procedures contained in the Technical Instructions. (Note. Special provisions relating to the acceptance of overpacks are contained</w:t>
      </w:r>
      <w:r w:rsidR="000C0337" w:rsidRPr="00087A63">
        <w:rPr>
          <w:rFonts w:ascii="Book Antiqua" w:eastAsia="Times New Roman" w:hAnsi="Book Antiqua" w:cs="Arial"/>
          <w:sz w:val="24"/>
          <w:szCs w:val="24"/>
        </w:rPr>
        <w:t xml:space="preserve"> in the Technical Instructions).</w:t>
      </w:r>
    </w:p>
    <w:p w:rsidR="00755857" w:rsidRPr="00087A63" w:rsidRDefault="00755857" w:rsidP="002C270E">
      <w:pPr>
        <w:spacing w:after="0" w:line="240" w:lineRule="auto"/>
        <w:jc w:val="both"/>
        <w:rPr>
          <w:rFonts w:ascii="Book Antiqua" w:eastAsia="Times New Roman" w:hAnsi="Book Antiqua" w:cs="Arial"/>
          <w:sz w:val="24"/>
          <w:szCs w:val="24"/>
        </w:rPr>
      </w:pPr>
    </w:p>
    <w:p w:rsidR="009B02F5" w:rsidRPr="00087A63" w:rsidRDefault="003C0F99" w:rsidP="002C270E">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17</w:t>
      </w:r>
      <w:r w:rsidR="002C270E" w:rsidRPr="00087A63">
        <w:rPr>
          <w:rFonts w:ascii="Book Antiqua" w:eastAsia="Times New Roman" w:hAnsi="Book Antiqua" w:cs="Arial"/>
          <w:sz w:val="24"/>
          <w:szCs w:val="24"/>
        </w:rPr>
        <w:t>.3</w:t>
      </w:r>
      <w:r w:rsidR="002C270E"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 xml:space="preserve">The operator </w:t>
      </w:r>
      <w:r w:rsidR="00380A08" w:rsidRPr="00087A63">
        <w:rPr>
          <w:rFonts w:ascii="Book Antiqua" w:eastAsia="Times New Roman" w:hAnsi="Book Antiqua" w:cs="Arial"/>
          <w:sz w:val="24"/>
          <w:szCs w:val="24"/>
        </w:rPr>
        <w:t>shall</w:t>
      </w:r>
      <w:r w:rsidR="009B02F5" w:rsidRPr="00087A63">
        <w:rPr>
          <w:rFonts w:ascii="Book Antiqua" w:eastAsia="Times New Roman" w:hAnsi="Book Antiqua" w:cs="Arial"/>
          <w:sz w:val="24"/>
          <w:szCs w:val="24"/>
        </w:rPr>
        <w:t xml:space="preserve"> develop and use </w:t>
      </w:r>
      <w:r w:rsidR="00755857" w:rsidRPr="00087A63">
        <w:rPr>
          <w:rFonts w:ascii="Book Antiqua" w:eastAsia="Times New Roman" w:hAnsi="Book Antiqua" w:cs="Arial"/>
          <w:sz w:val="24"/>
          <w:szCs w:val="24"/>
        </w:rPr>
        <w:t>an acceptance checklist</w:t>
      </w:r>
      <w:r w:rsidR="009B02F5" w:rsidRPr="00087A63">
        <w:rPr>
          <w:rFonts w:ascii="Book Antiqua" w:eastAsia="Times New Roman" w:hAnsi="Book Antiqua" w:cs="Arial"/>
          <w:sz w:val="24"/>
          <w:szCs w:val="24"/>
        </w:rPr>
        <w:t xml:space="preserve"> in </w:t>
      </w:r>
      <w:r w:rsidR="00755857" w:rsidRPr="00087A63">
        <w:rPr>
          <w:rFonts w:ascii="Book Antiqua" w:eastAsia="Times New Roman" w:hAnsi="Book Antiqua" w:cs="Arial"/>
          <w:sz w:val="24"/>
          <w:szCs w:val="24"/>
        </w:rPr>
        <w:t xml:space="preserve">compliance with the provisions of </w:t>
      </w:r>
      <w:r w:rsidRPr="00087A63">
        <w:rPr>
          <w:rFonts w:ascii="Book Antiqua" w:eastAsia="Times New Roman" w:hAnsi="Book Antiqua" w:cs="Arial"/>
          <w:sz w:val="24"/>
          <w:szCs w:val="24"/>
        </w:rPr>
        <w:t xml:space="preserve">paragraph </w:t>
      </w:r>
      <w:r w:rsidR="009B02F5" w:rsidRPr="00087A63">
        <w:rPr>
          <w:rFonts w:ascii="Book Antiqua" w:eastAsia="Times New Roman" w:hAnsi="Book Antiqua" w:cs="Arial"/>
          <w:sz w:val="24"/>
          <w:szCs w:val="24"/>
        </w:rPr>
        <w:t>1</w:t>
      </w:r>
      <w:r w:rsidR="00B801B0" w:rsidRPr="00087A63">
        <w:rPr>
          <w:rFonts w:ascii="Book Antiqua" w:eastAsia="Times New Roman" w:hAnsi="Book Antiqua" w:cs="Arial"/>
          <w:sz w:val="24"/>
          <w:szCs w:val="24"/>
        </w:rPr>
        <w:t xml:space="preserve"> </w:t>
      </w:r>
      <w:r w:rsidR="00B801B0" w:rsidRPr="00087A63">
        <w:rPr>
          <w:rFonts w:ascii="Book Antiqua" w:eastAsia="Times New Roman" w:hAnsi="Book Antiqua" w:cs="Arial"/>
          <w:bCs/>
          <w:sz w:val="24"/>
          <w:szCs w:val="24"/>
        </w:rPr>
        <w:t>of th</w:t>
      </w:r>
      <w:r w:rsidRPr="00087A63">
        <w:rPr>
          <w:rFonts w:ascii="Book Antiqua" w:eastAsia="Times New Roman" w:hAnsi="Book Antiqua" w:cs="Arial"/>
          <w:bCs/>
          <w:sz w:val="24"/>
          <w:szCs w:val="24"/>
        </w:rPr>
        <w:t>is Article</w:t>
      </w:r>
      <w:r w:rsidR="009B02F5" w:rsidRPr="00087A63">
        <w:rPr>
          <w:rFonts w:ascii="Book Antiqua" w:eastAsia="Times New Roman" w:hAnsi="Book Antiqua" w:cs="Arial"/>
          <w:sz w:val="24"/>
          <w:szCs w:val="24"/>
        </w:rPr>
        <w:t xml:space="preserve">. </w:t>
      </w:r>
    </w:p>
    <w:p w:rsidR="002C270E" w:rsidRPr="00087A63" w:rsidRDefault="002C270E" w:rsidP="002C270E">
      <w:pPr>
        <w:spacing w:after="0" w:line="240" w:lineRule="auto"/>
        <w:jc w:val="both"/>
        <w:rPr>
          <w:rFonts w:ascii="Book Antiqua" w:eastAsia="Times New Roman" w:hAnsi="Book Antiqua" w:cs="Arial"/>
          <w:sz w:val="24"/>
          <w:szCs w:val="24"/>
        </w:rPr>
      </w:pPr>
    </w:p>
    <w:p w:rsidR="009B02F5" w:rsidRPr="00087A63" w:rsidRDefault="002C270E" w:rsidP="002C270E">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w:t>
      </w:r>
      <w:r w:rsidR="003C0F99" w:rsidRPr="00087A63">
        <w:rPr>
          <w:rFonts w:ascii="Book Antiqua" w:eastAsia="Times New Roman" w:hAnsi="Book Antiqua" w:cs="Arial"/>
          <w:sz w:val="24"/>
          <w:szCs w:val="24"/>
        </w:rPr>
        <w:t>7</w:t>
      </w:r>
      <w:r w:rsidRPr="00087A63">
        <w:rPr>
          <w:rFonts w:ascii="Book Antiqua" w:eastAsia="Times New Roman" w:hAnsi="Book Antiqua" w:cs="Arial"/>
          <w:sz w:val="24"/>
          <w:szCs w:val="24"/>
        </w:rPr>
        <w:t>.4</w:t>
      </w:r>
      <w:r w:rsidRPr="00087A63">
        <w:rPr>
          <w:rFonts w:ascii="Book Antiqua" w:eastAsia="Times New Roman" w:hAnsi="Book Antiqua" w:cs="Arial"/>
          <w:sz w:val="24"/>
          <w:szCs w:val="24"/>
        </w:rPr>
        <w:tab/>
      </w:r>
      <w:r w:rsidR="00DE4EA5" w:rsidRPr="00087A63">
        <w:rPr>
          <w:rFonts w:ascii="Book Antiqua" w:eastAsia="Times New Roman" w:hAnsi="Book Antiqua" w:cs="Arial"/>
          <w:sz w:val="24"/>
          <w:szCs w:val="24"/>
        </w:rPr>
        <w:t>Packages and over</w:t>
      </w:r>
      <w:r w:rsidR="00A46F4F" w:rsidRPr="00087A63">
        <w:rPr>
          <w:rFonts w:ascii="Book Antiqua" w:eastAsia="Times New Roman" w:hAnsi="Book Antiqua" w:cs="Arial"/>
          <w:sz w:val="24"/>
          <w:szCs w:val="24"/>
        </w:rPr>
        <w:t>packs containing dangerous goods and freight containers containing radioactive materials shall be loaded and stowed on an aircraft in accordance with the provisions of the Technical Instructions.</w:t>
      </w:r>
    </w:p>
    <w:p w:rsidR="002C270E" w:rsidRPr="00087A63" w:rsidRDefault="002C270E" w:rsidP="002C270E">
      <w:pPr>
        <w:spacing w:after="0" w:line="240" w:lineRule="auto"/>
        <w:jc w:val="both"/>
        <w:rPr>
          <w:rFonts w:ascii="Book Antiqua" w:eastAsia="Times New Roman" w:hAnsi="Book Antiqua" w:cs="Arial"/>
          <w:sz w:val="24"/>
          <w:szCs w:val="24"/>
        </w:rPr>
      </w:pPr>
    </w:p>
    <w:p w:rsidR="00A46F4F" w:rsidRPr="00087A63" w:rsidRDefault="002C270E" w:rsidP="002C270E">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w:t>
      </w:r>
      <w:r w:rsidR="003C0F99" w:rsidRPr="00087A63">
        <w:rPr>
          <w:rFonts w:ascii="Book Antiqua" w:eastAsia="Times New Roman" w:hAnsi="Book Antiqua" w:cs="Arial"/>
          <w:sz w:val="24"/>
          <w:szCs w:val="24"/>
        </w:rPr>
        <w:t>7</w:t>
      </w:r>
      <w:r w:rsidRPr="00087A63">
        <w:rPr>
          <w:rFonts w:ascii="Book Antiqua" w:eastAsia="Times New Roman" w:hAnsi="Book Antiqua" w:cs="Arial"/>
          <w:sz w:val="24"/>
          <w:szCs w:val="24"/>
        </w:rPr>
        <w:t>.5</w:t>
      </w:r>
      <w:r w:rsidRPr="00087A63">
        <w:rPr>
          <w:rFonts w:ascii="Book Antiqua" w:eastAsia="Times New Roman" w:hAnsi="Book Antiqua" w:cs="Arial"/>
          <w:sz w:val="24"/>
          <w:szCs w:val="24"/>
        </w:rPr>
        <w:tab/>
      </w:r>
      <w:r w:rsidR="00DE4EA5" w:rsidRPr="00087A63">
        <w:rPr>
          <w:rFonts w:ascii="Book Antiqua" w:eastAsia="Times New Roman" w:hAnsi="Book Antiqua" w:cs="Arial"/>
          <w:sz w:val="24"/>
          <w:szCs w:val="24"/>
        </w:rPr>
        <w:t>Packages and over</w:t>
      </w:r>
      <w:r w:rsidR="00A46F4F" w:rsidRPr="00087A63">
        <w:rPr>
          <w:rFonts w:ascii="Book Antiqua" w:eastAsia="Times New Roman" w:hAnsi="Book Antiqua" w:cs="Arial"/>
          <w:sz w:val="24"/>
          <w:szCs w:val="24"/>
        </w:rPr>
        <w:t xml:space="preserve">packs containing dangerous goods and freight containers containing radioactive materials shall be inspected for evidence of leakage or damage before loading on an aircraft or into a unit load device. Leaking or damaged packages, overpacks or freight containers shall not be loaded on an aircraft. </w:t>
      </w:r>
    </w:p>
    <w:p w:rsidR="002C270E" w:rsidRPr="00087A63" w:rsidRDefault="002C270E" w:rsidP="002C270E">
      <w:pPr>
        <w:spacing w:after="0" w:line="240" w:lineRule="auto"/>
        <w:jc w:val="both"/>
        <w:rPr>
          <w:rFonts w:ascii="Book Antiqua" w:eastAsia="Times New Roman" w:hAnsi="Book Antiqua" w:cs="Arial"/>
          <w:sz w:val="24"/>
          <w:szCs w:val="24"/>
        </w:rPr>
      </w:pPr>
    </w:p>
    <w:p w:rsidR="00A46F4F" w:rsidRPr="00087A63" w:rsidRDefault="002C270E" w:rsidP="002C270E">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w:t>
      </w:r>
      <w:r w:rsidR="003C0F99" w:rsidRPr="00087A63">
        <w:rPr>
          <w:rFonts w:ascii="Book Antiqua" w:eastAsia="Times New Roman" w:hAnsi="Book Antiqua" w:cs="Arial"/>
          <w:sz w:val="24"/>
          <w:szCs w:val="24"/>
        </w:rPr>
        <w:t>7</w:t>
      </w:r>
      <w:r w:rsidRPr="00087A63">
        <w:rPr>
          <w:rFonts w:ascii="Book Antiqua" w:eastAsia="Times New Roman" w:hAnsi="Book Antiqua" w:cs="Arial"/>
          <w:sz w:val="24"/>
          <w:szCs w:val="24"/>
        </w:rPr>
        <w:t>.6</w:t>
      </w:r>
      <w:r w:rsidRPr="00087A63">
        <w:rPr>
          <w:rFonts w:ascii="Book Antiqua" w:eastAsia="Times New Roman" w:hAnsi="Book Antiqua" w:cs="Arial"/>
          <w:sz w:val="24"/>
          <w:szCs w:val="24"/>
        </w:rPr>
        <w:tab/>
      </w:r>
      <w:r w:rsidR="00A46F4F" w:rsidRPr="00087A63">
        <w:rPr>
          <w:rFonts w:ascii="Book Antiqua" w:eastAsia="Times New Roman" w:hAnsi="Book Antiqua" w:cs="Arial"/>
          <w:sz w:val="24"/>
          <w:szCs w:val="24"/>
        </w:rPr>
        <w:t xml:space="preserve">A unit load device shall not be loaded on board an aircraft unless the device has been inspected and found free from any evidence of leakage from, or damage to, any dangerous goods contained therein. </w:t>
      </w:r>
    </w:p>
    <w:p w:rsidR="002C270E" w:rsidRPr="00087A63" w:rsidRDefault="002C270E" w:rsidP="002C270E">
      <w:pPr>
        <w:spacing w:after="0" w:line="240" w:lineRule="auto"/>
        <w:jc w:val="both"/>
        <w:rPr>
          <w:rFonts w:ascii="Book Antiqua" w:eastAsia="Times New Roman" w:hAnsi="Book Antiqua" w:cs="Arial"/>
          <w:sz w:val="24"/>
          <w:szCs w:val="24"/>
        </w:rPr>
      </w:pPr>
    </w:p>
    <w:p w:rsidR="009B02F5" w:rsidRPr="00087A63" w:rsidRDefault="002C270E" w:rsidP="002C270E">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w:t>
      </w:r>
      <w:r w:rsidR="003C0F99" w:rsidRPr="00087A63">
        <w:rPr>
          <w:rFonts w:ascii="Book Antiqua" w:eastAsia="Times New Roman" w:hAnsi="Book Antiqua" w:cs="Arial"/>
          <w:sz w:val="24"/>
          <w:szCs w:val="24"/>
        </w:rPr>
        <w:t>7</w:t>
      </w:r>
      <w:r w:rsidRPr="00087A63">
        <w:rPr>
          <w:rFonts w:ascii="Book Antiqua" w:eastAsia="Times New Roman" w:hAnsi="Book Antiqua" w:cs="Arial"/>
          <w:sz w:val="24"/>
          <w:szCs w:val="24"/>
        </w:rPr>
        <w:t>.7</w:t>
      </w:r>
      <w:r w:rsidRPr="00087A63">
        <w:rPr>
          <w:rFonts w:ascii="Book Antiqua" w:eastAsia="Times New Roman" w:hAnsi="Book Antiqua" w:cs="Arial"/>
          <w:sz w:val="24"/>
          <w:szCs w:val="24"/>
        </w:rPr>
        <w:tab/>
      </w:r>
      <w:r w:rsidR="00A46F4F" w:rsidRPr="00087A63">
        <w:rPr>
          <w:rFonts w:ascii="Book Antiqua" w:eastAsia="Times New Roman" w:hAnsi="Book Antiqua" w:cs="Arial"/>
          <w:sz w:val="24"/>
          <w:szCs w:val="24"/>
        </w:rPr>
        <w:t>Where any package of dangerous goods loaded on an aircraft appears to be damaged or leaking, the operator shall remove such package from the aircraft, or arrange for its removal by an appropriate authority or organisation, and thereafter shall ensure the remainder of the consignment is in a proper condition for transport by air and that no other package has been contaminated.</w:t>
      </w:r>
    </w:p>
    <w:p w:rsidR="002C270E" w:rsidRPr="00087A63" w:rsidRDefault="002C270E" w:rsidP="002C270E">
      <w:pPr>
        <w:spacing w:after="0" w:line="240" w:lineRule="auto"/>
        <w:jc w:val="both"/>
        <w:rPr>
          <w:rFonts w:ascii="Book Antiqua" w:eastAsia="Times New Roman" w:hAnsi="Book Antiqua" w:cs="Arial"/>
          <w:sz w:val="24"/>
          <w:szCs w:val="24"/>
        </w:rPr>
      </w:pPr>
    </w:p>
    <w:p w:rsidR="00A46F4F" w:rsidRPr="00087A63" w:rsidRDefault="002C270E" w:rsidP="002C270E">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w:t>
      </w:r>
      <w:r w:rsidR="003C0F99" w:rsidRPr="00087A63">
        <w:rPr>
          <w:rFonts w:ascii="Book Antiqua" w:eastAsia="Times New Roman" w:hAnsi="Book Antiqua" w:cs="Arial"/>
          <w:sz w:val="24"/>
          <w:szCs w:val="24"/>
        </w:rPr>
        <w:t>7</w:t>
      </w:r>
      <w:r w:rsidRPr="00087A63">
        <w:rPr>
          <w:rFonts w:ascii="Book Antiqua" w:eastAsia="Times New Roman" w:hAnsi="Book Antiqua" w:cs="Arial"/>
          <w:sz w:val="24"/>
          <w:szCs w:val="24"/>
        </w:rPr>
        <w:t>.8</w:t>
      </w:r>
      <w:r w:rsidRPr="00087A63">
        <w:rPr>
          <w:rFonts w:ascii="Book Antiqua" w:eastAsia="Times New Roman" w:hAnsi="Book Antiqua" w:cs="Arial"/>
          <w:sz w:val="24"/>
          <w:szCs w:val="24"/>
        </w:rPr>
        <w:tab/>
        <w:t>P</w:t>
      </w:r>
      <w:r w:rsidR="00A46F4F" w:rsidRPr="00087A63">
        <w:rPr>
          <w:rFonts w:ascii="Book Antiqua" w:eastAsia="Times New Roman" w:hAnsi="Book Antiqua" w:cs="Arial"/>
          <w:sz w:val="24"/>
          <w:szCs w:val="24"/>
        </w:rPr>
        <w:t xml:space="preserve">ackages or overpacks containing dangerous goods and freight containers containing radioactive materials shall be inspected for signs of damage or leakage upon unloading from the aircraft or unit load device. If evidence of damage or leakage is found, the area where the dangerous goods or unit load device were stowed on the aircraft shall be inspected for damage or contamination. </w:t>
      </w:r>
    </w:p>
    <w:p w:rsidR="002C270E" w:rsidRPr="00087A63" w:rsidRDefault="002C270E" w:rsidP="002C270E">
      <w:pPr>
        <w:spacing w:after="0" w:line="240" w:lineRule="auto"/>
        <w:jc w:val="both"/>
        <w:rPr>
          <w:rFonts w:ascii="Book Antiqua" w:eastAsia="Times New Roman" w:hAnsi="Book Antiqua" w:cs="Arial"/>
          <w:sz w:val="24"/>
          <w:szCs w:val="24"/>
        </w:rPr>
      </w:pPr>
    </w:p>
    <w:p w:rsidR="009B02F5" w:rsidRPr="00087A63" w:rsidRDefault="002C270E" w:rsidP="002C270E">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lastRenderedPageBreak/>
        <w:t>1</w:t>
      </w:r>
      <w:r w:rsidR="003C0F99" w:rsidRPr="00087A63">
        <w:rPr>
          <w:rFonts w:ascii="Book Antiqua" w:eastAsia="Times New Roman" w:hAnsi="Book Antiqua" w:cs="Arial"/>
          <w:sz w:val="24"/>
          <w:szCs w:val="24"/>
        </w:rPr>
        <w:t>7</w:t>
      </w:r>
      <w:r w:rsidRPr="00087A63">
        <w:rPr>
          <w:rFonts w:ascii="Book Antiqua" w:eastAsia="Times New Roman" w:hAnsi="Book Antiqua" w:cs="Arial"/>
          <w:sz w:val="24"/>
          <w:szCs w:val="24"/>
        </w:rPr>
        <w:t>.9</w:t>
      </w:r>
      <w:r w:rsidRPr="00087A63">
        <w:rPr>
          <w:rFonts w:ascii="Book Antiqua" w:eastAsia="Times New Roman" w:hAnsi="Book Antiqua" w:cs="Arial"/>
          <w:sz w:val="24"/>
          <w:szCs w:val="24"/>
        </w:rPr>
        <w:tab/>
      </w:r>
      <w:r w:rsidR="00A46F4F" w:rsidRPr="00087A63">
        <w:rPr>
          <w:rFonts w:ascii="Book Antiqua" w:eastAsia="Times New Roman" w:hAnsi="Book Antiqua" w:cs="Arial"/>
          <w:sz w:val="24"/>
          <w:szCs w:val="24"/>
        </w:rPr>
        <w:t>Dangerous goods shall not be carried in an aircraft cabin occupied by passengers or on the flight deck of an aircraft except in the circumstances permitted by the provisions of the Technical Instructions.</w:t>
      </w:r>
    </w:p>
    <w:p w:rsidR="002C270E" w:rsidRPr="00087A63" w:rsidRDefault="002C270E" w:rsidP="002C270E">
      <w:pPr>
        <w:spacing w:after="0" w:line="240" w:lineRule="auto"/>
        <w:jc w:val="both"/>
        <w:rPr>
          <w:rFonts w:ascii="Book Antiqua" w:eastAsia="Times New Roman" w:hAnsi="Book Antiqua" w:cs="Arial"/>
          <w:sz w:val="24"/>
          <w:szCs w:val="24"/>
        </w:rPr>
      </w:pPr>
    </w:p>
    <w:p w:rsidR="009B02F5" w:rsidRPr="00087A63" w:rsidRDefault="002C270E" w:rsidP="002C270E">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w:t>
      </w:r>
      <w:r w:rsidR="003C0F99" w:rsidRPr="00087A63">
        <w:rPr>
          <w:rFonts w:ascii="Book Antiqua" w:eastAsia="Times New Roman" w:hAnsi="Book Antiqua" w:cs="Arial"/>
          <w:sz w:val="24"/>
          <w:szCs w:val="24"/>
        </w:rPr>
        <w:t>7</w:t>
      </w:r>
      <w:r w:rsidRPr="00087A63">
        <w:rPr>
          <w:rFonts w:ascii="Book Antiqua" w:eastAsia="Times New Roman" w:hAnsi="Book Antiqua" w:cs="Arial"/>
          <w:sz w:val="24"/>
          <w:szCs w:val="24"/>
        </w:rPr>
        <w:t>.10</w:t>
      </w:r>
      <w:r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 xml:space="preserve">Any dangerous pollution that is found in an aircraft as a result of leakage or damage of dangerous goods </w:t>
      </w:r>
      <w:r w:rsidR="00380A08" w:rsidRPr="00087A63">
        <w:rPr>
          <w:rFonts w:ascii="Book Antiqua" w:eastAsia="Times New Roman" w:hAnsi="Book Antiqua" w:cs="Arial"/>
          <w:sz w:val="24"/>
          <w:szCs w:val="24"/>
        </w:rPr>
        <w:t>shall</w:t>
      </w:r>
      <w:r w:rsidR="009B02F5" w:rsidRPr="00087A63">
        <w:rPr>
          <w:rFonts w:ascii="Book Antiqua" w:eastAsia="Times New Roman" w:hAnsi="Book Antiqua" w:cs="Arial"/>
          <w:sz w:val="24"/>
          <w:szCs w:val="24"/>
        </w:rPr>
        <w:t xml:space="preserve"> be removed without delay. </w:t>
      </w:r>
    </w:p>
    <w:p w:rsidR="002C270E" w:rsidRPr="00087A63" w:rsidRDefault="002C270E" w:rsidP="002C270E">
      <w:pPr>
        <w:spacing w:after="0" w:line="240" w:lineRule="auto"/>
        <w:jc w:val="both"/>
        <w:rPr>
          <w:rFonts w:ascii="Book Antiqua" w:eastAsia="Times New Roman" w:hAnsi="Book Antiqua" w:cs="Arial"/>
          <w:sz w:val="24"/>
          <w:szCs w:val="24"/>
        </w:rPr>
      </w:pPr>
    </w:p>
    <w:p w:rsidR="009B02F5" w:rsidRPr="00087A63" w:rsidRDefault="000A7FEF" w:rsidP="002C270E">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w:t>
      </w:r>
      <w:r w:rsidR="003C0F99" w:rsidRPr="00087A63">
        <w:rPr>
          <w:rFonts w:ascii="Book Antiqua" w:eastAsia="Times New Roman" w:hAnsi="Book Antiqua" w:cs="Arial"/>
          <w:sz w:val="24"/>
          <w:szCs w:val="24"/>
        </w:rPr>
        <w:t>7</w:t>
      </w:r>
      <w:r w:rsidRPr="00087A63">
        <w:rPr>
          <w:rFonts w:ascii="Book Antiqua" w:eastAsia="Times New Roman" w:hAnsi="Book Antiqua" w:cs="Arial"/>
          <w:sz w:val="24"/>
          <w:szCs w:val="24"/>
        </w:rPr>
        <w:t>.11</w:t>
      </w:r>
      <w:r w:rsidRPr="00087A63">
        <w:rPr>
          <w:rFonts w:ascii="Book Antiqua" w:eastAsia="Times New Roman" w:hAnsi="Book Antiqua" w:cs="Arial"/>
          <w:sz w:val="24"/>
          <w:szCs w:val="24"/>
        </w:rPr>
        <w:tab/>
      </w:r>
      <w:r w:rsidR="00A46F4F" w:rsidRPr="00087A63">
        <w:rPr>
          <w:rFonts w:ascii="Book Antiqua" w:eastAsia="Times New Roman" w:hAnsi="Book Antiqua" w:cs="Arial"/>
          <w:sz w:val="24"/>
          <w:szCs w:val="24"/>
        </w:rPr>
        <w:t>Any hazardous contamination found on an aircraft as a result of leakage or damage to dangerous goods shall be removed without delay.</w:t>
      </w:r>
      <w:r w:rsidR="00A46F4F" w:rsidRPr="00087A63">
        <w:rPr>
          <w:rFonts w:ascii="Book Antiqua" w:hAnsi="Book Antiqua" w:cs="Arial"/>
          <w:sz w:val="24"/>
          <w:szCs w:val="24"/>
        </w:rPr>
        <w:t xml:space="preserve"> </w:t>
      </w:r>
      <w:r w:rsidR="00A46F4F" w:rsidRPr="00087A63">
        <w:rPr>
          <w:rFonts w:ascii="Book Antiqua" w:eastAsia="Times New Roman" w:hAnsi="Book Antiqua" w:cs="Arial"/>
          <w:sz w:val="24"/>
          <w:szCs w:val="24"/>
        </w:rPr>
        <w:t>An aircraft, which has been contaminated by radioactive materials, shall immediately be taken out of service and not returned to service until the radiation level at any accessible surface and the non-fixed contamination are not more than the values specified in the Technical Instructions.</w:t>
      </w:r>
    </w:p>
    <w:p w:rsidR="002C270E" w:rsidRPr="00087A63" w:rsidRDefault="002C270E" w:rsidP="002C270E">
      <w:pPr>
        <w:spacing w:after="0" w:line="240" w:lineRule="auto"/>
        <w:jc w:val="both"/>
        <w:rPr>
          <w:rFonts w:ascii="Book Antiqua" w:eastAsia="Times New Roman" w:hAnsi="Book Antiqua" w:cs="Arial"/>
          <w:sz w:val="24"/>
          <w:szCs w:val="24"/>
        </w:rPr>
      </w:pPr>
    </w:p>
    <w:p w:rsidR="00A46F4F" w:rsidRPr="00087A63" w:rsidRDefault="003C0F99" w:rsidP="00E9094E">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17</w:t>
      </w:r>
      <w:r w:rsidR="002C270E" w:rsidRPr="00087A63">
        <w:rPr>
          <w:rFonts w:ascii="Book Antiqua" w:eastAsia="Times New Roman" w:hAnsi="Book Antiqua" w:cs="Arial"/>
          <w:sz w:val="24"/>
          <w:szCs w:val="24"/>
        </w:rPr>
        <w:t>.12</w:t>
      </w:r>
      <w:r w:rsidR="002C270E" w:rsidRPr="00087A63">
        <w:rPr>
          <w:rFonts w:ascii="Book Antiqua" w:eastAsia="Times New Roman" w:hAnsi="Book Antiqua" w:cs="Arial"/>
          <w:sz w:val="24"/>
          <w:szCs w:val="24"/>
        </w:rPr>
        <w:tab/>
      </w:r>
      <w:r w:rsidR="00A46F4F" w:rsidRPr="00087A63">
        <w:rPr>
          <w:rFonts w:ascii="Book Antiqua" w:eastAsia="Times New Roman" w:hAnsi="Book Antiqua" w:cs="Arial"/>
          <w:sz w:val="24"/>
          <w:szCs w:val="24"/>
        </w:rPr>
        <w:t xml:space="preserve">Packages containing dangerous goods that might react dangerously with one another shall not be stowed on an aircraft next to each other or in a position that would allow interaction between them in the event of leakage. </w:t>
      </w:r>
      <w:r w:rsidR="00E9094E" w:rsidRPr="00087A63">
        <w:rPr>
          <w:rFonts w:ascii="Book Antiqua" w:eastAsia="Times New Roman" w:hAnsi="Book Antiqua" w:cs="Arial"/>
          <w:sz w:val="24"/>
          <w:szCs w:val="24"/>
        </w:rPr>
        <w:t>As a minimum, the segregation scheme shown in the Technical Instructions must be followed in order to maintain acceptable segregation between packages containing dangerous goods having different hazards. The scheme applies irrespective of whether the hazard is the primary or subsidiary risk.</w:t>
      </w:r>
    </w:p>
    <w:p w:rsidR="002C270E" w:rsidRPr="00087A63" w:rsidRDefault="002C270E" w:rsidP="002C270E">
      <w:pPr>
        <w:spacing w:after="0" w:line="240" w:lineRule="auto"/>
        <w:jc w:val="both"/>
        <w:rPr>
          <w:rFonts w:ascii="Book Antiqua" w:eastAsia="Times New Roman" w:hAnsi="Book Antiqua" w:cs="Arial"/>
          <w:sz w:val="24"/>
          <w:szCs w:val="24"/>
        </w:rPr>
      </w:pPr>
    </w:p>
    <w:p w:rsidR="00A46F4F" w:rsidRPr="00087A63" w:rsidRDefault="002C270E" w:rsidP="002C270E">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w:t>
      </w:r>
      <w:r w:rsidR="003C0F99" w:rsidRPr="00087A63">
        <w:rPr>
          <w:rFonts w:ascii="Book Antiqua" w:eastAsia="Times New Roman" w:hAnsi="Book Antiqua" w:cs="Arial"/>
          <w:sz w:val="24"/>
          <w:szCs w:val="24"/>
        </w:rPr>
        <w:t>7</w:t>
      </w:r>
      <w:r w:rsidRPr="00087A63">
        <w:rPr>
          <w:rFonts w:ascii="Book Antiqua" w:eastAsia="Times New Roman" w:hAnsi="Book Antiqua" w:cs="Arial"/>
          <w:sz w:val="24"/>
          <w:szCs w:val="24"/>
        </w:rPr>
        <w:t>.13</w:t>
      </w:r>
      <w:r w:rsidRPr="00087A63">
        <w:rPr>
          <w:rFonts w:ascii="Book Antiqua" w:eastAsia="Times New Roman" w:hAnsi="Book Antiqua" w:cs="Arial"/>
          <w:sz w:val="24"/>
          <w:szCs w:val="24"/>
        </w:rPr>
        <w:tab/>
      </w:r>
      <w:r w:rsidR="00A46F4F" w:rsidRPr="00087A63">
        <w:rPr>
          <w:rFonts w:ascii="Book Antiqua" w:eastAsia="Times New Roman" w:hAnsi="Book Antiqua" w:cs="Arial"/>
          <w:sz w:val="24"/>
          <w:szCs w:val="24"/>
        </w:rPr>
        <w:t xml:space="preserve">Packages of </w:t>
      </w:r>
      <w:r w:rsidR="00326D94" w:rsidRPr="00087A63">
        <w:rPr>
          <w:rFonts w:ascii="Book Antiqua" w:eastAsia="Times New Roman" w:hAnsi="Book Antiqua" w:cs="Arial"/>
          <w:sz w:val="24"/>
          <w:szCs w:val="24"/>
        </w:rPr>
        <w:t xml:space="preserve">toxic and </w:t>
      </w:r>
      <w:r w:rsidR="00A46F4F" w:rsidRPr="00087A63">
        <w:rPr>
          <w:rFonts w:ascii="Book Antiqua" w:eastAsia="Times New Roman" w:hAnsi="Book Antiqua" w:cs="Arial"/>
          <w:sz w:val="24"/>
          <w:szCs w:val="24"/>
        </w:rPr>
        <w:t xml:space="preserve">infectious substances shall be stowed on an aircraft in accordance with the provisions of the Technical Instructions. </w:t>
      </w:r>
    </w:p>
    <w:p w:rsidR="002C270E" w:rsidRPr="00087A63" w:rsidRDefault="002C270E" w:rsidP="002C270E">
      <w:pPr>
        <w:spacing w:after="0" w:line="240" w:lineRule="auto"/>
        <w:jc w:val="both"/>
        <w:rPr>
          <w:rFonts w:ascii="Book Antiqua" w:eastAsia="Times New Roman" w:hAnsi="Book Antiqua" w:cs="Arial"/>
          <w:sz w:val="24"/>
          <w:szCs w:val="24"/>
        </w:rPr>
      </w:pPr>
    </w:p>
    <w:p w:rsidR="00A46F4F" w:rsidRPr="00087A63" w:rsidRDefault="002C270E" w:rsidP="000A7FEF">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w:t>
      </w:r>
      <w:r w:rsidR="003C0F99" w:rsidRPr="00087A63">
        <w:rPr>
          <w:rFonts w:ascii="Book Antiqua" w:eastAsia="Times New Roman" w:hAnsi="Book Antiqua" w:cs="Arial"/>
          <w:sz w:val="24"/>
          <w:szCs w:val="24"/>
        </w:rPr>
        <w:t>7</w:t>
      </w:r>
      <w:r w:rsidRPr="00087A63">
        <w:rPr>
          <w:rFonts w:ascii="Book Antiqua" w:eastAsia="Times New Roman" w:hAnsi="Book Antiqua" w:cs="Arial"/>
          <w:sz w:val="24"/>
          <w:szCs w:val="24"/>
        </w:rPr>
        <w:t>.14</w:t>
      </w:r>
      <w:r w:rsidRPr="00087A63">
        <w:rPr>
          <w:rFonts w:ascii="Book Antiqua" w:eastAsia="Times New Roman" w:hAnsi="Book Antiqua" w:cs="Arial"/>
          <w:sz w:val="24"/>
          <w:szCs w:val="24"/>
        </w:rPr>
        <w:tab/>
      </w:r>
      <w:r w:rsidR="00A46F4F" w:rsidRPr="00087A63">
        <w:rPr>
          <w:rFonts w:ascii="Book Antiqua" w:eastAsia="Times New Roman" w:hAnsi="Book Antiqua" w:cs="Arial"/>
          <w:sz w:val="24"/>
          <w:szCs w:val="24"/>
        </w:rPr>
        <w:t xml:space="preserve">Packages of radioactive materials shall be stowed on an aircraft so that they are separated from persons, live animals and undeveloped </w:t>
      </w:r>
      <w:r w:rsidR="003C0F99" w:rsidRPr="00087A63">
        <w:rPr>
          <w:rFonts w:ascii="Book Antiqua" w:eastAsia="Times New Roman" w:hAnsi="Book Antiqua" w:cs="Arial"/>
          <w:sz w:val="24"/>
          <w:szCs w:val="24"/>
        </w:rPr>
        <w:t xml:space="preserve">photographic </w:t>
      </w:r>
      <w:r w:rsidR="00A46F4F" w:rsidRPr="00087A63">
        <w:rPr>
          <w:rFonts w:ascii="Book Antiqua" w:eastAsia="Times New Roman" w:hAnsi="Book Antiqua" w:cs="Arial"/>
          <w:sz w:val="24"/>
          <w:szCs w:val="24"/>
        </w:rPr>
        <w:t xml:space="preserve">film, in accordance with the provisions of the Technical Instructions. </w:t>
      </w:r>
    </w:p>
    <w:p w:rsidR="002C270E" w:rsidRPr="00087A63" w:rsidRDefault="002C270E" w:rsidP="000A7FEF">
      <w:pPr>
        <w:spacing w:after="0" w:line="240" w:lineRule="auto"/>
        <w:jc w:val="both"/>
        <w:rPr>
          <w:rFonts w:ascii="Book Antiqua" w:eastAsia="Times New Roman" w:hAnsi="Book Antiqua" w:cs="Arial"/>
          <w:sz w:val="24"/>
          <w:szCs w:val="24"/>
        </w:rPr>
      </w:pPr>
    </w:p>
    <w:p w:rsidR="00F022E2" w:rsidRPr="00087A63" w:rsidRDefault="000A7FEF" w:rsidP="000A7FEF">
      <w:pPr>
        <w:autoSpaceDE w:val="0"/>
        <w:autoSpaceDN w:val="0"/>
        <w:adjustRightInd w:val="0"/>
        <w:spacing w:after="0" w:line="240" w:lineRule="auto"/>
        <w:jc w:val="both"/>
        <w:rPr>
          <w:rFonts w:ascii="Book Antiqua" w:hAnsi="Book Antiqua" w:cs="ArialMT"/>
          <w:sz w:val="24"/>
          <w:szCs w:val="24"/>
          <w:lang w:val="en-US"/>
        </w:rPr>
      </w:pPr>
      <w:r w:rsidRPr="00087A63">
        <w:rPr>
          <w:rFonts w:ascii="Book Antiqua" w:hAnsi="Book Antiqua" w:cs="ArialMT"/>
          <w:sz w:val="24"/>
          <w:szCs w:val="24"/>
          <w:lang w:val="en-US"/>
        </w:rPr>
        <w:t>1</w:t>
      </w:r>
      <w:r w:rsidR="00C778AF" w:rsidRPr="00087A63">
        <w:rPr>
          <w:rFonts w:ascii="Book Antiqua" w:hAnsi="Book Antiqua" w:cs="ArialMT"/>
          <w:sz w:val="24"/>
          <w:szCs w:val="24"/>
          <w:lang w:val="en-US"/>
        </w:rPr>
        <w:t>7</w:t>
      </w:r>
      <w:r w:rsidRPr="00087A63">
        <w:rPr>
          <w:rFonts w:ascii="Book Antiqua" w:hAnsi="Book Antiqua" w:cs="ArialMT"/>
          <w:sz w:val="24"/>
          <w:szCs w:val="24"/>
          <w:lang w:val="en-US"/>
        </w:rPr>
        <w:t>.15</w:t>
      </w:r>
      <w:r w:rsidRPr="00087A63">
        <w:rPr>
          <w:rFonts w:ascii="Book Antiqua" w:hAnsi="Book Antiqua" w:cs="ArialMT"/>
          <w:sz w:val="24"/>
          <w:szCs w:val="24"/>
          <w:lang w:val="en-US"/>
        </w:rPr>
        <w:tab/>
      </w:r>
      <w:r w:rsidR="00F022E2" w:rsidRPr="00087A63">
        <w:rPr>
          <w:rFonts w:ascii="Book Antiqua" w:hAnsi="Book Antiqua" w:cs="ArialMT"/>
          <w:sz w:val="24"/>
          <w:szCs w:val="24"/>
          <w:lang w:val="en-US"/>
        </w:rPr>
        <w:t xml:space="preserve">Magnetized material </w:t>
      </w:r>
      <w:r w:rsidRPr="00087A63">
        <w:rPr>
          <w:rFonts w:ascii="Book Antiqua" w:hAnsi="Book Antiqua" w:cs="ArialMT"/>
          <w:sz w:val="24"/>
          <w:szCs w:val="24"/>
          <w:lang w:val="en-US"/>
        </w:rPr>
        <w:t>shall</w:t>
      </w:r>
      <w:r w:rsidR="00F022E2" w:rsidRPr="00087A63">
        <w:rPr>
          <w:rFonts w:ascii="Book Antiqua" w:hAnsi="Book Antiqua" w:cs="ArialMT"/>
          <w:sz w:val="24"/>
          <w:szCs w:val="24"/>
          <w:lang w:val="en-US"/>
        </w:rPr>
        <w:t xml:space="preserve"> be loaded so that headings of aircraft compasses are</w:t>
      </w:r>
      <w:r w:rsidRPr="00087A63">
        <w:rPr>
          <w:rFonts w:ascii="Book Antiqua" w:hAnsi="Book Antiqua" w:cs="ArialMT"/>
          <w:sz w:val="24"/>
          <w:szCs w:val="24"/>
          <w:lang w:val="en-US"/>
        </w:rPr>
        <w:t xml:space="preserve"> </w:t>
      </w:r>
      <w:r w:rsidR="00F022E2" w:rsidRPr="00087A63">
        <w:rPr>
          <w:rFonts w:ascii="Book Antiqua" w:hAnsi="Book Antiqua" w:cs="ArialMT"/>
          <w:sz w:val="24"/>
          <w:szCs w:val="24"/>
          <w:lang w:val="en-US"/>
        </w:rPr>
        <w:t>maintained within the tolerances prescribed by</w:t>
      </w:r>
      <w:r w:rsidRPr="00087A63">
        <w:rPr>
          <w:rFonts w:ascii="Book Antiqua" w:hAnsi="Book Antiqua" w:cs="ArialMT"/>
          <w:sz w:val="24"/>
          <w:szCs w:val="24"/>
          <w:lang w:val="en-US"/>
        </w:rPr>
        <w:t xml:space="preserve"> </w:t>
      </w:r>
      <w:r w:rsidR="00F022E2" w:rsidRPr="00087A63">
        <w:rPr>
          <w:rFonts w:ascii="Book Antiqua" w:hAnsi="Book Antiqua" w:cs="ArialMT"/>
          <w:sz w:val="24"/>
          <w:szCs w:val="24"/>
          <w:lang w:val="en-US"/>
        </w:rPr>
        <w:t>the applicable aircraft airworthiness</w:t>
      </w:r>
      <w:r w:rsidRPr="00087A63">
        <w:rPr>
          <w:rFonts w:ascii="Book Antiqua" w:hAnsi="Book Antiqua" w:cs="ArialMT"/>
          <w:sz w:val="24"/>
          <w:szCs w:val="24"/>
          <w:lang w:val="en-US"/>
        </w:rPr>
        <w:t xml:space="preserve"> </w:t>
      </w:r>
      <w:r w:rsidR="00F022E2" w:rsidRPr="00087A63">
        <w:rPr>
          <w:rFonts w:ascii="Book Antiqua" w:hAnsi="Book Antiqua" w:cs="ArialMT"/>
          <w:sz w:val="24"/>
          <w:szCs w:val="24"/>
          <w:lang w:val="en-US"/>
        </w:rPr>
        <w:t>requirements and, where practical, in locations minimizing possible effects on</w:t>
      </w:r>
      <w:r w:rsidRPr="00087A63">
        <w:rPr>
          <w:rFonts w:ascii="Book Antiqua" w:hAnsi="Book Antiqua" w:cs="ArialMT"/>
          <w:sz w:val="24"/>
          <w:szCs w:val="24"/>
          <w:lang w:val="en-US"/>
        </w:rPr>
        <w:t xml:space="preserve"> </w:t>
      </w:r>
      <w:r w:rsidR="00F022E2" w:rsidRPr="00087A63">
        <w:rPr>
          <w:rFonts w:ascii="Book Antiqua" w:hAnsi="Book Antiqua" w:cs="ArialMT"/>
          <w:sz w:val="24"/>
          <w:szCs w:val="24"/>
          <w:lang w:val="en-US"/>
        </w:rPr>
        <w:t>compasses.</w:t>
      </w:r>
      <w:r w:rsidR="00C778AF" w:rsidRPr="00087A63">
        <w:rPr>
          <w:rFonts w:ascii="Book Antiqua" w:hAnsi="Book Antiqua" w:cs="ArialMT"/>
          <w:sz w:val="24"/>
          <w:szCs w:val="24"/>
          <w:lang w:val="en-US"/>
        </w:rPr>
        <w:t xml:space="preserve"> </w:t>
      </w:r>
      <w:r w:rsidR="00F022E2" w:rsidRPr="00087A63">
        <w:rPr>
          <w:rFonts w:ascii="Book Antiqua" w:hAnsi="Book Antiqua" w:cs="ArialMT"/>
          <w:sz w:val="24"/>
          <w:szCs w:val="24"/>
          <w:lang w:val="en-US"/>
        </w:rPr>
        <w:t>For magnetized</w:t>
      </w:r>
      <w:r w:rsidRPr="00087A63">
        <w:rPr>
          <w:rFonts w:ascii="Book Antiqua" w:hAnsi="Book Antiqua" w:cs="ArialMT"/>
          <w:sz w:val="24"/>
          <w:szCs w:val="24"/>
          <w:lang w:val="en-US"/>
        </w:rPr>
        <w:t xml:space="preserve"> </w:t>
      </w:r>
      <w:r w:rsidR="00F022E2" w:rsidRPr="00087A63">
        <w:rPr>
          <w:rFonts w:ascii="Book Antiqua" w:hAnsi="Book Antiqua" w:cs="ArialMT"/>
          <w:sz w:val="24"/>
          <w:szCs w:val="24"/>
          <w:lang w:val="en-US"/>
        </w:rPr>
        <w:t>material transported under the conditions of an approval</w:t>
      </w:r>
      <w:r w:rsidRPr="00087A63">
        <w:rPr>
          <w:rFonts w:ascii="Book Antiqua" w:hAnsi="Book Antiqua" w:cs="ArialMT"/>
          <w:sz w:val="24"/>
          <w:szCs w:val="24"/>
          <w:lang w:val="en-US"/>
        </w:rPr>
        <w:t xml:space="preserve"> </w:t>
      </w:r>
      <w:r w:rsidR="00F022E2" w:rsidRPr="00087A63">
        <w:rPr>
          <w:rFonts w:ascii="Book Antiqua" w:hAnsi="Book Antiqua" w:cs="ArialMT"/>
          <w:sz w:val="24"/>
          <w:szCs w:val="24"/>
          <w:lang w:val="en-US"/>
        </w:rPr>
        <w:t>described in Packing</w:t>
      </w:r>
      <w:r w:rsidRPr="00087A63">
        <w:rPr>
          <w:rFonts w:ascii="Book Antiqua" w:hAnsi="Book Antiqua" w:cs="ArialMT"/>
          <w:sz w:val="24"/>
          <w:szCs w:val="24"/>
          <w:lang w:val="en-US"/>
        </w:rPr>
        <w:t xml:space="preserve"> </w:t>
      </w:r>
      <w:r w:rsidR="00F022E2" w:rsidRPr="00087A63">
        <w:rPr>
          <w:rFonts w:ascii="Book Antiqua" w:hAnsi="Book Antiqua" w:cs="ArialMT"/>
          <w:sz w:val="24"/>
          <w:szCs w:val="24"/>
          <w:lang w:val="en-US"/>
        </w:rPr>
        <w:t>Instruction 953, loading must be in accordance with conditions specified in the</w:t>
      </w:r>
      <w:r w:rsidRPr="00087A63">
        <w:rPr>
          <w:rFonts w:ascii="Book Antiqua" w:hAnsi="Book Antiqua" w:cs="ArialMT"/>
          <w:sz w:val="24"/>
          <w:szCs w:val="24"/>
          <w:lang w:val="en-US"/>
        </w:rPr>
        <w:t xml:space="preserve"> </w:t>
      </w:r>
      <w:r w:rsidR="00F022E2" w:rsidRPr="00087A63">
        <w:rPr>
          <w:rFonts w:ascii="Book Antiqua" w:hAnsi="Book Antiqua" w:cs="ArialMT"/>
          <w:sz w:val="24"/>
          <w:szCs w:val="24"/>
          <w:lang w:val="en-US"/>
        </w:rPr>
        <w:t>authorizing approval.</w:t>
      </w:r>
    </w:p>
    <w:p w:rsidR="00F022E2" w:rsidRPr="00087A63" w:rsidRDefault="00F022E2" w:rsidP="000A7FEF">
      <w:pPr>
        <w:spacing w:after="0" w:line="240" w:lineRule="auto"/>
        <w:jc w:val="both"/>
        <w:rPr>
          <w:rFonts w:ascii="Book Antiqua" w:hAnsi="Book Antiqua" w:cs="ArialMT"/>
          <w:sz w:val="24"/>
          <w:szCs w:val="24"/>
          <w:lang w:val="en-US"/>
        </w:rPr>
      </w:pPr>
    </w:p>
    <w:p w:rsidR="000A7FEF" w:rsidRPr="00087A63" w:rsidRDefault="000A7FEF" w:rsidP="000A7FEF">
      <w:pPr>
        <w:autoSpaceDE w:val="0"/>
        <w:autoSpaceDN w:val="0"/>
        <w:adjustRightInd w:val="0"/>
        <w:spacing w:after="0" w:line="240" w:lineRule="auto"/>
        <w:jc w:val="both"/>
        <w:rPr>
          <w:rFonts w:ascii="Book Antiqua" w:hAnsi="Book Antiqua" w:cs="ArialMT"/>
          <w:sz w:val="24"/>
          <w:szCs w:val="24"/>
          <w:lang w:val="en-US"/>
        </w:rPr>
      </w:pPr>
      <w:r w:rsidRPr="00087A63">
        <w:rPr>
          <w:rFonts w:ascii="Book Antiqua" w:hAnsi="Book Antiqua" w:cs="ArialMT"/>
          <w:sz w:val="24"/>
          <w:szCs w:val="24"/>
          <w:lang w:val="en-US"/>
        </w:rPr>
        <w:t>1</w:t>
      </w:r>
      <w:r w:rsidR="00C778AF" w:rsidRPr="00087A63">
        <w:rPr>
          <w:rFonts w:ascii="Book Antiqua" w:hAnsi="Book Antiqua" w:cs="ArialMT"/>
          <w:sz w:val="24"/>
          <w:szCs w:val="24"/>
          <w:lang w:val="en-US"/>
        </w:rPr>
        <w:t>7</w:t>
      </w:r>
      <w:r w:rsidRPr="00087A63">
        <w:rPr>
          <w:rFonts w:ascii="Book Antiqua" w:hAnsi="Book Antiqua" w:cs="ArialMT"/>
          <w:sz w:val="24"/>
          <w:szCs w:val="24"/>
          <w:lang w:val="en-US"/>
        </w:rPr>
        <w:t>.16</w:t>
      </w:r>
      <w:r w:rsidRPr="00087A63">
        <w:rPr>
          <w:rFonts w:ascii="Book Antiqua" w:hAnsi="Book Antiqua" w:cs="ArialMT"/>
          <w:sz w:val="24"/>
          <w:szCs w:val="24"/>
          <w:lang w:val="en-US"/>
        </w:rPr>
        <w:tab/>
        <w:t xml:space="preserve">Dry ice (carbon dioxide, solid), when shipped by itself or when used as a refrigerant for other commodities, may be carried provided the operator has made suitable arrangements dependent on the aircraft type, the aircraft ventilation rates, the method of packing and stowing, whether animals will be carried on the same flight, and other factors. The operator shall ensure that ground </w:t>
      </w:r>
      <w:r w:rsidR="001215A9" w:rsidRPr="00087A63">
        <w:rPr>
          <w:rFonts w:ascii="Book Antiqua" w:hAnsi="Book Antiqua" w:cs="ArialMT"/>
          <w:sz w:val="24"/>
          <w:szCs w:val="24"/>
          <w:lang w:val="en-US"/>
        </w:rPr>
        <w:t>staff is</w:t>
      </w:r>
      <w:r w:rsidRPr="00087A63">
        <w:rPr>
          <w:rFonts w:ascii="Book Antiqua" w:hAnsi="Book Antiqua" w:cs="ArialMT"/>
          <w:sz w:val="24"/>
          <w:szCs w:val="24"/>
          <w:lang w:val="en-US"/>
        </w:rPr>
        <w:t xml:space="preserve"> informed that the dry ice is being loaded or is on board the aircraft.</w:t>
      </w:r>
    </w:p>
    <w:p w:rsidR="000A7FEF" w:rsidRPr="00087A63" w:rsidRDefault="000A7FEF" w:rsidP="000A7FEF">
      <w:pPr>
        <w:autoSpaceDE w:val="0"/>
        <w:autoSpaceDN w:val="0"/>
        <w:adjustRightInd w:val="0"/>
        <w:spacing w:after="0" w:line="240" w:lineRule="auto"/>
        <w:jc w:val="both"/>
        <w:rPr>
          <w:rFonts w:ascii="Book Antiqua" w:hAnsi="Book Antiqua" w:cs="ArialMT"/>
          <w:sz w:val="24"/>
          <w:szCs w:val="24"/>
          <w:lang w:val="en-US"/>
        </w:rPr>
      </w:pPr>
    </w:p>
    <w:p w:rsidR="00F022E2" w:rsidRPr="00087A63" w:rsidRDefault="000A7FEF" w:rsidP="000A7FEF">
      <w:pPr>
        <w:autoSpaceDE w:val="0"/>
        <w:autoSpaceDN w:val="0"/>
        <w:adjustRightInd w:val="0"/>
        <w:spacing w:after="0" w:line="240" w:lineRule="auto"/>
        <w:jc w:val="both"/>
        <w:rPr>
          <w:rFonts w:ascii="Book Antiqua" w:hAnsi="Book Antiqua" w:cs="ArialMT"/>
          <w:sz w:val="24"/>
          <w:szCs w:val="24"/>
          <w:lang w:val="en-US"/>
        </w:rPr>
      </w:pPr>
      <w:r w:rsidRPr="00087A63">
        <w:rPr>
          <w:rFonts w:ascii="Book Antiqua" w:hAnsi="Book Antiqua" w:cs="ArialMT"/>
          <w:sz w:val="24"/>
          <w:szCs w:val="24"/>
          <w:lang w:val="en-US"/>
        </w:rPr>
        <w:lastRenderedPageBreak/>
        <w:t>1</w:t>
      </w:r>
      <w:r w:rsidR="00C778AF" w:rsidRPr="00087A63">
        <w:rPr>
          <w:rFonts w:ascii="Book Antiqua" w:hAnsi="Book Antiqua" w:cs="ArialMT"/>
          <w:sz w:val="24"/>
          <w:szCs w:val="24"/>
          <w:lang w:val="en-US"/>
        </w:rPr>
        <w:t>7</w:t>
      </w:r>
      <w:r w:rsidRPr="00087A63">
        <w:rPr>
          <w:rFonts w:ascii="Book Antiqua" w:hAnsi="Book Antiqua" w:cs="ArialMT"/>
          <w:sz w:val="24"/>
          <w:szCs w:val="24"/>
          <w:lang w:val="en-US"/>
        </w:rPr>
        <w:t>.17</w:t>
      </w:r>
      <w:r w:rsidRPr="00087A63">
        <w:rPr>
          <w:rFonts w:ascii="Book Antiqua" w:hAnsi="Book Antiqua" w:cs="ArialMT"/>
          <w:sz w:val="24"/>
          <w:szCs w:val="24"/>
          <w:lang w:val="en-US"/>
        </w:rPr>
        <w:tab/>
        <w:t xml:space="preserve">Where dry ice is contained in a unit load device or other type of pallet prepared by a single shipper in accordance with Packing Instruction 954 and the operator, after acceptance, adds additional dry ice, </w:t>
      </w:r>
      <w:proofErr w:type="gramStart"/>
      <w:r w:rsidRPr="00087A63">
        <w:rPr>
          <w:rFonts w:ascii="Book Antiqua" w:hAnsi="Book Antiqua" w:cs="ArialMT"/>
          <w:sz w:val="24"/>
          <w:szCs w:val="24"/>
          <w:lang w:val="en-US"/>
        </w:rPr>
        <w:t>then</w:t>
      </w:r>
      <w:proofErr w:type="gramEnd"/>
      <w:r w:rsidRPr="00087A63">
        <w:rPr>
          <w:rFonts w:ascii="Book Antiqua" w:hAnsi="Book Antiqua" w:cs="ArialMT"/>
          <w:sz w:val="24"/>
          <w:szCs w:val="24"/>
          <w:lang w:val="en-US"/>
        </w:rPr>
        <w:t xml:space="preserve"> the operator shall ensure that the information provided to the pilot-in-command reflects that revised quantity of dry ice.</w:t>
      </w:r>
    </w:p>
    <w:p w:rsidR="000A7FEF" w:rsidRPr="00087A63" w:rsidRDefault="000A7FEF" w:rsidP="000A7FEF">
      <w:pPr>
        <w:spacing w:after="0" w:line="240" w:lineRule="auto"/>
        <w:jc w:val="both"/>
        <w:rPr>
          <w:rFonts w:ascii="Book Antiqua" w:eastAsia="Times New Roman" w:hAnsi="Book Antiqua" w:cs="Arial"/>
          <w:sz w:val="24"/>
          <w:szCs w:val="24"/>
        </w:rPr>
      </w:pPr>
    </w:p>
    <w:p w:rsidR="00A46F4F" w:rsidRPr="00087A63" w:rsidRDefault="002C270E" w:rsidP="000A7FEF">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w:t>
      </w:r>
      <w:r w:rsidR="00C778AF" w:rsidRPr="00087A63">
        <w:rPr>
          <w:rFonts w:ascii="Book Antiqua" w:eastAsia="Times New Roman" w:hAnsi="Book Antiqua" w:cs="Arial"/>
          <w:sz w:val="24"/>
          <w:szCs w:val="24"/>
        </w:rPr>
        <w:t>7</w:t>
      </w:r>
      <w:r w:rsidRPr="00087A63">
        <w:rPr>
          <w:rFonts w:ascii="Book Antiqua" w:eastAsia="Times New Roman" w:hAnsi="Book Antiqua" w:cs="Arial"/>
          <w:sz w:val="24"/>
          <w:szCs w:val="24"/>
        </w:rPr>
        <w:t>.1</w:t>
      </w:r>
      <w:r w:rsidR="000A7FEF" w:rsidRPr="00087A63">
        <w:rPr>
          <w:rFonts w:ascii="Book Antiqua" w:eastAsia="Times New Roman" w:hAnsi="Book Antiqua" w:cs="Arial"/>
          <w:sz w:val="24"/>
          <w:szCs w:val="24"/>
        </w:rPr>
        <w:t>8</w:t>
      </w:r>
      <w:r w:rsidRPr="00087A63">
        <w:rPr>
          <w:rFonts w:ascii="Book Antiqua" w:eastAsia="Times New Roman" w:hAnsi="Book Antiqua" w:cs="Arial"/>
          <w:sz w:val="24"/>
          <w:szCs w:val="24"/>
        </w:rPr>
        <w:tab/>
      </w:r>
      <w:r w:rsidR="00C778AF" w:rsidRPr="00087A63">
        <w:rPr>
          <w:rFonts w:ascii="Book Antiqua" w:eastAsia="Times New Roman" w:hAnsi="Book Antiqua" w:cs="Arial"/>
          <w:sz w:val="24"/>
          <w:szCs w:val="24"/>
        </w:rPr>
        <w:t>W</w:t>
      </w:r>
      <w:r w:rsidR="00C373E3" w:rsidRPr="00087A63">
        <w:rPr>
          <w:rFonts w:ascii="Book Antiqua" w:eastAsia="Times New Roman" w:hAnsi="Book Antiqua" w:cs="Arial"/>
          <w:sz w:val="24"/>
          <w:szCs w:val="24"/>
        </w:rPr>
        <w:t xml:space="preserve">hen </w:t>
      </w:r>
      <w:r w:rsidR="00A46F4F" w:rsidRPr="00087A63">
        <w:rPr>
          <w:rFonts w:ascii="Book Antiqua" w:eastAsia="Times New Roman" w:hAnsi="Book Antiqua" w:cs="Arial"/>
          <w:sz w:val="24"/>
          <w:szCs w:val="24"/>
        </w:rPr>
        <w:t xml:space="preserve">loaded in an aircraft, the operator shall protect the dangerous goods from being damaged, and shall secure such dangerous goods in the aircraft in such a manner that will prevent any movement in flight which would change the orientation of the package. </w:t>
      </w:r>
    </w:p>
    <w:p w:rsidR="002C270E" w:rsidRPr="00087A63" w:rsidRDefault="002C270E" w:rsidP="002C270E">
      <w:pPr>
        <w:spacing w:after="0" w:line="240" w:lineRule="auto"/>
        <w:jc w:val="both"/>
        <w:rPr>
          <w:rFonts w:ascii="Book Antiqua" w:eastAsia="Times New Roman" w:hAnsi="Book Antiqua" w:cs="Arial"/>
          <w:sz w:val="24"/>
          <w:szCs w:val="24"/>
        </w:rPr>
      </w:pPr>
    </w:p>
    <w:p w:rsidR="009B02F5" w:rsidRPr="00087A63" w:rsidRDefault="002C270E" w:rsidP="002C270E">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w:t>
      </w:r>
      <w:r w:rsidR="00C778AF" w:rsidRPr="00087A63">
        <w:rPr>
          <w:rFonts w:ascii="Book Antiqua" w:eastAsia="Times New Roman" w:hAnsi="Book Antiqua" w:cs="Arial"/>
          <w:sz w:val="24"/>
          <w:szCs w:val="24"/>
        </w:rPr>
        <w:t>7</w:t>
      </w:r>
      <w:r w:rsidRPr="00087A63">
        <w:rPr>
          <w:rFonts w:ascii="Book Antiqua" w:eastAsia="Times New Roman" w:hAnsi="Book Antiqua" w:cs="Arial"/>
          <w:sz w:val="24"/>
          <w:szCs w:val="24"/>
        </w:rPr>
        <w:t>.1</w:t>
      </w:r>
      <w:r w:rsidR="000A7FEF" w:rsidRPr="00087A63">
        <w:rPr>
          <w:rFonts w:ascii="Book Antiqua" w:eastAsia="Times New Roman" w:hAnsi="Book Antiqua" w:cs="Arial"/>
          <w:sz w:val="24"/>
          <w:szCs w:val="24"/>
        </w:rPr>
        <w:t>9</w:t>
      </w:r>
      <w:r w:rsidRPr="00087A63">
        <w:rPr>
          <w:rFonts w:ascii="Book Antiqua" w:eastAsia="Times New Roman" w:hAnsi="Book Antiqua" w:cs="Arial"/>
          <w:sz w:val="24"/>
          <w:szCs w:val="24"/>
        </w:rPr>
        <w:tab/>
      </w:r>
      <w:r w:rsidR="00A46F4F" w:rsidRPr="00087A63">
        <w:rPr>
          <w:rFonts w:ascii="Book Antiqua" w:eastAsia="Times New Roman" w:hAnsi="Book Antiqua" w:cs="Arial"/>
          <w:sz w:val="24"/>
          <w:szCs w:val="24"/>
        </w:rPr>
        <w:t>Except as provided for in the Technical Instructions, packages of dangerous goods bearing the label “Cargo Aircraft Only”, shall be loaded in such a manner that a crew member or other authorised person can see, handle and, where size and weight permit, separate such packages from other cargo in flight.</w:t>
      </w:r>
    </w:p>
    <w:p w:rsidR="002C270E" w:rsidRPr="00087A63" w:rsidRDefault="002C270E" w:rsidP="002C270E">
      <w:pPr>
        <w:spacing w:after="0" w:line="240" w:lineRule="auto"/>
        <w:jc w:val="both"/>
        <w:rPr>
          <w:rFonts w:ascii="Book Antiqua" w:eastAsia="Times New Roman" w:hAnsi="Book Antiqua" w:cs="Arial"/>
          <w:sz w:val="24"/>
          <w:szCs w:val="24"/>
        </w:rPr>
      </w:pPr>
    </w:p>
    <w:p w:rsidR="009B02F5" w:rsidRPr="00087A63" w:rsidRDefault="000A7FEF" w:rsidP="002C270E">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w:t>
      </w:r>
      <w:r w:rsidR="00C778AF" w:rsidRPr="00087A63">
        <w:rPr>
          <w:rFonts w:ascii="Book Antiqua" w:eastAsia="Times New Roman" w:hAnsi="Book Antiqua" w:cs="Arial"/>
          <w:sz w:val="24"/>
          <w:szCs w:val="24"/>
        </w:rPr>
        <w:t>7</w:t>
      </w:r>
      <w:r w:rsidRPr="00087A63">
        <w:rPr>
          <w:rFonts w:ascii="Book Antiqua" w:eastAsia="Times New Roman" w:hAnsi="Book Antiqua" w:cs="Arial"/>
          <w:sz w:val="24"/>
          <w:szCs w:val="24"/>
        </w:rPr>
        <w:t>.20</w:t>
      </w:r>
      <w:r w:rsidR="002C270E"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 xml:space="preserve">The operator or his </w:t>
      </w:r>
      <w:r w:rsidR="00727D65" w:rsidRPr="00087A63">
        <w:rPr>
          <w:rFonts w:ascii="Book Antiqua" w:eastAsia="Times New Roman" w:hAnsi="Book Antiqua" w:cs="Arial"/>
          <w:sz w:val="24"/>
          <w:szCs w:val="24"/>
        </w:rPr>
        <w:t>g</w:t>
      </w:r>
      <w:r w:rsidR="009B02F5" w:rsidRPr="00087A63">
        <w:rPr>
          <w:rFonts w:ascii="Book Antiqua" w:eastAsia="Times New Roman" w:hAnsi="Book Antiqua" w:cs="Arial"/>
          <w:sz w:val="24"/>
          <w:szCs w:val="24"/>
        </w:rPr>
        <w:t xml:space="preserve">eneral </w:t>
      </w:r>
      <w:r w:rsidR="00727D65" w:rsidRPr="00087A63">
        <w:rPr>
          <w:rFonts w:ascii="Book Antiqua" w:eastAsia="Times New Roman" w:hAnsi="Book Antiqua" w:cs="Arial"/>
          <w:sz w:val="24"/>
          <w:szCs w:val="24"/>
        </w:rPr>
        <w:t>s</w:t>
      </w:r>
      <w:r w:rsidR="009B02F5" w:rsidRPr="00087A63">
        <w:rPr>
          <w:rFonts w:ascii="Book Antiqua" w:eastAsia="Times New Roman" w:hAnsi="Book Antiqua" w:cs="Arial"/>
          <w:sz w:val="24"/>
          <w:szCs w:val="24"/>
        </w:rPr>
        <w:t xml:space="preserve">ales </w:t>
      </w:r>
      <w:r w:rsidR="00727D65" w:rsidRPr="00087A63">
        <w:rPr>
          <w:rFonts w:ascii="Book Antiqua" w:eastAsia="Times New Roman" w:hAnsi="Book Antiqua" w:cs="Arial"/>
          <w:sz w:val="24"/>
          <w:szCs w:val="24"/>
        </w:rPr>
        <w:t>a</w:t>
      </w:r>
      <w:r w:rsidR="009B02F5" w:rsidRPr="00087A63">
        <w:rPr>
          <w:rFonts w:ascii="Book Antiqua" w:eastAsia="Times New Roman" w:hAnsi="Book Antiqua" w:cs="Arial"/>
          <w:sz w:val="24"/>
          <w:szCs w:val="24"/>
        </w:rPr>
        <w:t>gent</w:t>
      </w:r>
      <w:r w:rsidR="00727D65" w:rsidRPr="00087A63">
        <w:rPr>
          <w:rFonts w:ascii="Book Antiqua" w:eastAsia="Times New Roman" w:hAnsi="Book Antiqua" w:cs="Arial"/>
          <w:sz w:val="24"/>
          <w:szCs w:val="24"/>
        </w:rPr>
        <w:t xml:space="preserve"> (</w:t>
      </w:r>
      <w:r w:rsidR="009B02F5" w:rsidRPr="00087A63">
        <w:rPr>
          <w:rFonts w:ascii="Book Antiqua" w:eastAsia="Times New Roman" w:hAnsi="Book Antiqua" w:cs="Arial"/>
          <w:sz w:val="24"/>
          <w:szCs w:val="24"/>
        </w:rPr>
        <w:t xml:space="preserve">GSA) shall keep a record of </w:t>
      </w:r>
      <w:r w:rsidR="00252162" w:rsidRPr="00087A63">
        <w:rPr>
          <w:rFonts w:ascii="Book Antiqua" w:eastAsia="Times New Roman" w:hAnsi="Book Antiqua" w:cs="Arial"/>
          <w:sz w:val="24"/>
          <w:szCs w:val="24"/>
        </w:rPr>
        <w:t xml:space="preserve">approved </w:t>
      </w:r>
      <w:r w:rsidR="00442DC9" w:rsidRPr="00087A63">
        <w:rPr>
          <w:rFonts w:ascii="Book Antiqua" w:eastAsia="Times New Roman" w:hAnsi="Book Antiqua" w:cs="Arial"/>
          <w:sz w:val="24"/>
          <w:szCs w:val="24"/>
        </w:rPr>
        <w:t>shipper</w:t>
      </w:r>
      <w:r w:rsidR="009B02F5" w:rsidRPr="00087A63">
        <w:rPr>
          <w:rFonts w:ascii="Book Antiqua" w:eastAsia="Times New Roman" w:hAnsi="Book Antiqua" w:cs="Arial"/>
          <w:sz w:val="24"/>
          <w:szCs w:val="24"/>
        </w:rPr>
        <w:t xml:space="preserve">s and </w:t>
      </w:r>
      <w:r w:rsidR="002C270E" w:rsidRPr="00087A63">
        <w:rPr>
          <w:rFonts w:ascii="Book Antiqua" w:eastAsia="Times New Roman" w:hAnsi="Book Antiqua" w:cs="Arial"/>
          <w:sz w:val="24"/>
          <w:szCs w:val="24"/>
        </w:rPr>
        <w:t xml:space="preserve">freight </w:t>
      </w:r>
      <w:r w:rsidR="00727D65" w:rsidRPr="00087A63">
        <w:rPr>
          <w:rFonts w:ascii="Book Antiqua" w:eastAsia="Times New Roman" w:hAnsi="Book Antiqua" w:cs="Arial"/>
          <w:sz w:val="24"/>
          <w:szCs w:val="24"/>
        </w:rPr>
        <w:t xml:space="preserve">forwarders, </w:t>
      </w:r>
      <w:r w:rsidR="009B02F5" w:rsidRPr="00087A63">
        <w:rPr>
          <w:rFonts w:ascii="Book Antiqua" w:eastAsia="Times New Roman" w:hAnsi="Book Antiqua" w:cs="Arial"/>
          <w:sz w:val="24"/>
          <w:szCs w:val="24"/>
        </w:rPr>
        <w:t>enter</w:t>
      </w:r>
      <w:r w:rsidR="00727D65" w:rsidRPr="00087A63">
        <w:rPr>
          <w:rFonts w:ascii="Book Antiqua" w:eastAsia="Times New Roman" w:hAnsi="Book Antiqua" w:cs="Arial"/>
          <w:sz w:val="24"/>
          <w:szCs w:val="24"/>
        </w:rPr>
        <w:t>ing</w:t>
      </w:r>
      <w:r w:rsidR="009B02F5" w:rsidRPr="00087A63">
        <w:rPr>
          <w:rFonts w:ascii="Book Antiqua" w:eastAsia="Times New Roman" w:hAnsi="Book Antiqua" w:cs="Arial"/>
          <w:sz w:val="24"/>
          <w:szCs w:val="24"/>
        </w:rPr>
        <w:t xml:space="preserve"> into a contract </w:t>
      </w:r>
      <w:r w:rsidR="00727D65" w:rsidRPr="00087A63">
        <w:rPr>
          <w:rFonts w:ascii="Book Antiqua" w:eastAsia="Times New Roman" w:hAnsi="Book Antiqua" w:cs="Arial"/>
          <w:sz w:val="24"/>
          <w:szCs w:val="24"/>
        </w:rPr>
        <w:t>for</w:t>
      </w:r>
      <w:r w:rsidR="009B02F5" w:rsidRPr="00087A63">
        <w:rPr>
          <w:rFonts w:ascii="Book Antiqua" w:eastAsia="Times New Roman" w:hAnsi="Book Antiqua" w:cs="Arial"/>
          <w:sz w:val="24"/>
          <w:szCs w:val="24"/>
        </w:rPr>
        <w:t xml:space="preserve"> carriage of dangerous goods</w:t>
      </w:r>
      <w:r w:rsidR="00727D65" w:rsidRPr="00087A63">
        <w:rPr>
          <w:rFonts w:ascii="Book Antiqua" w:eastAsia="Times New Roman" w:hAnsi="Book Antiqua" w:cs="Arial"/>
          <w:sz w:val="24"/>
          <w:szCs w:val="24"/>
        </w:rPr>
        <w:t xml:space="preserve"> by air</w:t>
      </w:r>
      <w:r w:rsidR="009B02F5" w:rsidRPr="00087A63">
        <w:rPr>
          <w:rFonts w:ascii="Book Antiqua" w:eastAsia="Times New Roman" w:hAnsi="Book Antiqua" w:cs="Arial"/>
          <w:sz w:val="24"/>
          <w:szCs w:val="24"/>
        </w:rPr>
        <w:t xml:space="preserve">. </w:t>
      </w:r>
    </w:p>
    <w:p w:rsidR="002C270E" w:rsidRPr="00087A63" w:rsidRDefault="002C270E" w:rsidP="002C270E">
      <w:pPr>
        <w:spacing w:after="0" w:line="240" w:lineRule="auto"/>
        <w:jc w:val="both"/>
        <w:rPr>
          <w:rFonts w:ascii="Book Antiqua" w:eastAsia="Times New Roman" w:hAnsi="Book Antiqua" w:cs="Arial"/>
          <w:sz w:val="24"/>
          <w:szCs w:val="24"/>
        </w:rPr>
      </w:pPr>
    </w:p>
    <w:p w:rsidR="009B02F5" w:rsidRPr="00087A63" w:rsidRDefault="002C270E" w:rsidP="009F214D">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w:t>
      </w:r>
      <w:r w:rsidR="00C778AF" w:rsidRPr="00087A63">
        <w:rPr>
          <w:rFonts w:ascii="Book Antiqua" w:eastAsia="Times New Roman" w:hAnsi="Book Antiqua" w:cs="Arial"/>
          <w:sz w:val="24"/>
          <w:szCs w:val="24"/>
        </w:rPr>
        <w:t>7</w:t>
      </w:r>
      <w:r w:rsidRPr="00087A63">
        <w:rPr>
          <w:rFonts w:ascii="Book Antiqua" w:eastAsia="Times New Roman" w:hAnsi="Book Antiqua" w:cs="Arial"/>
          <w:sz w:val="24"/>
          <w:szCs w:val="24"/>
        </w:rPr>
        <w:t>.</w:t>
      </w:r>
      <w:r w:rsidR="000A7FEF" w:rsidRPr="00087A63">
        <w:rPr>
          <w:rFonts w:ascii="Book Antiqua" w:eastAsia="Times New Roman" w:hAnsi="Book Antiqua" w:cs="Arial"/>
          <w:sz w:val="24"/>
          <w:szCs w:val="24"/>
        </w:rPr>
        <w:t>21</w:t>
      </w:r>
      <w:r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 xml:space="preserve">The operator or his </w:t>
      </w:r>
      <w:r w:rsidR="00727D65" w:rsidRPr="00087A63">
        <w:rPr>
          <w:rFonts w:ascii="Book Antiqua" w:eastAsia="Times New Roman" w:hAnsi="Book Antiqua" w:cs="Arial"/>
          <w:sz w:val="24"/>
          <w:szCs w:val="24"/>
        </w:rPr>
        <w:t>general</w:t>
      </w:r>
      <w:r w:rsidR="009B02F5" w:rsidRPr="00087A63">
        <w:rPr>
          <w:rFonts w:ascii="Book Antiqua" w:eastAsia="Times New Roman" w:hAnsi="Book Antiqua" w:cs="Arial"/>
          <w:sz w:val="24"/>
          <w:szCs w:val="24"/>
        </w:rPr>
        <w:t xml:space="preserve"> sales </w:t>
      </w:r>
      <w:r w:rsidR="00727D65" w:rsidRPr="00087A63">
        <w:rPr>
          <w:rFonts w:ascii="Book Antiqua" w:eastAsia="Times New Roman" w:hAnsi="Book Antiqua" w:cs="Arial"/>
          <w:sz w:val="24"/>
          <w:szCs w:val="24"/>
        </w:rPr>
        <w:t xml:space="preserve">agent shall provide to the </w:t>
      </w:r>
      <w:r w:rsidR="00E215D9" w:rsidRPr="00087A63">
        <w:rPr>
          <w:rFonts w:ascii="Book Antiqua" w:eastAsia="Times New Roman" w:hAnsi="Book Antiqua" w:cs="Arial"/>
          <w:sz w:val="24"/>
          <w:szCs w:val="24"/>
        </w:rPr>
        <w:t xml:space="preserve">ground handling service provider </w:t>
      </w:r>
      <w:r w:rsidR="00727D65" w:rsidRPr="00087A63">
        <w:rPr>
          <w:rFonts w:ascii="Book Antiqua" w:eastAsia="Times New Roman" w:hAnsi="Book Antiqua" w:cs="Arial"/>
          <w:sz w:val="24"/>
          <w:szCs w:val="24"/>
        </w:rPr>
        <w:t xml:space="preserve">and cargo handling </w:t>
      </w:r>
      <w:r w:rsidR="005D39AE" w:rsidRPr="00087A63">
        <w:rPr>
          <w:rFonts w:ascii="Book Antiqua" w:eastAsia="Times New Roman" w:hAnsi="Book Antiqua" w:cs="Arial"/>
          <w:sz w:val="24"/>
          <w:szCs w:val="24"/>
        </w:rPr>
        <w:t>agent</w:t>
      </w:r>
      <w:r w:rsidR="00727D65" w:rsidRPr="00087A63">
        <w:rPr>
          <w:rFonts w:ascii="Book Antiqua" w:eastAsia="Times New Roman" w:hAnsi="Book Antiqua" w:cs="Arial"/>
          <w:sz w:val="24"/>
          <w:szCs w:val="24"/>
        </w:rPr>
        <w:t xml:space="preserve"> the </w:t>
      </w:r>
      <w:r w:rsidR="009B02F5" w:rsidRPr="00087A63">
        <w:rPr>
          <w:rFonts w:ascii="Book Antiqua" w:eastAsia="Times New Roman" w:hAnsi="Book Antiqua" w:cs="Arial"/>
          <w:sz w:val="24"/>
          <w:szCs w:val="24"/>
        </w:rPr>
        <w:t>record</w:t>
      </w:r>
      <w:r w:rsidR="00727D65" w:rsidRPr="00087A63">
        <w:rPr>
          <w:rFonts w:ascii="Book Antiqua" w:eastAsia="Times New Roman" w:hAnsi="Book Antiqua" w:cs="Arial"/>
          <w:sz w:val="24"/>
          <w:szCs w:val="24"/>
        </w:rPr>
        <w:t xml:space="preserve">s referred to in </w:t>
      </w:r>
      <w:r w:rsidR="00C778AF" w:rsidRPr="00087A63">
        <w:rPr>
          <w:rFonts w:ascii="Book Antiqua" w:eastAsia="Times New Roman" w:hAnsi="Book Antiqua" w:cs="Arial"/>
          <w:sz w:val="24"/>
          <w:szCs w:val="24"/>
        </w:rPr>
        <w:t xml:space="preserve">paragraph </w:t>
      </w:r>
      <w:r w:rsidR="000A7FEF" w:rsidRPr="00087A63">
        <w:rPr>
          <w:rFonts w:ascii="Book Antiqua" w:eastAsia="Times New Roman" w:hAnsi="Book Antiqua" w:cs="Arial"/>
          <w:sz w:val="24"/>
          <w:szCs w:val="24"/>
        </w:rPr>
        <w:t>20</w:t>
      </w:r>
      <w:r w:rsidR="00B801B0" w:rsidRPr="00087A63">
        <w:rPr>
          <w:rFonts w:ascii="Book Antiqua" w:eastAsia="Times New Roman" w:hAnsi="Book Antiqua" w:cs="Arial"/>
          <w:sz w:val="24"/>
          <w:szCs w:val="24"/>
        </w:rPr>
        <w:t xml:space="preserve"> </w:t>
      </w:r>
      <w:r w:rsidR="00B801B0" w:rsidRPr="00087A63">
        <w:rPr>
          <w:rFonts w:ascii="Book Antiqua" w:eastAsia="Times New Roman" w:hAnsi="Book Antiqua" w:cs="Arial"/>
          <w:bCs/>
          <w:sz w:val="24"/>
          <w:szCs w:val="24"/>
        </w:rPr>
        <w:t>of th</w:t>
      </w:r>
      <w:r w:rsidR="00C778AF" w:rsidRPr="00087A63">
        <w:rPr>
          <w:rFonts w:ascii="Book Antiqua" w:eastAsia="Times New Roman" w:hAnsi="Book Antiqua" w:cs="Arial"/>
          <w:bCs/>
          <w:sz w:val="24"/>
          <w:szCs w:val="24"/>
        </w:rPr>
        <w:t>is Article</w:t>
      </w:r>
      <w:r w:rsidR="00727D65" w:rsidRPr="00087A63">
        <w:rPr>
          <w:rFonts w:ascii="Book Antiqua" w:eastAsia="Times New Roman" w:hAnsi="Book Antiqua" w:cs="Arial"/>
          <w:sz w:val="24"/>
          <w:szCs w:val="24"/>
        </w:rPr>
        <w:t>.</w:t>
      </w:r>
      <w:r w:rsidR="009B02F5" w:rsidRPr="00087A63">
        <w:rPr>
          <w:rFonts w:ascii="Book Antiqua" w:eastAsia="Times New Roman" w:hAnsi="Book Antiqua" w:cs="Arial"/>
          <w:sz w:val="24"/>
          <w:szCs w:val="24"/>
        </w:rPr>
        <w:t xml:space="preserve"> </w:t>
      </w:r>
      <w:r w:rsidR="00727D65" w:rsidRPr="00087A63">
        <w:rPr>
          <w:rFonts w:ascii="Book Antiqua" w:eastAsia="Times New Roman" w:hAnsi="Book Antiqua" w:cs="Arial"/>
          <w:sz w:val="24"/>
          <w:szCs w:val="24"/>
        </w:rPr>
        <w:t xml:space="preserve">These records shall </w:t>
      </w:r>
      <w:r w:rsidRPr="00087A63">
        <w:rPr>
          <w:rFonts w:ascii="Book Antiqua" w:eastAsia="Times New Roman" w:hAnsi="Book Antiqua" w:cs="Arial"/>
          <w:sz w:val="24"/>
          <w:szCs w:val="24"/>
        </w:rPr>
        <w:t xml:space="preserve">also </w:t>
      </w:r>
      <w:r w:rsidR="00727D65" w:rsidRPr="00087A63">
        <w:rPr>
          <w:rFonts w:ascii="Book Antiqua" w:eastAsia="Times New Roman" w:hAnsi="Book Antiqua" w:cs="Arial"/>
          <w:sz w:val="24"/>
          <w:szCs w:val="24"/>
        </w:rPr>
        <w:t xml:space="preserve">be provided to </w:t>
      </w:r>
      <w:r w:rsidR="001A67B7" w:rsidRPr="00087A63">
        <w:rPr>
          <w:rFonts w:ascii="Book Antiqua" w:eastAsia="Times New Roman" w:hAnsi="Book Antiqua" w:cs="Arial"/>
          <w:sz w:val="24"/>
          <w:szCs w:val="24"/>
        </w:rPr>
        <w:t>CAAK</w:t>
      </w:r>
      <w:r w:rsidRPr="00087A63">
        <w:rPr>
          <w:rFonts w:ascii="Book Antiqua" w:eastAsia="Times New Roman" w:hAnsi="Book Antiqua" w:cs="Arial"/>
          <w:sz w:val="24"/>
          <w:szCs w:val="24"/>
        </w:rPr>
        <w:t>, upon the request.</w:t>
      </w:r>
      <w:r w:rsidR="009B02F5" w:rsidRPr="00087A63">
        <w:rPr>
          <w:rFonts w:ascii="Book Antiqua" w:eastAsia="Times New Roman" w:hAnsi="Book Antiqua" w:cs="Arial"/>
          <w:sz w:val="24"/>
          <w:szCs w:val="24"/>
        </w:rPr>
        <w:t xml:space="preserve"> </w:t>
      </w:r>
    </w:p>
    <w:p w:rsidR="00DA3C2E" w:rsidRPr="00087A63" w:rsidRDefault="00DA3C2E" w:rsidP="009F214D">
      <w:pPr>
        <w:spacing w:after="0" w:line="240" w:lineRule="auto"/>
        <w:jc w:val="center"/>
        <w:rPr>
          <w:rFonts w:ascii="Book Antiqua" w:eastAsia="Times New Roman" w:hAnsi="Book Antiqua" w:cs="Arial"/>
          <w:iCs/>
          <w:sz w:val="24"/>
          <w:szCs w:val="24"/>
        </w:rPr>
      </w:pPr>
    </w:p>
    <w:p w:rsidR="009F214D" w:rsidRPr="00087A63" w:rsidRDefault="009F214D" w:rsidP="009F214D">
      <w:pPr>
        <w:spacing w:after="0" w:line="240" w:lineRule="auto"/>
        <w:jc w:val="center"/>
        <w:rPr>
          <w:rFonts w:ascii="Book Antiqua" w:eastAsia="Times New Roman" w:hAnsi="Book Antiqua" w:cs="Arial"/>
          <w:iCs/>
          <w:sz w:val="24"/>
          <w:szCs w:val="24"/>
        </w:rPr>
      </w:pPr>
    </w:p>
    <w:p w:rsidR="009F214D" w:rsidRPr="00087A63" w:rsidRDefault="00C778AF" w:rsidP="009F214D">
      <w:pPr>
        <w:spacing w:after="0" w:line="240" w:lineRule="auto"/>
        <w:jc w:val="center"/>
        <w:rPr>
          <w:rFonts w:ascii="Book Antiqua" w:eastAsia="Times New Roman" w:hAnsi="Book Antiqua" w:cs="Arial"/>
          <w:sz w:val="24"/>
          <w:szCs w:val="24"/>
        </w:rPr>
      </w:pPr>
      <w:r w:rsidRPr="00087A63">
        <w:rPr>
          <w:rFonts w:ascii="Book Antiqua" w:eastAsia="Times New Roman" w:hAnsi="Book Antiqua" w:cs="Arial"/>
          <w:sz w:val="24"/>
          <w:szCs w:val="24"/>
        </w:rPr>
        <w:t>Article 18</w:t>
      </w:r>
    </w:p>
    <w:p w:rsidR="002C270E" w:rsidRPr="00087A63" w:rsidRDefault="002C270E" w:rsidP="009F214D">
      <w:pPr>
        <w:spacing w:after="0" w:line="240" w:lineRule="auto"/>
        <w:jc w:val="center"/>
        <w:rPr>
          <w:rFonts w:ascii="Book Antiqua" w:eastAsia="Times New Roman" w:hAnsi="Book Antiqua" w:cs="Arial"/>
          <w:b/>
          <w:iCs/>
          <w:sz w:val="24"/>
          <w:szCs w:val="24"/>
        </w:rPr>
      </w:pPr>
      <w:r w:rsidRPr="00087A63">
        <w:rPr>
          <w:rFonts w:ascii="Book Antiqua" w:eastAsia="Times New Roman" w:hAnsi="Book Antiqua" w:cs="Arial"/>
          <w:b/>
          <w:iCs/>
          <w:sz w:val="24"/>
          <w:szCs w:val="24"/>
        </w:rPr>
        <w:t>Frei</w:t>
      </w:r>
      <w:r w:rsidR="00B80940" w:rsidRPr="00087A63">
        <w:rPr>
          <w:rFonts w:ascii="Book Antiqua" w:eastAsia="Times New Roman" w:hAnsi="Book Antiqua" w:cs="Arial"/>
          <w:b/>
          <w:iCs/>
          <w:sz w:val="24"/>
          <w:szCs w:val="24"/>
        </w:rPr>
        <w:t>ght Forwarder’s Responsibility</w:t>
      </w:r>
    </w:p>
    <w:p w:rsidR="009F214D" w:rsidRPr="00087A63" w:rsidRDefault="009F214D" w:rsidP="009F214D">
      <w:pPr>
        <w:spacing w:after="0" w:line="240" w:lineRule="auto"/>
        <w:jc w:val="center"/>
        <w:rPr>
          <w:rFonts w:ascii="Book Antiqua" w:eastAsia="Times New Roman" w:hAnsi="Book Antiqua" w:cs="Arial"/>
          <w:sz w:val="24"/>
          <w:szCs w:val="24"/>
        </w:rPr>
      </w:pPr>
    </w:p>
    <w:p w:rsidR="009B02F5" w:rsidRPr="00087A63" w:rsidRDefault="00C778AF" w:rsidP="009F214D">
      <w:pPr>
        <w:spacing w:after="0" w:line="240" w:lineRule="auto"/>
        <w:jc w:val="both"/>
        <w:rPr>
          <w:rFonts w:ascii="Book Antiqua" w:eastAsia="Times New Roman" w:hAnsi="Book Antiqua" w:cs="Arial"/>
          <w:sz w:val="24"/>
          <w:szCs w:val="24"/>
        </w:rPr>
      </w:pPr>
      <w:r w:rsidRPr="00087A63">
        <w:rPr>
          <w:rFonts w:ascii="Book Antiqua" w:hAnsi="Book Antiqua" w:cs="Arial"/>
          <w:sz w:val="24"/>
          <w:szCs w:val="24"/>
        </w:rPr>
        <w:t>18</w:t>
      </w:r>
      <w:r w:rsidR="009F214D" w:rsidRPr="00087A63">
        <w:rPr>
          <w:rFonts w:ascii="Book Antiqua" w:hAnsi="Book Antiqua" w:cs="Arial"/>
          <w:sz w:val="24"/>
          <w:szCs w:val="24"/>
        </w:rPr>
        <w:t>.1</w:t>
      </w:r>
      <w:r w:rsidR="009F214D" w:rsidRPr="00087A63">
        <w:rPr>
          <w:rFonts w:ascii="Book Antiqua" w:hAnsi="Book Antiqua" w:cs="Arial"/>
          <w:sz w:val="24"/>
          <w:szCs w:val="24"/>
        </w:rPr>
        <w:tab/>
      </w:r>
      <w:r w:rsidR="002C270E" w:rsidRPr="00087A63">
        <w:rPr>
          <w:rFonts w:ascii="Book Antiqua" w:hAnsi="Book Antiqua" w:cs="Arial"/>
          <w:sz w:val="24"/>
          <w:szCs w:val="24"/>
        </w:rPr>
        <w:t xml:space="preserve">A freight forwarder taking on classification, packing and marking of a consignment on behalf of a shipper shall ensure that the provisions on classification, packaging and marking in this Regulation and in the Technical Instruction are met even though the shipper signs the transport document </w:t>
      </w:r>
      <w:r w:rsidR="009B02F5" w:rsidRPr="00087A63">
        <w:rPr>
          <w:rFonts w:ascii="Book Antiqua" w:eastAsia="Times New Roman" w:hAnsi="Book Antiqua" w:cs="Arial"/>
          <w:sz w:val="24"/>
          <w:szCs w:val="24"/>
        </w:rPr>
        <w:t>referred to in Article 1</w:t>
      </w:r>
      <w:r w:rsidR="00ED7B29" w:rsidRPr="00087A63">
        <w:rPr>
          <w:rFonts w:ascii="Book Antiqua" w:eastAsia="Times New Roman" w:hAnsi="Book Antiqua" w:cs="Arial"/>
          <w:sz w:val="24"/>
          <w:szCs w:val="24"/>
        </w:rPr>
        <w:t>6</w:t>
      </w:r>
      <w:r w:rsidR="00524C3A" w:rsidRPr="00087A63">
        <w:rPr>
          <w:rFonts w:ascii="Book Antiqua" w:eastAsia="Times New Roman" w:hAnsi="Book Antiqua" w:cs="Arial"/>
          <w:sz w:val="24"/>
          <w:szCs w:val="24"/>
        </w:rPr>
        <w:t>.</w:t>
      </w:r>
      <w:r w:rsidR="009B02F5" w:rsidRPr="00087A63">
        <w:rPr>
          <w:rFonts w:ascii="Book Antiqua" w:eastAsia="Times New Roman" w:hAnsi="Book Antiqua" w:cs="Arial"/>
          <w:sz w:val="24"/>
          <w:szCs w:val="24"/>
        </w:rPr>
        <w:t xml:space="preserve">2 </w:t>
      </w:r>
      <w:r w:rsidR="003F20E3" w:rsidRPr="00087A63">
        <w:rPr>
          <w:rFonts w:ascii="Book Antiqua" w:eastAsia="Times New Roman" w:hAnsi="Book Antiqua" w:cs="Arial"/>
          <w:sz w:val="24"/>
          <w:szCs w:val="24"/>
        </w:rPr>
        <w:t>(</w:t>
      </w:r>
      <w:r w:rsidR="009B02F5" w:rsidRPr="00087A63">
        <w:rPr>
          <w:rFonts w:ascii="Book Antiqua" w:eastAsia="Times New Roman" w:hAnsi="Book Antiqua" w:cs="Arial"/>
          <w:sz w:val="24"/>
          <w:szCs w:val="24"/>
        </w:rPr>
        <w:t xml:space="preserve">b) </w:t>
      </w:r>
      <w:r w:rsidR="00B801B0" w:rsidRPr="00087A63">
        <w:rPr>
          <w:rFonts w:ascii="Book Antiqua" w:eastAsia="Times New Roman" w:hAnsi="Book Antiqua" w:cs="Arial"/>
          <w:bCs/>
          <w:sz w:val="24"/>
          <w:szCs w:val="24"/>
        </w:rPr>
        <w:t>of the present Regulation</w:t>
      </w:r>
      <w:r w:rsidR="009B02F5" w:rsidRPr="00087A63">
        <w:rPr>
          <w:rFonts w:ascii="Book Antiqua" w:eastAsia="Times New Roman" w:hAnsi="Book Antiqua" w:cs="Arial"/>
          <w:sz w:val="24"/>
          <w:szCs w:val="24"/>
        </w:rPr>
        <w:t xml:space="preserve">. </w:t>
      </w:r>
    </w:p>
    <w:p w:rsidR="001F4F51" w:rsidRPr="00087A63" w:rsidRDefault="001F4F51" w:rsidP="009F214D">
      <w:pPr>
        <w:spacing w:after="0" w:line="240" w:lineRule="auto"/>
        <w:jc w:val="both"/>
        <w:rPr>
          <w:rFonts w:ascii="Book Antiqua" w:eastAsia="Times New Roman" w:hAnsi="Book Antiqua" w:cs="Arial"/>
          <w:sz w:val="24"/>
          <w:szCs w:val="24"/>
        </w:rPr>
      </w:pPr>
    </w:p>
    <w:p w:rsidR="009B02F5" w:rsidRPr="00087A63" w:rsidRDefault="009F214D" w:rsidP="007918C3">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w:t>
      </w:r>
      <w:r w:rsidR="00C778AF" w:rsidRPr="00087A63">
        <w:rPr>
          <w:rFonts w:ascii="Book Antiqua" w:eastAsia="Times New Roman" w:hAnsi="Book Antiqua" w:cs="Arial"/>
          <w:sz w:val="24"/>
          <w:szCs w:val="24"/>
        </w:rPr>
        <w:t>8</w:t>
      </w:r>
      <w:r w:rsidRPr="00087A63">
        <w:rPr>
          <w:rFonts w:ascii="Book Antiqua" w:eastAsia="Times New Roman" w:hAnsi="Book Antiqua" w:cs="Arial"/>
          <w:sz w:val="24"/>
          <w:szCs w:val="24"/>
        </w:rPr>
        <w:t>.2</w:t>
      </w:r>
      <w:r w:rsidRPr="00087A63">
        <w:rPr>
          <w:rFonts w:ascii="Book Antiqua" w:eastAsia="Times New Roman" w:hAnsi="Book Antiqua" w:cs="Arial"/>
          <w:sz w:val="24"/>
          <w:szCs w:val="24"/>
        </w:rPr>
        <w:tab/>
        <w:t>E</w:t>
      </w:r>
      <w:r w:rsidR="009D1351" w:rsidRPr="00087A63">
        <w:rPr>
          <w:rFonts w:ascii="Book Antiqua" w:eastAsia="Times New Roman" w:hAnsi="Book Antiqua" w:cs="Arial"/>
          <w:sz w:val="24"/>
          <w:szCs w:val="24"/>
        </w:rPr>
        <w:t xml:space="preserve">xcept </w:t>
      </w:r>
      <w:r w:rsidR="006E13BA" w:rsidRPr="00087A63">
        <w:rPr>
          <w:rFonts w:ascii="Book Antiqua" w:eastAsia="Times New Roman" w:hAnsi="Book Antiqua" w:cs="Arial"/>
          <w:sz w:val="24"/>
          <w:szCs w:val="24"/>
        </w:rPr>
        <w:t xml:space="preserve">to </w:t>
      </w:r>
      <w:r w:rsidR="009D1351" w:rsidRPr="00087A63">
        <w:rPr>
          <w:rFonts w:ascii="Book Antiqua" w:eastAsia="Times New Roman" w:hAnsi="Book Antiqua" w:cs="Arial"/>
          <w:sz w:val="24"/>
          <w:szCs w:val="24"/>
        </w:rPr>
        <w:t>the provisions of this R</w:t>
      </w:r>
      <w:r w:rsidR="009B02F5" w:rsidRPr="00087A63">
        <w:rPr>
          <w:rFonts w:ascii="Book Antiqua" w:eastAsia="Times New Roman" w:hAnsi="Book Antiqua" w:cs="Arial"/>
          <w:sz w:val="24"/>
          <w:szCs w:val="24"/>
        </w:rPr>
        <w:t>egulation apply</w:t>
      </w:r>
      <w:r w:rsidR="009D1351" w:rsidRPr="00087A63">
        <w:rPr>
          <w:rFonts w:ascii="Book Antiqua" w:eastAsia="Times New Roman" w:hAnsi="Book Antiqua" w:cs="Arial"/>
          <w:sz w:val="24"/>
          <w:szCs w:val="24"/>
        </w:rPr>
        <w:t>ing</w:t>
      </w:r>
      <w:r w:rsidR="009B02F5" w:rsidRPr="00087A63">
        <w:rPr>
          <w:rFonts w:ascii="Book Antiqua" w:eastAsia="Times New Roman" w:hAnsi="Book Antiqua" w:cs="Arial"/>
          <w:sz w:val="24"/>
          <w:szCs w:val="24"/>
        </w:rPr>
        <w:t xml:space="preserve"> to the carriage of dangerous goods by air,</w:t>
      </w:r>
      <w:r w:rsidR="009D1351" w:rsidRPr="00087A63">
        <w:rPr>
          <w:rFonts w:ascii="Book Antiqua" w:eastAsia="Times New Roman" w:hAnsi="Book Antiqua" w:cs="Arial"/>
          <w:sz w:val="24"/>
          <w:szCs w:val="24"/>
        </w:rPr>
        <w:t xml:space="preserve"> freight forwarders engaged in </w:t>
      </w:r>
      <w:r w:rsidR="009B02F5" w:rsidRPr="00087A63">
        <w:rPr>
          <w:rFonts w:ascii="Book Antiqua" w:eastAsia="Times New Roman" w:hAnsi="Book Antiqua" w:cs="Arial"/>
          <w:sz w:val="24"/>
          <w:szCs w:val="24"/>
        </w:rPr>
        <w:t xml:space="preserve">forwarding activities </w:t>
      </w:r>
      <w:r w:rsidR="009D1351" w:rsidRPr="00087A63">
        <w:rPr>
          <w:rFonts w:ascii="Book Antiqua" w:eastAsia="Times New Roman" w:hAnsi="Book Antiqua" w:cs="Arial"/>
          <w:sz w:val="24"/>
          <w:szCs w:val="24"/>
        </w:rPr>
        <w:t xml:space="preserve">shall </w:t>
      </w:r>
      <w:r w:rsidR="003F20E3" w:rsidRPr="00087A63">
        <w:rPr>
          <w:rFonts w:ascii="Book Antiqua" w:eastAsia="Times New Roman" w:hAnsi="Book Antiqua" w:cs="Arial"/>
          <w:sz w:val="24"/>
          <w:szCs w:val="24"/>
        </w:rPr>
        <w:t xml:space="preserve">also </w:t>
      </w:r>
      <w:r w:rsidR="009B02F5" w:rsidRPr="00087A63">
        <w:rPr>
          <w:rFonts w:ascii="Book Antiqua" w:eastAsia="Times New Roman" w:hAnsi="Book Antiqua" w:cs="Arial"/>
          <w:sz w:val="24"/>
          <w:szCs w:val="24"/>
        </w:rPr>
        <w:t>appl</w:t>
      </w:r>
      <w:r w:rsidR="009D1351" w:rsidRPr="00087A63">
        <w:rPr>
          <w:rFonts w:ascii="Book Antiqua" w:eastAsia="Times New Roman" w:hAnsi="Book Antiqua" w:cs="Arial"/>
          <w:sz w:val="24"/>
          <w:szCs w:val="24"/>
        </w:rPr>
        <w:t>y</w:t>
      </w:r>
      <w:r w:rsidR="009B02F5" w:rsidRPr="00087A63">
        <w:rPr>
          <w:rFonts w:ascii="Book Antiqua" w:eastAsia="Times New Roman" w:hAnsi="Book Antiqua" w:cs="Arial"/>
          <w:sz w:val="24"/>
          <w:szCs w:val="24"/>
        </w:rPr>
        <w:t xml:space="preserve"> </w:t>
      </w:r>
      <w:r w:rsidR="009D1351" w:rsidRPr="00087A63">
        <w:rPr>
          <w:rFonts w:ascii="Book Antiqua" w:eastAsia="Times New Roman" w:hAnsi="Book Antiqua" w:cs="Arial"/>
          <w:sz w:val="24"/>
          <w:szCs w:val="24"/>
        </w:rPr>
        <w:t>the</w:t>
      </w:r>
      <w:r w:rsidR="009B02F5" w:rsidRPr="00087A63">
        <w:rPr>
          <w:rFonts w:ascii="Book Antiqua" w:eastAsia="Times New Roman" w:hAnsi="Book Antiqua" w:cs="Arial"/>
          <w:sz w:val="24"/>
          <w:szCs w:val="24"/>
        </w:rPr>
        <w:t xml:space="preserve"> General Conditions</w:t>
      </w:r>
      <w:r w:rsidR="009D1351" w:rsidRPr="00087A63">
        <w:rPr>
          <w:rFonts w:ascii="Book Antiqua" w:eastAsia="Times New Roman" w:hAnsi="Book Antiqua" w:cs="Arial"/>
          <w:sz w:val="24"/>
          <w:szCs w:val="24"/>
        </w:rPr>
        <w:t xml:space="preserve"> of the International Federation of Freight Forwarders Association</w:t>
      </w:r>
      <w:r w:rsidR="00ED7B29" w:rsidRPr="00087A63">
        <w:rPr>
          <w:rFonts w:ascii="Book Antiqua" w:eastAsia="Times New Roman" w:hAnsi="Book Antiqua" w:cs="Arial"/>
          <w:sz w:val="24"/>
          <w:szCs w:val="24"/>
        </w:rPr>
        <w:t xml:space="preserve"> (FIATA)</w:t>
      </w:r>
      <w:r w:rsidR="009B02F5" w:rsidRPr="00087A63">
        <w:rPr>
          <w:rFonts w:ascii="Book Antiqua" w:eastAsia="Times New Roman" w:hAnsi="Book Antiqua" w:cs="Arial"/>
          <w:sz w:val="24"/>
          <w:szCs w:val="24"/>
        </w:rPr>
        <w:t xml:space="preserve">. </w:t>
      </w:r>
    </w:p>
    <w:p w:rsidR="00DA3C2E" w:rsidRPr="00087A63" w:rsidRDefault="00DA3C2E" w:rsidP="007918C3">
      <w:pPr>
        <w:spacing w:after="0" w:line="240" w:lineRule="auto"/>
        <w:jc w:val="center"/>
        <w:rPr>
          <w:rFonts w:ascii="Book Antiqua" w:eastAsia="Times New Roman" w:hAnsi="Book Antiqua" w:cs="Arial"/>
          <w:iCs/>
          <w:sz w:val="24"/>
          <w:szCs w:val="24"/>
        </w:rPr>
      </w:pPr>
    </w:p>
    <w:p w:rsidR="00B80940" w:rsidRPr="00087A63" w:rsidRDefault="00B80940" w:rsidP="007918C3">
      <w:pPr>
        <w:spacing w:after="0" w:line="240" w:lineRule="auto"/>
        <w:jc w:val="center"/>
        <w:rPr>
          <w:rFonts w:ascii="Book Antiqua" w:eastAsia="Times New Roman" w:hAnsi="Book Antiqua" w:cs="Arial"/>
          <w:iCs/>
          <w:sz w:val="24"/>
          <w:szCs w:val="24"/>
        </w:rPr>
      </w:pPr>
    </w:p>
    <w:p w:rsidR="007918C3" w:rsidRPr="00087A63" w:rsidRDefault="007918C3" w:rsidP="007918C3">
      <w:pPr>
        <w:spacing w:after="0" w:line="240" w:lineRule="auto"/>
        <w:jc w:val="center"/>
        <w:rPr>
          <w:rFonts w:ascii="Book Antiqua" w:eastAsia="Times New Roman" w:hAnsi="Book Antiqua" w:cs="Arial"/>
          <w:sz w:val="24"/>
          <w:szCs w:val="24"/>
        </w:rPr>
      </w:pPr>
      <w:r w:rsidRPr="00087A63">
        <w:rPr>
          <w:rFonts w:ascii="Book Antiqua" w:eastAsia="Times New Roman" w:hAnsi="Book Antiqua" w:cs="Arial"/>
          <w:sz w:val="24"/>
          <w:szCs w:val="24"/>
        </w:rPr>
        <w:t>Article 1</w:t>
      </w:r>
      <w:r w:rsidR="00ED7B29" w:rsidRPr="00087A63">
        <w:rPr>
          <w:rFonts w:ascii="Book Antiqua" w:eastAsia="Times New Roman" w:hAnsi="Book Antiqua" w:cs="Arial"/>
          <w:sz w:val="24"/>
          <w:szCs w:val="24"/>
        </w:rPr>
        <w:t>9</w:t>
      </w:r>
    </w:p>
    <w:p w:rsidR="009B02F5" w:rsidRPr="00087A63" w:rsidRDefault="00E215D9" w:rsidP="007918C3">
      <w:pPr>
        <w:spacing w:after="0" w:line="240" w:lineRule="auto"/>
        <w:jc w:val="center"/>
        <w:rPr>
          <w:rFonts w:ascii="Book Antiqua" w:eastAsia="Times New Roman" w:hAnsi="Book Antiqua" w:cs="Arial"/>
          <w:b/>
          <w:sz w:val="24"/>
          <w:szCs w:val="24"/>
        </w:rPr>
      </w:pPr>
      <w:r w:rsidRPr="00087A63">
        <w:rPr>
          <w:rFonts w:ascii="Book Antiqua" w:eastAsia="Times New Roman" w:hAnsi="Book Antiqua" w:cs="Arial"/>
          <w:b/>
          <w:iCs/>
          <w:sz w:val="24"/>
          <w:szCs w:val="24"/>
        </w:rPr>
        <w:t>Ground Handling Service Provider</w:t>
      </w:r>
      <w:r w:rsidR="009B02F5" w:rsidRPr="00087A63">
        <w:rPr>
          <w:rFonts w:ascii="Book Antiqua" w:eastAsia="Times New Roman" w:hAnsi="Book Antiqua" w:cs="Arial"/>
          <w:b/>
          <w:iCs/>
          <w:sz w:val="24"/>
          <w:szCs w:val="24"/>
        </w:rPr>
        <w:t xml:space="preserve"> </w:t>
      </w:r>
      <w:r w:rsidR="00B80940" w:rsidRPr="00087A63">
        <w:rPr>
          <w:rFonts w:ascii="Book Antiqua" w:eastAsia="Times New Roman" w:hAnsi="Book Antiqua" w:cs="Arial"/>
          <w:b/>
          <w:iCs/>
          <w:sz w:val="24"/>
          <w:szCs w:val="24"/>
        </w:rPr>
        <w:t>and Cargo H</w:t>
      </w:r>
      <w:r w:rsidR="009B02F5" w:rsidRPr="00087A63">
        <w:rPr>
          <w:rFonts w:ascii="Book Antiqua" w:eastAsia="Times New Roman" w:hAnsi="Book Antiqua" w:cs="Arial"/>
          <w:b/>
          <w:iCs/>
          <w:sz w:val="24"/>
          <w:szCs w:val="24"/>
        </w:rPr>
        <w:t xml:space="preserve">andling </w:t>
      </w:r>
      <w:r w:rsidRPr="00087A63">
        <w:rPr>
          <w:rFonts w:ascii="Book Antiqua" w:eastAsia="Times New Roman" w:hAnsi="Book Antiqua" w:cs="Arial"/>
          <w:b/>
          <w:iCs/>
          <w:sz w:val="24"/>
          <w:szCs w:val="24"/>
        </w:rPr>
        <w:t>Agent</w:t>
      </w:r>
      <w:r w:rsidR="00B80940" w:rsidRPr="00087A63">
        <w:rPr>
          <w:rFonts w:ascii="Book Antiqua" w:eastAsia="Times New Roman" w:hAnsi="Book Antiqua" w:cs="Arial"/>
          <w:b/>
          <w:iCs/>
          <w:sz w:val="24"/>
          <w:szCs w:val="24"/>
        </w:rPr>
        <w:t xml:space="preserve"> Responsibility</w:t>
      </w:r>
    </w:p>
    <w:p w:rsidR="00B80940" w:rsidRPr="00087A63" w:rsidRDefault="00B80940" w:rsidP="007918C3">
      <w:pPr>
        <w:spacing w:after="0" w:line="240" w:lineRule="auto"/>
        <w:jc w:val="both"/>
        <w:rPr>
          <w:rFonts w:ascii="Book Antiqua" w:eastAsia="Times New Roman" w:hAnsi="Book Antiqua" w:cs="Arial"/>
          <w:sz w:val="24"/>
          <w:szCs w:val="24"/>
        </w:rPr>
      </w:pPr>
    </w:p>
    <w:p w:rsidR="009B02F5" w:rsidRPr="00087A63" w:rsidRDefault="007918C3" w:rsidP="007918C3">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w:t>
      </w:r>
      <w:r w:rsidR="00552CC1" w:rsidRPr="00087A63">
        <w:rPr>
          <w:rFonts w:ascii="Book Antiqua" w:eastAsia="Times New Roman" w:hAnsi="Book Antiqua" w:cs="Arial"/>
          <w:sz w:val="24"/>
          <w:szCs w:val="24"/>
        </w:rPr>
        <w:t>9</w:t>
      </w:r>
      <w:r w:rsidRPr="00087A63">
        <w:rPr>
          <w:rFonts w:ascii="Book Antiqua" w:eastAsia="Times New Roman" w:hAnsi="Book Antiqua" w:cs="Arial"/>
          <w:sz w:val="24"/>
          <w:szCs w:val="24"/>
        </w:rPr>
        <w:t>.1</w:t>
      </w:r>
      <w:r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 xml:space="preserve">The </w:t>
      </w:r>
      <w:r w:rsidR="00E215D9" w:rsidRPr="00087A63">
        <w:rPr>
          <w:rFonts w:ascii="Book Antiqua" w:eastAsia="Times New Roman" w:hAnsi="Book Antiqua" w:cs="Arial"/>
          <w:iCs/>
          <w:sz w:val="24"/>
          <w:szCs w:val="24"/>
        </w:rPr>
        <w:t xml:space="preserve">ground handling service provider </w:t>
      </w:r>
      <w:r w:rsidR="00B80940" w:rsidRPr="00087A63">
        <w:rPr>
          <w:rFonts w:ascii="Book Antiqua" w:eastAsia="Times New Roman" w:hAnsi="Book Antiqua" w:cs="Arial"/>
          <w:iCs/>
          <w:sz w:val="24"/>
          <w:szCs w:val="24"/>
        </w:rPr>
        <w:t xml:space="preserve">and </w:t>
      </w:r>
      <w:r w:rsidR="00E215D9" w:rsidRPr="00087A63">
        <w:rPr>
          <w:rFonts w:ascii="Book Antiqua" w:eastAsia="Times New Roman" w:hAnsi="Book Antiqua" w:cs="Arial"/>
          <w:iCs/>
          <w:sz w:val="24"/>
          <w:szCs w:val="24"/>
        </w:rPr>
        <w:t>c</w:t>
      </w:r>
      <w:r w:rsidR="00B80940" w:rsidRPr="00087A63">
        <w:rPr>
          <w:rFonts w:ascii="Book Antiqua" w:eastAsia="Times New Roman" w:hAnsi="Book Antiqua" w:cs="Arial"/>
          <w:iCs/>
          <w:sz w:val="24"/>
          <w:szCs w:val="24"/>
        </w:rPr>
        <w:t xml:space="preserve">argo </w:t>
      </w:r>
      <w:r w:rsidR="00E215D9" w:rsidRPr="00087A63">
        <w:rPr>
          <w:rFonts w:ascii="Book Antiqua" w:eastAsia="Times New Roman" w:hAnsi="Book Antiqua" w:cs="Arial"/>
          <w:iCs/>
          <w:sz w:val="24"/>
          <w:szCs w:val="24"/>
        </w:rPr>
        <w:t>h</w:t>
      </w:r>
      <w:r w:rsidR="00B80940" w:rsidRPr="00087A63">
        <w:rPr>
          <w:rFonts w:ascii="Book Antiqua" w:eastAsia="Times New Roman" w:hAnsi="Book Antiqua" w:cs="Arial"/>
          <w:iCs/>
          <w:sz w:val="24"/>
          <w:szCs w:val="24"/>
        </w:rPr>
        <w:t xml:space="preserve">andling </w:t>
      </w:r>
      <w:r w:rsidR="00E215D9" w:rsidRPr="00087A63">
        <w:rPr>
          <w:rFonts w:ascii="Book Antiqua" w:eastAsia="Times New Roman" w:hAnsi="Book Antiqua" w:cs="Arial"/>
          <w:iCs/>
          <w:sz w:val="24"/>
          <w:szCs w:val="24"/>
        </w:rPr>
        <w:t>agent</w:t>
      </w:r>
      <w:r w:rsidR="00B80940" w:rsidRPr="00087A63">
        <w:rPr>
          <w:rFonts w:ascii="Book Antiqua" w:eastAsia="Times New Roman" w:hAnsi="Book Antiqua" w:cs="Arial"/>
          <w:sz w:val="24"/>
          <w:szCs w:val="24"/>
        </w:rPr>
        <w:t xml:space="preserve"> </w:t>
      </w:r>
      <w:r w:rsidR="00C93063" w:rsidRPr="00087A63">
        <w:rPr>
          <w:rFonts w:ascii="Book Antiqua" w:eastAsia="Times New Roman" w:hAnsi="Book Antiqua" w:cs="Arial"/>
          <w:sz w:val="24"/>
          <w:szCs w:val="24"/>
        </w:rPr>
        <w:t xml:space="preserve">pursuant to </w:t>
      </w:r>
      <w:r w:rsidR="009B02F5" w:rsidRPr="00087A63">
        <w:rPr>
          <w:rFonts w:ascii="Book Antiqua" w:eastAsia="Times New Roman" w:hAnsi="Book Antiqua" w:cs="Arial"/>
          <w:sz w:val="24"/>
          <w:szCs w:val="24"/>
        </w:rPr>
        <w:t>the</w:t>
      </w:r>
      <w:r w:rsidR="00B80940" w:rsidRPr="00087A63">
        <w:rPr>
          <w:rFonts w:ascii="Book Antiqua" w:eastAsia="Times New Roman" w:hAnsi="Book Antiqua" w:cs="Arial"/>
          <w:sz w:val="24"/>
          <w:szCs w:val="24"/>
        </w:rPr>
        <w:t xml:space="preserve"> </w:t>
      </w:r>
      <w:r w:rsidR="009B02F5" w:rsidRPr="00087A63">
        <w:rPr>
          <w:rFonts w:ascii="Book Antiqua" w:eastAsia="Times New Roman" w:hAnsi="Book Antiqua" w:cs="Arial"/>
          <w:sz w:val="24"/>
          <w:szCs w:val="24"/>
        </w:rPr>
        <w:t xml:space="preserve"> </w:t>
      </w:r>
      <w:r w:rsidR="00B80940" w:rsidRPr="00087A63">
        <w:rPr>
          <w:rFonts w:ascii="Book Antiqua" w:eastAsia="Times New Roman" w:hAnsi="Book Antiqua" w:cs="Arial"/>
          <w:sz w:val="24"/>
          <w:szCs w:val="24"/>
        </w:rPr>
        <w:t xml:space="preserve">provisions of the </w:t>
      </w:r>
      <w:r w:rsidR="00E215D9" w:rsidRPr="00087A63">
        <w:rPr>
          <w:rFonts w:ascii="Book Antiqua" w:eastAsia="Times New Roman" w:hAnsi="Book Antiqua" w:cs="Arial"/>
          <w:sz w:val="24"/>
          <w:szCs w:val="24"/>
        </w:rPr>
        <w:t xml:space="preserve">ground handling </w:t>
      </w:r>
      <w:r w:rsidR="009B02F5" w:rsidRPr="00087A63">
        <w:rPr>
          <w:rFonts w:ascii="Book Antiqua" w:eastAsia="Times New Roman" w:hAnsi="Book Antiqua" w:cs="Arial"/>
          <w:sz w:val="24"/>
          <w:szCs w:val="24"/>
        </w:rPr>
        <w:t xml:space="preserve">services </w:t>
      </w:r>
      <w:r w:rsidR="00B80940" w:rsidRPr="00087A63">
        <w:rPr>
          <w:rFonts w:ascii="Book Antiqua" w:eastAsia="Times New Roman" w:hAnsi="Book Antiqua" w:cs="Arial"/>
          <w:sz w:val="24"/>
          <w:szCs w:val="24"/>
        </w:rPr>
        <w:t>agreement</w:t>
      </w:r>
      <w:r w:rsidRPr="00087A63">
        <w:rPr>
          <w:rFonts w:ascii="Book Antiqua" w:eastAsia="Times New Roman" w:hAnsi="Book Antiqua" w:cs="Arial"/>
          <w:sz w:val="24"/>
          <w:szCs w:val="24"/>
        </w:rPr>
        <w:t>,</w:t>
      </w:r>
      <w:r w:rsidR="00B80940" w:rsidRPr="00087A63">
        <w:rPr>
          <w:rFonts w:ascii="Book Antiqua" w:eastAsia="Times New Roman" w:hAnsi="Book Antiqua" w:cs="Arial"/>
          <w:sz w:val="24"/>
          <w:szCs w:val="24"/>
        </w:rPr>
        <w:t xml:space="preserve"> </w:t>
      </w:r>
      <w:r w:rsidR="00C93063" w:rsidRPr="00087A63">
        <w:rPr>
          <w:rFonts w:ascii="Book Antiqua" w:eastAsia="Times New Roman" w:hAnsi="Book Antiqua" w:cs="Arial"/>
          <w:sz w:val="24"/>
          <w:szCs w:val="24"/>
        </w:rPr>
        <w:t>undertakes</w:t>
      </w:r>
      <w:r w:rsidR="009B02F5" w:rsidRPr="00087A63">
        <w:rPr>
          <w:rFonts w:ascii="Book Antiqua" w:eastAsia="Times New Roman" w:hAnsi="Book Antiqua" w:cs="Arial"/>
          <w:sz w:val="24"/>
          <w:szCs w:val="24"/>
        </w:rPr>
        <w:t xml:space="preserve"> the responsibility of </w:t>
      </w:r>
      <w:r w:rsidR="009B02F5" w:rsidRPr="00087A63">
        <w:rPr>
          <w:rFonts w:ascii="Book Antiqua" w:eastAsia="Times New Roman" w:hAnsi="Book Antiqua" w:cs="Arial"/>
          <w:sz w:val="24"/>
          <w:szCs w:val="24"/>
        </w:rPr>
        <w:lastRenderedPageBreak/>
        <w:t xml:space="preserve">the aircraft operator </w:t>
      </w:r>
      <w:r w:rsidR="00971912" w:rsidRPr="00087A63">
        <w:rPr>
          <w:rFonts w:ascii="Book Antiqua" w:eastAsia="Times New Roman" w:hAnsi="Book Antiqua" w:cs="Arial"/>
          <w:sz w:val="24"/>
          <w:szCs w:val="24"/>
        </w:rPr>
        <w:t>in</w:t>
      </w:r>
      <w:r w:rsidR="009B02F5" w:rsidRPr="00087A63">
        <w:rPr>
          <w:rFonts w:ascii="Book Antiqua" w:eastAsia="Times New Roman" w:hAnsi="Book Antiqua" w:cs="Arial"/>
          <w:sz w:val="24"/>
          <w:szCs w:val="24"/>
        </w:rPr>
        <w:t xml:space="preserve"> meet</w:t>
      </w:r>
      <w:r w:rsidR="00971912" w:rsidRPr="00087A63">
        <w:rPr>
          <w:rFonts w:ascii="Book Antiqua" w:eastAsia="Times New Roman" w:hAnsi="Book Antiqua" w:cs="Arial"/>
          <w:sz w:val="24"/>
          <w:szCs w:val="24"/>
        </w:rPr>
        <w:t>ing</w:t>
      </w:r>
      <w:r w:rsidR="009B02F5" w:rsidRPr="00087A63">
        <w:rPr>
          <w:rFonts w:ascii="Book Antiqua" w:eastAsia="Times New Roman" w:hAnsi="Book Antiqua" w:cs="Arial"/>
          <w:sz w:val="24"/>
          <w:szCs w:val="24"/>
        </w:rPr>
        <w:t xml:space="preserve"> the requirements of Article</w:t>
      </w:r>
      <w:r w:rsidR="001D3308" w:rsidRPr="00087A63">
        <w:rPr>
          <w:rFonts w:ascii="Book Antiqua" w:eastAsia="Times New Roman" w:hAnsi="Book Antiqua" w:cs="Arial"/>
          <w:sz w:val="24"/>
          <w:szCs w:val="24"/>
        </w:rPr>
        <w:t>s</w:t>
      </w:r>
      <w:r w:rsidR="009B02F5" w:rsidRPr="00087A63">
        <w:rPr>
          <w:rFonts w:ascii="Book Antiqua" w:eastAsia="Times New Roman" w:hAnsi="Book Antiqua" w:cs="Arial"/>
          <w:sz w:val="24"/>
          <w:szCs w:val="24"/>
        </w:rPr>
        <w:t xml:space="preserve"> </w:t>
      </w:r>
      <w:r w:rsidRPr="00087A63">
        <w:rPr>
          <w:rFonts w:ascii="Book Antiqua" w:eastAsia="Times New Roman" w:hAnsi="Book Antiqua" w:cs="Arial"/>
          <w:sz w:val="24"/>
          <w:szCs w:val="24"/>
        </w:rPr>
        <w:t>1</w:t>
      </w:r>
      <w:r w:rsidR="00552CC1" w:rsidRPr="00087A63">
        <w:rPr>
          <w:rFonts w:ascii="Book Antiqua" w:eastAsia="Times New Roman" w:hAnsi="Book Antiqua" w:cs="Arial"/>
          <w:sz w:val="24"/>
          <w:szCs w:val="24"/>
        </w:rPr>
        <w:t>7</w:t>
      </w:r>
      <w:r w:rsidRPr="00087A63">
        <w:rPr>
          <w:rFonts w:ascii="Book Antiqua" w:eastAsia="Times New Roman" w:hAnsi="Book Antiqua" w:cs="Arial"/>
          <w:sz w:val="24"/>
          <w:szCs w:val="24"/>
        </w:rPr>
        <w:t>.</w:t>
      </w:r>
      <w:r w:rsidR="009B02F5" w:rsidRPr="00087A63">
        <w:rPr>
          <w:rFonts w:ascii="Book Antiqua" w:eastAsia="Times New Roman" w:hAnsi="Book Antiqua" w:cs="Arial"/>
          <w:sz w:val="24"/>
          <w:szCs w:val="24"/>
        </w:rPr>
        <w:t>2,</w:t>
      </w:r>
      <w:r w:rsidRPr="00087A63">
        <w:rPr>
          <w:rFonts w:ascii="Book Antiqua" w:eastAsia="Times New Roman" w:hAnsi="Book Antiqua" w:cs="Arial"/>
          <w:sz w:val="24"/>
          <w:szCs w:val="24"/>
        </w:rPr>
        <w:t xml:space="preserve"> 1</w:t>
      </w:r>
      <w:r w:rsidR="00552CC1" w:rsidRPr="00087A63">
        <w:rPr>
          <w:rFonts w:ascii="Book Antiqua" w:eastAsia="Times New Roman" w:hAnsi="Book Antiqua" w:cs="Arial"/>
          <w:sz w:val="24"/>
          <w:szCs w:val="24"/>
        </w:rPr>
        <w:t>7</w:t>
      </w:r>
      <w:r w:rsidRPr="00087A63">
        <w:rPr>
          <w:rFonts w:ascii="Book Antiqua" w:eastAsia="Times New Roman" w:hAnsi="Book Antiqua" w:cs="Arial"/>
          <w:sz w:val="24"/>
          <w:szCs w:val="24"/>
        </w:rPr>
        <w:t>.3</w:t>
      </w:r>
      <w:r w:rsidR="009B02F5" w:rsidRPr="00087A63">
        <w:rPr>
          <w:rFonts w:ascii="Book Antiqua" w:eastAsia="Times New Roman" w:hAnsi="Book Antiqua" w:cs="Arial"/>
          <w:sz w:val="24"/>
          <w:szCs w:val="24"/>
        </w:rPr>
        <w:t>,</w:t>
      </w:r>
      <w:r w:rsidRPr="00087A63">
        <w:rPr>
          <w:rFonts w:ascii="Book Antiqua" w:eastAsia="Times New Roman" w:hAnsi="Book Antiqua" w:cs="Arial"/>
          <w:sz w:val="24"/>
          <w:szCs w:val="24"/>
        </w:rPr>
        <w:t xml:space="preserve"> 1</w:t>
      </w:r>
      <w:r w:rsidR="00552CC1" w:rsidRPr="00087A63">
        <w:rPr>
          <w:rFonts w:ascii="Book Antiqua" w:eastAsia="Times New Roman" w:hAnsi="Book Antiqua" w:cs="Arial"/>
          <w:sz w:val="24"/>
          <w:szCs w:val="24"/>
        </w:rPr>
        <w:t>7</w:t>
      </w:r>
      <w:r w:rsidRPr="00087A63">
        <w:rPr>
          <w:rFonts w:ascii="Book Antiqua" w:eastAsia="Times New Roman" w:hAnsi="Book Antiqua" w:cs="Arial"/>
          <w:sz w:val="24"/>
          <w:szCs w:val="24"/>
        </w:rPr>
        <w:t>.</w:t>
      </w:r>
      <w:r w:rsidR="009B02F5" w:rsidRPr="00087A63">
        <w:rPr>
          <w:rFonts w:ascii="Book Antiqua" w:eastAsia="Times New Roman" w:hAnsi="Book Antiqua" w:cs="Arial"/>
          <w:sz w:val="24"/>
          <w:szCs w:val="24"/>
        </w:rPr>
        <w:t>4,</w:t>
      </w:r>
      <w:r w:rsidRPr="00087A63">
        <w:rPr>
          <w:rFonts w:ascii="Book Antiqua" w:eastAsia="Times New Roman" w:hAnsi="Book Antiqua" w:cs="Arial"/>
          <w:sz w:val="24"/>
          <w:szCs w:val="24"/>
        </w:rPr>
        <w:t xml:space="preserve"> 1</w:t>
      </w:r>
      <w:r w:rsidR="00552CC1" w:rsidRPr="00087A63">
        <w:rPr>
          <w:rFonts w:ascii="Book Antiqua" w:eastAsia="Times New Roman" w:hAnsi="Book Antiqua" w:cs="Arial"/>
          <w:sz w:val="24"/>
          <w:szCs w:val="24"/>
        </w:rPr>
        <w:t>7</w:t>
      </w:r>
      <w:r w:rsidRPr="00087A63">
        <w:rPr>
          <w:rFonts w:ascii="Book Antiqua" w:eastAsia="Times New Roman" w:hAnsi="Book Antiqua" w:cs="Arial"/>
          <w:sz w:val="24"/>
          <w:szCs w:val="24"/>
        </w:rPr>
        <w:t>.</w:t>
      </w:r>
      <w:r w:rsidR="009B02F5" w:rsidRPr="00087A63">
        <w:rPr>
          <w:rFonts w:ascii="Book Antiqua" w:eastAsia="Times New Roman" w:hAnsi="Book Antiqua" w:cs="Arial"/>
          <w:sz w:val="24"/>
          <w:szCs w:val="24"/>
        </w:rPr>
        <w:t>5,</w:t>
      </w:r>
      <w:r w:rsidRPr="00087A63">
        <w:rPr>
          <w:rFonts w:ascii="Book Antiqua" w:eastAsia="Times New Roman" w:hAnsi="Book Antiqua" w:cs="Arial"/>
          <w:sz w:val="24"/>
          <w:szCs w:val="24"/>
        </w:rPr>
        <w:t xml:space="preserve"> 1</w:t>
      </w:r>
      <w:r w:rsidR="00552CC1" w:rsidRPr="00087A63">
        <w:rPr>
          <w:rFonts w:ascii="Book Antiqua" w:eastAsia="Times New Roman" w:hAnsi="Book Antiqua" w:cs="Arial"/>
          <w:sz w:val="24"/>
          <w:szCs w:val="24"/>
        </w:rPr>
        <w:t>7</w:t>
      </w:r>
      <w:r w:rsidRPr="00087A63">
        <w:rPr>
          <w:rFonts w:ascii="Book Antiqua" w:eastAsia="Times New Roman" w:hAnsi="Book Antiqua" w:cs="Arial"/>
          <w:sz w:val="24"/>
          <w:szCs w:val="24"/>
        </w:rPr>
        <w:t>.6</w:t>
      </w:r>
      <w:r w:rsidR="009B02F5" w:rsidRPr="00087A63">
        <w:rPr>
          <w:rFonts w:ascii="Book Antiqua" w:eastAsia="Times New Roman" w:hAnsi="Book Antiqua" w:cs="Arial"/>
          <w:sz w:val="24"/>
          <w:szCs w:val="24"/>
        </w:rPr>
        <w:t>,</w:t>
      </w:r>
      <w:r w:rsidRPr="00087A63">
        <w:rPr>
          <w:rFonts w:ascii="Book Antiqua" w:eastAsia="Times New Roman" w:hAnsi="Book Antiqua" w:cs="Arial"/>
          <w:sz w:val="24"/>
          <w:szCs w:val="24"/>
        </w:rPr>
        <w:t xml:space="preserve"> 1</w:t>
      </w:r>
      <w:r w:rsidR="00552CC1" w:rsidRPr="00087A63">
        <w:rPr>
          <w:rFonts w:ascii="Book Antiqua" w:eastAsia="Times New Roman" w:hAnsi="Book Antiqua" w:cs="Arial"/>
          <w:sz w:val="24"/>
          <w:szCs w:val="24"/>
        </w:rPr>
        <w:t>7</w:t>
      </w:r>
      <w:r w:rsidRPr="00087A63">
        <w:rPr>
          <w:rFonts w:ascii="Book Antiqua" w:eastAsia="Times New Roman" w:hAnsi="Book Antiqua" w:cs="Arial"/>
          <w:sz w:val="24"/>
          <w:szCs w:val="24"/>
        </w:rPr>
        <w:t>.8</w:t>
      </w:r>
      <w:r w:rsidR="009B02F5" w:rsidRPr="00087A63">
        <w:rPr>
          <w:rFonts w:ascii="Book Antiqua" w:eastAsia="Times New Roman" w:hAnsi="Book Antiqua" w:cs="Arial"/>
          <w:sz w:val="24"/>
          <w:szCs w:val="24"/>
        </w:rPr>
        <w:t>,</w:t>
      </w:r>
      <w:r w:rsidRPr="00087A63">
        <w:rPr>
          <w:rFonts w:ascii="Book Antiqua" w:eastAsia="Times New Roman" w:hAnsi="Book Antiqua" w:cs="Arial"/>
          <w:sz w:val="24"/>
          <w:szCs w:val="24"/>
        </w:rPr>
        <w:t xml:space="preserve"> 1</w:t>
      </w:r>
      <w:r w:rsidR="00552CC1" w:rsidRPr="00087A63">
        <w:rPr>
          <w:rFonts w:ascii="Book Antiqua" w:eastAsia="Times New Roman" w:hAnsi="Book Antiqua" w:cs="Arial"/>
          <w:sz w:val="24"/>
          <w:szCs w:val="24"/>
        </w:rPr>
        <w:t>7</w:t>
      </w:r>
      <w:r w:rsidRPr="00087A63">
        <w:rPr>
          <w:rFonts w:ascii="Book Antiqua" w:eastAsia="Times New Roman" w:hAnsi="Book Antiqua" w:cs="Arial"/>
          <w:sz w:val="24"/>
          <w:szCs w:val="24"/>
        </w:rPr>
        <w:t>.</w:t>
      </w:r>
      <w:r w:rsidR="009B02F5" w:rsidRPr="00087A63">
        <w:rPr>
          <w:rFonts w:ascii="Book Antiqua" w:eastAsia="Times New Roman" w:hAnsi="Book Antiqua" w:cs="Arial"/>
          <w:sz w:val="24"/>
          <w:szCs w:val="24"/>
        </w:rPr>
        <w:t xml:space="preserve">9, </w:t>
      </w:r>
      <w:r w:rsidRPr="00087A63">
        <w:rPr>
          <w:rFonts w:ascii="Book Antiqua" w:eastAsia="Times New Roman" w:hAnsi="Book Antiqua" w:cs="Arial"/>
          <w:sz w:val="24"/>
          <w:szCs w:val="24"/>
        </w:rPr>
        <w:t>1</w:t>
      </w:r>
      <w:r w:rsidR="00552CC1" w:rsidRPr="00087A63">
        <w:rPr>
          <w:rFonts w:ascii="Book Antiqua" w:eastAsia="Times New Roman" w:hAnsi="Book Antiqua" w:cs="Arial"/>
          <w:sz w:val="24"/>
          <w:szCs w:val="24"/>
        </w:rPr>
        <w:t>7</w:t>
      </w:r>
      <w:r w:rsidRPr="00087A63">
        <w:rPr>
          <w:rFonts w:ascii="Book Antiqua" w:eastAsia="Times New Roman" w:hAnsi="Book Antiqua" w:cs="Arial"/>
          <w:sz w:val="24"/>
          <w:szCs w:val="24"/>
        </w:rPr>
        <w:t>.10, 1</w:t>
      </w:r>
      <w:r w:rsidR="00552CC1" w:rsidRPr="00087A63">
        <w:rPr>
          <w:rFonts w:ascii="Book Antiqua" w:eastAsia="Times New Roman" w:hAnsi="Book Antiqua" w:cs="Arial"/>
          <w:sz w:val="24"/>
          <w:szCs w:val="24"/>
        </w:rPr>
        <w:t>7</w:t>
      </w:r>
      <w:r w:rsidRPr="00087A63">
        <w:rPr>
          <w:rFonts w:ascii="Book Antiqua" w:eastAsia="Times New Roman" w:hAnsi="Book Antiqua" w:cs="Arial"/>
          <w:sz w:val="24"/>
          <w:szCs w:val="24"/>
        </w:rPr>
        <w:t>.</w:t>
      </w:r>
      <w:r w:rsidR="009B02F5" w:rsidRPr="00087A63">
        <w:rPr>
          <w:rFonts w:ascii="Book Antiqua" w:eastAsia="Times New Roman" w:hAnsi="Book Antiqua" w:cs="Arial"/>
          <w:sz w:val="24"/>
          <w:szCs w:val="24"/>
        </w:rPr>
        <w:t xml:space="preserve">12, </w:t>
      </w:r>
      <w:r w:rsidRPr="00087A63">
        <w:rPr>
          <w:rFonts w:ascii="Book Antiqua" w:eastAsia="Times New Roman" w:hAnsi="Book Antiqua" w:cs="Arial"/>
          <w:sz w:val="24"/>
          <w:szCs w:val="24"/>
        </w:rPr>
        <w:t>1</w:t>
      </w:r>
      <w:r w:rsidR="00552CC1" w:rsidRPr="00087A63">
        <w:rPr>
          <w:rFonts w:ascii="Book Antiqua" w:eastAsia="Times New Roman" w:hAnsi="Book Antiqua" w:cs="Arial"/>
          <w:sz w:val="24"/>
          <w:szCs w:val="24"/>
        </w:rPr>
        <w:t>7</w:t>
      </w:r>
      <w:r w:rsidRPr="00087A63">
        <w:rPr>
          <w:rFonts w:ascii="Book Antiqua" w:eastAsia="Times New Roman" w:hAnsi="Book Antiqua" w:cs="Arial"/>
          <w:sz w:val="24"/>
          <w:szCs w:val="24"/>
        </w:rPr>
        <w:t>.</w:t>
      </w:r>
      <w:r w:rsidR="009B02F5" w:rsidRPr="00087A63">
        <w:rPr>
          <w:rFonts w:ascii="Book Antiqua" w:eastAsia="Times New Roman" w:hAnsi="Book Antiqua" w:cs="Arial"/>
          <w:sz w:val="24"/>
          <w:szCs w:val="24"/>
        </w:rPr>
        <w:t xml:space="preserve">13, </w:t>
      </w:r>
      <w:r w:rsidRPr="00087A63">
        <w:rPr>
          <w:rFonts w:ascii="Book Antiqua" w:eastAsia="Times New Roman" w:hAnsi="Book Antiqua" w:cs="Arial"/>
          <w:sz w:val="24"/>
          <w:szCs w:val="24"/>
        </w:rPr>
        <w:t>1</w:t>
      </w:r>
      <w:r w:rsidR="00552CC1" w:rsidRPr="00087A63">
        <w:rPr>
          <w:rFonts w:ascii="Book Antiqua" w:eastAsia="Times New Roman" w:hAnsi="Book Antiqua" w:cs="Arial"/>
          <w:sz w:val="24"/>
          <w:szCs w:val="24"/>
        </w:rPr>
        <w:t>7</w:t>
      </w:r>
      <w:r w:rsidRPr="00087A63">
        <w:rPr>
          <w:rFonts w:ascii="Book Antiqua" w:eastAsia="Times New Roman" w:hAnsi="Book Antiqua" w:cs="Arial"/>
          <w:sz w:val="24"/>
          <w:szCs w:val="24"/>
        </w:rPr>
        <w:t>.</w:t>
      </w:r>
      <w:r w:rsidR="009B02F5" w:rsidRPr="00087A63">
        <w:rPr>
          <w:rFonts w:ascii="Book Antiqua" w:eastAsia="Times New Roman" w:hAnsi="Book Antiqua" w:cs="Arial"/>
          <w:sz w:val="24"/>
          <w:szCs w:val="24"/>
        </w:rPr>
        <w:t xml:space="preserve">14, </w:t>
      </w:r>
      <w:r w:rsidRPr="00087A63">
        <w:rPr>
          <w:rFonts w:ascii="Book Antiqua" w:eastAsia="Times New Roman" w:hAnsi="Book Antiqua" w:cs="Arial"/>
          <w:sz w:val="24"/>
          <w:szCs w:val="24"/>
        </w:rPr>
        <w:t>1</w:t>
      </w:r>
      <w:r w:rsidR="00552CC1" w:rsidRPr="00087A63">
        <w:rPr>
          <w:rFonts w:ascii="Book Antiqua" w:eastAsia="Times New Roman" w:hAnsi="Book Antiqua" w:cs="Arial"/>
          <w:sz w:val="24"/>
          <w:szCs w:val="24"/>
        </w:rPr>
        <w:t>7</w:t>
      </w:r>
      <w:r w:rsidRPr="00087A63">
        <w:rPr>
          <w:rFonts w:ascii="Book Antiqua" w:eastAsia="Times New Roman" w:hAnsi="Book Antiqua" w:cs="Arial"/>
          <w:sz w:val="24"/>
          <w:szCs w:val="24"/>
        </w:rPr>
        <w:t>.</w:t>
      </w:r>
      <w:r w:rsidR="009B02F5" w:rsidRPr="00087A63">
        <w:rPr>
          <w:rFonts w:ascii="Book Antiqua" w:eastAsia="Times New Roman" w:hAnsi="Book Antiqua" w:cs="Arial"/>
          <w:sz w:val="24"/>
          <w:szCs w:val="24"/>
        </w:rPr>
        <w:t>15</w:t>
      </w:r>
      <w:r w:rsidR="00976DBB" w:rsidRPr="00087A63">
        <w:rPr>
          <w:rFonts w:ascii="Book Antiqua" w:eastAsia="Times New Roman" w:hAnsi="Book Antiqua" w:cs="Arial"/>
          <w:sz w:val="24"/>
          <w:szCs w:val="24"/>
        </w:rPr>
        <w:t>, 1</w:t>
      </w:r>
      <w:r w:rsidR="00552CC1" w:rsidRPr="00087A63">
        <w:rPr>
          <w:rFonts w:ascii="Book Antiqua" w:eastAsia="Times New Roman" w:hAnsi="Book Antiqua" w:cs="Arial"/>
          <w:sz w:val="24"/>
          <w:szCs w:val="24"/>
        </w:rPr>
        <w:t>7</w:t>
      </w:r>
      <w:r w:rsidR="00976DBB" w:rsidRPr="00087A63">
        <w:rPr>
          <w:rFonts w:ascii="Book Antiqua" w:eastAsia="Times New Roman" w:hAnsi="Book Antiqua" w:cs="Arial"/>
          <w:sz w:val="24"/>
          <w:szCs w:val="24"/>
        </w:rPr>
        <w:t>.16, 1</w:t>
      </w:r>
      <w:r w:rsidR="00552CC1" w:rsidRPr="00087A63">
        <w:rPr>
          <w:rFonts w:ascii="Book Antiqua" w:eastAsia="Times New Roman" w:hAnsi="Book Antiqua" w:cs="Arial"/>
          <w:sz w:val="24"/>
          <w:szCs w:val="24"/>
        </w:rPr>
        <w:t>7</w:t>
      </w:r>
      <w:r w:rsidR="00976DBB" w:rsidRPr="00087A63">
        <w:rPr>
          <w:rFonts w:ascii="Book Antiqua" w:eastAsia="Times New Roman" w:hAnsi="Book Antiqua" w:cs="Arial"/>
          <w:sz w:val="24"/>
          <w:szCs w:val="24"/>
        </w:rPr>
        <w:t>.17, 1</w:t>
      </w:r>
      <w:r w:rsidR="00552CC1" w:rsidRPr="00087A63">
        <w:rPr>
          <w:rFonts w:ascii="Book Antiqua" w:eastAsia="Times New Roman" w:hAnsi="Book Antiqua" w:cs="Arial"/>
          <w:sz w:val="24"/>
          <w:szCs w:val="24"/>
        </w:rPr>
        <w:t>7</w:t>
      </w:r>
      <w:r w:rsidR="00976DBB" w:rsidRPr="00087A63">
        <w:rPr>
          <w:rFonts w:ascii="Book Antiqua" w:eastAsia="Times New Roman" w:hAnsi="Book Antiqua" w:cs="Arial"/>
          <w:sz w:val="24"/>
          <w:szCs w:val="24"/>
        </w:rPr>
        <w:t>.18</w:t>
      </w:r>
      <w:r w:rsidR="009B02F5" w:rsidRPr="00087A63">
        <w:rPr>
          <w:rFonts w:ascii="Book Antiqua" w:eastAsia="Times New Roman" w:hAnsi="Book Antiqua" w:cs="Arial"/>
          <w:sz w:val="24"/>
          <w:szCs w:val="24"/>
        </w:rPr>
        <w:t xml:space="preserve"> and </w:t>
      </w:r>
      <w:r w:rsidRPr="00087A63">
        <w:rPr>
          <w:rFonts w:ascii="Book Antiqua" w:eastAsia="Times New Roman" w:hAnsi="Book Antiqua" w:cs="Arial"/>
          <w:sz w:val="24"/>
          <w:szCs w:val="24"/>
        </w:rPr>
        <w:t>1</w:t>
      </w:r>
      <w:r w:rsidR="00552CC1" w:rsidRPr="00087A63">
        <w:rPr>
          <w:rFonts w:ascii="Book Antiqua" w:eastAsia="Times New Roman" w:hAnsi="Book Antiqua" w:cs="Arial"/>
          <w:sz w:val="24"/>
          <w:szCs w:val="24"/>
        </w:rPr>
        <w:t>7</w:t>
      </w:r>
      <w:r w:rsidRPr="00087A63">
        <w:rPr>
          <w:rFonts w:ascii="Book Antiqua" w:eastAsia="Times New Roman" w:hAnsi="Book Antiqua" w:cs="Arial"/>
          <w:sz w:val="24"/>
          <w:szCs w:val="24"/>
        </w:rPr>
        <w:t>.</w:t>
      </w:r>
      <w:r w:rsidR="009B02F5" w:rsidRPr="00087A63">
        <w:rPr>
          <w:rFonts w:ascii="Book Antiqua" w:eastAsia="Times New Roman" w:hAnsi="Book Antiqua" w:cs="Arial"/>
          <w:sz w:val="24"/>
          <w:szCs w:val="24"/>
        </w:rPr>
        <w:t>1</w:t>
      </w:r>
      <w:r w:rsidR="00976DBB" w:rsidRPr="00087A63">
        <w:rPr>
          <w:rFonts w:ascii="Book Antiqua" w:eastAsia="Times New Roman" w:hAnsi="Book Antiqua" w:cs="Arial"/>
          <w:sz w:val="24"/>
          <w:szCs w:val="24"/>
        </w:rPr>
        <w:t>9</w:t>
      </w:r>
      <w:r w:rsidR="009B02F5" w:rsidRPr="00087A63">
        <w:rPr>
          <w:rFonts w:ascii="Book Antiqua" w:eastAsia="Times New Roman" w:hAnsi="Book Antiqua" w:cs="Arial"/>
          <w:sz w:val="24"/>
          <w:szCs w:val="24"/>
        </w:rPr>
        <w:t xml:space="preserve"> </w:t>
      </w:r>
      <w:r w:rsidR="00B801B0" w:rsidRPr="00087A63">
        <w:rPr>
          <w:rFonts w:ascii="Book Antiqua" w:eastAsia="Times New Roman" w:hAnsi="Book Antiqua" w:cs="Arial"/>
          <w:bCs/>
          <w:sz w:val="24"/>
          <w:szCs w:val="24"/>
        </w:rPr>
        <w:t>of the present Regulation</w:t>
      </w:r>
      <w:r w:rsidR="009B02F5" w:rsidRPr="00087A63">
        <w:rPr>
          <w:rFonts w:ascii="Book Antiqua" w:eastAsia="Times New Roman" w:hAnsi="Book Antiqua" w:cs="Arial"/>
          <w:sz w:val="24"/>
          <w:szCs w:val="24"/>
        </w:rPr>
        <w:t xml:space="preserve">, </w:t>
      </w:r>
      <w:r w:rsidRPr="00087A63">
        <w:rPr>
          <w:rFonts w:ascii="Book Antiqua" w:eastAsia="Times New Roman" w:hAnsi="Book Antiqua" w:cs="Arial"/>
          <w:sz w:val="24"/>
          <w:szCs w:val="24"/>
        </w:rPr>
        <w:t xml:space="preserve">when </w:t>
      </w:r>
      <w:r w:rsidR="009B02F5" w:rsidRPr="00087A63">
        <w:rPr>
          <w:rFonts w:ascii="Book Antiqua" w:eastAsia="Times New Roman" w:hAnsi="Book Antiqua" w:cs="Arial"/>
          <w:sz w:val="24"/>
          <w:szCs w:val="24"/>
        </w:rPr>
        <w:t xml:space="preserve">applicable. </w:t>
      </w:r>
    </w:p>
    <w:p w:rsidR="009F214D" w:rsidRPr="00087A63" w:rsidRDefault="009F214D" w:rsidP="007918C3">
      <w:pPr>
        <w:spacing w:after="0" w:line="240" w:lineRule="auto"/>
        <w:jc w:val="both"/>
        <w:rPr>
          <w:rFonts w:ascii="Book Antiqua" w:eastAsia="Times New Roman" w:hAnsi="Book Antiqua" w:cs="Arial"/>
          <w:sz w:val="24"/>
          <w:szCs w:val="24"/>
        </w:rPr>
      </w:pPr>
    </w:p>
    <w:p w:rsidR="009B02F5" w:rsidRPr="00087A63" w:rsidRDefault="007918C3" w:rsidP="007918C3">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w:t>
      </w:r>
      <w:r w:rsidR="00552CC1" w:rsidRPr="00087A63">
        <w:rPr>
          <w:rFonts w:ascii="Book Antiqua" w:eastAsia="Times New Roman" w:hAnsi="Book Antiqua" w:cs="Arial"/>
          <w:sz w:val="24"/>
          <w:szCs w:val="24"/>
        </w:rPr>
        <w:t>9</w:t>
      </w:r>
      <w:r w:rsidRPr="00087A63">
        <w:rPr>
          <w:rFonts w:ascii="Book Antiqua" w:eastAsia="Times New Roman" w:hAnsi="Book Antiqua" w:cs="Arial"/>
          <w:sz w:val="24"/>
          <w:szCs w:val="24"/>
        </w:rPr>
        <w:t>.2</w:t>
      </w:r>
      <w:r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 xml:space="preserve">The </w:t>
      </w:r>
      <w:r w:rsidR="00E215D9" w:rsidRPr="00087A63">
        <w:rPr>
          <w:rFonts w:ascii="Book Antiqua" w:eastAsia="Times New Roman" w:hAnsi="Book Antiqua" w:cs="Arial"/>
          <w:sz w:val="24"/>
          <w:szCs w:val="24"/>
        </w:rPr>
        <w:t>g</w:t>
      </w:r>
      <w:r w:rsidR="00E215D9" w:rsidRPr="00087A63">
        <w:rPr>
          <w:rFonts w:ascii="Book Antiqua" w:eastAsia="Times New Roman" w:hAnsi="Book Antiqua" w:cs="Arial"/>
          <w:iCs/>
          <w:sz w:val="24"/>
          <w:szCs w:val="24"/>
        </w:rPr>
        <w:t>round handling service provider</w:t>
      </w:r>
      <w:r w:rsidRPr="00087A63">
        <w:rPr>
          <w:rFonts w:ascii="Book Antiqua" w:eastAsia="Times New Roman" w:hAnsi="Book Antiqua" w:cs="Arial"/>
          <w:iCs/>
          <w:sz w:val="24"/>
          <w:szCs w:val="24"/>
        </w:rPr>
        <w:t xml:space="preserve"> and </w:t>
      </w:r>
      <w:r w:rsidR="00E215D9" w:rsidRPr="00087A63">
        <w:rPr>
          <w:rFonts w:ascii="Book Antiqua" w:eastAsia="Times New Roman" w:hAnsi="Book Antiqua" w:cs="Arial"/>
          <w:iCs/>
          <w:sz w:val="24"/>
          <w:szCs w:val="24"/>
        </w:rPr>
        <w:t>c</w:t>
      </w:r>
      <w:r w:rsidRPr="00087A63">
        <w:rPr>
          <w:rFonts w:ascii="Book Antiqua" w:eastAsia="Times New Roman" w:hAnsi="Book Antiqua" w:cs="Arial"/>
          <w:iCs/>
          <w:sz w:val="24"/>
          <w:szCs w:val="24"/>
        </w:rPr>
        <w:t xml:space="preserve">argo </w:t>
      </w:r>
      <w:r w:rsidR="00E215D9" w:rsidRPr="00087A63">
        <w:rPr>
          <w:rFonts w:ascii="Book Antiqua" w:eastAsia="Times New Roman" w:hAnsi="Book Antiqua" w:cs="Arial"/>
          <w:iCs/>
          <w:sz w:val="24"/>
          <w:szCs w:val="24"/>
        </w:rPr>
        <w:t>h</w:t>
      </w:r>
      <w:r w:rsidRPr="00087A63">
        <w:rPr>
          <w:rFonts w:ascii="Book Antiqua" w:eastAsia="Times New Roman" w:hAnsi="Book Antiqua" w:cs="Arial"/>
          <w:iCs/>
          <w:sz w:val="24"/>
          <w:szCs w:val="24"/>
        </w:rPr>
        <w:t xml:space="preserve">andling </w:t>
      </w:r>
      <w:r w:rsidR="00E215D9" w:rsidRPr="00087A63">
        <w:rPr>
          <w:rFonts w:ascii="Book Antiqua" w:eastAsia="Times New Roman" w:hAnsi="Book Antiqua" w:cs="Arial"/>
          <w:iCs/>
          <w:sz w:val="24"/>
          <w:szCs w:val="24"/>
        </w:rPr>
        <w:t>agent</w:t>
      </w:r>
      <w:r w:rsidRPr="00087A63">
        <w:rPr>
          <w:rFonts w:ascii="Book Antiqua" w:eastAsia="Times New Roman" w:hAnsi="Book Antiqua" w:cs="Arial"/>
          <w:sz w:val="24"/>
          <w:szCs w:val="24"/>
        </w:rPr>
        <w:t xml:space="preserve"> </w:t>
      </w:r>
      <w:r w:rsidR="00380A08" w:rsidRPr="00087A63">
        <w:rPr>
          <w:rFonts w:ascii="Book Antiqua" w:eastAsia="Times New Roman" w:hAnsi="Book Antiqua" w:cs="Arial"/>
          <w:sz w:val="24"/>
          <w:szCs w:val="24"/>
        </w:rPr>
        <w:t>shall</w:t>
      </w:r>
      <w:r w:rsidR="009B02F5" w:rsidRPr="00087A63">
        <w:rPr>
          <w:rFonts w:ascii="Book Antiqua" w:eastAsia="Times New Roman" w:hAnsi="Book Antiqua" w:cs="Arial"/>
          <w:sz w:val="24"/>
          <w:szCs w:val="24"/>
        </w:rPr>
        <w:t xml:space="preserve"> keep a record of all operators </w:t>
      </w:r>
      <w:r w:rsidR="00252162" w:rsidRPr="00087A63">
        <w:rPr>
          <w:rFonts w:ascii="Book Antiqua" w:eastAsia="Times New Roman" w:hAnsi="Book Antiqua" w:cs="Arial"/>
          <w:sz w:val="24"/>
          <w:szCs w:val="24"/>
        </w:rPr>
        <w:t xml:space="preserve">approved </w:t>
      </w:r>
      <w:r w:rsidR="009B02F5" w:rsidRPr="00087A63">
        <w:rPr>
          <w:rFonts w:ascii="Book Antiqua" w:eastAsia="Times New Roman" w:hAnsi="Book Antiqua" w:cs="Arial"/>
          <w:sz w:val="24"/>
          <w:szCs w:val="24"/>
        </w:rPr>
        <w:t xml:space="preserve">in the carriage of dangerous goods </w:t>
      </w:r>
      <w:r w:rsidRPr="00087A63">
        <w:rPr>
          <w:rFonts w:ascii="Book Antiqua" w:eastAsia="Times New Roman" w:hAnsi="Book Antiqua" w:cs="Arial"/>
          <w:sz w:val="24"/>
          <w:szCs w:val="24"/>
        </w:rPr>
        <w:t xml:space="preserve">by air </w:t>
      </w:r>
      <w:r w:rsidR="001B1756" w:rsidRPr="00087A63">
        <w:rPr>
          <w:rFonts w:ascii="Book Antiqua" w:eastAsia="Times New Roman" w:hAnsi="Book Antiqua" w:cs="Arial"/>
          <w:sz w:val="24"/>
          <w:szCs w:val="24"/>
        </w:rPr>
        <w:t>of</w:t>
      </w:r>
      <w:r w:rsidR="009B02F5" w:rsidRPr="00087A63">
        <w:rPr>
          <w:rFonts w:ascii="Book Antiqua" w:eastAsia="Times New Roman" w:hAnsi="Book Antiqua" w:cs="Arial"/>
          <w:sz w:val="24"/>
          <w:szCs w:val="24"/>
        </w:rPr>
        <w:t xml:space="preserve"> the airport where the service provider conducts its activities. </w:t>
      </w:r>
    </w:p>
    <w:p w:rsidR="009F214D" w:rsidRPr="00087A63" w:rsidRDefault="009F214D" w:rsidP="007918C3">
      <w:pPr>
        <w:spacing w:after="0" w:line="240" w:lineRule="auto"/>
        <w:jc w:val="both"/>
        <w:rPr>
          <w:rFonts w:ascii="Book Antiqua" w:eastAsia="Times New Roman" w:hAnsi="Book Antiqua" w:cs="Arial"/>
          <w:sz w:val="24"/>
          <w:szCs w:val="24"/>
        </w:rPr>
      </w:pPr>
    </w:p>
    <w:p w:rsidR="009B02F5" w:rsidRPr="00087A63" w:rsidRDefault="007918C3" w:rsidP="001B2DFD">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1</w:t>
      </w:r>
      <w:r w:rsidR="00552CC1" w:rsidRPr="00087A63">
        <w:rPr>
          <w:rFonts w:ascii="Book Antiqua" w:eastAsia="Times New Roman" w:hAnsi="Book Antiqua" w:cs="Arial"/>
          <w:sz w:val="24"/>
          <w:szCs w:val="24"/>
        </w:rPr>
        <w:t>9</w:t>
      </w:r>
      <w:r w:rsidRPr="00087A63">
        <w:rPr>
          <w:rFonts w:ascii="Book Antiqua" w:eastAsia="Times New Roman" w:hAnsi="Book Antiqua" w:cs="Arial"/>
          <w:sz w:val="24"/>
          <w:szCs w:val="24"/>
        </w:rPr>
        <w:t>.3</w:t>
      </w:r>
      <w:r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 xml:space="preserve">The </w:t>
      </w:r>
      <w:r w:rsidR="00E215D9" w:rsidRPr="00087A63">
        <w:rPr>
          <w:rFonts w:ascii="Book Antiqua" w:eastAsia="Times New Roman" w:hAnsi="Book Antiqua" w:cs="Arial"/>
          <w:iCs/>
          <w:sz w:val="24"/>
          <w:szCs w:val="24"/>
        </w:rPr>
        <w:t>ground handling service provider</w:t>
      </w:r>
      <w:r w:rsidRPr="00087A63">
        <w:rPr>
          <w:rFonts w:ascii="Book Antiqua" w:eastAsia="Times New Roman" w:hAnsi="Book Antiqua" w:cs="Arial"/>
          <w:iCs/>
          <w:sz w:val="24"/>
          <w:szCs w:val="24"/>
        </w:rPr>
        <w:t xml:space="preserve"> and </w:t>
      </w:r>
      <w:r w:rsidR="00E215D9" w:rsidRPr="00087A63">
        <w:rPr>
          <w:rFonts w:ascii="Book Antiqua" w:eastAsia="Times New Roman" w:hAnsi="Book Antiqua" w:cs="Arial"/>
          <w:iCs/>
          <w:sz w:val="24"/>
          <w:szCs w:val="24"/>
        </w:rPr>
        <w:t>c</w:t>
      </w:r>
      <w:r w:rsidRPr="00087A63">
        <w:rPr>
          <w:rFonts w:ascii="Book Antiqua" w:eastAsia="Times New Roman" w:hAnsi="Book Antiqua" w:cs="Arial"/>
          <w:iCs/>
          <w:sz w:val="24"/>
          <w:szCs w:val="24"/>
        </w:rPr>
        <w:t xml:space="preserve">argo </w:t>
      </w:r>
      <w:r w:rsidR="00E215D9" w:rsidRPr="00087A63">
        <w:rPr>
          <w:rFonts w:ascii="Book Antiqua" w:eastAsia="Times New Roman" w:hAnsi="Book Antiqua" w:cs="Arial"/>
          <w:iCs/>
          <w:sz w:val="24"/>
          <w:szCs w:val="24"/>
        </w:rPr>
        <w:t>h</w:t>
      </w:r>
      <w:r w:rsidRPr="00087A63">
        <w:rPr>
          <w:rFonts w:ascii="Book Antiqua" w:eastAsia="Times New Roman" w:hAnsi="Book Antiqua" w:cs="Arial"/>
          <w:iCs/>
          <w:sz w:val="24"/>
          <w:szCs w:val="24"/>
        </w:rPr>
        <w:t xml:space="preserve">andling </w:t>
      </w:r>
      <w:r w:rsidR="00E215D9" w:rsidRPr="00087A63">
        <w:rPr>
          <w:rFonts w:ascii="Book Antiqua" w:eastAsia="Times New Roman" w:hAnsi="Book Antiqua" w:cs="Arial"/>
          <w:iCs/>
          <w:sz w:val="24"/>
          <w:szCs w:val="24"/>
        </w:rPr>
        <w:t>agent</w:t>
      </w:r>
      <w:r w:rsidRPr="00087A63">
        <w:rPr>
          <w:rFonts w:ascii="Book Antiqua" w:eastAsia="Times New Roman" w:hAnsi="Book Antiqua" w:cs="Arial"/>
          <w:sz w:val="24"/>
          <w:szCs w:val="24"/>
        </w:rPr>
        <w:t xml:space="preserve"> </w:t>
      </w:r>
      <w:r w:rsidR="00380A08" w:rsidRPr="00087A63">
        <w:rPr>
          <w:rFonts w:ascii="Book Antiqua" w:eastAsia="Times New Roman" w:hAnsi="Book Antiqua" w:cs="Arial"/>
          <w:sz w:val="24"/>
          <w:szCs w:val="24"/>
        </w:rPr>
        <w:t>shall</w:t>
      </w:r>
      <w:r w:rsidR="009B02F5" w:rsidRPr="00087A63">
        <w:rPr>
          <w:rFonts w:ascii="Book Antiqua" w:eastAsia="Times New Roman" w:hAnsi="Book Antiqua" w:cs="Arial"/>
          <w:sz w:val="24"/>
          <w:szCs w:val="24"/>
        </w:rPr>
        <w:t xml:space="preserve"> </w:t>
      </w:r>
      <w:r w:rsidRPr="00087A63">
        <w:rPr>
          <w:rFonts w:ascii="Book Antiqua" w:eastAsia="Times New Roman" w:hAnsi="Book Antiqua" w:cs="Arial"/>
          <w:sz w:val="24"/>
          <w:szCs w:val="24"/>
        </w:rPr>
        <w:t xml:space="preserve">submit to </w:t>
      </w:r>
      <w:r w:rsidR="001A67B7" w:rsidRPr="00087A63">
        <w:rPr>
          <w:rFonts w:ascii="Book Antiqua" w:eastAsia="Times New Roman" w:hAnsi="Book Antiqua" w:cs="Arial"/>
          <w:sz w:val="24"/>
          <w:szCs w:val="24"/>
        </w:rPr>
        <w:t>CAAK</w:t>
      </w:r>
      <w:r w:rsidRPr="00087A63">
        <w:rPr>
          <w:rFonts w:ascii="Book Antiqua" w:eastAsia="Times New Roman" w:hAnsi="Book Antiqua" w:cs="Arial"/>
          <w:sz w:val="24"/>
          <w:szCs w:val="24"/>
        </w:rPr>
        <w:t xml:space="preserve"> the records referred to in </w:t>
      </w:r>
      <w:r w:rsidR="00552CC1" w:rsidRPr="00087A63">
        <w:rPr>
          <w:rFonts w:ascii="Book Antiqua" w:eastAsia="Times New Roman" w:hAnsi="Book Antiqua" w:cs="Arial"/>
          <w:sz w:val="24"/>
          <w:szCs w:val="24"/>
        </w:rPr>
        <w:t xml:space="preserve">paragraph </w:t>
      </w:r>
      <w:r w:rsidR="009B02F5" w:rsidRPr="00087A63">
        <w:rPr>
          <w:rFonts w:ascii="Book Antiqua" w:eastAsia="Times New Roman" w:hAnsi="Book Antiqua" w:cs="Arial"/>
          <w:sz w:val="24"/>
          <w:szCs w:val="24"/>
        </w:rPr>
        <w:t>2</w:t>
      </w:r>
      <w:r w:rsidR="00B801B0" w:rsidRPr="00087A63">
        <w:rPr>
          <w:rFonts w:ascii="Book Antiqua" w:eastAsia="Times New Roman" w:hAnsi="Book Antiqua" w:cs="Arial"/>
          <w:sz w:val="24"/>
          <w:szCs w:val="24"/>
        </w:rPr>
        <w:t xml:space="preserve"> </w:t>
      </w:r>
      <w:r w:rsidR="00B801B0" w:rsidRPr="00087A63">
        <w:rPr>
          <w:rFonts w:ascii="Book Antiqua" w:eastAsia="Times New Roman" w:hAnsi="Book Antiqua" w:cs="Arial"/>
          <w:bCs/>
          <w:sz w:val="24"/>
          <w:szCs w:val="24"/>
        </w:rPr>
        <w:t>of th</w:t>
      </w:r>
      <w:r w:rsidR="00552CC1" w:rsidRPr="00087A63">
        <w:rPr>
          <w:rFonts w:ascii="Book Antiqua" w:eastAsia="Times New Roman" w:hAnsi="Book Antiqua" w:cs="Arial"/>
          <w:bCs/>
          <w:sz w:val="24"/>
          <w:szCs w:val="24"/>
        </w:rPr>
        <w:t>is Article</w:t>
      </w:r>
      <w:r w:rsidRPr="00087A63">
        <w:rPr>
          <w:rFonts w:ascii="Book Antiqua" w:eastAsia="Times New Roman" w:hAnsi="Book Antiqua" w:cs="Arial"/>
          <w:sz w:val="24"/>
          <w:szCs w:val="24"/>
        </w:rPr>
        <w:t>, upon</w:t>
      </w:r>
      <w:r w:rsidR="009B02F5" w:rsidRPr="00087A63">
        <w:rPr>
          <w:rFonts w:ascii="Book Antiqua" w:eastAsia="Times New Roman" w:hAnsi="Book Antiqua" w:cs="Arial"/>
          <w:sz w:val="24"/>
          <w:szCs w:val="24"/>
        </w:rPr>
        <w:t xml:space="preserve"> request. </w:t>
      </w:r>
    </w:p>
    <w:p w:rsidR="009F214D" w:rsidRPr="00087A63" w:rsidRDefault="009F214D" w:rsidP="001B2DFD">
      <w:pPr>
        <w:spacing w:after="0" w:line="240" w:lineRule="auto"/>
        <w:jc w:val="center"/>
        <w:rPr>
          <w:rFonts w:ascii="Book Antiqua" w:eastAsia="Times New Roman" w:hAnsi="Book Antiqua" w:cs="Arial"/>
          <w:iCs/>
          <w:sz w:val="24"/>
          <w:szCs w:val="24"/>
        </w:rPr>
      </w:pPr>
    </w:p>
    <w:p w:rsidR="001B2DFD" w:rsidRPr="00087A63" w:rsidRDefault="001B2DFD" w:rsidP="001B2DFD">
      <w:pPr>
        <w:spacing w:after="0" w:line="240" w:lineRule="auto"/>
        <w:jc w:val="center"/>
        <w:rPr>
          <w:rFonts w:ascii="Book Antiqua" w:eastAsia="Times New Roman" w:hAnsi="Book Antiqua" w:cs="Arial"/>
          <w:iCs/>
          <w:sz w:val="24"/>
          <w:szCs w:val="24"/>
        </w:rPr>
      </w:pPr>
    </w:p>
    <w:p w:rsidR="001B2DFD" w:rsidRPr="00087A63" w:rsidRDefault="00552CC1" w:rsidP="001B2DFD">
      <w:pPr>
        <w:spacing w:after="0" w:line="240" w:lineRule="auto"/>
        <w:jc w:val="center"/>
        <w:rPr>
          <w:rFonts w:ascii="Book Antiqua" w:eastAsia="Times New Roman" w:hAnsi="Book Antiqua" w:cs="Arial"/>
          <w:sz w:val="24"/>
          <w:szCs w:val="24"/>
        </w:rPr>
      </w:pPr>
      <w:r w:rsidRPr="00087A63">
        <w:rPr>
          <w:rFonts w:ascii="Book Antiqua" w:eastAsia="Times New Roman" w:hAnsi="Book Antiqua" w:cs="Arial"/>
          <w:sz w:val="24"/>
          <w:szCs w:val="24"/>
        </w:rPr>
        <w:t>Article 20</w:t>
      </w:r>
      <w:r w:rsidR="001B2DFD" w:rsidRPr="00087A63">
        <w:rPr>
          <w:rFonts w:ascii="Book Antiqua" w:eastAsia="Times New Roman" w:hAnsi="Book Antiqua" w:cs="Arial"/>
          <w:sz w:val="24"/>
          <w:szCs w:val="24"/>
        </w:rPr>
        <w:t xml:space="preserve"> </w:t>
      </w:r>
    </w:p>
    <w:p w:rsidR="009B02F5" w:rsidRPr="00087A63" w:rsidRDefault="0075348F" w:rsidP="001B2DFD">
      <w:pPr>
        <w:spacing w:after="0" w:line="240" w:lineRule="auto"/>
        <w:jc w:val="center"/>
        <w:rPr>
          <w:rFonts w:ascii="Book Antiqua" w:eastAsia="Times New Roman" w:hAnsi="Book Antiqua" w:cs="Arial"/>
          <w:b/>
          <w:sz w:val="24"/>
          <w:szCs w:val="24"/>
        </w:rPr>
      </w:pPr>
      <w:r w:rsidRPr="00087A63">
        <w:rPr>
          <w:rFonts w:ascii="Book Antiqua" w:eastAsia="Times New Roman" w:hAnsi="Book Antiqua" w:cs="Arial"/>
          <w:b/>
          <w:iCs/>
          <w:sz w:val="24"/>
          <w:szCs w:val="24"/>
        </w:rPr>
        <w:t>T</w:t>
      </w:r>
      <w:r w:rsidR="009B02F5" w:rsidRPr="00087A63">
        <w:rPr>
          <w:rFonts w:ascii="Book Antiqua" w:eastAsia="Times New Roman" w:hAnsi="Book Antiqua" w:cs="Arial"/>
          <w:b/>
          <w:iCs/>
          <w:sz w:val="24"/>
          <w:szCs w:val="24"/>
        </w:rPr>
        <w:t xml:space="preserve">ransport of </w:t>
      </w:r>
      <w:r w:rsidR="001B2DFD" w:rsidRPr="00087A63">
        <w:rPr>
          <w:rFonts w:ascii="Book Antiqua" w:eastAsia="Times New Roman" w:hAnsi="Book Antiqua" w:cs="Arial"/>
          <w:b/>
          <w:iCs/>
          <w:sz w:val="24"/>
          <w:szCs w:val="24"/>
        </w:rPr>
        <w:t>D</w:t>
      </w:r>
      <w:r w:rsidR="009B02F5" w:rsidRPr="00087A63">
        <w:rPr>
          <w:rFonts w:ascii="Book Antiqua" w:eastAsia="Times New Roman" w:hAnsi="Book Antiqua" w:cs="Arial"/>
          <w:b/>
          <w:iCs/>
          <w:sz w:val="24"/>
          <w:szCs w:val="24"/>
        </w:rPr>
        <w:t xml:space="preserve">angerous </w:t>
      </w:r>
      <w:r w:rsidR="001B2DFD" w:rsidRPr="00087A63">
        <w:rPr>
          <w:rFonts w:ascii="Book Antiqua" w:eastAsia="Times New Roman" w:hAnsi="Book Antiqua" w:cs="Arial"/>
          <w:b/>
          <w:iCs/>
          <w:sz w:val="24"/>
          <w:szCs w:val="24"/>
        </w:rPr>
        <w:t>G</w:t>
      </w:r>
      <w:r w:rsidR="009B02F5" w:rsidRPr="00087A63">
        <w:rPr>
          <w:rFonts w:ascii="Book Antiqua" w:eastAsia="Times New Roman" w:hAnsi="Book Antiqua" w:cs="Arial"/>
          <w:b/>
          <w:iCs/>
          <w:sz w:val="24"/>
          <w:szCs w:val="24"/>
        </w:rPr>
        <w:t xml:space="preserve">oods by </w:t>
      </w:r>
      <w:r w:rsidR="001B2DFD" w:rsidRPr="00087A63">
        <w:rPr>
          <w:rFonts w:ascii="Book Antiqua" w:eastAsia="Times New Roman" w:hAnsi="Book Antiqua" w:cs="Arial"/>
          <w:b/>
          <w:iCs/>
          <w:sz w:val="24"/>
          <w:szCs w:val="24"/>
        </w:rPr>
        <w:t>P</w:t>
      </w:r>
      <w:r w:rsidR="005D39AE" w:rsidRPr="00087A63">
        <w:rPr>
          <w:rFonts w:ascii="Book Antiqua" w:eastAsia="Times New Roman" w:hAnsi="Book Antiqua" w:cs="Arial"/>
          <w:b/>
          <w:iCs/>
          <w:sz w:val="24"/>
          <w:szCs w:val="24"/>
        </w:rPr>
        <w:t>ost</w:t>
      </w:r>
    </w:p>
    <w:p w:rsidR="009F214D" w:rsidRPr="00087A63" w:rsidRDefault="009F214D" w:rsidP="001B2DFD">
      <w:pPr>
        <w:spacing w:after="0" w:line="240" w:lineRule="auto"/>
        <w:jc w:val="both"/>
        <w:rPr>
          <w:rFonts w:ascii="Book Antiqua" w:eastAsia="Times New Roman" w:hAnsi="Book Antiqua" w:cs="Arial"/>
          <w:sz w:val="24"/>
          <w:szCs w:val="24"/>
        </w:rPr>
      </w:pPr>
    </w:p>
    <w:p w:rsidR="009B02F5" w:rsidRPr="00087A63" w:rsidRDefault="00552CC1" w:rsidP="001B2DFD">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20</w:t>
      </w:r>
      <w:r w:rsidR="001B2DFD" w:rsidRPr="00087A63">
        <w:rPr>
          <w:rFonts w:ascii="Book Antiqua" w:eastAsia="Times New Roman" w:hAnsi="Book Antiqua" w:cs="Arial"/>
          <w:sz w:val="24"/>
          <w:szCs w:val="24"/>
        </w:rPr>
        <w:t>.1</w:t>
      </w:r>
      <w:r w:rsidR="001B2DFD"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In accordance with the Universal Postal Union</w:t>
      </w:r>
      <w:r w:rsidR="005D39AE" w:rsidRPr="00087A63">
        <w:rPr>
          <w:rFonts w:ascii="Book Antiqua" w:eastAsia="Times New Roman" w:hAnsi="Book Antiqua" w:cs="Arial"/>
          <w:sz w:val="24"/>
          <w:szCs w:val="24"/>
        </w:rPr>
        <w:t xml:space="preserve"> (UPU) Convention</w:t>
      </w:r>
      <w:r w:rsidR="009B02F5" w:rsidRPr="00087A63">
        <w:rPr>
          <w:rFonts w:ascii="Book Antiqua" w:eastAsia="Times New Roman" w:hAnsi="Book Antiqua" w:cs="Arial"/>
          <w:sz w:val="24"/>
          <w:szCs w:val="24"/>
        </w:rPr>
        <w:t xml:space="preserve">, dangerous goods as defined in the </w:t>
      </w:r>
      <w:r w:rsidR="000A503F" w:rsidRPr="00087A63">
        <w:rPr>
          <w:rFonts w:ascii="Book Antiqua" w:eastAsia="Times New Roman" w:hAnsi="Book Antiqua" w:cs="Arial"/>
          <w:sz w:val="24"/>
          <w:szCs w:val="24"/>
        </w:rPr>
        <w:t>Technical Instructions</w:t>
      </w:r>
      <w:r w:rsidR="009B02F5" w:rsidRPr="00087A63">
        <w:rPr>
          <w:rFonts w:ascii="Book Antiqua" w:eastAsia="Times New Roman" w:hAnsi="Book Antiqua" w:cs="Arial"/>
          <w:sz w:val="24"/>
          <w:szCs w:val="24"/>
        </w:rPr>
        <w:t xml:space="preserve"> are not permitted in the mail, unless </w:t>
      </w:r>
      <w:r w:rsidR="005D39AE" w:rsidRPr="00087A63">
        <w:rPr>
          <w:rFonts w:ascii="Book Antiqua" w:eastAsia="Times New Roman" w:hAnsi="Book Antiqua" w:cs="Arial"/>
          <w:sz w:val="24"/>
          <w:szCs w:val="24"/>
        </w:rPr>
        <w:t xml:space="preserve">with </w:t>
      </w:r>
      <w:r w:rsidR="009B02F5" w:rsidRPr="00087A63">
        <w:rPr>
          <w:rFonts w:ascii="Book Antiqua" w:eastAsia="Times New Roman" w:hAnsi="Book Antiqua" w:cs="Arial"/>
          <w:sz w:val="24"/>
          <w:szCs w:val="24"/>
        </w:rPr>
        <w:t xml:space="preserve">the exceptions </w:t>
      </w:r>
      <w:r w:rsidR="005D39AE" w:rsidRPr="00087A63">
        <w:rPr>
          <w:rFonts w:ascii="Book Antiqua" w:eastAsia="Times New Roman" w:hAnsi="Book Antiqua" w:cs="Arial"/>
          <w:sz w:val="24"/>
          <w:szCs w:val="24"/>
        </w:rPr>
        <w:t xml:space="preserve">of those listed </w:t>
      </w:r>
      <w:r w:rsidR="009B02F5" w:rsidRPr="00087A63">
        <w:rPr>
          <w:rFonts w:ascii="Book Antiqua" w:eastAsia="Times New Roman" w:hAnsi="Book Antiqua" w:cs="Arial"/>
          <w:sz w:val="24"/>
          <w:szCs w:val="24"/>
        </w:rPr>
        <w:t xml:space="preserve">in </w:t>
      </w:r>
      <w:r w:rsidRPr="00087A63">
        <w:rPr>
          <w:rFonts w:ascii="Book Antiqua" w:eastAsia="Times New Roman" w:hAnsi="Book Antiqua" w:cs="Arial"/>
          <w:sz w:val="24"/>
          <w:szCs w:val="24"/>
        </w:rPr>
        <w:t xml:space="preserve">paragraph </w:t>
      </w:r>
      <w:r w:rsidR="009B02F5" w:rsidRPr="00087A63">
        <w:rPr>
          <w:rFonts w:ascii="Book Antiqua" w:eastAsia="Times New Roman" w:hAnsi="Book Antiqua" w:cs="Arial"/>
          <w:sz w:val="24"/>
          <w:szCs w:val="24"/>
        </w:rPr>
        <w:t>2</w:t>
      </w:r>
      <w:r w:rsidR="00B801B0" w:rsidRPr="00087A63">
        <w:rPr>
          <w:rFonts w:ascii="Book Antiqua" w:eastAsia="Times New Roman" w:hAnsi="Book Antiqua" w:cs="Arial"/>
          <w:sz w:val="24"/>
          <w:szCs w:val="24"/>
        </w:rPr>
        <w:t xml:space="preserve"> </w:t>
      </w:r>
      <w:r w:rsidR="00B801B0" w:rsidRPr="00087A63">
        <w:rPr>
          <w:rFonts w:ascii="Book Antiqua" w:eastAsia="Times New Roman" w:hAnsi="Book Antiqua" w:cs="Arial"/>
          <w:bCs/>
          <w:sz w:val="24"/>
          <w:szCs w:val="24"/>
        </w:rPr>
        <w:t>of th</w:t>
      </w:r>
      <w:r w:rsidRPr="00087A63">
        <w:rPr>
          <w:rFonts w:ascii="Book Antiqua" w:eastAsia="Times New Roman" w:hAnsi="Book Antiqua" w:cs="Arial"/>
          <w:bCs/>
          <w:sz w:val="24"/>
          <w:szCs w:val="24"/>
        </w:rPr>
        <w:t>is Article</w:t>
      </w:r>
      <w:r w:rsidR="009B02F5" w:rsidRPr="00087A63">
        <w:rPr>
          <w:rFonts w:ascii="Book Antiqua" w:eastAsia="Times New Roman" w:hAnsi="Book Antiqua" w:cs="Arial"/>
          <w:sz w:val="24"/>
          <w:szCs w:val="24"/>
        </w:rPr>
        <w:t xml:space="preserve">. </w:t>
      </w:r>
      <w:r w:rsidR="001A67B7" w:rsidRPr="00087A63">
        <w:rPr>
          <w:rFonts w:ascii="Book Antiqua" w:eastAsia="Times New Roman" w:hAnsi="Book Antiqua" w:cs="Arial"/>
          <w:sz w:val="24"/>
          <w:szCs w:val="24"/>
        </w:rPr>
        <w:t>CAAK</w:t>
      </w:r>
      <w:r w:rsidR="009B02F5" w:rsidRPr="00087A63">
        <w:rPr>
          <w:rFonts w:ascii="Book Antiqua" w:eastAsia="Times New Roman" w:hAnsi="Book Antiqua" w:cs="Arial"/>
          <w:sz w:val="24"/>
          <w:szCs w:val="24"/>
        </w:rPr>
        <w:t xml:space="preserve"> sh</w:t>
      </w:r>
      <w:r w:rsidR="006E13BA" w:rsidRPr="00087A63">
        <w:rPr>
          <w:rFonts w:ascii="Book Antiqua" w:eastAsia="Times New Roman" w:hAnsi="Book Antiqua" w:cs="Arial"/>
          <w:sz w:val="24"/>
          <w:szCs w:val="24"/>
        </w:rPr>
        <w:t>all</w:t>
      </w:r>
      <w:r w:rsidR="009B02F5" w:rsidRPr="00087A63">
        <w:rPr>
          <w:rFonts w:ascii="Book Antiqua" w:eastAsia="Times New Roman" w:hAnsi="Book Antiqua" w:cs="Arial"/>
          <w:sz w:val="24"/>
          <w:szCs w:val="24"/>
        </w:rPr>
        <w:t xml:space="preserve"> ensure compliance with the provisions relating to the </w:t>
      </w:r>
      <w:r w:rsidR="00A444B5" w:rsidRPr="00087A63">
        <w:rPr>
          <w:rFonts w:ascii="Book Antiqua" w:eastAsia="Times New Roman" w:hAnsi="Book Antiqua" w:cs="Arial"/>
          <w:sz w:val="24"/>
          <w:szCs w:val="24"/>
        </w:rPr>
        <w:t>transport</w:t>
      </w:r>
      <w:r w:rsidR="009B02F5" w:rsidRPr="00087A63">
        <w:rPr>
          <w:rFonts w:ascii="Book Antiqua" w:eastAsia="Times New Roman" w:hAnsi="Book Antiqua" w:cs="Arial"/>
          <w:sz w:val="24"/>
          <w:szCs w:val="24"/>
        </w:rPr>
        <w:t xml:space="preserve"> of dangerous goods by air. </w:t>
      </w:r>
    </w:p>
    <w:p w:rsidR="009F214D" w:rsidRPr="00087A63" w:rsidRDefault="009F214D" w:rsidP="001B2DFD">
      <w:pPr>
        <w:spacing w:after="0" w:line="240" w:lineRule="auto"/>
        <w:jc w:val="both"/>
        <w:rPr>
          <w:rFonts w:ascii="Book Antiqua" w:eastAsia="Times New Roman" w:hAnsi="Book Antiqua" w:cs="Arial"/>
          <w:sz w:val="24"/>
          <w:szCs w:val="24"/>
        </w:rPr>
      </w:pPr>
    </w:p>
    <w:p w:rsidR="009B02F5" w:rsidRPr="00087A63" w:rsidRDefault="00552CC1" w:rsidP="001B2DFD">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20</w:t>
      </w:r>
      <w:r w:rsidR="001B2DFD" w:rsidRPr="00087A63">
        <w:rPr>
          <w:rFonts w:ascii="Book Antiqua" w:eastAsia="Times New Roman" w:hAnsi="Book Antiqua" w:cs="Arial"/>
          <w:sz w:val="24"/>
          <w:szCs w:val="24"/>
        </w:rPr>
        <w:t>.2</w:t>
      </w:r>
      <w:r w:rsidR="001B2DFD"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 xml:space="preserve">The following dangerous goods may be accepted </w:t>
      </w:r>
      <w:r w:rsidR="00A444B5" w:rsidRPr="00087A63">
        <w:rPr>
          <w:rFonts w:ascii="Book Antiqua" w:eastAsia="Times New Roman" w:hAnsi="Book Antiqua" w:cs="Arial"/>
          <w:sz w:val="24"/>
          <w:szCs w:val="24"/>
        </w:rPr>
        <w:t>in mail for air carriage subject to the pro</w:t>
      </w:r>
      <w:r w:rsidR="009B02F5" w:rsidRPr="00087A63">
        <w:rPr>
          <w:rFonts w:ascii="Book Antiqua" w:eastAsia="Times New Roman" w:hAnsi="Book Antiqua" w:cs="Arial"/>
          <w:sz w:val="24"/>
          <w:szCs w:val="24"/>
        </w:rPr>
        <w:t xml:space="preserve">visions of the </w:t>
      </w:r>
      <w:r w:rsidR="000A503F" w:rsidRPr="00087A63">
        <w:rPr>
          <w:rFonts w:ascii="Book Antiqua" w:eastAsia="Times New Roman" w:hAnsi="Book Antiqua" w:cs="Arial"/>
          <w:sz w:val="24"/>
          <w:szCs w:val="24"/>
        </w:rPr>
        <w:t>Technical Instructions</w:t>
      </w:r>
      <w:r w:rsidR="009B02F5" w:rsidRPr="00087A63">
        <w:rPr>
          <w:rFonts w:ascii="Book Antiqua" w:eastAsia="Times New Roman" w:hAnsi="Book Antiqua" w:cs="Arial"/>
          <w:sz w:val="24"/>
          <w:szCs w:val="24"/>
        </w:rPr>
        <w:t xml:space="preserve">, which </w:t>
      </w:r>
      <w:r w:rsidR="00A444B5" w:rsidRPr="00087A63">
        <w:rPr>
          <w:rFonts w:ascii="Book Antiqua" w:eastAsia="Times New Roman" w:hAnsi="Book Antiqua" w:cs="Arial"/>
          <w:sz w:val="24"/>
          <w:szCs w:val="24"/>
        </w:rPr>
        <w:t>relate to such</w:t>
      </w:r>
      <w:r w:rsidR="009B02F5" w:rsidRPr="00087A63">
        <w:rPr>
          <w:rFonts w:ascii="Book Antiqua" w:eastAsia="Times New Roman" w:hAnsi="Book Antiqua" w:cs="Arial"/>
          <w:sz w:val="24"/>
          <w:szCs w:val="24"/>
        </w:rPr>
        <w:t xml:space="preserve"> material: </w:t>
      </w:r>
    </w:p>
    <w:p w:rsidR="001B2DFD" w:rsidRPr="00087A63" w:rsidRDefault="001B2DFD" w:rsidP="001B2DFD">
      <w:pPr>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20"/>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patient specimens as defined in Article 2 </w:t>
      </w:r>
      <w:r w:rsidR="00B801B0" w:rsidRPr="00087A63">
        <w:rPr>
          <w:rFonts w:ascii="Book Antiqua" w:eastAsia="Times New Roman" w:hAnsi="Book Antiqua" w:cs="Arial"/>
          <w:bCs/>
          <w:sz w:val="24"/>
          <w:szCs w:val="24"/>
        </w:rPr>
        <w:t>of the present Regulation</w:t>
      </w:r>
      <w:r w:rsidR="00B801B0" w:rsidRPr="00087A63">
        <w:rPr>
          <w:rFonts w:ascii="Book Antiqua" w:eastAsia="Times New Roman" w:hAnsi="Book Antiqua" w:cs="Arial"/>
          <w:sz w:val="24"/>
          <w:szCs w:val="24"/>
        </w:rPr>
        <w:t xml:space="preserve"> </w:t>
      </w:r>
      <w:r w:rsidRPr="00087A63">
        <w:rPr>
          <w:rFonts w:ascii="Book Antiqua" w:eastAsia="Times New Roman" w:hAnsi="Book Antiqua" w:cs="Arial"/>
          <w:sz w:val="24"/>
          <w:szCs w:val="24"/>
        </w:rPr>
        <w:t>provided th</w:t>
      </w:r>
      <w:r w:rsidR="00A444B5" w:rsidRPr="00087A63">
        <w:rPr>
          <w:rFonts w:ascii="Book Antiqua" w:eastAsia="Times New Roman" w:hAnsi="Book Antiqua" w:cs="Arial"/>
          <w:sz w:val="24"/>
          <w:szCs w:val="24"/>
        </w:rPr>
        <w:t>at they are classified, packed</w:t>
      </w:r>
      <w:r w:rsidRPr="00087A63">
        <w:rPr>
          <w:rFonts w:ascii="Book Antiqua" w:eastAsia="Times New Roman" w:hAnsi="Book Antiqua" w:cs="Arial"/>
          <w:sz w:val="24"/>
          <w:szCs w:val="24"/>
        </w:rPr>
        <w:t xml:space="preserve"> and </w:t>
      </w:r>
      <w:r w:rsidR="00A444B5" w:rsidRPr="00087A63">
        <w:rPr>
          <w:rFonts w:ascii="Book Antiqua" w:eastAsia="Times New Roman" w:hAnsi="Book Antiqua" w:cs="Arial"/>
          <w:sz w:val="24"/>
          <w:szCs w:val="24"/>
        </w:rPr>
        <w:t xml:space="preserve">marked </w:t>
      </w:r>
      <w:r w:rsidRPr="00087A63">
        <w:rPr>
          <w:rFonts w:ascii="Book Antiqua" w:eastAsia="Times New Roman" w:hAnsi="Book Antiqua" w:cs="Arial"/>
          <w:sz w:val="24"/>
          <w:szCs w:val="24"/>
        </w:rPr>
        <w:t xml:space="preserve">in accordance with the provision of </w:t>
      </w:r>
      <w:r w:rsidR="00A444B5" w:rsidRPr="00087A63">
        <w:rPr>
          <w:rFonts w:ascii="Book Antiqua" w:eastAsia="Times New Roman" w:hAnsi="Book Antiqua" w:cs="Arial"/>
          <w:sz w:val="24"/>
          <w:szCs w:val="24"/>
        </w:rPr>
        <w:t>Part 2</w:t>
      </w:r>
      <w:r w:rsidRPr="00087A63">
        <w:rPr>
          <w:rFonts w:ascii="Book Antiqua" w:eastAsia="Times New Roman" w:hAnsi="Book Antiqua" w:cs="Arial"/>
          <w:sz w:val="24"/>
          <w:szCs w:val="24"/>
        </w:rPr>
        <w:t xml:space="preserve">; 6.3.2.3.6 </w:t>
      </w:r>
      <w:r w:rsidR="00A444B5" w:rsidRPr="00087A63">
        <w:rPr>
          <w:rFonts w:ascii="Book Antiqua" w:eastAsia="Times New Roman" w:hAnsi="Book Antiqua" w:cs="Arial"/>
          <w:sz w:val="24"/>
          <w:szCs w:val="24"/>
        </w:rPr>
        <w:t xml:space="preserve">of the </w:t>
      </w:r>
      <w:r w:rsidR="000A503F" w:rsidRPr="00087A63">
        <w:rPr>
          <w:rFonts w:ascii="Book Antiqua" w:eastAsia="Times New Roman" w:hAnsi="Book Antiqua" w:cs="Arial"/>
          <w:sz w:val="24"/>
          <w:szCs w:val="24"/>
        </w:rPr>
        <w:t>Technical Instructions</w:t>
      </w:r>
      <w:r w:rsidRPr="00087A63">
        <w:rPr>
          <w:rFonts w:ascii="Book Antiqua" w:eastAsia="Times New Roman" w:hAnsi="Book Antiqua" w:cs="Arial"/>
          <w:sz w:val="24"/>
          <w:szCs w:val="24"/>
        </w:rPr>
        <w:t xml:space="preserve">; </w:t>
      </w:r>
    </w:p>
    <w:p w:rsidR="001B2DFD" w:rsidRPr="00087A63" w:rsidRDefault="001B2DFD" w:rsidP="001B2DFD">
      <w:pPr>
        <w:spacing w:after="0" w:line="240" w:lineRule="auto"/>
        <w:jc w:val="both"/>
        <w:rPr>
          <w:rFonts w:ascii="Book Antiqua" w:eastAsia="Times New Roman" w:hAnsi="Book Antiqua" w:cs="Arial"/>
          <w:sz w:val="24"/>
          <w:szCs w:val="24"/>
        </w:rPr>
      </w:pPr>
    </w:p>
    <w:p w:rsidR="009B02F5" w:rsidRPr="00087A63" w:rsidRDefault="00552CC1" w:rsidP="004F2A5C">
      <w:pPr>
        <w:pStyle w:val="ListParagraph"/>
        <w:numPr>
          <w:ilvl w:val="0"/>
          <w:numId w:val="20"/>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i</w:t>
      </w:r>
      <w:r w:rsidR="009B02F5" w:rsidRPr="00087A63">
        <w:rPr>
          <w:rFonts w:ascii="Book Antiqua" w:eastAsia="Times New Roman" w:hAnsi="Book Antiqua" w:cs="Arial"/>
          <w:sz w:val="24"/>
          <w:szCs w:val="24"/>
        </w:rPr>
        <w:t xml:space="preserve">nfectious substances assigned exclusively to the category B (UN 3373), provided that they are packed in accordance with the requirements of Packing Instruction 650, and </w:t>
      </w:r>
      <w:r w:rsidR="007509D5" w:rsidRPr="00087A63">
        <w:rPr>
          <w:rFonts w:ascii="Book Antiqua" w:eastAsia="Times New Roman" w:hAnsi="Book Antiqua" w:cs="Arial"/>
          <w:sz w:val="24"/>
          <w:szCs w:val="24"/>
        </w:rPr>
        <w:t xml:space="preserve">solid </w:t>
      </w:r>
      <w:r w:rsidR="009B02F5" w:rsidRPr="00087A63">
        <w:rPr>
          <w:rFonts w:ascii="Book Antiqua" w:eastAsia="Times New Roman" w:hAnsi="Book Antiqua" w:cs="Arial"/>
          <w:sz w:val="24"/>
          <w:szCs w:val="24"/>
        </w:rPr>
        <w:t>carbon dioxide (dry ice) when use</w:t>
      </w:r>
      <w:r w:rsidR="007509D5" w:rsidRPr="00087A63">
        <w:rPr>
          <w:rFonts w:ascii="Book Antiqua" w:eastAsia="Times New Roman" w:hAnsi="Book Antiqua" w:cs="Arial"/>
          <w:sz w:val="24"/>
          <w:szCs w:val="24"/>
        </w:rPr>
        <w:t xml:space="preserve">d as a refrigerant for UN 3373; </w:t>
      </w:r>
    </w:p>
    <w:p w:rsidR="001B2DFD" w:rsidRPr="00087A63" w:rsidRDefault="001B2DFD" w:rsidP="001B2DFD">
      <w:pPr>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20"/>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radioactive material, whose activity </w:t>
      </w:r>
      <w:r w:rsidR="007509D5" w:rsidRPr="00087A63">
        <w:rPr>
          <w:rFonts w:ascii="Book Antiqua" w:eastAsia="Times New Roman" w:hAnsi="Book Antiqua" w:cs="Arial"/>
          <w:sz w:val="24"/>
          <w:szCs w:val="24"/>
        </w:rPr>
        <w:t xml:space="preserve">does not </w:t>
      </w:r>
      <w:r w:rsidRPr="00087A63">
        <w:rPr>
          <w:rFonts w:ascii="Book Antiqua" w:eastAsia="Times New Roman" w:hAnsi="Book Antiqua" w:cs="Arial"/>
          <w:sz w:val="24"/>
          <w:szCs w:val="24"/>
        </w:rPr>
        <w:t>exceed one-tenth of those listed in</w:t>
      </w:r>
      <w:r w:rsidR="00185AEB" w:rsidRPr="00087A63">
        <w:rPr>
          <w:rFonts w:ascii="Book Antiqua" w:eastAsia="Times New Roman" w:hAnsi="Book Antiqua" w:cs="Arial"/>
          <w:sz w:val="24"/>
          <w:szCs w:val="24"/>
        </w:rPr>
        <w:t xml:space="preserve"> Part 2, Chapter 7,</w:t>
      </w:r>
      <w:r w:rsidRPr="00087A63">
        <w:rPr>
          <w:rFonts w:ascii="Book Antiqua" w:eastAsia="Times New Roman" w:hAnsi="Book Antiqua" w:cs="Arial"/>
          <w:sz w:val="24"/>
          <w:szCs w:val="24"/>
        </w:rPr>
        <w:t xml:space="preserve"> Table 2-15 </w:t>
      </w:r>
      <w:r w:rsidR="007509D5" w:rsidRPr="00087A63">
        <w:rPr>
          <w:rFonts w:ascii="Book Antiqua" w:eastAsia="Times New Roman" w:hAnsi="Book Antiqua" w:cs="Arial"/>
          <w:sz w:val="24"/>
          <w:szCs w:val="24"/>
        </w:rPr>
        <w:t xml:space="preserve">of the </w:t>
      </w:r>
      <w:r w:rsidR="000A503F" w:rsidRPr="00087A63">
        <w:rPr>
          <w:rFonts w:ascii="Book Antiqua" w:eastAsia="Times New Roman" w:hAnsi="Book Antiqua" w:cs="Arial"/>
          <w:sz w:val="24"/>
          <w:szCs w:val="24"/>
        </w:rPr>
        <w:t>Technical Instructions</w:t>
      </w:r>
      <w:r w:rsidRPr="00087A63">
        <w:rPr>
          <w:rFonts w:ascii="Book Antiqua" w:eastAsia="Times New Roman" w:hAnsi="Book Antiqua" w:cs="Arial"/>
          <w:sz w:val="24"/>
          <w:szCs w:val="24"/>
        </w:rPr>
        <w:t xml:space="preserve">; </w:t>
      </w:r>
    </w:p>
    <w:p w:rsidR="001B2DFD" w:rsidRPr="00087A63" w:rsidRDefault="001B2DFD" w:rsidP="001B2DFD">
      <w:pPr>
        <w:spacing w:after="0" w:line="240" w:lineRule="auto"/>
        <w:jc w:val="both"/>
        <w:rPr>
          <w:rFonts w:ascii="Book Antiqua" w:eastAsia="Times New Roman" w:hAnsi="Book Antiqua" w:cs="Arial"/>
          <w:sz w:val="24"/>
          <w:szCs w:val="24"/>
        </w:rPr>
      </w:pPr>
    </w:p>
    <w:p w:rsidR="007509D5" w:rsidRPr="00087A63" w:rsidRDefault="009B02F5" w:rsidP="004F2A5C">
      <w:pPr>
        <w:pStyle w:val="ListParagraph"/>
        <w:numPr>
          <w:ilvl w:val="0"/>
          <w:numId w:val="20"/>
        </w:numPr>
        <w:spacing w:after="0" w:line="240" w:lineRule="auto"/>
        <w:jc w:val="both"/>
        <w:rPr>
          <w:rFonts w:ascii="Book Antiqua" w:hAnsi="Book Antiqua" w:cs="Arial"/>
          <w:sz w:val="24"/>
          <w:szCs w:val="24"/>
        </w:rPr>
      </w:pPr>
      <w:proofErr w:type="gramStart"/>
      <w:r w:rsidRPr="00087A63">
        <w:rPr>
          <w:rFonts w:ascii="Book Antiqua" w:eastAsia="Times New Roman" w:hAnsi="Book Antiqua" w:cs="Arial"/>
          <w:sz w:val="24"/>
          <w:szCs w:val="24"/>
        </w:rPr>
        <w:t>lithium</w:t>
      </w:r>
      <w:proofErr w:type="gramEnd"/>
      <w:r w:rsidRPr="00087A63">
        <w:rPr>
          <w:rFonts w:ascii="Book Antiqua" w:eastAsia="Times New Roman" w:hAnsi="Book Antiqua" w:cs="Arial"/>
          <w:sz w:val="24"/>
          <w:szCs w:val="24"/>
        </w:rPr>
        <w:t xml:space="preserve"> ion batteries contained in equipment (UN 3481), </w:t>
      </w:r>
      <w:r w:rsidR="007509D5" w:rsidRPr="00087A63">
        <w:rPr>
          <w:rFonts w:ascii="Book Antiqua" w:eastAsia="Times New Roman" w:hAnsi="Book Antiqua" w:cs="Arial"/>
          <w:sz w:val="24"/>
          <w:szCs w:val="24"/>
        </w:rPr>
        <w:t>meeting</w:t>
      </w:r>
      <w:r w:rsidRPr="00087A63">
        <w:rPr>
          <w:rFonts w:ascii="Book Antiqua" w:eastAsia="Times New Roman" w:hAnsi="Book Antiqua" w:cs="Arial"/>
          <w:sz w:val="24"/>
          <w:szCs w:val="24"/>
        </w:rPr>
        <w:t xml:space="preserve"> the provisions of Section</w:t>
      </w:r>
      <w:r w:rsidR="007509D5" w:rsidRPr="00087A63">
        <w:rPr>
          <w:rFonts w:ascii="Book Antiqua" w:eastAsia="Times New Roman" w:hAnsi="Book Antiqua" w:cs="Arial"/>
          <w:sz w:val="24"/>
          <w:szCs w:val="24"/>
        </w:rPr>
        <w:t xml:space="preserve"> II of Packing Instructions 967. </w:t>
      </w:r>
      <w:r w:rsidR="007509D5" w:rsidRPr="00087A63">
        <w:rPr>
          <w:rFonts w:ascii="Book Antiqua" w:hAnsi="Book Antiqua" w:cs="Arial"/>
          <w:sz w:val="24"/>
          <w:szCs w:val="24"/>
        </w:rPr>
        <w:t>No more than four cells or two batteries may be mailed in any single package; and</w:t>
      </w:r>
    </w:p>
    <w:p w:rsidR="001B2DFD" w:rsidRPr="00087A63" w:rsidRDefault="001B2DFD" w:rsidP="001B2DFD">
      <w:pPr>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20"/>
        </w:numPr>
        <w:spacing w:after="0" w:line="240" w:lineRule="auto"/>
        <w:jc w:val="both"/>
        <w:rPr>
          <w:rFonts w:ascii="Book Antiqua" w:eastAsia="Times New Roman" w:hAnsi="Book Antiqua" w:cs="Arial"/>
          <w:sz w:val="24"/>
          <w:szCs w:val="24"/>
        </w:rPr>
      </w:pPr>
      <w:proofErr w:type="gramStart"/>
      <w:r w:rsidRPr="00087A63">
        <w:rPr>
          <w:rFonts w:ascii="Book Antiqua" w:eastAsia="Times New Roman" w:hAnsi="Book Antiqua" w:cs="Arial"/>
          <w:sz w:val="24"/>
          <w:szCs w:val="24"/>
        </w:rPr>
        <w:t>lithium</w:t>
      </w:r>
      <w:proofErr w:type="gramEnd"/>
      <w:r w:rsidRPr="00087A63">
        <w:rPr>
          <w:rFonts w:ascii="Book Antiqua" w:eastAsia="Times New Roman" w:hAnsi="Book Antiqua" w:cs="Arial"/>
          <w:sz w:val="24"/>
          <w:szCs w:val="24"/>
        </w:rPr>
        <w:t xml:space="preserve"> metal batteries contained in equipment (UN 3091) </w:t>
      </w:r>
      <w:r w:rsidR="007509D5" w:rsidRPr="00087A63">
        <w:rPr>
          <w:rFonts w:ascii="Book Antiqua" w:eastAsia="Times New Roman" w:hAnsi="Book Antiqua" w:cs="Arial"/>
          <w:sz w:val="24"/>
          <w:szCs w:val="24"/>
        </w:rPr>
        <w:t>meeting</w:t>
      </w:r>
      <w:r w:rsidRPr="00087A63">
        <w:rPr>
          <w:rFonts w:ascii="Book Antiqua" w:eastAsia="Times New Roman" w:hAnsi="Book Antiqua" w:cs="Arial"/>
          <w:sz w:val="24"/>
          <w:szCs w:val="24"/>
        </w:rPr>
        <w:t xml:space="preserve"> the provisions of Section II of Packing Instructions 970</w:t>
      </w:r>
      <w:r w:rsidR="007509D5" w:rsidRPr="00087A63">
        <w:rPr>
          <w:rFonts w:ascii="Book Antiqua" w:eastAsia="Times New Roman" w:hAnsi="Book Antiqua" w:cs="Arial"/>
          <w:sz w:val="24"/>
          <w:szCs w:val="24"/>
        </w:rPr>
        <w:t xml:space="preserve">. </w:t>
      </w:r>
      <w:r w:rsidR="007509D5" w:rsidRPr="00087A63">
        <w:rPr>
          <w:rFonts w:ascii="Book Antiqua" w:hAnsi="Book Antiqua" w:cs="Arial"/>
          <w:sz w:val="24"/>
          <w:szCs w:val="24"/>
        </w:rPr>
        <w:t>No more than four cells or two batteries may be mailed in any single package</w:t>
      </w:r>
      <w:r w:rsidRPr="00087A63">
        <w:rPr>
          <w:rFonts w:ascii="Book Antiqua" w:eastAsia="Times New Roman" w:hAnsi="Book Antiqua" w:cs="Arial"/>
          <w:sz w:val="24"/>
          <w:szCs w:val="24"/>
        </w:rPr>
        <w:t xml:space="preserve">. </w:t>
      </w:r>
    </w:p>
    <w:p w:rsidR="009F214D" w:rsidRPr="00087A63" w:rsidRDefault="009F214D" w:rsidP="001B2DFD">
      <w:pPr>
        <w:spacing w:after="0" w:line="240" w:lineRule="auto"/>
        <w:jc w:val="both"/>
        <w:rPr>
          <w:rFonts w:ascii="Book Antiqua" w:eastAsia="Times New Roman" w:hAnsi="Book Antiqua" w:cs="Arial"/>
          <w:sz w:val="24"/>
          <w:szCs w:val="24"/>
        </w:rPr>
      </w:pPr>
    </w:p>
    <w:p w:rsidR="009B02F5" w:rsidRPr="00087A63" w:rsidRDefault="00552CC1" w:rsidP="001D549E">
      <w:pPr>
        <w:autoSpaceDE w:val="0"/>
        <w:autoSpaceDN w:val="0"/>
        <w:adjustRightInd w:val="0"/>
        <w:spacing w:after="0" w:line="240" w:lineRule="auto"/>
        <w:jc w:val="both"/>
        <w:rPr>
          <w:rFonts w:ascii="Book Antiqua" w:eastAsia="Times New Roman" w:hAnsi="Book Antiqua" w:cs="Arial"/>
          <w:sz w:val="24"/>
          <w:szCs w:val="24"/>
        </w:rPr>
      </w:pPr>
      <w:r w:rsidRPr="00087A63">
        <w:rPr>
          <w:rFonts w:ascii="Book Antiqua" w:hAnsi="Book Antiqua" w:cs="Arial"/>
          <w:sz w:val="24"/>
          <w:szCs w:val="24"/>
        </w:rPr>
        <w:t>20</w:t>
      </w:r>
      <w:r w:rsidR="001B2DFD" w:rsidRPr="00087A63">
        <w:rPr>
          <w:rFonts w:ascii="Book Antiqua" w:hAnsi="Book Antiqua" w:cs="Arial"/>
          <w:sz w:val="24"/>
          <w:szCs w:val="24"/>
        </w:rPr>
        <w:t>.3</w:t>
      </w:r>
      <w:r w:rsidR="001B2DFD" w:rsidRPr="00087A63">
        <w:rPr>
          <w:rFonts w:ascii="Book Antiqua" w:hAnsi="Book Antiqua" w:cs="Arial"/>
          <w:sz w:val="24"/>
          <w:szCs w:val="24"/>
        </w:rPr>
        <w:tab/>
      </w:r>
      <w:r w:rsidR="007509D5" w:rsidRPr="00087A63">
        <w:rPr>
          <w:rFonts w:ascii="Book Antiqua" w:hAnsi="Book Antiqua" w:cs="Arial"/>
          <w:sz w:val="24"/>
          <w:szCs w:val="24"/>
        </w:rPr>
        <w:t>The procedures of designated postal operators for controlling the introduction of</w:t>
      </w:r>
      <w:r w:rsidR="001B2DFD" w:rsidRPr="00087A63">
        <w:rPr>
          <w:rFonts w:ascii="Book Antiqua" w:hAnsi="Book Antiqua" w:cs="Arial"/>
          <w:sz w:val="24"/>
          <w:szCs w:val="24"/>
        </w:rPr>
        <w:t xml:space="preserve"> </w:t>
      </w:r>
      <w:r w:rsidR="007509D5" w:rsidRPr="00087A63">
        <w:rPr>
          <w:rFonts w:ascii="Book Antiqua" w:hAnsi="Book Antiqua" w:cs="Arial"/>
          <w:sz w:val="24"/>
          <w:szCs w:val="24"/>
        </w:rPr>
        <w:t>dangerous goods in mail into air</w:t>
      </w:r>
      <w:r w:rsidR="001B2DFD" w:rsidRPr="00087A63">
        <w:rPr>
          <w:rFonts w:ascii="Book Antiqua" w:hAnsi="Book Antiqua" w:cs="Arial"/>
          <w:sz w:val="24"/>
          <w:szCs w:val="24"/>
        </w:rPr>
        <w:t xml:space="preserve"> </w:t>
      </w:r>
      <w:r w:rsidR="007509D5" w:rsidRPr="00087A63">
        <w:rPr>
          <w:rFonts w:ascii="Book Antiqua" w:hAnsi="Book Antiqua" w:cs="Arial"/>
          <w:sz w:val="24"/>
          <w:szCs w:val="24"/>
        </w:rPr>
        <w:t xml:space="preserve">transport are subject to review and approval by </w:t>
      </w:r>
      <w:r w:rsidR="001A67B7" w:rsidRPr="00087A63">
        <w:rPr>
          <w:rFonts w:ascii="Book Antiqua" w:hAnsi="Book Antiqua" w:cs="Arial"/>
          <w:sz w:val="24"/>
          <w:szCs w:val="24"/>
        </w:rPr>
        <w:t>CAAK</w:t>
      </w:r>
      <w:r w:rsidR="007509D5" w:rsidRPr="00087A63">
        <w:rPr>
          <w:rFonts w:ascii="Book Antiqua" w:hAnsi="Book Antiqua" w:cs="Arial"/>
          <w:sz w:val="24"/>
          <w:szCs w:val="24"/>
        </w:rPr>
        <w:t>.</w:t>
      </w:r>
      <w:r w:rsidR="009B02F5" w:rsidRPr="00087A63">
        <w:rPr>
          <w:rFonts w:ascii="Book Antiqua" w:eastAsia="Times New Roman" w:hAnsi="Book Antiqua" w:cs="Arial"/>
          <w:sz w:val="24"/>
          <w:szCs w:val="24"/>
        </w:rPr>
        <w:t xml:space="preserve"> </w:t>
      </w:r>
    </w:p>
    <w:p w:rsidR="009F214D" w:rsidRPr="00087A63" w:rsidRDefault="009F214D" w:rsidP="001B2DFD">
      <w:pPr>
        <w:spacing w:after="0" w:line="240" w:lineRule="auto"/>
        <w:jc w:val="both"/>
        <w:rPr>
          <w:rFonts w:ascii="Book Antiqua" w:eastAsia="Times New Roman" w:hAnsi="Book Antiqua" w:cs="Arial"/>
          <w:sz w:val="24"/>
          <w:szCs w:val="24"/>
        </w:rPr>
      </w:pPr>
    </w:p>
    <w:p w:rsidR="009B02F5" w:rsidRPr="00087A63" w:rsidRDefault="00552CC1" w:rsidP="001B2DFD">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20</w:t>
      </w:r>
      <w:r w:rsidR="001B2DFD" w:rsidRPr="00087A63">
        <w:rPr>
          <w:rFonts w:ascii="Book Antiqua" w:eastAsia="Times New Roman" w:hAnsi="Book Antiqua" w:cs="Arial"/>
          <w:sz w:val="24"/>
          <w:szCs w:val="24"/>
        </w:rPr>
        <w:t>.4</w:t>
      </w:r>
      <w:r w:rsidR="001B2DFD" w:rsidRPr="00087A63">
        <w:rPr>
          <w:rFonts w:ascii="Book Antiqua" w:eastAsia="Times New Roman" w:hAnsi="Book Antiqua" w:cs="Arial"/>
          <w:sz w:val="24"/>
          <w:szCs w:val="24"/>
        </w:rPr>
        <w:tab/>
        <w:t>Designated</w:t>
      </w:r>
      <w:r w:rsidR="009B02F5" w:rsidRPr="00087A63">
        <w:rPr>
          <w:rFonts w:ascii="Book Antiqua" w:eastAsia="Times New Roman" w:hAnsi="Book Antiqua" w:cs="Arial"/>
          <w:sz w:val="24"/>
          <w:szCs w:val="24"/>
        </w:rPr>
        <w:t xml:space="preserve"> postal operator shall not accept dangerous goods</w:t>
      </w:r>
      <w:r w:rsidR="001B2DFD" w:rsidRPr="00087A63">
        <w:rPr>
          <w:rFonts w:ascii="Book Antiqua" w:eastAsia="Times New Roman" w:hAnsi="Book Antiqua" w:cs="Arial"/>
          <w:sz w:val="24"/>
          <w:szCs w:val="24"/>
        </w:rPr>
        <w:t xml:space="preserve"> as </w:t>
      </w:r>
      <w:r w:rsidR="009B02F5" w:rsidRPr="00087A63">
        <w:rPr>
          <w:rFonts w:ascii="Book Antiqua" w:eastAsia="Times New Roman" w:hAnsi="Book Antiqua" w:cs="Arial"/>
          <w:sz w:val="24"/>
          <w:szCs w:val="24"/>
        </w:rPr>
        <w:t xml:space="preserve">referred to in </w:t>
      </w:r>
      <w:r w:rsidRPr="00087A63">
        <w:rPr>
          <w:rFonts w:ascii="Book Antiqua" w:eastAsia="Times New Roman" w:hAnsi="Book Antiqua" w:cs="Arial"/>
          <w:sz w:val="24"/>
          <w:szCs w:val="24"/>
        </w:rPr>
        <w:t xml:space="preserve">paragraph </w:t>
      </w:r>
      <w:r w:rsidR="009B02F5" w:rsidRPr="00087A63">
        <w:rPr>
          <w:rFonts w:ascii="Book Antiqua" w:eastAsia="Times New Roman" w:hAnsi="Book Antiqua" w:cs="Arial"/>
          <w:sz w:val="24"/>
          <w:szCs w:val="24"/>
        </w:rPr>
        <w:t xml:space="preserve">2 a), b) and c) </w:t>
      </w:r>
      <w:r w:rsidR="00B801B0" w:rsidRPr="00087A63">
        <w:rPr>
          <w:rFonts w:ascii="Book Antiqua" w:eastAsia="Times New Roman" w:hAnsi="Book Antiqua" w:cs="Arial"/>
          <w:bCs/>
          <w:sz w:val="24"/>
          <w:szCs w:val="24"/>
        </w:rPr>
        <w:t>of th</w:t>
      </w:r>
      <w:r w:rsidRPr="00087A63">
        <w:rPr>
          <w:rFonts w:ascii="Book Antiqua" w:eastAsia="Times New Roman" w:hAnsi="Book Antiqua" w:cs="Arial"/>
          <w:bCs/>
          <w:sz w:val="24"/>
          <w:szCs w:val="24"/>
        </w:rPr>
        <w:t>is Article</w:t>
      </w:r>
      <w:r w:rsidR="00B801B0" w:rsidRPr="00087A63">
        <w:rPr>
          <w:rFonts w:ascii="Book Antiqua" w:eastAsia="Times New Roman" w:hAnsi="Book Antiqua" w:cs="Arial"/>
          <w:sz w:val="24"/>
          <w:szCs w:val="24"/>
        </w:rPr>
        <w:t xml:space="preserve"> </w:t>
      </w:r>
      <w:r w:rsidR="009B02F5" w:rsidRPr="00087A63">
        <w:rPr>
          <w:rFonts w:ascii="Book Antiqua" w:eastAsia="Times New Roman" w:hAnsi="Book Antiqua" w:cs="Arial"/>
          <w:sz w:val="24"/>
          <w:szCs w:val="24"/>
        </w:rPr>
        <w:t xml:space="preserve">without the specific approval of </w:t>
      </w:r>
      <w:r w:rsidR="001A67B7" w:rsidRPr="00087A63">
        <w:rPr>
          <w:rFonts w:ascii="Book Antiqua" w:eastAsia="Times New Roman" w:hAnsi="Book Antiqua" w:cs="Arial"/>
          <w:sz w:val="24"/>
          <w:szCs w:val="24"/>
        </w:rPr>
        <w:t>CAAK</w:t>
      </w:r>
      <w:r w:rsidR="009B02F5" w:rsidRPr="00087A63">
        <w:rPr>
          <w:rFonts w:ascii="Book Antiqua" w:eastAsia="Times New Roman" w:hAnsi="Book Antiqua" w:cs="Arial"/>
          <w:sz w:val="24"/>
          <w:szCs w:val="24"/>
        </w:rPr>
        <w:t xml:space="preserve">. </w:t>
      </w:r>
    </w:p>
    <w:p w:rsidR="009F214D" w:rsidRPr="00087A63" w:rsidRDefault="009F214D" w:rsidP="001B2DFD">
      <w:pPr>
        <w:spacing w:after="0" w:line="240" w:lineRule="auto"/>
        <w:jc w:val="both"/>
        <w:rPr>
          <w:rFonts w:ascii="Book Antiqua" w:eastAsia="Times New Roman" w:hAnsi="Book Antiqua" w:cs="Arial"/>
          <w:sz w:val="24"/>
          <w:szCs w:val="24"/>
        </w:rPr>
      </w:pPr>
    </w:p>
    <w:p w:rsidR="009B02F5" w:rsidRPr="00087A63" w:rsidRDefault="00552CC1" w:rsidP="009B2590">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20</w:t>
      </w:r>
      <w:r w:rsidR="001B2DFD" w:rsidRPr="00087A63">
        <w:rPr>
          <w:rFonts w:ascii="Book Antiqua" w:eastAsia="Times New Roman" w:hAnsi="Book Antiqua" w:cs="Arial"/>
          <w:sz w:val="24"/>
          <w:szCs w:val="24"/>
        </w:rPr>
        <w:t>.5</w:t>
      </w:r>
      <w:r w:rsidR="001B2DFD"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 xml:space="preserve">Before </w:t>
      </w:r>
      <w:r w:rsidR="001D549E" w:rsidRPr="00087A63">
        <w:rPr>
          <w:rFonts w:ascii="Book Antiqua" w:eastAsia="Times New Roman" w:hAnsi="Book Antiqua" w:cs="Arial"/>
          <w:sz w:val="24"/>
          <w:szCs w:val="24"/>
        </w:rPr>
        <w:t xml:space="preserve">a </w:t>
      </w:r>
      <w:r w:rsidR="009B02F5" w:rsidRPr="00087A63">
        <w:rPr>
          <w:rFonts w:ascii="Book Antiqua" w:eastAsia="Times New Roman" w:hAnsi="Book Antiqua" w:cs="Arial"/>
          <w:sz w:val="24"/>
          <w:szCs w:val="24"/>
        </w:rPr>
        <w:t xml:space="preserve">designated postal operator </w:t>
      </w:r>
      <w:r w:rsidR="001B2DFD" w:rsidRPr="00087A63">
        <w:rPr>
          <w:rFonts w:ascii="Book Antiqua" w:eastAsia="Times New Roman" w:hAnsi="Book Antiqua" w:cs="Arial"/>
          <w:sz w:val="24"/>
          <w:szCs w:val="24"/>
        </w:rPr>
        <w:t>can introduce</w:t>
      </w:r>
      <w:r w:rsidR="009B02F5" w:rsidRPr="00087A63">
        <w:rPr>
          <w:rFonts w:ascii="Book Antiqua" w:eastAsia="Times New Roman" w:hAnsi="Book Antiqua" w:cs="Arial"/>
          <w:sz w:val="24"/>
          <w:szCs w:val="24"/>
        </w:rPr>
        <w:t xml:space="preserve"> the acceptance of lithium batteries </w:t>
      </w:r>
      <w:r w:rsidR="001B2DFD" w:rsidRPr="00087A63">
        <w:rPr>
          <w:rFonts w:ascii="Book Antiqua" w:eastAsia="Times New Roman" w:hAnsi="Book Antiqua" w:cs="Arial"/>
          <w:sz w:val="24"/>
          <w:szCs w:val="24"/>
        </w:rPr>
        <w:t xml:space="preserve">as referred to in </w:t>
      </w:r>
      <w:r w:rsidRPr="00087A63">
        <w:rPr>
          <w:rFonts w:ascii="Book Antiqua" w:eastAsia="Times New Roman" w:hAnsi="Book Antiqua" w:cs="Arial"/>
          <w:sz w:val="24"/>
          <w:szCs w:val="24"/>
        </w:rPr>
        <w:t>paragraph</w:t>
      </w:r>
      <w:r w:rsidR="009B02F5" w:rsidRPr="00087A63">
        <w:rPr>
          <w:rFonts w:ascii="Book Antiqua" w:eastAsia="Times New Roman" w:hAnsi="Book Antiqua" w:cs="Arial"/>
          <w:sz w:val="24"/>
          <w:szCs w:val="24"/>
        </w:rPr>
        <w:t xml:space="preserve"> 2 d) and e)</w:t>
      </w:r>
      <w:r w:rsidR="00B801B0" w:rsidRPr="00087A63">
        <w:rPr>
          <w:rFonts w:ascii="Book Antiqua" w:eastAsia="Times New Roman" w:hAnsi="Book Antiqua" w:cs="Arial"/>
          <w:sz w:val="24"/>
          <w:szCs w:val="24"/>
        </w:rPr>
        <w:t xml:space="preserve"> </w:t>
      </w:r>
      <w:r w:rsidR="00B801B0" w:rsidRPr="00087A63">
        <w:rPr>
          <w:rFonts w:ascii="Book Antiqua" w:eastAsia="Times New Roman" w:hAnsi="Book Antiqua" w:cs="Arial"/>
          <w:bCs/>
          <w:sz w:val="24"/>
          <w:szCs w:val="24"/>
        </w:rPr>
        <w:t>of th</w:t>
      </w:r>
      <w:r w:rsidRPr="00087A63">
        <w:rPr>
          <w:rFonts w:ascii="Book Antiqua" w:eastAsia="Times New Roman" w:hAnsi="Book Antiqua" w:cs="Arial"/>
          <w:bCs/>
          <w:sz w:val="24"/>
          <w:szCs w:val="24"/>
        </w:rPr>
        <w:t>is Article</w:t>
      </w:r>
      <w:r w:rsidR="009B02F5" w:rsidRPr="00087A63">
        <w:rPr>
          <w:rFonts w:ascii="Book Antiqua" w:eastAsia="Times New Roman" w:hAnsi="Book Antiqua" w:cs="Arial"/>
          <w:sz w:val="24"/>
          <w:szCs w:val="24"/>
        </w:rPr>
        <w:t xml:space="preserve">, </w:t>
      </w:r>
      <w:r w:rsidR="001B2DFD" w:rsidRPr="00087A63">
        <w:rPr>
          <w:rFonts w:ascii="Book Antiqua" w:eastAsia="Times New Roman" w:hAnsi="Book Antiqua" w:cs="Arial"/>
          <w:sz w:val="24"/>
          <w:szCs w:val="24"/>
        </w:rPr>
        <w:t xml:space="preserve">they must </w:t>
      </w:r>
      <w:r w:rsidR="001D549E" w:rsidRPr="00087A63">
        <w:rPr>
          <w:rFonts w:ascii="Book Antiqua" w:eastAsia="Times New Roman" w:hAnsi="Book Antiqua" w:cs="Arial"/>
          <w:sz w:val="24"/>
          <w:szCs w:val="24"/>
        </w:rPr>
        <w:t>obtain</w:t>
      </w:r>
      <w:r w:rsidR="001B2DFD" w:rsidRPr="00087A63">
        <w:rPr>
          <w:rFonts w:ascii="Book Antiqua" w:eastAsia="Times New Roman" w:hAnsi="Book Antiqua" w:cs="Arial"/>
          <w:sz w:val="24"/>
          <w:szCs w:val="24"/>
        </w:rPr>
        <w:t xml:space="preserve"> a specific approval from </w:t>
      </w:r>
      <w:r w:rsidR="001A67B7" w:rsidRPr="00087A63">
        <w:rPr>
          <w:rFonts w:ascii="Book Antiqua" w:eastAsia="Times New Roman" w:hAnsi="Book Antiqua" w:cs="Arial"/>
          <w:sz w:val="24"/>
          <w:szCs w:val="24"/>
        </w:rPr>
        <w:t>CAAK</w:t>
      </w:r>
      <w:r w:rsidR="001B2DFD" w:rsidRPr="00087A63">
        <w:rPr>
          <w:rFonts w:ascii="Book Antiqua" w:eastAsia="Times New Roman" w:hAnsi="Book Antiqua" w:cs="Arial"/>
          <w:sz w:val="24"/>
          <w:szCs w:val="24"/>
        </w:rPr>
        <w:t>.</w:t>
      </w:r>
    </w:p>
    <w:p w:rsidR="009F214D" w:rsidRPr="00087A63" w:rsidRDefault="009F214D" w:rsidP="009B2590">
      <w:pPr>
        <w:spacing w:after="0" w:line="240" w:lineRule="auto"/>
        <w:jc w:val="center"/>
        <w:rPr>
          <w:rFonts w:ascii="Book Antiqua" w:eastAsia="Times New Roman" w:hAnsi="Book Antiqua" w:cs="Arial"/>
          <w:iCs/>
          <w:sz w:val="24"/>
          <w:szCs w:val="24"/>
        </w:rPr>
      </w:pPr>
    </w:p>
    <w:p w:rsidR="009B2590" w:rsidRPr="00087A63" w:rsidRDefault="009B2590" w:rsidP="009B2590">
      <w:pPr>
        <w:spacing w:after="0" w:line="240" w:lineRule="auto"/>
        <w:jc w:val="center"/>
        <w:rPr>
          <w:rFonts w:ascii="Book Antiqua" w:eastAsia="Times New Roman" w:hAnsi="Book Antiqua" w:cs="Arial"/>
          <w:iCs/>
          <w:sz w:val="24"/>
          <w:szCs w:val="24"/>
        </w:rPr>
      </w:pPr>
    </w:p>
    <w:p w:rsidR="009B2590" w:rsidRPr="00087A63" w:rsidRDefault="009B2590" w:rsidP="009B2590">
      <w:pPr>
        <w:spacing w:after="0" w:line="240" w:lineRule="auto"/>
        <w:jc w:val="center"/>
        <w:rPr>
          <w:rFonts w:ascii="Book Antiqua" w:eastAsia="Times New Roman" w:hAnsi="Book Antiqua" w:cs="Arial"/>
          <w:sz w:val="24"/>
          <w:szCs w:val="24"/>
        </w:rPr>
      </w:pPr>
      <w:r w:rsidRPr="00087A63">
        <w:rPr>
          <w:rFonts w:ascii="Book Antiqua" w:eastAsia="Times New Roman" w:hAnsi="Book Antiqua" w:cs="Arial"/>
          <w:sz w:val="24"/>
          <w:szCs w:val="24"/>
        </w:rPr>
        <w:t>Article 2</w:t>
      </w:r>
      <w:r w:rsidR="00552CC1" w:rsidRPr="00087A63">
        <w:rPr>
          <w:rFonts w:ascii="Book Antiqua" w:eastAsia="Times New Roman" w:hAnsi="Book Antiqua" w:cs="Arial"/>
          <w:sz w:val="24"/>
          <w:szCs w:val="24"/>
        </w:rPr>
        <w:t>1</w:t>
      </w:r>
      <w:r w:rsidRPr="00087A63">
        <w:rPr>
          <w:rFonts w:ascii="Book Antiqua" w:eastAsia="Times New Roman" w:hAnsi="Book Antiqua" w:cs="Arial"/>
          <w:sz w:val="24"/>
          <w:szCs w:val="24"/>
        </w:rPr>
        <w:t xml:space="preserve"> </w:t>
      </w:r>
    </w:p>
    <w:p w:rsidR="009B02F5" w:rsidRPr="00087A63" w:rsidRDefault="009B02F5" w:rsidP="009B2590">
      <w:pPr>
        <w:spacing w:after="0" w:line="240" w:lineRule="auto"/>
        <w:jc w:val="center"/>
        <w:rPr>
          <w:rFonts w:ascii="Book Antiqua" w:eastAsia="Times New Roman" w:hAnsi="Book Antiqua" w:cs="Arial"/>
          <w:b/>
          <w:sz w:val="24"/>
          <w:szCs w:val="24"/>
        </w:rPr>
      </w:pPr>
      <w:r w:rsidRPr="00087A63">
        <w:rPr>
          <w:rFonts w:ascii="Book Antiqua" w:eastAsia="Times New Roman" w:hAnsi="Book Antiqua" w:cs="Arial"/>
          <w:b/>
          <w:iCs/>
          <w:sz w:val="24"/>
          <w:szCs w:val="24"/>
        </w:rPr>
        <w:t>Storage</w:t>
      </w:r>
      <w:r w:rsidRPr="00087A63">
        <w:rPr>
          <w:rFonts w:ascii="Book Antiqua" w:eastAsia="Times New Roman" w:hAnsi="Book Antiqua" w:cs="Arial"/>
          <w:b/>
          <w:sz w:val="24"/>
          <w:szCs w:val="24"/>
        </w:rPr>
        <w:t xml:space="preserve"> </w:t>
      </w:r>
    </w:p>
    <w:p w:rsidR="009F214D" w:rsidRPr="00087A63" w:rsidRDefault="009F214D" w:rsidP="009B2590">
      <w:pPr>
        <w:spacing w:after="0" w:line="240" w:lineRule="auto"/>
        <w:jc w:val="both"/>
        <w:rPr>
          <w:rFonts w:ascii="Book Antiqua" w:eastAsia="Times New Roman" w:hAnsi="Book Antiqua" w:cs="Arial"/>
          <w:sz w:val="24"/>
          <w:szCs w:val="24"/>
        </w:rPr>
      </w:pPr>
    </w:p>
    <w:p w:rsidR="009B02F5" w:rsidRPr="00087A63" w:rsidRDefault="009B2590" w:rsidP="009B2590">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2</w:t>
      </w:r>
      <w:r w:rsidR="00552CC1" w:rsidRPr="00087A63">
        <w:rPr>
          <w:rFonts w:ascii="Book Antiqua" w:eastAsia="Times New Roman" w:hAnsi="Book Antiqua" w:cs="Arial"/>
          <w:sz w:val="24"/>
          <w:szCs w:val="24"/>
        </w:rPr>
        <w:t>1</w:t>
      </w:r>
      <w:r w:rsidRPr="00087A63">
        <w:rPr>
          <w:rFonts w:ascii="Book Antiqua" w:eastAsia="Times New Roman" w:hAnsi="Book Antiqua" w:cs="Arial"/>
          <w:sz w:val="24"/>
          <w:szCs w:val="24"/>
        </w:rPr>
        <w:t>.1</w:t>
      </w:r>
      <w:r w:rsidRPr="00087A63">
        <w:rPr>
          <w:rFonts w:ascii="Book Antiqua" w:eastAsia="Times New Roman" w:hAnsi="Book Antiqua" w:cs="Arial"/>
          <w:sz w:val="24"/>
          <w:szCs w:val="24"/>
        </w:rPr>
        <w:tab/>
      </w:r>
      <w:r w:rsidR="00971B9A" w:rsidRPr="00087A63">
        <w:rPr>
          <w:rFonts w:ascii="Book Antiqua" w:eastAsia="Times New Roman" w:hAnsi="Book Antiqua" w:cs="Arial"/>
          <w:sz w:val="24"/>
          <w:szCs w:val="24"/>
        </w:rPr>
        <w:t>S</w:t>
      </w:r>
      <w:r w:rsidR="009B02F5" w:rsidRPr="00087A63">
        <w:rPr>
          <w:rFonts w:ascii="Book Antiqua" w:eastAsia="Times New Roman" w:hAnsi="Book Antiqua" w:cs="Arial"/>
          <w:sz w:val="24"/>
          <w:szCs w:val="24"/>
        </w:rPr>
        <w:t xml:space="preserve">torage facilities </w:t>
      </w:r>
      <w:r w:rsidR="00380A08" w:rsidRPr="00087A63">
        <w:rPr>
          <w:rFonts w:ascii="Book Antiqua" w:eastAsia="Times New Roman" w:hAnsi="Book Antiqua" w:cs="Arial"/>
          <w:sz w:val="24"/>
          <w:szCs w:val="24"/>
        </w:rPr>
        <w:t>shall</w:t>
      </w:r>
      <w:r w:rsidR="009B02F5" w:rsidRPr="00087A63">
        <w:rPr>
          <w:rFonts w:ascii="Book Antiqua" w:eastAsia="Times New Roman" w:hAnsi="Book Antiqua" w:cs="Arial"/>
          <w:sz w:val="24"/>
          <w:szCs w:val="24"/>
        </w:rPr>
        <w:t xml:space="preserve"> be designed in such a way that they can accept </w:t>
      </w:r>
      <w:r w:rsidR="00971B9A" w:rsidRPr="00087A63">
        <w:rPr>
          <w:rFonts w:ascii="Book Antiqua" w:eastAsia="Times New Roman" w:hAnsi="Book Antiqua" w:cs="Arial"/>
          <w:sz w:val="24"/>
          <w:szCs w:val="24"/>
        </w:rPr>
        <w:t xml:space="preserve">shipments of </w:t>
      </w:r>
      <w:r w:rsidR="009B02F5" w:rsidRPr="00087A63">
        <w:rPr>
          <w:rFonts w:ascii="Book Antiqua" w:eastAsia="Times New Roman" w:hAnsi="Book Antiqua" w:cs="Arial"/>
          <w:sz w:val="24"/>
          <w:szCs w:val="24"/>
        </w:rPr>
        <w:t xml:space="preserve">dangerous goods </w:t>
      </w:r>
      <w:r w:rsidR="00971B9A" w:rsidRPr="00087A63">
        <w:rPr>
          <w:rFonts w:ascii="Book Antiqua" w:eastAsia="Times New Roman" w:hAnsi="Book Antiqua" w:cs="Arial"/>
          <w:sz w:val="24"/>
          <w:szCs w:val="24"/>
        </w:rPr>
        <w:t xml:space="preserve">intended for </w:t>
      </w:r>
      <w:r w:rsidR="00D44262" w:rsidRPr="00087A63">
        <w:rPr>
          <w:rFonts w:ascii="Book Antiqua" w:eastAsia="Times New Roman" w:hAnsi="Book Antiqua" w:cs="Arial"/>
          <w:sz w:val="24"/>
          <w:szCs w:val="24"/>
        </w:rPr>
        <w:t>arrival</w:t>
      </w:r>
      <w:r w:rsidR="009B02F5" w:rsidRPr="00087A63">
        <w:rPr>
          <w:rFonts w:ascii="Book Antiqua" w:eastAsia="Times New Roman" w:hAnsi="Book Antiqua" w:cs="Arial"/>
          <w:sz w:val="24"/>
          <w:szCs w:val="24"/>
        </w:rPr>
        <w:t xml:space="preserve">/departure, shipments of dangerous goods </w:t>
      </w:r>
      <w:r w:rsidR="00971B9A" w:rsidRPr="00087A63">
        <w:rPr>
          <w:rFonts w:ascii="Book Antiqua" w:eastAsia="Times New Roman" w:hAnsi="Book Antiqua" w:cs="Arial"/>
          <w:sz w:val="24"/>
          <w:szCs w:val="24"/>
        </w:rPr>
        <w:t>for</w:t>
      </w:r>
      <w:r w:rsidR="009B02F5" w:rsidRPr="00087A63">
        <w:rPr>
          <w:rFonts w:ascii="Book Antiqua" w:eastAsia="Times New Roman" w:hAnsi="Book Antiqua" w:cs="Arial"/>
          <w:sz w:val="24"/>
          <w:szCs w:val="24"/>
        </w:rPr>
        <w:t xml:space="preserve"> temporary storage, </w:t>
      </w:r>
      <w:r w:rsidR="00971B9A" w:rsidRPr="00087A63">
        <w:rPr>
          <w:rFonts w:ascii="Book Antiqua" w:eastAsia="Times New Roman" w:hAnsi="Book Antiqua" w:cs="Arial"/>
          <w:sz w:val="24"/>
          <w:szCs w:val="24"/>
        </w:rPr>
        <w:t>and</w:t>
      </w:r>
      <w:r w:rsidR="009B02F5" w:rsidRPr="00087A63">
        <w:rPr>
          <w:rFonts w:ascii="Book Antiqua" w:eastAsia="Times New Roman" w:hAnsi="Book Antiqua" w:cs="Arial"/>
          <w:sz w:val="24"/>
          <w:szCs w:val="24"/>
        </w:rPr>
        <w:t xml:space="preserve"> damaged shipments of dangerous goods, in </w:t>
      </w:r>
      <w:r w:rsidR="00971B9A" w:rsidRPr="00087A63">
        <w:rPr>
          <w:rFonts w:ascii="Book Antiqua" w:eastAsia="Times New Roman" w:hAnsi="Book Antiqua" w:cs="Arial"/>
          <w:sz w:val="24"/>
          <w:szCs w:val="24"/>
        </w:rPr>
        <w:t xml:space="preserve">special </w:t>
      </w:r>
      <w:r w:rsidR="009B02F5" w:rsidRPr="00087A63">
        <w:rPr>
          <w:rFonts w:ascii="Book Antiqua" w:eastAsia="Times New Roman" w:hAnsi="Book Antiqua" w:cs="Arial"/>
          <w:sz w:val="24"/>
          <w:szCs w:val="24"/>
        </w:rPr>
        <w:t xml:space="preserve">designated area. </w:t>
      </w:r>
    </w:p>
    <w:p w:rsidR="00971B9A" w:rsidRPr="00087A63" w:rsidRDefault="00971B9A" w:rsidP="009B2590">
      <w:pPr>
        <w:spacing w:after="0" w:line="240" w:lineRule="auto"/>
        <w:jc w:val="both"/>
        <w:rPr>
          <w:rFonts w:ascii="Book Antiqua" w:eastAsia="Times New Roman" w:hAnsi="Book Antiqua" w:cs="Arial"/>
          <w:sz w:val="24"/>
          <w:szCs w:val="24"/>
        </w:rPr>
      </w:pPr>
    </w:p>
    <w:p w:rsidR="009B02F5" w:rsidRPr="00087A63" w:rsidRDefault="009B2590" w:rsidP="009B2590">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2</w:t>
      </w:r>
      <w:r w:rsidR="00552CC1" w:rsidRPr="00087A63">
        <w:rPr>
          <w:rFonts w:ascii="Book Antiqua" w:eastAsia="Times New Roman" w:hAnsi="Book Antiqua" w:cs="Arial"/>
          <w:sz w:val="24"/>
          <w:szCs w:val="24"/>
        </w:rPr>
        <w:t>1</w:t>
      </w:r>
      <w:r w:rsidRPr="00087A63">
        <w:rPr>
          <w:rFonts w:ascii="Book Antiqua" w:eastAsia="Times New Roman" w:hAnsi="Book Antiqua" w:cs="Arial"/>
          <w:sz w:val="24"/>
          <w:szCs w:val="24"/>
        </w:rPr>
        <w:t>.2</w:t>
      </w:r>
      <w:r w:rsidRPr="00087A63">
        <w:rPr>
          <w:rFonts w:ascii="Book Antiqua" w:eastAsia="Times New Roman" w:hAnsi="Book Antiqua" w:cs="Arial"/>
          <w:sz w:val="24"/>
          <w:szCs w:val="24"/>
        </w:rPr>
        <w:tab/>
      </w:r>
      <w:r w:rsidR="00971B9A" w:rsidRPr="00087A63">
        <w:rPr>
          <w:rFonts w:ascii="Book Antiqua" w:eastAsia="Times New Roman" w:hAnsi="Book Antiqua" w:cs="Arial"/>
          <w:sz w:val="24"/>
          <w:szCs w:val="24"/>
        </w:rPr>
        <w:t xml:space="preserve">Storage facilities </w:t>
      </w:r>
      <w:r w:rsidR="00380A08" w:rsidRPr="00087A63">
        <w:rPr>
          <w:rFonts w:ascii="Book Antiqua" w:eastAsia="Times New Roman" w:hAnsi="Book Antiqua" w:cs="Arial"/>
          <w:sz w:val="24"/>
          <w:szCs w:val="24"/>
        </w:rPr>
        <w:t>shall</w:t>
      </w:r>
      <w:r w:rsidR="009B02F5" w:rsidRPr="00087A63">
        <w:rPr>
          <w:rFonts w:ascii="Book Antiqua" w:eastAsia="Times New Roman" w:hAnsi="Book Antiqua" w:cs="Arial"/>
          <w:sz w:val="24"/>
          <w:szCs w:val="24"/>
        </w:rPr>
        <w:t xml:space="preserve"> be equipped with fire</w:t>
      </w:r>
      <w:r w:rsidR="00185AEB" w:rsidRPr="00087A63">
        <w:rPr>
          <w:rFonts w:ascii="Book Antiqua" w:eastAsia="Times New Roman" w:hAnsi="Book Antiqua" w:cs="Arial"/>
          <w:sz w:val="24"/>
          <w:szCs w:val="24"/>
        </w:rPr>
        <w:t>-</w:t>
      </w:r>
      <w:r w:rsidR="009B02F5" w:rsidRPr="00087A63">
        <w:rPr>
          <w:rFonts w:ascii="Book Antiqua" w:eastAsia="Times New Roman" w:hAnsi="Book Antiqua" w:cs="Arial"/>
          <w:sz w:val="24"/>
          <w:szCs w:val="24"/>
        </w:rPr>
        <w:t xml:space="preserve">fighting equipment and </w:t>
      </w:r>
      <w:r w:rsidR="00380A08" w:rsidRPr="00087A63">
        <w:rPr>
          <w:rFonts w:ascii="Book Antiqua" w:eastAsia="Times New Roman" w:hAnsi="Book Antiqua" w:cs="Arial"/>
          <w:sz w:val="24"/>
          <w:szCs w:val="24"/>
        </w:rPr>
        <w:t>shall</w:t>
      </w:r>
      <w:r w:rsidR="009B02F5" w:rsidRPr="00087A63">
        <w:rPr>
          <w:rFonts w:ascii="Book Antiqua" w:eastAsia="Times New Roman" w:hAnsi="Book Antiqua" w:cs="Arial"/>
          <w:sz w:val="24"/>
          <w:szCs w:val="24"/>
        </w:rPr>
        <w:t xml:space="preserve"> have the </w:t>
      </w:r>
      <w:r w:rsidR="00971B9A" w:rsidRPr="00087A63">
        <w:rPr>
          <w:rFonts w:ascii="Book Antiqua" w:eastAsia="Times New Roman" w:hAnsi="Book Antiqua" w:cs="Arial"/>
          <w:sz w:val="24"/>
          <w:szCs w:val="24"/>
        </w:rPr>
        <w:t xml:space="preserve">emergency </w:t>
      </w:r>
      <w:r w:rsidR="009B02F5" w:rsidRPr="00087A63">
        <w:rPr>
          <w:rFonts w:ascii="Book Antiqua" w:eastAsia="Times New Roman" w:hAnsi="Book Antiqua" w:cs="Arial"/>
          <w:sz w:val="24"/>
          <w:szCs w:val="24"/>
        </w:rPr>
        <w:t xml:space="preserve">procedures </w:t>
      </w:r>
      <w:r w:rsidR="00971B9A" w:rsidRPr="00087A63">
        <w:rPr>
          <w:rFonts w:ascii="Book Antiqua" w:eastAsia="Times New Roman" w:hAnsi="Book Antiqua" w:cs="Arial"/>
          <w:sz w:val="24"/>
          <w:szCs w:val="24"/>
        </w:rPr>
        <w:t>displayed in visible places</w:t>
      </w:r>
      <w:r w:rsidR="009B02F5" w:rsidRPr="00087A63">
        <w:rPr>
          <w:rFonts w:ascii="Book Antiqua" w:eastAsia="Times New Roman" w:hAnsi="Book Antiqua" w:cs="Arial"/>
          <w:sz w:val="24"/>
          <w:szCs w:val="24"/>
        </w:rPr>
        <w:t xml:space="preserve">. </w:t>
      </w:r>
    </w:p>
    <w:p w:rsidR="00971B9A" w:rsidRPr="00087A63" w:rsidRDefault="00971B9A" w:rsidP="009B2590">
      <w:pPr>
        <w:spacing w:after="0" w:line="240" w:lineRule="auto"/>
        <w:jc w:val="both"/>
        <w:rPr>
          <w:rFonts w:ascii="Book Antiqua" w:eastAsia="Times New Roman" w:hAnsi="Book Antiqua" w:cs="Arial"/>
          <w:sz w:val="24"/>
          <w:szCs w:val="24"/>
        </w:rPr>
      </w:pPr>
    </w:p>
    <w:p w:rsidR="009B02F5" w:rsidRPr="00087A63" w:rsidRDefault="009B2590" w:rsidP="009B2590">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2</w:t>
      </w:r>
      <w:r w:rsidR="00552CC1" w:rsidRPr="00087A63">
        <w:rPr>
          <w:rFonts w:ascii="Book Antiqua" w:eastAsia="Times New Roman" w:hAnsi="Book Antiqua" w:cs="Arial"/>
          <w:sz w:val="24"/>
          <w:szCs w:val="24"/>
        </w:rPr>
        <w:t>1</w:t>
      </w:r>
      <w:r w:rsidRPr="00087A63">
        <w:rPr>
          <w:rFonts w:ascii="Book Antiqua" w:eastAsia="Times New Roman" w:hAnsi="Book Antiqua" w:cs="Arial"/>
          <w:sz w:val="24"/>
          <w:szCs w:val="24"/>
        </w:rPr>
        <w:t>.3</w:t>
      </w:r>
      <w:r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 xml:space="preserve">Shipments of dangerous goods </w:t>
      </w:r>
      <w:r w:rsidR="00380A08" w:rsidRPr="00087A63">
        <w:rPr>
          <w:rFonts w:ascii="Book Antiqua" w:eastAsia="Times New Roman" w:hAnsi="Book Antiqua" w:cs="Arial"/>
          <w:sz w:val="24"/>
          <w:szCs w:val="24"/>
        </w:rPr>
        <w:t>shall</w:t>
      </w:r>
      <w:r w:rsidR="009B02F5" w:rsidRPr="00087A63">
        <w:rPr>
          <w:rFonts w:ascii="Book Antiqua" w:eastAsia="Times New Roman" w:hAnsi="Book Antiqua" w:cs="Arial"/>
          <w:sz w:val="24"/>
          <w:szCs w:val="24"/>
        </w:rPr>
        <w:t xml:space="preserve"> be separated from other cargo shipments. </w:t>
      </w:r>
    </w:p>
    <w:p w:rsidR="00971B9A" w:rsidRPr="00087A63" w:rsidRDefault="00971B9A" w:rsidP="009B2590">
      <w:pPr>
        <w:spacing w:after="0" w:line="240" w:lineRule="auto"/>
        <w:jc w:val="both"/>
        <w:rPr>
          <w:rFonts w:ascii="Book Antiqua" w:eastAsia="Times New Roman" w:hAnsi="Book Antiqua" w:cs="Arial"/>
          <w:sz w:val="24"/>
          <w:szCs w:val="24"/>
        </w:rPr>
      </w:pPr>
    </w:p>
    <w:p w:rsidR="009B02F5" w:rsidRPr="00087A63" w:rsidRDefault="009B2590" w:rsidP="009B2590">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2</w:t>
      </w:r>
      <w:r w:rsidR="00552CC1" w:rsidRPr="00087A63">
        <w:rPr>
          <w:rFonts w:ascii="Book Antiqua" w:eastAsia="Times New Roman" w:hAnsi="Book Antiqua" w:cs="Arial"/>
          <w:sz w:val="24"/>
          <w:szCs w:val="24"/>
        </w:rPr>
        <w:t>1</w:t>
      </w:r>
      <w:r w:rsidRPr="00087A63">
        <w:rPr>
          <w:rFonts w:ascii="Book Antiqua" w:eastAsia="Times New Roman" w:hAnsi="Book Antiqua" w:cs="Arial"/>
          <w:sz w:val="24"/>
          <w:szCs w:val="24"/>
        </w:rPr>
        <w:t>.4</w:t>
      </w:r>
      <w:r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 xml:space="preserve">Shipments of dangerous goods </w:t>
      </w:r>
      <w:r w:rsidR="00380A08" w:rsidRPr="00087A63">
        <w:rPr>
          <w:rFonts w:ascii="Book Antiqua" w:eastAsia="Times New Roman" w:hAnsi="Book Antiqua" w:cs="Arial"/>
          <w:sz w:val="24"/>
          <w:szCs w:val="24"/>
        </w:rPr>
        <w:t>shall</w:t>
      </w:r>
      <w:r w:rsidR="009B02F5" w:rsidRPr="00087A63">
        <w:rPr>
          <w:rFonts w:ascii="Book Antiqua" w:eastAsia="Times New Roman" w:hAnsi="Book Antiqua" w:cs="Arial"/>
          <w:sz w:val="24"/>
          <w:szCs w:val="24"/>
        </w:rPr>
        <w:t xml:space="preserve"> be stored or placed in specially designated </w:t>
      </w:r>
      <w:r w:rsidR="00971B9A" w:rsidRPr="00087A63">
        <w:rPr>
          <w:rFonts w:ascii="Book Antiqua" w:eastAsia="Times New Roman" w:hAnsi="Book Antiqua" w:cs="Arial"/>
          <w:sz w:val="24"/>
          <w:szCs w:val="24"/>
        </w:rPr>
        <w:t>area</w:t>
      </w:r>
      <w:r w:rsidR="009B02F5" w:rsidRPr="00087A63">
        <w:rPr>
          <w:rFonts w:ascii="Book Antiqua" w:eastAsia="Times New Roman" w:hAnsi="Book Antiqua" w:cs="Arial"/>
          <w:sz w:val="24"/>
          <w:szCs w:val="24"/>
        </w:rPr>
        <w:t xml:space="preserve">, which </w:t>
      </w:r>
      <w:r w:rsidR="00380A08" w:rsidRPr="00087A63">
        <w:rPr>
          <w:rFonts w:ascii="Book Antiqua" w:eastAsia="Times New Roman" w:hAnsi="Book Antiqua" w:cs="Arial"/>
          <w:sz w:val="24"/>
          <w:szCs w:val="24"/>
        </w:rPr>
        <w:t>shall</w:t>
      </w:r>
      <w:r w:rsidR="009B02F5" w:rsidRPr="00087A63">
        <w:rPr>
          <w:rFonts w:ascii="Book Antiqua" w:eastAsia="Times New Roman" w:hAnsi="Book Antiqua" w:cs="Arial"/>
          <w:sz w:val="24"/>
          <w:szCs w:val="24"/>
        </w:rPr>
        <w:t xml:space="preserve"> be properly marked. </w:t>
      </w:r>
    </w:p>
    <w:p w:rsidR="00971B9A" w:rsidRPr="00087A63" w:rsidRDefault="00971B9A" w:rsidP="009B2590">
      <w:pPr>
        <w:spacing w:after="0" w:line="240" w:lineRule="auto"/>
        <w:jc w:val="both"/>
        <w:rPr>
          <w:rFonts w:ascii="Book Antiqua" w:eastAsia="Times New Roman" w:hAnsi="Book Antiqua" w:cs="Arial"/>
          <w:sz w:val="24"/>
          <w:szCs w:val="24"/>
        </w:rPr>
      </w:pPr>
    </w:p>
    <w:p w:rsidR="009B02F5" w:rsidRPr="00087A63" w:rsidRDefault="009B2590" w:rsidP="009B2590">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2</w:t>
      </w:r>
      <w:r w:rsidR="00552CC1" w:rsidRPr="00087A63">
        <w:rPr>
          <w:rFonts w:ascii="Book Antiqua" w:eastAsia="Times New Roman" w:hAnsi="Book Antiqua" w:cs="Arial"/>
          <w:sz w:val="24"/>
          <w:szCs w:val="24"/>
        </w:rPr>
        <w:t>1</w:t>
      </w:r>
      <w:r w:rsidRPr="00087A63">
        <w:rPr>
          <w:rFonts w:ascii="Book Antiqua" w:eastAsia="Times New Roman" w:hAnsi="Book Antiqua" w:cs="Arial"/>
          <w:sz w:val="24"/>
          <w:szCs w:val="24"/>
        </w:rPr>
        <w:t>.5</w:t>
      </w:r>
      <w:r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 xml:space="preserve">Damaged shipments of dangerous goods </w:t>
      </w:r>
      <w:r w:rsidR="00380A08" w:rsidRPr="00087A63">
        <w:rPr>
          <w:rFonts w:ascii="Book Antiqua" w:eastAsia="Times New Roman" w:hAnsi="Book Antiqua" w:cs="Arial"/>
          <w:sz w:val="24"/>
          <w:szCs w:val="24"/>
        </w:rPr>
        <w:t>shall</w:t>
      </w:r>
      <w:r w:rsidR="009B02F5" w:rsidRPr="00087A63">
        <w:rPr>
          <w:rFonts w:ascii="Book Antiqua" w:eastAsia="Times New Roman" w:hAnsi="Book Antiqua" w:cs="Arial"/>
          <w:sz w:val="24"/>
          <w:szCs w:val="24"/>
        </w:rPr>
        <w:t xml:space="preserve"> be stored in a separate area. </w:t>
      </w:r>
    </w:p>
    <w:p w:rsidR="00971B9A" w:rsidRPr="00087A63" w:rsidRDefault="00971B9A" w:rsidP="009B2590">
      <w:pPr>
        <w:spacing w:after="0" w:line="240" w:lineRule="auto"/>
        <w:jc w:val="both"/>
        <w:rPr>
          <w:rFonts w:ascii="Book Antiqua" w:eastAsia="Times New Roman" w:hAnsi="Book Antiqua" w:cs="Arial"/>
          <w:sz w:val="24"/>
          <w:szCs w:val="24"/>
        </w:rPr>
      </w:pPr>
    </w:p>
    <w:p w:rsidR="009B02F5" w:rsidRPr="00087A63" w:rsidRDefault="009B2590" w:rsidP="009B2590">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2</w:t>
      </w:r>
      <w:r w:rsidR="00552CC1" w:rsidRPr="00087A63">
        <w:rPr>
          <w:rFonts w:ascii="Book Antiqua" w:eastAsia="Times New Roman" w:hAnsi="Book Antiqua" w:cs="Arial"/>
          <w:sz w:val="24"/>
          <w:szCs w:val="24"/>
        </w:rPr>
        <w:t>1</w:t>
      </w:r>
      <w:r w:rsidRPr="00087A63">
        <w:rPr>
          <w:rFonts w:ascii="Book Antiqua" w:eastAsia="Times New Roman" w:hAnsi="Book Antiqua" w:cs="Arial"/>
          <w:sz w:val="24"/>
          <w:szCs w:val="24"/>
        </w:rPr>
        <w:t>.6</w:t>
      </w:r>
      <w:r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 xml:space="preserve">Radioactive material shall be stored or </w:t>
      </w:r>
      <w:r w:rsidR="00971B9A" w:rsidRPr="00087A63">
        <w:rPr>
          <w:rFonts w:ascii="Book Antiqua" w:eastAsia="Times New Roman" w:hAnsi="Book Antiqua" w:cs="Arial"/>
          <w:sz w:val="24"/>
          <w:szCs w:val="24"/>
        </w:rPr>
        <w:t>placed</w:t>
      </w:r>
      <w:r w:rsidR="009B02F5" w:rsidRPr="00087A63">
        <w:rPr>
          <w:rFonts w:ascii="Book Antiqua" w:eastAsia="Times New Roman" w:hAnsi="Book Antiqua" w:cs="Arial"/>
          <w:sz w:val="24"/>
          <w:szCs w:val="24"/>
        </w:rPr>
        <w:t xml:space="preserve"> in an appropriate </w:t>
      </w:r>
      <w:r w:rsidR="00971B9A" w:rsidRPr="00087A63">
        <w:rPr>
          <w:rFonts w:ascii="Book Antiqua" w:eastAsia="Times New Roman" w:hAnsi="Book Antiqua" w:cs="Arial"/>
          <w:sz w:val="24"/>
          <w:szCs w:val="24"/>
        </w:rPr>
        <w:t xml:space="preserve">area, specially reserved for that </w:t>
      </w:r>
      <w:r w:rsidR="00C87A33" w:rsidRPr="00087A63">
        <w:rPr>
          <w:rFonts w:ascii="Book Antiqua" w:eastAsia="Times New Roman" w:hAnsi="Book Antiqua" w:cs="Arial"/>
          <w:sz w:val="24"/>
          <w:szCs w:val="24"/>
        </w:rPr>
        <w:t>purpose</w:t>
      </w:r>
      <w:r w:rsidR="009B02F5" w:rsidRPr="00087A63">
        <w:rPr>
          <w:rFonts w:ascii="Book Antiqua" w:eastAsia="Times New Roman" w:hAnsi="Book Antiqua" w:cs="Arial"/>
          <w:sz w:val="24"/>
          <w:szCs w:val="24"/>
        </w:rPr>
        <w:t xml:space="preserve">. This </w:t>
      </w:r>
      <w:r w:rsidR="00C87A33" w:rsidRPr="00087A63">
        <w:rPr>
          <w:rFonts w:ascii="Book Antiqua" w:eastAsia="Times New Roman" w:hAnsi="Book Antiqua" w:cs="Arial"/>
          <w:sz w:val="24"/>
          <w:szCs w:val="24"/>
        </w:rPr>
        <w:t>area</w:t>
      </w:r>
      <w:r w:rsidR="009B02F5" w:rsidRPr="00087A63">
        <w:rPr>
          <w:rFonts w:ascii="Book Antiqua" w:eastAsia="Times New Roman" w:hAnsi="Book Antiqua" w:cs="Arial"/>
          <w:sz w:val="24"/>
          <w:szCs w:val="24"/>
        </w:rPr>
        <w:t xml:space="preserve"> </w:t>
      </w:r>
      <w:r w:rsidR="00380A08" w:rsidRPr="00087A63">
        <w:rPr>
          <w:rFonts w:ascii="Book Antiqua" w:eastAsia="Times New Roman" w:hAnsi="Book Antiqua" w:cs="Arial"/>
          <w:sz w:val="24"/>
          <w:szCs w:val="24"/>
        </w:rPr>
        <w:t>shall</w:t>
      </w:r>
      <w:r w:rsidR="009B02F5" w:rsidRPr="00087A63">
        <w:rPr>
          <w:rFonts w:ascii="Book Antiqua" w:eastAsia="Times New Roman" w:hAnsi="Book Antiqua" w:cs="Arial"/>
          <w:sz w:val="24"/>
          <w:szCs w:val="24"/>
        </w:rPr>
        <w:t xml:space="preserve"> be marked with the appropriate </w:t>
      </w:r>
      <w:r w:rsidR="00F94CA5" w:rsidRPr="00087A63">
        <w:rPr>
          <w:rFonts w:ascii="Book Antiqua" w:eastAsia="Times New Roman" w:hAnsi="Book Antiqua" w:cs="Arial"/>
          <w:sz w:val="24"/>
          <w:szCs w:val="24"/>
        </w:rPr>
        <w:t>placards</w:t>
      </w:r>
      <w:r w:rsidR="009B02F5" w:rsidRPr="00087A63">
        <w:rPr>
          <w:rFonts w:ascii="Book Antiqua" w:eastAsia="Times New Roman" w:hAnsi="Book Antiqua" w:cs="Arial"/>
          <w:sz w:val="24"/>
          <w:szCs w:val="24"/>
        </w:rPr>
        <w:t xml:space="preserve"> for radioactive material. </w:t>
      </w:r>
    </w:p>
    <w:p w:rsidR="00C6691A" w:rsidRPr="00087A63" w:rsidRDefault="00C6691A" w:rsidP="009B2590">
      <w:pPr>
        <w:spacing w:after="0" w:line="240" w:lineRule="auto"/>
        <w:jc w:val="both"/>
        <w:rPr>
          <w:rFonts w:ascii="Book Antiqua" w:eastAsia="Times New Roman" w:hAnsi="Book Antiqua" w:cs="Arial"/>
          <w:sz w:val="24"/>
          <w:szCs w:val="24"/>
        </w:rPr>
      </w:pPr>
    </w:p>
    <w:p w:rsidR="009B02F5" w:rsidRPr="00087A63" w:rsidRDefault="009B2590" w:rsidP="009B2590">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2</w:t>
      </w:r>
      <w:r w:rsidR="00552CC1" w:rsidRPr="00087A63">
        <w:rPr>
          <w:rFonts w:ascii="Book Antiqua" w:eastAsia="Times New Roman" w:hAnsi="Book Antiqua" w:cs="Arial"/>
          <w:sz w:val="24"/>
          <w:szCs w:val="24"/>
        </w:rPr>
        <w:t>1</w:t>
      </w:r>
      <w:r w:rsidRPr="00087A63">
        <w:rPr>
          <w:rFonts w:ascii="Book Antiqua" w:eastAsia="Times New Roman" w:hAnsi="Book Antiqua" w:cs="Arial"/>
          <w:sz w:val="24"/>
          <w:szCs w:val="24"/>
        </w:rPr>
        <w:t>.7</w:t>
      </w:r>
      <w:r w:rsidRPr="00087A63">
        <w:rPr>
          <w:rFonts w:ascii="Book Antiqua" w:eastAsia="Times New Roman" w:hAnsi="Book Antiqua" w:cs="Arial"/>
          <w:sz w:val="24"/>
          <w:szCs w:val="24"/>
        </w:rPr>
        <w:tab/>
      </w:r>
      <w:r w:rsidR="00F94CA5" w:rsidRPr="00087A63">
        <w:rPr>
          <w:rFonts w:ascii="Book Antiqua" w:eastAsia="Times New Roman" w:hAnsi="Book Antiqua" w:cs="Arial"/>
          <w:sz w:val="24"/>
          <w:szCs w:val="24"/>
        </w:rPr>
        <w:t>R</w:t>
      </w:r>
      <w:r w:rsidR="009B02F5" w:rsidRPr="00087A63">
        <w:rPr>
          <w:rFonts w:ascii="Book Antiqua" w:eastAsia="Times New Roman" w:hAnsi="Book Antiqua" w:cs="Arial"/>
          <w:sz w:val="24"/>
          <w:szCs w:val="24"/>
        </w:rPr>
        <w:t xml:space="preserve">adioactive material </w:t>
      </w:r>
      <w:r w:rsidR="00380A08" w:rsidRPr="00087A63">
        <w:rPr>
          <w:rFonts w:ascii="Book Antiqua" w:eastAsia="Times New Roman" w:hAnsi="Book Antiqua" w:cs="Arial"/>
          <w:sz w:val="24"/>
          <w:szCs w:val="24"/>
        </w:rPr>
        <w:t>shall</w:t>
      </w:r>
      <w:r w:rsidR="009B02F5" w:rsidRPr="00087A63">
        <w:rPr>
          <w:rFonts w:ascii="Book Antiqua" w:eastAsia="Times New Roman" w:hAnsi="Book Antiqua" w:cs="Arial"/>
          <w:sz w:val="24"/>
          <w:szCs w:val="24"/>
        </w:rPr>
        <w:t xml:space="preserve"> be stored and separated </w:t>
      </w:r>
      <w:r w:rsidR="00EF16E1" w:rsidRPr="00087A63">
        <w:rPr>
          <w:rFonts w:ascii="Book Antiqua" w:eastAsia="Times New Roman" w:hAnsi="Book Antiqua" w:cs="Arial"/>
          <w:sz w:val="24"/>
          <w:szCs w:val="24"/>
        </w:rPr>
        <w:t>providing</w:t>
      </w:r>
      <w:r w:rsidR="009B02F5" w:rsidRPr="00087A63">
        <w:rPr>
          <w:rFonts w:ascii="Book Antiqua" w:eastAsia="Times New Roman" w:hAnsi="Book Antiqua" w:cs="Arial"/>
          <w:sz w:val="24"/>
          <w:szCs w:val="24"/>
        </w:rPr>
        <w:t xml:space="preserve"> </w:t>
      </w:r>
      <w:r w:rsidR="00EF16E1" w:rsidRPr="00087A63">
        <w:rPr>
          <w:rFonts w:ascii="Book Antiqua" w:eastAsia="Times New Roman" w:hAnsi="Book Antiqua" w:cs="Arial"/>
          <w:sz w:val="24"/>
          <w:szCs w:val="24"/>
        </w:rPr>
        <w:t>adequate</w:t>
      </w:r>
      <w:r w:rsidR="009B02F5" w:rsidRPr="00087A63">
        <w:rPr>
          <w:rFonts w:ascii="Book Antiqua" w:eastAsia="Times New Roman" w:hAnsi="Book Antiqua" w:cs="Arial"/>
          <w:sz w:val="24"/>
          <w:szCs w:val="24"/>
        </w:rPr>
        <w:t xml:space="preserve"> distance from the area where em</w:t>
      </w:r>
      <w:r w:rsidR="00EF16E1" w:rsidRPr="00087A63">
        <w:rPr>
          <w:rFonts w:ascii="Book Antiqua" w:eastAsia="Times New Roman" w:hAnsi="Book Antiqua" w:cs="Arial"/>
          <w:sz w:val="24"/>
          <w:szCs w:val="24"/>
        </w:rPr>
        <w:t xml:space="preserve">ployees and customers have access </w:t>
      </w:r>
      <w:r w:rsidR="009B02F5" w:rsidRPr="00087A63">
        <w:rPr>
          <w:rFonts w:ascii="Book Antiqua" w:eastAsia="Times New Roman" w:hAnsi="Book Antiqua" w:cs="Arial"/>
          <w:sz w:val="24"/>
          <w:szCs w:val="24"/>
        </w:rPr>
        <w:t xml:space="preserve">in order to reduce </w:t>
      </w:r>
      <w:r w:rsidR="00EF16E1" w:rsidRPr="00087A63">
        <w:rPr>
          <w:rFonts w:ascii="Book Antiqua" w:eastAsia="Times New Roman" w:hAnsi="Book Antiqua" w:cs="Arial"/>
          <w:sz w:val="24"/>
          <w:szCs w:val="24"/>
        </w:rPr>
        <w:t xml:space="preserve">radiation </w:t>
      </w:r>
      <w:r w:rsidR="009B02F5" w:rsidRPr="00087A63">
        <w:rPr>
          <w:rFonts w:ascii="Book Antiqua" w:eastAsia="Times New Roman" w:hAnsi="Book Antiqua" w:cs="Arial"/>
          <w:sz w:val="24"/>
          <w:szCs w:val="24"/>
        </w:rPr>
        <w:t xml:space="preserve">exposure. </w:t>
      </w:r>
    </w:p>
    <w:p w:rsidR="009B2590" w:rsidRPr="00087A63" w:rsidRDefault="009B2590" w:rsidP="009B2590">
      <w:pPr>
        <w:spacing w:after="0" w:line="240" w:lineRule="auto"/>
        <w:jc w:val="both"/>
        <w:rPr>
          <w:rFonts w:ascii="Book Antiqua" w:eastAsia="Times New Roman" w:hAnsi="Book Antiqua" w:cs="Arial"/>
          <w:sz w:val="24"/>
          <w:szCs w:val="24"/>
        </w:rPr>
      </w:pPr>
    </w:p>
    <w:p w:rsidR="009B02F5" w:rsidRPr="00087A63" w:rsidRDefault="009B2590" w:rsidP="008E4C85">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2</w:t>
      </w:r>
      <w:r w:rsidR="00552CC1" w:rsidRPr="00087A63">
        <w:rPr>
          <w:rFonts w:ascii="Book Antiqua" w:eastAsia="Times New Roman" w:hAnsi="Book Antiqua" w:cs="Arial"/>
          <w:sz w:val="24"/>
          <w:szCs w:val="24"/>
        </w:rPr>
        <w:t>1</w:t>
      </w:r>
      <w:r w:rsidRPr="00087A63">
        <w:rPr>
          <w:rFonts w:ascii="Book Antiqua" w:eastAsia="Times New Roman" w:hAnsi="Book Antiqua" w:cs="Arial"/>
          <w:sz w:val="24"/>
          <w:szCs w:val="24"/>
        </w:rPr>
        <w:t>.8</w:t>
      </w:r>
      <w:r w:rsidRPr="00087A63">
        <w:rPr>
          <w:rFonts w:ascii="Book Antiqua" w:eastAsia="Times New Roman" w:hAnsi="Book Antiqua" w:cs="Arial"/>
          <w:sz w:val="24"/>
          <w:szCs w:val="24"/>
        </w:rPr>
        <w:tab/>
      </w:r>
      <w:r w:rsidR="00EF16E1" w:rsidRPr="00087A63">
        <w:rPr>
          <w:rFonts w:ascii="Book Antiqua" w:eastAsia="Times New Roman" w:hAnsi="Book Antiqua" w:cs="Arial"/>
          <w:sz w:val="24"/>
          <w:szCs w:val="24"/>
        </w:rPr>
        <w:t>Access</w:t>
      </w:r>
      <w:r w:rsidR="009B02F5" w:rsidRPr="00087A63">
        <w:rPr>
          <w:rFonts w:ascii="Book Antiqua" w:eastAsia="Times New Roman" w:hAnsi="Book Antiqua" w:cs="Arial"/>
          <w:sz w:val="24"/>
          <w:szCs w:val="24"/>
        </w:rPr>
        <w:t xml:space="preserve"> to storage </w:t>
      </w:r>
      <w:r w:rsidR="00EF16E1" w:rsidRPr="00087A63">
        <w:rPr>
          <w:rFonts w:ascii="Book Antiqua" w:eastAsia="Times New Roman" w:hAnsi="Book Antiqua" w:cs="Arial"/>
          <w:sz w:val="24"/>
          <w:szCs w:val="24"/>
        </w:rPr>
        <w:t xml:space="preserve">facilities </w:t>
      </w:r>
      <w:r w:rsidR="00380A08" w:rsidRPr="00087A63">
        <w:rPr>
          <w:rFonts w:ascii="Book Antiqua" w:eastAsia="Times New Roman" w:hAnsi="Book Antiqua" w:cs="Arial"/>
          <w:sz w:val="24"/>
          <w:szCs w:val="24"/>
        </w:rPr>
        <w:t>shall</w:t>
      </w:r>
      <w:r w:rsidR="009B02F5" w:rsidRPr="00087A63">
        <w:rPr>
          <w:rFonts w:ascii="Book Antiqua" w:eastAsia="Times New Roman" w:hAnsi="Book Antiqua" w:cs="Arial"/>
          <w:sz w:val="24"/>
          <w:szCs w:val="24"/>
        </w:rPr>
        <w:t xml:space="preserve"> be </w:t>
      </w:r>
      <w:r w:rsidR="00EF16E1" w:rsidRPr="00087A63">
        <w:rPr>
          <w:rFonts w:ascii="Book Antiqua" w:eastAsia="Times New Roman" w:hAnsi="Book Antiqua" w:cs="Arial"/>
          <w:sz w:val="24"/>
          <w:szCs w:val="24"/>
        </w:rPr>
        <w:t>restricted</w:t>
      </w:r>
      <w:r w:rsidR="009B02F5" w:rsidRPr="00087A63">
        <w:rPr>
          <w:rFonts w:ascii="Book Antiqua" w:eastAsia="Times New Roman" w:hAnsi="Book Antiqua" w:cs="Arial"/>
          <w:sz w:val="24"/>
          <w:szCs w:val="24"/>
        </w:rPr>
        <w:t xml:space="preserve"> and only </w:t>
      </w:r>
      <w:r w:rsidR="00EF16E1" w:rsidRPr="00087A63">
        <w:rPr>
          <w:rFonts w:ascii="Book Antiqua" w:eastAsia="Times New Roman" w:hAnsi="Book Antiqua" w:cs="Arial"/>
          <w:sz w:val="24"/>
          <w:szCs w:val="24"/>
        </w:rPr>
        <w:t>ap</w:t>
      </w:r>
      <w:r w:rsidR="009B02F5" w:rsidRPr="00087A63">
        <w:rPr>
          <w:rFonts w:ascii="Book Antiqua" w:eastAsia="Times New Roman" w:hAnsi="Book Antiqua" w:cs="Arial"/>
          <w:sz w:val="24"/>
          <w:szCs w:val="24"/>
        </w:rPr>
        <w:t>prop</w:t>
      </w:r>
      <w:r w:rsidRPr="00087A63">
        <w:rPr>
          <w:rFonts w:ascii="Book Antiqua" w:eastAsia="Times New Roman" w:hAnsi="Book Antiqua" w:cs="Arial"/>
          <w:sz w:val="24"/>
          <w:szCs w:val="24"/>
        </w:rPr>
        <w:t>riately</w:t>
      </w:r>
      <w:r w:rsidR="009B02F5" w:rsidRPr="00087A63">
        <w:rPr>
          <w:rFonts w:ascii="Book Antiqua" w:eastAsia="Times New Roman" w:hAnsi="Book Antiqua" w:cs="Arial"/>
          <w:sz w:val="24"/>
          <w:szCs w:val="24"/>
        </w:rPr>
        <w:t xml:space="preserve"> trained personnel should handle the shipment of dangerous goods. </w:t>
      </w:r>
    </w:p>
    <w:p w:rsidR="001B1756" w:rsidRPr="00087A63" w:rsidRDefault="001B1756" w:rsidP="008E4C85">
      <w:pPr>
        <w:spacing w:after="0" w:line="240" w:lineRule="auto"/>
        <w:jc w:val="both"/>
        <w:rPr>
          <w:rFonts w:ascii="Book Antiqua" w:eastAsia="Times New Roman" w:hAnsi="Book Antiqua" w:cs="Arial"/>
          <w:iCs/>
          <w:sz w:val="24"/>
          <w:szCs w:val="24"/>
        </w:rPr>
      </w:pPr>
    </w:p>
    <w:p w:rsidR="009B2590" w:rsidRPr="00087A63" w:rsidRDefault="009B2590" w:rsidP="008E4C85">
      <w:pPr>
        <w:spacing w:after="0" w:line="240" w:lineRule="auto"/>
        <w:jc w:val="both"/>
        <w:rPr>
          <w:rFonts w:ascii="Book Antiqua" w:eastAsia="Times New Roman" w:hAnsi="Book Antiqua" w:cs="Arial"/>
          <w:iCs/>
          <w:sz w:val="24"/>
          <w:szCs w:val="24"/>
        </w:rPr>
      </w:pPr>
    </w:p>
    <w:p w:rsidR="008E4C85" w:rsidRPr="00087A63" w:rsidRDefault="008E4C85" w:rsidP="008E4C85">
      <w:pPr>
        <w:spacing w:after="0" w:line="240" w:lineRule="auto"/>
        <w:jc w:val="center"/>
        <w:rPr>
          <w:rFonts w:ascii="Book Antiqua" w:eastAsia="Times New Roman" w:hAnsi="Book Antiqua" w:cs="Arial"/>
          <w:sz w:val="24"/>
          <w:szCs w:val="24"/>
        </w:rPr>
      </w:pPr>
      <w:r w:rsidRPr="00087A63">
        <w:rPr>
          <w:rFonts w:ascii="Book Antiqua" w:eastAsia="Times New Roman" w:hAnsi="Book Antiqua" w:cs="Arial"/>
          <w:sz w:val="24"/>
          <w:szCs w:val="24"/>
        </w:rPr>
        <w:t>Article 2</w:t>
      </w:r>
      <w:r w:rsidR="00552CC1" w:rsidRPr="00087A63">
        <w:rPr>
          <w:rFonts w:ascii="Book Antiqua" w:eastAsia="Times New Roman" w:hAnsi="Book Antiqua" w:cs="Arial"/>
          <w:sz w:val="24"/>
          <w:szCs w:val="24"/>
        </w:rPr>
        <w:t>2</w:t>
      </w:r>
    </w:p>
    <w:p w:rsidR="009B02F5" w:rsidRPr="00087A63" w:rsidRDefault="003913FA" w:rsidP="008E4C85">
      <w:pPr>
        <w:spacing w:after="0" w:line="240" w:lineRule="auto"/>
        <w:jc w:val="center"/>
        <w:rPr>
          <w:rFonts w:ascii="Book Antiqua" w:eastAsia="Times New Roman" w:hAnsi="Book Antiqua" w:cs="Arial"/>
          <w:b/>
          <w:sz w:val="24"/>
          <w:szCs w:val="24"/>
        </w:rPr>
      </w:pPr>
      <w:r w:rsidRPr="00087A63">
        <w:rPr>
          <w:rFonts w:ascii="Book Antiqua" w:eastAsia="Times New Roman" w:hAnsi="Book Antiqua" w:cs="Arial"/>
          <w:b/>
          <w:iCs/>
          <w:sz w:val="24"/>
          <w:szCs w:val="24"/>
        </w:rPr>
        <w:t xml:space="preserve">Provision of </w:t>
      </w:r>
      <w:r w:rsidR="009B02F5" w:rsidRPr="00087A63">
        <w:rPr>
          <w:rFonts w:ascii="Book Antiqua" w:eastAsia="Times New Roman" w:hAnsi="Book Antiqua" w:cs="Arial"/>
          <w:b/>
          <w:iCs/>
          <w:sz w:val="24"/>
          <w:szCs w:val="24"/>
        </w:rPr>
        <w:t>Inform</w:t>
      </w:r>
      <w:r w:rsidRPr="00087A63">
        <w:rPr>
          <w:rFonts w:ascii="Book Antiqua" w:eastAsia="Times New Roman" w:hAnsi="Book Antiqua" w:cs="Arial"/>
          <w:b/>
          <w:iCs/>
          <w:sz w:val="24"/>
          <w:szCs w:val="24"/>
        </w:rPr>
        <w:t>ation</w:t>
      </w:r>
    </w:p>
    <w:p w:rsidR="008E4C85" w:rsidRPr="00087A63" w:rsidRDefault="008E4C85" w:rsidP="008E4C85">
      <w:pPr>
        <w:spacing w:after="0" w:line="240" w:lineRule="auto"/>
        <w:jc w:val="both"/>
        <w:rPr>
          <w:rFonts w:ascii="Book Antiqua" w:eastAsia="Times New Roman" w:hAnsi="Book Antiqua" w:cs="Arial"/>
          <w:sz w:val="24"/>
          <w:szCs w:val="24"/>
        </w:rPr>
      </w:pPr>
    </w:p>
    <w:p w:rsidR="009B02F5" w:rsidRPr="00087A63" w:rsidRDefault="00DF4D1D" w:rsidP="00185AEB">
      <w:pPr>
        <w:spacing w:after="0" w:line="240" w:lineRule="auto"/>
        <w:jc w:val="both"/>
        <w:rPr>
          <w:rFonts w:ascii="Book Antiqua" w:eastAsia="Times New Roman" w:hAnsi="Book Antiqua" w:cs="Arial"/>
          <w:sz w:val="24"/>
          <w:szCs w:val="24"/>
        </w:rPr>
      </w:pPr>
      <w:r w:rsidRPr="00087A63">
        <w:rPr>
          <w:rFonts w:ascii="Book Antiqua" w:hAnsi="Book Antiqua" w:cs="Arial"/>
          <w:sz w:val="24"/>
          <w:szCs w:val="24"/>
        </w:rPr>
        <w:t>2</w:t>
      </w:r>
      <w:r w:rsidR="00552CC1" w:rsidRPr="00087A63">
        <w:rPr>
          <w:rFonts w:ascii="Book Antiqua" w:hAnsi="Book Antiqua" w:cs="Arial"/>
          <w:sz w:val="24"/>
          <w:szCs w:val="24"/>
        </w:rPr>
        <w:t>2</w:t>
      </w:r>
      <w:r w:rsidRPr="00087A63">
        <w:rPr>
          <w:rFonts w:ascii="Book Antiqua" w:hAnsi="Book Antiqua" w:cs="Arial"/>
          <w:sz w:val="24"/>
          <w:szCs w:val="24"/>
        </w:rPr>
        <w:t>.1</w:t>
      </w:r>
      <w:r w:rsidRPr="00087A63">
        <w:rPr>
          <w:rFonts w:ascii="Book Antiqua" w:hAnsi="Book Antiqua" w:cs="Arial"/>
          <w:sz w:val="24"/>
          <w:szCs w:val="24"/>
        </w:rPr>
        <w:tab/>
      </w:r>
      <w:r w:rsidR="003913FA" w:rsidRPr="00087A63">
        <w:rPr>
          <w:rFonts w:ascii="Book Antiqua" w:hAnsi="Book Antiqua" w:cs="Arial"/>
          <w:sz w:val="24"/>
          <w:szCs w:val="24"/>
        </w:rPr>
        <w:t xml:space="preserve">The operator of an aircraft in which dangerous goods are to be carried shall provide the pilot-in-command, as early as practicable </w:t>
      </w:r>
      <w:r w:rsidR="002B7FBD" w:rsidRPr="00087A63">
        <w:rPr>
          <w:rFonts w:ascii="Book Antiqua" w:hAnsi="Book Antiqua" w:cs="Arial"/>
          <w:sz w:val="24"/>
          <w:szCs w:val="24"/>
        </w:rPr>
        <w:t xml:space="preserve">before departure of the aircraft, </w:t>
      </w:r>
      <w:r w:rsidR="00185AEB" w:rsidRPr="00087A63">
        <w:rPr>
          <w:rFonts w:ascii="Book Antiqua" w:hAnsi="Book Antiqua" w:cs="Arial"/>
          <w:sz w:val="24"/>
          <w:szCs w:val="24"/>
        </w:rPr>
        <w:lastRenderedPageBreak/>
        <w:t>but in no case later than when the aircraft moves under its own power</w:t>
      </w:r>
      <w:r w:rsidR="003913FA" w:rsidRPr="00087A63">
        <w:rPr>
          <w:rFonts w:ascii="Book Antiqua" w:hAnsi="Book Antiqua" w:cs="Arial"/>
          <w:sz w:val="24"/>
          <w:szCs w:val="24"/>
        </w:rPr>
        <w:t>, written information as specified in the Technical Instructions.</w:t>
      </w:r>
    </w:p>
    <w:p w:rsidR="008E4C85" w:rsidRPr="00087A63" w:rsidRDefault="008E4C85" w:rsidP="008E4C85">
      <w:pPr>
        <w:spacing w:after="0" w:line="240" w:lineRule="auto"/>
        <w:jc w:val="both"/>
        <w:rPr>
          <w:rFonts w:ascii="Book Antiqua" w:eastAsia="Times New Roman" w:hAnsi="Book Antiqua" w:cs="Arial"/>
          <w:sz w:val="24"/>
          <w:szCs w:val="24"/>
        </w:rPr>
      </w:pPr>
    </w:p>
    <w:p w:rsidR="009B02F5" w:rsidRPr="00087A63" w:rsidRDefault="00DF4D1D" w:rsidP="002B7FBD">
      <w:pPr>
        <w:spacing w:after="0" w:line="240" w:lineRule="auto"/>
        <w:jc w:val="both"/>
        <w:rPr>
          <w:rFonts w:ascii="Book Antiqua" w:eastAsia="Times New Roman" w:hAnsi="Book Antiqua" w:cs="Arial"/>
          <w:sz w:val="24"/>
          <w:szCs w:val="24"/>
        </w:rPr>
      </w:pPr>
      <w:r w:rsidRPr="00087A63">
        <w:rPr>
          <w:rFonts w:ascii="Book Antiqua" w:hAnsi="Book Antiqua" w:cs="Arial"/>
          <w:sz w:val="24"/>
          <w:szCs w:val="24"/>
        </w:rPr>
        <w:t>2</w:t>
      </w:r>
      <w:r w:rsidR="00552CC1" w:rsidRPr="00087A63">
        <w:rPr>
          <w:rFonts w:ascii="Book Antiqua" w:hAnsi="Book Antiqua" w:cs="Arial"/>
          <w:sz w:val="24"/>
          <w:szCs w:val="24"/>
        </w:rPr>
        <w:t>2</w:t>
      </w:r>
      <w:r w:rsidRPr="00087A63">
        <w:rPr>
          <w:rFonts w:ascii="Book Antiqua" w:hAnsi="Book Antiqua" w:cs="Arial"/>
          <w:sz w:val="24"/>
          <w:szCs w:val="24"/>
        </w:rPr>
        <w:t>.2</w:t>
      </w:r>
      <w:r w:rsidRPr="00087A63">
        <w:rPr>
          <w:rFonts w:ascii="Book Antiqua" w:hAnsi="Book Antiqua" w:cs="Arial"/>
          <w:sz w:val="24"/>
          <w:szCs w:val="24"/>
        </w:rPr>
        <w:tab/>
      </w:r>
      <w:r w:rsidR="003913FA" w:rsidRPr="00087A63">
        <w:rPr>
          <w:rFonts w:ascii="Book Antiqua" w:hAnsi="Book Antiqua" w:cs="Arial"/>
          <w:sz w:val="24"/>
          <w:szCs w:val="24"/>
        </w:rPr>
        <w:t xml:space="preserve">The operator shall </w:t>
      </w:r>
      <w:r w:rsidR="002B7FBD" w:rsidRPr="00087A63">
        <w:rPr>
          <w:rFonts w:ascii="Book Antiqua" w:hAnsi="Book Antiqua" w:cs="Arial"/>
          <w:sz w:val="24"/>
          <w:szCs w:val="24"/>
        </w:rPr>
        <w:t>provide personnel with responsibilities for operational control of the aircraft (e.g. the flight operations officer, flight dispatcher, or designated ground personnel responsible for flight operations) with the same information that is required to be provided to the pilot-in-command (e.g. a copy of the written information provided to the pilot-in-command). Each operator must specify the personnel (job title or function) to be provided this information in its operations manual and/or other appropriate manuals</w:t>
      </w:r>
      <w:r w:rsidR="003913FA" w:rsidRPr="00087A63">
        <w:rPr>
          <w:rFonts w:ascii="Book Antiqua" w:hAnsi="Book Antiqua" w:cs="Arial"/>
          <w:sz w:val="24"/>
          <w:szCs w:val="24"/>
        </w:rPr>
        <w:t xml:space="preserve">. </w:t>
      </w:r>
    </w:p>
    <w:p w:rsidR="002B7FBD" w:rsidRPr="00087A63" w:rsidRDefault="002B7FBD" w:rsidP="008E4C85">
      <w:pPr>
        <w:spacing w:after="0" w:line="240" w:lineRule="auto"/>
        <w:jc w:val="both"/>
        <w:rPr>
          <w:rFonts w:ascii="Book Antiqua" w:eastAsia="Times New Roman" w:hAnsi="Book Antiqua" w:cs="Arial"/>
          <w:sz w:val="24"/>
          <w:szCs w:val="24"/>
        </w:rPr>
      </w:pPr>
    </w:p>
    <w:p w:rsidR="008E4C85" w:rsidRPr="00087A63" w:rsidRDefault="00DF4D1D" w:rsidP="008E4C85">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2</w:t>
      </w:r>
      <w:r w:rsidR="003C6856" w:rsidRPr="00087A63">
        <w:rPr>
          <w:rFonts w:ascii="Book Antiqua" w:eastAsia="Times New Roman" w:hAnsi="Book Antiqua" w:cs="Arial"/>
          <w:sz w:val="24"/>
          <w:szCs w:val="24"/>
        </w:rPr>
        <w:t>2</w:t>
      </w:r>
      <w:r w:rsidRPr="00087A63">
        <w:rPr>
          <w:rFonts w:ascii="Book Antiqua" w:eastAsia="Times New Roman" w:hAnsi="Book Antiqua" w:cs="Arial"/>
          <w:sz w:val="24"/>
          <w:szCs w:val="24"/>
        </w:rPr>
        <w:t>.3</w:t>
      </w:r>
      <w:r w:rsidRPr="00087A63">
        <w:rPr>
          <w:rFonts w:ascii="Book Antiqua" w:eastAsia="Times New Roman" w:hAnsi="Book Antiqua" w:cs="Arial"/>
          <w:sz w:val="24"/>
          <w:szCs w:val="24"/>
        </w:rPr>
        <w:tab/>
      </w:r>
      <w:r w:rsidR="008E4C85" w:rsidRPr="00087A63">
        <w:rPr>
          <w:rFonts w:ascii="Book Antiqua" w:eastAsia="Times New Roman" w:hAnsi="Book Antiqua" w:cs="Arial"/>
          <w:sz w:val="24"/>
          <w:szCs w:val="24"/>
        </w:rPr>
        <w:t xml:space="preserve">The operator shall ensure that the publication of information in a manner that passengers are warned about the types of dangerous goods that are prohibited to carry on board, as required by the Technical Instructions. </w:t>
      </w:r>
    </w:p>
    <w:p w:rsidR="008E4C85" w:rsidRPr="00087A63" w:rsidRDefault="008E4C85" w:rsidP="008E4C85">
      <w:pPr>
        <w:spacing w:after="0" w:line="240" w:lineRule="auto"/>
        <w:jc w:val="both"/>
        <w:rPr>
          <w:rFonts w:ascii="Book Antiqua" w:eastAsia="Times New Roman" w:hAnsi="Book Antiqua" w:cs="Arial"/>
          <w:sz w:val="24"/>
          <w:szCs w:val="24"/>
        </w:rPr>
      </w:pPr>
    </w:p>
    <w:p w:rsidR="009B02F5" w:rsidRPr="00087A63" w:rsidRDefault="00DF4D1D" w:rsidP="008E4C85">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2</w:t>
      </w:r>
      <w:r w:rsidR="003C6856" w:rsidRPr="00087A63">
        <w:rPr>
          <w:rFonts w:ascii="Book Antiqua" w:eastAsia="Times New Roman" w:hAnsi="Book Antiqua" w:cs="Arial"/>
          <w:sz w:val="24"/>
          <w:szCs w:val="24"/>
        </w:rPr>
        <w:t>2</w:t>
      </w:r>
      <w:r w:rsidRPr="00087A63">
        <w:rPr>
          <w:rFonts w:ascii="Book Antiqua" w:eastAsia="Times New Roman" w:hAnsi="Book Antiqua" w:cs="Arial"/>
          <w:sz w:val="24"/>
          <w:szCs w:val="24"/>
        </w:rPr>
        <w:t>.4</w:t>
      </w:r>
      <w:r w:rsidRPr="00087A63">
        <w:rPr>
          <w:rFonts w:ascii="Book Antiqua" w:eastAsia="Times New Roman" w:hAnsi="Book Antiqua" w:cs="Arial"/>
          <w:sz w:val="24"/>
          <w:szCs w:val="24"/>
        </w:rPr>
        <w:tab/>
      </w:r>
      <w:r w:rsidR="00415371" w:rsidRPr="00087A63">
        <w:rPr>
          <w:rFonts w:ascii="Book Antiqua" w:eastAsia="Times New Roman" w:hAnsi="Book Antiqua" w:cs="Arial"/>
          <w:sz w:val="24"/>
          <w:szCs w:val="24"/>
        </w:rPr>
        <w:t xml:space="preserve">An </w:t>
      </w:r>
      <w:r w:rsidR="001F2497" w:rsidRPr="00087A63">
        <w:rPr>
          <w:rFonts w:ascii="Book Antiqua" w:eastAsia="Times New Roman" w:hAnsi="Book Antiqua" w:cs="Arial"/>
          <w:sz w:val="24"/>
          <w:szCs w:val="24"/>
        </w:rPr>
        <w:t>entity</w:t>
      </w:r>
      <w:r w:rsidR="009B02F5" w:rsidRPr="00087A63">
        <w:rPr>
          <w:rFonts w:ascii="Book Antiqua" w:eastAsia="Times New Roman" w:hAnsi="Book Antiqua" w:cs="Arial"/>
          <w:sz w:val="24"/>
          <w:szCs w:val="24"/>
        </w:rPr>
        <w:t xml:space="preserve"> or an entrepreneur, who is not the operator (such as a travel agency), </w:t>
      </w:r>
      <w:r w:rsidR="00415371" w:rsidRPr="00087A63">
        <w:rPr>
          <w:rFonts w:ascii="Book Antiqua" w:eastAsia="Times New Roman" w:hAnsi="Book Antiqua" w:cs="Arial"/>
          <w:sz w:val="24"/>
          <w:szCs w:val="24"/>
        </w:rPr>
        <w:t>participating</w:t>
      </w:r>
      <w:r w:rsidR="009B02F5" w:rsidRPr="00087A63">
        <w:rPr>
          <w:rFonts w:ascii="Book Antiqua" w:eastAsia="Times New Roman" w:hAnsi="Book Antiqua" w:cs="Arial"/>
          <w:sz w:val="24"/>
          <w:szCs w:val="24"/>
        </w:rPr>
        <w:t xml:space="preserve"> in the transport of passengers</w:t>
      </w:r>
      <w:r w:rsidR="00415371" w:rsidRPr="00087A63">
        <w:rPr>
          <w:rFonts w:ascii="Book Antiqua" w:eastAsia="Times New Roman" w:hAnsi="Book Antiqua" w:cs="Arial"/>
          <w:sz w:val="24"/>
          <w:szCs w:val="24"/>
        </w:rPr>
        <w:t xml:space="preserve"> by air,</w:t>
      </w:r>
      <w:r w:rsidR="009B02F5" w:rsidRPr="00087A63">
        <w:rPr>
          <w:rFonts w:ascii="Book Antiqua" w:eastAsia="Times New Roman" w:hAnsi="Book Antiqua" w:cs="Arial"/>
          <w:sz w:val="24"/>
          <w:szCs w:val="24"/>
        </w:rPr>
        <w:t xml:space="preserve"> should provide </w:t>
      </w:r>
      <w:r w:rsidR="00415371" w:rsidRPr="00087A63">
        <w:rPr>
          <w:rFonts w:ascii="Book Antiqua" w:eastAsia="Times New Roman" w:hAnsi="Book Antiqua" w:cs="Arial"/>
          <w:sz w:val="24"/>
          <w:szCs w:val="24"/>
        </w:rPr>
        <w:t xml:space="preserve">the information, to its </w:t>
      </w:r>
      <w:r w:rsidR="00BD6722" w:rsidRPr="00087A63">
        <w:rPr>
          <w:rFonts w:ascii="Book Antiqua" w:eastAsia="Times New Roman" w:hAnsi="Book Antiqua" w:cs="Arial"/>
          <w:sz w:val="24"/>
          <w:szCs w:val="24"/>
        </w:rPr>
        <w:t>travellers</w:t>
      </w:r>
      <w:r w:rsidR="00415371" w:rsidRPr="00087A63">
        <w:rPr>
          <w:rFonts w:ascii="Book Antiqua" w:eastAsia="Times New Roman" w:hAnsi="Book Antiqua" w:cs="Arial"/>
          <w:sz w:val="24"/>
          <w:szCs w:val="24"/>
        </w:rPr>
        <w:t>, on the types of dangerous goods that are prohibited to carry on board</w:t>
      </w:r>
      <w:r w:rsidR="009B02F5" w:rsidRPr="00087A63">
        <w:rPr>
          <w:rFonts w:ascii="Book Antiqua" w:eastAsia="Times New Roman" w:hAnsi="Book Antiqua" w:cs="Arial"/>
          <w:sz w:val="24"/>
          <w:szCs w:val="24"/>
        </w:rPr>
        <w:t xml:space="preserve">. </w:t>
      </w:r>
      <w:r w:rsidR="00415371" w:rsidRPr="00087A63">
        <w:rPr>
          <w:rFonts w:ascii="Book Antiqua" w:eastAsia="Times New Roman" w:hAnsi="Book Antiqua" w:cs="Arial"/>
          <w:sz w:val="24"/>
          <w:szCs w:val="24"/>
        </w:rPr>
        <w:t>As a minimum, t</w:t>
      </w:r>
      <w:r w:rsidR="009B02F5" w:rsidRPr="00087A63">
        <w:rPr>
          <w:rFonts w:ascii="Book Antiqua" w:eastAsia="Times New Roman" w:hAnsi="Book Antiqua" w:cs="Arial"/>
          <w:sz w:val="24"/>
          <w:szCs w:val="24"/>
        </w:rPr>
        <w:t>his information should</w:t>
      </w:r>
      <w:r w:rsidR="00415371" w:rsidRPr="00087A63">
        <w:rPr>
          <w:rFonts w:ascii="Book Antiqua" w:eastAsia="Times New Roman" w:hAnsi="Book Antiqua" w:cs="Arial"/>
          <w:sz w:val="24"/>
          <w:szCs w:val="24"/>
        </w:rPr>
        <w:t xml:space="preserve"> be</w:t>
      </w:r>
      <w:r w:rsidR="009B02F5" w:rsidRPr="00087A63">
        <w:rPr>
          <w:rFonts w:ascii="Book Antiqua" w:eastAsia="Times New Roman" w:hAnsi="Book Antiqua" w:cs="Arial"/>
          <w:sz w:val="24"/>
          <w:szCs w:val="24"/>
        </w:rPr>
        <w:t xml:space="preserve"> </w:t>
      </w:r>
      <w:r w:rsidR="00415371" w:rsidRPr="00087A63">
        <w:rPr>
          <w:rFonts w:ascii="Book Antiqua" w:eastAsia="Times New Roman" w:hAnsi="Book Antiqua" w:cs="Arial"/>
          <w:sz w:val="24"/>
          <w:szCs w:val="24"/>
        </w:rPr>
        <w:t xml:space="preserve">a </w:t>
      </w:r>
      <w:r w:rsidR="009B02F5" w:rsidRPr="00087A63">
        <w:rPr>
          <w:rFonts w:ascii="Book Antiqua" w:eastAsia="Times New Roman" w:hAnsi="Book Antiqua" w:cs="Arial"/>
          <w:sz w:val="24"/>
          <w:szCs w:val="24"/>
        </w:rPr>
        <w:t xml:space="preserve">notice on those places where it comes into contact with passengers. </w:t>
      </w:r>
    </w:p>
    <w:p w:rsidR="008E4C85" w:rsidRPr="00087A63" w:rsidRDefault="008E4C85" w:rsidP="008E4C85">
      <w:pPr>
        <w:spacing w:after="0" w:line="240" w:lineRule="auto"/>
        <w:jc w:val="both"/>
        <w:rPr>
          <w:rFonts w:ascii="Book Antiqua" w:eastAsia="Times New Roman" w:hAnsi="Book Antiqua" w:cs="Arial"/>
          <w:sz w:val="24"/>
          <w:szCs w:val="24"/>
        </w:rPr>
      </w:pPr>
    </w:p>
    <w:p w:rsidR="008E4C85" w:rsidRPr="00087A63" w:rsidRDefault="00DF4D1D" w:rsidP="008E4C85">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2</w:t>
      </w:r>
      <w:r w:rsidR="003C6856" w:rsidRPr="00087A63">
        <w:rPr>
          <w:rFonts w:ascii="Book Antiqua" w:eastAsia="Times New Roman" w:hAnsi="Book Antiqua" w:cs="Arial"/>
          <w:sz w:val="24"/>
          <w:szCs w:val="24"/>
        </w:rPr>
        <w:t>2</w:t>
      </w:r>
      <w:r w:rsidRPr="00087A63">
        <w:rPr>
          <w:rFonts w:ascii="Book Antiqua" w:eastAsia="Times New Roman" w:hAnsi="Book Antiqua" w:cs="Arial"/>
          <w:sz w:val="24"/>
          <w:szCs w:val="24"/>
        </w:rPr>
        <w:t>.5</w:t>
      </w:r>
      <w:r w:rsidRPr="00087A63">
        <w:rPr>
          <w:rFonts w:ascii="Book Antiqua" w:eastAsia="Times New Roman" w:hAnsi="Book Antiqua" w:cs="Arial"/>
          <w:sz w:val="24"/>
          <w:szCs w:val="24"/>
        </w:rPr>
        <w:tab/>
      </w:r>
      <w:r w:rsidR="008E4C85" w:rsidRPr="00087A63">
        <w:rPr>
          <w:rFonts w:ascii="Book Antiqua" w:eastAsia="Times New Roman" w:hAnsi="Book Antiqua" w:cs="Arial"/>
          <w:sz w:val="24"/>
          <w:szCs w:val="24"/>
        </w:rPr>
        <w:t xml:space="preserve">When provision is made for the check-in process to be completed remotely (e.g. via the Internet), the operator must ensure that information on the types of dangerous goods forbidden to </w:t>
      </w:r>
      <w:r w:rsidR="003C6856" w:rsidRPr="00087A63">
        <w:rPr>
          <w:rFonts w:ascii="Book Antiqua" w:eastAsia="Times New Roman" w:hAnsi="Book Antiqua" w:cs="Arial"/>
          <w:sz w:val="24"/>
          <w:szCs w:val="24"/>
        </w:rPr>
        <w:t xml:space="preserve">be </w:t>
      </w:r>
      <w:r w:rsidR="008E4C85" w:rsidRPr="00087A63">
        <w:rPr>
          <w:rFonts w:ascii="Book Antiqua" w:eastAsia="Times New Roman" w:hAnsi="Book Antiqua" w:cs="Arial"/>
          <w:sz w:val="24"/>
          <w:szCs w:val="24"/>
        </w:rPr>
        <w:t xml:space="preserve">transport aboard an aircraft is provided to passengers. </w:t>
      </w:r>
      <w:r w:rsidR="003C6856" w:rsidRPr="00087A63">
        <w:rPr>
          <w:rFonts w:ascii="Book Antiqua" w:eastAsia="Times New Roman" w:hAnsi="Book Antiqua" w:cs="Arial"/>
          <w:sz w:val="24"/>
          <w:szCs w:val="24"/>
        </w:rPr>
        <w:t>Textual or p</w:t>
      </w:r>
      <w:r w:rsidR="008E4C85" w:rsidRPr="00087A63">
        <w:rPr>
          <w:rFonts w:ascii="Book Antiqua" w:eastAsia="Times New Roman" w:hAnsi="Book Antiqua" w:cs="Arial"/>
          <w:sz w:val="24"/>
          <w:szCs w:val="24"/>
        </w:rPr>
        <w:t xml:space="preserve">ictorial </w:t>
      </w:r>
      <w:r w:rsidR="003C6856" w:rsidRPr="00087A63">
        <w:rPr>
          <w:rFonts w:ascii="Book Antiqua" w:eastAsia="Times New Roman" w:hAnsi="Book Antiqua" w:cs="Arial"/>
          <w:sz w:val="24"/>
          <w:szCs w:val="24"/>
        </w:rPr>
        <w:t xml:space="preserve">information </w:t>
      </w:r>
      <w:r w:rsidR="008E4C85" w:rsidRPr="00087A63">
        <w:rPr>
          <w:rFonts w:ascii="Book Antiqua" w:eastAsia="Times New Roman" w:hAnsi="Book Antiqua" w:cs="Arial"/>
          <w:sz w:val="24"/>
          <w:szCs w:val="24"/>
        </w:rPr>
        <w:t xml:space="preserve">must be such that the check-in process cannot be completed until the </w:t>
      </w:r>
      <w:r w:rsidRPr="00087A63">
        <w:rPr>
          <w:rFonts w:ascii="Book Antiqua" w:eastAsia="Times New Roman" w:hAnsi="Book Antiqua" w:cs="Arial"/>
          <w:sz w:val="24"/>
          <w:szCs w:val="24"/>
        </w:rPr>
        <w:t>passenger</w:t>
      </w:r>
      <w:r w:rsidR="003C6856" w:rsidRPr="00087A63">
        <w:rPr>
          <w:rFonts w:ascii="Book Antiqua" w:eastAsia="Times New Roman" w:hAnsi="Book Antiqua" w:cs="Arial"/>
          <w:sz w:val="24"/>
          <w:szCs w:val="24"/>
        </w:rPr>
        <w:t>,</w:t>
      </w:r>
      <w:r w:rsidR="008E4C85" w:rsidRPr="00087A63">
        <w:rPr>
          <w:rFonts w:ascii="Book Antiqua" w:eastAsia="Times New Roman" w:hAnsi="Book Antiqua" w:cs="Arial"/>
          <w:sz w:val="24"/>
          <w:szCs w:val="24"/>
        </w:rPr>
        <w:t xml:space="preserve"> or a person acting on their behalf, has indicated that they have understood the restrictions on dangerous goods in baggage. </w:t>
      </w:r>
    </w:p>
    <w:p w:rsidR="008E4C85" w:rsidRPr="00087A63" w:rsidRDefault="008E4C85" w:rsidP="008E4C85">
      <w:pPr>
        <w:spacing w:after="0" w:line="240" w:lineRule="auto"/>
        <w:jc w:val="both"/>
        <w:rPr>
          <w:rFonts w:ascii="Book Antiqua" w:eastAsia="Times New Roman" w:hAnsi="Book Antiqua" w:cs="Arial"/>
          <w:sz w:val="24"/>
          <w:szCs w:val="24"/>
        </w:rPr>
      </w:pPr>
    </w:p>
    <w:p w:rsidR="008E4C85" w:rsidRPr="00087A63" w:rsidRDefault="00DF4D1D" w:rsidP="008E4C85">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2</w:t>
      </w:r>
      <w:r w:rsidR="003C6856" w:rsidRPr="00087A63">
        <w:rPr>
          <w:rFonts w:ascii="Book Antiqua" w:eastAsia="Times New Roman" w:hAnsi="Book Antiqua" w:cs="Arial"/>
          <w:sz w:val="24"/>
          <w:szCs w:val="24"/>
        </w:rPr>
        <w:t>2</w:t>
      </w:r>
      <w:r w:rsidRPr="00087A63">
        <w:rPr>
          <w:rFonts w:ascii="Book Antiqua" w:eastAsia="Times New Roman" w:hAnsi="Book Antiqua" w:cs="Arial"/>
          <w:sz w:val="24"/>
          <w:szCs w:val="24"/>
        </w:rPr>
        <w:t>.6</w:t>
      </w:r>
      <w:r w:rsidRPr="00087A63">
        <w:rPr>
          <w:rFonts w:ascii="Book Antiqua" w:eastAsia="Times New Roman" w:hAnsi="Book Antiqua" w:cs="Arial"/>
          <w:sz w:val="24"/>
          <w:szCs w:val="24"/>
        </w:rPr>
        <w:tab/>
      </w:r>
      <w:r w:rsidR="008E4C85" w:rsidRPr="00087A63">
        <w:rPr>
          <w:rFonts w:ascii="Book Antiqua" w:eastAsia="Times New Roman" w:hAnsi="Book Antiqua" w:cs="Arial"/>
          <w:sz w:val="24"/>
          <w:szCs w:val="24"/>
        </w:rPr>
        <w:t xml:space="preserve">When provision is made for the check-in process to be completed at an airport by a passenger without the involvement of any other person (e.g. automated check-in facility), the operator or the airport operator must ensure that information on the types of dangerous goods which a passenger is forbidden to transport aboard an aircraft is provided to passengers. Information must be in pictorial form and should be such that the check-in process cannot be completed until the passenger has indicated that they have understood the restrictions on dangerous goods in baggage. </w:t>
      </w:r>
    </w:p>
    <w:p w:rsidR="008E4C85" w:rsidRPr="00087A63" w:rsidRDefault="008E4C85" w:rsidP="008E4C85">
      <w:pPr>
        <w:spacing w:after="0" w:line="240" w:lineRule="auto"/>
        <w:jc w:val="both"/>
        <w:rPr>
          <w:rFonts w:ascii="Book Antiqua" w:eastAsia="Times New Roman" w:hAnsi="Book Antiqua" w:cs="Arial"/>
          <w:sz w:val="24"/>
          <w:szCs w:val="24"/>
        </w:rPr>
      </w:pPr>
    </w:p>
    <w:p w:rsidR="00976DBB" w:rsidRPr="00087A63" w:rsidRDefault="00DF4D1D" w:rsidP="00976DBB">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2</w:t>
      </w:r>
      <w:r w:rsidR="003C6856" w:rsidRPr="00087A63">
        <w:rPr>
          <w:rFonts w:ascii="Book Antiqua" w:eastAsia="Times New Roman" w:hAnsi="Book Antiqua" w:cs="Arial"/>
          <w:sz w:val="24"/>
          <w:szCs w:val="24"/>
        </w:rPr>
        <w:t>2</w:t>
      </w:r>
      <w:r w:rsidRPr="00087A63">
        <w:rPr>
          <w:rFonts w:ascii="Book Antiqua" w:eastAsia="Times New Roman" w:hAnsi="Book Antiqua" w:cs="Arial"/>
          <w:sz w:val="24"/>
          <w:szCs w:val="24"/>
        </w:rPr>
        <w:t>.7</w:t>
      </w:r>
      <w:r w:rsidRPr="00087A63">
        <w:rPr>
          <w:rFonts w:ascii="Book Antiqua" w:eastAsia="Times New Roman" w:hAnsi="Book Antiqua" w:cs="Arial"/>
          <w:sz w:val="24"/>
          <w:szCs w:val="24"/>
        </w:rPr>
        <w:tab/>
      </w:r>
      <w:r w:rsidR="00976DBB" w:rsidRPr="00087A63">
        <w:rPr>
          <w:rFonts w:ascii="Book Antiqua" w:eastAsia="Times New Roman" w:hAnsi="Book Antiqua" w:cs="Arial"/>
          <w:sz w:val="24"/>
          <w:szCs w:val="24"/>
        </w:rPr>
        <w:t xml:space="preserve">An operator or the operator’s handling agent </w:t>
      </w:r>
      <w:r w:rsidR="00CD7844" w:rsidRPr="00087A63">
        <w:rPr>
          <w:rFonts w:ascii="Book Antiqua" w:eastAsia="Times New Roman" w:hAnsi="Book Antiqua" w:cs="Arial"/>
          <w:sz w:val="24"/>
          <w:szCs w:val="24"/>
        </w:rPr>
        <w:t>shall</w:t>
      </w:r>
      <w:r w:rsidR="00976DBB" w:rsidRPr="00087A63">
        <w:rPr>
          <w:rFonts w:ascii="Book Antiqua" w:eastAsia="Times New Roman" w:hAnsi="Book Antiqua" w:cs="Arial"/>
          <w:sz w:val="24"/>
          <w:szCs w:val="24"/>
        </w:rPr>
        <w:t xml:space="preserve"> ensure that notices giving information about the transport of dangerous goods are sufficient in number, prominently displayed and provided at a visible location(s) at the cargo acceptance points to alert shippers/agents about any dangerous goods that may be contained in their cargo consignment(s). These notices </w:t>
      </w:r>
      <w:r w:rsidR="00CD7844" w:rsidRPr="00087A63">
        <w:rPr>
          <w:rFonts w:ascii="Book Antiqua" w:eastAsia="Times New Roman" w:hAnsi="Book Antiqua" w:cs="Arial"/>
          <w:sz w:val="24"/>
          <w:szCs w:val="24"/>
        </w:rPr>
        <w:t>shall</w:t>
      </w:r>
      <w:r w:rsidR="00976DBB" w:rsidRPr="00087A63">
        <w:rPr>
          <w:rFonts w:ascii="Book Antiqua" w:eastAsia="Times New Roman" w:hAnsi="Book Antiqua" w:cs="Arial"/>
          <w:sz w:val="24"/>
          <w:szCs w:val="24"/>
        </w:rPr>
        <w:t xml:space="preserve"> include visual examples of dangerous goods, including batteries.</w:t>
      </w:r>
    </w:p>
    <w:p w:rsidR="00976DBB" w:rsidRPr="00087A63" w:rsidRDefault="00976DBB" w:rsidP="008E4C85">
      <w:pPr>
        <w:spacing w:after="0" w:line="240" w:lineRule="auto"/>
        <w:jc w:val="both"/>
        <w:rPr>
          <w:rFonts w:ascii="Book Antiqua" w:eastAsia="Times New Roman" w:hAnsi="Book Antiqua" w:cs="Arial"/>
          <w:sz w:val="24"/>
          <w:szCs w:val="24"/>
        </w:rPr>
      </w:pPr>
    </w:p>
    <w:p w:rsidR="008E4C85" w:rsidRPr="00087A63" w:rsidRDefault="00976DBB" w:rsidP="008E4C85">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lastRenderedPageBreak/>
        <w:t>2</w:t>
      </w:r>
      <w:r w:rsidR="003C6856" w:rsidRPr="00087A63">
        <w:rPr>
          <w:rFonts w:ascii="Book Antiqua" w:eastAsia="Times New Roman" w:hAnsi="Book Antiqua" w:cs="Arial"/>
          <w:sz w:val="24"/>
          <w:szCs w:val="24"/>
        </w:rPr>
        <w:t>2</w:t>
      </w:r>
      <w:r w:rsidRPr="00087A63">
        <w:rPr>
          <w:rFonts w:ascii="Book Antiqua" w:eastAsia="Times New Roman" w:hAnsi="Book Antiqua" w:cs="Arial"/>
          <w:sz w:val="24"/>
          <w:szCs w:val="24"/>
        </w:rPr>
        <w:t>.8</w:t>
      </w:r>
      <w:r w:rsidRPr="00087A63">
        <w:rPr>
          <w:rFonts w:ascii="Book Antiqua" w:eastAsia="Times New Roman" w:hAnsi="Book Antiqua" w:cs="Arial"/>
          <w:sz w:val="24"/>
          <w:szCs w:val="24"/>
        </w:rPr>
        <w:tab/>
      </w:r>
      <w:r w:rsidR="008E4C85" w:rsidRPr="00087A63">
        <w:rPr>
          <w:rFonts w:ascii="Book Antiqua" w:eastAsia="Times New Roman" w:hAnsi="Book Antiqua" w:cs="Arial"/>
          <w:sz w:val="24"/>
          <w:szCs w:val="24"/>
        </w:rPr>
        <w:t xml:space="preserve">Operators, shippers and other </w:t>
      </w:r>
      <w:r w:rsidR="002B7FBD" w:rsidRPr="00087A63">
        <w:rPr>
          <w:rFonts w:ascii="Book Antiqua" w:eastAsia="Times New Roman" w:hAnsi="Book Antiqua" w:cs="Arial"/>
          <w:sz w:val="24"/>
          <w:szCs w:val="24"/>
        </w:rPr>
        <w:t>entities</w:t>
      </w:r>
      <w:r w:rsidR="008E4C85" w:rsidRPr="00087A63">
        <w:rPr>
          <w:rFonts w:ascii="Book Antiqua" w:eastAsia="Times New Roman" w:hAnsi="Book Antiqua" w:cs="Arial"/>
          <w:sz w:val="24"/>
          <w:szCs w:val="24"/>
        </w:rPr>
        <w:t xml:space="preserve"> involved in the transport of dangerous goods by air shall provide such information to their personnel as will enable them to carry out their responsibility with regard to the transport of dangerous goods and shall provide instructions as to the action to be taken in the event of emergencies arising involving dangerous goods.</w:t>
      </w:r>
    </w:p>
    <w:p w:rsidR="00DF4D1D" w:rsidRPr="00087A63" w:rsidRDefault="00DF4D1D" w:rsidP="008E4C85">
      <w:pPr>
        <w:spacing w:after="0" w:line="240" w:lineRule="auto"/>
        <w:jc w:val="both"/>
        <w:rPr>
          <w:rFonts w:ascii="Book Antiqua" w:eastAsia="Times New Roman" w:hAnsi="Book Antiqua" w:cs="Arial"/>
          <w:sz w:val="24"/>
          <w:szCs w:val="24"/>
        </w:rPr>
      </w:pPr>
    </w:p>
    <w:p w:rsidR="008E4C85" w:rsidRPr="00087A63" w:rsidRDefault="00976DBB" w:rsidP="008E4C85">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2</w:t>
      </w:r>
      <w:r w:rsidR="003C6856" w:rsidRPr="00087A63">
        <w:rPr>
          <w:rFonts w:ascii="Book Antiqua" w:eastAsia="Times New Roman" w:hAnsi="Book Antiqua" w:cs="Arial"/>
          <w:sz w:val="24"/>
          <w:szCs w:val="24"/>
        </w:rPr>
        <w:t>2</w:t>
      </w:r>
      <w:r w:rsidRPr="00087A63">
        <w:rPr>
          <w:rFonts w:ascii="Book Antiqua" w:eastAsia="Times New Roman" w:hAnsi="Book Antiqua" w:cs="Arial"/>
          <w:sz w:val="24"/>
          <w:szCs w:val="24"/>
        </w:rPr>
        <w:t>.9</w:t>
      </w:r>
      <w:r w:rsidR="00DF4D1D" w:rsidRPr="00087A63">
        <w:rPr>
          <w:rFonts w:ascii="Book Antiqua" w:eastAsia="Times New Roman" w:hAnsi="Book Antiqua" w:cs="Arial"/>
          <w:sz w:val="24"/>
          <w:szCs w:val="24"/>
        </w:rPr>
        <w:tab/>
      </w:r>
      <w:r w:rsidR="008E4C85" w:rsidRPr="00087A63">
        <w:rPr>
          <w:rFonts w:ascii="Book Antiqua" w:eastAsia="Times New Roman" w:hAnsi="Book Antiqua" w:cs="Arial"/>
          <w:sz w:val="24"/>
          <w:szCs w:val="24"/>
        </w:rPr>
        <w:t>If an in-flight emergency occurs, the pilot in command shall, as soon as the situation permits, inform the appropriate air traffic services unit, for the information of the aerodrome authorities, of any dangerous goods on board the aircraft, as provided for in the Technical Instructions.</w:t>
      </w:r>
    </w:p>
    <w:p w:rsidR="00DF4D1D" w:rsidRPr="00087A63" w:rsidRDefault="00DF4D1D" w:rsidP="008E4C85">
      <w:pPr>
        <w:spacing w:after="0" w:line="240" w:lineRule="auto"/>
        <w:jc w:val="both"/>
        <w:rPr>
          <w:rFonts w:ascii="Book Antiqua" w:eastAsia="Times New Roman" w:hAnsi="Book Antiqua" w:cs="Arial"/>
          <w:sz w:val="24"/>
          <w:szCs w:val="24"/>
        </w:rPr>
      </w:pPr>
    </w:p>
    <w:p w:rsidR="008E4C85" w:rsidRPr="00087A63" w:rsidRDefault="00976DBB" w:rsidP="008E4C85">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2</w:t>
      </w:r>
      <w:r w:rsidR="003C6856" w:rsidRPr="00087A63">
        <w:rPr>
          <w:rFonts w:ascii="Book Antiqua" w:eastAsia="Times New Roman" w:hAnsi="Book Antiqua" w:cs="Arial"/>
          <w:sz w:val="24"/>
          <w:szCs w:val="24"/>
        </w:rPr>
        <w:t>2</w:t>
      </w:r>
      <w:r w:rsidRPr="00087A63">
        <w:rPr>
          <w:rFonts w:ascii="Book Antiqua" w:eastAsia="Times New Roman" w:hAnsi="Book Antiqua" w:cs="Arial"/>
          <w:sz w:val="24"/>
          <w:szCs w:val="24"/>
        </w:rPr>
        <w:t>.10</w:t>
      </w:r>
      <w:r w:rsidRPr="00087A63">
        <w:rPr>
          <w:rFonts w:ascii="Book Antiqua" w:eastAsia="Times New Roman" w:hAnsi="Book Antiqua" w:cs="Arial"/>
          <w:sz w:val="24"/>
          <w:szCs w:val="24"/>
        </w:rPr>
        <w:tab/>
      </w:r>
      <w:r w:rsidR="008E4C85" w:rsidRPr="00087A63">
        <w:rPr>
          <w:rFonts w:ascii="Book Antiqua" w:eastAsia="Times New Roman" w:hAnsi="Book Antiqua" w:cs="Arial"/>
          <w:sz w:val="24"/>
          <w:szCs w:val="24"/>
        </w:rPr>
        <w:t>In the event of an aircraft accident, the operator of an aircraft carrying dangerous goods as cargo shall, provide information without delay, when reporting the accident to the responsible accide</w:t>
      </w:r>
      <w:r w:rsidR="003437CE" w:rsidRPr="00087A63">
        <w:rPr>
          <w:rFonts w:ascii="Book Antiqua" w:eastAsia="Times New Roman" w:hAnsi="Book Antiqua" w:cs="Arial"/>
          <w:sz w:val="24"/>
          <w:szCs w:val="24"/>
        </w:rPr>
        <w:t>nt investigation agency of the S</w:t>
      </w:r>
      <w:r w:rsidR="008E4C85" w:rsidRPr="00087A63">
        <w:rPr>
          <w:rFonts w:ascii="Book Antiqua" w:eastAsia="Times New Roman" w:hAnsi="Book Antiqua" w:cs="Arial"/>
          <w:sz w:val="24"/>
          <w:szCs w:val="24"/>
        </w:rPr>
        <w:t>tate concerned, to that agency and to emergency personnel responding to the accident about the dangerous goods on board, as shown on the written information to the pilot-in-command.</w:t>
      </w:r>
    </w:p>
    <w:p w:rsidR="00DF4D1D" w:rsidRPr="00087A63" w:rsidRDefault="00DF4D1D" w:rsidP="008E4C85">
      <w:pPr>
        <w:spacing w:after="0" w:line="240" w:lineRule="auto"/>
        <w:jc w:val="both"/>
        <w:rPr>
          <w:rFonts w:ascii="Book Antiqua" w:eastAsia="Times New Roman" w:hAnsi="Book Antiqua" w:cs="Arial"/>
          <w:sz w:val="24"/>
          <w:szCs w:val="24"/>
        </w:rPr>
      </w:pPr>
    </w:p>
    <w:p w:rsidR="001B1756" w:rsidRPr="00087A63" w:rsidRDefault="00976DBB" w:rsidP="00821197">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2</w:t>
      </w:r>
      <w:r w:rsidR="003C6856" w:rsidRPr="00087A63">
        <w:rPr>
          <w:rFonts w:ascii="Book Antiqua" w:eastAsia="Times New Roman" w:hAnsi="Book Antiqua" w:cs="Arial"/>
          <w:sz w:val="24"/>
          <w:szCs w:val="24"/>
        </w:rPr>
        <w:t>2</w:t>
      </w:r>
      <w:r w:rsidRPr="00087A63">
        <w:rPr>
          <w:rFonts w:ascii="Book Antiqua" w:eastAsia="Times New Roman" w:hAnsi="Book Antiqua" w:cs="Arial"/>
          <w:sz w:val="24"/>
          <w:szCs w:val="24"/>
        </w:rPr>
        <w:t>.11</w:t>
      </w:r>
      <w:r w:rsidR="00DF4D1D" w:rsidRPr="00087A63">
        <w:rPr>
          <w:rFonts w:ascii="Book Antiqua" w:eastAsia="Times New Roman" w:hAnsi="Book Antiqua" w:cs="Arial"/>
          <w:sz w:val="24"/>
          <w:szCs w:val="24"/>
        </w:rPr>
        <w:tab/>
      </w:r>
      <w:r w:rsidR="008E4C85" w:rsidRPr="00087A63">
        <w:rPr>
          <w:rFonts w:ascii="Book Antiqua" w:eastAsia="Times New Roman" w:hAnsi="Book Antiqua" w:cs="Arial"/>
          <w:sz w:val="24"/>
          <w:szCs w:val="24"/>
        </w:rPr>
        <w:t xml:space="preserve">In the event of an aircraft incident, the operator of an aircraft carrying dangerous goods shall, upon request, provide information without delay, when reporting the accident to the responsible accident investigation agency of the </w:t>
      </w:r>
      <w:r w:rsidR="003437CE" w:rsidRPr="00087A63">
        <w:rPr>
          <w:rFonts w:ascii="Book Antiqua" w:eastAsia="Times New Roman" w:hAnsi="Book Antiqua" w:cs="Arial"/>
          <w:sz w:val="24"/>
          <w:szCs w:val="24"/>
        </w:rPr>
        <w:t>S</w:t>
      </w:r>
      <w:r w:rsidR="008E4C85" w:rsidRPr="00087A63">
        <w:rPr>
          <w:rFonts w:ascii="Book Antiqua" w:eastAsia="Times New Roman" w:hAnsi="Book Antiqua" w:cs="Arial"/>
          <w:sz w:val="24"/>
          <w:szCs w:val="24"/>
        </w:rPr>
        <w:t>tate concerned, to that agency and to emergency personnel responding to the incident about the dangerous goods on board, as shown on the written information to the pilot-in-command.</w:t>
      </w:r>
    </w:p>
    <w:p w:rsidR="008E4C85" w:rsidRPr="00087A63" w:rsidRDefault="008E4C85" w:rsidP="00821197">
      <w:pPr>
        <w:spacing w:after="0" w:line="240" w:lineRule="auto"/>
        <w:jc w:val="both"/>
        <w:rPr>
          <w:rFonts w:ascii="Book Antiqua" w:eastAsia="Times New Roman" w:hAnsi="Book Antiqua" w:cs="Arial"/>
          <w:iCs/>
          <w:sz w:val="24"/>
          <w:szCs w:val="24"/>
        </w:rPr>
      </w:pPr>
    </w:p>
    <w:p w:rsidR="00821197" w:rsidRPr="00087A63" w:rsidRDefault="00821197" w:rsidP="00821197">
      <w:pPr>
        <w:spacing w:after="0" w:line="240" w:lineRule="auto"/>
        <w:jc w:val="both"/>
        <w:rPr>
          <w:rFonts w:ascii="Book Antiqua" w:eastAsia="Times New Roman" w:hAnsi="Book Antiqua" w:cs="Arial"/>
          <w:iCs/>
          <w:sz w:val="24"/>
          <w:szCs w:val="24"/>
        </w:rPr>
      </w:pPr>
    </w:p>
    <w:p w:rsidR="00821197" w:rsidRPr="00087A63" w:rsidRDefault="003C6856" w:rsidP="00821197">
      <w:pPr>
        <w:spacing w:after="0" w:line="240" w:lineRule="auto"/>
        <w:jc w:val="center"/>
        <w:rPr>
          <w:rFonts w:ascii="Book Antiqua" w:eastAsia="Times New Roman" w:hAnsi="Book Antiqua" w:cs="Arial"/>
          <w:sz w:val="24"/>
          <w:szCs w:val="24"/>
        </w:rPr>
      </w:pPr>
      <w:r w:rsidRPr="00087A63">
        <w:rPr>
          <w:rFonts w:ascii="Book Antiqua" w:eastAsia="Times New Roman" w:hAnsi="Book Antiqua" w:cs="Arial"/>
          <w:sz w:val="24"/>
          <w:szCs w:val="24"/>
        </w:rPr>
        <w:t>Article 23</w:t>
      </w:r>
      <w:r w:rsidR="00821197" w:rsidRPr="00087A63">
        <w:rPr>
          <w:rFonts w:ascii="Book Antiqua" w:eastAsia="Times New Roman" w:hAnsi="Book Antiqua" w:cs="Arial"/>
          <w:sz w:val="24"/>
          <w:szCs w:val="24"/>
        </w:rPr>
        <w:t xml:space="preserve"> </w:t>
      </w:r>
    </w:p>
    <w:p w:rsidR="009B02F5" w:rsidRPr="00087A63" w:rsidRDefault="009B02F5" w:rsidP="00821197">
      <w:pPr>
        <w:spacing w:after="0" w:line="240" w:lineRule="auto"/>
        <w:jc w:val="center"/>
        <w:rPr>
          <w:rFonts w:ascii="Book Antiqua" w:eastAsia="Times New Roman" w:hAnsi="Book Antiqua" w:cs="Arial"/>
          <w:b/>
          <w:sz w:val="24"/>
          <w:szCs w:val="24"/>
        </w:rPr>
      </w:pPr>
      <w:r w:rsidRPr="00087A63">
        <w:rPr>
          <w:rFonts w:ascii="Book Antiqua" w:eastAsia="Times New Roman" w:hAnsi="Book Antiqua" w:cs="Arial"/>
          <w:b/>
          <w:iCs/>
          <w:sz w:val="24"/>
          <w:szCs w:val="24"/>
        </w:rPr>
        <w:t xml:space="preserve">Certification </w:t>
      </w:r>
      <w:r w:rsidR="001E48C8" w:rsidRPr="00087A63">
        <w:rPr>
          <w:rFonts w:ascii="Book Antiqua" w:eastAsia="Times New Roman" w:hAnsi="Book Antiqua" w:cs="Arial"/>
          <w:b/>
          <w:iCs/>
          <w:sz w:val="24"/>
          <w:szCs w:val="24"/>
        </w:rPr>
        <w:t>of T</w:t>
      </w:r>
      <w:r w:rsidRPr="00087A63">
        <w:rPr>
          <w:rFonts w:ascii="Book Antiqua" w:eastAsia="Times New Roman" w:hAnsi="Book Antiqua" w:cs="Arial"/>
          <w:b/>
          <w:iCs/>
          <w:sz w:val="24"/>
          <w:szCs w:val="24"/>
        </w:rPr>
        <w:t xml:space="preserve">raining </w:t>
      </w:r>
      <w:r w:rsidR="001E48C8" w:rsidRPr="00087A63">
        <w:rPr>
          <w:rFonts w:ascii="Book Antiqua" w:eastAsia="Times New Roman" w:hAnsi="Book Antiqua" w:cs="Arial"/>
          <w:b/>
          <w:iCs/>
          <w:sz w:val="24"/>
          <w:szCs w:val="24"/>
        </w:rPr>
        <w:t>P</w:t>
      </w:r>
      <w:r w:rsidRPr="00087A63">
        <w:rPr>
          <w:rFonts w:ascii="Book Antiqua" w:eastAsia="Times New Roman" w:hAnsi="Book Antiqua" w:cs="Arial"/>
          <w:b/>
          <w:iCs/>
          <w:sz w:val="24"/>
          <w:szCs w:val="24"/>
        </w:rPr>
        <w:t>roviders</w:t>
      </w:r>
      <w:r w:rsidRPr="00087A63">
        <w:rPr>
          <w:rFonts w:ascii="Book Antiqua" w:eastAsia="Times New Roman" w:hAnsi="Book Antiqua" w:cs="Arial"/>
          <w:b/>
          <w:sz w:val="24"/>
          <w:szCs w:val="24"/>
        </w:rPr>
        <w:t xml:space="preserve"> </w:t>
      </w:r>
    </w:p>
    <w:p w:rsidR="00821197" w:rsidRPr="00087A63" w:rsidRDefault="00821197" w:rsidP="00821197">
      <w:pPr>
        <w:spacing w:after="0" w:line="240" w:lineRule="auto"/>
        <w:jc w:val="center"/>
        <w:rPr>
          <w:rFonts w:ascii="Book Antiqua" w:eastAsia="Times New Roman" w:hAnsi="Book Antiqua" w:cs="Arial"/>
          <w:sz w:val="24"/>
          <w:szCs w:val="24"/>
        </w:rPr>
      </w:pPr>
    </w:p>
    <w:p w:rsidR="009B02F5" w:rsidRPr="00087A63" w:rsidRDefault="00821197" w:rsidP="00821197">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2</w:t>
      </w:r>
      <w:r w:rsidR="003C6856" w:rsidRPr="00087A63">
        <w:rPr>
          <w:rFonts w:ascii="Book Antiqua" w:eastAsia="Times New Roman" w:hAnsi="Book Antiqua" w:cs="Arial"/>
          <w:sz w:val="24"/>
          <w:szCs w:val="24"/>
        </w:rPr>
        <w:t>3</w:t>
      </w:r>
      <w:r w:rsidRPr="00087A63">
        <w:rPr>
          <w:rFonts w:ascii="Book Antiqua" w:eastAsia="Times New Roman" w:hAnsi="Book Antiqua" w:cs="Arial"/>
          <w:sz w:val="24"/>
          <w:szCs w:val="24"/>
        </w:rPr>
        <w:t>.1</w:t>
      </w:r>
      <w:r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 xml:space="preserve">The </w:t>
      </w:r>
      <w:r w:rsidR="001E48C8" w:rsidRPr="00087A63">
        <w:rPr>
          <w:rFonts w:ascii="Book Antiqua" w:eastAsia="Times New Roman" w:hAnsi="Book Antiqua" w:cs="Arial"/>
          <w:sz w:val="24"/>
          <w:szCs w:val="24"/>
        </w:rPr>
        <w:t xml:space="preserve">training </w:t>
      </w:r>
      <w:r w:rsidR="009B02F5" w:rsidRPr="00087A63">
        <w:rPr>
          <w:rFonts w:ascii="Book Antiqua" w:eastAsia="Times New Roman" w:hAnsi="Book Antiqua" w:cs="Arial"/>
          <w:sz w:val="24"/>
          <w:szCs w:val="24"/>
        </w:rPr>
        <w:t xml:space="preserve">provider </w:t>
      </w:r>
      <w:r w:rsidR="001E48C8" w:rsidRPr="00087A63">
        <w:rPr>
          <w:rFonts w:ascii="Book Antiqua" w:eastAsia="Times New Roman" w:hAnsi="Book Antiqua" w:cs="Arial"/>
          <w:sz w:val="24"/>
          <w:szCs w:val="24"/>
        </w:rPr>
        <w:t xml:space="preserve">is an </w:t>
      </w:r>
      <w:r w:rsidR="001F2497" w:rsidRPr="00087A63">
        <w:rPr>
          <w:rFonts w:ascii="Book Antiqua" w:eastAsia="Times New Roman" w:hAnsi="Book Antiqua" w:cs="Arial"/>
          <w:sz w:val="24"/>
          <w:szCs w:val="24"/>
        </w:rPr>
        <w:t>organisation</w:t>
      </w:r>
      <w:r w:rsidR="009B02F5" w:rsidRPr="00087A63">
        <w:rPr>
          <w:rFonts w:ascii="Book Antiqua" w:eastAsia="Times New Roman" w:hAnsi="Book Antiqua" w:cs="Arial"/>
          <w:sz w:val="24"/>
          <w:szCs w:val="24"/>
        </w:rPr>
        <w:t xml:space="preserve"> that has adequate </w:t>
      </w:r>
      <w:r w:rsidR="001F2497" w:rsidRPr="00087A63">
        <w:rPr>
          <w:rFonts w:ascii="Book Antiqua" w:eastAsia="Times New Roman" w:hAnsi="Book Antiqua" w:cs="Arial"/>
          <w:sz w:val="24"/>
          <w:szCs w:val="24"/>
        </w:rPr>
        <w:t>staff</w:t>
      </w:r>
      <w:r w:rsidR="009B02F5" w:rsidRPr="00087A63">
        <w:rPr>
          <w:rFonts w:ascii="Book Antiqua" w:eastAsia="Times New Roman" w:hAnsi="Book Antiqua" w:cs="Arial"/>
          <w:sz w:val="24"/>
          <w:szCs w:val="24"/>
        </w:rPr>
        <w:t>, equipment</w:t>
      </w:r>
      <w:r w:rsidR="001F2497" w:rsidRPr="00087A63">
        <w:rPr>
          <w:rFonts w:ascii="Book Antiqua" w:eastAsia="Times New Roman" w:hAnsi="Book Antiqua" w:cs="Arial"/>
          <w:sz w:val="24"/>
          <w:szCs w:val="24"/>
        </w:rPr>
        <w:t>,</w:t>
      </w:r>
      <w:r w:rsidR="009B02F5" w:rsidRPr="00087A63">
        <w:rPr>
          <w:rFonts w:ascii="Book Antiqua" w:eastAsia="Times New Roman" w:hAnsi="Book Antiqua" w:cs="Arial"/>
          <w:sz w:val="24"/>
          <w:szCs w:val="24"/>
        </w:rPr>
        <w:t xml:space="preserve"> </w:t>
      </w:r>
      <w:r w:rsidR="001F2497" w:rsidRPr="00087A63">
        <w:rPr>
          <w:rFonts w:ascii="Book Antiqua" w:eastAsia="Times New Roman" w:hAnsi="Book Antiqua" w:cs="Arial"/>
          <w:sz w:val="24"/>
          <w:szCs w:val="24"/>
        </w:rPr>
        <w:t>operating in appropriate environment and</w:t>
      </w:r>
      <w:r w:rsidR="009B02F5" w:rsidRPr="00087A63">
        <w:rPr>
          <w:rFonts w:ascii="Book Antiqua" w:eastAsia="Times New Roman" w:hAnsi="Book Antiqua" w:cs="Arial"/>
          <w:sz w:val="24"/>
          <w:szCs w:val="24"/>
        </w:rPr>
        <w:t xml:space="preserve"> conduct</w:t>
      </w:r>
      <w:r w:rsidR="001E48C8" w:rsidRPr="00087A63">
        <w:rPr>
          <w:rFonts w:ascii="Book Antiqua" w:eastAsia="Times New Roman" w:hAnsi="Book Antiqua" w:cs="Arial"/>
          <w:sz w:val="24"/>
          <w:szCs w:val="24"/>
        </w:rPr>
        <w:t>ing</w:t>
      </w:r>
      <w:r w:rsidR="009B02F5" w:rsidRPr="00087A63">
        <w:rPr>
          <w:rFonts w:ascii="Book Antiqua" w:eastAsia="Times New Roman" w:hAnsi="Book Antiqua" w:cs="Arial"/>
          <w:sz w:val="24"/>
          <w:szCs w:val="24"/>
        </w:rPr>
        <w:t xml:space="preserve"> theoretical training </w:t>
      </w:r>
      <w:r w:rsidR="001E48C8" w:rsidRPr="00087A63">
        <w:rPr>
          <w:rFonts w:ascii="Book Antiqua" w:eastAsia="Times New Roman" w:hAnsi="Book Antiqua" w:cs="Arial"/>
          <w:sz w:val="24"/>
          <w:szCs w:val="24"/>
        </w:rPr>
        <w:t>in accordance with the</w:t>
      </w:r>
      <w:r w:rsidR="009B02F5" w:rsidRPr="00087A63">
        <w:rPr>
          <w:rFonts w:ascii="Book Antiqua" w:eastAsia="Times New Roman" w:hAnsi="Book Antiqua" w:cs="Arial"/>
          <w:sz w:val="24"/>
          <w:szCs w:val="24"/>
        </w:rPr>
        <w:t xml:space="preserve"> training </w:t>
      </w:r>
      <w:r w:rsidR="009F5AA5" w:rsidRPr="00087A63">
        <w:rPr>
          <w:rFonts w:ascii="Book Antiqua" w:eastAsia="Times New Roman" w:hAnsi="Book Antiqua" w:cs="Arial"/>
          <w:sz w:val="24"/>
          <w:szCs w:val="24"/>
        </w:rPr>
        <w:t>programme</w:t>
      </w:r>
      <w:r w:rsidR="009B02F5" w:rsidRPr="00087A63">
        <w:rPr>
          <w:rFonts w:ascii="Book Antiqua" w:eastAsia="Times New Roman" w:hAnsi="Book Antiqua" w:cs="Arial"/>
          <w:sz w:val="24"/>
          <w:szCs w:val="24"/>
        </w:rPr>
        <w:t xml:space="preserve"> approved by </w:t>
      </w:r>
      <w:r w:rsidR="001A67B7" w:rsidRPr="00087A63">
        <w:rPr>
          <w:rFonts w:ascii="Book Antiqua" w:eastAsia="Times New Roman" w:hAnsi="Book Antiqua" w:cs="Arial"/>
          <w:sz w:val="24"/>
          <w:szCs w:val="24"/>
        </w:rPr>
        <w:t>CAAK</w:t>
      </w:r>
      <w:r w:rsidR="009B02F5" w:rsidRPr="00087A63">
        <w:rPr>
          <w:rFonts w:ascii="Book Antiqua" w:eastAsia="Times New Roman" w:hAnsi="Book Antiqua" w:cs="Arial"/>
          <w:sz w:val="24"/>
          <w:szCs w:val="24"/>
        </w:rPr>
        <w:t xml:space="preserve">. </w:t>
      </w:r>
    </w:p>
    <w:p w:rsidR="001E48C8" w:rsidRPr="00087A63" w:rsidRDefault="001E48C8" w:rsidP="00821197">
      <w:pPr>
        <w:spacing w:after="0" w:line="240" w:lineRule="auto"/>
        <w:jc w:val="both"/>
        <w:rPr>
          <w:rFonts w:ascii="Book Antiqua" w:eastAsia="Times New Roman" w:hAnsi="Book Antiqua" w:cs="Arial"/>
          <w:sz w:val="24"/>
          <w:szCs w:val="24"/>
        </w:rPr>
      </w:pPr>
    </w:p>
    <w:p w:rsidR="009B02F5" w:rsidRPr="00087A63" w:rsidRDefault="00821197" w:rsidP="00821197">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2</w:t>
      </w:r>
      <w:r w:rsidR="003C6856" w:rsidRPr="00087A63">
        <w:rPr>
          <w:rFonts w:ascii="Book Antiqua" w:eastAsia="Times New Roman" w:hAnsi="Book Antiqua" w:cs="Arial"/>
          <w:sz w:val="24"/>
          <w:szCs w:val="24"/>
        </w:rPr>
        <w:t>3</w:t>
      </w:r>
      <w:r w:rsidRPr="00087A63">
        <w:rPr>
          <w:rFonts w:ascii="Book Antiqua" w:eastAsia="Times New Roman" w:hAnsi="Book Antiqua" w:cs="Arial"/>
          <w:sz w:val="24"/>
          <w:szCs w:val="24"/>
        </w:rPr>
        <w:t>.2</w:t>
      </w:r>
      <w:r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 xml:space="preserve">An organization </w:t>
      </w:r>
      <w:r w:rsidR="001E48C8" w:rsidRPr="00087A63">
        <w:rPr>
          <w:rFonts w:ascii="Book Antiqua" w:eastAsia="Times New Roman" w:hAnsi="Book Antiqua" w:cs="Arial"/>
          <w:sz w:val="24"/>
          <w:szCs w:val="24"/>
        </w:rPr>
        <w:t>intending</w:t>
      </w:r>
      <w:r w:rsidR="009B02F5" w:rsidRPr="00087A63">
        <w:rPr>
          <w:rFonts w:ascii="Book Antiqua" w:eastAsia="Times New Roman" w:hAnsi="Book Antiqua" w:cs="Arial"/>
          <w:sz w:val="24"/>
          <w:szCs w:val="24"/>
        </w:rPr>
        <w:t xml:space="preserve"> to conduct training for dangerous goods </w:t>
      </w:r>
      <w:r w:rsidR="00380A08" w:rsidRPr="00087A63">
        <w:rPr>
          <w:rFonts w:ascii="Book Antiqua" w:eastAsia="Times New Roman" w:hAnsi="Book Antiqua" w:cs="Arial"/>
          <w:sz w:val="24"/>
          <w:szCs w:val="24"/>
        </w:rPr>
        <w:t>shall</w:t>
      </w:r>
      <w:r w:rsidR="009B02F5" w:rsidRPr="00087A63">
        <w:rPr>
          <w:rFonts w:ascii="Book Antiqua" w:eastAsia="Times New Roman" w:hAnsi="Book Antiqua" w:cs="Arial"/>
          <w:sz w:val="24"/>
          <w:szCs w:val="24"/>
        </w:rPr>
        <w:t xml:space="preserve"> be </w:t>
      </w:r>
      <w:r w:rsidR="00252162" w:rsidRPr="00087A63">
        <w:rPr>
          <w:rFonts w:ascii="Book Antiqua" w:eastAsia="Times New Roman" w:hAnsi="Book Antiqua" w:cs="Arial"/>
          <w:sz w:val="24"/>
          <w:szCs w:val="24"/>
        </w:rPr>
        <w:t>approved</w:t>
      </w:r>
      <w:r w:rsidR="0031272D" w:rsidRPr="00087A63">
        <w:rPr>
          <w:rFonts w:ascii="Book Antiqua" w:eastAsia="Times New Roman" w:hAnsi="Book Antiqua" w:cs="Arial"/>
          <w:sz w:val="24"/>
          <w:szCs w:val="24"/>
        </w:rPr>
        <w:t xml:space="preserve"> by </w:t>
      </w:r>
      <w:r w:rsidR="001A67B7" w:rsidRPr="00087A63">
        <w:rPr>
          <w:rFonts w:ascii="Book Antiqua" w:eastAsia="Times New Roman" w:hAnsi="Book Antiqua" w:cs="Arial"/>
          <w:sz w:val="24"/>
          <w:szCs w:val="24"/>
        </w:rPr>
        <w:t>CAAK</w:t>
      </w:r>
      <w:r w:rsidR="009B02F5" w:rsidRPr="00087A63">
        <w:rPr>
          <w:rFonts w:ascii="Book Antiqua" w:eastAsia="Times New Roman" w:hAnsi="Book Antiqua" w:cs="Arial"/>
          <w:sz w:val="24"/>
          <w:szCs w:val="24"/>
        </w:rPr>
        <w:t>. Application for</w:t>
      </w:r>
      <w:r w:rsidR="00261C39" w:rsidRPr="00087A63">
        <w:rPr>
          <w:rFonts w:ascii="Book Antiqua" w:eastAsia="Times New Roman" w:hAnsi="Book Antiqua" w:cs="Arial"/>
          <w:sz w:val="24"/>
          <w:szCs w:val="24"/>
        </w:rPr>
        <w:t>m for</w:t>
      </w:r>
      <w:r w:rsidR="009B02F5" w:rsidRPr="00087A63">
        <w:rPr>
          <w:rFonts w:ascii="Book Antiqua" w:eastAsia="Times New Roman" w:hAnsi="Book Antiqua" w:cs="Arial"/>
          <w:sz w:val="24"/>
          <w:szCs w:val="24"/>
        </w:rPr>
        <w:t xml:space="preserve"> cer</w:t>
      </w:r>
      <w:r w:rsidRPr="00087A63">
        <w:rPr>
          <w:rFonts w:ascii="Book Antiqua" w:eastAsia="Times New Roman" w:hAnsi="Book Antiqua" w:cs="Arial"/>
          <w:sz w:val="24"/>
          <w:szCs w:val="24"/>
        </w:rPr>
        <w:t>tification of training provider</w:t>
      </w:r>
      <w:r w:rsidR="009B02F5" w:rsidRPr="00087A63">
        <w:rPr>
          <w:rFonts w:ascii="Book Antiqua" w:eastAsia="Times New Roman" w:hAnsi="Book Antiqua" w:cs="Arial"/>
          <w:sz w:val="24"/>
          <w:szCs w:val="24"/>
        </w:rPr>
        <w:t xml:space="preserve"> </w:t>
      </w:r>
      <w:r w:rsidR="009E691C" w:rsidRPr="00087A63">
        <w:rPr>
          <w:rFonts w:ascii="Book Antiqua" w:eastAsia="Times New Roman" w:hAnsi="Book Antiqua" w:cs="Arial"/>
          <w:sz w:val="24"/>
          <w:szCs w:val="24"/>
        </w:rPr>
        <w:t>(available on the CAAK website)</w:t>
      </w:r>
      <w:r w:rsidR="002774D2" w:rsidRPr="00087A63">
        <w:rPr>
          <w:rFonts w:ascii="Book Antiqua" w:eastAsia="Times New Roman" w:hAnsi="Book Antiqua" w:cs="Arial"/>
          <w:sz w:val="24"/>
          <w:szCs w:val="24"/>
        </w:rPr>
        <w:t xml:space="preserve"> </w:t>
      </w:r>
      <w:r w:rsidR="009B02F5" w:rsidRPr="00087A63">
        <w:rPr>
          <w:rFonts w:ascii="Book Antiqua" w:eastAsia="Times New Roman" w:hAnsi="Book Antiqua" w:cs="Arial"/>
          <w:sz w:val="24"/>
          <w:szCs w:val="24"/>
        </w:rPr>
        <w:t xml:space="preserve">should include the following: </w:t>
      </w:r>
    </w:p>
    <w:p w:rsidR="00821197" w:rsidRPr="00087A63" w:rsidRDefault="00821197" w:rsidP="00821197">
      <w:pPr>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21"/>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application for</w:t>
      </w:r>
      <w:r w:rsidR="00261C39" w:rsidRPr="00087A63">
        <w:rPr>
          <w:rFonts w:ascii="Book Antiqua" w:eastAsia="Times New Roman" w:hAnsi="Book Antiqua" w:cs="Arial"/>
          <w:sz w:val="24"/>
          <w:szCs w:val="24"/>
        </w:rPr>
        <w:t>m for</w:t>
      </w:r>
      <w:r w:rsidRPr="00087A63">
        <w:rPr>
          <w:rFonts w:ascii="Book Antiqua" w:eastAsia="Times New Roman" w:hAnsi="Book Antiqua" w:cs="Arial"/>
          <w:sz w:val="24"/>
          <w:szCs w:val="24"/>
        </w:rPr>
        <w:t xml:space="preserve"> the issuance of the </w:t>
      </w:r>
      <w:r w:rsidR="00261C39" w:rsidRPr="00087A63">
        <w:rPr>
          <w:rFonts w:ascii="Book Antiqua" w:eastAsia="Times New Roman" w:hAnsi="Book Antiqua" w:cs="Arial"/>
          <w:sz w:val="24"/>
          <w:szCs w:val="24"/>
        </w:rPr>
        <w:t>c</w:t>
      </w:r>
      <w:r w:rsidR="001E48C8" w:rsidRPr="00087A63">
        <w:rPr>
          <w:rFonts w:ascii="Book Antiqua" w:eastAsia="Times New Roman" w:hAnsi="Book Antiqua" w:cs="Arial"/>
          <w:sz w:val="24"/>
          <w:szCs w:val="24"/>
        </w:rPr>
        <w:t xml:space="preserve">ertificate for </w:t>
      </w:r>
      <w:r w:rsidR="00821197" w:rsidRPr="00087A63">
        <w:rPr>
          <w:rFonts w:ascii="Book Antiqua" w:eastAsia="Times New Roman" w:hAnsi="Book Antiqua" w:cs="Arial"/>
          <w:sz w:val="24"/>
          <w:szCs w:val="24"/>
        </w:rPr>
        <w:t>training provider</w:t>
      </w:r>
      <w:r w:rsidRPr="00087A63">
        <w:rPr>
          <w:rFonts w:ascii="Book Antiqua" w:eastAsia="Times New Roman" w:hAnsi="Book Antiqua" w:cs="Arial"/>
          <w:sz w:val="24"/>
          <w:szCs w:val="24"/>
        </w:rPr>
        <w:t xml:space="preserve">; </w:t>
      </w:r>
    </w:p>
    <w:p w:rsidR="002774D2" w:rsidRPr="00087A63" w:rsidRDefault="002774D2" w:rsidP="002774D2">
      <w:pPr>
        <w:pStyle w:val="ListParagraph"/>
        <w:spacing w:after="0" w:line="240" w:lineRule="auto"/>
        <w:jc w:val="both"/>
        <w:rPr>
          <w:rFonts w:ascii="Book Antiqua" w:eastAsia="Times New Roman" w:hAnsi="Book Antiqua" w:cs="Arial"/>
          <w:sz w:val="24"/>
          <w:szCs w:val="24"/>
        </w:rPr>
      </w:pPr>
    </w:p>
    <w:p w:rsidR="009B02F5" w:rsidRPr="00087A63" w:rsidRDefault="0031272D" w:rsidP="004F2A5C">
      <w:pPr>
        <w:pStyle w:val="ListParagraph"/>
        <w:numPr>
          <w:ilvl w:val="0"/>
          <w:numId w:val="21"/>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description of the organis</w:t>
      </w:r>
      <w:r w:rsidR="009B02F5" w:rsidRPr="00087A63">
        <w:rPr>
          <w:rFonts w:ascii="Book Antiqua" w:eastAsia="Times New Roman" w:hAnsi="Book Antiqua" w:cs="Arial"/>
          <w:sz w:val="24"/>
          <w:szCs w:val="24"/>
        </w:rPr>
        <w:t xml:space="preserve">ational structure; </w:t>
      </w:r>
    </w:p>
    <w:p w:rsidR="002774D2" w:rsidRPr="00087A63" w:rsidRDefault="002774D2" w:rsidP="002774D2">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21"/>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list of the qualifications of managerial staff and instructors; </w:t>
      </w:r>
    </w:p>
    <w:p w:rsidR="002774D2" w:rsidRPr="00087A63" w:rsidRDefault="002774D2" w:rsidP="002774D2">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21"/>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description of classrooms and other facilities; </w:t>
      </w:r>
    </w:p>
    <w:p w:rsidR="002774D2" w:rsidRPr="00087A63" w:rsidRDefault="002774D2" w:rsidP="002774D2">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21"/>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lastRenderedPageBreak/>
        <w:t xml:space="preserve">description of the training </w:t>
      </w:r>
      <w:r w:rsidR="009F5AA5" w:rsidRPr="00087A63">
        <w:rPr>
          <w:rFonts w:ascii="Book Antiqua" w:eastAsia="Times New Roman" w:hAnsi="Book Antiqua" w:cs="Arial"/>
          <w:sz w:val="24"/>
          <w:szCs w:val="24"/>
        </w:rPr>
        <w:t>programme</w:t>
      </w:r>
      <w:r w:rsidRPr="00087A63">
        <w:rPr>
          <w:rFonts w:ascii="Book Antiqua" w:eastAsia="Times New Roman" w:hAnsi="Book Antiqua" w:cs="Arial"/>
          <w:sz w:val="24"/>
          <w:szCs w:val="24"/>
        </w:rPr>
        <w:t xml:space="preserve">, including manuals, curricula, schedules and teaching materials; </w:t>
      </w:r>
    </w:p>
    <w:p w:rsidR="002774D2" w:rsidRPr="00087A63" w:rsidRDefault="002774D2" w:rsidP="002774D2">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21"/>
        </w:numPr>
        <w:spacing w:after="0" w:line="240" w:lineRule="auto"/>
        <w:jc w:val="both"/>
        <w:rPr>
          <w:rFonts w:ascii="Book Antiqua" w:eastAsia="Times New Roman" w:hAnsi="Book Antiqua" w:cs="Arial"/>
          <w:sz w:val="24"/>
          <w:szCs w:val="24"/>
        </w:rPr>
      </w:pPr>
      <w:proofErr w:type="gramStart"/>
      <w:r w:rsidRPr="00087A63">
        <w:rPr>
          <w:rFonts w:ascii="Book Antiqua" w:eastAsia="Times New Roman" w:hAnsi="Book Antiqua" w:cs="Arial"/>
          <w:sz w:val="24"/>
          <w:szCs w:val="24"/>
        </w:rPr>
        <w:t>description</w:t>
      </w:r>
      <w:proofErr w:type="gramEnd"/>
      <w:r w:rsidRPr="00087A63">
        <w:rPr>
          <w:rFonts w:ascii="Book Antiqua" w:eastAsia="Times New Roman" w:hAnsi="Book Antiqua" w:cs="Arial"/>
          <w:sz w:val="24"/>
          <w:szCs w:val="24"/>
        </w:rPr>
        <w:t xml:space="preserve"> of the quality assurance system. </w:t>
      </w:r>
    </w:p>
    <w:p w:rsidR="001E48C8" w:rsidRPr="00087A63" w:rsidRDefault="001E48C8" w:rsidP="00821197">
      <w:pPr>
        <w:spacing w:after="0" w:line="240" w:lineRule="auto"/>
        <w:jc w:val="both"/>
        <w:rPr>
          <w:rFonts w:ascii="Book Antiqua" w:eastAsia="Times New Roman" w:hAnsi="Book Antiqua" w:cs="Arial"/>
          <w:sz w:val="24"/>
          <w:szCs w:val="24"/>
        </w:rPr>
      </w:pPr>
    </w:p>
    <w:p w:rsidR="009B02F5" w:rsidRPr="00087A63" w:rsidRDefault="00821197" w:rsidP="00821197">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2</w:t>
      </w:r>
      <w:r w:rsidR="00C51E00" w:rsidRPr="00087A63">
        <w:rPr>
          <w:rFonts w:ascii="Book Antiqua" w:eastAsia="Times New Roman" w:hAnsi="Book Antiqua" w:cs="Arial"/>
          <w:sz w:val="24"/>
          <w:szCs w:val="24"/>
        </w:rPr>
        <w:t>3</w:t>
      </w:r>
      <w:r w:rsidRPr="00087A63">
        <w:rPr>
          <w:rFonts w:ascii="Book Antiqua" w:eastAsia="Times New Roman" w:hAnsi="Book Antiqua" w:cs="Arial"/>
          <w:sz w:val="24"/>
          <w:szCs w:val="24"/>
        </w:rPr>
        <w:t>.3</w:t>
      </w:r>
      <w:r w:rsidRPr="00087A63">
        <w:rPr>
          <w:rFonts w:ascii="Book Antiqua" w:eastAsia="Times New Roman" w:hAnsi="Book Antiqua" w:cs="Arial"/>
          <w:sz w:val="24"/>
          <w:szCs w:val="24"/>
        </w:rPr>
        <w:tab/>
        <w:t>T</w:t>
      </w:r>
      <w:r w:rsidR="00BF0DA3" w:rsidRPr="00087A63">
        <w:rPr>
          <w:rFonts w:ascii="Book Antiqua" w:eastAsia="Times New Roman" w:hAnsi="Book Antiqua" w:cs="Arial"/>
          <w:sz w:val="24"/>
          <w:szCs w:val="24"/>
        </w:rPr>
        <w:t>he</w:t>
      </w:r>
      <w:r w:rsidR="009B02F5" w:rsidRPr="00087A63">
        <w:rPr>
          <w:rFonts w:ascii="Book Antiqua" w:eastAsia="Times New Roman" w:hAnsi="Book Antiqua" w:cs="Arial"/>
          <w:sz w:val="24"/>
          <w:szCs w:val="24"/>
        </w:rPr>
        <w:t xml:space="preserve"> training pro</w:t>
      </w:r>
      <w:r w:rsidRPr="00087A63">
        <w:rPr>
          <w:rFonts w:ascii="Book Antiqua" w:eastAsia="Times New Roman" w:hAnsi="Book Antiqua" w:cs="Arial"/>
          <w:sz w:val="24"/>
          <w:szCs w:val="24"/>
        </w:rPr>
        <w:t>vider</w:t>
      </w:r>
      <w:r w:rsidR="009B02F5" w:rsidRPr="00087A63">
        <w:rPr>
          <w:rFonts w:ascii="Book Antiqua" w:eastAsia="Times New Roman" w:hAnsi="Book Antiqua" w:cs="Arial"/>
          <w:sz w:val="24"/>
          <w:szCs w:val="24"/>
        </w:rPr>
        <w:t xml:space="preserve"> </w:t>
      </w:r>
      <w:r w:rsidR="00380A08" w:rsidRPr="00087A63">
        <w:rPr>
          <w:rFonts w:ascii="Book Antiqua" w:eastAsia="Times New Roman" w:hAnsi="Book Antiqua" w:cs="Arial"/>
          <w:sz w:val="24"/>
          <w:szCs w:val="24"/>
        </w:rPr>
        <w:t>shall</w:t>
      </w:r>
      <w:r w:rsidR="009B02F5" w:rsidRPr="00087A63">
        <w:rPr>
          <w:rFonts w:ascii="Book Antiqua" w:eastAsia="Times New Roman" w:hAnsi="Book Antiqua" w:cs="Arial"/>
          <w:sz w:val="24"/>
          <w:szCs w:val="24"/>
        </w:rPr>
        <w:t xml:space="preserve"> ensure </w:t>
      </w:r>
      <w:r w:rsidRPr="00087A63">
        <w:rPr>
          <w:rFonts w:ascii="Book Antiqua" w:eastAsia="Times New Roman" w:hAnsi="Book Antiqua" w:cs="Arial"/>
          <w:sz w:val="24"/>
          <w:szCs w:val="24"/>
        </w:rPr>
        <w:t>a minimum technical and hygienic condition</w:t>
      </w:r>
      <w:r w:rsidR="009B02F5" w:rsidRPr="00087A63">
        <w:rPr>
          <w:rFonts w:ascii="Book Antiqua" w:eastAsia="Times New Roman" w:hAnsi="Book Antiqua" w:cs="Arial"/>
          <w:sz w:val="24"/>
          <w:szCs w:val="24"/>
        </w:rPr>
        <w:t xml:space="preserve"> of the </w:t>
      </w:r>
      <w:r w:rsidR="00BF0DA3" w:rsidRPr="00087A63">
        <w:rPr>
          <w:rFonts w:ascii="Book Antiqua" w:eastAsia="Times New Roman" w:hAnsi="Book Antiqua" w:cs="Arial"/>
          <w:sz w:val="24"/>
          <w:szCs w:val="24"/>
        </w:rPr>
        <w:t>facilities</w:t>
      </w:r>
      <w:r w:rsidR="009B02F5" w:rsidRPr="00087A63">
        <w:rPr>
          <w:rFonts w:ascii="Book Antiqua" w:eastAsia="Times New Roman" w:hAnsi="Book Antiqua" w:cs="Arial"/>
          <w:sz w:val="24"/>
          <w:szCs w:val="24"/>
        </w:rPr>
        <w:t xml:space="preserve"> in which training is conducted </w:t>
      </w:r>
      <w:r w:rsidR="00134300" w:rsidRPr="00087A63">
        <w:rPr>
          <w:rFonts w:ascii="Book Antiqua" w:eastAsia="Times New Roman" w:hAnsi="Book Antiqua" w:cs="Arial"/>
          <w:sz w:val="24"/>
          <w:szCs w:val="24"/>
        </w:rPr>
        <w:t xml:space="preserve">is </w:t>
      </w:r>
      <w:r w:rsidR="009B02F5" w:rsidRPr="00087A63">
        <w:rPr>
          <w:rFonts w:ascii="Book Antiqua" w:eastAsia="Times New Roman" w:hAnsi="Book Antiqua" w:cs="Arial"/>
          <w:sz w:val="24"/>
          <w:szCs w:val="24"/>
        </w:rPr>
        <w:t xml:space="preserve">in accordance with the </w:t>
      </w:r>
      <w:r w:rsidR="00BF0DA3" w:rsidRPr="00087A63">
        <w:rPr>
          <w:rFonts w:ascii="Book Antiqua" w:eastAsia="Times New Roman" w:hAnsi="Book Antiqua" w:cs="Arial"/>
          <w:sz w:val="24"/>
          <w:szCs w:val="24"/>
        </w:rPr>
        <w:t xml:space="preserve">applicable </w:t>
      </w:r>
      <w:r w:rsidR="009B02F5" w:rsidRPr="00087A63">
        <w:rPr>
          <w:rFonts w:ascii="Book Antiqua" w:eastAsia="Times New Roman" w:hAnsi="Book Antiqua" w:cs="Arial"/>
          <w:sz w:val="24"/>
          <w:szCs w:val="24"/>
        </w:rPr>
        <w:t xml:space="preserve">regulations for education. </w:t>
      </w:r>
    </w:p>
    <w:p w:rsidR="001E48C8" w:rsidRPr="00087A63" w:rsidRDefault="001E48C8" w:rsidP="00821197">
      <w:pPr>
        <w:spacing w:after="0" w:line="240" w:lineRule="auto"/>
        <w:jc w:val="both"/>
        <w:rPr>
          <w:rFonts w:ascii="Book Antiqua" w:eastAsia="Times New Roman" w:hAnsi="Book Antiqua" w:cs="Arial"/>
          <w:sz w:val="24"/>
          <w:szCs w:val="24"/>
        </w:rPr>
      </w:pPr>
    </w:p>
    <w:p w:rsidR="009B02F5" w:rsidRPr="00087A63" w:rsidRDefault="00821197" w:rsidP="00821197">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2</w:t>
      </w:r>
      <w:r w:rsidR="00C51E00" w:rsidRPr="00087A63">
        <w:rPr>
          <w:rFonts w:ascii="Book Antiqua" w:eastAsia="Times New Roman" w:hAnsi="Book Antiqua" w:cs="Arial"/>
          <w:sz w:val="24"/>
          <w:szCs w:val="24"/>
        </w:rPr>
        <w:t>3</w:t>
      </w:r>
      <w:r w:rsidRPr="00087A63">
        <w:rPr>
          <w:rFonts w:ascii="Book Antiqua" w:eastAsia="Times New Roman" w:hAnsi="Book Antiqua" w:cs="Arial"/>
          <w:sz w:val="24"/>
          <w:szCs w:val="24"/>
        </w:rPr>
        <w:t>.4</w:t>
      </w:r>
      <w:r w:rsidRPr="00087A63">
        <w:rPr>
          <w:rFonts w:ascii="Book Antiqua" w:eastAsia="Times New Roman" w:hAnsi="Book Antiqua" w:cs="Arial"/>
          <w:sz w:val="24"/>
          <w:szCs w:val="24"/>
        </w:rPr>
        <w:tab/>
        <w:t>T</w:t>
      </w:r>
      <w:r w:rsidR="00BF0DA3" w:rsidRPr="00087A63">
        <w:rPr>
          <w:rFonts w:ascii="Book Antiqua" w:eastAsia="Times New Roman" w:hAnsi="Book Antiqua" w:cs="Arial"/>
          <w:sz w:val="24"/>
          <w:szCs w:val="24"/>
        </w:rPr>
        <w:t>he</w:t>
      </w:r>
      <w:r w:rsidRPr="00087A63">
        <w:rPr>
          <w:rFonts w:ascii="Book Antiqua" w:eastAsia="Times New Roman" w:hAnsi="Book Antiqua" w:cs="Arial"/>
          <w:sz w:val="24"/>
          <w:szCs w:val="24"/>
        </w:rPr>
        <w:t xml:space="preserve"> training provider</w:t>
      </w:r>
      <w:r w:rsidR="009B02F5" w:rsidRPr="00087A63">
        <w:rPr>
          <w:rFonts w:ascii="Book Antiqua" w:eastAsia="Times New Roman" w:hAnsi="Book Antiqua" w:cs="Arial"/>
          <w:sz w:val="24"/>
          <w:szCs w:val="24"/>
        </w:rPr>
        <w:t xml:space="preserve"> </w:t>
      </w:r>
      <w:r w:rsidR="00380A08" w:rsidRPr="00087A63">
        <w:rPr>
          <w:rFonts w:ascii="Book Antiqua" w:eastAsia="Times New Roman" w:hAnsi="Book Antiqua" w:cs="Arial"/>
          <w:sz w:val="24"/>
          <w:szCs w:val="24"/>
        </w:rPr>
        <w:t>shall</w:t>
      </w:r>
      <w:r w:rsidR="009B02F5" w:rsidRPr="00087A63">
        <w:rPr>
          <w:rFonts w:ascii="Book Antiqua" w:eastAsia="Times New Roman" w:hAnsi="Book Antiqua" w:cs="Arial"/>
          <w:sz w:val="24"/>
          <w:szCs w:val="24"/>
        </w:rPr>
        <w:t xml:space="preserve"> ensure that </w:t>
      </w:r>
      <w:r w:rsidR="00134300" w:rsidRPr="00087A63">
        <w:rPr>
          <w:rFonts w:ascii="Book Antiqua" w:eastAsia="Times New Roman" w:hAnsi="Book Antiqua" w:cs="Arial"/>
          <w:sz w:val="24"/>
          <w:szCs w:val="24"/>
        </w:rPr>
        <w:t xml:space="preserve">instructors receive the </w:t>
      </w:r>
      <w:r w:rsidR="000B2A82" w:rsidRPr="00087A63">
        <w:rPr>
          <w:rFonts w:ascii="Book Antiqua" w:eastAsia="Times New Roman" w:hAnsi="Book Antiqua" w:cs="Arial"/>
          <w:sz w:val="24"/>
          <w:szCs w:val="24"/>
        </w:rPr>
        <w:t xml:space="preserve">latest </w:t>
      </w:r>
      <w:r w:rsidR="00134300" w:rsidRPr="00087A63">
        <w:rPr>
          <w:rFonts w:ascii="Book Antiqua" w:eastAsia="Times New Roman" w:hAnsi="Book Antiqua" w:cs="Arial"/>
          <w:sz w:val="24"/>
          <w:szCs w:val="24"/>
        </w:rPr>
        <w:t>amendments of</w:t>
      </w:r>
      <w:r w:rsidR="009B02F5" w:rsidRPr="00087A63">
        <w:rPr>
          <w:rFonts w:ascii="Book Antiqua" w:eastAsia="Times New Roman" w:hAnsi="Book Antiqua" w:cs="Arial"/>
          <w:sz w:val="24"/>
          <w:szCs w:val="24"/>
        </w:rPr>
        <w:t xml:space="preserve"> </w:t>
      </w:r>
      <w:r w:rsidR="000A503F" w:rsidRPr="00087A63">
        <w:rPr>
          <w:rFonts w:ascii="Book Antiqua" w:eastAsia="Times New Roman" w:hAnsi="Book Antiqua" w:cs="Arial"/>
          <w:sz w:val="24"/>
          <w:szCs w:val="24"/>
        </w:rPr>
        <w:t>Technical Instructions</w:t>
      </w:r>
      <w:r w:rsidR="009B02F5" w:rsidRPr="00087A63">
        <w:rPr>
          <w:rFonts w:ascii="Book Antiqua" w:eastAsia="Times New Roman" w:hAnsi="Book Antiqua" w:cs="Arial"/>
          <w:sz w:val="24"/>
          <w:szCs w:val="24"/>
        </w:rPr>
        <w:t xml:space="preserve"> and</w:t>
      </w:r>
      <w:r w:rsidRPr="00087A63">
        <w:rPr>
          <w:rFonts w:ascii="Book Antiqua" w:eastAsia="Times New Roman" w:hAnsi="Book Antiqua" w:cs="Arial"/>
          <w:sz w:val="24"/>
          <w:szCs w:val="24"/>
        </w:rPr>
        <w:t>/</w:t>
      </w:r>
      <w:r w:rsidR="009B02F5" w:rsidRPr="00087A63">
        <w:rPr>
          <w:rFonts w:ascii="Book Antiqua" w:eastAsia="Times New Roman" w:hAnsi="Book Antiqua" w:cs="Arial"/>
          <w:sz w:val="24"/>
          <w:szCs w:val="24"/>
        </w:rPr>
        <w:t xml:space="preserve">or </w:t>
      </w:r>
      <w:r w:rsidRPr="00087A63">
        <w:rPr>
          <w:rFonts w:ascii="Book Antiqua" w:eastAsia="Times New Roman" w:hAnsi="Book Antiqua" w:cs="Arial"/>
          <w:sz w:val="24"/>
          <w:szCs w:val="24"/>
        </w:rPr>
        <w:t xml:space="preserve">new editions of </w:t>
      </w:r>
      <w:r w:rsidR="009B02F5" w:rsidRPr="00087A63">
        <w:rPr>
          <w:rFonts w:ascii="Book Antiqua" w:eastAsia="Times New Roman" w:hAnsi="Book Antiqua" w:cs="Arial"/>
          <w:sz w:val="24"/>
          <w:szCs w:val="24"/>
        </w:rPr>
        <w:t>IATA's Dangerous Goods Regulations and</w:t>
      </w:r>
      <w:r w:rsidR="00134300" w:rsidRPr="00087A63">
        <w:rPr>
          <w:rFonts w:ascii="Book Antiqua" w:eastAsia="Times New Roman" w:hAnsi="Book Antiqua" w:cs="Arial"/>
          <w:sz w:val="24"/>
          <w:szCs w:val="24"/>
        </w:rPr>
        <w:t xml:space="preserve"> training</w:t>
      </w:r>
      <w:r w:rsidR="009B02F5" w:rsidRPr="00087A63">
        <w:rPr>
          <w:rFonts w:ascii="Book Antiqua" w:eastAsia="Times New Roman" w:hAnsi="Book Antiqua" w:cs="Arial"/>
          <w:sz w:val="24"/>
          <w:szCs w:val="24"/>
        </w:rPr>
        <w:t xml:space="preserve"> materials. </w:t>
      </w:r>
    </w:p>
    <w:p w:rsidR="001E48C8" w:rsidRPr="00087A63" w:rsidRDefault="001E48C8" w:rsidP="00821197">
      <w:pPr>
        <w:spacing w:after="0" w:line="240" w:lineRule="auto"/>
        <w:jc w:val="both"/>
        <w:rPr>
          <w:rFonts w:ascii="Book Antiqua" w:eastAsia="Times New Roman" w:hAnsi="Book Antiqua" w:cs="Arial"/>
          <w:sz w:val="24"/>
          <w:szCs w:val="24"/>
        </w:rPr>
      </w:pPr>
    </w:p>
    <w:p w:rsidR="009B02F5" w:rsidRPr="00087A63" w:rsidRDefault="00821197" w:rsidP="00821197">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2</w:t>
      </w:r>
      <w:r w:rsidR="00C51E00" w:rsidRPr="00087A63">
        <w:rPr>
          <w:rFonts w:ascii="Book Antiqua" w:eastAsia="Times New Roman" w:hAnsi="Book Antiqua" w:cs="Arial"/>
          <w:sz w:val="24"/>
          <w:szCs w:val="24"/>
        </w:rPr>
        <w:t>3</w:t>
      </w:r>
      <w:r w:rsidRPr="00087A63">
        <w:rPr>
          <w:rFonts w:ascii="Book Antiqua" w:eastAsia="Times New Roman" w:hAnsi="Book Antiqua" w:cs="Arial"/>
          <w:sz w:val="24"/>
          <w:szCs w:val="24"/>
        </w:rPr>
        <w:t>.5</w:t>
      </w:r>
      <w:r w:rsidRPr="00087A63">
        <w:rPr>
          <w:rFonts w:ascii="Book Antiqua" w:eastAsia="Times New Roman" w:hAnsi="Book Antiqua" w:cs="Arial"/>
          <w:sz w:val="24"/>
          <w:szCs w:val="24"/>
        </w:rPr>
        <w:tab/>
        <w:t>T</w:t>
      </w:r>
      <w:r w:rsidR="00134300" w:rsidRPr="00087A63">
        <w:rPr>
          <w:rFonts w:ascii="Book Antiqua" w:eastAsia="Times New Roman" w:hAnsi="Book Antiqua" w:cs="Arial"/>
          <w:sz w:val="24"/>
          <w:szCs w:val="24"/>
        </w:rPr>
        <w:t xml:space="preserve">he </w:t>
      </w:r>
      <w:r w:rsidRPr="00087A63">
        <w:rPr>
          <w:rFonts w:ascii="Book Antiqua" w:eastAsia="Times New Roman" w:hAnsi="Book Antiqua" w:cs="Arial"/>
          <w:sz w:val="24"/>
          <w:szCs w:val="24"/>
        </w:rPr>
        <w:t>training provider</w:t>
      </w:r>
      <w:r w:rsidR="009B02F5" w:rsidRPr="00087A63">
        <w:rPr>
          <w:rFonts w:ascii="Book Antiqua" w:eastAsia="Times New Roman" w:hAnsi="Book Antiqua" w:cs="Arial"/>
          <w:sz w:val="24"/>
          <w:szCs w:val="24"/>
        </w:rPr>
        <w:t xml:space="preserve"> </w:t>
      </w:r>
      <w:r w:rsidR="00380A08" w:rsidRPr="00087A63">
        <w:rPr>
          <w:rFonts w:ascii="Book Antiqua" w:eastAsia="Times New Roman" w:hAnsi="Book Antiqua" w:cs="Arial"/>
          <w:sz w:val="24"/>
          <w:szCs w:val="24"/>
        </w:rPr>
        <w:t>shall</w:t>
      </w:r>
      <w:r w:rsidR="009B02F5" w:rsidRPr="00087A63">
        <w:rPr>
          <w:rFonts w:ascii="Book Antiqua" w:eastAsia="Times New Roman" w:hAnsi="Book Antiqua" w:cs="Arial"/>
          <w:sz w:val="24"/>
          <w:szCs w:val="24"/>
        </w:rPr>
        <w:t xml:space="preserve">: </w:t>
      </w:r>
    </w:p>
    <w:p w:rsidR="00BF0DA3" w:rsidRPr="00087A63" w:rsidRDefault="00BF0DA3" w:rsidP="00821197">
      <w:pPr>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22"/>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establish training </w:t>
      </w:r>
      <w:r w:rsidR="009F5AA5" w:rsidRPr="00087A63">
        <w:rPr>
          <w:rFonts w:ascii="Book Antiqua" w:eastAsia="Times New Roman" w:hAnsi="Book Antiqua" w:cs="Arial"/>
          <w:sz w:val="24"/>
          <w:szCs w:val="24"/>
        </w:rPr>
        <w:t>programme</w:t>
      </w:r>
      <w:r w:rsidRPr="00087A63">
        <w:rPr>
          <w:rFonts w:ascii="Book Antiqua" w:eastAsia="Times New Roman" w:hAnsi="Book Antiqua" w:cs="Arial"/>
          <w:sz w:val="24"/>
          <w:szCs w:val="24"/>
        </w:rPr>
        <w:t xml:space="preserve">s as specified in the </w:t>
      </w:r>
      <w:r w:rsidR="000A503F" w:rsidRPr="00087A63">
        <w:rPr>
          <w:rFonts w:ascii="Book Antiqua" w:eastAsia="Times New Roman" w:hAnsi="Book Antiqua" w:cs="Arial"/>
          <w:sz w:val="24"/>
          <w:szCs w:val="24"/>
        </w:rPr>
        <w:t>Technical Instructions</w:t>
      </w:r>
      <w:r w:rsidRPr="00087A63">
        <w:rPr>
          <w:rFonts w:ascii="Book Antiqua" w:eastAsia="Times New Roman" w:hAnsi="Book Antiqua" w:cs="Arial"/>
          <w:sz w:val="24"/>
          <w:szCs w:val="24"/>
        </w:rPr>
        <w:t>, apply</w:t>
      </w:r>
      <w:r w:rsidR="003E4982" w:rsidRPr="00087A63">
        <w:rPr>
          <w:rFonts w:ascii="Book Antiqua" w:eastAsia="Times New Roman" w:hAnsi="Book Antiqua" w:cs="Arial"/>
          <w:sz w:val="24"/>
          <w:szCs w:val="24"/>
        </w:rPr>
        <w:t>ing</w:t>
      </w:r>
      <w:r w:rsidRPr="00087A63">
        <w:rPr>
          <w:rFonts w:ascii="Book Antiqua" w:eastAsia="Times New Roman" w:hAnsi="Book Antiqua" w:cs="Arial"/>
          <w:sz w:val="24"/>
          <w:szCs w:val="24"/>
        </w:rPr>
        <w:t xml:space="preserve"> to different categories of </w:t>
      </w:r>
      <w:r w:rsidR="00134300" w:rsidRPr="00087A63">
        <w:rPr>
          <w:rFonts w:ascii="Book Antiqua" w:eastAsia="Times New Roman" w:hAnsi="Book Antiqua" w:cs="Arial"/>
          <w:sz w:val="24"/>
          <w:szCs w:val="24"/>
        </w:rPr>
        <w:t>personnel</w:t>
      </w:r>
      <w:r w:rsidRPr="00087A63">
        <w:rPr>
          <w:rFonts w:ascii="Book Antiqua" w:eastAsia="Times New Roman" w:hAnsi="Book Antiqua" w:cs="Arial"/>
          <w:sz w:val="24"/>
          <w:szCs w:val="24"/>
        </w:rPr>
        <w:t xml:space="preserve">; </w:t>
      </w:r>
    </w:p>
    <w:p w:rsidR="00821197" w:rsidRPr="00087A63" w:rsidRDefault="00821197" w:rsidP="00821197">
      <w:pPr>
        <w:pStyle w:val="ListParagraph"/>
        <w:spacing w:after="0" w:line="240" w:lineRule="auto"/>
        <w:jc w:val="both"/>
        <w:rPr>
          <w:rFonts w:ascii="Book Antiqua" w:eastAsia="Times New Roman" w:hAnsi="Book Antiqua" w:cs="Arial"/>
          <w:sz w:val="24"/>
          <w:szCs w:val="24"/>
        </w:rPr>
      </w:pPr>
    </w:p>
    <w:p w:rsidR="009B02F5" w:rsidRPr="00087A63" w:rsidRDefault="000F0E88" w:rsidP="004F2A5C">
      <w:pPr>
        <w:pStyle w:val="ListParagraph"/>
        <w:numPr>
          <w:ilvl w:val="0"/>
          <w:numId w:val="22"/>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ensure</w:t>
      </w:r>
      <w:r w:rsidR="009B02F5" w:rsidRPr="00087A63">
        <w:rPr>
          <w:rFonts w:ascii="Book Antiqua" w:eastAsia="Times New Roman" w:hAnsi="Book Antiqua" w:cs="Arial"/>
          <w:sz w:val="24"/>
          <w:szCs w:val="24"/>
        </w:rPr>
        <w:t xml:space="preserve"> that the training</w:t>
      </w:r>
      <w:r w:rsidR="003E4982" w:rsidRPr="00087A63">
        <w:rPr>
          <w:rFonts w:ascii="Book Antiqua" w:eastAsia="Times New Roman" w:hAnsi="Book Antiqua" w:cs="Arial"/>
          <w:sz w:val="24"/>
          <w:szCs w:val="24"/>
        </w:rPr>
        <w:t xml:space="preserve"> programme</w:t>
      </w:r>
      <w:r w:rsidR="009B02F5" w:rsidRPr="00087A63">
        <w:rPr>
          <w:rFonts w:ascii="Book Antiqua" w:eastAsia="Times New Roman" w:hAnsi="Book Antiqua" w:cs="Arial"/>
          <w:sz w:val="24"/>
          <w:szCs w:val="24"/>
        </w:rPr>
        <w:t xml:space="preserve"> </w:t>
      </w:r>
      <w:r w:rsidRPr="00087A63">
        <w:rPr>
          <w:rFonts w:ascii="Book Antiqua" w:eastAsia="Times New Roman" w:hAnsi="Book Antiqua" w:cs="Arial"/>
          <w:sz w:val="24"/>
          <w:szCs w:val="24"/>
        </w:rPr>
        <w:t xml:space="preserve">is </w:t>
      </w:r>
      <w:r w:rsidR="009B02F5" w:rsidRPr="00087A63">
        <w:rPr>
          <w:rFonts w:ascii="Book Antiqua" w:eastAsia="Times New Roman" w:hAnsi="Book Antiqua" w:cs="Arial"/>
          <w:sz w:val="24"/>
          <w:szCs w:val="24"/>
        </w:rPr>
        <w:t xml:space="preserve">in accordance with </w:t>
      </w:r>
      <w:r w:rsidRPr="00087A63">
        <w:rPr>
          <w:rFonts w:ascii="Book Antiqua" w:eastAsia="Times New Roman" w:hAnsi="Book Antiqua" w:cs="Arial"/>
          <w:sz w:val="24"/>
          <w:szCs w:val="24"/>
        </w:rPr>
        <w:t xml:space="preserve">dangerous goods </w:t>
      </w:r>
      <w:r w:rsidR="009B02F5" w:rsidRPr="00087A63">
        <w:rPr>
          <w:rFonts w:ascii="Book Antiqua" w:eastAsia="Times New Roman" w:hAnsi="Book Antiqua" w:cs="Arial"/>
          <w:sz w:val="24"/>
          <w:szCs w:val="24"/>
        </w:rPr>
        <w:t xml:space="preserve">training </w:t>
      </w:r>
      <w:r w:rsidR="009F5AA5" w:rsidRPr="00087A63">
        <w:rPr>
          <w:rFonts w:ascii="Book Antiqua" w:eastAsia="Times New Roman" w:hAnsi="Book Antiqua" w:cs="Arial"/>
          <w:sz w:val="24"/>
          <w:szCs w:val="24"/>
        </w:rPr>
        <w:t>programme</w:t>
      </w:r>
      <w:r w:rsidRPr="00087A63">
        <w:rPr>
          <w:rFonts w:ascii="Book Antiqua" w:eastAsia="Times New Roman" w:hAnsi="Book Antiqua" w:cs="Arial"/>
          <w:sz w:val="24"/>
          <w:szCs w:val="24"/>
        </w:rPr>
        <w:t>s</w:t>
      </w:r>
      <w:r w:rsidR="009B02F5" w:rsidRPr="00087A63">
        <w:rPr>
          <w:rFonts w:ascii="Book Antiqua" w:eastAsia="Times New Roman" w:hAnsi="Book Antiqua" w:cs="Arial"/>
          <w:sz w:val="24"/>
          <w:szCs w:val="24"/>
        </w:rPr>
        <w:t xml:space="preserve">, approved by </w:t>
      </w:r>
      <w:r w:rsidR="001A67B7" w:rsidRPr="00087A63">
        <w:rPr>
          <w:rFonts w:ascii="Book Antiqua" w:eastAsia="Times New Roman" w:hAnsi="Book Antiqua" w:cs="Arial"/>
          <w:sz w:val="24"/>
          <w:szCs w:val="24"/>
        </w:rPr>
        <w:t>CAAK</w:t>
      </w:r>
      <w:r w:rsidR="009B02F5" w:rsidRPr="00087A63">
        <w:rPr>
          <w:rFonts w:ascii="Book Antiqua" w:eastAsia="Times New Roman" w:hAnsi="Book Antiqua" w:cs="Arial"/>
          <w:sz w:val="24"/>
          <w:szCs w:val="24"/>
        </w:rPr>
        <w:t xml:space="preserve">; </w:t>
      </w:r>
    </w:p>
    <w:p w:rsidR="00821197" w:rsidRPr="00087A63" w:rsidRDefault="00821197" w:rsidP="00821197">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22"/>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submit </w:t>
      </w:r>
      <w:r w:rsidR="000F0E88" w:rsidRPr="00087A63">
        <w:rPr>
          <w:rFonts w:ascii="Book Antiqua" w:eastAsia="Times New Roman" w:hAnsi="Book Antiqua" w:cs="Arial"/>
          <w:sz w:val="24"/>
          <w:szCs w:val="24"/>
        </w:rPr>
        <w:t>the</w:t>
      </w:r>
      <w:r w:rsidRPr="00087A63">
        <w:rPr>
          <w:rFonts w:ascii="Book Antiqua" w:eastAsia="Times New Roman" w:hAnsi="Book Antiqua" w:cs="Arial"/>
          <w:sz w:val="24"/>
          <w:szCs w:val="24"/>
        </w:rPr>
        <w:t xml:space="preserve"> request for approval of training </w:t>
      </w:r>
      <w:r w:rsidR="000F0E88" w:rsidRPr="00087A63">
        <w:rPr>
          <w:rFonts w:ascii="Book Antiqua" w:eastAsia="Times New Roman" w:hAnsi="Book Antiqua" w:cs="Arial"/>
          <w:sz w:val="24"/>
          <w:szCs w:val="24"/>
        </w:rPr>
        <w:t xml:space="preserve">programme </w:t>
      </w:r>
      <w:r w:rsidRPr="00087A63">
        <w:rPr>
          <w:rFonts w:ascii="Book Antiqua" w:eastAsia="Times New Roman" w:hAnsi="Book Antiqua" w:cs="Arial"/>
          <w:sz w:val="24"/>
          <w:szCs w:val="24"/>
        </w:rPr>
        <w:t xml:space="preserve">every two years, with each new edition of the </w:t>
      </w:r>
      <w:r w:rsidR="000A503F" w:rsidRPr="00087A63">
        <w:rPr>
          <w:rFonts w:ascii="Book Antiqua" w:eastAsia="Times New Roman" w:hAnsi="Book Antiqua" w:cs="Arial"/>
          <w:sz w:val="24"/>
          <w:szCs w:val="24"/>
        </w:rPr>
        <w:t>Technical Instructions</w:t>
      </w:r>
      <w:r w:rsidRPr="00087A63">
        <w:rPr>
          <w:rFonts w:ascii="Book Antiqua" w:eastAsia="Times New Roman" w:hAnsi="Book Antiqua" w:cs="Arial"/>
          <w:sz w:val="24"/>
          <w:szCs w:val="24"/>
        </w:rPr>
        <w:t xml:space="preserve">; </w:t>
      </w:r>
    </w:p>
    <w:p w:rsidR="00821197" w:rsidRPr="00087A63" w:rsidRDefault="00821197" w:rsidP="00821197">
      <w:pPr>
        <w:pStyle w:val="ListParagraph"/>
        <w:spacing w:after="0" w:line="240" w:lineRule="auto"/>
        <w:jc w:val="both"/>
        <w:rPr>
          <w:rFonts w:ascii="Book Antiqua" w:eastAsia="Times New Roman" w:hAnsi="Book Antiqua" w:cs="Arial"/>
          <w:sz w:val="24"/>
          <w:szCs w:val="24"/>
        </w:rPr>
      </w:pPr>
    </w:p>
    <w:p w:rsidR="009B02F5" w:rsidRPr="00087A63" w:rsidRDefault="000F0E88" w:rsidP="004F2A5C">
      <w:pPr>
        <w:pStyle w:val="ListParagraph"/>
        <w:numPr>
          <w:ilvl w:val="0"/>
          <w:numId w:val="22"/>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e</w:t>
      </w:r>
      <w:r w:rsidR="009B02F5" w:rsidRPr="00087A63">
        <w:rPr>
          <w:rFonts w:ascii="Book Antiqua" w:eastAsia="Times New Roman" w:hAnsi="Book Antiqua" w:cs="Arial"/>
          <w:sz w:val="24"/>
          <w:szCs w:val="24"/>
        </w:rPr>
        <w:t xml:space="preserve">nsure that the training </w:t>
      </w:r>
      <w:r w:rsidRPr="00087A63">
        <w:rPr>
          <w:rFonts w:ascii="Book Antiqua" w:eastAsia="Times New Roman" w:hAnsi="Book Antiqua" w:cs="Arial"/>
          <w:sz w:val="24"/>
          <w:szCs w:val="24"/>
        </w:rPr>
        <w:t xml:space="preserve">is </w:t>
      </w:r>
      <w:r w:rsidR="009B02F5" w:rsidRPr="00087A63">
        <w:rPr>
          <w:rFonts w:ascii="Book Antiqua" w:eastAsia="Times New Roman" w:hAnsi="Book Antiqua" w:cs="Arial"/>
          <w:sz w:val="24"/>
          <w:szCs w:val="24"/>
        </w:rPr>
        <w:t xml:space="preserve">conducted by competent instructors; </w:t>
      </w:r>
    </w:p>
    <w:p w:rsidR="00821197" w:rsidRPr="00087A63" w:rsidRDefault="00821197" w:rsidP="00821197">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22"/>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establish </w:t>
      </w:r>
      <w:r w:rsidR="009F5AA5" w:rsidRPr="00087A63">
        <w:rPr>
          <w:rFonts w:ascii="Book Antiqua" w:eastAsia="Times New Roman" w:hAnsi="Book Antiqua" w:cs="Arial"/>
          <w:sz w:val="24"/>
          <w:szCs w:val="24"/>
        </w:rPr>
        <w:t>programme</w:t>
      </w:r>
      <w:r w:rsidRPr="00087A63">
        <w:rPr>
          <w:rFonts w:ascii="Book Antiqua" w:eastAsia="Times New Roman" w:hAnsi="Book Antiqua" w:cs="Arial"/>
          <w:sz w:val="24"/>
          <w:szCs w:val="24"/>
        </w:rPr>
        <w:t xml:space="preserve">s for initial and </w:t>
      </w:r>
      <w:r w:rsidR="00817264" w:rsidRPr="00087A63">
        <w:rPr>
          <w:rFonts w:ascii="Book Antiqua" w:eastAsia="Times New Roman" w:hAnsi="Book Antiqua" w:cs="Arial"/>
          <w:sz w:val="24"/>
          <w:szCs w:val="24"/>
        </w:rPr>
        <w:t>recurrent</w:t>
      </w:r>
      <w:r w:rsidRPr="00087A63">
        <w:rPr>
          <w:rFonts w:ascii="Book Antiqua" w:eastAsia="Times New Roman" w:hAnsi="Book Antiqua" w:cs="Arial"/>
          <w:sz w:val="24"/>
          <w:szCs w:val="24"/>
        </w:rPr>
        <w:t xml:space="preserve"> training with defined goals; </w:t>
      </w:r>
    </w:p>
    <w:p w:rsidR="00821197" w:rsidRPr="00087A63" w:rsidRDefault="00821197" w:rsidP="00821197">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22"/>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ensure coverage of all relevant </w:t>
      </w:r>
      <w:r w:rsidR="003E4982" w:rsidRPr="00087A63">
        <w:rPr>
          <w:rFonts w:ascii="Book Antiqua" w:eastAsia="Times New Roman" w:hAnsi="Book Antiqua" w:cs="Arial"/>
          <w:sz w:val="24"/>
          <w:szCs w:val="24"/>
        </w:rPr>
        <w:t>topics</w:t>
      </w:r>
      <w:r w:rsidRPr="00087A63">
        <w:rPr>
          <w:rFonts w:ascii="Book Antiqua" w:eastAsia="Times New Roman" w:hAnsi="Book Antiqua" w:cs="Arial"/>
          <w:sz w:val="24"/>
          <w:szCs w:val="24"/>
        </w:rPr>
        <w:t xml:space="preserve"> in order to </w:t>
      </w:r>
      <w:r w:rsidR="000F0E88" w:rsidRPr="00087A63">
        <w:rPr>
          <w:rFonts w:ascii="Book Antiqua" w:eastAsia="Times New Roman" w:hAnsi="Book Antiqua" w:cs="Arial"/>
          <w:sz w:val="24"/>
          <w:szCs w:val="24"/>
        </w:rPr>
        <w:t>meet t</w:t>
      </w:r>
      <w:r w:rsidRPr="00087A63">
        <w:rPr>
          <w:rFonts w:ascii="Book Antiqua" w:eastAsia="Times New Roman" w:hAnsi="Book Antiqua" w:cs="Arial"/>
          <w:sz w:val="24"/>
          <w:szCs w:val="24"/>
        </w:rPr>
        <w:t xml:space="preserve">he </w:t>
      </w:r>
      <w:r w:rsidR="000F0E88" w:rsidRPr="00087A63">
        <w:rPr>
          <w:rFonts w:ascii="Book Antiqua" w:eastAsia="Times New Roman" w:hAnsi="Book Antiqua" w:cs="Arial"/>
          <w:sz w:val="24"/>
          <w:szCs w:val="24"/>
        </w:rPr>
        <w:t xml:space="preserve">training </w:t>
      </w:r>
      <w:r w:rsidRPr="00087A63">
        <w:rPr>
          <w:rFonts w:ascii="Book Antiqua" w:eastAsia="Times New Roman" w:hAnsi="Book Antiqua" w:cs="Arial"/>
          <w:sz w:val="24"/>
          <w:szCs w:val="24"/>
        </w:rPr>
        <w:t xml:space="preserve">objectives; </w:t>
      </w:r>
    </w:p>
    <w:p w:rsidR="00821197" w:rsidRPr="00087A63" w:rsidRDefault="00821197" w:rsidP="00821197">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22"/>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provide detailed knowledge </w:t>
      </w:r>
      <w:r w:rsidR="000F0E88" w:rsidRPr="00087A63">
        <w:rPr>
          <w:rFonts w:ascii="Book Antiqua" w:eastAsia="Times New Roman" w:hAnsi="Book Antiqua" w:cs="Arial"/>
          <w:sz w:val="24"/>
          <w:szCs w:val="24"/>
        </w:rPr>
        <w:t xml:space="preserve">in order </w:t>
      </w:r>
      <w:r w:rsidRPr="00087A63">
        <w:rPr>
          <w:rFonts w:ascii="Book Antiqua" w:eastAsia="Times New Roman" w:hAnsi="Book Antiqua" w:cs="Arial"/>
          <w:sz w:val="24"/>
          <w:szCs w:val="24"/>
        </w:rPr>
        <w:t xml:space="preserve">to ensure that training is appropriate </w:t>
      </w:r>
      <w:r w:rsidR="000F0E88" w:rsidRPr="00087A63">
        <w:rPr>
          <w:rFonts w:ascii="Book Antiqua" w:eastAsia="Times New Roman" w:hAnsi="Book Antiqua" w:cs="Arial"/>
          <w:sz w:val="24"/>
          <w:szCs w:val="24"/>
        </w:rPr>
        <w:t xml:space="preserve">for the </w:t>
      </w:r>
      <w:r w:rsidRPr="00087A63">
        <w:rPr>
          <w:rFonts w:ascii="Book Antiqua" w:eastAsia="Times New Roman" w:hAnsi="Book Antiqua" w:cs="Arial"/>
          <w:sz w:val="24"/>
          <w:szCs w:val="24"/>
        </w:rPr>
        <w:t xml:space="preserve">duties and responsibilities of participants; </w:t>
      </w:r>
    </w:p>
    <w:p w:rsidR="00821197" w:rsidRPr="00087A63" w:rsidRDefault="00821197" w:rsidP="00821197">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22"/>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include </w:t>
      </w:r>
      <w:r w:rsidR="000F0E88" w:rsidRPr="00087A63">
        <w:rPr>
          <w:rFonts w:ascii="Book Antiqua" w:eastAsia="Times New Roman" w:hAnsi="Book Antiqua" w:cs="Arial"/>
          <w:sz w:val="24"/>
          <w:szCs w:val="24"/>
        </w:rPr>
        <w:t>certain</w:t>
      </w:r>
      <w:r w:rsidRPr="00087A63">
        <w:rPr>
          <w:rFonts w:ascii="Book Antiqua" w:eastAsia="Times New Roman" w:hAnsi="Book Antiqua" w:cs="Arial"/>
          <w:sz w:val="24"/>
          <w:szCs w:val="24"/>
        </w:rPr>
        <w:t xml:space="preserve"> content in the </w:t>
      </w:r>
      <w:r w:rsidR="000F0E88" w:rsidRPr="00087A63">
        <w:rPr>
          <w:rFonts w:ascii="Book Antiqua" w:eastAsia="Times New Roman" w:hAnsi="Book Antiqua" w:cs="Arial"/>
          <w:sz w:val="24"/>
          <w:szCs w:val="24"/>
        </w:rPr>
        <w:t>hand</w:t>
      </w:r>
      <w:r w:rsidR="000B2A82" w:rsidRPr="00087A63">
        <w:rPr>
          <w:rFonts w:ascii="Book Antiqua" w:eastAsia="Times New Roman" w:hAnsi="Book Antiqua" w:cs="Arial"/>
          <w:sz w:val="24"/>
          <w:szCs w:val="24"/>
        </w:rPr>
        <w:t>-</w:t>
      </w:r>
      <w:r w:rsidR="000F0E88" w:rsidRPr="00087A63">
        <w:rPr>
          <w:rFonts w:ascii="Book Antiqua" w:eastAsia="Times New Roman" w:hAnsi="Book Antiqua" w:cs="Arial"/>
          <w:sz w:val="24"/>
          <w:szCs w:val="24"/>
        </w:rPr>
        <w:t>outs</w:t>
      </w:r>
      <w:r w:rsidRPr="00087A63">
        <w:rPr>
          <w:rFonts w:ascii="Book Antiqua" w:eastAsia="Times New Roman" w:hAnsi="Book Antiqua" w:cs="Arial"/>
          <w:sz w:val="24"/>
          <w:szCs w:val="24"/>
        </w:rPr>
        <w:t>, notes, exercises, etc., in</w:t>
      </w:r>
      <w:r w:rsidR="000F0E88" w:rsidRPr="00087A63">
        <w:rPr>
          <w:rFonts w:ascii="Book Antiqua" w:eastAsia="Times New Roman" w:hAnsi="Book Antiqua" w:cs="Arial"/>
          <w:sz w:val="24"/>
          <w:szCs w:val="24"/>
        </w:rPr>
        <w:t xml:space="preserve"> order</w:t>
      </w:r>
      <w:r w:rsidRPr="00087A63">
        <w:rPr>
          <w:rFonts w:ascii="Book Antiqua" w:eastAsia="Times New Roman" w:hAnsi="Book Antiqua" w:cs="Arial"/>
          <w:sz w:val="24"/>
          <w:szCs w:val="24"/>
        </w:rPr>
        <w:t xml:space="preserve"> </w:t>
      </w:r>
      <w:r w:rsidR="000F0E88" w:rsidRPr="00087A63">
        <w:rPr>
          <w:rFonts w:ascii="Book Antiqua" w:eastAsia="Times New Roman" w:hAnsi="Book Antiqua" w:cs="Arial"/>
          <w:sz w:val="24"/>
          <w:szCs w:val="24"/>
        </w:rPr>
        <w:t>to meet the minimum training requirements as per</w:t>
      </w:r>
      <w:r w:rsidRPr="00087A63">
        <w:rPr>
          <w:rFonts w:ascii="Book Antiqua" w:eastAsia="Times New Roman" w:hAnsi="Book Antiqua" w:cs="Arial"/>
          <w:sz w:val="24"/>
          <w:szCs w:val="24"/>
        </w:rPr>
        <w:t xml:space="preserve"> the </w:t>
      </w:r>
      <w:r w:rsidR="000A503F" w:rsidRPr="00087A63">
        <w:rPr>
          <w:rFonts w:ascii="Book Antiqua" w:eastAsia="Times New Roman" w:hAnsi="Book Antiqua" w:cs="Arial"/>
          <w:sz w:val="24"/>
          <w:szCs w:val="24"/>
        </w:rPr>
        <w:t>Technical Instructions</w:t>
      </w:r>
      <w:r w:rsidRPr="00087A63">
        <w:rPr>
          <w:rFonts w:ascii="Book Antiqua" w:eastAsia="Times New Roman" w:hAnsi="Book Antiqua" w:cs="Arial"/>
          <w:sz w:val="24"/>
          <w:szCs w:val="24"/>
        </w:rPr>
        <w:t xml:space="preserve">; </w:t>
      </w:r>
    </w:p>
    <w:p w:rsidR="00821197" w:rsidRPr="00087A63" w:rsidRDefault="00821197" w:rsidP="00821197">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22"/>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determine the duration of the training </w:t>
      </w:r>
      <w:r w:rsidR="009F5AA5" w:rsidRPr="00087A63">
        <w:rPr>
          <w:rFonts w:ascii="Book Antiqua" w:eastAsia="Times New Roman" w:hAnsi="Book Antiqua" w:cs="Arial"/>
          <w:sz w:val="24"/>
          <w:szCs w:val="24"/>
        </w:rPr>
        <w:t>programme</w:t>
      </w:r>
      <w:r w:rsidRPr="00087A63">
        <w:rPr>
          <w:rFonts w:ascii="Book Antiqua" w:eastAsia="Times New Roman" w:hAnsi="Book Antiqua" w:cs="Arial"/>
          <w:sz w:val="24"/>
          <w:szCs w:val="24"/>
        </w:rPr>
        <w:t xml:space="preserve"> based on the experience of the participants their previous knowledge and other factors, </w:t>
      </w:r>
      <w:r w:rsidR="000B2A82" w:rsidRPr="00087A63">
        <w:rPr>
          <w:rFonts w:ascii="Book Antiqua" w:eastAsia="Times New Roman" w:hAnsi="Book Antiqua" w:cs="Arial"/>
          <w:sz w:val="24"/>
          <w:szCs w:val="24"/>
        </w:rPr>
        <w:t>and maintain</w:t>
      </w:r>
      <w:r w:rsidR="00180DD7" w:rsidRPr="00087A63">
        <w:rPr>
          <w:rFonts w:ascii="Book Antiqua" w:eastAsia="Times New Roman" w:hAnsi="Book Antiqua" w:cs="Arial"/>
          <w:sz w:val="24"/>
          <w:szCs w:val="24"/>
        </w:rPr>
        <w:t xml:space="preserve"> </w:t>
      </w:r>
      <w:r w:rsidRPr="00087A63">
        <w:rPr>
          <w:rFonts w:ascii="Book Antiqua" w:eastAsia="Times New Roman" w:hAnsi="Book Antiqua" w:cs="Arial"/>
          <w:sz w:val="24"/>
          <w:szCs w:val="24"/>
        </w:rPr>
        <w:t xml:space="preserve">the required level of knowledge; </w:t>
      </w:r>
    </w:p>
    <w:p w:rsidR="00821197" w:rsidRPr="00087A63" w:rsidRDefault="00821197" w:rsidP="00821197">
      <w:pPr>
        <w:pStyle w:val="ListParagraph"/>
        <w:spacing w:after="0" w:line="240" w:lineRule="auto"/>
        <w:jc w:val="both"/>
        <w:rPr>
          <w:rFonts w:ascii="Book Antiqua" w:eastAsia="Times New Roman" w:hAnsi="Book Antiqua" w:cs="Arial"/>
          <w:sz w:val="24"/>
          <w:szCs w:val="24"/>
        </w:rPr>
      </w:pPr>
    </w:p>
    <w:p w:rsidR="009B02F5" w:rsidRPr="00087A63" w:rsidRDefault="00180DD7" w:rsidP="004F2A5C">
      <w:pPr>
        <w:pStyle w:val="ListParagraph"/>
        <w:numPr>
          <w:ilvl w:val="0"/>
          <w:numId w:val="22"/>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adopt </w:t>
      </w:r>
      <w:r w:rsidR="00817264" w:rsidRPr="00087A63">
        <w:rPr>
          <w:rFonts w:ascii="Book Antiqua" w:eastAsia="Times New Roman" w:hAnsi="Book Antiqua" w:cs="Arial"/>
          <w:sz w:val="24"/>
          <w:szCs w:val="24"/>
        </w:rPr>
        <w:t>recurrent</w:t>
      </w:r>
      <w:r w:rsidR="009B02F5" w:rsidRPr="00087A63">
        <w:rPr>
          <w:rFonts w:ascii="Book Antiqua" w:eastAsia="Times New Roman" w:hAnsi="Book Antiqua" w:cs="Arial"/>
          <w:sz w:val="24"/>
          <w:szCs w:val="24"/>
        </w:rPr>
        <w:t xml:space="preserve"> training </w:t>
      </w:r>
      <w:r w:rsidR="009F5AA5" w:rsidRPr="00087A63">
        <w:rPr>
          <w:rFonts w:ascii="Book Antiqua" w:eastAsia="Times New Roman" w:hAnsi="Book Antiqua" w:cs="Arial"/>
          <w:sz w:val="24"/>
          <w:szCs w:val="24"/>
        </w:rPr>
        <w:t>programme</w:t>
      </w:r>
      <w:r w:rsidR="009B02F5" w:rsidRPr="00087A63">
        <w:rPr>
          <w:rFonts w:ascii="Book Antiqua" w:eastAsia="Times New Roman" w:hAnsi="Book Antiqua" w:cs="Arial"/>
          <w:sz w:val="24"/>
          <w:szCs w:val="24"/>
        </w:rPr>
        <w:t xml:space="preserve">s in line with the latest </w:t>
      </w:r>
      <w:r w:rsidRPr="00087A63">
        <w:rPr>
          <w:rFonts w:ascii="Book Antiqua" w:eastAsia="Times New Roman" w:hAnsi="Book Antiqua" w:cs="Arial"/>
          <w:sz w:val="24"/>
          <w:szCs w:val="24"/>
        </w:rPr>
        <w:t>amendments</w:t>
      </w:r>
      <w:r w:rsidR="009B02F5" w:rsidRPr="00087A63">
        <w:rPr>
          <w:rFonts w:ascii="Book Antiqua" w:eastAsia="Times New Roman" w:hAnsi="Book Antiqua" w:cs="Arial"/>
          <w:sz w:val="24"/>
          <w:szCs w:val="24"/>
        </w:rPr>
        <w:t xml:space="preserve"> and demands of the industry; </w:t>
      </w:r>
    </w:p>
    <w:p w:rsidR="00821197" w:rsidRPr="00087A63" w:rsidRDefault="00821197" w:rsidP="00821197">
      <w:pPr>
        <w:pStyle w:val="ListParagraph"/>
        <w:spacing w:after="0" w:line="240" w:lineRule="auto"/>
        <w:jc w:val="both"/>
        <w:rPr>
          <w:rFonts w:ascii="Book Antiqua" w:eastAsia="Times New Roman" w:hAnsi="Book Antiqua" w:cs="Arial"/>
          <w:sz w:val="24"/>
          <w:szCs w:val="24"/>
        </w:rPr>
      </w:pPr>
    </w:p>
    <w:p w:rsidR="009B02F5" w:rsidRPr="00087A63" w:rsidRDefault="00180DD7" w:rsidP="004F2A5C">
      <w:pPr>
        <w:pStyle w:val="ListParagraph"/>
        <w:numPr>
          <w:ilvl w:val="0"/>
          <w:numId w:val="22"/>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lastRenderedPageBreak/>
        <w:t xml:space="preserve">ensure </w:t>
      </w:r>
      <w:r w:rsidR="00817264" w:rsidRPr="00087A63">
        <w:rPr>
          <w:rFonts w:ascii="Book Antiqua" w:eastAsia="Times New Roman" w:hAnsi="Book Antiqua" w:cs="Arial"/>
          <w:sz w:val="24"/>
          <w:szCs w:val="24"/>
        </w:rPr>
        <w:t>recurrent</w:t>
      </w:r>
      <w:r w:rsidR="009B02F5" w:rsidRPr="00087A63">
        <w:rPr>
          <w:rFonts w:ascii="Book Antiqua" w:eastAsia="Times New Roman" w:hAnsi="Book Antiqua" w:cs="Arial"/>
          <w:sz w:val="24"/>
          <w:szCs w:val="24"/>
        </w:rPr>
        <w:t xml:space="preserve"> training within the time limits specified in the </w:t>
      </w:r>
      <w:r w:rsidR="000A503F" w:rsidRPr="00087A63">
        <w:rPr>
          <w:rFonts w:ascii="Book Antiqua" w:eastAsia="Times New Roman" w:hAnsi="Book Antiqua" w:cs="Arial"/>
          <w:sz w:val="24"/>
          <w:szCs w:val="24"/>
        </w:rPr>
        <w:t>Technical Instructions</w:t>
      </w:r>
      <w:r w:rsidR="009B02F5" w:rsidRPr="00087A63">
        <w:rPr>
          <w:rFonts w:ascii="Book Antiqua" w:eastAsia="Times New Roman" w:hAnsi="Book Antiqua" w:cs="Arial"/>
          <w:sz w:val="24"/>
          <w:szCs w:val="24"/>
        </w:rPr>
        <w:t xml:space="preserve">; </w:t>
      </w:r>
    </w:p>
    <w:p w:rsidR="00821197" w:rsidRPr="00087A63" w:rsidRDefault="00821197" w:rsidP="00821197">
      <w:pPr>
        <w:pStyle w:val="ListParagraph"/>
        <w:spacing w:after="0" w:line="240" w:lineRule="auto"/>
        <w:jc w:val="both"/>
        <w:rPr>
          <w:rFonts w:ascii="Book Antiqua" w:eastAsia="Times New Roman" w:hAnsi="Book Antiqua" w:cs="Arial"/>
          <w:sz w:val="24"/>
          <w:szCs w:val="24"/>
        </w:rPr>
      </w:pPr>
    </w:p>
    <w:p w:rsidR="009B02F5" w:rsidRPr="00087A63" w:rsidRDefault="00180DD7" w:rsidP="004F2A5C">
      <w:pPr>
        <w:pStyle w:val="ListParagraph"/>
        <w:numPr>
          <w:ilvl w:val="0"/>
          <w:numId w:val="22"/>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evaluate the</w:t>
      </w:r>
      <w:r w:rsidR="009B02F5" w:rsidRPr="00087A63">
        <w:rPr>
          <w:rFonts w:ascii="Book Antiqua" w:eastAsia="Times New Roman" w:hAnsi="Book Antiqua" w:cs="Arial"/>
          <w:sz w:val="24"/>
          <w:szCs w:val="24"/>
        </w:rPr>
        <w:t xml:space="preserve"> knowledge of the participants at the end of training </w:t>
      </w:r>
      <w:r w:rsidR="00190603" w:rsidRPr="00087A63">
        <w:rPr>
          <w:rFonts w:ascii="Book Antiqua" w:eastAsia="Times New Roman" w:hAnsi="Book Antiqua" w:cs="Arial"/>
          <w:sz w:val="24"/>
          <w:szCs w:val="24"/>
        </w:rPr>
        <w:t xml:space="preserve">session, with an </w:t>
      </w:r>
      <w:r w:rsidR="009B02F5" w:rsidRPr="00087A63">
        <w:rPr>
          <w:rFonts w:ascii="Book Antiqua" w:eastAsia="Times New Roman" w:hAnsi="Book Antiqua" w:cs="Arial"/>
          <w:sz w:val="24"/>
          <w:szCs w:val="24"/>
        </w:rPr>
        <w:t xml:space="preserve">exam with clear and </w:t>
      </w:r>
      <w:r w:rsidR="00190603" w:rsidRPr="00087A63">
        <w:rPr>
          <w:rFonts w:ascii="Book Antiqua" w:eastAsia="Times New Roman" w:hAnsi="Book Antiqua" w:cs="Arial"/>
          <w:sz w:val="24"/>
          <w:szCs w:val="24"/>
        </w:rPr>
        <w:t>concise</w:t>
      </w:r>
      <w:r w:rsidR="009B02F5" w:rsidRPr="00087A63">
        <w:rPr>
          <w:rFonts w:ascii="Book Antiqua" w:eastAsia="Times New Roman" w:hAnsi="Book Antiqua" w:cs="Arial"/>
          <w:sz w:val="24"/>
          <w:szCs w:val="24"/>
        </w:rPr>
        <w:t xml:space="preserve"> </w:t>
      </w:r>
      <w:r w:rsidRPr="00087A63">
        <w:rPr>
          <w:rFonts w:ascii="Book Antiqua" w:eastAsia="Times New Roman" w:hAnsi="Book Antiqua" w:cs="Arial"/>
          <w:sz w:val="24"/>
          <w:szCs w:val="24"/>
        </w:rPr>
        <w:t>questions</w:t>
      </w:r>
      <w:r w:rsidR="009B02F5" w:rsidRPr="00087A63">
        <w:rPr>
          <w:rFonts w:ascii="Book Antiqua" w:eastAsia="Times New Roman" w:hAnsi="Book Antiqua" w:cs="Arial"/>
          <w:sz w:val="24"/>
          <w:szCs w:val="24"/>
        </w:rPr>
        <w:t xml:space="preserve">; </w:t>
      </w:r>
    </w:p>
    <w:p w:rsidR="00821197" w:rsidRPr="00087A63" w:rsidRDefault="00821197" w:rsidP="00821197">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22"/>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ensure that the exam is not a memory</w:t>
      </w:r>
      <w:r w:rsidR="00190603" w:rsidRPr="00087A63">
        <w:rPr>
          <w:rFonts w:ascii="Book Antiqua" w:eastAsia="Times New Roman" w:hAnsi="Book Antiqua" w:cs="Arial"/>
          <w:sz w:val="24"/>
          <w:szCs w:val="24"/>
        </w:rPr>
        <w:t xml:space="preserve"> test, but rather use of r</w:t>
      </w:r>
      <w:r w:rsidRPr="00087A63">
        <w:rPr>
          <w:rFonts w:ascii="Book Antiqua" w:eastAsia="Times New Roman" w:hAnsi="Book Antiqua" w:cs="Arial"/>
          <w:sz w:val="24"/>
          <w:szCs w:val="24"/>
        </w:rPr>
        <w:t xml:space="preserve">egulations </w:t>
      </w:r>
      <w:r w:rsidR="00190603" w:rsidRPr="00087A63">
        <w:rPr>
          <w:rFonts w:ascii="Book Antiqua" w:eastAsia="Times New Roman" w:hAnsi="Book Antiqua" w:cs="Arial"/>
          <w:sz w:val="24"/>
          <w:szCs w:val="24"/>
        </w:rPr>
        <w:t>and</w:t>
      </w:r>
      <w:r w:rsidRPr="00087A63">
        <w:rPr>
          <w:rFonts w:ascii="Book Antiqua" w:eastAsia="Times New Roman" w:hAnsi="Book Antiqua" w:cs="Arial"/>
          <w:sz w:val="24"/>
          <w:szCs w:val="24"/>
        </w:rPr>
        <w:t xml:space="preserve"> literature </w:t>
      </w:r>
      <w:r w:rsidR="00190603" w:rsidRPr="00087A63">
        <w:rPr>
          <w:rFonts w:ascii="Book Antiqua" w:eastAsia="Times New Roman" w:hAnsi="Book Antiqua" w:cs="Arial"/>
          <w:sz w:val="24"/>
          <w:szCs w:val="24"/>
        </w:rPr>
        <w:t>d</w:t>
      </w:r>
      <w:r w:rsidRPr="00087A63">
        <w:rPr>
          <w:rFonts w:ascii="Book Antiqua" w:eastAsia="Times New Roman" w:hAnsi="Book Antiqua" w:cs="Arial"/>
          <w:sz w:val="24"/>
          <w:szCs w:val="24"/>
        </w:rPr>
        <w:t xml:space="preserve">uring the exam; </w:t>
      </w:r>
    </w:p>
    <w:p w:rsidR="00821197" w:rsidRPr="00087A63" w:rsidRDefault="00821197" w:rsidP="00821197">
      <w:pPr>
        <w:pStyle w:val="ListParagraph"/>
        <w:spacing w:after="0" w:line="240" w:lineRule="auto"/>
        <w:jc w:val="both"/>
        <w:rPr>
          <w:rFonts w:ascii="Book Antiqua" w:eastAsia="Times New Roman" w:hAnsi="Book Antiqua" w:cs="Arial"/>
          <w:sz w:val="24"/>
          <w:szCs w:val="24"/>
        </w:rPr>
      </w:pPr>
    </w:p>
    <w:p w:rsidR="009B02F5" w:rsidRPr="00087A63" w:rsidRDefault="00190603" w:rsidP="004F2A5C">
      <w:pPr>
        <w:pStyle w:val="ListParagraph"/>
        <w:numPr>
          <w:ilvl w:val="0"/>
          <w:numId w:val="22"/>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establish</w:t>
      </w:r>
      <w:r w:rsidR="009B02F5" w:rsidRPr="00087A63">
        <w:rPr>
          <w:rFonts w:ascii="Book Antiqua" w:eastAsia="Times New Roman" w:hAnsi="Book Antiqua" w:cs="Arial"/>
          <w:sz w:val="24"/>
          <w:szCs w:val="24"/>
        </w:rPr>
        <w:t xml:space="preserve"> necessary duration of the exam</w:t>
      </w:r>
      <w:r w:rsidRPr="00087A63">
        <w:rPr>
          <w:rFonts w:ascii="Book Antiqua" w:eastAsia="Times New Roman" w:hAnsi="Book Antiqua" w:cs="Arial"/>
          <w:sz w:val="24"/>
          <w:szCs w:val="24"/>
        </w:rPr>
        <w:t>, precisely</w:t>
      </w:r>
      <w:r w:rsidR="009B02F5" w:rsidRPr="00087A63">
        <w:rPr>
          <w:rFonts w:ascii="Book Antiqua" w:eastAsia="Times New Roman" w:hAnsi="Book Antiqua" w:cs="Arial"/>
          <w:sz w:val="24"/>
          <w:szCs w:val="24"/>
        </w:rPr>
        <w:t xml:space="preserve">; </w:t>
      </w:r>
    </w:p>
    <w:p w:rsidR="00821197" w:rsidRPr="00087A63" w:rsidRDefault="00821197" w:rsidP="00821197">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22"/>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issue certificates as proof of successful exam</w:t>
      </w:r>
      <w:r w:rsidR="00CC3D25" w:rsidRPr="00087A63">
        <w:rPr>
          <w:rFonts w:ascii="Book Antiqua" w:eastAsia="Times New Roman" w:hAnsi="Book Antiqua" w:cs="Arial"/>
          <w:sz w:val="24"/>
          <w:szCs w:val="24"/>
        </w:rPr>
        <w:t>ination</w:t>
      </w:r>
      <w:r w:rsidRPr="00087A63">
        <w:rPr>
          <w:rFonts w:ascii="Book Antiqua" w:eastAsia="Times New Roman" w:hAnsi="Book Antiqua" w:cs="Arial"/>
          <w:sz w:val="24"/>
          <w:szCs w:val="24"/>
        </w:rPr>
        <w:t xml:space="preserve">; </w:t>
      </w:r>
    </w:p>
    <w:p w:rsidR="00821197" w:rsidRPr="00087A63" w:rsidRDefault="00821197" w:rsidP="00821197">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22"/>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maintain complete </w:t>
      </w:r>
      <w:r w:rsidR="00CC3D25" w:rsidRPr="00087A63">
        <w:rPr>
          <w:rFonts w:ascii="Book Antiqua" w:eastAsia="Times New Roman" w:hAnsi="Book Antiqua" w:cs="Arial"/>
          <w:sz w:val="24"/>
          <w:szCs w:val="24"/>
        </w:rPr>
        <w:t xml:space="preserve">training records </w:t>
      </w:r>
      <w:r w:rsidRPr="00087A63">
        <w:rPr>
          <w:rFonts w:ascii="Book Antiqua" w:eastAsia="Times New Roman" w:hAnsi="Book Antiqua" w:cs="Arial"/>
          <w:sz w:val="24"/>
          <w:szCs w:val="24"/>
        </w:rPr>
        <w:t xml:space="preserve">with all the necessary information; </w:t>
      </w:r>
    </w:p>
    <w:p w:rsidR="00821197" w:rsidRPr="00087A63" w:rsidRDefault="00821197" w:rsidP="00821197">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22"/>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keep </w:t>
      </w:r>
      <w:r w:rsidR="00CC3D25" w:rsidRPr="00087A63">
        <w:rPr>
          <w:rFonts w:ascii="Book Antiqua" w:eastAsia="Times New Roman" w:hAnsi="Book Antiqua" w:cs="Arial"/>
          <w:sz w:val="24"/>
          <w:szCs w:val="24"/>
        </w:rPr>
        <w:t xml:space="preserve">the </w:t>
      </w:r>
      <w:r w:rsidRPr="00087A63">
        <w:rPr>
          <w:rFonts w:ascii="Book Antiqua" w:eastAsia="Times New Roman" w:hAnsi="Book Antiqua" w:cs="Arial"/>
          <w:sz w:val="24"/>
          <w:szCs w:val="24"/>
        </w:rPr>
        <w:t xml:space="preserve">initial and </w:t>
      </w:r>
      <w:r w:rsidR="00817264" w:rsidRPr="00087A63">
        <w:rPr>
          <w:rFonts w:ascii="Book Antiqua" w:eastAsia="Times New Roman" w:hAnsi="Book Antiqua" w:cs="Arial"/>
          <w:sz w:val="24"/>
          <w:szCs w:val="24"/>
        </w:rPr>
        <w:t>recurrent</w:t>
      </w:r>
      <w:r w:rsidRPr="00087A63">
        <w:rPr>
          <w:rFonts w:ascii="Book Antiqua" w:eastAsia="Times New Roman" w:hAnsi="Book Antiqua" w:cs="Arial"/>
          <w:sz w:val="24"/>
          <w:szCs w:val="24"/>
        </w:rPr>
        <w:t xml:space="preserve"> training </w:t>
      </w:r>
      <w:r w:rsidR="00CC3D25" w:rsidRPr="00087A63">
        <w:rPr>
          <w:rFonts w:ascii="Book Antiqua" w:eastAsia="Times New Roman" w:hAnsi="Book Antiqua" w:cs="Arial"/>
          <w:sz w:val="24"/>
          <w:szCs w:val="24"/>
        </w:rPr>
        <w:t xml:space="preserve">records </w:t>
      </w:r>
      <w:r w:rsidRPr="00087A63">
        <w:rPr>
          <w:rFonts w:ascii="Book Antiqua" w:eastAsia="Times New Roman" w:hAnsi="Book Antiqua" w:cs="Arial"/>
          <w:sz w:val="24"/>
          <w:szCs w:val="24"/>
        </w:rPr>
        <w:t xml:space="preserve">as specified in the </w:t>
      </w:r>
      <w:r w:rsidR="000A503F" w:rsidRPr="00087A63">
        <w:rPr>
          <w:rFonts w:ascii="Book Antiqua" w:eastAsia="Times New Roman" w:hAnsi="Book Antiqua" w:cs="Arial"/>
          <w:sz w:val="24"/>
          <w:szCs w:val="24"/>
        </w:rPr>
        <w:t>Technical Instructions</w:t>
      </w:r>
      <w:r w:rsidRPr="00087A63">
        <w:rPr>
          <w:rFonts w:ascii="Book Antiqua" w:eastAsia="Times New Roman" w:hAnsi="Book Antiqua" w:cs="Arial"/>
          <w:sz w:val="24"/>
          <w:szCs w:val="24"/>
        </w:rPr>
        <w:t xml:space="preserve">; </w:t>
      </w:r>
    </w:p>
    <w:p w:rsidR="00821197" w:rsidRPr="00087A63" w:rsidRDefault="00821197" w:rsidP="00821197">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22"/>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use the </w:t>
      </w:r>
      <w:r w:rsidR="000A503F" w:rsidRPr="00087A63">
        <w:rPr>
          <w:rFonts w:ascii="Book Antiqua" w:eastAsia="Times New Roman" w:hAnsi="Book Antiqua" w:cs="Arial"/>
          <w:sz w:val="24"/>
          <w:szCs w:val="24"/>
        </w:rPr>
        <w:t>Technical Instructions</w:t>
      </w:r>
      <w:r w:rsidRPr="00087A63">
        <w:rPr>
          <w:rFonts w:ascii="Book Antiqua" w:eastAsia="Times New Roman" w:hAnsi="Book Antiqua" w:cs="Arial"/>
          <w:sz w:val="24"/>
          <w:szCs w:val="24"/>
        </w:rPr>
        <w:t xml:space="preserve"> as the only authentic </w:t>
      </w:r>
      <w:r w:rsidR="00CC3D25" w:rsidRPr="00087A63">
        <w:rPr>
          <w:rFonts w:ascii="Book Antiqua" w:eastAsia="Times New Roman" w:hAnsi="Book Antiqua" w:cs="Arial"/>
          <w:sz w:val="24"/>
          <w:szCs w:val="24"/>
        </w:rPr>
        <w:t xml:space="preserve">regulatory </w:t>
      </w:r>
      <w:r w:rsidRPr="00087A63">
        <w:rPr>
          <w:rFonts w:ascii="Book Antiqua" w:eastAsia="Times New Roman" w:hAnsi="Book Antiqua" w:cs="Arial"/>
          <w:sz w:val="24"/>
          <w:szCs w:val="24"/>
        </w:rPr>
        <w:t xml:space="preserve">source </w:t>
      </w:r>
      <w:r w:rsidR="00CC3D25" w:rsidRPr="00087A63">
        <w:rPr>
          <w:rFonts w:ascii="Book Antiqua" w:eastAsia="Times New Roman" w:hAnsi="Book Antiqua" w:cs="Arial"/>
          <w:sz w:val="24"/>
          <w:szCs w:val="24"/>
        </w:rPr>
        <w:t>for</w:t>
      </w:r>
      <w:r w:rsidRPr="00087A63">
        <w:rPr>
          <w:rFonts w:ascii="Book Antiqua" w:eastAsia="Times New Roman" w:hAnsi="Book Antiqua" w:cs="Arial"/>
          <w:sz w:val="24"/>
          <w:szCs w:val="24"/>
        </w:rPr>
        <w:t xml:space="preserve"> training, and </w:t>
      </w:r>
    </w:p>
    <w:p w:rsidR="00821197" w:rsidRPr="00087A63" w:rsidRDefault="00821197" w:rsidP="00821197">
      <w:pPr>
        <w:pStyle w:val="ListParagraph"/>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22"/>
        </w:numPr>
        <w:spacing w:after="0" w:line="240" w:lineRule="auto"/>
        <w:jc w:val="both"/>
        <w:rPr>
          <w:rFonts w:ascii="Book Antiqua" w:eastAsia="Times New Roman" w:hAnsi="Book Antiqua" w:cs="Arial"/>
          <w:sz w:val="24"/>
          <w:szCs w:val="24"/>
        </w:rPr>
      </w:pPr>
      <w:proofErr w:type="gramStart"/>
      <w:r w:rsidRPr="00087A63">
        <w:rPr>
          <w:rFonts w:ascii="Book Antiqua" w:eastAsia="Times New Roman" w:hAnsi="Book Antiqua" w:cs="Arial"/>
          <w:sz w:val="24"/>
          <w:szCs w:val="24"/>
        </w:rPr>
        <w:t>if</w:t>
      </w:r>
      <w:proofErr w:type="gramEnd"/>
      <w:r w:rsidRPr="00087A63">
        <w:rPr>
          <w:rFonts w:ascii="Book Antiqua" w:eastAsia="Times New Roman" w:hAnsi="Book Antiqua" w:cs="Arial"/>
          <w:sz w:val="24"/>
          <w:szCs w:val="24"/>
        </w:rPr>
        <w:t xml:space="preserve"> </w:t>
      </w:r>
      <w:r w:rsidR="00821197" w:rsidRPr="00087A63">
        <w:rPr>
          <w:rFonts w:ascii="Book Antiqua" w:eastAsia="Times New Roman" w:hAnsi="Book Antiqua" w:cs="Arial"/>
          <w:sz w:val="24"/>
          <w:szCs w:val="24"/>
        </w:rPr>
        <w:t xml:space="preserve">the current edition of the IATA Dangerous Goods Regulations </w:t>
      </w:r>
      <w:r w:rsidRPr="00087A63">
        <w:rPr>
          <w:rFonts w:ascii="Book Antiqua" w:eastAsia="Times New Roman" w:hAnsi="Book Antiqua" w:cs="Arial"/>
          <w:sz w:val="24"/>
          <w:szCs w:val="24"/>
        </w:rPr>
        <w:t xml:space="preserve">is used for training, then a comparison with the mandatory requirements of the </w:t>
      </w:r>
      <w:r w:rsidR="000A503F" w:rsidRPr="00087A63">
        <w:rPr>
          <w:rFonts w:ascii="Book Antiqua" w:eastAsia="Times New Roman" w:hAnsi="Book Antiqua" w:cs="Arial"/>
          <w:sz w:val="24"/>
          <w:szCs w:val="24"/>
        </w:rPr>
        <w:t>Technical Instructions</w:t>
      </w:r>
      <w:r w:rsidR="00821197" w:rsidRPr="00087A63">
        <w:rPr>
          <w:rFonts w:ascii="Book Antiqua" w:eastAsia="Times New Roman" w:hAnsi="Book Antiqua" w:cs="Arial"/>
          <w:sz w:val="24"/>
          <w:szCs w:val="24"/>
        </w:rPr>
        <w:t>, should be made</w:t>
      </w:r>
      <w:r w:rsidRPr="00087A63">
        <w:rPr>
          <w:rFonts w:ascii="Book Antiqua" w:eastAsia="Times New Roman" w:hAnsi="Book Antiqua" w:cs="Arial"/>
          <w:sz w:val="24"/>
          <w:szCs w:val="24"/>
        </w:rPr>
        <w:t xml:space="preserve">. </w:t>
      </w:r>
    </w:p>
    <w:p w:rsidR="001B1756" w:rsidRPr="00087A63" w:rsidRDefault="001B1756" w:rsidP="00A51C17">
      <w:pPr>
        <w:spacing w:after="0" w:line="240" w:lineRule="auto"/>
        <w:jc w:val="center"/>
        <w:rPr>
          <w:rFonts w:ascii="Book Antiqua" w:eastAsia="Times New Roman" w:hAnsi="Book Antiqua" w:cs="Arial"/>
          <w:iCs/>
          <w:sz w:val="24"/>
          <w:szCs w:val="24"/>
        </w:rPr>
      </w:pPr>
    </w:p>
    <w:p w:rsidR="00A51C17" w:rsidRPr="00087A63" w:rsidRDefault="00A51C17" w:rsidP="00A51C17">
      <w:pPr>
        <w:spacing w:after="0" w:line="240" w:lineRule="auto"/>
        <w:jc w:val="center"/>
        <w:rPr>
          <w:rFonts w:ascii="Book Antiqua" w:eastAsia="Times New Roman" w:hAnsi="Book Antiqua" w:cs="Arial"/>
          <w:iCs/>
          <w:sz w:val="24"/>
          <w:szCs w:val="24"/>
        </w:rPr>
      </w:pPr>
    </w:p>
    <w:p w:rsidR="00A51C17" w:rsidRPr="00087A63" w:rsidRDefault="00C51E00" w:rsidP="00A51C17">
      <w:pPr>
        <w:spacing w:after="0" w:line="240" w:lineRule="auto"/>
        <w:jc w:val="center"/>
        <w:rPr>
          <w:rFonts w:ascii="Book Antiqua" w:eastAsia="Times New Roman" w:hAnsi="Book Antiqua" w:cs="Arial"/>
          <w:sz w:val="24"/>
          <w:szCs w:val="24"/>
        </w:rPr>
      </w:pPr>
      <w:r w:rsidRPr="00087A63">
        <w:rPr>
          <w:rFonts w:ascii="Book Antiqua" w:eastAsia="Times New Roman" w:hAnsi="Book Antiqua" w:cs="Arial"/>
          <w:sz w:val="24"/>
          <w:szCs w:val="24"/>
        </w:rPr>
        <w:t>Article 24</w:t>
      </w:r>
    </w:p>
    <w:p w:rsidR="009B02F5" w:rsidRPr="00087A63" w:rsidRDefault="003E4982" w:rsidP="00A51C17">
      <w:pPr>
        <w:spacing w:after="0" w:line="240" w:lineRule="auto"/>
        <w:jc w:val="center"/>
        <w:rPr>
          <w:rFonts w:ascii="Book Antiqua" w:eastAsia="Times New Roman" w:hAnsi="Book Antiqua" w:cs="Arial"/>
          <w:b/>
          <w:sz w:val="24"/>
          <w:szCs w:val="24"/>
        </w:rPr>
      </w:pPr>
      <w:r w:rsidRPr="00087A63">
        <w:rPr>
          <w:rFonts w:ascii="Book Antiqua" w:eastAsia="Times New Roman" w:hAnsi="Book Antiqua" w:cs="Arial"/>
          <w:b/>
          <w:iCs/>
          <w:sz w:val="24"/>
          <w:szCs w:val="24"/>
        </w:rPr>
        <w:t>Suspension or Revocation of</w:t>
      </w:r>
      <w:r w:rsidR="009B02F5" w:rsidRPr="00087A63">
        <w:rPr>
          <w:rFonts w:ascii="Book Antiqua" w:eastAsia="Times New Roman" w:hAnsi="Book Antiqua" w:cs="Arial"/>
          <w:b/>
          <w:iCs/>
          <w:sz w:val="24"/>
          <w:szCs w:val="24"/>
        </w:rPr>
        <w:t xml:space="preserve"> </w:t>
      </w:r>
      <w:r w:rsidRPr="00087A63">
        <w:rPr>
          <w:rFonts w:ascii="Book Antiqua" w:eastAsia="Times New Roman" w:hAnsi="Book Antiqua" w:cs="Arial"/>
          <w:b/>
          <w:iCs/>
          <w:sz w:val="24"/>
          <w:szCs w:val="24"/>
        </w:rPr>
        <w:t>T</w:t>
      </w:r>
      <w:r w:rsidR="009B02F5" w:rsidRPr="00087A63">
        <w:rPr>
          <w:rFonts w:ascii="Book Antiqua" w:eastAsia="Times New Roman" w:hAnsi="Book Antiqua" w:cs="Arial"/>
          <w:b/>
          <w:iCs/>
          <w:sz w:val="24"/>
          <w:szCs w:val="24"/>
        </w:rPr>
        <w:t xml:space="preserve">raining </w:t>
      </w:r>
      <w:r w:rsidRPr="00087A63">
        <w:rPr>
          <w:rFonts w:ascii="Book Antiqua" w:eastAsia="Times New Roman" w:hAnsi="Book Antiqua" w:cs="Arial"/>
          <w:b/>
          <w:iCs/>
          <w:sz w:val="24"/>
          <w:szCs w:val="24"/>
        </w:rPr>
        <w:t>P</w:t>
      </w:r>
      <w:r w:rsidR="00A51C17" w:rsidRPr="00087A63">
        <w:rPr>
          <w:rFonts w:ascii="Book Antiqua" w:eastAsia="Times New Roman" w:hAnsi="Book Antiqua" w:cs="Arial"/>
          <w:b/>
          <w:iCs/>
          <w:sz w:val="24"/>
          <w:szCs w:val="24"/>
        </w:rPr>
        <w:t>rovider</w:t>
      </w:r>
      <w:r w:rsidR="00652B22" w:rsidRPr="00087A63">
        <w:rPr>
          <w:rFonts w:ascii="Book Antiqua" w:eastAsia="Times New Roman" w:hAnsi="Book Antiqua" w:cs="Arial"/>
          <w:b/>
          <w:iCs/>
          <w:sz w:val="24"/>
          <w:szCs w:val="24"/>
        </w:rPr>
        <w:t>s</w:t>
      </w:r>
      <w:r w:rsidRPr="00087A63">
        <w:rPr>
          <w:rFonts w:ascii="Book Antiqua" w:eastAsia="Times New Roman" w:hAnsi="Book Antiqua" w:cs="Arial"/>
          <w:b/>
          <w:iCs/>
          <w:sz w:val="24"/>
          <w:szCs w:val="24"/>
        </w:rPr>
        <w:t xml:space="preserve"> </w:t>
      </w:r>
      <w:r w:rsidR="00652B22" w:rsidRPr="00087A63">
        <w:rPr>
          <w:rFonts w:ascii="Book Antiqua" w:eastAsia="Times New Roman" w:hAnsi="Book Antiqua" w:cs="Arial"/>
          <w:b/>
          <w:iCs/>
          <w:sz w:val="24"/>
          <w:szCs w:val="24"/>
        </w:rPr>
        <w:t>Certificate</w:t>
      </w:r>
    </w:p>
    <w:p w:rsidR="009B02F5" w:rsidRPr="00087A63" w:rsidRDefault="009B02F5" w:rsidP="00A51C17">
      <w:pPr>
        <w:spacing w:after="0" w:line="240" w:lineRule="auto"/>
        <w:jc w:val="center"/>
        <w:rPr>
          <w:rFonts w:ascii="Book Antiqua" w:eastAsia="Times New Roman" w:hAnsi="Book Antiqua" w:cs="Arial"/>
          <w:sz w:val="24"/>
          <w:szCs w:val="24"/>
        </w:rPr>
      </w:pPr>
    </w:p>
    <w:p w:rsidR="009B02F5" w:rsidRPr="00087A63" w:rsidRDefault="00A51C17" w:rsidP="00A51C17">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2</w:t>
      </w:r>
      <w:r w:rsidR="00C51E00" w:rsidRPr="00087A63">
        <w:rPr>
          <w:rFonts w:ascii="Book Antiqua" w:eastAsia="Times New Roman" w:hAnsi="Book Antiqua" w:cs="Arial"/>
          <w:sz w:val="24"/>
          <w:szCs w:val="24"/>
        </w:rPr>
        <w:t>4</w:t>
      </w:r>
      <w:r w:rsidRPr="00087A63">
        <w:rPr>
          <w:rFonts w:ascii="Book Antiqua" w:eastAsia="Times New Roman" w:hAnsi="Book Antiqua" w:cs="Arial"/>
          <w:sz w:val="24"/>
          <w:szCs w:val="24"/>
        </w:rPr>
        <w:t>.1</w:t>
      </w:r>
      <w:r w:rsidRPr="00087A63">
        <w:rPr>
          <w:rFonts w:ascii="Book Antiqua" w:eastAsia="Times New Roman" w:hAnsi="Book Antiqua" w:cs="Arial"/>
          <w:sz w:val="24"/>
          <w:szCs w:val="24"/>
        </w:rPr>
        <w:tab/>
      </w:r>
      <w:r w:rsidR="001A67B7" w:rsidRPr="00087A63">
        <w:rPr>
          <w:rFonts w:ascii="Book Antiqua" w:eastAsia="Times New Roman" w:hAnsi="Book Antiqua" w:cs="Arial"/>
          <w:sz w:val="24"/>
          <w:szCs w:val="24"/>
        </w:rPr>
        <w:t>CAAK</w:t>
      </w:r>
      <w:r w:rsidR="009B02F5" w:rsidRPr="00087A63">
        <w:rPr>
          <w:rFonts w:ascii="Book Antiqua" w:eastAsia="Times New Roman" w:hAnsi="Book Antiqua" w:cs="Arial"/>
          <w:sz w:val="24"/>
          <w:szCs w:val="24"/>
        </w:rPr>
        <w:t xml:space="preserve"> shall temporarily </w:t>
      </w:r>
      <w:r w:rsidR="009A6FB1" w:rsidRPr="00087A63">
        <w:rPr>
          <w:rFonts w:ascii="Book Antiqua" w:eastAsia="Times New Roman" w:hAnsi="Book Antiqua" w:cs="Arial"/>
          <w:sz w:val="24"/>
          <w:szCs w:val="24"/>
        </w:rPr>
        <w:t>suspend the certificate</w:t>
      </w:r>
      <w:r w:rsidR="009B02F5" w:rsidRPr="00087A63">
        <w:rPr>
          <w:rFonts w:ascii="Book Antiqua" w:eastAsia="Times New Roman" w:hAnsi="Book Antiqua" w:cs="Arial"/>
          <w:sz w:val="24"/>
          <w:szCs w:val="24"/>
        </w:rPr>
        <w:t xml:space="preserve"> </w:t>
      </w:r>
      <w:r w:rsidR="009A6FB1" w:rsidRPr="00087A63">
        <w:rPr>
          <w:rFonts w:ascii="Book Antiqua" w:eastAsia="Times New Roman" w:hAnsi="Book Antiqua" w:cs="Arial"/>
          <w:sz w:val="24"/>
          <w:szCs w:val="24"/>
        </w:rPr>
        <w:t>issued to the training provider,</w:t>
      </w:r>
      <w:r w:rsidR="009B02F5" w:rsidRPr="00087A63">
        <w:rPr>
          <w:rFonts w:ascii="Book Antiqua" w:eastAsia="Times New Roman" w:hAnsi="Book Antiqua" w:cs="Arial"/>
          <w:sz w:val="24"/>
          <w:szCs w:val="24"/>
        </w:rPr>
        <w:t xml:space="preserve"> if the </w:t>
      </w:r>
      <w:r w:rsidR="009A6FB1" w:rsidRPr="00087A63">
        <w:rPr>
          <w:rFonts w:ascii="Book Antiqua" w:eastAsia="Times New Roman" w:hAnsi="Book Antiqua" w:cs="Arial"/>
          <w:sz w:val="24"/>
          <w:szCs w:val="24"/>
        </w:rPr>
        <w:t>provider</w:t>
      </w:r>
      <w:r w:rsidR="009B02F5" w:rsidRPr="00087A63">
        <w:rPr>
          <w:rFonts w:ascii="Book Antiqua" w:eastAsia="Times New Roman" w:hAnsi="Book Antiqua" w:cs="Arial"/>
          <w:sz w:val="24"/>
          <w:szCs w:val="24"/>
        </w:rPr>
        <w:t xml:space="preserve">: </w:t>
      </w:r>
    </w:p>
    <w:p w:rsidR="00A51C17" w:rsidRPr="00087A63" w:rsidRDefault="00A51C17" w:rsidP="00A51C17">
      <w:pPr>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23"/>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no longer meets the prescribed requirements, or </w:t>
      </w:r>
    </w:p>
    <w:p w:rsidR="00A51C17" w:rsidRPr="00087A63" w:rsidRDefault="00A51C17" w:rsidP="00A51C17">
      <w:pPr>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23"/>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fails to maintain </w:t>
      </w:r>
      <w:r w:rsidR="009A6FB1" w:rsidRPr="00087A63">
        <w:rPr>
          <w:rFonts w:ascii="Book Antiqua" w:eastAsia="Times New Roman" w:hAnsi="Book Antiqua" w:cs="Arial"/>
          <w:sz w:val="24"/>
          <w:szCs w:val="24"/>
        </w:rPr>
        <w:t xml:space="preserve">the training programmes </w:t>
      </w:r>
      <w:r w:rsidRPr="00087A63">
        <w:rPr>
          <w:rFonts w:ascii="Book Antiqua" w:eastAsia="Times New Roman" w:hAnsi="Book Antiqua" w:cs="Arial"/>
          <w:sz w:val="24"/>
          <w:szCs w:val="24"/>
        </w:rPr>
        <w:t>up</w:t>
      </w:r>
      <w:r w:rsidR="009A6FB1" w:rsidRPr="00087A63">
        <w:rPr>
          <w:rFonts w:ascii="Book Antiqua" w:eastAsia="Times New Roman" w:hAnsi="Book Antiqua" w:cs="Arial"/>
          <w:sz w:val="24"/>
          <w:szCs w:val="24"/>
        </w:rPr>
        <w:t>-</w:t>
      </w:r>
      <w:r w:rsidRPr="00087A63">
        <w:rPr>
          <w:rFonts w:ascii="Book Antiqua" w:eastAsia="Times New Roman" w:hAnsi="Book Antiqua" w:cs="Arial"/>
          <w:sz w:val="24"/>
          <w:szCs w:val="24"/>
        </w:rPr>
        <w:t>to</w:t>
      </w:r>
      <w:r w:rsidR="009A6FB1" w:rsidRPr="00087A63">
        <w:rPr>
          <w:rFonts w:ascii="Book Antiqua" w:eastAsia="Times New Roman" w:hAnsi="Book Antiqua" w:cs="Arial"/>
          <w:sz w:val="24"/>
          <w:szCs w:val="24"/>
        </w:rPr>
        <w:t>-</w:t>
      </w:r>
      <w:r w:rsidRPr="00087A63">
        <w:rPr>
          <w:rFonts w:ascii="Book Antiqua" w:eastAsia="Times New Roman" w:hAnsi="Book Antiqua" w:cs="Arial"/>
          <w:sz w:val="24"/>
          <w:szCs w:val="24"/>
        </w:rPr>
        <w:t>date</w:t>
      </w:r>
      <w:r w:rsidR="009A6FB1" w:rsidRPr="00087A63">
        <w:rPr>
          <w:rFonts w:ascii="Book Antiqua" w:eastAsia="Times New Roman" w:hAnsi="Book Antiqua" w:cs="Arial"/>
          <w:sz w:val="24"/>
          <w:szCs w:val="24"/>
        </w:rPr>
        <w:t>,</w:t>
      </w:r>
      <w:r w:rsidRPr="00087A63">
        <w:rPr>
          <w:rFonts w:ascii="Book Antiqua" w:eastAsia="Times New Roman" w:hAnsi="Book Antiqua" w:cs="Arial"/>
          <w:sz w:val="24"/>
          <w:szCs w:val="24"/>
        </w:rPr>
        <w:t xml:space="preserve"> or </w:t>
      </w:r>
    </w:p>
    <w:p w:rsidR="00A51C17" w:rsidRPr="00087A63" w:rsidRDefault="00A51C17" w:rsidP="00A51C17">
      <w:pPr>
        <w:spacing w:after="0" w:line="240" w:lineRule="auto"/>
        <w:jc w:val="both"/>
        <w:rPr>
          <w:rFonts w:ascii="Book Antiqua" w:eastAsia="Times New Roman" w:hAnsi="Book Antiqua" w:cs="Arial"/>
          <w:sz w:val="24"/>
          <w:szCs w:val="24"/>
        </w:rPr>
      </w:pPr>
    </w:p>
    <w:p w:rsidR="009B02F5" w:rsidRPr="00087A63" w:rsidRDefault="00A51C17" w:rsidP="004F2A5C">
      <w:pPr>
        <w:pStyle w:val="ListParagraph"/>
        <w:numPr>
          <w:ilvl w:val="0"/>
          <w:numId w:val="23"/>
        </w:numPr>
        <w:spacing w:after="0" w:line="240" w:lineRule="auto"/>
        <w:jc w:val="both"/>
        <w:rPr>
          <w:rFonts w:ascii="Book Antiqua" w:eastAsia="Times New Roman" w:hAnsi="Book Antiqua" w:cs="Arial"/>
          <w:sz w:val="24"/>
          <w:szCs w:val="24"/>
        </w:rPr>
      </w:pPr>
      <w:proofErr w:type="gramStart"/>
      <w:r w:rsidRPr="00087A63">
        <w:rPr>
          <w:rFonts w:ascii="Book Antiqua" w:eastAsia="Times New Roman" w:hAnsi="Book Antiqua" w:cs="Arial"/>
          <w:sz w:val="24"/>
          <w:szCs w:val="24"/>
        </w:rPr>
        <w:t>not</w:t>
      </w:r>
      <w:proofErr w:type="gramEnd"/>
      <w:r w:rsidRPr="00087A63">
        <w:rPr>
          <w:rFonts w:ascii="Book Antiqua" w:eastAsia="Times New Roman" w:hAnsi="Book Antiqua" w:cs="Arial"/>
          <w:sz w:val="24"/>
          <w:szCs w:val="24"/>
        </w:rPr>
        <w:t xml:space="preserve"> cooperates</w:t>
      </w:r>
      <w:r w:rsidR="009B02F5" w:rsidRPr="00087A63">
        <w:rPr>
          <w:rFonts w:ascii="Book Antiqua" w:eastAsia="Times New Roman" w:hAnsi="Book Antiqua" w:cs="Arial"/>
          <w:sz w:val="24"/>
          <w:szCs w:val="24"/>
        </w:rPr>
        <w:t xml:space="preserve"> sufficiently </w:t>
      </w:r>
      <w:r w:rsidR="009A6FB1" w:rsidRPr="00087A63">
        <w:rPr>
          <w:rFonts w:ascii="Book Antiqua" w:eastAsia="Times New Roman" w:hAnsi="Book Antiqua" w:cs="Arial"/>
          <w:sz w:val="24"/>
          <w:szCs w:val="24"/>
        </w:rPr>
        <w:t>in</w:t>
      </w:r>
      <w:r w:rsidR="009B02F5" w:rsidRPr="00087A63">
        <w:rPr>
          <w:rFonts w:ascii="Book Antiqua" w:eastAsia="Times New Roman" w:hAnsi="Book Antiqua" w:cs="Arial"/>
          <w:sz w:val="24"/>
          <w:szCs w:val="24"/>
        </w:rPr>
        <w:t xml:space="preserve"> respect to </w:t>
      </w:r>
      <w:r w:rsidR="001A67B7" w:rsidRPr="00087A63">
        <w:rPr>
          <w:rFonts w:ascii="Book Antiqua" w:eastAsia="Times New Roman" w:hAnsi="Book Antiqua" w:cs="Arial"/>
          <w:sz w:val="24"/>
          <w:szCs w:val="24"/>
        </w:rPr>
        <w:t>CAAK</w:t>
      </w:r>
      <w:r w:rsidR="009B02F5" w:rsidRPr="00087A63">
        <w:rPr>
          <w:rFonts w:ascii="Book Antiqua" w:eastAsia="Times New Roman" w:hAnsi="Book Antiqua" w:cs="Arial"/>
          <w:sz w:val="24"/>
          <w:szCs w:val="24"/>
        </w:rPr>
        <w:t xml:space="preserve"> </w:t>
      </w:r>
      <w:r w:rsidR="009A6FB1" w:rsidRPr="00087A63">
        <w:rPr>
          <w:rFonts w:ascii="Book Antiqua" w:eastAsia="Times New Roman" w:hAnsi="Book Antiqua" w:cs="Arial"/>
          <w:sz w:val="24"/>
          <w:szCs w:val="24"/>
        </w:rPr>
        <w:t xml:space="preserve">findings </w:t>
      </w:r>
      <w:r w:rsidR="009B02F5" w:rsidRPr="00087A63">
        <w:rPr>
          <w:rFonts w:ascii="Book Antiqua" w:eastAsia="Times New Roman" w:hAnsi="Book Antiqua" w:cs="Arial"/>
          <w:sz w:val="24"/>
          <w:szCs w:val="24"/>
        </w:rPr>
        <w:t>and the given deadline</w:t>
      </w:r>
      <w:r w:rsidR="009A6FB1" w:rsidRPr="00087A63">
        <w:rPr>
          <w:rFonts w:ascii="Book Antiqua" w:eastAsia="Times New Roman" w:hAnsi="Book Antiqua" w:cs="Arial"/>
          <w:sz w:val="24"/>
          <w:szCs w:val="24"/>
        </w:rPr>
        <w:t>s</w:t>
      </w:r>
      <w:r w:rsidR="009B02F5" w:rsidRPr="00087A63">
        <w:rPr>
          <w:rFonts w:ascii="Book Antiqua" w:eastAsia="Times New Roman" w:hAnsi="Book Antiqua" w:cs="Arial"/>
          <w:sz w:val="24"/>
          <w:szCs w:val="24"/>
        </w:rPr>
        <w:t xml:space="preserve"> for the elimination of non-compliance</w:t>
      </w:r>
      <w:r w:rsidR="009A6FB1" w:rsidRPr="00087A63">
        <w:rPr>
          <w:rFonts w:ascii="Book Antiqua" w:eastAsia="Times New Roman" w:hAnsi="Book Antiqua" w:cs="Arial"/>
          <w:sz w:val="24"/>
          <w:szCs w:val="24"/>
        </w:rPr>
        <w:t>s</w:t>
      </w:r>
      <w:r w:rsidR="009B02F5" w:rsidRPr="00087A63">
        <w:rPr>
          <w:rFonts w:ascii="Book Antiqua" w:eastAsia="Times New Roman" w:hAnsi="Book Antiqua" w:cs="Arial"/>
          <w:sz w:val="24"/>
          <w:szCs w:val="24"/>
        </w:rPr>
        <w:t xml:space="preserve">. </w:t>
      </w:r>
    </w:p>
    <w:p w:rsidR="009A6FB1" w:rsidRPr="00087A63" w:rsidRDefault="009A6FB1" w:rsidP="00A51C17">
      <w:pPr>
        <w:spacing w:after="0" w:line="240" w:lineRule="auto"/>
        <w:jc w:val="both"/>
        <w:rPr>
          <w:rFonts w:ascii="Book Antiqua" w:eastAsia="Times New Roman" w:hAnsi="Book Antiqua" w:cs="Arial"/>
          <w:sz w:val="24"/>
          <w:szCs w:val="24"/>
        </w:rPr>
      </w:pPr>
    </w:p>
    <w:p w:rsidR="009B02F5" w:rsidRPr="00087A63" w:rsidRDefault="00A51C17" w:rsidP="00A51C17">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2</w:t>
      </w:r>
      <w:r w:rsidR="00C51E00" w:rsidRPr="00087A63">
        <w:rPr>
          <w:rFonts w:ascii="Book Antiqua" w:eastAsia="Times New Roman" w:hAnsi="Book Antiqua" w:cs="Arial"/>
          <w:sz w:val="24"/>
          <w:szCs w:val="24"/>
        </w:rPr>
        <w:t>4</w:t>
      </w:r>
      <w:r w:rsidRPr="00087A63">
        <w:rPr>
          <w:rFonts w:ascii="Book Antiqua" w:eastAsia="Times New Roman" w:hAnsi="Book Antiqua" w:cs="Arial"/>
          <w:sz w:val="24"/>
          <w:szCs w:val="24"/>
        </w:rPr>
        <w:t>.2</w:t>
      </w:r>
      <w:r w:rsidRPr="00087A63">
        <w:rPr>
          <w:rFonts w:ascii="Book Antiqua" w:eastAsia="Times New Roman" w:hAnsi="Book Antiqua" w:cs="Arial"/>
          <w:sz w:val="24"/>
          <w:szCs w:val="24"/>
        </w:rPr>
        <w:tab/>
      </w:r>
      <w:r w:rsidR="001A67B7" w:rsidRPr="00087A63">
        <w:rPr>
          <w:rFonts w:ascii="Book Antiqua" w:eastAsia="Times New Roman" w:hAnsi="Book Antiqua" w:cs="Arial"/>
          <w:sz w:val="24"/>
          <w:szCs w:val="24"/>
        </w:rPr>
        <w:t>CAAK</w:t>
      </w:r>
      <w:r w:rsidR="009B02F5" w:rsidRPr="00087A63">
        <w:rPr>
          <w:rFonts w:ascii="Book Antiqua" w:eastAsia="Times New Roman" w:hAnsi="Book Antiqua" w:cs="Arial"/>
          <w:sz w:val="24"/>
          <w:szCs w:val="24"/>
        </w:rPr>
        <w:t xml:space="preserve"> shall revoke the certificate issued </w:t>
      </w:r>
      <w:r w:rsidR="009A6FB1" w:rsidRPr="00087A63">
        <w:rPr>
          <w:rFonts w:ascii="Book Antiqua" w:eastAsia="Times New Roman" w:hAnsi="Book Antiqua" w:cs="Arial"/>
          <w:sz w:val="24"/>
          <w:szCs w:val="24"/>
        </w:rPr>
        <w:t xml:space="preserve">to the </w:t>
      </w:r>
      <w:r w:rsidR="009B02F5" w:rsidRPr="00087A63">
        <w:rPr>
          <w:rFonts w:ascii="Book Antiqua" w:eastAsia="Times New Roman" w:hAnsi="Book Antiqua" w:cs="Arial"/>
          <w:sz w:val="24"/>
          <w:szCs w:val="24"/>
        </w:rPr>
        <w:t>training providers</w:t>
      </w:r>
      <w:r w:rsidR="009A6FB1" w:rsidRPr="00087A63">
        <w:rPr>
          <w:rFonts w:ascii="Book Antiqua" w:eastAsia="Times New Roman" w:hAnsi="Book Antiqua" w:cs="Arial"/>
          <w:sz w:val="24"/>
          <w:szCs w:val="24"/>
        </w:rPr>
        <w:t>, when</w:t>
      </w:r>
      <w:r w:rsidR="009B02F5" w:rsidRPr="00087A63">
        <w:rPr>
          <w:rFonts w:ascii="Book Antiqua" w:eastAsia="Times New Roman" w:hAnsi="Book Antiqua" w:cs="Arial"/>
          <w:sz w:val="24"/>
          <w:szCs w:val="24"/>
        </w:rPr>
        <w:t xml:space="preserve">: </w:t>
      </w:r>
    </w:p>
    <w:p w:rsidR="009A6FB1" w:rsidRPr="00087A63" w:rsidRDefault="009A6FB1" w:rsidP="00A51C17">
      <w:pPr>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24"/>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request</w:t>
      </w:r>
      <w:r w:rsidR="009A6FB1" w:rsidRPr="00087A63">
        <w:rPr>
          <w:rFonts w:ascii="Book Antiqua" w:eastAsia="Times New Roman" w:hAnsi="Book Antiqua" w:cs="Arial"/>
          <w:sz w:val="24"/>
          <w:szCs w:val="24"/>
        </w:rPr>
        <w:t>ed</w:t>
      </w:r>
      <w:r w:rsidRPr="00087A63">
        <w:rPr>
          <w:rFonts w:ascii="Book Antiqua" w:eastAsia="Times New Roman" w:hAnsi="Book Antiqua" w:cs="Arial"/>
          <w:sz w:val="24"/>
          <w:szCs w:val="24"/>
        </w:rPr>
        <w:t xml:space="preserve"> </w:t>
      </w:r>
      <w:r w:rsidR="009A6FB1" w:rsidRPr="00087A63">
        <w:rPr>
          <w:rFonts w:ascii="Book Antiqua" w:eastAsia="Times New Roman" w:hAnsi="Book Antiqua" w:cs="Arial"/>
          <w:sz w:val="24"/>
          <w:szCs w:val="24"/>
        </w:rPr>
        <w:t>by the c</w:t>
      </w:r>
      <w:r w:rsidRPr="00087A63">
        <w:rPr>
          <w:rFonts w:ascii="Book Antiqua" w:eastAsia="Times New Roman" w:hAnsi="Book Antiqua" w:cs="Arial"/>
          <w:sz w:val="24"/>
          <w:szCs w:val="24"/>
        </w:rPr>
        <w:t>ertificate</w:t>
      </w:r>
      <w:r w:rsidR="009A6FB1" w:rsidRPr="00087A63">
        <w:rPr>
          <w:rFonts w:ascii="Book Antiqua" w:eastAsia="Times New Roman" w:hAnsi="Book Antiqua" w:cs="Arial"/>
          <w:sz w:val="24"/>
          <w:szCs w:val="24"/>
        </w:rPr>
        <w:t xml:space="preserve"> holder</w:t>
      </w:r>
      <w:r w:rsidRPr="00087A63">
        <w:rPr>
          <w:rFonts w:ascii="Book Antiqua" w:eastAsia="Times New Roman" w:hAnsi="Book Antiqua" w:cs="Arial"/>
          <w:sz w:val="24"/>
          <w:szCs w:val="24"/>
        </w:rPr>
        <w:t xml:space="preserve">, or </w:t>
      </w:r>
    </w:p>
    <w:p w:rsidR="00A51C17" w:rsidRPr="00087A63" w:rsidRDefault="00A51C17" w:rsidP="00A51C17">
      <w:pPr>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24"/>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lastRenderedPageBreak/>
        <w:t xml:space="preserve">the certificate holder performs activities which require another approval, </w:t>
      </w:r>
      <w:r w:rsidR="009A6FB1" w:rsidRPr="00087A63">
        <w:rPr>
          <w:rFonts w:ascii="Book Antiqua" w:eastAsia="Times New Roman" w:hAnsi="Book Antiqua" w:cs="Arial"/>
          <w:sz w:val="24"/>
          <w:szCs w:val="24"/>
        </w:rPr>
        <w:t>which is</w:t>
      </w:r>
      <w:r w:rsidRPr="00087A63">
        <w:rPr>
          <w:rFonts w:ascii="Book Antiqua" w:eastAsia="Times New Roman" w:hAnsi="Book Antiqua" w:cs="Arial"/>
          <w:sz w:val="24"/>
          <w:szCs w:val="24"/>
        </w:rPr>
        <w:t xml:space="preserve"> not obtained, or </w:t>
      </w:r>
    </w:p>
    <w:p w:rsidR="00A51C17" w:rsidRPr="00087A63" w:rsidRDefault="00A51C17" w:rsidP="00A51C17">
      <w:pPr>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24"/>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the certificate holder fails </w:t>
      </w:r>
      <w:r w:rsidR="009A6FB1" w:rsidRPr="00087A63">
        <w:rPr>
          <w:rFonts w:ascii="Book Antiqua" w:eastAsia="Times New Roman" w:hAnsi="Book Antiqua" w:cs="Arial"/>
          <w:sz w:val="24"/>
          <w:szCs w:val="24"/>
        </w:rPr>
        <w:t>to provide evidence</w:t>
      </w:r>
      <w:r w:rsidRPr="00087A63">
        <w:rPr>
          <w:rFonts w:ascii="Book Antiqua" w:eastAsia="Times New Roman" w:hAnsi="Book Antiqua" w:cs="Arial"/>
          <w:sz w:val="24"/>
          <w:szCs w:val="24"/>
        </w:rPr>
        <w:t xml:space="preserve"> </w:t>
      </w:r>
      <w:r w:rsidR="009A6FB1" w:rsidRPr="00087A63">
        <w:rPr>
          <w:rFonts w:ascii="Book Antiqua" w:eastAsia="Times New Roman" w:hAnsi="Book Antiqua" w:cs="Arial"/>
          <w:sz w:val="24"/>
          <w:szCs w:val="24"/>
        </w:rPr>
        <w:t xml:space="preserve">on the </w:t>
      </w:r>
      <w:r w:rsidRPr="00087A63">
        <w:rPr>
          <w:rFonts w:ascii="Book Antiqua" w:eastAsia="Times New Roman" w:hAnsi="Book Antiqua" w:cs="Arial"/>
          <w:sz w:val="24"/>
          <w:szCs w:val="24"/>
        </w:rPr>
        <w:t>eliminate</w:t>
      </w:r>
      <w:r w:rsidR="009A6FB1" w:rsidRPr="00087A63">
        <w:rPr>
          <w:rFonts w:ascii="Book Antiqua" w:eastAsia="Times New Roman" w:hAnsi="Book Antiqua" w:cs="Arial"/>
          <w:sz w:val="24"/>
          <w:szCs w:val="24"/>
        </w:rPr>
        <w:t xml:space="preserve"> of findings that led to the temporary</w:t>
      </w:r>
      <w:r w:rsidRPr="00087A63">
        <w:rPr>
          <w:rFonts w:ascii="Book Antiqua" w:eastAsia="Times New Roman" w:hAnsi="Book Antiqua" w:cs="Arial"/>
          <w:sz w:val="24"/>
          <w:szCs w:val="24"/>
        </w:rPr>
        <w:t xml:space="preserve"> </w:t>
      </w:r>
      <w:r w:rsidR="00083CE2" w:rsidRPr="00087A63">
        <w:rPr>
          <w:rFonts w:ascii="Book Antiqua" w:eastAsia="Times New Roman" w:hAnsi="Book Antiqua" w:cs="Arial"/>
          <w:sz w:val="24"/>
          <w:szCs w:val="24"/>
        </w:rPr>
        <w:t>suspension</w:t>
      </w:r>
      <w:r w:rsidRPr="00087A63">
        <w:rPr>
          <w:rFonts w:ascii="Book Antiqua" w:eastAsia="Times New Roman" w:hAnsi="Book Antiqua" w:cs="Arial"/>
          <w:sz w:val="24"/>
          <w:szCs w:val="24"/>
        </w:rPr>
        <w:t xml:space="preserve"> </w:t>
      </w:r>
      <w:r w:rsidR="009A6FB1" w:rsidRPr="00087A63">
        <w:rPr>
          <w:rFonts w:ascii="Book Antiqua" w:eastAsia="Times New Roman" w:hAnsi="Book Antiqua" w:cs="Arial"/>
          <w:sz w:val="24"/>
          <w:szCs w:val="24"/>
        </w:rPr>
        <w:t xml:space="preserve">of </w:t>
      </w:r>
      <w:r w:rsidRPr="00087A63">
        <w:rPr>
          <w:rFonts w:ascii="Book Antiqua" w:eastAsia="Times New Roman" w:hAnsi="Book Antiqua" w:cs="Arial"/>
          <w:sz w:val="24"/>
          <w:szCs w:val="24"/>
        </w:rPr>
        <w:t xml:space="preserve">certificate, or </w:t>
      </w:r>
    </w:p>
    <w:p w:rsidR="00A51C17" w:rsidRPr="00087A63" w:rsidRDefault="00A51C17" w:rsidP="00A51C17">
      <w:pPr>
        <w:spacing w:after="0" w:line="240" w:lineRule="auto"/>
        <w:jc w:val="both"/>
        <w:rPr>
          <w:rFonts w:ascii="Book Antiqua" w:eastAsia="Times New Roman" w:hAnsi="Book Antiqua" w:cs="Arial"/>
          <w:sz w:val="24"/>
          <w:szCs w:val="24"/>
        </w:rPr>
      </w:pPr>
    </w:p>
    <w:p w:rsidR="009B02F5" w:rsidRPr="00087A63" w:rsidRDefault="009B02F5" w:rsidP="004F2A5C">
      <w:pPr>
        <w:pStyle w:val="ListParagraph"/>
        <w:numPr>
          <w:ilvl w:val="0"/>
          <w:numId w:val="24"/>
        </w:numPr>
        <w:spacing w:after="0" w:line="240" w:lineRule="auto"/>
        <w:jc w:val="both"/>
        <w:rPr>
          <w:rFonts w:ascii="Book Antiqua" w:eastAsia="Times New Roman" w:hAnsi="Book Antiqua" w:cs="Arial"/>
          <w:sz w:val="24"/>
          <w:szCs w:val="24"/>
        </w:rPr>
      </w:pPr>
      <w:proofErr w:type="gramStart"/>
      <w:r w:rsidRPr="00087A63">
        <w:rPr>
          <w:rFonts w:ascii="Book Antiqua" w:eastAsia="Times New Roman" w:hAnsi="Book Antiqua" w:cs="Arial"/>
          <w:sz w:val="24"/>
          <w:szCs w:val="24"/>
        </w:rPr>
        <w:t>the</w:t>
      </w:r>
      <w:proofErr w:type="gramEnd"/>
      <w:r w:rsidRPr="00087A63">
        <w:rPr>
          <w:rFonts w:ascii="Book Antiqua" w:eastAsia="Times New Roman" w:hAnsi="Book Antiqua" w:cs="Arial"/>
          <w:sz w:val="24"/>
          <w:szCs w:val="24"/>
        </w:rPr>
        <w:t xml:space="preserve"> </w:t>
      </w:r>
      <w:r w:rsidR="00083CE2" w:rsidRPr="00087A63">
        <w:rPr>
          <w:rFonts w:ascii="Book Antiqua" w:eastAsia="Times New Roman" w:hAnsi="Book Antiqua" w:cs="Arial"/>
          <w:sz w:val="24"/>
          <w:szCs w:val="24"/>
        </w:rPr>
        <w:t xml:space="preserve">certificate </w:t>
      </w:r>
      <w:r w:rsidRPr="00087A63">
        <w:rPr>
          <w:rFonts w:ascii="Book Antiqua" w:eastAsia="Times New Roman" w:hAnsi="Book Antiqua" w:cs="Arial"/>
          <w:sz w:val="24"/>
          <w:szCs w:val="24"/>
        </w:rPr>
        <w:t xml:space="preserve">holder intentionally or negligently submitted to </w:t>
      </w:r>
      <w:r w:rsidR="001A67B7" w:rsidRPr="00087A63">
        <w:rPr>
          <w:rFonts w:ascii="Book Antiqua" w:eastAsia="Times New Roman" w:hAnsi="Book Antiqua" w:cs="Arial"/>
          <w:sz w:val="24"/>
          <w:szCs w:val="24"/>
        </w:rPr>
        <w:t>CAAK</w:t>
      </w:r>
      <w:r w:rsidRPr="00087A63">
        <w:rPr>
          <w:rFonts w:ascii="Book Antiqua" w:eastAsia="Times New Roman" w:hAnsi="Book Antiqua" w:cs="Arial"/>
          <w:sz w:val="24"/>
          <w:szCs w:val="24"/>
        </w:rPr>
        <w:t xml:space="preserve"> inaccurate information on significant issues. </w:t>
      </w:r>
    </w:p>
    <w:p w:rsidR="009A6FB1" w:rsidRPr="00087A63" w:rsidRDefault="009A6FB1" w:rsidP="00A27609">
      <w:pPr>
        <w:pStyle w:val="ListParagraph"/>
        <w:spacing w:after="0" w:line="240" w:lineRule="auto"/>
        <w:jc w:val="both"/>
        <w:rPr>
          <w:rFonts w:ascii="Book Antiqua" w:eastAsia="Times New Roman" w:hAnsi="Book Antiqua" w:cs="Arial"/>
          <w:sz w:val="24"/>
          <w:szCs w:val="24"/>
        </w:rPr>
      </w:pPr>
    </w:p>
    <w:p w:rsidR="000B03DF" w:rsidRPr="00087A63" w:rsidRDefault="000B03DF" w:rsidP="00A27609">
      <w:pPr>
        <w:pStyle w:val="ListParagraph"/>
        <w:spacing w:after="0" w:line="240" w:lineRule="auto"/>
        <w:jc w:val="both"/>
        <w:rPr>
          <w:rFonts w:ascii="Book Antiqua" w:eastAsia="Times New Roman" w:hAnsi="Book Antiqua" w:cs="Arial"/>
          <w:sz w:val="24"/>
          <w:szCs w:val="24"/>
        </w:rPr>
      </w:pPr>
    </w:p>
    <w:p w:rsidR="000B03DF" w:rsidRPr="00087A63" w:rsidRDefault="000B03DF" w:rsidP="00A27609">
      <w:pPr>
        <w:spacing w:after="0" w:line="240" w:lineRule="auto"/>
        <w:jc w:val="center"/>
        <w:rPr>
          <w:rFonts w:ascii="Book Antiqua" w:eastAsia="Times New Roman" w:hAnsi="Book Antiqua" w:cs="Arial"/>
          <w:sz w:val="24"/>
          <w:szCs w:val="24"/>
        </w:rPr>
      </w:pPr>
      <w:r w:rsidRPr="00087A63">
        <w:rPr>
          <w:rFonts w:ascii="Book Antiqua" w:eastAsia="Times New Roman" w:hAnsi="Book Antiqua" w:cs="Arial"/>
          <w:sz w:val="24"/>
          <w:szCs w:val="24"/>
        </w:rPr>
        <w:t>Article 2</w:t>
      </w:r>
      <w:r w:rsidR="00086FB2" w:rsidRPr="00087A63">
        <w:rPr>
          <w:rFonts w:ascii="Book Antiqua" w:eastAsia="Times New Roman" w:hAnsi="Book Antiqua" w:cs="Arial"/>
          <w:sz w:val="24"/>
          <w:szCs w:val="24"/>
        </w:rPr>
        <w:t>5</w:t>
      </w:r>
      <w:r w:rsidRPr="00087A63">
        <w:rPr>
          <w:rFonts w:ascii="Book Antiqua" w:eastAsia="Times New Roman" w:hAnsi="Book Antiqua" w:cs="Arial"/>
          <w:sz w:val="24"/>
          <w:szCs w:val="24"/>
        </w:rPr>
        <w:t xml:space="preserve"> </w:t>
      </w:r>
    </w:p>
    <w:p w:rsidR="009B02F5" w:rsidRPr="00087A63" w:rsidRDefault="00817264" w:rsidP="00A27609">
      <w:pPr>
        <w:spacing w:after="0" w:line="240" w:lineRule="auto"/>
        <w:jc w:val="center"/>
        <w:rPr>
          <w:rFonts w:ascii="Book Antiqua" w:eastAsia="Times New Roman" w:hAnsi="Book Antiqua" w:cs="Arial"/>
          <w:b/>
          <w:sz w:val="24"/>
          <w:szCs w:val="24"/>
        </w:rPr>
      </w:pPr>
      <w:r w:rsidRPr="00087A63">
        <w:rPr>
          <w:rFonts w:ascii="Book Antiqua" w:eastAsia="Times New Roman" w:hAnsi="Book Antiqua" w:cs="Arial"/>
          <w:b/>
          <w:iCs/>
          <w:sz w:val="24"/>
          <w:szCs w:val="24"/>
        </w:rPr>
        <w:t>T</w:t>
      </w:r>
      <w:r w:rsidR="009B02F5" w:rsidRPr="00087A63">
        <w:rPr>
          <w:rFonts w:ascii="Book Antiqua" w:eastAsia="Times New Roman" w:hAnsi="Book Antiqua" w:cs="Arial"/>
          <w:b/>
          <w:iCs/>
          <w:sz w:val="24"/>
          <w:szCs w:val="24"/>
        </w:rPr>
        <w:t xml:space="preserve">raining </w:t>
      </w:r>
      <w:r w:rsidR="009F5AA5" w:rsidRPr="00087A63">
        <w:rPr>
          <w:rFonts w:ascii="Book Antiqua" w:eastAsia="Times New Roman" w:hAnsi="Book Antiqua" w:cs="Arial"/>
          <w:b/>
          <w:iCs/>
          <w:sz w:val="24"/>
          <w:szCs w:val="24"/>
        </w:rPr>
        <w:t>programme</w:t>
      </w:r>
      <w:r w:rsidR="009B02F5" w:rsidRPr="00087A63">
        <w:rPr>
          <w:rFonts w:ascii="Book Antiqua" w:eastAsia="Times New Roman" w:hAnsi="Book Antiqua" w:cs="Arial"/>
          <w:b/>
          <w:iCs/>
          <w:sz w:val="24"/>
          <w:szCs w:val="24"/>
        </w:rPr>
        <w:t>s</w:t>
      </w:r>
      <w:r w:rsidR="009B02F5" w:rsidRPr="00087A63">
        <w:rPr>
          <w:rFonts w:ascii="Book Antiqua" w:eastAsia="Times New Roman" w:hAnsi="Book Antiqua" w:cs="Arial"/>
          <w:b/>
          <w:sz w:val="24"/>
          <w:szCs w:val="24"/>
        </w:rPr>
        <w:t xml:space="preserve"> </w:t>
      </w:r>
    </w:p>
    <w:p w:rsidR="000B03DF" w:rsidRPr="00087A63" w:rsidRDefault="000B03DF" w:rsidP="00A27609">
      <w:pPr>
        <w:spacing w:after="0" w:line="240" w:lineRule="auto"/>
        <w:jc w:val="center"/>
        <w:rPr>
          <w:rFonts w:ascii="Book Antiqua" w:eastAsia="Times New Roman" w:hAnsi="Book Antiqua" w:cs="Arial"/>
          <w:sz w:val="24"/>
          <w:szCs w:val="24"/>
        </w:rPr>
      </w:pPr>
    </w:p>
    <w:p w:rsidR="009B02F5" w:rsidRPr="00087A63" w:rsidRDefault="000B03DF" w:rsidP="00A27609">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2</w:t>
      </w:r>
      <w:r w:rsidR="00086FB2" w:rsidRPr="00087A63">
        <w:rPr>
          <w:rFonts w:ascii="Book Antiqua" w:eastAsia="Times New Roman" w:hAnsi="Book Antiqua" w:cs="Arial"/>
          <w:sz w:val="24"/>
          <w:szCs w:val="24"/>
        </w:rPr>
        <w:t>5</w:t>
      </w:r>
      <w:r w:rsidRPr="00087A63">
        <w:rPr>
          <w:rFonts w:ascii="Book Antiqua" w:eastAsia="Times New Roman" w:hAnsi="Book Antiqua" w:cs="Arial"/>
          <w:sz w:val="24"/>
          <w:szCs w:val="24"/>
        </w:rPr>
        <w:t>.1</w:t>
      </w:r>
      <w:r w:rsidRPr="00087A63">
        <w:rPr>
          <w:rFonts w:ascii="Book Antiqua" w:eastAsia="Times New Roman" w:hAnsi="Book Antiqua" w:cs="Arial"/>
          <w:sz w:val="24"/>
          <w:szCs w:val="24"/>
        </w:rPr>
        <w:tab/>
      </w:r>
      <w:r w:rsidR="009B02F5" w:rsidRPr="00087A63">
        <w:rPr>
          <w:rFonts w:ascii="Book Antiqua" w:eastAsia="Times New Roman" w:hAnsi="Book Antiqua" w:cs="Arial"/>
          <w:sz w:val="24"/>
          <w:szCs w:val="24"/>
        </w:rPr>
        <w:t xml:space="preserve">Training Providers </w:t>
      </w:r>
      <w:r w:rsidR="00380A08" w:rsidRPr="00087A63">
        <w:rPr>
          <w:rFonts w:ascii="Book Antiqua" w:eastAsia="Times New Roman" w:hAnsi="Book Antiqua" w:cs="Arial"/>
          <w:sz w:val="24"/>
          <w:szCs w:val="24"/>
        </w:rPr>
        <w:t>shall</w:t>
      </w:r>
      <w:r w:rsidR="009B02F5" w:rsidRPr="00087A63">
        <w:rPr>
          <w:rFonts w:ascii="Book Antiqua" w:eastAsia="Times New Roman" w:hAnsi="Book Antiqua" w:cs="Arial"/>
          <w:sz w:val="24"/>
          <w:szCs w:val="24"/>
        </w:rPr>
        <w:t xml:space="preserve"> establish and maintain </w:t>
      </w:r>
      <w:r w:rsidR="00107DF8" w:rsidRPr="00087A63">
        <w:rPr>
          <w:rFonts w:ascii="Book Antiqua" w:hAnsi="Book Antiqua" w:cs="Arial"/>
          <w:sz w:val="24"/>
          <w:szCs w:val="24"/>
        </w:rPr>
        <w:t>i</w:t>
      </w:r>
      <w:r w:rsidR="00817264" w:rsidRPr="00087A63">
        <w:rPr>
          <w:rFonts w:ascii="Book Antiqua" w:hAnsi="Book Antiqua" w:cs="Arial"/>
          <w:sz w:val="24"/>
          <w:szCs w:val="24"/>
        </w:rPr>
        <w:t>nitial and recurrent dangerous goods training programmes</w:t>
      </w:r>
      <w:r w:rsidR="00817264" w:rsidRPr="00087A63">
        <w:rPr>
          <w:rFonts w:ascii="Book Antiqua" w:eastAsia="Times New Roman" w:hAnsi="Book Antiqua" w:cs="Arial"/>
          <w:sz w:val="24"/>
          <w:szCs w:val="24"/>
        </w:rPr>
        <w:t xml:space="preserve"> </w:t>
      </w:r>
      <w:r w:rsidR="009B02F5" w:rsidRPr="00087A63">
        <w:rPr>
          <w:rFonts w:ascii="Book Antiqua" w:eastAsia="Times New Roman" w:hAnsi="Book Antiqua" w:cs="Arial"/>
          <w:sz w:val="24"/>
          <w:szCs w:val="24"/>
        </w:rPr>
        <w:t xml:space="preserve">for: </w:t>
      </w:r>
    </w:p>
    <w:p w:rsidR="000B03DF" w:rsidRPr="00087A63" w:rsidRDefault="000B03DF" w:rsidP="00A27609">
      <w:pPr>
        <w:spacing w:after="0" w:line="240" w:lineRule="auto"/>
        <w:jc w:val="both"/>
        <w:rPr>
          <w:rFonts w:ascii="Book Antiqua" w:eastAsia="Times New Roman" w:hAnsi="Book Antiqua" w:cs="Arial"/>
          <w:sz w:val="24"/>
          <w:szCs w:val="24"/>
        </w:rPr>
      </w:pPr>
    </w:p>
    <w:p w:rsidR="00817264" w:rsidRPr="00087A63" w:rsidRDefault="00817264" w:rsidP="004F2A5C">
      <w:pPr>
        <w:pStyle w:val="ListParagraph"/>
        <w:numPr>
          <w:ilvl w:val="0"/>
          <w:numId w:val="25"/>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shippers of dangerous goods, including packers and persons or </w:t>
      </w:r>
      <w:r w:rsidR="001F2497" w:rsidRPr="00087A63">
        <w:rPr>
          <w:rFonts w:ascii="Book Antiqua" w:eastAsia="Times New Roman" w:hAnsi="Book Antiqua" w:cs="Arial"/>
          <w:sz w:val="24"/>
          <w:szCs w:val="24"/>
        </w:rPr>
        <w:t>entities</w:t>
      </w:r>
      <w:r w:rsidRPr="00087A63">
        <w:rPr>
          <w:rFonts w:ascii="Book Antiqua" w:eastAsia="Times New Roman" w:hAnsi="Book Antiqua" w:cs="Arial"/>
          <w:sz w:val="24"/>
          <w:szCs w:val="24"/>
        </w:rPr>
        <w:t xml:space="preserve"> undertaking the responsibilities of the</w:t>
      </w:r>
      <w:r w:rsidR="000B03DF" w:rsidRPr="00087A63">
        <w:rPr>
          <w:rFonts w:ascii="Book Antiqua" w:eastAsia="Times New Roman" w:hAnsi="Book Antiqua" w:cs="Arial"/>
          <w:sz w:val="24"/>
          <w:szCs w:val="24"/>
        </w:rPr>
        <w:t xml:space="preserve"> </w:t>
      </w:r>
      <w:r w:rsidRPr="00087A63">
        <w:rPr>
          <w:rFonts w:ascii="Book Antiqua" w:eastAsia="Times New Roman" w:hAnsi="Book Antiqua" w:cs="Arial"/>
          <w:sz w:val="24"/>
          <w:szCs w:val="24"/>
        </w:rPr>
        <w:t>shipper;</w:t>
      </w:r>
    </w:p>
    <w:p w:rsidR="000B03DF" w:rsidRPr="00087A63" w:rsidRDefault="000B03DF" w:rsidP="00A27609">
      <w:pPr>
        <w:spacing w:after="0" w:line="240" w:lineRule="auto"/>
        <w:jc w:val="both"/>
        <w:rPr>
          <w:rFonts w:ascii="Book Antiqua" w:eastAsia="Times New Roman" w:hAnsi="Book Antiqua" w:cs="Arial"/>
          <w:sz w:val="24"/>
          <w:szCs w:val="24"/>
        </w:rPr>
      </w:pPr>
    </w:p>
    <w:p w:rsidR="00817264" w:rsidRPr="00087A63" w:rsidRDefault="00817264" w:rsidP="004F2A5C">
      <w:pPr>
        <w:pStyle w:val="ListParagraph"/>
        <w:numPr>
          <w:ilvl w:val="0"/>
          <w:numId w:val="25"/>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operators;</w:t>
      </w:r>
    </w:p>
    <w:p w:rsidR="000B03DF" w:rsidRPr="00087A63" w:rsidRDefault="000B03DF" w:rsidP="00A27609">
      <w:pPr>
        <w:spacing w:after="0" w:line="240" w:lineRule="auto"/>
        <w:jc w:val="both"/>
        <w:rPr>
          <w:rFonts w:ascii="Book Antiqua" w:eastAsia="Times New Roman" w:hAnsi="Book Antiqua" w:cs="Arial"/>
          <w:sz w:val="24"/>
          <w:szCs w:val="24"/>
        </w:rPr>
      </w:pPr>
    </w:p>
    <w:p w:rsidR="00817264" w:rsidRPr="00087A63" w:rsidRDefault="00817264" w:rsidP="004F2A5C">
      <w:pPr>
        <w:pStyle w:val="ListParagraph"/>
        <w:numPr>
          <w:ilvl w:val="0"/>
          <w:numId w:val="25"/>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ground handling agencies </w:t>
      </w:r>
      <w:r w:rsidR="00107DF8" w:rsidRPr="00087A63">
        <w:rPr>
          <w:rFonts w:ascii="Book Antiqua" w:eastAsia="Times New Roman" w:hAnsi="Book Antiqua" w:cs="Arial"/>
          <w:sz w:val="24"/>
          <w:szCs w:val="24"/>
        </w:rPr>
        <w:t>performing</w:t>
      </w:r>
      <w:r w:rsidRPr="00087A63">
        <w:rPr>
          <w:rFonts w:ascii="Book Antiqua" w:eastAsia="Times New Roman" w:hAnsi="Book Antiqua" w:cs="Arial"/>
          <w:sz w:val="24"/>
          <w:szCs w:val="24"/>
        </w:rPr>
        <w:t>, on behalf of the operator, accept</w:t>
      </w:r>
      <w:r w:rsidR="00107DF8" w:rsidRPr="00087A63">
        <w:rPr>
          <w:rFonts w:ascii="Book Antiqua" w:eastAsia="Times New Roman" w:hAnsi="Book Antiqua" w:cs="Arial"/>
          <w:sz w:val="24"/>
          <w:szCs w:val="24"/>
        </w:rPr>
        <w:t>ance</w:t>
      </w:r>
      <w:r w:rsidRPr="00087A63">
        <w:rPr>
          <w:rFonts w:ascii="Book Antiqua" w:eastAsia="Times New Roman" w:hAnsi="Book Antiqua" w:cs="Arial"/>
          <w:sz w:val="24"/>
          <w:szCs w:val="24"/>
        </w:rPr>
        <w:t>, handling, loading, unloading,</w:t>
      </w:r>
      <w:r w:rsidR="000B03DF" w:rsidRPr="00087A63">
        <w:rPr>
          <w:rFonts w:ascii="Book Antiqua" w:eastAsia="Times New Roman" w:hAnsi="Book Antiqua" w:cs="Arial"/>
          <w:sz w:val="24"/>
          <w:szCs w:val="24"/>
        </w:rPr>
        <w:t xml:space="preserve"> </w:t>
      </w:r>
      <w:r w:rsidRPr="00087A63">
        <w:rPr>
          <w:rFonts w:ascii="Book Antiqua" w:eastAsia="Times New Roman" w:hAnsi="Book Antiqua" w:cs="Arial"/>
          <w:sz w:val="24"/>
          <w:szCs w:val="24"/>
        </w:rPr>
        <w:t xml:space="preserve">transferring or other processing of cargo, mail or </w:t>
      </w:r>
      <w:r w:rsidR="00107DF8" w:rsidRPr="00087A63">
        <w:rPr>
          <w:rFonts w:ascii="Book Antiqua" w:eastAsia="Times New Roman" w:hAnsi="Book Antiqua" w:cs="Arial"/>
          <w:sz w:val="24"/>
          <w:szCs w:val="24"/>
        </w:rPr>
        <w:t>post</w:t>
      </w:r>
      <w:r w:rsidRPr="00087A63">
        <w:rPr>
          <w:rFonts w:ascii="Book Antiqua" w:eastAsia="Times New Roman" w:hAnsi="Book Antiqua" w:cs="Arial"/>
          <w:sz w:val="24"/>
          <w:szCs w:val="24"/>
        </w:rPr>
        <w:t>;</w:t>
      </w:r>
    </w:p>
    <w:p w:rsidR="000B03DF" w:rsidRPr="00087A63" w:rsidRDefault="000B03DF" w:rsidP="00A27609">
      <w:pPr>
        <w:spacing w:after="0" w:line="240" w:lineRule="auto"/>
        <w:jc w:val="both"/>
        <w:rPr>
          <w:rFonts w:ascii="Book Antiqua" w:eastAsia="Times New Roman" w:hAnsi="Book Antiqua" w:cs="Arial"/>
          <w:sz w:val="24"/>
          <w:szCs w:val="24"/>
        </w:rPr>
      </w:pPr>
    </w:p>
    <w:p w:rsidR="00817264" w:rsidRPr="00087A63" w:rsidRDefault="00817264" w:rsidP="004F2A5C">
      <w:pPr>
        <w:pStyle w:val="ListParagraph"/>
        <w:numPr>
          <w:ilvl w:val="0"/>
          <w:numId w:val="25"/>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ground handling agencies located at </w:t>
      </w:r>
      <w:r w:rsidR="00107DF8" w:rsidRPr="00087A63">
        <w:rPr>
          <w:rFonts w:ascii="Book Antiqua" w:eastAsia="Times New Roman" w:hAnsi="Book Antiqua" w:cs="Arial"/>
          <w:sz w:val="24"/>
          <w:szCs w:val="24"/>
        </w:rPr>
        <w:t xml:space="preserve">the </w:t>
      </w:r>
      <w:r w:rsidRPr="00087A63">
        <w:rPr>
          <w:rFonts w:ascii="Book Antiqua" w:eastAsia="Times New Roman" w:hAnsi="Book Antiqua" w:cs="Arial"/>
          <w:sz w:val="24"/>
          <w:szCs w:val="24"/>
        </w:rPr>
        <w:t xml:space="preserve">airport </w:t>
      </w:r>
      <w:r w:rsidR="00107DF8" w:rsidRPr="00087A63">
        <w:rPr>
          <w:rFonts w:ascii="Book Antiqua" w:eastAsia="Times New Roman" w:hAnsi="Book Antiqua" w:cs="Arial"/>
          <w:sz w:val="24"/>
          <w:szCs w:val="24"/>
        </w:rPr>
        <w:t>performing</w:t>
      </w:r>
      <w:r w:rsidRPr="00087A63">
        <w:rPr>
          <w:rFonts w:ascii="Book Antiqua" w:eastAsia="Times New Roman" w:hAnsi="Book Antiqua" w:cs="Arial"/>
          <w:sz w:val="24"/>
          <w:szCs w:val="24"/>
        </w:rPr>
        <w:t xml:space="preserve">, on behalf of the operator, </w:t>
      </w:r>
      <w:r w:rsidR="00107DF8" w:rsidRPr="00087A63">
        <w:rPr>
          <w:rFonts w:ascii="Book Antiqua" w:eastAsia="Times New Roman" w:hAnsi="Book Antiqua" w:cs="Arial"/>
          <w:sz w:val="24"/>
          <w:szCs w:val="24"/>
        </w:rPr>
        <w:t>passenger processing</w:t>
      </w:r>
      <w:r w:rsidRPr="00087A63">
        <w:rPr>
          <w:rFonts w:ascii="Book Antiqua" w:eastAsia="Times New Roman" w:hAnsi="Book Antiqua" w:cs="Arial"/>
          <w:sz w:val="24"/>
          <w:szCs w:val="24"/>
        </w:rPr>
        <w:t>;</w:t>
      </w:r>
    </w:p>
    <w:p w:rsidR="000B03DF" w:rsidRPr="00087A63" w:rsidRDefault="000B03DF" w:rsidP="00A27609">
      <w:pPr>
        <w:spacing w:after="0" w:line="240" w:lineRule="auto"/>
        <w:jc w:val="both"/>
        <w:rPr>
          <w:rFonts w:ascii="Book Antiqua" w:eastAsia="Times New Roman" w:hAnsi="Book Antiqua" w:cs="Arial"/>
          <w:sz w:val="24"/>
          <w:szCs w:val="24"/>
        </w:rPr>
      </w:pPr>
    </w:p>
    <w:p w:rsidR="00817264" w:rsidRPr="00087A63" w:rsidRDefault="00817264" w:rsidP="004F2A5C">
      <w:pPr>
        <w:pStyle w:val="ListParagraph"/>
        <w:numPr>
          <w:ilvl w:val="0"/>
          <w:numId w:val="25"/>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agencies, not located at </w:t>
      </w:r>
      <w:r w:rsidR="00107DF8" w:rsidRPr="00087A63">
        <w:rPr>
          <w:rFonts w:ascii="Book Antiqua" w:eastAsia="Times New Roman" w:hAnsi="Book Antiqua" w:cs="Arial"/>
          <w:sz w:val="24"/>
          <w:szCs w:val="24"/>
        </w:rPr>
        <w:t>the</w:t>
      </w:r>
      <w:r w:rsidRPr="00087A63">
        <w:rPr>
          <w:rFonts w:ascii="Book Antiqua" w:eastAsia="Times New Roman" w:hAnsi="Book Antiqua" w:cs="Arial"/>
          <w:sz w:val="24"/>
          <w:szCs w:val="24"/>
        </w:rPr>
        <w:t xml:space="preserve"> airport, </w:t>
      </w:r>
      <w:r w:rsidR="00107DF8" w:rsidRPr="00087A63">
        <w:rPr>
          <w:rFonts w:ascii="Book Antiqua" w:eastAsia="Times New Roman" w:hAnsi="Book Antiqua" w:cs="Arial"/>
          <w:sz w:val="24"/>
          <w:szCs w:val="24"/>
        </w:rPr>
        <w:t>p</w:t>
      </w:r>
      <w:r w:rsidRPr="00087A63">
        <w:rPr>
          <w:rFonts w:ascii="Book Antiqua" w:eastAsia="Times New Roman" w:hAnsi="Book Antiqua" w:cs="Arial"/>
          <w:sz w:val="24"/>
          <w:szCs w:val="24"/>
        </w:rPr>
        <w:t>erform</w:t>
      </w:r>
      <w:r w:rsidR="00107DF8" w:rsidRPr="00087A63">
        <w:rPr>
          <w:rFonts w:ascii="Book Antiqua" w:eastAsia="Times New Roman" w:hAnsi="Book Antiqua" w:cs="Arial"/>
          <w:sz w:val="24"/>
          <w:szCs w:val="24"/>
        </w:rPr>
        <w:t>ing</w:t>
      </w:r>
      <w:r w:rsidRPr="00087A63">
        <w:rPr>
          <w:rFonts w:ascii="Book Antiqua" w:eastAsia="Times New Roman" w:hAnsi="Book Antiqua" w:cs="Arial"/>
          <w:sz w:val="24"/>
          <w:szCs w:val="24"/>
        </w:rPr>
        <w:t>, on behalf of the operator, check</w:t>
      </w:r>
      <w:r w:rsidR="00107DF8" w:rsidRPr="00087A63">
        <w:rPr>
          <w:rFonts w:ascii="Book Antiqua" w:eastAsia="Times New Roman" w:hAnsi="Book Antiqua" w:cs="Arial"/>
          <w:sz w:val="24"/>
          <w:szCs w:val="24"/>
        </w:rPr>
        <w:t>-</w:t>
      </w:r>
      <w:r w:rsidRPr="00087A63">
        <w:rPr>
          <w:rFonts w:ascii="Book Antiqua" w:eastAsia="Times New Roman" w:hAnsi="Book Antiqua" w:cs="Arial"/>
          <w:sz w:val="24"/>
          <w:szCs w:val="24"/>
        </w:rPr>
        <w:t>in</w:t>
      </w:r>
      <w:r w:rsidR="00107DF8" w:rsidRPr="00087A63">
        <w:rPr>
          <w:rFonts w:ascii="Book Antiqua" w:eastAsia="Times New Roman" w:hAnsi="Book Antiqua" w:cs="Arial"/>
          <w:sz w:val="24"/>
          <w:szCs w:val="24"/>
        </w:rPr>
        <w:t xml:space="preserve"> of</w:t>
      </w:r>
      <w:r w:rsidRPr="00087A63">
        <w:rPr>
          <w:rFonts w:ascii="Book Antiqua" w:eastAsia="Times New Roman" w:hAnsi="Book Antiqua" w:cs="Arial"/>
          <w:sz w:val="24"/>
          <w:szCs w:val="24"/>
        </w:rPr>
        <w:t xml:space="preserve"> passengers;</w:t>
      </w:r>
    </w:p>
    <w:p w:rsidR="000B03DF" w:rsidRPr="00087A63" w:rsidRDefault="000B03DF" w:rsidP="00A27609">
      <w:pPr>
        <w:spacing w:after="0" w:line="240" w:lineRule="auto"/>
        <w:jc w:val="both"/>
        <w:rPr>
          <w:rFonts w:ascii="Book Antiqua" w:eastAsia="Times New Roman" w:hAnsi="Book Antiqua" w:cs="Arial"/>
          <w:sz w:val="24"/>
          <w:szCs w:val="24"/>
        </w:rPr>
      </w:pPr>
    </w:p>
    <w:p w:rsidR="00817264" w:rsidRPr="00087A63" w:rsidRDefault="00817264" w:rsidP="004F2A5C">
      <w:pPr>
        <w:pStyle w:val="ListParagraph"/>
        <w:numPr>
          <w:ilvl w:val="0"/>
          <w:numId w:val="25"/>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freight forwarders;</w:t>
      </w:r>
    </w:p>
    <w:p w:rsidR="000B03DF" w:rsidRPr="00087A63" w:rsidRDefault="000B03DF" w:rsidP="00A27609">
      <w:pPr>
        <w:spacing w:after="0" w:line="240" w:lineRule="auto"/>
        <w:jc w:val="both"/>
        <w:rPr>
          <w:rFonts w:ascii="Book Antiqua" w:eastAsia="Times New Roman" w:hAnsi="Book Antiqua" w:cs="Arial"/>
          <w:sz w:val="24"/>
          <w:szCs w:val="24"/>
        </w:rPr>
      </w:pPr>
    </w:p>
    <w:p w:rsidR="00817264" w:rsidRPr="00087A63" w:rsidRDefault="00817264" w:rsidP="004F2A5C">
      <w:pPr>
        <w:pStyle w:val="ListParagraph"/>
        <w:numPr>
          <w:ilvl w:val="0"/>
          <w:numId w:val="25"/>
        </w:num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 xml:space="preserve">agencies engaged in the security screening of passengers their baggage and/or cargo, mail or </w:t>
      </w:r>
      <w:r w:rsidR="000211ED" w:rsidRPr="00087A63">
        <w:rPr>
          <w:rFonts w:ascii="Book Antiqua" w:eastAsia="Times New Roman" w:hAnsi="Book Antiqua" w:cs="Arial"/>
          <w:sz w:val="24"/>
          <w:szCs w:val="24"/>
        </w:rPr>
        <w:t>stores</w:t>
      </w:r>
      <w:r w:rsidRPr="00087A63">
        <w:rPr>
          <w:rFonts w:ascii="Book Antiqua" w:eastAsia="Times New Roman" w:hAnsi="Book Antiqua" w:cs="Arial"/>
          <w:sz w:val="24"/>
          <w:szCs w:val="24"/>
        </w:rPr>
        <w:t>; and</w:t>
      </w:r>
    </w:p>
    <w:p w:rsidR="000B03DF" w:rsidRPr="00087A63" w:rsidRDefault="000B03DF" w:rsidP="00A27609">
      <w:pPr>
        <w:spacing w:after="0" w:line="240" w:lineRule="auto"/>
        <w:jc w:val="both"/>
        <w:rPr>
          <w:rFonts w:ascii="Book Antiqua" w:eastAsia="Times New Roman" w:hAnsi="Book Antiqua" w:cs="Arial"/>
          <w:sz w:val="24"/>
          <w:szCs w:val="24"/>
        </w:rPr>
      </w:pPr>
    </w:p>
    <w:p w:rsidR="00817264" w:rsidRPr="00087A63" w:rsidRDefault="00817264" w:rsidP="004F2A5C">
      <w:pPr>
        <w:pStyle w:val="ListParagraph"/>
        <w:numPr>
          <w:ilvl w:val="0"/>
          <w:numId w:val="25"/>
        </w:numPr>
        <w:spacing w:after="0" w:line="240" w:lineRule="auto"/>
        <w:jc w:val="both"/>
        <w:rPr>
          <w:rFonts w:ascii="Book Antiqua" w:eastAsia="Times New Roman" w:hAnsi="Book Antiqua" w:cs="Arial"/>
          <w:sz w:val="24"/>
          <w:szCs w:val="24"/>
        </w:rPr>
      </w:pPr>
      <w:proofErr w:type="gramStart"/>
      <w:r w:rsidRPr="00087A63">
        <w:rPr>
          <w:rFonts w:ascii="Book Antiqua" w:eastAsia="Times New Roman" w:hAnsi="Book Antiqua" w:cs="Arial"/>
          <w:sz w:val="24"/>
          <w:szCs w:val="24"/>
        </w:rPr>
        <w:t>designated</w:t>
      </w:r>
      <w:proofErr w:type="gramEnd"/>
      <w:r w:rsidRPr="00087A63">
        <w:rPr>
          <w:rFonts w:ascii="Book Antiqua" w:eastAsia="Times New Roman" w:hAnsi="Book Antiqua" w:cs="Arial"/>
          <w:sz w:val="24"/>
          <w:szCs w:val="24"/>
        </w:rPr>
        <w:t xml:space="preserve"> postal operators. </w:t>
      </w:r>
    </w:p>
    <w:p w:rsidR="00817264" w:rsidRPr="00087A63" w:rsidRDefault="00817264" w:rsidP="00A27609">
      <w:pPr>
        <w:spacing w:after="0" w:line="240" w:lineRule="auto"/>
        <w:jc w:val="both"/>
        <w:rPr>
          <w:rFonts w:ascii="Book Antiqua" w:eastAsia="Times New Roman" w:hAnsi="Book Antiqua" w:cs="Arial"/>
          <w:sz w:val="24"/>
          <w:szCs w:val="24"/>
        </w:rPr>
      </w:pPr>
    </w:p>
    <w:p w:rsidR="009B02F5" w:rsidRPr="00087A63" w:rsidRDefault="00A27609" w:rsidP="00A27609">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2</w:t>
      </w:r>
      <w:r w:rsidR="00086FB2" w:rsidRPr="00087A63">
        <w:rPr>
          <w:rFonts w:ascii="Book Antiqua" w:eastAsia="Times New Roman" w:hAnsi="Book Antiqua" w:cs="Arial"/>
          <w:sz w:val="24"/>
          <w:szCs w:val="24"/>
        </w:rPr>
        <w:t>5</w:t>
      </w:r>
      <w:r w:rsidRPr="00087A63">
        <w:rPr>
          <w:rFonts w:ascii="Book Antiqua" w:eastAsia="Times New Roman" w:hAnsi="Book Antiqua" w:cs="Arial"/>
          <w:sz w:val="24"/>
          <w:szCs w:val="24"/>
        </w:rPr>
        <w:t>.2</w:t>
      </w:r>
      <w:r w:rsidRPr="00087A63">
        <w:rPr>
          <w:rFonts w:ascii="Book Antiqua" w:eastAsia="Times New Roman" w:hAnsi="Book Antiqua" w:cs="Arial"/>
          <w:sz w:val="24"/>
          <w:szCs w:val="24"/>
        </w:rPr>
        <w:tab/>
      </w:r>
      <w:r w:rsidR="00E45387" w:rsidRPr="00087A63">
        <w:rPr>
          <w:rFonts w:ascii="Book Antiqua" w:eastAsia="Times New Roman" w:hAnsi="Book Antiqua" w:cs="Arial"/>
          <w:sz w:val="24"/>
          <w:szCs w:val="24"/>
        </w:rPr>
        <w:t>Competency</w:t>
      </w:r>
      <w:r w:rsidR="002774D2" w:rsidRPr="00087A63">
        <w:rPr>
          <w:rFonts w:ascii="Book Antiqua" w:eastAsia="Times New Roman" w:hAnsi="Book Antiqua" w:cs="Arial"/>
          <w:sz w:val="24"/>
          <w:szCs w:val="24"/>
        </w:rPr>
        <w:t xml:space="preserve"> </w:t>
      </w:r>
      <w:r w:rsidR="00E45387" w:rsidRPr="00087A63">
        <w:rPr>
          <w:rFonts w:ascii="Book Antiqua" w:eastAsia="Times New Roman" w:hAnsi="Book Antiqua" w:cs="Arial"/>
          <w:sz w:val="24"/>
          <w:szCs w:val="24"/>
        </w:rPr>
        <w:t xml:space="preserve">based training and assessment </w:t>
      </w:r>
      <w:r w:rsidR="0062249A" w:rsidRPr="00087A63">
        <w:rPr>
          <w:rFonts w:ascii="Book Antiqua" w:eastAsia="Times New Roman" w:hAnsi="Book Antiqua" w:cs="Arial"/>
          <w:sz w:val="24"/>
          <w:szCs w:val="24"/>
        </w:rPr>
        <w:t>shall</w:t>
      </w:r>
      <w:r w:rsidR="00E45387" w:rsidRPr="00087A63">
        <w:rPr>
          <w:rFonts w:ascii="Book Antiqua" w:eastAsia="Times New Roman" w:hAnsi="Book Antiqua" w:cs="Arial"/>
          <w:sz w:val="24"/>
          <w:szCs w:val="24"/>
        </w:rPr>
        <w:t xml:space="preserve"> be </w:t>
      </w:r>
      <w:r w:rsidR="00107DF8" w:rsidRPr="00087A63">
        <w:rPr>
          <w:rFonts w:ascii="Book Antiqua" w:eastAsia="Times New Roman" w:hAnsi="Book Antiqua" w:cs="Arial"/>
          <w:sz w:val="24"/>
          <w:szCs w:val="24"/>
        </w:rPr>
        <w:t>carried out</w:t>
      </w:r>
      <w:r w:rsidR="00E45387" w:rsidRPr="00087A63">
        <w:rPr>
          <w:rFonts w:ascii="Book Antiqua" w:eastAsia="Times New Roman" w:hAnsi="Book Antiqua" w:cs="Arial"/>
          <w:sz w:val="24"/>
          <w:szCs w:val="24"/>
        </w:rPr>
        <w:t xml:space="preserve"> in accordance with the general provisions contained in Chapter 2</w:t>
      </w:r>
      <w:r w:rsidR="0062249A" w:rsidRPr="00087A63">
        <w:rPr>
          <w:rFonts w:ascii="Book Antiqua" w:eastAsia="Times New Roman" w:hAnsi="Book Antiqua" w:cs="Arial"/>
          <w:sz w:val="24"/>
          <w:szCs w:val="24"/>
        </w:rPr>
        <w:t xml:space="preserve"> </w:t>
      </w:r>
      <w:r w:rsidR="00E45387" w:rsidRPr="00087A63">
        <w:rPr>
          <w:rFonts w:ascii="Book Antiqua" w:eastAsia="Times New Roman" w:hAnsi="Book Antiqua" w:cs="Arial"/>
          <w:sz w:val="24"/>
          <w:szCs w:val="24"/>
        </w:rPr>
        <w:t>of the ICAO Procedures for Air Navigatio</w:t>
      </w:r>
      <w:r w:rsidR="00086FB2" w:rsidRPr="00087A63">
        <w:rPr>
          <w:rFonts w:ascii="Book Antiqua" w:eastAsia="Times New Roman" w:hAnsi="Book Antiqua" w:cs="Arial"/>
          <w:sz w:val="24"/>
          <w:szCs w:val="24"/>
        </w:rPr>
        <w:t>n Services — Training (PANS-TRG;</w:t>
      </w:r>
      <w:r w:rsidR="00E45387" w:rsidRPr="00087A63">
        <w:rPr>
          <w:rFonts w:ascii="Book Antiqua" w:eastAsia="Times New Roman" w:hAnsi="Book Antiqua" w:cs="Arial"/>
          <w:sz w:val="24"/>
          <w:szCs w:val="24"/>
        </w:rPr>
        <w:t xml:space="preserve"> Doc 9868)</w:t>
      </w:r>
    </w:p>
    <w:p w:rsidR="000B03DF" w:rsidRPr="00087A63" w:rsidRDefault="000B03DF" w:rsidP="00A27609">
      <w:pPr>
        <w:spacing w:after="0" w:line="240" w:lineRule="auto"/>
        <w:jc w:val="both"/>
        <w:rPr>
          <w:rFonts w:ascii="Book Antiqua" w:eastAsia="Times New Roman" w:hAnsi="Book Antiqua" w:cs="Arial"/>
          <w:sz w:val="24"/>
          <w:szCs w:val="24"/>
        </w:rPr>
      </w:pPr>
    </w:p>
    <w:p w:rsidR="00E45387" w:rsidRPr="00087A63" w:rsidRDefault="00A27609" w:rsidP="00A27609">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2</w:t>
      </w:r>
      <w:r w:rsidR="00086FB2" w:rsidRPr="00087A63">
        <w:rPr>
          <w:rFonts w:ascii="Book Antiqua" w:eastAsia="Times New Roman" w:hAnsi="Book Antiqua" w:cs="Arial"/>
          <w:sz w:val="24"/>
          <w:szCs w:val="24"/>
        </w:rPr>
        <w:t>5</w:t>
      </w:r>
      <w:r w:rsidRPr="00087A63">
        <w:rPr>
          <w:rFonts w:ascii="Book Antiqua" w:eastAsia="Times New Roman" w:hAnsi="Book Antiqua" w:cs="Arial"/>
          <w:sz w:val="24"/>
          <w:szCs w:val="24"/>
        </w:rPr>
        <w:t>.3</w:t>
      </w:r>
      <w:r w:rsidRPr="00087A63">
        <w:rPr>
          <w:rFonts w:ascii="Book Antiqua" w:eastAsia="Times New Roman" w:hAnsi="Book Antiqua" w:cs="Arial"/>
          <w:sz w:val="24"/>
          <w:szCs w:val="24"/>
        </w:rPr>
        <w:tab/>
      </w:r>
      <w:r w:rsidR="006167E8" w:rsidRPr="00087A63">
        <w:rPr>
          <w:rFonts w:ascii="Book Antiqua" w:eastAsia="Times New Roman" w:hAnsi="Book Antiqua" w:cs="Arial"/>
          <w:sz w:val="24"/>
          <w:szCs w:val="24"/>
        </w:rPr>
        <w:t xml:space="preserve">Personnel </w:t>
      </w:r>
      <w:r w:rsidR="00111EF1" w:rsidRPr="00087A63">
        <w:rPr>
          <w:rFonts w:ascii="Book Antiqua" w:eastAsia="Times New Roman" w:hAnsi="Book Antiqua" w:cs="Arial"/>
          <w:sz w:val="24"/>
          <w:szCs w:val="24"/>
        </w:rPr>
        <w:t>shall</w:t>
      </w:r>
      <w:r w:rsidR="006167E8" w:rsidRPr="00087A63">
        <w:rPr>
          <w:rFonts w:ascii="Book Antiqua" w:eastAsia="Times New Roman" w:hAnsi="Book Antiqua" w:cs="Arial"/>
          <w:sz w:val="24"/>
          <w:szCs w:val="24"/>
        </w:rPr>
        <w:t xml:space="preserve"> be trained in the requirements commensura</w:t>
      </w:r>
      <w:r w:rsidR="00111EF1" w:rsidRPr="00087A63">
        <w:rPr>
          <w:rFonts w:ascii="Book Antiqua" w:eastAsia="Times New Roman" w:hAnsi="Book Antiqua" w:cs="Arial"/>
          <w:sz w:val="24"/>
          <w:szCs w:val="24"/>
        </w:rPr>
        <w:t xml:space="preserve">te with their responsibilities. </w:t>
      </w:r>
      <w:r w:rsidR="006167E8" w:rsidRPr="00087A63">
        <w:rPr>
          <w:rFonts w:ascii="Book Antiqua" w:eastAsia="Times New Roman" w:hAnsi="Book Antiqua" w:cs="Arial"/>
          <w:sz w:val="24"/>
          <w:szCs w:val="24"/>
        </w:rPr>
        <w:t xml:space="preserve">Personnel identified in the categories specified in Table 1, </w:t>
      </w:r>
      <w:r w:rsidR="00111EF1" w:rsidRPr="00087A63">
        <w:rPr>
          <w:rFonts w:ascii="Book Antiqua" w:eastAsia="Times New Roman" w:hAnsi="Book Antiqua" w:cs="Arial"/>
          <w:sz w:val="24"/>
          <w:szCs w:val="24"/>
        </w:rPr>
        <w:t>2</w:t>
      </w:r>
      <w:r w:rsidR="006167E8" w:rsidRPr="00087A63">
        <w:rPr>
          <w:rFonts w:ascii="Book Antiqua" w:eastAsia="Times New Roman" w:hAnsi="Book Antiqua" w:cs="Arial"/>
          <w:sz w:val="24"/>
          <w:szCs w:val="24"/>
        </w:rPr>
        <w:t xml:space="preserve"> or </w:t>
      </w:r>
      <w:r w:rsidR="00111EF1" w:rsidRPr="00087A63">
        <w:rPr>
          <w:rFonts w:ascii="Book Antiqua" w:eastAsia="Times New Roman" w:hAnsi="Book Antiqua" w:cs="Arial"/>
          <w:sz w:val="24"/>
          <w:szCs w:val="24"/>
        </w:rPr>
        <w:t>3</w:t>
      </w:r>
      <w:r w:rsidR="006167E8" w:rsidRPr="00087A63">
        <w:rPr>
          <w:rFonts w:ascii="Book Antiqua" w:eastAsia="Times New Roman" w:hAnsi="Book Antiqua" w:cs="Arial"/>
          <w:sz w:val="24"/>
          <w:szCs w:val="24"/>
        </w:rPr>
        <w:t xml:space="preserve"> </w:t>
      </w:r>
      <w:r w:rsidR="00111EF1" w:rsidRPr="00087A63">
        <w:rPr>
          <w:rFonts w:ascii="Book Antiqua" w:eastAsia="Times New Roman" w:hAnsi="Book Antiqua" w:cs="Arial"/>
          <w:sz w:val="24"/>
          <w:szCs w:val="24"/>
        </w:rPr>
        <w:t>shall</w:t>
      </w:r>
      <w:r w:rsidR="006167E8" w:rsidRPr="00087A63">
        <w:rPr>
          <w:rFonts w:ascii="Book Antiqua" w:eastAsia="Times New Roman" w:hAnsi="Book Antiqua" w:cs="Arial"/>
          <w:sz w:val="24"/>
          <w:szCs w:val="24"/>
        </w:rPr>
        <w:t xml:space="preserve"> be </w:t>
      </w:r>
      <w:r w:rsidR="006167E8" w:rsidRPr="00087A63">
        <w:rPr>
          <w:rFonts w:ascii="Book Antiqua" w:eastAsia="Times New Roman" w:hAnsi="Book Antiqua" w:cs="Arial"/>
          <w:sz w:val="24"/>
          <w:szCs w:val="24"/>
        </w:rPr>
        <w:lastRenderedPageBreak/>
        <w:t xml:space="preserve">trained or training </w:t>
      </w:r>
      <w:r w:rsidR="00107DF8" w:rsidRPr="00087A63">
        <w:rPr>
          <w:rFonts w:ascii="Book Antiqua" w:eastAsia="Times New Roman" w:hAnsi="Book Antiqua" w:cs="Arial"/>
          <w:sz w:val="24"/>
          <w:szCs w:val="24"/>
        </w:rPr>
        <w:t>shall</w:t>
      </w:r>
      <w:r w:rsidR="006167E8" w:rsidRPr="00087A63">
        <w:rPr>
          <w:rFonts w:ascii="Book Antiqua" w:eastAsia="Times New Roman" w:hAnsi="Book Antiqua" w:cs="Arial"/>
          <w:sz w:val="24"/>
          <w:szCs w:val="24"/>
        </w:rPr>
        <w:t xml:space="preserve"> be verified</w:t>
      </w:r>
      <w:r w:rsidR="00111EF1" w:rsidRPr="00087A63">
        <w:rPr>
          <w:rFonts w:ascii="Book Antiqua" w:eastAsia="Times New Roman" w:hAnsi="Book Antiqua" w:cs="Arial"/>
          <w:sz w:val="24"/>
          <w:szCs w:val="24"/>
        </w:rPr>
        <w:t xml:space="preserve"> </w:t>
      </w:r>
      <w:r w:rsidR="006167E8" w:rsidRPr="00087A63">
        <w:rPr>
          <w:rFonts w:ascii="Book Antiqua" w:eastAsia="Times New Roman" w:hAnsi="Book Antiqua" w:cs="Arial"/>
          <w:sz w:val="24"/>
          <w:szCs w:val="24"/>
        </w:rPr>
        <w:t xml:space="preserve">prior to the person performing any duty specified in Table </w:t>
      </w:r>
      <w:r w:rsidR="00111EF1" w:rsidRPr="00087A63">
        <w:rPr>
          <w:rFonts w:ascii="Book Antiqua" w:eastAsia="Times New Roman" w:hAnsi="Book Antiqua" w:cs="Arial"/>
          <w:sz w:val="24"/>
          <w:szCs w:val="24"/>
        </w:rPr>
        <w:t>1, 2</w:t>
      </w:r>
      <w:r w:rsidR="006167E8" w:rsidRPr="00087A63">
        <w:rPr>
          <w:rFonts w:ascii="Book Antiqua" w:eastAsia="Times New Roman" w:hAnsi="Book Antiqua" w:cs="Arial"/>
          <w:sz w:val="24"/>
          <w:szCs w:val="24"/>
        </w:rPr>
        <w:t xml:space="preserve"> or </w:t>
      </w:r>
      <w:r w:rsidR="00111EF1" w:rsidRPr="00087A63">
        <w:rPr>
          <w:rFonts w:ascii="Book Antiqua" w:eastAsia="Times New Roman" w:hAnsi="Book Antiqua" w:cs="Arial"/>
          <w:sz w:val="24"/>
          <w:szCs w:val="24"/>
        </w:rPr>
        <w:t>3</w:t>
      </w:r>
      <w:r w:rsidR="006167E8" w:rsidRPr="00087A63">
        <w:rPr>
          <w:rFonts w:ascii="Book Antiqua" w:eastAsia="Times New Roman" w:hAnsi="Book Antiqua" w:cs="Arial"/>
          <w:sz w:val="24"/>
          <w:szCs w:val="24"/>
        </w:rPr>
        <w:t>.</w:t>
      </w:r>
    </w:p>
    <w:p w:rsidR="008A147A" w:rsidRPr="00087A63" w:rsidRDefault="008A147A" w:rsidP="00A27609">
      <w:pPr>
        <w:spacing w:after="0" w:line="240" w:lineRule="auto"/>
        <w:jc w:val="both"/>
        <w:rPr>
          <w:rFonts w:ascii="Book Antiqua" w:eastAsia="Times New Roman" w:hAnsi="Book Antiqua" w:cs="Arial"/>
          <w:sz w:val="24"/>
          <w:szCs w:val="24"/>
        </w:rPr>
      </w:pPr>
    </w:p>
    <w:p w:rsidR="008A147A" w:rsidRPr="00087A63" w:rsidRDefault="00A27609" w:rsidP="00A27609">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2</w:t>
      </w:r>
      <w:r w:rsidR="00086FB2" w:rsidRPr="00087A63">
        <w:rPr>
          <w:rFonts w:ascii="Book Antiqua" w:eastAsia="Times New Roman" w:hAnsi="Book Antiqua" w:cs="Arial"/>
          <w:sz w:val="24"/>
          <w:szCs w:val="24"/>
        </w:rPr>
        <w:t>5</w:t>
      </w:r>
      <w:r w:rsidRPr="00087A63">
        <w:rPr>
          <w:rFonts w:ascii="Book Antiqua" w:eastAsia="Times New Roman" w:hAnsi="Book Antiqua" w:cs="Arial"/>
          <w:sz w:val="24"/>
          <w:szCs w:val="24"/>
        </w:rPr>
        <w:t>.4</w:t>
      </w:r>
      <w:r w:rsidRPr="00087A63">
        <w:rPr>
          <w:rFonts w:ascii="Book Antiqua" w:eastAsia="Times New Roman" w:hAnsi="Book Antiqua" w:cs="Arial"/>
          <w:sz w:val="24"/>
          <w:szCs w:val="24"/>
        </w:rPr>
        <w:tab/>
      </w:r>
      <w:r w:rsidR="008A147A" w:rsidRPr="00087A63">
        <w:rPr>
          <w:rFonts w:ascii="Book Antiqua" w:eastAsia="Times New Roman" w:hAnsi="Book Antiqua" w:cs="Arial"/>
          <w:sz w:val="24"/>
          <w:szCs w:val="24"/>
        </w:rPr>
        <w:t xml:space="preserve">Recurrent training </w:t>
      </w:r>
      <w:r w:rsidR="0062249A" w:rsidRPr="00087A63">
        <w:rPr>
          <w:rFonts w:ascii="Book Antiqua" w:eastAsia="Times New Roman" w:hAnsi="Book Antiqua" w:cs="Arial"/>
          <w:sz w:val="24"/>
          <w:szCs w:val="24"/>
        </w:rPr>
        <w:t>shall</w:t>
      </w:r>
      <w:r w:rsidR="008A147A" w:rsidRPr="00087A63">
        <w:rPr>
          <w:rFonts w:ascii="Book Antiqua" w:eastAsia="Times New Roman" w:hAnsi="Book Antiqua" w:cs="Arial"/>
          <w:sz w:val="24"/>
          <w:szCs w:val="24"/>
        </w:rPr>
        <w:t xml:space="preserve"> be provided within 24 months of previous training to ensure knowledge is current. However, if recurrent training is completed within the final three months of validity of previous training, the period of validity extends from the month on which the recurrent training was completed until 24 months from the expiry month of that previous training. </w:t>
      </w:r>
    </w:p>
    <w:p w:rsidR="008A147A" w:rsidRPr="00087A63" w:rsidRDefault="008A147A" w:rsidP="00A27609">
      <w:pPr>
        <w:autoSpaceDE w:val="0"/>
        <w:autoSpaceDN w:val="0"/>
        <w:adjustRightInd w:val="0"/>
        <w:spacing w:after="0" w:line="240" w:lineRule="auto"/>
        <w:jc w:val="both"/>
        <w:rPr>
          <w:rFonts w:ascii="Book Antiqua" w:hAnsi="Book Antiqua" w:cs="Arial"/>
          <w:sz w:val="24"/>
          <w:szCs w:val="24"/>
        </w:rPr>
      </w:pPr>
    </w:p>
    <w:p w:rsidR="008A147A" w:rsidRPr="00087A63" w:rsidRDefault="00155AFD" w:rsidP="00A27609">
      <w:pPr>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2</w:t>
      </w:r>
      <w:r w:rsidR="00086FB2" w:rsidRPr="00087A63">
        <w:rPr>
          <w:rFonts w:ascii="Book Antiqua" w:eastAsia="Times New Roman" w:hAnsi="Book Antiqua" w:cs="Arial"/>
          <w:sz w:val="24"/>
          <w:szCs w:val="24"/>
        </w:rPr>
        <w:t>5</w:t>
      </w:r>
      <w:r w:rsidRPr="00087A63">
        <w:rPr>
          <w:rFonts w:ascii="Book Antiqua" w:eastAsia="Times New Roman" w:hAnsi="Book Antiqua" w:cs="Arial"/>
          <w:sz w:val="24"/>
          <w:szCs w:val="24"/>
        </w:rPr>
        <w:t>.5</w:t>
      </w:r>
      <w:r w:rsidR="00A27609" w:rsidRPr="00087A63">
        <w:rPr>
          <w:rFonts w:ascii="Book Antiqua" w:eastAsia="Times New Roman" w:hAnsi="Book Antiqua" w:cs="Arial"/>
          <w:sz w:val="24"/>
          <w:szCs w:val="24"/>
        </w:rPr>
        <w:tab/>
      </w:r>
      <w:r w:rsidR="008A147A" w:rsidRPr="00087A63">
        <w:rPr>
          <w:rFonts w:ascii="Book Antiqua" w:eastAsia="Times New Roman" w:hAnsi="Book Antiqua" w:cs="Arial"/>
          <w:sz w:val="24"/>
          <w:szCs w:val="24"/>
        </w:rPr>
        <w:t xml:space="preserve">Security </w:t>
      </w:r>
      <w:r w:rsidR="006A249A" w:rsidRPr="00087A63">
        <w:rPr>
          <w:rFonts w:ascii="Book Antiqua" w:eastAsia="Times New Roman" w:hAnsi="Book Antiqua" w:cs="Arial"/>
          <w:sz w:val="24"/>
          <w:szCs w:val="24"/>
        </w:rPr>
        <w:t>personnel</w:t>
      </w:r>
      <w:r w:rsidR="008A147A" w:rsidRPr="00087A63">
        <w:rPr>
          <w:rFonts w:ascii="Book Antiqua" w:eastAsia="Times New Roman" w:hAnsi="Book Antiqua" w:cs="Arial"/>
          <w:sz w:val="24"/>
          <w:szCs w:val="24"/>
        </w:rPr>
        <w:t xml:space="preserve"> </w:t>
      </w:r>
      <w:r w:rsidRPr="00087A63">
        <w:rPr>
          <w:rFonts w:ascii="Book Antiqua" w:eastAsia="Times New Roman" w:hAnsi="Book Antiqua" w:cs="Arial"/>
          <w:sz w:val="24"/>
          <w:szCs w:val="24"/>
        </w:rPr>
        <w:t>is</w:t>
      </w:r>
      <w:r w:rsidR="008A147A" w:rsidRPr="00087A63">
        <w:rPr>
          <w:rFonts w:ascii="Book Antiqua" w:eastAsia="Times New Roman" w:hAnsi="Book Antiqua" w:cs="Arial"/>
          <w:sz w:val="24"/>
          <w:szCs w:val="24"/>
        </w:rPr>
        <w:t xml:space="preserve"> required to be trained in accordance with the Technical Instructions irrespective of whether the operator on which passenger or cargo is to be transported carries dangerous goods as cargo. </w:t>
      </w:r>
    </w:p>
    <w:p w:rsidR="00A27609" w:rsidRPr="00087A63" w:rsidRDefault="00A27609" w:rsidP="00A27609">
      <w:pPr>
        <w:autoSpaceDE w:val="0"/>
        <w:autoSpaceDN w:val="0"/>
        <w:adjustRightInd w:val="0"/>
        <w:spacing w:after="0" w:line="240" w:lineRule="auto"/>
        <w:jc w:val="both"/>
        <w:rPr>
          <w:rFonts w:ascii="Book Antiqua" w:hAnsi="Book Antiqua" w:cs="Arial"/>
          <w:sz w:val="24"/>
          <w:szCs w:val="24"/>
        </w:rPr>
      </w:pPr>
    </w:p>
    <w:p w:rsidR="008A147A" w:rsidRPr="00087A63" w:rsidRDefault="00155AFD" w:rsidP="008E13D7">
      <w:pPr>
        <w:autoSpaceDE w:val="0"/>
        <w:autoSpaceDN w:val="0"/>
        <w:adjustRightInd w:val="0"/>
        <w:spacing w:after="0" w:line="240" w:lineRule="auto"/>
        <w:jc w:val="both"/>
        <w:rPr>
          <w:rFonts w:ascii="Book Antiqua" w:hAnsi="Book Antiqua" w:cs="Arial"/>
          <w:sz w:val="24"/>
          <w:szCs w:val="24"/>
        </w:rPr>
      </w:pPr>
      <w:r w:rsidRPr="00087A63">
        <w:rPr>
          <w:rFonts w:ascii="Book Antiqua" w:hAnsi="Book Antiqua" w:cs="Arial"/>
          <w:sz w:val="24"/>
          <w:szCs w:val="24"/>
        </w:rPr>
        <w:t>2</w:t>
      </w:r>
      <w:r w:rsidR="00086FB2" w:rsidRPr="00087A63">
        <w:rPr>
          <w:rFonts w:ascii="Book Antiqua" w:hAnsi="Book Antiqua" w:cs="Arial"/>
          <w:sz w:val="24"/>
          <w:szCs w:val="24"/>
        </w:rPr>
        <w:t>5</w:t>
      </w:r>
      <w:r w:rsidRPr="00087A63">
        <w:rPr>
          <w:rFonts w:ascii="Book Antiqua" w:hAnsi="Book Antiqua" w:cs="Arial"/>
          <w:sz w:val="24"/>
          <w:szCs w:val="24"/>
        </w:rPr>
        <w:t>.6</w:t>
      </w:r>
      <w:r w:rsidR="00A27609" w:rsidRPr="00087A63">
        <w:rPr>
          <w:rFonts w:ascii="Book Antiqua" w:hAnsi="Book Antiqua" w:cs="Arial"/>
          <w:sz w:val="24"/>
          <w:szCs w:val="24"/>
        </w:rPr>
        <w:tab/>
      </w:r>
      <w:r w:rsidR="008A147A" w:rsidRPr="00087A63">
        <w:rPr>
          <w:rFonts w:ascii="Book Antiqua" w:hAnsi="Book Antiqua" w:cs="Arial"/>
          <w:sz w:val="24"/>
          <w:szCs w:val="24"/>
        </w:rPr>
        <w:t xml:space="preserve">Dangerous goods training programmes required by </w:t>
      </w:r>
      <w:r w:rsidR="00086FB2" w:rsidRPr="00087A63">
        <w:rPr>
          <w:rFonts w:ascii="Book Antiqua" w:hAnsi="Book Antiqua" w:cs="Arial"/>
          <w:sz w:val="24"/>
          <w:szCs w:val="24"/>
        </w:rPr>
        <w:t xml:space="preserve">paragraph </w:t>
      </w:r>
      <w:r w:rsidR="008A147A" w:rsidRPr="00087A63">
        <w:rPr>
          <w:rFonts w:ascii="Book Antiqua" w:hAnsi="Book Antiqua" w:cs="Arial"/>
          <w:sz w:val="24"/>
          <w:szCs w:val="24"/>
        </w:rPr>
        <w:t xml:space="preserve">1 b) and h) </w:t>
      </w:r>
      <w:r w:rsidR="00086FB2" w:rsidRPr="00087A63">
        <w:rPr>
          <w:rFonts w:ascii="Book Antiqua" w:hAnsi="Book Antiqua" w:cs="Arial"/>
          <w:sz w:val="24"/>
          <w:szCs w:val="24"/>
        </w:rPr>
        <w:t xml:space="preserve">of this Article </w:t>
      </w:r>
      <w:r w:rsidR="008E13D7" w:rsidRPr="00087A63">
        <w:rPr>
          <w:rFonts w:ascii="Book Antiqua" w:hAnsi="Book Antiqua" w:cs="Arial"/>
          <w:sz w:val="24"/>
          <w:szCs w:val="24"/>
        </w:rPr>
        <w:t>shall</w:t>
      </w:r>
      <w:r w:rsidR="008A147A" w:rsidRPr="00087A63">
        <w:rPr>
          <w:rFonts w:ascii="Book Antiqua" w:hAnsi="Book Antiqua" w:cs="Arial"/>
          <w:sz w:val="24"/>
          <w:szCs w:val="24"/>
        </w:rPr>
        <w:t xml:space="preserve"> be</w:t>
      </w:r>
      <w:r w:rsidR="008E13D7" w:rsidRPr="00087A63">
        <w:rPr>
          <w:rFonts w:ascii="Book Antiqua" w:hAnsi="Book Antiqua" w:cs="Arial"/>
          <w:sz w:val="24"/>
          <w:szCs w:val="24"/>
        </w:rPr>
        <w:t xml:space="preserve"> </w:t>
      </w:r>
      <w:r w:rsidR="00086FB2" w:rsidRPr="00087A63">
        <w:rPr>
          <w:rFonts w:ascii="Book Antiqua" w:hAnsi="Book Antiqua" w:cs="Arial"/>
          <w:sz w:val="24"/>
          <w:szCs w:val="24"/>
        </w:rPr>
        <w:t>subjected</w:t>
      </w:r>
      <w:r w:rsidR="008A147A" w:rsidRPr="00087A63">
        <w:rPr>
          <w:rFonts w:ascii="Book Antiqua" w:hAnsi="Book Antiqua" w:cs="Arial"/>
          <w:sz w:val="24"/>
          <w:szCs w:val="24"/>
        </w:rPr>
        <w:t xml:space="preserve"> to review and approval by </w:t>
      </w:r>
      <w:r w:rsidR="001A67B7" w:rsidRPr="00087A63">
        <w:rPr>
          <w:rFonts w:ascii="Book Antiqua" w:hAnsi="Book Antiqua" w:cs="Arial"/>
          <w:sz w:val="24"/>
          <w:szCs w:val="24"/>
        </w:rPr>
        <w:t>CAAK</w:t>
      </w:r>
      <w:r w:rsidR="008A147A" w:rsidRPr="00087A63">
        <w:rPr>
          <w:rFonts w:ascii="Book Antiqua" w:hAnsi="Book Antiqua" w:cs="Arial"/>
          <w:sz w:val="24"/>
          <w:szCs w:val="24"/>
        </w:rPr>
        <w:t xml:space="preserve">. </w:t>
      </w:r>
    </w:p>
    <w:p w:rsidR="00A27609" w:rsidRPr="00087A63" w:rsidRDefault="00A27609" w:rsidP="008E13D7">
      <w:pPr>
        <w:autoSpaceDE w:val="0"/>
        <w:autoSpaceDN w:val="0"/>
        <w:adjustRightInd w:val="0"/>
        <w:spacing w:after="0" w:line="240" w:lineRule="auto"/>
        <w:rPr>
          <w:rFonts w:ascii="Book Antiqua" w:eastAsia="Times New Roman" w:hAnsi="Book Antiqua" w:cs="Arial"/>
          <w:sz w:val="24"/>
          <w:szCs w:val="24"/>
        </w:rPr>
      </w:pPr>
    </w:p>
    <w:p w:rsidR="006B7288" w:rsidRPr="00087A63" w:rsidRDefault="00155AFD" w:rsidP="008E13D7">
      <w:pPr>
        <w:autoSpaceDE w:val="0"/>
        <w:autoSpaceDN w:val="0"/>
        <w:adjustRightInd w:val="0"/>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2</w:t>
      </w:r>
      <w:r w:rsidR="00086FB2" w:rsidRPr="00087A63">
        <w:rPr>
          <w:rFonts w:ascii="Book Antiqua" w:eastAsia="Times New Roman" w:hAnsi="Book Antiqua" w:cs="Arial"/>
          <w:sz w:val="24"/>
          <w:szCs w:val="24"/>
        </w:rPr>
        <w:t>5</w:t>
      </w:r>
      <w:r w:rsidRPr="00087A63">
        <w:rPr>
          <w:rFonts w:ascii="Book Antiqua" w:eastAsia="Times New Roman" w:hAnsi="Book Antiqua" w:cs="Arial"/>
          <w:sz w:val="24"/>
          <w:szCs w:val="24"/>
        </w:rPr>
        <w:t>.7</w:t>
      </w:r>
      <w:r w:rsidR="00A27609" w:rsidRPr="00087A63">
        <w:rPr>
          <w:rFonts w:ascii="Book Antiqua" w:eastAsia="Times New Roman" w:hAnsi="Book Antiqua" w:cs="Arial"/>
          <w:sz w:val="24"/>
          <w:szCs w:val="24"/>
        </w:rPr>
        <w:tab/>
        <w:t xml:space="preserve">Dangerous goods training programmes required by other than </w:t>
      </w:r>
      <w:r w:rsidR="00C507FC" w:rsidRPr="00087A63">
        <w:rPr>
          <w:rFonts w:ascii="Book Antiqua" w:hAnsi="Book Antiqua" w:cs="Arial"/>
          <w:sz w:val="24"/>
          <w:szCs w:val="24"/>
        </w:rPr>
        <w:t>paragraph 1 b) and h) of this Article</w:t>
      </w:r>
      <w:r w:rsidR="00C507FC" w:rsidRPr="00087A63">
        <w:rPr>
          <w:rFonts w:ascii="Book Antiqua" w:eastAsia="Times New Roman" w:hAnsi="Book Antiqua" w:cs="Arial"/>
          <w:sz w:val="24"/>
          <w:szCs w:val="24"/>
        </w:rPr>
        <w:t xml:space="preserve"> </w:t>
      </w:r>
      <w:r w:rsidR="00A27609" w:rsidRPr="00087A63">
        <w:rPr>
          <w:rFonts w:ascii="Book Antiqua" w:eastAsia="Times New Roman" w:hAnsi="Book Antiqua" w:cs="Arial"/>
          <w:sz w:val="24"/>
          <w:szCs w:val="24"/>
        </w:rPr>
        <w:t xml:space="preserve">should be subject to review and approval by </w:t>
      </w:r>
      <w:r w:rsidR="001A67B7" w:rsidRPr="00087A63">
        <w:rPr>
          <w:rFonts w:ascii="Book Antiqua" w:eastAsia="Times New Roman" w:hAnsi="Book Antiqua" w:cs="Arial"/>
          <w:sz w:val="24"/>
          <w:szCs w:val="24"/>
        </w:rPr>
        <w:t>CAAK</w:t>
      </w:r>
      <w:r w:rsidR="00A27609" w:rsidRPr="00087A63">
        <w:rPr>
          <w:rFonts w:ascii="Book Antiqua" w:eastAsia="Times New Roman" w:hAnsi="Book Antiqua" w:cs="Arial"/>
          <w:sz w:val="24"/>
          <w:szCs w:val="24"/>
        </w:rPr>
        <w:t>.</w:t>
      </w:r>
    </w:p>
    <w:p w:rsidR="006B7288" w:rsidRPr="00087A63" w:rsidRDefault="006B7288" w:rsidP="008E13D7">
      <w:pPr>
        <w:autoSpaceDE w:val="0"/>
        <w:autoSpaceDN w:val="0"/>
        <w:adjustRightInd w:val="0"/>
        <w:spacing w:after="0" w:line="240" w:lineRule="auto"/>
        <w:jc w:val="both"/>
        <w:rPr>
          <w:rFonts w:ascii="Book Antiqua" w:eastAsia="Times New Roman" w:hAnsi="Book Antiqua" w:cs="Arial"/>
          <w:sz w:val="24"/>
          <w:szCs w:val="24"/>
        </w:rPr>
      </w:pPr>
    </w:p>
    <w:p w:rsidR="00A27609" w:rsidRPr="00087A63" w:rsidRDefault="006B7288" w:rsidP="008E13D7">
      <w:pPr>
        <w:autoSpaceDE w:val="0"/>
        <w:autoSpaceDN w:val="0"/>
        <w:adjustRightInd w:val="0"/>
        <w:spacing w:after="0" w:line="240" w:lineRule="auto"/>
        <w:jc w:val="both"/>
        <w:rPr>
          <w:rFonts w:ascii="Book Antiqua" w:eastAsia="Times New Roman" w:hAnsi="Book Antiqua" w:cs="Arial"/>
          <w:sz w:val="24"/>
          <w:szCs w:val="24"/>
        </w:rPr>
      </w:pPr>
      <w:r w:rsidRPr="00087A63">
        <w:rPr>
          <w:rFonts w:ascii="Book Antiqua" w:hAnsi="Book Antiqua" w:cs="Arial"/>
          <w:sz w:val="24"/>
          <w:szCs w:val="24"/>
        </w:rPr>
        <w:t>2</w:t>
      </w:r>
      <w:r w:rsidR="00086FB2" w:rsidRPr="00087A63">
        <w:rPr>
          <w:rFonts w:ascii="Book Antiqua" w:hAnsi="Book Antiqua" w:cs="Arial"/>
          <w:sz w:val="24"/>
          <w:szCs w:val="24"/>
        </w:rPr>
        <w:t>5</w:t>
      </w:r>
      <w:r w:rsidRPr="00087A63">
        <w:rPr>
          <w:rFonts w:ascii="Book Antiqua" w:hAnsi="Book Antiqua" w:cs="Arial"/>
          <w:sz w:val="24"/>
          <w:szCs w:val="24"/>
        </w:rPr>
        <w:t>.8</w:t>
      </w:r>
      <w:r w:rsidRPr="00087A63">
        <w:rPr>
          <w:rFonts w:ascii="Book Antiqua" w:hAnsi="Book Antiqua" w:cs="Arial"/>
          <w:sz w:val="24"/>
          <w:szCs w:val="24"/>
        </w:rPr>
        <w:tab/>
        <w:t xml:space="preserve">Application form for approval of dangerous goods training programme as referred to in </w:t>
      </w:r>
      <w:r w:rsidR="00C507FC" w:rsidRPr="00087A63">
        <w:rPr>
          <w:rFonts w:ascii="Book Antiqua" w:hAnsi="Book Antiqua" w:cs="Arial"/>
          <w:sz w:val="24"/>
          <w:szCs w:val="24"/>
        </w:rPr>
        <w:t xml:space="preserve">paragraphs 6 and </w:t>
      </w:r>
      <w:r w:rsidRPr="00087A63">
        <w:rPr>
          <w:rFonts w:ascii="Book Antiqua" w:hAnsi="Book Antiqua" w:cs="Arial"/>
          <w:sz w:val="24"/>
          <w:szCs w:val="24"/>
        </w:rPr>
        <w:t xml:space="preserve">7 </w:t>
      </w:r>
      <w:r w:rsidR="00B801B0" w:rsidRPr="00087A63">
        <w:rPr>
          <w:rFonts w:ascii="Book Antiqua" w:eastAsia="Times New Roman" w:hAnsi="Book Antiqua" w:cs="Arial"/>
          <w:bCs/>
          <w:sz w:val="24"/>
          <w:szCs w:val="24"/>
        </w:rPr>
        <w:t>of th</w:t>
      </w:r>
      <w:r w:rsidR="00C507FC" w:rsidRPr="00087A63">
        <w:rPr>
          <w:rFonts w:ascii="Book Antiqua" w:eastAsia="Times New Roman" w:hAnsi="Book Antiqua" w:cs="Arial"/>
          <w:bCs/>
          <w:sz w:val="24"/>
          <w:szCs w:val="24"/>
        </w:rPr>
        <w:t>is Article</w:t>
      </w:r>
      <w:r w:rsidR="00B801B0" w:rsidRPr="00087A63">
        <w:rPr>
          <w:rFonts w:ascii="Book Antiqua" w:hAnsi="Book Antiqua" w:cs="Arial"/>
          <w:sz w:val="24"/>
          <w:szCs w:val="24"/>
        </w:rPr>
        <w:t xml:space="preserve"> </w:t>
      </w:r>
      <w:r w:rsidRPr="00087A63">
        <w:rPr>
          <w:rFonts w:ascii="Book Antiqua" w:hAnsi="Book Antiqua" w:cs="Arial"/>
          <w:sz w:val="24"/>
          <w:szCs w:val="24"/>
        </w:rPr>
        <w:t xml:space="preserve">is </w:t>
      </w:r>
      <w:r w:rsidR="009E691C" w:rsidRPr="00087A63">
        <w:rPr>
          <w:rFonts w:ascii="Book Antiqua" w:eastAsia="Times New Roman" w:hAnsi="Book Antiqua" w:cs="Arial"/>
          <w:sz w:val="24"/>
          <w:szCs w:val="24"/>
        </w:rPr>
        <w:t>available on the CAAK website</w:t>
      </w:r>
      <w:r w:rsidRPr="00087A63">
        <w:rPr>
          <w:rFonts w:ascii="Book Antiqua" w:hAnsi="Book Antiqua" w:cs="Arial"/>
          <w:sz w:val="24"/>
          <w:szCs w:val="24"/>
        </w:rPr>
        <w:t>.</w:t>
      </w:r>
    </w:p>
    <w:p w:rsidR="008A147A" w:rsidRPr="00087A63" w:rsidRDefault="008A147A" w:rsidP="008E13D7">
      <w:pPr>
        <w:autoSpaceDE w:val="0"/>
        <w:autoSpaceDN w:val="0"/>
        <w:adjustRightInd w:val="0"/>
        <w:spacing w:after="0" w:line="240" w:lineRule="auto"/>
        <w:rPr>
          <w:rFonts w:ascii="Book Antiqua" w:eastAsia="Times New Roman" w:hAnsi="Book Antiqua" w:cs="Arial"/>
          <w:sz w:val="24"/>
          <w:szCs w:val="24"/>
        </w:rPr>
      </w:pPr>
    </w:p>
    <w:p w:rsidR="00155AFD" w:rsidRPr="00087A63" w:rsidRDefault="006B7288" w:rsidP="00155AFD">
      <w:pPr>
        <w:autoSpaceDE w:val="0"/>
        <w:autoSpaceDN w:val="0"/>
        <w:adjustRightInd w:val="0"/>
        <w:spacing w:after="0" w:line="240" w:lineRule="auto"/>
        <w:jc w:val="both"/>
        <w:rPr>
          <w:rFonts w:ascii="Book Antiqua" w:hAnsi="Book Antiqua" w:cs="Arial"/>
          <w:sz w:val="24"/>
          <w:szCs w:val="24"/>
        </w:rPr>
      </w:pPr>
      <w:r w:rsidRPr="00087A63">
        <w:rPr>
          <w:rFonts w:ascii="Book Antiqua" w:hAnsi="Book Antiqua" w:cs="Arial"/>
          <w:sz w:val="24"/>
          <w:szCs w:val="24"/>
        </w:rPr>
        <w:t>2</w:t>
      </w:r>
      <w:r w:rsidR="00086FB2" w:rsidRPr="00087A63">
        <w:rPr>
          <w:rFonts w:ascii="Book Antiqua" w:hAnsi="Book Antiqua" w:cs="Arial"/>
          <w:sz w:val="24"/>
          <w:szCs w:val="24"/>
        </w:rPr>
        <w:t>5</w:t>
      </w:r>
      <w:r w:rsidRPr="00087A63">
        <w:rPr>
          <w:rFonts w:ascii="Book Antiqua" w:hAnsi="Book Antiqua" w:cs="Arial"/>
          <w:sz w:val="24"/>
          <w:szCs w:val="24"/>
        </w:rPr>
        <w:t>.9</w:t>
      </w:r>
      <w:r w:rsidR="00155AFD" w:rsidRPr="00087A63">
        <w:rPr>
          <w:rFonts w:ascii="Book Antiqua" w:hAnsi="Book Antiqua" w:cs="Arial"/>
          <w:sz w:val="24"/>
          <w:szCs w:val="24"/>
        </w:rPr>
        <w:tab/>
        <w:t>The subject matter relating to dangerous goods transport with which various categories of personnel should be familiar is indicated in Table 1.</w:t>
      </w:r>
    </w:p>
    <w:p w:rsidR="00155AFD" w:rsidRPr="00087A63" w:rsidRDefault="00155AFD" w:rsidP="00155AFD">
      <w:pPr>
        <w:autoSpaceDE w:val="0"/>
        <w:autoSpaceDN w:val="0"/>
        <w:adjustRightInd w:val="0"/>
        <w:spacing w:after="0" w:line="240" w:lineRule="auto"/>
        <w:jc w:val="both"/>
        <w:rPr>
          <w:rFonts w:ascii="Book Antiqua" w:hAnsi="Book Antiqua" w:cs="Arial"/>
          <w:sz w:val="24"/>
          <w:szCs w:val="24"/>
        </w:rPr>
      </w:pPr>
    </w:p>
    <w:p w:rsidR="00155AFD" w:rsidRPr="00087A63" w:rsidRDefault="006B7288" w:rsidP="00155AFD">
      <w:pPr>
        <w:autoSpaceDE w:val="0"/>
        <w:autoSpaceDN w:val="0"/>
        <w:adjustRightInd w:val="0"/>
        <w:spacing w:after="0" w:line="240" w:lineRule="auto"/>
        <w:jc w:val="both"/>
        <w:rPr>
          <w:rFonts w:ascii="Book Antiqua" w:hAnsi="Book Antiqua" w:cs="Arial"/>
          <w:sz w:val="24"/>
          <w:szCs w:val="24"/>
        </w:rPr>
      </w:pPr>
      <w:r w:rsidRPr="00087A63">
        <w:rPr>
          <w:rFonts w:ascii="Book Antiqua" w:hAnsi="Book Antiqua" w:cs="Arial"/>
          <w:sz w:val="24"/>
          <w:szCs w:val="24"/>
        </w:rPr>
        <w:t>2</w:t>
      </w:r>
      <w:r w:rsidR="00086FB2" w:rsidRPr="00087A63">
        <w:rPr>
          <w:rFonts w:ascii="Book Antiqua" w:hAnsi="Book Antiqua" w:cs="Arial"/>
          <w:sz w:val="24"/>
          <w:szCs w:val="24"/>
        </w:rPr>
        <w:t>5</w:t>
      </w:r>
      <w:r w:rsidRPr="00087A63">
        <w:rPr>
          <w:rFonts w:ascii="Book Antiqua" w:hAnsi="Book Antiqua" w:cs="Arial"/>
          <w:sz w:val="24"/>
          <w:szCs w:val="24"/>
        </w:rPr>
        <w:t>.10</w:t>
      </w:r>
      <w:r w:rsidR="00155AFD" w:rsidRPr="00087A63">
        <w:rPr>
          <w:rFonts w:ascii="Book Antiqua" w:hAnsi="Book Antiqua" w:cs="Arial"/>
          <w:sz w:val="24"/>
          <w:szCs w:val="24"/>
        </w:rPr>
        <w:tab/>
      </w:r>
      <w:r w:rsidR="006A249A" w:rsidRPr="00087A63">
        <w:rPr>
          <w:rFonts w:ascii="Book Antiqua" w:hAnsi="Book Antiqua" w:cs="Arial"/>
          <w:sz w:val="24"/>
          <w:szCs w:val="24"/>
        </w:rPr>
        <w:t>Personnel</w:t>
      </w:r>
      <w:r w:rsidR="00155AFD" w:rsidRPr="00087A63">
        <w:rPr>
          <w:rFonts w:ascii="Book Antiqua" w:hAnsi="Book Antiqua" w:cs="Arial"/>
          <w:sz w:val="24"/>
          <w:szCs w:val="24"/>
        </w:rPr>
        <w:t xml:space="preserve"> of operators not carrying dangerous goods as cargo or mail shall be trained commensurate with their responsibilities. The subject matter to which their various categories of </w:t>
      </w:r>
      <w:r w:rsidR="006A249A" w:rsidRPr="00087A63">
        <w:rPr>
          <w:rFonts w:ascii="Book Antiqua" w:hAnsi="Book Antiqua" w:cs="Arial"/>
          <w:sz w:val="24"/>
          <w:szCs w:val="24"/>
        </w:rPr>
        <w:t>personnel</w:t>
      </w:r>
      <w:r w:rsidR="00155AFD" w:rsidRPr="00087A63">
        <w:rPr>
          <w:rFonts w:ascii="Book Antiqua" w:hAnsi="Book Antiqua" w:cs="Arial"/>
          <w:sz w:val="24"/>
          <w:szCs w:val="24"/>
        </w:rPr>
        <w:t xml:space="preserve"> should be familiar with is indicated in Table 2.</w:t>
      </w:r>
    </w:p>
    <w:p w:rsidR="00155AFD" w:rsidRPr="00087A63" w:rsidRDefault="00155AFD" w:rsidP="00155AFD">
      <w:pPr>
        <w:autoSpaceDE w:val="0"/>
        <w:autoSpaceDN w:val="0"/>
        <w:adjustRightInd w:val="0"/>
        <w:spacing w:after="0" w:line="240" w:lineRule="auto"/>
        <w:jc w:val="both"/>
        <w:rPr>
          <w:rFonts w:ascii="Book Antiqua" w:hAnsi="Book Antiqua" w:cs="Arial"/>
          <w:sz w:val="24"/>
          <w:szCs w:val="24"/>
        </w:rPr>
      </w:pPr>
    </w:p>
    <w:p w:rsidR="008A147A" w:rsidRPr="00087A63" w:rsidRDefault="00086FB2" w:rsidP="00155AFD">
      <w:pPr>
        <w:autoSpaceDE w:val="0"/>
        <w:autoSpaceDN w:val="0"/>
        <w:adjustRightInd w:val="0"/>
        <w:spacing w:after="0" w:line="240" w:lineRule="auto"/>
        <w:jc w:val="both"/>
        <w:rPr>
          <w:rFonts w:ascii="Book Antiqua" w:eastAsia="Times New Roman" w:hAnsi="Book Antiqua" w:cs="Arial"/>
          <w:sz w:val="24"/>
          <w:szCs w:val="24"/>
        </w:rPr>
      </w:pPr>
      <w:r w:rsidRPr="00087A63">
        <w:rPr>
          <w:rFonts w:ascii="Book Antiqua" w:eastAsia="Times New Roman" w:hAnsi="Book Antiqua" w:cs="Arial"/>
          <w:sz w:val="24"/>
          <w:szCs w:val="24"/>
        </w:rPr>
        <w:t>25</w:t>
      </w:r>
      <w:r w:rsidR="006B7288" w:rsidRPr="00087A63">
        <w:rPr>
          <w:rFonts w:ascii="Book Antiqua" w:eastAsia="Times New Roman" w:hAnsi="Book Antiqua" w:cs="Arial"/>
          <w:sz w:val="24"/>
          <w:szCs w:val="24"/>
        </w:rPr>
        <w:t>.11</w:t>
      </w:r>
      <w:r w:rsidR="00A27609" w:rsidRPr="00087A63">
        <w:rPr>
          <w:rFonts w:ascii="Book Antiqua" w:eastAsia="Times New Roman" w:hAnsi="Book Antiqua" w:cs="Arial"/>
          <w:sz w:val="24"/>
          <w:szCs w:val="24"/>
        </w:rPr>
        <w:tab/>
      </w:r>
      <w:r w:rsidR="006A249A" w:rsidRPr="00087A63">
        <w:rPr>
          <w:rFonts w:ascii="Book Antiqua" w:eastAsia="Times New Roman" w:hAnsi="Book Antiqua" w:cs="Arial"/>
          <w:sz w:val="24"/>
          <w:szCs w:val="24"/>
        </w:rPr>
        <w:t>Personnel</w:t>
      </w:r>
      <w:r w:rsidR="008A147A" w:rsidRPr="00087A63">
        <w:rPr>
          <w:rFonts w:ascii="Book Antiqua" w:eastAsia="Times New Roman" w:hAnsi="Book Antiqua" w:cs="Arial"/>
          <w:sz w:val="24"/>
          <w:szCs w:val="24"/>
        </w:rPr>
        <w:t xml:space="preserve"> of designated postal operators </w:t>
      </w:r>
      <w:r w:rsidR="008E13D7" w:rsidRPr="00087A63">
        <w:rPr>
          <w:rFonts w:ascii="Book Antiqua" w:eastAsia="Times New Roman" w:hAnsi="Book Antiqua" w:cs="Arial"/>
          <w:sz w:val="24"/>
          <w:szCs w:val="24"/>
        </w:rPr>
        <w:t>shall</w:t>
      </w:r>
      <w:r w:rsidR="008A147A" w:rsidRPr="00087A63">
        <w:rPr>
          <w:rFonts w:ascii="Book Antiqua" w:eastAsia="Times New Roman" w:hAnsi="Book Antiqua" w:cs="Arial"/>
          <w:sz w:val="24"/>
          <w:szCs w:val="24"/>
        </w:rPr>
        <w:t xml:space="preserve"> be trained commensurate with their</w:t>
      </w:r>
      <w:r w:rsidR="008E13D7" w:rsidRPr="00087A63">
        <w:rPr>
          <w:rFonts w:ascii="Book Antiqua" w:eastAsia="Times New Roman" w:hAnsi="Book Antiqua" w:cs="Arial"/>
          <w:sz w:val="24"/>
          <w:szCs w:val="24"/>
        </w:rPr>
        <w:t xml:space="preserve"> </w:t>
      </w:r>
      <w:r w:rsidR="008A147A" w:rsidRPr="00087A63">
        <w:rPr>
          <w:rFonts w:ascii="Book Antiqua" w:eastAsia="Times New Roman" w:hAnsi="Book Antiqua" w:cs="Arial"/>
          <w:sz w:val="24"/>
          <w:szCs w:val="24"/>
        </w:rPr>
        <w:t xml:space="preserve">responsibilities. The subject matter to which their various categories of </w:t>
      </w:r>
      <w:r w:rsidR="006A249A" w:rsidRPr="00087A63">
        <w:rPr>
          <w:rFonts w:ascii="Book Antiqua" w:eastAsia="Times New Roman" w:hAnsi="Book Antiqua" w:cs="Arial"/>
          <w:sz w:val="24"/>
          <w:szCs w:val="24"/>
        </w:rPr>
        <w:t>personnel</w:t>
      </w:r>
      <w:r w:rsidR="008E13D7" w:rsidRPr="00087A63">
        <w:rPr>
          <w:rFonts w:ascii="Book Antiqua" w:eastAsia="Times New Roman" w:hAnsi="Book Antiqua" w:cs="Arial"/>
          <w:sz w:val="24"/>
          <w:szCs w:val="24"/>
        </w:rPr>
        <w:t xml:space="preserve"> </w:t>
      </w:r>
      <w:r w:rsidR="008A147A" w:rsidRPr="00087A63">
        <w:rPr>
          <w:rFonts w:ascii="Book Antiqua" w:eastAsia="Times New Roman" w:hAnsi="Book Antiqua" w:cs="Arial"/>
          <w:sz w:val="24"/>
          <w:szCs w:val="24"/>
        </w:rPr>
        <w:t>should be familiar</w:t>
      </w:r>
      <w:r w:rsidR="00155AFD" w:rsidRPr="00087A63">
        <w:rPr>
          <w:rFonts w:ascii="Book Antiqua" w:eastAsia="Times New Roman" w:hAnsi="Book Antiqua" w:cs="Arial"/>
          <w:sz w:val="24"/>
          <w:szCs w:val="24"/>
        </w:rPr>
        <w:t xml:space="preserve"> with is indicated in Table 3.</w:t>
      </w:r>
    </w:p>
    <w:p w:rsidR="008A147A" w:rsidRPr="00087A63" w:rsidRDefault="008A147A" w:rsidP="00A27609">
      <w:pPr>
        <w:spacing w:after="0" w:line="240" w:lineRule="auto"/>
        <w:jc w:val="both"/>
        <w:rPr>
          <w:rFonts w:ascii="Book Antiqua" w:eastAsia="Times New Roman" w:hAnsi="Book Antiqua" w:cs="Arial"/>
          <w:sz w:val="24"/>
          <w:szCs w:val="24"/>
        </w:rPr>
      </w:pPr>
    </w:p>
    <w:p w:rsidR="00155AFD" w:rsidRPr="00087A63" w:rsidRDefault="00155AFD" w:rsidP="00A27609">
      <w:pPr>
        <w:spacing w:after="0" w:line="240" w:lineRule="auto"/>
        <w:jc w:val="both"/>
        <w:rPr>
          <w:rFonts w:ascii="Book Antiqua" w:eastAsia="Times New Roman" w:hAnsi="Book Antiqua" w:cs="Arial"/>
          <w:sz w:val="24"/>
          <w:szCs w:val="24"/>
        </w:rPr>
      </w:pPr>
    </w:p>
    <w:p w:rsidR="009B02F5" w:rsidRPr="00087A63" w:rsidRDefault="000B03DF" w:rsidP="008E13D7">
      <w:pPr>
        <w:spacing w:after="0" w:line="240" w:lineRule="auto"/>
        <w:jc w:val="both"/>
        <w:rPr>
          <w:rFonts w:ascii="Arial Narrow" w:eastAsia="Times New Roman" w:hAnsi="Arial Narrow" w:cs="Arial"/>
          <w:b/>
          <w:sz w:val="20"/>
          <w:szCs w:val="24"/>
        </w:rPr>
      </w:pPr>
      <w:r w:rsidRPr="00087A63">
        <w:rPr>
          <w:rFonts w:ascii="Arial Narrow" w:eastAsia="Times New Roman" w:hAnsi="Arial Narrow" w:cs="Arial"/>
          <w:b/>
          <w:iCs/>
          <w:sz w:val="20"/>
          <w:szCs w:val="24"/>
        </w:rPr>
        <w:t xml:space="preserve">Table 1 - </w:t>
      </w:r>
      <w:r w:rsidR="009B02F5" w:rsidRPr="00087A63">
        <w:rPr>
          <w:rFonts w:ascii="Arial Narrow" w:eastAsia="Times New Roman" w:hAnsi="Arial Narrow" w:cs="Arial"/>
          <w:b/>
          <w:sz w:val="20"/>
          <w:szCs w:val="24"/>
        </w:rPr>
        <w:t xml:space="preserve">Content of training courses for operators carrying dangerous goods as cargo or mail </w:t>
      </w:r>
    </w:p>
    <w:p w:rsidR="008E13D7" w:rsidRPr="00087A63" w:rsidRDefault="008E13D7" w:rsidP="008E13D7">
      <w:pPr>
        <w:spacing w:after="0" w:line="240" w:lineRule="auto"/>
        <w:jc w:val="both"/>
        <w:rPr>
          <w:rFonts w:ascii="Arial Narrow" w:eastAsia="Times New Roman" w:hAnsi="Arial Narrow" w:cs="Arial"/>
          <w:b/>
          <w:sz w:val="20"/>
          <w:szCs w:val="24"/>
        </w:rPr>
      </w:pP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045"/>
        <w:gridCol w:w="533"/>
        <w:gridCol w:w="533"/>
        <w:gridCol w:w="533"/>
        <w:gridCol w:w="533"/>
        <w:gridCol w:w="533"/>
        <w:gridCol w:w="533"/>
        <w:gridCol w:w="533"/>
        <w:gridCol w:w="533"/>
        <w:gridCol w:w="533"/>
        <w:gridCol w:w="533"/>
        <w:gridCol w:w="533"/>
        <w:gridCol w:w="763"/>
      </w:tblGrid>
      <w:tr w:rsidR="00087A63" w:rsidRPr="00087A63" w:rsidTr="00A27609">
        <w:trPr>
          <w:jc w:val="center"/>
        </w:trPr>
        <w:tc>
          <w:tcPr>
            <w:tcW w:w="3045" w:type="dxa"/>
            <w:vMerge w:val="restart"/>
            <w:shd w:val="clear" w:color="auto" w:fill="C6D9F1"/>
            <w:tcMar>
              <w:top w:w="29" w:type="dxa"/>
              <w:bottom w:w="29" w:type="dxa"/>
              <w:right w:w="72" w:type="dxa"/>
            </w:tcMar>
            <w:vAlign w:val="center"/>
          </w:tcPr>
          <w:p w:rsidR="00111EF1" w:rsidRPr="00087A63" w:rsidRDefault="00111EF1" w:rsidP="00111EF1">
            <w:pPr>
              <w:autoSpaceDE w:val="0"/>
              <w:autoSpaceDN w:val="0"/>
              <w:adjustRightInd w:val="0"/>
              <w:spacing w:after="0" w:line="240" w:lineRule="auto"/>
              <w:rPr>
                <w:rFonts w:ascii="Arial" w:eastAsia="Calibri" w:hAnsi="Arial" w:cs="Arial"/>
                <w:sz w:val="18"/>
                <w:szCs w:val="18"/>
              </w:rPr>
            </w:pPr>
            <w:bookmarkStart w:id="1" w:name="table01"/>
            <w:bookmarkEnd w:id="1"/>
            <w:r w:rsidRPr="00087A63">
              <w:rPr>
                <w:rFonts w:ascii="Arial" w:eastAsia="Calibri" w:hAnsi="Arial" w:cs="Arial"/>
                <w:bCs/>
                <w:sz w:val="18"/>
                <w:szCs w:val="18"/>
              </w:rPr>
              <w:t>Aspects of transport of dangerous goods by air with which they should be familiar, as a minimum</w:t>
            </w:r>
          </w:p>
        </w:tc>
        <w:tc>
          <w:tcPr>
            <w:tcW w:w="1066" w:type="dxa"/>
            <w:gridSpan w:val="2"/>
            <w:shd w:val="clear" w:color="auto" w:fill="C6D9F1"/>
            <w:tcMar>
              <w:top w:w="29" w:type="dxa"/>
              <w:left w:w="29" w:type="dxa"/>
              <w:bottom w:w="29" w:type="dxa"/>
              <w:right w:w="29" w:type="dxa"/>
            </w:tcMar>
            <w:vAlign w:val="center"/>
          </w:tcPr>
          <w:p w:rsidR="00111EF1" w:rsidRPr="00087A63" w:rsidRDefault="00111EF1" w:rsidP="00111EF1">
            <w:pPr>
              <w:autoSpaceDE w:val="0"/>
              <w:autoSpaceDN w:val="0"/>
              <w:adjustRightInd w:val="0"/>
              <w:spacing w:after="0" w:line="240" w:lineRule="auto"/>
              <w:jc w:val="center"/>
              <w:rPr>
                <w:rFonts w:ascii="Arial" w:eastAsia="Calibri" w:hAnsi="Arial" w:cs="Arial"/>
                <w:sz w:val="18"/>
                <w:szCs w:val="18"/>
              </w:rPr>
            </w:pPr>
            <w:r w:rsidRPr="00087A63">
              <w:rPr>
                <w:rFonts w:ascii="Arial" w:eastAsia="Calibri" w:hAnsi="Arial" w:cs="Arial"/>
                <w:bCs/>
                <w:sz w:val="18"/>
                <w:szCs w:val="18"/>
              </w:rPr>
              <w:t>Shippers and packers</w:t>
            </w:r>
          </w:p>
        </w:tc>
        <w:tc>
          <w:tcPr>
            <w:tcW w:w="1599" w:type="dxa"/>
            <w:gridSpan w:val="3"/>
            <w:shd w:val="clear" w:color="auto" w:fill="C6D9F1"/>
            <w:tcMar>
              <w:top w:w="29" w:type="dxa"/>
              <w:left w:w="72" w:type="dxa"/>
              <w:bottom w:w="29" w:type="dxa"/>
              <w:right w:w="72" w:type="dxa"/>
            </w:tcMar>
            <w:vAlign w:val="center"/>
          </w:tcPr>
          <w:p w:rsidR="00111EF1" w:rsidRPr="00087A63" w:rsidRDefault="00111EF1" w:rsidP="00111EF1">
            <w:pPr>
              <w:autoSpaceDE w:val="0"/>
              <w:autoSpaceDN w:val="0"/>
              <w:adjustRightInd w:val="0"/>
              <w:spacing w:after="0" w:line="240" w:lineRule="auto"/>
              <w:jc w:val="center"/>
              <w:rPr>
                <w:rFonts w:ascii="Arial" w:eastAsia="Calibri" w:hAnsi="Arial" w:cs="Arial"/>
                <w:sz w:val="18"/>
                <w:szCs w:val="18"/>
              </w:rPr>
            </w:pPr>
            <w:r w:rsidRPr="00087A63">
              <w:rPr>
                <w:rFonts w:ascii="Arial" w:eastAsia="Calibri" w:hAnsi="Arial" w:cs="Arial"/>
                <w:bCs/>
                <w:sz w:val="18"/>
                <w:szCs w:val="18"/>
              </w:rPr>
              <w:t>Freight forwarders</w:t>
            </w:r>
          </w:p>
        </w:tc>
        <w:tc>
          <w:tcPr>
            <w:tcW w:w="3198" w:type="dxa"/>
            <w:gridSpan w:val="6"/>
            <w:shd w:val="clear" w:color="auto" w:fill="C6D9F1"/>
            <w:tcMar>
              <w:top w:w="29" w:type="dxa"/>
              <w:left w:w="43" w:type="dxa"/>
              <w:bottom w:w="29" w:type="dxa"/>
              <w:right w:w="43" w:type="dxa"/>
            </w:tcMar>
            <w:vAlign w:val="center"/>
          </w:tcPr>
          <w:p w:rsidR="00111EF1" w:rsidRPr="00087A63" w:rsidRDefault="00111EF1" w:rsidP="00111EF1">
            <w:pPr>
              <w:autoSpaceDE w:val="0"/>
              <w:autoSpaceDN w:val="0"/>
              <w:adjustRightInd w:val="0"/>
              <w:spacing w:after="0" w:line="240" w:lineRule="auto"/>
              <w:jc w:val="center"/>
              <w:rPr>
                <w:rFonts w:ascii="Arial" w:eastAsia="Calibri" w:hAnsi="Arial" w:cs="Arial"/>
                <w:bCs/>
                <w:sz w:val="18"/>
                <w:szCs w:val="18"/>
              </w:rPr>
            </w:pPr>
            <w:r w:rsidRPr="00087A63">
              <w:rPr>
                <w:rFonts w:ascii="Arial" w:eastAsia="Calibri" w:hAnsi="Arial" w:cs="Arial"/>
                <w:bCs/>
                <w:sz w:val="18"/>
                <w:szCs w:val="18"/>
              </w:rPr>
              <w:t>Operators and</w:t>
            </w:r>
          </w:p>
          <w:p w:rsidR="00111EF1" w:rsidRPr="00087A63" w:rsidRDefault="00111EF1" w:rsidP="00111EF1">
            <w:pPr>
              <w:autoSpaceDE w:val="0"/>
              <w:autoSpaceDN w:val="0"/>
              <w:adjustRightInd w:val="0"/>
              <w:spacing w:after="0" w:line="240" w:lineRule="auto"/>
              <w:jc w:val="center"/>
              <w:rPr>
                <w:rFonts w:ascii="Arial" w:eastAsia="Calibri" w:hAnsi="Arial" w:cs="Arial"/>
                <w:sz w:val="18"/>
                <w:szCs w:val="18"/>
              </w:rPr>
            </w:pPr>
            <w:r w:rsidRPr="00087A63">
              <w:rPr>
                <w:rFonts w:ascii="Arial" w:eastAsia="Calibri" w:hAnsi="Arial" w:cs="Arial"/>
                <w:bCs/>
                <w:sz w:val="18"/>
                <w:szCs w:val="18"/>
              </w:rPr>
              <w:t>ground handling agents</w:t>
            </w:r>
          </w:p>
        </w:tc>
        <w:tc>
          <w:tcPr>
            <w:tcW w:w="763" w:type="dxa"/>
            <w:shd w:val="clear" w:color="auto" w:fill="C6D9F1"/>
            <w:tcMar>
              <w:top w:w="29" w:type="dxa"/>
              <w:left w:w="29" w:type="dxa"/>
              <w:bottom w:w="29" w:type="dxa"/>
              <w:right w:w="29" w:type="dxa"/>
            </w:tcMar>
            <w:vAlign w:val="center"/>
          </w:tcPr>
          <w:p w:rsidR="00111EF1" w:rsidRPr="00087A63" w:rsidRDefault="00111EF1" w:rsidP="00111EF1">
            <w:pPr>
              <w:autoSpaceDE w:val="0"/>
              <w:autoSpaceDN w:val="0"/>
              <w:adjustRightInd w:val="0"/>
              <w:spacing w:after="0" w:line="240" w:lineRule="auto"/>
              <w:jc w:val="center"/>
              <w:rPr>
                <w:rFonts w:ascii="Arial" w:eastAsia="Calibri" w:hAnsi="Arial" w:cs="Arial"/>
                <w:sz w:val="18"/>
                <w:szCs w:val="18"/>
              </w:rPr>
            </w:pPr>
            <w:r w:rsidRPr="00087A63">
              <w:rPr>
                <w:rFonts w:ascii="Arial" w:eastAsia="Calibri" w:hAnsi="Arial" w:cs="Arial"/>
                <w:bCs/>
                <w:sz w:val="18"/>
                <w:szCs w:val="18"/>
              </w:rPr>
              <w:t xml:space="preserve">Security </w:t>
            </w:r>
            <w:r w:rsidR="006A249A" w:rsidRPr="00087A63">
              <w:rPr>
                <w:rFonts w:ascii="Arial" w:eastAsia="Calibri" w:hAnsi="Arial" w:cs="Arial"/>
                <w:bCs/>
                <w:sz w:val="18"/>
                <w:szCs w:val="18"/>
              </w:rPr>
              <w:t>staff</w:t>
            </w:r>
          </w:p>
        </w:tc>
      </w:tr>
      <w:tr w:rsidR="00087A63" w:rsidRPr="00087A63" w:rsidTr="00A27609">
        <w:trPr>
          <w:jc w:val="center"/>
        </w:trPr>
        <w:tc>
          <w:tcPr>
            <w:tcW w:w="3045" w:type="dxa"/>
            <w:vMerge/>
            <w:shd w:val="clear" w:color="auto" w:fill="C6D9F1"/>
            <w:tcMar>
              <w:top w:w="29" w:type="dxa"/>
              <w:bottom w:w="29" w:type="dxa"/>
              <w:right w:w="72" w:type="dxa"/>
            </w:tcMar>
          </w:tcPr>
          <w:p w:rsidR="00111EF1" w:rsidRPr="00087A63" w:rsidRDefault="00111EF1" w:rsidP="00111EF1">
            <w:pPr>
              <w:autoSpaceDE w:val="0"/>
              <w:autoSpaceDN w:val="0"/>
              <w:adjustRightInd w:val="0"/>
              <w:spacing w:after="0" w:line="240" w:lineRule="auto"/>
              <w:rPr>
                <w:rFonts w:ascii="Arial" w:eastAsia="Calibri" w:hAnsi="Arial" w:cs="Arial"/>
                <w:sz w:val="18"/>
                <w:szCs w:val="18"/>
              </w:rPr>
            </w:pPr>
          </w:p>
        </w:tc>
        <w:tc>
          <w:tcPr>
            <w:tcW w:w="533" w:type="dxa"/>
            <w:shd w:val="clear" w:color="auto" w:fill="C6D9F1"/>
            <w:tcMar>
              <w:top w:w="29" w:type="dxa"/>
              <w:bottom w:w="29" w:type="dxa"/>
            </w:tcMar>
            <w:vAlign w:val="center"/>
          </w:tcPr>
          <w:p w:rsidR="00111EF1" w:rsidRPr="00087A63" w:rsidRDefault="00111EF1" w:rsidP="00111EF1">
            <w:pPr>
              <w:autoSpaceDE w:val="0"/>
              <w:autoSpaceDN w:val="0"/>
              <w:adjustRightInd w:val="0"/>
              <w:spacing w:after="0" w:line="240" w:lineRule="auto"/>
              <w:jc w:val="center"/>
              <w:rPr>
                <w:rFonts w:ascii="Arial" w:eastAsia="Calibri" w:hAnsi="Arial" w:cs="Arial"/>
                <w:sz w:val="18"/>
                <w:szCs w:val="18"/>
              </w:rPr>
            </w:pPr>
            <w:r w:rsidRPr="00087A63">
              <w:rPr>
                <w:rFonts w:ascii="Arial" w:eastAsia="Calibri" w:hAnsi="Arial" w:cs="Arial"/>
                <w:sz w:val="18"/>
                <w:szCs w:val="18"/>
              </w:rPr>
              <w:t>1</w:t>
            </w:r>
          </w:p>
        </w:tc>
        <w:tc>
          <w:tcPr>
            <w:tcW w:w="533" w:type="dxa"/>
            <w:shd w:val="clear" w:color="auto" w:fill="C6D9F1"/>
            <w:tcMar>
              <w:top w:w="29" w:type="dxa"/>
              <w:bottom w:w="29" w:type="dxa"/>
            </w:tcMar>
            <w:vAlign w:val="center"/>
          </w:tcPr>
          <w:p w:rsidR="00111EF1" w:rsidRPr="00087A63" w:rsidRDefault="00111EF1" w:rsidP="00111EF1">
            <w:pPr>
              <w:autoSpaceDE w:val="0"/>
              <w:autoSpaceDN w:val="0"/>
              <w:adjustRightInd w:val="0"/>
              <w:spacing w:after="0" w:line="240" w:lineRule="auto"/>
              <w:jc w:val="center"/>
              <w:rPr>
                <w:rFonts w:ascii="Arial" w:eastAsia="Calibri" w:hAnsi="Arial" w:cs="Arial"/>
                <w:sz w:val="18"/>
                <w:szCs w:val="18"/>
              </w:rPr>
            </w:pPr>
            <w:r w:rsidRPr="00087A63">
              <w:rPr>
                <w:rFonts w:ascii="Arial" w:eastAsia="Calibri" w:hAnsi="Arial" w:cs="Arial"/>
                <w:sz w:val="18"/>
                <w:szCs w:val="18"/>
              </w:rPr>
              <w:t>2</w:t>
            </w:r>
          </w:p>
        </w:tc>
        <w:tc>
          <w:tcPr>
            <w:tcW w:w="533" w:type="dxa"/>
            <w:shd w:val="clear" w:color="auto" w:fill="C6D9F1"/>
            <w:tcMar>
              <w:top w:w="29" w:type="dxa"/>
              <w:bottom w:w="29" w:type="dxa"/>
            </w:tcMar>
            <w:vAlign w:val="center"/>
          </w:tcPr>
          <w:p w:rsidR="00111EF1" w:rsidRPr="00087A63" w:rsidRDefault="00111EF1" w:rsidP="00111EF1">
            <w:pPr>
              <w:autoSpaceDE w:val="0"/>
              <w:autoSpaceDN w:val="0"/>
              <w:adjustRightInd w:val="0"/>
              <w:spacing w:after="0" w:line="240" w:lineRule="auto"/>
              <w:jc w:val="center"/>
              <w:rPr>
                <w:rFonts w:ascii="Arial" w:eastAsia="Calibri" w:hAnsi="Arial" w:cs="Arial"/>
                <w:sz w:val="18"/>
                <w:szCs w:val="18"/>
              </w:rPr>
            </w:pPr>
            <w:r w:rsidRPr="00087A63">
              <w:rPr>
                <w:rFonts w:ascii="Arial" w:eastAsia="Calibri" w:hAnsi="Arial" w:cs="Arial"/>
                <w:sz w:val="18"/>
                <w:szCs w:val="18"/>
              </w:rPr>
              <w:t>3</w:t>
            </w:r>
          </w:p>
        </w:tc>
        <w:tc>
          <w:tcPr>
            <w:tcW w:w="533" w:type="dxa"/>
            <w:shd w:val="clear" w:color="auto" w:fill="C6D9F1"/>
            <w:tcMar>
              <w:top w:w="29" w:type="dxa"/>
              <w:bottom w:w="29" w:type="dxa"/>
            </w:tcMar>
            <w:vAlign w:val="center"/>
          </w:tcPr>
          <w:p w:rsidR="00111EF1" w:rsidRPr="00087A63" w:rsidRDefault="00111EF1" w:rsidP="00111EF1">
            <w:pPr>
              <w:autoSpaceDE w:val="0"/>
              <w:autoSpaceDN w:val="0"/>
              <w:adjustRightInd w:val="0"/>
              <w:spacing w:after="0" w:line="240" w:lineRule="auto"/>
              <w:jc w:val="center"/>
              <w:rPr>
                <w:rFonts w:ascii="Arial" w:eastAsia="Calibri" w:hAnsi="Arial" w:cs="Arial"/>
                <w:sz w:val="18"/>
                <w:szCs w:val="18"/>
              </w:rPr>
            </w:pPr>
            <w:r w:rsidRPr="00087A63">
              <w:rPr>
                <w:rFonts w:ascii="Arial" w:eastAsia="Calibri" w:hAnsi="Arial" w:cs="Arial"/>
                <w:sz w:val="18"/>
                <w:szCs w:val="18"/>
              </w:rPr>
              <w:t>4</w:t>
            </w:r>
          </w:p>
        </w:tc>
        <w:tc>
          <w:tcPr>
            <w:tcW w:w="533" w:type="dxa"/>
            <w:shd w:val="clear" w:color="auto" w:fill="C6D9F1"/>
            <w:tcMar>
              <w:top w:w="29" w:type="dxa"/>
              <w:bottom w:w="29" w:type="dxa"/>
            </w:tcMar>
            <w:vAlign w:val="center"/>
          </w:tcPr>
          <w:p w:rsidR="00111EF1" w:rsidRPr="00087A63" w:rsidRDefault="00111EF1" w:rsidP="00111EF1">
            <w:pPr>
              <w:autoSpaceDE w:val="0"/>
              <w:autoSpaceDN w:val="0"/>
              <w:adjustRightInd w:val="0"/>
              <w:spacing w:after="0" w:line="240" w:lineRule="auto"/>
              <w:jc w:val="center"/>
              <w:rPr>
                <w:rFonts w:ascii="Arial" w:eastAsia="Calibri" w:hAnsi="Arial" w:cs="Arial"/>
                <w:sz w:val="18"/>
                <w:szCs w:val="18"/>
              </w:rPr>
            </w:pPr>
            <w:r w:rsidRPr="00087A63">
              <w:rPr>
                <w:rFonts w:ascii="Arial" w:eastAsia="Calibri" w:hAnsi="Arial" w:cs="Arial"/>
                <w:sz w:val="18"/>
                <w:szCs w:val="18"/>
              </w:rPr>
              <w:t>5</w:t>
            </w:r>
          </w:p>
        </w:tc>
        <w:tc>
          <w:tcPr>
            <w:tcW w:w="533" w:type="dxa"/>
            <w:shd w:val="clear" w:color="auto" w:fill="C6D9F1"/>
            <w:tcMar>
              <w:top w:w="29" w:type="dxa"/>
              <w:bottom w:w="29" w:type="dxa"/>
            </w:tcMar>
            <w:vAlign w:val="center"/>
          </w:tcPr>
          <w:p w:rsidR="00111EF1" w:rsidRPr="00087A63" w:rsidRDefault="00111EF1" w:rsidP="00111EF1">
            <w:pPr>
              <w:autoSpaceDE w:val="0"/>
              <w:autoSpaceDN w:val="0"/>
              <w:adjustRightInd w:val="0"/>
              <w:spacing w:after="0" w:line="240" w:lineRule="auto"/>
              <w:jc w:val="center"/>
              <w:rPr>
                <w:rFonts w:ascii="Arial" w:eastAsia="Calibri" w:hAnsi="Arial" w:cs="Arial"/>
                <w:sz w:val="18"/>
                <w:szCs w:val="18"/>
              </w:rPr>
            </w:pPr>
            <w:r w:rsidRPr="00087A63">
              <w:rPr>
                <w:rFonts w:ascii="Arial" w:eastAsia="Calibri" w:hAnsi="Arial" w:cs="Arial"/>
                <w:sz w:val="18"/>
                <w:szCs w:val="18"/>
              </w:rPr>
              <w:t>6</w:t>
            </w:r>
          </w:p>
        </w:tc>
        <w:tc>
          <w:tcPr>
            <w:tcW w:w="533" w:type="dxa"/>
            <w:shd w:val="clear" w:color="auto" w:fill="C6D9F1"/>
            <w:tcMar>
              <w:top w:w="29" w:type="dxa"/>
              <w:bottom w:w="29" w:type="dxa"/>
            </w:tcMar>
            <w:vAlign w:val="center"/>
          </w:tcPr>
          <w:p w:rsidR="00111EF1" w:rsidRPr="00087A63" w:rsidRDefault="00111EF1" w:rsidP="00111EF1">
            <w:pPr>
              <w:autoSpaceDE w:val="0"/>
              <w:autoSpaceDN w:val="0"/>
              <w:adjustRightInd w:val="0"/>
              <w:spacing w:after="0" w:line="240" w:lineRule="auto"/>
              <w:jc w:val="center"/>
              <w:rPr>
                <w:rFonts w:ascii="Arial" w:eastAsia="Calibri" w:hAnsi="Arial" w:cs="Arial"/>
                <w:sz w:val="18"/>
                <w:szCs w:val="18"/>
              </w:rPr>
            </w:pPr>
            <w:r w:rsidRPr="00087A63">
              <w:rPr>
                <w:rFonts w:ascii="Arial" w:eastAsia="Calibri" w:hAnsi="Arial" w:cs="Arial"/>
                <w:sz w:val="18"/>
                <w:szCs w:val="18"/>
              </w:rPr>
              <w:t>7</w:t>
            </w:r>
          </w:p>
        </w:tc>
        <w:tc>
          <w:tcPr>
            <w:tcW w:w="533" w:type="dxa"/>
            <w:shd w:val="clear" w:color="auto" w:fill="C6D9F1"/>
            <w:tcMar>
              <w:top w:w="29" w:type="dxa"/>
              <w:bottom w:w="29" w:type="dxa"/>
            </w:tcMar>
            <w:vAlign w:val="center"/>
          </w:tcPr>
          <w:p w:rsidR="00111EF1" w:rsidRPr="00087A63" w:rsidRDefault="00111EF1" w:rsidP="00111EF1">
            <w:pPr>
              <w:autoSpaceDE w:val="0"/>
              <w:autoSpaceDN w:val="0"/>
              <w:adjustRightInd w:val="0"/>
              <w:spacing w:after="0" w:line="240" w:lineRule="auto"/>
              <w:jc w:val="center"/>
              <w:rPr>
                <w:rFonts w:ascii="Arial" w:eastAsia="Calibri" w:hAnsi="Arial" w:cs="Arial"/>
                <w:sz w:val="18"/>
                <w:szCs w:val="18"/>
              </w:rPr>
            </w:pPr>
            <w:r w:rsidRPr="00087A63">
              <w:rPr>
                <w:rFonts w:ascii="Arial" w:eastAsia="Calibri" w:hAnsi="Arial" w:cs="Arial"/>
                <w:sz w:val="18"/>
                <w:szCs w:val="18"/>
              </w:rPr>
              <w:t>8</w:t>
            </w:r>
          </w:p>
        </w:tc>
        <w:tc>
          <w:tcPr>
            <w:tcW w:w="533" w:type="dxa"/>
            <w:shd w:val="clear" w:color="auto" w:fill="C6D9F1"/>
            <w:tcMar>
              <w:top w:w="29" w:type="dxa"/>
              <w:bottom w:w="29" w:type="dxa"/>
            </w:tcMar>
            <w:vAlign w:val="center"/>
          </w:tcPr>
          <w:p w:rsidR="00111EF1" w:rsidRPr="00087A63" w:rsidRDefault="00111EF1" w:rsidP="00111EF1">
            <w:pPr>
              <w:autoSpaceDE w:val="0"/>
              <w:autoSpaceDN w:val="0"/>
              <w:adjustRightInd w:val="0"/>
              <w:spacing w:after="0" w:line="240" w:lineRule="auto"/>
              <w:jc w:val="center"/>
              <w:rPr>
                <w:rFonts w:ascii="Arial" w:eastAsia="Calibri" w:hAnsi="Arial" w:cs="Arial"/>
                <w:sz w:val="18"/>
                <w:szCs w:val="18"/>
              </w:rPr>
            </w:pPr>
            <w:r w:rsidRPr="00087A63">
              <w:rPr>
                <w:rFonts w:ascii="Arial" w:eastAsia="Calibri" w:hAnsi="Arial" w:cs="Arial"/>
                <w:sz w:val="18"/>
                <w:szCs w:val="18"/>
              </w:rPr>
              <w:t>9</w:t>
            </w:r>
          </w:p>
        </w:tc>
        <w:tc>
          <w:tcPr>
            <w:tcW w:w="533" w:type="dxa"/>
            <w:shd w:val="clear" w:color="auto" w:fill="C6D9F1"/>
            <w:tcMar>
              <w:top w:w="29" w:type="dxa"/>
              <w:bottom w:w="29" w:type="dxa"/>
            </w:tcMar>
            <w:vAlign w:val="center"/>
          </w:tcPr>
          <w:p w:rsidR="00111EF1" w:rsidRPr="00087A63" w:rsidRDefault="00111EF1" w:rsidP="00111EF1">
            <w:pPr>
              <w:autoSpaceDE w:val="0"/>
              <w:autoSpaceDN w:val="0"/>
              <w:adjustRightInd w:val="0"/>
              <w:spacing w:after="0" w:line="240" w:lineRule="auto"/>
              <w:jc w:val="center"/>
              <w:rPr>
                <w:rFonts w:ascii="Arial" w:eastAsia="Calibri" w:hAnsi="Arial" w:cs="Arial"/>
                <w:sz w:val="18"/>
                <w:szCs w:val="18"/>
              </w:rPr>
            </w:pPr>
            <w:r w:rsidRPr="00087A63">
              <w:rPr>
                <w:rFonts w:ascii="Arial" w:eastAsia="Calibri" w:hAnsi="Arial" w:cs="Arial"/>
                <w:sz w:val="18"/>
                <w:szCs w:val="18"/>
              </w:rPr>
              <w:t>10</w:t>
            </w:r>
          </w:p>
        </w:tc>
        <w:tc>
          <w:tcPr>
            <w:tcW w:w="533" w:type="dxa"/>
            <w:shd w:val="clear" w:color="auto" w:fill="C6D9F1"/>
            <w:tcMar>
              <w:top w:w="29" w:type="dxa"/>
              <w:bottom w:w="29" w:type="dxa"/>
            </w:tcMar>
            <w:vAlign w:val="center"/>
          </w:tcPr>
          <w:p w:rsidR="00111EF1" w:rsidRPr="00087A63" w:rsidRDefault="00111EF1" w:rsidP="00111EF1">
            <w:pPr>
              <w:autoSpaceDE w:val="0"/>
              <w:autoSpaceDN w:val="0"/>
              <w:adjustRightInd w:val="0"/>
              <w:spacing w:after="0" w:line="240" w:lineRule="auto"/>
              <w:jc w:val="center"/>
              <w:rPr>
                <w:rFonts w:ascii="Arial" w:eastAsia="Calibri" w:hAnsi="Arial" w:cs="Arial"/>
                <w:sz w:val="18"/>
                <w:szCs w:val="18"/>
              </w:rPr>
            </w:pPr>
            <w:r w:rsidRPr="00087A63">
              <w:rPr>
                <w:rFonts w:ascii="Arial" w:eastAsia="Calibri" w:hAnsi="Arial" w:cs="Arial"/>
                <w:sz w:val="18"/>
                <w:szCs w:val="18"/>
              </w:rPr>
              <w:t>11</w:t>
            </w:r>
          </w:p>
        </w:tc>
        <w:tc>
          <w:tcPr>
            <w:tcW w:w="763" w:type="dxa"/>
            <w:shd w:val="clear" w:color="auto" w:fill="C6D9F1"/>
            <w:tcMar>
              <w:top w:w="29" w:type="dxa"/>
              <w:bottom w:w="29" w:type="dxa"/>
            </w:tcMar>
            <w:vAlign w:val="center"/>
          </w:tcPr>
          <w:p w:rsidR="00111EF1" w:rsidRPr="00087A63" w:rsidRDefault="00111EF1" w:rsidP="00111EF1">
            <w:pPr>
              <w:autoSpaceDE w:val="0"/>
              <w:autoSpaceDN w:val="0"/>
              <w:adjustRightInd w:val="0"/>
              <w:spacing w:after="0" w:line="240" w:lineRule="auto"/>
              <w:jc w:val="center"/>
              <w:rPr>
                <w:rFonts w:ascii="Arial" w:eastAsia="Calibri" w:hAnsi="Arial" w:cs="Arial"/>
                <w:sz w:val="18"/>
                <w:szCs w:val="18"/>
              </w:rPr>
            </w:pPr>
            <w:r w:rsidRPr="00087A63">
              <w:rPr>
                <w:rFonts w:ascii="Arial" w:eastAsia="Calibri" w:hAnsi="Arial" w:cs="Arial"/>
                <w:sz w:val="18"/>
                <w:szCs w:val="18"/>
              </w:rPr>
              <w:t>12</w:t>
            </w:r>
          </w:p>
        </w:tc>
      </w:tr>
      <w:tr w:rsidR="00087A63" w:rsidRPr="00087A63" w:rsidTr="00A27609">
        <w:trPr>
          <w:jc w:val="center"/>
        </w:trPr>
        <w:tc>
          <w:tcPr>
            <w:tcW w:w="3045" w:type="dxa"/>
            <w:tcMar>
              <w:top w:w="29" w:type="dxa"/>
              <w:bottom w:w="29" w:type="dxa"/>
              <w:right w:w="72" w:type="dxa"/>
            </w:tcMar>
            <w:vAlign w:val="center"/>
          </w:tcPr>
          <w:p w:rsidR="00111EF1" w:rsidRPr="00087A63" w:rsidRDefault="00111EF1" w:rsidP="00111EF1">
            <w:pPr>
              <w:autoSpaceDE w:val="0"/>
              <w:autoSpaceDN w:val="0"/>
              <w:adjustRightInd w:val="0"/>
              <w:spacing w:after="0" w:line="240" w:lineRule="auto"/>
              <w:rPr>
                <w:rFonts w:ascii="Arial" w:eastAsia="Calibri" w:hAnsi="Arial" w:cs="Arial"/>
                <w:sz w:val="18"/>
                <w:szCs w:val="18"/>
              </w:rPr>
            </w:pPr>
            <w:r w:rsidRPr="00087A63">
              <w:rPr>
                <w:rFonts w:ascii="Arial" w:eastAsia="Calibri" w:hAnsi="Arial" w:cs="Arial"/>
                <w:sz w:val="18"/>
                <w:szCs w:val="18"/>
              </w:rPr>
              <w:t>General philosophy</w:t>
            </w:r>
          </w:p>
        </w:tc>
        <w:tc>
          <w:tcPr>
            <w:tcW w:w="533" w:type="dxa"/>
            <w:tcMar>
              <w:top w:w="29" w:type="dxa"/>
              <w:bottom w:w="29" w:type="dxa"/>
            </w:tcMar>
            <w:vAlign w:val="center"/>
          </w:tcPr>
          <w:p w:rsidR="00111EF1" w:rsidRPr="00087A63" w:rsidRDefault="00111EF1" w:rsidP="00111EF1">
            <w:pPr>
              <w:autoSpaceDE w:val="0"/>
              <w:autoSpaceDN w:val="0"/>
              <w:adjustRightInd w:val="0"/>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76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r>
      <w:tr w:rsidR="00087A63" w:rsidRPr="00087A63" w:rsidTr="00A27609">
        <w:trPr>
          <w:jc w:val="center"/>
        </w:trPr>
        <w:tc>
          <w:tcPr>
            <w:tcW w:w="3045" w:type="dxa"/>
            <w:tcMar>
              <w:top w:w="29" w:type="dxa"/>
              <w:bottom w:w="29" w:type="dxa"/>
              <w:right w:w="72" w:type="dxa"/>
            </w:tcMar>
            <w:vAlign w:val="center"/>
          </w:tcPr>
          <w:p w:rsidR="00111EF1" w:rsidRPr="00087A63" w:rsidRDefault="00111EF1" w:rsidP="00111EF1">
            <w:pPr>
              <w:autoSpaceDE w:val="0"/>
              <w:autoSpaceDN w:val="0"/>
              <w:adjustRightInd w:val="0"/>
              <w:spacing w:after="0" w:line="240" w:lineRule="auto"/>
              <w:rPr>
                <w:rFonts w:ascii="Arial" w:eastAsia="Calibri" w:hAnsi="Arial" w:cs="Arial"/>
                <w:sz w:val="18"/>
                <w:szCs w:val="18"/>
              </w:rPr>
            </w:pPr>
            <w:r w:rsidRPr="00087A63">
              <w:rPr>
                <w:rFonts w:ascii="Arial" w:eastAsia="Calibri" w:hAnsi="Arial" w:cs="Arial"/>
                <w:sz w:val="18"/>
                <w:szCs w:val="18"/>
              </w:rPr>
              <w:t>Limitations</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76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r>
      <w:tr w:rsidR="00087A63" w:rsidRPr="00087A63" w:rsidTr="00A27609">
        <w:trPr>
          <w:jc w:val="center"/>
        </w:trPr>
        <w:tc>
          <w:tcPr>
            <w:tcW w:w="3045" w:type="dxa"/>
            <w:tcMar>
              <w:top w:w="29" w:type="dxa"/>
              <w:bottom w:w="29" w:type="dxa"/>
              <w:right w:w="72" w:type="dxa"/>
            </w:tcMar>
            <w:vAlign w:val="center"/>
          </w:tcPr>
          <w:p w:rsidR="00111EF1" w:rsidRPr="00087A63" w:rsidRDefault="00111EF1" w:rsidP="00111EF1">
            <w:pPr>
              <w:autoSpaceDE w:val="0"/>
              <w:autoSpaceDN w:val="0"/>
              <w:adjustRightInd w:val="0"/>
              <w:spacing w:after="0" w:line="240" w:lineRule="auto"/>
              <w:rPr>
                <w:rFonts w:ascii="Arial" w:eastAsia="Calibri" w:hAnsi="Arial" w:cs="Arial"/>
                <w:sz w:val="18"/>
                <w:szCs w:val="18"/>
              </w:rPr>
            </w:pPr>
            <w:r w:rsidRPr="00087A63">
              <w:rPr>
                <w:rFonts w:ascii="Arial" w:eastAsia="Calibri" w:hAnsi="Arial" w:cs="Arial"/>
                <w:sz w:val="18"/>
                <w:szCs w:val="18"/>
              </w:rPr>
              <w:t>General requirements for shippers</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76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r>
      <w:tr w:rsidR="00087A63" w:rsidRPr="00087A63" w:rsidTr="00A27609">
        <w:trPr>
          <w:jc w:val="center"/>
        </w:trPr>
        <w:tc>
          <w:tcPr>
            <w:tcW w:w="3045" w:type="dxa"/>
            <w:tcMar>
              <w:top w:w="29" w:type="dxa"/>
              <w:bottom w:w="29" w:type="dxa"/>
              <w:right w:w="72" w:type="dxa"/>
            </w:tcMar>
            <w:vAlign w:val="center"/>
          </w:tcPr>
          <w:p w:rsidR="00111EF1" w:rsidRPr="00087A63" w:rsidRDefault="00111EF1" w:rsidP="00111EF1">
            <w:pPr>
              <w:autoSpaceDE w:val="0"/>
              <w:autoSpaceDN w:val="0"/>
              <w:adjustRightInd w:val="0"/>
              <w:spacing w:after="0" w:line="240" w:lineRule="auto"/>
              <w:rPr>
                <w:rFonts w:ascii="Arial" w:eastAsia="Calibri" w:hAnsi="Arial" w:cs="Arial"/>
                <w:sz w:val="18"/>
                <w:szCs w:val="18"/>
              </w:rPr>
            </w:pPr>
            <w:r w:rsidRPr="00087A63">
              <w:rPr>
                <w:rFonts w:ascii="Arial" w:eastAsia="Calibri" w:hAnsi="Arial" w:cs="Arial"/>
                <w:sz w:val="18"/>
                <w:szCs w:val="18"/>
              </w:rPr>
              <w:t>Classification</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76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r>
      <w:tr w:rsidR="00087A63" w:rsidRPr="00087A63" w:rsidTr="00A27609">
        <w:trPr>
          <w:jc w:val="center"/>
        </w:trPr>
        <w:tc>
          <w:tcPr>
            <w:tcW w:w="3045" w:type="dxa"/>
            <w:tcMar>
              <w:top w:w="29" w:type="dxa"/>
              <w:bottom w:w="29" w:type="dxa"/>
              <w:right w:w="72" w:type="dxa"/>
            </w:tcMar>
            <w:vAlign w:val="center"/>
          </w:tcPr>
          <w:p w:rsidR="00111EF1" w:rsidRPr="00087A63" w:rsidRDefault="00111EF1" w:rsidP="00111EF1">
            <w:pPr>
              <w:autoSpaceDE w:val="0"/>
              <w:autoSpaceDN w:val="0"/>
              <w:adjustRightInd w:val="0"/>
              <w:spacing w:after="0" w:line="240" w:lineRule="auto"/>
              <w:rPr>
                <w:rFonts w:ascii="Arial" w:eastAsia="Calibri" w:hAnsi="Arial" w:cs="Arial"/>
                <w:sz w:val="18"/>
                <w:szCs w:val="18"/>
              </w:rPr>
            </w:pPr>
            <w:r w:rsidRPr="00087A63">
              <w:rPr>
                <w:rFonts w:ascii="Arial" w:eastAsia="Calibri" w:hAnsi="Arial" w:cs="Arial"/>
                <w:sz w:val="18"/>
                <w:szCs w:val="18"/>
              </w:rPr>
              <w:t>List of dangerous goods</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76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r>
      <w:tr w:rsidR="00087A63" w:rsidRPr="00087A63" w:rsidTr="00A27609">
        <w:trPr>
          <w:jc w:val="center"/>
        </w:trPr>
        <w:tc>
          <w:tcPr>
            <w:tcW w:w="3045" w:type="dxa"/>
            <w:tcMar>
              <w:top w:w="29" w:type="dxa"/>
              <w:bottom w:w="29" w:type="dxa"/>
              <w:right w:w="72" w:type="dxa"/>
            </w:tcMar>
            <w:vAlign w:val="center"/>
          </w:tcPr>
          <w:p w:rsidR="00111EF1" w:rsidRPr="00087A63" w:rsidRDefault="00111EF1" w:rsidP="00111EF1">
            <w:pPr>
              <w:autoSpaceDE w:val="0"/>
              <w:autoSpaceDN w:val="0"/>
              <w:adjustRightInd w:val="0"/>
              <w:spacing w:after="0" w:line="240" w:lineRule="auto"/>
              <w:rPr>
                <w:rFonts w:ascii="Arial" w:eastAsia="Calibri" w:hAnsi="Arial" w:cs="Arial"/>
                <w:sz w:val="18"/>
                <w:szCs w:val="18"/>
              </w:rPr>
            </w:pPr>
            <w:r w:rsidRPr="00087A63">
              <w:rPr>
                <w:rFonts w:ascii="Arial" w:eastAsia="Calibri" w:hAnsi="Arial" w:cs="Arial"/>
                <w:sz w:val="18"/>
                <w:szCs w:val="18"/>
              </w:rPr>
              <w:t>Packing requirements</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76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r>
      <w:tr w:rsidR="00087A63" w:rsidRPr="00087A63" w:rsidTr="00A27609">
        <w:trPr>
          <w:jc w:val="center"/>
        </w:trPr>
        <w:tc>
          <w:tcPr>
            <w:tcW w:w="3045" w:type="dxa"/>
            <w:tcMar>
              <w:top w:w="29" w:type="dxa"/>
              <w:bottom w:w="29" w:type="dxa"/>
              <w:right w:w="72" w:type="dxa"/>
            </w:tcMar>
            <w:vAlign w:val="center"/>
          </w:tcPr>
          <w:p w:rsidR="00111EF1" w:rsidRPr="00087A63" w:rsidRDefault="00111EF1" w:rsidP="00111EF1">
            <w:pPr>
              <w:autoSpaceDE w:val="0"/>
              <w:autoSpaceDN w:val="0"/>
              <w:adjustRightInd w:val="0"/>
              <w:spacing w:after="0" w:line="240" w:lineRule="auto"/>
              <w:rPr>
                <w:rFonts w:ascii="Arial" w:eastAsia="Calibri" w:hAnsi="Arial" w:cs="Arial"/>
                <w:sz w:val="18"/>
                <w:szCs w:val="18"/>
              </w:rPr>
            </w:pPr>
            <w:r w:rsidRPr="00087A63">
              <w:rPr>
                <w:rFonts w:ascii="Arial" w:eastAsia="Calibri" w:hAnsi="Arial" w:cs="Arial"/>
                <w:sz w:val="18"/>
                <w:szCs w:val="18"/>
              </w:rPr>
              <w:lastRenderedPageBreak/>
              <w:t>Labelling and marking</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76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r>
      <w:tr w:rsidR="00087A63" w:rsidRPr="00087A63" w:rsidTr="00A27609">
        <w:trPr>
          <w:jc w:val="center"/>
        </w:trPr>
        <w:tc>
          <w:tcPr>
            <w:tcW w:w="3045" w:type="dxa"/>
            <w:tcMar>
              <w:top w:w="29" w:type="dxa"/>
              <w:bottom w:w="29" w:type="dxa"/>
              <w:right w:w="72" w:type="dxa"/>
            </w:tcMar>
            <w:vAlign w:val="center"/>
          </w:tcPr>
          <w:p w:rsidR="00111EF1" w:rsidRPr="00087A63" w:rsidRDefault="00111EF1" w:rsidP="00111EF1">
            <w:pPr>
              <w:autoSpaceDE w:val="0"/>
              <w:autoSpaceDN w:val="0"/>
              <w:adjustRightInd w:val="0"/>
              <w:spacing w:after="0" w:line="240" w:lineRule="auto"/>
              <w:rPr>
                <w:rFonts w:ascii="Arial" w:eastAsia="Calibri" w:hAnsi="Arial" w:cs="Arial"/>
                <w:sz w:val="18"/>
                <w:szCs w:val="18"/>
              </w:rPr>
            </w:pPr>
            <w:r w:rsidRPr="00087A63">
              <w:rPr>
                <w:rFonts w:ascii="Arial" w:eastAsia="Calibri" w:hAnsi="Arial" w:cs="Arial"/>
                <w:sz w:val="18"/>
                <w:szCs w:val="18"/>
              </w:rPr>
              <w:t>Dangerous goods transport document and other relevant documentation</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76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r>
      <w:tr w:rsidR="00087A63" w:rsidRPr="00087A63" w:rsidTr="00A27609">
        <w:trPr>
          <w:jc w:val="center"/>
        </w:trPr>
        <w:tc>
          <w:tcPr>
            <w:tcW w:w="3045" w:type="dxa"/>
            <w:tcMar>
              <w:top w:w="29" w:type="dxa"/>
              <w:bottom w:w="29" w:type="dxa"/>
              <w:right w:w="72" w:type="dxa"/>
            </w:tcMar>
            <w:vAlign w:val="center"/>
          </w:tcPr>
          <w:p w:rsidR="00111EF1" w:rsidRPr="00087A63" w:rsidRDefault="00111EF1" w:rsidP="00111EF1">
            <w:pPr>
              <w:autoSpaceDE w:val="0"/>
              <w:autoSpaceDN w:val="0"/>
              <w:adjustRightInd w:val="0"/>
              <w:spacing w:after="0" w:line="240" w:lineRule="auto"/>
              <w:rPr>
                <w:rFonts w:ascii="Arial" w:eastAsia="Calibri" w:hAnsi="Arial" w:cs="Arial"/>
                <w:sz w:val="18"/>
                <w:szCs w:val="18"/>
              </w:rPr>
            </w:pPr>
            <w:r w:rsidRPr="00087A63">
              <w:rPr>
                <w:rFonts w:ascii="Arial" w:eastAsia="Calibri" w:hAnsi="Arial" w:cs="Arial"/>
                <w:sz w:val="18"/>
                <w:szCs w:val="18"/>
              </w:rPr>
              <w:t>Acceptance procedures</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76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r>
      <w:tr w:rsidR="00087A63" w:rsidRPr="00087A63" w:rsidTr="00A27609">
        <w:trPr>
          <w:jc w:val="center"/>
        </w:trPr>
        <w:tc>
          <w:tcPr>
            <w:tcW w:w="3045" w:type="dxa"/>
            <w:tcMar>
              <w:top w:w="29" w:type="dxa"/>
              <w:bottom w:w="29" w:type="dxa"/>
              <w:right w:w="72" w:type="dxa"/>
            </w:tcMar>
            <w:vAlign w:val="center"/>
          </w:tcPr>
          <w:p w:rsidR="00111EF1" w:rsidRPr="00087A63" w:rsidRDefault="00111EF1" w:rsidP="00111EF1">
            <w:pPr>
              <w:autoSpaceDE w:val="0"/>
              <w:autoSpaceDN w:val="0"/>
              <w:adjustRightInd w:val="0"/>
              <w:spacing w:after="0" w:line="240" w:lineRule="auto"/>
              <w:rPr>
                <w:rFonts w:ascii="Arial" w:eastAsia="Calibri" w:hAnsi="Arial" w:cs="Arial"/>
                <w:sz w:val="18"/>
                <w:szCs w:val="18"/>
              </w:rPr>
            </w:pPr>
            <w:r w:rsidRPr="00087A63">
              <w:rPr>
                <w:rFonts w:ascii="Arial" w:eastAsia="Calibri" w:hAnsi="Arial" w:cs="Arial"/>
                <w:sz w:val="18"/>
                <w:szCs w:val="18"/>
              </w:rPr>
              <w:t>Recognition of undeclared dangerous goods</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76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r>
      <w:tr w:rsidR="00087A63" w:rsidRPr="00087A63" w:rsidTr="00A27609">
        <w:trPr>
          <w:jc w:val="center"/>
        </w:trPr>
        <w:tc>
          <w:tcPr>
            <w:tcW w:w="3045" w:type="dxa"/>
            <w:tcMar>
              <w:top w:w="29" w:type="dxa"/>
              <w:bottom w:w="29" w:type="dxa"/>
              <w:right w:w="72" w:type="dxa"/>
            </w:tcMar>
            <w:vAlign w:val="center"/>
          </w:tcPr>
          <w:p w:rsidR="00111EF1" w:rsidRPr="00087A63" w:rsidRDefault="00111EF1" w:rsidP="00111EF1">
            <w:pPr>
              <w:autoSpaceDE w:val="0"/>
              <w:autoSpaceDN w:val="0"/>
              <w:adjustRightInd w:val="0"/>
              <w:spacing w:after="0" w:line="240" w:lineRule="auto"/>
              <w:rPr>
                <w:rFonts w:ascii="Arial" w:eastAsia="Calibri" w:hAnsi="Arial" w:cs="Arial"/>
                <w:sz w:val="18"/>
                <w:szCs w:val="18"/>
              </w:rPr>
            </w:pPr>
            <w:r w:rsidRPr="00087A63">
              <w:rPr>
                <w:rFonts w:ascii="Arial" w:eastAsia="Calibri" w:hAnsi="Arial" w:cs="Arial"/>
                <w:sz w:val="18"/>
                <w:szCs w:val="18"/>
              </w:rPr>
              <w:t>Storage and loading procedures</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76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r>
      <w:tr w:rsidR="00087A63" w:rsidRPr="00087A63" w:rsidTr="00A27609">
        <w:trPr>
          <w:jc w:val="center"/>
        </w:trPr>
        <w:tc>
          <w:tcPr>
            <w:tcW w:w="3045" w:type="dxa"/>
            <w:tcMar>
              <w:top w:w="29" w:type="dxa"/>
              <w:bottom w:w="29" w:type="dxa"/>
              <w:right w:w="72" w:type="dxa"/>
            </w:tcMar>
            <w:vAlign w:val="center"/>
          </w:tcPr>
          <w:p w:rsidR="00111EF1" w:rsidRPr="00087A63" w:rsidRDefault="00111EF1" w:rsidP="00111EF1">
            <w:pPr>
              <w:autoSpaceDE w:val="0"/>
              <w:autoSpaceDN w:val="0"/>
              <w:adjustRightInd w:val="0"/>
              <w:spacing w:after="0" w:line="240" w:lineRule="auto"/>
              <w:rPr>
                <w:rFonts w:ascii="Arial" w:eastAsia="Calibri" w:hAnsi="Arial" w:cs="Arial"/>
                <w:sz w:val="18"/>
                <w:szCs w:val="18"/>
              </w:rPr>
            </w:pPr>
            <w:r w:rsidRPr="00087A63">
              <w:rPr>
                <w:rFonts w:ascii="Arial" w:eastAsia="Calibri" w:hAnsi="Arial" w:cs="Arial"/>
                <w:sz w:val="18"/>
                <w:szCs w:val="18"/>
              </w:rPr>
              <w:t>Pilots’ notification</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c>
          <w:tcPr>
            <w:tcW w:w="76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p>
        </w:tc>
      </w:tr>
      <w:tr w:rsidR="00087A63" w:rsidRPr="00087A63" w:rsidTr="00A27609">
        <w:trPr>
          <w:jc w:val="center"/>
        </w:trPr>
        <w:tc>
          <w:tcPr>
            <w:tcW w:w="3045" w:type="dxa"/>
            <w:tcMar>
              <w:top w:w="29" w:type="dxa"/>
              <w:bottom w:w="29" w:type="dxa"/>
              <w:right w:w="72" w:type="dxa"/>
            </w:tcMar>
            <w:vAlign w:val="center"/>
          </w:tcPr>
          <w:p w:rsidR="00111EF1" w:rsidRPr="00087A63" w:rsidRDefault="00111EF1" w:rsidP="00111EF1">
            <w:pPr>
              <w:autoSpaceDE w:val="0"/>
              <w:autoSpaceDN w:val="0"/>
              <w:adjustRightInd w:val="0"/>
              <w:spacing w:after="0" w:line="240" w:lineRule="auto"/>
              <w:rPr>
                <w:rFonts w:ascii="Arial" w:eastAsia="Calibri" w:hAnsi="Arial" w:cs="Arial"/>
                <w:sz w:val="18"/>
                <w:szCs w:val="18"/>
              </w:rPr>
            </w:pPr>
            <w:r w:rsidRPr="00087A63">
              <w:rPr>
                <w:rFonts w:ascii="Arial" w:eastAsia="Calibri" w:hAnsi="Arial" w:cs="Arial"/>
                <w:sz w:val="18"/>
                <w:szCs w:val="18"/>
              </w:rPr>
              <w:t>Provisions for passengers and crew</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76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r>
      <w:tr w:rsidR="00087A63" w:rsidRPr="00087A63" w:rsidTr="00A27609">
        <w:trPr>
          <w:jc w:val="center"/>
        </w:trPr>
        <w:tc>
          <w:tcPr>
            <w:tcW w:w="3045" w:type="dxa"/>
            <w:tcMar>
              <w:top w:w="29" w:type="dxa"/>
              <w:bottom w:w="29" w:type="dxa"/>
              <w:right w:w="72" w:type="dxa"/>
            </w:tcMar>
            <w:vAlign w:val="center"/>
          </w:tcPr>
          <w:p w:rsidR="00111EF1" w:rsidRPr="00087A63" w:rsidRDefault="00111EF1" w:rsidP="00111EF1">
            <w:pPr>
              <w:autoSpaceDE w:val="0"/>
              <w:autoSpaceDN w:val="0"/>
              <w:adjustRightInd w:val="0"/>
              <w:spacing w:after="0" w:line="240" w:lineRule="auto"/>
              <w:rPr>
                <w:rFonts w:ascii="Arial" w:eastAsia="Calibri" w:hAnsi="Arial" w:cs="Arial"/>
                <w:sz w:val="18"/>
                <w:szCs w:val="18"/>
              </w:rPr>
            </w:pPr>
            <w:r w:rsidRPr="00087A63">
              <w:rPr>
                <w:rFonts w:ascii="Arial" w:eastAsia="Calibri" w:hAnsi="Arial" w:cs="Arial"/>
                <w:sz w:val="18"/>
                <w:szCs w:val="18"/>
              </w:rPr>
              <w:t>Emergency procedures</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53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763" w:type="dxa"/>
            <w:tcMar>
              <w:top w:w="29" w:type="dxa"/>
              <w:bottom w:w="29" w:type="dxa"/>
            </w:tcMar>
            <w:vAlign w:val="center"/>
          </w:tcPr>
          <w:p w:rsidR="00111EF1" w:rsidRPr="00087A63" w:rsidRDefault="00111EF1" w:rsidP="00111EF1">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r>
    </w:tbl>
    <w:p w:rsidR="000B03DF" w:rsidRPr="00087A63" w:rsidRDefault="000B03DF" w:rsidP="000B03DF">
      <w:pPr>
        <w:spacing w:after="0" w:line="240" w:lineRule="auto"/>
        <w:rPr>
          <w:rFonts w:ascii="Arial" w:eastAsia="Times New Roman" w:hAnsi="Arial" w:cs="Arial"/>
          <w:sz w:val="24"/>
          <w:szCs w:val="24"/>
        </w:rPr>
      </w:pPr>
    </w:p>
    <w:p w:rsidR="000B03DF" w:rsidRPr="00087A63" w:rsidRDefault="000B03DF" w:rsidP="000B03DF">
      <w:pPr>
        <w:spacing w:after="0" w:line="240" w:lineRule="auto"/>
        <w:rPr>
          <w:rFonts w:ascii="Arial" w:eastAsia="Times New Roman" w:hAnsi="Arial" w:cs="Arial"/>
          <w:sz w:val="20"/>
          <w:szCs w:val="24"/>
        </w:rPr>
      </w:pPr>
      <w:r w:rsidRPr="00087A63">
        <w:rPr>
          <w:rFonts w:ascii="Arial" w:eastAsia="Times New Roman" w:hAnsi="Arial" w:cs="Arial"/>
          <w:sz w:val="20"/>
          <w:szCs w:val="24"/>
        </w:rPr>
        <w:t>KEY</w:t>
      </w:r>
    </w:p>
    <w:p w:rsidR="000B03DF" w:rsidRPr="00087A63" w:rsidRDefault="000B03DF" w:rsidP="000B03DF">
      <w:pPr>
        <w:spacing w:after="0" w:line="240" w:lineRule="auto"/>
        <w:rPr>
          <w:rFonts w:ascii="Arial" w:eastAsia="Times New Roman" w:hAnsi="Arial" w:cs="Arial"/>
          <w:sz w:val="20"/>
          <w:szCs w:val="24"/>
        </w:rPr>
      </w:pPr>
    </w:p>
    <w:p w:rsidR="000B03DF" w:rsidRPr="00087A63" w:rsidRDefault="000B03DF" w:rsidP="004F2A5C">
      <w:pPr>
        <w:pStyle w:val="ListParagraph"/>
        <w:numPr>
          <w:ilvl w:val="0"/>
          <w:numId w:val="26"/>
        </w:numPr>
        <w:spacing w:after="0" w:line="240" w:lineRule="auto"/>
        <w:jc w:val="both"/>
        <w:rPr>
          <w:rFonts w:ascii="Arial" w:eastAsia="Times New Roman" w:hAnsi="Arial" w:cs="Arial"/>
          <w:sz w:val="20"/>
          <w:szCs w:val="24"/>
        </w:rPr>
      </w:pPr>
      <w:r w:rsidRPr="00087A63">
        <w:rPr>
          <w:rFonts w:ascii="Arial" w:eastAsia="Times New Roman" w:hAnsi="Arial" w:cs="Arial"/>
          <w:sz w:val="20"/>
          <w:szCs w:val="24"/>
        </w:rPr>
        <w:t>Shippers and persons undertaking the responsibilities of shippers</w:t>
      </w:r>
    </w:p>
    <w:p w:rsidR="000B03DF" w:rsidRPr="00087A63" w:rsidRDefault="000B03DF" w:rsidP="004F2A5C">
      <w:pPr>
        <w:pStyle w:val="ListParagraph"/>
        <w:numPr>
          <w:ilvl w:val="0"/>
          <w:numId w:val="26"/>
        </w:numPr>
        <w:spacing w:after="0" w:line="240" w:lineRule="auto"/>
        <w:jc w:val="both"/>
        <w:rPr>
          <w:rFonts w:ascii="Arial" w:eastAsia="Times New Roman" w:hAnsi="Arial" w:cs="Arial"/>
          <w:sz w:val="20"/>
          <w:szCs w:val="24"/>
        </w:rPr>
      </w:pPr>
      <w:r w:rsidRPr="00087A63">
        <w:rPr>
          <w:rFonts w:ascii="Arial" w:eastAsia="Times New Roman" w:hAnsi="Arial" w:cs="Arial"/>
          <w:sz w:val="20"/>
          <w:szCs w:val="24"/>
        </w:rPr>
        <w:t>Packers</w:t>
      </w:r>
    </w:p>
    <w:p w:rsidR="000B03DF" w:rsidRPr="00087A63" w:rsidRDefault="000B03DF" w:rsidP="004F2A5C">
      <w:pPr>
        <w:pStyle w:val="ListParagraph"/>
        <w:numPr>
          <w:ilvl w:val="0"/>
          <w:numId w:val="26"/>
        </w:numPr>
        <w:spacing w:after="0" w:line="240" w:lineRule="auto"/>
        <w:jc w:val="both"/>
        <w:rPr>
          <w:rFonts w:ascii="Arial" w:eastAsia="Times New Roman" w:hAnsi="Arial" w:cs="Arial"/>
          <w:sz w:val="20"/>
          <w:szCs w:val="24"/>
        </w:rPr>
      </w:pPr>
      <w:r w:rsidRPr="00087A63">
        <w:rPr>
          <w:rFonts w:ascii="Arial" w:eastAsia="Times New Roman" w:hAnsi="Arial" w:cs="Arial"/>
          <w:sz w:val="20"/>
          <w:szCs w:val="24"/>
        </w:rPr>
        <w:t>Staff of freight forwarders involved in processing dangerous goods</w:t>
      </w:r>
    </w:p>
    <w:p w:rsidR="000B03DF" w:rsidRPr="00087A63" w:rsidRDefault="000B03DF" w:rsidP="004F2A5C">
      <w:pPr>
        <w:pStyle w:val="ListParagraph"/>
        <w:numPr>
          <w:ilvl w:val="0"/>
          <w:numId w:val="26"/>
        </w:numPr>
        <w:spacing w:after="0" w:line="240" w:lineRule="auto"/>
        <w:jc w:val="both"/>
        <w:rPr>
          <w:rFonts w:ascii="Arial" w:eastAsia="Times New Roman" w:hAnsi="Arial" w:cs="Arial"/>
          <w:sz w:val="20"/>
          <w:szCs w:val="24"/>
        </w:rPr>
      </w:pPr>
      <w:r w:rsidRPr="00087A63">
        <w:rPr>
          <w:rFonts w:ascii="Arial" w:eastAsia="Times New Roman" w:hAnsi="Arial" w:cs="Arial"/>
          <w:sz w:val="20"/>
          <w:szCs w:val="24"/>
        </w:rPr>
        <w:t>Staff of freight forwarders involved in processing cargo or mail (other than dangerous goods)</w:t>
      </w:r>
    </w:p>
    <w:p w:rsidR="000B03DF" w:rsidRPr="00087A63" w:rsidRDefault="000B03DF" w:rsidP="004F2A5C">
      <w:pPr>
        <w:pStyle w:val="ListParagraph"/>
        <w:numPr>
          <w:ilvl w:val="0"/>
          <w:numId w:val="26"/>
        </w:numPr>
        <w:spacing w:after="0" w:line="240" w:lineRule="auto"/>
        <w:jc w:val="both"/>
        <w:rPr>
          <w:rFonts w:ascii="Arial" w:eastAsia="Times New Roman" w:hAnsi="Arial" w:cs="Arial"/>
          <w:sz w:val="20"/>
          <w:szCs w:val="24"/>
        </w:rPr>
      </w:pPr>
      <w:r w:rsidRPr="00087A63">
        <w:rPr>
          <w:rFonts w:ascii="Arial" w:eastAsia="Times New Roman" w:hAnsi="Arial" w:cs="Arial"/>
          <w:sz w:val="20"/>
          <w:szCs w:val="24"/>
        </w:rPr>
        <w:t>Staff of freight forwarders involved in the handling, storage and loading of cargo or mail</w:t>
      </w:r>
    </w:p>
    <w:p w:rsidR="000B03DF" w:rsidRPr="00087A63" w:rsidRDefault="000B03DF" w:rsidP="004F2A5C">
      <w:pPr>
        <w:pStyle w:val="ListParagraph"/>
        <w:numPr>
          <w:ilvl w:val="0"/>
          <w:numId w:val="26"/>
        </w:numPr>
        <w:spacing w:after="0" w:line="240" w:lineRule="auto"/>
        <w:jc w:val="both"/>
        <w:rPr>
          <w:rFonts w:ascii="Arial" w:eastAsia="Times New Roman" w:hAnsi="Arial" w:cs="Arial"/>
          <w:sz w:val="20"/>
          <w:szCs w:val="24"/>
        </w:rPr>
      </w:pPr>
      <w:r w:rsidRPr="00087A63">
        <w:rPr>
          <w:rFonts w:ascii="Arial" w:eastAsia="Times New Roman" w:hAnsi="Arial" w:cs="Arial"/>
          <w:sz w:val="20"/>
          <w:szCs w:val="24"/>
        </w:rPr>
        <w:t>Operator’s and ground handling agent’s staff accepting dangerous goods</w:t>
      </w:r>
    </w:p>
    <w:p w:rsidR="000B03DF" w:rsidRPr="00087A63" w:rsidRDefault="000B03DF" w:rsidP="004F2A5C">
      <w:pPr>
        <w:pStyle w:val="ListParagraph"/>
        <w:numPr>
          <w:ilvl w:val="0"/>
          <w:numId w:val="26"/>
        </w:numPr>
        <w:spacing w:after="0" w:line="240" w:lineRule="auto"/>
        <w:jc w:val="both"/>
        <w:rPr>
          <w:rFonts w:ascii="Arial" w:eastAsia="Times New Roman" w:hAnsi="Arial" w:cs="Arial"/>
          <w:sz w:val="20"/>
          <w:szCs w:val="24"/>
        </w:rPr>
      </w:pPr>
      <w:r w:rsidRPr="00087A63">
        <w:rPr>
          <w:rFonts w:ascii="Arial" w:eastAsia="Times New Roman" w:hAnsi="Arial" w:cs="Arial"/>
          <w:sz w:val="20"/>
          <w:szCs w:val="24"/>
        </w:rPr>
        <w:t>Operator’s and ground handling agent’s staff accepting cargo or mail (other than dangerous goods)</w:t>
      </w:r>
    </w:p>
    <w:p w:rsidR="000B03DF" w:rsidRPr="00087A63" w:rsidRDefault="000B03DF" w:rsidP="004F2A5C">
      <w:pPr>
        <w:pStyle w:val="ListParagraph"/>
        <w:numPr>
          <w:ilvl w:val="0"/>
          <w:numId w:val="26"/>
        </w:numPr>
        <w:spacing w:after="0" w:line="240" w:lineRule="auto"/>
        <w:jc w:val="both"/>
        <w:rPr>
          <w:rFonts w:ascii="Arial" w:eastAsia="Times New Roman" w:hAnsi="Arial" w:cs="Arial"/>
          <w:sz w:val="20"/>
          <w:szCs w:val="24"/>
        </w:rPr>
      </w:pPr>
      <w:r w:rsidRPr="00087A63">
        <w:rPr>
          <w:rFonts w:ascii="Arial" w:eastAsia="Times New Roman" w:hAnsi="Arial" w:cs="Arial"/>
          <w:sz w:val="20"/>
          <w:szCs w:val="24"/>
        </w:rPr>
        <w:t>Operator’s and ground handling agent’s staff involved in the handling, storage and loading of cargo or mail and baggage</w:t>
      </w:r>
    </w:p>
    <w:p w:rsidR="000B03DF" w:rsidRPr="00087A63" w:rsidRDefault="000B03DF" w:rsidP="004F2A5C">
      <w:pPr>
        <w:pStyle w:val="ListParagraph"/>
        <w:numPr>
          <w:ilvl w:val="0"/>
          <w:numId w:val="26"/>
        </w:numPr>
        <w:spacing w:after="0" w:line="240" w:lineRule="auto"/>
        <w:jc w:val="both"/>
        <w:rPr>
          <w:rFonts w:ascii="Arial" w:eastAsia="Times New Roman" w:hAnsi="Arial" w:cs="Arial"/>
          <w:sz w:val="20"/>
          <w:szCs w:val="24"/>
        </w:rPr>
      </w:pPr>
      <w:r w:rsidRPr="00087A63">
        <w:rPr>
          <w:rFonts w:ascii="Arial" w:eastAsia="Times New Roman" w:hAnsi="Arial" w:cs="Arial"/>
          <w:sz w:val="20"/>
          <w:szCs w:val="24"/>
        </w:rPr>
        <w:t>Passenger handling staff</w:t>
      </w:r>
    </w:p>
    <w:p w:rsidR="000B03DF" w:rsidRPr="00087A63" w:rsidRDefault="000B03DF" w:rsidP="004F2A5C">
      <w:pPr>
        <w:pStyle w:val="ListParagraph"/>
        <w:numPr>
          <w:ilvl w:val="0"/>
          <w:numId w:val="26"/>
        </w:numPr>
        <w:spacing w:after="0" w:line="240" w:lineRule="auto"/>
        <w:jc w:val="both"/>
        <w:rPr>
          <w:rFonts w:ascii="Arial" w:eastAsia="Times New Roman" w:hAnsi="Arial" w:cs="Arial"/>
          <w:sz w:val="20"/>
          <w:szCs w:val="24"/>
        </w:rPr>
      </w:pPr>
      <w:r w:rsidRPr="00087A63">
        <w:rPr>
          <w:rFonts w:ascii="Arial" w:eastAsia="Times New Roman" w:hAnsi="Arial" w:cs="Arial"/>
          <w:sz w:val="20"/>
          <w:szCs w:val="24"/>
        </w:rPr>
        <w:t>Flight crew members, loadmasters and load planners</w:t>
      </w:r>
    </w:p>
    <w:p w:rsidR="000B03DF" w:rsidRPr="00087A63" w:rsidRDefault="000B03DF" w:rsidP="004F2A5C">
      <w:pPr>
        <w:pStyle w:val="ListParagraph"/>
        <w:numPr>
          <w:ilvl w:val="0"/>
          <w:numId w:val="26"/>
        </w:numPr>
        <w:spacing w:after="0" w:line="240" w:lineRule="auto"/>
        <w:jc w:val="both"/>
        <w:rPr>
          <w:rFonts w:ascii="Arial" w:eastAsia="Times New Roman" w:hAnsi="Arial" w:cs="Arial"/>
          <w:sz w:val="20"/>
          <w:szCs w:val="24"/>
        </w:rPr>
      </w:pPr>
      <w:r w:rsidRPr="00087A63">
        <w:rPr>
          <w:rFonts w:ascii="Arial" w:eastAsia="Times New Roman" w:hAnsi="Arial" w:cs="Arial"/>
          <w:sz w:val="20"/>
          <w:szCs w:val="24"/>
        </w:rPr>
        <w:t>Crew members (other than flight crew members)</w:t>
      </w:r>
    </w:p>
    <w:p w:rsidR="00111EF1" w:rsidRPr="00087A63" w:rsidRDefault="000B03DF" w:rsidP="004F2A5C">
      <w:pPr>
        <w:pStyle w:val="ListParagraph"/>
        <w:numPr>
          <w:ilvl w:val="0"/>
          <w:numId w:val="26"/>
        </w:numPr>
        <w:spacing w:after="0" w:line="240" w:lineRule="auto"/>
        <w:jc w:val="both"/>
        <w:rPr>
          <w:rFonts w:ascii="Arial" w:eastAsia="Times New Roman" w:hAnsi="Arial" w:cs="Arial"/>
          <w:sz w:val="20"/>
          <w:szCs w:val="20"/>
        </w:rPr>
      </w:pPr>
      <w:r w:rsidRPr="00087A63">
        <w:rPr>
          <w:rFonts w:ascii="Arial" w:eastAsia="Times New Roman" w:hAnsi="Arial" w:cs="Arial"/>
          <w:sz w:val="20"/>
          <w:szCs w:val="24"/>
        </w:rPr>
        <w:t>Security staff who are involved with the screening of passengers and their baggage and cargo or mail, e.g. security screeners, their supervisors and staff involved in implementing security procedures</w:t>
      </w:r>
    </w:p>
    <w:p w:rsidR="00111EF1" w:rsidRPr="00087A63" w:rsidRDefault="00111EF1" w:rsidP="008E13D7">
      <w:pPr>
        <w:spacing w:after="0" w:line="240" w:lineRule="auto"/>
        <w:rPr>
          <w:rFonts w:ascii="Arial" w:eastAsia="Times New Roman" w:hAnsi="Arial" w:cs="Arial"/>
          <w:sz w:val="24"/>
          <w:szCs w:val="20"/>
        </w:rPr>
      </w:pPr>
    </w:p>
    <w:p w:rsidR="000B03DF" w:rsidRPr="00087A63" w:rsidRDefault="000B03DF" w:rsidP="008E13D7">
      <w:pPr>
        <w:spacing w:after="0" w:line="240" w:lineRule="auto"/>
        <w:jc w:val="both"/>
        <w:rPr>
          <w:rFonts w:ascii="Arial" w:eastAsia="Times New Roman" w:hAnsi="Arial" w:cs="Arial"/>
          <w:sz w:val="24"/>
          <w:szCs w:val="20"/>
        </w:rPr>
      </w:pPr>
    </w:p>
    <w:p w:rsidR="00596CA7" w:rsidRPr="00087A63" w:rsidRDefault="008E13D7" w:rsidP="008E13D7">
      <w:pPr>
        <w:tabs>
          <w:tab w:val="left" w:pos="-142"/>
        </w:tabs>
        <w:spacing w:after="0" w:line="240" w:lineRule="auto"/>
        <w:rPr>
          <w:rFonts w:ascii="Arial Narrow" w:hAnsi="Arial Narrow" w:cs="Arial"/>
          <w:b/>
          <w:sz w:val="20"/>
          <w:szCs w:val="20"/>
        </w:rPr>
      </w:pPr>
      <w:r w:rsidRPr="00087A63">
        <w:rPr>
          <w:rFonts w:ascii="Arial Narrow" w:hAnsi="Arial Narrow" w:cs="Arial"/>
          <w:b/>
          <w:sz w:val="20"/>
          <w:szCs w:val="20"/>
        </w:rPr>
        <w:t xml:space="preserve">Table 2 - </w:t>
      </w:r>
      <w:r w:rsidR="00596CA7" w:rsidRPr="00087A63">
        <w:rPr>
          <w:rFonts w:ascii="Arial Narrow" w:hAnsi="Arial Narrow" w:cs="Arial"/>
          <w:b/>
          <w:sz w:val="20"/>
          <w:szCs w:val="20"/>
        </w:rPr>
        <w:t>Content of Training Courses for Operators Not Carrying Dangerous Goods as Cargo or Mail</w:t>
      </w:r>
    </w:p>
    <w:p w:rsidR="008E13D7" w:rsidRPr="00087A63" w:rsidRDefault="008E13D7" w:rsidP="008E13D7">
      <w:pPr>
        <w:tabs>
          <w:tab w:val="left" w:pos="-142"/>
        </w:tabs>
        <w:spacing w:after="0" w:line="240" w:lineRule="auto"/>
        <w:rPr>
          <w:rFonts w:ascii="Arial Narrow" w:hAnsi="Arial Narrow" w:cs="Arial"/>
          <w:b/>
          <w:sz w:val="20"/>
          <w:szCs w:val="2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659"/>
        <w:gridCol w:w="995"/>
        <w:gridCol w:w="995"/>
        <w:gridCol w:w="995"/>
        <w:gridCol w:w="995"/>
        <w:gridCol w:w="995"/>
      </w:tblGrid>
      <w:tr w:rsidR="00087A63" w:rsidRPr="00087A63" w:rsidTr="00A27609">
        <w:trPr>
          <w:jc w:val="center"/>
        </w:trPr>
        <w:tc>
          <w:tcPr>
            <w:tcW w:w="4659" w:type="dxa"/>
            <w:shd w:val="clear" w:color="auto" w:fill="C6D9F1"/>
            <w:vAlign w:val="center"/>
          </w:tcPr>
          <w:p w:rsidR="00596CA7" w:rsidRPr="00087A63" w:rsidRDefault="00596CA7" w:rsidP="00596CA7">
            <w:pPr>
              <w:tabs>
                <w:tab w:val="left" w:pos="576"/>
              </w:tabs>
              <w:spacing w:after="0" w:line="240" w:lineRule="auto"/>
              <w:rPr>
                <w:rFonts w:ascii="Arial" w:eastAsia="Calibri" w:hAnsi="Arial" w:cs="Arial"/>
                <w:b/>
                <w:sz w:val="18"/>
                <w:szCs w:val="18"/>
              </w:rPr>
            </w:pPr>
            <w:r w:rsidRPr="00087A63">
              <w:rPr>
                <w:rFonts w:ascii="Arial" w:eastAsia="Calibri" w:hAnsi="Arial" w:cs="Arial"/>
                <w:b/>
                <w:bCs/>
                <w:sz w:val="18"/>
                <w:szCs w:val="18"/>
              </w:rPr>
              <w:t>Contents</w:t>
            </w:r>
          </w:p>
        </w:tc>
        <w:tc>
          <w:tcPr>
            <w:tcW w:w="995" w:type="dxa"/>
            <w:shd w:val="clear" w:color="auto" w:fill="C6D9F1"/>
            <w:vAlign w:val="center"/>
          </w:tcPr>
          <w:p w:rsidR="00596CA7" w:rsidRPr="00087A63" w:rsidRDefault="00596CA7" w:rsidP="00596CA7">
            <w:pPr>
              <w:tabs>
                <w:tab w:val="left" w:pos="576"/>
              </w:tabs>
              <w:spacing w:after="0" w:line="240" w:lineRule="auto"/>
              <w:jc w:val="center"/>
              <w:rPr>
                <w:rFonts w:ascii="Arial" w:eastAsia="Calibri" w:hAnsi="Arial" w:cs="Arial"/>
                <w:b/>
                <w:sz w:val="18"/>
                <w:szCs w:val="18"/>
              </w:rPr>
            </w:pPr>
            <w:r w:rsidRPr="00087A63">
              <w:rPr>
                <w:rFonts w:ascii="Arial" w:eastAsia="Calibri" w:hAnsi="Arial" w:cs="Arial"/>
                <w:b/>
                <w:sz w:val="18"/>
                <w:szCs w:val="18"/>
              </w:rPr>
              <w:t>7</w:t>
            </w:r>
          </w:p>
        </w:tc>
        <w:tc>
          <w:tcPr>
            <w:tcW w:w="995" w:type="dxa"/>
            <w:shd w:val="clear" w:color="auto" w:fill="C6D9F1"/>
            <w:vAlign w:val="center"/>
          </w:tcPr>
          <w:p w:rsidR="00596CA7" w:rsidRPr="00087A63" w:rsidRDefault="00596CA7" w:rsidP="00596CA7">
            <w:pPr>
              <w:tabs>
                <w:tab w:val="left" w:pos="576"/>
              </w:tabs>
              <w:spacing w:after="0" w:line="240" w:lineRule="auto"/>
              <w:jc w:val="center"/>
              <w:rPr>
                <w:rFonts w:ascii="Arial" w:eastAsia="Calibri" w:hAnsi="Arial" w:cs="Arial"/>
                <w:b/>
                <w:sz w:val="18"/>
                <w:szCs w:val="18"/>
              </w:rPr>
            </w:pPr>
            <w:r w:rsidRPr="00087A63">
              <w:rPr>
                <w:rFonts w:ascii="Arial" w:eastAsia="Calibri" w:hAnsi="Arial" w:cs="Arial"/>
                <w:b/>
                <w:sz w:val="18"/>
                <w:szCs w:val="18"/>
              </w:rPr>
              <w:t>8</w:t>
            </w:r>
          </w:p>
        </w:tc>
        <w:tc>
          <w:tcPr>
            <w:tcW w:w="995" w:type="dxa"/>
            <w:shd w:val="clear" w:color="auto" w:fill="C6D9F1"/>
            <w:vAlign w:val="center"/>
          </w:tcPr>
          <w:p w:rsidR="00596CA7" w:rsidRPr="00087A63" w:rsidRDefault="00596CA7" w:rsidP="00596CA7">
            <w:pPr>
              <w:tabs>
                <w:tab w:val="left" w:pos="576"/>
              </w:tabs>
              <w:spacing w:after="0" w:line="240" w:lineRule="auto"/>
              <w:jc w:val="center"/>
              <w:rPr>
                <w:rFonts w:ascii="Arial" w:eastAsia="Calibri" w:hAnsi="Arial" w:cs="Arial"/>
                <w:b/>
                <w:sz w:val="18"/>
                <w:szCs w:val="18"/>
              </w:rPr>
            </w:pPr>
            <w:r w:rsidRPr="00087A63">
              <w:rPr>
                <w:rFonts w:ascii="Arial" w:eastAsia="Calibri" w:hAnsi="Arial" w:cs="Arial"/>
                <w:b/>
                <w:sz w:val="18"/>
                <w:szCs w:val="18"/>
              </w:rPr>
              <w:t>9</w:t>
            </w:r>
          </w:p>
        </w:tc>
        <w:tc>
          <w:tcPr>
            <w:tcW w:w="995" w:type="dxa"/>
            <w:shd w:val="clear" w:color="auto" w:fill="C6D9F1"/>
            <w:vAlign w:val="center"/>
          </w:tcPr>
          <w:p w:rsidR="00596CA7" w:rsidRPr="00087A63" w:rsidRDefault="00596CA7" w:rsidP="00596CA7">
            <w:pPr>
              <w:tabs>
                <w:tab w:val="left" w:pos="576"/>
              </w:tabs>
              <w:spacing w:after="0" w:line="240" w:lineRule="auto"/>
              <w:jc w:val="center"/>
              <w:rPr>
                <w:rFonts w:ascii="Arial" w:eastAsia="Calibri" w:hAnsi="Arial" w:cs="Arial"/>
                <w:b/>
                <w:sz w:val="18"/>
                <w:szCs w:val="18"/>
              </w:rPr>
            </w:pPr>
            <w:r w:rsidRPr="00087A63">
              <w:rPr>
                <w:rFonts w:ascii="Arial" w:eastAsia="Calibri" w:hAnsi="Arial" w:cs="Arial"/>
                <w:b/>
                <w:sz w:val="18"/>
                <w:szCs w:val="18"/>
              </w:rPr>
              <w:t>10</w:t>
            </w:r>
          </w:p>
        </w:tc>
        <w:tc>
          <w:tcPr>
            <w:tcW w:w="995" w:type="dxa"/>
            <w:shd w:val="clear" w:color="auto" w:fill="C6D9F1"/>
            <w:vAlign w:val="center"/>
          </w:tcPr>
          <w:p w:rsidR="00596CA7" w:rsidRPr="00087A63" w:rsidRDefault="00596CA7" w:rsidP="00596CA7">
            <w:pPr>
              <w:tabs>
                <w:tab w:val="left" w:pos="576"/>
              </w:tabs>
              <w:spacing w:after="0" w:line="240" w:lineRule="auto"/>
              <w:jc w:val="center"/>
              <w:rPr>
                <w:rFonts w:ascii="Arial" w:eastAsia="Calibri" w:hAnsi="Arial" w:cs="Arial"/>
                <w:b/>
                <w:sz w:val="18"/>
                <w:szCs w:val="18"/>
              </w:rPr>
            </w:pPr>
            <w:r w:rsidRPr="00087A63">
              <w:rPr>
                <w:rFonts w:ascii="Arial" w:eastAsia="Calibri" w:hAnsi="Arial" w:cs="Arial"/>
                <w:b/>
                <w:sz w:val="18"/>
                <w:szCs w:val="18"/>
              </w:rPr>
              <w:t>11</w:t>
            </w:r>
          </w:p>
        </w:tc>
      </w:tr>
      <w:tr w:rsidR="00087A63" w:rsidRPr="00087A63" w:rsidTr="00A27609">
        <w:trPr>
          <w:jc w:val="center"/>
        </w:trPr>
        <w:tc>
          <w:tcPr>
            <w:tcW w:w="4659" w:type="dxa"/>
            <w:vAlign w:val="center"/>
          </w:tcPr>
          <w:p w:rsidR="00596CA7" w:rsidRPr="00087A63" w:rsidRDefault="00596CA7" w:rsidP="00596CA7">
            <w:pPr>
              <w:tabs>
                <w:tab w:val="left" w:pos="576"/>
              </w:tabs>
              <w:spacing w:after="0" w:line="240" w:lineRule="auto"/>
              <w:rPr>
                <w:rFonts w:ascii="Arial" w:eastAsia="Calibri" w:hAnsi="Arial" w:cs="Arial"/>
                <w:sz w:val="18"/>
                <w:szCs w:val="18"/>
              </w:rPr>
            </w:pPr>
            <w:r w:rsidRPr="00087A63">
              <w:rPr>
                <w:rFonts w:ascii="Arial" w:eastAsia="Calibri" w:hAnsi="Arial" w:cs="Arial"/>
                <w:sz w:val="18"/>
                <w:szCs w:val="18"/>
              </w:rPr>
              <w:t>General philosophy</w:t>
            </w:r>
          </w:p>
        </w:tc>
        <w:tc>
          <w:tcPr>
            <w:tcW w:w="995" w:type="dxa"/>
            <w:vAlign w:val="center"/>
          </w:tcPr>
          <w:p w:rsidR="00596CA7" w:rsidRPr="00087A63" w:rsidRDefault="00596CA7" w:rsidP="00596CA7">
            <w:pPr>
              <w:spacing w:after="0" w:line="240" w:lineRule="auto"/>
              <w:jc w:val="center"/>
              <w:rPr>
                <w:rFonts w:ascii="Arial" w:eastAsia="Calibri" w:hAnsi="Arial" w:cs="Arial"/>
                <w:caps/>
                <w:sz w:val="18"/>
                <w:szCs w:val="18"/>
              </w:rPr>
            </w:pPr>
            <w:r w:rsidRPr="00087A63">
              <w:rPr>
                <w:rFonts w:ascii="Arial" w:eastAsia="Calibri" w:hAnsi="Arial" w:cs="Arial"/>
                <w:caps/>
                <w:sz w:val="18"/>
                <w:szCs w:val="18"/>
              </w:rPr>
              <w:t>x</w:t>
            </w:r>
          </w:p>
        </w:tc>
        <w:tc>
          <w:tcPr>
            <w:tcW w:w="995" w:type="dxa"/>
            <w:vAlign w:val="center"/>
          </w:tcPr>
          <w:p w:rsidR="00596CA7" w:rsidRPr="00087A63" w:rsidRDefault="00596CA7" w:rsidP="00596CA7">
            <w:pPr>
              <w:spacing w:after="0" w:line="240" w:lineRule="auto"/>
              <w:jc w:val="center"/>
              <w:rPr>
                <w:rFonts w:ascii="Arial" w:eastAsia="Calibri" w:hAnsi="Arial" w:cs="Arial"/>
                <w:caps/>
                <w:sz w:val="18"/>
                <w:szCs w:val="18"/>
              </w:rPr>
            </w:pPr>
            <w:r w:rsidRPr="00087A63">
              <w:rPr>
                <w:rFonts w:ascii="Arial" w:eastAsia="Calibri" w:hAnsi="Arial" w:cs="Arial"/>
                <w:caps/>
                <w:sz w:val="18"/>
                <w:szCs w:val="18"/>
              </w:rPr>
              <w:t>x</w:t>
            </w:r>
          </w:p>
        </w:tc>
        <w:tc>
          <w:tcPr>
            <w:tcW w:w="995" w:type="dxa"/>
            <w:vAlign w:val="center"/>
          </w:tcPr>
          <w:p w:rsidR="00596CA7" w:rsidRPr="00087A63" w:rsidRDefault="00596CA7" w:rsidP="00596CA7">
            <w:pPr>
              <w:spacing w:after="0" w:line="240" w:lineRule="auto"/>
              <w:jc w:val="center"/>
              <w:rPr>
                <w:rFonts w:ascii="Arial" w:eastAsia="Calibri" w:hAnsi="Arial" w:cs="Arial"/>
                <w:caps/>
                <w:sz w:val="18"/>
                <w:szCs w:val="18"/>
              </w:rPr>
            </w:pPr>
            <w:r w:rsidRPr="00087A63">
              <w:rPr>
                <w:rFonts w:ascii="Arial" w:eastAsia="Calibri" w:hAnsi="Arial" w:cs="Arial"/>
                <w:caps/>
                <w:sz w:val="18"/>
                <w:szCs w:val="18"/>
              </w:rPr>
              <w:t>x</w:t>
            </w:r>
          </w:p>
        </w:tc>
        <w:tc>
          <w:tcPr>
            <w:tcW w:w="995" w:type="dxa"/>
            <w:vAlign w:val="center"/>
          </w:tcPr>
          <w:p w:rsidR="00596CA7" w:rsidRPr="00087A63" w:rsidRDefault="00596CA7" w:rsidP="00596CA7">
            <w:pPr>
              <w:spacing w:after="0" w:line="240" w:lineRule="auto"/>
              <w:jc w:val="center"/>
              <w:rPr>
                <w:rFonts w:ascii="Arial" w:eastAsia="Calibri" w:hAnsi="Arial" w:cs="Arial"/>
                <w:caps/>
                <w:sz w:val="18"/>
                <w:szCs w:val="18"/>
              </w:rPr>
            </w:pPr>
            <w:r w:rsidRPr="00087A63">
              <w:rPr>
                <w:rFonts w:ascii="Arial" w:eastAsia="Calibri" w:hAnsi="Arial" w:cs="Arial"/>
                <w:caps/>
                <w:sz w:val="18"/>
                <w:szCs w:val="18"/>
              </w:rPr>
              <w:t>x</w:t>
            </w:r>
          </w:p>
        </w:tc>
        <w:tc>
          <w:tcPr>
            <w:tcW w:w="995" w:type="dxa"/>
            <w:vAlign w:val="center"/>
          </w:tcPr>
          <w:p w:rsidR="00596CA7" w:rsidRPr="00087A63" w:rsidRDefault="00596CA7" w:rsidP="00596CA7">
            <w:pPr>
              <w:spacing w:after="0" w:line="240" w:lineRule="auto"/>
              <w:jc w:val="center"/>
              <w:rPr>
                <w:rFonts w:ascii="Arial" w:eastAsia="Calibri" w:hAnsi="Arial" w:cs="Arial"/>
                <w:caps/>
                <w:sz w:val="18"/>
                <w:szCs w:val="18"/>
              </w:rPr>
            </w:pPr>
            <w:r w:rsidRPr="00087A63">
              <w:rPr>
                <w:rFonts w:ascii="Arial" w:eastAsia="Calibri" w:hAnsi="Arial" w:cs="Arial"/>
                <w:caps/>
                <w:sz w:val="18"/>
                <w:szCs w:val="18"/>
              </w:rPr>
              <w:t>x</w:t>
            </w:r>
          </w:p>
        </w:tc>
      </w:tr>
      <w:tr w:rsidR="00087A63" w:rsidRPr="00087A63" w:rsidTr="00A27609">
        <w:trPr>
          <w:jc w:val="center"/>
        </w:trPr>
        <w:tc>
          <w:tcPr>
            <w:tcW w:w="4659" w:type="dxa"/>
            <w:vAlign w:val="center"/>
          </w:tcPr>
          <w:p w:rsidR="00596CA7" w:rsidRPr="00087A63" w:rsidRDefault="00596CA7" w:rsidP="00596CA7">
            <w:pPr>
              <w:tabs>
                <w:tab w:val="left" w:pos="576"/>
              </w:tabs>
              <w:spacing w:after="0" w:line="240" w:lineRule="auto"/>
              <w:rPr>
                <w:rFonts w:ascii="Arial" w:eastAsia="Calibri" w:hAnsi="Arial" w:cs="Arial"/>
                <w:sz w:val="18"/>
                <w:szCs w:val="18"/>
              </w:rPr>
            </w:pPr>
            <w:r w:rsidRPr="00087A63">
              <w:rPr>
                <w:rFonts w:ascii="Arial" w:eastAsia="Calibri" w:hAnsi="Arial" w:cs="Arial"/>
                <w:sz w:val="18"/>
                <w:szCs w:val="18"/>
              </w:rPr>
              <w:t>Limitations</w:t>
            </w:r>
          </w:p>
        </w:tc>
        <w:tc>
          <w:tcPr>
            <w:tcW w:w="995" w:type="dxa"/>
            <w:vAlign w:val="center"/>
          </w:tcPr>
          <w:p w:rsidR="00596CA7" w:rsidRPr="00087A63" w:rsidRDefault="00596CA7" w:rsidP="00596CA7">
            <w:pPr>
              <w:spacing w:after="0" w:line="240" w:lineRule="auto"/>
              <w:jc w:val="center"/>
              <w:rPr>
                <w:rFonts w:ascii="Arial" w:eastAsia="Calibri" w:hAnsi="Arial" w:cs="Arial"/>
                <w:caps/>
                <w:sz w:val="18"/>
                <w:szCs w:val="18"/>
              </w:rPr>
            </w:pPr>
            <w:r w:rsidRPr="00087A63">
              <w:rPr>
                <w:rFonts w:ascii="Arial" w:eastAsia="Calibri" w:hAnsi="Arial" w:cs="Arial"/>
                <w:caps/>
                <w:sz w:val="18"/>
                <w:szCs w:val="18"/>
              </w:rPr>
              <w:t>x</w:t>
            </w:r>
          </w:p>
        </w:tc>
        <w:tc>
          <w:tcPr>
            <w:tcW w:w="995" w:type="dxa"/>
            <w:vAlign w:val="center"/>
          </w:tcPr>
          <w:p w:rsidR="00596CA7" w:rsidRPr="00087A63" w:rsidRDefault="00596CA7" w:rsidP="00596CA7">
            <w:pPr>
              <w:spacing w:after="0" w:line="240" w:lineRule="auto"/>
              <w:jc w:val="center"/>
              <w:rPr>
                <w:rFonts w:ascii="Arial" w:eastAsia="Calibri" w:hAnsi="Arial" w:cs="Arial"/>
                <w:caps/>
                <w:sz w:val="18"/>
                <w:szCs w:val="18"/>
              </w:rPr>
            </w:pPr>
            <w:r w:rsidRPr="00087A63">
              <w:rPr>
                <w:rFonts w:ascii="Arial" w:eastAsia="Calibri" w:hAnsi="Arial" w:cs="Arial"/>
                <w:caps/>
                <w:sz w:val="18"/>
                <w:szCs w:val="18"/>
              </w:rPr>
              <w:t>x</w:t>
            </w:r>
          </w:p>
        </w:tc>
        <w:tc>
          <w:tcPr>
            <w:tcW w:w="995" w:type="dxa"/>
            <w:vAlign w:val="center"/>
          </w:tcPr>
          <w:p w:rsidR="00596CA7" w:rsidRPr="00087A63" w:rsidRDefault="00596CA7" w:rsidP="00596CA7">
            <w:pPr>
              <w:spacing w:after="0" w:line="240" w:lineRule="auto"/>
              <w:jc w:val="center"/>
              <w:rPr>
                <w:rFonts w:ascii="Arial" w:eastAsia="Calibri" w:hAnsi="Arial" w:cs="Arial"/>
                <w:caps/>
                <w:sz w:val="18"/>
                <w:szCs w:val="18"/>
              </w:rPr>
            </w:pPr>
            <w:r w:rsidRPr="00087A63">
              <w:rPr>
                <w:rFonts w:ascii="Arial" w:eastAsia="Calibri" w:hAnsi="Arial" w:cs="Arial"/>
                <w:caps/>
                <w:sz w:val="18"/>
                <w:szCs w:val="18"/>
              </w:rPr>
              <w:t>x</w:t>
            </w:r>
          </w:p>
        </w:tc>
        <w:tc>
          <w:tcPr>
            <w:tcW w:w="995" w:type="dxa"/>
            <w:vAlign w:val="center"/>
          </w:tcPr>
          <w:p w:rsidR="00596CA7" w:rsidRPr="00087A63" w:rsidRDefault="00596CA7" w:rsidP="00596CA7">
            <w:pPr>
              <w:spacing w:after="0" w:line="240" w:lineRule="auto"/>
              <w:jc w:val="center"/>
              <w:rPr>
                <w:rFonts w:ascii="Arial" w:eastAsia="Calibri" w:hAnsi="Arial" w:cs="Arial"/>
                <w:caps/>
                <w:sz w:val="18"/>
                <w:szCs w:val="18"/>
              </w:rPr>
            </w:pPr>
            <w:r w:rsidRPr="00087A63">
              <w:rPr>
                <w:rFonts w:ascii="Arial" w:eastAsia="Calibri" w:hAnsi="Arial" w:cs="Arial"/>
                <w:caps/>
                <w:sz w:val="18"/>
                <w:szCs w:val="18"/>
              </w:rPr>
              <w:t>x</w:t>
            </w:r>
          </w:p>
        </w:tc>
        <w:tc>
          <w:tcPr>
            <w:tcW w:w="995" w:type="dxa"/>
            <w:vAlign w:val="center"/>
          </w:tcPr>
          <w:p w:rsidR="00596CA7" w:rsidRPr="00087A63" w:rsidRDefault="00596CA7" w:rsidP="00596CA7">
            <w:pPr>
              <w:spacing w:after="0" w:line="240" w:lineRule="auto"/>
              <w:jc w:val="center"/>
              <w:rPr>
                <w:rFonts w:ascii="Arial" w:eastAsia="Calibri" w:hAnsi="Arial" w:cs="Arial"/>
                <w:caps/>
                <w:sz w:val="18"/>
                <w:szCs w:val="18"/>
              </w:rPr>
            </w:pPr>
            <w:r w:rsidRPr="00087A63">
              <w:rPr>
                <w:rFonts w:ascii="Arial" w:eastAsia="Calibri" w:hAnsi="Arial" w:cs="Arial"/>
                <w:caps/>
                <w:sz w:val="18"/>
                <w:szCs w:val="18"/>
              </w:rPr>
              <w:t>x</w:t>
            </w:r>
          </w:p>
        </w:tc>
      </w:tr>
      <w:tr w:rsidR="00087A63" w:rsidRPr="00087A63" w:rsidTr="00A27609">
        <w:trPr>
          <w:jc w:val="center"/>
        </w:trPr>
        <w:tc>
          <w:tcPr>
            <w:tcW w:w="4659" w:type="dxa"/>
            <w:vAlign w:val="center"/>
          </w:tcPr>
          <w:p w:rsidR="00596CA7" w:rsidRPr="00087A63" w:rsidRDefault="00596CA7" w:rsidP="00596CA7">
            <w:pPr>
              <w:tabs>
                <w:tab w:val="left" w:pos="576"/>
              </w:tabs>
              <w:spacing w:after="0" w:line="240" w:lineRule="auto"/>
              <w:rPr>
                <w:rFonts w:ascii="Arial" w:eastAsia="Calibri" w:hAnsi="Arial" w:cs="Arial"/>
                <w:sz w:val="18"/>
                <w:szCs w:val="18"/>
              </w:rPr>
            </w:pPr>
            <w:r w:rsidRPr="00087A63">
              <w:rPr>
                <w:rFonts w:ascii="Arial" w:eastAsia="Calibri" w:hAnsi="Arial" w:cs="Arial"/>
                <w:sz w:val="18"/>
                <w:szCs w:val="18"/>
              </w:rPr>
              <w:t>Labelling and marking</w:t>
            </w:r>
          </w:p>
        </w:tc>
        <w:tc>
          <w:tcPr>
            <w:tcW w:w="995" w:type="dxa"/>
            <w:vAlign w:val="center"/>
          </w:tcPr>
          <w:p w:rsidR="00596CA7" w:rsidRPr="00087A63" w:rsidRDefault="00596CA7" w:rsidP="00596CA7">
            <w:pPr>
              <w:spacing w:after="0" w:line="240" w:lineRule="auto"/>
              <w:jc w:val="center"/>
              <w:rPr>
                <w:rFonts w:ascii="Arial" w:eastAsia="Calibri" w:hAnsi="Arial" w:cs="Arial"/>
                <w:caps/>
                <w:sz w:val="18"/>
                <w:szCs w:val="18"/>
              </w:rPr>
            </w:pPr>
            <w:r w:rsidRPr="00087A63">
              <w:rPr>
                <w:rFonts w:ascii="Arial" w:eastAsia="Calibri" w:hAnsi="Arial" w:cs="Arial"/>
                <w:caps/>
                <w:sz w:val="18"/>
                <w:szCs w:val="18"/>
              </w:rPr>
              <w:t>x</w:t>
            </w:r>
          </w:p>
        </w:tc>
        <w:tc>
          <w:tcPr>
            <w:tcW w:w="995" w:type="dxa"/>
            <w:vAlign w:val="center"/>
          </w:tcPr>
          <w:p w:rsidR="00596CA7" w:rsidRPr="00087A63" w:rsidRDefault="00596CA7" w:rsidP="00596CA7">
            <w:pPr>
              <w:spacing w:after="0" w:line="240" w:lineRule="auto"/>
              <w:jc w:val="center"/>
              <w:rPr>
                <w:rFonts w:ascii="Arial" w:eastAsia="Calibri" w:hAnsi="Arial" w:cs="Arial"/>
                <w:caps/>
                <w:sz w:val="18"/>
                <w:szCs w:val="18"/>
              </w:rPr>
            </w:pPr>
            <w:r w:rsidRPr="00087A63">
              <w:rPr>
                <w:rFonts w:ascii="Arial" w:eastAsia="Calibri" w:hAnsi="Arial" w:cs="Arial"/>
                <w:caps/>
                <w:sz w:val="18"/>
                <w:szCs w:val="18"/>
              </w:rPr>
              <w:t>x</w:t>
            </w:r>
          </w:p>
        </w:tc>
        <w:tc>
          <w:tcPr>
            <w:tcW w:w="995" w:type="dxa"/>
            <w:vAlign w:val="center"/>
          </w:tcPr>
          <w:p w:rsidR="00596CA7" w:rsidRPr="00087A63" w:rsidRDefault="00596CA7" w:rsidP="00596CA7">
            <w:pPr>
              <w:spacing w:after="0" w:line="240" w:lineRule="auto"/>
              <w:jc w:val="center"/>
              <w:rPr>
                <w:rFonts w:ascii="Arial" w:eastAsia="Calibri" w:hAnsi="Arial" w:cs="Arial"/>
                <w:caps/>
                <w:sz w:val="18"/>
                <w:szCs w:val="18"/>
              </w:rPr>
            </w:pPr>
            <w:r w:rsidRPr="00087A63">
              <w:rPr>
                <w:rFonts w:ascii="Arial" w:eastAsia="Calibri" w:hAnsi="Arial" w:cs="Arial"/>
                <w:caps/>
                <w:sz w:val="18"/>
                <w:szCs w:val="18"/>
              </w:rPr>
              <w:t>x</w:t>
            </w:r>
          </w:p>
        </w:tc>
        <w:tc>
          <w:tcPr>
            <w:tcW w:w="995" w:type="dxa"/>
            <w:vAlign w:val="center"/>
          </w:tcPr>
          <w:p w:rsidR="00596CA7" w:rsidRPr="00087A63" w:rsidRDefault="00596CA7" w:rsidP="00596CA7">
            <w:pPr>
              <w:spacing w:after="0" w:line="240" w:lineRule="auto"/>
              <w:jc w:val="center"/>
              <w:rPr>
                <w:rFonts w:ascii="Arial" w:eastAsia="Calibri" w:hAnsi="Arial" w:cs="Arial"/>
                <w:caps/>
                <w:sz w:val="18"/>
                <w:szCs w:val="18"/>
              </w:rPr>
            </w:pPr>
            <w:r w:rsidRPr="00087A63">
              <w:rPr>
                <w:rFonts w:ascii="Arial" w:eastAsia="Calibri" w:hAnsi="Arial" w:cs="Arial"/>
                <w:caps/>
                <w:sz w:val="18"/>
                <w:szCs w:val="18"/>
              </w:rPr>
              <w:t>x</w:t>
            </w:r>
          </w:p>
        </w:tc>
        <w:tc>
          <w:tcPr>
            <w:tcW w:w="995" w:type="dxa"/>
            <w:vAlign w:val="center"/>
          </w:tcPr>
          <w:p w:rsidR="00596CA7" w:rsidRPr="00087A63" w:rsidRDefault="00596CA7" w:rsidP="00596CA7">
            <w:pPr>
              <w:spacing w:after="0" w:line="240" w:lineRule="auto"/>
              <w:jc w:val="center"/>
              <w:rPr>
                <w:rFonts w:ascii="Arial" w:eastAsia="Calibri" w:hAnsi="Arial" w:cs="Arial"/>
                <w:caps/>
                <w:sz w:val="18"/>
                <w:szCs w:val="18"/>
              </w:rPr>
            </w:pPr>
            <w:r w:rsidRPr="00087A63">
              <w:rPr>
                <w:rFonts w:ascii="Arial" w:eastAsia="Calibri" w:hAnsi="Arial" w:cs="Arial"/>
                <w:caps/>
                <w:sz w:val="18"/>
                <w:szCs w:val="18"/>
              </w:rPr>
              <w:t>x</w:t>
            </w:r>
          </w:p>
        </w:tc>
      </w:tr>
      <w:tr w:rsidR="00087A63" w:rsidRPr="00087A63" w:rsidTr="00A27609">
        <w:trPr>
          <w:jc w:val="center"/>
        </w:trPr>
        <w:tc>
          <w:tcPr>
            <w:tcW w:w="4659" w:type="dxa"/>
            <w:vAlign w:val="center"/>
          </w:tcPr>
          <w:p w:rsidR="00596CA7" w:rsidRPr="00087A63" w:rsidRDefault="00596CA7" w:rsidP="00596CA7">
            <w:pPr>
              <w:autoSpaceDE w:val="0"/>
              <w:autoSpaceDN w:val="0"/>
              <w:adjustRightInd w:val="0"/>
              <w:spacing w:after="0" w:line="240" w:lineRule="auto"/>
              <w:rPr>
                <w:rFonts w:ascii="Arial" w:eastAsia="Calibri" w:hAnsi="Arial" w:cs="Arial"/>
                <w:sz w:val="18"/>
                <w:szCs w:val="18"/>
              </w:rPr>
            </w:pPr>
            <w:r w:rsidRPr="00087A63">
              <w:rPr>
                <w:rFonts w:ascii="Arial" w:eastAsia="Calibri" w:hAnsi="Arial" w:cs="Arial"/>
                <w:sz w:val="18"/>
                <w:szCs w:val="18"/>
              </w:rPr>
              <w:t>Dangerous goods transport document and other relevant documentation</w:t>
            </w:r>
          </w:p>
        </w:tc>
        <w:tc>
          <w:tcPr>
            <w:tcW w:w="995" w:type="dxa"/>
            <w:vAlign w:val="center"/>
          </w:tcPr>
          <w:p w:rsidR="00596CA7" w:rsidRPr="00087A63" w:rsidRDefault="00596CA7" w:rsidP="00596CA7">
            <w:pPr>
              <w:spacing w:after="0" w:line="240" w:lineRule="auto"/>
              <w:jc w:val="center"/>
              <w:rPr>
                <w:rFonts w:ascii="Arial" w:eastAsia="Calibri" w:hAnsi="Arial" w:cs="Arial"/>
                <w:caps/>
                <w:sz w:val="18"/>
                <w:szCs w:val="18"/>
              </w:rPr>
            </w:pPr>
            <w:r w:rsidRPr="00087A63">
              <w:rPr>
                <w:rFonts w:ascii="Arial" w:eastAsia="Calibri" w:hAnsi="Arial" w:cs="Arial"/>
                <w:caps/>
                <w:sz w:val="18"/>
                <w:szCs w:val="18"/>
              </w:rPr>
              <w:t>x</w:t>
            </w:r>
          </w:p>
        </w:tc>
        <w:tc>
          <w:tcPr>
            <w:tcW w:w="995" w:type="dxa"/>
            <w:vAlign w:val="center"/>
          </w:tcPr>
          <w:p w:rsidR="00596CA7" w:rsidRPr="00087A63" w:rsidRDefault="00596CA7" w:rsidP="00596CA7">
            <w:pPr>
              <w:spacing w:after="0" w:line="240" w:lineRule="auto"/>
              <w:jc w:val="center"/>
              <w:rPr>
                <w:rFonts w:ascii="Arial" w:eastAsia="Calibri" w:hAnsi="Arial" w:cs="Arial"/>
                <w:caps/>
                <w:sz w:val="18"/>
                <w:szCs w:val="18"/>
              </w:rPr>
            </w:pPr>
          </w:p>
        </w:tc>
        <w:tc>
          <w:tcPr>
            <w:tcW w:w="995" w:type="dxa"/>
            <w:vAlign w:val="center"/>
          </w:tcPr>
          <w:p w:rsidR="00596CA7" w:rsidRPr="00087A63" w:rsidRDefault="00596CA7" w:rsidP="00596CA7">
            <w:pPr>
              <w:spacing w:after="0" w:line="240" w:lineRule="auto"/>
              <w:jc w:val="center"/>
              <w:rPr>
                <w:rFonts w:ascii="Arial" w:eastAsia="Calibri" w:hAnsi="Arial" w:cs="Arial"/>
                <w:caps/>
                <w:sz w:val="18"/>
                <w:szCs w:val="18"/>
              </w:rPr>
            </w:pPr>
          </w:p>
        </w:tc>
        <w:tc>
          <w:tcPr>
            <w:tcW w:w="995" w:type="dxa"/>
            <w:vAlign w:val="center"/>
          </w:tcPr>
          <w:p w:rsidR="00596CA7" w:rsidRPr="00087A63" w:rsidRDefault="00596CA7" w:rsidP="00596CA7">
            <w:pPr>
              <w:spacing w:after="0" w:line="240" w:lineRule="auto"/>
              <w:jc w:val="center"/>
              <w:rPr>
                <w:rFonts w:ascii="Arial" w:eastAsia="Calibri" w:hAnsi="Arial" w:cs="Arial"/>
                <w:caps/>
                <w:sz w:val="18"/>
                <w:szCs w:val="18"/>
              </w:rPr>
            </w:pPr>
          </w:p>
        </w:tc>
        <w:tc>
          <w:tcPr>
            <w:tcW w:w="995" w:type="dxa"/>
            <w:vAlign w:val="center"/>
          </w:tcPr>
          <w:p w:rsidR="00596CA7" w:rsidRPr="00087A63" w:rsidRDefault="00596CA7" w:rsidP="00596CA7">
            <w:pPr>
              <w:spacing w:after="0" w:line="240" w:lineRule="auto"/>
              <w:jc w:val="center"/>
              <w:rPr>
                <w:rFonts w:ascii="Arial" w:eastAsia="Calibri" w:hAnsi="Arial" w:cs="Arial"/>
                <w:caps/>
                <w:sz w:val="18"/>
                <w:szCs w:val="18"/>
              </w:rPr>
            </w:pPr>
          </w:p>
        </w:tc>
      </w:tr>
      <w:tr w:rsidR="00087A63" w:rsidRPr="00087A63" w:rsidTr="00A27609">
        <w:trPr>
          <w:jc w:val="center"/>
        </w:trPr>
        <w:tc>
          <w:tcPr>
            <w:tcW w:w="4659" w:type="dxa"/>
            <w:vAlign w:val="center"/>
          </w:tcPr>
          <w:p w:rsidR="00596CA7" w:rsidRPr="00087A63" w:rsidRDefault="00596CA7" w:rsidP="00596CA7">
            <w:pPr>
              <w:tabs>
                <w:tab w:val="left" w:pos="576"/>
              </w:tabs>
              <w:spacing w:after="0" w:line="240" w:lineRule="auto"/>
              <w:rPr>
                <w:rFonts w:ascii="Arial" w:eastAsia="Calibri" w:hAnsi="Arial" w:cs="Arial"/>
                <w:sz w:val="18"/>
                <w:szCs w:val="18"/>
              </w:rPr>
            </w:pPr>
            <w:r w:rsidRPr="00087A63">
              <w:rPr>
                <w:rFonts w:ascii="Arial" w:eastAsia="Calibri" w:hAnsi="Arial" w:cs="Arial"/>
                <w:sz w:val="18"/>
                <w:szCs w:val="18"/>
              </w:rPr>
              <w:t>Recognition of undeclared dangerous goods</w:t>
            </w:r>
          </w:p>
        </w:tc>
        <w:tc>
          <w:tcPr>
            <w:tcW w:w="995" w:type="dxa"/>
            <w:vAlign w:val="center"/>
          </w:tcPr>
          <w:p w:rsidR="00596CA7" w:rsidRPr="00087A63" w:rsidRDefault="00596CA7" w:rsidP="00596CA7">
            <w:pPr>
              <w:spacing w:after="0" w:line="240" w:lineRule="auto"/>
              <w:jc w:val="center"/>
              <w:rPr>
                <w:rFonts w:ascii="Arial" w:eastAsia="Calibri" w:hAnsi="Arial" w:cs="Arial"/>
                <w:caps/>
                <w:sz w:val="18"/>
                <w:szCs w:val="18"/>
              </w:rPr>
            </w:pPr>
            <w:r w:rsidRPr="00087A63">
              <w:rPr>
                <w:rFonts w:ascii="Arial" w:eastAsia="Calibri" w:hAnsi="Arial" w:cs="Arial"/>
                <w:caps/>
                <w:sz w:val="18"/>
                <w:szCs w:val="18"/>
              </w:rPr>
              <w:t>x</w:t>
            </w:r>
          </w:p>
        </w:tc>
        <w:tc>
          <w:tcPr>
            <w:tcW w:w="995" w:type="dxa"/>
            <w:vAlign w:val="center"/>
          </w:tcPr>
          <w:p w:rsidR="00596CA7" w:rsidRPr="00087A63" w:rsidRDefault="00596CA7" w:rsidP="00596CA7">
            <w:pPr>
              <w:spacing w:after="0" w:line="240" w:lineRule="auto"/>
              <w:jc w:val="center"/>
              <w:rPr>
                <w:rFonts w:ascii="Arial" w:eastAsia="Calibri" w:hAnsi="Arial" w:cs="Arial"/>
                <w:caps/>
                <w:sz w:val="18"/>
                <w:szCs w:val="18"/>
              </w:rPr>
            </w:pPr>
            <w:r w:rsidRPr="00087A63">
              <w:rPr>
                <w:rFonts w:ascii="Arial" w:eastAsia="Calibri" w:hAnsi="Arial" w:cs="Arial"/>
                <w:caps/>
                <w:sz w:val="18"/>
                <w:szCs w:val="18"/>
              </w:rPr>
              <w:t>x</w:t>
            </w:r>
          </w:p>
        </w:tc>
        <w:tc>
          <w:tcPr>
            <w:tcW w:w="995" w:type="dxa"/>
            <w:vAlign w:val="center"/>
          </w:tcPr>
          <w:p w:rsidR="00596CA7" w:rsidRPr="00087A63" w:rsidRDefault="00596CA7" w:rsidP="00596CA7">
            <w:pPr>
              <w:spacing w:after="0" w:line="240" w:lineRule="auto"/>
              <w:jc w:val="center"/>
              <w:rPr>
                <w:rFonts w:ascii="Arial" w:eastAsia="Calibri" w:hAnsi="Arial" w:cs="Arial"/>
                <w:caps/>
                <w:sz w:val="18"/>
                <w:szCs w:val="18"/>
              </w:rPr>
            </w:pPr>
            <w:r w:rsidRPr="00087A63">
              <w:rPr>
                <w:rFonts w:ascii="Arial" w:eastAsia="Calibri" w:hAnsi="Arial" w:cs="Arial"/>
                <w:caps/>
                <w:sz w:val="18"/>
                <w:szCs w:val="18"/>
              </w:rPr>
              <w:t>x</w:t>
            </w:r>
          </w:p>
        </w:tc>
        <w:tc>
          <w:tcPr>
            <w:tcW w:w="995" w:type="dxa"/>
            <w:vAlign w:val="center"/>
          </w:tcPr>
          <w:p w:rsidR="00596CA7" w:rsidRPr="00087A63" w:rsidRDefault="00596CA7" w:rsidP="00596CA7">
            <w:pPr>
              <w:spacing w:after="0" w:line="240" w:lineRule="auto"/>
              <w:jc w:val="center"/>
              <w:rPr>
                <w:rFonts w:ascii="Arial" w:eastAsia="Calibri" w:hAnsi="Arial" w:cs="Arial"/>
                <w:caps/>
                <w:sz w:val="18"/>
                <w:szCs w:val="18"/>
              </w:rPr>
            </w:pPr>
            <w:r w:rsidRPr="00087A63">
              <w:rPr>
                <w:rFonts w:ascii="Arial" w:eastAsia="Calibri" w:hAnsi="Arial" w:cs="Arial"/>
                <w:caps/>
                <w:sz w:val="18"/>
                <w:szCs w:val="18"/>
              </w:rPr>
              <w:t>x</w:t>
            </w:r>
          </w:p>
        </w:tc>
        <w:tc>
          <w:tcPr>
            <w:tcW w:w="995" w:type="dxa"/>
            <w:vAlign w:val="center"/>
          </w:tcPr>
          <w:p w:rsidR="00596CA7" w:rsidRPr="00087A63" w:rsidRDefault="00596CA7" w:rsidP="00596CA7">
            <w:pPr>
              <w:spacing w:after="0" w:line="240" w:lineRule="auto"/>
              <w:jc w:val="center"/>
              <w:rPr>
                <w:rFonts w:ascii="Arial" w:eastAsia="Calibri" w:hAnsi="Arial" w:cs="Arial"/>
                <w:caps/>
                <w:sz w:val="18"/>
                <w:szCs w:val="18"/>
              </w:rPr>
            </w:pPr>
            <w:r w:rsidRPr="00087A63">
              <w:rPr>
                <w:rFonts w:ascii="Arial" w:eastAsia="Calibri" w:hAnsi="Arial" w:cs="Arial"/>
                <w:caps/>
                <w:sz w:val="18"/>
                <w:szCs w:val="18"/>
              </w:rPr>
              <w:t>x</w:t>
            </w:r>
          </w:p>
        </w:tc>
      </w:tr>
      <w:tr w:rsidR="00087A63" w:rsidRPr="00087A63" w:rsidTr="00A27609">
        <w:trPr>
          <w:jc w:val="center"/>
        </w:trPr>
        <w:tc>
          <w:tcPr>
            <w:tcW w:w="4659" w:type="dxa"/>
            <w:vAlign w:val="center"/>
          </w:tcPr>
          <w:p w:rsidR="00596CA7" w:rsidRPr="00087A63" w:rsidRDefault="00596CA7" w:rsidP="00596CA7">
            <w:pPr>
              <w:tabs>
                <w:tab w:val="left" w:pos="576"/>
              </w:tabs>
              <w:spacing w:after="0" w:line="240" w:lineRule="auto"/>
              <w:rPr>
                <w:rFonts w:ascii="Arial" w:eastAsia="Calibri" w:hAnsi="Arial" w:cs="Arial"/>
                <w:sz w:val="18"/>
                <w:szCs w:val="18"/>
              </w:rPr>
            </w:pPr>
            <w:r w:rsidRPr="00087A63">
              <w:rPr>
                <w:rFonts w:ascii="Arial" w:eastAsia="Calibri" w:hAnsi="Arial" w:cs="Arial"/>
                <w:sz w:val="18"/>
                <w:szCs w:val="18"/>
              </w:rPr>
              <w:t>Provisions for passengers and crew</w:t>
            </w:r>
          </w:p>
        </w:tc>
        <w:tc>
          <w:tcPr>
            <w:tcW w:w="995" w:type="dxa"/>
            <w:vAlign w:val="center"/>
          </w:tcPr>
          <w:p w:rsidR="00596CA7" w:rsidRPr="00087A63" w:rsidRDefault="00596CA7" w:rsidP="00596CA7">
            <w:pPr>
              <w:spacing w:after="0" w:line="240" w:lineRule="auto"/>
              <w:jc w:val="center"/>
              <w:rPr>
                <w:rFonts w:ascii="Arial" w:eastAsia="Calibri" w:hAnsi="Arial" w:cs="Arial"/>
                <w:caps/>
                <w:sz w:val="18"/>
                <w:szCs w:val="18"/>
              </w:rPr>
            </w:pPr>
            <w:r w:rsidRPr="00087A63">
              <w:rPr>
                <w:rFonts w:ascii="Arial" w:eastAsia="Calibri" w:hAnsi="Arial" w:cs="Arial"/>
                <w:caps/>
                <w:sz w:val="18"/>
                <w:szCs w:val="18"/>
              </w:rPr>
              <w:t>x</w:t>
            </w:r>
          </w:p>
        </w:tc>
        <w:tc>
          <w:tcPr>
            <w:tcW w:w="995" w:type="dxa"/>
            <w:vAlign w:val="center"/>
          </w:tcPr>
          <w:p w:rsidR="00596CA7" w:rsidRPr="00087A63" w:rsidRDefault="00596CA7" w:rsidP="00596CA7">
            <w:pPr>
              <w:spacing w:after="0" w:line="240" w:lineRule="auto"/>
              <w:jc w:val="center"/>
              <w:rPr>
                <w:rFonts w:ascii="Arial" w:eastAsia="Calibri" w:hAnsi="Arial" w:cs="Arial"/>
                <w:caps/>
                <w:sz w:val="18"/>
                <w:szCs w:val="18"/>
              </w:rPr>
            </w:pPr>
            <w:r w:rsidRPr="00087A63">
              <w:rPr>
                <w:rFonts w:ascii="Arial" w:eastAsia="Calibri" w:hAnsi="Arial" w:cs="Arial"/>
                <w:caps/>
                <w:sz w:val="18"/>
                <w:szCs w:val="18"/>
              </w:rPr>
              <w:t>x</w:t>
            </w:r>
          </w:p>
        </w:tc>
        <w:tc>
          <w:tcPr>
            <w:tcW w:w="995" w:type="dxa"/>
            <w:vAlign w:val="center"/>
          </w:tcPr>
          <w:p w:rsidR="00596CA7" w:rsidRPr="00087A63" w:rsidRDefault="00596CA7" w:rsidP="00596CA7">
            <w:pPr>
              <w:spacing w:after="0" w:line="240" w:lineRule="auto"/>
              <w:jc w:val="center"/>
              <w:rPr>
                <w:rFonts w:ascii="Arial" w:eastAsia="Calibri" w:hAnsi="Arial" w:cs="Arial"/>
                <w:caps/>
                <w:sz w:val="18"/>
                <w:szCs w:val="18"/>
              </w:rPr>
            </w:pPr>
            <w:r w:rsidRPr="00087A63">
              <w:rPr>
                <w:rFonts w:ascii="Arial" w:eastAsia="Calibri" w:hAnsi="Arial" w:cs="Arial"/>
                <w:caps/>
                <w:sz w:val="18"/>
                <w:szCs w:val="18"/>
              </w:rPr>
              <w:t>x</w:t>
            </w:r>
          </w:p>
        </w:tc>
        <w:tc>
          <w:tcPr>
            <w:tcW w:w="995" w:type="dxa"/>
            <w:vAlign w:val="center"/>
          </w:tcPr>
          <w:p w:rsidR="00596CA7" w:rsidRPr="00087A63" w:rsidRDefault="00596CA7" w:rsidP="00596CA7">
            <w:pPr>
              <w:spacing w:after="0" w:line="240" w:lineRule="auto"/>
              <w:jc w:val="center"/>
              <w:rPr>
                <w:rFonts w:ascii="Arial" w:eastAsia="Calibri" w:hAnsi="Arial" w:cs="Arial"/>
                <w:caps/>
                <w:sz w:val="18"/>
                <w:szCs w:val="18"/>
              </w:rPr>
            </w:pPr>
            <w:r w:rsidRPr="00087A63">
              <w:rPr>
                <w:rFonts w:ascii="Arial" w:eastAsia="Calibri" w:hAnsi="Arial" w:cs="Arial"/>
                <w:caps/>
                <w:sz w:val="18"/>
                <w:szCs w:val="18"/>
              </w:rPr>
              <w:t>x</w:t>
            </w:r>
          </w:p>
        </w:tc>
        <w:tc>
          <w:tcPr>
            <w:tcW w:w="995" w:type="dxa"/>
            <w:vAlign w:val="center"/>
          </w:tcPr>
          <w:p w:rsidR="00596CA7" w:rsidRPr="00087A63" w:rsidRDefault="00596CA7" w:rsidP="00596CA7">
            <w:pPr>
              <w:spacing w:after="0" w:line="240" w:lineRule="auto"/>
              <w:jc w:val="center"/>
              <w:rPr>
                <w:rFonts w:ascii="Arial" w:eastAsia="Calibri" w:hAnsi="Arial" w:cs="Arial"/>
                <w:caps/>
                <w:sz w:val="18"/>
                <w:szCs w:val="18"/>
              </w:rPr>
            </w:pPr>
            <w:r w:rsidRPr="00087A63">
              <w:rPr>
                <w:rFonts w:ascii="Arial" w:eastAsia="Calibri" w:hAnsi="Arial" w:cs="Arial"/>
                <w:caps/>
                <w:sz w:val="18"/>
                <w:szCs w:val="18"/>
              </w:rPr>
              <w:t>x</w:t>
            </w:r>
          </w:p>
        </w:tc>
      </w:tr>
      <w:tr w:rsidR="00087A63" w:rsidRPr="00087A63" w:rsidTr="00A27609">
        <w:trPr>
          <w:jc w:val="center"/>
        </w:trPr>
        <w:tc>
          <w:tcPr>
            <w:tcW w:w="4659" w:type="dxa"/>
            <w:vAlign w:val="center"/>
          </w:tcPr>
          <w:p w:rsidR="00596CA7" w:rsidRPr="00087A63" w:rsidRDefault="00596CA7" w:rsidP="00596CA7">
            <w:pPr>
              <w:tabs>
                <w:tab w:val="left" w:pos="576"/>
              </w:tabs>
              <w:spacing w:after="0" w:line="240" w:lineRule="auto"/>
              <w:rPr>
                <w:rFonts w:ascii="Arial" w:eastAsia="Calibri" w:hAnsi="Arial" w:cs="Arial"/>
                <w:sz w:val="18"/>
                <w:szCs w:val="18"/>
              </w:rPr>
            </w:pPr>
            <w:r w:rsidRPr="00087A63">
              <w:rPr>
                <w:rFonts w:ascii="Arial" w:eastAsia="Calibri" w:hAnsi="Arial" w:cs="Arial"/>
                <w:sz w:val="18"/>
                <w:szCs w:val="18"/>
              </w:rPr>
              <w:t>Emergency procedures</w:t>
            </w:r>
          </w:p>
        </w:tc>
        <w:tc>
          <w:tcPr>
            <w:tcW w:w="995" w:type="dxa"/>
            <w:vAlign w:val="center"/>
          </w:tcPr>
          <w:p w:rsidR="00596CA7" w:rsidRPr="00087A63" w:rsidRDefault="00596CA7" w:rsidP="00596CA7">
            <w:pPr>
              <w:spacing w:after="0" w:line="240" w:lineRule="auto"/>
              <w:jc w:val="center"/>
              <w:rPr>
                <w:rFonts w:ascii="Arial" w:eastAsia="Calibri" w:hAnsi="Arial" w:cs="Arial"/>
                <w:caps/>
                <w:sz w:val="18"/>
                <w:szCs w:val="18"/>
              </w:rPr>
            </w:pPr>
            <w:r w:rsidRPr="00087A63">
              <w:rPr>
                <w:rFonts w:ascii="Arial" w:eastAsia="Calibri" w:hAnsi="Arial" w:cs="Arial"/>
                <w:caps/>
                <w:sz w:val="18"/>
                <w:szCs w:val="18"/>
              </w:rPr>
              <w:t>x</w:t>
            </w:r>
          </w:p>
        </w:tc>
        <w:tc>
          <w:tcPr>
            <w:tcW w:w="995" w:type="dxa"/>
            <w:vAlign w:val="center"/>
          </w:tcPr>
          <w:p w:rsidR="00596CA7" w:rsidRPr="00087A63" w:rsidRDefault="00596CA7" w:rsidP="00596CA7">
            <w:pPr>
              <w:spacing w:after="0" w:line="240" w:lineRule="auto"/>
              <w:jc w:val="center"/>
              <w:rPr>
                <w:rFonts w:ascii="Arial" w:eastAsia="Calibri" w:hAnsi="Arial" w:cs="Arial"/>
                <w:caps/>
                <w:sz w:val="18"/>
                <w:szCs w:val="18"/>
              </w:rPr>
            </w:pPr>
            <w:r w:rsidRPr="00087A63">
              <w:rPr>
                <w:rFonts w:ascii="Arial" w:eastAsia="Calibri" w:hAnsi="Arial" w:cs="Arial"/>
                <w:caps/>
                <w:sz w:val="18"/>
                <w:szCs w:val="18"/>
              </w:rPr>
              <w:t>x</w:t>
            </w:r>
          </w:p>
        </w:tc>
        <w:tc>
          <w:tcPr>
            <w:tcW w:w="995" w:type="dxa"/>
            <w:vAlign w:val="center"/>
          </w:tcPr>
          <w:p w:rsidR="00596CA7" w:rsidRPr="00087A63" w:rsidRDefault="00596CA7" w:rsidP="00596CA7">
            <w:pPr>
              <w:spacing w:after="0" w:line="240" w:lineRule="auto"/>
              <w:jc w:val="center"/>
              <w:rPr>
                <w:rFonts w:ascii="Arial" w:eastAsia="Calibri" w:hAnsi="Arial" w:cs="Arial"/>
                <w:caps/>
                <w:sz w:val="18"/>
                <w:szCs w:val="18"/>
              </w:rPr>
            </w:pPr>
            <w:r w:rsidRPr="00087A63">
              <w:rPr>
                <w:rFonts w:ascii="Arial" w:eastAsia="Calibri" w:hAnsi="Arial" w:cs="Arial"/>
                <w:caps/>
                <w:sz w:val="18"/>
                <w:szCs w:val="18"/>
              </w:rPr>
              <w:t>x</w:t>
            </w:r>
          </w:p>
        </w:tc>
        <w:tc>
          <w:tcPr>
            <w:tcW w:w="995" w:type="dxa"/>
            <w:vAlign w:val="center"/>
          </w:tcPr>
          <w:p w:rsidR="00596CA7" w:rsidRPr="00087A63" w:rsidRDefault="00596CA7" w:rsidP="00596CA7">
            <w:pPr>
              <w:spacing w:after="0" w:line="240" w:lineRule="auto"/>
              <w:jc w:val="center"/>
              <w:rPr>
                <w:rFonts w:ascii="Arial" w:eastAsia="Calibri" w:hAnsi="Arial" w:cs="Arial"/>
                <w:caps/>
                <w:sz w:val="18"/>
                <w:szCs w:val="18"/>
              </w:rPr>
            </w:pPr>
            <w:r w:rsidRPr="00087A63">
              <w:rPr>
                <w:rFonts w:ascii="Arial" w:eastAsia="Calibri" w:hAnsi="Arial" w:cs="Arial"/>
                <w:caps/>
                <w:sz w:val="18"/>
                <w:szCs w:val="18"/>
              </w:rPr>
              <w:t>x</w:t>
            </w:r>
          </w:p>
        </w:tc>
        <w:tc>
          <w:tcPr>
            <w:tcW w:w="995" w:type="dxa"/>
            <w:vAlign w:val="center"/>
          </w:tcPr>
          <w:p w:rsidR="00596CA7" w:rsidRPr="00087A63" w:rsidRDefault="00596CA7" w:rsidP="00596CA7">
            <w:pPr>
              <w:spacing w:after="0" w:line="240" w:lineRule="auto"/>
              <w:jc w:val="center"/>
              <w:rPr>
                <w:rFonts w:ascii="Arial" w:eastAsia="Calibri" w:hAnsi="Arial" w:cs="Arial"/>
                <w:caps/>
                <w:sz w:val="18"/>
                <w:szCs w:val="18"/>
              </w:rPr>
            </w:pPr>
            <w:r w:rsidRPr="00087A63">
              <w:rPr>
                <w:rFonts w:ascii="Arial" w:eastAsia="Calibri" w:hAnsi="Arial" w:cs="Arial"/>
                <w:caps/>
                <w:sz w:val="18"/>
                <w:szCs w:val="18"/>
              </w:rPr>
              <w:t>x</w:t>
            </w:r>
          </w:p>
        </w:tc>
      </w:tr>
    </w:tbl>
    <w:p w:rsidR="008E13D7" w:rsidRPr="00087A63" w:rsidRDefault="008E13D7" w:rsidP="008E13D7">
      <w:pPr>
        <w:spacing w:after="0" w:line="240" w:lineRule="auto"/>
        <w:jc w:val="both"/>
        <w:rPr>
          <w:rFonts w:ascii="Arial" w:eastAsia="Times New Roman" w:hAnsi="Arial" w:cs="Arial"/>
          <w:sz w:val="20"/>
          <w:szCs w:val="24"/>
        </w:rPr>
      </w:pPr>
    </w:p>
    <w:p w:rsidR="00596CA7" w:rsidRPr="00087A63" w:rsidRDefault="00596CA7" w:rsidP="008E13D7">
      <w:pPr>
        <w:spacing w:after="0" w:line="240" w:lineRule="auto"/>
        <w:jc w:val="both"/>
        <w:rPr>
          <w:rFonts w:ascii="Arial" w:eastAsia="Times New Roman" w:hAnsi="Arial" w:cs="Arial"/>
          <w:sz w:val="20"/>
          <w:szCs w:val="24"/>
        </w:rPr>
      </w:pPr>
      <w:r w:rsidRPr="00087A63">
        <w:rPr>
          <w:rFonts w:ascii="Arial" w:eastAsia="Times New Roman" w:hAnsi="Arial" w:cs="Arial"/>
          <w:sz w:val="20"/>
          <w:szCs w:val="24"/>
        </w:rPr>
        <w:t>KEY</w:t>
      </w:r>
    </w:p>
    <w:p w:rsidR="008E13D7" w:rsidRPr="00087A63" w:rsidRDefault="008E13D7" w:rsidP="008E13D7">
      <w:pPr>
        <w:spacing w:after="0" w:line="240" w:lineRule="auto"/>
        <w:jc w:val="both"/>
        <w:rPr>
          <w:rFonts w:ascii="Arial" w:eastAsia="Times New Roman" w:hAnsi="Arial" w:cs="Arial"/>
          <w:sz w:val="20"/>
          <w:szCs w:val="24"/>
        </w:rPr>
      </w:pPr>
    </w:p>
    <w:p w:rsidR="00596CA7" w:rsidRPr="00087A63" w:rsidRDefault="008E13D7" w:rsidP="008E13D7">
      <w:pPr>
        <w:spacing w:after="0" w:line="240" w:lineRule="auto"/>
        <w:ind w:left="709" w:hanging="283"/>
        <w:jc w:val="both"/>
        <w:rPr>
          <w:rFonts w:ascii="Arial" w:eastAsia="Times New Roman" w:hAnsi="Arial" w:cs="Arial"/>
          <w:sz w:val="20"/>
          <w:szCs w:val="24"/>
        </w:rPr>
      </w:pPr>
      <w:r w:rsidRPr="00087A63">
        <w:rPr>
          <w:rFonts w:ascii="Arial" w:eastAsia="Times New Roman" w:hAnsi="Arial" w:cs="Arial"/>
          <w:sz w:val="20"/>
          <w:szCs w:val="24"/>
        </w:rPr>
        <w:t>7.</w:t>
      </w:r>
      <w:r w:rsidRPr="00087A63">
        <w:rPr>
          <w:rFonts w:ascii="Arial" w:eastAsia="Times New Roman" w:hAnsi="Arial" w:cs="Arial"/>
          <w:sz w:val="20"/>
          <w:szCs w:val="24"/>
        </w:rPr>
        <w:tab/>
      </w:r>
      <w:r w:rsidR="00596CA7" w:rsidRPr="00087A63">
        <w:rPr>
          <w:rFonts w:ascii="Arial" w:eastAsia="Times New Roman" w:hAnsi="Arial" w:cs="Arial"/>
          <w:sz w:val="20"/>
          <w:szCs w:val="24"/>
        </w:rPr>
        <w:t>Operator’s and ground handling agent’s staff accepting cargo or mail (other than dangerous goods)</w:t>
      </w:r>
    </w:p>
    <w:p w:rsidR="00596CA7" w:rsidRPr="00087A63" w:rsidRDefault="008E13D7" w:rsidP="008E13D7">
      <w:pPr>
        <w:spacing w:after="0" w:line="240" w:lineRule="auto"/>
        <w:ind w:left="709" w:hanging="283"/>
        <w:jc w:val="both"/>
        <w:rPr>
          <w:rFonts w:ascii="Arial" w:eastAsia="Times New Roman" w:hAnsi="Arial" w:cs="Arial"/>
          <w:sz w:val="20"/>
          <w:szCs w:val="24"/>
        </w:rPr>
      </w:pPr>
      <w:r w:rsidRPr="00087A63">
        <w:rPr>
          <w:rFonts w:ascii="Arial" w:eastAsia="Times New Roman" w:hAnsi="Arial" w:cs="Arial"/>
          <w:sz w:val="20"/>
          <w:szCs w:val="24"/>
        </w:rPr>
        <w:t>8.</w:t>
      </w:r>
      <w:r w:rsidRPr="00087A63">
        <w:rPr>
          <w:rFonts w:ascii="Arial" w:eastAsia="Times New Roman" w:hAnsi="Arial" w:cs="Arial"/>
          <w:sz w:val="20"/>
          <w:szCs w:val="24"/>
        </w:rPr>
        <w:tab/>
      </w:r>
      <w:r w:rsidR="00596CA7" w:rsidRPr="00087A63">
        <w:rPr>
          <w:rFonts w:ascii="Arial" w:eastAsia="Times New Roman" w:hAnsi="Arial" w:cs="Arial"/>
          <w:sz w:val="20"/>
          <w:szCs w:val="24"/>
        </w:rPr>
        <w:t>Operator’s and ground handling agent’s staff involved in the handling, storage and loading of cargo or mail (other than dangerous goods) and baggage</w:t>
      </w:r>
    </w:p>
    <w:p w:rsidR="00596CA7" w:rsidRPr="00087A63" w:rsidRDefault="00596CA7" w:rsidP="008E13D7">
      <w:pPr>
        <w:spacing w:after="0" w:line="240" w:lineRule="auto"/>
        <w:ind w:left="709" w:hanging="283"/>
        <w:jc w:val="both"/>
        <w:rPr>
          <w:rFonts w:ascii="Arial" w:eastAsia="Times New Roman" w:hAnsi="Arial" w:cs="Arial"/>
          <w:sz w:val="20"/>
          <w:szCs w:val="24"/>
        </w:rPr>
      </w:pPr>
      <w:r w:rsidRPr="00087A63">
        <w:rPr>
          <w:rFonts w:ascii="Arial" w:eastAsia="Times New Roman" w:hAnsi="Arial" w:cs="Arial"/>
          <w:sz w:val="20"/>
          <w:szCs w:val="24"/>
        </w:rPr>
        <w:t>9.</w:t>
      </w:r>
      <w:r w:rsidRPr="00087A63">
        <w:rPr>
          <w:rFonts w:ascii="Arial" w:eastAsia="Times New Roman" w:hAnsi="Arial" w:cs="Arial"/>
          <w:sz w:val="20"/>
          <w:szCs w:val="24"/>
        </w:rPr>
        <w:tab/>
        <w:t>Passenger handling staff</w:t>
      </w:r>
    </w:p>
    <w:p w:rsidR="00596CA7" w:rsidRPr="00087A63" w:rsidRDefault="00596CA7" w:rsidP="008E13D7">
      <w:pPr>
        <w:spacing w:after="0" w:line="240" w:lineRule="auto"/>
        <w:ind w:left="709" w:hanging="283"/>
        <w:jc w:val="both"/>
        <w:rPr>
          <w:rFonts w:ascii="Arial" w:eastAsia="Times New Roman" w:hAnsi="Arial" w:cs="Arial"/>
          <w:sz w:val="20"/>
          <w:szCs w:val="24"/>
        </w:rPr>
      </w:pPr>
      <w:r w:rsidRPr="00087A63">
        <w:rPr>
          <w:rFonts w:ascii="Arial" w:eastAsia="Times New Roman" w:hAnsi="Arial" w:cs="Arial"/>
          <w:sz w:val="20"/>
          <w:szCs w:val="24"/>
        </w:rPr>
        <w:t>10.</w:t>
      </w:r>
      <w:r w:rsidRPr="00087A63">
        <w:rPr>
          <w:rFonts w:ascii="Arial" w:eastAsia="Times New Roman" w:hAnsi="Arial" w:cs="Arial"/>
          <w:sz w:val="20"/>
          <w:szCs w:val="24"/>
        </w:rPr>
        <w:tab/>
        <w:t>Flight crew members, loadmasters and load planners</w:t>
      </w:r>
    </w:p>
    <w:p w:rsidR="00596CA7" w:rsidRPr="00087A63" w:rsidRDefault="00596CA7" w:rsidP="008E13D7">
      <w:pPr>
        <w:spacing w:after="0" w:line="240" w:lineRule="auto"/>
        <w:ind w:left="709" w:hanging="283"/>
        <w:jc w:val="both"/>
        <w:rPr>
          <w:rFonts w:ascii="Arial" w:eastAsia="Times New Roman" w:hAnsi="Arial" w:cs="Arial"/>
          <w:sz w:val="20"/>
          <w:szCs w:val="24"/>
        </w:rPr>
      </w:pPr>
      <w:r w:rsidRPr="00087A63">
        <w:rPr>
          <w:rFonts w:ascii="Arial" w:eastAsia="Times New Roman" w:hAnsi="Arial" w:cs="Arial"/>
          <w:sz w:val="20"/>
          <w:szCs w:val="24"/>
        </w:rPr>
        <w:t>11.</w:t>
      </w:r>
      <w:r w:rsidRPr="00087A63">
        <w:rPr>
          <w:rFonts w:ascii="Arial" w:eastAsia="Times New Roman" w:hAnsi="Arial" w:cs="Arial"/>
          <w:sz w:val="20"/>
          <w:szCs w:val="24"/>
        </w:rPr>
        <w:tab/>
        <w:t>Crew members (other than flight crew members).</w:t>
      </w:r>
    </w:p>
    <w:p w:rsidR="00596CA7" w:rsidRPr="00087A63" w:rsidRDefault="00596CA7" w:rsidP="008E13D7">
      <w:pPr>
        <w:spacing w:after="0" w:line="240" w:lineRule="auto"/>
        <w:rPr>
          <w:rFonts w:ascii="Arial" w:eastAsia="Times New Roman" w:hAnsi="Arial" w:cs="Arial"/>
          <w:sz w:val="24"/>
          <w:szCs w:val="24"/>
        </w:rPr>
      </w:pPr>
    </w:p>
    <w:p w:rsidR="00066EB3" w:rsidRPr="00087A63" w:rsidRDefault="00066EB3" w:rsidP="008E13D7">
      <w:pPr>
        <w:spacing w:after="0" w:line="240" w:lineRule="auto"/>
        <w:rPr>
          <w:rFonts w:ascii="Arial" w:eastAsia="Times New Roman" w:hAnsi="Arial" w:cs="Arial"/>
          <w:sz w:val="24"/>
          <w:szCs w:val="24"/>
        </w:rPr>
      </w:pPr>
    </w:p>
    <w:p w:rsidR="00A27609" w:rsidRPr="00087A63" w:rsidRDefault="008E13D7" w:rsidP="008E13D7">
      <w:pPr>
        <w:tabs>
          <w:tab w:val="left" w:pos="576"/>
        </w:tabs>
        <w:spacing w:after="0" w:line="240" w:lineRule="auto"/>
        <w:rPr>
          <w:rFonts w:ascii="Arial Narrow" w:hAnsi="Arial Narrow"/>
          <w:b/>
          <w:sz w:val="20"/>
          <w:szCs w:val="24"/>
        </w:rPr>
      </w:pPr>
      <w:bookmarkStart w:id="2" w:name="table02"/>
      <w:bookmarkEnd w:id="2"/>
      <w:r w:rsidRPr="00087A63">
        <w:rPr>
          <w:rFonts w:ascii="Arial Narrow" w:hAnsi="Arial Narrow"/>
          <w:b/>
          <w:sz w:val="20"/>
          <w:szCs w:val="24"/>
        </w:rPr>
        <w:t xml:space="preserve">Table 3 - </w:t>
      </w:r>
      <w:r w:rsidR="00A27609" w:rsidRPr="00087A63">
        <w:rPr>
          <w:rFonts w:ascii="Arial Narrow" w:hAnsi="Arial Narrow"/>
          <w:b/>
          <w:sz w:val="20"/>
          <w:szCs w:val="24"/>
        </w:rPr>
        <w:t>Content of Training Courses for Staff of Designated Postal Operators</w:t>
      </w:r>
    </w:p>
    <w:p w:rsidR="008E13D7" w:rsidRPr="00087A63" w:rsidRDefault="008E13D7" w:rsidP="00A27609">
      <w:pPr>
        <w:tabs>
          <w:tab w:val="left" w:pos="576"/>
        </w:tabs>
        <w:spacing w:after="0" w:line="240" w:lineRule="auto"/>
        <w:rPr>
          <w:rFonts w:ascii="Arial Narrow" w:hAnsi="Arial Narrow"/>
          <w:b/>
          <w:sz w:val="20"/>
          <w:szCs w:val="24"/>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6211"/>
        <w:gridCol w:w="1134"/>
        <w:gridCol w:w="1134"/>
        <w:gridCol w:w="1134"/>
      </w:tblGrid>
      <w:tr w:rsidR="00087A63" w:rsidRPr="00087A63" w:rsidTr="00603AB7">
        <w:tc>
          <w:tcPr>
            <w:tcW w:w="6211" w:type="dxa"/>
            <w:vMerge w:val="restart"/>
            <w:shd w:val="clear" w:color="auto" w:fill="C6D9F1"/>
            <w:tcMar>
              <w:top w:w="29" w:type="dxa"/>
              <w:bottom w:w="29" w:type="dxa"/>
              <w:right w:w="72" w:type="dxa"/>
            </w:tcMar>
            <w:vAlign w:val="center"/>
          </w:tcPr>
          <w:p w:rsidR="00A27609" w:rsidRPr="00087A63" w:rsidRDefault="00A27609" w:rsidP="008E13D7">
            <w:pPr>
              <w:autoSpaceDE w:val="0"/>
              <w:autoSpaceDN w:val="0"/>
              <w:adjustRightInd w:val="0"/>
              <w:spacing w:after="0" w:line="240" w:lineRule="auto"/>
              <w:ind w:firstLine="720"/>
              <w:jc w:val="center"/>
              <w:rPr>
                <w:rFonts w:ascii="Arial" w:eastAsia="Calibri" w:hAnsi="Arial" w:cs="Arial"/>
                <w:sz w:val="18"/>
                <w:szCs w:val="18"/>
              </w:rPr>
            </w:pPr>
            <w:r w:rsidRPr="00087A63">
              <w:rPr>
                <w:rFonts w:ascii="Arial" w:eastAsia="Calibri" w:hAnsi="Arial" w:cs="Arial"/>
                <w:bCs/>
                <w:sz w:val="18"/>
                <w:szCs w:val="18"/>
              </w:rPr>
              <w:t>Aspects of transport of dangerous goods by air with which they should be familiar, as a minimum</w:t>
            </w:r>
          </w:p>
        </w:tc>
        <w:tc>
          <w:tcPr>
            <w:tcW w:w="3402" w:type="dxa"/>
            <w:gridSpan w:val="3"/>
            <w:shd w:val="clear" w:color="auto" w:fill="C6D9F1"/>
            <w:tcMar>
              <w:top w:w="29" w:type="dxa"/>
              <w:left w:w="72" w:type="dxa"/>
              <w:bottom w:w="29" w:type="dxa"/>
              <w:right w:w="72" w:type="dxa"/>
            </w:tcMar>
            <w:vAlign w:val="center"/>
          </w:tcPr>
          <w:p w:rsidR="00A27609" w:rsidRPr="00087A63" w:rsidRDefault="00A27609" w:rsidP="00A27609">
            <w:pPr>
              <w:autoSpaceDE w:val="0"/>
              <w:autoSpaceDN w:val="0"/>
              <w:adjustRightInd w:val="0"/>
              <w:spacing w:after="0" w:line="240" w:lineRule="auto"/>
              <w:jc w:val="center"/>
              <w:rPr>
                <w:rFonts w:ascii="Arial" w:eastAsia="Calibri" w:hAnsi="Arial" w:cs="Arial"/>
                <w:sz w:val="18"/>
                <w:szCs w:val="18"/>
              </w:rPr>
            </w:pPr>
            <w:r w:rsidRPr="00087A63">
              <w:rPr>
                <w:rFonts w:ascii="Arial" w:eastAsia="Calibri" w:hAnsi="Arial" w:cs="Arial"/>
                <w:sz w:val="18"/>
                <w:szCs w:val="18"/>
              </w:rPr>
              <w:t>Designated Postal Operators</w:t>
            </w:r>
          </w:p>
        </w:tc>
      </w:tr>
      <w:tr w:rsidR="00087A63" w:rsidRPr="00087A63" w:rsidTr="00603AB7">
        <w:tc>
          <w:tcPr>
            <w:tcW w:w="6211" w:type="dxa"/>
            <w:vMerge/>
            <w:shd w:val="clear" w:color="auto" w:fill="C6D9F1"/>
            <w:tcMar>
              <w:top w:w="29" w:type="dxa"/>
              <w:bottom w:w="29" w:type="dxa"/>
              <w:right w:w="72" w:type="dxa"/>
            </w:tcMar>
          </w:tcPr>
          <w:p w:rsidR="00A27609" w:rsidRPr="00087A63" w:rsidRDefault="00A27609" w:rsidP="00A27609">
            <w:pPr>
              <w:autoSpaceDE w:val="0"/>
              <w:autoSpaceDN w:val="0"/>
              <w:adjustRightInd w:val="0"/>
              <w:spacing w:after="0" w:line="240" w:lineRule="auto"/>
              <w:rPr>
                <w:rFonts w:ascii="Arial" w:eastAsia="Calibri" w:hAnsi="Arial" w:cs="Arial"/>
                <w:sz w:val="18"/>
                <w:szCs w:val="18"/>
              </w:rPr>
            </w:pPr>
          </w:p>
        </w:tc>
        <w:tc>
          <w:tcPr>
            <w:tcW w:w="1134" w:type="dxa"/>
            <w:shd w:val="clear" w:color="auto" w:fill="C6D9F1"/>
            <w:tcMar>
              <w:top w:w="29" w:type="dxa"/>
              <w:bottom w:w="29" w:type="dxa"/>
            </w:tcMar>
            <w:vAlign w:val="center"/>
          </w:tcPr>
          <w:p w:rsidR="00A27609" w:rsidRPr="00087A63" w:rsidRDefault="00A27609" w:rsidP="00A27609">
            <w:pPr>
              <w:autoSpaceDE w:val="0"/>
              <w:autoSpaceDN w:val="0"/>
              <w:adjustRightInd w:val="0"/>
              <w:spacing w:after="0" w:line="240" w:lineRule="auto"/>
              <w:jc w:val="center"/>
              <w:rPr>
                <w:rFonts w:ascii="Arial" w:eastAsia="Calibri" w:hAnsi="Arial" w:cs="Arial"/>
                <w:sz w:val="18"/>
                <w:szCs w:val="18"/>
              </w:rPr>
            </w:pPr>
            <w:r w:rsidRPr="00087A63">
              <w:rPr>
                <w:rFonts w:ascii="Arial" w:eastAsia="Calibri" w:hAnsi="Arial" w:cs="Arial"/>
                <w:sz w:val="18"/>
                <w:szCs w:val="18"/>
              </w:rPr>
              <w:t>A</w:t>
            </w:r>
          </w:p>
        </w:tc>
        <w:tc>
          <w:tcPr>
            <w:tcW w:w="1134" w:type="dxa"/>
            <w:shd w:val="clear" w:color="auto" w:fill="C6D9F1"/>
            <w:tcMar>
              <w:top w:w="29" w:type="dxa"/>
              <w:bottom w:w="29" w:type="dxa"/>
            </w:tcMar>
            <w:vAlign w:val="center"/>
          </w:tcPr>
          <w:p w:rsidR="00A27609" w:rsidRPr="00087A63" w:rsidRDefault="00A27609" w:rsidP="00A27609">
            <w:pPr>
              <w:autoSpaceDE w:val="0"/>
              <w:autoSpaceDN w:val="0"/>
              <w:adjustRightInd w:val="0"/>
              <w:spacing w:after="0" w:line="240" w:lineRule="auto"/>
              <w:jc w:val="center"/>
              <w:rPr>
                <w:rFonts w:ascii="Arial" w:eastAsia="Calibri" w:hAnsi="Arial" w:cs="Arial"/>
                <w:sz w:val="18"/>
                <w:szCs w:val="18"/>
              </w:rPr>
            </w:pPr>
            <w:r w:rsidRPr="00087A63">
              <w:rPr>
                <w:rFonts w:ascii="Arial" w:eastAsia="Calibri" w:hAnsi="Arial" w:cs="Arial"/>
                <w:sz w:val="18"/>
                <w:szCs w:val="18"/>
              </w:rPr>
              <w:t>B</w:t>
            </w:r>
          </w:p>
        </w:tc>
        <w:tc>
          <w:tcPr>
            <w:tcW w:w="1134" w:type="dxa"/>
            <w:shd w:val="clear" w:color="auto" w:fill="C6D9F1"/>
            <w:tcMar>
              <w:top w:w="29" w:type="dxa"/>
              <w:bottom w:w="29" w:type="dxa"/>
            </w:tcMar>
            <w:vAlign w:val="center"/>
          </w:tcPr>
          <w:p w:rsidR="00A27609" w:rsidRPr="00087A63" w:rsidRDefault="00A27609" w:rsidP="00A27609">
            <w:pPr>
              <w:autoSpaceDE w:val="0"/>
              <w:autoSpaceDN w:val="0"/>
              <w:adjustRightInd w:val="0"/>
              <w:spacing w:after="0" w:line="240" w:lineRule="auto"/>
              <w:jc w:val="center"/>
              <w:rPr>
                <w:rFonts w:ascii="Arial" w:eastAsia="Calibri" w:hAnsi="Arial" w:cs="Arial"/>
                <w:sz w:val="18"/>
                <w:szCs w:val="18"/>
              </w:rPr>
            </w:pPr>
            <w:r w:rsidRPr="00087A63">
              <w:rPr>
                <w:rFonts w:ascii="Arial" w:eastAsia="Calibri" w:hAnsi="Arial" w:cs="Arial"/>
                <w:sz w:val="18"/>
                <w:szCs w:val="18"/>
              </w:rPr>
              <w:t>C</w:t>
            </w:r>
          </w:p>
        </w:tc>
      </w:tr>
      <w:tr w:rsidR="00087A63" w:rsidRPr="00087A63" w:rsidTr="00603AB7">
        <w:tc>
          <w:tcPr>
            <w:tcW w:w="6211" w:type="dxa"/>
            <w:tcMar>
              <w:top w:w="29" w:type="dxa"/>
              <w:bottom w:w="29" w:type="dxa"/>
              <w:right w:w="72" w:type="dxa"/>
            </w:tcMar>
            <w:vAlign w:val="center"/>
          </w:tcPr>
          <w:p w:rsidR="00A27609" w:rsidRPr="00087A63" w:rsidRDefault="00A27609" w:rsidP="00A27609">
            <w:pPr>
              <w:autoSpaceDE w:val="0"/>
              <w:autoSpaceDN w:val="0"/>
              <w:adjustRightInd w:val="0"/>
              <w:spacing w:after="0" w:line="240" w:lineRule="auto"/>
              <w:rPr>
                <w:rFonts w:ascii="Arial" w:eastAsia="Calibri" w:hAnsi="Arial" w:cs="Arial"/>
                <w:sz w:val="18"/>
                <w:szCs w:val="18"/>
              </w:rPr>
            </w:pPr>
            <w:r w:rsidRPr="00087A63">
              <w:rPr>
                <w:rFonts w:ascii="Arial" w:eastAsia="Calibri" w:hAnsi="Arial" w:cs="Arial"/>
                <w:sz w:val="18"/>
                <w:szCs w:val="18"/>
              </w:rPr>
              <w:t>General philosophy</w:t>
            </w: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r>
      <w:tr w:rsidR="00087A63" w:rsidRPr="00087A63" w:rsidTr="00603AB7">
        <w:tc>
          <w:tcPr>
            <w:tcW w:w="6211" w:type="dxa"/>
            <w:tcMar>
              <w:top w:w="29" w:type="dxa"/>
              <w:bottom w:w="29" w:type="dxa"/>
              <w:right w:w="72" w:type="dxa"/>
            </w:tcMar>
            <w:vAlign w:val="center"/>
          </w:tcPr>
          <w:p w:rsidR="00A27609" w:rsidRPr="00087A63" w:rsidRDefault="00A27609" w:rsidP="00A27609">
            <w:pPr>
              <w:autoSpaceDE w:val="0"/>
              <w:autoSpaceDN w:val="0"/>
              <w:adjustRightInd w:val="0"/>
              <w:spacing w:after="0" w:line="240" w:lineRule="auto"/>
              <w:rPr>
                <w:rFonts w:ascii="Arial" w:eastAsia="Calibri" w:hAnsi="Arial" w:cs="Arial"/>
                <w:sz w:val="18"/>
                <w:szCs w:val="18"/>
              </w:rPr>
            </w:pPr>
            <w:r w:rsidRPr="00087A63">
              <w:rPr>
                <w:rFonts w:ascii="Arial" w:eastAsia="Calibri" w:hAnsi="Arial" w:cs="Arial"/>
                <w:sz w:val="18"/>
                <w:szCs w:val="18"/>
              </w:rPr>
              <w:t>Limitations</w:t>
            </w: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r>
      <w:tr w:rsidR="00087A63" w:rsidRPr="00087A63" w:rsidTr="00603AB7">
        <w:tc>
          <w:tcPr>
            <w:tcW w:w="6211" w:type="dxa"/>
            <w:tcMar>
              <w:top w:w="29" w:type="dxa"/>
              <w:bottom w:w="29" w:type="dxa"/>
              <w:right w:w="72" w:type="dxa"/>
            </w:tcMar>
            <w:vAlign w:val="center"/>
          </w:tcPr>
          <w:p w:rsidR="00A27609" w:rsidRPr="00087A63" w:rsidRDefault="00A27609" w:rsidP="00A27609">
            <w:pPr>
              <w:autoSpaceDE w:val="0"/>
              <w:autoSpaceDN w:val="0"/>
              <w:adjustRightInd w:val="0"/>
              <w:spacing w:after="0" w:line="240" w:lineRule="auto"/>
              <w:rPr>
                <w:rFonts w:ascii="Arial" w:eastAsia="Calibri" w:hAnsi="Arial" w:cs="Arial"/>
                <w:sz w:val="18"/>
                <w:szCs w:val="18"/>
              </w:rPr>
            </w:pPr>
            <w:r w:rsidRPr="00087A63">
              <w:rPr>
                <w:rFonts w:ascii="Arial" w:eastAsia="Calibri" w:hAnsi="Arial" w:cs="Arial"/>
                <w:sz w:val="18"/>
                <w:szCs w:val="18"/>
              </w:rPr>
              <w:t>General requirements for shippers</w:t>
            </w: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p>
        </w:tc>
      </w:tr>
      <w:tr w:rsidR="00087A63" w:rsidRPr="00087A63" w:rsidTr="00603AB7">
        <w:tc>
          <w:tcPr>
            <w:tcW w:w="6211" w:type="dxa"/>
            <w:tcMar>
              <w:top w:w="29" w:type="dxa"/>
              <w:bottom w:w="29" w:type="dxa"/>
              <w:right w:w="72" w:type="dxa"/>
            </w:tcMar>
            <w:vAlign w:val="center"/>
          </w:tcPr>
          <w:p w:rsidR="00A27609" w:rsidRPr="00087A63" w:rsidRDefault="00A27609" w:rsidP="00A27609">
            <w:pPr>
              <w:autoSpaceDE w:val="0"/>
              <w:autoSpaceDN w:val="0"/>
              <w:adjustRightInd w:val="0"/>
              <w:spacing w:after="0" w:line="240" w:lineRule="auto"/>
              <w:rPr>
                <w:rFonts w:ascii="Arial" w:eastAsia="Calibri" w:hAnsi="Arial" w:cs="Arial"/>
                <w:sz w:val="18"/>
                <w:szCs w:val="18"/>
              </w:rPr>
            </w:pPr>
            <w:r w:rsidRPr="00087A63">
              <w:rPr>
                <w:rFonts w:ascii="Arial" w:eastAsia="Calibri" w:hAnsi="Arial" w:cs="Arial"/>
                <w:sz w:val="18"/>
                <w:szCs w:val="18"/>
              </w:rPr>
              <w:t>Classification</w:t>
            </w: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p>
        </w:tc>
      </w:tr>
      <w:tr w:rsidR="00087A63" w:rsidRPr="00087A63" w:rsidTr="00603AB7">
        <w:tc>
          <w:tcPr>
            <w:tcW w:w="6211" w:type="dxa"/>
            <w:tcMar>
              <w:top w:w="29" w:type="dxa"/>
              <w:bottom w:w="29" w:type="dxa"/>
              <w:right w:w="72" w:type="dxa"/>
            </w:tcMar>
            <w:vAlign w:val="center"/>
          </w:tcPr>
          <w:p w:rsidR="00A27609" w:rsidRPr="00087A63" w:rsidRDefault="00A27609" w:rsidP="00A27609">
            <w:pPr>
              <w:autoSpaceDE w:val="0"/>
              <w:autoSpaceDN w:val="0"/>
              <w:adjustRightInd w:val="0"/>
              <w:spacing w:after="0" w:line="240" w:lineRule="auto"/>
              <w:rPr>
                <w:rFonts w:ascii="Arial" w:eastAsia="Calibri" w:hAnsi="Arial" w:cs="Arial"/>
                <w:sz w:val="18"/>
                <w:szCs w:val="18"/>
              </w:rPr>
            </w:pPr>
            <w:r w:rsidRPr="00087A63">
              <w:rPr>
                <w:rFonts w:ascii="Arial" w:eastAsia="Calibri" w:hAnsi="Arial" w:cs="Arial"/>
                <w:sz w:val="18"/>
                <w:szCs w:val="18"/>
              </w:rPr>
              <w:t>List of dangerous goods</w:t>
            </w: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p>
        </w:tc>
      </w:tr>
      <w:tr w:rsidR="00087A63" w:rsidRPr="00087A63" w:rsidTr="00603AB7">
        <w:tc>
          <w:tcPr>
            <w:tcW w:w="6211" w:type="dxa"/>
            <w:tcMar>
              <w:top w:w="29" w:type="dxa"/>
              <w:bottom w:w="29" w:type="dxa"/>
              <w:right w:w="72" w:type="dxa"/>
            </w:tcMar>
            <w:vAlign w:val="center"/>
          </w:tcPr>
          <w:p w:rsidR="00A27609" w:rsidRPr="00087A63" w:rsidRDefault="00A27609" w:rsidP="00A27609">
            <w:pPr>
              <w:autoSpaceDE w:val="0"/>
              <w:autoSpaceDN w:val="0"/>
              <w:adjustRightInd w:val="0"/>
              <w:spacing w:after="0" w:line="240" w:lineRule="auto"/>
              <w:rPr>
                <w:rFonts w:ascii="Arial" w:eastAsia="Calibri" w:hAnsi="Arial" w:cs="Arial"/>
                <w:sz w:val="18"/>
                <w:szCs w:val="18"/>
              </w:rPr>
            </w:pPr>
            <w:r w:rsidRPr="00087A63">
              <w:rPr>
                <w:rFonts w:ascii="Arial" w:eastAsia="Calibri" w:hAnsi="Arial" w:cs="Arial"/>
                <w:sz w:val="18"/>
                <w:szCs w:val="18"/>
              </w:rPr>
              <w:t>Packing requirements</w:t>
            </w: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p>
        </w:tc>
      </w:tr>
      <w:tr w:rsidR="00087A63" w:rsidRPr="00087A63" w:rsidTr="00603AB7">
        <w:tc>
          <w:tcPr>
            <w:tcW w:w="6211" w:type="dxa"/>
            <w:tcMar>
              <w:top w:w="29" w:type="dxa"/>
              <w:bottom w:w="29" w:type="dxa"/>
              <w:right w:w="72" w:type="dxa"/>
            </w:tcMar>
            <w:vAlign w:val="center"/>
          </w:tcPr>
          <w:p w:rsidR="00A27609" w:rsidRPr="00087A63" w:rsidRDefault="00A27609" w:rsidP="00A27609">
            <w:pPr>
              <w:autoSpaceDE w:val="0"/>
              <w:autoSpaceDN w:val="0"/>
              <w:adjustRightInd w:val="0"/>
              <w:spacing w:after="0" w:line="240" w:lineRule="auto"/>
              <w:rPr>
                <w:rFonts w:ascii="Arial" w:eastAsia="Calibri" w:hAnsi="Arial" w:cs="Arial"/>
                <w:sz w:val="18"/>
                <w:szCs w:val="18"/>
              </w:rPr>
            </w:pPr>
            <w:r w:rsidRPr="00087A63">
              <w:rPr>
                <w:rFonts w:ascii="Arial" w:eastAsia="Calibri" w:hAnsi="Arial" w:cs="Arial"/>
                <w:sz w:val="18"/>
                <w:szCs w:val="18"/>
              </w:rPr>
              <w:t>Labelling and marking</w:t>
            </w: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r>
      <w:tr w:rsidR="00087A63" w:rsidRPr="00087A63" w:rsidTr="00603AB7">
        <w:tc>
          <w:tcPr>
            <w:tcW w:w="6211" w:type="dxa"/>
            <w:tcMar>
              <w:top w:w="29" w:type="dxa"/>
              <w:bottom w:w="29" w:type="dxa"/>
              <w:right w:w="72" w:type="dxa"/>
            </w:tcMar>
            <w:vAlign w:val="center"/>
          </w:tcPr>
          <w:p w:rsidR="00A27609" w:rsidRPr="00087A63" w:rsidRDefault="00A27609" w:rsidP="00A27609">
            <w:pPr>
              <w:autoSpaceDE w:val="0"/>
              <w:autoSpaceDN w:val="0"/>
              <w:adjustRightInd w:val="0"/>
              <w:spacing w:after="0" w:line="240" w:lineRule="auto"/>
              <w:rPr>
                <w:rFonts w:ascii="Arial" w:eastAsia="Calibri" w:hAnsi="Arial" w:cs="Arial"/>
                <w:sz w:val="18"/>
                <w:szCs w:val="18"/>
              </w:rPr>
            </w:pPr>
            <w:r w:rsidRPr="00087A63">
              <w:rPr>
                <w:rFonts w:ascii="Arial" w:eastAsia="Calibri" w:hAnsi="Arial" w:cs="Arial"/>
                <w:sz w:val="18"/>
                <w:szCs w:val="18"/>
              </w:rPr>
              <w:t>Dangerous goods transport document and other relevant documentation</w:t>
            </w: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p>
        </w:tc>
      </w:tr>
      <w:tr w:rsidR="00087A63" w:rsidRPr="00087A63" w:rsidTr="00603AB7">
        <w:tc>
          <w:tcPr>
            <w:tcW w:w="6211" w:type="dxa"/>
            <w:tcMar>
              <w:top w:w="29" w:type="dxa"/>
              <w:bottom w:w="29" w:type="dxa"/>
              <w:right w:w="72" w:type="dxa"/>
            </w:tcMar>
            <w:vAlign w:val="center"/>
          </w:tcPr>
          <w:p w:rsidR="00A27609" w:rsidRPr="00087A63" w:rsidRDefault="00A27609" w:rsidP="00A27609">
            <w:pPr>
              <w:autoSpaceDE w:val="0"/>
              <w:autoSpaceDN w:val="0"/>
              <w:adjustRightInd w:val="0"/>
              <w:spacing w:after="0" w:line="240" w:lineRule="auto"/>
              <w:rPr>
                <w:rFonts w:ascii="Arial" w:eastAsia="Calibri" w:hAnsi="Arial" w:cs="Arial"/>
                <w:sz w:val="18"/>
                <w:szCs w:val="18"/>
              </w:rPr>
            </w:pPr>
            <w:r w:rsidRPr="00087A63">
              <w:rPr>
                <w:rFonts w:ascii="Arial" w:eastAsia="Calibri" w:hAnsi="Arial" w:cs="Arial"/>
                <w:sz w:val="18"/>
                <w:szCs w:val="18"/>
              </w:rPr>
              <w:t>Acceptance of the dangerous goods listed in Part 1;2.3.2 of the TI</w:t>
            </w: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p>
        </w:tc>
      </w:tr>
      <w:tr w:rsidR="00087A63" w:rsidRPr="00087A63" w:rsidTr="00603AB7">
        <w:tc>
          <w:tcPr>
            <w:tcW w:w="6211" w:type="dxa"/>
            <w:tcMar>
              <w:top w:w="29" w:type="dxa"/>
              <w:bottom w:w="29" w:type="dxa"/>
              <w:right w:w="72" w:type="dxa"/>
            </w:tcMar>
            <w:vAlign w:val="center"/>
          </w:tcPr>
          <w:p w:rsidR="00A27609" w:rsidRPr="00087A63" w:rsidRDefault="00A27609" w:rsidP="00A27609">
            <w:pPr>
              <w:autoSpaceDE w:val="0"/>
              <w:autoSpaceDN w:val="0"/>
              <w:adjustRightInd w:val="0"/>
              <w:spacing w:after="0" w:line="240" w:lineRule="auto"/>
              <w:rPr>
                <w:rFonts w:ascii="Arial" w:eastAsia="Calibri" w:hAnsi="Arial" w:cs="Arial"/>
                <w:sz w:val="18"/>
                <w:szCs w:val="18"/>
              </w:rPr>
            </w:pPr>
            <w:r w:rsidRPr="00087A63">
              <w:rPr>
                <w:rFonts w:ascii="Arial" w:eastAsia="Calibri" w:hAnsi="Arial" w:cs="Arial"/>
                <w:sz w:val="18"/>
                <w:szCs w:val="18"/>
              </w:rPr>
              <w:t>Recognition of undeclared dangerous goods</w:t>
            </w: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r>
      <w:tr w:rsidR="00087A63" w:rsidRPr="00087A63" w:rsidTr="00603AB7">
        <w:tc>
          <w:tcPr>
            <w:tcW w:w="6211" w:type="dxa"/>
            <w:tcMar>
              <w:top w:w="29" w:type="dxa"/>
              <w:bottom w:w="29" w:type="dxa"/>
              <w:right w:w="72" w:type="dxa"/>
            </w:tcMar>
            <w:vAlign w:val="center"/>
          </w:tcPr>
          <w:p w:rsidR="00A27609" w:rsidRPr="00087A63" w:rsidRDefault="00A27609" w:rsidP="00A27609">
            <w:pPr>
              <w:autoSpaceDE w:val="0"/>
              <w:autoSpaceDN w:val="0"/>
              <w:adjustRightInd w:val="0"/>
              <w:spacing w:after="0" w:line="240" w:lineRule="auto"/>
              <w:rPr>
                <w:rFonts w:ascii="Arial" w:eastAsia="Calibri" w:hAnsi="Arial" w:cs="Arial"/>
                <w:sz w:val="18"/>
                <w:szCs w:val="18"/>
              </w:rPr>
            </w:pPr>
            <w:r w:rsidRPr="00087A63">
              <w:rPr>
                <w:rFonts w:ascii="Arial" w:eastAsia="Calibri" w:hAnsi="Arial" w:cs="Arial"/>
                <w:sz w:val="18"/>
                <w:szCs w:val="18"/>
              </w:rPr>
              <w:t>Storage and loading procedures</w:t>
            </w: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r>
      <w:tr w:rsidR="00087A63" w:rsidRPr="00087A63" w:rsidTr="00603AB7">
        <w:tc>
          <w:tcPr>
            <w:tcW w:w="6211" w:type="dxa"/>
            <w:tcMar>
              <w:top w:w="29" w:type="dxa"/>
              <w:bottom w:w="29" w:type="dxa"/>
              <w:right w:w="72" w:type="dxa"/>
            </w:tcMar>
            <w:vAlign w:val="center"/>
          </w:tcPr>
          <w:p w:rsidR="00A27609" w:rsidRPr="00087A63" w:rsidRDefault="00A27609" w:rsidP="00A27609">
            <w:pPr>
              <w:autoSpaceDE w:val="0"/>
              <w:autoSpaceDN w:val="0"/>
              <w:adjustRightInd w:val="0"/>
              <w:spacing w:after="0" w:line="240" w:lineRule="auto"/>
              <w:rPr>
                <w:rFonts w:ascii="Arial" w:eastAsia="Calibri" w:hAnsi="Arial" w:cs="Arial"/>
                <w:sz w:val="18"/>
                <w:szCs w:val="18"/>
              </w:rPr>
            </w:pPr>
            <w:r w:rsidRPr="00087A63">
              <w:rPr>
                <w:rFonts w:ascii="Arial" w:eastAsia="Calibri" w:hAnsi="Arial" w:cs="Arial"/>
                <w:sz w:val="18"/>
                <w:szCs w:val="18"/>
              </w:rPr>
              <w:t>Provisions for passengers and crew</w:t>
            </w: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r>
      <w:tr w:rsidR="00087A63" w:rsidRPr="00087A63" w:rsidTr="00603AB7">
        <w:tc>
          <w:tcPr>
            <w:tcW w:w="6211" w:type="dxa"/>
            <w:tcMar>
              <w:top w:w="29" w:type="dxa"/>
              <w:bottom w:w="29" w:type="dxa"/>
              <w:right w:w="72" w:type="dxa"/>
            </w:tcMar>
            <w:vAlign w:val="center"/>
          </w:tcPr>
          <w:p w:rsidR="00A27609" w:rsidRPr="00087A63" w:rsidRDefault="00A27609" w:rsidP="00A27609">
            <w:pPr>
              <w:autoSpaceDE w:val="0"/>
              <w:autoSpaceDN w:val="0"/>
              <w:adjustRightInd w:val="0"/>
              <w:spacing w:after="0" w:line="240" w:lineRule="auto"/>
              <w:rPr>
                <w:rFonts w:ascii="Arial" w:eastAsia="Calibri" w:hAnsi="Arial" w:cs="Arial"/>
                <w:sz w:val="18"/>
                <w:szCs w:val="18"/>
              </w:rPr>
            </w:pPr>
            <w:r w:rsidRPr="00087A63">
              <w:rPr>
                <w:rFonts w:ascii="Arial" w:eastAsia="Calibri" w:hAnsi="Arial" w:cs="Arial"/>
                <w:sz w:val="18"/>
                <w:szCs w:val="18"/>
              </w:rPr>
              <w:t>Emergency procedures</w:t>
            </w: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c>
          <w:tcPr>
            <w:tcW w:w="1134" w:type="dxa"/>
            <w:tcMar>
              <w:top w:w="29" w:type="dxa"/>
              <w:bottom w:w="29" w:type="dxa"/>
            </w:tcMar>
            <w:vAlign w:val="center"/>
          </w:tcPr>
          <w:p w:rsidR="00A27609" w:rsidRPr="00087A63" w:rsidRDefault="00A27609" w:rsidP="00A27609">
            <w:pPr>
              <w:spacing w:after="0" w:line="240" w:lineRule="auto"/>
              <w:jc w:val="center"/>
              <w:rPr>
                <w:rFonts w:ascii="Arial" w:eastAsia="Calibri" w:hAnsi="Arial" w:cs="Arial"/>
                <w:sz w:val="18"/>
                <w:szCs w:val="18"/>
              </w:rPr>
            </w:pPr>
            <w:r w:rsidRPr="00087A63">
              <w:rPr>
                <w:rFonts w:ascii="Arial" w:eastAsia="Calibri" w:hAnsi="Arial" w:cs="Arial"/>
                <w:sz w:val="18"/>
                <w:szCs w:val="18"/>
              </w:rPr>
              <w:t>X</w:t>
            </w:r>
          </w:p>
        </w:tc>
      </w:tr>
    </w:tbl>
    <w:p w:rsidR="008A147A" w:rsidRPr="00087A63" w:rsidRDefault="00A27609" w:rsidP="008E13D7">
      <w:pPr>
        <w:spacing w:after="0" w:line="240" w:lineRule="auto"/>
        <w:jc w:val="both"/>
        <w:rPr>
          <w:rFonts w:ascii="Arial" w:eastAsia="Times New Roman" w:hAnsi="Arial" w:cs="Arial"/>
          <w:iCs/>
          <w:sz w:val="20"/>
          <w:szCs w:val="20"/>
        </w:rPr>
      </w:pPr>
      <w:r w:rsidRPr="00087A63">
        <w:rPr>
          <w:rFonts w:ascii="Arial" w:eastAsia="Times New Roman" w:hAnsi="Arial" w:cs="Arial"/>
          <w:i/>
          <w:iCs/>
          <w:sz w:val="20"/>
          <w:szCs w:val="20"/>
        </w:rPr>
        <w:t xml:space="preserve"> </w:t>
      </w:r>
    </w:p>
    <w:p w:rsidR="00A27609" w:rsidRPr="00087A63" w:rsidRDefault="00A27609" w:rsidP="008E13D7">
      <w:pPr>
        <w:autoSpaceDE w:val="0"/>
        <w:autoSpaceDN w:val="0"/>
        <w:adjustRightInd w:val="0"/>
        <w:spacing w:after="0" w:line="240" w:lineRule="auto"/>
        <w:rPr>
          <w:rFonts w:ascii="Arial" w:hAnsi="Arial" w:cs="Arial"/>
          <w:bCs/>
          <w:sz w:val="20"/>
          <w:szCs w:val="20"/>
        </w:rPr>
      </w:pPr>
      <w:r w:rsidRPr="00087A63">
        <w:rPr>
          <w:rFonts w:ascii="Arial" w:hAnsi="Arial" w:cs="Arial"/>
          <w:bCs/>
          <w:sz w:val="20"/>
          <w:szCs w:val="20"/>
        </w:rPr>
        <w:t>KEY</w:t>
      </w:r>
    </w:p>
    <w:p w:rsidR="008E13D7" w:rsidRPr="00087A63" w:rsidRDefault="008E13D7" w:rsidP="008E13D7">
      <w:pPr>
        <w:spacing w:after="0" w:line="240" w:lineRule="auto"/>
        <w:rPr>
          <w:rFonts w:ascii="Arial" w:hAnsi="Arial" w:cs="Arial"/>
          <w:sz w:val="20"/>
          <w:szCs w:val="20"/>
        </w:rPr>
      </w:pPr>
    </w:p>
    <w:p w:rsidR="00A27609" w:rsidRPr="00087A63" w:rsidRDefault="00A27609" w:rsidP="004F2A5C">
      <w:pPr>
        <w:pStyle w:val="ListParagraph"/>
        <w:numPr>
          <w:ilvl w:val="0"/>
          <w:numId w:val="27"/>
        </w:numPr>
        <w:spacing w:after="0" w:line="240" w:lineRule="auto"/>
        <w:jc w:val="both"/>
        <w:rPr>
          <w:rFonts w:ascii="Arial" w:hAnsi="Arial" w:cs="Arial"/>
          <w:sz w:val="20"/>
          <w:szCs w:val="20"/>
        </w:rPr>
      </w:pPr>
      <w:r w:rsidRPr="00087A63">
        <w:rPr>
          <w:rFonts w:ascii="Arial" w:hAnsi="Arial" w:cs="Arial"/>
          <w:sz w:val="20"/>
          <w:szCs w:val="20"/>
        </w:rPr>
        <w:t xml:space="preserve">Staff of designated postal operators involved in accepting mail containing dangerous goods </w:t>
      </w:r>
    </w:p>
    <w:p w:rsidR="00A27609" w:rsidRPr="00087A63" w:rsidRDefault="00A27609" w:rsidP="004F2A5C">
      <w:pPr>
        <w:pStyle w:val="ListParagraph"/>
        <w:numPr>
          <w:ilvl w:val="0"/>
          <w:numId w:val="27"/>
        </w:numPr>
        <w:spacing w:after="0" w:line="240" w:lineRule="auto"/>
        <w:jc w:val="both"/>
        <w:rPr>
          <w:rFonts w:ascii="Arial" w:hAnsi="Arial" w:cs="Arial"/>
          <w:sz w:val="20"/>
          <w:szCs w:val="20"/>
        </w:rPr>
      </w:pPr>
      <w:r w:rsidRPr="00087A63">
        <w:rPr>
          <w:rFonts w:ascii="Arial" w:hAnsi="Arial" w:cs="Arial"/>
          <w:sz w:val="20"/>
          <w:szCs w:val="20"/>
        </w:rPr>
        <w:t xml:space="preserve">Staff of designated postal operators involved in processing mail (other than dangerous goods) </w:t>
      </w:r>
    </w:p>
    <w:p w:rsidR="00A27609" w:rsidRPr="00087A63" w:rsidRDefault="00A27609" w:rsidP="004F2A5C">
      <w:pPr>
        <w:pStyle w:val="ListParagraph"/>
        <w:numPr>
          <w:ilvl w:val="0"/>
          <w:numId w:val="27"/>
        </w:numPr>
        <w:spacing w:after="0" w:line="240" w:lineRule="auto"/>
        <w:jc w:val="both"/>
        <w:rPr>
          <w:rFonts w:ascii="Arial" w:eastAsia="Times New Roman" w:hAnsi="Arial" w:cs="Arial"/>
          <w:iCs/>
          <w:sz w:val="20"/>
          <w:szCs w:val="20"/>
        </w:rPr>
      </w:pPr>
      <w:r w:rsidRPr="00087A63">
        <w:rPr>
          <w:rFonts w:ascii="Arial" w:hAnsi="Arial" w:cs="Arial"/>
          <w:sz w:val="20"/>
          <w:szCs w:val="20"/>
        </w:rPr>
        <w:t>Staff of designated postal operators involved in the handling, storage and loading of mail</w:t>
      </w:r>
    </w:p>
    <w:p w:rsidR="00A27609" w:rsidRPr="00087A63" w:rsidRDefault="00A27609" w:rsidP="00E11D47">
      <w:pPr>
        <w:spacing w:after="0" w:line="240" w:lineRule="auto"/>
        <w:jc w:val="center"/>
        <w:rPr>
          <w:rFonts w:ascii="Book Antiqua" w:eastAsia="Times New Roman" w:hAnsi="Book Antiqua" w:cs="Times New Roman"/>
          <w:iCs/>
          <w:sz w:val="24"/>
          <w:szCs w:val="26"/>
        </w:rPr>
      </w:pPr>
    </w:p>
    <w:p w:rsidR="00A27609" w:rsidRPr="00087A63" w:rsidRDefault="00A27609" w:rsidP="00E11D47">
      <w:pPr>
        <w:spacing w:after="0" w:line="240" w:lineRule="auto"/>
        <w:jc w:val="center"/>
        <w:rPr>
          <w:rFonts w:ascii="Book Antiqua" w:eastAsia="Times New Roman" w:hAnsi="Book Antiqua" w:cs="Times New Roman"/>
          <w:iCs/>
          <w:sz w:val="24"/>
          <w:szCs w:val="26"/>
        </w:rPr>
      </w:pPr>
    </w:p>
    <w:p w:rsidR="00E11D47" w:rsidRPr="00087A63" w:rsidRDefault="00E11D47" w:rsidP="00E11D47">
      <w:pPr>
        <w:spacing w:after="0" w:line="240" w:lineRule="auto"/>
        <w:jc w:val="center"/>
        <w:rPr>
          <w:rFonts w:ascii="Book Antiqua" w:eastAsia="Times New Roman" w:hAnsi="Book Antiqua" w:cs="Times New Roman"/>
          <w:sz w:val="24"/>
          <w:szCs w:val="24"/>
        </w:rPr>
      </w:pPr>
      <w:r w:rsidRPr="00087A63">
        <w:rPr>
          <w:rFonts w:ascii="Book Antiqua" w:eastAsia="Times New Roman" w:hAnsi="Book Antiqua" w:cs="Times New Roman"/>
          <w:sz w:val="24"/>
          <w:szCs w:val="24"/>
        </w:rPr>
        <w:t>Article 2</w:t>
      </w:r>
      <w:r w:rsidR="00C507FC" w:rsidRPr="00087A63">
        <w:rPr>
          <w:rFonts w:ascii="Book Antiqua" w:eastAsia="Times New Roman" w:hAnsi="Book Antiqua" w:cs="Times New Roman"/>
          <w:sz w:val="24"/>
          <w:szCs w:val="24"/>
        </w:rPr>
        <w:t>6</w:t>
      </w:r>
      <w:r w:rsidRPr="00087A63">
        <w:rPr>
          <w:rFonts w:ascii="Book Antiqua" w:eastAsia="Times New Roman" w:hAnsi="Book Antiqua" w:cs="Times New Roman"/>
          <w:sz w:val="24"/>
          <w:szCs w:val="24"/>
        </w:rPr>
        <w:t xml:space="preserve"> </w:t>
      </w:r>
    </w:p>
    <w:p w:rsidR="009B02F5" w:rsidRPr="00087A63" w:rsidRDefault="009B02F5" w:rsidP="00E11D47">
      <w:pPr>
        <w:spacing w:after="0" w:line="240" w:lineRule="auto"/>
        <w:jc w:val="center"/>
        <w:rPr>
          <w:rFonts w:ascii="Book Antiqua" w:eastAsia="Times New Roman" w:hAnsi="Book Antiqua" w:cs="Times New Roman"/>
          <w:b/>
          <w:sz w:val="24"/>
          <w:szCs w:val="24"/>
        </w:rPr>
      </w:pPr>
      <w:r w:rsidRPr="00087A63">
        <w:rPr>
          <w:rFonts w:ascii="Book Antiqua" w:eastAsia="Times New Roman" w:hAnsi="Book Antiqua" w:cs="Times New Roman"/>
          <w:b/>
          <w:iCs/>
          <w:sz w:val="26"/>
          <w:szCs w:val="26"/>
        </w:rPr>
        <w:t>Examination</w:t>
      </w:r>
      <w:r w:rsidRPr="00087A63">
        <w:rPr>
          <w:rFonts w:ascii="Book Antiqua" w:eastAsia="Times New Roman" w:hAnsi="Book Antiqua" w:cs="Times New Roman"/>
          <w:b/>
          <w:sz w:val="24"/>
          <w:szCs w:val="24"/>
        </w:rPr>
        <w:t xml:space="preserve"> </w:t>
      </w:r>
    </w:p>
    <w:p w:rsidR="00FB2542" w:rsidRPr="00087A63" w:rsidRDefault="00FB2542" w:rsidP="00E11D47">
      <w:pPr>
        <w:spacing w:after="0" w:line="240" w:lineRule="auto"/>
        <w:jc w:val="both"/>
        <w:rPr>
          <w:rFonts w:ascii="Book Antiqua" w:eastAsia="Times New Roman" w:hAnsi="Book Antiqua" w:cs="Times New Roman"/>
          <w:sz w:val="24"/>
          <w:szCs w:val="24"/>
        </w:rPr>
      </w:pPr>
    </w:p>
    <w:p w:rsidR="009B02F5" w:rsidRPr="00087A63" w:rsidRDefault="00E11D47" w:rsidP="00E11D47">
      <w:p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2</w:t>
      </w:r>
      <w:r w:rsidR="00C507FC" w:rsidRPr="00087A63">
        <w:rPr>
          <w:rFonts w:ascii="Book Antiqua" w:eastAsia="Times New Roman" w:hAnsi="Book Antiqua" w:cs="Times New Roman"/>
          <w:sz w:val="24"/>
          <w:szCs w:val="24"/>
        </w:rPr>
        <w:t>6</w:t>
      </w:r>
      <w:r w:rsidRPr="00087A63">
        <w:rPr>
          <w:rFonts w:ascii="Book Antiqua" w:eastAsia="Times New Roman" w:hAnsi="Book Antiqua" w:cs="Times New Roman"/>
          <w:sz w:val="24"/>
          <w:szCs w:val="24"/>
        </w:rPr>
        <w:t>.1</w:t>
      </w:r>
      <w:r w:rsidRPr="00087A63">
        <w:rPr>
          <w:rFonts w:ascii="Book Antiqua" w:eastAsia="Times New Roman" w:hAnsi="Book Antiqua" w:cs="Times New Roman"/>
          <w:sz w:val="24"/>
          <w:szCs w:val="24"/>
        </w:rPr>
        <w:tab/>
      </w:r>
      <w:r w:rsidR="009B02F5" w:rsidRPr="00087A63">
        <w:rPr>
          <w:rFonts w:ascii="Book Antiqua" w:eastAsia="Times New Roman" w:hAnsi="Book Antiqua" w:cs="Times New Roman"/>
          <w:sz w:val="24"/>
          <w:szCs w:val="24"/>
        </w:rPr>
        <w:t xml:space="preserve">The </w:t>
      </w:r>
      <w:r w:rsidR="00512FEF" w:rsidRPr="00087A63">
        <w:rPr>
          <w:rFonts w:ascii="Book Antiqua" w:eastAsia="Times New Roman" w:hAnsi="Book Antiqua" w:cs="Times New Roman"/>
          <w:sz w:val="24"/>
          <w:szCs w:val="24"/>
        </w:rPr>
        <w:t>participant</w:t>
      </w:r>
      <w:r w:rsidR="009B02F5" w:rsidRPr="00087A63">
        <w:rPr>
          <w:rFonts w:ascii="Book Antiqua" w:eastAsia="Times New Roman" w:hAnsi="Book Antiqua" w:cs="Times New Roman"/>
          <w:sz w:val="24"/>
          <w:szCs w:val="24"/>
        </w:rPr>
        <w:t xml:space="preserve"> </w:t>
      </w:r>
      <w:r w:rsidR="00380A08" w:rsidRPr="00087A63">
        <w:rPr>
          <w:rFonts w:ascii="Book Antiqua" w:eastAsia="Times New Roman" w:hAnsi="Book Antiqua" w:cs="Times New Roman"/>
          <w:sz w:val="24"/>
          <w:szCs w:val="24"/>
        </w:rPr>
        <w:t>shall</w:t>
      </w:r>
      <w:r w:rsidR="009B02F5" w:rsidRPr="00087A63">
        <w:rPr>
          <w:rFonts w:ascii="Book Antiqua" w:eastAsia="Times New Roman" w:hAnsi="Book Antiqua" w:cs="Times New Roman"/>
          <w:sz w:val="24"/>
          <w:szCs w:val="24"/>
        </w:rPr>
        <w:t xml:space="preserve"> demonstrate </w:t>
      </w:r>
      <w:r w:rsidR="00512FEF" w:rsidRPr="00087A63">
        <w:rPr>
          <w:rFonts w:ascii="Book Antiqua" w:eastAsia="Times New Roman" w:hAnsi="Book Antiqua" w:cs="Times New Roman"/>
          <w:sz w:val="24"/>
          <w:szCs w:val="24"/>
        </w:rPr>
        <w:t>his/her</w:t>
      </w:r>
      <w:r w:rsidR="009B02F5" w:rsidRPr="00087A63">
        <w:rPr>
          <w:rFonts w:ascii="Book Antiqua" w:eastAsia="Times New Roman" w:hAnsi="Book Antiqua" w:cs="Times New Roman"/>
          <w:sz w:val="24"/>
          <w:szCs w:val="24"/>
        </w:rPr>
        <w:t xml:space="preserve"> level of competence by </w:t>
      </w:r>
      <w:r w:rsidR="00512FEF" w:rsidRPr="00087A63">
        <w:rPr>
          <w:rFonts w:ascii="Book Antiqua" w:eastAsia="Times New Roman" w:hAnsi="Book Antiqua" w:cs="Times New Roman"/>
          <w:sz w:val="24"/>
          <w:szCs w:val="24"/>
        </w:rPr>
        <w:t xml:space="preserve">successfully </w:t>
      </w:r>
      <w:r w:rsidR="009B02F5" w:rsidRPr="00087A63">
        <w:rPr>
          <w:rFonts w:ascii="Book Antiqua" w:eastAsia="Times New Roman" w:hAnsi="Book Antiqua" w:cs="Times New Roman"/>
          <w:sz w:val="24"/>
          <w:szCs w:val="24"/>
        </w:rPr>
        <w:t xml:space="preserve">passing </w:t>
      </w:r>
      <w:r w:rsidR="00512FEF" w:rsidRPr="00087A63">
        <w:rPr>
          <w:rFonts w:ascii="Book Antiqua" w:eastAsia="Times New Roman" w:hAnsi="Book Antiqua" w:cs="Times New Roman"/>
          <w:sz w:val="24"/>
          <w:szCs w:val="24"/>
        </w:rPr>
        <w:t>the</w:t>
      </w:r>
      <w:r w:rsidR="009B02F5" w:rsidRPr="00087A63">
        <w:rPr>
          <w:rFonts w:ascii="Book Antiqua" w:eastAsia="Times New Roman" w:hAnsi="Book Antiqua" w:cs="Times New Roman"/>
          <w:sz w:val="24"/>
          <w:szCs w:val="24"/>
        </w:rPr>
        <w:t xml:space="preserve"> examination at the end of training</w:t>
      </w:r>
      <w:r w:rsidR="00512FEF" w:rsidRPr="00087A63">
        <w:rPr>
          <w:rFonts w:ascii="Book Antiqua" w:eastAsia="Times New Roman" w:hAnsi="Book Antiqua" w:cs="Times New Roman"/>
          <w:sz w:val="24"/>
          <w:szCs w:val="24"/>
        </w:rPr>
        <w:t xml:space="preserve"> programme</w:t>
      </w:r>
      <w:r w:rsidR="009B02F5" w:rsidRPr="00087A63">
        <w:rPr>
          <w:rFonts w:ascii="Book Antiqua" w:eastAsia="Times New Roman" w:hAnsi="Book Antiqua" w:cs="Times New Roman"/>
          <w:sz w:val="24"/>
          <w:szCs w:val="24"/>
        </w:rPr>
        <w:t xml:space="preserve">. The test </w:t>
      </w:r>
      <w:r w:rsidR="00380A08" w:rsidRPr="00087A63">
        <w:rPr>
          <w:rFonts w:ascii="Book Antiqua" w:eastAsia="Times New Roman" w:hAnsi="Book Antiqua" w:cs="Times New Roman"/>
          <w:sz w:val="24"/>
          <w:szCs w:val="24"/>
        </w:rPr>
        <w:t>shall</w:t>
      </w:r>
      <w:r w:rsidR="009B02F5" w:rsidRPr="00087A63">
        <w:rPr>
          <w:rFonts w:ascii="Book Antiqua" w:eastAsia="Times New Roman" w:hAnsi="Book Antiqua" w:cs="Times New Roman"/>
          <w:sz w:val="24"/>
          <w:szCs w:val="24"/>
        </w:rPr>
        <w:t xml:space="preserve"> confirm</w:t>
      </w:r>
      <w:r w:rsidR="00512FEF" w:rsidRPr="00087A63">
        <w:rPr>
          <w:rFonts w:ascii="Book Antiqua" w:eastAsia="Times New Roman" w:hAnsi="Book Antiqua" w:cs="Times New Roman"/>
          <w:sz w:val="24"/>
          <w:szCs w:val="24"/>
        </w:rPr>
        <w:t xml:space="preserve"> the participants</w:t>
      </w:r>
      <w:r w:rsidR="009B02F5" w:rsidRPr="00087A63">
        <w:rPr>
          <w:rFonts w:ascii="Book Antiqua" w:eastAsia="Times New Roman" w:hAnsi="Book Antiqua" w:cs="Times New Roman"/>
          <w:sz w:val="24"/>
          <w:szCs w:val="24"/>
        </w:rPr>
        <w:t xml:space="preserve"> understanding and ability to apply the necessary information from the </w:t>
      </w:r>
      <w:r w:rsidR="000A503F" w:rsidRPr="00087A63">
        <w:rPr>
          <w:rFonts w:ascii="Book Antiqua" w:eastAsia="Times New Roman" w:hAnsi="Book Antiqua" w:cs="Times New Roman"/>
          <w:sz w:val="24"/>
          <w:szCs w:val="24"/>
        </w:rPr>
        <w:t>Technical Instructions</w:t>
      </w:r>
      <w:r w:rsidR="009B02F5" w:rsidRPr="00087A63">
        <w:rPr>
          <w:rFonts w:ascii="Book Antiqua" w:eastAsia="Times New Roman" w:hAnsi="Book Antiqua" w:cs="Times New Roman"/>
          <w:sz w:val="24"/>
          <w:szCs w:val="24"/>
        </w:rPr>
        <w:t xml:space="preserve">. </w:t>
      </w:r>
    </w:p>
    <w:p w:rsidR="00FB2542" w:rsidRPr="00087A63" w:rsidRDefault="00FB2542" w:rsidP="00E11D47">
      <w:pPr>
        <w:spacing w:after="0" w:line="240" w:lineRule="auto"/>
        <w:jc w:val="both"/>
        <w:rPr>
          <w:rFonts w:ascii="Book Antiqua" w:eastAsia="Times New Roman" w:hAnsi="Book Antiqua" w:cs="Times New Roman"/>
          <w:sz w:val="24"/>
          <w:szCs w:val="24"/>
        </w:rPr>
      </w:pPr>
    </w:p>
    <w:p w:rsidR="009B02F5" w:rsidRPr="00087A63" w:rsidRDefault="00E11D47" w:rsidP="00E11D47">
      <w:p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2</w:t>
      </w:r>
      <w:r w:rsidR="00C507FC" w:rsidRPr="00087A63">
        <w:rPr>
          <w:rFonts w:ascii="Book Antiqua" w:eastAsia="Times New Roman" w:hAnsi="Book Antiqua" w:cs="Times New Roman"/>
          <w:sz w:val="24"/>
          <w:szCs w:val="24"/>
        </w:rPr>
        <w:t>6</w:t>
      </w:r>
      <w:r w:rsidRPr="00087A63">
        <w:rPr>
          <w:rFonts w:ascii="Book Antiqua" w:eastAsia="Times New Roman" w:hAnsi="Book Antiqua" w:cs="Times New Roman"/>
          <w:sz w:val="24"/>
          <w:szCs w:val="24"/>
        </w:rPr>
        <w:t>.2</w:t>
      </w:r>
      <w:r w:rsidRPr="00087A63">
        <w:rPr>
          <w:rFonts w:ascii="Book Antiqua" w:eastAsia="Times New Roman" w:hAnsi="Book Antiqua" w:cs="Times New Roman"/>
          <w:sz w:val="24"/>
          <w:szCs w:val="24"/>
        </w:rPr>
        <w:tab/>
      </w:r>
      <w:r w:rsidR="00512FEF" w:rsidRPr="00087A63">
        <w:rPr>
          <w:rFonts w:ascii="Book Antiqua" w:eastAsia="Times New Roman" w:hAnsi="Book Antiqua" w:cs="Times New Roman"/>
          <w:sz w:val="24"/>
          <w:szCs w:val="24"/>
        </w:rPr>
        <w:t xml:space="preserve">The </w:t>
      </w:r>
      <w:r w:rsidR="009B02F5" w:rsidRPr="00087A63">
        <w:rPr>
          <w:rFonts w:ascii="Book Antiqua" w:eastAsia="Times New Roman" w:hAnsi="Book Antiqua" w:cs="Times New Roman"/>
          <w:sz w:val="24"/>
          <w:szCs w:val="24"/>
        </w:rPr>
        <w:t xml:space="preserve">examination </w:t>
      </w:r>
      <w:r w:rsidR="00380A08" w:rsidRPr="00087A63">
        <w:rPr>
          <w:rFonts w:ascii="Book Antiqua" w:eastAsia="Times New Roman" w:hAnsi="Book Antiqua" w:cs="Times New Roman"/>
          <w:sz w:val="24"/>
          <w:szCs w:val="24"/>
        </w:rPr>
        <w:t>shall</w:t>
      </w:r>
      <w:r w:rsidR="009B02F5" w:rsidRPr="00087A63">
        <w:rPr>
          <w:rFonts w:ascii="Book Antiqua" w:eastAsia="Times New Roman" w:hAnsi="Book Antiqua" w:cs="Times New Roman"/>
          <w:sz w:val="24"/>
          <w:szCs w:val="24"/>
        </w:rPr>
        <w:t xml:space="preserve"> be such that it </w:t>
      </w:r>
      <w:r w:rsidR="00512FEF" w:rsidRPr="00087A63">
        <w:rPr>
          <w:rFonts w:ascii="Book Antiqua" w:eastAsia="Times New Roman" w:hAnsi="Book Antiqua" w:cs="Times New Roman"/>
          <w:sz w:val="24"/>
          <w:szCs w:val="24"/>
        </w:rPr>
        <w:t xml:space="preserve">will determine participant’s </w:t>
      </w:r>
      <w:r w:rsidR="009B02F5" w:rsidRPr="00087A63">
        <w:rPr>
          <w:rFonts w:ascii="Book Antiqua" w:eastAsia="Times New Roman" w:hAnsi="Book Antiqua" w:cs="Times New Roman"/>
          <w:sz w:val="24"/>
          <w:szCs w:val="24"/>
        </w:rPr>
        <w:t xml:space="preserve">ability to perform </w:t>
      </w:r>
      <w:r w:rsidR="00512FEF" w:rsidRPr="00087A63">
        <w:rPr>
          <w:rFonts w:ascii="Book Antiqua" w:eastAsia="Times New Roman" w:hAnsi="Book Antiqua" w:cs="Times New Roman"/>
          <w:sz w:val="24"/>
          <w:szCs w:val="24"/>
        </w:rPr>
        <w:t>his/her</w:t>
      </w:r>
      <w:r w:rsidRPr="00087A63">
        <w:rPr>
          <w:rFonts w:ascii="Book Antiqua" w:eastAsia="Times New Roman" w:hAnsi="Book Antiqua" w:cs="Times New Roman"/>
          <w:sz w:val="24"/>
          <w:szCs w:val="24"/>
        </w:rPr>
        <w:t xml:space="preserve"> specific duty</w:t>
      </w:r>
      <w:r w:rsidR="009B02F5" w:rsidRPr="00087A63">
        <w:rPr>
          <w:rFonts w:ascii="Book Antiqua" w:eastAsia="Times New Roman" w:hAnsi="Book Antiqua" w:cs="Times New Roman"/>
          <w:sz w:val="24"/>
          <w:szCs w:val="24"/>
        </w:rPr>
        <w:t xml:space="preserve"> </w:t>
      </w:r>
      <w:r w:rsidR="00645622" w:rsidRPr="00087A63">
        <w:rPr>
          <w:rFonts w:ascii="Book Antiqua" w:eastAsia="Times New Roman" w:hAnsi="Book Antiqua" w:cs="Times New Roman"/>
          <w:sz w:val="24"/>
          <w:szCs w:val="24"/>
        </w:rPr>
        <w:t xml:space="preserve">responsibilities </w:t>
      </w:r>
      <w:r w:rsidR="009B02F5" w:rsidRPr="00087A63">
        <w:rPr>
          <w:rFonts w:ascii="Book Antiqua" w:eastAsia="Times New Roman" w:hAnsi="Book Antiqua" w:cs="Times New Roman"/>
          <w:sz w:val="24"/>
          <w:szCs w:val="24"/>
        </w:rPr>
        <w:t xml:space="preserve">in accordance with the </w:t>
      </w:r>
      <w:r w:rsidR="00CE1AE4" w:rsidRPr="00087A63">
        <w:rPr>
          <w:rFonts w:ascii="Book Antiqua" w:eastAsia="Times New Roman" w:hAnsi="Book Antiqua" w:cs="Times New Roman"/>
          <w:sz w:val="24"/>
          <w:szCs w:val="24"/>
        </w:rPr>
        <w:t xml:space="preserve">applicable </w:t>
      </w:r>
      <w:r w:rsidR="00645622" w:rsidRPr="00087A63">
        <w:rPr>
          <w:rFonts w:ascii="Book Antiqua" w:eastAsia="Times New Roman" w:hAnsi="Book Antiqua" w:cs="Times New Roman"/>
          <w:sz w:val="24"/>
          <w:szCs w:val="24"/>
        </w:rPr>
        <w:t>R</w:t>
      </w:r>
      <w:r w:rsidR="009B02F5" w:rsidRPr="00087A63">
        <w:rPr>
          <w:rFonts w:ascii="Book Antiqua" w:eastAsia="Times New Roman" w:hAnsi="Book Antiqua" w:cs="Times New Roman"/>
          <w:sz w:val="24"/>
          <w:szCs w:val="24"/>
        </w:rPr>
        <w:t xml:space="preserve">egulations. </w:t>
      </w:r>
    </w:p>
    <w:p w:rsidR="00FB2542" w:rsidRPr="00087A63" w:rsidRDefault="00FB2542" w:rsidP="00E11D47">
      <w:pPr>
        <w:spacing w:after="0" w:line="240" w:lineRule="auto"/>
        <w:jc w:val="both"/>
        <w:rPr>
          <w:rFonts w:ascii="Book Antiqua" w:eastAsia="Times New Roman" w:hAnsi="Book Antiqua" w:cs="Times New Roman"/>
          <w:sz w:val="24"/>
          <w:szCs w:val="24"/>
        </w:rPr>
      </w:pPr>
    </w:p>
    <w:p w:rsidR="009B02F5" w:rsidRPr="00087A63" w:rsidRDefault="00E11D47" w:rsidP="00E11D47">
      <w:p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2</w:t>
      </w:r>
      <w:r w:rsidR="00C507FC" w:rsidRPr="00087A63">
        <w:rPr>
          <w:rFonts w:ascii="Book Antiqua" w:eastAsia="Times New Roman" w:hAnsi="Book Antiqua" w:cs="Times New Roman"/>
          <w:sz w:val="24"/>
          <w:szCs w:val="24"/>
        </w:rPr>
        <w:t>6</w:t>
      </w:r>
      <w:r w:rsidRPr="00087A63">
        <w:rPr>
          <w:rFonts w:ascii="Book Antiqua" w:eastAsia="Times New Roman" w:hAnsi="Book Antiqua" w:cs="Times New Roman"/>
          <w:sz w:val="24"/>
          <w:szCs w:val="24"/>
        </w:rPr>
        <w:t>.3</w:t>
      </w:r>
      <w:r w:rsidRPr="00087A63">
        <w:rPr>
          <w:rFonts w:ascii="Book Antiqua" w:eastAsia="Times New Roman" w:hAnsi="Book Antiqua" w:cs="Times New Roman"/>
          <w:sz w:val="24"/>
          <w:szCs w:val="24"/>
        </w:rPr>
        <w:tab/>
      </w:r>
      <w:r w:rsidR="009B02F5" w:rsidRPr="00087A63">
        <w:rPr>
          <w:rFonts w:ascii="Book Antiqua" w:eastAsia="Times New Roman" w:hAnsi="Book Antiqua" w:cs="Times New Roman"/>
          <w:sz w:val="24"/>
          <w:szCs w:val="24"/>
        </w:rPr>
        <w:t xml:space="preserve">The duration of the exam </w:t>
      </w:r>
      <w:r w:rsidR="00380A08" w:rsidRPr="00087A63">
        <w:rPr>
          <w:rFonts w:ascii="Book Antiqua" w:eastAsia="Times New Roman" w:hAnsi="Book Antiqua" w:cs="Times New Roman"/>
          <w:sz w:val="24"/>
          <w:szCs w:val="24"/>
        </w:rPr>
        <w:t>shall</w:t>
      </w:r>
      <w:r w:rsidR="009B02F5" w:rsidRPr="00087A63">
        <w:rPr>
          <w:rFonts w:ascii="Book Antiqua" w:eastAsia="Times New Roman" w:hAnsi="Book Antiqua" w:cs="Times New Roman"/>
          <w:sz w:val="24"/>
          <w:szCs w:val="24"/>
        </w:rPr>
        <w:t xml:space="preserve"> provide sufficient time </w:t>
      </w:r>
      <w:r w:rsidRPr="00087A63">
        <w:rPr>
          <w:rFonts w:ascii="Book Antiqua" w:eastAsia="Times New Roman" w:hAnsi="Book Antiqua" w:cs="Times New Roman"/>
          <w:sz w:val="24"/>
          <w:szCs w:val="24"/>
        </w:rPr>
        <w:t xml:space="preserve">to the participant allowing him/her </w:t>
      </w:r>
      <w:r w:rsidR="009B02F5" w:rsidRPr="00087A63">
        <w:rPr>
          <w:rFonts w:ascii="Book Antiqua" w:eastAsia="Times New Roman" w:hAnsi="Book Antiqua" w:cs="Times New Roman"/>
          <w:sz w:val="24"/>
          <w:szCs w:val="24"/>
        </w:rPr>
        <w:t xml:space="preserve">to complete the exam, based on the level of experience and </w:t>
      </w:r>
      <w:r w:rsidRPr="00087A63">
        <w:rPr>
          <w:rFonts w:ascii="Book Antiqua" w:eastAsia="Times New Roman" w:hAnsi="Book Antiqua" w:cs="Times New Roman"/>
          <w:sz w:val="24"/>
          <w:szCs w:val="24"/>
        </w:rPr>
        <w:t>the scope of training</w:t>
      </w:r>
      <w:r w:rsidR="009B02F5" w:rsidRPr="00087A63">
        <w:rPr>
          <w:rFonts w:ascii="Book Antiqua" w:eastAsia="Times New Roman" w:hAnsi="Book Antiqua" w:cs="Times New Roman"/>
          <w:sz w:val="24"/>
          <w:szCs w:val="24"/>
        </w:rPr>
        <w:t xml:space="preserve">. </w:t>
      </w:r>
    </w:p>
    <w:p w:rsidR="00512FEF" w:rsidRPr="00087A63" w:rsidRDefault="00512FEF" w:rsidP="00E11D47">
      <w:pPr>
        <w:spacing w:after="0" w:line="240" w:lineRule="auto"/>
        <w:jc w:val="both"/>
        <w:rPr>
          <w:rFonts w:ascii="Book Antiqua" w:eastAsia="Times New Roman" w:hAnsi="Book Antiqua" w:cs="Times New Roman"/>
          <w:sz w:val="24"/>
          <w:szCs w:val="24"/>
        </w:rPr>
      </w:pPr>
    </w:p>
    <w:p w:rsidR="009B02F5" w:rsidRPr="00087A63" w:rsidRDefault="00E11D47" w:rsidP="00E11D47">
      <w:p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2</w:t>
      </w:r>
      <w:r w:rsidR="00C507FC" w:rsidRPr="00087A63">
        <w:rPr>
          <w:rFonts w:ascii="Book Antiqua" w:eastAsia="Times New Roman" w:hAnsi="Book Antiqua" w:cs="Times New Roman"/>
          <w:sz w:val="24"/>
          <w:szCs w:val="24"/>
        </w:rPr>
        <w:t>6</w:t>
      </w:r>
      <w:r w:rsidRPr="00087A63">
        <w:rPr>
          <w:rFonts w:ascii="Book Antiqua" w:eastAsia="Times New Roman" w:hAnsi="Book Antiqua" w:cs="Times New Roman"/>
          <w:sz w:val="24"/>
          <w:szCs w:val="24"/>
        </w:rPr>
        <w:t>.4</w:t>
      </w:r>
      <w:r w:rsidRPr="00087A63">
        <w:rPr>
          <w:rFonts w:ascii="Book Antiqua" w:eastAsia="Times New Roman" w:hAnsi="Book Antiqua" w:cs="Times New Roman"/>
          <w:sz w:val="24"/>
          <w:szCs w:val="24"/>
        </w:rPr>
        <w:tab/>
      </w:r>
      <w:r w:rsidR="009B02F5" w:rsidRPr="00087A63">
        <w:rPr>
          <w:rFonts w:ascii="Book Antiqua" w:eastAsia="Times New Roman" w:hAnsi="Book Antiqua" w:cs="Times New Roman"/>
          <w:sz w:val="24"/>
          <w:szCs w:val="24"/>
        </w:rPr>
        <w:t xml:space="preserve">The test material </w:t>
      </w:r>
      <w:r w:rsidR="00380A08" w:rsidRPr="00087A63">
        <w:rPr>
          <w:rFonts w:ascii="Book Antiqua" w:eastAsia="Times New Roman" w:hAnsi="Book Antiqua" w:cs="Times New Roman"/>
          <w:sz w:val="24"/>
          <w:szCs w:val="24"/>
        </w:rPr>
        <w:t>shall</w:t>
      </w:r>
      <w:r w:rsidR="009B02F5" w:rsidRPr="00087A63">
        <w:rPr>
          <w:rFonts w:ascii="Book Antiqua" w:eastAsia="Times New Roman" w:hAnsi="Book Antiqua" w:cs="Times New Roman"/>
          <w:sz w:val="24"/>
          <w:szCs w:val="24"/>
        </w:rPr>
        <w:t xml:space="preserve"> contain an introductory explanation for the participants stating that the </w:t>
      </w:r>
      <w:r w:rsidRPr="00087A63">
        <w:rPr>
          <w:rFonts w:ascii="Book Antiqua" w:eastAsia="Times New Roman" w:hAnsi="Book Antiqua" w:cs="Times New Roman"/>
          <w:sz w:val="24"/>
          <w:szCs w:val="24"/>
        </w:rPr>
        <w:t xml:space="preserve">passing mark </w:t>
      </w:r>
      <w:r w:rsidR="00380A08" w:rsidRPr="00087A63">
        <w:rPr>
          <w:rFonts w:ascii="Book Antiqua" w:eastAsia="Times New Roman" w:hAnsi="Book Antiqua" w:cs="Times New Roman"/>
          <w:sz w:val="24"/>
          <w:szCs w:val="24"/>
        </w:rPr>
        <w:t>shall</w:t>
      </w:r>
      <w:r w:rsidR="009B02F5" w:rsidRPr="00087A63">
        <w:rPr>
          <w:rFonts w:ascii="Book Antiqua" w:eastAsia="Times New Roman" w:hAnsi="Book Antiqua" w:cs="Times New Roman"/>
          <w:sz w:val="24"/>
          <w:szCs w:val="24"/>
        </w:rPr>
        <w:t xml:space="preserve"> be at least 80% </w:t>
      </w:r>
      <w:r w:rsidRPr="00087A63">
        <w:rPr>
          <w:rFonts w:ascii="Book Antiqua" w:eastAsia="Times New Roman" w:hAnsi="Book Antiqua" w:cs="Times New Roman"/>
          <w:sz w:val="24"/>
          <w:szCs w:val="24"/>
        </w:rPr>
        <w:t xml:space="preserve">of </w:t>
      </w:r>
      <w:r w:rsidR="009B02F5" w:rsidRPr="00087A63">
        <w:rPr>
          <w:rFonts w:ascii="Book Antiqua" w:eastAsia="Times New Roman" w:hAnsi="Book Antiqua" w:cs="Times New Roman"/>
          <w:sz w:val="24"/>
          <w:szCs w:val="24"/>
        </w:rPr>
        <w:t xml:space="preserve">correct answers. </w:t>
      </w:r>
    </w:p>
    <w:p w:rsidR="00EB6185" w:rsidRPr="00087A63" w:rsidRDefault="00EB6185" w:rsidP="00DE4EA5">
      <w:pPr>
        <w:spacing w:after="0" w:line="240" w:lineRule="auto"/>
        <w:jc w:val="center"/>
        <w:rPr>
          <w:rFonts w:ascii="Book Antiqua" w:eastAsia="Times New Roman" w:hAnsi="Book Antiqua" w:cs="Times New Roman"/>
          <w:iCs/>
          <w:sz w:val="24"/>
          <w:szCs w:val="24"/>
        </w:rPr>
      </w:pPr>
    </w:p>
    <w:p w:rsidR="00EB6185" w:rsidRPr="00087A63" w:rsidRDefault="00EB6185" w:rsidP="00DE4EA5">
      <w:pPr>
        <w:spacing w:after="0" w:line="240" w:lineRule="auto"/>
        <w:jc w:val="center"/>
        <w:rPr>
          <w:rFonts w:ascii="Book Antiqua" w:eastAsia="Times New Roman" w:hAnsi="Book Antiqua" w:cs="Times New Roman"/>
          <w:iCs/>
          <w:sz w:val="24"/>
          <w:szCs w:val="24"/>
        </w:rPr>
      </w:pPr>
    </w:p>
    <w:p w:rsidR="00DE4EA5" w:rsidRPr="00087A63" w:rsidRDefault="00DE4EA5" w:rsidP="00DE4EA5">
      <w:pPr>
        <w:spacing w:after="0" w:line="240" w:lineRule="auto"/>
        <w:jc w:val="center"/>
        <w:rPr>
          <w:rFonts w:ascii="Book Antiqua" w:eastAsia="Times New Roman" w:hAnsi="Book Antiqua" w:cs="Times New Roman"/>
          <w:sz w:val="24"/>
          <w:szCs w:val="24"/>
        </w:rPr>
      </w:pPr>
      <w:r w:rsidRPr="00087A63">
        <w:rPr>
          <w:rFonts w:ascii="Book Antiqua" w:eastAsia="Times New Roman" w:hAnsi="Book Antiqua" w:cs="Times New Roman"/>
          <w:sz w:val="24"/>
          <w:szCs w:val="24"/>
        </w:rPr>
        <w:lastRenderedPageBreak/>
        <w:t>Article 2</w:t>
      </w:r>
      <w:r w:rsidR="00F45DA8" w:rsidRPr="00087A63">
        <w:rPr>
          <w:rFonts w:ascii="Book Antiqua" w:eastAsia="Times New Roman" w:hAnsi="Book Antiqua" w:cs="Times New Roman"/>
          <w:sz w:val="24"/>
          <w:szCs w:val="24"/>
        </w:rPr>
        <w:t>7</w:t>
      </w:r>
    </w:p>
    <w:p w:rsidR="009B02F5" w:rsidRPr="00087A63" w:rsidRDefault="009B02F5" w:rsidP="00DE4EA5">
      <w:pPr>
        <w:spacing w:after="0" w:line="240" w:lineRule="auto"/>
        <w:jc w:val="center"/>
        <w:rPr>
          <w:rFonts w:ascii="Book Antiqua" w:eastAsia="Times New Roman" w:hAnsi="Book Antiqua" w:cs="Times New Roman"/>
          <w:b/>
          <w:sz w:val="24"/>
          <w:szCs w:val="24"/>
        </w:rPr>
      </w:pPr>
      <w:r w:rsidRPr="00087A63">
        <w:rPr>
          <w:rFonts w:ascii="Book Antiqua" w:eastAsia="Times New Roman" w:hAnsi="Book Antiqua" w:cs="Times New Roman"/>
          <w:b/>
          <w:iCs/>
          <w:sz w:val="24"/>
          <w:szCs w:val="24"/>
        </w:rPr>
        <w:t>Training record</w:t>
      </w:r>
      <w:r w:rsidR="00513CB7" w:rsidRPr="00087A63">
        <w:rPr>
          <w:rFonts w:ascii="Book Antiqua" w:eastAsia="Times New Roman" w:hAnsi="Book Antiqua" w:cs="Times New Roman"/>
          <w:b/>
          <w:sz w:val="24"/>
          <w:szCs w:val="24"/>
        </w:rPr>
        <w:t>s</w:t>
      </w:r>
    </w:p>
    <w:p w:rsidR="00E91A94" w:rsidRPr="00087A63" w:rsidRDefault="00E91A94" w:rsidP="00DE4EA5">
      <w:pPr>
        <w:spacing w:after="0" w:line="240" w:lineRule="auto"/>
        <w:jc w:val="center"/>
        <w:rPr>
          <w:rFonts w:ascii="Book Antiqua" w:eastAsia="Times New Roman" w:hAnsi="Book Antiqua" w:cs="Times New Roman"/>
          <w:sz w:val="24"/>
          <w:szCs w:val="24"/>
        </w:rPr>
      </w:pPr>
    </w:p>
    <w:p w:rsidR="009B02F5" w:rsidRPr="00087A63" w:rsidRDefault="00DE4EA5" w:rsidP="00DE4EA5">
      <w:p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2</w:t>
      </w:r>
      <w:r w:rsidR="00F45DA8" w:rsidRPr="00087A63">
        <w:rPr>
          <w:rFonts w:ascii="Book Antiqua" w:eastAsia="Times New Roman" w:hAnsi="Book Antiqua" w:cs="Times New Roman"/>
          <w:sz w:val="24"/>
          <w:szCs w:val="24"/>
        </w:rPr>
        <w:t>7</w:t>
      </w:r>
      <w:r w:rsidRPr="00087A63">
        <w:rPr>
          <w:rFonts w:ascii="Book Antiqua" w:eastAsia="Times New Roman" w:hAnsi="Book Antiqua" w:cs="Times New Roman"/>
          <w:sz w:val="24"/>
          <w:szCs w:val="24"/>
        </w:rPr>
        <w:t>.1</w:t>
      </w:r>
      <w:r w:rsidRPr="00087A63">
        <w:rPr>
          <w:rFonts w:ascii="Book Antiqua" w:eastAsia="Times New Roman" w:hAnsi="Book Antiqua" w:cs="Times New Roman"/>
          <w:sz w:val="24"/>
          <w:szCs w:val="24"/>
        </w:rPr>
        <w:tab/>
      </w:r>
      <w:r w:rsidR="009B02F5" w:rsidRPr="00087A63">
        <w:rPr>
          <w:rFonts w:ascii="Book Antiqua" w:eastAsia="Times New Roman" w:hAnsi="Book Antiqua" w:cs="Times New Roman"/>
          <w:sz w:val="24"/>
          <w:szCs w:val="24"/>
        </w:rPr>
        <w:t xml:space="preserve">The training </w:t>
      </w:r>
      <w:r w:rsidR="009E3A97" w:rsidRPr="00087A63">
        <w:rPr>
          <w:rFonts w:ascii="Book Antiqua" w:eastAsia="Times New Roman" w:hAnsi="Book Antiqua" w:cs="Times New Roman"/>
          <w:sz w:val="24"/>
          <w:szCs w:val="24"/>
        </w:rPr>
        <w:t xml:space="preserve">provider shall keep the </w:t>
      </w:r>
      <w:r w:rsidR="00513CB7" w:rsidRPr="00087A63">
        <w:rPr>
          <w:rFonts w:ascii="Book Antiqua" w:eastAsia="Times New Roman" w:hAnsi="Book Antiqua" w:cs="Times New Roman"/>
          <w:sz w:val="24"/>
          <w:szCs w:val="24"/>
        </w:rPr>
        <w:t>records</w:t>
      </w:r>
      <w:r w:rsidR="009E3A97" w:rsidRPr="00087A63">
        <w:rPr>
          <w:rFonts w:ascii="Book Antiqua" w:eastAsia="Times New Roman" w:hAnsi="Book Antiqua" w:cs="Times New Roman"/>
          <w:sz w:val="24"/>
          <w:szCs w:val="24"/>
        </w:rPr>
        <w:t>,</w:t>
      </w:r>
      <w:r w:rsidR="009B02F5" w:rsidRPr="00087A63">
        <w:rPr>
          <w:rFonts w:ascii="Book Antiqua" w:eastAsia="Times New Roman" w:hAnsi="Book Antiqua" w:cs="Times New Roman"/>
          <w:sz w:val="24"/>
          <w:szCs w:val="24"/>
        </w:rPr>
        <w:t xml:space="preserve"> contain</w:t>
      </w:r>
      <w:r w:rsidR="009E3A97" w:rsidRPr="00087A63">
        <w:rPr>
          <w:rFonts w:ascii="Book Antiqua" w:eastAsia="Times New Roman" w:hAnsi="Book Antiqua" w:cs="Times New Roman"/>
          <w:sz w:val="24"/>
          <w:szCs w:val="24"/>
        </w:rPr>
        <w:t>ing the</w:t>
      </w:r>
      <w:r w:rsidR="009B02F5" w:rsidRPr="00087A63">
        <w:rPr>
          <w:rFonts w:ascii="Book Antiqua" w:eastAsia="Times New Roman" w:hAnsi="Book Antiqua" w:cs="Times New Roman"/>
          <w:sz w:val="24"/>
          <w:szCs w:val="24"/>
        </w:rPr>
        <w:t xml:space="preserve">: </w:t>
      </w:r>
    </w:p>
    <w:p w:rsidR="00DE4EA5" w:rsidRPr="00087A63" w:rsidRDefault="00DE4EA5" w:rsidP="00DE4EA5">
      <w:pPr>
        <w:spacing w:after="0" w:line="240" w:lineRule="auto"/>
        <w:jc w:val="both"/>
        <w:rPr>
          <w:rFonts w:ascii="Book Antiqua" w:eastAsia="Times New Roman" w:hAnsi="Book Antiqua" w:cs="Times New Roman"/>
          <w:sz w:val="24"/>
          <w:szCs w:val="24"/>
        </w:rPr>
      </w:pPr>
    </w:p>
    <w:p w:rsidR="009B02F5" w:rsidRPr="00087A63" w:rsidRDefault="009B02F5" w:rsidP="00DE4EA5">
      <w:pPr>
        <w:pStyle w:val="ListParagraph"/>
        <w:numPr>
          <w:ilvl w:val="0"/>
          <w:numId w:val="28"/>
        </w:num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name and surname of the p</w:t>
      </w:r>
      <w:r w:rsidR="009E3A97" w:rsidRPr="00087A63">
        <w:rPr>
          <w:rFonts w:ascii="Book Antiqua" w:eastAsia="Times New Roman" w:hAnsi="Book Antiqua" w:cs="Times New Roman"/>
          <w:sz w:val="24"/>
          <w:szCs w:val="24"/>
        </w:rPr>
        <w:t>articipant</w:t>
      </w:r>
      <w:r w:rsidRPr="00087A63">
        <w:rPr>
          <w:rFonts w:ascii="Book Antiqua" w:eastAsia="Times New Roman" w:hAnsi="Book Antiqua" w:cs="Times New Roman"/>
          <w:sz w:val="24"/>
          <w:szCs w:val="24"/>
        </w:rPr>
        <w:t xml:space="preserve">; </w:t>
      </w:r>
    </w:p>
    <w:p w:rsidR="00DE4EA5" w:rsidRPr="00087A63" w:rsidRDefault="00DE4EA5" w:rsidP="00DE4EA5">
      <w:pPr>
        <w:spacing w:after="0" w:line="240" w:lineRule="auto"/>
        <w:jc w:val="both"/>
        <w:rPr>
          <w:rFonts w:ascii="Book Antiqua" w:eastAsia="Times New Roman" w:hAnsi="Book Antiqua" w:cs="Times New Roman"/>
          <w:sz w:val="24"/>
          <w:szCs w:val="24"/>
        </w:rPr>
      </w:pPr>
    </w:p>
    <w:p w:rsidR="009B02F5" w:rsidRPr="00087A63" w:rsidRDefault="009E3A97" w:rsidP="00DE4EA5">
      <w:pPr>
        <w:pStyle w:val="ListParagraph"/>
        <w:numPr>
          <w:ilvl w:val="0"/>
          <w:numId w:val="28"/>
        </w:num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 xml:space="preserve">month of the </w:t>
      </w:r>
      <w:r w:rsidR="009B02F5" w:rsidRPr="00087A63">
        <w:rPr>
          <w:rFonts w:ascii="Book Antiqua" w:eastAsia="Times New Roman" w:hAnsi="Book Antiqua" w:cs="Times New Roman"/>
          <w:sz w:val="24"/>
          <w:szCs w:val="24"/>
        </w:rPr>
        <w:t xml:space="preserve">completion of the last </w:t>
      </w:r>
      <w:r w:rsidRPr="00087A63">
        <w:rPr>
          <w:rFonts w:ascii="Book Antiqua" w:eastAsia="Times New Roman" w:hAnsi="Book Antiqua" w:cs="Times New Roman"/>
          <w:sz w:val="24"/>
          <w:szCs w:val="24"/>
        </w:rPr>
        <w:t xml:space="preserve">training </w:t>
      </w:r>
      <w:r w:rsidR="009B02F5" w:rsidRPr="00087A63">
        <w:rPr>
          <w:rFonts w:ascii="Book Antiqua" w:eastAsia="Times New Roman" w:hAnsi="Book Antiqua" w:cs="Times New Roman"/>
          <w:sz w:val="24"/>
          <w:szCs w:val="24"/>
        </w:rPr>
        <w:t xml:space="preserve">held; </w:t>
      </w:r>
    </w:p>
    <w:p w:rsidR="00DE4EA5" w:rsidRPr="00087A63" w:rsidRDefault="00DE4EA5" w:rsidP="00DE4EA5">
      <w:pPr>
        <w:spacing w:after="0" w:line="240" w:lineRule="auto"/>
        <w:jc w:val="both"/>
        <w:rPr>
          <w:rFonts w:ascii="Book Antiqua" w:eastAsia="Times New Roman" w:hAnsi="Book Antiqua" w:cs="Times New Roman"/>
          <w:sz w:val="24"/>
          <w:szCs w:val="24"/>
        </w:rPr>
      </w:pPr>
    </w:p>
    <w:p w:rsidR="009B02F5" w:rsidRPr="00087A63" w:rsidRDefault="009B02F5" w:rsidP="00DE4EA5">
      <w:pPr>
        <w:pStyle w:val="ListParagraph"/>
        <w:numPr>
          <w:ilvl w:val="0"/>
          <w:numId w:val="28"/>
        </w:num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description and copies of teaching materials or references to</w:t>
      </w:r>
      <w:r w:rsidR="009E3A97" w:rsidRPr="00087A63">
        <w:rPr>
          <w:rFonts w:ascii="Book Antiqua" w:eastAsia="Times New Roman" w:hAnsi="Book Antiqua" w:cs="Times New Roman"/>
          <w:sz w:val="24"/>
          <w:szCs w:val="24"/>
        </w:rPr>
        <w:t xml:space="preserve"> the</w:t>
      </w:r>
      <w:r w:rsidRPr="00087A63">
        <w:rPr>
          <w:rFonts w:ascii="Book Antiqua" w:eastAsia="Times New Roman" w:hAnsi="Book Antiqua" w:cs="Times New Roman"/>
          <w:sz w:val="24"/>
          <w:szCs w:val="24"/>
        </w:rPr>
        <w:t xml:space="preserve"> documents used in training, </w:t>
      </w:r>
      <w:r w:rsidR="009E3A97" w:rsidRPr="00087A63">
        <w:rPr>
          <w:rFonts w:ascii="Book Antiqua" w:eastAsia="Times New Roman" w:hAnsi="Book Antiqua" w:cs="Times New Roman"/>
          <w:sz w:val="24"/>
          <w:szCs w:val="24"/>
        </w:rPr>
        <w:t>complying with</w:t>
      </w:r>
      <w:r w:rsidRPr="00087A63">
        <w:rPr>
          <w:rFonts w:ascii="Book Antiqua" w:eastAsia="Times New Roman" w:hAnsi="Book Antiqua" w:cs="Times New Roman"/>
          <w:sz w:val="24"/>
          <w:szCs w:val="24"/>
        </w:rPr>
        <w:t xml:space="preserve"> the training requirements; </w:t>
      </w:r>
    </w:p>
    <w:p w:rsidR="00DE4EA5" w:rsidRPr="00087A63" w:rsidRDefault="00DE4EA5" w:rsidP="00DE4EA5">
      <w:pPr>
        <w:spacing w:after="0" w:line="240" w:lineRule="auto"/>
        <w:jc w:val="both"/>
        <w:rPr>
          <w:rFonts w:ascii="Book Antiqua" w:eastAsia="Times New Roman" w:hAnsi="Book Antiqua" w:cs="Times New Roman"/>
          <w:sz w:val="24"/>
          <w:szCs w:val="24"/>
        </w:rPr>
      </w:pPr>
    </w:p>
    <w:p w:rsidR="009B02F5" w:rsidRPr="00087A63" w:rsidRDefault="009B02F5" w:rsidP="00DE4EA5">
      <w:pPr>
        <w:pStyle w:val="ListParagraph"/>
        <w:numPr>
          <w:ilvl w:val="0"/>
          <w:numId w:val="28"/>
        </w:num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 xml:space="preserve">name and address of the </w:t>
      </w:r>
      <w:r w:rsidR="00E91A94" w:rsidRPr="00087A63">
        <w:rPr>
          <w:rFonts w:ascii="Book Antiqua" w:eastAsia="Times New Roman" w:hAnsi="Book Antiqua" w:cs="Times New Roman"/>
          <w:sz w:val="24"/>
          <w:szCs w:val="24"/>
        </w:rPr>
        <w:t>training provider</w:t>
      </w:r>
      <w:r w:rsidRPr="00087A63">
        <w:rPr>
          <w:rFonts w:ascii="Book Antiqua" w:eastAsia="Times New Roman" w:hAnsi="Book Antiqua" w:cs="Times New Roman"/>
          <w:sz w:val="24"/>
          <w:szCs w:val="24"/>
        </w:rPr>
        <w:t xml:space="preserve">; </w:t>
      </w:r>
    </w:p>
    <w:p w:rsidR="00DE4EA5" w:rsidRPr="00087A63" w:rsidRDefault="00DE4EA5" w:rsidP="00DE4EA5">
      <w:pPr>
        <w:spacing w:after="0" w:line="240" w:lineRule="auto"/>
        <w:jc w:val="both"/>
        <w:rPr>
          <w:rFonts w:ascii="Book Antiqua" w:eastAsia="Times New Roman" w:hAnsi="Book Antiqua" w:cs="Times New Roman"/>
          <w:sz w:val="24"/>
          <w:szCs w:val="24"/>
        </w:rPr>
      </w:pPr>
    </w:p>
    <w:p w:rsidR="009B02F5" w:rsidRPr="00087A63" w:rsidRDefault="00E91A94" w:rsidP="00DE4EA5">
      <w:pPr>
        <w:pStyle w:val="ListParagraph"/>
        <w:numPr>
          <w:ilvl w:val="0"/>
          <w:numId w:val="28"/>
        </w:numPr>
        <w:spacing w:after="0" w:line="240" w:lineRule="auto"/>
        <w:jc w:val="both"/>
        <w:rPr>
          <w:rFonts w:ascii="Book Antiqua" w:eastAsia="Times New Roman" w:hAnsi="Book Antiqua" w:cs="Times New Roman"/>
          <w:sz w:val="24"/>
          <w:szCs w:val="24"/>
        </w:rPr>
      </w:pPr>
      <w:proofErr w:type="gramStart"/>
      <w:r w:rsidRPr="00087A63">
        <w:rPr>
          <w:rFonts w:ascii="Book Antiqua" w:eastAsia="Times New Roman" w:hAnsi="Book Antiqua" w:cs="Times New Roman"/>
          <w:sz w:val="24"/>
          <w:szCs w:val="24"/>
        </w:rPr>
        <w:t>evidence</w:t>
      </w:r>
      <w:proofErr w:type="gramEnd"/>
      <w:r w:rsidRPr="00087A63">
        <w:rPr>
          <w:rFonts w:ascii="Book Antiqua" w:eastAsia="Times New Roman" w:hAnsi="Book Antiqua" w:cs="Times New Roman"/>
          <w:sz w:val="24"/>
          <w:szCs w:val="24"/>
        </w:rPr>
        <w:t xml:space="preserve"> </w:t>
      </w:r>
      <w:r w:rsidR="009B02F5" w:rsidRPr="00087A63">
        <w:rPr>
          <w:rFonts w:ascii="Book Antiqua" w:eastAsia="Times New Roman" w:hAnsi="Book Antiqua" w:cs="Times New Roman"/>
          <w:sz w:val="24"/>
          <w:szCs w:val="24"/>
        </w:rPr>
        <w:t>show</w:t>
      </w:r>
      <w:r w:rsidRPr="00087A63">
        <w:rPr>
          <w:rFonts w:ascii="Book Antiqua" w:eastAsia="Times New Roman" w:hAnsi="Book Antiqua" w:cs="Times New Roman"/>
          <w:sz w:val="24"/>
          <w:szCs w:val="24"/>
        </w:rPr>
        <w:t xml:space="preserve">ing </w:t>
      </w:r>
      <w:r w:rsidR="009B02F5" w:rsidRPr="00087A63">
        <w:rPr>
          <w:rFonts w:ascii="Book Antiqua" w:eastAsia="Times New Roman" w:hAnsi="Book Antiqua" w:cs="Times New Roman"/>
          <w:sz w:val="24"/>
          <w:szCs w:val="24"/>
        </w:rPr>
        <w:t>that the test has been successful</w:t>
      </w:r>
      <w:r w:rsidRPr="00087A63">
        <w:rPr>
          <w:rFonts w:ascii="Book Antiqua" w:eastAsia="Times New Roman" w:hAnsi="Book Antiqua" w:cs="Times New Roman"/>
          <w:sz w:val="24"/>
          <w:szCs w:val="24"/>
        </w:rPr>
        <w:t>ly passed</w:t>
      </w:r>
      <w:r w:rsidR="009B02F5" w:rsidRPr="00087A63">
        <w:rPr>
          <w:rFonts w:ascii="Book Antiqua" w:eastAsia="Times New Roman" w:hAnsi="Book Antiqua" w:cs="Times New Roman"/>
          <w:sz w:val="24"/>
          <w:szCs w:val="24"/>
        </w:rPr>
        <w:t xml:space="preserve">. </w:t>
      </w:r>
    </w:p>
    <w:p w:rsidR="00DE4EA5" w:rsidRPr="00087A63" w:rsidRDefault="00DE4EA5" w:rsidP="00DE4EA5">
      <w:pPr>
        <w:spacing w:after="0" w:line="240" w:lineRule="auto"/>
        <w:jc w:val="both"/>
        <w:rPr>
          <w:rFonts w:ascii="Book Antiqua" w:eastAsia="Times New Roman" w:hAnsi="Book Antiqua" w:cs="Times New Roman"/>
          <w:sz w:val="24"/>
          <w:szCs w:val="24"/>
        </w:rPr>
      </w:pPr>
    </w:p>
    <w:p w:rsidR="00E91A94" w:rsidRPr="00087A63" w:rsidRDefault="00DE4EA5" w:rsidP="00DE4EA5">
      <w:p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2</w:t>
      </w:r>
      <w:r w:rsidR="00F45DA8" w:rsidRPr="00087A63">
        <w:rPr>
          <w:rFonts w:ascii="Book Antiqua" w:eastAsia="Times New Roman" w:hAnsi="Book Antiqua" w:cs="Times New Roman"/>
          <w:sz w:val="24"/>
          <w:szCs w:val="24"/>
        </w:rPr>
        <w:t>7</w:t>
      </w:r>
      <w:r w:rsidRPr="00087A63">
        <w:rPr>
          <w:rFonts w:ascii="Book Antiqua" w:eastAsia="Times New Roman" w:hAnsi="Book Antiqua" w:cs="Times New Roman"/>
          <w:sz w:val="24"/>
          <w:szCs w:val="24"/>
        </w:rPr>
        <w:t>.2</w:t>
      </w:r>
      <w:r w:rsidRPr="00087A63">
        <w:rPr>
          <w:rFonts w:ascii="Book Antiqua" w:eastAsia="Times New Roman" w:hAnsi="Book Antiqua" w:cs="Times New Roman"/>
          <w:sz w:val="24"/>
          <w:szCs w:val="24"/>
        </w:rPr>
        <w:tab/>
        <w:t>T</w:t>
      </w:r>
      <w:r w:rsidR="009B02F5" w:rsidRPr="00087A63">
        <w:rPr>
          <w:rFonts w:ascii="Book Antiqua" w:eastAsia="Times New Roman" w:hAnsi="Book Antiqua" w:cs="Times New Roman"/>
          <w:sz w:val="24"/>
          <w:szCs w:val="24"/>
        </w:rPr>
        <w:t xml:space="preserve">raining </w:t>
      </w:r>
      <w:r w:rsidR="00E91A94" w:rsidRPr="00087A63">
        <w:rPr>
          <w:rFonts w:ascii="Book Antiqua" w:eastAsia="Times New Roman" w:hAnsi="Book Antiqua" w:cs="Times New Roman"/>
          <w:sz w:val="24"/>
          <w:szCs w:val="24"/>
        </w:rPr>
        <w:t xml:space="preserve">records </w:t>
      </w:r>
      <w:r w:rsidR="00380A08" w:rsidRPr="00087A63">
        <w:rPr>
          <w:rFonts w:ascii="Book Antiqua" w:eastAsia="Times New Roman" w:hAnsi="Book Antiqua" w:cs="Times New Roman"/>
          <w:sz w:val="24"/>
          <w:szCs w:val="24"/>
        </w:rPr>
        <w:t>shall</w:t>
      </w:r>
      <w:r w:rsidR="009B02F5" w:rsidRPr="00087A63">
        <w:rPr>
          <w:rFonts w:ascii="Book Antiqua" w:eastAsia="Times New Roman" w:hAnsi="Book Antiqua" w:cs="Times New Roman"/>
          <w:sz w:val="24"/>
          <w:szCs w:val="24"/>
        </w:rPr>
        <w:t xml:space="preserve"> be kept for at least 36 months after the end of the last training </w:t>
      </w:r>
      <w:r w:rsidR="00E91A94" w:rsidRPr="00087A63">
        <w:rPr>
          <w:rFonts w:ascii="Book Antiqua" w:eastAsia="Times New Roman" w:hAnsi="Book Antiqua" w:cs="Times New Roman"/>
          <w:sz w:val="24"/>
          <w:szCs w:val="24"/>
        </w:rPr>
        <w:t>held.</w:t>
      </w:r>
    </w:p>
    <w:p w:rsidR="00DE4EA5" w:rsidRPr="00087A63" w:rsidRDefault="00DE4EA5" w:rsidP="00DE4EA5">
      <w:pPr>
        <w:spacing w:after="0" w:line="240" w:lineRule="auto"/>
        <w:jc w:val="both"/>
        <w:rPr>
          <w:rFonts w:ascii="Book Antiqua" w:eastAsia="Times New Roman" w:hAnsi="Book Antiqua" w:cs="Times New Roman"/>
          <w:sz w:val="24"/>
          <w:szCs w:val="24"/>
        </w:rPr>
      </w:pPr>
    </w:p>
    <w:p w:rsidR="009B02F5" w:rsidRPr="00087A63" w:rsidRDefault="00DE4EA5" w:rsidP="00DE4EA5">
      <w:p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2</w:t>
      </w:r>
      <w:r w:rsidR="00F45DA8" w:rsidRPr="00087A63">
        <w:rPr>
          <w:rFonts w:ascii="Book Antiqua" w:eastAsia="Times New Roman" w:hAnsi="Book Antiqua" w:cs="Times New Roman"/>
          <w:sz w:val="24"/>
          <w:szCs w:val="24"/>
        </w:rPr>
        <w:t>7</w:t>
      </w:r>
      <w:r w:rsidRPr="00087A63">
        <w:rPr>
          <w:rFonts w:ascii="Book Antiqua" w:eastAsia="Times New Roman" w:hAnsi="Book Antiqua" w:cs="Times New Roman"/>
          <w:sz w:val="24"/>
          <w:szCs w:val="24"/>
        </w:rPr>
        <w:t>.3</w:t>
      </w:r>
      <w:r w:rsidRPr="00087A63">
        <w:rPr>
          <w:rFonts w:ascii="Book Antiqua" w:eastAsia="Times New Roman" w:hAnsi="Book Antiqua" w:cs="Times New Roman"/>
          <w:sz w:val="24"/>
          <w:szCs w:val="24"/>
        </w:rPr>
        <w:tab/>
      </w:r>
      <w:r w:rsidR="00E91A94" w:rsidRPr="00087A63">
        <w:rPr>
          <w:rFonts w:ascii="Book Antiqua" w:eastAsia="Times New Roman" w:hAnsi="Book Antiqua" w:cs="Times New Roman"/>
          <w:sz w:val="24"/>
          <w:szCs w:val="24"/>
        </w:rPr>
        <w:t xml:space="preserve">Training records </w:t>
      </w:r>
      <w:r w:rsidR="00380A08" w:rsidRPr="00087A63">
        <w:rPr>
          <w:rFonts w:ascii="Book Antiqua" w:eastAsia="Times New Roman" w:hAnsi="Book Antiqua" w:cs="Times New Roman"/>
          <w:sz w:val="24"/>
          <w:szCs w:val="24"/>
        </w:rPr>
        <w:t>shall</w:t>
      </w:r>
      <w:r w:rsidR="009B02F5" w:rsidRPr="00087A63">
        <w:rPr>
          <w:rFonts w:ascii="Book Antiqua" w:eastAsia="Times New Roman" w:hAnsi="Book Antiqua" w:cs="Times New Roman"/>
          <w:sz w:val="24"/>
          <w:szCs w:val="24"/>
        </w:rPr>
        <w:t xml:space="preserve"> be available to </w:t>
      </w:r>
      <w:r w:rsidR="001A67B7" w:rsidRPr="00087A63">
        <w:rPr>
          <w:rFonts w:ascii="Book Antiqua" w:eastAsia="Times New Roman" w:hAnsi="Book Antiqua" w:cs="Times New Roman"/>
          <w:sz w:val="24"/>
          <w:szCs w:val="24"/>
        </w:rPr>
        <w:t>CAAK</w:t>
      </w:r>
      <w:r w:rsidR="00E91A94" w:rsidRPr="00087A63">
        <w:rPr>
          <w:rFonts w:ascii="Book Antiqua" w:eastAsia="Times New Roman" w:hAnsi="Book Antiqua" w:cs="Times New Roman"/>
          <w:sz w:val="24"/>
          <w:szCs w:val="24"/>
        </w:rPr>
        <w:t xml:space="preserve"> upon request</w:t>
      </w:r>
      <w:r w:rsidR="009B02F5" w:rsidRPr="00087A63">
        <w:rPr>
          <w:rFonts w:ascii="Book Antiqua" w:eastAsia="Times New Roman" w:hAnsi="Book Antiqua" w:cs="Times New Roman"/>
          <w:sz w:val="24"/>
          <w:szCs w:val="24"/>
        </w:rPr>
        <w:t xml:space="preserve">. </w:t>
      </w:r>
    </w:p>
    <w:p w:rsidR="00EB6185" w:rsidRPr="00087A63" w:rsidRDefault="00EB6185" w:rsidP="00DE4EA5">
      <w:pPr>
        <w:spacing w:after="0" w:line="240" w:lineRule="auto"/>
        <w:jc w:val="center"/>
        <w:rPr>
          <w:rFonts w:ascii="Book Antiqua" w:eastAsia="Times New Roman" w:hAnsi="Book Antiqua" w:cs="Times New Roman"/>
          <w:iCs/>
          <w:sz w:val="24"/>
          <w:szCs w:val="24"/>
        </w:rPr>
      </w:pPr>
    </w:p>
    <w:p w:rsidR="00EB6185" w:rsidRPr="00087A63" w:rsidRDefault="00EB6185" w:rsidP="00DE4EA5">
      <w:pPr>
        <w:spacing w:after="0" w:line="240" w:lineRule="auto"/>
        <w:jc w:val="center"/>
        <w:rPr>
          <w:rFonts w:ascii="Book Antiqua" w:eastAsia="Times New Roman" w:hAnsi="Book Antiqua" w:cs="Times New Roman"/>
          <w:iCs/>
          <w:sz w:val="24"/>
          <w:szCs w:val="24"/>
        </w:rPr>
      </w:pPr>
    </w:p>
    <w:p w:rsidR="00DE4EA5" w:rsidRPr="00087A63" w:rsidRDefault="00DE4EA5" w:rsidP="00DE4EA5">
      <w:pPr>
        <w:spacing w:after="0" w:line="240" w:lineRule="auto"/>
        <w:jc w:val="center"/>
        <w:rPr>
          <w:rFonts w:ascii="Book Antiqua" w:eastAsia="Times New Roman" w:hAnsi="Book Antiqua" w:cs="Times New Roman"/>
          <w:sz w:val="24"/>
          <w:szCs w:val="24"/>
        </w:rPr>
      </w:pPr>
      <w:r w:rsidRPr="00087A63">
        <w:rPr>
          <w:rFonts w:ascii="Book Antiqua" w:eastAsia="Times New Roman" w:hAnsi="Book Antiqua" w:cs="Times New Roman"/>
          <w:sz w:val="24"/>
          <w:szCs w:val="24"/>
        </w:rPr>
        <w:t>Article 2</w:t>
      </w:r>
      <w:r w:rsidR="00F45DA8" w:rsidRPr="00087A63">
        <w:rPr>
          <w:rFonts w:ascii="Book Antiqua" w:eastAsia="Times New Roman" w:hAnsi="Book Antiqua" w:cs="Times New Roman"/>
          <w:sz w:val="24"/>
          <w:szCs w:val="24"/>
        </w:rPr>
        <w:t>8</w:t>
      </w:r>
      <w:r w:rsidRPr="00087A63">
        <w:rPr>
          <w:rFonts w:ascii="Book Antiqua" w:eastAsia="Times New Roman" w:hAnsi="Book Antiqua" w:cs="Times New Roman"/>
          <w:sz w:val="24"/>
          <w:szCs w:val="24"/>
        </w:rPr>
        <w:t xml:space="preserve"> </w:t>
      </w:r>
    </w:p>
    <w:p w:rsidR="009B02F5" w:rsidRPr="00087A63" w:rsidRDefault="005B22F4" w:rsidP="00DE4EA5">
      <w:pPr>
        <w:spacing w:after="0" w:line="240" w:lineRule="auto"/>
        <w:jc w:val="center"/>
        <w:rPr>
          <w:rFonts w:ascii="Book Antiqua" w:eastAsia="Times New Roman" w:hAnsi="Book Antiqua" w:cs="Times New Roman"/>
          <w:b/>
          <w:sz w:val="24"/>
          <w:szCs w:val="24"/>
        </w:rPr>
      </w:pPr>
      <w:r w:rsidRPr="00087A63">
        <w:rPr>
          <w:rFonts w:ascii="Book Antiqua" w:eastAsia="Times New Roman" w:hAnsi="Book Antiqua" w:cs="Times New Roman"/>
          <w:b/>
          <w:iCs/>
          <w:sz w:val="24"/>
          <w:szCs w:val="24"/>
        </w:rPr>
        <w:t>E</w:t>
      </w:r>
      <w:r w:rsidR="009B02F5" w:rsidRPr="00087A63">
        <w:rPr>
          <w:rFonts w:ascii="Book Antiqua" w:eastAsia="Times New Roman" w:hAnsi="Book Antiqua" w:cs="Times New Roman"/>
          <w:b/>
          <w:iCs/>
          <w:sz w:val="24"/>
          <w:szCs w:val="24"/>
        </w:rPr>
        <w:t>xamination</w:t>
      </w:r>
      <w:r w:rsidR="009B02F5" w:rsidRPr="00087A63">
        <w:rPr>
          <w:rFonts w:ascii="Book Antiqua" w:eastAsia="Times New Roman" w:hAnsi="Book Antiqua" w:cs="Times New Roman"/>
          <w:b/>
          <w:sz w:val="24"/>
          <w:szCs w:val="24"/>
        </w:rPr>
        <w:t xml:space="preserve"> </w:t>
      </w:r>
      <w:r w:rsidRPr="00087A63">
        <w:rPr>
          <w:rFonts w:ascii="Book Antiqua" w:eastAsia="Times New Roman" w:hAnsi="Book Antiqua" w:cs="Times New Roman"/>
          <w:b/>
          <w:sz w:val="24"/>
          <w:szCs w:val="24"/>
        </w:rPr>
        <w:t>Certificates</w:t>
      </w:r>
    </w:p>
    <w:p w:rsidR="005B22F4" w:rsidRPr="00087A63" w:rsidRDefault="005B22F4" w:rsidP="00DE4EA5">
      <w:pPr>
        <w:spacing w:after="0" w:line="240" w:lineRule="auto"/>
        <w:jc w:val="center"/>
        <w:rPr>
          <w:rFonts w:ascii="Book Antiqua" w:eastAsia="Times New Roman" w:hAnsi="Book Antiqua" w:cs="Times New Roman"/>
          <w:sz w:val="24"/>
          <w:szCs w:val="24"/>
        </w:rPr>
      </w:pPr>
    </w:p>
    <w:p w:rsidR="009B02F5" w:rsidRPr="00087A63" w:rsidRDefault="00DE4EA5" w:rsidP="00DE4EA5">
      <w:p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2</w:t>
      </w:r>
      <w:r w:rsidR="00F45DA8" w:rsidRPr="00087A63">
        <w:rPr>
          <w:rFonts w:ascii="Book Antiqua" w:eastAsia="Times New Roman" w:hAnsi="Book Antiqua" w:cs="Times New Roman"/>
          <w:sz w:val="24"/>
          <w:szCs w:val="24"/>
        </w:rPr>
        <w:t>8</w:t>
      </w:r>
      <w:r w:rsidRPr="00087A63">
        <w:rPr>
          <w:rFonts w:ascii="Book Antiqua" w:eastAsia="Times New Roman" w:hAnsi="Book Antiqua" w:cs="Times New Roman"/>
          <w:sz w:val="24"/>
          <w:szCs w:val="24"/>
        </w:rPr>
        <w:t>.1</w:t>
      </w:r>
      <w:r w:rsidRPr="00087A63">
        <w:rPr>
          <w:rFonts w:ascii="Book Antiqua" w:eastAsia="Times New Roman" w:hAnsi="Book Antiqua" w:cs="Times New Roman"/>
          <w:sz w:val="24"/>
          <w:szCs w:val="24"/>
        </w:rPr>
        <w:tab/>
        <w:t>T</w:t>
      </w:r>
      <w:r w:rsidR="009B02F5" w:rsidRPr="00087A63">
        <w:rPr>
          <w:rFonts w:ascii="Book Antiqua" w:eastAsia="Times New Roman" w:hAnsi="Book Antiqua" w:cs="Times New Roman"/>
          <w:sz w:val="24"/>
          <w:szCs w:val="24"/>
        </w:rPr>
        <w:t xml:space="preserve">raining providers </w:t>
      </w:r>
      <w:r w:rsidR="005B22F4" w:rsidRPr="00087A63">
        <w:rPr>
          <w:rFonts w:ascii="Book Antiqua" w:eastAsia="Times New Roman" w:hAnsi="Book Antiqua" w:cs="Times New Roman"/>
          <w:sz w:val="24"/>
          <w:szCs w:val="24"/>
        </w:rPr>
        <w:t xml:space="preserve">shall </w:t>
      </w:r>
      <w:r w:rsidR="009B02F5" w:rsidRPr="00087A63">
        <w:rPr>
          <w:rFonts w:ascii="Book Antiqua" w:eastAsia="Times New Roman" w:hAnsi="Book Antiqua" w:cs="Times New Roman"/>
          <w:sz w:val="24"/>
          <w:szCs w:val="24"/>
        </w:rPr>
        <w:t xml:space="preserve">issue </w:t>
      </w:r>
      <w:r w:rsidR="005B22F4" w:rsidRPr="00087A63">
        <w:rPr>
          <w:rFonts w:ascii="Book Antiqua" w:eastAsia="Times New Roman" w:hAnsi="Book Antiqua" w:cs="Times New Roman"/>
          <w:sz w:val="24"/>
          <w:szCs w:val="24"/>
        </w:rPr>
        <w:t xml:space="preserve">examination </w:t>
      </w:r>
      <w:r w:rsidR="009B02F5" w:rsidRPr="00087A63">
        <w:rPr>
          <w:rFonts w:ascii="Book Antiqua" w:eastAsia="Times New Roman" w:hAnsi="Book Antiqua" w:cs="Times New Roman"/>
          <w:sz w:val="24"/>
          <w:szCs w:val="24"/>
        </w:rPr>
        <w:t xml:space="preserve">certificates. </w:t>
      </w:r>
    </w:p>
    <w:p w:rsidR="00DE4EA5" w:rsidRPr="00087A63" w:rsidRDefault="00DE4EA5" w:rsidP="00DE4EA5">
      <w:pPr>
        <w:spacing w:after="0" w:line="240" w:lineRule="auto"/>
        <w:jc w:val="both"/>
        <w:rPr>
          <w:rFonts w:ascii="Book Antiqua" w:eastAsia="Times New Roman" w:hAnsi="Book Antiqua" w:cs="Times New Roman"/>
          <w:sz w:val="24"/>
          <w:szCs w:val="24"/>
        </w:rPr>
      </w:pPr>
    </w:p>
    <w:p w:rsidR="009B02F5" w:rsidRPr="00087A63" w:rsidRDefault="00DE4EA5" w:rsidP="00DE4EA5">
      <w:p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2</w:t>
      </w:r>
      <w:r w:rsidR="00F45DA8" w:rsidRPr="00087A63">
        <w:rPr>
          <w:rFonts w:ascii="Book Antiqua" w:eastAsia="Times New Roman" w:hAnsi="Book Antiqua" w:cs="Times New Roman"/>
          <w:sz w:val="24"/>
          <w:szCs w:val="24"/>
        </w:rPr>
        <w:t>8</w:t>
      </w:r>
      <w:r w:rsidRPr="00087A63">
        <w:rPr>
          <w:rFonts w:ascii="Book Antiqua" w:eastAsia="Times New Roman" w:hAnsi="Book Antiqua" w:cs="Times New Roman"/>
          <w:sz w:val="24"/>
          <w:szCs w:val="24"/>
        </w:rPr>
        <w:t>.2</w:t>
      </w:r>
      <w:r w:rsidRPr="00087A63">
        <w:rPr>
          <w:rFonts w:ascii="Book Antiqua" w:eastAsia="Times New Roman" w:hAnsi="Book Antiqua" w:cs="Times New Roman"/>
          <w:sz w:val="24"/>
          <w:szCs w:val="24"/>
        </w:rPr>
        <w:tab/>
      </w:r>
      <w:r w:rsidR="009B02F5" w:rsidRPr="00087A63">
        <w:rPr>
          <w:rFonts w:ascii="Book Antiqua" w:eastAsia="Times New Roman" w:hAnsi="Book Antiqua" w:cs="Times New Roman"/>
          <w:sz w:val="24"/>
          <w:szCs w:val="24"/>
        </w:rPr>
        <w:t xml:space="preserve">The certificate </w:t>
      </w:r>
      <w:r w:rsidR="00380A08" w:rsidRPr="00087A63">
        <w:rPr>
          <w:rFonts w:ascii="Book Antiqua" w:eastAsia="Times New Roman" w:hAnsi="Book Antiqua" w:cs="Times New Roman"/>
          <w:sz w:val="24"/>
          <w:szCs w:val="24"/>
        </w:rPr>
        <w:t>shall</w:t>
      </w:r>
      <w:r w:rsidR="009B02F5" w:rsidRPr="00087A63">
        <w:rPr>
          <w:rFonts w:ascii="Book Antiqua" w:eastAsia="Times New Roman" w:hAnsi="Book Antiqua" w:cs="Times New Roman"/>
          <w:sz w:val="24"/>
          <w:szCs w:val="24"/>
        </w:rPr>
        <w:t xml:space="preserve"> contain the following information, in </w:t>
      </w:r>
      <w:r w:rsidR="005B22F4" w:rsidRPr="00087A63">
        <w:rPr>
          <w:rFonts w:ascii="Book Antiqua" w:eastAsia="Times New Roman" w:hAnsi="Book Antiqua" w:cs="Times New Roman"/>
          <w:sz w:val="24"/>
          <w:szCs w:val="24"/>
        </w:rPr>
        <w:t xml:space="preserve">official languages of the Republic of Kosovo including the </w:t>
      </w:r>
      <w:r w:rsidR="009B02F5" w:rsidRPr="00087A63">
        <w:rPr>
          <w:rFonts w:ascii="Book Antiqua" w:eastAsia="Times New Roman" w:hAnsi="Book Antiqua" w:cs="Times New Roman"/>
          <w:sz w:val="24"/>
          <w:szCs w:val="24"/>
        </w:rPr>
        <w:t>English</w:t>
      </w:r>
      <w:r w:rsidR="005B22F4" w:rsidRPr="00087A63">
        <w:rPr>
          <w:rFonts w:ascii="Book Antiqua" w:eastAsia="Times New Roman" w:hAnsi="Book Antiqua" w:cs="Times New Roman"/>
          <w:sz w:val="24"/>
          <w:szCs w:val="24"/>
        </w:rPr>
        <w:t xml:space="preserve"> language in addition</w:t>
      </w:r>
      <w:r w:rsidR="009B02F5" w:rsidRPr="00087A63">
        <w:rPr>
          <w:rFonts w:ascii="Book Antiqua" w:eastAsia="Times New Roman" w:hAnsi="Book Antiqua" w:cs="Times New Roman"/>
          <w:sz w:val="24"/>
          <w:szCs w:val="24"/>
        </w:rPr>
        <w:t xml:space="preserve">: </w:t>
      </w:r>
    </w:p>
    <w:p w:rsidR="00DE4EA5" w:rsidRPr="00087A63" w:rsidRDefault="00DE4EA5" w:rsidP="00DE4EA5">
      <w:pPr>
        <w:spacing w:after="0" w:line="240" w:lineRule="auto"/>
        <w:jc w:val="both"/>
        <w:rPr>
          <w:rFonts w:ascii="Book Antiqua" w:eastAsia="Times New Roman" w:hAnsi="Book Antiqua" w:cs="Times New Roman"/>
          <w:sz w:val="24"/>
          <w:szCs w:val="24"/>
        </w:rPr>
      </w:pPr>
    </w:p>
    <w:p w:rsidR="009B02F5" w:rsidRPr="00087A63" w:rsidRDefault="00DE4EA5" w:rsidP="00644650">
      <w:pPr>
        <w:pStyle w:val="ListParagraph"/>
        <w:numPr>
          <w:ilvl w:val="0"/>
          <w:numId w:val="29"/>
        </w:numPr>
        <w:spacing w:after="0" w:line="240" w:lineRule="auto"/>
        <w:jc w:val="both"/>
        <w:rPr>
          <w:rFonts w:ascii="Book Antiqua" w:eastAsia="Times New Roman" w:hAnsi="Book Antiqua" w:cs="Times New Roman"/>
          <w:i/>
          <w:sz w:val="24"/>
          <w:szCs w:val="24"/>
        </w:rPr>
      </w:pPr>
      <w:r w:rsidRPr="00087A63">
        <w:rPr>
          <w:rFonts w:ascii="Book Antiqua" w:eastAsia="Times New Roman" w:hAnsi="Book Antiqua" w:cs="Times New Roman"/>
          <w:i/>
          <w:iCs/>
          <w:sz w:val="24"/>
          <w:szCs w:val="24"/>
        </w:rPr>
        <w:t>Name of training provider</w:t>
      </w:r>
      <w:r w:rsidR="009B02F5" w:rsidRPr="00087A63">
        <w:rPr>
          <w:rFonts w:ascii="Book Antiqua" w:eastAsia="Times New Roman" w:hAnsi="Book Antiqua" w:cs="Times New Roman"/>
          <w:i/>
          <w:sz w:val="24"/>
          <w:szCs w:val="24"/>
        </w:rPr>
        <w:t xml:space="preserve">; </w:t>
      </w:r>
    </w:p>
    <w:p w:rsidR="00DE4EA5" w:rsidRPr="00087A63" w:rsidRDefault="00DE4EA5" w:rsidP="00DE4EA5">
      <w:pPr>
        <w:spacing w:after="0" w:line="240" w:lineRule="auto"/>
        <w:jc w:val="both"/>
        <w:rPr>
          <w:rFonts w:ascii="Book Antiqua" w:eastAsia="Times New Roman" w:hAnsi="Book Antiqua" w:cs="Times New Roman"/>
          <w:i/>
          <w:sz w:val="24"/>
          <w:szCs w:val="24"/>
        </w:rPr>
      </w:pPr>
    </w:p>
    <w:p w:rsidR="009B02F5" w:rsidRPr="00087A63" w:rsidRDefault="00150F98" w:rsidP="00644650">
      <w:pPr>
        <w:pStyle w:val="ListParagraph"/>
        <w:numPr>
          <w:ilvl w:val="0"/>
          <w:numId w:val="29"/>
        </w:numPr>
        <w:spacing w:after="0" w:line="240" w:lineRule="auto"/>
        <w:jc w:val="both"/>
        <w:rPr>
          <w:rFonts w:ascii="Book Antiqua" w:eastAsia="Times New Roman" w:hAnsi="Book Antiqua" w:cs="Times New Roman"/>
          <w:i/>
          <w:sz w:val="24"/>
          <w:szCs w:val="24"/>
        </w:rPr>
      </w:pPr>
      <w:r w:rsidRPr="00087A63">
        <w:rPr>
          <w:rFonts w:ascii="Book Antiqua" w:eastAsia="Times New Roman" w:hAnsi="Book Antiqua" w:cs="Times New Roman"/>
          <w:i/>
          <w:iCs/>
          <w:sz w:val="24"/>
          <w:szCs w:val="24"/>
        </w:rPr>
        <w:t>R</w:t>
      </w:r>
      <w:r w:rsidR="009B02F5" w:rsidRPr="00087A63">
        <w:rPr>
          <w:rFonts w:ascii="Book Antiqua" w:eastAsia="Times New Roman" w:hAnsi="Book Antiqua" w:cs="Times New Roman"/>
          <w:i/>
          <w:iCs/>
          <w:sz w:val="24"/>
          <w:szCs w:val="24"/>
        </w:rPr>
        <w:t>egistration number</w:t>
      </w:r>
      <w:r w:rsidRPr="00087A63">
        <w:rPr>
          <w:rFonts w:ascii="Book Antiqua" w:eastAsia="Times New Roman" w:hAnsi="Book Antiqua" w:cs="Times New Roman"/>
          <w:i/>
          <w:iCs/>
          <w:sz w:val="24"/>
          <w:szCs w:val="24"/>
        </w:rPr>
        <w:t xml:space="preserve"> of participant</w:t>
      </w:r>
      <w:r w:rsidR="009B02F5" w:rsidRPr="00087A63">
        <w:rPr>
          <w:rFonts w:ascii="Book Antiqua" w:eastAsia="Times New Roman" w:hAnsi="Book Antiqua" w:cs="Times New Roman"/>
          <w:i/>
          <w:sz w:val="24"/>
          <w:szCs w:val="24"/>
        </w:rPr>
        <w:t xml:space="preserve">; </w:t>
      </w:r>
    </w:p>
    <w:p w:rsidR="00DE4EA5" w:rsidRPr="00087A63" w:rsidRDefault="00DE4EA5" w:rsidP="00DE4EA5">
      <w:pPr>
        <w:spacing w:after="0" w:line="240" w:lineRule="auto"/>
        <w:jc w:val="both"/>
        <w:rPr>
          <w:rFonts w:ascii="Book Antiqua" w:eastAsia="Times New Roman" w:hAnsi="Book Antiqua" w:cs="Times New Roman"/>
          <w:i/>
          <w:sz w:val="24"/>
          <w:szCs w:val="24"/>
        </w:rPr>
      </w:pPr>
    </w:p>
    <w:p w:rsidR="009B02F5" w:rsidRPr="00087A63" w:rsidRDefault="009B02F5" w:rsidP="00644650">
      <w:pPr>
        <w:pStyle w:val="ListParagraph"/>
        <w:numPr>
          <w:ilvl w:val="0"/>
          <w:numId w:val="29"/>
        </w:numPr>
        <w:spacing w:after="0" w:line="240" w:lineRule="auto"/>
        <w:jc w:val="both"/>
        <w:rPr>
          <w:rFonts w:ascii="Book Antiqua" w:eastAsia="Times New Roman" w:hAnsi="Book Antiqua" w:cs="Times New Roman"/>
          <w:i/>
          <w:sz w:val="24"/>
          <w:szCs w:val="24"/>
        </w:rPr>
      </w:pPr>
      <w:r w:rsidRPr="00087A63">
        <w:rPr>
          <w:rFonts w:ascii="Book Antiqua" w:eastAsia="Times New Roman" w:hAnsi="Book Antiqua" w:cs="Times New Roman"/>
          <w:i/>
          <w:iCs/>
          <w:sz w:val="24"/>
          <w:szCs w:val="24"/>
        </w:rPr>
        <w:t>Type of training</w:t>
      </w:r>
      <w:r w:rsidRPr="00087A63">
        <w:rPr>
          <w:rFonts w:ascii="Book Antiqua" w:eastAsia="Times New Roman" w:hAnsi="Book Antiqua" w:cs="Times New Roman"/>
          <w:i/>
          <w:sz w:val="24"/>
          <w:szCs w:val="24"/>
        </w:rPr>
        <w:t xml:space="preserve">; </w:t>
      </w:r>
    </w:p>
    <w:p w:rsidR="00DE4EA5" w:rsidRPr="00087A63" w:rsidRDefault="00DE4EA5" w:rsidP="00DE4EA5">
      <w:pPr>
        <w:spacing w:after="0" w:line="240" w:lineRule="auto"/>
        <w:jc w:val="both"/>
        <w:rPr>
          <w:rFonts w:ascii="Book Antiqua" w:eastAsia="Times New Roman" w:hAnsi="Book Antiqua" w:cs="Times New Roman"/>
          <w:i/>
          <w:sz w:val="24"/>
          <w:szCs w:val="24"/>
        </w:rPr>
      </w:pPr>
    </w:p>
    <w:p w:rsidR="009B02F5" w:rsidRPr="00087A63" w:rsidRDefault="009B02F5" w:rsidP="00644650">
      <w:pPr>
        <w:pStyle w:val="ListParagraph"/>
        <w:numPr>
          <w:ilvl w:val="0"/>
          <w:numId w:val="29"/>
        </w:numPr>
        <w:spacing w:after="0" w:line="240" w:lineRule="auto"/>
        <w:jc w:val="both"/>
        <w:rPr>
          <w:rFonts w:ascii="Book Antiqua" w:eastAsia="Times New Roman" w:hAnsi="Book Antiqua" w:cs="Times New Roman"/>
          <w:i/>
          <w:sz w:val="24"/>
          <w:szCs w:val="24"/>
        </w:rPr>
      </w:pPr>
      <w:r w:rsidRPr="00087A63">
        <w:rPr>
          <w:rFonts w:ascii="Book Antiqua" w:eastAsia="Times New Roman" w:hAnsi="Book Antiqua" w:cs="Times New Roman"/>
          <w:i/>
          <w:iCs/>
          <w:sz w:val="24"/>
          <w:szCs w:val="24"/>
        </w:rPr>
        <w:t>Category of personnel</w:t>
      </w:r>
      <w:r w:rsidRPr="00087A63">
        <w:rPr>
          <w:rFonts w:ascii="Book Antiqua" w:eastAsia="Times New Roman" w:hAnsi="Book Antiqua" w:cs="Times New Roman"/>
          <w:i/>
          <w:sz w:val="24"/>
          <w:szCs w:val="24"/>
        </w:rPr>
        <w:t xml:space="preserve">; </w:t>
      </w:r>
    </w:p>
    <w:p w:rsidR="00DE4EA5" w:rsidRPr="00087A63" w:rsidRDefault="00DE4EA5" w:rsidP="00DE4EA5">
      <w:pPr>
        <w:spacing w:after="0" w:line="240" w:lineRule="auto"/>
        <w:jc w:val="both"/>
        <w:rPr>
          <w:rFonts w:ascii="Book Antiqua" w:eastAsia="Times New Roman" w:hAnsi="Book Antiqua" w:cs="Times New Roman"/>
          <w:i/>
          <w:sz w:val="24"/>
          <w:szCs w:val="24"/>
        </w:rPr>
      </w:pPr>
    </w:p>
    <w:p w:rsidR="009B02F5" w:rsidRPr="00087A63" w:rsidRDefault="009B02F5" w:rsidP="00644650">
      <w:pPr>
        <w:pStyle w:val="ListParagraph"/>
        <w:numPr>
          <w:ilvl w:val="0"/>
          <w:numId w:val="29"/>
        </w:numPr>
        <w:spacing w:after="0" w:line="240" w:lineRule="auto"/>
        <w:jc w:val="both"/>
        <w:rPr>
          <w:rFonts w:ascii="Book Antiqua" w:eastAsia="Times New Roman" w:hAnsi="Book Antiqua" w:cs="Times New Roman"/>
          <w:i/>
          <w:sz w:val="24"/>
          <w:szCs w:val="24"/>
        </w:rPr>
      </w:pPr>
      <w:r w:rsidRPr="00087A63">
        <w:rPr>
          <w:rFonts w:ascii="Book Antiqua" w:eastAsia="Times New Roman" w:hAnsi="Book Antiqua" w:cs="Times New Roman"/>
          <w:i/>
          <w:iCs/>
          <w:sz w:val="24"/>
          <w:szCs w:val="24"/>
        </w:rPr>
        <w:t xml:space="preserve">Provision of applicable </w:t>
      </w:r>
      <w:r w:rsidR="00DE4EA5" w:rsidRPr="00087A63">
        <w:rPr>
          <w:rFonts w:ascii="Book Antiqua" w:eastAsia="Times New Roman" w:hAnsi="Book Antiqua" w:cs="Times New Roman"/>
          <w:i/>
          <w:iCs/>
          <w:sz w:val="24"/>
          <w:szCs w:val="24"/>
        </w:rPr>
        <w:t>R</w:t>
      </w:r>
      <w:r w:rsidRPr="00087A63">
        <w:rPr>
          <w:rFonts w:ascii="Book Antiqua" w:eastAsia="Times New Roman" w:hAnsi="Book Antiqua" w:cs="Times New Roman"/>
          <w:i/>
          <w:iCs/>
          <w:sz w:val="24"/>
          <w:szCs w:val="24"/>
        </w:rPr>
        <w:t>egulation</w:t>
      </w:r>
      <w:r w:rsidRPr="00087A63">
        <w:rPr>
          <w:rFonts w:ascii="Book Antiqua" w:eastAsia="Times New Roman" w:hAnsi="Book Antiqua" w:cs="Times New Roman"/>
          <w:i/>
          <w:sz w:val="24"/>
          <w:szCs w:val="24"/>
        </w:rPr>
        <w:t xml:space="preserve">; </w:t>
      </w:r>
    </w:p>
    <w:p w:rsidR="00DE4EA5" w:rsidRPr="00087A63" w:rsidRDefault="00DE4EA5" w:rsidP="00DE4EA5">
      <w:pPr>
        <w:spacing w:after="0" w:line="240" w:lineRule="auto"/>
        <w:jc w:val="both"/>
        <w:rPr>
          <w:rFonts w:ascii="Book Antiqua" w:eastAsia="Times New Roman" w:hAnsi="Book Antiqua" w:cs="Times New Roman"/>
          <w:i/>
          <w:sz w:val="24"/>
          <w:szCs w:val="24"/>
        </w:rPr>
      </w:pPr>
    </w:p>
    <w:p w:rsidR="009B02F5" w:rsidRPr="00087A63" w:rsidRDefault="00150F98" w:rsidP="00644650">
      <w:pPr>
        <w:pStyle w:val="ListParagraph"/>
        <w:numPr>
          <w:ilvl w:val="0"/>
          <w:numId w:val="29"/>
        </w:numPr>
        <w:spacing w:after="0" w:line="240" w:lineRule="auto"/>
        <w:jc w:val="both"/>
        <w:rPr>
          <w:rFonts w:ascii="Book Antiqua" w:eastAsia="Times New Roman" w:hAnsi="Book Antiqua" w:cs="Times New Roman"/>
          <w:i/>
          <w:sz w:val="24"/>
          <w:szCs w:val="24"/>
        </w:rPr>
      </w:pPr>
      <w:r w:rsidRPr="00087A63">
        <w:rPr>
          <w:rFonts w:ascii="Book Antiqua" w:eastAsia="Times New Roman" w:hAnsi="Book Antiqua" w:cs="Times New Roman"/>
          <w:i/>
          <w:iCs/>
          <w:sz w:val="24"/>
          <w:szCs w:val="24"/>
        </w:rPr>
        <w:t>Participants</w:t>
      </w:r>
      <w:r w:rsidR="009B02F5" w:rsidRPr="00087A63">
        <w:rPr>
          <w:rFonts w:ascii="Book Antiqua" w:eastAsia="Times New Roman" w:hAnsi="Book Antiqua" w:cs="Times New Roman"/>
          <w:i/>
          <w:iCs/>
          <w:sz w:val="24"/>
          <w:szCs w:val="24"/>
        </w:rPr>
        <w:t xml:space="preserve"> name and surname</w:t>
      </w:r>
      <w:r w:rsidR="009B02F5" w:rsidRPr="00087A63">
        <w:rPr>
          <w:rFonts w:ascii="Book Antiqua" w:eastAsia="Times New Roman" w:hAnsi="Book Antiqua" w:cs="Times New Roman"/>
          <w:i/>
          <w:sz w:val="24"/>
          <w:szCs w:val="24"/>
        </w:rPr>
        <w:t xml:space="preserve">, </w:t>
      </w:r>
      <w:r w:rsidR="00C86FEC" w:rsidRPr="00087A63">
        <w:rPr>
          <w:rFonts w:ascii="Book Antiqua" w:eastAsia="Times New Roman" w:hAnsi="Book Antiqua" w:cs="Times New Roman"/>
          <w:sz w:val="24"/>
          <w:szCs w:val="24"/>
        </w:rPr>
        <w:t>followed by the statement</w:t>
      </w:r>
    </w:p>
    <w:p w:rsidR="00DE4EA5" w:rsidRPr="00087A63" w:rsidRDefault="00DE4EA5" w:rsidP="00DE4EA5">
      <w:pPr>
        <w:spacing w:after="0" w:line="240" w:lineRule="auto"/>
        <w:jc w:val="both"/>
        <w:rPr>
          <w:rFonts w:ascii="Book Antiqua" w:eastAsia="Times New Roman" w:hAnsi="Book Antiqua" w:cs="Times New Roman"/>
          <w:i/>
          <w:sz w:val="24"/>
          <w:szCs w:val="24"/>
        </w:rPr>
      </w:pPr>
    </w:p>
    <w:p w:rsidR="009B02F5" w:rsidRPr="00087A63" w:rsidRDefault="00DE4EA5" w:rsidP="00644650">
      <w:pPr>
        <w:pStyle w:val="ListParagraph"/>
        <w:numPr>
          <w:ilvl w:val="0"/>
          <w:numId w:val="29"/>
        </w:numPr>
        <w:spacing w:after="0" w:line="240" w:lineRule="auto"/>
        <w:jc w:val="both"/>
        <w:rPr>
          <w:rFonts w:ascii="Book Antiqua" w:eastAsia="Times New Roman" w:hAnsi="Book Antiqua" w:cs="Times New Roman"/>
          <w:i/>
          <w:sz w:val="24"/>
          <w:szCs w:val="24"/>
        </w:rPr>
      </w:pPr>
      <w:r w:rsidRPr="00087A63">
        <w:rPr>
          <w:rFonts w:ascii="Book Antiqua" w:eastAsia="Times New Roman" w:hAnsi="Book Antiqua" w:cs="Times New Roman"/>
          <w:i/>
          <w:iCs/>
          <w:sz w:val="24"/>
          <w:szCs w:val="24"/>
        </w:rPr>
        <w:t>“</w:t>
      </w:r>
      <w:r w:rsidR="009B02F5" w:rsidRPr="00087A63">
        <w:rPr>
          <w:rFonts w:ascii="Book Antiqua" w:eastAsia="Times New Roman" w:hAnsi="Book Antiqua" w:cs="Times New Roman"/>
          <w:i/>
          <w:iCs/>
          <w:sz w:val="24"/>
          <w:szCs w:val="24"/>
        </w:rPr>
        <w:t>has passed the course</w:t>
      </w:r>
      <w:r w:rsidRPr="00087A63">
        <w:rPr>
          <w:rFonts w:ascii="Book Antiqua" w:eastAsia="Times New Roman" w:hAnsi="Book Antiqua" w:cs="Times New Roman"/>
          <w:i/>
          <w:iCs/>
          <w:sz w:val="24"/>
          <w:szCs w:val="24"/>
        </w:rPr>
        <w:t>”</w:t>
      </w:r>
      <w:r w:rsidR="009B02F5" w:rsidRPr="00087A63">
        <w:rPr>
          <w:rFonts w:ascii="Book Antiqua" w:eastAsia="Times New Roman" w:hAnsi="Book Antiqua" w:cs="Times New Roman"/>
          <w:i/>
          <w:sz w:val="24"/>
          <w:szCs w:val="24"/>
        </w:rPr>
        <w:t xml:space="preserve">; </w:t>
      </w:r>
    </w:p>
    <w:p w:rsidR="00DE4EA5" w:rsidRPr="00087A63" w:rsidRDefault="00DE4EA5" w:rsidP="00DE4EA5">
      <w:pPr>
        <w:spacing w:after="0" w:line="240" w:lineRule="auto"/>
        <w:jc w:val="both"/>
        <w:rPr>
          <w:rFonts w:ascii="Book Antiqua" w:eastAsia="Times New Roman" w:hAnsi="Book Antiqua" w:cs="Times New Roman"/>
          <w:i/>
          <w:sz w:val="24"/>
          <w:szCs w:val="24"/>
        </w:rPr>
      </w:pPr>
    </w:p>
    <w:p w:rsidR="009B02F5" w:rsidRPr="00087A63" w:rsidRDefault="005B22F4" w:rsidP="00644650">
      <w:pPr>
        <w:pStyle w:val="ListParagraph"/>
        <w:numPr>
          <w:ilvl w:val="0"/>
          <w:numId w:val="29"/>
        </w:numPr>
        <w:spacing w:after="0" w:line="240" w:lineRule="auto"/>
        <w:jc w:val="both"/>
        <w:rPr>
          <w:rFonts w:ascii="Book Antiqua" w:eastAsia="Times New Roman" w:hAnsi="Book Antiqua" w:cs="Times New Roman"/>
          <w:i/>
          <w:sz w:val="24"/>
          <w:szCs w:val="24"/>
        </w:rPr>
      </w:pPr>
      <w:r w:rsidRPr="00087A63">
        <w:rPr>
          <w:rFonts w:ascii="Book Antiqua" w:eastAsia="Times New Roman" w:hAnsi="Book Antiqua" w:cs="Times New Roman"/>
          <w:i/>
          <w:iCs/>
          <w:sz w:val="24"/>
          <w:szCs w:val="24"/>
        </w:rPr>
        <w:t>Place and date of issuance</w:t>
      </w:r>
      <w:r w:rsidR="009B02F5" w:rsidRPr="00087A63">
        <w:rPr>
          <w:rFonts w:ascii="Book Antiqua" w:eastAsia="Times New Roman" w:hAnsi="Book Antiqua" w:cs="Times New Roman"/>
          <w:i/>
          <w:sz w:val="24"/>
          <w:szCs w:val="24"/>
        </w:rPr>
        <w:t xml:space="preserve">; </w:t>
      </w:r>
    </w:p>
    <w:p w:rsidR="00DE4EA5" w:rsidRPr="00087A63" w:rsidRDefault="00DE4EA5" w:rsidP="00DE4EA5">
      <w:pPr>
        <w:spacing w:after="0" w:line="240" w:lineRule="auto"/>
        <w:jc w:val="both"/>
        <w:rPr>
          <w:rFonts w:ascii="Book Antiqua" w:eastAsia="Times New Roman" w:hAnsi="Book Antiqua" w:cs="Times New Roman"/>
          <w:i/>
          <w:sz w:val="24"/>
          <w:szCs w:val="24"/>
        </w:rPr>
      </w:pPr>
    </w:p>
    <w:p w:rsidR="009B02F5" w:rsidRPr="00087A63" w:rsidRDefault="005B22F4" w:rsidP="00644650">
      <w:pPr>
        <w:pStyle w:val="ListParagraph"/>
        <w:numPr>
          <w:ilvl w:val="0"/>
          <w:numId w:val="29"/>
        </w:numPr>
        <w:spacing w:after="0" w:line="240" w:lineRule="auto"/>
        <w:jc w:val="both"/>
        <w:rPr>
          <w:rFonts w:ascii="Book Antiqua" w:eastAsia="Times New Roman" w:hAnsi="Book Antiqua" w:cs="Times New Roman"/>
          <w:i/>
          <w:sz w:val="24"/>
          <w:szCs w:val="24"/>
        </w:rPr>
      </w:pPr>
      <w:r w:rsidRPr="00087A63">
        <w:rPr>
          <w:rFonts w:ascii="Book Antiqua" w:eastAsia="Times New Roman" w:hAnsi="Book Antiqua" w:cs="Times New Roman"/>
          <w:i/>
          <w:sz w:val="24"/>
          <w:szCs w:val="24"/>
        </w:rPr>
        <w:t xml:space="preserve">Expiry </w:t>
      </w:r>
      <w:r w:rsidR="00DE4EA5" w:rsidRPr="00087A63">
        <w:rPr>
          <w:rFonts w:ascii="Book Antiqua" w:eastAsia="Times New Roman" w:hAnsi="Book Antiqua" w:cs="Times New Roman"/>
          <w:i/>
          <w:iCs/>
          <w:sz w:val="24"/>
          <w:szCs w:val="24"/>
        </w:rPr>
        <w:t>date</w:t>
      </w:r>
      <w:r w:rsidR="009B02F5" w:rsidRPr="00087A63">
        <w:rPr>
          <w:rFonts w:ascii="Book Antiqua" w:eastAsia="Times New Roman" w:hAnsi="Book Antiqua" w:cs="Times New Roman"/>
          <w:i/>
          <w:iCs/>
          <w:sz w:val="24"/>
          <w:szCs w:val="24"/>
        </w:rPr>
        <w:t>;</w:t>
      </w:r>
      <w:r w:rsidR="009B02F5" w:rsidRPr="00087A63">
        <w:rPr>
          <w:rFonts w:ascii="Book Antiqua" w:eastAsia="Times New Roman" w:hAnsi="Book Antiqua" w:cs="Times New Roman"/>
          <w:i/>
          <w:sz w:val="24"/>
          <w:szCs w:val="24"/>
        </w:rPr>
        <w:t xml:space="preserve"> </w:t>
      </w:r>
    </w:p>
    <w:p w:rsidR="00DE4EA5" w:rsidRPr="00087A63" w:rsidRDefault="00DE4EA5" w:rsidP="00DE4EA5">
      <w:pPr>
        <w:spacing w:after="0" w:line="240" w:lineRule="auto"/>
        <w:jc w:val="both"/>
        <w:rPr>
          <w:rFonts w:ascii="Book Antiqua" w:eastAsia="Times New Roman" w:hAnsi="Book Antiqua" w:cs="Times New Roman"/>
          <w:i/>
          <w:sz w:val="24"/>
          <w:szCs w:val="24"/>
        </w:rPr>
      </w:pPr>
    </w:p>
    <w:p w:rsidR="009B02F5" w:rsidRPr="00087A63" w:rsidRDefault="009B02F5" w:rsidP="00644650">
      <w:pPr>
        <w:pStyle w:val="ListParagraph"/>
        <w:numPr>
          <w:ilvl w:val="0"/>
          <w:numId w:val="29"/>
        </w:numPr>
        <w:spacing w:after="0" w:line="240" w:lineRule="auto"/>
        <w:jc w:val="both"/>
        <w:rPr>
          <w:rFonts w:ascii="Book Antiqua" w:eastAsia="Times New Roman" w:hAnsi="Book Antiqua" w:cs="Times New Roman"/>
          <w:i/>
          <w:sz w:val="24"/>
          <w:szCs w:val="24"/>
        </w:rPr>
      </w:pPr>
      <w:r w:rsidRPr="00087A63">
        <w:rPr>
          <w:rFonts w:ascii="Book Antiqua" w:eastAsia="Times New Roman" w:hAnsi="Book Antiqua" w:cs="Times New Roman"/>
          <w:i/>
          <w:iCs/>
          <w:sz w:val="24"/>
          <w:szCs w:val="24"/>
        </w:rPr>
        <w:t>Name and surname of instructor</w:t>
      </w:r>
      <w:r w:rsidRPr="00087A63">
        <w:rPr>
          <w:rFonts w:ascii="Book Antiqua" w:eastAsia="Times New Roman" w:hAnsi="Book Antiqua" w:cs="Times New Roman"/>
          <w:i/>
          <w:sz w:val="24"/>
          <w:szCs w:val="24"/>
        </w:rPr>
        <w:t xml:space="preserve">; </w:t>
      </w:r>
    </w:p>
    <w:p w:rsidR="00DE4EA5" w:rsidRPr="00087A63" w:rsidRDefault="00DE4EA5" w:rsidP="00DE4EA5">
      <w:pPr>
        <w:spacing w:after="0" w:line="240" w:lineRule="auto"/>
        <w:jc w:val="both"/>
        <w:rPr>
          <w:rFonts w:ascii="Book Antiqua" w:eastAsia="Times New Roman" w:hAnsi="Book Antiqua" w:cs="Times New Roman"/>
          <w:i/>
          <w:sz w:val="24"/>
          <w:szCs w:val="24"/>
        </w:rPr>
      </w:pPr>
    </w:p>
    <w:p w:rsidR="009B02F5" w:rsidRPr="00087A63" w:rsidRDefault="009B02F5" w:rsidP="00644650">
      <w:pPr>
        <w:pStyle w:val="ListParagraph"/>
        <w:numPr>
          <w:ilvl w:val="0"/>
          <w:numId w:val="29"/>
        </w:numPr>
        <w:spacing w:after="0" w:line="240" w:lineRule="auto"/>
        <w:jc w:val="both"/>
        <w:rPr>
          <w:rFonts w:ascii="Book Antiqua" w:eastAsia="Times New Roman" w:hAnsi="Book Antiqua" w:cs="Times New Roman"/>
          <w:i/>
          <w:sz w:val="24"/>
          <w:szCs w:val="24"/>
        </w:rPr>
      </w:pPr>
      <w:r w:rsidRPr="00087A63">
        <w:rPr>
          <w:rFonts w:ascii="Book Antiqua" w:eastAsia="Times New Roman" w:hAnsi="Book Antiqua" w:cs="Times New Roman"/>
          <w:i/>
          <w:iCs/>
          <w:sz w:val="24"/>
          <w:szCs w:val="24"/>
        </w:rPr>
        <w:t xml:space="preserve">Signature of </w:t>
      </w:r>
      <w:r w:rsidR="005B22F4" w:rsidRPr="00087A63">
        <w:rPr>
          <w:rFonts w:ascii="Book Antiqua" w:eastAsia="Times New Roman" w:hAnsi="Book Antiqua" w:cs="Times New Roman"/>
          <w:i/>
          <w:iCs/>
          <w:sz w:val="24"/>
          <w:szCs w:val="24"/>
        </w:rPr>
        <w:t xml:space="preserve">the </w:t>
      </w:r>
      <w:r w:rsidRPr="00087A63">
        <w:rPr>
          <w:rFonts w:ascii="Book Antiqua" w:eastAsia="Times New Roman" w:hAnsi="Book Antiqua" w:cs="Times New Roman"/>
          <w:i/>
          <w:iCs/>
          <w:sz w:val="24"/>
          <w:szCs w:val="24"/>
        </w:rPr>
        <w:t>instructor</w:t>
      </w:r>
      <w:r w:rsidRPr="00087A63">
        <w:rPr>
          <w:rFonts w:ascii="Book Antiqua" w:eastAsia="Times New Roman" w:hAnsi="Book Antiqua" w:cs="Times New Roman"/>
          <w:i/>
          <w:sz w:val="24"/>
          <w:szCs w:val="24"/>
        </w:rPr>
        <w:t xml:space="preserve">; </w:t>
      </w:r>
    </w:p>
    <w:p w:rsidR="00DE4EA5" w:rsidRPr="00087A63" w:rsidRDefault="00DE4EA5" w:rsidP="00DE4EA5">
      <w:pPr>
        <w:spacing w:after="0" w:line="240" w:lineRule="auto"/>
        <w:jc w:val="both"/>
        <w:rPr>
          <w:rFonts w:ascii="Book Antiqua" w:eastAsia="Times New Roman" w:hAnsi="Book Antiqua" w:cs="Times New Roman"/>
          <w:i/>
          <w:sz w:val="24"/>
          <w:szCs w:val="24"/>
        </w:rPr>
      </w:pPr>
    </w:p>
    <w:p w:rsidR="009B02F5" w:rsidRPr="00087A63" w:rsidRDefault="009B02F5" w:rsidP="00644650">
      <w:pPr>
        <w:pStyle w:val="ListParagraph"/>
        <w:numPr>
          <w:ilvl w:val="0"/>
          <w:numId w:val="29"/>
        </w:numPr>
        <w:spacing w:after="0" w:line="240" w:lineRule="auto"/>
        <w:jc w:val="both"/>
        <w:rPr>
          <w:rFonts w:ascii="Book Antiqua" w:eastAsia="Times New Roman" w:hAnsi="Book Antiqua" w:cs="Times New Roman"/>
          <w:i/>
          <w:sz w:val="24"/>
          <w:szCs w:val="24"/>
        </w:rPr>
      </w:pPr>
      <w:r w:rsidRPr="00087A63">
        <w:rPr>
          <w:rFonts w:ascii="Book Antiqua" w:eastAsia="Times New Roman" w:hAnsi="Book Antiqua" w:cs="Times New Roman"/>
          <w:i/>
          <w:iCs/>
          <w:sz w:val="24"/>
          <w:szCs w:val="24"/>
        </w:rPr>
        <w:t xml:space="preserve">Name and surname of </w:t>
      </w:r>
      <w:r w:rsidR="00891C4A" w:rsidRPr="00087A63">
        <w:rPr>
          <w:rFonts w:ascii="Book Antiqua" w:eastAsia="Times New Roman" w:hAnsi="Book Antiqua" w:cs="Times New Roman"/>
          <w:i/>
          <w:iCs/>
          <w:sz w:val="24"/>
          <w:szCs w:val="24"/>
        </w:rPr>
        <w:t>H</w:t>
      </w:r>
      <w:r w:rsidRPr="00087A63">
        <w:rPr>
          <w:rFonts w:ascii="Book Antiqua" w:eastAsia="Times New Roman" w:hAnsi="Book Antiqua" w:cs="Times New Roman"/>
          <w:i/>
          <w:iCs/>
          <w:sz w:val="24"/>
          <w:szCs w:val="24"/>
        </w:rPr>
        <w:t xml:space="preserve">ead of </w:t>
      </w:r>
      <w:r w:rsidR="00DE4EA5" w:rsidRPr="00087A63">
        <w:rPr>
          <w:rFonts w:ascii="Book Antiqua" w:eastAsia="Times New Roman" w:hAnsi="Book Antiqua" w:cs="Times New Roman"/>
          <w:i/>
          <w:iCs/>
          <w:sz w:val="24"/>
          <w:szCs w:val="24"/>
        </w:rPr>
        <w:t xml:space="preserve">the </w:t>
      </w:r>
      <w:r w:rsidRPr="00087A63">
        <w:rPr>
          <w:rFonts w:ascii="Book Antiqua" w:eastAsia="Times New Roman" w:hAnsi="Book Antiqua" w:cs="Times New Roman"/>
          <w:i/>
          <w:iCs/>
          <w:sz w:val="24"/>
          <w:szCs w:val="24"/>
        </w:rPr>
        <w:t>training provider</w:t>
      </w:r>
      <w:r w:rsidRPr="00087A63">
        <w:rPr>
          <w:rFonts w:ascii="Book Antiqua" w:eastAsia="Times New Roman" w:hAnsi="Book Antiqua" w:cs="Times New Roman"/>
          <w:i/>
          <w:sz w:val="24"/>
          <w:szCs w:val="24"/>
        </w:rPr>
        <w:t xml:space="preserve">; </w:t>
      </w:r>
    </w:p>
    <w:p w:rsidR="00DE4EA5" w:rsidRPr="00087A63" w:rsidRDefault="00DE4EA5" w:rsidP="00DE4EA5">
      <w:pPr>
        <w:spacing w:after="0" w:line="240" w:lineRule="auto"/>
        <w:jc w:val="both"/>
        <w:rPr>
          <w:rFonts w:ascii="Book Antiqua" w:eastAsia="Times New Roman" w:hAnsi="Book Antiqua" w:cs="Times New Roman"/>
          <w:i/>
          <w:sz w:val="24"/>
          <w:szCs w:val="24"/>
        </w:rPr>
      </w:pPr>
    </w:p>
    <w:p w:rsidR="009B02F5" w:rsidRPr="00087A63" w:rsidRDefault="009B02F5" w:rsidP="00644650">
      <w:pPr>
        <w:pStyle w:val="ListParagraph"/>
        <w:numPr>
          <w:ilvl w:val="0"/>
          <w:numId w:val="29"/>
        </w:numPr>
        <w:spacing w:after="0" w:line="240" w:lineRule="auto"/>
        <w:jc w:val="both"/>
        <w:rPr>
          <w:rFonts w:ascii="Book Antiqua" w:eastAsia="Times New Roman" w:hAnsi="Book Antiqua" w:cs="Times New Roman"/>
          <w:i/>
          <w:sz w:val="24"/>
          <w:szCs w:val="24"/>
        </w:rPr>
      </w:pPr>
      <w:r w:rsidRPr="00087A63">
        <w:rPr>
          <w:rFonts w:ascii="Book Antiqua" w:eastAsia="Times New Roman" w:hAnsi="Book Antiqua" w:cs="Times New Roman"/>
          <w:i/>
          <w:iCs/>
          <w:sz w:val="24"/>
          <w:szCs w:val="24"/>
        </w:rPr>
        <w:t xml:space="preserve">Signature of Head of Training </w:t>
      </w:r>
      <w:r w:rsidR="00891C4A" w:rsidRPr="00087A63">
        <w:rPr>
          <w:rFonts w:ascii="Book Antiqua" w:eastAsia="Times New Roman" w:hAnsi="Book Antiqua" w:cs="Times New Roman"/>
          <w:i/>
          <w:iCs/>
          <w:sz w:val="24"/>
          <w:szCs w:val="24"/>
        </w:rPr>
        <w:t xml:space="preserve">Provider </w:t>
      </w:r>
      <w:r w:rsidRPr="00087A63">
        <w:rPr>
          <w:rFonts w:ascii="Book Antiqua" w:eastAsia="Times New Roman" w:hAnsi="Book Antiqua" w:cs="Times New Roman"/>
          <w:i/>
          <w:iCs/>
          <w:sz w:val="24"/>
          <w:szCs w:val="24"/>
        </w:rPr>
        <w:t xml:space="preserve">and </w:t>
      </w:r>
      <w:r w:rsidR="00C86FEC" w:rsidRPr="00087A63">
        <w:rPr>
          <w:rFonts w:ascii="Book Antiqua" w:eastAsia="Times New Roman" w:hAnsi="Book Antiqua" w:cs="Times New Roman"/>
          <w:i/>
          <w:iCs/>
          <w:sz w:val="24"/>
          <w:szCs w:val="24"/>
        </w:rPr>
        <w:t xml:space="preserve">official </w:t>
      </w:r>
      <w:r w:rsidRPr="00087A63">
        <w:rPr>
          <w:rFonts w:ascii="Book Antiqua" w:eastAsia="Times New Roman" w:hAnsi="Book Antiqua" w:cs="Times New Roman"/>
          <w:i/>
          <w:iCs/>
          <w:sz w:val="24"/>
          <w:szCs w:val="24"/>
        </w:rPr>
        <w:t>seal</w:t>
      </w:r>
      <w:r w:rsidRPr="00087A63">
        <w:rPr>
          <w:rFonts w:ascii="Book Antiqua" w:eastAsia="Times New Roman" w:hAnsi="Book Antiqua" w:cs="Times New Roman"/>
          <w:i/>
          <w:sz w:val="24"/>
          <w:szCs w:val="24"/>
        </w:rPr>
        <w:t xml:space="preserve">; </w:t>
      </w:r>
    </w:p>
    <w:p w:rsidR="005B22F4" w:rsidRPr="00087A63" w:rsidRDefault="005B22F4" w:rsidP="00DE4EA5">
      <w:pPr>
        <w:spacing w:after="0" w:line="240" w:lineRule="auto"/>
        <w:jc w:val="both"/>
        <w:rPr>
          <w:rFonts w:ascii="Book Antiqua" w:eastAsia="Times New Roman" w:hAnsi="Book Antiqua" w:cs="Times New Roman"/>
          <w:sz w:val="24"/>
          <w:szCs w:val="24"/>
        </w:rPr>
      </w:pPr>
    </w:p>
    <w:p w:rsidR="009B02F5" w:rsidRPr="00087A63" w:rsidRDefault="00DE4EA5" w:rsidP="00DE4EA5">
      <w:p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2</w:t>
      </w:r>
      <w:r w:rsidR="00F45DA8" w:rsidRPr="00087A63">
        <w:rPr>
          <w:rFonts w:ascii="Book Antiqua" w:eastAsia="Times New Roman" w:hAnsi="Book Antiqua" w:cs="Times New Roman"/>
          <w:sz w:val="24"/>
          <w:szCs w:val="24"/>
        </w:rPr>
        <w:t>8</w:t>
      </w:r>
      <w:r w:rsidRPr="00087A63">
        <w:rPr>
          <w:rFonts w:ascii="Book Antiqua" w:eastAsia="Times New Roman" w:hAnsi="Book Antiqua" w:cs="Times New Roman"/>
          <w:sz w:val="24"/>
          <w:szCs w:val="24"/>
        </w:rPr>
        <w:t>.3</w:t>
      </w:r>
      <w:r w:rsidRPr="00087A63">
        <w:rPr>
          <w:rFonts w:ascii="Book Antiqua" w:eastAsia="Times New Roman" w:hAnsi="Book Antiqua" w:cs="Times New Roman"/>
          <w:sz w:val="24"/>
          <w:szCs w:val="24"/>
        </w:rPr>
        <w:tab/>
      </w:r>
      <w:r w:rsidR="009B02F5" w:rsidRPr="00087A63">
        <w:rPr>
          <w:rFonts w:ascii="Book Antiqua" w:eastAsia="Times New Roman" w:hAnsi="Book Antiqua" w:cs="Times New Roman"/>
          <w:sz w:val="24"/>
          <w:szCs w:val="24"/>
        </w:rPr>
        <w:t xml:space="preserve">Copies </w:t>
      </w:r>
      <w:r w:rsidR="005B22F4" w:rsidRPr="00087A63">
        <w:rPr>
          <w:rFonts w:ascii="Book Antiqua" w:eastAsia="Times New Roman" w:hAnsi="Book Antiqua" w:cs="Times New Roman"/>
          <w:sz w:val="24"/>
          <w:szCs w:val="24"/>
        </w:rPr>
        <w:t xml:space="preserve">of </w:t>
      </w:r>
      <w:r w:rsidR="00891C4A" w:rsidRPr="00087A63">
        <w:rPr>
          <w:rFonts w:ascii="Book Antiqua" w:eastAsia="Times New Roman" w:hAnsi="Book Antiqua" w:cs="Times New Roman"/>
          <w:sz w:val="24"/>
          <w:szCs w:val="24"/>
        </w:rPr>
        <w:t xml:space="preserve">certificates issued by </w:t>
      </w:r>
      <w:r w:rsidR="005B22F4" w:rsidRPr="00087A63">
        <w:rPr>
          <w:rFonts w:ascii="Book Antiqua" w:eastAsia="Times New Roman" w:hAnsi="Book Antiqua" w:cs="Times New Roman"/>
          <w:sz w:val="24"/>
          <w:szCs w:val="24"/>
        </w:rPr>
        <w:t>the training provider</w:t>
      </w:r>
      <w:r w:rsidR="009B02F5" w:rsidRPr="00087A63">
        <w:rPr>
          <w:rFonts w:ascii="Book Antiqua" w:eastAsia="Times New Roman" w:hAnsi="Book Antiqua" w:cs="Times New Roman"/>
          <w:sz w:val="24"/>
          <w:szCs w:val="24"/>
        </w:rPr>
        <w:t xml:space="preserve"> </w:t>
      </w:r>
      <w:r w:rsidR="00380A08" w:rsidRPr="00087A63">
        <w:rPr>
          <w:rFonts w:ascii="Book Antiqua" w:eastAsia="Times New Roman" w:hAnsi="Book Antiqua" w:cs="Times New Roman"/>
          <w:sz w:val="24"/>
          <w:szCs w:val="24"/>
        </w:rPr>
        <w:t>shall</w:t>
      </w:r>
      <w:r w:rsidR="009B02F5" w:rsidRPr="00087A63">
        <w:rPr>
          <w:rFonts w:ascii="Book Antiqua" w:eastAsia="Times New Roman" w:hAnsi="Book Antiqua" w:cs="Times New Roman"/>
          <w:sz w:val="24"/>
          <w:szCs w:val="24"/>
        </w:rPr>
        <w:t xml:space="preserve"> be kept </w:t>
      </w:r>
      <w:r w:rsidR="005B22F4" w:rsidRPr="00087A63">
        <w:rPr>
          <w:rFonts w:ascii="Book Antiqua" w:eastAsia="Times New Roman" w:hAnsi="Book Antiqua" w:cs="Times New Roman"/>
          <w:sz w:val="24"/>
          <w:szCs w:val="24"/>
        </w:rPr>
        <w:t>along</w:t>
      </w:r>
      <w:r w:rsidR="009B02F5" w:rsidRPr="00087A63">
        <w:rPr>
          <w:rFonts w:ascii="Book Antiqua" w:eastAsia="Times New Roman" w:hAnsi="Book Antiqua" w:cs="Times New Roman"/>
          <w:sz w:val="24"/>
          <w:szCs w:val="24"/>
        </w:rPr>
        <w:t xml:space="preserve"> with </w:t>
      </w:r>
      <w:r w:rsidR="005B22F4" w:rsidRPr="00087A63">
        <w:rPr>
          <w:rFonts w:ascii="Book Antiqua" w:eastAsia="Times New Roman" w:hAnsi="Book Antiqua" w:cs="Times New Roman"/>
          <w:sz w:val="24"/>
          <w:szCs w:val="24"/>
        </w:rPr>
        <w:t xml:space="preserve">the training </w:t>
      </w:r>
      <w:r w:rsidR="009B02F5" w:rsidRPr="00087A63">
        <w:rPr>
          <w:rFonts w:ascii="Book Antiqua" w:eastAsia="Times New Roman" w:hAnsi="Book Antiqua" w:cs="Times New Roman"/>
          <w:sz w:val="24"/>
          <w:szCs w:val="24"/>
        </w:rPr>
        <w:t xml:space="preserve">records. </w:t>
      </w:r>
    </w:p>
    <w:p w:rsidR="005B22F4" w:rsidRPr="00087A63" w:rsidRDefault="005B22F4" w:rsidP="00DE4EA5">
      <w:pPr>
        <w:spacing w:after="0" w:line="240" w:lineRule="auto"/>
        <w:jc w:val="both"/>
        <w:rPr>
          <w:rFonts w:ascii="Book Antiqua" w:eastAsia="Times New Roman" w:hAnsi="Book Antiqua" w:cs="Times New Roman"/>
          <w:sz w:val="24"/>
          <w:szCs w:val="24"/>
        </w:rPr>
      </w:pPr>
    </w:p>
    <w:p w:rsidR="005B22F4" w:rsidRPr="00087A63" w:rsidRDefault="00DE4EA5" w:rsidP="00DE4EA5">
      <w:p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2</w:t>
      </w:r>
      <w:r w:rsidR="00F45DA8" w:rsidRPr="00087A63">
        <w:rPr>
          <w:rFonts w:ascii="Book Antiqua" w:eastAsia="Times New Roman" w:hAnsi="Book Antiqua" w:cs="Times New Roman"/>
          <w:sz w:val="24"/>
          <w:szCs w:val="24"/>
        </w:rPr>
        <w:t>8</w:t>
      </w:r>
      <w:r w:rsidRPr="00087A63">
        <w:rPr>
          <w:rFonts w:ascii="Book Antiqua" w:eastAsia="Times New Roman" w:hAnsi="Book Antiqua" w:cs="Times New Roman"/>
          <w:sz w:val="24"/>
          <w:szCs w:val="24"/>
        </w:rPr>
        <w:t>.4</w:t>
      </w:r>
      <w:r w:rsidRPr="00087A63">
        <w:rPr>
          <w:rFonts w:ascii="Book Antiqua" w:eastAsia="Times New Roman" w:hAnsi="Book Antiqua" w:cs="Times New Roman"/>
          <w:sz w:val="24"/>
          <w:szCs w:val="24"/>
        </w:rPr>
        <w:tab/>
      </w:r>
      <w:r w:rsidR="001E2A8E" w:rsidRPr="00087A63">
        <w:rPr>
          <w:rFonts w:ascii="Book Antiqua" w:eastAsia="Times New Roman" w:hAnsi="Book Antiqua" w:cs="Times New Roman"/>
          <w:sz w:val="24"/>
          <w:szCs w:val="24"/>
        </w:rPr>
        <w:t xml:space="preserve">Operators and ground handling service providers performing on behalf of  the operator, acceptance, handling, loading, unloading, transferring or other processing of cargo or mail, shall submit to </w:t>
      </w:r>
      <w:r w:rsidR="001A67B7" w:rsidRPr="00087A63">
        <w:rPr>
          <w:rFonts w:ascii="Book Antiqua" w:eastAsia="Times New Roman" w:hAnsi="Book Antiqua" w:cs="Times New Roman"/>
          <w:sz w:val="24"/>
          <w:szCs w:val="24"/>
        </w:rPr>
        <w:t>CAAK</w:t>
      </w:r>
      <w:r w:rsidR="001E2A8E" w:rsidRPr="00087A63">
        <w:rPr>
          <w:rFonts w:ascii="Book Antiqua" w:eastAsia="Times New Roman" w:hAnsi="Book Antiqua" w:cs="Times New Roman"/>
          <w:sz w:val="24"/>
          <w:szCs w:val="24"/>
        </w:rPr>
        <w:t>, copies of the valid certificates for their personnel that have attended and successfully passed the exam for Category 6</w:t>
      </w:r>
      <w:r w:rsidR="00962EE9" w:rsidRPr="00087A63">
        <w:rPr>
          <w:rFonts w:ascii="Book Antiqua" w:eastAsia="Times New Roman" w:hAnsi="Book Antiqua" w:cs="Times New Roman"/>
          <w:sz w:val="24"/>
          <w:szCs w:val="24"/>
        </w:rPr>
        <w:t xml:space="preserve"> training course.</w:t>
      </w:r>
    </w:p>
    <w:p w:rsidR="001E2A8E" w:rsidRPr="00087A63" w:rsidRDefault="001E2A8E" w:rsidP="00DE4EA5">
      <w:pPr>
        <w:spacing w:after="0" w:line="240" w:lineRule="auto"/>
        <w:jc w:val="both"/>
        <w:rPr>
          <w:rFonts w:ascii="Book Antiqua" w:eastAsia="Times New Roman" w:hAnsi="Book Antiqua" w:cs="Times New Roman"/>
          <w:sz w:val="24"/>
          <w:szCs w:val="24"/>
        </w:rPr>
      </w:pPr>
    </w:p>
    <w:p w:rsidR="009B02F5" w:rsidRPr="00087A63" w:rsidRDefault="00DE4EA5" w:rsidP="00DE4EA5">
      <w:p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2</w:t>
      </w:r>
      <w:r w:rsidR="00F45DA8" w:rsidRPr="00087A63">
        <w:rPr>
          <w:rFonts w:ascii="Book Antiqua" w:eastAsia="Times New Roman" w:hAnsi="Book Antiqua" w:cs="Times New Roman"/>
          <w:sz w:val="24"/>
          <w:szCs w:val="24"/>
        </w:rPr>
        <w:t>8</w:t>
      </w:r>
      <w:r w:rsidRPr="00087A63">
        <w:rPr>
          <w:rFonts w:ascii="Book Antiqua" w:eastAsia="Times New Roman" w:hAnsi="Book Antiqua" w:cs="Times New Roman"/>
          <w:sz w:val="24"/>
          <w:szCs w:val="24"/>
        </w:rPr>
        <w:t>.5</w:t>
      </w:r>
      <w:r w:rsidRPr="00087A63">
        <w:rPr>
          <w:rFonts w:ascii="Book Antiqua" w:eastAsia="Times New Roman" w:hAnsi="Book Antiqua" w:cs="Times New Roman"/>
          <w:sz w:val="24"/>
          <w:szCs w:val="24"/>
        </w:rPr>
        <w:tab/>
      </w:r>
      <w:r w:rsidR="00962EE9" w:rsidRPr="00087A63">
        <w:rPr>
          <w:rFonts w:ascii="Book Antiqua" w:eastAsia="Times New Roman" w:hAnsi="Book Antiqua" w:cs="Times New Roman"/>
          <w:sz w:val="24"/>
          <w:szCs w:val="24"/>
        </w:rPr>
        <w:t xml:space="preserve">Shippers, freight forwarders undertaking the responsibilities of shippers, packers and operators acting as shippers, shall submit to </w:t>
      </w:r>
      <w:r w:rsidR="001A67B7" w:rsidRPr="00087A63">
        <w:rPr>
          <w:rFonts w:ascii="Book Antiqua" w:eastAsia="Times New Roman" w:hAnsi="Book Antiqua" w:cs="Times New Roman"/>
          <w:sz w:val="24"/>
          <w:szCs w:val="24"/>
        </w:rPr>
        <w:t>CAAK</w:t>
      </w:r>
      <w:r w:rsidR="00962EE9" w:rsidRPr="00087A63">
        <w:rPr>
          <w:rFonts w:ascii="Book Antiqua" w:eastAsia="Times New Roman" w:hAnsi="Book Antiqua" w:cs="Times New Roman"/>
          <w:sz w:val="24"/>
          <w:szCs w:val="24"/>
        </w:rPr>
        <w:t>, copies of the valid certificates for their personnel that have attended and successfully passed the exam for Categories 1, 2 and 3 training course</w:t>
      </w:r>
      <w:r w:rsidR="009B02F5" w:rsidRPr="00087A63">
        <w:rPr>
          <w:rFonts w:ascii="Book Antiqua" w:eastAsia="Times New Roman" w:hAnsi="Book Antiqua" w:cs="Times New Roman"/>
          <w:sz w:val="24"/>
          <w:szCs w:val="24"/>
        </w:rPr>
        <w:t xml:space="preserve">. </w:t>
      </w:r>
    </w:p>
    <w:p w:rsidR="005B22F4" w:rsidRPr="00087A63" w:rsidRDefault="005B22F4" w:rsidP="00DE4EA5">
      <w:pPr>
        <w:spacing w:after="0" w:line="240" w:lineRule="auto"/>
        <w:jc w:val="both"/>
        <w:rPr>
          <w:rFonts w:ascii="Book Antiqua" w:eastAsia="Times New Roman" w:hAnsi="Book Antiqua" w:cs="Times New Roman"/>
          <w:sz w:val="24"/>
          <w:szCs w:val="24"/>
        </w:rPr>
      </w:pPr>
    </w:p>
    <w:p w:rsidR="009B02F5" w:rsidRPr="00087A63" w:rsidRDefault="00DE4EA5" w:rsidP="00DE0D1C">
      <w:p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2</w:t>
      </w:r>
      <w:r w:rsidR="00F45DA8" w:rsidRPr="00087A63">
        <w:rPr>
          <w:rFonts w:ascii="Book Antiqua" w:eastAsia="Times New Roman" w:hAnsi="Book Antiqua" w:cs="Times New Roman"/>
          <w:sz w:val="24"/>
          <w:szCs w:val="24"/>
        </w:rPr>
        <w:t>8</w:t>
      </w:r>
      <w:r w:rsidRPr="00087A63">
        <w:rPr>
          <w:rFonts w:ascii="Book Antiqua" w:eastAsia="Times New Roman" w:hAnsi="Book Antiqua" w:cs="Times New Roman"/>
          <w:sz w:val="24"/>
          <w:szCs w:val="24"/>
        </w:rPr>
        <w:t>.6</w:t>
      </w:r>
      <w:r w:rsidRPr="00087A63">
        <w:rPr>
          <w:rFonts w:ascii="Book Antiqua" w:eastAsia="Times New Roman" w:hAnsi="Book Antiqua" w:cs="Times New Roman"/>
          <w:sz w:val="24"/>
          <w:szCs w:val="24"/>
        </w:rPr>
        <w:tab/>
      </w:r>
      <w:r w:rsidR="001A67B7" w:rsidRPr="00087A63">
        <w:rPr>
          <w:rFonts w:ascii="Book Antiqua" w:eastAsia="Times New Roman" w:hAnsi="Book Antiqua" w:cs="Times New Roman"/>
          <w:sz w:val="24"/>
          <w:szCs w:val="24"/>
        </w:rPr>
        <w:t>CAAK</w:t>
      </w:r>
      <w:r w:rsidR="009B02F5" w:rsidRPr="00087A63">
        <w:rPr>
          <w:rFonts w:ascii="Book Antiqua" w:eastAsia="Times New Roman" w:hAnsi="Book Antiqua" w:cs="Times New Roman"/>
          <w:sz w:val="24"/>
          <w:szCs w:val="24"/>
        </w:rPr>
        <w:t xml:space="preserve"> shall keep </w:t>
      </w:r>
      <w:r w:rsidR="00962EE9" w:rsidRPr="00087A63">
        <w:rPr>
          <w:rFonts w:ascii="Book Antiqua" w:eastAsia="Times New Roman" w:hAnsi="Book Antiqua" w:cs="Times New Roman"/>
          <w:sz w:val="24"/>
          <w:szCs w:val="24"/>
        </w:rPr>
        <w:t xml:space="preserve">the </w:t>
      </w:r>
      <w:r w:rsidR="009B02F5" w:rsidRPr="00087A63">
        <w:rPr>
          <w:rFonts w:ascii="Book Antiqua" w:eastAsia="Times New Roman" w:hAnsi="Book Antiqua" w:cs="Times New Roman"/>
          <w:sz w:val="24"/>
          <w:szCs w:val="24"/>
        </w:rPr>
        <w:t>records of packer</w:t>
      </w:r>
      <w:r w:rsidR="00962EE9" w:rsidRPr="00087A63">
        <w:rPr>
          <w:rFonts w:ascii="Book Antiqua" w:eastAsia="Times New Roman" w:hAnsi="Book Antiqua" w:cs="Times New Roman"/>
          <w:sz w:val="24"/>
          <w:szCs w:val="24"/>
        </w:rPr>
        <w:t>s</w:t>
      </w:r>
      <w:r w:rsidR="009B02F5" w:rsidRPr="00087A63">
        <w:rPr>
          <w:rFonts w:ascii="Book Antiqua" w:eastAsia="Times New Roman" w:hAnsi="Book Antiqua" w:cs="Times New Roman"/>
          <w:sz w:val="24"/>
          <w:szCs w:val="24"/>
        </w:rPr>
        <w:t xml:space="preserve">, </w:t>
      </w:r>
      <w:r w:rsidR="00442DC9" w:rsidRPr="00087A63">
        <w:rPr>
          <w:rFonts w:ascii="Book Antiqua" w:eastAsia="Times New Roman" w:hAnsi="Book Antiqua" w:cs="Times New Roman"/>
          <w:sz w:val="24"/>
          <w:szCs w:val="24"/>
        </w:rPr>
        <w:t>shipper</w:t>
      </w:r>
      <w:r w:rsidR="009B02F5" w:rsidRPr="00087A63">
        <w:rPr>
          <w:rFonts w:ascii="Book Antiqua" w:eastAsia="Times New Roman" w:hAnsi="Book Antiqua" w:cs="Times New Roman"/>
          <w:sz w:val="24"/>
          <w:szCs w:val="24"/>
        </w:rPr>
        <w:t xml:space="preserve">s, </w:t>
      </w:r>
      <w:r w:rsidR="00962EE9" w:rsidRPr="00087A63">
        <w:rPr>
          <w:rFonts w:ascii="Book Antiqua" w:eastAsia="Times New Roman" w:hAnsi="Book Antiqua" w:cs="Times New Roman"/>
          <w:sz w:val="24"/>
          <w:szCs w:val="24"/>
        </w:rPr>
        <w:t xml:space="preserve">freight </w:t>
      </w:r>
      <w:r w:rsidR="009B02F5" w:rsidRPr="00087A63">
        <w:rPr>
          <w:rFonts w:ascii="Book Antiqua" w:eastAsia="Times New Roman" w:hAnsi="Book Antiqua" w:cs="Times New Roman"/>
          <w:sz w:val="24"/>
          <w:szCs w:val="24"/>
        </w:rPr>
        <w:t xml:space="preserve">forwarders </w:t>
      </w:r>
      <w:r w:rsidR="00962EE9" w:rsidRPr="00087A63">
        <w:rPr>
          <w:rFonts w:ascii="Book Antiqua" w:eastAsia="Times New Roman" w:hAnsi="Book Antiqua" w:cs="Times New Roman"/>
          <w:sz w:val="24"/>
          <w:szCs w:val="24"/>
        </w:rPr>
        <w:t>undertaking the responsibilities of shippers</w:t>
      </w:r>
      <w:r w:rsidR="009B02F5" w:rsidRPr="00087A63">
        <w:rPr>
          <w:rFonts w:ascii="Book Antiqua" w:eastAsia="Times New Roman" w:hAnsi="Book Antiqua" w:cs="Times New Roman"/>
          <w:sz w:val="24"/>
          <w:szCs w:val="24"/>
        </w:rPr>
        <w:t xml:space="preserve">, operators and </w:t>
      </w:r>
      <w:r w:rsidR="00E215D9" w:rsidRPr="00087A63">
        <w:rPr>
          <w:rFonts w:ascii="Book Antiqua" w:eastAsia="Times New Roman" w:hAnsi="Book Antiqua" w:cs="Times New Roman"/>
          <w:sz w:val="24"/>
          <w:szCs w:val="24"/>
        </w:rPr>
        <w:t>ground handling service provider</w:t>
      </w:r>
      <w:r w:rsidR="009B02F5" w:rsidRPr="00087A63">
        <w:rPr>
          <w:rFonts w:ascii="Book Antiqua" w:eastAsia="Times New Roman" w:hAnsi="Book Antiqua" w:cs="Times New Roman"/>
          <w:sz w:val="24"/>
          <w:szCs w:val="24"/>
        </w:rPr>
        <w:t xml:space="preserve"> </w:t>
      </w:r>
      <w:r w:rsidR="00962EE9" w:rsidRPr="00087A63">
        <w:rPr>
          <w:rFonts w:ascii="Book Antiqua" w:eastAsia="Times New Roman" w:hAnsi="Book Antiqua" w:cs="Times New Roman"/>
          <w:sz w:val="24"/>
          <w:szCs w:val="24"/>
        </w:rPr>
        <w:t xml:space="preserve">personnel, as referred to in </w:t>
      </w:r>
      <w:r w:rsidR="00F45DA8" w:rsidRPr="00087A63">
        <w:rPr>
          <w:rFonts w:ascii="Book Antiqua" w:eastAsia="Times New Roman" w:hAnsi="Book Antiqua" w:cs="Times New Roman"/>
          <w:sz w:val="24"/>
          <w:szCs w:val="24"/>
        </w:rPr>
        <w:t xml:space="preserve">paragraphs </w:t>
      </w:r>
      <w:r w:rsidR="009B02F5" w:rsidRPr="00087A63">
        <w:rPr>
          <w:rFonts w:ascii="Book Antiqua" w:eastAsia="Times New Roman" w:hAnsi="Book Antiqua" w:cs="Times New Roman"/>
          <w:sz w:val="24"/>
          <w:szCs w:val="24"/>
        </w:rPr>
        <w:t xml:space="preserve">4 and </w:t>
      </w:r>
      <w:r w:rsidR="001D3308" w:rsidRPr="00087A63">
        <w:rPr>
          <w:rFonts w:ascii="Book Antiqua" w:eastAsia="Times New Roman" w:hAnsi="Book Antiqua" w:cs="Times New Roman"/>
          <w:sz w:val="24"/>
          <w:szCs w:val="24"/>
        </w:rPr>
        <w:t>5</w:t>
      </w:r>
      <w:r w:rsidR="00B801B0" w:rsidRPr="00087A63">
        <w:rPr>
          <w:rFonts w:ascii="Book Antiqua" w:eastAsia="Times New Roman" w:hAnsi="Book Antiqua" w:cs="Times New Roman"/>
          <w:sz w:val="24"/>
          <w:szCs w:val="24"/>
        </w:rPr>
        <w:t xml:space="preserve"> </w:t>
      </w:r>
      <w:r w:rsidR="00B801B0" w:rsidRPr="00087A63">
        <w:rPr>
          <w:rFonts w:ascii="Book Antiqua" w:eastAsia="Times New Roman" w:hAnsi="Book Antiqua" w:cs="Arial"/>
          <w:bCs/>
          <w:sz w:val="24"/>
          <w:szCs w:val="24"/>
        </w:rPr>
        <w:t>of th</w:t>
      </w:r>
      <w:r w:rsidR="00F45DA8" w:rsidRPr="00087A63">
        <w:rPr>
          <w:rFonts w:ascii="Book Antiqua" w:eastAsia="Times New Roman" w:hAnsi="Book Antiqua" w:cs="Arial"/>
          <w:bCs/>
          <w:sz w:val="24"/>
          <w:szCs w:val="24"/>
        </w:rPr>
        <w:t>is Article</w:t>
      </w:r>
      <w:r w:rsidR="009B02F5" w:rsidRPr="00087A63">
        <w:rPr>
          <w:rFonts w:ascii="Book Antiqua" w:eastAsia="Times New Roman" w:hAnsi="Book Antiqua" w:cs="Times New Roman"/>
          <w:sz w:val="24"/>
          <w:szCs w:val="24"/>
        </w:rPr>
        <w:t xml:space="preserve">. </w:t>
      </w:r>
    </w:p>
    <w:p w:rsidR="00EB6185" w:rsidRPr="00087A63" w:rsidRDefault="00EB6185" w:rsidP="00DE0D1C">
      <w:pPr>
        <w:spacing w:after="0" w:line="240" w:lineRule="auto"/>
        <w:jc w:val="center"/>
        <w:rPr>
          <w:rFonts w:ascii="Book Antiqua" w:eastAsia="Times New Roman" w:hAnsi="Book Antiqua" w:cs="Times New Roman"/>
          <w:iCs/>
          <w:sz w:val="24"/>
          <w:szCs w:val="24"/>
        </w:rPr>
      </w:pPr>
    </w:p>
    <w:p w:rsidR="00DE0D1C" w:rsidRPr="00087A63" w:rsidRDefault="00DE0D1C" w:rsidP="00DE0D1C">
      <w:pPr>
        <w:spacing w:after="0" w:line="240" w:lineRule="auto"/>
        <w:jc w:val="center"/>
        <w:rPr>
          <w:rFonts w:ascii="Book Antiqua" w:eastAsia="Times New Roman" w:hAnsi="Book Antiqua" w:cs="Times New Roman"/>
          <w:iCs/>
          <w:sz w:val="24"/>
          <w:szCs w:val="24"/>
        </w:rPr>
      </w:pPr>
    </w:p>
    <w:p w:rsidR="00DE0D1C" w:rsidRPr="00087A63" w:rsidRDefault="00DE0D1C" w:rsidP="00DE0D1C">
      <w:pPr>
        <w:spacing w:after="0" w:line="240" w:lineRule="auto"/>
        <w:jc w:val="center"/>
        <w:rPr>
          <w:rFonts w:ascii="Book Antiqua" w:eastAsia="Times New Roman" w:hAnsi="Book Antiqua" w:cs="Times New Roman"/>
          <w:sz w:val="24"/>
          <w:szCs w:val="24"/>
        </w:rPr>
      </w:pPr>
      <w:r w:rsidRPr="00087A63">
        <w:rPr>
          <w:rFonts w:ascii="Book Antiqua" w:eastAsia="Times New Roman" w:hAnsi="Book Antiqua" w:cs="Times New Roman"/>
          <w:sz w:val="24"/>
          <w:szCs w:val="24"/>
        </w:rPr>
        <w:t>Article 2</w:t>
      </w:r>
      <w:r w:rsidR="00F45DA8" w:rsidRPr="00087A63">
        <w:rPr>
          <w:rFonts w:ascii="Book Antiqua" w:eastAsia="Times New Roman" w:hAnsi="Book Antiqua" w:cs="Times New Roman"/>
          <w:sz w:val="24"/>
          <w:szCs w:val="24"/>
        </w:rPr>
        <w:t>9</w:t>
      </w:r>
      <w:r w:rsidRPr="00087A63">
        <w:rPr>
          <w:rFonts w:ascii="Book Antiqua" w:eastAsia="Times New Roman" w:hAnsi="Book Antiqua" w:cs="Times New Roman"/>
          <w:sz w:val="24"/>
          <w:szCs w:val="24"/>
        </w:rPr>
        <w:t xml:space="preserve"> </w:t>
      </w:r>
    </w:p>
    <w:p w:rsidR="009B02F5" w:rsidRPr="00087A63" w:rsidRDefault="00E752AA" w:rsidP="00DE0D1C">
      <w:pPr>
        <w:spacing w:after="0" w:line="240" w:lineRule="auto"/>
        <w:jc w:val="center"/>
        <w:rPr>
          <w:rFonts w:ascii="Book Antiqua" w:eastAsia="Times New Roman" w:hAnsi="Book Antiqua" w:cs="Times New Roman"/>
          <w:b/>
          <w:sz w:val="24"/>
          <w:szCs w:val="24"/>
        </w:rPr>
      </w:pPr>
      <w:r w:rsidRPr="00087A63">
        <w:rPr>
          <w:rFonts w:ascii="Book Antiqua" w:eastAsia="Times New Roman" w:hAnsi="Book Antiqua" w:cs="Times New Roman"/>
          <w:b/>
          <w:iCs/>
          <w:sz w:val="24"/>
          <w:szCs w:val="24"/>
        </w:rPr>
        <w:t>Registration N</w:t>
      </w:r>
      <w:r w:rsidR="009B02F5" w:rsidRPr="00087A63">
        <w:rPr>
          <w:rFonts w:ascii="Book Antiqua" w:eastAsia="Times New Roman" w:hAnsi="Book Antiqua" w:cs="Times New Roman"/>
          <w:b/>
          <w:iCs/>
          <w:sz w:val="24"/>
          <w:szCs w:val="24"/>
        </w:rPr>
        <w:t>umbers</w:t>
      </w:r>
      <w:r w:rsidR="00150F98" w:rsidRPr="00087A63">
        <w:rPr>
          <w:rFonts w:ascii="Book Antiqua" w:eastAsia="Times New Roman" w:hAnsi="Book Antiqua" w:cs="Times New Roman"/>
          <w:b/>
          <w:iCs/>
          <w:sz w:val="24"/>
          <w:szCs w:val="24"/>
        </w:rPr>
        <w:t xml:space="preserve"> of Participants</w:t>
      </w:r>
    </w:p>
    <w:p w:rsidR="00E752AA" w:rsidRPr="00087A63" w:rsidRDefault="00E752AA" w:rsidP="00DE0D1C">
      <w:pPr>
        <w:spacing w:after="0" w:line="240" w:lineRule="auto"/>
        <w:jc w:val="both"/>
        <w:rPr>
          <w:rFonts w:ascii="Book Antiqua" w:eastAsia="Times New Roman" w:hAnsi="Book Antiqua" w:cs="Times New Roman"/>
          <w:sz w:val="24"/>
          <w:szCs w:val="24"/>
        </w:rPr>
      </w:pPr>
    </w:p>
    <w:p w:rsidR="009B02F5" w:rsidRPr="00087A63" w:rsidRDefault="00F45DA8" w:rsidP="00DE0D1C">
      <w:p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29</w:t>
      </w:r>
      <w:r w:rsidR="00DE0D1C" w:rsidRPr="00087A63">
        <w:rPr>
          <w:rFonts w:ascii="Book Antiqua" w:eastAsia="Times New Roman" w:hAnsi="Book Antiqua" w:cs="Times New Roman"/>
          <w:sz w:val="24"/>
          <w:szCs w:val="24"/>
        </w:rPr>
        <w:t>.1</w:t>
      </w:r>
      <w:r w:rsidR="00DE0D1C" w:rsidRPr="00087A63">
        <w:rPr>
          <w:rFonts w:ascii="Book Antiqua" w:eastAsia="Times New Roman" w:hAnsi="Book Antiqua" w:cs="Times New Roman"/>
          <w:sz w:val="24"/>
          <w:szCs w:val="24"/>
        </w:rPr>
        <w:tab/>
      </w:r>
      <w:r w:rsidR="00E752AA" w:rsidRPr="00087A63">
        <w:rPr>
          <w:rFonts w:ascii="Book Antiqua" w:eastAsia="Times New Roman" w:hAnsi="Book Antiqua" w:cs="Times New Roman"/>
          <w:sz w:val="24"/>
          <w:szCs w:val="24"/>
        </w:rPr>
        <w:t>C</w:t>
      </w:r>
      <w:r w:rsidR="009B02F5" w:rsidRPr="00087A63">
        <w:rPr>
          <w:rFonts w:ascii="Book Antiqua" w:eastAsia="Times New Roman" w:hAnsi="Book Antiqua" w:cs="Times New Roman"/>
          <w:sz w:val="24"/>
          <w:szCs w:val="24"/>
        </w:rPr>
        <w:t xml:space="preserve">ertificates issued </w:t>
      </w:r>
      <w:r w:rsidR="006348F7" w:rsidRPr="00087A63">
        <w:rPr>
          <w:rFonts w:ascii="Book Antiqua" w:eastAsia="Times New Roman" w:hAnsi="Book Antiqua" w:cs="Times New Roman"/>
          <w:sz w:val="24"/>
          <w:szCs w:val="24"/>
        </w:rPr>
        <w:t xml:space="preserve">to </w:t>
      </w:r>
      <w:r w:rsidR="009B02F5" w:rsidRPr="00087A63">
        <w:rPr>
          <w:rFonts w:ascii="Book Antiqua" w:eastAsia="Times New Roman" w:hAnsi="Book Antiqua" w:cs="Times New Roman"/>
          <w:sz w:val="24"/>
          <w:szCs w:val="24"/>
        </w:rPr>
        <w:t xml:space="preserve">successful participants </w:t>
      </w:r>
      <w:r w:rsidR="00380A08" w:rsidRPr="00087A63">
        <w:rPr>
          <w:rFonts w:ascii="Book Antiqua" w:eastAsia="Times New Roman" w:hAnsi="Book Antiqua" w:cs="Times New Roman"/>
          <w:sz w:val="24"/>
          <w:szCs w:val="24"/>
        </w:rPr>
        <w:t>shall</w:t>
      </w:r>
      <w:r w:rsidR="009B02F5" w:rsidRPr="00087A63">
        <w:rPr>
          <w:rFonts w:ascii="Book Antiqua" w:eastAsia="Times New Roman" w:hAnsi="Book Antiqua" w:cs="Times New Roman"/>
          <w:sz w:val="24"/>
          <w:szCs w:val="24"/>
        </w:rPr>
        <w:t xml:space="preserve"> </w:t>
      </w:r>
      <w:r w:rsidR="00E752AA" w:rsidRPr="00087A63">
        <w:rPr>
          <w:rFonts w:ascii="Book Antiqua" w:eastAsia="Times New Roman" w:hAnsi="Book Antiqua" w:cs="Times New Roman"/>
          <w:sz w:val="24"/>
          <w:szCs w:val="24"/>
        </w:rPr>
        <w:t xml:space="preserve">hold </w:t>
      </w:r>
      <w:r w:rsidR="009B02F5" w:rsidRPr="00087A63">
        <w:rPr>
          <w:rFonts w:ascii="Book Antiqua" w:eastAsia="Times New Roman" w:hAnsi="Book Antiqua" w:cs="Times New Roman"/>
          <w:sz w:val="24"/>
          <w:szCs w:val="24"/>
        </w:rPr>
        <w:t>the registration number</w:t>
      </w:r>
      <w:r w:rsidR="00DE0D1C" w:rsidRPr="00087A63">
        <w:rPr>
          <w:rFonts w:ascii="Book Antiqua" w:eastAsia="Times New Roman" w:hAnsi="Book Antiqua" w:cs="Times New Roman"/>
          <w:sz w:val="24"/>
          <w:szCs w:val="24"/>
        </w:rPr>
        <w:t>s</w:t>
      </w:r>
      <w:r w:rsidR="00150F98" w:rsidRPr="00087A63">
        <w:rPr>
          <w:rFonts w:ascii="Book Antiqua" w:eastAsia="Times New Roman" w:hAnsi="Book Antiqua" w:cs="Times New Roman"/>
          <w:sz w:val="24"/>
          <w:szCs w:val="24"/>
        </w:rPr>
        <w:t xml:space="preserve"> of participants</w:t>
      </w:r>
      <w:r w:rsidR="009B02F5" w:rsidRPr="00087A63">
        <w:rPr>
          <w:rFonts w:ascii="Book Antiqua" w:eastAsia="Times New Roman" w:hAnsi="Book Antiqua" w:cs="Times New Roman"/>
          <w:sz w:val="24"/>
          <w:szCs w:val="24"/>
        </w:rPr>
        <w:t xml:space="preserve">. The number </w:t>
      </w:r>
      <w:r w:rsidR="00E752AA" w:rsidRPr="00087A63">
        <w:rPr>
          <w:rFonts w:ascii="Book Antiqua" w:eastAsia="Times New Roman" w:hAnsi="Book Antiqua" w:cs="Times New Roman"/>
          <w:sz w:val="24"/>
          <w:szCs w:val="24"/>
        </w:rPr>
        <w:t>shall be</w:t>
      </w:r>
      <w:r w:rsidR="009B02F5" w:rsidRPr="00087A63">
        <w:rPr>
          <w:rFonts w:ascii="Book Antiqua" w:eastAsia="Times New Roman" w:hAnsi="Book Antiqua" w:cs="Times New Roman"/>
          <w:sz w:val="24"/>
          <w:szCs w:val="24"/>
        </w:rPr>
        <w:t xml:space="preserve"> unique for each certificate. </w:t>
      </w:r>
    </w:p>
    <w:p w:rsidR="00E752AA" w:rsidRPr="00087A63" w:rsidRDefault="00E752AA" w:rsidP="00DE0D1C">
      <w:pPr>
        <w:spacing w:after="0" w:line="240" w:lineRule="auto"/>
        <w:jc w:val="both"/>
        <w:rPr>
          <w:rFonts w:ascii="Book Antiqua" w:eastAsia="Times New Roman" w:hAnsi="Book Antiqua" w:cs="Times New Roman"/>
          <w:sz w:val="24"/>
          <w:szCs w:val="24"/>
        </w:rPr>
      </w:pPr>
    </w:p>
    <w:p w:rsidR="009B02F5" w:rsidRPr="00087A63" w:rsidRDefault="00DE0D1C" w:rsidP="00DE0D1C">
      <w:p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2</w:t>
      </w:r>
      <w:r w:rsidR="00F45DA8" w:rsidRPr="00087A63">
        <w:rPr>
          <w:rFonts w:ascii="Book Antiqua" w:eastAsia="Times New Roman" w:hAnsi="Book Antiqua" w:cs="Times New Roman"/>
          <w:sz w:val="24"/>
          <w:szCs w:val="24"/>
        </w:rPr>
        <w:t>9</w:t>
      </w:r>
      <w:r w:rsidRPr="00087A63">
        <w:rPr>
          <w:rFonts w:ascii="Book Antiqua" w:eastAsia="Times New Roman" w:hAnsi="Book Antiqua" w:cs="Times New Roman"/>
          <w:sz w:val="24"/>
          <w:szCs w:val="24"/>
        </w:rPr>
        <w:t>.2</w:t>
      </w:r>
      <w:r w:rsidRPr="00087A63">
        <w:rPr>
          <w:rFonts w:ascii="Book Antiqua" w:eastAsia="Times New Roman" w:hAnsi="Book Antiqua" w:cs="Times New Roman"/>
          <w:sz w:val="24"/>
          <w:szCs w:val="24"/>
        </w:rPr>
        <w:tab/>
      </w:r>
      <w:r w:rsidR="009B02F5" w:rsidRPr="00087A63">
        <w:rPr>
          <w:rFonts w:ascii="Book Antiqua" w:eastAsia="Times New Roman" w:hAnsi="Book Antiqua" w:cs="Times New Roman"/>
          <w:sz w:val="24"/>
          <w:szCs w:val="24"/>
        </w:rPr>
        <w:t>Training</w:t>
      </w:r>
      <w:r w:rsidR="00E752AA" w:rsidRPr="00087A63">
        <w:rPr>
          <w:rFonts w:ascii="Book Antiqua" w:eastAsia="Times New Roman" w:hAnsi="Book Antiqua" w:cs="Times New Roman"/>
          <w:sz w:val="24"/>
          <w:szCs w:val="24"/>
        </w:rPr>
        <w:t xml:space="preserve"> Provider </w:t>
      </w:r>
      <w:r w:rsidR="009B02F5" w:rsidRPr="00087A63">
        <w:rPr>
          <w:rFonts w:ascii="Book Antiqua" w:eastAsia="Times New Roman" w:hAnsi="Book Antiqua" w:cs="Times New Roman"/>
          <w:sz w:val="24"/>
          <w:szCs w:val="24"/>
        </w:rPr>
        <w:t xml:space="preserve">shall apply </w:t>
      </w:r>
      <w:r w:rsidR="00E752AA" w:rsidRPr="00087A63">
        <w:rPr>
          <w:rFonts w:ascii="Book Antiqua" w:eastAsia="Times New Roman" w:hAnsi="Book Antiqua" w:cs="Times New Roman"/>
          <w:sz w:val="24"/>
          <w:szCs w:val="24"/>
        </w:rPr>
        <w:t xml:space="preserve">to </w:t>
      </w:r>
      <w:r w:rsidR="001A67B7" w:rsidRPr="00087A63">
        <w:rPr>
          <w:rFonts w:ascii="Book Antiqua" w:eastAsia="Times New Roman" w:hAnsi="Book Antiqua" w:cs="Times New Roman"/>
          <w:sz w:val="24"/>
          <w:szCs w:val="24"/>
        </w:rPr>
        <w:t>CAAK</w:t>
      </w:r>
      <w:r w:rsidR="00C529BB" w:rsidRPr="00087A63">
        <w:rPr>
          <w:rFonts w:ascii="Book Antiqua" w:eastAsia="Times New Roman" w:hAnsi="Book Antiqua" w:cs="Times New Roman"/>
          <w:sz w:val="24"/>
          <w:szCs w:val="24"/>
        </w:rPr>
        <w:t xml:space="preserve"> using the application form </w:t>
      </w:r>
      <w:r w:rsidR="009B02F5" w:rsidRPr="00087A63">
        <w:rPr>
          <w:rFonts w:ascii="Book Antiqua" w:eastAsia="Times New Roman" w:hAnsi="Book Antiqua" w:cs="Times New Roman"/>
          <w:sz w:val="24"/>
          <w:szCs w:val="24"/>
        </w:rPr>
        <w:t>for the allocation of regist</w:t>
      </w:r>
      <w:r w:rsidRPr="00087A63">
        <w:rPr>
          <w:rFonts w:ascii="Book Antiqua" w:eastAsia="Times New Roman" w:hAnsi="Book Antiqua" w:cs="Times New Roman"/>
          <w:sz w:val="24"/>
          <w:szCs w:val="24"/>
        </w:rPr>
        <w:t>ration numbers</w:t>
      </w:r>
      <w:r w:rsidR="00150F98" w:rsidRPr="00087A63">
        <w:rPr>
          <w:rFonts w:ascii="Book Antiqua" w:eastAsia="Times New Roman" w:hAnsi="Book Antiqua" w:cs="Times New Roman"/>
          <w:sz w:val="24"/>
          <w:szCs w:val="24"/>
        </w:rPr>
        <w:t xml:space="preserve"> of participants</w:t>
      </w:r>
      <w:r w:rsidR="00C529BB" w:rsidRPr="00087A63">
        <w:rPr>
          <w:rFonts w:ascii="Book Antiqua" w:eastAsia="Times New Roman" w:hAnsi="Book Antiqua" w:cs="Times New Roman"/>
          <w:sz w:val="24"/>
          <w:szCs w:val="24"/>
        </w:rPr>
        <w:t xml:space="preserve"> </w:t>
      </w:r>
      <w:r w:rsidR="00BB7F38" w:rsidRPr="00087A63">
        <w:rPr>
          <w:rFonts w:ascii="Book Antiqua" w:eastAsia="Times New Roman" w:hAnsi="Book Antiqua" w:cs="Times New Roman"/>
          <w:sz w:val="24"/>
          <w:szCs w:val="24"/>
        </w:rPr>
        <w:t xml:space="preserve">which </w:t>
      </w:r>
      <w:r w:rsidR="009E691C" w:rsidRPr="00087A63">
        <w:rPr>
          <w:rFonts w:ascii="Book Antiqua" w:eastAsia="Times New Roman" w:hAnsi="Book Antiqua" w:cs="Arial"/>
          <w:sz w:val="24"/>
          <w:szCs w:val="24"/>
        </w:rPr>
        <w:t>is available on the CAAK website</w:t>
      </w:r>
      <w:r w:rsidR="00C529BB" w:rsidRPr="00087A63">
        <w:rPr>
          <w:rFonts w:ascii="Book Antiqua" w:eastAsia="Times New Roman" w:hAnsi="Book Antiqua" w:cs="Times New Roman"/>
          <w:sz w:val="24"/>
          <w:szCs w:val="24"/>
        </w:rPr>
        <w:t>.</w:t>
      </w:r>
    </w:p>
    <w:p w:rsidR="00E752AA" w:rsidRPr="00087A63" w:rsidRDefault="00E752AA" w:rsidP="00DE0D1C">
      <w:pPr>
        <w:spacing w:after="0" w:line="240" w:lineRule="auto"/>
        <w:jc w:val="both"/>
        <w:rPr>
          <w:rFonts w:ascii="Book Antiqua" w:eastAsia="Times New Roman" w:hAnsi="Book Antiqua" w:cs="Times New Roman"/>
          <w:sz w:val="24"/>
          <w:szCs w:val="24"/>
        </w:rPr>
      </w:pPr>
    </w:p>
    <w:p w:rsidR="009B02F5" w:rsidRPr="00087A63" w:rsidRDefault="00DE0D1C" w:rsidP="00621457">
      <w:p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2</w:t>
      </w:r>
      <w:r w:rsidR="00F45DA8" w:rsidRPr="00087A63">
        <w:rPr>
          <w:rFonts w:ascii="Book Antiqua" w:eastAsia="Times New Roman" w:hAnsi="Book Antiqua" w:cs="Times New Roman"/>
          <w:sz w:val="24"/>
          <w:szCs w:val="24"/>
        </w:rPr>
        <w:t>9</w:t>
      </w:r>
      <w:r w:rsidRPr="00087A63">
        <w:rPr>
          <w:rFonts w:ascii="Book Antiqua" w:eastAsia="Times New Roman" w:hAnsi="Book Antiqua" w:cs="Times New Roman"/>
          <w:sz w:val="24"/>
          <w:szCs w:val="24"/>
        </w:rPr>
        <w:t>.3</w:t>
      </w:r>
      <w:r w:rsidRPr="00087A63">
        <w:rPr>
          <w:rFonts w:ascii="Book Antiqua" w:eastAsia="Times New Roman" w:hAnsi="Book Antiqua" w:cs="Times New Roman"/>
          <w:sz w:val="24"/>
          <w:szCs w:val="24"/>
        </w:rPr>
        <w:tab/>
      </w:r>
      <w:r w:rsidR="001A67B7" w:rsidRPr="00087A63">
        <w:rPr>
          <w:rFonts w:ascii="Book Antiqua" w:eastAsia="Times New Roman" w:hAnsi="Book Antiqua" w:cs="Times New Roman"/>
          <w:sz w:val="24"/>
          <w:szCs w:val="24"/>
        </w:rPr>
        <w:t>CAAK</w:t>
      </w:r>
      <w:r w:rsidR="009B02F5" w:rsidRPr="00087A63">
        <w:rPr>
          <w:rFonts w:ascii="Book Antiqua" w:eastAsia="Times New Roman" w:hAnsi="Book Antiqua" w:cs="Times New Roman"/>
          <w:sz w:val="24"/>
          <w:szCs w:val="24"/>
        </w:rPr>
        <w:t xml:space="preserve"> shall keep </w:t>
      </w:r>
      <w:r w:rsidRPr="00087A63">
        <w:rPr>
          <w:rFonts w:ascii="Book Antiqua" w:eastAsia="Times New Roman" w:hAnsi="Book Antiqua" w:cs="Times New Roman"/>
          <w:sz w:val="24"/>
          <w:szCs w:val="24"/>
        </w:rPr>
        <w:t>the</w:t>
      </w:r>
      <w:r w:rsidR="009B02F5" w:rsidRPr="00087A63">
        <w:rPr>
          <w:rFonts w:ascii="Book Antiqua" w:eastAsia="Times New Roman" w:hAnsi="Book Antiqua" w:cs="Times New Roman"/>
          <w:sz w:val="24"/>
          <w:szCs w:val="24"/>
        </w:rPr>
        <w:t xml:space="preserve"> record</w:t>
      </w:r>
      <w:r w:rsidRPr="00087A63">
        <w:rPr>
          <w:rFonts w:ascii="Book Antiqua" w:eastAsia="Times New Roman" w:hAnsi="Book Antiqua" w:cs="Times New Roman"/>
          <w:sz w:val="24"/>
          <w:szCs w:val="24"/>
        </w:rPr>
        <w:t>s</w:t>
      </w:r>
      <w:r w:rsidR="009B02F5" w:rsidRPr="00087A63">
        <w:rPr>
          <w:rFonts w:ascii="Book Antiqua" w:eastAsia="Times New Roman" w:hAnsi="Book Antiqua" w:cs="Times New Roman"/>
          <w:sz w:val="24"/>
          <w:szCs w:val="24"/>
        </w:rPr>
        <w:t xml:space="preserve"> of the registration number</w:t>
      </w:r>
      <w:r w:rsidRPr="00087A63">
        <w:rPr>
          <w:rFonts w:ascii="Book Antiqua" w:eastAsia="Times New Roman" w:hAnsi="Book Antiqua" w:cs="Times New Roman"/>
          <w:sz w:val="24"/>
          <w:szCs w:val="24"/>
        </w:rPr>
        <w:t>s</w:t>
      </w:r>
      <w:r w:rsidR="00150F98" w:rsidRPr="00087A63">
        <w:rPr>
          <w:rFonts w:ascii="Book Antiqua" w:eastAsia="Times New Roman" w:hAnsi="Book Antiqua" w:cs="Times New Roman"/>
          <w:sz w:val="24"/>
          <w:szCs w:val="24"/>
        </w:rPr>
        <w:t xml:space="preserve"> of participants</w:t>
      </w:r>
      <w:r w:rsidRPr="00087A63">
        <w:rPr>
          <w:rFonts w:ascii="Book Antiqua" w:eastAsia="Times New Roman" w:hAnsi="Book Antiqua" w:cs="Times New Roman"/>
          <w:sz w:val="24"/>
          <w:szCs w:val="24"/>
        </w:rPr>
        <w:t xml:space="preserve">, stating the numbers and names, allocated to the training </w:t>
      </w:r>
      <w:r w:rsidR="009B02F5" w:rsidRPr="00087A63">
        <w:rPr>
          <w:rFonts w:ascii="Book Antiqua" w:eastAsia="Times New Roman" w:hAnsi="Book Antiqua" w:cs="Times New Roman"/>
          <w:sz w:val="24"/>
          <w:szCs w:val="24"/>
        </w:rPr>
        <w:t xml:space="preserve">providers. </w:t>
      </w:r>
    </w:p>
    <w:p w:rsidR="00EB6185" w:rsidRPr="00087A63" w:rsidRDefault="00EB6185" w:rsidP="005D4B28">
      <w:pPr>
        <w:spacing w:after="0" w:line="240" w:lineRule="auto"/>
        <w:jc w:val="center"/>
        <w:rPr>
          <w:rFonts w:ascii="Book Antiqua" w:eastAsia="Times New Roman" w:hAnsi="Book Antiqua" w:cs="Times New Roman"/>
          <w:iCs/>
          <w:sz w:val="24"/>
          <w:szCs w:val="24"/>
        </w:rPr>
      </w:pPr>
    </w:p>
    <w:p w:rsidR="00DB5A77" w:rsidRPr="00087A63" w:rsidRDefault="00DB5A77" w:rsidP="005D4B28">
      <w:pPr>
        <w:spacing w:after="0" w:line="240" w:lineRule="auto"/>
        <w:jc w:val="center"/>
        <w:rPr>
          <w:rFonts w:ascii="Book Antiqua" w:eastAsia="Times New Roman" w:hAnsi="Book Antiqua" w:cs="Times New Roman"/>
          <w:sz w:val="24"/>
          <w:szCs w:val="24"/>
        </w:rPr>
      </w:pPr>
    </w:p>
    <w:p w:rsidR="00621457" w:rsidRPr="00087A63" w:rsidRDefault="00621457" w:rsidP="005D4B28">
      <w:pPr>
        <w:spacing w:after="0" w:line="240" w:lineRule="auto"/>
        <w:jc w:val="center"/>
        <w:rPr>
          <w:rFonts w:ascii="Book Antiqua" w:eastAsia="Times New Roman" w:hAnsi="Book Antiqua" w:cs="Times New Roman"/>
          <w:sz w:val="24"/>
          <w:szCs w:val="24"/>
        </w:rPr>
      </w:pPr>
      <w:r w:rsidRPr="00087A63">
        <w:rPr>
          <w:rFonts w:ascii="Book Antiqua" w:eastAsia="Times New Roman" w:hAnsi="Book Antiqua" w:cs="Times New Roman"/>
          <w:sz w:val="24"/>
          <w:szCs w:val="24"/>
        </w:rPr>
        <w:t xml:space="preserve">Article </w:t>
      </w:r>
      <w:r w:rsidR="00F45DA8" w:rsidRPr="00087A63">
        <w:rPr>
          <w:rFonts w:ascii="Book Antiqua" w:eastAsia="Times New Roman" w:hAnsi="Book Antiqua" w:cs="Times New Roman"/>
          <w:sz w:val="24"/>
          <w:szCs w:val="24"/>
        </w:rPr>
        <w:t>30</w:t>
      </w:r>
    </w:p>
    <w:p w:rsidR="00621457" w:rsidRPr="00087A63" w:rsidRDefault="00621457" w:rsidP="005D4B28">
      <w:pPr>
        <w:spacing w:after="0" w:line="240" w:lineRule="auto"/>
        <w:jc w:val="center"/>
        <w:rPr>
          <w:rFonts w:ascii="Book Antiqua" w:eastAsia="Times New Roman" w:hAnsi="Book Antiqua" w:cs="Times New Roman"/>
          <w:b/>
          <w:sz w:val="24"/>
          <w:szCs w:val="24"/>
        </w:rPr>
      </w:pPr>
      <w:r w:rsidRPr="00087A63">
        <w:rPr>
          <w:rFonts w:ascii="Book Antiqua" w:eastAsia="Times New Roman" w:hAnsi="Book Antiqua" w:cs="Times New Roman"/>
          <w:b/>
          <w:iCs/>
          <w:sz w:val="24"/>
          <w:szCs w:val="24"/>
        </w:rPr>
        <w:lastRenderedPageBreak/>
        <w:t>Instructor Qualifications</w:t>
      </w:r>
      <w:r w:rsidRPr="00087A63">
        <w:rPr>
          <w:rFonts w:ascii="Book Antiqua" w:eastAsia="Times New Roman" w:hAnsi="Book Antiqua" w:cs="Times New Roman"/>
          <w:b/>
          <w:sz w:val="24"/>
          <w:szCs w:val="24"/>
        </w:rPr>
        <w:t xml:space="preserve"> </w:t>
      </w:r>
    </w:p>
    <w:p w:rsidR="009B02F5" w:rsidRPr="00087A63" w:rsidRDefault="009B02F5" w:rsidP="005D4B28">
      <w:pPr>
        <w:spacing w:after="0" w:line="240" w:lineRule="auto"/>
        <w:jc w:val="center"/>
        <w:rPr>
          <w:rFonts w:ascii="Book Antiqua" w:eastAsia="Times New Roman" w:hAnsi="Book Antiqua" w:cs="Times New Roman"/>
          <w:sz w:val="24"/>
          <w:szCs w:val="24"/>
        </w:rPr>
      </w:pPr>
    </w:p>
    <w:p w:rsidR="009B02F5" w:rsidRPr="00087A63" w:rsidRDefault="00F45DA8" w:rsidP="005D4B28">
      <w:p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30</w:t>
      </w:r>
      <w:r w:rsidR="00621457" w:rsidRPr="00087A63">
        <w:rPr>
          <w:rFonts w:ascii="Book Antiqua" w:eastAsia="Times New Roman" w:hAnsi="Book Antiqua" w:cs="Times New Roman"/>
          <w:sz w:val="24"/>
          <w:szCs w:val="24"/>
        </w:rPr>
        <w:t>.1</w:t>
      </w:r>
      <w:r w:rsidR="00621457" w:rsidRPr="00087A63">
        <w:rPr>
          <w:rFonts w:ascii="Book Antiqua" w:eastAsia="Times New Roman" w:hAnsi="Book Antiqua" w:cs="Times New Roman"/>
          <w:sz w:val="24"/>
          <w:szCs w:val="24"/>
        </w:rPr>
        <w:tab/>
      </w:r>
      <w:r w:rsidR="009B02F5" w:rsidRPr="00087A63">
        <w:rPr>
          <w:rFonts w:ascii="Book Antiqua" w:eastAsia="Times New Roman" w:hAnsi="Book Antiqua" w:cs="Times New Roman"/>
          <w:sz w:val="24"/>
          <w:szCs w:val="24"/>
        </w:rPr>
        <w:t>Instructors conduct</w:t>
      </w:r>
      <w:r w:rsidR="00150F98" w:rsidRPr="00087A63">
        <w:rPr>
          <w:rFonts w:ascii="Book Antiqua" w:eastAsia="Times New Roman" w:hAnsi="Book Antiqua" w:cs="Times New Roman"/>
          <w:sz w:val="24"/>
          <w:szCs w:val="24"/>
        </w:rPr>
        <w:t>ing</w:t>
      </w:r>
      <w:r w:rsidR="009B02F5" w:rsidRPr="00087A63">
        <w:rPr>
          <w:rFonts w:ascii="Book Antiqua" w:eastAsia="Times New Roman" w:hAnsi="Book Antiqua" w:cs="Times New Roman"/>
          <w:sz w:val="24"/>
          <w:szCs w:val="24"/>
        </w:rPr>
        <w:t xml:space="preserve"> </w:t>
      </w:r>
      <w:r w:rsidR="00F6100F" w:rsidRPr="00087A63">
        <w:rPr>
          <w:rFonts w:ascii="Book Antiqua" w:eastAsia="Times New Roman" w:hAnsi="Book Antiqua" w:cs="Times New Roman"/>
          <w:sz w:val="24"/>
          <w:szCs w:val="24"/>
        </w:rPr>
        <w:t xml:space="preserve">initial and recurrent </w:t>
      </w:r>
      <w:r w:rsidR="00150F98" w:rsidRPr="00087A63">
        <w:rPr>
          <w:rFonts w:ascii="Book Antiqua" w:eastAsia="Times New Roman" w:hAnsi="Book Antiqua" w:cs="Times New Roman"/>
          <w:sz w:val="24"/>
          <w:szCs w:val="24"/>
        </w:rPr>
        <w:t>dangerous</w:t>
      </w:r>
      <w:r w:rsidR="009B02F5" w:rsidRPr="00087A63">
        <w:rPr>
          <w:rFonts w:ascii="Book Antiqua" w:eastAsia="Times New Roman" w:hAnsi="Book Antiqua" w:cs="Times New Roman"/>
          <w:sz w:val="24"/>
          <w:szCs w:val="24"/>
        </w:rPr>
        <w:t xml:space="preserve"> goods </w:t>
      </w:r>
      <w:r w:rsidR="00F6100F" w:rsidRPr="00087A63">
        <w:rPr>
          <w:rFonts w:ascii="Book Antiqua" w:eastAsia="Times New Roman" w:hAnsi="Book Antiqua" w:cs="Times New Roman"/>
          <w:sz w:val="24"/>
          <w:szCs w:val="24"/>
        </w:rPr>
        <w:t xml:space="preserve">training </w:t>
      </w:r>
      <w:r w:rsidR="009D11F7" w:rsidRPr="00087A63">
        <w:rPr>
          <w:rFonts w:ascii="Book Antiqua" w:eastAsia="Times New Roman" w:hAnsi="Book Antiqua" w:cs="Times New Roman"/>
          <w:sz w:val="24"/>
          <w:szCs w:val="24"/>
        </w:rPr>
        <w:t>programmes</w:t>
      </w:r>
      <w:r w:rsidR="00F6100F" w:rsidRPr="00087A63">
        <w:rPr>
          <w:rFonts w:ascii="Book Antiqua" w:eastAsia="Times New Roman" w:hAnsi="Book Antiqua" w:cs="Times New Roman"/>
          <w:sz w:val="24"/>
          <w:szCs w:val="24"/>
        </w:rPr>
        <w:t xml:space="preserve"> </w:t>
      </w:r>
      <w:r w:rsidR="00380A08" w:rsidRPr="00087A63">
        <w:rPr>
          <w:rFonts w:ascii="Book Antiqua" w:eastAsia="Times New Roman" w:hAnsi="Book Antiqua" w:cs="Times New Roman"/>
          <w:sz w:val="24"/>
          <w:szCs w:val="24"/>
        </w:rPr>
        <w:t>shall</w:t>
      </w:r>
      <w:r w:rsidR="009B02F5" w:rsidRPr="00087A63">
        <w:rPr>
          <w:rFonts w:ascii="Book Antiqua" w:eastAsia="Times New Roman" w:hAnsi="Book Antiqua" w:cs="Times New Roman"/>
          <w:sz w:val="24"/>
          <w:szCs w:val="24"/>
        </w:rPr>
        <w:t xml:space="preserve"> </w:t>
      </w:r>
      <w:r w:rsidR="00F6100F" w:rsidRPr="00087A63">
        <w:rPr>
          <w:rFonts w:ascii="Book Antiqua" w:eastAsia="Times New Roman" w:hAnsi="Book Antiqua" w:cs="Times New Roman"/>
          <w:sz w:val="24"/>
          <w:szCs w:val="24"/>
        </w:rPr>
        <w:t xml:space="preserve">as a minimum, </w:t>
      </w:r>
      <w:r w:rsidR="009B02F5" w:rsidRPr="00087A63">
        <w:rPr>
          <w:rFonts w:ascii="Book Antiqua" w:eastAsia="Times New Roman" w:hAnsi="Book Antiqua" w:cs="Times New Roman"/>
          <w:sz w:val="24"/>
          <w:szCs w:val="24"/>
        </w:rPr>
        <w:t xml:space="preserve">meet the following requirements: </w:t>
      </w:r>
    </w:p>
    <w:p w:rsidR="00621457" w:rsidRPr="00087A63" w:rsidRDefault="00621457" w:rsidP="005D4B28">
      <w:pPr>
        <w:spacing w:after="0" w:line="240" w:lineRule="auto"/>
        <w:jc w:val="both"/>
        <w:rPr>
          <w:rFonts w:ascii="Book Antiqua" w:eastAsia="Times New Roman" w:hAnsi="Book Antiqua" w:cs="Times New Roman"/>
          <w:sz w:val="24"/>
          <w:szCs w:val="24"/>
        </w:rPr>
      </w:pPr>
    </w:p>
    <w:p w:rsidR="009B02F5" w:rsidRPr="00087A63" w:rsidRDefault="009B02F5" w:rsidP="00644650">
      <w:pPr>
        <w:pStyle w:val="ListParagraph"/>
        <w:numPr>
          <w:ilvl w:val="0"/>
          <w:numId w:val="30"/>
        </w:numPr>
        <w:spacing w:after="0" w:line="240" w:lineRule="auto"/>
        <w:contextualSpacing w:val="0"/>
        <w:jc w:val="both"/>
        <w:rPr>
          <w:rFonts w:ascii="Book Antiqua" w:eastAsia="Times New Roman" w:hAnsi="Book Antiqua" w:cs="Times New Roman"/>
          <w:sz w:val="24"/>
          <w:szCs w:val="24"/>
        </w:rPr>
      </w:pPr>
      <w:proofErr w:type="gramStart"/>
      <w:r w:rsidRPr="00087A63">
        <w:rPr>
          <w:rFonts w:ascii="Book Antiqua" w:eastAsia="Times New Roman" w:hAnsi="Book Antiqua" w:cs="Times New Roman"/>
          <w:sz w:val="24"/>
          <w:szCs w:val="24"/>
        </w:rPr>
        <w:t>actual</w:t>
      </w:r>
      <w:proofErr w:type="gramEnd"/>
      <w:r w:rsidRPr="00087A63">
        <w:rPr>
          <w:rFonts w:ascii="Book Antiqua" w:eastAsia="Times New Roman" w:hAnsi="Book Antiqua" w:cs="Times New Roman"/>
          <w:sz w:val="24"/>
          <w:szCs w:val="24"/>
        </w:rPr>
        <w:t xml:space="preserve"> knowledge of the </w:t>
      </w:r>
      <w:r w:rsidR="000A503F" w:rsidRPr="00087A63">
        <w:rPr>
          <w:rFonts w:ascii="Book Antiqua" w:eastAsia="Times New Roman" w:hAnsi="Book Antiqua" w:cs="Times New Roman"/>
          <w:sz w:val="24"/>
          <w:szCs w:val="24"/>
        </w:rPr>
        <w:t>Technical Instructions</w:t>
      </w:r>
      <w:r w:rsidRPr="00087A63">
        <w:rPr>
          <w:rFonts w:ascii="Book Antiqua" w:eastAsia="Times New Roman" w:hAnsi="Book Antiqua" w:cs="Times New Roman"/>
          <w:sz w:val="24"/>
          <w:szCs w:val="24"/>
        </w:rPr>
        <w:t xml:space="preserve"> (or IATA</w:t>
      </w:r>
      <w:r w:rsidR="009D11F7" w:rsidRPr="00087A63">
        <w:rPr>
          <w:rFonts w:ascii="Book Antiqua" w:eastAsia="Times New Roman" w:hAnsi="Book Antiqua" w:cs="Times New Roman"/>
          <w:sz w:val="24"/>
          <w:szCs w:val="24"/>
        </w:rPr>
        <w:t>’s</w:t>
      </w:r>
      <w:r w:rsidRPr="00087A63">
        <w:rPr>
          <w:rFonts w:ascii="Book Antiqua" w:eastAsia="Times New Roman" w:hAnsi="Book Antiqua" w:cs="Times New Roman"/>
          <w:sz w:val="24"/>
          <w:szCs w:val="24"/>
        </w:rPr>
        <w:t xml:space="preserve"> </w:t>
      </w:r>
      <w:r w:rsidR="009D11F7" w:rsidRPr="00087A63">
        <w:rPr>
          <w:rFonts w:ascii="Book Antiqua" w:eastAsia="Times New Roman" w:hAnsi="Book Antiqua" w:cs="Times New Roman"/>
          <w:sz w:val="24"/>
          <w:szCs w:val="24"/>
        </w:rPr>
        <w:t>Dangerous Goods Regulations</w:t>
      </w:r>
      <w:r w:rsidRPr="00087A63">
        <w:rPr>
          <w:rFonts w:ascii="Book Antiqua" w:eastAsia="Times New Roman" w:hAnsi="Book Antiqua" w:cs="Times New Roman"/>
          <w:sz w:val="24"/>
          <w:szCs w:val="24"/>
        </w:rPr>
        <w:t xml:space="preserve">). Instructors </w:t>
      </w:r>
      <w:r w:rsidR="00380A08" w:rsidRPr="00087A63">
        <w:rPr>
          <w:rFonts w:ascii="Book Antiqua" w:eastAsia="Times New Roman" w:hAnsi="Book Antiqua" w:cs="Times New Roman"/>
          <w:sz w:val="24"/>
          <w:szCs w:val="24"/>
        </w:rPr>
        <w:t>shall</w:t>
      </w:r>
      <w:r w:rsidRPr="00087A63">
        <w:rPr>
          <w:rFonts w:ascii="Book Antiqua" w:eastAsia="Times New Roman" w:hAnsi="Book Antiqua" w:cs="Times New Roman"/>
          <w:sz w:val="24"/>
          <w:szCs w:val="24"/>
        </w:rPr>
        <w:t xml:space="preserve"> have successfully completed </w:t>
      </w:r>
      <w:r w:rsidR="009D11F7" w:rsidRPr="00087A63">
        <w:rPr>
          <w:rFonts w:ascii="Book Antiqua" w:eastAsia="Times New Roman" w:hAnsi="Book Antiqua" w:cs="Times New Roman"/>
          <w:sz w:val="24"/>
          <w:szCs w:val="24"/>
        </w:rPr>
        <w:t xml:space="preserve">Category 6 </w:t>
      </w:r>
      <w:r w:rsidR="009E530D" w:rsidRPr="00087A63">
        <w:rPr>
          <w:rFonts w:ascii="Book Antiqua" w:eastAsia="Times New Roman" w:hAnsi="Book Antiqua" w:cs="Times New Roman"/>
          <w:sz w:val="24"/>
          <w:szCs w:val="24"/>
        </w:rPr>
        <w:t xml:space="preserve">dangerous goods </w:t>
      </w:r>
      <w:r w:rsidRPr="00087A63">
        <w:rPr>
          <w:rFonts w:ascii="Book Antiqua" w:eastAsia="Times New Roman" w:hAnsi="Book Antiqua" w:cs="Times New Roman"/>
          <w:sz w:val="24"/>
          <w:szCs w:val="24"/>
        </w:rPr>
        <w:t xml:space="preserve">training </w:t>
      </w:r>
      <w:r w:rsidR="009F5AA5" w:rsidRPr="00087A63">
        <w:rPr>
          <w:rFonts w:ascii="Book Antiqua" w:eastAsia="Times New Roman" w:hAnsi="Book Antiqua" w:cs="Times New Roman"/>
          <w:sz w:val="24"/>
          <w:szCs w:val="24"/>
        </w:rPr>
        <w:t>programme</w:t>
      </w:r>
      <w:r w:rsidR="00D60E0A" w:rsidRPr="00087A63">
        <w:rPr>
          <w:rFonts w:ascii="Book Antiqua" w:eastAsia="Times New Roman" w:hAnsi="Book Antiqua" w:cs="Times New Roman"/>
          <w:sz w:val="24"/>
          <w:szCs w:val="24"/>
        </w:rPr>
        <w:t>,</w:t>
      </w:r>
    </w:p>
    <w:p w:rsidR="00621457" w:rsidRPr="00087A63" w:rsidRDefault="00621457" w:rsidP="005D4B28">
      <w:pPr>
        <w:spacing w:after="0" w:line="240" w:lineRule="auto"/>
        <w:jc w:val="both"/>
        <w:rPr>
          <w:rFonts w:ascii="Book Antiqua" w:eastAsia="Times New Roman" w:hAnsi="Book Antiqua" w:cs="Times New Roman"/>
          <w:sz w:val="24"/>
          <w:szCs w:val="24"/>
        </w:rPr>
      </w:pPr>
    </w:p>
    <w:p w:rsidR="009B02F5" w:rsidRPr="00087A63" w:rsidRDefault="009B02F5" w:rsidP="00644650">
      <w:pPr>
        <w:pStyle w:val="ListParagraph"/>
        <w:numPr>
          <w:ilvl w:val="0"/>
          <w:numId w:val="30"/>
        </w:numPr>
        <w:spacing w:after="0" w:line="240" w:lineRule="auto"/>
        <w:contextualSpacing w:val="0"/>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actual knowledge of national regulations on the trans</w:t>
      </w:r>
      <w:r w:rsidR="00D60E0A" w:rsidRPr="00087A63">
        <w:rPr>
          <w:rFonts w:ascii="Book Antiqua" w:eastAsia="Times New Roman" w:hAnsi="Book Antiqua" w:cs="Times New Roman"/>
          <w:sz w:val="24"/>
          <w:szCs w:val="24"/>
        </w:rPr>
        <w:t>port of dangerous goods by air,</w:t>
      </w:r>
    </w:p>
    <w:p w:rsidR="00621457" w:rsidRPr="00087A63" w:rsidRDefault="00621457" w:rsidP="005D4B28">
      <w:pPr>
        <w:spacing w:after="0" w:line="240" w:lineRule="auto"/>
        <w:jc w:val="both"/>
        <w:rPr>
          <w:rFonts w:ascii="Book Antiqua" w:eastAsia="Times New Roman" w:hAnsi="Book Antiqua" w:cs="Times New Roman"/>
          <w:sz w:val="24"/>
          <w:szCs w:val="24"/>
        </w:rPr>
      </w:pPr>
    </w:p>
    <w:p w:rsidR="009B02F5" w:rsidRPr="00087A63" w:rsidRDefault="009B02F5" w:rsidP="00644650">
      <w:pPr>
        <w:pStyle w:val="ListParagraph"/>
        <w:numPr>
          <w:ilvl w:val="0"/>
          <w:numId w:val="30"/>
        </w:numPr>
        <w:spacing w:after="0" w:line="240" w:lineRule="auto"/>
        <w:contextualSpacing w:val="0"/>
        <w:jc w:val="both"/>
        <w:rPr>
          <w:rFonts w:ascii="Book Antiqua" w:eastAsia="Times New Roman" w:hAnsi="Book Antiqua" w:cs="Times New Roman"/>
          <w:sz w:val="24"/>
          <w:szCs w:val="24"/>
        </w:rPr>
      </w:pPr>
      <w:proofErr w:type="gramStart"/>
      <w:r w:rsidRPr="00087A63">
        <w:rPr>
          <w:rFonts w:ascii="Book Antiqua" w:eastAsia="Times New Roman" w:hAnsi="Book Antiqua" w:cs="Times New Roman"/>
          <w:sz w:val="24"/>
          <w:szCs w:val="24"/>
        </w:rPr>
        <w:t>the</w:t>
      </w:r>
      <w:proofErr w:type="gramEnd"/>
      <w:r w:rsidRPr="00087A63">
        <w:rPr>
          <w:rFonts w:ascii="Book Antiqua" w:eastAsia="Times New Roman" w:hAnsi="Book Antiqua" w:cs="Times New Roman"/>
          <w:sz w:val="24"/>
          <w:szCs w:val="24"/>
        </w:rPr>
        <w:t xml:space="preserve"> ability </w:t>
      </w:r>
      <w:r w:rsidR="009D11F7" w:rsidRPr="00087A63">
        <w:rPr>
          <w:rFonts w:ascii="Book Antiqua" w:eastAsia="Times New Roman" w:hAnsi="Book Antiqua" w:cs="Times New Roman"/>
          <w:sz w:val="24"/>
          <w:szCs w:val="24"/>
        </w:rPr>
        <w:t>of</w:t>
      </w:r>
      <w:r w:rsidRPr="00087A63">
        <w:rPr>
          <w:rFonts w:ascii="Book Antiqua" w:eastAsia="Times New Roman" w:hAnsi="Book Antiqua" w:cs="Times New Roman"/>
          <w:sz w:val="24"/>
          <w:szCs w:val="24"/>
        </w:rPr>
        <w:t xml:space="preserve"> prepar</w:t>
      </w:r>
      <w:r w:rsidR="009D11F7" w:rsidRPr="00087A63">
        <w:rPr>
          <w:rFonts w:ascii="Book Antiqua" w:eastAsia="Times New Roman" w:hAnsi="Book Antiqua" w:cs="Times New Roman"/>
          <w:sz w:val="24"/>
          <w:szCs w:val="24"/>
        </w:rPr>
        <w:t>ing</w:t>
      </w:r>
      <w:r w:rsidRPr="00087A63">
        <w:rPr>
          <w:rFonts w:ascii="Book Antiqua" w:eastAsia="Times New Roman" w:hAnsi="Book Antiqua" w:cs="Times New Roman"/>
          <w:sz w:val="24"/>
          <w:szCs w:val="24"/>
        </w:rPr>
        <w:t xml:space="preserve"> </w:t>
      </w:r>
      <w:r w:rsidR="009D11F7" w:rsidRPr="00087A63">
        <w:rPr>
          <w:rFonts w:ascii="Book Antiqua" w:eastAsia="Times New Roman" w:hAnsi="Book Antiqua" w:cs="Times New Roman"/>
          <w:sz w:val="24"/>
          <w:szCs w:val="24"/>
        </w:rPr>
        <w:t>lecture plans</w:t>
      </w:r>
      <w:r w:rsidRPr="00087A63">
        <w:rPr>
          <w:rFonts w:ascii="Book Antiqua" w:eastAsia="Times New Roman" w:hAnsi="Book Antiqua" w:cs="Times New Roman"/>
          <w:sz w:val="24"/>
          <w:szCs w:val="24"/>
        </w:rPr>
        <w:t xml:space="preserve">, </w:t>
      </w:r>
      <w:r w:rsidR="00BD6722" w:rsidRPr="00087A63">
        <w:rPr>
          <w:rFonts w:ascii="Book Antiqua" w:eastAsia="Times New Roman" w:hAnsi="Book Antiqua" w:cs="Times New Roman"/>
          <w:sz w:val="24"/>
          <w:szCs w:val="24"/>
        </w:rPr>
        <w:t>hand-outs</w:t>
      </w:r>
      <w:r w:rsidRPr="00087A63">
        <w:rPr>
          <w:rFonts w:ascii="Book Antiqua" w:eastAsia="Times New Roman" w:hAnsi="Book Antiqua" w:cs="Times New Roman"/>
          <w:sz w:val="24"/>
          <w:szCs w:val="24"/>
        </w:rPr>
        <w:t xml:space="preserve">, exercises and tests. Instructors </w:t>
      </w:r>
      <w:r w:rsidR="00380A08" w:rsidRPr="00087A63">
        <w:rPr>
          <w:rFonts w:ascii="Book Antiqua" w:eastAsia="Times New Roman" w:hAnsi="Book Antiqua" w:cs="Times New Roman"/>
          <w:sz w:val="24"/>
          <w:szCs w:val="24"/>
        </w:rPr>
        <w:t>shall</w:t>
      </w:r>
      <w:r w:rsidRPr="00087A63">
        <w:rPr>
          <w:rFonts w:ascii="Book Antiqua" w:eastAsia="Times New Roman" w:hAnsi="Book Antiqua" w:cs="Times New Roman"/>
          <w:sz w:val="24"/>
          <w:szCs w:val="24"/>
        </w:rPr>
        <w:t xml:space="preserve"> successfully complete a</w:t>
      </w:r>
      <w:r w:rsidR="00D60E0A" w:rsidRPr="00087A63">
        <w:rPr>
          <w:rFonts w:ascii="Book Antiqua" w:eastAsia="Times New Roman" w:hAnsi="Book Antiqua" w:cs="Times New Roman"/>
          <w:sz w:val="24"/>
          <w:szCs w:val="24"/>
        </w:rPr>
        <w:t xml:space="preserve"> course on teaching techniques,</w:t>
      </w:r>
    </w:p>
    <w:p w:rsidR="00621457" w:rsidRPr="00087A63" w:rsidRDefault="00621457" w:rsidP="005D4B28">
      <w:pPr>
        <w:spacing w:after="0" w:line="240" w:lineRule="auto"/>
        <w:jc w:val="both"/>
        <w:rPr>
          <w:rFonts w:ascii="Book Antiqua" w:eastAsia="Times New Roman" w:hAnsi="Book Antiqua" w:cs="Times New Roman"/>
          <w:sz w:val="24"/>
          <w:szCs w:val="24"/>
        </w:rPr>
      </w:pPr>
    </w:p>
    <w:p w:rsidR="009B02F5" w:rsidRPr="00087A63" w:rsidRDefault="00D60E0A" w:rsidP="00644650">
      <w:pPr>
        <w:pStyle w:val="ListParagraph"/>
        <w:numPr>
          <w:ilvl w:val="0"/>
          <w:numId w:val="30"/>
        </w:numPr>
        <w:spacing w:after="0" w:line="240" w:lineRule="auto"/>
        <w:contextualSpacing w:val="0"/>
        <w:jc w:val="both"/>
        <w:rPr>
          <w:rFonts w:ascii="Book Antiqua" w:eastAsia="Times New Roman" w:hAnsi="Book Antiqua" w:cs="Times New Roman"/>
          <w:sz w:val="24"/>
          <w:szCs w:val="24"/>
        </w:rPr>
      </w:pPr>
      <w:proofErr w:type="gramStart"/>
      <w:r w:rsidRPr="00087A63">
        <w:rPr>
          <w:rFonts w:ascii="Book Antiqua" w:eastAsia="Times New Roman" w:hAnsi="Book Antiqua" w:cs="Times New Roman"/>
          <w:sz w:val="24"/>
          <w:szCs w:val="24"/>
        </w:rPr>
        <w:t>a</w:t>
      </w:r>
      <w:proofErr w:type="gramEnd"/>
      <w:r w:rsidRPr="00087A63">
        <w:rPr>
          <w:rFonts w:ascii="Book Antiqua" w:eastAsia="Times New Roman" w:hAnsi="Book Antiqua" w:cs="Times New Roman"/>
          <w:sz w:val="24"/>
          <w:szCs w:val="24"/>
        </w:rPr>
        <w:t xml:space="preserve"> minimum of five (5) years working experience in dangerous goods and safety operations and/or experience in cargo operations, including dangerous goods acceptance and handling</w:t>
      </w:r>
      <w:r w:rsidR="009B02F5" w:rsidRPr="00087A63">
        <w:rPr>
          <w:rFonts w:ascii="Book Antiqua" w:eastAsia="Times New Roman" w:hAnsi="Book Antiqua" w:cs="Times New Roman"/>
          <w:sz w:val="24"/>
          <w:szCs w:val="24"/>
        </w:rPr>
        <w:t xml:space="preserve">. </w:t>
      </w:r>
    </w:p>
    <w:p w:rsidR="00DE0D1C" w:rsidRPr="00087A63" w:rsidRDefault="00DE0D1C" w:rsidP="005D4B28">
      <w:pPr>
        <w:spacing w:after="0" w:line="240" w:lineRule="auto"/>
        <w:jc w:val="both"/>
        <w:rPr>
          <w:rFonts w:ascii="Book Antiqua" w:eastAsia="Times New Roman" w:hAnsi="Book Antiqua" w:cs="Times New Roman"/>
          <w:sz w:val="24"/>
          <w:szCs w:val="24"/>
        </w:rPr>
      </w:pPr>
    </w:p>
    <w:p w:rsidR="00DE0D1C" w:rsidRPr="00087A63" w:rsidRDefault="00F45DA8" w:rsidP="005D4B28">
      <w:p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30</w:t>
      </w:r>
      <w:r w:rsidR="00621457" w:rsidRPr="00087A63">
        <w:rPr>
          <w:rFonts w:ascii="Book Antiqua" w:eastAsia="Times New Roman" w:hAnsi="Book Antiqua" w:cs="Times New Roman"/>
          <w:sz w:val="24"/>
          <w:szCs w:val="24"/>
        </w:rPr>
        <w:t>.2</w:t>
      </w:r>
      <w:r w:rsidR="00621457" w:rsidRPr="00087A63">
        <w:rPr>
          <w:rFonts w:ascii="Book Antiqua" w:eastAsia="Times New Roman" w:hAnsi="Book Antiqua" w:cs="Times New Roman"/>
          <w:sz w:val="24"/>
          <w:szCs w:val="24"/>
        </w:rPr>
        <w:tab/>
      </w:r>
      <w:r w:rsidR="00875D90" w:rsidRPr="00087A63">
        <w:rPr>
          <w:rFonts w:ascii="Book Antiqua" w:eastAsia="Times New Roman" w:hAnsi="Book Antiqua" w:cs="Times New Roman"/>
          <w:sz w:val="24"/>
          <w:szCs w:val="24"/>
        </w:rPr>
        <w:t>Instructors delivering initial and recurrent dangerous goods training programmes shall at least every 24 months deliver such courses, or in the absence of this attend recurrent training.</w:t>
      </w:r>
    </w:p>
    <w:p w:rsidR="00875D90" w:rsidRPr="00087A63" w:rsidRDefault="00875D90" w:rsidP="005D4B28">
      <w:pPr>
        <w:spacing w:after="0" w:line="240" w:lineRule="auto"/>
        <w:jc w:val="both"/>
        <w:rPr>
          <w:rFonts w:ascii="Book Antiqua" w:eastAsia="Times New Roman" w:hAnsi="Book Antiqua" w:cs="Times New Roman"/>
          <w:sz w:val="24"/>
          <w:szCs w:val="24"/>
        </w:rPr>
      </w:pPr>
    </w:p>
    <w:p w:rsidR="009B02F5" w:rsidRPr="00087A63" w:rsidRDefault="00F45DA8" w:rsidP="005D4B28">
      <w:p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30</w:t>
      </w:r>
      <w:r w:rsidR="00621457" w:rsidRPr="00087A63">
        <w:rPr>
          <w:rFonts w:ascii="Book Antiqua" w:eastAsia="Times New Roman" w:hAnsi="Book Antiqua" w:cs="Times New Roman"/>
          <w:sz w:val="24"/>
          <w:szCs w:val="24"/>
        </w:rPr>
        <w:t>.3</w:t>
      </w:r>
      <w:r w:rsidR="00621457" w:rsidRPr="00087A63">
        <w:rPr>
          <w:rFonts w:ascii="Book Antiqua" w:eastAsia="Times New Roman" w:hAnsi="Book Antiqua" w:cs="Times New Roman"/>
          <w:sz w:val="24"/>
          <w:szCs w:val="24"/>
        </w:rPr>
        <w:tab/>
      </w:r>
      <w:r w:rsidR="009B02F5" w:rsidRPr="00087A63">
        <w:rPr>
          <w:rFonts w:ascii="Book Antiqua" w:eastAsia="Times New Roman" w:hAnsi="Book Antiqua" w:cs="Times New Roman"/>
          <w:sz w:val="24"/>
          <w:szCs w:val="24"/>
        </w:rPr>
        <w:t xml:space="preserve">Instructors </w:t>
      </w:r>
      <w:r w:rsidR="00380A08" w:rsidRPr="00087A63">
        <w:rPr>
          <w:rFonts w:ascii="Book Antiqua" w:eastAsia="Times New Roman" w:hAnsi="Book Antiqua" w:cs="Times New Roman"/>
          <w:sz w:val="24"/>
          <w:szCs w:val="24"/>
        </w:rPr>
        <w:t>shall</w:t>
      </w:r>
      <w:r w:rsidR="009B02F5" w:rsidRPr="00087A63">
        <w:rPr>
          <w:rFonts w:ascii="Book Antiqua" w:eastAsia="Times New Roman" w:hAnsi="Book Antiqua" w:cs="Times New Roman"/>
          <w:sz w:val="24"/>
          <w:szCs w:val="24"/>
        </w:rPr>
        <w:t xml:space="preserve"> </w:t>
      </w:r>
      <w:r w:rsidR="00875D90" w:rsidRPr="00087A63">
        <w:rPr>
          <w:rFonts w:ascii="Book Antiqua" w:eastAsia="Times New Roman" w:hAnsi="Book Antiqua" w:cs="Times New Roman"/>
          <w:sz w:val="24"/>
          <w:szCs w:val="24"/>
        </w:rPr>
        <w:t>receive</w:t>
      </w:r>
      <w:r w:rsidR="009B02F5" w:rsidRPr="00087A63">
        <w:rPr>
          <w:rFonts w:ascii="Book Antiqua" w:eastAsia="Times New Roman" w:hAnsi="Book Antiqua" w:cs="Times New Roman"/>
          <w:sz w:val="24"/>
          <w:szCs w:val="24"/>
        </w:rPr>
        <w:t xml:space="preserve"> and understand the latest information on dangerous goods and </w:t>
      </w:r>
      <w:r w:rsidR="00875D90" w:rsidRPr="00087A63">
        <w:rPr>
          <w:rFonts w:ascii="Book Antiqua" w:eastAsia="Times New Roman" w:hAnsi="Book Antiqua" w:cs="Times New Roman"/>
          <w:sz w:val="24"/>
          <w:szCs w:val="24"/>
        </w:rPr>
        <w:t>be</w:t>
      </w:r>
      <w:r w:rsidR="009B02F5" w:rsidRPr="00087A63">
        <w:rPr>
          <w:rFonts w:ascii="Book Antiqua" w:eastAsia="Times New Roman" w:hAnsi="Book Antiqua" w:cs="Times New Roman"/>
          <w:sz w:val="24"/>
          <w:szCs w:val="24"/>
        </w:rPr>
        <w:t xml:space="preserve"> well </w:t>
      </w:r>
      <w:r w:rsidR="00875D90" w:rsidRPr="00087A63">
        <w:rPr>
          <w:rFonts w:ascii="Book Antiqua" w:eastAsia="Times New Roman" w:hAnsi="Book Antiqua" w:cs="Times New Roman"/>
          <w:sz w:val="24"/>
          <w:szCs w:val="24"/>
        </w:rPr>
        <w:t>aware</w:t>
      </w:r>
      <w:r w:rsidR="009B02F5" w:rsidRPr="00087A63">
        <w:rPr>
          <w:rFonts w:ascii="Book Antiqua" w:eastAsia="Times New Roman" w:hAnsi="Book Antiqua" w:cs="Times New Roman"/>
          <w:sz w:val="24"/>
          <w:szCs w:val="24"/>
        </w:rPr>
        <w:t xml:space="preserve"> of these changes through training or other</w:t>
      </w:r>
      <w:r w:rsidR="00875D90" w:rsidRPr="00087A63">
        <w:rPr>
          <w:rFonts w:ascii="Book Antiqua" w:eastAsia="Times New Roman" w:hAnsi="Book Antiqua" w:cs="Times New Roman"/>
          <w:sz w:val="24"/>
          <w:szCs w:val="24"/>
        </w:rPr>
        <w:t xml:space="preserve"> means</w:t>
      </w:r>
      <w:r w:rsidR="009B02F5" w:rsidRPr="00087A63">
        <w:rPr>
          <w:rFonts w:ascii="Book Antiqua" w:eastAsia="Times New Roman" w:hAnsi="Book Antiqua" w:cs="Times New Roman"/>
          <w:sz w:val="24"/>
          <w:szCs w:val="24"/>
        </w:rPr>
        <w:t>, on an annual basis, or when applicable regulations</w:t>
      </w:r>
      <w:r w:rsidR="00875D90" w:rsidRPr="00087A63">
        <w:rPr>
          <w:rFonts w:ascii="Book Antiqua" w:eastAsia="Times New Roman" w:hAnsi="Book Antiqua" w:cs="Times New Roman"/>
          <w:sz w:val="24"/>
          <w:szCs w:val="24"/>
        </w:rPr>
        <w:t xml:space="preserve"> change</w:t>
      </w:r>
      <w:r w:rsidR="009B02F5" w:rsidRPr="00087A63">
        <w:rPr>
          <w:rFonts w:ascii="Book Antiqua" w:eastAsia="Times New Roman" w:hAnsi="Book Antiqua" w:cs="Times New Roman"/>
          <w:sz w:val="24"/>
          <w:szCs w:val="24"/>
        </w:rPr>
        <w:t xml:space="preserve">. </w:t>
      </w:r>
    </w:p>
    <w:p w:rsidR="00DE0D1C" w:rsidRPr="00087A63" w:rsidRDefault="00DE0D1C" w:rsidP="005D4B28">
      <w:pPr>
        <w:spacing w:after="0" w:line="240" w:lineRule="auto"/>
        <w:jc w:val="both"/>
        <w:rPr>
          <w:rFonts w:ascii="Book Antiqua" w:eastAsia="Times New Roman" w:hAnsi="Book Antiqua" w:cs="Times New Roman"/>
          <w:sz w:val="24"/>
          <w:szCs w:val="24"/>
        </w:rPr>
      </w:pPr>
    </w:p>
    <w:p w:rsidR="009B02F5" w:rsidRPr="00087A63" w:rsidRDefault="00F45DA8" w:rsidP="005D4B28">
      <w:p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30</w:t>
      </w:r>
      <w:r w:rsidR="00621457" w:rsidRPr="00087A63">
        <w:rPr>
          <w:rFonts w:ascii="Book Antiqua" w:eastAsia="Times New Roman" w:hAnsi="Book Antiqua" w:cs="Times New Roman"/>
          <w:sz w:val="24"/>
          <w:szCs w:val="24"/>
        </w:rPr>
        <w:t>.4</w:t>
      </w:r>
      <w:r w:rsidR="00621457" w:rsidRPr="00087A63">
        <w:rPr>
          <w:rFonts w:ascii="Book Antiqua" w:eastAsia="Times New Roman" w:hAnsi="Book Antiqua" w:cs="Times New Roman"/>
          <w:sz w:val="24"/>
          <w:szCs w:val="24"/>
        </w:rPr>
        <w:tab/>
      </w:r>
      <w:r w:rsidR="009B02F5" w:rsidRPr="00087A63">
        <w:rPr>
          <w:rFonts w:ascii="Book Antiqua" w:eastAsia="Times New Roman" w:hAnsi="Book Antiqua" w:cs="Times New Roman"/>
          <w:sz w:val="24"/>
          <w:szCs w:val="24"/>
        </w:rPr>
        <w:t xml:space="preserve">Instructors </w:t>
      </w:r>
      <w:r w:rsidR="00380A08" w:rsidRPr="00087A63">
        <w:rPr>
          <w:rFonts w:ascii="Book Antiqua" w:eastAsia="Times New Roman" w:hAnsi="Book Antiqua" w:cs="Times New Roman"/>
          <w:sz w:val="24"/>
          <w:szCs w:val="24"/>
        </w:rPr>
        <w:t>shall</w:t>
      </w:r>
      <w:r w:rsidR="009B02F5" w:rsidRPr="00087A63">
        <w:rPr>
          <w:rFonts w:ascii="Book Antiqua" w:eastAsia="Times New Roman" w:hAnsi="Book Antiqua" w:cs="Times New Roman"/>
          <w:sz w:val="24"/>
          <w:szCs w:val="24"/>
        </w:rPr>
        <w:t xml:space="preserve"> inform </w:t>
      </w:r>
      <w:r w:rsidR="001A67B7" w:rsidRPr="00087A63">
        <w:rPr>
          <w:rFonts w:ascii="Book Antiqua" w:eastAsia="Times New Roman" w:hAnsi="Book Antiqua" w:cs="Times New Roman"/>
          <w:sz w:val="24"/>
          <w:szCs w:val="24"/>
        </w:rPr>
        <w:t>CAAK</w:t>
      </w:r>
      <w:r w:rsidR="009B02F5" w:rsidRPr="00087A63">
        <w:rPr>
          <w:rFonts w:ascii="Book Antiqua" w:eastAsia="Times New Roman" w:hAnsi="Book Antiqua" w:cs="Times New Roman"/>
          <w:sz w:val="24"/>
          <w:szCs w:val="24"/>
        </w:rPr>
        <w:t xml:space="preserve"> </w:t>
      </w:r>
      <w:r w:rsidR="00D962DA" w:rsidRPr="00087A63">
        <w:rPr>
          <w:rFonts w:ascii="Book Antiqua" w:eastAsia="Times New Roman" w:hAnsi="Book Antiqua" w:cs="Times New Roman"/>
          <w:sz w:val="24"/>
          <w:szCs w:val="24"/>
        </w:rPr>
        <w:t xml:space="preserve">about </w:t>
      </w:r>
      <w:r w:rsidR="00875D90" w:rsidRPr="00087A63">
        <w:rPr>
          <w:rFonts w:ascii="Book Antiqua" w:eastAsia="Times New Roman" w:hAnsi="Book Antiqua" w:cs="Times New Roman"/>
          <w:sz w:val="24"/>
          <w:szCs w:val="24"/>
        </w:rPr>
        <w:t xml:space="preserve">the </w:t>
      </w:r>
      <w:r w:rsidR="009B02F5" w:rsidRPr="00087A63">
        <w:rPr>
          <w:rFonts w:ascii="Book Antiqua" w:eastAsia="Times New Roman" w:hAnsi="Book Antiqua" w:cs="Times New Roman"/>
          <w:sz w:val="24"/>
          <w:szCs w:val="24"/>
        </w:rPr>
        <w:t xml:space="preserve">training courses that </w:t>
      </w:r>
      <w:r w:rsidR="00875D90" w:rsidRPr="00087A63">
        <w:rPr>
          <w:rFonts w:ascii="Book Antiqua" w:eastAsia="Times New Roman" w:hAnsi="Book Antiqua" w:cs="Times New Roman"/>
          <w:sz w:val="24"/>
          <w:szCs w:val="24"/>
        </w:rPr>
        <w:t>were</w:t>
      </w:r>
      <w:r w:rsidR="009B02F5" w:rsidRPr="00087A63">
        <w:rPr>
          <w:rFonts w:ascii="Book Antiqua" w:eastAsia="Times New Roman" w:hAnsi="Book Antiqua" w:cs="Times New Roman"/>
          <w:sz w:val="24"/>
          <w:szCs w:val="24"/>
        </w:rPr>
        <w:t xml:space="preserve"> conducted. The report </w:t>
      </w:r>
      <w:r w:rsidR="00875D90" w:rsidRPr="00087A63">
        <w:rPr>
          <w:rFonts w:ascii="Book Antiqua" w:eastAsia="Times New Roman" w:hAnsi="Book Antiqua" w:cs="Times New Roman"/>
          <w:sz w:val="24"/>
          <w:szCs w:val="24"/>
        </w:rPr>
        <w:t xml:space="preserve">is to </w:t>
      </w:r>
      <w:r w:rsidR="009B02F5" w:rsidRPr="00087A63">
        <w:rPr>
          <w:rFonts w:ascii="Book Antiqua" w:eastAsia="Times New Roman" w:hAnsi="Book Antiqua" w:cs="Times New Roman"/>
          <w:sz w:val="24"/>
          <w:szCs w:val="24"/>
        </w:rPr>
        <w:t xml:space="preserve">be submitted at the beginning of the calendar year for the preceding year and shall contain the following information: </w:t>
      </w:r>
    </w:p>
    <w:p w:rsidR="00DE0D1C" w:rsidRPr="00087A63" w:rsidRDefault="00DE0D1C" w:rsidP="005D4B28">
      <w:pPr>
        <w:spacing w:after="0" w:line="240" w:lineRule="auto"/>
        <w:jc w:val="both"/>
        <w:rPr>
          <w:rFonts w:ascii="Book Antiqua" w:eastAsia="Times New Roman" w:hAnsi="Book Antiqua" w:cs="Times New Roman"/>
          <w:sz w:val="24"/>
          <w:szCs w:val="24"/>
        </w:rPr>
      </w:pPr>
    </w:p>
    <w:p w:rsidR="009B02F5" w:rsidRPr="00087A63" w:rsidRDefault="009B02F5" w:rsidP="00644650">
      <w:pPr>
        <w:pStyle w:val="ListParagraph"/>
        <w:numPr>
          <w:ilvl w:val="0"/>
          <w:numId w:val="31"/>
        </w:numPr>
        <w:spacing w:after="0" w:line="240" w:lineRule="auto"/>
        <w:contextualSpacing w:val="0"/>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 xml:space="preserve">Name </w:t>
      </w:r>
      <w:r w:rsidR="00875D90" w:rsidRPr="00087A63">
        <w:rPr>
          <w:rFonts w:ascii="Book Antiqua" w:eastAsia="Times New Roman" w:hAnsi="Book Antiqua" w:cs="Times New Roman"/>
          <w:sz w:val="24"/>
          <w:szCs w:val="24"/>
        </w:rPr>
        <w:t xml:space="preserve">and surname </w:t>
      </w:r>
      <w:r w:rsidRPr="00087A63">
        <w:rPr>
          <w:rFonts w:ascii="Book Antiqua" w:eastAsia="Times New Roman" w:hAnsi="Book Antiqua" w:cs="Times New Roman"/>
          <w:sz w:val="24"/>
          <w:szCs w:val="24"/>
        </w:rPr>
        <w:t xml:space="preserve">of instructor; </w:t>
      </w:r>
    </w:p>
    <w:p w:rsidR="00DE0D1C" w:rsidRPr="00087A63" w:rsidRDefault="00DE0D1C" w:rsidP="005D4B28">
      <w:pPr>
        <w:spacing w:after="0" w:line="240" w:lineRule="auto"/>
        <w:jc w:val="both"/>
        <w:rPr>
          <w:rFonts w:ascii="Book Antiqua" w:eastAsia="Times New Roman" w:hAnsi="Book Antiqua" w:cs="Times New Roman"/>
          <w:sz w:val="24"/>
          <w:szCs w:val="24"/>
        </w:rPr>
      </w:pPr>
    </w:p>
    <w:p w:rsidR="009B02F5" w:rsidRPr="00087A63" w:rsidRDefault="00621457" w:rsidP="00644650">
      <w:pPr>
        <w:pStyle w:val="ListParagraph"/>
        <w:numPr>
          <w:ilvl w:val="0"/>
          <w:numId w:val="31"/>
        </w:numPr>
        <w:spacing w:after="0" w:line="240" w:lineRule="auto"/>
        <w:contextualSpacing w:val="0"/>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N</w:t>
      </w:r>
      <w:r w:rsidR="009B02F5" w:rsidRPr="00087A63">
        <w:rPr>
          <w:rFonts w:ascii="Book Antiqua" w:eastAsia="Times New Roman" w:hAnsi="Book Antiqua" w:cs="Times New Roman"/>
          <w:sz w:val="24"/>
          <w:szCs w:val="24"/>
        </w:rPr>
        <w:t xml:space="preserve">ame of </w:t>
      </w:r>
      <w:r w:rsidR="00875D90" w:rsidRPr="00087A63">
        <w:rPr>
          <w:rFonts w:ascii="Book Antiqua" w:eastAsia="Times New Roman" w:hAnsi="Book Antiqua" w:cs="Times New Roman"/>
          <w:sz w:val="24"/>
          <w:szCs w:val="24"/>
        </w:rPr>
        <w:t>training</w:t>
      </w:r>
      <w:r w:rsidR="009B02F5" w:rsidRPr="00087A63">
        <w:rPr>
          <w:rFonts w:ascii="Book Antiqua" w:eastAsia="Times New Roman" w:hAnsi="Book Antiqua" w:cs="Times New Roman"/>
          <w:sz w:val="24"/>
          <w:szCs w:val="24"/>
        </w:rPr>
        <w:t xml:space="preserve"> provider; </w:t>
      </w:r>
    </w:p>
    <w:p w:rsidR="00DE0D1C" w:rsidRPr="00087A63" w:rsidRDefault="00DE0D1C" w:rsidP="005D4B28">
      <w:pPr>
        <w:spacing w:after="0" w:line="240" w:lineRule="auto"/>
        <w:jc w:val="both"/>
        <w:rPr>
          <w:rFonts w:ascii="Book Antiqua" w:eastAsia="Times New Roman" w:hAnsi="Book Antiqua" w:cs="Times New Roman"/>
          <w:sz w:val="24"/>
          <w:szCs w:val="24"/>
        </w:rPr>
      </w:pPr>
    </w:p>
    <w:p w:rsidR="009B02F5" w:rsidRPr="00087A63" w:rsidRDefault="00621457" w:rsidP="00644650">
      <w:pPr>
        <w:pStyle w:val="ListParagraph"/>
        <w:numPr>
          <w:ilvl w:val="0"/>
          <w:numId w:val="31"/>
        </w:numPr>
        <w:spacing w:after="0" w:line="240" w:lineRule="auto"/>
        <w:contextualSpacing w:val="0"/>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T</w:t>
      </w:r>
      <w:r w:rsidR="009B02F5" w:rsidRPr="00087A63">
        <w:rPr>
          <w:rFonts w:ascii="Book Antiqua" w:eastAsia="Times New Roman" w:hAnsi="Book Antiqua" w:cs="Times New Roman"/>
          <w:sz w:val="24"/>
          <w:szCs w:val="24"/>
        </w:rPr>
        <w:t xml:space="preserve">ype of training; </w:t>
      </w:r>
    </w:p>
    <w:p w:rsidR="00DE0D1C" w:rsidRPr="00087A63" w:rsidRDefault="00DE0D1C" w:rsidP="005D4B28">
      <w:pPr>
        <w:spacing w:after="0" w:line="240" w:lineRule="auto"/>
        <w:jc w:val="both"/>
        <w:rPr>
          <w:rFonts w:ascii="Book Antiqua" w:eastAsia="Times New Roman" w:hAnsi="Book Antiqua" w:cs="Times New Roman"/>
          <w:sz w:val="24"/>
          <w:szCs w:val="24"/>
        </w:rPr>
      </w:pPr>
    </w:p>
    <w:p w:rsidR="009B02F5" w:rsidRPr="00087A63" w:rsidRDefault="00875D90" w:rsidP="00644650">
      <w:pPr>
        <w:pStyle w:val="ListParagraph"/>
        <w:numPr>
          <w:ilvl w:val="0"/>
          <w:numId w:val="31"/>
        </w:numPr>
        <w:spacing w:after="0" w:line="240" w:lineRule="auto"/>
        <w:contextualSpacing w:val="0"/>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Category</w:t>
      </w:r>
      <w:r w:rsidR="00621457" w:rsidRPr="00087A63">
        <w:rPr>
          <w:rFonts w:ascii="Book Antiqua" w:eastAsia="Times New Roman" w:hAnsi="Book Antiqua" w:cs="Times New Roman"/>
          <w:sz w:val="24"/>
          <w:szCs w:val="24"/>
        </w:rPr>
        <w:t xml:space="preserve"> of Personnel</w:t>
      </w:r>
      <w:r w:rsidR="009B02F5" w:rsidRPr="00087A63">
        <w:rPr>
          <w:rFonts w:ascii="Book Antiqua" w:eastAsia="Times New Roman" w:hAnsi="Book Antiqua" w:cs="Times New Roman"/>
          <w:sz w:val="24"/>
          <w:szCs w:val="24"/>
        </w:rPr>
        <w:t xml:space="preserve">; </w:t>
      </w:r>
    </w:p>
    <w:p w:rsidR="00DE0D1C" w:rsidRPr="00087A63" w:rsidRDefault="00DE0D1C" w:rsidP="005D4B28">
      <w:pPr>
        <w:spacing w:after="0" w:line="240" w:lineRule="auto"/>
        <w:jc w:val="both"/>
        <w:rPr>
          <w:rFonts w:ascii="Book Antiqua" w:eastAsia="Times New Roman" w:hAnsi="Book Antiqua" w:cs="Times New Roman"/>
          <w:sz w:val="24"/>
          <w:szCs w:val="24"/>
        </w:rPr>
      </w:pPr>
    </w:p>
    <w:p w:rsidR="009B02F5" w:rsidRPr="00087A63" w:rsidRDefault="00621457" w:rsidP="00644650">
      <w:pPr>
        <w:pStyle w:val="ListParagraph"/>
        <w:numPr>
          <w:ilvl w:val="0"/>
          <w:numId w:val="31"/>
        </w:numPr>
        <w:spacing w:after="0" w:line="240" w:lineRule="auto"/>
        <w:contextualSpacing w:val="0"/>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N</w:t>
      </w:r>
      <w:r w:rsidR="009B02F5" w:rsidRPr="00087A63">
        <w:rPr>
          <w:rFonts w:ascii="Book Antiqua" w:eastAsia="Times New Roman" w:hAnsi="Book Antiqua" w:cs="Times New Roman"/>
          <w:sz w:val="24"/>
          <w:szCs w:val="24"/>
        </w:rPr>
        <w:t xml:space="preserve">umber of participants, and </w:t>
      </w:r>
    </w:p>
    <w:p w:rsidR="00DE0D1C" w:rsidRPr="00087A63" w:rsidRDefault="00DE0D1C" w:rsidP="005D4B28">
      <w:pPr>
        <w:spacing w:after="0" w:line="240" w:lineRule="auto"/>
        <w:jc w:val="both"/>
        <w:rPr>
          <w:rFonts w:ascii="Book Antiqua" w:eastAsia="Times New Roman" w:hAnsi="Book Antiqua" w:cs="Times New Roman"/>
          <w:sz w:val="24"/>
          <w:szCs w:val="24"/>
        </w:rPr>
      </w:pPr>
    </w:p>
    <w:p w:rsidR="009B02F5" w:rsidRPr="00087A63" w:rsidRDefault="00621457" w:rsidP="00644650">
      <w:pPr>
        <w:pStyle w:val="ListParagraph"/>
        <w:numPr>
          <w:ilvl w:val="0"/>
          <w:numId w:val="31"/>
        </w:numPr>
        <w:spacing w:after="0" w:line="240" w:lineRule="auto"/>
        <w:contextualSpacing w:val="0"/>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D</w:t>
      </w:r>
      <w:r w:rsidR="009B02F5" w:rsidRPr="00087A63">
        <w:rPr>
          <w:rFonts w:ascii="Book Antiqua" w:eastAsia="Times New Roman" w:hAnsi="Book Antiqua" w:cs="Times New Roman"/>
          <w:sz w:val="24"/>
          <w:szCs w:val="24"/>
        </w:rPr>
        <w:t>ate</w:t>
      </w:r>
      <w:r w:rsidRPr="00087A63">
        <w:rPr>
          <w:rFonts w:ascii="Book Antiqua" w:eastAsia="Times New Roman" w:hAnsi="Book Antiqua" w:cs="Times New Roman"/>
          <w:sz w:val="24"/>
          <w:szCs w:val="24"/>
        </w:rPr>
        <w:t>(s)</w:t>
      </w:r>
      <w:r w:rsidR="009B02F5" w:rsidRPr="00087A63">
        <w:rPr>
          <w:rFonts w:ascii="Book Antiqua" w:eastAsia="Times New Roman" w:hAnsi="Book Antiqua" w:cs="Times New Roman"/>
          <w:sz w:val="24"/>
          <w:szCs w:val="24"/>
        </w:rPr>
        <w:t xml:space="preserve"> and venue of the training. </w:t>
      </w:r>
    </w:p>
    <w:p w:rsidR="00DE0D1C" w:rsidRPr="00087A63" w:rsidRDefault="00DE0D1C" w:rsidP="005D4B28">
      <w:pPr>
        <w:spacing w:after="0" w:line="240" w:lineRule="auto"/>
        <w:jc w:val="both"/>
        <w:rPr>
          <w:rFonts w:ascii="Book Antiqua" w:eastAsia="Times New Roman" w:hAnsi="Book Antiqua" w:cs="Times New Roman"/>
          <w:sz w:val="24"/>
          <w:szCs w:val="24"/>
        </w:rPr>
      </w:pPr>
    </w:p>
    <w:p w:rsidR="00376AAC" w:rsidRPr="00087A63" w:rsidRDefault="00F45DA8" w:rsidP="005D4B28">
      <w:p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lastRenderedPageBreak/>
        <w:t>30</w:t>
      </w:r>
      <w:r w:rsidR="00621457" w:rsidRPr="00087A63">
        <w:rPr>
          <w:rFonts w:ascii="Book Antiqua" w:eastAsia="Times New Roman" w:hAnsi="Book Antiqua" w:cs="Times New Roman"/>
          <w:sz w:val="24"/>
          <w:szCs w:val="24"/>
        </w:rPr>
        <w:t>.5</w:t>
      </w:r>
      <w:r w:rsidR="00621457" w:rsidRPr="00087A63">
        <w:rPr>
          <w:rFonts w:ascii="Book Antiqua" w:eastAsia="Times New Roman" w:hAnsi="Book Antiqua" w:cs="Times New Roman"/>
          <w:sz w:val="24"/>
          <w:szCs w:val="24"/>
        </w:rPr>
        <w:tab/>
      </w:r>
      <w:r w:rsidR="001A67B7" w:rsidRPr="00087A63">
        <w:rPr>
          <w:rFonts w:ascii="Book Antiqua" w:eastAsia="Times New Roman" w:hAnsi="Book Antiqua" w:cs="Times New Roman"/>
          <w:sz w:val="24"/>
          <w:szCs w:val="24"/>
        </w:rPr>
        <w:t>CAAK</w:t>
      </w:r>
      <w:r w:rsidR="009B02F5" w:rsidRPr="00087A63">
        <w:rPr>
          <w:rFonts w:ascii="Book Antiqua" w:eastAsia="Times New Roman" w:hAnsi="Book Antiqua" w:cs="Times New Roman"/>
          <w:sz w:val="24"/>
          <w:szCs w:val="24"/>
        </w:rPr>
        <w:t xml:space="preserve"> shall keep </w:t>
      </w:r>
      <w:r w:rsidR="00621457" w:rsidRPr="00087A63">
        <w:rPr>
          <w:rFonts w:ascii="Book Antiqua" w:eastAsia="Times New Roman" w:hAnsi="Book Antiqua" w:cs="Times New Roman"/>
          <w:sz w:val="24"/>
          <w:szCs w:val="24"/>
        </w:rPr>
        <w:t xml:space="preserve">the </w:t>
      </w:r>
      <w:r w:rsidR="009B02F5" w:rsidRPr="00087A63">
        <w:rPr>
          <w:rFonts w:ascii="Book Antiqua" w:eastAsia="Times New Roman" w:hAnsi="Book Antiqua" w:cs="Times New Roman"/>
          <w:sz w:val="24"/>
          <w:szCs w:val="24"/>
        </w:rPr>
        <w:t xml:space="preserve">records of instructors who are accepted and who continue to meet the requirements to conduct </w:t>
      </w:r>
      <w:r w:rsidR="00621457" w:rsidRPr="00087A63">
        <w:rPr>
          <w:rFonts w:ascii="Book Antiqua" w:eastAsia="Times New Roman" w:hAnsi="Book Antiqua" w:cs="Times New Roman"/>
          <w:sz w:val="24"/>
          <w:szCs w:val="24"/>
        </w:rPr>
        <w:t xml:space="preserve">dangerous goods </w:t>
      </w:r>
      <w:r w:rsidR="009B02F5" w:rsidRPr="00087A63">
        <w:rPr>
          <w:rFonts w:ascii="Book Antiqua" w:eastAsia="Times New Roman" w:hAnsi="Book Antiqua" w:cs="Times New Roman"/>
          <w:sz w:val="24"/>
          <w:szCs w:val="24"/>
        </w:rPr>
        <w:t>training.</w:t>
      </w:r>
      <w:r w:rsidR="00113375" w:rsidRPr="00087A63">
        <w:rPr>
          <w:rFonts w:ascii="Book Antiqua" w:eastAsia="Times New Roman" w:hAnsi="Book Antiqua" w:cs="Times New Roman"/>
          <w:sz w:val="24"/>
          <w:szCs w:val="24"/>
        </w:rPr>
        <w:t xml:space="preserve"> Application form for acceptance of dangerous goods instructor is </w:t>
      </w:r>
      <w:r w:rsidR="00BB7F38" w:rsidRPr="00087A63">
        <w:rPr>
          <w:rFonts w:ascii="Book Antiqua" w:eastAsia="Times New Roman" w:hAnsi="Book Antiqua" w:cs="Arial"/>
          <w:sz w:val="24"/>
          <w:szCs w:val="24"/>
        </w:rPr>
        <w:t>available on the CAAK website.</w:t>
      </w:r>
      <w:r w:rsidR="00113375" w:rsidRPr="00087A63">
        <w:rPr>
          <w:rFonts w:ascii="Book Antiqua" w:eastAsia="Times New Roman" w:hAnsi="Book Antiqua" w:cs="Times New Roman"/>
          <w:sz w:val="24"/>
          <w:szCs w:val="24"/>
        </w:rPr>
        <w:t xml:space="preserve"> </w:t>
      </w:r>
    </w:p>
    <w:p w:rsidR="00376AAC" w:rsidRPr="00087A63" w:rsidRDefault="00376AAC" w:rsidP="005D4B28">
      <w:pPr>
        <w:spacing w:after="0" w:line="240" w:lineRule="auto"/>
        <w:jc w:val="both"/>
        <w:rPr>
          <w:rFonts w:ascii="Book Antiqua" w:eastAsia="Times New Roman" w:hAnsi="Book Antiqua" w:cs="Times New Roman"/>
          <w:sz w:val="24"/>
          <w:szCs w:val="24"/>
        </w:rPr>
      </w:pPr>
    </w:p>
    <w:p w:rsidR="00376AAC" w:rsidRPr="00087A63" w:rsidRDefault="00376AAC" w:rsidP="005D4B28">
      <w:pPr>
        <w:spacing w:after="0" w:line="240" w:lineRule="auto"/>
        <w:jc w:val="both"/>
        <w:rPr>
          <w:rFonts w:ascii="Book Antiqua" w:eastAsia="Times New Roman" w:hAnsi="Book Antiqua" w:cs="Times New Roman"/>
          <w:sz w:val="24"/>
          <w:szCs w:val="24"/>
        </w:rPr>
      </w:pPr>
    </w:p>
    <w:p w:rsidR="00376AAC" w:rsidRPr="00087A63" w:rsidRDefault="00376AAC" w:rsidP="005D4B28">
      <w:pPr>
        <w:spacing w:after="0" w:line="240" w:lineRule="auto"/>
        <w:jc w:val="center"/>
        <w:rPr>
          <w:rFonts w:ascii="Book Antiqua" w:eastAsia="Times New Roman" w:hAnsi="Book Antiqua" w:cs="Times New Roman"/>
          <w:sz w:val="24"/>
          <w:szCs w:val="24"/>
        </w:rPr>
      </w:pPr>
      <w:r w:rsidRPr="00087A63">
        <w:rPr>
          <w:rFonts w:ascii="Book Antiqua" w:eastAsia="Times New Roman" w:hAnsi="Book Antiqua" w:cs="Times New Roman"/>
          <w:sz w:val="24"/>
          <w:szCs w:val="24"/>
        </w:rPr>
        <w:t>Article 3</w:t>
      </w:r>
      <w:r w:rsidR="00F45DA8" w:rsidRPr="00087A63">
        <w:rPr>
          <w:rFonts w:ascii="Book Antiqua" w:eastAsia="Times New Roman" w:hAnsi="Book Antiqua" w:cs="Times New Roman"/>
          <w:sz w:val="24"/>
          <w:szCs w:val="24"/>
        </w:rPr>
        <w:t>1</w:t>
      </w:r>
      <w:r w:rsidRPr="00087A63">
        <w:rPr>
          <w:rFonts w:ascii="Book Antiqua" w:eastAsia="Times New Roman" w:hAnsi="Book Antiqua" w:cs="Times New Roman"/>
          <w:sz w:val="24"/>
          <w:szCs w:val="24"/>
        </w:rPr>
        <w:t xml:space="preserve"> </w:t>
      </w:r>
    </w:p>
    <w:p w:rsidR="00376AAC" w:rsidRPr="00087A63" w:rsidRDefault="00376AAC" w:rsidP="005D4B28">
      <w:pPr>
        <w:spacing w:after="0" w:line="240" w:lineRule="auto"/>
        <w:jc w:val="center"/>
        <w:rPr>
          <w:rFonts w:ascii="Book Antiqua" w:eastAsia="Times New Roman" w:hAnsi="Book Antiqua" w:cs="Times New Roman"/>
          <w:b/>
          <w:sz w:val="24"/>
          <w:szCs w:val="24"/>
        </w:rPr>
      </w:pPr>
      <w:r w:rsidRPr="00087A63">
        <w:rPr>
          <w:rFonts w:ascii="Book Antiqua" w:eastAsia="Times New Roman" w:hAnsi="Book Antiqua" w:cs="Times New Roman"/>
          <w:b/>
          <w:iCs/>
          <w:sz w:val="24"/>
          <w:szCs w:val="24"/>
        </w:rPr>
        <w:t>Computer Based Training (CBT) / and E-learning</w:t>
      </w:r>
      <w:r w:rsidRPr="00087A63">
        <w:rPr>
          <w:rFonts w:ascii="Book Antiqua" w:eastAsia="Times New Roman" w:hAnsi="Book Antiqua" w:cs="Times New Roman"/>
          <w:b/>
          <w:sz w:val="24"/>
          <w:szCs w:val="24"/>
        </w:rPr>
        <w:t xml:space="preserve"> </w:t>
      </w:r>
    </w:p>
    <w:p w:rsidR="00376AAC" w:rsidRPr="00087A63" w:rsidRDefault="00376AAC" w:rsidP="005D4B28">
      <w:pPr>
        <w:spacing w:after="0" w:line="240" w:lineRule="auto"/>
        <w:jc w:val="both"/>
        <w:rPr>
          <w:rFonts w:ascii="Book Antiqua" w:eastAsia="Times New Roman" w:hAnsi="Book Antiqua" w:cs="Times New Roman"/>
          <w:sz w:val="24"/>
          <w:szCs w:val="24"/>
        </w:rPr>
      </w:pPr>
    </w:p>
    <w:p w:rsidR="00376AAC" w:rsidRPr="00087A63" w:rsidRDefault="00376AAC" w:rsidP="005D4B28">
      <w:p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3</w:t>
      </w:r>
      <w:r w:rsidR="00F45DA8" w:rsidRPr="00087A63">
        <w:rPr>
          <w:rFonts w:ascii="Book Antiqua" w:eastAsia="Times New Roman" w:hAnsi="Book Antiqua" w:cs="Times New Roman"/>
          <w:sz w:val="24"/>
          <w:szCs w:val="24"/>
        </w:rPr>
        <w:t>1</w:t>
      </w:r>
      <w:r w:rsidRPr="00087A63">
        <w:rPr>
          <w:rFonts w:ascii="Book Antiqua" w:eastAsia="Times New Roman" w:hAnsi="Book Antiqua" w:cs="Times New Roman"/>
          <w:sz w:val="24"/>
          <w:szCs w:val="24"/>
        </w:rPr>
        <w:t>.1</w:t>
      </w:r>
      <w:r w:rsidRPr="00087A63">
        <w:rPr>
          <w:rFonts w:ascii="Book Antiqua" w:eastAsia="Times New Roman" w:hAnsi="Book Antiqua" w:cs="Times New Roman"/>
          <w:sz w:val="24"/>
          <w:szCs w:val="24"/>
        </w:rPr>
        <w:tab/>
        <w:t xml:space="preserve">The training provider shall never completely exclude the instructors when conducting dangerous goods training. Use of mixed method of training is the most appropriate method in meeting the regulatory requirements. </w:t>
      </w:r>
    </w:p>
    <w:p w:rsidR="00376AAC" w:rsidRPr="00087A63" w:rsidRDefault="00376AAC" w:rsidP="005D4B28">
      <w:pPr>
        <w:spacing w:after="0" w:line="240" w:lineRule="auto"/>
        <w:jc w:val="both"/>
        <w:rPr>
          <w:rFonts w:ascii="Book Antiqua" w:eastAsia="Times New Roman" w:hAnsi="Book Antiqua" w:cs="Times New Roman"/>
          <w:sz w:val="24"/>
          <w:szCs w:val="24"/>
        </w:rPr>
      </w:pPr>
    </w:p>
    <w:p w:rsidR="00376AAC" w:rsidRPr="00087A63" w:rsidRDefault="00376AAC" w:rsidP="005D4B28">
      <w:p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3</w:t>
      </w:r>
      <w:r w:rsidR="00F45DA8" w:rsidRPr="00087A63">
        <w:rPr>
          <w:rFonts w:ascii="Book Antiqua" w:eastAsia="Times New Roman" w:hAnsi="Book Antiqua" w:cs="Times New Roman"/>
          <w:sz w:val="24"/>
          <w:szCs w:val="24"/>
        </w:rPr>
        <w:t>1</w:t>
      </w:r>
      <w:r w:rsidRPr="00087A63">
        <w:rPr>
          <w:rFonts w:ascii="Book Antiqua" w:eastAsia="Times New Roman" w:hAnsi="Book Antiqua" w:cs="Times New Roman"/>
          <w:sz w:val="24"/>
          <w:szCs w:val="24"/>
        </w:rPr>
        <w:t>.2</w:t>
      </w:r>
      <w:r w:rsidRPr="00087A63">
        <w:rPr>
          <w:rFonts w:ascii="Book Antiqua" w:eastAsia="Times New Roman" w:hAnsi="Book Antiqua" w:cs="Times New Roman"/>
          <w:sz w:val="24"/>
          <w:szCs w:val="24"/>
        </w:rPr>
        <w:tab/>
        <w:t xml:space="preserve">To be able to conduct training using CBT and/or E-learning, the training providers shall: </w:t>
      </w:r>
    </w:p>
    <w:p w:rsidR="00376AAC" w:rsidRPr="00087A63" w:rsidRDefault="00376AAC" w:rsidP="005D4B28">
      <w:pPr>
        <w:spacing w:after="0" w:line="240" w:lineRule="auto"/>
        <w:jc w:val="both"/>
        <w:rPr>
          <w:rFonts w:ascii="Book Antiqua" w:eastAsia="Times New Roman" w:hAnsi="Book Antiqua" w:cs="Times New Roman"/>
          <w:sz w:val="24"/>
          <w:szCs w:val="24"/>
        </w:rPr>
      </w:pPr>
    </w:p>
    <w:p w:rsidR="00376AAC" w:rsidRPr="00087A63" w:rsidRDefault="00376AAC" w:rsidP="00644650">
      <w:pPr>
        <w:pStyle w:val="ListParagraph"/>
        <w:numPr>
          <w:ilvl w:val="0"/>
          <w:numId w:val="34"/>
        </w:numPr>
        <w:spacing w:after="0" w:line="240" w:lineRule="auto"/>
        <w:ind w:left="714" w:hanging="357"/>
        <w:contextualSpacing w:val="0"/>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 xml:space="preserve">indicate the benefits of providing training using CBT and/or E-learning; </w:t>
      </w:r>
    </w:p>
    <w:p w:rsidR="00376AAC" w:rsidRPr="00087A63" w:rsidRDefault="00376AAC" w:rsidP="005D4B28">
      <w:pPr>
        <w:spacing w:after="0" w:line="240" w:lineRule="auto"/>
        <w:ind w:left="714" w:hanging="357"/>
        <w:jc w:val="both"/>
        <w:rPr>
          <w:rFonts w:ascii="Book Antiqua" w:eastAsia="Times New Roman" w:hAnsi="Book Antiqua" w:cs="Times New Roman"/>
          <w:sz w:val="24"/>
          <w:szCs w:val="24"/>
        </w:rPr>
      </w:pPr>
    </w:p>
    <w:p w:rsidR="00376AAC" w:rsidRPr="00087A63" w:rsidRDefault="00376AAC" w:rsidP="00644650">
      <w:pPr>
        <w:pStyle w:val="ListParagraph"/>
        <w:numPr>
          <w:ilvl w:val="0"/>
          <w:numId w:val="34"/>
        </w:numPr>
        <w:spacing w:after="0" w:line="240" w:lineRule="auto"/>
        <w:ind w:left="714" w:hanging="357"/>
        <w:contextualSpacing w:val="0"/>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 xml:space="preserve">ensure compliance with regards to the training requirements specified in the Technical Instructions and that no topics are less represented and/or omitted; </w:t>
      </w:r>
    </w:p>
    <w:p w:rsidR="00376AAC" w:rsidRPr="00087A63" w:rsidRDefault="00376AAC" w:rsidP="005D4B28">
      <w:pPr>
        <w:spacing w:after="0" w:line="240" w:lineRule="auto"/>
        <w:ind w:left="714" w:hanging="357"/>
        <w:jc w:val="both"/>
        <w:rPr>
          <w:rFonts w:ascii="Book Antiqua" w:eastAsia="Times New Roman" w:hAnsi="Book Antiqua" w:cs="Times New Roman"/>
          <w:sz w:val="24"/>
          <w:szCs w:val="24"/>
        </w:rPr>
      </w:pPr>
    </w:p>
    <w:p w:rsidR="00376AAC" w:rsidRPr="00087A63" w:rsidRDefault="00376AAC" w:rsidP="00644650">
      <w:pPr>
        <w:pStyle w:val="ListParagraph"/>
        <w:numPr>
          <w:ilvl w:val="0"/>
          <w:numId w:val="34"/>
        </w:numPr>
        <w:spacing w:after="0" w:line="240" w:lineRule="auto"/>
        <w:ind w:left="714" w:hanging="357"/>
        <w:contextualSpacing w:val="0"/>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 xml:space="preserve">ensure the availability of the manual containing Dangerous Goods Regulations and the updated references; </w:t>
      </w:r>
    </w:p>
    <w:p w:rsidR="00376AAC" w:rsidRPr="00087A63" w:rsidRDefault="00376AAC" w:rsidP="005D4B28">
      <w:pPr>
        <w:spacing w:after="0" w:line="240" w:lineRule="auto"/>
        <w:ind w:left="714" w:hanging="357"/>
        <w:jc w:val="both"/>
        <w:rPr>
          <w:rFonts w:ascii="Book Antiqua" w:eastAsia="Times New Roman" w:hAnsi="Book Antiqua" w:cs="Times New Roman"/>
          <w:sz w:val="24"/>
          <w:szCs w:val="24"/>
        </w:rPr>
      </w:pPr>
    </w:p>
    <w:p w:rsidR="00376AAC" w:rsidRPr="00087A63" w:rsidRDefault="00376AAC" w:rsidP="00644650">
      <w:pPr>
        <w:pStyle w:val="ListParagraph"/>
        <w:numPr>
          <w:ilvl w:val="0"/>
          <w:numId w:val="34"/>
        </w:numPr>
        <w:spacing w:after="0" w:line="240" w:lineRule="auto"/>
        <w:ind w:left="714" w:hanging="357"/>
        <w:contextualSpacing w:val="0"/>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 xml:space="preserve">take appropriate measures that participants with low motivation for learning do not remain behind in learning process; </w:t>
      </w:r>
    </w:p>
    <w:p w:rsidR="00376AAC" w:rsidRPr="00087A63" w:rsidRDefault="00376AAC" w:rsidP="005D4B28">
      <w:pPr>
        <w:spacing w:after="0" w:line="240" w:lineRule="auto"/>
        <w:ind w:left="714" w:hanging="357"/>
        <w:jc w:val="both"/>
        <w:rPr>
          <w:rFonts w:ascii="Book Antiqua" w:eastAsia="Times New Roman" w:hAnsi="Book Antiqua" w:cs="Times New Roman"/>
          <w:sz w:val="24"/>
          <w:szCs w:val="24"/>
        </w:rPr>
      </w:pPr>
    </w:p>
    <w:p w:rsidR="00376AAC" w:rsidRPr="00087A63" w:rsidRDefault="00376AAC" w:rsidP="00644650">
      <w:pPr>
        <w:pStyle w:val="ListParagraph"/>
        <w:numPr>
          <w:ilvl w:val="0"/>
          <w:numId w:val="34"/>
        </w:numPr>
        <w:spacing w:after="0" w:line="240" w:lineRule="auto"/>
        <w:ind w:left="714" w:hanging="357"/>
        <w:contextualSpacing w:val="0"/>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 xml:space="preserve">supervise the training ensuring that participants are not confused about the ongoing activities and time limits; </w:t>
      </w:r>
    </w:p>
    <w:p w:rsidR="00376AAC" w:rsidRPr="00087A63" w:rsidRDefault="00376AAC" w:rsidP="005D4B28">
      <w:pPr>
        <w:spacing w:after="0" w:line="240" w:lineRule="auto"/>
        <w:ind w:left="714" w:hanging="357"/>
        <w:jc w:val="both"/>
        <w:rPr>
          <w:rFonts w:ascii="Book Antiqua" w:eastAsia="Times New Roman" w:hAnsi="Book Antiqua" w:cs="Times New Roman"/>
          <w:sz w:val="24"/>
          <w:szCs w:val="24"/>
        </w:rPr>
      </w:pPr>
    </w:p>
    <w:p w:rsidR="00376AAC" w:rsidRPr="00087A63" w:rsidRDefault="00376AAC" w:rsidP="00644650">
      <w:pPr>
        <w:pStyle w:val="ListParagraph"/>
        <w:numPr>
          <w:ilvl w:val="0"/>
          <w:numId w:val="34"/>
        </w:numPr>
        <w:spacing w:after="0" w:line="240" w:lineRule="auto"/>
        <w:ind w:left="714" w:hanging="357"/>
        <w:contextualSpacing w:val="0"/>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 xml:space="preserve">ensure that qualified instructors for initial and recurrent training, accepted by </w:t>
      </w:r>
      <w:r w:rsidR="001A67B7" w:rsidRPr="00087A63">
        <w:rPr>
          <w:rFonts w:ascii="Book Antiqua" w:eastAsia="Times New Roman" w:hAnsi="Book Antiqua" w:cs="Times New Roman"/>
          <w:sz w:val="24"/>
          <w:szCs w:val="24"/>
        </w:rPr>
        <w:t>CAAK</w:t>
      </w:r>
      <w:r w:rsidRPr="00087A63">
        <w:rPr>
          <w:rFonts w:ascii="Book Antiqua" w:eastAsia="Times New Roman" w:hAnsi="Book Antiqua" w:cs="Times New Roman"/>
          <w:sz w:val="24"/>
          <w:szCs w:val="24"/>
        </w:rPr>
        <w:t xml:space="preserve">, help the participants who are confused or who may need help; </w:t>
      </w:r>
    </w:p>
    <w:p w:rsidR="00376AAC" w:rsidRPr="00087A63" w:rsidRDefault="00376AAC" w:rsidP="005D4B28">
      <w:pPr>
        <w:spacing w:after="0" w:line="240" w:lineRule="auto"/>
        <w:ind w:left="714" w:hanging="357"/>
        <w:jc w:val="both"/>
        <w:rPr>
          <w:rFonts w:ascii="Book Antiqua" w:eastAsia="Times New Roman" w:hAnsi="Book Antiqua" w:cs="Times New Roman"/>
          <w:sz w:val="24"/>
          <w:szCs w:val="24"/>
        </w:rPr>
      </w:pPr>
    </w:p>
    <w:p w:rsidR="00376AAC" w:rsidRPr="00087A63" w:rsidRDefault="00376AAC" w:rsidP="00644650">
      <w:pPr>
        <w:pStyle w:val="ListParagraph"/>
        <w:numPr>
          <w:ilvl w:val="0"/>
          <w:numId w:val="34"/>
        </w:numPr>
        <w:spacing w:after="0" w:line="240" w:lineRule="auto"/>
        <w:ind w:left="714" w:hanging="357"/>
        <w:contextualSpacing w:val="0"/>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 xml:space="preserve">provide high-speed internet connection for accessing learning material for the participants; </w:t>
      </w:r>
    </w:p>
    <w:p w:rsidR="00376AAC" w:rsidRPr="00087A63" w:rsidRDefault="00376AAC" w:rsidP="005D4B28">
      <w:pPr>
        <w:spacing w:after="0" w:line="240" w:lineRule="auto"/>
        <w:ind w:left="714" w:hanging="357"/>
        <w:jc w:val="both"/>
        <w:rPr>
          <w:rFonts w:ascii="Book Antiqua" w:eastAsia="Times New Roman" w:hAnsi="Book Antiqua" w:cs="Times New Roman"/>
          <w:sz w:val="24"/>
          <w:szCs w:val="24"/>
        </w:rPr>
      </w:pPr>
    </w:p>
    <w:p w:rsidR="00376AAC" w:rsidRPr="00087A63" w:rsidRDefault="00376AAC" w:rsidP="00644650">
      <w:pPr>
        <w:pStyle w:val="ListParagraph"/>
        <w:numPr>
          <w:ilvl w:val="0"/>
          <w:numId w:val="34"/>
        </w:numPr>
        <w:spacing w:after="0" w:line="240" w:lineRule="auto"/>
        <w:ind w:left="714" w:hanging="357"/>
        <w:contextualSpacing w:val="0"/>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 xml:space="preserve">ensure that CBT files and E-learning programmes are not complex for participants with basic computer skills; </w:t>
      </w:r>
    </w:p>
    <w:p w:rsidR="00376AAC" w:rsidRPr="00087A63" w:rsidRDefault="00376AAC" w:rsidP="005D4B28">
      <w:pPr>
        <w:spacing w:after="0" w:line="240" w:lineRule="auto"/>
        <w:ind w:left="714" w:hanging="357"/>
        <w:jc w:val="both"/>
        <w:rPr>
          <w:rFonts w:ascii="Book Antiqua" w:eastAsia="Times New Roman" w:hAnsi="Book Antiqua" w:cs="Times New Roman"/>
          <w:sz w:val="24"/>
          <w:szCs w:val="24"/>
        </w:rPr>
      </w:pPr>
    </w:p>
    <w:p w:rsidR="00376AAC" w:rsidRPr="00087A63" w:rsidRDefault="00376AAC" w:rsidP="00644650">
      <w:pPr>
        <w:pStyle w:val="ListParagraph"/>
        <w:numPr>
          <w:ilvl w:val="0"/>
          <w:numId w:val="34"/>
        </w:numPr>
        <w:spacing w:after="0" w:line="240" w:lineRule="auto"/>
        <w:ind w:left="714" w:hanging="357"/>
        <w:contextualSpacing w:val="0"/>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 xml:space="preserve">ensure that topics which are difficult to simulate in a classroom, are managed under the guidance and clarification of instructors; </w:t>
      </w:r>
    </w:p>
    <w:p w:rsidR="00376AAC" w:rsidRPr="00087A63" w:rsidRDefault="00376AAC" w:rsidP="005D4B28">
      <w:pPr>
        <w:spacing w:after="0" w:line="240" w:lineRule="auto"/>
        <w:ind w:left="714" w:hanging="357"/>
        <w:jc w:val="both"/>
        <w:rPr>
          <w:rFonts w:ascii="Book Antiqua" w:eastAsia="Times New Roman" w:hAnsi="Book Antiqua" w:cs="Times New Roman"/>
          <w:sz w:val="24"/>
          <w:szCs w:val="24"/>
        </w:rPr>
      </w:pPr>
    </w:p>
    <w:p w:rsidR="00376AAC" w:rsidRPr="00087A63" w:rsidRDefault="00376AAC" w:rsidP="00644650">
      <w:pPr>
        <w:pStyle w:val="ListParagraph"/>
        <w:numPr>
          <w:ilvl w:val="0"/>
          <w:numId w:val="34"/>
        </w:numPr>
        <w:spacing w:after="0" w:line="240" w:lineRule="auto"/>
        <w:ind w:left="714" w:hanging="357"/>
        <w:contextualSpacing w:val="0"/>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 xml:space="preserve">inspect: </w:t>
      </w:r>
    </w:p>
    <w:p w:rsidR="00376AAC" w:rsidRPr="00087A63" w:rsidRDefault="00376AAC" w:rsidP="005D4B28">
      <w:pPr>
        <w:spacing w:after="0" w:line="240" w:lineRule="auto"/>
        <w:ind w:left="714" w:hanging="357"/>
        <w:jc w:val="both"/>
        <w:rPr>
          <w:rFonts w:ascii="Book Antiqua" w:eastAsia="Times New Roman" w:hAnsi="Book Antiqua" w:cs="Times New Roman"/>
          <w:sz w:val="24"/>
          <w:szCs w:val="24"/>
        </w:rPr>
      </w:pPr>
    </w:p>
    <w:p w:rsidR="00376AAC" w:rsidRPr="00087A63" w:rsidRDefault="00376AAC" w:rsidP="00644650">
      <w:pPr>
        <w:pStyle w:val="ListParagraph"/>
        <w:numPr>
          <w:ilvl w:val="0"/>
          <w:numId w:val="35"/>
        </w:numPr>
        <w:spacing w:after="0" w:line="240" w:lineRule="auto"/>
        <w:contextualSpacing w:val="0"/>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 xml:space="preserve">computers connected to the network, </w:t>
      </w:r>
    </w:p>
    <w:p w:rsidR="00376AAC" w:rsidRPr="00087A63" w:rsidRDefault="00376AAC" w:rsidP="00644650">
      <w:pPr>
        <w:pStyle w:val="ListParagraph"/>
        <w:numPr>
          <w:ilvl w:val="0"/>
          <w:numId w:val="35"/>
        </w:numPr>
        <w:spacing w:after="0" w:line="240" w:lineRule="auto"/>
        <w:contextualSpacing w:val="0"/>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lastRenderedPageBreak/>
        <w:t xml:space="preserve">laptops, </w:t>
      </w:r>
    </w:p>
    <w:p w:rsidR="00376AAC" w:rsidRPr="00087A63" w:rsidRDefault="00376AAC" w:rsidP="00644650">
      <w:pPr>
        <w:pStyle w:val="ListParagraph"/>
        <w:numPr>
          <w:ilvl w:val="0"/>
          <w:numId w:val="35"/>
        </w:numPr>
        <w:spacing w:after="0" w:line="240" w:lineRule="auto"/>
        <w:contextualSpacing w:val="0"/>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 xml:space="preserve">personal computers, </w:t>
      </w:r>
    </w:p>
    <w:p w:rsidR="00376AAC" w:rsidRPr="00087A63" w:rsidRDefault="00376AAC" w:rsidP="00644650">
      <w:pPr>
        <w:pStyle w:val="ListParagraph"/>
        <w:numPr>
          <w:ilvl w:val="0"/>
          <w:numId w:val="35"/>
        </w:numPr>
        <w:spacing w:after="0" w:line="240" w:lineRule="auto"/>
        <w:contextualSpacing w:val="0"/>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other digital devices (e</w:t>
      </w:r>
      <w:r w:rsidR="00501F13" w:rsidRPr="00087A63">
        <w:rPr>
          <w:rFonts w:ascii="Book Antiqua" w:eastAsia="Times New Roman" w:hAnsi="Book Antiqua" w:cs="Times New Roman"/>
          <w:sz w:val="24"/>
          <w:szCs w:val="24"/>
        </w:rPr>
        <w:t>x</w:t>
      </w:r>
      <w:r w:rsidRPr="00087A63">
        <w:rPr>
          <w:rFonts w:ascii="Book Antiqua" w:eastAsia="Times New Roman" w:hAnsi="Book Antiqua" w:cs="Times New Roman"/>
          <w:sz w:val="24"/>
          <w:szCs w:val="24"/>
        </w:rPr>
        <w:t xml:space="preserve">. PDAs and smartphones), </w:t>
      </w:r>
    </w:p>
    <w:p w:rsidR="00376AAC" w:rsidRPr="00087A63" w:rsidRDefault="00376AAC" w:rsidP="00644650">
      <w:pPr>
        <w:pStyle w:val="ListParagraph"/>
        <w:numPr>
          <w:ilvl w:val="0"/>
          <w:numId w:val="35"/>
        </w:numPr>
        <w:spacing w:after="0" w:line="240" w:lineRule="auto"/>
        <w:contextualSpacing w:val="0"/>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 xml:space="preserve">hand-outs and reference materials; </w:t>
      </w:r>
    </w:p>
    <w:p w:rsidR="00376AAC" w:rsidRPr="00087A63" w:rsidRDefault="00376AAC" w:rsidP="005D4B28">
      <w:pPr>
        <w:spacing w:after="0" w:line="240" w:lineRule="auto"/>
        <w:ind w:left="714" w:hanging="357"/>
        <w:jc w:val="both"/>
        <w:rPr>
          <w:rFonts w:ascii="Book Antiqua" w:eastAsia="Times New Roman" w:hAnsi="Book Antiqua" w:cs="Times New Roman"/>
          <w:sz w:val="24"/>
          <w:szCs w:val="24"/>
        </w:rPr>
      </w:pPr>
    </w:p>
    <w:p w:rsidR="00376AAC" w:rsidRPr="00087A63" w:rsidRDefault="00376AAC" w:rsidP="00644650">
      <w:pPr>
        <w:pStyle w:val="ListParagraph"/>
        <w:numPr>
          <w:ilvl w:val="0"/>
          <w:numId w:val="34"/>
        </w:numPr>
        <w:spacing w:after="0" w:line="240" w:lineRule="auto"/>
        <w:ind w:left="714" w:hanging="357"/>
        <w:contextualSpacing w:val="0"/>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ensure that all records confirming completion of training can be presented upon request and available in printed form; and</w:t>
      </w:r>
    </w:p>
    <w:p w:rsidR="00376AAC" w:rsidRPr="00087A63" w:rsidRDefault="00376AAC" w:rsidP="005D4B28">
      <w:pPr>
        <w:spacing w:after="0" w:line="240" w:lineRule="auto"/>
        <w:ind w:left="714" w:hanging="357"/>
        <w:jc w:val="both"/>
        <w:rPr>
          <w:rFonts w:ascii="Book Antiqua" w:eastAsia="Times New Roman" w:hAnsi="Book Antiqua" w:cs="Times New Roman"/>
          <w:sz w:val="24"/>
          <w:szCs w:val="24"/>
        </w:rPr>
      </w:pPr>
    </w:p>
    <w:p w:rsidR="00376AAC" w:rsidRPr="00087A63" w:rsidRDefault="00376AAC" w:rsidP="00644650">
      <w:pPr>
        <w:pStyle w:val="ListParagraph"/>
        <w:numPr>
          <w:ilvl w:val="0"/>
          <w:numId w:val="34"/>
        </w:numPr>
        <w:spacing w:after="0" w:line="240" w:lineRule="auto"/>
        <w:ind w:left="714" w:hanging="357"/>
        <w:contextualSpacing w:val="0"/>
        <w:jc w:val="both"/>
        <w:rPr>
          <w:rFonts w:ascii="Book Antiqua" w:eastAsia="Times New Roman" w:hAnsi="Book Antiqua" w:cs="Times New Roman"/>
          <w:sz w:val="24"/>
          <w:szCs w:val="24"/>
        </w:rPr>
      </w:pPr>
      <w:proofErr w:type="gramStart"/>
      <w:r w:rsidRPr="00087A63">
        <w:rPr>
          <w:rFonts w:ascii="Book Antiqua" w:eastAsia="Times New Roman" w:hAnsi="Book Antiqua" w:cs="Times New Roman"/>
          <w:sz w:val="24"/>
          <w:szCs w:val="24"/>
        </w:rPr>
        <w:t>obtain</w:t>
      </w:r>
      <w:proofErr w:type="gramEnd"/>
      <w:r w:rsidRPr="00087A63">
        <w:rPr>
          <w:rFonts w:ascii="Book Antiqua" w:eastAsia="Times New Roman" w:hAnsi="Book Antiqua" w:cs="Times New Roman"/>
          <w:sz w:val="24"/>
          <w:szCs w:val="24"/>
        </w:rPr>
        <w:t xml:space="preserve"> prior </w:t>
      </w:r>
      <w:r w:rsidR="00A64319" w:rsidRPr="00087A63">
        <w:rPr>
          <w:rFonts w:ascii="Book Antiqua" w:eastAsia="Times New Roman" w:hAnsi="Book Antiqua" w:cs="Times New Roman"/>
          <w:sz w:val="24"/>
          <w:szCs w:val="24"/>
        </w:rPr>
        <w:t xml:space="preserve">CAAK </w:t>
      </w:r>
      <w:r w:rsidRPr="00087A63">
        <w:rPr>
          <w:rFonts w:ascii="Book Antiqua" w:eastAsia="Times New Roman" w:hAnsi="Book Antiqua" w:cs="Times New Roman"/>
          <w:sz w:val="24"/>
          <w:szCs w:val="24"/>
        </w:rPr>
        <w:t>approval for the CBT and/or E-learning based training.</w:t>
      </w:r>
    </w:p>
    <w:p w:rsidR="00376AAC" w:rsidRPr="00087A63" w:rsidRDefault="00376AAC" w:rsidP="005D4B28">
      <w:pPr>
        <w:spacing w:after="0" w:line="240" w:lineRule="auto"/>
        <w:jc w:val="center"/>
        <w:rPr>
          <w:rFonts w:ascii="Book Antiqua" w:eastAsia="Times New Roman" w:hAnsi="Book Antiqua" w:cs="Times New Roman"/>
          <w:iCs/>
          <w:sz w:val="24"/>
          <w:szCs w:val="24"/>
        </w:rPr>
      </w:pPr>
    </w:p>
    <w:p w:rsidR="00376AAC" w:rsidRPr="00087A63" w:rsidRDefault="00376AAC" w:rsidP="005D4B28">
      <w:pPr>
        <w:spacing w:after="0" w:line="240" w:lineRule="auto"/>
        <w:jc w:val="center"/>
        <w:rPr>
          <w:rFonts w:ascii="Book Antiqua" w:eastAsia="Times New Roman" w:hAnsi="Book Antiqua" w:cs="Times New Roman"/>
          <w:iCs/>
          <w:sz w:val="24"/>
          <w:szCs w:val="24"/>
        </w:rPr>
      </w:pPr>
    </w:p>
    <w:p w:rsidR="00376AAC" w:rsidRPr="00087A63" w:rsidRDefault="00376AAC" w:rsidP="005D4B28">
      <w:pPr>
        <w:spacing w:after="0" w:line="240" w:lineRule="auto"/>
        <w:jc w:val="center"/>
        <w:rPr>
          <w:rFonts w:ascii="Book Antiqua" w:eastAsia="Times New Roman" w:hAnsi="Book Antiqua" w:cs="Times New Roman"/>
          <w:sz w:val="24"/>
          <w:szCs w:val="24"/>
        </w:rPr>
      </w:pPr>
      <w:r w:rsidRPr="00087A63">
        <w:rPr>
          <w:rFonts w:ascii="Book Antiqua" w:eastAsia="Times New Roman" w:hAnsi="Book Antiqua" w:cs="Times New Roman"/>
          <w:sz w:val="24"/>
          <w:szCs w:val="24"/>
        </w:rPr>
        <w:t>Article 3</w:t>
      </w:r>
      <w:r w:rsidR="00A64319" w:rsidRPr="00087A63">
        <w:rPr>
          <w:rFonts w:ascii="Book Antiqua" w:eastAsia="Times New Roman" w:hAnsi="Book Antiqua" w:cs="Times New Roman"/>
          <w:sz w:val="24"/>
          <w:szCs w:val="24"/>
        </w:rPr>
        <w:t>2</w:t>
      </w:r>
    </w:p>
    <w:p w:rsidR="00376AAC" w:rsidRPr="00087A63" w:rsidRDefault="00376AAC" w:rsidP="005D4B28">
      <w:pPr>
        <w:spacing w:after="0" w:line="240" w:lineRule="auto"/>
        <w:jc w:val="center"/>
        <w:rPr>
          <w:rFonts w:ascii="Book Antiqua" w:eastAsia="Times New Roman" w:hAnsi="Book Antiqua" w:cs="Times New Roman"/>
          <w:b/>
          <w:sz w:val="24"/>
          <w:szCs w:val="24"/>
        </w:rPr>
      </w:pPr>
      <w:r w:rsidRPr="00087A63">
        <w:rPr>
          <w:rFonts w:ascii="Book Antiqua" w:eastAsia="Times New Roman" w:hAnsi="Book Antiqua" w:cs="Times New Roman"/>
          <w:b/>
          <w:iCs/>
          <w:sz w:val="24"/>
          <w:szCs w:val="24"/>
        </w:rPr>
        <w:t>Retention of documents and records</w:t>
      </w:r>
      <w:r w:rsidRPr="00087A63">
        <w:rPr>
          <w:rFonts w:ascii="Book Antiqua" w:eastAsia="Times New Roman" w:hAnsi="Book Antiqua" w:cs="Times New Roman"/>
          <w:b/>
          <w:sz w:val="24"/>
          <w:szCs w:val="24"/>
        </w:rPr>
        <w:t xml:space="preserve"> </w:t>
      </w:r>
    </w:p>
    <w:p w:rsidR="00376AAC" w:rsidRPr="00087A63" w:rsidRDefault="00376AAC" w:rsidP="005D4B28">
      <w:pPr>
        <w:spacing w:after="0" w:line="240" w:lineRule="auto"/>
        <w:jc w:val="both"/>
        <w:rPr>
          <w:rFonts w:ascii="Book Antiqua" w:eastAsia="Times New Roman" w:hAnsi="Book Antiqua" w:cs="Times New Roman"/>
          <w:sz w:val="24"/>
          <w:szCs w:val="24"/>
        </w:rPr>
      </w:pPr>
    </w:p>
    <w:p w:rsidR="00376AAC" w:rsidRPr="00087A63" w:rsidRDefault="00376AAC" w:rsidP="005D4B28">
      <w:p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3</w:t>
      </w:r>
      <w:r w:rsidR="00A64319" w:rsidRPr="00087A63">
        <w:rPr>
          <w:rFonts w:ascii="Book Antiqua" w:eastAsia="Times New Roman" w:hAnsi="Book Antiqua" w:cs="Times New Roman"/>
          <w:sz w:val="24"/>
          <w:szCs w:val="24"/>
        </w:rPr>
        <w:t>2</w:t>
      </w:r>
      <w:r w:rsidRPr="00087A63">
        <w:rPr>
          <w:rFonts w:ascii="Book Antiqua" w:eastAsia="Times New Roman" w:hAnsi="Book Antiqua" w:cs="Times New Roman"/>
          <w:sz w:val="24"/>
          <w:szCs w:val="24"/>
        </w:rPr>
        <w:t>.1</w:t>
      </w:r>
      <w:r w:rsidRPr="00087A63">
        <w:rPr>
          <w:rFonts w:ascii="Book Antiqua" w:eastAsia="Times New Roman" w:hAnsi="Book Antiqua" w:cs="Times New Roman"/>
          <w:sz w:val="24"/>
          <w:szCs w:val="24"/>
        </w:rPr>
        <w:tab/>
        <w:t>The aircraft operator shall ensure that at</w:t>
      </w:r>
      <w:r w:rsidR="002C28FE" w:rsidRPr="00087A63">
        <w:rPr>
          <w:rFonts w:ascii="Book Antiqua" w:eastAsia="Times New Roman" w:hAnsi="Book Antiqua" w:cs="Times New Roman"/>
          <w:sz w:val="24"/>
          <w:szCs w:val="24"/>
        </w:rPr>
        <w:t xml:space="preserve"> least one copy of the document of a consignment of dangerous goods</w:t>
      </w:r>
      <w:r w:rsidRPr="00087A63">
        <w:rPr>
          <w:rFonts w:ascii="Book Antiqua" w:eastAsia="Times New Roman" w:hAnsi="Book Antiqua" w:cs="Times New Roman"/>
          <w:sz w:val="24"/>
          <w:szCs w:val="24"/>
        </w:rPr>
        <w:t xml:space="preserve"> appropriate to the transport by air is retained for a minimum period of three months, after the flight on which the dangerous goods were transported. </w:t>
      </w:r>
    </w:p>
    <w:p w:rsidR="00376AAC" w:rsidRPr="00087A63" w:rsidRDefault="00376AAC" w:rsidP="005D4B28">
      <w:pPr>
        <w:spacing w:after="0" w:line="240" w:lineRule="auto"/>
        <w:jc w:val="both"/>
        <w:rPr>
          <w:rFonts w:ascii="Book Antiqua" w:eastAsia="Times New Roman" w:hAnsi="Book Antiqua" w:cs="Times New Roman"/>
          <w:sz w:val="24"/>
          <w:szCs w:val="24"/>
        </w:rPr>
      </w:pPr>
    </w:p>
    <w:p w:rsidR="00376AAC" w:rsidRPr="00087A63" w:rsidRDefault="00376AAC" w:rsidP="005D4B28">
      <w:p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3</w:t>
      </w:r>
      <w:r w:rsidR="00A64319" w:rsidRPr="00087A63">
        <w:rPr>
          <w:rFonts w:ascii="Book Antiqua" w:eastAsia="Times New Roman" w:hAnsi="Book Antiqua" w:cs="Times New Roman"/>
          <w:sz w:val="24"/>
          <w:szCs w:val="24"/>
        </w:rPr>
        <w:t>2.</w:t>
      </w:r>
      <w:r w:rsidRPr="00087A63">
        <w:rPr>
          <w:rFonts w:ascii="Book Antiqua" w:eastAsia="Times New Roman" w:hAnsi="Book Antiqua" w:cs="Times New Roman"/>
          <w:sz w:val="24"/>
          <w:szCs w:val="24"/>
        </w:rPr>
        <w:t>2</w:t>
      </w:r>
      <w:r w:rsidRPr="00087A63">
        <w:rPr>
          <w:rFonts w:ascii="Book Antiqua" w:eastAsia="Times New Roman" w:hAnsi="Book Antiqua" w:cs="Times New Roman"/>
          <w:sz w:val="24"/>
          <w:szCs w:val="24"/>
        </w:rPr>
        <w:tab/>
        <w:t>As a minimum, the documents which must be retained are:</w:t>
      </w:r>
    </w:p>
    <w:p w:rsidR="00376AAC" w:rsidRPr="00087A63" w:rsidRDefault="00376AAC" w:rsidP="005D4B28">
      <w:pPr>
        <w:spacing w:after="0" w:line="240" w:lineRule="auto"/>
        <w:jc w:val="both"/>
        <w:rPr>
          <w:rFonts w:ascii="Book Antiqua" w:eastAsia="Times New Roman" w:hAnsi="Book Antiqua" w:cs="Times New Roman"/>
          <w:sz w:val="24"/>
          <w:szCs w:val="24"/>
        </w:rPr>
      </w:pPr>
    </w:p>
    <w:p w:rsidR="00376AAC" w:rsidRPr="00087A63" w:rsidRDefault="00376AAC" w:rsidP="00644650">
      <w:pPr>
        <w:pStyle w:val="ListParagraph"/>
        <w:numPr>
          <w:ilvl w:val="0"/>
          <w:numId w:val="33"/>
        </w:numPr>
        <w:spacing w:after="0" w:line="240" w:lineRule="auto"/>
        <w:contextualSpacing w:val="0"/>
        <w:jc w:val="both"/>
        <w:rPr>
          <w:rFonts w:ascii="Book Antiqua" w:hAnsi="Book Antiqua"/>
          <w:sz w:val="24"/>
          <w:szCs w:val="24"/>
        </w:rPr>
      </w:pPr>
      <w:r w:rsidRPr="00087A63">
        <w:rPr>
          <w:rFonts w:ascii="Book Antiqua" w:hAnsi="Book Antiqua"/>
          <w:sz w:val="24"/>
          <w:szCs w:val="24"/>
        </w:rPr>
        <w:t>the dangerous goods transport documents;</w:t>
      </w:r>
    </w:p>
    <w:p w:rsidR="00376AAC" w:rsidRPr="00087A63" w:rsidRDefault="00376AAC" w:rsidP="005D4B28">
      <w:pPr>
        <w:spacing w:after="0" w:line="240" w:lineRule="auto"/>
        <w:jc w:val="both"/>
        <w:rPr>
          <w:rFonts w:ascii="Book Antiqua" w:hAnsi="Book Antiqua"/>
          <w:sz w:val="24"/>
          <w:szCs w:val="24"/>
        </w:rPr>
      </w:pPr>
    </w:p>
    <w:p w:rsidR="00376AAC" w:rsidRPr="00087A63" w:rsidRDefault="00376AAC" w:rsidP="00644650">
      <w:pPr>
        <w:pStyle w:val="ListParagraph"/>
        <w:numPr>
          <w:ilvl w:val="0"/>
          <w:numId w:val="33"/>
        </w:numPr>
        <w:spacing w:after="0" w:line="240" w:lineRule="auto"/>
        <w:contextualSpacing w:val="0"/>
        <w:jc w:val="both"/>
        <w:rPr>
          <w:rFonts w:ascii="Book Antiqua" w:hAnsi="Book Antiqua"/>
          <w:sz w:val="24"/>
          <w:szCs w:val="24"/>
        </w:rPr>
      </w:pPr>
      <w:r w:rsidRPr="00087A63">
        <w:rPr>
          <w:rFonts w:ascii="Book Antiqua" w:hAnsi="Book Antiqua"/>
          <w:sz w:val="24"/>
          <w:szCs w:val="24"/>
        </w:rPr>
        <w:t xml:space="preserve">the acceptance checklist (when this is in a form which requires physical completion); </w:t>
      </w:r>
    </w:p>
    <w:p w:rsidR="00376AAC" w:rsidRPr="00087A63" w:rsidRDefault="00376AAC" w:rsidP="005D4B28">
      <w:pPr>
        <w:spacing w:after="0" w:line="240" w:lineRule="auto"/>
        <w:jc w:val="both"/>
        <w:rPr>
          <w:rFonts w:ascii="Book Antiqua" w:hAnsi="Book Antiqua"/>
          <w:sz w:val="24"/>
          <w:szCs w:val="24"/>
        </w:rPr>
      </w:pPr>
    </w:p>
    <w:p w:rsidR="00376AAC" w:rsidRPr="00087A63" w:rsidRDefault="00376AAC" w:rsidP="00644650">
      <w:pPr>
        <w:pStyle w:val="ListParagraph"/>
        <w:numPr>
          <w:ilvl w:val="0"/>
          <w:numId w:val="33"/>
        </w:numPr>
        <w:spacing w:after="0" w:line="240" w:lineRule="auto"/>
        <w:contextualSpacing w:val="0"/>
        <w:jc w:val="both"/>
        <w:rPr>
          <w:rFonts w:ascii="Book Antiqua" w:hAnsi="Book Antiqua"/>
          <w:sz w:val="24"/>
          <w:szCs w:val="24"/>
        </w:rPr>
      </w:pPr>
      <w:proofErr w:type="gramStart"/>
      <w:r w:rsidRPr="00087A63">
        <w:rPr>
          <w:rFonts w:ascii="Book Antiqua" w:hAnsi="Book Antiqua"/>
          <w:sz w:val="24"/>
          <w:szCs w:val="24"/>
        </w:rPr>
        <w:t>the</w:t>
      </w:r>
      <w:proofErr w:type="gramEnd"/>
      <w:r w:rsidRPr="00087A63">
        <w:rPr>
          <w:rFonts w:ascii="Book Antiqua" w:hAnsi="Book Antiqua"/>
          <w:sz w:val="24"/>
          <w:szCs w:val="24"/>
        </w:rPr>
        <w:t xml:space="preserve"> written information to the pilot-in-command.</w:t>
      </w:r>
    </w:p>
    <w:p w:rsidR="00376AAC" w:rsidRPr="00087A63" w:rsidRDefault="00376AAC" w:rsidP="005D4B28">
      <w:pPr>
        <w:spacing w:after="0" w:line="240" w:lineRule="auto"/>
        <w:jc w:val="both"/>
        <w:rPr>
          <w:rFonts w:ascii="Book Antiqua" w:eastAsia="Times New Roman" w:hAnsi="Book Antiqua" w:cs="Times New Roman"/>
          <w:sz w:val="24"/>
          <w:szCs w:val="24"/>
        </w:rPr>
      </w:pPr>
    </w:p>
    <w:p w:rsidR="00376AAC" w:rsidRPr="00087A63" w:rsidRDefault="00376AAC" w:rsidP="005D4B28">
      <w:p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3</w:t>
      </w:r>
      <w:r w:rsidR="00A64319" w:rsidRPr="00087A63">
        <w:rPr>
          <w:rFonts w:ascii="Book Antiqua" w:eastAsia="Times New Roman" w:hAnsi="Book Antiqua" w:cs="Times New Roman"/>
          <w:sz w:val="24"/>
          <w:szCs w:val="24"/>
        </w:rPr>
        <w:t>2</w:t>
      </w:r>
      <w:r w:rsidRPr="00087A63">
        <w:rPr>
          <w:rFonts w:ascii="Book Antiqua" w:eastAsia="Times New Roman" w:hAnsi="Book Antiqua" w:cs="Times New Roman"/>
          <w:sz w:val="24"/>
          <w:szCs w:val="24"/>
        </w:rPr>
        <w:t>.3</w:t>
      </w:r>
      <w:r w:rsidRPr="00087A63">
        <w:rPr>
          <w:rFonts w:ascii="Book Antiqua" w:eastAsia="Times New Roman" w:hAnsi="Book Antiqua" w:cs="Times New Roman"/>
          <w:sz w:val="24"/>
          <w:szCs w:val="24"/>
        </w:rPr>
        <w:tab/>
        <w:t xml:space="preserve">For each packaging and/or overpack and/or cargo container and/or unit load device and/or pallet, containing dangerous goods, which is not accepted for carriage by air, because of an error or failure of the shipper regarding the packaging, marking, labelling and inaccurate or incomplete documentation, a copy of the transport document and checklists should be retained for a minimum period of three months after the completion of the acceptance checklist. </w:t>
      </w:r>
    </w:p>
    <w:p w:rsidR="00376AAC" w:rsidRPr="00087A63" w:rsidRDefault="00376AAC" w:rsidP="005D4B28">
      <w:pPr>
        <w:spacing w:after="0" w:line="240" w:lineRule="auto"/>
        <w:jc w:val="both"/>
        <w:rPr>
          <w:rFonts w:ascii="Book Antiqua" w:eastAsia="Times New Roman" w:hAnsi="Book Antiqua" w:cs="Times New Roman"/>
          <w:sz w:val="24"/>
          <w:szCs w:val="24"/>
        </w:rPr>
      </w:pPr>
    </w:p>
    <w:p w:rsidR="00376AAC" w:rsidRPr="00087A63" w:rsidRDefault="00376AAC" w:rsidP="005D4B28">
      <w:p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3</w:t>
      </w:r>
      <w:r w:rsidR="00A64319" w:rsidRPr="00087A63">
        <w:rPr>
          <w:rFonts w:ascii="Book Antiqua" w:eastAsia="Times New Roman" w:hAnsi="Book Antiqua" w:cs="Times New Roman"/>
          <w:sz w:val="24"/>
          <w:szCs w:val="24"/>
        </w:rPr>
        <w:t>2</w:t>
      </w:r>
      <w:r w:rsidRPr="00087A63">
        <w:rPr>
          <w:rFonts w:ascii="Book Antiqua" w:eastAsia="Times New Roman" w:hAnsi="Book Antiqua" w:cs="Times New Roman"/>
          <w:sz w:val="24"/>
          <w:szCs w:val="24"/>
        </w:rPr>
        <w:t>.4</w:t>
      </w:r>
      <w:r w:rsidRPr="00087A63">
        <w:rPr>
          <w:rFonts w:ascii="Book Antiqua" w:eastAsia="Times New Roman" w:hAnsi="Book Antiqua" w:cs="Times New Roman"/>
          <w:sz w:val="24"/>
          <w:szCs w:val="24"/>
        </w:rPr>
        <w:tab/>
        <w:t xml:space="preserve">The shipper shall keep documents on the transport of dangerous goods by air for at least three months after the flight. </w:t>
      </w:r>
    </w:p>
    <w:p w:rsidR="00376AAC" w:rsidRPr="00087A63" w:rsidRDefault="00376AAC" w:rsidP="005D4B28">
      <w:pPr>
        <w:spacing w:after="0" w:line="240" w:lineRule="auto"/>
        <w:jc w:val="center"/>
        <w:rPr>
          <w:rFonts w:ascii="Book Antiqua" w:eastAsia="Times New Roman" w:hAnsi="Book Antiqua" w:cs="Times New Roman"/>
          <w:i/>
          <w:iCs/>
          <w:sz w:val="24"/>
          <w:szCs w:val="24"/>
        </w:rPr>
      </w:pPr>
    </w:p>
    <w:p w:rsidR="00376AAC" w:rsidRPr="00087A63" w:rsidRDefault="00376AAC" w:rsidP="005D4B28">
      <w:pPr>
        <w:spacing w:after="0" w:line="240" w:lineRule="auto"/>
        <w:jc w:val="center"/>
        <w:rPr>
          <w:rFonts w:ascii="Book Antiqua" w:eastAsia="Times New Roman" w:hAnsi="Book Antiqua" w:cs="Times New Roman"/>
          <w:i/>
          <w:iCs/>
          <w:sz w:val="24"/>
          <w:szCs w:val="24"/>
        </w:rPr>
      </w:pPr>
    </w:p>
    <w:p w:rsidR="00E74637" w:rsidRPr="00087A63" w:rsidRDefault="00E74637" w:rsidP="005D4B28">
      <w:pPr>
        <w:spacing w:after="0" w:line="240" w:lineRule="auto"/>
        <w:jc w:val="center"/>
        <w:rPr>
          <w:rFonts w:ascii="Book Antiqua" w:eastAsia="Times New Roman" w:hAnsi="Book Antiqua" w:cs="Times New Roman"/>
          <w:sz w:val="24"/>
          <w:szCs w:val="24"/>
        </w:rPr>
      </w:pPr>
    </w:p>
    <w:p w:rsidR="00376AAC" w:rsidRPr="00087A63" w:rsidRDefault="00376AAC" w:rsidP="005D4B28">
      <w:pPr>
        <w:spacing w:after="0" w:line="240" w:lineRule="auto"/>
        <w:jc w:val="center"/>
        <w:rPr>
          <w:rFonts w:ascii="Book Antiqua" w:eastAsia="Times New Roman" w:hAnsi="Book Antiqua" w:cs="Times New Roman"/>
          <w:sz w:val="24"/>
          <w:szCs w:val="24"/>
        </w:rPr>
      </w:pPr>
      <w:r w:rsidRPr="00087A63">
        <w:rPr>
          <w:rFonts w:ascii="Book Antiqua" w:eastAsia="Times New Roman" w:hAnsi="Book Antiqua" w:cs="Times New Roman"/>
          <w:sz w:val="24"/>
          <w:szCs w:val="24"/>
        </w:rPr>
        <w:t>Article 3</w:t>
      </w:r>
      <w:r w:rsidR="00A64319" w:rsidRPr="00087A63">
        <w:rPr>
          <w:rFonts w:ascii="Book Antiqua" w:eastAsia="Times New Roman" w:hAnsi="Book Antiqua" w:cs="Times New Roman"/>
          <w:sz w:val="24"/>
          <w:szCs w:val="24"/>
        </w:rPr>
        <w:t>3</w:t>
      </w:r>
    </w:p>
    <w:p w:rsidR="00376AAC" w:rsidRPr="00087A63" w:rsidRDefault="00376AAC" w:rsidP="005D4B28">
      <w:pPr>
        <w:spacing w:after="0" w:line="240" w:lineRule="auto"/>
        <w:jc w:val="center"/>
        <w:rPr>
          <w:rFonts w:ascii="Book Antiqua" w:eastAsia="Times New Roman" w:hAnsi="Book Antiqua" w:cs="Times New Roman"/>
          <w:b/>
          <w:sz w:val="24"/>
          <w:szCs w:val="24"/>
        </w:rPr>
      </w:pPr>
      <w:r w:rsidRPr="00087A63">
        <w:rPr>
          <w:rFonts w:ascii="Book Antiqua" w:eastAsia="Times New Roman" w:hAnsi="Book Antiqua" w:cs="Times New Roman"/>
          <w:b/>
          <w:iCs/>
          <w:sz w:val="24"/>
          <w:szCs w:val="24"/>
        </w:rPr>
        <w:t>Submission of documents, records and monthly reports</w:t>
      </w:r>
      <w:r w:rsidRPr="00087A63">
        <w:rPr>
          <w:rFonts w:ascii="Book Antiqua" w:eastAsia="Times New Roman" w:hAnsi="Book Antiqua" w:cs="Times New Roman"/>
          <w:b/>
          <w:sz w:val="24"/>
          <w:szCs w:val="24"/>
        </w:rPr>
        <w:t xml:space="preserve"> </w:t>
      </w:r>
    </w:p>
    <w:p w:rsidR="00376AAC" w:rsidRPr="00087A63" w:rsidRDefault="00376AAC" w:rsidP="005D4B28">
      <w:pPr>
        <w:spacing w:after="0" w:line="240" w:lineRule="auto"/>
        <w:jc w:val="center"/>
        <w:rPr>
          <w:rFonts w:ascii="Book Antiqua" w:eastAsia="Times New Roman" w:hAnsi="Book Antiqua" w:cs="Times New Roman"/>
          <w:sz w:val="24"/>
          <w:szCs w:val="24"/>
        </w:rPr>
      </w:pPr>
    </w:p>
    <w:p w:rsidR="00376AAC" w:rsidRPr="00087A63" w:rsidRDefault="00376AAC" w:rsidP="005D4B28">
      <w:p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lastRenderedPageBreak/>
        <w:t>3</w:t>
      </w:r>
      <w:r w:rsidR="00A64319" w:rsidRPr="00087A63">
        <w:rPr>
          <w:rFonts w:ascii="Book Antiqua" w:eastAsia="Times New Roman" w:hAnsi="Book Antiqua" w:cs="Times New Roman"/>
          <w:sz w:val="24"/>
          <w:szCs w:val="24"/>
        </w:rPr>
        <w:t>3</w:t>
      </w:r>
      <w:r w:rsidRPr="00087A63">
        <w:rPr>
          <w:rFonts w:ascii="Book Antiqua" w:eastAsia="Times New Roman" w:hAnsi="Book Antiqua" w:cs="Times New Roman"/>
          <w:sz w:val="24"/>
          <w:szCs w:val="24"/>
        </w:rPr>
        <w:t>.1</w:t>
      </w:r>
      <w:r w:rsidRPr="00087A63">
        <w:rPr>
          <w:rFonts w:ascii="Book Antiqua" w:eastAsia="Times New Roman" w:hAnsi="Book Antiqua" w:cs="Times New Roman"/>
          <w:sz w:val="24"/>
          <w:szCs w:val="24"/>
        </w:rPr>
        <w:tab/>
        <w:t xml:space="preserve">The aircraft operator in which dangerous goods will be transported or were transported shall, within a reasonable time after being requested to do so by </w:t>
      </w:r>
      <w:r w:rsidR="001959B0" w:rsidRPr="00087A63">
        <w:rPr>
          <w:rFonts w:ascii="Book Antiqua" w:eastAsia="Times New Roman" w:hAnsi="Book Antiqua" w:cs="Times New Roman"/>
          <w:sz w:val="24"/>
          <w:szCs w:val="24"/>
        </w:rPr>
        <w:t xml:space="preserve">the </w:t>
      </w:r>
      <w:r w:rsidR="00B001EB" w:rsidRPr="00087A63">
        <w:rPr>
          <w:rFonts w:ascii="Book Antiqua" w:eastAsia="Times New Roman" w:hAnsi="Book Antiqua" w:cs="Times New Roman"/>
          <w:sz w:val="24"/>
          <w:szCs w:val="24"/>
        </w:rPr>
        <w:t>Inspector</w:t>
      </w:r>
      <w:r w:rsidRPr="00087A63">
        <w:rPr>
          <w:rFonts w:ascii="Book Antiqua" w:eastAsia="Times New Roman" w:hAnsi="Book Antiqua" w:cs="Times New Roman"/>
          <w:sz w:val="24"/>
          <w:szCs w:val="24"/>
        </w:rPr>
        <w:t xml:space="preserve">, present the following documents: </w:t>
      </w:r>
    </w:p>
    <w:p w:rsidR="00376AAC" w:rsidRPr="00087A63" w:rsidRDefault="00376AAC" w:rsidP="005D4B28">
      <w:pPr>
        <w:spacing w:after="0" w:line="240" w:lineRule="auto"/>
        <w:jc w:val="both"/>
        <w:rPr>
          <w:rFonts w:ascii="Book Antiqua" w:eastAsia="Times New Roman" w:hAnsi="Book Antiqua" w:cs="Times New Roman"/>
          <w:sz w:val="24"/>
          <w:szCs w:val="24"/>
        </w:rPr>
      </w:pPr>
    </w:p>
    <w:p w:rsidR="00376AAC" w:rsidRPr="00087A63" w:rsidRDefault="00376AAC" w:rsidP="00644650">
      <w:pPr>
        <w:pStyle w:val="ListParagraph"/>
        <w:numPr>
          <w:ilvl w:val="0"/>
          <w:numId w:val="36"/>
        </w:numPr>
        <w:spacing w:after="0" w:line="240" w:lineRule="auto"/>
        <w:contextualSpacing w:val="0"/>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 xml:space="preserve">written approval for the transport of dangerous goods by air; </w:t>
      </w:r>
    </w:p>
    <w:p w:rsidR="00376AAC" w:rsidRPr="00087A63" w:rsidRDefault="00376AAC" w:rsidP="005D4B28">
      <w:pPr>
        <w:spacing w:after="0" w:line="240" w:lineRule="auto"/>
        <w:ind w:left="720"/>
        <w:jc w:val="both"/>
        <w:rPr>
          <w:rFonts w:ascii="Book Antiqua" w:eastAsia="Times New Roman" w:hAnsi="Book Antiqua" w:cs="Times New Roman"/>
          <w:sz w:val="24"/>
          <w:szCs w:val="24"/>
        </w:rPr>
      </w:pPr>
    </w:p>
    <w:p w:rsidR="00376AAC" w:rsidRPr="00087A63" w:rsidRDefault="00376AAC" w:rsidP="00644650">
      <w:pPr>
        <w:pStyle w:val="ListParagraph"/>
        <w:numPr>
          <w:ilvl w:val="0"/>
          <w:numId w:val="36"/>
        </w:numPr>
        <w:spacing w:after="0" w:line="240" w:lineRule="auto"/>
        <w:contextualSpacing w:val="0"/>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 xml:space="preserve">dangerous goods transport document; </w:t>
      </w:r>
    </w:p>
    <w:p w:rsidR="00376AAC" w:rsidRPr="00087A63" w:rsidRDefault="00376AAC" w:rsidP="005D4B28">
      <w:pPr>
        <w:spacing w:after="0" w:line="240" w:lineRule="auto"/>
        <w:ind w:left="720"/>
        <w:jc w:val="both"/>
        <w:rPr>
          <w:rFonts w:ascii="Book Antiqua" w:eastAsia="Times New Roman" w:hAnsi="Book Antiqua" w:cs="Times New Roman"/>
          <w:sz w:val="24"/>
          <w:szCs w:val="24"/>
        </w:rPr>
      </w:pPr>
    </w:p>
    <w:p w:rsidR="00376AAC" w:rsidRPr="00087A63" w:rsidRDefault="00376AAC" w:rsidP="00644650">
      <w:pPr>
        <w:pStyle w:val="ListParagraph"/>
        <w:numPr>
          <w:ilvl w:val="0"/>
          <w:numId w:val="36"/>
        </w:numPr>
        <w:spacing w:after="0" w:line="240" w:lineRule="auto"/>
        <w:contextualSpacing w:val="0"/>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 xml:space="preserve">appropriately filled acceptance checklist for dangerous goods, and </w:t>
      </w:r>
    </w:p>
    <w:p w:rsidR="00376AAC" w:rsidRPr="00087A63" w:rsidRDefault="00376AAC" w:rsidP="005D4B28">
      <w:pPr>
        <w:spacing w:after="0" w:line="240" w:lineRule="auto"/>
        <w:ind w:left="720"/>
        <w:jc w:val="both"/>
        <w:rPr>
          <w:rFonts w:ascii="Book Antiqua" w:eastAsia="Times New Roman" w:hAnsi="Book Antiqua" w:cs="Times New Roman"/>
          <w:sz w:val="24"/>
          <w:szCs w:val="24"/>
        </w:rPr>
      </w:pPr>
    </w:p>
    <w:p w:rsidR="00376AAC" w:rsidRPr="00087A63" w:rsidRDefault="00376AAC" w:rsidP="00644650">
      <w:pPr>
        <w:pStyle w:val="ListParagraph"/>
        <w:numPr>
          <w:ilvl w:val="0"/>
          <w:numId w:val="36"/>
        </w:numPr>
        <w:spacing w:after="0" w:line="240" w:lineRule="auto"/>
        <w:contextualSpacing w:val="0"/>
        <w:jc w:val="both"/>
        <w:rPr>
          <w:rFonts w:ascii="Book Antiqua" w:eastAsia="Times New Roman" w:hAnsi="Book Antiqua" w:cs="Times New Roman"/>
          <w:sz w:val="24"/>
          <w:szCs w:val="24"/>
        </w:rPr>
      </w:pPr>
      <w:proofErr w:type="gramStart"/>
      <w:r w:rsidRPr="00087A63">
        <w:rPr>
          <w:rFonts w:ascii="Book Antiqua" w:eastAsia="Times New Roman" w:hAnsi="Book Antiqua" w:cs="Times New Roman"/>
          <w:sz w:val="24"/>
          <w:szCs w:val="24"/>
        </w:rPr>
        <w:t>copy</w:t>
      </w:r>
      <w:proofErr w:type="gramEnd"/>
      <w:r w:rsidRPr="00087A63">
        <w:rPr>
          <w:rFonts w:ascii="Book Antiqua" w:eastAsia="Times New Roman" w:hAnsi="Book Antiqua" w:cs="Times New Roman"/>
          <w:sz w:val="24"/>
          <w:szCs w:val="24"/>
        </w:rPr>
        <w:t xml:space="preserve"> of the written information submitted to the pilot-in-command. </w:t>
      </w:r>
    </w:p>
    <w:p w:rsidR="00376AAC" w:rsidRPr="00087A63" w:rsidRDefault="00376AAC" w:rsidP="005D4B28">
      <w:pPr>
        <w:spacing w:after="0" w:line="240" w:lineRule="auto"/>
        <w:jc w:val="both"/>
        <w:rPr>
          <w:rFonts w:ascii="Book Antiqua" w:eastAsia="Times New Roman" w:hAnsi="Book Antiqua" w:cs="Times New Roman"/>
          <w:sz w:val="24"/>
          <w:szCs w:val="24"/>
        </w:rPr>
      </w:pPr>
    </w:p>
    <w:p w:rsidR="00376AAC" w:rsidRPr="00087A63" w:rsidRDefault="00376AAC" w:rsidP="005D4B28">
      <w:p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3</w:t>
      </w:r>
      <w:r w:rsidR="00A64319" w:rsidRPr="00087A63">
        <w:rPr>
          <w:rFonts w:ascii="Book Antiqua" w:eastAsia="Times New Roman" w:hAnsi="Book Antiqua" w:cs="Times New Roman"/>
          <w:sz w:val="24"/>
          <w:szCs w:val="24"/>
        </w:rPr>
        <w:t>3</w:t>
      </w:r>
      <w:r w:rsidRPr="00087A63">
        <w:rPr>
          <w:rFonts w:ascii="Book Antiqua" w:eastAsia="Times New Roman" w:hAnsi="Book Antiqua" w:cs="Times New Roman"/>
          <w:sz w:val="24"/>
          <w:szCs w:val="24"/>
        </w:rPr>
        <w:t>.2</w:t>
      </w:r>
      <w:r w:rsidRPr="00087A63">
        <w:rPr>
          <w:rFonts w:ascii="Book Antiqua" w:eastAsia="Times New Roman" w:hAnsi="Book Antiqua" w:cs="Times New Roman"/>
          <w:sz w:val="24"/>
          <w:szCs w:val="24"/>
        </w:rPr>
        <w:tab/>
        <w:t>Where a reasonable suspicion exists that the dangerous goods was not handled in accordance with the provisions of this Regulation and the Technical Instructions, the operator, shipper, freight forwarder or the ground</w:t>
      </w:r>
      <w:r w:rsidR="00E74637" w:rsidRPr="00087A63">
        <w:rPr>
          <w:rFonts w:ascii="Book Antiqua" w:eastAsia="Times New Roman" w:hAnsi="Book Antiqua" w:cs="Times New Roman"/>
          <w:sz w:val="24"/>
          <w:szCs w:val="24"/>
        </w:rPr>
        <w:t xml:space="preserve"> </w:t>
      </w:r>
      <w:r w:rsidRPr="00087A63">
        <w:rPr>
          <w:rFonts w:ascii="Book Antiqua" w:eastAsia="Times New Roman" w:hAnsi="Book Antiqua" w:cs="Times New Roman"/>
          <w:sz w:val="24"/>
          <w:szCs w:val="24"/>
        </w:rPr>
        <w:t xml:space="preserve">handling services provider shall, within a reasonable time, after being requested to do so by the </w:t>
      </w:r>
      <w:r w:rsidR="00B001EB" w:rsidRPr="00087A63">
        <w:rPr>
          <w:rFonts w:ascii="Book Antiqua" w:eastAsia="Times New Roman" w:hAnsi="Book Antiqua" w:cs="Times New Roman"/>
          <w:sz w:val="24"/>
          <w:szCs w:val="24"/>
        </w:rPr>
        <w:t>Inspector</w:t>
      </w:r>
      <w:r w:rsidRPr="00087A63">
        <w:rPr>
          <w:rFonts w:ascii="Book Antiqua" w:eastAsia="Times New Roman" w:hAnsi="Book Antiqua" w:cs="Times New Roman"/>
          <w:sz w:val="24"/>
          <w:szCs w:val="24"/>
        </w:rPr>
        <w:t xml:space="preserve">, present the document to </w:t>
      </w:r>
      <w:r w:rsidR="001959B0" w:rsidRPr="00087A63">
        <w:rPr>
          <w:rFonts w:ascii="Book Antiqua" w:eastAsia="Times New Roman" w:hAnsi="Book Antiqua" w:cs="Times New Roman"/>
          <w:sz w:val="24"/>
          <w:szCs w:val="24"/>
        </w:rPr>
        <w:t>him</w:t>
      </w:r>
      <w:r w:rsidRPr="00087A63">
        <w:rPr>
          <w:rFonts w:ascii="Book Antiqua" w:eastAsia="Times New Roman" w:hAnsi="Book Antiqua" w:cs="Times New Roman"/>
          <w:sz w:val="24"/>
          <w:szCs w:val="24"/>
        </w:rPr>
        <w:t>.</w:t>
      </w:r>
    </w:p>
    <w:p w:rsidR="00376AAC" w:rsidRPr="00087A63" w:rsidRDefault="00376AAC" w:rsidP="005D4B28">
      <w:pPr>
        <w:spacing w:after="0" w:line="240" w:lineRule="auto"/>
        <w:jc w:val="both"/>
        <w:rPr>
          <w:rFonts w:ascii="Book Antiqua" w:eastAsia="Times New Roman" w:hAnsi="Book Antiqua" w:cs="Times New Roman"/>
          <w:sz w:val="24"/>
          <w:szCs w:val="24"/>
        </w:rPr>
      </w:pPr>
    </w:p>
    <w:p w:rsidR="00376AAC" w:rsidRPr="00087A63" w:rsidRDefault="00376AAC" w:rsidP="005D4B28">
      <w:p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3</w:t>
      </w:r>
      <w:r w:rsidR="00A64319" w:rsidRPr="00087A63">
        <w:rPr>
          <w:rFonts w:ascii="Book Antiqua" w:eastAsia="Times New Roman" w:hAnsi="Book Antiqua" w:cs="Times New Roman"/>
          <w:sz w:val="24"/>
          <w:szCs w:val="24"/>
        </w:rPr>
        <w:t>3</w:t>
      </w:r>
      <w:r w:rsidRPr="00087A63">
        <w:rPr>
          <w:rFonts w:ascii="Book Antiqua" w:eastAsia="Times New Roman" w:hAnsi="Book Antiqua" w:cs="Times New Roman"/>
          <w:sz w:val="24"/>
          <w:szCs w:val="24"/>
        </w:rPr>
        <w:t>.3</w:t>
      </w:r>
      <w:r w:rsidRPr="00087A63">
        <w:rPr>
          <w:rFonts w:ascii="Book Antiqua" w:eastAsia="Times New Roman" w:hAnsi="Book Antiqua" w:cs="Times New Roman"/>
          <w:sz w:val="24"/>
          <w:szCs w:val="24"/>
        </w:rPr>
        <w:tab/>
        <w:t>Operators and ground</w:t>
      </w:r>
      <w:r w:rsidR="00E74637" w:rsidRPr="00087A63">
        <w:rPr>
          <w:rFonts w:ascii="Book Antiqua" w:eastAsia="Times New Roman" w:hAnsi="Book Antiqua" w:cs="Times New Roman"/>
          <w:sz w:val="24"/>
          <w:szCs w:val="24"/>
        </w:rPr>
        <w:t xml:space="preserve"> </w:t>
      </w:r>
      <w:r w:rsidRPr="00087A63">
        <w:rPr>
          <w:rFonts w:ascii="Book Antiqua" w:eastAsia="Times New Roman" w:hAnsi="Book Antiqua" w:cs="Times New Roman"/>
          <w:sz w:val="24"/>
          <w:szCs w:val="24"/>
        </w:rPr>
        <w:t>handling service provider</w:t>
      </w:r>
      <w:r w:rsidR="00E74637" w:rsidRPr="00087A63">
        <w:rPr>
          <w:rFonts w:ascii="Book Antiqua" w:eastAsia="Times New Roman" w:hAnsi="Book Antiqua" w:cs="Times New Roman"/>
          <w:sz w:val="24"/>
          <w:szCs w:val="24"/>
        </w:rPr>
        <w:t>s</w:t>
      </w:r>
      <w:r w:rsidRPr="00087A63">
        <w:rPr>
          <w:rFonts w:ascii="Book Antiqua" w:eastAsia="Times New Roman" w:hAnsi="Book Antiqua" w:cs="Times New Roman"/>
          <w:sz w:val="24"/>
          <w:szCs w:val="24"/>
        </w:rPr>
        <w:t xml:space="preserve"> shall submit to </w:t>
      </w:r>
      <w:r w:rsidR="001A67B7" w:rsidRPr="00087A63">
        <w:rPr>
          <w:rFonts w:ascii="Book Antiqua" w:eastAsia="Times New Roman" w:hAnsi="Book Antiqua" w:cs="Times New Roman"/>
          <w:sz w:val="24"/>
          <w:szCs w:val="24"/>
        </w:rPr>
        <w:t>CAAK</w:t>
      </w:r>
      <w:r w:rsidRPr="00087A63">
        <w:rPr>
          <w:rFonts w:ascii="Book Antiqua" w:eastAsia="Times New Roman" w:hAnsi="Book Antiqua" w:cs="Times New Roman"/>
          <w:sz w:val="24"/>
          <w:szCs w:val="24"/>
        </w:rPr>
        <w:t xml:space="preserve"> a monthly written report</w:t>
      </w:r>
      <w:r w:rsidR="00EB7024" w:rsidRPr="00087A63">
        <w:rPr>
          <w:rFonts w:ascii="Book Antiqua" w:eastAsia="Times New Roman" w:hAnsi="Book Antiqua" w:cs="Times New Roman"/>
          <w:sz w:val="24"/>
          <w:szCs w:val="24"/>
        </w:rPr>
        <w:t xml:space="preserve">. Transport of dangerous goods by air reporting </w:t>
      </w:r>
      <w:r w:rsidRPr="00087A63">
        <w:rPr>
          <w:rFonts w:ascii="Book Antiqua" w:eastAsia="Times New Roman" w:hAnsi="Book Antiqua" w:cs="Times New Roman"/>
          <w:sz w:val="24"/>
          <w:szCs w:val="24"/>
        </w:rPr>
        <w:t xml:space="preserve">form </w:t>
      </w:r>
      <w:r w:rsidR="00EB7024" w:rsidRPr="00087A63">
        <w:rPr>
          <w:rFonts w:ascii="Book Antiqua" w:eastAsia="Times New Roman" w:hAnsi="Book Antiqua" w:cs="Times New Roman"/>
          <w:sz w:val="24"/>
          <w:szCs w:val="24"/>
        </w:rPr>
        <w:t xml:space="preserve">is </w:t>
      </w:r>
      <w:r w:rsidR="00BB7F38" w:rsidRPr="00087A63">
        <w:rPr>
          <w:rFonts w:ascii="Book Antiqua" w:eastAsia="Times New Roman" w:hAnsi="Book Antiqua" w:cs="Arial"/>
          <w:sz w:val="24"/>
          <w:szCs w:val="24"/>
        </w:rPr>
        <w:t>available on the CAAK website</w:t>
      </w:r>
      <w:r w:rsidRPr="00087A63">
        <w:rPr>
          <w:rFonts w:ascii="Book Antiqua" w:eastAsia="Times New Roman" w:hAnsi="Book Antiqua" w:cs="Times New Roman"/>
          <w:sz w:val="24"/>
          <w:szCs w:val="24"/>
        </w:rPr>
        <w:t xml:space="preserve">. </w:t>
      </w:r>
    </w:p>
    <w:p w:rsidR="00376AAC" w:rsidRPr="00087A63" w:rsidRDefault="00376AAC" w:rsidP="005D4B28">
      <w:pPr>
        <w:spacing w:after="0" w:line="240" w:lineRule="auto"/>
        <w:jc w:val="center"/>
        <w:rPr>
          <w:rFonts w:ascii="Book Antiqua" w:eastAsia="Times New Roman" w:hAnsi="Book Antiqua" w:cs="Times New Roman"/>
          <w:iCs/>
          <w:sz w:val="24"/>
          <w:szCs w:val="24"/>
        </w:rPr>
      </w:pPr>
    </w:p>
    <w:p w:rsidR="00376AAC" w:rsidRPr="00087A63" w:rsidRDefault="00376AAC" w:rsidP="005D4B28">
      <w:pPr>
        <w:spacing w:after="0" w:line="240" w:lineRule="auto"/>
        <w:jc w:val="center"/>
        <w:rPr>
          <w:rFonts w:ascii="Book Antiqua" w:eastAsia="Times New Roman" w:hAnsi="Book Antiqua" w:cs="Times New Roman"/>
          <w:iCs/>
          <w:sz w:val="24"/>
          <w:szCs w:val="24"/>
        </w:rPr>
      </w:pPr>
    </w:p>
    <w:p w:rsidR="00376AAC" w:rsidRPr="00087A63" w:rsidRDefault="00376AAC" w:rsidP="005D4B28">
      <w:pPr>
        <w:spacing w:after="0" w:line="240" w:lineRule="auto"/>
        <w:jc w:val="center"/>
        <w:rPr>
          <w:rFonts w:ascii="Book Antiqua" w:eastAsia="Times New Roman" w:hAnsi="Book Antiqua" w:cs="Times New Roman"/>
          <w:sz w:val="24"/>
          <w:szCs w:val="24"/>
        </w:rPr>
      </w:pPr>
      <w:r w:rsidRPr="00087A63">
        <w:rPr>
          <w:rFonts w:ascii="Book Antiqua" w:eastAsia="Times New Roman" w:hAnsi="Book Antiqua" w:cs="Times New Roman"/>
          <w:sz w:val="24"/>
          <w:szCs w:val="24"/>
        </w:rPr>
        <w:t>Article 3</w:t>
      </w:r>
      <w:r w:rsidR="00A64319" w:rsidRPr="00087A63">
        <w:rPr>
          <w:rFonts w:ascii="Book Antiqua" w:eastAsia="Times New Roman" w:hAnsi="Book Antiqua" w:cs="Times New Roman"/>
          <w:sz w:val="24"/>
          <w:szCs w:val="24"/>
        </w:rPr>
        <w:t>4</w:t>
      </w:r>
      <w:r w:rsidRPr="00087A63">
        <w:rPr>
          <w:rFonts w:ascii="Book Antiqua" w:eastAsia="Times New Roman" w:hAnsi="Book Antiqua" w:cs="Times New Roman"/>
          <w:sz w:val="24"/>
          <w:szCs w:val="24"/>
        </w:rPr>
        <w:t xml:space="preserve"> </w:t>
      </w:r>
    </w:p>
    <w:p w:rsidR="00376AAC" w:rsidRPr="00087A63" w:rsidRDefault="00DB5A77" w:rsidP="005D4B28">
      <w:pPr>
        <w:spacing w:after="0" w:line="240" w:lineRule="auto"/>
        <w:jc w:val="center"/>
        <w:rPr>
          <w:rFonts w:ascii="Book Antiqua" w:eastAsia="Times New Roman" w:hAnsi="Book Antiqua" w:cs="Times New Roman"/>
          <w:b/>
          <w:sz w:val="24"/>
          <w:szCs w:val="24"/>
        </w:rPr>
      </w:pPr>
      <w:r w:rsidRPr="00087A63">
        <w:rPr>
          <w:rFonts w:ascii="Book Antiqua" w:eastAsia="Times New Roman" w:hAnsi="Book Antiqua" w:cs="Times New Roman"/>
          <w:b/>
          <w:iCs/>
          <w:sz w:val="24"/>
          <w:szCs w:val="24"/>
        </w:rPr>
        <w:t>Compliance and Enforcement Mechanism</w:t>
      </w:r>
    </w:p>
    <w:p w:rsidR="00376AAC" w:rsidRPr="00087A63" w:rsidRDefault="00376AAC" w:rsidP="005D4B28">
      <w:pPr>
        <w:spacing w:after="0" w:line="240" w:lineRule="auto"/>
        <w:jc w:val="both"/>
        <w:rPr>
          <w:rFonts w:ascii="Book Antiqua" w:eastAsia="Times New Roman" w:hAnsi="Book Antiqua" w:cs="Times New Roman"/>
          <w:sz w:val="24"/>
          <w:szCs w:val="24"/>
        </w:rPr>
      </w:pPr>
    </w:p>
    <w:p w:rsidR="00376AAC" w:rsidRPr="00087A63" w:rsidRDefault="0042724C" w:rsidP="005D4B28">
      <w:p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3</w:t>
      </w:r>
      <w:r w:rsidR="00A64319" w:rsidRPr="00087A63">
        <w:rPr>
          <w:rFonts w:ascii="Book Antiqua" w:eastAsia="Times New Roman" w:hAnsi="Book Antiqua" w:cs="Times New Roman"/>
          <w:sz w:val="24"/>
          <w:szCs w:val="24"/>
        </w:rPr>
        <w:t>4</w:t>
      </w:r>
      <w:r w:rsidRPr="00087A63">
        <w:rPr>
          <w:rFonts w:ascii="Book Antiqua" w:eastAsia="Times New Roman" w:hAnsi="Book Antiqua" w:cs="Times New Roman"/>
          <w:sz w:val="24"/>
          <w:szCs w:val="24"/>
        </w:rPr>
        <w:t>.1</w:t>
      </w:r>
      <w:r w:rsidRPr="00087A63">
        <w:rPr>
          <w:rFonts w:ascii="Book Antiqua" w:eastAsia="Times New Roman" w:hAnsi="Book Antiqua" w:cs="Times New Roman"/>
          <w:sz w:val="24"/>
          <w:szCs w:val="24"/>
        </w:rPr>
        <w:tab/>
      </w:r>
      <w:r w:rsidR="00DA12B6" w:rsidRPr="00087A63">
        <w:rPr>
          <w:rFonts w:ascii="Book Antiqua" w:eastAsia="Times New Roman" w:hAnsi="Book Antiqua" w:cs="Times New Roman"/>
          <w:sz w:val="24"/>
          <w:szCs w:val="24"/>
        </w:rPr>
        <w:t xml:space="preserve">Pursuant to the </w:t>
      </w:r>
      <w:r w:rsidR="00195AC8" w:rsidRPr="00087A63">
        <w:rPr>
          <w:rFonts w:ascii="Book Antiqua" w:eastAsia="Times New Roman" w:hAnsi="Book Antiqua" w:cs="Times New Roman"/>
          <w:sz w:val="24"/>
          <w:szCs w:val="24"/>
        </w:rPr>
        <w:t xml:space="preserve">responsibilities laid down in the </w:t>
      </w:r>
      <w:r w:rsidR="00DA12B6" w:rsidRPr="00087A63">
        <w:rPr>
          <w:rFonts w:ascii="Book Antiqua" w:eastAsia="Times New Roman" w:hAnsi="Book Antiqua" w:cs="Times New Roman"/>
          <w:sz w:val="24"/>
          <w:szCs w:val="24"/>
        </w:rPr>
        <w:t xml:space="preserve">Law </w:t>
      </w:r>
      <w:r w:rsidR="00195AC8" w:rsidRPr="00087A63">
        <w:rPr>
          <w:rFonts w:ascii="Book Antiqua" w:eastAsia="Times New Roman" w:hAnsi="Book Antiqua" w:cs="Times New Roman"/>
          <w:sz w:val="24"/>
          <w:szCs w:val="24"/>
        </w:rPr>
        <w:t xml:space="preserve">on Civil Aviation (Law </w:t>
      </w:r>
      <w:r w:rsidR="00DA12B6" w:rsidRPr="00087A63">
        <w:rPr>
          <w:rFonts w:ascii="Book Antiqua" w:eastAsia="Times New Roman" w:hAnsi="Book Antiqua" w:cs="Times New Roman"/>
          <w:sz w:val="24"/>
          <w:szCs w:val="24"/>
        </w:rPr>
        <w:t xml:space="preserve">No </w:t>
      </w:r>
      <w:r w:rsidR="00195AC8" w:rsidRPr="00087A63">
        <w:rPr>
          <w:rFonts w:ascii="Book Antiqua" w:eastAsia="Times New Roman" w:hAnsi="Book Antiqua" w:cs="Times New Roman"/>
          <w:sz w:val="24"/>
          <w:szCs w:val="24"/>
        </w:rPr>
        <w:t xml:space="preserve">03/L-051) and the Regulation on Inspectors </w:t>
      </w:r>
      <w:r w:rsidR="00B812BA" w:rsidRPr="00087A63">
        <w:rPr>
          <w:rFonts w:ascii="Book Antiqua" w:eastAsia="Times New Roman" w:hAnsi="Book Antiqua" w:cs="Times New Roman"/>
          <w:sz w:val="24"/>
          <w:szCs w:val="24"/>
        </w:rPr>
        <w:t>Authorisation</w:t>
      </w:r>
      <w:r w:rsidR="00195AC8" w:rsidRPr="00087A63">
        <w:rPr>
          <w:rFonts w:ascii="Book Antiqua" w:eastAsia="Times New Roman" w:hAnsi="Book Antiqua" w:cs="Times New Roman"/>
          <w:sz w:val="24"/>
          <w:szCs w:val="24"/>
        </w:rPr>
        <w:t>s and Credentials (</w:t>
      </w:r>
      <w:r w:rsidR="001F4E28" w:rsidRPr="00087A63">
        <w:rPr>
          <w:rFonts w:ascii="Book Antiqua" w:eastAsia="Times New Roman" w:hAnsi="Book Antiqua" w:cs="Times New Roman"/>
          <w:sz w:val="24"/>
          <w:szCs w:val="24"/>
        </w:rPr>
        <w:t>Regulation No</w:t>
      </w:r>
      <w:r w:rsidR="00195AC8" w:rsidRPr="00087A63">
        <w:rPr>
          <w:rFonts w:ascii="Book Antiqua" w:eastAsia="Times New Roman" w:hAnsi="Book Antiqua" w:cs="Times New Roman"/>
          <w:sz w:val="24"/>
          <w:szCs w:val="24"/>
        </w:rPr>
        <w:t xml:space="preserve"> 08/2011), t</w:t>
      </w:r>
      <w:r w:rsidR="00376AAC" w:rsidRPr="00087A63">
        <w:rPr>
          <w:rFonts w:ascii="Book Antiqua" w:eastAsia="Times New Roman" w:hAnsi="Book Antiqua" w:cs="Times New Roman"/>
          <w:sz w:val="24"/>
          <w:szCs w:val="24"/>
        </w:rPr>
        <w:t xml:space="preserve">he </w:t>
      </w:r>
      <w:r w:rsidR="00195AC8" w:rsidRPr="00087A63">
        <w:rPr>
          <w:rFonts w:ascii="Book Antiqua" w:eastAsia="Times New Roman" w:hAnsi="Book Antiqua" w:cs="Times New Roman"/>
          <w:sz w:val="24"/>
          <w:szCs w:val="24"/>
        </w:rPr>
        <w:t xml:space="preserve">Inspectors </w:t>
      </w:r>
      <w:r w:rsidR="00FA47DF" w:rsidRPr="00087A63">
        <w:rPr>
          <w:rFonts w:ascii="Book Antiqua" w:eastAsia="Times New Roman" w:hAnsi="Book Antiqua" w:cs="Times New Roman"/>
          <w:sz w:val="24"/>
          <w:szCs w:val="24"/>
        </w:rPr>
        <w:t>are</w:t>
      </w:r>
      <w:r w:rsidR="00195AC8" w:rsidRPr="00087A63">
        <w:rPr>
          <w:rFonts w:ascii="Book Antiqua" w:eastAsia="Times New Roman" w:hAnsi="Book Antiqua" w:cs="Times New Roman"/>
          <w:sz w:val="24"/>
          <w:szCs w:val="24"/>
        </w:rPr>
        <w:t xml:space="preserve"> </w:t>
      </w:r>
      <w:r w:rsidR="00FA47DF" w:rsidRPr="00087A63">
        <w:rPr>
          <w:rFonts w:ascii="Book Antiqua" w:eastAsia="Times New Roman" w:hAnsi="Book Antiqua" w:cs="Times New Roman"/>
          <w:sz w:val="24"/>
          <w:szCs w:val="24"/>
        </w:rPr>
        <w:t>responsible to carry out oversight functions o</w:t>
      </w:r>
      <w:r w:rsidR="00376AAC" w:rsidRPr="00087A63">
        <w:rPr>
          <w:rFonts w:ascii="Book Antiqua" w:eastAsia="Times New Roman" w:hAnsi="Book Antiqua" w:cs="Times New Roman"/>
          <w:sz w:val="24"/>
          <w:szCs w:val="24"/>
        </w:rPr>
        <w:t xml:space="preserve">f all </w:t>
      </w:r>
      <w:r w:rsidR="001F2497" w:rsidRPr="00087A63">
        <w:rPr>
          <w:rFonts w:ascii="Book Antiqua" w:eastAsia="Times New Roman" w:hAnsi="Book Antiqua" w:cs="Times New Roman"/>
          <w:sz w:val="24"/>
          <w:szCs w:val="24"/>
        </w:rPr>
        <w:t>entities</w:t>
      </w:r>
      <w:r w:rsidR="00376AAC" w:rsidRPr="00087A63">
        <w:rPr>
          <w:rFonts w:ascii="Book Antiqua" w:eastAsia="Times New Roman" w:hAnsi="Book Antiqua" w:cs="Times New Roman"/>
          <w:sz w:val="24"/>
          <w:szCs w:val="24"/>
        </w:rPr>
        <w:t xml:space="preserve"> and individuals who are in any way involved in the transport of dangerous goods by air regarding compliance with the provisions of this Regulation, the Technical Instructions and </w:t>
      </w:r>
      <w:r w:rsidR="00FA47DF" w:rsidRPr="00087A63">
        <w:rPr>
          <w:rFonts w:ascii="Book Antiqua" w:eastAsia="Times New Roman" w:hAnsi="Book Antiqua" w:cs="Times New Roman"/>
          <w:sz w:val="24"/>
          <w:szCs w:val="24"/>
        </w:rPr>
        <w:t>any other R</w:t>
      </w:r>
      <w:r w:rsidR="00376AAC" w:rsidRPr="00087A63">
        <w:rPr>
          <w:rFonts w:ascii="Book Antiqua" w:eastAsia="Times New Roman" w:hAnsi="Book Antiqua" w:cs="Times New Roman"/>
          <w:sz w:val="24"/>
          <w:szCs w:val="24"/>
        </w:rPr>
        <w:t xml:space="preserve">egulations containing provisions relating to the carriage of dangerous goods by air. </w:t>
      </w:r>
    </w:p>
    <w:p w:rsidR="00376AAC" w:rsidRPr="00087A63" w:rsidRDefault="00376AAC" w:rsidP="005D4B28">
      <w:pPr>
        <w:spacing w:after="0" w:line="240" w:lineRule="auto"/>
        <w:jc w:val="both"/>
        <w:rPr>
          <w:rFonts w:ascii="Book Antiqua" w:eastAsia="Times New Roman" w:hAnsi="Book Antiqua" w:cs="Times New Roman"/>
          <w:sz w:val="24"/>
          <w:szCs w:val="24"/>
        </w:rPr>
      </w:pPr>
    </w:p>
    <w:p w:rsidR="00376AAC" w:rsidRPr="00087A63" w:rsidRDefault="0042724C" w:rsidP="005D4B28">
      <w:p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3</w:t>
      </w:r>
      <w:r w:rsidR="00A64319" w:rsidRPr="00087A63">
        <w:rPr>
          <w:rFonts w:ascii="Book Antiqua" w:eastAsia="Times New Roman" w:hAnsi="Book Antiqua" w:cs="Times New Roman"/>
          <w:sz w:val="24"/>
          <w:szCs w:val="24"/>
        </w:rPr>
        <w:t>4</w:t>
      </w:r>
      <w:r w:rsidRPr="00087A63">
        <w:rPr>
          <w:rFonts w:ascii="Book Antiqua" w:eastAsia="Times New Roman" w:hAnsi="Book Antiqua" w:cs="Times New Roman"/>
          <w:sz w:val="24"/>
          <w:szCs w:val="24"/>
        </w:rPr>
        <w:t>.2</w:t>
      </w:r>
      <w:r w:rsidRPr="00087A63">
        <w:rPr>
          <w:rFonts w:ascii="Book Antiqua" w:eastAsia="Times New Roman" w:hAnsi="Book Antiqua" w:cs="Times New Roman"/>
          <w:sz w:val="24"/>
          <w:szCs w:val="24"/>
        </w:rPr>
        <w:tab/>
      </w:r>
      <w:r w:rsidR="00376AAC" w:rsidRPr="00087A63">
        <w:rPr>
          <w:rFonts w:ascii="Book Antiqua" w:eastAsia="Times New Roman" w:hAnsi="Book Antiqua" w:cs="Times New Roman"/>
          <w:sz w:val="24"/>
          <w:szCs w:val="24"/>
        </w:rPr>
        <w:t xml:space="preserve">An </w:t>
      </w:r>
      <w:r w:rsidR="00B001EB" w:rsidRPr="00087A63">
        <w:rPr>
          <w:rFonts w:ascii="Book Antiqua" w:eastAsia="Times New Roman" w:hAnsi="Book Antiqua" w:cs="Times New Roman"/>
          <w:sz w:val="24"/>
          <w:szCs w:val="24"/>
        </w:rPr>
        <w:t xml:space="preserve">Inspector </w:t>
      </w:r>
      <w:r w:rsidR="00376AAC" w:rsidRPr="00087A63">
        <w:rPr>
          <w:rFonts w:ascii="Book Antiqua" w:eastAsia="Times New Roman" w:hAnsi="Book Antiqua" w:cs="Times New Roman"/>
          <w:sz w:val="24"/>
          <w:szCs w:val="24"/>
        </w:rPr>
        <w:t xml:space="preserve">can </w:t>
      </w:r>
      <w:r w:rsidR="008F0D13" w:rsidRPr="00087A63">
        <w:rPr>
          <w:rFonts w:ascii="Book Antiqua" w:eastAsia="Times New Roman" w:hAnsi="Book Antiqua" w:cs="Times New Roman"/>
          <w:sz w:val="24"/>
          <w:szCs w:val="24"/>
        </w:rPr>
        <w:t>r</w:t>
      </w:r>
      <w:r w:rsidR="00725451" w:rsidRPr="00087A63">
        <w:rPr>
          <w:rFonts w:ascii="Book Antiqua" w:eastAsia="Times New Roman" w:hAnsi="Book Antiqua" w:cs="Times New Roman"/>
          <w:sz w:val="24"/>
          <w:szCs w:val="24"/>
        </w:rPr>
        <w:t xml:space="preserve">equest and be permitted an unhindered access to any aircraft, </w:t>
      </w:r>
      <w:r w:rsidR="008F0D13" w:rsidRPr="00087A63">
        <w:rPr>
          <w:rFonts w:ascii="Book Antiqua" w:eastAsia="Times New Roman" w:hAnsi="Book Antiqua" w:cs="Times New Roman"/>
          <w:sz w:val="24"/>
          <w:szCs w:val="24"/>
        </w:rPr>
        <w:t xml:space="preserve">aerodrome, facility, its </w:t>
      </w:r>
      <w:r w:rsidR="00725451" w:rsidRPr="00087A63">
        <w:rPr>
          <w:rFonts w:ascii="Book Antiqua" w:eastAsia="Times New Roman" w:hAnsi="Book Antiqua" w:cs="Times New Roman"/>
          <w:sz w:val="24"/>
          <w:szCs w:val="24"/>
        </w:rPr>
        <w:t xml:space="preserve">structures, equipment and tools, and </w:t>
      </w:r>
      <w:r w:rsidR="008F0D13" w:rsidRPr="00087A63">
        <w:rPr>
          <w:rFonts w:ascii="Book Antiqua" w:eastAsia="Times New Roman" w:hAnsi="Book Antiqua" w:cs="Times New Roman"/>
          <w:sz w:val="24"/>
          <w:szCs w:val="24"/>
        </w:rPr>
        <w:t xml:space="preserve">to the </w:t>
      </w:r>
      <w:r w:rsidR="00725451" w:rsidRPr="00087A63">
        <w:rPr>
          <w:rFonts w:ascii="Book Antiqua" w:eastAsia="Times New Roman" w:hAnsi="Book Antiqua" w:cs="Times New Roman"/>
          <w:sz w:val="24"/>
          <w:szCs w:val="24"/>
        </w:rPr>
        <w:t>documents including, certificates</w:t>
      </w:r>
      <w:r w:rsidR="008F0D13" w:rsidRPr="00087A63">
        <w:rPr>
          <w:rFonts w:ascii="Book Antiqua" w:eastAsia="Times New Roman" w:hAnsi="Book Antiqua" w:cs="Times New Roman"/>
          <w:sz w:val="24"/>
          <w:szCs w:val="24"/>
        </w:rPr>
        <w:t xml:space="preserve">, </w:t>
      </w:r>
      <w:r w:rsidR="00725451" w:rsidRPr="00087A63">
        <w:rPr>
          <w:rFonts w:ascii="Book Antiqua" w:eastAsia="Times New Roman" w:hAnsi="Book Antiqua" w:cs="Times New Roman"/>
          <w:sz w:val="24"/>
          <w:szCs w:val="24"/>
        </w:rPr>
        <w:t xml:space="preserve">manuals, </w:t>
      </w:r>
      <w:r w:rsidR="008F0D13" w:rsidRPr="00087A63">
        <w:rPr>
          <w:rFonts w:ascii="Book Antiqua" w:eastAsia="Times New Roman" w:hAnsi="Book Antiqua" w:cs="Times New Roman"/>
          <w:sz w:val="24"/>
          <w:szCs w:val="24"/>
        </w:rPr>
        <w:t xml:space="preserve">records and data </w:t>
      </w:r>
      <w:r w:rsidR="00725451" w:rsidRPr="00087A63">
        <w:rPr>
          <w:rFonts w:ascii="Book Antiqua" w:eastAsia="Times New Roman" w:hAnsi="Book Antiqua" w:cs="Times New Roman"/>
          <w:sz w:val="24"/>
          <w:szCs w:val="24"/>
        </w:rPr>
        <w:t xml:space="preserve">of any inspected or audited </w:t>
      </w:r>
      <w:r w:rsidR="008F0D13" w:rsidRPr="00087A63">
        <w:rPr>
          <w:rFonts w:ascii="Book Antiqua" w:eastAsia="Times New Roman" w:hAnsi="Book Antiqua" w:cs="Times New Roman"/>
          <w:sz w:val="24"/>
          <w:szCs w:val="24"/>
        </w:rPr>
        <w:t xml:space="preserve">entity listed in Article 1.2 </w:t>
      </w:r>
      <w:r w:rsidR="00D85A62" w:rsidRPr="00087A63">
        <w:rPr>
          <w:rFonts w:ascii="Book Antiqua" w:eastAsia="Times New Roman" w:hAnsi="Book Antiqua" w:cs="Arial"/>
          <w:bCs/>
          <w:sz w:val="24"/>
          <w:szCs w:val="24"/>
        </w:rPr>
        <w:t>of the present Regulation</w:t>
      </w:r>
      <w:r w:rsidR="008F0D13" w:rsidRPr="00087A63">
        <w:rPr>
          <w:rFonts w:ascii="Book Antiqua" w:eastAsia="Times New Roman" w:hAnsi="Book Antiqua" w:cs="Times New Roman"/>
          <w:sz w:val="24"/>
          <w:szCs w:val="24"/>
        </w:rPr>
        <w:t xml:space="preserve">, </w:t>
      </w:r>
      <w:r w:rsidR="00376AAC" w:rsidRPr="00087A63">
        <w:rPr>
          <w:rFonts w:ascii="Book Antiqua" w:eastAsia="Times New Roman" w:hAnsi="Book Antiqua" w:cs="Times New Roman"/>
          <w:sz w:val="24"/>
          <w:szCs w:val="24"/>
        </w:rPr>
        <w:t xml:space="preserve">take samples and </w:t>
      </w:r>
      <w:r w:rsidR="00725451" w:rsidRPr="00087A63">
        <w:rPr>
          <w:rFonts w:ascii="Book Antiqua" w:eastAsia="Times New Roman" w:hAnsi="Book Antiqua" w:cs="Times New Roman"/>
          <w:sz w:val="24"/>
          <w:szCs w:val="24"/>
        </w:rPr>
        <w:t>confiscate</w:t>
      </w:r>
      <w:r w:rsidR="00376AAC" w:rsidRPr="00087A63">
        <w:rPr>
          <w:rFonts w:ascii="Book Antiqua" w:eastAsia="Times New Roman" w:hAnsi="Book Antiqua" w:cs="Times New Roman"/>
          <w:sz w:val="24"/>
          <w:szCs w:val="24"/>
        </w:rPr>
        <w:t xml:space="preserve"> </w:t>
      </w:r>
      <w:r w:rsidR="008F0D13" w:rsidRPr="00087A63">
        <w:rPr>
          <w:rFonts w:ascii="Book Antiqua" w:eastAsia="Times New Roman" w:hAnsi="Book Antiqua" w:cs="Times New Roman"/>
          <w:sz w:val="24"/>
          <w:szCs w:val="24"/>
        </w:rPr>
        <w:t xml:space="preserve">dangerous </w:t>
      </w:r>
      <w:r w:rsidR="00376AAC" w:rsidRPr="00087A63">
        <w:rPr>
          <w:rFonts w:ascii="Book Antiqua" w:eastAsia="Times New Roman" w:hAnsi="Book Antiqua" w:cs="Times New Roman"/>
          <w:sz w:val="24"/>
          <w:szCs w:val="24"/>
        </w:rPr>
        <w:t>goods for which reasonable suspicion</w:t>
      </w:r>
      <w:r w:rsidR="008F0D13" w:rsidRPr="00087A63">
        <w:rPr>
          <w:rFonts w:ascii="Book Antiqua" w:eastAsia="Times New Roman" w:hAnsi="Book Antiqua" w:cs="Times New Roman"/>
          <w:sz w:val="24"/>
          <w:szCs w:val="24"/>
        </w:rPr>
        <w:t xml:space="preserve"> exists</w:t>
      </w:r>
      <w:r w:rsidRPr="00087A63">
        <w:rPr>
          <w:rFonts w:ascii="Book Antiqua" w:eastAsia="Times New Roman" w:hAnsi="Book Antiqua" w:cs="Times New Roman"/>
          <w:sz w:val="24"/>
          <w:szCs w:val="24"/>
        </w:rPr>
        <w:t xml:space="preserve"> of</w:t>
      </w:r>
      <w:r w:rsidR="008F0D13" w:rsidRPr="00087A63">
        <w:rPr>
          <w:rFonts w:ascii="Book Antiqua" w:eastAsia="Times New Roman" w:hAnsi="Book Antiqua" w:cs="Times New Roman"/>
          <w:sz w:val="24"/>
          <w:szCs w:val="24"/>
        </w:rPr>
        <w:t xml:space="preserve"> not</w:t>
      </w:r>
      <w:r w:rsidRPr="00087A63">
        <w:rPr>
          <w:rFonts w:ascii="Book Antiqua" w:eastAsia="Times New Roman" w:hAnsi="Book Antiqua" w:cs="Times New Roman"/>
          <w:sz w:val="24"/>
          <w:szCs w:val="24"/>
        </w:rPr>
        <w:t xml:space="preserve"> being</w:t>
      </w:r>
      <w:r w:rsidR="008F0D13" w:rsidRPr="00087A63">
        <w:rPr>
          <w:rFonts w:ascii="Book Antiqua" w:eastAsia="Times New Roman" w:hAnsi="Book Antiqua" w:cs="Times New Roman"/>
          <w:sz w:val="24"/>
          <w:szCs w:val="24"/>
        </w:rPr>
        <w:t xml:space="preserve"> handled</w:t>
      </w:r>
      <w:r w:rsidR="00376AAC" w:rsidRPr="00087A63">
        <w:rPr>
          <w:rFonts w:ascii="Book Antiqua" w:eastAsia="Times New Roman" w:hAnsi="Book Antiqua" w:cs="Times New Roman"/>
          <w:sz w:val="24"/>
          <w:szCs w:val="24"/>
        </w:rPr>
        <w:t xml:space="preserve"> in accordance with the provisions of this Regulation, the Technical Instructions and </w:t>
      </w:r>
      <w:r w:rsidRPr="00087A63">
        <w:rPr>
          <w:rFonts w:ascii="Book Antiqua" w:eastAsia="Times New Roman" w:hAnsi="Book Antiqua" w:cs="Times New Roman"/>
          <w:sz w:val="24"/>
          <w:szCs w:val="24"/>
        </w:rPr>
        <w:t xml:space="preserve">any </w:t>
      </w:r>
      <w:r w:rsidR="00376AAC" w:rsidRPr="00087A63">
        <w:rPr>
          <w:rFonts w:ascii="Book Antiqua" w:eastAsia="Times New Roman" w:hAnsi="Book Antiqua" w:cs="Times New Roman"/>
          <w:sz w:val="24"/>
          <w:szCs w:val="24"/>
        </w:rPr>
        <w:t xml:space="preserve">other </w:t>
      </w:r>
      <w:r w:rsidR="008F0D13" w:rsidRPr="00087A63">
        <w:rPr>
          <w:rFonts w:ascii="Book Antiqua" w:eastAsia="Times New Roman" w:hAnsi="Book Antiqua" w:cs="Times New Roman"/>
          <w:sz w:val="24"/>
          <w:szCs w:val="24"/>
        </w:rPr>
        <w:t>R</w:t>
      </w:r>
      <w:r w:rsidR="00376AAC" w:rsidRPr="00087A63">
        <w:rPr>
          <w:rFonts w:ascii="Book Antiqua" w:eastAsia="Times New Roman" w:hAnsi="Book Antiqua" w:cs="Times New Roman"/>
          <w:sz w:val="24"/>
          <w:szCs w:val="24"/>
        </w:rPr>
        <w:t>egulations contain</w:t>
      </w:r>
      <w:r w:rsidR="008F0D13" w:rsidRPr="00087A63">
        <w:rPr>
          <w:rFonts w:ascii="Book Antiqua" w:eastAsia="Times New Roman" w:hAnsi="Book Antiqua" w:cs="Times New Roman"/>
          <w:sz w:val="24"/>
          <w:szCs w:val="24"/>
        </w:rPr>
        <w:t>ing</w:t>
      </w:r>
      <w:r w:rsidR="00376AAC" w:rsidRPr="00087A63">
        <w:rPr>
          <w:rFonts w:ascii="Book Antiqua" w:eastAsia="Times New Roman" w:hAnsi="Book Antiqua" w:cs="Times New Roman"/>
          <w:sz w:val="24"/>
          <w:szCs w:val="24"/>
        </w:rPr>
        <w:t xml:space="preserve"> provisions relating to the carriage of dangerous goods by air. </w:t>
      </w:r>
    </w:p>
    <w:p w:rsidR="00376AAC" w:rsidRPr="00087A63" w:rsidRDefault="00376AAC" w:rsidP="005D4B28">
      <w:pPr>
        <w:spacing w:after="0" w:line="240" w:lineRule="auto"/>
        <w:jc w:val="both"/>
        <w:rPr>
          <w:rFonts w:ascii="Book Antiqua" w:eastAsia="Times New Roman" w:hAnsi="Book Antiqua" w:cs="Times New Roman"/>
          <w:sz w:val="24"/>
          <w:szCs w:val="24"/>
        </w:rPr>
      </w:pPr>
    </w:p>
    <w:p w:rsidR="00376AAC" w:rsidRPr="00087A63" w:rsidRDefault="0042724C" w:rsidP="005D4B28">
      <w:p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3</w:t>
      </w:r>
      <w:r w:rsidR="00A64319" w:rsidRPr="00087A63">
        <w:rPr>
          <w:rFonts w:ascii="Book Antiqua" w:eastAsia="Times New Roman" w:hAnsi="Book Antiqua" w:cs="Times New Roman"/>
          <w:sz w:val="24"/>
          <w:szCs w:val="24"/>
        </w:rPr>
        <w:t>4</w:t>
      </w:r>
      <w:r w:rsidRPr="00087A63">
        <w:rPr>
          <w:rFonts w:ascii="Book Antiqua" w:eastAsia="Times New Roman" w:hAnsi="Book Antiqua" w:cs="Times New Roman"/>
          <w:sz w:val="24"/>
          <w:szCs w:val="24"/>
        </w:rPr>
        <w:t>.3</w:t>
      </w:r>
      <w:r w:rsidRPr="00087A63">
        <w:rPr>
          <w:rFonts w:ascii="Book Antiqua" w:eastAsia="Times New Roman" w:hAnsi="Book Antiqua" w:cs="Times New Roman"/>
          <w:sz w:val="24"/>
          <w:szCs w:val="24"/>
        </w:rPr>
        <w:tab/>
      </w:r>
      <w:r w:rsidR="00376AAC" w:rsidRPr="00087A63">
        <w:rPr>
          <w:rFonts w:ascii="Book Antiqua" w:eastAsia="Times New Roman" w:hAnsi="Book Antiqua" w:cs="Times New Roman"/>
          <w:sz w:val="24"/>
          <w:szCs w:val="24"/>
        </w:rPr>
        <w:t xml:space="preserve">An </w:t>
      </w:r>
      <w:r w:rsidR="00B001EB" w:rsidRPr="00087A63">
        <w:rPr>
          <w:rFonts w:ascii="Book Antiqua" w:eastAsia="Times New Roman" w:hAnsi="Book Antiqua" w:cs="Times New Roman"/>
          <w:sz w:val="24"/>
          <w:szCs w:val="24"/>
        </w:rPr>
        <w:t xml:space="preserve">Inspector </w:t>
      </w:r>
      <w:r w:rsidR="00376AAC" w:rsidRPr="00087A63">
        <w:rPr>
          <w:rFonts w:ascii="Book Antiqua" w:eastAsia="Times New Roman" w:hAnsi="Book Antiqua" w:cs="Times New Roman"/>
          <w:sz w:val="24"/>
          <w:szCs w:val="24"/>
        </w:rPr>
        <w:t xml:space="preserve">may open or require </w:t>
      </w:r>
      <w:r w:rsidRPr="00087A63">
        <w:rPr>
          <w:rFonts w:ascii="Book Antiqua" w:eastAsia="Times New Roman" w:hAnsi="Book Antiqua" w:cs="Times New Roman"/>
          <w:sz w:val="24"/>
          <w:szCs w:val="24"/>
        </w:rPr>
        <w:t>opening</w:t>
      </w:r>
      <w:r w:rsidR="00376AAC" w:rsidRPr="00087A63">
        <w:rPr>
          <w:rFonts w:ascii="Book Antiqua" w:eastAsia="Times New Roman" w:hAnsi="Book Antiqua" w:cs="Times New Roman"/>
          <w:sz w:val="24"/>
          <w:szCs w:val="24"/>
        </w:rPr>
        <w:t xml:space="preserve"> </w:t>
      </w:r>
      <w:r w:rsidRPr="00087A63">
        <w:rPr>
          <w:rFonts w:ascii="Book Antiqua" w:eastAsia="Times New Roman" w:hAnsi="Book Antiqua" w:cs="Times New Roman"/>
          <w:sz w:val="24"/>
          <w:szCs w:val="24"/>
        </w:rPr>
        <w:t xml:space="preserve">any </w:t>
      </w:r>
      <w:r w:rsidR="00376AAC" w:rsidRPr="00087A63">
        <w:rPr>
          <w:rFonts w:ascii="Book Antiqua" w:eastAsia="Times New Roman" w:hAnsi="Book Antiqua" w:cs="Times New Roman"/>
          <w:sz w:val="24"/>
          <w:szCs w:val="24"/>
        </w:rPr>
        <w:t xml:space="preserve">luggage or packing for which reasonable suspicion </w:t>
      </w:r>
      <w:r w:rsidRPr="00087A63">
        <w:rPr>
          <w:rFonts w:ascii="Book Antiqua" w:eastAsia="Times New Roman" w:hAnsi="Book Antiqua" w:cs="Times New Roman"/>
          <w:sz w:val="24"/>
          <w:szCs w:val="24"/>
        </w:rPr>
        <w:t xml:space="preserve">exists </w:t>
      </w:r>
      <w:r w:rsidR="00376AAC" w:rsidRPr="00087A63">
        <w:rPr>
          <w:rFonts w:ascii="Book Antiqua" w:eastAsia="Times New Roman" w:hAnsi="Book Antiqua" w:cs="Times New Roman"/>
          <w:sz w:val="24"/>
          <w:szCs w:val="24"/>
        </w:rPr>
        <w:t xml:space="preserve">that they might </w:t>
      </w:r>
      <w:r w:rsidRPr="00087A63">
        <w:rPr>
          <w:rFonts w:ascii="Book Antiqua" w:eastAsia="Times New Roman" w:hAnsi="Book Antiqua" w:cs="Times New Roman"/>
          <w:sz w:val="24"/>
          <w:szCs w:val="24"/>
        </w:rPr>
        <w:t xml:space="preserve">contain dangerous goods which are not </w:t>
      </w:r>
      <w:r w:rsidRPr="00087A63">
        <w:rPr>
          <w:rFonts w:ascii="Book Antiqua" w:eastAsia="Times New Roman" w:hAnsi="Book Antiqua" w:cs="Times New Roman"/>
          <w:sz w:val="24"/>
          <w:szCs w:val="24"/>
        </w:rPr>
        <w:lastRenderedPageBreak/>
        <w:t xml:space="preserve">handled </w:t>
      </w:r>
      <w:r w:rsidR="00376AAC" w:rsidRPr="00087A63">
        <w:rPr>
          <w:rFonts w:ascii="Book Antiqua" w:eastAsia="Times New Roman" w:hAnsi="Book Antiqua" w:cs="Times New Roman"/>
          <w:sz w:val="24"/>
          <w:szCs w:val="24"/>
        </w:rPr>
        <w:t>in accordance with the provisions of this Regulation, the Technical Instructions and</w:t>
      </w:r>
      <w:r w:rsidRPr="00087A63">
        <w:rPr>
          <w:rFonts w:ascii="Book Antiqua" w:eastAsia="Times New Roman" w:hAnsi="Book Antiqua" w:cs="Times New Roman"/>
          <w:sz w:val="24"/>
          <w:szCs w:val="24"/>
        </w:rPr>
        <w:t xml:space="preserve"> any other Regulation containing provisions relating to the carriage of dangerous goods by air.</w:t>
      </w:r>
    </w:p>
    <w:p w:rsidR="00376AAC" w:rsidRPr="00087A63" w:rsidRDefault="00376AAC" w:rsidP="005D4B28">
      <w:pPr>
        <w:spacing w:after="0" w:line="240" w:lineRule="auto"/>
        <w:jc w:val="both"/>
        <w:rPr>
          <w:rFonts w:ascii="Book Antiqua" w:eastAsia="Times New Roman" w:hAnsi="Book Antiqua" w:cs="Times New Roman"/>
          <w:sz w:val="24"/>
          <w:szCs w:val="24"/>
        </w:rPr>
      </w:pPr>
    </w:p>
    <w:p w:rsidR="00376AAC" w:rsidRPr="00087A63" w:rsidRDefault="00376AAC" w:rsidP="005D4B28">
      <w:p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3</w:t>
      </w:r>
      <w:r w:rsidR="00A64319" w:rsidRPr="00087A63">
        <w:rPr>
          <w:rFonts w:ascii="Book Antiqua" w:eastAsia="Times New Roman" w:hAnsi="Book Antiqua" w:cs="Times New Roman"/>
          <w:sz w:val="24"/>
          <w:szCs w:val="24"/>
        </w:rPr>
        <w:t>4</w:t>
      </w:r>
      <w:r w:rsidRPr="00087A63">
        <w:rPr>
          <w:rFonts w:ascii="Book Antiqua" w:eastAsia="Times New Roman" w:hAnsi="Book Antiqua" w:cs="Times New Roman"/>
          <w:sz w:val="24"/>
          <w:szCs w:val="24"/>
        </w:rPr>
        <w:t>.4</w:t>
      </w:r>
      <w:r w:rsidRPr="00087A63">
        <w:rPr>
          <w:rFonts w:ascii="Book Antiqua" w:eastAsia="Times New Roman" w:hAnsi="Book Antiqua" w:cs="Times New Roman"/>
          <w:sz w:val="24"/>
          <w:szCs w:val="24"/>
        </w:rPr>
        <w:tab/>
        <w:t xml:space="preserve">An </w:t>
      </w:r>
      <w:r w:rsidR="00B001EB" w:rsidRPr="00087A63">
        <w:rPr>
          <w:rFonts w:ascii="Book Antiqua" w:eastAsia="Times New Roman" w:hAnsi="Book Antiqua" w:cs="Times New Roman"/>
          <w:sz w:val="24"/>
          <w:szCs w:val="24"/>
        </w:rPr>
        <w:t xml:space="preserve">Inspector </w:t>
      </w:r>
      <w:r w:rsidRPr="00087A63">
        <w:rPr>
          <w:rFonts w:ascii="Book Antiqua" w:eastAsia="Times New Roman" w:hAnsi="Book Antiqua" w:cs="Times New Roman"/>
          <w:sz w:val="24"/>
          <w:szCs w:val="24"/>
        </w:rPr>
        <w:t>can:</w:t>
      </w:r>
    </w:p>
    <w:p w:rsidR="00376AAC" w:rsidRPr="00087A63" w:rsidRDefault="00376AAC" w:rsidP="005D4B28">
      <w:pPr>
        <w:spacing w:after="0" w:line="240" w:lineRule="auto"/>
        <w:jc w:val="both"/>
        <w:rPr>
          <w:rFonts w:ascii="Book Antiqua" w:hAnsi="Book Antiqua"/>
          <w:sz w:val="24"/>
          <w:szCs w:val="24"/>
        </w:rPr>
      </w:pPr>
    </w:p>
    <w:p w:rsidR="00376AAC" w:rsidRPr="00087A63" w:rsidRDefault="00376AAC" w:rsidP="00644650">
      <w:pPr>
        <w:pStyle w:val="ListParagraph"/>
        <w:numPr>
          <w:ilvl w:val="0"/>
          <w:numId w:val="32"/>
        </w:numPr>
        <w:spacing w:after="0" w:line="240" w:lineRule="auto"/>
        <w:contextualSpacing w:val="0"/>
        <w:jc w:val="both"/>
        <w:rPr>
          <w:rFonts w:ascii="Book Antiqua" w:hAnsi="Book Antiqua"/>
          <w:sz w:val="24"/>
          <w:szCs w:val="24"/>
        </w:rPr>
      </w:pPr>
      <w:r w:rsidRPr="00087A63">
        <w:rPr>
          <w:rFonts w:ascii="Book Antiqua" w:hAnsi="Book Antiqua"/>
          <w:sz w:val="24"/>
          <w:szCs w:val="24"/>
        </w:rPr>
        <w:t>review the documents, data, procedures and any other materials associated with</w:t>
      </w:r>
      <w:r w:rsidR="0042724C" w:rsidRPr="00087A63">
        <w:rPr>
          <w:rFonts w:ascii="Book Antiqua" w:hAnsi="Book Antiqua"/>
          <w:sz w:val="24"/>
          <w:szCs w:val="24"/>
        </w:rPr>
        <w:t>in</w:t>
      </w:r>
      <w:r w:rsidRPr="00087A63">
        <w:rPr>
          <w:rFonts w:ascii="Book Antiqua" w:hAnsi="Book Antiqua"/>
          <w:sz w:val="24"/>
          <w:szCs w:val="24"/>
        </w:rPr>
        <w:t xml:space="preserve"> the </w:t>
      </w:r>
      <w:r w:rsidR="0042724C" w:rsidRPr="00087A63">
        <w:rPr>
          <w:rFonts w:ascii="Book Antiqua" w:hAnsi="Book Antiqua"/>
          <w:sz w:val="24"/>
          <w:szCs w:val="24"/>
        </w:rPr>
        <w:t xml:space="preserve">scope </w:t>
      </w:r>
      <w:r w:rsidRPr="00087A63">
        <w:rPr>
          <w:rFonts w:ascii="Book Antiqua" w:hAnsi="Book Antiqua"/>
          <w:sz w:val="24"/>
          <w:szCs w:val="24"/>
        </w:rPr>
        <w:t xml:space="preserve">of certification and/or </w:t>
      </w:r>
      <w:r w:rsidR="0042724C" w:rsidRPr="00087A63">
        <w:rPr>
          <w:rFonts w:ascii="Book Antiqua" w:hAnsi="Book Antiqua"/>
          <w:sz w:val="24"/>
          <w:szCs w:val="24"/>
        </w:rPr>
        <w:t>oversight functions</w:t>
      </w:r>
      <w:r w:rsidRPr="00087A63">
        <w:rPr>
          <w:rFonts w:ascii="Book Antiqua" w:hAnsi="Book Antiqua"/>
          <w:sz w:val="24"/>
          <w:szCs w:val="24"/>
        </w:rPr>
        <w:t>;</w:t>
      </w:r>
    </w:p>
    <w:p w:rsidR="00376AAC" w:rsidRPr="00087A63" w:rsidRDefault="00376AAC" w:rsidP="005D4B28">
      <w:pPr>
        <w:spacing w:after="0" w:line="240" w:lineRule="auto"/>
        <w:jc w:val="both"/>
        <w:rPr>
          <w:rFonts w:ascii="Book Antiqua" w:hAnsi="Book Antiqua"/>
          <w:sz w:val="24"/>
          <w:szCs w:val="24"/>
        </w:rPr>
      </w:pPr>
    </w:p>
    <w:p w:rsidR="00376AAC" w:rsidRPr="00087A63" w:rsidRDefault="00376AAC" w:rsidP="00644650">
      <w:pPr>
        <w:pStyle w:val="ListParagraph"/>
        <w:numPr>
          <w:ilvl w:val="0"/>
          <w:numId w:val="32"/>
        </w:numPr>
        <w:spacing w:after="0" w:line="240" w:lineRule="auto"/>
        <w:contextualSpacing w:val="0"/>
        <w:jc w:val="both"/>
        <w:rPr>
          <w:rFonts w:ascii="Book Antiqua" w:hAnsi="Book Antiqua"/>
          <w:sz w:val="24"/>
          <w:szCs w:val="24"/>
        </w:rPr>
      </w:pPr>
      <w:r w:rsidRPr="00087A63">
        <w:rPr>
          <w:rFonts w:ascii="Book Antiqua" w:hAnsi="Book Antiqua"/>
          <w:sz w:val="24"/>
          <w:szCs w:val="24"/>
        </w:rPr>
        <w:t>copy files or parts of files, data, procedures and other material;</w:t>
      </w:r>
    </w:p>
    <w:p w:rsidR="00376AAC" w:rsidRPr="00087A63" w:rsidRDefault="00376AAC" w:rsidP="005D4B28">
      <w:pPr>
        <w:spacing w:after="0" w:line="240" w:lineRule="auto"/>
        <w:jc w:val="both"/>
        <w:rPr>
          <w:rFonts w:ascii="Book Antiqua" w:hAnsi="Book Antiqua"/>
          <w:sz w:val="24"/>
          <w:szCs w:val="24"/>
        </w:rPr>
      </w:pPr>
    </w:p>
    <w:p w:rsidR="00376AAC" w:rsidRPr="00087A63" w:rsidRDefault="00376AAC" w:rsidP="00644650">
      <w:pPr>
        <w:pStyle w:val="ListParagraph"/>
        <w:numPr>
          <w:ilvl w:val="0"/>
          <w:numId w:val="32"/>
        </w:numPr>
        <w:spacing w:after="0" w:line="240" w:lineRule="auto"/>
        <w:contextualSpacing w:val="0"/>
        <w:jc w:val="both"/>
        <w:rPr>
          <w:rFonts w:ascii="Book Antiqua" w:hAnsi="Book Antiqua"/>
          <w:sz w:val="24"/>
          <w:szCs w:val="24"/>
        </w:rPr>
      </w:pPr>
      <w:r w:rsidRPr="00087A63">
        <w:rPr>
          <w:rFonts w:ascii="Book Antiqua" w:hAnsi="Book Antiqua"/>
          <w:sz w:val="24"/>
          <w:szCs w:val="24"/>
        </w:rPr>
        <w:t xml:space="preserve">ask for </w:t>
      </w:r>
      <w:r w:rsidR="0042724C" w:rsidRPr="00087A63">
        <w:rPr>
          <w:rFonts w:ascii="Book Antiqua" w:hAnsi="Book Antiqua"/>
          <w:sz w:val="24"/>
          <w:szCs w:val="24"/>
        </w:rPr>
        <w:t>verbal</w:t>
      </w:r>
      <w:r w:rsidRPr="00087A63">
        <w:rPr>
          <w:rFonts w:ascii="Book Antiqua" w:hAnsi="Book Antiqua"/>
          <w:sz w:val="24"/>
          <w:szCs w:val="24"/>
        </w:rPr>
        <w:t xml:space="preserve"> explanations on the spot; </w:t>
      </w:r>
    </w:p>
    <w:p w:rsidR="0042724C" w:rsidRPr="00087A63" w:rsidRDefault="0042724C" w:rsidP="005D4B28">
      <w:pPr>
        <w:spacing w:after="0" w:line="240" w:lineRule="auto"/>
        <w:jc w:val="both"/>
        <w:rPr>
          <w:rFonts w:ascii="Book Antiqua" w:hAnsi="Book Antiqua"/>
          <w:sz w:val="24"/>
          <w:szCs w:val="24"/>
        </w:rPr>
      </w:pPr>
    </w:p>
    <w:p w:rsidR="00376AAC" w:rsidRPr="00087A63" w:rsidRDefault="0042724C" w:rsidP="00644650">
      <w:pPr>
        <w:pStyle w:val="ListParagraph"/>
        <w:numPr>
          <w:ilvl w:val="0"/>
          <w:numId w:val="32"/>
        </w:numPr>
        <w:spacing w:after="0" w:line="240" w:lineRule="auto"/>
        <w:contextualSpacing w:val="0"/>
        <w:jc w:val="both"/>
        <w:rPr>
          <w:rFonts w:ascii="Book Antiqua" w:hAnsi="Book Antiqua"/>
          <w:sz w:val="24"/>
          <w:szCs w:val="24"/>
        </w:rPr>
      </w:pPr>
      <w:r w:rsidRPr="00087A63">
        <w:rPr>
          <w:rFonts w:ascii="Book Antiqua" w:hAnsi="Book Antiqua"/>
          <w:sz w:val="24"/>
          <w:szCs w:val="24"/>
        </w:rPr>
        <w:t>conduct</w:t>
      </w:r>
      <w:r w:rsidR="00376AAC" w:rsidRPr="00087A63">
        <w:rPr>
          <w:rFonts w:ascii="Book Antiqua" w:hAnsi="Book Antiqua"/>
          <w:sz w:val="24"/>
          <w:szCs w:val="24"/>
        </w:rPr>
        <w:t xml:space="preserve"> audits, investigations, evaluations, inspections, including </w:t>
      </w:r>
      <w:r w:rsidRPr="00087A63">
        <w:rPr>
          <w:rFonts w:ascii="Book Antiqua" w:hAnsi="Book Antiqua"/>
          <w:sz w:val="24"/>
          <w:szCs w:val="24"/>
        </w:rPr>
        <w:t xml:space="preserve">ramp </w:t>
      </w:r>
      <w:r w:rsidR="00376AAC" w:rsidRPr="00087A63">
        <w:rPr>
          <w:rFonts w:ascii="Book Antiqua" w:hAnsi="Book Antiqua"/>
          <w:sz w:val="24"/>
          <w:szCs w:val="24"/>
        </w:rPr>
        <w:t>inspections and unannounced inspections, and</w:t>
      </w:r>
    </w:p>
    <w:p w:rsidR="00376AAC" w:rsidRPr="00087A63" w:rsidRDefault="00376AAC" w:rsidP="005D4B28">
      <w:pPr>
        <w:spacing w:after="0" w:line="240" w:lineRule="auto"/>
        <w:jc w:val="both"/>
        <w:rPr>
          <w:rFonts w:ascii="Book Antiqua" w:hAnsi="Book Antiqua"/>
          <w:sz w:val="24"/>
          <w:szCs w:val="24"/>
        </w:rPr>
      </w:pPr>
    </w:p>
    <w:p w:rsidR="00376AAC" w:rsidRPr="00087A63" w:rsidRDefault="00376AAC" w:rsidP="00644650">
      <w:pPr>
        <w:pStyle w:val="ListParagraph"/>
        <w:numPr>
          <w:ilvl w:val="0"/>
          <w:numId w:val="32"/>
        </w:numPr>
        <w:spacing w:after="0" w:line="240" w:lineRule="auto"/>
        <w:contextualSpacing w:val="0"/>
        <w:jc w:val="both"/>
        <w:rPr>
          <w:rFonts w:ascii="Book Antiqua" w:hAnsi="Book Antiqua"/>
          <w:sz w:val="24"/>
          <w:szCs w:val="24"/>
        </w:rPr>
      </w:pPr>
      <w:proofErr w:type="gramStart"/>
      <w:r w:rsidRPr="00087A63">
        <w:rPr>
          <w:rFonts w:ascii="Book Antiqua" w:hAnsi="Book Antiqua"/>
          <w:sz w:val="24"/>
          <w:szCs w:val="24"/>
        </w:rPr>
        <w:t>take</w:t>
      </w:r>
      <w:proofErr w:type="gramEnd"/>
      <w:r w:rsidRPr="00087A63">
        <w:rPr>
          <w:rFonts w:ascii="Book Antiqua" w:hAnsi="Book Antiqua"/>
          <w:sz w:val="24"/>
          <w:szCs w:val="24"/>
        </w:rPr>
        <w:t xml:space="preserve"> </w:t>
      </w:r>
      <w:r w:rsidR="00B812BA" w:rsidRPr="00087A63">
        <w:rPr>
          <w:rFonts w:ascii="Book Antiqua" w:hAnsi="Book Antiqua"/>
          <w:sz w:val="24"/>
          <w:szCs w:val="24"/>
        </w:rPr>
        <w:t>enforcement</w:t>
      </w:r>
      <w:r w:rsidRPr="00087A63">
        <w:rPr>
          <w:rFonts w:ascii="Book Antiqua" w:hAnsi="Book Antiqua"/>
          <w:sz w:val="24"/>
          <w:szCs w:val="24"/>
        </w:rPr>
        <w:t xml:space="preserve"> measures to ensure compliance</w:t>
      </w:r>
      <w:r w:rsidR="00B812BA" w:rsidRPr="00087A63">
        <w:rPr>
          <w:rFonts w:ascii="Book Antiqua" w:hAnsi="Book Antiqua"/>
          <w:sz w:val="24"/>
          <w:szCs w:val="24"/>
        </w:rPr>
        <w:t xml:space="preserve"> with the requirements</w:t>
      </w:r>
      <w:r w:rsidRPr="00087A63">
        <w:rPr>
          <w:rFonts w:ascii="Book Antiqua" w:hAnsi="Book Antiqua"/>
          <w:sz w:val="24"/>
          <w:szCs w:val="24"/>
        </w:rPr>
        <w:t xml:space="preserve">. </w:t>
      </w:r>
    </w:p>
    <w:p w:rsidR="00376AAC" w:rsidRPr="00087A63" w:rsidRDefault="00376AAC" w:rsidP="005D4B28">
      <w:pPr>
        <w:pStyle w:val="ListParagraph"/>
        <w:tabs>
          <w:tab w:val="left" w:pos="810"/>
        </w:tabs>
        <w:spacing w:after="0" w:line="240" w:lineRule="auto"/>
        <w:ind w:left="360" w:hanging="180"/>
        <w:contextualSpacing w:val="0"/>
        <w:jc w:val="both"/>
        <w:rPr>
          <w:rFonts w:ascii="Book Antiqua" w:eastAsia="Times New Roman" w:hAnsi="Book Antiqua" w:cs="Times New Roman"/>
          <w:sz w:val="24"/>
          <w:szCs w:val="24"/>
        </w:rPr>
      </w:pPr>
    </w:p>
    <w:p w:rsidR="00376AAC" w:rsidRPr="00087A63" w:rsidRDefault="00B812BA" w:rsidP="005D4B28">
      <w:pPr>
        <w:tabs>
          <w:tab w:val="left" w:pos="810"/>
        </w:tabs>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3</w:t>
      </w:r>
      <w:r w:rsidR="00A64319" w:rsidRPr="00087A63">
        <w:rPr>
          <w:rFonts w:ascii="Book Antiqua" w:eastAsia="Times New Roman" w:hAnsi="Book Antiqua" w:cs="Times New Roman"/>
          <w:sz w:val="24"/>
          <w:szCs w:val="24"/>
        </w:rPr>
        <w:t>4</w:t>
      </w:r>
      <w:r w:rsidRPr="00087A63">
        <w:rPr>
          <w:rFonts w:ascii="Book Antiqua" w:eastAsia="Times New Roman" w:hAnsi="Book Antiqua" w:cs="Times New Roman"/>
          <w:sz w:val="24"/>
          <w:szCs w:val="24"/>
        </w:rPr>
        <w:t>.5</w:t>
      </w:r>
      <w:r w:rsidRPr="00087A63">
        <w:rPr>
          <w:rFonts w:ascii="Book Antiqua" w:eastAsia="Times New Roman" w:hAnsi="Book Antiqua" w:cs="Times New Roman"/>
          <w:sz w:val="24"/>
          <w:szCs w:val="24"/>
        </w:rPr>
        <w:tab/>
        <w:t xml:space="preserve">An Inspector can ask for assistance of other public officials/authorities and police structures, if encountering an assault or refusal to submit or if such encountering is to be reasonably expected from any person while in pursuance of authorisations provided for under </w:t>
      </w:r>
      <w:r w:rsidR="00A64319" w:rsidRPr="00087A63">
        <w:rPr>
          <w:rFonts w:ascii="Book Antiqua" w:eastAsia="Times New Roman" w:hAnsi="Book Antiqua" w:cs="Times New Roman"/>
          <w:sz w:val="24"/>
          <w:szCs w:val="24"/>
        </w:rPr>
        <w:t xml:space="preserve">paragraphs </w:t>
      </w:r>
      <w:r w:rsidRPr="00087A63">
        <w:rPr>
          <w:rFonts w:ascii="Book Antiqua" w:eastAsia="Times New Roman" w:hAnsi="Book Antiqua" w:cs="Times New Roman"/>
          <w:sz w:val="24"/>
          <w:szCs w:val="24"/>
        </w:rPr>
        <w:t>2, 3 and 4</w:t>
      </w:r>
      <w:r w:rsidR="00D85A62" w:rsidRPr="00087A63">
        <w:rPr>
          <w:rFonts w:ascii="Book Antiqua" w:eastAsia="Times New Roman" w:hAnsi="Book Antiqua" w:cs="Times New Roman"/>
          <w:sz w:val="24"/>
          <w:szCs w:val="24"/>
        </w:rPr>
        <w:t xml:space="preserve"> </w:t>
      </w:r>
      <w:r w:rsidR="00D85A62" w:rsidRPr="00087A63">
        <w:rPr>
          <w:rFonts w:ascii="Book Antiqua" w:eastAsia="Times New Roman" w:hAnsi="Book Antiqua" w:cs="Arial"/>
          <w:bCs/>
          <w:sz w:val="24"/>
          <w:szCs w:val="24"/>
        </w:rPr>
        <w:t>of th</w:t>
      </w:r>
      <w:r w:rsidR="00A64319" w:rsidRPr="00087A63">
        <w:rPr>
          <w:rFonts w:ascii="Book Antiqua" w:eastAsia="Times New Roman" w:hAnsi="Book Antiqua" w:cs="Arial"/>
          <w:bCs/>
          <w:sz w:val="24"/>
          <w:szCs w:val="24"/>
        </w:rPr>
        <w:t>is Article</w:t>
      </w:r>
      <w:r w:rsidRPr="00087A63">
        <w:rPr>
          <w:rFonts w:ascii="Book Antiqua" w:eastAsia="Times New Roman" w:hAnsi="Book Antiqua" w:cs="Times New Roman"/>
          <w:sz w:val="24"/>
          <w:szCs w:val="24"/>
        </w:rPr>
        <w:t>.</w:t>
      </w:r>
      <w:r w:rsidR="00376AAC" w:rsidRPr="00087A63">
        <w:rPr>
          <w:rFonts w:ascii="Book Antiqua" w:eastAsia="Times New Roman" w:hAnsi="Book Antiqua" w:cs="Times New Roman"/>
          <w:sz w:val="24"/>
          <w:szCs w:val="24"/>
        </w:rPr>
        <w:t xml:space="preserve"> </w:t>
      </w:r>
    </w:p>
    <w:p w:rsidR="00376AAC" w:rsidRPr="00087A63" w:rsidRDefault="00376AAC" w:rsidP="005D4B28">
      <w:pPr>
        <w:spacing w:after="0" w:line="240" w:lineRule="auto"/>
        <w:jc w:val="both"/>
        <w:rPr>
          <w:rFonts w:ascii="Book Antiqua" w:eastAsia="Times New Roman" w:hAnsi="Book Antiqua" w:cs="Times New Roman"/>
          <w:sz w:val="24"/>
          <w:szCs w:val="24"/>
        </w:rPr>
      </w:pPr>
    </w:p>
    <w:p w:rsidR="00376AAC" w:rsidRPr="00087A63" w:rsidRDefault="00376AAC" w:rsidP="005D4B28">
      <w:p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3</w:t>
      </w:r>
      <w:r w:rsidR="00A64319" w:rsidRPr="00087A63">
        <w:rPr>
          <w:rFonts w:ascii="Book Antiqua" w:eastAsia="Times New Roman" w:hAnsi="Book Antiqua" w:cs="Times New Roman"/>
          <w:sz w:val="24"/>
          <w:szCs w:val="24"/>
        </w:rPr>
        <w:t>4</w:t>
      </w:r>
      <w:r w:rsidRPr="00087A63">
        <w:rPr>
          <w:rFonts w:ascii="Book Antiqua" w:eastAsia="Times New Roman" w:hAnsi="Book Antiqua" w:cs="Times New Roman"/>
          <w:sz w:val="24"/>
          <w:szCs w:val="24"/>
        </w:rPr>
        <w:t>.6</w:t>
      </w:r>
      <w:r w:rsidRPr="00087A63">
        <w:rPr>
          <w:rFonts w:ascii="Book Antiqua" w:eastAsia="Times New Roman" w:hAnsi="Book Antiqua" w:cs="Times New Roman"/>
          <w:sz w:val="24"/>
          <w:szCs w:val="24"/>
        </w:rPr>
        <w:tab/>
      </w:r>
      <w:r w:rsidR="001B0942" w:rsidRPr="00087A63">
        <w:rPr>
          <w:rFonts w:ascii="Book Antiqua" w:eastAsia="Times New Roman" w:hAnsi="Book Antiqua" w:cs="Times New Roman"/>
          <w:sz w:val="24"/>
          <w:szCs w:val="24"/>
        </w:rPr>
        <w:t xml:space="preserve">Violation of the </w:t>
      </w:r>
      <w:r w:rsidRPr="00087A63">
        <w:rPr>
          <w:rFonts w:ascii="Book Antiqua" w:eastAsia="Times New Roman" w:hAnsi="Book Antiqua" w:cs="Times New Roman"/>
          <w:sz w:val="24"/>
          <w:szCs w:val="24"/>
        </w:rPr>
        <w:t xml:space="preserve">provisions of this Regulation, the Technical Instructions and </w:t>
      </w:r>
      <w:r w:rsidR="001B0942" w:rsidRPr="00087A63">
        <w:rPr>
          <w:rFonts w:ascii="Book Antiqua" w:eastAsia="Times New Roman" w:hAnsi="Book Antiqua" w:cs="Times New Roman"/>
          <w:sz w:val="24"/>
          <w:szCs w:val="24"/>
        </w:rPr>
        <w:t>any other R</w:t>
      </w:r>
      <w:r w:rsidRPr="00087A63">
        <w:rPr>
          <w:rFonts w:ascii="Book Antiqua" w:eastAsia="Times New Roman" w:hAnsi="Book Antiqua" w:cs="Times New Roman"/>
          <w:sz w:val="24"/>
          <w:szCs w:val="24"/>
        </w:rPr>
        <w:t xml:space="preserve">egulation </w:t>
      </w:r>
      <w:r w:rsidR="001B0942" w:rsidRPr="00087A63">
        <w:rPr>
          <w:rFonts w:ascii="Book Antiqua" w:eastAsia="Times New Roman" w:hAnsi="Book Antiqua" w:cs="Times New Roman"/>
          <w:sz w:val="24"/>
          <w:szCs w:val="24"/>
        </w:rPr>
        <w:t xml:space="preserve">containing provisions relating to the carriage of dangerous goods by air, is </w:t>
      </w:r>
      <w:r w:rsidRPr="00087A63">
        <w:rPr>
          <w:rFonts w:ascii="Book Antiqua" w:eastAsia="Times New Roman" w:hAnsi="Book Antiqua" w:cs="Times New Roman"/>
          <w:sz w:val="24"/>
          <w:szCs w:val="24"/>
        </w:rPr>
        <w:t xml:space="preserve">subject to the </w:t>
      </w:r>
      <w:r w:rsidR="00A3230F" w:rsidRPr="00087A63">
        <w:rPr>
          <w:rFonts w:ascii="Book Antiqua" w:eastAsia="Times New Roman" w:hAnsi="Book Antiqua" w:cs="Times New Roman"/>
          <w:sz w:val="24"/>
          <w:szCs w:val="24"/>
        </w:rPr>
        <w:t>punitive</w:t>
      </w:r>
      <w:r w:rsidRPr="00087A63">
        <w:rPr>
          <w:rFonts w:ascii="Book Antiqua" w:eastAsia="Times New Roman" w:hAnsi="Book Antiqua" w:cs="Times New Roman"/>
          <w:sz w:val="24"/>
          <w:szCs w:val="24"/>
        </w:rPr>
        <w:t xml:space="preserve"> provisions </w:t>
      </w:r>
      <w:r w:rsidR="00E00AE0" w:rsidRPr="00087A63">
        <w:rPr>
          <w:rFonts w:ascii="Book Antiqua" w:eastAsia="Times New Roman" w:hAnsi="Book Antiqua" w:cs="Times New Roman"/>
          <w:sz w:val="24"/>
          <w:szCs w:val="24"/>
        </w:rPr>
        <w:t>pursuant to</w:t>
      </w:r>
      <w:r w:rsidRPr="00087A63">
        <w:rPr>
          <w:rFonts w:ascii="Book Antiqua" w:eastAsia="Times New Roman" w:hAnsi="Book Antiqua" w:cs="Times New Roman"/>
          <w:sz w:val="24"/>
          <w:szCs w:val="24"/>
        </w:rPr>
        <w:t xml:space="preserve"> the </w:t>
      </w:r>
      <w:r w:rsidR="00A3230F" w:rsidRPr="00087A63">
        <w:rPr>
          <w:rFonts w:ascii="Book Antiqua" w:eastAsia="Times New Roman" w:hAnsi="Book Antiqua" w:cs="Times New Roman"/>
          <w:sz w:val="24"/>
          <w:szCs w:val="24"/>
        </w:rPr>
        <w:t>Law on Civil</w:t>
      </w:r>
      <w:r w:rsidRPr="00087A63">
        <w:rPr>
          <w:rFonts w:ascii="Book Antiqua" w:eastAsia="Times New Roman" w:hAnsi="Book Antiqua" w:cs="Times New Roman"/>
          <w:sz w:val="24"/>
          <w:szCs w:val="24"/>
        </w:rPr>
        <w:t xml:space="preserve"> Aviation. </w:t>
      </w:r>
    </w:p>
    <w:p w:rsidR="00E00AE0" w:rsidRPr="00087A63" w:rsidRDefault="00E00AE0" w:rsidP="005D4B28">
      <w:pPr>
        <w:spacing w:after="0" w:line="240" w:lineRule="auto"/>
        <w:jc w:val="both"/>
        <w:rPr>
          <w:rFonts w:ascii="Book Antiqua" w:eastAsia="Times New Roman" w:hAnsi="Book Antiqua" w:cs="Times New Roman"/>
          <w:sz w:val="24"/>
          <w:szCs w:val="24"/>
        </w:rPr>
      </w:pPr>
    </w:p>
    <w:p w:rsidR="00E00AE0" w:rsidRPr="00087A63" w:rsidRDefault="00E00AE0" w:rsidP="00E00AE0">
      <w:p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3</w:t>
      </w:r>
      <w:r w:rsidR="00A64319" w:rsidRPr="00087A63">
        <w:rPr>
          <w:rFonts w:ascii="Book Antiqua" w:eastAsia="Times New Roman" w:hAnsi="Book Antiqua" w:cs="Times New Roman"/>
          <w:sz w:val="24"/>
          <w:szCs w:val="24"/>
        </w:rPr>
        <w:t>4</w:t>
      </w:r>
      <w:r w:rsidRPr="00087A63">
        <w:rPr>
          <w:rFonts w:ascii="Book Antiqua" w:eastAsia="Times New Roman" w:hAnsi="Book Antiqua" w:cs="Times New Roman"/>
          <w:sz w:val="24"/>
          <w:szCs w:val="24"/>
        </w:rPr>
        <w:t>.7</w:t>
      </w:r>
      <w:r w:rsidRPr="00087A63">
        <w:rPr>
          <w:rFonts w:ascii="Book Antiqua" w:eastAsia="Times New Roman" w:hAnsi="Book Antiqua" w:cs="Times New Roman"/>
          <w:sz w:val="24"/>
          <w:szCs w:val="24"/>
        </w:rPr>
        <w:tab/>
        <w:t xml:space="preserve">Notwithstanding </w:t>
      </w:r>
      <w:r w:rsidR="00A64319" w:rsidRPr="00087A63">
        <w:rPr>
          <w:rFonts w:ascii="Book Antiqua" w:eastAsia="Times New Roman" w:hAnsi="Book Antiqua" w:cs="Arial"/>
          <w:sz w:val="24"/>
          <w:szCs w:val="24"/>
        </w:rPr>
        <w:t xml:space="preserve">paragraph </w:t>
      </w:r>
      <w:r w:rsidRPr="00087A63">
        <w:rPr>
          <w:rFonts w:ascii="Book Antiqua" w:eastAsia="Times New Roman" w:hAnsi="Book Antiqua" w:cs="Times New Roman"/>
          <w:sz w:val="24"/>
          <w:szCs w:val="24"/>
        </w:rPr>
        <w:t xml:space="preserve">6 </w:t>
      </w:r>
      <w:r w:rsidR="008E350C" w:rsidRPr="00087A63">
        <w:rPr>
          <w:rFonts w:ascii="Book Antiqua" w:eastAsia="Times New Roman" w:hAnsi="Book Antiqua" w:cs="Times New Roman"/>
          <w:sz w:val="24"/>
          <w:szCs w:val="24"/>
        </w:rPr>
        <w:t>of this Article</w:t>
      </w:r>
      <w:r w:rsidRPr="00087A63">
        <w:rPr>
          <w:rFonts w:ascii="Book Antiqua" w:eastAsia="Times New Roman" w:hAnsi="Book Antiqua" w:cs="Times New Roman"/>
          <w:sz w:val="24"/>
          <w:szCs w:val="24"/>
        </w:rPr>
        <w:t>, violation of the provisions of the present Regulation may amount to criminal liability pursuant to the respective provisions of the Law on Civil Aviation and Criminal Code of the Republic of Kosovo.</w:t>
      </w:r>
    </w:p>
    <w:p w:rsidR="00376AAC" w:rsidRPr="00087A63" w:rsidRDefault="00376AAC" w:rsidP="005D4B28">
      <w:pPr>
        <w:spacing w:after="0" w:line="240" w:lineRule="auto"/>
        <w:jc w:val="center"/>
        <w:rPr>
          <w:rFonts w:ascii="Book Antiqua" w:eastAsia="Times New Roman" w:hAnsi="Book Antiqua" w:cs="Times New Roman"/>
          <w:iCs/>
          <w:sz w:val="24"/>
          <w:szCs w:val="24"/>
        </w:rPr>
      </w:pPr>
    </w:p>
    <w:p w:rsidR="00376AAC" w:rsidRPr="00087A63" w:rsidRDefault="00376AAC" w:rsidP="005D4B28">
      <w:pPr>
        <w:spacing w:after="0" w:line="240" w:lineRule="auto"/>
        <w:jc w:val="center"/>
        <w:rPr>
          <w:rFonts w:ascii="Book Antiqua" w:eastAsia="Times New Roman" w:hAnsi="Book Antiqua" w:cs="Times New Roman"/>
          <w:iCs/>
          <w:sz w:val="24"/>
          <w:szCs w:val="24"/>
        </w:rPr>
      </w:pPr>
    </w:p>
    <w:p w:rsidR="00376AAC" w:rsidRPr="00087A63" w:rsidRDefault="00376AAC" w:rsidP="00376AAC">
      <w:pPr>
        <w:spacing w:after="0" w:line="240" w:lineRule="auto"/>
        <w:contextualSpacing/>
        <w:mirrorIndents/>
        <w:jc w:val="center"/>
        <w:rPr>
          <w:rFonts w:ascii="Book Antiqua" w:eastAsia="Times New Roman" w:hAnsi="Book Antiqua" w:cs="Times New Roman"/>
          <w:sz w:val="24"/>
          <w:szCs w:val="24"/>
        </w:rPr>
      </w:pPr>
      <w:r w:rsidRPr="00087A63">
        <w:rPr>
          <w:rFonts w:ascii="Book Antiqua" w:eastAsia="Times New Roman" w:hAnsi="Book Antiqua" w:cs="Times New Roman"/>
          <w:sz w:val="24"/>
          <w:szCs w:val="24"/>
        </w:rPr>
        <w:t>Article 3</w:t>
      </w:r>
      <w:r w:rsidR="008E350C" w:rsidRPr="00087A63">
        <w:rPr>
          <w:rFonts w:ascii="Book Antiqua" w:eastAsia="Times New Roman" w:hAnsi="Book Antiqua" w:cs="Times New Roman"/>
          <w:sz w:val="24"/>
          <w:szCs w:val="24"/>
        </w:rPr>
        <w:t>5</w:t>
      </w:r>
      <w:r w:rsidRPr="00087A63">
        <w:rPr>
          <w:rFonts w:ascii="Book Antiqua" w:eastAsia="Times New Roman" w:hAnsi="Book Antiqua" w:cs="Times New Roman"/>
          <w:sz w:val="24"/>
          <w:szCs w:val="24"/>
        </w:rPr>
        <w:t xml:space="preserve"> </w:t>
      </w:r>
    </w:p>
    <w:p w:rsidR="00376AAC" w:rsidRPr="00087A63" w:rsidRDefault="00376AAC" w:rsidP="00376AAC">
      <w:pPr>
        <w:spacing w:after="0" w:line="240" w:lineRule="auto"/>
        <w:contextualSpacing/>
        <w:mirrorIndents/>
        <w:jc w:val="center"/>
        <w:rPr>
          <w:rFonts w:ascii="Book Antiqua" w:eastAsia="Times New Roman" w:hAnsi="Book Antiqua" w:cs="Times New Roman"/>
          <w:b/>
          <w:sz w:val="24"/>
          <w:szCs w:val="24"/>
        </w:rPr>
      </w:pPr>
      <w:r w:rsidRPr="00087A63">
        <w:rPr>
          <w:rFonts w:ascii="Book Antiqua" w:eastAsia="Times New Roman" w:hAnsi="Book Antiqua" w:cs="Times New Roman"/>
          <w:b/>
          <w:iCs/>
          <w:sz w:val="24"/>
          <w:szCs w:val="24"/>
        </w:rPr>
        <w:t>Reporting o</w:t>
      </w:r>
      <w:r w:rsidR="007A08C3" w:rsidRPr="00087A63">
        <w:rPr>
          <w:rFonts w:ascii="Book Antiqua" w:eastAsia="Times New Roman" w:hAnsi="Book Antiqua" w:cs="Times New Roman"/>
          <w:b/>
          <w:iCs/>
          <w:sz w:val="24"/>
          <w:szCs w:val="24"/>
        </w:rPr>
        <w:t>f</w:t>
      </w:r>
      <w:r w:rsidRPr="00087A63">
        <w:rPr>
          <w:rFonts w:ascii="Book Antiqua" w:eastAsia="Times New Roman" w:hAnsi="Book Antiqua" w:cs="Times New Roman"/>
          <w:b/>
          <w:iCs/>
          <w:sz w:val="24"/>
          <w:szCs w:val="24"/>
        </w:rPr>
        <w:t xml:space="preserve"> </w:t>
      </w:r>
      <w:r w:rsidR="007A08C3" w:rsidRPr="00087A63">
        <w:rPr>
          <w:rFonts w:ascii="Book Antiqua" w:eastAsia="Times New Roman" w:hAnsi="Book Antiqua" w:cs="Times New Roman"/>
          <w:b/>
          <w:iCs/>
          <w:sz w:val="24"/>
          <w:szCs w:val="24"/>
        </w:rPr>
        <w:t>D</w:t>
      </w:r>
      <w:r w:rsidRPr="00087A63">
        <w:rPr>
          <w:rFonts w:ascii="Book Antiqua" w:eastAsia="Times New Roman" w:hAnsi="Book Antiqua" w:cs="Times New Roman"/>
          <w:b/>
          <w:iCs/>
          <w:sz w:val="24"/>
          <w:szCs w:val="24"/>
        </w:rPr>
        <w:t xml:space="preserve">angerous </w:t>
      </w:r>
      <w:r w:rsidR="007A08C3" w:rsidRPr="00087A63">
        <w:rPr>
          <w:rFonts w:ascii="Book Antiqua" w:eastAsia="Times New Roman" w:hAnsi="Book Antiqua" w:cs="Times New Roman"/>
          <w:b/>
          <w:iCs/>
          <w:sz w:val="24"/>
          <w:szCs w:val="24"/>
        </w:rPr>
        <w:t>G</w:t>
      </w:r>
      <w:r w:rsidRPr="00087A63">
        <w:rPr>
          <w:rFonts w:ascii="Book Antiqua" w:eastAsia="Times New Roman" w:hAnsi="Book Antiqua" w:cs="Times New Roman"/>
          <w:b/>
          <w:iCs/>
          <w:sz w:val="24"/>
          <w:szCs w:val="24"/>
        </w:rPr>
        <w:t>oods</w:t>
      </w:r>
      <w:r w:rsidR="007A08C3" w:rsidRPr="00087A63">
        <w:rPr>
          <w:rFonts w:ascii="Book Antiqua" w:eastAsia="Times New Roman" w:hAnsi="Book Antiqua" w:cs="Times New Roman"/>
          <w:b/>
          <w:iCs/>
          <w:sz w:val="24"/>
          <w:szCs w:val="24"/>
        </w:rPr>
        <w:t xml:space="preserve"> Occurrences</w:t>
      </w:r>
      <w:r w:rsidRPr="00087A63">
        <w:rPr>
          <w:rFonts w:ascii="Book Antiqua" w:eastAsia="Times New Roman" w:hAnsi="Book Antiqua" w:cs="Times New Roman"/>
          <w:b/>
          <w:sz w:val="24"/>
          <w:szCs w:val="24"/>
        </w:rPr>
        <w:t xml:space="preserve"> </w:t>
      </w:r>
    </w:p>
    <w:p w:rsidR="00376AAC" w:rsidRPr="00087A63" w:rsidRDefault="00376AAC" w:rsidP="00376AAC">
      <w:pPr>
        <w:spacing w:after="0" w:line="240" w:lineRule="auto"/>
        <w:contextualSpacing/>
        <w:mirrorIndents/>
        <w:jc w:val="both"/>
        <w:rPr>
          <w:rFonts w:ascii="Book Antiqua" w:eastAsia="Times New Roman" w:hAnsi="Book Antiqua" w:cs="Times New Roman"/>
          <w:sz w:val="24"/>
          <w:szCs w:val="24"/>
        </w:rPr>
      </w:pPr>
    </w:p>
    <w:p w:rsidR="00376AAC" w:rsidRPr="00087A63" w:rsidRDefault="00376AAC" w:rsidP="00376AAC">
      <w:pPr>
        <w:spacing w:after="0" w:line="240" w:lineRule="auto"/>
        <w:contextualSpacing/>
        <w:mirrorIndents/>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3</w:t>
      </w:r>
      <w:r w:rsidR="008E350C" w:rsidRPr="00087A63">
        <w:rPr>
          <w:rFonts w:ascii="Book Antiqua" w:eastAsia="Times New Roman" w:hAnsi="Book Antiqua" w:cs="Times New Roman"/>
          <w:sz w:val="24"/>
          <w:szCs w:val="24"/>
        </w:rPr>
        <w:t>5</w:t>
      </w:r>
      <w:r w:rsidRPr="00087A63">
        <w:rPr>
          <w:rFonts w:ascii="Book Antiqua" w:eastAsia="Times New Roman" w:hAnsi="Book Antiqua" w:cs="Times New Roman"/>
          <w:sz w:val="24"/>
          <w:szCs w:val="24"/>
        </w:rPr>
        <w:t>.1</w:t>
      </w:r>
      <w:r w:rsidRPr="00087A63">
        <w:rPr>
          <w:rFonts w:ascii="Book Antiqua" w:eastAsia="Times New Roman" w:hAnsi="Book Antiqua" w:cs="Times New Roman"/>
          <w:sz w:val="24"/>
          <w:szCs w:val="24"/>
        </w:rPr>
        <w:tab/>
        <w:t xml:space="preserve">The shipper, </w:t>
      </w:r>
      <w:r w:rsidR="007A08C3" w:rsidRPr="00087A63">
        <w:rPr>
          <w:rFonts w:ascii="Book Antiqua" w:eastAsia="Times New Roman" w:hAnsi="Book Antiqua" w:cs="Times New Roman"/>
          <w:sz w:val="24"/>
          <w:szCs w:val="24"/>
        </w:rPr>
        <w:t xml:space="preserve">freight forwarder, </w:t>
      </w:r>
      <w:r w:rsidRPr="00087A63">
        <w:rPr>
          <w:rFonts w:ascii="Book Antiqua" w:eastAsia="Times New Roman" w:hAnsi="Book Antiqua" w:cs="Times New Roman"/>
          <w:sz w:val="24"/>
          <w:szCs w:val="24"/>
        </w:rPr>
        <w:t xml:space="preserve">customs, designated postal operator, ground handling </w:t>
      </w:r>
      <w:r w:rsidR="007A08C3" w:rsidRPr="00087A63">
        <w:rPr>
          <w:rFonts w:ascii="Book Antiqua" w:eastAsia="Times New Roman" w:hAnsi="Book Antiqua" w:cs="Times New Roman"/>
          <w:sz w:val="24"/>
          <w:szCs w:val="24"/>
        </w:rPr>
        <w:t xml:space="preserve">service provider, </w:t>
      </w:r>
      <w:r w:rsidRPr="00087A63">
        <w:rPr>
          <w:rFonts w:ascii="Book Antiqua" w:eastAsia="Times New Roman" w:hAnsi="Book Antiqua" w:cs="Times New Roman"/>
          <w:sz w:val="24"/>
          <w:szCs w:val="24"/>
        </w:rPr>
        <w:t>cargo handling</w:t>
      </w:r>
      <w:r w:rsidR="007A08C3" w:rsidRPr="00087A63">
        <w:rPr>
          <w:rFonts w:ascii="Book Antiqua" w:eastAsia="Times New Roman" w:hAnsi="Book Antiqua" w:cs="Times New Roman"/>
          <w:sz w:val="24"/>
          <w:szCs w:val="24"/>
        </w:rPr>
        <w:t xml:space="preserve"> agent</w:t>
      </w:r>
      <w:r w:rsidRPr="00087A63">
        <w:rPr>
          <w:rFonts w:ascii="Book Antiqua" w:eastAsia="Times New Roman" w:hAnsi="Book Antiqua" w:cs="Times New Roman"/>
          <w:sz w:val="24"/>
          <w:szCs w:val="24"/>
        </w:rPr>
        <w:t xml:space="preserve">, the operator and all other entities whose principal place of business </w:t>
      </w:r>
      <w:r w:rsidR="007A08C3" w:rsidRPr="00087A63">
        <w:rPr>
          <w:rFonts w:ascii="Book Antiqua" w:eastAsia="Times New Roman" w:hAnsi="Book Antiqua" w:cs="Times New Roman"/>
          <w:sz w:val="24"/>
          <w:szCs w:val="24"/>
        </w:rPr>
        <w:t xml:space="preserve">is </w:t>
      </w:r>
      <w:r w:rsidRPr="00087A63">
        <w:rPr>
          <w:rFonts w:ascii="Book Antiqua" w:eastAsia="Times New Roman" w:hAnsi="Book Antiqua" w:cs="Times New Roman"/>
          <w:sz w:val="24"/>
          <w:szCs w:val="24"/>
        </w:rPr>
        <w:t xml:space="preserve">located in the Republic of </w:t>
      </w:r>
      <w:r w:rsidR="007A08C3" w:rsidRPr="00087A63">
        <w:rPr>
          <w:rFonts w:ascii="Book Antiqua" w:eastAsia="Times New Roman" w:hAnsi="Book Antiqua" w:cs="Times New Roman"/>
          <w:sz w:val="24"/>
          <w:szCs w:val="24"/>
        </w:rPr>
        <w:t>Kosovo</w:t>
      </w:r>
      <w:r w:rsidRPr="00087A63">
        <w:rPr>
          <w:rFonts w:ascii="Book Antiqua" w:eastAsia="Times New Roman" w:hAnsi="Book Antiqua" w:cs="Times New Roman"/>
          <w:sz w:val="24"/>
          <w:szCs w:val="24"/>
        </w:rPr>
        <w:t>, wh</w:t>
      </w:r>
      <w:r w:rsidR="007A08C3" w:rsidRPr="00087A63">
        <w:rPr>
          <w:rFonts w:ascii="Book Antiqua" w:eastAsia="Times New Roman" w:hAnsi="Book Antiqua" w:cs="Times New Roman"/>
          <w:sz w:val="24"/>
          <w:szCs w:val="24"/>
        </w:rPr>
        <w:t xml:space="preserve">ere </w:t>
      </w:r>
      <w:r w:rsidRPr="00087A63">
        <w:rPr>
          <w:rFonts w:ascii="Book Antiqua" w:eastAsia="Times New Roman" w:hAnsi="Book Antiqua" w:cs="Times New Roman"/>
          <w:sz w:val="24"/>
          <w:szCs w:val="24"/>
        </w:rPr>
        <w:t xml:space="preserve">dangerous goods </w:t>
      </w:r>
      <w:r w:rsidR="007A08C3" w:rsidRPr="00087A63">
        <w:rPr>
          <w:rFonts w:ascii="Book Antiqua" w:eastAsia="Times New Roman" w:hAnsi="Book Antiqua" w:cs="Times New Roman"/>
          <w:sz w:val="24"/>
          <w:szCs w:val="24"/>
        </w:rPr>
        <w:t xml:space="preserve">is present </w:t>
      </w:r>
      <w:r w:rsidRPr="00087A63">
        <w:rPr>
          <w:rFonts w:ascii="Book Antiqua" w:eastAsia="Times New Roman" w:hAnsi="Book Antiqua" w:cs="Times New Roman"/>
          <w:sz w:val="24"/>
          <w:szCs w:val="24"/>
        </w:rPr>
        <w:t xml:space="preserve">at the time of </w:t>
      </w:r>
      <w:r w:rsidR="007A08C3" w:rsidRPr="00087A63">
        <w:rPr>
          <w:rFonts w:ascii="Book Antiqua" w:eastAsia="Times New Roman" w:hAnsi="Book Antiqua" w:cs="Times New Roman"/>
          <w:sz w:val="24"/>
          <w:szCs w:val="24"/>
        </w:rPr>
        <w:t>occurrence</w:t>
      </w:r>
      <w:r w:rsidRPr="00087A63">
        <w:rPr>
          <w:rFonts w:ascii="Book Antiqua" w:eastAsia="Times New Roman" w:hAnsi="Book Antiqua" w:cs="Times New Roman"/>
          <w:sz w:val="24"/>
          <w:szCs w:val="24"/>
        </w:rPr>
        <w:t xml:space="preserve">, </w:t>
      </w:r>
      <w:r w:rsidR="007A08C3" w:rsidRPr="00087A63">
        <w:rPr>
          <w:rFonts w:ascii="Book Antiqua" w:eastAsia="Times New Roman" w:hAnsi="Book Antiqua" w:cs="Times New Roman"/>
          <w:sz w:val="24"/>
          <w:szCs w:val="24"/>
        </w:rPr>
        <w:t>regardless</w:t>
      </w:r>
      <w:r w:rsidRPr="00087A63">
        <w:rPr>
          <w:rFonts w:ascii="Book Antiqua" w:eastAsia="Times New Roman" w:hAnsi="Book Antiqua" w:cs="Times New Roman"/>
          <w:sz w:val="24"/>
          <w:szCs w:val="24"/>
        </w:rPr>
        <w:t xml:space="preserve"> whether the dangerous goods </w:t>
      </w:r>
      <w:r w:rsidR="00A75548" w:rsidRPr="00087A63">
        <w:rPr>
          <w:rFonts w:ascii="Book Antiqua" w:eastAsia="Times New Roman" w:hAnsi="Book Antiqua" w:cs="Times New Roman"/>
          <w:sz w:val="24"/>
          <w:szCs w:val="24"/>
        </w:rPr>
        <w:t>is</w:t>
      </w:r>
      <w:r w:rsidRPr="00087A63">
        <w:rPr>
          <w:rFonts w:ascii="Book Antiqua" w:eastAsia="Times New Roman" w:hAnsi="Book Antiqua" w:cs="Times New Roman"/>
          <w:sz w:val="24"/>
          <w:szCs w:val="24"/>
        </w:rPr>
        <w:t xml:space="preserve"> </w:t>
      </w:r>
      <w:r w:rsidR="00A75548" w:rsidRPr="00087A63">
        <w:rPr>
          <w:rFonts w:ascii="Book Antiqua" w:eastAsia="Times New Roman" w:hAnsi="Book Antiqua" w:cs="Times New Roman"/>
          <w:sz w:val="24"/>
          <w:szCs w:val="24"/>
        </w:rPr>
        <w:t>located</w:t>
      </w:r>
      <w:r w:rsidRPr="00087A63">
        <w:rPr>
          <w:rFonts w:ascii="Book Antiqua" w:eastAsia="Times New Roman" w:hAnsi="Book Antiqua" w:cs="Times New Roman"/>
          <w:sz w:val="24"/>
          <w:szCs w:val="24"/>
        </w:rPr>
        <w:t xml:space="preserve"> in cargo, mail or baggage shall comply with the reporting requirements laid down in this Regulation and </w:t>
      </w:r>
      <w:r w:rsidR="00A75548" w:rsidRPr="00087A63">
        <w:rPr>
          <w:rFonts w:ascii="Book Antiqua" w:eastAsia="Times New Roman" w:hAnsi="Book Antiqua" w:cs="Times New Roman"/>
          <w:sz w:val="24"/>
          <w:szCs w:val="24"/>
        </w:rPr>
        <w:t>inform</w:t>
      </w:r>
      <w:r w:rsidRPr="00087A63">
        <w:rPr>
          <w:rFonts w:ascii="Book Antiqua" w:eastAsia="Times New Roman" w:hAnsi="Book Antiqua" w:cs="Times New Roman"/>
          <w:sz w:val="24"/>
          <w:szCs w:val="24"/>
        </w:rPr>
        <w:t xml:space="preserve"> </w:t>
      </w:r>
      <w:r w:rsidR="001A67B7" w:rsidRPr="00087A63">
        <w:rPr>
          <w:rFonts w:ascii="Book Antiqua" w:eastAsia="Times New Roman" w:hAnsi="Book Antiqua" w:cs="Times New Roman"/>
          <w:sz w:val="24"/>
          <w:szCs w:val="24"/>
        </w:rPr>
        <w:t>CAAK</w:t>
      </w:r>
      <w:r w:rsidRPr="00087A63">
        <w:rPr>
          <w:rFonts w:ascii="Book Antiqua" w:eastAsia="Times New Roman" w:hAnsi="Book Antiqua" w:cs="Times New Roman"/>
          <w:sz w:val="24"/>
          <w:szCs w:val="24"/>
        </w:rPr>
        <w:t xml:space="preserve">. </w:t>
      </w:r>
    </w:p>
    <w:p w:rsidR="00376AAC" w:rsidRPr="00087A63" w:rsidRDefault="00376AAC" w:rsidP="00376AAC">
      <w:pPr>
        <w:spacing w:after="0" w:line="240" w:lineRule="auto"/>
        <w:contextualSpacing/>
        <w:mirrorIndents/>
        <w:jc w:val="both"/>
        <w:rPr>
          <w:rFonts w:ascii="Book Antiqua" w:eastAsia="Times New Roman" w:hAnsi="Book Antiqua" w:cs="Times New Roman"/>
          <w:sz w:val="24"/>
          <w:szCs w:val="24"/>
        </w:rPr>
      </w:pPr>
    </w:p>
    <w:p w:rsidR="00376AAC" w:rsidRPr="00087A63" w:rsidRDefault="00376AAC" w:rsidP="00376AAC">
      <w:pPr>
        <w:spacing w:after="0" w:line="240" w:lineRule="auto"/>
        <w:contextualSpacing/>
        <w:mirrorIndents/>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3</w:t>
      </w:r>
      <w:r w:rsidR="008E350C" w:rsidRPr="00087A63">
        <w:rPr>
          <w:rFonts w:ascii="Book Antiqua" w:eastAsia="Times New Roman" w:hAnsi="Book Antiqua" w:cs="Times New Roman"/>
          <w:sz w:val="24"/>
          <w:szCs w:val="24"/>
        </w:rPr>
        <w:t>5</w:t>
      </w:r>
      <w:r w:rsidRPr="00087A63">
        <w:rPr>
          <w:rFonts w:ascii="Book Antiqua" w:eastAsia="Times New Roman" w:hAnsi="Book Antiqua" w:cs="Times New Roman"/>
          <w:sz w:val="24"/>
          <w:szCs w:val="24"/>
        </w:rPr>
        <w:t>.2</w:t>
      </w:r>
      <w:r w:rsidRPr="00087A63">
        <w:rPr>
          <w:rFonts w:ascii="Book Antiqua" w:eastAsia="Times New Roman" w:hAnsi="Book Antiqua" w:cs="Times New Roman"/>
          <w:sz w:val="24"/>
          <w:szCs w:val="24"/>
        </w:rPr>
        <w:tab/>
        <w:t xml:space="preserve">The operator shall </w:t>
      </w:r>
      <w:r w:rsidR="00A75548" w:rsidRPr="00087A63">
        <w:rPr>
          <w:rFonts w:ascii="Book Antiqua" w:eastAsia="Times New Roman" w:hAnsi="Book Antiqua" w:cs="Times New Roman"/>
          <w:sz w:val="24"/>
          <w:szCs w:val="24"/>
        </w:rPr>
        <w:t xml:space="preserve">notify </w:t>
      </w:r>
      <w:r w:rsidR="00E0447E" w:rsidRPr="00087A63">
        <w:rPr>
          <w:rFonts w:ascii="Book Antiqua" w:eastAsia="Times New Roman" w:hAnsi="Book Antiqua" w:cs="Times New Roman"/>
          <w:sz w:val="24"/>
          <w:szCs w:val="24"/>
        </w:rPr>
        <w:t>the</w:t>
      </w:r>
      <w:r w:rsidR="00927D2E" w:rsidRPr="00087A63">
        <w:rPr>
          <w:rFonts w:ascii="Book Antiqua" w:eastAsia="Times New Roman" w:hAnsi="Book Antiqua" w:cs="Times New Roman"/>
          <w:sz w:val="24"/>
          <w:szCs w:val="24"/>
        </w:rPr>
        <w:t xml:space="preserve"> </w:t>
      </w:r>
      <w:r w:rsidR="00E0447E" w:rsidRPr="00087A63">
        <w:rPr>
          <w:rFonts w:ascii="Book Antiqua" w:eastAsia="Times New Roman" w:hAnsi="Book Antiqua" w:cs="Times New Roman"/>
          <w:sz w:val="24"/>
          <w:szCs w:val="24"/>
        </w:rPr>
        <w:t>C</w:t>
      </w:r>
      <w:r w:rsidR="00A75548" w:rsidRPr="00087A63">
        <w:rPr>
          <w:rFonts w:ascii="Book Antiqua" w:eastAsia="Times New Roman" w:hAnsi="Book Antiqua" w:cs="Times New Roman"/>
          <w:sz w:val="24"/>
          <w:szCs w:val="24"/>
        </w:rPr>
        <w:t xml:space="preserve">ompetent </w:t>
      </w:r>
      <w:r w:rsidR="00E0447E" w:rsidRPr="00087A63">
        <w:rPr>
          <w:rFonts w:ascii="Book Antiqua" w:eastAsia="Times New Roman" w:hAnsi="Book Antiqua" w:cs="Times New Roman"/>
          <w:sz w:val="24"/>
          <w:szCs w:val="24"/>
        </w:rPr>
        <w:t>A</w:t>
      </w:r>
      <w:r w:rsidR="00A75548" w:rsidRPr="00087A63">
        <w:rPr>
          <w:rFonts w:ascii="Book Antiqua" w:eastAsia="Times New Roman" w:hAnsi="Book Antiqua" w:cs="Times New Roman"/>
          <w:sz w:val="24"/>
          <w:szCs w:val="24"/>
        </w:rPr>
        <w:t>uthority</w:t>
      </w:r>
      <w:r w:rsidR="00E0447E" w:rsidRPr="00087A63">
        <w:rPr>
          <w:rFonts w:ascii="Book Antiqua" w:eastAsia="Times New Roman" w:hAnsi="Book Antiqua" w:cs="Times New Roman"/>
          <w:sz w:val="24"/>
          <w:szCs w:val="24"/>
        </w:rPr>
        <w:t xml:space="preserve"> in which the aircraft is registered</w:t>
      </w:r>
      <w:r w:rsidRPr="00087A63">
        <w:rPr>
          <w:rFonts w:ascii="Book Antiqua" w:eastAsia="Times New Roman" w:hAnsi="Book Antiqua" w:cs="Times New Roman"/>
          <w:sz w:val="24"/>
          <w:szCs w:val="24"/>
        </w:rPr>
        <w:t xml:space="preserve"> and the </w:t>
      </w:r>
      <w:r w:rsidR="002A6D1F" w:rsidRPr="00087A63">
        <w:rPr>
          <w:rFonts w:ascii="Book Antiqua" w:eastAsia="Times New Roman" w:hAnsi="Book Antiqua" w:cs="Times New Roman"/>
          <w:sz w:val="24"/>
          <w:szCs w:val="24"/>
        </w:rPr>
        <w:t>State</w:t>
      </w:r>
      <w:r w:rsidRPr="00087A63">
        <w:rPr>
          <w:rFonts w:ascii="Book Antiqua" w:eastAsia="Times New Roman" w:hAnsi="Book Antiqua" w:cs="Times New Roman"/>
          <w:sz w:val="24"/>
          <w:szCs w:val="24"/>
        </w:rPr>
        <w:t xml:space="preserve"> of </w:t>
      </w:r>
      <w:r w:rsidR="00E0447E" w:rsidRPr="00087A63">
        <w:rPr>
          <w:rFonts w:ascii="Book Antiqua" w:eastAsia="Times New Roman" w:hAnsi="Book Antiqua" w:cs="Times New Roman"/>
          <w:sz w:val="24"/>
          <w:szCs w:val="24"/>
        </w:rPr>
        <w:t>O</w:t>
      </w:r>
      <w:r w:rsidRPr="00087A63">
        <w:rPr>
          <w:rFonts w:ascii="Book Antiqua" w:eastAsia="Times New Roman" w:hAnsi="Book Antiqua" w:cs="Times New Roman"/>
          <w:sz w:val="24"/>
          <w:szCs w:val="24"/>
        </w:rPr>
        <w:t xml:space="preserve">rigin any </w:t>
      </w:r>
      <w:r w:rsidR="00927D2E" w:rsidRPr="00087A63">
        <w:rPr>
          <w:rFonts w:ascii="Book Antiqua" w:eastAsia="Times New Roman" w:hAnsi="Book Antiqua" w:cs="Times New Roman"/>
          <w:sz w:val="24"/>
          <w:szCs w:val="24"/>
        </w:rPr>
        <w:t>occurrence</w:t>
      </w:r>
      <w:r w:rsidRPr="00087A63">
        <w:rPr>
          <w:rFonts w:ascii="Book Antiqua" w:eastAsia="Times New Roman" w:hAnsi="Book Antiqua" w:cs="Times New Roman"/>
          <w:sz w:val="24"/>
          <w:szCs w:val="24"/>
        </w:rPr>
        <w:t xml:space="preserve"> when: </w:t>
      </w:r>
    </w:p>
    <w:p w:rsidR="00376AAC" w:rsidRPr="00087A63" w:rsidRDefault="00376AAC" w:rsidP="00376AAC">
      <w:pPr>
        <w:spacing w:after="0" w:line="240" w:lineRule="auto"/>
        <w:contextualSpacing/>
        <w:mirrorIndents/>
        <w:jc w:val="both"/>
        <w:rPr>
          <w:rFonts w:ascii="Book Antiqua" w:eastAsia="Times New Roman" w:hAnsi="Book Antiqua" w:cs="Times New Roman"/>
          <w:sz w:val="24"/>
          <w:szCs w:val="24"/>
        </w:rPr>
      </w:pPr>
    </w:p>
    <w:p w:rsidR="00376AAC" w:rsidRPr="00087A63" w:rsidRDefault="00927D2E" w:rsidP="00644650">
      <w:pPr>
        <w:pStyle w:val="ListParagraph"/>
        <w:numPr>
          <w:ilvl w:val="0"/>
          <w:numId w:val="37"/>
        </w:numPr>
        <w:spacing w:after="0" w:line="240" w:lineRule="auto"/>
        <w:jc w:val="both"/>
        <w:rPr>
          <w:rFonts w:ascii="Book Antiqua" w:eastAsia="Times New Roman" w:hAnsi="Book Antiqua" w:cs="Times New Roman"/>
          <w:sz w:val="24"/>
          <w:szCs w:val="24"/>
        </w:rPr>
      </w:pPr>
      <w:proofErr w:type="gramStart"/>
      <w:r w:rsidRPr="00087A63">
        <w:rPr>
          <w:rFonts w:ascii="Book Antiqua" w:eastAsia="Times New Roman" w:hAnsi="Book Antiqua" w:cs="Times New Roman"/>
          <w:sz w:val="24"/>
          <w:szCs w:val="24"/>
        </w:rPr>
        <w:t>it</w:t>
      </w:r>
      <w:proofErr w:type="gramEnd"/>
      <w:r w:rsidRPr="00087A63">
        <w:rPr>
          <w:rFonts w:ascii="Book Antiqua" w:eastAsia="Times New Roman" w:hAnsi="Book Antiqua" w:cs="Times New Roman"/>
          <w:sz w:val="24"/>
          <w:szCs w:val="24"/>
        </w:rPr>
        <w:t xml:space="preserve"> is </w:t>
      </w:r>
      <w:r w:rsidR="00376AAC" w:rsidRPr="00087A63">
        <w:rPr>
          <w:rFonts w:ascii="Book Antiqua" w:eastAsia="Times New Roman" w:hAnsi="Book Antiqua" w:cs="Times New Roman"/>
          <w:sz w:val="24"/>
          <w:szCs w:val="24"/>
        </w:rPr>
        <w:t xml:space="preserve">found </w:t>
      </w:r>
      <w:r w:rsidRPr="00087A63">
        <w:rPr>
          <w:rFonts w:ascii="Book Antiqua" w:eastAsia="Times New Roman" w:hAnsi="Book Antiqua" w:cs="Times New Roman"/>
          <w:sz w:val="24"/>
          <w:szCs w:val="24"/>
        </w:rPr>
        <w:t xml:space="preserve">that dangerous goods </w:t>
      </w:r>
      <w:r w:rsidR="00376AAC" w:rsidRPr="00087A63">
        <w:rPr>
          <w:rFonts w:ascii="Book Antiqua" w:eastAsia="Times New Roman" w:hAnsi="Book Antiqua" w:cs="Times New Roman"/>
          <w:sz w:val="24"/>
          <w:szCs w:val="24"/>
        </w:rPr>
        <w:t xml:space="preserve">are not loaded, </w:t>
      </w:r>
      <w:r w:rsidRPr="00087A63">
        <w:rPr>
          <w:rFonts w:ascii="Book Antiqua" w:eastAsia="Times New Roman" w:hAnsi="Book Antiqua" w:cs="Times New Roman"/>
          <w:sz w:val="24"/>
          <w:szCs w:val="24"/>
        </w:rPr>
        <w:t xml:space="preserve">stowed, </w:t>
      </w:r>
      <w:r w:rsidR="00376AAC" w:rsidRPr="00087A63">
        <w:rPr>
          <w:rFonts w:ascii="Book Antiqua" w:eastAsia="Times New Roman" w:hAnsi="Book Antiqua" w:cs="Times New Roman"/>
          <w:sz w:val="24"/>
          <w:szCs w:val="24"/>
        </w:rPr>
        <w:t>separate</w:t>
      </w:r>
      <w:r w:rsidRPr="00087A63">
        <w:rPr>
          <w:rFonts w:ascii="Book Antiqua" w:eastAsia="Times New Roman" w:hAnsi="Book Antiqua" w:cs="Times New Roman"/>
          <w:sz w:val="24"/>
          <w:szCs w:val="24"/>
        </w:rPr>
        <w:t>d</w:t>
      </w:r>
      <w:r w:rsidR="00376AAC" w:rsidRPr="00087A63">
        <w:rPr>
          <w:rFonts w:ascii="Book Antiqua" w:eastAsia="Times New Roman" w:hAnsi="Book Antiqua" w:cs="Times New Roman"/>
          <w:sz w:val="24"/>
          <w:szCs w:val="24"/>
        </w:rPr>
        <w:t xml:space="preserve">, and secured in accordance with the provisions of the Technical Instructions. </w:t>
      </w:r>
    </w:p>
    <w:p w:rsidR="00376AAC" w:rsidRPr="00087A63" w:rsidRDefault="00376AAC" w:rsidP="00927D2E">
      <w:pPr>
        <w:spacing w:after="0" w:line="240" w:lineRule="auto"/>
        <w:jc w:val="both"/>
        <w:rPr>
          <w:rFonts w:ascii="Book Antiqua" w:eastAsia="Times New Roman" w:hAnsi="Book Antiqua" w:cs="Times New Roman"/>
          <w:sz w:val="24"/>
          <w:szCs w:val="24"/>
        </w:rPr>
      </w:pPr>
    </w:p>
    <w:p w:rsidR="00376AAC" w:rsidRPr="00087A63" w:rsidRDefault="00376AAC" w:rsidP="00644650">
      <w:pPr>
        <w:pStyle w:val="ListParagraph"/>
        <w:numPr>
          <w:ilvl w:val="0"/>
          <w:numId w:val="37"/>
        </w:numPr>
        <w:spacing w:after="0" w:line="240" w:lineRule="auto"/>
        <w:jc w:val="both"/>
        <w:rPr>
          <w:rFonts w:ascii="Book Antiqua" w:eastAsia="Times New Roman" w:hAnsi="Book Antiqua" w:cs="Times New Roman"/>
          <w:sz w:val="24"/>
          <w:szCs w:val="24"/>
        </w:rPr>
      </w:pPr>
      <w:proofErr w:type="gramStart"/>
      <w:r w:rsidRPr="00087A63">
        <w:rPr>
          <w:rFonts w:ascii="Book Antiqua" w:eastAsia="Times New Roman" w:hAnsi="Book Antiqua" w:cs="Times New Roman"/>
          <w:sz w:val="24"/>
          <w:szCs w:val="24"/>
        </w:rPr>
        <w:t>it</w:t>
      </w:r>
      <w:proofErr w:type="gramEnd"/>
      <w:r w:rsidRPr="00087A63">
        <w:rPr>
          <w:rFonts w:ascii="Book Antiqua" w:eastAsia="Times New Roman" w:hAnsi="Book Antiqua" w:cs="Times New Roman"/>
          <w:sz w:val="24"/>
          <w:szCs w:val="24"/>
        </w:rPr>
        <w:t xml:space="preserve"> </w:t>
      </w:r>
      <w:r w:rsidR="00927D2E" w:rsidRPr="00087A63">
        <w:rPr>
          <w:rFonts w:ascii="Book Antiqua" w:eastAsia="Times New Roman" w:hAnsi="Book Antiqua" w:cs="Times New Roman"/>
          <w:sz w:val="24"/>
          <w:szCs w:val="24"/>
        </w:rPr>
        <w:t>is</w:t>
      </w:r>
      <w:r w:rsidRPr="00087A63">
        <w:rPr>
          <w:rFonts w:ascii="Book Antiqua" w:eastAsia="Times New Roman" w:hAnsi="Book Antiqua" w:cs="Times New Roman"/>
          <w:sz w:val="24"/>
          <w:szCs w:val="24"/>
        </w:rPr>
        <w:t xml:space="preserve"> discovered that the dangerous goods are </w:t>
      </w:r>
      <w:r w:rsidR="00927D2E" w:rsidRPr="00087A63">
        <w:rPr>
          <w:rFonts w:ascii="Book Antiqua" w:eastAsia="Times New Roman" w:hAnsi="Book Antiqua" w:cs="Times New Roman"/>
          <w:sz w:val="24"/>
          <w:szCs w:val="24"/>
        </w:rPr>
        <w:t xml:space="preserve">being </w:t>
      </w:r>
      <w:r w:rsidRPr="00087A63">
        <w:rPr>
          <w:rFonts w:ascii="Book Antiqua" w:eastAsia="Times New Roman" w:hAnsi="Book Antiqua" w:cs="Times New Roman"/>
          <w:sz w:val="24"/>
          <w:szCs w:val="24"/>
        </w:rPr>
        <w:t xml:space="preserve">transported and </w:t>
      </w:r>
      <w:r w:rsidR="00927D2E" w:rsidRPr="00087A63">
        <w:rPr>
          <w:rFonts w:ascii="Book Antiqua" w:eastAsia="Times New Roman" w:hAnsi="Book Antiqua" w:cs="Times New Roman"/>
          <w:sz w:val="24"/>
          <w:szCs w:val="24"/>
        </w:rPr>
        <w:t xml:space="preserve">the pilot-in-command </w:t>
      </w:r>
      <w:r w:rsidRPr="00087A63">
        <w:rPr>
          <w:rFonts w:ascii="Book Antiqua" w:eastAsia="Times New Roman" w:hAnsi="Book Antiqua" w:cs="Times New Roman"/>
          <w:sz w:val="24"/>
          <w:szCs w:val="24"/>
        </w:rPr>
        <w:t xml:space="preserve">has not </w:t>
      </w:r>
      <w:r w:rsidR="00927D2E" w:rsidRPr="00087A63">
        <w:rPr>
          <w:rFonts w:ascii="Book Antiqua" w:eastAsia="Times New Roman" w:hAnsi="Book Antiqua" w:cs="Times New Roman"/>
          <w:sz w:val="24"/>
          <w:szCs w:val="24"/>
        </w:rPr>
        <w:t xml:space="preserve">received </w:t>
      </w:r>
      <w:r w:rsidR="00E0447E" w:rsidRPr="00087A63">
        <w:rPr>
          <w:rFonts w:ascii="Book Antiqua" w:eastAsia="Times New Roman" w:hAnsi="Book Antiqua" w:cs="Times New Roman"/>
          <w:sz w:val="24"/>
          <w:szCs w:val="24"/>
        </w:rPr>
        <w:t>written</w:t>
      </w:r>
      <w:r w:rsidRPr="00087A63">
        <w:rPr>
          <w:rFonts w:ascii="Book Antiqua" w:eastAsia="Times New Roman" w:hAnsi="Book Antiqua" w:cs="Times New Roman"/>
          <w:sz w:val="24"/>
          <w:szCs w:val="24"/>
        </w:rPr>
        <w:t xml:space="preserve"> information in accordance with the provisions of this Regulation and Technical Instructions. </w:t>
      </w:r>
    </w:p>
    <w:p w:rsidR="00376AAC" w:rsidRPr="00087A63" w:rsidRDefault="00376AAC" w:rsidP="00376AAC">
      <w:pPr>
        <w:spacing w:after="0" w:line="240" w:lineRule="auto"/>
        <w:contextualSpacing/>
        <w:mirrorIndents/>
        <w:jc w:val="both"/>
        <w:rPr>
          <w:rFonts w:ascii="Book Antiqua" w:eastAsia="Times New Roman" w:hAnsi="Book Antiqua" w:cs="Times New Roman"/>
          <w:sz w:val="24"/>
          <w:szCs w:val="24"/>
        </w:rPr>
      </w:pPr>
    </w:p>
    <w:p w:rsidR="00376AAC" w:rsidRPr="00087A63" w:rsidRDefault="00376AAC" w:rsidP="00376AAC">
      <w:pPr>
        <w:spacing w:after="0" w:line="240" w:lineRule="auto"/>
        <w:contextualSpacing/>
        <w:mirrorIndents/>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3</w:t>
      </w:r>
      <w:r w:rsidR="008E350C" w:rsidRPr="00087A63">
        <w:rPr>
          <w:rFonts w:ascii="Book Antiqua" w:eastAsia="Times New Roman" w:hAnsi="Book Antiqua" w:cs="Times New Roman"/>
          <w:sz w:val="24"/>
          <w:szCs w:val="24"/>
        </w:rPr>
        <w:t>5</w:t>
      </w:r>
      <w:r w:rsidRPr="00087A63">
        <w:rPr>
          <w:rFonts w:ascii="Book Antiqua" w:eastAsia="Times New Roman" w:hAnsi="Book Antiqua" w:cs="Times New Roman"/>
          <w:sz w:val="24"/>
          <w:szCs w:val="24"/>
        </w:rPr>
        <w:t>.3</w:t>
      </w:r>
      <w:r w:rsidRPr="00087A63">
        <w:rPr>
          <w:rFonts w:ascii="Book Antiqua" w:eastAsia="Times New Roman" w:hAnsi="Book Antiqua" w:cs="Times New Roman"/>
          <w:sz w:val="24"/>
          <w:szCs w:val="24"/>
        </w:rPr>
        <w:tab/>
        <w:t xml:space="preserve">The </w:t>
      </w:r>
      <w:r w:rsidR="00E0447E" w:rsidRPr="00087A63">
        <w:rPr>
          <w:rFonts w:ascii="Book Antiqua" w:eastAsia="Times New Roman" w:hAnsi="Book Antiqua" w:cs="Times New Roman"/>
          <w:sz w:val="24"/>
          <w:szCs w:val="24"/>
        </w:rPr>
        <w:t>initial</w:t>
      </w:r>
      <w:r w:rsidRPr="00087A63">
        <w:rPr>
          <w:rFonts w:ascii="Book Antiqua" w:eastAsia="Times New Roman" w:hAnsi="Book Antiqua" w:cs="Times New Roman"/>
          <w:sz w:val="24"/>
          <w:szCs w:val="24"/>
        </w:rPr>
        <w:t xml:space="preserve"> report shall be submitted within 72 hours </w:t>
      </w:r>
      <w:r w:rsidR="00E0447E" w:rsidRPr="00087A63">
        <w:rPr>
          <w:rFonts w:ascii="Book Antiqua" w:eastAsia="Times New Roman" w:hAnsi="Book Antiqua" w:cs="Times New Roman"/>
          <w:sz w:val="24"/>
          <w:szCs w:val="24"/>
        </w:rPr>
        <w:t>of the occurrence</w:t>
      </w:r>
      <w:r w:rsidRPr="00087A63">
        <w:rPr>
          <w:rFonts w:ascii="Book Antiqua" w:eastAsia="Times New Roman" w:hAnsi="Book Antiqua" w:cs="Times New Roman"/>
          <w:sz w:val="24"/>
          <w:szCs w:val="24"/>
        </w:rPr>
        <w:t xml:space="preserve">, </w:t>
      </w:r>
      <w:r w:rsidR="00E0447E" w:rsidRPr="00087A63">
        <w:rPr>
          <w:rFonts w:ascii="Book Antiqua" w:eastAsia="Times New Roman" w:hAnsi="Book Antiqua" w:cs="Times New Roman"/>
          <w:sz w:val="24"/>
          <w:szCs w:val="24"/>
        </w:rPr>
        <w:t>unless exceptional</w:t>
      </w:r>
      <w:r w:rsidRPr="00087A63">
        <w:rPr>
          <w:rFonts w:ascii="Book Antiqua" w:eastAsia="Times New Roman" w:hAnsi="Book Antiqua" w:cs="Times New Roman"/>
          <w:sz w:val="24"/>
          <w:szCs w:val="24"/>
        </w:rPr>
        <w:t xml:space="preserve"> circumstances </w:t>
      </w:r>
      <w:r w:rsidR="00E0447E" w:rsidRPr="00087A63">
        <w:rPr>
          <w:rFonts w:ascii="Book Antiqua" w:eastAsia="Times New Roman" w:hAnsi="Book Antiqua" w:cs="Times New Roman"/>
          <w:sz w:val="24"/>
          <w:szCs w:val="24"/>
        </w:rPr>
        <w:t>prevent this</w:t>
      </w:r>
      <w:r w:rsidRPr="00087A63">
        <w:rPr>
          <w:rFonts w:ascii="Book Antiqua" w:eastAsia="Times New Roman" w:hAnsi="Book Antiqua" w:cs="Times New Roman"/>
          <w:sz w:val="24"/>
          <w:szCs w:val="24"/>
        </w:rPr>
        <w:t xml:space="preserve">. The report </w:t>
      </w:r>
      <w:r w:rsidR="00E0447E" w:rsidRPr="00087A63">
        <w:rPr>
          <w:rFonts w:ascii="Book Antiqua" w:eastAsia="Times New Roman" w:hAnsi="Book Antiqua" w:cs="Times New Roman"/>
          <w:sz w:val="24"/>
          <w:szCs w:val="24"/>
        </w:rPr>
        <w:t>must</w:t>
      </w:r>
      <w:r w:rsidRPr="00087A63">
        <w:rPr>
          <w:rFonts w:ascii="Book Antiqua" w:eastAsia="Times New Roman" w:hAnsi="Book Antiqua" w:cs="Times New Roman"/>
          <w:sz w:val="24"/>
          <w:szCs w:val="24"/>
        </w:rPr>
        <w:t xml:space="preserve"> be sent </w:t>
      </w:r>
      <w:r w:rsidR="00E0447E" w:rsidRPr="00087A63">
        <w:rPr>
          <w:rFonts w:ascii="Book Antiqua" w:eastAsia="Times New Roman" w:hAnsi="Book Antiqua" w:cs="Times New Roman"/>
          <w:sz w:val="24"/>
          <w:szCs w:val="24"/>
        </w:rPr>
        <w:t xml:space="preserve">using </w:t>
      </w:r>
      <w:r w:rsidRPr="00087A63">
        <w:rPr>
          <w:rFonts w:ascii="Book Antiqua" w:eastAsia="Times New Roman" w:hAnsi="Book Antiqua" w:cs="Times New Roman"/>
          <w:sz w:val="24"/>
          <w:szCs w:val="24"/>
        </w:rPr>
        <w:t>e-mail</w:t>
      </w:r>
      <w:r w:rsidR="00E0447E" w:rsidRPr="00087A63">
        <w:rPr>
          <w:rFonts w:ascii="Book Antiqua" w:eastAsia="Times New Roman" w:hAnsi="Book Antiqua" w:cs="Times New Roman"/>
          <w:sz w:val="24"/>
          <w:szCs w:val="24"/>
        </w:rPr>
        <w:t xml:space="preserve"> or</w:t>
      </w:r>
      <w:r w:rsidRPr="00087A63">
        <w:rPr>
          <w:rFonts w:ascii="Book Antiqua" w:eastAsia="Times New Roman" w:hAnsi="Book Antiqua" w:cs="Times New Roman"/>
          <w:sz w:val="24"/>
          <w:szCs w:val="24"/>
        </w:rPr>
        <w:t xml:space="preserve"> phone or fax. The report shall contain the information </w:t>
      </w:r>
      <w:r w:rsidR="00E0447E" w:rsidRPr="00087A63">
        <w:rPr>
          <w:rFonts w:ascii="Book Antiqua" w:eastAsia="Times New Roman" w:hAnsi="Book Antiqua" w:cs="Times New Roman"/>
          <w:sz w:val="24"/>
          <w:szCs w:val="24"/>
        </w:rPr>
        <w:t xml:space="preserve">as </w:t>
      </w:r>
      <w:r w:rsidRPr="00087A63">
        <w:rPr>
          <w:rFonts w:ascii="Book Antiqua" w:eastAsia="Times New Roman" w:hAnsi="Book Antiqua" w:cs="Times New Roman"/>
          <w:sz w:val="24"/>
          <w:szCs w:val="24"/>
        </w:rPr>
        <w:t xml:space="preserve">referred to in </w:t>
      </w:r>
      <w:r w:rsidR="008E350C" w:rsidRPr="00087A63">
        <w:rPr>
          <w:rFonts w:ascii="Book Antiqua" w:eastAsia="Times New Roman" w:hAnsi="Book Antiqua" w:cs="Times New Roman"/>
          <w:sz w:val="24"/>
          <w:szCs w:val="24"/>
        </w:rPr>
        <w:t xml:space="preserve">paragraph </w:t>
      </w:r>
      <w:r w:rsidR="00E0447E" w:rsidRPr="00087A63">
        <w:rPr>
          <w:rFonts w:ascii="Book Antiqua" w:eastAsia="Times New Roman" w:hAnsi="Book Antiqua" w:cs="Times New Roman"/>
          <w:sz w:val="24"/>
          <w:szCs w:val="24"/>
        </w:rPr>
        <w:t xml:space="preserve">4 </w:t>
      </w:r>
      <w:r w:rsidR="00D85A62" w:rsidRPr="00087A63">
        <w:rPr>
          <w:rFonts w:ascii="Book Antiqua" w:eastAsia="Times New Roman" w:hAnsi="Book Antiqua" w:cs="Arial"/>
          <w:bCs/>
          <w:sz w:val="24"/>
          <w:szCs w:val="24"/>
        </w:rPr>
        <w:t>of th</w:t>
      </w:r>
      <w:r w:rsidR="008E350C" w:rsidRPr="00087A63">
        <w:rPr>
          <w:rFonts w:ascii="Book Antiqua" w:eastAsia="Times New Roman" w:hAnsi="Book Antiqua" w:cs="Arial"/>
          <w:bCs/>
          <w:sz w:val="24"/>
          <w:szCs w:val="24"/>
        </w:rPr>
        <w:t>is Article</w:t>
      </w:r>
      <w:r w:rsidR="00D85A62" w:rsidRPr="00087A63">
        <w:rPr>
          <w:rFonts w:ascii="Book Antiqua" w:eastAsia="Times New Roman" w:hAnsi="Book Antiqua" w:cs="Arial"/>
          <w:bCs/>
          <w:sz w:val="24"/>
          <w:szCs w:val="24"/>
        </w:rPr>
        <w:t>,</w:t>
      </w:r>
      <w:r w:rsidRPr="00087A63">
        <w:rPr>
          <w:rFonts w:ascii="Book Antiqua" w:eastAsia="Times New Roman" w:hAnsi="Book Antiqua" w:cs="Times New Roman"/>
          <w:sz w:val="24"/>
          <w:szCs w:val="24"/>
        </w:rPr>
        <w:t xml:space="preserve"> </w:t>
      </w:r>
      <w:r w:rsidR="00186009" w:rsidRPr="00087A63">
        <w:rPr>
          <w:rFonts w:ascii="Book Antiqua" w:eastAsia="Times New Roman" w:hAnsi="Book Antiqua" w:cs="Times New Roman"/>
          <w:sz w:val="24"/>
          <w:szCs w:val="24"/>
        </w:rPr>
        <w:t>even if all the information is not available</w:t>
      </w:r>
      <w:r w:rsidRPr="00087A63">
        <w:rPr>
          <w:rFonts w:ascii="Book Antiqua" w:eastAsia="Times New Roman" w:hAnsi="Book Antiqua" w:cs="Times New Roman"/>
          <w:sz w:val="24"/>
          <w:szCs w:val="24"/>
        </w:rPr>
        <w:t xml:space="preserve">. When necessary, and as soon as possible, </w:t>
      </w:r>
      <w:r w:rsidR="00186009" w:rsidRPr="00087A63">
        <w:rPr>
          <w:rFonts w:ascii="Book Antiqua" w:eastAsia="Times New Roman" w:hAnsi="Book Antiqua" w:cs="Times New Roman"/>
          <w:sz w:val="24"/>
          <w:szCs w:val="24"/>
        </w:rPr>
        <w:t>supplemental report shall be sent, with additional information that was not known at the time when the initial report was submitted</w:t>
      </w:r>
      <w:r w:rsidRPr="00087A63">
        <w:rPr>
          <w:rFonts w:ascii="Book Antiqua" w:eastAsia="Times New Roman" w:hAnsi="Book Antiqua" w:cs="Times New Roman"/>
          <w:sz w:val="24"/>
          <w:szCs w:val="24"/>
        </w:rPr>
        <w:t xml:space="preserve">. If the report is </w:t>
      </w:r>
      <w:r w:rsidR="00186009" w:rsidRPr="00087A63">
        <w:rPr>
          <w:rFonts w:ascii="Book Antiqua" w:eastAsia="Times New Roman" w:hAnsi="Book Antiqua" w:cs="Times New Roman"/>
          <w:sz w:val="24"/>
          <w:szCs w:val="24"/>
        </w:rPr>
        <w:t>transmitted</w:t>
      </w:r>
      <w:r w:rsidRPr="00087A63">
        <w:rPr>
          <w:rFonts w:ascii="Book Antiqua" w:eastAsia="Times New Roman" w:hAnsi="Book Antiqua" w:cs="Times New Roman"/>
          <w:sz w:val="24"/>
          <w:szCs w:val="24"/>
        </w:rPr>
        <w:t xml:space="preserve"> verbally, </w:t>
      </w:r>
      <w:r w:rsidR="00186009" w:rsidRPr="00087A63">
        <w:rPr>
          <w:rFonts w:ascii="Book Antiqua" w:eastAsia="Times New Roman" w:hAnsi="Book Antiqua" w:cs="Times New Roman"/>
          <w:sz w:val="24"/>
          <w:szCs w:val="24"/>
        </w:rPr>
        <w:t xml:space="preserve">the </w:t>
      </w:r>
      <w:r w:rsidRPr="00087A63">
        <w:rPr>
          <w:rFonts w:ascii="Book Antiqua" w:eastAsia="Times New Roman" w:hAnsi="Book Antiqua" w:cs="Times New Roman"/>
          <w:sz w:val="24"/>
          <w:szCs w:val="24"/>
        </w:rPr>
        <w:t xml:space="preserve">written confirmation shall be submitted as soon as possible. </w:t>
      </w:r>
    </w:p>
    <w:p w:rsidR="00376AAC" w:rsidRPr="00087A63" w:rsidRDefault="00376AAC" w:rsidP="00376AAC">
      <w:pPr>
        <w:spacing w:after="0" w:line="240" w:lineRule="auto"/>
        <w:contextualSpacing/>
        <w:mirrorIndents/>
        <w:jc w:val="both"/>
        <w:rPr>
          <w:rFonts w:ascii="Book Antiqua" w:eastAsia="Times New Roman" w:hAnsi="Book Antiqua" w:cs="Times New Roman"/>
          <w:sz w:val="24"/>
          <w:szCs w:val="24"/>
        </w:rPr>
      </w:pPr>
    </w:p>
    <w:p w:rsidR="00376AAC" w:rsidRPr="00087A63" w:rsidRDefault="00376AAC" w:rsidP="00376AAC">
      <w:pPr>
        <w:spacing w:after="0" w:line="240" w:lineRule="auto"/>
        <w:contextualSpacing/>
        <w:mirrorIndents/>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3</w:t>
      </w:r>
      <w:r w:rsidR="008E350C" w:rsidRPr="00087A63">
        <w:rPr>
          <w:rFonts w:ascii="Book Antiqua" w:eastAsia="Times New Roman" w:hAnsi="Book Antiqua" w:cs="Times New Roman"/>
          <w:sz w:val="24"/>
          <w:szCs w:val="24"/>
        </w:rPr>
        <w:t>5</w:t>
      </w:r>
      <w:r w:rsidRPr="00087A63">
        <w:rPr>
          <w:rFonts w:ascii="Book Antiqua" w:eastAsia="Times New Roman" w:hAnsi="Book Antiqua" w:cs="Times New Roman"/>
          <w:sz w:val="24"/>
          <w:szCs w:val="24"/>
        </w:rPr>
        <w:t>.4</w:t>
      </w:r>
      <w:r w:rsidRPr="00087A63">
        <w:rPr>
          <w:rFonts w:ascii="Book Antiqua" w:eastAsia="Times New Roman" w:hAnsi="Book Antiqua" w:cs="Times New Roman"/>
          <w:sz w:val="24"/>
          <w:szCs w:val="24"/>
        </w:rPr>
        <w:tab/>
        <w:t xml:space="preserve">The </w:t>
      </w:r>
      <w:r w:rsidR="00186009" w:rsidRPr="00087A63">
        <w:rPr>
          <w:rFonts w:ascii="Book Antiqua" w:eastAsia="Times New Roman" w:hAnsi="Book Antiqua" w:cs="Times New Roman"/>
          <w:sz w:val="24"/>
          <w:szCs w:val="24"/>
        </w:rPr>
        <w:t>initial</w:t>
      </w:r>
      <w:r w:rsidRPr="00087A63">
        <w:rPr>
          <w:rFonts w:ascii="Book Antiqua" w:eastAsia="Times New Roman" w:hAnsi="Book Antiqua" w:cs="Times New Roman"/>
          <w:sz w:val="24"/>
          <w:szCs w:val="24"/>
        </w:rPr>
        <w:t xml:space="preserve"> and each </w:t>
      </w:r>
      <w:r w:rsidR="007E7D0C" w:rsidRPr="00087A63">
        <w:rPr>
          <w:rFonts w:ascii="Book Antiqua" w:eastAsia="Times New Roman" w:hAnsi="Book Antiqua" w:cs="Times New Roman"/>
          <w:sz w:val="24"/>
          <w:szCs w:val="24"/>
        </w:rPr>
        <w:t xml:space="preserve">subsequent </w:t>
      </w:r>
      <w:r w:rsidRPr="00087A63">
        <w:rPr>
          <w:rFonts w:ascii="Book Antiqua" w:eastAsia="Times New Roman" w:hAnsi="Book Antiqua" w:cs="Times New Roman"/>
          <w:sz w:val="24"/>
          <w:szCs w:val="24"/>
        </w:rPr>
        <w:t>report</w:t>
      </w:r>
      <w:r w:rsidR="007E7D0C" w:rsidRPr="00087A63">
        <w:rPr>
          <w:rFonts w:ascii="Book Antiqua" w:eastAsia="Times New Roman" w:hAnsi="Book Antiqua" w:cs="Times New Roman"/>
          <w:sz w:val="24"/>
          <w:szCs w:val="24"/>
        </w:rPr>
        <w:t xml:space="preserve"> </w:t>
      </w:r>
      <w:r w:rsidRPr="00087A63">
        <w:rPr>
          <w:rFonts w:ascii="Book Antiqua" w:eastAsia="Times New Roman" w:hAnsi="Book Antiqua" w:cs="Times New Roman"/>
          <w:sz w:val="24"/>
          <w:szCs w:val="24"/>
        </w:rPr>
        <w:t xml:space="preserve">shall </w:t>
      </w:r>
      <w:r w:rsidR="00186009" w:rsidRPr="00087A63">
        <w:rPr>
          <w:rFonts w:ascii="Book Antiqua" w:eastAsia="Times New Roman" w:hAnsi="Book Antiqua" w:cs="Times New Roman"/>
          <w:sz w:val="24"/>
          <w:szCs w:val="24"/>
        </w:rPr>
        <w:t>contain as much</w:t>
      </w:r>
      <w:r w:rsidRPr="00087A63">
        <w:rPr>
          <w:rFonts w:ascii="Book Antiqua" w:eastAsia="Times New Roman" w:hAnsi="Book Antiqua" w:cs="Times New Roman"/>
          <w:sz w:val="24"/>
          <w:szCs w:val="24"/>
        </w:rPr>
        <w:t xml:space="preserve"> </w:t>
      </w:r>
      <w:r w:rsidR="007E7D0C" w:rsidRPr="00087A63">
        <w:rPr>
          <w:rFonts w:ascii="Book Antiqua" w:eastAsia="Times New Roman" w:hAnsi="Book Antiqua" w:cs="Times New Roman"/>
          <w:sz w:val="24"/>
          <w:szCs w:val="24"/>
        </w:rPr>
        <w:t xml:space="preserve">details </w:t>
      </w:r>
      <w:r w:rsidRPr="00087A63">
        <w:rPr>
          <w:rFonts w:ascii="Book Antiqua" w:eastAsia="Times New Roman" w:hAnsi="Book Antiqua" w:cs="Times New Roman"/>
          <w:sz w:val="24"/>
          <w:szCs w:val="24"/>
        </w:rPr>
        <w:t xml:space="preserve">as possible and include the following information: </w:t>
      </w:r>
    </w:p>
    <w:p w:rsidR="00376AAC" w:rsidRPr="00087A63" w:rsidRDefault="00376AAC" w:rsidP="00376AAC">
      <w:pPr>
        <w:spacing w:after="0" w:line="240" w:lineRule="auto"/>
        <w:contextualSpacing/>
        <w:mirrorIndents/>
        <w:jc w:val="both"/>
        <w:rPr>
          <w:rFonts w:ascii="Book Antiqua" w:eastAsia="Times New Roman" w:hAnsi="Book Antiqua" w:cs="Times New Roman"/>
          <w:sz w:val="24"/>
          <w:szCs w:val="24"/>
        </w:rPr>
      </w:pPr>
    </w:p>
    <w:p w:rsidR="00376AAC" w:rsidRPr="00087A63" w:rsidRDefault="00376AAC" w:rsidP="00644650">
      <w:pPr>
        <w:pStyle w:val="ListParagraph"/>
        <w:numPr>
          <w:ilvl w:val="0"/>
          <w:numId w:val="38"/>
        </w:num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 xml:space="preserve">date </w:t>
      </w:r>
      <w:r w:rsidR="00286D2A" w:rsidRPr="00087A63">
        <w:rPr>
          <w:rFonts w:ascii="Book Antiqua" w:eastAsia="Times New Roman" w:hAnsi="Book Antiqua" w:cs="Times New Roman"/>
          <w:sz w:val="24"/>
          <w:szCs w:val="24"/>
        </w:rPr>
        <w:t xml:space="preserve">and time </w:t>
      </w:r>
      <w:r w:rsidR="007E7D0C" w:rsidRPr="00087A63">
        <w:rPr>
          <w:rFonts w:ascii="Book Antiqua" w:eastAsia="Times New Roman" w:hAnsi="Book Antiqua" w:cs="Times New Roman"/>
          <w:sz w:val="24"/>
          <w:szCs w:val="24"/>
        </w:rPr>
        <w:t>of occurrence</w:t>
      </w:r>
      <w:r w:rsidRPr="00087A63">
        <w:rPr>
          <w:rFonts w:ascii="Book Antiqua" w:eastAsia="Times New Roman" w:hAnsi="Book Antiqua" w:cs="Times New Roman"/>
          <w:sz w:val="24"/>
          <w:szCs w:val="24"/>
        </w:rPr>
        <w:t xml:space="preserve">; </w:t>
      </w:r>
    </w:p>
    <w:p w:rsidR="00376AAC" w:rsidRPr="00087A63" w:rsidRDefault="00376AAC" w:rsidP="005867A9">
      <w:pPr>
        <w:spacing w:after="0" w:line="240" w:lineRule="auto"/>
        <w:jc w:val="both"/>
        <w:rPr>
          <w:rFonts w:ascii="Book Antiqua" w:eastAsia="Times New Roman" w:hAnsi="Book Antiqua" w:cs="Times New Roman"/>
          <w:sz w:val="24"/>
          <w:szCs w:val="24"/>
        </w:rPr>
      </w:pPr>
    </w:p>
    <w:p w:rsidR="00376AAC" w:rsidRPr="00087A63" w:rsidRDefault="007E7D0C" w:rsidP="00644650">
      <w:pPr>
        <w:pStyle w:val="ListParagraph"/>
        <w:numPr>
          <w:ilvl w:val="0"/>
          <w:numId w:val="38"/>
        </w:num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location of occurrence</w:t>
      </w:r>
      <w:r w:rsidR="00376AAC" w:rsidRPr="00087A63">
        <w:rPr>
          <w:rFonts w:ascii="Book Antiqua" w:eastAsia="Times New Roman" w:hAnsi="Book Antiqua" w:cs="Times New Roman"/>
          <w:sz w:val="24"/>
          <w:szCs w:val="24"/>
        </w:rPr>
        <w:t xml:space="preserve">, flight </w:t>
      </w:r>
      <w:r w:rsidRPr="00087A63">
        <w:rPr>
          <w:rFonts w:ascii="Book Antiqua" w:eastAsia="Times New Roman" w:hAnsi="Book Antiqua" w:cs="Times New Roman"/>
          <w:sz w:val="24"/>
          <w:szCs w:val="24"/>
        </w:rPr>
        <w:t>date and flight number</w:t>
      </w:r>
      <w:r w:rsidR="00376AAC" w:rsidRPr="00087A63">
        <w:rPr>
          <w:rFonts w:ascii="Book Antiqua" w:eastAsia="Times New Roman" w:hAnsi="Book Antiqua" w:cs="Times New Roman"/>
          <w:sz w:val="24"/>
          <w:szCs w:val="24"/>
        </w:rPr>
        <w:t xml:space="preserve">; </w:t>
      </w:r>
    </w:p>
    <w:p w:rsidR="00376AAC" w:rsidRPr="00087A63" w:rsidRDefault="00376AAC" w:rsidP="005867A9">
      <w:pPr>
        <w:spacing w:after="0" w:line="240" w:lineRule="auto"/>
        <w:jc w:val="both"/>
        <w:rPr>
          <w:rFonts w:ascii="Book Antiqua" w:eastAsia="Times New Roman" w:hAnsi="Book Antiqua" w:cs="Times New Roman"/>
          <w:sz w:val="24"/>
          <w:szCs w:val="24"/>
        </w:rPr>
      </w:pPr>
    </w:p>
    <w:p w:rsidR="007E7D0C" w:rsidRPr="00087A63" w:rsidRDefault="00376AAC" w:rsidP="00644650">
      <w:pPr>
        <w:pStyle w:val="ListParagraph"/>
        <w:numPr>
          <w:ilvl w:val="0"/>
          <w:numId w:val="38"/>
        </w:num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 xml:space="preserve">description of the </w:t>
      </w:r>
      <w:r w:rsidR="007E7D0C" w:rsidRPr="00087A63">
        <w:rPr>
          <w:rFonts w:ascii="Book Antiqua" w:eastAsia="Times New Roman" w:hAnsi="Book Antiqua" w:cs="Times New Roman"/>
          <w:sz w:val="24"/>
          <w:szCs w:val="24"/>
        </w:rPr>
        <w:t>occurrence</w:t>
      </w:r>
    </w:p>
    <w:p w:rsidR="00286D2A" w:rsidRPr="00087A63" w:rsidRDefault="00286D2A" w:rsidP="005867A9">
      <w:pPr>
        <w:spacing w:after="0" w:line="240" w:lineRule="auto"/>
        <w:jc w:val="both"/>
        <w:rPr>
          <w:rFonts w:ascii="Book Antiqua" w:eastAsia="Times New Roman" w:hAnsi="Book Antiqua" w:cs="Times New Roman"/>
          <w:sz w:val="24"/>
          <w:szCs w:val="24"/>
        </w:rPr>
      </w:pPr>
    </w:p>
    <w:p w:rsidR="00376AAC" w:rsidRPr="00087A63" w:rsidRDefault="007E7D0C" w:rsidP="00644650">
      <w:pPr>
        <w:pStyle w:val="ListParagraph"/>
        <w:numPr>
          <w:ilvl w:val="0"/>
          <w:numId w:val="38"/>
        </w:num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refe</w:t>
      </w:r>
      <w:r w:rsidR="00376AAC" w:rsidRPr="00087A63">
        <w:rPr>
          <w:rFonts w:ascii="Book Antiqua" w:eastAsia="Times New Roman" w:hAnsi="Book Antiqua" w:cs="Times New Roman"/>
          <w:sz w:val="24"/>
          <w:szCs w:val="24"/>
        </w:rPr>
        <w:t xml:space="preserve">rence number of the </w:t>
      </w:r>
      <w:r w:rsidRPr="00087A63">
        <w:rPr>
          <w:rFonts w:ascii="Book Antiqua" w:eastAsia="Times New Roman" w:hAnsi="Book Antiqua" w:cs="Times New Roman"/>
          <w:sz w:val="24"/>
          <w:szCs w:val="24"/>
        </w:rPr>
        <w:t>Air Waybill</w:t>
      </w:r>
      <w:r w:rsidR="00286D2A" w:rsidRPr="00087A63">
        <w:rPr>
          <w:rFonts w:ascii="Book Antiqua" w:eastAsia="Times New Roman" w:hAnsi="Book Antiqua" w:cs="Times New Roman"/>
          <w:sz w:val="24"/>
          <w:szCs w:val="24"/>
        </w:rPr>
        <w:t xml:space="preserve"> or courier pouch or baggage tag or passenger ticket</w:t>
      </w:r>
      <w:r w:rsidR="00376AAC" w:rsidRPr="00087A63">
        <w:rPr>
          <w:rFonts w:ascii="Book Antiqua" w:eastAsia="Times New Roman" w:hAnsi="Book Antiqua" w:cs="Times New Roman"/>
          <w:sz w:val="24"/>
          <w:szCs w:val="24"/>
        </w:rPr>
        <w:t xml:space="preserve">; </w:t>
      </w:r>
    </w:p>
    <w:p w:rsidR="00286D2A" w:rsidRPr="00087A63" w:rsidRDefault="00286D2A" w:rsidP="005867A9">
      <w:pPr>
        <w:spacing w:after="0" w:line="240" w:lineRule="auto"/>
        <w:jc w:val="both"/>
        <w:rPr>
          <w:rFonts w:ascii="Book Antiqua" w:eastAsia="Times New Roman" w:hAnsi="Book Antiqua" w:cs="Times New Roman"/>
          <w:sz w:val="24"/>
          <w:szCs w:val="24"/>
        </w:rPr>
      </w:pPr>
    </w:p>
    <w:p w:rsidR="00376AAC" w:rsidRPr="00087A63" w:rsidRDefault="00376AAC" w:rsidP="00644650">
      <w:pPr>
        <w:pStyle w:val="ListParagraph"/>
        <w:numPr>
          <w:ilvl w:val="0"/>
          <w:numId w:val="38"/>
        </w:num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proper shipping name (including the technic</w:t>
      </w:r>
      <w:r w:rsidR="00286D2A" w:rsidRPr="00087A63">
        <w:rPr>
          <w:rFonts w:ascii="Book Antiqua" w:eastAsia="Times New Roman" w:hAnsi="Book Antiqua" w:cs="Times New Roman"/>
          <w:sz w:val="24"/>
          <w:szCs w:val="24"/>
        </w:rPr>
        <w:t>al name) and UN</w:t>
      </w:r>
      <w:r w:rsidRPr="00087A63">
        <w:rPr>
          <w:rFonts w:ascii="Book Antiqua" w:eastAsia="Times New Roman" w:hAnsi="Book Antiqua" w:cs="Times New Roman"/>
          <w:sz w:val="24"/>
          <w:szCs w:val="24"/>
        </w:rPr>
        <w:t>/</w:t>
      </w:r>
      <w:r w:rsidR="00286D2A" w:rsidRPr="00087A63">
        <w:rPr>
          <w:rFonts w:ascii="Book Antiqua" w:eastAsia="Times New Roman" w:hAnsi="Book Antiqua" w:cs="Times New Roman"/>
          <w:sz w:val="24"/>
          <w:szCs w:val="24"/>
        </w:rPr>
        <w:t>ID number (</w:t>
      </w:r>
      <w:r w:rsidRPr="00087A63">
        <w:rPr>
          <w:rFonts w:ascii="Book Antiqua" w:eastAsia="Times New Roman" w:hAnsi="Book Antiqua" w:cs="Times New Roman"/>
          <w:sz w:val="24"/>
          <w:szCs w:val="24"/>
        </w:rPr>
        <w:t>when known</w:t>
      </w:r>
      <w:r w:rsidR="00286D2A" w:rsidRPr="00087A63">
        <w:rPr>
          <w:rFonts w:ascii="Book Antiqua" w:eastAsia="Times New Roman" w:hAnsi="Book Antiqua" w:cs="Times New Roman"/>
          <w:sz w:val="24"/>
          <w:szCs w:val="24"/>
        </w:rPr>
        <w:t>)</w:t>
      </w:r>
      <w:r w:rsidRPr="00087A63">
        <w:rPr>
          <w:rFonts w:ascii="Book Antiqua" w:eastAsia="Times New Roman" w:hAnsi="Book Antiqua" w:cs="Times New Roman"/>
          <w:sz w:val="24"/>
          <w:szCs w:val="24"/>
        </w:rPr>
        <w:t xml:space="preserve">; </w:t>
      </w:r>
    </w:p>
    <w:p w:rsidR="00286D2A" w:rsidRPr="00087A63" w:rsidRDefault="00286D2A" w:rsidP="005867A9">
      <w:pPr>
        <w:spacing w:after="0" w:line="240" w:lineRule="auto"/>
        <w:jc w:val="both"/>
        <w:rPr>
          <w:rFonts w:ascii="Book Antiqua" w:eastAsia="Times New Roman" w:hAnsi="Book Antiqua" w:cs="Times New Roman"/>
          <w:sz w:val="24"/>
          <w:szCs w:val="24"/>
        </w:rPr>
      </w:pPr>
    </w:p>
    <w:p w:rsidR="00376AAC" w:rsidRPr="00087A63" w:rsidRDefault="00376AAC" w:rsidP="00644650">
      <w:pPr>
        <w:pStyle w:val="ListParagraph"/>
        <w:numPr>
          <w:ilvl w:val="0"/>
          <w:numId w:val="38"/>
        </w:num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class</w:t>
      </w:r>
      <w:r w:rsidR="00286D2A" w:rsidRPr="00087A63">
        <w:rPr>
          <w:rFonts w:ascii="Book Antiqua" w:eastAsia="Times New Roman" w:hAnsi="Book Antiqua" w:cs="Times New Roman"/>
          <w:sz w:val="24"/>
          <w:szCs w:val="24"/>
        </w:rPr>
        <w:t>/division</w:t>
      </w:r>
      <w:r w:rsidRPr="00087A63">
        <w:rPr>
          <w:rFonts w:ascii="Book Antiqua" w:eastAsia="Times New Roman" w:hAnsi="Book Antiqua" w:cs="Times New Roman"/>
          <w:sz w:val="24"/>
          <w:szCs w:val="24"/>
        </w:rPr>
        <w:t xml:space="preserve"> and </w:t>
      </w:r>
      <w:r w:rsidR="00286D2A" w:rsidRPr="00087A63">
        <w:rPr>
          <w:rFonts w:ascii="Book Antiqua" w:eastAsia="Times New Roman" w:hAnsi="Book Antiqua" w:cs="Times New Roman"/>
          <w:sz w:val="24"/>
          <w:szCs w:val="24"/>
        </w:rPr>
        <w:t>subsidiary</w:t>
      </w:r>
      <w:r w:rsidRPr="00087A63">
        <w:rPr>
          <w:rFonts w:ascii="Book Antiqua" w:eastAsia="Times New Roman" w:hAnsi="Book Antiqua" w:cs="Times New Roman"/>
          <w:sz w:val="24"/>
          <w:szCs w:val="24"/>
        </w:rPr>
        <w:t xml:space="preserve"> risk; </w:t>
      </w:r>
    </w:p>
    <w:p w:rsidR="00286D2A" w:rsidRPr="00087A63" w:rsidRDefault="00286D2A" w:rsidP="005867A9">
      <w:pPr>
        <w:spacing w:after="0" w:line="240" w:lineRule="auto"/>
        <w:jc w:val="both"/>
        <w:rPr>
          <w:rFonts w:ascii="Book Antiqua" w:eastAsia="Times New Roman" w:hAnsi="Book Antiqua" w:cs="Times New Roman"/>
          <w:sz w:val="24"/>
          <w:szCs w:val="24"/>
        </w:rPr>
      </w:pPr>
    </w:p>
    <w:p w:rsidR="00376AAC" w:rsidRPr="00087A63" w:rsidRDefault="00376AAC" w:rsidP="00644650">
      <w:pPr>
        <w:pStyle w:val="ListParagraph"/>
        <w:numPr>
          <w:ilvl w:val="0"/>
          <w:numId w:val="38"/>
        </w:num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type of packagi</w:t>
      </w:r>
      <w:r w:rsidR="00286D2A" w:rsidRPr="00087A63">
        <w:rPr>
          <w:rFonts w:ascii="Book Antiqua" w:eastAsia="Times New Roman" w:hAnsi="Book Antiqua" w:cs="Times New Roman"/>
          <w:sz w:val="24"/>
          <w:szCs w:val="24"/>
        </w:rPr>
        <w:t xml:space="preserve">ng and packaging specification </w:t>
      </w:r>
      <w:r w:rsidRPr="00087A63">
        <w:rPr>
          <w:rFonts w:ascii="Book Antiqua" w:eastAsia="Times New Roman" w:hAnsi="Book Antiqua" w:cs="Times New Roman"/>
          <w:sz w:val="24"/>
          <w:szCs w:val="24"/>
        </w:rPr>
        <w:t>mark</w:t>
      </w:r>
      <w:r w:rsidR="00286D2A" w:rsidRPr="00087A63">
        <w:rPr>
          <w:rFonts w:ascii="Book Antiqua" w:eastAsia="Times New Roman" w:hAnsi="Book Antiqua" w:cs="Times New Roman"/>
          <w:sz w:val="24"/>
          <w:szCs w:val="24"/>
        </w:rPr>
        <w:t>ing</w:t>
      </w:r>
      <w:r w:rsidRPr="00087A63">
        <w:rPr>
          <w:rFonts w:ascii="Book Antiqua" w:eastAsia="Times New Roman" w:hAnsi="Book Antiqua" w:cs="Times New Roman"/>
          <w:sz w:val="24"/>
          <w:szCs w:val="24"/>
        </w:rPr>
        <w:t xml:space="preserve">; </w:t>
      </w:r>
    </w:p>
    <w:p w:rsidR="00286D2A" w:rsidRPr="00087A63" w:rsidRDefault="00286D2A" w:rsidP="005867A9">
      <w:pPr>
        <w:spacing w:after="0" w:line="240" w:lineRule="auto"/>
        <w:jc w:val="both"/>
        <w:rPr>
          <w:rFonts w:ascii="Book Antiqua" w:eastAsia="Times New Roman" w:hAnsi="Book Antiqua" w:cs="Times New Roman"/>
          <w:sz w:val="24"/>
          <w:szCs w:val="24"/>
        </w:rPr>
      </w:pPr>
    </w:p>
    <w:p w:rsidR="00376AAC" w:rsidRPr="00087A63" w:rsidRDefault="00286D2A" w:rsidP="00644650">
      <w:pPr>
        <w:pStyle w:val="ListParagraph"/>
        <w:numPr>
          <w:ilvl w:val="0"/>
          <w:numId w:val="38"/>
        </w:num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quantity</w:t>
      </w:r>
      <w:r w:rsidR="00376AAC" w:rsidRPr="00087A63">
        <w:rPr>
          <w:rFonts w:ascii="Book Antiqua" w:eastAsia="Times New Roman" w:hAnsi="Book Antiqua" w:cs="Times New Roman"/>
          <w:sz w:val="24"/>
          <w:szCs w:val="24"/>
        </w:rPr>
        <w:t xml:space="preserve">; </w:t>
      </w:r>
    </w:p>
    <w:p w:rsidR="00286D2A" w:rsidRPr="00087A63" w:rsidRDefault="00286D2A" w:rsidP="005867A9">
      <w:pPr>
        <w:spacing w:after="0" w:line="240" w:lineRule="auto"/>
        <w:jc w:val="both"/>
        <w:rPr>
          <w:rFonts w:ascii="Book Antiqua" w:eastAsia="Times New Roman" w:hAnsi="Book Antiqua" w:cs="Times New Roman"/>
          <w:sz w:val="24"/>
          <w:szCs w:val="24"/>
        </w:rPr>
      </w:pPr>
    </w:p>
    <w:p w:rsidR="00376AAC" w:rsidRPr="00087A63" w:rsidRDefault="00376AAC" w:rsidP="00644650">
      <w:pPr>
        <w:pStyle w:val="ListParagraph"/>
        <w:numPr>
          <w:ilvl w:val="0"/>
          <w:numId w:val="38"/>
        </w:num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 xml:space="preserve">name and address of the shipper, </w:t>
      </w:r>
      <w:r w:rsidR="00286D2A" w:rsidRPr="00087A63">
        <w:rPr>
          <w:rFonts w:ascii="Book Antiqua" w:eastAsia="Times New Roman" w:hAnsi="Book Antiqua" w:cs="Times New Roman"/>
          <w:sz w:val="24"/>
          <w:szCs w:val="24"/>
        </w:rPr>
        <w:t xml:space="preserve">agent, </w:t>
      </w:r>
      <w:r w:rsidRPr="00087A63">
        <w:rPr>
          <w:rFonts w:ascii="Book Antiqua" w:eastAsia="Times New Roman" w:hAnsi="Book Antiqua" w:cs="Times New Roman"/>
          <w:sz w:val="24"/>
          <w:szCs w:val="24"/>
        </w:rPr>
        <w:t xml:space="preserve">passenger, </w:t>
      </w:r>
      <w:r w:rsidR="00286D2A" w:rsidRPr="00087A63">
        <w:rPr>
          <w:rFonts w:ascii="Book Antiqua" w:eastAsia="Times New Roman" w:hAnsi="Book Antiqua" w:cs="Times New Roman"/>
          <w:sz w:val="24"/>
          <w:szCs w:val="24"/>
        </w:rPr>
        <w:t>etc.</w:t>
      </w:r>
      <w:r w:rsidRPr="00087A63">
        <w:rPr>
          <w:rFonts w:ascii="Book Antiqua" w:eastAsia="Times New Roman" w:hAnsi="Book Antiqua" w:cs="Times New Roman"/>
          <w:sz w:val="24"/>
          <w:szCs w:val="24"/>
        </w:rPr>
        <w:t xml:space="preserve">; </w:t>
      </w:r>
    </w:p>
    <w:p w:rsidR="00286D2A" w:rsidRPr="00087A63" w:rsidRDefault="00286D2A" w:rsidP="005867A9">
      <w:pPr>
        <w:spacing w:after="0" w:line="240" w:lineRule="auto"/>
        <w:jc w:val="both"/>
        <w:rPr>
          <w:rFonts w:ascii="Book Antiqua" w:eastAsia="Times New Roman" w:hAnsi="Book Antiqua" w:cs="Times New Roman"/>
          <w:sz w:val="24"/>
          <w:szCs w:val="24"/>
        </w:rPr>
      </w:pPr>
    </w:p>
    <w:p w:rsidR="00376AAC" w:rsidRPr="00087A63" w:rsidRDefault="00376AAC" w:rsidP="00644650">
      <w:pPr>
        <w:pStyle w:val="ListParagraph"/>
        <w:numPr>
          <w:ilvl w:val="0"/>
          <w:numId w:val="38"/>
        </w:num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 xml:space="preserve">other relevant information; </w:t>
      </w:r>
    </w:p>
    <w:p w:rsidR="00376AAC" w:rsidRPr="00087A63" w:rsidRDefault="00376AAC" w:rsidP="005867A9">
      <w:pPr>
        <w:spacing w:after="0" w:line="240" w:lineRule="auto"/>
        <w:jc w:val="both"/>
        <w:rPr>
          <w:rFonts w:ascii="Book Antiqua" w:eastAsia="Times New Roman" w:hAnsi="Book Antiqua" w:cs="Times New Roman"/>
          <w:sz w:val="24"/>
          <w:szCs w:val="24"/>
        </w:rPr>
      </w:pPr>
    </w:p>
    <w:p w:rsidR="00376AAC" w:rsidRPr="00087A63" w:rsidRDefault="005867A9" w:rsidP="00644650">
      <w:pPr>
        <w:pStyle w:val="ListParagraph"/>
        <w:numPr>
          <w:ilvl w:val="0"/>
          <w:numId w:val="38"/>
        </w:num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suspected cause and the action</w:t>
      </w:r>
      <w:r w:rsidR="00376AAC" w:rsidRPr="00087A63">
        <w:rPr>
          <w:rFonts w:ascii="Book Antiqua" w:eastAsia="Times New Roman" w:hAnsi="Book Antiqua" w:cs="Times New Roman"/>
          <w:sz w:val="24"/>
          <w:szCs w:val="24"/>
        </w:rPr>
        <w:t xml:space="preserve"> taken; </w:t>
      </w:r>
    </w:p>
    <w:p w:rsidR="005867A9" w:rsidRPr="00087A63" w:rsidRDefault="005867A9" w:rsidP="005867A9">
      <w:pPr>
        <w:spacing w:after="0" w:line="240" w:lineRule="auto"/>
        <w:jc w:val="both"/>
        <w:rPr>
          <w:rFonts w:ascii="Book Antiqua" w:eastAsia="Times New Roman" w:hAnsi="Book Antiqua" w:cs="Times New Roman"/>
          <w:sz w:val="24"/>
          <w:szCs w:val="24"/>
        </w:rPr>
      </w:pPr>
    </w:p>
    <w:p w:rsidR="00376AAC" w:rsidRPr="00087A63" w:rsidRDefault="00376AAC" w:rsidP="00644650">
      <w:pPr>
        <w:pStyle w:val="ListParagraph"/>
        <w:numPr>
          <w:ilvl w:val="0"/>
          <w:numId w:val="38"/>
        </w:numPr>
        <w:spacing w:after="0" w:line="240" w:lineRule="auto"/>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 xml:space="preserve">any other </w:t>
      </w:r>
      <w:r w:rsidR="005867A9" w:rsidRPr="00087A63">
        <w:rPr>
          <w:rFonts w:ascii="Book Antiqua" w:eastAsia="Times New Roman" w:hAnsi="Book Antiqua" w:cs="Times New Roman"/>
          <w:sz w:val="24"/>
          <w:szCs w:val="24"/>
        </w:rPr>
        <w:t xml:space="preserve">previous </w:t>
      </w:r>
      <w:r w:rsidRPr="00087A63">
        <w:rPr>
          <w:rFonts w:ascii="Book Antiqua" w:eastAsia="Times New Roman" w:hAnsi="Book Antiqua" w:cs="Times New Roman"/>
          <w:sz w:val="24"/>
          <w:szCs w:val="24"/>
        </w:rPr>
        <w:t xml:space="preserve">reporting </w:t>
      </w:r>
      <w:r w:rsidR="005867A9" w:rsidRPr="00087A63">
        <w:rPr>
          <w:rFonts w:ascii="Book Antiqua" w:eastAsia="Times New Roman" w:hAnsi="Book Antiqua" w:cs="Times New Roman"/>
          <w:sz w:val="24"/>
          <w:szCs w:val="24"/>
        </w:rPr>
        <w:t xml:space="preserve">(if </w:t>
      </w:r>
      <w:r w:rsidRPr="00087A63">
        <w:rPr>
          <w:rFonts w:ascii="Book Antiqua" w:eastAsia="Times New Roman" w:hAnsi="Book Antiqua" w:cs="Times New Roman"/>
          <w:sz w:val="24"/>
          <w:szCs w:val="24"/>
        </w:rPr>
        <w:t>done</w:t>
      </w:r>
      <w:r w:rsidR="005867A9" w:rsidRPr="00087A63">
        <w:rPr>
          <w:rFonts w:ascii="Book Antiqua" w:eastAsia="Times New Roman" w:hAnsi="Book Antiqua" w:cs="Times New Roman"/>
          <w:sz w:val="24"/>
          <w:szCs w:val="24"/>
        </w:rPr>
        <w:t>);</w:t>
      </w:r>
      <w:r w:rsidRPr="00087A63">
        <w:rPr>
          <w:rFonts w:ascii="Book Antiqua" w:eastAsia="Times New Roman" w:hAnsi="Book Antiqua" w:cs="Times New Roman"/>
          <w:sz w:val="24"/>
          <w:szCs w:val="24"/>
        </w:rPr>
        <w:t xml:space="preserve"> and </w:t>
      </w:r>
    </w:p>
    <w:p w:rsidR="00376AAC" w:rsidRPr="00087A63" w:rsidRDefault="00376AAC" w:rsidP="005867A9">
      <w:pPr>
        <w:spacing w:after="0" w:line="240" w:lineRule="auto"/>
        <w:jc w:val="both"/>
        <w:rPr>
          <w:rFonts w:ascii="Book Antiqua" w:eastAsia="Times New Roman" w:hAnsi="Book Antiqua" w:cs="Times New Roman"/>
          <w:sz w:val="24"/>
          <w:szCs w:val="24"/>
        </w:rPr>
      </w:pPr>
    </w:p>
    <w:p w:rsidR="00376AAC" w:rsidRPr="00087A63" w:rsidRDefault="005867A9" w:rsidP="00644650">
      <w:pPr>
        <w:pStyle w:val="ListParagraph"/>
        <w:numPr>
          <w:ilvl w:val="0"/>
          <w:numId w:val="38"/>
        </w:numPr>
        <w:spacing w:after="0" w:line="240" w:lineRule="auto"/>
        <w:jc w:val="both"/>
        <w:rPr>
          <w:rFonts w:ascii="Book Antiqua" w:eastAsia="Times New Roman" w:hAnsi="Book Antiqua" w:cs="Times New Roman"/>
          <w:sz w:val="24"/>
          <w:szCs w:val="24"/>
        </w:rPr>
      </w:pPr>
      <w:proofErr w:type="gramStart"/>
      <w:r w:rsidRPr="00087A63">
        <w:rPr>
          <w:rFonts w:ascii="Book Antiqua" w:eastAsia="Times New Roman" w:hAnsi="Book Antiqua" w:cs="Times New Roman"/>
          <w:sz w:val="24"/>
          <w:szCs w:val="24"/>
        </w:rPr>
        <w:t>n</w:t>
      </w:r>
      <w:r w:rsidR="00376AAC" w:rsidRPr="00087A63">
        <w:rPr>
          <w:rFonts w:ascii="Book Antiqua" w:eastAsia="Times New Roman" w:hAnsi="Book Antiqua" w:cs="Times New Roman"/>
          <w:sz w:val="24"/>
          <w:szCs w:val="24"/>
        </w:rPr>
        <w:t>ame</w:t>
      </w:r>
      <w:proofErr w:type="gramEnd"/>
      <w:r w:rsidR="00376AAC" w:rsidRPr="00087A63">
        <w:rPr>
          <w:rFonts w:ascii="Book Antiqua" w:eastAsia="Times New Roman" w:hAnsi="Book Antiqua" w:cs="Times New Roman"/>
          <w:sz w:val="24"/>
          <w:szCs w:val="24"/>
        </w:rPr>
        <w:t xml:space="preserve">, title, address and telephone number of the person who submitted the report. </w:t>
      </w:r>
    </w:p>
    <w:p w:rsidR="00376AAC" w:rsidRPr="00087A63" w:rsidRDefault="00376AAC" w:rsidP="00376AAC">
      <w:pPr>
        <w:spacing w:after="0" w:line="240" w:lineRule="auto"/>
        <w:contextualSpacing/>
        <w:mirrorIndents/>
        <w:jc w:val="both"/>
        <w:rPr>
          <w:rFonts w:ascii="Book Antiqua" w:eastAsia="Times New Roman" w:hAnsi="Book Antiqua" w:cs="Times New Roman"/>
          <w:sz w:val="24"/>
          <w:szCs w:val="24"/>
        </w:rPr>
      </w:pPr>
    </w:p>
    <w:p w:rsidR="00376AAC" w:rsidRPr="00087A63" w:rsidRDefault="00376AAC" w:rsidP="00376AAC">
      <w:pPr>
        <w:spacing w:after="0" w:line="240" w:lineRule="auto"/>
        <w:contextualSpacing/>
        <w:mirrorIndents/>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3</w:t>
      </w:r>
      <w:r w:rsidR="008E350C" w:rsidRPr="00087A63">
        <w:rPr>
          <w:rFonts w:ascii="Book Antiqua" w:eastAsia="Times New Roman" w:hAnsi="Book Antiqua" w:cs="Times New Roman"/>
          <w:sz w:val="24"/>
          <w:szCs w:val="24"/>
        </w:rPr>
        <w:t>5</w:t>
      </w:r>
      <w:r w:rsidRPr="00087A63">
        <w:rPr>
          <w:rFonts w:ascii="Book Antiqua" w:eastAsia="Times New Roman" w:hAnsi="Book Antiqua" w:cs="Times New Roman"/>
          <w:sz w:val="24"/>
          <w:szCs w:val="24"/>
        </w:rPr>
        <w:t>.5</w:t>
      </w:r>
      <w:r w:rsidRPr="00087A63">
        <w:rPr>
          <w:rFonts w:ascii="Book Antiqua" w:eastAsia="Times New Roman" w:hAnsi="Book Antiqua" w:cs="Times New Roman"/>
          <w:sz w:val="24"/>
          <w:szCs w:val="24"/>
        </w:rPr>
        <w:tab/>
      </w:r>
      <w:r w:rsidR="005867A9" w:rsidRPr="00087A63">
        <w:rPr>
          <w:rFonts w:ascii="Book Antiqua" w:eastAsia="Times New Roman" w:hAnsi="Book Antiqua" w:cs="Times New Roman"/>
          <w:sz w:val="24"/>
          <w:szCs w:val="24"/>
        </w:rPr>
        <w:t>C</w:t>
      </w:r>
      <w:r w:rsidRPr="00087A63">
        <w:rPr>
          <w:rFonts w:ascii="Book Antiqua" w:eastAsia="Times New Roman" w:hAnsi="Book Antiqua" w:cs="Times New Roman"/>
          <w:sz w:val="24"/>
          <w:szCs w:val="24"/>
        </w:rPr>
        <w:t xml:space="preserve">opies of </w:t>
      </w:r>
      <w:r w:rsidR="005867A9" w:rsidRPr="00087A63">
        <w:rPr>
          <w:rFonts w:ascii="Book Antiqua" w:eastAsia="Times New Roman" w:hAnsi="Book Antiqua" w:cs="Times New Roman"/>
          <w:sz w:val="24"/>
          <w:szCs w:val="24"/>
        </w:rPr>
        <w:t xml:space="preserve">all relevant </w:t>
      </w:r>
      <w:r w:rsidRPr="00087A63">
        <w:rPr>
          <w:rFonts w:ascii="Book Antiqua" w:eastAsia="Times New Roman" w:hAnsi="Book Antiqua" w:cs="Times New Roman"/>
          <w:sz w:val="24"/>
          <w:szCs w:val="24"/>
        </w:rPr>
        <w:t xml:space="preserve">documents and </w:t>
      </w:r>
      <w:r w:rsidR="005867A9" w:rsidRPr="00087A63">
        <w:rPr>
          <w:rFonts w:ascii="Book Antiqua" w:eastAsia="Times New Roman" w:hAnsi="Book Antiqua" w:cs="Times New Roman"/>
          <w:sz w:val="24"/>
          <w:szCs w:val="24"/>
        </w:rPr>
        <w:t xml:space="preserve">any </w:t>
      </w:r>
      <w:r w:rsidRPr="00087A63">
        <w:rPr>
          <w:rFonts w:ascii="Book Antiqua" w:eastAsia="Times New Roman" w:hAnsi="Book Antiqua" w:cs="Times New Roman"/>
          <w:sz w:val="24"/>
          <w:szCs w:val="24"/>
        </w:rPr>
        <w:t>photographs</w:t>
      </w:r>
      <w:r w:rsidR="005867A9" w:rsidRPr="00087A63">
        <w:rPr>
          <w:rFonts w:ascii="Book Antiqua" w:eastAsia="Times New Roman" w:hAnsi="Book Antiqua" w:cs="Times New Roman"/>
          <w:sz w:val="24"/>
          <w:szCs w:val="24"/>
        </w:rPr>
        <w:t xml:space="preserve"> should be attached to the report</w:t>
      </w:r>
      <w:r w:rsidRPr="00087A63">
        <w:rPr>
          <w:rFonts w:ascii="Book Antiqua" w:eastAsia="Times New Roman" w:hAnsi="Book Antiqua" w:cs="Times New Roman"/>
          <w:sz w:val="24"/>
          <w:szCs w:val="24"/>
        </w:rPr>
        <w:t xml:space="preserve">. </w:t>
      </w:r>
    </w:p>
    <w:p w:rsidR="00376AAC" w:rsidRPr="00087A63" w:rsidRDefault="00376AAC" w:rsidP="00376AAC">
      <w:pPr>
        <w:spacing w:after="0" w:line="240" w:lineRule="auto"/>
        <w:contextualSpacing/>
        <w:mirrorIndents/>
        <w:jc w:val="both"/>
        <w:rPr>
          <w:rFonts w:ascii="Book Antiqua" w:eastAsia="Times New Roman" w:hAnsi="Book Antiqua" w:cs="Times New Roman"/>
          <w:sz w:val="24"/>
          <w:szCs w:val="24"/>
        </w:rPr>
      </w:pPr>
    </w:p>
    <w:p w:rsidR="00376AAC" w:rsidRPr="00087A63" w:rsidRDefault="00376AAC" w:rsidP="00376AAC">
      <w:pPr>
        <w:spacing w:after="0" w:line="240" w:lineRule="auto"/>
        <w:contextualSpacing/>
        <w:mirrorIndents/>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3</w:t>
      </w:r>
      <w:r w:rsidR="008E350C" w:rsidRPr="00087A63">
        <w:rPr>
          <w:rFonts w:ascii="Book Antiqua" w:eastAsia="Times New Roman" w:hAnsi="Book Antiqua" w:cs="Times New Roman"/>
          <w:sz w:val="24"/>
          <w:szCs w:val="24"/>
        </w:rPr>
        <w:t>5</w:t>
      </w:r>
      <w:r w:rsidRPr="00087A63">
        <w:rPr>
          <w:rFonts w:ascii="Book Antiqua" w:eastAsia="Times New Roman" w:hAnsi="Book Antiqua" w:cs="Times New Roman"/>
          <w:sz w:val="24"/>
          <w:szCs w:val="24"/>
        </w:rPr>
        <w:t>.6</w:t>
      </w:r>
      <w:r w:rsidRPr="00087A63">
        <w:rPr>
          <w:rFonts w:ascii="Book Antiqua" w:eastAsia="Times New Roman" w:hAnsi="Book Antiqua" w:cs="Times New Roman"/>
          <w:sz w:val="24"/>
          <w:szCs w:val="24"/>
        </w:rPr>
        <w:tab/>
      </w:r>
      <w:r w:rsidR="005867A9" w:rsidRPr="00087A63">
        <w:rPr>
          <w:rFonts w:ascii="Book Antiqua" w:eastAsia="Times New Roman" w:hAnsi="Book Antiqua" w:cs="Times New Roman"/>
          <w:sz w:val="24"/>
          <w:szCs w:val="24"/>
        </w:rPr>
        <w:t xml:space="preserve">Dangerous </w:t>
      </w:r>
      <w:r w:rsidR="006A1DDA" w:rsidRPr="00087A63">
        <w:rPr>
          <w:rFonts w:ascii="Book Antiqua" w:eastAsia="Times New Roman" w:hAnsi="Book Antiqua" w:cs="Times New Roman"/>
          <w:sz w:val="24"/>
          <w:szCs w:val="24"/>
        </w:rPr>
        <w:t>g</w:t>
      </w:r>
      <w:r w:rsidR="005867A9" w:rsidRPr="00087A63">
        <w:rPr>
          <w:rFonts w:ascii="Book Antiqua" w:eastAsia="Times New Roman" w:hAnsi="Book Antiqua" w:cs="Times New Roman"/>
          <w:sz w:val="24"/>
          <w:szCs w:val="24"/>
        </w:rPr>
        <w:t>oods occurrence report</w:t>
      </w:r>
      <w:r w:rsidR="006A1DDA" w:rsidRPr="00087A63">
        <w:rPr>
          <w:rFonts w:ascii="Book Antiqua" w:eastAsia="Times New Roman" w:hAnsi="Book Antiqua" w:cs="Times New Roman"/>
          <w:sz w:val="24"/>
          <w:szCs w:val="24"/>
        </w:rPr>
        <w:t>ing</w:t>
      </w:r>
      <w:r w:rsidR="005867A9" w:rsidRPr="00087A63">
        <w:rPr>
          <w:rFonts w:ascii="Book Antiqua" w:eastAsia="Times New Roman" w:hAnsi="Book Antiqua" w:cs="Times New Roman"/>
          <w:sz w:val="24"/>
          <w:szCs w:val="24"/>
        </w:rPr>
        <w:t xml:space="preserve"> form is </w:t>
      </w:r>
      <w:r w:rsidR="00BB7F38" w:rsidRPr="00087A63">
        <w:rPr>
          <w:rFonts w:ascii="Book Antiqua" w:eastAsia="Times New Roman" w:hAnsi="Book Antiqua" w:cs="Arial"/>
          <w:sz w:val="24"/>
          <w:szCs w:val="24"/>
        </w:rPr>
        <w:t>available on the CAAK website</w:t>
      </w:r>
      <w:r w:rsidRPr="00087A63">
        <w:rPr>
          <w:rFonts w:ascii="Book Antiqua" w:eastAsia="Times New Roman" w:hAnsi="Book Antiqua" w:cs="Times New Roman"/>
          <w:sz w:val="24"/>
          <w:szCs w:val="24"/>
        </w:rPr>
        <w:t xml:space="preserve">. </w:t>
      </w:r>
    </w:p>
    <w:p w:rsidR="00376AAC" w:rsidRPr="00087A63" w:rsidRDefault="00376AAC" w:rsidP="00376AAC">
      <w:pPr>
        <w:spacing w:after="0" w:line="240" w:lineRule="auto"/>
        <w:contextualSpacing/>
        <w:mirrorIndents/>
        <w:jc w:val="both"/>
        <w:rPr>
          <w:rFonts w:ascii="Book Antiqua" w:eastAsia="Times New Roman" w:hAnsi="Book Antiqua" w:cs="Times New Roman"/>
          <w:sz w:val="24"/>
          <w:szCs w:val="24"/>
        </w:rPr>
      </w:pPr>
    </w:p>
    <w:p w:rsidR="00376AAC" w:rsidRPr="00087A63" w:rsidRDefault="00376AAC" w:rsidP="00644650">
      <w:pPr>
        <w:spacing w:after="0" w:line="240" w:lineRule="auto"/>
        <w:contextualSpacing/>
        <w:mirrorIndents/>
        <w:rPr>
          <w:rFonts w:ascii="Book Antiqua" w:eastAsia="Times New Roman" w:hAnsi="Book Antiqua" w:cs="Times New Roman"/>
          <w:iCs/>
          <w:sz w:val="24"/>
          <w:szCs w:val="24"/>
        </w:rPr>
      </w:pPr>
    </w:p>
    <w:p w:rsidR="00393E16" w:rsidRPr="00087A63" w:rsidRDefault="00393E16" w:rsidP="00393E16">
      <w:pPr>
        <w:spacing w:after="0" w:line="240" w:lineRule="auto"/>
        <w:contextualSpacing/>
        <w:mirrorIndents/>
        <w:jc w:val="center"/>
        <w:rPr>
          <w:rFonts w:ascii="Book Antiqua" w:eastAsia="Times New Roman" w:hAnsi="Book Antiqua" w:cs="Times New Roman"/>
          <w:sz w:val="24"/>
          <w:szCs w:val="24"/>
        </w:rPr>
      </w:pPr>
      <w:r w:rsidRPr="00087A63">
        <w:rPr>
          <w:rFonts w:ascii="Book Antiqua" w:eastAsia="Times New Roman" w:hAnsi="Book Antiqua" w:cs="Times New Roman"/>
          <w:sz w:val="24"/>
          <w:szCs w:val="24"/>
        </w:rPr>
        <w:t>Article 3</w:t>
      </w:r>
      <w:r w:rsidR="008E350C" w:rsidRPr="00087A63">
        <w:rPr>
          <w:rFonts w:ascii="Book Antiqua" w:eastAsia="Times New Roman" w:hAnsi="Book Antiqua" w:cs="Times New Roman"/>
          <w:sz w:val="24"/>
          <w:szCs w:val="24"/>
        </w:rPr>
        <w:t>6</w:t>
      </w:r>
      <w:r w:rsidRPr="00087A63">
        <w:rPr>
          <w:rFonts w:ascii="Book Antiqua" w:eastAsia="Times New Roman" w:hAnsi="Book Antiqua" w:cs="Times New Roman"/>
          <w:sz w:val="24"/>
          <w:szCs w:val="24"/>
        </w:rPr>
        <w:t xml:space="preserve"> </w:t>
      </w:r>
    </w:p>
    <w:p w:rsidR="00393E16" w:rsidRPr="00087A63" w:rsidRDefault="00393E16" w:rsidP="00B66544">
      <w:pPr>
        <w:spacing w:after="0" w:line="240" w:lineRule="auto"/>
        <w:contextualSpacing/>
        <w:mirrorIndents/>
        <w:jc w:val="center"/>
        <w:rPr>
          <w:rFonts w:ascii="Book Antiqua" w:eastAsia="Times New Roman" w:hAnsi="Book Antiqua" w:cs="Times New Roman"/>
          <w:b/>
          <w:sz w:val="24"/>
          <w:szCs w:val="24"/>
        </w:rPr>
      </w:pPr>
      <w:r w:rsidRPr="00087A63">
        <w:rPr>
          <w:rFonts w:ascii="Book Antiqua" w:eastAsia="Times New Roman" w:hAnsi="Book Antiqua" w:cs="Times New Roman"/>
          <w:b/>
          <w:iCs/>
          <w:sz w:val="24"/>
          <w:szCs w:val="24"/>
        </w:rPr>
        <w:t>Dangerous Goods Security Provisions</w:t>
      </w:r>
    </w:p>
    <w:p w:rsidR="00393E16" w:rsidRPr="00087A63" w:rsidRDefault="00393E16" w:rsidP="00B66544">
      <w:pPr>
        <w:spacing w:after="0" w:line="240" w:lineRule="auto"/>
        <w:contextualSpacing/>
        <w:mirrorIndents/>
        <w:jc w:val="both"/>
        <w:rPr>
          <w:rFonts w:ascii="Book Antiqua" w:eastAsia="Times New Roman" w:hAnsi="Book Antiqua" w:cs="Times New Roman"/>
          <w:sz w:val="24"/>
          <w:szCs w:val="24"/>
        </w:rPr>
      </w:pPr>
    </w:p>
    <w:p w:rsidR="00393E16" w:rsidRPr="00087A63" w:rsidRDefault="00393E16" w:rsidP="00B66544">
      <w:pPr>
        <w:spacing w:after="0" w:line="240" w:lineRule="auto"/>
        <w:contextualSpacing/>
        <w:mirrorIndents/>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 xml:space="preserve">The Ministry of Internal Affairs, in its capacity as the appropriate authority responsible for the development, implementation and maintenance of the national civil aviation security programme in the Republic of Kosovo </w:t>
      </w:r>
      <w:r w:rsidR="001F4E28" w:rsidRPr="00087A63">
        <w:rPr>
          <w:rFonts w:ascii="Book Antiqua" w:eastAsia="Times New Roman" w:hAnsi="Book Antiqua" w:cs="Times New Roman"/>
          <w:sz w:val="24"/>
          <w:szCs w:val="24"/>
        </w:rPr>
        <w:t xml:space="preserve">has </w:t>
      </w:r>
      <w:r w:rsidRPr="00087A63">
        <w:rPr>
          <w:rFonts w:ascii="Book Antiqua" w:eastAsia="Times New Roman" w:hAnsi="Book Antiqua" w:cs="Times New Roman"/>
          <w:sz w:val="24"/>
          <w:szCs w:val="24"/>
        </w:rPr>
        <w:t>established dangerous goods security measures, applicable to shippers, freight forwarders, ground handling service providers, cargo handling agents, designated postal operators, operators and other individuals engaged in the transport of dangerous goods by air, in order to minimize theft or misuse of dangerous goods that may endanger persons, property or the environment. These measures commensurate with security provisions specified in other ICAO Annexes and the Technical Instructions.</w:t>
      </w:r>
    </w:p>
    <w:p w:rsidR="00393E16" w:rsidRPr="00087A63" w:rsidRDefault="00393E16" w:rsidP="00B66544">
      <w:pPr>
        <w:spacing w:after="0" w:line="240" w:lineRule="auto"/>
        <w:contextualSpacing/>
        <w:mirrorIndents/>
        <w:jc w:val="both"/>
        <w:rPr>
          <w:rFonts w:ascii="Book Antiqua" w:eastAsia="Times New Roman" w:hAnsi="Book Antiqua" w:cs="Times New Roman"/>
          <w:iCs/>
          <w:sz w:val="24"/>
          <w:szCs w:val="24"/>
        </w:rPr>
      </w:pPr>
    </w:p>
    <w:p w:rsidR="00393E16" w:rsidRPr="00087A63" w:rsidRDefault="00393E16" w:rsidP="00B66544">
      <w:pPr>
        <w:spacing w:after="0" w:line="240" w:lineRule="auto"/>
        <w:contextualSpacing/>
        <w:mirrorIndents/>
        <w:jc w:val="both"/>
        <w:rPr>
          <w:rFonts w:ascii="Book Antiqua" w:eastAsia="Times New Roman" w:hAnsi="Book Antiqua" w:cs="Times New Roman"/>
          <w:iCs/>
          <w:sz w:val="24"/>
          <w:szCs w:val="24"/>
        </w:rPr>
      </w:pPr>
    </w:p>
    <w:p w:rsidR="00393E16" w:rsidRPr="00087A63" w:rsidRDefault="008E350C" w:rsidP="00B66544">
      <w:pPr>
        <w:spacing w:after="0" w:line="240" w:lineRule="auto"/>
        <w:contextualSpacing/>
        <w:mirrorIndents/>
        <w:jc w:val="center"/>
        <w:rPr>
          <w:rFonts w:ascii="Book Antiqua" w:eastAsia="Times New Roman" w:hAnsi="Book Antiqua" w:cs="Times New Roman"/>
          <w:sz w:val="24"/>
          <w:szCs w:val="24"/>
        </w:rPr>
      </w:pPr>
      <w:r w:rsidRPr="00087A63">
        <w:rPr>
          <w:rFonts w:ascii="Book Antiqua" w:eastAsia="Times New Roman" w:hAnsi="Book Antiqua" w:cs="Times New Roman"/>
          <w:sz w:val="24"/>
          <w:szCs w:val="24"/>
        </w:rPr>
        <w:t>Article 37</w:t>
      </w:r>
    </w:p>
    <w:p w:rsidR="00393E16" w:rsidRPr="00087A63" w:rsidRDefault="00393E16" w:rsidP="00393E16">
      <w:pPr>
        <w:spacing w:after="0" w:line="240" w:lineRule="auto"/>
        <w:contextualSpacing/>
        <w:mirrorIndents/>
        <w:jc w:val="center"/>
        <w:rPr>
          <w:rFonts w:ascii="Book Antiqua" w:eastAsia="Times New Roman" w:hAnsi="Book Antiqua" w:cs="Times New Roman"/>
          <w:b/>
          <w:sz w:val="24"/>
          <w:szCs w:val="24"/>
        </w:rPr>
      </w:pPr>
      <w:r w:rsidRPr="00087A63">
        <w:rPr>
          <w:rFonts w:ascii="Book Antiqua" w:eastAsia="Times New Roman" w:hAnsi="Book Antiqua" w:cs="Times New Roman"/>
          <w:b/>
          <w:iCs/>
          <w:sz w:val="24"/>
          <w:szCs w:val="24"/>
        </w:rPr>
        <w:t>Transitional provisions</w:t>
      </w:r>
      <w:r w:rsidRPr="00087A63">
        <w:rPr>
          <w:rFonts w:ascii="Book Antiqua" w:eastAsia="Times New Roman" w:hAnsi="Book Antiqua" w:cs="Times New Roman"/>
          <w:b/>
          <w:sz w:val="24"/>
          <w:szCs w:val="24"/>
        </w:rPr>
        <w:t xml:space="preserve"> </w:t>
      </w:r>
    </w:p>
    <w:p w:rsidR="00393E16" w:rsidRPr="00087A63" w:rsidRDefault="00393E16" w:rsidP="00393E16">
      <w:pPr>
        <w:spacing w:after="0" w:line="240" w:lineRule="auto"/>
        <w:contextualSpacing/>
        <w:mirrorIndents/>
        <w:jc w:val="both"/>
        <w:rPr>
          <w:rFonts w:ascii="Book Antiqua" w:eastAsia="Times New Roman" w:hAnsi="Book Antiqua" w:cs="Times New Roman"/>
          <w:sz w:val="24"/>
          <w:szCs w:val="24"/>
        </w:rPr>
      </w:pPr>
    </w:p>
    <w:p w:rsidR="00393E16" w:rsidRPr="00087A63" w:rsidRDefault="00393E16" w:rsidP="00393E16">
      <w:pPr>
        <w:spacing w:after="0" w:line="240" w:lineRule="auto"/>
        <w:contextualSpacing/>
        <w:mirrorIndents/>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3</w:t>
      </w:r>
      <w:r w:rsidR="008E350C" w:rsidRPr="00087A63">
        <w:rPr>
          <w:rFonts w:ascii="Book Antiqua" w:eastAsia="Times New Roman" w:hAnsi="Book Antiqua" w:cs="Times New Roman"/>
          <w:sz w:val="24"/>
          <w:szCs w:val="24"/>
        </w:rPr>
        <w:t>7</w:t>
      </w:r>
      <w:r w:rsidRPr="00087A63">
        <w:rPr>
          <w:rFonts w:ascii="Book Antiqua" w:eastAsia="Times New Roman" w:hAnsi="Book Antiqua" w:cs="Times New Roman"/>
          <w:sz w:val="24"/>
          <w:szCs w:val="24"/>
        </w:rPr>
        <w:t>.1</w:t>
      </w:r>
      <w:r w:rsidRPr="00087A63">
        <w:rPr>
          <w:rFonts w:ascii="Book Antiqua" w:eastAsia="Times New Roman" w:hAnsi="Book Antiqua" w:cs="Times New Roman"/>
          <w:sz w:val="24"/>
          <w:szCs w:val="24"/>
        </w:rPr>
        <w:tab/>
        <w:t>Shippers, freight forwarders, ground handling services providers, cargo handling agents and operators not having their</w:t>
      </w:r>
      <w:r w:rsidRPr="00087A63">
        <w:rPr>
          <w:rFonts w:ascii="Book Antiqua" w:eastAsia="Times New Roman" w:hAnsi="Book Antiqua" w:cs="Arial"/>
          <w:sz w:val="24"/>
          <w:szCs w:val="24"/>
        </w:rPr>
        <w:t xml:space="preserve"> Air Operator Certificate (AOC) issued and not operating in accordance with the requirements of Annex III of the Regulation (EEC) 3922/91 (EU-OPS)</w:t>
      </w:r>
      <w:r w:rsidRPr="00087A63">
        <w:rPr>
          <w:rFonts w:ascii="Book Antiqua" w:eastAsia="Times New Roman" w:hAnsi="Book Antiqua" w:cs="Times New Roman"/>
          <w:sz w:val="24"/>
          <w:szCs w:val="24"/>
        </w:rPr>
        <w:t xml:space="preserve">, shall fully comply with the provisions of this Regulation, and in order to continue carrying out activities related to the transport of dangerous goods by air, shall possess a dangerous goods certificate issued by </w:t>
      </w:r>
      <w:r w:rsidR="001A67B7" w:rsidRPr="00087A63">
        <w:rPr>
          <w:rFonts w:ascii="Book Antiqua" w:eastAsia="Times New Roman" w:hAnsi="Book Antiqua" w:cs="Times New Roman"/>
          <w:sz w:val="24"/>
          <w:szCs w:val="24"/>
        </w:rPr>
        <w:t>CAAK</w:t>
      </w:r>
      <w:r w:rsidRPr="00087A63">
        <w:rPr>
          <w:rFonts w:ascii="Book Antiqua" w:eastAsia="Times New Roman" w:hAnsi="Book Antiqua" w:cs="Times New Roman"/>
          <w:sz w:val="24"/>
          <w:szCs w:val="24"/>
        </w:rPr>
        <w:t xml:space="preserve">, in accordance with this Regulation no later than </w:t>
      </w:r>
      <w:r w:rsidR="003D063F" w:rsidRPr="00087A63">
        <w:rPr>
          <w:rFonts w:ascii="Book Antiqua" w:eastAsia="Times New Roman" w:hAnsi="Book Antiqua" w:cs="Times New Roman"/>
          <w:sz w:val="24"/>
          <w:szCs w:val="24"/>
        </w:rPr>
        <w:t>_________________</w:t>
      </w:r>
      <w:r w:rsidR="00C0221B" w:rsidRPr="00087A63">
        <w:rPr>
          <w:rFonts w:ascii="Book Antiqua" w:eastAsia="Times New Roman" w:hAnsi="Book Antiqua" w:cs="Times New Roman"/>
          <w:sz w:val="24"/>
          <w:szCs w:val="24"/>
        </w:rPr>
        <w:t>.</w:t>
      </w:r>
    </w:p>
    <w:p w:rsidR="00393E16" w:rsidRPr="00087A63" w:rsidRDefault="00393E16" w:rsidP="00393E16">
      <w:pPr>
        <w:spacing w:after="0" w:line="240" w:lineRule="auto"/>
        <w:contextualSpacing/>
        <w:mirrorIndents/>
        <w:jc w:val="both"/>
        <w:rPr>
          <w:rFonts w:ascii="Book Antiqua" w:eastAsia="Times New Roman" w:hAnsi="Book Antiqua" w:cs="Times New Roman"/>
          <w:sz w:val="24"/>
          <w:szCs w:val="24"/>
        </w:rPr>
      </w:pPr>
    </w:p>
    <w:p w:rsidR="00393E16" w:rsidRPr="00087A63" w:rsidRDefault="00393E16" w:rsidP="00393E16">
      <w:pPr>
        <w:spacing w:after="0" w:line="240" w:lineRule="auto"/>
        <w:contextualSpacing/>
        <w:mirrorIndents/>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3</w:t>
      </w:r>
      <w:r w:rsidR="008E350C" w:rsidRPr="00087A63">
        <w:rPr>
          <w:rFonts w:ascii="Book Antiqua" w:eastAsia="Times New Roman" w:hAnsi="Book Antiqua" w:cs="Times New Roman"/>
          <w:sz w:val="24"/>
          <w:szCs w:val="24"/>
        </w:rPr>
        <w:t>7</w:t>
      </w:r>
      <w:r w:rsidRPr="00087A63">
        <w:rPr>
          <w:rFonts w:ascii="Book Antiqua" w:eastAsia="Times New Roman" w:hAnsi="Book Antiqua" w:cs="Times New Roman"/>
          <w:sz w:val="24"/>
          <w:szCs w:val="24"/>
        </w:rPr>
        <w:t>.2</w:t>
      </w:r>
      <w:r w:rsidRPr="00087A63">
        <w:rPr>
          <w:rFonts w:ascii="Book Antiqua" w:eastAsia="Times New Roman" w:hAnsi="Book Antiqua" w:cs="Times New Roman"/>
          <w:sz w:val="24"/>
          <w:szCs w:val="24"/>
        </w:rPr>
        <w:tab/>
        <w:t xml:space="preserve">Operators whose principal place of business is in the Republic of Kosovo and having their Air Operator Certificate (AOC) issued by </w:t>
      </w:r>
      <w:r w:rsidR="001A67B7" w:rsidRPr="00087A63">
        <w:rPr>
          <w:rFonts w:ascii="Book Antiqua" w:eastAsia="Times New Roman" w:hAnsi="Book Antiqua" w:cs="Times New Roman"/>
          <w:sz w:val="24"/>
          <w:szCs w:val="24"/>
        </w:rPr>
        <w:t>CAAK</w:t>
      </w:r>
      <w:r w:rsidRPr="00087A63">
        <w:rPr>
          <w:rFonts w:ascii="Book Antiqua" w:eastAsia="Times New Roman" w:hAnsi="Book Antiqua" w:cs="Times New Roman"/>
          <w:sz w:val="24"/>
          <w:szCs w:val="24"/>
        </w:rPr>
        <w:t>, shall comply with the provisions of Article 2</w:t>
      </w:r>
      <w:r w:rsidR="008E350C" w:rsidRPr="00087A63">
        <w:rPr>
          <w:rFonts w:ascii="Book Antiqua" w:eastAsia="Times New Roman" w:hAnsi="Book Antiqua" w:cs="Times New Roman"/>
          <w:sz w:val="24"/>
          <w:szCs w:val="24"/>
        </w:rPr>
        <w:t>2</w:t>
      </w:r>
      <w:r w:rsidRPr="00087A63">
        <w:rPr>
          <w:rFonts w:ascii="Book Antiqua" w:eastAsia="Times New Roman" w:hAnsi="Book Antiqua" w:cs="Times New Roman"/>
          <w:sz w:val="24"/>
          <w:szCs w:val="24"/>
        </w:rPr>
        <w:t xml:space="preserve">.2 </w:t>
      </w:r>
      <w:r w:rsidR="00D85A62" w:rsidRPr="00087A63">
        <w:rPr>
          <w:rFonts w:ascii="Book Antiqua" w:eastAsia="Times New Roman" w:hAnsi="Book Antiqua" w:cs="Arial"/>
          <w:bCs/>
          <w:sz w:val="24"/>
          <w:szCs w:val="24"/>
        </w:rPr>
        <w:t>of the present Regulation</w:t>
      </w:r>
      <w:r w:rsidRPr="00087A63">
        <w:rPr>
          <w:rFonts w:ascii="Book Antiqua" w:eastAsia="Times New Roman" w:hAnsi="Book Antiqua" w:cs="Times New Roman"/>
          <w:sz w:val="24"/>
          <w:szCs w:val="24"/>
        </w:rPr>
        <w:t xml:space="preserve">, as of </w:t>
      </w:r>
      <w:r w:rsidR="003D063F" w:rsidRPr="00087A63">
        <w:rPr>
          <w:rFonts w:ascii="Book Antiqua" w:eastAsia="Times New Roman" w:hAnsi="Book Antiqua" w:cs="Times New Roman"/>
          <w:sz w:val="24"/>
          <w:szCs w:val="24"/>
        </w:rPr>
        <w:t>________________</w:t>
      </w:r>
      <w:r w:rsidR="00C0221B" w:rsidRPr="00087A63">
        <w:rPr>
          <w:rFonts w:ascii="Book Antiqua" w:eastAsia="Times New Roman" w:hAnsi="Book Antiqua" w:cs="Times New Roman"/>
          <w:sz w:val="24"/>
          <w:szCs w:val="24"/>
        </w:rPr>
        <w:t>.</w:t>
      </w:r>
    </w:p>
    <w:p w:rsidR="00393E16" w:rsidRPr="00087A63" w:rsidRDefault="00393E16" w:rsidP="00393E16">
      <w:pPr>
        <w:spacing w:after="0" w:line="240" w:lineRule="auto"/>
        <w:contextualSpacing/>
        <w:mirrorIndents/>
        <w:jc w:val="both"/>
        <w:rPr>
          <w:rFonts w:ascii="Book Antiqua" w:eastAsia="Times New Roman" w:hAnsi="Book Antiqua" w:cs="Times New Roman"/>
          <w:sz w:val="24"/>
          <w:szCs w:val="24"/>
        </w:rPr>
      </w:pPr>
    </w:p>
    <w:p w:rsidR="00393E16" w:rsidRPr="00087A63" w:rsidRDefault="00393E16" w:rsidP="00393E16">
      <w:pPr>
        <w:spacing w:after="0" w:line="240" w:lineRule="auto"/>
        <w:contextualSpacing/>
        <w:mirrorIndents/>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3</w:t>
      </w:r>
      <w:r w:rsidR="008E350C" w:rsidRPr="00087A63">
        <w:rPr>
          <w:rFonts w:ascii="Book Antiqua" w:eastAsia="Times New Roman" w:hAnsi="Book Antiqua" w:cs="Times New Roman"/>
          <w:sz w:val="24"/>
          <w:szCs w:val="24"/>
        </w:rPr>
        <w:t>7</w:t>
      </w:r>
      <w:r w:rsidRPr="00087A63">
        <w:rPr>
          <w:rFonts w:ascii="Book Antiqua" w:eastAsia="Times New Roman" w:hAnsi="Book Antiqua" w:cs="Times New Roman"/>
          <w:sz w:val="24"/>
          <w:szCs w:val="24"/>
        </w:rPr>
        <w:t>.3</w:t>
      </w:r>
      <w:r w:rsidRPr="00087A63">
        <w:rPr>
          <w:rFonts w:ascii="Book Antiqua" w:eastAsia="Times New Roman" w:hAnsi="Book Antiqua" w:cs="Times New Roman"/>
          <w:sz w:val="24"/>
          <w:szCs w:val="24"/>
        </w:rPr>
        <w:tab/>
        <w:t>The designated postal operator shall fully comply with the provisions of Article</w:t>
      </w:r>
      <w:r w:rsidR="00D85A62" w:rsidRPr="00087A63">
        <w:rPr>
          <w:rFonts w:ascii="Book Antiqua" w:eastAsia="Times New Roman" w:hAnsi="Book Antiqua" w:cs="Times New Roman"/>
          <w:sz w:val="24"/>
          <w:szCs w:val="24"/>
        </w:rPr>
        <w:t>s</w:t>
      </w:r>
      <w:r w:rsidRPr="00087A63">
        <w:rPr>
          <w:rFonts w:ascii="Book Antiqua" w:eastAsia="Times New Roman" w:hAnsi="Book Antiqua" w:cs="Times New Roman"/>
          <w:sz w:val="24"/>
          <w:szCs w:val="24"/>
        </w:rPr>
        <w:t xml:space="preserve"> </w:t>
      </w:r>
      <w:r w:rsidR="00777BC3" w:rsidRPr="00087A63">
        <w:rPr>
          <w:rFonts w:ascii="Book Antiqua" w:eastAsia="Times New Roman" w:hAnsi="Book Antiqua" w:cs="Times New Roman"/>
          <w:sz w:val="24"/>
          <w:szCs w:val="24"/>
          <w:u w:val="single"/>
        </w:rPr>
        <w:t>20</w:t>
      </w:r>
      <w:r w:rsidRPr="00087A63">
        <w:rPr>
          <w:rFonts w:ascii="Book Antiqua" w:eastAsia="Times New Roman" w:hAnsi="Book Antiqua" w:cs="Times New Roman"/>
          <w:sz w:val="24"/>
          <w:szCs w:val="24"/>
          <w:u w:val="single"/>
        </w:rPr>
        <w:t>.5, 2</w:t>
      </w:r>
      <w:r w:rsidR="00777BC3" w:rsidRPr="00087A63">
        <w:rPr>
          <w:rFonts w:ascii="Book Antiqua" w:eastAsia="Times New Roman" w:hAnsi="Book Antiqua" w:cs="Times New Roman"/>
          <w:sz w:val="24"/>
          <w:szCs w:val="24"/>
          <w:u w:val="single"/>
        </w:rPr>
        <w:t>5</w:t>
      </w:r>
      <w:r w:rsidRPr="00087A63">
        <w:rPr>
          <w:rFonts w:ascii="Book Antiqua" w:eastAsia="Times New Roman" w:hAnsi="Book Antiqua" w:cs="Times New Roman"/>
          <w:sz w:val="24"/>
          <w:szCs w:val="24"/>
          <w:u w:val="single"/>
        </w:rPr>
        <w:t>.6 and 2</w:t>
      </w:r>
      <w:r w:rsidR="00777BC3" w:rsidRPr="00087A63">
        <w:rPr>
          <w:rFonts w:ascii="Book Antiqua" w:eastAsia="Times New Roman" w:hAnsi="Book Antiqua" w:cs="Times New Roman"/>
          <w:sz w:val="24"/>
          <w:szCs w:val="24"/>
          <w:u w:val="single"/>
        </w:rPr>
        <w:t>5</w:t>
      </w:r>
      <w:r w:rsidRPr="00087A63">
        <w:rPr>
          <w:rFonts w:ascii="Book Antiqua" w:eastAsia="Times New Roman" w:hAnsi="Book Antiqua" w:cs="Times New Roman"/>
          <w:sz w:val="24"/>
          <w:szCs w:val="24"/>
          <w:u w:val="single"/>
        </w:rPr>
        <w:t>.1</w:t>
      </w:r>
      <w:r w:rsidR="006B7288" w:rsidRPr="00087A63">
        <w:rPr>
          <w:rFonts w:ascii="Book Antiqua" w:eastAsia="Times New Roman" w:hAnsi="Book Antiqua" w:cs="Times New Roman"/>
          <w:sz w:val="24"/>
          <w:szCs w:val="24"/>
          <w:u w:val="single"/>
        </w:rPr>
        <w:t>1</w:t>
      </w:r>
      <w:r w:rsidRPr="00087A63">
        <w:rPr>
          <w:rFonts w:ascii="Book Antiqua" w:eastAsia="Times New Roman" w:hAnsi="Book Antiqua" w:cs="Times New Roman"/>
          <w:sz w:val="24"/>
          <w:szCs w:val="24"/>
        </w:rPr>
        <w:t xml:space="preserve"> </w:t>
      </w:r>
      <w:r w:rsidR="00D85A62" w:rsidRPr="00087A63">
        <w:rPr>
          <w:rFonts w:ascii="Book Antiqua" w:eastAsia="Times New Roman" w:hAnsi="Book Antiqua" w:cs="Arial"/>
          <w:bCs/>
          <w:sz w:val="24"/>
          <w:szCs w:val="24"/>
        </w:rPr>
        <w:t>of the present Regulation</w:t>
      </w:r>
      <w:r w:rsidRPr="00087A63">
        <w:rPr>
          <w:rFonts w:ascii="Book Antiqua" w:eastAsia="Times New Roman" w:hAnsi="Book Antiqua" w:cs="Times New Roman"/>
          <w:sz w:val="24"/>
          <w:szCs w:val="24"/>
        </w:rPr>
        <w:t xml:space="preserve">, as of </w:t>
      </w:r>
      <w:r w:rsidR="003D063F" w:rsidRPr="00087A63">
        <w:rPr>
          <w:rFonts w:ascii="Book Antiqua" w:eastAsia="Times New Roman" w:hAnsi="Book Antiqua" w:cs="Times New Roman"/>
          <w:sz w:val="24"/>
          <w:szCs w:val="24"/>
        </w:rPr>
        <w:t>____________________</w:t>
      </w:r>
      <w:r w:rsidR="00C0221B" w:rsidRPr="00087A63">
        <w:rPr>
          <w:rFonts w:ascii="Book Antiqua" w:eastAsia="Times New Roman" w:hAnsi="Book Antiqua" w:cs="Times New Roman"/>
          <w:sz w:val="24"/>
          <w:szCs w:val="24"/>
        </w:rPr>
        <w:t>.</w:t>
      </w:r>
    </w:p>
    <w:p w:rsidR="00393E16" w:rsidRPr="00087A63" w:rsidRDefault="00393E16" w:rsidP="00393E16">
      <w:pPr>
        <w:spacing w:after="0" w:line="240" w:lineRule="auto"/>
        <w:contextualSpacing/>
        <w:mirrorIndents/>
        <w:jc w:val="both"/>
        <w:rPr>
          <w:rFonts w:ascii="Book Antiqua" w:eastAsia="Times New Roman" w:hAnsi="Book Antiqua" w:cs="Times New Roman"/>
          <w:sz w:val="24"/>
          <w:szCs w:val="24"/>
        </w:rPr>
      </w:pPr>
    </w:p>
    <w:p w:rsidR="00393E16" w:rsidRPr="00087A63" w:rsidRDefault="00393E16" w:rsidP="00393E16">
      <w:pPr>
        <w:spacing w:after="0" w:line="240" w:lineRule="auto"/>
        <w:contextualSpacing/>
        <w:mirrorIndents/>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3</w:t>
      </w:r>
      <w:r w:rsidR="008E350C" w:rsidRPr="00087A63">
        <w:rPr>
          <w:rFonts w:ascii="Book Antiqua" w:eastAsia="Times New Roman" w:hAnsi="Book Antiqua" w:cs="Times New Roman"/>
          <w:sz w:val="24"/>
          <w:szCs w:val="24"/>
        </w:rPr>
        <w:t>7</w:t>
      </w:r>
      <w:r w:rsidRPr="00087A63">
        <w:rPr>
          <w:rFonts w:ascii="Book Antiqua" w:eastAsia="Times New Roman" w:hAnsi="Book Antiqua" w:cs="Times New Roman"/>
          <w:sz w:val="24"/>
          <w:szCs w:val="24"/>
        </w:rPr>
        <w:t>.4</w:t>
      </w:r>
      <w:r w:rsidRPr="00087A63">
        <w:rPr>
          <w:rFonts w:ascii="Book Antiqua" w:eastAsia="Times New Roman" w:hAnsi="Book Antiqua" w:cs="Times New Roman"/>
          <w:sz w:val="24"/>
          <w:szCs w:val="24"/>
        </w:rPr>
        <w:tab/>
        <w:t xml:space="preserve">The training providers shall fully comply with the provisions of this Regulation, in order to continue carrying out activities related to the dangerous goods training shall </w:t>
      </w:r>
      <w:r w:rsidRPr="00087A63">
        <w:rPr>
          <w:rFonts w:ascii="Book Antiqua" w:eastAsia="Times New Roman" w:hAnsi="Book Antiqua" w:cs="Times New Roman"/>
          <w:sz w:val="24"/>
          <w:szCs w:val="24"/>
        </w:rPr>
        <w:lastRenderedPageBreak/>
        <w:t xml:space="preserve">possess a training service provider certificate issued in accordance with this Regulation no later than the </w:t>
      </w:r>
      <w:r w:rsidR="003D063F" w:rsidRPr="00087A63">
        <w:rPr>
          <w:rFonts w:ascii="Book Antiqua" w:eastAsia="Times New Roman" w:hAnsi="Book Antiqua" w:cs="Times New Roman"/>
          <w:sz w:val="24"/>
          <w:szCs w:val="24"/>
        </w:rPr>
        <w:t>______________</w:t>
      </w:r>
      <w:r w:rsidR="00C0221B" w:rsidRPr="00087A63">
        <w:rPr>
          <w:rFonts w:ascii="Book Antiqua" w:eastAsia="Times New Roman" w:hAnsi="Book Antiqua" w:cs="Times New Roman"/>
          <w:sz w:val="24"/>
          <w:szCs w:val="24"/>
        </w:rPr>
        <w:t>.</w:t>
      </w:r>
    </w:p>
    <w:p w:rsidR="00393E16" w:rsidRPr="00087A63" w:rsidRDefault="00393E16" w:rsidP="00393E16">
      <w:pPr>
        <w:spacing w:after="0" w:line="240" w:lineRule="auto"/>
        <w:contextualSpacing/>
        <w:mirrorIndents/>
        <w:jc w:val="both"/>
        <w:rPr>
          <w:rFonts w:ascii="Book Antiqua" w:eastAsia="Times New Roman" w:hAnsi="Book Antiqua" w:cs="Times New Roman"/>
          <w:sz w:val="24"/>
          <w:szCs w:val="24"/>
        </w:rPr>
      </w:pPr>
    </w:p>
    <w:p w:rsidR="00393E16" w:rsidRPr="00087A63" w:rsidRDefault="00393E16" w:rsidP="00393E16">
      <w:pPr>
        <w:spacing w:after="0" w:line="240" w:lineRule="auto"/>
        <w:contextualSpacing/>
        <w:mirrorIndents/>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3</w:t>
      </w:r>
      <w:r w:rsidR="008E350C" w:rsidRPr="00087A63">
        <w:rPr>
          <w:rFonts w:ascii="Book Antiqua" w:eastAsia="Times New Roman" w:hAnsi="Book Antiqua" w:cs="Times New Roman"/>
          <w:sz w:val="24"/>
          <w:szCs w:val="24"/>
        </w:rPr>
        <w:t>7</w:t>
      </w:r>
      <w:r w:rsidRPr="00087A63">
        <w:rPr>
          <w:rFonts w:ascii="Book Antiqua" w:eastAsia="Times New Roman" w:hAnsi="Book Antiqua" w:cs="Times New Roman"/>
          <w:sz w:val="24"/>
          <w:szCs w:val="24"/>
        </w:rPr>
        <w:t>.5</w:t>
      </w:r>
      <w:r w:rsidRPr="00087A63">
        <w:rPr>
          <w:rFonts w:ascii="Book Antiqua" w:eastAsia="Times New Roman" w:hAnsi="Book Antiqua" w:cs="Times New Roman"/>
          <w:sz w:val="24"/>
          <w:szCs w:val="24"/>
        </w:rPr>
        <w:tab/>
        <w:t xml:space="preserve">Regulation </w:t>
      </w:r>
      <w:r w:rsidR="0068797F" w:rsidRPr="00087A63">
        <w:rPr>
          <w:rFonts w:ascii="Book Antiqua" w:eastAsia="Times New Roman" w:hAnsi="Book Antiqua" w:cs="Times New Roman"/>
          <w:sz w:val="24"/>
          <w:szCs w:val="24"/>
        </w:rPr>
        <w:t>No 6/2011 on T</w:t>
      </w:r>
      <w:r w:rsidRPr="00087A63">
        <w:rPr>
          <w:rFonts w:ascii="Book Antiqua" w:eastAsia="Times New Roman" w:hAnsi="Book Antiqua" w:cs="Times New Roman"/>
          <w:sz w:val="24"/>
          <w:szCs w:val="24"/>
        </w:rPr>
        <w:t xml:space="preserve">ransport of </w:t>
      </w:r>
      <w:r w:rsidR="0068797F" w:rsidRPr="00087A63">
        <w:rPr>
          <w:rFonts w:ascii="Book Antiqua" w:eastAsia="Times New Roman" w:hAnsi="Book Antiqua" w:cs="Times New Roman"/>
          <w:sz w:val="24"/>
          <w:szCs w:val="24"/>
        </w:rPr>
        <w:t>D</w:t>
      </w:r>
      <w:r w:rsidRPr="00087A63">
        <w:rPr>
          <w:rFonts w:ascii="Book Antiqua" w:eastAsia="Times New Roman" w:hAnsi="Book Antiqua" w:cs="Times New Roman"/>
          <w:sz w:val="24"/>
          <w:szCs w:val="24"/>
        </w:rPr>
        <w:t xml:space="preserve">angerous </w:t>
      </w:r>
      <w:r w:rsidR="0068797F" w:rsidRPr="00087A63">
        <w:rPr>
          <w:rFonts w:ascii="Book Antiqua" w:eastAsia="Times New Roman" w:hAnsi="Book Antiqua" w:cs="Times New Roman"/>
          <w:sz w:val="24"/>
          <w:szCs w:val="24"/>
        </w:rPr>
        <w:t>G</w:t>
      </w:r>
      <w:r w:rsidRPr="00087A63">
        <w:rPr>
          <w:rFonts w:ascii="Book Antiqua" w:eastAsia="Times New Roman" w:hAnsi="Book Antiqua" w:cs="Times New Roman"/>
          <w:sz w:val="24"/>
          <w:szCs w:val="24"/>
        </w:rPr>
        <w:t xml:space="preserve">oods by </w:t>
      </w:r>
      <w:r w:rsidR="00C0221B" w:rsidRPr="00087A63">
        <w:rPr>
          <w:rFonts w:ascii="Book Antiqua" w:eastAsia="Times New Roman" w:hAnsi="Book Antiqua" w:cs="Times New Roman"/>
          <w:sz w:val="24"/>
          <w:szCs w:val="24"/>
        </w:rPr>
        <w:t>Air</w:t>
      </w:r>
      <w:r w:rsidR="0068797F" w:rsidRPr="00087A63">
        <w:rPr>
          <w:rFonts w:ascii="Book Antiqua" w:eastAsia="Times New Roman" w:hAnsi="Book Antiqua" w:cs="Times New Roman"/>
          <w:sz w:val="24"/>
          <w:szCs w:val="24"/>
        </w:rPr>
        <w:t xml:space="preserve"> is hereby repealed with effect from </w:t>
      </w:r>
      <w:r w:rsidR="003D063F" w:rsidRPr="00087A63">
        <w:rPr>
          <w:rFonts w:ascii="Book Antiqua" w:eastAsia="Times New Roman" w:hAnsi="Book Antiqua" w:cs="Times New Roman"/>
          <w:sz w:val="24"/>
          <w:szCs w:val="24"/>
        </w:rPr>
        <w:t>_______________________</w:t>
      </w:r>
      <w:r w:rsidR="0068797F" w:rsidRPr="00087A63">
        <w:rPr>
          <w:rFonts w:ascii="Book Antiqua" w:eastAsia="Times New Roman" w:hAnsi="Book Antiqua" w:cs="Times New Roman"/>
          <w:sz w:val="24"/>
          <w:szCs w:val="24"/>
        </w:rPr>
        <w:t>.</w:t>
      </w:r>
    </w:p>
    <w:p w:rsidR="00393E16" w:rsidRPr="00087A63" w:rsidRDefault="00393E16" w:rsidP="00393E16">
      <w:pPr>
        <w:spacing w:after="0" w:line="240" w:lineRule="auto"/>
        <w:contextualSpacing/>
        <w:mirrorIndents/>
        <w:jc w:val="center"/>
        <w:rPr>
          <w:rFonts w:ascii="Book Antiqua" w:eastAsia="Times New Roman" w:hAnsi="Book Antiqua" w:cs="Times New Roman"/>
          <w:iCs/>
          <w:sz w:val="24"/>
          <w:szCs w:val="24"/>
        </w:rPr>
      </w:pPr>
    </w:p>
    <w:p w:rsidR="00393E16" w:rsidRPr="00087A63" w:rsidRDefault="00393E16" w:rsidP="00393E16">
      <w:pPr>
        <w:spacing w:after="0" w:line="240" w:lineRule="auto"/>
        <w:contextualSpacing/>
        <w:mirrorIndents/>
        <w:jc w:val="center"/>
        <w:rPr>
          <w:rFonts w:ascii="Book Antiqua" w:eastAsia="Times New Roman" w:hAnsi="Book Antiqua" w:cs="Times New Roman"/>
          <w:iCs/>
          <w:sz w:val="24"/>
          <w:szCs w:val="24"/>
        </w:rPr>
      </w:pPr>
    </w:p>
    <w:p w:rsidR="0068797F" w:rsidRPr="00087A63" w:rsidRDefault="0068797F" w:rsidP="0068797F">
      <w:pPr>
        <w:spacing w:after="0" w:line="240" w:lineRule="auto"/>
        <w:contextualSpacing/>
        <w:mirrorIndents/>
        <w:jc w:val="center"/>
        <w:rPr>
          <w:rFonts w:ascii="Book Antiqua" w:eastAsia="Times New Roman" w:hAnsi="Book Antiqua" w:cs="Times New Roman"/>
          <w:sz w:val="24"/>
          <w:szCs w:val="24"/>
        </w:rPr>
      </w:pPr>
      <w:r w:rsidRPr="00087A63">
        <w:rPr>
          <w:rFonts w:ascii="Book Antiqua" w:eastAsia="Times New Roman" w:hAnsi="Book Antiqua" w:cs="Times New Roman"/>
          <w:sz w:val="24"/>
          <w:szCs w:val="24"/>
        </w:rPr>
        <w:t>Article 3</w:t>
      </w:r>
      <w:r w:rsidR="008E350C" w:rsidRPr="00087A63">
        <w:rPr>
          <w:rFonts w:ascii="Book Antiqua" w:eastAsia="Times New Roman" w:hAnsi="Book Antiqua" w:cs="Times New Roman"/>
          <w:sz w:val="24"/>
          <w:szCs w:val="24"/>
        </w:rPr>
        <w:t>8</w:t>
      </w:r>
      <w:r w:rsidRPr="00087A63">
        <w:rPr>
          <w:rFonts w:ascii="Book Antiqua" w:eastAsia="Times New Roman" w:hAnsi="Book Antiqua" w:cs="Times New Roman"/>
          <w:sz w:val="24"/>
          <w:szCs w:val="24"/>
        </w:rPr>
        <w:t xml:space="preserve"> </w:t>
      </w:r>
    </w:p>
    <w:p w:rsidR="00393E16" w:rsidRPr="00087A63" w:rsidRDefault="00393E16" w:rsidP="00393E16">
      <w:pPr>
        <w:spacing w:after="0" w:line="240" w:lineRule="auto"/>
        <w:contextualSpacing/>
        <w:mirrorIndents/>
        <w:jc w:val="center"/>
        <w:rPr>
          <w:rFonts w:ascii="Book Antiqua" w:eastAsia="Times New Roman" w:hAnsi="Book Antiqua" w:cs="Times New Roman"/>
          <w:b/>
          <w:sz w:val="24"/>
          <w:szCs w:val="24"/>
        </w:rPr>
      </w:pPr>
      <w:r w:rsidRPr="00087A63">
        <w:rPr>
          <w:rFonts w:ascii="Book Antiqua" w:eastAsia="Times New Roman" w:hAnsi="Book Antiqua" w:cs="Times New Roman"/>
          <w:b/>
          <w:iCs/>
          <w:sz w:val="24"/>
          <w:szCs w:val="24"/>
        </w:rPr>
        <w:t>Entry into force</w:t>
      </w:r>
      <w:r w:rsidRPr="00087A63">
        <w:rPr>
          <w:rFonts w:ascii="Book Antiqua" w:eastAsia="Times New Roman" w:hAnsi="Book Antiqua" w:cs="Times New Roman"/>
          <w:b/>
          <w:sz w:val="24"/>
          <w:szCs w:val="24"/>
        </w:rPr>
        <w:t xml:space="preserve"> </w:t>
      </w:r>
    </w:p>
    <w:p w:rsidR="00393E16" w:rsidRPr="00087A63" w:rsidRDefault="00393E16" w:rsidP="00393E16">
      <w:pPr>
        <w:spacing w:after="0" w:line="240" w:lineRule="auto"/>
        <w:contextualSpacing/>
        <w:mirrorIndents/>
        <w:jc w:val="both"/>
        <w:rPr>
          <w:rFonts w:ascii="Book Antiqua" w:eastAsia="Times New Roman" w:hAnsi="Book Antiqua" w:cs="Times New Roman"/>
          <w:sz w:val="24"/>
          <w:szCs w:val="24"/>
        </w:rPr>
      </w:pPr>
    </w:p>
    <w:p w:rsidR="00393E16" w:rsidRPr="00087A63" w:rsidRDefault="00393E16" w:rsidP="00393E16">
      <w:pPr>
        <w:spacing w:after="0" w:line="240" w:lineRule="auto"/>
        <w:contextualSpacing/>
        <w:mirrorIndents/>
        <w:jc w:val="both"/>
        <w:rPr>
          <w:rFonts w:ascii="Book Antiqua" w:eastAsia="Times New Roman" w:hAnsi="Book Antiqua" w:cs="Times New Roman"/>
          <w:sz w:val="24"/>
          <w:szCs w:val="24"/>
        </w:rPr>
      </w:pPr>
      <w:r w:rsidRPr="00087A63">
        <w:rPr>
          <w:rFonts w:ascii="Book Antiqua" w:eastAsia="Times New Roman" w:hAnsi="Book Antiqua" w:cs="Times New Roman"/>
          <w:sz w:val="24"/>
          <w:szCs w:val="24"/>
        </w:rPr>
        <w:t>Th</w:t>
      </w:r>
      <w:r w:rsidR="0068797F" w:rsidRPr="00087A63">
        <w:rPr>
          <w:rFonts w:ascii="Book Antiqua" w:eastAsia="Times New Roman" w:hAnsi="Book Antiqua" w:cs="Times New Roman"/>
          <w:sz w:val="24"/>
          <w:szCs w:val="24"/>
        </w:rPr>
        <w:t xml:space="preserve">e present </w:t>
      </w:r>
      <w:r w:rsidRPr="00087A63">
        <w:rPr>
          <w:rFonts w:ascii="Book Antiqua" w:eastAsia="Times New Roman" w:hAnsi="Book Antiqua" w:cs="Times New Roman"/>
          <w:sz w:val="24"/>
          <w:szCs w:val="24"/>
        </w:rPr>
        <w:t xml:space="preserve">Regulation shall enter into force on </w:t>
      </w:r>
      <w:r w:rsidR="003D063F" w:rsidRPr="00087A63">
        <w:rPr>
          <w:rFonts w:ascii="Book Antiqua" w:eastAsia="Times New Roman" w:hAnsi="Book Antiqua" w:cs="Times New Roman"/>
          <w:sz w:val="24"/>
          <w:szCs w:val="24"/>
        </w:rPr>
        <w:t>_____________________</w:t>
      </w:r>
      <w:r w:rsidRPr="00087A63">
        <w:rPr>
          <w:rFonts w:ascii="Book Antiqua" w:eastAsia="Times New Roman" w:hAnsi="Book Antiqua" w:cs="Times New Roman"/>
          <w:sz w:val="24"/>
          <w:szCs w:val="24"/>
        </w:rPr>
        <w:t xml:space="preserve">. </w:t>
      </w:r>
    </w:p>
    <w:sectPr w:rsidR="00393E16" w:rsidRPr="00087A63" w:rsidSect="003F19E3">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20B" w:rsidRDefault="00F2020B" w:rsidP="00682BC2">
      <w:pPr>
        <w:spacing w:after="0" w:line="240" w:lineRule="auto"/>
      </w:pPr>
      <w:r>
        <w:separator/>
      </w:r>
    </w:p>
  </w:endnote>
  <w:endnote w:type="continuationSeparator" w:id="0">
    <w:p w:rsidR="00F2020B" w:rsidRDefault="00F2020B" w:rsidP="00682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C5" w:rsidRDefault="00B83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C5" w:rsidRDefault="00B838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C5" w:rsidRDefault="00B83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20B" w:rsidRDefault="00F2020B" w:rsidP="00682BC2">
      <w:pPr>
        <w:spacing w:after="0" w:line="240" w:lineRule="auto"/>
      </w:pPr>
      <w:r>
        <w:separator/>
      </w:r>
    </w:p>
  </w:footnote>
  <w:footnote w:type="continuationSeparator" w:id="0">
    <w:p w:rsidR="00F2020B" w:rsidRDefault="00F2020B" w:rsidP="00682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C5" w:rsidRDefault="00B838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155346"/>
      <w:docPartObj>
        <w:docPartGallery w:val="Watermarks"/>
        <w:docPartUnique/>
      </w:docPartObj>
    </w:sdtPr>
    <w:sdtEndPr/>
    <w:sdtContent>
      <w:p w:rsidR="00B838C5" w:rsidRDefault="00F2020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5" w:type="dxa"/>
      <w:tblLayout w:type="fixed"/>
      <w:tblLook w:val="04A0" w:firstRow="1" w:lastRow="0" w:firstColumn="1" w:lastColumn="0" w:noHBand="0" w:noVBand="1"/>
    </w:tblPr>
    <w:tblGrid>
      <w:gridCol w:w="1085"/>
      <w:gridCol w:w="2425"/>
      <w:gridCol w:w="1701"/>
      <w:gridCol w:w="4504"/>
    </w:tblGrid>
    <w:tr w:rsidR="00C51E00" w:rsidRPr="0059668C" w:rsidTr="00C51E00">
      <w:trPr>
        <w:trHeight w:val="1268"/>
      </w:trPr>
      <w:tc>
        <w:tcPr>
          <w:tcW w:w="1085" w:type="dxa"/>
        </w:tcPr>
        <w:p w:rsidR="00C51E00" w:rsidRPr="0059668C" w:rsidRDefault="00C51E00" w:rsidP="00C51E00">
          <w:pPr>
            <w:tabs>
              <w:tab w:val="left" w:pos="3585"/>
            </w:tabs>
            <w:spacing w:after="0"/>
          </w:pPr>
          <w:r>
            <w:rPr>
              <w:noProof/>
              <w:lang w:val="en-US"/>
            </w:rPr>
            <w:drawing>
              <wp:anchor distT="0" distB="0" distL="114300" distR="114300" simplePos="0" relativeHeight="251657728" behindDoc="1" locked="0" layoutInCell="1" allowOverlap="1" wp14:anchorId="28D74B87" wp14:editId="66793FE0">
                <wp:simplePos x="0" y="0"/>
                <wp:positionH relativeFrom="column">
                  <wp:posOffset>49530</wp:posOffset>
                </wp:positionH>
                <wp:positionV relativeFrom="paragraph">
                  <wp:posOffset>127000</wp:posOffset>
                </wp:positionV>
                <wp:extent cx="508635" cy="552450"/>
                <wp:effectExtent l="0" t="0" r="5715" b="0"/>
                <wp:wrapNone/>
                <wp:docPr id="2" name="Picture 2" descr="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e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35"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25" w:type="dxa"/>
          <w:vAlign w:val="center"/>
        </w:tcPr>
        <w:p w:rsidR="00C51E00" w:rsidRDefault="00C51E00" w:rsidP="00C51E00">
          <w:pPr>
            <w:spacing w:after="0" w:line="240" w:lineRule="auto"/>
            <w:rPr>
              <w:rFonts w:ascii="Book Antiqua" w:hAnsi="Book Antiqua"/>
              <w:b/>
              <w:sz w:val="20"/>
            </w:rPr>
          </w:pPr>
        </w:p>
        <w:p w:rsidR="00C51E00" w:rsidRPr="0059668C" w:rsidRDefault="00C51E00" w:rsidP="00C51E00">
          <w:pPr>
            <w:spacing w:after="0" w:line="240" w:lineRule="auto"/>
            <w:rPr>
              <w:rFonts w:ascii="Book Antiqua" w:hAnsi="Book Antiqua"/>
              <w:b/>
              <w:sz w:val="20"/>
            </w:rPr>
          </w:pPr>
          <w:proofErr w:type="spellStart"/>
          <w:r w:rsidRPr="0059668C">
            <w:rPr>
              <w:rFonts w:ascii="Book Antiqua" w:hAnsi="Book Antiqua"/>
              <w:b/>
              <w:sz w:val="20"/>
            </w:rPr>
            <w:t>Republika</w:t>
          </w:r>
          <w:proofErr w:type="spellEnd"/>
          <w:r w:rsidRPr="0059668C">
            <w:rPr>
              <w:rFonts w:ascii="Book Antiqua" w:hAnsi="Book Antiqua"/>
              <w:b/>
              <w:sz w:val="20"/>
            </w:rPr>
            <w:t xml:space="preserve"> e </w:t>
          </w:r>
          <w:proofErr w:type="spellStart"/>
          <w:r w:rsidRPr="0059668C">
            <w:rPr>
              <w:rFonts w:ascii="Book Antiqua" w:hAnsi="Book Antiqua"/>
              <w:b/>
              <w:sz w:val="20"/>
            </w:rPr>
            <w:t>Kosovës</w:t>
          </w:r>
          <w:proofErr w:type="spellEnd"/>
        </w:p>
        <w:p w:rsidR="00C51E00" w:rsidRPr="0059668C" w:rsidRDefault="00C51E00" w:rsidP="00C51E00">
          <w:pPr>
            <w:spacing w:after="0" w:line="240" w:lineRule="auto"/>
            <w:rPr>
              <w:rFonts w:ascii="Book Antiqua" w:hAnsi="Book Antiqua"/>
              <w:b/>
              <w:sz w:val="20"/>
            </w:rPr>
          </w:pPr>
          <w:proofErr w:type="spellStart"/>
          <w:r w:rsidRPr="0059668C">
            <w:rPr>
              <w:rFonts w:ascii="Book Antiqua" w:hAnsi="Book Antiqua"/>
              <w:b/>
              <w:sz w:val="20"/>
            </w:rPr>
            <w:t>Republika</w:t>
          </w:r>
          <w:proofErr w:type="spellEnd"/>
          <w:r w:rsidRPr="0059668C">
            <w:rPr>
              <w:rFonts w:ascii="Book Antiqua" w:hAnsi="Book Antiqua"/>
              <w:b/>
              <w:sz w:val="20"/>
            </w:rPr>
            <w:t xml:space="preserve"> Kosovo</w:t>
          </w:r>
        </w:p>
        <w:p w:rsidR="00C51E00" w:rsidRPr="0059668C" w:rsidRDefault="00C51E00" w:rsidP="00C51E00">
          <w:pPr>
            <w:tabs>
              <w:tab w:val="left" w:pos="3585"/>
            </w:tabs>
            <w:spacing w:after="0" w:line="240" w:lineRule="auto"/>
            <w:rPr>
              <w:b/>
            </w:rPr>
          </w:pPr>
          <w:r w:rsidRPr="0059668C">
            <w:rPr>
              <w:rFonts w:ascii="Book Antiqua" w:hAnsi="Book Antiqua"/>
              <w:b/>
              <w:sz w:val="20"/>
            </w:rPr>
            <w:t>Republic of Kosovo</w:t>
          </w:r>
        </w:p>
      </w:tc>
      <w:tc>
        <w:tcPr>
          <w:tcW w:w="1701" w:type="dxa"/>
        </w:tcPr>
        <w:p w:rsidR="00C51E00" w:rsidRPr="0059668C" w:rsidRDefault="00C51E00" w:rsidP="00C51E00">
          <w:pPr>
            <w:spacing w:after="0"/>
            <w:ind w:left="176"/>
          </w:pPr>
          <w:r>
            <w:rPr>
              <w:noProof/>
              <w:lang w:val="en-US"/>
            </w:rPr>
            <w:drawing>
              <wp:anchor distT="0" distB="0" distL="114300" distR="114300" simplePos="0" relativeHeight="251656704" behindDoc="1" locked="0" layoutInCell="1" allowOverlap="1" wp14:anchorId="5494594D" wp14:editId="5A32D283">
                <wp:simplePos x="0" y="0"/>
                <wp:positionH relativeFrom="column">
                  <wp:posOffset>104775</wp:posOffset>
                </wp:positionH>
                <wp:positionV relativeFrom="paragraph">
                  <wp:posOffset>127000</wp:posOffset>
                </wp:positionV>
                <wp:extent cx="866775" cy="552450"/>
                <wp:effectExtent l="0" t="0" r="9525" b="0"/>
                <wp:wrapNone/>
                <wp:docPr id="1" name="Picture 1" descr="C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4" w:type="dxa"/>
          <w:vAlign w:val="center"/>
        </w:tcPr>
        <w:p w:rsidR="00C51E00" w:rsidRDefault="00C51E00" w:rsidP="00C51E00">
          <w:pPr>
            <w:spacing w:after="0"/>
            <w:rPr>
              <w:rFonts w:ascii="Book Antiqua" w:hAnsi="Book Antiqua"/>
              <w:b/>
              <w:color w:val="183884"/>
              <w:sz w:val="18"/>
            </w:rPr>
          </w:pPr>
        </w:p>
        <w:p w:rsidR="00C51E00" w:rsidRPr="0059668C" w:rsidRDefault="00C51E00" w:rsidP="00C51E00">
          <w:pPr>
            <w:spacing w:after="0"/>
            <w:rPr>
              <w:rFonts w:ascii="Book Antiqua" w:hAnsi="Book Antiqua"/>
              <w:b/>
              <w:color w:val="183884"/>
              <w:sz w:val="18"/>
            </w:rPr>
          </w:pPr>
          <w:proofErr w:type="spellStart"/>
          <w:r w:rsidRPr="0059668C">
            <w:rPr>
              <w:rFonts w:ascii="Book Antiqua" w:hAnsi="Book Antiqua"/>
              <w:b/>
              <w:color w:val="183884"/>
              <w:sz w:val="18"/>
            </w:rPr>
            <w:t>Autoriteti</w:t>
          </w:r>
          <w:proofErr w:type="spellEnd"/>
          <w:r w:rsidRPr="0059668C">
            <w:rPr>
              <w:rFonts w:ascii="Book Antiqua" w:hAnsi="Book Antiqua"/>
              <w:b/>
              <w:color w:val="183884"/>
              <w:sz w:val="18"/>
            </w:rPr>
            <w:t xml:space="preserve"> i </w:t>
          </w:r>
          <w:proofErr w:type="spellStart"/>
          <w:r w:rsidRPr="0059668C">
            <w:rPr>
              <w:rFonts w:ascii="Book Antiqua" w:hAnsi="Book Antiqua"/>
              <w:b/>
              <w:color w:val="183884"/>
              <w:sz w:val="18"/>
            </w:rPr>
            <w:t>Aviacionit</w:t>
          </w:r>
          <w:proofErr w:type="spellEnd"/>
          <w:r w:rsidRPr="0059668C">
            <w:rPr>
              <w:rFonts w:ascii="Book Antiqua" w:hAnsi="Book Antiqua"/>
              <w:b/>
              <w:color w:val="183884"/>
              <w:sz w:val="18"/>
            </w:rPr>
            <w:t xml:space="preserve"> Civil i </w:t>
          </w:r>
          <w:proofErr w:type="spellStart"/>
          <w:r w:rsidRPr="0059668C">
            <w:rPr>
              <w:rFonts w:ascii="Book Antiqua" w:hAnsi="Book Antiqua"/>
              <w:b/>
              <w:color w:val="183884"/>
              <w:sz w:val="18"/>
            </w:rPr>
            <w:t>Kosovës</w:t>
          </w:r>
          <w:proofErr w:type="spellEnd"/>
        </w:p>
        <w:p w:rsidR="00C51E00" w:rsidRPr="0059668C" w:rsidRDefault="00C51E00" w:rsidP="00C51E00">
          <w:pPr>
            <w:spacing w:after="0"/>
            <w:rPr>
              <w:rFonts w:ascii="Book Antiqua" w:hAnsi="Book Antiqua"/>
              <w:b/>
              <w:color w:val="183884"/>
              <w:sz w:val="18"/>
            </w:rPr>
          </w:pPr>
          <w:proofErr w:type="spellStart"/>
          <w:r w:rsidRPr="0059668C">
            <w:rPr>
              <w:rFonts w:ascii="Book Antiqua" w:hAnsi="Book Antiqua"/>
              <w:b/>
              <w:color w:val="183884"/>
              <w:sz w:val="18"/>
            </w:rPr>
            <w:t>Autoritet</w:t>
          </w:r>
          <w:proofErr w:type="spellEnd"/>
          <w:r w:rsidRPr="0059668C">
            <w:rPr>
              <w:rFonts w:ascii="Book Antiqua" w:hAnsi="Book Antiqua"/>
              <w:b/>
              <w:color w:val="183884"/>
              <w:sz w:val="18"/>
            </w:rPr>
            <w:t xml:space="preserve"> </w:t>
          </w:r>
          <w:proofErr w:type="spellStart"/>
          <w:r w:rsidRPr="0059668C">
            <w:rPr>
              <w:rFonts w:ascii="Book Antiqua" w:hAnsi="Book Antiqua"/>
              <w:b/>
              <w:color w:val="183884"/>
              <w:sz w:val="18"/>
            </w:rPr>
            <w:t>Civilnog</w:t>
          </w:r>
          <w:proofErr w:type="spellEnd"/>
          <w:r w:rsidRPr="0059668C">
            <w:rPr>
              <w:rFonts w:ascii="Book Antiqua" w:hAnsi="Book Antiqua"/>
              <w:b/>
              <w:color w:val="183884"/>
              <w:sz w:val="18"/>
            </w:rPr>
            <w:t xml:space="preserve"> </w:t>
          </w:r>
          <w:proofErr w:type="spellStart"/>
          <w:r w:rsidRPr="0059668C">
            <w:rPr>
              <w:rFonts w:ascii="Book Antiqua" w:hAnsi="Book Antiqua"/>
              <w:b/>
              <w:color w:val="183884"/>
              <w:sz w:val="18"/>
            </w:rPr>
            <w:t>Vazduhoplovstva</w:t>
          </w:r>
          <w:proofErr w:type="spellEnd"/>
          <w:r w:rsidRPr="0059668C">
            <w:rPr>
              <w:rFonts w:ascii="Book Antiqua" w:hAnsi="Book Antiqua"/>
              <w:b/>
              <w:color w:val="183884"/>
              <w:sz w:val="18"/>
            </w:rPr>
            <w:t xml:space="preserve"> </w:t>
          </w:r>
          <w:proofErr w:type="spellStart"/>
          <w:r w:rsidRPr="0059668C">
            <w:rPr>
              <w:rFonts w:ascii="Book Antiqua" w:hAnsi="Book Antiqua"/>
              <w:b/>
              <w:color w:val="183884"/>
              <w:sz w:val="18"/>
            </w:rPr>
            <w:t>Kosova</w:t>
          </w:r>
          <w:proofErr w:type="spellEnd"/>
        </w:p>
        <w:p w:rsidR="00C51E00" w:rsidRPr="0059668C" w:rsidRDefault="00C51E00" w:rsidP="00C51E00">
          <w:pPr>
            <w:tabs>
              <w:tab w:val="left" w:pos="3585"/>
            </w:tabs>
            <w:spacing w:after="0"/>
          </w:pPr>
          <w:r w:rsidRPr="0059668C">
            <w:rPr>
              <w:rFonts w:ascii="Book Antiqua" w:hAnsi="Book Antiqua"/>
              <w:b/>
              <w:color w:val="183884"/>
              <w:sz w:val="18"/>
            </w:rPr>
            <w:t>Civil Aviation Authority of Kosovo</w:t>
          </w:r>
        </w:p>
      </w:tc>
    </w:tr>
  </w:tbl>
  <w:p w:rsidR="00C51E00" w:rsidRDefault="00F2020B">
    <w:pPr>
      <w:pStyle w:val="Heade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1E25"/>
    <w:multiLevelType w:val="hybridMultilevel"/>
    <w:tmpl w:val="68923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4072A"/>
    <w:multiLevelType w:val="hybridMultilevel"/>
    <w:tmpl w:val="3D541B78"/>
    <w:lvl w:ilvl="0" w:tplc="04090017">
      <w:start w:val="1"/>
      <w:numFmt w:val="lowerLetter"/>
      <w:lvlText w:val="%1)"/>
      <w:lvlJc w:val="left"/>
      <w:pPr>
        <w:ind w:left="720" w:hanging="360"/>
      </w:pPr>
    </w:lvl>
    <w:lvl w:ilvl="1" w:tplc="3FFE7F0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C578D"/>
    <w:multiLevelType w:val="multilevel"/>
    <w:tmpl w:val="F3E40456"/>
    <w:lvl w:ilvl="0">
      <w:start w:val="36"/>
      <w:numFmt w:val="decimal"/>
      <w:lvlText w:val="%1"/>
      <w:lvlJc w:val="left"/>
      <w:pPr>
        <w:ind w:left="420" w:hanging="420"/>
      </w:pPr>
      <w:rPr>
        <w:rFonts w:hint="default"/>
      </w:rPr>
    </w:lvl>
    <w:lvl w:ilvl="1">
      <w:start w:val="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
    <w:nsid w:val="09720DD9"/>
    <w:multiLevelType w:val="hybridMultilevel"/>
    <w:tmpl w:val="F5FC70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F2C0C"/>
    <w:multiLevelType w:val="hybridMultilevel"/>
    <w:tmpl w:val="20A25F44"/>
    <w:lvl w:ilvl="0" w:tplc="04090017">
      <w:start w:val="1"/>
      <w:numFmt w:val="lowerLetter"/>
      <w:lvlText w:val="%1)"/>
      <w:lvlJc w:val="left"/>
      <w:pPr>
        <w:ind w:left="720" w:hanging="360"/>
      </w:pPr>
    </w:lvl>
    <w:lvl w:ilvl="1" w:tplc="9304899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C44F1"/>
    <w:multiLevelType w:val="hybridMultilevel"/>
    <w:tmpl w:val="38269356"/>
    <w:lvl w:ilvl="0" w:tplc="D102F78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72972"/>
    <w:multiLevelType w:val="hybridMultilevel"/>
    <w:tmpl w:val="613A60B2"/>
    <w:lvl w:ilvl="0" w:tplc="08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592AF7"/>
    <w:multiLevelType w:val="hybridMultilevel"/>
    <w:tmpl w:val="F4FABC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65CE6"/>
    <w:multiLevelType w:val="hybridMultilevel"/>
    <w:tmpl w:val="5DD414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5E18D9"/>
    <w:multiLevelType w:val="hybridMultilevel"/>
    <w:tmpl w:val="09903B7E"/>
    <w:lvl w:ilvl="0" w:tplc="04090017">
      <w:start w:val="1"/>
      <w:numFmt w:val="lowerLetter"/>
      <w:lvlText w:val="%1)"/>
      <w:lvlJc w:val="left"/>
      <w:pPr>
        <w:ind w:left="720" w:hanging="360"/>
      </w:pPr>
    </w:lvl>
    <w:lvl w:ilvl="1" w:tplc="EDE642D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7615B"/>
    <w:multiLevelType w:val="hybridMultilevel"/>
    <w:tmpl w:val="5D8C53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C245EF"/>
    <w:multiLevelType w:val="hybridMultilevel"/>
    <w:tmpl w:val="3EF6F6AE"/>
    <w:lvl w:ilvl="0" w:tplc="117C3D26">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2">
    <w:nsid w:val="26A42471"/>
    <w:multiLevelType w:val="multilevel"/>
    <w:tmpl w:val="6156B11C"/>
    <w:lvl w:ilvl="0">
      <w:start w:val="3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8E87F0F"/>
    <w:multiLevelType w:val="hybridMultilevel"/>
    <w:tmpl w:val="4D8C7B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9F617F"/>
    <w:multiLevelType w:val="hybridMultilevel"/>
    <w:tmpl w:val="0A687A38"/>
    <w:lvl w:ilvl="0" w:tplc="9304899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0A5033"/>
    <w:multiLevelType w:val="hybridMultilevel"/>
    <w:tmpl w:val="411EB100"/>
    <w:lvl w:ilvl="0" w:tplc="F9FCFB72">
      <w:start w:val="1"/>
      <w:numFmt w:val="decimal"/>
      <w:lvlText w:val="%1."/>
      <w:lvlJc w:val="left"/>
      <w:pPr>
        <w:ind w:left="720" w:hanging="360"/>
      </w:pPr>
      <w:rPr>
        <w:rFonts w:ascii="Arial" w:hAnsi="Arial" w:cs="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5F1A98"/>
    <w:multiLevelType w:val="hybridMultilevel"/>
    <w:tmpl w:val="FD462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5F5B45"/>
    <w:multiLevelType w:val="hybridMultilevel"/>
    <w:tmpl w:val="7F6CD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A87556"/>
    <w:multiLevelType w:val="hybridMultilevel"/>
    <w:tmpl w:val="5DD414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AC7BAA"/>
    <w:multiLevelType w:val="hybridMultilevel"/>
    <w:tmpl w:val="0C48837C"/>
    <w:lvl w:ilvl="0" w:tplc="9304899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BE42EC"/>
    <w:multiLevelType w:val="hybridMultilevel"/>
    <w:tmpl w:val="48CE92D4"/>
    <w:lvl w:ilvl="0" w:tplc="9304899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3850BF"/>
    <w:multiLevelType w:val="hybridMultilevel"/>
    <w:tmpl w:val="D368F3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5E5D43"/>
    <w:multiLevelType w:val="hybridMultilevel"/>
    <w:tmpl w:val="5B6EFD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8D776E"/>
    <w:multiLevelType w:val="hybridMultilevel"/>
    <w:tmpl w:val="EDE05BC6"/>
    <w:lvl w:ilvl="0" w:tplc="117C3D26">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4">
    <w:nsid w:val="433D2F19"/>
    <w:multiLevelType w:val="hybridMultilevel"/>
    <w:tmpl w:val="02CEF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E83943"/>
    <w:multiLevelType w:val="hybridMultilevel"/>
    <w:tmpl w:val="04F479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2B1A58"/>
    <w:multiLevelType w:val="hybridMultilevel"/>
    <w:tmpl w:val="D10661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054470"/>
    <w:multiLevelType w:val="hybridMultilevel"/>
    <w:tmpl w:val="63DE91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0D4339"/>
    <w:multiLevelType w:val="hybridMultilevel"/>
    <w:tmpl w:val="312AA4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EE3292"/>
    <w:multiLevelType w:val="hybridMultilevel"/>
    <w:tmpl w:val="92DC88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2B6ACC"/>
    <w:multiLevelType w:val="hybridMultilevel"/>
    <w:tmpl w:val="AE569A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3E2AE9"/>
    <w:multiLevelType w:val="hybridMultilevel"/>
    <w:tmpl w:val="DB0E4D68"/>
    <w:lvl w:ilvl="0" w:tplc="DFFA3E88">
      <w:start w:val="1"/>
      <w:numFmt w:val="lowerLetter"/>
      <w:lvlText w:val="%1)"/>
      <w:lvlJc w:val="left"/>
      <w:pPr>
        <w:ind w:left="660" w:hanging="360"/>
      </w:pPr>
      <w:rPr>
        <w:i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5EB50F59"/>
    <w:multiLevelType w:val="hybridMultilevel"/>
    <w:tmpl w:val="18A621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127A91"/>
    <w:multiLevelType w:val="hybridMultilevel"/>
    <w:tmpl w:val="E892E07C"/>
    <w:lvl w:ilvl="0" w:tplc="93048998">
      <w:start w:val="1"/>
      <w:numFmt w:val="lowerRoman"/>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EF6D87"/>
    <w:multiLevelType w:val="hybridMultilevel"/>
    <w:tmpl w:val="305EF1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3320E9"/>
    <w:multiLevelType w:val="hybridMultilevel"/>
    <w:tmpl w:val="8BDABA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F70C68"/>
    <w:multiLevelType w:val="hybridMultilevel"/>
    <w:tmpl w:val="3AD6B4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D50822"/>
    <w:multiLevelType w:val="hybridMultilevel"/>
    <w:tmpl w:val="5D5CFE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7B315B"/>
    <w:multiLevelType w:val="hybridMultilevel"/>
    <w:tmpl w:val="638A35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CD4AE9"/>
    <w:multiLevelType w:val="hybridMultilevel"/>
    <w:tmpl w:val="1C786F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AC3226"/>
    <w:multiLevelType w:val="hybridMultilevel"/>
    <w:tmpl w:val="4950F5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50389D"/>
    <w:multiLevelType w:val="hybridMultilevel"/>
    <w:tmpl w:val="4CBAFA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41518F"/>
    <w:multiLevelType w:val="hybridMultilevel"/>
    <w:tmpl w:val="66985F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5E5879"/>
    <w:multiLevelType w:val="hybridMultilevel"/>
    <w:tmpl w:val="CA2CA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6F64B1"/>
    <w:multiLevelType w:val="hybridMultilevel"/>
    <w:tmpl w:val="4704B3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EA130E"/>
    <w:multiLevelType w:val="hybridMultilevel"/>
    <w:tmpl w:val="52469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327321"/>
    <w:multiLevelType w:val="hybridMultilevel"/>
    <w:tmpl w:val="F3884F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037396"/>
    <w:multiLevelType w:val="hybridMultilevel"/>
    <w:tmpl w:val="18DC22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0"/>
  </w:num>
  <w:num w:numId="3">
    <w:abstractNumId w:val="9"/>
  </w:num>
  <w:num w:numId="4">
    <w:abstractNumId w:val="35"/>
  </w:num>
  <w:num w:numId="5">
    <w:abstractNumId w:val="7"/>
  </w:num>
  <w:num w:numId="6">
    <w:abstractNumId w:val="44"/>
  </w:num>
  <w:num w:numId="7">
    <w:abstractNumId w:val="17"/>
  </w:num>
  <w:num w:numId="8">
    <w:abstractNumId w:val="22"/>
  </w:num>
  <w:num w:numId="9">
    <w:abstractNumId w:val="0"/>
  </w:num>
  <w:num w:numId="10">
    <w:abstractNumId w:val="37"/>
  </w:num>
  <w:num w:numId="11">
    <w:abstractNumId w:val="30"/>
  </w:num>
  <w:num w:numId="12">
    <w:abstractNumId w:val="36"/>
  </w:num>
  <w:num w:numId="13">
    <w:abstractNumId w:val="25"/>
  </w:num>
  <w:num w:numId="14">
    <w:abstractNumId w:val="4"/>
  </w:num>
  <w:num w:numId="15">
    <w:abstractNumId w:val="42"/>
  </w:num>
  <w:num w:numId="16">
    <w:abstractNumId w:val="18"/>
  </w:num>
  <w:num w:numId="17">
    <w:abstractNumId w:val="28"/>
  </w:num>
  <w:num w:numId="18">
    <w:abstractNumId w:val="8"/>
  </w:num>
  <w:num w:numId="19">
    <w:abstractNumId w:val="11"/>
  </w:num>
  <w:num w:numId="20">
    <w:abstractNumId w:val="47"/>
  </w:num>
  <w:num w:numId="21">
    <w:abstractNumId w:val="34"/>
  </w:num>
  <w:num w:numId="22">
    <w:abstractNumId w:val="38"/>
  </w:num>
  <w:num w:numId="23">
    <w:abstractNumId w:val="1"/>
  </w:num>
  <w:num w:numId="24">
    <w:abstractNumId w:val="26"/>
  </w:num>
  <w:num w:numId="25">
    <w:abstractNumId w:val="27"/>
  </w:num>
  <w:num w:numId="26">
    <w:abstractNumId w:val="15"/>
  </w:num>
  <w:num w:numId="27">
    <w:abstractNumId w:val="6"/>
  </w:num>
  <w:num w:numId="28">
    <w:abstractNumId w:val="13"/>
  </w:num>
  <w:num w:numId="29">
    <w:abstractNumId w:val="3"/>
  </w:num>
  <w:num w:numId="30">
    <w:abstractNumId w:val="32"/>
  </w:num>
  <w:num w:numId="31">
    <w:abstractNumId w:val="43"/>
  </w:num>
  <w:num w:numId="32">
    <w:abstractNumId w:val="46"/>
  </w:num>
  <w:num w:numId="33">
    <w:abstractNumId w:val="16"/>
  </w:num>
  <w:num w:numId="34">
    <w:abstractNumId w:val="24"/>
  </w:num>
  <w:num w:numId="35">
    <w:abstractNumId w:val="23"/>
  </w:num>
  <w:num w:numId="36">
    <w:abstractNumId w:val="41"/>
  </w:num>
  <w:num w:numId="37">
    <w:abstractNumId w:val="39"/>
  </w:num>
  <w:num w:numId="38">
    <w:abstractNumId w:val="29"/>
  </w:num>
  <w:num w:numId="39">
    <w:abstractNumId w:val="45"/>
  </w:num>
  <w:num w:numId="40">
    <w:abstractNumId w:val="12"/>
  </w:num>
  <w:num w:numId="41">
    <w:abstractNumId w:val="21"/>
  </w:num>
  <w:num w:numId="42">
    <w:abstractNumId w:val="31"/>
  </w:num>
  <w:num w:numId="43">
    <w:abstractNumId w:val="2"/>
  </w:num>
  <w:num w:numId="44">
    <w:abstractNumId w:val="33"/>
  </w:num>
  <w:num w:numId="45">
    <w:abstractNumId w:val="20"/>
  </w:num>
  <w:num w:numId="46">
    <w:abstractNumId w:val="14"/>
  </w:num>
  <w:num w:numId="47">
    <w:abstractNumId w:val="19"/>
  </w:num>
  <w:num w:numId="48">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2F5"/>
    <w:rsid w:val="000008FE"/>
    <w:rsid w:val="00002017"/>
    <w:rsid w:val="00003CA9"/>
    <w:rsid w:val="000045C7"/>
    <w:rsid w:val="00016FED"/>
    <w:rsid w:val="000211ED"/>
    <w:rsid w:val="0002389C"/>
    <w:rsid w:val="0003446A"/>
    <w:rsid w:val="00047E55"/>
    <w:rsid w:val="000570B0"/>
    <w:rsid w:val="00057694"/>
    <w:rsid w:val="000618E4"/>
    <w:rsid w:val="000656E4"/>
    <w:rsid w:val="00066EB3"/>
    <w:rsid w:val="000718DF"/>
    <w:rsid w:val="000727CA"/>
    <w:rsid w:val="00081475"/>
    <w:rsid w:val="00083CE2"/>
    <w:rsid w:val="00085945"/>
    <w:rsid w:val="00086FB2"/>
    <w:rsid w:val="00087967"/>
    <w:rsid w:val="00087A63"/>
    <w:rsid w:val="00090E2C"/>
    <w:rsid w:val="000A503F"/>
    <w:rsid w:val="000A7FEF"/>
    <w:rsid w:val="000B03DF"/>
    <w:rsid w:val="000B246F"/>
    <w:rsid w:val="000B2A82"/>
    <w:rsid w:val="000C0337"/>
    <w:rsid w:val="000E5482"/>
    <w:rsid w:val="000F0E88"/>
    <w:rsid w:val="000F20FD"/>
    <w:rsid w:val="0010241D"/>
    <w:rsid w:val="001061EA"/>
    <w:rsid w:val="00107DF8"/>
    <w:rsid w:val="00111EF1"/>
    <w:rsid w:val="00113375"/>
    <w:rsid w:val="001149E6"/>
    <w:rsid w:val="00117DBE"/>
    <w:rsid w:val="001215A9"/>
    <w:rsid w:val="001238CC"/>
    <w:rsid w:val="001242DE"/>
    <w:rsid w:val="001314B6"/>
    <w:rsid w:val="00134300"/>
    <w:rsid w:val="00146090"/>
    <w:rsid w:val="00150F98"/>
    <w:rsid w:val="00155AFD"/>
    <w:rsid w:val="00165DE5"/>
    <w:rsid w:val="00172647"/>
    <w:rsid w:val="00176465"/>
    <w:rsid w:val="00180DD7"/>
    <w:rsid w:val="00185AEB"/>
    <w:rsid w:val="00186009"/>
    <w:rsid w:val="001878B0"/>
    <w:rsid w:val="00190603"/>
    <w:rsid w:val="001959B0"/>
    <w:rsid w:val="00195AC8"/>
    <w:rsid w:val="001A67B7"/>
    <w:rsid w:val="001B0942"/>
    <w:rsid w:val="001B1756"/>
    <w:rsid w:val="001B2DFD"/>
    <w:rsid w:val="001C42C8"/>
    <w:rsid w:val="001D196B"/>
    <w:rsid w:val="001D3308"/>
    <w:rsid w:val="001D549E"/>
    <w:rsid w:val="001D76E4"/>
    <w:rsid w:val="001E2A8E"/>
    <w:rsid w:val="001E41A2"/>
    <w:rsid w:val="001E48C8"/>
    <w:rsid w:val="001F2497"/>
    <w:rsid w:val="001F2804"/>
    <w:rsid w:val="001F4E28"/>
    <w:rsid w:val="001F4F51"/>
    <w:rsid w:val="00221FE1"/>
    <w:rsid w:val="00230A4E"/>
    <w:rsid w:val="00236CFC"/>
    <w:rsid w:val="00237FB4"/>
    <w:rsid w:val="00252162"/>
    <w:rsid w:val="00256ECA"/>
    <w:rsid w:val="00260D90"/>
    <w:rsid w:val="00261C39"/>
    <w:rsid w:val="00271C11"/>
    <w:rsid w:val="0027408F"/>
    <w:rsid w:val="002774D2"/>
    <w:rsid w:val="00282982"/>
    <w:rsid w:val="00286D2A"/>
    <w:rsid w:val="002A6D1F"/>
    <w:rsid w:val="002B323A"/>
    <w:rsid w:val="002B7FBD"/>
    <w:rsid w:val="002C09CF"/>
    <w:rsid w:val="002C270E"/>
    <w:rsid w:val="002C28FE"/>
    <w:rsid w:val="002F58CF"/>
    <w:rsid w:val="00303035"/>
    <w:rsid w:val="00307BAF"/>
    <w:rsid w:val="0031272D"/>
    <w:rsid w:val="00315212"/>
    <w:rsid w:val="003163EF"/>
    <w:rsid w:val="00324E81"/>
    <w:rsid w:val="00326D94"/>
    <w:rsid w:val="003370BA"/>
    <w:rsid w:val="003437CE"/>
    <w:rsid w:val="00376AAC"/>
    <w:rsid w:val="00380A08"/>
    <w:rsid w:val="00382212"/>
    <w:rsid w:val="003913FA"/>
    <w:rsid w:val="00391832"/>
    <w:rsid w:val="00393C7A"/>
    <w:rsid w:val="00393E16"/>
    <w:rsid w:val="003B263F"/>
    <w:rsid w:val="003B2691"/>
    <w:rsid w:val="003B6DFA"/>
    <w:rsid w:val="003C0F99"/>
    <w:rsid w:val="003C6856"/>
    <w:rsid w:val="003D063F"/>
    <w:rsid w:val="003D094A"/>
    <w:rsid w:val="003D1659"/>
    <w:rsid w:val="003D44D8"/>
    <w:rsid w:val="003D7370"/>
    <w:rsid w:val="003E4982"/>
    <w:rsid w:val="003F19E3"/>
    <w:rsid w:val="003F1FBB"/>
    <w:rsid w:val="003F20E3"/>
    <w:rsid w:val="004001BD"/>
    <w:rsid w:val="00415371"/>
    <w:rsid w:val="00420A89"/>
    <w:rsid w:val="00421734"/>
    <w:rsid w:val="0042724C"/>
    <w:rsid w:val="0044092C"/>
    <w:rsid w:val="00442DC9"/>
    <w:rsid w:val="00461EDE"/>
    <w:rsid w:val="004944E2"/>
    <w:rsid w:val="004B3289"/>
    <w:rsid w:val="004D7019"/>
    <w:rsid w:val="004F2A5C"/>
    <w:rsid w:val="004F52C6"/>
    <w:rsid w:val="00501653"/>
    <w:rsid w:val="00501910"/>
    <w:rsid w:val="00501F13"/>
    <w:rsid w:val="00512FEF"/>
    <w:rsid w:val="00513CB7"/>
    <w:rsid w:val="00524C3A"/>
    <w:rsid w:val="005515E6"/>
    <w:rsid w:val="00552533"/>
    <w:rsid w:val="00552CC1"/>
    <w:rsid w:val="00554F5E"/>
    <w:rsid w:val="00562BEE"/>
    <w:rsid w:val="005645EF"/>
    <w:rsid w:val="0057067B"/>
    <w:rsid w:val="00571AC4"/>
    <w:rsid w:val="005867A9"/>
    <w:rsid w:val="00594892"/>
    <w:rsid w:val="00596CA7"/>
    <w:rsid w:val="005A58FE"/>
    <w:rsid w:val="005B22F4"/>
    <w:rsid w:val="005C71B0"/>
    <w:rsid w:val="005D39AE"/>
    <w:rsid w:val="005D3F41"/>
    <w:rsid w:val="005D4B28"/>
    <w:rsid w:val="005D5380"/>
    <w:rsid w:val="005D6AAD"/>
    <w:rsid w:val="00603AB7"/>
    <w:rsid w:val="006068B9"/>
    <w:rsid w:val="006167E8"/>
    <w:rsid w:val="00621457"/>
    <w:rsid w:val="0062249A"/>
    <w:rsid w:val="006267E1"/>
    <w:rsid w:val="00632404"/>
    <w:rsid w:val="0063256A"/>
    <w:rsid w:val="006348F7"/>
    <w:rsid w:val="00636F02"/>
    <w:rsid w:val="00636FFA"/>
    <w:rsid w:val="0064272E"/>
    <w:rsid w:val="00644650"/>
    <w:rsid w:val="00645622"/>
    <w:rsid w:val="00647225"/>
    <w:rsid w:val="00652B22"/>
    <w:rsid w:val="00665B85"/>
    <w:rsid w:val="00681AF7"/>
    <w:rsid w:val="00682BC2"/>
    <w:rsid w:val="0068797F"/>
    <w:rsid w:val="006A1DDA"/>
    <w:rsid w:val="006A249A"/>
    <w:rsid w:val="006B7288"/>
    <w:rsid w:val="006C0660"/>
    <w:rsid w:val="006C205A"/>
    <w:rsid w:val="006C2F33"/>
    <w:rsid w:val="006C39B2"/>
    <w:rsid w:val="006C5ED4"/>
    <w:rsid w:val="006E13BA"/>
    <w:rsid w:val="006F6501"/>
    <w:rsid w:val="00703DA9"/>
    <w:rsid w:val="00725451"/>
    <w:rsid w:val="00727D65"/>
    <w:rsid w:val="0073067B"/>
    <w:rsid w:val="00736359"/>
    <w:rsid w:val="00743288"/>
    <w:rsid w:val="007509D5"/>
    <w:rsid w:val="0075348F"/>
    <w:rsid w:val="00755857"/>
    <w:rsid w:val="00777BC3"/>
    <w:rsid w:val="00780428"/>
    <w:rsid w:val="007918C3"/>
    <w:rsid w:val="007931C2"/>
    <w:rsid w:val="007A08C3"/>
    <w:rsid w:val="007A705A"/>
    <w:rsid w:val="007B3E44"/>
    <w:rsid w:val="007C554E"/>
    <w:rsid w:val="007D6937"/>
    <w:rsid w:val="007D775C"/>
    <w:rsid w:val="007E6676"/>
    <w:rsid w:val="007E7D0C"/>
    <w:rsid w:val="007F05CC"/>
    <w:rsid w:val="00807AB3"/>
    <w:rsid w:val="00817264"/>
    <w:rsid w:val="00821197"/>
    <w:rsid w:val="008278C8"/>
    <w:rsid w:val="0083182F"/>
    <w:rsid w:val="008371A6"/>
    <w:rsid w:val="00844507"/>
    <w:rsid w:val="00845001"/>
    <w:rsid w:val="00875D90"/>
    <w:rsid w:val="00877FA1"/>
    <w:rsid w:val="00882659"/>
    <w:rsid w:val="00891C4A"/>
    <w:rsid w:val="008A147A"/>
    <w:rsid w:val="008A4E4B"/>
    <w:rsid w:val="008A51F4"/>
    <w:rsid w:val="008E13D7"/>
    <w:rsid w:val="008E350C"/>
    <w:rsid w:val="008E4C85"/>
    <w:rsid w:val="008E7854"/>
    <w:rsid w:val="008F0D13"/>
    <w:rsid w:val="008F2386"/>
    <w:rsid w:val="008F4CF7"/>
    <w:rsid w:val="008F5160"/>
    <w:rsid w:val="00904C86"/>
    <w:rsid w:val="0091091B"/>
    <w:rsid w:val="00914CAF"/>
    <w:rsid w:val="0092063A"/>
    <w:rsid w:val="00921BA2"/>
    <w:rsid w:val="00927D2E"/>
    <w:rsid w:val="00952CD9"/>
    <w:rsid w:val="00962EE9"/>
    <w:rsid w:val="009708D3"/>
    <w:rsid w:val="00971912"/>
    <w:rsid w:val="00971B9A"/>
    <w:rsid w:val="009748CC"/>
    <w:rsid w:val="009753B3"/>
    <w:rsid w:val="00976DBB"/>
    <w:rsid w:val="00986D26"/>
    <w:rsid w:val="009A0825"/>
    <w:rsid w:val="009A0D05"/>
    <w:rsid w:val="009A6FB1"/>
    <w:rsid w:val="009B02F5"/>
    <w:rsid w:val="009B204E"/>
    <w:rsid w:val="009B2590"/>
    <w:rsid w:val="009B42F8"/>
    <w:rsid w:val="009C603D"/>
    <w:rsid w:val="009D11F7"/>
    <w:rsid w:val="009D1351"/>
    <w:rsid w:val="009D6192"/>
    <w:rsid w:val="009E1D09"/>
    <w:rsid w:val="009E386A"/>
    <w:rsid w:val="009E3A97"/>
    <w:rsid w:val="009E530D"/>
    <w:rsid w:val="009E5C3A"/>
    <w:rsid w:val="009E691C"/>
    <w:rsid w:val="009F214D"/>
    <w:rsid w:val="009F5AA5"/>
    <w:rsid w:val="00A27609"/>
    <w:rsid w:val="00A27FEB"/>
    <w:rsid w:val="00A3230F"/>
    <w:rsid w:val="00A35D37"/>
    <w:rsid w:val="00A444B5"/>
    <w:rsid w:val="00A45223"/>
    <w:rsid w:val="00A46F4F"/>
    <w:rsid w:val="00A51C17"/>
    <w:rsid w:val="00A64319"/>
    <w:rsid w:val="00A75548"/>
    <w:rsid w:val="00A766CC"/>
    <w:rsid w:val="00A778B0"/>
    <w:rsid w:val="00A8752A"/>
    <w:rsid w:val="00A90A37"/>
    <w:rsid w:val="00A958BB"/>
    <w:rsid w:val="00AA1A91"/>
    <w:rsid w:val="00AA1F25"/>
    <w:rsid w:val="00AA3B6F"/>
    <w:rsid w:val="00AA56F9"/>
    <w:rsid w:val="00AB3154"/>
    <w:rsid w:val="00AE02A2"/>
    <w:rsid w:val="00AF5DCC"/>
    <w:rsid w:val="00AF7107"/>
    <w:rsid w:val="00B001EB"/>
    <w:rsid w:val="00B01DC9"/>
    <w:rsid w:val="00B05566"/>
    <w:rsid w:val="00B15A5A"/>
    <w:rsid w:val="00B21D24"/>
    <w:rsid w:val="00B30736"/>
    <w:rsid w:val="00B42704"/>
    <w:rsid w:val="00B62909"/>
    <w:rsid w:val="00B662CB"/>
    <w:rsid w:val="00B66544"/>
    <w:rsid w:val="00B72637"/>
    <w:rsid w:val="00B801B0"/>
    <w:rsid w:val="00B80940"/>
    <w:rsid w:val="00B812BA"/>
    <w:rsid w:val="00B838C5"/>
    <w:rsid w:val="00BA1E6F"/>
    <w:rsid w:val="00BB6777"/>
    <w:rsid w:val="00BB7F38"/>
    <w:rsid w:val="00BC30CD"/>
    <w:rsid w:val="00BC449F"/>
    <w:rsid w:val="00BD6722"/>
    <w:rsid w:val="00BF0DA3"/>
    <w:rsid w:val="00C0221B"/>
    <w:rsid w:val="00C060B8"/>
    <w:rsid w:val="00C1020A"/>
    <w:rsid w:val="00C373E3"/>
    <w:rsid w:val="00C417AA"/>
    <w:rsid w:val="00C507FC"/>
    <w:rsid w:val="00C51E00"/>
    <w:rsid w:val="00C52321"/>
    <w:rsid w:val="00C529BB"/>
    <w:rsid w:val="00C6131E"/>
    <w:rsid w:val="00C6691A"/>
    <w:rsid w:val="00C778AF"/>
    <w:rsid w:val="00C86FEC"/>
    <w:rsid w:val="00C87A33"/>
    <w:rsid w:val="00C93063"/>
    <w:rsid w:val="00CB3683"/>
    <w:rsid w:val="00CC3549"/>
    <w:rsid w:val="00CC3D25"/>
    <w:rsid w:val="00CD0EF2"/>
    <w:rsid w:val="00CD7844"/>
    <w:rsid w:val="00CE1AE4"/>
    <w:rsid w:val="00CE6862"/>
    <w:rsid w:val="00CE7A4C"/>
    <w:rsid w:val="00CF4FD0"/>
    <w:rsid w:val="00CF6743"/>
    <w:rsid w:val="00CF790D"/>
    <w:rsid w:val="00D11DA1"/>
    <w:rsid w:val="00D12674"/>
    <w:rsid w:val="00D33D4A"/>
    <w:rsid w:val="00D41E3F"/>
    <w:rsid w:val="00D44262"/>
    <w:rsid w:val="00D60E0A"/>
    <w:rsid w:val="00D80168"/>
    <w:rsid w:val="00D85A62"/>
    <w:rsid w:val="00D9163B"/>
    <w:rsid w:val="00D91A52"/>
    <w:rsid w:val="00D962DA"/>
    <w:rsid w:val="00DA12B6"/>
    <w:rsid w:val="00DA3C2E"/>
    <w:rsid w:val="00DA3FA4"/>
    <w:rsid w:val="00DB1092"/>
    <w:rsid w:val="00DB3743"/>
    <w:rsid w:val="00DB5A77"/>
    <w:rsid w:val="00DE0D1C"/>
    <w:rsid w:val="00DE4EA5"/>
    <w:rsid w:val="00DF4D1D"/>
    <w:rsid w:val="00E00AE0"/>
    <w:rsid w:val="00E03B43"/>
    <w:rsid w:val="00E0447E"/>
    <w:rsid w:val="00E11D47"/>
    <w:rsid w:val="00E215D9"/>
    <w:rsid w:val="00E22386"/>
    <w:rsid w:val="00E40469"/>
    <w:rsid w:val="00E4436D"/>
    <w:rsid w:val="00E45387"/>
    <w:rsid w:val="00E51E7A"/>
    <w:rsid w:val="00E74637"/>
    <w:rsid w:val="00E752AA"/>
    <w:rsid w:val="00E77F7E"/>
    <w:rsid w:val="00E9094E"/>
    <w:rsid w:val="00E91A94"/>
    <w:rsid w:val="00EB6185"/>
    <w:rsid w:val="00EB7024"/>
    <w:rsid w:val="00EC367F"/>
    <w:rsid w:val="00EC4B51"/>
    <w:rsid w:val="00ED7B29"/>
    <w:rsid w:val="00EF16E1"/>
    <w:rsid w:val="00EF7331"/>
    <w:rsid w:val="00F022E2"/>
    <w:rsid w:val="00F04B3F"/>
    <w:rsid w:val="00F2020B"/>
    <w:rsid w:val="00F22D2D"/>
    <w:rsid w:val="00F320F2"/>
    <w:rsid w:val="00F33054"/>
    <w:rsid w:val="00F45DA8"/>
    <w:rsid w:val="00F51335"/>
    <w:rsid w:val="00F6100F"/>
    <w:rsid w:val="00F741F1"/>
    <w:rsid w:val="00F75DDE"/>
    <w:rsid w:val="00F77182"/>
    <w:rsid w:val="00F910DD"/>
    <w:rsid w:val="00F94CA5"/>
    <w:rsid w:val="00F95677"/>
    <w:rsid w:val="00F97EB0"/>
    <w:rsid w:val="00FA47DF"/>
    <w:rsid w:val="00FB2542"/>
    <w:rsid w:val="00FB479B"/>
    <w:rsid w:val="00FC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FB1"/>
    <w:rPr>
      <w:lang w:val="en-GB"/>
    </w:rPr>
  </w:style>
  <w:style w:type="paragraph" w:styleId="Heading1">
    <w:name w:val="heading 1"/>
    <w:basedOn w:val="Normal"/>
    <w:link w:val="Heading1Char"/>
    <w:uiPriority w:val="9"/>
    <w:qFormat/>
    <w:rsid w:val="009B02F5"/>
    <w:pPr>
      <w:spacing w:after="0" w:line="240" w:lineRule="auto"/>
      <w:outlineLvl w:val="0"/>
    </w:pPr>
    <w:rPr>
      <w:rFonts w:ascii="Times New Roman" w:eastAsia="Times New Roman" w:hAnsi="Times New Roman" w:cs="Times New Roman"/>
      <w:b/>
      <w:bCs/>
      <w:kern w:val="36"/>
      <w:sz w:val="33"/>
      <w:szCs w:val="33"/>
      <w:lang w:val="en-US"/>
    </w:rPr>
  </w:style>
  <w:style w:type="paragraph" w:styleId="Heading2">
    <w:name w:val="heading 2"/>
    <w:basedOn w:val="Normal"/>
    <w:link w:val="Heading2Char"/>
    <w:uiPriority w:val="9"/>
    <w:qFormat/>
    <w:rsid w:val="009B02F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9B02F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9B02F5"/>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9B02F5"/>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paragraph" w:styleId="Heading6">
    <w:name w:val="heading 6"/>
    <w:basedOn w:val="Normal"/>
    <w:link w:val="Heading6Char"/>
    <w:uiPriority w:val="9"/>
    <w:qFormat/>
    <w:rsid w:val="009B02F5"/>
    <w:pPr>
      <w:spacing w:before="100" w:beforeAutospacing="1" w:after="100" w:afterAutospacing="1"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2F5"/>
    <w:rPr>
      <w:rFonts w:ascii="Times New Roman" w:eastAsia="Times New Roman" w:hAnsi="Times New Roman" w:cs="Times New Roman"/>
      <w:b/>
      <w:bCs/>
      <w:kern w:val="36"/>
      <w:sz w:val="33"/>
      <w:szCs w:val="33"/>
    </w:rPr>
  </w:style>
  <w:style w:type="character" w:customStyle="1" w:styleId="Heading2Char">
    <w:name w:val="Heading 2 Char"/>
    <w:basedOn w:val="DefaultParagraphFont"/>
    <w:link w:val="Heading2"/>
    <w:uiPriority w:val="9"/>
    <w:rsid w:val="009B02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B02F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B02F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B02F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B02F5"/>
    <w:rPr>
      <w:rFonts w:ascii="Times New Roman" w:eastAsia="Times New Roman" w:hAnsi="Times New Roman" w:cs="Times New Roman"/>
      <w:b/>
      <w:bCs/>
      <w:sz w:val="15"/>
      <w:szCs w:val="15"/>
    </w:rPr>
  </w:style>
  <w:style w:type="paragraph" w:styleId="ListParagraph">
    <w:name w:val="List Paragraph"/>
    <w:basedOn w:val="Normal"/>
    <w:uiPriority w:val="34"/>
    <w:qFormat/>
    <w:rsid w:val="00442DC9"/>
    <w:pPr>
      <w:ind w:left="720"/>
      <w:contextualSpacing/>
    </w:pPr>
  </w:style>
  <w:style w:type="paragraph" w:customStyle="1" w:styleId="Default">
    <w:name w:val="Default"/>
    <w:rsid w:val="00C6131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91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8C3"/>
    <w:rPr>
      <w:rFonts w:ascii="Tahoma" w:hAnsi="Tahoma" w:cs="Tahoma"/>
      <w:sz w:val="16"/>
      <w:szCs w:val="16"/>
      <w:lang w:val="en-GB"/>
    </w:rPr>
  </w:style>
  <w:style w:type="paragraph" w:styleId="Header">
    <w:name w:val="header"/>
    <w:basedOn w:val="Normal"/>
    <w:link w:val="HeaderChar"/>
    <w:uiPriority w:val="99"/>
    <w:unhideWhenUsed/>
    <w:rsid w:val="00682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BC2"/>
    <w:rPr>
      <w:lang w:val="en-GB"/>
    </w:rPr>
  </w:style>
  <w:style w:type="paragraph" w:styleId="Footer">
    <w:name w:val="footer"/>
    <w:basedOn w:val="Normal"/>
    <w:link w:val="FooterChar"/>
    <w:uiPriority w:val="99"/>
    <w:unhideWhenUsed/>
    <w:rsid w:val="00682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BC2"/>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FB1"/>
    <w:rPr>
      <w:lang w:val="en-GB"/>
    </w:rPr>
  </w:style>
  <w:style w:type="paragraph" w:styleId="Heading1">
    <w:name w:val="heading 1"/>
    <w:basedOn w:val="Normal"/>
    <w:link w:val="Heading1Char"/>
    <w:uiPriority w:val="9"/>
    <w:qFormat/>
    <w:rsid w:val="009B02F5"/>
    <w:pPr>
      <w:spacing w:after="0" w:line="240" w:lineRule="auto"/>
      <w:outlineLvl w:val="0"/>
    </w:pPr>
    <w:rPr>
      <w:rFonts w:ascii="Times New Roman" w:eastAsia="Times New Roman" w:hAnsi="Times New Roman" w:cs="Times New Roman"/>
      <w:b/>
      <w:bCs/>
      <w:kern w:val="36"/>
      <w:sz w:val="33"/>
      <w:szCs w:val="33"/>
      <w:lang w:val="en-US"/>
    </w:rPr>
  </w:style>
  <w:style w:type="paragraph" w:styleId="Heading2">
    <w:name w:val="heading 2"/>
    <w:basedOn w:val="Normal"/>
    <w:link w:val="Heading2Char"/>
    <w:uiPriority w:val="9"/>
    <w:qFormat/>
    <w:rsid w:val="009B02F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9B02F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9B02F5"/>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9B02F5"/>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paragraph" w:styleId="Heading6">
    <w:name w:val="heading 6"/>
    <w:basedOn w:val="Normal"/>
    <w:link w:val="Heading6Char"/>
    <w:uiPriority w:val="9"/>
    <w:qFormat/>
    <w:rsid w:val="009B02F5"/>
    <w:pPr>
      <w:spacing w:before="100" w:beforeAutospacing="1" w:after="100" w:afterAutospacing="1"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2F5"/>
    <w:rPr>
      <w:rFonts w:ascii="Times New Roman" w:eastAsia="Times New Roman" w:hAnsi="Times New Roman" w:cs="Times New Roman"/>
      <w:b/>
      <w:bCs/>
      <w:kern w:val="36"/>
      <w:sz w:val="33"/>
      <w:szCs w:val="33"/>
    </w:rPr>
  </w:style>
  <w:style w:type="character" w:customStyle="1" w:styleId="Heading2Char">
    <w:name w:val="Heading 2 Char"/>
    <w:basedOn w:val="DefaultParagraphFont"/>
    <w:link w:val="Heading2"/>
    <w:uiPriority w:val="9"/>
    <w:rsid w:val="009B02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B02F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B02F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B02F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B02F5"/>
    <w:rPr>
      <w:rFonts w:ascii="Times New Roman" w:eastAsia="Times New Roman" w:hAnsi="Times New Roman" w:cs="Times New Roman"/>
      <w:b/>
      <w:bCs/>
      <w:sz w:val="15"/>
      <w:szCs w:val="15"/>
    </w:rPr>
  </w:style>
  <w:style w:type="paragraph" w:styleId="ListParagraph">
    <w:name w:val="List Paragraph"/>
    <w:basedOn w:val="Normal"/>
    <w:uiPriority w:val="34"/>
    <w:qFormat/>
    <w:rsid w:val="00442DC9"/>
    <w:pPr>
      <w:ind w:left="720"/>
      <w:contextualSpacing/>
    </w:pPr>
  </w:style>
  <w:style w:type="paragraph" w:customStyle="1" w:styleId="Default">
    <w:name w:val="Default"/>
    <w:rsid w:val="00C6131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91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8C3"/>
    <w:rPr>
      <w:rFonts w:ascii="Tahoma" w:hAnsi="Tahoma" w:cs="Tahoma"/>
      <w:sz w:val="16"/>
      <w:szCs w:val="16"/>
      <w:lang w:val="en-GB"/>
    </w:rPr>
  </w:style>
  <w:style w:type="paragraph" w:styleId="Header">
    <w:name w:val="header"/>
    <w:basedOn w:val="Normal"/>
    <w:link w:val="HeaderChar"/>
    <w:uiPriority w:val="99"/>
    <w:unhideWhenUsed/>
    <w:rsid w:val="00682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BC2"/>
    <w:rPr>
      <w:lang w:val="en-GB"/>
    </w:rPr>
  </w:style>
  <w:style w:type="paragraph" w:styleId="Footer">
    <w:name w:val="footer"/>
    <w:basedOn w:val="Normal"/>
    <w:link w:val="FooterChar"/>
    <w:uiPriority w:val="99"/>
    <w:unhideWhenUsed/>
    <w:rsid w:val="00682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BC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4CDA3-F72D-4C1C-A005-4FFBFF3E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12663</Words>
  <Characters>72185</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Kushtrim Musa</dc:creator>
  <cp:lastModifiedBy>Kushtrim Musa</cp:lastModifiedBy>
  <cp:revision>2</cp:revision>
  <cp:lastPrinted>2014-04-29T11:00:00Z</cp:lastPrinted>
  <dcterms:created xsi:type="dcterms:W3CDTF">2014-08-26T09:01:00Z</dcterms:created>
  <dcterms:modified xsi:type="dcterms:W3CDTF">2014-08-26T09:01:00Z</dcterms:modified>
</cp:coreProperties>
</file>