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7" w:rsidRDefault="00BF5B87" w:rsidP="002E0B2C">
      <w:pPr>
        <w:pStyle w:val="Header"/>
        <w:spacing w:after="0" w:line="240" w:lineRule="auto"/>
        <w:jc w:val="center"/>
        <w:rPr>
          <w:noProof/>
          <w:sz w:val="10"/>
          <w:szCs w:val="10"/>
          <w:lang w:val="en-US"/>
        </w:rPr>
      </w:pPr>
    </w:p>
    <w:p w:rsidR="005672CD" w:rsidRPr="00FE0B84" w:rsidRDefault="005672CD" w:rsidP="005672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 w:rsidRPr="00FE0B84">
        <w:rPr>
          <w:rFonts w:ascii="TimesNewRoman" w:hAnsi="TimesNewRoman" w:cs="TimesNewRoman"/>
          <w:b/>
          <w:sz w:val="28"/>
          <w:szCs w:val="28"/>
          <w:lang w:val="en-US"/>
        </w:rPr>
        <w:t>APPLICATION FORM FOR AVIATION MEDICAL CERTIFICATE</w:t>
      </w:r>
    </w:p>
    <w:p w:rsidR="00857962" w:rsidRPr="005672CD" w:rsidRDefault="00857962" w:rsidP="005672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0"/>
          <w:szCs w:val="20"/>
          <w:lang w:val="en-US"/>
        </w:rPr>
      </w:pPr>
    </w:p>
    <w:p w:rsidR="00FE01DD" w:rsidRPr="00FE0B84" w:rsidRDefault="00FE01DD" w:rsidP="00FE01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  <w:r w:rsidRPr="00FE0B84">
        <w:rPr>
          <w:rFonts w:ascii="TimesNewRoman" w:hAnsi="TimesNewRoman" w:cs="TimesNewRoman"/>
          <w:sz w:val="20"/>
          <w:szCs w:val="20"/>
          <w:lang w:val="en-US"/>
        </w:rPr>
        <w:t xml:space="preserve">Complete this page fully and in block capitals - Refer to instructions for details. </w:t>
      </w:r>
      <w:r w:rsidR="005672CD" w:rsidRPr="00FE0B84">
        <w:rPr>
          <w:rFonts w:ascii="TimesNewRoman" w:hAnsi="TimesNewRoman" w:cs="TimesNewRoman"/>
          <w:sz w:val="20"/>
          <w:szCs w:val="20"/>
          <w:lang w:val="en-US"/>
        </w:rPr>
        <w:t xml:space="preserve">                       </w:t>
      </w:r>
      <w:r w:rsidR="00BF5B87" w:rsidRPr="00FE0B84">
        <w:rPr>
          <w:rFonts w:ascii="TimesNewRoman" w:hAnsi="TimesNewRoman" w:cs="TimesNewRoman"/>
          <w:sz w:val="20"/>
          <w:szCs w:val="20"/>
          <w:lang w:val="en-US"/>
        </w:rPr>
        <w:t xml:space="preserve">          </w:t>
      </w:r>
      <w:r w:rsidR="005672CD" w:rsidRPr="00FE0B84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FE0B84">
        <w:rPr>
          <w:rFonts w:ascii="TimesNewRoman" w:hAnsi="TimesNewRoman" w:cs="TimesNewRoman"/>
          <w:sz w:val="20"/>
          <w:szCs w:val="20"/>
          <w:lang w:val="en-US"/>
        </w:rPr>
        <w:t>MEDICAL IN</w:t>
      </w:r>
      <w:r w:rsidR="001E2724" w:rsidRPr="00FE0B84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r w:rsidRPr="00FE0B84">
        <w:rPr>
          <w:rFonts w:ascii="TimesNewRoman" w:hAnsi="TimesNewRoman" w:cs="TimesNewRoman"/>
          <w:sz w:val="20"/>
          <w:szCs w:val="20"/>
          <w:lang w:val="en-US"/>
        </w:rPr>
        <w:t>CONFIDENCE</w:t>
      </w:r>
    </w:p>
    <w:tbl>
      <w:tblPr>
        <w:tblW w:w="110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624"/>
        <w:gridCol w:w="503"/>
        <w:gridCol w:w="762"/>
        <w:gridCol w:w="2214"/>
        <w:gridCol w:w="2139"/>
      </w:tblGrid>
      <w:tr w:rsidR="00FE01DD" w:rsidRPr="00B11AB1" w:rsidTr="0002371E">
        <w:tc>
          <w:tcPr>
            <w:tcW w:w="3828" w:type="dxa"/>
          </w:tcPr>
          <w:p w:rsidR="00FE01DD" w:rsidRPr="00FE0B84" w:rsidRDefault="00BA1D2C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(1) </w:t>
            </w:r>
            <w:r w:rsidR="00FE01DD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State of </w:t>
            </w:r>
            <w:proofErr w:type="spellStart"/>
            <w:r w:rsidR="00FE01DD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>licence</w:t>
            </w:r>
            <w:proofErr w:type="spellEnd"/>
            <w:r w:rsidR="00FE01DD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issue:</w:t>
            </w:r>
          </w:p>
          <w:p w:rsidR="00FE01DD" w:rsidRPr="00FE0B84" w:rsidRDefault="00FE01DD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  <w:tc>
          <w:tcPr>
            <w:tcW w:w="7242" w:type="dxa"/>
            <w:gridSpan w:val="5"/>
          </w:tcPr>
          <w:p w:rsidR="00FE01DD" w:rsidRPr="00FE0B84" w:rsidRDefault="00FE01DD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>(2) Class of medical certificate applied for</w:t>
            </w:r>
            <w:r w:rsid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>:</w:t>
            </w: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="00332889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</w:t>
            </w:r>
            <w:r w:rsidR="00BF5B87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</w:t>
            </w:r>
            <w:r w:rsidR="00332889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1st </w:t>
            </w:r>
            <w:r w:rsidR="00050C32"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50C32"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2nd </w:t>
            </w:r>
            <w:r w:rsidR="00050C32"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50C32"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="001626D7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>3rd</w:t>
            </w: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="00050C32"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</w:p>
          <w:p w:rsidR="00FE01DD" w:rsidRPr="00FE0B84" w:rsidRDefault="00FE01DD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FE01DD" w:rsidRPr="00B11AB1" w:rsidTr="0002371E">
        <w:tc>
          <w:tcPr>
            <w:tcW w:w="3828" w:type="dxa"/>
          </w:tcPr>
          <w:p w:rsidR="00FE01DD" w:rsidRPr="00FE0B84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>(3) Surname:</w:t>
            </w:r>
          </w:p>
        </w:tc>
        <w:tc>
          <w:tcPr>
            <w:tcW w:w="2889" w:type="dxa"/>
            <w:gridSpan w:val="3"/>
          </w:tcPr>
          <w:p w:rsidR="00FE01DD" w:rsidRPr="00FE0B84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>(4) Previous surname(s):</w:t>
            </w:r>
          </w:p>
        </w:tc>
        <w:tc>
          <w:tcPr>
            <w:tcW w:w="4353" w:type="dxa"/>
            <w:gridSpan w:val="2"/>
          </w:tcPr>
          <w:p w:rsidR="00FE0B84" w:rsidRDefault="00A669BB" w:rsidP="00FE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(12) Application </w:t>
            </w:r>
            <w:r w:rsidR="004B499A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       </w:t>
            </w:r>
            <w:r w:rsid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 w:rsid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 w:rsid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</w:p>
          <w:p w:rsidR="00FE0B84" w:rsidRDefault="00FE0B84" w:rsidP="00FE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="00A669BB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Initial </w:t>
            </w:r>
          </w:p>
          <w:p w:rsidR="00FE01DD" w:rsidRPr="00FE0B84" w:rsidRDefault="00FE0B84" w:rsidP="00FE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 w:rsidRPr="00FE0B84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Revalid</w:t>
            </w:r>
            <w:r w:rsidR="00A669BB" w:rsidRPr="00FE0B84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ation/Renewal </w:t>
            </w:r>
          </w:p>
        </w:tc>
      </w:tr>
      <w:tr w:rsidR="00A669BB" w:rsidRPr="00B11AB1" w:rsidTr="0002371E">
        <w:tc>
          <w:tcPr>
            <w:tcW w:w="3828" w:type="dxa"/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(5) Forenames: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(6) Date of birth: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(7) Sex</w:t>
            </w:r>
          </w:p>
          <w:p w:rsidR="00A669BB" w:rsidRPr="0002371E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="00A669BB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Male </w:t>
            </w:r>
          </w:p>
          <w:p w:rsidR="00A669BB" w:rsidRPr="0002371E" w:rsidRDefault="0002371E" w:rsidP="0002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8711D5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="00A669BB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4353" w:type="dxa"/>
            <w:gridSpan w:val="2"/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(13) Reference number: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A669BB" w:rsidRPr="00B11AB1" w:rsidTr="0002371E">
        <w:tc>
          <w:tcPr>
            <w:tcW w:w="3828" w:type="dxa"/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(8) Place and country of birth:</w:t>
            </w:r>
          </w:p>
        </w:tc>
        <w:tc>
          <w:tcPr>
            <w:tcW w:w="2889" w:type="dxa"/>
            <w:gridSpan w:val="3"/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(9) Nationality:</w:t>
            </w:r>
          </w:p>
        </w:tc>
        <w:tc>
          <w:tcPr>
            <w:tcW w:w="4353" w:type="dxa"/>
            <w:gridSpan w:val="2"/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(14) Type of </w:t>
            </w:r>
            <w:proofErr w:type="spellStart"/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licence</w:t>
            </w:r>
            <w:proofErr w:type="spellEnd"/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applied for: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A669BB" w:rsidRPr="00B11AB1" w:rsidTr="0002371E">
        <w:trPr>
          <w:trHeight w:val="420"/>
        </w:trPr>
        <w:tc>
          <w:tcPr>
            <w:tcW w:w="3828" w:type="dxa"/>
            <w:vMerge w:val="restart"/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(10) Permanent address: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Country :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Telephone No. :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Mobile No. :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e-mail :</w:t>
            </w:r>
          </w:p>
        </w:tc>
        <w:tc>
          <w:tcPr>
            <w:tcW w:w="2889" w:type="dxa"/>
            <w:gridSpan w:val="3"/>
            <w:vMerge w:val="restart"/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(11) Postal address (if different)</w:t>
            </w: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6606F1" w:rsidRPr="0002371E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Country :</w:t>
            </w:r>
          </w:p>
          <w:p w:rsidR="006606F1" w:rsidRPr="0002371E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Telephone No. :</w:t>
            </w:r>
          </w:p>
        </w:tc>
        <w:tc>
          <w:tcPr>
            <w:tcW w:w="4353" w:type="dxa"/>
            <w:gridSpan w:val="2"/>
            <w:tcBorders>
              <w:bottom w:val="single" w:sz="4" w:space="0" w:color="auto"/>
            </w:tcBorders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(15) Occupation (principal)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A669BB" w:rsidRPr="00B11AB1" w:rsidTr="0002371E">
        <w:trPr>
          <w:trHeight w:val="260"/>
        </w:trPr>
        <w:tc>
          <w:tcPr>
            <w:tcW w:w="3828" w:type="dxa"/>
            <w:vMerge/>
          </w:tcPr>
          <w:p w:rsidR="00A669BB" w:rsidRPr="003F5429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  <w:lang w:val="en-US"/>
              </w:rPr>
            </w:pPr>
          </w:p>
        </w:tc>
        <w:tc>
          <w:tcPr>
            <w:tcW w:w="2889" w:type="dxa"/>
            <w:gridSpan w:val="3"/>
            <w:vMerge/>
          </w:tcPr>
          <w:p w:rsidR="00A669BB" w:rsidRPr="003F5429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  <w:lang w:val="en-US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(16) Employer</w:t>
            </w:r>
          </w:p>
        </w:tc>
      </w:tr>
      <w:tr w:rsidR="00A669BB" w:rsidRPr="00B11AB1" w:rsidTr="0002371E">
        <w:trPr>
          <w:trHeight w:val="548"/>
        </w:trPr>
        <w:tc>
          <w:tcPr>
            <w:tcW w:w="3828" w:type="dxa"/>
            <w:vMerge/>
          </w:tcPr>
          <w:p w:rsidR="00A669BB" w:rsidRPr="003F5429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  <w:lang w:val="en-US"/>
              </w:rPr>
            </w:pPr>
          </w:p>
        </w:tc>
        <w:tc>
          <w:tcPr>
            <w:tcW w:w="2889" w:type="dxa"/>
            <w:gridSpan w:val="3"/>
            <w:vMerge/>
          </w:tcPr>
          <w:p w:rsidR="00A669BB" w:rsidRPr="003F5429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  <w:lang w:val="en-US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</w:tcBorders>
          </w:tcPr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(17) Last medical examination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Date:</w:t>
            </w:r>
          </w:p>
          <w:p w:rsidR="00A669BB" w:rsidRPr="0002371E" w:rsidRDefault="00A669BB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Place:</w:t>
            </w:r>
          </w:p>
        </w:tc>
      </w:tr>
      <w:tr w:rsidR="0002371E" w:rsidRPr="00B11AB1" w:rsidTr="0002371E">
        <w:trPr>
          <w:trHeight w:val="209"/>
        </w:trPr>
        <w:tc>
          <w:tcPr>
            <w:tcW w:w="3828" w:type="dxa"/>
          </w:tcPr>
          <w:p w:rsidR="0002371E" w:rsidRPr="0002371E" w:rsidRDefault="0002371E" w:rsidP="0002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(18)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Aviation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(s) held (type):      </w:t>
            </w:r>
          </w:p>
        </w:tc>
        <w:tc>
          <w:tcPr>
            <w:tcW w:w="2889" w:type="dxa"/>
            <w:gridSpan w:val="3"/>
          </w:tcPr>
          <w:p w:rsidR="0002371E" w:rsidRPr="0002371E" w:rsidRDefault="0002371E" w:rsidP="0002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  <w:tc>
          <w:tcPr>
            <w:tcW w:w="4353" w:type="dxa"/>
            <w:gridSpan w:val="2"/>
            <w:vMerge w:val="restart"/>
          </w:tcPr>
          <w:p w:rsidR="0002371E" w:rsidRPr="0002371E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(19) Any Limitations/Variation on </w:t>
            </w:r>
            <w:proofErr w:type="spellStart"/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Licence</w:t>
            </w:r>
            <w:proofErr w:type="spellEnd"/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/ Med. Cert.:                  </w:t>
            </w:r>
          </w:p>
          <w:p w:rsidR="0002371E" w:rsidRPr="0002371E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                No 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Yes 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</w:p>
          <w:p w:rsidR="0002371E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02371E" w:rsidRPr="0002371E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Details:</w:t>
            </w:r>
          </w:p>
        </w:tc>
      </w:tr>
      <w:tr w:rsidR="0002371E" w:rsidRPr="00B11AB1" w:rsidTr="0002371E">
        <w:trPr>
          <w:trHeight w:val="208"/>
        </w:trPr>
        <w:tc>
          <w:tcPr>
            <w:tcW w:w="3828" w:type="dxa"/>
          </w:tcPr>
          <w:p w:rsidR="0002371E" w:rsidRPr="0002371E" w:rsidRDefault="0002371E" w:rsidP="0062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number:        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89" w:type="dxa"/>
            <w:gridSpan w:val="3"/>
          </w:tcPr>
          <w:p w:rsidR="0002371E" w:rsidRPr="0002371E" w:rsidRDefault="0002371E" w:rsidP="0062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  <w:tc>
          <w:tcPr>
            <w:tcW w:w="4353" w:type="dxa"/>
            <w:gridSpan w:val="2"/>
            <w:vMerge/>
          </w:tcPr>
          <w:p w:rsidR="0002371E" w:rsidRPr="003F5429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  <w:lang w:val="en-US"/>
              </w:rPr>
            </w:pPr>
          </w:p>
        </w:tc>
      </w:tr>
      <w:tr w:rsidR="0002371E" w:rsidRPr="00B11AB1" w:rsidTr="0002371E">
        <w:trPr>
          <w:trHeight w:val="208"/>
        </w:trPr>
        <w:tc>
          <w:tcPr>
            <w:tcW w:w="3828" w:type="dxa"/>
          </w:tcPr>
          <w:p w:rsidR="0002371E" w:rsidRPr="0002371E" w:rsidRDefault="0002371E" w:rsidP="0062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State of issue:</w:t>
            </w:r>
          </w:p>
        </w:tc>
        <w:tc>
          <w:tcPr>
            <w:tcW w:w="2889" w:type="dxa"/>
            <w:gridSpan w:val="3"/>
          </w:tcPr>
          <w:p w:rsidR="0002371E" w:rsidRPr="0002371E" w:rsidRDefault="0002371E" w:rsidP="0062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  <w:tc>
          <w:tcPr>
            <w:tcW w:w="4353" w:type="dxa"/>
            <w:gridSpan w:val="2"/>
            <w:vMerge/>
          </w:tcPr>
          <w:p w:rsidR="0002371E" w:rsidRPr="003F5429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  <w:lang w:val="en-US"/>
              </w:rPr>
            </w:pPr>
          </w:p>
        </w:tc>
      </w:tr>
      <w:tr w:rsidR="006606F1" w:rsidRPr="00B11AB1" w:rsidTr="006259D6">
        <w:trPr>
          <w:trHeight w:val="664"/>
        </w:trPr>
        <w:tc>
          <w:tcPr>
            <w:tcW w:w="6717" w:type="dxa"/>
            <w:gridSpan w:val="4"/>
            <w:vMerge w:val="restart"/>
            <w:tcBorders>
              <w:right w:val="single" w:sz="4" w:space="0" w:color="auto"/>
            </w:tcBorders>
          </w:tcPr>
          <w:p w:rsidR="009F6FF8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(20) Have you ever had an aviation medical certificate denied, suspended or</w:t>
            </w:r>
            <w:r w:rsid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revoked by any licensing authority?</w:t>
            </w:r>
            <w:r w:rsidR="009F6FF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="009F6FF8"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No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Yes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</w:p>
          <w:p w:rsidR="009F6FF8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Date:</w:t>
            </w:r>
            <w:r w:rsid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                   </w:t>
            </w: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Country:</w:t>
            </w:r>
          </w:p>
          <w:p w:rsidR="009F6FF8" w:rsidRDefault="009F6FF8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Details: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1" w:rsidRPr="0002371E" w:rsidRDefault="006606F1" w:rsidP="00B11AB1">
            <w:pPr>
              <w:spacing w:after="0" w:line="240" w:lineRule="auto"/>
              <w:rPr>
                <w:sz w:val="20"/>
                <w:szCs w:val="20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(21) Flight time hours total: </w:t>
            </w: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6606F1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(22)Flight time hours since last medical:</w:t>
            </w:r>
          </w:p>
          <w:p w:rsidR="0002371E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02371E" w:rsidRPr="0002371E" w:rsidRDefault="0002371E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6606F1" w:rsidRPr="00B11AB1" w:rsidTr="006259D6">
        <w:trPr>
          <w:trHeight w:val="291"/>
        </w:trPr>
        <w:tc>
          <w:tcPr>
            <w:tcW w:w="6717" w:type="dxa"/>
            <w:gridSpan w:val="4"/>
            <w:vMerge/>
            <w:tcBorders>
              <w:right w:val="single" w:sz="4" w:space="0" w:color="auto"/>
            </w:tcBorders>
          </w:tcPr>
          <w:p w:rsidR="006606F1" w:rsidRPr="003F5429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  <w:lang w:val="en-US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06F1" w:rsidRDefault="006606F1" w:rsidP="00B11A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(23) Aircraft presently flown:</w:t>
            </w:r>
          </w:p>
          <w:p w:rsidR="009F6FF8" w:rsidRPr="0002371E" w:rsidRDefault="009F6FF8" w:rsidP="00B11A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6606F1" w:rsidRPr="0002371E" w:rsidTr="006259D6">
        <w:trPr>
          <w:trHeight w:val="360"/>
        </w:trPr>
        <w:tc>
          <w:tcPr>
            <w:tcW w:w="6717" w:type="dxa"/>
            <w:gridSpan w:val="4"/>
            <w:vMerge w:val="restart"/>
          </w:tcPr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(24) Any aircraft accident or reported incident since last medical?</w:t>
            </w:r>
          </w:p>
          <w:p w:rsidR="006606F1" w:rsidRPr="0002371E" w:rsidRDefault="006606F1" w:rsidP="0005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No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Yes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Date: Place:</w:t>
            </w:r>
          </w:p>
        </w:tc>
        <w:tc>
          <w:tcPr>
            <w:tcW w:w="4353" w:type="dxa"/>
            <w:gridSpan w:val="2"/>
            <w:tcBorders>
              <w:bottom w:val="single" w:sz="4" w:space="0" w:color="auto"/>
            </w:tcBorders>
          </w:tcPr>
          <w:p w:rsidR="006606F1" w:rsidRPr="0002371E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(25) Type of flying intended:</w:t>
            </w:r>
          </w:p>
          <w:p w:rsidR="009F6FF8" w:rsidRDefault="009F6FF8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6606F1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Details:</w:t>
            </w:r>
          </w:p>
          <w:p w:rsidR="009F6FF8" w:rsidRDefault="009F6FF8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9F6FF8" w:rsidRPr="0002371E" w:rsidRDefault="009F6FF8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6606F1" w:rsidRPr="0002371E" w:rsidTr="006259D6">
        <w:trPr>
          <w:trHeight w:val="360"/>
        </w:trPr>
        <w:tc>
          <w:tcPr>
            <w:tcW w:w="6717" w:type="dxa"/>
            <w:gridSpan w:val="4"/>
            <w:vMerge/>
          </w:tcPr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</w:tcBorders>
          </w:tcPr>
          <w:p w:rsidR="006606F1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(26) Present flying activity:</w:t>
            </w:r>
          </w:p>
          <w:p w:rsidR="009F6FF8" w:rsidRPr="0002371E" w:rsidRDefault="009F6FF8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Single pilot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Multi pilot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</w:p>
        </w:tc>
      </w:tr>
      <w:tr w:rsidR="006606F1" w:rsidRPr="0002371E" w:rsidTr="005906CE">
        <w:trPr>
          <w:trHeight w:val="427"/>
        </w:trPr>
        <w:tc>
          <w:tcPr>
            <w:tcW w:w="5955" w:type="dxa"/>
            <w:gridSpan w:val="3"/>
          </w:tcPr>
          <w:p w:rsidR="0002371E" w:rsidRDefault="006606F1" w:rsidP="00590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(27) Do you drink alcohol?</w:t>
            </w:r>
            <w:r w:rsid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ab/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No</w:t>
            </w:r>
            <w:r w:rsidR="00050C32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   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Yes, </w:t>
            </w:r>
            <w:r w:rsidR="005906CE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</w:t>
            </w:r>
          </w:p>
          <w:p w:rsidR="0002371E" w:rsidRDefault="005906CE" w:rsidP="0002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Type and A</w:t>
            </w:r>
            <w:r w:rsidR="006606F1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mount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:</w:t>
            </w:r>
          </w:p>
          <w:p w:rsidR="0002371E" w:rsidRPr="0002371E" w:rsidRDefault="0002371E" w:rsidP="00023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  <w:tc>
          <w:tcPr>
            <w:tcW w:w="5115" w:type="dxa"/>
            <w:gridSpan w:val="3"/>
            <w:vMerge w:val="restart"/>
          </w:tcPr>
          <w:p w:rsidR="006606F1" w:rsidRPr="0002371E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(28) Do you currently use any medication?</w:t>
            </w:r>
          </w:p>
          <w:p w:rsidR="0002371E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No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Yes 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50C32"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</w:p>
          <w:p w:rsidR="006606F1" w:rsidRPr="0002371E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State drug, dose, date started and why:</w:t>
            </w:r>
          </w:p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6606F1" w:rsidRPr="0002371E" w:rsidTr="005906CE">
        <w:trPr>
          <w:trHeight w:val="307"/>
        </w:trPr>
        <w:tc>
          <w:tcPr>
            <w:tcW w:w="5955" w:type="dxa"/>
            <w:gridSpan w:val="3"/>
          </w:tcPr>
          <w:p w:rsidR="0002371E" w:rsidRDefault="006606F1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(29) Do you smoke tobacco? </w:t>
            </w:r>
          </w:p>
          <w:p w:rsidR="0002371E" w:rsidRDefault="0002371E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="006606F1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No, never</w:t>
            </w:r>
            <w:r w:rsidR="00352A71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;        </w:t>
            </w:r>
            <w:r w:rsidR="006606F1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</w:p>
          <w:p w:rsidR="006606F1" w:rsidRPr="0002371E" w:rsidRDefault="0002371E" w:rsidP="00660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="006606F1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No, date stopped:</w:t>
            </w:r>
          </w:p>
          <w:p w:rsidR="006606F1" w:rsidRPr="0002371E" w:rsidRDefault="00050C32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02371E">
              <w:rPr>
                <w:rFonts w:ascii="Wingdings" w:hAnsi="Wingdings" w:cs="Wingdings"/>
                <w:sz w:val="20"/>
                <w:szCs w:val="20"/>
                <w:lang w:val="en-US"/>
              </w:rPr>
              <w:t></w:t>
            </w:r>
            <w:r w:rsidR="0002371E">
              <w:rPr>
                <w:rFonts w:ascii="Wingdings" w:hAnsi="Wingdings" w:cs="Wingdings"/>
                <w:sz w:val="20"/>
                <w:szCs w:val="20"/>
                <w:lang w:val="en-US"/>
              </w:rPr>
              <w:t></w:t>
            </w:r>
            <w:r w:rsidR="006606F1" w:rsidRPr="0002371E">
              <w:rPr>
                <w:rFonts w:ascii="TimesNewRoman" w:hAnsi="TimesNewRoman" w:cs="TimesNewRoman"/>
                <w:sz w:val="20"/>
                <w:szCs w:val="20"/>
                <w:lang w:val="en-US"/>
              </w:rPr>
              <w:t>Yes, state type and amount:</w:t>
            </w:r>
          </w:p>
        </w:tc>
        <w:tc>
          <w:tcPr>
            <w:tcW w:w="5115" w:type="dxa"/>
            <w:gridSpan w:val="3"/>
            <w:vMerge/>
          </w:tcPr>
          <w:p w:rsidR="006606F1" w:rsidRPr="0002371E" w:rsidRDefault="006606F1" w:rsidP="00B1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</w:tbl>
    <w:p w:rsidR="005A1908" w:rsidRPr="0002371E" w:rsidRDefault="005A1908" w:rsidP="00973685">
      <w:pPr>
        <w:autoSpaceDE w:val="0"/>
        <w:autoSpaceDN w:val="0"/>
        <w:adjustRightInd w:val="0"/>
        <w:spacing w:after="0" w:line="240" w:lineRule="auto"/>
        <w:ind w:left="-426"/>
        <w:rPr>
          <w:rFonts w:ascii="TimesNewRoman" w:hAnsi="TimesNewRoman" w:cs="TimesNewRoman"/>
          <w:b/>
          <w:sz w:val="20"/>
          <w:szCs w:val="20"/>
          <w:lang w:val="en-US"/>
        </w:rPr>
      </w:pPr>
    </w:p>
    <w:p w:rsidR="005A1908" w:rsidRDefault="005A1908">
      <w:pPr>
        <w:spacing w:after="0" w:line="240" w:lineRule="auto"/>
        <w:rPr>
          <w:rFonts w:ascii="TimesNewRoman" w:hAnsi="TimesNewRoman" w:cs="TimesNewRoman"/>
          <w:b/>
          <w:sz w:val="16"/>
          <w:szCs w:val="16"/>
          <w:lang w:val="en-US"/>
        </w:rPr>
      </w:pPr>
      <w:r>
        <w:rPr>
          <w:rFonts w:ascii="TimesNewRoman" w:hAnsi="TimesNewRoman" w:cs="TimesNewRoman"/>
          <w:b/>
          <w:sz w:val="16"/>
          <w:szCs w:val="16"/>
          <w:lang w:val="en-US"/>
        </w:rPr>
        <w:br w:type="page"/>
      </w:r>
      <w:bookmarkStart w:id="0" w:name="_GoBack"/>
      <w:bookmarkEnd w:id="0"/>
    </w:p>
    <w:p w:rsidR="00E57EEE" w:rsidRDefault="00E57EEE" w:rsidP="00973685">
      <w:pPr>
        <w:autoSpaceDE w:val="0"/>
        <w:autoSpaceDN w:val="0"/>
        <w:adjustRightInd w:val="0"/>
        <w:spacing w:after="0" w:line="240" w:lineRule="auto"/>
        <w:ind w:left="-426"/>
        <w:rPr>
          <w:rFonts w:ascii="TimesNewRoman" w:hAnsi="TimesNewRoman" w:cs="TimesNewRoman"/>
          <w:b/>
          <w:sz w:val="20"/>
          <w:szCs w:val="20"/>
          <w:lang w:val="en-US"/>
        </w:rPr>
      </w:pPr>
    </w:p>
    <w:p w:rsidR="00FE01DD" w:rsidRPr="005A1908" w:rsidRDefault="00A669BB" w:rsidP="00973685">
      <w:pPr>
        <w:autoSpaceDE w:val="0"/>
        <w:autoSpaceDN w:val="0"/>
        <w:adjustRightInd w:val="0"/>
        <w:spacing w:after="0" w:line="240" w:lineRule="auto"/>
        <w:ind w:left="-426"/>
        <w:rPr>
          <w:rFonts w:ascii="TimesNewRoman" w:hAnsi="TimesNewRoman" w:cs="TimesNewRoman"/>
          <w:sz w:val="20"/>
          <w:szCs w:val="20"/>
          <w:lang w:val="en-US"/>
        </w:rPr>
      </w:pPr>
      <w:r w:rsidRPr="005A1908">
        <w:rPr>
          <w:rFonts w:ascii="TimesNewRoman" w:hAnsi="TimesNewRoman" w:cs="TimesNewRoman"/>
          <w:b/>
          <w:sz w:val="20"/>
          <w:szCs w:val="20"/>
          <w:lang w:val="en-US"/>
        </w:rPr>
        <w:t>General and medical history</w:t>
      </w:r>
      <w:r w:rsidRPr="005A1908">
        <w:rPr>
          <w:rFonts w:ascii="TimesNewRoman" w:hAnsi="TimesNewRoman" w:cs="TimesNewRoman"/>
          <w:sz w:val="20"/>
          <w:szCs w:val="20"/>
          <w:lang w:val="en-US"/>
        </w:rPr>
        <w:t xml:space="preserve">: Do you have, or have you ever had, any of the following? </w:t>
      </w:r>
      <w:r w:rsidR="00A45C25" w:rsidRPr="005A1908">
        <w:rPr>
          <w:rFonts w:ascii="TimesNewRoman" w:hAnsi="TimesNewRoman" w:cs="TimesNewRoman"/>
          <w:sz w:val="20"/>
          <w:szCs w:val="20"/>
          <w:lang w:val="en-US"/>
        </w:rPr>
        <w:t>YES or NO (or as indicated) must be ticked after each question. Elaborate YES answers in the remarks section</w:t>
      </w:r>
      <w:r w:rsidRPr="005A1908">
        <w:rPr>
          <w:rFonts w:ascii="TimesNewRoman" w:hAnsi="TimesNewRoman" w:cs="TimesNewRoman"/>
          <w:sz w:val="20"/>
          <w:szCs w:val="20"/>
          <w:lang w:val="en-US"/>
        </w:rPr>
        <w:t xml:space="preserve">. </w:t>
      </w:r>
    </w:p>
    <w:p w:rsidR="00394DD0" w:rsidRPr="00E05D9F" w:rsidRDefault="003C4067" w:rsidP="002E0B2C">
      <w:pPr>
        <w:autoSpaceDE w:val="0"/>
        <w:autoSpaceDN w:val="0"/>
        <w:adjustRightInd w:val="0"/>
        <w:spacing w:after="0" w:line="240" w:lineRule="auto"/>
        <w:ind w:right="-143"/>
        <w:rPr>
          <w:rFonts w:ascii="TimesNewRoman" w:hAnsi="TimesNewRoman" w:cs="TimesNewRoman"/>
          <w:sz w:val="16"/>
          <w:szCs w:val="16"/>
          <w:lang w:val="en-US"/>
        </w:rPr>
      </w:pPr>
      <w:r>
        <w:rPr>
          <w:rFonts w:ascii="TimesNewRoman" w:hAnsi="TimesNewRoman" w:cs="TimesNewRoman"/>
          <w:sz w:val="16"/>
          <w:szCs w:val="16"/>
          <w:lang w:val="en-US"/>
        </w:rPr>
        <w:t xml:space="preserve">       </w:t>
      </w:r>
      <w:r w:rsidR="00394DD0">
        <w:rPr>
          <w:rFonts w:ascii="TimesNewRoman" w:hAnsi="TimesNewRoman" w:cs="TimesNewRoman"/>
          <w:sz w:val="16"/>
          <w:szCs w:val="16"/>
          <w:lang w:val="en-US"/>
        </w:rPr>
        <w:t xml:space="preserve">             </w:t>
      </w:r>
      <w:r w:rsidR="00332889">
        <w:rPr>
          <w:rFonts w:ascii="TimesNewRoman" w:hAnsi="TimesNewRoman" w:cs="TimesNewRoman"/>
          <w:sz w:val="16"/>
          <w:szCs w:val="16"/>
          <w:lang w:val="en-US"/>
        </w:rPr>
        <w:t xml:space="preserve">       </w:t>
      </w:r>
      <w:r w:rsidR="00394DD0">
        <w:rPr>
          <w:rFonts w:ascii="TimesNewRoman" w:hAnsi="TimesNewRoman" w:cs="TimesNewRoman"/>
          <w:sz w:val="16"/>
          <w:szCs w:val="16"/>
          <w:lang w:val="en-US"/>
        </w:rPr>
        <w:t xml:space="preserve">    </w:t>
      </w:r>
      <w:r w:rsidR="002E0B2C">
        <w:rPr>
          <w:rFonts w:ascii="TimesNewRoman" w:hAnsi="TimesNewRoman" w:cs="TimesNewRoman"/>
          <w:sz w:val="16"/>
          <w:szCs w:val="16"/>
          <w:lang w:val="en-US"/>
        </w:rPr>
        <w:t xml:space="preserve">    </w:t>
      </w:r>
      <w:r w:rsidR="00394DD0">
        <w:rPr>
          <w:rFonts w:ascii="TimesNewRoman" w:hAnsi="TimesNewRoman" w:cs="TimesNewRoman"/>
          <w:sz w:val="16"/>
          <w:szCs w:val="16"/>
          <w:lang w:val="en-US"/>
        </w:rPr>
        <w:t xml:space="preserve">  </w:t>
      </w:r>
      <w:r w:rsidR="00332889">
        <w:rPr>
          <w:rFonts w:ascii="TimesNewRoman" w:hAnsi="TimesNewRoman" w:cs="TimesNewRoman"/>
          <w:sz w:val="16"/>
          <w:szCs w:val="16"/>
          <w:lang w:val="en-US"/>
        </w:rPr>
        <w:t xml:space="preserve">   </w:t>
      </w:r>
      <w:r w:rsidR="002E0B2C">
        <w:rPr>
          <w:rFonts w:ascii="TimesNewRoman" w:hAnsi="TimesNewRoman" w:cs="TimesNewRoman"/>
          <w:sz w:val="16"/>
          <w:szCs w:val="16"/>
          <w:lang w:val="en-US"/>
        </w:rPr>
        <w:t xml:space="preserve"> </w:t>
      </w:r>
      <w:r w:rsidR="00D92DFD">
        <w:rPr>
          <w:rFonts w:ascii="TimesNewRoman" w:hAnsi="TimesNewRoman" w:cs="TimesNewRoman"/>
          <w:sz w:val="16"/>
          <w:szCs w:val="16"/>
          <w:lang w:val="en-US"/>
        </w:rPr>
        <w:t xml:space="preserve">     </w:t>
      </w:r>
      <w:r w:rsidR="005A1908" w:rsidRPr="00E05D9F">
        <w:rPr>
          <w:rFonts w:ascii="TimesNewRoman" w:hAnsi="TimesNewRoman" w:cs="TimesNewRoman"/>
          <w:sz w:val="16"/>
          <w:szCs w:val="16"/>
          <w:lang w:val="en-US"/>
        </w:rPr>
        <w:t>Yes No</w:t>
      </w:r>
      <w:r w:rsidRPr="00E05D9F">
        <w:rPr>
          <w:rFonts w:ascii="TimesNewRoman" w:hAnsi="TimesNewRoman" w:cs="TimesNewRoman"/>
          <w:sz w:val="16"/>
          <w:szCs w:val="16"/>
          <w:lang w:val="en-US"/>
        </w:rPr>
        <w:t xml:space="preserve">            </w:t>
      </w:r>
      <w:r w:rsidR="00667A1A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              </w:t>
      </w:r>
      <w:r w:rsidR="00394DD0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 </w:t>
      </w:r>
      <w:r w:rsidR="00667A1A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</w:t>
      </w:r>
      <w:r w:rsidR="00DD4601" w:rsidRPr="00E05D9F">
        <w:rPr>
          <w:rFonts w:ascii="TimesNewRoman" w:hAnsi="TimesNewRoman" w:cs="TimesNewRoman"/>
          <w:sz w:val="16"/>
          <w:szCs w:val="16"/>
          <w:lang w:val="en-US"/>
        </w:rPr>
        <w:t xml:space="preserve">  </w:t>
      </w:r>
      <w:r w:rsidR="00535560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      </w:t>
      </w:r>
      <w:r w:rsidR="00DD4601" w:rsidRPr="00E05D9F">
        <w:rPr>
          <w:rFonts w:ascii="TimesNewRoman" w:hAnsi="TimesNewRoman" w:cs="TimesNewRoman"/>
          <w:sz w:val="16"/>
          <w:szCs w:val="16"/>
          <w:lang w:val="en-US"/>
        </w:rPr>
        <w:t xml:space="preserve">  </w:t>
      </w:r>
      <w:r w:rsidR="00D92DFD">
        <w:rPr>
          <w:rFonts w:ascii="TimesNewRoman" w:hAnsi="TimesNewRoman" w:cs="TimesNewRoman"/>
          <w:sz w:val="16"/>
          <w:szCs w:val="16"/>
          <w:lang w:val="en-US"/>
        </w:rPr>
        <w:t xml:space="preserve">      </w:t>
      </w:r>
      <w:r w:rsidR="00DD4601" w:rsidRPr="00E05D9F">
        <w:rPr>
          <w:rFonts w:ascii="TimesNewRoman" w:hAnsi="TimesNewRoman" w:cs="TimesNewRoman"/>
          <w:sz w:val="16"/>
          <w:szCs w:val="16"/>
          <w:lang w:val="en-US"/>
        </w:rPr>
        <w:t xml:space="preserve"> </w:t>
      </w:r>
      <w:r w:rsidR="00667A1A" w:rsidRPr="00E05D9F">
        <w:rPr>
          <w:rFonts w:ascii="TimesNewRoman" w:hAnsi="TimesNewRoman" w:cs="TimesNewRoman"/>
          <w:sz w:val="16"/>
          <w:szCs w:val="16"/>
          <w:lang w:val="en-US"/>
        </w:rPr>
        <w:t xml:space="preserve"> </w:t>
      </w:r>
      <w:r w:rsidRPr="00E05D9F">
        <w:rPr>
          <w:rFonts w:ascii="TimesNewRoman" w:hAnsi="TimesNewRoman" w:cs="TimesNewRoman"/>
          <w:sz w:val="16"/>
          <w:szCs w:val="16"/>
          <w:lang w:val="en-US"/>
        </w:rPr>
        <w:t xml:space="preserve">Yes No                        </w:t>
      </w:r>
      <w:r w:rsidR="00DD4601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            </w:t>
      </w:r>
      <w:r w:rsidR="00535560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</w:t>
      </w:r>
      <w:r w:rsidR="00DD4601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  </w:t>
      </w:r>
      <w:r w:rsidR="00D92DFD">
        <w:rPr>
          <w:rFonts w:ascii="TimesNewRoman" w:hAnsi="TimesNewRoman" w:cs="TimesNewRoman"/>
          <w:sz w:val="16"/>
          <w:szCs w:val="16"/>
          <w:lang w:val="en-US"/>
        </w:rPr>
        <w:t xml:space="preserve">        </w:t>
      </w:r>
      <w:r w:rsidR="00DD4601" w:rsidRPr="00E05D9F">
        <w:rPr>
          <w:rFonts w:ascii="TimesNewRoman" w:hAnsi="TimesNewRoman" w:cs="TimesNewRoman"/>
          <w:sz w:val="16"/>
          <w:szCs w:val="16"/>
          <w:lang w:val="en-US"/>
        </w:rPr>
        <w:t xml:space="preserve"> </w:t>
      </w:r>
      <w:r w:rsidR="00535560" w:rsidRPr="00E05D9F">
        <w:rPr>
          <w:rFonts w:ascii="TimesNewRoman" w:hAnsi="TimesNewRoman" w:cs="TimesNewRoman"/>
          <w:sz w:val="16"/>
          <w:szCs w:val="16"/>
          <w:lang w:val="en-US"/>
        </w:rPr>
        <w:t xml:space="preserve">Yes No   </w:t>
      </w:r>
      <w:r w:rsidR="008711D5" w:rsidRPr="00E05D9F">
        <w:rPr>
          <w:rFonts w:ascii="TimesNewRoman" w:hAnsi="TimesNewRoman" w:cs="TimesNewRoman"/>
          <w:sz w:val="16"/>
          <w:szCs w:val="16"/>
          <w:lang w:val="en-US"/>
        </w:rPr>
        <w:t xml:space="preserve"> </w:t>
      </w:r>
      <w:r w:rsidR="00332889" w:rsidRPr="00E05D9F">
        <w:rPr>
          <w:rFonts w:ascii="TimesNewRoman" w:hAnsi="TimesNewRoman" w:cs="TimesNewRoman"/>
          <w:sz w:val="16"/>
          <w:szCs w:val="16"/>
          <w:lang w:val="en-US"/>
        </w:rPr>
        <w:t xml:space="preserve">       </w:t>
      </w:r>
      <w:r w:rsidR="002E0B2C">
        <w:rPr>
          <w:rFonts w:ascii="TimesNewRoman" w:hAnsi="TimesNewRoman" w:cs="TimesNewRoman"/>
          <w:sz w:val="16"/>
          <w:szCs w:val="16"/>
          <w:lang w:val="en-US"/>
        </w:rPr>
        <w:t xml:space="preserve">                              </w:t>
      </w:r>
      <w:r w:rsidR="00973685" w:rsidRPr="00E05D9F">
        <w:rPr>
          <w:rFonts w:ascii="TimesNewRoman" w:hAnsi="TimesNewRoman" w:cs="TimesNewRoman"/>
          <w:sz w:val="16"/>
          <w:szCs w:val="16"/>
          <w:lang w:val="en-US"/>
        </w:rPr>
        <w:t xml:space="preserve"> </w:t>
      </w:r>
      <w:r w:rsidR="008711D5" w:rsidRPr="00E05D9F">
        <w:rPr>
          <w:rFonts w:ascii="TimesNewRoman" w:hAnsi="TimesNewRoman" w:cs="TimesNewRoman"/>
          <w:sz w:val="16"/>
          <w:szCs w:val="16"/>
          <w:lang w:val="en-US"/>
        </w:rPr>
        <w:t xml:space="preserve"> </w:t>
      </w:r>
      <w:r w:rsidR="00D92DFD">
        <w:rPr>
          <w:rFonts w:ascii="TimesNewRoman" w:hAnsi="TimesNewRoman" w:cs="TimesNewRoman"/>
          <w:sz w:val="16"/>
          <w:szCs w:val="16"/>
          <w:lang w:val="en-US"/>
        </w:rPr>
        <w:t xml:space="preserve">     </w:t>
      </w:r>
      <w:r w:rsidR="00332889" w:rsidRPr="00E05D9F">
        <w:rPr>
          <w:rFonts w:ascii="TimesNewRoman" w:hAnsi="TimesNewRoman" w:cs="TimesNewRoman"/>
          <w:sz w:val="16"/>
          <w:szCs w:val="16"/>
          <w:lang w:val="en-US"/>
        </w:rPr>
        <w:t>Yes No</w:t>
      </w:r>
    </w:p>
    <w:tbl>
      <w:tblPr>
        <w:tblW w:w="11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4"/>
        <w:gridCol w:w="283"/>
        <w:gridCol w:w="2408"/>
        <w:gridCol w:w="283"/>
        <w:gridCol w:w="284"/>
        <w:gridCol w:w="2267"/>
        <w:gridCol w:w="283"/>
        <w:gridCol w:w="284"/>
        <w:gridCol w:w="1847"/>
        <w:gridCol w:w="285"/>
        <w:gridCol w:w="284"/>
        <w:gridCol w:w="8"/>
      </w:tblGrid>
      <w:tr w:rsidR="00181F3C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</w:tcPr>
          <w:p w:rsidR="00181F3C" w:rsidRPr="005A1908" w:rsidRDefault="00181F3C" w:rsidP="005A1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101 Eye trouble/eye operatio</w:t>
            </w:r>
            <w:r w:rsidR="005A190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181F3C" w:rsidRPr="003F542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181F3C" w:rsidRPr="003F542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  <w:tcBorders>
              <w:top w:val="single" w:sz="8" w:space="0" w:color="auto"/>
            </w:tcBorders>
          </w:tcPr>
          <w:p w:rsidR="00181F3C" w:rsidRPr="005A1908" w:rsidRDefault="00181F3C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113 Head injury or concussion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181F3C" w:rsidRPr="003F542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181F3C" w:rsidRPr="003F542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:rsidR="00181F3C" w:rsidRPr="005A1908" w:rsidRDefault="00181F3C" w:rsidP="00E0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125 Sexually transmitted disease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181F3C" w:rsidRPr="003F542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181F3C" w:rsidRPr="003F542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auto"/>
            </w:tcBorders>
          </w:tcPr>
          <w:p w:rsidR="00181F3C" w:rsidRPr="00951B24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1B24">
              <w:rPr>
                <w:rFonts w:ascii="TimesNewRoman" w:hAnsi="TimesNewRoman" w:cs="TimesNewRoman"/>
                <w:b/>
                <w:sz w:val="20"/>
                <w:szCs w:val="20"/>
                <w:lang w:val="en-US"/>
              </w:rPr>
              <w:t>Family history of:</w:t>
            </w:r>
          </w:p>
        </w:tc>
        <w:tc>
          <w:tcPr>
            <w:tcW w:w="285" w:type="dxa"/>
            <w:tcBorders>
              <w:top w:val="single" w:sz="8" w:space="0" w:color="auto"/>
            </w:tcBorders>
          </w:tcPr>
          <w:p w:rsidR="00181F3C" w:rsidRPr="00B11D4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181F3C" w:rsidRPr="00B11D49" w:rsidRDefault="00181F3C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68"/>
        </w:trPr>
        <w:tc>
          <w:tcPr>
            <w:tcW w:w="2266" w:type="dxa"/>
          </w:tcPr>
          <w:p w:rsidR="00973685" w:rsidRPr="005A1908" w:rsidRDefault="00973685" w:rsidP="005A1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102 Spectacles and/or contact</w:t>
            </w:r>
            <w:r w:rsid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lense</w:t>
            </w:r>
            <w:r w:rsidR="005A190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ever worn</w:t>
            </w: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114 Frequent or severe headaches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126 Admission to hospital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170 Heart disease</w:t>
            </w:r>
          </w:p>
        </w:tc>
        <w:tc>
          <w:tcPr>
            <w:tcW w:w="285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</w:tcPr>
          <w:p w:rsidR="003E0802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103 Spectacle/contact lens prescrip</w:t>
            </w:r>
            <w:r w:rsidR="003E0802" w:rsidRPr="005A1908">
              <w:rPr>
                <w:rFonts w:ascii="Times New Roman" w:hAnsi="Times New Roman"/>
                <w:sz w:val="20"/>
                <w:szCs w:val="20"/>
                <w:lang w:val="en-US"/>
              </w:rPr>
              <w:t>tion change since last medical exam</w:t>
            </w: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115 Dizziness or fainting spells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127 Any other illness or injury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171 High blood pressure</w:t>
            </w:r>
          </w:p>
        </w:tc>
        <w:tc>
          <w:tcPr>
            <w:tcW w:w="285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</w:tcPr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104 Hay fever, other allergy</w:t>
            </w: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116 Unconsciousness for any reason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128 Visit to medical practitioner since last </w:t>
            </w:r>
            <w:r w:rsidR="00A6637B" w:rsidRPr="005A1908">
              <w:rPr>
                <w:rFonts w:ascii="Times New Roman" w:hAnsi="Times New Roman"/>
                <w:sz w:val="20"/>
                <w:szCs w:val="20"/>
                <w:lang w:val="en-US"/>
              </w:rPr>
              <w:t>medical examination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172 High cholesterol </w:t>
            </w:r>
            <w:proofErr w:type="spellStart"/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leve</w:t>
            </w:r>
            <w:proofErr w:type="spellEnd"/>
          </w:p>
        </w:tc>
        <w:tc>
          <w:tcPr>
            <w:tcW w:w="285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  <w:tcBorders>
              <w:bottom w:val="single" w:sz="4" w:space="0" w:color="000000"/>
            </w:tcBorders>
          </w:tcPr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105 Asthma, lung disease </w:t>
            </w: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117 Neurological disorders; stroke, epilepsy, seizure, paralysis, </w:t>
            </w:r>
            <w:r w:rsidR="0002371E" w:rsidRPr="005A1908">
              <w:rPr>
                <w:rFonts w:ascii="Times New Roman" w:hAnsi="Times New Roman"/>
                <w:sz w:val="20"/>
                <w:szCs w:val="20"/>
                <w:lang w:val="en-US"/>
              </w:rPr>
              <w:t>etc.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A6637B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129 Refusal of life insurance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173 Epilepsy</w:t>
            </w:r>
          </w:p>
        </w:tc>
        <w:tc>
          <w:tcPr>
            <w:tcW w:w="285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  <w:tcBorders>
              <w:bottom w:val="single" w:sz="4" w:space="0" w:color="000000"/>
            </w:tcBorders>
          </w:tcPr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106 Heart or vascular trouble</w:t>
            </w: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118 Psychological/psychiatric trouble of any </w:t>
            </w:r>
            <w:r w:rsidR="00E05D9F" w:rsidRPr="005A1908">
              <w:rPr>
                <w:rFonts w:ascii="Times New Roman" w:hAnsi="Times New Roman"/>
                <w:sz w:val="20"/>
                <w:szCs w:val="20"/>
                <w:lang w:val="en-US"/>
              </w:rPr>
              <w:t>sort</w:t>
            </w: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174 Mental illness</w:t>
            </w:r>
          </w:p>
        </w:tc>
        <w:tc>
          <w:tcPr>
            <w:tcW w:w="285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  <w:tcBorders>
              <w:top w:val="single" w:sz="4" w:space="0" w:color="000000"/>
            </w:tcBorders>
          </w:tcPr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107 High or low blood pressure</w:t>
            </w: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5A1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119 </w:t>
            </w:r>
            <w:r w:rsidR="005A190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lcohol/drug/substance abuse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130 Refusal of flying </w:t>
            </w:r>
            <w:proofErr w:type="spellStart"/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175 Diabetes</w:t>
            </w:r>
          </w:p>
        </w:tc>
        <w:tc>
          <w:tcPr>
            <w:tcW w:w="285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</w:tcPr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 Kidney stone or blood in </w:t>
            </w:r>
            <w:proofErr w:type="spellStart"/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urin</w:t>
            </w:r>
            <w:proofErr w:type="spellEnd"/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120 Attempted suicide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132 Medical rejection from or for</w:t>
            </w:r>
          </w:p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military service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176 Tuberculosis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973685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</w:tcPr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109 Diabetes, hormone disorder</w:t>
            </w: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121 Motion sickness requiring</w:t>
            </w:r>
          </w:p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medication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133 Award of pension or compensation for injury or illness</w:t>
            </w:r>
          </w:p>
        </w:tc>
        <w:tc>
          <w:tcPr>
            <w:tcW w:w="283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973685" w:rsidRPr="003F542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973685" w:rsidRPr="005A1908" w:rsidRDefault="00973685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177 Allergy/asthma/eczema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73685" w:rsidRPr="00B11D49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352A71" w:rsidRPr="00B11D49" w:rsidTr="00D92DFD">
        <w:trPr>
          <w:gridAfter w:val="1"/>
          <w:wAfter w:w="8" w:type="dxa"/>
          <w:trHeight w:val="20"/>
        </w:trPr>
        <w:tc>
          <w:tcPr>
            <w:tcW w:w="2266" w:type="dxa"/>
          </w:tcPr>
          <w:p w:rsidR="00352A71" w:rsidRPr="005A1908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110 Stomach, liver or intestinal trouble</w:t>
            </w:r>
          </w:p>
        </w:tc>
        <w:tc>
          <w:tcPr>
            <w:tcW w:w="284" w:type="dxa"/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352A71" w:rsidRPr="005A1908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122 </w:t>
            </w:r>
            <w:r w:rsidR="00E05D9F" w:rsidRPr="005A1908">
              <w:rPr>
                <w:rFonts w:ascii="Times New Roman" w:hAnsi="Times New Roman"/>
                <w:sz w:val="20"/>
                <w:szCs w:val="20"/>
                <w:lang w:val="en-US"/>
              </w:rPr>
              <w:t>Anemia</w:t>
            </w: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Sickle cell trait/other</w:t>
            </w:r>
          </w:p>
          <w:p w:rsidR="00352A71" w:rsidRPr="005A1908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blood disorders</w:t>
            </w:r>
          </w:p>
        </w:tc>
        <w:tc>
          <w:tcPr>
            <w:tcW w:w="283" w:type="dxa"/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4" w:type="dxa"/>
            <w:gridSpan w:val="3"/>
          </w:tcPr>
          <w:p w:rsidR="00352A71" w:rsidRPr="005A1908" w:rsidRDefault="00352A71" w:rsidP="0035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Females only: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352A71" w:rsidRPr="005A1908" w:rsidRDefault="00E05D9F" w:rsidP="00E0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178 Inherited disorders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352A71" w:rsidRPr="00B11D49" w:rsidRDefault="00352A7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52A71" w:rsidRPr="00B11D49" w:rsidRDefault="00352A7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E05D9F" w:rsidRPr="00B11D49" w:rsidTr="00D92DFD">
        <w:trPr>
          <w:trHeight w:val="20"/>
        </w:trPr>
        <w:tc>
          <w:tcPr>
            <w:tcW w:w="2266" w:type="dxa"/>
          </w:tcPr>
          <w:p w:rsidR="00E05D9F" w:rsidRPr="005A1908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111 Deafness, ear disorder</w:t>
            </w:r>
          </w:p>
        </w:tc>
        <w:tc>
          <w:tcPr>
            <w:tcW w:w="284" w:type="dxa"/>
          </w:tcPr>
          <w:p w:rsidR="00E05D9F" w:rsidRPr="003F5429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E05D9F" w:rsidRPr="003F5429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</w:tcPr>
          <w:p w:rsidR="00E05D9F" w:rsidRPr="005A1908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123 Malaria or other tropical disease</w:t>
            </w:r>
          </w:p>
        </w:tc>
        <w:tc>
          <w:tcPr>
            <w:tcW w:w="283" w:type="dxa"/>
          </w:tcPr>
          <w:p w:rsidR="00E05D9F" w:rsidRPr="003F5429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E05D9F" w:rsidRPr="003F5429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</w:tcPr>
          <w:p w:rsidR="00E05D9F" w:rsidRPr="005A1908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Gynaecological</w:t>
            </w:r>
            <w:proofErr w:type="spellEnd"/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E05D9F" w:rsidRPr="005A1908" w:rsidRDefault="00E05D9F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menstrual problems</w:t>
            </w:r>
          </w:p>
        </w:tc>
        <w:tc>
          <w:tcPr>
            <w:tcW w:w="283" w:type="dxa"/>
          </w:tcPr>
          <w:p w:rsidR="00E05D9F" w:rsidRPr="003F5429" w:rsidRDefault="00E05D9F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</w:tcPr>
          <w:p w:rsidR="00E05D9F" w:rsidRPr="003F5429" w:rsidRDefault="00E05D9F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E05D9F" w:rsidRPr="005A1908" w:rsidRDefault="00E05D9F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179 Glaucoma</w:t>
            </w:r>
          </w:p>
        </w:tc>
        <w:tc>
          <w:tcPr>
            <w:tcW w:w="285" w:type="dxa"/>
            <w:shd w:val="clear" w:color="auto" w:fill="auto"/>
          </w:tcPr>
          <w:p w:rsidR="00E05D9F" w:rsidRPr="00B11D49" w:rsidRDefault="00E05D9F">
            <w:pPr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05D9F" w:rsidRPr="00B11D49" w:rsidRDefault="00E05D9F">
            <w:pPr>
              <w:spacing w:after="0" w:line="240" w:lineRule="auto"/>
              <w:rPr>
                <w:rFonts w:ascii="TimesNewRoman" w:hAnsi="TimesNewRoman" w:cs="TimesNewRoman"/>
                <w:sz w:val="16"/>
                <w:szCs w:val="16"/>
                <w:lang w:val="en-US"/>
              </w:rPr>
            </w:pPr>
          </w:p>
        </w:tc>
      </w:tr>
      <w:tr w:rsidR="00352A71" w:rsidRPr="00B11D49" w:rsidTr="00D92DFD">
        <w:trPr>
          <w:gridAfter w:val="4"/>
          <w:wAfter w:w="2424" w:type="dxa"/>
          <w:trHeight w:val="20"/>
        </w:trPr>
        <w:tc>
          <w:tcPr>
            <w:tcW w:w="2266" w:type="dxa"/>
            <w:tcBorders>
              <w:bottom w:val="single" w:sz="4" w:space="0" w:color="000000"/>
            </w:tcBorders>
          </w:tcPr>
          <w:p w:rsidR="00352A71" w:rsidRPr="005A1908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112 Nose, throat or speech disorder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352A71" w:rsidRPr="005A1908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124 A positive HIV test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352A71" w:rsidRPr="003F5429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352A71" w:rsidRPr="005A1908" w:rsidRDefault="00352A7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1908">
              <w:rPr>
                <w:rFonts w:ascii="Times New Roman" w:hAnsi="Times New Roman"/>
                <w:sz w:val="20"/>
                <w:szCs w:val="20"/>
                <w:lang w:val="en-US"/>
              </w:rPr>
              <w:t>151 Are you pregnant?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352A71" w:rsidRPr="003F5429" w:rsidRDefault="00352A7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352A71" w:rsidRPr="003F5429" w:rsidRDefault="00352A7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680901" w:rsidRPr="00B11D49" w:rsidTr="00D92DFD">
        <w:trPr>
          <w:gridAfter w:val="4"/>
          <w:wAfter w:w="2424" w:type="dxa"/>
          <w:trHeight w:val="20"/>
        </w:trPr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:rsidR="00680901" w:rsidRPr="005A1908" w:rsidRDefault="0068090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08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680901" w:rsidRPr="003F5429" w:rsidRDefault="0068090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162C1" w:rsidRPr="00E05D9F" w:rsidTr="00D92DFD">
        <w:trPr>
          <w:gridAfter w:val="4"/>
          <w:wAfter w:w="2424" w:type="dxa"/>
          <w:trHeight w:val="20"/>
        </w:trPr>
        <w:tc>
          <w:tcPr>
            <w:tcW w:w="2266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6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162C1" w:rsidRPr="00E05D9F" w:rsidRDefault="000162C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973685" w:rsidRPr="00B11D49" w:rsidTr="00A6637B">
        <w:trPr>
          <w:gridAfter w:val="1"/>
          <w:wAfter w:w="8" w:type="dxa"/>
          <w:trHeight w:val="1184"/>
        </w:trPr>
        <w:tc>
          <w:tcPr>
            <w:tcW w:w="11058" w:type="dxa"/>
            <w:gridSpan w:val="12"/>
            <w:tcBorders>
              <w:top w:val="single" w:sz="4" w:space="0" w:color="auto"/>
              <w:bottom w:val="single" w:sz="4" w:space="0" w:color="000000"/>
            </w:tcBorders>
          </w:tcPr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(30) </w:t>
            </w:r>
            <w:r w:rsidRPr="005A1908">
              <w:rPr>
                <w:rFonts w:ascii="TimesNewRoman" w:hAnsi="TimesNewRoman" w:cs="TimesNewRoman"/>
                <w:b/>
                <w:sz w:val="20"/>
                <w:szCs w:val="20"/>
                <w:lang w:val="en-US"/>
              </w:rPr>
              <w:t>Remarks:</w:t>
            </w: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If previously reported and no change since, so state.</w:t>
            </w:r>
          </w:p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352A71" w:rsidRPr="005A1908" w:rsidRDefault="00352A7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352A71" w:rsidRPr="005A1908" w:rsidRDefault="00352A7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</w:tc>
      </w:tr>
      <w:tr w:rsidR="00973685" w:rsidRPr="00B11D49" w:rsidTr="00A6637B">
        <w:trPr>
          <w:gridAfter w:val="1"/>
          <w:wAfter w:w="8" w:type="dxa"/>
        </w:trPr>
        <w:tc>
          <w:tcPr>
            <w:tcW w:w="11058" w:type="dxa"/>
            <w:gridSpan w:val="12"/>
          </w:tcPr>
          <w:p w:rsidR="000162C1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31) Declaration: I hereby declare that I have carefully considered the statements made above and to the best of my belief they are complete and correct and that I have not withheld any relevant information or made any misleading statements. I understand that if I have made any false or misleading statements in connection with this application, or fail to release the supporting medical </w:t>
            </w:r>
            <w:proofErr w:type="gramStart"/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>information,</w:t>
            </w:r>
            <w:proofErr w:type="gramEnd"/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the Authority may refuse to grant me a medical certificate or may withdraw any medical certificate granted, without preju</w:t>
            </w:r>
            <w:r w:rsid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>dice</w:t>
            </w: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to any other action applicable under national law. CONSENT TO RELEASE OF MEDICAL INFORMATION: I hereby </w:t>
            </w:r>
            <w:proofErr w:type="spellStart"/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>authorise</w:t>
            </w:r>
            <w:proofErr w:type="spellEnd"/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the release of all information contained in this report and any or all (attachments to the Aeromedical Section and where necessary the Aeromedical Section of another JAA Member State, </w:t>
            </w:r>
            <w:proofErr w:type="spellStart"/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>recognising</w:t>
            </w:r>
            <w:proofErr w:type="spellEnd"/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that these documents or electronically stored data are to be used for completion of a medical assessment and will become and remain the property of the Authority, providing that I or my physician may have access to them according to national law. Medical Confidentiality will be respected at all times.</w:t>
            </w: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br/>
            </w:r>
          </w:p>
          <w:p w:rsidR="00680901" w:rsidRPr="005A1908" w:rsidRDefault="00680901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</w:p>
          <w:p w:rsidR="00973685" w:rsidRPr="005A1908" w:rsidRDefault="00973685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>-------------------------------</w:t>
            </w:r>
            <w:r w:rsid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--------           </w:t>
            </w: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---------------------------------------</w:t>
            </w:r>
            <w:r w:rsid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---------         </w:t>
            </w:r>
            <w:r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        --------------------------------------------</w:t>
            </w:r>
          </w:p>
          <w:p w:rsidR="00973685" w:rsidRPr="005A1908" w:rsidRDefault="005A1908" w:rsidP="0053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       </w:t>
            </w:r>
            <w:r w:rsidR="00973685"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</w:t>
            </w:r>
            <w:r w:rsidR="00973685"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Date                            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           </w:t>
            </w:r>
            <w:r w:rsidR="00973685"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Signature of applicant                               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    </w:t>
            </w:r>
            <w:r w:rsidR="00857962"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 </w:t>
            </w:r>
            <w:r w:rsidR="00973685" w:rsidRPr="005A1908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Signature of AME (Witness)</w:t>
            </w:r>
          </w:p>
        </w:tc>
      </w:tr>
    </w:tbl>
    <w:p w:rsidR="002E0B2C" w:rsidRDefault="002E0B2C" w:rsidP="00D92D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n-US"/>
        </w:rPr>
      </w:pPr>
    </w:p>
    <w:sectPr w:rsidR="002E0B2C" w:rsidSect="00352A71">
      <w:headerReference w:type="default" r:id="rId8"/>
      <w:footerReference w:type="default" r:id="rId9"/>
      <w:pgSz w:w="11907" w:h="16839" w:code="9"/>
      <w:pgMar w:top="491" w:right="283" w:bottom="142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63" w:rsidRDefault="00690863" w:rsidP="00050C32">
      <w:pPr>
        <w:spacing w:after="0" w:line="240" w:lineRule="auto"/>
      </w:pPr>
      <w:r>
        <w:separator/>
      </w:r>
    </w:p>
  </w:endnote>
  <w:endnote w:type="continuationSeparator" w:id="0">
    <w:p w:rsidR="00690863" w:rsidRDefault="00690863" w:rsidP="000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790"/>
      <w:gridCol w:w="6849"/>
    </w:tblGrid>
    <w:tr w:rsidR="00670963" w:rsidRPr="00EF53CE" w:rsidTr="002C057F">
      <w:trPr>
        <w:trHeight w:val="136"/>
      </w:trPr>
      <w:tc>
        <w:tcPr>
          <w:tcW w:w="27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0963" w:rsidRPr="00EF53CE" w:rsidRDefault="00670963" w:rsidP="009E5649">
          <w:pPr>
            <w:rPr>
              <w:sz w:val="16"/>
            </w:rPr>
          </w:pPr>
          <w:r w:rsidRPr="00EF53CE">
            <w:rPr>
              <w:sz w:val="16"/>
            </w:rPr>
            <w:t>CAAK/FSD/</w:t>
          </w:r>
          <w:r w:rsidR="009E5649">
            <w:rPr>
              <w:sz w:val="16"/>
            </w:rPr>
            <w:t>AMS</w:t>
          </w:r>
          <w:r w:rsidRPr="00EF53CE">
            <w:rPr>
              <w:sz w:val="16"/>
            </w:rPr>
            <w:t>-FRM 0</w:t>
          </w:r>
          <w:r>
            <w:rPr>
              <w:sz w:val="16"/>
            </w:rPr>
            <w:t>01</w:t>
          </w:r>
        </w:p>
      </w:tc>
      <w:tc>
        <w:tcPr>
          <w:tcW w:w="684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0963" w:rsidRPr="00EF53CE" w:rsidRDefault="00670963" w:rsidP="002C057F">
          <w:pPr>
            <w:jc w:val="right"/>
            <w:rPr>
              <w:sz w:val="16"/>
            </w:rPr>
          </w:pPr>
          <w:r w:rsidRPr="00EF53CE">
            <w:rPr>
              <w:sz w:val="16"/>
            </w:rPr>
            <w:t xml:space="preserve">Page </w:t>
          </w:r>
          <w:r w:rsidRPr="00EF53CE">
            <w:rPr>
              <w:bCs/>
              <w:sz w:val="16"/>
            </w:rPr>
            <w:fldChar w:fldCharType="begin"/>
          </w:r>
          <w:r w:rsidRPr="00EF53CE">
            <w:rPr>
              <w:bCs/>
              <w:sz w:val="16"/>
            </w:rPr>
            <w:instrText xml:space="preserve"> PAGE </w:instrText>
          </w:r>
          <w:r w:rsidRPr="00EF53CE">
            <w:rPr>
              <w:bCs/>
              <w:sz w:val="16"/>
            </w:rPr>
            <w:fldChar w:fldCharType="separate"/>
          </w:r>
          <w:r w:rsidR="009E5649">
            <w:rPr>
              <w:bCs/>
              <w:noProof/>
              <w:sz w:val="16"/>
            </w:rPr>
            <w:t>2</w:t>
          </w:r>
          <w:r w:rsidRPr="00EF53CE">
            <w:rPr>
              <w:bCs/>
              <w:sz w:val="16"/>
            </w:rPr>
            <w:fldChar w:fldCharType="end"/>
          </w:r>
          <w:r w:rsidRPr="00EF53CE">
            <w:rPr>
              <w:sz w:val="16"/>
            </w:rPr>
            <w:t xml:space="preserve"> </w:t>
          </w:r>
          <w:proofErr w:type="spellStart"/>
          <w:r w:rsidRPr="00EF53CE">
            <w:rPr>
              <w:sz w:val="16"/>
            </w:rPr>
            <w:t>of</w:t>
          </w:r>
          <w:proofErr w:type="spellEnd"/>
          <w:r w:rsidRPr="00EF53CE">
            <w:rPr>
              <w:sz w:val="16"/>
            </w:rPr>
            <w:t xml:space="preserve"> </w:t>
          </w:r>
          <w:r w:rsidRPr="00EF53CE">
            <w:rPr>
              <w:bCs/>
              <w:sz w:val="16"/>
            </w:rPr>
            <w:fldChar w:fldCharType="begin"/>
          </w:r>
          <w:r w:rsidRPr="00EF53CE">
            <w:rPr>
              <w:bCs/>
              <w:sz w:val="16"/>
            </w:rPr>
            <w:instrText xml:space="preserve"> NUMPAGES  </w:instrText>
          </w:r>
          <w:r w:rsidRPr="00EF53CE">
            <w:rPr>
              <w:bCs/>
              <w:sz w:val="16"/>
            </w:rPr>
            <w:fldChar w:fldCharType="separate"/>
          </w:r>
          <w:r w:rsidR="009E5649">
            <w:rPr>
              <w:bCs/>
              <w:noProof/>
              <w:sz w:val="16"/>
            </w:rPr>
            <w:t>2</w:t>
          </w:r>
          <w:r w:rsidRPr="00EF53CE">
            <w:rPr>
              <w:bCs/>
              <w:sz w:val="16"/>
            </w:rPr>
            <w:fldChar w:fldCharType="end"/>
          </w:r>
        </w:p>
      </w:tc>
    </w:tr>
  </w:tbl>
  <w:p w:rsidR="00670963" w:rsidRDefault="00670963" w:rsidP="00670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63" w:rsidRDefault="00690863" w:rsidP="00050C32">
      <w:pPr>
        <w:spacing w:after="0" w:line="240" w:lineRule="auto"/>
      </w:pPr>
      <w:r>
        <w:separator/>
      </w:r>
    </w:p>
  </w:footnote>
  <w:footnote w:type="continuationSeparator" w:id="0">
    <w:p w:rsidR="00690863" w:rsidRDefault="00690863" w:rsidP="000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63" w:rsidRDefault="00670963" w:rsidP="00670963">
    <w:pPr>
      <w:pStyle w:val="Header"/>
    </w:pPr>
    <w:r>
      <w:rPr>
        <w:noProof/>
        <w:lang w:val="en-US"/>
      </w:rPr>
      <w:drawing>
        <wp:inline distT="0" distB="0" distL="0" distR="0" wp14:anchorId="2F9394B1" wp14:editId="4BBC1F45">
          <wp:extent cx="4295775" cy="758825"/>
          <wp:effectExtent l="0" t="0" r="9525" b="3175"/>
          <wp:docPr id="2" name="Picture 2" descr="Description: Description: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Description: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D"/>
    <w:rsid w:val="00000916"/>
    <w:rsid w:val="000162C1"/>
    <w:rsid w:val="0002371E"/>
    <w:rsid w:val="00041C1D"/>
    <w:rsid w:val="00050C32"/>
    <w:rsid w:val="00061FC4"/>
    <w:rsid w:val="00082AF5"/>
    <w:rsid w:val="000D697F"/>
    <w:rsid w:val="00100656"/>
    <w:rsid w:val="00106A6B"/>
    <w:rsid w:val="00127004"/>
    <w:rsid w:val="001626D7"/>
    <w:rsid w:val="00170BF2"/>
    <w:rsid w:val="00181F3C"/>
    <w:rsid w:val="001E2724"/>
    <w:rsid w:val="002B43E2"/>
    <w:rsid w:val="002E0B2C"/>
    <w:rsid w:val="00327F24"/>
    <w:rsid w:val="00332889"/>
    <w:rsid w:val="00352A71"/>
    <w:rsid w:val="00394DD0"/>
    <w:rsid w:val="003C4067"/>
    <w:rsid w:val="003E0802"/>
    <w:rsid w:val="003F5429"/>
    <w:rsid w:val="00423C7B"/>
    <w:rsid w:val="004B499A"/>
    <w:rsid w:val="004D2F70"/>
    <w:rsid w:val="00535560"/>
    <w:rsid w:val="00536667"/>
    <w:rsid w:val="005672CD"/>
    <w:rsid w:val="00567814"/>
    <w:rsid w:val="005906CE"/>
    <w:rsid w:val="005A1908"/>
    <w:rsid w:val="006259D6"/>
    <w:rsid w:val="006606F1"/>
    <w:rsid w:val="00667A1A"/>
    <w:rsid w:val="00670963"/>
    <w:rsid w:val="00680901"/>
    <w:rsid w:val="00690863"/>
    <w:rsid w:val="006A775C"/>
    <w:rsid w:val="006C29A2"/>
    <w:rsid w:val="006C5CAF"/>
    <w:rsid w:val="006C6B9F"/>
    <w:rsid w:val="00717195"/>
    <w:rsid w:val="007340D4"/>
    <w:rsid w:val="00824114"/>
    <w:rsid w:val="00857962"/>
    <w:rsid w:val="008711D5"/>
    <w:rsid w:val="008B3BA9"/>
    <w:rsid w:val="00934EE2"/>
    <w:rsid w:val="00951B24"/>
    <w:rsid w:val="00965883"/>
    <w:rsid w:val="00973685"/>
    <w:rsid w:val="009E5649"/>
    <w:rsid w:val="009F6FF8"/>
    <w:rsid w:val="00A45C25"/>
    <w:rsid w:val="00A53E4A"/>
    <w:rsid w:val="00A56F6A"/>
    <w:rsid w:val="00A6637B"/>
    <w:rsid w:val="00A669BB"/>
    <w:rsid w:val="00B06873"/>
    <w:rsid w:val="00B11AB1"/>
    <w:rsid w:val="00B11D49"/>
    <w:rsid w:val="00BA1D2C"/>
    <w:rsid w:val="00BF5B87"/>
    <w:rsid w:val="00C93FEA"/>
    <w:rsid w:val="00CE474C"/>
    <w:rsid w:val="00D92DFD"/>
    <w:rsid w:val="00D96305"/>
    <w:rsid w:val="00DD4601"/>
    <w:rsid w:val="00E05D9F"/>
    <w:rsid w:val="00E57EEE"/>
    <w:rsid w:val="00E72A82"/>
    <w:rsid w:val="00E839A2"/>
    <w:rsid w:val="00E8710D"/>
    <w:rsid w:val="00ED371D"/>
    <w:rsid w:val="00F40C5B"/>
    <w:rsid w:val="00FE01DD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73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C32"/>
    <w:rPr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50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C32"/>
    <w:rPr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1D5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73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C32"/>
    <w:rPr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50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C32"/>
    <w:rPr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1D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6408-9016-4734-80C6-56EA48FC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0180</dc:creator>
  <cp:lastModifiedBy>User</cp:lastModifiedBy>
  <cp:revision>12</cp:revision>
  <cp:lastPrinted>2011-10-14T11:04:00Z</cp:lastPrinted>
  <dcterms:created xsi:type="dcterms:W3CDTF">2011-10-13T13:18:00Z</dcterms:created>
  <dcterms:modified xsi:type="dcterms:W3CDTF">2012-05-04T12:54:00Z</dcterms:modified>
</cp:coreProperties>
</file>