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>RAPORT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MBI</w:t>
      </w:r>
    </w:p>
    <w:p w:rsidR="00413E14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>KONSULTIMI</w:t>
      </w:r>
      <w:r w:rsidR="00492266" w:rsidRPr="00F33C0C">
        <w:rPr>
          <w:rFonts w:ascii="Book Antiqua" w:hAnsi="Book Antiqua"/>
          <w:b/>
          <w:sz w:val="32"/>
          <w:szCs w:val="32"/>
          <w:lang w:val="sq-AL"/>
        </w:rPr>
        <w:t>N</w:t>
      </w:r>
      <w:r w:rsidRPr="00F33C0C">
        <w:rPr>
          <w:rFonts w:ascii="Book Antiqua" w:hAnsi="Book Antiqua"/>
          <w:b/>
          <w:sz w:val="32"/>
          <w:szCs w:val="32"/>
          <w:lang w:val="sq-AL"/>
        </w:rPr>
        <w:t xml:space="preserve"> PUBLIK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PAL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>VE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INTERESIT</w:t>
      </w:r>
    </w:p>
    <w:p w:rsidR="00431D81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 xml:space="preserve"> NR. </w:t>
      </w:r>
      <w:r w:rsidR="00542234">
        <w:rPr>
          <w:rFonts w:ascii="Book Antiqua" w:hAnsi="Book Antiqua"/>
          <w:b/>
          <w:sz w:val="32"/>
          <w:szCs w:val="32"/>
          <w:lang w:val="sq-AL"/>
        </w:rPr>
        <w:t>5</w:t>
      </w:r>
      <w:r w:rsidR="000D70A4" w:rsidRPr="00F33C0C">
        <w:rPr>
          <w:rFonts w:ascii="Book Antiqua" w:hAnsi="Book Antiqua"/>
          <w:b/>
          <w:sz w:val="32"/>
          <w:szCs w:val="32"/>
          <w:lang w:val="sq-AL"/>
        </w:rPr>
        <w:t>/201</w:t>
      </w:r>
      <w:r w:rsidR="003F1078">
        <w:rPr>
          <w:rFonts w:ascii="Book Antiqua" w:hAnsi="Book Antiqua"/>
          <w:b/>
          <w:sz w:val="32"/>
          <w:szCs w:val="32"/>
          <w:lang w:val="sq-AL"/>
        </w:rPr>
        <w:t>4</w:t>
      </w: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32"/>
          <w:szCs w:val="3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542234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4 mars</w:t>
      </w:r>
      <w:r w:rsidR="00664C95" w:rsidRPr="00F33C0C">
        <w:rPr>
          <w:rFonts w:ascii="Book Antiqua" w:hAnsi="Book Antiqua"/>
          <w:sz w:val="22"/>
          <w:szCs w:val="22"/>
          <w:lang w:val="sq-AL"/>
        </w:rPr>
        <w:t xml:space="preserve"> 201</w:t>
      </w:r>
      <w:r w:rsidR="003F1078">
        <w:rPr>
          <w:rFonts w:ascii="Book Antiqua" w:hAnsi="Book Antiqua"/>
          <w:sz w:val="22"/>
          <w:szCs w:val="22"/>
          <w:lang w:val="sq-AL"/>
        </w:rPr>
        <w:t>4</w:t>
      </w: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1A35B0" w:rsidRPr="00F33C0C" w:rsidRDefault="001A35B0" w:rsidP="001A35B0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B2A6F" w:rsidRPr="00F33C0C" w:rsidRDefault="004B2A6F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T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 xml:space="preserve"> P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>RGJITHSHME</w:t>
      </w:r>
    </w:p>
    <w:p w:rsidR="00413E14" w:rsidRPr="00F33C0C" w:rsidRDefault="00431D81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Ky raport 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sht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hartuar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rputhje me k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rkesat e Udh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zimit Administrativ Nr. 01/2012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r procedurat e konsultimit 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publik </w:t>
      </w:r>
      <w:r w:rsidRPr="00F33C0C">
        <w:rPr>
          <w:rFonts w:ascii="Book Antiqua" w:hAnsi="Book Antiqua"/>
          <w:sz w:val="22"/>
          <w:szCs w:val="22"/>
          <w:lang w:val="sq-AL"/>
        </w:rPr>
        <w:t>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interesit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, lidhur me projekt-rregullore</w:t>
      </w:r>
      <w:r w:rsidR="00416B07">
        <w:rPr>
          <w:rFonts w:ascii="Book Antiqua" w:hAnsi="Book Antiqua"/>
          <w:sz w:val="22"/>
          <w:szCs w:val="22"/>
          <w:lang w:val="sq-AL"/>
        </w:rPr>
        <w:t>n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e AAC-s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,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vijim:</w:t>
      </w:r>
    </w:p>
    <w:p w:rsidR="00413E14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13E14" w:rsidRDefault="00416B07" w:rsidP="00FD57FD">
      <w:pPr>
        <w:jc w:val="both"/>
        <w:rPr>
          <w:rFonts w:ascii="Book Antiqua" w:hAnsi="Book Antiqua"/>
          <w:b/>
          <w:bCs/>
        </w:rPr>
      </w:pPr>
      <w:proofErr w:type="spellStart"/>
      <w:proofErr w:type="gramStart"/>
      <w:r>
        <w:rPr>
          <w:rFonts w:ascii="Book Antiqua" w:hAnsi="Book Antiqua"/>
          <w:b/>
          <w:bCs/>
        </w:rPr>
        <w:t>Projekt</w:t>
      </w:r>
      <w:proofErr w:type="spellEnd"/>
      <w:r>
        <w:rPr>
          <w:rFonts w:ascii="Book Antiqua" w:hAnsi="Book Antiqua"/>
          <w:b/>
          <w:bCs/>
        </w:rPr>
        <w:t>-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rregullore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mbi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="00542234">
        <w:rPr>
          <w:rFonts w:ascii="Book Antiqua" w:hAnsi="Book Antiqua"/>
          <w:b/>
          <w:bCs/>
        </w:rPr>
        <w:t>zbatimin</w:t>
      </w:r>
      <w:proofErr w:type="spellEnd"/>
      <w:r w:rsidR="00542234">
        <w:rPr>
          <w:rFonts w:ascii="Book Antiqua" w:hAnsi="Book Antiqua"/>
          <w:b/>
          <w:bCs/>
        </w:rPr>
        <w:t xml:space="preserve"> e </w:t>
      </w:r>
      <w:proofErr w:type="spellStart"/>
      <w:r w:rsidR="00542234">
        <w:rPr>
          <w:rFonts w:ascii="Book Antiqua" w:hAnsi="Book Antiqua"/>
          <w:b/>
          <w:bCs/>
        </w:rPr>
        <w:t>Shtojc</w:t>
      </w:r>
      <w:r>
        <w:rPr>
          <w:rFonts w:ascii="Book Antiqua" w:hAnsi="Book Antiqua"/>
          <w:b/>
          <w:bCs/>
        </w:rPr>
        <w:t>ë</w:t>
      </w:r>
      <w:r w:rsidR="00542234">
        <w:rPr>
          <w:rFonts w:ascii="Book Antiqua" w:hAnsi="Book Antiqua"/>
          <w:b/>
          <w:bCs/>
        </w:rPr>
        <w:t>s</w:t>
      </w:r>
      <w:proofErr w:type="spellEnd"/>
      <w:r w:rsidR="00542234">
        <w:rPr>
          <w:rFonts w:ascii="Book Antiqua" w:hAnsi="Book Antiqua"/>
          <w:b/>
          <w:bCs/>
        </w:rPr>
        <w:t xml:space="preserve"> nr.</w:t>
      </w:r>
      <w:proofErr w:type="gramEnd"/>
      <w:r w:rsidR="00542234">
        <w:rPr>
          <w:rFonts w:ascii="Book Antiqua" w:hAnsi="Book Antiqua"/>
          <w:b/>
          <w:bCs/>
        </w:rPr>
        <w:t xml:space="preserve"> 6 </w:t>
      </w:r>
      <w:proofErr w:type="spellStart"/>
      <w:proofErr w:type="gramStart"/>
      <w:r w:rsidR="00542234">
        <w:rPr>
          <w:rFonts w:ascii="Book Antiqua" w:hAnsi="Book Antiqua"/>
          <w:b/>
          <w:bCs/>
        </w:rPr>
        <w:t>n</w:t>
      </w:r>
      <w:r>
        <w:rPr>
          <w:rFonts w:ascii="Book Antiqua" w:hAnsi="Book Antiqua"/>
          <w:b/>
          <w:bCs/>
        </w:rPr>
        <w:t>ë</w:t>
      </w:r>
      <w:proofErr w:type="spellEnd"/>
      <w:r w:rsidR="00542234">
        <w:rPr>
          <w:rFonts w:ascii="Book Antiqua" w:hAnsi="Book Antiqua"/>
          <w:b/>
          <w:bCs/>
        </w:rPr>
        <w:t xml:space="preserve">  </w:t>
      </w:r>
      <w:proofErr w:type="spellStart"/>
      <w:r w:rsidR="00542234">
        <w:rPr>
          <w:rFonts w:ascii="Book Antiqua" w:hAnsi="Book Antiqua"/>
          <w:b/>
          <w:bCs/>
        </w:rPr>
        <w:t>Konventën</w:t>
      </w:r>
      <w:proofErr w:type="spellEnd"/>
      <w:proofErr w:type="gramEnd"/>
      <w:r w:rsidR="00542234">
        <w:rPr>
          <w:rFonts w:ascii="Book Antiqua" w:hAnsi="Book Antiqua"/>
          <w:b/>
          <w:bCs/>
        </w:rPr>
        <w:t xml:space="preserve"> </w:t>
      </w:r>
      <w:proofErr w:type="spellStart"/>
      <w:r w:rsidR="00542234">
        <w:rPr>
          <w:rFonts w:ascii="Book Antiqua" w:hAnsi="Book Antiqua"/>
          <w:b/>
          <w:bCs/>
        </w:rPr>
        <w:t>ndërkombëtare</w:t>
      </w:r>
      <w:proofErr w:type="spellEnd"/>
      <w:r w:rsidR="00542234">
        <w:rPr>
          <w:rFonts w:ascii="Book Antiqua" w:hAnsi="Book Antiqua"/>
          <w:b/>
          <w:bCs/>
        </w:rPr>
        <w:t xml:space="preserve"> </w:t>
      </w:r>
      <w:proofErr w:type="spellStart"/>
      <w:r w:rsidR="00542234">
        <w:rPr>
          <w:rFonts w:ascii="Book Antiqua" w:hAnsi="Book Antiqua"/>
          <w:b/>
          <w:bCs/>
        </w:rPr>
        <w:t>të</w:t>
      </w:r>
      <w:proofErr w:type="spellEnd"/>
      <w:r w:rsidR="00542234">
        <w:rPr>
          <w:rFonts w:ascii="Book Antiqua" w:hAnsi="Book Antiqua"/>
          <w:b/>
          <w:bCs/>
        </w:rPr>
        <w:t xml:space="preserve"> </w:t>
      </w:r>
      <w:proofErr w:type="spellStart"/>
      <w:r w:rsidR="00542234">
        <w:rPr>
          <w:rFonts w:ascii="Book Antiqua" w:hAnsi="Book Antiqua"/>
          <w:b/>
          <w:bCs/>
        </w:rPr>
        <w:t>aviacionit</w:t>
      </w:r>
      <w:proofErr w:type="spellEnd"/>
      <w:r w:rsidR="00542234">
        <w:rPr>
          <w:rFonts w:ascii="Book Antiqua" w:hAnsi="Book Antiqua"/>
          <w:b/>
          <w:bCs/>
        </w:rPr>
        <w:t xml:space="preserve"> civil- </w:t>
      </w:r>
      <w:proofErr w:type="spellStart"/>
      <w:r w:rsidR="00542234">
        <w:rPr>
          <w:rFonts w:ascii="Book Antiqua" w:hAnsi="Book Antiqua"/>
          <w:b/>
          <w:bCs/>
        </w:rPr>
        <w:t>Operimet</w:t>
      </w:r>
      <w:proofErr w:type="spellEnd"/>
      <w:r w:rsidR="00542234">
        <w:rPr>
          <w:rFonts w:ascii="Book Antiqua" w:hAnsi="Book Antiqua"/>
          <w:b/>
          <w:bCs/>
        </w:rPr>
        <w:t xml:space="preserve"> e </w:t>
      </w:r>
      <w:proofErr w:type="spellStart"/>
      <w:r w:rsidR="00542234">
        <w:rPr>
          <w:rFonts w:ascii="Book Antiqua" w:hAnsi="Book Antiqua"/>
          <w:b/>
          <w:bCs/>
        </w:rPr>
        <w:t>mjeteve</w:t>
      </w:r>
      <w:proofErr w:type="spellEnd"/>
      <w:r w:rsidR="00542234">
        <w:rPr>
          <w:rFonts w:ascii="Book Antiqua" w:hAnsi="Book Antiqua"/>
          <w:b/>
          <w:bCs/>
        </w:rPr>
        <w:t xml:space="preserve"> </w:t>
      </w:r>
      <w:proofErr w:type="spellStart"/>
      <w:r w:rsidR="00542234">
        <w:rPr>
          <w:rFonts w:ascii="Book Antiqua" w:hAnsi="Book Antiqua"/>
          <w:b/>
          <w:bCs/>
        </w:rPr>
        <w:t>ajrore</w:t>
      </w:r>
      <w:proofErr w:type="spellEnd"/>
      <w:r>
        <w:rPr>
          <w:rFonts w:ascii="Book Antiqua" w:hAnsi="Book Antiqua"/>
          <w:b/>
          <w:bCs/>
        </w:rPr>
        <w:t xml:space="preserve">  </w:t>
      </w:r>
    </w:p>
    <w:p w:rsidR="00416B07" w:rsidRPr="00F33C0C" w:rsidRDefault="00416B07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31D81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>K</w:t>
      </w:r>
      <w:r w:rsidR="00416B07">
        <w:rPr>
          <w:rFonts w:ascii="Book Antiqua" w:hAnsi="Book Antiqua"/>
          <w:sz w:val="22"/>
          <w:szCs w:val="22"/>
          <w:lang w:val="sq-AL"/>
        </w:rPr>
        <w:t>jo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projekt-rregullore ka qen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procedur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 </w:t>
      </w:r>
      <w:r w:rsidR="00416B07">
        <w:rPr>
          <w:rFonts w:ascii="Book Antiqua" w:hAnsi="Book Antiqua"/>
          <w:sz w:val="22"/>
          <w:szCs w:val="22"/>
          <w:lang w:val="sq-AL"/>
        </w:rPr>
        <w:t>kon</w:t>
      </w:r>
      <w:r w:rsidR="00542234">
        <w:rPr>
          <w:rFonts w:ascii="Book Antiqua" w:hAnsi="Book Antiqua"/>
          <w:sz w:val="22"/>
          <w:szCs w:val="22"/>
          <w:lang w:val="sq-AL"/>
        </w:rPr>
        <w:t>sultimit publik gjatë nga data 31 janar – 18 shkurt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 2014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. 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Marrja e k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omenteve dhe v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rejtjeve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interesit </w:t>
      </w:r>
      <w:r w:rsidRPr="00F33C0C">
        <w:rPr>
          <w:rFonts w:ascii="Book Antiqua" w:hAnsi="Book Antiqua"/>
          <w:sz w:val="22"/>
          <w:szCs w:val="22"/>
          <w:lang w:val="sq-AL"/>
        </w:rPr>
        <w:t>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 k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to projekt-rregullore 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sht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b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 xml:space="preserve"> duke 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aplikuar procedur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n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e parapar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nenin 5.3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Udh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zimit Administrativ Nr. 01/2012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(konsultimi me shkrim) duke marr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parasysh se nuk jan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plot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suar kushtet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r organizimin e </w:t>
      </w:r>
      <w:r w:rsidRPr="00F33C0C">
        <w:rPr>
          <w:rFonts w:ascii="Book Antiqua" w:hAnsi="Book Antiqua"/>
          <w:sz w:val="22"/>
          <w:szCs w:val="22"/>
          <w:lang w:val="sq-AL"/>
        </w:rPr>
        <w:t>takimit me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t e interesit, siç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 parashihet me nenin 5.4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U</w:t>
      </w:r>
      <w:r w:rsidR="00431D81" w:rsidRPr="00F33C0C">
        <w:rPr>
          <w:rFonts w:ascii="Book Antiqua" w:hAnsi="Book Antiqua"/>
          <w:sz w:val="22"/>
          <w:szCs w:val="22"/>
          <w:lang w:val="sq-AL"/>
        </w:rPr>
        <w:t>dh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31D81" w:rsidRPr="00F33C0C">
        <w:rPr>
          <w:rFonts w:ascii="Book Antiqua" w:hAnsi="Book Antiqua"/>
          <w:sz w:val="22"/>
          <w:szCs w:val="22"/>
          <w:lang w:val="sq-AL"/>
        </w:rPr>
        <w:t xml:space="preserve">zimit Administrativ </w:t>
      </w:r>
      <w:r w:rsidRPr="00F33C0C">
        <w:rPr>
          <w:rFonts w:ascii="Book Antiqua" w:hAnsi="Book Antiqua"/>
          <w:sz w:val="22"/>
          <w:szCs w:val="22"/>
          <w:lang w:val="sq-AL"/>
        </w:rPr>
        <w:t>Nr. 01/2012.</w:t>
      </w: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13E14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K</w:t>
      </w:r>
      <w:r w:rsidR="00824F9B" w:rsidRPr="00F33C0C">
        <w:rPr>
          <w:rFonts w:ascii="Book Antiqua" w:hAnsi="Book Antiqua"/>
          <w:b/>
          <w:lang w:val="sq-AL"/>
        </w:rPr>
        <w:t xml:space="preserve">OMENTET E PRANUARA </w:t>
      </w:r>
      <w:r w:rsidR="00CA3D59" w:rsidRPr="00F33C0C">
        <w:rPr>
          <w:rFonts w:ascii="Book Antiqua" w:hAnsi="Book Antiqua"/>
          <w:b/>
          <w:lang w:val="sq-AL"/>
        </w:rPr>
        <w:t>DHE P</w:t>
      </w:r>
      <w:r w:rsidR="00E14869" w:rsidRPr="00F33C0C">
        <w:rPr>
          <w:rFonts w:ascii="Book Antiqua" w:hAnsi="Book Antiqua"/>
          <w:b/>
          <w:lang w:val="sq-AL"/>
        </w:rPr>
        <w:t>Ë</w:t>
      </w:r>
      <w:r w:rsidR="00CA3D59" w:rsidRPr="00F33C0C">
        <w:rPr>
          <w:rFonts w:ascii="Book Antiqua" w:hAnsi="Book Antiqua"/>
          <w:b/>
          <w:lang w:val="sq-AL"/>
        </w:rPr>
        <w:t>RGJIGJET E AAC-s</w:t>
      </w:r>
      <w:r w:rsidR="00E14869" w:rsidRPr="00F33C0C">
        <w:rPr>
          <w:rFonts w:ascii="Book Antiqua" w:hAnsi="Book Antiqua"/>
          <w:b/>
          <w:lang w:val="sq-AL"/>
        </w:rPr>
        <w:t>ë</w:t>
      </w:r>
    </w:p>
    <w:p w:rsidR="00B62106" w:rsidRPr="00F33C0C" w:rsidRDefault="00824F9B" w:rsidP="00B62106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>Thirrjes 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d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rguar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 konsultim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publik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interesit 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nuk </w:t>
      </w:r>
      <w:r w:rsidRPr="00F33C0C">
        <w:rPr>
          <w:rFonts w:ascii="Book Antiqua" w:hAnsi="Book Antiqua"/>
          <w:sz w:val="22"/>
          <w:szCs w:val="22"/>
          <w:lang w:val="sq-AL"/>
        </w:rPr>
        <w:t>i</w:t>
      </w:r>
      <w:r w:rsidR="00E81836">
        <w:rPr>
          <w:rFonts w:ascii="Book Antiqua" w:hAnsi="Book Antiqua"/>
          <w:sz w:val="22"/>
          <w:szCs w:val="22"/>
          <w:lang w:val="sq-AL"/>
        </w:rPr>
        <w:t>u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FD57FD">
        <w:rPr>
          <w:rFonts w:ascii="Book Antiqua" w:hAnsi="Book Antiqua"/>
          <w:sz w:val="22"/>
          <w:szCs w:val="22"/>
          <w:lang w:val="sq-AL"/>
        </w:rPr>
        <w:t>ë</w:t>
      </w:r>
      <w:r w:rsidR="007873CA" w:rsidRPr="00F33C0C">
        <w:rPr>
          <w:rFonts w:ascii="Book Antiqua" w:hAnsi="Book Antiqua"/>
          <w:sz w:val="22"/>
          <w:szCs w:val="22"/>
          <w:lang w:val="sq-AL"/>
        </w:rPr>
        <w:t>sht</w:t>
      </w:r>
      <w:r w:rsidR="00FD57FD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rgjigjur </w:t>
      </w:r>
      <w:r w:rsidR="00E81836">
        <w:rPr>
          <w:rFonts w:ascii="Book Antiqua" w:hAnsi="Book Antiqua"/>
          <w:sz w:val="22"/>
          <w:szCs w:val="22"/>
          <w:lang w:val="sq-AL"/>
        </w:rPr>
        <w:t>as</w:t>
      </w:r>
      <w:r w:rsidR="007873CA" w:rsidRPr="00F33C0C">
        <w:rPr>
          <w:rFonts w:ascii="Book Antiqua" w:hAnsi="Book Antiqua"/>
          <w:sz w:val="22"/>
          <w:szCs w:val="22"/>
          <w:lang w:val="sq-AL"/>
        </w:rPr>
        <w:t>nj</w:t>
      </w:r>
      <w:r w:rsidR="00FD57FD">
        <w:rPr>
          <w:rFonts w:ascii="Book Antiqua" w:hAnsi="Book Antiqua"/>
          <w:sz w:val="22"/>
          <w:szCs w:val="22"/>
          <w:lang w:val="sq-AL"/>
        </w:rPr>
        <w:t>ë</w:t>
      </w:r>
      <w:r w:rsidR="007873CA" w:rsidRPr="00F33C0C">
        <w:rPr>
          <w:rFonts w:ascii="Book Antiqua" w:hAnsi="Book Antiqua"/>
          <w:sz w:val="22"/>
          <w:szCs w:val="22"/>
          <w:lang w:val="sq-AL"/>
        </w:rPr>
        <w:t xml:space="preserve"> person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fizik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 apo juridik</w:t>
      </w:r>
      <w:r w:rsidR="00B62106" w:rsidRPr="00F33C0C">
        <w:rPr>
          <w:rFonts w:ascii="Book Antiqua" w:hAnsi="Book Antiqua"/>
          <w:sz w:val="22"/>
          <w:szCs w:val="22"/>
          <w:lang w:val="sq-AL"/>
        </w:rPr>
        <w:t>.</w:t>
      </w:r>
    </w:p>
    <w:p w:rsidR="00E14869" w:rsidRPr="00F33C0C" w:rsidRDefault="00E14869" w:rsidP="00413E14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542234" w:rsidRDefault="00542234" w:rsidP="00542234">
      <w:pPr>
        <w:jc w:val="both"/>
        <w:rPr>
          <w:rFonts w:ascii="Book Antiqua" w:hAnsi="Book Antiqua"/>
          <w:b/>
          <w:bCs/>
        </w:rPr>
      </w:pPr>
      <w:proofErr w:type="spellStart"/>
      <w:proofErr w:type="gramStart"/>
      <w:r>
        <w:rPr>
          <w:rFonts w:ascii="Book Antiqua" w:hAnsi="Book Antiqua"/>
          <w:b/>
          <w:bCs/>
        </w:rPr>
        <w:t>Projekt</w:t>
      </w:r>
      <w:proofErr w:type="spellEnd"/>
      <w:r>
        <w:rPr>
          <w:rFonts w:ascii="Book Antiqua" w:hAnsi="Book Antiqua"/>
          <w:b/>
          <w:bCs/>
        </w:rPr>
        <w:t>-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  <w:b/>
          <w:bCs/>
        </w:rPr>
        <w:t>rregullore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mbi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zbatimin</w:t>
      </w:r>
      <w:proofErr w:type="spellEnd"/>
      <w:r>
        <w:rPr>
          <w:rFonts w:ascii="Book Antiqua" w:hAnsi="Book Antiqua"/>
          <w:b/>
          <w:bCs/>
        </w:rPr>
        <w:t xml:space="preserve"> e </w:t>
      </w:r>
      <w:proofErr w:type="spellStart"/>
      <w:r>
        <w:rPr>
          <w:rFonts w:ascii="Book Antiqua" w:hAnsi="Book Antiqua"/>
          <w:b/>
          <w:bCs/>
        </w:rPr>
        <w:t>Shtojcës</w:t>
      </w:r>
      <w:proofErr w:type="spellEnd"/>
      <w:r>
        <w:rPr>
          <w:rFonts w:ascii="Book Antiqua" w:hAnsi="Book Antiqua"/>
          <w:b/>
          <w:bCs/>
        </w:rPr>
        <w:t xml:space="preserve"> nr.</w:t>
      </w:r>
      <w:proofErr w:type="gramEnd"/>
      <w:r>
        <w:rPr>
          <w:rFonts w:ascii="Book Antiqua" w:hAnsi="Book Antiqua"/>
          <w:b/>
          <w:bCs/>
        </w:rPr>
        <w:t xml:space="preserve"> 6 </w:t>
      </w:r>
      <w:proofErr w:type="spellStart"/>
      <w:proofErr w:type="gramStart"/>
      <w:r>
        <w:rPr>
          <w:rFonts w:ascii="Book Antiqua" w:hAnsi="Book Antiqua"/>
          <w:b/>
          <w:bCs/>
        </w:rPr>
        <w:t>në</w:t>
      </w:r>
      <w:proofErr w:type="spellEnd"/>
      <w:r>
        <w:rPr>
          <w:rFonts w:ascii="Book Antiqua" w:hAnsi="Book Antiqua"/>
          <w:b/>
          <w:bCs/>
        </w:rPr>
        <w:t xml:space="preserve">  </w:t>
      </w:r>
      <w:proofErr w:type="spellStart"/>
      <w:r>
        <w:rPr>
          <w:rFonts w:ascii="Book Antiqua" w:hAnsi="Book Antiqua"/>
          <w:b/>
          <w:bCs/>
        </w:rPr>
        <w:t>Konvent</w:t>
      </w:r>
      <w:r>
        <w:rPr>
          <w:rFonts w:ascii="Book Antiqua" w:hAnsi="Book Antiqua"/>
          <w:b/>
          <w:bCs/>
        </w:rPr>
        <w:t>ë</w:t>
      </w:r>
      <w:r>
        <w:rPr>
          <w:rFonts w:ascii="Book Antiqua" w:hAnsi="Book Antiqua"/>
          <w:b/>
          <w:bCs/>
        </w:rPr>
        <w:t>n</w:t>
      </w:r>
      <w:proofErr w:type="spellEnd"/>
      <w:proofErr w:type="gram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nd</w:t>
      </w:r>
      <w:r>
        <w:rPr>
          <w:rFonts w:ascii="Book Antiqua" w:hAnsi="Book Antiqua"/>
          <w:b/>
          <w:bCs/>
        </w:rPr>
        <w:t>ë</w:t>
      </w:r>
      <w:r>
        <w:rPr>
          <w:rFonts w:ascii="Book Antiqua" w:hAnsi="Book Antiqua"/>
          <w:b/>
          <w:bCs/>
        </w:rPr>
        <w:t>rkomb</w:t>
      </w:r>
      <w:r>
        <w:rPr>
          <w:rFonts w:ascii="Book Antiqua" w:hAnsi="Book Antiqua"/>
          <w:b/>
          <w:bCs/>
        </w:rPr>
        <w:t>ë</w:t>
      </w:r>
      <w:r>
        <w:rPr>
          <w:rFonts w:ascii="Book Antiqua" w:hAnsi="Book Antiqua"/>
          <w:b/>
          <w:bCs/>
        </w:rPr>
        <w:t>tare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t</w:t>
      </w:r>
      <w:r>
        <w:rPr>
          <w:rFonts w:ascii="Book Antiqua" w:hAnsi="Book Antiqua"/>
          <w:b/>
          <w:bCs/>
        </w:rPr>
        <w:t>ë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aviacionit</w:t>
      </w:r>
      <w:proofErr w:type="spellEnd"/>
      <w:r>
        <w:rPr>
          <w:rFonts w:ascii="Book Antiqua" w:hAnsi="Book Antiqua"/>
          <w:b/>
          <w:bCs/>
        </w:rPr>
        <w:t xml:space="preserve"> civil- </w:t>
      </w:r>
      <w:proofErr w:type="spellStart"/>
      <w:r>
        <w:rPr>
          <w:rFonts w:ascii="Book Antiqua" w:hAnsi="Book Antiqua"/>
          <w:b/>
          <w:bCs/>
        </w:rPr>
        <w:t>Operimet</w:t>
      </w:r>
      <w:proofErr w:type="spellEnd"/>
      <w:r>
        <w:rPr>
          <w:rFonts w:ascii="Book Antiqua" w:hAnsi="Book Antiqua"/>
          <w:b/>
          <w:bCs/>
        </w:rPr>
        <w:t xml:space="preserve"> e </w:t>
      </w:r>
      <w:proofErr w:type="spellStart"/>
      <w:r>
        <w:rPr>
          <w:rFonts w:ascii="Book Antiqua" w:hAnsi="Book Antiqua"/>
          <w:b/>
          <w:bCs/>
        </w:rPr>
        <w:t>mjeteve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ajrore</w:t>
      </w:r>
      <w:proofErr w:type="spellEnd"/>
      <w:r>
        <w:rPr>
          <w:rFonts w:ascii="Book Antiqua" w:hAnsi="Book Antiqua"/>
          <w:b/>
          <w:bCs/>
        </w:rPr>
        <w:t xml:space="preserve"> </w:t>
      </w:r>
    </w:p>
    <w:p w:rsidR="00542234" w:rsidRDefault="00542234" w:rsidP="00542234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 </w:t>
      </w:r>
    </w:p>
    <w:p w:rsidR="00E81836" w:rsidRDefault="00E81836" w:rsidP="00E81836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Komente: Nuk ka</w:t>
      </w:r>
    </w:p>
    <w:p w:rsidR="00542234" w:rsidRPr="00E81836" w:rsidRDefault="00542234" w:rsidP="00E81836">
      <w:pPr>
        <w:jc w:val="both"/>
        <w:rPr>
          <w:rFonts w:ascii="Book Antiqua" w:hAnsi="Book Antiqua"/>
          <w:lang w:val="sq-AL"/>
        </w:rPr>
      </w:pPr>
    </w:p>
    <w:p w:rsidR="0068539B" w:rsidRPr="001C39DE" w:rsidRDefault="0068539B" w:rsidP="00293412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664C95" w:rsidRPr="001C39DE" w:rsidRDefault="003B4553" w:rsidP="003B4553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1C39DE">
        <w:rPr>
          <w:rFonts w:ascii="Book Antiqua" w:hAnsi="Book Antiqua"/>
          <w:b/>
          <w:lang w:val="sq-AL"/>
        </w:rPr>
        <w:t>P</w:t>
      </w:r>
      <w:r w:rsidR="00E14869" w:rsidRPr="001C39DE">
        <w:rPr>
          <w:rFonts w:ascii="Book Antiqua" w:hAnsi="Book Antiqua"/>
          <w:b/>
          <w:lang w:val="sq-AL"/>
        </w:rPr>
        <w:t>Ë</w:t>
      </w:r>
      <w:r w:rsidRPr="001C39DE">
        <w:rPr>
          <w:rFonts w:ascii="Book Antiqua" w:hAnsi="Book Antiqua"/>
          <w:b/>
          <w:lang w:val="sq-AL"/>
        </w:rPr>
        <w:t>RFUNDIM</w:t>
      </w:r>
    </w:p>
    <w:p w:rsidR="00E14869" w:rsidRPr="00F33C0C" w:rsidRDefault="003B4553" w:rsidP="00E81836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  <w:r w:rsidRPr="001C39DE">
        <w:rPr>
          <w:rFonts w:ascii="Book Antiqua" w:hAnsi="Book Antiqua"/>
          <w:sz w:val="22"/>
          <w:szCs w:val="22"/>
          <w:lang w:val="sq-AL"/>
        </w:rPr>
        <w:t>Gjat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faz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>s s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konsultimit publik t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>ve t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interesit lidhur me projekt-rregullore</w:t>
      </w:r>
      <w:r w:rsidR="00416B07">
        <w:rPr>
          <w:rFonts w:ascii="Book Antiqua" w:hAnsi="Book Antiqua"/>
          <w:sz w:val="22"/>
          <w:szCs w:val="22"/>
          <w:lang w:val="sq-AL"/>
        </w:rPr>
        <w:t>n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</w:t>
      </w:r>
      <w:r w:rsidR="00E14869" w:rsidRPr="001C39DE">
        <w:rPr>
          <w:rFonts w:ascii="Book Antiqua" w:hAnsi="Book Antiqua"/>
          <w:sz w:val="22"/>
          <w:szCs w:val="22"/>
          <w:lang w:val="sq-AL"/>
        </w:rPr>
        <w:t xml:space="preserve">nën pikën I të këtij raporti, 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nuk </w:t>
      </w:r>
      <w:r w:rsidRPr="001C39DE">
        <w:rPr>
          <w:rFonts w:ascii="Book Antiqua" w:hAnsi="Book Antiqua"/>
          <w:sz w:val="22"/>
          <w:szCs w:val="22"/>
          <w:lang w:val="sq-AL"/>
        </w:rPr>
        <w:t>jan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Pr="001C39DE">
        <w:rPr>
          <w:rFonts w:ascii="Book Antiqua" w:hAnsi="Book Antiqua"/>
          <w:sz w:val="22"/>
          <w:szCs w:val="22"/>
          <w:lang w:val="sq-AL"/>
        </w:rPr>
        <w:t xml:space="preserve"> 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pranuar </w:t>
      </w:r>
      <w:r w:rsidRPr="001C39DE">
        <w:rPr>
          <w:rFonts w:ascii="Book Antiqua" w:hAnsi="Book Antiqua"/>
          <w:sz w:val="22"/>
          <w:szCs w:val="22"/>
          <w:lang w:val="sq-AL"/>
        </w:rPr>
        <w:t>v</w:t>
      </w:r>
      <w:r w:rsidR="00E14869" w:rsidRPr="001C39DE">
        <w:rPr>
          <w:rFonts w:ascii="Book Antiqua" w:hAnsi="Book Antiqua"/>
          <w:sz w:val="22"/>
          <w:szCs w:val="22"/>
          <w:lang w:val="sq-AL"/>
        </w:rPr>
        <w:t>ë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rejtje/komente. </w:t>
      </w:r>
      <w:r w:rsidR="008510FE" w:rsidRPr="001C39DE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E14869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6B07" w:rsidRPr="00F33C0C" w:rsidRDefault="00416B07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E14869" w:rsidP="00664C95">
      <w:pPr>
        <w:tabs>
          <w:tab w:val="left" w:pos="4035"/>
        </w:tabs>
        <w:rPr>
          <w:rFonts w:ascii="Book Antiqua" w:hAnsi="Book Antiqua"/>
          <w:b/>
          <w:sz w:val="22"/>
          <w:szCs w:val="22"/>
          <w:lang w:val="sq-AL"/>
        </w:rPr>
      </w:pP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Raporti është </w:t>
      </w:r>
      <w:r w:rsidR="000D70A4" w:rsidRPr="00F33C0C">
        <w:rPr>
          <w:rFonts w:ascii="Book Antiqua" w:hAnsi="Book Antiqua"/>
          <w:b/>
          <w:sz w:val="22"/>
          <w:szCs w:val="22"/>
          <w:lang w:val="sq-AL"/>
        </w:rPr>
        <w:t>hartuar</w:t>
      </w: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 nga</w:t>
      </w:r>
      <w:r w:rsidR="008510FE" w:rsidRPr="00F33C0C">
        <w:rPr>
          <w:rFonts w:ascii="Book Antiqua" w:hAnsi="Book Antiqua"/>
          <w:b/>
          <w:sz w:val="22"/>
          <w:szCs w:val="22"/>
          <w:lang w:val="sq-AL"/>
        </w:rPr>
        <w:t>:</w:t>
      </w: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Departamenti i </w:t>
      </w:r>
      <w:r w:rsidR="00E81836">
        <w:rPr>
          <w:rFonts w:ascii="Book Antiqua" w:hAnsi="Book Antiqua"/>
          <w:sz w:val="22"/>
          <w:szCs w:val="22"/>
          <w:lang w:val="sq-AL"/>
        </w:rPr>
        <w:t>Siguris</w:t>
      </w:r>
      <w:r w:rsidR="00462C67">
        <w:rPr>
          <w:rFonts w:ascii="Book Antiqua" w:hAnsi="Book Antiqua"/>
          <w:sz w:val="22"/>
          <w:szCs w:val="22"/>
          <w:lang w:val="sq-AL"/>
        </w:rPr>
        <w:t>ë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 s</w:t>
      </w:r>
      <w:r w:rsidR="00462C67">
        <w:rPr>
          <w:rFonts w:ascii="Book Antiqua" w:hAnsi="Book Antiqua"/>
          <w:sz w:val="22"/>
          <w:szCs w:val="22"/>
          <w:lang w:val="sq-AL"/>
        </w:rPr>
        <w:t>ë</w:t>
      </w:r>
      <w:r w:rsidR="00E81836">
        <w:rPr>
          <w:rFonts w:ascii="Book Antiqua" w:hAnsi="Book Antiqua"/>
          <w:sz w:val="22"/>
          <w:szCs w:val="22"/>
          <w:lang w:val="sq-AL"/>
        </w:rPr>
        <w:t xml:space="preserve"> Fluturimeve</w:t>
      </w: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>Zyra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 Ç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shtje Juridike dhe Rregullatore</w:t>
      </w:r>
      <w:bookmarkStart w:id="0" w:name="_GoBack"/>
      <w:bookmarkEnd w:id="0"/>
    </w:p>
    <w:sectPr w:rsidR="008510FE" w:rsidRPr="00F33C0C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BE" w:rsidRDefault="00AE00BE" w:rsidP="00733CDE">
      <w:r>
        <w:separator/>
      </w:r>
    </w:p>
  </w:endnote>
  <w:endnote w:type="continuationSeparator" w:id="0">
    <w:p w:rsidR="00AE00BE" w:rsidRDefault="00AE00BE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E67589" w:rsidRPr="00E14869" w:rsidRDefault="00E67589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542234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542234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7589" w:rsidRDefault="00E67589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BE" w:rsidRDefault="00AE00BE" w:rsidP="00733CDE">
      <w:r>
        <w:separator/>
      </w:r>
    </w:p>
  </w:footnote>
  <w:footnote w:type="continuationSeparator" w:id="0">
    <w:p w:rsidR="00AE00BE" w:rsidRDefault="00AE00BE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9" w:rsidRDefault="00E67589" w:rsidP="00733CDE">
    <w:pPr>
      <w:pStyle w:val="Header"/>
      <w:ind w:left="-1008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89" w:rsidRDefault="00E67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9" w:rsidRDefault="00E67589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ECF"/>
    <w:multiLevelType w:val="hybridMultilevel"/>
    <w:tmpl w:val="C324E2F0"/>
    <w:lvl w:ilvl="0" w:tplc="F200AAD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1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7"/>
  </w:num>
  <w:num w:numId="10">
    <w:abstractNumId w:val="15"/>
  </w:num>
  <w:num w:numId="11">
    <w:abstractNumId w:val="23"/>
  </w:num>
  <w:num w:numId="12">
    <w:abstractNumId w:val="21"/>
  </w:num>
  <w:num w:numId="13">
    <w:abstractNumId w:val="12"/>
  </w:num>
  <w:num w:numId="14">
    <w:abstractNumId w:val="20"/>
  </w:num>
  <w:num w:numId="15">
    <w:abstractNumId w:val="10"/>
  </w:num>
  <w:num w:numId="16">
    <w:abstractNumId w:val="9"/>
  </w:num>
  <w:num w:numId="17">
    <w:abstractNumId w:val="19"/>
  </w:num>
  <w:num w:numId="18">
    <w:abstractNumId w:val="26"/>
  </w:num>
  <w:num w:numId="19">
    <w:abstractNumId w:val="16"/>
  </w:num>
  <w:num w:numId="20">
    <w:abstractNumId w:val="14"/>
  </w:num>
  <w:num w:numId="21">
    <w:abstractNumId w:val="13"/>
  </w:num>
  <w:num w:numId="22">
    <w:abstractNumId w:val="4"/>
  </w:num>
  <w:num w:numId="23">
    <w:abstractNumId w:val="24"/>
  </w:num>
  <w:num w:numId="24">
    <w:abstractNumId w:val="5"/>
  </w:num>
  <w:num w:numId="25">
    <w:abstractNumId w:val="6"/>
  </w:num>
  <w:num w:numId="26">
    <w:abstractNumId w:val="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474F1"/>
    <w:rsid w:val="0006451C"/>
    <w:rsid w:val="00081C21"/>
    <w:rsid w:val="000A204D"/>
    <w:rsid w:val="000B5C14"/>
    <w:rsid w:val="000C387C"/>
    <w:rsid w:val="000D62FC"/>
    <w:rsid w:val="000D70A4"/>
    <w:rsid w:val="0010444E"/>
    <w:rsid w:val="0013332A"/>
    <w:rsid w:val="001465ED"/>
    <w:rsid w:val="001479F5"/>
    <w:rsid w:val="00155E7C"/>
    <w:rsid w:val="00162368"/>
    <w:rsid w:val="001625AB"/>
    <w:rsid w:val="00165DAC"/>
    <w:rsid w:val="00171419"/>
    <w:rsid w:val="00175D66"/>
    <w:rsid w:val="00194A7B"/>
    <w:rsid w:val="00197E3A"/>
    <w:rsid w:val="001A35B0"/>
    <w:rsid w:val="001C39DE"/>
    <w:rsid w:val="00203E57"/>
    <w:rsid w:val="00222C66"/>
    <w:rsid w:val="00253BAC"/>
    <w:rsid w:val="002556D9"/>
    <w:rsid w:val="00272AB2"/>
    <w:rsid w:val="00293412"/>
    <w:rsid w:val="002C4EBB"/>
    <w:rsid w:val="00300E91"/>
    <w:rsid w:val="00305870"/>
    <w:rsid w:val="00311072"/>
    <w:rsid w:val="00312E3A"/>
    <w:rsid w:val="00326F9D"/>
    <w:rsid w:val="0036180D"/>
    <w:rsid w:val="003722C8"/>
    <w:rsid w:val="00380FB9"/>
    <w:rsid w:val="003B4553"/>
    <w:rsid w:val="003C5E6C"/>
    <w:rsid w:val="003E6399"/>
    <w:rsid w:val="003E7369"/>
    <w:rsid w:val="003F1078"/>
    <w:rsid w:val="00413E14"/>
    <w:rsid w:val="00416B07"/>
    <w:rsid w:val="00431D81"/>
    <w:rsid w:val="004573A2"/>
    <w:rsid w:val="00462C67"/>
    <w:rsid w:val="00492266"/>
    <w:rsid w:val="004A3FA9"/>
    <w:rsid w:val="004B2A6F"/>
    <w:rsid w:val="004C59BA"/>
    <w:rsid w:val="0053217C"/>
    <w:rsid w:val="00541A60"/>
    <w:rsid w:val="00542234"/>
    <w:rsid w:val="00553435"/>
    <w:rsid w:val="005640F2"/>
    <w:rsid w:val="005667EE"/>
    <w:rsid w:val="00574D43"/>
    <w:rsid w:val="005863A0"/>
    <w:rsid w:val="005D0C72"/>
    <w:rsid w:val="005E567A"/>
    <w:rsid w:val="005F551F"/>
    <w:rsid w:val="006141E7"/>
    <w:rsid w:val="006152A8"/>
    <w:rsid w:val="00622CB7"/>
    <w:rsid w:val="00653DDE"/>
    <w:rsid w:val="00664C95"/>
    <w:rsid w:val="00680F9F"/>
    <w:rsid w:val="0068539B"/>
    <w:rsid w:val="00692619"/>
    <w:rsid w:val="006B2772"/>
    <w:rsid w:val="006B2DFA"/>
    <w:rsid w:val="006B6F1C"/>
    <w:rsid w:val="006D3A83"/>
    <w:rsid w:val="0070319B"/>
    <w:rsid w:val="00733CDE"/>
    <w:rsid w:val="00763AF1"/>
    <w:rsid w:val="00771C79"/>
    <w:rsid w:val="007873CA"/>
    <w:rsid w:val="007A3102"/>
    <w:rsid w:val="00800B6F"/>
    <w:rsid w:val="00810568"/>
    <w:rsid w:val="00824F9B"/>
    <w:rsid w:val="0083273E"/>
    <w:rsid w:val="008510FE"/>
    <w:rsid w:val="008A3B57"/>
    <w:rsid w:val="008A7D40"/>
    <w:rsid w:val="008D25C1"/>
    <w:rsid w:val="009021B5"/>
    <w:rsid w:val="009422AE"/>
    <w:rsid w:val="00966F77"/>
    <w:rsid w:val="009721CD"/>
    <w:rsid w:val="009959BA"/>
    <w:rsid w:val="009B4F2C"/>
    <w:rsid w:val="00A3359C"/>
    <w:rsid w:val="00A55F0A"/>
    <w:rsid w:val="00A61D63"/>
    <w:rsid w:val="00A72EEF"/>
    <w:rsid w:val="00AA09E8"/>
    <w:rsid w:val="00AC3B5A"/>
    <w:rsid w:val="00AC72C1"/>
    <w:rsid w:val="00AE00BE"/>
    <w:rsid w:val="00B40E72"/>
    <w:rsid w:val="00B570C4"/>
    <w:rsid w:val="00B62106"/>
    <w:rsid w:val="00B85E67"/>
    <w:rsid w:val="00BB006D"/>
    <w:rsid w:val="00BC09BD"/>
    <w:rsid w:val="00BC1F7A"/>
    <w:rsid w:val="00BC3D51"/>
    <w:rsid w:val="00BC6977"/>
    <w:rsid w:val="00BD48DB"/>
    <w:rsid w:val="00BD7E7D"/>
    <w:rsid w:val="00BE5918"/>
    <w:rsid w:val="00C065EB"/>
    <w:rsid w:val="00C42A9B"/>
    <w:rsid w:val="00C4545A"/>
    <w:rsid w:val="00C62B93"/>
    <w:rsid w:val="00C920E3"/>
    <w:rsid w:val="00CA3D59"/>
    <w:rsid w:val="00CA3ED5"/>
    <w:rsid w:val="00CB11A7"/>
    <w:rsid w:val="00CC01C4"/>
    <w:rsid w:val="00CD308B"/>
    <w:rsid w:val="00D244E2"/>
    <w:rsid w:val="00D32BA2"/>
    <w:rsid w:val="00D63617"/>
    <w:rsid w:val="00DA4F4E"/>
    <w:rsid w:val="00DD0121"/>
    <w:rsid w:val="00DE2237"/>
    <w:rsid w:val="00E06B1E"/>
    <w:rsid w:val="00E14869"/>
    <w:rsid w:val="00E228D3"/>
    <w:rsid w:val="00E6135D"/>
    <w:rsid w:val="00E67589"/>
    <w:rsid w:val="00E81836"/>
    <w:rsid w:val="00E8237B"/>
    <w:rsid w:val="00E91D67"/>
    <w:rsid w:val="00EA4A95"/>
    <w:rsid w:val="00EB57C5"/>
    <w:rsid w:val="00EC6B80"/>
    <w:rsid w:val="00ED4BDB"/>
    <w:rsid w:val="00EF225D"/>
    <w:rsid w:val="00F04F8F"/>
    <w:rsid w:val="00F050B2"/>
    <w:rsid w:val="00F1306C"/>
    <w:rsid w:val="00F24D19"/>
    <w:rsid w:val="00F33C0C"/>
    <w:rsid w:val="00F46921"/>
    <w:rsid w:val="00F56960"/>
    <w:rsid w:val="00F62793"/>
    <w:rsid w:val="00F757C2"/>
    <w:rsid w:val="00F8098F"/>
    <w:rsid w:val="00FA17FD"/>
    <w:rsid w:val="00FC4547"/>
    <w:rsid w:val="00FD57FD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014B-E2F2-49D0-A8C1-2EFD5676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2014-03-04T10:13:00Z</dcterms:created>
  <dcterms:modified xsi:type="dcterms:W3CDTF">2014-03-04T10:13:00Z</dcterms:modified>
</cp:coreProperties>
</file>